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B3" w:rsidRDefault="006909B3" w:rsidP="00470CA8">
      <w:pPr>
        <w:pStyle w:val="libTitr1"/>
        <w:rPr>
          <w:lang w:bidi="fa-IR"/>
        </w:rPr>
      </w:pPr>
      <w:r>
        <w:rPr>
          <w:rtl/>
          <w:lang w:bidi="fa-IR"/>
        </w:rPr>
        <w:t>الخصائص الحسينيّة</w:t>
      </w:r>
    </w:p>
    <w:p w:rsidR="006909B3" w:rsidRDefault="006909B3" w:rsidP="00470CA8">
      <w:pPr>
        <w:pStyle w:val="libTitr1"/>
        <w:rPr>
          <w:lang w:bidi="fa-IR"/>
        </w:rPr>
      </w:pPr>
      <w:r>
        <w:rPr>
          <w:rtl/>
          <w:lang w:bidi="fa-IR"/>
        </w:rPr>
        <w:t xml:space="preserve">خصائص الحسين </w:t>
      </w:r>
      <w:r w:rsidR="009A6531" w:rsidRPr="009A6531">
        <w:rPr>
          <w:rStyle w:val="libAlaemChar"/>
          <w:rtl/>
        </w:rPr>
        <w:t>عليه‌السلام</w:t>
      </w:r>
    </w:p>
    <w:p w:rsidR="006909B3" w:rsidRDefault="006909B3" w:rsidP="00470CA8">
      <w:pPr>
        <w:pStyle w:val="libTitr1"/>
        <w:rPr>
          <w:lang w:bidi="fa-IR"/>
        </w:rPr>
      </w:pPr>
      <w:r>
        <w:rPr>
          <w:rtl/>
          <w:lang w:bidi="fa-IR"/>
        </w:rPr>
        <w:t>ومزايا المظلوم</w:t>
      </w:r>
    </w:p>
    <w:p w:rsidR="006909B3" w:rsidRDefault="006909B3" w:rsidP="00470CA8">
      <w:pPr>
        <w:pStyle w:val="libTitr2"/>
        <w:rPr>
          <w:lang w:bidi="fa-IR"/>
        </w:rPr>
      </w:pPr>
      <w:r>
        <w:rPr>
          <w:rtl/>
          <w:lang w:bidi="fa-IR"/>
        </w:rPr>
        <w:t>آية الله الشيخ جعفر التستري</w:t>
      </w:r>
    </w:p>
    <w:p w:rsidR="009A6531" w:rsidRDefault="009A6531" w:rsidP="009A6531">
      <w:pPr>
        <w:pStyle w:val="libNormal"/>
        <w:rPr>
          <w:rtl/>
          <w:lang w:bidi="fa-IR"/>
        </w:rPr>
      </w:pPr>
      <w:r>
        <w:rPr>
          <w:rtl/>
          <w:lang w:bidi="fa-IR"/>
        </w:rPr>
        <w:br w:type="page"/>
      </w:r>
    </w:p>
    <w:p w:rsidR="009A6531" w:rsidRDefault="006909B3" w:rsidP="00470CA8">
      <w:pPr>
        <w:pStyle w:val="libCenter"/>
        <w:rPr>
          <w:rtl/>
          <w:lang w:bidi="fa-IR"/>
        </w:rPr>
      </w:pPr>
      <w:r>
        <w:rPr>
          <w:rtl/>
          <w:lang w:bidi="fa-IR"/>
        </w:rPr>
        <w:lastRenderedPageBreak/>
        <w:t xml:space="preserve">مراجعة وضبط النص موقع معهد الإمامين الحسنين </w:t>
      </w:r>
      <w:r w:rsidR="009A6531" w:rsidRPr="009A6531">
        <w:rPr>
          <w:rStyle w:val="libAlaemChar"/>
          <w:rtl/>
        </w:rPr>
        <w:t>عليهما‌السلام</w:t>
      </w:r>
    </w:p>
    <w:p w:rsidR="009A6531" w:rsidRDefault="006909B3" w:rsidP="00470CA8">
      <w:pPr>
        <w:pStyle w:val="libCenter"/>
        <w:rPr>
          <w:rtl/>
          <w:lang w:bidi="fa-IR"/>
        </w:rPr>
      </w:pPr>
      <w:r>
        <w:rPr>
          <w:rtl/>
          <w:lang w:bidi="fa-IR"/>
        </w:rPr>
        <w:t>لإعداد الخطباء والمبلّغين</w:t>
      </w:r>
    </w:p>
    <w:p w:rsidR="006909B3" w:rsidRDefault="006909B3" w:rsidP="00470CA8">
      <w:pPr>
        <w:pStyle w:val="libCenter"/>
        <w:rPr>
          <w:lang w:bidi="fa-IR"/>
        </w:rPr>
      </w:pPr>
      <w:r>
        <w:rPr>
          <w:rtl/>
          <w:lang w:bidi="fa-IR"/>
        </w:rPr>
        <w:t>حيث أخذ الموقع على عاتقه مراجعة النصوص والروايات الواردة في الكتب الحسينيّة وضبطها  قدر الإمكان</w:t>
      </w:r>
      <w:r w:rsidR="00B822C7">
        <w:rPr>
          <w:rtl/>
          <w:lang w:bidi="fa-IR"/>
        </w:rPr>
        <w:t xml:space="preserve">، </w:t>
      </w:r>
      <w:r>
        <w:rPr>
          <w:rtl/>
          <w:lang w:bidi="fa-IR"/>
        </w:rPr>
        <w:t>من قبل كادر متخصص بالتحقيق والتقويم والتدقيق.</w:t>
      </w:r>
    </w:p>
    <w:p w:rsidR="006909B3" w:rsidRDefault="006909B3" w:rsidP="00470CA8">
      <w:pPr>
        <w:pStyle w:val="Heading3"/>
        <w:rPr>
          <w:lang w:bidi="fa-IR"/>
        </w:rPr>
      </w:pPr>
      <w:bookmarkStart w:id="0" w:name="_Toc499814308"/>
      <w:r>
        <w:rPr>
          <w:rtl/>
          <w:lang w:bidi="fa-IR"/>
        </w:rPr>
        <w:t>تنويه :</w:t>
      </w:r>
      <w:bookmarkEnd w:id="0"/>
    </w:p>
    <w:p w:rsidR="009A6531" w:rsidRDefault="006909B3" w:rsidP="00470CA8">
      <w:pPr>
        <w:pStyle w:val="libBold1"/>
        <w:rPr>
          <w:rtl/>
          <w:lang w:bidi="fa-IR"/>
        </w:rPr>
      </w:pPr>
      <w:r>
        <w:rPr>
          <w:rtl/>
          <w:lang w:bidi="fa-IR"/>
        </w:rPr>
        <w:t>* اللون الأسود يشير إلى المتن</w:t>
      </w:r>
      <w:r w:rsidR="009A6531">
        <w:rPr>
          <w:rtl/>
          <w:lang w:bidi="fa-IR"/>
        </w:rPr>
        <w:t>.</w:t>
      </w:r>
    </w:p>
    <w:p w:rsidR="009A6531" w:rsidRDefault="006909B3" w:rsidP="00470CA8">
      <w:pPr>
        <w:pStyle w:val="libBold1"/>
        <w:rPr>
          <w:rtl/>
          <w:lang w:bidi="fa-IR"/>
        </w:rPr>
      </w:pPr>
      <w:r>
        <w:rPr>
          <w:rtl/>
          <w:lang w:bidi="fa-IR"/>
        </w:rPr>
        <w:t>* اللون القهوائي يشير إلى العناوين والأبواب والفصول</w:t>
      </w:r>
      <w:r w:rsidR="009A6531">
        <w:rPr>
          <w:rtl/>
          <w:lang w:bidi="fa-IR"/>
        </w:rPr>
        <w:t>.</w:t>
      </w:r>
    </w:p>
    <w:p w:rsidR="009A6531" w:rsidRDefault="006909B3" w:rsidP="00470CA8">
      <w:pPr>
        <w:pStyle w:val="libBold1"/>
        <w:rPr>
          <w:rtl/>
          <w:lang w:bidi="fa-IR"/>
        </w:rPr>
      </w:pPr>
      <w:r>
        <w:rPr>
          <w:rtl/>
          <w:lang w:bidi="fa-IR"/>
        </w:rPr>
        <w:t>* اللون الأحمر يشير إلى الآيات القرآنية</w:t>
      </w:r>
      <w:r w:rsidR="009A6531">
        <w:rPr>
          <w:rtl/>
          <w:lang w:bidi="fa-IR"/>
        </w:rPr>
        <w:t>.</w:t>
      </w:r>
    </w:p>
    <w:p w:rsidR="009A6531" w:rsidRDefault="006909B3" w:rsidP="00470CA8">
      <w:pPr>
        <w:pStyle w:val="libBold1"/>
        <w:rPr>
          <w:rtl/>
          <w:lang w:bidi="fa-IR"/>
        </w:rPr>
      </w:pPr>
      <w:r>
        <w:rPr>
          <w:rtl/>
          <w:lang w:bidi="fa-IR"/>
        </w:rPr>
        <w:t xml:space="preserve">* اللون الأزرق يشير إلى كلام المعصوم </w:t>
      </w:r>
      <w:r w:rsidR="009A6531" w:rsidRPr="009A6531">
        <w:rPr>
          <w:rStyle w:val="libAlaemChar"/>
          <w:rtl/>
        </w:rPr>
        <w:t>عليه‌السلام</w:t>
      </w:r>
      <w:r w:rsidR="009A6531">
        <w:rPr>
          <w:rtl/>
          <w:lang w:bidi="fa-IR"/>
        </w:rPr>
        <w:t>.</w:t>
      </w:r>
    </w:p>
    <w:p w:rsidR="006909B3" w:rsidRDefault="006909B3" w:rsidP="00470CA8">
      <w:pPr>
        <w:pStyle w:val="libBold1"/>
        <w:rPr>
          <w:lang w:bidi="fa-IR"/>
        </w:rPr>
      </w:pPr>
      <w:r>
        <w:rPr>
          <w:rtl/>
          <w:lang w:bidi="fa-IR"/>
        </w:rPr>
        <w:t>* اللون الأخضر يشير إلى الشعر.</w:t>
      </w:r>
    </w:p>
    <w:p w:rsidR="009A6531" w:rsidRDefault="006909B3" w:rsidP="00470CA8">
      <w:pPr>
        <w:pStyle w:val="libBold1"/>
        <w:rPr>
          <w:rtl/>
          <w:lang w:bidi="fa-IR"/>
        </w:rPr>
      </w:pPr>
      <w:r>
        <w:rPr>
          <w:rtl/>
          <w:lang w:bidi="fa-IR"/>
        </w:rPr>
        <w:t>* اللون البرتقالي يشير إلى الهامش ورقمه في المتن</w:t>
      </w:r>
      <w:r w:rsidR="009A6531">
        <w:rPr>
          <w:rtl/>
          <w:lang w:bidi="fa-IR"/>
        </w:rPr>
        <w:t>.</w:t>
      </w:r>
    </w:p>
    <w:p w:rsidR="009A6531" w:rsidRDefault="006909B3" w:rsidP="00470CA8">
      <w:pPr>
        <w:pStyle w:val="libBold1"/>
        <w:rPr>
          <w:rtl/>
          <w:lang w:bidi="fa-IR"/>
        </w:rPr>
      </w:pPr>
      <w:r>
        <w:rPr>
          <w:rtl/>
          <w:lang w:bidi="fa-IR"/>
        </w:rPr>
        <w:t>* كلمة (موقع معهد الإمامين الحسنين) فيها إشارة إلى رأينا وتحقيقنا</w:t>
      </w:r>
      <w:r w:rsidR="009A6531">
        <w:rPr>
          <w:rtl/>
          <w:lang w:bidi="fa-IR"/>
        </w:rPr>
        <w:t>.</w:t>
      </w:r>
    </w:p>
    <w:p w:rsidR="00470CA8" w:rsidRDefault="00470CA8" w:rsidP="00470CA8">
      <w:pPr>
        <w:pStyle w:val="libNormal"/>
        <w:rPr>
          <w:lang w:bidi="fa-IR"/>
        </w:rPr>
      </w:pPr>
      <w:r>
        <w:rPr>
          <w:rtl/>
          <w:lang w:bidi="fa-IR"/>
        </w:rPr>
        <w:br w:type="page"/>
      </w:r>
    </w:p>
    <w:p w:rsidR="009A6531" w:rsidRDefault="006909B3" w:rsidP="00470CA8">
      <w:pPr>
        <w:pStyle w:val="Heading2Center"/>
        <w:rPr>
          <w:rtl/>
          <w:lang w:bidi="fa-IR"/>
        </w:rPr>
      </w:pPr>
      <w:bookmarkStart w:id="1" w:name="_Toc499814309"/>
      <w:r>
        <w:rPr>
          <w:rtl/>
          <w:lang w:bidi="fa-IR"/>
        </w:rPr>
        <w:lastRenderedPageBreak/>
        <w:t>الخصائص الحسينيّة</w:t>
      </w:r>
      <w:bookmarkEnd w:id="1"/>
    </w:p>
    <w:p w:rsidR="009A6531" w:rsidRDefault="006909B3" w:rsidP="00470CA8">
      <w:pPr>
        <w:pStyle w:val="Heading2Center"/>
        <w:rPr>
          <w:rtl/>
          <w:lang w:bidi="fa-IR"/>
        </w:rPr>
      </w:pPr>
      <w:bookmarkStart w:id="2" w:name="_Toc499814310"/>
      <w:r>
        <w:rPr>
          <w:rtl/>
          <w:lang w:bidi="fa-IR"/>
        </w:rPr>
        <w:t xml:space="preserve">خصائص الحسين </w:t>
      </w:r>
      <w:r w:rsidR="009A6531" w:rsidRPr="009A6531">
        <w:rPr>
          <w:rStyle w:val="libAlaemChar"/>
          <w:rtl/>
        </w:rPr>
        <w:t>عليه‌السلام</w:t>
      </w:r>
      <w:r>
        <w:rPr>
          <w:rtl/>
          <w:lang w:bidi="fa-IR"/>
        </w:rPr>
        <w:t xml:space="preserve"> ومزايا المظلوم</w:t>
      </w:r>
      <w:bookmarkEnd w:id="2"/>
    </w:p>
    <w:p w:rsidR="009A6531" w:rsidRDefault="006909B3" w:rsidP="00470CA8">
      <w:pPr>
        <w:pStyle w:val="Heading3Center"/>
        <w:rPr>
          <w:rtl/>
          <w:lang w:bidi="fa-IR"/>
        </w:rPr>
      </w:pPr>
      <w:bookmarkStart w:id="3" w:name="_Toc499814311"/>
      <w:r>
        <w:rPr>
          <w:rtl/>
          <w:lang w:bidi="fa-IR"/>
        </w:rPr>
        <w:t>تأليف :</w:t>
      </w:r>
      <w:bookmarkEnd w:id="3"/>
    </w:p>
    <w:p w:rsidR="009A6531" w:rsidRDefault="006909B3" w:rsidP="00470CA8">
      <w:pPr>
        <w:pStyle w:val="Heading3Center"/>
        <w:rPr>
          <w:lang w:bidi="fa-IR"/>
        </w:rPr>
      </w:pPr>
      <w:bookmarkStart w:id="4" w:name="_Toc499814312"/>
      <w:r>
        <w:rPr>
          <w:rtl/>
          <w:lang w:bidi="fa-IR"/>
        </w:rPr>
        <w:t>آية الله الشيخ جعفر التستري</w:t>
      </w:r>
      <w:bookmarkEnd w:id="4"/>
    </w:p>
    <w:p w:rsidR="009A6531" w:rsidRDefault="009A6531" w:rsidP="009A6531">
      <w:pPr>
        <w:pStyle w:val="libNormal"/>
        <w:rPr>
          <w:lang w:bidi="fa-IR"/>
        </w:rPr>
      </w:pPr>
      <w:r>
        <w:rPr>
          <w:rtl/>
          <w:lang w:bidi="fa-IR"/>
        </w:rPr>
        <w:br w:type="page"/>
      </w:r>
    </w:p>
    <w:p w:rsidR="006909B3" w:rsidRDefault="006909B3" w:rsidP="00470CA8">
      <w:pPr>
        <w:pStyle w:val="libCenterBold1"/>
        <w:rPr>
          <w:lang w:bidi="fa-IR"/>
        </w:rPr>
      </w:pPr>
      <w:r>
        <w:rPr>
          <w:rtl/>
          <w:lang w:bidi="fa-IR"/>
        </w:rPr>
        <w:lastRenderedPageBreak/>
        <w:t>مقدّمة الكتاب</w:t>
      </w:r>
    </w:p>
    <w:p w:rsidR="009A6531" w:rsidRDefault="006909B3" w:rsidP="00470CA8">
      <w:pPr>
        <w:pStyle w:val="libCenterBold1"/>
        <w:rPr>
          <w:rtl/>
          <w:lang w:bidi="fa-IR"/>
        </w:rPr>
      </w:pPr>
      <w:r>
        <w:rPr>
          <w:rtl/>
          <w:lang w:bidi="fa-IR"/>
        </w:rPr>
        <w:t>بسم الله الرحمن الرحيم</w:t>
      </w:r>
    </w:p>
    <w:p w:rsidR="009A6531" w:rsidRDefault="006909B3" w:rsidP="006909B3">
      <w:pPr>
        <w:pStyle w:val="libNormal"/>
        <w:rPr>
          <w:rtl/>
          <w:lang w:bidi="fa-IR"/>
        </w:rPr>
      </w:pPr>
      <w:r>
        <w:rPr>
          <w:rtl/>
          <w:lang w:bidi="fa-IR"/>
        </w:rPr>
        <w:t>الحمد لله</w:t>
      </w:r>
      <w:r w:rsidR="00B822C7">
        <w:rPr>
          <w:rtl/>
          <w:lang w:bidi="fa-IR"/>
        </w:rPr>
        <w:t xml:space="preserve">، </w:t>
      </w:r>
      <w:r>
        <w:rPr>
          <w:rtl/>
          <w:lang w:bidi="fa-IR"/>
        </w:rPr>
        <w:t>وسلام على عباده الذين اصطفى</w:t>
      </w:r>
      <w:r w:rsidR="00B822C7">
        <w:rPr>
          <w:rtl/>
          <w:lang w:bidi="fa-IR"/>
        </w:rPr>
        <w:t xml:space="preserve">، </w:t>
      </w:r>
      <w:r>
        <w:rPr>
          <w:rtl/>
          <w:lang w:bidi="fa-IR"/>
        </w:rPr>
        <w:t>ولا سيما محمّد المصطفى</w:t>
      </w:r>
      <w:r w:rsidR="00B822C7">
        <w:rPr>
          <w:rtl/>
          <w:lang w:bidi="fa-IR"/>
        </w:rPr>
        <w:t xml:space="preserve">، </w:t>
      </w:r>
      <w:r>
        <w:rPr>
          <w:rtl/>
          <w:lang w:bidi="fa-IR"/>
        </w:rPr>
        <w:t>وأهل بيته أعلام الهدى</w:t>
      </w:r>
      <w:r w:rsidR="00B822C7">
        <w:rPr>
          <w:rtl/>
          <w:lang w:bidi="fa-IR"/>
        </w:rPr>
        <w:t xml:space="preserve">، </w:t>
      </w:r>
      <w:r>
        <w:rPr>
          <w:rtl/>
          <w:lang w:bidi="fa-IR"/>
        </w:rPr>
        <w:t>صلواته عليهم ما دامت السماوات العُلى</w:t>
      </w:r>
      <w:r w:rsidR="009A6531">
        <w:rPr>
          <w:rtl/>
          <w:lang w:bidi="fa-IR"/>
        </w:rPr>
        <w:t>.</w:t>
      </w:r>
    </w:p>
    <w:p w:rsidR="009A6531" w:rsidRDefault="006909B3" w:rsidP="006909B3">
      <w:pPr>
        <w:pStyle w:val="libNormal"/>
        <w:rPr>
          <w:rtl/>
          <w:lang w:bidi="fa-IR"/>
        </w:rPr>
      </w:pPr>
      <w:r>
        <w:rPr>
          <w:rtl/>
          <w:lang w:bidi="fa-IR"/>
        </w:rPr>
        <w:t>أمّا بعد</w:t>
      </w:r>
      <w:r w:rsidR="00B822C7">
        <w:rPr>
          <w:rtl/>
          <w:lang w:bidi="fa-IR"/>
        </w:rPr>
        <w:t xml:space="preserve">، </w:t>
      </w:r>
      <w:r>
        <w:rPr>
          <w:rtl/>
          <w:lang w:bidi="fa-IR"/>
        </w:rPr>
        <w:t>إنّه لمّا اشتعل الرأس شيبا</w:t>
      </w:r>
      <w:r w:rsidR="00B822C7">
        <w:rPr>
          <w:rtl/>
          <w:lang w:bidi="fa-IR"/>
        </w:rPr>
        <w:t xml:space="preserve">، </w:t>
      </w:r>
      <w:r>
        <w:rPr>
          <w:rtl/>
          <w:lang w:bidi="fa-IR"/>
        </w:rPr>
        <w:t>وامتلأت العيبة عيباً</w:t>
      </w:r>
      <w:r w:rsidRPr="009A6531">
        <w:rPr>
          <w:rStyle w:val="libFootnotenumChar"/>
          <w:rtl/>
        </w:rPr>
        <w:t>(1)</w:t>
      </w:r>
      <w:r>
        <w:rPr>
          <w:rtl/>
          <w:lang w:bidi="fa-IR"/>
        </w:rPr>
        <w:t>، ورأيت أنّي ذرفت على السّتين ولم أظفر بعد على ثمرة ولا حاصل لأيامي الماضية</w:t>
      </w:r>
      <w:r w:rsidR="00B822C7">
        <w:rPr>
          <w:rtl/>
          <w:lang w:bidi="fa-IR"/>
        </w:rPr>
        <w:t xml:space="preserve">، </w:t>
      </w:r>
      <w:r>
        <w:rPr>
          <w:rtl/>
          <w:lang w:bidi="fa-IR"/>
        </w:rPr>
        <w:t>ولا طائر للعمل</w:t>
      </w:r>
      <w:r w:rsidR="00B822C7">
        <w:rPr>
          <w:rtl/>
          <w:lang w:bidi="fa-IR"/>
        </w:rPr>
        <w:t xml:space="preserve">، </w:t>
      </w:r>
      <w:r>
        <w:rPr>
          <w:rtl/>
          <w:lang w:bidi="fa-IR"/>
        </w:rPr>
        <w:t>وعلمت أنّ الباقي يمضي على نحو الماضي</w:t>
      </w:r>
      <w:r w:rsidR="00B822C7">
        <w:rPr>
          <w:rtl/>
          <w:lang w:bidi="fa-IR"/>
        </w:rPr>
        <w:t xml:space="preserve">، </w:t>
      </w:r>
      <w:r>
        <w:rPr>
          <w:rtl/>
          <w:lang w:bidi="fa-IR"/>
        </w:rPr>
        <w:t>خاطبت النفس الجانية اللاهية</w:t>
      </w:r>
      <w:r w:rsidR="00B822C7">
        <w:rPr>
          <w:rtl/>
          <w:lang w:bidi="fa-IR"/>
        </w:rPr>
        <w:t xml:space="preserve">، </w:t>
      </w:r>
      <w:r>
        <w:rPr>
          <w:rtl/>
          <w:lang w:bidi="fa-IR"/>
        </w:rPr>
        <w:t>وشركاءها في هذه الداهية</w:t>
      </w:r>
      <w:r w:rsidR="00AA2C58">
        <w:rPr>
          <w:rtl/>
          <w:lang w:bidi="fa-IR"/>
        </w:rPr>
        <w:t xml:space="preserve">: </w:t>
      </w:r>
      <w:r>
        <w:rPr>
          <w:rtl/>
          <w:lang w:bidi="fa-IR"/>
        </w:rPr>
        <w:t>يا ويحك ! مضى ربيع الشّباب فلا تعطف عليه خريف الشّيب</w:t>
      </w:r>
      <w:r w:rsidR="00B822C7">
        <w:rPr>
          <w:rtl/>
          <w:lang w:bidi="fa-IR"/>
        </w:rPr>
        <w:t xml:space="preserve">، </w:t>
      </w:r>
      <w:r>
        <w:rPr>
          <w:rtl/>
          <w:lang w:bidi="fa-IR"/>
        </w:rPr>
        <w:t>وفاتك الهرف</w:t>
      </w:r>
      <w:r w:rsidRPr="009A6531">
        <w:rPr>
          <w:rStyle w:val="libFootnotenumChar"/>
          <w:rtl/>
        </w:rPr>
        <w:t>(2)</w:t>
      </w:r>
      <w:r>
        <w:rPr>
          <w:rtl/>
          <w:lang w:bidi="fa-IR"/>
        </w:rPr>
        <w:t xml:space="preserve"> في المزرعة فلا يفتك الأفل</w:t>
      </w:r>
      <w:r w:rsidRPr="009A6531">
        <w:rPr>
          <w:rStyle w:val="libFootnotenumChar"/>
          <w:rtl/>
        </w:rPr>
        <w:t>(3)</w:t>
      </w:r>
      <w:r w:rsidR="00B822C7">
        <w:rPr>
          <w:rtl/>
          <w:lang w:bidi="fa-IR"/>
        </w:rPr>
        <w:t xml:space="preserve">، </w:t>
      </w:r>
      <w:r>
        <w:rPr>
          <w:rtl/>
          <w:lang w:bidi="fa-IR"/>
        </w:rPr>
        <w:t>وقد أسرفت في إتلاف أكرار من البذر فلا تُضع</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المراد موضع سره وثقته</w:t>
      </w:r>
      <w:r w:rsidR="009A6531">
        <w:rPr>
          <w:rtl/>
          <w:lang w:bidi="fa-IR"/>
        </w:rPr>
        <w:t>.</w:t>
      </w:r>
    </w:p>
    <w:p w:rsidR="009A6531" w:rsidRDefault="006909B3" w:rsidP="009A6531">
      <w:pPr>
        <w:pStyle w:val="libFootnote0"/>
        <w:rPr>
          <w:rtl/>
          <w:lang w:bidi="fa-IR"/>
        </w:rPr>
      </w:pPr>
      <w:r>
        <w:rPr>
          <w:rtl/>
          <w:lang w:bidi="fa-IR"/>
        </w:rPr>
        <w:t>(2) أي المناء والزيادة</w:t>
      </w:r>
      <w:r w:rsidR="009A6531">
        <w:rPr>
          <w:rtl/>
          <w:lang w:bidi="fa-IR"/>
        </w:rPr>
        <w:t>.</w:t>
      </w:r>
    </w:p>
    <w:p w:rsidR="009A6531" w:rsidRDefault="006909B3" w:rsidP="009A6531">
      <w:pPr>
        <w:pStyle w:val="libFootnote0"/>
        <w:rPr>
          <w:rtl/>
          <w:lang w:bidi="fa-IR"/>
        </w:rPr>
      </w:pPr>
      <w:r>
        <w:rPr>
          <w:rtl/>
          <w:lang w:bidi="fa-IR"/>
        </w:rPr>
        <w:t>(3) أي الزوال والغياب</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470CA8">
      <w:pPr>
        <w:pStyle w:val="libNormal0"/>
        <w:rPr>
          <w:rtl/>
          <w:lang w:bidi="fa-IR"/>
        </w:rPr>
      </w:pPr>
      <w:r>
        <w:rPr>
          <w:rtl/>
          <w:lang w:bidi="fa-IR"/>
        </w:rPr>
        <w:lastRenderedPageBreak/>
        <w:t>الحفنة الباقية من البذر</w:t>
      </w:r>
      <w:r w:rsidR="00B822C7">
        <w:rPr>
          <w:rtl/>
          <w:lang w:bidi="fa-IR"/>
        </w:rPr>
        <w:t xml:space="preserve">، </w:t>
      </w:r>
      <w:r>
        <w:rPr>
          <w:rtl/>
          <w:lang w:bidi="fa-IR"/>
        </w:rPr>
        <w:t>وقد ضيّعت في المتجر النقود من رأس المال فلا تضيع قليل المتاع الكاسد البائر</w:t>
      </w:r>
      <w:r w:rsidR="009A6531">
        <w:rPr>
          <w:rtl/>
          <w:lang w:bidi="fa-IR"/>
        </w:rPr>
        <w:t>.</w:t>
      </w:r>
    </w:p>
    <w:p w:rsidR="009A6531" w:rsidRDefault="006909B3" w:rsidP="006909B3">
      <w:pPr>
        <w:pStyle w:val="libNormal"/>
        <w:rPr>
          <w:rtl/>
          <w:lang w:bidi="fa-IR"/>
        </w:rPr>
      </w:pPr>
      <w:r>
        <w:rPr>
          <w:rtl/>
          <w:lang w:bidi="fa-IR"/>
        </w:rPr>
        <w:t>ثمّ ناديتها</w:t>
      </w:r>
      <w:r w:rsidR="00AA2C58">
        <w:rPr>
          <w:rtl/>
          <w:lang w:bidi="fa-IR"/>
        </w:rPr>
        <w:t xml:space="preserve">: </w:t>
      </w:r>
      <w:r>
        <w:rPr>
          <w:rtl/>
          <w:lang w:bidi="fa-IR"/>
        </w:rPr>
        <w:t>يا مسافراً بلا زاد</w:t>
      </w:r>
      <w:r w:rsidR="00B822C7">
        <w:rPr>
          <w:rtl/>
          <w:lang w:bidi="fa-IR"/>
        </w:rPr>
        <w:t xml:space="preserve">، </w:t>
      </w:r>
      <w:r>
        <w:rPr>
          <w:rtl/>
          <w:lang w:bidi="fa-IR"/>
        </w:rPr>
        <w:t>يا راحلاً ولا جواد</w:t>
      </w:r>
      <w:r w:rsidR="00B822C7">
        <w:rPr>
          <w:rtl/>
          <w:lang w:bidi="fa-IR"/>
        </w:rPr>
        <w:t xml:space="preserve">، </w:t>
      </w:r>
      <w:r>
        <w:rPr>
          <w:rtl/>
          <w:lang w:bidi="fa-IR"/>
        </w:rPr>
        <w:t>يا زارعاً أشرف على الحصاد</w:t>
      </w:r>
      <w:r w:rsidR="00B822C7">
        <w:rPr>
          <w:rtl/>
          <w:lang w:bidi="fa-IR"/>
        </w:rPr>
        <w:t xml:space="preserve">، </w:t>
      </w:r>
      <w:r>
        <w:rPr>
          <w:rtl/>
          <w:lang w:bidi="fa-IR"/>
        </w:rPr>
        <w:t>يا طائراً بالموت يُصاد</w:t>
      </w:r>
      <w:r w:rsidR="00B822C7">
        <w:rPr>
          <w:rtl/>
          <w:lang w:bidi="fa-IR"/>
        </w:rPr>
        <w:t xml:space="preserve">، </w:t>
      </w:r>
      <w:r>
        <w:rPr>
          <w:rtl/>
          <w:lang w:bidi="fa-IR"/>
        </w:rPr>
        <w:t>يا تاجراً لبهرج</w:t>
      </w:r>
      <w:r w:rsidRPr="009A6531">
        <w:rPr>
          <w:rStyle w:val="libFootnotenumChar"/>
          <w:rtl/>
        </w:rPr>
        <w:t>(1)</w:t>
      </w:r>
      <w:r>
        <w:rPr>
          <w:rtl/>
          <w:lang w:bidi="fa-IR"/>
        </w:rPr>
        <w:t xml:space="preserve"> بلا جياد</w:t>
      </w:r>
      <w:r w:rsidR="00B822C7">
        <w:rPr>
          <w:rtl/>
          <w:lang w:bidi="fa-IR"/>
        </w:rPr>
        <w:t xml:space="preserve">، </w:t>
      </w:r>
      <w:r>
        <w:rPr>
          <w:rtl/>
          <w:lang w:bidi="fa-IR"/>
        </w:rPr>
        <w:t>يا ظالم النفس والعباد</w:t>
      </w:r>
      <w:r w:rsidR="00B822C7">
        <w:rPr>
          <w:rtl/>
          <w:lang w:bidi="fa-IR"/>
        </w:rPr>
        <w:t xml:space="preserve">، </w:t>
      </w:r>
      <w:r>
        <w:rPr>
          <w:rtl/>
          <w:lang w:bidi="fa-IR"/>
        </w:rPr>
        <w:t>هل سمعتِ قول الله تعالى</w:t>
      </w:r>
      <w:r w:rsidR="00AA2C58">
        <w:rPr>
          <w:rtl/>
          <w:lang w:bidi="fa-IR"/>
        </w:rPr>
        <w:t xml:space="preserve">: </w:t>
      </w:r>
      <w:r w:rsidRPr="009A409C">
        <w:rPr>
          <w:rStyle w:val="libAlaemChar"/>
          <w:rtl/>
        </w:rPr>
        <w:t>(</w:t>
      </w:r>
      <w:r w:rsidRPr="009A409C">
        <w:rPr>
          <w:rStyle w:val="libAieChar"/>
          <w:rtl/>
        </w:rPr>
        <w:t xml:space="preserve"> إِنَّ رَبَّكَ لَبِالْمِرْصَادِ </w:t>
      </w:r>
      <w:r w:rsidRPr="009A409C">
        <w:rPr>
          <w:rStyle w:val="libAlaemChar"/>
          <w:rtl/>
        </w:rPr>
        <w:t>)</w:t>
      </w:r>
      <w:r>
        <w:rPr>
          <w:rtl/>
          <w:lang w:bidi="fa-IR"/>
        </w:rPr>
        <w:t xml:space="preserve"> ؟ ثمّ أيقظتها التنبه التنبه ؛ فقد شارفت العقبة الكؤؤد</w:t>
      </w:r>
      <w:r w:rsidR="00B822C7">
        <w:rPr>
          <w:rtl/>
          <w:lang w:bidi="fa-IR"/>
        </w:rPr>
        <w:t xml:space="preserve">، </w:t>
      </w:r>
      <w:r>
        <w:rPr>
          <w:rtl/>
          <w:lang w:bidi="fa-IR"/>
        </w:rPr>
        <w:t>والرجل حافية</w:t>
      </w:r>
      <w:r w:rsidR="00B822C7">
        <w:rPr>
          <w:rtl/>
          <w:lang w:bidi="fa-IR"/>
        </w:rPr>
        <w:t xml:space="preserve">، </w:t>
      </w:r>
      <w:r>
        <w:rPr>
          <w:rtl/>
          <w:lang w:bidi="fa-IR"/>
        </w:rPr>
        <w:t>وما لك مركب ! ثمّ خوّفتها الحذر الحذر ؛ فقد دنوت إلى المنازل المهولة</w:t>
      </w:r>
      <w:r w:rsidR="00B822C7">
        <w:rPr>
          <w:rtl/>
          <w:lang w:bidi="fa-IR"/>
        </w:rPr>
        <w:t xml:space="preserve">، </w:t>
      </w:r>
      <w:r>
        <w:rPr>
          <w:rtl/>
          <w:lang w:bidi="fa-IR"/>
        </w:rPr>
        <w:t>ودونها حتوف ( والكفّ صفر</w:t>
      </w:r>
      <w:r w:rsidR="00B822C7">
        <w:rPr>
          <w:rtl/>
          <w:lang w:bidi="fa-IR"/>
        </w:rPr>
        <w:t xml:space="preserve">، </w:t>
      </w:r>
      <w:r>
        <w:rPr>
          <w:rtl/>
          <w:lang w:bidi="fa-IR"/>
        </w:rPr>
        <w:t>والطريق مخوف )</w:t>
      </w:r>
      <w:r w:rsidR="00B822C7">
        <w:rPr>
          <w:rtl/>
          <w:lang w:bidi="fa-IR"/>
        </w:rPr>
        <w:t xml:space="preserve">، </w:t>
      </w:r>
      <w:r>
        <w:rPr>
          <w:rtl/>
          <w:lang w:bidi="fa-IR"/>
        </w:rPr>
        <w:t>ثمّ أزعجتها بقول</w:t>
      </w:r>
      <w:r w:rsidR="00AA2C58">
        <w:rPr>
          <w:rtl/>
          <w:lang w:bidi="fa-IR"/>
        </w:rPr>
        <w:t xml:space="preserve">: </w:t>
      </w:r>
      <w:r>
        <w:rPr>
          <w:rtl/>
          <w:lang w:bidi="fa-IR"/>
        </w:rPr>
        <w:t>العجل العجل</w:t>
      </w:r>
      <w:r w:rsidR="00B822C7">
        <w:rPr>
          <w:rtl/>
          <w:lang w:bidi="fa-IR"/>
        </w:rPr>
        <w:t xml:space="preserve">، </w:t>
      </w:r>
      <w:r>
        <w:rPr>
          <w:rtl/>
          <w:lang w:bidi="fa-IR"/>
        </w:rPr>
        <w:t>الوحا الوحا</w:t>
      </w:r>
      <w:r w:rsidRPr="009A6531">
        <w:rPr>
          <w:rStyle w:val="libFootnotenumChar"/>
          <w:rtl/>
        </w:rPr>
        <w:t>(2)</w:t>
      </w:r>
      <w:r w:rsidR="00B822C7">
        <w:rPr>
          <w:rtl/>
          <w:lang w:bidi="fa-IR"/>
        </w:rPr>
        <w:t xml:space="preserve">، </w:t>
      </w:r>
      <w:r>
        <w:rPr>
          <w:rtl/>
          <w:lang w:bidi="fa-IR"/>
        </w:rPr>
        <w:t>فإلى أيّ زمان تتعامى :</w:t>
      </w:r>
    </w:p>
    <w:tbl>
      <w:tblPr>
        <w:tblStyle w:val="TableGrid"/>
        <w:bidiVisual/>
        <w:tblW w:w="4562" w:type="pct"/>
        <w:tblInd w:w="384" w:type="dxa"/>
        <w:tblLook w:val="01E0"/>
      </w:tblPr>
      <w:tblGrid>
        <w:gridCol w:w="4091"/>
        <w:gridCol w:w="291"/>
        <w:gridCol w:w="4051"/>
      </w:tblGrid>
      <w:tr w:rsidR="00470CA8" w:rsidTr="009A409C">
        <w:trPr>
          <w:trHeight w:val="350"/>
        </w:trPr>
        <w:tc>
          <w:tcPr>
            <w:tcW w:w="3920" w:type="dxa"/>
            <w:shd w:val="clear" w:color="auto" w:fill="auto"/>
          </w:tcPr>
          <w:p w:rsidR="00470CA8" w:rsidRDefault="00470CA8" w:rsidP="009A409C">
            <w:pPr>
              <w:pStyle w:val="libPoem"/>
            </w:pPr>
            <w:r>
              <w:rPr>
                <w:rtl/>
                <w:lang w:bidi="fa-IR"/>
              </w:rPr>
              <w:t>إنّ قدّامك يوماً لو به</w:t>
            </w:r>
            <w:r w:rsidRPr="00725071">
              <w:rPr>
                <w:rStyle w:val="libPoemTiniChar0"/>
                <w:rtl/>
              </w:rPr>
              <w:br/>
              <w:t> </w:t>
            </w:r>
          </w:p>
        </w:tc>
        <w:tc>
          <w:tcPr>
            <w:tcW w:w="279" w:type="dxa"/>
            <w:shd w:val="clear" w:color="auto" w:fill="auto"/>
          </w:tcPr>
          <w:p w:rsidR="00470CA8" w:rsidRDefault="00470CA8" w:rsidP="009A409C">
            <w:pPr>
              <w:pStyle w:val="libPoem"/>
              <w:rPr>
                <w:rtl/>
              </w:rPr>
            </w:pPr>
          </w:p>
        </w:tc>
        <w:tc>
          <w:tcPr>
            <w:tcW w:w="3881" w:type="dxa"/>
            <w:shd w:val="clear" w:color="auto" w:fill="auto"/>
          </w:tcPr>
          <w:p w:rsidR="00470CA8" w:rsidRDefault="00470CA8" w:rsidP="009A409C">
            <w:pPr>
              <w:pStyle w:val="libPoem"/>
            </w:pPr>
            <w:r>
              <w:rPr>
                <w:rtl/>
                <w:lang w:bidi="fa-IR"/>
              </w:rPr>
              <w:t>هدّدت شمس الضحى عادت ظلاما</w:t>
            </w:r>
            <w:r w:rsidRPr="00725071">
              <w:rPr>
                <w:rStyle w:val="libPoemTiniChar0"/>
                <w:rtl/>
              </w:rPr>
              <w:br/>
              <w:t> </w:t>
            </w:r>
          </w:p>
        </w:tc>
      </w:tr>
      <w:tr w:rsidR="00470CA8" w:rsidTr="009A409C">
        <w:trPr>
          <w:trHeight w:val="350"/>
        </w:trPr>
        <w:tc>
          <w:tcPr>
            <w:tcW w:w="3920" w:type="dxa"/>
          </w:tcPr>
          <w:p w:rsidR="00470CA8" w:rsidRDefault="00470CA8" w:rsidP="009A409C">
            <w:pPr>
              <w:pStyle w:val="libPoem"/>
            </w:pPr>
            <w:r>
              <w:rPr>
                <w:rtl/>
                <w:lang w:bidi="fa-IR"/>
              </w:rPr>
              <w:t>فانتبه من رقدةِ اللهو وقم</w:t>
            </w:r>
            <w:r w:rsidRPr="00725071">
              <w:rPr>
                <w:rStyle w:val="libPoemTiniChar0"/>
                <w:rtl/>
              </w:rPr>
              <w:br/>
              <w:t> </w:t>
            </w:r>
          </w:p>
        </w:tc>
        <w:tc>
          <w:tcPr>
            <w:tcW w:w="279" w:type="dxa"/>
          </w:tcPr>
          <w:p w:rsidR="00470CA8" w:rsidRDefault="00470CA8" w:rsidP="009A409C">
            <w:pPr>
              <w:pStyle w:val="libPoem"/>
              <w:rPr>
                <w:rtl/>
              </w:rPr>
            </w:pPr>
          </w:p>
        </w:tc>
        <w:tc>
          <w:tcPr>
            <w:tcW w:w="3881" w:type="dxa"/>
          </w:tcPr>
          <w:p w:rsidR="00470CA8" w:rsidRDefault="00470CA8" w:rsidP="009A409C">
            <w:pPr>
              <w:pStyle w:val="libPoem"/>
            </w:pPr>
            <w:r>
              <w:rPr>
                <w:rtl/>
                <w:lang w:bidi="fa-IR"/>
              </w:rPr>
              <w:t>وانفِ عن عينٍ تماديك المناما</w:t>
            </w:r>
            <w:r w:rsidRPr="00725071">
              <w:rPr>
                <w:rStyle w:val="libPoemTiniChar0"/>
                <w:rtl/>
              </w:rPr>
              <w:br/>
              <w:t> </w:t>
            </w:r>
          </w:p>
        </w:tc>
      </w:tr>
    </w:tbl>
    <w:p w:rsidR="009A6531" w:rsidRDefault="006909B3" w:rsidP="006909B3">
      <w:pPr>
        <w:pStyle w:val="libNormal"/>
        <w:rPr>
          <w:rtl/>
          <w:lang w:bidi="fa-IR"/>
        </w:rPr>
      </w:pPr>
      <w:r>
        <w:rPr>
          <w:rtl/>
          <w:lang w:bidi="fa-IR"/>
        </w:rPr>
        <w:t>ثمّ صحت عليها بقول إمام المتقين (عليه أفضل صلوات المصلّين)</w:t>
      </w:r>
      <w:r w:rsidR="00AA2C58">
        <w:rPr>
          <w:rtl/>
          <w:lang w:bidi="fa-IR"/>
        </w:rPr>
        <w:t xml:space="preserve">: </w:t>
      </w:r>
      <w:r>
        <w:rPr>
          <w:rtl/>
          <w:lang w:bidi="fa-IR"/>
        </w:rPr>
        <w:t>(( أيّها اليَفَن الكبير</w:t>
      </w:r>
      <w:r w:rsidR="00B822C7">
        <w:rPr>
          <w:rtl/>
          <w:lang w:bidi="fa-IR"/>
        </w:rPr>
        <w:t xml:space="preserve">، </w:t>
      </w:r>
      <w:r>
        <w:rPr>
          <w:rtl/>
          <w:lang w:bidi="fa-IR"/>
        </w:rPr>
        <w:t>[الذي] قد لهزه القتير</w:t>
      </w:r>
      <w:r w:rsidR="00B822C7">
        <w:rPr>
          <w:rtl/>
          <w:lang w:bidi="fa-IR"/>
        </w:rPr>
        <w:t xml:space="preserve">، </w:t>
      </w:r>
      <w:r>
        <w:rPr>
          <w:rtl/>
          <w:lang w:bidi="fa-IR"/>
        </w:rPr>
        <w:t>كيف أنت إذا التحمت أطواق النار بعظام الأعناق</w:t>
      </w:r>
      <w:r w:rsidR="00B822C7">
        <w:rPr>
          <w:rtl/>
          <w:lang w:bidi="fa-IR"/>
        </w:rPr>
        <w:t xml:space="preserve">، </w:t>
      </w:r>
      <w:r>
        <w:rPr>
          <w:rtl/>
          <w:lang w:bidi="fa-IR"/>
        </w:rPr>
        <w:t>ونشبت الجوامع حتّى أكلت لحوم السّواعد ؟! ))</w:t>
      </w:r>
      <w:r w:rsidR="009A6531">
        <w:rPr>
          <w:rtl/>
          <w:lang w:bidi="fa-IR"/>
        </w:rPr>
        <w:t>.</w:t>
      </w:r>
    </w:p>
    <w:p w:rsidR="009A6531" w:rsidRDefault="006909B3" w:rsidP="006909B3">
      <w:pPr>
        <w:pStyle w:val="libNormal"/>
        <w:rPr>
          <w:rtl/>
          <w:lang w:bidi="fa-IR"/>
        </w:rPr>
      </w:pPr>
      <w:r>
        <w:rPr>
          <w:rtl/>
          <w:lang w:bidi="fa-IR"/>
        </w:rPr>
        <w:t>ثمّ نعيتها إلى نفسها ونعيت عليها</w:t>
      </w:r>
      <w:r w:rsidR="00B822C7">
        <w:rPr>
          <w:rtl/>
          <w:lang w:bidi="fa-IR"/>
        </w:rPr>
        <w:t xml:space="preserve">، </w:t>
      </w:r>
      <w:r>
        <w:rPr>
          <w:rtl/>
          <w:lang w:bidi="fa-IR"/>
        </w:rPr>
        <w:t>ثمّ نحت عليها بكلّ لسان ؛ تارة على أيّام الشّباب</w:t>
      </w:r>
      <w:r w:rsidR="00B822C7">
        <w:rPr>
          <w:rtl/>
          <w:lang w:bidi="fa-IR"/>
        </w:rPr>
        <w:t xml:space="preserve">، </w:t>
      </w:r>
      <w:r>
        <w:rPr>
          <w:rtl/>
          <w:lang w:bidi="fa-IR"/>
        </w:rPr>
        <w:t>وأخرى على أيّام المشيب</w:t>
      </w:r>
      <w:r w:rsidR="00B822C7">
        <w:rPr>
          <w:rtl/>
          <w:lang w:bidi="fa-IR"/>
        </w:rPr>
        <w:t xml:space="preserve">، </w:t>
      </w:r>
      <w:r>
        <w:rPr>
          <w:rtl/>
          <w:lang w:bidi="fa-IR"/>
        </w:rPr>
        <w:t>ثمّ استرحمتها لنفسها وقلت</w:t>
      </w:r>
      <w:r w:rsidR="00AA2C58">
        <w:rPr>
          <w:rtl/>
          <w:lang w:bidi="fa-IR"/>
        </w:rPr>
        <w:t xml:space="preserve">: </w:t>
      </w:r>
      <w:r>
        <w:rPr>
          <w:rtl/>
          <w:lang w:bidi="fa-IR"/>
        </w:rPr>
        <w:t>أ</w:t>
      </w:r>
      <w:r w:rsidR="00470CA8">
        <w:rPr>
          <w:rtl/>
          <w:lang w:bidi="fa-IR"/>
        </w:rPr>
        <w:t>ما ترحم من نفسك ما ترحم من غيرك</w:t>
      </w:r>
      <w:r>
        <w:rPr>
          <w:rtl/>
          <w:lang w:bidi="fa-IR"/>
        </w:rPr>
        <w:t>؟</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أي الرديء من الشيء</w:t>
      </w:r>
      <w:r w:rsidR="009A6531">
        <w:rPr>
          <w:rtl/>
          <w:lang w:bidi="fa-IR"/>
        </w:rPr>
        <w:t>.</w:t>
      </w:r>
    </w:p>
    <w:p w:rsidR="009A6531" w:rsidRDefault="006909B3" w:rsidP="009A6531">
      <w:pPr>
        <w:pStyle w:val="libFootnote0"/>
        <w:rPr>
          <w:rtl/>
          <w:lang w:bidi="fa-IR"/>
        </w:rPr>
      </w:pPr>
      <w:r>
        <w:rPr>
          <w:rtl/>
          <w:lang w:bidi="fa-IR"/>
        </w:rPr>
        <w:t>(2) أي السرعة</w:t>
      </w:r>
      <w:r w:rsidR="009A6531">
        <w:rPr>
          <w:rtl/>
          <w:lang w:bidi="fa-IR"/>
        </w:rPr>
        <w:t>.</w:t>
      </w:r>
    </w:p>
    <w:p w:rsidR="009A6531"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ثمّ استغثت بها لإغاثة نفسها</w:t>
      </w:r>
      <w:r w:rsidR="00B822C7">
        <w:rPr>
          <w:rtl/>
          <w:lang w:bidi="fa-IR"/>
        </w:rPr>
        <w:t xml:space="preserve">، </w:t>
      </w:r>
      <w:r>
        <w:rPr>
          <w:rtl/>
          <w:lang w:bidi="fa-IR"/>
        </w:rPr>
        <w:t>فقلت لها</w:t>
      </w:r>
      <w:r w:rsidR="00AA2C58">
        <w:rPr>
          <w:rtl/>
          <w:lang w:bidi="fa-IR"/>
        </w:rPr>
        <w:t xml:space="preserve">: </w:t>
      </w:r>
      <w:r>
        <w:rPr>
          <w:rtl/>
          <w:lang w:bidi="fa-IR"/>
        </w:rPr>
        <w:t>الغوث الغوث لنفسك ! تجهّزي للرحيل</w:t>
      </w:r>
      <w:r w:rsidR="00B822C7">
        <w:rPr>
          <w:rtl/>
          <w:lang w:bidi="fa-IR"/>
        </w:rPr>
        <w:t xml:space="preserve">، </w:t>
      </w:r>
      <w:r>
        <w:rPr>
          <w:rtl/>
          <w:lang w:bidi="fa-IR"/>
        </w:rPr>
        <w:t>فاستدركي واختلسي الفرصة</w:t>
      </w:r>
      <w:r w:rsidR="00B822C7">
        <w:rPr>
          <w:rtl/>
          <w:lang w:bidi="fa-IR"/>
        </w:rPr>
        <w:t xml:space="preserve">، </w:t>
      </w:r>
      <w:r>
        <w:rPr>
          <w:rtl/>
          <w:lang w:bidi="fa-IR"/>
        </w:rPr>
        <w:t>واغتنمي المهلة قبل قدوم الغائب المنتظر</w:t>
      </w:r>
      <w:r w:rsidR="00B822C7">
        <w:rPr>
          <w:rtl/>
          <w:lang w:bidi="fa-IR"/>
        </w:rPr>
        <w:t xml:space="preserve">، </w:t>
      </w:r>
      <w:r>
        <w:rPr>
          <w:rtl/>
          <w:lang w:bidi="fa-IR"/>
        </w:rPr>
        <w:t>وقبل أخذة القهّار المقتدر</w:t>
      </w:r>
      <w:r w:rsidR="009A6531">
        <w:rPr>
          <w:rtl/>
          <w:lang w:bidi="fa-IR"/>
        </w:rPr>
        <w:t>.</w:t>
      </w:r>
    </w:p>
    <w:p w:rsidR="009A6531" w:rsidRDefault="006909B3" w:rsidP="006909B3">
      <w:pPr>
        <w:pStyle w:val="libNormal"/>
        <w:rPr>
          <w:rtl/>
          <w:lang w:bidi="fa-IR"/>
        </w:rPr>
      </w:pPr>
      <w:r>
        <w:rPr>
          <w:rtl/>
          <w:lang w:bidi="fa-IR"/>
        </w:rPr>
        <w:t>ثمّ خاطبتها بكلّ كتاب</w:t>
      </w:r>
      <w:r w:rsidR="00B822C7">
        <w:rPr>
          <w:rtl/>
          <w:lang w:bidi="fa-IR"/>
        </w:rPr>
        <w:t xml:space="preserve">، </w:t>
      </w:r>
      <w:r>
        <w:rPr>
          <w:rtl/>
          <w:lang w:bidi="fa-IR"/>
        </w:rPr>
        <w:t>وبلسان كلّ نبي وإمام</w:t>
      </w:r>
      <w:r w:rsidR="00B822C7">
        <w:rPr>
          <w:rtl/>
          <w:lang w:bidi="fa-IR"/>
        </w:rPr>
        <w:t xml:space="preserve">، </w:t>
      </w:r>
      <w:r>
        <w:rPr>
          <w:rtl/>
          <w:lang w:bidi="fa-IR"/>
        </w:rPr>
        <w:t>ووعظتها بكلّ الألسنة حتّى بلسان الأطفال والحيوانات</w:t>
      </w:r>
      <w:r w:rsidR="00B822C7">
        <w:rPr>
          <w:rtl/>
          <w:lang w:bidi="fa-IR"/>
        </w:rPr>
        <w:t xml:space="preserve">، </w:t>
      </w:r>
      <w:r>
        <w:rPr>
          <w:rtl/>
          <w:lang w:bidi="fa-IR"/>
        </w:rPr>
        <w:t>بل ولسان حال جميع المخلوقات . وبعد ذلك كلّه حصل لي تنبّه يسير</w:t>
      </w:r>
      <w:r w:rsidR="00B822C7">
        <w:rPr>
          <w:rtl/>
          <w:lang w:bidi="fa-IR"/>
        </w:rPr>
        <w:t xml:space="preserve">، </w:t>
      </w:r>
      <w:r>
        <w:rPr>
          <w:rtl/>
          <w:lang w:bidi="fa-IR"/>
        </w:rPr>
        <w:t>وتذكّر قليل</w:t>
      </w:r>
      <w:r w:rsidR="00B822C7">
        <w:rPr>
          <w:rtl/>
          <w:lang w:bidi="fa-IR"/>
        </w:rPr>
        <w:t xml:space="preserve">، </w:t>
      </w:r>
      <w:r>
        <w:rPr>
          <w:rtl/>
          <w:lang w:bidi="fa-IR"/>
        </w:rPr>
        <w:t>مع عزم فاتر ؛ فتواردت عليّ حالات خوف وترقّب من اليأس</w:t>
      </w:r>
      <w:r w:rsidR="00B822C7">
        <w:rPr>
          <w:rtl/>
          <w:lang w:bidi="fa-IR"/>
        </w:rPr>
        <w:t xml:space="preserve">، </w:t>
      </w:r>
      <w:r>
        <w:rPr>
          <w:rtl/>
          <w:lang w:bidi="fa-IR"/>
        </w:rPr>
        <w:t>يتبعها رجاء يورث السكون والاطمئنان بهذا التفصيل :</w:t>
      </w:r>
    </w:p>
    <w:p w:rsidR="009A6531" w:rsidRDefault="006909B3" w:rsidP="009A409C">
      <w:pPr>
        <w:pStyle w:val="libBold1"/>
        <w:rPr>
          <w:rtl/>
          <w:lang w:bidi="fa-IR"/>
        </w:rPr>
      </w:pPr>
      <w:r>
        <w:rPr>
          <w:rtl/>
          <w:lang w:bidi="fa-IR"/>
        </w:rPr>
        <w:t>الحالة الأولى</w:t>
      </w:r>
      <w:r w:rsidR="00AA2C58">
        <w:rPr>
          <w:rtl/>
          <w:lang w:bidi="fa-IR"/>
        </w:rPr>
        <w:t xml:space="preserve">: </w:t>
      </w:r>
      <w:r>
        <w:rPr>
          <w:rtl/>
          <w:lang w:bidi="fa-IR"/>
        </w:rPr>
        <w:t>في الإيمان</w:t>
      </w:r>
    </w:p>
    <w:p w:rsidR="009A6531" w:rsidRDefault="006909B3" w:rsidP="006909B3">
      <w:pPr>
        <w:pStyle w:val="libNormal"/>
        <w:rPr>
          <w:rtl/>
          <w:lang w:bidi="fa-IR"/>
        </w:rPr>
      </w:pPr>
      <w:r>
        <w:rPr>
          <w:rtl/>
          <w:lang w:bidi="fa-IR"/>
        </w:rPr>
        <w:t>لقد نظرت إلى الإيمان الذي هو مدار قبول الأعمال</w:t>
      </w:r>
      <w:r w:rsidR="00B822C7">
        <w:rPr>
          <w:rtl/>
          <w:lang w:bidi="fa-IR"/>
        </w:rPr>
        <w:t xml:space="preserve">، </w:t>
      </w:r>
      <w:r>
        <w:rPr>
          <w:rtl/>
          <w:lang w:bidi="fa-IR"/>
        </w:rPr>
        <w:t>ومناط حصول النّجاة من الأهوال فلم أجد في نفسي علامة من علائمه</w:t>
      </w:r>
      <w:r w:rsidR="00B822C7">
        <w:rPr>
          <w:rtl/>
          <w:lang w:bidi="fa-IR"/>
        </w:rPr>
        <w:t xml:space="preserve">، </w:t>
      </w:r>
      <w:r>
        <w:rPr>
          <w:rtl/>
          <w:lang w:bidi="fa-IR"/>
        </w:rPr>
        <w:t>ولا أثراً من آثار التمام منه</w:t>
      </w:r>
      <w:r w:rsidR="00B822C7">
        <w:rPr>
          <w:rtl/>
          <w:lang w:bidi="fa-IR"/>
        </w:rPr>
        <w:t xml:space="preserve">، </w:t>
      </w:r>
      <w:r>
        <w:rPr>
          <w:rtl/>
          <w:lang w:bidi="fa-IR"/>
        </w:rPr>
        <w:t>ولا من الناقص لا أدنى درجاته الذي هو أن تسوءه سيئته</w:t>
      </w:r>
      <w:r w:rsidR="00B822C7">
        <w:rPr>
          <w:rtl/>
          <w:lang w:bidi="fa-IR"/>
        </w:rPr>
        <w:t xml:space="preserve">، </w:t>
      </w:r>
      <w:r>
        <w:rPr>
          <w:rtl/>
          <w:lang w:bidi="fa-IR"/>
        </w:rPr>
        <w:t>ولا أعلى درجاته الذي هو أن يكون بالنسبة إلى ذكر الله تعالى كمَنْ هو في النزع</w:t>
      </w:r>
      <w:r w:rsidR="00B822C7">
        <w:rPr>
          <w:rtl/>
          <w:lang w:bidi="fa-IR"/>
        </w:rPr>
        <w:t xml:space="preserve">، </w:t>
      </w:r>
      <w:r>
        <w:rPr>
          <w:rtl/>
          <w:lang w:bidi="fa-IR"/>
        </w:rPr>
        <w:t>ولم أجد في شيء من أقسامه المقسّمة على القلب والأعضاء حتّى إنّي خفت عدم وجود الذرة المنجية من الخلود في النار بعد طول العذاب فيها</w:t>
      </w:r>
      <w:r w:rsidR="009A6531">
        <w:rPr>
          <w:rtl/>
          <w:lang w:bidi="fa-IR"/>
        </w:rPr>
        <w:t>.</w:t>
      </w:r>
    </w:p>
    <w:p w:rsidR="009A6531" w:rsidRDefault="006909B3" w:rsidP="006909B3">
      <w:pPr>
        <w:pStyle w:val="libNormal"/>
        <w:rPr>
          <w:rtl/>
          <w:lang w:bidi="fa-IR"/>
        </w:rPr>
      </w:pPr>
      <w:r>
        <w:rPr>
          <w:rtl/>
          <w:lang w:bidi="fa-IR"/>
        </w:rPr>
        <w:t>وبعد ذلك نظرت إلى الأخلاق الحميدة فرأيت أضدادها</w:t>
      </w:r>
      <w:r w:rsidR="00B822C7">
        <w:rPr>
          <w:rtl/>
          <w:lang w:bidi="fa-IR"/>
        </w:rPr>
        <w:t xml:space="preserve">، </w:t>
      </w:r>
      <w:r>
        <w:rPr>
          <w:rtl/>
          <w:lang w:bidi="fa-IR"/>
        </w:rPr>
        <w:t>ثمّ نظرت إلى الأعمال الحسنة والطاعات والقربات فوجدت لصحتها وقبولها شرائط لم أجد التوفيق لها ولو مرّة واحدة ؛ فعند ذلك تحقّق الخوف</w:t>
      </w:r>
      <w:r w:rsidR="00B822C7">
        <w:rPr>
          <w:rtl/>
          <w:lang w:bidi="fa-IR"/>
        </w:rPr>
        <w:t xml:space="preserve">، </w:t>
      </w:r>
      <w:r>
        <w:rPr>
          <w:rtl/>
          <w:lang w:bidi="fa-IR"/>
        </w:rPr>
        <w:t>وأوشك أن يغلب القنوط</w:t>
      </w:r>
      <w:r w:rsidR="00B822C7">
        <w:rPr>
          <w:rtl/>
          <w:lang w:bidi="fa-IR"/>
        </w:rPr>
        <w:t xml:space="preserve">، </w:t>
      </w:r>
      <w:r>
        <w:rPr>
          <w:rtl/>
          <w:lang w:bidi="fa-IR"/>
        </w:rPr>
        <w:t>ثمّ عرضت :</w:t>
      </w:r>
    </w:p>
    <w:p w:rsidR="009A6531" w:rsidRDefault="006909B3" w:rsidP="009A409C">
      <w:pPr>
        <w:pStyle w:val="libBold1"/>
        <w:rPr>
          <w:rtl/>
          <w:lang w:bidi="fa-IR"/>
        </w:rPr>
      </w:pPr>
      <w:r>
        <w:rPr>
          <w:rtl/>
          <w:lang w:bidi="fa-IR"/>
        </w:rPr>
        <w:t>الحالة الثانية</w:t>
      </w:r>
      <w:r w:rsidR="00AA2C58">
        <w:rPr>
          <w:rtl/>
          <w:lang w:bidi="fa-IR"/>
        </w:rPr>
        <w:t xml:space="preserve">: </w:t>
      </w:r>
      <w:r>
        <w:rPr>
          <w:rtl/>
          <w:lang w:bidi="fa-IR"/>
        </w:rPr>
        <w:t>في الوسائل إلى الله تعالى</w:t>
      </w:r>
    </w:p>
    <w:p w:rsidR="009A6531" w:rsidRDefault="006909B3" w:rsidP="006909B3">
      <w:pPr>
        <w:pStyle w:val="libNormal"/>
        <w:rPr>
          <w:rtl/>
          <w:lang w:bidi="fa-IR"/>
        </w:rPr>
      </w:pPr>
      <w:r>
        <w:rPr>
          <w:rtl/>
          <w:lang w:bidi="fa-IR"/>
        </w:rPr>
        <w:t xml:space="preserve">وهي أنّي أمعنت النظر في الوسائل إلى الله فرأيت أنّي من اُمّة محمد المصطفى </w:t>
      </w:r>
      <w:r w:rsidR="00470CA8" w:rsidRPr="00470CA8">
        <w:rPr>
          <w:rStyle w:val="libAlaemChar"/>
          <w:rtl/>
        </w:rPr>
        <w:t>صلى‌الله‌عليه‌وآله</w:t>
      </w:r>
      <w:r w:rsidR="00B822C7">
        <w:rPr>
          <w:rtl/>
          <w:lang w:bidi="fa-IR"/>
        </w:rPr>
        <w:t xml:space="preserve">، </w:t>
      </w:r>
      <w:r>
        <w:rPr>
          <w:rtl/>
          <w:lang w:bidi="fa-IR"/>
        </w:rPr>
        <w:t xml:space="preserve">وأنّي من شيعة علي </w:t>
      </w:r>
      <w:r w:rsidR="009A6531" w:rsidRPr="009A6531">
        <w:rPr>
          <w:rStyle w:val="libAlaemChar"/>
          <w:rtl/>
        </w:rPr>
        <w:t>عليه‌السلام</w:t>
      </w:r>
      <w:r w:rsidR="00B822C7">
        <w:rPr>
          <w:rtl/>
          <w:lang w:bidi="fa-IR"/>
        </w:rPr>
        <w:t xml:space="preserve">، </w:t>
      </w:r>
      <w:r>
        <w:rPr>
          <w:rtl/>
          <w:lang w:bidi="fa-IR"/>
        </w:rPr>
        <w:t xml:space="preserve">وأنّي من الموالين لأهل البيت </w:t>
      </w:r>
      <w:r w:rsidR="009A6531" w:rsidRPr="009A6531">
        <w:rPr>
          <w:rStyle w:val="libAlaemChar"/>
          <w:rtl/>
        </w:rPr>
        <w:t>عليهم‌السلام</w:t>
      </w:r>
      <w:r w:rsidR="00B822C7">
        <w:rPr>
          <w:rtl/>
          <w:lang w:bidi="fa-IR"/>
        </w:rPr>
        <w:t xml:space="preserve">، </w:t>
      </w:r>
      <w:r>
        <w:rPr>
          <w:rtl/>
          <w:lang w:bidi="fa-IR"/>
        </w:rPr>
        <w:t>وهم السّبيل الأعظم</w:t>
      </w:r>
      <w:r w:rsidR="00B822C7">
        <w:rPr>
          <w:rtl/>
          <w:lang w:bidi="fa-IR"/>
        </w:rPr>
        <w:t xml:space="preserve">، </w:t>
      </w:r>
      <w:r>
        <w:rPr>
          <w:rtl/>
          <w:lang w:bidi="fa-IR"/>
        </w:rPr>
        <w:t>والصّراط الأقوم</w:t>
      </w:r>
      <w:r w:rsidR="00B822C7">
        <w:rPr>
          <w:rtl/>
          <w:lang w:bidi="fa-IR"/>
        </w:rPr>
        <w:t xml:space="preserve">، </w:t>
      </w:r>
      <w:r>
        <w:rPr>
          <w:rtl/>
          <w:lang w:bidi="fa-IR"/>
        </w:rPr>
        <w:t>والكهف الحصين</w:t>
      </w:r>
      <w:r w:rsidR="00B822C7">
        <w:rPr>
          <w:rtl/>
          <w:lang w:bidi="fa-IR"/>
        </w:rPr>
        <w:t xml:space="preserve">، </w:t>
      </w:r>
      <w:r>
        <w:rPr>
          <w:rtl/>
          <w:lang w:bidi="fa-IR"/>
        </w:rPr>
        <w:t>والعروة الوثقى</w:t>
      </w:r>
      <w:r w:rsidR="00B822C7">
        <w:rPr>
          <w:rtl/>
          <w:lang w:bidi="fa-IR"/>
        </w:rPr>
        <w:t xml:space="preserve">، </w:t>
      </w:r>
      <w:r>
        <w:rPr>
          <w:rtl/>
          <w:lang w:bidi="fa-IR"/>
        </w:rPr>
        <w:t>والفلك التي مَنْ ركبها نجا وسعد ؛ فحصل لي الرجاء</w:t>
      </w:r>
      <w:r w:rsidR="00B822C7">
        <w:rPr>
          <w:rtl/>
          <w:lang w:bidi="fa-IR"/>
        </w:rPr>
        <w:t xml:space="preserve">، </w:t>
      </w:r>
      <w:r>
        <w:rPr>
          <w:rtl/>
          <w:lang w:bidi="fa-IR"/>
        </w:rPr>
        <w:t>ثمّ تحقّقت :</w:t>
      </w:r>
    </w:p>
    <w:p w:rsidR="006909B3" w:rsidRDefault="009A6531" w:rsidP="009A6531">
      <w:pPr>
        <w:pStyle w:val="libNormal"/>
        <w:rPr>
          <w:lang w:bidi="fa-IR"/>
        </w:rPr>
      </w:pPr>
      <w:r>
        <w:rPr>
          <w:rtl/>
          <w:lang w:bidi="fa-IR"/>
        </w:rPr>
        <w:br w:type="page"/>
      </w:r>
    </w:p>
    <w:p w:rsidR="006909B3" w:rsidRDefault="006909B3" w:rsidP="009A409C">
      <w:pPr>
        <w:pStyle w:val="libBold1"/>
        <w:rPr>
          <w:lang w:bidi="fa-IR"/>
        </w:rPr>
      </w:pPr>
      <w:r>
        <w:rPr>
          <w:rtl/>
          <w:lang w:bidi="fa-IR"/>
        </w:rPr>
        <w:lastRenderedPageBreak/>
        <w:t>الحالة الثالثة</w:t>
      </w:r>
      <w:r w:rsidR="00AA2C58">
        <w:rPr>
          <w:rtl/>
          <w:lang w:bidi="fa-IR"/>
        </w:rPr>
        <w:t xml:space="preserve">: </w:t>
      </w:r>
      <w:r>
        <w:rPr>
          <w:rtl/>
          <w:lang w:bidi="fa-IR"/>
        </w:rPr>
        <w:t xml:space="preserve">الدخول في أمّة محمد المصطفى </w:t>
      </w:r>
      <w:r w:rsidR="00470CA8" w:rsidRPr="00470CA8">
        <w:rPr>
          <w:rStyle w:val="libAlaemChar"/>
          <w:rtl/>
        </w:rPr>
        <w:t>صلى‌الله‌عليه‌وآله</w:t>
      </w:r>
    </w:p>
    <w:p w:rsidR="009A6531" w:rsidRDefault="006909B3" w:rsidP="006909B3">
      <w:pPr>
        <w:pStyle w:val="libNormal"/>
        <w:rPr>
          <w:rtl/>
          <w:lang w:bidi="fa-IR"/>
        </w:rPr>
      </w:pPr>
      <w:r>
        <w:rPr>
          <w:rtl/>
          <w:lang w:bidi="fa-IR"/>
        </w:rPr>
        <w:t xml:space="preserve">وهي أنّي رأيت الدخول في أمّة المصطفى </w:t>
      </w:r>
      <w:r w:rsidR="00470CA8" w:rsidRPr="00470CA8">
        <w:rPr>
          <w:rStyle w:val="libAlaemChar"/>
          <w:rtl/>
        </w:rPr>
        <w:t>صلى‌الله‌عليه‌وآله</w:t>
      </w:r>
      <w:r>
        <w:rPr>
          <w:rtl/>
          <w:lang w:bidi="fa-IR"/>
        </w:rPr>
        <w:t xml:space="preserve"> يحتاج إلى ائتمام واقتداء</w:t>
      </w:r>
      <w:r w:rsidR="00B822C7">
        <w:rPr>
          <w:rtl/>
          <w:lang w:bidi="fa-IR"/>
        </w:rPr>
        <w:t xml:space="preserve">، </w:t>
      </w:r>
      <w:r>
        <w:rPr>
          <w:rtl/>
          <w:lang w:bidi="fa-IR"/>
        </w:rPr>
        <w:t xml:space="preserve">وأنّ صدق شيعة علي </w:t>
      </w:r>
      <w:r w:rsidR="009A6531" w:rsidRPr="009A6531">
        <w:rPr>
          <w:rStyle w:val="libAlaemChar"/>
          <w:rtl/>
        </w:rPr>
        <w:t>عليه‌السلام</w:t>
      </w:r>
      <w:r>
        <w:rPr>
          <w:rtl/>
          <w:lang w:bidi="fa-IR"/>
        </w:rPr>
        <w:t xml:space="preserve"> يحتاج إلى متابعة له في صفة أو عمل</w:t>
      </w:r>
      <w:r w:rsidR="00B822C7">
        <w:rPr>
          <w:rtl/>
          <w:lang w:bidi="fa-IR"/>
        </w:rPr>
        <w:t xml:space="preserve">، </w:t>
      </w:r>
      <w:r>
        <w:rPr>
          <w:rtl/>
          <w:lang w:bidi="fa-IR"/>
        </w:rPr>
        <w:t>فبأيّ شيء تابعته وشايعته</w:t>
      </w:r>
      <w:r w:rsidR="00B822C7">
        <w:rPr>
          <w:rtl/>
          <w:lang w:bidi="fa-IR"/>
        </w:rPr>
        <w:t xml:space="preserve">، </w:t>
      </w:r>
      <w:r>
        <w:rPr>
          <w:rtl/>
          <w:lang w:bidi="fa-IR"/>
        </w:rPr>
        <w:t xml:space="preserve">وصدق إنّ الشخص موالٍ ومحبّ لأهل البيت </w:t>
      </w:r>
      <w:r w:rsidR="009A6531" w:rsidRPr="009A6531">
        <w:rPr>
          <w:rStyle w:val="libAlaemChar"/>
          <w:rtl/>
        </w:rPr>
        <w:t>عليهم‌السلام</w:t>
      </w:r>
      <w:r>
        <w:rPr>
          <w:rtl/>
          <w:lang w:bidi="fa-IR"/>
        </w:rPr>
        <w:t xml:space="preserve"> يحتاج إلى تحقّق أحدى علائم المحبّة والولاية</w:t>
      </w:r>
      <w:r w:rsidR="00B822C7">
        <w:rPr>
          <w:rtl/>
          <w:lang w:bidi="fa-IR"/>
        </w:rPr>
        <w:t xml:space="preserve">، </w:t>
      </w:r>
      <w:r>
        <w:rPr>
          <w:rtl/>
          <w:lang w:bidi="fa-IR"/>
        </w:rPr>
        <w:t>ولا أجد واحدة منها</w:t>
      </w:r>
      <w:r w:rsidR="00B822C7">
        <w:rPr>
          <w:rtl/>
          <w:lang w:bidi="fa-IR"/>
        </w:rPr>
        <w:t xml:space="preserve">، </w:t>
      </w:r>
      <w:r>
        <w:rPr>
          <w:rtl/>
          <w:lang w:bidi="fa-IR"/>
        </w:rPr>
        <w:t>فتحقّق الاضطراب</w:t>
      </w:r>
      <w:r w:rsidR="00B822C7">
        <w:rPr>
          <w:rtl/>
          <w:lang w:bidi="fa-IR"/>
        </w:rPr>
        <w:t xml:space="preserve">، </w:t>
      </w:r>
      <w:r>
        <w:rPr>
          <w:rtl/>
          <w:lang w:bidi="fa-IR"/>
        </w:rPr>
        <w:t>وغلب الخوف</w:t>
      </w:r>
      <w:r w:rsidR="00B822C7">
        <w:rPr>
          <w:rtl/>
          <w:lang w:bidi="fa-IR"/>
        </w:rPr>
        <w:t xml:space="preserve">، </w:t>
      </w:r>
      <w:r>
        <w:rPr>
          <w:rtl/>
          <w:lang w:bidi="fa-IR"/>
        </w:rPr>
        <w:t>ثمّ طرأت :</w:t>
      </w:r>
    </w:p>
    <w:p w:rsidR="009A6531" w:rsidRDefault="006909B3" w:rsidP="009A409C">
      <w:pPr>
        <w:pStyle w:val="libBold1"/>
        <w:rPr>
          <w:rtl/>
          <w:lang w:bidi="fa-IR"/>
        </w:rPr>
      </w:pPr>
      <w:r>
        <w:rPr>
          <w:rtl/>
          <w:lang w:bidi="fa-IR"/>
        </w:rPr>
        <w:t>الحالة الرابعة</w:t>
      </w:r>
      <w:r w:rsidR="00AA2C58">
        <w:rPr>
          <w:rtl/>
          <w:lang w:bidi="fa-IR"/>
        </w:rPr>
        <w:t xml:space="preserve">: </w:t>
      </w:r>
      <w:r>
        <w:rPr>
          <w:rtl/>
          <w:lang w:bidi="fa-IR"/>
        </w:rPr>
        <w:t xml:space="preserve">في الوسائل المتعلّقة بالأئمّة </w:t>
      </w:r>
      <w:r w:rsidR="009A6531" w:rsidRPr="009A6531">
        <w:rPr>
          <w:rStyle w:val="libAlaemChar"/>
          <w:rtl/>
        </w:rPr>
        <w:t>عليهم‌السلام</w:t>
      </w:r>
    </w:p>
    <w:p w:rsidR="009A6531" w:rsidRDefault="006909B3" w:rsidP="006909B3">
      <w:pPr>
        <w:pStyle w:val="libNormal"/>
        <w:rPr>
          <w:rtl/>
          <w:lang w:bidi="fa-IR"/>
        </w:rPr>
      </w:pPr>
      <w:r>
        <w:rPr>
          <w:rtl/>
          <w:lang w:bidi="fa-IR"/>
        </w:rPr>
        <w:t xml:space="preserve">وهي أنّي أمعنت النظر في الوسائل المتعلّقة بالأئمّة </w:t>
      </w:r>
      <w:r w:rsidR="009A6531" w:rsidRPr="009A6531">
        <w:rPr>
          <w:rStyle w:val="libAlaemChar"/>
          <w:rtl/>
        </w:rPr>
        <w:t>عليهم‌السلام</w:t>
      </w:r>
      <w:r>
        <w:rPr>
          <w:rtl/>
          <w:lang w:bidi="fa-IR"/>
        </w:rPr>
        <w:t xml:space="preserve"> فرأيت أجلّها فائدة</w:t>
      </w:r>
      <w:r w:rsidR="00B822C7">
        <w:rPr>
          <w:rtl/>
          <w:lang w:bidi="fa-IR"/>
        </w:rPr>
        <w:t xml:space="preserve">، </w:t>
      </w:r>
      <w:r>
        <w:rPr>
          <w:rtl/>
          <w:lang w:bidi="fa-IR"/>
        </w:rPr>
        <w:t>وأعظمها مثوبة</w:t>
      </w:r>
      <w:r w:rsidR="00B822C7">
        <w:rPr>
          <w:rtl/>
          <w:lang w:bidi="fa-IR"/>
        </w:rPr>
        <w:t xml:space="preserve">، </w:t>
      </w:r>
      <w:r>
        <w:rPr>
          <w:rtl/>
          <w:lang w:bidi="fa-IR"/>
        </w:rPr>
        <w:t>وأعمّها نفعاً</w:t>
      </w:r>
      <w:r w:rsidR="00B822C7">
        <w:rPr>
          <w:rtl/>
          <w:lang w:bidi="fa-IR"/>
        </w:rPr>
        <w:t xml:space="preserve">، </w:t>
      </w:r>
      <w:r>
        <w:rPr>
          <w:rtl/>
          <w:lang w:bidi="fa-IR"/>
        </w:rPr>
        <w:t>وأرفعها درجة</w:t>
      </w:r>
      <w:r w:rsidR="00B822C7">
        <w:rPr>
          <w:rtl/>
          <w:lang w:bidi="fa-IR"/>
        </w:rPr>
        <w:t xml:space="preserve">، </w:t>
      </w:r>
      <w:r>
        <w:rPr>
          <w:rtl/>
          <w:lang w:bidi="fa-IR"/>
        </w:rPr>
        <w:t>وأسهلها حصولاً</w:t>
      </w:r>
      <w:r w:rsidR="00B822C7">
        <w:rPr>
          <w:rtl/>
          <w:lang w:bidi="fa-IR"/>
        </w:rPr>
        <w:t xml:space="preserve">، </w:t>
      </w:r>
      <w:r>
        <w:rPr>
          <w:rtl/>
          <w:lang w:bidi="fa-IR"/>
        </w:rPr>
        <w:t>وأكثرها طرقاً</w:t>
      </w:r>
      <w:r w:rsidR="00B822C7">
        <w:rPr>
          <w:rtl/>
          <w:lang w:bidi="fa-IR"/>
        </w:rPr>
        <w:t xml:space="preserve">، </w:t>
      </w:r>
      <w:r>
        <w:rPr>
          <w:rtl/>
          <w:lang w:bidi="fa-IR"/>
        </w:rPr>
        <w:t>وأيسرها شروطاً</w:t>
      </w:r>
      <w:r w:rsidR="00B822C7">
        <w:rPr>
          <w:rtl/>
          <w:lang w:bidi="fa-IR"/>
        </w:rPr>
        <w:t xml:space="preserve">، </w:t>
      </w:r>
      <w:r>
        <w:rPr>
          <w:rtl/>
          <w:lang w:bidi="fa-IR"/>
        </w:rPr>
        <w:t>وأخفها مؤونة</w:t>
      </w:r>
      <w:r w:rsidR="00B822C7">
        <w:rPr>
          <w:rtl/>
          <w:lang w:bidi="fa-IR"/>
        </w:rPr>
        <w:t xml:space="preserve">، </w:t>
      </w:r>
      <w:r>
        <w:rPr>
          <w:rtl/>
          <w:lang w:bidi="fa-IR"/>
        </w:rPr>
        <w:t>وأعمّها معونة ما يتعلّق بسيد شباب أهل الجنّة</w:t>
      </w:r>
      <w:r w:rsidR="00B822C7">
        <w:rPr>
          <w:rtl/>
          <w:lang w:bidi="fa-IR"/>
        </w:rPr>
        <w:t xml:space="preserve">، </w:t>
      </w:r>
      <w:r>
        <w:rPr>
          <w:rtl/>
          <w:lang w:bidi="fa-IR"/>
        </w:rPr>
        <w:t xml:space="preserve">ووالد الأئمّة السيد المظلوم أبي عبد الله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فرأيت له خصوصية في التوسّل إلى الله قد تفرّد بها</w:t>
      </w:r>
      <w:r w:rsidR="00B822C7">
        <w:rPr>
          <w:rtl/>
          <w:lang w:bidi="fa-IR"/>
        </w:rPr>
        <w:t xml:space="preserve">، </w:t>
      </w:r>
      <w:r>
        <w:rPr>
          <w:rtl/>
          <w:lang w:bidi="fa-IR"/>
        </w:rPr>
        <w:t>وامتاز في ذلك حتّى عمّن هو أفضل منه ؛ فإنّ للتفاوت في الفضيلة مقاماً</w:t>
      </w:r>
      <w:r w:rsidR="00B822C7">
        <w:rPr>
          <w:rtl/>
          <w:lang w:bidi="fa-IR"/>
        </w:rPr>
        <w:t xml:space="preserve">، </w:t>
      </w:r>
      <w:r>
        <w:rPr>
          <w:rtl/>
          <w:lang w:bidi="fa-IR"/>
        </w:rPr>
        <w:t>ولوحدتهم مقاماً</w:t>
      </w:r>
      <w:r w:rsidR="00B822C7">
        <w:rPr>
          <w:rtl/>
          <w:lang w:bidi="fa-IR"/>
        </w:rPr>
        <w:t xml:space="preserve">، </w:t>
      </w:r>
      <w:r>
        <w:rPr>
          <w:rtl/>
          <w:lang w:bidi="fa-IR"/>
        </w:rPr>
        <w:t>نورهم وطينتهم مقام</w:t>
      </w:r>
      <w:r w:rsidR="00B822C7">
        <w:rPr>
          <w:rtl/>
          <w:lang w:bidi="fa-IR"/>
        </w:rPr>
        <w:t xml:space="preserve">، </w:t>
      </w:r>
      <w:r>
        <w:rPr>
          <w:rtl/>
          <w:lang w:bidi="fa-IR"/>
        </w:rPr>
        <w:t xml:space="preserve">والخصوصيات مقام آخر ؛ فرأيت في الحسين </w:t>
      </w:r>
      <w:r w:rsidR="009A6531" w:rsidRPr="009A6531">
        <w:rPr>
          <w:rStyle w:val="libAlaemChar"/>
          <w:rtl/>
        </w:rPr>
        <w:t>عليه‌السلام</w:t>
      </w:r>
      <w:r>
        <w:rPr>
          <w:rtl/>
          <w:lang w:bidi="fa-IR"/>
        </w:rPr>
        <w:t xml:space="preserve"> خصوصية في الوسيلة إلى الله اتّصف بسببها بأنّه بالخصوص باب من أبواب الجنّة</w:t>
      </w:r>
      <w:r w:rsidR="00B822C7">
        <w:rPr>
          <w:rtl/>
          <w:lang w:bidi="fa-IR"/>
        </w:rPr>
        <w:t xml:space="preserve">، </w:t>
      </w:r>
      <w:r>
        <w:rPr>
          <w:rtl/>
          <w:lang w:bidi="fa-IR"/>
        </w:rPr>
        <w:t>وسفينة للنّجاة ومصباح للهدى</w:t>
      </w:r>
      <w:r w:rsidR="009A6531">
        <w:rPr>
          <w:rtl/>
          <w:lang w:bidi="fa-IR"/>
        </w:rPr>
        <w:t>.</w:t>
      </w:r>
    </w:p>
    <w:p w:rsidR="009A6531" w:rsidRDefault="006909B3" w:rsidP="006909B3">
      <w:pPr>
        <w:pStyle w:val="libNormal"/>
        <w:rPr>
          <w:rtl/>
          <w:lang w:bidi="fa-IR"/>
        </w:rPr>
      </w:pPr>
      <w:r>
        <w:rPr>
          <w:rtl/>
          <w:lang w:bidi="fa-IR"/>
        </w:rPr>
        <w:t xml:space="preserve">فالنبي </w:t>
      </w:r>
      <w:r w:rsidR="00470CA8" w:rsidRPr="00470CA8">
        <w:rPr>
          <w:rStyle w:val="libAlaemChar"/>
          <w:rtl/>
        </w:rPr>
        <w:t>صلى‌الله‌عليه‌وآله</w:t>
      </w:r>
      <w:r>
        <w:rPr>
          <w:rtl/>
          <w:lang w:bidi="fa-IR"/>
        </w:rPr>
        <w:t xml:space="preserve"> والأئمّة </w:t>
      </w:r>
      <w:r w:rsidR="009A6531" w:rsidRPr="009A6531">
        <w:rPr>
          <w:rStyle w:val="libAlaemChar"/>
          <w:rtl/>
        </w:rPr>
        <w:t>عليهم‌السلام</w:t>
      </w:r>
      <w:r>
        <w:rPr>
          <w:rtl/>
          <w:lang w:bidi="fa-IR"/>
        </w:rPr>
        <w:t xml:space="preserve"> كلّهم أبواب الجنان</w:t>
      </w:r>
      <w:r w:rsidR="00B822C7">
        <w:rPr>
          <w:rtl/>
          <w:lang w:bidi="fa-IR"/>
        </w:rPr>
        <w:t xml:space="preserve">، </w:t>
      </w:r>
      <w:r>
        <w:rPr>
          <w:rtl/>
          <w:lang w:bidi="fa-IR"/>
        </w:rPr>
        <w:t>لكنّ باب الحسين أوسع</w:t>
      </w:r>
      <w:r w:rsidR="00B822C7">
        <w:rPr>
          <w:rtl/>
          <w:lang w:bidi="fa-IR"/>
        </w:rPr>
        <w:t xml:space="preserve">، </w:t>
      </w:r>
      <w:r>
        <w:rPr>
          <w:rtl/>
          <w:lang w:bidi="fa-IR"/>
        </w:rPr>
        <w:t>وكلّهم سفن النّجاة</w:t>
      </w:r>
      <w:r w:rsidR="00B822C7">
        <w:rPr>
          <w:rtl/>
          <w:lang w:bidi="fa-IR"/>
        </w:rPr>
        <w:t xml:space="preserve">، </w:t>
      </w:r>
      <w:r>
        <w:rPr>
          <w:rtl/>
          <w:lang w:bidi="fa-IR"/>
        </w:rPr>
        <w:t xml:space="preserve">ولكنّ سفينة الحسين </w:t>
      </w:r>
      <w:r w:rsidR="009A6531" w:rsidRPr="009A6531">
        <w:rPr>
          <w:rStyle w:val="libAlaemChar"/>
          <w:rtl/>
        </w:rPr>
        <w:t>عليه‌السلام</w:t>
      </w:r>
      <w:r>
        <w:rPr>
          <w:rtl/>
          <w:lang w:bidi="fa-IR"/>
        </w:rPr>
        <w:t xml:space="preserve"> مجراها في اللجج الغامرة أسرع</w:t>
      </w:r>
      <w:r w:rsidR="00B822C7">
        <w:rPr>
          <w:rtl/>
          <w:lang w:bidi="fa-IR"/>
        </w:rPr>
        <w:t xml:space="preserve">، </w:t>
      </w:r>
      <w:r>
        <w:rPr>
          <w:rtl/>
          <w:lang w:bidi="fa-IR"/>
        </w:rPr>
        <w:t>ومرساها على السّواحل المنجية أيسر</w:t>
      </w:r>
      <w:r w:rsidR="00B822C7">
        <w:rPr>
          <w:rtl/>
          <w:lang w:bidi="fa-IR"/>
        </w:rPr>
        <w:t xml:space="preserve">، </w:t>
      </w:r>
      <w:r>
        <w:rPr>
          <w:rtl/>
          <w:lang w:bidi="fa-IR"/>
        </w:rPr>
        <w:t>وكلّهم مصابيح الهدى</w:t>
      </w:r>
      <w:r w:rsidR="00B822C7">
        <w:rPr>
          <w:rtl/>
          <w:lang w:bidi="fa-IR"/>
        </w:rPr>
        <w:t xml:space="preserve">، </w:t>
      </w:r>
      <w:r>
        <w:rPr>
          <w:rtl/>
          <w:lang w:bidi="fa-IR"/>
        </w:rPr>
        <w:t>لكنّ الاستضاءة بنور الحسين أكثر وأوسع</w:t>
      </w:r>
      <w:r w:rsidR="00B822C7">
        <w:rPr>
          <w:rtl/>
          <w:lang w:bidi="fa-IR"/>
        </w:rPr>
        <w:t xml:space="preserve">، </w:t>
      </w:r>
      <w:r>
        <w:rPr>
          <w:rtl/>
          <w:lang w:bidi="fa-IR"/>
        </w:rPr>
        <w:t>وكلّهم كهوف حصينة</w:t>
      </w:r>
      <w:r w:rsidR="00B822C7">
        <w:rPr>
          <w:rtl/>
          <w:lang w:bidi="fa-IR"/>
        </w:rPr>
        <w:t xml:space="preserve">، </w:t>
      </w:r>
      <w:r>
        <w:rPr>
          <w:rtl/>
          <w:lang w:bidi="fa-IR"/>
        </w:rPr>
        <w:t>لكنّ منهاج كهف الحسين أسمح وأسهل</w:t>
      </w:r>
      <w:r w:rsidR="009A6531">
        <w:rPr>
          <w:rtl/>
          <w:lang w:bidi="fa-IR"/>
        </w:rPr>
        <w:t>.</w:t>
      </w:r>
    </w:p>
    <w:p w:rsidR="009A6531" w:rsidRDefault="006909B3" w:rsidP="006909B3">
      <w:pPr>
        <w:pStyle w:val="libNormal"/>
        <w:rPr>
          <w:rtl/>
          <w:lang w:bidi="fa-IR"/>
        </w:rPr>
      </w:pPr>
      <w:r>
        <w:rPr>
          <w:rtl/>
          <w:lang w:bidi="fa-IR"/>
        </w:rPr>
        <w:t>فعند ذلك خاطبت النّفس وشركاءها</w:t>
      </w:r>
      <w:r w:rsidR="00B822C7">
        <w:rPr>
          <w:rtl/>
          <w:lang w:bidi="fa-IR"/>
        </w:rPr>
        <w:t xml:space="preserve">، </w:t>
      </w:r>
      <w:r>
        <w:rPr>
          <w:rtl/>
          <w:lang w:bidi="fa-IR"/>
        </w:rPr>
        <w:t>فقلت</w:t>
      </w:r>
      <w:r w:rsidR="00AA2C58">
        <w:rPr>
          <w:rtl/>
          <w:lang w:bidi="fa-IR"/>
        </w:rPr>
        <w:t xml:space="preserve">: </w:t>
      </w:r>
      <w:r>
        <w:rPr>
          <w:rtl/>
          <w:lang w:bidi="fa-IR"/>
        </w:rPr>
        <w:t>هلمّوا إلى هذه الأبواب الحسينيّة</w:t>
      </w:r>
      <w:r w:rsidR="00B822C7">
        <w:rPr>
          <w:rtl/>
          <w:lang w:bidi="fa-IR"/>
        </w:rPr>
        <w:t xml:space="preserve">، </w:t>
      </w:r>
      <w:r>
        <w:rPr>
          <w:rtl/>
          <w:lang w:bidi="fa-IR"/>
        </w:rPr>
        <w:t xml:space="preserve">فــ </w:t>
      </w:r>
      <w:r w:rsidRPr="009A409C">
        <w:rPr>
          <w:rStyle w:val="libAlaemChar"/>
          <w:rtl/>
        </w:rPr>
        <w:t>(</w:t>
      </w:r>
      <w:r w:rsidRPr="009A409C">
        <w:rPr>
          <w:rStyle w:val="libAieChar"/>
          <w:rtl/>
        </w:rPr>
        <w:t xml:space="preserve"> ادْخُلُوهَا بِسَلامٍ آَمِنِينَ</w:t>
      </w:r>
      <w:r w:rsidRPr="009A409C">
        <w:rPr>
          <w:rStyle w:val="libAlaemChar"/>
          <w:rtl/>
        </w:rPr>
        <w:t>)</w:t>
      </w:r>
      <w:r w:rsidR="00B822C7">
        <w:rPr>
          <w:rtl/>
          <w:lang w:bidi="fa-IR"/>
        </w:rPr>
        <w:t xml:space="preserve">، </w:t>
      </w:r>
      <w:r>
        <w:rPr>
          <w:rtl/>
          <w:lang w:bidi="fa-IR"/>
        </w:rPr>
        <w:t xml:space="preserve">وإلى مرساة هذه السّفينة الحسينيّة فــ </w:t>
      </w:r>
      <w:r w:rsidRPr="009A409C">
        <w:rPr>
          <w:rStyle w:val="libAlaemChar"/>
          <w:rtl/>
        </w:rPr>
        <w:t>(</w:t>
      </w:r>
      <w:r w:rsidRPr="009A409C">
        <w:rPr>
          <w:rStyle w:val="libAieChar"/>
          <w:rtl/>
        </w:rPr>
        <w:t xml:space="preserve"> ارْكَبُوا فِيهَا بِسْمِ اللَّهِ مَجْرَاهَا وَمُرْسَاهَا إِنَّ رَبِّي لَغَفُورٌ رَحِيمٌ</w:t>
      </w:r>
      <w:r w:rsidRPr="009A409C">
        <w:rPr>
          <w:rStyle w:val="libAlaemChar"/>
          <w:rtl/>
        </w:rPr>
        <w:t>)</w:t>
      </w:r>
      <w:r w:rsidR="00B822C7">
        <w:rPr>
          <w:rtl/>
          <w:lang w:bidi="fa-IR"/>
        </w:rPr>
        <w:t xml:space="preserve">، </w:t>
      </w:r>
      <w:r>
        <w:rPr>
          <w:rtl/>
          <w:lang w:bidi="fa-IR"/>
        </w:rPr>
        <w:t xml:space="preserve">ولتكتحل أعينكم بنور الحسين </w:t>
      </w:r>
      <w:r w:rsidR="009A6531" w:rsidRPr="009A6531">
        <w:rPr>
          <w:rStyle w:val="libAlaemChar"/>
          <w:rtl/>
        </w:rPr>
        <w:t>عليه‌السلام</w:t>
      </w:r>
      <w:r>
        <w:rPr>
          <w:rtl/>
          <w:lang w:bidi="fa-IR"/>
        </w:rPr>
        <w:t xml:space="preserve"> الناظر إليكم</w:t>
      </w:r>
      <w:r w:rsidR="00B822C7">
        <w:rPr>
          <w:rtl/>
          <w:lang w:bidi="fa-IR"/>
        </w:rPr>
        <w:t xml:space="preserve">، </w:t>
      </w:r>
      <w:r>
        <w:rPr>
          <w:rtl/>
          <w:lang w:bidi="fa-IR"/>
        </w:rPr>
        <w:t>ثمّ ازدادوا شوقاً وصمّموا العزم على ذلك ؛</w:t>
      </w:r>
    </w:p>
    <w:p w:rsidR="006909B3" w:rsidRDefault="009A6531" w:rsidP="009A6531">
      <w:pPr>
        <w:pStyle w:val="libNormal"/>
        <w:rPr>
          <w:lang w:bidi="fa-IR"/>
        </w:rPr>
      </w:pPr>
      <w:r>
        <w:rPr>
          <w:rtl/>
          <w:lang w:bidi="fa-IR"/>
        </w:rPr>
        <w:br w:type="page"/>
      </w:r>
    </w:p>
    <w:p w:rsidR="009A6531" w:rsidRDefault="006909B3" w:rsidP="009A409C">
      <w:pPr>
        <w:pStyle w:val="libNormal0"/>
        <w:rPr>
          <w:rtl/>
          <w:lang w:bidi="fa-IR"/>
        </w:rPr>
      </w:pPr>
      <w:r>
        <w:rPr>
          <w:rtl/>
          <w:lang w:bidi="fa-IR"/>
        </w:rPr>
        <w:lastRenderedPageBreak/>
        <w:t>لأنّي استشعرت من نفسي علائم الإيمان التي يئست منها سابقاً</w:t>
      </w:r>
      <w:r w:rsidR="00B822C7">
        <w:rPr>
          <w:rtl/>
          <w:lang w:bidi="fa-IR"/>
        </w:rPr>
        <w:t xml:space="preserve">، </w:t>
      </w:r>
      <w:r>
        <w:rPr>
          <w:rtl/>
          <w:lang w:bidi="fa-IR"/>
        </w:rPr>
        <w:t>وعثرت بهذه الخصائص على الأعمال الصّالحة</w:t>
      </w:r>
      <w:r w:rsidR="009A6531">
        <w:rPr>
          <w:rtl/>
          <w:lang w:bidi="fa-IR"/>
        </w:rPr>
        <w:t>.</w:t>
      </w:r>
    </w:p>
    <w:p w:rsidR="009A6531" w:rsidRDefault="006909B3" w:rsidP="006909B3">
      <w:pPr>
        <w:pStyle w:val="libNormal"/>
        <w:rPr>
          <w:rtl/>
          <w:lang w:bidi="fa-IR"/>
        </w:rPr>
      </w:pPr>
      <w:r>
        <w:rPr>
          <w:rtl/>
          <w:lang w:bidi="fa-IR"/>
        </w:rPr>
        <w:t>أمّا الأوّل</w:t>
      </w:r>
      <w:r w:rsidR="00AA2C58">
        <w:rPr>
          <w:rtl/>
          <w:lang w:bidi="fa-IR"/>
        </w:rPr>
        <w:t xml:space="preserve">: </w:t>
      </w:r>
      <w:r>
        <w:rPr>
          <w:rtl/>
          <w:lang w:bidi="fa-IR"/>
        </w:rPr>
        <w:t>فمن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أنّه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أنا قتيل العبرة ؛ ما ذُكرت عند مؤمن إلاّ بكى واغتم لمصابي )) . فوجدت ذلك في نفسي عند ذكر اسمه</w:t>
      </w:r>
      <w:r w:rsidR="00B822C7">
        <w:rPr>
          <w:rtl/>
          <w:lang w:bidi="fa-IR"/>
        </w:rPr>
        <w:t xml:space="preserve">، </w:t>
      </w:r>
      <w:r>
        <w:rPr>
          <w:rtl/>
          <w:lang w:bidi="fa-IR"/>
        </w:rPr>
        <w:t>فاستدللت به على وجود شيء من الإيمان لو ذرّة على الأقل تنجي من الخلود في النار</w:t>
      </w:r>
      <w:r w:rsidR="00B822C7">
        <w:rPr>
          <w:rtl/>
          <w:lang w:bidi="fa-IR"/>
        </w:rPr>
        <w:t xml:space="preserve">، </w:t>
      </w:r>
      <w:r>
        <w:rPr>
          <w:rtl/>
          <w:lang w:bidi="fa-IR"/>
        </w:rPr>
        <w:t xml:space="preserve">وقد اتّصف جميع الأنبياء بالبكاء والاغتمام عند ذكره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أنّي وجدت أنّه إذا دخل شهر المحرّم عرضت لي الكربة والحزن والتأثّر</w:t>
      </w:r>
      <w:r w:rsidR="00B822C7">
        <w:rPr>
          <w:rtl/>
          <w:lang w:bidi="fa-IR"/>
        </w:rPr>
        <w:t xml:space="preserve">، </w:t>
      </w:r>
      <w:r>
        <w:rPr>
          <w:rtl/>
          <w:lang w:bidi="fa-IR"/>
        </w:rPr>
        <w:t xml:space="preserve">فاستدللت بذلك على أثر من ولاية الأئمّة </w:t>
      </w:r>
      <w:r w:rsidR="009A6531" w:rsidRPr="009A6531">
        <w:rPr>
          <w:rStyle w:val="libAlaemChar"/>
          <w:rtl/>
        </w:rPr>
        <w:t>عليهم‌السلام</w:t>
      </w:r>
      <w:r>
        <w:rPr>
          <w:rtl/>
          <w:lang w:bidi="fa-IR"/>
        </w:rPr>
        <w:t xml:space="preserve"> ؛ فإنّهم قالوا</w:t>
      </w:r>
      <w:r w:rsidR="00AA2C58">
        <w:rPr>
          <w:rtl/>
          <w:lang w:bidi="fa-IR"/>
        </w:rPr>
        <w:t xml:space="preserve">: </w:t>
      </w:r>
      <w:r>
        <w:rPr>
          <w:rtl/>
          <w:lang w:bidi="fa-IR"/>
        </w:rPr>
        <w:t>(( شيعتنا خُلقوا من فاضل طينتنا</w:t>
      </w:r>
      <w:r w:rsidR="00B822C7">
        <w:rPr>
          <w:rtl/>
          <w:lang w:bidi="fa-IR"/>
        </w:rPr>
        <w:t xml:space="preserve">، </w:t>
      </w:r>
      <w:r>
        <w:rPr>
          <w:rtl/>
          <w:lang w:bidi="fa-IR"/>
        </w:rPr>
        <w:t>وعجنوا بنور ولايتنا</w:t>
      </w:r>
      <w:r w:rsidR="00B822C7">
        <w:rPr>
          <w:rtl/>
          <w:lang w:bidi="fa-IR"/>
        </w:rPr>
        <w:t xml:space="preserve">، </w:t>
      </w:r>
      <w:r>
        <w:rPr>
          <w:rtl/>
          <w:lang w:bidi="fa-IR"/>
        </w:rPr>
        <w:t>يصيبهم ما أصابنا ))</w:t>
      </w:r>
      <w:r w:rsidR="009A6531">
        <w:rPr>
          <w:rtl/>
          <w:lang w:bidi="fa-IR"/>
        </w:rPr>
        <w:t>.</w:t>
      </w:r>
    </w:p>
    <w:p w:rsidR="009A6531" w:rsidRDefault="006909B3" w:rsidP="006909B3">
      <w:pPr>
        <w:pStyle w:val="libNormal"/>
        <w:rPr>
          <w:rtl/>
          <w:lang w:bidi="fa-IR"/>
        </w:rPr>
      </w:pPr>
      <w:r>
        <w:rPr>
          <w:rtl/>
          <w:lang w:bidi="fa-IR"/>
        </w:rPr>
        <w:t xml:space="preserve">وقد دلّت الأخبار على ظهور الكآبة والحزن على أئمّتنا مع دخول شهر المحرّم . فكان الإمام الصادق </w:t>
      </w:r>
      <w:r w:rsidR="009A6531" w:rsidRPr="009A6531">
        <w:rPr>
          <w:rStyle w:val="libAlaemChar"/>
          <w:rtl/>
        </w:rPr>
        <w:t>عليه‌السلام</w:t>
      </w:r>
      <w:r>
        <w:rPr>
          <w:rtl/>
          <w:lang w:bidi="fa-IR"/>
        </w:rPr>
        <w:t xml:space="preserve"> لا يُرى ضاحكاً في أيامه أبداً</w:t>
      </w:r>
      <w:r w:rsidR="00B822C7">
        <w:rPr>
          <w:rtl/>
          <w:lang w:bidi="fa-IR"/>
        </w:rPr>
        <w:t xml:space="preserve">، </w:t>
      </w:r>
      <w:r>
        <w:rPr>
          <w:rtl/>
          <w:lang w:bidi="fa-IR"/>
        </w:rPr>
        <w:t xml:space="preserve">وكان الإمام الرضا </w:t>
      </w:r>
      <w:r w:rsidR="009A6531" w:rsidRPr="009A6531">
        <w:rPr>
          <w:rStyle w:val="libAlaemChar"/>
          <w:rtl/>
        </w:rPr>
        <w:t>عليه‌السلام</w:t>
      </w:r>
      <w:r>
        <w:rPr>
          <w:rtl/>
          <w:lang w:bidi="fa-IR"/>
        </w:rPr>
        <w:t xml:space="preserve"> كئيباً حزيناً</w:t>
      </w:r>
      <w:r w:rsidR="00B822C7">
        <w:rPr>
          <w:rtl/>
          <w:lang w:bidi="fa-IR"/>
        </w:rPr>
        <w:t xml:space="preserve">، </w:t>
      </w:r>
      <w:r>
        <w:rPr>
          <w:rtl/>
          <w:lang w:bidi="fa-IR"/>
        </w:rPr>
        <w:t>كاسف اللون</w:t>
      </w:r>
      <w:r w:rsidR="00B822C7">
        <w:rPr>
          <w:rtl/>
          <w:lang w:bidi="fa-IR"/>
        </w:rPr>
        <w:t xml:space="preserve">، </w:t>
      </w:r>
      <w:r>
        <w:rPr>
          <w:rtl/>
          <w:lang w:bidi="fa-IR"/>
        </w:rPr>
        <w:t>في العشر الأوائل يعقد مجلساً للعزاء</w:t>
      </w:r>
      <w:r w:rsidR="00B822C7">
        <w:rPr>
          <w:rtl/>
          <w:lang w:bidi="fa-IR"/>
        </w:rPr>
        <w:t xml:space="preserve">، </w:t>
      </w:r>
      <w:r>
        <w:rPr>
          <w:rtl/>
          <w:lang w:bidi="fa-IR"/>
        </w:rPr>
        <w:t>ونساؤه من وراء الستر</w:t>
      </w:r>
      <w:r w:rsidR="00B822C7">
        <w:rPr>
          <w:rtl/>
          <w:lang w:bidi="fa-IR"/>
        </w:rPr>
        <w:t xml:space="preserve">، </w:t>
      </w:r>
      <w:r>
        <w:rPr>
          <w:rtl/>
          <w:lang w:bidi="fa-IR"/>
        </w:rPr>
        <w:t xml:space="preserve">فإذا دخل عليه أحد أمره </w:t>
      </w:r>
      <w:r w:rsidR="009A6531" w:rsidRPr="009A6531">
        <w:rPr>
          <w:rStyle w:val="libAlaemChar"/>
          <w:rtl/>
        </w:rPr>
        <w:t>عليه‌السلام</w:t>
      </w:r>
      <w:r>
        <w:rPr>
          <w:rtl/>
          <w:lang w:bidi="fa-IR"/>
        </w:rPr>
        <w:t xml:space="preserve"> بالإنشاد في الإمام الحسين </w:t>
      </w:r>
      <w:r w:rsidR="009A6531" w:rsidRPr="009A6531">
        <w:rPr>
          <w:rStyle w:val="libAlaemChar"/>
          <w:rtl/>
        </w:rPr>
        <w:t>عليه‌السلام</w:t>
      </w:r>
      <w:r>
        <w:rPr>
          <w:rtl/>
          <w:lang w:bidi="fa-IR"/>
        </w:rPr>
        <w:t xml:space="preserve"> إن كان منشداً</w:t>
      </w:r>
      <w:r w:rsidR="00B822C7">
        <w:rPr>
          <w:rtl/>
          <w:lang w:bidi="fa-IR"/>
        </w:rPr>
        <w:t xml:space="preserve">، </w:t>
      </w:r>
      <w:r>
        <w:rPr>
          <w:rtl/>
          <w:lang w:bidi="fa-IR"/>
        </w:rPr>
        <w:t xml:space="preserve">كما في قضية دعبل الخزاعي . وإلاّ ذكر بنفسه من مصائب الحسين </w:t>
      </w:r>
      <w:r w:rsidR="009A6531" w:rsidRPr="009A6531">
        <w:rPr>
          <w:rStyle w:val="libAlaemChar"/>
          <w:rtl/>
        </w:rPr>
        <w:t>عليه‌السلام</w:t>
      </w:r>
      <w:r>
        <w:rPr>
          <w:rtl/>
          <w:lang w:bidi="fa-IR"/>
        </w:rPr>
        <w:t xml:space="preserve"> كما في رواية الريّان ابن شبيب حين دخل عليه أوّل يوم من المحرّم</w:t>
      </w:r>
      <w:r w:rsidR="00B822C7">
        <w:rPr>
          <w:rtl/>
          <w:lang w:bidi="fa-IR"/>
        </w:rPr>
        <w:t xml:space="preserve">، </w:t>
      </w:r>
      <w:r>
        <w:rPr>
          <w:rtl/>
          <w:lang w:bidi="fa-IR"/>
        </w:rPr>
        <w:t>فقال</w:t>
      </w:r>
      <w:r w:rsidR="00AA2C58">
        <w:rPr>
          <w:rtl/>
          <w:lang w:bidi="fa-IR"/>
        </w:rPr>
        <w:t xml:space="preserve">: </w:t>
      </w:r>
      <w:r>
        <w:rPr>
          <w:rtl/>
          <w:lang w:bidi="fa-IR"/>
        </w:rPr>
        <w:t>(( يابن شبيب</w:t>
      </w:r>
      <w:r w:rsidR="00B822C7">
        <w:rPr>
          <w:rtl/>
          <w:lang w:bidi="fa-IR"/>
        </w:rPr>
        <w:t xml:space="preserve">، </w:t>
      </w:r>
      <w:r>
        <w:rPr>
          <w:rtl/>
          <w:lang w:bidi="fa-IR"/>
        </w:rPr>
        <w:t>إن كنت باكياً لشيء فابكِ الحسين (ع) ؛ فإنّه ذُبح كما يُذبح الكبش</w:t>
      </w:r>
      <w:r w:rsidR="00B822C7">
        <w:rPr>
          <w:rtl/>
          <w:lang w:bidi="fa-IR"/>
        </w:rPr>
        <w:t xml:space="preserve">، </w:t>
      </w:r>
      <w:r>
        <w:rPr>
          <w:rtl/>
          <w:lang w:bidi="fa-IR"/>
        </w:rPr>
        <w:t>وقُتل معه ثمانية عشرة رجلاً من أهل بيته ))</w:t>
      </w:r>
      <w:r w:rsidR="009A6531">
        <w:rPr>
          <w:rtl/>
          <w:lang w:bidi="fa-IR"/>
        </w:rPr>
        <w:t>.</w:t>
      </w:r>
    </w:p>
    <w:p w:rsidR="009A6531" w:rsidRDefault="006909B3" w:rsidP="006909B3">
      <w:pPr>
        <w:pStyle w:val="libNormal"/>
        <w:rPr>
          <w:rtl/>
          <w:lang w:bidi="fa-IR"/>
        </w:rPr>
      </w:pPr>
      <w:r>
        <w:rPr>
          <w:rtl/>
          <w:lang w:bidi="fa-IR"/>
        </w:rPr>
        <w:t xml:space="preserve">وهكذا كان دأب سائر الأئمّة المعصومين ورسول الله </w:t>
      </w:r>
      <w:r w:rsidR="00470CA8" w:rsidRPr="00470CA8">
        <w:rPr>
          <w:rStyle w:val="libAlaemChar"/>
          <w:rtl/>
        </w:rPr>
        <w:t>صلى‌الله‌عليه‌وآله</w:t>
      </w:r>
      <w:r>
        <w:rPr>
          <w:rtl/>
          <w:lang w:bidi="fa-IR"/>
        </w:rPr>
        <w:t xml:space="preserve"> سيّدهم وأوّلهم</w:t>
      </w:r>
      <w:r w:rsidR="00B822C7">
        <w:rPr>
          <w:rtl/>
          <w:lang w:bidi="fa-IR"/>
        </w:rPr>
        <w:t xml:space="preserve">، </w:t>
      </w:r>
      <w:r>
        <w:rPr>
          <w:rtl/>
          <w:lang w:bidi="fa-IR"/>
        </w:rPr>
        <w:t xml:space="preserve">وأكثرهم مَنْ عقد تلك المجالس . فبعروض الانكسار للقلب عند هلال المحرّم يستدلّ على ثبوت العلاقة بهم </w:t>
      </w:r>
      <w:r w:rsidR="009A6531" w:rsidRPr="009A6531">
        <w:rPr>
          <w:rStyle w:val="libAlaemChar"/>
          <w:rtl/>
        </w:rPr>
        <w:t>عليهم‌السلام</w:t>
      </w:r>
      <w:r w:rsidR="00B822C7">
        <w:rPr>
          <w:rtl/>
          <w:lang w:bidi="fa-IR"/>
        </w:rPr>
        <w:t xml:space="preserve">، </w:t>
      </w:r>
      <w:r>
        <w:rPr>
          <w:rtl/>
          <w:lang w:bidi="fa-IR"/>
        </w:rPr>
        <w:t>وبتفاوت التأثّر بتفاوت درجات الإيمان</w:t>
      </w:r>
      <w:r w:rsidR="00B822C7">
        <w:rPr>
          <w:rtl/>
          <w:lang w:bidi="fa-IR"/>
        </w:rPr>
        <w:t xml:space="preserve">، </w:t>
      </w:r>
      <w:r>
        <w:rPr>
          <w:rtl/>
          <w:lang w:bidi="fa-IR"/>
        </w:rPr>
        <w:t>وعدم عروض ذلك أو عروض خلافه</w:t>
      </w:r>
      <w:r w:rsidR="00B822C7">
        <w:rPr>
          <w:rtl/>
          <w:lang w:bidi="fa-IR"/>
        </w:rPr>
        <w:t xml:space="preserve">، </w:t>
      </w:r>
      <w:r>
        <w:rPr>
          <w:rtl/>
          <w:lang w:bidi="fa-IR"/>
        </w:rPr>
        <w:t>كجعل هذه الأيام أعياداً دليل على سلب الإيمان</w:t>
      </w:r>
      <w:r w:rsidR="00B822C7">
        <w:rPr>
          <w:rtl/>
          <w:lang w:bidi="fa-IR"/>
        </w:rPr>
        <w:t xml:space="preserve">، </w:t>
      </w:r>
      <w:r>
        <w:rPr>
          <w:rtl/>
          <w:lang w:bidi="fa-IR"/>
        </w:rPr>
        <w:t>والعياذ بالله تعالى</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نزول الهمّ والغمّ الشديد عند دخول كربلاء</w:t>
      </w:r>
      <w:r w:rsidR="00B822C7">
        <w:rPr>
          <w:rtl/>
          <w:lang w:bidi="fa-IR"/>
        </w:rPr>
        <w:t xml:space="preserve">، </w:t>
      </w:r>
      <w:r>
        <w:rPr>
          <w:rtl/>
          <w:lang w:bidi="fa-IR"/>
        </w:rPr>
        <w:t>وقد كان هذا من</w:t>
      </w:r>
    </w:p>
    <w:p w:rsidR="006909B3" w:rsidRDefault="009A6531" w:rsidP="009A6531">
      <w:pPr>
        <w:pStyle w:val="libNormal"/>
        <w:rPr>
          <w:lang w:bidi="fa-IR"/>
        </w:rPr>
      </w:pPr>
      <w:r>
        <w:rPr>
          <w:rtl/>
          <w:lang w:bidi="fa-IR"/>
        </w:rPr>
        <w:br w:type="page"/>
      </w:r>
    </w:p>
    <w:p w:rsidR="009A6531" w:rsidRDefault="006909B3" w:rsidP="009A409C">
      <w:pPr>
        <w:pStyle w:val="libNormal0"/>
        <w:rPr>
          <w:rtl/>
          <w:lang w:bidi="fa-IR"/>
        </w:rPr>
      </w:pPr>
      <w:r>
        <w:rPr>
          <w:rtl/>
          <w:lang w:bidi="fa-IR"/>
        </w:rPr>
        <w:lastRenderedPageBreak/>
        <w:t xml:space="preserve">صفات أبيه </w:t>
      </w:r>
      <w:r w:rsidR="009A409C" w:rsidRPr="009A6531">
        <w:rPr>
          <w:rStyle w:val="libAlaemChar"/>
          <w:rtl/>
        </w:rPr>
        <w:t>عليه‌السلام</w:t>
      </w:r>
      <w:r w:rsidR="009A409C">
        <w:rPr>
          <w:rtl/>
          <w:lang w:bidi="fa-IR"/>
        </w:rPr>
        <w:t xml:space="preserve"> </w:t>
      </w:r>
      <w:r>
        <w:rPr>
          <w:rtl/>
          <w:lang w:bidi="fa-IR"/>
        </w:rPr>
        <w:t>وأخته حين دخول أرض كربلاء</w:t>
      </w:r>
      <w:r w:rsidR="00B822C7">
        <w:rPr>
          <w:rtl/>
          <w:lang w:bidi="fa-IR"/>
        </w:rPr>
        <w:t xml:space="preserve">، </w:t>
      </w:r>
      <w:r>
        <w:rPr>
          <w:rtl/>
          <w:lang w:bidi="fa-IR"/>
        </w:rPr>
        <w:t>مع انكسار القلب عند النظر إلى قبره وقبر ولده عند رجليه كما في الرواية</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جريان الدمع عند شمّ تربته</w:t>
      </w:r>
      <w:r w:rsidR="00B822C7">
        <w:rPr>
          <w:rtl/>
          <w:lang w:bidi="fa-IR"/>
        </w:rPr>
        <w:t xml:space="preserve">، </w:t>
      </w:r>
      <w:r>
        <w:rPr>
          <w:rtl/>
          <w:lang w:bidi="fa-IR"/>
        </w:rPr>
        <w:t xml:space="preserve">كما هي صفته وصفة جدّه </w:t>
      </w:r>
      <w:r w:rsidR="00470CA8" w:rsidRPr="00470CA8">
        <w:rPr>
          <w:rStyle w:val="libAlaemChar"/>
          <w:rtl/>
        </w:rPr>
        <w:t>صلى‌الله‌عليه‌وآله</w:t>
      </w:r>
      <w:r>
        <w:rPr>
          <w:rtl/>
          <w:lang w:bidi="fa-IR"/>
        </w:rPr>
        <w:t xml:space="preserve"> المصطفى ونحو ذلك ممّا يتعلّق به</w:t>
      </w:r>
      <w:r w:rsidR="00B822C7">
        <w:rPr>
          <w:rtl/>
          <w:lang w:bidi="fa-IR"/>
        </w:rPr>
        <w:t xml:space="preserve">، </w:t>
      </w:r>
      <w:r>
        <w:rPr>
          <w:rtl/>
          <w:lang w:bidi="fa-IR"/>
        </w:rPr>
        <w:t>وسيجيء بيان بعضها إن شاء الله</w:t>
      </w:r>
      <w:r w:rsidR="009A6531">
        <w:rPr>
          <w:rtl/>
          <w:lang w:bidi="fa-IR"/>
        </w:rPr>
        <w:t>.</w:t>
      </w:r>
    </w:p>
    <w:p w:rsidR="009A6531" w:rsidRDefault="006909B3" w:rsidP="006909B3">
      <w:pPr>
        <w:pStyle w:val="libNormal"/>
        <w:rPr>
          <w:rtl/>
          <w:lang w:bidi="fa-IR"/>
        </w:rPr>
      </w:pPr>
      <w:r>
        <w:rPr>
          <w:rtl/>
          <w:lang w:bidi="fa-IR"/>
        </w:rPr>
        <w:t>وأمّا الثاني :</w:t>
      </w:r>
    </w:p>
    <w:p w:rsidR="009A6531" w:rsidRDefault="006909B3" w:rsidP="006909B3">
      <w:pPr>
        <w:pStyle w:val="libNormal"/>
        <w:rPr>
          <w:rtl/>
          <w:lang w:bidi="fa-IR"/>
        </w:rPr>
      </w:pPr>
      <w:r>
        <w:rPr>
          <w:rtl/>
          <w:lang w:bidi="fa-IR"/>
        </w:rPr>
        <w:t>فإنّي رأيت أنّ أكثر أعمالي يصحّ سلب أساميها عنها ؛ لعدم الشّروط والإقبال</w:t>
      </w:r>
      <w:r w:rsidR="00B822C7">
        <w:rPr>
          <w:rtl/>
          <w:lang w:bidi="fa-IR"/>
        </w:rPr>
        <w:t xml:space="preserve">، </w:t>
      </w:r>
      <w:r>
        <w:rPr>
          <w:rtl/>
          <w:lang w:bidi="fa-IR"/>
        </w:rPr>
        <w:t>فلا أدري أصلاتي وصومي صلاة وصوم أم لا ؟! وهكذا هو حال سائر أعمالي</w:t>
      </w:r>
      <w:r w:rsidR="00B822C7">
        <w:rPr>
          <w:rtl/>
          <w:lang w:bidi="fa-IR"/>
        </w:rPr>
        <w:t xml:space="preserve">، </w:t>
      </w:r>
      <w:r>
        <w:rPr>
          <w:rtl/>
          <w:lang w:bidi="fa-IR"/>
        </w:rPr>
        <w:t>ولكن لاحظت أنّه لا يصح أن يسلب عن بكائي وإبكائي اسم البكاء والإبكاء على صاحب الدمعة السّاكبة</w:t>
      </w:r>
      <w:r w:rsidR="00B822C7">
        <w:rPr>
          <w:rtl/>
          <w:lang w:bidi="fa-IR"/>
        </w:rPr>
        <w:t xml:space="preserve">، </w:t>
      </w:r>
      <w:r>
        <w:rPr>
          <w:rtl/>
          <w:lang w:bidi="fa-IR"/>
        </w:rPr>
        <w:t>ولا أقل من التباكي</w:t>
      </w:r>
      <w:r w:rsidR="00B822C7">
        <w:rPr>
          <w:rtl/>
          <w:lang w:bidi="fa-IR"/>
        </w:rPr>
        <w:t xml:space="preserve">، </w:t>
      </w:r>
      <w:r>
        <w:rPr>
          <w:rtl/>
          <w:lang w:bidi="fa-IR"/>
        </w:rPr>
        <w:t>وقد ورد أنّ (( مَنْ بكى أو أبكى أو تباكى وجبت له الجنّة )) . ثمّ إنّي لمّا رأيت علامات الإيمان</w:t>
      </w:r>
      <w:r w:rsidR="00B822C7">
        <w:rPr>
          <w:rtl/>
          <w:lang w:bidi="fa-IR"/>
        </w:rPr>
        <w:t xml:space="preserve">، </w:t>
      </w:r>
      <w:r>
        <w:rPr>
          <w:rtl/>
          <w:lang w:bidi="fa-IR"/>
        </w:rPr>
        <w:t>ووثق رجائي</w:t>
      </w:r>
      <w:r w:rsidR="00B822C7">
        <w:rPr>
          <w:rtl/>
          <w:lang w:bidi="fa-IR"/>
        </w:rPr>
        <w:t xml:space="preserve">، </w:t>
      </w:r>
      <w:r>
        <w:rPr>
          <w:rtl/>
          <w:lang w:bidi="fa-IR"/>
        </w:rPr>
        <w:t>واطمأنت نفسي عرضت :</w:t>
      </w:r>
    </w:p>
    <w:p w:rsidR="009A6531" w:rsidRDefault="006909B3" w:rsidP="009A409C">
      <w:pPr>
        <w:pStyle w:val="libBold1"/>
        <w:rPr>
          <w:rtl/>
          <w:lang w:bidi="fa-IR"/>
        </w:rPr>
      </w:pPr>
      <w:r>
        <w:rPr>
          <w:rtl/>
          <w:lang w:bidi="fa-IR"/>
        </w:rPr>
        <w:t>الحالة الخامسة</w:t>
      </w:r>
      <w:r w:rsidR="00AA2C58">
        <w:rPr>
          <w:rtl/>
          <w:lang w:bidi="fa-IR"/>
        </w:rPr>
        <w:t xml:space="preserve">: </w:t>
      </w:r>
      <w:r>
        <w:rPr>
          <w:rtl/>
          <w:lang w:bidi="fa-IR"/>
        </w:rPr>
        <w:t>في علامة أحد أجزاء الإيمان</w:t>
      </w:r>
    </w:p>
    <w:p w:rsidR="009A6531" w:rsidRDefault="006909B3" w:rsidP="006909B3">
      <w:pPr>
        <w:pStyle w:val="libNormal"/>
        <w:rPr>
          <w:rtl/>
          <w:lang w:bidi="fa-IR"/>
        </w:rPr>
      </w:pPr>
      <w:r>
        <w:rPr>
          <w:rtl/>
          <w:lang w:bidi="fa-IR"/>
        </w:rPr>
        <w:t>وذلك إنّي تأمّلت الأمر فقلت لنفسي</w:t>
      </w:r>
      <w:r w:rsidR="00AA2C58">
        <w:rPr>
          <w:rtl/>
          <w:lang w:bidi="fa-IR"/>
        </w:rPr>
        <w:t xml:space="preserve">: </w:t>
      </w:r>
      <w:r>
        <w:rPr>
          <w:rtl/>
          <w:lang w:bidi="fa-IR"/>
        </w:rPr>
        <w:t>إنّ هذه علامة لوجود جزء من الإيمان</w:t>
      </w:r>
      <w:r w:rsidR="00B822C7">
        <w:rPr>
          <w:rtl/>
          <w:lang w:bidi="fa-IR"/>
        </w:rPr>
        <w:t xml:space="preserve">، </w:t>
      </w:r>
      <w:r>
        <w:rPr>
          <w:rtl/>
          <w:lang w:bidi="fa-IR"/>
        </w:rPr>
        <w:t>فلعلّه لا ينجيك من الخلود في النار بعد الدخول فيها</w:t>
      </w:r>
      <w:r w:rsidR="00B822C7">
        <w:rPr>
          <w:rtl/>
          <w:lang w:bidi="fa-IR"/>
        </w:rPr>
        <w:t xml:space="preserve">، </w:t>
      </w:r>
      <w:r>
        <w:rPr>
          <w:rtl/>
          <w:lang w:bidi="fa-IR"/>
        </w:rPr>
        <w:t>وبعد مقامات عذاب يوم الحشر</w:t>
      </w:r>
      <w:r w:rsidR="00B822C7">
        <w:rPr>
          <w:rtl/>
          <w:lang w:bidi="fa-IR"/>
        </w:rPr>
        <w:t xml:space="preserve">، </w:t>
      </w:r>
      <w:r>
        <w:rPr>
          <w:rtl/>
          <w:lang w:bidi="fa-IR"/>
        </w:rPr>
        <w:t>وبعد تحمّل عذاب يوم البرزخ الطويل</w:t>
      </w:r>
      <w:r w:rsidR="00B822C7">
        <w:rPr>
          <w:rtl/>
          <w:lang w:bidi="fa-IR"/>
        </w:rPr>
        <w:t xml:space="preserve">، </w:t>
      </w:r>
      <w:r>
        <w:rPr>
          <w:rtl/>
          <w:lang w:bidi="fa-IR"/>
        </w:rPr>
        <w:t>وأنت تعلم ضعفك عن قليل من بلاء الدنيا وعقوباتها</w:t>
      </w:r>
      <w:r w:rsidR="00B822C7">
        <w:rPr>
          <w:rtl/>
          <w:lang w:bidi="fa-IR"/>
        </w:rPr>
        <w:t xml:space="preserve">، </w:t>
      </w:r>
      <w:r>
        <w:rPr>
          <w:rtl/>
          <w:lang w:bidi="fa-IR"/>
        </w:rPr>
        <w:t>وما يجري فيها من المكاره على أهلها</w:t>
      </w:r>
      <w:r w:rsidR="00B822C7">
        <w:rPr>
          <w:rtl/>
          <w:lang w:bidi="fa-IR"/>
        </w:rPr>
        <w:t xml:space="preserve">، </w:t>
      </w:r>
      <w:r>
        <w:rPr>
          <w:rtl/>
          <w:lang w:bidi="fa-IR"/>
        </w:rPr>
        <w:t>بل وضعفك عن تحمّل النّعم إذا دامت عليك بالملال منها</w:t>
      </w:r>
      <w:r w:rsidR="00B822C7">
        <w:rPr>
          <w:rtl/>
          <w:lang w:bidi="fa-IR"/>
        </w:rPr>
        <w:t xml:space="preserve">، </w:t>
      </w:r>
      <w:r>
        <w:rPr>
          <w:rtl/>
          <w:lang w:bidi="fa-IR"/>
        </w:rPr>
        <w:t>والبطر عليها</w:t>
      </w:r>
      <w:r w:rsidR="00B822C7">
        <w:rPr>
          <w:rtl/>
          <w:lang w:bidi="fa-IR"/>
        </w:rPr>
        <w:t xml:space="preserve">، </w:t>
      </w:r>
      <w:r>
        <w:rPr>
          <w:rtl/>
          <w:lang w:bidi="fa-IR"/>
        </w:rPr>
        <w:t>ثمّ إنّ الجزء الضعيف من الإيمان لعلّه يذهب وينطفئ بأدنى صدمة فيزيغ القلب</w:t>
      </w:r>
      <w:r w:rsidR="00B822C7">
        <w:rPr>
          <w:rtl/>
          <w:lang w:bidi="fa-IR"/>
        </w:rPr>
        <w:t xml:space="preserve">، </w:t>
      </w:r>
      <w:r>
        <w:rPr>
          <w:rtl/>
          <w:lang w:bidi="fa-IR"/>
        </w:rPr>
        <w:t>فما اطمئنانك به ؟ فاضطربت ثمّ عرضت لي :</w:t>
      </w:r>
    </w:p>
    <w:p w:rsidR="009A6531" w:rsidRDefault="006909B3" w:rsidP="009A409C">
      <w:pPr>
        <w:pStyle w:val="libBold1"/>
        <w:rPr>
          <w:rtl/>
          <w:lang w:bidi="fa-IR"/>
        </w:rPr>
      </w:pPr>
      <w:r>
        <w:rPr>
          <w:rtl/>
          <w:lang w:bidi="fa-IR"/>
        </w:rPr>
        <w:t>الحالة السادسة</w:t>
      </w:r>
      <w:r w:rsidR="00AA2C58">
        <w:rPr>
          <w:rtl/>
          <w:lang w:bidi="fa-IR"/>
        </w:rPr>
        <w:t xml:space="preserve">: </w:t>
      </w:r>
      <w:r>
        <w:rPr>
          <w:rtl/>
          <w:lang w:bidi="fa-IR"/>
        </w:rPr>
        <w:t>ما يبعث على تكميل الإيمان</w:t>
      </w:r>
    </w:p>
    <w:p w:rsidR="009A6531" w:rsidRDefault="006909B3" w:rsidP="006909B3">
      <w:pPr>
        <w:pStyle w:val="libNormal"/>
        <w:rPr>
          <w:rtl/>
          <w:lang w:bidi="fa-IR"/>
        </w:rPr>
      </w:pPr>
      <w:r>
        <w:rPr>
          <w:rtl/>
          <w:lang w:bidi="fa-IR"/>
        </w:rPr>
        <w:t xml:space="preserve">وذلك إنّي وجدت في وسائله </w:t>
      </w:r>
      <w:r w:rsidR="009A6531" w:rsidRPr="009A6531">
        <w:rPr>
          <w:rStyle w:val="libAlaemChar"/>
          <w:rtl/>
        </w:rPr>
        <w:t>عليه‌السلام</w:t>
      </w:r>
      <w:r>
        <w:rPr>
          <w:rtl/>
          <w:lang w:bidi="fa-IR"/>
        </w:rPr>
        <w:t xml:space="preserve"> ما يبعث على تكميل الإيمان وتقويته واستقراره</w:t>
      </w:r>
      <w:r w:rsidR="00B822C7">
        <w:rPr>
          <w:rtl/>
          <w:lang w:bidi="fa-IR"/>
        </w:rPr>
        <w:t xml:space="preserve">، </w:t>
      </w:r>
      <w:r>
        <w:rPr>
          <w:rtl/>
          <w:lang w:bidi="fa-IR"/>
        </w:rPr>
        <w:t>مثل</w:t>
      </w:r>
      <w:r w:rsidR="00AA2C58">
        <w:rPr>
          <w:rtl/>
          <w:lang w:bidi="fa-IR"/>
        </w:rPr>
        <w:t xml:space="preserve">: </w:t>
      </w:r>
      <w:r>
        <w:rPr>
          <w:rtl/>
          <w:lang w:bidi="fa-IR"/>
        </w:rPr>
        <w:t>إنّ مَنْ زاره (( كان كمَنْ زار الله تعالى في عرشه )) ؛ فإنّ زيارة الله تعالى كناية عن نهاية القرب إليه تبارك وتعالى</w:t>
      </w:r>
      <w:r w:rsidR="00B822C7">
        <w:rPr>
          <w:rtl/>
          <w:lang w:bidi="fa-IR"/>
        </w:rPr>
        <w:t xml:space="preserve">، </w:t>
      </w:r>
      <w:r>
        <w:rPr>
          <w:rtl/>
          <w:lang w:bidi="fa-IR"/>
        </w:rPr>
        <w:t>وهذا لا يكون للإيمان المستودع</w:t>
      </w:r>
      <w:r w:rsidR="00B822C7">
        <w:rPr>
          <w:rtl/>
          <w:lang w:bidi="fa-IR"/>
        </w:rPr>
        <w:t xml:space="preserve">، </w:t>
      </w:r>
      <w:r>
        <w:rPr>
          <w:rtl/>
          <w:lang w:bidi="fa-IR"/>
        </w:rPr>
        <w:t>والقلب الذي يعلم الله منه الزيغ بعد الهداية</w:t>
      </w:r>
      <w:r w:rsidR="009A6531">
        <w:rPr>
          <w:rtl/>
          <w:lang w:bidi="fa-IR"/>
        </w:rPr>
        <w:t>.</w:t>
      </w:r>
    </w:p>
    <w:p w:rsidR="009A6531"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ومثل مجيء الملَكَ للزائر عند إرادة الانصراف وقوله</w:t>
      </w:r>
      <w:r w:rsidR="00AA2C58">
        <w:rPr>
          <w:rtl/>
          <w:lang w:bidi="fa-IR"/>
        </w:rPr>
        <w:t xml:space="preserve">: </w:t>
      </w:r>
      <w:r>
        <w:rPr>
          <w:rtl/>
          <w:lang w:bidi="fa-IR"/>
        </w:rPr>
        <w:t>(( إنّ ربّك يقرئك السّلام</w:t>
      </w:r>
      <w:r w:rsidR="00B822C7">
        <w:rPr>
          <w:rtl/>
          <w:lang w:bidi="fa-IR"/>
        </w:rPr>
        <w:t xml:space="preserve">، </w:t>
      </w:r>
      <w:r>
        <w:rPr>
          <w:rtl/>
          <w:lang w:bidi="fa-IR"/>
        </w:rPr>
        <w:t>ويقول لك</w:t>
      </w:r>
      <w:r w:rsidR="00AA2C58">
        <w:rPr>
          <w:rtl/>
          <w:lang w:bidi="fa-IR"/>
        </w:rPr>
        <w:t xml:space="preserve">: </w:t>
      </w:r>
      <w:r>
        <w:rPr>
          <w:rtl/>
          <w:lang w:bidi="fa-IR"/>
        </w:rPr>
        <w:t>استأنف فقد غُفر لك ما مضى )) . فإذا كان الشخص ممّن يسلّم الله عليه فلا يمكن أن لا يسلّمه ؛ فاطمأننت بذلك</w:t>
      </w:r>
      <w:r w:rsidR="00B822C7">
        <w:rPr>
          <w:rtl/>
          <w:lang w:bidi="fa-IR"/>
        </w:rPr>
        <w:t xml:space="preserve">، </w:t>
      </w:r>
      <w:r>
        <w:rPr>
          <w:rtl/>
          <w:lang w:bidi="fa-IR"/>
        </w:rPr>
        <w:t>ثمّ عرضت لي :</w:t>
      </w:r>
    </w:p>
    <w:p w:rsidR="009A6531" w:rsidRDefault="006909B3" w:rsidP="009A409C">
      <w:pPr>
        <w:pStyle w:val="libBold1"/>
        <w:rPr>
          <w:rtl/>
          <w:lang w:bidi="fa-IR"/>
        </w:rPr>
      </w:pPr>
      <w:r>
        <w:rPr>
          <w:rtl/>
          <w:lang w:bidi="fa-IR"/>
        </w:rPr>
        <w:t>الحالة السابعة</w:t>
      </w:r>
      <w:r w:rsidR="00AA2C58">
        <w:rPr>
          <w:rtl/>
          <w:lang w:bidi="fa-IR"/>
        </w:rPr>
        <w:t xml:space="preserve">: </w:t>
      </w:r>
      <w:r>
        <w:rPr>
          <w:rtl/>
          <w:lang w:bidi="fa-IR"/>
        </w:rPr>
        <w:t>في الأعمال الحسنة</w:t>
      </w:r>
    </w:p>
    <w:p w:rsidR="009A6531" w:rsidRDefault="006909B3" w:rsidP="006909B3">
      <w:pPr>
        <w:pStyle w:val="libNormal"/>
        <w:rPr>
          <w:rtl/>
          <w:lang w:bidi="fa-IR"/>
        </w:rPr>
      </w:pPr>
      <w:r>
        <w:rPr>
          <w:rtl/>
          <w:lang w:bidi="fa-IR"/>
        </w:rPr>
        <w:t>وهي أنّي رأيت أنّ هذه الوسائل أعمال حسنة</w:t>
      </w:r>
      <w:r w:rsidR="00B822C7">
        <w:rPr>
          <w:rtl/>
          <w:lang w:bidi="fa-IR"/>
        </w:rPr>
        <w:t xml:space="preserve">، </w:t>
      </w:r>
      <w:r>
        <w:rPr>
          <w:rtl/>
          <w:lang w:bidi="fa-IR"/>
        </w:rPr>
        <w:t>ولكن لعلّ في أعمالي السّيئة ما يحبطها</w:t>
      </w:r>
      <w:r w:rsidR="00B822C7">
        <w:rPr>
          <w:rtl/>
          <w:lang w:bidi="fa-IR"/>
        </w:rPr>
        <w:t xml:space="preserve">، </w:t>
      </w:r>
      <w:r>
        <w:rPr>
          <w:rtl/>
          <w:lang w:bidi="fa-IR"/>
        </w:rPr>
        <w:t>فاضطربت لذلك</w:t>
      </w:r>
      <w:r w:rsidR="00B822C7">
        <w:rPr>
          <w:rtl/>
          <w:lang w:bidi="fa-IR"/>
        </w:rPr>
        <w:t xml:space="preserve">، </w:t>
      </w:r>
      <w:r>
        <w:rPr>
          <w:rtl/>
          <w:lang w:bidi="fa-IR"/>
        </w:rPr>
        <w:t>فعرضت لي :</w:t>
      </w:r>
    </w:p>
    <w:p w:rsidR="009A6531" w:rsidRDefault="006909B3" w:rsidP="009A409C">
      <w:pPr>
        <w:pStyle w:val="libBold1"/>
        <w:rPr>
          <w:rtl/>
          <w:lang w:bidi="fa-IR"/>
        </w:rPr>
      </w:pPr>
      <w:r>
        <w:rPr>
          <w:rtl/>
          <w:lang w:bidi="fa-IR"/>
        </w:rPr>
        <w:t>الحالة الثامنة</w:t>
      </w:r>
      <w:r w:rsidR="00AA2C58">
        <w:rPr>
          <w:rtl/>
          <w:lang w:bidi="fa-IR"/>
        </w:rPr>
        <w:t xml:space="preserve">: </w:t>
      </w:r>
      <w:r>
        <w:rPr>
          <w:rtl/>
          <w:lang w:bidi="fa-IR"/>
        </w:rPr>
        <w:t>في الأعمال الصالحة</w:t>
      </w:r>
    </w:p>
    <w:p w:rsidR="009A6531" w:rsidRDefault="006909B3" w:rsidP="006909B3">
      <w:pPr>
        <w:pStyle w:val="libNormal"/>
        <w:rPr>
          <w:rtl/>
          <w:lang w:bidi="fa-IR"/>
        </w:rPr>
      </w:pPr>
      <w:r>
        <w:rPr>
          <w:rtl/>
          <w:lang w:bidi="fa-IR"/>
        </w:rPr>
        <w:t>وهي أنّ ما قد يعرضه الحبط هي أعمال الشّخص</w:t>
      </w:r>
      <w:r w:rsidR="00B822C7">
        <w:rPr>
          <w:rtl/>
          <w:lang w:bidi="fa-IR"/>
        </w:rPr>
        <w:t xml:space="preserve">، </w:t>
      </w:r>
      <w:r>
        <w:rPr>
          <w:rtl/>
          <w:lang w:bidi="fa-IR"/>
        </w:rPr>
        <w:t>وأمّا الوسائل الحسينيّة فهي أعمال صالحة تكتب للمكلّفين</w:t>
      </w:r>
      <w:r w:rsidR="00B822C7">
        <w:rPr>
          <w:rtl/>
          <w:lang w:bidi="fa-IR"/>
        </w:rPr>
        <w:t xml:space="preserve">، </w:t>
      </w:r>
      <w:r>
        <w:rPr>
          <w:rtl/>
          <w:lang w:bidi="fa-IR"/>
        </w:rPr>
        <w:t xml:space="preserve">وليست من أعمالهم حتّى يتطرّق إليها الحبط ؛ إذ قد ورد أنّه يكتب لزائره حجة من حجج النبيّ </w:t>
      </w:r>
      <w:r w:rsidR="00470CA8" w:rsidRPr="00470CA8">
        <w:rPr>
          <w:rStyle w:val="libAlaemChar"/>
          <w:rtl/>
        </w:rPr>
        <w:t>صلى‌الله‌عليه‌وآله</w:t>
      </w:r>
      <w:r w:rsidR="00B822C7">
        <w:rPr>
          <w:rtl/>
          <w:lang w:bidi="fa-IR"/>
        </w:rPr>
        <w:t xml:space="preserve">، </w:t>
      </w:r>
      <w:r>
        <w:rPr>
          <w:rtl/>
          <w:lang w:bidi="fa-IR"/>
        </w:rPr>
        <w:t xml:space="preserve">والحج الذي يحجّه النبيّ </w:t>
      </w:r>
      <w:r w:rsidR="00470CA8" w:rsidRPr="00470CA8">
        <w:rPr>
          <w:rStyle w:val="libAlaemChar"/>
          <w:rtl/>
        </w:rPr>
        <w:t>صلى‌الله‌عليه‌وآله</w:t>
      </w:r>
      <w:r>
        <w:rPr>
          <w:rtl/>
          <w:lang w:bidi="fa-IR"/>
        </w:rPr>
        <w:t xml:space="preserve"> ليس من أعمال الشّخص نفسه حتّى يُحبط</w:t>
      </w:r>
      <w:r w:rsidR="00B822C7">
        <w:rPr>
          <w:rtl/>
          <w:lang w:bidi="fa-IR"/>
        </w:rPr>
        <w:t xml:space="preserve">، </w:t>
      </w:r>
      <w:r>
        <w:rPr>
          <w:rtl/>
          <w:lang w:bidi="fa-IR"/>
        </w:rPr>
        <w:t xml:space="preserve">وإذا كان من أعماله </w:t>
      </w:r>
      <w:r w:rsidR="00470CA8" w:rsidRPr="00470CA8">
        <w:rPr>
          <w:rStyle w:val="libAlaemChar"/>
          <w:rtl/>
        </w:rPr>
        <w:t>صلى‌الله‌عليه‌وآله</w:t>
      </w:r>
      <w:r>
        <w:rPr>
          <w:rtl/>
          <w:lang w:bidi="fa-IR"/>
        </w:rPr>
        <w:t xml:space="preserve"> فلا يتطرّق إليه احتمال الإحباط أصلاً</w:t>
      </w:r>
      <w:r w:rsidR="009A6531">
        <w:rPr>
          <w:rtl/>
          <w:lang w:bidi="fa-IR"/>
        </w:rPr>
        <w:t>.</w:t>
      </w:r>
    </w:p>
    <w:p w:rsidR="009A6531" w:rsidRDefault="006909B3" w:rsidP="006909B3">
      <w:pPr>
        <w:pStyle w:val="libNormal"/>
        <w:rPr>
          <w:rtl/>
          <w:lang w:bidi="fa-IR"/>
        </w:rPr>
      </w:pPr>
      <w:r>
        <w:rPr>
          <w:rtl/>
          <w:lang w:bidi="fa-IR"/>
        </w:rPr>
        <w:t xml:space="preserve">ومن عجائب تلك الروايات ما رواه الصّادق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كان الحسين </w:t>
      </w:r>
      <w:r w:rsidR="009A6531" w:rsidRPr="009A6531">
        <w:rPr>
          <w:rStyle w:val="libAlaemChar"/>
          <w:rtl/>
        </w:rPr>
        <w:t>عليه‌السلام</w:t>
      </w:r>
      <w:r>
        <w:rPr>
          <w:rtl/>
          <w:lang w:bidi="fa-IR"/>
        </w:rPr>
        <w:t xml:space="preserve"> ذات يوم في حجر النبيّ </w:t>
      </w:r>
      <w:r w:rsidR="00470CA8" w:rsidRPr="00470CA8">
        <w:rPr>
          <w:rStyle w:val="libAlaemChar"/>
          <w:rtl/>
        </w:rPr>
        <w:t>صلى‌الله‌عليه‌وآله</w:t>
      </w:r>
      <w:r>
        <w:rPr>
          <w:rtl/>
          <w:lang w:bidi="fa-IR"/>
        </w:rPr>
        <w:t xml:space="preserve"> يلاعبه ويضاحكه</w:t>
      </w:r>
      <w:r w:rsidR="00B822C7">
        <w:rPr>
          <w:rtl/>
          <w:lang w:bidi="fa-IR"/>
        </w:rPr>
        <w:t xml:space="preserve">، </w:t>
      </w:r>
      <w:r>
        <w:rPr>
          <w:rtl/>
          <w:lang w:bidi="fa-IR"/>
        </w:rPr>
        <w:t>فقالت عائشة</w:t>
      </w:r>
      <w:r w:rsidR="00AA2C58">
        <w:rPr>
          <w:rtl/>
          <w:lang w:bidi="fa-IR"/>
        </w:rPr>
        <w:t xml:space="preserve">: </w:t>
      </w:r>
      <w:r>
        <w:rPr>
          <w:rtl/>
          <w:lang w:bidi="fa-IR"/>
        </w:rPr>
        <w:t xml:space="preserve">ما أشدّ إعجابك بهذا الصبي ! فقال لها </w:t>
      </w:r>
      <w:r w:rsidR="00470CA8" w:rsidRPr="00470CA8">
        <w:rPr>
          <w:rStyle w:val="libAlaemChar"/>
          <w:rtl/>
        </w:rPr>
        <w:t>صلى‌الله‌عليه‌وآله</w:t>
      </w:r>
      <w:r w:rsidR="00AA2C58">
        <w:rPr>
          <w:rtl/>
          <w:lang w:bidi="fa-IR"/>
        </w:rPr>
        <w:t xml:space="preserve">: </w:t>
      </w:r>
      <w:r>
        <w:rPr>
          <w:rtl/>
          <w:lang w:bidi="fa-IR"/>
        </w:rPr>
        <w:t>وكيف لا أحبّه ولا أعجب به وهو ثمرة فؤداي وقرّة عيني ؟! أما إنّ أمّتي ستقتله ؛ فمَنْ زاره بعد وفاته كتب الله تعالى له حجّة من حججي . قالت</w:t>
      </w:r>
      <w:r w:rsidR="00AA2C58">
        <w:rPr>
          <w:rtl/>
          <w:lang w:bidi="fa-IR"/>
        </w:rPr>
        <w:t xml:space="preserve">: </w:t>
      </w:r>
      <w:r>
        <w:rPr>
          <w:rtl/>
          <w:lang w:bidi="fa-IR"/>
        </w:rPr>
        <w:t>يا رسول الله</w:t>
      </w:r>
      <w:r w:rsidR="00B822C7">
        <w:rPr>
          <w:rtl/>
          <w:lang w:bidi="fa-IR"/>
        </w:rPr>
        <w:t xml:space="preserve">، </w:t>
      </w:r>
      <w:r>
        <w:rPr>
          <w:rtl/>
          <w:lang w:bidi="fa-IR"/>
        </w:rPr>
        <w:t>حجّة من حججك ؟! قال</w:t>
      </w:r>
      <w:r w:rsidR="00AA2C58">
        <w:rPr>
          <w:rtl/>
          <w:lang w:bidi="fa-IR"/>
        </w:rPr>
        <w:t xml:space="preserve">: </w:t>
      </w:r>
      <w:r>
        <w:rPr>
          <w:rtl/>
          <w:lang w:bidi="fa-IR"/>
        </w:rPr>
        <w:t>نعم</w:t>
      </w:r>
      <w:r w:rsidR="00B822C7">
        <w:rPr>
          <w:rtl/>
          <w:lang w:bidi="fa-IR"/>
        </w:rPr>
        <w:t xml:space="preserve">، </w:t>
      </w:r>
      <w:r>
        <w:rPr>
          <w:rtl/>
          <w:lang w:bidi="fa-IR"/>
        </w:rPr>
        <w:t>وحجّتين من حججي . قالت</w:t>
      </w:r>
      <w:r w:rsidR="00AA2C58">
        <w:rPr>
          <w:rtl/>
          <w:lang w:bidi="fa-IR"/>
        </w:rPr>
        <w:t xml:space="preserve">: </w:t>
      </w:r>
      <w:r>
        <w:rPr>
          <w:rtl/>
          <w:lang w:bidi="fa-IR"/>
        </w:rPr>
        <w:t>حجّتين من حججك ؟ قال</w:t>
      </w:r>
      <w:r w:rsidR="00AA2C58">
        <w:rPr>
          <w:rtl/>
          <w:lang w:bidi="fa-IR"/>
        </w:rPr>
        <w:t xml:space="preserve">: </w:t>
      </w:r>
      <w:r>
        <w:rPr>
          <w:rtl/>
          <w:lang w:bidi="fa-IR"/>
        </w:rPr>
        <w:t>نعم</w:t>
      </w:r>
      <w:r w:rsidR="00B822C7">
        <w:rPr>
          <w:rtl/>
          <w:lang w:bidi="fa-IR"/>
        </w:rPr>
        <w:t xml:space="preserve">، </w:t>
      </w:r>
      <w:r>
        <w:rPr>
          <w:rtl/>
          <w:lang w:bidi="fa-IR"/>
        </w:rPr>
        <w:t>وأربعة … ))</w:t>
      </w:r>
      <w:r w:rsidR="009A6531">
        <w:rPr>
          <w:rtl/>
          <w:lang w:bidi="fa-IR"/>
        </w:rPr>
        <w:t>.</w:t>
      </w:r>
    </w:p>
    <w:p w:rsidR="009A6531" w:rsidRDefault="006909B3" w:rsidP="006909B3">
      <w:pPr>
        <w:pStyle w:val="libNormal"/>
        <w:rPr>
          <w:rtl/>
          <w:lang w:bidi="fa-IR"/>
        </w:rPr>
      </w:pPr>
      <w:r>
        <w:rPr>
          <w:rtl/>
          <w:lang w:bidi="fa-IR"/>
        </w:rPr>
        <w:t xml:space="preserve">قال الصّادق </w:t>
      </w:r>
      <w:r w:rsidR="009A6531" w:rsidRPr="009A6531">
        <w:rPr>
          <w:rStyle w:val="libAlaemChar"/>
          <w:rtl/>
        </w:rPr>
        <w:t>عليه‌السلام</w:t>
      </w:r>
      <w:r w:rsidR="00AA2C58">
        <w:rPr>
          <w:rtl/>
          <w:lang w:bidi="fa-IR"/>
        </w:rPr>
        <w:t xml:space="preserve">: </w:t>
      </w:r>
      <w:r>
        <w:rPr>
          <w:rtl/>
          <w:lang w:bidi="fa-IR"/>
        </w:rPr>
        <w:t xml:space="preserve">(( فلم تزل تزاده ويزيد ويضعف حتّى بلغ تسعين حجّة من حجج رسول الله </w:t>
      </w:r>
      <w:r w:rsidR="00470CA8" w:rsidRPr="00470CA8">
        <w:rPr>
          <w:rStyle w:val="libAlaemChar"/>
          <w:rtl/>
        </w:rPr>
        <w:t>صلى‌الله‌عليه‌وآله</w:t>
      </w:r>
      <w:r>
        <w:rPr>
          <w:rtl/>
          <w:lang w:bidi="fa-IR"/>
        </w:rPr>
        <w:t xml:space="preserve"> بأعمارها ))</w:t>
      </w:r>
      <w:r w:rsidR="009A6531">
        <w:rPr>
          <w:rtl/>
          <w:lang w:bidi="fa-IR"/>
        </w:rPr>
        <w:t>.</w:t>
      </w:r>
    </w:p>
    <w:p w:rsidR="009A6531" w:rsidRDefault="006909B3" w:rsidP="009A409C">
      <w:pPr>
        <w:pStyle w:val="libBold1"/>
        <w:rPr>
          <w:rtl/>
          <w:lang w:bidi="fa-IR"/>
        </w:rPr>
      </w:pPr>
      <w:r>
        <w:rPr>
          <w:rtl/>
          <w:lang w:bidi="fa-IR"/>
        </w:rPr>
        <w:t>الحالة التاسعة</w:t>
      </w:r>
      <w:r w:rsidR="00AA2C58">
        <w:rPr>
          <w:rtl/>
          <w:lang w:bidi="fa-IR"/>
        </w:rPr>
        <w:t xml:space="preserve">: </w:t>
      </w:r>
      <w:r>
        <w:rPr>
          <w:rtl/>
          <w:lang w:bidi="fa-IR"/>
        </w:rPr>
        <w:t>ملاحظة حقوق الناس</w:t>
      </w:r>
    </w:p>
    <w:p w:rsidR="009A6531" w:rsidRDefault="006909B3" w:rsidP="006909B3">
      <w:pPr>
        <w:pStyle w:val="libNormal"/>
        <w:rPr>
          <w:rtl/>
          <w:lang w:bidi="fa-IR"/>
        </w:rPr>
      </w:pPr>
      <w:r>
        <w:rPr>
          <w:rtl/>
          <w:lang w:bidi="fa-IR"/>
        </w:rPr>
        <w:t>وهي أنّي خفت أن يذهب بالعمل حقوق الناس ؛ فإنّه قد ورد أنّه يُحشر مَنْ له أعمال تُضيء في يوم القيامة فيأخذها أهل المظالم</w:t>
      </w:r>
      <w:r w:rsidR="00B822C7">
        <w:rPr>
          <w:rtl/>
          <w:lang w:bidi="fa-IR"/>
        </w:rPr>
        <w:t xml:space="preserve">، </w:t>
      </w:r>
      <w:r>
        <w:rPr>
          <w:rtl/>
          <w:lang w:bidi="fa-IR"/>
        </w:rPr>
        <w:t>وتُحمل عليه ذنوب فيؤمر به إلى النار . ثمّ طرأت :</w:t>
      </w:r>
    </w:p>
    <w:p w:rsidR="009A6531" w:rsidRDefault="006909B3" w:rsidP="009A409C">
      <w:pPr>
        <w:pStyle w:val="libNormal"/>
        <w:rPr>
          <w:rtl/>
          <w:lang w:bidi="fa-IR"/>
        </w:rPr>
      </w:pPr>
      <w:r>
        <w:rPr>
          <w:rtl/>
          <w:lang w:bidi="fa-IR"/>
        </w:rPr>
        <w:t>الحالة العاشرة</w:t>
      </w:r>
      <w:r w:rsidR="00AA2C58">
        <w:rPr>
          <w:rtl/>
          <w:lang w:bidi="fa-IR"/>
        </w:rPr>
        <w:t xml:space="preserve">: </w:t>
      </w:r>
      <w:r>
        <w:rPr>
          <w:rtl/>
          <w:lang w:bidi="fa-IR"/>
        </w:rPr>
        <w:t>في فضيلة البكاء</w:t>
      </w:r>
      <w:r w:rsidR="009A409C">
        <w:rPr>
          <w:rFonts w:hint="cs"/>
          <w:rtl/>
          <w:lang w:bidi="fa-IR"/>
        </w:rPr>
        <w:t xml:space="preserve"> </w:t>
      </w:r>
      <w:r>
        <w:rPr>
          <w:rtl/>
          <w:lang w:bidi="fa-IR"/>
        </w:rPr>
        <w:t>وقد حصلت بملاحظة ما ورد في وسيلة البكاء عليه من أنّه قد يترتب على الدمعة ثواب لا حدّ له ؛ فإنّ ما لا حد له لا ينفد ولو</w:t>
      </w:r>
    </w:p>
    <w:p w:rsidR="006909B3" w:rsidRDefault="009A6531" w:rsidP="009A6531">
      <w:pPr>
        <w:pStyle w:val="libNormal"/>
        <w:rPr>
          <w:lang w:bidi="fa-IR"/>
        </w:rPr>
      </w:pPr>
      <w:r>
        <w:rPr>
          <w:rtl/>
          <w:lang w:bidi="fa-IR"/>
        </w:rPr>
        <w:br w:type="page"/>
      </w:r>
    </w:p>
    <w:p w:rsidR="009A6531" w:rsidRDefault="006909B3" w:rsidP="009A409C">
      <w:pPr>
        <w:pStyle w:val="libNormal0"/>
        <w:rPr>
          <w:rtl/>
          <w:lang w:bidi="fa-IR"/>
        </w:rPr>
      </w:pPr>
      <w:r>
        <w:rPr>
          <w:rtl/>
          <w:lang w:bidi="fa-IR"/>
        </w:rPr>
        <w:lastRenderedPageBreak/>
        <w:t>اُخذ منه ما اُخذ . ثمّ عرضت لي :</w:t>
      </w:r>
    </w:p>
    <w:p w:rsidR="009A6531" w:rsidRDefault="006909B3" w:rsidP="009A409C">
      <w:pPr>
        <w:pStyle w:val="libBold1"/>
        <w:rPr>
          <w:rtl/>
          <w:lang w:bidi="fa-IR"/>
        </w:rPr>
      </w:pPr>
      <w:r>
        <w:rPr>
          <w:rtl/>
          <w:lang w:bidi="fa-IR"/>
        </w:rPr>
        <w:t>الحالة الحادية عشرة</w:t>
      </w:r>
      <w:r w:rsidR="00AA2C58">
        <w:rPr>
          <w:rtl/>
          <w:lang w:bidi="fa-IR"/>
        </w:rPr>
        <w:t xml:space="preserve">: </w:t>
      </w:r>
      <w:r>
        <w:rPr>
          <w:rtl/>
          <w:lang w:bidi="fa-IR"/>
        </w:rPr>
        <w:t>تطرّق الخوف</w:t>
      </w:r>
    </w:p>
    <w:p w:rsidR="009A6531" w:rsidRDefault="006909B3" w:rsidP="006909B3">
      <w:pPr>
        <w:pStyle w:val="libNormal"/>
        <w:rPr>
          <w:rtl/>
          <w:lang w:bidi="fa-IR"/>
        </w:rPr>
      </w:pPr>
      <w:r>
        <w:rPr>
          <w:rtl/>
          <w:lang w:bidi="fa-IR"/>
        </w:rPr>
        <w:t>وذلك لأني رأيت في الروايات الكثيرة أنّ شرط قبول الأعمال قبول الصّلاة</w:t>
      </w:r>
      <w:r w:rsidR="00B822C7">
        <w:rPr>
          <w:rtl/>
          <w:lang w:bidi="fa-IR"/>
        </w:rPr>
        <w:t xml:space="preserve">، </w:t>
      </w:r>
      <w:r>
        <w:rPr>
          <w:rtl/>
          <w:lang w:bidi="fa-IR"/>
        </w:rPr>
        <w:t>فقلت</w:t>
      </w:r>
      <w:r w:rsidR="00AA2C58">
        <w:rPr>
          <w:rtl/>
          <w:lang w:bidi="fa-IR"/>
        </w:rPr>
        <w:t xml:space="preserve">: </w:t>
      </w:r>
      <w:r>
        <w:rPr>
          <w:rtl/>
          <w:lang w:bidi="fa-IR"/>
        </w:rPr>
        <w:t>لعلّ صلاتي غير مقبولة</w:t>
      </w:r>
      <w:r w:rsidR="00B822C7">
        <w:rPr>
          <w:rtl/>
          <w:lang w:bidi="fa-IR"/>
        </w:rPr>
        <w:t xml:space="preserve">، </w:t>
      </w:r>
      <w:r>
        <w:rPr>
          <w:rtl/>
          <w:lang w:bidi="fa-IR"/>
        </w:rPr>
        <w:t>وإذا ردّت ردّ ما سواها</w:t>
      </w:r>
      <w:r w:rsidR="00B822C7">
        <w:rPr>
          <w:rtl/>
          <w:lang w:bidi="fa-IR"/>
        </w:rPr>
        <w:t xml:space="preserve">، </w:t>
      </w:r>
      <w:r>
        <w:rPr>
          <w:rtl/>
          <w:lang w:bidi="fa-IR"/>
        </w:rPr>
        <w:t>فكيف تُقبل هذه الأعمال الحسينيّة ؟ وحينئذ أشكل عليّ الأمر</w:t>
      </w:r>
      <w:r w:rsidR="00B822C7">
        <w:rPr>
          <w:rtl/>
          <w:lang w:bidi="fa-IR"/>
        </w:rPr>
        <w:t xml:space="preserve">، </w:t>
      </w:r>
      <w:r>
        <w:rPr>
          <w:rtl/>
          <w:lang w:bidi="fa-IR"/>
        </w:rPr>
        <w:t>وكاد أن يغلب عليّ القنوط ؛ لورود هذا الاحتمال</w:t>
      </w:r>
      <w:r w:rsidR="00B822C7">
        <w:rPr>
          <w:rtl/>
          <w:lang w:bidi="fa-IR"/>
        </w:rPr>
        <w:t xml:space="preserve">، </w:t>
      </w:r>
      <w:r>
        <w:rPr>
          <w:rtl/>
          <w:lang w:bidi="fa-IR"/>
        </w:rPr>
        <w:t>فمنّ الله تعالى عليّ برجاء انتهى إليه الأمر</w:t>
      </w:r>
      <w:r w:rsidR="00B822C7">
        <w:rPr>
          <w:rtl/>
          <w:lang w:bidi="fa-IR"/>
        </w:rPr>
        <w:t xml:space="preserve">، </w:t>
      </w:r>
      <w:r>
        <w:rPr>
          <w:rtl/>
          <w:lang w:bidi="fa-IR"/>
        </w:rPr>
        <w:t>وبه رفع هذا الاحتمال</w:t>
      </w:r>
      <w:r w:rsidR="009A6531">
        <w:rPr>
          <w:rtl/>
          <w:lang w:bidi="fa-IR"/>
        </w:rPr>
        <w:t>.</w:t>
      </w:r>
    </w:p>
    <w:p w:rsidR="009A6531" w:rsidRDefault="006909B3" w:rsidP="009A409C">
      <w:pPr>
        <w:pStyle w:val="libBold1"/>
        <w:rPr>
          <w:rtl/>
          <w:lang w:bidi="fa-IR"/>
        </w:rPr>
      </w:pPr>
      <w:r>
        <w:rPr>
          <w:rtl/>
          <w:lang w:bidi="fa-IR"/>
        </w:rPr>
        <w:t>الحالة الثانية عشرة</w:t>
      </w:r>
      <w:r w:rsidR="00AA2C58">
        <w:rPr>
          <w:rtl/>
          <w:lang w:bidi="fa-IR"/>
        </w:rPr>
        <w:t xml:space="preserve">: </w:t>
      </w:r>
      <w:r>
        <w:rPr>
          <w:rtl/>
          <w:lang w:bidi="fa-IR"/>
        </w:rPr>
        <w:t>حالة تأكّد الرجاء</w:t>
      </w:r>
    </w:p>
    <w:p w:rsidR="009A6531" w:rsidRDefault="006909B3" w:rsidP="006909B3">
      <w:pPr>
        <w:pStyle w:val="libNormal"/>
        <w:rPr>
          <w:rtl/>
          <w:lang w:bidi="fa-IR"/>
        </w:rPr>
      </w:pPr>
      <w:r>
        <w:rPr>
          <w:rtl/>
          <w:lang w:bidi="fa-IR"/>
        </w:rPr>
        <w:t>إذ قد تتابعت فيها وجوه اطمئنان القلب</w:t>
      </w:r>
      <w:r w:rsidR="00B822C7">
        <w:rPr>
          <w:rtl/>
          <w:lang w:bidi="fa-IR"/>
        </w:rPr>
        <w:t xml:space="preserve">، </w:t>
      </w:r>
      <w:r>
        <w:rPr>
          <w:rtl/>
          <w:lang w:bidi="fa-IR"/>
        </w:rPr>
        <w:t>وترادفت وجوه الأمن</w:t>
      </w:r>
      <w:r w:rsidR="00B822C7">
        <w:rPr>
          <w:rtl/>
          <w:lang w:bidi="fa-IR"/>
        </w:rPr>
        <w:t xml:space="preserve">، </w:t>
      </w:r>
      <w:r>
        <w:rPr>
          <w:rtl/>
          <w:lang w:bidi="fa-IR"/>
        </w:rPr>
        <w:t>وسكون القلب متابعة تترى ؛ وذلك بملاحظة خواصّ عجيبة لهذه الوسائل الحسينيّة</w:t>
      </w:r>
      <w:r w:rsidR="009A6531">
        <w:rPr>
          <w:rtl/>
          <w:lang w:bidi="fa-IR"/>
        </w:rPr>
        <w:t>.</w:t>
      </w:r>
    </w:p>
    <w:p w:rsidR="009A6531" w:rsidRDefault="006909B3" w:rsidP="006909B3">
      <w:pPr>
        <w:pStyle w:val="libNormal"/>
        <w:rPr>
          <w:rtl/>
          <w:lang w:bidi="fa-IR"/>
        </w:rPr>
      </w:pPr>
      <w:r>
        <w:rPr>
          <w:rtl/>
          <w:lang w:bidi="fa-IR"/>
        </w:rPr>
        <w:t>منها</w:t>
      </w:r>
      <w:r w:rsidR="00AA2C58">
        <w:rPr>
          <w:rtl/>
          <w:lang w:bidi="fa-IR"/>
        </w:rPr>
        <w:t xml:space="preserve">: </w:t>
      </w:r>
      <w:r>
        <w:rPr>
          <w:rtl/>
          <w:lang w:bidi="fa-IR"/>
        </w:rPr>
        <w:t>أنّ الشّرط لقبول الصّلاة التي هي شرط قبول الأعمال</w:t>
      </w:r>
      <w:r w:rsidR="00AA2C58">
        <w:rPr>
          <w:rtl/>
          <w:lang w:bidi="fa-IR"/>
        </w:rPr>
        <w:t xml:space="preserve">: </w:t>
      </w:r>
      <w:r>
        <w:rPr>
          <w:rtl/>
          <w:lang w:bidi="fa-IR"/>
        </w:rPr>
        <w:t>الإقبال</w:t>
      </w:r>
      <w:r w:rsidR="00B822C7">
        <w:rPr>
          <w:rtl/>
          <w:lang w:bidi="fa-IR"/>
        </w:rPr>
        <w:t xml:space="preserve">، </w:t>
      </w:r>
      <w:r>
        <w:rPr>
          <w:rtl/>
          <w:lang w:bidi="fa-IR"/>
        </w:rPr>
        <w:t>وينوب مناب الإقبال</w:t>
      </w:r>
      <w:r w:rsidR="00AA2C58">
        <w:rPr>
          <w:rtl/>
          <w:lang w:bidi="fa-IR"/>
        </w:rPr>
        <w:t xml:space="preserve">: </w:t>
      </w:r>
      <w:r>
        <w:rPr>
          <w:rtl/>
          <w:lang w:bidi="fa-IR"/>
        </w:rPr>
        <w:t>النوافل الرواتب</w:t>
      </w:r>
      <w:r w:rsidR="00B822C7">
        <w:rPr>
          <w:rtl/>
          <w:lang w:bidi="fa-IR"/>
        </w:rPr>
        <w:t xml:space="preserve">، </w:t>
      </w:r>
      <w:r>
        <w:rPr>
          <w:rtl/>
          <w:lang w:bidi="fa-IR"/>
        </w:rPr>
        <w:t>فهي تؤثّر في قبول الصّلاة الواجبة</w:t>
      </w:r>
      <w:r w:rsidR="00B822C7">
        <w:rPr>
          <w:rtl/>
          <w:lang w:bidi="fa-IR"/>
        </w:rPr>
        <w:t xml:space="preserve">، </w:t>
      </w:r>
      <w:r>
        <w:rPr>
          <w:rtl/>
          <w:lang w:bidi="fa-IR"/>
        </w:rPr>
        <w:t>فإذا كانت مؤثرة في قبول الفرائض</w:t>
      </w:r>
      <w:r w:rsidR="00B822C7">
        <w:rPr>
          <w:rtl/>
          <w:lang w:bidi="fa-IR"/>
        </w:rPr>
        <w:t xml:space="preserve">، </w:t>
      </w:r>
      <w:r>
        <w:rPr>
          <w:rtl/>
          <w:lang w:bidi="fa-IR"/>
        </w:rPr>
        <w:t>فهذه الوسائل التي وردت في فضلها أضعاف الرواتب</w:t>
      </w:r>
      <w:r w:rsidR="00B822C7">
        <w:rPr>
          <w:rtl/>
          <w:lang w:bidi="fa-IR"/>
        </w:rPr>
        <w:t xml:space="preserve">، </w:t>
      </w:r>
      <w:r>
        <w:rPr>
          <w:rtl/>
          <w:lang w:bidi="fa-IR"/>
        </w:rPr>
        <w:t>تؤثر في القبول بطريق أولى</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القبول والحبط إنّما يقعان في الأعمال والعبادات التي تقع من الشّخص باختيار منه وتكلّف</w:t>
      </w:r>
      <w:r w:rsidR="00B822C7">
        <w:rPr>
          <w:rtl/>
          <w:lang w:bidi="fa-IR"/>
        </w:rPr>
        <w:t xml:space="preserve">، </w:t>
      </w:r>
      <w:r>
        <w:rPr>
          <w:rtl/>
          <w:lang w:bidi="fa-IR"/>
        </w:rPr>
        <w:t>وفي الوسائل الحسينيّة تترتب الآثار وإن لم يصدر العمل باختيار وقصد</w:t>
      </w:r>
      <w:r w:rsidR="00B822C7">
        <w:rPr>
          <w:rtl/>
          <w:lang w:bidi="fa-IR"/>
        </w:rPr>
        <w:t xml:space="preserve">، </w:t>
      </w:r>
      <w:r>
        <w:rPr>
          <w:rtl/>
          <w:lang w:bidi="fa-IR"/>
        </w:rPr>
        <w:t>مثلاً</w:t>
      </w:r>
      <w:r w:rsidR="00AA2C58">
        <w:rPr>
          <w:rtl/>
          <w:lang w:bidi="fa-IR"/>
        </w:rPr>
        <w:t xml:space="preserve">: </w:t>
      </w:r>
      <w:r>
        <w:rPr>
          <w:rtl/>
          <w:lang w:bidi="fa-IR"/>
        </w:rPr>
        <w:t>الرقّة على مصائبه والبكاء عليه قد يقعان بملاحظة إنّه إمام مفترض الطاعة</w:t>
      </w:r>
      <w:r w:rsidR="00B822C7">
        <w:rPr>
          <w:rtl/>
          <w:lang w:bidi="fa-IR"/>
        </w:rPr>
        <w:t xml:space="preserve">، </w:t>
      </w:r>
      <w:r>
        <w:rPr>
          <w:rtl/>
          <w:lang w:bidi="fa-IR"/>
        </w:rPr>
        <w:t>وهذان من الأعمال الصّالحة</w:t>
      </w:r>
      <w:r w:rsidR="00B822C7">
        <w:rPr>
          <w:rtl/>
          <w:lang w:bidi="fa-IR"/>
        </w:rPr>
        <w:t xml:space="preserve">، </w:t>
      </w:r>
      <w:r>
        <w:rPr>
          <w:rtl/>
          <w:lang w:bidi="fa-IR"/>
        </w:rPr>
        <w:t>وقد تحصل الرقّة والبكاء عليه من دون ملاحظة ذلك</w:t>
      </w:r>
      <w:r w:rsidR="00B822C7">
        <w:rPr>
          <w:rtl/>
          <w:lang w:bidi="fa-IR"/>
        </w:rPr>
        <w:t xml:space="preserve">، </w:t>
      </w:r>
      <w:r>
        <w:rPr>
          <w:rtl/>
          <w:lang w:bidi="fa-IR"/>
        </w:rPr>
        <w:t>فإذا سمعت ما جرى عليه</w:t>
      </w:r>
      <w:r w:rsidR="00B822C7">
        <w:rPr>
          <w:rtl/>
          <w:lang w:bidi="fa-IR"/>
        </w:rPr>
        <w:t xml:space="preserve">، </w:t>
      </w:r>
      <w:r>
        <w:rPr>
          <w:rtl/>
          <w:lang w:bidi="fa-IR"/>
        </w:rPr>
        <w:t>ولم تعرف عنه شيئاً سوى أنّه من عباد الله</w:t>
      </w:r>
      <w:r w:rsidR="00B822C7">
        <w:rPr>
          <w:rtl/>
          <w:lang w:bidi="fa-IR"/>
        </w:rPr>
        <w:t xml:space="preserve">، </w:t>
      </w:r>
      <w:r>
        <w:rPr>
          <w:rtl/>
          <w:lang w:bidi="fa-IR"/>
        </w:rPr>
        <w:t>أو أنّه من المسلمين</w:t>
      </w:r>
      <w:r w:rsidR="00B822C7">
        <w:rPr>
          <w:rtl/>
          <w:lang w:bidi="fa-IR"/>
        </w:rPr>
        <w:t xml:space="preserve">، </w:t>
      </w:r>
      <w:r>
        <w:rPr>
          <w:rtl/>
          <w:lang w:bidi="fa-IR"/>
        </w:rPr>
        <w:t>أو أنّه مظلوم غريب</w:t>
      </w:r>
      <w:r w:rsidR="00B822C7">
        <w:rPr>
          <w:rtl/>
          <w:lang w:bidi="fa-IR"/>
        </w:rPr>
        <w:t xml:space="preserve">، </w:t>
      </w:r>
      <w:r>
        <w:rPr>
          <w:rtl/>
          <w:lang w:bidi="fa-IR"/>
        </w:rPr>
        <w:t>لغلبت عليك الرقّة والبكاء على الأقل من ناحية ما أصاب الأطفال</w:t>
      </w:r>
    </w:p>
    <w:p w:rsidR="006909B3" w:rsidRDefault="009A6531" w:rsidP="009A6531">
      <w:pPr>
        <w:pStyle w:val="libNormal"/>
        <w:rPr>
          <w:lang w:bidi="fa-IR"/>
        </w:rPr>
      </w:pPr>
      <w:r>
        <w:rPr>
          <w:rtl/>
          <w:lang w:bidi="fa-IR"/>
        </w:rPr>
        <w:br w:type="page"/>
      </w:r>
    </w:p>
    <w:p w:rsidR="009A6531" w:rsidRDefault="006909B3" w:rsidP="009A409C">
      <w:pPr>
        <w:pStyle w:val="libNormal0"/>
        <w:rPr>
          <w:rtl/>
          <w:lang w:bidi="fa-IR"/>
        </w:rPr>
      </w:pPr>
      <w:r>
        <w:rPr>
          <w:rtl/>
          <w:lang w:bidi="fa-IR"/>
        </w:rPr>
        <w:lastRenderedPageBreak/>
        <w:t>الصّغار من الموت عطشاً</w:t>
      </w:r>
      <w:r w:rsidR="00B822C7">
        <w:rPr>
          <w:rtl/>
          <w:lang w:bidi="fa-IR"/>
        </w:rPr>
        <w:t xml:space="preserve">، </w:t>
      </w:r>
      <w:r>
        <w:rPr>
          <w:rtl/>
          <w:lang w:bidi="fa-IR"/>
        </w:rPr>
        <w:t>أو القتل بالسّيف على صدره</w:t>
      </w:r>
      <w:r w:rsidR="00B822C7">
        <w:rPr>
          <w:rtl/>
          <w:lang w:bidi="fa-IR"/>
        </w:rPr>
        <w:t xml:space="preserve">، </w:t>
      </w:r>
      <w:r>
        <w:rPr>
          <w:rtl/>
          <w:lang w:bidi="fa-IR"/>
        </w:rPr>
        <w:t>أو بالسّهم على يديه</w:t>
      </w:r>
      <w:r w:rsidR="00B822C7">
        <w:rPr>
          <w:rtl/>
          <w:lang w:bidi="fa-IR"/>
        </w:rPr>
        <w:t xml:space="preserve">، </w:t>
      </w:r>
      <w:r>
        <w:rPr>
          <w:rtl/>
          <w:lang w:bidi="fa-IR"/>
        </w:rPr>
        <w:t>أو مَنْ داسته الخيول</w:t>
      </w:r>
      <w:r w:rsidR="00B822C7">
        <w:rPr>
          <w:rtl/>
          <w:lang w:bidi="fa-IR"/>
        </w:rPr>
        <w:t xml:space="preserve">، </w:t>
      </w:r>
      <w:r>
        <w:rPr>
          <w:rtl/>
          <w:lang w:bidi="fa-IR"/>
        </w:rPr>
        <w:t>وكذا هو حالك فيما لو سمعت بنزول هذا المصاب على مخالف للإسلام ؛ فإنّ غاية ما يستحقه إنّما هي ضربة أو جرح أو قتلة</w:t>
      </w:r>
      <w:r w:rsidR="00B822C7">
        <w:rPr>
          <w:rtl/>
          <w:lang w:bidi="fa-IR"/>
        </w:rPr>
        <w:t xml:space="preserve">، </w:t>
      </w:r>
      <w:r>
        <w:rPr>
          <w:rtl/>
          <w:lang w:bidi="fa-IR"/>
        </w:rPr>
        <w:t>وأمّا الرضّ بعد القتل</w:t>
      </w:r>
      <w:r w:rsidR="00B822C7">
        <w:rPr>
          <w:rtl/>
          <w:lang w:bidi="fa-IR"/>
        </w:rPr>
        <w:t xml:space="preserve">، </w:t>
      </w:r>
      <w:r>
        <w:rPr>
          <w:rtl/>
          <w:lang w:bidi="fa-IR"/>
        </w:rPr>
        <w:t>والضّرب على الرأس المبارك</w:t>
      </w:r>
      <w:r w:rsidR="00B822C7">
        <w:rPr>
          <w:rtl/>
          <w:lang w:bidi="fa-IR"/>
        </w:rPr>
        <w:t xml:space="preserve">، </w:t>
      </w:r>
      <w:r>
        <w:rPr>
          <w:rtl/>
          <w:lang w:bidi="fa-IR"/>
        </w:rPr>
        <w:t>وصلبه في عدّة أماكن</w:t>
      </w:r>
      <w:r w:rsidR="00B822C7">
        <w:rPr>
          <w:rtl/>
          <w:lang w:bidi="fa-IR"/>
        </w:rPr>
        <w:t xml:space="preserve">، </w:t>
      </w:r>
      <w:r>
        <w:rPr>
          <w:rtl/>
          <w:lang w:bidi="fa-IR"/>
        </w:rPr>
        <w:t>والنبش للقبر بعد مئتي سنة ... إلخ فهو أمر مستنكر</w:t>
      </w:r>
      <w:r w:rsidR="00B822C7">
        <w:rPr>
          <w:rtl/>
          <w:lang w:bidi="fa-IR"/>
        </w:rPr>
        <w:t xml:space="preserve">، </w:t>
      </w:r>
      <w:r>
        <w:rPr>
          <w:rtl/>
          <w:lang w:bidi="fa-IR"/>
        </w:rPr>
        <w:t>يوجب حصول الرقّة وجري الدمع بلا اختيار</w:t>
      </w:r>
      <w:r w:rsidR="00B822C7">
        <w:rPr>
          <w:rtl/>
          <w:lang w:bidi="fa-IR"/>
        </w:rPr>
        <w:t xml:space="preserve">، </w:t>
      </w:r>
      <w:r>
        <w:rPr>
          <w:rtl/>
          <w:lang w:bidi="fa-IR"/>
        </w:rPr>
        <w:t>ومن أي شخص كان</w:t>
      </w:r>
      <w:r w:rsidR="009A6531">
        <w:rPr>
          <w:rtl/>
          <w:lang w:bidi="fa-IR"/>
        </w:rPr>
        <w:t>.</w:t>
      </w:r>
    </w:p>
    <w:p w:rsidR="009A6531" w:rsidRDefault="006909B3" w:rsidP="006909B3">
      <w:pPr>
        <w:pStyle w:val="libNormal"/>
        <w:rPr>
          <w:rtl/>
          <w:lang w:bidi="fa-IR"/>
        </w:rPr>
      </w:pPr>
      <w:r>
        <w:rPr>
          <w:rtl/>
          <w:lang w:bidi="fa-IR"/>
        </w:rPr>
        <w:t xml:space="preserve">هذا وقد روي أنّ يونس </w:t>
      </w:r>
      <w:r w:rsidR="009A6531" w:rsidRPr="009A6531">
        <w:rPr>
          <w:rStyle w:val="libAlaemChar"/>
          <w:rtl/>
        </w:rPr>
        <w:t>عليه‌السلام</w:t>
      </w:r>
      <w:r>
        <w:rPr>
          <w:rtl/>
          <w:lang w:bidi="fa-IR"/>
        </w:rPr>
        <w:t xml:space="preserve"> حينما كان في بطن الحوت سأل قارون وهو يعذّب في بطن الأرض عن موسى وهارون</w:t>
      </w:r>
      <w:r w:rsidR="00B822C7">
        <w:rPr>
          <w:rtl/>
          <w:lang w:bidi="fa-IR"/>
        </w:rPr>
        <w:t xml:space="preserve">، </w:t>
      </w:r>
      <w:r>
        <w:rPr>
          <w:rtl/>
          <w:lang w:bidi="fa-IR"/>
        </w:rPr>
        <w:t xml:space="preserve">وكلثم وآل عمران </w:t>
      </w:r>
      <w:r w:rsidR="009A6531" w:rsidRPr="009A6531">
        <w:rPr>
          <w:rStyle w:val="libAlaemChar"/>
          <w:rtl/>
        </w:rPr>
        <w:t>عليهم‌السلام</w:t>
      </w:r>
      <w:r w:rsidR="00B822C7">
        <w:rPr>
          <w:rtl/>
          <w:lang w:bidi="fa-IR"/>
        </w:rPr>
        <w:t xml:space="preserve">، </w:t>
      </w:r>
      <w:r>
        <w:rPr>
          <w:rtl/>
          <w:lang w:bidi="fa-IR"/>
        </w:rPr>
        <w:t>فلمّا اخبره بموتهم قال</w:t>
      </w:r>
      <w:r w:rsidR="00AA2C58">
        <w:rPr>
          <w:rtl/>
          <w:lang w:bidi="fa-IR"/>
        </w:rPr>
        <w:t xml:space="preserve">: </w:t>
      </w:r>
      <w:r>
        <w:rPr>
          <w:rtl/>
          <w:lang w:bidi="fa-IR"/>
        </w:rPr>
        <w:t>وا أسفاه على آل عمران ! فشكر الله ذلك . ورفع عنه عذاب الدنيا</w:t>
      </w:r>
      <w:r w:rsidR="00B822C7">
        <w:rPr>
          <w:rtl/>
          <w:lang w:bidi="fa-IR"/>
        </w:rPr>
        <w:t xml:space="preserve">، </w:t>
      </w:r>
      <w:r>
        <w:rPr>
          <w:rtl/>
          <w:lang w:bidi="fa-IR"/>
        </w:rPr>
        <w:t xml:space="preserve">فكيف أخيب مع أسفي على آل إبراهيم </w:t>
      </w:r>
      <w:r w:rsidR="009A6531" w:rsidRPr="009A6531">
        <w:rPr>
          <w:rStyle w:val="libAlaemChar"/>
          <w:rtl/>
        </w:rPr>
        <w:t>عليهم‌السلام</w:t>
      </w:r>
      <w:r>
        <w:rPr>
          <w:rtl/>
          <w:lang w:bidi="fa-IR"/>
        </w:rPr>
        <w:t xml:space="preserve"> وآل عمران وآل محمد المصطفى (صلوات الله تعالى عليهم أجمعين)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المؤثّرات الكلّية القوية لو وجِدت مع مانع من تأثيرها فإنّما يمنع الكلّي ولا بدّ من بقاء جزئي لا محالة</w:t>
      </w:r>
      <w:r w:rsidR="00B822C7">
        <w:rPr>
          <w:rtl/>
          <w:lang w:bidi="fa-IR"/>
        </w:rPr>
        <w:t xml:space="preserve">، </w:t>
      </w:r>
      <w:r>
        <w:rPr>
          <w:rtl/>
          <w:lang w:bidi="fa-IR"/>
        </w:rPr>
        <w:t xml:space="preserve">وفي الوسائل بالحسين </w:t>
      </w:r>
      <w:r w:rsidR="009A6531" w:rsidRPr="009A6531">
        <w:rPr>
          <w:rStyle w:val="libAlaemChar"/>
          <w:rtl/>
        </w:rPr>
        <w:t>عليه‌السلام</w:t>
      </w:r>
      <w:r>
        <w:rPr>
          <w:rtl/>
          <w:lang w:bidi="fa-IR"/>
        </w:rPr>
        <w:t xml:space="preserve"> تأثيرات قوية إذا منعت صفاتي وأعمالي عن تأثيرها التام فأقنع بتأثير جزئي منها . وذلك يكفيني</w:t>
      </w:r>
      <w:r w:rsidR="009A6531">
        <w:rPr>
          <w:rtl/>
          <w:lang w:bidi="fa-IR"/>
        </w:rPr>
        <w:t>.</w:t>
      </w:r>
    </w:p>
    <w:p w:rsidR="009A6531" w:rsidRDefault="006909B3" w:rsidP="006909B3">
      <w:pPr>
        <w:pStyle w:val="libNormal"/>
        <w:rPr>
          <w:rtl/>
          <w:lang w:bidi="fa-IR"/>
        </w:rPr>
      </w:pPr>
      <w:r>
        <w:rPr>
          <w:rtl/>
          <w:lang w:bidi="fa-IR"/>
        </w:rPr>
        <w:t>فأقول</w:t>
      </w:r>
      <w:r w:rsidR="00AA2C58">
        <w:rPr>
          <w:rtl/>
          <w:lang w:bidi="fa-IR"/>
        </w:rPr>
        <w:t xml:space="preserve">: </w:t>
      </w:r>
      <w:r>
        <w:rPr>
          <w:rtl/>
          <w:lang w:bidi="fa-IR"/>
        </w:rPr>
        <w:t>وقد ورد من تأثير بعض زياراته أنّ زائره يكون من الشّفعاء في عشرة أو مئة</w:t>
      </w:r>
      <w:r w:rsidR="00B822C7">
        <w:rPr>
          <w:rtl/>
          <w:lang w:bidi="fa-IR"/>
        </w:rPr>
        <w:t xml:space="preserve">، </w:t>
      </w:r>
      <w:r>
        <w:rPr>
          <w:rtl/>
          <w:lang w:bidi="fa-IR"/>
        </w:rPr>
        <w:t>أو يُقال له</w:t>
      </w:r>
      <w:r w:rsidR="00AA2C58">
        <w:rPr>
          <w:rtl/>
          <w:lang w:bidi="fa-IR"/>
        </w:rPr>
        <w:t xml:space="preserve">: </w:t>
      </w:r>
      <w:r>
        <w:rPr>
          <w:rtl/>
          <w:lang w:bidi="fa-IR"/>
        </w:rPr>
        <w:t>خذ بيد مَنْ أحببت فأدخله الجنّة</w:t>
      </w:r>
      <w:r w:rsidR="009A6531">
        <w:rPr>
          <w:rtl/>
          <w:lang w:bidi="fa-IR"/>
        </w:rPr>
        <w:t>.</w:t>
      </w:r>
    </w:p>
    <w:p w:rsidR="009A6531" w:rsidRDefault="006909B3" w:rsidP="006909B3">
      <w:pPr>
        <w:pStyle w:val="libNormal"/>
        <w:rPr>
          <w:rtl/>
          <w:lang w:bidi="fa-IR"/>
        </w:rPr>
      </w:pPr>
      <w:r>
        <w:rPr>
          <w:rtl/>
          <w:lang w:bidi="fa-IR"/>
        </w:rPr>
        <w:t>وحيث إنّي أرى نفسي وقد انفتحت عليّ الأبواب السّبعة من النار</w:t>
      </w:r>
      <w:r w:rsidR="00B822C7">
        <w:rPr>
          <w:rtl/>
          <w:lang w:bidi="fa-IR"/>
        </w:rPr>
        <w:t xml:space="preserve">، </w:t>
      </w:r>
      <w:r>
        <w:rPr>
          <w:rtl/>
          <w:lang w:bidi="fa-IR"/>
        </w:rPr>
        <w:t>بل وأراها الآن محيطة بسلاسلها وأغلالها</w:t>
      </w:r>
      <w:r w:rsidR="00B822C7">
        <w:rPr>
          <w:rtl/>
          <w:lang w:bidi="fa-IR"/>
        </w:rPr>
        <w:t xml:space="preserve">، </w:t>
      </w:r>
      <w:r>
        <w:rPr>
          <w:rtl/>
          <w:lang w:bidi="fa-IR"/>
        </w:rPr>
        <w:t>بل وظهرت عليّ علائم الخلود فيها</w:t>
      </w:r>
      <w:r w:rsidR="00B822C7">
        <w:rPr>
          <w:rtl/>
          <w:lang w:bidi="fa-IR"/>
        </w:rPr>
        <w:t xml:space="preserve">، </w:t>
      </w:r>
      <w:r>
        <w:rPr>
          <w:rtl/>
          <w:lang w:bidi="fa-IR"/>
        </w:rPr>
        <w:t>فلا أطمع أن أكون من الشّفعاء في الحشر</w:t>
      </w:r>
      <w:r w:rsidR="00B822C7">
        <w:rPr>
          <w:rtl/>
          <w:lang w:bidi="fa-IR"/>
        </w:rPr>
        <w:t xml:space="preserve">، </w:t>
      </w:r>
      <w:r>
        <w:rPr>
          <w:rtl/>
          <w:lang w:bidi="fa-IR"/>
        </w:rPr>
        <w:t>بل أقنع بأن يأخذ بيدي أحد فيخلّصني من أهوال القيامة</w:t>
      </w:r>
      <w:r w:rsidR="00B822C7">
        <w:rPr>
          <w:rtl/>
          <w:lang w:bidi="fa-IR"/>
        </w:rPr>
        <w:t xml:space="preserve">، </w:t>
      </w:r>
      <w:r>
        <w:rPr>
          <w:rtl/>
          <w:lang w:bidi="fa-IR"/>
        </w:rPr>
        <w:t>أو أقنع بأن أخرج من النار ولو بعد حين ؛ فأنجو من الخلود</w:t>
      </w:r>
      <w:r w:rsidR="009A6531">
        <w:rPr>
          <w:rtl/>
          <w:lang w:bidi="fa-IR"/>
        </w:rPr>
        <w:t>.</w:t>
      </w:r>
    </w:p>
    <w:p w:rsidR="009A6531" w:rsidRDefault="006909B3" w:rsidP="006909B3">
      <w:pPr>
        <w:pStyle w:val="libNormal"/>
        <w:rPr>
          <w:rtl/>
          <w:lang w:bidi="fa-IR"/>
        </w:rPr>
      </w:pPr>
      <w:r>
        <w:rPr>
          <w:rtl/>
          <w:lang w:bidi="fa-IR"/>
        </w:rPr>
        <w:t xml:space="preserve">وقد ورد في فضل زيارته </w:t>
      </w:r>
      <w:r w:rsidR="009A6531" w:rsidRPr="009A6531">
        <w:rPr>
          <w:rStyle w:val="libAlaemChar"/>
          <w:rtl/>
        </w:rPr>
        <w:t>عليه‌السلام</w:t>
      </w:r>
      <w:r>
        <w:rPr>
          <w:rtl/>
          <w:lang w:bidi="fa-IR"/>
        </w:rPr>
        <w:t xml:space="preserve"> أنّ زائره يكون من محدّثي الله تعالى فوق عرشه</w:t>
      </w:r>
      <w:r w:rsidR="00B822C7">
        <w:rPr>
          <w:rtl/>
          <w:lang w:bidi="fa-IR"/>
        </w:rPr>
        <w:t xml:space="preserve">، </w:t>
      </w:r>
      <w:r>
        <w:rPr>
          <w:rtl/>
          <w:lang w:bidi="fa-IR"/>
        </w:rPr>
        <w:t>فأنا لست منهم</w:t>
      </w:r>
      <w:r w:rsidR="00B822C7">
        <w:rPr>
          <w:rtl/>
          <w:lang w:bidi="fa-IR"/>
        </w:rPr>
        <w:t xml:space="preserve">، </w:t>
      </w:r>
      <w:r>
        <w:rPr>
          <w:rtl/>
          <w:lang w:bidi="fa-IR"/>
        </w:rPr>
        <w:t>فأقنع من ذلك بأن يكلّمني ملك من ملائكة الرحمة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وقد ورد في فضل زيارته أنّه قد يكون الشّخص بها من السّاقين للكوثر</w:t>
      </w:r>
      <w:r w:rsidR="00B822C7">
        <w:rPr>
          <w:rtl/>
          <w:lang w:bidi="fa-IR"/>
        </w:rPr>
        <w:t xml:space="preserve">، </w:t>
      </w:r>
      <w:r>
        <w:rPr>
          <w:rtl/>
          <w:lang w:bidi="fa-IR"/>
        </w:rPr>
        <w:t>وأنا لست بأهل لذلك</w:t>
      </w:r>
      <w:r w:rsidR="00B822C7">
        <w:rPr>
          <w:rtl/>
          <w:lang w:bidi="fa-IR"/>
        </w:rPr>
        <w:t xml:space="preserve">، </w:t>
      </w:r>
      <w:r>
        <w:rPr>
          <w:rtl/>
          <w:lang w:bidi="fa-IR"/>
        </w:rPr>
        <w:t xml:space="preserve">بل أرى نفسي في معرض أن أكون من الذين يقولون في النار لأهل الجنّة </w:t>
      </w:r>
      <w:r w:rsidRPr="009A409C">
        <w:rPr>
          <w:rStyle w:val="libAlaemChar"/>
          <w:rtl/>
        </w:rPr>
        <w:t>(</w:t>
      </w:r>
      <w:r w:rsidRPr="009A409C">
        <w:rPr>
          <w:rStyle w:val="libAieChar"/>
          <w:rtl/>
        </w:rPr>
        <w:t xml:space="preserve"> أَنْ أَفِيضُوا عَلَيْنَا مِنَ الْمَاءِ </w:t>
      </w:r>
      <w:r w:rsidRPr="009A409C">
        <w:rPr>
          <w:rStyle w:val="libAlaemChar"/>
          <w:rtl/>
        </w:rPr>
        <w:t>)</w:t>
      </w:r>
      <w:r w:rsidR="00B822C7">
        <w:rPr>
          <w:rtl/>
          <w:lang w:bidi="fa-IR"/>
        </w:rPr>
        <w:t xml:space="preserve">، </w:t>
      </w:r>
      <w:r>
        <w:rPr>
          <w:rtl/>
          <w:lang w:bidi="fa-IR"/>
        </w:rPr>
        <w:t>فأكتفي من هذه الوسيلة بأن يسقيني أحد السّاقين للكوثر</w:t>
      </w:r>
      <w:r w:rsidR="009A6531">
        <w:rPr>
          <w:rtl/>
          <w:lang w:bidi="fa-IR"/>
        </w:rPr>
        <w:t>.</w:t>
      </w:r>
    </w:p>
    <w:p w:rsidR="009A6531" w:rsidRDefault="006909B3" w:rsidP="006909B3">
      <w:pPr>
        <w:pStyle w:val="libNormal"/>
        <w:rPr>
          <w:rtl/>
          <w:lang w:bidi="fa-IR"/>
        </w:rPr>
      </w:pPr>
      <w:r>
        <w:rPr>
          <w:rtl/>
          <w:lang w:bidi="fa-IR"/>
        </w:rPr>
        <w:t xml:space="preserve">وقد ورد في فضل زيارته أنّه قد ينال الشّخص بها الأكل مع النبيّ المصطفى </w:t>
      </w:r>
      <w:r w:rsidR="00470CA8" w:rsidRPr="00470CA8">
        <w:rPr>
          <w:rStyle w:val="libAlaemChar"/>
          <w:rtl/>
        </w:rPr>
        <w:t>صلى‌الله‌عليه‌وآله</w:t>
      </w:r>
      <w:r>
        <w:rPr>
          <w:rtl/>
          <w:lang w:bidi="fa-IR"/>
        </w:rPr>
        <w:t xml:space="preserve"> في الجنّة على مائدته</w:t>
      </w:r>
      <w:r w:rsidR="00B822C7">
        <w:rPr>
          <w:rtl/>
          <w:lang w:bidi="fa-IR"/>
        </w:rPr>
        <w:t xml:space="preserve">، </w:t>
      </w:r>
      <w:r>
        <w:rPr>
          <w:rtl/>
          <w:lang w:bidi="fa-IR"/>
        </w:rPr>
        <w:t>وأنا لست أهلاً لذلك</w:t>
      </w:r>
      <w:r w:rsidR="00B822C7">
        <w:rPr>
          <w:rtl/>
          <w:lang w:bidi="fa-IR"/>
        </w:rPr>
        <w:t xml:space="preserve">، </w:t>
      </w:r>
      <w:r>
        <w:rPr>
          <w:rtl/>
          <w:lang w:bidi="fa-IR"/>
        </w:rPr>
        <w:t>فأكتفي بأن أتخلّص من أكل شجرة الزقوم</w:t>
      </w:r>
      <w:r w:rsidR="009A6531">
        <w:rPr>
          <w:rtl/>
          <w:lang w:bidi="fa-IR"/>
        </w:rPr>
        <w:t>.</w:t>
      </w:r>
    </w:p>
    <w:p w:rsidR="009A6531" w:rsidRDefault="006909B3" w:rsidP="006909B3">
      <w:pPr>
        <w:pStyle w:val="libNormal"/>
        <w:rPr>
          <w:rtl/>
          <w:lang w:bidi="fa-IR"/>
        </w:rPr>
      </w:pPr>
      <w:r>
        <w:rPr>
          <w:rtl/>
          <w:lang w:bidi="fa-IR"/>
        </w:rPr>
        <w:t>فهذه المؤثرات القويّة العظيمة لا يمكن من جهة الموانع أن لا يبقى من آثارها هذه الجزئية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الوسائل الكثيرة بالنسبة إليه ـ كما سنذكرها ـ يمكن أن تجتمع كلّها في آن واحد حتّى ما مضى وقته ولم يأتِ وقته</w:t>
      </w:r>
      <w:r w:rsidR="00B822C7">
        <w:rPr>
          <w:rtl/>
          <w:lang w:bidi="fa-IR"/>
        </w:rPr>
        <w:t xml:space="preserve">، </w:t>
      </w:r>
      <w:r>
        <w:rPr>
          <w:rtl/>
          <w:lang w:bidi="fa-IR"/>
        </w:rPr>
        <w:t>وما يمكن الإتيان وما لا يمكن . وجميع المراتب منه ؛ فيمكن للشّخص في آن واحد تحصيل جميع الوسائل من أدناها الذي هو التباكي عليه</w:t>
      </w:r>
      <w:r w:rsidR="00B822C7">
        <w:rPr>
          <w:rtl/>
          <w:lang w:bidi="fa-IR"/>
        </w:rPr>
        <w:t xml:space="preserve">، </w:t>
      </w:r>
      <w:r>
        <w:rPr>
          <w:rtl/>
          <w:lang w:bidi="fa-IR"/>
        </w:rPr>
        <w:t>وأعلاها الذي هو الشّهادة بين يديه</w:t>
      </w:r>
      <w:r w:rsidR="00B822C7">
        <w:rPr>
          <w:rtl/>
          <w:lang w:bidi="fa-IR"/>
        </w:rPr>
        <w:t xml:space="preserve">، </w:t>
      </w:r>
      <w:r>
        <w:rPr>
          <w:rtl/>
          <w:lang w:bidi="fa-IR"/>
        </w:rPr>
        <w:t xml:space="preserve">وبحصولها يحصل على جميع العبادات في آن واحد ؛ وذلك إنّه لو انعقد مجلس مثلاً لذكر مصائب الحسين </w:t>
      </w:r>
      <w:r w:rsidR="009A6531" w:rsidRPr="009A6531">
        <w:rPr>
          <w:rStyle w:val="libAlaemChar"/>
          <w:rtl/>
        </w:rPr>
        <w:t>عليه‌السلام</w:t>
      </w:r>
      <w:r>
        <w:rPr>
          <w:rtl/>
          <w:lang w:bidi="fa-IR"/>
        </w:rPr>
        <w:t xml:space="preserve"> وتذكّر ما صُنع به</w:t>
      </w:r>
      <w:r w:rsidR="00B822C7">
        <w:rPr>
          <w:rtl/>
          <w:lang w:bidi="fa-IR"/>
        </w:rPr>
        <w:t xml:space="preserve">، </w:t>
      </w:r>
      <w:r>
        <w:rPr>
          <w:rtl/>
          <w:lang w:bidi="fa-IR"/>
        </w:rPr>
        <w:t>وحصل فيه إبكاء وبكاء</w:t>
      </w:r>
      <w:r w:rsidR="00B822C7">
        <w:rPr>
          <w:rtl/>
          <w:lang w:bidi="fa-IR"/>
        </w:rPr>
        <w:t xml:space="preserve">، </w:t>
      </w:r>
      <w:r>
        <w:rPr>
          <w:rtl/>
          <w:lang w:bidi="fa-IR"/>
        </w:rPr>
        <w:t>وتباكٍ وحزن</w:t>
      </w:r>
      <w:r w:rsidR="00B822C7">
        <w:rPr>
          <w:rtl/>
          <w:lang w:bidi="fa-IR"/>
        </w:rPr>
        <w:t xml:space="preserve">، </w:t>
      </w:r>
      <w:r>
        <w:rPr>
          <w:rtl/>
          <w:lang w:bidi="fa-IR"/>
        </w:rPr>
        <w:t>وهمّ ورقّة</w:t>
      </w:r>
      <w:r w:rsidR="00B822C7">
        <w:rPr>
          <w:rtl/>
          <w:lang w:bidi="fa-IR"/>
        </w:rPr>
        <w:t xml:space="preserve">، </w:t>
      </w:r>
      <w:r>
        <w:rPr>
          <w:rtl/>
          <w:lang w:bidi="fa-IR"/>
        </w:rPr>
        <w:t>وتوجّه القلب إليه مسلّماً ومصلّياً عليه مع إشعار القلب بجلالته</w:t>
      </w:r>
      <w:r w:rsidR="00B822C7">
        <w:rPr>
          <w:rtl/>
          <w:lang w:bidi="fa-IR"/>
        </w:rPr>
        <w:t xml:space="preserve">، </w:t>
      </w:r>
      <w:r>
        <w:rPr>
          <w:rtl/>
          <w:lang w:bidi="fa-IR"/>
        </w:rPr>
        <w:t>والمعرفة بحقّه</w:t>
      </w:r>
      <w:r w:rsidR="00B822C7">
        <w:rPr>
          <w:rtl/>
          <w:lang w:bidi="fa-IR"/>
        </w:rPr>
        <w:t xml:space="preserve">، </w:t>
      </w:r>
      <w:r>
        <w:rPr>
          <w:rtl/>
          <w:lang w:bidi="fa-IR"/>
        </w:rPr>
        <w:t>وتصوير حالاته</w:t>
      </w:r>
      <w:r w:rsidR="00B822C7">
        <w:rPr>
          <w:rtl/>
          <w:lang w:bidi="fa-IR"/>
        </w:rPr>
        <w:t xml:space="preserve">، </w:t>
      </w:r>
      <w:r>
        <w:rPr>
          <w:rtl/>
          <w:lang w:bidi="fa-IR"/>
        </w:rPr>
        <w:t>والاستعبار والجزع عليه</w:t>
      </w:r>
      <w:r w:rsidR="00B822C7">
        <w:rPr>
          <w:rtl/>
          <w:lang w:bidi="fa-IR"/>
        </w:rPr>
        <w:t xml:space="preserve">، </w:t>
      </w:r>
      <w:r>
        <w:rPr>
          <w:rtl/>
          <w:lang w:bidi="fa-IR"/>
        </w:rPr>
        <w:t>وتمنى نصرته والشّهادة بين يديه فقد فاز بثواب كلّ الوسائل إليه</w:t>
      </w:r>
      <w:r w:rsidR="00B822C7">
        <w:rPr>
          <w:rtl/>
          <w:lang w:bidi="fa-IR"/>
        </w:rPr>
        <w:t xml:space="preserve">، </w:t>
      </w:r>
      <w:r>
        <w:rPr>
          <w:rtl/>
          <w:lang w:bidi="fa-IR"/>
        </w:rPr>
        <w:t>وعبد الله بجميع العبادات حتّى الشّهادة بين يديه</w:t>
      </w:r>
      <w:r w:rsidR="009A6531">
        <w:rPr>
          <w:rtl/>
          <w:lang w:bidi="fa-IR"/>
        </w:rPr>
        <w:t>.</w:t>
      </w:r>
    </w:p>
    <w:p w:rsidR="006909B3" w:rsidRDefault="006909B3" w:rsidP="006909B3">
      <w:pPr>
        <w:pStyle w:val="libNormal"/>
        <w:rPr>
          <w:lang w:bidi="fa-IR"/>
        </w:rPr>
      </w:pPr>
      <w:r>
        <w:rPr>
          <w:rtl/>
          <w:lang w:bidi="fa-IR"/>
        </w:rPr>
        <w:t>وسنذكر ما يدلّ على ذلك من الأخبار</w:t>
      </w:r>
      <w:r w:rsidR="00B822C7">
        <w:rPr>
          <w:rtl/>
          <w:lang w:bidi="fa-IR"/>
        </w:rPr>
        <w:t xml:space="preserve">، </w:t>
      </w:r>
      <w:r>
        <w:rPr>
          <w:rtl/>
          <w:lang w:bidi="fa-IR"/>
        </w:rPr>
        <w:t>ومع ذلك كلّه وعلاوة عليه يتّصف ذلك المجلس بجميع صفات المشاهد الشّريفة على ما يُستفاد من الأخبار</w:t>
      </w:r>
      <w:r w:rsidR="00B822C7">
        <w:rPr>
          <w:rtl/>
          <w:lang w:bidi="fa-IR"/>
        </w:rPr>
        <w:t xml:space="preserve">، </w:t>
      </w:r>
      <w:r>
        <w:rPr>
          <w:rtl/>
          <w:lang w:bidi="fa-IR"/>
        </w:rPr>
        <w:t>فيتّصف بأربع عشرة صفة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أنّه مصلّى لله تعالى</w:t>
      </w:r>
      <w:r w:rsidR="00B822C7">
        <w:rPr>
          <w:rtl/>
          <w:lang w:bidi="fa-IR"/>
        </w:rPr>
        <w:t xml:space="preserve">، </w:t>
      </w:r>
      <w:r>
        <w:rPr>
          <w:rtl/>
          <w:lang w:bidi="fa-IR"/>
        </w:rPr>
        <w:t>يعني محلّ صلواته على أهله</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أنّه مشهد للملائكة المقرّبين</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أنّه محلّ نيل الدعاء من النبيّ </w:t>
      </w:r>
      <w:r w:rsidR="00470CA8" w:rsidRPr="00470CA8">
        <w:rPr>
          <w:rStyle w:val="libAlaemChar"/>
          <w:rtl/>
        </w:rPr>
        <w:t>صلى‌الله‌عليه‌وآله</w:t>
      </w:r>
      <w:r>
        <w:rPr>
          <w:rtl/>
          <w:lang w:bidi="fa-IR"/>
        </w:rPr>
        <w:t xml:space="preserve"> والوصي والزهراء والمجتبى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أنّه منظر الحسين المظلوم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أنّه محلّ خطابه لأهل المجلس ومكالمته معهم</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 xml:space="preserve">أنّه محبوب للصّادق </w:t>
      </w:r>
      <w:r w:rsidR="009A6531" w:rsidRPr="009A6531">
        <w:rPr>
          <w:rStyle w:val="libAlaemChar"/>
          <w:rtl/>
        </w:rPr>
        <w:t>عليه‌السلام</w:t>
      </w:r>
      <w:r w:rsidR="00B822C7">
        <w:rPr>
          <w:rtl/>
          <w:lang w:bidi="fa-IR"/>
        </w:rPr>
        <w:t xml:space="preserve">، </w:t>
      </w:r>
      <w:r>
        <w:rPr>
          <w:rtl/>
          <w:lang w:bidi="fa-IR"/>
        </w:rPr>
        <w:t>بل لجميع أولياء الله تعالى من الأولين والآخرين</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أنّه عرفة</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أنّه مشعر حرام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التاسع</w:t>
      </w:r>
      <w:r w:rsidR="00AA2C58">
        <w:rPr>
          <w:rtl/>
          <w:lang w:bidi="fa-IR"/>
        </w:rPr>
        <w:t xml:space="preserve">: </w:t>
      </w:r>
      <w:r>
        <w:rPr>
          <w:rtl/>
          <w:lang w:bidi="fa-IR"/>
        </w:rPr>
        <w:t>أنّه حطيم</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أنّه مطاف لبيت الله تعالى</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 xml:space="preserve">أنّه قبّة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 عشر</w:t>
      </w:r>
      <w:r w:rsidR="00AA2C58">
        <w:rPr>
          <w:rtl/>
          <w:lang w:bidi="fa-IR"/>
        </w:rPr>
        <w:t xml:space="preserve">: </w:t>
      </w:r>
      <w:r>
        <w:rPr>
          <w:rtl/>
          <w:lang w:bidi="fa-IR"/>
        </w:rPr>
        <w:t>أنّه مخمد للنيران المشتعلة</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أنّه منبع لماء في الجنان</w:t>
      </w:r>
      <w:r w:rsidR="00B822C7">
        <w:rPr>
          <w:rtl/>
          <w:lang w:bidi="fa-IR"/>
        </w:rPr>
        <w:t xml:space="preserve">، </w:t>
      </w:r>
      <w:r>
        <w:rPr>
          <w:rtl/>
          <w:lang w:bidi="fa-IR"/>
        </w:rPr>
        <w:t>وهو ماء الحيوان</w:t>
      </w:r>
      <w:r w:rsidR="009A6531">
        <w:rPr>
          <w:rtl/>
          <w:lang w:bidi="fa-IR"/>
        </w:rPr>
        <w:t>.</w:t>
      </w:r>
    </w:p>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أنّه يصير تلو مجالس أوّلها قبل الخلق وآخرها المحشر</w:t>
      </w:r>
      <w:r w:rsidR="009A6531">
        <w:rPr>
          <w:rtl/>
          <w:lang w:bidi="fa-IR"/>
        </w:rPr>
        <w:t>.</w:t>
      </w:r>
    </w:p>
    <w:p w:rsidR="009A6531" w:rsidRDefault="006909B3" w:rsidP="006909B3">
      <w:pPr>
        <w:pStyle w:val="libNormal"/>
        <w:rPr>
          <w:rtl/>
          <w:lang w:bidi="fa-IR"/>
        </w:rPr>
      </w:pPr>
      <w:r>
        <w:rPr>
          <w:rtl/>
          <w:lang w:bidi="fa-IR"/>
        </w:rPr>
        <w:t>وسيجيء تفصيل ذلك إن شاء الله تعالى</w:t>
      </w:r>
      <w:r w:rsidR="009A6531">
        <w:rPr>
          <w:rtl/>
          <w:lang w:bidi="fa-IR"/>
        </w:rPr>
        <w:t>.</w:t>
      </w:r>
    </w:p>
    <w:p w:rsidR="009A6531" w:rsidRDefault="006909B3" w:rsidP="006909B3">
      <w:pPr>
        <w:pStyle w:val="libNormal"/>
        <w:rPr>
          <w:rtl/>
          <w:lang w:bidi="fa-IR"/>
        </w:rPr>
      </w:pPr>
      <w:r>
        <w:rPr>
          <w:rtl/>
          <w:lang w:bidi="fa-IR"/>
        </w:rPr>
        <w:t>إذا تصوّرت ما قلته</w:t>
      </w:r>
      <w:r w:rsidR="00B822C7">
        <w:rPr>
          <w:rtl/>
          <w:lang w:bidi="fa-IR"/>
        </w:rPr>
        <w:t xml:space="preserve">، </w:t>
      </w:r>
      <w:r>
        <w:rPr>
          <w:rtl/>
          <w:lang w:bidi="fa-IR"/>
        </w:rPr>
        <w:t>فكيف تتصوّر أنّك تخرج خالياً آيساً من هذه المشاهد المشرّفة المباركة مع هذه الحالات والعبادات واجتماع الصّفات ؟! فلو منعت الموانع من التأثيرات فقليل من أدنى أثر تأثيرات واحدة منها ممّا يستحيل عدمه</w:t>
      </w:r>
      <w:r w:rsidR="00B822C7">
        <w:rPr>
          <w:rtl/>
          <w:lang w:bidi="fa-IR"/>
        </w:rPr>
        <w:t xml:space="preserve">، </w:t>
      </w:r>
      <w:r>
        <w:rPr>
          <w:rtl/>
          <w:lang w:bidi="fa-IR"/>
        </w:rPr>
        <w:t>قليل منك يكفيني</w:t>
      </w:r>
      <w:r w:rsidR="00B822C7">
        <w:rPr>
          <w:rtl/>
          <w:lang w:bidi="fa-IR"/>
        </w:rPr>
        <w:t xml:space="preserve">، </w:t>
      </w:r>
      <w:r>
        <w:rPr>
          <w:rtl/>
          <w:lang w:bidi="fa-IR"/>
        </w:rPr>
        <w:t>ولكن قليلك لا يُقال له</w:t>
      </w:r>
      <w:r w:rsidR="00AA2C58">
        <w:rPr>
          <w:rtl/>
          <w:lang w:bidi="fa-IR"/>
        </w:rPr>
        <w:t xml:space="preserve">: </w:t>
      </w:r>
      <w:r>
        <w:rPr>
          <w:rtl/>
          <w:lang w:bidi="fa-IR"/>
        </w:rPr>
        <w:t>قليل</w:t>
      </w:r>
      <w:r w:rsidR="009A6531">
        <w:rPr>
          <w:rtl/>
          <w:lang w:bidi="fa-IR"/>
        </w:rPr>
        <w:t>.</w:t>
      </w:r>
    </w:p>
    <w:p w:rsidR="009A6531" w:rsidRDefault="006909B3" w:rsidP="006909B3">
      <w:pPr>
        <w:pStyle w:val="libNormal"/>
        <w:rPr>
          <w:rtl/>
          <w:lang w:bidi="fa-IR"/>
        </w:rPr>
      </w:pPr>
      <w:r>
        <w:rPr>
          <w:rtl/>
          <w:lang w:bidi="fa-IR"/>
        </w:rPr>
        <w:t>وبعد تيقّن ذلك ختمت المكالمة مع النفس</w:t>
      </w:r>
      <w:r w:rsidR="00B822C7">
        <w:rPr>
          <w:rtl/>
          <w:lang w:bidi="fa-IR"/>
        </w:rPr>
        <w:t xml:space="preserve">، </w:t>
      </w:r>
      <w:r>
        <w:rPr>
          <w:rtl/>
          <w:lang w:bidi="fa-IR"/>
        </w:rPr>
        <w:t>وتحقّق الرجاء والواثق الخالص بالوسائل الحسينيّة</w:t>
      </w:r>
      <w:r w:rsidR="00B822C7">
        <w:rPr>
          <w:rtl/>
          <w:lang w:bidi="fa-IR"/>
        </w:rPr>
        <w:t xml:space="preserve">، </w:t>
      </w:r>
      <w:r>
        <w:rPr>
          <w:rtl/>
          <w:lang w:bidi="fa-IR"/>
        </w:rPr>
        <w:t>فتوجّهت إلى صاحبها وعقدت معه عقد الوسائل بتأليف كتاب جامع لخصائصه التي امتاز بها من جميع المخلوقات حتّى الأنبياء والأئمّة (سلام الله تعالى عليهم)</w:t>
      </w:r>
      <w:r w:rsidR="00B822C7">
        <w:rPr>
          <w:rtl/>
          <w:lang w:bidi="fa-IR"/>
        </w:rPr>
        <w:t xml:space="preserve">، </w:t>
      </w:r>
      <w:r>
        <w:rPr>
          <w:rtl/>
          <w:lang w:bidi="fa-IR"/>
        </w:rPr>
        <w:t xml:space="preserve">وسمّيته بـ </w:t>
      </w:r>
      <w:r w:rsidRPr="00F37C6C">
        <w:rPr>
          <w:rStyle w:val="libBold1Char"/>
          <w:rtl/>
        </w:rPr>
        <w:t xml:space="preserve">(خصائص الحسين </w:t>
      </w:r>
      <w:r w:rsidR="009A6531" w:rsidRPr="009A6531">
        <w:rPr>
          <w:rStyle w:val="libAlaemChar"/>
          <w:rtl/>
        </w:rPr>
        <w:t>عليه‌السلام</w:t>
      </w:r>
      <w:r>
        <w:rPr>
          <w:rtl/>
          <w:lang w:bidi="fa-IR"/>
        </w:rPr>
        <w:t xml:space="preserve"> </w:t>
      </w:r>
      <w:r w:rsidRPr="00F37C6C">
        <w:rPr>
          <w:rStyle w:val="libBold1Char"/>
          <w:rtl/>
        </w:rPr>
        <w:t>ومزايا المظلوم)</w:t>
      </w:r>
      <w:r>
        <w:rPr>
          <w:rtl/>
          <w:lang w:bidi="fa-IR"/>
        </w:rPr>
        <w:t xml:space="preserve"> أرجو بفضل ربّي (عزّ وجلّ) أن يجعله لي في ظلمات القبر ضياءً ونوراً</w:t>
      </w:r>
      <w:r w:rsidR="00B822C7">
        <w:rPr>
          <w:rtl/>
          <w:lang w:bidi="fa-IR"/>
        </w:rPr>
        <w:t xml:space="preserve">، </w:t>
      </w:r>
      <w:r>
        <w:rPr>
          <w:rtl/>
          <w:lang w:bidi="fa-IR"/>
        </w:rPr>
        <w:t>ومن مخاوف الفزع الأكبر أمناً وسروراً</w:t>
      </w:r>
      <w:r w:rsidR="00B822C7">
        <w:rPr>
          <w:rtl/>
          <w:lang w:bidi="fa-IR"/>
        </w:rPr>
        <w:t xml:space="preserve">، </w:t>
      </w:r>
      <w:r>
        <w:rPr>
          <w:rtl/>
          <w:lang w:bidi="fa-IR"/>
        </w:rPr>
        <w:t>وعند إيتاء الكتب كتاب الحسنات يخرجه لي ألقاه منشوراً</w:t>
      </w:r>
      <w:r w:rsidR="00B822C7">
        <w:rPr>
          <w:rtl/>
          <w:lang w:bidi="fa-IR"/>
        </w:rPr>
        <w:t xml:space="preserve">، </w:t>
      </w:r>
      <w:r>
        <w:rPr>
          <w:rtl/>
          <w:lang w:bidi="fa-IR"/>
        </w:rPr>
        <w:t>وفي مخازي ذلك اليوم كرامة وحبوراً</w:t>
      </w:r>
      <w:r w:rsidR="00B822C7">
        <w:rPr>
          <w:rtl/>
          <w:lang w:bidi="fa-IR"/>
        </w:rPr>
        <w:t xml:space="preserve">، </w:t>
      </w:r>
      <w:r>
        <w:rPr>
          <w:rtl/>
          <w:lang w:bidi="fa-IR"/>
        </w:rPr>
        <w:t>ومدى الأعصار ذكراً موفوراً</w:t>
      </w:r>
      <w:r w:rsidR="00B822C7">
        <w:rPr>
          <w:rtl/>
          <w:lang w:bidi="fa-IR"/>
        </w:rPr>
        <w:t xml:space="preserve">، </w:t>
      </w:r>
      <w:r>
        <w:rPr>
          <w:rtl/>
          <w:lang w:bidi="fa-IR"/>
        </w:rPr>
        <w:t xml:space="preserve">بحول منه وقوّة </w:t>
      </w:r>
      <w:r w:rsidRPr="00F37C6C">
        <w:rPr>
          <w:rStyle w:val="libAlaemChar"/>
          <w:rtl/>
        </w:rPr>
        <w:t>(</w:t>
      </w:r>
      <w:r w:rsidRPr="00F37C6C">
        <w:rPr>
          <w:rStyle w:val="libAieChar"/>
          <w:rtl/>
        </w:rPr>
        <w:t xml:space="preserve"> وَمَا تَوْفِيقِي إِلاّ بِاللَّهِ عَلَيْهِ تَوَكَّلْتُ وَإِلَيْهِ أُنِيبُ </w:t>
      </w:r>
      <w:r w:rsidRPr="00F37C6C">
        <w:rPr>
          <w:rStyle w:val="libAlaemChar"/>
          <w:rtl/>
        </w:rPr>
        <w:t>)</w:t>
      </w:r>
      <w:r w:rsidR="00B822C7">
        <w:rPr>
          <w:rtl/>
          <w:lang w:bidi="fa-IR"/>
        </w:rPr>
        <w:t xml:space="preserve">، </w:t>
      </w:r>
      <w:r>
        <w:rPr>
          <w:rtl/>
          <w:lang w:bidi="fa-IR"/>
        </w:rPr>
        <w:t>وفيه مقدّمة ومقاصد</w:t>
      </w:r>
      <w:r w:rsidR="009A6531">
        <w:rPr>
          <w:rtl/>
          <w:lang w:bidi="fa-IR"/>
        </w:rPr>
        <w:t>.</w:t>
      </w:r>
    </w:p>
    <w:p w:rsidR="009A6531" w:rsidRDefault="006909B3" w:rsidP="00F37C6C">
      <w:pPr>
        <w:pStyle w:val="libLeftBold"/>
        <w:rPr>
          <w:rtl/>
          <w:lang w:bidi="fa-IR"/>
        </w:rPr>
      </w:pPr>
      <w:r>
        <w:rPr>
          <w:rtl/>
          <w:lang w:bidi="fa-IR"/>
        </w:rPr>
        <w:t>حرره وحققه</w:t>
      </w:r>
      <w:r w:rsidR="00AA2C58">
        <w:rPr>
          <w:rtl/>
          <w:lang w:bidi="fa-IR"/>
        </w:rPr>
        <w:t xml:space="preserve">: </w:t>
      </w:r>
      <w:r>
        <w:rPr>
          <w:rtl/>
          <w:lang w:bidi="fa-IR"/>
        </w:rPr>
        <w:t>السيّد جعفر الحسيني</w:t>
      </w:r>
    </w:p>
    <w:p w:rsidR="006909B3" w:rsidRDefault="006909B3" w:rsidP="00F37C6C">
      <w:pPr>
        <w:pStyle w:val="libLeftBold"/>
        <w:rPr>
          <w:lang w:bidi="fa-IR"/>
        </w:rPr>
      </w:pPr>
      <w:r>
        <w:rPr>
          <w:rtl/>
          <w:lang w:bidi="fa-IR"/>
        </w:rPr>
        <w:t>تأليف</w:t>
      </w:r>
      <w:r w:rsidR="00AA2C58">
        <w:rPr>
          <w:rtl/>
          <w:lang w:bidi="fa-IR"/>
        </w:rPr>
        <w:t xml:space="preserve">: </w:t>
      </w:r>
      <w:r>
        <w:rPr>
          <w:rtl/>
          <w:lang w:bidi="fa-IR"/>
        </w:rPr>
        <w:t>آية الله الشيخ جعفر التستري</w:t>
      </w:r>
    </w:p>
    <w:p w:rsidR="006909B3" w:rsidRDefault="006909B3" w:rsidP="00F37C6C">
      <w:pPr>
        <w:pStyle w:val="Heading2Center"/>
        <w:rPr>
          <w:lang w:bidi="fa-IR"/>
        </w:rPr>
      </w:pPr>
      <w:bookmarkStart w:id="5" w:name="_Toc499814313"/>
      <w:r>
        <w:rPr>
          <w:rtl/>
          <w:lang w:bidi="fa-IR"/>
        </w:rPr>
        <w:t>العنوان الأوّل :</w:t>
      </w:r>
      <w:bookmarkEnd w:id="5"/>
    </w:p>
    <w:p w:rsidR="009A6531" w:rsidRDefault="006909B3" w:rsidP="00F37C6C">
      <w:pPr>
        <w:pStyle w:val="Heading3Center"/>
        <w:rPr>
          <w:lang w:bidi="fa-IR"/>
        </w:rPr>
      </w:pPr>
      <w:bookmarkStart w:id="6" w:name="_Toc499814314"/>
      <w:r>
        <w:rPr>
          <w:rtl/>
          <w:lang w:bidi="fa-IR"/>
        </w:rPr>
        <w:t xml:space="preserve">في محال وجوده من بدء خلق نوره </w:t>
      </w:r>
      <w:r w:rsidR="009A6531" w:rsidRPr="009A6531">
        <w:rPr>
          <w:rStyle w:val="libAlaemChar"/>
          <w:rtl/>
        </w:rPr>
        <w:t>عليه‌السلام</w:t>
      </w:r>
      <w:bookmarkEnd w:id="6"/>
    </w:p>
    <w:p w:rsidR="009A6531" w:rsidRDefault="006909B3" w:rsidP="00F37C6C">
      <w:pPr>
        <w:pStyle w:val="Heading3Center"/>
        <w:rPr>
          <w:rtl/>
          <w:lang w:bidi="fa-IR"/>
        </w:rPr>
      </w:pPr>
      <w:bookmarkStart w:id="7" w:name="_Toc499814315"/>
      <w:r>
        <w:rPr>
          <w:rtl/>
          <w:lang w:bidi="fa-IR"/>
        </w:rPr>
        <w:t>إلى بعد يوم الجزاء</w:t>
      </w:r>
      <w:bookmarkEnd w:id="7"/>
    </w:p>
    <w:p w:rsidR="006909B3" w:rsidRDefault="006909B3" w:rsidP="006909B3">
      <w:pPr>
        <w:pStyle w:val="libNormal"/>
        <w:rPr>
          <w:lang w:bidi="fa-IR"/>
        </w:rPr>
      </w:pPr>
      <w:r>
        <w:rPr>
          <w:rtl/>
          <w:lang w:bidi="fa-IR"/>
        </w:rPr>
        <w:t>وفيه مقاصد :</w:t>
      </w:r>
    </w:p>
    <w:p w:rsidR="009A6531" w:rsidRDefault="006909B3" w:rsidP="00F37C6C">
      <w:pPr>
        <w:pStyle w:val="libBold1"/>
        <w:rPr>
          <w:rtl/>
          <w:lang w:bidi="fa-IR"/>
        </w:rPr>
      </w:pPr>
      <w:r>
        <w:rPr>
          <w:rtl/>
          <w:lang w:bidi="fa-IR"/>
        </w:rPr>
        <w:t>المقصد الأوّل</w:t>
      </w:r>
      <w:r w:rsidR="00AA2C58">
        <w:rPr>
          <w:rtl/>
          <w:lang w:bidi="fa-IR"/>
        </w:rPr>
        <w:t xml:space="preserve">: </w:t>
      </w:r>
      <w:r>
        <w:rPr>
          <w:rtl/>
          <w:lang w:bidi="fa-IR"/>
        </w:rPr>
        <w:t>ما يخصّه في ابتداء خلق نوره</w:t>
      </w:r>
    </w:p>
    <w:p w:rsidR="009A6531" w:rsidRDefault="006909B3" w:rsidP="006909B3">
      <w:pPr>
        <w:pStyle w:val="libNormal"/>
        <w:rPr>
          <w:rtl/>
          <w:lang w:bidi="fa-IR"/>
        </w:rPr>
      </w:pPr>
      <w:r>
        <w:rPr>
          <w:rtl/>
          <w:lang w:bidi="fa-IR"/>
        </w:rPr>
        <w:t>اعلم أنّه قد اختلف الحكماء من اليونانيين وغيرهم من العلماء في أوّل ما صادر عن الأوّل</w:t>
      </w:r>
      <w:r w:rsidR="00B822C7">
        <w:rPr>
          <w:rtl/>
          <w:lang w:bidi="fa-IR"/>
        </w:rPr>
        <w:t xml:space="preserve">، </w:t>
      </w:r>
      <w:r>
        <w:rPr>
          <w:rtl/>
          <w:lang w:bidi="fa-IR"/>
        </w:rPr>
        <w:t>وفي تعيين أوّل المخلوقات</w:t>
      </w:r>
      <w:r w:rsidR="00B822C7">
        <w:rPr>
          <w:rtl/>
          <w:lang w:bidi="fa-IR"/>
        </w:rPr>
        <w:t xml:space="preserve">، </w:t>
      </w:r>
      <w:r>
        <w:rPr>
          <w:rtl/>
          <w:lang w:bidi="fa-IR"/>
        </w:rPr>
        <w:t>واختلف</w:t>
      </w:r>
    </w:p>
    <w:p w:rsidR="006909B3" w:rsidRDefault="009A6531" w:rsidP="009A6531">
      <w:pPr>
        <w:pStyle w:val="libNormal"/>
        <w:rPr>
          <w:lang w:bidi="fa-IR"/>
        </w:rPr>
      </w:pPr>
      <w:r>
        <w:rPr>
          <w:rtl/>
          <w:lang w:bidi="fa-IR"/>
        </w:rPr>
        <w:br w:type="page"/>
      </w:r>
    </w:p>
    <w:p w:rsidR="009A6531" w:rsidRDefault="006909B3" w:rsidP="00F37C6C">
      <w:pPr>
        <w:pStyle w:val="libNormal0"/>
        <w:rPr>
          <w:rtl/>
          <w:lang w:bidi="fa-IR"/>
        </w:rPr>
      </w:pPr>
      <w:r>
        <w:rPr>
          <w:rtl/>
          <w:lang w:bidi="fa-IR"/>
        </w:rPr>
        <w:lastRenderedPageBreak/>
        <w:t>المتكلّمون والمليّون أيضاً في ذلك</w:t>
      </w:r>
      <w:r w:rsidR="00B822C7">
        <w:rPr>
          <w:rtl/>
          <w:lang w:bidi="fa-IR"/>
        </w:rPr>
        <w:t xml:space="preserve">، </w:t>
      </w:r>
      <w:r>
        <w:rPr>
          <w:rtl/>
          <w:lang w:bidi="fa-IR"/>
        </w:rPr>
        <w:t>واختلفت الأخبار في ذلك أيضاً . فذهب أكثر الحكماء إلى أنّ أوّل المخلوقات العقل الأوّل</w:t>
      </w:r>
      <w:r w:rsidR="00B822C7">
        <w:rPr>
          <w:rtl/>
          <w:lang w:bidi="fa-IR"/>
        </w:rPr>
        <w:t xml:space="preserve">، </w:t>
      </w:r>
      <w:r>
        <w:rPr>
          <w:rtl/>
          <w:lang w:bidi="fa-IR"/>
        </w:rPr>
        <w:t>ثمّ العقل الأوّل خلق خلق العقل الثاني</w:t>
      </w:r>
      <w:r w:rsidR="00B822C7">
        <w:rPr>
          <w:rtl/>
          <w:lang w:bidi="fa-IR"/>
        </w:rPr>
        <w:t xml:space="preserve">، </w:t>
      </w:r>
      <w:r>
        <w:rPr>
          <w:rtl/>
          <w:lang w:bidi="fa-IR"/>
        </w:rPr>
        <w:t>والفلك الأوّل</w:t>
      </w:r>
      <w:r w:rsidR="00B822C7">
        <w:rPr>
          <w:rtl/>
          <w:lang w:bidi="fa-IR"/>
        </w:rPr>
        <w:t xml:space="preserve">، </w:t>
      </w:r>
      <w:r>
        <w:rPr>
          <w:rtl/>
          <w:lang w:bidi="fa-IR"/>
        </w:rPr>
        <w:t>وهكذا إلى أن انتهى إلى العقل العاشر ؛ فهو خلق الفلك التاسع</w:t>
      </w:r>
      <w:r w:rsidR="00B822C7">
        <w:rPr>
          <w:rtl/>
          <w:lang w:bidi="fa-IR"/>
        </w:rPr>
        <w:t xml:space="preserve">، </w:t>
      </w:r>
      <w:r>
        <w:rPr>
          <w:rtl/>
          <w:lang w:bidi="fa-IR"/>
        </w:rPr>
        <w:t xml:space="preserve">وهول العناصر . </w:t>
      </w:r>
      <w:r>
        <w:rPr>
          <w:lang w:bidi="fa-IR"/>
        </w:rPr>
        <w:cr/>
      </w:r>
      <w:r>
        <w:rPr>
          <w:rtl/>
          <w:lang w:bidi="fa-IR"/>
        </w:rPr>
        <w:t>وتقريره</w:t>
      </w:r>
      <w:r w:rsidR="00AA2C58">
        <w:rPr>
          <w:rtl/>
          <w:lang w:bidi="fa-IR"/>
        </w:rPr>
        <w:t xml:space="preserve">: </w:t>
      </w:r>
      <w:r>
        <w:rPr>
          <w:rtl/>
          <w:lang w:bidi="fa-IR"/>
        </w:rPr>
        <w:t>أنّ العقل الأوّل المخلوق لله له ثلاث جهات ؛ وجود من المبدأ الأوّل</w:t>
      </w:r>
      <w:r w:rsidR="00B822C7">
        <w:rPr>
          <w:rtl/>
          <w:lang w:bidi="fa-IR"/>
        </w:rPr>
        <w:t xml:space="preserve">، </w:t>
      </w:r>
      <w:r>
        <w:rPr>
          <w:rtl/>
          <w:lang w:bidi="fa-IR"/>
        </w:rPr>
        <w:t>ووجوب بالنظر إلى المبدأ الأوّل</w:t>
      </w:r>
      <w:r w:rsidR="00B822C7">
        <w:rPr>
          <w:rtl/>
          <w:lang w:bidi="fa-IR"/>
        </w:rPr>
        <w:t xml:space="preserve">، </w:t>
      </w:r>
      <w:r>
        <w:rPr>
          <w:rtl/>
          <w:lang w:bidi="fa-IR"/>
        </w:rPr>
        <w:t>وإمكان من حيث ذاته</w:t>
      </w:r>
      <w:r w:rsidR="00B822C7">
        <w:rPr>
          <w:rtl/>
          <w:lang w:bidi="fa-IR"/>
        </w:rPr>
        <w:t xml:space="preserve">، </w:t>
      </w:r>
      <w:r>
        <w:rPr>
          <w:rtl/>
          <w:lang w:bidi="fa-IR"/>
        </w:rPr>
        <w:t>فكان بذلك الوجود سبباً لعقل آخر</w:t>
      </w:r>
      <w:r w:rsidR="00B822C7">
        <w:rPr>
          <w:rtl/>
          <w:lang w:bidi="fa-IR"/>
        </w:rPr>
        <w:t xml:space="preserve">، </w:t>
      </w:r>
      <w:r>
        <w:rPr>
          <w:rtl/>
          <w:lang w:bidi="fa-IR"/>
        </w:rPr>
        <w:t>وبذلك الوجوب سبباً لنفس فلك</w:t>
      </w:r>
      <w:r w:rsidR="00B822C7">
        <w:rPr>
          <w:rtl/>
          <w:lang w:bidi="fa-IR"/>
        </w:rPr>
        <w:t xml:space="preserve">، </w:t>
      </w:r>
      <w:r>
        <w:rPr>
          <w:rtl/>
          <w:lang w:bidi="fa-IR"/>
        </w:rPr>
        <w:t>وبذلك الإمكان سبباً لجسم فلك</w:t>
      </w:r>
      <w:r w:rsidR="00B822C7">
        <w:rPr>
          <w:rtl/>
          <w:lang w:bidi="fa-IR"/>
        </w:rPr>
        <w:t xml:space="preserve">، </w:t>
      </w:r>
      <w:r>
        <w:rPr>
          <w:rtl/>
          <w:lang w:bidi="fa-IR"/>
        </w:rPr>
        <w:t>وعلى هذا النهج يصدر من العقل الثاني إلى العقل العاشر</w:t>
      </w:r>
      <w:r w:rsidR="009A6531">
        <w:rPr>
          <w:rtl/>
          <w:lang w:bidi="fa-IR"/>
        </w:rPr>
        <w:t>.</w:t>
      </w:r>
    </w:p>
    <w:p w:rsidR="009A6531" w:rsidRDefault="006909B3" w:rsidP="006909B3">
      <w:pPr>
        <w:pStyle w:val="libNormal"/>
        <w:rPr>
          <w:rtl/>
          <w:lang w:bidi="fa-IR"/>
        </w:rPr>
      </w:pPr>
      <w:r>
        <w:rPr>
          <w:rtl/>
          <w:lang w:bidi="fa-IR"/>
        </w:rPr>
        <w:t>وذهب ثاليس الملطي إلى أنّ أوّل المخلوقات الماء</w:t>
      </w:r>
      <w:r w:rsidR="00B822C7">
        <w:rPr>
          <w:rtl/>
          <w:lang w:bidi="fa-IR"/>
        </w:rPr>
        <w:t xml:space="preserve">، </w:t>
      </w:r>
      <w:r>
        <w:rPr>
          <w:rtl/>
          <w:lang w:bidi="fa-IR"/>
        </w:rPr>
        <w:t>وذهب بليناس الحكيم إلى أنّ الله لمّا أراد أن يخلق الخلق تكلّم بكلمة فكانت تلك الكلمة علّة الخلق</w:t>
      </w:r>
      <w:r w:rsidR="00B822C7">
        <w:rPr>
          <w:rtl/>
          <w:lang w:bidi="fa-IR"/>
        </w:rPr>
        <w:t xml:space="preserve">، </w:t>
      </w:r>
      <w:r>
        <w:rPr>
          <w:rtl/>
          <w:lang w:bidi="fa-IR"/>
        </w:rPr>
        <w:t>وحدث بعد هذه الكلمة العقل فدلّ بالفعل على الحركة</w:t>
      </w:r>
      <w:r w:rsidR="00B822C7">
        <w:rPr>
          <w:rtl/>
          <w:lang w:bidi="fa-IR"/>
        </w:rPr>
        <w:t xml:space="preserve">، </w:t>
      </w:r>
      <w:r>
        <w:rPr>
          <w:rtl/>
          <w:lang w:bidi="fa-IR"/>
        </w:rPr>
        <w:t>ودلّت الحركة على الحرارة</w:t>
      </w:r>
      <w:r w:rsidR="009A6531">
        <w:rPr>
          <w:rtl/>
          <w:lang w:bidi="fa-IR"/>
        </w:rPr>
        <w:t>.</w:t>
      </w:r>
    </w:p>
    <w:p w:rsidR="009A6531" w:rsidRDefault="006909B3" w:rsidP="006909B3">
      <w:pPr>
        <w:pStyle w:val="libNormal"/>
        <w:rPr>
          <w:rtl/>
          <w:lang w:bidi="fa-IR"/>
        </w:rPr>
      </w:pPr>
      <w:r>
        <w:rPr>
          <w:rtl/>
          <w:lang w:bidi="fa-IR"/>
        </w:rPr>
        <w:t xml:space="preserve">والذي دلّت عليه الروايات الصحيحة الكثيرة أنّ أوّل مخلوق هو نور محمد المصطفى </w:t>
      </w:r>
      <w:r w:rsidR="00470CA8" w:rsidRPr="00470CA8">
        <w:rPr>
          <w:rStyle w:val="libAlaemChar"/>
          <w:rtl/>
        </w:rPr>
        <w:t>صلى‌الله‌عليه‌وآله</w:t>
      </w:r>
      <w:r w:rsidR="00B822C7">
        <w:rPr>
          <w:rtl/>
          <w:lang w:bidi="fa-IR"/>
        </w:rPr>
        <w:t xml:space="preserve">، </w:t>
      </w:r>
      <w:r>
        <w:rPr>
          <w:rtl/>
          <w:lang w:bidi="fa-IR"/>
        </w:rPr>
        <w:t>ودلّ على ذلك العقل السليم ؛ فإنّ العلّة في الأشرفية وكثرة الاعتناء والأحبية إلى الله توجب التقدّم في الخلقة</w:t>
      </w:r>
      <w:r w:rsidR="00B822C7">
        <w:rPr>
          <w:rtl/>
          <w:lang w:bidi="fa-IR"/>
        </w:rPr>
        <w:t xml:space="preserve">، </w:t>
      </w:r>
      <w:r>
        <w:rPr>
          <w:rtl/>
          <w:lang w:bidi="fa-IR"/>
        </w:rPr>
        <w:t>وفي بعض الروايات نوره ونورهم</w:t>
      </w:r>
      <w:r w:rsidR="009A6531">
        <w:rPr>
          <w:rtl/>
          <w:lang w:bidi="fa-IR"/>
        </w:rPr>
        <w:t>.</w:t>
      </w:r>
    </w:p>
    <w:p w:rsidR="009A6531" w:rsidRDefault="006909B3" w:rsidP="007E0266">
      <w:pPr>
        <w:pStyle w:val="libNormal"/>
        <w:rPr>
          <w:rtl/>
          <w:lang w:bidi="fa-IR"/>
        </w:rPr>
      </w:pPr>
      <w:r>
        <w:rPr>
          <w:rtl/>
          <w:lang w:bidi="fa-IR"/>
        </w:rPr>
        <w:t xml:space="preserve">وإذاً قد تحقّق أنّ الحقّ هو أنّ أوّل المخلوقات هو نور النبيّ </w:t>
      </w:r>
      <w:r w:rsidR="00470CA8" w:rsidRPr="00470CA8">
        <w:rPr>
          <w:rStyle w:val="libAlaemChar"/>
          <w:rtl/>
        </w:rPr>
        <w:t>صلى‌الله‌عليه‌وآله</w:t>
      </w:r>
      <w:r w:rsidR="00B822C7">
        <w:rPr>
          <w:rtl/>
          <w:lang w:bidi="fa-IR"/>
        </w:rPr>
        <w:t xml:space="preserve">، </w:t>
      </w:r>
      <w:r>
        <w:rPr>
          <w:rtl/>
          <w:lang w:bidi="fa-IR"/>
        </w:rPr>
        <w:t>أو نوره وأنوارهم</w:t>
      </w:r>
      <w:r w:rsidR="00B822C7">
        <w:rPr>
          <w:rtl/>
          <w:lang w:bidi="fa-IR"/>
        </w:rPr>
        <w:t xml:space="preserve">، </w:t>
      </w:r>
      <w:r>
        <w:rPr>
          <w:rtl/>
          <w:lang w:bidi="fa-IR"/>
        </w:rPr>
        <w:t xml:space="preserve">فعلى كلا التقديرين [نقول :] إنّ أوّل المخلوقات هو نور الحسين </w:t>
      </w:r>
      <w:r w:rsidR="007E0266" w:rsidRPr="009A6531">
        <w:rPr>
          <w:rStyle w:val="libAlaemChar"/>
          <w:rtl/>
        </w:rPr>
        <w:t>عليه‌السلام</w:t>
      </w:r>
      <w:r w:rsidR="007E0266">
        <w:rPr>
          <w:rtl/>
          <w:lang w:bidi="fa-IR"/>
        </w:rPr>
        <w:t xml:space="preserve"> </w:t>
      </w:r>
      <w:r>
        <w:rPr>
          <w:rtl/>
          <w:lang w:bidi="fa-IR"/>
        </w:rPr>
        <w:t xml:space="preserve">؛ لأنّ النبيّ </w:t>
      </w:r>
      <w:r w:rsidR="00470CA8" w:rsidRPr="00470CA8">
        <w:rPr>
          <w:rStyle w:val="libAlaemChar"/>
          <w:rtl/>
        </w:rPr>
        <w:t>صلى‌الله‌عليه‌وآله</w:t>
      </w:r>
      <w:r>
        <w:rPr>
          <w:rtl/>
          <w:lang w:bidi="fa-IR"/>
        </w:rPr>
        <w:t xml:space="preserve"> قال</w:t>
      </w:r>
      <w:r w:rsidR="00AA2C58">
        <w:rPr>
          <w:rtl/>
          <w:lang w:bidi="fa-IR"/>
        </w:rPr>
        <w:t xml:space="preserve">: </w:t>
      </w:r>
      <w:r>
        <w:rPr>
          <w:rtl/>
          <w:lang w:bidi="fa-IR"/>
        </w:rPr>
        <w:t>(( حسين منّي وأنا من حسين ))</w:t>
      </w:r>
      <w:r w:rsidR="00B822C7">
        <w:rPr>
          <w:rtl/>
          <w:lang w:bidi="fa-IR"/>
        </w:rPr>
        <w:t xml:space="preserve">، </w:t>
      </w:r>
      <w:r>
        <w:rPr>
          <w:rtl/>
          <w:lang w:bidi="fa-IR"/>
        </w:rPr>
        <w:t>وفي رواية أخرى (( أنا من حسين وحسين منّي ))</w:t>
      </w:r>
      <w:r w:rsidR="00B822C7">
        <w:rPr>
          <w:rtl/>
          <w:lang w:bidi="fa-IR"/>
        </w:rPr>
        <w:t xml:space="preserve">، </w:t>
      </w:r>
      <w:r>
        <w:rPr>
          <w:rtl/>
          <w:lang w:bidi="fa-IR"/>
        </w:rPr>
        <w:t>فهو أوّل مخلوق وأوّل ما صدر عن الأوّل</w:t>
      </w:r>
      <w:r w:rsidR="009A6531">
        <w:rPr>
          <w:rtl/>
          <w:lang w:bidi="fa-IR"/>
        </w:rPr>
        <w:t>.</w:t>
      </w:r>
    </w:p>
    <w:p w:rsidR="009A6531" w:rsidRDefault="006909B3" w:rsidP="006909B3">
      <w:pPr>
        <w:pStyle w:val="libNormal"/>
        <w:rPr>
          <w:rtl/>
          <w:lang w:bidi="fa-IR"/>
        </w:rPr>
      </w:pPr>
      <w:r>
        <w:rPr>
          <w:rtl/>
          <w:lang w:bidi="fa-IR"/>
        </w:rPr>
        <w:t>فكلّ مخلوق تابع له</w:t>
      </w:r>
      <w:r w:rsidR="00B822C7">
        <w:rPr>
          <w:rtl/>
          <w:lang w:bidi="fa-IR"/>
        </w:rPr>
        <w:t xml:space="preserve">، </w:t>
      </w:r>
      <w:r>
        <w:rPr>
          <w:rtl/>
          <w:lang w:bidi="fa-IR"/>
        </w:rPr>
        <w:t>فلا غرور أن يبكيه كلّ مخلوق . فإذا قلنا</w:t>
      </w:r>
      <w:r w:rsidR="00AA2C58">
        <w:rPr>
          <w:rtl/>
          <w:lang w:bidi="fa-IR"/>
        </w:rPr>
        <w:t xml:space="preserve">: </w:t>
      </w:r>
      <w:r>
        <w:rPr>
          <w:rtl/>
          <w:lang w:bidi="fa-IR"/>
        </w:rPr>
        <w:t>بكاه كلّ مخلوق فلا تتوهّم أنّه مبالغة</w:t>
      </w:r>
      <w:r w:rsidR="00B822C7">
        <w:rPr>
          <w:rtl/>
          <w:lang w:bidi="fa-IR"/>
        </w:rPr>
        <w:t xml:space="preserve">، </w:t>
      </w:r>
      <w:r>
        <w:rPr>
          <w:rtl/>
          <w:lang w:bidi="fa-IR"/>
        </w:rPr>
        <w:t>أو استعارة تمثيلية</w:t>
      </w:r>
      <w:r w:rsidR="00B822C7">
        <w:rPr>
          <w:rtl/>
          <w:lang w:bidi="fa-IR"/>
        </w:rPr>
        <w:t xml:space="preserve">، </w:t>
      </w:r>
      <w:r>
        <w:rPr>
          <w:rtl/>
          <w:lang w:bidi="fa-IR"/>
        </w:rPr>
        <w:t>أو خيال</w:t>
      </w:r>
      <w:r w:rsidR="00B822C7">
        <w:rPr>
          <w:rtl/>
          <w:lang w:bidi="fa-IR"/>
        </w:rPr>
        <w:t xml:space="preserve">، </w:t>
      </w:r>
      <w:r>
        <w:rPr>
          <w:rtl/>
          <w:lang w:bidi="fa-IR"/>
        </w:rPr>
        <w:t>أو بكاء بلسان حال</w:t>
      </w:r>
      <w:r w:rsidR="00B822C7">
        <w:rPr>
          <w:rtl/>
          <w:lang w:bidi="fa-IR"/>
        </w:rPr>
        <w:t xml:space="preserve">، </w:t>
      </w:r>
      <w:r>
        <w:rPr>
          <w:rtl/>
          <w:lang w:bidi="fa-IR"/>
        </w:rPr>
        <w:t>أو فرض أو تقدير</w:t>
      </w:r>
      <w:r w:rsidR="00B822C7">
        <w:rPr>
          <w:rtl/>
          <w:lang w:bidi="fa-IR"/>
        </w:rPr>
        <w:t xml:space="preserve">، </w:t>
      </w:r>
      <w:r>
        <w:rPr>
          <w:rtl/>
          <w:lang w:bidi="fa-IR"/>
        </w:rPr>
        <w:t>لا</w:t>
      </w:r>
      <w:r w:rsidR="00B822C7">
        <w:rPr>
          <w:rtl/>
          <w:lang w:bidi="fa-IR"/>
        </w:rPr>
        <w:t xml:space="preserve">، </w:t>
      </w:r>
      <w:r>
        <w:rPr>
          <w:rtl/>
          <w:lang w:bidi="fa-IR"/>
        </w:rPr>
        <w:t>بل ذلك حقيقة في الباكين من جميع الموجودات ؛ من نبيّ</w:t>
      </w:r>
      <w:r w:rsidR="00B822C7">
        <w:rPr>
          <w:rtl/>
          <w:lang w:bidi="fa-IR"/>
        </w:rPr>
        <w:t xml:space="preserve">، </w:t>
      </w:r>
      <w:r>
        <w:rPr>
          <w:rtl/>
          <w:lang w:bidi="fa-IR"/>
        </w:rPr>
        <w:t>أو ملك</w:t>
      </w:r>
      <w:r w:rsidR="00B822C7">
        <w:rPr>
          <w:rtl/>
          <w:lang w:bidi="fa-IR"/>
        </w:rPr>
        <w:t xml:space="preserve">، </w:t>
      </w:r>
      <w:r>
        <w:rPr>
          <w:rtl/>
          <w:lang w:bidi="fa-IR"/>
        </w:rPr>
        <w:t>أو فلك</w:t>
      </w:r>
      <w:r w:rsidR="00B822C7">
        <w:rPr>
          <w:rtl/>
          <w:lang w:bidi="fa-IR"/>
        </w:rPr>
        <w:t xml:space="preserve">، </w:t>
      </w:r>
      <w:r>
        <w:rPr>
          <w:rtl/>
          <w:lang w:bidi="fa-IR"/>
        </w:rPr>
        <w:t>أو إنس</w:t>
      </w:r>
      <w:r w:rsidR="00B822C7">
        <w:rPr>
          <w:rtl/>
          <w:lang w:bidi="fa-IR"/>
        </w:rPr>
        <w:t xml:space="preserve">، </w:t>
      </w:r>
      <w:r>
        <w:rPr>
          <w:rtl/>
          <w:lang w:bidi="fa-IR"/>
        </w:rPr>
        <w:t>أو جن</w:t>
      </w:r>
      <w:r w:rsidR="00B822C7">
        <w:rPr>
          <w:rtl/>
          <w:lang w:bidi="fa-IR"/>
        </w:rPr>
        <w:t xml:space="preserve">، </w:t>
      </w:r>
      <w:r>
        <w:rPr>
          <w:rtl/>
          <w:lang w:bidi="fa-IR"/>
        </w:rPr>
        <w:t>أو شيطان</w:t>
      </w:r>
      <w:r w:rsidR="00B822C7">
        <w:rPr>
          <w:rtl/>
          <w:lang w:bidi="fa-IR"/>
        </w:rPr>
        <w:t xml:space="preserve">، </w:t>
      </w:r>
      <w:r>
        <w:rPr>
          <w:rtl/>
          <w:lang w:bidi="fa-IR"/>
        </w:rPr>
        <w:t>أو شمس</w:t>
      </w:r>
      <w:r w:rsidR="00B822C7">
        <w:rPr>
          <w:rtl/>
          <w:lang w:bidi="fa-IR"/>
        </w:rPr>
        <w:t xml:space="preserve">، </w:t>
      </w:r>
      <w:r>
        <w:rPr>
          <w:rtl/>
          <w:lang w:bidi="fa-IR"/>
        </w:rPr>
        <w:t>أو جنة</w:t>
      </w:r>
      <w:r w:rsidR="00B822C7">
        <w:rPr>
          <w:rtl/>
          <w:lang w:bidi="fa-IR"/>
        </w:rPr>
        <w:t xml:space="preserve">، </w:t>
      </w:r>
      <w:r>
        <w:rPr>
          <w:rtl/>
          <w:lang w:bidi="fa-IR"/>
        </w:rPr>
        <w:t>أو قمر</w:t>
      </w:r>
      <w:r w:rsidR="009A6531">
        <w:rPr>
          <w:rtl/>
          <w:lang w:bidi="fa-IR"/>
        </w:rPr>
        <w:t>.</w:t>
      </w:r>
    </w:p>
    <w:p w:rsidR="009A6531" w:rsidRDefault="006909B3" w:rsidP="006909B3">
      <w:pPr>
        <w:pStyle w:val="libNormal"/>
        <w:rPr>
          <w:rtl/>
          <w:lang w:bidi="fa-IR"/>
        </w:rPr>
      </w:pPr>
      <w:r>
        <w:rPr>
          <w:rtl/>
          <w:lang w:bidi="fa-IR"/>
        </w:rPr>
        <w:t>لا أقول في هذا العالم فقطّ ،</w:t>
      </w:r>
    </w:p>
    <w:p w:rsidR="006909B3" w:rsidRDefault="009A6531" w:rsidP="009A6531">
      <w:pPr>
        <w:pStyle w:val="libNormal"/>
        <w:rPr>
          <w:lang w:bidi="fa-IR"/>
        </w:rPr>
      </w:pPr>
      <w:r>
        <w:rPr>
          <w:rtl/>
          <w:lang w:bidi="fa-IR"/>
        </w:rPr>
        <w:br w:type="page"/>
      </w:r>
    </w:p>
    <w:p w:rsidR="009A6531" w:rsidRDefault="006909B3" w:rsidP="00F37C6C">
      <w:pPr>
        <w:pStyle w:val="libNormal0"/>
        <w:rPr>
          <w:rtl/>
          <w:lang w:bidi="fa-IR"/>
        </w:rPr>
      </w:pPr>
      <w:r>
        <w:rPr>
          <w:rtl/>
          <w:lang w:bidi="fa-IR"/>
        </w:rPr>
        <w:lastRenderedPageBreak/>
        <w:t>بل شموس جميع العوالم وأقمارها</w:t>
      </w:r>
      <w:r w:rsidR="00B822C7">
        <w:rPr>
          <w:rtl/>
          <w:lang w:bidi="fa-IR"/>
        </w:rPr>
        <w:t xml:space="preserve">، </w:t>
      </w:r>
      <w:r>
        <w:rPr>
          <w:rtl/>
          <w:lang w:bidi="fa-IR"/>
        </w:rPr>
        <w:t>وسماواتها وأراضيها وسكّانها ؛ ففي الرواية</w:t>
      </w:r>
      <w:r w:rsidR="00AA2C58">
        <w:rPr>
          <w:rtl/>
          <w:lang w:bidi="fa-IR"/>
        </w:rPr>
        <w:t xml:space="preserve">: </w:t>
      </w:r>
      <w:r>
        <w:rPr>
          <w:rtl/>
          <w:lang w:bidi="fa-IR"/>
        </w:rPr>
        <w:t>(( خلق الله ألف ألف عالم</w:t>
      </w:r>
      <w:r w:rsidR="00B822C7">
        <w:rPr>
          <w:rtl/>
          <w:lang w:bidi="fa-IR"/>
        </w:rPr>
        <w:t xml:space="preserve">، </w:t>
      </w:r>
      <w:r>
        <w:rPr>
          <w:rtl/>
          <w:lang w:bidi="fa-IR"/>
        </w:rPr>
        <w:t>وألف ألف آدم</w:t>
      </w:r>
      <w:r w:rsidR="00B822C7">
        <w:rPr>
          <w:rtl/>
          <w:lang w:bidi="fa-IR"/>
        </w:rPr>
        <w:t xml:space="preserve">، </w:t>
      </w:r>
      <w:r>
        <w:rPr>
          <w:rtl/>
          <w:lang w:bidi="fa-IR"/>
        </w:rPr>
        <w:t>وأنتم آخر العوالم والآدميين ))</w:t>
      </w:r>
      <w:r w:rsidR="009A6531">
        <w:rPr>
          <w:rtl/>
          <w:lang w:bidi="fa-IR"/>
        </w:rPr>
        <w:t>.</w:t>
      </w:r>
    </w:p>
    <w:p w:rsidR="009A6531" w:rsidRDefault="006909B3" w:rsidP="006909B3">
      <w:pPr>
        <w:pStyle w:val="libNormal"/>
        <w:rPr>
          <w:rtl/>
          <w:lang w:bidi="fa-IR"/>
        </w:rPr>
      </w:pPr>
      <w:r>
        <w:rPr>
          <w:rtl/>
          <w:lang w:bidi="fa-IR"/>
        </w:rPr>
        <w:t>وهكذا بكاء كلّ شيء بكاء حقيقي وإن كان في كلّ بحسبه</w:t>
      </w:r>
      <w:r w:rsidR="00B822C7">
        <w:rPr>
          <w:rtl/>
          <w:lang w:bidi="fa-IR"/>
        </w:rPr>
        <w:t xml:space="preserve">، </w:t>
      </w:r>
      <w:r>
        <w:rPr>
          <w:rtl/>
          <w:lang w:bidi="fa-IR"/>
        </w:rPr>
        <w:t>وليس مرادي من بكاء كلّ شيء بكاؤه بعد قتله فقط</w:t>
      </w:r>
      <w:r w:rsidR="00B822C7">
        <w:rPr>
          <w:rtl/>
          <w:lang w:bidi="fa-IR"/>
        </w:rPr>
        <w:t xml:space="preserve">، </w:t>
      </w:r>
      <w:r>
        <w:rPr>
          <w:rtl/>
          <w:lang w:bidi="fa-IR"/>
        </w:rPr>
        <w:t>فإنّ بيان ذلك له أبواب على حدة تُذكر بعد باب شهادته</w:t>
      </w:r>
      <w:r w:rsidR="00B822C7">
        <w:rPr>
          <w:rtl/>
          <w:lang w:bidi="fa-IR"/>
        </w:rPr>
        <w:t xml:space="preserve">، </w:t>
      </w:r>
      <w:r>
        <w:rPr>
          <w:rtl/>
          <w:lang w:bidi="fa-IR"/>
        </w:rPr>
        <w:t>بل المراد بكاء كلّ شيء عليه قبل قتله</w:t>
      </w:r>
      <w:r w:rsidR="00B822C7">
        <w:rPr>
          <w:rtl/>
          <w:lang w:bidi="fa-IR"/>
        </w:rPr>
        <w:t xml:space="preserve">، </w:t>
      </w:r>
      <w:r>
        <w:rPr>
          <w:rtl/>
          <w:lang w:bidi="fa-IR"/>
        </w:rPr>
        <w:t>كما في زيارة شعبان</w:t>
      </w:r>
      <w:r w:rsidR="00B822C7">
        <w:rPr>
          <w:rtl/>
          <w:lang w:bidi="fa-IR"/>
        </w:rPr>
        <w:t xml:space="preserve">، </w:t>
      </w:r>
      <w:r>
        <w:rPr>
          <w:rtl/>
          <w:lang w:bidi="fa-IR"/>
        </w:rPr>
        <w:t>مروية عن القائم (صلوات الله تعالى عليه)</w:t>
      </w:r>
      <w:r w:rsidR="00AA2C58">
        <w:rPr>
          <w:rtl/>
          <w:lang w:bidi="fa-IR"/>
        </w:rPr>
        <w:t xml:space="preserve">: </w:t>
      </w:r>
      <w:r>
        <w:rPr>
          <w:rtl/>
          <w:lang w:bidi="fa-IR"/>
        </w:rPr>
        <w:t>(( بكته السماء ومَنْ فيها</w:t>
      </w:r>
      <w:r w:rsidR="00B822C7">
        <w:rPr>
          <w:rtl/>
          <w:lang w:bidi="fa-IR"/>
        </w:rPr>
        <w:t xml:space="preserve">، </w:t>
      </w:r>
      <w:r>
        <w:rPr>
          <w:rtl/>
          <w:lang w:bidi="fa-IR"/>
        </w:rPr>
        <w:t>والأرض ومَنْ عليها ولمّا يطأ لابتيها ))</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وليس المراد من بكاء كلّ شيء عليه قبل قتله حصول ذلك في الجملة</w:t>
      </w:r>
      <w:r w:rsidR="00B822C7">
        <w:rPr>
          <w:rtl/>
          <w:lang w:bidi="fa-IR"/>
        </w:rPr>
        <w:t xml:space="preserve">، </w:t>
      </w:r>
      <w:r>
        <w:rPr>
          <w:rtl/>
          <w:lang w:bidi="fa-IR"/>
        </w:rPr>
        <w:t>بل أقول</w:t>
      </w:r>
      <w:r w:rsidR="00AA2C58">
        <w:rPr>
          <w:rtl/>
          <w:lang w:bidi="fa-IR"/>
        </w:rPr>
        <w:t xml:space="preserve">: </w:t>
      </w:r>
      <w:r>
        <w:rPr>
          <w:rtl/>
          <w:lang w:bidi="fa-IR"/>
        </w:rPr>
        <w:t>إنّه حيث خلق أوّل ما خلق مظهراً للخشوع والخضوع</w:t>
      </w:r>
      <w:r w:rsidR="00B822C7">
        <w:rPr>
          <w:rtl/>
          <w:lang w:bidi="fa-IR"/>
        </w:rPr>
        <w:t xml:space="preserve">، </w:t>
      </w:r>
      <w:r>
        <w:rPr>
          <w:rtl/>
          <w:lang w:bidi="fa-IR"/>
        </w:rPr>
        <w:t>فكلّ خضوع وانكسار في العالم فله وبه</w:t>
      </w:r>
      <w:r w:rsidR="00B822C7">
        <w:rPr>
          <w:rtl/>
          <w:lang w:bidi="fa-IR"/>
        </w:rPr>
        <w:t xml:space="preserve">، </w:t>
      </w:r>
      <w:r>
        <w:rPr>
          <w:rtl/>
          <w:lang w:bidi="fa-IR"/>
        </w:rPr>
        <w:t>والذي هو في باطنه وحقيقته لله تعالى وحده الحي القيّوم</w:t>
      </w:r>
      <w:r w:rsidR="009A6531">
        <w:rPr>
          <w:rtl/>
          <w:lang w:bidi="fa-IR"/>
        </w:rPr>
        <w:t>.</w:t>
      </w:r>
    </w:p>
    <w:p w:rsidR="009A6531" w:rsidRDefault="006909B3" w:rsidP="006909B3">
      <w:pPr>
        <w:pStyle w:val="libNormal"/>
        <w:rPr>
          <w:rtl/>
          <w:lang w:bidi="fa-IR"/>
        </w:rPr>
      </w:pPr>
      <w:r>
        <w:rPr>
          <w:rtl/>
          <w:lang w:bidi="fa-IR"/>
        </w:rPr>
        <w:t>وكما قال الحكماء المحقّقين</w:t>
      </w:r>
      <w:r w:rsidR="00AA2C58">
        <w:rPr>
          <w:rtl/>
          <w:lang w:bidi="fa-IR"/>
        </w:rPr>
        <w:t xml:space="preserve">: </w:t>
      </w:r>
      <w:r>
        <w:rPr>
          <w:rtl/>
          <w:lang w:bidi="fa-IR"/>
        </w:rPr>
        <w:t>كلّ انكسار وخضوع به</w:t>
      </w:r>
      <w:r w:rsidR="00B822C7">
        <w:rPr>
          <w:rtl/>
          <w:lang w:bidi="fa-IR"/>
        </w:rPr>
        <w:t xml:space="preserve">، </w:t>
      </w:r>
      <w:r>
        <w:rPr>
          <w:rtl/>
          <w:lang w:bidi="fa-IR"/>
        </w:rPr>
        <w:t>وكلّ صوت فهو نوح الهواء</w:t>
      </w:r>
      <w:r w:rsidR="009A6531">
        <w:rPr>
          <w:rtl/>
          <w:lang w:bidi="fa-IR"/>
        </w:rPr>
        <w:t>.</w:t>
      </w:r>
    </w:p>
    <w:p w:rsidR="009A6531" w:rsidRDefault="006909B3" w:rsidP="006909B3">
      <w:pPr>
        <w:pStyle w:val="libNormal"/>
        <w:rPr>
          <w:rtl/>
          <w:lang w:bidi="fa-IR"/>
        </w:rPr>
      </w:pPr>
      <w:r>
        <w:rPr>
          <w:rtl/>
          <w:lang w:bidi="fa-IR"/>
        </w:rPr>
        <w:t>وليس مرادي من بكاء كلّ شيء على قتله أنّ ما قُتل به خارج عن ذلك ؛ لأنّه المبكي عليه</w:t>
      </w:r>
      <w:r w:rsidR="009A6531">
        <w:rPr>
          <w:rtl/>
          <w:lang w:bidi="fa-IR"/>
        </w:rPr>
        <w:t>.</w:t>
      </w:r>
    </w:p>
    <w:p w:rsidR="009A6531" w:rsidRDefault="006909B3" w:rsidP="006909B3">
      <w:pPr>
        <w:pStyle w:val="libNormal"/>
        <w:rPr>
          <w:rtl/>
          <w:lang w:bidi="fa-IR"/>
        </w:rPr>
      </w:pPr>
      <w:r>
        <w:rPr>
          <w:rtl/>
          <w:lang w:bidi="fa-IR"/>
        </w:rPr>
        <w:t>بل أقول كما قال ذلك الحكيم في قصيدته :</w:t>
      </w:r>
    </w:p>
    <w:tbl>
      <w:tblPr>
        <w:tblStyle w:val="TableGrid"/>
        <w:bidiVisual/>
        <w:tblW w:w="4562" w:type="pct"/>
        <w:tblInd w:w="384" w:type="dxa"/>
        <w:tblLook w:val="01E0"/>
      </w:tblPr>
      <w:tblGrid>
        <w:gridCol w:w="4091"/>
        <w:gridCol w:w="291"/>
        <w:gridCol w:w="4051"/>
      </w:tblGrid>
      <w:tr w:rsidR="00F37C6C" w:rsidTr="0022545E">
        <w:trPr>
          <w:trHeight w:val="350"/>
        </w:trPr>
        <w:tc>
          <w:tcPr>
            <w:tcW w:w="3920" w:type="dxa"/>
            <w:shd w:val="clear" w:color="auto" w:fill="auto"/>
          </w:tcPr>
          <w:p w:rsidR="00F37C6C" w:rsidRDefault="00F37C6C" w:rsidP="0022545E">
            <w:pPr>
              <w:pStyle w:val="libPoem"/>
            </w:pPr>
            <w:r>
              <w:rPr>
                <w:rtl/>
                <w:lang w:bidi="fa-IR"/>
              </w:rPr>
              <w:t>السّيف يفري نحره باكياً</w:t>
            </w:r>
            <w:r w:rsidRPr="00725071">
              <w:rPr>
                <w:rStyle w:val="libPoemTiniChar0"/>
                <w:rtl/>
              </w:rPr>
              <w:br/>
              <w:t> </w:t>
            </w:r>
          </w:p>
        </w:tc>
        <w:tc>
          <w:tcPr>
            <w:tcW w:w="279" w:type="dxa"/>
            <w:shd w:val="clear" w:color="auto" w:fill="auto"/>
          </w:tcPr>
          <w:p w:rsidR="00F37C6C" w:rsidRDefault="00F37C6C" w:rsidP="0022545E">
            <w:pPr>
              <w:pStyle w:val="libPoem"/>
              <w:rPr>
                <w:rtl/>
              </w:rPr>
            </w:pPr>
          </w:p>
        </w:tc>
        <w:tc>
          <w:tcPr>
            <w:tcW w:w="3881" w:type="dxa"/>
            <w:shd w:val="clear" w:color="auto" w:fill="auto"/>
          </w:tcPr>
          <w:p w:rsidR="00F37C6C" w:rsidRDefault="00F37C6C" w:rsidP="0022545E">
            <w:pPr>
              <w:pStyle w:val="libPoem"/>
            </w:pPr>
            <w:r>
              <w:rPr>
                <w:rtl/>
                <w:lang w:bidi="fa-IR"/>
              </w:rPr>
              <w:t>والرمح ينعى قائماً وينثني</w:t>
            </w:r>
            <w:r w:rsidRPr="00725071">
              <w:rPr>
                <w:rStyle w:val="libPoemTiniChar0"/>
                <w:rtl/>
              </w:rPr>
              <w:br/>
              <w:t> </w:t>
            </w:r>
          </w:p>
        </w:tc>
      </w:tr>
      <w:tr w:rsidR="00F37C6C" w:rsidTr="0022545E">
        <w:trPr>
          <w:trHeight w:val="350"/>
        </w:trPr>
        <w:tc>
          <w:tcPr>
            <w:tcW w:w="3920" w:type="dxa"/>
          </w:tcPr>
          <w:p w:rsidR="00F37C6C" w:rsidRDefault="00F37C6C" w:rsidP="0022545E">
            <w:pPr>
              <w:pStyle w:val="libPoem"/>
            </w:pPr>
            <w:r>
              <w:rPr>
                <w:rtl/>
                <w:lang w:bidi="fa-IR"/>
              </w:rPr>
              <w:t>فالنبل يصيبه ويبكي</w:t>
            </w:r>
            <w:r w:rsidRPr="00725071">
              <w:rPr>
                <w:rStyle w:val="libPoemTiniChar0"/>
                <w:rtl/>
              </w:rPr>
              <w:br/>
              <w:t> </w:t>
            </w:r>
          </w:p>
        </w:tc>
        <w:tc>
          <w:tcPr>
            <w:tcW w:w="279" w:type="dxa"/>
          </w:tcPr>
          <w:p w:rsidR="00F37C6C" w:rsidRDefault="00F37C6C" w:rsidP="0022545E">
            <w:pPr>
              <w:pStyle w:val="libPoem"/>
              <w:rPr>
                <w:rtl/>
              </w:rPr>
            </w:pPr>
          </w:p>
        </w:tc>
        <w:tc>
          <w:tcPr>
            <w:tcW w:w="3881" w:type="dxa"/>
          </w:tcPr>
          <w:p w:rsidR="00F37C6C" w:rsidRDefault="00F37C6C" w:rsidP="0022545E">
            <w:pPr>
              <w:pStyle w:val="libPoem"/>
            </w:pPr>
            <w:r>
              <w:rPr>
                <w:rtl/>
                <w:lang w:bidi="fa-IR"/>
              </w:rPr>
              <w:t>والرمح شائل للرأس يبكي</w:t>
            </w:r>
            <w:r w:rsidRPr="00F37C6C">
              <w:rPr>
                <w:rStyle w:val="libFootnotenumChar"/>
                <w:rtl/>
              </w:rPr>
              <w:t>(*)</w:t>
            </w:r>
            <w:r w:rsidRPr="00725071">
              <w:rPr>
                <w:rStyle w:val="libPoemTiniChar0"/>
                <w:rtl/>
              </w:rPr>
              <w:br/>
              <w:t> </w:t>
            </w:r>
          </w:p>
        </w:tc>
      </w:tr>
    </w:tbl>
    <w:p w:rsidR="009A6531" w:rsidRDefault="006909B3" w:rsidP="006909B3">
      <w:pPr>
        <w:pStyle w:val="libNormal"/>
        <w:rPr>
          <w:rtl/>
          <w:lang w:bidi="fa-IR"/>
        </w:rPr>
      </w:pPr>
      <w:r>
        <w:rPr>
          <w:rtl/>
          <w:lang w:bidi="fa-IR"/>
        </w:rPr>
        <w:t>وليس مرادي من بكاء كلّ شيء على قتله ـ إنّ قتلته خارجون عن ذلك ـ</w:t>
      </w:r>
      <w:r w:rsidR="00B822C7">
        <w:rPr>
          <w:rtl/>
          <w:lang w:bidi="fa-IR"/>
        </w:rPr>
        <w:t xml:space="preserve">، </w:t>
      </w:r>
      <w:r>
        <w:rPr>
          <w:rtl/>
          <w:lang w:bidi="fa-IR"/>
        </w:rPr>
        <w:t>بل هم بوجودهم العام وماهيتهم يصيبهم الانكسار ويبكون عليه بحقائقهم وفطرتهم</w:t>
      </w:r>
      <w:r w:rsidR="00B822C7">
        <w:rPr>
          <w:rtl/>
          <w:lang w:bidi="fa-IR"/>
        </w:rPr>
        <w:t xml:space="preserve">، </w:t>
      </w:r>
      <w:r>
        <w:rPr>
          <w:rtl/>
          <w:lang w:bidi="fa-IR"/>
        </w:rPr>
        <w:t>ولكن بمقتضى صفات أفعالهم الاختيارية التي بها خُلّدوا في النار</w:t>
      </w:r>
      <w:r w:rsidR="00B822C7">
        <w:rPr>
          <w:rtl/>
          <w:lang w:bidi="fa-IR"/>
        </w:rPr>
        <w:t xml:space="preserve">، </w:t>
      </w:r>
      <w:r>
        <w:rPr>
          <w:rtl/>
          <w:lang w:bidi="fa-IR"/>
        </w:rPr>
        <w:t>لا يبكون إلاّ إذا غفلوا</w:t>
      </w:r>
      <w:r w:rsidR="00B822C7">
        <w:rPr>
          <w:rtl/>
          <w:lang w:bidi="fa-IR"/>
        </w:rPr>
        <w:t xml:space="preserve">، </w:t>
      </w:r>
      <w:r>
        <w:rPr>
          <w:rtl/>
          <w:lang w:bidi="fa-IR"/>
        </w:rPr>
        <w:t>فيبكون البكاء الظاهري الاختياري</w:t>
      </w:r>
      <w:r w:rsidR="00B822C7">
        <w:rPr>
          <w:rtl/>
          <w:lang w:bidi="fa-IR"/>
        </w:rPr>
        <w:t xml:space="preserve">، </w:t>
      </w:r>
      <w:r>
        <w:rPr>
          <w:rtl/>
          <w:lang w:bidi="fa-IR"/>
        </w:rPr>
        <w:t xml:space="preserve">كمعرفة الله تعالى بالنسبة إلى الذين </w:t>
      </w:r>
      <w:r w:rsidRPr="00F37C6C">
        <w:rPr>
          <w:rStyle w:val="libAlaemChar"/>
          <w:rtl/>
        </w:rPr>
        <w:t>(</w:t>
      </w:r>
      <w:r w:rsidRPr="00F37C6C">
        <w:rPr>
          <w:rStyle w:val="libAieChar"/>
          <w:rtl/>
        </w:rPr>
        <w:t>وَجَحَدُوا بِهَا وَاسْتَيْقَنَتْهَا أَنْفُسُهُمْ ظُلْماً وَعُلُوّاً</w:t>
      </w:r>
      <w:r w:rsidRPr="00F37C6C">
        <w:rPr>
          <w:rStyle w:val="libAlaemChar"/>
          <w:rtl/>
        </w:rPr>
        <w:t>)</w:t>
      </w:r>
      <w:r>
        <w:rPr>
          <w:rtl/>
          <w:lang w:bidi="fa-IR"/>
        </w:rPr>
        <w:t xml:space="preserve"> ،</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أي مثنّى لابة</w:t>
      </w:r>
      <w:r w:rsidR="00AA2C58">
        <w:rPr>
          <w:rtl/>
          <w:lang w:bidi="fa-IR"/>
        </w:rPr>
        <w:t xml:space="preserve">: </w:t>
      </w:r>
      <w:r>
        <w:rPr>
          <w:rtl/>
          <w:lang w:bidi="fa-IR"/>
        </w:rPr>
        <w:t>وهي الأرض ذات الحجارة السوداء</w:t>
      </w:r>
      <w:r w:rsidR="009A6531">
        <w:rPr>
          <w:rtl/>
          <w:lang w:bidi="fa-IR"/>
        </w:rPr>
        <w:t>.</w:t>
      </w:r>
    </w:p>
    <w:p w:rsidR="009A6531" w:rsidRDefault="006909B3" w:rsidP="009A6531">
      <w:pPr>
        <w:pStyle w:val="libFootnote0"/>
        <w:rPr>
          <w:lang w:bidi="fa-IR"/>
        </w:rPr>
      </w:pPr>
      <w:r>
        <w:rPr>
          <w:rtl/>
          <w:lang w:bidi="fa-IR"/>
        </w:rPr>
        <w:t>(*) لا يخفى ما في البيتين من خلل عروضي واضح . (موقع معهد الإمامين الحسنَين)</w:t>
      </w:r>
    </w:p>
    <w:p w:rsidR="006909B3" w:rsidRDefault="009A6531" w:rsidP="009A6531">
      <w:pPr>
        <w:pStyle w:val="libNormal"/>
        <w:rPr>
          <w:lang w:bidi="fa-IR"/>
        </w:rPr>
      </w:pPr>
      <w:r>
        <w:rPr>
          <w:rtl/>
          <w:lang w:bidi="fa-IR"/>
        </w:rPr>
        <w:br w:type="page"/>
      </w:r>
    </w:p>
    <w:p w:rsidR="009A6531" w:rsidRDefault="006909B3" w:rsidP="00F37C6C">
      <w:pPr>
        <w:pStyle w:val="libNormal0"/>
        <w:rPr>
          <w:rtl/>
          <w:lang w:bidi="fa-IR"/>
        </w:rPr>
      </w:pPr>
      <w:r>
        <w:rPr>
          <w:rtl/>
          <w:lang w:bidi="fa-IR"/>
        </w:rPr>
        <w:lastRenderedPageBreak/>
        <w:t>فكما إنّ الزنادقة والدهرية إذا غفلوا عن مقتضى عنادهم وجحودهم نطقوا بالتوحيد</w:t>
      </w:r>
      <w:r w:rsidR="00B822C7">
        <w:rPr>
          <w:rtl/>
          <w:lang w:bidi="fa-IR"/>
        </w:rPr>
        <w:t xml:space="preserve">، </w:t>
      </w:r>
      <w:r>
        <w:rPr>
          <w:rtl/>
          <w:lang w:bidi="fa-IR"/>
        </w:rPr>
        <w:t>فكذلك أعداؤه وقاتلوه إذا غفلوا يبكون عليه (سلام الله عليه)</w:t>
      </w:r>
      <w:r w:rsidR="00B822C7">
        <w:rPr>
          <w:rtl/>
          <w:lang w:bidi="fa-IR"/>
        </w:rPr>
        <w:t xml:space="preserve">، </w:t>
      </w:r>
      <w:r>
        <w:rPr>
          <w:rtl/>
          <w:lang w:bidi="fa-IR"/>
        </w:rPr>
        <w:t>بل إذا لم يغفلوا ولاحظوا عداوته وأرادوا قتله</w:t>
      </w:r>
      <w:r w:rsidR="00B822C7">
        <w:rPr>
          <w:rtl/>
          <w:lang w:bidi="fa-IR"/>
        </w:rPr>
        <w:t xml:space="preserve">، </w:t>
      </w:r>
      <w:r>
        <w:rPr>
          <w:rtl/>
          <w:lang w:bidi="fa-IR"/>
        </w:rPr>
        <w:t>وسلب عياله غلبهم البكاء بلا اختيار</w:t>
      </w:r>
      <w:r w:rsidR="00B822C7">
        <w:rPr>
          <w:rtl/>
          <w:lang w:bidi="fa-IR"/>
        </w:rPr>
        <w:t xml:space="preserve">، </w:t>
      </w:r>
      <w:r>
        <w:rPr>
          <w:rtl/>
          <w:lang w:bidi="fa-IR"/>
        </w:rPr>
        <w:t>كما ظهر ذلك من حالة ابن سعد حين أمر بقتله</w:t>
      </w:r>
      <w:r w:rsidR="00B822C7">
        <w:rPr>
          <w:rtl/>
          <w:lang w:bidi="fa-IR"/>
        </w:rPr>
        <w:t xml:space="preserve">، </w:t>
      </w:r>
      <w:r>
        <w:rPr>
          <w:rtl/>
          <w:lang w:bidi="fa-IR"/>
        </w:rPr>
        <w:t xml:space="preserve">وحالة السالب لقرطي فاطمة بنت الحسين </w:t>
      </w:r>
      <w:r w:rsidR="009A6531" w:rsidRPr="009A6531">
        <w:rPr>
          <w:rStyle w:val="libAlaemChar"/>
          <w:rtl/>
        </w:rPr>
        <w:t>عليه‌السلام</w:t>
      </w:r>
      <w:r w:rsidR="00B822C7">
        <w:rPr>
          <w:rtl/>
          <w:lang w:bidi="fa-IR"/>
        </w:rPr>
        <w:t xml:space="preserve">، </w:t>
      </w:r>
      <w:r>
        <w:rPr>
          <w:rtl/>
          <w:lang w:bidi="fa-IR"/>
        </w:rPr>
        <w:t>وحالة يزيد (لعنه الله) لمّا أراد الاُسارى فرّق لهم</w:t>
      </w:r>
      <w:r w:rsidR="00B822C7">
        <w:rPr>
          <w:rtl/>
          <w:lang w:bidi="fa-IR"/>
        </w:rPr>
        <w:t xml:space="preserve">، </w:t>
      </w:r>
      <w:r>
        <w:rPr>
          <w:rtl/>
          <w:lang w:bidi="fa-IR"/>
        </w:rPr>
        <w:t>وقال</w:t>
      </w:r>
      <w:r w:rsidR="00AA2C58">
        <w:rPr>
          <w:rtl/>
          <w:lang w:bidi="fa-IR"/>
        </w:rPr>
        <w:t xml:space="preserve">: </w:t>
      </w:r>
      <w:r>
        <w:rPr>
          <w:rtl/>
          <w:lang w:bidi="fa-IR"/>
        </w:rPr>
        <w:t>قبّح الله ابن مرجانة</w:t>
      </w:r>
      <w:r w:rsidR="009A6531">
        <w:rPr>
          <w:rtl/>
          <w:lang w:bidi="fa-IR"/>
        </w:rPr>
        <w:t>.</w:t>
      </w:r>
    </w:p>
    <w:p w:rsidR="009A6531" w:rsidRDefault="006909B3" w:rsidP="00F37C6C">
      <w:pPr>
        <w:pStyle w:val="libBold1"/>
        <w:rPr>
          <w:rtl/>
          <w:lang w:bidi="fa-IR"/>
        </w:rPr>
      </w:pPr>
      <w:r>
        <w:rPr>
          <w:rtl/>
          <w:lang w:bidi="fa-IR"/>
        </w:rPr>
        <w:t>المقصد الثاني</w:t>
      </w:r>
      <w:r w:rsidR="00AA2C58">
        <w:rPr>
          <w:rtl/>
          <w:lang w:bidi="fa-IR"/>
        </w:rPr>
        <w:t xml:space="preserve">: </w:t>
      </w:r>
      <w:r>
        <w:rPr>
          <w:rtl/>
          <w:lang w:bidi="fa-IR"/>
        </w:rPr>
        <w:t>خصائص نوره بعد خلقه إلى حين ولادته</w:t>
      </w:r>
    </w:p>
    <w:p w:rsidR="009A6531" w:rsidRDefault="006909B3" w:rsidP="006909B3">
      <w:pPr>
        <w:pStyle w:val="libNormal"/>
        <w:rPr>
          <w:rtl/>
          <w:lang w:bidi="fa-IR"/>
        </w:rPr>
      </w:pPr>
      <w:r>
        <w:rPr>
          <w:rtl/>
          <w:lang w:bidi="fa-IR"/>
        </w:rPr>
        <w:t>اعلم</w:t>
      </w:r>
      <w:r w:rsidR="00B822C7">
        <w:rPr>
          <w:rtl/>
          <w:lang w:bidi="fa-IR"/>
        </w:rPr>
        <w:t xml:space="preserve">، </w:t>
      </w:r>
      <w:r>
        <w:rPr>
          <w:rtl/>
          <w:lang w:bidi="fa-IR"/>
        </w:rPr>
        <w:t>إنّ الله (جلّ جلاله) لم يزل متفرداً</w:t>
      </w:r>
      <w:r w:rsidR="00B822C7">
        <w:rPr>
          <w:rtl/>
          <w:lang w:bidi="fa-IR"/>
        </w:rPr>
        <w:t xml:space="preserve">، </w:t>
      </w:r>
      <w:r>
        <w:rPr>
          <w:rtl/>
          <w:lang w:bidi="fa-IR"/>
        </w:rPr>
        <w:t>ولم يكن مخلوق ولا زمان ولا مكان</w:t>
      </w:r>
      <w:r w:rsidR="00B822C7">
        <w:rPr>
          <w:rtl/>
          <w:lang w:bidi="fa-IR"/>
        </w:rPr>
        <w:t xml:space="preserve">، </w:t>
      </w:r>
      <w:r>
        <w:rPr>
          <w:rtl/>
          <w:lang w:bidi="fa-IR"/>
        </w:rPr>
        <w:t>فلمّا ابتدأ بخلق أفضل المخلوقات</w:t>
      </w:r>
      <w:r w:rsidR="00B822C7">
        <w:rPr>
          <w:rtl/>
          <w:lang w:bidi="fa-IR"/>
        </w:rPr>
        <w:t xml:space="preserve">، </w:t>
      </w:r>
      <w:r>
        <w:rPr>
          <w:rtl/>
          <w:lang w:bidi="fa-IR"/>
        </w:rPr>
        <w:t xml:space="preserve">واشتق من نوره نور علي وفاطمة والحسن والحسين </w:t>
      </w:r>
      <w:r w:rsidR="009A6531" w:rsidRPr="009A6531">
        <w:rPr>
          <w:rStyle w:val="libAlaemChar"/>
          <w:rtl/>
        </w:rPr>
        <w:t>عليهم‌السلام</w:t>
      </w:r>
      <w:r w:rsidR="00B822C7">
        <w:rPr>
          <w:rtl/>
          <w:lang w:bidi="fa-IR"/>
        </w:rPr>
        <w:t xml:space="preserve">، </w:t>
      </w:r>
      <w:r>
        <w:rPr>
          <w:rtl/>
          <w:lang w:bidi="fa-IR"/>
        </w:rPr>
        <w:t>جعل لهم محالاً متعدّدة وعوالم مختلفة</w:t>
      </w:r>
      <w:r w:rsidR="00B822C7">
        <w:rPr>
          <w:rtl/>
          <w:lang w:bidi="fa-IR"/>
        </w:rPr>
        <w:t xml:space="preserve">، </w:t>
      </w:r>
      <w:r>
        <w:rPr>
          <w:rtl/>
          <w:lang w:bidi="fa-IR"/>
        </w:rPr>
        <w:t>كما يظهر من مجموع الروايات المعتبرة</w:t>
      </w:r>
      <w:r w:rsidR="009A6531">
        <w:rPr>
          <w:rtl/>
          <w:lang w:bidi="fa-IR"/>
        </w:rPr>
        <w:t>.</w:t>
      </w:r>
    </w:p>
    <w:p w:rsidR="009A6531" w:rsidRDefault="006909B3" w:rsidP="006909B3">
      <w:pPr>
        <w:pStyle w:val="libNormal"/>
        <w:rPr>
          <w:rtl/>
          <w:lang w:bidi="fa-IR"/>
        </w:rPr>
      </w:pPr>
      <w:r>
        <w:rPr>
          <w:rtl/>
          <w:lang w:bidi="fa-IR"/>
        </w:rPr>
        <w:t>فمنها</w:t>
      </w:r>
      <w:r w:rsidR="00AA2C58">
        <w:rPr>
          <w:rtl/>
          <w:lang w:bidi="fa-IR"/>
        </w:rPr>
        <w:t xml:space="preserve">: </w:t>
      </w:r>
      <w:r>
        <w:rPr>
          <w:rtl/>
          <w:lang w:bidi="fa-IR"/>
        </w:rPr>
        <w:t>قبل خلق الخلق</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قبل خلق آدم </w:t>
      </w:r>
      <w:r w:rsidR="009A6531" w:rsidRPr="009A6531">
        <w:rPr>
          <w:rStyle w:val="libAlaemChar"/>
          <w:rtl/>
        </w:rPr>
        <w:t>عليه‌السلام</w:t>
      </w:r>
    </w:p>
    <w:p w:rsidR="006909B3" w:rsidRDefault="006909B3" w:rsidP="006909B3">
      <w:pPr>
        <w:pStyle w:val="libNormal"/>
        <w:rPr>
          <w:lang w:bidi="fa-IR"/>
        </w:rPr>
      </w:pPr>
      <w:r>
        <w:rPr>
          <w:rtl/>
          <w:lang w:bidi="fa-IR"/>
        </w:rPr>
        <w:t>ومنها</w:t>
      </w:r>
      <w:r w:rsidR="00AA2C58">
        <w:rPr>
          <w:rtl/>
          <w:lang w:bidi="fa-IR"/>
        </w:rPr>
        <w:t xml:space="preserve">: </w:t>
      </w:r>
      <w:r>
        <w:rPr>
          <w:rtl/>
          <w:lang w:bidi="fa-IR"/>
        </w:rPr>
        <w:t xml:space="preserve">بعده </w:t>
      </w:r>
      <w:r w:rsidR="009A6531" w:rsidRPr="009A6531">
        <w:rPr>
          <w:rStyle w:val="libAlaemChar"/>
          <w:rtl/>
        </w:rPr>
        <w:t>عليه‌السلام</w:t>
      </w:r>
    </w:p>
    <w:p w:rsidR="009A6531" w:rsidRDefault="006909B3" w:rsidP="006909B3">
      <w:pPr>
        <w:pStyle w:val="libNormal"/>
        <w:rPr>
          <w:rtl/>
          <w:lang w:bidi="fa-IR"/>
        </w:rPr>
      </w:pPr>
      <w:r>
        <w:rPr>
          <w:rtl/>
          <w:lang w:bidi="fa-IR"/>
        </w:rPr>
        <w:t>أنواراً تارة</w:t>
      </w:r>
      <w:r w:rsidR="00B822C7">
        <w:rPr>
          <w:rtl/>
          <w:lang w:bidi="fa-IR"/>
        </w:rPr>
        <w:t xml:space="preserve">، </w:t>
      </w:r>
      <w:r>
        <w:rPr>
          <w:rtl/>
          <w:lang w:bidi="fa-IR"/>
        </w:rPr>
        <w:t>وأشباح نور تارة</w:t>
      </w:r>
      <w:r w:rsidR="00B822C7">
        <w:rPr>
          <w:rtl/>
          <w:lang w:bidi="fa-IR"/>
        </w:rPr>
        <w:t xml:space="preserve">، </w:t>
      </w:r>
      <w:r>
        <w:rPr>
          <w:rtl/>
          <w:lang w:bidi="fa-IR"/>
        </w:rPr>
        <w:t>وظِلالاً تارة</w:t>
      </w:r>
      <w:r w:rsidR="00B822C7">
        <w:rPr>
          <w:rtl/>
          <w:lang w:bidi="fa-IR"/>
        </w:rPr>
        <w:t xml:space="preserve">، </w:t>
      </w:r>
      <w:r>
        <w:rPr>
          <w:rtl/>
          <w:lang w:bidi="fa-IR"/>
        </w:rPr>
        <w:t>وأنواراً في الجنّة تارة</w:t>
      </w:r>
      <w:r w:rsidR="00B822C7">
        <w:rPr>
          <w:rtl/>
          <w:lang w:bidi="fa-IR"/>
        </w:rPr>
        <w:t xml:space="preserve">، </w:t>
      </w:r>
      <w:r>
        <w:rPr>
          <w:rtl/>
          <w:lang w:bidi="fa-IR"/>
        </w:rPr>
        <w:t xml:space="preserve">وعمود نور اُقذف في ظهر آدم </w:t>
      </w:r>
      <w:r w:rsidR="009A6531" w:rsidRPr="009A6531">
        <w:rPr>
          <w:rStyle w:val="libAlaemChar"/>
          <w:rtl/>
        </w:rPr>
        <w:t>عليه‌السلام</w:t>
      </w:r>
      <w:r>
        <w:rPr>
          <w:rtl/>
          <w:lang w:bidi="fa-IR"/>
        </w:rPr>
        <w:t xml:space="preserve"> تارة</w:t>
      </w:r>
      <w:r w:rsidR="00B822C7">
        <w:rPr>
          <w:rtl/>
          <w:lang w:bidi="fa-IR"/>
        </w:rPr>
        <w:t xml:space="preserve">، </w:t>
      </w:r>
      <w:r>
        <w:rPr>
          <w:rtl/>
          <w:lang w:bidi="fa-IR"/>
        </w:rPr>
        <w:t>وفي أصابع يده أخرى</w:t>
      </w:r>
      <w:r w:rsidR="00B822C7">
        <w:rPr>
          <w:rtl/>
          <w:lang w:bidi="fa-IR"/>
        </w:rPr>
        <w:t xml:space="preserve">، </w:t>
      </w:r>
      <w:r>
        <w:rPr>
          <w:rtl/>
          <w:lang w:bidi="fa-IR"/>
        </w:rPr>
        <w:t>وفي جبينه أخرى</w:t>
      </w:r>
      <w:r w:rsidR="00B822C7">
        <w:rPr>
          <w:rtl/>
          <w:lang w:bidi="fa-IR"/>
        </w:rPr>
        <w:t xml:space="preserve">، </w:t>
      </w:r>
      <w:r>
        <w:rPr>
          <w:rtl/>
          <w:lang w:bidi="fa-IR"/>
        </w:rPr>
        <w:t xml:space="preserve">وفي جبين كلّ من الأجداد من آدم </w:t>
      </w:r>
      <w:r w:rsidR="009A6531" w:rsidRPr="009A6531">
        <w:rPr>
          <w:rStyle w:val="libAlaemChar"/>
          <w:rtl/>
        </w:rPr>
        <w:t>عليه‌السلام</w:t>
      </w:r>
      <w:r>
        <w:rPr>
          <w:rtl/>
          <w:lang w:bidi="fa-IR"/>
        </w:rPr>
        <w:t xml:space="preserve"> إلى والد النبي </w:t>
      </w:r>
      <w:r w:rsidR="00470CA8" w:rsidRPr="00470CA8">
        <w:rPr>
          <w:rStyle w:val="libAlaemChar"/>
          <w:rtl/>
        </w:rPr>
        <w:t>صلى‌الله‌عليه‌وآله</w:t>
      </w:r>
      <w:r>
        <w:rPr>
          <w:rtl/>
          <w:lang w:bidi="fa-IR"/>
        </w:rPr>
        <w:t xml:space="preserve"> عبد الله بن عبد المطلب </w:t>
      </w:r>
      <w:r w:rsidR="009A6531" w:rsidRPr="009A6531">
        <w:rPr>
          <w:rStyle w:val="libAlaemChar"/>
          <w:rtl/>
        </w:rPr>
        <w:t>عليه‌السلام</w:t>
      </w:r>
      <w:r w:rsidR="00B822C7">
        <w:rPr>
          <w:rtl/>
          <w:lang w:bidi="fa-IR"/>
        </w:rPr>
        <w:t xml:space="preserve">، </w:t>
      </w:r>
      <w:r>
        <w:rPr>
          <w:rtl/>
          <w:lang w:bidi="fa-IR"/>
        </w:rPr>
        <w:t>وفي جبين كلّ جدّة عند الحمل ممّن هو في ترائبها</w:t>
      </w:r>
      <w:r w:rsidR="00B822C7">
        <w:rPr>
          <w:rtl/>
          <w:lang w:bidi="fa-IR"/>
        </w:rPr>
        <w:t xml:space="preserve">، </w:t>
      </w:r>
      <w:r>
        <w:rPr>
          <w:rtl/>
          <w:lang w:bidi="fa-IR"/>
        </w:rPr>
        <w:t xml:space="preserve">من حواء إلى أُمّ النبي </w:t>
      </w:r>
      <w:r w:rsidR="00470CA8" w:rsidRPr="00470CA8">
        <w:rPr>
          <w:rStyle w:val="libAlaemChar"/>
          <w:rtl/>
        </w:rPr>
        <w:t>صلى‌الله‌عليه‌وآله</w:t>
      </w:r>
      <w:r>
        <w:rPr>
          <w:rtl/>
          <w:lang w:bidi="fa-IR"/>
        </w:rPr>
        <w:t xml:space="preserve"> آمنة بنت وهب </w:t>
      </w:r>
      <w:r w:rsidR="00F37C6C" w:rsidRPr="00F37C6C">
        <w:rPr>
          <w:rStyle w:val="libAlaemChar"/>
          <w:rtl/>
        </w:rPr>
        <w:t>عليها‌السلام</w:t>
      </w:r>
      <w:r w:rsidR="009A6531">
        <w:rPr>
          <w:rtl/>
          <w:lang w:bidi="fa-IR"/>
        </w:rPr>
        <w:t>.</w:t>
      </w:r>
    </w:p>
    <w:p w:rsidR="009A6531" w:rsidRDefault="006909B3" w:rsidP="006909B3">
      <w:pPr>
        <w:pStyle w:val="libNormal"/>
        <w:rPr>
          <w:rtl/>
          <w:lang w:bidi="fa-IR"/>
        </w:rPr>
      </w:pPr>
      <w:r>
        <w:rPr>
          <w:rtl/>
          <w:lang w:bidi="fa-IR"/>
        </w:rPr>
        <w:t>ثمّ لنورهم محالاً متعدّدة قدّام العرش</w:t>
      </w:r>
      <w:r w:rsidR="00B822C7">
        <w:rPr>
          <w:rtl/>
          <w:lang w:bidi="fa-IR"/>
        </w:rPr>
        <w:t xml:space="preserve">، </w:t>
      </w:r>
      <w:r>
        <w:rPr>
          <w:rtl/>
          <w:lang w:bidi="fa-IR"/>
        </w:rPr>
        <w:t>وفوق العرش</w:t>
      </w:r>
      <w:r w:rsidR="00B822C7">
        <w:rPr>
          <w:rtl/>
          <w:lang w:bidi="fa-IR"/>
        </w:rPr>
        <w:t xml:space="preserve">، </w:t>
      </w:r>
      <w:r>
        <w:rPr>
          <w:rtl/>
          <w:lang w:bidi="fa-IR"/>
        </w:rPr>
        <w:t>وتحت العرش</w:t>
      </w:r>
      <w:r w:rsidR="00B822C7">
        <w:rPr>
          <w:rtl/>
          <w:lang w:bidi="fa-IR"/>
        </w:rPr>
        <w:t xml:space="preserve">، </w:t>
      </w:r>
      <w:r>
        <w:rPr>
          <w:rtl/>
          <w:lang w:bidi="fa-IR"/>
        </w:rPr>
        <w:t>وحول العرش</w:t>
      </w:r>
      <w:r w:rsidR="00B822C7">
        <w:rPr>
          <w:rtl/>
          <w:lang w:bidi="fa-IR"/>
        </w:rPr>
        <w:t xml:space="preserve">، </w:t>
      </w:r>
      <w:r>
        <w:rPr>
          <w:rtl/>
          <w:lang w:bidi="fa-IR"/>
        </w:rPr>
        <w:t>وفي كلّ حجاب من الحجب الاثني عشر</w:t>
      </w:r>
      <w:r w:rsidR="00B822C7">
        <w:rPr>
          <w:rtl/>
          <w:lang w:bidi="fa-IR"/>
        </w:rPr>
        <w:t xml:space="preserve">، </w:t>
      </w:r>
      <w:r>
        <w:rPr>
          <w:rtl/>
          <w:lang w:bidi="fa-IR"/>
        </w:rPr>
        <w:t>وفي البحار</w:t>
      </w:r>
      <w:r w:rsidR="00B822C7">
        <w:rPr>
          <w:rtl/>
          <w:lang w:bidi="fa-IR"/>
        </w:rPr>
        <w:t xml:space="preserve">، </w:t>
      </w:r>
      <w:r>
        <w:rPr>
          <w:rtl/>
          <w:lang w:bidi="fa-IR"/>
        </w:rPr>
        <w:t>وفي السّرادقات</w:t>
      </w:r>
      <w:r w:rsidR="00B822C7">
        <w:rPr>
          <w:rtl/>
          <w:lang w:bidi="fa-IR"/>
        </w:rPr>
        <w:t xml:space="preserve">، </w:t>
      </w:r>
      <w:r>
        <w:rPr>
          <w:rtl/>
          <w:lang w:bidi="fa-IR"/>
        </w:rPr>
        <w:t>ولبقائهم في كلّ محلّ مدّة مخصوصة . فمدّة وجودهم قبل خلق العرش أربعمئة وعشرون ألف سنة</w:t>
      </w:r>
      <w:r w:rsidR="00B822C7">
        <w:rPr>
          <w:rtl/>
          <w:lang w:bidi="fa-IR"/>
        </w:rPr>
        <w:t xml:space="preserve">، </w:t>
      </w:r>
      <w:r>
        <w:rPr>
          <w:rtl/>
          <w:lang w:bidi="fa-IR"/>
        </w:rPr>
        <w:t xml:space="preserve">وزمان كونهم حول العرش خمسة عشر ألف سنة قبل آدم </w:t>
      </w:r>
      <w:r w:rsidR="009A6531" w:rsidRPr="009A6531">
        <w:rPr>
          <w:rStyle w:val="libAlaemChar"/>
          <w:rtl/>
        </w:rPr>
        <w:t>عليه‌السلام</w:t>
      </w:r>
      <w:r w:rsidR="00B822C7">
        <w:rPr>
          <w:rtl/>
          <w:lang w:bidi="fa-IR"/>
        </w:rPr>
        <w:t xml:space="preserve">، </w:t>
      </w:r>
      <w:r>
        <w:rPr>
          <w:rtl/>
          <w:lang w:bidi="fa-IR"/>
        </w:rPr>
        <w:t xml:space="preserve">وزمان كونهم تحت العرش اثنا عشر ألف سنة قبل آدم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وليس المقام مقام هذه التفاصيل ؛ فإنّه يحتاج إلى كتاب مستقل</w:t>
      </w:r>
      <w:r w:rsidR="00B822C7">
        <w:rPr>
          <w:rtl/>
          <w:lang w:bidi="fa-IR"/>
        </w:rPr>
        <w:t xml:space="preserve">، </w:t>
      </w:r>
      <w:r>
        <w:rPr>
          <w:rtl/>
          <w:lang w:bidi="fa-IR"/>
        </w:rPr>
        <w:t xml:space="preserve">إنّما المقصود بيان خصائص الحسين </w:t>
      </w:r>
      <w:r w:rsidR="009A6531" w:rsidRPr="009A6531">
        <w:rPr>
          <w:rStyle w:val="libAlaemChar"/>
          <w:rtl/>
        </w:rPr>
        <w:t>عليه‌السلام</w:t>
      </w:r>
      <w:r>
        <w:rPr>
          <w:rtl/>
          <w:lang w:bidi="fa-IR"/>
        </w:rPr>
        <w:t xml:space="preserve"> في نوره</w:t>
      </w:r>
      <w:r w:rsidR="00B822C7">
        <w:rPr>
          <w:rtl/>
          <w:lang w:bidi="fa-IR"/>
        </w:rPr>
        <w:t xml:space="preserve">، </w:t>
      </w:r>
      <w:r>
        <w:rPr>
          <w:rtl/>
          <w:lang w:bidi="fa-IR"/>
        </w:rPr>
        <w:t>وامتياز نوره</w:t>
      </w:r>
    </w:p>
    <w:p w:rsidR="006909B3" w:rsidRDefault="009A6531" w:rsidP="009A6531">
      <w:pPr>
        <w:pStyle w:val="libNormal"/>
        <w:rPr>
          <w:lang w:bidi="fa-IR"/>
        </w:rPr>
      </w:pPr>
      <w:r>
        <w:rPr>
          <w:rtl/>
          <w:lang w:bidi="fa-IR"/>
        </w:rPr>
        <w:br w:type="page"/>
      </w:r>
    </w:p>
    <w:p w:rsidR="009A6531" w:rsidRDefault="006909B3" w:rsidP="00F37C6C">
      <w:pPr>
        <w:pStyle w:val="libNormal0"/>
        <w:rPr>
          <w:rtl/>
          <w:lang w:bidi="fa-IR"/>
        </w:rPr>
      </w:pPr>
      <w:r>
        <w:rPr>
          <w:rtl/>
          <w:lang w:bidi="fa-IR"/>
        </w:rPr>
        <w:lastRenderedPageBreak/>
        <w:t>من الأنوار في جميع هذه العوالم والحالات في الظِلال والأشباح والذرّات</w:t>
      </w:r>
      <w:r w:rsidR="00B822C7">
        <w:rPr>
          <w:rtl/>
          <w:lang w:bidi="fa-IR"/>
        </w:rPr>
        <w:t xml:space="preserve">، </w:t>
      </w:r>
      <w:r>
        <w:rPr>
          <w:rtl/>
          <w:lang w:bidi="fa-IR"/>
        </w:rPr>
        <w:t>وحين تجسّمه بالشجرة في الجنّة</w:t>
      </w:r>
      <w:r w:rsidR="00B822C7">
        <w:rPr>
          <w:rtl/>
          <w:lang w:bidi="fa-IR"/>
        </w:rPr>
        <w:t xml:space="preserve">، </w:t>
      </w:r>
      <w:r>
        <w:rPr>
          <w:rtl/>
          <w:lang w:bidi="fa-IR"/>
        </w:rPr>
        <w:t xml:space="preserve">والقرط في أذن الزهراء </w:t>
      </w:r>
      <w:r w:rsidR="00F37C6C" w:rsidRPr="00F37C6C">
        <w:rPr>
          <w:rStyle w:val="libAlaemChar"/>
          <w:rtl/>
        </w:rPr>
        <w:t>عليها‌السلام</w:t>
      </w:r>
      <w:r>
        <w:rPr>
          <w:rtl/>
          <w:lang w:bidi="fa-IR"/>
        </w:rPr>
        <w:t xml:space="preserve"> وهي في الجنّة في إحدى هذه العوالم</w:t>
      </w:r>
      <w:r w:rsidR="009A6531">
        <w:rPr>
          <w:rtl/>
          <w:lang w:bidi="fa-IR"/>
        </w:rPr>
        <w:t>.</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 xml:space="preserve">إنّ هذه الأنوار في هذه العوالم مصدرها نور النبي </w:t>
      </w:r>
      <w:r w:rsidR="00470CA8" w:rsidRPr="00470CA8">
        <w:rPr>
          <w:rStyle w:val="libAlaemChar"/>
          <w:rtl/>
        </w:rPr>
        <w:t>صلى‌الله‌عليه‌وآله</w:t>
      </w:r>
      <w:r w:rsidR="00B822C7">
        <w:rPr>
          <w:rtl/>
          <w:lang w:bidi="fa-IR"/>
        </w:rPr>
        <w:t xml:space="preserve">، </w:t>
      </w:r>
      <w:r>
        <w:rPr>
          <w:rtl/>
          <w:lang w:bidi="fa-IR"/>
        </w:rPr>
        <w:t xml:space="preserve">وامتيازه كون نوره من نوره ؛ فإنّه من حسين وحسين منه </w:t>
      </w:r>
      <w:r w:rsidR="00470CA8" w:rsidRPr="00470CA8">
        <w:rPr>
          <w:rStyle w:val="libAlaemChar"/>
          <w:rtl/>
        </w:rPr>
        <w:t>صلى‌الله‌عليه‌وآله</w:t>
      </w:r>
      <w:r w:rsidR="00B822C7">
        <w:rPr>
          <w:rtl/>
          <w:lang w:bidi="fa-IR"/>
        </w:rPr>
        <w:t xml:space="preserve">، </w:t>
      </w:r>
      <w:r>
        <w:rPr>
          <w:rtl/>
          <w:lang w:bidi="fa-IR"/>
        </w:rPr>
        <w:t xml:space="preserve">وحين افتراقهما كان لنور الحسين </w:t>
      </w:r>
      <w:r w:rsidR="009A6531" w:rsidRPr="009A6531">
        <w:rPr>
          <w:rStyle w:val="libAlaemChar"/>
          <w:rtl/>
        </w:rPr>
        <w:t>عليه‌السلام</w:t>
      </w:r>
      <w:r>
        <w:rPr>
          <w:rtl/>
          <w:lang w:bidi="fa-IR"/>
        </w:rPr>
        <w:t xml:space="preserve"> خصوصية في أنّ رؤيته كانت موجبة للحزن</w:t>
      </w:r>
      <w:r w:rsidR="00B822C7">
        <w:rPr>
          <w:rtl/>
          <w:lang w:bidi="fa-IR"/>
        </w:rPr>
        <w:t xml:space="preserve">، </w:t>
      </w:r>
      <w:r>
        <w:rPr>
          <w:rtl/>
          <w:lang w:bidi="fa-IR"/>
        </w:rPr>
        <w:t xml:space="preserve">كما اتّفق لآدم </w:t>
      </w:r>
      <w:r w:rsidR="009A6531" w:rsidRPr="009A6531">
        <w:rPr>
          <w:rStyle w:val="libAlaemChar"/>
          <w:rtl/>
        </w:rPr>
        <w:t>عليه‌السلام</w:t>
      </w:r>
      <w:r>
        <w:rPr>
          <w:rtl/>
          <w:lang w:bidi="fa-IR"/>
        </w:rPr>
        <w:t xml:space="preserve"> حين ظهرت الأنوار في أصابعه وكان نور الحسين </w:t>
      </w:r>
      <w:r w:rsidR="009A6531" w:rsidRPr="009A6531">
        <w:rPr>
          <w:rStyle w:val="libAlaemChar"/>
          <w:rtl/>
        </w:rPr>
        <w:t>عليه‌السلام</w:t>
      </w:r>
      <w:r>
        <w:rPr>
          <w:rtl/>
          <w:lang w:bidi="fa-IR"/>
        </w:rPr>
        <w:t xml:space="preserve"> في الإبهام</w:t>
      </w:r>
      <w:r w:rsidR="00B822C7">
        <w:rPr>
          <w:rtl/>
          <w:lang w:bidi="fa-IR"/>
        </w:rPr>
        <w:t xml:space="preserve">، </w:t>
      </w:r>
      <w:r>
        <w:rPr>
          <w:rtl/>
          <w:lang w:bidi="fa-IR"/>
        </w:rPr>
        <w:t>وقد بقي هذا التأثير إلى الآن</w:t>
      </w:r>
      <w:r w:rsidR="00B822C7">
        <w:rPr>
          <w:rtl/>
          <w:lang w:bidi="fa-IR"/>
        </w:rPr>
        <w:t xml:space="preserve">، </w:t>
      </w:r>
      <w:r>
        <w:rPr>
          <w:rtl/>
          <w:lang w:bidi="fa-IR"/>
        </w:rPr>
        <w:t>فإنّ مَنْ غلب عليه الضحك إذا نظر إلى إبهامه غلبه الحزن</w:t>
      </w:r>
      <w:r w:rsidR="009A6531">
        <w:rPr>
          <w:rtl/>
          <w:lang w:bidi="fa-IR"/>
        </w:rPr>
        <w:t>.</w:t>
      </w:r>
    </w:p>
    <w:p w:rsidR="009A6531" w:rsidRDefault="006909B3" w:rsidP="006909B3">
      <w:pPr>
        <w:pStyle w:val="libNormal"/>
        <w:rPr>
          <w:rtl/>
          <w:lang w:bidi="fa-IR"/>
        </w:rPr>
      </w:pPr>
      <w:r>
        <w:rPr>
          <w:rtl/>
          <w:lang w:bidi="fa-IR"/>
        </w:rPr>
        <w:t xml:space="preserve">واتّفق لإبراهيم </w:t>
      </w:r>
      <w:r w:rsidR="009A6531" w:rsidRPr="009A6531">
        <w:rPr>
          <w:rStyle w:val="libAlaemChar"/>
          <w:rtl/>
        </w:rPr>
        <w:t>عليه‌السلام</w:t>
      </w:r>
      <w:r>
        <w:rPr>
          <w:rtl/>
          <w:lang w:bidi="fa-IR"/>
        </w:rPr>
        <w:t xml:space="preserve"> أيضاً حين رأى الأشباح فكان شبحه في تلك العوالم</w:t>
      </w:r>
      <w:r w:rsidR="00B822C7">
        <w:rPr>
          <w:rtl/>
          <w:lang w:bidi="fa-IR"/>
        </w:rPr>
        <w:t xml:space="preserve">، </w:t>
      </w:r>
      <w:r>
        <w:rPr>
          <w:rtl/>
          <w:lang w:bidi="fa-IR"/>
        </w:rPr>
        <w:t>كما إنّ التنطّق باسمه وسماعه كان مورثاً للحزن</w:t>
      </w:r>
      <w:r w:rsidR="00B822C7">
        <w:rPr>
          <w:rtl/>
          <w:lang w:bidi="fa-IR"/>
        </w:rPr>
        <w:t xml:space="preserve">، </w:t>
      </w:r>
      <w:r>
        <w:rPr>
          <w:rtl/>
          <w:lang w:bidi="fa-IR"/>
        </w:rPr>
        <w:t>بل سوى ذلك فيما انتسب إلى نوره</w:t>
      </w:r>
      <w:r w:rsidR="00B822C7">
        <w:rPr>
          <w:rtl/>
          <w:lang w:bidi="fa-IR"/>
        </w:rPr>
        <w:t xml:space="preserve">، </w:t>
      </w:r>
      <w:r>
        <w:rPr>
          <w:rtl/>
          <w:lang w:bidi="fa-IR"/>
        </w:rPr>
        <w:t xml:space="preserve">كما في حديث المسامير الخمسة التي أتى بها جبرائيل </w:t>
      </w:r>
      <w:r w:rsidR="009A6531" w:rsidRPr="009A6531">
        <w:rPr>
          <w:rStyle w:val="libAlaemChar"/>
          <w:rtl/>
        </w:rPr>
        <w:t>عليه‌السلام</w:t>
      </w:r>
      <w:r>
        <w:rPr>
          <w:rtl/>
          <w:lang w:bidi="fa-IR"/>
        </w:rPr>
        <w:t xml:space="preserve"> ليسّمر بها جوانب السّفينة</w:t>
      </w:r>
      <w:r w:rsidR="00B822C7">
        <w:rPr>
          <w:rtl/>
          <w:lang w:bidi="fa-IR"/>
        </w:rPr>
        <w:t xml:space="preserve">، </w:t>
      </w:r>
      <w:r>
        <w:rPr>
          <w:rtl/>
          <w:lang w:bidi="fa-IR"/>
        </w:rPr>
        <w:t xml:space="preserve">كلّ مسمار باسم واحد من الأنوار الخمسة </w:t>
      </w:r>
      <w:r w:rsidR="009A6531" w:rsidRPr="009A6531">
        <w:rPr>
          <w:rStyle w:val="libAlaemChar"/>
          <w:rtl/>
        </w:rPr>
        <w:t>عليهم‌السلام</w:t>
      </w:r>
      <w:r w:rsidR="00B822C7">
        <w:rPr>
          <w:rtl/>
          <w:lang w:bidi="fa-IR"/>
        </w:rPr>
        <w:t xml:space="preserve">، </w:t>
      </w:r>
      <w:r>
        <w:rPr>
          <w:rtl/>
          <w:lang w:bidi="fa-IR"/>
        </w:rPr>
        <w:t xml:space="preserve">فلمّا أخذ المسمار المنتسب إلى نور الإمام الحسين </w:t>
      </w:r>
      <w:r w:rsidR="009A6531" w:rsidRPr="009A6531">
        <w:rPr>
          <w:rStyle w:val="libAlaemChar"/>
          <w:rtl/>
        </w:rPr>
        <w:t>عليه‌السلام</w:t>
      </w:r>
      <w:r>
        <w:rPr>
          <w:rtl/>
          <w:lang w:bidi="fa-IR"/>
        </w:rPr>
        <w:t xml:space="preserve"> أشرق وأحس منه رطوبة بلون الدم</w:t>
      </w:r>
      <w:r w:rsidR="00B822C7">
        <w:rPr>
          <w:rtl/>
          <w:lang w:bidi="fa-IR"/>
        </w:rPr>
        <w:t xml:space="preserve">، </w:t>
      </w:r>
      <w:r>
        <w:rPr>
          <w:rtl/>
          <w:lang w:bidi="fa-IR"/>
        </w:rPr>
        <w:t xml:space="preserve">فسأل عن ذلك ! فاُجيب بأنّه مسمار الحسين </w:t>
      </w:r>
      <w:r w:rsidR="009A6531" w:rsidRPr="009A6531">
        <w:rPr>
          <w:rStyle w:val="libAlaemChar"/>
          <w:rtl/>
        </w:rPr>
        <w:t>عليه‌السلام</w:t>
      </w:r>
      <w:r w:rsidR="00B822C7">
        <w:rPr>
          <w:rtl/>
          <w:lang w:bidi="fa-IR"/>
        </w:rPr>
        <w:t xml:space="preserve">، </w:t>
      </w:r>
      <w:r>
        <w:rPr>
          <w:rtl/>
          <w:lang w:bidi="fa-IR"/>
        </w:rPr>
        <w:t>وسبب ظهور الدم منه شهادته بالكيفية الخاصّة</w:t>
      </w:r>
      <w:r w:rsidR="009A6531">
        <w:rPr>
          <w:rtl/>
          <w:lang w:bidi="fa-IR"/>
        </w:rPr>
        <w:t>.</w:t>
      </w:r>
    </w:p>
    <w:p w:rsidR="009A6531" w:rsidRDefault="006909B3" w:rsidP="006909B3">
      <w:pPr>
        <w:pStyle w:val="libNormal"/>
        <w:rPr>
          <w:rtl/>
          <w:lang w:bidi="fa-IR"/>
        </w:rPr>
      </w:pPr>
      <w:r>
        <w:rPr>
          <w:rtl/>
          <w:lang w:bidi="fa-IR"/>
        </w:rPr>
        <w:t xml:space="preserve">ومن الخصوصيات لنوره </w:t>
      </w:r>
      <w:r w:rsidR="009A6531" w:rsidRPr="009A6531">
        <w:rPr>
          <w:rStyle w:val="libAlaemChar"/>
          <w:rtl/>
        </w:rPr>
        <w:t>عليه‌السلام</w:t>
      </w:r>
      <w:r w:rsidR="00AA2C58">
        <w:rPr>
          <w:rtl/>
          <w:lang w:bidi="fa-IR"/>
        </w:rPr>
        <w:t xml:space="preserve">: </w:t>
      </w:r>
      <w:r>
        <w:rPr>
          <w:rtl/>
          <w:lang w:bidi="fa-IR"/>
        </w:rPr>
        <w:t xml:space="preserve">إنّ النور الذي كان يظهر على جبين الأُمّهات عند الحمل بأحد الأجداد للنبي </w:t>
      </w:r>
      <w:r w:rsidR="00470CA8" w:rsidRPr="00470CA8">
        <w:rPr>
          <w:rStyle w:val="libAlaemChar"/>
          <w:rtl/>
        </w:rPr>
        <w:t>صلى‌الله‌عليه‌وآله</w:t>
      </w:r>
      <w:r w:rsidR="00B822C7">
        <w:rPr>
          <w:rtl/>
          <w:lang w:bidi="fa-IR"/>
        </w:rPr>
        <w:t xml:space="preserve">، </w:t>
      </w:r>
      <w:r>
        <w:rPr>
          <w:rtl/>
          <w:lang w:bidi="fa-IR"/>
        </w:rPr>
        <w:t xml:space="preserve">وعلى جبين آمنة عند الحمل بالنبي </w:t>
      </w:r>
      <w:r w:rsidR="00470CA8" w:rsidRPr="00470CA8">
        <w:rPr>
          <w:rStyle w:val="libAlaemChar"/>
          <w:rtl/>
        </w:rPr>
        <w:t>صلى‌الله‌عليه‌وآله</w:t>
      </w:r>
      <w:r>
        <w:rPr>
          <w:rtl/>
          <w:lang w:bidi="fa-IR"/>
        </w:rPr>
        <w:t xml:space="preserve"> فإنّما ذلك لعدم كون أنفسهن من هذه الأنوار فإذا حملته ظهر أثره في الجبهة</w:t>
      </w:r>
      <w:r w:rsidR="00B822C7">
        <w:rPr>
          <w:rtl/>
          <w:lang w:bidi="fa-IR"/>
        </w:rPr>
        <w:t xml:space="preserve">، </w:t>
      </w:r>
      <w:r>
        <w:rPr>
          <w:rtl/>
          <w:lang w:bidi="fa-IR"/>
        </w:rPr>
        <w:t>وأمّا إذا كانت الأُمّ بذاتها من الأنوار فلا وجه لظهور النور</w:t>
      </w:r>
      <w:r w:rsidR="00B822C7">
        <w:rPr>
          <w:rtl/>
          <w:lang w:bidi="fa-IR"/>
        </w:rPr>
        <w:t xml:space="preserve">، </w:t>
      </w:r>
      <w:r>
        <w:rPr>
          <w:rtl/>
          <w:lang w:bidi="fa-IR"/>
        </w:rPr>
        <w:t xml:space="preserve">ولا يظهر على الوجه بالخصوص نور زائد على ذلك ؛ فلم يظهر على جبهة الزهراء </w:t>
      </w:r>
      <w:r w:rsidR="00F37C6C" w:rsidRPr="00F37C6C">
        <w:rPr>
          <w:rStyle w:val="libAlaemChar"/>
          <w:rtl/>
        </w:rPr>
        <w:t>عليها‌السلام</w:t>
      </w:r>
      <w:r>
        <w:rPr>
          <w:rtl/>
          <w:lang w:bidi="fa-IR"/>
        </w:rPr>
        <w:t xml:space="preserve"> حين حملها بالحسين </w:t>
      </w:r>
      <w:r w:rsidR="009A6531" w:rsidRPr="009A6531">
        <w:rPr>
          <w:rStyle w:val="libAlaemChar"/>
          <w:rtl/>
        </w:rPr>
        <w:t>عليه‌السلام</w:t>
      </w:r>
      <w:r>
        <w:rPr>
          <w:rtl/>
          <w:lang w:bidi="fa-IR"/>
        </w:rPr>
        <w:t xml:space="preserve"> نور زائد على نور وجهها المبارك</w:t>
      </w:r>
      <w:r w:rsidR="00B822C7">
        <w:rPr>
          <w:rtl/>
          <w:lang w:bidi="fa-IR"/>
        </w:rPr>
        <w:t xml:space="preserve">، </w:t>
      </w:r>
      <w:r>
        <w:rPr>
          <w:rtl/>
          <w:lang w:bidi="fa-IR"/>
        </w:rPr>
        <w:t xml:space="preserve">ولكنّ خصوصية الحسين </w:t>
      </w:r>
      <w:r w:rsidR="009A6531" w:rsidRPr="009A6531">
        <w:rPr>
          <w:rStyle w:val="libAlaemChar"/>
          <w:rtl/>
        </w:rPr>
        <w:t>عليه‌السلام</w:t>
      </w:r>
      <w:r>
        <w:rPr>
          <w:rtl/>
          <w:lang w:bidi="fa-IR"/>
        </w:rPr>
        <w:t xml:space="preserve"> أنّها لمّا حملت بالحسين </w:t>
      </w:r>
      <w:r w:rsidR="009A6531" w:rsidRPr="009A6531">
        <w:rPr>
          <w:rStyle w:val="libAlaemChar"/>
          <w:rtl/>
        </w:rPr>
        <w:t>عليه‌السلام</w:t>
      </w:r>
      <w:r>
        <w:rPr>
          <w:rtl/>
          <w:lang w:bidi="fa-IR"/>
        </w:rPr>
        <w:t xml:space="preserve"> قال لها النبي </w:t>
      </w:r>
      <w:r w:rsidR="00470CA8" w:rsidRPr="00470CA8">
        <w:rPr>
          <w:rStyle w:val="libAlaemChar"/>
          <w:rtl/>
        </w:rPr>
        <w:t>صلى‌الله‌عليه‌وآله</w:t>
      </w:r>
      <w:r w:rsidR="00AA2C58">
        <w:rPr>
          <w:rtl/>
          <w:lang w:bidi="fa-IR"/>
        </w:rPr>
        <w:t xml:space="preserve">: </w:t>
      </w:r>
      <w:r>
        <w:rPr>
          <w:rtl/>
          <w:lang w:bidi="fa-IR"/>
        </w:rPr>
        <w:t>(( إنّي أرى في مقدّم وجهك ضوءاً ونوراً</w:t>
      </w:r>
      <w:r w:rsidR="00B822C7">
        <w:rPr>
          <w:rtl/>
          <w:lang w:bidi="fa-IR"/>
        </w:rPr>
        <w:t xml:space="preserve">، </w:t>
      </w:r>
      <w:r>
        <w:rPr>
          <w:rtl/>
          <w:lang w:bidi="fa-IR"/>
        </w:rPr>
        <w:t>وستلدين حجّة لهذا الخلق ))</w:t>
      </w:r>
      <w:r w:rsidR="009A6531">
        <w:rPr>
          <w:rtl/>
          <w:lang w:bidi="fa-IR"/>
        </w:rPr>
        <w:t>.</w:t>
      </w:r>
    </w:p>
    <w:p w:rsidR="009A6531" w:rsidRDefault="006909B3" w:rsidP="006909B3">
      <w:pPr>
        <w:pStyle w:val="libNormal"/>
        <w:rPr>
          <w:rtl/>
          <w:lang w:bidi="fa-IR"/>
        </w:rPr>
      </w:pPr>
      <w:r>
        <w:rPr>
          <w:rtl/>
          <w:lang w:bidi="fa-IR"/>
        </w:rPr>
        <w:t xml:space="preserve">وقالت </w:t>
      </w:r>
      <w:r w:rsidR="00F37C6C" w:rsidRPr="00F37C6C">
        <w:rPr>
          <w:rStyle w:val="libAlaemChar"/>
          <w:rtl/>
        </w:rPr>
        <w:t>عليها‌السلام</w:t>
      </w:r>
      <w:r w:rsidR="00AA2C58">
        <w:rPr>
          <w:rtl/>
          <w:lang w:bidi="fa-IR"/>
        </w:rPr>
        <w:t xml:space="preserve">: </w:t>
      </w:r>
      <w:r>
        <w:rPr>
          <w:rtl/>
          <w:lang w:bidi="fa-IR"/>
        </w:rPr>
        <w:t>(( إنّي لمّا حملت به كنت لا أحتاج في الليلة الظلماء إلى مصباح )) . فخصوصية</w:t>
      </w:r>
    </w:p>
    <w:p w:rsidR="006909B3" w:rsidRDefault="009A6531" w:rsidP="009A6531">
      <w:pPr>
        <w:pStyle w:val="libNormal"/>
        <w:rPr>
          <w:lang w:bidi="fa-IR"/>
        </w:rPr>
      </w:pPr>
      <w:r>
        <w:rPr>
          <w:rtl/>
          <w:lang w:bidi="fa-IR"/>
        </w:rPr>
        <w:br w:type="page"/>
      </w:r>
    </w:p>
    <w:p w:rsidR="009A6531" w:rsidRDefault="006909B3" w:rsidP="00F37C6C">
      <w:pPr>
        <w:pStyle w:val="libNormal0"/>
        <w:rPr>
          <w:rtl/>
          <w:lang w:bidi="fa-IR"/>
        </w:rPr>
      </w:pPr>
      <w:r>
        <w:rPr>
          <w:rtl/>
          <w:lang w:bidi="fa-IR"/>
        </w:rPr>
        <w:lastRenderedPageBreak/>
        <w:t xml:space="preserve">نور الحسين </w:t>
      </w:r>
      <w:r w:rsidR="009A6531" w:rsidRPr="009A6531">
        <w:rPr>
          <w:rStyle w:val="libAlaemChar"/>
          <w:rtl/>
        </w:rPr>
        <w:t>عليه‌السلام</w:t>
      </w:r>
      <w:r>
        <w:rPr>
          <w:rtl/>
          <w:lang w:bidi="fa-IR"/>
        </w:rPr>
        <w:t xml:space="preserve"> أنّه يظهر على النور أيضاً</w:t>
      </w:r>
      <w:r w:rsidR="009A6531">
        <w:rPr>
          <w:rtl/>
          <w:lang w:bidi="fa-IR"/>
        </w:rPr>
        <w:t>.</w:t>
      </w:r>
    </w:p>
    <w:p w:rsidR="009A6531" w:rsidRDefault="006909B3" w:rsidP="00F37C6C">
      <w:pPr>
        <w:pStyle w:val="libNormal"/>
        <w:rPr>
          <w:rtl/>
          <w:lang w:bidi="fa-IR"/>
        </w:rPr>
      </w:pPr>
      <w:r>
        <w:rPr>
          <w:rtl/>
          <w:lang w:bidi="fa-IR"/>
        </w:rPr>
        <w:t>ومن خصوصياته أيضاً</w:t>
      </w:r>
      <w:r w:rsidR="00AA2C58">
        <w:rPr>
          <w:rtl/>
          <w:lang w:bidi="fa-IR"/>
        </w:rPr>
        <w:t xml:space="preserve">: </w:t>
      </w:r>
      <w:r>
        <w:rPr>
          <w:rtl/>
          <w:lang w:bidi="fa-IR"/>
        </w:rPr>
        <w:t>إنّه يغلب النور أيضاً ؛ ولذا قال مَنْ رآه صريعاً وهو في الشمس نصف النهار حين قتله</w:t>
      </w:r>
      <w:r w:rsidR="00AA2C58">
        <w:rPr>
          <w:rtl/>
          <w:lang w:bidi="fa-IR"/>
        </w:rPr>
        <w:t xml:space="preserve">: </w:t>
      </w:r>
      <w:r>
        <w:rPr>
          <w:rtl/>
          <w:lang w:bidi="fa-IR"/>
        </w:rPr>
        <w:t>والله</w:t>
      </w:r>
      <w:r w:rsidR="00B822C7">
        <w:rPr>
          <w:rtl/>
          <w:lang w:bidi="fa-IR"/>
        </w:rPr>
        <w:t xml:space="preserve">، </w:t>
      </w:r>
      <w:r>
        <w:rPr>
          <w:rtl/>
          <w:lang w:bidi="fa-IR"/>
        </w:rPr>
        <w:t>لقد شغلني نور وجهه عن الفكرة في قتله</w:t>
      </w:r>
      <w:r w:rsidR="009A6531">
        <w:rPr>
          <w:rtl/>
          <w:lang w:bidi="fa-IR"/>
        </w:rPr>
        <w:t>.</w:t>
      </w:r>
      <w:r w:rsidR="00F37C6C">
        <w:rPr>
          <w:rFonts w:hint="cs"/>
          <w:rtl/>
          <w:lang w:bidi="fa-IR"/>
        </w:rPr>
        <w:t xml:space="preserve"> </w:t>
      </w:r>
      <w:r>
        <w:rPr>
          <w:rtl/>
          <w:lang w:bidi="fa-IR"/>
        </w:rPr>
        <w:t>ومن خصوصياته أيضاً</w:t>
      </w:r>
      <w:r w:rsidR="00AA2C58">
        <w:rPr>
          <w:rtl/>
          <w:lang w:bidi="fa-IR"/>
        </w:rPr>
        <w:t xml:space="preserve">: </w:t>
      </w:r>
      <w:r>
        <w:rPr>
          <w:rtl/>
          <w:lang w:bidi="fa-IR"/>
        </w:rPr>
        <w:t>إنّه لا يحجبه حاجب</w:t>
      </w:r>
      <w:r w:rsidR="00B822C7">
        <w:rPr>
          <w:rtl/>
          <w:lang w:bidi="fa-IR"/>
        </w:rPr>
        <w:t xml:space="preserve">، </w:t>
      </w:r>
      <w:r>
        <w:rPr>
          <w:rtl/>
          <w:lang w:bidi="fa-IR"/>
        </w:rPr>
        <w:t>كما قال ذلك القائل</w:t>
      </w:r>
      <w:r w:rsidR="00AA2C58">
        <w:rPr>
          <w:rtl/>
          <w:lang w:bidi="fa-IR"/>
        </w:rPr>
        <w:t xml:space="preserve">: </w:t>
      </w:r>
      <w:r>
        <w:rPr>
          <w:rtl/>
          <w:lang w:bidi="fa-IR"/>
        </w:rPr>
        <w:t>إنّي ما رأيت قتيلاً مضمّخاً بدمه</w:t>
      </w:r>
      <w:r w:rsidRPr="009A6531">
        <w:rPr>
          <w:rStyle w:val="libFootnotenumChar"/>
          <w:rtl/>
        </w:rPr>
        <w:t>(1)</w:t>
      </w:r>
      <w:r w:rsidR="00B822C7">
        <w:rPr>
          <w:rtl/>
          <w:lang w:bidi="fa-IR"/>
        </w:rPr>
        <w:t xml:space="preserve">، </w:t>
      </w:r>
      <w:r>
        <w:rPr>
          <w:rtl/>
          <w:lang w:bidi="fa-IR"/>
        </w:rPr>
        <w:t>إنّي ما رأيت مضمّخاً بالدم والتراب أنور وجهاً منه . فلم يحجب التراب والدم الذي علا على وجهه نوره الذي علا كلّ نور</w:t>
      </w:r>
      <w:r w:rsidR="009A6531">
        <w:rPr>
          <w:rtl/>
          <w:lang w:bidi="fa-IR"/>
        </w:rPr>
        <w:t>.</w:t>
      </w:r>
    </w:p>
    <w:p w:rsidR="006909B3" w:rsidRDefault="006909B3" w:rsidP="00F37C6C">
      <w:pPr>
        <w:pStyle w:val="libBold1"/>
        <w:rPr>
          <w:lang w:bidi="fa-IR"/>
        </w:rPr>
      </w:pPr>
      <w:r>
        <w:rPr>
          <w:rtl/>
          <w:lang w:bidi="fa-IR"/>
        </w:rPr>
        <w:t>المقصد الثالث</w:t>
      </w:r>
      <w:r w:rsidR="00AA2C58">
        <w:rPr>
          <w:rtl/>
          <w:lang w:bidi="fa-IR"/>
        </w:rPr>
        <w:t xml:space="preserve">: </w:t>
      </w:r>
      <w:r>
        <w:rPr>
          <w:rtl/>
          <w:lang w:bidi="fa-IR"/>
        </w:rPr>
        <w:t>في خصوصيته بعد ولادته</w:t>
      </w:r>
    </w:p>
    <w:p w:rsidR="009A6531" w:rsidRDefault="006909B3" w:rsidP="00F37C6C">
      <w:pPr>
        <w:pStyle w:val="libNormal"/>
        <w:rPr>
          <w:rtl/>
          <w:lang w:bidi="fa-IR"/>
        </w:rPr>
      </w:pPr>
      <w:r>
        <w:rPr>
          <w:rtl/>
          <w:lang w:bidi="fa-IR"/>
        </w:rPr>
        <w:t xml:space="preserve">وأوّل محلّ حلّ فيه بعد الولادة يدا النبي المصطفى </w:t>
      </w:r>
      <w:r w:rsidR="00470CA8" w:rsidRPr="00470CA8">
        <w:rPr>
          <w:rStyle w:val="libAlaemChar"/>
          <w:rtl/>
        </w:rPr>
        <w:t>صلى‌الله‌عليه‌وآله</w:t>
      </w:r>
      <w:r>
        <w:rPr>
          <w:rtl/>
          <w:lang w:bidi="fa-IR"/>
        </w:rPr>
        <w:t xml:space="preserve"> ؛ فإنّه كان واقفاً بباب الحجرة ينتظر ولادته المباركة</w:t>
      </w:r>
      <w:r w:rsidR="00B822C7">
        <w:rPr>
          <w:rtl/>
          <w:lang w:bidi="fa-IR"/>
        </w:rPr>
        <w:t xml:space="preserve">، </w:t>
      </w:r>
      <w:r>
        <w:rPr>
          <w:rtl/>
          <w:lang w:bidi="fa-IR"/>
        </w:rPr>
        <w:t xml:space="preserve">فلمّا سقط ساجداً لله تبارك وتعالى نادى النبي </w:t>
      </w:r>
      <w:r w:rsidR="00470CA8" w:rsidRPr="00470CA8">
        <w:rPr>
          <w:rStyle w:val="libAlaemChar"/>
          <w:rtl/>
        </w:rPr>
        <w:t>صلى‌الله‌عليه‌وآله</w:t>
      </w:r>
      <w:r w:rsidR="00AA2C58">
        <w:rPr>
          <w:rtl/>
          <w:lang w:bidi="fa-IR"/>
        </w:rPr>
        <w:t xml:space="preserve">: </w:t>
      </w:r>
      <w:r>
        <w:rPr>
          <w:rtl/>
          <w:lang w:bidi="fa-IR"/>
        </w:rPr>
        <w:t>(( يا أسماء</w:t>
      </w:r>
      <w:r w:rsidR="00B822C7">
        <w:rPr>
          <w:rtl/>
          <w:lang w:bidi="fa-IR"/>
        </w:rPr>
        <w:t xml:space="preserve">، </w:t>
      </w:r>
      <w:r>
        <w:rPr>
          <w:rtl/>
          <w:lang w:bidi="fa-IR"/>
        </w:rPr>
        <w:t>هلمّي إليّ ابني ))</w:t>
      </w:r>
      <w:r w:rsidR="009A6531">
        <w:rPr>
          <w:rtl/>
          <w:lang w:bidi="fa-IR"/>
        </w:rPr>
        <w:t>.</w:t>
      </w:r>
      <w:r w:rsidR="00F37C6C">
        <w:rPr>
          <w:rFonts w:hint="cs"/>
          <w:rtl/>
          <w:lang w:bidi="fa-IR"/>
        </w:rPr>
        <w:t xml:space="preserve"> </w:t>
      </w:r>
      <w:r>
        <w:rPr>
          <w:rtl/>
          <w:lang w:bidi="fa-IR"/>
        </w:rPr>
        <w:t>فقالت</w:t>
      </w:r>
      <w:r w:rsidR="00AA2C58">
        <w:rPr>
          <w:rtl/>
          <w:lang w:bidi="fa-IR"/>
        </w:rPr>
        <w:t xml:space="preserve">: </w:t>
      </w:r>
      <w:r>
        <w:rPr>
          <w:rtl/>
          <w:lang w:bidi="fa-IR"/>
        </w:rPr>
        <w:t>إنّنا لم ننظفه بعد</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 أنت تنظّفيه ؟! إنّ الله قد نظّفه وطهّره ))</w:t>
      </w:r>
      <w:r w:rsidR="009A6531">
        <w:rPr>
          <w:rtl/>
          <w:lang w:bidi="fa-IR"/>
        </w:rPr>
        <w:t>.</w:t>
      </w:r>
    </w:p>
    <w:p w:rsidR="009A6531" w:rsidRDefault="006909B3" w:rsidP="00F37C6C">
      <w:pPr>
        <w:pStyle w:val="libNormal"/>
        <w:rPr>
          <w:rtl/>
          <w:lang w:bidi="fa-IR"/>
        </w:rPr>
      </w:pPr>
      <w:r>
        <w:rPr>
          <w:rtl/>
          <w:lang w:bidi="fa-IR"/>
        </w:rPr>
        <w:t>فأتته به إليه في خرقة من صوف</w:t>
      </w:r>
      <w:r w:rsidR="00B822C7">
        <w:rPr>
          <w:rtl/>
          <w:lang w:bidi="fa-IR"/>
        </w:rPr>
        <w:t xml:space="preserve">، </w:t>
      </w:r>
      <w:r>
        <w:rPr>
          <w:rtl/>
          <w:lang w:bidi="fa-IR"/>
        </w:rPr>
        <w:t>فأخذه بيده ونظر إليه وبكى</w:t>
      </w:r>
      <w:r w:rsidR="00B822C7">
        <w:rPr>
          <w:rtl/>
          <w:lang w:bidi="fa-IR"/>
        </w:rPr>
        <w:t xml:space="preserve">، </w:t>
      </w:r>
      <w:r>
        <w:rPr>
          <w:rtl/>
          <w:lang w:bidi="fa-IR"/>
        </w:rPr>
        <w:t>وقال</w:t>
      </w:r>
      <w:r w:rsidR="00AA2C58">
        <w:rPr>
          <w:rtl/>
          <w:lang w:bidi="fa-IR"/>
        </w:rPr>
        <w:t xml:space="preserve">: </w:t>
      </w:r>
      <w:r>
        <w:rPr>
          <w:rtl/>
          <w:lang w:bidi="fa-IR"/>
        </w:rPr>
        <w:t>(( عزيزٌ عليّ يا أبا عبد الله ))</w:t>
      </w:r>
      <w:r w:rsidR="009A6531">
        <w:rPr>
          <w:rtl/>
          <w:lang w:bidi="fa-IR"/>
        </w:rPr>
        <w:t>.</w:t>
      </w:r>
      <w:r w:rsidR="00F37C6C">
        <w:rPr>
          <w:rFonts w:hint="cs"/>
          <w:rtl/>
          <w:lang w:bidi="fa-IR"/>
        </w:rPr>
        <w:t xml:space="preserve"> </w:t>
      </w:r>
      <w:r>
        <w:rPr>
          <w:rtl/>
          <w:lang w:bidi="fa-IR"/>
        </w:rPr>
        <w:t xml:space="preserve">ثمّ بعد ذلك كانت محالّه كتف جبرائيل </w:t>
      </w:r>
      <w:r w:rsidR="009A6531" w:rsidRPr="009A6531">
        <w:rPr>
          <w:rStyle w:val="libAlaemChar"/>
          <w:rtl/>
        </w:rPr>
        <w:t>عليه‌السلام</w:t>
      </w:r>
      <w:r w:rsidR="00B822C7">
        <w:rPr>
          <w:rtl/>
          <w:lang w:bidi="fa-IR"/>
        </w:rPr>
        <w:t xml:space="preserve">، </w:t>
      </w:r>
      <w:r>
        <w:rPr>
          <w:rtl/>
          <w:lang w:bidi="fa-IR"/>
        </w:rPr>
        <w:t>وعلى عاتقه تارة أخرى</w:t>
      </w:r>
      <w:r w:rsidR="00B822C7">
        <w:rPr>
          <w:rtl/>
          <w:lang w:bidi="fa-IR"/>
        </w:rPr>
        <w:t xml:space="preserve">، </w:t>
      </w:r>
      <w:r>
        <w:rPr>
          <w:rtl/>
          <w:lang w:bidi="fa-IR"/>
        </w:rPr>
        <w:t xml:space="preserve">وكتف النبي </w:t>
      </w:r>
      <w:r w:rsidR="00470CA8" w:rsidRPr="00470CA8">
        <w:rPr>
          <w:rStyle w:val="libAlaemChar"/>
          <w:rtl/>
        </w:rPr>
        <w:t>صلى‌الله‌عليه‌وآله</w:t>
      </w:r>
      <w:r>
        <w:rPr>
          <w:rtl/>
          <w:lang w:bidi="fa-IR"/>
        </w:rPr>
        <w:t xml:space="preserve"> تارة</w:t>
      </w:r>
      <w:r w:rsidR="00B822C7">
        <w:rPr>
          <w:rtl/>
          <w:lang w:bidi="fa-IR"/>
        </w:rPr>
        <w:t xml:space="preserve">، </w:t>
      </w:r>
      <w:r>
        <w:rPr>
          <w:rtl/>
          <w:lang w:bidi="fa-IR"/>
        </w:rPr>
        <w:t>وظهره تارة</w:t>
      </w:r>
      <w:r w:rsidR="00B822C7">
        <w:rPr>
          <w:rtl/>
          <w:lang w:bidi="fa-IR"/>
        </w:rPr>
        <w:t xml:space="preserve">، </w:t>
      </w:r>
      <w:r>
        <w:rPr>
          <w:rtl/>
          <w:lang w:bidi="fa-IR"/>
        </w:rPr>
        <w:t>وصدره أخرى</w:t>
      </w:r>
      <w:r w:rsidR="00B822C7">
        <w:rPr>
          <w:rtl/>
          <w:lang w:bidi="fa-IR"/>
        </w:rPr>
        <w:t xml:space="preserve">، </w:t>
      </w:r>
      <w:r>
        <w:rPr>
          <w:rtl/>
          <w:lang w:bidi="fa-IR"/>
        </w:rPr>
        <w:t>وعلى يده رافعاً ليقبّل فاه تارة</w:t>
      </w:r>
      <w:r w:rsidR="00B822C7">
        <w:rPr>
          <w:rtl/>
          <w:lang w:bidi="fa-IR"/>
        </w:rPr>
        <w:t xml:space="preserve">، </w:t>
      </w:r>
      <w:r>
        <w:rPr>
          <w:rtl/>
          <w:lang w:bidi="fa-IR"/>
        </w:rPr>
        <w:t>ورافعاً له يريه الناس أخرى</w:t>
      </w:r>
      <w:r w:rsidR="00B822C7">
        <w:rPr>
          <w:rtl/>
          <w:lang w:bidi="fa-IR"/>
        </w:rPr>
        <w:t xml:space="preserve">، </w:t>
      </w:r>
      <w:r>
        <w:rPr>
          <w:rtl/>
          <w:lang w:bidi="fa-IR"/>
        </w:rPr>
        <w:t>وعلى ظهره وهو ساجد تارة</w:t>
      </w:r>
      <w:r w:rsidR="00B822C7">
        <w:rPr>
          <w:rtl/>
          <w:lang w:bidi="fa-IR"/>
        </w:rPr>
        <w:t xml:space="preserve">، </w:t>
      </w:r>
      <w:r>
        <w:rPr>
          <w:rtl/>
          <w:lang w:bidi="fa-IR"/>
        </w:rPr>
        <w:t>وعلى يدي علي وهو يمسكه والرسول يقبّل جميع أعضائه تارة</w:t>
      </w:r>
      <w:r w:rsidR="00B822C7">
        <w:rPr>
          <w:rtl/>
          <w:lang w:bidi="fa-IR"/>
        </w:rPr>
        <w:t xml:space="preserve">، </w:t>
      </w:r>
      <w:r>
        <w:rPr>
          <w:rtl/>
          <w:lang w:bidi="fa-IR"/>
        </w:rPr>
        <w:t xml:space="preserve">وكان آخر محلّ له صدر الرسول </w:t>
      </w:r>
      <w:r w:rsidR="00470CA8" w:rsidRPr="00470CA8">
        <w:rPr>
          <w:rStyle w:val="libAlaemChar"/>
          <w:rtl/>
        </w:rPr>
        <w:t>صلى‌الله‌عليه‌وآله</w:t>
      </w:r>
      <w:r>
        <w:rPr>
          <w:rtl/>
          <w:lang w:bidi="fa-IR"/>
        </w:rPr>
        <w:t xml:space="preserve"> حين احتضاره</w:t>
      </w:r>
      <w:r w:rsidR="00B822C7">
        <w:rPr>
          <w:rtl/>
          <w:lang w:bidi="fa-IR"/>
        </w:rPr>
        <w:t xml:space="preserve">، </w:t>
      </w:r>
      <w:r>
        <w:rPr>
          <w:rtl/>
          <w:lang w:bidi="fa-IR"/>
        </w:rPr>
        <w:t xml:space="preserve">ويقول </w:t>
      </w:r>
      <w:r w:rsidR="00470CA8" w:rsidRPr="00470CA8">
        <w:rPr>
          <w:rStyle w:val="libAlaemChar"/>
          <w:rtl/>
        </w:rPr>
        <w:t>صلى‌الله‌عليه‌وآله</w:t>
      </w:r>
      <w:r w:rsidR="00AA2C58">
        <w:rPr>
          <w:rtl/>
          <w:lang w:bidi="fa-IR"/>
        </w:rPr>
        <w:t xml:space="preserve">: </w:t>
      </w:r>
      <w:r>
        <w:rPr>
          <w:rtl/>
          <w:lang w:bidi="fa-IR"/>
        </w:rPr>
        <w:t>(( ما لي وليزيد ! لا بارك الله في يزيد ))</w:t>
      </w:r>
      <w:r w:rsidR="009A6531">
        <w:rPr>
          <w:rtl/>
          <w:lang w:bidi="fa-IR"/>
        </w:rPr>
        <w:t>.</w:t>
      </w:r>
      <w:r w:rsidR="00F37C6C">
        <w:rPr>
          <w:rFonts w:hint="cs"/>
          <w:rtl/>
          <w:lang w:bidi="fa-IR"/>
        </w:rPr>
        <w:t xml:space="preserve"> </w:t>
      </w:r>
      <w:r>
        <w:rPr>
          <w:rtl/>
          <w:lang w:bidi="fa-IR"/>
        </w:rPr>
        <w:t>اللّهمّ صلِّ على محمد حبيبك وآله المعصومين</w:t>
      </w:r>
      <w:r w:rsidR="009A6531">
        <w:rPr>
          <w:rtl/>
          <w:lang w:bidi="fa-IR"/>
        </w:rPr>
        <w:t>.</w:t>
      </w:r>
    </w:p>
    <w:p w:rsidR="006909B3" w:rsidRDefault="006909B3" w:rsidP="00F37C6C">
      <w:pPr>
        <w:pStyle w:val="libBold1"/>
        <w:rPr>
          <w:lang w:bidi="fa-IR"/>
        </w:rPr>
      </w:pPr>
      <w:r>
        <w:rPr>
          <w:rtl/>
          <w:lang w:bidi="fa-IR"/>
        </w:rPr>
        <w:t>المقصد الرابع</w:t>
      </w:r>
      <w:r w:rsidR="00AA2C58">
        <w:rPr>
          <w:rtl/>
          <w:lang w:bidi="fa-IR"/>
        </w:rPr>
        <w:t xml:space="preserve">: </w:t>
      </w:r>
      <w:r>
        <w:rPr>
          <w:rtl/>
          <w:lang w:bidi="fa-IR"/>
        </w:rPr>
        <w:t>خصوصية محلّه عند شهادته</w:t>
      </w:r>
      <w:r w:rsidR="00B822C7">
        <w:rPr>
          <w:rtl/>
          <w:lang w:bidi="fa-IR"/>
        </w:rPr>
        <w:t xml:space="preserve">، </w:t>
      </w:r>
      <w:r>
        <w:rPr>
          <w:rtl/>
          <w:lang w:bidi="fa-IR"/>
        </w:rPr>
        <w:t>وخصوصية محلّه بعدها قبل أن يدفن</w:t>
      </w:r>
    </w:p>
    <w:p w:rsidR="009A6531" w:rsidRDefault="006909B3" w:rsidP="00F37C6C">
      <w:pPr>
        <w:pStyle w:val="libNormal"/>
        <w:rPr>
          <w:rtl/>
          <w:lang w:bidi="fa-IR"/>
        </w:rPr>
      </w:pPr>
      <w:r>
        <w:rPr>
          <w:rtl/>
          <w:lang w:bidi="fa-IR"/>
        </w:rPr>
        <w:t>له في ذلك خصائص بالنسبة إلى كلّ نبي وإمام قتيل ؛ فإنّ كلّ قتيل منهم قد قُتل أو سم وهو في بيته</w:t>
      </w:r>
      <w:r w:rsidR="00B822C7">
        <w:rPr>
          <w:rtl/>
          <w:lang w:bidi="fa-IR"/>
        </w:rPr>
        <w:t xml:space="preserve">، </w:t>
      </w:r>
      <w:r>
        <w:rPr>
          <w:rtl/>
          <w:lang w:bidi="fa-IR"/>
        </w:rPr>
        <w:t>أو في البلد</w:t>
      </w:r>
      <w:r w:rsidR="00B822C7">
        <w:rPr>
          <w:rtl/>
          <w:lang w:bidi="fa-IR"/>
        </w:rPr>
        <w:t xml:space="preserve">، </w:t>
      </w:r>
      <w:r>
        <w:rPr>
          <w:rtl/>
          <w:lang w:bidi="fa-IR"/>
        </w:rPr>
        <w:t>أو في المحراب</w:t>
      </w:r>
      <w:r w:rsidR="00B822C7">
        <w:rPr>
          <w:rtl/>
          <w:lang w:bidi="fa-IR"/>
        </w:rPr>
        <w:t xml:space="preserve">، </w:t>
      </w:r>
      <w:r>
        <w:rPr>
          <w:rtl/>
          <w:lang w:bidi="fa-IR"/>
        </w:rPr>
        <w:t>أو في الطشت</w:t>
      </w:r>
      <w:r w:rsidR="00B822C7">
        <w:rPr>
          <w:rtl/>
          <w:lang w:bidi="fa-IR"/>
        </w:rPr>
        <w:t xml:space="preserve">، </w:t>
      </w:r>
      <w:r>
        <w:rPr>
          <w:rtl/>
          <w:lang w:bidi="fa-IR"/>
        </w:rPr>
        <w:t>ولم يتّفق لأحد منهم القتل على التراب</w:t>
      </w:r>
      <w:r w:rsidR="00B822C7">
        <w:rPr>
          <w:rtl/>
          <w:lang w:bidi="fa-IR"/>
        </w:rPr>
        <w:t xml:space="preserve">، </w:t>
      </w:r>
      <w:r>
        <w:rPr>
          <w:rtl/>
          <w:lang w:bidi="fa-IR"/>
        </w:rPr>
        <w:t>وما جرى في تفاصيل مقتله من مصائب ما أعظمها وأجلّها</w:t>
      </w:r>
      <w:r w:rsidR="009A6531">
        <w:rPr>
          <w:rtl/>
          <w:lang w:bidi="fa-IR"/>
        </w:rPr>
        <w:t>.</w:t>
      </w:r>
      <w:r w:rsidR="00F37C6C">
        <w:rPr>
          <w:rFonts w:hint="cs"/>
          <w:rtl/>
          <w:lang w:bidi="fa-IR"/>
        </w:rPr>
        <w:t xml:space="preserve"> </w:t>
      </w:r>
      <w:r>
        <w:rPr>
          <w:rtl/>
          <w:lang w:bidi="fa-IR"/>
        </w:rPr>
        <w:t>فله خصائص في محلّ جسده</w:t>
      </w:r>
      <w:r w:rsidR="00B822C7">
        <w:rPr>
          <w:rtl/>
          <w:lang w:bidi="fa-IR"/>
        </w:rPr>
        <w:t xml:space="preserve">، </w:t>
      </w:r>
      <w:r>
        <w:rPr>
          <w:rtl/>
          <w:lang w:bidi="fa-IR"/>
        </w:rPr>
        <w:t>وهو أنّه لمّا قُتل رُفع بجسده إلى السّماء الخامسة</w:t>
      </w:r>
      <w:r w:rsidR="00B822C7">
        <w:rPr>
          <w:rtl/>
          <w:lang w:bidi="fa-IR"/>
        </w:rPr>
        <w:t xml:space="preserve">، </w:t>
      </w:r>
      <w:r>
        <w:rPr>
          <w:rtl/>
          <w:lang w:bidi="fa-IR"/>
        </w:rPr>
        <w:t>ثمّ اُرجع إلى أرض كربلاء</w:t>
      </w:r>
      <w:r w:rsidR="00B822C7">
        <w:rPr>
          <w:rtl/>
          <w:lang w:bidi="fa-IR"/>
        </w:rPr>
        <w:t xml:space="preserve">، </w:t>
      </w:r>
      <w:r>
        <w:rPr>
          <w:rtl/>
          <w:lang w:bidi="fa-IR"/>
        </w:rPr>
        <w:t>وبقي على الأرض طريحاً ثلاثة أيام برمضاء كربلاء</w:t>
      </w:r>
      <w:r w:rsidR="009A6531">
        <w:rPr>
          <w:rtl/>
          <w:lang w:bidi="fa-IR"/>
        </w:rPr>
        <w:t>.</w:t>
      </w:r>
    </w:p>
    <w:p w:rsidR="009A6531" w:rsidRDefault="006909B3" w:rsidP="006909B3">
      <w:pPr>
        <w:pStyle w:val="libNormal"/>
        <w:rPr>
          <w:rtl/>
          <w:lang w:bidi="fa-IR"/>
        </w:rPr>
      </w:pPr>
      <w:r>
        <w:rPr>
          <w:rtl/>
          <w:lang w:bidi="fa-IR"/>
        </w:rPr>
        <w:t>وله خصائص في محلّ رأسه</w:t>
      </w:r>
      <w:r w:rsidR="00AA2C58">
        <w:rPr>
          <w:rtl/>
          <w:lang w:bidi="fa-IR"/>
        </w:rPr>
        <w:t xml:space="preserve">: </w:t>
      </w:r>
      <w:r>
        <w:rPr>
          <w:rtl/>
          <w:lang w:bidi="fa-IR"/>
        </w:rPr>
        <w:t>وهي أنّ له محالاً</w:t>
      </w:r>
    </w:p>
    <w:p w:rsidR="006909B3" w:rsidRDefault="009A6531" w:rsidP="009A6531">
      <w:pPr>
        <w:pStyle w:val="libLine"/>
        <w:rPr>
          <w:lang w:bidi="fa-IR"/>
        </w:rPr>
      </w:pPr>
      <w:r w:rsidRPr="009A6531">
        <w:rPr>
          <w:rtl/>
        </w:rPr>
        <w:t>____________________</w:t>
      </w:r>
      <w:r w:rsidR="006909B3">
        <w:rPr>
          <w:rtl/>
          <w:lang w:bidi="fa-IR"/>
        </w:rPr>
        <w:t>ـ</w:t>
      </w:r>
    </w:p>
    <w:p w:rsidR="009A6531" w:rsidRDefault="006909B3" w:rsidP="009A6531">
      <w:pPr>
        <w:pStyle w:val="libFootnote0"/>
        <w:rPr>
          <w:rtl/>
          <w:lang w:bidi="fa-IR"/>
        </w:rPr>
      </w:pPr>
      <w:r>
        <w:rPr>
          <w:rtl/>
          <w:lang w:bidi="fa-IR"/>
        </w:rPr>
        <w:t>(1) أي التلطخ بالطيب وغيره والإكثار منه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C929EF">
      <w:pPr>
        <w:pStyle w:val="libNormal0"/>
        <w:rPr>
          <w:rtl/>
          <w:lang w:bidi="fa-IR"/>
        </w:rPr>
      </w:pPr>
      <w:r>
        <w:rPr>
          <w:rtl/>
          <w:lang w:bidi="fa-IR"/>
        </w:rPr>
        <w:lastRenderedPageBreak/>
        <w:t>كثيرة ؛ من كونه في الأيدي</w:t>
      </w:r>
      <w:r w:rsidR="00B822C7">
        <w:rPr>
          <w:rtl/>
          <w:lang w:bidi="fa-IR"/>
        </w:rPr>
        <w:t xml:space="preserve">، </w:t>
      </w:r>
      <w:r>
        <w:rPr>
          <w:rtl/>
          <w:lang w:bidi="fa-IR"/>
        </w:rPr>
        <w:t>وعلى الرماح منصوباً</w:t>
      </w:r>
      <w:r w:rsidR="00B822C7">
        <w:rPr>
          <w:rtl/>
          <w:lang w:bidi="fa-IR"/>
        </w:rPr>
        <w:t xml:space="preserve">، </w:t>
      </w:r>
      <w:r>
        <w:rPr>
          <w:rtl/>
          <w:lang w:bidi="fa-IR"/>
        </w:rPr>
        <w:t>وعلى الشجر معلّق</w:t>
      </w:r>
      <w:r w:rsidR="00C929EF">
        <w:rPr>
          <w:rtl/>
          <w:lang w:bidi="fa-IR"/>
        </w:rPr>
        <w:t>اً</w:t>
      </w:r>
      <w:r w:rsidR="00B822C7">
        <w:rPr>
          <w:rtl/>
          <w:lang w:bidi="fa-IR"/>
        </w:rPr>
        <w:t xml:space="preserve">، </w:t>
      </w:r>
      <w:r w:rsidR="00C929EF">
        <w:rPr>
          <w:rtl/>
          <w:lang w:bidi="fa-IR"/>
        </w:rPr>
        <w:t>وعلى باب دار يزيد</w:t>
      </w:r>
      <w:r>
        <w:rPr>
          <w:rtl/>
          <w:lang w:bidi="fa-IR"/>
        </w:rPr>
        <w:t>، وعلى باب دمشق مصلوباً</w:t>
      </w:r>
      <w:r w:rsidR="00B822C7">
        <w:rPr>
          <w:rtl/>
          <w:lang w:bidi="fa-IR"/>
        </w:rPr>
        <w:t xml:space="preserve">، </w:t>
      </w:r>
      <w:r>
        <w:rPr>
          <w:rtl/>
          <w:lang w:bidi="fa-IR"/>
        </w:rPr>
        <w:t>وفي الطبق عند ابن زياد</w:t>
      </w:r>
      <w:r w:rsidR="00B822C7">
        <w:rPr>
          <w:rtl/>
          <w:lang w:bidi="fa-IR"/>
        </w:rPr>
        <w:t xml:space="preserve">، </w:t>
      </w:r>
      <w:r>
        <w:rPr>
          <w:rtl/>
          <w:lang w:bidi="fa-IR"/>
        </w:rPr>
        <w:t>وفي الطشت عند يزيد موضوعاً</w:t>
      </w:r>
      <w:r w:rsidR="00B822C7">
        <w:rPr>
          <w:rtl/>
          <w:lang w:bidi="fa-IR"/>
        </w:rPr>
        <w:t xml:space="preserve">، </w:t>
      </w:r>
      <w:r>
        <w:rPr>
          <w:rtl/>
          <w:lang w:bidi="fa-IR"/>
        </w:rPr>
        <w:t>ومن دورانه في البلاد الكثيرة من كربلاء إلى الشام . وقيل</w:t>
      </w:r>
      <w:r w:rsidR="00AA2C58">
        <w:rPr>
          <w:rtl/>
          <w:lang w:bidi="fa-IR"/>
        </w:rPr>
        <w:t xml:space="preserve">: </w:t>
      </w:r>
      <w:r>
        <w:rPr>
          <w:rtl/>
          <w:lang w:bidi="fa-IR"/>
        </w:rPr>
        <w:t>من الشام إلى مصر . وقيل</w:t>
      </w:r>
      <w:r w:rsidR="00AA2C58">
        <w:rPr>
          <w:rtl/>
          <w:lang w:bidi="fa-IR"/>
        </w:rPr>
        <w:t xml:space="preserve">: </w:t>
      </w:r>
      <w:r>
        <w:rPr>
          <w:rtl/>
          <w:lang w:bidi="fa-IR"/>
        </w:rPr>
        <w:t>من مصر إلى المدينة</w:t>
      </w:r>
      <w:r w:rsidR="00B822C7">
        <w:rPr>
          <w:rtl/>
          <w:lang w:bidi="fa-IR"/>
        </w:rPr>
        <w:t xml:space="preserve">، </w:t>
      </w:r>
      <w:r>
        <w:rPr>
          <w:rtl/>
          <w:lang w:bidi="fa-IR"/>
        </w:rPr>
        <w:t>ومن الشام إلى كربلاء</w:t>
      </w:r>
      <w:r w:rsidR="00B822C7">
        <w:rPr>
          <w:rtl/>
          <w:lang w:bidi="fa-IR"/>
        </w:rPr>
        <w:t xml:space="preserve">، </w:t>
      </w:r>
      <w:r>
        <w:rPr>
          <w:rtl/>
          <w:lang w:bidi="fa-IR"/>
        </w:rPr>
        <w:t>أو من الشام إلى السماء</w:t>
      </w:r>
      <w:r w:rsidR="009A6531">
        <w:rPr>
          <w:rtl/>
          <w:lang w:bidi="fa-IR"/>
        </w:rPr>
        <w:t>.</w:t>
      </w:r>
    </w:p>
    <w:p w:rsidR="009A6531" w:rsidRDefault="006909B3" w:rsidP="00C929EF">
      <w:pPr>
        <w:pStyle w:val="libBold1"/>
        <w:rPr>
          <w:rtl/>
          <w:lang w:bidi="fa-IR"/>
        </w:rPr>
      </w:pPr>
      <w:r>
        <w:rPr>
          <w:rtl/>
          <w:lang w:bidi="fa-IR"/>
        </w:rPr>
        <w:t>المقصد الخامس</w:t>
      </w:r>
      <w:r w:rsidR="00AA2C58">
        <w:rPr>
          <w:rtl/>
          <w:lang w:bidi="fa-IR"/>
        </w:rPr>
        <w:t xml:space="preserve">: </w:t>
      </w:r>
      <w:r>
        <w:rPr>
          <w:rtl/>
          <w:lang w:bidi="fa-IR"/>
        </w:rPr>
        <w:t>خصوصية محلّه في برزخه</w:t>
      </w:r>
    </w:p>
    <w:p w:rsidR="009A6531" w:rsidRDefault="006909B3" w:rsidP="006909B3">
      <w:pPr>
        <w:pStyle w:val="libNormal"/>
        <w:rPr>
          <w:rtl/>
          <w:lang w:bidi="fa-IR"/>
        </w:rPr>
      </w:pPr>
      <w:r>
        <w:rPr>
          <w:rtl/>
          <w:lang w:bidi="fa-IR"/>
        </w:rPr>
        <w:t>في الحديث</w:t>
      </w:r>
      <w:r w:rsidR="00AA2C58">
        <w:rPr>
          <w:rtl/>
          <w:lang w:bidi="fa-IR"/>
        </w:rPr>
        <w:t xml:space="preserve">: </w:t>
      </w:r>
      <w:r>
        <w:rPr>
          <w:rtl/>
          <w:lang w:bidi="fa-IR"/>
        </w:rPr>
        <w:t>(( إنّه في يمين العرش ينظر إلى مصرعه ومَنْ حلّ فيه</w:t>
      </w:r>
      <w:r w:rsidR="00B822C7">
        <w:rPr>
          <w:rtl/>
          <w:lang w:bidi="fa-IR"/>
        </w:rPr>
        <w:t xml:space="preserve">، </w:t>
      </w:r>
      <w:r>
        <w:rPr>
          <w:rtl/>
          <w:lang w:bidi="fa-IR"/>
        </w:rPr>
        <w:t>وينظر إلى معسكره</w:t>
      </w:r>
      <w:r w:rsidR="00B822C7">
        <w:rPr>
          <w:rtl/>
          <w:lang w:bidi="fa-IR"/>
        </w:rPr>
        <w:t xml:space="preserve">، </w:t>
      </w:r>
      <w:r>
        <w:rPr>
          <w:rtl/>
          <w:lang w:bidi="fa-IR"/>
        </w:rPr>
        <w:t>وينظر إلى زوّاره</w:t>
      </w:r>
      <w:r w:rsidR="00B822C7">
        <w:rPr>
          <w:rtl/>
          <w:lang w:bidi="fa-IR"/>
        </w:rPr>
        <w:t xml:space="preserve">، </w:t>
      </w:r>
      <w:r>
        <w:rPr>
          <w:rtl/>
          <w:lang w:bidi="fa-IR"/>
        </w:rPr>
        <w:t>وهو أعرف بهم وبأسمائهم</w:t>
      </w:r>
      <w:r w:rsidR="00B822C7">
        <w:rPr>
          <w:rtl/>
          <w:lang w:bidi="fa-IR"/>
        </w:rPr>
        <w:t xml:space="preserve">، </w:t>
      </w:r>
      <w:r>
        <w:rPr>
          <w:rtl/>
          <w:lang w:bidi="fa-IR"/>
        </w:rPr>
        <w:t>وأسماء أبائهم</w:t>
      </w:r>
      <w:r w:rsidR="00B822C7">
        <w:rPr>
          <w:rtl/>
          <w:lang w:bidi="fa-IR"/>
        </w:rPr>
        <w:t xml:space="preserve">، </w:t>
      </w:r>
      <w:r>
        <w:rPr>
          <w:rtl/>
          <w:lang w:bidi="fa-IR"/>
        </w:rPr>
        <w:t>وبدرجاتهم ومنزلتهم عند الله تعالى من أحدكم</w:t>
      </w:r>
      <w:r w:rsidR="00B822C7">
        <w:rPr>
          <w:rtl/>
          <w:lang w:bidi="fa-IR"/>
        </w:rPr>
        <w:t xml:space="preserve">، </w:t>
      </w:r>
      <w:r>
        <w:rPr>
          <w:rtl/>
          <w:lang w:bidi="fa-IR"/>
        </w:rPr>
        <w:t>وإنّه ليرى من يبكيه فيستغفر له</w:t>
      </w:r>
      <w:r w:rsidR="00B822C7">
        <w:rPr>
          <w:rtl/>
          <w:lang w:bidi="fa-IR"/>
        </w:rPr>
        <w:t xml:space="preserve">، </w:t>
      </w:r>
      <w:r>
        <w:rPr>
          <w:rtl/>
          <w:lang w:bidi="fa-IR"/>
        </w:rPr>
        <w:t>ويسأل أباءه أن يستغفروا له</w:t>
      </w:r>
      <w:r w:rsidR="00B822C7">
        <w:rPr>
          <w:rtl/>
          <w:lang w:bidi="fa-IR"/>
        </w:rPr>
        <w:t xml:space="preserve">، </w:t>
      </w:r>
      <w:r>
        <w:rPr>
          <w:rtl/>
          <w:lang w:bidi="fa-IR"/>
        </w:rPr>
        <w:t>ويقول</w:t>
      </w:r>
      <w:r w:rsidR="00AA2C58">
        <w:rPr>
          <w:rtl/>
          <w:lang w:bidi="fa-IR"/>
        </w:rPr>
        <w:t xml:space="preserve">: </w:t>
      </w:r>
      <w:r>
        <w:rPr>
          <w:rtl/>
          <w:lang w:bidi="fa-IR"/>
        </w:rPr>
        <w:t>أيّها الباكي</w:t>
      </w:r>
      <w:r w:rsidR="00B822C7">
        <w:rPr>
          <w:rtl/>
          <w:lang w:bidi="fa-IR"/>
        </w:rPr>
        <w:t xml:space="preserve">، </w:t>
      </w:r>
      <w:r>
        <w:rPr>
          <w:rtl/>
          <w:lang w:bidi="fa-IR"/>
        </w:rPr>
        <w:t>لو تعلم ما أعدّ الله لك لكان فرحك أكثر من جزعك ))</w:t>
      </w:r>
      <w:r w:rsidR="009A6531">
        <w:rPr>
          <w:rtl/>
          <w:lang w:bidi="fa-IR"/>
        </w:rPr>
        <w:t>.</w:t>
      </w:r>
    </w:p>
    <w:p w:rsidR="009A6531" w:rsidRDefault="006909B3" w:rsidP="00C929EF">
      <w:pPr>
        <w:pStyle w:val="libBold1"/>
        <w:rPr>
          <w:rtl/>
          <w:lang w:bidi="fa-IR"/>
        </w:rPr>
      </w:pPr>
      <w:r>
        <w:rPr>
          <w:rtl/>
          <w:lang w:bidi="fa-IR"/>
        </w:rPr>
        <w:t>المقصد السّادس</w:t>
      </w:r>
      <w:r w:rsidR="00AA2C58">
        <w:rPr>
          <w:rtl/>
          <w:lang w:bidi="fa-IR"/>
        </w:rPr>
        <w:t xml:space="preserve">: </w:t>
      </w:r>
      <w:r>
        <w:rPr>
          <w:rtl/>
          <w:lang w:bidi="fa-IR"/>
        </w:rPr>
        <w:t>خصوصية محلّه في المحشر</w:t>
      </w:r>
    </w:p>
    <w:p w:rsidR="009A6531" w:rsidRDefault="006909B3" w:rsidP="006909B3">
      <w:pPr>
        <w:pStyle w:val="libNormal"/>
        <w:rPr>
          <w:rtl/>
          <w:lang w:bidi="fa-IR"/>
        </w:rPr>
      </w:pPr>
      <w:r>
        <w:rPr>
          <w:rtl/>
          <w:lang w:bidi="fa-IR"/>
        </w:rPr>
        <w:t>في الروايات</w:t>
      </w:r>
      <w:r w:rsidR="00AA2C58">
        <w:rPr>
          <w:rtl/>
          <w:lang w:bidi="fa-IR"/>
        </w:rPr>
        <w:t xml:space="preserve">: </w:t>
      </w:r>
      <w:r>
        <w:rPr>
          <w:rtl/>
          <w:lang w:bidi="fa-IR"/>
        </w:rPr>
        <w:t>إنّ له مجلساً تحت ظلّ العرش خاصّاً به له خصوصية</w:t>
      </w:r>
      <w:r w:rsidR="00B822C7">
        <w:rPr>
          <w:rtl/>
          <w:lang w:bidi="fa-IR"/>
        </w:rPr>
        <w:t xml:space="preserve">، </w:t>
      </w:r>
      <w:r>
        <w:rPr>
          <w:rtl/>
          <w:lang w:bidi="fa-IR"/>
        </w:rPr>
        <w:t>هي أنّ أهل مجلسه من الباكين عليه</w:t>
      </w:r>
      <w:r w:rsidR="00B822C7">
        <w:rPr>
          <w:rtl/>
          <w:lang w:bidi="fa-IR"/>
        </w:rPr>
        <w:t xml:space="preserve">، </w:t>
      </w:r>
      <w:r>
        <w:rPr>
          <w:rtl/>
          <w:lang w:bidi="fa-IR"/>
        </w:rPr>
        <w:t>والزائرين له مستأنسين بحديثه</w:t>
      </w:r>
      <w:r w:rsidR="00B822C7">
        <w:rPr>
          <w:rtl/>
          <w:lang w:bidi="fa-IR"/>
        </w:rPr>
        <w:t xml:space="preserve">، </w:t>
      </w:r>
      <w:r>
        <w:rPr>
          <w:rtl/>
          <w:lang w:bidi="fa-IR"/>
        </w:rPr>
        <w:t>وهم آمنون</w:t>
      </w:r>
      <w:r w:rsidR="00B822C7">
        <w:rPr>
          <w:rtl/>
          <w:lang w:bidi="fa-IR"/>
        </w:rPr>
        <w:t xml:space="preserve">، </w:t>
      </w:r>
      <w:r>
        <w:rPr>
          <w:rtl/>
          <w:lang w:bidi="fa-IR"/>
        </w:rPr>
        <w:t>وعند جلوسهم عنده يرسل إليهم أزواجهم من الجنّة</w:t>
      </w:r>
      <w:r w:rsidR="00AA2C58">
        <w:rPr>
          <w:rtl/>
          <w:lang w:bidi="fa-IR"/>
        </w:rPr>
        <w:t xml:space="preserve">: </w:t>
      </w:r>
      <w:r>
        <w:rPr>
          <w:rtl/>
          <w:lang w:bidi="fa-IR"/>
        </w:rPr>
        <w:t>إنّا قد اشتقنا لكم</w:t>
      </w:r>
      <w:r w:rsidR="00B822C7">
        <w:rPr>
          <w:rtl/>
          <w:lang w:bidi="fa-IR"/>
        </w:rPr>
        <w:t xml:space="preserve">، </w:t>
      </w:r>
      <w:r>
        <w:rPr>
          <w:rtl/>
          <w:lang w:bidi="fa-IR"/>
        </w:rPr>
        <w:t>فيأبون الذهاب إلى الجنّة</w:t>
      </w:r>
      <w:r w:rsidR="00B822C7">
        <w:rPr>
          <w:rtl/>
          <w:lang w:bidi="fa-IR"/>
        </w:rPr>
        <w:t xml:space="preserve">، </w:t>
      </w:r>
      <w:r>
        <w:rPr>
          <w:rtl/>
          <w:lang w:bidi="fa-IR"/>
        </w:rPr>
        <w:t xml:space="preserve">ويختارون حديث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ثمّ إنّه </w:t>
      </w:r>
      <w:r w:rsidR="009A6531" w:rsidRPr="009A6531">
        <w:rPr>
          <w:rStyle w:val="libAlaemChar"/>
          <w:rtl/>
        </w:rPr>
        <w:t>عليه‌السلام</w:t>
      </w:r>
      <w:r>
        <w:rPr>
          <w:rtl/>
          <w:lang w:bidi="fa-IR"/>
        </w:rPr>
        <w:t xml:space="preserve"> له موقف في المحشر خاصّ به يوجب اضطراب كلّ أهل المحشر</w:t>
      </w:r>
      <w:r w:rsidR="00B822C7">
        <w:rPr>
          <w:rtl/>
          <w:lang w:bidi="fa-IR"/>
        </w:rPr>
        <w:t xml:space="preserve">، </w:t>
      </w:r>
      <w:r>
        <w:rPr>
          <w:rtl/>
          <w:lang w:bidi="fa-IR"/>
        </w:rPr>
        <w:t xml:space="preserve">وتشهق فاطمة الزهراء </w:t>
      </w:r>
      <w:r w:rsidR="00F37C6C" w:rsidRPr="00F37C6C">
        <w:rPr>
          <w:rStyle w:val="libAlaemChar"/>
          <w:rtl/>
        </w:rPr>
        <w:t>عليها‌السلام</w:t>
      </w:r>
      <w:r>
        <w:rPr>
          <w:rtl/>
          <w:lang w:bidi="fa-IR"/>
        </w:rPr>
        <w:t xml:space="preserve"> إذا نظرت إلى موقفه ذلك</w:t>
      </w:r>
      <w:r w:rsidR="00B822C7">
        <w:rPr>
          <w:rtl/>
          <w:lang w:bidi="fa-IR"/>
        </w:rPr>
        <w:t xml:space="preserve">، </w:t>
      </w:r>
      <w:r>
        <w:rPr>
          <w:rtl/>
          <w:lang w:bidi="fa-IR"/>
        </w:rPr>
        <w:t>وهو حين يحشر قائماً ليس عليه رأس</w:t>
      </w:r>
      <w:r w:rsidR="00B822C7">
        <w:rPr>
          <w:rtl/>
          <w:lang w:bidi="fa-IR"/>
        </w:rPr>
        <w:t xml:space="preserve">، </w:t>
      </w:r>
      <w:r>
        <w:rPr>
          <w:rtl/>
          <w:lang w:bidi="fa-IR"/>
        </w:rPr>
        <w:t>وأوداجه تشخب دماً</w:t>
      </w:r>
      <w:r w:rsidR="00B822C7">
        <w:rPr>
          <w:rtl/>
          <w:lang w:bidi="fa-IR"/>
        </w:rPr>
        <w:t xml:space="preserve">، </w:t>
      </w:r>
      <w:r>
        <w:rPr>
          <w:rtl/>
          <w:lang w:bidi="fa-IR"/>
        </w:rPr>
        <w:t>وله تفصيل يذكر في محلّه</w:t>
      </w:r>
      <w:r w:rsidR="009A6531">
        <w:rPr>
          <w:rtl/>
          <w:lang w:bidi="fa-IR"/>
        </w:rPr>
        <w:t>.</w:t>
      </w:r>
    </w:p>
    <w:p w:rsidR="009A6531" w:rsidRDefault="006909B3" w:rsidP="00C929EF">
      <w:pPr>
        <w:pStyle w:val="libBold1"/>
        <w:rPr>
          <w:rtl/>
          <w:lang w:bidi="fa-IR"/>
        </w:rPr>
      </w:pPr>
      <w:r>
        <w:rPr>
          <w:rtl/>
          <w:lang w:bidi="fa-IR"/>
        </w:rPr>
        <w:t>المقصد السابع</w:t>
      </w:r>
      <w:r w:rsidR="00AA2C58">
        <w:rPr>
          <w:rtl/>
          <w:lang w:bidi="fa-IR"/>
        </w:rPr>
        <w:t xml:space="preserve">: </w:t>
      </w:r>
      <w:r>
        <w:rPr>
          <w:rtl/>
          <w:lang w:bidi="fa-IR"/>
        </w:rPr>
        <w:t>خصوصية محلّه في الجنة بعد يوم الجزاء</w:t>
      </w:r>
    </w:p>
    <w:p w:rsidR="009A6531" w:rsidRDefault="006909B3" w:rsidP="006909B3">
      <w:pPr>
        <w:pStyle w:val="libNormal"/>
        <w:rPr>
          <w:rtl/>
          <w:lang w:bidi="fa-IR"/>
        </w:rPr>
      </w:pPr>
      <w:r>
        <w:rPr>
          <w:rtl/>
          <w:lang w:bidi="fa-IR"/>
        </w:rPr>
        <w:t>اعلم أنّ لكلّ إمام محلاً خاصّاً في الجنّة</w:t>
      </w:r>
      <w:r w:rsidR="00B822C7">
        <w:rPr>
          <w:rtl/>
          <w:lang w:bidi="fa-IR"/>
        </w:rPr>
        <w:t xml:space="preserve">، </w:t>
      </w:r>
      <w:r>
        <w:rPr>
          <w:rtl/>
          <w:lang w:bidi="fa-IR"/>
        </w:rPr>
        <w:t xml:space="preserve">وله </w:t>
      </w:r>
      <w:r w:rsidR="009A6531" w:rsidRPr="009A6531">
        <w:rPr>
          <w:rStyle w:val="libAlaemChar"/>
          <w:rtl/>
        </w:rPr>
        <w:t>عليه‌السلام</w:t>
      </w:r>
      <w:r>
        <w:rPr>
          <w:rtl/>
          <w:lang w:bidi="fa-IR"/>
        </w:rPr>
        <w:t xml:space="preserve"> مع ذلك درجات مخصوصة</w:t>
      </w:r>
      <w:r w:rsidR="00B822C7">
        <w:rPr>
          <w:rtl/>
          <w:lang w:bidi="fa-IR"/>
        </w:rPr>
        <w:t xml:space="preserve">، </w:t>
      </w:r>
      <w:r>
        <w:rPr>
          <w:rtl/>
          <w:lang w:bidi="fa-IR"/>
        </w:rPr>
        <w:t xml:space="preserve">قد أخبره </w:t>
      </w:r>
      <w:r w:rsidR="00470CA8" w:rsidRPr="00470CA8">
        <w:rPr>
          <w:rStyle w:val="libAlaemChar"/>
          <w:rtl/>
        </w:rPr>
        <w:t>صلى‌الله‌عليه‌وآله</w:t>
      </w:r>
      <w:r>
        <w:rPr>
          <w:rtl/>
          <w:lang w:bidi="fa-IR"/>
        </w:rPr>
        <w:t xml:space="preserve"> بها</w:t>
      </w:r>
      <w:r w:rsidR="00B822C7">
        <w:rPr>
          <w:rtl/>
          <w:lang w:bidi="fa-IR"/>
        </w:rPr>
        <w:t xml:space="preserve">، </w:t>
      </w:r>
      <w:r>
        <w:rPr>
          <w:rtl/>
          <w:lang w:bidi="fa-IR"/>
        </w:rPr>
        <w:t>بقوله</w:t>
      </w:r>
      <w:r w:rsidR="00AA2C58">
        <w:rPr>
          <w:rtl/>
          <w:lang w:bidi="fa-IR"/>
        </w:rPr>
        <w:t xml:space="preserve">: </w:t>
      </w:r>
      <w:r>
        <w:rPr>
          <w:rtl/>
          <w:lang w:bidi="fa-IR"/>
        </w:rPr>
        <w:t>(( وإنّ لك في الجنان لدرجات لا تنالها إلاّ بالشّهادة )) . ومع ذلك فهو زينة لكلّ مواضع الجنّة</w:t>
      </w:r>
      <w:r w:rsidR="00B822C7">
        <w:rPr>
          <w:rtl/>
          <w:lang w:bidi="fa-IR"/>
        </w:rPr>
        <w:t xml:space="preserve">، </w:t>
      </w:r>
      <w:r>
        <w:rPr>
          <w:rtl/>
          <w:lang w:bidi="fa-IR"/>
        </w:rPr>
        <w:t>فكأنّه في كلّها وكلّها له</w:t>
      </w:r>
      <w:r w:rsidR="009A6531">
        <w:rPr>
          <w:rtl/>
          <w:lang w:bidi="fa-IR"/>
        </w:rPr>
        <w:t>.</w:t>
      </w:r>
    </w:p>
    <w:p w:rsidR="006909B3" w:rsidRDefault="006909B3" w:rsidP="00C929EF">
      <w:pPr>
        <w:pStyle w:val="libLeftBold"/>
        <w:rPr>
          <w:lang w:bidi="fa-IR"/>
        </w:rPr>
      </w:pPr>
      <w:r>
        <w:rPr>
          <w:rtl/>
          <w:lang w:bidi="fa-IR"/>
        </w:rPr>
        <w:t>انتهى العنوان الأول</w:t>
      </w:r>
    </w:p>
    <w:p w:rsidR="00C929EF" w:rsidRDefault="00C929EF" w:rsidP="00C929EF">
      <w:pPr>
        <w:pStyle w:val="libNormal"/>
        <w:rPr>
          <w:lang w:bidi="fa-IR"/>
        </w:rPr>
      </w:pPr>
      <w:r>
        <w:rPr>
          <w:rtl/>
          <w:lang w:bidi="fa-IR"/>
        </w:rPr>
        <w:br w:type="page"/>
      </w:r>
    </w:p>
    <w:p w:rsidR="006909B3" w:rsidRDefault="006909B3" w:rsidP="00C929EF">
      <w:pPr>
        <w:pStyle w:val="Heading2Center"/>
        <w:rPr>
          <w:lang w:bidi="fa-IR"/>
        </w:rPr>
      </w:pPr>
      <w:bookmarkStart w:id="8" w:name="_Toc499814316"/>
      <w:r>
        <w:rPr>
          <w:rtl/>
          <w:lang w:bidi="fa-IR"/>
        </w:rPr>
        <w:lastRenderedPageBreak/>
        <w:t>العنوان الثاني :</w:t>
      </w:r>
      <w:bookmarkEnd w:id="8"/>
    </w:p>
    <w:p w:rsidR="009A6531" w:rsidRDefault="006909B3" w:rsidP="0047257C">
      <w:pPr>
        <w:pStyle w:val="Heading3Center"/>
        <w:rPr>
          <w:rtl/>
          <w:lang w:bidi="fa-IR"/>
        </w:rPr>
      </w:pPr>
      <w:bookmarkStart w:id="9" w:name="_Toc499814317"/>
      <w:r>
        <w:rPr>
          <w:rtl/>
          <w:lang w:bidi="fa-IR"/>
        </w:rPr>
        <w:t>في صفاته وأخلاقه وعباداته العامّة المطلقة</w:t>
      </w:r>
      <w:bookmarkEnd w:id="9"/>
    </w:p>
    <w:p w:rsidR="009A6531" w:rsidRDefault="006909B3" w:rsidP="0047257C">
      <w:pPr>
        <w:pStyle w:val="libNormal"/>
        <w:rPr>
          <w:rtl/>
          <w:lang w:bidi="fa-IR"/>
        </w:rPr>
      </w:pPr>
      <w:r>
        <w:rPr>
          <w:rtl/>
          <w:lang w:bidi="fa-IR"/>
        </w:rPr>
        <w:t>وليس المراد بيان صفات الإمامة ؛ فإنّها ممّا لا تصل العقول إلى كنهها</w:t>
      </w:r>
      <w:r w:rsidR="00B822C7">
        <w:rPr>
          <w:rtl/>
          <w:lang w:bidi="fa-IR"/>
        </w:rPr>
        <w:t xml:space="preserve">، </w:t>
      </w:r>
      <w:r>
        <w:rPr>
          <w:rtl/>
          <w:lang w:bidi="fa-IR"/>
        </w:rPr>
        <w:t>ولا يحيط ببيانها الأرقام ولا الأقلام</w:t>
      </w:r>
      <w:r w:rsidR="00B822C7">
        <w:rPr>
          <w:rtl/>
          <w:lang w:bidi="fa-IR"/>
        </w:rPr>
        <w:t xml:space="preserve">، </w:t>
      </w:r>
      <w:r>
        <w:rPr>
          <w:rtl/>
          <w:lang w:bidi="fa-IR"/>
        </w:rPr>
        <w:t xml:space="preserve">ويلزم على كلّ مكلّف معرفتها إجمالاً للمعرفة بحقّ الأئمّة </w:t>
      </w:r>
      <w:r w:rsidR="009A6531" w:rsidRPr="009A6531">
        <w:rPr>
          <w:rStyle w:val="libAlaemChar"/>
          <w:rtl/>
        </w:rPr>
        <w:t>عليهم‌السلام</w:t>
      </w:r>
      <w:r w:rsidR="00B822C7">
        <w:rPr>
          <w:rtl/>
          <w:lang w:bidi="fa-IR"/>
        </w:rPr>
        <w:t xml:space="preserve">، </w:t>
      </w:r>
      <w:r>
        <w:rPr>
          <w:rtl/>
          <w:lang w:bidi="fa-IR"/>
        </w:rPr>
        <w:t>ولا بيان محض صفاته الممتاز فيها أيضاً</w:t>
      </w:r>
      <w:r w:rsidR="00B822C7">
        <w:rPr>
          <w:rtl/>
          <w:lang w:bidi="fa-IR"/>
        </w:rPr>
        <w:t xml:space="preserve">، </w:t>
      </w:r>
      <w:r>
        <w:rPr>
          <w:rtl/>
          <w:lang w:bidi="fa-IR"/>
        </w:rPr>
        <w:t>إنّما المقصود بيان خصوصية في صفات خاصّة وعبادات خاصّة</w:t>
      </w:r>
      <w:r w:rsidR="00B822C7">
        <w:rPr>
          <w:rtl/>
          <w:lang w:bidi="fa-IR"/>
        </w:rPr>
        <w:t xml:space="preserve">، </w:t>
      </w:r>
      <w:r>
        <w:rPr>
          <w:rtl/>
          <w:lang w:bidi="fa-IR"/>
        </w:rPr>
        <w:t>وهي على قسمين</w:t>
      </w:r>
      <w:r w:rsidR="00AA2C58">
        <w:rPr>
          <w:rtl/>
          <w:lang w:bidi="fa-IR"/>
        </w:rPr>
        <w:t xml:space="preserve">: </w:t>
      </w:r>
      <w:r>
        <w:rPr>
          <w:rtl/>
          <w:lang w:bidi="fa-IR"/>
        </w:rPr>
        <w:t>الأول</w:t>
      </w:r>
      <w:r w:rsidR="00AA2C58">
        <w:rPr>
          <w:rtl/>
          <w:lang w:bidi="fa-IR"/>
        </w:rPr>
        <w:t xml:space="preserve">: </w:t>
      </w:r>
      <w:r>
        <w:rPr>
          <w:rtl/>
          <w:lang w:bidi="fa-IR"/>
        </w:rPr>
        <w:t>صفات مطلقة</w:t>
      </w:r>
      <w:r w:rsidR="00B822C7">
        <w:rPr>
          <w:rtl/>
          <w:lang w:bidi="fa-IR"/>
        </w:rPr>
        <w:t xml:space="preserve">، </w:t>
      </w:r>
      <w:r>
        <w:rPr>
          <w:rtl/>
          <w:lang w:bidi="fa-IR"/>
        </w:rPr>
        <w:t>وعبادات مطلقة له على مدّة الحياة</w:t>
      </w:r>
      <w:r w:rsidR="009A6531">
        <w:rPr>
          <w:rtl/>
          <w:lang w:bidi="fa-IR"/>
        </w:rPr>
        <w:t>.</w:t>
      </w:r>
      <w:r w:rsidR="0047257C">
        <w:rPr>
          <w:rFonts w:hint="cs"/>
          <w:rtl/>
          <w:lang w:bidi="fa-IR"/>
        </w:rPr>
        <w:t xml:space="preserve"> </w:t>
      </w:r>
      <w:r>
        <w:rPr>
          <w:rtl/>
          <w:lang w:bidi="fa-IR"/>
        </w:rPr>
        <w:t>الثاني</w:t>
      </w:r>
      <w:r w:rsidR="00AA2C58">
        <w:rPr>
          <w:rtl/>
          <w:lang w:bidi="fa-IR"/>
        </w:rPr>
        <w:t xml:space="preserve">: </w:t>
      </w:r>
      <w:r>
        <w:rPr>
          <w:rtl/>
          <w:lang w:bidi="fa-IR"/>
        </w:rPr>
        <w:t>خصوصية لتلك الصّفات</w:t>
      </w:r>
      <w:r w:rsidR="00B822C7">
        <w:rPr>
          <w:rtl/>
          <w:lang w:bidi="fa-IR"/>
        </w:rPr>
        <w:t xml:space="preserve">، </w:t>
      </w:r>
      <w:r>
        <w:rPr>
          <w:rtl/>
          <w:lang w:bidi="fa-IR"/>
        </w:rPr>
        <w:t>وخصوصية للعبادة في يوم الطفّ</w:t>
      </w:r>
      <w:r w:rsidR="009A6531">
        <w:rPr>
          <w:rtl/>
          <w:lang w:bidi="fa-IR"/>
        </w:rPr>
        <w:t>.</w:t>
      </w:r>
      <w:r w:rsidR="0047257C">
        <w:rPr>
          <w:rFonts w:hint="cs"/>
          <w:rtl/>
          <w:lang w:bidi="fa-IR"/>
        </w:rPr>
        <w:t xml:space="preserve"> </w:t>
      </w:r>
      <w:r>
        <w:rPr>
          <w:rtl/>
          <w:lang w:bidi="fa-IR"/>
        </w:rPr>
        <w:t>فكلّ من هذين عنوان مستقل</w:t>
      </w:r>
      <w:r w:rsidR="00B822C7">
        <w:rPr>
          <w:rtl/>
          <w:lang w:bidi="fa-IR"/>
        </w:rPr>
        <w:t xml:space="preserve">، </w:t>
      </w:r>
      <w:r>
        <w:rPr>
          <w:rtl/>
          <w:lang w:bidi="fa-IR"/>
        </w:rPr>
        <w:t>وهذا العنوان لبيان خصائصه الدائمة</w:t>
      </w:r>
      <w:r w:rsidR="00B822C7">
        <w:rPr>
          <w:rtl/>
          <w:lang w:bidi="fa-IR"/>
        </w:rPr>
        <w:t xml:space="preserve">، </w:t>
      </w:r>
      <w:r>
        <w:rPr>
          <w:rtl/>
          <w:lang w:bidi="fa-IR"/>
        </w:rPr>
        <w:t>وخصوصيات له في صفات خاصّة ثابتة له مدّة عمره</w:t>
      </w:r>
      <w:r w:rsidR="009A6531">
        <w:rPr>
          <w:rtl/>
          <w:lang w:bidi="fa-IR"/>
        </w:rPr>
        <w:t>.</w:t>
      </w:r>
      <w:r w:rsidR="0047257C">
        <w:rPr>
          <w:rFonts w:hint="cs"/>
          <w:rtl/>
          <w:lang w:bidi="fa-IR"/>
        </w:rPr>
        <w:t xml:space="preserve"> </w:t>
      </w:r>
      <w:r>
        <w:rPr>
          <w:rtl/>
          <w:lang w:bidi="fa-IR"/>
        </w:rPr>
        <w:t>فنقول :</w:t>
      </w:r>
    </w:p>
    <w:p w:rsidR="009A6531" w:rsidRDefault="006909B3" w:rsidP="0047257C">
      <w:pPr>
        <w:pStyle w:val="libBold1"/>
        <w:rPr>
          <w:rtl/>
          <w:lang w:bidi="fa-IR"/>
        </w:rPr>
      </w:pPr>
      <w:r>
        <w:rPr>
          <w:rtl/>
          <w:lang w:bidi="fa-IR"/>
        </w:rPr>
        <w:t>منها</w:t>
      </w:r>
      <w:r w:rsidR="00AA2C58">
        <w:rPr>
          <w:rtl/>
          <w:lang w:bidi="fa-IR"/>
        </w:rPr>
        <w:t xml:space="preserve">: </w:t>
      </w:r>
      <w:r>
        <w:rPr>
          <w:rtl/>
          <w:lang w:bidi="fa-IR"/>
        </w:rPr>
        <w:t>إباء الضّيم</w:t>
      </w:r>
    </w:p>
    <w:p w:rsidR="009A6531" w:rsidRDefault="006909B3" w:rsidP="006909B3">
      <w:pPr>
        <w:pStyle w:val="libNormal"/>
        <w:rPr>
          <w:rtl/>
          <w:lang w:bidi="fa-IR"/>
        </w:rPr>
      </w:pPr>
      <w:r>
        <w:rPr>
          <w:rtl/>
          <w:lang w:bidi="fa-IR"/>
        </w:rPr>
        <w:t xml:space="preserve">فله نحو خاصّ به . قال </w:t>
      </w:r>
      <w:r w:rsidR="009A6531" w:rsidRPr="009A6531">
        <w:rPr>
          <w:rStyle w:val="libAlaemChar"/>
          <w:rtl/>
        </w:rPr>
        <w:t>عليه‌السلام</w:t>
      </w:r>
      <w:r>
        <w:rPr>
          <w:rtl/>
          <w:lang w:bidi="fa-IR"/>
        </w:rPr>
        <w:t xml:space="preserve"> لمّا أرادوا منه النزول على حكم يزيد</w:t>
      </w:r>
      <w:r w:rsidR="00B822C7">
        <w:rPr>
          <w:rtl/>
          <w:lang w:bidi="fa-IR"/>
        </w:rPr>
        <w:t xml:space="preserve">، </w:t>
      </w:r>
      <w:r>
        <w:rPr>
          <w:rtl/>
          <w:lang w:bidi="fa-IR"/>
        </w:rPr>
        <w:t>وابن زياد</w:t>
      </w:r>
      <w:r w:rsidR="00AA2C58">
        <w:rPr>
          <w:rtl/>
          <w:lang w:bidi="fa-IR"/>
        </w:rPr>
        <w:t xml:space="preserve">: </w:t>
      </w:r>
      <w:r>
        <w:rPr>
          <w:rtl/>
          <w:lang w:bidi="fa-IR"/>
        </w:rPr>
        <w:t>(( لا والله</w:t>
      </w:r>
      <w:r w:rsidR="00B822C7">
        <w:rPr>
          <w:rtl/>
          <w:lang w:bidi="fa-IR"/>
        </w:rPr>
        <w:t xml:space="preserve">، </w:t>
      </w:r>
      <w:r>
        <w:rPr>
          <w:rtl/>
          <w:lang w:bidi="fa-IR"/>
        </w:rPr>
        <w:t>لا أُعطيكم بيدي إعطاء الذليل</w:t>
      </w:r>
      <w:r w:rsidR="00B822C7">
        <w:rPr>
          <w:rtl/>
          <w:lang w:bidi="fa-IR"/>
        </w:rPr>
        <w:t xml:space="preserve">، </w:t>
      </w:r>
      <w:r>
        <w:rPr>
          <w:rtl/>
          <w:lang w:bidi="fa-IR"/>
        </w:rPr>
        <w:t>ولا أقرّ إقرار العبيد )) . بل يُقال</w:t>
      </w:r>
      <w:r w:rsidR="00AA2C58">
        <w:rPr>
          <w:rtl/>
          <w:lang w:bidi="fa-IR"/>
        </w:rPr>
        <w:t xml:space="preserve">: </w:t>
      </w:r>
      <w:r>
        <w:rPr>
          <w:rtl/>
          <w:lang w:bidi="fa-IR"/>
        </w:rPr>
        <w:t>إنّه سنّ إباء الضّيم</w:t>
      </w:r>
      <w:r w:rsidR="00B822C7">
        <w:rPr>
          <w:rtl/>
          <w:lang w:bidi="fa-IR"/>
        </w:rPr>
        <w:t xml:space="preserve">، </w:t>
      </w:r>
      <w:r>
        <w:rPr>
          <w:rtl/>
          <w:lang w:bidi="fa-IR"/>
        </w:rPr>
        <w:t>وأنّ أباة الضّيم يتأسّون به</w:t>
      </w:r>
      <w:r w:rsidR="009A6531">
        <w:rPr>
          <w:rtl/>
          <w:lang w:bidi="fa-IR"/>
        </w:rPr>
        <w:t>.</w:t>
      </w:r>
    </w:p>
    <w:p w:rsidR="009A6531" w:rsidRDefault="006909B3" w:rsidP="0047257C">
      <w:pPr>
        <w:pStyle w:val="libBold1"/>
        <w:rPr>
          <w:rtl/>
          <w:lang w:bidi="fa-IR"/>
        </w:rPr>
      </w:pPr>
      <w:r>
        <w:rPr>
          <w:rtl/>
          <w:lang w:bidi="fa-IR"/>
        </w:rPr>
        <w:t>ومنها</w:t>
      </w:r>
      <w:r w:rsidR="00AA2C58">
        <w:rPr>
          <w:rtl/>
          <w:lang w:bidi="fa-IR"/>
        </w:rPr>
        <w:t xml:space="preserve">: </w:t>
      </w:r>
      <w:r>
        <w:rPr>
          <w:rtl/>
          <w:lang w:bidi="fa-IR"/>
        </w:rPr>
        <w:t>الشّجاعة</w:t>
      </w:r>
    </w:p>
    <w:p w:rsidR="009A6531" w:rsidRDefault="006909B3" w:rsidP="006909B3">
      <w:pPr>
        <w:pStyle w:val="libNormal"/>
        <w:rPr>
          <w:rtl/>
          <w:lang w:bidi="fa-IR"/>
        </w:rPr>
      </w:pPr>
      <w:r>
        <w:rPr>
          <w:rtl/>
          <w:lang w:bidi="fa-IR"/>
        </w:rPr>
        <w:t>ولها كيفية خاصّة به ؛ ولذا قيل</w:t>
      </w:r>
      <w:r w:rsidR="00AA2C58">
        <w:rPr>
          <w:rtl/>
          <w:lang w:bidi="fa-IR"/>
        </w:rPr>
        <w:t xml:space="preserve">: </w:t>
      </w:r>
      <w:r>
        <w:rPr>
          <w:rtl/>
          <w:lang w:bidi="fa-IR"/>
        </w:rPr>
        <w:t>الشّجاعة الحسينيّة</w:t>
      </w:r>
      <w:r w:rsidR="00B822C7">
        <w:rPr>
          <w:rtl/>
          <w:lang w:bidi="fa-IR"/>
        </w:rPr>
        <w:t xml:space="preserve">، </w:t>
      </w:r>
      <w:r>
        <w:rPr>
          <w:rtl/>
          <w:lang w:bidi="fa-IR"/>
        </w:rPr>
        <w:t>فقد ظهرت منه في يوم الطفّ في حالته شجاعة ما ظهرت من أحد أبداً</w:t>
      </w:r>
      <w:r w:rsidR="00B822C7">
        <w:rPr>
          <w:rtl/>
          <w:lang w:bidi="fa-IR"/>
        </w:rPr>
        <w:t xml:space="preserve">، </w:t>
      </w:r>
      <w:r>
        <w:rPr>
          <w:rtl/>
          <w:lang w:bidi="fa-IR"/>
        </w:rPr>
        <w:t xml:space="preserve">ولم يتّفق مثلها حتّى لوالده الكرار </w:t>
      </w:r>
      <w:r w:rsidR="009A6531" w:rsidRPr="009A6531">
        <w:rPr>
          <w:rStyle w:val="libAlaemChar"/>
          <w:rtl/>
        </w:rPr>
        <w:t>عليه‌السلام</w:t>
      </w:r>
      <w:r w:rsidR="00B822C7">
        <w:rPr>
          <w:rtl/>
          <w:lang w:bidi="fa-IR"/>
        </w:rPr>
        <w:t xml:space="preserve">، </w:t>
      </w:r>
      <w:r>
        <w:rPr>
          <w:rtl/>
          <w:lang w:bidi="fa-IR"/>
        </w:rPr>
        <w:t>ولا لغيره من المعروفين بهذه الصّفة</w:t>
      </w:r>
      <w:r w:rsidR="009A6531">
        <w:rPr>
          <w:rtl/>
          <w:lang w:bidi="fa-IR"/>
        </w:rPr>
        <w:t>.</w:t>
      </w:r>
    </w:p>
    <w:p w:rsidR="009A6531" w:rsidRDefault="006909B3" w:rsidP="0047257C">
      <w:pPr>
        <w:pStyle w:val="libBold1"/>
        <w:rPr>
          <w:rtl/>
          <w:lang w:bidi="fa-IR"/>
        </w:rPr>
      </w:pPr>
      <w:r>
        <w:rPr>
          <w:rtl/>
          <w:lang w:bidi="fa-IR"/>
        </w:rPr>
        <w:t>ومنها</w:t>
      </w:r>
      <w:r w:rsidR="00AA2C58">
        <w:rPr>
          <w:rtl/>
          <w:lang w:bidi="fa-IR"/>
        </w:rPr>
        <w:t xml:space="preserve">: </w:t>
      </w:r>
      <w:r>
        <w:rPr>
          <w:rtl/>
          <w:lang w:bidi="fa-IR"/>
        </w:rPr>
        <w:t>العبادة</w:t>
      </w:r>
    </w:p>
    <w:p w:rsidR="009A6531" w:rsidRDefault="006909B3" w:rsidP="0047257C">
      <w:pPr>
        <w:pStyle w:val="libNormal"/>
        <w:rPr>
          <w:rtl/>
          <w:lang w:bidi="fa-IR"/>
        </w:rPr>
      </w:pPr>
      <w:r>
        <w:rPr>
          <w:rtl/>
          <w:lang w:bidi="fa-IR"/>
        </w:rPr>
        <w:t>فله منها خصوصية هي أنّه اشتغل بها في بطن اُمّه</w:t>
      </w:r>
      <w:r w:rsidR="00B822C7">
        <w:rPr>
          <w:rtl/>
          <w:lang w:bidi="fa-IR"/>
        </w:rPr>
        <w:t xml:space="preserve">، </w:t>
      </w:r>
      <w:r>
        <w:rPr>
          <w:rtl/>
          <w:lang w:bidi="fa-IR"/>
        </w:rPr>
        <w:t>فكانت تسمع منه الذكر والتسبيح إلى أن رُفع رأسه على الرمح</w:t>
      </w:r>
      <w:r w:rsidR="00B822C7">
        <w:rPr>
          <w:rtl/>
          <w:lang w:bidi="fa-IR"/>
        </w:rPr>
        <w:t xml:space="preserve">، </w:t>
      </w:r>
      <w:r>
        <w:rPr>
          <w:rtl/>
          <w:lang w:bidi="fa-IR"/>
        </w:rPr>
        <w:t>وسُمع منه الذكر وقراءة القرآن</w:t>
      </w:r>
      <w:r w:rsidR="009A6531">
        <w:rPr>
          <w:rtl/>
          <w:lang w:bidi="fa-IR"/>
        </w:rPr>
        <w:t>.</w:t>
      </w:r>
      <w:r w:rsidR="0047257C">
        <w:rPr>
          <w:rFonts w:hint="cs"/>
          <w:rtl/>
          <w:lang w:bidi="fa-IR"/>
        </w:rPr>
        <w:t xml:space="preserve"> </w:t>
      </w:r>
      <w:r>
        <w:rPr>
          <w:rtl/>
          <w:lang w:bidi="fa-IR"/>
        </w:rPr>
        <w:t xml:space="preserve">وهذه الخصوصية زائدة على ما قاله السّجاد </w:t>
      </w:r>
      <w:r w:rsidR="009A6531" w:rsidRPr="009A6531">
        <w:rPr>
          <w:rStyle w:val="libAlaemChar"/>
          <w:rtl/>
        </w:rPr>
        <w:t>عليه‌السلام</w:t>
      </w:r>
      <w:r>
        <w:rPr>
          <w:rtl/>
          <w:lang w:bidi="fa-IR"/>
        </w:rPr>
        <w:t xml:space="preserve"> حين قيل ]له]</w:t>
      </w:r>
      <w:r w:rsidR="00AA2C58">
        <w:rPr>
          <w:rtl/>
          <w:lang w:bidi="fa-IR"/>
        </w:rPr>
        <w:t xml:space="preserve">: </w:t>
      </w:r>
      <w:r>
        <w:rPr>
          <w:rtl/>
          <w:lang w:bidi="fa-IR"/>
        </w:rPr>
        <w:t>ما أقلّ ولد أبيك ؟!</w:t>
      </w:r>
      <w:r w:rsidR="0047257C">
        <w:rPr>
          <w:rFonts w:hint="cs"/>
          <w:rtl/>
          <w:lang w:bidi="fa-IR"/>
        </w:rPr>
        <w:t xml:space="preserve"> </w:t>
      </w:r>
      <w:r>
        <w:rPr>
          <w:rtl/>
          <w:lang w:bidi="fa-IR"/>
        </w:rPr>
        <w:t>قال</w:t>
      </w:r>
      <w:r w:rsidR="00AA2C58">
        <w:rPr>
          <w:rtl/>
          <w:lang w:bidi="fa-IR"/>
        </w:rPr>
        <w:t xml:space="preserve">: </w:t>
      </w:r>
      <w:r>
        <w:rPr>
          <w:rtl/>
          <w:lang w:bidi="fa-IR"/>
        </w:rPr>
        <w:t>(( العجب كيف وُلدت له ! كان يصلّي في اليوم والليلة ألف ركعة ))</w:t>
      </w:r>
      <w:r w:rsidR="009A6531">
        <w:rPr>
          <w:rtl/>
          <w:lang w:bidi="fa-IR"/>
        </w:rPr>
        <w:t>.</w:t>
      </w:r>
    </w:p>
    <w:p w:rsidR="009A6531" w:rsidRDefault="006909B3" w:rsidP="0047257C">
      <w:pPr>
        <w:pStyle w:val="libBold1"/>
        <w:rPr>
          <w:rtl/>
          <w:lang w:bidi="fa-IR"/>
        </w:rPr>
      </w:pPr>
      <w:r>
        <w:rPr>
          <w:rtl/>
          <w:lang w:bidi="fa-IR"/>
        </w:rPr>
        <w:t>ومنها</w:t>
      </w:r>
      <w:r w:rsidR="00AA2C58">
        <w:rPr>
          <w:rtl/>
          <w:lang w:bidi="fa-IR"/>
        </w:rPr>
        <w:t xml:space="preserve">: </w:t>
      </w:r>
      <w:r>
        <w:rPr>
          <w:rtl/>
          <w:lang w:bidi="fa-IR"/>
        </w:rPr>
        <w:t>مراعاة الحقوق</w:t>
      </w:r>
    </w:p>
    <w:p w:rsidR="009A6531" w:rsidRDefault="006909B3" w:rsidP="006909B3">
      <w:pPr>
        <w:pStyle w:val="libNormal"/>
        <w:rPr>
          <w:rtl/>
          <w:lang w:bidi="fa-IR"/>
        </w:rPr>
      </w:pPr>
      <w:r>
        <w:rPr>
          <w:rtl/>
          <w:lang w:bidi="fa-IR"/>
        </w:rPr>
        <w:t xml:space="preserve">فقد علّم عبد الرحمن السّلمي ولد الحسين </w:t>
      </w:r>
      <w:r w:rsidR="009A6531" w:rsidRPr="009A6531">
        <w:rPr>
          <w:rStyle w:val="libAlaemChar"/>
          <w:rtl/>
        </w:rPr>
        <w:t>عليه‌السلام</w:t>
      </w:r>
      <w:r>
        <w:rPr>
          <w:rtl/>
          <w:lang w:bidi="fa-IR"/>
        </w:rPr>
        <w:t xml:space="preserve"> سورة الحمد</w:t>
      </w:r>
      <w:r w:rsidR="00B822C7">
        <w:rPr>
          <w:rtl/>
          <w:lang w:bidi="fa-IR"/>
        </w:rPr>
        <w:t xml:space="preserve">، </w:t>
      </w:r>
      <w:r>
        <w:rPr>
          <w:rtl/>
          <w:lang w:bidi="fa-IR"/>
        </w:rPr>
        <w:t>فلمّا قرأها على أبيه أعطاه ألف دينار وألف حلّة</w:t>
      </w:r>
      <w:r w:rsidR="00B822C7">
        <w:rPr>
          <w:rtl/>
          <w:lang w:bidi="fa-IR"/>
        </w:rPr>
        <w:t xml:space="preserve">، </w:t>
      </w:r>
      <w:r>
        <w:rPr>
          <w:rtl/>
          <w:lang w:bidi="fa-IR"/>
        </w:rPr>
        <w:t>وحشا فاه درّاً</w:t>
      </w:r>
      <w:r w:rsidR="00B822C7">
        <w:rPr>
          <w:rtl/>
          <w:lang w:bidi="fa-IR"/>
        </w:rPr>
        <w:t xml:space="preserve">، </w:t>
      </w:r>
      <w:r>
        <w:rPr>
          <w:rtl/>
          <w:lang w:bidi="fa-IR"/>
        </w:rPr>
        <w:t>وقال</w:t>
      </w:r>
      <w:r w:rsidR="00AA2C58">
        <w:rPr>
          <w:rtl/>
          <w:lang w:bidi="fa-IR"/>
        </w:rPr>
        <w:t xml:space="preserve">: </w:t>
      </w:r>
      <w:r>
        <w:rPr>
          <w:rtl/>
          <w:lang w:bidi="fa-IR"/>
        </w:rPr>
        <w:t>(( أين يقع هذا من حقّه ))</w:t>
      </w:r>
      <w:r w:rsidR="009A6531">
        <w:rPr>
          <w:rtl/>
          <w:lang w:bidi="fa-IR"/>
        </w:rPr>
        <w:t>.</w:t>
      </w:r>
    </w:p>
    <w:p w:rsidR="009A6531" w:rsidRDefault="006909B3" w:rsidP="0047257C">
      <w:pPr>
        <w:pStyle w:val="libBold1"/>
        <w:rPr>
          <w:rtl/>
          <w:lang w:bidi="fa-IR"/>
        </w:rPr>
      </w:pPr>
      <w:r>
        <w:rPr>
          <w:rtl/>
          <w:lang w:bidi="fa-IR"/>
        </w:rPr>
        <w:t>ومنها</w:t>
      </w:r>
      <w:r w:rsidR="00AA2C58">
        <w:rPr>
          <w:rtl/>
          <w:lang w:bidi="fa-IR"/>
        </w:rPr>
        <w:t xml:space="preserve">: </w:t>
      </w:r>
      <w:r>
        <w:rPr>
          <w:rtl/>
          <w:lang w:bidi="fa-IR"/>
        </w:rPr>
        <w:t>العطاء للسّائلين</w:t>
      </w:r>
    </w:p>
    <w:p w:rsidR="009A6531" w:rsidRDefault="006909B3" w:rsidP="006909B3">
      <w:pPr>
        <w:pStyle w:val="libNormal"/>
        <w:rPr>
          <w:rtl/>
          <w:lang w:bidi="fa-IR"/>
        </w:rPr>
      </w:pPr>
      <w:r>
        <w:rPr>
          <w:rtl/>
          <w:lang w:bidi="fa-IR"/>
        </w:rPr>
        <w:t xml:space="preserve">فله </w:t>
      </w:r>
      <w:r w:rsidR="009A6531" w:rsidRPr="009A6531">
        <w:rPr>
          <w:rStyle w:val="libAlaemChar"/>
          <w:rtl/>
        </w:rPr>
        <w:t>عليه‌السلام</w:t>
      </w:r>
      <w:r>
        <w:rPr>
          <w:rtl/>
          <w:lang w:bidi="fa-IR"/>
        </w:rPr>
        <w:t xml:space="preserve"> خصوصية وهي الحياء عند</w:t>
      </w:r>
    </w:p>
    <w:p w:rsidR="006909B3" w:rsidRDefault="009A6531" w:rsidP="009A6531">
      <w:pPr>
        <w:pStyle w:val="libNormal"/>
        <w:rPr>
          <w:lang w:bidi="fa-IR"/>
        </w:rPr>
      </w:pPr>
      <w:r>
        <w:rPr>
          <w:rtl/>
          <w:lang w:bidi="fa-IR"/>
        </w:rPr>
        <w:br w:type="page"/>
      </w:r>
    </w:p>
    <w:p w:rsidR="009A6531" w:rsidRDefault="006909B3" w:rsidP="00F3002E">
      <w:pPr>
        <w:pStyle w:val="libNormal0"/>
        <w:rPr>
          <w:rtl/>
          <w:lang w:bidi="fa-IR"/>
        </w:rPr>
      </w:pPr>
      <w:r>
        <w:rPr>
          <w:rtl/>
          <w:lang w:bidi="fa-IR"/>
        </w:rPr>
        <w:lastRenderedPageBreak/>
        <w:t>العطاء</w:t>
      </w:r>
      <w:r w:rsidR="00B822C7">
        <w:rPr>
          <w:rtl/>
          <w:lang w:bidi="fa-IR"/>
        </w:rPr>
        <w:t xml:space="preserve">، </w:t>
      </w:r>
      <w:r>
        <w:rPr>
          <w:rtl/>
          <w:lang w:bidi="fa-IR"/>
        </w:rPr>
        <w:t xml:space="preserve">فالناس تعرض لهم حالة ردّ السّائل وهو </w:t>
      </w:r>
      <w:r w:rsidR="009A6531" w:rsidRPr="009A6531">
        <w:rPr>
          <w:rStyle w:val="libAlaemChar"/>
          <w:rtl/>
        </w:rPr>
        <w:t>عليه‌السلام</w:t>
      </w:r>
      <w:r>
        <w:rPr>
          <w:rtl/>
          <w:lang w:bidi="fa-IR"/>
        </w:rPr>
        <w:t xml:space="preserve"> له حالات عجيبة تعرض له عندما يريد أن يعطيه سؤله</w:t>
      </w:r>
      <w:r w:rsidR="00B822C7">
        <w:rPr>
          <w:rtl/>
          <w:lang w:bidi="fa-IR"/>
        </w:rPr>
        <w:t xml:space="preserve">، </w:t>
      </w:r>
      <w:r>
        <w:rPr>
          <w:rtl/>
          <w:lang w:bidi="fa-IR"/>
        </w:rPr>
        <w:t>وتراه يرقّ على السّائل بسبب الذلّ العارض له حين إعطائه له</w:t>
      </w:r>
      <w:r w:rsidR="00B822C7">
        <w:rPr>
          <w:rtl/>
          <w:lang w:bidi="fa-IR"/>
        </w:rPr>
        <w:t xml:space="preserve">، </w:t>
      </w:r>
      <w:r>
        <w:rPr>
          <w:rtl/>
          <w:lang w:bidi="fa-IR"/>
        </w:rPr>
        <w:t>لا لفقره واحتياجه وصعوبة ذلك</w:t>
      </w:r>
      <w:r w:rsidR="00B822C7">
        <w:rPr>
          <w:rtl/>
          <w:lang w:bidi="fa-IR"/>
        </w:rPr>
        <w:t xml:space="preserve">، </w:t>
      </w:r>
      <w:r>
        <w:rPr>
          <w:rtl/>
          <w:lang w:bidi="fa-IR"/>
        </w:rPr>
        <w:t>بل لأجل السّائل وحيائه منه</w:t>
      </w:r>
      <w:r w:rsidR="009A6531">
        <w:rPr>
          <w:rtl/>
          <w:lang w:bidi="fa-IR"/>
        </w:rPr>
        <w:t>.</w:t>
      </w:r>
    </w:p>
    <w:p w:rsidR="009A6531" w:rsidRDefault="006909B3" w:rsidP="006909B3">
      <w:pPr>
        <w:pStyle w:val="libNormal"/>
        <w:rPr>
          <w:rtl/>
          <w:lang w:bidi="fa-IR"/>
        </w:rPr>
      </w:pPr>
      <w:r>
        <w:rPr>
          <w:rtl/>
          <w:lang w:bidi="fa-IR"/>
        </w:rPr>
        <w:t>فمن ذلك قضية الأعرابي الذي سأله فدخل البيت</w:t>
      </w:r>
      <w:r w:rsidR="00B822C7">
        <w:rPr>
          <w:rtl/>
          <w:lang w:bidi="fa-IR"/>
        </w:rPr>
        <w:t xml:space="preserve">، </w:t>
      </w:r>
      <w:r>
        <w:rPr>
          <w:rtl/>
          <w:lang w:bidi="fa-IR"/>
        </w:rPr>
        <w:t>وشدّ له أربعة آلاف درهم في ردائه فأخرجها له من شقّ الباب حياءً منه حين أراد أن يعطيه</w:t>
      </w:r>
      <w:r w:rsidR="00B822C7">
        <w:rPr>
          <w:rtl/>
          <w:lang w:bidi="fa-IR"/>
        </w:rPr>
        <w:t xml:space="preserve">، </w:t>
      </w:r>
      <w:r>
        <w:rPr>
          <w:rtl/>
          <w:lang w:bidi="fa-IR"/>
        </w:rPr>
        <w:t xml:space="preserve">ثمّ أنشد </w:t>
      </w:r>
      <w:r w:rsidR="009A6531" w:rsidRPr="009A6531">
        <w:rPr>
          <w:rStyle w:val="libAlaemChar"/>
          <w:rtl/>
        </w:rPr>
        <w:t>عليه‌السلام</w:t>
      </w:r>
      <w:r>
        <w:rPr>
          <w:rtl/>
          <w:lang w:bidi="fa-IR"/>
        </w:rPr>
        <w:t xml:space="preserve"> قائلاً :</w:t>
      </w:r>
    </w:p>
    <w:tbl>
      <w:tblPr>
        <w:tblStyle w:val="TableGrid"/>
        <w:bidiVisual/>
        <w:tblW w:w="4562" w:type="pct"/>
        <w:tblInd w:w="384" w:type="dxa"/>
        <w:tblLook w:val="01E0"/>
      </w:tblPr>
      <w:tblGrid>
        <w:gridCol w:w="4091"/>
        <w:gridCol w:w="291"/>
        <w:gridCol w:w="4051"/>
      </w:tblGrid>
      <w:tr w:rsidR="00F3002E" w:rsidTr="0022545E">
        <w:trPr>
          <w:trHeight w:val="350"/>
        </w:trPr>
        <w:tc>
          <w:tcPr>
            <w:tcW w:w="3920" w:type="dxa"/>
            <w:shd w:val="clear" w:color="auto" w:fill="auto"/>
          </w:tcPr>
          <w:p w:rsidR="00F3002E" w:rsidRDefault="00F3002E" w:rsidP="0022545E">
            <w:pPr>
              <w:pStyle w:val="libPoem"/>
            </w:pPr>
            <w:r>
              <w:rPr>
                <w:rtl/>
                <w:lang w:bidi="fa-IR"/>
              </w:rPr>
              <w:t>خذها فإنّي إليك معتذرٌ</w:t>
            </w:r>
            <w:r w:rsidRPr="00725071">
              <w:rPr>
                <w:rStyle w:val="libPoemTiniChar0"/>
                <w:rtl/>
              </w:rPr>
              <w:br/>
              <w:t> </w:t>
            </w:r>
          </w:p>
        </w:tc>
        <w:tc>
          <w:tcPr>
            <w:tcW w:w="279" w:type="dxa"/>
            <w:shd w:val="clear" w:color="auto" w:fill="auto"/>
          </w:tcPr>
          <w:p w:rsidR="00F3002E" w:rsidRDefault="00F3002E" w:rsidP="0022545E">
            <w:pPr>
              <w:pStyle w:val="libPoem"/>
              <w:rPr>
                <w:rtl/>
              </w:rPr>
            </w:pPr>
          </w:p>
        </w:tc>
        <w:tc>
          <w:tcPr>
            <w:tcW w:w="3881" w:type="dxa"/>
            <w:shd w:val="clear" w:color="auto" w:fill="auto"/>
          </w:tcPr>
          <w:p w:rsidR="00F3002E" w:rsidRDefault="00F3002E" w:rsidP="0022545E">
            <w:pPr>
              <w:pStyle w:val="libPoem"/>
            </w:pPr>
            <w:r>
              <w:rPr>
                <w:rtl/>
                <w:lang w:bidi="fa-IR"/>
              </w:rPr>
              <w:t>واعلم بأنّي عليك ذو شفقهْ</w:t>
            </w:r>
            <w:r w:rsidRPr="00725071">
              <w:rPr>
                <w:rStyle w:val="libPoemTiniChar0"/>
                <w:rtl/>
              </w:rPr>
              <w:br/>
              <w:t> </w:t>
            </w:r>
          </w:p>
        </w:tc>
      </w:tr>
      <w:tr w:rsidR="00F3002E" w:rsidTr="0022545E">
        <w:trPr>
          <w:trHeight w:val="350"/>
        </w:trPr>
        <w:tc>
          <w:tcPr>
            <w:tcW w:w="3920" w:type="dxa"/>
          </w:tcPr>
          <w:p w:rsidR="00F3002E" w:rsidRDefault="00F3002E" w:rsidP="0022545E">
            <w:pPr>
              <w:pStyle w:val="libPoem"/>
            </w:pPr>
            <w:r>
              <w:rPr>
                <w:rtl/>
                <w:lang w:bidi="fa-IR"/>
              </w:rPr>
              <w:t>لو كان في سيرنا الغذاة عص</w:t>
            </w:r>
            <w:r w:rsidRPr="00725071">
              <w:rPr>
                <w:rStyle w:val="libPoemTiniChar0"/>
                <w:rtl/>
              </w:rPr>
              <w:br/>
              <w:t> </w:t>
            </w:r>
          </w:p>
        </w:tc>
        <w:tc>
          <w:tcPr>
            <w:tcW w:w="279" w:type="dxa"/>
          </w:tcPr>
          <w:p w:rsidR="00F3002E" w:rsidRDefault="00F3002E" w:rsidP="0022545E">
            <w:pPr>
              <w:pStyle w:val="libPoem"/>
              <w:rPr>
                <w:rtl/>
              </w:rPr>
            </w:pPr>
          </w:p>
        </w:tc>
        <w:tc>
          <w:tcPr>
            <w:tcW w:w="3881" w:type="dxa"/>
          </w:tcPr>
          <w:p w:rsidR="00F3002E" w:rsidRDefault="00F3002E" w:rsidP="0022545E">
            <w:pPr>
              <w:pStyle w:val="libPoem"/>
            </w:pPr>
            <w:r>
              <w:rPr>
                <w:rtl/>
                <w:lang w:bidi="fa-IR"/>
              </w:rPr>
              <w:t>أمست سحاباً عليك مندفقهْ</w:t>
            </w:r>
            <w:r w:rsidRPr="00725071">
              <w:rPr>
                <w:rStyle w:val="libPoemTiniChar0"/>
                <w:rtl/>
              </w:rPr>
              <w:br/>
              <w:t> </w:t>
            </w:r>
          </w:p>
        </w:tc>
      </w:tr>
      <w:tr w:rsidR="00F3002E" w:rsidTr="0022545E">
        <w:trPr>
          <w:trHeight w:val="350"/>
        </w:trPr>
        <w:tc>
          <w:tcPr>
            <w:tcW w:w="3920" w:type="dxa"/>
          </w:tcPr>
          <w:p w:rsidR="00F3002E" w:rsidRDefault="00F3002E" w:rsidP="0022545E">
            <w:pPr>
              <w:pStyle w:val="libPoem"/>
            </w:pPr>
            <w:r>
              <w:rPr>
                <w:rtl/>
                <w:lang w:bidi="fa-IR"/>
              </w:rPr>
              <w:t>لكنّ ريب الزمان ذو غيّر</w:t>
            </w:r>
            <w:r w:rsidRPr="00725071">
              <w:rPr>
                <w:rStyle w:val="libPoemTiniChar0"/>
                <w:rtl/>
              </w:rPr>
              <w:br/>
              <w:t> </w:t>
            </w:r>
          </w:p>
        </w:tc>
        <w:tc>
          <w:tcPr>
            <w:tcW w:w="279" w:type="dxa"/>
          </w:tcPr>
          <w:p w:rsidR="00F3002E" w:rsidRDefault="00F3002E" w:rsidP="0022545E">
            <w:pPr>
              <w:pStyle w:val="libPoem"/>
              <w:rPr>
                <w:rtl/>
              </w:rPr>
            </w:pPr>
          </w:p>
        </w:tc>
        <w:tc>
          <w:tcPr>
            <w:tcW w:w="3881" w:type="dxa"/>
          </w:tcPr>
          <w:p w:rsidR="00F3002E" w:rsidRDefault="00F3002E" w:rsidP="0022545E">
            <w:pPr>
              <w:pStyle w:val="libPoem"/>
            </w:pPr>
            <w:r>
              <w:rPr>
                <w:rtl/>
                <w:lang w:bidi="fa-IR"/>
              </w:rPr>
              <w:t>والكفّ منّي قليلة النفقهْ</w:t>
            </w:r>
            <w:r w:rsidRPr="00725071">
              <w:rPr>
                <w:rStyle w:val="libPoemTiniChar0"/>
                <w:rtl/>
              </w:rPr>
              <w:br/>
              <w:t> </w:t>
            </w:r>
          </w:p>
        </w:tc>
      </w:tr>
    </w:tbl>
    <w:p w:rsidR="009A6531" w:rsidRDefault="006909B3" w:rsidP="006909B3">
      <w:pPr>
        <w:pStyle w:val="libNormal"/>
        <w:rPr>
          <w:rtl/>
          <w:lang w:bidi="fa-IR"/>
        </w:rPr>
      </w:pPr>
      <w:r>
        <w:rPr>
          <w:rtl/>
          <w:lang w:bidi="fa-IR"/>
        </w:rPr>
        <w:t>ومن هذه الخصوصية</w:t>
      </w:r>
      <w:r w:rsidR="00AA2C58">
        <w:rPr>
          <w:rtl/>
          <w:lang w:bidi="fa-IR"/>
        </w:rPr>
        <w:t xml:space="preserve">: </w:t>
      </w:r>
      <w:r>
        <w:rPr>
          <w:rtl/>
          <w:lang w:bidi="fa-IR"/>
        </w:rPr>
        <w:t>إنّه أعطى لسائل أتى إليه ألفاً</w:t>
      </w:r>
      <w:r w:rsidR="00B822C7">
        <w:rPr>
          <w:rtl/>
          <w:lang w:bidi="fa-IR"/>
        </w:rPr>
        <w:t xml:space="preserve">، </w:t>
      </w:r>
      <w:r>
        <w:rPr>
          <w:rtl/>
          <w:lang w:bidi="fa-IR"/>
        </w:rPr>
        <w:t>فأخذها ينقدها</w:t>
      </w:r>
      <w:r w:rsidR="00B822C7">
        <w:rPr>
          <w:rtl/>
          <w:lang w:bidi="fa-IR"/>
        </w:rPr>
        <w:t xml:space="preserve">، </w:t>
      </w:r>
      <w:r>
        <w:rPr>
          <w:rtl/>
          <w:lang w:bidi="fa-IR"/>
        </w:rPr>
        <w:t>فقال الخازن</w:t>
      </w:r>
      <w:r w:rsidR="00AA2C58">
        <w:rPr>
          <w:rtl/>
          <w:lang w:bidi="fa-IR"/>
        </w:rPr>
        <w:t xml:space="preserve">: </w:t>
      </w:r>
      <w:r>
        <w:rPr>
          <w:rtl/>
          <w:lang w:bidi="fa-IR"/>
        </w:rPr>
        <w:t>بعتنا شيئاً ؟</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ماء وجهي</w:t>
      </w:r>
      <w:r w:rsidR="009A6531">
        <w:rPr>
          <w:rtl/>
          <w:lang w:bidi="fa-IR"/>
        </w:rPr>
        <w:t>.</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صدق</w:t>
      </w:r>
      <w:r w:rsidR="00B822C7">
        <w:rPr>
          <w:rtl/>
          <w:lang w:bidi="fa-IR"/>
        </w:rPr>
        <w:t xml:space="preserve">، </w:t>
      </w:r>
      <w:r>
        <w:rPr>
          <w:rtl/>
          <w:lang w:bidi="fa-IR"/>
        </w:rPr>
        <w:t>أعطه ألفاً وألفاً وألفاً ؛ الأول لسؤالك</w:t>
      </w:r>
      <w:r w:rsidR="00B822C7">
        <w:rPr>
          <w:rtl/>
          <w:lang w:bidi="fa-IR"/>
        </w:rPr>
        <w:t xml:space="preserve">، </w:t>
      </w:r>
      <w:r>
        <w:rPr>
          <w:rtl/>
          <w:lang w:bidi="fa-IR"/>
        </w:rPr>
        <w:t>والألف الثاني لماء وجهك</w:t>
      </w:r>
      <w:r w:rsidR="00B822C7">
        <w:rPr>
          <w:rtl/>
          <w:lang w:bidi="fa-IR"/>
        </w:rPr>
        <w:t xml:space="preserve">، </w:t>
      </w:r>
      <w:r>
        <w:rPr>
          <w:rtl/>
          <w:lang w:bidi="fa-IR"/>
        </w:rPr>
        <w:t>والألف الثالث لأنّك أتيتنا ))</w:t>
      </w:r>
      <w:r w:rsidR="009A6531">
        <w:rPr>
          <w:rtl/>
          <w:lang w:bidi="fa-IR"/>
        </w:rPr>
        <w:t>.</w:t>
      </w:r>
    </w:p>
    <w:p w:rsidR="009A6531" w:rsidRDefault="006909B3" w:rsidP="006909B3">
      <w:pPr>
        <w:pStyle w:val="libNormal"/>
        <w:rPr>
          <w:rtl/>
          <w:lang w:bidi="fa-IR"/>
        </w:rPr>
      </w:pPr>
      <w:r>
        <w:rPr>
          <w:rtl/>
          <w:lang w:bidi="fa-IR"/>
        </w:rPr>
        <w:t>وأعطاه رجل رقعة</w:t>
      </w:r>
      <w:r w:rsidR="00B822C7">
        <w:rPr>
          <w:rtl/>
          <w:lang w:bidi="fa-IR"/>
        </w:rPr>
        <w:t xml:space="preserve">، </w:t>
      </w:r>
      <w:r>
        <w:rPr>
          <w:rtl/>
          <w:lang w:bidi="fa-IR"/>
        </w:rPr>
        <w:t>فقال له</w:t>
      </w:r>
      <w:r w:rsidR="00AA2C58">
        <w:rPr>
          <w:rtl/>
          <w:lang w:bidi="fa-IR"/>
        </w:rPr>
        <w:t xml:space="preserve">: </w:t>
      </w:r>
      <w:r>
        <w:rPr>
          <w:rtl/>
          <w:lang w:bidi="fa-IR"/>
        </w:rPr>
        <w:t>(( حاجتك مقضيه قبل قراءتها ))</w:t>
      </w:r>
      <w:r w:rsidR="009A6531">
        <w:rPr>
          <w:rtl/>
          <w:lang w:bidi="fa-IR"/>
        </w:rPr>
        <w:t>.</w:t>
      </w:r>
    </w:p>
    <w:p w:rsidR="009A6531" w:rsidRDefault="006909B3" w:rsidP="006909B3">
      <w:pPr>
        <w:pStyle w:val="libNormal"/>
        <w:rPr>
          <w:rtl/>
          <w:lang w:bidi="fa-IR"/>
        </w:rPr>
      </w:pPr>
      <w:r>
        <w:rPr>
          <w:rtl/>
          <w:lang w:bidi="fa-IR"/>
        </w:rPr>
        <w:t>فقيل له</w:t>
      </w:r>
      <w:r w:rsidR="00AA2C58">
        <w:rPr>
          <w:rtl/>
          <w:lang w:bidi="fa-IR"/>
        </w:rPr>
        <w:t xml:space="preserve">: </w:t>
      </w:r>
      <w:r>
        <w:rPr>
          <w:rtl/>
          <w:lang w:bidi="fa-IR"/>
        </w:rPr>
        <w:t>هلاّ رأيت ما فيها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يسألني الله تعالى عن وقوفه بين يدي حتّى أقراها ))</w:t>
      </w:r>
      <w:r w:rsidR="009A6531">
        <w:rPr>
          <w:rtl/>
          <w:lang w:bidi="fa-IR"/>
        </w:rPr>
        <w:t>.</w:t>
      </w:r>
    </w:p>
    <w:p w:rsidR="009A6531" w:rsidRDefault="006909B3" w:rsidP="006909B3">
      <w:pPr>
        <w:pStyle w:val="libNormal"/>
        <w:rPr>
          <w:rtl/>
          <w:lang w:bidi="fa-IR"/>
        </w:rPr>
      </w:pPr>
      <w:r>
        <w:rPr>
          <w:rtl/>
          <w:lang w:bidi="fa-IR"/>
        </w:rPr>
        <w:t>وهذه الصّفة الخاصّة قد بلغت فيه بحيث إنّه يستحي من ذلّ الجاهل حين يريد أن يعلمه</w:t>
      </w:r>
      <w:r w:rsidR="00B822C7">
        <w:rPr>
          <w:rtl/>
          <w:lang w:bidi="fa-IR"/>
        </w:rPr>
        <w:t xml:space="preserve">، </w:t>
      </w:r>
      <w:r>
        <w:rPr>
          <w:rtl/>
          <w:lang w:bidi="fa-IR"/>
        </w:rPr>
        <w:t>لا محضّ ذلّ السّائل حين يريد أن يعطيه</w:t>
      </w:r>
      <w:r w:rsidR="009A6531">
        <w:rPr>
          <w:rtl/>
          <w:lang w:bidi="fa-IR"/>
        </w:rPr>
        <w:t>.</w:t>
      </w:r>
    </w:p>
    <w:p w:rsidR="009A6531" w:rsidRDefault="006909B3" w:rsidP="006909B3">
      <w:pPr>
        <w:pStyle w:val="libNormal"/>
        <w:rPr>
          <w:rtl/>
          <w:lang w:bidi="fa-IR"/>
        </w:rPr>
      </w:pPr>
      <w:r>
        <w:rPr>
          <w:rtl/>
          <w:lang w:bidi="fa-IR"/>
        </w:rPr>
        <w:t>كما ورد في الرواية</w:t>
      </w:r>
      <w:r w:rsidR="00AA2C58">
        <w:rPr>
          <w:rtl/>
          <w:lang w:bidi="fa-IR"/>
        </w:rPr>
        <w:t xml:space="preserve">: </w:t>
      </w:r>
      <w:r>
        <w:rPr>
          <w:rtl/>
          <w:lang w:bidi="fa-IR"/>
        </w:rPr>
        <w:t>إنّه رأى رجلاً لا يُحسن الوضوء فأراد أن يعلّمه فاستحى من ذلّه حين يتعلّم</w:t>
      </w:r>
      <w:r w:rsidR="00B822C7">
        <w:rPr>
          <w:rtl/>
          <w:lang w:bidi="fa-IR"/>
        </w:rPr>
        <w:t xml:space="preserve">، </w:t>
      </w:r>
      <w:r>
        <w:rPr>
          <w:rtl/>
          <w:lang w:bidi="fa-IR"/>
        </w:rPr>
        <w:t>فقال لأخيه</w:t>
      </w:r>
      <w:r w:rsidR="00AA2C58">
        <w:rPr>
          <w:rtl/>
          <w:lang w:bidi="fa-IR"/>
        </w:rPr>
        <w:t xml:space="preserve">: </w:t>
      </w:r>
      <w:r>
        <w:rPr>
          <w:rtl/>
          <w:lang w:bidi="fa-IR"/>
        </w:rPr>
        <w:t>(( نحن نتوضأ قدّامه ثمّ نسأله أي الوضوءين أحسن ؟ )) . ففعلا ذلك</w:t>
      </w:r>
      <w:r w:rsidR="00B822C7">
        <w:rPr>
          <w:rtl/>
          <w:lang w:bidi="fa-IR"/>
        </w:rPr>
        <w:t xml:space="preserve">، </w:t>
      </w:r>
      <w:r>
        <w:rPr>
          <w:rtl/>
          <w:lang w:bidi="fa-IR"/>
        </w:rPr>
        <w:t>فقال الأعرابي</w:t>
      </w:r>
      <w:r w:rsidR="00AA2C58">
        <w:rPr>
          <w:rtl/>
          <w:lang w:bidi="fa-IR"/>
        </w:rPr>
        <w:t xml:space="preserve">: </w:t>
      </w:r>
      <w:r>
        <w:rPr>
          <w:rtl/>
          <w:lang w:bidi="fa-IR"/>
        </w:rPr>
        <w:t>كلاكما تحسنان الوضوء</w:t>
      </w:r>
      <w:r w:rsidR="00B822C7">
        <w:rPr>
          <w:rtl/>
          <w:lang w:bidi="fa-IR"/>
        </w:rPr>
        <w:t xml:space="preserve">، </w:t>
      </w:r>
      <w:r>
        <w:rPr>
          <w:rtl/>
          <w:lang w:bidi="fa-IR"/>
        </w:rPr>
        <w:t>وأنا الجاهل الذي لا أعرف</w:t>
      </w:r>
      <w:r w:rsidR="009A6531">
        <w:rPr>
          <w:rtl/>
          <w:lang w:bidi="fa-IR"/>
        </w:rPr>
        <w:t>.</w:t>
      </w:r>
    </w:p>
    <w:p w:rsidR="009A6531" w:rsidRDefault="006909B3" w:rsidP="00F3002E">
      <w:pPr>
        <w:pStyle w:val="libBold1"/>
        <w:rPr>
          <w:rtl/>
          <w:lang w:bidi="fa-IR"/>
        </w:rPr>
      </w:pPr>
      <w:r>
        <w:rPr>
          <w:rtl/>
          <w:lang w:bidi="fa-IR"/>
        </w:rPr>
        <w:t>ومنها</w:t>
      </w:r>
      <w:r w:rsidR="00AA2C58">
        <w:rPr>
          <w:rtl/>
          <w:lang w:bidi="fa-IR"/>
        </w:rPr>
        <w:t xml:space="preserve">: </w:t>
      </w:r>
      <w:r>
        <w:rPr>
          <w:rtl/>
          <w:lang w:bidi="fa-IR"/>
        </w:rPr>
        <w:t>رقّة خاصّة له على أهل الهموم والغموم</w:t>
      </w:r>
    </w:p>
    <w:p w:rsidR="006909B3" w:rsidRDefault="006909B3" w:rsidP="006909B3">
      <w:pPr>
        <w:pStyle w:val="libNormal"/>
        <w:rPr>
          <w:lang w:bidi="fa-IR"/>
        </w:rPr>
      </w:pPr>
      <w:r>
        <w:rPr>
          <w:rtl/>
          <w:lang w:bidi="fa-IR"/>
        </w:rPr>
        <w:t>حتّى إنّه دخل على أُسامة بن زيد وهو محتضر ليعوده</w:t>
      </w:r>
      <w:r w:rsidR="00B822C7">
        <w:rPr>
          <w:rtl/>
          <w:lang w:bidi="fa-IR"/>
        </w:rPr>
        <w:t xml:space="preserve">، </w:t>
      </w:r>
      <w:r>
        <w:rPr>
          <w:rtl/>
          <w:lang w:bidi="fa-IR"/>
        </w:rPr>
        <w:t>فتأوّه أمامه</w:t>
      </w:r>
      <w:r w:rsidR="00B822C7">
        <w:rPr>
          <w:rtl/>
          <w:lang w:bidi="fa-IR"/>
        </w:rPr>
        <w:t xml:space="preserve">، </w:t>
      </w:r>
      <w:r>
        <w:rPr>
          <w:rtl/>
          <w:lang w:bidi="fa-IR"/>
        </w:rPr>
        <w:t>فقال</w:t>
      </w:r>
      <w:r w:rsidR="00AA2C58">
        <w:rPr>
          <w:rtl/>
          <w:lang w:bidi="fa-IR"/>
        </w:rPr>
        <w:t xml:space="preserve">: </w:t>
      </w:r>
      <w:r>
        <w:rPr>
          <w:rtl/>
          <w:lang w:bidi="fa-IR"/>
        </w:rPr>
        <w:t>وا غمّاه !</w:t>
      </w:r>
    </w:p>
    <w:p w:rsidR="009A6531" w:rsidRDefault="006909B3" w:rsidP="00F3002E">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ما غمّك يا أخي ؟ ))</w:t>
      </w:r>
      <w:r w:rsidR="009A6531">
        <w:rPr>
          <w:rtl/>
          <w:lang w:bidi="fa-IR"/>
        </w:rPr>
        <w:t>.</w:t>
      </w:r>
      <w:r w:rsidR="00F3002E">
        <w:rPr>
          <w:rFonts w:hint="cs"/>
          <w:rtl/>
          <w:lang w:bidi="fa-IR"/>
        </w:rPr>
        <w:t xml:space="preserve"> </w:t>
      </w:r>
      <w:r>
        <w:rPr>
          <w:rtl/>
          <w:lang w:bidi="fa-IR"/>
        </w:rPr>
        <w:t>فقال</w:t>
      </w:r>
      <w:r w:rsidR="00AA2C58">
        <w:rPr>
          <w:rtl/>
          <w:lang w:bidi="fa-IR"/>
        </w:rPr>
        <w:t xml:space="preserve">: </w:t>
      </w:r>
      <w:r>
        <w:rPr>
          <w:rtl/>
          <w:lang w:bidi="fa-IR"/>
        </w:rPr>
        <w:t>ديّن عليّ ستون ألفاً</w:t>
      </w:r>
      <w:r w:rsidR="009A6531">
        <w:rPr>
          <w:rtl/>
          <w:lang w:bidi="fa-IR"/>
        </w:rPr>
        <w:t>.</w:t>
      </w:r>
    </w:p>
    <w:p w:rsidR="009A6531" w:rsidRDefault="006909B3" w:rsidP="00F3002E">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عليّ قضاؤها ))</w:t>
      </w:r>
      <w:r w:rsidR="009A6531">
        <w:rPr>
          <w:rtl/>
          <w:lang w:bidi="fa-IR"/>
        </w:rPr>
        <w:t>.</w:t>
      </w:r>
      <w:r w:rsidR="00F3002E">
        <w:rPr>
          <w:rFonts w:hint="cs"/>
          <w:rtl/>
          <w:lang w:bidi="fa-IR"/>
        </w:rPr>
        <w:t xml:space="preserve"> </w:t>
      </w:r>
      <w:r>
        <w:rPr>
          <w:rtl/>
          <w:lang w:bidi="fa-IR"/>
        </w:rPr>
        <w:t>قال</w:t>
      </w:r>
      <w:r w:rsidR="00AA2C58">
        <w:rPr>
          <w:rtl/>
          <w:lang w:bidi="fa-IR"/>
        </w:rPr>
        <w:t xml:space="preserve">: </w:t>
      </w:r>
      <w:r>
        <w:rPr>
          <w:rtl/>
          <w:lang w:bidi="fa-IR"/>
        </w:rPr>
        <w:t>أحبّ أن لا أموت مديوناً</w:t>
      </w:r>
      <w:r w:rsidR="009A6531">
        <w:rPr>
          <w:rtl/>
          <w:lang w:bidi="fa-IR"/>
        </w:rPr>
        <w:t>.</w:t>
      </w:r>
    </w:p>
    <w:p w:rsidR="009A6531" w:rsidRDefault="006909B3" w:rsidP="006909B3">
      <w:pPr>
        <w:pStyle w:val="libNormal"/>
        <w:rPr>
          <w:rtl/>
          <w:lang w:bidi="fa-IR"/>
        </w:rPr>
      </w:pPr>
      <w:r>
        <w:rPr>
          <w:rtl/>
          <w:lang w:bidi="fa-IR"/>
        </w:rPr>
        <w:t xml:space="preserve">فأمر </w:t>
      </w:r>
      <w:r w:rsidR="009A6531" w:rsidRPr="009A6531">
        <w:rPr>
          <w:rStyle w:val="libAlaemChar"/>
          <w:rtl/>
        </w:rPr>
        <w:t>عليه‌السلام</w:t>
      </w:r>
      <w:r>
        <w:rPr>
          <w:rtl/>
          <w:lang w:bidi="fa-IR"/>
        </w:rPr>
        <w:t xml:space="preserve"> بإحضار المال ودفعه إلى غرمائه قبل خروج روحه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F57EF4">
      <w:pPr>
        <w:pStyle w:val="libBold1"/>
        <w:rPr>
          <w:rtl/>
          <w:lang w:bidi="fa-IR"/>
        </w:rPr>
      </w:pPr>
      <w:r>
        <w:rPr>
          <w:rtl/>
          <w:lang w:bidi="fa-IR"/>
        </w:rPr>
        <w:lastRenderedPageBreak/>
        <w:t>ومنها</w:t>
      </w:r>
      <w:r w:rsidR="00AA2C58">
        <w:rPr>
          <w:rtl/>
          <w:lang w:bidi="fa-IR"/>
        </w:rPr>
        <w:t xml:space="preserve">: </w:t>
      </w:r>
      <w:r>
        <w:rPr>
          <w:rtl/>
          <w:lang w:bidi="fa-IR"/>
        </w:rPr>
        <w:t>الصدقات</w:t>
      </w:r>
    </w:p>
    <w:p w:rsidR="009A6531" w:rsidRDefault="006909B3" w:rsidP="006909B3">
      <w:pPr>
        <w:pStyle w:val="libNormal"/>
        <w:rPr>
          <w:rtl/>
          <w:lang w:bidi="fa-IR"/>
        </w:rPr>
      </w:pPr>
      <w:r>
        <w:rPr>
          <w:rtl/>
          <w:lang w:bidi="fa-IR"/>
        </w:rPr>
        <w:t>فقد تحقّقت منه خصوصية فيها ما سمعتها من غيره ؛ وذلك إنّهم رأوا في ظهره يوم الطفّ ثفنات</w:t>
      </w:r>
      <w:r w:rsidR="00B822C7">
        <w:rPr>
          <w:rtl/>
          <w:lang w:bidi="fa-IR"/>
        </w:rPr>
        <w:t xml:space="preserve">، </w:t>
      </w:r>
      <w:r>
        <w:rPr>
          <w:rtl/>
          <w:lang w:bidi="fa-IR"/>
        </w:rPr>
        <w:t xml:space="preserve">فسُئل السجّاد </w:t>
      </w:r>
      <w:r w:rsidR="009A6531" w:rsidRPr="009A6531">
        <w:rPr>
          <w:rStyle w:val="libAlaemChar"/>
          <w:rtl/>
        </w:rPr>
        <w:t>عليه‌السلام</w:t>
      </w:r>
      <w:r>
        <w:rPr>
          <w:rtl/>
          <w:lang w:bidi="fa-IR"/>
        </w:rPr>
        <w:t xml:space="preserve"> عنها</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إنّ ذلك ممّا كان ينقله في الليل على ظهره للأرامل والأيتام المساكين ))</w:t>
      </w:r>
      <w:r w:rsidR="009A6531">
        <w:rPr>
          <w:rtl/>
          <w:lang w:bidi="fa-IR"/>
        </w:rPr>
        <w:t>.</w:t>
      </w:r>
    </w:p>
    <w:p w:rsidR="009A6531" w:rsidRDefault="006909B3" w:rsidP="006909B3">
      <w:pPr>
        <w:pStyle w:val="libNormal"/>
        <w:rPr>
          <w:rtl/>
          <w:lang w:bidi="fa-IR"/>
        </w:rPr>
      </w:pPr>
      <w:r>
        <w:rPr>
          <w:rtl/>
          <w:lang w:bidi="fa-IR"/>
        </w:rPr>
        <w:t>قال الراثي :</w:t>
      </w:r>
    </w:p>
    <w:tbl>
      <w:tblPr>
        <w:tblStyle w:val="TableGrid"/>
        <w:bidiVisual/>
        <w:tblW w:w="4562" w:type="pct"/>
        <w:tblInd w:w="384" w:type="dxa"/>
        <w:tblLook w:val="01E0"/>
      </w:tblPr>
      <w:tblGrid>
        <w:gridCol w:w="4091"/>
        <w:gridCol w:w="291"/>
        <w:gridCol w:w="4051"/>
      </w:tblGrid>
      <w:tr w:rsidR="00F57EF4" w:rsidTr="0022545E">
        <w:trPr>
          <w:trHeight w:val="350"/>
        </w:trPr>
        <w:tc>
          <w:tcPr>
            <w:tcW w:w="3920" w:type="dxa"/>
            <w:shd w:val="clear" w:color="auto" w:fill="auto"/>
          </w:tcPr>
          <w:p w:rsidR="00F57EF4" w:rsidRDefault="00F57EF4" w:rsidP="0022545E">
            <w:pPr>
              <w:pStyle w:val="libPoem"/>
            </w:pPr>
            <w:r>
              <w:rPr>
                <w:rtl/>
                <w:lang w:bidi="fa-IR"/>
              </w:rPr>
              <w:t>وإنّ ظهراً غدا للبرّ ينقله</w:t>
            </w:r>
            <w:r w:rsidRPr="00725071">
              <w:rPr>
                <w:rStyle w:val="libPoemTiniChar0"/>
                <w:rtl/>
              </w:rPr>
              <w:br/>
              <w:t> </w:t>
            </w:r>
          </w:p>
        </w:tc>
        <w:tc>
          <w:tcPr>
            <w:tcW w:w="279" w:type="dxa"/>
            <w:shd w:val="clear" w:color="auto" w:fill="auto"/>
          </w:tcPr>
          <w:p w:rsidR="00F57EF4" w:rsidRDefault="00F57EF4" w:rsidP="0022545E">
            <w:pPr>
              <w:pStyle w:val="libPoem"/>
              <w:rPr>
                <w:rtl/>
              </w:rPr>
            </w:pPr>
          </w:p>
        </w:tc>
        <w:tc>
          <w:tcPr>
            <w:tcW w:w="3881" w:type="dxa"/>
            <w:shd w:val="clear" w:color="auto" w:fill="auto"/>
          </w:tcPr>
          <w:p w:rsidR="00F57EF4" w:rsidRDefault="00F57EF4" w:rsidP="0022545E">
            <w:pPr>
              <w:pStyle w:val="libPoem"/>
            </w:pPr>
            <w:r>
              <w:rPr>
                <w:rtl/>
                <w:lang w:bidi="fa-IR"/>
              </w:rPr>
              <w:t>سرّاً إلى أهله ليلاً لمكسور</w:t>
            </w:r>
            <w:r w:rsidRPr="00725071">
              <w:rPr>
                <w:rStyle w:val="libPoemTiniChar0"/>
                <w:rtl/>
              </w:rPr>
              <w:br/>
              <w:t> </w:t>
            </w:r>
          </w:p>
        </w:tc>
      </w:tr>
    </w:tbl>
    <w:p w:rsidR="009A6531" w:rsidRDefault="006909B3" w:rsidP="00F57EF4">
      <w:pPr>
        <w:pStyle w:val="libBold1"/>
        <w:rPr>
          <w:rtl/>
          <w:lang w:bidi="fa-IR"/>
        </w:rPr>
      </w:pPr>
      <w:r>
        <w:rPr>
          <w:rtl/>
          <w:lang w:bidi="fa-IR"/>
        </w:rPr>
        <w:t>ومنها</w:t>
      </w:r>
      <w:r w:rsidR="00AA2C58">
        <w:rPr>
          <w:rtl/>
          <w:lang w:bidi="fa-IR"/>
        </w:rPr>
        <w:t xml:space="preserve">: </w:t>
      </w:r>
      <w:r>
        <w:rPr>
          <w:rtl/>
          <w:lang w:bidi="fa-IR"/>
        </w:rPr>
        <w:t>شدّة عزم وحزم خاصّ في التخليص من عذاب الله</w:t>
      </w:r>
    </w:p>
    <w:p w:rsidR="009A6531" w:rsidRDefault="006909B3" w:rsidP="006909B3">
      <w:pPr>
        <w:pStyle w:val="libNormal"/>
        <w:rPr>
          <w:rtl/>
          <w:lang w:bidi="fa-IR"/>
        </w:rPr>
      </w:pPr>
      <w:r>
        <w:rPr>
          <w:rtl/>
          <w:lang w:bidi="fa-IR"/>
        </w:rPr>
        <w:t>ولذا اختار أشدّ التكاليف ليفوز بدرجة خاصّة تؤثر شفاعته في المستوجبين للعقاب . وليس مقصودي بيان ذلك خاصّة</w:t>
      </w:r>
      <w:r w:rsidR="00B822C7">
        <w:rPr>
          <w:rtl/>
          <w:lang w:bidi="fa-IR"/>
        </w:rPr>
        <w:t xml:space="preserve">، </w:t>
      </w:r>
      <w:r>
        <w:rPr>
          <w:rtl/>
          <w:lang w:bidi="fa-IR"/>
        </w:rPr>
        <w:t>إنّما غرضي كيفية اهتمامه بذلك حتّى في حفظ أعدائه عن ذلك بالسّعي في رفع العذاب عنهم</w:t>
      </w:r>
      <w:r w:rsidR="00B822C7">
        <w:rPr>
          <w:rtl/>
          <w:lang w:bidi="fa-IR"/>
        </w:rPr>
        <w:t xml:space="preserve">، </w:t>
      </w:r>
      <w:r>
        <w:rPr>
          <w:rtl/>
          <w:lang w:bidi="fa-IR"/>
        </w:rPr>
        <w:t xml:space="preserve">حتّى إنّه لمّا أتى إليه مَنْ أتى لقطع الرأس تبسّم </w:t>
      </w:r>
      <w:r w:rsidR="009A6531" w:rsidRPr="009A6531">
        <w:rPr>
          <w:rStyle w:val="libAlaemChar"/>
          <w:rtl/>
        </w:rPr>
        <w:t>عليه‌السلام</w:t>
      </w:r>
      <w:r>
        <w:rPr>
          <w:rtl/>
          <w:lang w:bidi="fa-IR"/>
        </w:rPr>
        <w:t xml:space="preserve"> في وجهه ثمّ وعظه</w:t>
      </w:r>
      <w:r w:rsidR="00B822C7">
        <w:rPr>
          <w:rtl/>
          <w:lang w:bidi="fa-IR"/>
        </w:rPr>
        <w:t xml:space="preserve">، </w:t>
      </w:r>
      <w:r>
        <w:rPr>
          <w:rtl/>
          <w:lang w:bidi="fa-IR"/>
        </w:rPr>
        <w:t>وإذا رأى أنّه لا يفيد فيهم التخليص الكلّي كان يسعى لهم في التخفيف</w:t>
      </w:r>
      <w:r w:rsidR="00B822C7">
        <w:rPr>
          <w:rtl/>
          <w:lang w:bidi="fa-IR"/>
        </w:rPr>
        <w:t xml:space="preserve">، </w:t>
      </w:r>
      <w:r>
        <w:rPr>
          <w:rtl/>
          <w:lang w:bidi="fa-IR"/>
        </w:rPr>
        <w:t>كما في قضية هرثمة بن أبي مسلم لمّا لم تنجع فيه الموعظة</w:t>
      </w:r>
      <w:r w:rsidR="00B822C7">
        <w:rPr>
          <w:rtl/>
          <w:lang w:bidi="fa-IR"/>
        </w:rPr>
        <w:t xml:space="preserve">، </w:t>
      </w:r>
      <w:r>
        <w:rPr>
          <w:rtl/>
          <w:lang w:bidi="fa-IR"/>
        </w:rPr>
        <w:t>قال</w:t>
      </w:r>
      <w:r w:rsidR="00AA2C58">
        <w:rPr>
          <w:rtl/>
          <w:lang w:bidi="fa-IR"/>
        </w:rPr>
        <w:t xml:space="preserve">: </w:t>
      </w:r>
      <w:r>
        <w:rPr>
          <w:rtl/>
          <w:lang w:bidi="fa-IR"/>
        </w:rPr>
        <w:t>(( فامض حيث لا ترى لنا مقتلاً</w:t>
      </w:r>
      <w:r w:rsidR="00B822C7">
        <w:rPr>
          <w:rtl/>
          <w:lang w:bidi="fa-IR"/>
        </w:rPr>
        <w:t xml:space="preserve">، </w:t>
      </w:r>
      <w:r>
        <w:rPr>
          <w:rtl/>
          <w:lang w:bidi="fa-IR"/>
        </w:rPr>
        <w:t>ولا تسمع لنا صوتاً )) . وكذلك للجعفي كما سيجيء</w:t>
      </w:r>
      <w:r w:rsidR="009A6531">
        <w:rPr>
          <w:rtl/>
          <w:lang w:bidi="fa-IR"/>
        </w:rPr>
        <w:t>.</w:t>
      </w:r>
    </w:p>
    <w:p w:rsidR="009A6531" w:rsidRDefault="006909B3" w:rsidP="00F57EF4">
      <w:pPr>
        <w:pStyle w:val="libBold1"/>
        <w:rPr>
          <w:rtl/>
          <w:lang w:bidi="fa-IR"/>
        </w:rPr>
      </w:pPr>
      <w:r>
        <w:rPr>
          <w:rtl/>
          <w:lang w:bidi="fa-IR"/>
        </w:rPr>
        <w:t>ومنها</w:t>
      </w:r>
      <w:r w:rsidR="00AA2C58">
        <w:rPr>
          <w:rtl/>
          <w:lang w:bidi="fa-IR"/>
        </w:rPr>
        <w:t xml:space="preserve">: </w:t>
      </w:r>
      <w:r>
        <w:rPr>
          <w:rtl/>
          <w:lang w:bidi="fa-IR"/>
        </w:rPr>
        <w:t>شدّة خوفه من ربّه تبارك وتعالى</w:t>
      </w:r>
    </w:p>
    <w:p w:rsidR="00F57EF4" w:rsidRDefault="006909B3" w:rsidP="00F57EF4">
      <w:pPr>
        <w:pStyle w:val="libNormal"/>
        <w:rPr>
          <w:rtl/>
          <w:lang w:bidi="fa-IR"/>
        </w:rPr>
      </w:pPr>
      <w:r>
        <w:rPr>
          <w:rtl/>
          <w:lang w:bidi="fa-IR"/>
        </w:rPr>
        <w:t>ولقد كان بحيث إذا توضأ تغيّر لونه</w:t>
      </w:r>
      <w:r w:rsidR="00B822C7">
        <w:rPr>
          <w:rtl/>
          <w:lang w:bidi="fa-IR"/>
        </w:rPr>
        <w:t xml:space="preserve">، </w:t>
      </w:r>
      <w:r>
        <w:rPr>
          <w:rtl/>
          <w:lang w:bidi="fa-IR"/>
        </w:rPr>
        <w:t>وارتعدت مفاصله</w:t>
      </w:r>
      <w:r w:rsidR="00B822C7">
        <w:rPr>
          <w:rtl/>
          <w:lang w:bidi="fa-IR"/>
        </w:rPr>
        <w:t xml:space="preserve">، </w:t>
      </w:r>
      <w:r>
        <w:rPr>
          <w:rtl/>
          <w:lang w:bidi="fa-IR"/>
        </w:rPr>
        <w:t>فقيل له في ذلك</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sidR="00F57EF4">
        <w:rPr>
          <w:rtl/>
          <w:lang w:bidi="fa-IR"/>
        </w:rPr>
        <w:t>((</w:t>
      </w:r>
      <w:r>
        <w:rPr>
          <w:rtl/>
          <w:lang w:bidi="fa-IR"/>
        </w:rPr>
        <w:t>حقّ لمؤمن يقف بين يدي المالك القهّار أن يصفرّ لونه وترتعد مفاصله ))</w:t>
      </w:r>
      <w:r w:rsidR="009A6531">
        <w:rPr>
          <w:rtl/>
          <w:lang w:bidi="fa-IR"/>
        </w:rPr>
        <w:t>.</w:t>
      </w:r>
      <w:r w:rsidR="00F57EF4">
        <w:rPr>
          <w:rFonts w:hint="cs"/>
          <w:rtl/>
          <w:lang w:bidi="fa-IR"/>
        </w:rPr>
        <w:t xml:space="preserve"> </w:t>
      </w:r>
      <w:r>
        <w:rPr>
          <w:rtl/>
          <w:lang w:bidi="fa-IR"/>
        </w:rPr>
        <w:t>وقد تعجّب الناس الذين شاهدوا حالته من شدّة خوفه</w:t>
      </w:r>
      <w:r w:rsidR="00B822C7">
        <w:rPr>
          <w:rtl/>
          <w:lang w:bidi="fa-IR"/>
        </w:rPr>
        <w:t xml:space="preserve">، </w:t>
      </w:r>
      <w:r>
        <w:rPr>
          <w:rtl/>
          <w:lang w:bidi="fa-IR"/>
        </w:rPr>
        <w:t>حتّى إنّهم قالوا</w:t>
      </w:r>
      <w:r w:rsidR="00AA2C58">
        <w:rPr>
          <w:rtl/>
          <w:lang w:bidi="fa-IR"/>
        </w:rPr>
        <w:t xml:space="preserve">: </w:t>
      </w:r>
      <w:r>
        <w:rPr>
          <w:rtl/>
          <w:lang w:bidi="fa-IR"/>
        </w:rPr>
        <w:t>ما أعظم خوفك من ربّك !</w:t>
      </w:r>
      <w:r w:rsidR="00F57EF4">
        <w:rPr>
          <w:rFonts w:hint="cs"/>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لا يأمن يوم القيامة إلاّ مَنْ خاف الله في الدنيا ))</w:t>
      </w:r>
      <w:r w:rsidR="009A6531">
        <w:rPr>
          <w:rtl/>
          <w:lang w:bidi="fa-IR"/>
        </w:rPr>
        <w:t>.</w:t>
      </w:r>
      <w:r w:rsidR="00F57EF4">
        <w:rPr>
          <w:rFonts w:hint="cs"/>
          <w:rtl/>
          <w:lang w:bidi="fa-IR"/>
        </w:rPr>
        <w:t xml:space="preserve"> </w:t>
      </w:r>
      <w:r>
        <w:rPr>
          <w:rtl/>
          <w:lang w:bidi="fa-IR"/>
        </w:rPr>
        <w:t>أقول</w:t>
      </w:r>
      <w:r w:rsidR="00AA2C58">
        <w:rPr>
          <w:rtl/>
          <w:lang w:bidi="fa-IR"/>
        </w:rPr>
        <w:t xml:space="preserve">: </w:t>
      </w:r>
      <w:r>
        <w:rPr>
          <w:rtl/>
          <w:lang w:bidi="fa-IR"/>
        </w:rPr>
        <w:t>فانظر إلى سيّد الشهداء يريد الوضوء لعبادة الله كيف ترتعد فرائصه ويصفرّ لونه</w:t>
      </w:r>
      <w:r w:rsidR="00B822C7">
        <w:rPr>
          <w:rtl/>
          <w:lang w:bidi="fa-IR"/>
        </w:rPr>
        <w:t xml:space="preserve">، </w:t>
      </w:r>
      <w:r>
        <w:rPr>
          <w:rtl/>
          <w:lang w:bidi="fa-IR"/>
        </w:rPr>
        <w:t>ونحن نشتغل بالكبائر الموبقة ولا يحصل لنا اضطراب بوجه من الوجوه</w:t>
      </w:r>
      <w:r w:rsidR="00B822C7">
        <w:rPr>
          <w:rtl/>
          <w:lang w:bidi="fa-IR"/>
        </w:rPr>
        <w:t xml:space="preserve">، </w:t>
      </w:r>
      <w:r>
        <w:rPr>
          <w:rtl/>
          <w:lang w:bidi="fa-IR"/>
        </w:rPr>
        <w:t xml:space="preserve">فكيف ندّعي أنّ لنا في الحسين </w:t>
      </w:r>
      <w:r w:rsidR="009A6531" w:rsidRPr="009A6531">
        <w:rPr>
          <w:rStyle w:val="libAlaemChar"/>
          <w:rtl/>
        </w:rPr>
        <w:t>عليه‌السلام</w:t>
      </w:r>
      <w:r>
        <w:rPr>
          <w:rtl/>
          <w:lang w:bidi="fa-IR"/>
        </w:rPr>
        <w:t xml:space="preserve"> اُسوة ؟! وهو يرتعد عند أفضل العبادادت</w:t>
      </w:r>
      <w:r w:rsidR="00B822C7">
        <w:rPr>
          <w:rtl/>
          <w:lang w:bidi="fa-IR"/>
        </w:rPr>
        <w:t xml:space="preserve">، </w:t>
      </w:r>
      <w:r>
        <w:rPr>
          <w:rtl/>
          <w:lang w:bidi="fa-IR"/>
        </w:rPr>
        <w:t>ونحن لا تأخذنا أدنى واهمة عند أشدّ المعاصي ! ولا حول ولا قوّة إلاّ بالله</w:t>
      </w:r>
      <w:r w:rsidR="009A6531">
        <w:rPr>
          <w:rtl/>
          <w:lang w:bidi="fa-IR"/>
        </w:rPr>
        <w:t>.</w:t>
      </w:r>
    </w:p>
    <w:p w:rsidR="00F57EF4" w:rsidRDefault="006909B3" w:rsidP="00F57EF4">
      <w:pPr>
        <w:pStyle w:val="libBold1"/>
        <w:rPr>
          <w:rtl/>
          <w:lang w:bidi="fa-IR"/>
        </w:rPr>
      </w:pPr>
      <w:r>
        <w:rPr>
          <w:rtl/>
          <w:lang w:bidi="fa-IR"/>
        </w:rPr>
        <w:t>ومن صفاته الخاصّة</w:t>
      </w:r>
      <w:r w:rsidR="00AA2C58">
        <w:rPr>
          <w:rtl/>
          <w:lang w:bidi="fa-IR"/>
        </w:rPr>
        <w:t xml:space="preserve">: </w:t>
      </w:r>
      <w:r>
        <w:rPr>
          <w:rtl/>
          <w:lang w:bidi="fa-IR"/>
        </w:rPr>
        <w:t>مدحه بالنسبة إلى المادحين</w:t>
      </w:r>
    </w:p>
    <w:p w:rsidR="009A6531" w:rsidRDefault="006909B3" w:rsidP="00F57EF4">
      <w:pPr>
        <w:pStyle w:val="libNormal"/>
        <w:rPr>
          <w:rtl/>
          <w:lang w:bidi="fa-IR"/>
        </w:rPr>
      </w:pPr>
      <w:r>
        <w:rPr>
          <w:rtl/>
          <w:lang w:bidi="fa-IR"/>
        </w:rPr>
        <w:t>فنقول</w:t>
      </w:r>
      <w:r w:rsidR="00AA2C58">
        <w:rPr>
          <w:rtl/>
          <w:lang w:bidi="fa-IR"/>
        </w:rPr>
        <w:t xml:space="preserve">: </w:t>
      </w:r>
      <w:r>
        <w:rPr>
          <w:rtl/>
          <w:lang w:bidi="fa-IR"/>
        </w:rPr>
        <w:t>قد مدحه الله تعالى في كتابه العزيز بمدائح</w:t>
      </w:r>
      <w:r w:rsidR="00AA2C58">
        <w:rPr>
          <w:rtl/>
          <w:lang w:bidi="fa-IR"/>
        </w:rPr>
        <w:t xml:space="preserve">: </w:t>
      </w:r>
      <w:r>
        <w:rPr>
          <w:rtl/>
          <w:lang w:bidi="fa-IR"/>
        </w:rPr>
        <w:t>منها</w:t>
      </w:r>
      <w:r w:rsidR="00AA2C58">
        <w:rPr>
          <w:rtl/>
          <w:lang w:bidi="fa-IR"/>
        </w:rPr>
        <w:t xml:space="preserve">: </w:t>
      </w:r>
      <w:r>
        <w:rPr>
          <w:rtl/>
          <w:lang w:bidi="fa-IR"/>
        </w:rPr>
        <w:t>أنّه النفس المطمئنة</w:t>
      </w:r>
      <w:r w:rsidR="00B822C7">
        <w:rPr>
          <w:rtl/>
          <w:lang w:bidi="fa-IR"/>
        </w:rPr>
        <w:t xml:space="preserve">، </w:t>
      </w:r>
      <w:r>
        <w:rPr>
          <w:rtl/>
          <w:lang w:bidi="fa-IR"/>
        </w:rPr>
        <w:t xml:space="preserve">فكما هو متعارف عند الروايات إنّها نزلت في إمامنا الحسين </w:t>
      </w:r>
      <w:r w:rsidR="009A6531" w:rsidRPr="009A6531">
        <w:rPr>
          <w:rStyle w:val="libAlaemChar"/>
          <w:rtl/>
        </w:rPr>
        <w:t>عليه‌السلام</w:t>
      </w:r>
      <w:r w:rsidR="00B822C7">
        <w:rPr>
          <w:rtl/>
          <w:lang w:bidi="fa-IR"/>
        </w:rPr>
        <w:t xml:space="preserve">، </w:t>
      </w:r>
      <w:r>
        <w:rPr>
          <w:rtl/>
          <w:lang w:bidi="fa-IR"/>
        </w:rPr>
        <w:t>وإنّه من أبرز مصاديقها</w:t>
      </w:r>
      <w:r w:rsidR="00B822C7">
        <w:rPr>
          <w:rtl/>
          <w:lang w:bidi="fa-IR"/>
        </w:rPr>
        <w:t xml:space="preserve">، </w:t>
      </w:r>
      <w:r>
        <w:rPr>
          <w:rtl/>
          <w:lang w:bidi="fa-IR"/>
        </w:rPr>
        <w:t xml:space="preserve">كما إنّها سورة إمامنا الحسين </w:t>
      </w:r>
      <w:r w:rsidR="009A6531" w:rsidRPr="009A6531">
        <w:rPr>
          <w:rStyle w:val="libAlaemChar"/>
          <w:rtl/>
        </w:rPr>
        <w:t>عليه‌السلام</w:t>
      </w:r>
      <w:r>
        <w:rPr>
          <w:rtl/>
          <w:lang w:bidi="fa-IR"/>
        </w:rPr>
        <w:t xml:space="preserve"> </w:t>
      </w:r>
      <w:r w:rsidRPr="00F57EF4">
        <w:rPr>
          <w:rStyle w:val="libAlaemChar"/>
          <w:rtl/>
        </w:rPr>
        <w:t>(</w:t>
      </w:r>
      <w:r w:rsidRPr="00F57EF4">
        <w:rPr>
          <w:rStyle w:val="libAieChar"/>
          <w:rtl/>
        </w:rPr>
        <w:t xml:space="preserve"> يَا أَيَّتُهَا النَّفْسُ الْمُطْمَئِنَّةُ </w:t>
      </w:r>
      <w:r w:rsidRPr="00F57EF4">
        <w:rPr>
          <w:rStyle w:val="libAlaemChar"/>
          <w:rtl/>
        </w:rPr>
        <w:t>)</w:t>
      </w:r>
      <w:r w:rsidR="009A6531">
        <w:rPr>
          <w:rtl/>
          <w:lang w:bidi="fa-IR"/>
        </w:rPr>
        <w:t>.</w:t>
      </w:r>
      <w:r w:rsidR="00F57EF4">
        <w:rPr>
          <w:rFonts w:hint="cs"/>
          <w:rtl/>
          <w:lang w:bidi="fa-IR"/>
        </w:rPr>
        <w:t xml:space="preserve"> </w:t>
      </w:r>
      <w:r>
        <w:rPr>
          <w:rtl/>
          <w:lang w:bidi="fa-IR"/>
        </w:rPr>
        <w:t>ومنها</w:t>
      </w:r>
      <w:r w:rsidR="00AA2C58">
        <w:rPr>
          <w:rtl/>
          <w:lang w:bidi="fa-IR"/>
        </w:rPr>
        <w:t xml:space="preserve">: </w:t>
      </w:r>
      <w:r>
        <w:rPr>
          <w:rtl/>
          <w:lang w:bidi="fa-IR"/>
        </w:rPr>
        <w:t>أنّه كفل من رحمته</w:t>
      </w:r>
      <w:r w:rsidR="00B822C7">
        <w:rPr>
          <w:rtl/>
          <w:lang w:bidi="fa-IR"/>
        </w:rPr>
        <w:t xml:space="preserve">، </w:t>
      </w:r>
      <w:r w:rsidRPr="00F57EF4">
        <w:rPr>
          <w:rStyle w:val="libAlaemChar"/>
          <w:rtl/>
        </w:rPr>
        <w:t>(</w:t>
      </w:r>
      <w:r w:rsidRPr="00F57EF4">
        <w:rPr>
          <w:rStyle w:val="libAieChar"/>
          <w:rtl/>
        </w:rPr>
        <w:t xml:space="preserve"> اتَّقُوا اللَّهَ وَآَمِنُوا بِرَسُولِهِ يُؤْتِكُمْ كِفْلَيْنِ مِنْ رَحْمَتِهِ </w:t>
      </w:r>
      <w:r w:rsidRPr="00F57EF4">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أنّه من أعلى أفراد</w:t>
      </w:r>
    </w:p>
    <w:p w:rsidR="006909B3" w:rsidRDefault="009A6531" w:rsidP="009A6531">
      <w:pPr>
        <w:pStyle w:val="libNormal"/>
        <w:rPr>
          <w:lang w:bidi="fa-IR"/>
        </w:rPr>
      </w:pPr>
      <w:r>
        <w:rPr>
          <w:rtl/>
          <w:lang w:bidi="fa-IR"/>
        </w:rPr>
        <w:br w:type="page"/>
      </w:r>
    </w:p>
    <w:p w:rsidR="009A6531" w:rsidRDefault="006909B3" w:rsidP="0022545E">
      <w:pPr>
        <w:pStyle w:val="libNormal0"/>
        <w:rPr>
          <w:rtl/>
          <w:lang w:bidi="fa-IR"/>
        </w:rPr>
      </w:pPr>
      <w:r>
        <w:rPr>
          <w:rtl/>
          <w:lang w:bidi="fa-IR"/>
        </w:rPr>
        <w:lastRenderedPageBreak/>
        <w:t>الو</w:t>
      </w:r>
      <w:r w:rsidR="0022545E">
        <w:rPr>
          <w:rtl/>
          <w:lang w:bidi="fa-IR"/>
        </w:rPr>
        <w:t>الد الذي قضى ربّك بالإحسان إليه</w:t>
      </w:r>
      <w:r>
        <w:rPr>
          <w:rtl/>
          <w:lang w:bidi="fa-IR"/>
        </w:rPr>
        <w:t>،</w:t>
      </w:r>
      <w:r w:rsidRPr="00540D91">
        <w:rPr>
          <w:rStyle w:val="libAlaemChar"/>
          <w:rtl/>
        </w:rPr>
        <w:t>(</w:t>
      </w:r>
      <w:r w:rsidRPr="0022545E">
        <w:rPr>
          <w:rStyle w:val="libAieChar"/>
          <w:rtl/>
        </w:rPr>
        <w:t xml:space="preserve"> وَقَضَى رَبُّكَ أَلاَّ تَعْبُدُوا إِلاَّ إِيَّاهُ وَبِالْوَالِدَيْنِ إِحْسَاناً </w:t>
      </w:r>
      <w:r w:rsidRPr="00540D91">
        <w:rPr>
          <w:rStyle w:val="libAlaemChar"/>
          <w:rtl/>
        </w:rPr>
        <w:t>)</w:t>
      </w:r>
      <w:r>
        <w:rPr>
          <w:rtl/>
          <w:lang w:bidi="fa-IR"/>
        </w:rPr>
        <w:t>. فهل أحسنت إلى هذا الوالد يوماً ؟</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أنّه قُتل مظلوماً غريباً</w:t>
      </w:r>
      <w:r w:rsidR="00B822C7">
        <w:rPr>
          <w:rtl/>
          <w:lang w:bidi="fa-IR"/>
        </w:rPr>
        <w:t xml:space="preserve">، </w:t>
      </w:r>
      <w:r w:rsidRPr="0022545E">
        <w:rPr>
          <w:rStyle w:val="libAlaemChar"/>
          <w:rtl/>
        </w:rPr>
        <w:t>(</w:t>
      </w:r>
      <w:r w:rsidRPr="0022545E">
        <w:rPr>
          <w:rStyle w:val="libAieChar"/>
          <w:rtl/>
        </w:rPr>
        <w:t xml:space="preserve">وَمَنْ قُتِلَ مَظْلُوماً فَقَدْ جَعَلْنَا لِوَلِيِّهِ سُلْطَاناً </w:t>
      </w:r>
      <w:r w:rsidRPr="00540D91">
        <w:rPr>
          <w:rStyle w:val="libAlaemChar"/>
          <w:rtl/>
        </w:rPr>
        <w:t>)</w:t>
      </w:r>
      <w:r w:rsidR="009A6531">
        <w:rPr>
          <w:rtl/>
          <w:lang w:bidi="fa-IR"/>
        </w:rPr>
        <w:t>.</w:t>
      </w:r>
    </w:p>
    <w:p w:rsidR="009A6531" w:rsidRDefault="006909B3" w:rsidP="00F36B2F">
      <w:pPr>
        <w:pStyle w:val="libNormal"/>
        <w:rPr>
          <w:rtl/>
          <w:lang w:bidi="fa-IR"/>
        </w:rPr>
      </w:pPr>
      <w:r>
        <w:rPr>
          <w:rtl/>
          <w:lang w:bidi="fa-IR"/>
        </w:rPr>
        <w:t>ومنها</w:t>
      </w:r>
      <w:r w:rsidR="00AA2C58">
        <w:rPr>
          <w:rtl/>
          <w:lang w:bidi="fa-IR"/>
        </w:rPr>
        <w:t xml:space="preserve">: </w:t>
      </w:r>
      <w:r>
        <w:rPr>
          <w:rtl/>
          <w:lang w:bidi="fa-IR"/>
        </w:rPr>
        <w:t>أنّه ذِبح عظيم</w:t>
      </w:r>
      <w:r w:rsidR="00B822C7">
        <w:rPr>
          <w:rtl/>
          <w:lang w:bidi="fa-IR"/>
        </w:rPr>
        <w:t xml:space="preserve">، </w:t>
      </w:r>
      <w:r w:rsidRPr="00540D91">
        <w:rPr>
          <w:rStyle w:val="libAlaemChar"/>
          <w:rtl/>
        </w:rPr>
        <w:t>(</w:t>
      </w:r>
      <w:r w:rsidRPr="0022545E">
        <w:rPr>
          <w:rStyle w:val="libAieChar"/>
          <w:rtl/>
        </w:rPr>
        <w:t xml:space="preserve"> وَفَدَيْنَاهُ بِذِبْحٍ عَظِيمٍ </w:t>
      </w:r>
      <w:r w:rsidRPr="00540D91">
        <w:rPr>
          <w:rStyle w:val="libAlaemChar"/>
          <w:rtl/>
        </w:rPr>
        <w:t>)</w:t>
      </w:r>
      <w:r w:rsidR="009A6531">
        <w:rPr>
          <w:rtl/>
          <w:lang w:bidi="fa-IR"/>
        </w:rPr>
        <w:t>.</w:t>
      </w:r>
      <w:r w:rsidR="00F36B2F">
        <w:rPr>
          <w:rFonts w:hint="cs"/>
          <w:rtl/>
          <w:lang w:bidi="fa-IR"/>
        </w:rPr>
        <w:t xml:space="preserve"> </w:t>
      </w:r>
      <w:r>
        <w:rPr>
          <w:rtl/>
          <w:lang w:bidi="fa-IR"/>
        </w:rPr>
        <w:t>ومنها</w:t>
      </w:r>
      <w:r w:rsidR="00AA2C58">
        <w:rPr>
          <w:rtl/>
          <w:lang w:bidi="fa-IR"/>
        </w:rPr>
        <w:t xml:space="preserve">: </w:t>
      </w:r>
      <w:r w:rsidRPr="00540D91">
        <w:rPr>
          <w:rStyle w:val="libAlaemChar"/>
          <w:rtl/>
        </w:rPr>
        <w:t>(</w:t>
      </w:r>
      <w:r w:rsidRPr="0022545E">
        <w:rPr>
          <w:rStyle w:val="libAieChar"/>
          <w:rtl/>
        </w:rPr>
        <w:t xml:space="preserve"> كهيعص </w:t>
      </w:r>
      <w:r w:rsidRPr="00540D91">
        <w:rPr>
          <w:rStyle w:val="libAlaemChar"/>
          <w:rtl/>
        </w:rPr>
        <w:t>)</w:t>
      </w:r>
      <w:r w:rsidR="009A6531">
        <w:rPr>
          <w:rtl/>
          <w:lang w:bidi="fa-IR"/>
        </w:rPr>
        <w:t>.</w:t>
      </w:r>
    </w:p>
    <w:p w:rsidR="009A6531" w:rsidRDefault="006909B3" w:rsidP="00F36B2F">
      <w:pPr>
        <w:pStyle w:val="libNormal"/>
        <w:rPr>
          <w:rtl/>
          <w:lang w:bidi="fa-IR"/>
        </w:rPr>
      </w:pPr>
      <w:r>
        <w:rPr>
          <w:rtl/>
          <w:lang w:bidi="fa-IR"/>
        </w:rPr>
        <w:t>وقد سمّاه بأسماء :الأول</w:t>
      </w:r>
      <w:r w:rsidR="00AA2C58">
        <w:rPr>
          <w:rtl/>
          <w:lang w:bidi="fa-IR"/>
        </w:rPr>
        <w:t xml:space="preserve">: </w:t>
      </w:r>
      <w:r>
        <w:rPr>
          <w:rtl/>
          <w:lang w:bidi="fa-IR"/>
        </w:rPr>
        <w:t>الفجر</w:t>
      </w:r>
      <w:r w:rsidR="00B822C7">
        <w:rPr>
          <w:rtl/>
          <w:lang w:bidi="fa-IR"/>
        </w:rPr>
        <w:t xml:space="preserve">، </w:t>
      </w:r>
      <w:r w:rsidRPr="00540D91">
        <w:rPr>
          <w:rStyle w:val="libAlaemChar"/>
          <w:rtl/>
        </w:rPr>
        <w:t>(</w:t>
      </w:r>
      <w:r w:rsidRPr="0022545E">
        <w:rPr>
          <w:rStyle w:val="libAieChar"/>
          <w:rtl/>
        </w:rPr>
        <w:t xml:space="preserve"> وَالْفَجْرِ </w:t>
      </w:r>
      <w:r w:rsidRPr="00540D91">
        <w:rPr>
          <w:rStyle w:val="libAlaemChar"/>
          <w:rtl/>
        </w:rPr>
        <w:t>)</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الزيتون</w:t>
      </w:r>
      <w:r w:rsidR="00B822C7">
        <w:rPr>
          <w:rtl/>
          <w:lang w:bidi="fa-IR"/>
        </w:rPr>
        <w:t xml:space="preserve">، </w:t>
      </w:r>
      <w:r w:rsidRPr="00540D91">
        <w:rPr>
          <w:rStyle w:val="libAlaemChar"/>
          <w:rtl/>
        </w:rPr>
        <w:t>(</w:t>
      </w:r>
      <w:r w:rsidRPr="0022545E">
        <w:rPr>
          <w:rStyle w:val="libAieChar"/>
          <w:rtl/>
        </w:rPr>
        <w:t xml:space="preserve"> وَالتِّينِ وَالزَّيْتُونِ </w:t>
      </w:r>
      <w:r w:rsidRPr="00540D91">
        <w:rPr>
          <w:rStyle w:val="libAlaemChar"/>
          <w:rtl/>
        </w:rPr>
        <w:t>)</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المرجان</w:t>
      </w:r>
      <w:r w:rsidR="00B822C7">
        <w:rPr>
          <w:rtl/>
          <w:lang w:bidi="fa-IR"/>
        </w:rPr>
        <w:t xml:space="preserve">، </w:t>
      </w:r>
      <w:r w:rsidRPr="00540D91">
        <w:rPr>
          <w:rStyle w:val="libAlaemChar"/>
          <w:rtl/>
        </w:rPr>
        <w:t>(</w:t>
      </w:r>
      <w:r w:rsidRPr="0022545E">
        <w:rPr>
          <w:rStyle w:val="libAieChar"/>
          <w:rtl/>
        </w:rPr>
        <w:t xml:space="preserve"> يَخْرُجُ مِنْهُمَا اللُّؤْلُؤُ وَالْمَرْجَانُ </w:t>
      </w:r>
      <w:r w:rsidRPr="00540D91">
        <w:rPr>
          <w:rStyle w:val="libAlaemChar"/>
          <w:rtl/>
        </w:rPr>
        <w:t>)</w:t>
      </w:r>
      <w:r w:rsidR="009A6531">
        <w:rPr>
          <w:rtl/>
          <w:lang w:bidi="fa-IR"/>
        </w:rPr>
        <w:t>.</w:t>
      </w:r>
    </w:p>
    <w:p w:rsidR="009A6531" w:rsidRDefault="006909B3" w:rsidP="00F36B2F">
      <w:pPr>
        <w:pStyle w:val="libNormal"/>
        <w:rPr>
          <w:rtl/>
          <w:lang w:bidi="fa-IR"/>
        </w:rPr>
      </w:pPr>
      <w:r>
        <w:rPr>
          <w:rtl/>
          <w:lang w:bidi="fa-IR"/>
        </w:rPr>
        <w:t>وقد كتُب مدحه عن يمين العرش</w:t>
      </w:r>
      <w:r w:rsidR="00AA2C58">
        <w:rPr>
          <w:rtl/>
          <w:lang w:bidi="fa-IR"/>
        </w:rPr>
        <w:t xml:space="preserve">: </w:t>
      </w:r>
      <w:r>
        <w:rPr>
          <w:rtl/>
          <w:lang w:bidi="fa-IR"/>
        </w:rPr>
        <w:t>(( إنّ الحسين مصباح الهدى وسفينة النجاة ))</w:t>
      </w:r>
      <w:r w:rsidR="009A6531">
        <w:rPr>
          <w:rtl/>
          <w:lang w:bidi="fa-IR"/>
        </w:rPr>
        <w:t>.</w:t>
      </w:r>
      <w:r>
        <w:rPr>
          <w:rtl/>
          <w:lang w:bidi="fa-IR"/>
        </w:rPr>
        <w:t>وقد مدحه في الأحاديث القدسية بمدائح :منها</w:t>
      </w:r>
      <w:r w:rsidR="00AA2C58">
        <w:rPr>
          <w:rtl/>
          <w:lang w:bidi="fa-IR"/>
        </w:rPr>
        <w:t xml:space="preserve">: </w:t>
      </w:r>
      <w:r>
        <w:rPr>
          <w:rtl/>
          <w:lang w:bidi="fa-IR"/>
        </w:rPr>
        <w:t>ما في حديث وضع اليدين</w:t>
      </w:r>
      <w:r w:rsidR="00B822C7">
        <w:rPr>
          <w:rtl/>
          <w:lang w:bidi="fa-IR"/>
        </w:rPr>
        <w:t xml:space="preserve">، </w:t>
      </w:r>
      <w:r>
        <w:rPr>
          <w:rtl/>
          <w:lang w:bidi="fa-IR"/>
        </w:rPr>
        <w:t>قال تعالى</w:t>
      </w:r>
      <w:r w:rsidR="00AA2C58">
        <w:rPr>
          <w:rtl/>
          <w:lang w:bidi="fa-IR"/>
        </w:rPr>
        <w:t xml:space="preserve">: </w:t>
      </w:r>
      <w:r>
        <w:rPr>
          <w:rtl/>
          <w:lang w:bidi="fa-IR"/>
        </w:rPr>
        <w:t>(( بورك من مولود عليه صلواتي ورحمتي وبركاتي )) . وقد وصفه بأنّه</w:t>
      </w:r>
      <w:r w:rsidR="00AA2C58">
        <w:rPr>
          <w:rtl/>
          <w:lang w:bidi="fa-IR"/>
        </w:rPr>
        <w:t xml:space="preserve">: </w:t>
      </w:r>
      <w:r>
        <w:rPr>
          <w:rtl/>
          <w:lang w:bidi="fa-IR"/>
        </w:rPr>
        <w:t>(( نور أوليائي</w:t>
      </w:r>
      <w:r w:rsidR="00B822C7">
        <w:rPr>
          <w:rtl/>
          <w:lang w:bidi="fa-IR"/>
        </w:rPr>
        <w:t xml:space="preserve">، </w:t>
      </w:r>
      <w:r>
        <w:rPr>
          <w:rtl/>
          <w:lang w:bidi="fa-IR"/>
        </w:rPr>
        <w:t>وحجتي على خلقي</w:t>
      </w:r>
      <w:r w:rsidR="00B822C7">
        <w:rPr>
          <w:rtl/>
          <w:lang w:bidi="fa-IR"/>
        </w:rPr>
        <w:t xml:space="preserve">، </w:t>
      </w:r>
      <w:r>
        <w:rPr>
          <w:rtl/>
          <w:lang w:bidi="fa-IR"/>
        </w:rPr>
        <w:t>والذخيرة للعصاة )) . كما سيجيء تفصيله في عنوان الألطاف الخاصّة</w:t>
      </w:r>
      <w:r w:rsidR="009A6531">
        <w:rPr>
          <w:rtl/>
          <w:lang w:bidi="fa-IR"/>
        </w:rPr>
        <w:t>.</w:t>
      </w:r>
      <w:r>
        <w:rPr>
          <w:rtl/>
          <w:lang w:bidi="fa-IR"/>
        </w:rPr>
        <w:t xml:space="preserve">وقد مدحه رسول الله المصطفى </w:t>
      </w:r>
      <w:r w:rsidR="00470CA8" w:rsidRPr="00470CA8">
        <w:rPr>
          <w:rStyle w:val="libAlaemChar"/>
          <w:rtl/>
        </w:rPr>
        <w:t>صلى‌الله‌عليه‌وآله</w:t>
      </w:r>
      <w:r>
        <w:rPr>
          <w:rtl/>
          <w:lang w:bidi="fa-IR"/>
        </w:rPr>
        <w:t xml:space="preserve"> بمدائح عجيبة :منها</w:t>
      </w:r>
      <w:r w:rsidR="00AA2C58">
        <w:rPr>
          <w:rtl/>
          <w:lang w:bidi="fa-IR"/>
        </w:rPr>
        <w:t xml:space="preserve">: </w:t>
      </w:r>
      <w:r>
        <w:rPr>
          <w:rtl/>
          <w:lang w:bidi="fa-IR"/>
        </w:rPr>
        <w:t>أنّه (صلوات الله تعالى عليه وآله) قال له يوماً</w:t>
      </w:r>
      <w:r w:rsidR="00AA2C58">
        <w:rPr>
          <w:rtl/>
          <w:lang w:bidi="fa-IR"/>
        </w:rPr>
        <w:t xml:space="preserve">: </w:t>
      </w:r>
      <w:r>
        <w:rPr>
          <w:rtl/>
          <w:lang w:bidi="fa-IR"/>
        </w:rPr>
        <w:t>(( مرحباً بك يا زين السماوات والأرض )) . وقال أُبي بن كعيب</w:t>
      </w:r>
      <w:r w:rsidR="00AA2C58">
        <w:rPr>
          <w:rtl/>
          <w:lang w:bidi="fa-IR"/>
        </w:rPr>
        <w:t xml:space="preserve">: </w:t>
      </w:r>
      <w:r>
        <w:rPr>
          <w:rtl/>
          <w:lang w:bidi="fa-IR"/>
        </w:rPr>
        <w:t>وهل غيرك زين السماوات والأرض ؟</w:t>
      </w:r>
    </w:p>
    <w:p w:rsidR="009A6531" w:rsidRDefault="006909B3" w:rsidP="006909B3">
      <w:pPr>
        <w:pStyle w:val="libNormal"/>
        <w:rPr>
          <w:rtl/>
          <w:lang w:bidi="fa-IR"/>
        </w:rPr>
      </w:pP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يا اُبي</w:t>
      </w:r>
      <w:r w:rsidR="00B822C7">
        <w:rPr>
          <w:rtl/>
          <w:lang w:bidi="fa-IR"/>
        </w:rPr>
        <w:t xml:space="preserve">، </w:t>
      </w:r>
      <w:r>
        <w:rPr>
          <w:rtl/>
          <w:lang w:bidi="fa-IR"/>
        </w:rPr>
        <w:t xml:space="preserve">والذي بعثني بالحق نبيّاً إنّ الحسين بن علي </w:t>
      </w:r>
      <w:r w:rsidR="009A6531" w:rsidRPr="009A6531">
        <w:rPr>
          <w:rStyle w:val="libAlaemChar"/>
          <w:rtl/>
        </w:rPr>
        <w:t>عليه‌السلام</w:t>
      </w:r>
      <w:r>
        <w:rPr>
          <w:rtl/>
          <w:lang w:bidi="fa-IR"/>
        </w:rPr>
        <w:t xml:space="preserve"> في السماوات أعظم ممّا في الأرض</w:t>
      </w:r>
      <w:r w:rsidR="00B822C7">
        <w:rPr>
          <w:rtl/>
          <w:lang w:bidi="fa-IR"/>
        </w:rPr>
        <w:t xml:space="preserve">، </w:t>
      </w:r>
      <w:r>
        <w:rPr>
          <w:rtl/>
          <w:lang w:bidi="fa-IR"/>
        </w:rPr>
        <w:t>وقد كتب الله في يمين العرش أنّ الحسين مصباح الهدى وسفينة النجاة ))</w:t>
      </w:r>
      <w:r w:rsidR="009A6531">
        <w:rPr>
          <w:rtl/>
          <w:lang w:bidi="fa-IR"/>
        </w:rPr>
        <w:t>.</w:t>
      </w:r>
    </w:p>
    <w:p w:rsidR="009A6531" w:rsidRDefault="006909B3" w:rsidP="00F36B2F">
      <w:pPr>
        <w:pStyle w:val="libNormal"/>
        <w:rPr>
          <w:rtl/>
          <w:lang w:bidi="fa-IR"/>
        </w:rPr>
      </w:pPr>
      <w:r>
        <w:rPr>
          <w:rtl/>
          <w:lang w:bidi="fa-IR"/>
        </w:rPr>
        <w:t>ثمّ أخذ بيده وقال</w:t>
      </w:r>
      <w:r w:rsidR="00AA2C58">
        <w:rPr>
          <w:rtl/>
          <w:lang w:bidi="fa-IR"/>
        </w:rPr>
        <w:t xml:space="preserve">: </w:t>
      </w:r>
      <w:r>
        <w:rPr>
          <w:rtl/>
          <w:lang w:bidi="fa-IR"/>
        </w:rPr>
        <w:t>(( أيّها الناس</w:t>
      </w:r>
      <w:r w:rsidR="00B822C7">
        <w:rPr>
          <w:rtl/>
          <w:lang w:bidi="fa-IR"/>
        </w:rPr>
        <w:t xml:space="preserve">، </w:t>
      </w:r>
      <w:r>
        <w:rPr>
          <w:rtl/>
          <w:lang w:bidi="fa-IR"/>
        </w:rPr>
        <w:t>هذا الحسين بن علي فاعرفوه</w:t>
      </w:r>
      <w:r w:rsidR="00B822C7">
        <w:rPr>
          <w:rtl/>
          <w:lang w:bidi="fa-IR"/>
        </w:rPr>
        <w:t xml:space="preserve">، </w:t>
      </w:r>
      <w:r>
        <w:rPr>
          <w:rtl/>
          <w:lang w:bidi="fa-IR"/>
        </w:rPr>
        <w:t>وفضّلوه كما فضّله الله تعالى )) . إلى غير ذلك من الأحاديث والروايات الكثيرة المستفيضة</w:t>
      </w:r>
      <w:r w:rsidR="009A6531">
        <w:rPr>
          <w:rtl/>
          <w:lang w:bidi="fa-IR"/>
        </w:rPr>
        <w:t>.</w:t>
      </w:r>
      <w:r>
        <w:rPr>
          <w:rtl/>
          <w:lang w:bidi="fa-IR"/>
        </w:rPr>
        <w:t>وقد مدحه جميع الأنبياء والملائكة</w:t>
      </w:r>
      <w:r w:rsidR="00B822C7">
        <w:rPr>
          <w:rtl/>
          <w:lang w:bidi="fa-IR"/>
        </w:rPr>
        <w:t xml:space="preserve">، </w:t>
      </w:r>
      <w:r>
        <w:rPr>
          <w:rtl/>
          <w:lang w:bidi="fa-IR"/>
        </w:rPr>
        <w:t>وعباد الله الصالحين</w:t>
      </w:r>
      <w:r w:rsidR="00B822C7">
        <w:rPr>
          <w:rtl/>
          <w:lang w:bidi="fa-IR"/>
        </w:rPr>
        <w:t xml:space="preserve">، </w:t>
      </w:r>
      <w:r>
        <w:rPr>
          <w:rtl/>
          <w:lang w:bidi="fa-IR"/>
        </w:rPr>
        <w:t>لكنّ خصوصيته في الممدوحية أنّه ممدوح الأولياء والأعداء . فقد اختصّ بمدح أعدائه له</w:t>
      </w:r>
      <w:r w:rsidR="00B822C7">
        <w:rPr>
          <w:rtl/>
          <w:lang w:bidi="fa-IR"/>
        </w:rPr>
        <w:t xml:space="preserve">، </w:t>
      </w:r>
      <w:r>
        <w:rPr>
          <w:rtl/>
          <w:lang w:bidi="fa-IR"/>
        </w:rPr>
        <w:t>فقد مدحه معاوية في وصيته ليزيد</w:t>
      </w:r>
      <w:r w:rsidR="00B822C7">
        <w:rPr>
          <w:rtl/>
          <w:lang w:bidi="fa-IR"/>
        </w:rPr>
        <w:t xml:space="preserve">، </w:t>
      </w:r>
      <w:r>
        <w:rPr>
          <w:rtl/>
          <w:lang w:bidi="fa-IR"/>
        </w:rPr>
        <w:t>ومدحه ابن سعد في بعض أبياته</w:t>
      </w:r>
      <w:r w:rsidR="00B822C7">
        <w:rPr>
          <w:rtl/>
          <w:lang w:bidi="fa-IR"/>
        </w:rPr>
        <w:t xml:space="preserve">، </w:t>
      </w:r>
      <w:r>
        <w:rPr>
          <w:rtl/>
          <w:lang w:bidi="fa-IR"/>
        </w:rPr>
        <w:t>ومدحه قتلته حين وقفوا لمبارزته وأشهدهم</w:t>
      </w:r>
      <w:r w:rsidR="00B822C7">
        <w:rPr>
          <w:rtl/>
          <w:lang w:bidi="fa-IR"/>
        </w:rPr>
        <w:t xml:space="preserve">، </w:t>
      </w:r>
      <w:r>
        <w:rPr>
          <w:rtl/>
          <w:lang w:bidi="fa-IR"/>
        </w:rPr>
        <w:t>ومدحه شمر قاتله حين قال له</w:t>
      </w:r>
      <w:r w:rsidR="00AA2C58">
        <w:rPr>
          <w:rtl/>
          <w:lang w:bidi="fa-IR"/>
        </w:rPr>
        <w:t xml:space="preserve">: </w:t>
      </w:r>
      <w:r>
        <w:rPr>
          <w:rtl/>
          <w:lang w:bidi="fa-IR"/>
        </w:rPr>
        <w:t>كفء كريم</w:t>
      </w:r>
      <w:r w:rsidR="00B822C7">
        <w:rPr>
          <w:rtl/>
          <w:lang w:bidi="fa-IR"/>
        </w:rPr>
        <w:t xml:space="preserve">، </w:t>
      </w:r>
      <w:r>
        <w:rPr>
          <w:rtl/>
          <w:lang w:bidi="fa-IR"/>
        </w:rPr>
        <w:t>ليس القتل بيده عاراً . ومدحه سنان حين اشتغل بقتله</w:t>
      </w:r>
      <w:r w:rsidR="00B822C7">
        <w:rPr>
          <w:rtl/>
          <w:lang w:bidi="fa-IR"/>
        </w:rPr>
        <w:t xml:space="preserve">، </w:t>
      </w:r>
      <w:r>
        <w:rPr>
          <w:rtl/>
          <w:lang w:bidi="fa-IR"/>
        </w:rPr>
        <w:t>فقال :</w:t>
      </w:r>
    </w:p>
    <w:tbl>
      <w:tblPr>
        <w:tblStyle w:val="TableGrid"/>
        <w:bidiVisual/>
        <w:tblW w:w="4562" w:type="pct"/>
        <w:tblInd w:w="384" w:type="dxa"/>
        <w:tblLook w:val="01E0"/>
      </w:tblPr>
      <w:tblGrid>
        <w:gridCol w:w="4091"/>
        <w:gridCol w:w="291"/>
        <w:gridCol w:w="4051"/>
      </w:tblGrid>
      <w:tr w:rsidR="0022545E" w:rsidTr="0022545E">
        <w:trPr>
          <w:trHeight w:val="350"/>
        </w:trPr>
        <w:tc>
          <w:tcPr>
            <w:tcW w:w="3920" w:type="dxa"/>
            <w:shd w:val="clear" w:color="auto" w:fill="auto"/>
          </w:tcPr>
          <w:p w:rsidR="0022545E" w:rsidRDefault="0022545E" w:rsidP="0022545E">
            <w:pPr>
              <w:pStyle w:val="libPoem"/>
            </w:pPr>
            <w:r>
              <w:rPr>
                <w:rtl/>
                <w:lang w:bidi="fa-IR"/>
              </w:rPr>
              <w:t>أقتلك اليوم ونفسي تعلمْ</w:t>
            </w:r>
            <w:r w:rsidRPr="00725071">
              <w:rPr>
                <w:rStyle w:val="libPoemTiniChar0"/>
                <w:rtl/>
              </w:rPr>
              <w:br/>
              <w:t> </w:t>
            </w:r>
          </w:p>
        </w:tc>
        <w:tc>
          <w:tcPr>
            <w:tcW w:w="279" w:type="dxa"/>
            <w:shd w:val="clear" w:color="auto" w:fill="auto"/>
          </w:tcPr>
          <w:p w:rsidR="0022545E" w:rsidRDefault="0022545E" w:rsidP="0022545E">
            <w:pPr>
              <w:pStyle w:val="libPoem"/>
              <w:rPr>
                <w:rtl/>
              </w:rPr>
            </w:pPr>
          </w:p>
        </w:tc>
        <w:tc>
          <w:tcPr>
            <w:tcW w:w="3881" w:type="dxa"/>
            <w:shd w:val="clear" w:color="auto" w:fill="auto"/>
          </w:tcPr>
          <w:p w:rsidR="0022545E" w:rsidRDefault="0022545E" w:rsidP="0022545E">
            <w:pPr>
              <w:pStyle w:val="libPoem"/>
            </w:pPr>
            <w:r>
              <w:rPr>
                <w:rtl/>
                <w:lang w:bidi="fa-IR"/>
              </w:rPr>
              <w:t>علماً يقيناً ليس فيه مكتمْ</w:t>
            </w:r>
            <w:r w:rsidRPr="00725071">
              <w:rPr>
                <w:rStyle w:val="libPoemTiniChar0"/>
                <w:rtl/>
              </w:rPr>
              <w:br/>
              <w:t> </w:t>
            </w:r>
          </w:p>
        </w:tc>
      </w:tr>
      <w:tr w:rsidR="0022545E" w:rsidTr="0022545E">
        <w:trPr>
          <w:trHeight w:val="350"/>
        </w:trPr>
        <w:tc>
          <w:tcPr>
            <w:tcW w:w="3920" w:type="dxa"/>
          </w:tcPr>
          <w:p w:rsidR="0022545E" w:rsidRDefault="0022545E" w:rsidP="0022545E">
            <w:pPr>
              <w:pStyle w:val="libPoem"/>
            </w:pPr>
            <w:r>
              <w:rPr>
                <w:rtl/>
                <w:lang w:bidi="fa-IR"/>
              </w:rPr>
              <w:t>ولا مجال لا ولا تكتمْ</w:t>
            </w:r>
            <w:r w:rsidRPr="00725071">
              <w:rPr>
                <w:rStyle w:val="libPoemTiniChar0"/>
                <w:rtl/>
              </w:rPr>
              <w:br/>
              <w:t> </w:t>
            </w:r>
          </w:p>
        </w:tc>
        <w:tc>
          <w:tcPr>
            <w:tcW w:w="279" w:type="dxa"/>
          </w:tcPr>
          <w:p w:rsidR="0022545E" w:rsidRDefault="0022545E" w:rsidP="0022545E">
            <w:pPr>
              <w:pStyle w:val="libPoem"/>
              <w:rPr>
                <w:rtl/>
              </w:rPr>
            </w:pPr>
          </w:p>
        </w:tc>
        <w:tc>
          <w:tcPr>
            <w:tcW w:w="3881" w:type="dxa"/>
          </w:tcPr>
          <w:p w:rsidR="0022545E" w:rsidRDefault="0022545E" w:rsidP="0022545E">
            <w:pPr>
              <w:pStyle w:val="libPoem"/>
            </w:pPr>
            <w:r>
              <w:rPr>
                <w:rtl/>
                <w:lang w:bidi="fa-IR"/>
              </w:rPr>
              <w:t>إنّ أباك خير مَنْ تكلمْ</w:t>
            </w:r>
            <w:r w:rsidRPr="00725071">
              <w:rPr>
                <w:rStyle w:val="libPoemTiniChar0"/>
                <w:rtl/>
              </w:rPr>
              <w:br/>
              <w:t> </w:t>
            </w:r>
          </w:p>
        </w:tc>
      </w:tr>
    </w:tbl>
    <w:p w:rsidR="009A6531" w:rsidRDefault="006909B3" w:rsidP="006909B3">
      <w:pPr>
        <w:pStyle w:val="libNormal"/>
        <w:rPr>
          <w:rtl/>
          <w:lang w:bidi="fa-IR"/>
        </w:rPr>
      </w:pPr>
      <w:r>
        <w:rPr>
          <w:rtl/>
          <w:lang w:bidi="fa-IR"/>
        </w:rPr>
        <w:t>ومدحه رافع رأسه حين جاء به إلى ابن زياد ،فقال :</w:t>
      </w:r>
    </w:p>
    <w:tbl>
      <w:tblPr>
        <w:tblStyle w:val="TableGrid"/>
        <w:bidiVisual/>
        <w:tblW w:w="4562" w:type="pct"/>
        <w:tblInd w:w="384" w:type="dxa"/>
        <w:tblLook w:val="01E0"/>
      </w:tblPr>
      <w:tblGrid>
        <w:gridCol w:w="4091"/>
        <w:gridCol w:w="291"/>
        <w:gridCol w:w="4051"/>
      </w:tblGrid>
      <w:tr w:rsidR="0022545E" w:rsidTr="0022545E">
        <w:trPr>
          <w:trHeight w:val="350"/>
        </w:trPr>
        <w:tc>
          <w:tcPr>
            <w:tcW w:w="3920" w:type="dxa"/>
            <w:shd w:val="clear" w:color="auto" w:fill="auto"/>
          </w:tcPr>
          <w:p w:rsidR="0022545E" w:rsidRDefault="0022545E" w:rsidP="0022545E">
            <w:pPr>
              <w:pStyle w:val="libPoem"/>
            </w:pPr>
            <w:r>
              <w:rPr>
                <w:rtl/>
                <w:lang w:bidi="fa-IR"/>
              </w:rPr>
              <w:t>املأ ركابي فضة أو ذهبا</w:t>
            </w:r>
            <w:r w:rsidRPr="00725071">
              <w:rPr>
                <w:rStyle w:val="libPoemTiniChar0"/>
                <w:rtl/>
              </w:rPr>
              <w:br/>
              <w:t> </w:t>
            </w:r>
          </w:p>
        </w:tc>
        <w:tc>
          <w:tcPr>
            <w:tcW w:w="279" w:type="dxa"/>
            <w:shd w:val="clear" w:color="auto" w:fill="auto"/>
          </w:tcPr>
          <w:p w:rsidR="0022545E" w:rsidRDefault="0022545E" w:rsidP="0022545E">
            <w:pPr>
              <w:pStyle w:val="libPoem"/>
              <w:rPr>
                <w:rtl/>
              </w:rPr>
            </w:pPr>
          </w:p>
        </w:tc>
        <w:tc>
          <w:tcPr>
            <w:tcW w:w="3881" w:type="dxa"/>
            <w:shd w:val="clear" w:color="auto" w:fill="auto"/>
          </w:tcPr>
          <w:p w:rsidR="0022545E" w:rsidRDefault="0022545E" w:rsidP="0022545E">
            <w:pPr>
              <w:pStyle w:val="libPoem"/>
            </w:pPr>
            <w:r>
              <w:rPr>
                <w:rtl/>
                <w:lang w:bidi="fa-IR"/>
              </w:rPr>
              <w:t>إنّي قتلتُ السيد المحجّبا</w:t>
            </w:r>
            <w:r w:rsidRPr="00725071">
              <w:rPr>
                <w:rStyle w:val="libPoemTiniChar0"/>
                <w:rtl/>
              </w:rPr>
              <w:br/>
              <w:t> </w:t>
            </w:r>
          </w:p>
        </w:tc>
      </w:tr>
      <w:tr w:rsidR="0022545E" w:rsidTr="0022545E">
        <w:trPr>
          <w:trHeight w:val="350"/>
        </w:trPr>
        <w:tc>
          <w:tcPr>
            <w:tcW w:w="3920" w:type="dxa"/>
          </w:tcPr>
          <w:p w:rsidR="0022545E" w:rsidRDefault="0022545E" w:rsidP="0022545E">
            <w:pPr>
              <w:pStyle w:val="libPoem"/>
            </w:pPr>
            <w:r>
              <w:rPr>
                <w:rtl/>
                <w:lang w:bidi="fa-IR"/>
              </w:rPr>
              <w:t>قتلت خير الناس أُمّاً وأبا</w:t>
            </w:r>
            <w:r w:rsidRPr="00725071">
              <w:rPr>
                <w:rStyle w:val="libPoemTiniChar0"/>
                <w:rtl/>
              </w:rPr>
              <w:br/>
              <w:t> </w:t>
            </w:r>
          </w:p>
        </w:tc>
        <w:tc>
          <w:tcPr>
            <w:tcW w:w="279" w:type="dxa"/>
          </w:tcPr>
          <w:p w:rsidR="0022545E" w:rsidRDefault="0022545E" w:rsidP="0022545E">
            <w:pPr>
              <w:pStyle w:val="libPoem"/>
              <w:rPr>
                <w:rtl/>
              </w:rPr>
            </w:pPr>
          </w:p>
        </w:tc>
        <w:tc>
          <w:tcPr>
            <w:tcW w:w="3881" w:type="dxa"/>
          </w:tcPr>
          <w:p w:rsidR="0022545E" w:rsidRDefault="0022545E" w:rsidP="0022545E">
            <w:pPr>
              <w:pStyle w:val="libPoem"/>
            </w:pPr>
            <w:r>
              <w:rPr>
                <w:rtl/>
                <w:lang w:bidi="fa-IR"/>
              </w:rPr>
              <w:t>وخيرهم إذ ينسبون نسبا</w:t>
            </w:r>
            <w:r w:rsidRPr="00725071">
              <w:rPr>
                <w:rStyle w:val="libPoemTiniChar0"/>
                <w:rtl/>
              </w:rPr>
              <w:br/>
              <w:t> </w:t>
            </w:r>
          </w:p>
        </w:tc>
      </w:tr>
    </w:tbl>
    <w:p w:rsidR="009A6531" w:rsidRDefault="006909B3" w:rsidP="006909B3">
      <w:pPr>
        <w:pStyle w:val="libNormal"/>
        <w:rPr>
          <w:rtl/>
          <w:lang w:bidi="fa-IR"/>
        </w:rPr>
      </w:pPr>
      <w:r>
        <w:rPr>
          <w:rtl/>
          <w:lang w:bidi="fa-IR"/>
        </w:rPr>
        <w:t>وقد مدحه يزيد في مجلسه حين دخلت عليه هند زوجته في مجلس</w:t>
      </w:r>
    </w:p>
    <w:p w:rsidR="006909B3" w:rsidRDefault="009A6531" w:rsidP="009A6531">
      <w:pPr>
        <w:pStyle w:val="libNormal"/>
        <w:rPr>
          <w:lang w:bidi="fa-IR"/>
        </w:rPr>
      </w:pPr>
      <w:r>
        <w:rPr>
          <w:rtl/>
          <w:lang w:bidi="fa-IR"/>
        </w:rPr>
        <w:br w:type="page"/>
      </w:r>
    </w:p>
    <w:p w:rsidR="009A6531" w:rsidRDefault="006909B3" w:rsidP="00F36B2F">
      <w:pPr>
        <w:pStyle w:val="libNormal0"/>
        <w:rPr>
          <w:rtl/>
          <w:lang w:bidi="fa-IR"/>
        </w:rPr>
      </w:pPr>
      <w:r>
        <w:rPr>
          <w:rtl/>
          <w:lang w:bidi="fa-IR"/>
        </w:rPr>
        <w:lastRenderedPageBreak/>
        <w:t>عام حاسرة</w:t>
      </w:r>
      <w:r w:rsidR="00B822C7">
        <w:rPr>
          <w:rtl/>
          <w:lang w:bidi="fa-IR"/>
        </w:rPr>
        <w:t xml:space="preserve">، </w:t>
      </w:r>
      <w:r>
        <w:rPr>
          <w:rtl/>
          <w:lang w:bidi="fa-IR"/>
        </w:rPr>
        <w:t>فغطّاها</w:t>
      </w:r>
      <w:r w:rsidR="00B822C7">
        <w:rPr>
          <w:rtl/>
          <w:lang w:bidi="fa-IR"/>
        </w:rPr>
        <w:t xml:space="preserve">، </w:t>
      </w:r>
      <w:r>
        <w:rPr>
          <w:rtl/>
          <w:lang w:bidi="fa-IR"/>
        </w:rPr>
        <w:t>فقال (لعنه الله تعالى)</w:t>
      </w:r>
      <w:r w:rsidR="00AA2C58">
        <w:rPr>
          <w:rtl/>
          <w:lang w:bidi="fa-IR"/>
        </w:rPr>
        <w:t xml:space="preserve">: </w:t>
      </w:r>
      <w:r>
        <w:rPr>
          <w:rtl/>
          <w:lang w:bidi="fa-IR"/>
        </w:rPr>
        <w:t>اذهبي وابكي واعولي على الحسين صريخة قريش ؛ فقد عجّل عليه ابن زياد</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فإذا كان قول عدوّه الفاسق الفاجر يزيد</w:t>
      </w:r>
      <w:r w:rsidR="00AA2C58">
        <w:rPr>
          <w:rtl/>
          <w:lang w:bidi="fa-IR"/>
        </w:rPr>
        <w:t xml:space="preserve">: </w:t>
      </w:r>
      <w:r>
        <w:rPr>
          <w:rtl/>
          <w:lang w:bidi="fa-IR"/>
        </w:rPr>
        <w:t>اعولي عليه</w:t>
      </w:r>
      <w:r w:rsidR="00B822C7">
        <w:rPr>
          <w:rtl/>
          <w:lang w:bidi="fa-IR"/>
        </w:rPr>
        <w:t xml:space="preserve">، </w:t>
      </w:r>
      <w:r>
        <w:rPr>
          <w:rtl/>
          <w:lang w:bidi="fa-IR"/>
        </w:rPr>
        <w:t>فما بالكم ساكتون عن البكاء ؟! أما تنادون بالعويل على سيّد شباب الجنان ؟!</w:t>
      </w:r>
    </w:p>
    <w:p w:rsidR="009A6531" w:rsidRDefault="006909B3" w:rsidP="00F36B2F">
      <w:pPr>
        <w:pStyle w:val="libBold1"/>
        <w:rPr>
          <w:rtl/>
          <w:lang w:bidi="fa-IR"/>
        </w:rPr>
      </w:pPr>
      <w:r>
        <w:rPr>
          <w:rtl/>
          <w:lang w:bidi="fa-IR"/>
        </w:rPr>
        <w:t>خاتمة</w:t>
      </w:r>
    </w:p>
    <w:p w:rsidR="006909B3" w:rsidRDefault="006909B3" w:rsidP="006909B3">
      <w:pPr>
        <w:pStyle w:val="libNormal"/>
        <w:rPr>
          <w:lang w:bidi="fa-IR"/>
        </w:rPr>
      </w:pPr>
      <w:r>
        <w:rPr>
          <w:rtl/>
          <w:lang w:bidi="fa-IR"/>
        </w:rPr>
        <w:t>هذه نبذة من أوصافه ومدائحه</w:t>
      </w:r>
      <w:r w:rsidR="00B822C7">
        <w:rPr>
          <w:rtl/>
          <w:lang w:bidi="fa-IR"/>
        </w:rPr>
        <w:t xml:space="preserve">، </w:t>
      </w:r>
      <w:r>
        <w:rPr>
          <w:rtl/>
          <w:lang w:bidi="fa-IR"/>
        </w:rPr>
        <w:t>وقد حاولت أمراً صعباً</w:t>
      </w:r>
      <w:r w:rsidR="00B822C7">
        <w:rPr>
          <w:rtl/>
          <w:lang w:bidi="fa-IR"/>
        </w:rPr>
        <w:t xml:space="preserve">، </w:t>
      </w:r>
      <w:r>
        <w:rPr>
          <w:rtl/>
          <w:lang w:bidi="fa-IR"/>
        </w:rPr>
        <w:t xml:space="preserve">وأنّى لي بمعرفة مَنْ قال </w:t>
      </w:r>
      <w:r w:rsidR="00470CA8" w:rsidRPr="00470CA8">
        <w:rPr>
          <w:rStyle w:val="libAlaemChar"/>
          <w:rtl/>
        </w:rPr>
        <w:t>صلى‌الله‌عليه‌وآله</w:t>
      </w:r>
      <w:r>
        <w:rPr>
          <w:rtl/>
          <w:lang w:bidi="fa-IR"/>
        </w:rPr>
        <w:t xml:space="preserve"> في حقّه بعد جميع ما تبين</w:t>
      </w:r>
      <w:r w:rsidR="00AA2C58">
        <w:rPr>
          <w:rtl/>
          <w:lang w:bidi="fa-IR"/>
        </w:rPr>
        <w:t xml:space="preserve">: </w:t>
      </w:r>
      <w:r>
        <w:rPr>
          <w:rtl/>
          <w:lang w:bidi="fa-IR"/>
        </w:rPr>
        <w:t>(( اعرفوه وفضّلوه كما فضّله الله تعالى )) ؟!</w:t>
      </w:r>
    </w:p>
    <w:p w:rsidR="009A6531" w:rsidRDefault="006909B3" w:rsidP="006909B3">
      <w:pPr>
        <w:pStyle w:val="libNormal"/>
        <w:rPr>
          <w:rtl/>
          <w:lang w:bidi="fa-IR"/>
        </w:rPr>
      </w:pPr>
      <w:r>
        <w:rPr>
          <w:rtl/>
          <w:lang w:bidi="fa-IR"/>
        </w:rPr>
        <w:t>فلنقتصر على ذكر صفة خاصّة من خصائصه</w:t>
      </w:r>
      <w:r w:rsidR="00B822C7">
        <w:rPr>
          <w:rtl/>
          <w:lang w:bidi="fa-IR"/>
        </w:rPr>
        <w:t xml:space="preserve">، </w:t>
      </w:r>
      <w:r>
        <w:rPr>
          <w:rtl/>
          <w:lang w:bidi="fa-IR"/>
        </w:rPr>
        <w:t>وهي من فروع جميع الأضداد في صفاته</w:t>
      </w:r>
      <w:r w:rsidR="00B822C7">
        <w:rPr>
          <w:rtl/>
          <w:lang w:bidi="fa-IR"/>
        </w:rPr>
        <w:t xml:space="preserve">، </w:t>
      </w:r>
      <w:r>
        <w:rPr>
          <w:rtl/>
          <w:lang w:bidi="fa-IR"/>
        </w:rPr>
        <w:t xml:space="preserve">وتلك الصّفة الخاصّة أنّه </w:t>
      </w:r>
      <w:r w:rsidR="009A6531" w:rsidRPr="009A6531">
        <w:rPr>
          <w:rStyle w:val="libAlaemChar"/>
          <w:rtl/>
        </w:rPr>
        <w:t>عليه‌السلام</w:t>
      </w:r>
      <w:r>
        <w:rPr>
          <w:rtl/>
          <w:lang w:bidi="fa-IR"/>
        </w:rPr>
        <w:t xml:space="preserve"> موجب للحزن والسّرور</w:t>
      </w:r>
      <w:r w:rsidR="00B822C7">
        <w:rPr>
          <w:rtl/>
          <w:lang w:bidi="fa-IR"/>
        </w:rPr>
        <w:t xml:space="preserve">، </w:t>
      </w:r>
      <w:r>
        <w:rPr>
          <w:rtl/>
          <w:lang w:bidi="fa-IR"/>
        </w:rPr>
        <w:t>وأنّه سبب الأسف وسبب الفرح</w:t>
      </w:r>
      <w:r w:rsidR="009A6531">
        <w:rPr>
          <w:rtl/>
          <w:lang w:bidi="fa-IR"/>
        </w:rPr>
        <w:t>.</w:t>
      </w:r>
    </w:p>
    <w:p w:rsidR="009A6531" w:rsidRDefault="006909B3" w:rsidP="00491688">
      <w:pPr>
        <w:pStyle w:val="libNormal"/>
        <w:rPr>
          <w:rtl/>
          <w:lang w:bidi="fa-IR"/>
        </w:rPr>
      </w:pPr>
      <w:r>
        <w:rPr>
          <w:rtl/>
          <w:lang w:bidi="fa-IR"/>
        </w:rPr>
        <w:t>بيان ذلك</w:t>
      </w:r>
      <w:r w:rsidR="00AA2C58">
        <w:rPr>
          <w:rtl/>
          <w:lang w:bidi="fa-IR"/>
        </w:rPr>
        <w:t xml:space="preserve">: </w:t>
      </w:r>
      <w:r>
        <w:rPr>
          <w:rtl/>
          <w:lang w:bidi="fa-IR"/>
        </w:rPr>
        <w:t>إنّه حيث كان سبب الحزن لكلّ مؤمن بالله تعالى</w:t>
      </w:r>
      <w:r w:rsidR="00B822C7">
        <w:rPr>
          <w:rtl/>
          <w:lang w:bidi="fa-IR"/>
        </w:rPr>
        <w:t xml:space="preserve">، </w:t>
      </w:r>
      <w:r>
        <w:rPr>
          <w:rtl/>
          <w:lang w:bidi="fa-IR"/>
        </w:rPr>
        <w:t>ومن أوّل خلقه إلى يوم البعث ؛ لأسباب كثيرة قد أشرنا إلى بعضها وسنذكرها</w:t>
      </w:r>
      <w:r w:rsidR="00B822C7">
        <w:rPr>
          <w:rtl/>
          <w:lang w:bidi="fa-IR"/>
        </w:rPr>
        <w:t xml:space="preserve">، </w:t>
      </w:r>
      <w:r>
        <w:rPr>
          <w:rtl/>
          <w:lang w:bidi="fa-IR"/>
        </w:rPr>
        <w:t>بل وقد صار سبباً للحزن لأهل تلك النشأة التي هي ليست بدار حزن</w:t>
      </w:r>
      <w:r w:rsidR="00B822C7">
        <w:rPr>
          <w:rtl/>
          <w:lang w:bidi="fa-IR"/>
        </w:rPr>
        <w:t xml:space="preserve">، </w:t>
      </w:r>
      <w:r>
        <w:rPr>
          <w:rtl/>
          <w:lang w:bidi="fa-IR"/>
        </w:rPr>
        <w:t>فجعله الله تعالى سبب الفرح والسّرور لكلّ مؤمن جبراً له وفطرة</w:t>
      </w:r>
      <w:r w:rsidR="00B822C7">
        <w:rPr>
          <w:rtl/>
          <w:lang w:bidi="fa-IR"/>
        </w:rPr>
        <w:t xml:space="preserve">، </w:t>
      </w:r>
      <w:r>
        <w:rPr>
          <w:rtl/>
          <w:lang w:bidi="fa-IR"/>
        </w:rPr>
        <w:t>وذلك بأنّ الله تعالى خلق الجنّة والحور من نوره حين الاشتقاق من الأنوار</w:t>
      </w:r>
      <w:r w:rsidR="00B822C7">
        <w:rPr>
          <w:rtl/>
          <w:lang w:bidi="fa-IR"/>
        </w:rPr>
        <w:t xml:space="preserve">، </w:t>
      </w:r>
      <w:r>
        <w:rPr>
          <w:rtl/>
          <w:lang w:bidi="fa-IR"/>
        </w:rPr>
        <w:t>كما في رواية عن أنس بن مالك</w:t>
      </w:r>
      <w:r w:rsidR="00B822C7">
        <w:rPr>
          <w:rtl/>
          <w:lang w:bidi="fa-IR"/>
        </w:rPr>
        <w:t xml:space="preserve">، </w:t>
      </w:r>
      <w:r>
        <w:rPr>
          <w:rtl/>
          <w:lang w:bidi="fa-IR"/>
        </w:rPr>
        <w:t xml:space="preserve">عن النبي المصطفى </w:t>
      </w:r>
      <w:r w:rsidR="00491688" w:rsidRPr="00470CA8">
        <w:rPr>
          <w:rStyle w:val="libAlaemChar"/>
          <w:rtl/>
        </w:rPr>
        <w:t>صلى‌الله‌عليه‌وآله</w:t>
      </w:r>
      <w:r w:rsidR="00491688">
        <w:rPr>
          <w:rtl/>
          <w:lang w:bidi="fa-IR"/>
        </w:rPr>
        <w:t xml:space="preserve"> </w:t>
      </w:r>
      <w:r>
        <w:rPr>
          <w:rtl/>
          <w:lang w:bidi="fa-IR"/>
        </w:rPr>
        <w:t>قال</w:t>
      </w:r>
      <w:r w:rsidR="00AA2C58">
        <w:rPr>
          <w:rtl/>
          <w:lang w:bidi="fa-IR"/>
        </w:rPr>
        <w:t xml:space="preserve">: </w:t>
      </w:r>
      <w:r>
        <w:rPr>
          <w:rtl/>
          <w:lang w:bidi="fa-IR"/>
        </w:rPr>
        <w:t>(( إنّ الله تعالى خلقني وخلق علياً وفاطمة والحسن والحسين قبل أن يخلق آدم</w:t>
      </w:r>
      <w:r w:rsidR="00B822C7">
        <w:rPr>
          <w:rtl/>
          <w:lang w:bidi="fa-IR"/>
        </w:rPr>
        <w:t xml:space="preserve">، </w:t>
      </w:r>
      <w:r>
        <w:rPr>
          <w:rtl/>
          <w:lang w:bidi="fa-IR"/>
        </w:rPr>
        <w:t>حين لا سماء مبنيّة</w:t>
      </w:r>
      <w:r w:rsidR="00B822C7">
        <w:rPr>
          <w:rtl/>
          <w:lang w:bidi="fa-IR"/>
        </w:rPr>
        <w:t xml:space="preserve">، </w:t>
      </w:r>
      <w:r>
        <w:rPr>
          <w:rtl/>
          <w:lang w:bidi="fa-IR"/>
        </w:rPr>
        <w:t>ولا أرض مدحيّة</w:t>
      </w:r>
      <w:r w:rsidR="00B822C7">
        <w:rPr>
          <w:rtl/>
          <w:lang w:bidi="fa-IR"/>
        </w:rPr>
        <w:t xml:space="preserve">، </w:t>
      </w:r>
      <w:r>
        <w:rPr>
          <w:rtl/>
          <w:lang w:bidi="fa-IR"/>
        </w:rPr>
        <w:t>ولا ظلمة ولا نور</w:t>
      </w:r>
      <w:r w:rsidR="00B822C7">
        <w:rPr>
          <w:rtl/>
          <w:lang w:bidi="fa-IR"/>
        </w:rPr>
        <w:t xml:space="preserve">، </w:t>
      </w:r>
      <w:r>
        <w:rPr>
          <w:rtl/>
          <w:lang w:bidi="fa-IR"/>
        </w:rPr>
        <w:t>ولا شمس ولا قمر</w:t>
      </w:r>
      <w:r w:rsidR="00B822C7">
        <w:rPr>
          <w:rtl/>
          <w:lang w:bidi="fa-IR"/>
        </w:rPr>
        <w:t xml:space="preserve">، </w:t>
      </w:r>
      <w:r>
        <w:rPr>
          <w:rtl/>
          <w:lang w:bidi="fa-IR"/>
        </w:rPr>
        <w:t>ولا جنّة ولا نار ))</w:t>
      </w:r>
      <w:r w:rsidR="009A6531">
        <w:rPr>
          <w:rtl/>
          <w:lang w:bidi="fa-IR"/>
        </w:rPr>
        <w:t>.</w:t>
      </w:r>
    </w:p>
    <w:p w:rsidR="009A6531" w:rsidRDefault="006909B3" w:rsidP="006909B3">
      <w:pPr>
        <w:pStyle w:val="libNormal"/>
        <w:rPr>
          <w:rtl/>
          <w:lang w:bidi="fa-IR"/>
        </w:rPr>
      </w:pPr>
      <w:r>
        <w:rPr>
          <w:rtl/>
          <w:lang w:bidi="fa-IR"/>
        </w:rPr>
        <w:t>فقال العبّاس</w:t>
      </w:r>
      <w:r w:rsidR="00AA2C58">
        <w:rPr>
          <w:rtl/>
          <w:lang w:bidi="fa-IR"/>
        </w:rPr>
        <w:t xml:space="preserve">: </w:t>
      </w:r>
      <w:r>
        <w:rPr>
          <w:rtl/>
          <w:lang w:bidi="fa-IR"/>
        </w:rPr>
        <w:t>كيف كان بِدءُ خلقكم ؟</w:t>
      </w:r>
    </w:p>
    <w:p w:rsidR="009A6531" w:rsidRDefault="006909B3" w:rsidP="006909B3">
      <w:pPr>
        <w:pStyle w:val="libNormal"/>
        <w:rPr>
          <w:rtl/>
          <w:lang w:bidi="fa-IR"/>
        </w:rPr>
      </w:pP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 يا عمّ</w:t>
      </w:r>
      <w:r w:rsidR="00B822C7">
        <w:rPr>
          <w:rtl/>
          <w:lang w:bidi="fa-IR"/>
        </w:rPr>
        <w:t xml:space="preserve">، </w:t>
      </w:r>
      <w:r>
        <w:rPr>
          <w:rtl/>
          <w:lang w:bidi="fa-IR"/>
        </w:rPr>
        <w:t>لمّا أراد الله تعالى أن يخلقنا تكلّم بكلمة خلق منها نوراً</w:t>
      </w:r>
      <w:r w:rsidR="00B822C7">
        <w:rPr>
          <w:rtl/>
          <w:lang w:bidi="fa-IR"/>
        </w:rPr>
        <w:t xml:space="preserve">، </w:t>
      </w:r>
      <w:r>
        <w:rPr>
          <w:rtl/>
          <w:lang w:bidi="fa-IR"/>
        </w:rPr>
        <w:t>ثمّ تكلّم بكلمة اُخرى خلق منها روحاً</w:t>
      </w:r>
      <w:r w:rsidR="00B822C7">
        <w:rPr>
          <w:rtl/>
          <w:lang w:bidi="fa-IR"/>
        </w:rPr>
        <w:t xml:space="preserve">، </w:t>
      </w:r>
      <w:r>
        <w:rPr>
          <w:rtl/>
          <w:lang w:bidi="fa-IR"/>
        </w:rPr>
        <w:t>ثمّ مزج النور بالروح فخلقني وخلق علياً وفاطمة والحسن والحسين</w:t>
      </w:r>
      <w:r w:rsidR="00B822C7">
        <w:rPr>
          <w:rtl/>
          <w:lang w:bidi="fa-IR"/>
        </w:rPr>
        <w:t xml:space="preserve">، </w:t>
      </w:r>
      <w:r>
        <w:rPr>
          <w:rtl/>
          <w:lang w:bidi="fa-IR"/>
        </w:rPr>
        <w:t>فكنّا نسبّحه حين لا تسبيح</w:t>
      </w:r>
      <w:r w:rsidR="00B822C7">
        <w:rPr>
          <w:rtl/>
          <w:lang w:bidi="fa-IR"/>
        </w:rPr>
        <w:t xml:space="preserve">، </w:t>
      </w:r>
      <w:r>
        <w:rPr>
          <w:rtl/>
          <w:lang w:bidi="fa-IR"/>
        </w:rPr>
        <w:t>ونقدّسه حين لا تقديس . فلمّا أراد الله تعالى أن يُنشئ خلقه فتق نوري فخلق منه العرش ؛ فالعرش من نوري</w:t>
      </w:r>
      <w:r w:rsidR="00B822C7">
        <w:rPr>
          <w:rtl/>
          <w:lang w:bidi="fa-IR"/>
        </w:rPr>
        <w:t xml:space="preserve">، </w:t>
      </w:r>
      <w:r>
        <w:rPr>
          <w:rtl/>
          <w:lang w:bidi="fa-IR"/>
        </w:rPr>
        <w:t>ونوري من الله</w:t>
      </w:r>
      <w:r w:rsidR="00B822C7">
        <w:rPr>
          <w:rtl/>
          <w:lang w:bidi="fa-IR"/>
        </w:rPr>
        <w:t xml:space="preserve">، </w:t>
      </w:r>
      <w:r>
        <w:rPr>
          <w:rtl/>
          <w:lang w:bidi="fa-IR"/>
        </w:rPr>
        <w:t>ونوري أفضل من العرش</w:t>
      </w:r>
      <w:r w:rsidR="009A6531">
        <w:rPr>
          <w:rtl/>
          <w:lang w:bidi="fa-IR"/>
        </w:rPr>
        <w:t>.</w:t>
      </w:r>
    </w:p>
    <w:p w:rsidR="009A6531" w:rsidRDefault="006909B3" w:rsidP="006909B3">
      <w:pPr>
        <w:pStyle w:val="libNormal"/>
        <w:rPr>
          <w:rtl/>
          <w:lang w:bidi="fa-IR"/>
        </w:rPr>
      </w:pPr>
      <w:r>
        <w:rPr>
          <w:rtl/>
          <w:lang w:bidi="fa-IR"/>
        </w:rPr>
        <w:t>ثمّ فتق نور أخي فخلق منه الملائكة ؛ فالملائكة من نور علي</w:t>
      </w:r>
      <w:r w:rsidR="00B822C7">
        <w:rPr>
          <w:rtl/>
          <w:lang w:bidi="fa-IR"/>
        </w:rPr>
        <w:t xml:space="preserve">، </w:t>
      </w:r>
      <w:r>
        <w:rPr>
          <w:rtl/>
          <w:lang w:bidi="fa-IR"/>
        </w:rPr>
        <w:t>وعلي أفضل من الملائكة</w:t>
      </w:r>
      <w:r w:rsidR="009A6531">
        <w:rPr>
          <w:rtl/>
          <w:lang w:bidi="fa-IR"/>
        </w:rPr>
        <w:t>.</w:t>
      </w:r>
    </w:p>
    <w:p w:rsidR="009A6531" w:rsidRDefault="006909B3" w:rsidP="006909B3">
      <w:pPr>
        <w:pStyle w:val="libNormal"/>
        <w:rPr>
          <w:rtl/>
          <w:lang w:bidi="fa-IR"/>
        </w:rPr>
      </w:pPr>
      <w:r>
        <w:rPr>
          <w:rtl/>
          <w:lang w:bidi="fa-IR"/>
        </w:rPr>
        <w:t>ثمّ فتق نور ابنتي الزهراء فخلق منه السماوات والأرض ؛ فالسماوات والأرض من نور ابنتي فاطمة</w:t>
      </w:r>
      <w:r w:rsidR="00B822C7">
        <w:rPr>
          <w:rtl/>
          <w:lang w:bidi="fa-IR"/>
        </w:rPr>
        <w:t xml:space="preserve">، </w:t>
      </w:r>
      <w:r>
        <w:rPr>
          <w:rtl/>
          <w:lang w:bidi="fa-IR"/>
        </w:rPr>
        <w:t>ونور</w:t>
      </w:r>
    </w:p>
    <w:p w:rsidR="00F36B2F" w:rsidRDefault="00F36B2F" w:rsidP="00964448">
      <w:pPr>
        <w:pStyle w:val="libLine"/>
        <w:rPr>
          <w:rtl/>
        </w:rPr>
      </w:pPr>
      <w:r w:rsidRPr="009A6531">
        <w:rPr>
          <w:rtl/>
        </w:rPr>
        <w:t>____________________</w:t>
      </w:r>
    </w:p>
    <w:p w:rsidR="009A6531" w:rsidRDefault="006909B3" w:rsidP="00F36B2F">
      <w:pPr>
        <w:pStyle w:val="libFootnote0"/>
        <w:rPr>
          <w:rtl/>
          <w:lang w:bidi="fa-IR"/>
        </w:rPr>
      </w:pPr>
      <w:r w:rsidRPr="00F36B2F">
        <w:rPr>
          <w:rtl/>
        </w:rPr>
        <w:t>(1)</w:t>
      </w:r>
      <w:r>
        <w:rPr>
          <w:rtl/>
          <w:lang w:bidi="fa-IR"/>
        </w:rPr>
        <w:t xml:space="preserve"> مقتل الخوارزمي 2 / 74</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964448">
      <w:pPr>
        <w:pStyle w:val="libNormal0"/>
        <w:rPr>
          <w:rtl/>
          <w:lang w:bidi="fa-IR"/>
        </w:rPr>
      </w:pPr>
      <w:r>
        <w:rPr>
          <w:rtl/>
          <w:lang w:bidi="fa-IR"/>
        </w:rPr>
        <w:lastRenderedPageBreak/>
        <w:t>ابنتي فاطمة من نور الله تعالى</w:t>
      </w:r>
      <w:r w:rsidR="00B822C7">
        <w:rPr>
          <w:rtl/>
          <w:lang w:bidi="fa-IR"/>
        </w:rPr>
        <w:t xml:space="preserve">، </w:t>
      </w:r>
      <w:r>
        <w:rPr>
          <w:rtl/>
          <w:lang w:bidi="fa-IR"/>
        </w:rPr>
        <w:t>وابنتي فاطمة أفضل من السماوات والأرض</w:t>
      </w:r>
      <w:r w:rsidR="009A6531">
        <w:rPr>
          <w:rtl/>
          <w:lang w:bidi="fa-IR"/>
        </w:rPr>
        <w:t>.</w:t>
      </w:r>
    </w:p>
    <w:p w:rsidR="009A6531" w:rsidRDefault="006909B3" w:rsidP="006909B3">
      <w:pPr>
        <w:pStyle w:val="libNormal"/>
        <w:rPr>
          <w:rtl/>
          <w:lang w:bidi="fa-IR"/>
        </w:rPr>
      </w:pPr>
      <w:r>
        <w:rPr>
          <w:rtl/>
          <w:lang w:bidi="fa-IR"/>
        </w:rPr>
        <w:t>ثمّ فتق نور ولدي الحسن فخلق الشّمس والقمر من نور ولدي الحسن</w:t>
      </w:r>
      <w:r w:rsidR="00B822C7">
        <w:rPr>
          <w:rtl/>
          <w:lang w:bidi="fa-IR"/>
        </w:rPr>
        <w:t xml:space="preserve">، </w:t>
      </w:r>
      <w:r>
        <w:rPr>
          <w:rtl/>
          <w:lang w:bidi="fa-IR"/>
        </w:rPr>
        <w:t>ونور الحسن من نور الله تعالى</w:t>
      </w:r>
      <w:r w:rsidR="00B822C7">
        <w:rPr>
          <w:rtl/>
          <w:lang w:bidi="fa-IR"/>
        </w:rPr>
        <w:t xml:space="preserve">، </w:t>
      </w:r>
      <w:r>
        <w:rPr>
          <w:rtl/>
          <w:lang w:bidi="fa-IR"/>
        </w:rPr>
        <w:t>والحسن أفضل من الشّمس والقمر</w:t>
      </w:r>
      <w:r w:rsidR="009A6531">
        <w:rPr>
          <w:rtl/>
          <w:lang w:bidi="fa-IR"/>
        </w:rPr>
        <w:t>.</w:t>
      </w:r>
    </w:p>
    <w:p w:rsidR="009A6531" w:rsidRDefault="006909B3" w:rsidP="006909B3">
      <w:pPr>
        <w:pStyle w:val="libNormal"/>
        <w:rPr>
          <w:rtl/>
          <w:lang w:bidi="fa-IR"/>
        </w:rPr>
      </w:pPr>
      <w:r>
        <w:rPr>
          <w:rtl/>
          <w:lang w:bidi="fa-IR"/>
        </w:rPr>
        <w:t>ثمّ فتق نور ولدي الحسين فخلق منه الجنّة والحور العين ؛ فالجنّة والحور العين من نور ولدي الحسين</w:t>
      </w:r>
      <w:r w:rsidR="00B822C7">
        <w:rPr>
          <w:rtl/>
          <w:lang w:bidi="fa-IR"/>
        </w:rPr>
        <w:t xml:space="preserve">، </w:t>
      </w:r>
      <w:r>
        <w:rPr>
          <w:rtl/>
          <w:lang w:bidi="fa-IR"/>
        </w:rPr>
        <w:t>ونور ولدي الحسين من نور الله تعالى</w:t>
      </w:r>
      <w:r w:rsidR="00B822C7">
        <w:rPr>
          <w:rtl/>
          <w:lang w:bidi="fa-IR"/>
        </w:rPr>
        <w:t xml:space="preserve">، </w:t>
      </w:r>
      <w:r>
        <w:rPr>
          <w:rtl/>
          <w:lang w:bidi="fa-IR"/>
        </w:rPr>
        <w:t>وولدي الحسين أفضل من الجنّة والحور العين ))</w:t>
      </w:r>
      <w:r w:rsidR="009A6531">
        <w:rPr>
          <w:rtl/>
          <w:lang w:bidi="fa-IR"/>
        </w:rPr>
        <w:t>.</w:t>
      </w:r>
    </w:p>
    <w:p w:rsidR="009A6531" w:rsidRDefault="006909B3" w:rsidP="00191223">
      <w:pPr>
        <w:pStyle w:val="libBold1"/>
        <w:rPr>
          <w:rtl/>
          <w:lang w:bidi="fa-IR"/>
        </w:rPr>
      </w:pPr>
      <w:r>
        <w:rPr>
          <w:rtl/>
          <w:lang w:bidi="fa-IR"/>
        </w:rPr>
        <w:t>والحسين عبرة كلّ مؤمن</w:t>
      </w:r>
      <w:r w:rsidR="00B822C7">
        <w:rPr>
          <w:rtl/>
          <w:lang w:bidi="fa-IR"/>
        </w:rPr>
        <w:t xml:space="preserve">، </w:t>
      </w:r>
      <w:r>
        <w:rPr>
          <w:rtl/>
          <w:lang w:bidi="fa-IR"/>
        </w:rPr>
        <w:t>وفرحة كلّ مؤمن</w:t>
      </w:r>
    </w:p>
    <w:p w:rsidR="009A6531" w:rsidRDefault="006909B3" w:rsidP="006909B3">
      <w:pPr>
        <w:pStyle w:val="libNormal"/>
        <w:rPr>
          <w:rtl/>
          <w:lang w:bidi="fa-IR"/>
        </w:rPr>
      </w:pPr>
      <w:r>
        <w:rPr>
          <w:rtl/>
          <w:lang w:bidi="fa-IR"/>
        </w:rPr>
        <w:t>ومن العجائب في هذه الخصوصية أنّه سبب الفرح به</w:t>
      </w:r>
      <w:r w:rsidR="00B822C7">
        <w:rPr>
          <w:rtl/>
          <w:lang w:bidi="fa-IR"/>
        </w:rPr>
        <w:t xml:space="preserve">، </w:t>
      </w:r>
      <w:r>
        <w:rPr>
          <w:rtl/>
          <w:lang w:bidi="fa-IR"/>
        </w:rPr>
        <w:t>وهو الجنّة والحور العين ؛ [حيث] صار سبباً لعروض الحزن لها ؛ فهو سبب الحزن حين تسبب السّرور ؛ فإنّ الجنّة قد بكت عليه لمّا وقع طريحاً</w:t>
      </w:r>
      <w:r w:rsidR="00B822C7">
        <w:rPr>
          <w:rtl/>
          <w:lang w:bidi="fa-IR"/>
        </w:rPr>
        <w:t xml:space="preserve">، </w:t>
      </w:r>
      <w:r>
        <w:rPr>
          <w:rtl/>
          <w:lang w:bidi="fa-IR"/>
        </w:rPr>
        <w:t>والحور العين قد لطمت عليه في أعلى عليّين</w:t>
      </w:r>
      <w:r w:rsidR="009A6531">
        <w:rPr>
          <w:rtl/>
          <w:lang w:bidi="fa-IR"/>
        </w:rPr>
        <w:t>.</w:t>
      </w:r>
    </w:p>
    <w:p w:rsidR="009A6531" w:rsidRDefault="006909B3" w:rsidP="006909B3">
      <w:pPr>
        <w:pStyle w:val="libNormal"/>
        <w:rPr>
          <w:rtl/>
          <w:lang w:bidi="fa-IR"/>
        </w:rPr>
      </w:pPr>
      <w:r>
        <w:rPr>
          <w:rtl/>
          <w:lang w:bidi="fa-IR"/>
        </w:rPr>
        <w:t>وأعجب من ذلك</w:t>
      </w:r>
      <w:r w:rsidR="00AA2C58">
        <w:rPr>
          <w:rtl/>
          <w:lang w:bidi="fa-IR"/>
        </w:rPr>
        <w:t xml:space="preserve">: </w:t>
      </w:r>
      <w:r>
        <w:rPr>
          <w:rtl/>
          <w:lang w:bidi="fa-IR"/>
        </w:rPr>
        <w:t>أنّه حيث صار سبباً لحزن الجنّة صار سبباً لفرحها أيضاً ؛ فإنّها قد طلبت من ربّها أنْ يزيّنها</w:t>
      </w:r>
      <w:r w:rsidR="00B822C7">
        <w:rPr>
          <w:rtl/>
          <w:lang w:bidi="fa-IR"/>
        </w:rPr>
        <w:t xml:space="preserve">، </w:t>
      </w:r>
      <w:r>
        <w:rPr>
          <w:rtl/>
          <w:lang w:bidi="fa-IR"/>
        </w:rPr>
        <w:t xml:space="preserve">فزّين الله تعالى أركانها بالحسن والحسين </w:t>
      </w:r>
      <w:r w:rsidR="009A6531" w:rsidRPr="009A6531">
        <w:rPr>
          <w:rStyle w:val="libAlaemChar"/>
          <w:rtl/>
        </w:rPr>
        <w:t>عليهما‌السلام</w:t>
      </w:r>
      <w:r w:rsidR="00B822C7">
        <w:rPr>
          <w:rtl/>
          <w:lang w:bidi="fa-IR"/>
        </w:rPr>
        <w:t xml:space="preserve">، </w:t>
      </w:r>
      <w:r>
        <w:rPr>
          <w:rtl/>
          <w:lang w:bidi="fa-IR"/>
        </w:rPr>
        <w:t>فماست كما تميس العروس فرحاً</w:t>
      </w:r>
      <w:r w:rsidR="00B822C7">
        <w:rPr>
          <w:rtl/>
          <w:lang w:bidi="fa-IR"/>
        </w:rPr>
        <w:t xml:space="preserve">، </w:t>
      </w:r>
      <w:r>
        <w:rPr>
          <w:rtl/>
          <w:lang w:bidi="fa-IR"/>
        </w:rPr>
        <w:t>والحمد لله ربّ العالمين</w:t>
      </w:r>
      <w:r w:rsidR="009A6531">
        <w:rPr>
          <w:rtl/>
          <w:lang w:bidi="fa-IR"/>
        </w:rPr>
        <w:t>.</w:t>
      </w:r>
    </w:p>
    <w:p w:rsidR="006909B3" w:rsidRDefault="006909B3" w:rsidP="00191223">
      <w:pPr>
        <w:pStyle w:val="Heading3Center"/>
        <w:rPr>
          <w:lang w:bidi="fa-IR"/>
        </w:rPr>
      </w:pPr>
      <w:bookmarkStart w:id="10" w:name="_Toc499814318"/>
      <w:r>
        <w:rPr>
          <w:rtl/>
          <w:lang w:bidi="fa-IR"/>
        </w:rPr>
        <w:t>انتهى العنوان الثاني</w:t>
      </w:r>
      <w:bookmarkEnd w:id="10"/>
    </w:p>
    <w:p w:rsidR="006909B3" w:rsidRDefault="006909B3" w:rsidP="00191223">
      <w:pPr>
        <w:pStyle w:val="Heading2Center"/>
        <w:rPr>
          <w:lang w:bidi="fa-IR"/>
        </w:rPr>
      </w:pPr>
      <w:bookmarkStart w:id="11" w:name="_Toc499814319"/>
      <w:r>
        <w:rPr>
          <w:rtl/>
          <w:lang w:bidi="fa-IR"/>
        </w:rPr>
        <w:t>العنوان الثالث :</w:t>
      </w:r>
      <w:bookmarkEnd w:id="11"/>
    </w:p>
    <w:p w:rsidR="009A6531" w:rsidRDefault="006909B3" w:rsidP="00191223">
      <w:pPr>
        <w:pStyle w:val="Heading3Center"/>
        <w:rPr>
          <w:rtl/>
          <w:lang w:bidi="fa-IR"/>
        </w:rPr>
      </w:pPr>
      <w:bookmarkStart w:id="12" w:name="_Toc499814320"/>
      <w:r>
        <w:rPr>
          <w:rtl/>
          <w:lang w:bidi="fa-IR"/>
        </w:rPr>
        <w:t>في خصائص صفاته وأخلاقه وعباداته يوم عاشوراء</w:t>
      </w:r>
      <w:bookmarkEnd w:id="12"/>
    </w:p>
    <w:p w:rsidR="009A6531" w:rsidRDefault="006909B3" w:rsidP="006909B3">
      <w:pPr>
        <w:pStyle w:val="libNormal"/>
        <w:rPr>
          <w:rtl/>
          <w:lang w:bidi="fa-IR"/>
        </w:rPr>
      </w:pPr>
      <w:r>
        <w:rPr>
          <w:rtl/>
          <w:lang w:bidi="fa-IR"/>
        </w:rPr>
        <w:t>لهذه الخصائص خصوصية ظهرت في صفاته وعباداته يوم عاشوراء بالخصوص</w:t>
      </w:r>
      <w:r w:rsidR="00B822C7">
        <w:rPr>
          <w:rtl/>
          <w:lang w:bidi="fa-IR"/>
        </w:rPr>
        <w:t xml:space="preserve">، </w:t>
      </w:r>
      <w:r>
        <w:rPr>
          <w:rtl/>
          <w:lang w:bidi="fa-IR"/>
        </w:rPr>
        <w:t>وهي منشأ جميع الخصائص</w:t>
      </w:r>
      <w:r w:rsidR="00B822C7">
        <w:rPr>
          <w:rtl/>
          <w:lang w:bidi="fa-IR"/>
        </w:rPr>
        <w:t xml:space="preserve">، </w:t>
      </w:r>
      <w:r>
        <w:rPr>
          <w:rtl/>
          <w:lang w:bidi="fa-IR"/>
        </w:rPr>
        <w:t>ألا وهي امتثاله لخطاب خاصّ به من الله تعالى قد امتثل بعبادة خاصّة به في يوم واحد</w:t>
      </w:r>
      <w:r w:rsidR="00B822C7">
        <w:rPr>
          <w:rtl/>
          <w:lang w:bidi="fa-IR"/>
        </w:rPr>
        <w:t xml:space="preserve">، </w:t>
      </w:r>
      <w:r>
        <w:rPr>
          <w:rtl/>
          <w:lang w:bidi="fa-IR"/>
        </w:rPr>
        <w:t>وتحقّقت بالنسبة إليه ألطاف خاصّة في مقابل أجزاء تلك العبادة</w:t>
      </w:r>
      <w:r w:rsidR="00B822C7">
        <w:rPr>
          <w:rtl/>
          <w:lang w:bidi="fa-IR"/>
        </w:rPr>
        <w:t xml:space="preserve">، </w:t>
      </w:r>
      <w:r>
        <w:rPr>
          <w:rtl/>
          <w:lang w:bidi="fa-IR"/>
        </w:rPr>
        <w:t>أو لنقل العبودية للربّ</w:t>
      </w:r>
      <w:r w:rsidR="009A6531">
        <w:rPr>
          <w:rtl/>
          <w:lang w:bidi="fa-IR"/>
        </w:rPr>
        <w:t>.</w:t>
      </w:r>
    </w:p>
    <w:p w:rsidR="009A6531" w:rsidRDefault="006909B3" w:rsidP="006909B3">
      <w:pPr>
        <w:pStyle w:val="libNormal"/>
        <w:rPr>
          <w:rtl/>
          <w:lang w:bidi="fa-IR"/>
        </w:rPr>
      </w:pPr>
      <w:r>
        <w:rPr>
          <w:rtl/>
          <w:lang w:bidi="fa-IR"/>
        </w:rPr>
        <w:t>وهي عبادة ما تحقّقت من أحد قبله</w:t>
      </w:r>
      <w:r w:rsidR="00B822C7">
        <w:rPr>
          <w:rtl/>
          <w:lang w:bidi="fa-IR"/>
        </w:rPr>
        <w:t xml:space="preserve">، </w:t>
      </w:r>
      <w:r>
        <w:rPr>
          <w:rtl/>
          <w:lang w:bidi="fa-IR"/>
        </w:rPr>
        <w:t>ولا تحصل لأحد بعده</w:t>
      </w:r>
      <w:r w:rsidR="00B822C7">
        <w:rPr>
          <w:rtl/>
          <w:lang w:bidi="fa-IR"/>
        </w:rPr>
        <w:t xml:space="preserve">، </w:t>
      </w:r>
      <w:r>
        <w:rPr>
          <w:rtl/>
          <w:lang w:bidi="fa-IR"/>
        </w:rPr>
        <w:t>وهي عبادة جامعة لما يتصوّر من العبادات البدنية الواجبة والمندوبة</w:t>
      </w:r>
      <w:r w:rsidR="00B822C7">
        <w:rPr>
          <w:rtl/>
          <w:lang w:bidi="fa-IR"/>
        </w:rPr>
        <w:t xml:space="preserve">، </w:t>
      </w:r>
      <w:r>
        <w:rPr>
          <w:rtl/>
          <w:lang w:bidi="fa-IR"/>
        </w:rPr>
        <w:t>ظواهرها وبواطنها</w:t>
      </w:r>
      <w:r w:rsidR="00B822C7">
        <w:rPr>
          <w:rtl/>
          <w:lang w:bidi="fa-IR"/>
        </w:rPr>
        <w:t xml:space="preserve">، </w:t>
      </w:r>
      <w:r>
        <w:rPr>
          <w:rtl/>
          <w:lang w:bidi="fa-IR"/>
        </w:rPr>
        <w:t>روحها وصورتها</w:t>
      </w:r>
      <w:r w:rsidR="00B822C7">
        <w:rPr>
          <w:rtl/>
          <w:lang w:bidi="fa-IR"/>
        </w:rPr>
        <w:t xml:space="preserve">، </w:t>
      </w:r>
      <w:r>
        <w:rPr>
          <w:rtl/>
          <w:lang w:bidi="fa-IR"/>
        </w:rPr>
        <w:t>وأتى بأكمل أفراد كلّ واحد منها</w:t>
      </w:r>
      <w:r w:rsidR="009A6531">
        <w:rPr>
          <w:rtl/>
          <w:lang w:bidi="fa-IR"/>
        </w:rPr>
        <w:t>.</w:t>
      </w:r>
    </w:p>
    <w:p w:rsidR="009A6531" w:rsidRDefault="006909B3" w:rsidP="006909B3">
      <w:pPr>
        <w:pStyle w:val="libNormal"/>
        <w:rPr>
          <w:rtl/>
          <w:lang w:bidi="fa-IR"/>
        </w:rPr>
      </w:pPr>
      <w:r>
        <w:rPr>
          <w:rtl/>
          <w:lang w:bidi="fa-IR"/>
        </w:rPr>
        <w:t>فعَبَد الله تعالى بجميع مفردات تلك الكلمة وتراكيبها ،</w:t>
      </w:r>
    </w:p>
    <w:p w:rsidR="006909B3" w:rsidRDefault="009A6531" w:rsidP="009A6531">
      <w:pPr>
        <w:pStyle w:val="libNormal"/>
        <w:rPr>
          <w:lang w:bidi="fa-IR"/>
        </w:rPr>
      </w:pPr>
      <w:r>
        <w:rPr>
          <w:rtl/>
          <w:lang w:bidi="fa-IR"/>
        </w:rPr>
        <w:br w:type="page"/>
      </w:r>
    </w:p>
    <w:p w:rsidR="009A6531" w:rsidRDefault="006909B3" w:rsidP="00191223">
      <w:pPr>
        <w:pStyle w:val="libNormal0"/>
        <w:rPr>
          <w:rtl/>
          <w:lang w:bidi="fa-IR"/>
        </w:rPr>
      </w:pPr>
      <w:r>
        <w:rPr>
          <w:rtl/>
          <w:lang w:bidi="fa-IR"/>
        </w:rPr>
        <w:lastRenderedPageBreak/>
        <w:t>وبهيئة اجتماعها في ظرف يوم واحد</w:t>
      </w:r>
      <w:r w:rsidR="00B822C7">
        <w:rPr>
          <w:rtl/>
          <w:lang w:bidi="fa-IR"/>
        </w:rPr>
        <w:t xml:space="preserve">، </w:t>
      </w:r>
      <w:r>
        <w:rPr>
          <w:rtl/>
          <w:lang w:bidi="fa-IR"/>
        </w:rPr>
        <w:t>وأظهر مع ذلك فيه جميع مكارم الأخلاق والصّفات الحسنة</w:t>
      </w:r>
      <w:r w:rsidR="00B822C7">
        <w:rPr>
          <w:rtl/>
          <w:lang w:bidi="fa-IR"/>
        </w:rPr>
        <w:t xml:space="preserve">، </w:t>
      </w:r>
      <w:r>
        <w:rPr>
          <w:rtl/>
          <w:lang w:bidi="fa-IR"/>
        </w:rPr>
        <w:t>متلائمها ومتضادّها</w:t>
      </w:r>
      <w:r w:rsidR="00B822C7">
        <w:rPr>
          <w:rtl/>
          <w:lang w:bidi="fa-IR"/>
        </w:rPr>
        <w:t xml:space="preserve">، </w:t>
      </w:r>
      <w:r>
        <w:rPr>
          <w:rtl/>
          <w:lang w:bidi="fa-IR"/>
        </w:rPr>
        <w:t>بأكمل أفرادها</w:t>
      </w:r>
      <w:r w:rsidR="00B822C7">
        <w:rPr>
          <w:rtl/>
          <w:lang w:bidi="fa-IR"/>
        </w:rPr>
        <w:t xml:space="preserve">، </w:t>
      </w:r>
      <w:r>
        <w:rPr>
          <w:rtl/>
          <w:lang w:bidi="fa-IR"/>
        </w:rPr>
        <w:t>وأضاف إلى ذلك تحمل أعظم الشدائد والابتلاء الحاصل لكلّ مبتلى</w:t>
      </w:r>
      <w:r w:rsidR="00B822C7">
        <w:rPr>
          <w:rtl/>
          <w:lang w:bidi="fa-IR"/>
        </w:rPr>
        <w:t xml:space="preserve">، </w:t>
      </w:r>
      <w:r>
        <w:rPr>
          <w:rtl/>
          <w:lang w:bidi="fa-IR"/>
        </w:rPr>
        <w:t>والصّبر عليها بأكمل أنواعه</w:t>
      </w:r>
      <w:r w:rsidR="00B822C7">
        <w:rPr>
          <w:rtl/>
          <w:lang w:bidi="fa-IR"/>
        </w:rPr>
        <w:t xml:space="preserve">، </w:t>
      </w:r>
      <w:r>
        <w:rPr>
          <w:rtl/>
          <w:lang w:bidi="fa-IR"/>
        </w:rPr>
        <w:t>بل الشكر عليها بأكمل وجوهه</w:t>
      </w:r>
      <w:r w:rsidR="00B822C7">
        <w:rPr>
          <w:rtl/>
          <w:lang w:bidi="fa-IR"/>
        </w:rPr>
        <w:t xml:space="preserve">، </w:t>
      </w:r>
      <w:r>
        <w:rPr>
          <w:rtl/>
          <w:lang w:bidi="fa-IR"/>
        </w:rPr>
        <w:t>وحازت هذه العبادات من كلّ مزية وخصوصية موجبة للفضيلة أزكاها وأسناها</w:t>
      </w:r>
      <w:r w:rsidR="00B822C7">
        <w:rPr>
          <w:rtl/>
          <w:lang w:bidi="fa-IR"/>
        </w:rPr>
        <w:t xml:space="preserve">، </w:t>
      </w:r>
      <w:r>
        <w:rPr>
          <w:rtl/>
          <w:lang w:bidi="fa-IR"/>
        </w:rPr>
        <w:t xml:space="preserve">وزادت على ذلك كلّ خصوصية للعبادة في الشدّة التي هي من خصوصيات بعض الأنبياء </w:t>
      </w:r>
      <w:r w:rsidR="009A6531" w:rsidRPr="009A6531">
        <w:rPr>
          <w:rStyle w:val="libAlaemChar"/>
          <w:rtl/>
        </w:rPr>
        <w:t>عليهم‌السلام</w:t>
      </w:r>
      <w:r>
        <w:rPr>
          <w:rtl/>
          <w:lang w:bidi="fa-IR"/>
        </w:rPr>
        <w:t xml:space="preserve"> والذين باهى الله تعالى بهم ملائكته</w:t>
      </w:r>
      <w:r w:rsidR="009A6531">
        <w:rPr>
          <w:rtl/>
          <w:lang w:bidi="fa-IR"/>
        </w:rPr>
        <w:t>.</w:t>
      </w:r>
    </w:p>
    <w:p w:rsidR="009A6531" w:rsidRDefault="006909B3" w:rsidP="006909B3">
      <w:pPr>
        <w:pStyle w:val="libNormal"/>
        <w:rPr>
          <w:rtl/>
          <w:lang w:bidi="fa-IR"/>
        </w:rPr>
      </w:pPr>
      <w:r>
        <w:rPr>
          <w:rtl/>
          <w:lang w:bidi="fa-IR"/>
        </w:rPr>
        <w:t>لذلك حصلت له من جميع ذلك خصوصية عبادة لم يكن له شريك فيها</w:t>
      </w:r>
      <w:r w:rsidR="00B822C7">
        <w:rPr>
          <w:rtl/>
          <w:lang w:bidi="fa-IR"/>
        </w:rPr>
        <w:t xml:space="preserve">، </w:t>
      </w:r>
      <w:r>
        <w:rPr>
          <w:rtl/>
          <w:lang w:bidi="fa-IR"/>
        </w:rPr>
        <w:t>وبسببها اختصّ بنداء خاصّ بقوله (عزّ وجلّ)</w:t>
      </w:r>
      <w:r w:rsidR="00AA2C58">
        <w:rPr>
          <w:rtl/>
          <w:lang w:bidi="fa-IR"/>
        </w:rPr>
        <w:t xml:space="preserve">: </w:t>
      </w:r>
      <w:r w:rsidRPr="00191223">
        <w:rPr>
          <w:rStyle w:val="libAlaemChar"/>
          <w:rtl/>
        </w:rPr>
        <w:t>(</w:t>
      </w:r>
      <w:r w:rsidRPr="00191223">
        <w:rPr>
          <w:rStyle w:val="libAieChar"/>
          <w:rtl/>
        </w:rPr>
        <w:t xml:space="preserve"> يَا أَيَّتُهَا النَّفْسُ الْمُطْمَئِنَّةُ * ارْجِعِي إلى رَبِّكِ رَاضِيَةً مَرْضِيَّةً </w:t>
      </w:r>
      <w:r w:rsidRPr="00191223">
        <w:rPr>
          <w:rStyle w:val="libAlaemChar"/>
          <w:rtl/>
        </w:rPr>
        <w:t>)</w:t>
      </w:r>
      <w:r w:rsidR="00B822C7">
        <w:rPr>
          <w:rtl/>
          <w:lang w:bidi="fa-IR"/>
        </w:rPr>
        <w:t xml:space="preserve">، </w:t>
      </w:r>
      <w:r>
        <w:rPr>
          <w:rtl/>
          <w:lang w:bidi="fa-IR"/>
        </w:rPr>
        <w:t xml:space="preserve">واختص برضاه عن ربّه تعالى ورضاه عنه </w:t>
      </w:r>
      <w:r w:rsidRPr="00191223">
        <w:rPr>
          <w:rStyle w:val="libAlaemChar"/>
          <w:rtl/>
        </w:rPr>
        <w:t>(</w:t>
      </w:r>
      <w:r w:rsidRPr="00191223">
        <w:rPr>
          <w:rStyle w:val="libAieChar"/>
          <w:rtl/>
        </w:rPr>
        <w:t xml:space="preserve"> رَاضِيَةً مَرْضِيَّةً </w:t>
      </w:r>
      <w:r w:rsidRPr="00191223">
        <w:rPr>
          <w:rStyle w:val="libAlaemChar"/>
          <w:rtl/>
        </w:rPr>
        <w:t>)</w:t>
      </w:r>
      <w:r w:rsidR="00B822C7">
        <w:rPr>
          <w:rtl/>
          <w:lang w:bidi="fa-IR"/>
        </w:rPr>
        <w:t xml:space="preserve">، </w:t>
      </w:r>
      <w:r>
        <w:rPr>
          <w:rtl/>
          <w:lang w:bidi="fa-IR"/>
        </w:rPr>
        <w:t xml:space="preserve">واختصّ بعبودية خاصّة وجنّة خاصّة منسوبة إلى الله تعالى </w:t>
      </w:r>
      <w:r w:rsidRPr="00191223">
        <w:rPr>
          <w:rStyle w:val="libAlaemChar"/>
          <w:rtl/>
        </w:rPr>
        <w:t>(</w:t>
      </w:r>
      <w:r w:rsidRPr="00191223">
        <w:rPr>
          <w:rStyle w:val="libAieChar"/>
          <w:rtl/>
        </w:rPr>
        <w:t xml:space="preserve"> فَادْخُلِي فِي عِبَادِي * وَادْخُلِي جَنَّتِي </w:t>
      </w:r>
      <w:r w:rsidRPr="00191223">
        <w:rPr>
          <w:rStyle w:val="libAlaemChar"/>
          <w:rtl/>
        </w:rPr>
        <w:t>)</w:t>
      </w:r>
      <w:r w:rsidR="009A6531">
        <w:rPr>
          <w:rtl/>
          <w:lang w:bidi="fa-IR"/>
        </w:rPr>
        <w:t>.</w:t>
      </w:r>
    </w:p>
    <w:p w:rsidR="009A6531" w:rsidRDefault="006909B3" w:rsidP="006909B3">
      <w:pPr>
        <w:pStyle w:val="libNormal"/>
        <w:rPr>
          <w:rtl/>
          <w:lang w:bidi="fa-IR"/>
        </w:rPr>
      </w:pPr>
      <w:r>
        <w:rPr>
          <w:rtl/>
          <w:lang w:bidi="fa-IR"/>
        </w:rPr>
        <w:t>فلنشرع في تفصيل هذه العبادة بعون الله تعالى</w:t>
      </w:r>
      <w:r w:rsidR="00B822C7">
        <w:rPr>
          <w:rtl/>
          <w:lang w:bidi="fa-IR"/>
        </w:rPr>
        <w:t xml:space="preserve">، </w:t>
      </w:r>
      <w:r>
        <w:rPr>
          <w:rtl/>
          <w:lang w:bidi="fa-IR"/>
        </w:rPr>
        <w:t>فنقول</w:t>
      </w:r>
      <w:r w:rsidR="00AA2C58">
        <w:rPr>
          <w:rtl/>
          <w:lang w:bidi="fa-IR"/>
        </w:rPr>
        <w:t xml:space="preserve">: </w:t>
      </w:r>
      <w:r>
        <w:rPr>
          <w:rtl/>
          <w:lang w:bidi="fa-IR"/>
        </w:rPr>
        <w:t>اعلم أنّ الله (جلّ جلاله) كلّف عباده بحسب مراتبهم ودرجاتهم ومصالحهم</w:t>
      </w:r>
      <w:r w:rsidR="00B822C7">
        <w:rPr>
          <w:rtl/>
          <w:lang w:bidi="fa-IR"/>
        </w:rPr>
        <w:t xml:space="preserve">، </w:t>
      </w:r>
      <w:r>
        <w:rPr>
          <w:rtl/>
          <w:lang w:bidi="fa-IR"/>
        </w:rPr>
        <w:t>فجعل لكلّ نبيّ شرعة ومنهاجاً له ولأمّته</w:t>
      </w:r>
      <w:r w:rsidR="00B822C7">
        <w:rPr>
          <w:rtl/>
          <w:lang w:bidi="fa-IR"/>
        </w:rPr>
        <w:t xml:space="preserve">، </w:t>
      </w:r>
      <w:r>
        <w:rPr>
          <w:rtl/>
          <w:lang w:bidi="fa-IR"/>
        </w:rPr>
        <w:t>ولكلّ منهم خصائص بالنسبة إلى أوصيائهم</w:t>
      </w:r>
      <w:r w:rsidR="00B822C7">
        <w:rPr>
          <w:rtl/>
          <w:lang w:bidi="fa-IR"/>
        </w:rPr>
        <w:t xml:space="preserve">، </w:t>
      </w:r>
      <w:r>
        <w:rPr>
          <w:rtl/>
          <w:lang w:bidi="fa-IR"/>
        </w:rPr>
        <w:t>كما جعل الله تعالى الملّة الحنيفية السّمحة السّهلة لنبيّنا محمد المصطفى (صلوات الله عليه وآله)</w:t>
      </w:r>
      <w:r w:rsidR="00B822C7">
        <w:rPr>
          <w:rtl/>
          <w:lang w:bidi="fa-IR"/>
        </w:rPr>
        <w:t xml:space="preserve">، </w:t>
      </w:r>
      <w:r>
        <w:rPr>
          <w:rtl/>
          <w:lang w:bidi="fa-IR"/>
        </w:rPr>
        <w:t>ولكن جعل له خصائص كثيرة تبلغ إحدى وعشرين أو أزيد</w:t>
      </w:r>
      <w:r w:rsidR="00B822C7">
        <w:rPr>
          <w:rtl/>
          <w:lang w:bidi="fa-IR"/>
        </w:rPr>
        <w:t xml:space="preserve">، </w:t>
      </w:r>
      <w:r>
        <w:rPr>
          <w:rtl/>
          <w:lang w:bidi="fa-IR"/>
        </w:rPr>
        <w:t xml:space="preserve">وجعل لأوصيائه </w:t>
      </w:r>
      <w:r w:rsidR="009A6531" w:rsidRPr="009A6531">
        <w:rPr>
          <w:rStyle w:val="libAlaemChar"/>
          <w:rtl/>
        </w:rPr>
        <w:t>عليهم‌السلام</w:t>
      </w:r>
      <w:r>
        <w:rPr>
          <w:rtl/>
          <w:lang w:bidi="fa-IR"/>
        </w:rPr>
        <w:t xml:space="preserve"> بالنسبة إلى ما يتعلّق بإمامتهم ودعوتهم إلى الدين أحكاماً خاصّة مثبتة</w:t>
      </w:r>
      <w:r w:rsidR="00B822C7">
        <w:rPr>
          <w:rtl/>
          <w:lang w:bidi="fa-IR"/>
        </w:rPr>
        <w:t xml:space="preserve">، </w:t>
      </w:r>
      <w:r w:rsidRPr="00191223">
        <w:rPr>
          <w:rStyle w:val="libAlaemChar"/>
          <w:rtl/>
        </w:rPr>
        <w:t>(</w:t>
      </w:r>
      <w:r w:rsidRPr="00191223">
        <w:rPr>
          <w:rStyle w:val="libAieChar"/>
          <w:rtl/>
        </w:rPr>
        <w:t xml:space="preserve"> صُحُفٍ مُكَرَّمَةٍ * مَرْفُوعَةٍ مُطَهَّرَةٍ * بِأَيْدِي سَفَرَةٍ * كِرَامٍ بَرَرَةٍ</w:t>
      </w:r>
      <w:r w:rsidRPr="00191223">
        <w:rPr>
          <w:rStyle w:val="libAlaemChar"/>
          <w:rtl/>
        </w:rPr>
        <w:t>)</w:t>
      </w:r>
      <w:r w:rsidR="00B822C7">
        <w:rPr>
          <w:rtl/>
          <w:lang w:bidi="fa-IR"/>
        </w:rPr>
        <w:t xml:space="preserve">، </w:t>
      </w:r>
      <w:r>
        <w:rPr>
          <w:rtl/>
          <w:lang w:bidi="fa-IR"/>
        </w:rPr>
        <w:t>فجعل لكلّ واحد في ذلك تكليفاً خاصّاً بيّنه لهم في صحيفة مختومة باثنتي عشرة خاتماً من ذهب لم تمسّه النار</w:t>
      </w:r>
      <w:r w:rsidR="009A6531">
        <w:rPr>
          <w:rtl/>
          <w:lang w:bidi="fa-IR"/>
        </w:rPr>
        <w:t>.</w:t>
      </w:r>
    </w:p>
    <w:p w:rsidR="009A6531" w:rsidRDefault="006909B3" w:rsidP="006909B3">
      <w:pPr>
        <w:pStyle w:val="libNormal"/>
        <w:rPr>
          <w:rtl/>
          <w:lang w:bidi="fa-IR"/>
        </w:rPr>
      </w:pPr>
      <w:r>
        <w:rPr>
          <w:rtl/>
          <w:lang w:bidi="fa-IR"/>
        </w:rPr>
        <w:t xml:space="preserve">جاء بالصحف جبرئيل </w:t>
      </w:r>
      <w:r w:rsidR="009A6531" w:rsidRPr="009A6531">
        <w:rPr>
          <w:rStyle w:val="libAlaemChar"/>
          <w:rtl/>
        </w:rPr>
        <w:t>عليه‌السلام</w:t>
      </w:r>
      <w:r>
        <w:rPr>
          <w:rtl/>
          <w:lang w:bidi="fa-IR"/>
        </w:rPr>
        <w:t xml:space="preserve"> إلى النبي </w:t>
      </w:r>
      <w:r w:rsidR="00470CA8" w:rsidRPr="00470CA8">
        <w:rPr>
          <w:rStyle w:val="libAlaemChar"/>
          <w:rtl/>
        </w:rPr>
        <w:t>صلى‌الله‌عليه‌وآله</w:t>
      </w:r>
      <w:r>
        <w:rPr>
          <w:rtl/>
          <w:lang w:bidi="fa-IR"/>
        </w:rPr>
        <w:t xml:space="preserve"> قبل وفاته</w:t>
      </w:r>
      <w:r w:rsidR="00B822C7">
        <w:rPr>
          <w:rtl/>
          <w:lang w:bidi="fa-IR"/>
        </w:rPr>
        <w:t xml:space="preserve">، </w:t>
      </w:r>
      <w:r>
        <w:rPr>
          <w:rtl/>
          <w:lang w:bidi="fa-IR"/>
        </w:rPr>
        <w:t>وقال</w:t>
      </w:r>
      <w:r w:rsidR="00AA2C58">
        <w:rPr>
          <w:rtl/>
          <w:lang w:bidi="fa-IR"/>
        </w:rPr>
        <w:t xml:space="preserve">: </w:t>
      </w:r>
      <w:r>
        <w:rPr>
          <w:rtl/>
          <w:lang w:bidi="fa-IR"/>
        </w:rPr>
        <w:t>يا محمد</w:t>
      </w:r>
      <w:r w:rsidR="00B822C7">
        <w:rPr>
          <w:rtl/>
          <w:lang w:bidi="fa-IR"/>
        </w:rPr>
        <w:t xml:space="preserve">، </w:t>
      </w:r>
      <w:r>
        <w:rPr>
          <w:rtl/>
          <w:lang w:bidi="fa-IR"/>
        </w:rPr>
        <w:t>هذه وصيتك إلى النخبة من أهل بيتك</w:t>
      </w:r>
      <w:r w:rsidR="009A6531">
        <w:rPr>
          <w:rtl/>
          <w:lang w:bidi="fa-IR"/>
        </w:rPr>
        <w:t>.</w:t>
      </w:r>
    </w:p>
    <w:p w:rsidR="009A6531" w:rsidRDefault="006909B3" w:rsidP="006909B3">
      <w:pPr>
        <w:pStyle w:val="libNormal"/>
        <w:rPr>
          <w:rtl/>
          <w:lang w:bidi="fa-IR"/>
        </w:rPr>
      </w:pP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ومَنْ النخبة ؟ ))</w:t>
      </w:r>
      <w:r w:rsidR="009A6531">
        <w:rPr>
          <w:rtl/>
          <w:lang w:bidi="fa-IR"/>
        </w:rPr>
        <w:t>.</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علي بن أبي طالب ووُلده</w:t>
      </w:r>
      <w:r w:rsidR="009A6531">
        <w:rPr>
          <w:rtl/>
          <w:lang w:bidi="fa-IR"/>
        </w:rPr>
        <w:t>.</w:t>
      </w:r>
    </w:p>
    <w:p w:rsidR="009A6531" w:rsidRDefault="006909B3" w:rsidP="006909B3">
      <w:pPr>
        <w:pStyle w:val="libNormal"/>
        <w:rPr>
          <w:rtl/>
          <w:lang w:bidi="fa-IR"/>
        </w:rPr>
      </w:pPr>
      <w:r>
        <w:rPr>
          <w:rtl/>
          <w:lang w:bidi="fa-IR"/>
        </w:rPr>
        <w:t xml:space="preserve">فدفعها النبي </w:t>
      </w:r>
      <w:r w:rsidR="00470CA8" w:rsidRPr="00470CA8">
        <w:rPr>
          <w:rStyle w:val="libAlaemChar"/>
          <w:rtl/>
        </w:rPr>
        <w:t>صلى‌الله‌عليه‌وآله</w:t>
      </w:r>
      <w:r>
        <w:rPr>
          <w:rtl/>
          <w:lang w:bidi="fa-IR"/>
        </w:rPr>
        <w:t xml:space="preserve"> إلى سيد الوصيين علياً </w:t>
      </w:r>
      <w:r w:rsidR="009A6531" w:rsidRPr="009A6531">
        <w:rPr>
          <w:rStyle w:val="libAlaemChar"/>
          <w:rtl/>
        </w:rPr>
        <w:t>عليه‌السلام</w:t>
      </w:r>
      <w:r>
        <w:rPr>
          <w:rtl/>
          <w:lang w:bidi="fa-IR"/>
        </w:rPr>
        <w:t xml:space="preserve"> وأمره أن يفك خاتماً منها ويعمل بما فيه</w:t>
      </w:r>
      <w:r w:rsidR="00B822C7">
        <w:rPr>
          <w:rtl/>
          <w:lang w:bidi="fa-IR"/>
        </w:rPr>
        <w:t xml:space="preserve">، </w:t>
      </w:r>
      <w:r>
        <w:rPr>
          <w:rtl/>
          <w:lang w:bidi="fa-IR"/>
        </w:rPr>
        <w:t xml:space="preserve">ثمّ دفعها إلى ابنه الحسن </w:t>
      </w:r>
      <w:r w:rsidR="009A6531" w:rsidRPr="009A6531">
        <w:rPr>
          <w:rStyle w:val="libAlaemChar"/>
          <w:rtl/>
        </w:rPr>
        <w:t>عليه‌السلام</w:t>
      </w:r>
      <w:r w:rsidR="00B822C7">
        <w:rPr>
          <w:rtl/>
          <w:lang w:bidi="fa-IR"/>
        </w:rPr>
        <w:t xml:space="preserve">، </w:t>
      </w:r>
      <w:r>
        <w:rPr>
          <w:rtl/>
          <w:lang w:bidi="fa-IR"/>
        </w:rPr>
        <w:t>ففكّ خاتماً فعمل بما فيه</w:t>
      </w:r>
      <w:r w:rsidR="00B822C7">
        <w:rPr>
          <w:rtl/>
          <w:lang w:bidi="fa-IR"/>
        </w:rPr>
        <w:t xml:space="preserve">، </w:t>
      </w:r>
      <w:r>
        <w:rPr>
          <w:rtl/>
          <w:lang w:bidi="fa-IR"/>
        </w:rPr>
        <w:t xml:space="preserve">ثمّ دفعها إلى أخيه الحسين </w:t>
      </w:r>
      <w:r w:rsidR="009A6531" w:rsidRPr="009A6531">
        <w:rPr>
          <w:rStyle w:val="libAlaemChar"/>
          <w:rtl/>
        </w:rPr>
        <w:t>عليه‌السلام</w:t>
      </w:r>
      <w:r w:rsidR="00B822C7">
        <w:rPr>
          <w:rtl/>
          <w:lang w:bidi="fa-IR"/>
        </w:rPr>
        <w:t xml:space="preserve">، </w:t>
      </w:r>
      <w:r>
        <w:rPr>
          <w:rtl/>
          <w:lang w:bidi="fa-IR"/>
        </w:rPr>
        <w:t>ففكّ خاتماً فوجد</w:t>
      </w:r>
    </w:p>
    <w:p w:rsidR="006909B3" w:rsidRDefault="009A6531" w:rsidP="009A6531">
      <w:pPr>
        <w:pStyle w:val="libNormal"/>
        <w:rPr>
          <w:lang w:bidi="fa-IR"/>
        </w:rPr>
      </w:pPr>
      <w:r>
        <w:rPr>
          <w:rtl/>
          <w:lang w:bidi="fa-IR"/>
        </w:rPr>
        <w:br w:type="page"/>
      </w:r>
    </w:p>
    <w:p w:rsidR="009A6531" w:rsidRDefault="006909B3" w:rsidP="00191223">
      <w:pPr>
        <w:pStyle w:val="libNormal0"/>
        <w:rPr>
          <w:rtl/>
          <w:lang w:bidi="fa-IR"/>
        </w:rPr>
      </w:pPr>
      <w:r>
        <w:rPr>
          <w:rtl/>
          <w:lang w:bidi="fa-IR"/>
        </w:rPr>
        <w:lastRenderedPageBreak/>
        <w:t>فيه</w:t>
      </w:r>
      <w:r w:rsidR="00AA2C58">
        <w:rPr>
          <w:rtl/>
          <w:lang w:bidi="fa-IR"/>
        </w:rPr>
        <w:t xml:space="preserve">: </w:t>
      </w:r>
      <w:r>
        <w:rPr>
          <w:rtl/>
          <w:lang w:bidi="fa-IR"/>
        </w:rPr>
        <w:t>أن اخرج بقوم للشهادة</w:t>
      </w:r>
      <w:r w:rsidR="00B822C7">
        <w:rPr>
          <w:rtl/>
          <w:lang w:bidi="fa-IR"/>
        </w:rPr>
        <w:t xml:space="preserve">، </w:t>
      </w:r>
      <w:r>
        <w:rPr>
          <w:rtl/>
          <w:lang w:bidi="fa-IR"/>
        </w:rPr>
        <w:t>لا شهادة لهم إلاّ معك</w:t>
      </w:r>
      <w:r w:rsidR="00B822C7">
        <w:rPr>
          <w:rtl/>
          <w:lang w:bidi="fa-IR"/>
        </w:rPr>
        <w:t xml:space="preserve">، </w:t>
      </w:r>
      <w:r>
        <w:rPr>
          <w:rtl/>
          <w:lang w:bidi="fa-IR"/>
        </w:rPr>
        <w:t>واشرِ نفسك لله تعالى . أي بمعنى</w:t>
      </w:r>
      <w:r w:rsidR="00AA2C58">
        <w:rPr>
          <w:rtl/>
          <w:lang w:bidi="fa-IR"/>
        </w:rPr>
        <w:t xml:space="preserve">: </w:t>
      </w:r>
      <w:r>
        <w:rPr>
          <w:rtl/>
          <w:lang w:bidi="fa-IR"/>
        </w:rPr>
        <w:t>بع نفسك لله . ثمّ دفعها إلى علي بن الحسين (صلوات الله عليهما)</w:t>
      </w:r>
      <w:r w:rsidR="00B822C7">
        <w:rPr>
          <w:rtl/>
          <w:lang w:bidi="fa-IR"/>
        </w:rPr>
        <w:t xml:space="preserve">، </w:t>
      </w:r>
      <w:r>
        <w:rPr>
          <w:rtl/>
          <w:lang w:bidi="fa-IR"/>
        </w:rPr>
        <w:t>ففكّ خاتماً فوجد فيه</w:t>
      </w:r>
      <w:r w:rsidR="00AA2C58">
        <w:rPr>
          <w:rtl/>
          <w:lang w:bidi="fa-IR"/>
        </w:rPr>
        <w:t xml:space="preserve">: </w:t>
      </w:r>
      <w:r>
        <w:rPr>
          <w:rtl/>
          <w:lang w:bidi="fa-IR"/>
        </w:rPr>
        <w:t>اطرق واصمت</w:t>
      </w:r>
      <w:r w:rsidR="00B822C7">
        <w:rPr>
          <w:rtl/>
          <w:lang w:bidi="fa-IR"/>
        </w:rPr>
        <w:t xml:space="preserve">، </w:t>
      </w:r>
      <w:r>
        <w:rPr>
          <w:rtl/>
          <w:lang w:bidi="fa-IR"/>
        </w:rPr>
        <w:t>والزم منزلك</w:t>
      </w:r>
      <w:r w:rsidR="00B822C7">
        <w:rPr>
          <w:rtl/>
          <w:lang w:bidi="fa-IR"/>
        </w:rPr>
        <w:t xml:space="preserve">، </w:t>
      </w:r>
      <w:r>
        <w:rPr>
          <w:rtl/>
          <w:lang w:bidi="fa-IR"/>
        </w:rPr>
        <w:t>واعبد ربّك حتّى يأتيك اليقين</w:t>
      </w:r>
      <w:r w:rsidR="009A6531">
        <w:rPr>
          <w:rtl/>
          <w:lang w:bidi="fa-IR"/>
        </w:rPr>
        <w:t>.</w:t>
      </w:r>
    </w:p>
    <w:p w:rsidR="009A6531" w:rsidRDefault="006909B3" w:rsidP="006909B3">
      <w:pPr>
        <w:pStyle w:val="libNormal"/>
        <w:rPr>
          <w:rtl/>
          <w:lang w:bidi="fa-IR"/>
        </w:rPr>
      </w:pPr>
      <w:r>
        <w:rPr>
          <w:rtl/>
          <w:lang w:bidi="fa-IR"/>
        </w:rPr>
        <w:t xml:space="preserve">ولمّا كان من التكليف المختصّ بالحسين </w:t>
      </w:r>
      <w:r w:rsidR="009A6531" w:rsidRPr="009A6531">
        <w:rPr>
          <w:rStyle w:val="libAlaemChar"/>
          <w:rtl/>
        </w:rPr>
        <w:t>عليه‌السلام</w:t>
      </w:r>
      <w:r>
        <w:rPr>
          <w:rtl/>
          <w:lang w:bidi="fa-IR"/>
        </w:rPr>
        <w:t xml:space="preserve"> ( بع نفسك )</w:t>
      </w:r>
      <w:r w:rsidR="00B822C7">
        <w:rPr>
          <w:rtl/>
          <w:lang w:bidi="fa-IR"/>
        </w:rPr>
        <w:t xml:space="preserve">، </w:t>
      </w:r>
      <w:r>
        <w:rPr>
          <w:rtl/>
          <w:lang w:bidi="fa-IR"/>
        </w:rPr>
        <w:t>والمراد به في خصوص يوم القتال</w:t>
      </w:r>
      <w:r w:rsidR="00B822C7">
        <w:rPr>
          <w:rtl/>
          <w:lang w:bidi="fa-IR"/>
        </w:rPr>
        <w:t xml:space="preserve">، </w:t>
      </w:r>
      <w:r>
        <w:rPr>
          <w:rtl/>
          <w:lang w:bidi="fa-IR"/>
        </w:rPr>
        <w:t>فلا بدّ أن يجمع في ذلك اليوم بين كلّ عبادة بدنية وقلبية وفعلية وتركية ؛ واجبة ومستحبة</w:t>
      </w:r>
      <w:r w:rsidR="00B822C7">
        <w:rPr>
          <w:rtl/>
          <w:lang w:bidi="fa-IR"/>
        </w:rPr>
        <w:t xml:space="preserve">، </w:t>
      </w:r>
      <w:r>
        <w:rPr>
          <w:rtl/>
          <w:lang w:bidi="fa-IR"/>
        </w:rPr>
        <w:t>بأنواعها وأقسامها</w:t>
      </w:r>
      <w:r w:rsidR="00B822C7">
        <w:rPr>
          <w:rtl/>
          <w:lang w:bidi="fa-IR"/>
        </w:rPr>
        <w:t xml:space="preserve">، </w:t>
      </w:r>
      <w:r>
        <w:rPr>
          <w:rtl/>
          <w:lang w:bidi="fa-IR"/>
        </w:rPr>
        <w:t>وأصنافها وأشخاصها</w:t>
      </w:r>
      <w:r w:rsidR="00B822C7">
        <w:rPr>
          <w:rtl/>
          <w:lang w:bidi="fa-IR"/>
        </w:rPr>
        <w:t xml:space="preserve">، </w:t>
      </w:r>
      <w:r>
        <w:rPr>
          <w:rtl/>
          <w:lang w:bidi="fa-IR"/>
        </w:rPr>
        <w:t>المشتركة بينه وبين غيره</w:t>
      </w:r>
      <w:r w:rsidR="00B822C7">
        <w:rPr>
          <w:rtl/>
          <w:lang w:bidi="fa-IR"/>
        </w:rPr>
        <w:t xml:space="preserve">، </w:t>
      </w:r>
      <w:r>
        <w:rPr>
          <w:rtl/>
          <w:lang w:bidi="fa-IR"/>
        </w:rPr>
        <w:t xml:space="preserve">والمختصّة به </w:t>
      </w:r>
      <w:r w:rsidR="009A6531" w:rsidRPr="009A6531">
        <w:rPr>
          <w:rStyle w:val="libAlaemChar"/>
          <w:rtl/>
        </w:rPr>
        <w:t>عليه‌السلام</w:t>
      </w:r>
      <w:r w:rsidR="00B822C7">
        <w:rPr>
          <w:rtl/>
          <w:lang w:bidi="fa-IR"/>
        </w:rPr>
        <w:t xml:space="preserve">، </w:t>
      </w:r>
      <w:r>
        <w:rPr>
          <w:rtl/>
          <w:lang w:bidi="fa-IR"/>
        </w:rPr>
        <w:t>فاستحق المعاملة الكلية مع الله تعالى</w:t>
      </w:r>
      <w:r w:rsidR="00B822C7">
        <w:rPr>
          <w:rtl/>
          <w:lang w:bidi="fa-IR"/>
        </w:rPr>
        <w:t xml:space="preserve">، </w:t>
      </w:r>
      <w:r>
        <w:rPr>
          <w:rtl/>
          <w:lang w:bidi="fa-IR"/>
        </w:rPr>
        <w:t>وأن يعطيه كلّ ما يمكن أن يعطيه المخلوق</w:t>
      </w:r>
      <w:r w:rsidR="00B822C7">
        <w:rPr>
          <w:rtl/>
          <w:lang w:bidi="fa-IR"/>
        </w:rPr>
        <w:t xml:space="preserve">، </w:t>
      </w:r>
      <w:r>
        <w:rPr>
          <w:rtl/>
          <w:lang w:bidi="fa-IR"/>
        </w:rPr>
        <w:t>وقد فعل ذلك</w:t>
      </w:r>
      <w:r w:rsidR="009A6531">
        <w:rPr>
          <w:rtl/>
          <w:lang w:bidi="fa-IR"/>
        </w:rPr>
        <w:t>.</w:t>
      </w:r>
    </w:p>
    <w:p w:rsidR="009A6531" w:rsidRDefault="006909B3" w:rsidP="006909B3">
      <w:pPr>
        <w:pStyle w:val="libNormal"/>
        <w:rPr>
          <w:rtl/>
          <w:lang w:bidi="fa-IR"/>
        </w:rPr>
      </w:pPr>
      <w:r>
        <w:rPr>
          <w:rtl/>
          <w:lang w:bidi="fa-IR"/>
        </w:rPr>
        <w:t>وحصلت له بإزاء ذلك ألطاف خاصّة جليلة وخفية</w:t>
      </w:r>
      <w:r w:rsidR="00B822C7">
        <w:rPr>
          <w:rtl/>
          <w:lang w:bidi="fa-IR"/>
        </w:rPr>
        <w:t xml:space="preserve">، </w:t>
      </w:r>
      <w:r>
        <w:rPr>
          <w:rtl/>
          <w:lang w:bidi="fa-IR"/>
        </w:rPr>
        <w:t>وتفصيل هذه المعاملة</w:t>
      </w:r>
      <w:r w:rsidR="00B822C7">
        <w:rPr>
          <w:rtl/>
          <w:lang w:bidi="fa-IR"/>
        </w:rPr>
        <w:t xml:space="preserve">، </w:t>
      </w:r>
      <w:r>
        <w:rPr>
          <w:rtl/>
          <w:lang w:bidi="fa-IR"/>
        </w:rPr>
        <w:t>وبيان هذه العبادة إنّما يتحقّق بأن نعنون للعبادات والأخلاق على نحو ما في كتب الفقه</w:t>
      </w:r>
      <w:r w:rsidR="00B822C7">
        <w:rPr>
          <w:rtl/>
          <w:lang w:bidi="fa-IR"/>
        </w:rPr>
        <w:t xml:space="preserve">، </w:t>
      </w:r>
      <w:r>
        <w:rPr>
          <w:rtl/>
          <w:lang w:bidi="fa-IR"/>
        </w:rPr>
        <w:t>ثمّ نذكر كيفية تأديته لها</w:t>
      </w:r>
      <w:r w:rsidR="00B822C7">
        <w:rPr>
          <w:rtl/>
          <w:lang w:bidi="fa-IR"/>
        </w:rPr>
        <w:t xml:space="preserve">، </w:t>
      </w:r>
      <w:r>
        <w:rPr>
          <w:rtl/>
          <w:lang w:bidi="fa-IR"/>
        </w:rPr>
        <w:t>ثمّ بعض خصوصيات جمعها وتركيبها</w:t>
      </w:r>
      <w:r w:rsidR="009A6531">
        <w:rPr>
          <w:rtl/>
          <w:lang w:bidi="fa-IR"/>
        </w:rPr>
        <w:t>.</w:t>
      </w:r>
    </w:p>
    <w:p w:rsidR="009A6531" w:rsidRDefault="006909B3" w:rsidP="00191223">
      <w:pPr>
        <w:pStyle w:val="Heading2Center"/>
        <w:rPr>
          <w:rtl/>
          <w:lang w:bidi="fa-IR"/>
        </w:rPr>
      </w:pPr>
      <w:bookmarkStart w:id="13" w:name="_Toc499814321"/>
      <w:r>
        <w:rPr>
          <w:rtl/>
          <w:lang w:bidi="fa-IR"/>
        </w:rPr>
        <w:t>كتاب العبادات البدنية الواجبة</w:t>
      </w:r>
      <w:bookmarkEnd w:id="13"/>
    </w:p>
    <w:p w:rsidR="006909B3" w:rsidRDefault="006909B3" w:rsidP="00191223">
      <w:pPr>
        <w:pStyle w:val="libBold1"/>
        <w:rPr>
          <w:lang w:bidi="fa-IR"/>
        </w:rPr>
      </w:pPr>
      <w:r>
        <w:rPr>
          <w:rtl/>
          <w:lang w:bidi="fa-IR"/>
        </w:rPr>
        <w:t>وفيه أبواب :</w:t>
      </w:r>
    </w:p>
    <w:p w:rsidR="009A6531" w:rsidRDefault="006909B3" w:rsidP="00191223">
      <w:pPr>
        <w:pStyle w:val="libBold1"/>
        <w:rPr>
          <w:rtl/>
          <w:lang w:bidi="fa-IR"/>
        </w:rPr>
      </w:pPr>
      <w:r>
        <w:rPr>
          <w:rtl/>
          <w:lang w:bidi="fa-IR"/>
        </w:rPr>
        <w:t>أولاً</w:t>
      </w:r>
      <w:r w:rsidR="00AA2C58">
        <w:rPr>
          <w:rtl/>
          <w:lang w:bidi="fa-IR"/>
        </w:rPr>
        <w:t xml:space="preserve">: </w:t>
      </w:r>
      <w:r>
        <w:rPr>
          <w:rtl/>
          <w:lang w:bidi="fa-IR"/>
        </w:rPr>
        <w:t>باب الطهارة الظاهرية العامة</w:t>
      </w:r>
    </w:p>
    <w:p w:rsidR="009A6531" w:rsidRDefault="006909B3" w:rsidP="00191223">
      <w:pPr>
        <w:pStyle w:val="libNormal"/>
        <w:rPr>
          <w:rtl/>
          <w:lang w:bidi="fa-IR"/>
        </w:rPr>
      </w:pPr>
      <w:r>
        <w:rPr>
          <w:rtl/>
          <w:lang w:bidi="fa-IR"/>
        </w:rPr>
        <w:t>فقد اغتسل ليلة شهادته بماء أتى به ولده علي مع علمه بأنّهم يضطرون إليه</w:t>
      </w:r>
      <w:r w:rsidR="00B822C7">
        <w:rPr>
          <w:rtl/>
          <w:lang w:bidi="fa-IR"/>
        </w:rPr>
        <w:t xml:space="preserve">، </w:t>
      </w:r>
      <w:r>
        <w:rPr>
          <w:rtl/>
          <w:lang w:bidi="fa-IR"/>
        </w:rPr>
        <w:t>وهذا من خصائصه فاختص بالجمع بين أقسام الطّهارات</w:t>
      </w:r>
      <w:r w:rsidR="00B822C7">
        <w:rPr>
          <w:rtl/>
          <w:lang w:bidi="fa-IR"/>
        </w:rPr>
        <w:t xml:space="preserve">، </w:t>
      </w:r>
      <w:r>
        <w:rPr>
          <w:rtl/>
          <w:lang w:bidi="fa-IR"/>
        </w:rPr>
        <w:t>ثمّ تطّهر بطهور خاصّ هو دم قلبه</w:t>
      </w:r>
      <w:r w:rsidR="00B822C7">
        <w:rPr>
          <w:rtl/>
          <w:lang w:bidi="fa-IR"/>
        </w:rPr>
        <w:t xml:space="preserve">، </w:t>
      </w:r>
      <w:r>
        <w:rPr>
          <w:rtl/>
          <w:lang w:bidi="fa-IR"/>
        </w:rPr>
        <w:t>فتوضأ منه بغسل الوجه</w:t>
      </w:r>
      <w:r w:rsidR="00B822C7">
        <w:rPr>
          <w:rtl/>
          <w:lang w:bidi="fa-IR"/>
        </w:rPr>
        <w:t xml:space="preserve">، </w:t>
      </w:r>
      <w:r>
        <w:rPr>
          <w:rtl/>
          <w:lang w:bidi="fa-IR"/>
        </w:rPr>
        <w:t>ثمّ اغتسل غسل ترتيب بدمائه</w:t>
      </w:r>
      <w:r w:rsidR="00B822C7">
        <w:rPr>
          <w:rtl/>
          <w:lang w:bidi="fa-IR"/>
        </w:rPr>
        <w:t xml:space="preserve">، </w:t>
      </w:r>
      <w:r>
        <w:rPr>
          <w:rtl/>
          <w:lang w:bidi="fa-IR"/>
        </w:rPr>
        <w:t>فغسل بها رأسه ثمّ بدنه</w:t>
      </w:r>
      <w:r w:rsidR="00B822C7">
        <w:rPr>
          <w:rtl/>
          <w:lang w:bidi="fa-IR"/>
        </w:rPr>
        <w:t xml:space="preserve">، </w:t>
      </w:r>
      <w:r>
        <w:rPr>
          <w:rtl/>
          <w:lang w:bidi="fa-IR"/>
        </w:rPr>
        <w:t>ثمّ غسل بها غُسل ارتماس تارة اُخرى</w:t>
      </w:r>
      <w:r w:rsidR="009A6531">
        <w:rPr>
          <w:rtl/>
          <w:lang w:bidi="fa-IR"/>
        </w:rPr>
        <w:t>.</w:t>
      </w:r>
      <w:r>
        <w:rPr>
          <w:rtl/>
          <w:lang w:bidi="fa-IR"/>
        </w:rPr>
        <w:t>وأمّا الباطنية الخاصّة</w:t>
      </w:r>
      <w:r w:rsidR="00AA2C58">
        <w:rPr>
          <w:rtl/>
          <w:lang w:bidi="fa-IR"/>
        </w:rPr>
        <w:t xml:space="preserve">: </w:t>
      </w:r>
      <w:r>
        <w:rPr>
          <w:rtl/>
          <w:lang w:bidi="fa-IR"/>
        </w:rPr>
        <w:t>فقد توضأ في يوم العاشر بوضوء خاصّ</w:t>
      </w:r>
      <w:r w:rsidR="00B822C7">
        <w:rPr>
          <w:rtl/>
          <w:lang w:bidi="fa-IR"/>
        </w:rPr>
        <w:t xml:space="preserve">، </w:t>
      </w:r>
      <w:r>
        <w:rPr>
          <w:rtl/>
          <w:lang w:bidi="fa-IR"/>
        </w:rPr>
        <w:t>فملأ كفه من بعض دمائه وغسل بها وجهه وخضّبه</w:t>
      </w:r>
      <w:r w:rsidR="00B822C7">
        <w:rPr>
          <w:rtl/>
          <w:lang w:bidi="fa-IR"/>
        </w:rPr>
        <w:t xml:space="preserve">، </w:t>
      </w:r>
      <w:r>
        <w:rPr>
          <w:rtl/>
          <w:lang w:bidi="fa-IR"/>
        </w:rPr>
        <w:t>ثمّ تيمم صعيداً طيّباً مباركاً فمسح به وجهه</w:t>
      </w:r>
      <w:r w:rsidR="00B822C7">
        <w:rPr>
          <w:rtl/>
          <w:lang w:bidi="fa-IR"/>
        </w:rPr>
        <w:t xml:space="preserve">، </w:t>
      </w:r>
      <w:r>
        <w:rPr>
          <w:rtl/>
          <w:lang w:bidi="fa-IR"/>
        </w:rPr>
        <w:t>واضعاً عليه جبهته حينما تهيّأ لتسليم ما باعه لله تعالى</w:t>
      </w:r>
      <w:r w:rsidR="009A6531">
        <w:rPr>
          <w:rtl/>
          <w:lang w:bidi="fa-IR"/>
        </w:rPr>
        <w:t>.</w:t>
      </w:r>
    </w:p>
    <w:p w:rsidR="009A6531" w:rsidRDefault="006909B3" w:rsidP="00191223">
      <w:pPr>
        <w:pStyle w:val="libBold1"/>
        <w:rPr>
          <w:rtl/>
          <w:lang w:bidi="fa-IR"/>
        </w:rPr>
      </w:pPr>
      <w:r>
        <w:rPr>
          <w:rtl/>
          <w:lang w:bidi="fa-IR"/>
        </w:rPr>
        <w:t>ثانياً</w:t>
      </w:r>
      <w:r w:rsidR="00AA2C58">
        <w:rPr>
          <w:rtl/>
          <w:lang w:bidi="fa-IR"/>
        </w:rPr>
        <w:t xml:space="preserve">: </w:t>
      </w:r>
      <w:r>
        <w:rPr>
          <w:rtl/>
          <w:lang w:bidi="fa-IR"/>
        </w:rPr>
        <w:t>باب الصلاة</w:t>
      </w:r>
    </w:p>
    <w:p w:rsidR="009A6531" w:rsidRDefault="006909B3" w:rsidP="00191223">
      <w:pPr>
        <w:pStyle w:val="libNormal"/>
        <w:rPr>
          <w:rtl/>
          <w:lang w:bidi="fa-IR"/>
        </w:rPr>
      </w:pPr>
      <w:r>
        <w:rPr>
          <w:rtl/>
          <w:lang w:bidi="fa-IR"/>
        </w:rPr>
        <w:t>في الزيارة الجامعة ورد</w:t>
      </w:r>
      <w:r w:rsidR="00AA2C58">
        <w:rPr>
          <w:rtl/>
          <w:lang w:bidi="fa-IR"/>
        </w:rPr>
        <w:t xml:space="preserve">: </w:t>
      </w:r>
      <w:r>
        <w:rPr>
          <w:rtl/>
          <w:lang w:bidi="fa-IR"/>
        </w:rPr>
        <w:t xml:space="preserve">(( وأقمتم الصّلاة )) . وفي زيارة الحسين </w:t>
      </w:r>
      <w:r w:rsidR="009A6531" w:rsidRPr="009A6531">
        <w:rPr>
          <w:rStyle w:val="libAlaemChar"/>
          <w:rtl/>
        </w:rPr>
        <w:t>عليه‌السلام</w:t>
      </w:r>
      <w:r>
        <w:rPr>
          <w:rtl/>
          <w:lang w:bidi="fa-IR"/>
        </w:rPr>
        <w:t xml:space="preserve"> بالخصوص</w:t>
      </w:r>
      <w:r w:rsidR="00AA2C58">
        <w:rPr>
          <w:rtl/>
          <w:lang w:bidi="fa-IR"/>
        </w:rPr>
        <w:t xml:space="preserve">: </w:t>
      </w:r>
      <w:r>
        <w:rPr>
          <w:rtl/>
          <w:lang w:bidi="fa-IR"/>
        </w:rPr>
        <w:t>(( وأقمت الصّلاة ))</w:t>
      </w:r>
      <w:r w:rsidR="009A6531">
        <w:rPr>
          <w:rtl/>
          <w:lang w:bidi="fa-IR"/>
        </w:rPr>
        <w:t>.</w:t>
      </w:r>
      <w:r>
        <w:rPr>
          <w:rtl/>
          <w:lang w:bidi="fa-IR"/>
        </w:rPr>
        <w:t>فله إقامة الصّلاة المختصّة به</w:t>
      </w:r>
      <w:r w:rsidR="00B822C7">
        <w:rPr>
          <w:rtl/>
          <w:lang w:bidi="fa-IR"/>
        </w:rPr>
        <w:t xml:space="preserve">، </w:t>
      </w:r>
      <w:r>
        <w:rPr>
          <w:rtl/>
          <w:lang w:bidi="fa-IR"/>
        </w:rPr>
        <w:t>فقد صلّى في ذلك اليوم بأربعة أقسام من الصّلوات</w:t>
      </w:r>
      <w:r w:rsidR="009A6531">
        <w:rPr>
          <w:rtl/>
          <w:lang w:bidi="fa-IR"/>
        </w:rPr>
        <w:t>.</w:t>
      </w:r>
    </w:p>
    <w:p w:rsidR="009A6531" w:rsidRDefault="006909B3" w:rsidP="006909B3">
      <w:pPr>
        <w:pStyle w:val="libNormal"/>
        <w:rPr>
          <w:rtl/>
          <w:lang w:bidi="fa-IR"/>
        </w:rPr>
      </w:pPr>
      <w:r>
        <w:rPr>
          <w:rtl/>
          <w:lang w:bidi="fa-IR"/>
        </w:rPr>
        <w:t>القسم الأوّل</w:t>
      </w:r>
      <w:r w:rsidR="00AA2C58">
        <w:rPr>
          <w:rtl/>
          <w:lang w:bidi="fa-IR"/>
        </w:rPr>
        <w:t xml:space="preserve">: </w:t>
      </w:r>
      <w:r>
        <w:rPr>
          <w:rtl/>
          <w:lang w:bidi="fa-IR"/>
        </w:rPr>
        <w:t>الوداع لصّلاة الليل</w:t>
      </w:r>
      <w:r w:rsidR="00B822C7">
        <w:rPr>
          <w:rtl/>
          <w:lang w:bidi="fa-IR"/>
        </w:rPr>
        <w:t xml:space="preserve">، </w:t>
      </w:r>
      <w:r>
        <w:rPr>
          <w:rtl/>
          <w:lang w:bidi="fa-IR"/>
        </w:rPr>
        <w:t>وهي التي لها استمهل القوم ليلة عاشوراء</w:t>
      </w:r>
      <w:r w:rsidR="009A6531">
        <w:rPr>
          <w:rtl/>
          <w:lang w:bidi="fa-IR"/>
        </w:rPr>
        <w:t>.</w:t>
      </w:r>
    </w:p>
    <w:p w:rsidR="009A6531" w:rsidRDefault="006909B3" w:rsidP="006909B3">
      <w:pPr>
        <w:pStyle w:val="libNormal"/>
        <w:rPr>
          <w:rtl/>
          <w:lang w:bidi="fa-IR"/>
        </w:rPr>
      </w:pPr>
      <w:r>
        <w:rPr>
          <w:rtl/>
          <w:lang w:bidi="fa-IR"/>
        </w:rPr>
        <w:t>القسم الثاني</w:t>
      </w:r>
      <w:r w:rsidR="00AA2C58">
        <w:rPr>
          <w:rtl/>
          <w:lang w:bidi="fa-IR"/>
        </w:rPr>
        <w:t xml:space="preserve">: </w:t>
      </w:r>
      <w:r>
        <w:rPr>
          <w:rtl/>
          <w:lang w:bidi="fa-IR"/>
        </w:rPr>
        <w:t>صلاة الظهر في</w:t>
      </w:r>
    </w:p>
    <w:p w:rsidR="006909B3" w:rsidRDefault="009A6531" w:rsidP="009A6531">
      <w:pPr>
        <w:pStyle w:val="libNormal"/>
        <w:rPr>
          <w:lang w:bidi="fa-IR"/>
        </w:rPr>
      </w:pPr>
      <w:r>
        <w:rPr>
          <w:rtl/>
          <w:lang w:bidi="fa-IR"/>
        </w:rPr>
        <w:br w:type="page"/>
      </w:r>
    </w:p>
    <w:p w:rsidR="009A6531" w:rsidRDefault="006909B3" w:rsidP="00191223">
      <w:pPr>
        <w:pStyle w:val="libNormal0"/>
        <w:rPr>
          <w:rtl/>
          <w:lang w:bidi="fa-IR"/>
        </w:rPr>
      </w:pPr>
      <w:r>
        <w:rPr>
          <w:rtl/>
          <w:lang w:bidi="fa-IR"/>
        </w:rPr>
        <w:lastRenderedPageBreak/>
        <w:t>ذلك اليوم على طريقة صلاة الخوف</w:t>
      </w:r>
      <w:r w:rsidR="00B822C7">
        <w:rPr>
          <w:rtl/>
          <w:lang w:bidi="fa-IR"/>
        </w:rPr>
        <w:t xml:space="preserve">، </w:t>
      </w:r>
      <w:r>
        <w:rPr>
          <w:rtl/>
          <w:lang w:bidi="fa-IR"/>
        </w:rPr>
        <w:t>بنحو خاصّ به غير صلاة عسفان وذات الرقاع وبطن النخل</w:t>
      </w:r>
      <w:r w:rsidRPr="009A6531">
        <w:rPr>
          <w:rStyle w:val="libFootnotenumChar"/>
          <w:rtl/>
        </w:rPr>
        <w:t>(1)</w:t>
      </w:r>
      <w:r w:rsidR="009A6531">
        <w:rPr>
          <w:rtl/>
          <w:lang w:bidi="fa-IR"/>
        </w:rPr>
        <w:t>.</w:t>
      </w:r>
      <w:r>
        <w:rPr>
          <w:rtl/>
          <w:lang w:bidi="fa-IR"/>
        </w:rPr>
        <w:t>القسم الثالث</w:t>
      </w:r>
      <w:r w:rsidR="00AA2C58">
        <w:rPr>
          <w:rtl/>
          <w:lang w:bidi="fa-IR"/>
        </w:rPr>
        <w:t xml:space="preserve">: </w:t>
      </w:r>
      <w:r>
        <w:rPr>
          <w:rtl/>
          <w:lang w:bidi="fa-IR"/>
        </w:rPr>
        <w:t>روح الصّلاة من أسرار أفعالها وأقوالها وكيفيتها على ما هو مذكور في كتاب الصّلاة</w:t>
      </w:r>
      <w:r w:rsidR="009A6531">
        <w:rPr>
          <w:rtl/>
          <w:lang w:bidi="fa-IR"/>
        </w:rPr>
        <w:t>.</w:t>
      </w:r>
      <w:r>
        <w:rPr>
          <w:rtl/>
          <w:lang w:bidi="fa-IR"/>
        </w:rPr>
        <w:t>القسم الرابع</w:t>
      </w:r>
      <w:r w:rsidR="00AA2C58">
        <w:rPr>
          <w:rtl/>
          <w:lang w:bidi="fa-IR"/>
        </w:rPr>
        <w:t xml:space="preserve">: </w:t>
      </w:r>
      <w:r>
        <w:rPr>
          <w:rtl/>
          <w:lang w:bidi="fa-IR"/>
        </w:rPr>
        <w:t>صلّى صلاة خاصّة به بتكبير خاصّ وقراءة خاصّة</w:t>
      </w:r>
      <w:r w:rsidR="00B822C7">
        <w:rPr>
          <w:rtl/>
          <w:lang w:bidi="fa-IR"/>
        </w:rPr>
        <w:t xml:space="preserve">، </w:t>
      </w:r>
      <w:r>
        <w:rPr>
          <w:rtl/>
          <w:lang w:bidi="fa-IR"/>
        </w:rPr>
        <w:t>وقيام خاصّ وركوع خاصّ وسجود وتشهّد وتسليم . أحرم لها حين نزل من الفرس وقام حين وقف راجلاً</w:t>
      </w:r>
      <w:r w:rsidR="00B822C7">
        <w:rPr>
          <w:rtl/>
          <w:lang w:bidi="fa-IR"/>
        </w:rPr>
        <w:t xml:space="preserve">، </w:t>
      </w:r>
      <w:r>
        <w:rPr>
          <w:rtl/>
          <w:lang w:bidi="fa-IR"/>
        </w:rPr>
        <w:t>وركع حين كان ينوء</w:t>
      </w:r>
      <w:r w:rsidRPr="009A6531">
        <w:rPr>
          <w:rStyle w:val="libFootnotenumChar"/>
          <w:rtl/>
        </w:rPr>
        <w:t>(2)</w:t>
      </w:r>
      <w:r>
        <w:rPr>
          <w:rtl/>
          <w:lang w:bidi="fa-IR"/>
        </w:rPr>
        <w:t xml:space="preserve"> ويكبو</w:t>
      </w:r>
      <w:r w:rsidRPr="009A6531">
        <w:rPr>
          <w:rStyle w:val="libFootnotenumChar"/>
          <w:rtl/>
        </w:rPr>
        <w:t>(3)</w:t>
      </w:r>
      <w:r w:rsidR="00B822C7">
        <w:rPr>
          <w:rtl/>
          <w:lang w:bidi="fa-IR"/>
        </w:rPr>
        <w:t xml:space="preserve">، </w:t>
      </w:r>
      <w:r>
        <w:rPr>
          <w:rtl/>
          <w:lang w:bidi="fa-IR"/>
        </w:rPr>
        <w:t>وقنت بقوله</w:t>
      </w:r>
      <w:r w:rsidR="00AA2C58">
        <w:rPr>
          <w:rtl/>
          <w:lang w:bidi="fa-IR"/>
        </w:rPr>
        <w:t xml:space="preserve">: </w:t>
      </w:r>
      <w:r>
        <w:rPr>
          <w:rtl/>
          <w:lang w:bidi="fa-IR"/>
        </w:rPr>
        <w:t>(( اللّهمّ متعالِ المكان</w:t>
      </w:r>
      <w:r w:rsidR="00B822C7">
        <w:rPr>
          <w:rtl/>
          <w:lang w:bidi="fa-IR"/>
        </w:rPr>
        <w:t xml:space="preserve">، </w:t>
      </w:r>
      <w:r>
        <w:rPr>
          <w:rtl/>
          <w:lang w:bidi="fa-IR"/>
        </w:rPr>
        <w:t>عظيم الجبروت</w:t>
      </w:r>
      <w:r w:rsidR="00B822C7">
        <w:rPr>
          <w:rtl/>
          <w:lang w:bidi="fa-IR"/>
        </w:rPr>
        <w:t xml:space="preserve">، </w:t>
      </w:r>
      <w:r>
        <w:rPr>
          <w:rtl/>
          <w:lang w:bidi="fa-IR"/>
        </w:rPr>
        <w:t>شديد المحال</w:t>
      </w:r>
      <w:r w:rsidR="00B822C7">
        <w:rPr>
          <w:rtl/>
          <w:lang w:bidi="fa-IR"/>
        </w:rPr>
        <w:t xml:space="preserve">، </w:t>
      </w:r>
      <w:r>
        <w:rPr>
          <w:rtl/>
          <w:lang w:bidi="fa-IR"/>
        </w:rPr>
        <w:t>غنيّاً عن الخلائق</w:t>
      </w:r>
      <w:r w:rsidR="00B822C7">
        <w:rPr>
          <w:rtl/>
          <w:lang w:bidi="fa-IR"/>
        </w:rPr>
        <w:t xml:space="preserve">، </w:t>
      </w:r>
      <w:r>
        <w:rPr>
          <w:rtl/>
          <w:lang w:bidi="fa-IR"/>
        </w:rPr>
        <w:t>عريض الكبرياء</w:t>
      </w:r>
      <w:r w:rsidR="00B822C7">
        <w:rPr>
          <w:rtl/>
          <w:lang w:bidi="fa-IR"/>
        </w:rPr>
        <w:t xml:space="preserve">، </w:t>
      </w:r>
      <w:r>
        <w:rPr>
          <w:rtl/>
          <w:lang w:bidi="fa-IR"/>
        </w:rPr>
        <w:t>قادراً على ما تشاء</w:t>
      </w:r>
      <w:r w:rsidR="00B822C7">
        <w:rPr>
          <w:rtl/>
          <w:lang w:bidi="fa-IR"/>
        </w:rPr>
        <w:t xml:space="preserve">، </w:t>
      </w:r>
      <w:r>
        <w:rPr>
          <w:rtl/>
          <w:lang w:bidi="fa-IR"/>
        </w:rPr>
        <w:t>قريب الرحمة</w:t>
      </w:r>
      <w:r w:rsidR="00B822C7">
        <w:rPr>
          <w:rtl/>
          <w:lang w:bidi="fa-IR"/>
        </w:rPr>
        <w:t xml:space="preserve">، </w:t>
      </w:r>
      <w:r>
        <w:rPr>
          <w:rtl/>
          <w:lang w:bidi="fa-IR"/>
        </w:rPr>
        <w:t>صادق الوعد</w:t>
      </w:r>
      <w:r w:rsidR="00B822C7">
        <w:rPr>
          <w:rtl/>
          <w:lang w:bidi="fa-IR"/>
        </w:rPr>
        <w:t xml:space="preserve">، </w:t>
      </w:r>
      <w:r>
        <w:rPr>
          <w:rtl/>
          <w:lang w:bidi="fa-IR"/>
        </w:rPr>
        <w:t>سابغ النّعمة</w:t>
      </w:r>
      <w:r w:rsidR="00B822C7">
        <w:rPr>
          <w:rtl/>
          <w:lang w:bidi="fa-IR"/>
        </w:rPr>
        <w:t xml:space="preserve">، </w:t>
      </w:r>
      <w:r>
        <w:rPr>
          <w:rtl/>
          <w:lang w:bidi="fa-IR"/>
        </w:rPr>
        <w:t>حسن البلاء</w:t>
      </w:r>
      <w:r w:rsidR="00B822C7">
        <w:rPr>
          <w:rtl/>
          <w:lang w:bidi="fa-IR"/>
        </w:rPr>
        <w:t xml:space="preserve">، </w:t>
      </w:r>
      <w:r>
        <w:rPr>
          <w:rtl/>
          <w:lang w:bidi="fa-IR"/>
        </w:rPr>
        <w:t>قريباً أذا دُعيت</w:t>
      </w:r>
      <w:r w:rsidR="00B822C7">
        <w:rPr>
          <w:rtl/>
          <w:lang w:bidi="fa-IR"/>
        </w:rPr>
        <w:t xml:space="preserve">، </w:t>
      </w:r>
      <w:r>
        <w:rPr>
          <w:rtl/>
          <w:lang w:bidi="fa-IR"/>
        </w:rPr>
        <w:t>محيطاً بما خلقت</w:t>
      </w:r>
      <w:r w:rsidR="00B822C7">
        <w:rPr>
          <w:rtl/>
          <w:lang w:bidi="fa-IR"/>
        </w:rPr>
        <w:t xml:space="preserve">، </w:t>
      </w:r>
      <w:r>
        <w:rPr>
          <w:rtl/>
          <w:lang w:bidi="fa-IR"/>
        </w:rPr>
        <w:t>قابل التوبة لمَنْ تاب إليك</w:t>
      </w:r>
      <w:r w:rsidR="00B822C7">
        <w:rPr>
          <w:rtl/>
          <w:lang w:bidi="fa-IR"/>
        </w:rPr>
        <w:t xml:space="preserve">، </w:t>
      </w:r>
      <w:r>
        <w:rPr>
          <w:rtl/>
          <w:lang w:bidi="fa-IR"/>
        </w:rPr>
        <w:t>قادراً على ما أردت</w:t>
      </w:r>
      <w:r w:rsidR="00B822C7">
        <w:rPr>
          <w:rtl/>
          <w:lang w:bidi="fa-IR"/>
        </w:rPr>
        <w:t xml:space="preserve">، </w:t>
      </w:r>
      <w:r>
        <w:rPr>
          <w:rtl/>
          <w:lang w:bidi="fa-IR"/>
        </w:rPr>
        <w:t>ومُدرِكاً ما طلبت</w:t>
      </w:r>
      <w:r w:rsidR="00B822C7">
        <w:rPr>
          <w:rtl/>
          <w:lang w:bidi="fa-IR"/>
        </w:rPr>
        <w:t xml:space="preserve">، </w:t>
      </w:r>
      <w:r>
        <w:rPr>
          <w:rtl/>
          <w:lang w:bidi="fa-IR"/>
        </w:rPr>
        <w:t>شكوراً إذا شُكِرت</w:t>
      </w:r>
      <w:r w:rsidR="00B822C7">
        <w:rPr>
          <w:rtl/>
          <w:lang w:bidi="fa-IR"/>
        </w:rPr>
        <w:t xml:space="preserve">، </w:t>
      </w:r>
      <w:r>
        <w:rPr>
          <w:rtl/>
          <w:lang w:bidi="fa-IR"/>
        </w:rPr>
        <w:t>وذكوراً إذا ذُكِرت</w:t>
      </w:r>
      <w:r w:rsidR="009A6531">
        <w:rPr>
          <w:rtl/>
          <w:lang w:bidi="fa-IR"/>
        </w:rPr>
        <w:t>.</w:t>
      </w:r>
      <w:r>
        <w:rPr>
          <w:rtl/>
          <w:lang w:bidi="fa-IR"/>
        </w:rPr>
        <w:t>أدعوك محتاجاً</w:t>
      </w:r>
      <w:r w:rsidR="00B822C7">
        <w:rPr>
          <w:rtl/>
          <w:lang w:bidi="fa-IR"/>
        </w:rPr>
        <w:t xml:space="preserve">، </w:t>
      </w:r>
      <w:r>
        <w:rPr>
          <w:rtl/>
          <w:lang w:bidi="fa-IR"/>
        </w:rPr>
        <w:t>وأرغب إليك فقيراً</w:t>
      </w:r>
      <w:r w:rsidR="00B822C7">
        <w:rPr>
          <w:rtl/>
          <w:lang w:bidi="fa-IR"/>
        </w:rPr>
        <w:t xml:space="preserve">، </w:t>
      </w:r>
      <w:r>
        <w:rPr>
          <w:rtl/>
          <w:lang w:bidi="fa-IR"/>
        </w:rPr>
        <w:t>وأفزع إليك خائفاً</w:t>
      </w:r>
      <w:r w:rsidR="00B822C7">
        <w:rPr>
          <w:rtl/>
          <w:lang w:bidi="fa-IR"/>
        </w:rPr>
        <w:t xml:space="preserve">، </w:t>
      </w:r>
      <w:r>
        <w:rPr>
          <w:rtl/>
          <w:lang w:bidi="fa-IR"/>
        </w:rPr>
        <w:t>وأبكي إليك مكروباً</w:t>
      </w:r>
      <w:r w:rsidR="00B822C7">
        <w:rPr>
          <w:rtl/>
          <w:lang w:bidi="fa-IR"/>
        </w:rPr>
        <w:t xml:space="preserve">، </w:t>
      </w:r>
      <w:r>
        <w:rPr>
          <w:rtl/>
          <w:lang w:bidi="fa-IR"/>
        </w:rPr>
        <w:t>واستعين بك ضعيفاً</w:t>
      </w:r>
      <w:r w:rsidR="00B822C7">
        <w:rPr>
          <w:rtl/>
          <w:lang w:bidi="fa-IR"/>
        </w:rPr>
        <w:t xml:space="preserve">، </w:t>
      </w:r>
      <w:r>
        <w:rPr>
          <w:rtl/>
          <w:lang w:bidi="fa-IR"/>
        </w:rPr>
        <w:t>وأتوكّل عليك كافياً</w:t>
      </w:r>
      <w:r w:rsidR="00B822C7">
        <w:rPr>
          <w:rtl/>
          <w:lang w:bidi="fa-IR"/>
        </w:rPr>
        <w:t xml:space="preserve">، </w:t>
      </w:r>
      <w:r>
        <w:rPr>
          <w:rtl/>
          <w:lang w:bidi="fa-IR"/>
        </w:rPr>
        <w:t>احكم بيننا وبين قومنا ؛ فإنّهم غرّونا وخدعونا</w:t>
      </w:r>
      <w:r w:rsidR="00B822C7">
        <w:rPr>
          <w:rtl/>
          <w:lang w:bidi="fa-IR"/>
        </w:rPr>
        <w:t xml:space="preserve">، </w:t>
      </w:r>
      <w:r>
        <w:rPr>
          <w:rtl/>
          <w:lang w:bidi="fa-IR"/>
        </w:rPr>
        <w:t>وخذلونا وغدروا بنا</w:t>
      </w:r>
      <w:r w:rsidR="00B822C7">
        <w:rPr>
          <w:rtl/>
          <w:lang w:bidi="fa-IR"/>
        </w:rPr>
        <w:t xml:space="preserve">، </w:t>
      </w:r>
      <w:r>
        <w:rPr>
          <w:rtl/>
          <w:lang w:bidi="fa-IR"/>
        </w:rPr>
        <w:t>وقتلونا ونحن عترة نبيّك</w:t>
      </w:r>
      <w:r w:rsidR="00B822C7">
        <w:rPr>
          <w:rtl/>
          <w:lang w:bidi="fa-IR"/>
        </w:rPr>
        <w:t xml:space="preserve">، </w:t>
      </w:r>
      <w:r>
        <w:rPr>
          <w:rtl/>
          <w:lang w:bidi="fa-IR"/>
        </w:rPr>
        <w:t xml:space="preserve">وولد حبيبك </w:t>
      </w:r>
      <w:r w:rsidR="00470CA8" w:rsidRPr="00470CA8">
        <w:rPr>
          <w:rStyle w:val="libAlaemChar"/>
          <w:rtl/>
        </w:rPr>
        <w:t>صلى‌الله‌عليه‌وآله</w:t>
      </w:r>
      <w:r>
        <w:rPr>
          <w:rtl/>
          <w:lang w:bidi="fa-IR"/>
        </w:rPr>
        <w:t xml:space="preserve"> الذي اصطفيته بالرسالة</w:t>
      </w:r>
      <w:r w:rsidR="00B822C7">
        <w:rPr>
          <w:rtl/>
          <w:lang w:bidi="fa-IR"/>
        </w:rPr>
        <w:t xml:space="preserve">، </w:t>
      </w:r>
      <w:r>
        <w:rPr>
          <w:rtl/>
          <w:lang w:bidi="fa-IR"/>
        </w:rPr>
        <w:t>وائتمنته على وحيك</w:t>
      </w:r>
      <w:r w:rsidR="00B822C7">
        <w:rPr>
          <w:rtl/>
          <w:lang w:bidi="fa-IR"/>
        </w:rPr>
        <w:t xml:space="preserve">، </w:t>
      </w:r>
      <w:r>
        <w:rPr>
          <w:rtl/>
          <w:lang w:bidi="fa-IR"/>
        </w:rPr>
        <w:t>فاجعل لنا من أمرنا فرجاً ومخرجاً</w:t>
      </w:r>
      <w:r w:rsidR="00B822C7">
        <w:rPr>
          <w:rtl/>
          <w:lang w:bidi="fa-IR"/>
        </w:rPr>
        <w:t xml:space="preserve">، </w:t>
      </w:r>
      <w:r>
        <w:rPr>
          <w:rtl/>
          <w:lang w:bidi="fa-IR"/>
        </w:rPr>
        <w:t>برحمتك يا أرحم الراحمين ))</w:t>
      </w:r>
      <w:r w:rsidR="009A6531">
        <w:rPr>
          <w:rtl/>
          <w:lang w:bidi="fa-IR"/>
        </w:rPr>
        <w:t>.</w:t>
      </w:r>
    </w:p>
    <w:p w:rsidR="009A6531" w:rsidRDefault="006909B3" w:rsidP="00191223">
      <w:pPr>
        <w:pStyle w:val="libBold1"/>
        <w:rPr>
          <w:rtl/>
          <w:lang w:bidi="fa-IR"/>
        </w:rPr>
      </w:pPr>
      <w:r>
        <w:rPr>
          <w:rtl/>
          <w:lang w:bidi="fa-IR"/>
        </w:rPr>
        <w:t>ثالثاً</w:t>
      </w:r>
      <w:r w:rsidR="00AA2C58">
        <w:rPr>
          <w:rtl/>
          <w:lang w:bidi="fa-IR"/>
        </w:rPr>
        <w:t xml:space="preserve">: </w:t>
      </w:r>
      <w:r>
        <w:rPr>
          <w:rtl/>
          <w:lang w:bidi="fa-IR"/>
        </w:rPr>
        <w:t>باب الصوم</w:t>
      </w:r>
    </w:p>
    <w:p w:rsidR="009A6531" w:rsidRDefault="006909B3" w:rsidP="006909B3">
      <w:pPr>
        <w:pStyle w:val="libNormal"/>
        <w:rPr>
          <w:rtl/>
          <w:lang w:bidi="fa-IR"/>
        </w:rPr>
      </w:pPr>
      <w:r>
        <w:rPr>
          <w:rtl/>
          <w:lang w:bidi="fa-IR"/>
        </w:rPr>
        <w:t>قد وقع التكليف به مختلفاً</w:t>
      </w:r>
      <w:r w:rsidR="00B822C7">
        <w:rPr>
          <w:rtl/>
          <w:lang w:bidi="fa-IR"/>
        </w:rPr>
        <w:t xml:space="preserve">، </w:t>
      </w:r>
      <w:r>
        <w:rPr>
          <w:rtl/>
          <w:lang w:bidi="fa-IR"/>
        </w:rPr>
        <w:t>وهو اثنا عشر قسماً ذكرتها في فصل مستقل</w:t>
      </w:r>
      <w:r w:rsidR="00B822C7">
        <w:rPr>
          <w:rtl/>
          <w:lang w:bidi="fa-IR"/>
        </w:rPr>
        <w:t xml:space="preserve">، </w:t>
      </w:r>
      <w:r>
        <w:rPr>
          <w:rtl/>
          <w:lang w:bidi="fa-IR"/>
        </w:rPr>
        <w:t xml:space="preserve">وأعلاها صوم الحسين </w:t>
      </w:r>
      <w:r w:rsidR="009A6531" w:rsidRPr="009A6531">
        <w:rPr>
          <w:rStyle w:val="libAlaemChar"/>
          <w:rtl/>
        </w:rPr>
        <w:t>عليه‌السلام</w:t>
      </w:r>
      <w:r w:rsidR="00B822C7">
        <w:rPr>
          <w:rtl/>
          <w:lang w:bidi="fa-IR"/>
        </w:rPr>
        <w:t xml:space="preserve">، </w:t>
      </w:r>
      <w:r>
        <w:rPr>
          <w:rtl/>
          <w:lang w:bidi="fa-IR"/>
        </w:rPr>
        <w:t>فقد أتى بصومٍ أمسك فيه عن الطعام وشرب الماء</w:t>
      </w:r>
      <w:r w:rsidR="009A6531">
        <w:rPr>
          <w:rtl/>
          <w:lang w:bidi="fa-IR"/>
        </w:rPr>
        <w:t>.</w:t>
      </w:r>
    </w:p>
    <w:p w:rsidR="009A6531" w:rsidRDefault="006909B3" w:rsidP="006909B3">
      <w:pPr>
        <w:pStyle w:val="libNormal"/>
        <w:rPr>
          <w:rtl/>
          <w:lang w:bidi="fa-IR"/>
        </w:rPr>
      </w:pPr>
      <w:r>
        <w:rPr>
          <w:rtl/>
          <w:lang w:bidi="fa-IR"/>
        </w:rPr>
        <w:t>وأضاف إليهما الإمساك عن جميع علائق القلوب والأبدان ؛ ولذا جعل الله تعالى لصومه إفطاراً خاصّاً</w:t>
      </w:r>
      <w:r w:rsidR="00B822C7">
        <w:rPr>
          <w:rtl/>
          <w:lang w:bidi="fa-IR"/>
        </w:rPr>
        <w:t xml:space="preserve">، </w:t>
      </w:r>
      <w:r>
        <w:rPr>
          <w:rtl/>
          <w:lang w:bidi="fa-IR"/>
        </w:rPr>
        <w:t xml:space="preserve">أهداه إليه على يد نبيّه </w:t>
      </w:r>
      <w:r w:rsidR="00470CA8" w:rsidRPr="00470CA8">
        <w:rPr>
          <w:rStyle w:val="libAlaemChar"/>
          <w:rtl/>
        </w:rPr>
        <w:t>صلى‌الله‌عليه‌وآله</w:t>
      </w:r>
      <w:r w:rsidR="00B822C7">
        <w:rPr>
          <w:rtl/>
          <w:lang w:bidi="fa-IR"/>
        </w:rPr>
        <w:t xml:space="preserve">، </w:t>
      </w:r>
      <w:r>
        <w:rPr>
          <w:rtl/>
          <w:lang w:bidi="fa-IR"/>
        </w:rPr>
        <w:t xml:space="preserve">وهو منتظر لوقت الإفطار كما أخبره به ولده علي الأكبر </w:t>
      </w:r>
      <w:r w:rsidR="009A6531" w:rsidRPr="009A6531">
        <w:rPr>
          <w:rStyle w:val="libAlaemChar"/>
          <w:rtl/>
        </w:rPr>
        <w:t>عليه‌السلام</w:t>
      </w:r>
      <w:r w:rsidR="00B822C7">
        <w:rPr>
          <w:rtl/>
          <w:lang w:bidi="fa-IR"/>
        </w:rPr>
        <w:t xml:space="preserve">، </w:t>
      </w:r>
      <w:r>
        <w:rPr>
          <w:rtl/>
          <w:lang w:bidi="fa-IR"/>
        </w:rPr>
        <w:t>وقال</w:t>
      </w:r>
      <w:r w:rsidR="00AA2C58">
        <w:rPr>
          <w:rtl/>
          <w:lang w:bidi="fa-IR"/>
        </w:rPr>
        <w:t xml:space="preserve">: </w:t>
      </w:r>
      <w:r>
        <w:rPr>
          <w:rtl/>
          <w:lang w:bidi="fa-IR"/>
        </w:rPr>
        <w:t>هذا جدّي بيده كأس مذحورة لك</w:t>
      </w:r>
      <w:r w:rsidR="009A6531">
        <w:rPr>
          <w:rtl/>
          <w:lang w:bidi="fa-IR"/>
        </w:rPr>
        <w:t>.</w:t>
      </w:r>
    </w:p>
    <w:p w:rsidR="009A6531" w:rsidRDefault="006909B3" w:rsidP="00191223">
      <w:pPr>
        <w:pStyle w:val="libBold1"/>
        <w:rPr>
          <w:rtl/>
          <w:lang w:bidi="fa-IR"/>
        </w:rPr>
      </w:pPr>
      <w:r>
        <w:rPr>
          <w:rtl/>
          <w:lang w:bidi="fa-IR"/>
        </w:rPr>
        <w:t>رابعاً</w:t>
      </w:r>
      <w:r w:rsidR="00AA2C58">
        <w:rPr>
          <w:rtl/>
          <w:lang w:bidi="fa-IR"/>
        </w:rPr>
        <w:t xml:space="preserve">: </w:t>
      </w:r>
      <w:r>
        <w:rPr>
          <w:rtl/>
          <w:lang w:bidi="fa-IR"/>
        </w:rPr>
        <w:t>باب الجنائز</w:t>
      </w:r>
    </w:p>
    <w:p w:rsidR="009A6531" w:rsidRDefault="006909B3" w:rsidP="00191223">
      <w:pPr>
        <w:pStyle w:val="libNormal"/>
        <w:rPr>
          <w:rtl/>
          <w:lang w:bidi="fa-IR"/>
        </w:rPr>
      </w:pPr>
      <w:r>
        <w:rPr>
          <w:rtl/>
          <w:lang w:bidi="fa-IR"/>
        </w:rPr>
        <w:t>يجب تجهيز الأموات وتغسيلهم وتكفينهم وتحنيطهم والصّلاة عليهم</w:t>
      </w:r>
      <w:r w:rsidR="00B822C7">
        <w:rPr>
          <w:rtl/>
          <w:lang w:bidi="fa-IR"/>
        </w:rPr>
        <w:t xml:space="preserve">، </w:t>
      </w:r>
      <w:r>
        <w:rPr>
          <w:rtl/>
          <w:lang w:bidi="fa-IR"/>
        </w:rPr>
        <w:t>إلاّ الشهيد في المعركة فيجب الصّلاة عليه ودفنه بثيابه</w:t>
      </w:r>
      <w:r w:rsidR="00B822C7">
        <w:rPr>
          <w:rtl/>
          <w:lang w:bidi="fa-IR"/>
        </w:rPr>
        <w:t xml:space="preserve">، </w:t>
      </w:r>
      <w:r>
        <w:rPr>
          <w:rtl/>
          <w:lang w:bidi="fa-IR"/>
        </w:rPr>
        <w:t>ويستحبّ التشييع لجنائزهم وحملها</w:t>
      </w:r>
      <w:r w:rsidR="00B822C7">
        <w:rPr>
          <w:rtl/>
          <w:lang w:bidi="fa-IR"/>
        </w:rPr>
        <w:t xml:space="preserve">، </w:t>
      </w:r>
      <w:r>
        <w:rPr>
          <w:rtl/>
          <w:lang w:bidi="fa-IR"/>
        </w:rPr>
        <w:t>والتربيع في حملها وغير ذلك</w:t>
      </w:r>
      <w:r w:rsidR="00B822C7">
        <w:rPr>
          <w:rtl/>
          <w:lang w:bidi="fa-IR"/>
        </w:rPr>
        <w:t xml:space="preserve">، </w:t>
      </w:r>
      <w:r>
        <w:rPr>
          <w:rtl/>
          <w:lang w:bidi="fa-IR"/>
        </w:rPr>
        <w:t xml:space="preserve">إلاّ الحسين </w:t>
      </w:r>
      <w:r w:rsidR="009A6531" w:rsidRPr="009A6531">
        <w:rPr>
          <w:rStyle w:val="libAlaemChar"/>
          <w:rtl/>
        </w:rPr>
        <w:t>عليه‌السلام</w:t>
      </w:r>
      <w:r>
        <w:rPr>
          <w:rtl/>
          <w:lang w:bidi="fa-IR"/>
        </w:rPr>
        <w:t xml:space="preserve"> لم يتمكن من الواجبات ؛ ولعلّه أتى بأقل الواجب من الصّلاة حسب الإمكان</w:t>
      </w:r>
      <w:r w:rsidR="009A6531">
        <w:rPr>
          <w:rtl/>
          <w:lang w:bidi="fa-IR"/>
        </w:rPr>
        <w:t>.</w:t>
      </w:r>
      <w:r>
        <w:rPr>
          <w:rtl/>
          <w:lang w:bidi="fa-IR"/>
        </w:rPr>
        <w:t xml:space="preserve">وأمّا الدفن فروي أنّه </w:t>
      </w:r>
      <w:r w:rsidR="009A6531" w:rsidRPr="009A6531">
        <w:rPr>
          <w:rStyle w:val="libAlaemChar"/>
          <w:rtl/>
        </w:rPr>
        <w:t>عليه‌السلام</w:t>
      </w:r>
      <w:r>
        <w:rPr>
          <w:rtl/>
          <w:lang w:bidi="fa-IR"/>
        </w:rPr>
        <w:t xml:space="preserve"> حفر لرضيعه بسيفه فدفنه ؛</w:t>
      </w:r>
    </w:p>
    <w:p w:rsidR="00191223" w:rsidRDefault="00191223" w:rsidP="00191223">
      <w:pPr>
        <w:pStyle w:val="libLine"/>
        <w:rPr>
          <w:rtl/>
        </w:rPr>
      </w:pPr>
      <w:r w:rsidRPr="009A6531">
        <w:rPr>
          <w:rtl/>
        </w:rPr>
        <w:t>____________________</w:t>
      </w:r>
    </w:p>
    <w:p w:rsidR="009A6531" w:rsidRDefault="006909B3" w:rsidP="00191223">
      <w:pPr>
        <w:pStyle w:val="libFootnote0"/>
        <w:rPr>
          <w:rtl/>
          <w:lang w:bidi="fa-IR"/>
        </w:rPr>
      </w:pPr>
      <w:r w:rsidRPr="00191223">
        <w:rPr>
          <w:rtl/>
        </w:rPr>
        <w:t>(1)</w:t>
      </w:r>
      <w:r>
        <w:rPr>
          <w:rtl/>
          <w:lang w:bidi="fa-IR"/>
        </w:rPr>
        <w:t xml:space="preserve"> عسفان</w:t>
      </w:r>
      <w:r w:rsidR="00AA2C58">
        <w:rPr>
          <w:rtl/>
          <w:lang w:bidi="fa-IR"/>
        </w:rPr>
        <w:t xml:space="preserve">: </w:t>
      </w:r>
      <w:r>
        <w:rPr>
          <w:rtl/>
          <w:lang w:bidi="fa-IR"/>
        </w:rPr>
        <w:t>أي موضع بين مكة والمدينة</w:t>
      </w:r>
      <w:r w:rsidR="00B822C7">
        <w:rPr>
          <w:rtl/>
          <w:lang w:bidi="fa-IR"/>
        </w:rPr>
        <w:t xml:space="preserve">، </w:t>
      </w:r>
      <w:r>
        <w:rPr>
          <w:rtl/>
          <w:lang w:bidi="fa-IR"/>
        </w:rPr>
        <w:t>وذات الرقاع</w:t>
      </w:r>
      <w:r w:rsidR="00AA2C58">
        <w:rPr>
          <w:rtl/>
          <w:lang w:bidi="fa-IR"/>
        </w:rPr>
        <w:t xml:space="preserve">: </w:t>
      </w:r>
      <w:r>
        <w:rPr>
          <w:rtl/>
          <w:lang w:bidi="fa-IR"/>
        </w:rPr>
        <w:t>مخازن بنجد كانت تمسك الماء لبني كلاب</w:t>
      </w:r>
      <w:r w:rsidR="00B822C7">
        <w:rPr>
          <w:rtl/>
          <w:lang w:bidi="fa-IR"/>
        </w:rPr>
        <w:t xml:space="preserve">، </w:t>
      </w:r>
      <w:r>
        <w:rPr>
          <w:rtl/>
          <w:lang w:bidi="fa-IR"/>
        </w:rPr>
        <w:t>وبطن النخل</w:t>
      </w:r>
      <w:r w:rsidR="00AA2C58">
        <w:rPr>
          <w:rtl/>
          <w:lang w:bidi="fa-IR"/>
        </w:rPr>
        <w:t xml:space="preserve">: </w:t>
      </w:r>
      <w:r>
        <w:rPr>
          <w:rtl/>
          <w:lang w:bidi="fa-IR"/>
        </w:rPr>
        <w:t>قرية قريبة من المدينة على طريق البصرة</w:t>
      </w:r>
      <w:r w:rsidR="009A6531">
        <w:rPr>
          <w:rtl/>
          <w:lang w:bidi="fa-IR"/>
        </w:rPr>
        <w:t>.</w:t>
      </w:r>
    </w:p>
    <w:p w:rsidR="009A6531" w:rsidRDefault="006909B3" w:rsidP="00191223">
      <w:pPr>
        <w:pStyle w:val="libFootnote0"/>
        <w:rPr>
          <w:rtl/>
          <w:lang w:bidi="fa-IR"/>
        </w:rPr>
      </w:pPr>
      <w:r w:rsidRPr="00191223">
        <w:rPr>
          <w:rtl/>
        </w:rPr>
        <w:t>(2)</w:t>
      </w:r>
      <w:r>
        <w:rPr>
          <w:rtl/>
          <w:lang w:bidi="fa-IR"/>
        </w:rPr>
        <w:t xml:space="preserve"> أي ينهض ويقوم</w:t>
      </w:r>
      <w:r w:rsidR="009A6531">
        <w:rPr>
          <w:rtl/>
          <w:lang w:bidi="fa-IR"/>
        </w:rPr>
        <w:t>.</w:t>
      </w:r>
    </w:p>
    <w:p w:rsidR="009A6531" w:rsidRDefault="006909B3" w:rsidP="00191223">
      <w:pPr>
        <w:pStyle w:val="libFootnote0"/>
        <w:rPr>
          <w:rtl/>
          <w:lang w:bidi="fa-IR"/>
        </w:rPr>
      </w:pPr>
      <w:r w:rsidRPr="00191223">
        <w:rPr>
          <w:rtl/>
        </w:rPr>
        <w:t>(3)</w:t>
      </w:r>
      <w:r>
        <w:rPr>
          <w:rtl/>
          <w:lang w:bidi="fa-IR"/>
        </w:rPr>
        <w:t xml:space="preserve"> أي يسقط</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EE07CC">
      <w:pPr>
        <w:pStyle w:val="libNormal"/>
        <w:rPr>
          <w:rtl/>
          <w:lang w:bidi="fa-IR"/>
        </w:rPr>
      </w:pPr>
      <w:r>
        <w:rPr>
          <w:rtl/>
          <w:lang w:bidi="fa-IR"/>
        </w:rPr>
        <w:lastRenderedPageBreak/>
        <w:t>لنكات :الأوّل</w:t>
      </w:r>
      <w:r w:rsidR="00AA2C58">
        <w:rPr>
          <w:rtl/>
          <w:lang w:bidi="fa-IR"/>
        </w:rPr>
        <w:t xml:space="preserve">: </w:t>
      </w:r>
      <w:r>
        <w:rPr>
          <w:rtl/>
          <w:lang w:bidi="fa-IR"/>
        </w:rPr>
        <w:t>التمكّن منه وحده</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 لا يُقطع رأسه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أن لا يبقى مطروحاً ثلاثة</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أن لا يُرضّ بحوافر الخيول</w:t>
      </w:r>
      <w:r w:rsidR="009A6531">
        <w:rPr>
          <w:rtl/>
          <w:lang w:bidi="fa-IR"/>
        </w:rPr>
        <w:t>.</w:t>
      </w:r>
    </w:p>
    <w:p w:rsidR="009A6531" w:rsidRDefault="006909B3" w:rsidP="00EE07CC">
      <w:pPr>
        <w:pStyle w:val="libNormal"/>
        <w:rPr>
          <w:rtl/>
          <w:lang w:bidi="fa-IR"/>
        </w:rPr>
      </w:pPr>
      <w:r>
        <w:rPr>
          <w:rtl/>
          <w:lang w:bidi="fa-IR"/>
        </w:rPr>
        <w:t>الخامس</w:t>
      </w:r>
      <w:r w:rsidR="00AA2C58">
        <w:rPr>
          <w:rtl/>
          <w:lang w:bidi="fa-IR"/>
        </w:rPr>
        <w:t xml:space="preserve">: </w:t>
      </w:r>
      <w:r>
        <w:rPr>
          <w:rtl/>
          <w:lang w:bidi="fa-IR"/>
        </w:rPr>
        <w:t>عدم القدرة على النظر إليه</w:t>
      </w:r>
      <w:r w:rsidR="009A6531">
        <w:rPr>
          <w:rtl/>
          <w:lang w:bidi="fa-IR"/>
        </w:rPr>
        <w:t>.</w:t>
      </w:r>
      <w:r>
        <w:rPr>
          <w:rtl/>
          <w:lang w:bidi="fa-IR"/>
        </w:rPr>
        <w:t>ولا ننسى أنّه روي أنّ أكثر من رضيع للحسين قُتل يوم الطفّ . نعم</w:t>
      </w:r>
      <w:r w:rsidR="00B822C7">
        <w:rPr>
          <w:rtl/>
          <w:lang w:bidi="fa-IR"/>
        </w:rPr>
        <w:t xml:space="preserve">، </w:t>
      </w:r>
      <w:r>
        <w:rPr>
          <w:rtl/>
          <w:lang w:bidi="fa-IR"/>
        </w:rPr>
        <w:t>قد فعل ما تمكّن منه</w:t>
      </w:r>
      <w:r w:rsidR="00B822C7">
        <w:rPr>
          <w:rtl/>
          <w:lang w:bidi="fa-IR"/>
        </w:rPr>
        <w:t xml:space="preserve">، </w:t>
      </w:r>
      <w:r>
        <w:rPr>
          <w:rtl/>
          <w:lang w:bidi="fa-IR"/>
        </w:rPr>
        <w:t>من حمل الأجساد وجمعها</w:t>
      </w:r>
      <w:r w:rsidR="00B822C7">
        <w:rPr>
          <w:rtl/>
          <w:lang w:bidi="fa-IR"/>
        </w:rPr>
        <w:t xml:space="preserve">، </w:t>
      </w:r>
      <w:r>
        <w:rPr>
          <w:rtl/>
          <w:lang w:bidi="fa-IR"/>
        </w:rPr>
        <w:t>ووضع بعضها على بعض</w:t>
      </w:r>
      <w:r w:rsidR="00B822C7">
        <w:rPr>
          <w:rtl/>
          <w:lang w:bidi="fa-IR"/>
        </w:rPr>
        <w:t xml:space="preserve">، </w:t>
      </w:r>
      <w:r>
        <w:rPr>
          <w:rtl/>
          <w:lang w:bidi="fa-IR"/>
        </w:rPr>
        <w:t>فإذا وجد مَنْ يحمل الجنازة معه فعل</w:t>
      </w:r>
      <w:r w:rsidR="00B822C7">
        <w:rPr>
          <w:rtl/>
          <w:lang w:bidi="fa-IR"/>
        </w:rPr>
        <w:t xml:space="preserve">، </w:t>
      </w:r>
      <w:r>
        <w:rPr>
          <w:rtl/>
          <w:lang w:bidi="fa-IR"/>
        </w:rPr>
        <w:t xml:space="preserve">ومع عدم الوجدان كان </w:t>
      </w:r>
      <w:r w:rsidR="009A6531" w:rsidRPr="009A6531">
        <w:rPr>
          <w:rStyle w:val="libAlaemChar"/>
          <w:rtl/>
        </w:rPr>
        <w:t>عليه‌السلام</w:t>
      </w:r>
      <w:r>
        <w:rPr>
          <w:rtl/>
          <w:lang w:bidi="fa-IR"/>
        </w:rPr>
        <w:t xml:space="preserve"> يحمل بنفسه ويشيع ويربّع</w:t>
      </w:r>
      <w:r w:rsidR="009A6531">
        <w:rPr>
          <w:rtl/>
          <w:lang w:bidi="fa-IR"/>
        </w:rPr>
        <w:t>.</w:t>
      </w:r>
    </w:p>
    <w:p w:rsidR="009A6531" w:rsidRDefault="006909B3" w:rsidP="00191223">
      <w:pPr>
        <w:pStyle w:val="libBold1"/>
        <w:rPr>
          <w:rtl/>
          <w:lang w:bidi="fa-IR"/>
        </w:rPr>
      </w:pPr>
      <w:r>
        <w:rPr>
          <w:rtl/>
          <w:lang w:bidi="fa-IR"/>
        </w:rPr>
        <w:t>خامساً</w:t>
      </w:r>
      <w:r w:rsidR="00AA2C58">
        <w:rPr>
          <w:rtl/>
          <w:lang w:bidi="fa-IR"/>
        </w:rPr>
        <w:t xml:space="preserve">: </w:t>
      </w:r>
      <w:r>
        <w:rPr>
          <w:rtl/>
          <w:lang w:bidi="fa-IR"/>
        </w:rPr>
        <w:t>باب الزكاة والصدقات</w:t>
      </w:r>
    </w:p>
    <w:p w:rsidR="009A6531" w:rsidRDefault="006909B3" w:rsidP="006909B3">
      <w:pPr>
        <w:pStyle w:val="libNormal"/>
        <w:rPr>
          <w:rtl/>
          <w:lang w:bidi="fa-IR"/>
        </w:rPr>
      </w:pPr>
      <w:r>
        <w:rPr>
          <w:rtl/>
          <w:lang w:bidi="fa-IR"/>
        </w:rPr>
        <w:t>فقد أدى زكاة البدن</w:t>
      </w:r>
      <w:r w:rsidR="00B822C7">
        <w:rPr>
          <w:rtl/>
          <w:lang w:bidi="fa-IR"/>
        </w:rPr>
        <w:t xml:space="preserve">، </w:t>
      </w:r>
      <w:r>
        <w:rPr>
          <w:rtl/>
          <w:lang w:bidi="fa-IR"/>
        </w:rPr>
        <w:t>وزكاة المال</w:t>
      </w:r>
      <w:r w:rsidR="00B822C7">
        <w:rPr>
          <w:rtl/>
          <w:lang w:bidi="fa-IR"/>
        </w:rPr>
        <w:t xml:space="preserve">، </w:t>
      </w:r>
      <w:r>
        <w:rPr>
          <w:rtl/>
          <w:lang w:bidi="fa-IR"/>
        </w:rPr>
        <w:t>لا العشر وربع العشر</w:t>
      </w:r>
      <w:r w:rsidR="00B822C7">
        <w:rPr>
          <w:rtl/>
          <w:lang w:bidi="fa-IR"/>
        </w:rPr>
        <w:t xml:space="preserve">، </w:t>
      </w:r>
      <w:r>
        <w:rPr>
          <w:rtl/>
          <w:lang w:bidi="fa-IR"/>
        </w:rPr>
        <w:t>بل جميعه حتّى الثوب العتيق الذي لا قيمة له</w:t>
      </w:r>
      <w:r w:rsidR="00B822C7">
        <w:rPr>
          <w:rtl/>
          <w:lang w:bidi="fa-IR"/>
        </w:rPr>
        <w:t xml:space="preserve">، </w:t>
      </w:r>
      <w:r>
        <w:rPr>
          <w:rtl/>
          <w:lang w:bidi="fa-IR"/>
        </w:rPr>
        <w:t>ودفع ليلة عاشوراء أثواباً قيمتها ألف دينار لفكّ الرقاب</w:t>
      </w:r>
      <w:r w:rsidRPr="009A6531">
        <w:rPr>
          <w:rStyle w:val="libFootnotenumChar"/>
          <w:rtl/>
        </w:rPr>
        <w:t>(1)</w:t>
      </w:r>
      <w:r w:rsidR="009A6531">
        <w:rPr>
          <w:rtl/>
          <w:lang w:bidi="fa-IR"/>
        </w:rPr>
        <w:t>.</w:t>
      </w:r>
    </w:p>
    <w:p w:rsidR="009A6531" w:rsidRDefault="006909B3" w:rsidP="00191223">
      <w:pPr>
        <w:pStyle w:val="libBold1"/>
        <w:rPr>
          <w:rtl/>
          <w:lang w:bidi="fa-IR"/>
        </w:rPr>
      </w:pPr>
      <w:r>
        <w:rPr>
          <w:rtl/>
          <w:lang w:bidi="fa-IR"/>
        </w:rPr>
        <w:t>سادساً</w:t>
      </w:r>
      <w:r w:rsidR="00AA2C58">
        <w:rPr>
          <w:rtl/>
          <w:lang w:bidi="fa-IR"/>
        </w:rPr>
        <w:t xml:space="preserve">: </w:t>
      </w:r>
      <w:r>
        <w:rPr>
          <w:rtl/>
          <w:lang w:bidi="fa-IR"/>
        </w:rPr>
        <w:t>باب الحجّ</w:t>
      </w:r>
    </w:p>
    <w:p w:rsidR="009A6531" w:rsidRDefault="006909B3" w:rsidP="006909B3">
      <w:pPr>
        <w:pStyle w:val="libNormal"/>
        <w:rPr>
          <w:rtl/>
          <w:lang w:bidi="fa-IR"/>
        </w:rPr>
      </w:pPr>
      <w:r>
        <w:rPr>
          <w:rtl/>
          <w:lang w:bidi="fa-IR"/>
        </w:rPr>
        <w:t>قد امتاز حجّه من عباداته بخصوصيات</w:t>
      </w:r>
      <w:r w:rsidR="00B822C7">
        <w:rPr>
          <w:rtl/>
          <w:lang w:bidi="fa-IR"/>
        </w:rPr>
        <w:t xml:space="preserve">، </w:t>
      </w:r>
      <w:r>
        <w:rPr>
          <w:rtl/>
          <w:lang w:bidi="fa-IR"/>
        </w:rPr>
        <w:t>سنذكرها في عنوان ما يتعلّق منه ببيت الله إن شاء الله تعالى</w:t>
      </w:r>
      <w:r w:rsidR="009A6531">
        <w:rPr>
          <w:rtl/>
          <w:lang w:bidi="fa-IR"/>
        </w:rPr>
        <w:t>.</w:t>
      </w:r>
    </w:p>
    <w:p w:rsidR="009A6531" w:rsidRDefault="006909B3" w:rsidP="00191223">
      <w:pPr>
        <w:pStyle w:val="libBold1"/>
        <w:rPr>
          <w:rtl/>
          <w:lang w:bidi="fa-IR"/>
        </w:rPr>
      </w:pPr>
      <w:r>
        <w:rPr>
          <w:rtl/>
          <w:lang w:bidi="fa-IR"/>
        </w:rPr>
        <w:t>سابعاً</w:t>
      </w:r>
      <w:r w:rsidR="00AA2C58">
        <w:rPr>
          <w:rtl/>
          <w:lang w:bidi="fa-IR"/>
        </w:rPr>
        <w:t xml:space="preserve">: </w:t>
      </w:r>
      <w:r>
        <w:rPr>
          <w:rtl/>
          <w:lang w:bidi="fa-IR"/>
        </w:rPr>
        <w:t>باب الجهاد</w:t>
      </w:r>
    </w:p>
    <w:p w:rsidR="009A6531" w:rsidRDefault="006909B3" w:rsidP="00EE07CC">
      <w:pPr>
        <w:pStyle w:val="libNormal"/>
        <w:rPr>
          <w:rtl/>
          <w:lang w:bidi="fa-IR"/>
        </w:rPr>
      </w:pPr>
      <w:r>
        <w:rPr>
          <w:rtl/>
          <w:lang w:bidi="fa-IR"/>
        </w:rPr>
        <w:t>في زيارة الجامعة</w:t>
      </w:r>
      <w:r w:rsidR="00AA2C58">
        <w:rPr>
          <w:rtl/>
          <w:lang w:bidi="fa-IR"/>
        </w:rPr>
        <w:t xml:space="preserve">: </w:t>
      </w:r>
      <w:r>
        <w:rPr>
          <w:rtl/>
          <w:lang w:bidi="fa-IR"/>
        </w:rPr>
        <w:t xml:space="preserve">(( وجاهدتم في الله حقّ جهاده )) . وفي زيارة الحسين </w:t>
      </w:r>
      <w:r w:rsidR="009A6531" w:rsidRPr="009A6531">
        <w:rPr>
          <w:rStyle w:val="libAlaemChar"/>
          <w:rtl/>
        </w:rPr>
        <w:t>عليه‌السلام</w:t>
      </w:r>
      <w:r>
        <w:rPr>
          <w:rtl/>
          <w:lang w:bidi="fa-IR"/>
        </w:rPr>
        <w:t xml:space="preserve"> بالخصوص</w:t>
      </w:r>
      <w:r w:rsidR="00AA2C58">
        <w:rPr>
          <w:rtl/>
          <w:lang w:bidi="fa-IR"/>
        </w:rPr>
        <w:t xml:space="preserve">: </w:t>
      </w:r>
      <w:r>
        <w:rPr>
          <w:rtl/>
          <w:lang w:bidi="fa-IR"/>
        </w:rPr>
        <w:t>(( أشهد أنّك قد جاهدت في الله حقّ جهاده )) . نعم</w:t>
      </w:r>
      <w:r w:rsidR="00B822C7">
        <w:rPr>
          <w:rtl/>
          <w:lang w:bidi="fa-IR"/>
        </w:rPr>
        <w:t xml:space="preserve">، </w:t>
      </w:r>
      <w:r>
        <w:rPr>
          <w:rtl/>
          <w:lang w:bidi="fa-IR"/>
        </w:rPr>
        <w:t xml:space="preserve">له خصوصية </w:t>
      </w:r>
      <w:r w:rsidR="009A6531" w:rsidRPr="009A6531">
        <w:rPr>
          <w:rStyle w:val="libAlaemChar"/>
          <w:rtl/>
        </w:rPr>
        <w:t>عليه‌السلام</w:t>
      </w:r>
      <w:r>
        <w:rPr>
          <w:rtl/>
          <w:lang w:bidi="fa-IR"/>
        </w:rPr>
        <w:t xml:space="preserve"> في الجهاد ؛ فاُمر بجهاد خاصّ في أحكامه لم يُؤمر به أحد قبله</w:t>
      </w:r>
      <w:r w:rsidR="009A6531">
        <w:rPr>
          <w:rtl/>
          <w:lang w:bidi="fa-IR"/>
        </w:rPr>
        <w:t>.</w:t>
      </w:r>
      <w:r>
        <w:rPr>
          <w:rtl/>
          <w:lang w:bidi="fa-IR"/>
        </w:rPr>
        <w:t>وذلك من وجوه :الأوّل</w:t>
      </w:r>
      <w:r w:rsidR="00AA2C58">
        <w:rPr>
          <w:rtl/>
          <w:lang w:bidi="fa-IR"/>
        </w:rPr>
        <w:t xml:space="preserve">: </w:t>
      </w:r>
      <w:r>
        <w:rPr>
          <w:rtl/>
          <w:lang w:bidi="fa-IR"/>
        </w:rPr>
        <w:t>أنّ من شرائط الجهاد في أوّل الأمر أن يكون الواحد بعشرة لا أكثر</w:t>
      </w:r>
      <w:r w:rsidR="00B822C7">
        <w:rPr>
          <w:rtl/>
          <w:lang w:bidi="fa-IR"/>
        </w:rPr>
        <w:t xml:space="preserve">، </w:t>
      </w:r>
      <w:r>
        <w:rPr>
          <w:rtl/>
          <w:lang w:bidi="fa-IR"/>
        </w:rPr>
        <w:t>فيلزم ثبات كلّ واحد في مقابل عشرة من الكفار</w:t>
      </w:r>
      <w:r w:rsidR="00B822C7">
        <w:rPr>
          <w:rtl/>
          <w:lang w:bidi="fa-IR"/>
        </w:rPr>
        <w:t xml:space="preserve">، </w:t>
      </w:r>
      <w:r>
        <w:rPr>
          <w:rtl/>
          <w:lang w:bidi="fa-IR"/>
        </w:rPr>
        <w:t>ثمّ خفّف الله تعالى عنهم وعلم أنّ فيهم ضعفاً فجعل شرط الوجوب أن يكون الواحد باثنين</w:t>
      </w:r>
      <w:r w:rsidR="00B822C7">
        <w:rPr>
          <w:rtl/>
          <w:lang w:bidi="fa-IR"/>
        </w:rPr>
        <w:t xml:space="preserve">، </w:t>
      </w:r>
      <w:r>
        <w:rPr>
          <w:rtl/>
          <w:lang w:bidi="fa-IR"/>
        </w:rPr>
        <w:t>فلم يوجب الجهاد إذا كان عدد العدو عشرة أضعاف المجاهدين</w:t>
      </w:r>
      <w:r w:rsidR="00B822C7">
        <w:rPr>
          <w:rtl/>
          <w:lang w:bidi="fa-IR"/>
        </w:rPr>
        <w:t xml:space="preserve">، </w:t>
      </w:r>
      <w:r>
        <w:rPr>
          <w:rtl/>
          <w:lang w:bidi="fa-IR"/>
        </w:rPr>
        <w:t>ولكن قد كتب عليه القتال وحده في مقابل ثلاثين ألفاً أو أكثر</w:t>
      </w:r>
      <w:r w:rsidR="009A6531">
        <w:rPr>
          <w:rtl/>
          <w:lang w:bidi="fa-IR"/>
        </w:rPr>
        <w:t>.</w:t>
      </w:r>
      <w:r>
        <w:rPr>
          <w:rtl/>
          <w:lang w:bidi="fa-IR"/>
        </w:rPr>
        <w:t>الثاني</w:t>
      </w:r>
      <w:r w:rsidR="00AA2C58">
        <w:rPr>
          <w:rtl/>
          <w:lang w:bidi="fa-IR"/>
        </w:rPr>
        <w:t xml:space="preserve">: </w:t>
      </w:r>
      <w:r>
        <w:rPr>
          <w:rtl/>
          <w:lang w:bidi="fa-IR"/>
        </w:rPr>
        <w:t>أنّه لا جهاد على الصّبيان ولا على الهرم</w:t>
      </w:r>
      <w:r w:rsidR="00B822C7">
        <w:rPr>
          <w:rtl/>
          <w:lang w:bidi="fa-IR"/>
        </w:rPr>
        <w:t xml:space="preserve">، </w:t>
      </w:r>
      <w:r>
        <w:rPr>
          <w:rtl/>
          <w:lang w:bidi="fa-IR"/>
        </w:rPr>
        <w:t>وهو الشيخ الكبير</w:t>
      </w:r>
      <w:r w:rsidR="00B822C7">
        <w:rPr>
          <w:rtl/>
          <w:lang w:bidi="fa-IR"/>
        </w:rPr>
        <w:t xml:space="preserve">، </w:t>
      </w:r>
      <w:r>
        <w:rPr>
          <w:rtl/>
          <w:lang w:bidi="fa-IR"/>
        </w:rPr>
        <w:t>وقد شرع الجهاد في واقعته على الصّبيان</w:t>
      </w:r>
      <w:r w:rsidR="00B822C7">
        <w:rPr>
          <w:rtl/>
          <w:lang w:bidi="fa-IR"/>
        </w:rPr>
        <w:t xml:space="preserve">، </w:t>
      </w:r>
      <w:r>
        <w:rPr>
          <w:rtl/>
          <w:lang w:bidi="fa-IR"/>
        </w:rPr>
        <w:t xml:space="preserve">مثل القاسم </w:t>
      </w:r>
      <w:r w:rsidR="009A6531" w:rsidRPr="009A6531">
        <w:rPr>
          <w:rStyle w:val="libAlaemChar"/>
          <w:rtl/>
        </w:rPr>
        <w:t>عليه‌السلام</w:t>
      </w:r>
      <w:r>
        <w:rPr>
          <w:rtl/>
          <w:lang w:bidi="fa-IR"/>
        </w:rPr>
        <w:t xml:space="preserve"> وابن العجوز (سلام الله عليهما)</w:t>
      </w:r>
      <w:r w:rsidR="00B822C7">
        <w:rPr>
          <w:rtl/>
          <w:lang w:bidi="fa-IR"/>
        </w:rPr>
        <w:t xml:space="preserve">، </w:t>
      </w:r>
      <w:r>
        <w:rPr>
          <w:rtl/>
          <w:lang w:bidi="fa-IR"/>
        </w:rPr>
        <w:t xml:space="preserve">بل على مثل عبد الله بن الحسن </w:t>
      </w:r>
      <w:r w:rsidR="009A6531" w:rsidRPr="009A6531">
        <w:rPr>
          <w:rStyle w:val="libAlaemChar"/>
          <w:rtl/>
        </w:rPr>
        <w:t>عليه‌السلام</w:t>
      </w:r>
      <w:r w:rsidR="00B822C7">
        <w:rPr>
          <w:rtl/>
          <w:lang w:bidi="fa-IR"/>
        </w:rPr>
        <w:t xml:space="preserve">، </w:t>
      </w:r>
      <w:r>
        <w:rPr>
          <w:rtl/>
          <w:lang w:bidi="fa-IR"/>
        </w:rPr>
        <w:t>وعلى الشيخ الكبير كحبيب بن مظاهر (سلام الله عليه)</w:t>
      </w:r>
      <w:r w:rsidR="009A6531">
        <w:rPr>
          <w:rtl/>
          <w:lang w:bidi="fa-IR"/>
        </w:rPr>
        <w:t>.</w:t>
      </w:r>
      <w:r>
        <w:rPr>
          <w:rtl/>
          <w:lang w:bidi="fa-IR"/>
        </w:rPr>
        <w:t>الثالث</w:t>
      </w:r>
      <w:r w:rsidR="00AA2C58">
        <w:rPr>
          <w:rtl/>
          <w:lang w:bidi="fa-IR"/>
        </w:rPr>
        <w:t xml:space="preserve">: </w:t>
      </w:r>
      <w:r>
        <w:rPr>
          <w:rtl/>
          <w:lang w:bidi="fa-IR"/>
        </w:rPr>
        <w:t>أن لا يظنّ الهلاك</w:t>
      </w:r>
      <w:r w:rsidR="00B822C7">
        <w:rPr>
          <w:rtl/>
          <w:lang w:bidi="fa-IR"/>
        </w:rPr>
        <w:t xml:space="preserve">، </w:t>
      </w:r>
      <w:r>
        <w:rPr>
          <w:rtl/>
          <w:lang w:bidi="fa-IR"/>
        </w:rPr>
        <w:t xml:space="preserve">ولكنّه </w:t>
      </w:r>
      <w:r w:rsidR="009A6531" w:rsidRPr="009A6531">
        <w:rPr>
          <w:rStyle w:val="libAlaemChar"/>
          <w:rtl/>
        </w:rPr>
        <w:t>عليه‌السلام</w:t>
      </w:r>
      <w:r>
        <w:rPr>
          <w:rtl/>
          <w:lang w:bidi="fa-IR"/>
        </w:rPr>
        <w:t xml:space="preserve"> قد علم بأنّه يُقتل</w:t>
      </w:r>
      <w:r w:rsidR="00B822C7">
        <w:rPr>
          <w:rtl/>
          <w:lang w:bidi="fa-IR"/>
        </w:rPr>
        <w:t xml:space="preserve">، </w:t>
      </w:r>
      <w:r>
        <w:rPr>
          <w:rtl/>
          <w:lang w:bidi="fa-IR"/>
        </w:rPr>
        <w:t>فقال لأصحابه</w:t>
      </w:r>
      <w:r w:rsidR="00AA2C58">
        <w:rPr>
          <w:rtl/>
          <w:lang w:bidi="fa-IR"/>
        </w:rPr>
        <w:t xml:space="preserve">: </w:t>
      </w:r>
      <w:r>
        <w:rPr>
          <w:rtl/>
          <w:lang w:bidi="fa-IR"/>
        </w:rPr>
        <w:t>(( أشهد أنّكم تقتلون جميعاً</w:t>
      </w:r>
      <w:r w:rsidR="00B822C7">
        <w:rPr>
          <w:rtl/>
          <w:lang w:bidi="fa-IR"/>
        </w:rPr>
        <w:t xml:space="preserve">، </w:t>
      </w:r>
      <w:r>
        <w:rPr>
          <w:rtl/>
          <w:lang w:bidi="fa-IR"/>
        </w:rPr>
        <w:t>ولا ينجو</w:t>
      </w:r>
    </w:p>
    <w:p w:rsidR="00191223" w:rsidRDefault="00191223" w:rsidP="00191223">
      <w:pPr>
        <w:pStyle w:val="libLine"/>
        <w:rPr>
          <w:rtl/>
        </w:rPr>
      </w:pPr>
      <w:r w:rsidRPr="009A6531">
        <w:rPr>
          <w:rtl/>
        </w:rPr>
        <w:t>____________________</w:t>
      </w:r>
    </w:p>
    <w:p w:rsidR="009A6531" w:rsidRDefault="006909B3" w:rsidP="00191223">
      <w:pPr>
        <w:pStyle w:val="libFootnote0"/>
        <w:rPr>
          <w:rtl/>
          <w:lang w:bidi="fa-IR"/>
        </w:rPr>
      </w:pPr>
      <w:r w:rsidRPr="00191223">
        <w:rPr>
          <w:rtl/>
        </w:rPr>
        <w:t>(1)</w:t>
      </w:r>
      <w:r>
        <w:rPr>
          <w:rtl/>
          <w:lang w:bidi="fa-IR"/>
        </w:rPr>
        <w:t xml:space="preserve"> وهو كما ورد في اللهوف ـ لابن طاووس / 41</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EE07CC">
      <w:pPr>
        <w:pStyle w:val="libNormal0"/>
        <w:rPr>
          <w:rtl/>
          <w:lang w:bidi="fa-IR"/>
        </w:rPr>
      </w:pPr>
      <w:r>
        <w:rPr>
          <w:rtl/>
          <w:lang w:bidi="fa-IR"/>
        </w:rPr>
        <w:lastRenderedPageBreak/>
        <w:t>أحد منكم إلاّ ولدي علي ))</w:t>
      </w:r>
      <w:r w:rsidR="009A6531">
        <w:rPr>
          <w:rtl/>
          <w:lang w:bidi="fa-IR"/>
        </w:rPr>
        <w:t>.</w:t>
      </w:r>
      <w:r>
        <w:rPr>
          <w:rtl/>
          <w:lang w:bidi="fa-IR"/>
        </w:rPr>
        <w:t>ثمّ إنّ أعداءه خالفوا في سلوكهم معه حتّى الأحكام التي جعلها الله تعالى للقتال مع الكفّار وهي كثيرة</w:t>
      </w:r>
      <w:r w:rsidR="009A6531">
        <w:rPr>
          <w:rtl/>
          <w:lang w:bidi="fa-IR"/>
        </w:rPr>
        <w:t>.</w:t>
      </w:r>
    </w:p>
    <w:p w:rsidR="009A6531" w:rsidRDefault="006909B3" w:rsidP="006909B3">
      <w:pPr>
        <w:pStyle w:val="libNormal"/>
        <w:rPr>
          <w:rtl/>
          <w:lang w:bidi="fa-IR"/>
        </w:rPr>
      </w:pPr>
      <w:r>
        <w:rPr>
          <w:rtl/>
          <w:lang w:bidi="fa-IR"/>
        </w:rPr>
        <w:t>منها</w:t>
      </w:r>
      <w:r w:rsidR="00AA2C58">
        <w:rPr>
          <w:rtl/>
          <w:lang w:bidi="fa-IR"/>
        </w:rPr>
        <w:t xml:space="preserve">: </w:t>
      </w:r>
      <w:r>
        <w:rPr>
          <w:rtl/>
          <w:lang w:bidi="fa-IR"/>
        </w:rPr>
        <w:t>عدم القتال في الشهر الحرام</w:t>
      </w:r>
      <w:r w:rsidR="00B822C7">
        <w:rPr>
          <w:rtl/>
          <w:lang w:bidi="fa-IR"/>
        </w:rPr>
        <w:t xml:space="preserve">، </w:t>
      </w:r>
      <w:r>
        <w:rPr>
          <w:rtl/>
          <w:lang w:bidi="fa-IR"/>
        </w:rPr>
        <w:t>ولكنّهم قاتلوه فيه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لا يقتل صبيّ ولا امرأة من الكفّار</w:t>
      </w:r>
      <w:r w:rsidR="00B822C7">
        <w:rPr>
          <w:rtl/>
          <w:lang w:bidi="fa-IR"/>
        </w:rPr>
        <w:t xml:space="preserve">، </w:t>
      </w:r>
      <w:r>
        <w:rPr>
          <w:rtl/>
          <w:lang w:bidi="fa-IR"/>
        </w:rPr>
        <w:t>ولكنّهم قتلوا منه صبياناً بل رُضّعاً ؛ فرضيعاً حين أراد تقبيله</w:t>
      </w:r>
      <w:r w:rsidR="00B822C7">
        <w:rPr>
          <w:rtl/>
          <w:lang w:bidi="fa-IR"/>
        </w:rPr>
        <w:t xml:space="preserve">، </w:t>
      </w:r>
      <w:r>
        <w:rPr>
          <w:rtl/>
          <w:lang w:bidi="fa-IR"/>
        </w:rPr>
        <w:t>ورضيعاً حين أراد منهم أن يسقوه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لا يحرق زرعهم</w:t>
      </w:r>
      <w:r w:rsidR="00B822C7">
        <w:rPr>
          <w:rtl/>
          <w:lang w:bidi="fa-IR"/>
        </w:rPr>
        <w:t xml:space="preserve">، </w:t>
      </w:r>
      <w:r>
        <w:rPr>
          <w:rtl/>
          <w:lang w:bidi="fa-IR"/>
        </w:rPr>
        <w:t>وقد احرقوا بعض خيامه أثناء حياته</w:t>
      </w:r>
      <w:r w:rsidR="00B822C7">
        <w:rPr>
          <w:rtl/>
          <w:lang w:bidi="fa-IR"/>
        </w:rPr>
        <w:t xml:space="preserve">، </w:t>
      </w:r>
      <w:r>
        <w:rPr>
          <w:rtl/>
          <w:lang w:bidi="fa-IR"/>
        </w:rPr>
        <w:t>وأرادوا حرقها مع مَنْ فيها فخاب كيدهم</w:t>
      </w:r>
      <w:r w:rsidR="00B822C7">
        <w:rPr>
          <w:rtl/>
          <w:lang w:bidi="fa-IR"/>
        </w:rPr>
        <w:t xml:space="preserve">، </w:t>
      </w:r>
      <w:r>
        <w:rPr>
          <w:rtl/>
          <w:lang w:bidi="fa-IR"/>
        </w:rPr>
        <w:t>ولكنّهم أحرقوا بعضها الآخر بعد قتله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لا يهجموا دفعة ؛ إذ الشّرط الوحدة في المبارزة</w:t>
      </w:r>
      <w:r w:rsidR="00B822C7">
        <w:rPr>
          <w:rtl/>
          <w:lang w:bidi="fa-IR"/>
        </w:rPr>
        <w:t xml:space="preserve">، </w:t>
      </w:r>
      <w:r>
        <w:rPr>
          <w:rtl/>
          <w:lang w:bidi="fa-IR"/>
        </w:rPr>
        <w:t>ولو مع الكفّار</w:t>
      </w:r>
      <w:r w:rsidR="009A6531">
        <w:rPr>
          <w:rtl/>
          <w:lang w:bidi="fa-IR"/>
        </w:rPr>
        <w:t>.</w:t>
      </w:r>
    </w:p>
    <w:p w:rsidR="009A6531" w:rsidRDefault="006909B3" w:rsidP="00EE07CC">
      <w:pPr>
        <w:pStyle w:val="libNormal"/>
        <w:rPr>
          <w:rtl/>
          <w:lang w:bidi="fa-IR"/>
        </w:rPr>
      </w:pPr>
      <w:r>
        <w:rPr>
          <w:rtl/>
          <w:lang w:bidi="fa-IR"/>
        </w:rPr>
        <w:t>ومنها</w:t>
      </w:r>
      <w:r w:rsidR="00AA2C58">
        <w:rPr>
          <w:rtl/>
          <w:lang w:bidi="fa-IR"/>
        </w:rPr>
        <w:t xml:space="preserve">: </w:t>
      </w:r>
      <w:r>
        <w:rPr>
          <w:rtl/>
          <w:lang w:bidi="fa-IR"/>
        </w:rPr>
        <w:t>أن لا يبدؤوا في الهجوم قبل الظهر</w:t>
      </w:r>
      <w:r w:rsidR="00B822C7">
        <w:rPr>
          <w:rtl/>
          <w:lang w:bidi="fa-IR"/>
        </w:rPr>
        <w:t xml:space="preserve">، </w:t>
      </w:r>
      <w:r>
        <w:rPr>
          <w:rtl/>
          <w:lang w:bidi="fa-IR"/>
        </w:rPr>
        <w:t>بل العصر ؛ حتّى لا تطول المقاتلة ويحول الليل بينهم ؛ لئلاّ يُستأصلوا</w:t>
      </w:r>
      <w:r w:rsidR="009A6531">
        <w:rPr>
          <w:rtl/>
          <w:lang w:bidi="fa-IR"/>
        </w:rPr>
        <w:t>.</w:t>
      </w:r>
      <w:r>
        <w:rPr>
          <w:rtl/>
          <w:lang w:bidi="fa-IR"/>
        </w:rPr>
        <w:t>ومنها</w:t>
      </w:r>
      <w:r w:rsidR="00AA2C58">
        <w:rPr>
          <w:rtl/>
          <w:lang w:bidi="fa-IR"/>
        </w:rPr>
        <w:t xml:space="preserve">: </w:t>
      </w:r>
      <w:r>
        <w:rPr>
          <w:rtl/>
          <w:lang w:bidi="fa-IR"/>
        </w:rPr>
        <w:t>أن لا يُنقل رأس من المعركة</w:t>
      </w:r>
      <w:r w:rsidRPr="009A6531">
        <w:rPr>
          <w:rStyle w:val="libFootnotenumChar"/>
          <w:rtl/>
        </w:rPr>
        <w:t>(1)</w:t>
      </w:r>
      <w:r w:rsidR="00B822C7">
        <w:rPr>
          <w:rtl/>
          <w:lang w:bidi="fa-IR"/>
        </w:rPr>
        <w:t xml:space="preserve">، </w:t>
      </w:r>
      <w:r>
        <w:rPr>
          <w:rtl/>
          <w:lang w:bidi="fa-IR"/>
        </w:rPr>
        <w:t>وقيل</w:t>
      </w:r>
      <w:r w:rsidR="00AA2C58">
        <w:rPr>
          <w:rtl/>
          <w:lang w:bidi="fa-IR"/>
        </w:rPr>
        <w:t xml:space="preserve">: </w:t>
      </w:r>
      <w:r>
        <w:rPr>
          <w:rtl/>
          <w:lang w:bidi="fa-IR"/>
        </w:rPr>
        <w:t>إنّه يكره نقل رؤوس الكفّار إلاّ مع نكاية بهم</w:t>
      </w:r>
      <w:r w:rsidR="00B822C7">
        <w:rPr>
          <w:rtl/>
          <w:lang w:bidi="fa-IR"/>
        </w:rPr>
        <w:t xml:space="preserve">، </w:t>
      </w:r>
      <w:r>
        <w:rPr>
          <w:rtl/>
          <w:lang w:bidi="fa-IR"/>
        </w:rPr>
        <w:t>فأصل قطع رأس الكافر جائز</w:t>
      </w:r>
      <w:r w:rsidR="00B822C7">
        <w:rPr>
          <w:rtl/>
          <w:lang w:bidi="fa-IR"/>
        </w:rPr>
        <w:t xml:space="preserve">، </w:t>
      </w:r>
      <w:r>
        <w:rPr>
          <w:rtl/>
          <w:lang w:bidi="fa-IR"/>
        </w:rPr>
        <w:t>ونقله في أرض المعركة جائز</w:t>
      </w:r>
      <w:r w:rsidR="00B822C7">
        <w:rPr>
          <w:rtl/>
          <w:lang w:bidi="fa-IR"/>
        </w:rPr>
        <w:t xml:space="preserve">، </w:t>
      </w:r>
      <w:r>
        <w:rPr>
          <w:rtl/>
          <w:lang w:bidi="fa-IR"/>
        </w:rPr>
        <w:t>ولكن لا يجوز أن يُنقل من الميدان ومحلّ الحرب إلى مكان آخر</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لا يُسلب كبير الكفّار إلاّ إذا قُتل</w:t>
      </w:r>
      <w:r w:rsidR="00B822C7">
        <w:rPr>
          <w:rtl/>
          <w:lang w:bidi="fa-IR"/>
        </w:rPr>
        <w:t xml:space="preserve">، </w:t>
      </w:r>
      <w:r>
        <w:rPr>
          <w:rtl/>
          <w:lang w:bidi="fa-IR"/>
        </w:rPr>
        <w:t xml:space="preserve">حتّى إنّ علياً </w:t>
      </w:r>
      <w:r w:rsidR="009A6531" w:rsidRPr="009A6531">
        <w:rPr>
          <w:rStyle w:val="libAlaemChar"/>
          <w:rtl/>
        </w:rPr>
        <w:t>عليه‌السلام</w:t>
      </w:r>
      <w:r>
        <w:rPr>
          <w:rtl/>
          <w:lang w:bidi="fa-IR"/>
        </w:rPr>
        <w:t xml:space="preserve"> لمّا قتل عمراً</w:t>
      </w:r>
      <w:r w:rsidR="00B822C7">
        <w:rPr>
          <w:rtl/>
          <w:lang w:bidi="fa-IR"/>
        </w:rPr>
        <w:t xml:space="preserve">، </w:t>
      </w:r>
      <w:r>
        <w:rPr>
          <w:rtl/>
          <w:lang w:bidi="fa-IR"/>
        </w:rPr>
        <w:t>وهو الكفر كلّه</w:t>
      </w:r>
      <w:r w:rsidR="00B822C7">
        <w:rPr>
          <w:rtl/>
          <w:lang w:bidi="fa-IR"/>
        </w:rPr>
        <w:t xml:space="preserve">، </w:t>
      </w:r>
      <w:r>
        <w:rPr>
          <w:rtl/>
          <w:lang w:bidi="fa-IR"/>
        </w:rPr>
        <w:t>لم يسلب منه حتّى درعه الذي لم يكن له نظير في ذلك الزمان على ما قيل</w:t>
      </w:r>
      <w:r w:rsidR="00B822C7">
        <w:rPr>
          <w:rtl/>
          <w:lang w:bidi="fa-IR"/>
        </w:rPr>
        <w:t xml:space="preserve">، </w:t>
      </w:r>
      <w:r>
        <w:rPr>
          <w:rtl/>
          <w:lang w:bidi="fa-IR"/>
        </w:rPr>
        <w:t>ولم يكن من لباسه</w:t>
      </w:r>
      <w:r w:rsidR="00B822C7">
        <w:rPr>
          <w:rtl/>
          <w:lang w:bidi="fa-IR"/>
        </w:rPr>
        <w:t xml:space="preserve">، </w:t>
      </w:r>
      <w:r>
        <w:rPr>
          <w:rtl/>
          <w:lang w:bidi="fa-IR"/>
        </w:rPr>
        <w:t xml:space="preserve">وقد سُئل </w:t>
      </w:r>
      <w:r w:rsidR="009A6531" w:rsidRPr="009A6531">
        <w:rPr>
          <w:rStyle w:val="libAlaemChar"/>
          <w:rtl/>
        </w:rPr>
        <w:t>عليه‌السلام</w:t>
      </w:r>
      <w:r>
        <w:rPr>
          <w:rtl/>
          <w:lang w:bidi="fa-IR"/>
        </w:rPr>
        <w:t xml:space="preserve"> عن ذلك فقال</w:t>
      </w:r>
      <w:r w:rsidR="00AA2C58">
        <w:rPr>
          <w:rtl/>
          <w:lang w:bidi="fa-IR"/>
        </w:rPr>
        <w:t xml:space="preserve">: </w:t>
      </w:r>
      <w:r>
        <w:rPr>
          <w:rtl/>
          <w:lang w:bidi="fa-IR"/>
        </w:rPr>
        <w:t>(( إنّه كبير قوم</w:t>
      </w:r>
      <w:r w:rsidR="00B822C7">
        <w:rPr>
          <w:rtl/>
          <w:lang w:bidi="fa-IR"/>
        </w:rPr>
        <w:t xml:space="preserve">، </w:t>
      </w:r>
      <w:r>
        <w:rPr>
          <w:rtl/>
          <w:lang w:bidi="fa-IR"/>
        </w:rPr>
        <w:t>ولا أُحبّ هتك حرمته ))</w:t>
      </w:r>
      <w:r w:rsidR="009A6531">
        <w:rPr>
          <w:rtl/>
          <w:lang w:bidi="fa-IR"/>
        </w:rPr>
        <w:t>.</w:t>
      </w:r>
    </w:p>
    <w:p w:rsidR="009A6531" w:rsidRDefault="006909B3" w:rsidP="006909B3">
      <w:pPr>
        <w:pStyle w:val="libNormal"/>
        <w:rPr>
          <w:rtl/>
          <w:lang w:bidi="fa-IR"/>
        </w:rPr>
      </w:pPr>
      <w:r>
        <w:rPr>
          <w:rtl/>
          <w:lang w:bidi="fa-IR"/>
        </w:rPr>
        <w:t xml:space="preserve">وذلك حينما قال المصطفى </w:t>
      </w:r>
      <w:r w:rsidR="00470CA8" w:rsidRPr="00470CA8">
        <w:rPr>
          <w:rStyle w:val="libAlaemChar"/>
          <w:rtl/>
        </w:rPr>
        <w:t>صلى‌الله‌عليه‌وآله</w:t>
      </w:r>
      <w:r>
        <w:rPr>
          <w:rtl/>
          <w:lang w:bidi="fa-IR"/>
        </w:rPr>
        <w:t xml:space="preserve"> فيه</w:t>
      </w:r>
      <w:r w:rsidR="00AA2C58">
        <w:rPr>
          <w:rtl/>
          <w:lang w:bidi="fa-IR"/>
        </w:rPr>
        <w:t xml:space="preserve">: </w:t>
      </w:r>
      <w:r>
        <w:rPr>
          <w:rtl/>
          <w:lang w:bidi="fa-IR"/>
        </w:rPr>
        <w:t>(( برز الإيمان كلّه إلى الشّرك كلّه )) ؛ وبذلك فرحت أُخته لمّا رأت أخاها غير مسلوب</w:t>
      </w:r>
      <w:r w:rsidR="00B822C7">
        <w:rPr>
          <w:rtl/>
          <w:lang w:bidi="fa-IR"/>
        </w:rPr>
        <w:t xml:space="preserve">، </w:t>
      </w:r>
      <w:r>
        <w:rPr>
          <w:rtl/>
          <w:lang w:bidi="fa-IR"/>
        </w:rPr>
        <w:t xml:space="preserve">وعلمت أنّ قاتله علي </w:t>
      </w:r>
      <w:r w:rsidR="009A6531" w:rsidRPr="009A6531">
        <w:rPr>
          <w:rStyle w:val="libAlaemChar"/>
          <w:rtl/>
        </w:rPr>
        <w:t>عليه‌السلام</w:t>
      </w:r>
      <w:r w:rsidR="00B822C7">
        <w:rPr>
          <w:rtl/>
          <w:lang w:bidi="fa-IR"/>
        </w:rPr>
        <w:t xml:space="preserve">، </w:t>
      </w:r>
      <w:r>
        <w:rPr>
          <w:rtl/>
          <w:lang w:bidi="fa-IR"/>
        </w:rPr>
        <w:t>فكان فرحها لشيئين :</w:t>
      </w:r>
    </w:p>
    <w:p w:rsidR="009A6531" w:rsidRDefault="006909B3" w:rsidP="006909B3">
      <w:pPr>
        <w:pStyle w:val="libNormal"/>
        <w:rPr>
          <w:rtl/>
          <w:lang w:bidi="fa-IR"/>
        </w:rPr>
      </w:pPr>
      <w:r>
        <w:rPr>
          <w:rtl/>
          <w:lang w:bidi="fa-IR"/>
        </w:rPr>
        <w:t>أحدهما</w:t>
      </w:r>
      <w:r w:rsidR="00AA2C58">
        <w:rPr>
          <w:rtl/>
          <w:lang w:bidi="fa-IR"/>
        </w:rPr>
        <w:t xml:space="preserve">: </w:t>
      </w:r>
      <w:r>
        <w:rPr>
          <w:rtl/>
          <w:lang w:bidi="fa-IR"/>
        </w:rPr>
        <w:t>أنّ قاتله كفء كريم</w:t>
      </w:r>
      <w:r w:rsidR="00B822C7">
        <w:rPr>
          <w:rtl/>
          <w:lang w:bidi="fa-IR"/>
        </w:rPr>
        <w:t xml:space="preserve">، </w:t>
      </w:r>
      <w:r>
        <w:rPr>
          <w:rtl/>
          <w:lang w:bidi="fa-IR"/>
        </w:rPr>
        <w:t>وشخص جليل ؛ لذا قالت :</w:t>
      </w:r>
    </w:p>
    <w:tbl>
      <w:tblPr>
        <w:tblStyle w:val="TableGrid"/>
        <w:bidiVisual/>
        <w:tblW w:w="4562" w:type="pct"/>
        <w:tblInd w:w="384" w:type="dxa"/>
        <w:tblLook w:val="01E0"/>
      </w:tblPr>
      <w:tblGrid>
        <w:gridCol w:w="4091"/>
        <w:gridCol w:w="291"/>
        <w:gridCol w:w="4051"/>
      </w:tblGrid>
      <w:tr w:rsidR="00EE07CC" w:rsidTr="00C80BAB">
        <w:trPr>
          <w:trHeight w:val="350"/>
        </w:trPr>
        <w:tc>
          <w:tcPr>
            <w:tcW w:w="3920" w:type="dxa"/>
            <w:shd w:val="clear" w:color="auto" w:fill="auto"/>
          </w:tcPr>
          <w:p w:rsidR="00EE07CC" w:rsidRDefault="00EE07CC" w:rsidP="00C80BAB">
            <w:pPr>
              <w:pStyle w:val="libPoem"/>
            </w:pPr>
            <w:r>
              <w:rPr>
                <w:rtl/>
                <w:lang w:bidi="fa-IR"/>
              </w:rPr>
              <w:t>لو أنّ قاتل عمر غير قاتله</w:t>
            </w:r>
            <w:r w:rsidRPr="00725071">
              <w:rPr>
                <w:rStyle w:val="libPoemTiniChar0"/>
                <w:rtl/>
              </w:rPr>
              <w:br/>
              <w:t> </w:t>
            </w:r>
          </w:p>
        </w:tc>
        <w:tc>
          <w:tcPr>
            <w:tcW w:w="279" w:type="dxa"/>
            <w:shd w:val="clear" w:color="auto" w:fill="auto"/>
          </w:tcPr>
          <w:p w:rsidR="00EE07CC" w:rsidRDefault="00EE07CC" w:rsidP="00C80BAB">
            <w:pPr>
              <w:pStyle w:val="libPoem"/>
              <w:rPr>
                <w:rtl/>
              </w:rPr>
            </w:pPr>
          </w:p>
        </w:tc>
        <w:tc>
          <w:tcPr>
            <w:tcW w:w="3881" w:type="dxa"/>
            <w:shd w:val="clear" w:color="auto" w:fill="auto"/>
          </w:tcPr>
          <w:p w:rsidR="00EE07CC" w:rsidRDefault="00EE07CC" w:rsidP="00C80BAB">
            <w:pPr>
              <w:pStyle w:val="libPoem"/>
            </w:pPr>
            <w:r>
              <w:rPr>
                <w:rtl/>
                <w:lang w:bidi="fa-IR"/>
              </w:rPr>
              <w:t>لكنت أبكي عليه آخر الأبد</w:t>
            </w:r>
            <w:r w:rsidRPr="00725071">
              <w:rPr>
                <w:rStyle w:val="libPoemTiniChar0"/>
                <w:rtl/>
              </w:rPr>
              <w:br/>
              <w:t> </w:t>
            </w:r>
          </w:p>
        </w:tc>
      </w:tr>
    </w:tbl>
    <w:p w:rsidR="009A6531" w:rsidRDefault="006909B3" w:rsidP="006909B3">
      <w:pPr>
        <w:pStyle w:val="libNormal"/>
        <w:rPr>
          <w:rtl/>
          <w:lang w:bidi="fa-IR"/>
        </w:rPr>
      </w:pPr>
      <w:r>
        <w:rPr>
          <w:rtl/>
          <w:lang w:bidi="fa-IR"/>
        </w:rPr>
        <w:t>وثانيها</w:t>
      </w:r>
      <w:r w:rsidR="00AA2C58">
        <w:rPr>
          <w:rtl/>
          <w:lang w:bidi="fa-IR"/>
        </w:rPr>
        <w:t xml:space="preserve">: </w:t>
      </w:r>
      <w:r>
        <w:rPr>
          <w:rtl/>
          <w:lang w:bidi="fa-IR"/>
        </w:rPr>
        <w:t xml:space="preserve">أنّه </w:t>
      </w:r>
      <w:r w:rsidR="009A6531" w:rsidRPr="009A6531">
        <w:rPr>
          <w:rStyle w:val="libAlaemChar"/>
          <w:rtl/>
        </w:rPr>
        <w:t>عليه‌السلام</w:t>
      </w:r>
      <w:r>
        <w:rPr>
          <w:rtl/>
          <w:lang w:bidi="fa-IR"/>
        </w:rPr>
        <w:t xml:space="preserve"> قد احترمه بعدم سلب درعه ؛ لذا قالت</w:t>
      </w:r>
      <w:r w:rsidR="00AA2C58">
        <w:rPr>
          <w:rtl/>
          <w:lang w:bidi="fa-IR"/>
        </w:rPr>
        <w:t xml:space="preserve">: </w:t>
      </w:r>
      <w:r>
        <w:rPr>
          <w:rtl/>
          <w:lang w:bidi="fa-IR"/>
        </w:rPr>
        <w:t>لا رقأت دمعتي إن أهرقتها . تعني أنّ سروري باحترام قاتلك لك قد أنساني مصيبة قتلك فلا أبكيك</w:t>
      </w:r>
      <w:r w:rsidR="00B822C7">
        <w:rPr>
          <w:rtl/>
          <w:lang w:bidi="fa-IR"/>
        </w:rPr>
        <w:t xml:space="preserve">، </w:t>
      </w:r>
      <w:r>
        <w:rPr>
          <w:rtl/>
          <w:lang w:bidi="fa-IR"/>
        </w:rPr>
        <w:t>بل يُقال</w:t>
      </w:r>
      <w:r w:rsidR="00AA2C58">
        <w:rPr>
          <w:rtl/>
          <w:lang w:bidi="fa-IR"/>
        </w:rPr>
        <w:t xml:space="preserve">: </w:t>
      </w:r>
      <w:r>
        <w:rPr>
          <w:rtl/>
          <w:lang w:bidi="fa-IR"/>
        </w:rPr>
        <w:t>إنّها هلهلت فرحاً</w:t>
      </w:r>
      <w:r w:rsidR="00B822C7">
        <w:rPr>
          <w:rtl/>
          <w:lang w:bidi="fa-IR"/>
        </w:rPr>
        <w:t xml:space="preserve">، </w:t>
      </w:r>
      <w:r>
        <w:rPr>
          <w:rtl/>
          <w:lang w:bidi="fa-IR"/>
        </w:rPr>
        <w:t>وقالت</w:t>
      </w:r>
      <w:r w:rsidR="00AA2C58">
        <w:rPr>
          <w:rtl/>
          <w:lang w:bidi="fa-IR"/>
        </w:rPr>
        <w:t xml:space="preserve">: </w:t>
      </w:r>
      <w:r>
        <w:rPr>
          <w:rtl/>
          <w:lang w:bidi="fa-IR"/>
        </w:rPr>
        <w:t>يا أخي</w:t>
      </w:r>
      <w:r w:rsidR="00B822C7">
        <w:rPr>
          <w:rtl/>
          <w:lang w:bidi="fa-IR"/>
        </w:rPr>
        <w:t xml:space="preserve">، </w:t>
      </w:r>
      <w:r>
        <w:rPr>
          <w:rtl/>
          <w:lang w:bidi="fa-IR"/>
        </w:rPr>
        <w:t>عشت طويلاً جليلاً مكرماً</w:t>
      </w:r>
      <w:r w:rsidR="00B822C7">
        <w:rPr>
          <w:rtl/>
          <w:lang w:bidi="fa-IR"/>
        </w:rPr>
        <w:t xml:space="preserve">، </w:t>
      </w:r>
      <w:r>
        <w:rPr>
          <w:rtl/>
          <w:lang w:bidi="fa-IR"/>
        </w:rPr>
        <w:t>وقُتلت بيد جليل محترماً . ثمّ أنشدت :</w:t>
      </w:r>
    </w:p>
    <w:tbl>
      <w:tblPr>
        <w:tblStyle w:val="TableGrid"/>
        <w:bidiVisual/>
        <w:tblW w:w="4562" w:type="pct"/>
        <w:tblInd w:w="384" w:type="dxa"/>
        <w:tblLook w:val="01E0"/>
      </w:tblPr>
      <w:tblGrid>
        <w:gridCol w:w="4091"/>
        <w:gridCol w:w="291"/>
        <w:gridCol w:w="4051"/>
      </w:tblGrid>
      <w:tr w:rsidR="00EE07CC" w:rsidTr="00C80BAB">
        <w:trPr>
          <w:trHeight w:val="350"/>
        </w:trPr>
        <w:tc>
          <w:tcPr>
            <w:tcW w:w="3920" w:type="dxa"/>
            <w:shd w:val="clear" w:color="auto" w:fill="auto"/>
          </w:tcPr>
          <w:p w:rsidR="00EE07CC" w:rsidRDefault="00EE07CC" w:rsidP="00C80BAB">
            <w:pPr>
              <w:pStyle w:val="libPoem"/>
            </w:pPr>
            <w:r>
              <w:rPr>
                <w:rtl/>
                <w:lang w:bidi="fa-IR"/>
              </w:rPr>
              <w:t>لكنّ قاتله مَنْ لا يُعاب له</w:t>
            </w:r>
            <w:r w:rsidRPr="00725071">
              <w:rPr>
                <w:rStyle w:val="libPoemTiniChar0"/>
                <w:rtl/>
              </w:rPr>
              <w:br/>
              <w:t> </w:t>
            </w:r>
          </w:p>
        </w:tc>
        <w:tc>
          <w:tcPr>
            <w:tcW w:w="279" w:type="dxa"/>
            <w:shd w:val="clear" w:color="auto" w:fill="auto"/>
          </w:tcPr>
          <w:p w:rsidR="00EE07CC" w:rsidRDefault="00EE07CC" w:rsidP="00C80BAB">
            <w:pPr>
              <w:pStyle w:val="libPoem"/>
              <w:rPr>
                <w:rtl/>
              </w:rPr>
            </w:pPr>
          </w:p>
        </w:tc>
        <w:tc>
          <w:tcPr>
            <w:tcW w:w="3881" w:type="dxa"/>
            <w:shd w:val="clear" w:color="auto" w:fill="auto"/>
          </w:tcPr>
          <w:p w:rsidR="00EE07CC" w:rsidRDefault="00EE07CC" w:rsidP="00C80BAB">
            <w:pPr>
              <w:pStyle w:val="libPoem"/>
            </w:pPr>
            <w:r>
              <w:rPr>
                <w:rtl/>
                <w:lang w:bidi="fa-IR"/>
              </w:rPr>
              <w:t>وكان يُدعى أبوه بيضةَ البلدِ</w:t>
            </w:r>
            <w:r w:rsidRPr="00F37C6C">
              <w:rPr>
                <w:rStyle w:val="libFootnotenumChar"/>
                <w:rtl/>
              </w:rPr>
              <w:t>(*)</w:t>
            </w:r>
            <w:r w:rsidRPr="00725071">
              <w:rPr>
                <w:rStyle w:val="libPoemTiniChar0"/>
                <w:rtl/>
              </w:rPr>
              <w:br/>
              <w:t> </w:t>
            </w:r>
          </w:p>
        </w:tc>
      </w:tr>
    </w:tbl>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كما جاء في كتاب المبسوط ـ للشيخ السيوطي 2 / 33</w:t>
      </w:r>
      <w:r w:rsidR="009A6531">
        <w:rPr>
          <w:rtl/>
          <w:lang w:bidi="fa-IR"/>
        </w:rPr>
        <w:t>.</w:t>
      </w:r>
    </w:p>
    <w:p w:rsidR="009A6531" w:rsidRDefault="006909B3" w:rsidP="009A6531">
      <w:pPr>
        <w:pStyle w:val="libFootnote0"/>
        <w:rPr>
          <w:rtl/>
          <w:lang w:bidi="fa-IR"/>
        </w:rPr>
      </w:pPr>
      <w:r>
        <w:rPr>
          <w:rtl/>
          <w:lang w:bidi="fa-IR"/>
        </w:rPr>
        <w:t>(*) ورد المصراع الثاني في هذا الكتاب</w:t>
      </w:r>
      <w:r w:rsidR="00AA2C58">
        <w:rPr>
          <w:rtl/>
          <w:lang w:bidi="fa-IR"/>
        </w:rPr>
        <w:t xml:space="preserve">: </w:t>
      </w:r>
      <w:r w:rsidRPr="00EE07CC">
        <w:rPr>
          <w:rtl/>
        </w:rPr>
        <w:t>( وكان يُدعى قديماً ببيضةِ البلد )</w:t>
      </w:r>
      <w:r w:rsidR="00B822C7">
        <w:rPr>
          <w:rtl/>
          <w:lang w:bidi="fa-IR"/>
        </w:rPr>
        <w:t xml:space="preserve">، </w:t>
      </w:r>
      <w:r>
        <w:rPr>
          <w:rtl/>
          <w:lang w:bidi="fa-IR"/>
        </w:rPr>
        <w:t>وفيه خلل عروضي واضح</w:t>
      </w:r>
      <w:r w:rsidR="00B822C7">
        <w:rPr>
          <w:rtl/>
          <w:lang w:bidi="fa-IR"/>
        </w:rPr>
        <w:t xml:space="preserve">، </w:t>
      </w:r>
      <w:r>
        <w:rPr>
          <w:rtl/>
          <w:lang w:bidi="fa-IR"/>
        </w:rPr>
        <w:t>وما أثبتناه هو الصحيح ؛ إذ ذكرته بهذا النحو جلّ مصادر التاريخ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فما أدري لو كان قاتل أخيها ابن راعية المعزى</w:t>
      </w:r>
      <w:r w:rsidR="00B822C7">
        <w:rPr>
          <w:rtl/>
          <w:lang w:bidi="fa-IR"/>
        </w:rPr>
        <w:t xml:space="preserve">، </w:t>
      </w:r>
      <w:r>
        <w:rPr>
          <w:rtl/>
          <w:lang w:bidi="fa-IR"/>
        </w:rPr>
        <w:t>أبقع أبرص من أرذل الناس</w:t>
      </w:r>
      <w:r w:rsidR="00B822C7">
        <w:rPr>
          <w:rtl/>
          <w:lang w:bidi="fa-IR"/>
        </w:rPr>
        <w:t xml:space="preserve">، </w:t>
      </w:r>
      <w:r>
        <w:rPr>
          <w:rtl/>
          <w:lang w:bidi="fa-IR"/>
        </w:rPr>
        <w:t>فما كانت تصنع ؟!</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لا يُمّثل بقتيل من الكفّار</w:t>
      </w:r>
      <w:r w:rsidR="00B822C7">
        <w:rPr>
          <w:rtl/>
          <w:lang w:bidi="fa-IR"/>
        </w:rPr>
        <w:t xml:space="preserve">، </w:t>
      </w:r>
      <w:r>
        <w:rPr>
          <w:rtl/>
          <w:lang w:bidi="fa-IR"/>
        </w:rPr>
        <w:t xml:space="preserve">حتّى إنّ أمير المؤمنين </w:t>
      </w:r>
      <w:r w:rsidR="009A6531" w:rsidRPr="009A6531">
        <w:rPr>
          <w:rStyle w:val="libAlaemChar"/>
          <w:rtl/>
        </w:rPr>
        <w:t>عليه‌السلام</w:t>
      </w:r>
      <w:r>
        <w:rPr>
          <w:rtl/>
          <w:lang w:bidi="fa-IR"/>
        </w:rPr>
        <w:t xml:space="preserve"> نهى عن المُثلة بأشقى الاشقياء من الأوّلين والآخرين</w:t>
      </w:r>
      <w:r w:rsidR="00B822C7">
        <w:rPr>
          <w:rtl/>
          <w:lang w:bidi="fa-IR"/>
        </w:rPr>
        <w:t xml:space="preserve">، </w:t>
      </w:r>
      <w:r>
        <w:rPr>
          <w:rtl/>
          <w:lang w:bidi="fa-IR"/>
        </w:rPr>
        <w:t>وهو ابن ملجم</w:t>
      </w:r>
      <w:r w:rsidR="00B822C7">
        <w:rPr>
          <w:rtl/>
          <w:lang w:bidi="fa-IR"/>
        </w:rPr>
        <w:t xml:space="preserve">، </w:t>
      </w:r>
      <w:r>
        <w:rPr>
          <w:rtl/>
          <w:lang w:bidi="fa-IR"/>
        </w:rPr>
        <w:t xml:space="preserve">فقال </w:t>
      </w:r>
      <w:r w:rsidR="009A6531" w:rsidRPr="009A6531">
        <w:rPr>
          <w:rStyle w:val="libAlaemChar"/>
          <w:rtl/>
        </w:rPr>
        <w:t>عليه‌السلام</w:t>
      </w:r>
      <w:r w:rsidR="00EE07CC">
        <w:rPr>
          <w:rtl/>
          <w:lang w:bidi="fa-IR"/>
        </w:rPr>
        <w:t xml:space="preserve"> :</w:t>
      </w:r>
      <w:r>
        <w:rPr>
          <w:rtl/>
          <w:lang w:bidi="fa-IR"/>
        </w:rPr>
        <w:t>(( إذا متُ فلا تمثّلوا به بعدي ))</w:t>
      </w:r>
      <w:r w:rsidR="009A6531">
        <w:rPr>
          <w:rtl/>
          <w:lang w:bidi="fa-IR"/>
        </w:rPr>
        <w:t>.</w:t>
      </w:r>
    </w:p>
    <w:p w:rsidR="009A6531" w:rsidRDefault="006909B3" w:rsidP="006909B3">
      <w:pPr>
        <w:pStyle w:val="libNormal"/>
        <w:rPr>
          <w:rtl/>
          <w:lang w:bidi="fa-IR"/>
        </w:rPr>
      </w:pPr>
      <w:r>
        <w:rPr>
          <w:rtl/>
          <w:lang w:bidi="fa-IR"/>
        </w:rPr>
        <w:t>وهذا الحكم ثابت عند الكفّار</w:t>
      </w:r>
      <w:r w:rsidR="00B822C7">
        <w:rPr>
          <w:rtl/>
          <w:lang w:bidi="fa-IR"/>
        </w:rPr>
        <w:t xml:space="preserve">، </w:t>
      </w:r>
      <w:r>
        <w:rPr>
          <w:rtl/>
          <w:lang w:bidi="fa-IR"/>
        </w:rPr>
        <w:t>وعبدة الأصنام أيضاً في الجاهلية</w:t>
      </w:r>
      <w:r w:rsidR="00B822C7">
        <w:rPr>
          <w:rtl/>
          <w:lang w:bidi="fa-IR"/>
        </w:rPr>
        <w:t xml:space="preserve">، </w:t>
      </w:r>
      <w:r>
        <w:rPr>
          <w:rtl/>
          <w:lang w:bidi="fa-IR"/>
        </w:rPr>
        <w:t>حتّى بالنسبة إلى المسلمين الذين قُتلوا فإنّ أبا سفيان لمّا وقف يوم اُحد على الشهداء بعد فرار المسلمين في الأطراف</w:t>
      </w:r>
      <w:r w:rsidR="00B822C7">
        <w:rPr>
          <w:rtl/>
          <w:lang w:bidi="fa-IR"/>
        </w:rPr>
        <w:t xml:space="preserve">، </w:t>
      </w:r>
      <w:r>
        <w:rPr>
          <w:rtl/>
          <w:lang w:bidi="fa-IR"/>
        </w:rPr>
        <w:t>ورأى جسد الحمزة</w:t>
      </w:r>
      <w:r w:rsidR="00B822C7">
        <w:rPr>
          <w:rtl/>
          <w:lang w:bidi="fa-IR"/>
        </w:rPr>
        <w:t xml:space="preserve">، </w:t>
      </w:r>
      <w:r>
        <w:rPr>
          <w:rtl/>
          <w:lang w:bidi="fa-IR"/>
        </w:rPr>
        <w:t>جاء إليه ووضع الرمح على فمه وضعاً وشمت بقتله</w:t>
      </w:r>
      <w:r w:rsidR="00B822C7">
        <w:rPr>
          <w:rtl/>
          <w:lang w:bidi="fa-IR"/>
        </w:rPr>
        <w:t xml:space="preserve">، </w:t>
      </w:r>
      <w:r>
        <w:rPr>
          <w:rtl/>
          <w:lang w:bidi="fa-IR"/>
        </w:rPr>
        <w:t>وقال</w:t>
      </w:r>
      <w:r w:rsidR="00AA2C58">
        <w:rPr>
          <w:rtl/>
          <w:lang w:bidi="fa-IR"/>
        </w:rPr>
        <w:t xml:space="preserve">: </w:t>
      </w:r>
      <w:r>
        <w:rPr>
          <w:rtl/>
          <w:lang w:bidi="fa-IR"/>
        </w:rPr>
        <w:t>ذُق يا شاق يا عاق</w:t>
      </w:r>
      <w:r w:rsidR="009A6531">
        <w:rPr>
          <w:rtl/>
          <w:lang w:bidi="fa-IR"/>
        </w:rPr>
        <w:t>.</w:t>
      </w:r>
    </w:p>
    <w:p w:rsidR="009A6531" w:rsidRDefault="006909B3" w:rsidP="006909B3">
      <w:pPr>
        <w:pStyle w:val="libNormal"/>
        <w:rPr>
          <w:rtl/>
          <w:lang w:bidi="fa-IR"/>
        </w:rPr>
      </w:pPr>
      <w:r>
        <w:rPr>
          <w:rtl/>
          <w:lang w:bidi="fa-IR"/>
        </w:rPr>
        <w:t>لكن لمّا رأى المثلة في أصابعه وبطنه وإخراج كبده</w:t>
      </w:r>
      <w:r w:rsidR="00B822C7">
        <w:rPr>
          <w:rtl/>
          <w:lang w:bidi="fa-IR"/>
        </w:rPr>
        <w:t xml:space="preserve">، </w:t>
      </w:r>
      <w:r>
        <w:rPr>
          <w:rtl/>
          <w:lang w:bidi="fa-IR"/>
        </w:rPr>
        <w:t>صاح بأعلى صوته</w:t>
      </w:r>
      <w:r w:rsidR="00AA2C58">
        <w:rPr>
          <w:rtl/>
          <w:lang w:bidi="fa-IR"/>
        </w:rPr>
        <w:t xml:space="preserve">: </w:t>
      </w:r>
      <w:r>
        <w:rPr>
          <w:rtl/>
          <w:lang w:bidi="fa-IR"/>
        </w:rPr>
        <w:t>يا أتباع محمد</w:t>
      </w:r>
      <w:r w:rsidR="00B822C7">
        <w:rPr>
          <w:rtl/>
          <w:lang w:bidi="fa-IR"/>
        </w:rPr>
        <w:t xml:space="preserve">، </w:t>
      </w:r>
      <w:r>
        <w:rPr>
          <w:rtl/>
          <w:lang w:bidi="fa-IR"/>
        </w:rPr>
        <w:t>إنّ قتلانا في قتلاكم مُثلة . والله ما أمرت بهذا</w:t>
      </w:r>
      <w:r w:rsidR="00B822C7">
        <w:rPr>
          <w:rtl/>
          <w:lang w:bidi="fa-IR"/>
        </w:rPr>
        <w:t xml:space="preserve">، </w:t>
      </w:r>
      <w:r>
        <w:rPr>
          <w:rtl/>
          <w:lang w:bidi="fa-IR"/>
        </w:rPr>
        <w:t>ولا رضيت به</w:t>
      </w:r>
      <w:r w:rsidR="009A6531">
        <w:rPr>
          <w:rtl/>
          <w:lang w:bidi="fa-IR"/>
        </w:rPr>
        <w:t>.</w:t>
      </w:r>
    </w:p>
    <w:p w:rsidR="009A6531" w:rsidRDefault="006909B3" w:rsidP="006909B3">
      <w:pPr>
        <w:pStyle w:val="libNormal"/>
        <w:rPr>
          <w:rtl/>
          <w:lang w:bidi="fa-IR"/>
        </w:rPr>
      </w:pPr>
      <w:r>
        <w:rPr>
          <w:rtl/>
          <w:lang w:bidi="fa-IR"/>
        </w:rPr>
        <w:t>ولكن قد أمر بأعظم المُثلة دعيُ أبي سفيان</w:t>
      </w:r>
      <w:r w:rsidR="00B822C7">
        <w:rPr>
          <w:rtl/>
          <w:lang w:bidi="fa-IR"/>
        </w:rPr>
        <w:t xml:space="preserve">، </w:t>
      </w:r>
      <w:r>
        <w:rPr>
          <w:rtl/>
          <w:lang w:bidi="fa-IR"/>
        </w:rPr>
        <w:t>فكتب إلى ابن سعد</w:t>
      </w:r>
      <w:r w:rsidR="00AA2C58">
        <w:rPr>
          <w:rtl/>
          <w:lang w:bidi="fa-IR"/>
        </w:rPr>
        <w:t xml:space="preserve">: </w:t>
      </w:r>
      <w:r>
        <w:rPr>
          <w:rtl/>
          <w:lang w:bidi="fa-IR"/>
        </w:rPr>
        <w:t>إذا قتلت حسيناً اركب الخيل ظهره وصدره</w:t>
      </w:r>
      <w:r w:rsidR="00B822C7">
        <w:rPr>
          <w:rtl/>
          <w:lang w:bidi="fa-IR"/>
        </w:rPr>
        <w:t xml:space="preserve">، </w:t>
      </w:r>
      <w:r>
        <w:rPr>
          <w:rtl/>
          <w:lang w:bidi="fa-IR"/>
        </w:rPr>
        <w:t>ولست أرى أنّ هذا يضرّ بعد الموت شيئاً</w:t>
      </w:r>
      <w:r w:rsidR="00B822C7">
        <w:rPr>
          <w:rtl/>
          <w:lang w:bidi="fa-IR"/>
        </w:rPr>
        <w:t xml:space="preserve">، </w:t>
      </w:r>
      <w:r>
        <w:rPr>
          <w:rtl/>
          <w:lang w:bidi="fa-IR"/>
        </w:rPr>
        <w:t>لكن على قول قد قلته</w:t>
      </w:r>
      <w:r w:rsidR="00AA2C58">
        <w:rPr>
          <w:rtl/>
          <w:lang w:bidi="fa-IR"/>
        </w:rPr>
        <w:t xml:space="preserve">: </w:t>
      </w:r>
      <w:r>
        <w:rPr>
          <w:rtl/>
          <w:lang w:bidi="fa-IR"/>
        </w:rPr>
        <w:t>لو قتلته لفعلت هذا به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 لا يُمرّ بنساء الكفّار إذا أُسرن على رجالهن القتلى ؛ ولذا عاتب المصطفى </w:t>
      </w:r>
      <w:r w:rsidR="00470CA8" w:rsidRPr="00470CA8">
        <w:rPr>
          <w:rStyle w:val="libAlaemChar"/>
          <w:rtl/>
        </w:rPr>
        <w:t>صلى‌الله‌عليه‌وآله</w:t>
      </w:r>
      <w:r>
        <w:rPr>
          <w:rtl/>
          <w:lang w:bidi="fa-IR"/>
        </w:rPr>
        <w:t xml:space="preserve"> بلالاً حين مرّ بصفية أسيرة على قتلى اليهود حتّى ارتجف وارتعدت فرائصها</w:t>
      </w:r>
      <w:r w:rsidR="00B822C7">
        <w:rPr>
          <w:rtl/>
          <w:lang w:bidi="fa-IR"/>
        </w:rPr>
        <w:t xml:space="preserve">، </w:t>
      </w:r>
      <w:r>
        <w:rPr>
          <w:rtl/>
          <w:lang w:bidi="fa-IR"/>
        </w:rPr>
        <w:t xml:space="preserve">ولكن عظمة المصيبة بالنسبة إلى سبايا آل محمد </w:t>
      </w:r>
      <w:r w:rsidR="00470CA8" w:rsidRPr="00470CA8">
        <w:rPr>
          <w:rStyle w:val="libAlaemChar"/>
          <w:rtl/>
        </w:rPr>
        <w:t>صلى‌الله‌عليه‌وآله</w:t>
      </w:r>
      <w:r>
        <w:rPr>
          <w:rtl/>
          <w:lang w:bidi="fa-IR"/>
        </w:rPr>
        <w:t xml:space="preserve"> ليست في مجرّد المرور بهنّ على قتلاهنّ مضرجين بالدماء</w:t>
      </w:r>
      <w:r w:rsidR="00B822C7">
        <w:rPr>
          <w:rtl/>
          <w:lang w:bidi="fa-IR"/>
        </w:rPr>
        <w:t xml:space="preserve">، </w:t>
      </w:r>
      <w:r>
        <w:rPr>
          <w:rtl/>
          <w:lang w:bidi="fa-IR"/>
        </w:rPr>
        <w:t>بل في اصطحابهنّ لقتلاهنّ أياماً كثيرة تزيد على الشهر</w:t>
      </w:r>
      <w:r w:rsidR="00B822C7">
        <w:rPr>
          <w:rtl/>
          <w:lang w:bidi="fa-IR"/>
        </w:rPr>
        <w:t xml:space="preserve">، </w:t>
      </w:r>
      <w:r>
        <w:rPr>
          <w:rtl/>
          <w:lang w:bidi="fa-IR"/>
        </w:rPr>
        <w:t>وكون رؤوس القتلى بمنظرهنّ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النساء من الكفّار إذا اُسرنَ واسترققنَ</w:t>
      </w:r>
      <w:r w:rsidR="00B822C7">
        <w:rPr>
          <w:rtl/>
          <w:lang w:bidi="fa-IR"/>
        </w:rPr>
        <w:t xml:space="preserve">، </w:t>
      </w:r>
      <w:r>
        <w:rPr>
          <w:rtl/>
          <w:lang w:bidi="fa-IR"/>
        </w:rPr>
        <w:t>وكنّ من بنات السلاطين فلا يُعرضنَ للبيع في الأسواق</w:t>
      </w:r>
      <w:r w:rsidR="00B822C7">
        <w:rPr>
          <w:rtl/>
          <w:lang w:bidi="fa-IR"/>
        </w:rPr>
        <w:t xml:space="preserve">، </w:t>
      </w:r>
      <w:r>
        <w:rPr>
          <w:rtl/>
          <w:lang w:bidi="fa-IR"/>
        </w:rPr>
        <w:t>ولا يوقفنَ في المجالس</w:t>
      </w:r>
      <w:r w:rsidR="00B822C7">
        <w:rPr>
          <w:rtl/>
          <w:lang w:bidi="fa-IR"/>
        </w:rPr>
        <w:t xml:space="preserve">، </w:t>
      </w:r>
      <w:r>
        <w:rPr>
          <w:rtl/>
          <w:lang w:bidi="fa-IR"/>
        </w:rPr>
        <w:t>ولا تُكشف وجوههنَ كسائر نساء الكفّار</w:t>
      </w:r>
      <w:r w:rsidR="00B822C7">
        <w:rPr>
          <w:rtl/>
          <w:lang w:bidi="fa-IR"/>
        </w:rPr>
        <w:t xml:space="preserve">، </w:t>
      </w:r>
      <w:r>
        <w:rPr>
          <w:rtl/>
          <w:lang w:bidi="fa-IR"/>
        </w:rPr>
        <w:t xml:space="preserve">ولكن روي عن الباقر </w:t>
      </w:r>
      <w:r w:rsidR="009A6531" w:rsidRPr="009A6531">
        <w:rPr>
          <w:rStyle w:val="libAlaemChar"/>
          <w:rtl/>
        </w:rPr>
        <w:t>عليه‌السلام</w:t>
      </w:r>
      <w:r>
        <w:rPr>
          <w:rtl/>
          <w:lang w:bidi="fa-IR"/>
        </w:rPr>
        <w:t xml:space="preserve"> أنّه جيء بسبايانا إلى الشام مكشّفات</w:t>
      </w:r>
    </w:p>
    <w:p w:rsidR="006909B3" w:rsidRDefault="009A6531" w:rsidP="009A6531">
      <w:pPr>
        <w:pStyle w:val="libNormal"/>
        <w:rPr>
          <w:lang w:bidi="fa-IR"/>
        </w:rPr>
      </w:pPr>
      <w:r>
        <w:rPr>
          <w:rtl/>
          <w:lang w:bidi="fa-IR"/>
        </w:rPr>
        <w:br w:type="page"/>
      </w:r>
    </w:p>
    <w:p w:rsidR="009A6531" w:rsidRDefault="006909B3" w:rsidP="00EE07CC">
      <w:pPr>
        <w:pStyle w:val="libNormal0"/>
        <w:rPr>
          <w:rtl/>
          <w:lang w:bidi="fa-IR"/>
        </w:rPr>
      </w:pPr>
      <w:r>
        <w:rPr>
          <w:rtl/>
          <w:lang w:bidi="fa-IR"/>
        </w:rPr>
        <w:lastRenderedPageBreak/>
        <w:t>الوجوه</w:t>
      </w:r>
      <w:r w:rsidR="00B822C7">
        <w:rPr>
          <w:rtl/>
          <w:lang w:bidi="fa-IR"/>
        </w:rPr>
        <w:t xml:space="preserve">، </w:t>
      </w:r>
      <w:r>
        <w:rPr>
          <w:rtl/>
          <w:lang w:bidi="fa-IR"/>
        </w:rPr>
        <w:t>فقال أهل الشام</w:t>
      </w:r>
      <w:r w:rsidR="00AA2C58">
        <w:rPr>
          <w:rtl/>
          <w:lang w:bidi="fa-IR"/>
        </w:rPr>
        <w:t xml:space="preserve">: </w:t>
      </w:r>
      <w:r>
        <w:rPr>
          <w:rtl/>
          <w:lang w:bidi="fa-IR"/>
        </w:rPr>
        <w:t>ما رأينا سبايا أحسن وجوهاً من هذه السبايا</w:t>
      </w:r>
      <w:r w:rsidRPr="00F37C6C">
        <w:rPr>
          <w:rStyle w:val="libFootnotenumChar"/>
          <w:rtl/>
        </w:rPr>
        <w:t>(*)</w:t>
      </w:r>
      <w:r w:rsidR="009A6531">
        <w:rPr>
          <w:rtl/>
          <w:lang w:bidi="fa-IR"/>
        </w:rPr>
        <w:t>.</w:t>
      </w:r>
    </w:p>
    <w:p w:rsidR="009A6531" w:rsidRDefault="006909B3" w:rsidP="006909B3">
      <w:pPr>
        <w:pStyle w:val="libNormal"/>
        <w:rPr>
          <w:rtl/>
          <w:lang w:bidi="fa-IR"/>
        </w:rPr>
      </w:pPr>
      <w:r>
        <w:rPr>
          <w:rtl/>
          <w:lang w:bidi="fa-IR"/>
        </w:rPr>
        <w:t>ومع ذلك فقول الشامي ليزيد</w:t>
      </w:r>
      <w:r w:rsidR="00AA2C58">
        <w:rPr>
          <w:rtl/>
          <w:lang w:bidi="fa-IR"/>
        </w:rPr>
        <w:t xml:space="preserve">: </w:t>
      </w:r>
      <w:r>
        <w:rPr>
          <w:rtl/>
          <w:lang w:bidi="fa-IR"/>
        </w:rPr>
        <w:t>هب لي هذه الجارية</w:t>
      </w:r>
      <w:r w:rsidR="00B822C7">
        <w:rPr>
          <w:rtl/>
          <w:lang w:bidi="fa-IR"/>
        </w:rPr>
        <w:t xml:space="preserve">، </w:t>
      </w:r>
      <w:r>
        <w:rPr>
          <w:rtl/>
          <w:lang w:bidi="fa-IR"/>
        </w:rPr>
        <w:t>يقرع الكبد أكثر من العرض للبيع</w:t>
      </w:r>
      <w:r w:rsidR="009A6531">
        <w:rPr>
          <w:rtl/>
          <w:lang w:bidi="fa-IR"/>
        </w:rPr>
        <w:t>.</w:t>
      </w:r>
    </w:p>
    <w:p w:rsidR="009A6531" w:rsidRDefault="006909B3" w:rsidP="00EE07CC">
      <w:pPr>
        <w:pStyle w:val="libBold1"/>
        <w:rPr>
          <w:rtl/>
          <w:lang w:bidi="fa-IR"/>
        </w:rPr>
      </w:pPr>
      <w:r>
        <w:rPr>
          <w:rtl/>
          <w:lang w:bidi="fa-IR"/>
        </w:rPr>
        <w:t>ثامناً</w:t>
      </w:r>
      <w:r w:rsidR="00AA2C58">
        <w:rPr>
          <w:rtl/>
          <w:lang w:bidi="fa-IR"/>
        </w:rPr>
        <w:t xml:space="preserve">: </w:t>
      </w:r>
      <w:r>
        <w:rPr>
          <w:rtl/>
          <w:lang w:bidi="fa-IR"/>
        </w:rPr>
        <w:t>باب الأمر بالمعروف والنهي عن المنكر</w:t>
      </w:r>
    </w:p>
    <w:p w:rsidR="009A6531" w:rsidRDefault="006909B3" w:rsidP="006909B3">
      <w:pPr>
        <w:pStyle w:val="libNormal"/>
        <w:rPr>
          <w:rtl/>
          <w:lang w:bidi="fa-IR"/>
        </w:rPr>
      </w:pPr>
      <w:r>
        <w:rPr>
          <w:rtl/>
          <w:lang w:bidi="fa-IR"/>
        </w:rPr>
        <w:t xml:space="preserve">له </w:t>
      </w:r>
      <w:r w:rsidR="009A6531" w:rsidRPr="009A6531">
        <w:rPr>
          <w:rStyle w:val="libAlaemChar"/>
          <w:rtl/>
        </w:rPr>
        <w:t>عليه‌السلام</w:t>
      </w:r>
      <w:r>
        <w:rPr>
          <w:rtl/>
          <w:lang w:bidi="fa-IR"/>
        </w:rPr>
        <w:t xml:space="preserve"> من ذلك قسم لم يُكلّف به غيره</w:t>
      </w:r>
      <w:r w:rsidR="00B822C7">
        <w:rPr>
          <w:rtl/>
          <w:lang w:bidi="fa-IR"/>
        </w:rPr>
        <w:t xml:space="preserve">، </w:t>
      </w:r>
      <w:r>
        <w:rPr>
          <w:rtl/>
          <w:lang w:bidi="fa-IR"/>
        </w:rPr>
        <w:t>حتّى إنّه تبسّم في وجه قاتله ووعظه لمّا أراد قتله</w:t>
      </w:r>
      <w:r w:rsidR="00B822C7">
        <w:rPr>
          <w:rtl/>
          <w:lang w:bidi="fa-IR"/>
        </w:rPr>
        <w:t xml:space="preserve">، </w:t>
      </w:r>
      <w:r>
        <w:rPr>
          <w:rtl/>
          <w:lang w:bidi="fa-IR"/>
        </w:rPr>
        <w:t>ووعظ رأسه الشّريف الراهب ودعاه إلى الحقّ فأسلم على يديه</w:t>
      </w:r>
      <w:r w:rsidR="009A6531">
        <w:rPr>
          <w:rtl/>
          <w:lang w:bidi="fa-IR"/>
        </w:rPr>
        <w:t>.</w:t>
      </w:r>
    </w:p>
    <w:p w:rsidR="009A6531" w:rsidRDefault="006909B3" w:rsidP="00EE07CC">
      <w:pPr>
        <w:pStyle w:val="Heading2Center"/>
        <w:rPr>
          <w:rtl/>
          <w:lang w:bidi="fa-IR"/>
        </w:rPr>
      </w:pPr>
      <w:bookmarkStart w:id="14" w:name="_Toc499814322"/>
      <w:r>
        <w:rPr>
          <w:rtl/>
          <w:lang w:bidi="fa-IR"/>
        </w:rPr>
        <w:t>كتاب العبادات المستحبة</w:t>
      </w:r>
      <w:bookmarkEnd w:id="14"/>
    </w:p>
    <w:p w:rsidR="009A6531" w:rsidRDefault="006909B3" w:rsidP="00EE07CC">
      <w:pPr>
        <w:pStyle w:val="libBold1"/>
        <w:rPr>
          <w:rtl/>
          <w:lang w:bidi="fa-IR"/>
        </w:rPr>
      </w:pPr>
      <w:r>
        <w:rPr>
          <w:rtl/>
          <w:lang w:bidi="fa-IR"/>
        </w:rPr>
        <w:t>أولاً</w:t>
      </w:r>
      <w:r w:rsidR="00AA2C58">
        <w:rPr>
          <w:rtl/>
          <w:lang w:bidi="fa-IR"/>
        </w:rPr>
        <w:t xml:space="preserve">: </w:t>
      </w:r>
      <w:r>
        <w:rPr>
          <w:rtl/>
          <w:lang w:bidi="fa-IR"/>
        </w:rPr>
        <w:t>باب سقي الماء</w:t>
      </w:r>
    </w:p>
    <w:p w:rsidR="009A6531" w:rsidRDefault="006909B3" w:rsidP="006909B3">
      <w:pPr>
        <w:pStyle w:val="libNormal"/>
        <w:rPr>
          <w:rtl/>
          <w:lang w:bidi="fa-IR"/>
        </w:rPr>
      </w:pPr>
      <w:r>
        <w:rPr>
          <w:rtl/>
          <w:lang w:bidi="fa-IR"/>
        </w:rPr>
        <w:t>والظاهر أنّه مستحبّ حتّى للكفّار في حال العطش والبهائم</w:t>
      </w:r>
      <w:r w:rsidR="00B822C7">
        <w:rPr>
          <w:rtl/>
          <w:lang w:bidi="fa-IR"/>
        </w:rPr>
        <w:t xml:space="preserve">، </w:t>
      </w:r>
      <w:r>
        <w:rPr>
          <w:rtl/>
          <w:lang w:bidi="fa-IR"/>
        </w:rPr>
        <w:t>وواجب في بعض الأوقات</w:t>
      </w:r>
      <w:r w:rsidR="00B822C7">
        <w:rPr>
          <w:rtl/>
          <w:lang w:bidi="fa-IR"/>
        </w:rPr>
        <w:t xml:space="preserve">، </w:t>
      </w:r>
      <w:r>
        <w:rPr>
          <w:rtl/>
          <w:lang w:bidi="fa-IR"/>
        </w:rPr>
        <w:t>وأجره أوّل أجر يُعطى يوم القيامة</w:t>
      </w:r>
      <w:r w:rsidRPr="009A6531">
        <w:rPr>
          <w:rStyle w:val="libFootnotenumChar"/>
          <w:rtl/>
        </w:rPr>
        <w:t>(1)</w:t>
      </w:r>
      <w:r>
        <w:rPr>
          <w:rtl/>
          <w:lang w:bidi="fa-IR"/>
        </w:rPr>
        <w:t xml:space="preserve"> . وقد تحقّقت منه </w:t>
      </w:r>
      <w:r w:rsidR="009A6531" w:rsidRPr="009A6531">
        <w:rPr>
          <w:rStyle w:val="libAlaemChar"/>
          <w:rtl/>
        </w:rPr>
        <w:t>عليه‌السلام</w:t>
      </w:r>
      <w:r>
        <w:rPr>
          <w:rtl/>
          <w:lang w:bidi="fa-IR"/>
        </w:rPr>
        <w:t xml:space="preserve"> أنواع السقي كلّها حتّى السقي للمخالفين له</w:t>
      </w:r>
      <w:r w:rsidR="00B822C7">
        <w:rPr>
          <w:rtl/>
          <w:lang w:bidi="fa-IR"/>
        </w:rPr>
        <w:t xml:space="preserve">، </w:t>
      </w:r>
      <w:r>
        <w:rPr>
          <w:rtl/>
          <w:lang w:bidi="fa-IR"/>
        </w:rPr>
        <w:t>والسقي لدوابهم بنفسه النفيسة</w:t>
      </w:r>
      <w:r w:rsidR="00B822C7">
        <w:rPr>
          <w:rtl/>
          <w:lang w:bidi="fa-IR"/>
        </w:rPr>
        <w:t xml:space="preserve">، </w:t>
      </w:r>
      <w:r>
        <w:rPr>
          <w:rtl/>
          <w:lang w:bidi="fa-IR"/>
        </w:rPr>
        <w:t>وسقي ذي الجناح</w:t>
      </w:r>
      <w:r w:rsidR="00B822C7">
        <w:rPr>
          <w:rtl/>
          <w:lang w:bidi="fa-IR"/>
        </w:rPr>
        <w:t xml:space="preserve">، </w:t>
      </w:r>
      <w:r>
        <w:rPr>
          <w:rtl/>
          <w:lang w:bidi="fa-IR"/>
        </w:rPr>
        <w:t>فقال</w:t>
      </w:r>
      <w:r w:rsidR="00AA2C58">
        <w:rPr>
          <w:rtl/>
          <w:lang w:bidi="fa-IR"/>
        </w:rPr>
        <w:t xml:space="preserve">: </w:t>
      </w:r>
      <w:r>
        <w:rPr>
          <w:rtl/>
          <w:lang w:bidi="fa-IR"/>
        </w:rPr>
        <w:t>(( اشرب وأنا أشرب )) . وحصلت منه أنواع الاستسقاء كلّها حتّى بحفر البئر بيده الشّريفة</w:t>
      </w:r>
      <w:r w:rsidR="00B822C7">
        <w:rPr>
          <w:rtl/>
          <w:lang w:bidi="fa-IR"/>
        </w:rPr>
        <w:t xml:space="preserve">، </w:t>
      </w:r>
      <w:r>
        <w:rPr>
          <w:rtl/>
          <w:lang w:bidi="fa-IR"/>
        </w:rPr>
        <w:t>وبالسؤال منهم بلسانه وبرسوله مقللاً لكميته حتّى بلغ السؤال لقطرة أيضاً</w:t>
      </w:r>
      <w:r w:rsidR="009A6531">
        <w:rPr>
          <w:rtl/>
          <w:lang w:bidi="fa-IR"/>
        </w:rPr>
        <w:t>.</w:t>
      </w:r>
    </w:p>
    <w:p w:rsidR="009A6531" w:rsidRDefault="006909B3" w:rsidP="00EE07CC">
      <w:pPr>
        <w:pStyle w:val="libBold1"/>
        <w:rPr>
          <w:rtl/>
          <w:lang w:bidi="fa-IR"/>
        </w:rPr>
      </w:pPr>
      <w:r>
        <w:rPr>
          <w:rtl/>
          <w:lang w:bidi="fa-IR"/>
        </w:rPr>
        <w:t>ثانياً</w:t>
      </w:r>
      <w:r w:rsidR="00AA2C58">
        <w:rPr>
          <w:rtl/>
          <w:lang w:bidi="fa-IR"/>
        </w:rPr>
        <w:t xml:space="preserve">: </w:t>
      </w:r>
      <w:r>
        <w:rPr>
          <w:rtl/>
          <w:lang w:bidi="fa-IR"/>
        </w:rPr>
        <w:t>باب الإطعام</w:t>
      </w:r>
    </w:p>
    <w:p w:rsidR="009A6531" w:rsidRDefault="006909B3" w:rsidP="006909B3">
      <w:pPr>
        <w:pStyle w:val="libNormal"/>
        <w:rPr>
          <w:rtl/>
          <w:lang w:bidi="fa-IR"/>
        </w:rPr>
      </w:pPr>
      <w:r w:rsidRPr="00EE07CC">
        <w:rPr>
          <w:rStyle w:val="libAlaemChar"/>
          <w:rtl/>
        </w:rPr>
        <w:t>(</w:t>
      </w:r>
      <w:r w:rsidRPr="00EE07CC">
        <w:rPr>
          <w:rStyle w:val="libAieChar"/>
          <w:rtl/>
        </w:rPr>
        <w:t xml:space="preserve"> فِي يَوْمٍ ذِي مَسْغَبَةٍ * يَتِيماً ذَا مَقْرَبَةٍ * أَوْ مِسْكِيناً ذَا مَتْرَبَةٍ </w:t>
      </w:r>
      <w:r w:rsidRPr="00EE07CC">
        <w:rPr>
          <w:rStyle w:val="libAlaemChar"/>
          <w:rtl/>
        </w:rPr>
        <w:t>)</w:t>
      </w:r>
      <w:r>
        <w:rPr>
          <w:rtl/>
          <w:lang w:bidi="fa-IR"/>
        </w:rPr>
        <w:t xml:space="preserve"> . وكفى في فضله أنّ الخلاص من العقبة قد حُمل عليه في الآية الشّريفة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لم يتمكّن من هذه العبادة بالخصوص</w:t>
      </w:r>
      <w:r w:rsidR="00B822C7">
        <w:rPr>
          <w:rtl/>
          <w:lang w:bidi="fa-IR"/>
        </w:rPr>
        <w:t xml:space="preserve">، </w:t>
      </w:r>
      <w:r>
        <w:rPr>
          <w:rtl/>
          <w:lang w:bidi="fa-IR"/>
        </w:rPr>
        <w:t>مع إنّ يوم عاشوراء علاوة أنّه كان يوماً ذا عطش فقد كان يوماً ذا مسغبة أيضاً</w:t>
      </w:r>
      <w:r w:rsidR="009A6531">
        <w:rPr>
          <w:rtl/>
          <w:lang w:bidi="fa-IR"/>
        </w:rPr>
        <w:t>.</w:t>
      </w:r>
    </w:p>
    <w:p w:rsidR="009A6531" w:rsidRDefault="006909B3" w:rsidP="00EE07CC">
      <w:pPr>
        <w:pStyle w:val="libNormal"/>
        <w:rPr>
          <w:rtl/>
          <w:lang w:bidi="fa-IR"/>
        </w:rPr>
      </w:pPr>
      <w:r>
        <w:rPr>
          <w:rtl/>
          <w:lang w:bidi="fa-IR"/>
        </w:rPr>
        <w:t xml:space="preserve">إنّ الطعام كان مفقوداً عندهم في ذلك اليوم ؛ ولذا قال السجّاد </w:t>
      </w:r>
      <w:r w:rsidR="009A6531" w:rsidRPr="009A6531">
        <w:rPr>
          <w:rStyle w:val="libAlaemChar"/>
          <w:rtl/>
        </w:rPr>
        <w:t>عليه‌السلام</w:t>
      </w:r>
      <w:r w:rsidR="00AA2C58">
        <w:rPr>
          <w:rtl/>
          <w:lang w:bidi="fa-IR"/>
        </w:rPr>
        <w:t xml:space="preserve">: </w:t>
      </w:r>
      <w:r>
        <w:rPr>
          <w:rtl/>
          <w:lang w:bidi="fa-IR"/>
        </w:rPr>
        <w:t>(( قُتل ابن رسول الله جائعاً</w:t>
      </w:r>
      <w:r w:rsidR="00B822C7">
        <w:rPr>
          <w:rtl/>
          <w:lang w:bidi="fa-IR"/>
        </w:rPr>
        <w:t xml:space="preserve">، </w:t>
      </w:r>
      <w:r>
        <w:rPr>
          <w:rtl/>
          <w:lang w:bidi="fa-IR"/>
        </w:rPr>
        <w:t>قُتل ابن رسول الله عطشانَ )) . لكن من جهة شدّة العطش لم يتحقّق ذكر الاستطعام ؛ لأنّه مذلّة عظيمة لا تتحمّلها النفوس الأبية</w:t>
      </w:r>
      <w:r w:rsidR="00B822C7">
        <w:rPr>
          <w:rtl/>
          <w:lang w:bidi="fa-IR"/>
        </w:rPr>
        <w:t xml:space="preserve">، </w:t>
      </w:r>
      <w:r>
        <w:rPr>
          <w:rtl/>
          <w:lang w:bidi="fa-IR"/>
        </w:rPr>
        <w:t>بل وتستنكف الإطعام وإن حصل بدون استطعام في هذه الحالة</w:t>
      </w:r>
      <w:r w:rsidR="009A6531">
        <w:rPr>
          <w:rtl/>
          <w:lang w:bidi="fa-IR"/>
        </w:rPr>
        <w:t>.</w:t>
      </w:r>
      <w:r>
        <w:rPr>
          <w:rtl/>
          <w:lang w:bidi="fa-IR"/>
        </w:rPr>
        <w:t xml:space="preserve">ولذا لمّا أطعم أهل الكوفة الأطفال التمر والجوز صاحت بهم أمّ كلثوم </w:t>
      </w:r>
      <w:r w:rsidR="00F37C6C" w:rsidRPr="00F37C6C">
        <w:rPr>
          <w:rStyle w:val="libAlaemChar"/>
          <w:rtl/>
        </w:rPr>
        <w:t>عليها‌السلام</w:t>
      </w:r>
      <w:r w:rsidR="00AA2C58">
        <w:rPr>
          <w:rtl/>
          <w:lang w:bidi="fa-IR"/>
        </w:rPr>
        <w:t xml:space="preserve">: </w:t>
      </w:r>
      <w:r>
        <w:rPr>
          <w:rtl/>
          <w:lang w:bidi="fa-IR"/>
        </w:rPr>
        <w:t>يا أهل الكوفة</w:t>
      </w:r>
      <w:r w:rsidR="00B822C7">
        <w:rPr>
          <w:rtl/>
          <w:lang w:bidi="fa-IR"/>
        </w:rPr>
        <w:t xml:space="preserve">، </w:t>
      </w:r>
      <w:r>
        <w:rPr>
          <w:rtl/>
          <w:lang w:bidi="fa-IR"/>
        </w:rPr>
        <w:t>إنّ الصدقة علينا حرام . وأخذت هي وزينب ما في أفواه الأطفال ورمته إليهم ؛</w:t>
      </w:r>
    </w:p>
    <w:p w:rsidR="006909B3" w:rsidRDefault="009A6531" w:rsidP="009A6531">
      <w:pPr>
        <w:pStyle w:val="libLine"/>
        <w:rPr>
          <w:lang w:bidi="fa-IR"/>
        </w:rPr>
      </w:pPr>
      <w:r w:rsidRPr="009A6531">
        <w:rPr>
          <w:rtl/>
        </w:rPr>
        <w:t>____________________</w:t>
      </w:r>
      <w:r w:rsidR="006909B3">
        <w:rPr>
          <w:rtl/>
          <w:lang w:bidi="fa-IR"/>
        </w:rPr>
        <w:t>ــ</w:t>
      </w:r>
    </w:p>
    <w:p w:rsidR="009A6531" w:rsidRDefault="006909B3" w:rsidP="009A6531">
      <w:pPr>
        <w:pStyle w:val="libFootnote0"/>
        <w:rPr>
          <w:rtl/>
          <w:lang w:bidi="fa-IR"/>
        </w:rPr>
      </w:pPr>
      <w:r>
        <w:rPr>
          <w:rtl/>
          <w:lang w:bidi="fa-IR"/>
        </w:rPr>
        <w:t>(*) لم نعثر على هذه الرواية في المصادر المعتبرة . نعم ذكر الشيخ الصدوق في حديث أبي نعيم عن حاجب عبيد الله بن زياد (لعنه الله) قوله</w:t>
      </w:r>
      <w:r w:rsidR="00AA2C58">
        <w:rPr>
          <w:rtl/>
          <w:lang w:bidi="fa-IR"/>
        </w:rPr>
        <w:t xml:space="preserve">: </w:t>
      </w:r>
      <w:r>
        <w:rPr>
          <w:rtl/>
          <w:lang w:bidi="fa-IR"/>
        </w:rPr>
        <w:t>( ... قالوا</w:t>
      </w:r>
      <w:r w:rsidR="00AA2C58">
        <w:rPr>
          <w:rtl/>
          <w:lang w:bidi="fa-IR"/>
        </w:rPr>
        <w:t xml:space="preserve">: </w:t>
      </w:r>
      <w:r>
        <w:rPr>
          <w:rtl/>
          <w:lang w:bidi="fa-IR"/>
        </w:rPr>
        <w:t>فلمّا دخلنا دمشق اُدخل بالنساء والسبايا بالنهار مكشّفات الوجوه</w:t>
      </w:r>
      <w:r w:rsidR="00B822C7">
        <w:rPr>
          <w:rtl/>
          <w:lang w:bidi="fa-IR"/>
        </w:rPr>
        <w:t xml:space="preserve">، </w:t>
      </w:r>
      <w:r>
        <w:rPr>
          <w:rtl/>
          <w:lang w:bidi="fa-IR"/>
        </w:rPr>
        <w:t>فقال أهل الشام الجفاة</w:t>
      </w:r>
      <w:r w:rsidR="00AA2C58">
        <w:rPr>
          <w:rtl/>
          <w:lang w:bidi="fa-IR"/>
        </w:rPr>
        <w:t xml:space="preserve">: </w:t>
      </w:r>
      <w:r>
        <w:rPr>
          <w:rtl/>
          <w:lang w:bidi="fa-IR"/>
        </w:rPr>
        <w:t xml:space="preserve">ما رأينا سبايا أحسن من هؤلاء ! فمَنْ أنتم ؟ فقالت سكينة ابنة الحسين </w:t>
      </w:r>
      <w:r w:rsidR="009A6531" w:rsidRPr="00EE07CC">
        <w:rPr>
          <w:rStyle w:val="libFootnoteAlaemChar"/>
          <w:rtl/>
        </w:rPr>
        <w:t>عليه‌السلام</w:t>
      </w:r>
      <w:r w:rsidR="00AA2C58">
        <w:rPr>
          <w:rtl/>
          <w:lang w:bidi="fa-IR"/>
        </w:rPr>
        <w:t xml:space="preserve">: </w:t>
      </w:r>
      <w:r>
        <w:rPr>
          <w:rtl/>
          <w:lang w:bidi="fa-IR"/>
        </w:rPr>
        <w:t xml:space="preserve">نحن سبايا آل محمّد </w:t>
      </w:r>
      <w:r w:rsidR="00470CA8" w:rsidRPr="00EE07CC">
        <w:rPr>
          <w:rStyle w:val="libFootnoteAlaemChar"/>
          <w:rtl/>
        </w:rPr>
        <w:t>صلى‌الله‌عليه‌وآله</w:t>
      </w:r>
      <w:r>
        <w:rPr>
          <w:rtl/>
          <w:lang w:bidi="fa-IR"/>
        </w:rPr>
        <w:t xml:space="preserve"> ... ) . الأمالي ـ للشيخ الصدوق / 230 . (موقع معهد الإمامين الحسنين)</w:t>
      </w:r>
    </w:p>
    <w:p w:rsidR="009A6531" w:rsidRDefault="006909B3" w:rsidP="009A6531">
      <w:pPr>
        <w:pStyle w:val="libFootnote0"/>
        <w:rPr>
          <w:rtl/>
          <w:lang w:bidi="fa-IR"/>
        </w:rPr>
      </w:pPr>
      <w:r>
        <w:rPr>
          <w:rtl/>
          <w:lang w:bidi="fa-IR"/>
        </w:rPr>
        <w:t>(1) كما ورد في كتاب مَنْ لا يحضره الفقيه 2 / 36</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فإنّ الطعام في هذه الحالة صدقة فيها إهانة وذلّة ؛ فيحرم عليهم وإن لم يكن زكاة</w:t>
      </w:r>
      <w:r w:rsidR="009A6531">
        <w:rPr>
          <w:rtl/>
          <w:lang w:bidi="fa-IR"/>
        </w:rPr>
        <w:t>.</w:t>
      </w:r>
    </w:p>
    <w:p w:rsidR="009A6531" w:rsidRDefault="006909B3" w:rsidP="00EE07CC">
      <w:pPr>
        <w:pStyle w:val="libBold1"/>
        <w:rPr>
          <w:rtl/>
          <w:lang w:bidi="fa-IR"/>
        </w:rPr>
      </w:pPr>
      <w:r>
        <w:rPr>
          <w:rtl/>
          <w:lang w:bidi="fa-IR"/>
        </w:rPr>
        <w:t>ثالثاً</w:t>
      </w:r>
      <w:r w:rsidR="00AA2C58">
        <w:rPr>
          <w:rtl/>
          <w:lang w:bidi="fa-IR"/>
        </w:rPr>
        <w:t xml:space="preserve">: </w:t>
      </w:r>
      <w:r>
        <w:rPr>
          <w:rtl/>
          <w:lang w:bidi="fa-IR"/>
        </w:rPr>
        <w:t>باب ملاطفة الآباء أولادهم</w:t>
      </w:r>
    </w:p>
    <w:p w:rsidR="009A6531" w:rsidRDefault="006909B3" w:rsidP="006909B3">
      <w:pPr>
        <w:pStyle w:val="libNormal"/>
        <w:rPr>
          <w:rtl/>
          <w:lang w:bidi="fa-IR"/>
        </w:rPr>
      </w:pPr>
      <w:r>
        <w:rPr>
          <w:rtl/>
          <w:lang w:bidi="fa-IR"/>
        </w:rPr>
        <w:t>فإنّه مستحبّ</w:t>
      </w:r>
      <w:r w:rsidR="00B822C7">
        <w:rPr>
          <w:rtl/>
          <w:lang w:bidi="fa-IR"/>
        </w:rPr>
        <w:t xml:space="preserve">، </w:t>
      </w:r>
      <w:r>
        <w:rPr>
          <w:rtl/>
          <w:lang w:bidi="fa-IR"/>
        </w:rPr>
        <w:t>ولتفريح البنات خصوصية في الفضيلة</w:t>
      </w:r>
      <w:r w:rsidR="00B822C7">
        <w:rPr>
          <w:rtl/>
          <w:lang w:bidi="fa-IR"/>
        </w:rPr>
        <w:t xml:space="preserve">، </w:t>
      </w:r>
      <w:r>
        <w:rPr>
          <w:rtl/>
          <w:lang w:bidi="fa-IR"/>
        </w:rPr>
        <w:t>وقد تحقّق ذلك منه بأحسن وجوهه</w:t>
      </w:r>
      <w:r w:rsidR="00B822C7">
        <w:rPr>
          <w:rtl/>
          <w:lang w:bidi="fa-IR"/>
        </w:rPr>
        <w:t xml:space="preserve">، </w:t>
      </w:r>
      <w:r>
        <w:rPr>
          <w:rtl/>
          <w:lang w:bidi="fa-IR"/>
        </w:rPr>
        <w:t xml:space="preserve">وذلك بتسلية ابنته الصغيرة سكينة </w:t>
      </w:r>
      <w:r w:rsidR="00F37C6C" w:rsidRPr="00F37C6C">
        <w:rPr>
          <w:rStyle w:val="libAlaemChar"/>
          <w:rtl/>
        </w:rPr>
        <w:t>عليها‌السلام</w:t>
      </w:r>
      <w:r w:rsidR="00B822C7">
        <w:rPr>
          <w:rtl/>
          <w:lang w:bidi="fa-IR"/>
        </w:rPr>
        <w:t xml:space="preserve">، </w:t>
      </w:r>
      <w:r>
        <w:rPr>
          <w:rtl/>
          <w:lang w:bidi="fa-IR"/>
        </w:rPr>
        <w:t>بتقبيل وجهها ومسح رأسها وتسليتها فما ازدادت إلاّ غصّة وحزناً</w:t>
      </w:r>
      <w:r w:rsidR="009A6531">
        <w:rPr>
          <w:rtl/>
          <w:lang w:bidi="fa-IR"/>
        </w:rPr>
        <w:t>.</w:t>
      </w:r>
    </w:p>
    <w:p w:rsidR="009A6531" w:rsidRDefault="006909B3" w:rsidP="00EE07CC">
      <w:pPr>
        <w:pStyle w:val="libBold1"/>
        <w:rPr>
          <w:rtl/>
          <w:lang w:bidi="fa-IR"/>
        </w:rPr>
      </w:pPr>
      <w:r>
        <w:rPr>
          <w:rtl/>
          <w:lang w:bidi="fa-IR"/>
        </w:rPr>
        <w:t>رابعاً</w:t>
      </w:r>
      <w:r w:rsidR="00AA2C58">
        <w:rPr>
          <w:rtl/>
          <w:lang w:bidi="fa-IR"/>
        </w:rPr>
        <w:t xml:space="preserve">: </w:t>
      </w:r>
      <w:r>
        <w:rPr>
          <w:rtl/>
          <w:lang w:bidi="fa-IR"/>
        </w:rPr>
        <w:t>باب ردّ العادية وإغاثة الملهوف</w:t>
      </w:r>
    </w:p>
    <w:p w:rsidR="009A6531" w:rsidRDefault="006909B3" w:rsidP="006909B3">
      <w:pPr>
        <w:pStyle w:val="libNormal"/>
        <w:rPr>
          <w:rtl/>
          <w:lang w:bidi="fa-IR"/>
        </w:rPr>
      </w:pPr>
      <w:r>
        <w:rPr>
          <w:rtl/>
          <w:lang w:bidi="fa-IR"/>
        </w:rPr>
        <w:t>له من هذين المستحبّين ما لم يتحقّق لغيره منذ صارا من المستحبات ؛ فقد ردّ العادية أحسن ردّ لمّا صرخت النساء حين الإحاطة بهنّ</w:t>
      </w:r>
      <w:r w:rsidR="00B822C7">
        <w:rPr>
          <w:rtl/>
          <w:lang w:bidi="fa-IR"/>
        </w:rPr>
        <w:t xml:space="preserve">، </w:t>
      </w:r>
      <w:r>
        <w:rPr>
          <w:rtl/>
          <w:lang w:bidi="fa-IR"/>
        </w:rPr>
        <w:t>فقال لهم</w:t>
      </w:r>
      <w:r w:rsidR="00AA2C58">
        <w:rPr>
          <w:rtl/>
          <w:lang w:bidi="fa-IR"/>
        </w:rPr>
        <w:t xml:space="preserve">: </w:t>
      </w:r>
      <w:r>
        <w:rPr>
          <w:rtl/>
          <w:lang w:bidi="fa-IR"/>
        </w:rPr>
        <w:t>اقصدوني بنفسي واتركوا حرمي</w:t>
      </w:r>
      <w:r w:rsidR="009A6531">
        <w:rPr>
          <w:rtl/>
          <w:lang w:bidi="fa-IR"/>
        </w:rPr>
        <w:t>.</w:t>
      </w:r>
    </w:p>
    <w:p w:rsidR="009A6531" w:rsidRDefault="006909B3" w:rsidP="006909B3">
      <w:pPr>
        <w:pStyle w:val="libNormal"/>
        <w:rPr>
          <w:rtl/>
          <w:lang w:bidi="fa-IR"/>
        </w:rPr>
      </w:pPr>
      <w:r>
        <w:rPr>
          <w:rtl/>
          <w:lang w:bidi="fa-IR"/>
        </w:rPr>
        <w:t>وقد أغاث اثنين وسبعين لهيفاً من أصحابه (رضوان الله عليهم) حين كانوا ينادونه إذا صرعوا ليحضر عندهم</w:t>
      </w:r>
      <w:r w:rsidR="00B822C7">
        <w:rPr>
          <w:rtl/>
          <w:lang w:bidi="fa-IR"/>
        </w:rPr>
        <w:t xml:space="preserve">، </w:t>
      </w:r>
      <w:r>
        <w:rPr>
          <w:rtl/>
          <w:lang w:bidi="fa-IR"/>
        </w:rPr>
        <w:t>فأغاثهم كلّهم</w:t>
      </w:r>
      <w:r w:rsidR="00B822C7">
        <w:rPr>
          <w:rtl/>
          <w:lang w:bidi="fa-IR"/>
        </w:rPr>
        <w:t xml:space="preserve">، </w:t>
      </w:r>
      <w:r>
        <w:rPr>
          <w:rtl/>
          <w:lang w:bidi="fa-IR"/>
        </w:rPr>
        <w:t xml:space="preserve">وأغاث سبعة وعشرين لهيفاً من أهل بيته </w:t>
      </w:r>
      <w:r w:rsidR="009A6531" w:rsidRPr="009A6531">
        <w:rPr>
          <w:rStyle w:val="libAlaemChar"/>
          <w:rtl/>
        </w:rPr>
        <w:t>عليهم‌السلام</w:t>
      </w:r>
      <w:r>
        <w:rPr>
          <w:rtl/>
          <w:lang w:bidi="fa-IR"/>
        </w:rPr>
        <w:t xml:space="preserve"> . نعم</w:t>
      </w:r>
      <w:r w:rsidR="00B822C7">
        <w:rPr>
          <w:rtl/>
          <w:lang w:bidi="fa-IR"/>
        </w:rPr>
        <w:t xml:space="preserve">، </w:t>
      </w:r>
      <w:r>
        <w:rPr>
          <w:rtl/>
          <w:lang w:bidi="fa-IR"/>
        </w:rPr>
        <w:t>عزّ عليه</w:t>
      </w:r>
      <w:r w:rsidR="00B822C7">
        <w:rPr>
          <w:rtl/>
          <w:lang w:bidi="fa-IR"/>
        </w:rPr>
        <w:t xml:space="preserve">، </w:t>
      </w:r>
      <w:r>
        <w:rPr>
          <w:rtl/>
          <w:lang w:bidi="fa-IR"/>
        </w:rPr>
        <w:t>ويعزّ ذلك علينا أنّ بعض إغاثاته صارت سبباً لشدّة المصيبة على مَنْ أغاثه</w:t>
      </w:r>
      <w:r w:rsidR="00B822C7">
        <w:rPr>
          <w:rtl/>
          <w:lang w:bidi="fa-IR"/>
        </w:rPr>
        <w:t xml:space="preserve">، </w:t>
      </w:r>
      <w:r>
        <w:rPr>
          <w:rtl/>
          <w:lang w:bidi="fa-IR"/>
        </w:rPr>
        <w:t xml:space="preserve">كما اتفق في إغاثته لابن أخيه على ما سيجيء إن شاء الله ؛ ولذا قال </w:t>
      </w:r>
      <w:r w:rsidR="009A6531" w:rsidRPr="009A6531">
        <w:rPr>
          <w:rStyle w:val="libAlaemChar"/>
          <w:rtl/>
        </w:rPr>
        <w:t>عليه‌السلام</w:t>
      </w:r>
      <w:r w:rsidR="00AA2C58">
        <w:rPr>
          <w:rtl/>
          <w:lang w:bidi="fa-IR"/>
        </w:rPr>
        <w:t xml:space="preserve">: </w:t>
      </w:r>
      <w:r>
        <w:rPr>
          <w:rtl/>
          <w:lang w:bidi="fa-IR"/>
        </w:rPr>
        <w:t>(( عزّ والله على عمّك أن يجيبك فلا ينفعك ... ))</w:t>
      </w:r>
      <w:r w:rsidR="009A6531">
        <w:rPr>
          <w:rtl/>
          <w:lang w:bidi="fa-IR"/>
        </w:rPr>
        <w:t>.</w:t>
      </w:r>
    </w:p>
    <w:p w:rsidR="009A6531" w:rsidRDefault="006909B3" w:rsidP="00EE07CC">
      <w:pPr>
        <w:pStyle w:val="libBold1"/>
        <w:rPr>
          <w:rtl/>
          <w:lang w:bidi="fa-IR"/>
        </w:rPr>
      </w:pPr>
      <w:r>
        <w:rPr>
          <w:rtl/>
          <w:lang w:bidi="fa-IR"/>
        </w:rPr>
        <w:t>خامساً</w:t>
      </w:r>
      <w:r w:rsidR="00AA2C58">
        <w:rPr>
          <w:rtl/>
          <w:lang w:bidi="fa-IR"/>
        </w:rPr>
        <w:t xml:space="preserve">: </w:t>
      </w:r>
      <w:r>
        <w:rPr>
          <w:rtl/>
          <w:lang w:bidi="fa-IR"/>
        </w:rPr>
        <w:t>باب إدخال السرور على المؤمن</w:t>
      </w:r>
      <w:r w:rsidR="00B822C7">
        <w:rPr>
          <w:rtl/>
          <w:lang w:bidi="fa-IR"/>
        </w:rPr>
        <w:t xml:space="preserve">، </w:t>
      </w:r>
      <w:r>
        <w:rPr>
          <w:rtl/>
          <w:lang w:bidi="fa-IR"/>
        </w:rPr>
        <w:t>وزيارته</w:t>
      </w:r>
    </w:p>
    <w:p w:rsidR="009A6531" w:rsidRDefault="006909B3" w:rsidP="006909B3">
      <w:pPr>
        <w:pStyle w:val="libNormal"/>
        <w:rPr>
          <w:rtl/>
          <w:lang w:bidi="fa-IR"/>
        </w:rPr>
      </w:pPr>
      <w:r>
        <w:rPr>
          <w:rtl/>
          <w:lang w:bidi="fa-IR"/>
        </w:rPr>
        <w:t>وهما من أفضل الأعمال كما في الروايات</w:t>
      </w:r>
      <w:r w:rsidR="00B822C7">
        <w:rPr>
          <w:rtl/>
          <w:lang w:bidi="fa-IR"/>
        </w:rPr>
        <w:t xml:space="preserve">، </w:t>
      </w:r>
      <w:r>
        <w:rPr>
          <w:rtl/>
          <w:lang w:bidi="fa-IR"/>
        </w:rPr>
        <w:t xml:space="preserve">وقد سعى </w:t>
      </w:r>
      <w:r w:rsidR="009A6531" w:rsidRPr="009A6531">
        <w:rPr>
          <w:rStyle w:val="libAlaemChar"/>
          <w:rtl/>
        </w:rPr>
        <w:t>عليه‌السلام</w:t>
      </w:r>
      <w:r>
        <w:rPr>
          <w:rtl/>
          <w:lang w:bidi="fa-IR"/>
        </w:rPr>
        <w:t xml:space="preserve"> في إدخال السرور على المؤمنين والمؤمنات في ذلك اليوم ؛ تسليات وملاطفات</w:t>
      </w:r>
      <w:r w:rsidR="00B822C7">
        <w:rPr>
          <w:rtl/>
          <w:lang w:bidi="fa-IR"/>
        </w:rPr>
        <w:t xml:space="preserve">، </w:t>
      </w:r>
      <w:r>
        <w:rPr>
          <w:rtl/>
          <w:lang w:bidi="fa-IR"/>
        </w:rPr>
        <w:t>وأمر بالصبر ووعظ</w:t>
      </w:r>
      <w:r w:rsidR="00B822C7">
        <w:rPr>
          <w:rtl/>
          <w:lang w:bidi="fa-IR"/>
        </w:rPr>
        <w:t xml:space="preserve">، </w:t>
      </w:r>
      <w:r>
        <w:rPr>
          <w:rtl/>
          <w:lang w:bidi="fa-IR"/>
        </w:rPr>
        <w:t>لكن حيث إنّ الميدان أرض كرب وبلاء بذاته</w:t>
      </w:r>
      <w:r w:rsidR="00B822C7">
        <w:rPr>
          <w:rtl/>
          <w:lang w:bidi="fa-IR"/>
        </w:rPr>
        <w:t xml:space="preserve">، </w:t>
      </w:r>
      <w:r>
        <w:rPr>
          <w:rtl/>
          <w:lang w:bidi="fa-IR"/>
        </w:rPr>
        <w:t>وإنّ يوم عاشوراء يوم أسف وحزن بذاته لم يمكن أن يحصل سرور في قلوبهم . وأمّا الزيارة فقد حصلت منه بعناوين مختلفة</w:t>
      </w:r>
      <w:r w:rsidR="009A6531">
        <w:rPr>
          <w:rtl/>
          <w:lang w:bidi="fa-IR"/>
        </w:rPr>
        <w:t>.</w:t>
      </w:r>
    </w:p>
    <w:p w:rsidR="009A6531" w:rsidRDefault="006909B3" w:rsidP="00EE07CC">
      <w:pPr>
        <w:pStyle w:val="libBold1"/>
        <w:rPr>
          <w:rtl/>
          <w:lang w:bidi="fa-IR"/>
        </w:rPr>
      </w:pPr>
      <w:r>
        <w:rPr>
          <w:rtl/>
          <w:lang w:bidi="fa-IR"/>
        </w:rPr>
        <w:t>سادساً</w:t>
      </w:r>
      <w:r w:rsidR="00AA2C58">
        <w:rPr>
          <w:rtl/>
          <w:lang w:bidi="fa-IR"/>
        </w:rPr>
        <w:t xml:space="preserve">: </w:t>
      </w:r>
      <w:r>
        <w:rPr>
          <w:rtl/>
          <w:lang w:bidi="fa-IR"/>
        </w:rPr>
        <w:t>باب عيادة المريض</w:t>
      </w:r>
    </w:p>
    <w:p w:rsidR="009A6531" w:rsidRDefault="006909B3" w:rsidP="006909B3">
      <w:pPr>
        <w:pStyle w:val="libNormal"/>
        <w:rPr>
          <w:rtl/>
          <w:lang w:bidi="fa-IR"/>
        </w:rPr>
      </w:pPr>
      <w:r>
        <w:rPr>
          <w:rtl/>
          <w:lang w:bidi="fa-IR"/>
        </w:rPr>
        <w:t>التي ورد فيها</w:t>
      </w:r>
      <w:r w:rsidR="00AA2C58">
        <w:rPr>
          <w:rtl/>
          <w:lang w:bidi="fa-IR"/>
        </w:rPr>
        <w:t xml:space="preserve">: </w:t>
      </w:r>
      <w:r>
        <w:rPr>
          <w:rtl/>
          <w:lang w:bidi="fa-IR"/>
        </w:rPr>
        <w:t xml:space="preserve">(( إنّ عيادة المؤمن بمنزلة عيادة الله جلّ جلاله )) . وقد ظهر منه </w:t>
      </w:r>
      <w:r w:rsidR="009A6531" w:rsidRPr="009A6531">
        <w:rPr>
          <w:rStyle w:val="libAlaemChar"/>
          <w:rtl/>
        </w:rPr>
        <w:t>عليه‌السلام</w:t>
      </w:r>
      <w:r>
        <w:rPr>
          <w:rtl/>
          <w:lang w:bidi="fa-IR"/>
        </w:rPr>
        <w:t xml:space="preserve"> عيادة للمرضى والمجروحين حين دعوه إليهم ليعودهم</w:t>
      </w:r>
      <w:r w:rsidR="00B822C7">
        <w:rPr>
          <w:rtl/>
          <w:lang w:bidi="fa-IR"/>
        </w:rPr>
        <w:t xml:space="preserve">، </w:t>
      </w:r>
      <w:r>
        <w:rPr>
          <w:rtl/>
          <w:lang w:bidi="fa-IR"/>
        </w:rPr>
        <w:t>فلم يكتفِ بمحض المجيء والجلوس عندهم</w:t>
      </w:r>
      <w:r w:rsidR="00B822C7">
        <w:rPr>
          <w:rtl/>
          <w:lang w:bidi="fa-IR"/>
        </w:rPr>
        <w:t xml:space="preserve">، </w:t>
      </w:r>
      <w:r>
        <w:rPr>
          <w:rtl/>
          <w:lang w:bidi="fa-IR"/>
        </w:rPr>
        <w:t>بل كان يخصّ بعضهم بملاطفات خاصّة</w:t>
      </w:r>
      <w:r w:rsidR="00B822C7">
        <w:rPr>
          <w:rtl/>
          <w:lang w:bidi="fa-IR"/>
        </w:rPr>
        <w:t xml:space="preserve">، </w:t>
      </w:r>
      <w:r>
        <w:rPr>
          <w:rtl/>
          <w:lang w:bidi="fa-IR"/>
        </w:rPr>
        <w:t>وخصوصاً الغرباء منهم</w:t>
      </w:r>
      <w:r w:rsidR="00B822C7">
        <w:rPr>
          <w:rtl/>
          <w:lang w:bidi="fa-IR"/>
        </w:rPr>
        <w:t xml:space="preserve">، </w:t>
      </w:r>
      <w:r>
        <w:rPr>
          <w:rtl/>
          <w:lang w:bidi="fa-IR"/>
        </w:rPr>
        <w:t>كالعبد الأسود</w:t>
      </w:r>
      <w:r w:rsidR="00B822C7">
        <w:rPr>
          <w:rtl/>
          <w:lang w:bidi="fa-IR"/>
        </w:rPr>
        <w:t xml:space="preserve">، </w:t>
      </w:r>
      <w:r>
        <w:rPr>
          <w:rtl/>
          <w:lang w:bidi="fa-IR"/>
        </w:rPr>
        <w:t>والغلام التركي</w:t>
      </w:r>
    </w:p>
    <w:p w:rsidR="006909B3" w:rsidRDefault="009A6531" w:rsidP="009A6531">
      <w:pPr>
        <w:pStyle w:val="libNormal"/>
        <w:rPr>
          <w:lang w:bidi="fa-IR"/>
        </w:rPr>
      </w:pPr>
      <w:r>
        <w:rPr>
          <w:rtl/>
          <w:lang w:bidi="fa-IR"/>
        </w:rPr>
        <w:br w:type="page"/>
      </w:r>
    </w:p>
    <w:p w:rsidR="009A6531" w:rsidRDefault="006909B3" w:rsidP="00EE07CC">
      <w:pPr>
        <w:pStyle w:val="libNormal0"/>
        <w:rPr>
          <w:rtl/>
          <w:lang w:bidi="fa-IR"/>
        </w:rPr>
      </w:pPr>
      <w:r>
        <w:rPr>
          <w:rtl/>
          <w:lang w:bidi="fa-IR"/>
        </w:rPr>
        <w:lastRenderedPageBreak/>
        <w:t xml:space="preserve">الذي جاء إليه ووجده قتيلاً ولكنّه </w:t>
      </w:r>
      <w:r w:rsidR="009A6531" w:rsidRPr="009A6531">
        <w:rPr>
          <w:rStyle w:val="libAlaemChar"/>
          <w:rtl/>
        </w:rPr>
        <w:t>عليه‌السلام</w:t>
      </w:r>
      <w:r>
        <w:rPr>
          <w:rtl/>
          <w:lang w:bidi="fa-IR"/>
        </w:rPr>
        <w:t xml:space="preserve"> أراد عيادة واحد منهم فلم يتحقّق ذلك وهو ابنه ؛ فإنّه لأدبه لم يدعه</w:t>
      </w:r>
      <w:r w:rsidR="00B822C7">
        <w:rPr>
          <w:rtl/>
          <w:lang w:bidi="fa-IR"/>
        </w:rPr>
        <w:t xml:space="preserve">، </w:t>
      </w:r>
      <w:r>
        <w:rPr>
          <w:rtl/>
          <w:lang w:bidi="fa-IR"/>
        </w:rPr>
        <w:t>لكنّه لمّا سمع سلامه جاء إليه عالما</w:t>
      </w:r>
      <w:r w:rsidR="00AF77A0">
        <w:rPr>
          <w:rtl/>
          <w:lang w:bidi="fa-IR"/>
        </w:rPr>
        <w:t>ً بأنّه لا يدركه حيّاً</w:t>
      </w:r>
      <w:r w:rsidR="00B822C7">
        <w:rPr>
          <w:rtl/>
          <w:lang w:bidi="fa-IR"/>
        </w:rPr>
        <w:t xml:space="preserve">، </w:t>
      </w:r>
      <w:r w:rsidR="00AF77A0">
        <w:rPr>
          <w:rtl/>
          <w:lang w:bidi="fa-IR"/>
        </w:rPr>
        <w:t>فصاح :</w:t>
      </w:r>
      <w:r>
        <w:rPr>
          <w:rtl/>
          <w:lang w:bidi="fa-IR"/>
        </w:rPr>
        <w:t>(( يا بُني</w:t>
      </w:r>
      <w:r w:rsidR="00B822C7">
        <w:rPr>
          <w:rtl/>
          <w:lang w:bidi="fa-IR"/>
        </w:rPr>
        <w:t xml:space="preserve">، </w:t>
      </w:r>
      <w:r>
        <w:rPr>
          <w:rtl/>
          <w:lang w:bidi="fa-IR"/>
        </w:rPr>
        <w:t>قتلو</w:t>
      </w:r>
      <w:r w:rsidR="00AF77A0">
        <w:rPr>
          <w:rtl/>
          <w:lang w:bidi="fa-IR"/>
        </w:rPr>
        <w:t>ك</w:t>
      </w:r>
      <w:r>
        <w:rPr>
          <w:rtl/>
          <w:lang w:bidi="fa-IR"/>
        </w:rPr>
        <w:t>! ))</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 xml:space="preserve">تحقّقت منه عيادة لولده السجّاد </w:t>
      </w:r>
      <w:r w:rsidR="009A6531" w:rsidRPr="009A6531">
        <w:rPr>
          <w:rStyle w:val="libAlaemChar"/>
          <w:rtl/>
        </w:rPr>
        <w:t>عليه‌السلام</w:t>
      </w:r>
      <w:r>
        <w:rPr>
          <w:rtl/>
          <w:lang w:bidi="fa-IR"/>
        </w:rPr>
        <w:t xml:space="preserve"> وسؤال عن حاله حين أراد المبارزة</w:t>
      </w:r>
      <w:r w:rsidR="00B822C7">
        <w:rPr>
          <w:rtl/>
          <w:lang w:bidi="fa-IR"/>
        </w:rPr>
        <w:t xml:space="preserve">، </w:t>
      </w:r>
      <w:r>
        <w:rPr>
          <w:rtl/>
          <w:lang w:bidi="fa-IR"/>
        </w:rPr>
        <w:t>لكنّها كانت آخر عيادة لموت العائد الصحيح قبل المريض المعاد</w:t>
      </w:r>
      <w:r w:rsidR="00B822C7">
        <w:rPr>
          <w:rtl/>
          <w:lang w:bidi="fa-IR"/>
        </w:rPr>
        <w:t xml:space="preserve">، </w:t>
      </w:r>
      <w:r>
        <w:rPr>
          <w:rtl/>
          <w:lang w:bidi="fa-IR"/>
        </w:rPr>
        <w:t>وتفصيلها في عنوان الشهادة</w:t>
      </w:r>
      <w:r w:rsidR="009A6531">
        <w:rPr>
          <w:rtl/>
          <w:lang w:bidi="fa-IR"/>
        </w:rPr>
        <w:t>.</w:t>
      </w:r>
    </w:p>
    <w:p w:rsidR="009A6531" w:rsidRDefault="006909B3" w:rsidP="00AF77A0">
      <w:pPr>
        <w:pStyle w:val="libBold1"/>
        <w:rPr>
          <w:rtl/>
          <w:lang w:bidi="fa-IR"/>
        </w:rPr>
      </w:pPr>
      <w:r>
        <w:rPr>
          <w:rtl/>
          <w:lang w:bidi="fa-IR"/>
        </w:rPr>
        <w:t>سابعاً</w:t>
      </w:r>
      <w:r w:rsidR="00AA2C58">
        <w:rPr>
          <w:rtl/>
          <w:lang w:bidi="fa-IR"/>
        </w:rPr>
        <w:t xml:space="preserve">: </w:t>
      </w:r>
      <w:r>
        <w:rPr>
          <w:rtl/>
          <w:lang w:bidi="fa-IR"/>
        </w:rPr>
        <w:t>باب تلاوة الذكر والدعاء</w:t>
      </w:r>
    </w:p>
    <w:p w:rsidR="009A6531" w:rsidRDefault="006909B3" w:rsidP="006909B3">
      <w:pPr>
        <w:pStyle w:val="libNormal"/>
        <w:rPr>
          <w:rtl/>
          <w:lang w:bidi="fa-IR"/>
        </w:rPr>
      </w:pPr>
      <w:r>
        <w:rPr>
          <w:rtl/>
          <w:lang w:bidi="fa-IR"/>
        </w:rPr>
        <w:t>أمّا التلاوة</w:t>
      </w:r>
      <w:r w:rsidR="00AA2C58">
        <w:rPr>
          <w:rtl/>
          <w:lang w:bidi="fa-IR"/>
        </w:rPr>
        <w:t xml:space="preserve">: </w:t>
      </w:r>
      <w:r>
        <w:rPr>
          <w:rtl/>
          <w:lang w:bidi="fa-IR"/>
        </w:rPr>
        <w:t>فقد كان يتلو كتاب الله تعالى آناء الليل وأطراف النّهار</w:t>
      </w:r>
      <w:r w:rsidR="00B822C7">
        <w:rPr>
          <w:rtl/>
          <w:lang w:bidi="fa-IR"/>
        </w:rPr>
        <w:t xml:space="preserve">، </w:t>
      </w:r>
      <w:r>
        <w:rPr>
          <w:rtl/>
          <w:lang w:bidi="fa-IR"/>
        </w:rPr>
        <w:t>ومع ذلك فقد استمهل الأعداء ليلة عاشوراء لأمور [ كان ] أحدها التلاوة</w:t>
      </w:r>
      <w:r w:rsidR="00B822C7">
        <w:rPr>
          <w:rtl/>
          <w:lang w:bidi="fa-IR"/>
        </w:rPr>
        <w:t xml:space="preserve">، </w:t>
      </w:r>
      <w:r>
        <w:rPr>
          <w:rtl/>
          <w:lang w:bidi="fa-IR"/>
        </w:rPr>
        <w:t>فقد اهتدى بسماع تلاوته ومناجاته ثلاثون رجلاً في تلك الليلة</w:t>
      </w:r>
      <w:r w:rsidR="00B822C7">
        <w:rPr>
          <w:rtl/>
          <w:lang w:bidi="fa-IR"/>
        </w:rPr>
        <w:t xml:space="preserve">، </w:t>
      </w:r>
      <w:r>
        <w:rPr>
          <w:rtl/>
          <w:lang w:bidi="fa-IR"/>
        </w:rPr>
        <w:t>وعبروا إليه من عسكر ابن سعد</w:t>
      </w:r>
      <w:r w:rsidR="00B822C7">
        <w:rPr>
          <w:rtl/>
          <w:lang w:bidi="fa-IR"/>
        </w:rPr>
        <w:t xml:space="preserve">، </w:t>
      </w:r>
      <w:r>
        <w:rPr>
          <w:rtl/>
          <w:lang w:bidi="fa-IR"/>
        </w:rPr>
        <w:t>واستشهدوا بين يديه</w:t>
      </w:r>
      <w:r w:rsidR="00B822C7">
        <w:rPr>
          <w:rtl/>
          <w:lang w:bidi="fa-IR"/>
        </w:rPr>
        <w:t xml:space="preserve">، </w:t>
      </w:r>
      <w:r>
        <w:rPr>
          <w:rtl/>
          <w:lang w:bidi="fa-IR"/>
        </w:rPr>
        <w:t>وتلا القران الكريم في يوم عاشوراء في مقامات خاصّة</w:t>
      </w:r>
      <w:r w:rsidR="00AA2C58">
        <w:rPr>
          <w:rtl/>
          <w:lang w:bidi="fa-IR"/>
        </w:rPr>
        <w:t xml:space="preserve">: </w:t>
      </w:r>
      <w:r>
        <w:rPr>
          <w:rtl/>
          <w:lang w:bidi="fa-IR"/>
        </w:rPr>
        <w:t>أحداها حين وقف لولده قبالة القوم</w:t>
      </w:r>
      <w:r w:rsidR="00B822C7">
        <w:rPr>
          <w:rtl/>
          <w:lang w:bidi="fa-IR"/>
        </w:rPr>
        <w:t xml:space="preserve">، </w:t>
      </w:r>
      <w:r>
        <w:rPr>
          <w:rtl/>
          <w:lang w:bidi="fa-IR"/>
        </w:rPr>
        <w:t>وقد دامت تلاوته إلى حين رفع رأسه على الرمح</w:t>
      </w:r>
      <w:r w:rsidR="00B822C7">
        <w:rPr>
          <w:rtl/>
          <w:lang w:bidi="fa-IR"/>
        </w:rPr>
        <w:t xml:space="preserve">، </w:t>
      </w:r>
      <w:r>
        <w:rPr>
          <w:rtl/>
          <w:lang w:bidi="fa-IR"/>
        </w:rPr>
        <w:t>فسُمعت منه سورة الكهف</w:t>
      </w:r>
      <w:r w:rsidR="009A6531">
        <w:rPr>
          <w:rtl/>
          <w:lang w:bidi="fa-IR"/>
        </w:rPr>
        <w:t>.</w:t>
      </w:r>
    </w:p>
    <w:p w:rsidR="009A6531" w:rsidRDefault="006909B3" w:rsidP="006909B3">
      <w:pPr>
        <w:pStyle w:val="libNormal"/>
        <w:rPr>
          <w:rtl/>
          <w:lang w:bidi="fa-IR"/>
        </w:rPr>
      </w:pPr>
      <w:r>
        <w:rPr>
          <w:rtl/>
          <w:lang w:bidi="fa-IR"/>
        </w:rPr>
        <w:t>وأمّا الذكر</w:t>
      </w:r>
      <w:r w:rsidR="00AA2C58">
        <w:rPr>
          <w:rtl/>
          <w:lang w:bidi="fa-IR"/>
        </w:rPr>
        <w:t xml:space="preserve">: </w:t>
      </w:r>
      <w:r>
        <w:rPr>
          <w:rtl/>
          <w:lang w:bidi="fa-IR"/>
        </w:rPr>
        <w:t>فإنّ جميع حالاته وأفعاله وأقواله</w:t>
      </w:r>
      <w:r w:rsidR="00B822C7">
        <w:rPr>
          <w:rtl/>
          <w:lang w:bidi="fa-IR"/>
        </w:rPr>
        <w:t xml:space="preserve">، </w:t>
      </w:r>
      <w:r>
        <w:rPr>
          <w:rtl/>
          <w:lang w:bidi="fa-IR"/>
        </w:rPr>
        <w:t>وحركاته وسكناته من عصر تاسوعاء إلى عصر عاشوراء كانت ذكراً لله تعالى</w:t>
      </w:r>
      <w:r w:rsidR="00B822C7">
        <w:rPr>
          <w:rtl/>
          <w:lang w:bidi="fa-IR"/>
        </w:rPr>
        <w:t xml:space="preserve">، </w:t>
      </w:r>
      <w:r>
        <w:rPr>
          <w:rtl/>
          <w:lang w:bidi="fa-IR"/>
        </w:rPr>
        <w:t>وتذكّراً للميثاق</w:t>
      </w:r>
      <w:r w:rsidR="00B822C7">
        <w:rPr>
          <w:rtl/>
          <w:lang w:bidi="fa-IR"/>
        </w:rPr>
        <w:t xml:space="preserve">، </w:t>
      </w:r>
      <w:r>
        <w:rPr>
          <w:rtl/>
          <w:lang w:bidi="fa-IR"/>
        </w:rPr>
        <w:t>وتعاهداً له حتّى أدّى أمانته</w:t>
      </w:r>
      <w:r w:rsidR="00B822C7">
        <w:rPr>
          <w:rtl/>
          <w:lang w:bidi="fa-IR"/>
        </w:rPr>
        <w:t xml:space="preserve">، </w:t>
      </w:r>
      <w:r>
        <w:rPr>
          <w:rtl/>
          <w:lang w:bidi="fa-IR"/>
        </w:rPr>
        <w:t>ولم ينشغل بشيء من اللوازم البشرية والجسدية حتّى أكل الطعام</w:t>
      </w:r>
      <w:r w:rsidR="00B822C7">
        <w:rPr>
          <w:rtl/>
          <w:lang w:bidi="fa-IR"/>
        </w:rPr>
        <w:t xml:space="preserve">، </w:t>
      </w:r>
      <w:r>
        <w:rPr>
          <w:rtl/>
          <w:lang w:bidi="fa-IR"/>
        </w:rPr>
        <w:t>هذا مع إنّه كان رطب اللسان دائماً بالذكر حتّى حين يبس لسانه</w:t>
      </w:r>
      <w:r w:rsidR="009A6531">
        <w:rPr>
          <w:rtl/>
          <w:lang w:bidi="fa-IR"/>
        </w:rPr>
        <w:t>.</w:t>
      </w:r>
    </w:p>
    <w:p w:rsidR="009A6531" w:rsidRDefault="006909B3" w:rsidP="006909B3">
      <w:pPr>
        <w:pStyle w:val="libNormal"/>
        <w:rPr>
          <w:rtl/>
          <w:lang w:bidi="fa-IR"/>
        </w:rPr>
      </w:pPr>
      <w:r>
        <w:rPr>
          <w:rtl/>
          <w:lang w:bidi="fa-IR"/>
        </w:rPr>
        <w:t>وأمّا الدعاء</w:t>
      </w:r>
      <w:r w:rsidR="00AA2C58">
        <w:rPr>
          <w:rtl/>
          <w:lang w:bidi="fa-IR"/>
        </w:rPr>
        <w:t xml:space="preserve">: </w:t>
      </w:r>
      <w:r>
        <w:rPr>
          <w:rtl/>
          <w:lang w:bidi="fa-IR"/>
        </w:rPr>
        <w:t>فقد اشتغل به من أول الليل</w:t>
      </w:r>
      <w:r w:rsidR="00B822C7">
        <w:rPr>
          <w:rtl/>
          <w:lang w:bidi="fa-IR"/>
        </w:rPr>
        <w:t xml:space="preserve">، </w:t>
      </w:r>
      <w:r>
        <w:rPr>
          <w:rtl/>
          <w:lang w:bidi="fa-IR"/>
        </w:rPr>
        <w:t>وهو أحد الأمور التي استمهل الأعداء لأجلها ليلة عاشوراء</w:t>
      </w:r>
      <w:r w:rsidR="00B822C7">
        <w:rPr>
          <w:rtl/>
          <w:lang w:bidi="fa-IR"/>
        </w:rPr>
        <w:t xml:space="preserve">، </w:t>
      </w:r>
      <w:r>
        <w:rPr>
          <w:rtl/>
          <w:lang w:bidi="fa-IR"/>
        </w:rPr>
        <w:t>فاشتغل به في تلك الليلة إلى الصّباح</w:t>
      </w:r>
      <w:r w:rsidR="009A6531">
        <w:rPr>
          <w:rtl/>
          <w:lang w:bidi="fa-IR"/>
        </w:rPr>
        <w:t>.</w:t>
      </w:r>
    </w:p>
    <w:p w:rsidR="009A6531" w:rsidRDefault="006909B3" w:rsidP="006909B3">
      <w:pPr>
        <w:pStyle w:val="libNormal"/>
        <w:rPr>
          <w:rtl/>
          <w:lang w:bidi="fa-IR"/>
        </w:rPr>
      </w:pPr>
      <w:r>
        <w:rPr>
          <w:rtl/>
          <w:lang w:bidi="fa-IR"/>
        </w:rPr>
        <w:t>ودعا أوّل الصبح بقوله</w:t>
      </w:r>
      <w:r w:rsidR="00AA2C58">
        <w:rPr>
          <w:rtl/>
          <w:lang w:bidi="fa-IR"/>
        </w:rPr>
        <w:t xml:space="preserve">: </w:t>
      </w:r>
      <w:r>
        <w:rPr>
          <w:rtl/>
          <w:lang w:bidi="fa-IR"/>
        </w:rPr>
        <w:t>(( اللّهمّ أنت ثقتي في كلّ كرب</w:t>
      </w:r>
      <w:r w:rsidR="00B822C7">
        <w:rPr>
          <w:rtl/>
          <w:lang w:bidi="fa-IR"/>
        </w:rPr>
        <w:t xml:space="preserve">، </w:t>
      </w:r>
      <w:r>
        <w:rPr>
          <w:rtl/>
          <w:lang w:bidi="fa-IR"/>
        </w:rPr>
        <w:t>ورجائي في كلّ شدّة</w:t>
      </w:r>
      <w:r w:rsidR="00B822C7">
        <w:rPr>
          <w:rtl/>
          <w:lang w:bidi="fa-IR"/>
        </w:rPr>
        <w:t xml:space="preserve">، </w:t>
      </w:r>
      <w:r>
        <w:rPr>
          <w:rtl/>
          <w:lang w:bidi="fa-IR"/>
        </w:rPr>
        <w:t>وأنت لي في كلّ أمر نزل بي ثقة وعدّة . كم من همّ يضعف فيه الفؤاد</w:t>
      </w:r>
      <w:r w:rsidR="00B822C7">
        <w:rPr>
          <w:rtl/>
          <w:lang w:bidi="fa-IR"/>
        </w:rPr>
        <w:t xml:space="preserve">، </w:t>
      </w:r>
      <w:r>
        <w:rPr>
          <w:rtl/>
          <w:lang w:bidi="fa-IR"/>
        </w:rPr>
        <w:t>وتقلّ فيه الحيلة</w:t>
      </w:r>
      <w:r w:rsidR="00B822C7">
        <w:rPr>
          <w:rtl/>
          <w:lang w:bidi="fa-IR"/>
        </w:rPr>
        <w:t xml:space="preserve">، </w:t>
      </w:r>
      <w:r>
        <w:rPr>
          <w:rtl/>
          <w:lang w:bidi="fa-IR"/>
        </w:rPr>
        <w:t>ويخذل فيه الصديق</w:t>
      </w:r>
      <w:r w:rsidR="00B822C7">
        <w:rPr>
          <w:rtl/>
          <w:lang w:bidi="fa-IR"/>
        </w:rPr>
        <w:t xml:space="preserve">، </w:t>
      </w:r>
      <w:r>
        <w:rPr>
          <w:rtl/>
          <w:lang w:bidi="fa-IR"/>
        </w:rPr>
        <w:t>ويشمت فيه العدو</w:t>
      </w:r>
      <w:r w:rsidR="00B822C7">
        <w:rPr>
          <w:rtl/>
          <w:lang w:bidi="fa-IR"/>
        </w:rPr>
        <w:t xml:space="preserve">، </w:t>
      </w:r>
      <w:r>
        <w:rPr>
          <w:rtl/>
          <w:lang w:bidi="fa-IR"/>
        </w:rPr>
        <w:t>أنزلته بك وشكوته أليك ؛ رغبة منّي إليك عمّن سوال</w:t>
      </w:r>
      <w:r w:rsidR="00B822C7">
        <w:rPr>
          <w:rtl/>
          <w:lang w:bidi="fa-IR"/>
        </w:rPr>
        <w:t xml:space="preserve">، </w:t>
      </w:r>
      <w:r>
        <w:rPr>
          <w:rtl/>
          <w:lang w:bidi="fa-IR"/>
        </w:rPr>
        <w:t>ففرّجته )) . ثمّ كان آخر دعاء دعا به وهو طريح</w:t>
      </w:r>
      <w:r w:rsidR="00AA2C58">
        <w:rPr>
          <w:rtl/>
          <w:lang w:bidi="fa-IR"/>
        </w:rPr>
        <w:t xml:space="preserve">: </w:t>
      </w:r>
      <w:r>
        <w:rPr>
          <w:rtl/>
          <w:lang w:bidi="fa-IR"/>
        </w:rPr>
        <w:t>(( اللّهمّ متعالي المكان</w:t>
      </w:r>
      <w:r w:rsidR="00B822C7">
        <w:rPr>
          <w:rtl/>
          <w:lang w:bidi="fa-IR"/>
        </w:rPr>
        <w:t xml:space="preserve">، </w:t>
      </w:r>
      <w:r>
        <w:rPr>
          <w:rtl/>
          <w:lang w:bidi="fa-IR"/>
        </w:rPr>
        <w:t>عظيم الجبروت ... )) . والذي مرّ ذكره آنفاً</w:t>
      </w:r>
      <w:r w:rsidR="009A6531">
        <w:rPr>
          <w:rtl/>
          <w:lang w:bidi="fa-IR"/>
        </w:rPr>
        <w:t>.</w:t>
      </w:r>
    </w:p>
    <w:p w:rsidR="009A6531" w:rsidRDefault="006909B3" w:rsidP="00AF77A0">
      <w:pPr>
        <w:pStyle w:val="Heading2Center"/>
        <w:rPr>
          <w:rtl/>
          <w:lang w:bidi="fa-IR"/>
        </w:rPr>
      </w:pPr>
      <w:bookmarkStart w:id="15" w:name="_Toc499814323"/>
      <w:r>
        <w:rPr>
          <w:rtl/>
          <w:lang w:bidi="fa-IR"/>
        </w:rPr>
        <w:t>كتاب العبادات القلبية والصّفات الحميدة</w:t>
      </w:r>
      <w:bookmarkEnd w:id="15"/>
    </w:p>
    <w:p w:rsidR="009A6531" w:rsidRDefault="006909B3" w:rsidP="006909B3">
      <w:pPr>
        <w:pStyle w:val="libNormal"/>
        <w:rPr>
          <w:rtl/>
          <w:lang w:bidi="fa-IR"/>
        </w:rPr>
      </w:pPr>
      <w:r>
        <w:rPr>
          <w:rtl/>
          <w:lang w:bidi="fa-IR"/>
        </w:rPr>
        <w:t xml:space="preserve">اعلم أنّه </w:t>
      </w:r>
      <w:r w:rsidR="009A6531" w:rsidRPr="009A6531">
        <w:rPr>
          <w:rStyle w:val="libAlaemChar"/>
          <w:rtl/>
        </w:rPr>
        <w:t>عليه‌السلام</w:t>
      </w:r>
      <w:r>
        <w:rPr>
          <w:rtl/>
          <w:lang w:bidi="fa-IR"/>
        </w:rPr>
        <w:t xml:space="preserve"> قد</w:t>
      </w:r>
    </w:p>
    <w:p w:rsidR="006909B3" w:rsidRDefault="009A6531" w:rsidP="009A6531">
      <w:pPr>
        <w:pStyle w:val="libNormal"/>
        <w:rPr>
          <w:lang w:bidi="fa-IR"/>
        </w:rPr>
      </w:pPr>
      <w:r>
        <w:rPr>
          <w:rtl/>
          <w:lang w:bidi="fa-IR"/>
        </w:rPr>
        <w:br w:type="page"/>
      </w:r>
    </w:p>
    <w:p w:rsidR="009A6531" w:rsidRDefault="006909B3" w:rsidP="00AF77A0">
      <w:pPr>
        <w:pStyle w:val="libNormal0"/>
        <w:rPr>
          <w:rtl/>
          <w:lang w:bidi="fa-IR"/>
        </w:rPr>
      </w:pPr>
      <w:r>
        <w:rPr>
          <w:rtl/>
          <w:lang w:bidi="fa-IR"/>
        </w:rPr>
        <w:lastRenderedPageBreak/>
        <w:t>أبرز الأعلى من جميع مكارم الأخلاق في ذلك اليوم</w:t>
      </w:r>
      <w:r w:rsidR="00B822C7">
        <w:rPr>
          <w:rtl/>
          <w:lang w:bidi="fa-IR"/>
        </w:rPr>
        <w:t xml:space="preserve">، </w:t>
      </w:r>
      <w:r>
        <w:rPr>
          <w:rtl/>
          <w:lang w:bidi="fa-IR"/>
        </w:rPr>
        <w:t>ولنذكر أوّلاً الأخلاق والصّفات</w:t>
      </w:r>
      <w:r w:rsidR="00B822C7">
        <w:rPr>
          <w:rtl/>
          <w:lang w:bidi="fa-IR"/>
        </w:rPr>
        <w:t xml:space="preserve">، </w:t>
      </w:r>
      <w:r>
        <w:rPr>
          <w:rtl/>
          <w:lang w:bidi="fa-IR"/>
        </w:rPr>
        <w:t>فقد ورد في الرواية</w:t>
      </w:r>
      <w:r w:rsidR="00AA2C58">
        <w:rPr>
          <w:rtl/>
          <w:lang w:bidi="fa-IR"/>
        </w:rPr>
        <w:t xml:space="preserve">: </w:t>
      </w:r>
      <w:r>
        <w:rPr>
          <w:rtl/>
          <w:lang w:bidi="fa-IR"/>
        </w:rPr>
        <w:t>إنّ الله تعالى قد خصّ بها رسله وهي اثنتي عشرة صفة كما في بعض الروايات :</w:t>
      </w:r>
    </w:p>
    <w:p w:rsidR="009A6531" w:rsidRDefault="006909B3" w:rsidP="00AF77A0">
      <w:pPr>
        <w:pStyle w:val="libNormal"/>
        <w:rPr>
          <w:rtl/>
          <w:lang w:bidi="fa-IR"/>
        </w:rPr>
      </w:pPr>
      <w:r>
        <w:rPr>
          <w:rtl/>
          <w:lang w:bidi="fa-IR"/>
        </w:rPr>
        <w:t>منها</w:t>
      </w:r>
      <w:r w:rsidR="00AA2C58">
        <w:rPr>
          <w:rtl/>
          <w:lang w:bidi="fa-IR"/>
        </w:rPr>
        <w:t xml:space="preserve">: </w:t>
      </w:r>
      <w:r>
        <w:rPr>
          <w:rtl/>
          <w:lang w:bidi="fa-IR"/>
        </w:rPr>
        <w:t>اليقين</w:t>
      </w:r>
      <w:r w:rsidR="00AF77A0">
        <w:rPr>
          <w:rFonts w:hint="cs"/>
          <w:rtl/>
          <w:lang w:bidi="fa-IR"/>
        </w:rPr>
        <w:t xml:space="preserve"> </w:t>
      </w:r>
      <w:r>
        <w:rPr>
          <w:rtl/>
          <w:lang w:bidi="fa-IR"/>
        </w:rPr>
        <w:t>وقد حصل له أعلاه ؛ فإنّ حقيقة اليقين أن تصرف النفس عن الدنيا</w:t>
      </w:r>
      <w:r w:rsidR="00B822C7">
        <w:rPr>
          <w:rtl/>
          <w:lang w:bidi="fa-IR"/>
        </w:rPr>
        <w:t xml:space="preserve">، </w:t>
      </w:r>
      <w:r>
        <w:rPr>
          <w:rtl/>
          <w:lang w:bidi="fa-IR"/>
        </w:rPr>
        <w:t>وتتجافى عنها</w:t>
      </w:r>
      <w:r w:rsidR="00B822C7">
        <w:rPr>
          <w:rtl/>
          <w:lang w:bidi="fa-IR"/>
        </w:rPr>
        <w:t xml:space="preserve">، </w:t>
      </w:r>
      <w:r>
        <w:rPr>
          <w:rtl/>
          <w:lang w:bidi="fa-IR"/>
        </w:rPr>
        <w:t>وقد حصل له يوم خرج من المدينة</w:t>
      </w:r>
      <w:r w:rsidR="00B822C7">
        <w:rPr>
          <w:rtl/>
          <w:lang w:bidi="fa-IR"/>
        </w:rPr>
        <w:t xml:space="preserve">، </w:t>
      </w:r>
      <w:r>
        <w:rPr>
          <w:rtl/>
          <w:lang w:bidi="fa-IR"/>
        </w:rPr>
        <w:t>ولمّا نزل كربلاء كتب إلى أخيه وسائر بني هاشم</w:t>
      </w:r>
      <w:r w:rsidR="00AA2C58">
        <w:rPr>
          <w:rtl/>
          <w:lang w:bidi="fa-IR"/>
        </w:rPr>
        <w:t xml:space="preserve">: </w:t>
      </w:r>
      <w:r>
        <w:rPr>
          <w:rtl/>
          <w:lang w:bidi="fa-IR"/>
        </w:rPr>
        <w:t>(( من الحسين بن علي إلى أخيه محمد بن علي ومن قبله من بني هاشم . أمّا بعد</w:t>
      </w:r>
      <w:r w:rsidR="00B822C7">
        <w:rPr>
          <w:rtl/>
          <w:lang w:bidi="fa-IR"/>
        </w:rPr>
        <w:t xml:space="preserve">، </w:t>
      </w:r>
      <w:r>
        <w:rPr>
          <w:rtl/>
          <w:lang w:bidi="fa-IR"/>
        </w:rPr>
        <w:t>فكأنّ الدنيا لم تكن</w:t>
      </w:r>
      <w:r w:rsidR="00B822C7">
        <w:rPr>
          <w:rtl/>
          <w:lang w:bidi="fa-IR"/>
        </w:rPr>
        <w:t xml:space="preserve">، </w:t>
      </w:r>
      <w:r>
        <w:rPr>
          <w:rtl/>
          <w:lang w:bidi="fa-IR"/>
        </w:rPr>
        <w:t>والآخرة لم تزل ... )) . فإنّه جعل الدنيا كأن لم تكن</w:t>
      </w:r>
      <w:r w:rsidR="00B822C7">
        <w:rPr>
          <w:rtl/>
          <w:lang w:bidi="fa-IR"/>
        </w:rPr>
        <w:t xml:space="preserve">، </w:t>
      </w:r>
      <w:r>
        <w:rPr>
          <w:rtl/>
          <w:lang w:bidi="fa-IR"/>
        </w:rPr>
        <w:t>وهذا عبارة عن تجافي القلب عنها بالكلّية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الرضا</w:t>
      </w:r>
    </w:p>
    <w:p w:rsidR="009A6531" w:rsidRDefault="006909B3" w:rsidP="006909B3">
      <w:pPr>
        <w:pStyle w:val="libNormal"/>
        <w:rPr>
          <w:rtl/>
          <w:lang w:bidi="fa-IR"/>
        </w:rPr>
      </w:pPr>
      <w:r>
        <w:rPr>
          <w:rtl/>
          <w:lang w:bidi="fa-IR"/>
        </w:rPr>
        <w:t xml:space="preserve">وقد كان </w:t>
      </w:r>
      <w:r w:rsidR="009A6531" w:rsidRPr="009A6531">
        <w:rPr>
          <w:rStyle w:val="libAlaemChar"/>
          <w:rtl/>
        </w:rPr>
        <w:t>عليه‌السلام</w:t>
      </w:r>
      <w:r>
        <w:rPr>
          <w:rtl/>
          <w:lang w:bidi="fa-IR"/>
        </w:rPr>
        <w:t xml:space="preserve"> في أعلى درجات الرضا</w:t>
      </w:r>
      <w:r w:rsidR="00B822C7">
        <w:rPr>
          <w:rtl/>
          <w:lang w:bidi="fa-IR"/>
        </w:rPr>
        <w:t xml:space="preserve">، </w:t>
      </w:r>
      <w:r>
        <w:rPr>
          <w:rtl/>
          <w:lang w:bidi="fa-IR"/>
        </w:rPr>
        <w:t>فلمّا أراد الخروج من مكة</w:t>
      </w:r>
      <w:r w:rsidR="00AA2C58">
        <w:rPr>
          <w:rtl/>
          <w:lang w:bidi="fa-IR"/>
        </w:rPr>
        <w:t xml:space="preserve">: </w:t>
      </w:r>
      <w:r>
        <w:rPr>
          <w:rtl/>
          <w:lang w:bidi="fa-IR"/>
        </w:rPr>
        <w:t>(( كأنّي بأوصالي تقطّعها عسلان الفلوات بين النواويس وكربلاء</w:t>
      </w:r>
      <w:r w:rsidR="00B822C7">
        <w:rPr>
          <w:rtl/>
          <w:lang w:bidi="fa-IR"/>
        </w:rPr>
        <w:t xml:space="preserve">، </w:t>
      </w:r>
      <w:r>
        <w:rPr>
          <w:rtl/>
          <w:lang w:bidi="fa-IR"/>
        </w:rPr>
        <w:t>فيملأن منّي أكراشاً جوفاً</w:t>
      </w:r>
      <w:r w:rsidR="00B822C7">
        <w:rPr>
          <w:rtl/>
          <w:lang w:bidi="fa-IR"/>
        </w:rPr>
        <w:t xml:space="preserve">، </w:t>
      </w:r>
      <w:r>
        <w:rPr>
          <w:rtl/>
          <w:lang w:bidi="fa-IR"/>
        </w:rPr>
        <w:t>وأجربة سبغاً . لا محيص عن يوم خطّ بالقلم</w:t>
      </w:r>
      <w:r w:rsidR="00B822C7">
        <w:rPr>
          <w:rtl/>
          <w:lang w:bidi="fa-IR"/>
        </w:rPr>
        <w:t xml:space="preserve">، </w:t>
      </w:r>
      <w:r>
        <w:rPr>
          <w:rtl/>
          <w:lang w:bidi="fa-IR"/>
        </w:rPr>
        <w:t>رضا الله رضانا أهل البيت (صلوات الله تعالى عليكم) نصبر على بلائه ويوفينا أجور الصّابرين )) . فإنّه رضي بأعظم مصائبه</w:t>
      </w:r>
      <w:r w:rsidR="00B822C7">
        <w:rPr>
          <w:rtl/>
          <w:lang w:bidi="fa-IR"/>
        </w:rPr>
        <w:t xml:space="preserve">، </w:t>
      </w:r>
      <w:r>
        <w:rPr>
          <w:rtl/>
          <w:lang w:bidi="fa-IR"/>
        </w:rPr>
        <w:t>وهو تقطّع الأوصال ؛ إمّا بالجراح</w:t>
      </w:r>
      <w:r w:rsidR="00B822C7">
        <w:rPr>
          <w:rtl/>
          <w:lang w:bidi="fa-IR"/>
        </w:rPr>
        <w:t xml:space="preserve">، </w:t>
      </w:r>
      <w:r>
        <w:rPr>
          <w:rtl/>
          <w:lang w:bidi="fa-IR"/>
        </w:rPr>
        <w:t>أو بالرض ... إلخ</w:t>
      </w:r>
      <w:r w:rsidR="009A6531">
        <w:rPr>
          <w:rtl/>
          <w:lang w:bidi="fa-IR"/>
        </w:rPr>
        <w:t>.</w:t>
      </w:r>
    </w:p>
    <w:p w:rsidR="006909B3" w:rsidRDefault="006909B3" w:rsidP="006909B3">
      <w:pPr>
        <w:pStyle w:val="libNormal"/>
        <w:rPr>
          <w:lang w:bidi="fa-IR"/>
        </w:rPr>
      </w:pPr>
      <w:r>
        <w:rPr>
          <w:rtl/>
          <w:lang w:bidi="fa-IR"/>
        </w:rPr>
        <w:t>ومنها</w:t>
      </w:r>
      <w:r w:rsidR="00AA2C58">
        <w:rPr>
          <w:rtl/>
          <w:lang w:bidi="fa-IR"/>
        </w:rPr>
        <w:t xml:space="preserve">: </w:t>
      </w:r>
      <w:r>
        <w:rPr>
          <w:rtl/>
          <w:lang w:bidi="fa-IR"/>
        </w:rPr>
        <w:t>السّخاء</w:t>
      </w:r>
    </w:p>
    <w:p w:rsidR="009A6531" w:rsidRDefault="006909B3" w:rsidP="006909B3">
      <w:pPr>
        <w:pStyle w:val="libNormal"/>
        <w:rPr>
          <w:rtl/>
          <w:lang w:bidi="fa-IR"/>
        </w:rPr>
      </w:pPr>
      <w:r>
        <w:rPr>
          <w:rtl/>
          <w:lang w:bidi="fa-IR"/>
        </w:rPr>
        <w:t xml:space="preserve">وقد سخا </w:t>
      </w:r>
      <w:r w:rsidR="009A6531" w:rsidRPr="009A6531">
        <w:rPr>
          <w:rStyle w:val="libAlaemChar"/>
          <w:rtl/>
        </w:rPr>
        <w:t>عليه‌السلام</w:t>
      </w:r>
      <w:r>
        <w:rPr>
          <w:rtl/>
          <w:lang w:bidi="fa-IR"/>
        </w:rPr>
        <w:t xml:space="preserve"> لا بجميع ماله فحسب</w:t>
      </w:r>
      <w:r w:rsidR="00B822C7">
        <w:rPr>
          <w:rtl/>
          <w:lang w:bidi="fa-IR"/>
        </w:rPr>
        <w:t xml:space="preserve">، </w:t>
      </w:r>
      <w:r>
        <w:rPr>
          <w:rtl/>
          <w:lang w:bidi="fa-IR"/>
        </w:rPr>
        <w:t>بل وبما يتعلّق به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الشّجاعة</w:t>
      </w:r>
    </w:p>
    <w:p w:rsidR="009A6531" w:rsidRDefault="006909B3" w:rsidP="00AF77A0">
      <w:pPr>
        <w:pStyle w:val="libNormal"/>
        <w:rPr>
          <w:rtl/>
          <w:lang w:bidi="fa-IR"/>
        </w:rPr>
      </w:pPr>
      <w:r>
        <w:rPr>
          <w:rtl/>
          <w:lang w:bidi="fa-IR"/>
        </w:rPr>
        <w:t xml:space="preserve">وقد ورث عن النبي </w:t>
      </w:r>
      <w:r w:rsidR="00470CA8" w:rsidRPr="00470CA8">
        <w:rPr>
          <w:rStyle w:val="libAlaemChar"/>
          <w:rtl/>
        </w:rPr>
        <w:t>صلى‌الله‌عليه‌وآله</w:t>
      </w:r>
      <w:r>
        <w:rPr>
          <w:rtl/>
          <w:lang w:bidi="fa-IR"/>
        </w:rPr>
        <w:t xml:space="preserve"> شجاعته كما في الرواية</w:t>
      </w:r>
      <w:r w:rsidR="00B822C7">
        <w:rPr>
          <w:rtl/>
          <w:lang w:bidi="fa-IR"/>
        </w:rPr>
        <w:t xml:space="preserve">، </w:t>
      </w:r>
      <w:r>
        <w:rPr>
          <w:rtl/>
          <w:lang w:bidi="fa-IR"/>
        </w:rPr>
        <w:t xml:space="preserve">فظهرت منه </w:t>
      </w:r>
      <w:r w:rsidR="009A6531" w:rsidRPr="009A6531">
        <w:rPr>
          <w:rStyle w:val="libAlaemChar"/>
          <w:rtl/>
        </w:rPr>
        <w:t>عليه‌السلام</w:t>
      </w:r>
      <w:r>
        <w:rPr>
          <w:rtl/>
          <w:lang w:bidi="fa-IR"/>
        </w:rPr>
        <w:t xml:space="preserve"> في ذلك اليوم شجاعة يُضرب بها المثل</w:t>
      </w:r>
      <w:r w:rsidR="00B822C7">
        <w:rPr>
          <w:rtl/>
          <w:lang w:bidi="fa-IR"/>
        </w:rPr>
        <w:t xml:space="preserve">، </w:t>
      </w:r>
      <w:r>
        <w:rPr>
          <w:rtl/>
          <w:lang w:bidi="fa-IR"/>
        </w:rPr>
        <w:t>لا أقول</w:t>
      </w:r>
      <w:r w:rsidR="00AA2C58">
        <w:rPr>
          <w:rtl/>
          <w:lang w:bidi="fa-IR"/>
        </w:rPr>
        <w:t xml:space="preserve">: </w:t>
      </w:r>
      <w:r>
        <w:rPr>
          <w:rtl/>
          <w:lang w:bidi="fa-IR"/>
        </w:rPr>
        <w:t xml:space="preserve">إنّه </w:t>
      </w:r>
      <w:r w:rsidR="009A6531" w:rsidRPr="009A6531">
        <w:rPr>
          <w:rStyle w:val="libAlaemChar"/>
          <w:rtl/>
        </w:rPr>
        <w:t>عليه‌السلام</w:t>
      </w:r>
      <w:r>
        <w:rPr>
          <w:rtl/>
          <w:lang w:bidi="fa-IR"/>
        </w:rPr>
        <w:t xml:space="preserve"> أشجع منه أبيه وجدّه المصطفى (صلوات الله تعالى عليهم)</w:t>
      </w:r>
      <w:r w:rsidR="00B822C7">
        <w:rPr>
          <w:rtl/>
          <w:lang w:bidi="fa-IR"/>
        </w:rPr>
        <w:t xml:space="preserve">، </w:t>
      </w:r>
      <w:r>
        <w:rPr>
          <w:rtl/>
          <w:lang w:bidi="fa-IR"/>
        </w:rPr>
        <w:t>بل أقول</w:t>
      </w:r>
      <w:r w:rsidR="00AA2C58">
        <w:rPr>
          <w:rtl/>
          <w:lang w:bidi="fa-IR"/>
        </w:rPr>
        <w:t xml:space="preserve">: </w:t>
      </w:r>
      <w:r>
        <w:rPr>
          <w:rtl/>
          <w:lang w:bidi="fa-IR"/>
        </w:rPr>
        <w:t xml:space="preserve">إنّه لم يتّفق لأبيه ولا لجدّه المصطفى ولا لغيره من الشّجعان المشهورين مثل ذلك . أي لم يُقدّر للنبي المصطفى ولا لأخيه وابن عمّه المرتضى علي (صلوات الله تعالى عليهما) لم يُقدّر أن يكون لهما يوم كيوم الإمام الحسين </w:t>
      </w:r>
      <w:r w:rsidR="009A6531" w:rsidRPr="009A6531">
        <w:rPr>
          <w:rStyle w:val="libAlaemChar"/>
          <w:rtl/>
        </w:rPr>
        <w:t>عليه‌السلام</w:t>
      </w:r>
      <w:r w:rsidR="009A6531">
        <w:rPr>
          <w:rtl/>
          <w:lang w:bidi="fa-IR"/>
        </w:rPr>
        <w:t>.</w:t>
      </w:r>
      <w:r w:rsidR="00AF77A0">
        <w:rPr>
          <w:rFonts w:hint="cs"/>
          <w:rtl/>
          <w:lang w:bidi="fa-IR"/>
        </w:rPr>
        <w:t xml:space="preserve"> </w:t>
      </w:r>
      <w:r>
        <w:rPr>
          <w:rtl/>
          <w:lang w:bidi="fa-IR"/>
        </w:rPr>
        <w:t>وكما قال عبد الله بن عمّار</w:t>
      </w:r>
      <w:r w:rsidR="00AA2C58">
        <w:rPr>
          <w:rtl/>
          <w:lang w:bidi="fa-IR"/>
        </w:rPr>
        <w:t xml:space="preserve">: </w:t>
      </w:r>
      <w:r>
        <w:rPr>
          <w:rtl/>
          <w:lang w:bidi="fa-IR"/>
        </w:rPr>
        <w:t>ما رأيت مكثوراً</w:t>
      </w:r>
      <w:r w:rsidRPr="009A6531">
        <w:rPr>
          <w:rStyle w:val="libFootnotenumChar"/>
          <w:rtl/>
        </w:rPr>
        <w:t>(1)</w:t>
      </w:r>
      <w:r>
        <w:rPr>
          <w:rtl/>
          <w:lang w:bidi="fa-IR"/>
        </w:rPr>
        <w:t xml:space="preserve"> قطّ قُتل ولده وأهل بيته وأصحابه أربط جأشاً منه ! ولقد كان يحمل عليهم وقد تكمّلوا نيفاً وثلاثين ألفاً</w:t>
      </w:r>
      <w:r w:rsidR="00B822C7">
        <w:rPr>
          <w:rtl/>
          <w:lang w:bidi="fa-IR"/>
        </w:rPr>
        <w:t xml:space="preserve">، </w:t>
      </w:r>
      <w:r>
        <w:rPr>
          <w:rtl/>
          <w:lang w:bidi="fa-IR"/>
        </w:rPr>
        <w:t>فينهزمون بين يديه كأنّهم الجراد المنتشر . فأصل الحملة على ثلاثين ألفاً ناشئ عن قوّة قلب</w:t>
      </w:r>
      <w:r w:rsidR="00B822C7">
        <w:rPr>
          <w:rtl/>
          <w:lang w:bidi="fa-IR"/>
        </w:rPr>
        <w:t xml:space="preserve">، </w:t>
      </w:r>
      <w:r>
        <w:rPr>
          <w:rtl/>
          <w:lang w:bidi="fa-IR"/>
        </w:rPr>
        <w:t>ودالّ على كمال الشّجاعة</w:t>
      </w:r>
      <w:r w:rsidR="009A6531">
        <w:rPr>
          <w:rtl/>
          <w:lang w:bidi="fa-IR"/>
        </w:rPr>
        <w:t>.</w:t>
      </w:r>
      <w:r>
        <w:rPr>
          <w:rtl/>
          <w:lang w:bidi="fa-IR"/>
        </w:rPr>
        <w:t>ومنها</w:t>
      </w:r>
      <w:r w:rsidR="00AA2C58">
        <w:rPr>
          <w:rtl/>
          <w:lang w:bidi="fa-IR"/>
        </w:rPr>
        <w:t xml:space="preserve">: </w:t>
      </w:r>
      <w:r>
        <w:rPr>
          <w:rtl/>
          <w:lang w:bidi="fa-IR"/>
        </w:rPr>
        <w:t>الوقار والطمأنينة</w:t>
      </w:r>
      <w:r w:rsidR="00AF77A0">
        <w:rPr>
          <w:rFonts w:hint="cs"/>
          <w:rtl/>
          <w:lang w:bidi="fa-IR"/>
        </w:rPr>
        <w:t xml:space="preserve"> </w:t>
      </w:r>
      <w:r>
        <w:rPr>
          <w:rtl/>
          <w:lang w:bidi="fa-IR"/>
        </w:rPr>
        <w:t>وقد ظهر منه فرد كامل توحّد فيه ؛ فإنّه كان كلّما اشتدّ عليه الأمر يوم عاشوراء يكثر وقاره</w:t>
      </w:r>
      <w:r w:rsidR="00B822C7">
        <w:rPr>
          <w:rtl/>
          <w:lang w:bidi="fa-IR"/>
        </w:rPr>
        <w:t xml:space="preserve">، </w:t>
      </w:r>
      <w:r>
        <w:rPr>
          <w:rtl/>
          <w:lang w:bidi="fa-IR"/>
        </w:rPr>
        <w:t>ويزيد اطمئنانه ،</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أي الذي كثُرت عليه البلايا وعظُمت</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AF77A0">
      <w:pPr>
        <w:pStyle w:val="libNormal0"/>
        <w:rPr>
          <w:rtl/>
          <w:lang w:bidi="fa-IR"/>
        </w:rPr>
      </w:pPr>
      <w:r>
        <w:rPr>
          <w:rtl/>
          <w:lang w:bidi="fa-IR"/>
        </w:rPr>
        <w:lastRenderedPageBreak/>
        <w:t>ويشرق لونه</w:t>
      </w:r>
      <w:r w:rsidR="009A6531">
        <w:rPr>
          <w:rtl/>
          <w:lang w:bidi="fa-IR"/>
        </w:rPr>
        <w:t>.</w:t>
      </w:r>
    </w:p>
    <w:p w:rsidR="006909B3" w:rsidRDefault="006909B3" w:rsidP="006909B3">
      <w:pPr>
        <w:pStyle w:val="libNormal"/>
        <w:rPr>
          <w:lang w:bidi="fa-IR"/>
        </w:rPr>
      </w:pPr>
      <w:r>
        <w:rPr>
          <w:rtl/>
          <w:lang w:bidi="fa-IR"/>
        </w:rPr>
        <w:t>ومنها</w:t>
      </w:r>
      <w:r w:rsidR="00AA2C58">
        <w:rPr>
          <w:rtl/>
          <w:lang w:bidi="fa-IR"/>
        </w:rPr>
        <w:t xml:space="preserve">: </w:t>
      </w:r>
      <w:r>
        <w:rPr>
          <w:rtl/>
          <w:lang w:bidi="fa-IR"/>
        </w:rPr>
        <w:t>رقّة القلب</w:t>
      </w:r>
    </w:p>
    <w:p w:rsidR="009A6531" w:rsidRDefault="006909B3" w:rsidP="006909B3">
      <w:pPr>
        <w:pStyle w:val="libNormal"/>
        <w:rPr>
          <w:rtl/>
          <w:lang w:bidi="fa-IR"/>
        </w:rPr>
      </w:pPr>
      <w:r>
        <w:rPr>
          <w:rtl/>
          <w:lang w:bidi="fa-IR"/>
        </w:rPr>
        <w:t>فكان يرقّ قلبه على كلّ مَنْ كان معه ؛ لشدّة ابتلائهم</w:t>
      </w:r>
      <w:r w:rsidR="00B822C7">
        <w:rPr>
          <w:rtl/>
          <w:lang w:bidi="fa-IR"/>
        </w:rPr>
        <w:t xml:space="preserve">، </w:t>
      </w:r>
      <w:r>
        <w:rPr>
          <w:rtl/>
          <w:lang w:bidi="fa-IR"/>
        </w:rPr>
        <w:t>ويسعى في رفع المصاعب عنهم ؛ ولشدّة رقّة قلبه وروحه الطاهرة عظمت مصائبه . فمِن رقّة قلبه</w:t>
      </w:r>
      <w:r w:rsidR="00AA2C58">
        <w:rPr>
          <w:rtl/>
          <w:lang w:bidi="fa-IR"/>
        </w:rPr>
        <w:t xml:space="preserve">: </w:t>
      </w:r>
      <w:r>
        <w:rPr>
          <w:rtl/>
          <w:lang w:bidi="fa-IR"/>
        </w:rPr>
        <w:t>أنّه بمجرد رؤية ابن أخيه مريداً للمبارزة</w:t>
      </w:r>
      <w:r w:rsidR="00B822C7">
        <w:rPr>
          <w:rtl/>
          <w:lang w:bidi="fa-IR"/>
        </w:rPr>
        <w:t xml:space="preserve">، </w:t>
      </w:r>
      <w:r>
        <w:rPr>
          <w:rtl/>
          <w:lang w:bidi="fa-IR"/>
        </w:rPr>
        <w:t>وهو يتيم حائر عطشان مكروب</w:t>
      </w:r>
      <w:r w:rsidR="00B822C7">
        <w:rPr>
          <w:rtl/>
          <w:lang w:bidi="fa-IR"/>
        </w:rPr>
        <w:t xml:space="preserve">، </w:t>
      </w:r>
      <w:r>
        <w:rPr>
          <w:rtl/>
          <w:lang w:bidi="fa-IR"/>
        </w:rPr>
        <w:t>بكى حتّى غُشي عليه</w:t>
      </w:r>
      <w:r w:rsidR="00B822C7">
        <w:rPr>
          <w:rtl/>
          <w:lang w:bidi="fa-IR"/>
        </w:rPr>
        <w:t xml:space="preserve">، </w:t>
      </w:r>
      <w:r>
        <w:rPr>
          <w:rtl/>
          <w:lang w:bidi="fa-IR"/>
        </w:rPr>
        <w:t>فكيف تكون حاله إذا رأى حاله مُرضّضاً قد وطأته الخيول بسنابكها حتّى مات من ذلك</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الحلم</w:t>
      </w:r>
    </w:p>
    <w:p w:rsidR="009A6531" w:rsidRDefault="006909B3" w:rsidP="006909B3">
      <w:pPr>
        <w:pStyle w:val="libNormal"/>
        <w:rPr>
          <w:rtl/>
          <w:lang w:bidi="fa-IR"/>
        </w:rPr>
      </w:pPr>
      <w:r>
        <w:rPr>
          <w:rtl/>
          <w:lang w:bidi="fa-IR"/>
        </w:rPr>
        <w:t>ويكفي فيه أنّه مع جميع هذه الحالات تحمّل الضّرب والجراحات</w:t>
      </w:r>
      <w:r w:rsidR="00B822C7">
        <w:rPr>
          <w:rtl/>
          <w:lang w:bidi="fa-IR"/>
        </w:rPr>
        <w:t xml:space="preserve">، </w:t>
      </w:r>
      <w:r>
        <w:rPr>
          <w:rtl/>
          <w:lang w:bidi="fa-IR"/>
        </w:rPr>
        <w:t>وما دعا عليهم إلاّ إذا جُرح باللسان جرحاً لم يتحمّله</w:t>
      </w:r>
      <w:r w:rsidR="00B822C7">
        <w:rPr>
          <w:rtl/>
          <w:lang w:bidi="fa-IR"/>
        </w:rPr>
        <w:t xml:space="preserve">، </w:t>
      </w:r>
      <w:r>
        <w:rPr>
          <w:rtl/>
          <w:lang w:bidi="fa-IR"/>
        </w:rPr>
        <w:t>حتّى إنّ بعض مَنْ ضربه بالسيف</w:t>
      </w:r>
      <w:r w:rsidR="00B822C7">
        <w:rPr>
          <w:rtl/>
          <w:lang w:bidi="fa-IR"/>
        </w:rPr>
        <w:t xml:space="preserve">، </w:t>
      </w:r>
      <w:r>
        <w:rPr>
          <w:rtl/>
          <w:lang w:bidi="fa-IR"/>
        </w:rPr>
        <w:t>وسبّه كـ ( مالك بن بسر ) لم يدعُ عليه حين ضربه</w:t>
      </w:r>
      <w:r w:rsidR="00B822C7">
        <w:rPr>
          <w:rtl/>
          <w:lang w:bidi="fa-IR"/>
        </w:rPr>
        <w:t xml:space="preserve">، </w:t>
      </w:r>
      <w:r>
        <w:rPr>
          <w:rtl/>
          <w:lang w:bidi="fa-IR"/>
        </w:rPr>
        <w:t xml:space="preserve">بل دعا عليه حين سبّه . وهذا لا ينافي الحلم ؛ فإنّ تحمّل الاستخفاف إذلال للنفس لا حلم ؛ ولذا قال </w:t>
      </w:r>
      <w:r w:rsidR="009A6531" w:rsidRPr="009A6531">
        <w:rPr>
          <w:rStyle w:val="libAlaemChar"/>
          <w:rtl/>
        </w:rPr>
        <w:t>عليه‌السلام</w:t>
      </w:r>
      <w:r w:rsidR="00AA2C58">
        <w:rPr>
          <w:rtl/>
          <w:lang w:bidi="fa-IR"/>
        </w:rPr>
        <w:t xml:space="preserve">: </w:t>
      </w:r>
      <w:r>
        <w:rPr>
          <w:rtl/>
          <w:lang w:bidi="fa-IR"/>
        </w:rPr>
        <w:t>(( الموت خير من ركوب العارِ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حسن الخُلق</w:t>
      </w:r>
    </w:p>
    <w:p w:rsidR="009A6531" w:rsidRDefault="006909B3" w:rsidP="006909B3">
      <w:pPr>
        <w:pStyle w:val="libNormal"/>
        <w:rPr>
          <w:rtl/>
          <w:lang w:bidi="fa-IR"/>
        </w:rPr>
      </w:pPr>
      <w:r>
        <w:rPr>
          <w:rtl/>
          <w:lang w:bidi="fa-IR"/>
        </w:rPr>
        <w:t xml:space="preserve">وقد ظهر منه </w:t>
      </w:r>
      <w:r w:rsidR="009A6531" w:rsidRPr="009A6531">
        <w:rPr>
          <w:rStyle w:val="libAlaemChar"/>
          <w:rtl/>
        </w:rPr>
        <w:t>عليه‌السلام</w:t>
      </w:r>
      <w:r w:rsidR="00B822C7">
        <w:rPr>
          <w:rtl/>
          <w:lang w:bidi="fa-IR"/>
        </w:rPr>
        <w:t xml:space="preserve">، </w:t>
      </w:r>
      <w:r>
        <w:rPr>
          <w:rtl/>
          <w:lang w:bidi="fa-IR"/>
        </w:rPr>
        <w:t>مع ما كان عليه مدّة عمره في يوم عاشوراء وليلتها</w:t>
      </w:r>
      <w:r w:rsidR="00B822C7">
        <w:rPr>
          <w:rtl/>
          <w:lang w:bidi="fa-IR"/>
        </w:rPr>
        <w:t xml:space="preserve">، </w:t>
      </w:r>
      <w:r>
        <w:rPr>
          <w:rtl/>
          <w:lang w:bidi="fa-IR"/>
        </w:rPr>
        <w:t>كيفيات عجيبة تظهر بملاحظة سلوكه مع كلّ واحد من الأصحاب والأهل</w:t>
      </w:r>
      <w:r w:rsidR="00B822C7">
        <w:rPr>
          <w:rtl/>
          <w:lang w:bidi="fa-IR"/>
        </w:rPr>
        <w:t xml:space="preserve">، </w:t>
      </w:r>
      <w:r>
        <w:rPr>
          <w:rtl/>
          <w:lang w:bidi="fa-IR"/>
        </w:rPr>
        <w:t>والعيال والخدم والعبيد بحيث يعلم تفردّه مَنْ لاحظ جزئيات حالاته في ذلك الوقت الموجب لتشتت الفكر</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المروءة</w:t>
      </w:r>
    </w:p>
    <w:p w:rsidR="009A6531" w:rsidRDefault="006909B3" w:rsidP="006909B3">
      <w:pPr>
        <w:pStyle w:val="libNormal"/>
        <w:rPr>
          <w:rtl/>
          <w:lang w:bidi="fa-IR"/>
        </w:rPr>
      </w:pPr>
      <w:r>
        <w:rPr>
          <w:rtl/>
          <w:lang w:bidi="fa-IR"/>
        </w:rPr>
        <w:t xml:space="preserve">وقد ظهر منه </w:t>
      </w:r>
      <w:r w:rsidR="009A6531" w:rsidRPr="009A6531">
        <w:rPr>
          <w:rStyle w:val="libAlaemChar"/>
          <w:rtl/>
        </w:rPr>
        <w:t>عليه‌السلام</w:t>
      </w:r>
      <w:r>
        <w:rPr>
          <w:rtl/>
          <w:lang w:bidi="fa-IR"/>
        </w:rPr>
        <w:t xml:space="preserve"> من هذه الصّفة معهم من سقي الماء</w:t>
      </w:r>
      <w:r w:rsidR="00B822C7">
        <w:rPr>
          <w:rtl/>
          <w:lang w:bidi="fa-IR"/>
        </w:rPr>
        <w:t xml:space="preserve">، </w:t>
      </w:r>
      <w:r>
        <w:rPr>
          <w:rtl/>
          <w:lang w:bidi="fa-IR"/>
        </w:rPr>
        <w:t>وعدم الرضا بنصرة الجنّ</w:t>
      </w:r>
      <w:r w:rsidR="00B822C7">
        <w:rPr>
          <w:rtl/>
          <w:lang w:bidi="fa-IR"/>
        </w:rPr>
        <w:t xml:space="preserve">، </w:t>
      </w:r>
      <w:r>
        <w:rPr>
          <w:rtl/>
          <w:lang w:bidi="fa-IR"/>
        </w:rPr>
        <w:t>ما يقضي منه العجب</w:t>
      </w:r>
      <w:r w:rsidR="00B822C7">
        <w:rPr>
          <w:rtl/>
          <w:lang w:bidi="fa-IR"/>
        </w:rPr>
        <w:t xml:space="preserve">، </w:t>
      </w:r>
      <w:r>
        <w:rPr>
          <w:rtl/>
          <w:lang w:bidi="fa-IR"/>
        </w:rPr>
        <w:t>وأعجب من ذلك أنّه أراد أحد أصحابه أن يرمي شمراً بسهم قبل التحام القتال حين جاء يكلّمهم</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لا ترمه ؛ فإنّي لا أبدأ بالقتال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الغيرة بالنسبة إلى النفس</w:t>
      </w:r>
      <w:r w:rsidR="00B822C7">
        <w:rPr>
          <w:rtl/>
          <w:lang w:bidi="fa-IR"/>
        </w:rPr>
        <w:t xml:space="preserve">، </w:t>
      </w:r>
      <w:r>
        <w:rPr>
          <w:rtl/>
          <w:lang w:bidi="fa-IR"/>
        </w:rPr>
        <w:t>وبالنسبة إلى الأهل والعيال</w:t>
      </w:r>
    </w:p>
    <w:p w:rsidR="009A6531" w:rsidRDefault="006909B3" w:rsidP="006909B3">
      <w:pPr>
        <w:pStyle w:val="libNormal"/>
        <w:rPr>
          <w:rtl/>
          <w:lang w:bidi="fa-IR"/>
        </w:rPr>
      </w:pPr>
      <w:r>
        <w:rPr>
          <w:rtl/>
          <w:lang w:bidi="fa-IR"/>
        </w:rPr>
        <w:t>أمّا بالنسبة إلى النفس فأقواله في ذلك ؛ شعره ونثره ونظمه حين حملاته معروفة</w:t>
      </w:r>
      <w:r w:rsidR="00B822C7">
        <w:rPr>
          <w:rtl/>
          <w:lang w:bidi="fa-IR"/>
        </w:rPr>
        <w:t xml:space="preserve">، </w:t>
      </w:r>
      <w:r>
        <w:rPr>
          <w:rtl/>
          <w:lang w:bidi="fa-IR"/>
        </w:rPr>
        <w:t xml:space="preserve">وأفعاله الدالّة على ذلك كثيرة . لكن قد أقرح القلب واحد منها وهو أنّه </w:t>
      </w:r>
      <w:r w:rsidR="009A6531" w:rsidRPr="009A6531">
        <w:rPr>
          <w:rStyle w:val="libAlaemChar"/>
          <w:rtl/>
        </w:rPr>
        <w:t>عليه‌السلام</w:t>
      </w:r>
      <w:r>
        <w:rPr>
          <w:rtl/>
          <w:lang w:bidi="fa-IR"/>
        </w:rPr>
        <w:t xml:space="preserve"> لمّا ضعف عن الركوب لضربة صالح بن وهب نزل</w:t>
      </w:r>
      <w:r w:rsidR="00B822C7">
        <w:rPr>
          <w:rtl/>
          <w:lang w:bidi="fa-IR"/>
        </w:rPr>
        <w:t xml:space="preserve">، </w:t>
      </w:r>
      <w:r>
        <w:rPr>
          <w:rtl/>
          <w:lang w:bidi="fa-IR"/>
        </w:rPr>
        <w:t>أو سقط عن فرسه</w:t>
      </w:r>
    </w:p>
    <w:p w:rsidR="006909B3" w:rsidRDefault="009A6531" w:rsidP="009A6531">
      <w:pPr>
        <w:pStyle w:val="libNormal"/>
        <w:rPr>
          <w:lang w:bidi="fa-IR"/>
        </w:rPr>
      </w:pPr>
      <w:r>
        <w:rPr>
          <w:rtl/>
          <w:lang w:bidi="fa-IR"/>
        </w:rPr>
        <w:br w:type="page"/>
      </w:r>
    </w:p>
    <w:p w:rsidR="009A6531" w:rsidRDefault="006909B3" w:rsidP="00AF77A0">
      <w:pPr>
        <w:pStyle w:val="libNormal0"/>
        <w:rPr>
          <w:rtl/>
          <w:lang w:bidi="fa-IR"/>
        </w:rPr>
      </w:pPr>
      <w:r>
        <w:rPr>
          <w:rtl/>
          <w:lang w:bidi="fa-IR"/>
        </w:rPr>
        <w:lastRenderedPageBreak/>
        <w:t>على خدّه الأيمن</w:t>
      </w:r>
      <w:r w:rsidR="00B822C7">
        <w:rPr>
          <w:rtl/>
          <w:lang w:bidi="fa-IR"/>
        </w:rPr>
        <w:t xml:space="preserve">، </w:t>
      </w:r>
      <w:r>
        <w:rPr>
          <w:rtl/>
          <w:lang w:bidi="fa-IR"/>
        </w:rPr>
        <w:t>وقد قيل بطعنه على خاصرته طعنة منكرة</w:t>
      </w:r>
      <w:r w:rsidR="00B822C7">
        <w:rPr>
          <w:rtl/>
          <w:lang w:bidi="fa-IR"/>
        </w:rPr>
        <w:t xml:space="preserve">، </w:t>
      </w:r>
      <w:r>
        <w:rPr>
          <w:rtl/>
          <w:lang w:bidi="fa-IR"/>
        </w:rPr>
        <w:t>فلم تدعه الغيرة على العيال وتجنّب الشماتة أن يبقى ساقطاً ؛ لذا قام (صلوات الله عليه)</w:t>
      </w:r>
      <w:r w:rsidR="00B822C7">
        <w:rPr>
          <w:rtl/>
          <w:lang w:bidi="fa-IR"/>
        </w:rPr>
        <w:t xml:space="preserve">، </w:t>
      </w:r>
      <w:r>
        <w:rPr>
          <w:rtl/>
          <w:lang w:bidi="fa-IR"/>
        </w:rPr>
        <w:t>وبعد ذلك أصابته صدمات أضعفته عن الوقوف</w:t>
      </w:r>
      <w:r w:rsidR="00B822C7">
        <w:rPr>
          <w:rtl/>
          <w:lang w:bidi="fa-IR"/>
        </w:rPr>
        <w:t xml:space="preserve">، </w:t>
      </w:r>
      <w:r>
        <w:rPr>
          <w:rtl/>
          <w:lang w:bidi="fa-IR"/>
        </w:rPr>
        <w:t>فجلس (صلوات الله تعالى عليه) وتحاماه الناس حين جلوسه وعليه جبة خز</w:t>
      </w:r>
      <w:r w:rsidR="00B822C7">
        <w:rPr>
          <w:rtl/>
          <w:lang w:bidi="fa-IR"/>
        </w:rPr>
        <w:t xml:space="preserve">، </w:t>
      </w:r>
      <w:r>
        <w:rPr>
          <w:rtl/>
          <w:lang w:bidi="fa-IR"/>
        </w:rPr>
        <w:t>ثمّ أصابته صدمات أضعفته عن الجلوس</w:t>
      </w:r>
      <w:r w:rsidR="00B822C7">
        <w:rPr>
          <w:rtl/>
          <w:lang w:bidi="fa-IR"/>
        </w:rPr>
        <w:t xml:space="preserve">، </w:t>
      </w:r>
      <w:r>
        <w:rPr>
          <w:rtl/>
          <w:lang w:bidi="fa-IR"/>
        </w:rPr>
        <w:t>فجعل يقوم مرّة ويسقط أُخرى</w:t>
      </w:r>
      <w:r w:rsidR="00B822C7">
        <w:rPr>
          <w:rtl/>
          <w:lang w:bidi="fa-IR"/>
        </w:rPr>
        <w:t xml:space="preserve">، </w:t>
      </w:r>
      <w:r>
        <w:rPr>
          <w:rtl/>
          <w:lang w:bidi="fa-IR"/>
        </w:rPr>
        <w:t>كلّ ذلك لئلاّ يروه مطروحاً فيشمتوا به</w:t>
      </w:r>
      <w:r w:rsidR="009A6531">
        <w:rPr>
          <w:rtl/>
          <w:lang w:bidi="fa-IR"/>
        </w:rPr>
        <w:t>.</w:t>
      </w:r>
    </w:p>
    <w:p w:rsidR="009A6531" w:rsidRDefault="006909B3" w:rsidP="006909B3">
      <w:pPr>
        <w:pStyle w:val="libNormal"/>
        <w:rPr>
          <w:rtl/>
          <w:lang w:bidi="fa-IR"/>
        </w:rPr>
      </w:pPr>
      <w:r>
        <w:rPr>
          <w:rtl/>
          <w:lang w:bidi="fa-IR"/>
        </w:rPr>
        <w:t>وأمّا بالنسبة إلى العيال فقد بذل جهده في ذلك من حفر الخندق وإضرام النار فيه</w:t>
      </w:r>
      <w:r w:rsidR="00B822C7">
        <w:rPr>
          <w:rtl/>
          <w:lang w:bidi="fa-IR"/>
        </w:rPr>
        <w:t xml:space="preserve">، </w:t>
      </w:r>
      <w:r>
        <w:rPr>
          <w:rtl/>
          <w:lang w:bidi="fa-IR"/>
        </w:rPr>
        <w:t>وقوله</w:t>
      </w:r>
      <w:r w:rsidR="00AA2C58">
        <w:rPr>
          <w:rtl/>
          <w:lang w:bidi="fa-IR"/>
        </w:rPr>
        <w:t xml:space="preserve">: </w:t>
      </w:r>
      <w:r>
        <w:rPr>
          <w:rtl/>
          <w:lang w:bidi="fa-IR"/>
        </w:rPr>
        <w:t>(( اقصدوني بنفسي واتركوا حرمي )) . حتّى وصل الأمر إلى أنّه صبّ الماء الذي في كفه وقد أدناه إلى فمه</w:t>
      </w:r>
      <w:r w:rsidR="00B822C7">
        <w:rPr>
          <w:rtl/>
          <w:lang w:bidi="fa-IR"/>
        </w:rPr>
        <w:t xml:space="preserve">، </w:t>
      </w:r>
      <w:r>
        <w:rPr>
          <w:rtl/>
          <w:lang w:bidi="fa-IR"/>
        </w:rPr>
        <w:t>وهو مقطّع الكبد والفؤاد من الظمأ والإعياء لمّا سمع قول القائل</w:t>
      </w:r>
      <w:r w:rsidR="00AA2C58">
        <w:rPr>
          <w:rtl/>
          <w:lang w:bidi="fa-IR"/>
        </w:rPr>
        <w:t xml:space="preserve">: </w:t>
      </w:r>
      <w:r>
        <w:rPr>
          <w:rtl/>
          <w:lang w:bidi="fa-IR"/>
        </w:rPr>
        <w:t>إنّه قد هُتكت خيمة حرمك</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القناعة</w:t>
      </w:r>
    </w:p>
    <w:p w:rsidR="009A6531" w:rsidRDefault="006909B3" w:rsidP="006909B3">
      <w:pPr>
        <w:pStyle w:val="libNormal"/>
        <w:rPr>
          <w:rtl/>
          <w:lang w:bidi="fa-IR"/>
        </w:rPr>
      </w:pPr>
      <w:r>
        <w:rPr>
          <w:rtl/>
          <w:lang w:bidi="fa-IR"/>
        </w:rPr>
        <w:t xml:space="preserve">فقد قنع </w:t>
      </w:r>
      <w:r w:rsidR="009A6531" w:rsidRPr="009A6531">
        <w:rPr>
          <w:rStyle w:val="libAlaemChar"/>
          <w:rtl/>
        </w:rPr>
        <w:t>عليه‌السلام</w:t>
      </w:r>
      <w:r>
        <w:rPr>
          <w:rtl/>
          <w:lang w:bidi="fa-IR"/>
        </w:rPr>
        <w:t xml:space="preserve"> من الدنيا لإتمام الحجّة عليهم</w:t>
      </w:r>
      <w:r w:rsidR="00B822C7">
        <w:rPr>
          <w:rtl/>
          <w:lang w:bidi="fa-IR"/>
        </w:rPr>
        <w:t xml:space="preserve">، </w:t>
      </w:r>
      <w:r>
        <w:rPr>
          <w:rtl/>
          <w:lang w:bidi="fa-IR"/>
        </w:rPr>
        <w:t>بأن يذهب إلى ثغر من الثغور</w:t>
      </w:r>
      <w:r w:rsidR="00B822C7">
        <w:rPr>
          <w:rtl/>
          <w:lang w:bidi="fa-IR"/>
        </w:rPr>
        <w:t xml:space="preserve">، </w:t>
      </w:r>
      <w:r>
        <w:rPr>
          <w:rtl/>
          <w:lang w:bidi="fa-IR"/>
        </w:rPr>
        <w:t>ثمّ ازدادت قناعته فقنع من جميع الدنيا وأموالها بثوب عتيق مخرّق لا يُرغب فيه ولا قيمة له أبداً</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الصبر</w:t>
      </w:r>
    </w:p>
    <w:p w:rsidR="009A6531" w:rsidRDefault="006909B3" w:rsidP="006909B3">
      <w:pPr>
        <w:pStyle w:val="libNormal"/>
        <w:rPr>
          <w:rtl/>
          <w:lang w:bidi="fa-IR"/>
        </w:rPr>
      </w:pPr>
      <w:r>
        <w:rPr>
          <w:rtl/>
          <w:lang w:bidi="fa-IR"/>
        </w:rPr>
        <w:t xml:space="preserve">وهو مناط أمام الأئمّة </w:t>
      </w:r>
      <w:r w:rsidR="009A6531" w:rsidRPr="009A6531">
        <w:rPr>
          <w:rStyle w:val="libAlaemChar"/>
          <w:rtl/>
        </w:rPr>
        <w:t>عليهم‌السلام</w:t>
      </w:r>
      <w:r w:rsidR="00B822C7">
        <w:rPr>
          <w:rtl/>
          <w:lang w:bidi="fa-IR"/>
        </w:rPr>
        <w:t xml:space="preserve">، </w:t>
      </w:r>
      <w:r>
        <w:rPr>
          <w:rtl/>
          <w:lang w:bidi="fa-IR"/>
        </w:rPr>
        <w:t>وسبب جزائهم لقوله تعالى</w:t>
      </w:r>
      <w:r w:rsidR="00AA2C58">
        <w:rPr>
          <w:rtl/>
          <w:lang w:bidi="fa-IR"/>
        </w:rPr>
        <w:t xml:space="preserve">: </w:t>
      </w:r>
      <w:r w:rsidRPr="00AF77A0">
        <w:rPr>
          <w:rStyle w:val="libAlaemChar"/>
          <w:rtl/>
        </w:rPr>
        <w:t>(</w:t>
      </w:r>
      <w:r w:rsidRPr="00AF77A0">
        <w:rPr>
          <w:rStyle w:val="libAieChar"/>
          <w:rtl/>
        </w:rPr>
        <w:t xml:space="preserve"> وَجَعَلْنَا مِنْهُمْ أَئِمَّةً يَهْدُونَ بِأَمْرِنَا لَمَّا صَبَرُوا</w:t>
      </w:r>
      <w:r w:rsidRPr="00AF77A0">
        <w:rPr>
          <w:rStyle w:val="libAlaemChar"/>
          <w:rtl/>
        </w:rPr>
        <w:t>)</w:t>
      </w:r>
      <w:r w:rsidR="00B822C7">
        <w:rPr>
          <w:rtl/>
          <w:lang w:bidi="fa-IR"/>
        </w:rPr>
        <w:t xml:space="preserve">، </w:t>
      </w:r>
      <w:r w:rsidRPr="00AF77A0">
        <w:rPr>
          <w:rStyle w:val="libAlaemChar"/>
          <w:rtl/>
        </w:rPr>
        <w:t>(</w:t>
      </w:r>
      <w:r w:rsidRPr="00AF77A0">
        <w:rPr>
          <w:rStyle w:val="libAieChar"/>
          <w:rtl/>
        </w:rPr>
        <w:t xml:space="preserve"> وَجَزَاهُمْ بِمَا صَبَرُوا جَنَّةً وَحَرِيراً</w:t>
      </w:r>
      <w:r>
        <w:rPr>
          <w:rtl/>
          <w:lang w:bidi="fa-IR"/>
        </w:rPr>
        <w:t xml:space="preserve"> </w:t>
      </w:r>
      <w:r w:rsidRPr="00AF77A0">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وقد روي في مهيج الأحزان بسند معتبر عن الصّادق </w:t>
      </w:r>
      <w:r w:rsidR="009A6531" w:rsidRPr="009A6531">
        <w:rPr>
          <w:rStyle w:val="libAlaemChar"/>
          <w:rtl/>
        </w:rPr>
        <w:t>عليه‌السلام</w:t>
      </w:r>
      <w:r>
        <w:rPr>
          <w:rtl/>
          <w:lang w:bidi="fa-IR"/>
        </w:rPr>
        <w:t xml:space="preserve"> ما مضونه</w:t>
      </w:r>
      <w:r w:rsidR="00AA2C58">
        <w:rPr>
          <w:rtl/>
          <w:lang w:bidi="fa-IR"/>
        </w:rPr>
        <w:t xml:space="preserve">: </w:t>
      </w:r>
      <w:r>
        <w:rPr>
          <w:rtl/>
          <w:lang w:bidi="fa-IR"/>
        </w:rPr>
        <w:t xml:space="preserve">إنّه ممّا أوحى الله تعالى إلى نبيّه </w:t>
      </w:r>
      <w:r w:rsidR="00470CA8" w:rsidRPr="00470CA8">
        <w:rPr>
          <w:rStyle w:val="libAlaemChar"/>
          <w:rtl/>
        </w:rPr>
        <w:t>صلى‌الله‌عليه‌وآله</w:t>
      </w:r>
      <w:r>
        <w:rPr>
          <w:rtl/>
          <w:lang w:bidi="fa-IR"/>
        </w:rPr>
        <w:t xml:space="preserve"> ليلة المعراج أنّ الله تعالى يختبرك بثلاث لينظر كيف صبرك</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اُسلّم أمرك</w:t>
      </w:r>
      <w:r w:rsidR="00B822C7">
        <w:rPr>
          <w:rtl/>
          <w:lang w:bidi="fa-IR"/>
        </w:rPr>
        <w:t xml:space="preserve">، </w:t>
      </w:r>
      <w:r>
        <w:rPr>
          <w:rtl/>
          <w:lang w:bidi="fa-IR"/>
        </w:rPr>
        <w:t>ولا قوّة لي على الصبر إلاّ بك</w:t>
      </w:r>
      <w:r w:rsidR="009A6531">
        <w:rPr>
          <w:rtl/>
          <w:lang w:bidi="fa-IR"/>
        </w:rPr>
        <w:t>.</w:t>
      </w:r>
    </w:p>
    <w:p w:rsidR="009A6531" w:rsidRDefault="006909B3" w:rsidP="006909B3">
      <w:pPr>
        <w:pStyle w:val="libNormal"/>
        <w:rPr>
          <w:rtl/>
          <w:lang w:bidi="fa-IR"/>
        </w:rPr>
      </w:pPr>
      <w:r>
        <w:rPr>
          <w:rtl/>
          <w:lang w:bidi="fa-IR"/>
        </w:rPr>
        <w:t xml:space="preserve">فأوحى أنّه لا بدّ أن تؤثر فقراء أُمّتك على نفسك . فقال </w:t>
      </w:r>
      <w:r w:rsidR="00470CA8" w:rsidRPr="00470CA8">
        <w:rPr>
          <w:rStyle w:val="libAlaemChar"/>
          <w:rtl/>
        </w:rPr>
        <w:t>صلى‌الله‌عليه‌وآله</w:t>
      </w:r>
      <w:r w:rsidR="00AA2C58">
        <w:rPr>
          <w:rtl/>
          <w:lang w:bidi="fa-IR"/>
        </w:rPr>
        <w:t xml:space="preserve">: </w:t>
      </w:r>
      <w:r>
        <w:rPr>
          <w:rtl/>
          <w:lang w:bidi="fa-IR"/>
        </w:rPr>
        <w:t>اُسلّم ذلك وأصبر . ولا بدّ أن تتحمّل الأذى والتكذيب لما يصيب أهل بيتك ؛ فأمّا أخوك فيُغصب حقّه ويُظلم ويُقهر ؛ وأمّا ابنتك فتُظلم وتُحرم</w:t>
      </w:r>
      <w:r w:rsidR="00B822C7">
        <w:rPr>
          <w:rtl/>
          <w:lang w:bidi="fa-IR"/>
        </w:rPr>
        <w:t xml:space="preserve">، </w:t>
      </w:r>
      <w:r>
        <w:rPr>
          <w:rtl/>
          <w:lang w:bidi="fa-IR"/>
        </w:rPr>
        <w:t>ويُؤخذ حقّها غصباً الذي تجعله لها</w:t>
      </w:r>
      <w:r w:rsidR="00B822C7">
        <w:rPr>
          <w:rtl/>
          <w:lang w:bidi="fa-IR"/>
        </w:rPr>
        <w:t xml:space="preserve">، </w:t>
      </w:r>
      <w:r>
        <w:rPr>
          <w:rtl/>
          <w:lang w:bidi="fa-IR"/>
        </w:rPr>
        <w:t>وتُضرب وهي حامل</w:t>
      </w:r>
      <w:r w:rsidR="00B822C7">
        <w:rPr>
          <w:rtl/>
          <w:lang w:bidi="fa-IR"/>
        </w:rPr>
        <w:t xml:space="preserve">، </w:t>
      </w:r>
      <w:r>
        <w:rPr>
          <w:rtl/>
          <w:lang w:bidi="fa-IR"/>
        </w:rPr>
        <w:t>ويُدخل عليها وعلى حريمها ومنزلها بغير إذن ؛ وأمّا ولداك فيُقتل أحدهما غدراً ويُسلب ويُطعن</w:t>
      </w:r>
      <w:r w:rsidR="00B822C7">
        <w:rPr>
          <w:rtl/>
          <w:lang w:bidi="fa-IR"/>
        </w:rPr>
        <w:t xml:space="preserve">، </w:t>
      </w:r>
      <w:r>
        <w:rPr>
          <w:rtl/>
          <w:lang w:bidi="fa-IR"/>
        </w:rPr>
        <w:t>والآخر تدعوه اُمّتك ثمّ يقتلوه صبراً</w:t>
      </w:r>
      <w:r w:rsidR="00B822C7">
        <w:rPr>
          <w:rtl/>
          <w:lang w:bidi="fa-IR"/>
        </w:rPr>
        <w:t xml:space="preserve">، </w:t>
      </w:r>
      <w:r>
        <w:rPr>
          <w:rtl/>
          <w:lang w:bidi="fa-IR"/>
        </w:rPr>
        <w:t>ويقتلون ولده ومَنْ معه من أهل بيته</w:t>
      </w:r>
      <w:r w:rsidR="00B822C7">
        <w:rPr>
          <w:rtl/>
          <w:lang w:bidi="fa-IR"/>
        </w:rPr>
        <w:t xml:space="preserve">، </w:t>
      </w:r>
      <w:r>
        <w:rPr>
          <w:rtl/>
          <w:lang w:bidi="fa-IR"/>
        </w:rPr>
        <w:t>ثمّ يسبون حرمه</w:t>
      </w:r>
      <w:r w:rsidR="009A6531">
        <w:rPr>
          <w:rtl/>
          <w:lang w:bidi="fa-IR"/>
        </w:rPr>
        <w:t>.</w:t>
      </w:r>
    </w:p>
    <w:p w:rsidR="009A6531" w:rsidRDefault="006909B3" w:rsidP="006909B3">
      <w:pPr>
        <w:pStyle w:val="libNormal"/>
        <w:rPr>
          <w:rtl/>
          <w:lang w:bidi="fa-IR"/>
        </w:rPr>
      </w:pP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إنّا لله وإنّا إليه راجعون</w:t>
      </w:r>
      <w:r w:rsidR="00B822C7">
        <w:rPr>
          <w:rtl/>
          <w:lang w:bidi="fa-IR"/>
        </w:rPr>
        <w:t xml:space="preserve">، </w:t>
      </w:r>
      <w:r>
        <w:rPr>
          <w:rtl/>
          <w:lang w:bidi="fa-IR"/>
        </w:rPr>
        <w:t>اُسلّم أمري إلى الله تعالى وأسأله الصبر</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ولقد صبر (صلوات الله عليه وآله) في جميع ذلك عن كلّ شيء</w:t>
      </w:r>
    </w:p>
    <w:p w:rsidR="006909B3" w:rsidRDefault="009A6531" w:rsidP="009A6531">
      <w:pPr>
        <w:pStyle w:val="libNormal"/>
        <w:rPr>
          <w:lang w:bidi="fa-IR"/>
        </w:rPr>
      </w:pPr>
      <w:r>
        <w:rPr>
          <w:rtl/>
          <w:lang w:bidi="fa-IR"/>
        </w:rPr>
        <w:br w:type="page"/>
      </w:r>
    </w:p>
    <w:p w:rsidR="009A6531" w:rsidRDefault="006909B3" w:rsidP="00AF77A0">
      <w:pPr>
        <w:pStyle w:val="libNormal0"/>
        <w:rPr>
          <w:rtl/>
          <w:lang w:bidi="fa-IR"/>
        </w:rPr>
      </w:pPr>
      <w:r>
        <w:rPr>
          <w:rtl/>
          <w:lang w:bidi="fa-IR"/>
        </w:rPr>
        <w:lastRenderedPageBreak/>
        <w:t>إلاّ عن الحسين فلم يصبر عن البكاء عليه ؛ فإنّ البكاء لا يُنافي الصّبر</w:t>
      </w:r>
      <w:r w:rsidR="00B822C7">
        <w:rPr>
          <w:rtl/>
          <w:lang w:bidi="fa-IR"/>
        </w:rPr>
        <w:t xml:space="preserve">، </w:t>
      </w:r>
      <w:r>
        <w:rPr>
          <w:rtl/>
          <w:lang w:bidi="fa-IR"/>
        </w:rPr>
        <w:t>بل هو لازم الشّفقة</w:t>
      </w:r>
      <w:r w:rsidR="00B822C7">
        <w:rPr>
          <w:rtl/>
          <w:lang w:bidi="fa-IR"/>
        </w:rPr>
        <w:t xml:space="preserve">، </w:t>
      </w:r>
      <w:r>
        <w:rPr>
          <w:rtl/>
          <w:lang w:bidi="fa-IR"/>
        </w:rPr>
        <w:t>ورقّة القلب . ولم يُسمع أنّه ذكر يوماً مصيبة نفسه</w:t>
      </w:r>
      <w:r w:rsidR="00B822C7">
        <w:rPr>
          <w:rtl/>
          <w:lang w:bidi="fa-IR"/>
        </w:rPr>
        <w:t xml:space="preserve">، </w:t>
      </w:r>
      <w:r>
        <w:rPr>
          <w:rtl/>
          <w:lang w:bidi="fa-IR"/>
        </w:rPr>
        <w:t>أو أحد أهل بيته وبكى</w:t>
      </w:r>
      <w:r w:rsidR="00B822C7">
        <w:rPr>
          <w:rtl/>
          <w:lang w:bidi="fa-IR"/>
        </w:rPr>
        <w:t xml:space="preserve">، </w:t>
      </w:r>
      <w:r>
        <w:rPr>
          <w:rtl/>
          <w:lang w:bidi="fa-IR"/>
        </w:rPr>
        <w:t xml:space="preserve">لكنّه كان كلّما ذكر الحسين </w:t>
      </w:r>
      <w:r w:rsidR="009A6531" w:rsidRPr="009A6531">
        <w:rPr>
          <w:rStyle w:val="libAlaemChar"/>
          <w:rtl/>
        </w:rPr>
        <w:t>عليه‌السلام</w:t>
      </w:r>
      <w:r>
        <w:rPr>
          <w:rtl/>
          <w:lang w:bidi="fa-IR"/>
        </w:rPr>
        <w:t xml:space="preserve"> أو رآه غلبه البكاء . وكان يقول لعلي </w:t>
      </w:r>
      <w:r w:rsidR="009A6531" w:rsidRPr="009A6531">
        <w:rPr>
          <w:rStyle w:val="libAlaemChar"/>
          <w:rtl/>
        </w:rPr>
        <w:t>عليه‌السلام</w:t>
      </w:r>
      <w:r w:rsidR="00AA2C58">
        <w:rPr>
          <w:rtl/>
          <w:lang w:bidi="fa-IR"/>
        </w:rPr>
        <w:t xml:space="preserve">: </w:t>
      </w:r>
      <w:r>
        <w:rPr>
          <w:rtl/>
          <w:lang w:bidi="fa-IR"/>
        </w:rPr>
        <w:t>(( أمسكه )) . فيمسكه</w:t>
      </w:r>
      <w:r w:rsidR="00B822C7">
        <w:rPr>
          <w:rtl/>
          <w:lang w:bidi="fa-IR"/>
        </w:rPr>
        <w:t xml:space="preserve">، </w:t>
      </w:r>
      <w:r>
        <w:rPr>
          <w:rtl/>
          <w:lang w:bidi="fa-IR"/>
        </w:rPr>
        <w:t>فيقبّل نحره</w:t>
      </w:r>
      <w:r w:rsidR="00B822C7">
        <w:rPr>
          <w:rtl/>
          <w:lang w:bidi="fa-IR"/>
        </w:rPr>
        <w:t xml:space="preserve">، </w:t>
      </w:r>
      <w:r>
        <w:rPr>
          <w:rtl/>
          <w:lang w:bidi="fa-IR"/>
        </w:rPr>
        <w:t xml:space="preserve">فيقول </w:t>
      </w:r>
      <w:r w:rsidR="009A6531" w:rsidRPr="009A6531">
        <w:rPr>
          <w:rStyle w:val="libAlaemChar"/>
          <w:rtl/>
        </w:rPr>
        <w:t>عليه‌السلام</w:t>
      </w:r>
      <w:r>
        <w:rPr>
          <w:rtl/>
          <w:lang w:bidi="fa-IR"/>
        </w:rPr>
        <w:t xml:space="preserve"> له</w:t>
      </w:r>
      <w:r w:rsidR="00AA2C58">
        <w:rPr>
          <w:rtl/>
          <w:lang w:bidi="fa-IR"/>
        </w:rPr>
        <w:t xml:space="preserve">: </w:t>
      </w:r>
      <w:r>
        <w:rPr>
          <w:rtl/>
          <w:lang w:bidi="fa-IR"/>
        </w:rPr>
        <w:t>(( لِمَ تبكي ؟ ))</w:t>
      </w:r>
      <w:r w:rsidR="009A6531">
        <w:rPr>
          <w:rtl/>
          <w:lang w:bidi="fa-IR"/>
        </w:rPr>
        <w:t>.</w:t>
      </w:r>
    </w:p>
    <w:p w:rsidR="009A6531" w:rsidRDefault="006909B3" w:rsidP="006909B3">
      <w:pPr>
        <w:pStyle w:val="libNormal"/>
        <w:rPr>
          <w:rtl/>
          <w:lang w:bidi="fa-IR"/>
        </w:rPr>
      </w:pPr>
      <w:r>
        <w:rPr>
          <w:rtl/>
          <w:lang w:bidi="fa-IR"/>
        </w:rPr>
        <w:t xml:space="preserve">فيقول </w:t>
      </w:r>
      <w:r w:rsidR="00470CA8" w:rsidRPr="00470CA8">
        <w:rPr>
          <w:rStyle w:val="libAlaemChar"/>
          <w:rtl/>
        </w:rPr>
        <w:t>صلى‌الله‌عليه‌وآله</w:t>
      </w:r>
      <w:r w:rsidR="00AA2C58">
        <w:rPr>
          <w:rtl/>
          <w:lang w:bidi="fa-IR"/>
        </w:rPr>
        <w:t xml:space="preserve">: </w:t>
      </w:r>
      <w:r>
        <w:rPr>
          <w:rtl/>
          <w:lang w:bidi="fa-IR"/>
        </w:rPr>
        <w:t>(( أُقبّل موضع السّيوف منك وأبكي ))</w:t>
      </w:r>
      <w:r w:rsidR="009A6531">
        <w:rPr>
          <w:rtl/>
          <w:lang w:bidi="fa-IR"/>
        </w:rPr>
        <w:t>.</w:t>
      </w:r>
    </w:p>
    <w:p w:rsidR="009A6531" w:rsidRDefault="006909B3" w:rsidP="006909B3">
      <w:pPr>
        <w:pStyle w:val="libNormal"/>
        <w:rPr>
          <w:rtl/>
          <w:lang w:bidi="fa-IR"/>
        </w:rPr>
      </w:pPr>
      <w:r>
        <w:rPr>
          <w:rtl/>
          <w:lang w:bidi="fa-IR"/>
        </w:rPr>
        <w:t>وكان إذا رآه فرحاً يبكي</w:t>
      </w:r>
      <w:r w:rsidR="00B822C7">
        <w:rPr>
          <w:rtl/>
          <w:lang w:bidi="fa-IR"/>
        </w:rPr>
        <w:t xml:space="preserve">، </w:t>
      </w:r>
      <w:r>
        <w:rPr>
          <w:rtl/>
          <w:lang w:bidi="fa-IR"/>
        </w:rPr>
        <w:t>وإذا رآه حزيناً يبكي</w:t>
      </w:r>
      <w:r w:rsidR="00B822C7">
        <w:rPr>
          <w:rtl/>
          <w:lang w:bidi="fa-IR"/>
        </w:rPr>
        <w:t xml:space="preserve">، </w:t>
      </w:r>
      <w:r>
        <w:rPr>
          <w:rtl/>
          <w:lang w:bidi="fa-IR"/>
        </w:rPr>
        <w:t xml:space="preserve">وكذلك علياً وفاطمة والحسن </w:t>
      </w:r>
      <w:r w:rsidR="009A6531" w:rsidRPr="009A6531">
        <w:rPr>
          <w:rStyle w:val="libAlaemChar"/>
          <w:rtl/>
        </w:rPr>
        <w:t>عليهم‌السلام</w:t>
      </w:r>
      <w:r>
        <w:rPr>
          <w:rtl/>
          <w:lang w:bidi="fa-IR"/>
        </w:rPr>
        <w:t xml:space="preserve"> كانوا يبكون عليه لأجل ذلك</w:t>
      </w:r>
      <w:r w:rsidR="00B822C7">
        <w:rPr>
          <w:rtl/>
          <w:lang w:bidi="fa-IR"/>
        </w:rPr>
        <w:t xml:space="preserve">، </w:t>
      </w:r>
      <w:r>
        <w:rPr>
          <w:rtl/>
          <w:lang w:bidi="fa-IR"/>
        </w:rPr>
        <w:t xml:space="preserve">وقد أوصى </w:t>
      </w:r>
      <w:r w:rsidR="009A6531" w:rsidRPr="009A6531">
        <w:rPr>
          <w:rStyle w:val="libAlaemChar"/>
          <w:rtl/>
        </w:rPr>
        <w:t>عليه‌السلام</w:t>
      </w:r>
      <w:r>
        <w:rPr>
          <w:rtl/>
          <w:lang w:bidi="fa-IR"/>
        </w:rPr>
        <w:t xml:space="preserve"> أهل بيته بالصّبر حين الوداع</w:t>
      </w:r>
      <w:r w:rsidR="00B822C7">
        <w:rPr>
          <w:rtl/>
          <w:lang w:bidi="fa-IR"/>
        </w:rPr>
        <w:t xml:space="preserve">، </w:t>
      </w:r>
      <w:r>
        <w:rPr>
          <w:rtl/>
          <w:lang w:bidi="fa-IR"/>
        </w:rPr>
        <w:t>ووعظهم ونهاهن عن خمش الوجوه</w:t>
      </w:r>
      <w:r w:rsidR="00B822C7">
        <w:rPr>
          <w:rtl/>
          <w:lang w:bidi="fa-IR"/>
        </w:rPr>
        <w:t xml:space="preserve">، </w:t>
      </w:r>
      <w:r>
        <w:rPr>
          <w:rtl/>
          <w:lang w:bidi="fa-IR"/>
        </w:rPr>
        <w:t>أي خدشها ولطمها وضربها</w:t>
      </w:r>
      <w:r w:rsidR="00B822C7">
        <w:rPr>
          <w:rtl/>
          <w:lang w:bidi="fa-IR"/>
        </w:rPr>
        <w:t xml:space="preserve">، </w:t>
      </w:r>
      <w:r>
        <w:rPr>
          <w:rtl/>
          <w:lang w:bidi="fa-IR"/>
        </w:rPr>
        <w:t>وشقّ الجيوب والدعاء بالويل</w:t>
      </w:r>
      <w:r w:rsidR="00B822C7">
        <w:rPr>
          <w:rtl/>
          <w:lang w:bidi="fa-IR"/>
        </w:rPr>
        <w:t xml:space="preserve">، </w:t>
      </w:r>
      <w:r>
        <w:rPr>
          <w:rtl/>
          <w:lang w:bidi="fa-IR"/>
        </w:rPr>
        <w:t xml:space="preserve">ولكن قال </w:t>
      </w:r>
      <w:r w:rsidR="009A6531" w:rsidRPr="009A6531">
        <w:rPr>
          <w:rStyle w:val="libAlaemChar"/>
          <w:rtl/>
        </w:rPr>
        <w:t>عليه‌السلام</w:t>
      </w:r>
      <w:r w:rsidR="00AA2C58">
        <w:rPr>
          <w:rtl/>
          <w:lang w:bidi="fa-IR"/>
        </w:rPr>
        <w:t xml:space="preserve">: </w:t>
      </w:r>
      <w:r>
        <w:rPr>
          <w:rtl/>
          <w:lang w:bidi="fa-IR"/>
        </w:rPr>
        <w:t>(( لا أمنعكم من البكاء ))</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قد منع ابنته عن البكاء حال حياته ؛ لئلاّ يحرق قلبه</w:t>
      </w:r>
      <w:r w:rsidR="00B822C7">
        <w:rPr>
          <w:rtl/>
          <w:lang w:bidi="fa-IR"/>
        </w:rPr>
        <w:t xml:space="preserve">، </w:t>
      </w:r>
      <w:r>
        <w:rPr>
          <w:rtl/>
          <w:lang w:bidi="fa-IR"/>
        </w:rPr>
        <w:t>وقال :</w:t>
      </w:r>
    </w:p>
    <w:tbl>
      <w:tblPr>
        <w:tblStyle w:val="TableGrid"/>
        <w:bidiVisual/>
        <w:tblW w:w="4562" w:type="pct"/>
        <w:tblInd w:w="384" w:type="dxa"/>
        <w:tblLook w:val="01E0"/>
      </w:tblPr>
      <w:tblGrid>
        <w:gridCol w:w="4091"/>
        <w:gridCol w:w="291"/>
        <w:gridCol w:w="4051"/>
      </w:tblGrid>
      <w:tr w:rsidR="00AF77A0" w:rsidTr="00C80BAB">
        <w:trPr>
          <w:trHeight w:val="350"/>
        </w:trPr>
        <w:tc>
          <w:tcPr>
            <w:tcW w:w="3920" w:type="dxa"/>
            <w:shd w:val="clear" w:color="auto" w:fill="auto"/>
          </w:tcPr>
          <w:p w:rsidR="00AF77A0" w:rsidRDefault="00AF77A0" w:rsidP="00C80BAB">
            <w:pPr>
              <w:pStyle w:val="libPoem"/>
            </w:pPr>
            <w:r>
              <w:rPr>
                <w:rtl/>
                <w:lang w:bidi="fa-IR"/>
              </w:rPr>
              <w:t>لا تُحرقي قلبي بدمعكِ حسرةً</w:t>
            </w:r>
            <w:r w:rsidRPr="00725071">
              <w:rPr>
                <w:rStyle w:val="libPoemTiniChar0"/>
                <w:rtl/>
              </w:rPr>
              <w:br/>
              <w:t> </w:t>
            </w:r>
          </w:p>
        </w:tc>
        <w:tc>
          <w:tcPr>
            <w:tcW w:w="279" w:type="dxa"/>
            <w:shd w:val="clear" w:color="auto" w:fill="auto"/>
          </w:tcPr>
          <w:p w:rsidR="00AF77A0" w:rsidRDefault="00AF77A0" w:rsidP="00C80BAB">
            <w:pPr>
              <w:pStyle w:val="libPoem"/>
              <w:rPr>
                <w:rtl/>
              </w:rPr>
            </w:pPr>
          </w:p>
        </w:tc>
        <w:tc>
          <w:tcPr>
            <w:tcW w:w="3881" w:type="dxa"/>
            <w:shd w:val="clear" w:color="auto" w:fill="auto"/>
          </w:tcPr>
          <w:p w:rsidR="00AF77A0" w:rsidRDefault="00AF77A0" w:rsidP="00C80BAB">
            <w:pPr>
              <w:pStyle w:val="libPoem"/>
            </w:pPr>
            <w:r>
              <w:rPr>
                <w:rtl/>
                <w:lang w:bidi="fa-IR"/>
              </w:rPr>
              <w:t>مادام منّي الروحُ في جثماني</w:t>
            </w:r>
            <w:r w:rsidRPr="00725071">
              <w:rPr>
                <w:rStyle w:val="libPoemTiniChar0"/>
                <w:rtl/>
              </w:rPr>
              <w:br/>
              <w:t> </w:t>
            </w:r>
          </w:p>
        </w:tc>
      </w:tr>
      <w:tr w:rsidR="00AF77A0" w:rsidTr="00C80BAB">
        <w:trPr>
          <w:trHeight w:val="350"/>
        </w:trPr>
        <w:tc>
          <w:tcPr>
            <w:tcW w:w="3920" w:type="dxa"/>
          </w:tcPr>
          <w:p w:rsidR="00AF77A0" w:rsidRDefault="00AF77A0" w:rsidP="00C80BAB">
            <w:pPr>
              <w:pStyle w:val="libPoem"/>
            </w:pPr>
            <w:r>
              <w:rPr>
                <w:rtl/>
                <w:lang w:bidi="fa-IR"/>
              </w:rPr>
              <w:t>فإذا قُتلت فأنت أولى بالذي</w:t>
            </w:r>
            <w:r w:rsidRPr="00725071">
              <w:rPr>
                <w:rStyle w:val="libPoemTiniChar0"/>
                <w:rtl/>
              </w:rPr>
              <w:br/>
              <w:t> </w:t>
            </w:r>
          </w:p>
        </w:tc>
        <w:tc>
          <w:tcPr>
            <w:tcW w:w="279" w:type="dxa"/>
          </w:tcPr>
          <w:p w:rsidR="00AF77A0" w:rsidRDefault="00AF77A0" w:rsidP="00C80BAB">
            <w:pPr>
              <w:pStyle w:val="libPoem"/>
              <w:rPr>
                <w:rtl/>
              </w:rPr>
            </w:pPr>
          </w:p>
        </w:tc>
        <w:tc>
          <w:tcPr>
            <w:tcW w:w="3881" w:type="dxa"/>
          </w:tcPr>
          <w:p w:rsidR="00AF77A0" w:rsidRDefault="00AF77A0" w:rsidP="00C80BAB">
            <w:pPr>
              <w:pStyle w:val="libPoem"/>
            </w:pPr>
            <w:r>
              <w:rPr>
                <w:rtl/>
                <w:lang w:bidi="fa-IR"/>
              </w:rPr>
              <w:t>تأتينه يا خيرة النسوانِ</w:t>
            </w:r>
            <w:r w:rsidRPr="00725071">
              <w:rPr>
                <w:rStyle w:val="libPoemTiniChar0"/>
                <w:rtl/>
              </w:rPr>
              <w:br/>
              <w:t> </w:t>
            </w:r>
          </w:p>
        </w:tc>
      </w:tr>
    </w:tbl>
    <w:p w:rsidR="009A6531" w:rsidRDefault="006909B3" w:rsidP="006909B3">
      <w:pPr>
        <w:pStyle w:val="libNormal"/>
        <w:rPr>
          <w:rtl/>
          <w:lang w:bidi="fa-IR"/>
        </w:rPr>
      </w:pPr>
      <w:r>
        <w:rPr>
          <w:rtl/>
          <w:lang w:bidi="fa-IR"/>
        </w:rPr>
        <w:t>نعم</w:t>
      </w:r>
      <w:r w:rsidR="00B822C7">
        <w:rPr>
          <w:rtl/>
          <w:lang w:bidi="fa-IR"/>
        </w:rPr>
        <w:t xml:space="preserve">، </w:t>
      </w:r>
      <w:r>
        <w:rPr>
          <w:rtl/>
          <w:lang w:bidi="fa-IR"/>
        </w:rPr>
        <w:t>إنّه منعهنّ من الجزع عليه في حينها ؛ كي لا يشمت بهم الأعداء</w:t>
      </w:r>
      <w:r w:rsidR="00B822C7">
        <w:rPr>
          <w:rtl/>
          <w:lang w:bidi="fa-IR"/>
        </w:rPr>
        <w:t xml:space="preserve">، </w:t>
      </w:r>
      <w:r>
        <w:rPr>
          <w:rtl/>
          <w:lang w:bidi="fa-IR"/>
        </w:rPr>
        <w:t>ولكن بعدها ورد أنّ زينب (سلام الله عليها) قد ضربت بوجهها المحمل فسال الدم المبارك منها جزعاً على الحسين (صلوات الله عليه)</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إنّ الجزع حرام</w:t>
      </w:r>
      <w:r w:rsidR="00B822C7">
        <w:rPr>
          <w:rtl/>
          <w:lang w:bidi="fa-IR"/>
        </w:rPr>
        <w:t xml:space="preserve">، </w:t>
      </w:r>
      <w:r>
        <w:rPr>
          <w:rtl/>
          <w:lang w:bidi="fa-IR"/>
        </w:rPr>
        <w:t xml:space="preserve">ولكن على مصاب أهل البيت </w:t>
      </w:r>
      <w:r w:rsidR="009A6531" w:rsidRPr="009A6531">
        <w:rPr>
          <w:rStyle w:val="libAlaemChar"/>
          <w:rtl/>
        </w:rPr>
        <w:t>عليهم‌السلام</w:t>
      </w:r>
      <w:r>
        <w:rPr>
          <w:rtl/>
          <w:lang w:bidi="fa-IR"/>
        </w:rPr>
        <w:t xml:space="preserve"> وعلى الحسين </w:t>
      </w:r>
      <w:r w:rsidR="009A6531" w:rsidRPr="009A6531">
        <w:rPr>
          <w:rStyle w:val="libAlaemChar"/>
          <w:rtl/>
        </w:rPr>
        <w:t>عليه‌السلام</w:t>
      </w:r>
      <w:r>
        <w:rPr>
          <w:rtl/>
          <w:lang w:bidi="fa-IR"/>
        </w:rPr>
        <w:t xml:space="preserve"> فليس بحرام ما دام لا يتلف النفس</w:t>
      </w:r>
      <w:r w:rsidR="00B822C7">
        <w:rPr>
          <w:rtl/>
          <w:lang w:bidi="fa-IR"/>
        </w:rPr>
        <w:t xml:space="preserve">، </w:t>
      </w:r>
      <w:r>
        <w:rPr>
          <w:rtl/>
          <w:lang w:bidi="fa-IR"/>
        </w:rPr>
        <w:t>أو به إيذاء شديد . ثمّ أي إيذاء يأتي من اللطم أو الجزع عليهم ؟ بل هو الشّفاء بعينه كما شوهد على مرّ العصور</w:t>
      </w:r>
      <w:r w:rsidR="009A6531">
        <w:rPr>
          <w:rtl/>
          <w:lang w:bidi="fa-IR"/>
        </w:rPr>
        <w:t>.</w:t>
      </w:r>
    </w:p>
    <w:p w:rsidR="009A6531" w:rsidRDefault="006909B3" w:rsidP="006909B3">
      <w:pPr>
        <w:pStyle w:val="libNormal"/>
        <w:rPr>
          <w:rtl/>
          <w:lang w:bidi="fa-IR"/>
        </w:rPr>
      </w:pPr>
      <w:r>
        <w:rPr>
          <w:rtl/>
          <w:lang w:bidi="fa-IR"/>
        </w:rPr>
        <w:t xml:space="preserve">وأمّا صبره </w:t>
      </w:r>
      <w:r w:rsidR="009A6531" w:rsidRPr="009A6531">
        <w:rPr>
          <w:rStyle w:val="libAlaemChar"/>
          <w:rtl/>
        </w:rPr>
        <w:t>عليه‌السلام</w:t>
      </w:r>
      <w:r w:rsidR="00B822C7">
        <w:rPr>
          <w:rtl/>
          <w:lang w:bidi="fa-IR"/>
        </w:rPr>
        <w:t xml:space="preserve">، </w:t>
      </w:r>
      <w:r>
        <w:rPr>
          <w:rtl/>
          <w:lang w:bidi="fa-IR"/>
        </w:rPr>
        <w:t>فقد ورد أنّه عجِبت من صبره ملائكة السماوات</w:t>
      </w:r>
      <w:r w:rsidR="00B822C7">
        <w:rPr>
          <w:rtl/>
          <w:lang w:bidi="fa-IR"/>
        </w:rPr>
        <w:t xml:space="preserve">، </w:t>
      </w:r>
      <w:r>
        <w:rPr>
          <w:rtl/>
          <w:lang w:bidi="fa-IR"/>
        </w:rPr>
        <w:t>فتدبّر في أحواله وتصوّرها حين كان مُلقى على الثرى في الرمضاء</w:t>
      </w:r>
      <w:r w:rsidR="00B822C7">
        <w:rPr>
          <w:rtl/>
          <w:lang w:bidi="fa-IR"/>
        </w:rPr>
        <w:t xml:space="preserve">، </w:t>
      </w:r>
      <w:r>
        <w:rPr>
          <w:rtl/>
          <w:lang w:bidi="fa-IR"/>
        </w:rPr>
        <w:t>جريحاً بسهام لا تُعدّ ولا تُحصى ؛ مفطور الهامة</w:t>
      </w:r>
      <w:r w:rsidR="00B822C7">
        <w:rPr>
          <w:rtl/>
          <w:lang w:bidi="fa-IR"/>
        </w:rPr>
        <w:t xml:space="preserve">، </w:t>
      </w:r>
      <w:r>
        <w:rPr>
          <w:rtl/>
          <w:lang w:bidi="fa-IR"/>
        </w:rPr>
        <w:t>مكسور الجبهة</w:t>
      </w:r>
      <w:r w:rsidR="00B822C7">
        <w:rPr>
          <w:rtl/>
          <w:lang w:bidi="fa-IR"/>
        </w:rPr>
        <w:t xml:space="preserve">، </w:t>
      </w:r>
      <w:r>
        <w:rPr>
          <w:rtl/>
          <w:lang w:bidi="fa-IR"/>
        </w:rPr>
        <w:t>مرضوض الصدر بسنابك الخيول</w:t>
      </w:r>
      <w:r w:rsidR="00B822C7">
        <w:rPr>
          <w:rtl/>
          <w:lang w:bidi="fa-IR"/>
        </w:rPr>
        <w:t xml:space="preserve">، </w:t>
      </w:r>
      <w:r>
        <w:rPr>
          <w:rtl/>
          <w:lang w:bidi="fa-IR"/>
        </w:rPr>
        <w:t>مثقوب الفؤاد بذي ثلاث شعب ؛ فسهم في نحره</w:t>
      </w:r>
      <w:r w:rsidR="00B822C7">
        <w:rPr>
          <w:rtl/>
          <w:lang w:bidi="fa-IR"/>
        </w:rPr>
        <w:t xml:space="preserve">، </w:t>
      </w:r>
      <w:r>
        <w:rPr>
          <w:rtl/>
          <w:lang w:bidi="fa-IR"/>
        </w:rPr>
        <w:t>وسهم في حنكه</w:t>
      </w:r>
      <w:r w:rsidR="00B822C7">
        <w:rPr>
          <w:rtl/>
          <w:lang w:bidi="fa-IR"/>
        </w:rPr>
        <w:t xml:space="preserve">، </w:t>
      </w:r>
      <w:r>
        <w:rPr>
          <w:rtl/>
          <w:lang w:bidi="fa-IR"/>
        </w:rPr>
        <w:t>وسهم في حلقه</w:t>
      </w:r>
      <w:r w:rsidR="00B822C7">
        <w:rPr>
          <w:rtl/>
          <w:lang w:bidi="fa-IR"/>
        </w:rPr>
        <w:t xml:space="preserve">، </w:t>
      </w:r>
      <w:r>
        <w:rPr>
          <w:rtl/>
          <w:lang w:bidi="fa-IR"/>
        </w:rPr>
        <w:t>واللسان مجروح من اللوك</w:t>
      </w:r>
      <w:r w:rsidR="00B822C7">
        <w:rPr>
          <w:rtl/>
          <w:lang w:bidi="fa-IR"/>
        </w:rPr>
        <w:t xml:space="preserve">، </w:t>
      </w:r>
      <w:r>
        <w:rPr>
          <w:rtl/>
          <w:lang w:bidi="fa-IR"/>
        </w:rPr>
        <w:t>والكبد محترق</w:t>
      </w:r>
      <w:r w:rsidR="00B822C7">
        <w:rPr>
          <w:rtl/>
          <w:lang w:bidi="fa-IR"/>
        </w:rPr>
        <w:t xml:space="preserve">، </w:t>
      </w:r>
      <w:r>
        <w:rPr>
          <w:rtl/>
          <w:lang w:bidi="fa-IR"/>
        </w:rPr>
        <w:t>والشّفاه يابسة من الظمأ</w:t>
      </w:r>
      <w:r w:rsidR="00B822C7">
        <w:rPr>
          <w:rtl/>
          <w:lang w:bidi="fa-IR"/>
        </w:rPr>
        <w:t xml:space="preserve">، </w:t>
      </w:r>
      <w:r>
        <w:rPr>
          <w:rtl/>
          <w:lang w:bidi="fa-IR"/>
        </w:rPr>
        <w:t>والقلب الطاهر محروق من ملاحظة الشّهداء في أطرافه</w:t>
      </w:r>
      <w:r w:rsidR="00B822C7">
        <w:rPr>
          <w:rtl/>
          <w:lang w:bidi="fa-IR"/>
        </w:rPr>
        <w:t xml:space="preserve">، </w:t>
      </w:r>
      <w:r>
        <w:rPr>
          <w:rtl/>
          <w:lang w:bidi="fa-IR"/>
        </w:rPr>
        <w:t>ومكسور من ملاحظة العيال والنساء في الطرف الآخر</w:t>
      </w:r>
      <w:r w:rsidR="00B822C7">
        <w:rPr>
          <w:rtl/>
          <w:lang w:bidi="fa-IR"/>
        </w:rPr>
        <w:t xml:space="preserve">، </w:t>
      </w:r>
      <w:r>
        <w:rPr>
          <w:rtl/>
          <w:lang w:bidi="fa-IR"/>
        </w:rPr>
        <w:t>والكفّ مقطوعة من ضربة زرعة بن شريك</w:t>
      </w:r>
      <w:r w:rsidR="00B822C7">
        <w:rPr>
          <w:rtl/>
          <w:lang w:bidi="fa-IR"/>
        </w:rPr>
        <w:t xml:space="preserve">، </w:t>
      </w:r>
      <w:r>
        <w:rPr>
          <w:rtl/>
          <w:lang w:bidi="fa-IR"/>
        </w:rPr>
        <w:t>والرمح في الخاصرة</w:t>
      </w:r>
      <w:r w:rsidR="00B822C7">
        <w:rPr>
          <w:rtl/>
          <w:lang w:bidi="fa-IR"/>
        </w:rPr>
        <w:t xml:space="preserve">، </w:t>
      </w:r>
      <w:r>
        <w:rPr>
          <w:rtl/>
          <w:lang w:bidi="fa-IR"/>
        </w:rPr>
        <w:t>وهو مخضّب اللحية والرأس</w:t>
      </w:r>
      <w:r w:rsidR="00B822C7">
        <w:rPr>
          <w:rtl/>
          <w:lang w:bidi="fa-IR"/>
        </w:rPr>
        <w:t xml:space="preserve">، </w:t>
      </w:r>
      <w:r>
        <w:rPr>
          <w:rtl/>
          <w:lang w:bidi="fa-IR"/>
        </w:rPr>
        <w:t>يسمع صوت الاستغاثات من عياله</w:t>
      </w:r>
      <w:r w:rsidR="00B822C7">
        <w:rPr>
          <w:rtl/>
          <w:lang w:bidi="fa-IR"/>
        </w:rPr>
        <w:t xml:space="preserve">، </w:t>
      </w:r>
      <w:r>
        <w:rPr>
          <w:rtl/>
          <w:lang w:bidi="fa-IR"/>
        </w:rPr>
        <w:t>والشماتات ،</w:t>
      </w:r>
    </w:p>
    <w:p w:rsidR="006909B3" w:rsidRDefault="009A6531" w:rsidP="009A6531">
      <w:pPr>
        <w:pStyle w:val="libNormal"/>
        <w:rPr>
          <w:lang w:bidi="fa-IR"/>
        </w:rPr>
      </w:pPr>
      <w:r>
        <w:rPr>
          <w:rtl/>
          <w:lang w:bidi="fa-IR"/>
        </w:rPr>
        <w:br w:type="page"/>
      </w:r>
    </w:p>
    <w:p w:rsidR="009A6531" w:rsidRDefault="006909B3" w:rsidP="00AF77A0">
      <w:pPr>
        <w:pStyle w:val="libNormal0"/>
        <w:rPr>
          <w:rtl/>
          <w:lang w:bidi="fa-IR"/>
        </w:rPr>
      </w:pPr>
      <w:r>
        <w:rPr>
          <w:rtl/>
          <w:lang w:bidi="fa-IR"/>
        </w:rPr>
        <w:lastRenderedPageBreak/>
        <w:t>بل الشتم والاستخفاف من أعدائه</w:t>
      </w:r>
      <w:r w:rsidR="00B822C7">
        <w:rPr>
          <w:rtl/>
          <w:lang w:bidi="fa-IR"/>
        </w:rPr>
        <w:t xml:space="preserve">، </w:t>
      </w:r>
      <w:r>
        <w:rPr>
          <w:rtl/>
          <w:lang w:bidi="fa-IR"/>
        </w:rPr>
        <w:t>ويرى بعينه إذا فتحها القتلى الموضوع بعضهم على بعض</w:t>
      </w:r>
      <w:r w:rsidR="00B822C7">
        <w:rPr>
          <w:rtl/>
          <w:lang w:bidi="fa-IR"/>
        </w:rPr>
        <w:t xml:space="preserve">، </w:t>
      </w:r>
      <w:r>
        <w:rPr>
          <w:rtl/>
          <w:lang w:bidi="fa-IR"/>
        </w:rPr>
        <w:t>ومع ذلك كلّه لم يتأوه في ذلك الوقت</w:t>
      </w:r>
      <w:r w:rsidR="00B822C7">
        <w:rPr>
          <w:rtl/>
          <w:lang w:bidi="fa-IR"/>
        </w:rPr>
        <w:t xml:space="preserve">، </w:t>
      </w:r>
      <w:r>
        <w:rPr>
          <w:rtl/>
          <w:lang w:bidi="fa-IR"/>
        </w:rPr>
        <w:t>ولم تقطر من عينه قطرة دم</w:t>
      </w:r>
      <w:r w:rsidR="00AF77A0">
        <w:rPr>
          <w:rtl/>
          <w:lang w:bidi="fa-IR"/>
        </w:rPr>
        <w:t>ع</w:t>
      </w:r>
      <w:r w:rsidR="00B822C7">
        <w:rPr>
          <w:rtl/>
          <w:lang w:bidi="fa-IR"/>
        </w:rPr>
        <w:t xml:space="preserve">، </w:t>
      </w:r>
      <w:r w:rsidR="00AF77A0">
        <w:rPr>
          <w:rtl/>
          <w:lang w:bidi="fa-IR"/>
        </w:rPr>
        <w:t>وإنّما قال (سلام الله عليه)</w:t>
      </w:r>
      <w:r>
        <w:rPr>
          <w:rtl/>
          <w:lang w:bidi="fa-IR"/>
        </w:rPr>
        <w:t>: (( صبراً على قضائك يا ربّ</w:t>
      </w:r>
      <w:r w:rsidR="00B822C7">
        <w:rPr>
          <w:rtl/>
          <w:lang w:bidi="fa-IR"/>
        </w:rPr>
        <w:t xml:space="preserve">، </w:t>
      </w:r>
      <w:r>
        <w:rPr>
          <w:rtl/>
          <w:lang w:bidi="fa-IR"/>
        </w:rPr>
        <w:t>لا معبود سواك يا غياث المستغيثين … إلخ )) . وفي الزيارة</w:t>
      </w:r>
      <w:r w:rsidR="00AA2C58">
        <w:rPr>
          <w:rtl/>
          <w:lang w:bidi="fa-IR"/>
        </w:rPr>
        <w:t xml:space="preserve">: </w:t>
      </w:r>
      <w:r>
        <w:rPr>
          <w:rtl/>
          <w:lang w:bidi="fa-IR"/>
        </w:rPr>
        <w:t>(( ولقد عجبت من صبرك ملائكة السماوات ))</w:t>
      </w:r>
      <w:r w:rsidR="009A6531">
        <w:rPr>
          <w:rtl/>
          <w:lang w:bidi="fa-IR"/>
        </w:rPr>
        <w:t>.</w:t>
      </w:r>
      <w:r>
        <w:rPr>
          <w:rtl/>
          <w:lang w:bidi="fa-IR"/>
        </w:rPr>
        <w:t xml:space="preserve">وروي عن إمامنا المظلوم السجّاد </w:t>
      </w:r>
      <w:r w:rsidR="009A6531" w:rsidRPr="009A6531">
        <w:rPr>
          <w:rStyle w:val="libAlaemChar"/>
          <w:rtl/>
        </w:rPr>
        <w:t>عليه‌السلام</w:t>
      </w:r>
      <w:r>
        <w:rPr>
          <w:rtl/>
          <w:lang w:bidi="fa-IR"/>
        </w:rPr>
        <w:t xml:space="preserve"> أنّه قال</w:t>
      </w:r>
      <w:r w:rsidR="00AA2C58">
        <w:rPr>
          <w:rtl/>
          <w:lang w:bidi="fa-IR"/>
        </w:rPr>
        <w:t xml:space="preserve">: </w:t>
      </w:r>
      <w:r>
        <w:rPr>
          <w:rtl/>
          <w:lang w:bidi="fa-IR"/>
        </w:rPr>
        <w:t>( كلّما كان يشتدّ الأمر كان يشرق لونه</w:t>
      </w:r>
      <w:r w:rsidR="00B822C7">
        <w:rPr>
          <w:rtl/>
          <w:lang w:bidi="fa-IR"/>
        </w:rPr>
        <w:t xml:space="preserve">، </w:t>
      </w:r>
      <w:r>
        <w:rPr>
          <w:rtl/>
          <w:lang w:bidi="fa-IR"/>
        </w:rPr>
        <w:t>وتطمئن جوارحه</w:t>
      </w:r>
      <w:r w:rsidR="00B822C7">
        <w:rPr>
          <w:rtl/>
          <w:lang w:bidi="fa-IR"/>
        </w:rPr>
        <w:t xml:space="preserve">، </w:t>
      </w:r>
      <w:r>
        <w:rPr>
          <w:rtl/>
          <w:lang w:bidi="fa-IR"/>
        </w:rPr>
        <w:t>فقال بعضهم</w:t>
      </w:r>
      <w:r w:rsidR="00AA2C58">
        <w:rPr>
          <w:rtl/>
          <w:lang w:bidi="fa-IR"/>
        </w:rPr>
        <w:t xml:space="preserve">: </w:t>
      </w:r>
      <w:r>
        <w:rPr>
          <w:rtl/>
          <w:lang w:bidi="fa-IR"/>
        </w:rPr>
        <w:t>انظروا كيف لا يبالي بالموت ! )</w:t>
      </w:r>
      <w:r w:rsidRPr="009A6531">
        <w:rPr>
          <w:rStyle w:val="libFootnotenumChar"/>
          <w:rtl/>
        </w:rPr>
        <w:t>(1)</w:t>
      </w:r>
      <w:r>
        <w:rPr>
          <w:rtl/>
          <w:lang w:bidi="fa-IR"/>
        </w:rPr>
        <w:t xml:space="preserve"> . نعم</w:t>
      </w:r>
      <w:r w:rsidR="00B822C7">
        <w:rPr>
          <w:rtl/>
          <w:lang w:bidi="fa-IR"/>
        </w:rPr>
        <w:t xml:space="preserve">، </w:t>
      </w:r>
      <w:r>
        <w:rPr>
          <w:rtl/>
          <w:lang w:bidi="fa-IR"/>
        </w:rPr>
        <w:t>قد بكى في كربلاء في مواضع ستة</w:t>
      </w:r>
      <w:r w:rsidR="00B822C7">
        <w:rPr>
          <w:rtl/>
          <w:lang w:bidi="fa-IR"/>
        </w:rPr>
        <w:t xml:space="preserve">، </w:t>
      </w:r>
      <w:r>
        <w:rPr>
          <w:rtl/>
          <w:lang w:bidi="fa-IR"/>
        </w:rPr>
        <w:t>ستأتي قريباً</w:t>
      </w:r>
      <w:r w:rsidR="009A6531">
        <w:rPr>
          <w:rtl/>
          <w:lang w:bidi="fa-IR"/>
        </w:rPr>
        <w:t>.</w:t>
      </w:r>
      <w:r>
        <w:rPr>
          <w:rtl/>
          <w:lang w:bidi="fa-IR"/>
        </w:rPr>
        <w:t>والوجه في بكائه أحد أمور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أنّ أصل البكاء على مصائب أهل البيت </w:t>
      </w:r>
      <w:r w:rsidR="009A6531" w:rsidRPr="009A6531">
        <w:rPr>
          <w:rStyle w:val="libAlaemChar"/>
          <w:rtl/>
        </w:rPr>
        <w:t>عليهم‌السلام</w:t>
      </w:r>
      <w:r>
        <w:rPr>
          <w:rtl/>
          <w:lang w:bidi="fa-IR"/>
        </w:rPr>
        <w:t xml:space="preserve"> من الطاعات</w:t>
      </w:r>
      <w:r w:rsidR="009A6531">
        <w:rPr>
          <w:rtl/>
          <w:lang w:bidi="fa-IR"/>
        </w:rPr>
        <w:t>.</w:t>
      </w:r>
    </w:p>
    <w:p w:rsidR="009A6531" w:rsidRDefault="006909B3" w:rsidP="006909B3">
      <w:pPr>
        <w:pStyle w:val="libNormal"/>
        <w:rPr>
          <w:rtl/>
          <w:lang w:bidi="fa-IR"/>
        </w:rPr>
      </w:pPr>
      <w:r>
        <w:rPr>
          <w:rtl/>
          <w:lang w:bidi="fa-IR"/>
        </w:rPr>
        <w:t>والثاني</w:t>
      </w:r>
      <w:r w:rsidR="00AA2C58">
        <w:rPr>
          <w:rtl/>
          <w:lang w:bidi="fa-IR"/>
        </w:rPr>
        <w:t xml:space="preserve">: </w:t>
      </w:r>
      <w:r>
        <w:rPr>
          <w:rtl/>
          <w:lang w:bidi="fa-IR"/>
        </w:rPr>
        <w:t xml:space="preserve">أنّ بكائه </w:t>
      </w:r>
      <w:r w:rsidR="009A6531" w:rsidRPr="009A6531">
        <w:rPr>
          <w:rStyle w:val="libAlaemChar"/>
          <w:rtl/>
        </w:rPr>
        <w:t>عليه‌السلام</w:t>
      </w:r>
      <w:r>
        <w:rPr>
          <w:rtl/>
          <w:lang w:bidi="fa-IR"/>
        </w:rPr>
        <w:t xml:space="preserve"> على ما كان يراه من اضمحلال الدين وخموده</w:t>
      </w:r>
      <w:r w:rsidR="009A6531">
        <w:rPr>
          <w:rtl/>
          <w:lang w:bidi="fa-IR"/>
        </w:rPr>
        <w:t>.</w:t>
      </w:r>
    </w:p>
    <w:p w:rsidR="009A6531" w:rsidRDefault="006909B3" w:rsidP="00AF77A0">
      <w:pPr>
        <w:pStyle w:val="libNormal"/>
        <w:rPr>
          <w:rtl/>
          <w:lang w:bidi="fa-IR"/>
        </w:rPr>
      </w:pPr>
      <w:r>
        <w:rPr>
          <w:rtl/>
          <w:lang w:bidi="fa-IR"/>
        </w:rPr>
        <w:t>والثالث</w:t>
      </w:r>
      <w:r w:rsidR="00AA2C58">
        <w:rPr>
          <w:rtl/>
          <w:lang w:bidi="fa-IR"/>
        </w:rPr>
        <w:t xml:space="preserve">: </w:t>
      </w:r>
      <w:r>
        <w:rPr>
          <w:rtl/>
          <w:lang w:bidi="fa-IR"/>
        </w:rPr>
        <w:t>وهو الأقوى</w:t>
      </w:r>
      <w:r w:rsidR="00B822C7">
        <w:rPr>
          <w:rtl/>
          <w:lang w:bidi="fa-IR"/>
        </w:rPr>
        <w:t xml:space="preserve">، </w:t>
      </w:r>
      <w:r>
        <w:rPr>
          <w:rtl/>
          <w:lang w:bidi="fa-IR"/>
        </w:rPr>
        <w:t>إنّ الطبائع البشرية موجودة فيهم فيعرضهم الجوع والعطش عند أسبابه</w:t>
      </w:r>
      <w:r w:rsidR="00B822C7">
        <w:rPr>
          <w:rtl/>
          <w:lang w:bidi="fa-IR"/>
        </w:rPr>
        <w:t xml:space="preserve">، </w:t>
      </w:r>
      <w:r>
        <w:rPr>
          <w:rtl/>
          <w:lang w:bidi="fa-IR"/>
        </w:rPr>
        <w:t>وتحترق قلوبهم لِما يرد عليهم</w:t>
      </w:r>
      <w:r w:rsidR="00B822C7">
        <w:rPr>
          <w:rtl/>
          <w:lang w:bidi="fa-IR"/>
        </w:rPr>
        <w:t xml:space="preserve">، </w:t>
      </w:r>
      <w:r>
        <w:rPr>
          <w:rtl/>
          <w:lang w:bidi="fa-IR"/>
        </w:rPr>
        <w:t xml:space="preserve">كما قال النبي </w:t>
      </w:r>
      <w:r w:rsidR="00470CA8" w:rsidRPr="00470CA8">
        <w:rPr>
          <w:rStyle w:val="libAlaemChar"/>
          <w:rtl/>
        </w:rPr>
        <w:t>صلى‌الله‌عليه‌وآله</w:t>
      </w:r>
      <w:r>
        <w:rPr>
          <w:rtl/>
          <w:lang w:bidi="fa-IR"/>
        </w:rPr>
        <w:t xml:space="preserve"> عند موت ولده</w:t>
      </w:r>
      <w:r w:rsidR="00AA2C58">
        <w:rPr>
          <w:rtl/>
          <w:lang w:bidi="fa-IR"/>
        </w:rPr>
        <w:t xml:space="preserve">: </w:t>
      </w:r>
      <w:r>
        <w:rPr>
          <w:rtl/>
          <w:lang w:bidi="fa-IR"/>
        </w:rPr>
        <w:t>(( يحترق القلب</w:t>
      </w:r>
      <w:r w:rsidR="00B822C7">
        <w:rPr>
          <w:rtl/>
          <w:lang w:bidi="fa-IR"/>
        </w:rPr>
        <w:t xml:space="preserve">، </w:t>
      </w:r>
      <w:r>
        <w:rPr>
          <w:rtl/>
          <w:lang w:bidi="fa-IR"/>
        </w:rPr>
        <w:t>وتدمع العين</w:t>
      </w:r>
      <w:r w:rsidR="00B822C7">
        <w:rPr>
          <w:rtl/>
          <w:lang w:bidi="fa-IR"/>
        </w:rPr>
        <w:t xml:space="preserve">، </w:t>
      </w:r>
      <w:r>
        <w:rPr>
          <w:rtl/>
          <w:lang w:bidi="fa-IR"/>
        </w:rPr>
        <w:t>ولا نقول ما يُغضب الربّ ))</w:t>
      </w:r>
      <w:r w:rsidR="009A6531">
        <w:rPr>
          <w:rtl/>
          <w:lang w:bidi="fa-IR"/>
        </w:rPr>
        <w:t>.</w:t>
      </w:r>
      <w:r>
        <w:rPr>
          <w:rtl/>
          <w:lang w:bidi="fa-IR"/>
        </w:rPr>
        <w:t xml:space="preserve">فكذلك كان هو </w:t>
      </w:r>
      <w:r w:rsidR="009A6531" w:rsidRPr="009A6531">
        <w:rPr>
          <w:rStyle w:val="libAlaemChar"/>
          <w:rtl/>
        </w:rPr>
        <w:t>عليه‌السلام</w:t>
      </w:r>
      <w:r>
        <w:rPr>
          <w:rtl/>
          <w:lang w:bidi="fa-IR"/>
        </w:rPr>
        <w:t xml:space="preserve"> فليت شعري</w:t>
      </w:r>
      <w:r w:rsidR="00B822C7">
        <w:rPr>
          <w:rtl/>
          <w:lang w:bidi="fa-IR"/>
        </w:rPr>
        <w:t xml:space="preserve">، </w:t>
      </w:r>
      <w:r>
        <w:rPr>
          <w:rtl/>
          <w:lang w:bidi="fa-IR"/>
        </w:rPr>
        <w:t>أفكان يمكنه حبس الدموع وهو فريد وحيد بعد كثرة الأصحاب والإخوان والأولاد</w:t>
      </w:r>
      <w:r w:rsidR="00B822C7">
        <w:rPr>
          <w:rtl/>
          <w:lang w:bidi="fa-IR"/>
        </w:rPr>
        <w:t xml:space="preserve">، </w:t>
      </w:r>
      <w:r>
        <w:rPr>
          <w:rtl/>
          <w:lang w:bidi="fa-IR"/>
        </w:rPr>
        <w:t>ومضطهد مصاب</w:t>
      </w:r>
      <w:r w:rsidR="00B822C7">
        <w:rPr>
          <w:rtl/>
          <w:lang w:bidi="fa-IR"/>
        </w:rPr>
        <w:t xml:space="preserve">، </w:t>
      </w:r>
      <w:r>
        <w:rPr>
          <w:rtl/>
          <w:lang w:bidi="fa-IR"/>
        </w:rPr>
        <w:t>وقد ضاقت عليه الأرض برحبها</w:t>
      </w:r>
      <w:r w:rsidR="00B822C7">
        <w:rPr>
          <w:rtl/>
          <w:lang w:bidi="fa-IR"/>
        </w:rPr>
        <w:t xml:space="preserve">، </w:t>
      </w:r>
      <w:r>
        <w:rPr>
          <w:rtl/>
          <w:lang w:bidi="fa-IR"/>
        </w:rPr>
        <w:t>ومحصور بين أهل الدنيا وعبيدها في خيام هو وعياله في الرمضاء وعناء السّفر</w:t>
      </w:r>
      <w:r w:rsidR="00B822C7">
        <w:rPr>
          <w:rtl/>
          <w:lang w:bidi="fa-IR"/>
        </w:rPr>
        <w:t xml:space="preserve">، </w:t>
      </w:r>
      <w:r>
        <w:rPr>
          <w:rtl/>
          <w:lang w:bidi="fa-IR"/>
        </w:rPr>
        <w:t>عطاشى جميعهم وليس فيهم إلاّ أطفال ونساء</w:t>
      </w:r>
      <w:r w:rsidR="00B822C7">
        <w:rPr>
          <w:rtl/>
          <w:lang w:bidi="fa-IR"/>
        </w:rPr>
        <w:t xml:space="preserve">، </w:t>
      </w:r>
      <w:r>
        <w:rPr>
          <w:rtl/>
          <w:lang w:bidi="fa-IR"/>
        </w:rPr>
        <w:t>وعليل يغمى عليه بين الفينة والأُخرى</w:t>
      </w:r>
      <w:r w:rsidR="00B822C7">
        <w:rPr>
          <w:rtl/>
          <w:lang w:bidi="fa-IR"/>
        </w:rPr>
        <w:t xml:space="preserve">، </w:t>
      </w:r>
      <w:r>
        <w:rPr>
          <w:rtl/>
          <w:lang w:bidi="fa-IR"/>
        </w:rPr>
        <w:t>مظلوم أمام معصوم</w:t>
      </w:r>
      <w:r w:rsidR="00B822C7">
        <w:rPr>
          <w:rtl/>
          <w:lang w:bidi="fa-IR"/>
        </w:rPr>
        <w:t xml:space="preserve">، </w:t>
      </w:r>
      <w:r>
        <w:rPr>
          <w:rtl/>
          <w:lang w:bidi="fa-IR"/>
        </w:rPr>
        <w:t>ورأى أهله صرعى وعياله بهذه الحالة من المصائب</w:t>
      </w:r>
      <w:r w:rsidR="00B822C7">
        <w:rPr>
          <w:rtl/>
          <w:lang w:bidi="fa-IR"/>
        </w:rPr>
        <w:t xml:space="preserve">، </w:t>
      </w:r>
      <w:r>
        <w:rPr>
          <w:rtl/>
          <w:lang w:bidi="fa-IR"/>
        </w:rPr>
        <w:t>وقد صرعهم العطش بين ميّت ومحتضر ؟ويريد أن يتركهم ويرحل عنهم</w:t>
      </w:r>
      <w:r w:rsidR="00B822C7">
        <w:rPr>
          <w:rtl/>
          <w:lang w:bidi="fa-IR"/>
        </w:rPr>
        <w:t xml:space="preserve">، </w:t>
      </w:r>
      <w:r>
        <w:rPr>
          <w:rtl/>
          <w:lang w:bidi="fa-IR"/>
        </w:rPr>
        <w:t>ويقول لهم</w:t>
      </w:r>
      <w:r w:rsidR="00AA2C58">
        <w:rPr>
          <w:rtl/>
          <w:lang w:bidi="fa-IR"/>
        </w:rPr>
        <w:t xml:space="preserve">: </w:t>
      </w:r>
      <w:r>
        <w:rPr>
          <w:rtl/>
          <w:lang w:bidi="fa-IR"/>
        </w:rPr>
        <w:t>تهيّأوا للأسر</w:t>
      </w:r>
      <w:r w:rsidR="00B822C7">
        <w:rPr>
          <w:rtl/>
          <w:lang w:bidi="fa-IR"/>
        </w:rPr>
        <w:t xml:space="preserve">، </w:t>
      </w:r>
      <w:r>
        <w:rPr>
          <w:rtl/>
          <w:lang w:bidi="fa-IR"/>
        </w:rPr>
        <w:t>ويأمرهم بالصبر</w:t>
      </w:r>
      <w:r w:rsidR="00B822C7">
        <w:rPr>
          <w:rtl/>
          <w:lang w:bidi="fa-IR"/>
        </w:rPr>
        <w:t xml:space="preserve">، </w:t>
      </w:r>
      <w:r>
        <w:rPr>
          <w:rtl/>
          <w:lang w:bidi="fa-IR"/>
        </w:rPr>
        <w:t>ويجدّ في إسكاتهم عن البكاء والصّراخ في حين الواقعة لئلاّ يشمت بهم الأعداء</w:t>
      </w:r>
      <w:r w:rsidR="009A6531">
        <w:rPr>
          <w:rtl/>
          <w:lang w:bidi="fa-IR"/>
        </w:rPr>
        <w:t>.</w:t>
      </w:r>
      <w:r>
        <w:rPr>
          <w:rtl/>
          <w:lang w:bidi="fa-IR"/>
        </w:rPr>
        <w:t xml:space="preserve">والمواضع السّتة التي بكى بها الإمام الحسين الشهيد </w:t>
      </w:r>
      <w:r w:rsidR="009A6531" w:rsidRPr="009A6531">
        <w:rPr>
          <w:rStyle w:val="libAlaemChar"/>
          <w:rtl/>
        </w:rPr>
        <w:t>عليه‌السلام</w:t>
      </w:r>
      <w:r>
        <w:rPr>
          <w:rtl/>
          <w:lang w:bidi="fa-IR"/>
        </w:rPr>
        <w:t xml:space="preserve"> :الأوّل</w:t>
      </w:r>
      <w:r w:rsidR="00AA2C58">
        <w:rPr>
          <w:rtl/>
          <w:lang w:bidi="fa-IR"/>
        </w:rPr>
        <w:t xml:space="preserve">: </w:t>
      </w:r>
      <w:r>
        <w:rPr>
          <w:rtl/>
          <w:lang w:bidi="fa-IR"/>
        </w:rPr>
        <w:t>حين أراد أن يخرج فجاءت ابنته الصغيرة صائحة</w:t>
      </w:r>
      <w:r w:rsidR="00B822C7">
        <w:rPr>
          <w:rtl/>
          <w:lang w:bidi="fa-IR"/>
        </w:rPr>
        <w:t xml:space="preserve">، </w:t>
      </w:r>
      <w:r>
        <w:rPr>
          <w:rtl/>
          <w:lang w:bidi="fa-IR"/>
        </w:rPr>
        <w:t>حاسرة مع شدّة حبّه لها وتعلّقت بثوبه قائلة</w:t>
      </w:r>
      <w:r w:rsidR="00AA2C58">
        <w:rPr>
          <w:rtl/>
          <w:lang w:bidi="fa-IR"/>
        </w:rPr>
        <w:t xml:space="preserve">: </w:t>
      </w:r>
      <w:r>
        <w:rPr>
          <w:rtl/>
          <w:lang w:bidi="fa-IR"/>
        </w:rPr>
        <w:t>مهلاً ! مهلاً ! توقف حتّى أتزوّد من النظر إليك</w:t>
      </w:r>
      <w:r w:rsidR="00B822C7">
        <w:rPr>
          <w:rtl/>
          <w:lang w:bidi="fa-IR"/>
        </w:rPr>
        <w:t xml:space="preserve">، </w:t>
      </w:r>
      <w:r>
        <w:rPr>
          <w:rtl/>
          <w:lang w:bidi="fa-IR"/>
        </w:rPr>
        <w:t>فهذا وداع لا تلاقٍ بعده . آه يا حسين ! ثمّ قبلت يديه ورجليه</w:t>
      </w:r>
      <w:r w:rsidR="00B822C7">
        <w:rPr>
          <w:rtl/>
          <w:lang w:bidi="fa-IR"/>
        </w:rPr>
        <w:t xml:space="preserve">، </w:t>
      </w:r>
      <w:r>
        <w:rPr>
          <w:rtl/>
          <w:lang w:bidi="fa-IR"/>
        </w:rPr>
        <w:t>فجلس وأجلسها في حجره</w:t>
      </w:r>
      <w:r w:rsidR="00B822C7">
        <w:rPr>
          <w:rtl/>
          <w:lang w:bidi="fa-IR"/>
        </w:rPr>
        <w:t xml:space="preserve">، </w:t>
      </w:r>
      <w:r>
        <w:rPr>
          <w:rtl/>
          <w:lang w:bidi="fa-IR"/>
        </w:rPr>
        <w:t xml:space="preserve">وبكى بكاءً شديداً ومسح دموعه بكُمّه وجعل يقول </w:t>
      </w:r>
      <w:r w:rsidR="009A6531" w:rsidRPr="009A6531">
        <w:rPr>
          <w:rStyle w:val="libAlaemChar"/>
          <w:rtl/>
        </w:rPr>
        <w:t>عليه‌السلام</w:t>
      </w:r>
      <w:r>
        <w:rPr>
          <w:rtl/>
          <w:lang w:bidi="fa-IR"/>
        </w:rPr>
        <w:t xml:space="preserve"> :</w:t>
      </w:r>
    </w:p>
    <w:tbl>
      <w:tblPr>
        <w:tblStyle w:val="TableGrid"/>
        <w:bidiVisual/>
        <w:tblW w:w="4562" w:type="pct"/>
        <w:tblInd w:w="384" w:type="dxa"/>
        <w:tblLook w:val="01E0"/>
      </w:tblPr>
      <w:tblGrid>
        <w:gridCol w:w="4091"/>
        <w:gridCol w:w="291"/>
        <w:gridCol w:w="4051"/>
      </w:tblGrid>
      <w:tr w:rsidR="00AF77A0" w:rsidTr="00C80BAB">
        <w:trPr>
          <w:trHeight w:val="350"/>
        </w:trPr>
        <w:tc>
          <w:tcPr>
            <w:tcW w:w="3920" w:type="dxa"/>
            <w:shd w:val="clear" w:color="auto" w:fill="auto"/>
          </w:tcPr>
          <w:p w:rsidR="00AF77A0" w:rsidRDefault="00AF77A0" w:rsidP="00C80BAB">
            <w:pPr>
              <w:pStyle w:val="libPoem"/>
            </w:pPr>
            <w:r>
              <w:rPr>
                <w:rtl/>
                <w:lang w:bidi="fa-IR"/>
              </w:rPr>
              <w:t>سيطول بعدي يا سكينةُ فاعلمي</w:t>
            </w:r>
            <w:r w:rsidRPr="00725071">
              <w:rPr>
                <w:rStyle w:val="libPoemTiniChar0"/>
                <w:rtl/>
              </w:rPr>
              <w:br/>
              <w:t> </w:t>
            </w:r>
          </w:p>
        </w:tc>
        <w:tc>
          <w:tcPr>
            <w:tcW w:w="279" w:type="dxa"/>
            <w:shd w:val="clear" w:color="auto" w:fill="auto"/>
          </w:tcPr>
          <w:p w:rsidR="00AF77A0" w:rsidRDefault="00AF77A0" w:rsidP="00C80BAB">
            <w:pPr>
              <w:pStyle w:val="libPoem"/>
              <w:rPr>
                <w:rtl/>
              </w:rPr>
            </w:pPr>
          </w:p>
        </w:tc>
        <w:tc>
          <w:tcPr>
            <w:tcW w:w="3881" w:type="dxa"/>
            <w:shd w:val="clear" w:color="auto" w:fill="auto"/>
          </w:tcPr>
          <w:p w:rsidR="00AF77A0" w:rsidRDefault="00AF77A0" w:rsidP="00C80BAB">
            <w:pPr>
              <w:pStyle w:val="libPoem"/>
            </w:pPr>
            <w:r>
              <w:rPr>
                <w:rtl/>
                <w:lang w:bidi="fa-IR"/>
              </w:rPr>
              <w:t>منك البكاءُ إذا الحمام دهاني</w:t>
            </w:r>
            <w:r w:rsidRPr="00725071">
              <w:rPr>
                <w:rStyle w:val="libPoemTiniChar0"/>
                <w:rtl/>
              </w:rPr>
              <w:br/>
              <w:t> </w:t>
            </w:r>
          </w:p>
        </w:tc>
      </w:tr>
    </w:tbl>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لقد ذُكرت الرواية بالمضمون</w:t>
      </w:r>
      <w:r w:rsidR="00B822C7">
        <w:rPr>
          <w:rtl/>
          <w:lang w:bidi="fa-IR"/>
        </w:rPr>
        <w:t xml:space="preserve">، </w:t>
      </w:r>
      <w:r>
        <w:rPr>
          <w:rtl/>
          <w:lang w:bidi="fa-IR"/>
        </w:rPr>
        <w:t>وإليك نصّها</w:t>
      </w:r>
      <w:r w:rsidR="00AA2C58">
        <w:rPr>
          <w:rtl/>
          <w:lang w:bidi="fa-IR"/>
        </w:rPr>
        <w:t xml:space="preserve">: </w:t>
      </w:r>
      <w:r>
        <w:rPr>
          <w:rtl/>
          <w:lang w:bidi="fa-IR"/>
        </w:rPr>
        <w:t xml:space="preserve">( لمّا اشتد الأمر بالحسين بن علي بن أبي طالب </w:t>
      </w:r>
      <w:r w:rsidR="009A6531" w:rsidRPr="00AF77A0">
        <w:rPr>
          <w:rStyle w:val="libFootnoteAlaemChar"/>
          <w:rtl/>
        </w:rPr>
        <w:t>عليهما‌السلام</w:t>
      </w:r>
      <w:r>
        <w:rPr>
          <w:rtl/>
          <w:lang w:bidi="fa-IR"/>
        </w:rPr>
        <w:t xml:space="preserve"> نظر إليه مَنْ كان معه</w:t>
      </w:r>
      <w:r w:rsidR="00B822C7">
        <w:rPr>
          <w:rtl/>
          <w:lang w:bidi="fa-IR"/>
        </w:rPr>
        <w:t xml:space="preserve">، </w:t>
      </w:r>
      <w:r>
        <w:rPr>
          <w:rtl/>
          <w:lang w:bidi="fa-IR"/>
        </w:rPr>
        <w:t>فإذا هو بخلافهم ؛ لأنّهم كلّما اشتدّ الأمر تغيّرت ألوانهم</w:t>
      </w:r>
      <w:r w:rsidR="00B822C7">
        <w:rPr>
          <w:rtl/>
          <w:lang w:bidi="fa-IR"/>
        </w:rPr>
        <w:t xml:space="preserve">، </w:t>
      </w:r>
      <w:r>
        <w:rPr>
          <w:rtl/>
          <w:lang w:bidi="fa-IR"/>
        </w:rPr>
        <w:t>وارتعدت فرائصهم</w:t>
      </w:r>
      <w:r w:rsidR="00B822C7">
        <w:rPr>
          <w:rtl/>
          <w:lang w:bidi="fa-IR"/>
        </w:rPr>
        <w:t xml:space="preserve">، </w:t>
      </w:r>
      <w:r>
        <w:rPr>
          <w:rtl/>
          <w:lang w:bidi="fa-IR"/>
        </w:rPr>
        <w:t xml:space="preserve">ووجبت قلوبهم . وكان الحسين </w:t>
      </w:r>
      <w:r w:rsidR="009A6531" w:rsidRPr="00AF77A0">
        <w:rPr>
          <w:rStyle w:val="libFootnoteAlaemChar"/>
          <w:rtl/>
        </w:rPr>
        <w:t>عليه‌السلام</w:t>
      </w:r>
      <w:r>
        <w:rPr>
          <w:rtl/>
          <w:lang w:bidi="fa-IR"/>
        </w:rPr>
        <w:t xml:space="preserve"> وبعض مَنْ معه من خصائصه تشرق ألوانهم</w:t>
      </w:r>
      <w:r w:rsidR="00B822C7">
        <w:rPr>
          <w:rtl/>
          <w:lang w:bidi="fa-IR"/>
        </w:rPr>
        <w:t xml:space="preserve">، </w:t>
      </w:r>
      <w:r>
        <w:rPr>
          <w:rtl/>
          <w:lang w:bidi="fa-IR"/>
        </w:rPr>
        <w:t>وتهدأ جوارحهم</w:t>
      </w:r>
      <w:r w:rsidR="00B822C7">
        <w:rPr>
          <w:rtl/>
          <w:lang w:bidi="fa-IR"/>
        </w:rPr>
        <w:t xml:space="preserve">، </w:t>
      </w:r>
      <w:r>
        <w:rPr>
          <w:rtl/>
          <w:lang w:bidi="fa-IR"/>
        </w:rPr>
        <w:t>وتسكن نفوسهم</w:t>
      </w:r>
      <w:r w:rsidR="00B822C7">
        <w:rPr>
          <w:rtl/>
          <w:lang w:bidi="fa-IR"/>
        </w:rPr>
        <w:t xml:space="preserve">، </w:t>
      </w:r>
      <w:r>
        <w:rPr>
          <w:rtl/>
          <w:lang w:bidi="fa-IR"/>
        </w:rPr>
        <w:t>فقال بعضهم لبعض</w:t>
      </w:r>
      <w:r w:rsidR="00AA2C58">
        <w:rPr>
          <w:rtl/>
          <w:lang w:bidi="fa-IR"/>
        </w:rPr>
        <w:t xml:space="preserve">: </w:t>
      </w:r>
      <w:r>
        <w:rPr>
          <w:rtl/>
          <w:lang w:bidi="fa-IR"/>
        </w:rPr>
        <w:t>انظروا لا يبالي بالموت ! ... ) . معاني الأخبار ـ للشيخ الصدوق / 288. (موقع معهد الإمامين الحسنَين)</w:t>
      </w:r>
    </w:p>
    <w:p w:rsidR="006909B3" w:rsidRDefault="009A6531" w:rsidP="009A6531">
      <w:pPr>
        <w:pStyle w:val="libNormal"/>
        <w:rPr>
          <w:lang w:bidi="fa-IR"/>
        </w:rPr>
      </w:pPr>
      <w:r>
        <w:rPr>
          <w:rtl/>
          <w:lang w:bidi="fa-IR"/>
        </w:rPr>
        <w:br w:type="page"/>
      </w:r>
    </w:p>
    <w:p w:rsidR="009A6531" w:rsidRDefault="006909B3" w:rsidP="001C3CF5">
      <w:pPr>
        <w:pStyle w:val="libNormal"/>
        <w:rPr>
          <w:rtl/>
          <w:lang w:bidi="fa-IR"/>
        </w:rPr>
      </w:pPr>
      <w:r>
        <w:rPr>
          <w:rtl/>
          <w:lang w:bidi="fa-IR"/>
        </w:rPr>
        <w:lastRenderedPageBreak/>
        <w:t>فهل يتصوّر قلب لا يغلب عليه في مثل هذه الحالة ؟ فهذا أحد مواضع بكائه</w:t>
      </w:r>
      <w:r w:rsidR="009A6531">
        <w:rPr>
          <w:rtl/>
          <w:lang w:bidi="fa-IR"/>
        </w:rPr>
        <w:t>.</w:t>
      </w:r>
      <w:r>
        <w:rPr>
          <w:rtl/>
          <w:lang w:bidi="fa-IR"/>
        </w:rPr>
        <w:t>الثاني</w:t>
      </w:r>
      <w:r w:rsidR="00AA2C58">
        <w:rPr>
          <w:rtl/>
          <w:lang w:bidi="fa-IR"/>
        </w:rPr>
        <w:t xml:space="preserve">: </w:t>
      </w:r>
      <w:r>
        <w:rPr>
          <w:rtl/>
          <w:lang w:bidi="fa-IR"/>
        </w:rPr>
        <w:t xml:space="preserve">حين وقف على جسد أخيه العباس </w:t>
      </w:r>
      <w:r w:rsidR="009A6531" w:rsidRPr="009A6531">
        <w:rPr>
          <w:rStyle w:val="libAlaemChar"/>
          <w:rtl/>
        </w:rPr>
        <w:t>عليه‌السلام</w:t>
      </w:r>
      <w:r>
        <w:rPr>
          <w:rtl/>
          <w:lang w:bidi="fa-IR"/>
        </w:rPr>
        <w:t xml:space="preserve"> فرآه صريعاً مع قربة مخرّقة</w:t>
      </w:r>
      <w:r w:rsidR="00B822C7">
        <w:rPr>
          <w:rtl/>
          <w:lang w:bidi="fa-IR"/>
        </w:rPr>
        <w:t xml:space="preserve">، </w:t>
      </w:r>
      <w:r>
        <w:rPr>
          <w:rtl/>
          <w:lang w:bidi="fa-IR"/>
        </w:rPr>
        <w:t>وكلّ من يديه المباركتين مطروحة في طرف ؛ فحينئذ بكى بكاءً شديداً</w:t>
      </w:r>
      <w:r w:rsidR="00B822C7">
        <w:rPr>
          <w:rtl/>
          <w:lang w:bidi="fa-IR"/>
        </w:rPr>
        <w:t xml:space="preserve">، </w:t>
      </w: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 الآن انكسر ظهري</w:t>
      </w:r>
      <w:r w:rsidR="00B822C7">
        <w:rPr>
          <w:rtl/>
          <w:lang w:bidi="fa-IR"/>
        </w:rPr>
        <w:t xml:space="preserve">، </w:t>
      </w:r>
      <w:r>
        <w:rPr>
          <w:rtl/>
          <w:lang w:bidi="fa-IR"/>
        </w:rPr>
        <w:t>وقلّت حيلتي ))</w:t>
      </w:r>
      <w:r w:rsidR="009A6531">
        <w:rPr>
          <w:rtl/>
          <w:lang w:bidi="fa-IR"/>
        </w:rPr>
        <w:t>.</w:t>
      </w:r>
      <w:r>
        <w:rPr>
          <w:rtl/>
          <w:lang w:bidi="fa-IR"/>
        </w:rPr>
        <w:t>الثالث</w:t>
      </w:r>
      <w:r w:rsidR="00AA2C58">
        <w:rPr>
          <w:rtl/>
          <w:lang w:bidi="fa-IR"/>
        </w:rPr>
        <w:t xml:space="preserve">: </w:t>
      </w:r>
      <w:r>
        <w:rPr>
          <w:rtl/>
          <w:lang w:bidi="fa-IR"/>
        </w:rPr>
        <w:t xml:space="preserve">لمّا أراد القاسم </w:t>
      </w:r>
      <w:r w:rsidR="009A6531" w:rsidRPr="009A6531">
        <w:rPr>
          <w:rStyle w:val="libAlaemChar"/>
          <w:rtl/>
        </w:rPr>
        <w:t>عليه‌السلام</w:t>
      </w:r>
      <w:r>
        <w:rPr>
          <w:rtl/>
          <w:lang w:bidi="fa-IR"/>
        </w:rPr>
        <w:t xml:space="preserve"> أن يبرز إلى الحرب اعتنقه وبكى حتّى غُشي عليه (سلام الله عليه)</w:t>
      </w:r>
      <w:r w:rsidR="009A6531">
        <w:rPr>
          <w:rtl/>
          <w:lang w:bidi="fa-IR"/>
        </w:rPr>
        <w:t>.</w:t>
      </w:r>
      <w:r>
        <w:rPr>
          <w:rtl/>
          <w:lang w:bidi="fa-IR"/>
        </w:rPr>
        <w:t>الرابع</w:t>
      </w:r>
      <w:r w:rsidR="00AA2C58">
        <w:rPr>
          <w:rtl/>
          <w:lang w:bidi="fa-IR"/>
        </w:rPr>
        <w:t xml:space="preserve">: </w:t>
      </w:r>
      <w:r>
        <w:rPr>
          <w:rtl/>
          <w:lang w:bidi="fa-IR"/>
        </w:rPr>
        <w:t>لمّا وقف على جسده ورآه رضيضاً بحوافر الخيل</w:t>
      </w:r>
      <w:r w:rsidR="009A6531">
        <w:rPr>
          <w:rtl/>
          <w:lang w:bidi="fa-IR"/>
        </w:rPr>
        <w:t>.</w:t>
      </w:r>
      <w:r>
        <w:rPr>
          <w:rtl/>
          <w:lang w:bidi="fa-IR"/>
        </w:rPr>
        <w:t>الخامس</w:t>
      </w:r>
      <w:r w:rsidR="00AA2C58">
        <w:rPr>
          <w:rtl/>
          <w:lang w:bidi="fa-IR"/>
        </w:rPr>
        <w:t xml:space="preserve">: </w:t>
      </w:r>
      <w:r>
        <w:rPr>
          <w:rtl/>
          <w:lang w:bidi="fa-IR"/>
        </w:rPr>
        <w:t xml:space="preserve">حين برز ولده علي الأكبر </w:t>
      </w:r>
      <w:r w:rsidR="009A6531" w:rsidRPr="009A6531">
        <w:rPr>
          <w:rStyle w:val="libAlaemChar"/>
          <w:rtl/>
        </w:rPr>
        <w:t>عليه‌السلام</w:t>
      </w:r>
      <w:r w:rsidR="00B822C7">
        <w:rPr>
          <w:rtl/>
          <w:lang w:bidi="fa-IR"/>
        </w:rPr>
        <w:t xml:space="preserve">، </w:t>
      </w:r>
      <w:r>
        <w:rPr>
          <w:rtl/>
          <w:lang w:bidi="fa-IR"/>
        </w:rPr>
        <w:t>أرخى عينيه</w:t>
      </w:r>
      <w:r w:rsidR="00B822C7">
        <w:rPr>
          <w:rtl/>
          <w:lang w:bidi="fa-IR"/>
        </w:rPr>
        <w:t xml:space="preserve">، </w:t>
      </w:r>
      <w:r>
        <w:rPr>
          <w:rtl/>
          <w:lang w:bidi="fa-IR"/>
        </w:rPr>
        <w:t>وأخذ شيبته بيده</w:t>
      </w:r>
      <w:r w:rsidR="00B822C7">
        <w:rPr>
          <w:rtl/>
          <w:lang w:bidi="fa-IR"/>
        </w:rPr>
        <w:t xml:space="preserve">، </w:t>
      </w:r>
      <w:r>
        <w:rPr>
          <w:rtl/>
          <w:lang w:bidi="fa-IR"/>
        </w:rPr>
        <w:t>ورفع رأسه المبارك ودعا ربّه تعالى</w:t>
      </w:r>
      <w:r w:rsidR="009A6531">
        <w:rPr>
          <w:rtl/>
          <w:lang w:bidi="fa-IR"/>
        </w:rPr>
        <w:t>.</w:t>
      </w:r>
      <w:r>
        <w:rPr>
          <w:rtl/>
          <w:lang w:bidi="fa-IR"/>
        </w:rPr>
        <w:t>السادس</w:t>
      </w:r>
      <w:r w:rsidR="00AA2C58">
        <w:rPr>
          <w:rtl/>
          <w:lang w:bidi="fa-IR"/>
        </w:rPr>
        <w:t xml:space="preserve">: </w:t>
      </w:r>
      <w:r>
        <w:rPr>
          <w:rtl/>
          <w:lang w:bidi="fa-IR"/>
        </w:rPr>
        <w:t xml:space="preserve">حين كان يُسلّي أخته زينب الكبرى </w:t>
      </w:r>
      <w:r w:rsidR="00F37C6C" w:rsidRPr="00F37C6C">
        <w:rPr>
          <w:rStyle w:val="libAlaemChar"/>
          <w:rtl/>
        </w:rPr>
        <w:t>عليها‌السلام</w:t>
      </w:r>
      <w:r>
        <w:rPr>
          <w:rtl/>
          <w:lang w:bidi="fa-IR"/>
        </w:rPr>
        <w:t xml:space="preserve"> عن البكاء والجزع غلب عليه البكاء</w:t>
      </w:r>
      <w:r w:rsidR="00B822C7">
        <w:rPr>
          <w:rtl/>
          <w:lang w:bidi="fa-IR"/>
        </w:rPr>
        <w:t xml:space="preserve">، </w:t>
      </w:r>
      <w:r>
        <w:rPr>
          <w:rtl/>
          <w:lang w:bidi="fa-IR"/>
        </w:rPr>
        <w:t>وقطرت من عينه قطرات</w:t>
      </w:r>
      <w:r w:rsidR="00B822C7">
        <w:rPr>
          <w:rtl/>
          <w:lang w:bidi="fa-IR"/>
        </w:rPr>
        <w:t xml:space="preserve">، </w:t>
      </w:r>
      <w:r>
        <w:rPr>
          <w:rtl/>
          <w:lang w:bidi="fa-IR"/>
        </w:rPr>
        <w:t>ثمّ حبس نفسه عن البكاء</w:t>
      </w:r>
      <w:r w:rsidR="009A6531">
        <w:rPr>
          <w:rtl/>
          <w:lang w:bidi="fa-IR"/>
        </w:rPr>
        <w:t>.</w:t>
      </w:r>
      <w:r>
        <w:rPr>
          <w:rtl/>
          <w:lang w:bidi="fa-IR"/>
        </w:rPr>
        <w:t>فإذا تأمّلت هذه الحالات وجدت أنّه يستحيل لصاحب القلب السليم الرؤوف الرحيم أن لا يبكي عندها</w:t>
      </w:r>
      <w:r w:rsidR="00B822C7">
        <w:rPr>
          <w:rtl/>
          <w:lang w:bidi="fa-IR"/>
        </w:rPr>
        <w:t xml:space="preserve">، </w:t>
      </w:r>
      <w:r>
        <w:rPr>
          <w:rtl/>
          <w:lang w:bidi="fa-IR"/>
        </w:rPr>
        <w:t>ووجدت أنّ من الخصوصيات الصادرة منه في هذه الحال حكمة خاصّة</w:t>
      </w:r>
      <w:r w:rsidR="009A6531">
        <w:rPr>
          <w:rtl/>
          <w:lang w:bidi="fa-IR"/>
        </w:rPr>
        <w:t>.</w:t>
      </w:r>
      <w:r>
        <w:rPr>
          <w:rtl/>
          <w:lang w:bidi="fa-IR"/>
        </w:rPr>
        <w:t>فحالته عند وداع ابنته الصغيرة</w:t>
      </w:r>
      <w:r w:rsidR="00B822C7">
        <w:rPr>
          <w:rtl/>
          <w:lang w:bidi="fa-IR"/>
        </w:rPr>
        <w:t xml:space="preserve">، </w:t>
      </w:r>
      <w:r>
        <w:rPr>
          <w:rtl/>
          <w:lang w:bidi="fa-IR"/>
        </w:rPr>
        <w:t>وحالة الأخ المواسي التي قُطعت يداه لقربة ماء</w:t>
      </w:r>
      <w:r w:rsidR="00B822C7">
        <w:rPr>
          <w:rtl/>
          <w:lang w:bidi="fa-IR"/>
        </w:rPr>
        <w:t xml:space="preserve">، </w:t>
      </w:r>
      <w:r>
        <w:rPr>
          <w:rtl/>
          <w:lang w:bidi="fa-IR"/>
        </w:rPr>
        <w:t>تقتضي البكاء حتّى يُغشى عليه</w:t>
      </w:r>
      <w:r w:rsidR="00B822C7">
        <w:rPr>
          <w:rtl/>
          <w:lang w:bidi="fa-IR"/>
        </w:rPr>
        <w:t xml:space="preserve">، </w:t>
      </w:r>
      <w:r>
        <w:rPr>
          <w:rtl/>
          <w:lang w:bidi="fa-IR"/>
        </w:rPr>
        <w:t>وهكذا باقي الكيفيات الخاصّة</w:t>
      </w:r>
      <w:r w:rsidR="009A6531">
        <w:rPr>
          <w:rtl/>
          <w:lang w:bidi="fa-IR"/>
        </w:rPr>
        <w:t>.</w:t>
      </w:r>
      <w:r>
        <w:rPr>
          <w:rtl/>
          <w:lang w:bidi="fa-IR"/>
        </w:rPr>
        <w:t>طبعاً هنا ما أحصره المؤلّف من بكاء الإمام في ستة مواضع ليس بالضّرورة أنّها هي تلك فقط المواضع السّتة</w:t>
      </w:r>
      <w:r w:rsidR="00B822C7">
        <w:rPr>
          <w:rtl/>
          <w:lang w:bidi="fa-IR"/>
        </w:rPr>
        <w:t xml:space="preserve">، </w:t>
      </w:r>
      <w:r>
        <w:rPr>
          <w:rtl/>
          <w:lang w:bidi="fa-IR"/>
        </w:rPr>
        <w:t>بل قد يعني بها أبرز مواطن بكائه</w:t>
      </w:r>
      <w:r w:rsidR="00B822C7">
        <w:rPr>
          <w:rtl/>
          <w:lang w:bidi="fa-IR"/>
        </w:rPr>
        <w:t xml:space="preserve">، </w:t>
      </w:r>
      <w:r>
        <w:rPr>
          <w:rtl/>
          <w:lang w:bidi="fa-IR"/>
        </w:rPr>
        <w:t>وإلاّ فإنّ البلاء والمصاب الذي ألمّ بالإمام في كربلاء كان شديداً على قلب إمامنا</w:t>
      </w:r>
      <w:r w:rsidR="00B822C7">
        <w:rPr>
          <w:rtl/>
          <w:lang w:bidi="fa-IR"/>
        </w:rPr>
        <w:t xml:space="preserve">، </w:t>
      </w:r>
      <w:r>
        <w:rPr>
          <w:rtl/>
          <w:lang w:bidi="fa-IR"/>
        </w:rPr>
        <w:t>بل على جميع أهل بيته ومَنْ معه</w:t>
      </w:r>
      <w:r w:rsidR="00B822C7">
        <w:rPr>
          <w:rtl/>
          <w:lang w:bidi="fa-IR"/>
        </w:rPr>
        <w:t xml:space="preserve">، </w:t>
      </w:r>
      <w:r>
        <w:rPr>
          <w:rtl/>
          <w:lang w:bidi="fa-IR"/>
        </w:rPr>
        <w:t>بل على أولياء الله تعالى من الأولين والآخرين</w:t>
      </w:r>
      <w:r w:rsidR="00B822C7">
        <w:rPr>
          <w:rtl/>
          <w:lang w:bidi="fa-IR"/>
        </w:rPr>
        <w:t xml:space="preserve">، </w:t>
      </w:r>
      <w:r>
        <w:rPr>
          <w:rtl/>
          <w:lang w:bidi="fa-IR"/>
        </w:rPr>
        <w:t xml:space="preserve">حيث دون تلك المواضع السّتة التي ذكرها المؤلّف هناك مصاب الرضيع القتيل على صدر أبيه الحسين </w:t>
      </w:r>
      <w:r w:rsidR="009A6531" w:rsidRPr="009A6531">
        <w:rPr>
          <w:rStyle w:val="libAlaemChar"/>
          <w:rtl/>
        </w:rPr>
        <w:t>عليه‌السلام</w:t>
      </w:r>
      <w:r>
        <w:rPr>
          <w:rtl/>
          <w:lang w:bidi="fa-IR"/>
        </w:rPr>
        <w:t xml:space="preserve"> ومصاب الرضيع الآخر</w:t>
      </w:r>
      <w:r w:rsidR="009A6531">
        <w:rPr>
          <w:rtl/>
          <w:lang w:bidi="fa-IR"/>
        </w:rPr>
        <w:t>.</w:t>
      </w:r>
      <w:r>
        <w:rPr>
          <w:rtl/>
          <w:lang w:bidi="fa-IR"/>
        </w:rPr>
        <w:t>ومصاب أصحابه الذين لم يُعلم على مرّ التاريخ أصحاباً كأصحابه</w:t>
      </w:r>
      <w:r w:rsidR="00B822C7">
        <w:rPr>
          <w:rtl/>
          <w:lang w:bidi="fa-IR"/>
        </w:rPr>
        <w:t xml:space="preserve">، </w:t>
      </w:r>
      <w:r>
        <w:rPr>
          <w:rtl/>
          <w:lang w:bidi="fa-IR"/>
        </w:rPr>
        <w:t>يستأنسون بالموت استيناس الطفل لثدي أُمّه</w:t>
      </w:r>
      <w:r w:rsidR="00B822C7">
        <w:rPr>
          <w:rtl/>
          <w:lang w:bidi="fa-IR"/>
        </w:rPr>
        <w:t xml:space="preserve">، </w:t>
      </w:r>
      <w:r>
        <w:rPr>
          <w:rtl/>
          <w:lang w:bidi="fa-IR"/>
        </w:rPr>
        <w:t>وأيضاً مصاب الطفلة المظلومة حميدة حين مسح على رأسها</w:t>
      </w:r>
      <w:r w:rsidR="00B822C7">
        <w:rPr>
          <w:rtl/>
          <w:lang w:bidi="fa-IR"/>
        </w:rPr>
        <w:t xml:space="preserve">، </w:t>
      </w:r>
      <w:r>
        <w:rPr>
          <w:rtl/>
          <w:lang w:bidi="fa-IR"/>
        </w:rPr>
        <w:t>وأيضاً مصاب بناته وحال نسائه وما هنّ مستقبلات له من السّبي والضرب على متونهنّ والإذلال بحيث سيروهنّ بخيّالة قليلة وهزال</w:t>
      </w:r>
      <w:r w:rsidR="00B822C7">
        <w:rPr>
          <w:rtl/>
          <w:lang w:bidi="fa-IR"/>
        </w:rPr>
        <w:t xml:space="preserve">، </w:t>
      </w:r>
      <w:r>
        <w:rPr>
          <w:rtl/>
          <w:lang w:bidi="fa-IR"/>
        </w:rPr>
        <w:t>وحرق الخيام</w:t>
      </w:r>
      <w:r w:rsidR="00B822C7">
        <w:rPr>
          <w:rtl/>
          <w:lang w:bidi="fa-IR"/>
        </w:rPr>
        <w:t xml:space="preserve">، </w:t>
      </w:r>
      <w:r>
        <w:rPr>
          <w:rtl/>
          <w:lang w:bidi="fa-IR"/>
        </w:rPr>
        <w:t>وحاله مع أهل بيته وأطفال حين توديعهم</w:t>
      </w:r>
      <w:r w:rsidR="009A6531">
        <w:rPr>
          <w:rtl/>
          <w:lang w:bidi="fa-IR"/>
        </w:rPr>
        <w:t>.</w:t>
      </w:r>
      <w:r>
        <w:rPr>
          <w:rtl/>
          <w:lang w:bidi="fa-IR"/>
        </w:rPr>
        <w:t xml:space="preserve">وأيضاً مصاب ابنه العليل المهموم لأبيه </w:t>
      </w:r>
      <w:r w:rsidR="009A6531" w:rsidRPr="009A6531">
        <w:rPr>
          <w:rStyle w:val="libAlaemChar"/>
          <w:rtl/>
        </w:rPr>
        <w:t>عليهما‌السلام</w:t>
      </w:r>
      <w:r w:rsidR="00B822C7">
        <w:rPr>
          <w:rtl/>
          <w:lang w:bidi="fa-IR"/>
        </w:rPr>
        <w:t xml:space="preserve">، </w:t>
      </w:r>
      <w:r>
        <w:rPr>
          <w:rtl/>
          <w:lang w:bidi="fa-IR"/>
        </w:rPr>
        <w:t>وأيضاً مصاب الأُمّة والتي منها أعدائه الذين فاق عددهم على الثلاثون ألفاً والسبعون ألفاً</w:t>
      </w:r>
      <w:r w:rsidR="00B822C7">
        <w:rPr>
          <w:rtl/>
          <w:lang w:bidi="fa-IR"/>
        </w:rPr>
        <w:t xml:space="preserve">، </w:t>
      </w:r>
      <w:r>
        <w:rPr>
          <w:rtl/>
          <w:lang w:bidi="fa-IR"/>
        </w:rPr>
        <w:t>بل لم يُعلم عددهم لكثرته في كتب الحديث</w:t>
      </w:r>
      <w:r w:rsidR="00B822C7">
        <w:rPr>
          <w:rtl/>
          <w:lang w:bidi="fa-IR"/>
        </w:rPr>
        <w:t xml:space="preserve">، </w:t>
      </w:r>
      <w:r>
        <w:rPr>
          <w:rtl/>
          <w:lang w:bidi="fa-IR"/>
        </w:rPr>
        <w:t>مصابه بهم كيف عميت بصائر كلّ تلك الجموع من البشر</w:t>
      </w:r>
      <w:r w:rsidR="00B822C7">
        <w:rPr>
          <w:rtl/>
          <w:lang w:bidi="fa-IR"/>
        </w:rPr>
        <w:t xml:space="preserve">، </w:t>
      </w:r>
      <w:r>
        <w:rPr>
          <w:rtl/>
          <w:lang w:bidi="fa-IR"/>
        </w:rPr>
        <w:t xml:space="preserve">وما هو إلاّ رحمة منه على أُمّة جدّه </w:t>
      </w:r>
      <w:r w:rsidR="00470CA8" w:rsidRPr="00470CA8">
        <w:rPr>
          <w:rStyle w:val="libAlaemChar"/>
          <w:rtl/>
        </w:rPr>
        <w:t>صلى‌الله‌عليه‌وآله</w:t>
      </w:r>
      <w:r w:rsidR="00B822C7">
        <w:rPr>
          <w:rtl/>
          <w:lang w:bidi="fa-IR"/>
        </w:rPr>
        <w:t xml:space="preserve">، </w:t>
      </w:r>
      <w:r>
        <w:rPr>
          <w:rtl/>
          <w:lang w:bidi="fa-IR"/>
        </w:rPr>
        <w:t>وما هو إلاّ لطيب نفسه وطهارته</w:t>
      </w:r>
      <w:r w:rsidR="00B822C7">
        <w:rPr>
          <w:rtl/>
          <w:lang w:bidi="fa-IR"/>
        </w:rPr>
        <w:t xml:space="preserve">، </w:t>
      </w:r>
      <w:r>
        <w:rPr>
          <w:rtl/>
          <w:lang w:bidi="fa-IR"/>
        </w:rPr>
        <w:t>وإنّه من أهل بيت طُهّروا تطهيراً</w:t>
      </w:r>
      <w:r w:rsidR="009A6531">
        <w:rPr>
          <w:rtl/>
          <w:lang w:bidi="fa-IR"/>
        </w:rPr>
        <w:t>.</w:t>
      </w:r>
    </w:p>
    <w:p w:rsidR="009A6531" w:rsidRDefault="006909B3" w:rsidP="00AF77A0">
      <w:pPr>
        <w:pStyle w:val="libBold1"/>
        <w:rPr>
          <w:rtl/>
          <w:lang w:bidi="fa-IR"/>
        </w:rPr>
      </w:pPr>
      <w:r>
        <w:rPr>
          <w:rtl/>
          <w:lang w:bidi="fa-IR"/>
        </w:rPr>
        <w:t>خاتمة</w:t>
      </w:r>
    </w:p>
    <w:p w:rsidR="006909B3" w:rsidRDefault="006909B3" w:rsidP="006909B3">
      <w:pPr>
        <w:pStyle w:val="libNormal"/>
        <w:rPr>
          <w:lang w:bidi="fa-IR"/>
        </w:rPr>
      </w:pPr>
      <w:r>
        <w:rPr>
          <w:rtl/>
          <w:lang w:bidi="fa-IR"/>
        </w:rPr>
        <w:t>اعلم أنّ العنوان السابق خصائص صفاته في طول حياته</w:t>
      </w:r>
      <w:r w:rsidR="00B822C7">
        <w:rPr>
          <w:rtl/>
          <w:lang w:bidi="fa-IR"/>
        </w:rPr>
        <w:t xml:space="preserve">، </w:t>
      </w:r>
      <w:r>
        <w:rPr>
          <w:rtl/>
          <w:lang w:bidi="fa-IR"/>
        </w:rPr>
        <w:t>وهذا العنوان خصائص صفاته يوم عاشوراء</w:t>
      </w:r>
      <w:r w:rsidR="00B822C7">
        <w:rPr>
          <w:rtl/>
          <w:lang w:bidi="fa-IR"/>
        </w:rPr>
        <w:t xml:space="preserve">، </w:t>
      </w:r>
      <w:r>
        <w:rPr>
          <w:rtl/>
          <w:lang w:bidi="fa-IR"/>
        </w:rPr>
        <w:t>وهذه الخاتمة لخصائص خصائص من صفاته البارزة يوم عاشوراء</w:t>
      </w:r>
      <w:r w:rsidR="00B822C7">
        <w:rPr>
          <w:rtl/>
          <w:lang w:bidi="fa-IR"/>
        </w:rPr>
        <w:t xml:space="preserve">، </w:t>
      </w:r>
      <w:r>
        <w:rPr>
          <w:rtl/>
          <w:lang w:bidi="fa-IR"/>
        </w:rPr>
        <w:t>وحاصلها صفتان عجيبتان :</w:t>
      </w:r>
    </w:p>
    <w:p w:rsidR="009A6531" w:rsidRDefault="006909B3" w:rsidP="00AF77A0">
      <w:pPr>
        <w:pStyle w:val="libBold1"/>
        <w:rPr>
          <w:rtl/>
          <w:lang w:bidi="fa-IR"/>
        </w:rPr>
      </w:pPr>
      <w:r>
        <w:rPr>
          <w:rtl/>
          <w:lang w:bidi="fa-IR"/>
        </w:rPr>
        <w:t>الصفة الأولى</w:t>
      </w:r>
      <w:r w:rsidR="00AA2C58">
        <w:rPr>
          <w:rtl/>
          <w:lang w:bidi="fa-IR"/>
        </w:rPr>
        <w:t xml:space="preserve">: </w:t>
      </w:r>
      <w:r>
        <w:rPr>
          <w:rtl/>
          <w:lang w:bidi="fa-IR"/>
        </w:rPr>
        <w:t>إنّه جُمعت في صفاته الأضداد ؛ ولهذا عزّت له الأنداد</w:t>
      </w:r>
    </w:p>
    <w:p w:rsidR="009A6531" w:rsidRDefault="006909B3" w:rsidP="006909B3">
      <w:pPr>
        <w:pStyle w:val="libNormal"/>
        <w:rPr>
          <w:rtl/>
          <w:lang w:bidi="fa-IR"/>
        </w:rPr>
      </w:pPr>
      <w:r>
        <w:rPr>
          <w:rtl/>
          <w:lang w:bidi="fa-IR"/>
        </w:rPr>
        <w:t>ولنعدّ الصّفات بذكر كلّ صفة خاصّة وضدّها مجتمعتين</w:t>
      </w:r>
      <w:r w:rsidR="00B822C7">
        <w:rPr>
          <w:rtl/>
          <w:lang w:bidi="fa-IR"/>
        </w:rPr>
        <w:t xml:space="preserve">، </w:t>
      </w:r>
      <w:r>
        <w:rPr>
          <w:rtl/>
          <w:lang w:bidi="fa-IR"/>
        </w:rPr>
        <w:t>فنقول</w:t>
      </w:r>
      <w:r w:rsidR="00AA2C58">
        <w:rPr>
          <w:rtl/>
          <w:lang w:bidi="fa-IR"/>
        </w:rPr>
        <w:t xml:space="preserve">: </w:t>
      </w:r>
      <w:r>
        <w:rPr>
          <w:rtl/>
          <w:lang w:bidi="fa-IR"/>
        </w:rPr>
        <w:t xml:space="preserve">كان </w:t>
      </w:r>
      <w:r w:rsidR="009A6531" w:rsidRPr="009A6531">
        <w:rPr>
          <w:rStyle w:val="libAlaemChar"/>
          <w:rtl/>
        </w:rPr>
        <w:t>عليه‌السلام</w:t>
      </w:r>
      <w:r>
        <w:rPr>
          <w:rtl/>
          <w:lang w:bidi="fa-IR"/>
        </w:rPr>
        <w:t xml:space="preserve"> إذا زاد اضطراباً اطمأنّ قلبه</w:t>
      </w:r>
      <w:r w:rsidR="00B822C7">
        <w:rPr>
          <w:rtl/>
          <w:lang w:bidi="fa-IR"/>
        </w:rPr>
        <w:t xml:space="preserve">، </w:t>
      </w:r>
      <w:r>
        <w:rPr>
          <w:rtl/>
          <w:lang w:bidi="fa-IR"/>
        </w:rPr>
        <w:t>وهدأت جوارحه</w:t>
      </w:r>
      <w:r w:rsidR="00B822C7">
        <w:rPr>
          <w:rtl/>
          <w:lang w:bidi="fa-IR"/>
        </w:rPr>
        <w:t xml:space="preserve">، </w:t>
      </w:r>
      <w:r>
        <w:rPr>
          <w:rtl/>
          <w:lang w:bidi="fa-IR"/>
        </w:rPr>
        <w:t>فهو المضطرب الوقور</w:t>
      </w:r>
      <w:r w:rsidR="00B822C7">
        <w:rPr>
          <w:rtl/>
          <w:lang w:bidi="fa-IR"/>
        </w:rPr>
        <w:t xml:space="preserve">، </w:t>
      </w:r>
      <w:r>
        <w:rPr>
          <w:rtl/>
          <w:lang w:bidi="fa-IR"/>
        </w:rPr>
        <w:t xml:space="preserve">وكان </w:t>
      </w:r>
      <w:r w:rsidR="009A6531" w:rsidRPr="009A6531">
        <w:rPr>
          <w:rStyle w:val="libAlaemChar"/>
          <w:rtl/>
        </w:rPr>
        <w:t>عليه‌السلام</w:t>
      </w:r>
      <w:r>
        <w:rPr>
          <w:rtl/>
          <w:lang w:bidi="fa-IR"/>
        </w:rPr>
        <w:t xml:space="preserve"> قد بكى في مواضع كثيرة قد ذكرناها</w:t>
      </w:r>
      <w:r w:rsidR="00B822C7">
        <w:rPr>
          <w:rtl/>
          <w:lang w:bidi="fa-IR"/>
        </w:rPr>
        <w:t xml:space="preserve">، </w:t>
      </w:r>
      <w:r>
        <w:rPr>
          <w:rtl/>
          <w:lang w:bidi="fa-IR"/>
        </w:rPr>
        <w:t>ولكن ازداد بذلك صبره الذي عجبت منه الملائكة فهو الباكي الصّبور</w:t>
      </w:r>
      <w:r w:rsidR="00B822C7">
        <w:rPr>
          <w:rtl/>
          <w:lang w:bidi="fa-IR"/>
        </w:rPr>
        <w:t xml:space="preserve">، </w:t>
      </w:r>
      <w:r>
        <w:rPr>
          <w:rtl/>
          <w:lang w:bidi="fa-IR"/>
        </w:rPr>
        <w:t xml:space="preserve">وقد كان </w:t>
      </w:r>
      <w:r w:rsidR="009A6531" w:rsidRPr="009A6531">
        <w:rPr>
          <w:rStyle w:val="libAlaemChar"/>
          <w:rtl/>
        </w:rPr>
        <w:t>عليه‌السلام</w:t>
      </w:r>
      <w:r>
        <w:rPr>
          <w:rtl/>
          <w:lang w:bidi="fa-IR"/>
        </w:rPr>
        <w:t xml:space="preserve"> مكثوراً أحاط به الأعداء من جميع الجهات ولكن لم يضعف قلبه من ذلك</w:t>
      </w:r>
      <w:r w:rsidR="00B822C7">
        <w:rPr>
          <w:rtl/>
          <w:lang w:bidi="fa-IR"/>
        </w:rPr>
        <w:t xml:space="preserve">، </w:t>
      </w:r>
      <w:r>
        <w:rPr>
          <w:rtl/>
          <w:lang w:bidi="fa-IR"/>
        </w:rPr>
        <w:t>فهو رابط الجأش مكثور ،</w:t>
      </w:r>
    </w:p>
    <w:p w:rsidR="006909B3" w:rsidRDefault="009A6531" w:rsidP="009A6531">
      <w:pPr>
        <w:pStyle w:val="libNormal"/>
        <w:rPr>
          <w:lang w:bidi="fa-IR"/>
        </w:rPr>
      </w:pPr>
      <w:r>
        <w:rPr>
          <w:rtl/>
          <w:lang w:bidi="fa-IR"/>
        </w:rPr>
        <w:br w:type="page"/>
      </w:r>
    </w:p>
    <w:p w:rsidR="009A6531" w:rsidRDefault="006909B3" w:rsidP="001F1B74">
      <w:pPr>
        <w:pStyle w:val="libNormal0"/>
        <w:rPr>
          <w:rtl/>
          <w:lang w:bidi="fa-IR"/>
        </w:rPr>
      </w:pPr>
      <w:r>
        <w:rPr>
          <w:rtl/>
          <w:lang w:bidi="fa-IR"/>
        </w:rPr>
        <w:lastRenderedPageBreak/>
        <w:t xml:space="preserve">وقد كان </w:t>
      </w:r>
      <w:r w:rsidR="009A6531" w:rsidRPr="009A6531">
        <w:rPr>
          <w:rStyle w:val="libAlaemChar"/>
          <w:rtl/>
        </w:rPr>
        <w:t>عليه‌السلام</w:t>
      </w:r>
      <w:r>
        <w:rPr>
          <w:rtl/>
          <w:lang w:bidi="fa-IR"/>
        </w:rPr>
        <w:t xml:space="preserve"> موتوراً قُتل أصحابه وأهله وولده وإخوانه وهو مع ذلك ثائر بدمه</w:t>
      </w:r>
      <w:r w:rsidR="00B822C7">
        <w:rPr>
          <w:rtl/>
          <w:lang w:bidi="fa-IR"/>
        </w:rPr>
        <w:t xml:space="preserve">، </w:t>
      </w:r>
      <w:r>
        <w:rPr>
          <w:rtl/>
          <w:lang w:bidi="fa-IR"/>
        </w:rPr>
        <w:t>فكأنّه أخذ الثأر من قتلته</w:t>
      </w:r>
      <w:r w:rsidR="00B822C7">
        <w:rPr>
          <w:rtl/>
          <w:lang w:bidi="fa-IR"/>
        </w:rPr>
        <w:t xml:space="preserve">، </w:t>
      </w:r>
      <w:r>
        <w:rPr>
          <w:rtl/>
          <w:lang w:bidi="fa-IR"/>
        </w:rPr>
        <w:t>فهو الثائر الموتور</w:t>
      </w:r>
      <w:r w:rsidR="00B822C7">
        <w:rPr>
          <w:rtl/>
          <w:lang w:bidi="fa-IR"/>
        </w:rPr>
        <w:t xml:space="preserve">، </w:t>
      </w:r>
      <w:r>
        <w:rPr>
          <w:rtl/>
          <w:lang w:bidi="fa-IR"/>
        </w:rPr>
        <w:t>وقد كان فرداً وحيداً بلا أنصار</w:t>
      </w:r>
      <w:r w:rsidR="00B822C7">
        <w:rPr>
          <w:rtl/>
          <w:lang w:bidi="fa-IR"/>
        </w:rPr>
        <w:t xml:space="preserve">، </w:t>
      </w:r>
      <w:r>
        <w:rPr>
          <w:rtl/>
          <w:lang w:bidi="fa-IR"/>
        </w:rPr>
        <w:t>لكن :</w:t>
      </w:r>
    </w:p>
    <w:tbl>
      <w:tblPr>
        <w:tblStyle w:val="TableGrid"/>
        <w:bidiVisual/>
        <w:tblW w:w="4562" w:type="pct"/>
        <w:tblInd w:w="384" w:type="dxa"/>
        <w:tblLook w:val="01E0"/>
      </w:tblPr>
      <w:tblGrid>
        <w:gridCol w:w="4091"/>
        <w:gridCol w:w="291"/>
        <w:gridCol w:w="4051"/>
      </w:tblGrid>
      <w:tr w:rsidR="001F1B74" w:rsidTr="00C80BAB">
        <w:trPr>
          <w:trHeight w:val="350"/>
        </w:trPr>
        <w:tc>
          <w:tcPr>
            <w:tcW w:w="3920" w:type="dxa"/>
            <w:shd w:val="clear" w:color="auto" w:fill="auto"/>
          </w:tcPr>
          <w:p w:rsidR="001F1B74" w:rsidRDefault="001F1B74" w:rsidP="00C80BAB">
            <w:pPr>
              <w:pStyle w:val="libPoem"/>
            </w:pPr>
            <w:r>
              <w:rPr>
                <w:rtl/>
                <w:lang w:bidi="fa-IR"/>
              </w:rPr>
              <w:t>كأنّه وهو فردٌ في جلالتِهِ</w:t>
            </w:r>
            <w:r w:rsidRPr="00725071">
              <w:rPr>
                <w:rStyle w:val="libPoemTiniChar0"/>
                <w:rtl/>
              </w:rPr>
              <w:br/>
              <w:t> </w:t>
            </w:r>
          </w:p>
        </w:tc>
        <w:tc>
          <w:tcPr>
            <w:tcW w:w="279" w:type="dxa"/>
            <w:shd w:val="clear" w:color="auto" w:fill="auto"/>
          </w:tcPr>
          <w:p w:rsidR="001F1B74" w:rsidRDefault="001F1B74" w:rsidP="00C80BAB">
            <w:pPr>
              <w:pStyle w:val="libPoem"/>
              <w:rPr>
                <w:rtl/>
              </w:rPr>
            </w:pPr>
          </w:p>
        </w:tc>
        <w:tc>
          <w:tcPr>
            <w:tcW w:w="3881" w:type="dxa"/>
            <w:shd w:val="clear" w:color="auto" w:fill="auto"/>
          </w:tcPr>
          <w:p w:rsidR="001F1B74" w:rsidRDefault="001F1B74" w:rsidP="00C80BAB">
            <w:pPr>
              <w:pStyle w:val="libPoem"/>
            </w:pPr>
            <w:r>
              <w:rPr>
                <w:rtl/>
                <w:lang w:bidi="fa-IR"/>
              </w:rPr>
              <w:t>في عسكرٍ حين تلقاهُ وفي حشمِ</w:t>
            </w:r>
            <w:r w:rsidRPr="00725071">
              <w:rPr>
                <w:rStyle w:val="libPoemTiniChar0"/>
                <w:rtl/>
              </w:rPr>
              <w:br/>
              <w:t> </w:t>
            </w:r>
          </w:p>
        </w:tc>
      </w:tr>
    </w:tbl>
    <w:p w:rsidR="009A6531" w:rsidRDefault="006909B3" w:rsidP="001F1B74">
      <w:pPr>
        <w:pStyle w:val="libNormal"/>
        <w:rPr>
          <w:rtl/>
          <w:lang w:bidi="fa-IR"/>
        </w:rPr>
      </w:pPr>
      <w:r>
        <w:rPr>
          <w:rtl/>
          <w:lang w:bidi="fa-IR"/>
        </w:rPr>
        <w:t>وإنّه لمّا كان يشدّ عليهم ينكشفون انكشاف المِعزى إذا شدّ عليها الذئب ؛ فهو الفريد ذو العسكر</w:t>
      </w:r>
      <w:r w:rsidR="00B822C7">
        <w:rPr>
          <w:rtl/>
          <w:lang w:bidi="fa-IR"/>
        </w:rPr>
        <w:t xml:space="preserve">، </w:t>
      </w:r>
      <w:r>
        <w:rPr>
          <w:rtl/>
          <w:lang w:bidi="fa-IR"/>
        </w:rPr>
        <w:t xml:space="preserve">والوحيد ذو الحشم . وقد كان </w:t>
      </w:r>
      <w:r w:rsidR="001F1B74" w:rsidRPr="009A6531">
        <w:rPr>
          <w:rStyle w:val="libAlaemChar"/>
          <w:rtl/>
        </w:rPr>
        <w:t>عليه‌السلام</w:t>
      </w:r>
      <w:r w:rsidR="001F1B74">
        <w:rPr>
          <w:rtl/>
          <w:lang w:bidi="fa-IR"/>
        </w:rPr>
        <w:t xml:space="preserve"> </w:t>
      </w:r>
      <w:r>
        <w:rPr>
          <w:rtl/>
          <w:lang w:bidi="fa-IR"/>
        </w:rPr>
        <w:t xml:space="preserve">محتضراً غريباً وحوله أهله وعياله ؛ فهو الغريب عند الأهل . وقد كان </w:t>
      </w:r>
      <w:r w:rsidR="009A6531" w:rsidRPr="009A6531">
        <w:rPr>
          <w:rStyle w:val="libAlaemChar"/>
          <w:rtl/>
        </w:rPr>
        <w:t>عليه‌السلام</w:t>
      </w:r>
      <w:r>
        <w:rPr>
          <w:rtl/>
          <w:lang w:bidi="fa-IR"/>
        </w:rPr>
        <w:t xml:space="preserve"> يستغيث لإتمام الحجّة عليهم</w:t>
      </w:r>
      <w:r w:rsidR="00B822C7">
        <w:rPr>
          <w:rtl/>
          <w:lang w:bidi="fa-IR"/>
        </w:rPr>
        <w:t xml:space="preserve">، </w:t>
      </w:r>
      <w:r>
        <w:rPr>
          <w:rtl/>
          <w:lang w:bidi="fa-IR"/>
        </w:rPr>
        <w:t>ويغيث كلّ مَنْ ناداه بـ ( أدركني يا أبا عبد الله )</w:t>
      </w:r>
      <w:r w:rsidR="00B822C7">
        <w:rPr>
          <w:rtl/>
          <w:lang w:bidi="fa-IR"/>
        </w:rPr>
        <w:t xml:space="preserve">، </w:t>
      </w:r>
      <w:r>
        <w:rPr>
          <w:rtl/>
          <w:lang w:bidi="fa-IR"/>
        </w:rPr>
        <w:t xml:space="preserve">فهو المغيث المستغيث . وكان </w:t>
      </w:r>
      <w:r w:rsidR="009A6531" w:rsidRPr="009A6531">
        <w:rPr>
          <w:rStyle w:val="libAlaemChar"/>
          <w:rtl/>
        </w:rPr>
        <w:t>عليه‌السلام</w:t>
      </w:r>
      <w:r>
        <w:rPr>
          <w:rtl/>
          <w:lang w:bidi="fa-IR"/>
        </w:rPr>
        <w:t xml:space="preserve"> قد فدته نفوس الشهداء</w:t>
      </w:r>
      <w:r w:rsidR="00B822C7">
        <w:rPr>
          <w:rtl/>
          <w:lang w:bidi="fa-IR"/>
        </w:rPr>
        <w:t xml:space="preserve">، </w:t>
      </w:r>
      <w:r>
        <w:rPr>
          <w:rtl/>
          <w:lang w:bidi="fa-IR"/>
        </w:rPr>
        <w:t>ولا زالت تفديه قتلاً بين يديه</w:t>
      </w:r>
      <w:r w:rsidR="00B822C7">
        <w:rPr>
          <w:rtl/>
          <w:lang w:bidi="fa-IR"/>
        </w:rPr>
        <w:t xml:space="preserve">، </w:t>
      </w:r>
      <w:r>
        <w:rPr>
          <w:rtl/>
          <w:lang w:bidi="fa-IR"/>
        </w:rPr>
        <w:t>والأحياء جميعاً إلى يوم الجزاء</w:t>
      </w:r>
      <w:r w:rsidR="00B822C7">
        <w:rPr>
          <w:rtl/>
          <w:lang w:bidi="fa-IR"/>
        </w:rPr>
        <w:t xml:space="preserve">، </w:t>
      </w:r>
      <w:r>
        <w:rPr>
          <w:rtl/>
          <w:lang w:bidi="fa-IR"/>
        </w:rPr>
        <w:t>مع أنّه قد فدى نفسه الشريفة لهم ولهدايتهم ونجاتهم ؛ ولذا أنشد بعض الحكماء عن لسان حاله عند مخاطبته لأصحابه :</w:t>
      </w:r>
    </w:p>
    <w:tbl>
      <w:tblPr>
        <w:tblStyle w:val="TableGrid"/>
        <w:bidiVisual/>
        <w:tblW w:w="4562" w:type="pct"/>
        <w:tblInd w:w="384" w:type="dxa"/>
        <w:tblLook w:val="01E0"/>
      </w:tblPr>
      <w:tblGrid>
        <w:gridCol w:w="4091"/>
        <w:gridCol w:w="291"/>
        <w:gridCol w:w="4051"/>
      </w:tblGrid>
      <w:tr w:rsidR="001F1B74" w:rsidTr="00C80BAB">
        <w:trPr>
          <w:trHeight w:val="350"/>
        </w:trPr>
        <w:tc>
          <w:tcPr>
            <w:tcW w:w="3920" w:type="dxa"/>
            <w:shd w:val="clear" w:color="auto" w:fill="auto"/>
          </w:tcPr>
          <w:p w:rsidR="001F1B74" w:rsidRDefault="001F1B74" w:rsidP="00C80BAB">
            <w:pPr>
              <w:pStyle w:val="libPoem"/>
            </w:pPr>
            <w:r>
              <w:rPr>
                <w:rtl/>
                <w:lang w:bidi="fa-IR"/>
              </w:rPr>
              <w:t>فديتموني إنّما أنا جئتكم أفديـ</w:t>
            </w:r>
            <w:r w:rsidRPr="00725071">
              <w:rPr>
                <w:rStyle w:val="libPoemTiniChar0"/>
                <w:rtl/>
              </w:rPr>
              <w:br/>
              <w:t> </w:t>
            </w:r>
          </w:p>
        </w:tc>
        <w:tc>
          <w:tcPr>
            <w:tcW w:w="279" w:type="dxa"/>
            <w:shd w:val="clear" w:color="auto" w:fill="auto"/>
          </w:tcPr>
          <w:p w:rsidR="001F1B74" w:rsidRDefault="001F1B74" w:rsidP="00C80BAB">
            <w:pPr>
              <w:pStyle w:val="libPoem"/>
              <w:rPr>
                <w:rtl/>
              </w:rPr>
            </w:pPr>
          </w:p>
        </w:tc>
        <w:tc>
          <w:tcPr>
            <w:tcW w:w="3881" w:type="dxa"/>
            <w:shd w:val="clear" w:color="auto" w:fill="auto"/>
          </w:tcPr>
          <w:p w:rsidR="001F1B74" w:rsidRDefault="001F1B74" w:rsidP="00C80BAB">
            <w:pPr>
              <w:pStyle w:val="libPoem"/>
            </w:pPr>
            <w:r>
              <w:rPr>
                <w:rtl/>
                <w:lang w:bidi="fa-IR"/>
              </w:rPr>
              <w:t>ـكم من لظى فهو الفادي المفدّى</w:t>
            </w:r>
            <w:r w:rsidRPr="00725071">
              <w:rPr>
                <w:rStyle w:val="libPoemTiniChar0"/>
                <w:rtl/>
              </w:rPr>
              <w:br/>
              <w:t> </w:t>
            </w:r>
          </w:p>
        </w:tc>
      </w:tr>
    </w:tbl>
    <w:p w:rsidR="009A6531" w:rsidRDefault="006909B3" w:rsidP="006909B3">
      <w:pPr>
        <w:pStyle w:val="libNormal"/>
        <w:rPr>
          <w:rtl/>
          <w:lang w:bidi="fa-IR"/>
        </w:rPr>
      </w:pPr>
      <w:r>
        <w:rPr>
          <w:rtl/>
          <w:lang w:bidi="fa-IR"/>
        </w:rPr>
        <w:t xml:space="preserve">وكان </w:t>
      </w:r>
      <w:r w:rsidR="009A6531" w:rsidRPr="009A6531">
        <w:rPr>
          <w:rStyle w:val="libAlaemChar"/>
          <w:rtl/>
        </w:rPr>
        <w:t>عليه‌السلام</w:t>
      </w:r>
      <w:r>
        <w:rPr>
          <w:rtl/>
          <w:lang w:bidi="fa-IR"/>
        </w:rPr>
        <w:t xml:space="preserve"> حين وقوعه صريعاً مطروحاً يسعى تخليص أهله</w:t>
      </w:r>
      <w:r w:rsidR="00B822C7">
        <w:rPr>
          <w:rtl/>
          <w:lang w:bidi="fa-IR"/>
        </w:rPr>
        <w:t xml:space="preserve">، </w:t>
      </w:r>
      <w:r>
        <w:rPr>
          <w:rtl/>
          <w:lang w:bidi="fa-IR"/>
        </w:rPr>
        <w:t>ومَنْ يجيء إليه فهو المطروح الساعي</w:t>
      </w:r>
      <w:r w:rsidR="00B822C7">
        <w:rPr>
          <w:rtl/>
          <w:lang w:bidi="fa-IR"/>
        </w:rPr>
        <w:t xml:space="preserve">، </w:t>
      </w:r>
      <w:r>
        <w:rPr>
          <w:rtl/>
          <w:lang w:bidi="fa-IR"/>
        </w:rPr>
        <w:t xml:space="preserve">وكان </w:t>
      </w:r>
      <w:r w:rsidR="009A6531" w:rsidRPr="009A6531">
        <w:rPr>
          <w:rStyle w:val="libAlaemChar"/>
          <w:rtl/>
        </w:rPr>
        <w:t>عليه‌السلام</w:t>
      </w:r>
      <w:r>
        <w:rPr>
          <w:rtl/>
          <w:lang w:bidi="fa-IR"/>
        </w:rPr>
        <w:t xml:space="preserve"> قد بلغت شدّة عطشه إلى اللوك للسانه</w:t>
      </w:r>
      <w:r w:rsidR="00B822C7">
        <w:rPr>
          <w:rtl/>
          <w:lang w:bidi="fa-IR"/>
        </w:rPr>
        <w:t xml:space="preserve">، </w:t>
      </w:r>
      <w:r>
        <w:rPr>
          <w:rtl/>
          <w:lang w:bidi="fa-IR"/>
        </w:rPr>
        <w:t>يعني كثرة إدارة لسانه في فمه</w:t>
      </w:r>
      <w:r w:rsidR="00B822C7">
        <w:rPr>
          <w:rtl/>
          <w:lang w:bidi="fa-IR"/>
        </w:rPr>
        <w:t xml:space="preserve">، </w:t>
      </w:r>
      <w:r>
        <w:rPr>
          <w:rtl/>
          <w:lang w:bidi="fa-IR"/>
        </w:rPr>
        <w:t>حتّى تجرّح لسانه من شدّة عطشه وإعيائه ويبس لسانه</w:t>
      </w:r>
      <w:r w:rsidR="00B822C7">
        <w:rPr>
          <w:rtl/>
          <w:lang w:bidi="fa-IR"/>
        </w:rPr>
        <w:t xml:space="preserve">، </w:t>
      </w:r>
      <w:r>
        <w:rPr>
          <w:rtl/>
          <w:lang w:bidi="fa-IR"/>
        </w:rPr>
        <w:t>وكان يسعى في سقي العطاشى حتّى إنّه أراد سقي ذي الجناح قبل أن يشرب</w:t>
      </w:r>
      <w:r w:rsidR="00B822C7">
        <w:rPr>
          <w:rtl/>
          <w:lang w:bidi="fa-IR"/>
        </w:rPr>
        <w:t xml:space="preserve">، </w:t>
      </w:r>
      <w:r>
        <w:rPr>
          <w:rtl/>
          <w:lang w:bidi="fa-IR"/>
        </w:rPr>
        <w:t>وما نراه شرب (سلام الله تعالى عليه) ؛ حيث سمع بهتك الخيام فألقى بالماء</w:t>
      </w:r>
      <w:r w:rsidR="00B822C7">
        <w:rPr>
          <w:rtl/>
          <w:lang w:bidi="fa-IR"/>
        </w:rPr>
        <w:t xml:space="preserve">، </w:t>
      </w:r>
      <w:r>
        <w:rPr>
          <w:rtl/>
          <w:lang w:bidi="fa-IR"/>
        </w:rPr>
        <w:t>فهو العطشان السّاقي</w:t>
      </w:r>
      <w:r w:rsidR="009A6531">
        <w:rPr>
          <w:rtl/>
          <w:lang w:bidi="fa-IR"/>
        </w:rPr>
        <w:t>.</w:t>
      </w:r>
    </w:p>
    <w:p w:rsidR="009A6531" w:rsidRDefault="006909B3" w:rsidP="006909B3">
      <w:pPr>
        <w:pStyle w:val="libNormal"/>
        <w:rPr>
          <w:rtl/>
          <w:lang w:bidi="fa-IR"/>
        </w:rPr>
      </w:pPr>
      <w:r>
        <w:rPr>
          <w:rtl/>
          <w:lang w:bidi="fa-IR"/>
        </w:rPr>
        <w:t xml:space="preserve">وكان </w:t>
      </w:r>
      <w:r w:rsidR="009A6531" w:rsidRPr="009A6531">
        <w:rPr>
          <w:rStyle w:val="libAlaemChar"/>
          <w:rtl/>
        </w:rPr>
        <w:t>عليه‌السلام</w:t>
      </w:r>
      <w:r>
        <w:rPr>
          <w:rtl/>
          <w:lang w:bidi="fa-IR"/>
        </w:rPr>
        <w:t xml:space="preserve"> عارياً بالعراء</w:t>
      </w:r>
      <w:r w:rsidR="00B822C7">
        <w:rPr>
          <w:rtl/>
          <w:lang w:bidi="fa-IR"/>
        </w:rPr>
        <w:t xml:space="preserve">، </w:t>
      </w:r>
      <w:r>
        <w:rPr>
          <w:rtl/>
          <w:lang w:bidi="fa-IR"/>
        </w:rPr>
        <w:t>لكن :</w:t>
      </w:r>
    </w:p>
    <w:tbl>
      <w:tblPr>
        <w:tblStyle w:val="TableGrid"/>
        <w:bidiVisual/>
        <w:tblW w:w="4562" w:type="pct"/>
        <w:tblInd w:w="384" w:type="dxa"/>
        <w:tblLook w:val="01E0"/>
      </w:tblPr>
      <w:tblGrid>
        <w:gridCol w:w="4091"/>
        <w:gridCol w:w="291"/>
        <w:gridCol w:w="4051"/>
      </w:tblGrid>
      <w:tr w:rsidR="001F1B74" w:rsidTr="00C80BAB">
        <w:trPr>
          <w:trHeight w:val="350"/>
        </w:trPr>
        <w:tc>
          <w:tcPr>
            <w:tcW w:w="3920" w:type="dxa"/>
            <w:shd w:val="clear" w:color="auto" w:fill="auto"/>
          </w:tcPr>
          <w:p w:rsidR="001F1B74" w:rsidRDefault="001F1B74" w:rsidP="00C80BAB">
            <w:pPr>
              <w:pStyle w:val="libPoem"/>
            </w:pPr>
            <w:r>
              <w:rPr>
                <w:rtl/>
                <w:lang w:bidi="fa-IR"/>
              </w:rPr>
              <w:t>تحمي أشعته العيون فكلّما</w:t>
            </w:r>
            <w:r w:rsidRPr="00725071">
              <w:rPr>
                <w:rStyle w:val="libPoemTiniChar0"/>
                <w:rtl/>
              </w:rPr>
              <w:br/>
              <w:t> </w:t>
            </w:r>
          </w:p>
        </w:tc>
        <w:tc>
          <w:tcPr>
            <w:tcW w:w="279" w:type="dxa"/>
            <w:shd w:val="clear" w:color="auto" w:fill="auto"/>
          </w:tcPr>
          <w:p w:rsidR="001F1B74" w:rsidRDefault="001F1B74" w:rsidP="00C80BAB">
            <w:pPr>
              <w:pStyle w:val="libPoem"/>
              <w:rPr>
                <w:rtl/>
              </w:rPr>
            </w:pPr>
          </w:p>
        </w:tc>
        <w:tc>
          <w:tcPr>
            <w:tcW w:w="3881" w:type="dxa"/>
            <w:shd w:val="clear" w:color="auto" w:fill="auto"/>
          </w:tcPr>
          <w:p w:rsidR="001F1B74" w:rsidRDefault="001F1B74" w:rsidP="00C80BAB">
            <w:pPr>
              <w:pStyle w:val="libPoem"/>
            </w:pPr>
            <w:r>
              <w:rPr>
                <w:rtl/>
                <w:lang w:bidi="fa-IR"/>
              </w:rPr>
              <w:t>حاولنَ نهجاً خلنه مسدودا</w:t>
            </w:r>
            <w:r w:rsidRPr="00725071">
              <w:rPr>
                <w:rStyle w:val="libPoemTiniChar0"/>
                <w:rtl/>
              </w:rPr>
              <w:br/>
              <w:t> </w:t>
            </w:r>
          </w:p>
        </w:tc>
      </w:tr>
    </w:tbl>
    <w:p w:rsidR="009A6531" w:rsidRDefault="006909B3" w:rsidP="006909B3">
      <w:pPr>
        <w:pStyle w:val="libNormal"/>
        <w:rPr>
          <w:rtl/>
          <w:lang w:bidi="fa-IR"/>
        </w:rPr>
      </w:pPr>
      <w:r>
        <w:rPr>
          <w:rtl/>
          <w:lang w:bidi="fa-IR"/>
        </w:rPr>
        <w:t xml:space="preserve">فهو </w:t>
      </w:r>
      <w:r w:rsidR="009A6531" w:rsidRPr="009A6531">
        <w:rPr>
          <w:rStyle w:val="libAlaemChar"/>
          <w:rtl/>
        </w:rPr>
        <w:t>عليه‌السلام</w:t>
      </w:r>
      <w:r>
        <w:rPr>
          <w:rtl/>
          <w:lang w:bidi="fa-IR"/>
        </w:rPr>
        <w:t xml:space="preserve"> العاري المستور بنور الشّمس</w:t>
      </w:r>
      <w:r w:rsidR="00B822C7">
        <w:rPr>
          <w:rtl/>
          <w:lang w:bidi="fa-IR"/>
        </w:rPr>
        <w:t xml:space="preserve">، </w:t>
      </w:r>
      <w:r>
        <w:rPr>
          <w:rtl/>
          <w:lang w:bidi="fa-IR"/>
        </w:rPr>
        <w:t xml:space="preserve">ونورٌ ذاتي يخرج من بدنه المبارك يشهده العدو والقريب . وكان </w:t>
      </w:r>
      <w:r w:rsidR="009A6531" w:rsidRPr="009A6531">
        <w:rPr>
          <w:rStyle w:val="libAlaemChar"/>
          <w:rtl/>
        </w:rPr>
        <w:t>عليه‌السلام</w:t>
      </w:r>
      <w:r>
        <w:rPr>
          <w:rtl/>
          <w:lang w:bidi="fa-IR"/>
        </w:rPr>
        <w:t xml:space="preserve"> مضمّخاً بالدماء والتراب</w:t>
      </w:r>
      <w:r w:rsidR="00B822C7">
        <w:rPr>
          <w:rtl/>
          <w:lang w:bidi="fa-IR"/>
        </w:rPr>
        <w:t xml:space="preserve">، </w:t>
      </w:r>
      <w:r>
        <w:rPr>
          <w:rtl/>
          <w:lang w:bidi="fa-IR"/>
        </w:rPr>
        <w:t xml:space="preserve">ولكن لم ير الناظر إليه قتيلاً مضمّخاً بدمه أنور منه </w:t>
      </w:r>
      <w:r w:rsidR="009A6531" w:rsidRPr="009A6531">
        <w:rPr>
          <w:rStyle w:val="libAlaemChar"/>
          <w:rtl/>
        </w:rPr>
        <w:t>عليه‌السلام</w:t>
      </w:r>
      <w:r w:rsidR="00B822C7">
        <w:rPr>
          <w:rtl/>
          <w:lang w:bidi="fa-IR"/>
        </w:rPr>
        <w:t xml:space="preserve">، </w:t>
      </w:r>
      <w:r>
        <w:rPr>
          <w:rtl/>
          <w:lang w:bidi="fa-IR"/>
        </w:rPr>
        <w:t>حتّى قال عدوّه</w:t>
      </w:r>
      <w:r w:rsidR="00AA2C58">
        <w:rPr>
          <w:rtl/>
          <w:lang w:bidi="fa-IR"/>
        </w:rPr>
        <w:t xml:space="preserve">: </w:t>
      </w:r>
      <w:r>
        <w:rPr>
          <w:rtl/>
          <w:lang w:bidi="fa-IR"/>
        </w:rPr>
        <w:t>لقد شغلني نور وجهه عن الفكرة في قتله . فهو المضمّخ بالتراب ذو النور الأزهر</w:t>
      </w:r>
      <w:r w:rsidR="009A6531">
        <w:rPr>
          <w:rtl/>
          <w:lang w:bidi="fa-IR"/>
        </w:rPr>
        <w:t>.</w:t>
      </w:r>
    </w:p>
    <w:p w:rsidR="009A6531" w:rsidRDefault="006909B3" w:rsidP="006909B3">
      <w:pPr>
        <w:pStyle w:val="libNormal"/>
        <w:rPr>
          <w:rtl/>
          <w:lang w:bidi="fa-IR"/>
        </w:rPr>
      </w:pPr>
      <w:r>
        <w:rPr>
          <w:rtl/>
          <w:lang w:bidi="fa-IR"/>
        </w:rPr>
        <w:t xml:space="preserve">وكان </w:t>
      </w:r>
      <w:r w:rsidR="009A6531" w:rsidRPr="009A6531">
        <w:rPr>
          <w:rStyle w:val="libAlaemChar"/>
          <w:rtl/>
        </w:rPr>
        <w:t>عليه‌السلام</w:t>
      </w:r>
      <w:r>
        <w:rPr>
          <w:rtl/>
          <w:lang w:bidi="fa-IR"/>
        </w:rPr>
        <w:t xml:space="preserve"> لم يبقَ له مأوى ولا مأمن</w:t>
      </w:r>
      <w:r w:rsidR="00B822C7">
        <w:rPr>
          <w:rtl/>
          <w:lang w:bidi="fa-IR"/>
        </w:rPr>
        <w:t xml:space="preserve">، </w:t>
      </w:r>
      <w:r>
        <w:rPr>
          <w:rtl/>
          <w:lang w:bidi="fa-IR"/>
        </w:rPr>
        <w:t>وقد وصف به نفسه أيضاً</w:t>
      </w:r>
      <w:r w:rsidR="00B822C7">
        <w:rPr>
          <w:rtl/>
          <w:lang w:bidi="fa-IR"/>
        </w:rPr>
        <w:t xml:space="preserve">، </w:t>
      </w:r>
      <w:r>
        <w:rPr>
          <w:rtl/>
          <w:lang w:bidi="fa-IR"/>
        </w:rPr>
        <w:t>وكان يأوي إليه كلّ خائف</w:t>
      </w:r>
      <w:r w:rsidR="00B822C7">
        <w:rPr>
          <w:rtl/>
          <w:lang w:bidi="fa-IR"/>
        </w:rPr>
        <w:t xml:space="preserve">، </w:t>
      </w:r>
      <w:r>
        <w:rPr>
          <w:rtl/>
          <w:lang w:bidi="fa-IR"/>
        </w:rPr>
        <w:t xml:space="preserve">كما آوى إليه عبد الله بن الحسن </w:t>
      </w:r>
      <w:r w:rsidR="009A6531" w:rsidRPr="009A6531">
        <w:rPr>
          <w:rStyle w:val="libAlaemChar"/>
          <w:rtl/>
        </w:rPr>
        <w:t>عليه‌السلام</w:t>
      </w:r>
      <w:r>
        <w:rPr>
          <w:rtl/>
          <w:lang w:bidi="fa-IR"/>
        </w:rPr>
        <w:t xml:space="preserve"> وغيره من أهل بيته ؛ فهو المأوى بلا مأوى</w:t>
      </w:r>
      <w:r w:rsidR="00B822C7">
        <w:rPr>
          <w:rtl/>
          <w:lang w:bidi="fa-IR"/>
        </w:rPr>
        <w:t xml:space="preserve">، </w:t>
      </w:r>
      <w:r>
        <w:rPr>
          <w:rtl/>
          <w:lang w:bidi="fa-IR"/>
        </w:rPr>
        <w:t>وهو الملجأ بلا ملجأ</w:t>
      </w:r>
      <w:r w:rsidR="009A6531">
        <w:rPr>
          <w:rtl/>
          <w:lang w:bidi="fa-IR"/>
        </w:rPr>
        <w:t>.</w:t>
      </w:r>
    </w:p>
    <w:p w:rsidR="009A6531" w:rsidRDefault="006909B3" w:rsidP="006909B3">
      <w:pPr>
        <w:pStyle w:val="libNormal"/>
        <w:rPr>
          <w:lang w:bidi="fa-IR"/>
        </w:rPr>
      </w:pPr>
      <w:r>
        <w:rPr>
          <w:rtl/>
          <w:lang w:bidi="fa-IR"/>
        </w:rPr>
        <w:t xml:space="preserve">وكان </w:t>
      </w:r>
      <w:r w:rsidR="009A6531" w:rsidRPr="009A6531">
        <w:rPr>
          <w:rStyle w:val="libAlaemChar"/>
          <w:rtl/>
        </w:rPr>
        <w:t>عليه‌السلام</w:t>
      </w:r>
      <w:r>
        <w:rPr>
          <w:rtl/>
          <w:lang w:bidi="fa-IR"/>
        </w:rPr>
        <w:t xml:space="preserve"> مسلّياً عن البكاء</w:t>
      </w:r>
      <w:r w:rsidR="00B822C7">
        <w:rPr>
          <w:rtl/>
          <w:lang w:bidi="fa-IR"/>
        </w:rPr>
        <w:t xml:space="preserve">، </w:t>
      </w:r>
      <w:r>
        <w:rPr>
          <w:rtl/>
          <w:lang w:bidi="fa-IR"/>
        </w:rPr>
        <w:t>وهو سبب البكاء</w:t>
      </w:r>
      <w:r w:rsidR="00B822C7">
        <w:rPr>
          <w:rtl/>
          <w:lang w:bidi="fa-IR"/>
        </w:rPr>
        <w:t xml:space="preserve">، </w:t>
      </w:r>
      <w:r>
        <w:rPr>
          <w:rtl/>
          <w:lang w:bidi="fa-IR"/>
        </w:rPr>
        <w:t>كما في رواية الغفاريين عبد الله وعبد الرحمن حين استأذنا وبرزا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إذ كانا يبكيان</w:t>
      </w:r>
      <w:r w:rsidR="00B822C7">
        <w:rPr>
          <w:rtl/>
          <w:lang w:bidi="fa-IR"/>
        </w:rPr>
        <w:t xml:space="preserve">، </w:t>
      </w:r>
      <w:r>
        <w:rPr>
          <w:rtl/>
          <w:lang w:bidi="fa-IR"/>
        </w:rPr>
        <w:t>فقال</w:t>
      </w:r>
      <w:r w:rsidR="00AA2C58">
        <w:rPr>
          <w:rtl/>
          <w:lang w:bidi="fa-IR"/>
        </w:rPr>
        <w:t xml:space="preserve">: </w:t>
      </w:r>
      <w:r>
        <w:rPr>
          <w:rtl/>
          <w:lang w:bidi="fa-IR"/>
        </w:rPr>
        <w:t>(( ما يبكيكما</w:t>
      </w:r>
      <w:r w:rsidR="00B822C7">
        <w:rPr>
          <w:rtl/>
          <w:lang w:bidi="fa-IR"/>
        </w:rPr>
        <w:t xml:space="preserve">، </w:t>
      </w:r>
      <w:r>
        <w:rPr>
          <w:rtl/>
          <w:lang w:bidi="fa-IR"/>
        </w:rPr>
        <w:t>وأنا أرجو أن تكونا بعد ساعة قريري العين ؟ ))</w:t>
      </w:r>
      <w:r w:rsidR="009A6531">
        <w:rPr>
          <w:rtl/>
          <w:lang w:bidi="fa-IR"/>
        </w:rPr>
        <w:t>.</w:t>
      </w:r>
    </w:p>
    <w:p w:rsidR="009A6531" w:rsidRDefault="006909B3" w:rsidP="006909B3">
      <w:pPr>
        <w:pStyle w:val="libNormal"/>
        <w:rPr>
          <w:rtl/>
          <w:lang w:bidi="fa-IR"/>
        </w:rPr>
      </w:pPr>
      <w:r>
        <w:rPr>
          <w:rtl/>
          <w:lang w:bidi="fa-IR"/>
        </w:rPr>
        <w:t>فقالا</w:t>
      </w:r>
      <w:r w:rsidR="00AA2C58">
        <w:rPr>
          <w:rtl/>
          <w:lang w:bidi="fa-IR"/>
        </w:rPr>
        <w:t xml:space="preserve">: </w:t>
      </w:r>
      <w:r>
        <w:rPr>
          <w:rtl/>
          <w:lang w:bidi="fa-IR"/>
        </w:rPr>
        <w:t>ما على أنفسنا نبكي</w:t>
      </w:r>
      <w:r w:rsidR="00B822C7">
        <w:rPr>
          <w:rtl/>
          <w:lang w:bidi="fa-IR"/>
        </w:rPr>
        <w:t xml:space="preserve">، </w:t>
      </w:r>
      <w:r>
        <w:rPr>
          <w:rtl/>
          <w:lang w:bidi="fa-IR"/>
        </w:rPr>
        <w:t>ولكن نبكي عليك يا سيّدنا ؛ نراك قد أُحيط بك ولا نقدر أن نمنع عنك</w:t>
      </w:r>
      <w:r w:rsidR="009A6531">
        <w:rPr>
          <w:rtl/>
          <w:lang w:bidi="fa-IR"/>
        </w:rPr>
        <w:t>.</w:t>
      </w:r>
    </w:p>
    <w:p w:rsidR="009A6531" w:rsidRDefault="006909B3" w:rsidP="006909B3">
      <w:pPr>
        <w:pStyle w:val="libNormal"/>
        <w:rPr>
          <w:rtl/>
          <w:lang w:bidi="fa-IR"/>
        </w:rPr>
      </w:pPr>
      <w:r>
        <w:rPr>
          <w:rtl/>
          <w:lang w:bidi="fa-IR"/>
        </w:rPr>
        <w:t xml:space="preserve">وكان </w:t>
      </w:r>
      <w:r w:rsidR="009A6531" w:rsidRPr="009A6531">
        <w:rPr>
          <w:rStyle w:val="libAlaemChar"/>
          <w:rtl/>
        </w:rPr>
        <w:t>عليه‌السلام</w:t>
      </w:r>
      <w:r>
        <w:rPr>
          <w:rtl/>
          <w:lang w:bidi="fa-IR"/>
        </w:rPr>
        <w:t xml:space="preserve"> مسكتاً عن البكاء وهو يبكي ؛ وذلك حين أخذت زينب الكبرى بالبكاء</w:t>
      </w:r>
      <w:r w:rsidR="00B822C7">
        <w:rPr>
          <w:rtl/>
          <w:lang w:bidi="fa-IR"/>
        </w:rPr>
        <w:t xml:space="preserve">، </w:t>
      </w:r>
      <w:r>
        <w:rPr>
          <w:rtl/>
          <w:lang w:bidi="fa-IR"/>
        </w:rPr>
        <w:t xml:space="preserve">لمّا سمعت ما سمعت ليلة عاشوراء من نعي الإمام </w:t>
      </w:r>
      <w:r w:rsidR="009A6531" w:rsidRPr="009A6531">
        <w:rPr>
          <w:rStyle w:val="libAlaemChar"/>
          <w:rtl/>
        </w:rPr>
        <w:t>عليه‌السلام</w:t>
      </w:r>
      <w:r>
        <w:rPr>
          <w:rtl/>
          <w:lang w:bidi="fa-IR"/>
        </w:rPr>
        <w:t xml:space="preserve"> لنفسه</w:t>
      </w:r>
      <w:r w:rsidR="00B822C7">
        <w:rPr>
          <w:rtl/>
          <w:lang w:bidi="fa-IR"/>
        </w:rPr>
        <w:t xml:space="preserve">، </w:t>
      </w:r>
      <w:r>
        <w:rPr>
          <w:rtl/>
          <w:lang w:bidi="fa-IR"/>
        </w:rPr>
        <w:t>فجاءت صارخة حاسرة وقالت</w:t>
      </w:r>
      <w:r w:rsidR="00AA2C58">
        <w:rPr>
          <w:rtl/>
          <w:lang w:bidi="fa-IR"/>
        </w:rPr>
        <w:t xml:space="preserve">: </w:t>
      </w:r>
      <w:r>
        <w:rPr>
          <w:rtl/>
          <w:lang w:bidi="fa-IR"/>
        </w:rPr>
        <w:t>يا أخي</w:t>
      </w:r>
      <w:r w:rsidR="00B822C7">
        <w:rPr>
          <w:rtl/>
          <w:lang w:bidi="fa-IR"/>
        </w:rPr>
        <w:t xml:space="preserve">، </w:t>
      </w:r>
      <w:r>
        <w:rPr>
          <w:rtl/>
          <w:lang w:bidi="fa-IR"/>
        </w:rPr>
        <w:t>هذا كلام مَنْ أيقن بالقتل ! قال</w:t>
      </w:r>
      <w:r w:rsidR="00AA2C58">
        <w:rPr>
          <w:rtl/>
          <w:lang w:bidi="fa-IR"/>
        </w:rPr>
        <w:t xml:space="preserve">: </w:t>
      </w:r>
      <w:r>
        <w:rPr>
          <w:rtl/>
          <w:lang w:bidi="fa-IR"/>
        </w:rPr>
        <w:t>(( نعم يا أُختاه</w:t>
      </w:r>
      <w:r w:rsidR="00B822C7">
        <w:rPr>
          <w:rtl/>
          <w:lang w:bidi="fa-IR"/>
        </w:rPr>
        <w:t xml:space="preserve">، </w:t>
      </w:r>
      <w:r>
        <w:rPr>
          <w:rtl/>
          <w:lang w:bidi="fa-IR"/>
        </w:rPr>
        <w:t>لا يذهب حلمك</w:t>
      </w:r>
      <w:r w:rsidR="00B822C7">
        <w:rPr>
          <w:rtl/>
          <w:lang w:bidi="fa-IR"/>
        </w:rPr>
        <w:t xml:space="preserve">، </w:t>
      </w:r>
      <w:r>
        <w:rPr>
          <w:rtl/>
          <w:lang w:bidi="fa-IR"/>
        </w:rPr>
        <w:t>واصبري )) . ثمّ غلب عليه البكاء</w:t>
      </w:r>
      <w:r w:rsidR="009A6531">
        <w:rPr>
          <w:rtl/>
          <w:lang w:bidi="fa-IR"/>
        </w:rPr>
        <w:t>.</w:t>
      </w:r>
    </w:p>
    <w:p w:rsidR="009A6531" w:rsidRDefault="006909B3" w:rsidP="001F1B74">
      <w:pPr>
        <w:pStyle w:val="libBold1"/>
        <w:rPr>
          <w:rtl/>
          <w:lang w:bidi="fa-IR"/>
        </w:rPr>
      </w:pPr>
      <w:r>
        <w:rPr>
          <w:rtl/>
          <w:lang w:bidi="fa-IR"/>
        </w:rPr>
        <w:t>[ الصفة ] الثانية</w:t>
      </w:r>
      <w:r w:rsidR="00AA2C58">
        <w:rPr>
          <w:rtl/>
          <w:lang w:bidi="fa-IR"/>
        </w:rPr>
        <w:t xml:space="preserve">: </w:t>
      </w:r>
      <w:r>
        <w:rPr>
          <w:rtl/>
          <w:lang w:bidi="fa-IR"/>
        </w:rPr>
        <w:t>من خصائص خصائصه جمعه بين التكليفين المتنافيين ظاهراً</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 xml:space="preserve">إنّه قد ثبت أنّ للنبي المصطفى </w:t>
      </w:r>
      <w:r w:rsidR="00470CA8" w:rsidRPr="00470CA8">
        <w:rPr>
          <w:rStyle w:val="libAlaemChar"/>
          <w:rtl/>
        </w:rPr>
        <w:t>صلى‌الله‌عليه‌وآله</w:t>
      </w:r>
      <w:r>
        <w:rPr>
          <w:rtl/>
          <w:lang w:bidi="fa-IR"/>
        </w:rPr>
        <w:t xml:space="preserve"> خصائص في أحكامٍ تكليفية ووضعية تخالف الأحكام العامّة الثابتة لأُمّته</w:t>
      </w:r>
      <w:r w:rsidR="00B822C7">
        <w:rPr>
          <w:rtl/>
          <w:lang w:bidi="fa-IR"/>
        </w:rPr>
        <w:t xml:space="preserve">، </w:t>
      </w:r>
      <w:r>
        <w:rPr>
          <w:rtl/>
          <w:lang w:bidi="fa-IR"/>
        </w:rPr>
        <w:t>ولك منها</w:t>
      </w:r>
      <w:r w:rsidR="00AA2C58">
        <w:rPr>
          <w:rtl/>
          <w:lang w:bidi="fa-IR"/>
        </w:rPr>
        <w:t xml:space="preserve">: </w:t>
      </w:r>
      <w:r>
        <w:rPr>
          <w:rtl/>
          <w:lang w:bidi="fa-IR"/>
        </w:rPr>
        <w:t>بالنسبة إلى ما يتعلّق بتكليفه وبإمامته وسلوكه مسلك الدعوة إلى الدين</w:t>
      </w:r>
      <w:r w:rsidR="00B822C7">
        <w:rPr>
          <w:rtl/>
          <w:lang w:bidi="fa-IR"/>
        </w:rPr>
        <w:t xml:space="preserve">، </w:t>
      </w:r>
      <w:r>
        <w:rPr>
          <w:rtl/>
          <w:lang w:bidi="fa-IR"/>
        </w:rPr>
        <w:t>والحفظ للشريعة أحكام خاصّة مثبتة</w:t>
      </w:r>
      <w:r w:rsidR="00B822C7">
        <w:rPr>
          <w:rtl/>
          <w:lang w:bidi="fa-IR"/>
        </w:rPr>
        <w:t xml:space="preserve">، </w:t>
      </w:r>
      <w:r w:rsidRPr="001F1B74">
        <w:rPr>
          <w:rStyle w:val="libAlaemChar"/>
          <w:rtl/>
        </w:rPr>
        <w:t>(</w:t>
      </w:r>
      <w:r w:rsidRPr="001F1B74">
        <w:rPr>
          <w:rStyle w:val="libAieChar"/>
          <w:rtl/>
        </w:rPr>
        <w:t xml:space="preserve"> فِي صُحُفٍ مُكَرَّمَةٍ * مَرْفُوعَةٍ مُطَهَّرَةٍ * بِأَيْدِي سَفَرَةٍ * كِرَامٍ بَرَرَةٍ</w:t>
      </w:r>
      <w:r>
        <w:rPr>
          <w:rtl/>
          <w:lang w:bidi="fa-IR"/>
        </w:rPr>
        <w:t xml:space="preserve"> </w:t>
      </w:r>
      <w:r w:rsidRPr="001F1B74">
        <w:rPr>
          <w:rStyle w:val="libAlaemChar"/>
          <w:rtl/>
        </w:rPr>
        <w:t>)</w:t>
      </w:r>
      <w:r>
        <w:rPr>
          <w:rtl/>
          <w:lang w:bidi="fa-IR"/>
        </w:rPr>
        <w:t xml:space="preserve"> . وقد عمل كلّ من الأئمّة بمقتضى ما في صحيفته المختومة بخاتم من ذهب لم تمسّه النار ؛ [حيث] أتى بها جبرئيل </w:t>
      </w:r>
      <w:r w:rsidR="009A6531" w:rsidRPr="009A6531">
        <w:rPr>
          <w:rStyle w:val="libAlaemChar"/>
          <w:rtl/>
        </w:rPr>
        <w:t>عليه‌السلام</w:t>
      </w:r>
      <w:r w:rsidR="00B822C7">
        <w:rPr>
          <w:rtl/>
          <w:lang w:bidi="fa-IR"/>
        </w:rPr>
        <w:t xml:space="preserve">، </w:t>
      </w:r>
      <w:r>
        <w:rPr>
          <w:rtl/>
          <w:lang w:bidi="fa-IR"/>
        </w:rPr>
        <w:t>وقد أشرنا إليها</w:t>
      </w:r>
      <w:r w:rsidR="009A6531">
        <w:rPr>
          <w:rtl/>
          <w:lang w:bidi="fa-IR"/>
        </w:rPr>
        <w:t>.</w:t>
      </w:r>
    </w:p>
    <w:p w:rsidR="009A6531" w:rsidRDefault="006909B3" w:rsidP="006909B3">
      <w:pPr>
        <w:pStyle w:val="libNormal"/>
        <w:rPr>
          <w:rtl/>
          <w:lang w:bidi="fa-IR"/>
        </w:rPr>
      </w:pPr>
      <w:r>
        <w:rPr>
          <w:rtl/>
          <w:lang w:bidi="fa-IR"/>
        </w:rPr>
        <w:t xml:space="preserve">وحيث إنّ فيها أحكاماً تُخالف ما ثبت في ظاهر الشّريعة لباقي الأئمّة </w:t>
      </w:r>
      <w:r w:rsidR="009A6531" w:rsidRPr="009A6531">
        <w:rPr>
          <w:rStyle w:val="libAlaemChar"/>
          <w:rtl/>
        </w:rPr>
        <w:t>عليهم‌السلام</w:t>
      </w:r>
      <w:r w:rsidR="00B822C7">
        <w:rPr>
          <w:rtl/>
          <w:lang w:bidi="fa-IR"/>
        </w:rPr>
        <w:t xml:space="preserve">، </w:t>
      </w:r>
      <w:r>
        <w:rPr>
          <w:rtl/>
          <w:lang w:bidi="fa-IR"/>
        </w:rPr>
        <w:t>فما ينبغي الاعتراض بعد ذلك بأنّه كيف جاز الإقدام على ما يقطع معه بالضرر</w:t>
      </w:r>
      <w:r w:rsidR="00B822C7">
        <w:rPr>
          <w:rtl/>
          <w:lang w:bidi="fa-IR"/>
        </w:rPr>
        <w:t xml:space="preserve">، </w:t>
      </w:r>
      <w:r>
        <w:rPr>
          <w:rtl/>
          <w:lang w:bidi="fa-IR"/>
        </w:rPr>
        <w:t xml:space="preserve">وذهاب الأنفس بالنسبة إلى بعض الأنبياء والأئمّة </w:t>
      </w:r>
      <w:r w:rsidR="009A6531" w:rsidRPr="009A6531">
        <w:rPr>
          <w:rStyle w:val="libAlaemChar"/>
          <w:rtl/>
        </w:rPr>
        <w:t>عليهم‌السلام</w:t>
      </w:r>
      <w:r>
        <w:rPr>
          <w:rtl/>
          <w:lang w:bidi="fa-IR"/>
        </w:rPr>
        <w:t xml:space="preserve"> ؛ فإنّهم إنّما بلغوا هذه المرتبة للتسليم والرضا</w:t>
      </w:r>
      <w:r w:rsidR="00B822C7">
        <w:rPr>
          <w:rtl/>
          <w:lang w:bidi="fa-IR"/>
        </w:rPr>
        <w:t xml:space="preserve">، </w:t>
      </w:r>
      <w:r>
        <w:rPr>
          <w:rtl/>
          <w:lang w:bidi="fa-IR"/>
        </w:rPr>
        <w:t xml:space="preserve">بل وحبّ القضاء والقدر بهذا التكليف . وقد اختصّ سيّدنا المظلوم الحسين </w:t>
      </w:r>
      <w:r w:rsidR="009A6531" w:rsidRPr="009A6531">
        <w:rPr>
          <w:rStyle w:val="libAlaemChar"/>
          <w:rtl/>
        </w:rPr>
        <w:t>عليه‌السلام</w:t>
      </w:r>
      <w:r>
        <w:rPr>
          <w:rtl/>
          <w:lang w:bidi="fa-IR"/>
        </w:rPr>
        <w:t xml:space="preserve"> في قضيته بالجمع بين التكليفين ؛ الظاهري الموافق لتكليف سائر الناس</w:t>
      </w:r>
      <w:r w:rsidR="00B822C7">
        <w:rPr>
          <w:rtl/>
          <w:lang w:bidi="fa-IR"/>
        </w:rPr>
        <w:t xml:space="preserve">، </w:t>
      </w:r>
      <w:r>
        <w:rPr>
          <w:rtl/>
          <w:lang w:bidi="fa-IR"/>
        </w:rPr>
        <w:t>والواقعي الموافق لتكليفه الخاصّ</w:t>
      </w:r>
      <w:r w:rsidR="00B822C7">
        <w:rPr>
          <w:rtl/>
          <w:lang w:bidi="fa-IR"/>
        </w:rPr>
        <w:t xml:space="preserve">، </w:t>
      </w:r>
      <w:r>
        <w:rPr>
          <w:rtl/>
          <w:lang w:bidi="fa-IR"/>
        </w:rPr>
        <w:t xml:space="preserve">وهذا أيضاً من خصائصه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أمّا التكليف الواقعي الذي دعاه إلى الإقدام على الموت والقتل</w:t>
      </w:r>
      <w:r w:rsidR="00B822C7">
        <w:rPr>
          <w:rtl/>
          <w:lang w:bidi="fa-IR"/>
        </w:rPr>
        <w:t xml:space="preserve">، </w:t>
      </w:r>
      <w:r>
        <w:rPr>
          <w:rtl/>
          <w:lang w:bidi="fa-IR"/>
        </w:rPr>
        <w:t>وتعريض عياله ونسائه وابنه العليل</w:t>
      </w:r>
      <w:r w:rsidR="00B822C7">
        <w:rPr>
          <w:rtl/>
          <w:lang w:bidi="fa-IR"/>
        </w:rPr>
        <w:t xml:space="preserve">، </w:t>
      </w:r>
      <w:r>
        <w:rPr>
          <w:rtl/>
          <w:lang w:bidi="fa-IR"/>
        </w:rPr>
        <w:t>ومَنْ معهم من النساء المواسيات للأسر</w:t>
      </w:r>
      <w:r w:rsidR="00B822C7">
        <w:rPr>
          <w:rtl/>
          <w:lang w:bidi="fa-IR"/>
        </w:rPr>
        <w:t xml:space="preserve">، </w:t>
      </w:r>
      <w:r>
        <w:rPr>
          <w:rtl/>
          <w:lang w:bidi="fa-IR"/>
        </w:rPr>
        <w:t>وأطفاله للذبح مع علمه بذلك . فالوجه فيه أنّ عتاة بني أُميّة</w:t>
      </w:r>
      <w:r w:rsidR="00B822C7">
        <w:rPr>
          <w:rtl/>
          <w:lang w:bidi="fa-IR"/>
        </w:rPr>
        <w:t xml:space="preserve">، </w:t>
      </w:r>
      <w:r>
        <w:rPr>
          <w:rtl/>
          <w:lang w:bidi="fa-IR"/>
        </w:rPr>
        <w:t>وخاصة معاوية</w:t>
      </w:r>
      <w:r w:rsidR="00B822C7">
        <w:rPr>
          <w:rtl/>
          <w:lang w:bidi="fa-IR"/>
        </w:rPr>
        <w:t xml:space="preserve">، </w:t>
      </w:r>
      <w:r>
        <w:rPr>
          <w:rtl/>
          <w:lang w:bidi="fa-IR"/>
        </w:rPr>
        <w:t>قد اُشرب الناس حبهم</w:t>
      </w:r>
      <w:r w:rsidR="00B822C7">
        <w:rPr>
          <w:rtl/>
          <w:lang w:bidi="fa-IR"/>
        </w:rPr>
        <w:t xml:space="preserve">، </w:t>
      </w:r>
      <w:r>
        <w:rPr>
          <w:rtl/>
          <w:lang w:bidi="fa-IR"/>
        </w:rPr>
        <w:t>بحيث اعتقدوا أنّهم على الحقّ</w:t>
      </w:r>
      <w:r w:rsidR="00B822C7">
        <w:rPr>
          <w:rtl/>
          <w:lang w:bidi="fa-IR"/>
        </w:rPr>
        <w:t xml:space="preserve">، </w:t>
      </w:r>
      <w:r>
        <w:rPr>
          <w:rtl/>
          <w:lang w:bidi="fa-IR"/>
        </w:rPr>
        <w:t xml:space="preserve">وأنّ علياً وأولاده </w:t>
      </w:r>
      <w:r w:rsidR="009A6531" w:rsidRPr="009A6531">
        <w:rPr>
          <w:rStyle w:val="libAlaemChar"/>
          <w:rtl/>
        </w:rPr>
        <w:t>عليهم‌السلام</w:t>
      </w:r>
      <w:r>
        <w:rPr>
          <w:rtl/>
          <w:lang w:bidi="fa-IR"/>
        </w:rPr>
        <w:t xml:space="preserve"> وشيعتهم على الباطل</w:t>
      </w:r>
      <w:r w:rsidR="00B822C7">
        <w:rPr>
          <w:rtl/>
          <w:lang w:bidi="fa-IR"/>
        </w:rPr>
        <w:t xml:space="preserve">، </w:t>
      </w:r>
      <w:r>
        <w:rPr>
          <w:rtl/>
          <w:lang w:bidi="fa-IR"/>
        </w:rPr>
        <w:t xml:space="preserve">حتّى جعلوا سبّ علي </w:t>
      </w:r>
      <w:r w:rsidR="009A6531" w:rsidRPr="009A6531">
        <w:rPr>
          <w:rStyle w:val="libAlaemChar"/>
          <w:rtl/>
        </w:rPr>
        <w:t>عليه‌السلام</w:t>
      </w:r>
      <w:r>
        <w:rPr>
          <w:rtl/>
          <w:lang w:bidi="fa-IR"/>
        </w:rPr>
        <w:t xml:space="preserve"> من أجزاء صلاة الجمعة</w:t>
      </w:r>
      <w:r w:rsidR="00B822C7">
        <w:rPr>
          <w:rtl/>
          <w:lang w:bidi="fa-IR"/>
        </w:rPr>
        <w:t xml:space="preserve">، </w:t>
      </w:r>
      <w:r>
        <w:rPr>
          <w:rtl/>
          <w:lang w:bidi="fa-IR"/>
        </w:rPr>
        <w:t>وسُنّة واردة</w:t>
      </w:r>
      <w:r w:rsidR="009A6531">
        <w:rPr>
          <w:rtl/>
          <w:lang w:bidi="fa-IR"/>
        </w:rPr>
        <w:t>.</w:t>
      </w:r>
    </w:p>
    <w:p w:rsidR="009A6531" w:rsidRDefault="006909B3" w:rsidP="006909B3">
      <w:pPr>
        <w:pStyle w:val="libNormal"/>
        <w:rPr>
          <w:rtl/>
          <w:lang w:bidi="fa-IR"/>
        </w:rPr>
      </w:pPr>
      <w:r>
        <w:rPr>
          <w:rtl/>
          <w:lang w:bidi="fa-IR"/>
        </w:rPr>
        <w:t>وبلغ الأمر في ذلك أنّ بعض أتباعهم</w:t>
      </w:r>
    </w:p>
    <w:p w:rsidR="006909B3" w:rsidRDefault="009A6531" w:rsidP="009A6531">
      <w:pPr>
        <w:pStyle w:val="libNormal"/>
        <w:rPr>
          <w:lang w:bidi="fa-IR"/>
        </w:rPr>
      </w:pPr>
      <w:r>
        <w:rPr>
          <w:rtl/>
          <w:lang w:bidi="fa-IR"/>
        </w:rPr>
        <w:br w:type="page"/>
      </w:r>
    </w:p>
    <w:p w:rsidR="009A6531" w:rsidRDefault="006909B3" w:rsidP="001F1B74">
      <w:pPr>
        <w:pStyle w:val="libNormal0"/>
        <w:rPr>
          <w:rtl/>
          <w:lang w:bidi="fa-IR"/>
        </w:rPr>
      </w:pPr>
      <w:r>
        <w:rPr>
          <w:rtl/>
          <w:lang w:bidi="fa-IR"/>
        </w:rPr>
        <w:lastRenderedPageBreak/>
        <w:t>نساه في صلاة الجمعة حين خطبته وسافر</w:t>
      </w:r>
      <w:r w:rsidR="00B822C7">
        <w:rPr>
          <w:rtl/>
          <w:lang w:bidi="fa-IR"/>
        </w:rPr>
        <w:t xml:space="preserve">، </w:t>
      </w:r>
      <w:r>
        <w:rPr>
          <w:rtl/>
          <w:lang w:bidi="fa-IR"/>
        </w:rPr>
        <w:t>وذكره وهو في البريّة</w:t>
      </w:r>
      <w:r w:rsidR="00B822C7">
        <w:rPr>
          <w:rtl/>
          <w:lang w:bidi="fa-IR"/>
        </w:rPr>
        <w:t xml:space="preserve">، </w:t>
      </w:r>
      <w:r>
        <w:rPr>
          <w:rtl/>
          <w:lang w:bidi="fa-IR"/>
        </w:rPr>
        <w:t>فقضاه في محلّ تذكّره</w:t>
      </w:r>
      <w:r w:rsidR="00B822C7">
        <w:rPr>
          <w:rtl/>
          <w:lang w:bidi="fa-IR"/>
        </w:rPr>
        <w:t xml:space="preserve">، </w:t>
      </w:r>
      <w:r>
        <w:rPr>
          <w:rtl/>
          <w:lang w:bidi="fa-IR"/>
        </w:rPr>
        <w:t>فبنوا هناك مسجداً سمّوه مسجد الذكر ؛ تأكيداً لهذا الأمر</w:t>
      </w:r>
      <w:r w:rsidR="009A6531">
        <w:rPr>
          <w:rtl/>
          <w:lang w:bidi="fa-IR"/>
        </w:rPr>
        <w:t>.</w:t>
      </w:r>
      <w:r>
        <w:rPr>
          <w:rtl/>
          <w:lang w:bidi="fa-IR"/>
        </w:rPr>
        <w:t xml:space="preserve">فلو كان الحسين </w:t>
      </w:r>
      <w:r w:rsidR="009A6531" w:rsidRPr="009A6531">
        <w:rPr>
          <w:rStyle w:val="libAlaemChar"/>
          <w:rtl/>
        </w:rPr>
        <w:t>عليه‌السلام</w:t>
      </w:r>
      <w:r>
        <w:rPr>
          <w:rtl/>
          <w:lang w:bidi="fa-IR"/>
        </w:rPr>
        <w:t xml:space="preserve"> يبايعهم تقيّة ويسلّم لهم لما بقي من الحقّ من أثر ؛ فإنّ كثيراً من الناس اعتقدوا أنّه لا مخالف لهم في جميع الأُمّة</w:t>
      </w:r>
      <w:r w:rsidR="00B822C7">
        <w:rPr>
          <w:rtl/>
          <w:lang w:bidi="fa-IR"/>
        </w:rPr>
        <w:t xml:space="preserve">، </w:t>
      </w:r>
      <w:r>
        <w:rPr>
          <w:rtl/>
          <w:lang w:bidi="fa-IR"/>
        </w:rPr>
        <w:t xml:space="preserve">وأنّهم خلفاء النبي </w:t>
      </w:r>
      <w:r w:rsidR="00470CA8" w:rsidRPr="00470CA8">
        <w:rPr>
          <w:rStyle w:val="libAlaemChar"/>
          <w:rtl/>
        </w:rPr>
        <w:t>صلى‌الله‌عليه‌وآله</w:t>
      </w:r>
      <w:r>
        <w:rPr>
          <w:rtl/>
          <w:lang w:bidi="fa-IR"/>
        </w:rPr>
        <w:t xml:space="preserve"> حقّاً</w:t>
      </w:r>
      <w:r w:rsidR="00B822C7">
        <w:rPr>
          <w:rtl/>
          <w:lang w:bidi="fa-IR"/>
        </w:rPr>
        <w:t xml:space="preserve">، </w:t>
      </w:r>
      <w:r>
        <w:rPr>
          <w:rtl/>
          <w:lang w:bidi="fa-IR"/>
        </w:rPr>
        <w:t xml:space="preserve">فبعد أن حاربهم الحسين </w:t>
      </w:r>
      <w:r w:rsidR="009A6531" w:rsidRPr="009A6531">
        <w:rPr>
          <w:rStyle w:val="libAlaemChar"/>
          <w:rtl/>
        </w:rPr>
        <w:t>عليه‌السلام</w:t>
      </w:r>
      <w:r w:rsidR="00B822C7">
        <w:rPr>
          <w:rtl/>
          <w:lang w:bidi="fa-IR"/>
        </w:rPr>
        <w:t xml:space="preserve">، </w:t>
      </w:r>
      <w:r>
        <w:rPr>
          <w:rtl/>
          <w:lang w:bidi="fa-IR"/>
        </w:rPr>
        <w:t>وصدر ما صدر إلى نفسه وعياله</w:t>
      </w:r>
      <w:r w:rsidR="00B822C7">
        <w:rPr>
          <w:rtl/>
          <w:lang w:bidi="fa-IR"/>
        </w:rPr>
        <w:t xml:space="preserve">، </w:t>
      </w:r>
      <w:r>
        <w:rPr>
          <w:rtl/>
          <w:lang w:bidi="fa-IR"/>
        </w:rPr>
        <w:t xml:space="preserve">وأطفاله وحرم الرسول </w:t>
      </w:r>
      <w:r w:rsidR="00470CA8" w:rsidRPr="00470CA8">
        <w:rPr>
          <w:rStyle w:val="libAlaemChar"/>
          <w:rtl/>
        </w:rPr>
        <w:t>صلى‌الله‌عليه‌وآله</w:t>
      </w:r>
      <w:r>
        <w:rPr>
          <w:rtl/>
          <w:lang w:bidi="fa-IR"/>
        </w:rPr>
        <w:t xml:space="preserve"> تنبّه الناس لضلالتهم</w:t>
      </w:r>
      <w:r w:rsidR="00B822C7">
        <w:rPr>
          <w:rtl/>
          <w:lang w:bidi="fa-IR"/>
        </w:rPr>
        <w:t xml:space="preserve">، </w:t>
      </w:r>
      <w:r>
        <w:rPr>
          <w:rtl/>
          <w:lang w:bidi="fa-IR"/>
        </w:rPr>
        <w:t>وبأنّهم سلاطين الجور حقّاً وصدقاً</w:t>
      </w:r>
      <w:r w:rsidR="00B822C7">
        <w:rPr>
          <w:rtl/>
          <w:lang w:bidi="fa-IR"/>
        </w:rPr>
        <w:t xml:space="preserve">، </w:t>
      </w:r>
      <w:r>
        <w:rPr>
          <w:rtl/>
          <w:lang w:bidi="fa-IR"/>
        </w:rPr>
        <w:t xml:space="preserve">لا حجج الله تعالى ولا خلفاء لحبيبه </w:t>
      </w:r>
      <w:r w:rsidR="00470CA8" w:rsidRPr="00470CA8">
        <w:rPr>
          <w:rStyle w:val="libAlaemChar"/>
          <w:rtl/>
        </w:rPr>
        <w:t>صلى‌الله‌عليه‌وآله</w:t>
      </w:r>
      <w:r w:rsidR="00B822C7">
        <w:rPr>
          <w:rtl/>
          <w:lang w:bidi="fa-IR"/>
        </w:rPr>
        <w:t xml:space="preserve">، </w:t>
      </w:r>
      <w:r>
        <w:rPr>
          <w:rtl/>
          <w:lang w:bidi="fa-IR"/>
        </w:rPr>
        <w:t>فظهر دين الحقّ من جديد بعد أن أخمده الأمويون بجورهم وكفرهم</w:t>
      </w:r>
      <w:r w:rsidR="009A6531">
        <w:rPr>
          <w:rtl/>
          <w:lang w:bidi="fa-IR"/>
        </w:rPr>
        <w:t>.</w:t>
      </w:r>
      <w:r>
        <w:rPr>
          <w:rtl/>
          <w:lang w:bidi="fa-IR"/>
        </w:rPr>
        <w:t>وأمّا التطبيق على التكليف الظاهري فبيانه أن نقول</w:t>
      </w:r>
      <w:r w:rsidR="00AA2C58">
        <w:rPr>
          <w:rtl/>
          <w:lang w:bidi="fa-IR"/>
        </w:rPr>
        <w:t xml:space="preserve">: </w:t>
      </w:r>
      <w:r>
        <w:rPr>
          <w:rtl/>
          <w:lang w:bidi="fa-IR"/>
        </w:rPr>
        <w:t xml:space="preserve">إنّه </w:t>
      </w:r>
      <w:r w:rsidR="009A6531" w:rsidRPr="009A6531">
        <w:rPr>
          <w:rStyle w:val="libAlaemChar"/>
          <w:rtl/>
        </w:rPr>
        <w:t>عليه‌السلام</w:t>
      </w:r>
      <w:r>
        <w:rPr>
          <w:rtl/>
          <w:lang w:bidi="fa-IR"/>
        </w:rPr>
        <w:t xml:space="preserve"> قد سعى في حفظ نفسه وعياله بكلّ وجه فلم يتيسر له</w:t>
      </w:r>
      <w:r w:rsidR="00B822C7">
        <w:rPr>
          <w:rtl/>
          <w:lang w:bidi="fa-IR"/>
        </w:rPr>
        <w:t xml:space="preserve">، </w:t>
      </w:r>
      <w:r>
        <w:rPr>
          <w:rtl/>
          <w:lang w:bidi="fa-IR"/>
        </w:rPr>
        <w:t>وقد ضيّقوا عليه الأقطار</w:t>
      </w:r>
      <w:r w:rsidR="00B822C7">
        <w:rPr>
          <w:rtl/>
          <w:lang w:bidi="fa-IR"/>
        </w:rPr>
        <w:t xml:space="preserve">، </w:t>
      </w:r>
      <w:r>
        <w:rPr>
          <w:rtl/>
          <w:lang w:bidi="fa-IR"/>
        </w:rPr>
        <w:t>ولم يدَعوا له في الأرض مقرّاً</w:t>
      </w:r>
      <w:r w:rsidR="00B822C7">
        <w:rPr>
          <w:rtl/>
          <w:lang w:bidi="fa-IR"/>
        </w:rPr>
        <w:t xml:space="preserve">، </w:t>
      </w:r>
      <w:r>
        <w:rPr>
          <w:rtl/>
          <w:lang w:bidi="fa-IR"/>
        </w:rPr>
        <w:t xml:space="preserve">فكتب يزيد إلى عامله في المدينة أن يقتله فيها ؛ </w:t>
      </w:r>
      <w:r w:rsidRPr="001F1B74">
        <w:rPr>
          <w:rStyle w:val="libAlaemChar"/>
          <w:rtl/>
        </w:rPr>
        <w:t>(</w:t>
      </w:r>
      <w:r w:rsidRPr="001F1B74">
        <w:rPr>
          <w:rStyle w:val="libAieChar"/>
          <w:rtl/>
        </w:rPr>
        <w:t xml:space="preserve"> فَخَرَجَ مِنْهَا خَائِفاً يَتَرَقَّبُ </w:t>
      </w:r>
      <w:r w:rsidRPr="001F1B74">
        <w:rPr>
          <w:rStyle w:val="libAlaemChar"/>
          <w:rtl/>
        </w:rPr>
        <w:t>)</w:t>
      </w:r>
      <w:r w:rsidR="00B822C7">
        <w:rPr>
          <w:rtl/>
          <w:lang w:bidi="fa-IR"/>
        </w:rPr>
        <w:t xml:space="preserve">، </w:t>
      </w:r>
      <w:r>
        <w:rPr>
          <w:rtl/>
          <w:lang w:bidi="fa-IR"/>
        </w:rPr>
        <w:t>ولاذ إلى حرم الله تعالى الذي جعله مأمناً للوحوش أن تُصاد</w:t>
      </w:r>
      <w:r w:rsidR="00B822C7">
        <w:rPr>
          <w:rtl/>
          <w:lang w:bidi="fa-IR"/>
        </w:rPr>
        <w:t xml:space="preserve">، </w:t>
      </w:r>
      <w:r>
        <w:rPr>
          <w:rtl/>
          <w:lang w:bidi="fa-IR"/>
        </w:rPr>
        <w:t>وللطيور أن تنفر</w:t>
      </w:r>
      <w:r w:rsidR="00B822C7">
        <w:rPr>
          <w:rtl/>
          <w:lang w:bidi="fa-IR"/>
        </w:rPr>
        <w:t xml:space="preserve">، </w:t>
      </w:r>
      <w:r>
        <w:rPr>
          <w:rtl/>
          <w:lang w:bidi="fa-IR"/>
        </w:rPr>
        <w:t>وللشجر والنبات أن يُقطعا</w:t>
      </w:r>
      <w:r w:rsidR="00B822C7">
        <w:rPr>
          <w:rtl/>
          <w:lang w:bidi="fa-IR"/>
        </w:rPr>
        <w:t xml:space="preserve">، </w:t>
      </w:r>
      <w:r>
        <w:rPr>
          <w:rtl/>
          <w:lang w:bidi="fa-IR"/>
        </w:rPr>
        <w:t>فأرادوا قبضه هناك</w:t>
      </w:r>
      <w:r w:rsidR="00B822C7">
        <w:rPr>
          <w:rtl/>
          <w:lang w:bidi="fa-IR"/>
        </w:rPr>
        <w:t xml:space="preserve">، </w:t>
      </w:r>
      <w:r>
        <w:rPr>
          <w:rtl/>
          <w:lang w:bidi="fa-IR"/>
        </w:rPr>
        <w:t>أو قتله غيلة وهو مُحرِم ؛ فأحلّ وخرج ولم يتمكّن من إتمام حجّه أيضاً</w:t>
      </w:r>
      <w:r w:rsidR="00B822C7">
        <w:rPr>
          <w:rtl/>
          <w:lang w:bidi="fa-IR"/>
        </w:rPr>
        <w:t xml:space="preserve">، </w:t>
      </w:r>
      <w:r>
        <w:rPr>
          <w:rtl/>
          <w:lang w:bidi="fa-IR"/>
        </w:rPr>
        <w:t>ولم يكن له في الأرض مقرّ</w:t>
      </w:r>
      <w:r w:rsidR="009A6531">
        <w:rPr>
          <w:rtl/>
          <w:lang w:bidi="fa-IR"/>
        </w:rPr>
        <w:t>.</w:t>
      </w:r>
      <w:r>
        <w:rPr>
          <w:rtl/>
          <w:lang w:bidi="fa-IR"/>
        </w:rPr>
        <w:t>وقد تحقّق له التكليف الظاهري بالتوجّه إلى الكوفة ؛ لأنّ جميع أهلها كتبوا له بالسّمع والطاعة وألقوا إليه الحجّة</w:t>
      </w:r>
      <w:r w:rsidR="00B822C7">
        <w:rPr>
          <w:rtl/>
          <w:lang w:bidi="fa-IR"/>
        </w:rPr>
        <w:t xml:space="preserve">، </w:t>
      </w:r>
      <w:r>
        <w:rPr>
          <w:rtl/>
          <w:lang w:bidi="fa-IR"/>
        </w:rPr>
        <w:t>ولم يتبيّن منهم خلاف ذلك</w:t>
      </w:r>
      <w:r w:rsidR="00B822C7">
        <w:rPr>
          <w:rtl/>
          <w:lang w:bidi="fa-IR"/>
        </w:rPr>
        <w:t xml:space="preserve">، </w:t>
      </w:r>
      <w:r>
        <w:rPr>
          <w:rtl/>
          <w:lang w:bidi="fa-IR"/>
        </w:rPr>
        <w:t>خصوصاً بعد أن كتب له مسلم بن عقيل ببيعة الناس له</w:t>
      </w:r>
      <w:r w:rsidR="00B822C7">
        <w:rPr>
          <w:rtl/>
          <w:lang w:bidi="fa-IR"/>
        </w:rPr>
        <w:t xml:space="preserve">، </w:t>
      </w:r>
      <w:r>
        <w:rPr>
          <w:rtl/>
          <w:lang w:bidi="fa-IR"/>
        </w:rPr>
        <w:t>فلم يكن له عليهم حجّة لو لم يأتهم</w:t>
      </w:r>
      <w:r w:rsidR="00B822C7">
        <w:rPr>
          <w:rtl/>
          <w:lang w:bidi="fa-IR"/>
        </w:rPr>
        <w:t xml:space="preserve">، </w:t>
      </w:r>
      <w:r>
        <w:rPr>
          <w:rtl/>
          <w:lang w:bidi="fa-IR"/>
        </w:rPr>
        <w:t>ثمّ لمّا أتاهم وعلم بنقضهم البيعة لم يمكّنوه من الرجوع</w:t>
      </w:r>
      <w:r w:rsidR="00B822C7">
        <w:rPr>
          <w:rtl/>
          <w:lang w:bidi="fa-IR"/>
        </w:rPr>
        <w:t xml:space="preserve">، </w:t>
      </w:r>
      <w:r>
        <w:rPr>
          <w:rtl/>
          <w:lang w:bidi="fa-IR"/>
        </w:rPr>
        <w:t>ومع ذلك كلّه نقول</w:t>
      </w:r>
      <w:r w:rsidR="00AA2C58">
        <w:rPr>
          <w:rtl/>
          <w:lang w:bidi="fa-IR"/>
        </w:rPr>
        <w:t xml:space="preserve">: </w:t>
      </w:r>
      <w:r>
        <w:rPr>
          <w:rtl/>
          <w:lang w:bidi="fa-IR"/>
        </w:rPr>
        <w:t>لو رجع أين يرجع ؟ لو لم يأتهم فأين كان يذهب ؟ملاحظة</w:t>
      </w:r>
      <w:r w:rsidR="00AA2C58">
        <w:rPr>
          <w:rtl/>
          <w:lang w:bidi="fa-IR"/>
        </w:rPr>
        <w:t xml:space="preserve">: </w:t>
      </w:r>
      <w:r>
        <w:rPr>
          <w:rtl/>
          <w:lang w:bidi="fa-IR"/>
        </w:rPr>
        <w:t xml:space="preserve">إنّ الحسين </w:t>
      </w:r>
      <w:r w:rsidR="009A6531" w:rsidRPr="009A6531">
        <w:rPr>
          <w:rStyle w:val="libAlaemChar"/>
          <w:rtl/>
        </w:rPr>
        <w:t>عليه‌السلام</w:t>
      </w:r>
      <w:r>
        <w:rPr>
          <w:rtl/>
          <w:lang w:bidi="fa-IR"/>
        </w:rPr>
        <w:t xml:space="preserve"> لم يكن السبب الحقيقي في خروجه أو توجّهه للكوفة لسبب بيعة الناس له</w:t>
      </w:r>
      <w:r w:rsidR="00B822C7">
        <w:rPr>
          <w:rtl/>
          <w:lang w:bidi="fa-IR"/>
        </w:rPr>
        <w:t xml:space="preserve">، </w:t>
      </w:r>
      <w:r>
        <w:rPr>
          <w:rtl/>
          <w:lang w:bidi="fa-IR"/>
        </w:rPr>
        <w:t>كلاّ</w:t>
      </w:r>
      <w:r w:rsidR="00B822C7">
        <w:rPr>
          <w:rtl/>
          <w:lang w:bidi="fa-IR"/>
        </w:rPr>
        <w:t xml:space="preserve">، </w:t>
      </w:r>
      <w:r>
        <w:rPr>
          <w:rtl/>
          <w:lang w:bidi="fa-IR"/>
        </w:rPr>
        <w:t>بل كان خروجه أوّلاً من مكة المكرّمة حفاظاً منه على أن لا يُراق فيها دم</w:t>
      </w:r>
      <w:r w:rsidR="00B822C7">
        <w:rPr>
          <w:rtl/>
          <w:lang w:bidi="fa-IR"/>
        </w:rPr>
        <w:t xml:space="preserve">، </w:t>
      </w:r>
      <w:r>
        <w:rPr>
          <w:rtl/>
          <w:lang w:bidi="fa-IR"/>
        </w:rPr>
        <w:t xml:space="preserve">وأمّا نقض الكوفة لبيعتهم فهو كان يعلم بذلك قبل أن يقدمهم وهذا له بحث طويل مستقل حول علم الأئمّة المعصومين </w:t>
      </w:r>
      <w:r w:rsidR="009A6531" w:rsidRPr="009A6531">
        <w:rPr>
          <w:rStyle w:val="libAlaemChar"/>
          <w:rtl/>
        </w:rPr>
        <w:t>عليهم‌السلام</w:t>
      </w:r>
      <w:r w:rsidR="00B822C7">
        <w:rPr>
          <w:rtl/>
          <w:lang w:bidi="fa-IR"/>
        </w:rPr>
        <w:t xml:space="preserve">، </w:t>
      </w:r>
      <w:r>
        <w:rPr>
          <w:rtl/>
          <w:lang w:bidi="fa-IR"/>
        </w:rPr>
        <w:t>ولكنّه خرج إلى الكوفة لأسباب غير بيعة أهلها</w:t>
      </w:r>
      <w:r w:rsidR="00B822C7">
        <w:rPr>
          <w:rtl/>
          <w:lang w:bidi="fa-IR"/>
        </w:rPr>
        <w:t xml:space="preserve">، </w:t>
      </w:r>
      <w:r>
        <w:rPr>
          <w:rtl/>
          <w:lang w:bidi="fa-IR"/>
        </w:rPr>
        <w:t>يُذكر منها</w:t>
      </w:r>
      <w:r w:rsidR="00AA2C58">
        <w:rPr>
          <w:rtl/>
          <w:lang w:bidi="fa-IR"/>
        </w:rPr>
        <w:t xml:space="preserve">: </w:t>
      </w:r>
      <w:r>
        <w:rPr>
          <w:rtl/>
          <w:lang w:bidi="fa-IR"/>
        </w:rPr>
        <w:t xml:space="preserve">أنّ بها أرضية واسعة لموالاة أهلها لمحمد المصطفى وآله </w:t>
      </w:r>
      <w:r w:rsidR="00470CA8" w:rsidRPr="00470CA8">
        <w:rPr>
          <w:rStyle w:val="libAlaemChar"/>
          <w:rtl/>
        </w:rPr>
        <w:t>صلى‌الله‌عليه‌وآله</w:t>
      </w:r>
      <w:r>
        <w:rPr>
          <w:rtl/>
          <w:lang w:bidi="fa-IR"/>
        </w:rPr>
        <w:t xml:space="preserve"> وغيرها من الأسباب</w:t>
      </w:r>
      <w:r w:rsidR="009A6531">
        <w:rPr>
          <w:rtl/>
          <w:lang w:bidi="fa-IR"/>
        </w:rPr>
        <w:t>.</w:t>
      </w:r>
    </w:p>
    <w:p w:rsidR="009A6531" w:rsidRDefault="006909B3" w:rsidP="001F1B74">
      <w:pPr>
        <w:pStyle w:val="libNormal"/>
        <w:rPr>
          <w:rtl/>
          <w:lang w:bidi="fa-IR"/>
        </w:rPr>
      </w:pPr>
      <w:r>
        <w:rPr>
          <w:rtl/>
          <w:lang w:bidi="fa-IR"/>
        </w:rPr>
        <w:t>وأيضاً السّبب الأساس لخروجه</w:t>
      </w:r>
      <w:r w:rsidR="00B822C7">
        <w:rPr>
          <w:rtl/>
          <w:lang w:bidi="fa-IR"/>
        </w:rPr>
        <w:t xml:space="preserve">، </w:t>
      </w:r>
      <w:r>
        <w:rPr>
          <w:rtl/>
          <w:lang w:bidi="fa-IR"/>
        </w:rPr>
        <w:t>والذي كان واجباً عليه أن يخرج</w:t>
      </w:r>
      <w:r w:rsidR="00B822C7">
        <w:rPr>
          <w:rtl/>
          <w:lang w:bidi="fa-IR"/>
        </w:rPr>
        <w:t xml:space="preserve">، </w:t>
      </w:r>
      <w:r>
        <w:rPr>
          <w:rtl/>
          <w:lang w:bidi="fa-IR"/>
        </w:rPr>
        <w:t xml:space="preserve">هو حفاظ على ما تبقّى من دين جدّه </w:t>
      </w:r>
      <w:r w:rsidR="00470CA8" w:rsidRPr="00470CA8">
        <w:rPr>
          <w:rStyle w:val="libAlaemChar"/>
          <w:rtl/>
        </w:rPr>
        <w:t>صلى‌الله‌عليه‌وآله</w:t>
      </w:r>
      <w:r>
        <w:rPr>
          <w:rtl/>
          <w:lang w:bidi="fa-IR"/>
        </w:rPr>
        <w:t xml:space="preserve"> ؛ ولئلاّ يُمحق ما تبقّى من الدين . ومَنْ أحقّ منه بالخروج على الحكومة الظالمة الجاحدة ؟!فكان هذا الحديث النبويّ الشّريف مصداقاً لهذا الكلام</w:t>
      </w:r>
      <w:r w:rsidR="00B822C7">
        <w:rPr>
          <w:rtl/>
          <w:lang w:bidi="fa-IR"/>
        </w:rPr>
        <w:t xml:space="preserve">، </w:t>
      </w:r>
      <w:r>
        <w:rPr>
          <w:rtl/>
          <w:lang w:bidi="fa-IR"/>
        </w:rPr>
        <w:t xml:space="preserve">وهو قول النبي </w:t>
      </w:r>
      <w:r w:rsidR="00470CA8" w:rsidRPr="00470CA8">
        <w:rPr>
          <w:rStyle w:val="libAlaemChar"/>
          <w:rtl/>
        </w:rPr>
        <w:t>صلى‌الله‌عليه‌وآله</w:t>
      </w:r>
      <w:r w:rsidR="00AA2C58">
        <w:rPr>
          <w:rtl/>
          <w:lang w:bidi="fa-IR"/>
        </w:rPr>
        <w:t xml:space="preserve">: </w:t>
      </w:r>
      <w:r w:rsidRPr="001F1B74">
        <w:rPr>
          <w:rStyle w:val="libBold1Char"/>
          <w:rtl/>
        </w:rPr>
        <w:t>(إنّ الإسلام محمدي الوجود</w:t>
      </w:r>
      <w:r w:rsidR="00B822C7">
        <w:rPr>
          <w:rStyle w:val="libBold1Char"/>
          <w:rtl/>
        </w:rPr>
        <w:t xml:space="preserve">، </w:t>
      </w:r>
      <w:r w:rsidRPr="001F1B74">
        <w:rPr>
          <w:rStyle w:val="libBold1Char"/>
          <w:rtl/>
        </w:rPr>
        <w:t>حسيني البقاء)</w:t>
      </w:r>
      <w:r w:rsidRPr="00F37C6C">
        <w:rPr>
          <w:rStyle w:val="libFootnotenumChar"/>
          <w:rtl/>
        </w:rPr>
        <w:t>(*)</w:t>
      </w:r>
      <w:r w:rsidR="009A6531">
        <w:rPr>
          <w:rtl/>
          <w:lang w:bidi="fa-IR"/>
        </w:rPr>
        <w:t>.</w:t>
      </w:r>
      <w:r>
        <w:rPr>
          <w:rtl/>
          <w:lang w:bidi="fa-IR"/>
        </w:rPr>
        <w:t>لقد ضاقت عليك الأرض يا أبا عبد الله الحسين</w:t>
      </w:r>
      <w:r w:rsidR="00B822C7">
        <w:rPr>
          <w:rtl/>
          <w:lang w:bidi="fa-IR"/>
        </w:rPr>
        <w:t xml:space="preserve">، </w:t>
      </w:r>
      <w:r>
        <w:rPr>
          <w:rtl/>
          <w:lang w:bidi="fa-IR"/>
        </w:rPr>
        <w:t>وكنت مضطرباً حيران على ما ترى من تضييع الحقوق وذهاب الدين المحمدي</w:t>
      </w:r>
      <w:r w:rsidR="00B822C7">
        <w:rPr>
          <w:rtl/>
          <w:lang w:bidi="fa-IR"/>
        </w:rPr>
        <w:t xml:space="preserve">، </w:t>
      </w:r>
      <w:r>
        <w:rPr>
          <w:rtl/>
          <w:lang w:bidi="fa-IR"/>
        </w:rPr>
        <w:t>ولم يكن لك بدّ ولا مفرّ يا حبيبي يا حسين</w:t>
      </w:r>
      <w:r w:rsidR="009A6531">
        <w:rPr>
          <w:rtl/>
          <w:lang w:bidi="fa-IR"/>
        </w:rPr>
        <w:t>.</w:t>
      </w:r>
      <w:r>
        <w:rPr>
          <w:rtl/>
          <w:lang w:bidi="fa-IR"/>
        </w:rPr>
        <w:t xml:space="preserve">والدليل على ذلك قوله </w:t>
      </w:r>
      <w:r w:rsidR="009A6531" w:rsidRPr="009A6531">
        <w:rPr>
          <w:rStyle w:val="libAlaemChar"/>
          <w:rtl/>
        </w:rPr>
        <w:t>عليه‌السلام</w:t>
      </w:r>
      <w:r>
        <w:rPr>
          <w:rtl/>
          <w:lang w:bidi="fa-IR"/>
        </w:rPr>
        <w:t xml:space="preserve"> لأخيه ابن الحنفية</w:t>
      </w:r>
      <w:r w:rsidR="00B822C7">
        <w:rPr>
          <w:rtl/>
          <w:lang w:bidi="fa-IR"/>
        </w:rPr>
        <w:t xml:space="preserve">، </w:t>
      </w:r>
      <w:r>
        <w:rPr>
          <w:rtl/>
          <w:lang w:bidi="fa-IR"/>
        </w:rPr>
        <w:t>وقد أشار إليه بأن يذهب إلى اليمن</w:t>
      </w:r>
      <w:r w:rsidR="00B822C7">
        <w:rPr>
          <w:rtl/>
          <w:lang w:bidi="fa-IR"/>
        </w:rPr>
        <w:t xml:space="preserve">، </w:t>
      </w:r>
      <w:r>
        <w:rPr>
          <w:rtl/>
          <w:lang w:bidi="fa-IR"/>
        </w:rPr>
        <w:t>أو إلى البوادي وكهوف الجبال</w:t>
      </w:r>
      <w:r w:rsidR="00AA2C58">
        <w:rPr>
          <w:rtl/>
          <w:lang w:bidi="fa-IR"/>
        </w:rPr>
        <w:t xml:space="preserve">: </w:t>
      </w:r>
      <w:r>
        <w:rPr>
          <w:rtl/>
          <w:lang w:bidi="fa-IR"/>
        </w:rPr>
        <w:t>(( لو دخلت في جحر هامة من هوامّ الأرض لاستخرجوني حتّى يقتلوني ))</w:t>
      </w:r>
      <w:r w:rsidR="009A6531">
        <w:rPr>
          <w:rtl/>
          <w:lang w:bidi="fa-IR"/>
        </w:rPr>
        <w:t>.</w:t>
      </w:r>
      <w:r>
        <w:rPr>
          <w:rtl/>
          <w:lang w:bidi="fa-IR"/>
        </w:rPr>
        <w:t>ويدلّ على ذلك أيضاً</w:t>
      </w:r>
      <w:r w:rsidR="00B822C7">
        <w:rPr>
          <w:rtl/>
          <w:lang w:bidi="fa-IR"/>
        </w:rPr>
        <w:t xml:space="preserve">، </w:t>
      </w:r>
      <w:r>
        <w:rPr>
          <w:rtl/>
          <w:lang w:bidi="fa-IR"/>
        </w:rPr>
        <w:t>قوله</w:t>
      </w:r>
    </w:p>
    <w:p w:rsidR="001F1B74" w:rsidRPr="009A6531" w:rsidRDefault="001F1B74" w:rsidP="001F1B74">
      <w:pPr>
        <w:pStyle w:val="libLine"/>
      </w:pPr>
      <w:r w:rsidRPr="009A6531">
        <w:rPr>
          <w:rtl/>
          <w:lang w:bidi="fa-IR"/>
        </w:rPr>
        <w:t>____________________</w:t>
      </w:r>
    </w:p>
    <w:p w:rsidR="009A6531" w:rsidRDefault="006909B3" w:rsidP="001F1B74">
      <w:pPr>
        <w:pStyle w:val="libFootnote0"/>
        <w:rPr>
          <w:rtl/>
          <w:lang w:bidi="fa-IR"/>
        </w:rPr>
      </w:pPr>
      <w:r w:rsidRPr="001F1B74">
        <w:rPr>
          <w:rtl/>
        </w:rPr>
        <w:t>(*)</w:t>
      </w:r>
      <w:r>
        <w:rPr>
          <w:rtl/>
          <w:lang w:bidi="fa-IR"/>
        </w:rPr>
        <w:t xml:space="preserve"> تجدر الإشارة إلى أننا لم نعثر على مثل هكذا حديث في أغلب المصادر الروائية التي بأيدينا</w:t>
      </w:r>
      <w:r w:rsidR="00B822C7">
        <w:rPr>
          <w:rtl/>
          <w:lang w:bidi="fa-IR"/>
        </w:rPr>
        <w:t xml:space="preserve">، </w:t>
      </w:r>
      <w:r>
        <w:rPr>
          <w:rtl/>
          <w:lang w:bidi="fa-IR"/>
        </w:rPr>
        <w:t xml:space="preserve">بل وجدناه مقولة تُنسب للعلاّمة محمد حسين آل كاشف الغطاء </w:t>
      </w:r>
      <w:r w:rsidR="00470CA8" w:rsidRPr="001F1B74">
        <w:rPr>
          <w:rStyle w:val="libFootnoteAlaemChar"/>
          <w:rtl/>
        </w:rPr>
        <w:t>رحمه‌الله</w:t>
      </w:r>
      <w:r>
        <w:rPr>
          <w:rtl/>
          <w:lang w:bidi="fa-IR"/>
        </w:rPr>
        <w:t xml:space="preserve"> . (موقع معهد الإمامين الحسنَين)</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1225C6">
      <w:pPr>
        <w:pStyle w:val="libNormal0"/>
        <w:rPr>
          <w:rtl/>
          <w:lang w:bidi="fa-IR"/>
        </w:rPr>
      </w:pPr>
      <w:r>
        <w:rPr>
          <w:rtl/>
          <w:lang w:bidi="fa-IR"/>
        </w:rPr>
        <w:lastRenderedPageBreak/>
        <w:t>للفرزدق</w:t>
      </w:r>
      <w:r w:rsidR="00AA2C58">
        <w:rPr>
          <w:rtl/>
          <w:lang w:bidi="fa-IR"/>
        </w:rPr>
        <w:t xml:space="preserve">: </w:t>
      </w:r>
      <w:r>
        <w:rPr>
          <w:rtl/>
          <w:lang w:bidi="fa-IR"/>
        </w:rPr>
        <w:t>وقد قاله له وهو خارج عن مكة داخل الحرم</w:t>
      </w:r>
      <w:r w:rsidR="00B822C7">
        <w:rPr>
          <w:rtl/>
          <w:lang w:bidi="fa-IR"/>
        </w:rPr>
        <w:t xml:space="preserve">، </w:t>
      </w:r>
      <w:r>
        <w:rPr>
          <w:rtl/>
          <w:lang w:bidi="fa-IR"/>
        </w:rPr>
        <w:t xml:space="preserve">بأبي أنت وأُمّي يابن رسول الله </w:t>
      </w:r>
      <w:r w:rsidR="001225C6" w:rsidRPr="00470CA8">
        <w:rPr>
          <w:rStyle w:val="libAlaemChar"/>
          <w:rtl/>
        </w:rPr>
        <w:t>صلى‌الله‌عليه‌وآله</w:t>
      </w:r>
      <w:r w:rsidR="00B822C7">
        <w:rPr>
          <w:rtl/>
          <w:lang w:bidi="fa-IR"/>
        </w:rPr>
        <w:t xml:space="preserve">، </w:t>
      </w:r>
      <w:r>
        <w:rPr>
          <w:rtl/>
          <w:lang w:bidi="fa-IR"/>
        </w:rPr>
        <w:t xml:space="preserve">ما أعجَلك عن الحج ! فقال </w:t>
      </w:r>
      <w:r w:rsidR="009A6531" w:rsidRPr="009A6531">
        <w:rPr>
          <w:rStyle w:val="libAlaemChar"/>
          <w:rtl/>
        </w:rPr>
        <w:t>عليه‌السلام</w:t>
      </w:r>
      <w:r w:rsidR="00AA2C58">
        <w:rPr>
          <w:rtl/>
          <w:lang w:bidi="fa-IR"/>
        </w:rPr>
        <w:t xml:space="preserve">: </w:t>
      </w:r>
      <w:r>
        <w:rPr>
          <w:rtl/>
          <w:lang w:bidi="fa-IR"/>
        </w:rPr>
        <w:t>(( لو لم اُعجّل لاُخذت ))</w:t>
      </w:r>
      <w:r w:rsidR="009A6531">
        <w:rPr>
          <w:rtl/>
          <w:lang w:bidi="fa-IR"/>
        </w:rPr>
        <w:t>.</w:t>
      </w:r>
    </w:p>
    <w:p w:rsidR="009A6531" w:rsidRDefault="006909B3" w:rsidP="006909B3">
      <w:pPr>
        <w:pStyle w:val="libNormal"/>
        <w:rPr>
          <w:rtl/>
          <w:lang w:bidi="fa-IR"/>
        </w:rPr>
      </w:pPr>
      <w:r>
        <w:rPr>
          <w:rtl/>
          <w:lang w:bidi="fa-IR"/>
        </w:rPr>
        <w:t>وقوله لأبي هرّة الأزدي في الثعلبية</w:t>
      </w:r>
      <w:r w:rsidR="00B822C7">
        <w:rPr>
          <w:rtl/>
          <w:lang w:bidi="fa-IR"/>
        </w:rPr>
        <w:t xml:space="preserve">، </w:t>
      </w:r>
      <w:r>
        <w:rPr>
          <w:rtl/>
          <w:lang w:bidi="fa-IR"/>
        </w:rPr>
        <w:t>وقد قال له</w:t>
      </w:r>
      <w:r w:rsidR="00AA2C58">
        <w:rPr>
          <w:rtl/>
          <w:lang w:bidi="fa-IR"/>
        </w:rPr>
        <w:t xml:space="preserve">: </w:t>
      </w:r>
      <w:r>
        <w:rPr>
          <w:rtl/>
          <w:lang w:bidi="fa-IR"/>
        </w:rPr>
        <w:t xml:space="preserve">ما الذي أخرجك عن حرم الله وحرم جدّك المصطفى </w:t>
      </w:r>
      <w:r w:rsidR="00470CA8" w:rsidRPr="00470CA8">
        <w:rPr>
          <w:rStyle w:val="libAlaemChar"/>
          <w:rtl/>
        </w:rPr>
        <w:t>صلى‌الله‌عليه‌وآله</w:t>
      </w:r>
      <w:r>
        <w:rPr>
          <w:rtl/>
          <w:lang w:bidi="fa-IR"/>
        </w:rPr>
        <w:t xml:space="preserve"> ؟</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ويحك يا أبا هرة ! إنّ بني أُميّة أخذوا مالي فصبرت</w:t>
      </w:r>
      <w:r w:rsidR="00B822C7">
        <w:rPr>
          <w:rtl/>
          <w:lang w:bidi="fa-IR"/>
        </w:rPr>
        <w:t xml:space="preserve">، </w:t>
      </w:r>
      <w:r>
        <w:rPr>
          <w:rtl/>
          <w:lang w:bidi="fa-IR"/>
        </w:rPr>
        <w:t>وشتموا عرضي فصبرت</w:t>
      </w:r>
      <w:r w:rsidR="00B822C7">
        <w:rPr>
          <w:rtl/>
          <w:lang w:bidi="fa-IR"/>
        </w:rPr>
        <w:t xml:space="preserve">، </w:t>
      </w:r>
      <w:r>
        <w:rPr>
          <w:rtl/>
          <w:lang w:bidi="fa-IR"/>
        </w:rPr>
        <w:t>وطلبوا دمي فهربت ))</w:t>
      </w:r>
      <w:r w:rsidR="009A6531">
        <w:rPr>
          <w:rtl/>
          <w:lang w:bidi="fa-IR"/>
        </w:rPr>
        <w:t>.</w:t>
      </w:r>
    </w:p>
    <w:p w:rsidR="009A6531" w:rsidRDefault="006909B3" w:rsidP="006909B3">
      <w:pPr>
        <w:pStyle w:val="libNormal"/>
        <w:rPr>
          <w:rtl/>
          <w:lang w:bidi="fa-IR"/>
        </w:rPr>
      </w:pPr>
      <w:r>
        <w:rPr>
          <w:rtl/>
          <w:lang w:bidi="fa-IR"/>
        </w:rPr>
        <w:t>طبعاً</w:t>
      </w:r>
      <w:r w:rsidR="00B822C7">
        <w:rPr>
          <w:rtl/>
          <w:lang w:bidi="fa-IR"/>
        </w:rPr>
        <w:t xml:space="preserve">، </w:t>
      </w:r>
      <w:r>
        <w:rPr>
          <w:rtl/>
          <w:lang w:bidi="fa-IR"/>
        </w:rPr>
        <w:t>هنا هرب ليفتدي بنفسه وما يملك فقطّ لإبقاء دين الله تعالى</w:t>
      </w:r>
      <w:r w:rsidR="00B822C7">
        <w:rPr>
          <w:rtl/>
          <w:lang w:bidi="fa-IR"/>
        </w:rPr>
        <w:t xml:space="preserve">، </w:t>
      </w:r>
      <w:r>
        <w:rPr>
          <w:rtl/>
          <w:lang w:bidi="fa-IR"/>
        </w:rPr>
        <w:t>ويدلّ على ذلك قوله أيضاً لعمرو بن لوذان</w:t>
      </w:r>
      <w:r w:rsidR="00B822C7">
        <w:rPr>
          <w:rtl/>
          <w:lang w:bidi="fa-IR"/>
        </w:rPr>
        <w:t xml:space="preserve">، </w:t>
      </w:r>
      <w:r>
        <w:rPr>
          <w:rtl/>
          <w:lang w:bidi="fa-IR"/>
        </w:rPr>
        <w:t>وهو شيخ من بني عكرمة رآه ببطن العقبة</w:t>
      </w:r>
      <w:r w:rsidR="00B822C7">
        <w:rPr>
          <w:rtl/>
          <w:lang w:bidi="fa-IR"/>
        </w:rPr>
        <w:t xml:space="preserve">، </w:t>
      </w:r>
      <w:r>
        <w:rPr>
          <w:rtl/>
          <w:lang w:bidi="fa-IR"/>
        </w:rPr>
        <w:t>قال له</w:t>
      </w:r>
      <w:r w:rsidR="00AA2C58">
        <w:rPr>
          <w:rtl/>
          <w:lang w:bidi="fa-IR"/>
        </w:rPr>
        <w:t xml:space="preserve">: </w:t>
      </w:r>
      <w:r>
        <w:rPr>
          <w:rtl/>
          <w:lang w:bidi="fa-IR"/>
        </w:rPr>
        <w:t>يابن رسول الله</w:t>
      </w:r>
      <w:r w:rsidR="00B822C7">
        <w:rPr>
          <w:rtl/>
          <w:lang w:bidi="fa-IR"/>
        </w:rPr>
        <w:t xml:space="preserve">، </w:t>
      </w:r>
      <w:r>
        <w:rPr>
          <w:rtl/>
          <w:lang w:bidi="fa-IR"/>
        </w:rPr>
        <w:t>أين تريد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الكوفة ))</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أُنشدك الله تعالى لما انصرفت ؛ فوالله لا تقدم إلاّ على حدّ السيوف والأسنّة</w:t>
      </w:r>
      <w:r w:rsidR="00B822C7">
        <w:rPr>
          <w:rtl/>
          <w:lang w:bidi="fa-IR"/>
        </w:rPr>
        <w:t xml:space="preserve">، </w:t>
      </w:r>
      <w:r>
        <w:rPr>
          <w:rtl/>
          <w:lang w:bidi="fa-IR"/>
        </w:rPr>
        <w:t>وإنّ هؤلاء الذين بعثوا إليك لو كانوا كفوك مؤونة القتال ووطؤوا لك الأشياء فقدمت عليهم كان ذلك رأياً</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يا عبد الله</w:t>
      </w:r>
      <w:r w:rsidR="00B822C7">
        <w:rPr>
          <w:rtl/>
          <w:lang w:bidi="fa-IR"/>
        </w:rPr>
        <w:t xml:space="preserve">، </w:t>
      </w:r>
      <w:r>
        <w:rPr>
          <w:rtl/>
          <w:lang w:bidi="fa-IR"/>
        </w:rPr>
        <w:t>ليس يخفى عليّ الرأي</w:t>
      </w:r>
      <w:r w:rsidR="00B822C7">
        <w:rPr>
          <w:rtl/>
          <w:lang w:bidi="fa-IR"/>
        </w:rPr>
        <w:t xml:space="preserve">، </w:t>
      </w:r>
      <w:r>
        <w:rPr>
          <w:rtl/>
          <w:lang w:bidi="fa-IR"/>
        </w:rPr>
        <w:t xml:space="preserve">ولكنّ الله تعالى لا يُغلب على أمره )) . ثمّ قال </w:t>
      </w:r>
      <w:r w:rsidR="009A6531" w:rsidRPr="009A6531">
        <w:rPr>
          <w:rStyle w:val="libAlaemChar"/>
          <w:rtl/>
        </w:rPr>
        <w:t>عليه‌السلام</w:t>
      </w:r>
      <w:r w:rsidR="00AA2C58">
        <w:rPr>
          <w:rtl/>
          <w:lang w:bidi="fa-IR"/>
        </w:rPr>
        <w:t xml:space="preserve">: </w:t>
      </w:r>
      <w:r>
        <w:rPr>
          <w:rtl/>
          <w:lang w:bidi="fa-IR"/>
        </w:rPr>
        <w:t>(( والله</w:t>
      </w:r>
      <w:r w:rsidR="00B822C7">
        <w:rPr>
          <w:rtl/>
          <w:lang w:bidi="fa-IR"/>
        </w:rPr>
        <w:t xml:space="preserve">، </w:t>
      </w:r>
      <w:r>
        <w:rPr>
          <w:rtl/>
          <w:lang w:bidi="fa-IR"/>
        </w:rPr>
        <w:t>لا يدعونني حتّى يستخرجوا هذه العلقة من جوفي ))</w:t>
      </w:r>
      <w:r w:rsidR="009A6531">
        <w:rPr>
          <w:rtl/>
          <w:lang w:bidi="fa-IR"/>
        </w:rPr>
        <w:t>.</w:t>
      </w:r>
    </w:p>
    <w:p w:rsidR="009A6531" w:rsidRDefault="006909B3" w:rsidP="006909B3">
      <w:pPr>
        <w:pStyle w:val="libNormal"/>
        <w:rPr>
          <w:rtl/>
          <w:lang w:bidi="fa-IR"/>
        </w:rPr>
      </w:pPr>
      <w:r>
        <w:rPr>
          <w:rtl/>
          <w:lang w:bidi="fa-IR"/>
        </w:rPr>
        <w:t xml:space="preserve">فانظروا إلى قوله </w:t>
      </w:r>
      <w:r w:rsidR="009A6531" w:rsidRPr="009A6531">
        <w:rPr>
          <w:rStyle w:val="libAlaemChar"/>
          <w:rtl/>
        </w:rPr>
        <w:t>عليه‌السلام</w:t>
      </w:r>
      <w:r w:rsidR="00AA2C58">
        <w:rPr>
          <w:rtl/>
          <w:lang w:bidi="fa-IR"/>
        </w:rPr>
        <w:t xml:space="preserve">: </w:t>
      </w:r>
      <w:r>
        <w:rPr>
          <w:rtl/>
          <w:lang w:bidi="fa-IR"/>
        </w:rPr>
        <w:t>(( ولكنّ الله )) ؛ فإنّه بيان للتكليف الواقعي الذي تقدّم ذكره . وقوله</w:t>
      </w:r>
      <w:r w:rsidR="00AA2C58">
        <w:rPr>
          <w:rtl/>
          <w:lang w:bidi="fa-IR"/>
        </w:rPr>
        <w:t xml:space="preserve">: </w:t>
      </w:r>
      <w:r>
        <w:rPr>
          <w:rtl/>
          <w:lang w:bidi="fa-IR"/>
        </w:rPr>
        <w:t>(( والله لا يدعونني ))</w:t>
      </w:r>
      <w:r w:rsidR="00B822C7">
        <w:rPr>
          <w:rtl/>
          <w:lang w:bidi="fa-IR"/>
        </w:rPr>
        <w:t xml:space="preserve">، </w:t>
      </w:r>
      <w:r>
        <w:rPr>
          <w:rtl/>
          <w:lang w:bidi="fa-IR"/>
        </w:rPr>
        <w:t>بيان للاضطرار</w:t>
      </w:r>
      <w:r w:rsidR="00B822C7">
        <w:rPr>
          <w:rtl/>
          <w:lang w:bidi="fa-IR"/>
        </w:rPr>
        <w:t xml:space="preserve">، </w:t>
      </w:r>
      <w:r>
        <w:rPr>
          <w:rtl/>
          <w:lang w:bidi="fa-IR"/>
        </w:rPr>
        <w:t>وإنّه لا يفيد الرجوع ولا الفرار . وفي تعبيره عن قلبه بـ ( العلقة ) إشارة إلى شدّة مصيبته</w:t>
      </w:r>
      <w:r w:rsidR="00B822C7">
        <w:rPr>
          <w:rtl/>
          <w:lang w:bidi="fa-IR"/>
        </w:rPr>
        <w:t xml:space="preserve">، </w:t>
      </w:r>
      <w:r>
        <w:rPr>
          <w:rtl/>
          <w:lang w:bidi="fa-IR"/>
        </w:rPr>
        <w:t>وانقلاب قلبه دماً في تلك الحالة مع كونه أولى بالأمر</w:t>
      </w:r>
      <w:r w:rsidR="009A6531">
        <w:rPr>
          <w:rtl/>
          <w:lang w:bidi="fa-IR"/>
        </w:rPr>
        <w:t>.</w:t>
      </w:r>
    </w:p>
    <w:p w:rsidR="009A6531" w:rsidRDefault="006909B3" w:rsidP="006909B3">
      <w:pPr>
        <w:pStyle w:val="libNormal"/>
        <w:rPr>
          <w:rtl/>
          <w:lang w:bidi="fa-IR"/>
        </w:rPr>
      </w:pPr>
      <w:r>
        <w:rPr>
          <w:rtl/>
          <w:lang w:bidi="fa-IR"/>
        </w:rPr>
        <w:t>ثمّ أقول</w:t>
      </w:r>
      <w:r w:rsidR="00AA2C58">
        <w:rPr>
          <w:rtl/>
          <w:lang w:bidi="fa-IR"/>
        </w:rPr>
        <w:t xml:space="preserve">: </w:t>
      </w:r>
      <w:r>
        <w:rPr>
          <w:rtl/>
          <w:lang w:bidi="fa-IR"/>
        </w:rPr>
        <w:t>إنّه لو بايعهم لقتلوه أيضاً</w:t>
      </w:r>
      <w:r w:rsidR="00B822C7">
        <w:rPr>
          <w:rtl/>
          <w:lang w:bidi="fa-IR"/>
        </w:rPr>
        <w:t xml:space="preserve">، </w:t>
      </w:r>
      <w:r>
        <w:rPr>
          <w:rtl/>
          <w:lang w:bidi="fa-IR"/>
        </w:rPr>
        <w:t>كما يدلّ عليه كلام ابن زياد حيث قال</w:t>
      </w:r>
      <w:r w:rsidR="00AA2C58">
        <w:rPr>
          <w:rtl/>
          <w:lang w:bidi="fa-IR"/>
        </w:rPr>
        <w:t xml:space="preserve">: </w:t>
      </w:r>
      <w:r>
        <w:rPr>
          <w:rtl/>
          <w:lang w:bidi="fa-IR"/>
        </w:rPr>
        <w:t>ينزل على حكمي وحكم يزيد</w:t>
      </w:r>
      <w:r w:rsidR="00B822C7">
        <w:rPr>
          <w:rtl/>
          <w:lang w:bidi="fa-IR"/>
        </w:rPr>
        <w:t xml:space="preserve">، </w:t>
      </w:r>
      <w:r>
        <w:rPr>
          <w:rtl/>
          <w:lang w:bidi="fa-IR"/>
        </w:rPr>
        <w:t>يعني يجعل نفسه محكومة لنا</w:t>
      </w:r>
      <w:r w:rsidR="00B822C7">
        <w:rPr>
          <w:rtl/>
          <w:lang w:bidi="fa-IR"/>
        </w:rPr>
        <w:t xml:space="preserve">، </w:t>
      </w:r>
      <w:r>
        <w:rPr>
          <w:rtl/>
          <w:lang w:bidi="fa-IR"/>
        </w:rPr>
        <w:t>فلربما قتلناه أو خليناه</w:t>
      </w:r>
      <w:r w:rsidR="009A6531">
        <w:rPr>
          <w:rtl/>
          <w:lang w:bidi="fa-IR"/>
        </w:rPr>
        <w:t>.</w:t>
      </w:r>
    </w:p>
    <w:p w:rsidR="009A6531" w:rsidRDefault="006909B3" w:rsidP="006909B3">
      <w:pPr>
        <w:pStyle w:val="libNormal"/>
        <w:rPr>
          <w:rtl/>
          <w:lang w:bidi="fa-IR"/>
        </w:rPr>
      </w:pPr>
      <w:r>
        <w:rPr>
          <w:rtl/>
          <w:lang w:bidi="fa-IR"/>
        </w:rPr>
        <w:t>وقول الشمر</w:t>
      </w:r>
      <w:r w:rsidR="00AA2C58">
        <w:rPr>
          <w:rtl/>
          <w:lang w:bidi="fa-IR"/>
        </w:rPr>
        <w:t xml:space="preserve">: </w:t>
      </w:r>
      <w:r>
        <w:rPr>
          <w:rtl/>
          <w:lang w:bidi="fa-IR"/>
        </w:rPr>
        <w:t>فليبايع ثمّ نرى رأينا فيه</w:t>
      </w:r>
      <w:r w:rsidR="009A6531">
        <w:rPr>
          <w:rtl/>
          <w:lang w:bidi="fa-IR"/>
        </w:rPr>
        <w:t>.</w:t>
      </w:r>
    </w:p>
    <w:p w:rsidR="009A6531" w:rsidRDefault="006909B3" w:rsidP="006909B3">
      <w:pPr>
        <w:pStyle w:val="libNormal"/>
        <w:rPr>
          <w:rtl/>
          <w:lang w:bidi="fa-IR"/>
        </w:rPr>
      </w:pPr>
      <w:r>
        <w:rPr>
          <w:rtl/>
          <w:lang w:bidi="fa-IR"/>
        </w:rPr>
        <w:t>بأبي المستضعف الغريب الوحيد</w:t>
      </w:r>
      <w:r w:rsidR="00B822C7">
        <w:rPr>
          <w:rtl/>
          <w:lang w:bidi="fa-IR"/>
        </w:rPr>
        <w:t xml:space="preserve">، </w:t>
      </w:r>
      <w:r>
        <w:rPr>
          <w:rtl/>
          <w:lang w:bidi="fa-IR"/>
        </w:rPr>
        <w:t>الذي أرادوا أن يقرّ لهم إقرار العبيد</w:t>
      </w:r>
      <w:r w:rsidR="009A6531">
        <w:rPr>
          <w:rtl/>
          <w:lang w:bidi="fa-IR"/>
        </w:rPr>
        <w:t>.</w:t>
      </w:r>
    </w:p>
    <w:p w:rsidR="009A6531" w:rsidRDefault="006909B3" w:rsidP="006909B3">
      <w:pPr>
        <w:pStyle w:val="libNormal"/>
        <w:rPr>
          <w:rtl/>
          <w:lang w:bidi="fa-IR"/>
        </w:rPr>
      </w:pPr>
      <w:r>
        <w:rPr>
          <w:rtl/>
          <w:lang w:bidi="fa-IR"/>
        </w:rPr>
        <w:t xml:space="preserve">ومن جملة كلام له </w:t>
      </w:r>
      <w:r w:rsidR="009A6531" w:rsidRPr="009A6531">
        <w:rPr>
          <w:rStyle w:val="libAlaemChar"/>
          <w:rtl/>
        </w:rPr>
        <w:t>عليه‌السلام</w:t>
      </w:r>
      <w:r w:rsidR="001225C6">
        <w:rPr>
          <w:rtl/>
          <w:lang w:bidi="fa-IR"/>
        </w:rPr>
        <w:t xml:space="preserve"> يوم عاشوراء:</w:t>
      </w:r>
      <w:r>
        <w:rPr>
          <w:rtl/>
          <w:lang w:bidi="fa-IR"/>
        </w:rPr>
        <w:t>(</w:t>
      </w:r>
      <w:r w:rsidR="001225C6">
        <w:rPr>
          <w:rtl/>
          <w:lang w:bidi="fa-IR"/>
        </w:rPr>
        <w:t>(</w:t>
      </w:r>
      <w:r w:rsidR="001225C6">
        <w:rPr>
          <w:rFonts w:hint="cs"/>
          <w:rtl/>
          <w:lang w:bidi="fa-IR"/>
        </w:rPr>
        <w:t xml:space="preserve"> </w:t>
      </w:r>
      <w:r>
        <w:rPr>
          <w:rtl/>
          <w:lang w:bidi="fa-IR"/>
        </w:rPr>
        <w:t>والله</w:t>
      </w:r>
      <w:r w:rsidR="00B822C7">
        <w:rPr>
          <w:rtl/>
          <w:lang w:bidi="fa-IR"/>
        </w:rPr>
        <w:t xml:space="preserve">، </w:t>
      </w:r>
      <w:r>
        <w:rPr>
          <w:rtl/>
          <w:lang w:bidi="fa-IR"/>
        </w:rPr>
        <w:t>لا أقرّ لكم إقرار العبيد</w:t>
      </w:r>
      <w:r w:rsidR="00B822C7">
        <w:rPr>
          <w:rtl/>
          <w:lang w:bidi="fa-IR"/>
        </w:rPr>
        <w:t xml:space="preserve">، </w:t>
      </w:r>
      <w:r>
        <w:rPr>
          <w:rtl/>
          <w:lang w:bidi="fa-IR"/>
        </w:rPr>
        <w:t>ولا أُعطيكم ب</w:t>
      </w:r>
      <w:r w:rsidR="001225C6">
        <w:rPr>
          <w:rtl/>
          <w:lang w:bidi="fa-IR"/>
        </w:rPr>
        <w:t>يدي إعطاء الذليل</w:t>
      </w:r>
      <w:r>
        <w:rPr>
          <w:rtl/>
          <w:lang w:bidi="fa-IR"/>
        </w:rPr>
        <w:t>))</w:t>
      </w:r>
      <w:r w:rsidR="009A6531">
        <w:rPr>
          <w:rtl/>
          <w:lang w:bidi="fa-IR"/>
        </w:rPr>
        <w:t>.</w:t>
      </w:r>
    </w:p>
    <w:p w:rsidR="009A6531" w:rsidRDefault="006909B3" w:rsidP="006909B3">
      <w:pPr>
        <w:pStyle w:val="libNormal"/>
        <w:rPr>
          <w:rtl/>
          <w:lang w:bidi="fa-IR"/>
        </w:rPr>
      </w:pPr>
      <w:r>
        <w:rPr>
          <w:rtl/>
          <w:lang w:bidi="fa-IR"/>
        </w:rPr>
        <w:t>بأبي أنت وأُمّي يا أبا عبد الله ! نعم</w:t>
      </w:r>
      <w:r w:rsidR="00B822C7">
        <w:rPr>
          <w:rtl/>
          <w:lang w:bidi="fa-IR"/>
        </w:rPr>
        <w:t xml:space="preserve">، </w:t>
      </w:r>
      <w:r>
        <w:rPr>
          <w:rtl/>
          <w:lang w:bidi="fa-IR"/>
        </w:rPr>
        <w:t>والله قتلُك في ميدان الحرب والضرب أنبل من الإقرار لهم</w:t>
      </w:r>
      <w:r w:rsidR="00B822C7">
        <w:rPr>
          <w:rtl/>
          <w:lang w:bidi="fa-IR"/>
        </w:rPr>
        <w:t xml:space="preserve">، </w:t>
      </w:r>
      <w:r>
        <w:rPr>
          <w:rtl/>
          <w:lang w:bidi="fa-IR"/>
        </w:rPr>
        <w:t>وقد قلت أنت</w:t>
      </w:r>
      <w:r w:rsidR="00AA2C58">
        <w:rPr>
          <w:rtl/>
          <w:lang w:bidi="fa-IR"/>
        </w:rPr>
        <w:t xml:space="preserve">: </w:t>
      </w:r>
      <w:r>
        <w:rPr>
          <w:rtl/>
          <w:lang w:bidi="fa-IR"/>
        </w:rPr>
        <w:t>(( إنّ مصارعة الكرام أحسن من مضارعة اللئام )) . ولو كنت ترضى بذلك تقيّة وتكليفاً ظاهريّاً فكنت تقرّ لهم</w:t>
      </w:r>
      <w:r w:rsidR="00B822C7">
        <w:rPr>
          <w:rtl/>
          <w:lang w:bidi="fa-IR"/>
        </w:rPr>
        <w:t xml:space="preserve">، </w:t>
      </w:r>
      <w:r>
        <w:rPr>
          <w:rtl/>
          <w:lang w:bidi="fa-IR"/>
        </w:rPr>
        <w:t>ما خلوك</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وما تركوك حتّى يجمعوا لك بين الذلّة والقتلة ؛ ولذا قلت (صلوات الله تعالى عليك) بنفسي أنت</w:t>
      </w:r>
      <w:r w:rsidR="00AA2C58">
        <w:rPr>
          <w:rtl/>
          <w:lang w:bidi="fa-IR"/>
        </w:rPr>
        <w:t xml:space="preserve">: </w:t>
      </w:r>
      <w:r>
        <w:rPr>
          <w:rtl/>
          <w:lang w:bidi="fa-IR"/>
        </w:rPr>
        <w:t>(( القتلة ولا الذلّة</w:t>
      </w:r>
      <w:r w:rsidR="00B822C7">
        <w:rPr>
          <w:rtl/>
          <w:lang w:bidi="fa-IR"/>
        </w:rPr>
        <w:t xml:space="preserve">، </w:t>
      </w:r>
      <w:r>
        <w:rPr>
          <w:rtl/>
          <w:lang w:bidi="fa-IR"/>
        </w:rPr>
        <w:t>والمنيّة ولا الدنيّة ))</w:t>
      </w:r>
      <w:r w:rsidR="009A6531">
        <w:rPr>
          <w:rtl/>
          <w:lang w:bidi="fa-IR"/>
        </w:rPr>
        <w:t>.</w:t>
      </w:r>
    </w:p>
    <w:p w:rsidR="009A6531" w:rsidRDefault="006909B3" w:rsidP="006909B3">
      <w:pPr>
        <w:pStyle w:val="libNormal"/>
        <w:rPr>
          <w:rtl/>
          <w:lang w:bidi="fa-IR"/>
        </w:rPr>
      </w:pPr>
      <w:r>
        <w:rPr>
          <w:rtl/>
          <w:lang w:bidi="fa-IR"/>
        </w:rPr>
        <w:t>آه بأبي أنت وأُمّي ! أعززت نفسك</w:t>
      </w:r>
      <w:r w:rsidR="00B822C7">
        <w:rPr>
          <w:rtl/>
          <w:lang w:bidi="fa-IR"/>
        </w:rPr>
        <w:t xml:space="preserve">، </w:t>
      </w:r>
      <w:r>
        <w:rPr>
          <w:rtl/>
          <w:lang w:bidi="fa-IR"/>
        </w:rPr>
        <w:t>وأحييت نفسك</w:t>
      </w:r>
      <w:r w:rsidR="00B822C7">
        <w:rPr>
          <w:rtl/>
          <w:lang w:bidi="fa-IR"/>
        </w:rPr>
        <w:t xml:space="preserve">، </w:t>
      </w:r>
      <w:r>
        <w:rPr>
          <w:rtl/>
          <w:lang w:bidi="fa-IR"/>
        </w:rPr>
        <w:t>وأحييت العباد بتحمّلك هذا التكليف</w:t>
      </w:r>
      <w:r w:rsidR="009A6531">
        <w:rPr>
          <w:rtl/>
          <w:lang w:bidi="fa-IR"/>
        </w:rPr>
        <w:t>.</w:t>
      </w:r>
    </w:p>
    <w:p w:rsidR="006909B3" w:rsidRDefault="006909B3" w:rsidP="001225C6">
      <w:pPr>
        <w:pStyle w:val="Heading3Center"/>
        <w:rPr>
          <w:lang w:bidi="fa-IR"/>
        </w:rPr>
      </w:pPr>
      <w:bookmarkStart w:id="16" w:name="_Toc499814324"/>
      <w:r>
        <w:rPr>
          <w:rtl/>
          <w:lang w:bidi="fa-IR"/>
        </w:rPr>
        <w:t>انتهى العنوان الثالث</w:t>
      </w:r>
      <w:bookmarkEnd w:id="16"/>
    </w:p>
    <w:p w:rsidR="009A6531" w:rsidRDefault="006909B3" w:rsidP="001225C6">
      <w:pPr>
        <w:pStyle w:val="Heading2Center"/>
        <w:rPr>
          <w:rtl/>
          <w:lang w:bidi="fa-IR"/>
        </w:rPr>
      </w:pPr>
      <w:bookmarkStart w:id="17" w:name="_Toc499814325"/>
      <w:r>
        <w:rPr>
          <w:rtl/>
          <w:lang w:bidi="fa-IR"/>
        </w:rPr>
        <w:t>العنوان الرابع</w:t>
      </w:r>
      <w:bookmarkEnd w:id="17"/>
    </w:p>
    <w:p w:rsidR="009A6531" w:rsidRDefault="006909B3" w:rsidP="001225C6">
      <w:pPr>
        <w:pStyle w:val="Heading3Center"/>
        <w:rPr>
          <w:rtl/>
          <w:lang w:bidi="fa-IR"/>
        </w:rPr>
      </w:pPr>
      <w:bookmarkStart w:id="18" w:name="_Toc499814326"/>
      <w:r>
        <w:rPr>
          <w:rtl/>
          <w:lang w:bidi="fa-IR"/>
        </w:rPr>
        <w:t>في خصائصه من حيث الألطاف الإلهية به</w:t>
      </w:r>
      <w:r w:rsidR="00B822C7">
        <w:rPr>
          <w:rtl/>
          <w:lang w:bidi="fa-IR"/>
        </w:rPr>
        <w:t xml:space="preserve">، </w:t>
      </w:r>
      <w:r>
        <w:rPr>
          <w:rtl/>
          <w:lang w:bidi="fa-IR"/>
        </w:rPr>
        <w:t>والاحترامات الربانية له</w:t>
      </w:r>
      <w:bookmarkEnd w:id="18"/>
    </w:p>
    <w:p w:rsidR="009A6531" w:rsidRDefault="006909B3" w:rsidP="006909B3">
      <w:pPr>
        <w:pStyle w:val="libNormal"/>
        <w:rPr>
          <w:rtl/>
          <w:lang w:bidi="fa-IR"/>
        </w:rPr>
      </w:pPr>
      <w:r>
        <w:rPr>
          <w:rtl/>
          <w:lang w:bidi="fa-IR"/>
        </w:rPr>
        <w:t>وهي على أقسام :</w:t>
      </w:r>
    </w:p>
    <w:p w:rsidR="009A6531" w:rsidRDefault="006909B3" w:rsidP="001225C6">
      <w:pPr>
        <w:pStyle w:val="libBold1"/>
        <w:rPr>
          <w:rtl/>
          <w:lang w:bidi="fa-IR"/>
        </w:rPr>
      </w:pPr>
      <w:r>
        <w:rPr>
          <w:rtl/>
          <w:lang w:bidi="fa-IR"/>
        </w:rPr>
        <w:t>القسم الأوّل</w:t>
      </w:r>
      <w:r w:rsidR="00AA2C58">
        <w:rPr>
          <w:rtl/>
          <w:lang w:bidi="fa-IR"/>
        </w:rPr>
        <w:t xml:space="preserve">: </w:t>
      </w:r>
      <w:r>
        <w:rPr>
          <w:rtl/>
          <w:lang w:bidi="fa-IR"/>
        </w:rPr>
        <w:t xml:space="preserve">خصوصيته </w:t>
      </w:r>
      <w:r w:rsidR="009A6531" w:rsidRPr="009A6531">
        <w:rPr>
          <w:rStyle w:val="libAlaemChar"/>
          <w:rtl/>
        </w:rPr>
        <w:t>عليه‌السلام</w:t>
      </w:r>
      <w:r>
        <w:rPr>
          <w:rtl/>
          <w:lang w:bidi="fa-IR"/>
        </w:rPr>
        <w:t xml:space="preserve"> في التعبير عن اللطف الإلهي بالنسبة إليه</w:t>
      </w:r>
    </w:p>
    <w:p w:rsidR="009A6531" w:rsidRDefault="006909B3" w:rsidP="006909B3">
      <w:pPr>
        <w:pStyle w:val="libNormal"/>
        <w:rPr>
          <w:rtl/>
          <w:lang w:bidi="fa-IR"/>
        </w:rPr>
      </w:pPr>
      <w:r>
        <w:rPr>
          <w:rtl/>
          <w:lang w:bidi="fa-IR"/>
        </w:rPr>
        <w:t>من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خصوصيات ما في الروايات المعتبرة المرويّة في كامل الزيارة عن أبي عبد الله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بينما رسول الله </w:t>
      </w:r>
      <w:r w:rsidR="00470CA8" w:rsidRPr="00470CA8">
        <w:rPr>
          <w:rStyle w:val="libAlaemChar"/>
          <w:rtl/>
        </w:rPr>
        <w:t>صلى‌الله‌عليه‌وآله</w:t>
      </w:r>
      <w:r>
        <w:rPr>
          <w:rtl/>
          <w:lang w:bidi="fa-IR"/>
        </w:rPr>
        <w:t xml:space="preserve"> في منزل فاطمة الزهراء </w:t>
      </w:r>
      <w:r w:rsidR="00F37C6C" w:rsidRPr="00F37C6C">
        <w:rPr>
          <w:rStyle w:val="libAlaemChar"/>
          <w:rtl/>
        </w:rPr>
        <w:t>عليها‌السلام</w:t>
      </w:r>
      <w:r>
        <w:rPr>
          <w:rtl/>
          <w:lang w:bidi="fa-IR"/>
        </w:rPr>
        <w:t xml:space="preserve"> والحسين </w:t>
      </w:r>
      <w:r w:rsidR="009A6531" w:rsidRPr="009A6531">
        <w:rPr>
          <w:rStyle w:val="libAlaemChar"/>
          <w:rtl/>
        </w:rPr>
        <w:t>عليه‌السلام</w:t>
      </w:r>
      <w:r>
        <w:rPr>
          <w:rtl/>
          <w:lang w:bidi="fa-IR"/>
        </w:rPr>
        <w:t xml:space="preserve"> في حجره</w:t>
      </w:r>
      <w:r w:rsidR="00B822C7">
        <w:rPr>
          <w:rtl/>
          <w:lang w:bidi="fa-IR"/>
        </w:rPr>
        <w:t xml:space="preserve">، </w:t>
      </w:r>
      <w:r>
        <w:rPr>
          <w:rtl/>
          <w:lang w:bidi="fa-IR"/>
        </w:rPr>
        <w:t>إذ بكى وخرّ ساجداً</w:t>
      </w:r>
      <w:r w:rsidR="00B822C7">
        <w:rPr>
          <w:rtl/>
          <w:lang w:bidi="fa-IR"/>
        </w:rPr>
        <w:t xml:space="preserve">، </w:t>
      </w:r>
      <w:r>
        <w:rPr>
          <w:rtl/>
          <w:lang w:bidi="fa-IR"/>
        </w:rPr>
        <w:t xml:space="preserve">ثمّ قال </w:t>
      </w:r>
      <w:r w:rsidR="00470CA8" w:rsidRPr="00470CA8">
        <w:rPr>
          <w:rStyle w:val="libAlaemChar"/>
          <w:rtl/>
        </w:rPr>
        <w:t>صلى‌الله‌عليه‌وآله</w:t>
      </w:r>
      <w:r w:rsidR="00AA2C58">
        <w:rPr>
          <w:rtl/>
          <w:lang w:bidi="fa-IR"/>
        </w:rPr>
        <w:t xml:space="preserve">: </w:t>
      </w:r>
      <w:r>
        <w:rPr>
          <w:rtl/>
          <w:lang w:bidi="fa-IR"/>
        </w:rPr>
        <w:t>يا فاطمة</w:t>
      </w:r>
      <w:r w:rsidR="00B822C7">
        <w:rPr>
          <w:rtl/>
          <w:lang w:bidi="fa-IR"/>
        </w:rPr>
        <w:t xml:space="preserve">، </w:t>
      </w:r>
      <w:r>
        <w:rPr>
          <w:rtl/>
          <w:lang w:bidi="fa-IR"/>
        </w:rPr>
        <w:t>إنّ العلي الأعلى تراءى لي في بيتك هذا</w:t>
      </w:r>
      <w:r w:rsidR="00B822C7">
        <w:rPr>
          <w:rtl/>
          <w:lang w:bidi="fa-IR"/>
        </w:rPr>
        <w:t xml:space="preserve">، </w:t>
      </w:r>
      <w:r>
        <w:rPr>
          <w:rtl/>
          <w:lang w:bidi="fa-IR"/>
        </w:rPr>
        <w:t>ساعتي هذه</w:t>
      </w:r>
      <w:r w:rsidR="00B822C7">
        <w:rPr>
          <w:rtl/>
          <w:lang w:bidi="fa-IR"/>
        </w:rPr>
        <w:t xml:space="preserve">، </w:t>
      </w:r>
      <w:r>
        <w:rPr>
          <w:rtl/>
          <w:lang w:bidi="fa-IR"/>
        </w:rPr>
        <w:t>في أحسن صورة وأهيأ هيئة</w:t>
      </w:r>
      <w:r w:rsidR="00B822C7">
        <w:rPr>
          <w:rtl/>
          <w:lang w:bidi="fa-IR"/>
        </w:rPr>
        <w:t xml:space="preserve">، </w:t>
      </w:r>
      <w:r>
        <w:rPr>
          <w:rtl/>
          <w:lang w:bidi="fa-IR"/>
        </w:rPr>
        <w:t>وقال لي</w:t>
      </w:r>
      <w:r w:rsidR="00AA2C58">
        <w:rPr>
          <w:rtl/>
          <w:lang w:bidi="fa-IR"/>
        </w:rPr>
        <w:t xml:space="preserve">: </w:t>
      </w:r>
      <w:r>
        <w:rPr>
          <w:rtl/>
          <w:lang w:bidi="fa-IR"/>
        </w:rPr>
        <w:t>يا محمّد</w:t>
      </w:r>
      <w:r w:rsidR="00B822C7">
        <w:rPr>
          <w:rtl/>
          <w:lang w:bidi="fa-IR"/>
        </w:rPr>
        <w:t xml:space="preserve">، </w:t>
      </w:r>
      <w:r>
        <w:rPr>
          <w:rtl/>
          <w:lang w:bidi="fa-IR"/>
        </w:rPr>
        <w:t>أتحبّ الحسين ؟ قلت</w:t>
      </w:r>
      <w:r w:rsidR="00AA2C58">
        <w:rPr>
          <w:rtl/>
          <w:lang w:bidi="fa-IR"/>
        </w:rPr>
        <w:t xml:space="preserve">: </w:t>
      </w:r>
      <w:r>
        <w:rPr>
          <w:rtl/>
          <w:lang w:bidi="fa-IR"/>
        </w:rPr>
        <w:t>نعم ؛ قرّة عيني</w:t>
      </w:r>
      <w:r w:rsidR="00B822C7">
        <w:rPr>
          <w:rtl/>
          <w:lang w:bidi="fa-IR"/>
        </w:rPr>
        <w:t xml:space="preserve">، </w:t>
      </w:r>
      <w:r>
        <w:rPr>
          <w:rtl/>
          <w:lang w:bidi="fa-IR"/>
        </w:rPr>
        <w:t>وريحانتي</w:t>
      </w:r>
      <w:r w:rsidR="00B822C7">
        <w:rPr>
          <w:rtl/>
          <w:lang w:bidi="fa-IR"/>
        </w:rPr>
        <w:t xml:space="preserve">، </w:t>
      </w:r>
      <w:r>
        <w:rPr>
          <w:rtl/>
          <w:lang w:bidi="fa-IR"/>
        </w:rPr>
        <w:t>وثمرة فؤادي</w:t>
      </w:r>
      <w:r w:rsidR="00B822C7">
        <w:rPr>
          <w:rtl/>
          <w:lang w:bidi="fa-IR"/>
        </w:rPr>
        <w:t xml:space="preserve">، </w:t>
      </w:r>
      <w:r>
        <w:rPr>
          <w:rtl/>
          <w:lang w:bidi="fa-IR"/>
        </w:rPr>
        <w:t>وجلدة ما بين عيني</w:t>
      </w:r>
      <w:r w:rsidR="009A6531">
        <w:rPr>
          <w:rtl/>
          <w:lang w:bidi="fa-IR"/>
        </w:rPr>
        <w:t>.</w:t>
      </w:r>
    </w:p>
    <w:p w:rsidR="009A6531" w:rsidRDefault="006909B3" w:rsidP="006909B3">
      <w:pPr>
        <w:pStyle w:val="libNormal"/>
        <w:rPr>
          <w:rtl/>
          <w:lang w:bidi="fa-IR"/>
        </w:rPr>
      </w:pPr>
      <w:r>
        <w:rPr>
          <w:rtl/>
          <w:lang w:bidi="fa-IR"/>
        </w:rPr>
        <w:t>فقال لي</w:t>
      </w:r>
      <w:r w:rsidR="00AA2C58">
        <w:rPr>
          <w:rtl/>
          <w:lang w:bidi="fa-IR"/>
        </w:rPr>
        <w:t xml:space="preserve">: </w:t>
      </w:r>
      <w:r>
        <w:rPr>
          <w:rtl/>
          <w:lang w:bidi="fa-IR"/>
        </w:rPr>
        <w:t xml:space="preserve">يا محمّد ـ ووضع يده على رأس الحسين </w:t>
      </w:r>
      <w:r w:rsidR="009A6531" w:rsidRPr="009A6531">
        <w:rPr>
          <w:rStyle w:val="libAlaemChar"/>
          <w:rtl/>
        </w:rPr>
        <w:t>عليه‌السلام</w:t>
      </w:r>
      <w:r>
        <w:rPr>
          <w:rtl/>
          <w:lang w:bidi="fa-IR"/>
        </w:rPr>
        <w:t xml:space="preserve"> ـ بورك من مولود</w:t>
      </w:r>
      <w:r w:rsidR="00B822C7">
        <w:rPr>
          <w:rtl/>
          <w:lang w:bidi="fa-IR"/>
        </w:rPr>
        <w:t xml:space="preserve">، </w:t>
      </w:r>
      <w:r>
        <w:rPr>
          <w:rtl/>
          <w:lang w:bidi="fa-IR"/>
        </w:rPr>
        <w:t>عليه بركاتي وصلواتي</w:t>
      </w:r>
      <w:r w:rsidR="00B822C7">
        <w:rPr>
          <w:rtl/>
          <w:lang w:bidi="fa-IR"/>
        </w:rPr>
        <w:t xml:space="preserve">، </w:t>
      </w:r>
      <w:r>
        <w:rPr>
          <w:rtl/>
          <w:lang w:bidi="fa-IR"/>
        </w:rPr>
        <w:t>ولعنتي وسخطي وعذابي</w:t>
      </w:r>
      <w:r w:rsidR="00B822C7">
        <w:rPr>
          <w:rtl/>
          <w:lang w:bidi="fa-IR"/>
        </w:rPr>
        <w:t xml:space="preserve">، </w:t>
      </w:r>
      <w:r>
        <w:rPr>
          <w:rtl/>
          <w:lang w:bidi="fa-IR"/>
        </w:rPr>
        <w:t>وخزيي ونكالي على مَنْ قتله وناصبه</w:t>
      </w:r>
      <w:r w:rsidR="00B822C7">
        <w:rPr>
          <w:rtl/>
          <w:lang w:bidi="fa-IR"/>
        </w:rPr>
        <w:t xml:space="preserve">، </w:t>
      </w:r>
      <w:r>
        <w:rPr>
          <w:rtl/>
          <w:lang w:bidi="fa-IR"/>
        </w:rPr>
        <w:t>وناوأه ونازعه</w:t>
      </w:r>
      <w:r w:rsidR="009A6531">
        <w:rPr>
          <w:rtl/>
          <w:lang w:bidi="fa-IR"/>
        </w:rPr>
        <w:t>.</w:t>
      </w:r>
    </w:p>
    <w:p w:rsidR="009A6531" w:rsidRDefault="006909B3" w:rsidP="006909B3">
      <w:pPr>
        <w:pStyle w:val="libNormal"/>
        <w:rPr>
          <w:rtl/>
          <w:lang w:bidi="fa-IR"/>
        </w:rPr>
      </w:pPr>
      <w:r>
        <w:rPr>
          <w:rtl/>
          <w:lang w:bidi="fa-IR"/>
        </w:rPr>
        <w:t>أما إنّه سيّد الشهداء من الأولين والآخرين في الدنيا والآخرة</w:t>
      </w:r>
      <w:r w:rsidR="00B822C7">
        <w:rPr>
          <w:rtl/>
          <w:lang w:bidi="fa-IR"/>
        </w:rPr>
        <w:t xml:space="preserve">، </w:t>
      </w:r>
      <w:r>
        <w:rPr>
          <w:rtl/>
          <w:lang w:bidi="fa-IR"/>
        </w:rPr>
        <w:t>وسيّد شباب أهل الجنّة من الخلق أجمعين</w:t>
      </w:r>
      <w:r w:rsidR="00B822C7">
        <w:rPr>
          <w:rtl/>
          <w:lang w:bidi="fa-IR"/>
        </w:rPr>
        <w:t xml:space="preserve">، </w:t>
      </w:r>
      <w:r>
        <w:rPr>
          <w:rtl/>
          <w:lang w:bidi="fa-IR"/>
        </w:rPr>
        <w:t>وأبوه أفضل منه</w:t>
      </w:r>
      <w:r w:rsidR="00B822C7">
        <w:rPr>
          <w:rtl/>
          <w:lang w:bidi="fa-IR"/>
        </w:rPr>
        <w:t xml:space="preserve">، </w:t>
      </w:r>
      <w:r>
        <w:rPr>
          <w:rtl/>
          <w:lang w:bidi="fa-IR"/>
        </w:rPr>
        <w:t>فاقرأه منّي السّلام</w:t>
      </w:r>
      <w:r w:rsidR="00B822C7">
        <w:rPr>
          <w:rtl/>
          <w:lang w:bidi="fa-IR"/>
        </w:rPr>
        <w:t xml:space="preserve">، </w:t>
      </w:r>
      <w:r>
        <w:rPr>
          <w:rtl/>
          <w:lang w:bidi="fa-IR"/>
        </w:rPr>
        <w:t>وبشّره بأنّه راية الهدى</w:t>
      </w:r>
      <w:r w:rsidR="00B822C7">
        <w:rPr>
          <w:rtl/>
          <w:lang w:bidi="fa-IR"/>
        </w:rPr>
        <w:t xml:space="preserve">، </w:t>
      </w:r>
      <w:r>
        <w:rPr>
          <w:rtl/>
          <w:lang w:bidi="fa-IR"/>
        </w:rPr>
        <w:t>ومنار أوليائي</w:t>
      </w:r>
      <w:r w:rsidR="00B822C7">
        <w:rPr>
          <w:rtl/>
          <w:lang w:bidi="fa-IR"/>
        </w:rPr>
        <w:t xml:space="preserve">، </w:t>
      </w:r>
      <w:r>
        <w:rPr>
          <w:rtl/>
          <w:lang w:bidi="fa-IR"/>
        </w:rPr>
        <w:t>وحفيظي وشهيدي على خلقي</w:t>
      </w:r>
      <w:r w:rsidR="00B822C7">
        <w:rPr>
          <w:rtl/>
          <w:lang w:bidi="fa-IR"/>
        </w:rPr>
        <w:t xml:space="preserve">، </w:t>
      </w:r>
      <w:r>
        <w:rPr>
          <w:rtl/>
          <w:lang w:bidi="fa-IR"/>
        </w:rPr>
        <w:t>وخازن علمي</w:t>
      </w:r>
      <w:r w:rsidR="00B822C7">
        <w:rPr>
          <w:rtl/>
          <w:lang w:bidi="fa-IR"/>
        </w:rPr>
        <w:t xml:space="preserve">، </w:t>
      </w:r>
      <w:r>
        <w:rPr>
          <w:rtl/>
          <w:lang w:bidi="fa-IR"/>
        </w:rPr>
        <w:t>وحجّتي على أهل السماوات وأهل الأرضين</w:t>
      </w:r>
      <w:r w:rsidR="00B822C7">
        <w:rPr>
          <w:rtl/>
          <w:lang w:bidi="fa-IR"/>
        </w:rPr>
        <w:t xml:space="preserve">، </w:t>
      </w:r>
      <w:r>
        <w:rPr>
          <w:rtl/>
          <w:lang w:bidi="fa-IR"/>
        </w:rPr>
        <w:t>والثقلين والجنّ والإنس ))</w:t>
      </w:r>
      <w:r w:rsidR="009A6531">
        <w:rPr>
          <w:rtl/>
          <w:lang w:bidi="fa-IR"/>
        </w:rPr>
        <w:t>.</w:t>
      </w:r>
    </w:p>
    <w:p w:rsidR="009A6531" w:rsidRDefault="006909B3" w:rsidP="006909B3">
      <w:pPr>
        <w:pStyle w:val="libNormal"/>
        <w:rPr>
          <w:rtl/>
          <w:lang w:bidi="fa-IR"/>
        </w:rPr>
      </w:pPr>
      <w:r>
        <w:rPr>
          <w:rtl/>
          <w:lang w:bidi="fa-IR"/>
        </w:rPr>
        <w:t>والمراد من الترائي</w:t>
      </w:r>
      <w:r w:rsidR="00AA2C58">
        <w:rPr>
          <w:rtl/>
          <w:lang w:bidi="fa-IR"/>
        </w:rPr>
        <w:t xml:space="preserve">: </w:t>
      </w:r>
      <w:r>
        <w:rPr>
          <w:rtl/>
          <w:lang w:bidi="fa-IR"/>
        </w:rPr>
        <w:t>غاية الظهور العلمي . وبحسن الصورة</w:t>
      </w:r>
      <w:r w:rsidR="00AA2C58">
        <w:rPr>
          <w:rtl/>
          <w:lang w:bidi="fa-IR"/>
        </w:rPr>
        <w:t xml:space="preserve">: </w:t>
      </w:r>
      <w:r>
        <w:rPr>
          <w:rtl/>
          <w:lang w:bidi="fa-IR"/>
        </w:rPr>
        <w:t>ظهور صفات الكمال . ووضع اليد</w:t>
      </w:r>
      <w:r w:rsidR="00AA2C58">
        <w:rPr>
          <w:rtl/>
          <w:lang w:bidi="fa-IR"/>
        </w:rPr>
        <w:t xml:space="preserve">: </w:t>
      </w:r>
      <w:r>
        <w:rPr>
          <w:rtl/>
          <w:lang w:bidi="fa-IR"/>
        </w:rPr>
        <w:t>كناية عن إفاضة الرحمة الخاصّة على الإمام الحسين (صلوات الله تعالى عليه)</w:t>
      </w:r>
      <w:r w:rsidR="009A6531">
        <w:rPr>
          <w:rtl/>
          <w:lang w:bidi="fa-IR"/>
        </w:rPr>
        <w:t>.</w:t>
      </w:r>
    </w:p>
    <w:p w:rsidR="009A6531" w:rsidRDefault="006909B3" w:rsidP="006909B3">
      <w:pPr>
        <w:pStyle w:val="libNormal"/>
        <w:rPr>
          <w:rtl/>
          <w:lang w:bidi="fa-IR"/>
        </w:rPr>
      </w:pPr>
      <w:r>
        <w:rPr>
          <w:rtl/>
          <w:lang w:bidi="fa-IR"/>
        </w:rPr>
        <w:t xml:space="preserve">ففي هذه الرواية ستّ عشرة خصوصية للحسين </w:t>
      </w:r>
      <w:r w:rsidR="009A6531" w:rsidRPr="009A6531">
        <w:rPr>
          <w:rStyle w:val="libAlaemChar"/>
          <w:rtl/>
        </w:rPr>
        <w:t>عليه‌السلام</w:t>
      </w:r>
      <w:r>
        <w:rPr>
          <w:rtl/>
          <w:lang w:bidi="fa-IR"/>
        </w:rPr>
        <w:t xml:space="preserve"> معبّرة عن اللطف الإلهي</w:t>
      </w:r>
      <w:r w:rsidR="00B822C7">
        <w:rPr>
          <w:rtl/>
          <w:lang w:bidi="fa-IR"/>
        </w:rPr>
        <w:t xml:space="preserve">، </w:t>
      </w:r>
      <w:r>
        <w:rPr>
          <w:rtl/>
          <w:lang w:bidi="fa-IR"/>
        </w:rPr>
        <w:t>وأخصّها وأفخرها قوله</w:t>
      </w:r>
      <w:r w:rsidR="00AA2C58">
        <w:rPr>
          <w:rtl/>
          <w:lang w:bidi="fa-IR"/>
        </w:rPr>
        <w:t xml:space="preserve">: </w:t>
      </w:r>
      <w:r>
        <w:rPr>
          <w:rtl/>
          <w:lang w:bidi="fa-IR"/>
        </w:rPr>
        <w:t xml:space="preserve">وضع الله تعالى يده على رأس الحسين </w:t>
      </w:r>
      <w:r w:rsidR="009A6531" w:rsidRPr="009A6531">
        <w:rPr>
          <w:rStyle w:val="libAlaemChar"/>
          <w:rtl/>
        </w:rPr>
        <w:t>عليه‌السلام</w:t>
      </w:r>
      <w:r>
        <w:rPr>
          <w:rtl/>
          <w:lang w:bidi="fa-IR"/>
        </w:rPr>
        <w:t xml:space="preserve"> ؛ فإنّه كناية عن نهاية اللطف بالنسبة إليه بحيث لا يتصوّر فوقه لطف</w:t>
      </w:r>
      <w:r w:rsidR="009A6531">
        <w:rPr>
          <w:rtl/>
          <w:lang w:bidi="fa-IR"/>
        </w:rPr>
        <w:t>.</w:t>
      </w:r>
    </w:p>
    <w:p w:rsidR="009A6531" w:rsidRDefault="006909B3" w:rsidP="006909B3">
      <w:pPr>
        <w:pStyle w:val="libNormal"/>
        <w:rPr>
          <w:rtl/>
          <w:lang w:bidi="fa-IR"/>
        </w:rPr>
      </w:pPr>
      <w:r>
        <w:rPr>
          <w:rtl/>
          <w:lang w:bidi="fa-IR"/>
        </w:rPr>
        <w:t>وقد عبّر الله تعالى عن نهاية إفاضة</w:t>
      </w:r>
    </w:p>
    <w:p w:rsidR="006909B3" w:rsidRDefault="009A6531" w:rsidP="009A6531">
      <w:pPr>
        <w:pStyle w:val="libNormal"/>
        <w:rPr>
          <w:lang w:bidi="fa-IR"/>
        </w:rPr>
      </w:pPr>
      <w:r>
        <w:rPr>
          <w:rtl/>
          <w:lang w:bidi="fa-IR"/>
        </w:rPr>
        <w:br w:type="page"/>
      </w:r>
    </w:p>
    <w:p w:rsidR="009A6531" w:rsidRDefault="006909B3" w:rsidP="001225C6">
      <w:pPr>
        <w:pStyle w:val="libNormal0"/>
        <w:rPr>
          <w:rtl/>
          <w:lang w:bidi="fa-IR"/>
        </w:rPr>
      </w:pPr>
      <w:r>
        <w:rPr>
          <w:rtl/>
          <w:lang w:bidi="fa-IR"/>
        </w:rPr>
        <w:lastRenderedPageBreak/>
        <w:t xml:space="preserve">اللطف الكامل على النبي </w:t>
      </w:r>
      <w:r w:rsidR="00470CA8" w:rsidRPr="00470CA8">
        <w:rPr>
          <w:rStyle w:val="libAlaemChar"/>
          <w:rtl/>
        </w:rPr>
        <w:t>صلى‌الله‌عليه‌وآله</w:t>
      </w:r>
      <w:r>
        <w:rPr>
          <w:rtl/>
          <w:lang w:bidi="fa-IR"/>
        </w:rPr>
        <w:t xml:space="preserve"> بأنّه وضع الله تعالى يده على ظهره ليلة المعراج</w:t>
      </w:r>
      <w:r w:rsidR="00B822C7">
        <w:rPr>
          <w:rtl/>
          <w:lang w:bidi="fa-IR"/>
        </w:rPr>
        <w:t xml:space="preserve">، </w:t>
      </w:r>
      <w:r>
        <w:rPr>
          <w:rtl/>
          <w:lang w:bidi="fa-IR"/>
        </w:rPr>
        <w:t>فوضع اليد تعبير عن غاية الإفاضة</w:t>
      </w:r>
      <w:r w:rsidR="009A6531">
        <w:rPr>
          <w:rtl/>
          <w:lang w:bidi="fa-IR"/>
        </w:rPr>
        <w:t>.</w:t>
      </w:r>
    </w:p>
    <w:p w:rsidR="009A6531" w:rsidRDefault="006909B3" w:rsidP="006909B3">
      <w:pPr>
        <w:pStyle w:val="libNormal"/>
        <w:rPr>
          <w:rtl/>
          <w:lang w:bidi="fa-IR"/>
        </w:rPr>
      </w:pPr>
      <w:r>
        <w:rPr>
          <w:rtl/>
          <w:lang w:bidi="fa-IR"/>
        </w:rPr>
        <w:t>لكن في التفرقة بين كونه على الرأس أو على الظهر حكمة خاصّة لا ترتبط بالأفضلية</w:t>
      </w:r>
      <w:r w:rsidR="00B822C7">
        <w:rPr>
          <w:rtl/>
          <w:lang w:bidi="fa-IR"/>
        </w:rPr>
        <w:t xml:space="preserve">، </w:t>
      </w:r>
      <w:r>
        <w:rPr>
          <w:rtl/>
          <w:lang w:bidi="fa-IR"/>
        </w:rPr>
        <w:t xml:space="preserve">وفي الحقيقة الوضع على ظهر النبي </w:t>
      </w:r>
      <w:r w:rsidR="00470CA8" w:rsidRPr="00470CA8">
        <w:rPr>
          <w:rStyle w:val="libAlaemChar"/>
          <w:rtl/>
        </w:rPr>
        <w:t>صلى‌الله‌عليه‌وآله</w:t>
      </w:r>
      <w:r>
        <w:rPr>
          <w:rtl/>
          <w:lang w:bidi="fa-IR"/>
        </w:rPr>
        <w:t xml:space="preserve"> هو الوضع على رأس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 والثالث</w:t>
      </w:r>
      <w:r w:rsidR="00AA2C58">
        <w:rPr>
          <w:rtl/>
          <w:lang w:bidi="fa-IR"/>
        </w:rPr>
        <w:t xml:space="preserve">: </w:t>
      </w:r>
      <w:r>
        <w:rPr>
          <w:rtl/>
          <w:lang w:bidi="fa-IR"/>
        </w:rPr>
        <w:t>إنّ الله تعالى قد تولّى قبض روحه عند موته وصلّى عليه</w:t>
      </w:r>
      <w:r w:rsidR="00B822C7">
        <w:rPr>
          <w:rtl/>
          <w:lang w:bidi="fa-IR"/>
        </w:rPr>
        <w:t xml:space="preserve">، </w:t>
      </w:r>
      <w:r>
        <w:rPr>
          <w:rtl/>
          <w:lang w:bidi="fa-IR"/>
        </w:rPr>
        <w:t>فهذه التعبيرات كلّها</w:t>
      </w:r>
      <w:r w:rsidR="00B822C7">
        <w:rPr>
          <w:rtl/>
          <w:lang w:bidi="fa-IR"/>
        </w:rPr>
        <w:t xml:space="preserve">، </w:t>
      </w:r>
      <w:r>
        <w:rPr>
          <w:rtl/>
          <w:lang w:bidi="fa-IR"/>
        </w:rPr>
        <w:t>كنايات عن الألطاف لا يُتصوّر أزيد منها</w:t>
      </w:r>
      <w:r w:rsidR="009A6531">
        <w:rPr>
          <w:rtl/>
          <w:lang w:bidi="fa-IR"/>
        </w:rPr>
        <w:t>.</w:t>
      </w:r>
    </w:p>
    <w:p w:rsidR="009A6531" w:rsidRDefault="006909B3" w:rsidP="006909B3">
      <w:pPr>
        <w:pStyle w:val="libNormal"/>
        <w:rPr>
          <w:rtl/>
          <w:lang w:bidi="fa-IR"/>
        </w:rPr>
      </w:pPr>
      <w:r>
        <w:rPr>
          <w:rtl/>
          <w:lang w:bidi="fa-IR"/>
        </w:rPr>
        <w:t>وحاصل معناها</w:t>
      </w:r>
      <w:r w:rsidR="00AA2C58">
        <w:rPr>
          <w:rtl/>
          <w:lang w:bidi="fa-IR"/>
        </w:rPr>
        <w:t xml:space="preserve">: </w:t>
      </w:r>
      <w:r>
        <w:rPr>
          <w:rtl/>
          <w:lang w:bidi="fa-IR"/>
        </w:rPr>
        <w:t>أنّه قد أعطى الله تعالى الحسين من الألطاف كلّ ما يمكن أن يُعطى</w:t>
      </w:r>
      <w:r w:rsidR="009A6531">
        <w:rPr>
          <w:rtl/>
          <w:lang w:bidi="fa-IR"/>
        </w:rPr>
        <w:t>.</w:t>
      </w:r>
    </w:p>
    <w:p w:rsidR="009A6531" w:rsidRDefault="006909B3" w:rsidP="006909B3">
      <w:pPr>
        <w:pStyle w:val="libNormal"/>
        <w:rPr>
          <w:rtl/>
          <w:lang w:bidi="fa-IR"/>
        </w:rPr>
      </w:pPr>
      <w:r>
        <w:rPr>
          <w:rtl/>
          <w:lang w:bidi="fa-IR"/>
        </w:rPr>
        <w:t xml:space="preserve">ونحن بتوسّلنا به </w:t>
      </w:r>
      <w:r w:rsidR="009A6531" w:rsidRPr="009A6531">
        <w:rPr>
          <w:rStyle w:val="libAlaemChar"/>
          <w:rtl/>
        </w:rPr>
        <w:t>عليه‌السلام</w:t>
      </w:r>
      <w:r>
        <w:rPr>
          <w:rtl/>
          <w:lang w:bidi="fa-IR"/>
        </w:rPr>
        <w:t xml:space="preserve"> نرجو أن يكون من ألطاف الله تعالى عليه صلاح أمورنا في الدنيا والآخرة</w:t>
      </w:r>
      <w:r w:rsidR="009A6531">
        <w:rPr>
          <w:rtl/>
          <w:lang w:bidi="fa-IR"/>
        </w:rPr>
        <w:t>.</w:t>
      </w:r>
    </w:p>
    <w:p w:rsidR="009A6531" w:rsidRDefault="006909B3" w:rsidP="001225C6">
      <w:pPr>
        <w:pStyle w:val="libBold1"/>
        <w:rPr>
          <w:rtl/>
          <w:lang w:bidi="fa-IR"/>
        </w:rPr>
      </w:pPr>
      <w:r>
        <w:rPr>
          <w:rtl/>
          <w:lang w:bidi="fa-IR"/>
        </w:rPr>
        <w:t>القسم الثاني</w:t>
      </w:r>
      <w:r w:rsidR="00AA2C58">
        <w:rPr>
          <w:rtl/>
          <w:lang w:bidi="fa-IR"/>
        </w:rPr>
        <w:t xml:space="preserve">: </w:t>
      </w:r>
      <w:r>
        <w:rPr>
          <w:rtl/>
          <w:lang w:bidi="fa-IR"/>
        </w:rPr>
        <w:t>وهو إعطاؤه ما يناسب صفاته</w:t>
      </w:r>
    </w:p>
    <w:p w:rsidR="009A6531" w:rsidRDefault="006909B3" w:rsidP="006909B3">
      <w:pPr>
        <w:pStyle w:val="libNormal"/>
        <w:rPr>
          <w:rtl/>
          <w:lang w:bidi="fa-IR"/>
        </w:rPr>
      </w:pPr>
      <w:r>
        <w:rPr>
          <w:rtl/>
          <w:lang w:bidi="fa-IR"/>
        </w:rPr>
        <w:t>ولا أقول</w:t>
      </w:r>
      <w:r w:rsidR="00AA2C58">
        <w:rPr>
          <w:rtl/>
          <w:lang w:bidi="fa-IR"/>
        </w:rPr>
        <w:t xml:space="preserve">: </w:t>
      </w:r>
      <w:r>
        <w:rPr>
          <w:rtl/>
          <w:lang w:bidi="fa-IR"/>
        </w:rPr>
        <w:t>شبه أو مثل صفاته</w:t>
      </w:r>
      <w:r w:rsidR="00B822C7">
        <w:rPr>
          <w:rtl/>
          <w:lang w:bidi="fa-IR"/>
        </w:rPr>
        <w:t xml:space="preserve">، </w:t>
      </w:r>
      <w:r>
        <w:rPr>
          <w:rtl/>
          <w:lang w:bidi="fa-IR"/>
        </w:rPr>
        <w:t>بل أقول</w:t>
      </w:r>
      <w:r w:rsidR="00AA2C58">
        <w:rPr>
          <w:rtl/>
          <w:lang w:bidi="fa-IR"/>
        </w:rPr>
        <w:t xml:space="preserve">: </w:t>
      </w:r>
      <w:r>
        <w:rPr>
          <w:rtl/>
          <w:lang w:bidi="fa-IR"/>
        </w:rPr>
        <w:t>أعطاه أنموذجاً من صفاته</w:t>
      </w:r>
      <w:r w:rsidR="00B822C7">
        <w:rPr>
          <w:rtl/>
          <w:lang w:bidi="fa-IR"/>
        </w:rPr>
        <w:t xml:space="preserve">، </w:t>
      </w:r>
      <w:r>
        <w:rPr>
          <w:rtl/>
          <w:lang w:bidi="fa-IR"/>
        </w:rPr>
        <w:t>وخصّها به</w:t>
      </w:r>
      <w:r w:rsidR="009A6531">
        <w:rPr>
          <w:rtl/>
          <w:lang w:bidi="fa-IR"/>
        </w:rPr>
        <w:t>.</w:t>
      </w:r>
    </w:p>
    <w:p w:rsidR="009A6531" w:rsidRDefault="006909B3" w:rsidP="006909B3">
      <w:pPr>
        <w:pStyle w:val="libNormal"/>
        <w:rPr>
          <w:rtl/>
          <w:lang w:bidi="fa-IR"/>
        </w:rPr>
      </w:pPr>
      <w:r>
        <w:rPr>
          <w:rtl/>
          <w:lang w:bidi="fa-IR"/>
        </w:rPr>
        <w:t>وهي من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إنّ من صفات الله تعالى </w:t>
      </w:r>
      <w:r w:rsidRPr="001225C6">
        <w:rPr>
          <w:rStyle w:val="libAlaemChar"/>
          <w:rtl/>
        </w:rPr>
        <w:t>(</w:t>
      </w:r>
      <w:r w:rsidRPr="001225C6">
        <w:rPr>
          <w:rStyle w:val="libAieChar"/>
          <w:rtl/>
        </w:rPr>
        <w:t xml:space="preserve"> وَإِنْ مِنْ شَيْءٍ إِلاّ يُسَبِّحُ بِحَمْدِهِ </w:t>
      </w:r>
      <w:r w:rsidRPr="001225C6">
        <w:rPr>
          <w:rStyle w:val="libAlaemChar"/>
          <w:rtl/>
        </w:rPr>
        <w:t>)</w:t>
      </w:r>
      <w:r w:rsidR="00B822C7">
        <w:rPr>
          <w:rtl/>
          <w:lang w:bidi="fa-IR"/>
        </w:rPr>
        <w:t xml:space="preserve">، </w:t>
      </w:r>
      <w:r>
        <w:rPr>
          <w:rtl/>
          <w:lang w:bidi="fa-IR"/>
        </w:rPr>
        <w:t>ولها خمسة معانٍ</w:t>
      </w:r>
      <w:r w:rsidR="00B822C7">
        <w:rPr>
          <w:rtl/>
          <w:lang w:bidi="fa-IR"/>
        </w:rPr>
        <w:t xml:space="preserve">، </w:t>
      </w:r>
      <w:r>
        <w:rPr>
          <w:rtl/>
          <w:lang w:bidi="fa-IR"/>
        </w:rPr>
        <w:t xml:space="preserve">وقد أعطى الحسين </w:t>
      </w:r>
      <w:r w:rsidR="009A6531" w:rsidRPr="009A6531">
        <w:rPr>
          <w:rStyle w:val="libAlaemChar"/>
          <w:rtl/>
        </w:rPr>
        <w:t>عليه‌السلام</w:t>
      </w:r>
      <w:r>
        <w:rPr>
          <w:rtl/>
          <w:lang w:bidi="fa-IR"/>
        </w:rPr>
        <w:t xml:space="preserve"> ما يُناسب ذلك</w:t>
      </w:r>
      <w:r w:rsidR="00B822C7">
        <w:rPr>
          <w:rtl/>
          <w:lang w:bidi="fa-IR"/>
        </w:rPr>
        <w:t xml:space="preserve">، </w:t>
      </w:r>
      <w:r>
        <w:rPr>
          <w:rtl/>
          <w:lang w:bidi="fa-IR"/>
        </w:rPr>
        <w:t>فإن من شيء إلاّ وقد بكى لمصيبته</w:t>
      </w:r>
      <w:r w:rsidR="00B822C7">
        <w:rPr>
          <w:rtl/>
          <w:lang w:bidi="fa-IR"/>
        </w:rPr>
        <w:t xml:space="preserve">، </w:t>
      </w:r>
      <w:r>
        <w:rPr>
          <w:rtl/>
          <w:lang w:bidi="fa-IR"/>
        </w:rPr>
        <w:t>ولكن لا نفقه بكاءهم</w:t>
      </w:r>
      <w:r w:rsidR="00B822C7">
        <w:rPr>
          <w:rtl/>
          <w:lang w:bidi="fa-IR"/>
        </w:rPr>
        <w:t xml:space="preserve">، </w:t>
      </w:r>
      <w:r>
        <w:rPr>
          <w:rtl/>
          <w:lang w:bidi="fa-IR"/>
        </w:rPr>
        <w:t>كلّ شيء بحسب حاله</w:t>
      </w:r>
      <w:r w:rsidR="00B822C7">
        <w:rPr>
          <w:rtl/>
          <w:lang w:bidi="fa-IR"/>
        </w:rPr>
        <w:t xml:space="preserve">، </w:t>
      </w:r>
      <w:r>
        <w:rPr>
          <w:rtl/>
          <w:lang w:bidi="fa-IR"/>
        </w:rPr>
        <w:t>ولا ينحصر في تقاطر الدمع من العين</w:t>
      </w:r>
      <w:r w:rsidR="009A6531">
        <w:rPr>
          <w:rtl/>
          <w:lang w:bidi="fa-IR"/>
        </w:rPr>
        <w:t>.</w:t>
      </w:r>
    </w:p>
    <w:p w:rsidR="009A6531" w:rsidRDefault="006909B3" w:rsidP="006909B3">
      <w:pPr>
        <w:pStyle w:val="libNormal"/>
        <w:rPr>
          <w:rtl/>
          <w:lang w:bidi="fa-IR"/>
        </w:rPr>
      </w:pPr>
      <w:r>
        <w:rPr>
          <w:rtl/>
          <w:lang w:bidi="fa-IR"/>
        </w:rPr>
        <w:t>فبكاء السّماء</w:t>
      </w:r>
      <w:r w:rsidR="00AA2C58">
        <w:rPr>
          <w:rtl/>
          <w:lang w:bidi="fa-IR"/>
        </w:rPr>
        <w:t xml:space="preserve">: </w:t>
      </w:r>
      <w:r>
        <w:rPr>
          <w:rtl/>
          <w:lang w:bidi="fa-IR"/>
        </w:rPr>
        <w:t>تقاطر الدم . وبكاء الأرض</w:t>
      </w:r>
      <w:r w:rsidR="00AA2C58">
        <w:rPr>
          <w:rtl/>
          <w:lang w:bidi="fa-IR"/>
        </w:rPr>
        <w:t xml:space="preserve">: </w:t>
      </w:r>
      <w:r>
        <w:rPr>
          <w:rtl/>
          <w:lang w:bidi="fa-IR"/>
        </w:rPr>
        <w:t>أنّ كلّ حجر يُرفع يُرى تحته دماً . وبكاء السمك</w:t>
      </w:r>
      <w:r w:rsidR="00AA2C58">
        <w:rPr>
          <w:rtl/>
          <w:lang w:bidi="fa-IR"/>
        </w:rPr>
        <w:t xml:space="preserve">: </w:t>
      </w:r>
      <w:r>
        <w:rPr>
          <w:rtl/>
          <w:lang w:bidi="fa-IR"/>
        </w:rPr>
        <w:t>خروجه من الماء . وبكاء الهواء</w:t>
      </w:r>
      <w:r w:rsidR="00AA2C58">
        <w:rPr>
          <w:rtl/>
          <w:lang w:bidi="fa-IR"/>
        </w:rPr>
        <w:t xml:space="preserve">: </w:t>
      </w:r>
      <w:r>
        <w:rPr>
          <w:rtl/>
          <w:lang w:bidi="fa-IR"/>
        </w:rPr>
        <w:t>إظلامه . وبكاء الشمس</w:t>
      </w:r>
      <w:r w:rsidR="00AA2C58">
        <w:rPr>
          <w:rtl/>
          <w:lang w:bidi="fa-IR"/>
        </w:rPr>
        <w:t xml:space="preserve">: </w:t>
      </w:r>
      <w:r>
        <w:rPr>
          <w:rtl/>
          <w:lang w:bidi="fa-IR"/>
        </w:rPr>
        <w:t>كسوفها . وبكاء القمر</w:t>
      </w:r>
      <w:r w:rsidR="00AA2C58">
        <w:rPr>
          <w:rtl/>
          <w:lang w:bidi="fa-IR"/>
        </w:rPr>
        <w:t xml:space="preserve">: </w:t>
      </w:r>
      <w:r>
        <w:rPr>
          <w:rtl/>
          <w:lang w:bidi="fa-IR"/>
        </w:rPr>
        <w:t>خسوفه</w:t>
      </w:r>
      <w:r w:rsidR="00B822C7">
        <w:rPr>
          <w:rtl/>
          <w:lang w:bidi="fa-IR"/>
        </w:rPr>
        <w:t xml:space="preserve">، </w:t>
      </w:r>
      <w:r>
        <w:rPr>
          <w:rtl/>
          <w:lang w:bidi="fa-IR"/>
        </w:rPr>
        <w:t>كما ورد كلّ ذلك في الروايات</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إنّ الإقرار بوجود الصانع الحكيم فطري </w:t>
      </w:r>
      <w:r w:rsidRPr="001225C6">
        <w:rPr>
          <w:rStyle w:val="libAlaemChar"/>
          <w:rtl/>
        </w:rPr>
        <w:t>(</w:t>
      </w:r>
      <w:r w:rsidRPr="001225C6">
        <w:rPr>
          <w:rStyle w:val="libAieChar"/>
          <w:rtl/>
        </w:rPr>
        <w:t xml:space="preserve"> فِطْرَةَ اللَّهِ الَّتِي فَطَرَ النَّاسَ عَلَيْهَا </w:t>
      </w:r>
      <w:r w:rsidRPr="001225C6">
        <w:rPr>
          <w:rStyle w:val="libAlaemChar"/>
          <w:rtl/>
        </w:rPr>
        <w:t>)</w:t>
      </w:r>
      <w:r w:rsidR="00B822C7">
        <w:rPr>
          <w:rtl/>
          <w:lang w:bidi="fa-IR"/>
        </w:rPr>
        <w:t xml:space="preserve">، </w:t>
      </w:r>
      <w:r>
        <w:rPr>
          <w:rtl/>
          <w:lang w:bidi="fa-IR"/>
        </w:rPr>
        <w:t>فأهل كلّ دين حتّى عبدة الأصنام يقرّون به</w:t>
      </w:r>
      <w:r w:rsidR="00B822C7">
        <w:rPr>
          <w:rtl/>
          <w:lang w:bidi="fa-IR"/>
        </w:rPr>
        <w:t xml:space="preserve">، </w:t>
      </w:r>
      <w:r>
        <w:rPr>
          <w:rtl/>
          <w:lang w:bidi="fa-IR"/>
        </w:rPr>
        <w:t>والملاحدة والزنادقة عند إنكارهم باللسان يثبتونه</w:t>
      </w:r>
      <w:r w:rsidR="009A6531">
        <w:rPr>
          <w:rtl/>
          <w:lang w:bidi="fa-IR"/>
        </w:rPr>
        <w:t>.</w:t>
      </w:r>
    </w:p>
    <w:p w:rsidR="009A6531" w:rsidRDefault="006909B3" w:rsidP="006909B3">
      <w:pPr>
        <w:pStyle w:val="libNormal"/>
        <w:rPr>
          <w:rtl/>
          <w:lang w:bidi="fa-IR"/>
        </w:rPr>
      </w:pPr>
      <w:r>
        <w:rPr>
          <w:rtl/>
          <w:lang w:bidi="fa-IR"/>
        </w:rPr>
        <w:t xml:space="preserve">وفي الحسين </w:t>
      </w:r>
      <w:r w:rsidR="009A6531" w:rsidRPr="009A6531">
        <w:rPr>
          <w:rStyle w:val="libAlaemChar"/>
          <w:rtl/>
        </w:rPr>
        <w:t>عليه‌السلام</w:t>
      </w:r>
      <w:r>
        <w:rPr>
          <w:rtl/>
          <w:lang w:bidi="fa-IR"/>
        </w:rPr>
        <w:t xml:space="preserve"> بالنسبة إلى احتراق القلب على مصيبته كذلك حتّى مَنْ لم يعرفه يبكي عليه ويُقيم عزاءه</w:t>
      </w:r>
      <w:r w:rsidR="00B822C7">
        <w:rPr>
          <w:rtl/>
          <w:lang w:bidi="fa-IR"/>
        </w:rPr>
        <w:t xml:space="preserve">، </w:t>
      </w:r>
      <w:r>
        <w:rPr>
          <w:rtl/>
          <w:lang w:bidi="fa-IR"/>
        </w:rPr>
        <w:t>كبعض الهنود المخالفين للإسلام</w:t>
      </w:r>
      <w:r w:rsidR="00B822C7">
        <w:rPr>
          <w:rtl/>
          <w:lang w:bidi="fa-IR"/>
        </w:rPr>
        <w:t xml:space="preserve">، </w:t>
      </w:r>
      <w:r>
        <w:rPr>
          <w:rtl/>
          <w:lang w:bidi="fa-IR"/>
        </w:rPr>
        <w:t>بل مَنْ عاداه حين إظهار عداوته كان يبكي عليه</w:t>
      </w:r>
      <w:r w:rsidR="00B822C7">
        <w:rPr>
          <w:rtl/>
          <w:lang w:bidi="fa-IR"/>
        </w:rPr>
        <w:t xml:space="preserve">، </w:t>
      </w:r>
      <w:r>
        <w:rPr>
          <w:rtl/>
          <w:lang w:bidi="fa-IR"/>
        </w:rPr>
        <w:t>فكان ابن سعد يبكي عليه حين أمر بقتله وكلّمته</w:t>
      </w:r>
    </w:p>
    <w:p w:rsidR="006909B3" w:rsidRDefault="009A6531" w:rsidP="009A6531">
      <w:pPr>
        <w:pStyle w:val="libNormal"/>
        <w:rPr>
          <w:lang w:bidi="fa-IR"/>
        </w:rPr>
      </w:pPr>
      <w:r>
        <w:rPr>
          <w:rtl/>
          <w:lang w:bidi="fa-IR"/>
        </w:rPr>
        <w:br w:type="page"/>
      </w:r>
    </w:p>
    <w:p w:rsidR="009A6531" w:rsidRDefault="006909B3" w:rsidP="001225C6">
      <w:pPr>
        <w:pStyle w:val="libNormal0"/>
        <w:rPr>
          <w:rtl/>
          <w:lang w:bidi="fa-IR"/>
        </w:rPr>
      </w:pPr>
      <w:r>
        <w:rPr>
          <w:rtl/>
          <w:lang w:bidi="fa-IR"/>
        </w:rPr>
        <w:lastRenderedPageBreak/>
        <w:t>زينب (سلام الله تعالى عليها)</w:t>
      </w:r>
      <w:r w:rsidR="009A6531">
        <w:rPr>
          <w:rtl/>
          <w:lang w:bidi="fa-IR"/>
        </w:rPr>
        <w:t>.</w:t>
      </w:r>
    </w:p>
    <w:p w:rsidR="009A6531" w:rsidRDefault="006909B3" w:rsidP="006909B3">
      <w:pPr>
        <w:pStyle w:val="libNormal"/>
        <w:rPr>
          <w:rtl/>
          <w:lang w:bidi="fa-IR"/>
        </w:rPr>
      </w:pPr>
      <w:r>
        <w:rPr>
          <w:rtl/>
          <w:lang w:bidi="fa-IR"/>
        </w:rPr>
        <w:t xml:space="preserve">والسالب لفاطمة </w:t>
      </w:r>
      <w:r w:rsidR="00F37C6C" w:rsidRPr="00F37C6C">
        <w:rPr>
          <w:rStyle w:val="libAlaemChar"/>
          <w:rtl/>
        </w:rPr>
        <w:t>عليها‌السلام</w:t>
      </w:r>
      <w:r>
        <w:rPr>
          <w:rtl/>
          <w:lang w:bidi="fa-IR"/>
        </w:rPr>
        <w:t xml:space="preserve"> كان يبكي</w:t>
      </w:r>
      <w:r w:rsidR="00B822C7">
        <w:rPr>
          <w:rtl/>
          <w:lang w:bidi="fa-IR"/>
        </w:rPr>
        <w:t xml:space="preserve">، </w:t>
      </w:r>
      <w:r>
        <w:rPr>
          <w:rtl/>
          <w:lang w:bidi="fa-IR"/>
        </w:rPr>
        <w:t xml:space="preserve">ويزيد قد رقّ لهم حين اُدخلت السّبايا والرؤوس إلى مجلسه كما عن فاطمة بنت الحسين </w:t>
      </w:r>
      <w:r w:rsidR="009A6531" w:rsidRPr="009A6531">
        <w:rPr>
          <w:rStyle w:val="libAlaemChar"/>
          <w:rtl/>
        </w:rPr>
        <w:t>عليهما‌السلام</w:t>
      </w:r>
      <w:r w:rsidR="00B822C7">
        <w:rPr>
          <w:rtl/>
          <w:lang w:bidi="fa-IR"/>
        </w:rPr>
        <w:t xml:space="preserve">، </w:t>
      </w:r>
      <w:r>
        <w:rPr>
          <w:rtl/>
          <w:lang w:bidi="fa-IR"/>
        </w:rPr>
        <w:t>وسائر قتلته كانوا يبكون في بعض الحالات</w:t>
      </w:r>
      <w:r w:rsidR="00B822C7">
        <w:rPr>
          <w:rtl/>
          <w:lang w:bidi="fa-IR"/>
        </w:rPr>
        <w:t xml:space="preserve">، </w:t>
      </w:r>
      <w:r>
        <w:rPr>
          <w:rtl/>
          <w:lang w:bidi="fa-IR"/>
        </w:rPr>
        <w:t>ويزيد كان يبكي في بعض الليالي</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لم أعثر على رقّة وبكاء على حالة من الحالات بالنسبة إلى اللعين ابن زياد</w:t>
      </w:r>
      <w:r w:rsidR="00B822C7">
        <w:rPr>
          <w:rtl/>
          <w:lang w:bidi="fa-IR"/>
        </w:rPr>
        <w:t xml:space="preserve">، </w:t>
      </w:r>
      <w:r>
        <w:rPr>
          <w:rtl/>
          <w:lang w:bidi="fa-IR"/>
        </w:rPr>
        <w:t>لكن عثرت على تغيّر حالة له في وقت واحد</w:t>
      </w:r>
      <w:r w:rsidR="00B822C7">
        <w:rPr>
          <w:rtl/>
          <w:lang w:bidi="fa-IR"/>
        </w:rPr>
        <w:t xml:space="preserve">، </w:t>
      </w:r>
      <w:r>
        <w:rPr>
          <w:rtl/>
          <w:lang w:bidi="fa-IR"/>
        </w:rPr>
        <w:t>وذلك حين أمر بقتل السجّاد (صلوات الله تعالى عليه)</w:t>
      </w:r>
      <w:r w:rsidR="00B822C7">
        <w:rPr>
          <w:rtl/>
          <w:lang w:bidi="fa-IR"/>
        </w:rPr>
        <w:t xml:space="preserve">، </w:t>
      </w:r>
      <w:r>
        <w:rPr>
          <w:rtl/>
          <w:lang w:bidi="fa-IR"/>
        </w:rPr>
        <w:t xml:space="preserve">فاعتنقته عمّته زينب </w:t>
      </w:r>
      <w:r w:rsidR="00F37C6C" w:rsidRPr="00F37C6C">
        <w:rPr>
          <w:rStyle w:val="libAlaemChar"/>
          <w:rtl/>
        </w:rPr>
        <w:t>عليها‌السلام</w:t>
      </w:r>
      <w:r>
        <w:rPr>
          <w:rtl/>
          <w:lang w:bidi="fa-IR"/>
        </w:rPr>
        <w:t xml:space="preserve"> وقالت</w:t>
      </w:r>
      <w:r w:rsidR="00AA2C58">
        <w:rPr>
          <w:rtl/>
          <w:lang w:bidi="fa-IR"/>
        </w:rPr>
        <w:t xml:space="preserve">: </w:t>
      </w:r>
      <w:r>
        <w:rPr>
          <w:rtl/>
          <w:lang w:bidi="fa-IR"/>
        </w:rPr>
        <w:t>إن قتلته فاقتلني معه . فنظر إلى ذلك وقال</w:t>
      </w:r>
      <w:r w:rsidR="00AA2C58">
        <w:rPr>
          <w:rtl/>
          <w:lang w:bidi="fa-IR"/>
        </w:rPr>
        <w:t xml:space="preserve">: </w:t>
      </w:r>
      <w:r>
        <w:rPr>
          <w:rtl/>
          <w:lang w:bidi="fa-IR"/>
        </w:rPr>
        <w:t>عجباً للرحم ! والله إنّي لأظنها ودّت أنّي قتلتها معه</w:t>
      </w:r>
      <w:r w:rsidR="00B822C7">
        <w:rPr>
          <w:rtl/>
          <w:lang w:bidi="fa-IR"/>
        </w:rPr>
        <w:t xml:space="preserve">، </w:t>
      </w:r>
      <w:r>
        <w:rPr>
          <w:rtl/>
          <w:lang w:bidi="fa-IR"/>
        </w:rPr>
        <w:t>دعوه فإنّي أراه لما به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إنّ صفات الله تعالى لا يجري أفعل التفضيل فيها حقيقة وإن جرى ظاهراً</w:t>
      </w:r>
      <w:r w:rsidR="00B822C7">
        <w:rPr>
          <w:rtl/>
          <w:lang w:bidi="fa-IR"/>
        </w:rPr>
        <w:t xml:space="preserve">، </w:t>
      </w:r>
      <w:r>
        <w:rPr>
          <w:rtl/>
          <w:lang w:bidi="fa-IR"/>
        </w:rPr>
        <w:t>كما يشهد به جميع فقرات دعاء البهاء</w:t>
      </w:r>
      <w:r w:rsidR="00B822C7">
        <w:rPr>
          <w:rtl/>
          <w:lang w:bidi="fa-IR"/>
        </w:rPr>
        <w:t xml:space="preserve">، </w:t>
      </w:r>
      <w:r>
        <w:rPr>
          <w:rtl/>
          <w:lang w:bidi="fa-IR"/>
        </w:rPr>
        <w:t>تقول</w:t>
      </w:r>
      <w:r w:rsidR="00AA2C58">
        <w:rPr>
          <w:rtl/>
          <w:lang w:bidi="fa-IR"/>
        </w:rPr>
        <w:t xml:space="preserve">: </w:t>
      </w:r>
      <w:r>
        <w:rPr>
          <w:rtl/>
          <w:lang w:bidi="fa-IR"/>
        </w:rPr>
        <w:t>(( اللّهمّ إنّي أسألك من بهائك بأبهاه</w:t>
      </w:r>
      <w:r w:rsidR="00B822C7">
        <w:rPr>
          <w:rtl/>
          <w:lang w:bidi="fa-IR"/>
        </w:rPr>
        <w:t xml:space="preserve">، </w:t>
      </w:r>
      <w:r>
        <w:rPr>
          <w:rtl/>
          <w:lang w:bidi="fa-IR"/>
        </w:rPr>
        <w:t>وكلّ بهائك بهي )) . وكذلك الأسماء</w:t>
      </w:r>
      <w:r w:rsidR="00B822C7">
        <w:rPr>
          <w:rtl/>
          <w:lang w:bidi="fa-IR"/>
        </w:rPr>
        <w:t xml:space="preserve">، </w:t>
      </w:r>
      <w:r>
        <w:rPr>
          <w:rtl/>
          <w:lang w:bidi="fa-IR"/>
        </w:rPr>
        <w:t>فيُقال</w:t>
      </w:r>
      <w:r w:rsidR="00AA2C58">
        <w:rPr>
          <w:rtl/>
          <w:lang w:bidi="fa-IR"/>
        </w:rPr>
        <w:t xml:space="preserve">: </w:t>
      </w:r>
      <w:r>
        <w:rPr>
          <w:rtl/>
          <w:lang w:bidi="fa-IR"/>
        </w:rPr>
        <w:t>الاسم الأعظم . وفي الحقيقة إنّ كلّ أسمائه أعاظم على نهج سواء</w:t>
      </w:r>
      <w:r w:rsidR="009A6531">
        <w:rPr>
          <w:rtl/>
          <w:lang w:bidi="fa-IR"/>
        </w:rPr>
        <w:t>.</w:t>
      </w:r>
    </w:p>
    <w:p w:rsidR="009A6531" w:rsidRDefault="006909B3" w:rsidP="006909B3">
      <w:pPr>
        <w:pStyle w:val="libNormal"/>
        <w:rPr>
          <w:rtl/>
          <w:lang w:bidi="fa-IR"/>
        </w:rPr>
      </w:pPr>
      <w:r>
        <w:rPr>
          <w:rtl/>
          <w:lang w:bidi="fa-IR"/>
        </w:rPr>
        <w:t xml:space="preserve">وفي الحسين </w:t>
      </w:r>
      <w:r w:rsidR="009A6531" w:rsidRPr="009A6531">
        <w:rPr>
          <w:rStyle w:val="libAlaemChar"/>
          <w:rtl/>
        </w:rPr>
        <w:t>عليه‌السلام</w:t>
      </w:r>
      <w:r>
        <w:rPr>
          <w:rtl/>
          <w:lang w:bidi="fa-IR"/>
        </w:rPr>
        <w:t xml:space="preserve"> أيضاً ما يناسب ذلك ؛ فقد يُقال</w:t>
      </w:r>
      <w:r w:rsidR="00AA2C58">
        <w:rPr>
          <w:rtl/>
          <w:lang w:bidi="fa-IR"/>
        </w:rPr>
        <w:t xml:space="preserve">: </w:t>
      </w:r>
      <w:r>
        <w:rPr>
          <w:rtl/>
          <w:lang w:bidi="fa-IR"/>
        </w:rPr>
        <w:t>نريد أن نذكر أعظم مصائبه</w:t>
      </w:r>
      <w:r w:rsidR="00B822C7">
        <w:rPr>
          <w:rtl/>
          <w:lang w:bidi="fa-IR"/>
        </w:rPr>
        <w:t xml:space="preserve">، </w:t>
      </w:r>
      <w:r>
        <w:rPr>
          <w:rtl/>
          <w:lang w:bidi="fa-IR"/>
        </w:rPr>
        <w:t>وكلّ مصائبه عظيمة . فإذا تأمّلت أصغر مصائبه وجدتها أكبرها</w:t>
      </w:r>
      <w:r w:rsidR="00B822C7">
        <w:rPr>
          <w:rtl/>
          <w:lang w:bidi="fa-IR"/>
        </w:rPr>
        <w:t xml:space="preserve">، </w:t>
      </w:r>
      <w:r>
        <w:rPr>
          <w:rtl/>
          <w:lang w:bidi="fa-IR"/>
        </w:rPr>
        <w:t>وإذا نظرت إلى أسهل مصائبه وجدتها أصعبها</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إنّه تعالى جعل وسائل القرب إليه</w:t>
      </w:r>
      <w:r w:rsidR="00B822C7">
        <w:rPr>
          <w:rtl/>
          <w:lang w:bidi="fa-IR"/>
        </w:rPr>
        <w:t xml:space="preserve">، </w:t>
      </w:r>
      <w:r>
        <w:rPr>
          <w:rtl/>
          <w:lang w:bidi="fa-IR"/>
        </w:rPr>
        <w:t>والرضا عن العباد والغفران لهم كثيرة</w:t>
      </w:r>
      <w:r w:rsidR="00B822C7">
        <w:rPr>
          <w:rtl/>
          <w:lang w:bidi="fa-IR"/>
        </w:rPr>
        <w:t xml:space="preserve">، </w:t>
      </w:r>
      <w:r>
        <w:rPr>
          <w:rtl/>
          <w:lang w:bidi="fa-IR"/>
        </w:rPr>
        <w:t>وجعل لهم طُرقاً في كلّ فعل وصفة ونيّة</w:t>
      </w:r>
      <w:r w:rsidR="00B822C7">
        <w:rPr>
          <w:rtl/>
          <w:lang w:bidi="fa-IR"/>
        </w:rPr>
        <w:t xml:space="preserve">، </w:t>
      </w:r>
      <w:r>
        <w:rPr>
          <w:rtl/>
          <w:lang w:bidi="fa-IR"/>
        </w:rPr>
        <w:t>وجعل في إيصاله الفيض إلى العباد عموماً</w:t>
      </w:r>
      <w:r w:rsidR="00B822C7">
        <w:rPr>
          <w:rtl/>
          <w:lang w:bidi="fa-IR"/>
        </w:rPr>
        <w:t xml:space="preserve">، </w:t>
      </w:r>
      <w:r>
        <w:rPr>
          <w:rtl/>
          <w:lang w:bidi="fa-IR"/>
        </w:rPr>
        <w:t>وله تسبيبات لا يُدرك ضبطها</w:t>
      </w:r>
      <w:r w:rsidR="009A6531">
        <w:rPr>
          <w:rtl/>
          <w:lang w:bidi="fa-IR"/>
        </w:rPr>
        <w:t>.</w:t>
      </w:r>
    </w:p>
    <w:p w:rsidR="009A6531" w:rsidRDefault="006909B3" w:rsidP="006909B3">
      <w:pPr>
        <w:pStyle w:val="libNormal"/>
        <w:rPr>
          <w:rtl/>
          <w:lang w:bidi="fa-IR"/>
        </w:rPr>
      </w:pPr>
      <w:r>
        <w:rPr>
          <w:rtl/>
          <w:lang w:bidi="fa-IR"/>
        </w:rPr>
        <w:t xml:space="preserve">وقد أعطى الحسين </w:t>
      </w:r>
      <w:r w:rsidR="009A6531" w:rsidRPr="009A6531">
        <w:rPr>
          <w:rStyle w:val="libAlaemChar"/>
          <w:rtl/>
        </w:rPr>
        <w:t>عليه‌السلام</w:t>
      </w:r>
      <w:r>
        <w:rPr>
          <w:rtl/>
          <w:lang w:bidi="fa-IR"/>
        </w:rPr>
        <w:t xml:space="preserve"> ما يُناسب ذلك</w:t>
      </w:r>
      <w:r w:rsidR="00B822C7">
        <w:rPr>
          <w:rtl/>
          <w:lang w:bidi="fa-IR"/>
        </w:rPr>
        <w:t xml:space="preserve">، </w:t>
      </w:r>
      <w:r>
        <w:rPr>
          <w:rtl/>
          <w:lang w:bidi="fa-IR"/>
        </w:rPr>
        <w:t>فجعل له تسبيبات كثيرة</w:t>
      </w:r>
      <w:r w:rsidR="00B822C7">
        <w:rPr>
          <w:rtl/>
          <w:lang w:bidi="fa-IR"/>
        </w:rPr>
        <w:t xml:space="preserve">، </w:t>
      </w:r>
      <w:r>
        <w:rPr>
          <w:rtl/>
          <w:lang w:bidi="fa-IR"/>
        </w:rPr>
        <w:t>وعمّم فيها وجعل لها أعواضاً كعباداته</w:t>
      </w:r>
      <w:r w:rsidR="00B822C7">
        <w:rPr>
          <w:rtl/>
          <w:lang w:bidi="fa-IR"/>
        </w:rPr>
        <w:t xml:space="preserve">، </w:t>
      </w:r>
      <w:r>
        <w:rPr>
          <w:rtl/>
          <w:lang w:bidi="fa-IR"/>
        </w:rPr>
        <w:t>حيث لم يحرم منها أحداً</w:t>
      </w:r>
      <w:r w:rsidR="00B822C7">
        <w:rPr>
          <w:rtl/>
          <w:lang w:bidi="fa-IR"/>
        </w:rPr>
        <w:t xml:space="preserve">، </w:t>
      </w:r>
      <w:r>
        <w:rPr>
          <w:rtl/>
          <w:lang w:bidi="fa-IR"/>
        </w:rPr>
        <w:t>وحعل لكلّ عمل عوضاً وبدلاً</w:t>
      </w:r>
      <w:r w:rsidR="00B822C7">
        <w:rPr>
          <w:rtl/>
          <w:lang w:bidi="fa-IR"/>
        </w:rPr>
        <w:t xml:space="preserve">، </w:t>
      </w:r>
      <w:r>
        <w:rPr>
          <w:rtl/>
          <w:lang w:bidi="fa-IR"/>
        </w:rPr>
        <w:t>حتّى إنّه جعل لنيّة العمل في بعض الأوقات ثواب العمل</w:t>
      </w:r>
      <w:r w:rsidR="009A6531">
        <w:rPr>
          <w:rtl/>
          <w:lang w:bidi="fa-IR"/>
        </w:rPr>
        <w:t>.</w:t>
      </w:r>
    </w:p>
    <w:p w:rsidR="009A6531" w:rsidRDefault="006909B3" w:rsidP="006909B3">
      <w:pPr>
        <w:pStyle w:val="libNormal"/>
        <w:rPr>
          <w:rtl/>
          <w:lang w:bidi="fa-IR"/>
        </w:rPr>
      </w:pPr>
      <w:r>
        <w:rPr>
          <w:rtl/>
          <w:lang w:bidi="fa-IR"/>
        </w:rPr>
        <w:t xml:space="preserve">وكذلك الحال بالنسبة إلى الحسين </w:t>
      </w:r>
      <w:r w:rsidR="009A6531" w:rsidRPr="009A6531">
        <w:rPr>
          <w:rStyle w:val="libAlaemChar"/>
          <w:rtl/>
        </w:rPr>
        <w:t>عليه‌السلام</w:t>
      </w:r>
      <w:r>
        <w:rPr>
          <w:rtl/>
          <w:lang w:bidi="fa-IR"/>
        </w:rPr>
        <w:t xml:space="preserve"> فجعل لزيارته فضلاً</w:t>
      </w:r>
      <w:r w:rsidR="00B822C7">
        <w:rPr>
          <w:rtl/>
          <w:lang w:bidi="fa-IR"/>
        </w:rPr>
        <w:t xml:space="preserve">، </w:t>
      </w:r>
      <w:r>
        <w:rPr>
          <w:rtl/>
          <w:lang w:bidi="fa-IR"/>
        </w:rPr>
        <w:t>وجعل بدلها التجهيز إليها</w:t>
      </w:r>
      <w:r w:rsidR="00B822C7">
        <w:rPr>
          <w:rtl/>
          <w:lang w:bidi="fa-IR"/>
        </w:rPr>
        <w:t xml:space="preserve">، </w:t>
      </w:r>
      <w:r>
        <w:rPr>
          <w:rtl/>
          <w:lang w:bidi="fa-IR"/>
        </w:rPr>
        <w:t>وجعل بدلها الزيارة من بُعد</w:t>
      </w:r>
      <w:r w:rsidR="00B822C7">
        <w:rPr>
          <w:rtl/>
          <w:lang w:bidi="fa-IR"/>
        </w:rPr>
        <w:t xml:space="preserve">، </w:t>
      </w:r>
      <w:r>
        <w:rPr>
          <w:rtl/>
          <w:lang w:bidi="fa-IR"/>
        </w:rPr>
        <w:t>وكذلك لمّا جعل لبكائه فضلاً وافراً أراد أن لا يُحرم أحد من هذا الخير ؛ فجعل مصائبه مختلفة</w:t>
      </w:r>
      <w:r w:rsidR="00B822C7">
        <w:rPr>
          <w:rtl/>
          <w:lang w:bidi="fa-IR"/>
        </w:rPr>
        <w:t xml:space="preserve">، </w:t>
      </w:r>
      <w:r>
        <w:rPr>
          <w:rtl/>
          <w:lang w:bidi="fa-IR"/>
        </w:rPr>
        <w:t>وما يُبكى عليه أنواعاً وأقساماً باختلاف القلوب</w:t>
      </w:r>
    </w:p>
    <w:p w:rsidR="006909B3" w:rsidRDefault="009A6531" w:rsidP="009A6531">
      <w:pPr>
        <w:pStyle w:val="libNormal"/>
        <w:rPr>
          <w:lang w:bidi="fa-IR"/>
        </w:rPr>
      </w:pPr>
      <w:r>
        <w:rPr>
          <w:rtl/>
          <w:lang w:bidi="fa-IR"/>
        </w:rPr>
        <w:br w:type="page"/>
      </w:r>
    </w:p>
    <w:p w:rsidR="009A6531" w:rsidRDefault="006909B3" w:rsidP="001225C6">
      <w:pPr>
        <w:pStyle w:val="libNormal0"/>
        <w:rPr>
          <w:rtl/>
          <w:lang w:bidi="fa-IR"/>
        </w:rPr>
      </w:pPr>
      <w:r>
        <w:rPr>
          <w:rtl/>
          <w:lang w:bidi="fa-IR"/>
        </w:rPr>
        <w:lastRenderedPageBreak/>
        <w:t>واختلاف أسباب رقتها</w:t>
      </w:r>
      <w:r w:rsidR="009A6531">
        <w:rPr>
          <w:rtl/>
          <w:lang w:bidi="fa-IR"/>
        </w:rPr>
        <w:t>.</w:t>
      </w:r>
    </w:p>
    <w:p w:rsidR="009A6531" w:rsidRDefault="006909B3" w:rsidP="006909B3">
      <w:pPr>
        <w:pStyle w:val="libNormal"/>
        <w:rPr>
          <w:rtl/>
          <w:lang w:bidi="fa-IR"/>
        </w:rPr>
      </w:pPr>
      <w:r>
        <w:rPr>
          <w:rtl/>
          <w:lang w:bidi="fa-IR"/>
        </w:rPr>
        <w:t>فإنّ كلّ قلب لا يرقّ على كلّ مصيبة</w:t>
      </w:r>
      <w:r w:rsidR="00B822C7">
        <w:rPr>
          <w:rtl/>
          <w:lang w:bidi="fa-IR"/>
        </w:rPr>
        <w:t xml:space="preserve">، </w:t>
      </w:r>
      <w:r>
        <w:rPr>
          <w:rtl/>
          <w:lang w:bidi="fa-IR"/>
        </w:rPr>
        <w:t>فقلب لا يرقّ على الغريب</w:t>
      </w:r>
      <w:r w:rsidR="00B822C7">
        <w:rPr>
          <w:rtl/>
          <w:lang w:bidi="fa-IR"/>
        </w:rPr>
        <w:t xml:space="preserve">، </w:t>
      </w:r>
      <w:r>
        <w:rPr>
          <w:rtl/>
          <w:lang w:bidi="fa-IR"/>
        </w:rPr>
        <w:t>ولكن يرقّ على العطشان الغريب</w:t>
      </w:r>
      <w:r w:rsidR="00B822C7">
        <w:rPr>
          <w:rtl/>
          <w:lang w:bidi="fa-IR"/>
        </w:rPr>
        <w:t xml:space="preserve">، </w:t>
      </w:r>
      <w:r>
        <w:rPr>
          <w:rtl/>
          <w:lang w:bidi="fa-IR"/>
        </w:rPr>
        <w:t>وقلب لا يرقّ على الجرح</w:t>
      </w:r>
      <w:r w:rsidR="00B822C7">
        <w:rPr>
          <w:rtl/>
          <w:lang w:bidi="fa-IR"/>
        </w:rPr>
        <w:t xml:space="preserve">، </w:t>
      </w:r>
      <w:r>
        <w:rPr>
          <w:rtl/>
          <w:lang w:bidi="fa-IR"/>
        </w:rPr>
        <w:t>ولكن يرقّ على جرح الجرح</w:t>
      </w:r>
      <w:r w:rsidR="00B822C7">
        <w:rPr>
          <w:rtl/>
          <w:lang w:bidi="fa-IR"/>
        </w:rPr>
        <w:t xml:space="preserve">، </w:t>
      </w:r>
      <w:r>
        <w:rPr>
          <w:rtl/>
          <w:lang w:bidi="fa-IR"/>
        </w:rPr>
        <w:t>وقلب لا يرقّ على جرح الجرح</w:t>
      </w:r>
      <w:r w:rsidR="00B822C7">
        <w:rPr>
          <w:rtl/>
          <w:lang w:bidi="fa-IR"/>
        </w:rPr>
        <w:t xml:space="preserve">، </w:t>
      </w:r>
      <w:r>
        <w:rPr>
          <w:rtl/>
          <w:lang w:bidi="fa-IR"/>
        </w:rPr>
        <w:t>ولكن يرقّ على الرضّ بعد جرح الجرح</w:t>
      </w:r>
      <w:r w:rsidR="00B822C7">
        <w:rPr>
          <w:rtl/>
          <w:lang w:bidi="fa-IR"/>
        </w:rPr>
        <w:t xml:space="preserve">، </w:t>
      </w:r>
      <w:r>
        <w:rPr>
          <w:rtl/>
          <w:lang w:bidi="fa-IR"/>
        </w:rPr>
        <w:t>وهذا لا ينتهي الكلام فيه</w:t>
      </w:r>
      <w:r w:rsidR="00B822C7">
        <w:rPr>
          <w:rtl/>
          <w:lang w:bidi="fa-IR"/>
        </w:rPr>
        <w:t xml:space="preserve">، </w:t>
      </w:r>
      <w:r>
        <w:rPr>
          <w:rtl/>
          <w:lang w:bidi="fa-IR"/>
        </w:rPr>
        <w:t>فلاحظ كلّ مصيبة</w:t>
      </w:r>
      <w:r w:rsidR="00B822C7">
        <w:rPr>
          <w:rtl/>
          <w:lang w:bidi="fa-IR"/>
        </w:rPr>
        <w:t xml:space="preserve">، </w:t>
      </w:r>
      <w:r>
        <w:rPr>
          <w:rtl/>
          <w:lang w:bidi="fa-IR"/>
        </w:rPr>
        <w:t>ولاحظ أعلاها ثمّ لاحظ أشدّ أنواع ذلك الأعلى</w:t>
      </w:r>
      <w:r w:rsidR="00B822C7">
        <w:rPr>
          <w:rtl/>
          <w:lang w:bidi="fa-IR"/>
        </w:rPr>
        <w:t xml:space="preserve">، </w:t>
      </w:r>
      <w:r>
        <w:rPr>
          <w:rtl/>
          <w:lang w:bidi="fa-IR"/>
        </w:rPr>
        <w:t>ثمّ أشد ذلك الأشد</w:t>
      </w:r>
      <w:r w:rsidR="00B822C7">
        <w:rPr>
          <w:rtl/>
          <w:lang w:bidi="fa-IR"/>
        </w:rPr>
        <w:t xml:space="preserve">، </w:t>
      </w:r>
      <w:r>
        <w:rPr>
          <w:rtl/>
          <w:lang w:bidi="fa-IR"/>
        </w:rPr>
        <w:t>تجده مجتمعاً في الإمام المظلوم</w:t>
      </w:r>
      <w:r w:rsidR="00B822C7">
        <w:rPr>
          <w:rtl/>
          <w:lang w:bidi="fa-IR"/>
        </w:rPr>
        <w:t xml:space="preserve">، </w:t>
      </w:r>
      <w:r>
        <w:rPr>
          <w:rtl/>
          <w:lang w:bidi="fa-IR"/>
        </w:rPr>
        <w:t>وجعل أسباب الحصول كثيرة</w:t>
      </w:r>
      <w:r w:rsidR="00B822C7">
        <w:rPr>
          <w:rtl/>
          <w:lang w:bidi="fa-IR"/>
        </w:rPr>
        <w:t xml:space="preserve">، </w:t>
      </w:r>
      <w:r>
        <w:rPr>
          <w:rtl/>
          <w:lang w:bidi="fa-IR"/>
        </w:rPr>
        <w:t>ولها فصل مستقل والله تعالى المستعان</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إنّ صفاته لا شريك له فيها</w:t>
      </w:r>
      <w:r w:rsidR="00B822C7">
        <w:rPr>
          <w:rtl/>
          <w:lang w:bidi="fa-IR"/>
        </w:rPr>
        <w:t xml:space="preserve">، </w:t>
      </w:r>
      <w:r>
        <w:rPr>
          <w:rtl/>
          <w:lang w:bidi="fa-IR"/>
        </w:rPr>
        <w:t>فكلّ ما يُنسب إليه</w:t>
      </w:r>
      <w:r w:rsidR="00B822C7">
        <w:rPr>
          <w:rtl/>
          <w:lang w:bidi="fa-IR"/>
        </w:rPr>
        <w:t xml:space="preserve">، </w:t>
      </w:r>
      <w:r>
        <w:rPr>
          <w:rtl/>
          <w:lang w:bidi="fa-IR"/>
        </w:rPr>
        <w:t>ويتعلّق به من جميع ما يُلاحظ خاصة به</w:t>
      </w:r>
      <w:r w:rsidR="00B822C7">
        <w:rPr>
          <w:rtl/>
          <w:lang w:bidi="fa-IR"/>
        </w:rPr>
        <w:t xml:space="preserve">، </w:t>
      </w:r>
      <w:r>
        <w:rPr>
          <w:rtl/>
          <w:lang w:bidi="fa-IR"/>
        </w:rPr>
        <w:t>فهو ممتاز فيها لا شريك له في خصوصياتها</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من الصّفات المنسوبة إليه أنّ محبته لا تشبه محبّة المحبين</w:t>
      </w:r>
      <w:r w:rsidR="009A6531">
        <w:rPr>
          <w:rtl/>
          <w:lang w:bidi="fa-IR"/>
        </w:rPr>
        <w:t>.</w:t>
      </w:r>
    </w:p>
    <w:p w:rsidR="009A6531" w:rsidRDefault="006909B3" w:rsidP="006909B3">
      <w:pPr>
        <w:pStyle w:val="libNormal"/>
        <w:rPr>
          <w:rtl/>
          <w:lang w:bidi="fa-IR"/>
        </w:rPr>
      </w:pPr>
      <w:r>
        <w:rPr>
          <w:rtl/>
          <w:lang w:bidi="fa-IR"/>
        </w:rPr>
        <w:t xml:space="preserve">وكذلك محبّة الحسين </w:t>
      </w:r>
      <w:r w:rsidR="009A6531" w:rsidRPr="009A6531">
        <w:rPr>
          <w:rStyle w:val="libAlaemChar"/>
          <w:rtl/>
        </w:rPr>
        <w:t>عليه‌السلام</w:t>
      </w:r>
      <w:r>
        <w:rPr>
          <w:rtl/>
          <w:lang w:bidi="fa-IR"/>
        </w:rPr>
        <w:t xml:space="preserve"> حتّى إنّها لا تشبه محبّة مَنْ هو مساوٍ معه</w:t>
      </w:r>
      <w:r w:rsidR="00B822C7">
        <w:rPr>
          <w:rtl/>
          <w:lang w:bidi="fa-IR"/>
        </w:rPr>
        <w:t xml:space="preserve">، </w:t>
      </w:r>
      <w:r>
        <w:rPr>
          <w:rtl/>
          <w:lang w:bidi="fa-IR"/>
        </w:rPr>
        <w:t>أو أفضل منه</w:t>
      </w:r>
      <w:r w:rsidR="00B822C7">
        <w:rPr>
          <w:rtl/>
          <w:lang w:bidi="fa-IR"/>
        </w:rPr>
        <w:t xml:space="preserve">، </w:t>
      </w:r>
      <w:r>
        <w:rPr>
          <w:rtl/>
          <w:lang w:bidi="fa-IR"/>
        </w:rPr>
        <w:t xml:space="preserve">فهي كما قال النبي </w:t>
      </w:r>
      <w:r w:rsidR="00470CA8" w:rsidRPr="00470CA8">
        <w:rPr>
          <w:rStyle w:val="libAlaemChar"/>
          <w:rtl/>
        </w:rPr>
        <w:t>صلى‌الله‌عليه‌وآله</w:t>
      </w:r>
      <w:r w:rsidR="00AA2C58">
        <w:rPr>
          <w:rtl/>
          <w:lang w:bidi="fa-IR"/>
        </w:rPr>
        <w:t xml:space="preserve">: </w:t>
      </w:r>
      <w:r w:rsidRPr="001225C6">
        <w:rPr>
          <w:rStyle w:val="libBold1Char"/>
          <w:rtl/>
        </w:rPr>
        <w:t>( محبّته مكنونة في بواطن المؤمنين )</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 xml:space="preserve">وقد سُئل النبي </w:t>
      </w:r>
      <w:r w:rsidR="00470CA8" w:rsidRPr="00470CA8">
        <w:rPr>
          <w:rStyle w:val="libAlaemChar"/>
          <w:rtl/>
        </w:rPr>
        <w:t>صلى‌الله‌عليه‌وآله</w:t>
      </w:r>
      <w:r>
        <w:rPr>
          <w:rtl/>
          <w:lang w:bidi="fa-IR"/>
        </w:rPr>
        <w:t xml:space="preserve"> عن هذا أيضاً حين ظهرت منه </w:t>
      </w:r>
      <w:r w:rsidR="00470CA8" w:rsidRPr="00470CA8">
        <w:rPr>
          <w:rStyle w:val="libAlaemChar"/>
          <w:rtl/>
        </w:rPr>
        <w:t>صلى‌الله‌عليه‌وآله</w:t>
      </w:r>
      <w:r>
        <w:rPr>
          <w:rtl/>
          <w:lang w:bidi="fa-IR"/>
        </w:rPr>
        <w:t xml:space="preserve"> كيفية خاصّة في الملاطفة مع الحسين </w:t>
      </w:r>
      <w:r w:rsidR="009A6531" w:rsidRPr="009A6531">
        <w:rPr>
          <w:rStyle w:val="libAlaemChar"/>
          <w:rtl/>
        </w:rPr>
        <w:t>عليه‌السلام</w:t>
      </w:r>
      <w:r>
        <w:rPr>
          <w:rtl/>
          <w:lang w:bidi="fa-IR"/>
        </w:rPr>
        <w:t xml:space="preserve"> على ما روى المقداد (رضي الله تعالى عليه)</w:t>
      </w:r>
      <w:r w:rsidR="00B822C7">
        <w:rPr>
          <w:rtl/>
          <w:lang w:bidi="fa-IR"/>
        </w:rPr>
        <w:t xml:space="preserve">، </w:t>
      </w:r>
      <w:r>
        <w:rPr>
          <w:rtl/>
          <w:lang w:bidi="fa-IR"/>
        </w:rPr>
        <w:t>حيث قال</w:t>
      </w:r>
      <w:r w:rsidR="00AA2C58">
        <w:rPr>
          <w:rtl/>
          <w:lang w:bidi="fa-IR"/>
        </w:rPr>
        <w:t xml:space="preserve">: </w:t>
      </w:r>
      <w:r>
        <w:rPr>
          <w:rtl/>
          <w:lang w:bidi="fa-IR"/>
        </w:rPr>
        <w:t xml:space="preserve">خرج رسول الله </w:t>
      </w:r>
      <w:r w:rsidR="00470CA8" w:rsidRPr="00470CA8">
        <w:rPr>
          <w:rStyle w:val="libAlaemChar"/>
          <w:rtl/>
        </w:rPr>
        <w:t>صلى‌الله‌عليه‌وآله</w:t>
      </w:r>
      <w:r>
        <w:rPr>
          <w:rtl/>
          <w:lang w:bidi="fa-IR"/>
        </w:rPr>
        <w:t xml:space="preserve"> يوماً في طلب الحسن والحسين </w:t>
      </w:r>
      <w:r w:rsidR="009A6531" w:rsidRPr="009A6531">
        <w:rPr>
          <w:rStyle w:val="libAlaemChar"/>
          <w:rtl/>
        </w:rPr>
        <w:t>عليهما‌السلام</w:t>
      </w:r>
      <w:r>
        <w:rPr>
          <w:rtl/>
          <w:lang w:bidi="fa-IR"/>
        </w:rPr>
        <w:t xml:space="preserve"> فوجدهما نائمين في حديقة على الأرض</w:t>
      </w:r>
      <w:r w:rsidR="00B822C7">
        <w:rPr>
          <w:rtl/>
          <w:lang w:bidi="fa-IR"/>
        </w:rPr>
        <w:t xml:space="preserve">، </w:t>
      </w:r>
      <w:r>
        <w:rPr>
          <w:rtl/>
          <w:lang w:bidi="fa-IR"/>
        </w:rPr>
        <w:t>فبدأ برأس الحسين يعطفه</w:t>
      </w:r>
      <w:r w:rsidR="00B822C7">
        <w:rPr>
          <w:rtl/>
          <w:lang w:bidi="fa-IR"/>
        </w:rPr>
        <w:t xml:space="preserve">، </w:t>
      </w:r>
      <w:r>
        <w:rPr>
          <w:rtl/>
          <w:lang w:bidi="fa-IR"/>
        </w:rPr>
        <w:t>وجعل يُرخي لسانه في فمه مراراً حتّى أيقظه</w:t>
      </w:r>
      <w:r w:rsidR="00B822C7">
        <w:rPr>
          <w:rtl/>
          <w:lang w:bidi="fa-IR"/>
        </w:rPr>
        <w:t xml:space="preserve">، </w:t>
      </w:r>
      <w:r>
        <w:rPr>
          <w:rtl/>
          <w:lang w:bidi="fa-IR"/>
        </w:rPr>
        <w:t>فقال المقداد</w:t>
      </w:r>
      <w:r w:rsidR="00AA2C58">
        <w:rPr>
          <w:rtl/>
          <w:lang w:bidi="fa-IR"/>
        </w:rPr>
        <w:t xml:space="preserve">: </w:t>
      </w:r>
      <w:r>
        <w:rPr>
          <w:rtl/>
          <w:lang w:bidi="fa-IR"/>
        </w:rPr>
        <w:t xml:space="preserve">كأن الحسين أكبر ؟ فأجابه </w:t>
      </w:r>
      <w:r w:rsidR="00470CA8" w:rsidRPr="00470CA8">
        <w:rPr>
          <w:rStyle w:val="libAlaemChar"/>
          <w:rtl/>
        </w:rPr>
        <w:t>صلى‌الله‌عليه‌وآله</w:t>
      </w:r>
      <w:r>
        <w:rPr>
          <w:rtl/>
          <w:lang w:bidi="fa-IR"/>
        </w:rPr>
        <w:t xml:space="preserve"> بما ذكر</w:t>
      </w:r>
      <w:r w:rsidR="009A6531">
        <w:rPr>
          <w:rtl/>
          <w:lang w:bidi="fa-IR"/>
        </w:rPr>
        <w:t>.</w:t>
      </w:r>
    </w:p>
    <w:p w:rsidR="009A6531" w:rsidRDefault="006909B3" w:rsidP="006909B3">
      <w:pPr>
        <w:pStyle w:val="libNormal"/>
        <w:rPr>
          <w:rtl/>
          <w:lang w:bidi="fa-IR"/>
        </w:rPr>
      </w:pPr>
      <w:r>
        <w:rPr>
          <w:rtl/>
          <w:lang w:bidi="fa-IR"/>
        </w:rPr>
        <w:t xml:space="preserve">فقد ظهرت خصوصية للحسين </w:t>
      </w:r>
      <w:r w:rsidR="009A6531" w:rsidRPr="009A6531">
        <w:rPr>
          <w:rStyle w:val="libAlaemChar"/>
          <w:rtl/>
        </w:rPr>
        <w:t>عليه‌السلام</w:t>
      </w:r>
      <w:r w:rsidR="00B822C7">
        <w:rPr>
          <w:rtl/>
          <w:lang w:bidi="fa-IR"/>
        </w:rPr>
        <w:t xml:space="preserve">، </w:t>
      </w:r>
      <w:r>
        <w:rPr>
          <w:rtl/>
          <w:lang w:bidi="fa-IR"/>
        </w:rPr>
        <w:t>وانكتامها في باطنه زيادة على أخيه</w:t>
      </w:r>
      <w:r w:rsidR="00B822C7">
        <w:rPr>
          <w:rtl/>
          <w:lang w:bidi="fa-IR"/>
        </w:rPr>
        <w:t xml:space="preserve">، </w:t>
      </w:r>
      <w:r>
        <w:rPr>
          <w:rtl/>
          <w:lang w:bidi="fa-IR"/>
        </w:rPr>
        <w:t>مع إنّه في الشرف والمرتبة أفضل أو مساوٍ له ؛ لأنّه بدأ برأسه فرفعه</w:t>
      </w:r>
      <w:r w:rsidR="00B822C7">
        <w:rPr>
          <w:rtl/>
          <w:lang w:bidi="fa-IR"/>
        </w:rPr>
        <w:t xml:space="preserve">، </w:t>
      </w:r>
      <w:r>
        <w:rPr>
          <w:rtl/>
          <w:lang w:bidi="fa-IR"/>
        </w:rPr>
        <w:t>وأيقظه بإرخاء لسانه في فمه مراراً</w:t>
      </w:r>
      <w:r w:rsidR="009A6531">
        <w:rPr>
          <w:rtl/>
          <w:lang w:bidi="fa-IR"/>
        </w:rPr>
        <w:t>.</w:t>
      </w:r>
    </w:p>
    <w:p w:rsidR="009A6531" w:rsidRDefault="006909B3" w:rsidP="006909B3">
      <w:pPr>
        <w:pStyle w:val="libNormal"/>
        <w:rPr>
          <w:rtl/>
          <w:lang w:bidi="fa-IR"/>
        </w:rPr>
      </w:pPr>
      <w:r>
        <w:rPr>
          <w:rtl/>
          <w:lang w:bidi="fa-IR"/>
        </w:rPr>
        <w:t>وهذا هو حال انكتام محبّته في قلوب المؤمنين الخالصين في الإيمان ؛ ففي قلوبهم علامات وخصوصيات وإن كان اللازم أن تكون محبّة جدّه وأبيه أكثر منه ؛ لأنّهما أفضل منه</w:t>
      </w:r>
      <w:r w:rsidR="009A6531">
        <w:rPr>
          <w:rtl/>
          <w:lang w:bidi="fa-IR"/>
        </w:rPr>
        <w:t>.</w:t>
      </w:r>
    </w:p>
    <w:p w:rsidR="009A6531" w:rsidRDefault="006909B3" w:rsidP="006909B3">
      <w:pPr>
        <w:pStyle w:val="libNormal"/>
        <w:rPr>
          <w:rtl/>
          <w:lang w:bidi="fa-IR"/>
        </w:rPr>
      </w:pPr>
      <w:r>
        <w:rPr>
          <w:rtl/>
          <w:lang w:bidi="fa-IR"/>
        </w:rPr>
        <w:t>لكنّ لمحبّته خصوصيات لا دخل لها بالكثرة</w:t>
      </w:r>
      <w:r w:rsidR="009A6531">
        <w:rPr>
          <w:rtl/>
          <w:lang w:bidi="fa-IR"/>
        </w:rPr>
        <w:t>.</w:t>
      </w:r>
    </w:p>
    <w:p w:rsidR="009A6531" w:rsidRDefault="006909B3" w:rsidP="006909B3">
      <w:pPr>
        <w:pStyle w:val="libNormal"/>
        <w:rPr>
          <w:rtl/>
          <w:lang w:bidi="fa-IR"/>
        </w:rPr>
      </w:pPr>
      <w:r>
        <w:rPr>
          <w:rtl/>
          <w:lang w:bidi="fa-IR"/>
        </w:rPr>
        <w:t>من تلك الخصوصيات</w:t>
      </w:r>
      <w:r w:rsidR="00AA2C58">
        <w:rPr>
          <w:rtl/>
          <w:lang w:bidi="fa-IR"/>
        </w:rPr>
        <w:t xml:space="preserve">: </w:t>
      </w:r>
      <w:r>
        <w:rPr>
          <w:rtl/>
          <w:lang w:bidi="fa-IR"/>
        </w:rPr>
        <w:t>إنّ أفئدتهم</w:t>
      </w:r>
    </w:p>
    <w:p w:rsidR="001F1B74" w:rsidRPr="009A6531" w:rsidRDefault="001F1B74" w:rsidP="001F1B74">
      <w:pPr>
        <w:pStyle w:val="libLine"/>
      </w:pPr>
      <w:r w:rsidRPr="009A6531">
        <w:rPr>
          <w:rtl/>
          <w:lang w:bidi="fa-IR"/>
        </w:rPr>
        <w:t>____________________</w:t>
      </w:r>
    </w:p>
    <w:p w:rsidR="009A6531" w:rsidRDefault="006909B3" w:rsidP="001F1B74">
      <w:pPr>
        <w:pStyle w:val="libFootnote0"/>
        <w:rPr>
          <w:rtl/>
          <w:lang w:bidi="fa-IR"/>
        </w:rPr>
      </w:pPr>
      <w:r>
        <w:rPr>
          <w:rtl/>
          <w:lang w:bidi="fa-IR"/>
        </w:rPr>
        <w:t>(1) أصل الحديث</w:t>
      </w:r>
      <w:r w:rsidR="00AA2C58">
        <w:rPr>
          <w:rtl/>
          <w:lang w:bidi="fa-IR"/>
        </w:rPr>
        <w:t xml:space="preserve">: </w:t>
      </w:r>
      <w:r>
        <w:rPr>
          <w:rtl/>
          <w:lang w:bidi="fa-IR"/>
        </w:rPr>
        <w:t>(( إنّ للحسين في بواطن المؤمنين معرفة مكتومة )) (الخرائج والجرائح ـ للراوندي 2 / 842) . (موقع معهد الإمامين الحسنين)</w:t>
      </w:r>
    </w:p>
    <w:p w:rsidR="006909B3" w:rsidRDefault="009A6531" w:rsidP="009A6531">
      <w:pPr>
        <w:pStyle w:val="libNormal"/>
        <w:rPr>
          <w:lang w:bidi="fa-IR"/>
        </w:rPr>
      </w:pPr>
      <w:r>
        <w:rPr>
          <w:rtl/>
          <w:lang w:bidi="fa-IR"/>
        </w:rPr>
        <w:br w:type="page"/>
      </w:r>
    </w:p>
    <w:p w:rsidR="009A6531" w:rsidRDefault="006909B3" w:rsidP="001225C6">
      <w:pPr>
        <w:pStyle w:val="libNormal0"/>
        <w:rPr>
          <w:rtl/>
          <w:lang w:bidi="fa-IR"/>
        </w:rPr>
      </w:pPr>
      <w:r>
        <w:rPr>
          <w:rtl/>
          <w:lang w:bidi="fa-IR"/>
        </w:rPr>
        <w:lastRenderedPageBreak/>
        <w:t>تهوي إلى زيارته وترقّ وتحنّ إليها إذا سمعوا بها</w:t>
      </w:r>
      <w:r w:rsidR="00B822C7">
        <w:rPr>
          <w:rtl/>
          <w:lang w:bidi="fa-IR"/>
        </w:rPr>
        <w:t xml:space="preserve">، </w:t>
      </w:r>
      <w:r>
        <w:rPr>
          <w:rtl/>
          <w:lang w:bidi="fa-IR"/>
        </w:rPr>
        <w:t>أو بزوّاره حين الذهاب أو القدوم</w:t>
      </w:r>
      <w:r w:rsidR="00B822C7">
        <w:rPr>
          <w:rtl/>
          <w:lang w:bidi="fa-IR"/>
        </w:rPr>
        <w:t xml:space="preserve">، </w:t>
      </w:r>
      <w:r>
        <w:rPr>
          <w:rtl/>
          <w:lang w:bidi="fa-IR"/>
        </w:rPr>
        <w:t>أزيد ممّا تهوي إلى الحجّ وغيره من الزيارات</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إنّ مَنْ توجه إلى زيارة الأئمّة إنّما يسميه فقط</w:t>
      </w:r>
      <w:r w:rsidR="00B822C7">
        <w:rPr>
          <w:rtl/>
          <w:lang w:bidi="fa-IR"/>
        </w:rPr>
        <w:t xml:space="preserve">، </w:t>
      </w:r>
      <w:r>
        <w:rPr>
          <w:rtl/>
          <w:lang w:bidi="fa-IR"/>
        </w:rPr>
        <w:t xml:space="preserve">أي إنّ الزائر الإيراني مثلاً الذي يروم زيارة العتبات المقدّسة في العراق إذا سُئل عن مقصده يجيب بأنّي أروم زيارة الإمام الحسين </w:t>
      </w:r>
      <w:r w:rsidR="009A6531" w:rsidRPr="009A6531">
        <w:rPr>
          <w:rStyle w:val="libAlaemChar"/>
          <w:rtl/>
        </w:rPr>
        <w:t>عليه‌السلام</w:t>
      </w:r>
      <w:r>
        <w:rPr>
          <w:rtl/>
          <w:lang w:bidi="fa-IR"/>
        </w:rPr>
        <w:t xml:space="preserve"> مع إنّه قاصد لزيارة باقي الأئمّة </w:t>
      </w:r>
      <w:r w:rsidR="009A6531" w:rsidRPr="009A6531">
        <w:rPr>
          <w:rStyle w:val="libAlaemChar"/>
          <w:rtl/>
        </w:rPr>
        <w:t>عليهم‌السلام</w:t>
      </w:r>
      <w:r>
        <w:rPr>
          <w:rtl/>
          <w:lang w:bidi="fa-IR"/>
        </w:rPr>
        <w:t xml:space="preserve"> أيضاً</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إنّ لاسمه الشّريف تأثيراً في قلوبهم كما ناداه أبوه</w:t>
      </w:r>
      <w:r w:rsidR="00AA2C58">
        <w:rPr>
          <w:rtl/>
          <w:lang w:bidi="fa-IR"/>
        </w:rPr>
        <w:t xml:space="preserve">: </w:t>
      </w:r>
      <w:r>
        <w:rPr>
          <w:rtl/>
          <w:lang w:bidi="fa-IR"/>
        </w:rPr>
        <w:t xml:space="preserve">(( يا عبرة كلّ مؤمن )) . وكما قال هو </w:t>
      </w:r>
      <w:r w:rsidR="009A6531" w:rsidRPr="009A6531">
        <w:rPr>
          <w:rStyle w:val="libAlaemChar"/>
          <w:rtl/>
        </w:rPr>
        <w:t>عليه‌السلام</w:t>
      </w:r>
      <w:r w:rsidR="00AA2C58">
        <w:rPr>
          <w:rtl/>
          <w:lang w:bidi="fa-IR"/>
        </w:rPr>
        <w:t xml:space="preserve">: </w:t>
      </w:r>
      <w:r>
        <w:rPr>
          <w:rtl/>
          <w:lang w:bidi="fa-IR"/>
        </w:rPr>
        <w:t>(( أنا قتيل العبرة</w:t>
      </w:r>
      <w:r w:rsidR="00B822C7">
        <w:rPr>
          <w:rtl/>
          <w:lang w:bidi="fa-IR"/>
        </w:rPr>
        <w:t xml:space="preserve">، </w:t>
      </w:r>
      <w:r>
        <w:rPr>
          <w:rtl/>
          <w:lang w:bidi="fa-IR"/>
        </w:rPr>
        <w:t>لا يذكرني مؤمن إلاّ بكى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إنّ دخول شهره</w:t>
      </w:r>
      <w:r w:rsidR="00B822C7">
        <w:rPr>
          <w:rtl/>
          <w:lang w:bidi="fa-IR"/>
        </w:rPr>
        <w:t xml:space="preserve">، </w:t>
      </w:r>
      <w:r>
        <w:rPr>
          <w:rtl/>
          <w:lang w:bidi="fa-IR"/>
        </w:rPr>
        <w:t>يعني المحرّم</w:t>
      </w:r>
      <w:r w:rsidR="00B822C7">
        <w:rPr>
          <w:rtl/>
          <w:lang w:bidi="fa-IR"/>
        </w:rPr>
        <w:t xml:space="preserve">، </w:t>
      </w:r>
      <w:r>
        <w:rPr>
          <w:rtl/>
          <w:lang w:bidi="fa-IR"/>
        </w:rPr>
        <w:t>يملأ القلوب همّاً وكمداً وحزناً عميقاً في النفوس</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إنّ الرقّة عليه لا يُملّ منها بكثرة التكرار على التكرار</w:t>
      </w:r>
      <w:r w:rsidR="00B822C7">
        <w:rPr>
          <w:rtl/>
          <w:lang w:bidi="fa-IR"/>
        </w:rPr>
        <w:t xml:space="preserve">، </w:t>
      </w:r>
      <w:r>
        <w:rPr>
          <w:rtl/>
          <w:lang w:bidi="fa-IR"/>
        </w:rPr>
        <w:t>فإذا سمعوا عزاءه كلّ يوم ألف وألف مرّة فبمجرّد سماعهم أنّه قُتل عطشان مقروحاً وقد حُزّ رأسه</w:t>
      </w:r>
      <w:r w:rsidR="00B822C7">
        <w:rPr>
          <w:rtl/>
          <w:lang w:bidi="fa-IR"/>
        </w:rPr>
        <w:t xml:space="preserve">، </w:t>
      </w:r>
      <w:r>
        <w:rPr>
          <w:rtl/>
          <w:lang w:bidi="fa-IR"/>
        </w:rPr>
        <w:t>أو واقفاً على الأرض مستغيثاً</w:t>
      </w:r>
      <w:r w:rsidR="00B822C7">
        <w:rPr>
          <w:rtl/>
          <w:lang w:bidi="fa-IR"/>
        </w:rPr>
        <w:t xml:space="preserve">، </w:t>
      </w:r>
      <w:r>
        <w:rPr>
          <w:rtl/>
          <w:lang w:bidi="fa-IR"/>
        </w:rPr>
        <w:t>أو سمعوا حكاية استغاثته</w:t>
      </w:r>
      <w:r w:rsidR="00B822C7">
        <w:rPr>
          <w:rtl/>
          <w:lang w:bidi="fa-IR"/>
        </w:rPr>
        <w:t xml:space="preserve">، </w:t>
      </w:r>
      <w:r>
        <w:rPr>
          <w:rtl/>
          <w:lang w:bidi="fa-IR"/>
        </w:rPr>
        <w:t>ارتفعت أصواتهم</w:t>
      </w:r>
      <w:r w:rsidR="009A6531">
        <w:rPr>
          <w:rtl/>
          <w:lang w:bidi="fa-IR"/>
        </w:rPr>
        <w:t>.</w:t>
      </w:r>
    </w:p>
    <w:p w:rsidR="009A6531" w:rsidRDefault="006909B3" w:rsidP="001225C6">
      <w:pPr>
        <w:pStyle w:val="libBold1"/>
        <w:rPr>
          <w:rtl/>
          <w:lang w:bidi="fa-IR"/>
        </w:rPr>
      </w:pPr>
      <w:r>
        <w:rPr>
          <w:rtl/>
          <w:lang w:bidi="fa-IR"/>
        </w:rPr>
        <w:t>القسم الثالث</w:t>
      </w:r>
      <w:r w:rsidR="00AA2C58">
        <w:rPr>
          <w:rtl/>
          <w:lang w:bidi="fa-IR"/>
        </w:rPr>
        <w:t xml:space="preserve">: </w:t>
      </w:r>
      <w:r>
        <w:rPr>
          <w:rtl/>
          <w:lang w:bidi="fa-IR"/>
        </w:rPr>
        <w:t>من الألطاف الخاصّة به ما أعطاه تبارك وتعالى من كلامه المجيد وتكليماته</w:t>
      </w:r>
    </w:p>
    <w:p w:rsidR="009A6531" w:rsidRDefault="006909B3" w:rsidP="006909B3">
      <w:pPr>
        <w:pStyle w:val="libNormal"/>
        <w:rPr>
          <w:rtl/>
          <w:lang w:bidi="fa-IR"/>
        </w:rPr>
      </w:pPr>
      <w:r>
        <w:rPr>
          <w:rtl/>
          <w:lang w:bidi="fa-IR"/>
        </w:rPr>
        <w:t>أمّا كلامه المجيد</w:t>
      </w:r>
      <w:r w:rsidR="00B822C7">
        <w:rPr>
          <w:rtl/>
          <w:lang w:bidi="fa-IR"/>
        </w:rPr>
        <w:t xml:space="preserve">، </w:t>
      </w:r>
      <w:r>
        <w:rPr>
          <w:rtl/>
          <w:lang w:bidi="fa-IR"/>
        </w:rPr>
        <w:t>وهو القرآن</w:t>
      </w:r>
      <w:r w:rsidR="00B822C7">
        <w:rPr>
          <w:rtl/>
          <w:lang w:bidi="fa-IR"/>
        </w:rPr>
        <w:t xml:space="preserve">، </w:t>
      </w:r>
      <w:r>
        <w:rPr>
          <w:rtl/>
          <w:lang w:bidi="fa-IR"/>
        </w:rPr>
        <w:t>فلمّا أعطاه منه عنوان مستقل نذكره إن شاء الله تعالى</w:t>
      </w:r>
      <w:r w:rsidR="009A6531">
        <w:rPr>
          <w:rtl/>
          <w:lang w:bidi="fa-IR"/>
        </w:rPr>
        <w:t>.</w:t>
      </w:r>
    </w:p>
    <w:p w:rsidR="009A6531" w:rsidRDefault="006909B3" w:rsidP="006909B3">
      <w:pPr>
        <w:pStyle w:val="libNormal"/>
        <w:rPr>
          <w:rtl/>
          <w:lang w:bidi="fa-IR"/>
        </w:rPr>
      </w:pPr>
      <w:r>
        <w:rPr>
          <w:rtl/>
          <w:lang w:bidi="fa-IR"/>
        </w:rPr>
        <w:t xml:space="preserve">وأمّا تكليمه تعالى فقد ذكر مصيبته في تكليم آدم </w:t>
      </w:r>
      <w:r w:rsidR="009A6531" w:rsidRPr="009A6531">
        <w:rPr>
          <w:rStyle w:val="libAlaemChar"/>
          <w:rtl/>
        </w:rPr>
        <w:t>عليه‌السلام</w:t>
      </w:r>
      <w:r>
        <w:rPr>
          <w:rtl/>
          <w:lang w:bidi="fa-IR"/>
        </w:rPr>
        <w:t xml:space="preserve"> ومَنْ بعده</w:t>
      </w:r>
      <w:r w:rsidR="00B822C7">
        <w:rPr>
          <w:rtl/>
          <w:lang w:bidi="fa-IR"/>
        </w:rPr>
        <w:t xml:space="preserve">، </w:t>
      </w:r>
      <w:r>
        <w:rPr>
          <w:rtl/>
          <w:lang w:bidi="fa-IR"/>
        </w:rPr>
        <w:t xml:space="preserve">وفي تكليم الكليم </w:t>
      </w:r>
      <w:r w:rsidR="009A6531" w:rsidRPr="009A6531">
        <w:rPr>
          <w:rStyle w:val="libAlaemChar"/>
          <w:rtl/>
        </w:rPr>
        <w:t>عليه‌السلام</w:t>
      </w:r>
      <w:r>
        <w:rPr>
          <w:rtl/>
          <w:lang w:bidi="fa-IR"/>
        </w:rPr>
        <w:t xml:space="preserve"> مكرراً</w:t>
      </w:r>
      <w:r w:rsidR="00B822C7">
        <w:rPr>
          <w:rtl/>
          <w:lang w:bidi="fa-IR"/>
        </w:rPr>
        <w:t xml:space="preserve">، </w:t>
      </w:r>
      <w:r>
        <w:rPr>
          <w:rtl/>
          <w:lang w:bidi="fa-IR"/>
        </w:rPr>
        <w:t xml:space="preserve">وغيره من الأنبياء </w:t>
      </w:r>
      <w:r w:rsidR="009A6531" w:rsidRPr="009A6531">
        <w:rPr>
          <w:rStyle w:val="libAlaemChar"/>
          <w:rtl/>
        </w:rPr>
        <w:t>عليهم‌السلام</w:t>
      </w:r>
      <w:r w:rsidR="00B822C7">
        <w:rPr>
          <w:rtl/>
          <w:lang w:bidi="fa-IR"/>
        </w:rPr>
        <w:t xml:space="preserve">، </w:t>
      </w:r>
      <w:r>
        <w:rPr>
          <w:rtl/>
          <w:lang w:bidi="fa-IR"/>
        </w:rPr>
        <w:t>إلى الخاتم كما ذكرنا تفصيله في عنوان مجالس الرثاء</w:t>
      </w:r>
      <w:r w:rsidR="00B822C7">
        <w:rPr>
          <w:rtl/>
          <w:lang w:bidi="fa-IR"/>
        </w:rPr>
        <w:t xml:space="preserve">، </w:t>
      </w:r>
      <w:r>
        <w:rPr>
          <w:rtl/>
          <w:lang w:bidi="fa-IR"/>
        </w:rPr>
        <w:t>وسنذكره بعد ذلك إن شاء الله تعالى</w:t>
      </w:r>
      <w:r w:rsidR="009A6531">
        <w:rPr>
          <w:rtl/>
          <w:lang w:bidi="fa-IR"/>
        </w:rPr>
        <w:t>.</w:t>
      </w:r>
    </w:p>
    <w:p w:rsidR="009A6531" w:rsidRDefault="006909B3" w:rsidP="006909B3">
      <w:pPr>
        <w:pStyle w:val="libNormal"/>
        <w:rPr>
          <w:rtl/>
          <w:lang w:bidi="fa-IR"/>
        </w:rPr>
      </w:pPr>
      <w:r>
        <w:rPr>
          <w:rtl/>
          <w:lang w:bidi="fa-IR"/>
        </w:rPr>
        <w:t xml:space="preserve">وأمّا التكليم الخاصّ معه فهو كثير . منه ما قبل شهادته على ما رواه أنس بن مالك حيث إنّه ساير الحسين </w:t>
      </w:r>
      <w:r w:rsidR="009A6531" w:rsidRPr="009A6531">
        <w:rPr>
          <w:rStyle w:val="libAlaemChar"/>
          <w:rtl/>
        </w:rPr>
        <w:t>عليه‌السلام</w:t>
      </w:r>
      <w:r>
        <w:rPr>
          <w:rtl/>
          <w:lang w:bidi="fa-IR"/>
        </w:rPr>
        <w:t xml:space="preserve"> فأتى قبر خديجة الكبرى </w:t>
      </w:r>
      <w:r w:rsidR="00F37C6C" w:rsidRPr="00F37C6C">
        <w:rPr>
          <w:rStyle w:val="libAlaemChar"/>
          <w:rtl/>
        </w:rPr>
        <w:t>عليها‌السلام</w:t>
      </w:r>
      <w:r>
        <w:rPr>
          <w:rtl/>
          <w:lang w:bidi="fa-IR"/>
        </w:rPr>
        <w:t xml:space="preserve"> فبكى</w:t>
      </w:r>
      <w:r w:rsidR="00B822C7">
        <w:rPr>
          <w:rtl/>
          <w:lang w:bidi="fa-IR"/>
        </w:rPr>
        <w:t xml:space="preserve">، </w:t>
      </w:r>
      <w:r>
        <w:rPr>
          <w:rtl/>
          <w:lang w:bidi="fa-IR"/>
        </w:rPr>
        <w:t xml:space="preserve">ثمّ قال </w:t>
      </w:r>
      <w:r w:rsidR="009A6531" w:rsidRPr="009A6531">
        <w:rPr>
          <w:rStyle w:val="libAlaemChar"/>
          <w:rtl/>
        </w:rPr>
        <w:t>عليه‌السلام</w:t>
      </w:r>
      <w:r w:rsidR="00AA2C58">
        <w:rPr>
          <w:rtl/>
          <w:lang w:bidi="fa-IR"/>
        </w:rPr>
        <w:t xml:space="preserve">: </w:t>
      </w:r>
      <w:r>
        <w:rPr>
          <w:rtl/>
          <w:lang w:bidi="fa-IR"/>
        </w:rPr>
        <w:t>(( اذهب عنّي )) . قال أنس</w:t>
      </w:r>
      <w:r w:rsidR="00AA2C58">
        <w:rPr>
          <w:rtl/>
          <w:lang w:bidi="fa-IR"/>
        </w:rPr>
        <w:t xml:space="preserve">: </w:t>
      </w:r>
      <w:r>
        <w:rPr>
          <w:rtl/>
          <w:lang w:bidi="fa-IR"/>
        </w:rPr>
        <w:t>فاستخفيت عنه</w:t>
      </w:r>
      <w:r w:rsidR="00B822C7">
        <w:rPr>
          <w:rtl/>
          <w:lang w:bidi="fa-IR"/>
        </w:rPr>
        <w:t xml:space="preserve">، </w:t>
      </w:r>
      <w:r>
        <w:rPr>
          <w:rtl/>
          <w:lang w:bidi="fa-IR"/>
        </w:rPr>
        <w:t>فلمّا طال وقوفه في الصّلاة سمعته يقول</w:t>
      </w:r>
      <w:r w:rsidR="00AA2C58">
        <w:rPr>
          <w:rtl/>
          <w:lang w:bidi="fa-IR"/>
        </w:rPr>
        <w:t xml:space="preserve">: </w:t>
      </w:r>
      <w:r>
        <w:rPr>
          <w:rtl/>
          <w:lang w:bidi="fa-IR"/>
        </w:rPr>
        <w:t>((</w:t>
      </w:r>
    </w:p>
    <w:tbl>
      <w:tblPr>
        <w:tblStyle w:val="TableGrid"/>
        <w:bidiVisual/>
        <w:tblW w:w="4562" w:type="pct"/>
        <w:tblInd w:w="384" w:type="dxa"/>
        <w:tblLook w:val="01E0"/>
      </w:tblPr>
      <w:tblGrid>
        <w:gridCol w:w="4091"/>
        <w:gridCol w:w="291"/>
        <w:gridCol w:w="4051"/>
      </w:tblGrid>
      <w:tr w:rsidR="001225C6" w:rsidTr="00C80BAB">
        <w:trPr>
          <w:trHeight w:val="350"/>
        </w:trPr>
        <w:tc>
          <w:tcPr>
            <w:tcW w:w="3920" w:type="dxa"/>
            <w:shd w:val="clear" w:color="auto" w:fill="auto"/>
          </w:tcPr>
          <w:p w:rsidR="001225C6" w:rsidRDefault="001225C6" w:rsidP="00C80BAB">
            <w:pPr>
              <w:pStyle w:val="libPoem"/>
            </w:pPr>
            <w:r>
              <w:rPr>
                <w:rtl/>
                <w:lang w:bidi="fa-IR"/>
              </w:rPr>
              <w:t>يا ربّ يا ربّ أنتَ مولاهُ</w:t>
            </w:r>
            <w:r w:rsidRPr="00725071">
              <w:rPr>
                <w:rStyle w:val="libPoemTiniChar0"/>
                <w:rtl/>
              </w:rPr>
              <w:br/>
              <w:t> </w:t>
            </w:r>
          </w:p>
        </w:tc>
        <w:tc>
          <w:tcPr>
            <w:tcW w:w="279" w:type="dxa"/>
            <w:shd w:val="clear" w:color="auto" w:fill="auto"/>
          </w:tcPr>
          <w:p w:rsidR="001225C6" w:rsidRDefault="001225C6" w:rsidP="00C80BAB">
            <w:pPr>
              <w:pStyle w:val="libPoem"/>
              <w:rPr>
                <w:rtl/>
              </w:rPr>
            </w:pPr>
          </w:p>
        </w:tc>
        <w:tc>
          <w:tcPr>
            <w:tcW w:w="3881" w:type="dxa"/>
            <w:shd w:val="clear" w:color="auto" w:fill="auto"/>
          </w:tcPr>
          <w:p w:rsidR="001225C6" w:rsidRDefault="001225C6" w:rsidP="00C80BAB">
            <w:pPr>
              <w:pStyle w:val="libPoem"/>
            </w:pPr>
            <w:r>
              <w:rPr>
                <w:rtl/>
                <w:lang w:bidi="fa-IR"/>
              </w:rPr>
              <w:t>فارحم عُبيداً إليك ملجاهُ</w:t>
            </w:r>
            <w:r w:rsidRPr="00725071">
              <w:rPr>
                <w:rStyle w:val="libPoemTiniChar0"/>
                <w:rtl/>
              </w:rPr>
              <w:br/>
              <w:t> </w:t>
            </w:r>
          </w:p>
        </w:tc>
      </w:tr>
      <w:tr w:rsidR="001225C6" w:rsidTr="00C80BAB">
        <w:trPr>
          <w:trHeight w:val="350"/>
        </w:trPr>
        <w:tc>
          <w:tcPr>
            <w:tcW w:w="3920" w:type="dxa"/>
          </w:tcPr>
          <w:p w:rsidR="001225C6" w:rsidRDefault="001225C6" w:rsidP="00C80BAB">
            <w:pPr>
              <w:pStyle w:val="libPoem"/>
            </w:pPr>
            <w:r>
              <w:rPr>
                <w:rtl/>
                <w:lang w:bidi="fa-IR"/>
              </w:rPr>
              <w:t>يا ذا المعالِ عليكَ معتمدي</w:t>
            </w:r>
            <w:r w:rsidRPr="00725071">
              <w:rPr>
                <w:rStyle w:val="libPoemTiniChar0"/>
                <w:rtl/>
              </w:rPr>
              <w:br/>
              <w:t> </w:t>
            </w:r>
          </w:p>
        </w:tc>
        <w:tc>
          <w:tcPr>
            <w:tcW w:w="279" w:type="dxa"/>
          </w:tcPr>
          <w:p w:rsidR="001225C6" w:rsidRDefault="001225C6" w:rsidP="00C80BAB">
            <w:pPr>
              <w:pStyle w:val="libPoem"/>
              <w:rPr>
                <w:rtl/>
              </w:rPr>
            </w:pPr>
          </w:p>
        </w:tc>
        <w:tc>
          <w:tcPr>
            <w:tcW w:w="3881" w:type="dxa"/>
          </w:tcPr>
          <w:p w:rsidR="001225C6" w:rsidRDefault="001225C6" w:rsidP="00C80BAB">
            <w:pPr>
              <w:pStyle w:val="libPoem"/>
            </w:pPr>
            <w:r>
              <w:rPr>
                <w:rtl/>
                <w:lang w:bidi="fa-IR"/>
              </w:rPr>
              <w:t>طوبى لِمَنْ كنتَ أنتَ مولاهُ</w:t>
            </w:r>
            <w:r w:rsidRPr="00725071">
              <w:rPr>
                <w:rStyle w:val="libPoemTiniChar0"/>
                <w:rtl/>
              </w:rPr>
              <w:br/>
              <w:t> </w:t>
            </w:r>
          </w:p>
        </w:tc>
      </w:tr>
      <w:tr w:rsidR="001225C6" w:rsidTr="00C80BAB">
        <w:trPr>
          <w:trHeight w:val="350"/>
        </w:trPr>
        <w:tc>
          <w:tcPr>
            <w:tcW w:w="3920" w:type="dxa"/>
          </w:tcPr>
          <w:p w:rsidR="001225C6" w:rsidRDefault="00CC2380" w:rsidP="00C80BAB">
            <w:pPr>
              <w:pStyle w:val="libPoem"/>
            </w:pPr>
            <w:r>
              <w:rPr>
                <w:rtl/>
                <w:lang w:bidi="fa-IR"/>
              </w:rPr>
              <w:t>طوبى لِمَنْ كان نادماً أرقاً</w:t>
            </w:r>
            <w:r w:rsidR="001225C6" w:rsidRPr="00725071">
              <w:rPr>
                <w:rStyle w:val="libPoemTiniChar0"/>
                <w:rtl/>
              </w:rPr>
              <w:br/>
              <w:t> </w:t>
            </w:r>
          </w:p>
        </w:tc>
        <w:tc>
          <w:tcPr>
            <w:tcW w:w="279" w:type="dxa"/>
          </w:tcPr>
          <w:p w:rsidR="001225C6" w:rsidRDefault="001225C6" w:rsidP="00C80BAB">
            <w:pPr>
              <w:pStyle w:val="libPoem"/>
              <w:rPr>
                <w:rtl/>
              </w:rPr>
            </w:pPr>
          </w:p>
        </w:tc>
        <w:tc>
          <w:tcPr>
            <w:tcW w:w="3881" w:type="dxa"/>
          </w:tcPr>
          <w:p w:rsidR="001225C6" w:rsidRDefault="00CC2380" w:rsidP="00C80BAB">
            <w:pPr>
              <w:pStyle w:val="libPoem"/>
            </w:pPr>
            <w:r>
              <w:rPr>
                <w:rtl/>
                <w:lang w:bidi="fa-IR"/>
              </w:rPr>
              <w:t>يشكو إلى ذي الجلالةِ بلواهُ</w:t>
            </w:r>
            <w:r w:rsidR="001225C6" w:rsidRPr="00725071">
              <w:rPr>
                <w:rStyle w:val="libPoemTiniChar0"/>
                <w:rtl/>
              </w:rPr>
              <w:br/>
              <w:t> </w:t>
            </w:r>
          </w:p>
        </w:tc>
      </w:tr>
      <w:tr w:rsidR="001225C6" w:rsidTr="00C80BAB">
        <w:trPr>
          <w:trHeight w:val="350"/>
        </w:trPr>
        <w:tc>
          <w:tcPr>
            <w:tcW w:w="3920" w:type="dxa"/>
          </w:tcPr>
          <w:p w:rsidR="001225C6" w:rsidRDefault="00CC2380" w:rsidP="00C80BAB">
            <w:pPr>
              <w:pStyle w:val="libPoem"/>
            </w:pPr>
            <w:r>
              <w:rPr>
                <w:rtl/>
                <w:lang w:bidi="fa-IR"/>
              </w:rPr>
              <w:t>وما بهِ علّة ولا سقمٌ</w:t>
            </w:r>
            <w:r w:rsidR="001225C6" w:rsidRPr="00725071">
              <w:rPr>
                <w:rStyle w:val="libPoemTiniChar0"/>
                <w:rtl/>
              </w:rPr>
              <w:br/>
              <w:t> </w:t>
            </w:r>
          </w:p>
        </w:tc>
        <w:tc>
          <w:tcPr>
            <w:tcW w:w="279" w:type="dxa"/>
          </w:tcPr>
          <w:p w:rsidR="001225C6" w:rsidRDefault="001225C6" w:rsidP="00C80BAB">
            <w:pPr>
              <w:pStyle w:val="libPoem"/>
              <w:rPr>
                <w:rtl/>
              </w:rPr>
            </w:pPr>
          </w:p>
        </w:tc>
        <w:tc>
          <w:tcPr>
            <w:tcW w:w="3881" w:type="dxa"/>
          </w:tcPr>
          <w:p w:rsidR="001225C6" w:rsidRDefault="00CC2380" w:rsidP="00C80BAB">
            <w:pPr>
              <w:pStyle w:val="libPoem"/>
            </w:pPr>
            <w:r>
              <w:rPr>
                <w:rtl/>
                <w:lang w:bidi="fa-IR"/>
              </w:rPr>
              <w:t>أكثر من حبّهِ لمولاهُ</w:t>
            </w:r>
            <w:r w:rsidR="001225C6" w:rsidRPr="00725071">
              <w:rPr>
                <w:rStyle w:val="libPoemTiniChar0"/>
                <w:rtl/>
              </w:rPr>
              <w:br/>
              <w:t> </w:t>
            </w:r>
          </w:p>
        </w:tc>
      </w:tr>
    </w:tbl>
    <w:p w:rsidR="006909B3" w:rsidRDefault="009A6531" w:rsidP="009A6531">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CC2380" w:rsidTr="00C80BAB">
        <w:trPr>
          <w:trHeight w:val="350"/>
        </w:trPr>
        <w:tc>
          <w:tcPr>
            <w:tcW w:w="3920" w:type="dxa"/>
            <w:shd w:val="clear" w:color="auto" w:fill="auto"/>
          </w:tcPr>
          <w:p w:rsidR="00CC2380" w:rsidRDefault="00CC2380" w:rsidP="00C80BAB">
            <w:pPr>
              <w:pStyle w:val="libPoem"/>
            </w:pPr>
            <w:r>
              <w:rPr>
                <w:rtl/>
                <w:lang w:bidi="fa-IR"/>
              </w:rPr>
              <w:lastRenderedPageBreak/>
              <w:t>إذا اشتكى بثه وغصّته</w:t>
            </w:r>
            <w:r w:rsidRPr="00725071">
              <w:rPr>
                <w:rStyle w:val="libPoemTiniChar0"/>
                <w:rtl/>
              </w:rPr>
              <w:br/>
              <w:t> </w:t>
            </w:r>
          </w:p>
        </w:tc>
        <w:tc>
          <w:tcPr>
            <w:tcW w:w="279" w:type="dxa"/>
            <w:shd w:val="clear" w:color="auto" w:fill="auto"/>
          </w:tcPr>
          <w:p w:rsidR="00CC2380" w:rsidRDefault="00CC2380" w:rsidP="00C80BAB">
            <w:pPr>
              <w:pStyle w:val="libPoem"/>
              <w:rPr>
                <w:rtl/>
              </w:rPr>
            </w:pPr>
          </w:p>
        </w:tc>
        <w:tc>
          <w:tcPr>
            <w:tcW w:w="3881" w:type="dxa"/>
            <w:shd w:val="clear" w:color="auto" w:fill="auto"/>
          </w:tcPr>
          <w:p w:rsidR="00CC2380" w:rsidRDefault="00CC2380" w:rsidP="00C80BAB">
            <w:pPr>
              <w:pStyle w:val="libPoem"/>
            </w:pPr>
            <w:r>
              <w:rPr>
                <w:rtl/>
                <w:lang w:bidi="fa-IR"/>
              </w:rPr>
              <w:t>أجابه الله ثمّ لبّاهُ</w:t>
            </w:r>
            <w:r w:rsidRPr="00725071">
              <w:rPr>
                <w:rStyle w:val="libPoemTiniChar0"/>
                <w:rtl/>
              </w:rPr>
              <w:br/>
              <w:t> </w:t>
            </w:r>
          </w:p>
        </w:tc>
      </w:tr>
      <w:tr w:rsidR="00CC2380" w:rsidTr="00C80BAB">
        <w:trPr>
          <w:trHeight w:val="350"/>
        </w:trPr>
        <w:tc>
          <w:tcPr>
            <w:tcW w:w="3920" w:type="dxa"/>
          </w:tcPr>
          <w:p w:rsidR="00CC2380" w:rsidRDefault="00CC2380" w:rsidP="00C80BAB">
            <w:pPr>
              <w:pStyle w:val="libPoem"/>
            </w:pPr>
            <w:r>
              <w:rPr>
                <w:rtl/>
                <w:lang w:bidi="fa-IR"/>
              </w:rPr>
              <w:t>أذا ابتلى بالظلام مبتهلاً</w:t>
            </w:r>
            <w:r w:rsidRPr="00725071">
              <w:rPr>
                <w:rStyle w:val="libPoemTiniChar0"/>
                <w:rtl/>
              </w:rPr>
              <w:br/>
              <w:t> </w:t>
            </w:r>
          </w:p>
        </w:tc>
        <w:tc>
          <w:tcPr>
            <w:tcW w:w="279" w:type="dxa"/>
          </w:tcPr>
          <w:p w:rsidR="00CC2380" w:rsidRDefault="00CC2380" w:rsidP="00C80BAB">
            <w:pPr>
              <w:pStyle w:val="libPoem"/>
              <w:rPr>
                <w:rtl/>
              </w:rPr>
            </w:pPr>
          </w:p>
        </w:tc>
        <w:tc>
          <w:tcPr>
            <w:tcW w:w="3881" w:type="dxa"/>
          </w:tcPr>
          <w:p w:rsidR="00CC2380" w:rsidRDefault="00CC2380" w:rsidP="00C80BAB">
            <w:pPr>
              <w:pStyle w:val="libPoem"/>
            </w:pPr>
            <w:r>
              <w:rPr>
                <w:rtl/>
                <w:lang w:bidi="fa-IR"/>
              </w:rPr>
              <w:t>أكرمه الله ثمّ أدناهُ</w:t>
            </w:r>
            <w:r w:rsidRPr="00725071">
              <w:rPr>
                <w:rStyle w:val="libPoemTiniChar0"/>
                <w:rtl/>
              </w:rPr>
              <w:br/>
              <w:t> </w:t>
            </w:r>
          </w:p>
        </w:tc>
      </w:tr>
    </w:tbl>
    <w:p w:rsidR="006909B3" w:rsidRDefault="006909B3" w:rsidP="006909B3">
      <w:pPr>
        <w:pStyle w:val="libNormal"/>
        <w:rPr>
          <w:rtl/>
          <w:lang w:bidi="fa-IR"/>
        </w:rPr>
      </w:pPr>
      <w:r>
        <w:rPr>
          <w:rtl/>
          <w:lang w:bidi="fa-IR"/>
        </w:rPr>
        <w:t xml:space="preserve">فنودي </w:t>
      </w:r>
      <w:r w:rsidR="009A6531" w:rsidRPr="009A6531">
        <w:rPr>
          <w:rStyle w:val="libAlaemChar"/>
          <w:rtl/>
        </w:rPr>
        <w:t>عليه‌السلام</w:t>
      </w:r>
      <w:r>
        <w:rPr>
          <w:rtl/>
          <w:lang w:bidi="fa-IR"/>
        </w:rPr>
        <w:t xml:space="preserve"> :</w:t>
      </w:r>
    </w:p>
    <w:tbl>
      <w:tblPr>
        <w:tblStyle w:val="TableGrid"/>
        <w:bidiVisual/>
        <w:tblW w:w="4562" w:type="pct"/>
        <w:tblInd w:w="384" w:type="dxa"/>
        <w:tblLook w:val="01E0"/>
      </w:tblPr>
      <w:tblGrid>
        <w:gridCol w:w="4091"/>
        <w:gridCol w:w="291"/>
        <w:gridCol w:w="4051"/>
      </w:tblGrid>
      <w:tr w:rsidR="00CC2380" w:rsidTr="00C80BAB">
        <w:trPr>
          <w:trHeight w:val="350"/>
        </w:trPr>
        <w:tc>
          <w:tcPr>
            <w:tcW w:w="3920" w:type="dxa"/>
            <w:shd w:val="clear" w:color="auto" w:fill="auto"/>
          </w:tcPr>
          <w:p w:rsidR="00CC2380" w:rsidRDefault="00CC2380" w:rsidP="00C80BAB">
            <w:pPr>
              <w:pStyle w:val="libPoem"/>
            </w:pPr>
            <w:r>
              <w:rPr>
                <w:rtl/>
                <w:lang w:bidi="fa-IR"/>
              </w:rPr>
              <w:t>لبّيك عبدي وأنتَ في كنفي</w:t>
            </w:r>
            <w:r w:rsidRPr="00725071">
              <w:rPr>
                <w:rStyle w:val="libPoemTiniChar0"/>
                <w:rtl/>
              </w:rPr>
              <w:br/>
              <w:t> </w:t>
            </w:r>
          </w:p>
        </w:tc>
        <w:tc>
          <w:tcPr>
            <w:tcW w:w="279" w:type="dxa"/>
            <w:shd w:val="clear" w:color="auto" w:fill="auto"/>
          </w:tcPr>
          <w:p w:rsidR="00CC2380" w:rsidRDefault="00CC2380" w:rsidP="00C80BAB">
            <w:pPr>
              <w:pStyle w:val="libPoem"/>
              <w:rPr>
                <w:rtl/>
              </w:rPr>
            </w:pPr>
          </w:p>
        </w:tc>
        <w:tc>
          <w:tcPr>
            <w:tcW w:w="3881" w:type="dxa"/>
            <w:shd w:val="clear" w:color="auto" w:fill="auto"/>
          </w:tcPr>
          <w:p w:rsidR="00CC2380" w:rsidRDefault="00CC2380" w:rsidP="00C80BAB">
            <w:pPr>
              <w:pStyle w:val="libPoem"/>
            </w:pPr>
            <w:r>
              <w:rPr>
                <w:rtl/>
                <w:lang w:bidi="fa-IR"/>
              </w:rPr>
              <w:t>وكلّ ما قلتَ قد علمناهُ</w:t>
            </w:r>
            <w:r w:rsidRPr="00725071">
              <w:rPr>
                <w:rStyle w:val="libPoemTiniChar0"/>
                <w:rtl/>
              </w:rPr>
              <w:br/>
              <w:t> </w:t>
            </w:r>
          </w:p>
        </w:tc>
      </w:tr>
      <w:tr w:rsidR="00CC2380" w:rsidTr="00C80BAB">
        <w:trPr>
          <w:trHeight w:val="350"/>
        </w:trPr>
        <w:tc>
          <w:tcPr>
            <w:tcW w:w="3920" w:type="dxa"/>
          </w:tcPr>
          <w:p w:rsidR="00CC2380" w:rsidRDefault="00CC2380" w:rsidP="00C80BAB">
            <w:pPr>
              <w:pStyle w:val="libPoem"/>
            </w:pPr>
            <w:r>
              <w:rPr>
                <w:rtl/>
                <w:lang w:bidi="fa-IR"/>
              </w:rPr>
              <w:t>صوتك تشتاقهُ ملائكتي</w:t>
            </w:r>
            <w:r w:rsidRPr="00725071">
              <w:rPr>
                <w:rStyle w:val="libPoemTiniChar0"/>
                <w:rtl/>
              </w:rPr>
              <w:br/>
              <w:t> </w:t>
            </w:r>
          </w:p>
        </w:tc>
        <w:tc>
          <w:tcPr>
            <w:tcW w:w="279" w:type="dxa"/>
          </w:tcPr>
          <w:p w:rsidR="00CC2380" w:rsidRDefault="00CC2380" w:rsidP="00C80BAB">
            <w:pPr>
              <w:pStyle w:val="libPoem"/>
              <w:rPr>
                <w:rtl/>
              </w:rPr>
            </w:pPr>
          </w:p>
        </w:tc>
        <w:tc>
          <w:tcPr>
            <w:tcW w:w="3881" w:type="dxa"/>
          </w:tcPr>
          <w:p w:rsidR="00CC2380" w:rsidRDefault="00CC2380" w:rsidP="00C80BAB">
            <w:pPr>
              <w:pStyle w:val="libPoem"/>
            </w:pPr>
            <w:r>
              <w:rPr>
                <w:rtl/>
                <w:lang w:bidi="fa-IR"/>
              </w:rPr>
              <w:t>فحسبُكَ الصوت قد سمعناهُ</w:t>
            </w:r>
            <w:r w:rsidRPr="00725071">
              <w:rPr>
                <w:rStyle w:val="libPoemTiniChar0"/>
                <w:rtl/>
              </w:rPr>
              <w:br/>
              <w:t> </w:t>
            </w:r>
          </w:p>
        </w:tc>
      </w:tr>
      <w:tr w:rsidR="00CC2380" w:rsidTr="00C80BAB">
        <w:trPr>
          <w:trHeight w:val="350"/>
        </w:trPr>
        <w:tc>
          <w:tcPr>
            <w:tcW w:w="3920" w:type="dxa"/>
          </w:tcPr>
          <w:p w:rsidR="00CC2380" w:rsidRDefault="00CC2380" w:rsidP="00C80BAB">
            <w:pPr>
              <w:pStyle w:val="libPoem"/>
            </w:pPr>
            <w:r>
              <w:rPr>
                <w:rtl/>
                <w:lang w:bidi="fa-IR"/>
              </w:rPr>
              <w:t>دُعاك عندي يجولُ في حجب</w:t>
            </w:r>
            <w:r w:rsidRPr="00725071">
              <w:rPr>
                <w:rStyle w:val="libPoemTiniChar0"/>
                <w:rtl/>
              </w:rPr>
              <w:br/>
              <w:t> </w:t>
            </w:r>
          </w:p>
        </w:tc>
        <w:tc>
          <w:tcPr>
            <w:tcW w:w="279" w:type="dxa"/>
          </w:tcPr>
          <w:p w:rsidR="00CC2380" w:rsidRDefault="00CC2380" w:rsidP="00C80BAB">
            <w:pPr>
              <w:pStyle w:val="libPoem"/>
              <w:rPr>
                <w:rtl/>
              </w:rPr>
            </w:pPr>
          </w:p>
        </w:tc>
        <w:tc>
          <w:tcPr>
            <w:tcW w:w="3881" w:type="dxa"/>
          </w:tcPr>
          <w:p w:rsidR="00CC2380" w:rsidRDefault="00CC2380" w:rsidP="00C80BAB">
            <w:pPr>
              <w:pStyle w:val="libPoem"/>
            </w:pPr>
            <w:r>
              <w:rPr>
                <w:rtl/>
                <w:lang w:bidi="fa-IR"/>
              </w:rPr>
              <w:t>فحسبُكَ الستر قد سفرناهُ</w:t>
            </w:r>
            <w:r w:rsidRPr="009A6531">
              <w:rPr>
                <w:rStyle w:val="libFootnotenumChar"/>
                <w:rtl/>
              </w:rPr>
              <w:t>(1)</w:t>
            </w:r>
            <w:r w:rsidRPr="00725071">
              <w:rPr>
                <w:rStyle w:val="libPoemTiniChar0"/>
                <w:rtl/>
              </w:rPr>
              <w:br/>
              <w:t> </w:t>
            </w:r>
          </w:p>
        </w:tc>
      </w:tr>
      <w:tr w:rsidR="00CC2380" w:rsidTr="00C80BAB">
        <w:trPr>
          <w:trHeight w:val="350"/>
        </w:trPr>
        <w:tc>
          <w:tcPr>
            <w:tcW w:w="3920" w:type="dxa"/>
          </w:tcPr>
          <w:p w:rsidR="00CC2380" w:rsidRDefault="00CC2380" w:rsidP="00C80BAB">
            <w:pPr>
              <w:pStyle w:val="libPoem"/>
            </w:pPr>
            <w:r>
              <w:rPr>
                <w:rtl/>
                <w:lang w:bidi="fa-IR"/>
              </w:rPr>
              <w:t>لو هبّتِ الريحُ من جوانبه</w:t>
            </w:r>
            <w:r w:rsidRPr="00725071">
              <w:rPr>
                <w:rStyle w:val="libPoemTiniChar0"/>
                <w:rtl/>
              </w:rPr>
              <w:br/>
              <w:t> </w:t>
            </w:r>
          </w:p>
        </w:tc>
        <w:tc>
          <w:tcPr>
            <w:tcW w:w="279" w:type="dxa"/>
          </w:tcPr>
          <w:p w:rsidR="00CC2380" w:rsidRDefault="00CC2380" w:rsidP="00C80BAB">
            <w:pPr>
              <w:pStyle w:val="libPoem"/>
              <w:rPr>
                <w:rtl/>
              </w:rPr>
            </w:pPr>
          </w:p>
        </w:tc>
        <w:tc>
          <w:tcPr>
            <w:tcW w:w="3881" w:type="dxa"/>
          </w:tcPr>
          <w:p w:rsidR="00CC2380" w:rsidRDefault="00CC2380" w:rsidP="00C80BAB">
            <w:pPr>
              <w:pStyle w:val="libPoem"/>
            </w:pPr>
            <w:r>
              <w:rPr>
                <w:rtl/>
                <w:lang w:bidi="fa-IR"/>
              </w:rPr>
              <w:t>خرّ صريعاً لِما تغشّاهُ</w:t>
            </w:r>
            <w:r w:rsidRPr="00725071">
              <w:rPr>
                <w:rStyle w:val="libPoemTiniChar0"/>
                <w:rtl/>
              </w:rPr>
              <w:br/>
              <w:t> </w:t>
            </w:r>
          </w:p>
        </w:tc>
      </w:tr>
      <w:tr w:rsidR="00CC2380" w:rsidTr="00C80BAB">
        <w:trPr>
          <w:trHeight w:val="350"/>
        </w:trPr>
        <w:tc>
          <w:tcPr>
            <w:tcW w:w="3920" w:type="dxa"/>
          </w:tcPr>
          <w:p w:rsidR="00CC2380" w:rsidRDefault="00CC2380" w:rsidP="00C80BAB">
            <w:pPr>
              <w:pStyle w:val="libPoem"/>
            </w:pPr>
            <w:r>
              <w:rPr>
                <w:rtl/>
                <w:lang w:bidi="fa-IR"/>
              </w:rPr>
              <w:t>سلني بلا رغبةٍ ولا رهبٍ</w:t>
            </w:r>
            <w:r w:rsidRPr="00725071">
              <w:rPr>
                <w:rStyle w:val="libPoemTiniChar0"/>
                <w:rtl/>
              </w:rPr>
              <w:br/>
              <w:t> </w:t>
            </w:r>
          </w:p>
        </w:tc>
        <w:tc>
          <w:tcPr>
            <w:tcW w:w="279" w:type="dxa"/>
          </w:tcPr>
          <w:p w:rsidR="00CC2380" w:rsidRDefault="00CC2380" w:rsidP="00C80BAB">
            <w:pPr>
              <w:pStyle w:val="libPoem"/>
              <w:rPr>
                <w:rtl/>
              </w:rPr>
            </w:pPr>
          </w:p>
        </w:tc>
        <w:tc>
          <w:tcPr>
            <w:tcW w:w="3881" w:type="dxa"/>
          </w:tcPr>
          <w:p w:rsidR="00CC2380" w:rsidRDefault="00CC2380" w:rsidP="00C80BAB">
            <w:pPr>
              <w:pStyle w:val="libPoem"/>
            </w:pPr>
            <w:r>
              <w:rPr>
                <w:rtl/>
                <w:lang w:bidi="fa-IR"/>
              </w:rPr>
              <w:t>ولا تخفْ إنّني أنا اللهُ</w:t>
            </w:r>
            <w:r w:rsidRPr="00725071">
              <w:rPr>
                <w:rStyle w:val="libPoemTiniChar0"/>
                <w:rtl/>
              </w:rPr>
              <w:br/>
              <w:t> </w:t>
            </w:r>
          </w:p>
        </w:tc>
      </w:tr>
    </w:tbl>
    <w:p w:rsidR="009A6531" w:rsidRDefault="006909B3" w:rsidP="006909B3">
      <w:pPr>
        <w:pStyle w:val="libNormal"/>
        <w:rPr>
          <w:rtl/>
          <w:lang w:bidi="fa-IR"/>
        </w:rPr>
      </w:pPr>
      <w:r>
        <w:rPr>
          <w:rtl/>
          <w:lang w:bidi="fa-IR"/>
        </w:rPr>
        <w:t>ملاحظة</w:t>
      </w:r>
      <w:r w:rsidR="00AA2C58">
        <w:rPr>
          <w:rtl/>
          <w:lang w:bidi="fa-IR"/>
        </w:rPr>
        <w:t xml:space="preserve">: </w:t>
      </w:r>
      <w:r>
        <w:rPr>
          <w:rtl/>
          <w:lang w:bidi="fa-IR"/>
        </w:rPr>
        <w:t>قوله</w:t>
      </w:r>
      <w:r w:rsidR="00AA2C58">
        <w:rPr>
          <w:rtl/>
          <w:lang w:bidi="fa-IR"/>
        </w:rPr>
        <w:t xml:space="preserve">: </w:t>
      </w:r>
      <w:r>
        <w:rPr>
          <w:rtl/>
          <w:lang w:bidi="fa-IR"/>
        </w:rPr>
        <w:t>لو هبت الريح من جوانبه</w:t>
      </w:r>
      <w:r w:rsidR="00B822C7">
        <w:rPr>
          <w:rtl/>
          <w:lang w:bidi="fa-IR"/>
        </w:rPr>
        <w:t xml:space="preserve">، </w:t>
      </w:r>
      <w:r>
        <w:rPr>
          <w:rtl/>
          <w:lang w:bidi="fa-IR"/>
        </w:rPr>
        <w:t>الضمير إمّا راجع إلى الدعاء فيكون كناية عن أنّه يجول في مقام لو كان مكانه رجل لغُشي عليه ممّا يغشاه من أنوار الجلال</w:t>
      </w:r>
      <w:r w:rsidR="00B822C7">
        <w:rPr>
          <w:rtl/>
          <w:lang w:bidi="fa-IR"/>
        </w:rPr>
        <w:t xml:space="preserve">، </w:t>
      </w:r>
      <w:r>
        <w:rPr>
          <w:rtl/>
          <w:lang w:bidi="fa-IR"/>
        </w:rPr>
        <w:t xml:space="preserve">ويُحتمل إرجاعه إليه </w:t>
      </w:r>
      <w:r w:rsidR="009A6531" w:rsidRPr="009A6531">
        <w:rPr>
          <w:rStyle w:val="libAlaemChar"/>
          <w:rtl/>
        </w:rPr>
        <w:t>عليه‌السلام</w:t>
      </w:r>
      <w:r>
        <w:rPr>
          <w:rtl/>
          <w:lang w:bidi="fa-IR"/>
        </w:rPr>
        <w:t xml:space="preserve"> على سبيل الالتفات لبيان غاية خضوعه وولهه في العبادة</w:t>
      </w:r>
      <w:r w:rsidR="00B822C7">
        <w:rPr>
          <w:rtl/>
          <w:lang w:bidi="fa-IR"/>
        </w:rPr>
        <w:t xml:space="preserve">، </w:t>
      </w:r>
      <w:r>
        <w:rPr>
          <w:rtl/>
          <w:lang w:bidi="fa-IR"/>
        </w:rPr>
        <w:t>بحيث لو تحرّكت الريح لأسقطته</w:t>
      </w:r>
      <w:r w:rsidR="009A6531">
        <w:rPr>
          <w:rtl/>
          <w:lang w:bidi="fa-IR"/>
        </w:rPr>
        <w:t>.</w:t>
      </w:r>
    </w:p>
    <w:p w:rsidR="009A6531" w:rsidRDefault="006909B3" w:rsidP="006909B3">
      <w:pPr>
        <w:pStyle w:val="libNormal"/>
        <w:rPr>
          <w:rtl/>
          <w:lang w:bidi="fa-IR"/>
        </w:rPr>
      </w:pPr>
      <w:r>
        <w:rPr>
          <w:rtl/>
          <w:lang w:bidi="fa-IR"/>
        </w:rPr>
        <w:t>ومنها نداءات خاصّة له يوم شهادته</w:t>
      </w:r>
      <w:r w:rsidR="00B822C7">
        <w:rPr>
          <w:rtl/>
          <w:lang w:bidi="fa-IR"/>
        </w:rPr>
        <w:t xml:space="preserve">، </w:t>
      </w:r>
      <w:r>
        <w:rPr>
          <w:rtl/>
          <w:lang w:bidi="fa-IR"/>
        </w:rPr>
        <w:t>أشرفها نداؤه بقوله</w:t>
      </w:r>
      <w:r w:rsidR="00AA2C58">
        <w:rPr>
          <w:rtl/>
          <w:lang w:bidi="fa-IR"/>
        </w:rPr>
        <w:t xml:space="preserve">: </w:t>
      </w:r>
      <w:r w:rsidRPr="00CC2380">
        <w:rPr>
          <w:rStyle w:val="libAlaemChar"/>
          <w:rtl/>
        </w:rPr>
        <w:t>(</w:t>
      </w:r>
      <w:r w:rsidRPr="00CC2380">
        <w:rPr>
          <w:rStyle w:val="libAieChar"/>
          <w:rtl/>
        </w:rPr>
        <w:t xml:space="preserve"> يَا أَيَّتُهَا النَّفْسُ الْمُطْمَئِنَّةُ </w:t>
      </w:r>
      <w:r w:rsidRPr="00CC2380">
        <w:rPr>
          <w:rStyle w:val="libAlaemChar"/>
          <w:rtl/>
        </w:rPr>
        <w:t>)</w:t>
      </w:r>
      <w:r w:rsidR="009A6531">
        <w:rPr>
          <w:rtl/>
          <w:lang w:bidi="fa-IR"/>
        </w:rPr>
        <w:t>.</w:t>
      </w:r>
    </w:p>
    <w:p w:rsidR="009A6531" w:rsidRDefault="006909B3" w:rsidP="00CC2380">
      <w:pPr>
        <w:pStyle w:val="libBold1"/>
        <w:rPr>
          <w:rtl/>
          <w:lang w:bidi="fa-IR"/>
        </w:rPr>
      </w:pPr>
      <w:r>
        <w:rPr>
          <w:rtl/>
          <w:lang w:bidi="fa-IR"/>
        </w:rPr>
        <w:t>القسم الرابع</w:t>
      </w:r>
      <w:r w:rsidR="00AA2C58">
        <w:rPr>
          <w:rtl/>
          <w:lang w:bidi="fa-IR"/>
        </w:rPr>
        <w:t xml:space="preserve">: </w:t>
      </w:r>
      <w:r>
        <w:rPr>
          <w:rtl/>
          <w:lang w:bidi="fa-IR"/>
        </w:rPr>
        <w:t xml:space="preserve">فيما أعطاه تبارك وتعالى من أفضل مخلوقاته محمداً المصطفى </w:t>
      </w:r>
      <w:r w:rsidR="00470CA8" w:rsidRPr="00470CA8">
        <w:rPr>
          <w:rStyle w:val="libAlaemChar"/>
          <w:rtl/>
        </w:rPr>
        <w:t>صلى‌الله‌عليه‌وآله</w:t>
      </w:r>
    </w:p>
    <w:p w:rsidR="009A6531" w:rsidRDefault="006909B3" w:rsidP="006909B3">
      <w:pPr>
        <w:pStyle w:val="libNormal"/>
        <w:rPr>
          <w:rtl/>
          <w:lang w:bidi="fa-IR"/>
        </w:rPr>
      </w:pPr>
      <w:r>
        <w:rPr>
          <w:rtl/>
          <w:lang w:bidi="fa-IR"/>
        </w:rPr>
        <w:t>ولبيان ذلك أمور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بيان ما أعطاه منه بطريق التعداد والتحديد والتعيين مجملاً</w:t>
      </w:r>
    </w:p>
    <w:p w:rsidR="006909B3" w:rsidRDefault="006909B3" w:rsidP="006909B3">
      <w:pPr>
        <w:pStyle w:val="libNormal"/>
        <w:rPr>
          <w:lang w:bidi="fa-IR"/>
        </w:rPr>
      </w:pPr>
      <w:r>
        <w:rPr>
          <w:rtl/>
          <w:lang w:bidi="fa-IR"/>
        </w:rPr>
        <w:t>الثاني</w:t>
      </w:r>
      <w:r w:rsidR="00AA2C58">
        <w:rPr>
          <w:rtl/>
          <w:lang w:bidi="fa-IR"/>
        </w:rPr>
        <w:t xml:space="preserve">: </w:t>
      </w:r>
      <w:r>
        <w:rPr>
          <w:rtl/>
          <w:lang w:bidi="fa-IR"/>
        </w:rPr>
        <w:t>بيان كيفية هذا الإعطاء المحدود</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بيان ما فوق ذلك</w:t>
      </w:r>
    </w:p>
    <w:p w:rsidR="009A6531" w:rsidRDefault="006909B3" w:rsidP="006909B3">
      <w:pPr>
        <w:pStyle w:val="libNormal"/>
        <w:rPr>
          <w:rtl/>
          <w:lang w:bidi="fa-IR"/>
        </w:rPr>
      </w:pPr>
      <w:r>
        <w:rPr>
          <w:rtl/>
          <w:lang w:bidi="fa-IR"/>
        </w:rPr>
        <w:t>أمّا الأمر الأوّل</w:t>
      </w:r>
      <w:r w:rsidR="00AA2C58">
        <w:rPr>
          <w:rtl/>
          <w:lang w:bidi="fa-IR"/>
        </w:rPr>
        <w:t xml:space="preserve">: </w:t>
      </w:r>
      <w:r>
        <w:rPr>
          <w:rtl/>
          <w:lang w:bidi="fa-IR"/>
        </w:rPr>
        <w:t>فنقول</w:t>
      </w:r>
      <w:r w:rsidR="00AA2C58">
        <w:rPr>
          <w:rtl/>
          <w:lang w:bidi="fa-IR"/>
        </w:rPr>
        <w:t xml:space="preserve">: </w:t>
      </w:r>
      <w:r>
        <w:rPr>
          <w:rtl/>
          <w:lang w:bidi="fa-IR"/>
        </w:rPr>
        <w:t>قد أعطاه قلبه الباطني فجعله محلّ علاقة خاصّة ل</w:t>
      </w:r>
      <w:r w:rsidR="00CC2380">
        <w:rPr>
          <w:rtl/>
          <w:lang w:bidi="fa-IR"/>
        </w:rPr>
        <w:t>ه</w:t>
      </w:r>
      <w:r w:rsidR="00B822C7">
        <w:rPr>
          <w:rtl/>
          <w:lang w:bidi="fa-IR"/>
        </w:rPr>
        <w:t xml:space="preserve">، </w:t>
      </w:r>
      <w:r w:rsidR="00CC2380">
        <w:rPr>
          <w:rtl/>
          <w:lang w:bidi="fa-IR"/>
        </w:rPr>
        <w:t>وقد أعطاه قلبه الظاهري فقال</w:t>
      </w:r>
      <w:r>
        <w:rPr>
          <w:rtl/>
          <w:lang w:bidi="fa-IR"/>
        </w:rPr>
        <w:t>: (( إنّه مهجة قلبي )) . وقد أعطاه روحه فقال</w:t>
      </w:r>
      <w:r w:rsidR="00AA2C58">
        <w:rPr>
          <w:rtl/>
          <w:lang w:bidi="fa-IR"/>
        </w:rPr>
        <w:t xml:space="preserve">: </w:t>
      </w:r>
      <w:r>
        <w:rPr>
          <w:rtl/>
          <w:lang w:bidi="fa-IR"/>
        </w:rPr>
        <w:t>(( إنّه روحي التي بين جنبي )) . وقد أعطاه فؤاده فجعله له ثمرة . وقد أعطاه عقله فجعله له طمأنينة . وقد أعطاه باصرته فقال</w:t>
      </w:r>
      <w:r w:rsidR="00AA2C58">
        <w:rPr>
          <w:rtl/>
          <w:lang w:bidi="fa-IR"/>
        </w:rPr>
        <w:t xml:space="preserve">: </w:t>
      </w:r>
      <w:r>
        <w:rPr>
          <w:rtl/>
          <w:lang w:bidi="fa-IR"/>
        </w:rPr>
        <w:t>(( إذا نظرت إليه ذهب ما بي من الجوع )) . وقد أعطاه شامّته فقال</w:t>
      </w:r>
      <w:r w:rsidR="00AA2C58">
        <w:rPr>
          <w:rtl/>
          <w:lang w:bidi="fa-IR"/>
        </w:rPr>
        <w:t xml:space="preserve">: </w:t>
      </w:r>
      <w:r>
        <w:rPr>
          <w:rtl/>
          <w:lang w:bidi="fa-IR"/>
        </w:rPr>
        <w:t>(( هو ريحانتي )) . وقد أعطاه</w:t>
      </w:r>
    </w:p>
    <w:p w:rsidR="00CC2380" w:rsidRPr="009A6531" w:rsidRDefault="00CC2380" w:rsidP="00CC2380">
      <w:pPr>
        <w:pStyle w:val="libLine"/>
      </w:pPr>
      <w:r w:rsidRPr="009A6531">
        <w:rPr>
          <w:rtl/>
          <w:lang w:bidi="fa-IR"/>
        </w:rPr>
        <w:t>____________________</w:t>
      </w:r>
    </w:p>
    <w:p w:rsidR="009A6531" w:rsidRDefault="006909B3" w:rsidP="00CC2380">
      <w:pPr>
        <w:pStyle w:val="libFootnote0"/>
        <w:rPr>
          <w:rtl/>
          <w:lang w:bidi="fa-IR"/>
        </w:rPr>
      </w:pPr>
      <w:r w:rsidRPr="00CC2380">
        <w:rPr>
          <w:rtl/>
        </w:rPr>
        <w:t>(1)</w:t>
      </w:r>
      <w:r>
        <w:rPr>
          <w:rtl/>
          <w:lang w:bidi="fa-IR"/>
        </w:rPr>
        <w:t xml:space="preserve"> أي إنا كشفنا الستر عنك</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CC2380">
      <w:pPr>
        <w:pStyle w:val="libNormal0"/>
        <w:rPr>
          <w:rtl/>
          <w:lang w:bidi="fa-IR"/>
        </w:rPr>
      </w:pPr>
      <w:r>
        <w:rPr>
          <w:rtl/>
          <w:lang w:bidi="fa-IR"/>
        </w:rPr>
        <w:lastRenderedPageBreak/>
        <w:t xml:space="preserve">عينيه فقال </w:t>
      </w:r>
      <w:r w:rsidR="00470CA8" w:rsidRPr="00470CA8">
        <w:rPr>
          <w:rStyle w:val="libAlaemChar"/>
          <w:rtl/>
        </w:rPr>
        <w:t>صلى‌الله‌عليه‌وآله</w:t>
      </w:r>
      <w:r w:rsidR="00AA2C58">
        <w:rPr>
          <w:rtl/>
          <w:lang w:bidi="fa-IR"/>
        </w:rPr>
        <w:t xml:space="preserve">: </w:t>
      </w:r>
      <w:r>
        <w:rPr>
          <w:rtl/>
          <w:lang w:bidi="fa-IR"/>
        </w:rPr>
        <w:t xml:space="preserve">(( هو نورهما )) . وقد أعطاه من بين عينيه فقال </w:t>
      </w:r>
      <w:r w:rsidR="00470CA8" w:rsidRPr="00470CA8">
        <w:rPr>
          <w:rStyle w:val="libAlaemChar"/>
          <w:rtl/>
        </w:rPr>
        <w:t>صلى‌الله‌عليه‌وآله</w:t>
      </w:r>
      <w:r w:rsidR="00AA2C58">
        <w:rPr>
          <w:rtl/>
          <w:lang w:bidi="fa-IR"/>
        </w:rPr>
        <w:t xml:space="preserve">: </w:t>
      </w:r>
      <w:r>
        <w:rPr>
          <w:rtl/>
          <w:lang w:bidi="fa-IR"/>
        </w:rPr>
        <w:t xml:space="preserve">(( هو جلدة ما بين عيني )) . وقد أعطاه قوته فقال </w:t>
      </w:r>
      <w:r w:rsidR="00470CA8" w:rsidRPr="00470CA8">
        <w:rPr>
          <w:rStyle w:val="libAlaemChar"/>
          <w:rtl/>
        </w:rPr>
        <w:t>صلى‌الله‌عليه‌وآله</w:t>
      </w:r>
      <w:r w:rsidR="00AA2C58">
        <w:rPr>
          <w:rtl/>
          <w:lang w:bidi="fa-IR"/>
        </w:rPr>
        <w:t xml:space="preserve">: </w:t>
      </w:r>
      <w:r>
        <w:rPr>
          <w:rtl/>
          <w:lang w:bidi="fa-IR"/>
        </w:rPr>
        <w:t>(( هو قوتي إذا نظرت إليه ذهب ما بي من الجوع )) . وقد أعطاه كتفه فجعله له مركباً . وقد أعطاه ظهره فجعله له مرتحلاً . وقد أعطاه حجره فجعله له حاضناً . وقد أعطاه لسانه فجعله له راضعاً . وقد أعطاه يده فجعل إبهامه ومسبحته له غاذياً . وقد أعطاه صدره فجعله له مجلساً ومأمناً . وقد أعطاه شفتيه فجعلهما مقبّلاً ولاثماً . وقد أعطاه كلامه فجعله له مادحاً وراثياً وذاكراً له في كلّ حين . وقد أعطاه ابنه فجعله له فادياً</w:t>
      </w:r>
      <w:r w:rsidR="00B822C7">
        <w:rPr>
          <w:rtl/>
          <w:lang w:bidi="fa-IR"/>
        </w:rPr>
        <w:t xml:space="preserve">، </w:t>
      </w:r>
      <w:r>
        <w:rPr>
          <w:rtl/>
          <w:lang w:bidi="fa-IR"/>
        </w:rPr>
        <w:t xml:space="preserve">فكان يقول </w:t>
      </w:r>
      <w:r w:rsidR="00470CA8" w:rsidRPr="00470CA8">
        <w:rPr>
          <w:rStyle w:val="libAlaemChar"/>
          <w:rtl/>
        </w:rPr>
        <w:t>صلى‌الله‌عليه‌وآله</w:t>
      </w:r>
      <w:r>
        <w:rPr>
          <w:rtl/>
          <w:lang w:bidi="fa-IR"/>
        </w:rPr>
        <w:t xml:space="preserve"> مكرّراً</w:t>
      </w:r>
      <w:r w:rsidR="00AA2C58">
        <w:rPr>
          <w:rtl/>
          <w:lang w:bidi="fa-IR"/>
        </w:rPr>
        <w:t xml:space="preserve">: </w:t>
      </w:r>
      <w:r>
        <w:rPr>
          <w:rtl/>
          <w:lang w:bidi="fa-IR"/>
        </w:rPr>
        <w:t>(( فديت مَنْ فديته بابني إبراهيم ))</w:t>
      </w:r>
      <w:r w:rsidRPr="009A6531">
        <w:rPr>
          <w:rStyle w:val="libFootnotenumChar"/>
          <w:rtl/>
        </w:rPr>
        <w:t>(1)</w:t>
      </w:r>
      <w:r w:rsidR="009A6531">
        <w:rPr>
          <w:rtl/>
          <w:lang w:bidi="fa-IR"/>
        </w:rPr>
        <w:t>.</w:t>
      </w:r>
    </w:p>
    <w:p w:rsidR="009A6531" w:rsidRDefault="006909B3" w:rsidP="006909B3">
      <w:pPr>
        <w:pStyle w:val="libNormal"/>
        <w:rPr>
          <w:rtl/>
          <w:lang w:bidi="fa-IR"/>
        </w:rPr>
      </w:pPr>
      <w:r w:rsidRPr="00CC2380">
        <w:rPr>
          <w:rStyle w:val="libBold1Char"/>
          <w:rtl/>
        </w:rPr>
        <w:t>الأمر الثاني</w:t>
      </w:r>
      <w:r w:rsidR="00AA2C58">
        <w:rPr>
          <w:rStyle w:val="libBold1Char"/>
          <w:rtl/>
        </w:rPr>
        <w:t xml:space="preserve">: </w:t>
      </w:r>
      <w:r w:rsidRPr="00CC2380">
        <w:rPr>
          <w:rStyle w:val="libBold1Char"/>
          <w:rtl/>
        </w:rPr>
        <w:t>في بيان بعض تفاصيل هذه فنقول</w:t>
      </w:r>
      <w:r w:rsidR="00AA2C58">
        <w:rPr>
          <w:rStyle w:val="libBold1Char"/>
          <w:rtl/>
        </w:rPr>
        <w:t xml:space="preserve">: </w:t>
      </w:r>
      <w:r>
        <w:rPr>
          <w:rtl/>
          <w:lang w:bidi="fa-IR"/>
        </w:rPr>
        <w:t>أمّا امتياز علاقته معه فيظهر معه من كيفية لقائه له</w:t>
      </w:r>
      <w:r w:rsidR="00B822C7">
        <w:rPr>
          <w:rtl/>
          <w:lang w:bidi="fa-IR"/>
        </w:rPr>
        <w:t xml:space="preserve">، </w:t>
      </w:r>
      <w:r>
        <w:rPr>
          <w:rtl/>
          <w:lang w:bidi="fa-IR"/>
        </w:rPr>
        <w:t>وحضوره عنده ومجيئه له</w:t>
      </w:r>
      <w:r w:rsidR="00B822C7">
        <w:rPr>
          <w:rtl/>
          <w:lang w:bidi="fa-IR"/>
        </w:rPr>
        <w:t xml:space="preserve">، </w:t>
      </w:r>
      <w:r>
        <w:rPr>
          <w:rtl/>
          <w:lang w:bidi="fa-IR"/>
        </w:rPr>
        <w:t>وذهابه إليه</w:t>
      </w:r>
      <w:r w:rsidR="00B822C7">
        <w:rPr>
          <w:rtl/>
          <w:lang w:bidi="fa-IR"/>
        </w:rPr>
        <w:t xml:space="preserve">، </w:t>
      </w:r>
      <w:r>
        <w:rPr>
          <w:rtl/>
          <w:lang w:bidi="fa-IR"/>
        </w:rPr>
        <w:t>فإنّ العلاقة مع الأولاد خصوصاً في حال طفولتهم والاستئناس معهم</w:t>
      </w:r>
      <w:r w:rsidR="00B822C7">
        <w:rPr>
          <w:rtl/>
          <w:lang w:bidi="fa-IR"/>
        </w:rPr>
        <w:t xml:space="preserve">، </w:t>
      </w:r>
      <w:r>
        <w:rPr>
          <w:rtl/>
          <w:lang w:bidi="fa-IR"/>
        </w:rPr>
        <w:t>واللعب معهم</w:t>
      </w:r>
      <w:r w:rsidR="00B822C7">
        <w:rPr>
          <w:rtl/>
          <w:lang w:bidi="fa-IR"/>
        </w:rPr>
        <w:t xml:space="preserve">، </w:t>
      </w:r>
      <w:r>
        <w:rPr>
          <w:rtl/>
          <w:lang w:bidi="fa-IR"/>
        </w:rPr>
        <w:t xml:space="preserve">أمر معتاد لكن تحقّق هذه الكيفية بالنسبة إليه </w:t>
      </w:r>
      <w:r w:rsidR="00470CA8" w:rsidRPr="00470CA8">
        <w:rPr>
          <w:rStyle w:val="libAlaemChar"/>
          <w:rtl/>
        </w:rPr>
        <w:t>صلى‌الله‌عليه‌وآله</w:t>
      </w:r>
      <w:r>
        <w:rPr>
          <w:rtl/>
          <w:lang w:bidi="fa-IR"/>
        </w:rPr>
        <w:t xml:space="preserve"> مع الحسين </w:t>
      </w:r>
      <w:r w:rsidR="009A6531" w:rsidRPr="009A6531">
        <w:rPr>
          <w:rStyle w:val="libAlaemChar"/>
          <w:rtl/>
        </w:rPr>
        <w:t>عليه‌السلام</w:t>
      </w:r>
      <w:r>
        <w:rPr>
          <w:rtl/>
          <w:lang w:bidi="fa-IR"/>
        </w:rPr>
        <w:t xml:space="preserve"> خارق للعادة</w:t>
      </w:r>
      <w:r w:rsidR="009A6531">
        <w:rPr>
          <w:rtl/>
          <w:lang w:bidi="fa-IR"/>
        </w:rPr>
        <w:t>.</w:t>
      </w:r>
    </w:p>
    <w:p w:rsidR="009A6531" w:rsidRDefault="006909B3" w:rsidP="006909B3">
      <w:pPr>
        <w:pStyle w:val="libNormal"/>
        <w:rPr>
          <w:rtl/>
          <w:lang w:bidi="fa-IR"/>
        </w:rPr>
      </w:pPr>
      <w:r>
        <w:rPr>
          <w:rtl/>
          <w:lang w:bidi="fa-IR"/>
        </w:rPr>
        <w:t xml:space="preserve">فترى النبي </w:t>
      </w:r>
      <w:r w:rsidR="00470CA8" w:rsidRPr="00470CA8">
        <w:rPr>
          <w:rStyle w:val="libAlaemChar"/>
          <w:rtl/>
        </w:rPr>
        <w:t>صلى‌الله‌عليه‌وآله</w:t>
      </w:r>
      <w:r>
        <w:rPr>
          <w:rtl/>
          <w:lang w:bidi="fa-IR"/>
        </w:rPr>
        <w:t xml:space="preserve"> كأنّه وهو فرد في جلالته ؛ في عسكر حين تلقاه وفي حشم . فكيف بجلالته ووقاره حين هو جالس في أصحابه</w:t>
      </w:r>
      <w:r w:rsidR="00B822C7">
        <w:rPr>
          <w:rtl/>
          <w:lang w:bidi="fa-IR"/>
        </w:rPr>
        <w:t xml:space="preserve">، </w:t>
      </w:r>
      <w:r>
        <w:rPr>
          <w:rtl/>
          <w:lang w:bidi="fa-IR"/>
        </w:rPr>
        <w:t>فمع ذلك الوقار الذي علا كلّ وقار</w:t>
      </w:r>
      <w:r w:rsidR="00B822C7">
        <w:rPr>
          <w:rtl/>
          <w:lang w:bidi="fa-IR"/>
        </w:rPr>
        <w:t xml:space="preserve">، </w:t>
      </w:r>
      <w:r>
        <w:rPr>
          <w:rtl/>
          <w:lang w:bidi="fa-IR"/>
        </w:rPr>
        <w:t>ومع تلك السكينة التي أنزلها الله تعالى عليه</w:t>
      </w:r>
      <w:r w:rsidR="00B822C7">
        <w:rPr>
          <w:rtl/>
          <w:lang w:bidi="fa-IR"/>
        </w:rPr>
        <w:t xml:space="preserve">، </w:t>
      </w:r>
      <w:r>
        <w:rPr>
          <w:rtl/>
          <w:lang w:bidi="fa-IR"/>
        </w:rPr>
        <w:t>ولُقّب بصاحب الوقار والسكينة</w:t>
      </w:r>
      <w:r w:rsidR="009A6531">
        <w:rPr>
          <w:rtl/>
          <w:lang w:bidi="fa-IR"/>
        </w:rPr>
        <w:t>.</w:t>
      </w:r>
    </w:p>
    <w:p w:rsidR="009A6531" w:rsidRDefault="006909B3" w:rsidP="006909B3">
      <w:pPr>
        <w:pStyle w:val="libNormal"/>
        <w:rPr>
          <w:rtl/>
          <w:lang w:bidi="fa-IR"/>
        </w:rPr>
      </w:pPr>
      <w:r>
        <w:rPr>
          <w:rtl/>
          <w:lang w:bidi="fa-IR"/>
        </w:rPr>
        <w:t xml:space="preserve">كان إذا رأى الحسين </w:t>
      </w:r>
      <w:r w:rsidR="009A6531" w:rsidRPr="009A6531">
        <w:rPr>
          <w:rStyle w:val="libAlaemChar"/>
          <w:rtl/>
        </w:rPr>
        <w:t>عليه‌السلام</w:t>
      </w:r>
      <w:r>
        <w:rPr>
          <w:rtl/>
          <w:lang w:bidi="fa-IR"/>
        </w:rPr>
        <w:t xml:space="preserve"> مُقبلاً عليه وهو </w:t>
      </w:r>
      <w:r w:rsidR="00470CA8" w:rsidRPr="00470CA8">
        <w:rPr>
          <w:rStyle w:val="libAlaemChar"/>
          <w:rtl/>
        </w:rPr>
        <w:t>صلى‌الله‌عليه‌وآله</w:t>
      </w:r>
      <w:r>
        <w:rPr>
          <w:rtl/>
          <w:lang w:bidi="fa-IR"/>
        </w:rPr>
        <w:t xml:space="preserve"> يحدّث أصحابه يقطع حديثه</w:t>
      </w:r>
      <w:r w:rsidR="00B822C7">
        <w:rPr>
          <w:rtl/>
          <w:lang w:bidi="fa-IR"/>
        </w:rPr>
        <w:t xml:space="preserve">، </w:t>
      </w:r>
      <w:r>
        <w:rPr>
          <w:rtl/>
          <w:lang w:bidi="fa-IR"/>
        </w:rPr>
        <w:t>ويقوم من مجلسه ويستقبله</w:t>
      </w:r>
      <w:r w:rsidR="00B822C7">
        <w:rPr>
          <w:rtl/>
          <w:lang w:bidi="fa-IR"/>
        </w:rPr>
        <w:t xml:space="preserve">، </w:t>
      </w:r>
      <w:r>
        <w:rPr>
          <w:rtl/>
          <w:lang w:bidi="fa-IR"/>
        </w:rPr>
        <w:t>ويحمله على كتفه المبارك</w:t>
      </w:r>
      <w:r w:rsidR="00B822C7">
        <w:rPr>
          <w:rtl/>
          <w:lang w:bidi="fa-IR"/>
        </w:rPr>
        <w:t xml:space="preserve">، </w:t>
      </w:r>
      <w:r>
        <w:rPr>
          <w:rtl/>
          <w:lang w:bidi="fa-IR"/>
        </w:rPr>
        <w:t>ويأتي به فيقعده عنده أو في حجره</w:t>
      </w:r>
      <w:r w:rsidR="009A6531">
        <w:rPr>
          <w:rtl/>
          <w:lang w:bidi="fa-IR"/>
        </w:rPr>
        <w:t>.</w:t>
      </w:r>
    </w:p>
    <w:p w:rsidR="009A6531" w:rsidRDefault="006909B3" w:rsidP="006909B3">
      <w:pPr>
        <w:pStyle w:val="libNormal"/>
        <w:rPr>
          <w:rtl/>
          <w:lang w:bidi="fa-IR"/>
        </w:rPr>
      </w:pPr>
      <w:r>
        <w:rPr>
          <w:rtl/>
          <w:lang w:bidi="fa-IR"/>
        </w:rPr>
        <w:t>وأعجب من ذلك أنّه وهو على المنبر يخطب يقطع خطبته وينزل ويستقبل ويقول كلاماً يقضى منه العجب</w:t>
      </w:r>
      <w:r w:rsidR="00B822C7">
        <w:rPr>
          <w:rtl/>
          <w:lang w:bidi="fa-IR"/>
        </w:rPr>
        <w:t xml:space="preserve">، </w:t>
      </w:r>
      <w:r>
        <w:rPr>
          <w:rtl/>
          <w:lang w:bidi="fa-IR"/>
        </w:rPr>
        <w:t xml:space="preserve">وذلك في رواية ابن عمر أنّه قال </w:t>
      </w:r>
      <w:r w:rsidR="00470CA8" w:rsidRPr="00470CA8">
        <w:rPr>
          <w:rStyle w:val="libAlaemChar"/>
          <w:rtl/>
        </w:rPr>
        <w:t>صلى‌الله‌عليه‌وآله</w:t>
      </w:r>
      <w:r w:rsidR="00AA2C58">
        <w:rPr>
          <w:rtl/>
          <w:lang w:bidi="fa-IR"/>
        </w:rPr>
        <w:t xml:space="preserve">: </w:t>
      </w:r>
      <w:r>
        <w:rPr>
          <w:rtl/>
          <w:lang w:bidi="fa-IR"/>
        </w:rPr>
        <w:t>(( والذي نفسي بيده</w:t>
      </w:r>
      <w:r w:rsidR="00B822C7">
        <w:rPr>
          <w:rtl/>
          <w:lang w:bidi="fa-IR"/>
        </w:rPr>
        <w:t xml:space="preserve">، </w:t>
      </w:r>
      <w:r>
        <w:rPr>
          <w:rtl/>
          <w:lang w:bidi="fa-IR"/>
        </w:rPr>
        <w:t>ما دريت أنّي نزلت من منبري ))</w:t>
      </w:r>
      <w:r w:rsidR="009A6531">
        <w:rPr>
          <w:rtl/>
          <w:lang w:bidi="fa-IR"/>
        </w:rPr>
        <w:t>.</w:t>
      </w:r>
    </w:p>
    <w:p w:rsidR="009A6531" w:rsidRDefault="006909B3" w:rsidP="006909B3">
      <w:pPr>
        <w:pStyle w:val="libNormal"/>
        <w:rPr>
          <w:rtl/>
          <w:lang w:bidi="fa-IR"/>
        </w:rPr>
      </w:pPr>
      <w:r>
        <w:rPr>
          <w:rtl/>
          <w:lang w:bidi="fa-IR"/>
        </w:rPr>
        <w:t>وكيف يكون هذا الكلام على حقيقته</w:t>
      </w:r>
      <w:r w:rsidR="00B822C7">
        <w:rPr>
          <w:rtl/>
          <w:lang w:bidi="fa-IR"/>
        </w:rPr>
        <w:t xml:space="preserve">، </w:t>
      </w:r>
      <w:r>
        <w:rPr>
          <w:rtl/>
          <w:lang w:bidi="fa-IR"/>
        </w:rPr>
        <w:t>بل هو كناية عن شدّة الحبّ والعلاقة بحيث كان كذلك</w:t>
      </w:r>
      <w:r w:rsidR="009A6531">
        <w:rPr>
          <w:rtl/>
          <w:lang w:bidi="fa-IR"/>
        </w:rPr>
        <w:t>.</w:t>
      </w:r>
    </w:p>
    <w:p w:rsidR="009A6531" w:rsidRDefault="006909B3" w:rsidP="00CC2380">
      <w:pPr>
        <w:pStyle w:val="libNormal"/>
        <w:rPr>
          <w:rtl/>
          <w:lang w:bidi="fa-IR"/>
        </w:rPr>
      </w:pPr>
      <w:r>
        <w:rPr>
          <w:rtl/>
          <w:lang w:bidi="fa-IR"/>
        </w:rPr>
        <w:t>وأعجب من كلّ ذلك ما رواه ابن ماجة في السنن</w:t>
      </w:r>
      <w:r w:rsidR="00B822C7">
        <w:rPr>
          <w:rtl/>
          <w:lang w:bidi="fa-IR"/>
        </w:rPr>
        <w:t xml:space="preserve">، </w:t>
      </w:r>
      <w:r>
        <w:rPr>
          <w:rtl/>
          <w:lang w:bidi="fa-IR"/>
        </w:rPr>
        <w:t>والزمخشري في الفائق قالا</w:t>
      </w:r>
      <w:r w:rsidR="00AA2C58">
        <w:rPr>
          <w:rtl/>
          <w:lang w:bidi="fa-IR"/>
        </w:rPr>
        <w:t xml:space="preserve">: </w:t>
      </w:r>
      <w:r>
        <w:rPr>
          <w:rtl/>
          <w:lang w:bidi="fa-IR"/>
        </w:rPr>
        <w:t xml:space="preserve">رأى النبي محمد </w:t>
      </w:r>
      <w:r w:rsidR="00CC2380" w:rsidRPr="00470CA8">
        <w:rPr>
          <w:rStyle w:val="libAlaemChar"/>
          <w:rtl/>
        </w:rPr>
        <w:t>صلى‌الله‌عليه‌وآله</w:t>
      </w:r>
      <w:r w:rsidR="00CC2380">
        <w:rPr>
          <w:rtl/>
          <w:lang w:bidi="fa-IR"/>
        </w:rPr>
        <w:t xml:space="preserve"> </w:t>
      </w:r>
      <w:r>
        <w:rPr>
          <w:rtl/>
          <w:lang w:bidi="fa-IR"/>
        </w:rPr>
        <w:t>الحسين</w:t>
      </w:r>
    </w:p>
    <w:p w:rsidR="00CC2380" w:rsidRPr="009A6531" w:rsidRDefault="00CC2380" w:rsidP="00CC2380">
      <w:pPr>
        <w:pStyle w:val="libLine"/>
      </w:pPr>
      <w:r w:rsidRPr="009A6531">
        <w:rPr>
          <w:rtl/>
          <w:lang w:bidi="fa-IR"/>
        </w:rPr>
        <w:t>____________________</w:t>
      </w:r>
    </w:p>
    <w:p w:rsidR="009A6531" w:rsidRDefault="006909B3" w:rsidP="00CC2380">
      <w:pPr>
        <w:pStyle w:val="libFootnote0"/>
        <w:rPr>
          <w:rtl/>
          <w:lang w:bidi="fa-IR"/>
        </w:rPr>
      </w:pPr>
      <w:r w:rsidRPr="00CC2380">
        <w:rPr>
          <w:rtl/>
        </w:rPr>
        <w:t>(1)</w:t>
      </w:r>
      <w:r>
        <w:rPr>
          <w:rtl/>
          <w:lang w:bidi="fa-IR"/>
        </w:rPr>
        <w:t xml:space="preserve"> كما ورد في المنتخب ـ للطريحي / 51</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CC2380">
      <w:pPr>
        <w:pStyle w:val="libNormal0"/>
        <w:rPr>
          <w:rtl/>
          <w:lang w:bidi="fa-IR"/>
        </w:rPr>
      </w:pPr>
      <w:r>
        <w:rPr>
          <w:rtl/>
          <w:lang w:bidi="fa-IR"/>
        </w:rPr>
        <w:lastRenderedPageBreak/>
        <w:t xml:space="preserve">بن علي </w:t>
      </w:r>
      <w:r w:rsidR="009A6531" w:rsidRPr="009A6531">
        <w:rPr>
          <w:rStyle w:val="libAlaemChar"/>
          <w:rtl/>
        </w:rPr>
        <w:t>عليه‌السلام</w:t>
      </w:r>
      <w:r>
        <w:rPr>
          <w:rtl/>
          <w:lang w:bidi="fa-IR"/>
        </w:rPr>
        <w:t xml:space="preserve"> وهو يلعب مع الصبيان في السكة</w:t>
      </w:r>
      <w:r w:rsidR="00B822C7">
        <w:rPr>
          <w:rtl/>
          <w:lang w:bidi="fa-IR"/>
        </w:rPr>
        <w:t xml:space="preserve">، </w:t>
      </w:r>
      <w:r>
        <w:rPr>
          <w:rtl/>
          <w:lang w:bidi="fa-IR"/>
        </w:rPr>
        <w:t xml:space="preserve">فاستقبل النبي </w:t>
      </w:r>
      <w:r w:rsidR="00470CA8" w:rsidRPr="00470CA8">
        <w:rPr>
          <w:rStyle w:val="libAlaemChar"/>
          <w:rtl/>
        </w:rPr>
        <w:t>صلى‌الله‌عليه‌وآله</w:t>
      </w:r>
      <w:r>
        <w:rPr>
          <w:rtl/>
          <w:lang w:bidi="fa-IR"/>
        </w:rPr>
        <w:t xml:space="preserve"> أمام القوم</w:t>
      </w:r>
      <w:r w:rsidR="00B822C7">
        <w:rPr>
          <w:rtl/>
          <w:lang w:bidi="fa-IR"/>
        </w:rPr>
        <w:t xml:space="preserve">، </w:t>
      </w:r>
      <w:r>
        <w:rPr>
          <w:rtl/>
          <w:lang w:bidi="fa-IR"/>
        </w:rPr>
        <w:t>فبسط إحدى يديه فطفق الصبي يفرّ مرّة من هنا ومرّة من هاهنا</w:t>
      </w:r>
      <w:r w:rsidR="00B822C7">
        <w:rPr>
          <w:rtl/>
          <w:lang w:bidi="fa-IR"/>
        </w:rPr>
        <w:t xml:space="preserve">، </w:t>
      </w:r>
      <w:r>
        <w:rPr>
          <w:rtl/>
          <w:lang w:bidi="fa-IR"/>
        </w:rPr>
        <w:t xml:space="preserve">ورسول الله </w:t>
      </w:r>
      <w:r w:rsidR="00470CA8" w:rsidRPr="00470CA8">
        <w:rPr>
          <w:rStyle w:val="libAlaemChar"/>
          <w:rtl/>
        </w:rPr>
        <w:t>صلى‌الله‌عليه‌وآله</w:t>
      </w:r>
      <w:r>
        <w:rPr>
          <w:rtl/>
          <w:lang w:bidi="fa-IR"/>
        </w:rPr>
        <w:t xml:space="preserve"> يضاحكه</w:t>
      </w:r>
      <w:r w:rsidR="00B822C7">
        <w:rPr>
          <w:rtl/>
          <w:lang w:bidi="fa-IR"/>
        </w:rPr>
        <w:t xml:space="preserve">، </w:t>
      </w:r>
      <w:r>
        <w:rPr>
          <w:rtl/>
          <w:lang w:bidi="fa-IR"/>
        </w:rPr>
        <w:t>ثمّ أخذه فجعل إحدى يديه على ذقنه والأُخرى على فأس رأسه</w:t>
      </w:r>
      <w:r w:rsidR="00B822C7">
        <w:rPr>
          <w:rtl/>
          <w:lang w:bidi="fa-IR"/>
        </w:rPr>
        <w:t xml:space="preserve">، </w:t>
      </w:r>
      <w:r>
        <w:rPr>
          <w:rtl/>
          <w:lang w:bidi="fa-IR"/>
        </w:rPr>
        <w:t>وأقنعه وجعل فاه على فيه فقبّله</w:t>
      </w:r>
      <w:r w:rsidR="00B822C7">
        <w:rPr>
          <w:rtl/>
          <w:lang w:bidi="fa-IR"/>
        </w:rPr>
        <w:t xml:space="preserve">، </w:t>
      </w:r>
      <w:r>
        <w:rPr>
          <w:rtl/>
          <w:lang w:bidi="fa-IR"/>
        </w:rPr>
        <w:t xml:space="preserve">وقال </w:t>
      </w:r>
      <w:r w:rsidR="00470CA8" w:rsidRPr="00470CA8">
        <w:rPr>
          <w:rStyle w:val="libAlaemChar"/>
          <w:rtl/>
        </w:rPr>
        <w:t>صلى‌الله‌عليه‌وآله</w:t>
      </w:r>
      <w:r w:rsidR="00AA2C58">
        <w:rPr>
          <w:rtl/>
          <w:lang w:bidi="fa-IR"/>
        </w:rPr>
        <w:t xml:space="preserve">: </w:t>
      </w:r>
      <w:r>
        <w:rPr>
          <w:rtl/>
          <w:lang w:bidi="fa-IR"/>
        </w:rPr>
        <w:t>(( أنا من حسين وحسين منّي</w:t>
      </w:r>
      <w:r w:rsidR="00B822C7">
        <w:rPr>
          <w:rtl/>
          <w:lang w:bidi="fa-IR"/>
        </w:rPr>
        <w:t xml:space="preserve">، </w:t>
      </w:r>
      <w:r>
        <w:rPr>
          <w:rtl/>
          <w:lang w:bidi="fa-IR"/>
        </w:rPr>
        <w:t>أحبّ الله تعالى مَنْ أحبّ حسيناً</w:t>
      </w:r>
      <w:r w:rsidR="00B822C7">
        <w:rPr>
          <w:rtl/>
          <w:lang w:bidi="fa-IR"/>
        </w:rPr>
        <w:t xml:space="preserve">، </w:t>
      </w:r>
      <w:r>
        <w:rPr>
          <w:rtl/>
          <w:lang w:bidi="fa-IR"/>
        </w:rPr>
        <w:t>حسين سبط من الأسباط )) . ورواه غيرهما أيضاً</w:t>
      </w:r>
      <w:r w:rsidR="009A6531">
        <w:rPr>
          <w:rtl/>
          <w:lang w:bidi="fa-IR"/>
        </w:rPr>
        <w:t>.</w:t>
      </w:r>
    </w:p>
    <w:p w:rsidR="009A6531" w:rsidRDefault="006909B3" w:rsidP="006909B3">
      <w:pPr>
        <w:pStyle w:val="libNormal"/>
        <w:rPr>
          <w:rtl/>
          <w:lang w:bidi="fa-IR"/>
        </w:rPr>
      </w:pPr>
      <w:r>
        <w:rPr>
          <w:rtl/>
          <w:lang w:bidi="fa-IR"/>
        </w:rPr>
        <w:t>توضيح</w:t>
      </w:r>
      <w:r w:rsidR="00AA2C58">
        <w:rPr>
          <w:rtl/>
          <w:lang w:bidi="fa-IR"/>
        </w:rPr>
        <w:t xml:space="preserve">: </w:t>
      </w:r>
      <w:r>
        <w:rPr>
          <w:rtl/>
          <w:lang w:bidi="fa-IR"/>
        </w:rPr>
        <w:t>إنّ فأس الرأس يعني طرف مؤخرة المشرف على القفا</w:t>
      </w:r>
      <w:r w:rsidR="009A6531">
        <w:rPr>
          <w:rtl/>
          <w:lang w:bidi="fa-IR"/>
        </w:rPr>
        <w:t>.</w:t>
      </w:r>
    </w:p>
    <w:p w:rsidR="009A6531" w:rsidRDefault="00CC2380" w:rsidP="00CC2380">
      <w:pPr>
        <w:pStyle w:val="libNormal"/>
        <w:rPr>
          <w:rtl/>
          <w:lang w:bidi="fa-IR"/>
        </w:rPr>
      </w:pPr>
      <w:r>
        <w:rPr>
          <w:rtl/>
          <w:lang w:bidi="fa-IR"/>
        </w:rPr>
        <w:t>تنبيه</w:t>
      </w:r>
      <w:r w:rsidR="00AA2C58">
        <w:rPr>
          <w:rFonts w:hint="cs"/>
          <w:rtl/>
          <w:lang w:bidi="fa-IR"/>
        </w:rPr>
        <w:t xml:space="preserve">: </w:t>
      </w:r>
      <w:r w:rsidR="006909B3">
        <w:rPr>
          <w:rtl/>
          <w:lang w:bidi="fa-IR"/>
        </w:rPr>
        <w:t>هذه المحبّة لم تكن للحسين وحد</w:t>
      </w:r>
      <w:r>
        <w:rPr>
          <w:rtl/>
          <w:lang w:bidi="fa-IR"/>
        </w:rPr>
        <w:t>ه</w:t>
      </w:r>
      <w:r w:rsidR="00B822C7">
        <w:rPr>
          <w:rtl/>
          <w:lang w:bidi="fa-IR"/>
        </w:rPr>
        <w:t xml:space="preserve">، </w:t>
      </w:r>
      <w:r>
        <w:rPr>
          <w:rtl/>
          <w:lang w:bidi="fa-IR"/>
        </w:rPr>
        <w:t>بل كانت لمَنْ أحبّه أيضاً</w:t>
      </w:r>
      <w:r w:rsidR="00B822C7">
        <w:rPr>
          <w:rFonts w:hint="cs"/>
          <w:rtl/>
          <w:lang w:bidi="fa-IR"/>
        </w:rPr>
        <w:t xml:space="preserve">، </w:t>
      </w:r>
      <w:r w:rsidR="006909B3">
        <w:rPr>
          <w:rtl/>
          <w:lang w:bidi="fa-IR"/>
        </w:rPr>
        <w:t>و</w:t>
      </w:r>
      <w:r>
        <w:rPr>
          <w:rFonts w:hint="cs"/>
          <w:rtl/>
          <w:lang w:bidi="fa-IR"/>
        </w:rPr>
        <w:t xml:space="preserve"> </w:t>
      </w:r>
      <w:r w:rsidR="006909B3">
        <w:rPr>
          <w:rtl/>
          <w:lang w:bidi="fa-IR"/>
        </w:rPr>
        <w:t>يُشهد الله تعالى على ذلك و</w:t>
      </w:r>
      <w:r>
        <w:rPr>
          <w:rFonts w:hint="cs"/>
          <w:rtl/>
          <w:lang w:bidi="fa-IR"/>
        </w:rPr>
        <w:t xml:space="preserve"> </w:t>
      </w:r>
      <w:r w:rsidR="006909B3">
        <w:rPr>
          <w:rtl/>
          <w:lang w:bidi="fa-IR"/>
        </w:rPr>
        <w:t>يقول</w:t>
      </w:r>
      <w:r w:rsidRPr="00470CA8">
        <w:rPr>
          <w:rStyle w:val="libAlaemChar"/>
          <w:rtl/>
        </w:rPr>
        <w:t>صلى‌الله‌عليه‌وآله</w:t>
      </w:r>
      <w:r>
        <w:rPr>
          <w:rtl/>
          <w:lang w:bidi="fa-IR"/>
        </w:rPr>
        <w:t>:</w:t>
      </w:r>
      <w:r w:rsidR="006909B3">
        <w:rPr>
          <w:rtl/>
          <w:lang w:bidi="fa-IR"/>
        </w:rPr>
        <w:t>(( اللّهمّ إنّي أحبّه وأحبّ مَنْ يحبّه )) . وكان يدعو لمحبّه بأنّ يحبّه الله تعالى</w:t>
      </w:r>
      <w:r w:rsidR="00B822C7">
        <w:rPr>
          <w:rtl/>
          <w:lang w:bidi="fa-IR"/>
        </w:rPr>
        <w:t xml:space="preserve">، </w:t>
      </w:r>
      <w:r w:rsidR="006909B3">
        <w:rPr>
          <w:rtl/>
          <w:lang w:bidi="fa-IR"/>
        </w:rPr>
        <w:t xml:space="preserve">فيقول </w:t>
      </w:r>
      <w:r w:rsidR="00470CA8" w:rsidRPr="00470CA8">
        <w:rPr>
          <w:rStyle w:val="libAlaemChar"/>
          <w:rtl/>
        </w:rPr>
        <w:t>صلى‌الله‌عليه‌وآله</w:t>
      </w:r>
      <w:r w:rsidR="00AA2C58">
        <w:rPr>
          <w:rtl/>
          <w:lang w:bidi="fa-IR"/>
        </w:rPr>
        <w:t xml:space="preserve">: </w:t>
      </w:r>
      <w:r w:rsidR="006909B3">
        <w:rPr>
          <w:rtl/>
          <w:lang w:bidi="fa-IR"/>
        </w:rPr>
        <w:t>(( أحبّ الله مَنْ أحبّ حسيناً ))</w:t>
      </w:r>
      <w:r w:rsidR="009A6531">
        <w:rPr>
          <w:rtl/>
          <w:lang w:bidi="fa-IR"/>
        </w:rPr>
        <w:t>.</w:t>
      </w:r>
    </w:p>
    <w:p w:rsidR="009A6531" w:rsidRDefault="006909B3" w:rsidP="006909B3">
      <w:pPr>
        <w:pStyle w:val="libNormal"/>
        <w:rPr>
          <w:rtl/>
          <w:lang w:bidi="fa-IR"/>
        </w:rPr>
      </w:pPr>
      <w:r>
        <w:rPr>
          <w:rtl/>
          <w:lang w:bidi="fa-IR"/>
        </w:rPr>
        <w:t xml:space="preserve">وقد رأى </w:t>
      </w:r>
      <w:r w:rsidR="00470CA8" w:rsidRPr="00470CA8">
        <w:rPr>
          <w:rStyle w:val="libAlaemChar"/>
          <w:rtl/>
        </w:rPr>
        <w:t>صلى‌الله‌عليه‌وآله</w:t>
      </w:r>
      <w:r>
        <w:rPr>
          <w:rtl/>
          <w:lang w:bidi="fa-IR"/>
        </w:rPr>
        <w:t xml:space="preserve"> يوماً صبيّاً في الطريق</w:t>
      </w:r>
      <w:r w:rsidR="00B822C7">
        <w:rPr>
          <w:rtl/>
          <w:lang w:bidi="fa-IR"/>
        </w:rPr>
        <w:t xml:space="preserve">، </w:t>
      </w:r>
      <w:r>
        <w:rPr>
          <w:rtl/>
          <w:lang w:bidi="fa-IR"/>
        </w:rPr>
        <w:t>فجلس وأخذه وتلاطف معه</w:t>
      </w:r>
      <w:r w:rsidR="00B822C7">
        <w:rPr>
          <w:rtl/>
          <w:lang w:bidi="fa-IR"/>
        </w:rPr>
        <w:t xml:space="preserve">، </w:t>
      </w:r>
      <w:r>
        <w:rPr>
          <w:rtl/>
          <w:lang w:bidi="fa-IR"/>
        </w:rPr>
        <w:t xml:space="preserve">فسُئل عن ذلك فقال </w:t>
      </w:r>
      <w:r w:rsidR="00470CA8" w:rsidRPr="00470CA8">
        <w:rPr>
          <w:rStyle w:val="libAlaemChar"/>
          <w:rtl/>
        </w:rPr>
        <w:t>صلى‌الله‌عليه‌وآله</w:t>
      </w:r>
      <w:r w:rsidR="00AA2C58">
        <w:rPr>
          <w:rtl/>
          <w:lang w:bidi="fa-IR"/>
        </w:rPr>
        <w:t xml:space="preserve">: </w:t>
      </w:r>
      <w:r>
        <w:rPr>
          <w:rtl/>
          <w:lang w:bidi="fa-IR"/>
        </w:rPr>
        <w:t xml:space="preserve">(( إنّي أحبّه لأنّه يحبّ ولدي الحسين </w:t>
      </w:r>
      <w:r w:rsidR="009A6531" w:rsidRPr="009A6531">
        <w:rPr>
          <w:rStyle w:val="libAlaemChar"/>
          <w:rtl/>
        </w:rPr>
        <w:t>عليه‌السلام</w:t>
      </w:r>
      <w:r>
        <w:rPr>
          <w:rtl/>
          <w:lang w:bidi="fa-IR"/>
        </w:rPr>
        <w:t xml:space="preserve"> ؛ لأنّي رأيت أنّه يرفع التراب من تحت قدميه ويمسح به وجهه وعينيه</w:t>
      </w:r>
      <w:r w:rsidR="00B822C7">
        <w:rPr>
          <w:rtl/>
          <w:lang w:bidi="fa-IR"/>
        </w:rPr>
        <w:t xml:space="preserve">، </w:t>
      </w:r>
      <w:r>
        <w:rPr>
          <w:rtl/>
          <w:lang w:bidi="fa-IR"/>
        </w:rPr>
        <w:t xml:space="preserve">وأخبرني جبرئيل </w:t>
      </w:r>
      <w:r w:rsidR="009A6531" w:rsidRPr="009A6531">
        <w:rPr>
          <w:rStyle w:val="libAlaemChar"/>
          <w:rtl/>
        </w:rPr>
        <w:t>عليه‌السلام</w:t>
      </w:r>
      <w:r>
        <w:rPr>
          <w:rtl/>
          <w:lang w:bidi="fa-IR"/>
        </w:rPr>
        <w:t xml:space="preserve"> أنّه يكون من أنصاره في وقعة كربلاء ))</w:t>
      </w:r>
      <w:r w:rsidR="009A6531">
        <w:rPr>
          <w:rtl/>
          <w:lang w:bidi="fa-IR"/>
        </w:rPr>
        <w:t>.</w:t>
      </w:r>
    </w:p>
    <w:p w:rsidR="009A6531" w:rsidRDefault="006909B3" w:rsidP="00491688">
      <w:pPr>
        <w:pStyle w:val="libNormal"/>
        <w:rPr>
          <w:rtl/>
          <w:lang w:bidi="fa-IR"/>
        </w:rPr>
      </w:pPr>
      <w:r>
        <w:rPr>
          <w:rtl/>
          <w:lang w:bidi="fa-IR"/>
        </w:rPr>
        <w:t xml:space="preserve">فالآن نحن نرجو إن كنّا محبّين لإمامنا الحسين </w:t>
      </w:r>
      <w:r w:rsidR="009A6531" w:rsidRPr="009A6531">
        <w:rPr>
          <w:rStyle w:val="libAlaemChar"/>
          <w:rtl/>
        </w:rPr>
        <w:t>عليه‌السلام</w:t>
      </w:r>
      <w:r>
        <w:rPr>
          <w:rtl/>
          <w:lang w:bidi="fa-IR"/>
        </w:rPr>
        <w:t xml:space="preserve"> أن يحبّنا النبي </w:t>
      </w:r>
      <w:r w:rsidR="00491688" w:rsidRPr="00470CA8">
        <w:rPr>
          <w:rStyle w:val="libAlaemChar"/>
          <w:rtl/>
        </w:rPr>
        <w:t>صلى‌الله‌عليه‌وآله</w:t>
      </w:r>
      <w:r w:rsidR="00491688">
        <w:rPr>
          <w:rtl/>
          <w:lang w:bidi="fa-IR"/>
        </w:rPr>
        <w:t xml:space="preserve"> </w:t>
      </w:r>
      <w:r>
        <w:rPr>
          <w:rtl/>
          <w:lang w:bidi="fa-IR"/>
        </w:rPr>
        <w:t>ويحبّنا الله تعالى</w:t>
      </w:r>
      <w:r w:rsidR="00B822C7">
        <w:rPr>
          <w:rtl/>
          <w:lang w:bidi="fa-IR"/>
        </w:rPr>
        <w:t xml:space="preserve">، </w:t>
      </w:r>
      <w:r>
        <w:rPr>
          <w:rtl/>
          <w:lang w:bidi="fa-IR"/>
        </w:rPr>
        <w:t xml:space="preserve">بدعائه </w:t>
      </w:r>
      <w:r w:rsidR="00470CA8" w:rsidRPr="00470CA8">
        <w:rPr>
          <w:rStyle w:val="libAlaemChar"/>
          <w:rtl/>
        </w:rPr>
        <w:t>صلى‌الله‌عليه‌وآله</w:t>
      </w:r>
      <w:r>
        <w:rPr>
          <w:rtl/>
          <w:lang w:bidi="fa-IR"/>
        </w:rPr>
        <w:t xml:space="preserve"> لنا</w:t>
      </w:r>
      <w:r w:rsidR="00B822C7">
        <w:rPr>
          <w:rtl/>
          <w:lang w:bidi="fa-IR"/>
        </w:rPr>
        <w:t xml:space="preserve">، </w:t>
      </w:r>
      <w:r>
        <w:rPr>
          <w:rtl/>
          <w:lang w:bidi="fa-IR"/>
        </w:rPr>
        <w:t>وإذا أحبّنا أن يغفر لنا ويعفو عنّا</w:t>
      </w:r>
      <w:r w:rsidR="009A6531">
        <w:rPr>
          <w:rtl/>
          <w:lang w:bidi="fa-IR"/>
        </w:rPr>
        <w:t>.</w:t>
      </w:r>
    </w:p>
    <w:p w:rsidR="009A6531" w:rsidRDefault="006909B3" w:rsidP="006909B3">
      <w:pPr>
        <w:pStyle w:val="libNormal"/>
        <w:rPr>
          <w:rtl/>
          <w:lang w:bidi="fa-IR"/>
        </w:rPr>
      </w:pPr>
      <w:r>
        <w:rPr>
          <w:rtl/>
          <w:lang w:bidi="fa-IR"/>
        </w:rPr>
        <w:t>وأمّا كون ظهره له مركباً فقد اتّفق كثيراً</w:t>
      </w:r>
      <w:r w:rsidR="00B822C7">
        <w:rPr>
          <w:rtl/>
          <w:lang w:bidi="fa-IR"/>
        </w:rPr>
        <w:t xml:space="preserve">، </w:t>
      </w:r>
      <w:r>
        <w:rPr>
          <w:rtl/>
          <w:lang w:bidi="fa-IR"/>
        </w:rPr>
        <w:t>وليس هو من العادات كما يتّفق لكثير من الناس في حقّ أولادهم</w:t>
      </w:r>
      <w:r w:rsidR="00B822C7">
        <w:rPr>
          <w:rtl/>
          <w:lang w:bidi="fa-IR"/>
        </w:rPr>
        <w:t xml:space="preserve">، </w:t>
      </w:r>
      <w:r>
        <w:rPr>
          <w:rtl/>
          <w:lang w:bidi="fa-IR"/>
        </w:rPr>
        <w:t>بل خارق للعادات</w:t>
      </w:r>
      <w:r w:rsidR="00B822C7">
        <w:rPr>
          <w:rtl/>
          <w:lang w:bidi="fa-IR"/>
        </w:rPr>
        <w:t xml:space="preserve">، </w:t>
      </w:r>
      <w:r>
        <w:rPr>
          <w:rtl/>
          <w:lang w:bidi="fa-IR"/>
        </w:rPr>
        <w:t>وذلك إنّه قد كان يتّفق أنّه يركب ظهر جدّه وهو في السجود في صلاة الجماعة فيُطيل السجود ولا يرفع رأسه المبارك حتّى يقوم هو أي الحسين باختياره</w:t>
      </w:r>
      <w:r w:rsidR="009A6531">
        <w:rPr>
          <w:rtl/>
          <w:lang w:bidi="fa-IR"/>
        </w:rPr>
        <w:t>.</w:t>
      </w:r>
    </w:p>
    <w:p w:rsidR="009A6531" w:rsidRDefault="006909B3" w:rsidP="006909B3">
      <w:pPr>
        <w:pStyle w:val="libNormal"/>
        <w:rPr>
          <w:rtl/>
          <w:lang w:bidi="fa-IR"/>
        </w:rPr>
      </w:pPr>
      <w:r>
        <w:rPr>
          <w:rtl/>
          <w:lang w:bidi="fa-IR"/>
        </w:rPr>
        <w:t>وقد تعجّب الذين كانوا يصلّون معه</w:t>
      </w:r>
      <w:r w:rsidR="00B822C7">
        <w:rPr>
          <w:rtl/>
          <w:lang w:bidi="fa-IR"/>
        </w:rPr>
        <w:t xml:space="preserve">، </w:t>
      </w:r>
      <w:r>
        <w:rPr>
          <w:rtl/>
          <w:lang w:bidi="fa-IR"/>
        </w:rPr>
        <w:t>فسألوه</w:t>
      </w:r>
      <w:r w:rsidR="00AA2C58">
        <w:rPr>
          <w:rtl/>
          <w:lang w:bidi="fa-IR"/>
        </w:rPr>
        <w:t xml:space="preserve">: </w:t>
      </w:r>
      <w:r>
        <w:rPr>
          <w:rtl/>
          <w:lang w:bidi="fa-IR"/>
        </w:rPr>
        <w:t xml:space="preserve">إنّه هل نزل وحي ؟ قال </w:t>
      </w:r>
      <w:r w:rsidR="00470CA8" w:rsidRPr="00470CA8">
        <w:rPr>
          <w:rStyle w:val="libAlaemChar"/>
          <w:rtl/>
        </w:rPr>
        <w:t>صلى‌الله‌عليه‌وآله</w:t>
      </w:r>
      <w:r w:rsidR="00AA2C58">
        <w:rPr>
          <w:rtl/>
          <w:lang w:bidi="fa-IR"/>
        </w:rPr>
        <w:t xml:space="preserve">: </w:t>
      </w:r>
      <w:r w:rsidR="00CC2380">
        <w:rPr>
          <w:rtl/>
          <w:lang w:bidi="fa-IR"/>
        </w:rPr>
        <w:t>(( لا</w:t>
      </w:r>
      <w:r w:rsidR="00B822C7">
        <w:rPr>
          <w:rtl/>
          <w:lang w:bidi="fa-IR"/>
        </w:rPr>
        <w:t xml:space="preserve">، </w:t>
      </w:r>
      <w:r w:rsidR="00CC2380">
        <w:rPr>
          <w:rtl/>
          <w:lang w:bidi="fa-IR"/>
        </w:rPr>
        <w:t>ولكن ابني ارتحلني</w:t>
      </w:r>
      <w:r>
        <w:rPr>
          <w:rtl/>
          <w:lang w:bidi="fa-IR"/>
        </w:rPr>
        <w:t>))</w:t>
      </w:r>
      <w:r w:rsidR="009A6531">
        <w:rPr>
          <w:rtl/>
          <w:lang w:bidi="fa-IR"/>
        </w:rPr>
        <w:t>.</w:t>
      </w:r>
    </w:p>
    <w:p w:rsidR="009A6531" w:rsidRDefault="006909B3" w:rsidP="006909B3">
      <w:pPr>
        <w:pStyle w:val="libNormal"/>
        <w:rPr>
          <w:rtl/>
          <w:lang w:bidi="fa-IR"/>
        </w:rPr>
      </w:pPr>
      <w:r>
        <w:rPr>
          <w:rtl/>
          <w:lang w:bidi="fa-IR"/>
        </w:rPr>
        <w:t>وأمّا كون كتفه محملاً فلقد كان يفعل من ذلك ما لا يفعله الرجل الجليل</w:t>
      </w:r>
      <w:r w:rsidR="00B822C7">
        <w:rPr>
          <w:rtl/>
          <w:lang w:bidi="fa-IR"/>
        </w:rPr>
        <w:t xml:space="preserve">، </w:t>
      </w:r>
      <w:r>
        <w:rPr>
          <w:rtl/>
          <w:lang w:bidi="fa-IR"/>
        </w:rPr>
        <w:t>يحمل صبيّاً على كتفه ويمشي في الأسواق والطرق</w:t>
      </w:r>
      <w:r w:rsidR="00B822C7">
        <w:rPr>
          <w:rtl/>
          <w:lang w:bidi="fa-IR"/>
        </w:rPr>
        <w:t xml:space="preserve">، </w:t>
      </w:r>
      <w:r>
        <w:rPr>
          <w:rtl/>
          <w:lang w:bidi="fa-IR"/>
        </w:rPr>
        <w:t>وكلّما يريد أصحابه أن يحملوه أو يحملوا أخاه</w:t>
      </w:r>
      <w:r w:rsidR="00B822C7">
        <w:rPr>
          <w:rtl/>
          <w:lang w:bidi="fa-IR"/>
        </w:rPr>
        <w:t xml:space="preserve">، </w:t>
      </w:r>
      <w:r>
        <w:rPr>
          <w:rtl/>
          <w:lang w:bidi="fa-IR"/>
        </w:rPr>
        <w:t xml:space="preserve">يقول </w:t>
      </w:r>
      <w:r w:rsidR="00470CA8" w:rsidRPr="00470CA8">
        <w:rPr>
          <w:rStyle w:val="libAlaemChar"/>
          <w:rtl/>
        </w:rPr>
        <w:t>صلى‌الله‌عليه‌وآله</w:t>
      </w:r>
      <w:r w:rsidR="00AA2C58">
        <w:rPr>
          <w:rtl/>
          <w:lang w:bidi="fa-IR"/>
        </w:rPr>
        <w:t xml:space="preserve">: </w:t>
      </w:r>
      <w:r>
        <w:rPr>
          <w:rtl/>
          <w:lang w:bidi="fa-IR"/>
        </w:rPr>
        <w:t>(( نِعْمَ الراكبان أنتما )) . نعم</w:t>
      </w:r>
      <w:r w:rsidR="00B822C7">
        <w:rPr>
          <w:rtl/>
          <w:lang w:bidi="fa-IR"/>
        </w:rPr>
        <w:t xml:space="preserve">، </w:t>
      </w:r>
      <w:r>
        <w:rPr>
          <w:rtl/>
          <w:lang w:bidi="fa-IR"/>
        </w:rPr>
        <w:t xml:space="preserve">قد كان يحمله عنه جبرئيل </w:t>
      </w:r>
      <w:r w:rsidR="009A6531" w:rsidRPr="009A6531">
        <w:rPr>
          <w:rStyle w:val="libAlaemChar"/>
          <w:rtl/>
        </w:rPr>
        <w:t>عليه‌السلام</w:t>
      </w:r>
      <w:r w:rsidR="00B822C7">
        <w:rPr>
          <w:rtl/>
          <w:lang w:bidi="fa-IR"/>
        </w:rPr>
        <w:t xml:space="preserve">، </w:t>
      </w:r>
      <w:r>
        <w:rPr>
          <w:rtl/>
          <w:lang w:bidi="fa-IR"/>
        </w:rPr>
        <w:t>وقد كان يحمله وهو في الصلاة</w:t>
      </w:r>
      <w:r w:rsidR="009A6531">
        <w:rPr>
          <w:rtl/>
          <w:lang w:bidi="fa-IR"/>
        </w:rPr>
        <w:t>.</w:t>
      </w:r>
    </w:p>
    <w:p w:rsidR="009A6531" w:rsidRDefault="006909B3" w:rsidP="006909B3">
      <w:pPr>
        <w:pStyle w:val="libNormal"/>
        <w:rPr>
          <w:rtl/>
          <w:lang w:bidi="fa-IR"/>
        </w:rPr>
      </w:pPr>
      <w:r>
        <w:rPr>
          <w:rtl/>
          <w:lang w:bidi="fa-IR"/>
        </w:rPr>
        <w:t xml:space="preserve">وأمّا كون حجره له حضناً ؛ فإنّه </w:t>
      </w:r>
      <w:r w:rsidR="00470CA8" w:rsidRPr="00470CA8">
        <w:rPr>
          <w:rStyle w:val="libAlaemChar"/>
          <w:rtl/>
        </w:rPr>
        <w:t>صلى‌الله‌عليه‌وآله</w:t>
      </w:r>
    </w:p>
    <w:p w:rsidR="006909B3" w:rsidRDefault="009A6531" w:rsidP="009A6531">
      <w:pPr>
        <w:pStyle w:val="libNormal"/>
        <w:rPr>
          <w:lang w:bidi="fa-IR"/>
        </w:rPr>
      </w:pPr>
      <w:r>
        <w:rPr>
          <w:rtl/>
          <w:lang w:bidi="fa-IR"/>
        </w:rPr>
        <w:br w:type="page"/>
      </w:r>
    </w:p>
    <w:p w:rsidR="009A6531" w:rsidRDefault="006909B3" w:rsidP="00CC2380">
      <w:pPr>
        <w:pStyle w:val="libNormal0"/>
        <w:rPr>
          <w:rtl/>
          <w:lang w:bidi="fa-IR"/>
        </w:rPr>
      </w:pPr>
      <w:r>
        <w:rPr>
          <w:rtl/>
          <w:lang w:bidi="fa-IR"/>
        </w:rPr>
        <w:lastRenderedPageBreak/>
        <w:t>قد تولّى من ذلك ما لا يتولاّه إلاّ النساء</w:t>
      </w:r>
      <w:r w:rsidR="00B822C7">
        <w:rPr>
          <w:rtl/>
          <w:lang w:bidi="fa-IR"/>
        </w:rPr>
        <w:t xml:space="preserve">، </w:t>
      </w:r>
      <w:r>
        <w:rPr>
          <w:rtl/>
          <w:lang w:bidi="fa-IR"/>
        </w:rPr>
        <w:t>وقد حضنه بمجرّد ولادته المباركة . فنادى</w:t>
      </w:r>
      <w:r w:rsidR="00AA2C58">
        <w:rPr>
          <w:rtl/>
          <w:lang w:bidi="fa-IR"/>
        </w:rPr>
        <w:t xml:space="preserve">: </w:t>
      </w:r>
      <w:r>
        <w:rPr>
          <w:rtl/>
          <w:lang w:bidi="fa-IR"/>
        </w:rPr>
        <w:t>(( يا أسماء</w:t>
      </w:r>
      <w:r w:rsidR="00B822C7">
        <w:rPr>
          <w:rtl/>
          <w:lang w:bidi="fa-IR"/>
        </w:rPr>
        <w:t xml:space="preserve">، </w:t>
      </w:r>
      <w:r w:rsidR="00491688">
        <w:rPr>
          <w:rtl/>
          <w:lang w:bidi="fa-IR"/>
        </w:rPr>
        <w:t>هلمّي إليّ بابني</w:t>
      </w:r>
      <w:r>
        <w:rPr>
          <w:rtl/>
          <w:lang w:bidi="fa-IR"/>
        </w:rPr>
        <w:t>)) . فقالت</w:t>
      </w:r>
      <w:r w:rsidR="00AA2C58">
        <w:rPr>
          <w:rtl/>
          <w:lang w:bidi="fa-IR"/>
        </w:rPr>
        <w:t xml:space="preserve">: </w:t>
      </w:r>
      <w:r>
        <w:rPr>
          <w:rtl/>
          <w:lang w:bidi="fa-IR"/>
        </w:rPr>
        <w:t xml:space="preserve">لم ننظفه بعد . فقال </w:t>
      </w:r>
      <w:r w:rsidR="00470CA8" w:rsidRPr="00470CA8">
        <w:rPr>
          <w:rStyle w:val="libAlaemChar"/>
          <w:rtl/>
        </w:rPr>
        <w:t>صلى‌الله‌عليه‌وآله</w:t>
      </w:r>
      <w:r w:rsidR="00AA2C58">
        <w:rPr>
          <w:rtl/>
          <w:lang w:bidi="fa-IR"/>
        </w:rPr>
        <w:t xml:space="preserve">: </w:t>
      </w:r>
      <w:r>
        <w:rPr>
          <w:rtl/>
          <w:lang w:bidi="fa-IR"/>
        </w:rPr>
        <w:t>(( أنتِ تنظّفيه ! إنّ الله تعالى قد نظّفه وطهّره ))</w:t>
      </w:r>
      <w:r w:rsidR="009A6531">
        <w:rPr>
          <w:rtl/>
          <w:lang w:bidi="fa-IR"/>
        </w:rPr>
        <w:t>.</w:t>
      </w:r>
    </w:p>
    <w:p w:rsidR="009A6531" w:rsidRDefault="006909B3" w:rsidP="006909B3">
      <w:pPr>
        <w:pStyle w:val="libNormal"/>
        <w:rPr>
          <w:rtl/>
          <w:lang w:bidi="fa-IR"/>
        </w:rPr>
      </w:pPr>
      <w:r>
        <w:rPr>
          <w:rtl/>
          <w:lang w:bidi="fa-IR"/>
        </w:rPr>
        <w:t>فأخذه وتولّى حضانته ورضعه من إبهامه</w:t>
      </w:r>
      <w:r w:rsidR="00B822C7">
        <w:rPr>
          <w:rtl/>
          <w:lang w:bidi="fa-IR"/>
        </w:rPr>
        <w:t xml:space="preserve">، </w:t>
      </w:r>
      <w:r>
        <w:rPr>
          <w:rtl/>
          <w:lang w:bidi="fa-IR"/>
        </w:rPr>
        <w:t>وكان يلاعبه كالنساء ويقرأ له نغوتهنّ</w:t>
      </w:r>
      <w:r w:rsidR="00B822C7">
        <w:rPr>
          <w:rtl/>
          <w:lang w:bidi="fa-IR"/>
        </w:rPr>
        <w:t xml:space="preserve">، </w:t>
      </w:r>
      <w:r>
        <w:rPr>
          <w:rtl/>
          <w:lang w:bidi="fa-IR"/>
        </w:rPr>
        <w:t>ويكلّمه بلسان الأطفال</w:t>
      </w:r>
      <w:r w:rsidR="00B822C7">
        <w:rPr>
          <w:rtl/>
          <w:lang w:bidi="fa-IR"/>
        </w:rPr>
        <w:t xml:space="preserve">، </w:t>
      </w:r>
      <w:r>
        <w:rPr>
          <w:rtl/>
          <w:lang w:bidi="fa-IR"/>
        </w:rPr>
        <w:t>ونحو ذلك ممّا يُستغرب . حتّى أنكر عليه بعض أزواجه كعائشة</w:t>
      </w:r>
      <w:r w:rsidR="00B822C7">
        <w:rPr>
          <w:rtl/>
          <w:lang w:bidi="fa-IR"/>
        </w:rPr>
        <w:t xml:space="preserve">، </w:t>
      </w:r>
      <w:r>
        <w:rPr>
          <w:rtl/>
          <w:lang w:bidi="fa-IR"/>
        </w:rPr>
        <w:t>بل بعض أصحابه</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 ما خفي عليك أكثر )) . فعلم أنّ ذلك من أمر إلهي وحكم ربّاني</w:t>
      </w:r>
      <w:r w:rsidR="00B822C7">
        <w:rPr>
          <w:rtl/>
          <w:lang w:bidi="fa-IR"/>
        </w:rPr>
        <w:t xml:space="preserve">، </w:t>
      </w:r>
      <w:r>
        <w:rPr>
          <w:rtl/>
          <w:lang w:bidi="fa-IR"/>
        </w:rPr>
        <w:t xml:space="preserve">وقد صرّح </w:t>
      </w:r>
      <w:r w:rsidR="00470CA8" w:rsidRPr="00470CA8">
        <w:rPr>
          <w:rStyle w:val="libAlaemChar"/>
          <w:rtl/>
        </w:rPr>
        <w:t>صلى‌الله‌عليه‌وآله</w:t>
      </w:r>
      <w:r>
        <w:rPr>
          <w:rtl/>
          <w:lang w:bidi="fa-IR"/>
        </w:rPr>
        <w:t xml:space="preserve"> معتذراً بذلك فقال</w:t>
      </w:r>
      <w:r w:rsidR="00AA2C58">
        <w:rPr>
          <w:rtl/>
          <w:lang w:bidi="fa-IR"/>
        </w:rPr>
        <w:t xml:space="preserve">: </w:t>
      </w:r>
      <w:r>
        <w:rPr>
          <w:rtl/>
          <w:lang w:bidi="fa-IR"/>
        </w:rPr>
        <w:t>(( إنّ الله تعالى قد أمرني بحبّهما ))</w:t>
      </w:r>
      <w:r w:rsidR="009A6531">
        <w:rPr>
          <w:rtl/>
          <w:lang w:bidi="fa-IR"/>
        </w:rPr>
        <w:t>.</w:t>
      </w:r>
    </w:p>
    <w:p w:rsidR="009A6531" w:rsidRDefault="006909B3" w:rsidP="006909B3">
      <w:pPr>
        <w:pStyle w:val="libNormal"/>
        <w:rPr>
          <w:rtl/>
          <w:lang w:bidi="fa-IR"/>
        </w:rPr>
      </w:pPr>
      <w:r>
        <w:rPr>
          <w:rtl/>
          <w:lang w:bidi="fa-IR"/>
        </w:rPr>
        <w:t>فعدم قيامه من السجود حين ارتحله بأمر إلهي</w:t>
      </w:r>
      <w:r w:rsidR="00B822C7">
        <w:rPr>
          <w:rtl/>
          <w:lang w:bidi="fa-IR"/>
        </w:rPr>
        <w:t xml:space="preserve">، </w:t>
      </w:r>
      <w:r>
        <w:rPr>
          <w:rtl/>
          <w:lang w:bidi="fa-IR"/>
        </w:rPr>
        <w:t>وحمله على كتفه بأمر إلهي</w:t>
      </w:r>
      <w:r w:rsidR="00B822C7">
        <w:rPr>
          <w:rtl/>
          <w:lang w:bidi="fa-IR"/>
        </w:rPr>
        <w:t xml:space="preserve">، </w:t>
      </w:r>
      <w:r w:rsidR="00CC2380">
        <w:rPr>
          <w:rtl/>
          <w:lang w:bidi="fa-IR"/>
        </w:rPr>
        <w:t>والركض معه في الطريق بأمر إلهي</w:t>
      </w:r>
      <w:r>
        <w:rPr>
          <w:rtl/>
          <w:lang w:bidi="fa-IR"/>
        </w:rPr>
        <w:t>، وقيامه واستقباله بأمر إلهي</w:t>
      </w:r>
      <w:r w:rsidR="009A6531">
        <w:rPr>
          <w:rtl/>
          <w:lang w:bidi="fa-IR"/>
        </w:rPr>
        <w:t>.</w:t>
      </w:r>
    </w:p>
    <w:p w:rsidR="009A6531" w:rsidRDefault="006909B3" w:rsidP="006909B3">
      <w:pPr>
        <w:pStyle w:val="libNormal"/>
        <w:rPr>
          <w:rtl/>
          <w:lang w:bidi="fa-IR"/>
        </w:rPr>
      </w:pPr>
      <w:r>
        <w:rPr>
          <w:rtl/>
          <w:lang w:bidi="fa-IR"/>
        </w:rPr>
        <w:t>والوجه في هذا أمران سنذكرهما إن شاء الله تعالى في محلّهما</w:t>
      </w:r>
      <w:r w:rsidR="009A6531">
        <w:rPr>
          <w:rtl/>
          <w:lang w:bidi="fa-IR"/>
        </w:rPr>
        <w:t>.</w:t>
      </w:r>
    </w:p>
    <w:p w:rsidR="009A6531" w:rsidRDefault="006909B3" w:rsidP="006909B3">
      <w:pPr>
        <w:pStyle w:val="libNormal"/>
        <w:rPr>
          <w:rtl/>
          <w:lang w:bidi="fa-IR"/>
        </w:rPr>
      </w:pPr>
      <w:r>
        <w:rPr>
          <w:rtl/>
          <w:lang w:bidi="fa-IR"/>
        </w:rPr>
        <w:t xml:space="preserve">وأمّا كون شفتيه </w:t>
      </w:r>
      <w:r w:rsidR="00470CA8" w:rsidRPr="00470CA8">
        <w:rPr>
          <w:rStyle w:val="libAlaemChar"/>
          <w:rtl/>
        </w:rPr>
        <w:t>صلى‌الله‌عليه‌وآله</w:t>
      </w:r>
      <w:r>
        <w:rPr>
          <w:rtl/>
          <w:lang w:bidi="fa-IR"/>
        </w:rPr>
        <w:t xml:space="preserve"> لاثمتين ومقبّلتين فلا عجب من ذلك</w:t>
      </w:r>
      <w:r w:rsidR="00B822C7">
        <w:rPr>
          <w:rtl/>
          <w:lang w:bidi="fa-IR"/>
        </w:rPr>
        <w:t xml:space="preserve">، </w:t>
      </w:r>
      <w:r>
        <w:rPr>
          <w:rtl/>
          <w:lang w:bidi="fa-IR"/>
        </w:rPr>
        <w:t>ولا من كيفية تقبيلهما ؛ فكان يضمّهما إليه ويشمّهما ويقبّل كلاً منهما لنصف ساعة</w:t>
      </w:r>
      <w:r w:rsidR="00B822C7">
        <w:rPr>
          <w:rtl/>
          <w:lang w:bidi="fa-IR"/>
        </w:rPr>
        <w:t xml:space="preserve">، </w:t>
      </w:r>
      <w:r>
        <w:rPr>
          <w:rtl/>
          <w:lang w:bidi="fa-IR"/>
        </w:rPr>
        <w:t>ويقول</w:t>
      </w:r>
      <w:r w:rsidR="00AA2C58">
        <w:rPr>
          <w:rtl/>
          <w:lang w:bidi="fa-IR"/>
        </w:rPr>
        <w:t xml:space="preserve">: </w:t>
      </w:r>
      <w:r>
        <w:rPr>
          <w:rtl/>
          <w:lang w:bidi="fa-IR"/>
        </w:rPr>
        <w:t>(( هما ريحانتاي ))</w:t>
      </w:r>
      <w:r w:rsidR="00B822C7">
        <w:rPr>
          <w:rtl/>
          <w:lang w:bidi="fa-IR"/>
        </w:rPr>
        <w:t xml:space="preserve">، </w:t>
      </w:r>
      <w:r>
        <w:rPr>
          <w:rtl/>
          <w:lang w:bidi="fa-IR"/>
        </w:rPr>
        <w:t>وقد يُقبّل أحدهما وهو في الصلاة ويده في يده</w:t>
      </w:r>
      <w:r w:rsidR="009A6531">
        <w:rPr>
          <w:rtl/>
          <w:lang w:bidi="fa-IR"/>
        </w:rPr>
        <w:t>.</w:t>
      </w:r>
    </w:p>
    <w:p w:rsidR="009A6531" w:rsidRDefault="006909B3" w:rsidP="006909B3">
      <w:pPr>
        <w:pStyle w:val="libNormal"/>
        <w:rPr>
          <w:rtl/>
          <w:lang w:bidi="fa-IR"/>
        </w:rPr>
      </w:pPr>
      <w:r>
        <w:rPr>
          <w:rtl/>
          <w:lang w:bidi="fa-IR"/>
        </w:rPr>
        <w:t>وقد اشتهر أنّه قبّل فم الحسين ونحر الحسين</w:t>
      </w:r>
      <w:r w:rsidR="00B822C7">
        <w:rPr>
          <w:rtl/>
          <w:lang w:bidi="fa-IR"/>
        </w:rPr>
        <w:t xml:space="preserve">، </w:t>
      </w:r>
      <w:r>
        <w:rPr>
          <w:rtl/>
          <w:lang w:bidi="fa-IR"/>
        </w:rPr>
        <w:t>فتألمّ الحسين من ذلك</w:t>
      </w:r>
      <w:r w:rsidR="00B822C7">
        <w:rPr>
          <w:rtl/>
          <w:lang w:bidi="fa-IR"/>
        </w:rPr>
        <w:t xml:space="preserve">، </w:t>
      </w:r>
      <w:r>
        <w:rPr>
          <w:rtl/>
          <w:lang w:bidi="fa-IR"/>
        </w:rPr>
        <w:t xml:space="preserve">وأظهره لأُمّه الزهراء </w:t>
      </w:r>
      <w:r w:rsidR="00F37C6C" w:rsidRPr="00F37C6C">
        <w:rPr>
          <w:rStyle w:val="libAlaemChar"/>
          <w:rtl/>
        </w:rPr>
        <w:t>عليها‌السلام</w:t>
      </w:r>
      <w:r>
        <w:rPr>
          <w:rtl/>
          <w:lang w:bidi="fa-IR"/>
        </w:rPr>
        <w:t xml:space="preserve"> ؛ حيث إنّه </w:t>
      </w:r>
      <w:r w:rsidR="00470CA8" w:rsidRPr="00470CA8">
        <w:rPr>
          <w:rStyle w:val="libAlaemChar"/>
          <w:rtl/>
        </w:rPr>
        <w:t>صلى‌الله‌عليه‌وآله</w:t>
      </w:r>
      <w:r>
        <w:rPr>
          <w:rtl/>
          <w:lang w:bidi="fa-IR"/>
        </w:rPr>
        <w:t xml:space="preserve"> قبّله في نحره وقبّل أخيه الحسن </w:t>
      </w:r>
      <w:r w:rsidR="009A6531" w:rsidRPr="009A6531">
        <w:rPr>
          <w:rStyle w:val="libAlaemChar"/>
          <w:rtl/>
        </w:rPr>
        <w:t>عليه‌السلام</w:t>
      </w:r>
      <w:r>
        <w:rPr>
          <w:rtl/>
          <w:lang w:bidi="fa-IR"/>
        </w:rPr>
        <w:t xml:space="preserve"> في فمه في يوم ما</w:t>
      </w:r>
      <w:r w:rsidR="00B822C7">
        <w:rPr>
          <w:rtl/>
          <w:lang w:bidi="fa-IR"/>
        </w:rPr>
        <w:t xml:space="preserve">، </w:t>
      </w:r>
      <w:r>
        <w:rPr>
          <w:rtl/>
          <w:lang w:bidi="fa-IR"/>
        </w:rPr>
        <w:t>لكن لم أعثر لذلك على رواية</w:t>
      </w:r>
      <w:r w:rsidR="00B822C7">
        <w:rPr>
          <w:rtl/>
          <w:lang w:bidi="fa-IR"/>
        </w:rPr>
        <w:t xml:space="preserve">، </w:t>
      </w:r>
      <w:r>
        <w:rPr>
          <w:rtl/>
          <w:lang w:bidi="fa-IR"/>
        </w:rPr>
        <w:t xml:space="preserve">إنّما الذي عثرت عليه في الروايات المتواترة أنّه </w:t>
      </w:r>
      <w:r w:rsidR="00470CA8" w:rsidRPr="00470CA8">
        <w:rPr>
          <w:rStyle w:val="libAlaemChar"/>
          <w:rtl/>
        </w:rPr>
        <w:t>صلى‌الله‌عليه‌وآله</w:t>
      </w:r>
      <w:r>
        <w:rPr>
          <w:rtl/>
          <w:lang w:bidi="fa-IR"/>
        </w:rPr>
        <w:t xml:space="preserve"> كان يُقبّل الحسين </w:t>
      </w:r>
      <w:r w:rsidR="009A6531" w:rsidRPr="009A6531">
        <w:rPr>
          <w:rStyle w:val="libAlaemChar"/>
          <w:rtl/>
        </w:rPr>
        <w:t>عليه‌السلام</w:t>
      </w:r>
      <w:r>
        <w:rPr>
          <w:rtl/>
          <w:lang w:bidi="fa-IR"/>
        </w:rPr>
        <w:t xml:space="preserve"> تارة من نحره</w:t>
      </w:r>
      <w:r w:rsidR="00B822C7">
        <w:rPr>
          <w:rtl/>
          <w:lang w:bidi="fa-IR"/>
        </w:rPr>
        <w:t xml:space="preserve">، </w:t>
      </w:r>
      <w:r>
        <w:rPr>
          <w:rtl/>
          <w:lang w:bidi="fa-IR"/>
        </w:rPr>
        <w:t>وتارة من جبينه</w:t>
      </w:r>
      <w:r w:rsidR="00B822C7">
        <w:rPr>
          <w:rtl/>
          <w:lang w:bidi="fa-IR"/>
        </w:rPr>
        <w:t xml:space="preserve">، </w:t>
      </w:r>
      <w:r>
        <w:rPr>
          <w:rtl/>
          <w:lang w:bidi="fa-IR"/>
        </w:rPr>
        <w:t>وتارة من جميع بدنه</w:t>
      </w:r>
      <w:r w:rsidR="00B822C7">
        <w:rPr>
          <w:rtl/>
          <w:lang w:bidi="fa-IR"/>
        </w:rPr>
        <w:t xml:space="preserve">، </w:t>
      </w:r>
      <w:r>
        <w:rPr>
          <w:rtl/>
          <w:lang w:bidi="fa-IR"/>
        </w:rPr>
        <w:t>وتارة يكشف عن بطنه فيُقبّل فوق سرته على قلبه</w:t>
      </w:r>
      <w:r w:rsidR="00B822C7">
        <w:rPr>
          <w:rtl/>
          <w:lang w:bidi="fa-IR"/>
        </w:rPr>
        <w:t xml:space="preserve">، </w:t>
      </w:r>
      <w:r>
        <w:rPr>
          <w:rtl/>
          <w:lang w:bidi="fa-IR"/>
        </w:rPr>
        <w:t>وتارة يُقبّل أسنانه</w:t>
      </w:r>
      <w:r w:rsidR="00B822C7">
        <w:rPr>
          <w:rtl/>
          <w:lang w:bidi="fa-IR"/>
        </w:rPr>
        <w:t xml:space="preserve">، </w:t>
      </w:r>
      <w:r>
        <w:rPr>
          <w:rtl/>
          <w:lang w:bidi="fa-IR"/>
        </w:rPr>
        <w:t>وتارة يُقبّل شفتيه</w:t>
      </w:r>
      <w:r w:rsidR="00B822C7">
        <w:rPr>
          <w:rtl/>
          <w:lang w:bidi="fa-IR"/>
        </w:rPr>
        <w:t xml:space="preserve">، </w:t>
      </w:r>
      <w:r>
        <w:rPr>
          <w:rtl/>
          <w:lang w:bidi="fa-IR"/>
        </w:rPr>
        <w:t>وكان يُكثر من جميع ذلك</w:t>
      </w:r>
      <w:r w:rsidR="00B822C7">
        <w:rPr>
          <w:rtl/>
          <w:lang w:bidi="fa-IR"/>
        </w:rPr>
        <w:t xml:space="preserve">، </w:t>
      </w:r>
      <w:r>
        <w:rPr>
          <w:rtl/>
          <w:lang w:bidi="fa-IR"/>
        </w:rPr>
        <w:t>ولقد كان في تخصيصه لهذه معجزة له</w:t>
      </w:r>
      <w:r w:rsidR="009A6531">
        <w:rPr>
          <w:rtl/>
          <w:lang w:bidi="fa-IR"/>
        </w:rPr>
        <w:t>.</w:t>
      </w:r>
    </w:p>
    <w:p w:rsidR="009A6531" w:rsidRDefault="006909B3" w:rsidP="006909B3">
      <w:pPr>
        <w:pStyle w:val="libNormal"/>
        <w:rPr>
          <w:rtl/>
          <w:lang w:bidi="fa-IR"/>
        </w:rPr>
      </w:pPr>
      <w:r>
        <w:rPr>
          <w:rtl/>
          <w:lang w:bidi="fa-IR"/>
        </w:rPr>
        <w:t>وكان يذكر سبب البعض</w:t>
      </w:r>
      <w:r w:rsidR="00B822C7">
        <w:rPr>
          <w:rtl/>
          <w:lang w:bidi="fa-IR"/>
        </w:rPr>
        <w:t xml:space="preserve">، </w:t>
      </w:r>
      <w:r>
        <w:rPr>
          <w:rtl/>
          <w:lang w:bidi="fa-IR"/>
        </w:rPr>
        <w:t>فيقول عند تقبيل جميع البدن</w:t>
      </w:r>
      <w:r w:rsidR="00AA2C58">
        <w:rPr>
          <w:rtl/>
          <w:lang w:bidi="fa-IR"/>
        </w:rPr>
        <w:t xml:space="preserve">: </w:t>
      </w:r>
      <w:r>
        <w:rPr>
          <w:rtl/>
          <w:lang w:bidi="fa-IR"/>
        </w:rPr>
        <w:t>(( اُقبّل موضع السيوف وأبكي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ولكن لم يذكر السبب في تقبيل الثغر والأسنان</w:t>
      </w:r>
      <w:r w:rsidR="00B822C7">
        <w:rPr>
          <w:rtl/>
          <w:lang w:bidi="fa-IR"/>
        </w:rPr>
        <w:t xml:space="preserve">، </w:t>
      </w:r>
      <w:r>
        <w:rPr>
          <w:rtl/>
          <w:lang w:bidi="fa-IR"/>
        </w:rPr>
        <w:t>وتقبيل فوق السرّة حتّى عُلم السبب بعد وقوع ما وقع</w:t>
      </w:r>
      <w:r w:rsidR="009A6531">
        <w:rPr>
          <w:rtl/>
          <w:lang w:bidi="fa-IR"/>
        </w:rPr>
        <w:t>.</w:t>
      </w:r>
    </w:p>
    <w:p w:rsidR="009A6531" w:rsidRDefault="006909B3" w:rsidP="006909B3">
      <w:pPr>
        <w:pStyle w:val="libNormal"/>
        <w:rPr>
          <w:rtl/>
          <w:lang w:bidi="fa-IR"/>
        </w:rPr>
      </w:pPr>
      <w:r>
        <w:rPr>
          <w:rtl/>
          <w:lang w:bidi="fa-IR"/>
        </w:rPr>
        <w:t>واعلم أنّ تخصيصه للاحترامات الخاصّة لوجوه ثلاثة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بيان مرتبته وعظم درجته وكرامته</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مقابلة كلّ خصوصية احترام بما يقع عليه من هتكها ؛ ليعلم عظم المصيبة فيما يقع عليه</w:t>
      </w:r>
      <w:r w:rsidR="00B822C7">
        <w:rPr>
          <w:rtl/>
          <w:lang w:bidi="fa-IR"/>
        </w:rPr>
        <w:t xml:space="preserve">، </w:t>
      </w:r>
      <w:r>
        <w:rPr>
          <w:rtl/>
          <w:lang w:bidi="fa-IR"/>
        </w:rPr>
        <w:t xml:space="preserve">فإذا لاحظت مَنْ يستقبله الرسول </w:t>
      </w:r>
      <w:r w:rsidR="00470CA8" w:rsidRPr="00470CA8">
        <w:rPr>
          <w:rStyle w:val="libAlaemChar"/>
          <w:rtl/>
        </w:rPr>
        <w:t>صلى‌الله‌عليه‌وآله</w:t>
      </w:r>
      <w:r>
        <w:rPr>
          <w:rtl/>
          <w:lang w:bidi="fa-IR"/>
        </w:rPr>
        <w:t xml:space="preserve"> وهو طفل تعلم عظم المصيبة</w:t>
      </w:r>
      <w:r w:rsidR="009A6531">
        <w:rPr>
          <w:rtl/>
          <w:lang w:bidi="fa-IR"/>
        </w:rPr>
        <w:t>.</w:t>
      </w:r>
    </w:p>
    <w:p w:rsidR="009A6531" w:rsidRDefault="006909B3" w:rsidP="006909B3">
      <w:pPr>
        <w:pStyle w:val="libNormal"/>
        <w:rPr>
          <w:rtl/>
          <w:lang w:bidi="fa-IR"/>
        </w:rPr>
      </w:pPr>
      <w:r>
        <w:rPr>
          <w:rtl/>
          <w:lang w:bidi="fa-IR"/>
        </w:rPr>
        <w:t>وإنّه يبلغ به الحال في خذلان الناس له</w:t>
      </w:r>
      <w:r w:rsidR="00AA2C58">
        <w:rPr>
          <w:rtl/>
          <w:lang w:bidi="fa-IR"/>
        </w:rPr>
        <w:t xml:space="preserve">: </w:t>
      </w:r>
      <w:r>
        <w:rPr>
          <w:rtl/>
          <w:lang w:bidi="fa-IR"/>
        </w:rPr>
        <w:t>إنّه كان لا يُنازله أحد فيمَنْ يُصادفه في الطريق لئلاّ يستنصره</w:t>
      </w:r>
      <w:r w:rsidR="00B822C7">
        <w:rPr>
          <w:rtl/>
          <w:lang w:bidi="fa-IR"/>
        </w:rPr>
        <w:t xml:space="preserve">، </w:t>
      </w:r>
      <w:r>
        <w:rPr>
          <w:rtl/>
          <w:lang w:bidi="fa-IR"/>
        </w:rPr>
        <w:t>كما في رواية زهير</w:t>
      </w:r>
      <w:r w:rsidR="00B822C7">
        <w:rPr>
          <w:rtl/>
          <w:lang w:bidi="fa-IR"/>
        </w:rPr>
        <w:t xml:space="preserve">، </w:t>
      </w:r>
      <w:r>
        <w:rPr>
          <w:rtl/>
          <w:lang w:bidi="fa-IR"/>
        </w:rPr>
        <w:t>وإذا استقبل واحداً في الطريق ليسأل منه يعدل عن الطريق معرضاً عنه وكما في قضية الأسديين</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إدخال السرور عليه جبراً لحزنه وكربه وظلمه</w:t>
      </w:r>
      <w:r w:rsidR="00B822C7">
        <w:rPr>
          <w:rtl/>
          <w:lang w:bidi="fa-IR"/>
        </w:rPr>
        <w:t xml:space="preserve">، </w:t>
      </w:r>
      <w:r>
        <w:rPr>
          <w:rtl/>
          <w:lang w:bidi="fa-IR"/>
        </w:rPr>
        <w:t>فإذا أراد الجبر لهذا الفرد من الحزن والكرب فلا بدّ أن يكون بهذا المقدار حتّى يقع التلافي</w:t>
      </w:r>
      <w:r w:rsidR="00B822C7">
        <w:rPr>
          <w:rtl/>
          <w:lang w:bidi="fa-IR"/>
        </w:rPr>
        <w:t xml:space="preserve">، </w:t>
      </w:r>
      <w:r>
        <w:rPr>
          <w:rtl/>
          <w:lang w:bidi="fa-IR"/>
        </w:rPr>
        <w:t>فهل لكم فيه أُسوة ؟ تجبرون القلب المكسور</w:t>
      </w:r>
      <w:r w:rsidR="00B822C7">
        <w:rPr>
          <w:rtl/>
          <w:lang w:bidi="fa-IR"/>
        </w:rPr>
        <w:t xml:space="preserve">، </w:t>
      </w:r>
      <w:r>
        <w:rPr>
          <w:rtl/>
          <w:lang w:bidi="fa-IR"/>
        </w:rPr>
        <w:t>وتفرّجون عن المكروب ؛ ببكاء عليه</w:t>
      </w:r>
      <w:r w:rsidR="00B822C7">
        <w:rPr>
          <w:rtl/>
          <w:lang w:bidi="fa-IR"/>
        </w:rPr>
        <w:t xml:space="preserve">، </w:t>
      </w:r>
      <w:r>
        <w:rPr>
          <w:rtl/>
          <w:lang w:bidi="fa-IR"/>
        </w:rPr>
        <w:t>وسلام عليه</w:t>
      </w:r>
      <w:r w:rsidR="00B822C7">
        <w:rPr>
          <w:rtl/>
          <w:lang w:bidi="fa-IR"/>
        </w:rPr>
        <w:t xml:space="preserve">، </w:t>
      </w:r>
      <w:r>
        <w:rPr>
          <w:rtl/>
          <w:lang w:bidi="fa-IR"/>
        </w:rPr>
        <w:t>وتحية له</w:t>
      </w:r>
      <w:r w:rsidR="00B822C7">
        <w:rPr>
          <w:rtl/>
          <w:lang w:bidi="fa-IR"/>
        </w:rPr>
        <w:t xml:space="preserve">، </w:t>
      </w:r>
      <w:r>
        <w:rPr>
          <w:rtl/>
          <w:lang w:bidi="fa-IR"/>
        </w:rPr>
        <w:t>وزيارة له</w:t>
      </w:r>
      <w:r w:rsidR="00B822C7">
        <w:rPr>
          <w:rtl/>
          <w:lang w:bidi="fa-IR"/>
        </w:rPr>
        <w:t xml:space="preserve">، </w:t>
      </w:r>
      <w:r>
        <w:rPr>
          <w:rtl/>
          <w:lang w:bidi="fa-IR"/>
        </w:rPr>
        <w:t>بل وبشكل عامّ وتلبية له</w:t>
      </w:r>
      <w:r w:rsidR="009A6531">
        <w:rPr>
          <w:rtl/>
          <w:lang w:bidi="fa-IR"/>
        </w:rPr>
        <w:t>.</w:t>
      </w:r>
    </w:p>
    <w:p w:rsidR="009A6531" w:rsidRDefault="006909B3" w:rsidP="006909B3">
      <w:pPr>
        <w:pStyle w:val="libNormal"/>
        <w:rPr>
          <w:rtl/>
          <w:lang w:bidi="fa-IR"/>
        </w:rPr>
      </w:pPr>
      <w:r w:rsidRPr="002B5675">
        <w:rPr>
          <w:rStyle w:val="libBold1Char"/>
          <w:rtl/>
        </w:rPr>
        <w:t>الأمر الثالث</w:t>
      </w:r>
      <w:r w:rsidR="00AA2C58">
        <w:rPr>
          <w:rStyle w:val="libBold1Char"/>
          <w:rtl/>
        </w:rPr>
        <w:t xml:space="preserve">: </w:t>
      </w:r>
      <w:r w:rsidRPr="002B5675">
        <w:rPr>
          <w:rStyle w:val="libBold1Char"/>
          <w:rtl/>
        </w:rPr>
        <w:t>في بيان أعلى من ذلك وأبلغ</w:t>
      </w:r>
      <w:r w:rsidR="00B822C7">
        <w:rPr>
          <w:rStyle w:val="libBold1Char"/>
          <w:rtl/>
        </w:rPr>
        <w:t xml:space="preserve">، </w:t>
      </w:r>
      <w:r w:rsidRPr="002B5675">
        <w:rPr>
          <w:rStyle w:val="libBold1Char"/>
          <w:rtl/>
        </w:rPr>
        <w:t>بأن نقول</w:t>
      </w:r>
      <w:r w:rsidR="00AA2C58">
        <w:rPr>
          <w:rtl/>
          <w:lang w:bidi="fa-IR"/>
        </w:rPr>
        <w:t xml:space="preserve">: </w:t>
      </w:r>
      <w:r>
        <w:rPr>
          <w:rtl/>
          <w:lang w:bidi="fa-IR"/>
        </w:rPr>
        <w:t xml:space="preserve">إنّه تعالى قد أعطاه نبيّه المصطفى </w:t>
      </w:r>
      <w:r w:rsidR="00470CA8" w:rsidRPr="00470CA8">
        <w:rPr>
          <w:rStyle w:val="libAlaemChar"/>
          <w:rtl/>
        </w:rPr>
        <w:t>صلى‌الله‌عليه‌وآله</w:t>
      </w:r>
      <w:r w:rsidR="00B822C7">
        <w:rPr>
          <w:rtl/>
          <w:lang w:bidi="fa-IR"/>
        </w:rPr>
        <w:t xml:space="preserve">، </w:t>
      </w:r>
      <w:r>
        <w:rPr>
          <w:rtl/>
          <w:lang w:bidi="fa-IR"/>
        </w:rPr>
        <w:t xml:space="preserve">فكان النبي </w:t>
      </w:r>
      <w:r w:rsidR="00470CA8" w:rsidRPr="00470CA8">
        <w:rPr>
          <w:rStyle w:val="libAlaemChar"/>
          <w:rtl/>
        </w:rPr>
        <w:t>صلى‌الله‌عليه‌وآله</w:t>
      </w:r>
      <w:r>
        <w:rPr>
          <w:rtl/>
          <w:lang w:bidi="fa-IR"/>
        </w:rPr>
        <w:t xml:space="preserve"> منه . ولا أقول ذلك مبالغة ولا شططاً</w:t>
      </w:r>
      <w:r w:rsidR="00B822C7">
        <w:rPr>
          <w:rtl/>
          <w:lang w:bidi="fa-IR"/>
        </w:rPr>
        <w:t xml:space="preserve">، </w:t>
      </w:r>
      <w:r>
        <w:rPr>
          <w:rtl/>
          <w:lang w:bidi="fa-IR"/>
        </w:rPr>
        <w:t xml:space="preserve">بل قال هو </w:t>
      </w:r>
      <w:r w:rsidR="00470CA8" w:rsidRPr="00470CA8">
        <w:rPr>
          <w:rStyle w:val="libAlaemChar"/>
          <w:rtl/>
        </w:rPr>
        <w:t>صلى‌الله‌عليه‌وآله</w:t>
      </w:r>
      <w:r w:rsidR="00AA2C58">
        <w:rPr>
          <w:rtl/>
          <w:lang w:bidi="fa-IR"/>
        </w:rPr>
        <w:t xml:space="preserve">: </w:t>
      </w:r>
      <w:r>
        <w:rPr>
          <w:rtl/>
          <w:lang w:bidi="fa-IR"/>
        </w:rPr>
        <w:t>(( حسين منّي وأنا من حسين ))</w:t>
      </w:r>
      <w:r w:rsidR="009A6531">
        <w:rPr>
          <w:rtl/>
          <w:lang w:bidi="fa-IR"/>
        </w:rPr>
        <w:t>.</w:t>
      </w:r>
    </w:p>
    <w:p w:rsidR="009A6531" w:rsidRDefault="006909B3" w:rsidP="002B5675">
      <w:pPr>
        <w:pStyle w:val="libBold1"/>
        <w:rPr>
          <w:rtl/>
          <w:lang w:bidi="fa-IR"/>
        </w:rPr>
      </w:pPr>
      <w:r>
        <w:rPr>
          <w:rtl/>
          <w:lang w:bidi="fa-IR"/>
        </w:rPr>
        <w:t>القسم الخامس</w:t>
      </w:r>
      <w:r w:rsidR="00AA2C58">
        <w:rPr>
          <w:rtl/>
          <w:lang w:bidi="fa-IR"/>
        </w:rPr>
        <w:t xml:space="preserve">: </w:t>
      </w:r>
      <w:r>
        <w:rPr>
          <w:rtl/>
          <w:lang w:bidi="fa-IR"/>
        </w:rPr>
        <w:t>فيما أعطاه تبارك وتعالى من أعظم المخلوقات</w:t>
      </w:r>
      <w:r w:rsidR="00B822C7">
        <w:rPr>
          <w:rtl/>
          <w:lang w:bidi="fa-IR"/>
        </w:rPr>
        <w:t xml:space="preserve">، </w:t>
      </w:r>
      <w:r>
        <w:rPr>
          <w:rtl/>
          <w:lang w:bidi="fa-IR"/>
        </w:rPr>
        <w:t>أعني العرش</w:t>
      </w:r>
    </w:p>
    <w:p w:rsidR="009A6531" w:rsidRDefault="006909B3" w:rsidP="006909B3">
      <w:pPr>
        <w:pStyle w:val="libNormal"/>
        <w:rPr>
          <w:rtl/>
          <w:lang w:bidi="fa-IR"/>
        </w:rPr>
      </w:pPr>
      <w:r>
        <w:rPr>
          <w:rtl/>
          <w:lang w:bidi="fa-IR"/>
        </w:rPr>
        <w:t>ولهذا الإعطاء كيفيات :</w:t>
      </w:r>
    </w:p>
    <w:p w:rsidR="009A6531" w:rsidRDefault="006909B3" w:rsidP="002B5675">
      <w:pPr>
        <w:pStyle w:val="libBold1"/>
        <w:rPr>
          <w:rtl/>
          <w:lang w:bidi="fa-IR"/>
        </w:rPr>
      </w:pPr>
      <w:r>
        <w:rPr>
          <w:rtl/>
          <w:lang w:bidi="fa-IR"/>
        </w:rPr>
        <w:t>الأولى</w:t>
      </w:r>
      <w:r w:rsidR="00AA2C58">
        <w:rPr>
          <w:rtl/>
          <w:lang w:bidi="fa-IR"/>
        </w:rPr>
        <w:t xml:space="preserve">: </w:t>
      </w:r>
      <w:r>
        <w:rPr>
          <w:rtl/>
          <w:lang w:bidi="fa-IR"/>
        </w:rPr>
        <w:t xml:space="preserve">في خصوصيات من العرش له </w:t>
      </w:r>
      <w:r w:rsidR="009A6531" w:rsidRPr="009A6531">
        <w:rPr>
          <w:rStyle w:val="libAlaemChar"/>
          <w:rtl/>
        </w:rPr>
        <w:t>عليه‌السلام</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إنّه قد أعطاه من العرش ظلّه</w:t>
      </w:r>
      <w:r w:rsidR="00B822C7">
        <w:rPr>
          <w:rtl/>
          <w:lang w:bidi="fa-IR"/>
        </w:rPr>
        <w:t xml:space="preserve">، </w:t>
      </w:r>
      <w:r>
        <w:rPr>
          <w:rtl/>
          <w:lang w:bidi="fa-IR"/>
        </w:rPr>
        <w:t>فجعله له مجلساً يجلس فيه يوم القيامة</w:t>
      </w:r>
      <w:r w:rsidR="00B822C7">
        <w:rPr>
          <w:rtl/>
          <w:lang w:bidi="fa-IR"/>
        </w:rPr>
        <w:t xml:space="preserve">، </w:t>
      </w:r>
      <w:r>
        <w:rPr>
          <w:rtl/>
          <w:lang w:bidi="fa-IR"/>
        </w:rPr>
        <w:t>ومعه زوّاره والباكون عليه</w:t>
      </w:r>
      <w:r w:rsidR="00B822C7">
        <w:rPr>
          <w:rtl/>
          <w:lang w:bidi="fa-IR"/>
        </w:rPr>
        <w:t xml:space="preserve">، </w:t>
      </w:r>
      <w:r>
        <w:rPr>
          <w:rtl/>
          <w:lang w:bidi="fa-IR"/>
        </w:rPr>
        <w:t>فيرسل إليهم أزواجهم من الجنّة فيأبون ويختارون مجلسه وحديثه</w:t>
      </w:r>
      <w:r w:rsidR="009A6531">
        <w:rPr>
          <w:rtl/>
          <w:lang w:bidi="fa-IR"/>
        </w:rPr>
        <w:t>.</w:t>
      </w:r>
    </w:p>
    <w:p w:rsidR="009A6531" w:rsidRDefault="006909B3" w:rsidP="006909B3">
      <w:pPr>
        <w:pStyle w:val="libNormal"/>
        <w:rPr>
          <w:rtl/>
          <w:lang w:bidi="fa-IR"/>
        </w:rPr>
      </w:pPr>
      <w:r>
        <w:rPr>
          <w:rtl/>
          <w:lang w:bidi="fa-IR"/>
        </w:rPr>
        <w:t>وقد أعطاه تعالى وتعالى يمين العرش فجعله مقرّاً له في برزخه ؛ فإنّه عن يمين العرش دائماً ينظر إلى مصرعه وما حلّ فيه</w:t>
      </w:r>
      <w:r w:rsidR="00B822C7">
        <w:rPr>
          <w:rtl/>
          <w:lang w:bidi="fa-IR"/>
        </w:rPr>
        <w:t xml:space="preserve">، </w:t>
      </w:r>
      <w:r>
        <w:rPr>
          <w:rtl/>
          <w:lang w:bidi="fa-IR"/>
        </w:rPr>
        <w:t>وينظر إلى زوّاره والباكين عليه</w:t>
      </w:r>
      <w:r w:rsidR="00B822C7">
        <w:rPr>
          <w:rtl/>
          <w:lang w:bidi="fa-IR"/>
        </w:rPr>
        <w:t xml:space="preserve">، </w:t>
      </w:r>
      <w:r>
        <w:rPr>
          <w:rtl/>
          <w:lang w:bidi="fa-IR"/>
        </w:rPr>
        <w:t>ويستغفر لهم ويخاطبهم</w:t>
      </w:r>
      <w:r w:rsidR="00B822C7">
        <w:rPr>
          <w:rtl/>
          <w:lang w:bidi="fa-IR"/>
        </w:rPr>
        <w:t xml:space="preserve">، </w:t>
      </w:r>
      <w:r>
        <w:rPr>
          <w:rtl/>
          <w:lang w:bidi="fa-IR"/>
        </w:rPr>
        <w:t>ويسأل جدّه وأباه أن يستغفروا لهم</w:t>
      </w:r>
      <w:r w:rsidR="009A6531">
        <w:rPr>
          <w:rtl/>
          <w:lang w:bidi="fa-IR"/>
        </w:rPr>
        <w:t>.</w:t>
      </w:r>
    </w:p>
    <w:p w:rsidR="009A6531" w:rsidRDefault="006909B3" w:rsidP="006909B3">
      <w:pPr>
        <w:pStyle w:val="libNormal"/>
        <w:rPr>
          <w:rtl/>
          <w:lang w:bidi="fa-IR"/>
        </w:rPr>
      </w:pPr>
      <w:r>
        <w:rPr>
          <w:rtl/>
          <w:lang w:bidi="fa-IR"/>
        </w:rPr>
        <w:t>وقد أعطاه تعالى فوق العرش محلّ حديث لزائره</w:t>
      </w:r>
      <w:r w:rsidR="00B822C7">
        <w:rPr>
          <w:rtl/>
          <w:lang w:bidi="fa-IR"/>
        </w:rPr>
        <w:t xml:space="preserve">، </w:t>
      </w:r>
      <w:r>
        <w:rPr>
          <w:rtl/>
          <w:lang w:bidi="fa-IR"/>
        </w:rPr>
        <w:t>وأيّ حديث ! فقد ورد في بعض أقسام زياراته أنّه يكون من محدّثي الله تعالى فوق عرشه</w:t>
      </w:r>
      <w:r w:rsidR="009A6531">
        <w:rPr>
          <w:rtl/>
          <w:lang w:bidi="fa-IR"/>
        </w:rPr>
        <w:t>.</w:t>
      </w:r>
    </w:p>
    <w:p w:rsidR="009A6531" w:rsidRDefault="006909B3" w:rsidP="006909B3">
      <w:pPr>
        <w:pStyle w:val="libNormal"/>
        <w:rPr>
          <w:rtl/>
          <w:lang w:bidi="fa-IR"/>
        </w:rPr>
      </w:pPr>
      <w:r>
        <w:rPr>
          <w:rtl/>
          <w:lang w:bidi="fa-IR"/>
        </w:rPr>
        <w:t>فالعرش مجلس حديث</w:t>
      </w:r>
    </w:p>
    <w:p w:rsidR="006909B3" w:rsidRDefault="009A6531" w:rsidP="009A6531">
      <w:pPr>
        <w:pStyle w:val="libNormal"/>
        <w:rPr>
          <w:lang w:bidi="fa-IR"/>
        </w:rPr>
      </w:pPr>
      <w:r>
        <w:rPr>
          <w:rtl/>
          <w:lang w:bidi="fa-IR"/>
        </w:rPr>
        <w:br w:type="page"/>
      </w:r>
    </w:p>
    <w:p w:rsidR="009A6531" w:rsidRDefault="006909B3" w:rsidP="002B5675">
      <w:pPr>
        <w:pStyle w:val="libNormal0"/>
        <w:rPr>
          <w:rtl/>
          <w:lang w:bidi="fa-IR"/>
        </w:rPr>
      </w:pPr>
      <w:r>
        <w:rPr>
          <w:rtl/>
          <w:lang w:bidi="fa-IR"/>
        </w:rPr>
        <w:lastRenderedPageBreak/>
        <w:t>لزوّاره ظلّه لمَنْ يحدّثه</w:t>
      </w:r>
      <w:r w:rsidR="00B822C7">
        <w:rPr>
          <w:rtl/>
          <w:lang w:bidi="fa-IR"/>
        </w:rPr>
        <w:t xml:space="preserve">، </w:t>
      </w:r>
      <w:r>
        <w:rPr>
          <w:rtl/>
          <w:lang w:bidi="fa-IR"/>
        </w:rPr>
        <w:t>وفوقه لمَنْ يحدّثه الله تعالى</w:t>
      </w:r>
      <w:r w:rsidR="00B822C7">
        <w:rPr>
          <w:rtl/>
          <w:lang w:bidi="fa-IR"/>
        </w:rPr>
        <w:t xml:space="preserve">، </w:t>
      </w:r>
      <w:r>
        <w:rPr>
          <w:rtl/>
          <w:lang w:bidi="fa-IR"/>
        </w:rPr>
        <w:t>وقد أعطاه نظير العرش من أصناف الملائكة المحدقين والطائفين</w:t>
      </w:r>
      <w:r w:rsidR="00B822C7">
        <w:rPr>
          <w:rtl/>
          <w:lang w:bidi="fa-IR"/>
        </w:rPr>
        <w:t xml:space="preserve">، </w:t>
      </w:r>
      <w:r>
        <w:rPr>
          <w:rtl/>
          <w:lang w:bidi="fa-IR"/>
        </w:rPr>
        <w:t>كما سنبينه إن شاء الله تعالى</w:t>
      </w:r>
      <w:r w:rsidR="009A6531">
        <w:rPr>
          <w:rtl/>
          <w:lang w:bidi="fa-IR"/>
        </w:rPr>
        <w:t>.</w:t>
      </w:r>
    </w:p>
    <w:p w:rsidR="009A6531" w:rsidRDefault="006909B3" w:rsidP="002B5675">
      <w:pPr>
        <w:pStyle w:val="libBold1"/>
        <w:rPr>
          <w:rtl/>
          <w:lang w:bidi="fa-IR"/>
        </w:rPr>
      </w:pPr>
      <w:r>
        <w:rPr>
          <w:rtl/>
          <w:lang w:bidi="fa-IR"/>
        </w:rPr>
        <w:t>الثانية</w:t>
      </w:r>
      <w:r w:rsidR="00AA2C58">
        <w:rPr>
          <w:rtl/>
          <w:lang w:bidi="fa-IR"/>
        </w:rPr>
        <w:t xml:space="preserve">: </w:t>
      </w:r>
      <w:r>
        <w:rPr>
          <w:rtl/>
          <w:lang w:bidi="fa-IR"/>
        </w:rPr>
        <w:t>كيفية أعلى من ذلك وأبلغ</w:t>
      </w:r>
    </w:p>
    <w:p w:rsidR="009A6531" w:rsidRDefault="006909B3" w:rsidP="006909B3">
      <w:pPr>
        <w:pStyle w:val="libNormal"/>
        <w:rPr>
          <w:rtl/>
          <w:lang w:bidi="fa-IR"/>
        </w:rPr>
      </w:pPr>
      <w:r>
        <w:rPr>
          <w:rtl/>
          <w:lang w:bidi="fa-IR"/>
        </w:rPr>
        <w:t>بأن نقول</w:t>
      </w:r>
      <w:r w:rsidR="00AA2C58">
        <w:rPr>
          <w:rtl/>
          <w:lang w:bidi="fa-IR"/>
        </w:rPr>
        <w:t xml:space="preserve">: </w:t>
      </w:r>
      <w:r>
        <w:rPr>
          <w:rtl/>
          <w:lang w:bidi="fa-IR"/>
        </w:rPr>
        <w:t xml:space="preserve">إنّه قد أعطاه العرش فكأنّه كلّه له ؛ لأنّه إذا كان مع أخيه </w:t>
      </w:r>
      <w:r w:rsidR="009A6531" w:rsidRPr="009A6531">
        <w:rPr>
          <w:rStyle w:val="libAlaemChar"/>
          <w:rtl/>
        </w:rPr>
        <w:t>عليهما‌السلام</w:t>
      </w:r>
      <w:r>
        <w:rPr>
          <w:rtl/>
          <w:lang w:bidi="fa-IR"/>
        </w:rPr>
        <w:t xml:space="preserve"> زينة له وقرطا وشنفاً فكلّ شيء بزينته</w:t>
      </w:r>
      <w:r w:rsidR="00B822C7">
        <w:rPr>
          <w:rtl/>
          <w:lang w:bidi="fa-IR"/>
        </w:rPr>
        <w:t xml:space="preserve">، </w:t>
      </w:r>
      <w:r>
        <w:rPr>
          <w:rtl/>
          <w:lang w:bidi="fa-IR"/>
        </w:rPr>
        <w:t>فلو تكلّم العرش لقال</w:t>
      </w:r>
      <w:r w:rsidR="00AA2C58">
        <w:rPr>
          <w:rtl/>
          <w:lang w:bidi="fa-IR"/>
        </w:rPr>
        <w:t xml:space="preserve">: </w:t>
      </w:r>
      <w:r>
        <w:rPr>
          <w:rtl/>
          <w:lang w:bidi="fa-IR"/>
        </w:rPr>
        <w:t>أنا من حسين</w:t>
      </w:r>
      <w:r w:rsidR="009A6531">
        <w:rPr>
          <w:rtl/>
          <w:lang w:bidi="fa-IR"/>
        </w:rPr>
        <w:t>.</w:t>
      </w:r>
    </w:p>
    <w:p w:rsidR="009A6531" w:rsidRDefault="006909B3" w:rsidP="002B5675">
      <w:pPr>
        <w:pStyle w:val="libBold1"/>
        <w:rPr>
          <w:rtl/>
          <w:lang w:bidi="fa-IR"/>
        </w:rPr>
      </w:pPr>
      <w:r>
        <w:rPr>
          <w:rtl/>
          <w:lang w:bidi="fa-IR"/>
        </w:rPr>
        <w:t>القسم السادس</w:t>
      </w:r>
      <w:r w:rsidR="00AA2C58">
        <w:rPr>
          <w:rtl/>
          <w:lang w:bidi="fa-IR"/>
        </w:rPr>
        <w:t xml:space="preserve">: </w:t>
      </w:r>
      <w:r>
        <w:rPr>
          <w:rtl/>
          <w:lang w:bidi="fa-IR"/>
        </w:rPr>
        <w:t>فيما أعطاه من أحسن المخلوقات وهو الجنّة</w:t>
      </w:r>
    </w:p>
    <w:p w:rsidR="009A6531" w:rsidRDefault="006909B3" w:rsidP="006909B3">
      <w:pPr>
        <w:pStyle w:val="libNormal"/>
        <w:rPr>
          <w:rtl/>
          <w:lang w:bidi="fa-IR"/>
        </w:rPr>
      </w:pPr>
      <w:r>
        <w:rPr>
          <w:rtl/>
          <w:lang w:bidi="fa-IR"/>
        </w:rPr>
        <w:t>وله أيضاّ كيفيتان :</w:t>
      </w:r>
    </w:p>
    <w:p w:rsidR="009A6531" w:rsidRDefault="006909B3" w:rsidP="002B5675">
      <w:pPr>
        <w:pStyle w:val="libBold1"/>
        <w:rPr>
          <w:rtl/>
          <w:lang w:bidi="fa-IR"/>
        </w:rPr>
      </w:pPr>
      <w:r>
        <w:rPr>
          <w:rtl/>
          <w:lang w:bidi="fa-IR"/>
        </w:rPr>
        <w:t>الأولى</w:t>
      </w:r>
      <w:r w:rsidR="00AA2C58">
        <w:rPr>
          <w:rtl/>
          <w:lang w:bidi="fa-IR"/>
        </w:rPr>
        <w:t xml:space="preserve">: </w:t>
      </w:r>
      <w:r>
        <w:rPr>
          <w:rtl/>
          <w:lang w:bidi="fa-IR"/>
        </w:rPr>
        <w:t>في الخصوصيات</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أعطاه من الجنّة شجرة خاصّة</w:t>
      </w:r>
      <w:r w:rsidR="00B822C7">
        <w:rPr>
          <w:rtl/>
          <w:lang w:bidi="fa-IR"/>
        </w:rPr>
        <w:t xml:space="preserve">، </w:t>
      </w:r>
      <w:r>
        <w:rPr>
          <w:rtl/>
          <w:lang w:bidi="fa-IR"/>
        </w:rPr>
        <w:t>وقصراً خاصّاً</w:t>
      </w:r>
      <w:r w:rsidR="00B822C7">
        <w:rPr>
          <w:rtl/>
          <w:lang w:bidi="fa-IR"/>
        </w:rPr>
        <w:t xml:space="preserve">، </w:t>
      </w:r>
      <w:r>
        <w:rPr>
          <w:rtl/>
          <w:lang w:bidi="fa-IR"/>
        </w:rPr>
        <w:t>وجعل من الحور العين قابلة له</w:t>
      </w:r>
      <w:r w:rsidR="00B822C7">
        <w:rPr>
          <w:rtl/>
          <w:lang w:bidi="fa-IR"/>
        </w:rPr>
        <w:t xml:space="preserve">، </w:t>
      </w:r>
      <w:r>
        <w:rPr>
          <w:rtl/>
          <w:lang w:bidi="fa-IR"/>
        </w:rPr>
        <w:t>وجعلهنّ لاطمات عليه</w:t>
      </w:r>
      <w:r w:rsidR="00B822C7">
        <w:rPr>
          <w:rtl/>
          <w:lang w:bidi="fa-IR"/>
        </w:rPr>
        <w:t xml:space="preserve">، </w:t>
      </w:r>
      <w:r>
        <w:rPr>
          <w:rtl/>
          <w:lang w:bidi="fa-IR"/>
        </w:rPr>
        <w:t xml:space="preserve">وخلق حورية مخصوصة له </w:t>
      </w:r>
      <w:r w:rsidR="009A6531" w:rsidRPr="009A6531">
        <w:rPr>
          <w:rStyle w:val="libAlaemChar"/>
          <w:rtl/>
        </w:rPr>
        <w:t>عليه‌السلام</w:t>
      </w:r>
      <w:r w:rsidR="00B822C7">
        <w:rPr>
          <w:rtl/>
          <w:lang w:bidi="fa-IR"/>
        </w:rPr>
        <w:t xml:space="preserve">، </w:t>
      </w:r>
      <w:r>
        <w:rPr>
          <w:rtl/>
          <w:lang w:bidi="fa-IR"/>
        </w:rPr>
        <w:t xml:space="preserve">وأعطاه منها باب مستقلاً اسمه باب الحسين </w:t>
      </w:r>
      <w:r w:rsidR="009A6531" w:rsidRPr="009A6531">
        <w:rPr>
          <w:rStyle w:val="libAlaemChar"/>
          <w:rtl/>
        </w:rPr>
        <w:t>عليه‌السلام</w:t>
      </w:r>
      <w:r>
        <w:rPr>
          <w:rtl/>
          <w:lang w:bidi="fa-IR"/>
        </w:rPr>
        <w:t xml:space="preserve"> وهو أكبر أبوابها</w:t>
      </w:r>
      <w:r w:rsidR="009A6531">
        <w:rPr>
          <w:rtl/>
          <w:lang w:bidi="fa-IR"/>
        </w:rPr>
        <w:t>.</w:t>
      </w:r>
    </w:p>
    <w:p w:rsidR="009A6531" w:rsidRDefault="006909B3" w:rsidP="002B5675">
      <w:pPr>
        <w:pStyle w:val="libBold1"/>
        <w:rPr>
          <w:rtl/>
          <w:lang w:bidi="fa-IR"/>
        </w:rPr>
      </w:pPr>
      <w:r>
        <w:rPr>
          <w:rtl/>
          <w:lang w:bidi="fa-IR"/>
        </w:rPr>
        <w:t>الثانية</w:t>
      </w:r>
      <w:r w:rsidR="00AA2C58">
        <w:rPr>
          <w:rtl/>
          <w:lang w:bidi="fa-IR"/>
        </w:rPr>
        <w:t xml:space="preserve">: </w:t>
      </w:r>
      <w:r>
        <w:rPr>
          <w:rtl/>
          <w:lang w:bidi="fa-IR"/>
        </w:rPr>
        <w:t>في كيفية أعلى من ذلك وأبلغ</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قد أعطاه الجنّة كلّها ؛ فإنّها خُلقت من نوره المبارك كما في الروايات</w:t>
      </w:r>
      <w:r w:rsidR="00B822C7">
        <w:rPr>
          <w:rtl/>
          <w:lang w:bidi="fa-IR"/>
        </w:rPr>
        <w:t xml:space="preserve">، </w:t>
      </w:r>
      <w:r>
        <w:rPr>
          <w:rtl/>
          <w:lang w:bidi="fa-IR"/>
        </w:rPr>
        <w:t>فالجنّة كلّها من الحسين وإنّها تشتاق إلى الحسين (سلام الله تعالى عليه) كما في الروايات الصحيحة</w:t>
      </w:r>
      <w:r w:rsidR="00B822C7">
        <w:rPr>
          <w:rtl/>
          <w:lang w:bidi="fa-IR"/>
        </w:rPr>
        <w:t xml:space="preserve">، </w:t>
      </w:r>
      <w:r>
        <w:rPr>
          <w:rtl/>
          <w:lang w:bidi="fa-IR"/>
        </w:rPr>
        <w:t>فلو تكلّمت لقالت بلسان الحقيق</w:t>
      </w:r>
      <w:r w:rsidR="00AA2C58">
        <w:rPr>
          <w:rtl/>
          <w:lang w:bidi="fa-IR"/>
        </w:rPr>
        <w:t xml:space="preserve">: </w:t>
      </w:r>
      <w:r>
        <w:rPr>
          <w:rtl/>
          <w:lang w:bidi="fa-IR"/>
        </w:rPr>
        <w:t>أنا من الحسين</w:t>
      </w:r>
      <w:r w:rsidR="009A6531">
        <w:rPr>
          <w:rtl/>
          <w:lang w:bidi="fa-IR"/>
        </w:rPr>
        <w:t>.</w:t>
      </w:r>
    </w:p>
    <w:p w:rsidR="009A6531" w:rsidRDefault="006909B3" w:rsidP="002B5675">
      <w:pPr>
        <w:pStyle w:val="libBold1"/>
        <w:rPr>
          <w:rtl/>
          <w:lang w:bidi="fa-IR"/>
        </w:rPr>
      </w:pPr>
      <w:r>
        <w:rPr>
          <w:rtl/>
          <w:lang w:bidi="fa-IR"/>
        </w:rPr>
        <w:t>القسم السابع</w:t>
      </w:r>
      <w:r w:rsidR="00AA2C58">
        <w:rPr>
          <w:rtl/>
          <w:lang w:bidi="fa-IR"/>
        </w:rPr>
        <w:t xml:space="preserve">: </w:t>
      </w:r>
      <w:r>
        <w:rPr>
          <w:rtl/>
          <w:lang w:bidi="fa-IR"/>
        </w:rPr>
        <w:t>فيما أعطاه الله تعالى من باقي مخلوقاته من الخصوصيات</w:t>
      </w:r>
    </w:p>
    <w:p w:rsidR="006909B3" w:rsidRDefault="006909B3" w:rsidP="002B5675">
      <w:pPr>
        <w:pStyle w:val="libNormal"/>
        <w:rPr>
          <w:lang w:bidi="fa-IR"/>
        </w:rPr>
      </w:pPr>
      <w:r>
        <w:rPr>
          <w:rtl/>
          <w:lang w:bidi="fa-IR"/>
        </w:rPr>
        <w:t>فاستمع لذلك :فنقول</w:t>
      </w:r>
      <w:r w:rsidR="00AA2C58">
        <w:rPr>
          <w:rtl/>
          <w:lang w:bidi="fa-IR"/>
        </w:rPr>
        <w:t xml:space="preserve">: </w:t>
      </w:r>
      <w:r>
        <w:rPr>
          <w:rtl/>
          <w:lang w:bidi="fa-IR"/>
        </w:rPr>
        <w:t>قد أعطاه من كلّ مخلوق أفضله</w:t>
      </w:r>
      <w:r w:rsidR="00B822C7">
        <w:rPr>
          <w:rtl/>
          <w:lang w:bidi="fa-IR"/>
        </w:rPr>
        <w:t xml:space="preserve">، </w:t>
      </w:r>
      <w:r>
        <w:rPr>
          <w:rtl/>
          <w:lang w:bidi="fa-IR"/>
        </w:rPr>
        <w:t>وأجمل ما يمكن أن يعطي منه لواحد</w:t>
      </w:r>
      <w:r w:rsidR="00B822C7">
        <w:rPr>
          <w:rtl/>
          <w:lang w:bidi="fa-IR"/>
        </w:rPr>
        <w:t xml:space="preserve">، </w:t>
      </w:r>
      <w:r>
        <w:rPr>
          <w:rtl/>
          <w:lang w:bidi="fa-IR"/>
        </w:rPr>
        <w:t>ولنذكر إجمال ذلك في أبواب</w:t>
      </w:r>
      <w:r w:rsidR="00B822C7">
        <w:rPr>
          <w:rtl/>
          <w:lang w:bidi="fa-IR"/>
        </w:rPr>
        <w:t xml:space="preserve">، </w:t>
      </w:r>
      <w:r>
        <w:rPr>
          <w:rtl/>
          <w:lang w:bidi="fa-IR"/>
        </w:rPr>
        <w:t>ثمّ نفصّلها</w:t>
      </w:r>
      <w:r w:rsidR="00AA2C58">
        <w:rPr>
          <w:rtl/>
          <w:lang w:bidi="fa-IR"/>
        </w:rPr>
        <w:t xml:space="preserve">: </w:t>
      </w:r>
      <w:r>
        <w:rPr>
          <w:rtl/>
          <w:lang w:bidi="fa-IR"/>
        </w:rPr>
        <w:t>باب ما أعطاه الله تبارك وتعالى من الملائكة</w:t>
      </w:r>
      <w:r w:rsidR="002B5675">
        <w:rPr>
          <w:rFonts w:hint="cs"/>
          <w:rtl/>
          <w:lang w:bidi="fa-IR"/>
        </w:rPr>
        <w:t xml:space="preserve"> </w:t>
      </w:r>
      <w:r>
        <w:rPr>
          <w:rtl/>
          <w:lang w:bidi="fa-IR"/>
        </w:rPr>
        <w:t xml:space="preserve">باب ما أعطاه من الأنبياء </w:t>
      </w:r>
      <w:r w:rsidR="009A6531" w:rsidRPr="009A6531">
        <w:rPr>
          <w:rStyle w:val="libAlaemChar"/>
          <w:rtl/>
        </w:rPr>
        <w:t>عليهم‌السلام</w:t>
      </w:r>
      <w:r w:rsidR="002B5675">
        <w:rPr>
          <w:rStyle w:val="libAlaemChar"/>
          <w:rFonts w:hint="cs"/>
          <w:rtl/>
        </w:rPr>
        <w:t xml:space="preserve"> </w:t>
      </w:r>
      <w:r>
        <w:rPr>
          <w:rtl/>
          <w:lang w:bidi="fa-IR"/>
        </w:rPr>
        <w:t>باب ما أعطاه من الأزمنة</w:t>
      </w:r>
      <w:r w:rsidR="002B5675">
        <w:rPr>
          <w:rFonts w:hint="cs"/>
          <w:rtl/>
          <w:lang w:bidi="fa-IR"/>
        </w:rPr>
        <w:t xml:space="preserve"> </w:t>
      </w:r>
      <w:r>
        <w:rPr>
          <w:rtl/>
          <w:lang w:bidi="fa-IR"/>
        </w:rPr>
        <w:t>باب ما أعطاه من السماء</w:t>
      </w:r>
      <w:r w:rsidR="002B5675">
        <w:rPr>
          <w:rFonts w:hint="cs"/>
          <w:rtl/>
          <w:lang w:bidi="fa-IR"/>
        </w:rPr>
        <w:t xml:space="preserve"> </w:t>
      </w:r>
      <w:r>
        <w:rPr>
          <w:rtl/>
          <w:lang w:bidi="fa-IR"/>
        </w:rPr>
        <w:t>باب ما أعطاه من الهواء والفضاء</w:t>
      </w:r>
      <w:r w:rsidR="002B5675">
        <w:rPr>
          <w:rFonts w:hint="cs"/>
          <w:rtl/>
          <w:lang w:bidi="fa-IR"/>
        </w:rPr>
        <w:t xml:space="preserve"> </w:t>
      </w:r>
      <w:r>
        <w:rPr>
          <w:rtl/>
          <w:lang w:bidi="fa-IR"/>
        </w:rPr>
        <w:t>باب ما أعطاه من الماء</w:t>
      </w:r>
    </w:p>
    <w:p w:rsidR="009A6531" w:rsidRDefault="006909B3" w:rsidP="006909B3">
      <w:pPr>
        <w:pStyle w:val="libNormal"/>
        <w:rPr>
          <w:rtl/>
          <w:lang w:bidi="fa-IR"/>
        </w:rPr>
      </w:pPr>
      <w:r>
        <w:rPr>
          <w:rtl/>
          <w:lang w:bidi="fa-IR"/>
        </w:rPr>
        <w:t>باب ما أعطاه من الأشجار</w:t>
      </w:r>
    </w:p>
    <w:p w:rsidR="009A6531" w:rsidRDefault="006909B3" w:rsidP="006909B3">
      <w:pPr>
        <w:pStyle w:val="libNormal"/>
        <w:rPr>
          <w:rtl/>
          <w:lang w:bidi="fa-IR"/>
        </w:rPr>
      </w:pPr>
      <w:r>
        <w:rPr>
          <w:rtl/>
          <w:lang w:bidi="fa-IR"/>
        </w:rPr>
        <w:t>باب ما أعطاه من الأنهار</w:t>
      </w:r>
    </w:p>
    <w:p w:rsidR="009A6531" w:rsidRDefault="006909B3" w:rsidP="006909B3">
      <w:pPr>
        <w:pStyle w:val="libNormal"/>
        <w:rPr>
          <w:rtl/>
          <w:lang w:bidi="fa-IR"/>
        </w:rPr>
      </w:pPr>
      <w:r>
        <w:rPr>
          <w:rtl/>
          <w:lang w:bidi="fa-IR"/>
        </w:rPr>
        <w:t>باب ما أعطاه من البحار</w:t>
      </w:r>
    </w:p>
    <w:p w:rsidR="009A6531" w:rsidRDefault="006909B3" w:rsidP="006909B3">
      <w:pPr>
        <w:pStyle w:val="libNormal"/>
        <w:rPr>
          <w:rtl/>
          <w:lang w:bidi="fa-IR"/>
        </w:rPr>
      </w:pPr>
      <w:r>
        <w:rPr>
          <w:rtl/>
          <w:lang w:bidi="fa-IR"/>
        </w:rPr>
        <w:t>باب ما أعطاه من الإنس</w:t>
      </w:r>
    </w:p>
    <w:p w:rsidR="009A6531" w:rsidRDefault="006909B3" w:rsidP="006909B3">
      <w:pPr>
        <w:pStyle w:val="libNormal"/>
        <w:rPr>
          <w:rtl/>
          <w:lang w:bidi="fa-IR"/>
        </w:rPr>
      </w:pPr>
      <w:r>
        <w:rPr>
          <w:rtl/>
          <w:lang w:bidi="fa-IR"/>
        </w:rPr>
        <w:t>باب ما أعطاه من الجن</w:t>
      </w:r>
    </w:p>
    <w:p w:rsidR="006909B3" w:rsidRDefault="006909B3" w:rsidP="006909B3">
      <w:pPr>
        <w:pStyle w:val="libNormal"/>
        <w:rPr>
          <w:lang w:bidi="fa-IR"/>
        </w:rPr>
      </w:pPr>
      <w:r>
        <w:rPr>
          <w:rtl/>
          <w:lang w:bidi="fa-IR"/>
        </w:rPr>
        <w:t>باب ما أعطاه من الطير والوحش</w:t>
      </w:r>
    </w:p>
    <w:p w:rsidR="009A6531" w:rsidRDefault="006909B3" w:rsidP="006909B3">
      <w:pPr>
        <w:pStyle w:val="libNormal"/>
        <w:rPr>
          <w:rtl/>
          <w:lang w:bidi="fa-IR"/>
        </w:rPr>
      </w:pPr>
      <w:r>
        <w:rPr>
          <w:rtl/>
          <w:lang w:bidi="fa-IR"/>
        </w:rPr>
        <w:t>باب ما أعطاه من الجبال</w:t>
      </w:r>
    </w:p>
    <w:p w:rsidR="009A6531" w:rsidRDefault="006909B3" w:rsidP="006909B3">
      <w:pPr>
        <w:pStyle w:val="libNormal"/>
        <w:rPr>
          <w:rtl/>
          <w:lang w:bidi="fa-IR"/>
        </w:rPr>
      </w:pPr>
      <w:r>
        <w:rPr>
          <w:rtl/>
          <w:lang w:bidi="fa-IR"/>
        </w:rPr>
        <w:t>باب ما أعطاه من الظاهرية في هذه النشأة</w:t>
      </w:r>
    </w:p>
    <w:p w:rsidR="009A6531" w:rsidRDefault="006909B3" w:rsidP="006909B3">
      <w:pPr>
        <w:pStyle w:val="libNormal"/>
        <w:rPr>
          <w:rtl/>
          <w:lang w:bidi="fa-IR"/>
        </w:rPr>
      </w:pPr>
      <w:r>
        <w:rPr>
          <w:rtl/>
          <w:lang w:bidi="fa-IR"/>
        </w:rPr>
        <w:t>هذا مجملها</w:t>
      </w:r>
      <w:r w:rsidR="00B822C7">
        <w:rPr>
          <w:rtl/>
          <w:lang w:bidi="fa-IR"/>
        </w:rPr>
        <w:t xml:space="preserve">، </w:t>
      </w:r>
      <w:r>
        <w:rPr>
          <w:rtl/>
          <w:lang w:bidi="fa-IR"/>
        </w:rPr>
        <w:t>وفهرسها فلنشرع في التفصيل فنقول :</w:t>
      </w:r>
    </w:p>
    <w:p w:rsidR="006909B3" w:rsidRDefault="009A6531" w:rsidP="009A6531">
      <w:pPr>
        <w:pStyle w:val="libNormal"/>
        <w:rPr>
          <w:lang w:bidi="fa-IR"/>
        </w:rPr>
      </w:pPr>
      <w:r>
        <w:rPr>
          <w:rtl/>
          <w:lang w:bidi="fa-IR"/>
        </w:rPr>
        <w:br w:type="page"/>
      </w:r>
    </w:p>
    <w:p w:rsidR="009A6531" w:rsidRDefault="006909B3" w:rsidP="002B5675">
      <w:pPr>
        <w:pStyle w:val="libBold1"/>
        <w:rPr>
          <w:rtl/>
          <w:lang w:bidi="fa-IR"/>
        </w:rPr>
      </w:pPr>
      <w:r>
        <w:rPr>
          <w:rtl/>
          <w:lang w:bidi="fa-IR"/>
        </w:rPr>
        <w:lastRenderedPageBreak/>
        <w:t>باب السّماء</w:t>
      </w:r>
    </w:p>
    <w:p w:rsidR="009A6531" w:rsidRDefault="006909B3" w:rsidP="006909B3">
      <w:pPr>
        <w:pStyle w:val="libNormal"/>
        <w:rPr>
          <w:rtl/>
          <w:lang w:bidi="fa-IR"/>
        </w:rPr>
      </w:pPr>
      <w:r>
        <w:rPr>
          <w:rtl/>
          <w:lang w:bidi="fa-IR"/>
        </w:rPr>
        <w:t>اعلم أنّ الله تعالى قد أعطاه من السماوات خصائص خاصة</w:t>
      </w:r>
      <w:r w:rsidR="00B822C7">
        <w:rPr>
          <w:rtl/>
          <w:lang w:bidi="fa-IR"/>
        </w:rPr>
        <w:t xml:space="preserve">، </w:t>
      </w:r>
      <w:r>
        <w:rPr>
          <w:rtl/>
          <w:lang w:bidi="fa-IR"/>
        </w:rPr>
        <w:t xml:space="preserve">فجعلها مصعداً لجسد الحسين </w:t>
      </w:r>
      <w:r w:rsidR="009A6531" w:rsidRPr="009A6531">
        <w:rPr>
          <w:rStyle w:val="libAlaemChar"/>
          <w:rtl/>
        </w:rPr>
        <w:t>عليه‌السلام</w:t>
      </w:r>
      <w:r w:rsidR="002B5675">
        <w:rPr>
          <w:rtl/>
          <w:lang w:bidi="fa-IR"/>
        </w:rPr>
        <w:t xml:space="preserve"> يوم قتله</w:t>
      </w:r>
      <w:r>
        <w:rPr>
          <w:rtl/>
          <w:lang w:bidi="fa-IR"/>
        </w:rPr>
        <w:t>، وجعلها باكية عليه بالدم والتراب الأحمر والحمر</w:t>
      </w:r>
      <w:r w:rsidR="009A6531">
        <w:rPr>
          <w:rtl/>
          <w:lang w:bidi="fa-IR"/>
        </w:rPr>
        <w:t>.</w:t>
      </w:r>
    </w:p>
    <w:p w:rsidR="009A6531" w:rsidRDefault="006909B3" w:rsidP="006909B3">
      <w:pPr>
        <w:pStyle w:val="libNormal"/>
        <w:rPr>
          <w:rtl/>
          <w:lang w:bidi="fa-IR"/>
        </w:rPr>
      </w:pPr>
      <w:r>
        <w:rPr>
          <w:rtl/>
          <w:lang w:bidi="fa-IR"/>
        </w:rPr>
        <w:t xml:space="preserve">ثمّ إنّه أعطى كربلاء من الخصائص الظاهرية والمعنوية خصائص أفضل ممّا أعطى السّماء . ثمّ إنّ للحسين </w:t>
      </w:r>
      <w:r w:rsidR="009A6531" w:rsidRPr="009A6531">
        <w:rPr>
          <w:rStyle w:val="libAlaemChar"/>
          <w:rtl/>
        </w:rPr>
        <w:t>عليه‌السلام</w:t>
      </w:r>
      <w:r>
        <w:rPr>
          <w:rtl/>
          <w:lang w:bidi="fa-IR"/>
        </w:rPr>
        <w:t xml:space="preserve"> ـ على وفق ما أعطى السماوات السبع وما فوقهنّ ـ أفضلها</w:t>
      </w:r>
      <w:r w:rsidR="00B822C7">
        <w:rPr>
          <w:rtl/>
          <w:lang w:bidi="fa-IR"/>
        </w:rPr>
        <w:t xml:space="preserve">، </w:t>
      </w:r>
      <w:r>
        <w:rPr>
          <w:rtl/>
          <w:lang w:bidi="fa-IR"/>
        </w:rPr>
        <w:t>فلاحظ الصفات المعنوية تارة</w:t>
      </w:r>
      <w:r w:rsidR="00B822C7">
        <w:rPr>
          <w:rtl/>
          <w:lang w:bidi="fa-IR"/>
        </w:rPr>
        <w:t xml:space="preserve">، </w:t>
      </w:r>
      <w:r>
        <w:rPr>
          <w:rtl/>
          <w:lang w:bidi="fa-IR"/>
        </w:rPr>
        <w:t>وانظر إلى ما فيه من الموجودات الظاهرية الأُخرى</w:t>
      </w:r>
      <w:r w:rsidR="00B822C7">
        <w:rPr>
          <w:rtl/>
          <w:lang w:bidi="fa-IR"/>
        </w:rPr>
        <w:t xml:space="preserve">، </w:t>
      </w:r>
      <w:r>
        <w:rPr>
          <w:rtl/>
          <w:lang w:bidi="fa-IR"/>
        </w:rPr>
        <w:t>واستمع لما يُتلى عليك</w:t>
      </w:r>
      <w:r w:rsidR="009A6531">
        <w:rPr>
          <w:rtl/>
          <w:lang w:bidi="fa-IR"/>
        </w:rPr>
        <w:t>.</w:t>
      </w:r>
    </w:p>
    <w:p w:rsidR="009A6531" w:rsidRDefault="006909B3" w:rsidP="006909B3">
      <w:pPr>
        <w:pStyle w:val="libNormal"/>
        <w:rPr>
          <w:rtl/>
          <w:lang w:bidi="fa-IR"/>
        </w:rPr>
      </w:pPr>
      <w:r>
        <w:rPr>
          <w:rtl/>
          <w:lang w:bidi="fa-IR"/>
        </w:rPr>
        <w:t>ولاحظ التطبيق عند بيان كلّ واحدة</w:t>
      </w:r>
      <w:r w:rsidR="00B822C7">
        <w:rPr>
          <w:rtl/>
          <w:lang w:bidi="fa-IR"/>
        </w:rPr>
        <w:t xml:space="preserve">، </w:t>
      </w:r>
      <w:r>
        <w:rPr>
          <w:rtl/>
          <w:lang w:bidi="fa-IR"/>
        </w:rPr>
        <w:t>فلنتكلّم أوّلاً عن الصفات المعنوية للسماء . فنقول</w:t>
      </w:r>
      <w:r w:rsidR="00AA2C58">
        <w:rPr>
          <w:rtl/>
          <w:lang w:bidi="fa-IR"/>
        </w:rPr>
        <w:t xml:space="preserve">: </w:t>
      </w:r>
      <w:r>
        <w:rPr>
          <w:rtl/>
          <w:lang w:bidi="fa-IR"/>
        </w:rPr>
        <w:t>السماء معدن الفيوض الربّانية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معدنها</w:t>
      </w:r>
      <w:r w:rsidR="00B822C7">
        <w:rPr>
          <w:rtl/>
          <w:lang w:bidi="fa-IR"/>
        </w:rPr>
        <w:t xml:space="preserve">، </w:t>
      </w:r>
      <w:r>
        <w:rPr>
          <w:rtl/>
          <w:lang w:bidi="fa-IR"/>
        </w:rPr>
        <w:t>بنحو أسهل حصولاً</w:t>
      </w:r>
      <w:r w:rsidR="00B822C7">
        <w:rPr>
          <w:rtl/>
          <w:lang w:bidi="fa-IR"/>
        </w:rPr>
        <w:t xml:space="preserve">، </w:t>
      </w:r>
      <w:r>
        <w:rPr>
          <w:rtl/>
          <w:lang w:bidi="fa-IR"/>
        </w:rPr>
        <w:t>وأيسر أسباباً</w:t>
      </w:r>
      <w:r w:rsidR="00B822C7">
        <w:rPr>
          <w:rtl/>
          <w:lang w:bidi="fa-IR"/>
        </w:rPr>
        <w:t xml:space="preserve">، </w:t>
      </w:r>
      <w:r>
        <w:rPr>
          <w:rtl/>
          <w:lang w:bidi="fa-IR"/>
        </w:rPr>
        <w:t>وأعظم تأثيراً</w:t>
      </w:r>
      <w:r w:rsidR="009A6531">
        <w:rPr>
          <w:rtl/>
          <w:lang w:bidi="fa-IR"/>
        </w:rPr>
        <w:t>.</w:t>
      </w:r>
    </w:p>
    <w:p w:rsidR="009A6531" w:rsidRDefault="006909B3" w:rsidP="006909B3">
      <w:pPr>
        <w:pStyle w:val="libNormal"/>
        <w:rPr>
          <w:rtl/>
          <w:lang w:bidi="fa-IR"/>
        </w:rPr>
      </w:pPr>
      <w:r>
        <w:rPr>
          <w:rtl/>
          <w:lang w:bidi="fa-IR"/>
        </w:rPr>
        <w:t>السماء محلّ صعود الدعاء واستجابته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اسمه محلّ استجابة الدعاء</w:t>
      </w:r>
      <w:r w:rsidR="00B822C7">
        <w:rPr>
          <w:rtl/>
          <w:lang w:bidi="fa-IR"/>
        </w:rPr>
        <w:t xml:space="preserve">، </w:t>
      </w:r>
      <w:r>
        <w:rPr>
          <w:rtl/>
          <w:lang w:bidi="fa-IR"/>
        </w:rPr>
        <w:t xml:space="preserve">كما تحقّق ذلك في دعاء آدم النبي وزكريا ويوسف وغيرهم من الأنبياء </w:t>
      </w:r>
      <w:r w:rsidR="009A6531" w:rsidRPr="009A6531">
        <w:rPr>
          <w:rStyle w:val="libAlaemChar"/>
          <w:rtl/>
        </w:rPr>
        <w:t>عليهم‌السلام</w:t>
      </w:r>
      <w:r>
        <w:rPr>
          <w:rtl/>
          <w:lang w:bidi="fa-IR"/>
        </w:rPr>
        <w:t xml:space="preserve"> بتوسّلهم إلى الله تعالى بالخمسة أصحاب الكساء</w:t>
      </w:r>
      <w:r w:rsidR="009A6531">
        <w:rPr>
          <w:rtl/>
          <w:lang w:bidi="fa-IR"/>
        </w:rPr>
        <w:t>.</w:t>
      </w:r>
    </w:p>
    <w:p w:rsidR="009A6531" w:rsidRDefault="006909B3" w:rsidP="006909B3">
      <w:pPr>
        <w:pStyle w:val="libNormal"/>
        <w:rPr>
          <w:rtl/>
          <w:lang w:bidi="fa-IR"/>
        </w:rPr>
      </w:pPr>
      <w:r>
        <w:rPr>
          <w:rtl/>
          <w:lang w:bidi="fa-IR"/>
        </w:rPr>
        <w:t>السماء يصل إليها صراخ المظلوم</w:t>
      </w:r>
      <w:r w:rsidR="00B822C7">
        <w:rPr>
          <w:rtl/>
          <w:lang w:bidi="fa-IR"/>
        </w:rPr>
        <w:t xml:space="preserve">، </w:t>
      </w:r>
      <w:r>
        <w:rPr>
          <w:rtl/>
          <w:lang w:bidi="fa-IR"/>
        </w:rPr>
        <w:t>وكربلاء قد ارتفع منها صراخ المظلومين بنحو خاصّ لا مثيل له</w:t>
      </w:r>
      <w:r w:rsidR="009A6531">
        <w:rPr>
          <w:rtl/>
          <w:lang w:bidi="fa-IR"/>
        </w:rPr>
        <w:t>.</w:t>
      </w:r>
    </w:p>
    <w:p w:rsidR="009A6531" w:rsidRDefault="006909B3" w:rsidP="006909B3">
      <w:pPr>
        <w:pStyle w:val="libNormal"/>
        <w:rPr>
          <w:rtl/>
          <w:lang w:bidi="fa-IR"/>
        </w:rPr>
      </w:pPr>
      <w:r>
        <w:rPr>
          <w:rtl/>
          <w:lang w:bidi="fa-IR"/>
        </w:rPr>
        <w:t>السماء يصل إليها أنين الأيتام</w:t>
      </w:r>
      <w:r w:rsidR="00B822C7">
        <w:rPr>
          <w:rtl/>
          <w:lang w:bidi="fa-IR"/>
        </w:rPr>
        <w:t xml:space="preserve">، </w:t>
      </w:r>
      <w:r>
        <w:rPr>
          <w:rtl/>
          <w:lang w:bidi="fa-IR"/>
        </w:rPr>
        <w:t>خصوصاً إذا بكوا</w:t>
      </w:r>
      <w:r w:rsidR="00B822C7">
        <w:rPr>
          <w:rtl/>
          <w:lang w:bidi="fa-IR"/>
        </w:rPr>
        <w:t xml:space="preserve">، </w:t>
      </w:r>
      <w:r>
        <w:rPr>
          <w:rtl/>
          <w:lang w:bidi="fa-IR"/>
        </w:rPr>
        <w:t>بل خصوصاً إذا كان بكاءهم ليلاً</w:t>
      </w:r>
      <w:r w:rsidR="00B822C7">
        <w:rPr>
          <w:rtl/>
          <w:lang w:bidi="fa-IR"/>
        </w:rPr>
        <w:t xml:space="preserve">، </w:t>
      </w:r>
      <w:r>
        <w:rPr>
          <w:rtl/>
          <w:lang w:bidi="fa-IR"/>
        </w:rPr>
        <w:t>فيهتز لهم العرش</w:t>
      </w:r>
      <w:r w:rsidR="00B822C7">
        <w:rPr>
          <w:rtl/>
          <w:lang w:bidi="fa-IR"/>
        </w:rPr>
        <w:t xml:space="preserve">، </w:t>
      </w:r>
      <w:r>
        <w:rPr>
          <w:rtl/>
          <w:lang w:bidi="fa-IR"/>
        </w:rPr>
        <w:t>وكربلاء ارتفع منها أنين أيتامٍ قد اختصّوا بكيفية خاصّة بهم</w:t>
      </w:r>
      <w:r w:rsidR="009A6531">
        <w:rPr>
          <w:rtl/>
          <w:lang w:bidi="fa-IR"/>
        </w:rPr>
        <w:t>.</w:t>
      </w:r>
    </w:p>
    <w:p w:rsidR="009A6531" w:rsidRDefault="006909B3" w:rsidP="006909B3">
      <w:pPr>
        <w:pStyle w:val="libNormal"/>
        <w:rPr>
          <w:rtl/>
          <w:lang w:bidi="fa-IR"/>
        </w:rPr>
      </w:pPr>
      <w:r>
        <w:rPr>
          <w:rtl/>
          <w:lang w:bidi="fa-IR"/>
        </w:rPr>
        <w:t xml:space="preserve">السماء فيها البُراق أوصلت راكبها المبارك </w:t>
      </w:r>
      <w:r w:rsidR="00470CA8" w:rsidRPr="00470CA8">
        <w:rPr>
          <w:rStyle w:val="libAlaemChar"/>
          <w:rtl/>
        </w:rPr>
        <w:t>صلى‌الله‌عليه‌وآله</w:t>
      </w:r>
      <w:r>
        <w:rPr>
          <w:rtl/>
          <w:lang w:bidi="fa-IR"/>
        </w:rPr>
        <w:t xml:space="preserve"> إلى قاب قوسين</w:t>
      </w:r>
      <w:r w:rsidR="00B822C7">
        <w:rPr>
          <w:rtl/>
          <w:lang w:bidi="fa-IR"/>
        </w:rPr>
        <w:t xml:space="preserve">، </w:t>
      </w:r>
      <w:r>
        <w:rPr>
          <w:rtl/>
          <w:lang w:bidi="fa-IR"/>
        </w:rPr>
        <w:t>وكربلاء فيها ذو الجناحين</w:t>
      </w:r>
      <w:r w:rsidR="00B822C7">
        <w:rPr>
          <w:rtl/>
          <w:lang w:bidi="fa-IR"/>
        </w:rPr>
        <w:t xml:space="preserve">، </w:t>
      </w:r>
      <w:r>
        <w:rPr>
          <w:rtl/>
          <w:lang w:bidi="fa-IR"/>
        </w:rPr>
        <w:t xml:space="preserve">فرس الإمام الحسين </w:t>
      </w:r>
      <w:r w:rsidR="009A6531" w:rsidRPr="009A6531">
        <w:rPr>
          <w:rStyle w:val="libAlaemChar"/>
          <w:rtl/>
        </w:rPr>
        <w:t>عليه‌السلام</w:t>
      </w:r>
      <w:r>
        <w:rPr>
          <w:rtl/>
          <w:lang w:bidi="fa-IR"/>
        </w:rPr>
        <w:t xml:space="preserve"> أوصل راكبه المبارك الحسين </w:t>
      </w:r>
      <w:r w:rsidR="009A6531" w:rsidRPr="009A6531">
        <w:rPr>
          <w:rStyle w:val="libAlaemChar"/>
          <w:rtl/>
        </w:rPr>
        <w:t>عليه‌السلام</w:t>
      </w:r>
      <w:r>
        <w:rPr>
          <w:rtl/>
          <w:lang w:bidi="fa-IR"/>
        </w:rPr>
        <w:t xml:space="preserve"> إلى مرتبة</w:t>
      </w:r>
      <w:r w:rsidR="00AA2C58">
        <w:rPr>
          <w:rtl/>
          <w:lang w:bidi="fa-IR"/>
        </w:rPr>
        <w:t xml:space="preserve">: </w:t>
      </w:r>
      <w:r>
        <w:rPr>
          <w:rtl/>
          <w:lang w:bidi="fa-IR"/>
        </w:rPr>
        <w:t>أنا من حسين</w:t>
      </w:r>
      <w:r w:rsidR="00B822C7">
        <w:rPr>
          <w:rtl/>
          <w:lang w:bidi="fa-IR"/>
        </w:rPr>
        <w:t xml:space="preserve">، </w:t>
      </w:r>
      <w:r>
        <w:rPr>
          <w:rtl/>
          <w:lang w:bidi="fa-IR"/>
        </w:rPr>
        <w:t>لكن بسقوطه عنه</w:t>
      </w:r>
      <w:r w:rsidR="009A6531">
        <w:rPr>
          <w:rtl/>
          <w:lang w:bidi="fa-IR"/>
        </w:rPr>
        <w:t>.</w:t>
      </w:r>
    </w:p>
    <w:p w:rsidR="009A6531" w:rsidRDefault="006909B3" w:rsidP="006909B3">
      <w:pPr>
        <w:pStyle w:val="libNormal"/>
        <w:rPr>
          <w:rtl/>
          <w:lang w:bidi="fa-IR"/>
        </w:rPr>
      </w:pPr>
      <w:r>
        <w:rPr>
          <w:rtl/>
          <w:lang w:bidi="fa-IR"/>
        </w:rPr>
        <w:t xml:space="preserve">السماء معراج الأنبياء </w:t>
      </w:r>
      <w:r w:rsidR="009A6531" w:rsidRPr="009A6531">
        <w:rPr>
          <w:rStyle w:val="libAlaemChar"/>
          <w:rtl/>
        </w:rPr>
        <w:t>عليهم‌السلام</w:t>
      </w:r>
      <w:r w:rsidR="00B822C7">
        <w:rPr>
          <w:rtl/>
          <w:lang w:bidi="fa-IR"/>
        </w:rPr>
        <w:t xml:space="preserve">، </w:t>
      </w:r>
      <w:r>
        <w:rPr>
          <w:rtl/>
          <w:lang w:bidi="fa-IR"/>
        </w:rPr>
        <w:t>وكربلاء معراج الملائكة وأرواح الأنبياء والأولياء (صلوات الله عليهم)</w:t>
      </w:r>
      <w:r w:rsidR="009A6531">
        <w:rPr>
          <w:rtl/>
          <w:lang w:bidi="fa-IR"/>
        </w:rPr>
        <w:t>.</w:t>
      </w:r>
    </w:p>
    <w:p w:rsidR="009A6531" w:rsidRDefault="006909B3" w:rsidP="006909B3">
      <w:pPr>
        <w:pStyle w:val="libNormal"/>
        <w:rPr>
          <w:rtl/>
          <w:lang w:bidi="fa-IR"/>
        </w:rPr>
      </w:pPr>
      <w:r>
        <w:rPr>
          <w:rtl/>
          <w:lang w:bidi="fa-IR"/>
        </w:rPr>
        <w:t>السماء فيها أوضاع مؤثرة في الهواء والأرض</w:t>
      </w:r>
      <w:r w:rsidR="00B822C7">
        <w:rPr>
          <w:rtl/>
          <w:lang w:bidi="fa-IR"/>
        </w:rPr>
        <w:t xml:space="preserve">، </w:t>
      </w:r>
      <w:r>
        <w:rPr>
          <w:rtl/>
          <w:lang w:bidi="fa-IR"/>
        </w:rPr>
        <w:t>وكربلاء فيها أوضاع أثّرت في السماء والعرش والكون</w:t>
      </w:r>
      <w:r w:rsidR="00B822C7">
        <w:rPr>
          <w:rtl/>
          <w:lang w:bidi="fa-IR"/>
        </w:rPr>
        <w:t xml:space="preserve">، </w:t>
      </w:r>
      <w:r>
        <w:rPr>
          <w:rtl/>
          <w:lang w:bidi="fa-IR"/>
        </w:rPr>
        <w:t>بل وجميع المخلوقات بأسرها إلى يوم القيامة</w:t>
      </w:r>
      <w:r w:rsidR="009A6531">
        <w:rPr>
          <w:rtl/>
          <w:lang w:bidi="fa-IR"/>
        </w:rPr>
        <w:t>.</w:t>
      </w:r>
    </w:p>
    <w:p w:rsidR="009A6531" w:rsidRDefault="006909B3" w:rsidP="006909B3">
      <w:pPr>
        <w:pStyle w:val="libNormal"/>
        <w:rPr>
          <w:rtl/>
          <w:lang w:bidi="fa-IR"/>
        </w:rPr>
      </w:pPr>
      <w:r>
        <w:rPr>
          <w:rtl/>
          <w:lang w:bidi="fa-IR"/>
        </w:rPr>
        <w:t>السماء فيها زجل</w:t>
      </w:r>
      <w:r w:rsidR="00B822C7">
        <w:rPr>
          <w:rtl/>
          <w:lang w:bidi="fa-IR"/>
        </w:rPr>
        <w:t xml:space="preserve">، </w:t>
      </w:r>
      <w:r>
        <w:rPr>
          <w:rtl/>
          <w:lang w:bidi="fa-IR"/>
        </w:rPr>
        <w:t>أي الصوت الرفيع العالي . زجل التسبيح والتهليل</w:t>
      </w:r>
      <w:r w:rsidR="00B822C7">
        <w:rPr>
          <w:rtl/>
          <w:lang w:bidi="fa-IR"/>
        </w:rPr>
        <w:t xml:space="preserve">، </w:t>
      </w:r>
      <w:r>
        <w:rPr>
          <w:rtl/>
          <w:lang w:bidi="fa-IR"/>
        </w:rPr>
        <w:t>والتكبير والتحميد</w:t>
      </w:r>
      <w:r w:rsidR="00B822C7">
        <w:rPr>
          <w:rtl/>
          <w:lang w:bidi="fa-IR"/>
        </w:rPr>
        <w:t xml:space="preserve">، </w:t>
      </w:r>
      <w:r>
        <w:rPr>
          <w:rtl/>
          <w:lang w:bidi="fa-IR"/>
        </w:rPr>
        <w:t>وأصناف من القائمين والراكعين</w:t>
      </w:r>
      <w:r w:rsidR="00B822C7">
        <w:rPr>
          <w:rtl/>
          <w:lang w:bidi="fa-IR"/>
        </w:rPr>
        <w:t xml:space="preserve">، </w:t>
      </w:r>
      <w:r>
        <w:rPr>
          <w:rtl/>
          <w:lang w:bidi="fa-IR"/>
        </w:rPr>
        <w:t>والساجدين والقانتين</w:t>
      </w:r>
      <w:r w:rsidR="00B822C7">
        <w:rPr>
          <w:rtl/>
          <w:lang w:bidi="fa-IR"/>
        </w:rPr>
        <w:t xml:space="preserve">، </w:t>
      </w:r>
      <w:r>
        <w:rPr>
          <w:rtl/>
          <w:lang w:bidi="fa-IR"/>
        </w:rPr>
        <w:t>وكربلاء قد علا فيها زجل الضجيج والعويل</w:t>
      </w:r>
      <w:r w:rsidR="00B822C7">
        <w:rPr>
          <w:rtl/>
          <w:lang w:bidi="fa-IR"/>
        </w:rPr>
        <w:t xml:space="preserve">، </w:t>
      </w:r>
      <w:r>
        <w:rPr>
          <w:rtl/>
          <w:lang w:bidi="fa-IR"/>
        </w:rPr>
        <w:t>والأنين والاستغاثة من</w:t>
      </w:r>
      <w:r w:rsidR="00AA2C58">
        <w:rPr>
          <w:rtl/>
          <w:lang w:bidi="fa-IR"/>
        </w:rPr>
        <w:t xml:space="preserve">: </w:t>
      </w:r>
      <w:r>
        <w:rPr>
          <w:rtl/>
          <w:lang w:bidi="fa-IR"/>
        </w:rPr>
        <w:t>يا أباه ! ويا أخاه ! ويا ولداه ! ووا أباه ! ووا أخاه ! ووا سيداه ! ويا سيداه ! ووا عمّاه ! ... وهي أحبّ إلى الله تعالى في عالم العبودية والتسليم من زجل الملائكة بالتسبيح</w:t>
      </w:r>
      <w:r w:rsidR="009A6531">
        <w:rPr>
          <w:rtl/>
          <w:lang w:bidi="fa-IR"/>
        </w:rPr>
        <w:t>.</w:t>
      </w:r>
    </w:p>
    <w:p w:rsidR="009A6531" w:rsidRDefault="006909B3" w:rsidP="006909B3">
      <w:pPr>
        <w:pStyle w:val="libNormal"/>
        <w:rPr>
          <w:rtl/>
          <w:lang w:bidi="fa-IR"/>
        </w:rPr>
      </w:pPr>
      <w:r>
        <w:rPr>
          <w:rtl/>
          <w:lang w:bidi="fa-IR"/>
        </w:rPr>
        <w:t>السماء قد سجدت فيها</w:t>
      </w:r>
    </w:p>
    <w:p w:rsidR="006909B3" w:rsidRDefault="009A6531" w:rsidP="009A6531">
      <w:pPr>
        <w:pStyle w:val="libNormal"/>
        <w:rPr>
          <w:lang w:bidi="fa-IR"/>
        </w:rPr>
      </w:pPr>
      <w:r>
        <w:rPr>
          <w:rtl/>
          <w:lang w:bidi="fa-IR"/>
        </w:rPr>
        <w:br w:type="page"/>
      </w:r>
    </w:p>
    <w:p w:rsidR="009A6531" w:rsidRDefault="006909B3" w:rsidP="002B5675">
      <w:pPr>
        <w:pStyle w:val="libNormal0"/>
        <w:rPr>
          <w:rtl/>
          <w:lang w:bidi="fa-IR"/>
        </w:rPr>
      </w:pPr>
      <w:r>
        <w:rPr>
          <w:rtl/>
          <w:lang w:bidi="fa-IR"/>
        </w:rPr>
        <w:lastRenderedPageBreak/>
        <w:t xml:space="preserve">الملائكة كلّها لآدم </w:t>
      </w:r>
      <w:r w:rsidR="009A6531" w:rsidRPr="009A6531">
        <w:rPr>
          <w:rStyle w:val="libAlaemChar"/>
          <w:rtl/>
        </w:rPr>
        <w:t>عليه‌السلام</w:t>
      </w:r>
      <w:r w:rsidR="00B822C7">
        <w:rPr>
          <w:rtl/>
          <w:lang w:bidi="fa-IR"/>
        </w:rPr>
        <w:t xml:space="preserve">، </w:t>
      </w:r>
      <w:r>
        <w:rPr>
          <w:rtl/>
          <w:lang w:bidi="fa-IR"/>
        </w:rPr>
        <w:t>وكربلاء قد صلّت فيها جميع الملائكة والأنبياء على جسد الحسين المقطّع إرباً إرباً</w:t>
      </w:r>
      <w:r w:rsidR="00B822C7">
        <w:rPr>
          <w:rtl/>
          <w:lang w:bidi="fa-IR"/>
        </w:rPr>
        <w:t xml:space="preserve">، </w:t>
      </w:r>
      <w:r>
        <w:rPr>
          <w:rtl/>
          <w:lang w:bidi="fa-IR"/>
        </w:rPr>
        <w:t>المرضوض قبل الموت وبعده</w:t>
      </w:r>
      <w:r w:rsidR="00B822C7">
        <w:rPr>
          <w:rtl/>
          <w:lang w:bidi="fa-IR"/>
        </w:rPr>
        <w:t xml:space="preserve">، </w:t>
      </w:r>
      <w:r>
        <w:rPr>
          <w:rtl/>
          <w:lang w:bidi="fa-IR"/>
        </w:rPr>
        <w:t>المضمّخ بدمائه الزاكيات</w:t>
      </w:r>
      <w:r w:rsidR="009A6531">
        <w:rPr>
          <w:rtl/>
          <w:lang w:bidi="fa-IR"/>
        </w:rPr>
        <w:t>.</w:t>
      </w:r>
    </w:p>
    <w:p w:rsidR="009A6531" w:rsidRDefault="006909B3" w:rsidP="006909B3">
      <w:pPr>
        <w:pStyle w:val="libNormal"/>
        <w:rPr>
          <w:rtl/>
          <w:lang w:bidi="fa-IR"/>
        </w:rPr>
      </w:pPr>
      <w:r>
        <w:rPr>
          <w:rtl/>
          <w:lang w:bidi="fa-IR"/>
        </w:rPr>
        <w:t>السماء قد وصفها الله تعالى بالسقف المحفوظ</w:t>
      </w:r>
      <w:r w:rsidR="00B822C7">
        <w:rPr>
          <w:rtl/>
          <w:lang w:bidi="fa-IR"/>
        </w:rPr>
        <w:t xml:space="preserve">، </w:t>
      </w:r>
      <w:r>
        <w:rPr>
          <w:rtl/>
          <w:lang w:bidi="fa-IR"/>
        </w:rPr>
        <w:t xml:space="preserve">والحسيـن </w:t>
      </w:r>
      <w:r w:rsidR="009A6531" w:rsidRPr="009A6531">
        <w:rPr>
          <w:rStyle w:val="libAlaemChar"/>
          <w:rtl/>
        </w:rPr>
        <w:t>عليه‌السلام</w:t>
      </w:r>
      <w:r>
        <w:rPr>
          <w:rtl/>
          <w:lang w:bidi="fa-IR"/>
        </w:rPr>
        <w:t xml:space="preserve"> قد جعله تعالى سقفاً حافظاً لمَنْ لاذ به</w:t>
      </w:r>
      <w:r w:rsidR="009A6531">
        <w:rPr>
          <w:rtl/>
          <w:lang w:bidi="fa-IR"/>
        </w:rPr>
        <w:t>.</w:t>
      </w:r>
    </w:p>
    <w:p w:rsidR="009A6531" w:rsidRDefault="006909B3" w:rsidP="006909B3">
      <w:pPr>
        <w:pStyle w:val="libNormal"/>
        <w:rPr>
          <w:rtl/>
          <w:lang w:bidi="fa-IR"/>
        </w:rPr>
      </w:pPr>
      <w:r>
        <w:rPr>
          <w:rtl/>
          <w:lang w:bidi="fa-IR"/>
        </w:rPr>
        <w:t>السماء قد وصفها الله بالسقف المرفوع</w:t>
      </w:r>
      <w:r w:rsidR="00B822C7">
        <w:rPr>
          <w:rtl/>
          <w:lang w:bidi="fa-IR"/>
        </w:rPr>
        <w:t xml:space="preserve">، </w:t>
      </w:r>
      <w:r>
        <w:rPr>
          <w:rtl/>
          <w:lang w:bidi="fa-IR"/>
        </w:rPr>
        <w:t xml:space="preserve">والحسين المظلوم </w:t>
      </w:r>
      <w:r w:rsidR="009A6531" w:rsidRPr="009A6531">
        <w:rPr>
          <w:rStyle w:val="libAlaemChar"/>
          <w:rtl/>
        </w:rPr>
        <w:t>عليه‌السلام</w:t>
      </w:r>
      <w:r>
        <w:rPr>
          <w:rtl/>
          <w:lang w:bidi="fa-IR"/>
        </w:rPr>
        <w:t xml:space="preserve"> قد جعله الله تعالى رافعاً لدرجات مَنْ توسّل به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السماء قال الله تعالى عنها</w:t>
      </w:r>
      <w:r w:rsidR="00AA2C58">
        <w:rPr>
          <w:rtl/>
          <w:lang w:bidi="fa-IR"/>
        </w:rPr>
        <w:t xml:space="preserve">: </w:t>
      </w:r>
      <w:r w:rsidRPr="002B5675">
        <w:rPr>
          <w:rStyle w:val="libAlaemChar"/>
          <w:rtl/>
        </w:rPr>
        <w:t>(</w:t>
      </w:r>
      <w:r w:rsidRPr="002B5675">
        <w:rPr>
          <w:rStyle w:val="libAieChar"/>
          <w:rtl/>
        </w:rPr>
        <w:t xml:space="preserve"> وَأَنْزَلْنَا مِنَ السَّمَاءِ مَاءً طَهُوراً</w:t>
      </w:r>
      <w:r>
        <w:rPr>
          <w:rtl/>
          <w:lang w:bidi="fa-IR"/>
        </w:rPr>
        <w:t xml:space="preserve"> </w:t>
      </w:r>
      <w:r w:rsidRPr="002B5675">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أنزل الله تعالى به ذلك الماء الطهور إذ به </w:t>
      </w:r>
      <w:r w:rsidR="009A6531" w:rsidRPr="009A6531">
        <w:rPr>
          <w:rStyle w:val="libAlaemChar"/>
          <w:rtl/>
        </w:rPr>
        <w:t>عليه‌السلام</w:t>
      </w:r>
      <w:r>
        <w:rPr>
          <w:rtl/>
          <w:lang w:bidi="fa-IR"/>
        </w:rPr>
        <w:t xml:space="preserve"> ينزل الغيب</w:t>
      </w:r>
      <w:r w:rsidR="00B822C7">
        <w:rPr>
          <w:rtl/>
          <w:lang w:bidi="fa-IR"/>
        </w:rPr>
        <w:t xml:space="preserve">، </w:t>
      </w:r>
      <w:r>
        <w:rPr>
          <w:rtl/>
          <w:lang w:bidi="fa-IR"/>
        </w:rPr>
        <w:t>وقد نزل به أيضاً الغيث عند الاستسقاء فسقى ممّا خلق أنعاماً وزروعاً وأناسي كثيراً</w:t>
      </w:r>
      <w:r w:rsidR="00B822C7">
        <w:rPr>
          <w:rtl/>
          <w:lang w:bidi="fa-IR"/>
        </w:rPr>
        <w:t xml:space="preserve">، </w:t>
      </w:r>
      <w:r>
        <w:rPr>
          <w:rtl/>
          <w:lang w:bidi="fa-IR"/>
        </w:rPr>
        <w:t>فقد خصّه بأن أنزل به طهور جميع الأرجاس والبليات المعنوية يذهب به رجز الشيطان</w:t>
      </w:r>
      <w:r w:rsidR="00B822C7">
        <w:rPr>
          <w:rtl/>
          <w:lang w:bidi="fa-IR"/>
        </w:rPr>
        <w:t xml:space="preserve">، </w:t>
      </w:r>
      <w:r>
        <w:rPr>
          <w:rtl/>
          <w:lang w:bidi="fa-IR"/>
        </w:rPr>
        <w:t>وبذلك الماء يُطفئ النيران</w:t>
      </w:r>
      <w:r w:rsidR="00B822C7">
        <w:rPr>
          <w:rtl/>
          <w:lang w:bidi="fa-IR"/>
        </w:rPr>
        <w:t xml:space="preserve">، </w:t>
      </w:r>
      <w:r>
        <w:rPr>
          <w:rtl/>
          <w:lang w:bidi="fa-IR"/>
        </w:rPr>
        <w:t>وذلك الماء بعينه يكون من مياه الجنان كما ذكرناه وسنذكره</w:t>
      </w:r>
      <w:r w:rsidR="009A6531">
        <w:rPr>
          <w:rtl/>
          <w:lang w:bidi="fa-IR"/>
        </w:rPr>
        <w:t>.</w:t>
      </w:r>
    </w:p>
    <w:p w:rsidR="009A6531" w:rsidRDefault="006909B3" w:rsidP="006909B3">
      <w:pPr>
        <w:pStyle w:val="libNormal"/>
        <w:rPr>
          <w:rtl/>
          <w:lang w:bidi="fa-IR"/>
        </w:rPr>
      </w:pPr>
      <w:r>
        <w:rPr>
          <w:rtl/>
          <w:lang w:bidi="fa-IR"/>
        </w:rPr>
        <w:t>السماء</w:t>
      </w:r>
      <w:r w:rsidR="00AA2C58">
        <w:rPr>
          <w:rtl/>
          <w:lang w:bidi="fa-IR"/>
        </w:rPr>
        <w:t xml:space="preserve">: </w:t>
      </w:r>
      <w:r>
        <w:rPr>
          <w:rtl/>
          <w:lang w:bidi="fa-IR"/>
        </w:rPr>
        <w:t>قال تعالى بحقّها</w:t>
      </w:r>
      <w:r w:rsidR="00AA2C58">
        <w:rPr>
          <w:rtl/>
          <w:lang w:bidi="fa-IR"/>
        </w:rPr>
        <w:t xml:space="preserve">: </w:t>
      </w:r>
      <w:r w:rsidRPr="002B5675">
        <w:rPr>
          <w:rStyle w:val="libAlaemChar"/>
          <w:rtl/>
        </w:rPr>
        <w:t>(</w:t>
      </w:r>
      <w:r w:rsidRPr="002B5675">
        <w:rPr>
          <w:rStyle w:val="libAieChar"/>
          <w:rtl/>
        </w:rPr>
        <w:t xml:space="preserve"> وَفِي السَّمَاءِ رِزْقُكُمْ وَمَا تُوعَدُونَ </w:t>
      </w:r>
      <w:r w:rsidRPr="002B5675">
        <w:rPr>
          <w:rStyle w:val="libAlaemChar"/>
          <w:rtl/>
        </w:rPr>
        <w:t>)</w:t>
      </w:r>
      <w:r w:rsidR="00B822C7">
        <w:rPr>
          <w:rtl/>
          <w:lang w:bidi="fa-IR"/>
        </w:rPr>
        <w:t xml:space="preserve">، </w:t>
      </w:r>
      <w:r>
        <w:rPr>
          <w:rtl/>
          <w:lang w:bidi="fa-IR"/>
        </w:rPr>
        <w:t xml:space="preserve">فرزق الحياة الزائلة في السماء . والحسين </w:t>
      </w:r>
      <w:r w:rsidR="009A6531" w:rsidRPr="009A6531">
        <w:rPr>
          <w:rStyle w:val="libAlaemChar"/>
          <w:rtl/>
        </w:rPr>
        <w:t>عليه‌السلام</w:t>
      </w:r>
      <w:r>
        <w:rPr>
          <w:rtl/>
          <w:lang w:bidi="fa-IR"/>
        </w:rPr>
        <w:t xml:space="preserve"> فيه رزق الحياة الدنيا والبرزخ</w:t>
      </w:r>
      <w:r w:rsidR="00B822C7">
        <w:rPr>
          <w:rtl/>
          <w:lang w:bidi="fa-IR"/>
        </w:rPr>
        <w:t xml:space="preserve">، </w:t>
      </w:r>
      <w:r>
        <w:rPr>
          <w:rtl/>
          <w:lang w:bidi="fa-IR"/>
        </w:rPr>
        <w:t>بل والآخرة الدائمة</w:t>
      </w:r>
      <w:r w:rsidR="00B822C7">
        <w:rPr>
          <w:rtl/>
          <w:lang w:bidi="fa-IR"/>
        </w:rPr>
        <w:t xml:space="preserve">، </w:t>
      </w:r>
      <w:r>
        <w:rPr>
          <w:rtl/>
          <w:lang w:bidi="fa-IR"/>
        </w:rPr>
        <w:t>وما توعدون به من الفوز بالجنان ورفع الدرجات والرضوان والخلود بالنعيم</w:t>
      </w:r>
      <w:r w:rsidR="009A6531">
        <w:rPr>
          <w:rtl/>
          <w:lang w:bidi="fa-IR"/>
        </w:rPr>
        <w:t>.</w:t>
      </w:r>
    </w:p>
    <w:p w:rsidR="009A6531" w:rsidRDefault="006909B3" w:rsidP="006909B3">
      <w:pPr>
        <w:pStyle w:val="libNormal"/>
        <w:rPr>
          <w:rtl/>
          <w:lang w:bidi="fa-IR"/>
        </w:rPr>
      </w:pPr>
      <w:r>
        <w:rPr>
          <w:rtl/>
          <w:lang w:bidi="fa-IR"/>
        </w:rPr>
        <w:t>ثمّ لنتكلم ثانياً في الحياة الظاهرة</w:t>
      </w:r>
      <w:r w:rsidR="00B822C7">
        <w:rPr>
          <w:rtl/>
          <w:lang w:bidi="fa-IR"/>
        </w:rPr>
        <w:t xml:space="preserve">، </w:t>
      </w:r>
      <w:r>
        <w:rPr>
          <w:rtl/>
          <w:lang w:bidi="fa-IR"/>
        </w:rPr>
        <w:t>فنقول</w:t>
      </w:r>
      <w:r w:rsidR="00AA2C58">
        <w:rPr>
          <w:rtl/>
          <w:lang w:bidi="fa-IR"/>
        </w:rPr>
        <w:t xml:space="preserve">: </w:t>
      </w:r>
      <w:r>
        <w:rPr>
          <w:rtl/>
          <w:lang w:bidi="fa-IR"/>
        </w:rPr>
        <w:t>قوله تعالى</w:t>
      </w:r>
      <w:r w:rsidR="00AA2C58">
        <w:rPr>
          <w:rtl/>
          <w:lang w:bidi="fa-IR"/>
        </w:rPr>
        <w:t xml:space="preserve">: </w:t>
      </w:r>
      <w:r w:rsidRPr="002B5675">
        <w:rPr>
          <w:rStyle w:val="libAlaemChar"/>
          <w:rtl/>
        </w:rPr>
        <w:t>(</w:t>
      </w:r>
      <w:r w:rsidRPr="002B5675">
        <w:rPr>
          <w:rStyle w:val="libAieChar"/>
          <w:rtl/>
        </w:rPr>
        <w:t xml:space="preserve"> أَفَلَمْ يَنْظُرُوا إِلَى السَّمَاءِ فَوْقَهُمْ كَيْفَ بَنَيْنَاهَا وَزَيَّنَّاهَا </w:t>
      </w:r>
      <w:r w:rsidRPr="002B5675">
        <w:rPr>
          <w:rStyle w:val="libAlaemChar"/>
          <w:rtl/>
        </w:rPr>
        <w:t>)</w:t>
      </w:r>
      <w:r>
        <w:rPr>
          <w:rtl/>
          <w:lang w:bidi="fa-IR"/>
        </w:rPr>
        <w:t xml:space="preserve"> . ونقول</w:t>
      </w:r>
      <w:r w:rsidR="00AA2C58">
        <w:rPr>
          <w:rtl/>
          <w:lang w:bidi="fa-IR"/>
        </w:rPr>
        <w:t xml:space="preserve">: </w:t>
      </w:r>
      <w:r>
        <w:rPr>
          <w:rtl/>
          <w:lang w:bidi="fa-IR"/>
        </w:rPr>
        <w:t xml:space="preserve">أفلم ينظروا إلى الحبيب الحسين </w:t>
      </w:r>
      <w:r w:rsidR="009A6531" w:rsidRPr="009A6531">
        <w:rPr>
          <w:rStyle w:val="libAlaemChar"/>
          <w:rtl/>
        </w:rPr>
        <w:t>عليه‌السلام</w:t>
      </w:r>
      <w:r>
        <w:rPr>
          <w:rtl/>
          <w:lang w:bidi="fa-IR"/>
        </w:rPr>
        <w:t xml:space="preserve"> في أرض كربلاء كيف كان موقفه ومشهده</w:t>
      </w:r>
      <w:r w:rsidR="00B822C7">
        <w:rPr>
          <w:rtl/>
          <w:lang w:bidi="fa-IR"/>
        </w:rPr>
        <w:t xml:space="preserve">، </w:t>
      </w:r>
      <w:r>
        <w:rPr>
          <w:rtl/>
          <w:lang w:bidi="fa-IR"/>
        </w:rPr>
        <w:t>ومصابيحه حوله ممّن كان معه ؛ سواء الأنصار</w:t>
      </w:r>
      <w:r w:rsidR="00B822C7">
        <w:rPr>
          <w:rtl/>
          <w:lang w:bidi="fa-IR"/>
        </w:rPr>
        <w:t xml:space="preserve">، </w:t>
      </w:r>
      <w:r>
        <w:rPr>
          <w:rtl/>
          <w:lang w:bidi="fa-IR"/>
        </w:rPr>
        <w:t>أو أهل بيته</w:t>
      </w:r>
      <w:r w:rsidR="00B822C7">
        <w:rPr>
          <w:rtl/>
          <w:lang w:bidi="fa-IR"/>
        </w:rPr>
        <w:t xml:space="preserve">، </w:t>
      </w:r>
      <w:r>
        <w:rPr>
          <w:rtl/>
          <w:lang w:bidi="fa-IR"/>
        </w:rPr>
        <w:t>أو عياله ونسائه</w:t>
      </w:r>
      <w:r w:rsidR="00B822C7">
        <w:rPr>
          <w:rtl/>
          <w:lang w:bidi="fa-IR"/>
        </w:rPr>
        <w:t xml:space="preserve">، </w:t>
      </w:r>
      <w:r>
        <w:rPr>
          <w:rtl/>
          <w:lang w:bidi="fa-IR"/>
        </w:rPr>
        <w:t>وكيف كان رجومه للشياطين</w:t>
      </w:r>
      <w:r w:rsidR="00B822C7">
        <w:rPr>
          <w:rtl/>
          <w:lang w:bidi="fa-IR"/>
        </w:rPr>
        <w:t xml:space="preserve">، </w:t>
      </w:r>
      <w:r>
        <w:rPr>
          <w:rtl/>
          <w:lang w:bidi="fa-IR"/>
        </w:rPr>
        <w:t>ونوره وضياؤه ؟!</w:t>
      </w:r>
    </w:p>
    <w:p w:rsidR="009A6531" w:rsidRDefault="006909B3" w:rsidP="006909B3">
      <w:pPr>
        <w:pStyle w:val="libNormal"/>
        <w:rPr>
          <w:rtl/>
          <w:lang w:bidi="fa-IR"/>
        </w:rPr>
      </w:pPr>
      <w:r>
        <w:rPr>
          <w:rtl/>
          <w:lang w:bidi="fa-IR"/>
        </w:rPr>
        <w:t>فارجع البصر ثمّ ارجع البصر كرتين إلى حالة ينقلب إليك البصر خاسئاً وهو حسير</w:t>
      </w:r>
      <w:r w:rsidR="00B822C7">
        <w:rPr>
          <w:rtl/>
          <w:lang w:bidi="fa-IR"/>
        </w:rPr>
        <w:t xml:space="preserve">، </w:t>
      </w:r>
      <w:r>
        <w:rPr>
          <w:rtl/>
          <w:lang w:bidi="fa-IR"/>
        </w:rPr>
        <w:t>ودمعه غزير</w:t>
      </w:r>
      <w:r w:rsidR="00B822C7">
        <w:rPr>
          <w:rtl/>
          <w:lang w:bidi="fa-IR"/>
        </w:rPr>
        <w:t xml:space="preserve">، </w:t>
      </w:r>
      <w:r>
        <w:rPr>
          <w:rtl/>
          <w:lang w:bidi="fa-IR"/>
        </w:rPr>
        <w:t xml:space="preserve">انظر إلى الحسين </w:t>
      </w:r>
      <w:r w:rsidR="009A6531" w:rsidRPr="009A6531">
        <w:rPr>
          <w:rStyle w:val="libAlaemChar"/>
          <w:rtl/>
        </w:rPr>
        <w:t>عليه‌السلام</w:t>
      </w:r>
      <w:r w:rsidR="00B822C7">
        <w:rPr>
          <w:rtl/>
          <w:lang w:bidi="fa-IR"/>
        </w:rPr>
        <w:t xml:space="preserve">، </w:t>
      </w:r>
      <w:r>
        <w:rPr>
          <w:rtl/>
          <w:lang w:bidi="fa-IR"/>
        </w:rPr>
        <w:t>وانظر أولاً إلى السماء في أوضاعها وزينتها وتأثيراتها ومَنْ حلّ فيها</w:t>
      </w:r>
      <w:r w:rsidR="00B822C7">
        <w:rPr>
          <w:rtl/>
          <w:lang w:bidi="fa-IR"/>
        </w:rPr>
        <w:t xml:space="preserve">، </w:t>
      </w:r>
      <w:r>
        <w:rPr>
          <w:rtl/>
          <w:lang w:bidi="fa-IR"/>
        </w:rPr>
        <w:t xml:space="preserve">ثمّ انظر إلى الحسين </w:t>
      </w:r>
      <w:r w:rsidR="009A6531" w:rsidRPr="009A6531">
        <w:rPr>
          <w:rStyle w:val="libAlaemChar"/>
          <w:rtl/>
        </w:rPr>
        <w:t>عليه‌السلام</w:t>
      </w:r>
      <w:r>
        <w:rPr>
          <w:rtl/>
          <w:lang w:bidi="fa-IR"/>
        </w:rPr>
        <w:t xml:space="preserve"> ومدفنه كربلاء</w:t>
      </w:r>
      <w:r w:rsidR="009A6531">
        <w:rPr>
          <w:rtl/>
          <w:lang w:bidi="fa-IR"/>
        </w:rPr>
        <w:t>.</w:t>
      </w:r>
    </w:p>
    <w:p w:rsidR="009A6531" w:rsidRDefault="006909B3" w:rsidP="006909B3">
      <w:pPr>
        <w:pStyle w:val="libNormal"/>
        <w:rPr>
          <w:rtl/>
          <w:lang w:bidi="fa-IR"/>
        </w:rPr>
      </w:pPr>
      <w:r>
        <w:rPr>
          <w:rtl/>
          <w:lang w:bidi="fa-IR"/>
        </w:rPr>
        <w:t>ففي السماء عرش عظيم</w:t>
      </w:r>
      <w:r w:rsidR="00B822C7">
        <w:rPr>
          <w:rtl/>
          <w:lang w:bidi="fa-IR"/>
        </w:rPr>
        <w:t xml:space="preserve">، </w:t>
      </w:r>
      <w:r>
        <w:rPr>
          <w:rtl/>
          <w:lang w:bidi="fa-IR"/>
        </w:rPr>
        <w:t>وفي كربلاء زينة العرش العظيم</w:t>
      </w:r>
      <w:r w:rsidR="009A6531">
        <w:rPr>
          <w:rtl/>
          <w:lang w:bidi="fa-IR"/>
        </w:rPr>
        <w:t>.</w:t>
      </w:r>
    </w:p>
    <w:p w:rsidR="009A6531" w:rsidRDefault="006909B3" w:rsidP="006909B3">
      <w:pPr>
        <w:pStyle w:val="libNormal"/>
        <w:rPr>
          <w:rtl/>
          <w:lang w:bidi="fa-IR"/>
        </w:rPr>
      </w:pPr>
      <w:r>
        <w:rPr>
          <w:rtl/>
          <w:lang w:bidi="fa-IR"/>
        </w:rPr>
        <w:t>السماء مسكن الملائكة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مختلف الملائكة</w:t>
      </w:r>
      <w:r w:rsidR="009A6531">
        <w:rPr>
          <w:rtl/>
          <w:lang w:bidi="fa-IR"/>
        </w:rPr>
        <w:t>.</w:t>
      </w:r>
    </w:p>
    <w:p w:rsidR="009A6531" w:rsidRDefault="006909B3" w:rsidP="006909B3">
      <w:pPr>
        <w:pStyle w:val="libNormal"/>
        <w:rPr>
          <w:rtl/>
          <w:lang w:bidi="fa-IR"/>
        </w:rPr>
      </w:pPr>
      <w:r>
        <w:rPr>
          <w:rtl/>
          <w:lang w:bidi="fa-IR"/>
        </w:rPr>
        <w:t xml:space="preserve">السماء معراج الأنبياء </w:t>
      </w:r>
      <w:r w:rsidR="009A6531" w:rsidRPr="009A6531">
        <w:rPr>
          <w:rStyle w:val="libAlaemChar"/>
          <w:rtl/>
        </w:rPr>
        <w:t>عليهم‌السلام</w:t>
      </w:r>
      <w:r w:rsidR="00B822C7">
        <w:rPr>
          <w:rtl/>
          <w:lang w:bidi="fa-IR"/>
        </w:rPr>
        <w:t xml:space="preserve">، </w:t>
      </w:r>
      <w:r>
        <w:rPr>
          <w:rtl/>
          <w:lang w:bidi="fa-IR"/>
        </w:rPr>
        <w:t>وكربلاء معراج الملائكة</w:t>
      </w:r>
      <w:r w:rsidR="009A6531">
        <w:rPr>
          <w:rtl/>
          <w:lang w:bidi="fa-IR"/>
        </w:rPr>
        <w:t>.</w:t>
      </w:r>
    </w:p>
    <w:p w:rsidR="009A6531" w:rsidRDefault="006909B3" w:rsidP="006909B3">
      <w:pPr>
        <w:pStyle w:val="libNormal"/>
        <w:rPr>
          <w:rtl/>
          <w:lang w:bidi="fa-IR"/>
        </w:rPr>
      </w:pPr>
      <w:r>
        <w:rPr>
          <w:rtl/>
          <w:lang w:bidi="fa-IR"/>
        </w:rPr>
        <w:t>السماء ذات البروج</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ذو البروج كما في الرواية</w:t>
      </w:r>
      <w:r w:rsidR="00B822C7">
        <w:rPr>
          <w:rtl/>
          <w:lang w:bidi="fa-IR"/>
        </w:rPr>
        <w:t xml:space="preserve">، </w:t>
      </w:r>
      <w:r>
        <w:rPr>
          <w:rtl/>
          <w:lang w:bidi="fa-IR"/>
        </w:rPr>
        <w:t>فإنّه إمام [ وابن إمام ] وأخو إمام وأبو التسعة الأئمّة المعصومين</w:t>
      </w:r>
      <w:r w:rsidR="009A6531">
        <w:rPr>
          <w:rtl/>
          <w:lang w:bidi="fa-IR"/>
        </w:rPr>
        <w:t>.</w:t>
      </w:r>
    </w:p>
    <w:p w:rsidR="009A6531" w:rsidRDefault="006909B3" w:rsidP="006909B3">
      <w:pPr>
        <w:pStyle w:val="libNormal"/>
        <w:rPr>
          <w:lang w:bidi="fa-IR"/>
        </w:rPr>
      </w:pPr>
      <w:r>
        <w:rPr>
          <w:rtl/>
          <w:lang w:bidi="fa-IR"/>
        </w:rPr>
        <w:t>السماء فيها الصراخ</w:t>
      </w:r>
      <w:r w:rsidR="00B822C7">
        <w:rPr>
          <w:rtl/>
          <w:lang w:bidi="fa-IR"/>
        </w:rPr>
        <w:t xml:space="preserve">، </w:t>
      </w:r>
      <w:r>
        <w:rPr>
          <w:rtl/>
          <w:lang w:bidi="fa-IR"/>
        </w:rPr>
        <w:t>كما في الحديث إنّ الله تعالى أمر ملكاً من الملائكة أن يجعل له بيتاً يسمّى بالصراخ</w:t>
      </w:r>
      <w:r w:rsidR="00B822C7">
        <w:rPr>
          <w:rtl/>
          <w:lang w:bidi="fa-IR"/>
        </w:rPr>
        <w:t xml:space="preserve">، </w:t>
      </w:r>
      <w:r>
        <w:rPr>
          <w:rtl/>
          <w:lang w:bidi="fa-IR"/>
        </w:rPr>
        <w:t>قبل البيت المعمور</w:t>
      </w:r>
      <w:r w:rsidR="00B822C7">
        <w:rPr>
          <w:rtl/>
          <w:lang w:bidi="fa-IR"/>
        </w:rPr>
        <w:t xml:space="preserve">، </w:t>
      </w:r>
      <w:r>
        <w:rPr>
          <w:rtl/>
          <w:lang w:bidi="fa-IR"/>
        </w:rPr>
        <w:t>يطوف به</w:t>
      </w:r>
    </w:p>
    <w:p w:rsidR="009A6531" w:rsidRDefault="009A6531" w:rsidP="009A6531">
      <w:pPr>
        <w:pStyle w:val="libNormal"/>
        <w:rPr>
          <w:lang w:bidi="fa-IR"/>
        </w:rPr>
      </w:pPr>
      <w:r>
        <w:rPr>
          <w:rtl/>
          <w:lang w:bidi="fa-IR"/>
        </w:rPr>
        <w:br w:type="page"/>
      </w:r>
    </w:p>
    <w:p w:rsidR="009A6531" w:rsidRDefault="006909B3" w:rsidP="002B5675">
      <w:pPr>
        <w:pStyle w:val="libNormal0"/>
        <w:rPr>
          <w:rtl/>
          <w:lang w:bidi="fa-IR"/>
        </w:rPr>
      </w:pPr>
      <w:r>
        <w:rPr>
          <w:rtl/>
          <w:lang w:bidi="fa-IR"/>
        </w:rPr>
        <w:lastRenderedPageBreak/>
        <w:t>كلّ يوم سبعون ألفاً ولا تقع لهم النوبة بعد</w:t>
      </w:r>
      <w:r w:rsidR="00B822C7">
        <w:rPr>
          <w:rtl/>
          <w:lang w:bidi="fa-IR"/>
        </w:rPr>
        <w:t xml:space="preserve">، </w:t>
      </w:r>
      <w:r>
        <w:rPr>
          <w:rtl/>
          <w:lang w:bidi="fa-IR"/>
        </w:rPr>
        <w:t xml:space="preserve">والحسين إمامنا </w:t>
      </w:r>
      <w:r w:rsidR="009A6531" w:rsidRPr="009A6531">
        <w:rPr>
          <w:rStyle w:val="libAlaemChar"/>
          <w:rtl/>
        </w:rPr>
        <w:t>عليه‌السلام</w:t>
      </w:r>
      <w:r>
        <w:rPr>
          <w:rtl/>
          <w:lang w:bidi="fa-IR"/>
        </w:rPr>
        <w:t xml:space="preserve"> له صريخ</w:t>
      </w:r>
      <w:r w:rsidR="00B822C7">
        <w:rPr>
          <w:rtl/>
          <w:lang w:bidi="fa-IR"/>
        </w:rPr>
        <w:t xml:space="preserve">، </w:t>
      </w:r>
      <w:r>
        <w:rPr>
          <w:rtl/>
          <w:lang w:bidi="fa-IR"/>
        </w:rPr>
        <w:t>قد وكّل به سبعون ألفاً لا يُستبدلون كلّ يوم</w:t>
      </w:r>
      <w:r w:rsidR="009A6531">
        <w:rPr>
          <w:rtl/>
          <w:lang w:bidi="fa-IR"/>
        </w:rPr>
        <w:t>.</w:t>
      </w:r>
    </w:p>
    <w:p w:rsidR="009A6531" w:rsidRDefault="006909B3" w:rsidP="006909B3">
      <w:pPr>
        <w:pStyle w:val="libNormal"/>
        <w:rPr>
          <w:rtl/>
          <w:lang w:bidi="fa-IR"/>
        </w:rPr>
      </w:pPr>
      <w:r>
        <w:rPr>
          <w:rtl/>
          <w:lang w:bidi="fa-IR"/>
        </w:rPr>
        <w:t>السماء فيها الجنة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زينة</w:t>
      </w:r>
      <w:r w:rsidR="00B822C7">
        <w:rPr>
          <w:rtl/>
          <w:lang w:bidi="fa-IR"/>
        </w:rPr>
        <w:t xml:space="preserve">، </w:t>
      </w:r>
      <w:r>
        <w:rPr>
          <w:rtl/>
          <w:lang w:bidi="fa-IR"/>
        </w:rPr>
        <w:t>وخُلقت من نوره الجنة</w:t>
      </w:r>
      <w:r w:rsidR="00B822C7">
        <w:rPr>
          <w:rtl/>
          <w:lang w:bidi="fa-IR"/>
        </w:rPr>
        <w:t xml:space="preserve">، </w:t>
      </w:r>
      <w:r>
        <w:rPr>
          <w:rtl/>
          <w:lang w:bidi="fa-IR"/>
        </w:rPr>
        <w:t>وقبره تُرعة من تُرع الجنة</w:t>
      </w:r>
      <w:r w:rsidR="00B822C7">
        <w:rPr>
          <w:rtl/>
          <w:lang w:bidi="fa-IR"/>
        </w:rPr>
        <w:t xml:space="preserve">، </w:t>
      </w:r>
      <w:r>
        <w:rPr>
          <w:rtl/>
          <w:lang w:bidi="fa-IR"/>
        </w:rPr>
        <w:t>وهو سيد شباب أهل الجنة</w:t>
      </w:r>
      <w:r w:rsidR="009A6531">
        <w:rPr>
          <w:rtl/>
          <w:lang w:bidi="fa-IR"/>
        </w:rPr>
        <w:t>.</w:t>
      </w:r>
    </w:p>
    <w:p w:rsidR="009A6531" w:rsidRDefault="006909B3" w:rsidP="006909B3">
      <w:pPr>
        <w:pStyle w:val="libNormal"/>
        <w:rPr>
          <w:rtl/>
          <w:lang w:bidi="fa-IR"/>
        </w:rPr>
      </w:pPr>
      <w:r>
        <w:rPr>
          <w:rtl/>
          <w:lang w:bidi="fa-IR"/>
        </w:rPr>
        <w:t xml:space="preserve">والسماء فيها جبرئيل الملك </w:t>
      </w:r>
      <w:r w:rsidR="009A6531" w:rsidRPr="009A6531">
        <w:rPr>
          <w:rStyle w:val="libAlaemChar"/>
          <w:rtl/>
        </w:rPr>
        <w:t>عليه‌السلام</w:t>
      </w:r>
      <w:r w:rsidR="00B822C7">
        <w:rPr>
          <w:rtl/>
          <w:lang w:bidi="fa-IR"/>
        </w:rPr>
        <w:t xml:space="preserve">، </w:t>
      </w:r>
      <w:r>
        <w:rPr>
          <w:rtl/>
          <w:lang w:bidi="fa-IR"/>
        </w:rPr>
        <w:t xml:space="preserve">وفي كربلاء مخدوم جبرئيل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السماء اُسري إليها النبي </w:t>
      </w:r>
      <w:r w:rsidR="00470CA8" w:rsidRPr="00470CA8">
        <w:rPr>
          <w:rStyle w:val="libAlaemChar"/>
          <w:rtl/>
        </w:rPr>
        <w:t>صلى‌الله‌عليه‌وآله</w:t>
      </w:r>
      <w:r>
        <w:rPr>
          <w:rtl/>
          <w:lang w:bidi="fa-IR"/>
        </w:rPr>
        <w:t xml:space="preserve"> ليلاً</w:t>
      </w:r>
      <w:r w:rsidR="00B822C7">
        <w:rPr>
          <w:rtl/>
          <w:lang w:bidi="fa-IR"/>
        </w:rPr>
        <w:t xml:space="preserve">، </w:t>
      </w:r>
      <w:r>
        <w:rPr>
          <w:rtl/>
          <w:lang w:bidi="fa-IR"/>
        </w:rPr>
        <w:t xml:space="preserve">وكربلاء اُسري إليها النبي </w:t>
      </w:r>
      <w:r w:rsidR="00470CA8" w:rsidRPr="00470CA8">
        <w:rPr>
          <w:rStyle w:val="libAlaemChar"/>
          <w:rtl/>
        </w:rPr>
        <w:t>صلى‌الله‌عليه‌وآله</w:t>
      </w:r>
      <w:r>
        <w:rPr>
          <w:rtl/>
          <w:lang w:bidi="fa-IR"/>
        </w:rPr>
        <w:t xml:space="preserve"> نهاراً كما قال </w:t>
      </w:r>
      <w:r w:rsidR="00470CA8" w:rsidRPr="00470CA8">
        <w:rPr>
          <w:rStyle w:val="libAlaemChar"/>
          <w:rtl/>
        </w:rPr>
        <w:t>صلى‌الله‌عليه‌وآله</w:t>
      </w:r>
      <w:r>
        <w:rPr>
          <w:rtl/>
          <w:lang w:bidi="fa-IR"/>
        </w:rPr>
        <w:t xml:space="preserve"> هو</w:t>
      </w:r>
      <w:r w:rsidR="00AA2C58">
        <w:rPr>
          <w:rtl/>
          <w:lang w:bidi="fa-IR"/>
        </w:rPr>
        <w:t xml:space="preserve">: </w:t>
      </w:r>
      <w:r>
        <w:rPr>
          <w:rtl/>
          <w:lang w:bidi="fa-IR"/>
        </w:rPr>
        <w:t>اُسريت إلى موضع يُقال له</w:t>
      </w:r>
      <w:r w:rsidR="00AA2C58">
        <w:rPr>
          <w:rtl/>
          <w:lang w:bidi="fa-IR"/>
        </w:rPr>
        <w:t xml:space="preserve">: </w:t>
      </w:r>
      <w:r>
        <w:rPr>
          <w:rtl/>
          <w:lang w:bidi="fa-IR"/>
        </w:rPr>
        <w:t>كربلاء</w:t>
      </w:r>
      <w:r w:rsidR="009A6531">
        <w:rPr>
          <w:rtl/>
          <w:lang w:bidi="fa-IR"/>
        </w:rPr>
        <w:t>.</w:t>
      </w:r>
    </w:p>
    <w:p w:rsidR="009A6531" w:rsidRDefault="006909B3" w:rsidP="006909B3">
      <w:pPr>
        <w:pStyle w:val="libNormal"/>
        <w:rPr>
          <w:rtl/>
          <w:lang w:bidi="fa-IR"/>
        </w:rPr>
      </w:pPr>
      <w:r>
        <w:rPr>
          <w:rtl/>
          <w:lang w:bidi="fa-IR"/>
        </w:rPr>
        <w:t xml:space="preserve">السماء فيها موسى </w:t>
      </w:r>
      <w:r w:rsidR="009A6531" w:rsidRPr="009A6531">
        <w:rPr>
          <w:rStyle w:val="libAlaemChar"/>
          <w:rtl/>
        </w:rPr>
        <w:t>عليه‌السلام</w:t>
      </w:r>
      <w:r w:rsidR="00B822C7">
        <w:rPr>
          <w:rtl/>
          <w:lang w:bidi="fa-IR"/>
        </w:rPr>
        <w:t xml:space="preserve">، </w:t>
      </w:r>
      <w:r>
        <w:rPr>
          <w:rtl/>
          <w:lang w:bidi="fa-IR"/>
        </w:rPr>
        <w:t xml:space="preserve">وكربلاء فيها شجرة موسى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السماء فيها عيسى </w:t>
      </w:r>
      <w:r w:rsidR="009A6531" w:rsidRPr="009A6531">
        <w:rPr>
          <w:rStyle w:val="libAlaemChar"/>
          <w:rtl/>
        </w:rPr>
        <w:t>عليه‌السلام</w:t>
      </w:r>
      <w:r w:rsidR="00B822C7">
        <w:rPr>
          <w:rtl/>
          <w:lang w:bidi="fa-IR"/>
        </w:rPr>
        <w:t xml:space="preserve">، </w:t>
      </w:r>
      <w:r>
        <w:rPr>
          <w:rtl/>
          <w:lang w:bidi="fa-IR"/>
        </w:rPr>
        <w:t xml:space="preserve">وكربلاء ولد فيها عيسى النبي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السماء فيها جبرئيل </w:t>
      </w:r>
      <w:r w:rsidR="009A6531" w:rsidRPr="009A6531">
        <w:rPr>
          <w:rStyle w:val="libAlaemChar"/>
          <w:rtl/>
        </w:rPr>
        <w:t>عليه‌السلام</w:t>
      </w:r>
      <w:r w:rsidR="00B822C7">
        <w:rPr>
          <w:rtl/>
          <w:lang w:bidi="fa-IR"/>
        </w:rPr>
        <w:t xml:space="preserve">، </w:t>
      </w:r>
      <w:r>
        <w:rPr>
          <w:rtl/>
          <w:lang w:bidi="fa-IR"/>
        </w:rPr>
        <w:t xml:space="preserve">وكربلاء فيها مخدوم جبرئيل </w:t>
      </w:r>
      <w:r w:rsidR="009A6531" w:rsidRPr="009A6531">
        <w:rPr>
          <w:rStyle w:val="libAlaemChar"/>
          <w:rtl/>
        </w:rPr>
        <w:t>عليه‌السلام</w:t>
      </w:r>
      <w:r>
        <w:rPr>
          <w:rtl/>
          <w:lang w:bidi="fa-IR"/>
        </w:rPr>
        <w:t xml:space="preserve"> ونزل في مدفنه جبرئيل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السماء فيها الشمس ويعرضها الكسوف</w:t>
      </w:r>
      <w:r w:rsidR="00B822C7">
        <w:rPr>
          <w:rtl/>
          <w:lang w:bidi="fa-IR"/>
        </w:rPr>
        <w:t xml:space="preserve">، </w:t>
      </w:r>
      <w:r>
        <w:rPr>
          <w:rtl/>
          <w:lang w:bidi="fa-IR"/>
        </w:rPr>
        <w:t xml:space="preserve">وشمس وجه الحسين </w:t>
      </w:r>
      <w:r w:rsidR="009A6531" w:rsidRPr="009A6531">
        <w:rPr>
          <w:rStyle w:val="libAlaemChar"/>
          <w:rtl/>
        </w:rPr>
        <w:t>عليه‌السلام</w:t>
      </w:r>
      <w:r>
        <w:rPr>
          <w:rtl/>
          <w:lang w:bidi="fa-IR"/>
        </w:rPr>
        <w:t xml:space="preserve"> ضُحاها حين اشتدّ عليه الأمر</w:t>
      </w:r>
      <w:r w:rsidR="00B822C7">
        <w:rPr>
          <w:rtl/>
          <w:lang w:bidi="fa-IR"/>
        </w:rPr>
        <w:t xml:space="preserve">، </w:t>
      </w:r>
      <w:r>
        <w:rPr>
          <w:rtl/>
          <w:lang w:bidi="fa-IR"/>
        </w:rPr>
        <w:t>وكان كلّما قرب الأمر أشرق لونه وازدهرت أنواره بهاء وهيبة</w:t>
      </w:r>
      <w:r w:rsidR="009A6531">
        <w:rPr>
          <w:rtl/>
          <w:lang w:bidi="fa-IR"/>
        </w:rPr>
        <w:t>.</w:t>
      </w:r>
    </w:p>
    <w:p w:rsidR="009A6531" w:rsidRDefault="006909B3" w:rsidP="006909B3">
      <w:pPr>
        <w:pStyle w:val="libNormal"/>
        <w:rPr>
          <w:rtl/>
          <w:lang w:bidi="fa-IR"/>
        </w:rPr>
      </w:pPr>
      <w:r>
        <w:rPr>
          <w:rtl/>
          <w:lang w:bidi="fa-IR"/>
        </w:rPr>
        <w:t>السماء فيها أقمار</w:t>
      </w:r>
      <w:r w:rsidR="00B822C7">
        <w:rPr>
          <w:rtl/>
          <w:lang w:bidi="fa-IR"/>
        </w:rPr>
        <w:t xml:space="preserve">، </w:t>
      </w:r>
      <w:r>
        <w:rPr>
          <w:rtl/>
          <w:lang w:bidi="fa-IR"/>
        </w:rPr>
        <w:t>وكربلاء فيها قمر بني هاشم وقد انخسف حين حيل بينه وبين أخيه في ميدان الحرب</w:t>
      </w:r>
      <w:r w:rsidR="00B822C7">
        <w:rPr>
          <w:rtl/>
          <w:lang w:bidi="fa-IR"/>
        </w:rPr>
        <w:t xml:space="preserve">، </w:t>
      </w:r>
      <w:r>
        <w:rPr>
          <w:rtl/>
          <w:lang w:bidi="fa-IR"/>
        </w:rPr>
        <w:t xml:space="preserve">وهو القمر الذي أوّل ما تُطالب بحقّه الزهراء البتول </w:t>
      </w:r>
      <w:r w:rsidR="00F37C6C" w:rsidRPr="00F37C6C">
        <w:rPr>
          <w:rStyle w:val="libAlaemChar"/>
          <w:rtl/>
        </w:rPr>
        <w:t>عليها‌السلام</w:t>
      </w:r>
      <w:r>
        <w:rPr>
          <w:rtl/>
          <w:lang w:bidi="fa-IR"/>
        </w:rPr>
        <w:t xml:space="preserve"> في المحشر يوم القيامة</w:t>
      </w:r>
      <w:r w:rsidR="00B822C7">
        <w:rPr>
          <w:rtl/>
          <w:lang w:bidi="fa-IR"/>
        </w:rPr>
        <w:t xml:space="preserve">، </w:t>
      </w:r>
      <w:r>
        <w:rPr>
          <w:rtl/>
          <w:lang w:bidi="fa-IR"/>
        </w:rPr>
        <w:t>فاعرف مَنْ يكون وما هو قدر هذا القمر الأزهر ؟</w:t>
      </w:r>
    </w:p>
    <w:p w:rsidR="009A6531" w:rsidRDefault="006909B3" w:rsidP="006909B3">
      <w:pPr>
        <w:pStyle w:val="libNormal"/>
        <w:rPr>
          <w:rtl/>
          <w:lang w:bidi="fa-IR"/>
        </w:rPr>
      </w:pPr>
      <w:r>
        <w:rPr>
          <w:rtl/>
          <w:lang w:bidi="fa-IR"/>
        </w:rPr>
        <w:t>السماء فيها كفّ الخضيب</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الرأس الخضيب والوجه الخضيب والبدن الخضيب ... ؛ ولذا أثّرت في استجابة الدعاء إلى الله تعالى</w:t>
      </w:r>
      <w:r w:rsidR="009A6531">
        <w:rPr>
          <w:rtl/>
          <w:lang w:bidi="fa-IR"/>
        </w:rPr>
        <w:t>.</w:t>
      </w:r>
    </w:p>
    <w:p w:rsidR="009A6531" w:rsidRDefault="006909B3" w:rsidP="006909B3">
      <w:pPr>
        <w:pStyle w:val="libNormal"/>
        <w:rPr>
          <w:rtl/>
          <w:lang w:bidi="fa-IR"/>
        </w:rPr>
      </w:pPr>
      <w:r>
        <w:rPr>
          <w:rtl/>
          <w:lang w:bidi="fa-IR"/>
        </w:rPr>
        <w:t>السماء فيها السيارات السبع</w:t>
      </w:r>
      <w:r w:rsidR="00B822C7">
        <w:rPr>
          <w:rtl/>
          <w:lang w:bidi="fa-IR"/>
        </w:rPr>
        <w:t xml:space="preserve">، </w:t>
      </w:r>
      <w:r>
        <w:rPr>
          <w:rtl/>
          <w:lang w:bidi="fa-IR"/>
        </w:rPr>
        <w:t xml:space="preserve">وكربلاء فيها سيارات سبع من أولاد علي </w:t>
      </w:r>
      <w:r w:rsidR="009A6531" w:rsidRPr="009A6531">
        <w:rPr>
          <w:rStyle w:val="libAlaemChar"/>
          <w:rtl/>
        </w:rPr>
        <w:t>عليه‌السلام</w:t>
      </w:r>
      <w:r w:rsidR="00B822C7">
        <w:rPr>
          <w:rtl/>
          <w:lang w:bidi="fa-IR"/>
        </w:rPr>
        <w:t xml:space="preserve">، </w:t>
      </w:r>
      <w:r>
        <w:rPr>
          <w:rtl/>
          <w:lang w:bidi="fa-IR"/>
        </w:rPr>
        <w:t>واثنان وسبعون غيرهم قد ساروا برؤوسهم المباركة</w:t>
      </w:r>
      <w:r w:rsidR="009A6531">
        <w:rPr>
          <w:rtl/>
          <w:lang w:bidi="fa-IR"/>
        </w:rPr>
        <w:t>.</w:t>
      </w:r>
    </w:p>
    <w:p w:rsidR="009A6531" w:rsidRDefault="006909B3" w:rsidP="006909B3">
      <w:pPr>
        <w:pStyle w:val="libNormal"/>
        <w:rPr>
          <w:rtl/>
          <w:lang w:bidi="fa-IR"/>
        </w:rPr>
      </w:pPr>
      <w:r>
        <w:rPr>
          <w:rtl/>
          <w:lang w:bidi="fa-IR"/>
        </w:rPr>
        <w:t>السماء فيها نجوم ظاهرة ألف وخمسة وعشرون</w:t>
      </w:r>
      <w:r w:rsidR="00B822C7">
        <w:rPr>
          <w:rtl/>
          <w:lang w:bidi="fa-IR"/>
        </w:rPr>
        <w:t xml:space="preserve">، </w:t>
      </w:r>
      <w:r>
        <w:rPr>
          <w:rtl/>
          <w:lang w:bidi="fa-IR"/>
        </w:rPr>
        <w:t>وخفيّات لا تعدّ</w:t>
      </w:r>
      <w:r w:rsidR="00B822C7">
        <w:rPr>
          <w:rtl/>
          <w:lang w:bidi="fa-IR"/>
        </w:rPr>
        <w:t xml:space="preserve">، </w:t>
      </w:r>
      <w:r>
        <w:rPr>
          <w:rtl/>
          <w:lang w:bidi="fa-IR"/>
        </w:rPr>
        <w:t>ولكلّ واحد تأثير مخصوص</w:t>
      </w:r>
      <w:r w:rsidR="00B822C7">
        <w:rPr>
          <w:rtl/>
          <w:lang w:bidi="fa-IR"/>
        </w:rPr>
        <w:t xml:space="preserve">، </w:t>
      </w:r>
      <w:r>
        <w:rPr>
          <w:rtl/>
          <w:lang w:bidi="fa-IR"/>
        </w:rPr>
        <w:t>والحسين</w:t>
      </w:r>
      <w:r w:rsidR="009A6531" w:rsidRPr="009A6531">
        <w:rPr>
          <w:rStyle w:val="libAlaemChar"/>
          <w:rtl/>
        </w:rPr>
        <w:t>عليه‌السلام</w:t>
      </w:r>
      <w:r>
        <w:rPr>
          <w:rtl/>
          <w:lang w:bidi="fa-IR"/>
        </w:rPr>
        <w:t xml:space="preserve"> في بدنه أربعة آلاف ظاهري من السيف والرمح والسهم ... إلخ</w:t>
      </w:r>
      <w:r w:rsidR="00B822C7">
        <w:rPr>
          <w:rtl/>
          <w:lang w:bidi="fa-IR"/>
        </w:rPr>
        <w:t xml:space="preserve">، </w:t>
      </w:r>
      <w:r>
        <w:rPr>
          <w:rtl/>
          <w:lang w:bidi="fa-IR"/>
        </w:rPr>
        <w:t>والخفيّات لا تعدّ</w:t>
      </w:r>
      <w:r w:rsidR="00B822C7">
        <w:rPr>
          <w:rtl/>
          <w:lang w:bidi="fa-IR"/>
        </w:rPr>
        <w:t xml:space="preserve">، </w:t>
      </w:r>
      <w:r>
        <w:rPr>
          <w:rtl/>
          <w:lang w:bidi="fa-IR"/>
        </w:rPr>
        <w:t>ولكلّ واحد تأثير خاصّ موجب لألطاف خاصة</w:t>
      </w:r>
      <w:r w:rsidR="00B822C7">
        <w:rPr>
          <w:rtl/>
          <w:lang w:bidi="fa-IR"/>
        </w:rPr>
        <w:t xml:space="preserve">، </w:t>
      </w:r>
      <w:r>
        <w:rPr>
          <w:rtl/>
          <w:lang w:bidi="fa-IR"/>
        </w:rPr>
        <w:t>كما لا ننسى الرض على الرض</w:t>
      </w:r>
      <w:r w:rsidR="00B822C7">
        <w:rPr>
          <w:rtl/>
          <w:lang w:bidi="fa-IR"/>
        </w:rPr>
        <w:t xml:space="preserve">، </w:t>
      </w:r>
      <w:r>
        <w:rPr>
          <w:rtl/>
          <w:lang w:bidi="fa-IR"/>
        </w:rPr>
        <w:t>والجرح على الجرح</w:t>
      </w:r>
      <w:r w:rsidR="00B822C7">
        <w:rPr>
          <w:rtl/>
          <w:lang w:bidi="fa-IR"/>
        </w:rPr>
        <w:t xml:space="preserve">، </w:t>
      </w:r>
      <w:r>
        <w:rPr>
          <w:rtl/>
          <w:lang w:bidi="fa-IR"/>
        </w:rPr>
        <w:t>والضربة فوق الضربة</w:t>
      </w:r>
      <w:r w:rsidR="009A6531">
        <w:rPr>
          <w:rtl/>
          <w:lang w:bidi="fa-IR"/>
        </w:rPr>
        <w:t>.</w:t>
      </w:r>
    </w:p>
    <w:p w:rsidR="009A6531" w:rsidRDefault="006909B3" w:rsidP="006909B3">
      <w:pPr>
        <w:pStyle w:val="libNormal"/>
        <w:rPr>
          <w:rtl/>
          <w:lang w:bidi="fa-IR"/>
        </w:rPr>
      </w:pPr>
      <w:r>
        <w:rPr>
          <w:rtl/>
          <w:lang w:bidi="fa-IR"/>
        </w:rPr>
        <w:t>السماء فيها القطب وبنات نعش تدور حوله</w:t>
      </w:r>
      <w:r w:rsidR="00B822C7">
        <w:rPr>
          <w:rtl/>
          <w:lang w:bidi="fa-IR"/>
        </w:rPr>
        <w:t xml:space="preserve">، </w:t>
      </w:r>
      <w:r>
        <w:rPr>
          <w:rtl/>
          <w:lang w:bidi="fa-IR"/>
        </w:rPr>
        <w:t>وكربلاء فيها بدن قطب الإمامة وبناته يدرنَ حوله وأطفاله ونساءه بالنوح والعويل</w:t>
      </w:r>
      <w:r w:rsidR="009A6531">
        <w:rPr>
          <w:rtl/>
          <w:lang w:bidi="fa-IR"/>
        </w:rPr>
        <w:t>.</w:t>
      </w:r>
    </w:p>
    <w:p w:rsidR="009A6531" w:rsidRDefault="006909B3" w:rsidP="006909B3">
      <w:pPr>
        <w:pStyle w:val="libNormal"/>
        <w:rPr>
          <w:rtl/>
          <w:lang w:bidi="fa-IR"/>
        </w:rPr>
      </w:pPr>
      <w:r>
        <w:rPr>
          <w:rtl/>
          <w:lang w:bidi="fa-IR"/>
        </w:rPr>
        <w:t>السماء فيها حامل الرأس</w:t>
      </w:r>
      <w:r w:rsidR="00B822C7">
        <w:rPr>
          <w:rtl/>
          <w:lang w:bidi="fa-IR"/>
        </w:rPr>
        <w:t xml:space="preserve">، </w:t>
      </w:r>
      <w:r>
        <w:rPr>
          <w:rtl/>
          <w:lang w:bidi="fa-IR"/>
        </w:rPr>
        <w:t>وكربلاء فيها الرؤوس الزاكيات المحمولة</w:t>
      </w:r>
      <w:r w:rsidR="009A6531">
        <w:rPr>
          <w:rtl/>
          <w:lang w:bidi="fa-IR"/>
        </w:rPr>
        <w:t>.</w:t>
      </w:r>
    </w:p>
    <w:p w:rsidR="009A6531" w:rsidRDefault="006909B3" w:rsidP="006909B3">
      <w:pPr>
        <w:pStyle w:val="libNormal"/>
        <w:rPr>
          <w:rtl/>
          <w:lang w:bidi="fa-IR"/>
        </w:rPr>
      </w:pPr>
      <w:r>
        <w:rPr>
          <w:rtl/>
          <w:lang w:bidi="fa-IR"/>
        </w:rPr>
        <w:t>السماء فيها البيت المعمور</w:t>
      </w:r>
    </w:p>
    <w:p w:rsidR="006909B3" w:rsidRDefault="009A6531" w:rsidP="009A6531">
      <w:pPr>
        <w:pStyle w:val="libNormal"/>
        <w:rPr>
          <w:lang w:bidi="fa-IR"/>
        </w:rPr>
      </w:pPr>
      <w:r>
        <w:rPr>
          <w:rtl/>
          <w:lang w:bidi="fa-IR"/>
        </w:rPr>
        <w:br w:type="page"/>
      </w:r>
    </w:p>
    <w:p w:rsidR="009A6531" w:rsidRDefault="006909B3" w:rsidP="002B5675">
      <w:pPr>
        <w:pStyle w:val="libNormal0"/>
        <w:rPr>
          <w:rtl/>
          <w:lang w:bidi="fa-IR"/>
        </w:rPr>
      </w:pPr>
      <w:r>
        <w:rPr>
          <w:rtl/>
          <w:lang w:bidi="fa-IR"/>
        </w:rPr>
        <w:lastRenderedPageBreak/>
        <w:t>وهو قبال الصراخ</w:t>
      </w:r>
      <w:r w:rsidR="00B822C7">
        <w:rPr>
          <w:rtl/>
          <w:lang w:bidi="fa-IR"/>
        </w:rPr>
        <w:t xml:space="preserve">، </w:t>
      </w:r>
      <w:r>
        <w:rPr>
          <w:rtl/>
          <w:lang w:bidi="fa-IR"/>
        </w:rPr>
        <w:t>والكعبة يطوف به كلّ يوم سبعون ألف ملك يُخلقون في ذلك اليوم</w:t>
      </w:r>
      <w:r w:rsidR="00B822C7">
        <w:rPr>
          <w:rtl/>
          <w:lang w:bidi="fa-IR"/>
        </w:rPr>
        <w:t xml:space="preserve">، </w:t>
      </w:r>
      <w:r>
        <w:rPr>
          <w:rtl/>
          <w:lang w:bidi="fa-IR"/>
        </w:rPr>
        <w:t>ثمّ لا تقع عليهم النوبة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أيضاً من الملائكة الطوّافين حول قبره نفس هذا العدد</w:t>
      </w:r>
      <w:r w:rsidR="00B822C7">
        <w:rPr>
          <w:rtl/>
          <w:lang w:bidi="fa-IR"/>
        </w:rPr>
        <w:t xml:space="preserve">، </w:t>
      </w:r>
      <w:r>
        <w:rPr>
          <w:rtl/>
          <w:lang w:bidi="fa-IR"/>
        </w:rPr>
        <w:t>كما سنذكره في عنوان الملائكة إن شاء الله</w:t>
      </w:r>
      <w:r w:rsidR="009A6531">
        <w:rPr>
          <w:rtl/>
          <w:lang w:bidi="fa-IR"/>
        </w:rPr>
        <w:t>.</w:t>
      </w:r>
    </w:p>
    <w:p w:rsidR="009A6531" w:rsidRDefault="006909B3" w:rsidP="006909B3">
      <w:pPr>
        <w:pStyle w:val="libNormal"/>
        <w:rPr>
          <w:rtl/>
          <w:lang w:bidi="fa-IR"/>
        </w:rPr>
      </w:pPr>
      <w:r>
        <w:rPr>
          <w:rtl/>
          <w:lang w:bidi="fa-IR"/>
        </w:rPr>
        <w:t>السماء فيها المجرّة</w:t>
      </w:r>
      <w:r w:rsidR="00B822C7">
        <w:rPr>
          <w:rtl/>
          <w:lang w:bidi="fa-IR"/>
        </w:rPr>
        <w:t xml:space="preserve">، </w:t>
      </w:r>
      <w:r>
        <w:rPr>
          <w:rtl/>
          <w:lang w:bidi="fa-IR"/>
        </w:rPr>
        <w:t>وهي البياض المعترض في السماء</w:t>
      </w:r>
      <w:r w:rsidR="00B822C7">
        <w:rPr>
          <w:rtl/>
          <w:lang w:bidi="fa-IR"/>
        </w:rPr>
        <w:t xml:space="preserve">، </w:t>
      </w:r>
      <w:r>
        <w:rPr>
          <w:rtl/>
          <w:lang w:bidi="fa-IR"/>
        </w:rPr>
        <w:t>يُقال</w:t>
      </w:r>
      <w:r w:rsidR="00AA2C58">
        <w:rPr>
          <w:rtl/>
          <w:lang w:bidi="fa-IR"/>
        </w:rPr>
        <w:t xml:space="preserve">: </w:t>
      </w:r>
      <w:r>
        <w:rPr>
          <w:rtl/>
          <w:lang w:bidi="fa-IR"/>
        </w:rPr>
        <w:t xml:space="preserve">إنها أثر كبش فداء إسماعيل </w:t>
      </w:r>
      <w:r w:rsidR="009A6531" w:rsidRPr="009A6531">
        <w:rPr>
          <w:rStyle w:val="libAlaemChar"/>
          <w:rtl/>
        </w:rPr>
        <w:t>عليه‌السلام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فيها مجرّة يبقى أثرها حتّى إنّه يُحشر مع ذلك الأثر يوم القيامة من خصائصه وتأثيرات في ذلك لخلاص العاصين بواسطته</w:t>
      </w:r>
      <w:r w:rsidR="009A6531">
        <w:rPr>
          <w:rtl/>
          <w:lang w:bidi="fa-IR"/>
        </w:rPr>
        <w:t>.</w:t>
      </w:r>
    </w:p>
    <w:p w:rsidR="009A6531" w:rsidRDefault="006909B3" w:rsidP="002B5675">
      <w:pPr>
        <w:pStyle w:val="libBold1"/>
        <w:rPr>
          <w:rtl/>
          <w:lang w:bidi="fa-IR"/>
        </w:rPr>
      </w:pPr>
      <w:r>
        <w:rPr>
          <w:rtl/>
          <w:lang w:bidi="fa-IR"/>
        </w:rPr>
        <w:t>باب الأرض</w:t>
      </w:r>
    </w:p>
    <w:p w:rsidR="009A6531" w:rsidRDefault="006909B3" w:rsidP="006909B3">
      <w:pPr>
        <w:pStyle w:val="libNormal"/>
        <w:rPr>
          <w:rtl/>
          <w:lang w:bidi="fa-IR"/>
        </w:rPr>
      </w:pPr>
      <w:r>
        <w:rPr>
          <w:rtl/>
          <w:lang w:bidi="fa-IR"/>
        </w:rPr>
        <w:t>قد أعطاه الله تعالى منها أرضاً شرّفها بخصوصيات على الأرضين</w:t>
      </w:r>
      <w:r w:rsidR="00B822C7">
        <w:rPr>
          <w:rtl/>
          <w:lang w:bidi="fa-IR"/>
        </w:rPr>
        <w:t xml:space="preserve">، </w:t>
      </w:r>
      <w:r>
        <w:rPr>
          <w:rtl/>
          <w:lang w:bidi="fa-IR"/>
        </w:rPr>
        <w:t>كما سيجيء في باب الاحترام لمدفنه</w:t>
      </w:r>
      <w:r w:rsidR="00B822C7">
        <w:rPr>
          <w:rtl/>
          <w:lang w:bidi="fa-IR"/>
        </w:rPr>
        <w:t xml:space="preserve">، </w:t>
      </w:r>
      <w:r>
        <w:rPr>
          <w:rtl/>
          <w:lang w:bidi="fa-IR"/>
        </w:rPr>
        <w:t>وقد جعل له صفات الأرض</w:t>
      </w:r>
      <w:r w:rsidR="00B822C7">
        <w:rPr>
          <w:rtl/>
          <w:lang w:bidi="fa-IR"/>
        </w:rPr>
        <w:t xml:space="preserve">، </w:t>
      </w:r>
      <w:r>
        <w:rPr>
          <w:rtl/>
          <w:lang w:bidi="fa-IR"/>
        </w:rPr>
        <w:t>وخصوصياتها كلّها فنقول :</w:t>
      </w:r>
    </w:p>
    <w:p w:rsidR="009A6531" w:rsidRDefault="006909B3" w:rsidP="006909B3">
      <w:pPr>
        <w:pStyle w:val="libNormal"/>
        <w:rPr>
          <w:rtl/>
          <w:lang w:bidi="fa-IR"/>
        </w:rPr>
      </w:pPr>
      <w:r>
        <w:rPr>
          <w:rtl/>
          <w:lang w:bidi="fa-IR"/>
        </w:rPr>
        <w:t>الأرض فيها معدن الجواهر والذهب والفضة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معدن القصور من اللؤلؤ والياقوت والذهب والفضة</w:t>
      </w:r>
      <w:r w:rsidR="009A6531">
        <w:rPr>
          <w:rtl/>
          <w:lang w:bidi="fa-IR"/>
        </w:rPr>
        <w:t>.</w:t>
      </w:r>
    </w:p>
    <w:p w:rsidR="009A6531" w:rsidRDefault="006909B3" w:rsidP="006909B3">
      <w:pPr>
        <w:pStyle w:val="libNormal"/>
        <w:rPr>
          <w:rtl/>
          <w:lang w:bidi="fa-IR"/>
        </w:rPr>
      </w:pPr>
      <w:r>
        <w:rPr>
          <w:rtl/>
          <w:lang w:bidi="fa-IR"/>
        </w:rPr>
        <w:t>الأرض قد أنبث الله تعالى فيها من كلّ زوج بهيج للناس</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أنبت له كلّ فرد بهيج ممتاز لا ينال بغيره</w:t>
      </w:r>
      <w:r w:rsidR="00B822C7">
        <w:rPr>
          <w:rtl/>
          <w:lang w:bidi="fa-IR"/>
        </w:rPr>
        <w:t xml:space="preserve">، </w:t>
      </w:r>
      <w:r>
        <w:rPr>
          <w:rtl/>
          <w:lang w:bidi="fa-IR"/>
        </w:rPr>
        <w:t>كما سيظهر في العنوان الآتي</w:t>
      </w:r>
      <w:r w:rsidR="009A6531">
        <w:rPr>
          <w:rtl/>
          <w:lang w:bidi="fa-IR"/>
        </w:rPr>
        <w:t>.</w:t>
      </w:r>
    </w:p>
    <w:p w:rsidR="009A6531" w:rsidRDefault="006909B3" w:rsidP="006909B3">
      <w:pPr>
        <w:pStyle w:val="libNormal"/>
        <w:rPr>
          <w:rtl/>
          <w:lang w:bidi="fa-IR"/>
        </w:rPr>
      </w:pPr>
      <w:r>
        <w:rPr>
          <w:rtl/>
          <w:lang w:bidi="fa-IR"/>
        </w:rPr>
        <w:t>الأرض قد جعلها الله تعالى للناس مهاداً وكفاتاً</w:t>
      </w:r>
      <w:r w:rsidR="00B822C7">
        <w:rPr>
          <w:rtl/>
          <w:lang w:bidi="fa-IR"/>
        </w:rPr>
        <w:t xml:space="preserve">، </w:t>
      </w:r>
      <w:r>
        <w:rPr>
          <w:rtl/>
          <w:lang w:bidi="fa-IR"/>
        </w:rPr>
        <w:t>أي المنازل</w:t>
      </w:r>
      <w:r w:rsidR="00B822C7">
        <w:rPr>
          <w:rtl/>
          <w:lang w:bidi="fa-IR"/>
        </w:rPr>
        <w:t xml:space="preserve">، </w:t>
      </w:r>
      <w:r>
        <w:rPr>
          <w:rtl/>
          <w:lang w:bidi="fa-IR"/>
        </w:rPr>
        <w:t>يستقرّون عليها أياماً أحياءً وأمواتاً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جعله الله للاستقرار الدائم مهداً ومهاداً</w:t>
      </w:r>
      <w:r w:rsidR="00B822C7">
        <w:rPr>
          <w:rtl/>
          <w:lang w:bidi="fa-IR"/>
        </w:rPr>
        <w:t xml:space="preserve">، </w:t>
      </w:r>
      <w:r>
        <w:rPr>
          <w:rtl/>
          <w:lang w:bidi="fa-IR"/>
        </w:rPr>
        <w:t>وجعل مدفنه المبارك كفاتاً لشيعته أحياءً وأمواتاً</w:t>
      </w:r>
      <w:r w:rsidR="009A6531">
        <w:rPr>
          <w:rtl/>
          <w:lang w:bidi="fa-IR"/>
        </w:rPr>
        <w:t>.</w:t>
      </w:r>
    </w:p>
    <w:p w:rsidR="009A6531" w:rsidRDefault="006909B3" w:rsidP="002B5675">
      <w:pPr>
        <w:pStyle w:val="libBold1"/>
        <w:rPr>
          <w:rtl/>
          <w:lang w:bidi="fa-IR"/>
        </w:rPr>
      </w:pPr>
      <w:r>
        <w:rPr>
          <w:rtl/>
          <w:lang w:bidi="fa-IR"/>
        </w:rPr>
        <w:t>باب ما أعطاه تعالى من الهواء والفضاء</w:t>
      </w:r>
    </w:p>
    <w:p w:rsidR="009A6531" w:rsidRDefault="006909B3" w:rsidP="006909B3">
      <w:pPr>
        <w:pStyle w:val="libNormal"/>
        <w:rPr>
          <w:rtl/>
          <w:lang w:bidi="fa-IR"/>
        </w:rPr>
      </w:pPr>
      <w:r>
        <w:rPr>
          <w:rtl/>
          <w:lang w:bidi="fa-IR"/>
        </w:rPr>
        <w:t>قد أعطاه الله تعالى من هذين ما بين قبره والسماء</w:t>
      </w:r>
      <w:r w:rsidR="00B822C7">
        <w:rPr>
          <w:rtl/>
          <w:lang w:bidi="fa-IR"/>
        </w:rPr>
        <w:t xml:space="preserve">، </w:t>
      </w:r>
      <w:r>
        <w:rPr>
          <w:rtl/>
          <w:lang w:bidi="fa-IR"/>
        </w:rPr>
        <w:t>بل ما بين الحائر والسماء فجعل له أوصافاً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بأن جعله مختلف الملائكة</w:t>
      </w:r>
      <w:r w:rsidR="00B822C7">
        <w:rPr>
          <w:rtl/>
          <w:lang w:bidi="fa-IR"/>
        </w:rPr>
        <w:t xml:space="preserve">، </w:t>
      </w:r>
      <w:r>
        <w:rPr>
          <w:rtl/>
          <w:lang w:bidi="fa-IR"/>
        </w:rPr>
        <w:t>كما ورد</w:t>
      </w:r>
      <w:r w:rsidR="00AA2C58">
        <w:rPr>
          <w:rtl/>
          <w:lang w:bidi="fa-IR"/>
        </w:rPr>
        <w:t xml:space="preserve">: </w:t>
      </w:r>
      <w:r>
        <w:rPr>
          <w:rtl/>
          <w:lang w:bidi="fa-IR"/>
        </w:rPr>
        <w:t xml:space="preserve">(( ما بين قبر الحسين </w:t>
      </w:r>
      <w:r w:rsidR="009A6531" w:rsidRPr="009A6531">
        <w:rPr>
          <w:rStyle w:val="libAlaemChar"/>
          <w:rtl/>
        </w:rPr>
        <w:t>عليه‌السلام</w:t>
      </w:r>
      <w:r>
        <w:rPr>
          <w:rtl/>
          <w:lang w:bidi="fa-IR"/>
        </w:rPr>
        <w:t xml:space="preserve"> إلى السماء مختلف الملائكة ))</w:t>
      </w:r>
      <w:r w:rsidR="00B822C7">
        <w:rPr>
          <w:rtl/>
          <w:lang w:bidi="fa-IR"/>
        </w:rPr>
        <w:t xml:space="preserve">، </w:t>
      </w:r>
      <w:r>
        <w:rPr>
          <w:rtl/>
          <w:lang w:bidi="fa-IR"/>
        </w:rPr>
        <w:t>ومعراجاً يعرج فيه بأعمال زواره</w:t>
      </w:r>
      <w:r w:rsidR="00B822C7">
        <w:rPr>
          <w:rtl/>
          <w:lang w:bidi="fa-IR"/>
        </w:rPr>
        <w:t xml:space="preserve">، </w:t>
      </w:r>
      <w:r>
        <w:rPr>
          <w:rtl/>
          <w:lang w:bidi="fa-IR"/>
        </w:rPr>
        <w:t xml:space="preserve">وجعل إسماعيل </w:t>
      </w:r>
      <w:r w:rsidR="009A6531" w:rsidRPr="009A6531">
        <w:rPr>
          <w:rStyle w:val="libAlaemChar"/>
          <w:rtl/>
        </w:rPr>
        <w:t>عليه‌السلام</w:t>
      </w:r>
      <w:r>
        <w:rPr>
          <w:rtl/>
          <w:lang w:bidi="fa-IR"/>
        </w:rPr>
        <w:t xml:space="preserve"> صاحب الهواء يحضر ذلك الفضاء كلّ يوم ويسأل ملائكة الحائر ويسألونه</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جعله مصعد عمل لم يصعد مثله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جعله مهبط رحمة خاصة لم يهبط مثلها</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إنّه محلّ صعود الفيض من الأرض لأهل السماء ؛ فإنّه معراج الملائكة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2B5675">
      <w:pPr>
        <w:pStyle w:val="libBold1"/>
        <w:rPr>
          <w:rtl/>
          <w:lang w:bidi="fa-IR"/>
        </w:rPr>
      </w:pPr>
      <w:r>
        <w:rPr>
          <w:rtl/>
          <w:lang w:bidi="fa-IR"/>
        </w:rPr>
        <w:lastRenderedPageBreak/>
        <w:t>باب ما أعطاه من الماء</w:t>
      </w:r>
    </w:p>
    <w:p w:rsidR="009A6531" w:rsidRDefault="006909B3" w:rsidP="006909B3">
      <w:pPr>
        <w:pStyle w:val="libNormal"/>
        <w:rPr>
          <w:rtl/>
          <w:lang w:bidi="fa-IR"/>
        </w:rPr>
      </w:pPr>
      <w:r>
        <w:rPr>
          <w:rtl/>
          <w:lang w:bidi="fa-IR"/>
        </w:rPr>
        <w:t>اعلم أنّه حيث منع من الماء الذي له فيه حقّ الشرب كسائر الناس قد أعطاه الله تعالى من المياه أربعة أنواع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الكوثر جعله حقّاً له لعطشه وعطش شهدائه</w:t>
      </w:r>
      <w:r w:rsidR="00B822C7">
        <w:rPr>
          <w:rtl/>
          <w:lang w:bidi="fa-IR"/>
        </w:rPr>
        <w:t xml:space="preserve">، </w:t>
      </w:r>
      <w:r>
        <w:rPr>
          <w:rtl/>
          <w:lang w:bidi="fa-IR"/>
        </w:rPr>
        <w:t>أرواهم منه في الطفّ حين وقوعهم على الأرض</w:t>
      </w:r>
      <w:r w:rsidR="00B822C7">
        <w:rPr>
          <w:rtl/>
          <w:lang w:bidi="fa-IR"/>
        </w:rPr>
        <w:t xml:space="preserve">، </w:t>
      </w:r>
      <w:r>
        <w:rPr>
          <w:rtl/>
          <w:lang w:bidi="fa-IR"/>
        </w:rPr>
        <w:t xml:space="preserve">بل قبل خروج أرواحهم كما في رواية علي الأكبر </w:t>
      </w:r>
      <w:r w:rsidR="009A6531" w:rsidRPr="009A6531">
        <w:rPr>
          <w:rStyle w:val="libAlaemChar"/>
          <w:rtl/>
        </w:rPr>
        <w:t>عليه‌السلام</w:t>
      </w:r>
      <w:r>
        <w:rPr>
          <w:rtl/>
          <w:lang w:bidi="fa-IR"/>
        </w:rPr>
        <w:t xml:space="preserve"> حين وقع طريحاً</w:t>
      </w:r>
      <w:r w:rsidR="00AA2C58">
        <w:rPr>
          <w:rtl/>
          <w:lang w:bidi="fa-IR"/>
        </w:rPr>
        <w:t xml:space="preserve">: </w:t>
      </w:r>
      <w:r>
        <w:rPr>
          <w:rtl/>
          <w:lang w:bidi="fa-IR"/>
        </w:rPr>
        <w:t xml:space="preserve">يا أبت هذا جدّي </w:t>
      </w:r>
      <w:r w:rsidR="00470CA8" w:rsidRPr="00470CA8">
        <w:rPr>
          <w:rStyle w:val="libAlaemChar"/>
          <w:rtl/>
        </w:rPr>
        <w:t>صلى‌الله‌عليه‌وآله</w:t>
      </w:r>
      <w:r>
        <w:rPr>
          <w:rtl/>
          <w:lang w:bidi="fa-IR"/>
        </w:rPr>
        <w:t xml:space="preserve"> قد سقاني بكأسه الأوفى شربة لا أظمأ بعدها أبداً</w:t>
      </w:r>
      <w:r w:rsidR="009A6531">
        <w:rPr>
          <w:rtl/>
          <w:lang w:bidi="fa-IR"/>
        </w:rPr>
        <w:t>.</w:t>
      </w:r>
    </w:p>
    <w:p w:rsidR="009A6531" w:rsidRDefault="006909B3" w:rsidP="006909B3">
      <w:pPr>
        <w:pStyle w:val="libNormal"/>
        <w:rPr>
          <w:rtl/>
          <w:lang w:bidi="fa-IR"/>
        </w:rPr>
      </w:pPr>
      <w:r>
        <w:rPr>
          <w:rtl/>
          <w:lang w:bidi="fa-IR"/>
        </w:rPr>
        <w:t>وجعله حقّاً لِمَنْ بكى عليه يرويه منه يوم العطش الأكبر</w:t>
      </w:r>
      <w:r w:rsidR="00B822C7">
        <w:rPr>
          <w:rtl/>
          <w:lang w:bidi="fa-IR"/>
        </w:rPr>
        <w:t xml:space="preserve">، </w:t>
      </w:r>
      <w:r>
        <w:rPr>
          <w:rtl/>
          <w:lang w:bidi="fa-IR"/>
        </w:rPr>
        <w:t>كما في رواية مسمع</w:t>
      </w:r>
      <w:r w:rsidR="00B822C7">
        <w:rPr>
          <w:rtl/>
          <w:lang w:bidi="fa-IR"/>
        </w:rPr>
        <w:t xml:space="preserve">، </w:t>
      </w:r>
      <w:r>
        <w:rPr>
          <w:rtl/>
          <w:lang w:bidi="fa-IR"/>
        </w:rPr>
        <w:t>وهذا في كثير من الأعمال الحسنة</w:t>
      </w:r>
      <w:r w:rsidR="00B822C7">
        <w:rPr>
          <w:rtl/>
          <w:lang w:bidi="fa-IR"/>
        </w:rPr>
        <w:t xml:space="preserve">، </w:t>
      </w:r>
      <w:r>
        <w:rPr>
          <w:rtl/>
          <w:lang w:bidi="fa-IR"/>
        </w:rPr>
        <w:t xml:space="preserve">لكنّ خصوصية الحسين </w:t>
      </w:r>
      <w:r w:rsidR="009A6531" w:rsidRPr="009A6531">
        <w:rPr>
          <w:rStyle w:val="libAlaemChar"/>
          <w:rtl/>
        </w:rPr>
        <w:t>عليه‌السلام</w:t>
      </w:r>
      <w:r>
        <w:rPr>
          <w:rtl/>
          <w:lang w:bidi="fa-IR"/>
        </w:rPr>
        <w:t xml:space="preserve"> أنّ الكوثر ليفرح بشرب الباكي عليه منه</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ماء الحيوان في الجنان يُمزج بدموع الباكين عليه فيزيد عذوبته كما في الرواية المعتبرة</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ماء الدموع جعله الله تعالى له ؛ فإنّه صريع الدمعة</w:t>
      </w:r>
      <w:r w:rsidR="00B822C7">
        <w:rPr>
          <w:rtl/>
          <w:lang w:bidi="fa-IR"/>
        </w:rPr>
        <w:t xml:space="preserve">، </w:t>
      </w:r>
      <w:r>
        <w:rPr>
          <w:rtl/>
          <w:lang w:bidi="fa-IR"/>
        </w:rPr>
        <w:t>وإنّه قتيل العبرة</w:t>
      </w:r>
      <w:r w:rsidR="00B822C7">
        <w:rPr>
          <w:rtl/>
          <w:lang w:bidi="fa-IR"/>
        </w:rPr>
        <w:t xml:space="preserve">، </w:t>
      </w:r>
      <w:r>
        <w:rPr>
          <w:rtl/>
          <w:lang w:bidi="fa-IR"/>
        </w:rPr>
        <w:t>فهو على أثر اسمه</w:t>
      </w:r>
      <w:r w:rsidR="00B822C7">
        <w:rPr>
          <w:rtl/>
          <w:lang w:bidi="fa-IR"/>
        </w:rPr>
        <w:t xml:space="preserve">، </w:t>
      </w:r>
      <w:r>
        <w:rPr>
          <w:rtl/>
          <w:lang w:bidi="fa-IR"/>
        </w:rPr>
        <w:t>وعلى أثر ما هو باسمه</w:t>
      </w:r>
      <w:r w:rsidR="00B822C7">
        <w:rPr>
          <w:rtl/>
          <w:lang w:bidi="fa-IR"/>
        </w:rPr>
        <w:t xml:space="preserve">، </w:t>
      </w:r>
      <w:r>
        <w:rPr>
          <w:rtl/>
          <w:lang w:bidi="fa-IR"/>
        </w:rPr>
        <w:t>وعلى ذكر مصيبته</w:t>
      </w:r>
      <w:r w:rsidR="00B822C7">
        <w:rPr>
          <w:rtl/>
          <w:lang w:bidi="fa-IR"/>
        </w:rPr>
        <w:t xml:space="preserve">، </w:t>
      </w:r>
      <w:r>
        <w:rPr>
          <w:rtl/>
          <w:lang w:bidi="fa-IR"/>
        </w:rPr>
        <w:t>وعلى أثر نظره</w:t>
      </w:r>
      <w:r w:rsidR="00B822C7">
        <w:rPr>
          <w:rtl/>
          <w:lang w:bidi="fa-IR"/>
        </w:rPr>
        <w:t xml:space="preserve">، </w:t>
      </w:r>
      <w:r>
        <w:rPr>
          <w:rtl/>
          <w:lang w:bidi="fa-IR"/>
        </w:rPr>
        <w:t>وعلى أثر شمّ تربته</w:t>
      </w:r>
      <w:r w:rsidR="00B822C7">
        <w:rPr>
          <w:rtl/>
          <w:lang w:bidi="fa-IR"/>
        </w:rPr>
        <w:t xml:space="preserve">، </w:t>
      </w:r>
      <w:r>
        <w:rPr>
          <w:rtl/>
          <w:lang w:bidi="fa-IR"/>
        </w:rPr>
        <w:t>كما ذكر تفصيل ذلك في الفصول السابقة</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كلّ ماء بارد عذب يشربه أحبته فإنّ للحسين </w:t>
      </w:r>
      <w:r w:rsidR="009A6531" w:rsidRPr="009A6531">
        <w:rPr>
          <w:rStyle w:val="libAlaemChar"/>
          <w:rtl/>
        </w:rPr>
        <w:t>عليه‌السلام</w:t>
      </w:r>
      <w:r>
        <w:rPr>
          <w:rtl/>
          <w:lang w:bidi="fa-IR"/>
        </w:rPr>
        <w:t xml:space="preserve"> فيه حقّ الذكر ؛ فإنّه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شيعتي</w:t>
      </w:r>
      <w:r w:rsidR="00B822C7">
        <w:rPr>
          <w:rtl/>
          <w:lang w:bidi="fa-IR"/>
        </w:rPr>
        <w:t xml:space="preserve">، </w:t>
      </w:r>
      <w:r>
        <w:rPr>
          <w:rtl/>
          <w:lang w:bidi="fa-IR"/>
        </w:rPr>
        <w:t>شيعتي</w:t>
      </w:r>
      <w:r w:rsidR="00B822C7">
        <w:rPr>
          <w:rtl/>
          <w:lang w:bidi="fa-IR"/>
        </w:rPr>
        <w:t xml:space="preserve">، </w:t>
      </w:r>
      <w:r>
        <w:rPr>
          <w:rtl/>
          <w:lang w:bidi="fa-IR"/>
        </w:rPr>
        <w:t>ما إن شربتم عذب ماء فاذكروني ))</w:t>
      </w:r>
      <w:r w:rsidR="009A6531">
        <w:rPr>
          <w:rtl/>
          <w:lang w:bidi="fa-IR"/>
        </w:rPr>
        <w:t>.</w:t>
      </w:r>
    </w:p>
    <w:p w:rsidR="009A6531" w:rsidRDefault="006909B3" w:rsidP="006909B3">
      <w:pPr>
        <w:pStyle w:val="libNormal"/>
        <w:rPr>
          <w:rtl/>
          <w:lang w:bidi="fa-IR"/>
        </w:rPr>
      </w:pPr>
      <w:r>
        <w:rPr>
          <w:rtl/>
          <w:lang w:bidi="fa-IR"/>
        </w:rPr>
        <w:t xml:space="preserve">وقال الصادق </w:t>
      </w:r>
      <w:r w:rsidR="009A6531" w:rsidRPr="009A6531">
        <w:rPr>
          <w:rStyle w:val="libAlaemChar"/>
          <w:rtl/>
        </w:rPr>
        <w:t>عليه‌السلام</w:t>
      </w:r>
      <w:r w:rsidR="00AA2C58">
        <w:rPr>
          <w:rtl/>
          <w:lang w:bidi="fa-IR"/>
        </w:rPr>
        <w:t xml:space="preserve">: </w:t>
      </w:r>
      <w:r>
        <w:rPr>
          <w:rtl/>
          <w:lang w:bidi="fa-IR"/>
        </w:rPr>
        <w:t xml:space="preserve">(( إنّي ما شربت ماء بارداً إلاّ وذكرت الحسين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والحكمة في تربيع الحقوق المتعلّقة بالماء له يمكن أن تكون على أحد وجهين :</w:t>
      </w:r>
    </w:p>
    <w:p w:rsidR="009A6531" w:rsidRDefault="006909B3" w:rsidP="006909B3">
      <w:pPr>
        <w:pStyle w:val="libNormal"/>
        <w:rPr>
          <w:rtl/>
          <w:lang w:bidi="fa-IR"/>
        </w:rPr>
      </w:pPr>
      <w:r>
        <w:rPr>
          <w:rtl/>
          <w:lang w:bidi="fa-IR"/>
        </w:rPr>
        <w:t>فأوّلاً</w:t>
      </w:r>
      <w:r w:rsidR="00AA2C58">
        <w:rPr>
          <w:rtl/>
          <w:lang w:bidi="fa-IR"/>
        </w:rPr>
        <w:t xml:space="preserve">: </w:t>
      </w:r>
      <w:r>
        <w:rPr>
          <w:rtl/>
          <w:lang w:bidi="fa-IR"/>
        </w:rPr>
        <w:t>إنّه مُنع عن حقوق أربعة في الماء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من حيث الاشتراك مع الناس في حقّ الماء ؛ فإنّ الناس كلّهم في الماء والكلأ</w:t>
      </w:r>
      <w:r w:rsidR="00B822C7">
        <w:rPr>
          <w:rtl/>
          <w:lang w:bidi="fa-IR"/>
        </w:rPr>
        <w:t xml:space="preserve">، </w:t>
      </w:r>
      <w:r>
        <w:rPr>
          <w:rtl/>
          <w:lang w:bidi="fa-IR"/>
        </w:rPr>
        <w:t>ولا جاز الشرب من الأنهار المملوكة وإن لم يأذن المالك</w:t>
      </w:r>
      <w:r w:rsidR="00B822C7">
        <w:rPr>
          <w:rtl/>
          <w:lang w:bidi="fa-IR"/>
        </w:rPr>
        <w:t xml:space="preserve">، </w:t>
      </w:r>
      <w:r>
        <w:rPr>
          <w:rtl/>
          <w:lang w:bidi="fa-IR"/>
        </w:rPr>
        <w:t>بل لعلّ من ذلك استحباب سقي الكفّار إذا كانوا عُطاشى</w:t>
      </w:r>
      <w:r w:rsidR="00B822C7">
        <w:rPr>
          <w:rtl/>
          <w:lang w:bidi="fa-IR"/>
        </w:rPr>
        <w:t xml:space="preserve">، </w:t>
      </w:r>
      <w:r>
        <w:rPr>
          <w:rtl/>
          <w:lang w:bidi="fa-IR"/>
        </w:rPr>
        <w:t xml:space="preserve">كما في رواية مصادف عن الصادق </w:t>
      </w:r>
      <w:r w:rsidR="009A6531" w:rsidRPr="009A6531">
        <w:rPr>
          <w:rStyle w:val="libAlaemChar"/>
          <w:rtl/>
        </w:rPr>
        <w:t>عليه‌السلام</w:t>
      </w:r>
      <w:r>
        <w:rPr>
          <w:rtl/>
          <w:lang w:bidi="fa-IR"/>
        </w:rPr>
        <w:t xml:space="preserve"> في طريق مكة</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من حيث الاشتراك مع ذوات الأرواح في حقّ الماء ؛ فإنّ لكلّ ذات روح حقّاً فيه</w:t>
      </w:r>
      <w:r w:rsidR="00B822C7">
        <w:rPr>
          <w:rtl/>
          <w:lang w:bidi="fa-IR"/>
        </w:rPr>
        <w:t xml:space="preserve">، </w:t>
      </w:r>
      <w:r>
        <w:rPr>
          <w:rtl/>
          <w:lang w:bidi="fa-IR"/>
        </w:rPr>
        <w:t>ولذا يلزم التيمم مع الخوف من العطش على الحيوانات المملوكة وغيرها</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من حيث ثبوت حقّ السقي له </w:t>
      </w:r>
      <w:r w:rsidR="009A6531" w:rsidRPr="009A6531">
        <w:rPr>
          <w:rStyle w:val="libAlaemChar"/>
          <w:rtl/>
        </w:rPr>
        <w:t>عليه‌السلام</w:t>
      </w:r>
      <w:r>
        <w:rPr>
          <w:rtl/>
          <w:lang w:bidi="fa-IR"/>
        </w:rPr>
        <w:t xml:space="preserve"> على أهل الكوفة بالخصوص ؛ فإنّه قد سقاهم ثلاث مرّات ؛ في الكوفة مرّة حين الجدب</w:t>
      </w:r>
      <w:r w:rsidR="00B822C7">
        <w:rPr>
          <w:rtl/>
          <w:lang w:bidi="fa-IR"/>
        </w:rPr>
        <w:t xml:space="preserve">، </w:t>
      </w:r>
      <w:r>
        <w:rPr>
          <w:rtl/>
          <w:lang w:bidi="fa-IR"/>
        </w:rPr>
        <w:t>وفي صفين تارة ،</w:t>
      </w:r>
    </w:p>
    <w:p w:rsidR="006909B3" w:rsidRDefault="009A6531" w:rsidP="009A6531">
      <w:pPr>
        <w:pStyle w:val="libNormal"/>
        <w:rPr>
          <w:lang w:bidi="fa-IR"/>
        </w:rPr>
      </w:pPr>
      <w:r>
        <w:rPr>
          <w:rtl/>
          <w:lang w:bidi="fa-IR"/>
        </w:rPr>
        <w:br w:type="page"/>
      </w:r>
    </w:p>
    <w:p w:rsidR="009A6531" w:rsidRDefault="006909B3" w:rsidP="002B5675">
      <w:pPr>
        <w:pStyle w:val="libNormal0"/>
        <w:rPr>
          <w:rtl/>
          <w:lang w:bidi="fa-IR"/>
        </w:rPr>
      </w:pPr>
      <w:r>
        <w:rPr>
          <w:rtl/>
          <w:lang w:bidi="fa-IR"/>
        </w:rPr>
        <w:lastRenderedPageBreak/>
        <w:t>وفي القادسية تارة حين الملاقاة مع عسكر الحرّ . والتفصيل في كتاب المراثي</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من حيث ثبوت حقّ له </w:t>
      </w:r>
      <w:r w:rsidR="009A6531" w:rsidRPr="009A6531">
        <w:rPr>
          <w:rStyle w:val="libAlaemChar"/>
          <w:rtl/>
        </w:rPr>
        <w:t>عليه‌السلام</w:t>
      </w:r>
      <w:r>
        <w:rPr>
          <w:rtl/>
          <w:lang w:bidi="fa-IR"/>
        </w:rPr>
        <w:t xml:space="preserve"> في الفرات بخصوصه ؛ فإنّه من نحلة الله تعالى لفاطمة الزهراء </w:t>
      </w:r>
      <w:r w:rsidR="00F37C6C" w:rsidRPr="00F37C6C">
        <w:rPr>
          <w:rStyle w:val="libAlaemChar"/>
          <w:rtl/>
        </w:rPr>
        <w:t>عليها‌السلام</w:t>
      </w:r>
      <w:r w:rsidR="00B822C7">
        <w:rPr>
          <w:rtl/>
          <w:lang w:bidi="fa-IR"/>
        </w:rPr>
        <w:t xml:space="preserve">، </w:t>
      </w:r>
      <w:r>
        <w:rPr>
          <w:rtl/>
          <w:lang w:bidi="fa-IR"/>
        </w:rPr>
        <w:t xml:space="preserve">حين تزويجها بعلي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فلم يرعوا واحداً من هذه الحقوق</w:t>
      </w:r>
      <w:r w:rsidR="00B822C7">
        <w:rPr>
          <w:rtl/>
          <w:lang w:bidi="fa-IR"/>
        </w:rPr>
        <w:t xml:space="preserve">، </w:t>
      </w:r>
      <w:r>
        <w:rPr>
          <w:rtl/>
          <w:lang w:bidi="fa-IR"/>
        </w:rPr>
        <w:t>حتّى سألهم عن ذلك قطرة لطفله</w:t>
      </w:r>
      <w:r w:rsidR="00B822C7">
        <w:rPr>
          <w:rtl/>
          <w:lang w:bidi="fa-IR"/>
        </w:rPr>
        <w:t xml:space="preserve">، </w:t>
      </w:r>
      <w:r>
        <w:rPr>
          <w:rtl/>
          <w:lang w:bidi="fa-IR"/>
        </w:rPr>
        <w:t>وأراهم الطفل يتلظّى في الرمضاء فلم يرحموه</w:t>
      </w:r>
      <w:r w:rsidR="00B822C7">
        <w:rPr>
          <w:rtl/>
          <w:lang w:bidi="fa-IR"/>
        </w:rPr>
        <w:t xml:space="preserve">، </w:t>
      </w:r>
      <w:r>
        <w:rPr>
          <w:rtl/>
          <w:lang w:bidi="fa-IR"/>
        </w:rPr>
        <w:t>ثمّ سألهم ذلك لنفسه فلم يعطوه</w:t>
      </w:r>
      <w:r w:rsidR="00B822C7">
        <w:rPr>
          <w:rtl/>
          <w:lang w:bidi="fa-IR"/>
        </w:rPr>
        <w:t xml:space="preserve">، </w:t>
      </w:r>
      <w:r>
        <w:rPr>
          <w:rtl/>
          <w:lang w:bidi="fa-IR"/>
        </w:rPr>
        <w:t>ومات عطشان ومَنْ معه (صلوات الله تعالى عليهم وعلى شيعتهم الصادقون أصحاب الإيمان المستقر لا المستودع)</w:t>
      </w:r>
      <w:r w:rsidR="009A6531">
        <w:rPr>
          <w:rtl/>
          <w:lang w:bidi="fa-IR"/>
        </w:rPr>
        <w:t>.</w:t>
      </w:r>
    </w:p>
    <w:tbl>
      <w:tblPr>
        <w:tblStyle w:val="TableGrid"/>
        <w:bidiVisual/>
        <w:tblW w:w="4562" w:type="pct"/>
        <w:tblInd w:w="384" w:type="dxa"/>
        <w:tblLook w:val="01E0"/>
      </w:tblPr>
      <w:tblGrid>
        <w:gridCol w:w="4091"/>
        <w:gridCol w:w="291"/>
        <w:gridCol w:w="4051"/>
      </w:tblGrid>
      <w:tr w:rsidR="00582E15" w:rsidTr="00C80BAB">
        <w:trPr>
          <w:trHeight w:val="350"/>
        </w:trPr>
        <w:tc>
          <w:tcPr>
            <w:tcW w:w="3920" w:type="dxa"/>
            <w:shd w:val="clear" w:color="auto" w:fill="auto"/>
          </w:tcPr>
          <w:p w:rsidR="00582E15" w:rsidRDefault="00582E15" w:rsidP="00C80BAB">
            <w:pPr>
              <w:pStyle w:val="libPoem"/>
            </w:pPr>
            <w:r>
              <w:rPr>
                <w:rtl/>
                <w:lang w:bidi="fa-IR"/>
              </w:rPr>
              <w:t>ما خلتُ قبلك بحراً مات من ظمأ</w:t>
            </w:r>
            <w:r w:rsidRPr="00725071">
              <w:rPr>
                <w:rStyle w:val="libPoemTiniChar0"/>
                <w:rtl/>
              </w:rPr>
              <w:br/>
              <w:t> </w:t>
            </w:r>
          </w:p>
        </w:tc>
        <w:tc>
          <w:tcPr>
            <w:tcW w:w="279" w:type="dxa"/>
            <w:shd w:val="clear" w:color="auto" w:fill="auto"/>
          </w:tcPr>
          <w:p w:rsidR="00582E15" w:rsidRDefault="00582E15" w:rsidP="00C80BAB">
            <w:pPr>
              <w:pStyle w:val="libPoem"/>
              <w:rPr>
                <w:rtl/>
              </w:rPr>
            </w:pPr>
          </w:p>
        </w:tc>
        <w:tc>
          <w:tcPr>
            <w:tcW w:w="3881" w:type="dxa"/>
            <w:shd w:val="clear" w:color="auto" w:fill="auto"/>
          </w:tcPr>
          <w:p w:rsidR="00582E15" w:rsidRDefault="00582E15" w:rsidP="00C80BAB">
            <w:pPr>
              <w:pStyle w:val="libPoem"/>
            </w:pPr>
            <w:r>
              <w:rPr>
                <w:rtl/>
                <w:lang w:bidi="fa-IR"/>
              </w:rPr>
              <w:t>كلاّ ولا أسداً ترديه أجمالُ</w:t>
            </w:r>
            <w:r w:rsidRPr="00725071">
              <w:rPr>
                <w:rStyle w:val="libPoemTiniChar0"/>
                <w:rtl/>
              </w:rPr>
              <w:br/>
              <w:t> </w:t>
            </w:r>
          </w:p>
        </w:tc>
      </w:tr>
    </w:tbl>
    <w:p w:rsidR="009A6531" w:rsidRDefault="006909B3" w:rsidP="006909B3">
      <w:pPr>
        <w:pStyle w:val="libNormal"/>
        <w:rPr>
          <w:rtl/>
          <w:lang w:bidi="fa-IR"/>
        </w:rPr>
      </w:pPr>
      <w:r>
        <w:rPr>
          <w:rtl/>
          <w:lang w:bidi="fa-IR"/>
        </w:rPr>
        <w:t>وثانياً</w:t>
      </w:r>
      <w:r w:rsidR="00AA2C58">
        <w:rPr>
          <w:rtl/>
          <w:lang w:bidi="fa-IR"/>
        </w:rPr>
        <w:t xml:space="preserve">: </w:t>
      </w:r>
      <w:r>
        <w:rPr>
          <w:rtl/>
          <w:lang w:bidi="fa-IR"/>
        </w:rPr>
        <w:t xml:space="preserve">إنّ عطشه </w:t>
      </w:r>
      <w:r w:rsidR="009A6531" w:rsidRPr="009A6531">
        <w:rPr>
          <w:rStyle w:val="libAlaemChar"/>
          <w:rtl/>
        </w:rPr>
        <w:t>عليه‌السلام</w:t>
      </w:r>
      <w:r>
        <w:rPr>
          <w:rtl/>
          <w:lang w:bidi="fa-IR"/>
        </w:rPr>
        <w:t xml:space="preserve"> قد أثّر في أربعة أعضاء ؛ فالشفة ذابلة من حرّ الظمأ</w:t>
      </w:r>
      <w:r w:rsidR="00B822C7">
        <w:rPr>
          <w:rtl/>
          <w:lang w:bidi="fa-IR"/>
        </w:rPr>
        <w:t xml:space="preserve">، </w:t>
      </w:r>
      <w:r>
        <w:rPr>
          <w:rtl/>
          <w:lang w:bidi="fa-IR"/>
        </w:rPr>
        <w:t>والكبد مفتّت لعدم الماء</w:t>
      </w:r>
      <w:r w:rsidR="00B822C7">
        <w:rPr>
          <w:rtl/>
          <w:lang w:bidi="fa-IR"/>
        </w:rPr>
        <w:t xml:space="preserve">، </w:t>
      </w:r>
      <w:r>
        <w:rPr>
          <w:rtl/>
          <w:lang w:bidi="fa-IR"/>
        </w:rPr>
        <w:t>كما قال هو (صلوات الله عليه) حين كان واقفاً وقد يئس من حياته بحيث علِم أنّهم يعلمون أنّه لا يعيش بعد ذلك</w:t>
      </w:r>
      <w:r w:rsidR="00B822C7">
        <w:rPr>
          <w:rtl/>
          <w:lang w:bidi="fa-IR"/>
        </w:rPr>
        <w:t xml:space="preserve">، </w:t>
      </w:r>
      <w:r>
        <w:rPr>
          <w:rtl/>
          <w:lang w:bidi="fa-IR"/>
        </w:rPr>
        <w:t xml:space="preserve">فأظهر عطشه وقال </w:t>
      </w:r>
      <w:r w:rsidR="009A6531" w:rsidRPr="009A6531">
        <w:rPr>
          <w:rStyle w:val="libAlaemChar"/>
          <w:rtl/>
        </w:rPr>
        <w:t>عليه‌السلام</w:t>
      </w:r>
      <w:r w:rsidR="00AA2C58">
        <w:rPr>
          <w:rtl/>
          <w:lang w:bidi="fa-IR"/>
        </w:rPr>
        <w:t xml:space="preserve">: </w:t>
      </w:r>
      <w:r>
        <w:rPr>
          <w:rtl/>
          <w:lang w:bidi="fa-IR"/>
        </w:rPr>
        <w:t>(( الآن اسقوني قطرة من الماء فقد تفتت كبدي من الظمأ )) . واللسان مجروح من شدّة اللوك</w:t>
      </w:r>
      <w:r w:rsidR="00B822C7">
        <w:rPr>
          <w:rtl/>
          <w:lang w:bidi="fa-IR"/>
        </w:rPr>
        <w:t xml:space="preserve">، </w:t>
      </w:r>
      <w:r>
        <w:rPr>
          <w:rtl/>
          <w:lang w:bidi="fa-IR"/>
        </w:rPr>
        <w:t>آه وا إماماه ! وا مظلوماه ! وهو قد جاء في الحديث</w:t>
      </w:r>
      <w:r w:rsidR="009A6531">
        <w:rPr>
          <w:rtl/>
          <w:lang w:bidi="fa-IR"/>
        </w:rPr>
        <w:t>.</w:t>
      </w:r>
    </w:p>
    <w:p w:rsidR="009A6531" w:rsidRDefault="006909B3" w:rsidP="006909B3">
      <w:pPr>
        <w:pStyle w:val="libNormal"/>
        <w:rPr>
          <w:rtl/>
          <w:lang w:bidi="fa-IR"/>
        </w:rPr>
      </w:pPr>
      <w:r>
        <w:rPr>
          <w:rtl/>
          <w:lang w:bidi="fa-IR"/>
        </w:rPr>
        <w:t xml:space="preserve">والعين مظلمة من العطش كما في حديث جبرئيل لآدم </w:t>
      </w:r>
      <w:r w:rsidR="009A6531" w:rsidRPr="009A6531">
        <w:rPr>
          <w:rStyle w:val="libAlaemChar"/>
          <w:rtl/>
        </w:rPr>
        <w:t>عليهما‌السلام</w:t>
      </w:r>
      <w:r w:rsidRPr="009A6531">
        <w:rPr>
          <w:rStyle w:val="libFootnotenumChar"/>
          <w:rtl/>
        </w:rPr>
        <w:t>(1)</w:t>
      </w:r>
      <w:r w:rsidR="00AA2C58">
        <w:rPr>
          <w:rtl/>
          <w:lang w:bidi="fa-IR"/>
        </w:rPr>
        <w:t xml:space="preserve">: </w:t>
      </w:r>
      <w:r>
        <w:rPr>
          <w:rtl/>
          <w:lang w:bidi="fa-IR"/>
        </w:rPr>
        <w:t>ولو تراه يا آدم وهو يقول</w:t>
      </w:r>
      <w:r w:rsidR="00AA2C58">
        <w:rPr>
          <w:rtl/>
          <w:lang w:bidi="fa-IR"/>
        </w:rPr>
        <w:t xml:space="preserve">: </w:t>
      </w:r>
      <w:r>
        <w:rPr>
          <w:rtl/>
          <w:lang w:bidi="fa-IR"/>
        </w:rPr>
        <w:t>(( وا عطشـاه ! [وا قلّة ناصراه !] ))</w:t>
      </w:r>
      <w:r w:rsidR="00B822C7">
        <w:rPr>
          <w:rtl/>
          <w:lang w:bidi="fa-IR"/>
        </w:rPr>
        <w:t xml:space="preserve">، </w:t>
      </w:r>
      <w:r>
        <w:rPr>
          <w:rtl/>
          <w:lang w:bidi="fa-IR"/>
        </w:rPr>
        <w:t>حتّى يحول العطش بينه وبين السماء كالدخان )) . فقد أُعطي الماء لأجل كلّ عضو قد أثّر العطش فيه</w:t>
      </w:r>
      <w:r w:rsidR="00B822C7">
        <w:rPr>
          <w:rtl/>
          <w:lang w:bidi="fa-IR"/>
        </w:rPr>
        <w:t xml:space="preserve">، </w:t>
      </w:r>
      <w:r>
        <w:rPr>
          <w:rtl/>
          <w:lang w:bidi="fa-IR"/>
        </w:rPr>
        <w:t>فلا يبخل عليه بالماء الذي هو بأيدينا :</w:t>
      </w:r>
    </w:p>
    <w:tbl>
      <w:tblPr>
        <w:tblStyle w:val="TableGrid"/>
        <w:bidiVisual/>
        <w:tblW w:w="4562" w:type="pct"/>
        <w:tblInd w:w="384" w:type="dxa"/>
        <w:tblLook w:val="01E0"/>
      </w:tblPr>
      <w:tblGrid>
        <w:gridCol w:w="4091"/>
        <w:gridCol w:w="291"/>
        <w:gridCol w:w="4051"/>
      </w:tblGrid>
      <w:tr w:rsidR="002B5675" w:rsidTr="00C80BAB">
        <w:trPr>
          <w:trHeight w:val="350"/>
        </w:trPr>
        <w:tc>
          <w:tcPr>
            <w:tcW w:w="3920" w:type="dxa"/>
            <w:shd w:val="clear" w:color="auto" w:fill="auto"/>
          </w:tcPr>
          <w:p w:rsidR="002B5675" w:rsidRDefault="002B5675" w:rsidP="00C80BAB">
            <w:pPr>
              <w:pStyle w:val="libPoem"/>
            </w:pPr>
            <w:r>
              <w:rPr>
                <w:rtl/>
                <w:lang w:bidi="fa-IR"/>
              </w:rPr>
              <w:t>ابكوا شهيـداً بالدماءِ مزمّلاً</w:t>
            </w:r>
            <w:r w:rsidRPr="00725071">
              <w:rPr>
                <w:rStyle w:val="libPoemTiniChar0"/>
                <w:rtl/>
              </w:rPr>
              <w:br/>
              <w:t> </w:t>
            </w:r>
          </w:p>
        </w:tc>
        <w:tc>
          <w:tcPr>
            <w:tcW w:w="279" w:type="dxa"/>
            <w:shd w:val="clear" w:color="auto" w:fill="auto"/>
          </w:tcPr>
          <w:p w:rsidR="002B5675" w:rsidRDefault="002B5675" w:rsidP="00C80BAB">
            <w:pPr>
              <w:pStyle w:val="libPoem"/>
              <w:rPr>
                <w:rtl/>
              </w:rPr>
            </w:pPr>
          </w:p>
        </w:tc>
        <w:tc>
          <w:tcPr>
            <w:tcW w:w="3881" w:type="dxa"/>
            <w:shd w:val="clear" w:color="auto" w:fill="auto"/>
          </w:tcPr>
          <w:p w:rsidR="002B5675" w:rsidRDefault="002B5675" w:rsidP="00C80BAB">
            <w:pPr>
              <w:pStyle w:val="libPoem"/>
            </w:pPr>
            <w:r>
              <w:rPr>
                <w:rtl/>
                <w:lang w:bidi="fa-IR"/>
              </w:rPr>
              <w:t>بدمٍ بكته أعينُ المدّثرِ</w:t>
            </w:r>
            <w:r w:rsidRPr="00725071">
              <w:rPr>
                <w:rStyle w:val="libPoemTiniChar0"/>
                <w:rtl/>
              </w:rPr>
              <w:br/>
              <w:t> </w:t>
            </w:r>
          </w:p>
        </w:tc>
      </w:tr>
      <w:tr w:rsidR="002B5675" w:rsidTr="00C80BAB">
        <w:trPr>
          <w:trHeight w:val="350"/>
        </w:trPr>
        <w:tc>
          <w:tcPr>
            <w:tcW w:w="3920" w:type="dxa"/>
          </w:tcPr>
          <w:p w:rsidR="002B5675" w:rsidRDefault="002B5675" w:rsidP="00C80BAB">
            <w:pPr>
              <w:pStyle w:val="libPoem"/>
            </w:pPr>
            <w:r>
              <w:rPr>
                <w:rtl/>
                <w:lang w:bidi="fa-IR"/>
              </w:rPr>
              <w:t>ابكوا لمظلومٍ مدحه لم يُحصَ لو</w:t>
            </w:r>
            <w:r w:rsidRPr="00F37C6C">
              <w:rPr>
                <w:rStyle w:val="libFootnotenumChar"/>
                <w:rtl/>
              </w:rPr>
              <w:t>(*)</w:t>
            </w:r>
            <w:r w:rsidRPr="00725071">
              <w:rPr>
                <w:rStyle w:val="libPoemTiniChar0"/>
                <w:rtl/>
              </w:rPr>
              <w:br/>
              <w:t> </w:t>
            </w:r>
          </w:p>
        </w:tc>
        <w:tc>
          <w:tcPr>
            <w:tcW w:w="279" w:type="dxa"/>
          </w:tcPr>
          <w:p w:rsidR="002B5675" w:rsidRDefault="002B5675" w:rsidP="00C80BAB">
            <w:pPr>
              <w:pStyle w:val="libPoem"/>
              <w:rPr>
                <w:rtl/>
              </w:rPr>
            </w:pPr>
          </w:p>
        </w:tc>
        <w:tc>
          <w:tcPr>
            <w:tcW w:w="3881" w:type="dxa"/>
          </w:tcPr>
          <w:p w:rsidR="002B5675" w:rsidRDefault="002B5675" w:rsidP="00C80BAB">
            <w:pPr>
              <w:pStyle w:val="libPoem"/>
            </w:pPr>
            <w:r>
              <w:rPr>
                <w:rtl/>
                <w:lang w:bidi="fa-IR"/>
              </w:rPr>
              <w:t>كانت له جرياً مياهُ الأبحرِ</w:t>
            </w:r>
            <w:r w:rsidRPr="00725071">
              <w:rPr>
                <w:rStyle w:val="libPoemTiniChar0"/>
                <w:rtl/>
              </w:rPr>
              <w:br/>
              <w:t> </w:t>
            </w:r>
          </w:p>
        </w:tc>
      </w:tr>
    </w:tbl>
    <w:p w:rsidR="009A6531" w:rsidRDefault="006909B3" w:rsidP="00582E15">
      <w:pPr>
        <w:pStyle w:val="libBold1"/>
        <w:rPr>
          <w:rtl/>
          <w:lang w:bidi="fa-IR"/>
        </w:rPr>
      </w:pPr>
      <w:r>
        <w:rPr>
          <w:rtl/>
          <w:lang w:bidi="fa-IR"/>
        </w:rPr>
        <w:t>باب الأشجار</w:t>
      </w:r>
    </w:p>
    <w:p w:rsidR="009A6531" w:rsidRDefault="006909B3" w:rsidP="006909B3">
      <w:pPr>
        <w:pStyle w:val="libNormal"/>
        <w:rPr>
          <w:rtl/>
          <w:lang w:bidi="fa-IR"/>
        </w:rPr>
      </w:pPr>
      <w:r>
        <w:rPr>
          <w:rtl/>
          <w:lang w:bidi="fa-IR"/>
        </w:rPr>
        <w:t xml:space="preserve">وأفضل الأشجار الشجرة التي نودي منها النبي موسى </w:t>
      </w:r>
      <w:r w:rsidR="009A6531" w:rsidRPr="009A6531">
        <w:rPr>
          <w:rStyle w:val="libAlaemChar"/>
          <w:rtl/>
        </w:rPr>
        <w:t>عليه‌السلام</w:t>
      </w:r>
      <w:r>
        <w:rPr>
          <w:rtl/>
          <w:lang w:bidi="fa-IR"/>
        </w:rPr>
        <w:t xml:space="preserve"> </w:t>
      </w:r>
      <w:r w:rsidRPr="00582E15">
        <w:rPr>
          <w:rStyle w:val="libAlaemChar"/>
          <w:rtl/>
        </w:rPr>
        <w:t>(</w:t>
      </w:r>
      <w:r w:rsidRPr="00582E15">
        <w:rPr>
          <w:rStyle w:val="libAieChar"/>
          <w:rtl/>
        </w:rPr>
        <w:t xml:space="preserve"> إِنِّي أَنَا اللَّهُ </w:t>
      </w:r>
      <w:r w:rsidRPr="00582E15">
        <w:rPr>
          <w:rStyle w:val="libAlaemChar"/>
          <w:rtl/>
        </w:rPr>
        <w:t>)</w:t>
      </w:r>
      <w:r w:rsidR="00B822C7">
        <w:rPr>
          <w:rtl/>
          <w:lang w:bidi="fa-IR"/>
        </w:rPr>
        <w:t xml:space="preserve">، </w:t>
      </w:r>
      <w:r>
        <w:rPr>
          <w:rtl/>
          <w:lang w:bidi="fa-IR"/>
        </w:rPr>
        <w:t xml:space="preserve">وقد ورد في الروايات أنّها كانت محلّ قبر الإمام الحسين </w:t>
      </w:r>
      <w:r w:rsidR="009A6531" w:rsidRPr="009A6531">
        <w:rPr>
          <w:rStyle w:val="libAlaemChar"/>
          <w:rtl/>
        </w:rPr>
        <w:t>عليه‌السلام</w:t>
      </w:r>
      <w:r w:rsidR="00B822C7">
        <w:rPr>
          <w:rtl/>
          <w:lang w:bidi="fa-IR"/>
        </w:rPr>
        <w:t xml:space="preserve">، </w:t>
      </w:r>
      <w:r>
        <w:rPr>
          <w:rtl/>
          <w:lang w:bidi="fa-IR"/>
        </w:rPr>
        <w:t>وأفضل النخل نخلة مريم المقدّسة (سلام الله عليها)</w:t>
      </w:r>
      <w:r w:rsidR="00B822C7">
        <w:rPr>
          <w:rtl/>
          <w:lang w:bidi="fa-IR"/>
        </w:rPr>
        <w:t xml:space="preserve">، </w:t>
      </w:r>
      <w:r>
        <w:rPr>
          <w:rtl/>
          <w:lang w:bidi="fa-IR"/>
        </w:rPr>
        <w:t xml:space="preserve">وولد عندها عيسى النبي </w:t>
      </w:r>
      <w:r w:rsidR="009A6531" w:rsidRPr="009A6531">
        <w:rPr>
          <w:rStyle w:val="libAlaemChar"/>
          <w:rtl/>
        </w:rPr>
        <w:t>عليه‌السلام</w:t>
      </w:r>
      <w:r w:rsidR="00B822C7">
        <w:rPr>
          <w:rtl/>
          <w:lang w:bidi="fa-IR"/>
        </w:rPr>
        <w:t xml:space="preserve">، </w:t>
      </w:r>
      <w:r>
        <w:rPr>
          <w:rtl/>
          <w:lang w:bidi="fa-IR"/>
        </w:rPr>
        <w:t>وقد ورد أنّها كانت في كربلاء</w:t>
      </w:r>
      <w:r w:rsidR="009A6531">
        <w:rPr>
          <w:rtl/>
          <w:lang w:bidi="fa-IR"/>
        </w:rPr>
        <w:t>.</w:t>
      </w:r>
    </w:p>
    <w:p w:rsidR="009A6531" w:rsidRDefault="006909B3" w:rsidP="00582E15">
      <w:pPr>
        <w:pStyle w:val="libBold1"/>
        <w:rPr>
          <w:rtl/>
          <w:lang w:bidi="fa-IR"/>
        </w:rPr>
      </w:pPr>
      <w:r>
        <w:rPr>
          <w:rtl/>
          <w:lang w:bidi="fa-IR"/>
        </w:rPr>
        <w:t>باب البحار</w:t>
      </w:r>
    </w:p>
    <w:p w:rsidR="009A6531" w:rsidRDefault="006909B3" w:rsidP="006909B3">
      <w:pPr>
        <w:pStyle w:val="libNormal"/>
        <w:rPr>
          <w:rtl/>
          <w:lang w:bidi="fa-IR"/>
        </w:rPr>
      </w:pPr>
      <w:r>
        <w:rPr>
          <w:rtl/>
          <w:lang w:bidi="fa-IR"/>
        </w:rPr>
        <w:t xml:space="preserve">له منها خصوصية وهي أنّه </w:t>
      </w:r>
      <w:r w:rsidR="009A6531" w:rsidRPr="009A6531">
        <w:rPr>
          <w:rStyle w:val="libAlaemChar"/>
          <w:rtl/>
        </w:rPr>
        <w:t>عليه‌السلام</w:t>
      </w:r>
      <w:r>
        <w:rPr>
          <w:rtl/>
          <w:lang w:bidi="fa-IR"/>
        </w:rPr>
        <w:t xml:space="preserve"> لمّا قُتل نادى ملك البحار على أهلها</w:t>
      </w:r>
      <w:r w:rsidR="00AA2C58">
        <w:rPr>
          <w:rtl/>
          <w:lang w:bidi="fa-IR"/>
        </w:rPr>
        <w:t xml:space="preserve">: </w:t>
      </w:r>
      <w:r>
        <w:rPr>
          <w:rtl/>
          <w:lang w:bidi="fa-IR"/>
        </w:rPr>
        <w:t>يا أهل البحار</w:t>
      </w:r>
      <w:r w:rsidR="00B822C7">
        <w:rPr>
          <w:rtl/>
          <w:lang w:bidi="fa-IR"/>
        </w:rPr>
        <w:t xml:space="preserve">، </w:t>
      </w:r>
      <w:r>
        <w:rPr>
          <w:rtl/>
          <w:lang w:bidi="fa-IR"/>
        </w:rPr>
        <w:t>البسوا ثوب الحزن ؛ فإنّ فرخ الرسول المصطفى مذبوح</w:t>
      </w:r>
      <w:r w:rsidR="009A6531">
        <w:rPr>
          <w:rtl/>
          <w:lang w:bidi="fa-IR"/>
        </w:rPr>
        <w:t>.</w:t>
      </w:r>
    </w:p>
    <w:p w:rsidR="00582E15" w:rsidRDefault="009A6531" w:rsidP="00582E15">
      <w:pPr>
        <w:pStyle w:val="libLine"/>
        <w:rPr>
          <w:rtl/>
          <w:lang w:bidi="fa-IR"/>
        </w:rPr>
      </w:pPr>
      <w:r w:rsidRPr="009A6531">
        <w:rPr>
          <w:rtl/>
        </w:rPr>
        <w:t>____________________</w:t>
      </w:r>
    </w:p>
    <w:p w:rsidR="009A6531" w:rsidRDefault="006909B3" w:rsidP="00582E15">
      <w:pPr>
        <w:pStyle w:val="libLine"/>
        <w:rPr>
          <w:rtl/>
          <w:lang w:bidi="fa-IR"/>
        </w:rPr>
      </w:pPr>
      <w:r>
        <w:rPr>
          <w:rtl/>
          <w:lang w:bidi="fa-IR"/>
        </w:rPr>
        <w:t>(1) بحار الأنوار 44 / 244</w:t>
      </w:r>
      <w:r w:rsidR="009A6531">
        <w:rPr>
          <w:rtl/>
          <w:lang w:bidi="fa-IR"/>
        </w:rPr>
        <w:t>.</w:t>
      </w:r>
    </w:p>
    <w:p w:rsidR="009A6531" w:rsidRDefault="006909B3" w:rsidP="009A6531">
      <w:pPr>
        <w:pStyle w:val="libFootnote0"/>
        <w:rPr>
          <w:lang w:bidi="fa-IR"/>
        </w:rPr>
      </w:pPr>
      <w:r>
        <w:rPr>
          <w:rtl/>
          <w:lang w:bidi="fa-IR"/>
        </w:rPr>
        <w:t>(*) لا يخفى ما في البيت من خللٍ عروضي واضح . (موقع معهد الإمامين الحسنَين)</w:t>
      </w:r>
    </w:p>
    <w:p w:rsidR="006909B3" w:rsidRDefault="009A6531" w:rsidP="009A6531">
      <w:pPr>
        <w:pStyle w:val="libNormal"/>
        <w:rPr>
          <w:lang w:bidi="fa-IR"/>
        </w:rPr>
      </w:pPr>
      <w:r>
        <w:rPr>
          <w:rtl/>
          <w:lang w:bidi="fa-IR"/>
        </w:rPr>
        <w:br w:type="page"/>
      </w:r>
    </w:p>
    <w:p w:rsidR="009A6531" w:rsidRDefault="006909B3" w:rsidP="00877AA7">
      <w:pPr>
        <w:pStyle w:val="libBold1"/>
        <w:rPr>
          <w:rtl/>
          <w:lang w:bidi="fa-IR"/>
        </w:rPr>
      </w:pPr>
      <w:r>
        <w:rPr>
          <w:rtl/>
          <w:lang w:bidi="fa-IR"/>
        </w:rPr>
        <w:lastRenderedPageBreak/>
        <w:t>باب الجبال</w:t>
      </w:r>
    </w:p>
    <w:p w:rsidR="009A6531" w:rsidRDefault="006909B3" w:rsidP="006909B3">
      <w:pPr>
        <w:pStyle w:val="libNormal"/>
        <w:rPr>
          <w:rtl/>
          <w:lang w:bidi="fa-IR"/>
        </w:rPr>
      </w:pPr>
      <w:r>
        <w:rPr>
          <w:rtl/>
          <w:lang w:bidi="fa-IR"/>
        </w:rPr>
        <w:t>أشرفها طور سيناء</w:t>
      </w:r>
      <w:r w:rsidR="00B822C7">
        <w:rPr>
          <w:rtl/>
          <w:lang w:bidi="fa-IR"/>
        </w:rPr>
        <w:t xml:space="preserve">، </w:t>
      </w:r>
      <w:r>
        <w:rPr>
          <w:rtl/>
          <w:lang w:bidi="fa-IR"/>
        </w:rPr>
        <w:t xml:space="preserve">وقد روي أنّه محلّ قبر الحسين </w:t>
      </w:r>
      <w:r w:rsidR="009A6531" w:rsidRPr="009A6531">
        <w:rPr>
          <w:rStyle w:val="libAlaemChar"/>
          <w:rtl/>
        </w:rPr>
        <w:t>عليه‌السلام</w:t>
      </w:r>
      <w:r w:rsidR="00B822C7">
        <w:rPr>
          <w:rtl/>
          <w:lang w:bidi="fa-IR"/>
        </w:rPr>
        <w:t xml:space="preserve">، </w:t>
      </w:r>
      <w:r>
        <w:rPr>
          <w:rtl/>
          <w:lang w:bidi="fa-IR"/>
        </w:rPr>
        <w:t>وهو الجودي الذي استوت عليه سفينة نجاة العالمين</w:t>
      </w:r>
      <w:r w:rsidR="009A6531">
        <w:rPr>
          <w:rtl/>
          <w:lang w:bidi="fa-IR"/>
        </w:rPr>
        <w:t>.</w:t>
      </w:r>
    </w:p>
    <w:p w:rsidR="009A6531" w:rsidRDefault="006909B3" w:rsidP="006909B3">
      <w:pPr>
        <w:pStyle w:val="libNormal"/>
        <w:rPr>
          <w:rtl/>
          <w:lang w:bidi="fa-IR"/>
        </w:rPr>
      </w:pPr>
      <w:r>
        <w:rPr>
          <w:rtl/>
          <w:lang w:bidi="fa-IR"/>
        </w:rPr>
        <w:t xml:space="preserve">فإذا تأمّلت حالنا الآن وجدتها كما قال الأمير علي </w:t>
      </w:r>
      <w:r w:rsidR="009A6531" w:rsidRPr="009A6531">
        <w:rPr>
          <w:rStyle w:val="libAlaemChar"/>
          <w:rtl/>
        </w:rPr>
        <w:t>عليه‌السلام</w:t>
      </w:r>
      <w:r w:rsidR="00AA2C58">
        <w:rPr>
          <w:rtl/>
          <w:lang w:bidi="fa-IR"/>
        </w:rPr>
        <w:t xml:space="preserve">: </w:t>
      </w:r>
      <w:r>
        <w:rPr>
          <w:rtl/>
          <w:lang w:bidi="fa-IR"/>
        </w:rPr>
        <w:t>(( أُحذّركم الدنيا ؛ تميد بأهلها ميدان السفينة</w:t>
      </w:r>
      <w:r w:rsidR="00B822C7">
        <w:rPr>
          <w:rtl/>
          <w:lang w:bidi="fa-IR"/>
        </w:rPr>
        <w:t xml:space="preserve">، </w:t>
      </w:r>
      <w:r>
        <w:rPr>
          <w:rtl/>
          <w:lang w:bidi="fa-IR"/>
        </w:rPr>
        <w:t>تقصفها العواصف في لجج البحار ؛ فمنهم الغرق الوبق</w:t>
      </w:r>
      <w:r w:rsidR="00B822C7">
        <w:rPr>
          <w:rtl/>
          <w:lang w:bidi="fa-IR"/>
        </w:rPr>
        <w:t xml:space="preserve">، </w:t>
      </w:r>
      <w:r>
        <w:rPr>
          <w:rtl/>
          <w:lang w:bidi="fa-IR"/>
        </w:rPr>
        <w:t>ومنهم الناجي على بطون الأمواج</w:t>
      </w:r>
      <w:r w:rsidR="00B822C7">
        <w:rPr>
          <w:rtl/>
          <w:lang w:bidi="fa-IR"/>
        </w:rPr>
        <w:t xml:space="preserve">، </w:t>
      </w:r>
      <w:r>
        <w:rPr>
          <w:rtl/>
          <w:lang w:bidi="fa-IR"/>
        </w:rPr>
        <w:t>فما غرق منها فليس بمُستدرك</w:t>
      </w:r>
      <w:r w:rsidR="00B822C7">
        <w:rPr>
          <w:rtl/>
          <w:lang w:bidi="fa-IR"/>
        </w:rPr>
        <w:t xml:space="preserve">، </w:t>
      </w:r>
      <w:r>
        <w:rPr>
          <w:rtl/>
          <w:lang w:bidi="fa-IR"/>
        </w:rPr>
        <w:t>وما نجا منها فإلى مهلك )) . وما ندري إنّا إذا اُغرقنا أن نكون من الذين اُغرقوا فاُدخلوا ناراً ! فهذه السفينة المائدة</w:t>
      </w:r>
      <w:r w:rsidR="00B822C7">
        <w:rPr>
          <w:rtl/>
          <w:lang w:bidi="fa-IR"/>
        </w:rPr>
        <w:t xml:space="preserve">، </w:t>
      </w:r>
      <w:r>
        <w:rPr>
          <w:rtl/>
          <w:lang w:bidi="fa-IR"/>
        </w:rPr>
        <w:t>أي المتحركة المضطربة</w:t>
      </w:r>
      <w:r w:rsidR="00B822C7">
        <w:rPr>
          <w:rtl/>
          <w:lang w:bidi="fa-IR"/>
        </w:rPr>
        <w:t xml:space="preserve">، </w:t>
      </w:r>
      <w:r>
        <w:rPr>
          <w:rtl/>
          <w:lang w:bidi="fa-IR"/>
        </w:rPr>
        <w:t xml:space="preserve">إذا قُضي الأمر ما ندري ما حالها ! لكن إذا استوت على جودي الحسين </w:t>
      </w:r>
      <w:r w:rsidR="009A6531" w:rsidRPr="009A6531">
        <w:rPr>
          <w:rStyle w:val="libAlaemChar"/>
          <w:rtl/>
        </w:rPr>
        <w:t>عليه‌السلام</w:t>
      </w:r>
      <w:r>
        <w:rPr>
          <w:rtl/>
          <w:lang w:bidi="fa-IR"/>
        </w:rPr>
        <w:t xml:space="preserve"> بأحد وجوه الاستواء رجونا السلامة والنجاة</w:t>
      </w:r>
      <w:r w:rsidR="00B822C7">
        <w:rPr>
          <w:rtl/>
          <w:lang w:bidi="fa-IR"/>
        </w:rPr>
        <w:t xml:space="preserve">، </w:t>
      </w:r>
      <w:r>
        <w:rPr>
          <w:rtl/>
          <w:lang w:bidi="fa-IR"/>
        </w:rPr>
        <w:t>يا الله</w:t>
      </w:r>
      <w:r w:rsidR="009A6531">
        <w:rPr>
          <w:rtl/>
          <w:lang w:bidi="fa-IR"/>
        </w:rPr>
        <w:t>.</w:t>
      </w:r>
    </w:p>
    <w:p w:rsidR="009A6531" w:rsidRDefault="006909B3" w:rsidP="00877AA7">
      <w:pPr>
        <w:pStyle w:val="libBold1"/>
        <w:rPr>
          <w:rtl/>
          <w:lang w:bidi="fa-IR"/>
        </w:rPr>
      </w:pPr>
      <w:r>
        <w:rPr>
          <w:rtl/>
          <w:lang w:bidi="fa-IR"/>
        </w:rPr>
        <w:t>باب الجنّ والإنس</w:t>
      </w:r>
    </w:p>
    <w:p w:rsidR="009A6531" w:rsidRDefault="006909B3" w:rsidP="00877AA7">
      <w:pPr>
        <w:pStyle w:val="libNormal"/>
        <w:rPr>
          <w:rtl/>
          <w:lang w:bidi="fa-IR"/>
        </w:rPr>
      </w:pPr>
      <w:r>
        <w:rPr>
          <w:rtl/>
          <w:lang w:bidi="fa-IR"/>
        </w:rPr>
        <w:t>أمّا الأنس فقد أعطاه بالخصوص</w:t>
      </w:r>
      <w:r w:rsidR="00B822C7">
        <w:rPr>
          <w:rtl/>
          <w:lang w:bidi="fa-IR"/>
        </w:rPr>
        <w:t xml:space="preserve">، </w:t>
      </w:r>
      <w:r>
        <w:rPr>
          <w:rtl/>
          <w:lang w:bidi="fa-IR"/>
        </w:rPr>
        <w:t xml:space="preserve">منهم أصحاب قد وصفهم هو </w:t>
      </w:r>
      <w:r w:rsidR="009A6531" w:rsidRPr="009A6531">
        <w:rPr>
          <w:rStyle w:val="libAlaemChar"/>
          <w:rtl/>
        </w:rPr>
        <w:t>عليه‌السلام</w:t>
      </w:r>
      <w:r>
        <w:rPr>
          <w:rtl/>
          <w:lang w:bidi="fa-IR"/>
        </w:rPr>
        <w:t xml:space="preserve"> لا أحد أبّر ولا أوفى منهم</w:t>
      </w:r>
      <w:r w:rsidR="00B822C7">
        <w:rPr>
          <w:rtl/>
          <w:lang w:bidi="fa-IR"/>
        </w:rPr>
        <w:t xml:space="preserve">، </w:t>
      </w:r>
      <w:r>
        <w:rPr>
          <w:rtl/>
          <w:lang w:bidi="fa-IR"/>
        </w:rPr>
        <w:t>كما يظهر من ملاحظة حالهم واستيناسهم بالمنية استيناس الطفل لثدي أُمّه . وأعطاه منهم شيعة</w:t>
      </w:r>
      <w:r w:rsidR="00B822C7">
        <w:rPr>
          <w:rtl/>
          <w:lang w:bidi="fa-IR"/>
        </w:rPr>
        <w:t xml:space="preserve">، </w:t>
      </w:r>
      <w:r>
        <w:rPr>
          <w:rtl/>
          <w:lang w:bidi="fa-IR"/>
        </w:rPr>
        <w:t xml:space="preserve">لهم بالنسبة إليه </w:t>
      </w:r>
      <w:r w:rsidR="009A6531" w:rsidRPr="009A6531">
        <w:rPr>
          <w:rStyle w:val="libAlaemChar"/>
          <w:rtl/>
        </w:rPr>
        <w:t>عليه‌السلام</w:t>
      </w:r>
      <w:r>
        <w:rPr>
          <w:rtl/>
          <w:lang w:bidi="fa-IR"/>
        </w:rPr>
        <w:t xml:space="preserve"> محبّة خاصّة اضطرارية لا تدخل تحت ملاحظة التقرّب إلى الله تعالى أيضاً</w:t>
      </w:r>
      <w:r w:rsidR="00B822C7">
        <w:rPr>
          <w:rtl/>
          <w:lang w:bidi="fa-IR"/>
        </w:rPr>
        <w:t xml:space="preserve">، </w:t>
      </w:r>
      <w:r>
        <w:rPr>
          <w:rtl/>
          <w:lang w:bidi="fa-IR"/>
        </w:rPr>
        <w:t>بل لو قلت لهم</w:t>
      </w:r>
      <w:r w:rsidR="00AA2C58">
        <w:rPr>
          <w:rtl/>
          <w:lang w:bidi="fa-IR"/>
        </w:rPr>
        <w:t xml:space="preserve">: </w:t>
      </w:r>
      <w:r>
        <w:rPr>
          <w:rtl/>
          <w:lang w:bidi="fa-IR"/>
        </w:rPr>
        <w:t>إنّ هذا معصية لله لم يصغوا إلى ذلك</w:t>
      </w:r>
      <w:r w:rsidR="00B822C7">
        <w:rPr>
          <w:rtl/>
          <w:lang w:bidi="fa-IR"/>
        </w:rPr>
        <w:t xml:space="preserve">، </w:t>
      </w:r>
      <w:r>
        <w:rPr>
          <w:rtl/>
          <w:lang w:bidi="fa-IR"/>
        </w:rPr>
        <w:t>كما يظهر من بعض حالاتهم في اللطم والجرح لأنفسهم في حياتهم وفي عاشوراء خاصة</w:t>
      </w:r>
      <w:r w:rsidR="009A6531">
        <w:rPr>
          <w:rtl/>
          <w:lang w:bidi="fa-IR"/>
        </w:rPr>
        <w:t>.</w:t>
      </w:r>
      <w:r>
        <w:rPr>
          <w:rtl/>
          <w:lang w:bidi="fa-IR"/>
        </w:rPr>
        <w:t>بل في الخدمة للأئمّة عموماً وللحسين خصوصاً من بعض الشيعة ممّا يراها غير المحبّ تعباً ونصباً لا داعي له</w:t>
      </w:r>
      <w:r w:rsidR="00B822C7">
        <w:rPr>
          <w:rtl/>
          <w:lang w:bidi="fa-IR"/>
        </w:rPr>
        <w:t xml:space="preserve">، </w:t>
      </w:r>
      <w:r>
        <w:rPr>
          <w:rtl/>
          <w:lang w:bidi="fa-IR"/>
        </w:rPr>
        <w:t>ولكن عند الشيعي الصادق لذّة لا يفوقها شيء</w:t>
      </w:r>
      <w:r w:rsidR="009A6531">
        <w:rPr>
          <w:rtl/>
          <w:lang w:bidi="fa-IR"/>
        </w:rPr>
        <w:t>.</w:t>
      </w:r>
    </w:p>
    <w:p w:rsidR="009A6531" w:rsidRDefault="006909B3" w:rsidP="006909B3">
      <w:pPr>
        <w:pStyle w:val="libNormal"/>
        <w:rPr>
          <w:rtl/>
          <w:lang w:bidi="fa-IR"/>
        </w:rPr>
      </w:pPr>
      <w:r>
        <w:rPr>
          <w:rtl/>
          <w:lang w:bidi="fa-IR"/>
        </w:rPr>
        <w:t>وقد حكى لي بعض مَنْ يوثق به أنّ في بعض بلاد ماجين طائفة من الشيعة</w:t>
      </w:r>
      <w:r w:rsidR="00B822C7">
        <w:rPr>
          <w:rtl/>
          <w:lang w:bidi="fa-IR"/>
        </w:rPr>
        <w:t xml:space="preserve">، </w:t>
      </w:r>
      <w:r>
        <w:rPr>
          <w:rtl/>
          <w:lang w:bidi="fa-IR"/>
        </w:rPr>
        <w:t>لهم كيفية خاصة في اللطم والضرب على الصدور في عاشوراء</w:t>
      </w:r>
      <w:r w:rsidR="00B822C7">
        <w:rPr>
          <w:rtl/>
          <w:lang w:bidi="fa-IR"/>
        </w:rPr>
        <w:t xml:space="preserve">، </w:t>
      </w:r>
      <w:r>
        <w:rPr>
          <w:rtl/>
          <w:lang w:bidi="fa-IR"/>
        </w:rPr>
        <w:t>وذلك بأنّهم يحفرون أخدوداً يملؤونه حطباً ويضرمون فيه النار</w:t>
      </w:r>
      <w:r w:rsidR="00B822C7">
        <w:rPr>
          <w:rtl/>
          <w:lang w:bidi="fa-IR"/>
        </w:rPr>
        <w:t xml:space="preserve">، </w:t>
      </w:r>
      <w:r>
        <w:rPr>
          <w:rtl/>
          <w:lang w:bidi="fa-IR"/>
        </w:rPr>
        <w:t>ثمّ يخوضون فيها عند الضرب على الصدور بالمرور مكرّراً</w:t>
      </w:r>
      <w:r w:rsidR="00B822C7">
        <w:rPr>
          <w:rtl/>
          <w:lang w:bidi="fa-IR"/>
        </w:rPr>
        <w:t xml:space="preserve">، </w:t>
      </w:r>
      <w:r>
        <w:rPr>
          <w:rtl/>
          <w:lang w:bidi="fa-IR"/>
        </w:rPr>
        <w:t>ويقولون</w:t>
      </w:r>
      <w:r w:rsidR="00AA2C58">
        <w:rPr>
          <w:rtl/>
          <w:lang w:bidi="fa-IR"/>
        </w:rPr>
        <w:t xml:space="preserve">: </w:t>
      </w:r>
      <w:r>
        <w:rPr>
          <w:rtl/>
          <w:lang w:bidi="fa-IR"/>
        </w:rPr>
        <w:t>إنا لا نحس بحرارة النار</w:t>
      </w:r>
      <w:r w:rsidR="009A6531">
        <w:rPr>
          <w:rtl/>
          <w:lang w:bidi="fa-IR"/>
        </w:rPr>
        <w:t>.</w:t>
      </w:r>
    </w:p>
    <w:p w:rsidR="009A6531" w:rsidRDefault="006909B3" w:rsidP="00877AA7">
      <w:pPr>
        <w:pStyle w:val="libNormal"/>
        <w:rPr>
          <w:rtl/>
          <w:lang w:bidi="fa-IR"/>
        </w:rPr>
      </w:pPr>
      <w:r>
        <w:rPr>
          <w:rtl/>
          <w:lang w:bidi="fa-IR"/>
        </w:rPr>
        <w:t>وهذا واقع ؛ حيث نار الحزن والغمّ لمصاب أهل البيت وحبيب المصطفى (صلوات الله عليه وآله) هو أشدّ من أيّ نار مادية أو معنوية</w:t>
      </w:r>
      <w:r w:rsidR="00B822C7">
        <w:rPr>
          <w:rtl/>
          <w:lang w:bidi="fa-IR"/>
        </w:rPr>
        <w:t xml:space="preserve">، </w:t>
      </w:r>
      <w:r>
        <w:rPr>
          <w:rtl/>
          <w:lang w:bidi="fa-IR"/>
        </w:rPr>
        <w:t>وهو لا يتحقّق إلاّ لِمَنْ فُني في حبّهم واتّباع نهجهم فكان وليّاً لله تعالى في السرّ والعلن</w:t>
      </w:r>
      <w:r w:rsidR="009A6531">
        <w:rPr>
          <w:rtl/>
          <w:lang w:bidi="fa-IR"/>
        </w:rPr>
        <w:t>.</w:t>
      </w:r>
      <w:r>
        <w:rPr>
          <w:rtl/>
          <w:lang w:bidi="fa-IR"/>
        </w:rPr>
        <w:t>وأمّا الجنّ</w:t>
      </w:r>
      <w:r w:rsidR="00B822C7">
        <w:rPr>
          <w:rtl/>
          <w:lang w:bidi="fa-IR"/>
        </w:rPr>
        <w:t xml:space="preserve">، </w:t>
      </w:r>
      <w:r>
        <w:rPr>
          <w:rtl/>
          <w:lang w:bidi="fa-IR"/>
        </w:rPr>
        <w:t xml:space="preserve">فقد أُعطي منهم الحسين </w:t>
      </w:r>
      <w:r w:rsidR="009A6531" w:rsidRPr="009A6531">
        <w:rPr>
          <w:rStyle w:val="libAlaemChar"/>
          <w:rtl/>
        </w:rPr>
        <w:t>عليه‌السلام</w:t>
      </w:r>
      <w:r>
        <w:rPr>
          <w:rtl/>
          <w:lang w:bidi="fa-IR"/>
        </w:rPr>
        <w:t xml:space="preserve"> أنصاراً جاؤوا إليه يوم خروجه من المدينة</w:t>
      </w:r>
      <w:r w:rsidR="00B822C7">
        <w:rPr>
          <w:rtl/>
          <w:lang w:bidi="fa-IR"/>
        </w:rPr>
        <w:t xml:space="preserve">، </w:t>
      </w:r>
      <w:r>
        <w:rPr>
          <w:rtl/>
          <w:lang w:bidi="fa-IR"/>
        </w:rPr>
        <w:t xml:space="preserve">فقال لهم </w:t>
      </w:r>
      <w:r w:rsidR="009A6531" w:rsidRPr="009A6531">
        <w:rPr>
          <w:rStyle w:val="libAlaemChar"/>
          <w:rtl/>
        </w:rPr>
        <w:t>عليه‌السلام</w:t>
      </w:r>
      <w:r w:rsidR="00AA2C58">
        <w:rPr>
          <w:rtl/>
          <w:lang w:bidi="fa-IR"/>
        </w:rPr>
        <w:t xml:space="preserve">: </w:t>
      </w:r>
      <w:r>
        <w:rPr>
          <w:rtl/>
          <w:lang w:bidi="fa-IR"/>
        </w:rPr>
        <w:t>(( الموعد حفرتي وبقعتي</w:t>
      </w:r>
      <w:r w:rsidR="00B822C7">
        <w:rPr>
          <w:rtl/>
          <w:lang w:bidi="fa-IR"/>
        </w:rPr>
        <w:t xml:space="preserve">، </w:t>
      </w:r>
      <w:r>
        <w:rPr>
          <w:rtl/>
          <w:lang w:bidi="fa-IR"/>
        </w:rPr>
        <w:t>فإذا وردتها فأتوني زوّراً ))</w:t>
      </w:r>
      <w:r w:rsidR="009A6531">
        <w:rPr>
          <w:rtl/>
          <w:lang w:bidi="fa-IR"/>
        </w:rPr>
        <w:t>.</w:t>
      </w:r>
    </w:p>
    <w:p w:rsidR="009A6531" w:rsidRDefault="006909B3" w:rsidP="006909B3">
      <w:pPr>
        <w:pStyle w:val="libNormal"/>
        <w:rPr>
          <w:rtl/>
          <w:lang w:bidi="fa-IR"/>
        </w:rPr>
      </w:pPr>
      <w:r>
        <w:rPr>
          <w:rtl/>
          <w:lang w:bidi="fa-IR"/>
        </w:rPr>
        <w:t>ومنهم مَنْ جاؤوا إليه يوم عاشوراء فاختار لقاء الله تعالى ولم يأذن لهم في المحاربة</w:t>
      </w:r>
      <w:r w:rsidR="009A6531">
        <w:rPr>
          <w:rtl/>
          <w:lang w:bidi="fa-IR"/>
        </w:rPr>
        <w:t>.</w:t>
      </w:r>
    </w:p>
    <w:p w:rsidR="009A6531" w:rsidRDefault="006909B3" w:rsidP="006909B3">
      <w:pPr>
        <w:pStyle w:val="libNormal"/>
        <w:rPr>
          <w:rtl/>
          <w:lang w:bidi="fa-IR"/>
        </w:rPr>
      </w:pPr>
      <w:r>
        <w:rPr>
          <w:rtl/>
          <w:lang w:bidi="fa-IR"/>
        </w:rPr>
        <w:t>ومنهم أنصار جاؤوا إليه ليلة الحادي عشر</w:t>
      </w:r>
      <w:r w:rsidR="00B822C7">
        <w:rPr>
          <w:rtl/>
          <w:lang w:bidi="fa-IR"/>
        </w:rPr>
        <w:t xml:space="preserve">، </w:t>
      </w:r>
      <w:r>
        <w:rPr>
          <w:rtl/>
          <w:lang w:bidi="fa-IR"/>
        </w:rPr>
        <w:t>فرأوه قتيلاً</w:t>
      </w:r>
      <w:r w:rsidR="00B822C7">
        <w:rPr>
          <w:rtl/>
          <w:lang w:bidi="fa-IR"/>
        </w:rPr>
        <w:t xml:space="preserve">، </w:t>
      </w:r>
      <w:r>
        <w:rPr>
          <w:rtl/>
          <w:lang w:bidi="fa-IR"/>
        </w:rPr>
        <w:t>وكان منهم راثين وناعين عليه رجالهم ونساءهم وبناتهم</w:t>
      </w:r>
      <w:r w:rsidR="00B822C7">
        <w:rPr>
          <w:rtl/>
          <w:lang w:bidi="fa-IR"/>
        </w:rPr>
        <w:t xml:space="preserve">، </w:t>
      </w:r>
      <w:r>
        <w:rPr>
          <w:rtl/>
          <w:lang w:bidi="fa-IR"/>
        </w:rPr>
        <w:t>ولهم عليه مراثٍ ونثراً في كربلاء حول جسده</w:t>
      </w:r>
      <w:r w:rsidR="00B822C7">
        <w:rPr>
          <w:rtl/>
          <w:lang w:bidi="fa-IR"/>
        </w:rPr>
        <w:t xml:space="preserve">، </w:t>
      </w:r>
      <w:r>
        <w:rPr>
          <w:rtl/>
          <w:lang w:bidi="fa-IR"/>
        </w:rPr>
        <w:t>وفي المدينة وفي البصرة</w:t>
      </w:r>
      <w:r w:rsidR="00B822C7">
        <w:rPr>
          <w:rtl/>
          <w:lang w:bidi="fa-IR"/>
        </w:rPr>
        <w:t xml:space="preserve">، </w:t>
      </w:r>
      <w:r>
        <w:rPr>
          <w:rtl/>
          <w:lang w:bidi="fa-IR"/>
        </w:rPr>
        <w:t>وفي الكوفة وفي بيت المقدس</w:t>
      </w:r>
      <w:r w:rsidR="00B822C7">
        <w:rPr>
          <w:rtl/>
          <w:lang w:bidi="fa-IR"/>
        </w:rPr>
        <w:t xml:space="preserve">، </w:t>
      </w:r>
      <w:r>
        <w:rPr>
          <w:rtl/>
          <w:lang w:bidi="fa-IR"/>
        </w:rPr>
        <w:t>وتحت العوسجة</w:t>
      </w:r>
      <w:r w:rsidRPr="009A6531">
        <w:rPr>
          <w:rStyle w:val="libFootnotenumChar"/>
          <w:rtl/>
        </w:rPr>
        <w:t>(1)</w:t>
      </w:r>
      <w:r w:rsidR="00B822C7">
        <w:rPr>
          <w:rtl/>
          <w:lang w:bidi="fa-IR"/>
        </w:rPr>
        <w:t xml:space="preserve">، </w:t>
      </w:r>
      <w:r>
        <w:rPr>
          <w:rtl/>
          <w:lang w:bidi="fa-IR"/>
        </w:rPr>
        <w:t>وكان منهم منادون بقتله</w:t>
      </w:r>
      <w:r w:rsidR="00B822C7">
        <w:rPr>
          <w:rtl/>
          <w:lang w:bidi="fa-IR"/>
        </w:rPr>
        <w:t xml:space="preserve">، </w:t>
      </w:r>
      <w:r>
        <w:rPr>
          <w:rtl/>
          <w:lang w:bidi="fa-IR"/>
        </w:rPr>
        <w:t>ناعون له في جميع الأقطار والجهات</w:t>
      </w:r>
      <w:r w:rsidR="009A6531">
        <w:rPr>
          <w:rtl/>
          <w:lang w:bidi="fa-IR"/>
        </w:rPr>
        <w:t>.</w:t>
      </w:r>
    </w:p>
    <w:p w:rsidR="006909B3" w:rsidRDefault="009A6531" w:rsidP="00877AA7">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انظر قصّتها في البحار 45 / 233 ـ 234</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وكانت نساء الجنّ نائحات حول جسده المبارك ليلاً حينما كان مطروحاً فسمع منهنّ :</w:t>
      </w:r>
    </w:p>
    <w:tbl>
      <w:tblPr>
        <w:tblStyle w:val="TableGrid"/>
        <w:bidiVisual/>
        <w:tblW w:w="4562" w:type="pct"/>
        <w:tblInd w:w="384" w:type="dxa"/>
        <w:tblLook w:val="01E0"/>
      </w:tblPr>
      <w:tblGrid>
        <w:gridCol w:w="4091"/>
        <w:gridCol w:w="291"/>
        <w:gridCol w:w="4051"/>
      </w:tblGrid>
      <w:tr w:rsidR="00877AA7" w:rsidTr="00C80BAB">
        <w:trPr>
          <w:trHeight w:val="350"/>
        </w:trPr>
        <w:tc>
          <w:tcPr>
            <w:tcW w:w="3920" w:type="dxa"/>
            <w:shd w:val="clear" w:color="auto" w:fill="auto"/>
          </w:tcPr>
          <w:p w:rsidR="00877AA7" w:rsidRDefault="00877AA7" w:rsidP="00C80BAB">
            <w:pPr>
              <w:pStyle w:val="libPoem"/>
            </w:pPr>
            <w:r>
              <w:rPr>
                <w:rtl/>
                <w:lang w:bidi="fa-IR"/>
              </w:rPr>
              <w:t>نساء الجنّ يبكينَ</w:t>
            </w:r>
            <w:r w:rsidRPr="00725071">
              <w:rPr>
                <w:rStyle w:val="libPoemTiniChar0"/>
                <w:rtl/>
              </w:rPr>
              <w:br/>
              <w:t> </w:t>
            </w:r>
          </w:p>
        </w:tc>
        <w:tc>
          <w:tcPr>
            <w:tcW w:w="279" w:type="dxa"/>
            <w:shd w:val="clear" w:color="auto" w:fill="auto"/>
          </w:tcPr>
          <w:p w:rsidR="00877AA7" w:rsidRDefault="00877AA7" w:rsidP="00C80BAB">
            <w:pPr>
              <w:pStyle w:val="libPoem"/>
              <w:rPr>
                <w:rtl/>
              </w:rPr>
            </w:pPr>
          </w:p>
        </w:tc>
        <w:tc>
          <w:tcPr>
            <w:tcW w:w="3881" w:type="dxa"/>
            <w:shd w:val="clear" w:color="auto" w:fill="auto"/>
          </w:tcPr>
          <w:p w:rsidR="00877AA7" w:rsidRDefault="00877AA7" w:rsidP="00C80BAB">
            <w:pPr>
              <w:pStyle w:val="libPoem"/>
            </w:pPr>
            <w:r>
              <w:rPr>
                <w:rtl/>
                <w:lang w:bidi="fa-IR"/>
              </w:rPr>
              <w:t>من الحزنِ شجياتِ</w:t>
            </w:r>
            <w:r w:rsidRPr="00725071">
              <w:rPr>
                <w:rStyle w:val="libPoemTiniChar0"/>
                <w:rtl/>
              </w:rPr>
              <w:br/>
              <w:t> </w:t>
            </w:r>
          </w:p>
        </w:tc>
      </w:tr>
      <w:tr w:rsidR="00877AA7" w:rsidTr="00C80BAB">
        <w:trPr>
          <w:trHeight w:val="350"/>
        </w:trPr>
        <w:tc>
          <w:tcPr>
            <w:tcW w:w="3920" w:type="dxa"/>
          </w:tcPr>
          <w:p w:rsidR="00877AA7" w:rsidRDefault="00877AA7" w:rsidP="00C80BAB">
            <w:pPr>
              <w:pStyle w:val="libPoem"/>
            </w:pPr>
            <w:r>
              <w:rPr>
                <w:rtl/>
                <w:lang w:bidi="fa-IR"/>
              </w:rPr>
              <w:t>ويندبنَ حسينا ع</w:t>
            </w:r>
            <w:r w:rsidRPr="00725071">
              <w:rPr>
                <w:rStyle w:val="libPoemTiniChar0"/>
                <w:rtl/>
              </w:rPr>
              <w:br/>
              <w:t> </w:t>
            </w:r>
          </w:p>
        </w:tc>
        <w:tc>
          <w:tcPr>
            <w:tcW w:w="279" w:type="dxa"/>
          </w:tcPr>
          <w:p w:rsidR="00877AA7" w:rsidRDefault="00877AA7" w:rsidP="00C80BAB">
            <w:pPr>
              <w:pStyle w:val="libPoem"/>
              <w:rPr>
                <w:rtl/>
              </w:rPr>
            </w:pPr>
          </w:p>
        </w:tc>
        <w:tc>
          <w:tcPr>
            <w:tcW w:w="3881" w:type="dxa"/>
          </w:tcPr>
          <w:p w:rsidR="00877AA7" w:rsidRDefault="00877AA7" w:rsidP="00C80BAB">
            <w:pPr>
              <w:pStyle w:val="libPoem"/>
            </w:pPr>
            <w:r>
              <w:rPr>
                <w:rtl/>
                <w:lang w:bidi="fa-IR"/>
              </w:rPr>
              <w:t>ـظُمت تلكَ المصيباتِ</w:t>
            </w:r>
            <w:r w:rsidRPr="00725071">
              <w:rPr>
                <w:rStyle w:val="libPoemTiniChar0"/>
                <w:rtl/>
              </w:rPr>
              <w:br/>
              <w:t> </w:t>
            </w:r>
          </w:p>
        </w:tc>
      </w:tr>
      <w:tr w:rsidR="00877AA7" w:rsidTr="00C80BAB">
        <w:trPr>
          <w:trHeight w:val="350"/>
        </w:trPr>
        <w:tc>
          <w:tcPr>
            <w:tcW w:w="3920" w:type="dxa"/>
          </w:tcPr>
          <w:p w:rsidR="00877AA7" w:rsidRDefault="00877AA7" w:rsidP="00C80BAB">
            <w:pPr>
              <w:pStyle w:val="libPoem"/>
            </w:pPr>
            <w:r>
              <w:rPr>
                <w:rtl/>
                <w:lang w:bidi="fa-IR"/>
              </w:rPr>
              <w:t>ويلبسنَ الثياب السو</w:t>
            </w:r>
            <w:r w:rsidRPr="00725071">
              <w:rPr>
                <w:rStyle w:val="libPoemTiniChar0"/>
                <w:rtl/>
              </w:rPr>
              <w:br/>
              <w:t> </w:t>
            </w:r>
          </w:p>
        </w:tc>
        <w:tc>
          <w:tcPr>
            <w:tcW w:w="279" w:type="dxa"/>
          </w:tcPr>
          <w:p w:rsidR="00877AA7" w:rsidRDefault="00877AA7" w:rsidP="00C80BAB">
            <w:pPr>
              <w:pStyle w:val="libPoem"/>
              <w:rPr>
                <w:rtl/>
              </w:rPr>
            </w:pPr>
          </w:p>
        </w:tc>
        <w:tc>
          <w:tcPr>
            <w:tcW w:w="3881" w:type="dxa"/>
          </w:tcPr>
          <w:p w:rsidR="00877AA7" w:rsidRDefault="00877AA7" w:rsidP="00C80BAB">
            <w:pPr>
              <w:pStyle w:val="libPoem"/>
            </w:pPr>
            <w:r>
              <w:rPr>
                <w:rtl/>
                <w:lang w:bidi="fa-IR"/>
              </w:rPr>
              <w:t>دَ بعد القصبيّاتِ</w:t>
            </w:r>
            <w:r w:rsidRPr="00725071">
              <w:rPr>
                <w:rStyle w:val="libPoemTiniChar0"/>
                <w:rtl/>
              </w:rPr>
              <w:br/>
              <w:t> </w:t>
            </w:r>
          </w:p>
        </w:tc>
      </w:tr>
    </w:tbl>
    <w:p w:rsidR="009A6531" w:rsidRDefault="006909B3" w:rsidP="006909B3">
      <w:pPr>
        <w:pStyle w:val="libNormal"/>
        <w:rPr>
          <w:rtl/>
          <w:lang w:bidi="fa-IR"/>
        </w:rPr>
      </w:pPr>
      <w:r>
        <w:rPr>
          <w:rtl/>
          <w:lang w:bidi="fa-IR"/>
        </w:rPr>
        <w:t>وأيضاً كانت الجنّ تنوح :</w:t>
      </w:r>
    </w:p>
    <w:tbl>
      <w:tblPr>
        <w:tblStyle w:val="TableGrid"/>
        <w:bidiVisual/>
        <w:tblW w:w="4562" w:type="pct"/>
        <w:tblInd w:w="384" w:type="dxa"/>
        <w:tblLook w:val="01E0"/>
      </w:tblPr>
      <w:tblGrid>
        <w:gridCol w:w="4091"/>
        <w:gridCol w:w="291"/>
        <w:gridCol w:w="4051"/>
      </w:tblGrid>
      <w:tr w:rsidR="00877AA7" w:rsidTr="00C80BAB">
        <w:trPr>
          <w:trHeight w:val="350"/>
        </w:trPr>
        <w:tc>
          <w:tcPr>
            <w:tcW w:w="3920" w:type="dxa"/>
            <w:shd w:val="clear" w:color="auto" w:fill="auto"/>
          </w:tcPr>
          <w:p w:rsidR="00877AA7" w:rsidRDefault="00877AA7" w:rsidP="00C80BAB">
            <w:pPr>
              <w:pStyle w:val="libPoem"/>
            </w:pPr>
            <w:r>
              <w:rPr>
                <w:rtl/>
                <w:lang w:bidi="fa-IR"/>
              </w:rPr>
              <w:t>مسحَ الرسولُ جبينَه</w:t>
            </w:r>
            <w:r w:rsidRPr="00725071">
              <w:rPr>
                <w:rStyle w:val="libPoemTiniChar0"/>
                <w:rtl/>
              </w:rPr>
              <w:br/>
              <w:t> </w:t>
            </w:r>
          </w:p>
        </w:tc>
        <w:tc>
          <w:tcPr>
            <w:tcW w:w="279" w:type="dxa"/>
            <w:shd w:val="clear" w:color="auto" w:fill="auto"/>
          </w:tcPr>
          <w:p w:rsidR="00877AA7" w:rsidRDefault="00877AA7" w:rsidP="00C80BAB">
            <w:pPr>
              <w:pStyle w:val="libPoem"/>
              <w:rPr>
                <w:rtl/>
              </w:rPr>
            </w:pPr>
          </w:p>
        </w:tc>
        <w:tc>
          <w:tcPr>
            <w:tcW w:w="3881" w:type="dxa"/>
            <w:shd w:val="clear" w:color="auto" w:fill="auto"/>
          </w:tcPr>
          <w:p w:rsidR="00877AA7" w:rsidRDefault="00877AA7" w:rsidP="00C80BAB">
            <w:pPr>
              <w:pStyle w:val="libPoem"/>
            </w:pPr>
            <w:r>
              <w:rPr>
                <w:rtl/>
                <w:lang w:bidi="fa-IR"/>
              </w:rPr>
              <w:t>فلهُ بريقٌ في الخدودِ</w:t>
            </w:r>
            <w:r w:rsidRPr="00725071">
              <w:rPr>
                <w:rStyle w:val="libPoemTiniChar0"/>
                <w:rtl/>
              </w:rPr>
              <w:br/>
              <w:t> </w:t>
            </w:r>
          </w:p>
        </w:tc>
      </w:tr>
      <w:tr w:rsidR="00877AA7" w:rsidTr="00C80BAB">
        <w:trPr>
          <w:trHeight w:val="350"/>
        </w:trPr>
        <w:tc>
          <w:tcPr>
            <w:tcW w:w="3920" w:type="dxa"/>
          </w:tcPr>
          <w:p w:rsidR="00877AA7" w:rsidRDefault="00877AA7" w:rsidP="00C80BAB">
            <w:pPr>
              <w:pStyle w:val="libPoem"/>
            </w:pPr>
            <w:r>
              <w:rPr>
                <w:rtl/>
                <w:lang w:bidi="fa-IR"/>
              </w:rPr>
              <w:t>أبواه من عُليا قريـ</w:t>
            </w:r>
            <w:r w:rsidRPr="00725071">
              <w:rPr>
                <w:rStyle w:val="libPoemTiniChar0"/>
                <w:rtl/>
              </w:rPr>
              <w:br/>
              <w:t> </w:t>
            </w:r>
          </w:p>
        </w:tc>
        <w:tc>
          <w:tcPr>
            <w:tcW w:w="279" w:type="dxa"/>
          </w:tcPr>
          <w:p w:rsidR="00877AA7" w:rsidRDefault="00877AA7" w:rsidP="00C80BAB">
            <w:pPr>
              <w:pStyle w:val="libPoem"/>
              <w:rPr>
                <w:rtl/>
              </w:rPr>
            </w:pPr>
          </w:p>
        </w:tc>
        <w:tc>
          <w:tcPr>
            <w:tcW w:w="3881" w:type="dxa"/>
          </w:tcPr>
          <w:p w:rsidR="00877AA7" w:rsidRDefault="00877AA7" w:rsidP="00C80BAB">
            <w:pPr>
              <w:pStyle w:val="libPoem"/>
            </w:pPr>
            <w:r>
              <w:rPr>
                <w:rtl/>
                <w:lang w:bidi="fa-IR"/>
              </w:rPr>
              <w:t>شٍ جدّهُ خيرُ الجدودِ</w:t>
            </w:r>
            <w:r w:rsidRPr="00725071">
              <w:rPr>
                <w:rStyle w:val="libPoemTiniChar0"/>
                <w:rtl/>
              </w:rPr>
              <w:br/>
              <w:t> </w:t>
            </w:r>
          </w:p>
        </w:tc>
      </w:tr>
    </w:tbl>
    <w:p w:rsidR="009A6531" w:rsidRDefault="006909B3" w:rsidP="00877AA7">
      <w:pPr>
        <w:pStyle w:val="libBold1"/>
        <w:rPr>
          <w:rtl/>
          <w:lang w:bidi="fa-IR"/>
        </w:rPr>
      </w:pPr>
      <w:r>
        <w:rPr>
          <w:rtl/>
          <w:lang w:bidi="fa-IR"/>
        </w:rPr>
        <w:t>باب خصائص الوحوش</w:t>
      </w:r>
    </w:p>
    <w:p w:rsidR="009A6531" w:rsidRDefault="006909B3" w:rsidP="006909B3">
      <w:pPr>
        <w:pStyle w:val="libNormal"/>
        <w:rPr>
          <w:rtl/>
          <w:lang w:bidi="fa-IR"/>
        </w:rPr>
      </w:pPr>
      <w:r>
        <w:rPr>
          <w:rtl/>
          <w:lang w:bidi="fa-IR"/>
        </w:rPr>
        <w:t xml:space="preserve">قد جعل الله تعالى الوحوش راثية له </w:t>
      </w:r>
      <w:r w:rsidR="009A6531" w:rsidRPr="009A6531">
        <w:rPr>
          <w:rStyle w:val="libAlaemChar"/>
          <w:rtl/>
        </w:rPr>
        <w:t>عليه‌السلام</w:t>
      </w:r>
      <w:r>
        <w:rPr>
          <w:rtl/>
          <w:lang w:bidi="fa-IR"/>
        </w:rPr>
        <w:t xml:space="preserve"> في كربلاء قبل دفنه</w:t>
      </w:r>
      <w:r w:rsidR="00B822C7">
        <w:rPr>
          <w:rtl/>
          <w:lang w:bidi="fa-IR"/>
        </w:rPr>
        <w:t xml:space="preserve">، </w:t>
      </w:r>
      <w:r>
        <w:rPr>
          <w:rtl/>
          <w:lang w:bidi="fa-IR"/>
        </w:rPr>
        <w:t xml:space="preserve">كما في رواية الظباء التي كلّمت النبي عيسى بن مريم </w:t>
      </w:r>
      <w:r w:rsidR="009A6531" w:rsidRPr="009A6531">
        <w:rPr>
          <w:rStyle w:val="libAlaemChar"/>
          <w:rtl/>
        </w:rPr>
        <w:t>عليهما‌السلام</w:t>
      </w:r>
      <w:r>
        <w:rPr>
          <w:rtl/>
          <w:lang w:bidi="fa-IR"/>
        </w:rPr>
        <w:t xml:space="preserve"> في كربلاء</w:t>
      </w:r>
      <w:r w:rsidR="00B822C7">
        <w:rPr>
          <w:rtl/>
          <w:lang w:bidi="fa-IR"/>
        </w:rPr>
        <w:t xml:space="preserve">، </w:t>
      </w:r>
      <w:r>
        <w:rPr>
          <w:rtl/>
          <w:lang w:bidi="fa-IR"/>
        </w:rPr>
        <w:t xml:space="preserve">والسبع الذي رآه النبي عيسى </w:t>
      </w:r>
      <w:r w:rsidR="009A6531" w:rsidRPr="009A6531">
        <w:rPr>
          <w:rStyle w:val="libAlaemChar"/>
          <w:rtl/>
        </w:rPr>
        <w:t>عليه‌السلام</w:t>
      </w:r>
      <w:r>
        <w:rPr>
          <w:rtl/>
          <w:lang w:bidi="fa-IR"/>
        </w:rPr>
        <w:t xml:space="preserve"> كما سيجيء</w:t>
      </w:r>
      <w:r w:rsidR="00B822C7">
        <w:rPr>
          <w:rtl/>
          <w:lang w:bidi="fa-IR"/>
        </w:rPr>
        <w:t xml:space="preserve">، </w:t>
      </w:r>
      <w:r>
        <w:rPr>
          <w:rtl/>
          <w:lang w:bidi="fa-IR"/>
        </w:rPr>
        <w:t>وجعلها في ليالي طرحه مادة أعناقها على جسده يبكينه حتّى الصباح</w:t>
      </w:r>
      <w:r w:rsidR="009A6531">
        <w:rPr>
          <w:rtl/>
          <w:lang w:bidi="fa-IR"/>
        </w:rPr>
        <w:t>.</w:t>
      </w:r>
    </w:p>
    <w:p w:rsidR="009A6531" w:rsidRDefault="006909B3" w:rsidP="00877AA7">
      <w:pPr>
        <w:pStyle w:val="libBold1"/>
        <w:rPr>
          <w:rtl/>
          <w:lang w:bidi="fa-IR"/>
        </w:rPr>
      </w:pPr>
      <w:r>
        <w:rPr>
          <w:rtl/>
          <w:lang w:bidi="fa-IR"/>
        </w:rPr>
        <w:t>باب خصائص الطيور</w:t>
      </w:r>
    </w:p>
    <w:p w:rsidR="009A6531" w:rsidRDefault="006909B3" w:rsidP="006909B3">
      <w:pPr>
        <w:pStyle w:val="libNormal"/>
        <w:rPr>
          <w:rtl/>
          <w:lang w:bidi="fa-IR"/>
        </w:rPr>
      </w:pPr>
      <w:r>
        <w:rPr>
          <w:rtl/>
          <w:lang w:bidi="fa-IR"/>
        </w:rPr>
        <w:t xml:space="preserve">قد جعل الله تبارك وتعالى الطيور نائحة عليه </w:t>
      </w:r>
      <w:r w:rsidR="009A6531" w:rsidRPr="009A6531">
        <w:rPr>
          <w:rStyle w:val="libAlaemChar"/>
          <w:rtl/>
        </w:rPr>
        <w:t>عليه‌السلام</w:t>
      </w:r>
      <w:r w:rsidR="00B822C7">
        <w:rPr>
          <w:rtl/>
          <w:lang w:bidi="fa-IR"/>
        </w:rPr>
        <w:t xml:space="preserve">، </w:t>
      </w:r>
      <w:r>
        <w:rPr>
          <w:rtl/>
          <w:lang w:bidi="fa-IR"/>
        </w:rPr>
        <w:t>وناشرة أجنحتها على جسده المبارك</w:t>
      </w:r>
      <w:r w:rsidR="00B822C7">
        <w:rPr>
          <w:rtl/>
          <w:lang w:bidi="fa-IR"/>
        </w:rPr>
        <w:t xml:space="preserve">، </w:t>
      </w:r>
      <w:r>
        <w:rPr>
          <w:rtl/>
          <w:lang w:bidi="fa-IR"/>
        </w:rPr>
        <w:t xml:space="preserve">ونائحة له في المدينة عند قبر جدّه المصطفى </w:t>
      </w:r>
      <w:r w:rsidR="00470CA8" w:rsidRPr="00470CA8">
        <w:rPr>
          <w:rStyle w:val="libAlaemChar"/>
          <w:rtl/>
        </w:rPr>
        <w:t>صلى‌الله‌عليه‌وآله</w:t>
      </w:r>
      <w:r w:rsidR="00B822C7">
        <w:rPr>
          <w:rtl/>
          <w:lang w:bidi="fa-IR"/>
        </w:rPr>
        <w:t xml:space="preserve">، </w:t>
      </w:r>
      <w:r>
        <w:rPr>
          <w:rtl/>
          <w:lang w:bidi="fa-IR"/>
        </w:rPr>
        <w:t>ومخبرة لغيرها من الطيور بشهادته</w:t>
      </w:r>
      <w:r w:rsidR="009A6531">
        <w:rPr>
          <w:rtl/>
          <w:lang w:bidi="fa-IR"/>
        </w:rPr>
        <w:t>.</w:t>
      </w:r>
    </w:p>
    <w:p w:rsidR="009A6531" w:rsidRDefault="006909B3" w:rsidP="00877AA7">
      <w:pPr>
        <w:pStyle w:val="libBold1"/>
        <w:rPr>
          <w:rtl/>
          <w:lang w:bidi="fa-IR"/>
        </w:rPr>
      </w:pPr>
      <w:r>
        <w:rPr>
          <w:rtl/>
          <w:lang w:bidi="fa-IR"/>
        </w:rPr>
        <w:t>باب ما خصّه من الخيل والإبل</w:t>
      </w:r>
    </w:p>
    <w:p w:rsidR="009A6531" w:rsidRDefault="006909B3" w:rsidP="006909B3">
      <w:pPr>
        <w:pStyle w:val="libNormal"/>
        <w:rPr>
          <w:rtl/>
          <w:lang w:bidi="fa-IR"/>
        </w:rPr>
      </w:pPr>
      <w:r>
        <w:rPr>
          <w:rtl/>
          <w:lang w:bidi="fa-IR"/>
        </w:rPr>
        <w:t xml:space="preserve">قد خصّه الله تعالى بفرس رسوله الحبيب المصطفى </w:t>
      </w:r>
      <w:r w:rsidR="00470CA8" w:rsidRPr="00470CA8">
        <w:rPr>
          <w:rStyle w:val="libAlaemChar"/>
          <w:rtl/>
        </w:rPr>
        <w:t>صلى‌الله‌عليه‌وآله</w:t>
      </w:r>
      <w:r>
        <w:rPr>
          <w:rtl/>
          <w:lang w:bidi="fa-IR"/>
        </w:rPr>
        <w:t xml:space="preserve"> المرتجز</w:t>
      </w:r>
      <w:r w:rsidR="00B822C7">
        <w:rPr>
          <w:rtl/>
          <w:lang w:bidi="fa-IR"/>
        </w:rPr>
        <w:t xml:space="preserve">، </w:t>
      </w:r>
      <w:r>
        <w:rPr>
          <w:rtl/>
          <w:lang w:bidi="fa-IR"/>
        </w:rPr>
        <w:t>ولعلّه المسمّى بذي الجناح</w:t>
      </w:r>
      <w:r w:rsidR="00B822C7">
        <w:rPr>
          <w:rtl/>
          <w:lang w:bidi="fa-IR"/>
        </w:rPr>
        <w:t xml:space="preserve">، </w:t>
      </w:r>
      <w:r>
        <w:rPr>
          <w:rtl/>
          <w:lang w:bidi="fa-IR"/>
        </w:rPr>
        <w:t>والذي كان متأسّياً بصاحبه في العطش</w:t>
      </w:r>
      <w:r w:rsidR="00B822C7">
        <w:rPr>
          <w:rtl/>
          <w:lang w:bidi="fa-IR"/>
        </w:rPr>
        <w:t xml:space="preserve">، </w:t>
      </w:r>
      <w:r>
        <w:rPr>
          <w:rtl/>
          <w:lang w:bidi="fa-IR"/>
        </w:rPr>
        <w:t>مؤثراً له على نفسه في ذلك ؛ فإنّه لمّا ورد الماء عند التحام القتال وضع ذو الجناح فمه في الماء</w:t>
      </w:r>
      <w:r w:rsidR="00B822C7">
        <w:rPr>
          <w:rtl/>
          <w:lang w:bidi="fa-IR"/>
        </w:rPr>
        <w:t xml:space="preserve">، </w:t>
      </w:r>
      <w:r>
        <w:rPr>
          <w:rtl/>
          <w:lang w:bidi="fa-IR"/>
        </w:rPr>
        <w:t>وقال له</w:t>
      </w:r>
      <w:r w:rsidR="00AA2C58">
        <w:rPr>
          <w:rtl/>
          <w:lang w:bidi="fa-IR"/>
        </w:rPr>
        <w:t xml:space="preserve">: </w:t>
      </w:r>
      <w:r>
        <w:rPr>
          <w:rtl/>
          <w:lang w:bidi="fa-IR"/>
        </w:rPr>
        <w:t>(( أنا عطشان وأنت عطشان</w:t>
      </w:r>
      <w:r w:rsidR="00B822C7">
        <w:rPr>
          <w:rtl/>
          <w:lang w:bidi="fa-IR"/>
        </w:rPr>
        <w:t xml:space="preserve">، </w:t>
      </w:r>
      <w:r>
        <w:rPr>
          <w:rtl/>
          <w:lang w:bidi="fa-IR"/>
        </w:rPr>
        <w:t>والله لا أشرب حتّى تشرب )) . فرفع رأسه يعني يا مولاي لا أشربه حتّى تشربه</w:t>
      </w:r>
      <w:r w:rsidR="00B822C7">
        <w:rPr>
          <w:rtl/>
          <w:lang w:bidi="fa-IR"/>
        </w:rPr>
        <w:t xml:space="preserve">، </w:t>
      </w:r>
      <w:r>
        <w:rPr>
          <w:rtl/>
          <w:lang w:bidi="fa-IR"/>
        </w:rPr>
        <w:t xml:space="preserve">فقال الإمام الحسين </w:t>
      </w:r>
      <w:r w:rsidR="009A6531" w:rsidRPr="009A6531">
        <w:rPr>
          <w:rStyle w:val="libAlaemChar"/>
          <w:rtl/>
        </w:rPr>
        <w:t>عليه‌السلام</w:t>
      </w:r>
      <w:r w:rsidR="00AA2C58">
        <w:rPr>
          <w:rtl/>
          <w:lang w:bidi="fa-IR"/>
        </w:rPr>
        <w:t xml:space="preserve">: </w:t>
      </w:r>
      <w:r>
        <w:rPr>
          <w:rtl/>
          <w:lang w:bidi="fa-IR"/>
        </w:rPr>
        <w:t>(( اشرب فأنا أشرب ))</w:t>
      </w:r>
      <w:r w:rsidR="009A6531">
        <w:rPr>
          <w:rtl/>
          <w:lang w:bidi="fa-IR"/>
        </w:rPr>
        <w:t>.</w:t>
      </w:r>
    </w:p>
    <w:p w:rsidR="009A6531" w:rsidRDefault="006909B3" w:rsidP="006909B3">
      <w:pPr>
        <w:pStyle w:val="libNormal"/>
        <w:rPr>
          <w:rtl/>
          <w:lang w:bidi="fa-IR"/>
        </w:rPr>
      </w:pPr>
      <w:r>
        <w:rPr>
          <w:rtl/>
          <w:lang w:bidi="fa-IR"/>
        </w:rPr>
        <w:t>ثمّ مدّ يده إلى الماء وصار ما صار ممّا يأتي في محلّه</w:t>
      </w:r>
      <w:r w:rsidR="00B822C7">
        <w:rPr>
          <w:rtl/>
          <w:lang w:bidi="fa-IR"/>
        </w:rPr>
        <w:t xml:space="preserve">، </w:t>
      </w:r>
      <w:r>
        <w:rPr>
          <w:rtl/>
          <w:lang w:bidi="fa-IR"/>
        </w:rPr>
        <w:t>وجعله متظلّماً من قتلته</w:t>
      </w:r>
      <w:r w:rsidR="00B822C7">
        <w:rPr>
          <w:rtl/>
          <w:lang w:bidi="fa-IR"/>
        </w:rPr>
        <w:t xml:space="preserve">، </w:t>
      </w:r>
      <w:r>
        <w:rPr>
          <w:rtl/>
          <w:lang w:bidi="fa-IR"/>
        </w:rPr>
        <w:t>مناديا</w:t>
      </w:r>
      <w:r w:rsidR="00AA2C58">
        <w:rPr>
          <w:rtl/>
          <w:lang w:bidi="fa-IR"/>
        </w:rPr>
        <w:t xml:space="preserve">: </w:t>
      </w:r>
      <w:r>
        <w:rPr>
          <w:rtl/>
          <w:lang w:bidi="fa-IR"/>
        </w:rPr>
        <w:t>الظليمة الظليمة ! من أمّة قتلت ابن بنت نبيها . وجعله ناعياً له إلى أهله وأطفاله</w:t>
      </w:r>
      <w:r w:rsidR="00B822C7">
        <w:rPr>
          <w:rtl/>
          <w:lang w:bidi="fa-IR"/>
        </w:rPr>
        <w:t xml:space="preserve">، </w:t>
      </w:r>
      <w:r>
        <w:rPr>
          <w:rtl/>
          <w:lang w:bidi="fa-IR"/>
        </w:rPr>
        <w:t>مجاهداً عنه بعد قتله كما في الرواية</w:t>
      </w:r>
      <w:r w:rsidR="009A6531">
        <w:rPr>
          <w:rtl/>
          <w:lang w:bidi="fa-IR"/>
        </w:rPr>
        <w:t>.</w:t>
      </w:r>
    </w:p>
    <w:p w:rsidR="009A6531" w:rsidRDefault="006909B3" w:rsidP="006909B3">
      <w:pPr>
        <w:pStyle w:val="libNormal"/>
        <w:rPr>
          <w:rtl/>
          <w:lang w:bidi="fa-IR"/>
        </w:rPr>
      </w:pPr>
      <w:r>
        <w:rPr>
          <w:rtl/>
          <w:lang w:bidi="fa-IR"/>
        </w:rPr>
        <w:t>وخصّه من الإبل بناقة له قد ركبها صبح عاشوراء</w:t>
      </w:r>
      <w:r w:rsidR="00B822C7">
        <w:rPr>
          <w:rtl/>
          <w:lang w:bidi="fa-IR"/>
        </w:rPr>
        <w:t xml:space="preserve">، </w:t>
      </w:r>
      <w:r>
        <w:rPr>
          <w:rtl/>
          <w:lang w:bidi="fa-IR"/>
        </w:rPr>
        <w:t>وخطب عليها ثمّ نزل عنها</w:t>
      </w:r>
      <w:r w:rsidR="00B822C7">
        <w:rPr>
          <w:rtl/>
          <w:lang w:bidi="fa-IR"/>
        </w:rPr>
        <w:t xml:space="preserve">، </w:t>
      </w:r>
      <w:r>
        <w:rPr>
          <w:rtl/>
          <w:lang w:bidi="fa-IR"/>
        </w:rPr>
        <w:t>وقال لعقبة بن سمعان</w:t>
      </w:r>
      <w:r w:rsidR="00AA2C58">
        <w:rPr>
          <w:rtl/>
          <w:lang w:bidi="fa-IR"/>
        </w:rPr>
        <w:t xml:space="preserve">: </w:t>
      </w:r>
      <w:r>
        <w:rPr>
          <w:rtl/>
          <w:lang w:bidi="fa-IR"/>
        </w:rPr>
        <w:t>(( اعقلها )) . فظلّت معقولة إلى أن قُتل</w:t>
      </w:r>
      <w:r w:rsidR="00B822C7">
        <w:rPr>
          <w:rtl/>
          <w:lang w:bidi="fa-IR"/>
        </w:rPr>
        <w:t xml:space="preserve">، </w:t>
      </w:r>
      <w:r>
        <w:rPr>
          <w:rtl/>
          <w:lang w:bidi="fa-IR"/>
        </w:rPr>
        <w:t>فضربت رأسها على</w:t>
      </w:r>
    </w:p>
    <w:p w:rsidR="006909B3" w:rsidRDefault="009A6531" w:rsidP="009A6531">
      <w:pPr>
        <w:pStyle w:val="libNormal"/>
        <w:rPr>
          <w:lang w:bidi="fa-IR"/>
        </w:rPr>
      </w:pPr>
      <w:r>
        <w:rPr>
          <w:rtl/>
          <w:lang w:bidi="fa-IR"/>
        </w:rPr>
        <w:br w:type="page"/>
      </w:r>
    </w:p>
    <w:p w:rsidR="009A6531" w:rsidRDefault="006909B3" w:rsidP="00877AA7">
      <w:pPr>
        <w:pStyle w:val="libNormal0"/>
        <w:rPr>
          <w:rtl/>
          <w:lang w:bidi="fa-IR"/>
        </w:rPr>
      </w:pPr>
      <w:r>
        <w:rPr>
          <w:rtl/>
          <w:lang w:bidi="fa-IR"/>
        </w:rPr>
        <w:lastRenderedPageBreak/>
        <w:t>الأرض حتّى ماتت</w:t>
      </w:r>
      <w:r w:rsidR="009A6531">
        <w:rPr>
          <w:rtl/>
          <w:lang w:bidi="fa-IR"/>
        </w:rPr>
        <w:t>.</w:t>
      </w:r>
    </w:p>
    <w:p w:rsidR="009A6531" w:rsidRDefault="006909B3" w:rsidP="00877AA7">
      <w:pPr>
        <w:pStyle w:val="libBold1"/>
        <w:rPr>
          <w:rtl/>
          <w:lang w:bidi="fa-IR"/>
        </w:rPr>
      </w:pPr>
      <w:r>
        <w:rPr>
          <w:rtl/>
          <w:lang w:bidi="fa-IR"/>
        </w:rPr>
        <w:t>باب ما خصّه سبحانه وتعالى من الأوضاع الدنيوية</w:t>
      </w:r>
    </w:p>
    <w:p w:rsidR="009A6531" w:rsidRDefault="006909B3" w:rsidP="006909B3">
      <w:pPr>
        <w:pStyle w:val="libNormal"/>
        <w:rPr>
          <w:rtl/>
          <w:lang w:bidi="fa-IR"/>
        </w:rPr>
      </w:pPr>
      <w:r>
        <w:rPr>
          <w:rtl/>
          <w:lang w:bidi="fa-IR"/>
        </w:rPr>
        <w:t>لم يرد الله تعالى الدنيا لأوليائه</w:t>
      </w:r>
      <w:r w:rsidR="00B822C7">
        <w:rPr>
          <w:rtl/>
          <w:lang w:bidi="fa-IR"/>
        </w:rPr>
        <w:t xml:space="preserve">، </w:t>
      </w:r>
      <w:r>
        <w:rPr>
          <w:rtl/>
          <w:lang w:bidi="fa-IR"/>
        </w:rPr>
        <w:t xml:space="preserve">ولكن قد خصّ الحسين </w:t>
      </w:r>
      <w:r w:rsidR="009A6531" w:rsidRPr="009A6531">
        <w:rPr>
          <w:rStyle w:val="libAlaemChar"/>
          <w:rtl/>
        </w:rPr>
        <w:t>عليه‌السلام</w:t>
      </w:r>
      <w:r>
        <w:rPr>
          <w:rtl/>
          <w:lang w:bidi="fa-IR"/>
        </w:rPr>
        <w:t xml:space="preserve"> ـ حيث منعوا عنه الماء والطعام</w:t>
      </w:r>
      <w:r w:rsidR="00B822C7">
        <w:rPr>
          <w:rtl/>
          <w:lang w:bidi="fa-IR"/>
        </w:rPr>
        <w:t xml:space="preserve">، </w:t>
      </w:r>
      <w:r>
        <w:rPr>
          <w:rtl/>
          <w:lang w:bidi="fa-IR"/>
        </w:rPr>
        <w:t>وتركوه مطروحاً بلا دفن ـ بإعطاء ثلاثة أشياء من جنس ما منعوه ؛ فجعل الله تعالى له سقاية</w:t>
      </w:r>
      <w:r w:rsidR="00B822C7">
        <w:rPr>
          <w:rtl/>
          <w:lang w:bidi="fa-IR"/>
        </w:rPr>
        <w:t xml:space="preserve">، </w:t>
      </w:r>
      <w:r>
        <w:rPr>
          <w:rtl/>
          <w:lang w:bidi="fa-IR"/>
        </w:rPr>
        <w:t>وإطعاماً</w:t>
      </w:r>
      <w:r w:rsidR="00B822C7">
        <w:rPr>
          <w:rtl/>
          <w:lang w:bidi="fa-IR"/>
        </w:rPr>
        <w:t xml:space="preserve">، </w:t>
      </w:r>
      <w:r>
        <w:rPr>
          <w:rtl/>
          <w:lang w:bidi="fa-IR"/>
        </w:rPr>
        <w:t>وعمارة متصلة دائمة إلى يوم القيامة</w:t>
      </w:r>
      <w:r w:rsidR="009A6531">
        <w:rPr>
          <w:rtl/>
          <w:lang w:bidi="fa-IR"/>
        </w:rPr>
        <w:t>.</w:t>
      </w:r>
    </w:p>
    <w:p w:rsidR="009A6531" w:rsidRDefault="006909B3" w:rsidP="006909B3">
      <w:pPr>
        <w:pStyle w:val="libNormal"/>
        <w:rPr>
          <w:rtl/>
          <w:lang w:bidi="fa-IR"/>
        </w:rPr>
      </w:pPr>
      <w:r>
        <w:rPr>
          <w:rtl/>
          <w:lang w:bidi="fa-IR"/>
        </w:rPr>
        <w:t>أمّا السقاية</w:t>
      </w:r>
      <w:r w:rsidR="00AA2C58">
        <w:rPr>
          <w:rtl/>
          <w:lang w:bidi="fa-IR"/>
        </w:rPr>
        <w:t xml:space="preserve">: </w:t>
      </w:r>
      <w:r>
        <w:rPr>
          <w:rtl/>
          <w:lang w:bidi="fa-IR"/>
        </w:rPr>
        <w:t>فإنّه جعل ثواباً خاصّاً للسقي عند قبره ليلة عاشوراء</w:t>
      </w:r>
      <w:r w:rsidR="00B822C7">
        <w:rPr>
          <w:rtl/>
          <w:lang w:bidi="fa-IR"/>
        </w:rPr>
        <w:t xml:space="preserve">، </w:t>
      </w:r>
      <w:r>
        <w:rPr>
          <w:rtl/>
          <w:lang w:bidi="fa-IR"/>
        </w:rPr>
        <w:t>فقد ورد</w:t>
      </w:r>
      <w:r w:rsidR="00AA2C58">
        <w:rPr>
          <w:rtl/>
          <w:lang w:bidi="fa-IR"/>
        </w:rPr>
        <w:t xml:space="preserve">: </w:t>
      </w:r>
      <w:r>
        <w:rPr>
          <w:rtl/>
          <w:lang w:bidi="fa-IR"/>
        </w:rPr>
        <w:t xml:space="preserve">(( أنّ مَنْ سقى الماء ليلة عاشوراء عند قبره كان كمَنْ سقى عسكر الحسين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 xml:space="preserve">وقد استنبط من ذلك أنّ معظم أجر سقي الماء الذي هو أوّل أجر يُعطى يوم القيامة إنّما يكون للحسين المظلوم العطشان </w:t>
      </w:r>
      <w:r w:rsidR="009A6531" w:rsidRPr="009A6531">
        <w:rPr>
          <w:rStyle w:val="libAlaemChar"/>
          <w:rtl/>
        </w:rPr>
        <w:t>عليه‌السلام</w:t>
      </w:r>
      <w:r>
        <w:rPr>
          <w:rtl/>
          <w:lang w:bidi="fa-IR"/>
        </w:rPr>
        <w:t xml:space="preserve"> ؛ ولذا فقد سبّل شيعته الماء في كلّ مكان وجعلوه باسم الحسين</w:t>
      </w:r>
      <w:r w:rsidR="00B822C7">
        <w:rPr>
          <w:rtl/>
          <w:lang w:bidi="fa-IR"/>
        </w:rPr>
        <w:t xml:space="preserve">، </w:t>
      </w:r>
      <w:r>
        <w:rPr>
          <w:rtl/>
          <w:lang w:bidi="fa-IR"/>
        </w:rPr>
        <w:t>فقامت السقايات طوال السنة في كلّ مكان</w:t>
      </w:r>
      <w:r w:rsidR="00B822C7">
        <w:rPr>
          <w:rtl/>
          <w:lang w:bidi="fa-IR"/>
        </w:rPr>
        <w:t xml:space="preserve">، </w:t>
      </w:r>
      <w:r>
        <w:rPr>
          <w:rtl/>
          <w:lang w:bidi="fa-IR"/>
        </w:rPr>
        <w:t>خصوصاً في عاشوراء باسم الحسين</w:t>
      </w:r>
      <w:r w:rsidR="00B822C7">
        <w:rPr>
          <w:rtl/>
          <w:lang w:bidi="fa-IR"/>
        </w:rPr>
        <w:t xml:space="preserve">، </w:t>
      </w:r>
      <w:r>
        <w:rPr>
          <w:rtl/>
          <w:lang w:bidi="fa-IR"/>
        </w:rPr>
        <w:t>أي ثوابه للحسين</w:t>
      </w:r>
      <w:r w:rsidR="00B822C7">
        <w:rPr>
          <w:rtl/>
          <w:lang w:bidi="fa-IR"/>
        </w:rPr>
        <w:t xml:space="preserve">، </w:t>
      </w:r>
      <w:r>
        <w:rPr>
          <w:rtl/>
          <w:lang w:bidi="fa-IR"/>
        </w:rPr>
        <w:t xml:space="preserve">وجعل تسبيل الماء كأنّه مختصّ بما كان للحسين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وكذلك الإطعام</w:t>
      </w:r>
      <w:r w:rsidR="00AA2C58">
        <w:rPr>
          <w:rtl/>
          <w:lang w:bidi="fa-IR"/>
        </w:rPr>
        <w:t xml:space="preserve">: </w:t>
      </w:r>
      <w:r>
        <w:rPr>
          <w:rtl/>
          <w:lang w:bidi="fa-IR"/>
        </w:rPr>
        <w:t>في تعزيته قد استمر دائماً خصوصاً في شهر محرّم</w:t>
      </w:r>
      <w:r w:rsidR="00B822C7">
        <w:rPr>
          <w:rtl/>
          <w:lang w:bidi="fa-IR"/>
        </w:rPr>
        <w:t xml:space="preserve">، </w:t>
      </w:r>
      <w:r>
        <w:rPr>
          <w:rtl/>
          <w:lang w:bidi="fa-IR"/>
        </w:rPr>
        <w:t>فلعلّ أيام السنة إذا لاحظتها يصل مصرف الإطعام في مجالس عزائه</w:t>
      </w:r>
      <w:r w:rsidR="00B822C7">
        <w:rPr>
          <w:rtl/>
          <w:lang w:bidi="fa-IR"/>
        </w:rPr>
        <w:t xml:space="preserve">، </w:t>
      </w:r>
      <w:r>
        <w:rPr>
          <w:rtl/>
          <w:lang w:bidi="fa-IR"/>
        </w:rPr>
        <w:t>لو قُسّمت على الأيام كلّ يوم أكراراً الحساب المتعارف</w:t>
      </w:r>
      <w:r w:rsidR="00B822C7">
        <w:rPr>
          <w:rtl/>
          <w:lang w:bidi="fa-IR"/>
        </w:rPr>
        <w:t xml:space="preserve">، </w:t>
      </w:r>
      <w:r>
        <w:rPr>
          <w:rtl/>
          <w:lang w:bidi="fa-IR"/>
        </w:rPr>
        <w:t>وأكراراً أي جمع كرّ</w:t>
      </w:r>
      <w:r w:rsidR="00B822C7">
        <w:rPr>
          <w:rtl/>
          <w:lang w:bidi="fa-IR"/>
        </w:rPr>
        <w:t xml:space="preserve">، </w:t>
      </w:r>
      <w:r>
        <w:rPr>
          <w:rtl/>
          <w:lang w:bidi="fa-IR"/>
        </w:rPr>
        <w:t>وهو كيل معروف مقداره بالوزن 2160 كغم تقريباً كما يُفهم من أهل اللغة</w:t>
      </w:r>
      <w:r w:rsidR="009A6531">
        <w:rPr>
          <w:rtl/>
          <w:lang w:bidi="fa-IR"/>
        </w:rPr>
        <w:t>.</w:t>
      </w:r>
    </w:p>
    <w:p w:rsidR="009A6531" w:rsidRDefault="006909B3" w:rsidP="006909B3">
      <w:pPr>
        <w:pStyle w:val="libNormal"/>
        <w:rPr>
          <w:rtl/>
          <w:lang w:bidi="fa-IR"/>
        </w:rPr>
      </w:pPr>
      <w:r>
        <w:rPr>
          <w:rtl/>
          <w:lang w:bidi="fa-IR"/>
        </w:rPr>
        <w:t>وأمّا العمارة</w:t>
      </w:r>
      <w:r w:rsidR="00AA2C58">
        <w:rPr>
          <w:rtl/>
          <w:lang w:bidi="fa-IR"/>
        </w:rPr>
        <w:t xml:space="preserve">: </w:t>
      </w:r>
      <w:r>
        <w:rPr>
          <w:rtl/>
          <w:lang w:bidi="fa-IR"/>
        </w:rPr>
        <w:t>فإنّه حيث طرحوه على الأرض عوضه الله العلي القدير</w:t>
      </w:r>
      <w:r w:rsidR="00B822C7">
        <w:rPr>
          <w:rtl/>
          <w:lang w:bidi="fa-IR"/>
        </w:rPr>
        <w:t xml:space="preserve">، </w:t>
      </w:r>
      <w:r>
        <w:rPr>
          <w:rtl/>
          <w:lang w:bidi="fa-IR"/>
        </w:rPr>
        <w:t xml:space="preserve">كما أخبر به جبرئيل </w:t>
      </w:r>
      <w:r w:rsidR="009A6531" w:rsidRPr="009A6531">
        <w:rPr>
          <w:rStyle w:val="libAlaemChar"/>
          <w:rtl/>
        </w:rPr>
        <w:t>عليه‌السلام</w:t>
      </w:r>
      <w:r>
        <w:rPr>
          <w:rtl/>
          <w:lang w:bidi="fa-IR"/>
        </w:rPr>
        <w:t xml:space="preserve"> عن الله سبحانه</w:t>
      </w:r>
      <w:r w:rsidR="00B822C7">
        <w:rPr>
          <w:rtl/>
          <w:lang w:bidi="fa-IR"/>
        </w:rPr>
        <w:t xml:space="preserve">، </w:t>
      </w:r>
      <w:r>
        <w:rPr>
          <w:rtl/>
          <w:lang w:bidi="fa-IR"/>
        </w:rPr>
        <w:t xml:space="preserve">وروته زينب </w:t>
      </w:r>
      <w:r w:rsidR="00F37C6C" w:rsidRPr="00F37C6C">
        <w:rPr>
          <w:rStyle w:val="libAlaemChar"/>
          <w:rtl/>
        </w:rPr>
        <w:t>عليها‌السلام</w:t>
      </w:r>
      <w:r>
        <w:rPr>
          <w:rtl/>
          <w:lang w:bidi="fa-IR"/>
        </w:rPr>
        <w:t xml:space="preserve"> عن السجّاد (صلوات الله عليهم)</w:t>
      </w:r>
      <w:r w:rsidRPr="009A6531">
        <w:rPr>
          <w:rStyle w:val="libFootnotenumChar"/>
          <w:rtl/>
        </w:rPr>
        <w:t>(1)</w:t>
      </w:r>
      <w:r w:rsidR="00AA2C58">
        <w:rPr>
          <w:rtl/>
          <w:lang w:bidi="fa-IR"/>
        </w:rPr>
        <w:t xml:space="preserve">: </w:t>
      </w:r>
      <w:r>
        <w:rPr>
          <w:rtl/>
          <w:lang w:bidi="fa-IR"/>
        </w:rPr>
        <w:t>(( وينصبون لهذا الطفّ علماً لقبر أبيك سيد الشهداء لا يندرس أثره</w:t>
      </w:r>
      <w:r w:rsidR="00B822C7">
        <w:rPr>
          <w:rtl/>
          <w:lang w:bidi="fa-IR"/>
        </w:rPr>
        <w:t xml:space="preserve">، </w:t>
      </w:r>
      <w:r>
        <w:rPr>
          <w:rtl/>
          <w:lang w:bidi="fa-IR"/>
        </w:rPr>
        <w:t>ولا يعفو رسمه</w:t>
      </w:r>
      <w:r w:rsidR="00B822C7">
        <w:rPr>
          <w:rtl/>
          <w:lang w:bidi="fa-IR"/>
        </w:rPr>
        <w:t xml:space="preserve">، </w:t>
      </w:r>
      <w:r>
        <w:rPr>
          <w:rtl/>
          <w:lang w:bidi="fa-IR"/>
        </w:rPr>
        <w:t>على كرور الليالي والأيام ... ))</w:t>
      </w:r>
      <w:r w:rsidR="009A6531">
        <w:rPr>
          <w:rtl/>
          <w:lang w:bidi="fa-IR"/>
        </w:rPr>
        <w:t>.</w:t>
      </w:r>
    </w:p>
    <w:p w:rsidR="009A6531" w:rsidRDefault="006909B3" w:rsidP="006909B3">
      <w:pPr>
        <w:pStyle w:val="libNormal"/>
        <w:rPr>
          <w:rtl/>
          <w:lang w:bidi="fa-IR"/>
        </w:rPr>
      </w:pPr>
      <w:r>
        <w:rPr>
          <w:rtl/>
          <w:lang w:bidi="fa-IR"/>
        </w:rPr>
        <w:t>فجعل تبارك وتعالى عوض هذه قبّة عالية تزداد علوّاً ورفعة دائماً</w:t>
      </w:r>
      <w:r w:rsidR="00B822C7">
        <w:rPr>
          <w:rtl/>
          <w:lang w:bidi="fa-IR"/>
        </w:rPr>
        <w:t xml:space="preserve">، </w:t>
      </w:r>
      <w:r>
        <w:rPr>
          <w:rtl/>
          <w:lang w:bidi="fa-IR"/>
        </w:rPr>
        <w:t>تزدهر بنور الله تعالى إلى يوم القيامة</w:t>
      </w:r>
      <w:r w:rsidR="00B822C7">
        <w:rPr>
          <w:rtl/>
          <w:lang w:bidi="fa-IR"/>
        </w:rPr>
        <w:t xml:space="preserve">، </w:t>
      </w:r>
      <w:r>
        <w:rPr>
          <w:rtl/>
          <w:lang w:bidi="fa-IR"/>
        </w:rPr>
        <w:t xml:space="preserve">فترى بيت الله والمشاهد كلّها قد تمّت عمارتها لكنّ حرم الحسين </w:t>
      </w:r>
      <w:r w:rsidR="009A6531" w:rsidRPr="009A6531">
        <w:rPr>
          <w:rStyle w:val="libAlaemChar"/>
          <w:rtl/>
        </w:rPr>
        <w:t>عليه‌السلام</w:t>
      </w:r>
      <w:r>
        <w:rPr>
          <w:rtl/>
          <w:lang w:bidi="fa-IR"/>
        </w:rPr>
        <w:t xml:space="preserve"> من يوم بُني إلى أن هدمه المتوكّل</w:t>
      </w:r>
      <w:r w:rsidR="00B822C7">
        <w:rPr>
          <w:rtl/>
          <w:lang w:bidi="fa-IR"/>
        </w:rPr>
        <w:t xml:space="preserve">، </w:t>
      </w:r>
      <w:r>
        <w:rPr>
          <w:rtl/>
          <w:lang w:bidi="fa-IR"/>
        </w:rPr>
        <w:t>ثمّ بناه الهادم بنفسه</w:t>
      </w:r>
      <w:r w:rsidR="00B822C7">
        <w:rPr>
          <w:rtl/>
          <w:lang w:bidi="fa-IR"/>
        </w:rPr>
        <w:t xml:space="preserve">، </w:t>
      </w:r>
      <w:r>
        <w:rPr>
          <w:rtl/>
          <w:lang w:bidi="fa-IR"/>
        </w:rPr>
        <w:t>قد اشتغل الخلفاء والسلاطين ببنائه</w:t>
      </w:r>
      <w:r w:rsidR="009A6531">
        <w:rPr>
          <w:rtl/>
          <w:lang w:bidi="fa-IR"/>
        </w:rPr>
        <w:t>.</w:t>
      </w:r>
    </w:p>
    <w:p w:rsidR="009A6531" w:rsidRDefault="006909B3" w:rsidP="006909B3">
      <w:pPr>
        <w:pStyle w:val="libNormal"/>
        <w:rPr>
          <w:rtl/>
          <w:lang w:bidi="fa-IR"/>
        </w:rPr>
      </w:pPr>
      <w:r>
        <w:rPr>
          <w:rtl/>
          <w:lang w:bidi="fa-IR"/>
        </w:rPr>
        <w:t>ولا ينتهي عمل البنّائين والنقّاشين والمزيّنين بالذهب والبلور ؛ فهم مشغولون دائ</w:t>
      </w:r>
      <w:r w:rsidR="00877AA7">
        <w:rPr>
          <w:rtl/>
          <w:lang w:bidi="fa-IR"/>
        </w:rPr>
        <w:t>ماً</w:t>
      </w:r>
      <w:r w:rsidR="00B822C7">
        <w:rPr>
          <w:rtl/>
          <w:lang w:bidi="fa-IR"/>
        </w:rPr>
        <w:t xml:space="preserve">، </w:t>
      </w:r>
      <w:r w:rsidR="00877AA7">
        <w:rPr>
          <w:rtl/>
          <w:lang w:bidi="fa-IR"/>
        </w:rPr>
        <w:t>وإنّي من أوّل مقامي هناك</w:t>
      </w:r>
      <w:r>
        <w:rPr>
          <w:rtl/>
          <w:lang w:bidi="fa-IR"/>
        </w:rPr>
        <w:t xml:space="preserve"> وأنا عمري خمس سنين ـ إلى الآن ـ وأنا ابن ستين سنة ـ لم أرَ ولم أسمع بعدم الاشتغال فيه ؛ إمّا بالعمارة أو الزينة ولو يوماً واحداً . والظاهر استمرار ذلك إلى يوم القيامة ؛ للنكتة التي ذكرناها</w:t>
      </w:r>
      <w:r w:rsidR="009A6531">
        <w:rPr>
          <w:rtl/>
          <w:lang w:bidi="fa-IR"/>
        </w:rPr>
        <w:t>.</w:t>
      </w:r>
    </w:p>
    <w:p w:rsidR="00877AA7" w:rsidRDefault="00877AA7" w:rsidP="00877AA7">
      <w:pPr>
        <w:pStyle w:val="libLine"/>
        <w:rPr>
          <w:lang w:bidi="fa-IR"/>
        </w:rPr>
      </w:pPr>
      <w:r w:rsidRPr="009A6531">
        <w:rPr>
          <w:rtl/>
        </w:rPr>
        <w:t>____________________</w:t>
      </w:r>
    </w:p>
    <w:p w:rsidR="009A6531" w:rsidRDefault="006909B3" w:rsidP="00877AA7">
      <w:pPr>
        <w:pStyle w:val="libFootnote0"/>
        <w:rPr>
          <w:lang w:bidi="fa-IR"/>
        </w:rPr>
      </w:pPr>
      <w:r w:rsidRPr="00877AA7">
        <w:rPr>
          <w:rtl/>
        </w:rPr>
        <w:t>(1)</w:t>
      </w:r>
      <w:r>
        <w:rPr>
          <w:rtl/>
          <w:lang w:bidi="fa-IR"/>
        </w:rPr>
        <w:t xml:space="preserve"> لا يخفى ما في العبارة من لُبسٍ أو خطأ ؛ فإنّ الإمام السجاد </w:t>
      </w:r>
      <w:r w:rsidR="009A6531" w:rsidRPr="00877AA7">
        <w:rPr>
          <w:rStyle w:val="libFootnoteAlaemChar"/>
          <w:rtl/>
        </w:rPr>
        <w:t>عليه‌السلام</w:t>
      </w:r>
      <w:r>
        <w:rPr>
          <w:rtl/>
          <w:lang w:bidi="fa-IR"/>
        </w:rPr>
        <w:t xml:space="preserve"> هو الذي روى هذا الحديث عن عمّته زينب </w:t>
      </w:r>
      <w:r w:rsidR="00F37C6C" w:rsidRPr="00877AA7">
        <w:rPr>
          <w:rStyle w:val="libFootnoteAlaemChar"/>
          <w:rtl/>
        </w:rPr>
        <w:t>عليها‌السلام</w:t>
      </w:r>
      <w:r>
        <w:rPr>
          <w:rtl/>
          <w:lang w:bidi="fa-IR"/>
        </w:rPr>
        <w:t xml:space="preserve"> لا كما ذُكر</w:t>
      </w:r>
      <w:r w:rsidR="00B822C7">
        <w:rPr>
          <w:rtl/>
          <w:lang w:bidi="fa-IR"/>
        </w:rPr>
        <w:t xml:space="preserve">، </w:t>
      </w:r>
      <w:r>
        <w:rPr>
          <w:rtl/>
          <w:lang w:bidi="fa-IR"/>
        </w:rPr>
        <w:t>والسياق دالّ عليه . (راجع بحار الأنوار 28 / 57 ح23) . (موقع معهد الإمامين الحسنَين)</w:t>
      </w:r>
    </w:p>
    <w:p w:rsidR="006909B3" w:rsidRDefault="009A6531" w:rsidP="009A6531">
      <w:pPr>
        <w:pStyle w:val="libNormal"/>
        <w:rPr>
          <w:lang w:bidi="fa-IR"/>
        </w:rPr>
      </w:pPr>
      <w:r>
        <w:rPr>
          <w:rtl/>
          <w:lang w:bidi="fa-IR"/>
        </w:rPr>
        <w:br w:type="page"/>
      </w:r>
    </w:p>
    <w:p w:rsidR="009A6531" w:rsidRDefault="006909B3" w:rsidP="00877AA7">
      <w:pPr>
        <w:pStyle w:val="libBold1"/>
        <w:rPr>
          <w:rtl/>
          <w:lang w:bidi="fa-IR"/>
        </w:rPr>
      </w:pPr>
      <w:r>
        <w:rPr>
          <w:rtl/>
          <w:lang w:bidi="fa-IR"/>
        </w:rPr>
        <w:lastRenderedPageBreak/>
        <w:t>القسم الثامن</w:t>
      </w:r>
      <w:r w:rsidR="00AA2C58">
        <w:rPr>
          <w:rtl/>
          <w:lang w:bidi="fa-IR"/>
        </w:rPr>
        <w:t xml:space="preserve">: </w:t>
      </w:r>
      <w:r>
        <w:rPr>
          <w:rtl/>
          <w:lang w:bidi="fa-IR"/>
        </w:rPr>
        <w:t xml:space="preserve">الاحترامات الخاصّة به </w:t>
      </w:r>
      <w:r w:rsidR="009A6531" w:rsidRPr="009A6531">
        <w:rPr>
          <w:rStyle w:val="libAlaemChar"/>
          <w:rtl/>
        </w:rPr>
        <w:t>عليه‌السلام</w:t>
      </w:r>
      <w:r>
        <w:rPr>
          <w:rtl/>
          <w:lang w:bidi="fa-IR"/>
        </w:rPr>
        <w:t xml:space="preserve"> وبجميع ما يتعلّق به من الحمل إلى يوم القيامة</w:t>
      </w:r>
    </w:p>
    <w:p w:rsidR="009A6531" w:rsidRDefault="006909B3" w:rsidP="006909B3">
      <w:pPr>
        <w:pStyle w:val="libNormal"/>
        <w:rPr>
          <w:rtl/>
          <w:lang w:bidi="fa-IR"/>
        </w:rPr>
      </w:pPr>
      <w:r>
        <w:rPr>
          <w:rtl/>
          <w:lang w:bidi="fa-IR"/>
        </w:rPr>
        <w:t>فأوّلها</w:t>
      </w:r>
      <w:r w:rsidR="00AA2C58">
        <w:rPr>
          <w:rtl/>
          <w:lang w:bidi="fa-IR"/>
        </w:rPr>
        <w:t xml:space="preserve">: </w:t>
      </w:r>
      <w:r>
        <w:rPr>
          <w:rtl/>
          <w:lang w:bidi="fa-IR"/>
        </w:rPr>
        <w:t xml:space="preserve">الاحترام الخاصّ للزهراء </w:t>
      </w:r>
      <w:r w:rsidR="00F37C6C" w:rsidRPr="00F37C6C">
        <w:rPr>
          <w:rStyle w:val="libAlaemChar"/>
          <w:rtl/>
        </w:rPr>
        <w:t>عليها‌السلام</w:t>
      </w:r>
      <w:r>
        <w:rPr>
          <w:rtl/>
          <w:lang w:bidi="fa-IR"/>
        </w:rPr>
        <w:t xml:space="preserve"> أثناء الحمل به </w:t>
      </w:r>
      <w:r w:rsidR="009A6531" w:rsidRPr="009A6531">
        <w:rPr>
          <w:rStyle w:val="libAlaemChar"/>
          <w:rtl/>
        </w:rPr>
        <w:t>عليه‌السلام</w:t>
      </w:r>
      <w:r w:rsidR="00B822C7">
        <w:rPr>
          <w:rtl/>
          <w:lang w:bidi="fa-IR"/>
        </w:rPr>
        <w:t xml:space="preserve">، </w:t>
      </w:r>
      <w:r>
        <w:rPr>
          <w:rtl/>
          <w:lang w:bidi="fa-IR"/>
        </w:rPr>
        <w:t>وقول النبي (صلوات الله عليه وآله) لها</w:t>
      </w:r>
      <w:r w:rsidR="00AA2C58">
        <w:rPr>
          <w:rtl/>
          <w:lang w:bidi="fa-IR"/>
        </w:rPr>
        <w:t xml:space="preserve">: </w:t>
      </w:r>
      <w:r>
        <w:rPr>
          <w:rtl/>
          <w:lang w:bidi="fa-IR"/>
        </w:rPr>
        <w:t>(( إنّي أرى في مقدّم وجهك نوراً</w:t>
      </w:r>
      <w:r w:rsidR="00B822C7">
        <w:rPr>
          <w:rtl/>
          <w:lang w:bidi="fa-IR"/>
        </w:rPr>
        <w:t xml:space="preserve">، </w:t>
      </w:r>
      <w:r>
        <w:rPr>
          <w:rtl/>
          <w:lang w:bidi="fa-IR"/>
        </w:rPr>
        <w:t>وستلدين حجّة لهذا الخلق )) . والقراءة عليها مكرراً</w:t>
      </w:r>
      <w:r w:rsidR="00B822C7">
        <w:rPr>
          <w:rtl/>
          <w:lang w:bidi="fa-IR"/>
        </w:rPr>
        <w:t xml:space="preserve">، </w:t>
      </w:r>
      <w:r>
        <w:rPr>
          <w:rtl/>
          <w:lang w:bidi="fa-IR"/>
        </w:rPr>
        <w:t>والقراءة على الماء ورشّه</w:t>
      </w:r>
      <w:r w:rsidR="009A6531">
        <w:rPr>
          <w:rtl/>
          <w:lang w:bidi="fa-IR"/>
        </w:rPr>
        <w:t>.</w:t>
      </w:r>
    </w:p>
    <w:p w:rsidR="009A6531" w:rsidRDefault="006909B3" w:rsidP="006909B3">
      <w:pPr>
        <w:pStyle w:val="libNormal"/>
        <w:rPr>
          <w:rtl/>
          <w:lang w:bidi="fa-IR"/>
        </w:rPr>
      </w:pPr>
      <w:r>
        <w:rPr>
          <w:rtl/>
          <w:lang w:bidi="fa-IR"/>
        </w:rPr>
        <w:t xml:space="preserve">وقولها </w:t>
      </w:r>
      <w:r w:rsidR="00F37C6C" w:rsidRPr="00F37C6C">
        <w:rPr>
          <w:rStyle w:val="libAlaemChar"/>
          <w:rtl/>
        </w:rPr>
        <w:t>عليها‌السلام</w:t>
      </w:r>
      <w:r w:rsidR="00AA2C58">
        <w:rPr>
          <w:rtl/>
          <w:lang w:bidi="fa-IR"/>
        </w:rPr>
        <w:t xml:space="preserve">: </w:t>
      </w:r>
      <w:r>
        <w:rPr>
          <w:rtl/>
          <w:lang w:bidi="fa-IR"/>
        </w:rPr>
        <w:t xml:space="preserve">(( كنت لا أحتاج أيام حملي به في البيت المظلم إلى مصباح )) . وقولها </w:t>
      </w:r>
      <w:r w:rsidR="009A6531" w:rsidRPr="009A6531">
        <w:rPr>
          <w:rStyle w:val="libAlaemChar"/>
          <w:rtl/>
        </w:rPr>
        <w:t>عليه‌السلام</w:t>
      </w:r>
      <w:r w:rsidR="00AA2C58">
        <w:rPr>
          <w:rtl/>
          <w:lang w:bidi="fa-IR"/>
        </w:rPr>
        <w:t xml:space="preserve">: </w:t>
      </w:r>
      <w:r>
        <w:rPr>
          <w:rtl/>
          <w:lang w:bidi="fa-IR"/>
        </w:rPr>
        <w:t>(( كنت أسمع التقديس والتسبيح منه في بطني )) . وقولها</w:t>
      </w:r>
      <w:r w:rsidR="00AA2C58">
        <w:rPr>
          <w:rtl/>
          <w:lang w:bidi="fa-IR"/>
        </w:rPr>
        <w:t xml:space="preserve">: </w:t>
      </w:r>
      <w:r>
        <w:rPr>
          <w:rtl/>
          <w:lang w:bidi="fa-IR"/>
        </w:rPr>
        <w:t>(( إنّي كلّما نمت رأيت في المنام شخصين نورانيين يقرآن عليّ ))</w:t>
      </w:r>
      <w:r w:rsidR="009A6531">
        <w:rPr>
          <w:rtl/>
          <w:lang w:bidi="fa-IR"/>
        </w:rPr>
        <w:t>.</w:t>
      </w:r>
    </w:p>
    <w:p w:rsidR="009A6531" w:rsidRDefault="006909B3" w:rsidP="006909B3">
      <w:pPr>
        <w:pStyle w:val="libNormal"/>
        <w:rPr>
          <w:rtl/>
          <w:lang w:bidi="fa-IR"/>
        </w:rPr>
      </w:pPr>
      <w:r>
        <w:rPr>
          <w:rtl/>
          <w:lang w:bidi="fa-IR"/>
        </w:rPr>
        <w:t>وثانيها</w:t>
      </w:r>
      <w:r w:rsidR="00AA2C58">
        <w:rPr>
          <w:rtl/>
          <w:lang w:bidi="fa-IR"/>
        </w:rPr>
        <w:t xml:space="preserve">: </w:t>
      </w:r>
      <w:r>
        <w:rPr>
          <w:rtl/>
          <w:lang w:bidi="fa-IR"/>
        </w:rPr>
        <w:t>الاحترام الخاصّ للتهنئة بولادته</w:t>
      </w:r>
      <w:r w:rsidR="00B822C7">
        <w:rPr>
          <w:rtl/>
          <w:lang w:bidi="fa-IR"/>
        </w:rPr>
        <w:t xml:space="preserve">، </w:t>
      </w:r>
      <w:r>
        <w:rPr>
          <w:rtl/>
          <w:lang w:bidi="fa-IR"/>
        </w:rPr>
        <w:t>فقد صدرت خمسة أقسام من الوحي عندها</w:t>
      </w:r>
      <w:r w:rsidR="00B822C7">
        <w:rPr>
          <w:rtl/>
          <w:lang w:bidi="fa-IR"/>
        </w:rPr>
        <w:t xml:space="preserve">، </w:t>
      </w:r>
      <w:r>
        <w:rPr>
          <w:rtl/>
          <w:lang w:bidi="fa-IR"/>
        </w:rPr>
        <w:t>فأوحى الله إلى رضوان خازن الجنان</w:t>
      </w:r>
      <w:r w:rsidR="00AA2C58">
        <w:rPr>
          <w:rtl/>
          <w:lang w:bidi="fa-IR"/>
        </w:rPr>
        <w:t xml:space="preserve">: </w:t>
      </w:r>
      <w:r>
        <w:rPr>
          <w:rtl/>
          <w:lang w:bidi="fa-IR"/>
        </w:rPr>
        <w:t xml:space="preserve">(( أن زخرف الجنة وطيّبها ؛ كرامة لمولود ولد لمحمد </w:t>
      </w:r>
      <w:r w:rsidR="00470CA8" w:rsidRPr="00470CA8">
        <w:rPr>
          <w:rStyle w:val="libAlaemChar"/>
          <w:rtl/>
        </w:rPr>
        <w:t>صلى‌الله‌عليه‌وآله</w:t>
      </w:r>
      <w:r>
        <w:rPr>
          <w:rtl/>
          <w:lang w:bidi="fa-IR"/>
        </w:rPr>
        <w:t xml:space="preserve"> )) . وأوحى الله إلى الملائكة</w:t>
      </w:r>
      <w:r w:rsidR="00AA2C58">
        <w:rPr>
          <w:rtl/>
          <w:lang w:bidi="fa-IR"/>
        </w:rPr>
        <w:t xml:space="preserve">: </w:t>
      </w:r>
      <w:r>
        <w:rPr>
          <w:rtl/>
          <w:lang w:bidi="fa-IR"/>
        </w:rPr>
        <w:t>(( أن قوموا صفوفاً بالتسبيح والتحميد</w:t>
      </w:r>
      <w:r w:rsidR="00B822C7">
        <w:rPr>
          <w:rtl/>
          <w:lang w:bidi="fa-IR"/>
        </w:rPr>
        <w:t xml:space="preserve">، </w:t>
      </w:r>
      <w:r>
        <w:rPr>
          <w:rtl/>
          <w:lang w:bidi="fa-IR"/>
        </w:rPr>
        <w:t>والتمجيد والتكبير ؛ كرامة لمولود ولد لمحمد (صلوات الله عليه وآله) ))</w:t>
      </w:r>
      <w:r w:rsidR="009A6531">
        <w:rPr>
          <w:rtl/>
          <w:lang w:bidi="fa-IR"/>
        </w:rPr>
        <w:t>.</w:t>
      </w:r>
    </w:p>
    <w:p w:rsidR="009A6531" w:rsidRDefault="006909B3" w:rsidP="00491688">
      <w:pPr>
        <w:pStyle w:val="libNormal"/>
        <w:rPr>
          <w:rtl/>
          <w:lang w:bidi="fa-IR"/>
        </w:rPr>
      </w:pPr>
      <w:r>
        <w:rPr>
          <w:rtl/>
          <w:lang w:bidi="fa-IR"/>
        </w:rPr>
        <w:t xml:space="preserve">وأوحى الله تعالى إلى جبرئيل </w:t>
      </w:r>
      <w:r w:rsidR="009A6531" w:rsidRPr="009A6531">
        <w:rPr>
          <w:rStyle w:val="libAlaemChar"/>
          <w:rtl/>
        </w:rPr>
        <w:t>عليه‌السلام</w:t>
      </w:r>
      <w:r w:rsidR="00AA2C58">
        <w:rPr>
          <w:rtl/>
          <w:lang w:bidi="fa-IR"/>
        </w:rPr>
        <w:t xml:space="preserve">: </w:t>
      </w:r>
      <w:r>
        <w:rPr>
          <w:rtl/>
          <w:lang w:bidi="fa-IR"/>
        </w:rPr>
        <w:t xml:space="preserve">(( أن اهبط إلى النبي </w:t>
      </w:r>
      <w:r w:rsidR="00491688" w:rsidRPr="00470CA8">
        <w:rPr>
          <w:rStyle w:val="libAlaemChar"/>
          <w:rtl/>
        </w:rPr>
        <w:t>صلى‌الله‌عليه‌وآله</w:t>
      </w:r>
      <w:r w:rsidR="00491688">
        <w:rPr>
          <w:rtl/>
          <w:lang w:bidi="fa-IR"/>
        </w:rPr>
        <w:t xml:space="preserve"> </w:t>
      </w:r>
      <w:r>
        <w:rPr>
          <w:rtl/>
          <w:lang w:bidi="fa-IR"/>
        </w:rPr>
        <w:t>في ألف قبيل ـ والقبيل ألف ألف ملك ـ على خيول بُلق مسرجة</w:t>
      </w:r>
      <w:r w:rsidR="00B822C7">
        <w:rPr>
          <w:rtl/>
          <w:lang w:bidi="fa-IR"/>
        </w:rPr>
        <w:t xml:space="preserve">، </w:t>
      </w:r>
      <w:r>
        <w:rPr>
          <w:rtl/>
          <w:lang w:bidi="fa-IR"/>
        </w:rPr>
        <w:t>عليها قباب الدرّ والياقوت</w:t>
      </w:r>
      <w:r w:rsidR="00B822C7">
        <w:rPr>
          <w:rtl/>
          <w:lang w:bidi="fa-IR"/>
        </w:rPr>
        <w:t xml:space="preserve">، </w:t>
      </w:r>
      <w:r>
        <w:rPr>
          <w:rtl/>
          <w:lang w:bidi="fa-IR"/>
        </w:rPr>
        <w:t>معهم الروحانيون</w:t>
      </w:r>
      <w:r w:rsidR="00B822C7">
        <w:rPr>
          <w:rtl/>
          <w:lang w:bidi="fa-IR"/>
        </w:rPr>
        <w:t xml:space="preserve">، </w:t>
      </w:r>
      <w:r>
        <w:rPr>
          <w:rtl/>
          <w:lang w:bidi="fa-IR"/>
        </w:rPr>
        <w:t>بأيديهم حراب من نور أن هنئوا محمداً</w:t>
      </w:r>
      <w:r w:rsidR="00470CA8" w:rsidRPr="00470CA8">
        <w:rPr>
          <w:rStyle w:val="libAlaemChar"/>
          <w:rtl/>
        </w:rPr>
        <w:t>صلى‌الله‌عليه‌وآله</w:t>
      </w:r>
      <w:r>
        <w:rPr>
          <w:rtl/>
          <w:lang w:bidi="fa-IR"/>
        </w:rPr>
        <w:t xml:space="preserve"> بمولوده )) . فتأمّل في هذه الكيفية والجمعية الخاصّة لهذه التهنئة</w:t>
      </w:r>
      <w:r w:rsidR="009A6531">
        <w:rPr>
          <w:rtl/>
          <w:lang w:bidi="fa-IR"/>
        </w:rPr>
        <w:t>.</w:t>
      </w:r>
    </w:p>
    <w:p w:rsidR="009A6531" w:rsidRDefault="006909B3" w:rsidP="006909B3">
      <w:pPr>
        <w:pStyle w:val="libNormal"/>
        <w:rPr>
          <w:rtl/>
          <w:lang w:bidi="fa-IR"/>
        </w:rPr>
      </w:pPr>
      <w:r>
        <w:rPr>
          <w:rtl/>
          <w:lang w:bidi="fa-IR"/>
        </w:rPr>
        <w:t>ثالثها</w:t>
      </w:r>
      <w:r w:rsidR="00AA2C58">
        <w:rPr>
          <w:rtl/>
          <w:lang w:bidi="fa-IR"/>
        </w:rPr>
        <w:t xml:space="preserve">: </w:t>
      </w:r>
      <w:r>
        <w:rPr>
          <w:rtl/>
          <w:lang w:bidi="fa-IR"/>
        </w:rPr>
        <w:t xml:space="preserve">الاحترام الخاصّ لتسميته ؛ فإنّه قال تعالى لجبرئيل </w:t>
      </w:r>
      <w:r w:rsidR="009A6531" w:rsidRPr="009A6531">
        <w:rPr>
          <w:rStyle w:val="libAlaemChar"/>
          <w:rtl/>
        </w:rPr>
        <w:t>عليه‌السلام</w:t>
      </w:r>
      <w:r>
        <w:rPr>
          <w:rtl/>
          <w:lang w:bidi="fa-IR"/>
        </w:rPr>
        <w:t xml:space="preserve"> بعد ذلك</w:t>
      </w:r>
      <w:r w:rsidR="00B822C7">
        <w:rPr>
          <w:rtl/>
          <w:lang w:bidi="fa-IR"/>
        </w:rPr>
        <w:t xml:space="preserve">، </w:t>
      </w:r>
      <w:r>
        <w:rPr>
          <w:rtl/>
          <w:lang w:bidi="fa-IR"/>
        </w:rPr>
        <w:t>وا</w:t>
      </w:r>
      <w:r w:rsidR="003B2AEB">
        <w:rPr>
          <w:rtl/>
          <w:lang w:bidi="fa-IR"/>
        </w:rPr>
        <w:t>خبره</w:t>
      </w:r>
      <w:r w:rsidR="00AA2C58">
        <w:rPr>
          <w:rtl/>
          <w:lang w:bidi="fa-IR"/>
        </w:rPr>
        <w:t xml:space="preserve">: </w:t>
      </w:r>
      <w:r w:rsidR="003B2AEB">
        <w:rPr>
          <w:rtl/>
          <w:lang w:bidi="fa-IR"/>
        </w:rPr>
        <w:t>(( إنّي سمّيته الحسين ))</w:t>
      </w:r>
      <w:r>
        <w:rPr>
          <w:rtl/>
          <w:lang w:bidi="fa-IR"/>
        </w:rPr>
        <w:t>، فالتسمية منه تعالى بالخصوص</w:t>
      </w:r>
      <w:r w:rsidR="00B822C7">
        <w:rPr>
          <w:rtl/>
          <w:lang w:bidi="fa-IR"/>
        </w:rPr>
        <w:t xml:space="preserve">، </w:t>
      </w:r>
      <w:r>
        <w:rPr>
          <w:rtl/>
          <w:lang w:bidi="fa-IR"/>
        </w:rPr>
        <w:t>وقد سمّاه في كتابه المجيد ووصفه بأوصاف خاصّة</w:t>
      </w:r>
      <w:r w:rsidR="00B822C7">
        <w:rPr>
          <w:rtl/>
          <w:lang w:bidi="fa-IR"/>
        </w:rPr>
        <w:t xml:space="preserve">، </w:t>
      </w:r>
      <w:r>
        <w:rPr>
          <w:rtl/>
          <w:lang w:bidi="fa-IR"/>
        </w:rPr>
        <w:t xml:space="preserve">وجعل تعالى له </w:t>
      </w:r>
      <w:r w:rsidR="009A6531" w:rsidRPr="009A6531">
        <w:rPr>
          <w:rStyle w:val="libAlaemChar"/>
          <w:rtl/>
        </w:rPr>
        <w:t>عليه‌السلام</w:t>
      </w:r>
      <w:r>
        <w:rPr>
          <w:rtl/>
          <w:lang w:bidi="fa-IR"/>
        </w:rPr>
        <w:t xml:space="preserve"> في السماوات أسماء خاصّة كما في الروايات</w:t>
      </w:r>
      <w:r w:rsidR="009A6531">
        <w:rPr>
          <w:rtl/>
          <w:lang w:bidi="fa-IR"/>
        </w:rPr>
        <w:t>.</w:t>
      </w:r>
    </w:p>
    <w:p w:rsidR="009A6531" w:rsidRDefault="006909B3" w:rsidP="006909B3">
      <w:pPr>
        <w:pStyle w:val="libNormal"/>
        <w:rPr>
          <w:rtl/>
          <w:lang w:bidi="fa-IR"/>
        </w:rPr>
      </w:pPr>
      <w:r>
        <w:rPr>
          <w:rtl/>
          <w:lang w:bidi="fa-IR"/>
        </w:rPr>
        <w:t>رابعها</w:t>
      </w:r>
      <w:r w:rsidR="00AA2C58">
        <w:rPr>
          <w:rtl/>
          <w:lang w:bidi="fa-IR"/>
        </w:rPr>
        <w:t xml:space="preserve">: </w:t>
      </w:r>
      <w:r>
        <w:rPr>
          <w:rtl/>
          <w:lang w:bidi="fa-IR"/>
        </w:rPr>
        <w:t xml:space="preserve">الاحترام الخاصّ لتعزيته ؛ فإنّه قال تعالى بعد التسمية بالحسين </w:t>
      </w:r>
      <w:r w:rsidR="009A6531" w:rsidRPr="009A6531">
        <w:rPr>
          <w:rStyle w:val="libAlaemChar"/>
          <w:rtl/>
        </w:rPr>
        <w:t>عليه‌السلام</w:t>
      </w:r>
      <w:r>
        <w:rPr>
          <w:rtl/>
          <w:lang w:bidi="fa-IR"/>
        </w:rPr>
        <w:t xml:space="preserve"> لجبرئيل </w:t>
      </w:r>
      <w:r w:rsidR="009A6531" w:rsidRPr="009A6531">
        <w:rPr>
          <w:rStyle w:val="libAlaemChar"/>
          <w:rtl/>
        </w:rPr>
        <w:t>عليه‌السلام</w:t>
      </w:r>
      <w:r>
        <w:rPr>
          <w:rtl/>
          <w:lang w:bidi="fa-IR"/>
        </w:rPr>
        <w:t xml:space="preserve"> بعد التهنئة</w:t>
      </w:r>
      <w:r w:rsidR="00AA2C58">
        <w:rPr>
          <w:rtl/>
          <w:lang w:bidi="fa-IR"/>
        </w:rPr>
        <w:t xml:space="preserve">: </w:t>
      </w:r>
      <w:r>
        <w:rPr>
          <w:rtl/>
          <w:lang w:bidi="fa-IR"/>
        </w:rPr>
        <w:t>(( عزّه وقل له</w:t>
      </w:r>
      <w:r w:rsidR="00AA2C58">
        <w:rPr>
          <w:rtl/>
          <w:lang w:bidi="fa-IR"/>
        </w:rPr>
        <w:t xml:space="preserve">: </w:t>
      </w:r>
      <w:r>
        <w:rPr>
          <w:rtl/>
          <w:lang w:bidi="fa-IR"/>
        </w:rPr>
        <w:t>إنّ أُمّتك ستقتله ))</w:t>
      </w:r>
      <w:r w:rsidR="009A6531">
        <w:rPr>
          <w:rtl/>
          <w:lang w:bidi="fa-IR"/>
        </w:rPr>
        <w:t>.</w:t>
      </w:r>
    </w:p>
    <w:p w:rsidR="009A6531" w:rsidRDefault="006909B3" w:rsidP="006909B3">
      <w:pPr>
        <w:pStyle w:val="libNormal"/>
        <w:rPr>
          <w:rtl/>
          <w:lang w:bidi="fa-IR"/>
        </w:rPr>
      </w:pPr>
      <w:r>
        <w:rPr>
          <w:rtl/>
          <w:lang w:bidi="fa-IR"/>
        </w:rPr>
        <w:t>خامسها</w:t>
      </w:r>
      <w:r w:rsidR="00AA2C58">
        <w:rPr>
          <w:rtl/>
          <w:lang w:bidi="fa-IR"/>
        </w:rPr>
        <w:t xml:space="preserve">: </w:t>
      </w:r>
      <w:r>
        <w:rPr>
          <w:rtl/>
          <w:lang w:bidi="fa-IR"/>
        </w:rPr>
        <w:t>الاحترام الخاصّ لقابلته ؛ فإنّه تعالى قد أرسل حورية خاصّة</w:t>
      </w:r>
      <w:r w:rsidR="00B822C7">
        <w:rPr>
          <w:rtl/>
          <w:lang w:bidi="fa-IR"/>
        </w:rPr>
        <w:t xml:space="preserve">، </w:t>
      </w:r>
      <w:r>
        <w:rPr>
          <w:rtl/>
          <w:lang w:bidi="fa-IR"/>
        </w:rPr>
        <w:t>فائقة على الحور عند ولادته</w:t>
      </w:r>
      <w:r w:rsidR="00B822C7">
        <w:rPr>
          <w:rtl/>
          <w:lang w:bidi="fa-IR"/>
        </w:rPr>
        <w:t xml:space="preserve">، </w:t>
      </w:r>
      <w:r>
        <w:rPr>
          <w:rtl/>
          <w:lang w:bidi="fa-IR"/>
        </w:rPr>
        <w:t>فكانت قابلة له هي ومَنْ معها من الحور العين</w:t>
      </w:r>
      <w:r w:rsidR="009A6531">
        <w:rPr>
          <w:rtl/>
          <w:lang w:bidi="fa-IR"/>
        </w:rPr>
        <w:t>.</w:t>
      </w:r>
    </w:p>
    <w:p w:rsidR="009A6531" w:rsidRDefault="006909B3" w:rsidP="006909B3">
      <w:pPr>
        <w:pStyle w:val="libNormal"/>
        <w:rPr>
          <w:rtl/>
          <w:lang w:bidi="fa-IR"/>
        </w:rPr>
      </w:pPr>
      <w:r>
        <w:rPr>
          <w:rtl/>
          <w:lang w:bidi="fa-IR"/>
        </w:rPr>
        <w:t>سادسها</w:t>
      </w:r>
      <w:r w:rsidR="00AA2C58">
        <w:rPr>
          <w:rtl/>
          <w:lang w:bidi="fa-IR"/>
        </w:rPr>
        <w:t xml:space="preserve">: </w:t>
      </w:r>
      <w:r>
        <w:rPr>
          <w:rtl/>
          <w:lang w:bidi="fa-IR"/>
        </w:rPr>
        <w:t xml:space="preserve">الاحترام الخاصّ لمهده ؛ فقد عاذ الملك فطرس بمهده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سابعها</w:t>
      </w:r>
      <w:r w:rsidR="00AA2C58">
        <w:rPr>
          <w:rtl/>
          <w:lang w:bidi="fa-IR"/>
        </w:rPr>
        <w:t xml:space="preserve">: </w:t>
      </w:r>
      <w:r>
        <w:rPr>
          <w:rtl/>
          <w:lang w:bidi="fa-IR"/>
        </w:rPr>
        <w:t>الاحترام الخاصّ لتحريك مهده</w:t>
      </w:r>
      <w:r w:rsidR="00B822C7">
        <w:rPr>
          <w:rtl/>
          <w:lang w:bidi="fa-IR"/>
        </w:rPr>
        <w:t xml:space="preserve">، </w:t>
      </w:r>
      <w:r>
        <w:rPr>
          <w:rtl/>
          <w:lang w:bidi="fa-IR"/>
        </w:rPr>
        <w:t>حرّكت مهده الملائكة</w:t>
      </w:r>
      <w:r w:rsidR="00B822C7">
        <w:rPr>
          <w:rtl/>
          <w:lang w:bidi="fa-IR"/>
        </w:rPr>
        <w:t xml:space="preserve">، </w:t>
      </w:r>
      <w:r>
        <w:rPr>
          <w:rtl/>
          <w:lang w:bidi="fa-IR"/>
        </w:rPr>
        <w:t>وميكائيل</w:t>
      </w:r>
      <w:r w:rsidR="009A6531">
        <w:rPr>
          <w:rtl/>
          <w:lang w:bidi="fa-IR"/>
        </w:rPr>
        <w:t>.</w:t>
      </w:r>
    </w:p>
    <w:p w:rsidR="009A6531" w:rsidRDefault="006909B3" w:rsidP="006909B3">
      <w:pPr>
        <w:pStyle w:val="libNormal"/>
        <w:rPr>
          <w:rtl/>
          <w:lang w:bidi="fa-IR"/>
        </w:rPr>
      </w:pPr>
      <w:r>
        <w:rPr>
          <w:rtl/>
          <w:lang w:bidi="fa-IR"/>
        </w:rPr>
        <w:t>ثامنها</w:t>
      </w:r>
      <w:r w:rsidR="00AA2C58">
        <w:rPr>
          <w:rtl/>
          <w:lang w:bidi="fa-IR"/>
        </w:rPr>
        <w:t xml:space="preserve">: </w:t>
      </w:r>
      <w:r>
        <w:rPr>
          <w:rtl/>
          <w:lang w:bidi="fa-IR"/>
        </w:rPr>
        <w:t>احترام خاصّ لمناغاته في المهد</w:t>
      </w:r>
      <w:r w:rsidR="00B822C7">
        <w:rPr>
          <w:rtl/>
          <w:lang w:bidi="fa-IR"/>
        </w:rPr>
        <w:t xml:space="preserve">، </w:t>
      </w:r>
      <w:r>
        <w:rPr>
          <w:rtl/>
          <w:lang w:bidi="fa-IR"/>
        </w:rPr>
        <w:t xml:space="preserve">فجعل يناغيه في المهد جبرئيل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تاسعها</w:t>
      </w:r>
      <w:r w:rsidR="00AA2C58">
        <w:rPr>
          <w:rtl/>
          <w:lang w:bidi="fa-IR"/>
        </w:rPr>
        <w:t xml:space="preserve">: </w:t>
      </w:r>
      <w:r>
        <w:rPr>
          <w:rtl/>
          <w:lang w:bidi="fa-IR"/>
        </w:rPr>
        <w:t>احترام</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خاصّ لرضاعه ؛ فجعله من لسان نبيّه وإبهامه</w:t>
      </w:r>
      <w:r w:rsidR="00B822C7">
        <w:rPr>
          <w:rtl/>
          <w:lang w:bidi="fa-IR"/>
        </w:rPr>
        <w:t xml:space="preserve">، </w:t>
      </w:r>
      <w:r>
        <w:rPr>
          <w:rtl/>
          <w:lang w:bidi="fa-IR"/>
        </w:rPr>
        <w:t xml:space="preserve">مع إنّ لثدي الزهراء </w:t>
      </w:r>
      <w:r w:rsidR="00F37C6C" w:rsidRPr="00F37C6C">
        <w:rPr>
          <w:rStyle w:val="libAlaemChar"/>
          <w:rtl/>
        </w:rPr>
        <w:t>عليها‌السلام</w:t>
      </w:r>
      <w:r>
        <w:rPr>
          <w:rtl/>
          <w:lang w:bidi="fa-IR"/>
        </w:rPr>
        <w:t xml:space="preserve"> شرافة لا أشرف منها . لكن حيث إنّ النبي المصطفى </w:t>
      </w:r>
      <w:r w:rsidR="00470CA8" w:rsidRPr="00470CA8">
        <w:rPr>
          <w:rStyle w:val="libAlaemChar"/>
          <w:rtl/>
        </w:rPr>
        <w:t>صلى‌الله‌عليه‌وآله</w:t>
      </w:r>
      <w:r>
        <w:rPr>
          <w:rtl/>
          <w:lang w:bidi="fa-IR"/>
        </w:rPr>
        <w:t xml:space="preserve"> أشرف وأفضل تحقّق له بالنسبة إليه مصداق ما في زيارة جابر له حين قال</w:t>
      </w:r>
      <w:r w:rsidR="00AA2C58">
        <w:rPr>
          <w:rtl/>
          <w:lang w:bidi="fa-IR"/>
        </w:rPr>
        <w:t xml:space="preserve">: </w:t>
      </w:r>
      <w:r>
        <w:rPr>
          <w:rtl/>
          <w:lang w:bidi="fa-IR"/>
        </w:rPr>
        <w:t>غذّتك يد الرحمة</w:t>
      </w:r>
      <w:r w:rsidR="00B822C7">
        <w:rPr>
          <w:rtl/>
          <w:lang w:bidi="fa-IR"/>
        </w:rPr>
        <w:t xml:space="preserve">، </w:t>
      </w:r>
      <w:r>
        <w:rPr>
          <w:rtl/>
          <w:lang w:bidi="fa-IR"/>
        </w:rPr>
        <w:t>ورضعت من ثدي الإيمان</w:t>
      </w:r>
      <w:r w:rsidR="00B822C7">
        <w:rPr>
          <w:rtl/>
          <w:lang w:bidi="fa-IR"/>
        </w:rPr>
        <w:t xml:space="preserve">، </w:t>
      </w:r>
      <w:r>
        <w:rPr>
          <w:rtl/>
          <w:lang w:bidi="fa-IR"/>
        </w:rPr>
        <w:t>ورُبيت في حجر الإسلام</w:t>
      </w:r>
      <w:r w:rsidR="009A6531">
        <w:rPr>
          <w:rtl/>
          <w:lang w:bidi="fa-IR"/>
        </w:rPr>
        <w:t>.</w:t>
      </w:r>
    </w:p>
    <w:p w:rsidR="009A6531" w:rsidRDefault="006909B3" w:rsidP="006909B3">
      <w:pPr>
        <w:pStyle w:val="libNormal"/>
        <w:rPr>
          <w:rtl/>
          <w:lang w:bidi="fa-IR"/>
        </w:rPr>
      </w:pPr>
      <w:r>
        <w:rPr>
          <w:rtl/>
          <w:lang w:bidi="fa-IR"/>
        </w:rPr>
        <w:t>عاشرها</w:t>
      </w:r>
      <w:r w:rsidR="00AA2C58">
        <w:rPr>
          <w:rtl/>
          <w:lang w:bidi="fa-IR"/>
        </w:rPr>
        <w:t xml:space="preserve">: </w:t>
      </w:r>
      <w:r>
        <w:rPr>
          <w:rtl/>
          <w:lang w:bidi="fa-IR"/>
        </w:rPr>
        <w:t>احترام خاصّ للباسه ؛ فأهدى إليه بالخصوص لباساً</w:t>
      </w:r>
      <w:r w:rsidR="00B822C7">
        <w:rPr>
          <w:rtl/>
          <w:lang w:bidi="fa-IR"/>
        </w:rPr>
        <w:t xml:space="preserve">، </w:t>
      </w:r>
      <w:r>
        <w:rPr>
          <w:rtl/>
          <w:lang w:bidi="fa-IR"/>
        </w:rPr>
        <w:t xml:space="preserve">قال فيه النبي </w:t>
      </w:r>
      <w:r w:rsidR="00470CA8" w:rsidRPr="00470CA8">
        <w:rPr>
          <w:rStyle w:val="libAlaemChar"/>
          <w:rtl/>
        </w:rPr>
        <w:t>صلى‌الله‌عليه‌وآله</w:t>
      </w:r>
      <w:r>
        <w:rPr>
          <w:rtl/>
          <w:lang w:bidi="fa-IR"/>
        </w:rPr>
        <w:t xml:space="preserve"> حين ألبسه</w:t>
      </w:r>
      <w:r w:rsidR="00AA2C58">
        <w:rPr>
          <w:rtl/>
          <w:lang w:bidi="fa-IR"/>
        </w:rPr>
        <w:t xml:space="preserve">: </w:t>
      </w:r>
      <w:r>
        <w:rPr>
          <w:rtl/>
          <w:lang w:bidi="fa-IR"/>
        </w:rPr>
        <w:t>(( هذه هدية أهداها إليّ ربّي تعالى للحسين</w:t>
      </w:r>
      <w:r w:rsidR="00B822C7">
        <w:rPr>
          <w:rtl/>
          <w:lang w:bidi="fa-IR"/>
        </w:rPr>
        <w:t xml:space="preserve">، </w:t>
      </w:r>
      <w:r>
        <w:rPr>
          <w:rtl/>
          <w:lang w:bidi="fa-IR"/>
        </w:rPr>
        <w:t>وأنا اُلبسه إيّاها</w:t>
      </w:r>
      <w:r w:rsidR="00B822C7">
        <w:rPr>
          <w:rtl/>
          <w:lang w:bidi="fa-IR"/>
        </w:rPr>
        <w:t xml:space="preserve">، </w:t>
      </w:r>
      <w:r>
        <w:rPr>
          <w:rtl/>
          <w:lang w:bidi="fa-IR"/>
        </w:rPr>
        <w:t>وإنّ لحمتها من زغب جناح جبرئيل ))</w:t>
      </w:r>
      <w:r w:rsidR="009A6531">
        <w:rPr>
          <w:rtl/>
          <w:lang w:bidi="fa-IR"/>
        </w:rPr>
        <w:t>.</w:t>
      </w:r>
    </w:p>
    <w:p w:rsidR="009A6531" w:rsidRDefault="006909B3" w:rsidP="006909B3">
      <w:pPr>
        <w:pStyle w:val="libNormal"/>
        <w:rPr>
          <w:rtl/>
          <w:lang w:bidi="fa-IR"/>
        </w:rPr>
      </w:pPr>
      <w:r>
        <w:rPr>
          <w:rtl/>
          <w:lang w:bidi="fa-IR"/>
        </w:rPr>
        <w:t>حادي عشرها</w:t>
      </w:r>
      <w:r w:rsidR="00AA2C58">
        <w:rPr>
          <w:rtl/>
          <w:lang w:bidi="fa-IR"/>
        </w:rPr>
        <w:t xml:space="preserve">: </w:t>
      </w:r>
      <w:r>
        <w:rPr>
          <w:rtl/>
          <w:lang w:bidi="fa-IR"/>
        </w:rPr>
        <w:t xml:space="preserve">احترام خاصّ لقبره المبارك ؛ فزاره قبل دفنه كلّ نبي من آدم إلى الخاتم </w:t>
      </w:r>
      <w:r w:rsidR="00470CA8" w:rsidRPr="00470CA8">
        <w:rPr>
          <w:rStyle w:val="libAlaemChar"/>
          <w:rtl/>
        </w:rPr>
        <w:t>صلى‌الله‌عليه‌وآله</w:t>
      </w:r>
      <w:r w:rsidR="00B822C7">
        <w:rPr>
          <w:rtl/>
          <w:lang w:bidi="fa-IR"/>
        </w:rPr>
        <w:t xml:space="preserve">، </w:t>
      </w:r>
      <w:r>
        <w:rPr>
          <w:rtl/>
          <w:lang w:bidi="fa-IR"/>
        </w:rPr>
        <w:t>ولم يُسمع أبداً بقبر قبل دفن صاحبه فيه</w:t>
      </w:r>
      <w:r w:rsidR="009A6531">
        <w:rPr>
          <w:rtl/>
          <w:lang w:bidi="fa-IR"/>
        </w:rPr>
        <w:t>.</w:t>
      </w:r>
    </w:p>
    <w:p w:rsidR="009A6531" w:rsidRDefault="006909B3" w:rsidP="006909B3">
      <w:pPr>
        <w:pStyle w:val="libNormal"/>
        <w:rPr>
          <w:rtl/>
          <w:lang w:bidi="fa-IR"/>
        </w:rPr>
      </w:pPr>
      <w:r>
        <w:rPr>
          <w:rtl/>
          <w:lang w:bidi="fa-IR"/>
        </w:rPr>
        <w:t>ثاني عشرها</w:t>
      </w:r>
      <w:r w:rsidR="00AA2C58">
        <w:rPr>
          <w:rtl/>
          <w:lang w:bidi="fa-IR"/>
        </w:rPr>
        <w:t xml:space="preserve">: </w:t>
      </w:r>
      <w:r>
        <w:rPr>
          <w:rtl/>
          <w:lang w:bidi="fa-IR"/>
        </w:rPr>
        <w:t>الاحترام الخاصّ لدمعه</w:t>
      </w:r>
      <w:r w:rsidR="00B822C7">
        <w:rPr>
          <w:rtl/>
          <w:lang w:bidi="fa-IR"/>
        </w:rPr>
        <w:t xml:space="preserve">، </w:t>
      </w:r>
      <w:r>
        <w:rPr>
          <w:rtl/>
          <w:lang w:bidi="fa-IR"/>
        </w:rPr>
        <w:t>كما في رواية الخشف من الغزالة</w:t>
      </w:r>
      <w:r w:rsidR="00B822C7">
        <w:rPr>
          <w:rtl/>
          <w:lang w:bidi="fa-IR"/>
        </w:rPr>
        <w:t xml:space="preserve">، </w:t>
      </w:r>
      <w:r>
        <w:rPr>
          <w:rtl/>
          <w:lang w:bidi="fa-IR"/>
        </w:rPr>
        <w:t>وسنذكرها</w:t>
      </w:r>
      <w:r w:rsidR="009A6531">
        <w:rPr>
          <w:rtl/>
          <w:lang w:bidi="fa-IR"/>
        </w:rPr>
        <w:t>.</w:t>
      </w:r>
    </w:p>
    <w:p w:rsidR="009A6531" w:rsidRDefault="006909B3" w:rsidP="006909B3">
      <w:pPr>
        <w:pStyle w:val="libNormal"/>
        <w:rPr>
          <w:rtl/>
          <w:lang w:bidi="fa-IR"/>
        </w:rPr>
      </w:pPr>
      <w:r>
        <w:rPr>
          <w:rtl/>
          <w:lang w:bidi="fa-IR"/>
        </w:rPr>
        <w:t>ثالث عشرها</w:t>
      </w:r>
      <w:r w:rsidR="00AA2C58">
        <w:rPr>
          <w:rtl/>
          <w:lang w:bidi="fa-IR"/>
        </w:rPr>
        <w:t xml:space="preserve">: </w:t>
      </w:r>
      <w:r>
        <w:rPr>
          <w:rtl/>
          <w:lang w:bidi="fa-IR"/>
        </w:rPr>
        <w:t>احترام خاصّ لدمه</w:t>
      </w:r>
      <w:r w:rsidR="00B822C7">
        <w:rPr>
          <w:rtl/>
          <w:lang w:bidi="fa-IR"/>
        </w:rPr>
        <w:t xml:space="preserve">، </w:t>
      </w:r>
      <w:r>
        <w:rPr>
          <w:rtl/>
          <w:lang w:bidi="fa-IR"/>
        </w:rPr>
        <w:t xml:space="preserve">فجعل الله تعالى حبيبه المصطفى </w:t>
      </w:r>
      <w:r w:rsidR="00470CA8" w:rsidRPr="00470CA8">
        <w:rPr>
          <w:rStyle w:val="libAlaemChar"/>
          <w:rtl/>
        </w:rPr>
        <w:t>صلى‌الله‌عليه‌وآله</w:t>
      </w:r>
      <w:r>
        <w:rPr>
          <w:rtl/>
          <w:lang w:bidi="fa-IR"/>
        </w:rPr>
        <w:t xml:space="preserve"> يجيء فيلتقطه ويجمعه في قارورة خضراء</w:t>
      </w:r>
      <w:r w:rsidR="00B822C7">
        <w:rPr>
          <w:rtl/>
          <w:lang w:bidi="fa-IR"/>
        </w:rPr>
        <w:t xml:space="preserve">، </w:t>
      </w:r>
      <w:r>
        <w:rPr>
          <w:rtl/>
          <w:lang w:bidi="fa-IR"/>
        </w:rPr>
        <w:t>قد جاء بها ملك من الملأ الأعلى لأجل ذلك</w:t>
      </w:r>
      <w:r w:rsidR="009A6531">
        <w:rPr>
          <w:rtl/>
          <w:lang w:bidi="fa-IR"/>
        </w:rPr>
        <w:t>.</w:t>
      </w:r>
    </w:p>
    <w:p w:rsidR="009A6531" w:rsidRDefault="006909B3" w:rsidP="006909B3">
      <w:pPr>
        <w:pStyle w:val="libNormal"/>
        <w:rPr>
          <w:rtl/>
          <w:lang w:bidi="fa-IR"/>
        </w:rPr>
      </w:pPr>
      <w:r>
        <w:rPr>
          <w:rtl/>
          <w:lang w:bidi="fa-IR"/>
        </w:rPr>
        <w:t>رابع عشرها</w:t>
      </w:r>
      <w:r w:rsidR="00AA2C58">
        <w:rPr>
          <w:rtl/>
          <w:lang w:bidi="fa-IR"/>
        </w:rPr>
        <w:t xml:space="preserve">: </w:t>
      </w:r>
      <w:r>
        <w:rPr>
          <w:rtl/>
          <w:lang w:bidi="fa-IR"/>
        </w:rPr>
        <w:t>الاحترام الخاصّ للدمع الجاري عليه ؛ فجعل الملائكة يجمعونه ويدفعونه إلى خزنة الجنان</w:t>
      </w:r>
      <w:r w:rsidR="00B822C7">
        <w:rPr>
          <w:rtl/>
          <w:lang w:bidi="fa-IR"/>
        </w:rPr>
        <w:t xml:space="preserve">، </w:t>
      </w:r>
      <w:r>
        <w:rPr>
          <w:rtl/>
          <w:lang w:bidi="fa-IR"/>
        </w:rPr>
        <w:t>ثمّ خزنة يمزجونه بماء الحيوان</w:t>
      </w:r>
      <w:r w:rsidR="009A6531">
        <w:rPr>
          <w:rtl/>
          <w:lang w:bidi="fa-IR"/>
        </w:rPr>
        <w:t>.</w:t>
      </w:r>
    </w:p>
    <w:p w:rsidR="009A6531" w:rsidRDefault="006909B3" w:rsidP="006909B3">
      <w:pPr>
        <w:pStyle w:val="libNormal"/>
        <w:rPr>
          <w:rtl/>
          <w:lang w:bidi="fa-IR"/>
        </w:rPr>
      </w:pPr>
      <w:r>
        <w:rPr>
          <w:rtl/>
          <w:lang w:bidi="fa-IR"/>
        </w:rPr>
        <w:t>خامس عشرها</w:t>
      </w:r>
      <w:r w:rsidR="00AA2C58">
        <w:rPr>
          <w:rtl/>
          <w:lang w:bidi="fa-IR"/>
        </w:rPr>
        <w:t xml:space="preserve">: </w:t>
      </w:r>
      <w:r>
        <w:rPr>
          <w:rtl/>
          <w:lang w:bidi="fa-IR"/>
        </w:rPr>
        <w:t>الاحترام الخاصّ لمحلّ سيلان الدمع</w:t>
      </w:r>
      <w:r w:rsidR="00B822C7">
        <w:rPr>
          <w:rtl/>
          <w:lang w:bidi="fa-IR"/>
        </w:rPr>
        <w:t xml:space="preserve">، </w:t>
      </w:r>
      <w:r>
        <w:rPr>
          <w:rtl/>
          <w:lang w:bidi="fa-IR"/>
        </w:rPr>
        <w:t>فلا يرهقه قتر ولا ذلّة</w:t>
      </w:r>
      <w:r w:rsidR="009A6531">
        <w:rPr>
          <w:rtl/>
          <w:lang w:bidi="fa-IR"/>
        </w:rPr>
        <w:t>.</w:t>
      </w:r>
    </w:p>
    <w:p w:rsidR="009A6531" w:rsidRDefault="006909B3" w:rsidP="006909B3">
      <w:pPr>
        <w:pStyle w:val="libNormal"/>
        <w:rPr>
          <w:rtl/>
          <w:lang w:bidi="fa-IR"/>
        </w:rPr>
      </w:pPr>
      <w:r>
        <w:rPr>
          <w:rtl/>
          <w:lang w:bidi="fa-IR"/>
        </w:rPr>
        <w:t>سادس عشرها</w:t>
      </w:r>
      <w:r w:rsidR="00AA2C58">
        <w:rPr>
          <w:rtl/>
          <w:lang w:bidi="fa-IR"/>
        </w:rPr>
        <w:t xml:space="preserve">: </w:t>
      </w:r>
      <w:r>
        <w:rPr>
          <w:rtl/>
          <w:lang w:bidi="fa-IR"/>
        </w:rPr>
        <w:t>الاحترام الخاصّ لمجلسه</w:t>
      </w:r>
      <w:r w:rsidR="00B822C7">
        <w:rPr>
          <w:rtl/>
          <w:lang w:bidi="fa-IR"/>
        </w:rPr>
        <w:t xml:space="preserve">، </w:t>
      </w:r>
      <w:r>
        <w:rPr>
          <w:rtl/>
          <w:lang w:bidi="fa-IR"/>
        </w:rPr>
        <w:t>كما سيجيء ذكره عند خواص المجلس المبارك</w:t>
      </w:r>
      <w:r w:rsidR="009A6531">
        <w:rPr>
          <w:rtl/>
          <w:lang w:bidi="fa-IR"/>
        </w:rPr>
        <w:t>.</w:t>
      </w:r>
    </w:p>
    <w:p w:rsidR="009A6531" w:rsidRDefault="006909B3" w:rsidP="006909B3">
      <w:pPr>
        <w:pStyle w:val="libNormal"/>
        <w:rPr>
          <w:rtl/>
          <w:lang w:bidi="fa-IR"/>
        </w:rPr>
      </w:pPr>
      <w:r>
        <w:rPr>
          <w:rtl/>
          <w:lang w:bidi="fa-IR"/>
        </w:rPr>
        <w:t>سابع عشرها</w:t>
      </w:r>
      <w:r w:rsidR="00AA2C58">
        <w:rPr>
          <w:rtl/>
          <w:lang w:bidi="fa-IR"/>
        </w:rPr>
        <w:t xml:space="preserve">: </w:t>
      </w:r>
      <w:r>
        <w:rPr>
          <w:rtl/>
          <w:lang w:bidi="fa-IR"/>
        </w:rPr>
        <w:t>احترام خاصّ من الله تعالى لشفاعته ؛ بأن جعله شفيع الملائكة</w:t>
      </w:r>
      <w:r w:rsidR="00B822C7">
        <w:rPr>
          <w:rtl/>
          <w:lang w:bidi="fa-IR"/>
        </w:rPr>
        <w:t xml:space="preserve">، </w:t>
      </w:r>
      <w:r>
        <w:rPr>
          <w:rtl/>
          <w:lang w:bidi="fa-IR"/>
        </w:rPr>
        <w:t>وجعل وقتها يوم ولادته</w:t>
      </w:r>
      <w:r w:rsidR="00B822C7">
        <w:rPr>
          <w:rtl/>
          <w:lang w:bidi="fa-IR"/>
        </w:rPr>
        <w:t xml:space="preserve">، </w:t>
      </w:r>
      <w:r>
        <w:rPr>
          <w:rtl/>
          <w:lang w:bidi="fa-IR"/>
        </w:rPr>
        <w:t>وشفاعة غيره إنّما هي للناس يوم القيامة</w:t>
      </w:r>
      <w:r w:rsidR="00B822C7">
        <w:rPr>
          <w:rtl/>
          <w:lang w:bidi="fa-IR"/>
        </w:rPr>
        <w:t xml:space="preserve">، </w:t>
      </w:r>
      <w:r>
        <w:rPr>
          <w:rtl/>
          <w:lang w:bidi="fa-IR"/>
        </w:rPr>
        <w:t>فأعطاه هذه علاوة على تلك</w:t>
      </w:r>
      <w:r w:rsidR="009A6531">
        <w:rPr>
          <w:rtl/>
          <w:lang w:bidi="fa-IR"/>
        </w:rPr>
        <w:t>.</w:t>
      </w:r>
    </w:p>
    <w:p w:rsidR="009A6531" w:rsidRDefault="006909B3" w:rsidP="006909B3">
      <w:pPr>
        <w:pStyle w:val="libNormal"/>
        <w:rPr>
          <w:rtl/>
          <w:lang w:bidi="fa-IR"/>
        </w:rPr>
      </w:pPr>
      <w:r>
        <w:rPr>
          <w:rtl/>
          <w:lang w:bidi="fa-IR"/>
        </w:rPr>
        <w:t>ثامن عشرها</w:t>
      </w:r>
      <w:r w:rsidR="00AA2C58">
        <w:rPr>
          <w:rtl/>
          <w:lang w:bidi="fa-IR"/>
        </w:rPr>
        <w:t xml:space="preserve">: </w:t>
      </w:r>
      <w:r>
        <w:rPr>
          <w:rtl/>
          <w:lang w:bidi="fa-IR"/>
        </w:rPr>
        <w:t>الاحترام الخاصّ للتربة المحيطة بقبره الشريف بتفاوت القرب إليه ؛ من خمسة وعشرين ذراعاً إلى أربعة فراسخ</w:t>
      </w:r>
      <w:r w:rsidR="00B822C7">
        <w:rPr>
          <w:rtl/>
          <w:lang w:bidi="fa-IR"/>
        </w:rPr>
        <w:t xml:space="preserve">، </w:t>
      </w:r>
      <w:r>
        <w:rPr>
          <w:rtl/>
          <w:lang w:bidi="fa-IR"/>
        </w:rPr>
        <w:t>فلها فضائل متفاوتة بتفاوت القرب إلى موضع مرقده</w:t>
      </w:r>
      <w:r w:rsidR="00B822C7">
        <w:rPr>
          <w:rtl/>
          <w:lang w:bidi="fa-IR"/>
        </w:rPr>
        <w:t xml:space="preserve">، </w:t>
      </w:r>
      <w:r>
        <w:rPr>
          <w:rtl/>
          <w:lang w:bidi="fa-IR"/>
        </w:rPr>
        <w:t xml:space="preserve">وقد اختارها لمدفنه يوم دحي الأرض كما قال ذلك </w:t>
      </w:r>
      <w:r w:rsidR="009A6531" w:rsidRPr="009A6531">
        <w:rPr>
          <w:rStyle w:val="libAlaemChar"/>
          <w:rtl/>
        </w:rPr>
        <w:t>عليه‌السلام</w:t>
      </w:r>
      <w:r>
        <w:rPr>
          <w:rtl/>
          <w:lang w:bidi="fa-IR"/>
        </w:rPr>
        <w:t xml:space="preserve"> حين أراد الخروج من المدينة المنورة</w:t>
      </w:r>
      <w:r w:rsidR="00B822C7">
        <w:rPr>
          <w:rtl/>
          <w:lang w:bidi="fa-IR"/>
        </w:rPr>
        <w:t xml:space="preserve">، </w:t>
      </w:r>
      <w:r>
        <w:rPr>
          <w:rtl/>
          <w:lang w:bidi="fa-IR"/>
        </w:rPr>
        <w:t>فجعل الله تعالى لها خصوصيات</w:t>
      </w:r>
      <w:r w:rsidR="009A6531">
        <w:rPr>
          <w:rtl/>
          <w:lang w:bidi="fa-IR"/>
        </w:rPr>
        <w:t>.</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إنّها شرُفت على الكعبة المكرّمة</w:t>
      </w:r>
      <w:r w:rsidRPr="009A6531">
        <w:rPr>
          <w:rStyle w:val="libFootnotenumChar"/>
          <w:rtl/>
        </w:rPr>
        <w:t>(1)</w:t>
      </w:r>
      <w:r w:rsidR="009A6531">
        <w:rPr>
          <w:rtl/>
          <w:lang w:bidi="fa-IR"/>
        </w:rPr>
        <w:t>.</w:t>
      </w:r>
    </w:p>
    <w:tbl>
      <w:tblPr>
        <w:tblStyle w:val="TableGrid"/>
        <w:bidiVisual/>
        <w:tblW w:w="4562" w:type="pct"/>
        <w:tblInd w:w="384" w:type="dxa"/>
        <w:tblLook w:val="01E0"/>
      </w:tblPr>
      <w:tblGrid>
        <w:gridCol w:w="4091"/>
        <w:gridCol w:w="291"/>
        <w:gridCol w:w="4051"/>
      </w:tblGrid>
      <w:tr w:rsidR="003B2AEB" w:rsidTr="00C80BAB">
        <w:trPr>
          <w:trHeight w:val="350"/>
        </w:trPr>
        <w:tc>
          <w:tcPr>
            <w:tcW w:w="3920" w:type="dxa"/>
            <w:shd w:val="clear" w:color="auto" w:fill="auto"/>
          </w:tcPr>
          <w:p w:rsidR="003B2AEB" w:rsidRDefault="003B2AEB" w:rsidP="00C80BAB">
            <w:pPr>
              <w:pStyle w:val="libPoem"/>
            </w:pPr>
            <w:r>
              <w:rPr>
                <w:rtl/>
                <w:lang w:bidi="fa-IR"/>
              </w:rPr>
              <w:t>فمِن حديثِ كربلا والكعبهْ</w:t>
            </w:r>
            <w:r w:rsidRPr="00725071">
              <w:rPr>
                <w:rStyle w:val="libPoemTiniChar0"/>
                <w:rtl/>
              </w:rPr>
              <w:br/>
              <w:t> </w:t>
            </w:r>
          </w:p>
        </w:tc>
        <w:tc>
          <w:tcPr>
            <w:tcW w:w="279" w:type="dxa"/>
            <w:shd w:val="clear" w:color="auto" w:fill="auto"/>
          </w:tcPr>
          <w:p w:rsidR="003B2AEB" w:rsidRDefault="003B2AEB" w:rsidP="00C80BAB">
            <w:pPr>
              <w:pStyle w:val="libPoem"/>
              <w:rPr>
                <w:rtl/>
              </w:rPr>
            </w:pPr>
          </w:p>
        </w:tc>
        <w:tc>
          <w:tcPr>
            <w:tcW w:w="3881" w:type="dxa"/>
            <w:shd w:val="clear" w:color="auto" w:fill="auto"/>
          </w:tcPr>
          <w:p w:rsidR="003B2AEB" w:rsidRDefault="003B2AEB" w:rsidP="00C80BAB">
            <w:pPr>
              <w:pStyle w:val="libPoem"/>
            </w:pPr>
            <w:r>
              <w:rPr>
                <w:rtl/>
                <w:lang w:bidi="fa-IR"/>
              </w:rPr>
              <w:t>لكربلا بانَ علو الرتبـــهْ</w:t>
            </w:r>
            <w:r w:rsidRPr="00725071">
              <w:rPr>
                <w:rStyle w:val="libPoemTiniChar0"/>
                <w:rtl/>
              </w:rPr>
              <w:br/>
              <w:t> </w:t>
            </w:r>
          </w:p>
        </w:tc>
      </w:tr>
    </w:tbl>
    <w:p w:rsidR="009A6531" w:rsidRDefault="006909B3" w:rsidP="006909B3">
      <w:pPr>
        <w:pStyle w:val="libNormal"/>
        <w:rPr>
          <w:rtl/>
          <w:lang w:bidi="fa-IR"/>
        </w:rPr>
      </w:pPr>
      <w:r>
        <w:rPr>
          <w:rtl/>
          <w:lang w:bidi="fa-IR"/>
        </w:rPr>
        <w:t>وقد يُقال</w:t>
      </w:r>
      <w:r w:rsidR="00AA2C58">
        <w:rPr>
          <w:rtl/>
          <w:lang w:bidi="fa-IR"/>
        </w:rPr>
        <w:t xml:space="preserve">: </w:t>
      </w:r>
      <w:r>
        <w:rPr>
          <w:rtl/>
          <w:lang w:bidi="fa-IR"/>
        </w:rPr>
        <w:t>إنّها أفضل من أرض الغري وإن لم تكن أفضل من أصل</w:t>
      </w:r>
    </w:p>
    <w:p w:rsidR="003B2AEB" w:rsidRDefault="009A6531" w:rsidP="003B2AEB">
      <w:pPr>
        <w:pStyle w:val="libLine"/>
        <w:rPr>
          <w:rtl/>
          <w:lang w:bidi="fa-IR"/>
        </w:rPr>
      </w:pPr>
      <w:r w:rsidRPr="009A6531">
        <w:rPr>
          <w:rtl/>
        </w:rPr>
        <w:t>____________________</w:t>
      </w:r>
    </w:p>
    <w:p w:rsidR="009A6531" w:rsidRDefault="006909B3" w:rsidP="003B2AEB">
      <w:pPr>
        <w:pStyle w:val="libLine"/>
        <w:rPr>
          <w:rtl/>
          <w:lang w:bidi="fa-IR"/>
        </w:rPr>
      </w:pPr>
      <w:r>
        <w:rPr>
          <w:rtl/>
          <w:lang w:bidi="fa-IR"/>
        </w:rPr>
        <w:t>(1) كما ورد في بحار الأنوار 44 / 331</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 xml:space="preserve">مرقد أمير المؤمنين علي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 xml:space="preserve">إنّه ورد عن الباقر </w:t>
      </w:r>
      <w:r w:rsidR="009A6531" w:rsidRPr="009A6531">
        <w:rPr>
          <w:rStyle w:val="libAlaemChar"/>
          <w:rtl/>
        </w:rPr>
        <w:t>عليه‌السلام</w:t>
      </w:r>
      <w:r>
        <w:rPr>
          <w:rtl/>
          <w:lang w:bidi="fa-IR"/>
        </w:rPr>
        <w:t xml:space="preserve"> بأسانيد معتبرة أنّه خلق الله تعالى هذه الأرض قبل أن يخلق الكعبة بأربعة وعشرين ألف عام</w:t>
      </w:r>
      <w:r w:rsidR="00B822C7">
        <w:rPr>
          <w:rtl/>
          <w:lang w:bidi="fa-IR"/>
        </w:rPr>
        <w:t xml:space="preserve">، </w:t>
      </w:r>
      <w:r>
        <w:rPr>
          <w:rtl/>
          <w:lang w:bidi="fa-IR"/>
        </w:rPr>
        <w:t>وقدّسها وبارك عليها</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 xml:space="preserve">روي عنه </w:t>
      </w:r>
      <w:r w:rsidR="009A6531" w:rsidRPr="009A6531">
        <w:rPr>
          <w:rStyle w:val="libAlaemChar"/>
          <w:rtl/>
        </w:rPr>
        <w:t>عليه‌السلام</w:t>
      </w:r>
      <w:r>
        <w:rPr>
          <w:rtl/>
          <w:lang w:bidi="fa-IR"/>
        </w:rPr>
        <w:t xml:space="preserve"> أيضاً بأسانيد كثيرة أنّه ما زالت كربلاء قبل خلق الله تعالى الخلق مقدّسة مباركة</w:t>
      </w:r>
      <w:r w:rsidR="00B822C7">
        <w:rPr>
          <w:rtl/>
          <w:lang w:bidi="fa-IR"/>
        </w:rPr>
        <w:t xml:space="preserve">، </w:t>
      </w:r>
      <w:r>
        <w:rPr>
          <w:rtl/>
          <w:lang w:bidi="fa-IR"/>
        </w:rPr>
        <w:t>ولا تزال كذلك حتّى يجعلها الله أفضل أرض في الجنة</w:t>
      </w:r>
      <w:r w:rsidR="00B822C7">
        <w:rPr>
          <w:rtl/>
          <w:lang w:bidi="fa-IR"/>
        </w:rPr>
        <w:t xml:space="preserve">، </w:t>
      </w:r>
      <w:r>
        <w:rPr>
          <w:rtl/>
          <w:lang w:bidi="fa-IR"/>
        </w:rPr>
        <w:t>وأفضل منزل ومسكن يسكن الله تعالى فيه أولياءه في الجنة</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إنّه جعل هذه التربة ترعة من ترع الجنة</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عن السجّاد (صلوات الله عليه)</w:t>
      </w:r>
      <w:r w:rsidR="00AA2C58">
        <w:rPr>
          <w:rtl/>
          <w:lang w:bidi="fa-IR"/>
        </w:rPr>
        <w:t xml:space="preserve">: </w:t>
      </w:r>
      <w:r>
        <w:rPr>
          <w:rtl/>
          <w:lang w:bidi="fa-IR"/>
        </w:rPr>
        <w:t>(( أنّه إذا زلزلت الأرض زلزالها وسيّرها</w:t>
      </w:r>
      <w:r w:rsidR="00B822C7">
        <w:rPr>
          <w:rtl/>
          <w:lang w:bidi="fa-IR"/>
        </w:rPr>
        <w:t xml:space="preserve">، </w:t>
      </w:r>
      <w:r>
        <w:rPr>
          <w:rtl/>
          <w:lang w:bidi="fa-IR"/>
        </w:rPr>
        <w:t>رفعت كربلاء كما هي بتربتها نورانية صافية</w:t>
      </w:r>
      <w:r w:rsidR="00B822C7">
        <w:rPr>
          <w:rtl/>
          <w:lang w:bidi="fa-IR"/>
        </w:rPr>
        <w:t xml:space="preserve">، </w:t>
      </w:r>
      <w:r>
        <w:rPr>
          <w:rtl/>
          <w:lang w:bidi="fa-IR"/>
        </w:rPr>
        <w:t>فجُعلت في أفضل روضة من رياض الجنة</w:t>
      </w:r>
      <w:r w:rsidR="00B822C7">
        <w:rPr>
          <w:rtl/>
          <w:lang w:bidi="fa-IR"/>
        </w:rPr>
        <w:t xml:space="preserve">، </w:t>
      </w:r>
      <w:r>
        <w:rPr>
          <w:rtl/>
          <w:lang w:bidi="fa-IR"/>
        </w:rPr>
        <w:t>وإنّها لتزهر بين رياض الجنة كما يزهر الكوكب الدريّ بين الكواكب ؛ يغشى نورها أبصار أهل الجنة</w:t>
      </w:r>
      <w:r w:rsidR="00B822C7">
        <w:rPr>
          <w:rtl/>
          <w:lang w:bidi="fa-IR"/>
        </w:rPr>
        <w:t xml:space="preserve">، </w:t>
      </w:r>
      <w:r>
        <w:rPr>
          <w:rtl/>
          <w:lang w:bidi="fa-IR"/>
        </w:rPr>
        <w:t>وهي تنادي</w:t>
      </w:r>
      <w:r w:rsidR="00AA2C58">
        <w:rPr>
          <w:rtl/>
          <w:lang w:bidi="fa-IR"/>
        </w:rPr>
        <w:t xml:space="preserve">: </w:t>
      </w:r>
      <w:r>
        <w:rPr>
          <w:rtl/>
          <w:lang w:bidi="fa-IR"/>
        </w:rPr>
        <w:t>أنا أرض الله المقدّسة الطيّبة المباركة التي تضمّنت سيد الشهداء وسيد شباب أهل الجنة ))</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إنّ التسبيح والاستغفار بحبات صُنعت من تربته موجبان لتضاعف ثواب التسبيح لسبيعين</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إنّ إدارة السبحة المباركة من تربة كربلاء بلا تسبيح توجب ثواب التسبيح</w:t>
      </w:r>
      <w:r w:rsidR="009A6531">
        <w:rPr>
          <w:rtl/>
          <w:lang w:bidi="fa-IR"/>
        </w:rPr>
        <w:t>.</w:t>
      </w:r>
    </w:p>
    <w:p w:rsidR="009A6531" w:rsidRDefault="006909B3" w:rsidP="006909B3">
      <w:pPr>
        <w:pStyle w:val="libNormal"/>
        <w:rPr>
          <w:rtl/>
          <w:lang w:bidi="fa-IR"/>
        </w:rPr>
      </w:pPr>
      <w:r>
        <w:rPr>
          <w:rtl/>
          <w:lang w:bidi="fa-IR"/>
        </w:rPr>
        <w:t>أكرم بها من سبحة لحامل يحملها مسبّحهِ</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إنّه إذا أخذ السبحة منها وقال صباحاً</w:t>
      </w:r>
      <w:r w:rsidR="00AA2C58">
        <w:rPr>
          <w:rtl/>
          <w:lang w:bidi="fa-IR"/>
        </w:rPr>
        <w:t xml:space="preserve">: </w:t>
      </w:r>
      <w:r>
        <w:rPr>
          <w:rtl/>
          <w:lang w:bidi="fa-IR"/>
        </w:rPr>
        <w:t>(( اللّهمّ إنّي أصبحت أُسبّحك واُهللك وأحمدك عدد ما اُدير به سبحتي )) . كتب ذلك ما دامت في يده</w:t>
      </w:r>
      <w:r w:rsidR="00B822C7">
        <w:rPr>
          <w:rtl/>
          <w:lang w:bidi="fa-IR"/>
        </w:rPr>
        <w:t xml:space="preserve">، </w:t>
      </w:r>
      <w:r>
        <w:rPr>
          <w:rtl/>
          <w:lang w:bidi="fa-IR"/>
        </w:rPr>
        <w:t>وكذا إذا قال حين نومه</w:t>
      </w:r>
      <w:r w:rsidR="00B822C7">
        <w:rPr>
          <w:rtl/>
          <w:lang w:bidi="fa-IR"/>
        </w:rPr>
        <w:t xml:space="preserve">، </w:t>
      </w:r>
      <w:r>
        <w:rPr>
          <w:rtl/>
          <w:lang w:bidi="fa-IR"/>
        </w:rPr>
        <w:t>واضعاً لها تحت رأسه كما في الرواية عن الإمام السجّاد (صلوات الله تعالى عليه)</w:t>
      </w:r>
      <w:r w:rsidR="009A6531">
        <w:rPr>
          <w:rtl/>
          <w:lang w:bidi="fa-IR"/>
        </w:rPr>
        <w:t>.</w:t>
      </w:r>
    </w:p>
    <w:p w:rsidR="009A6531" w:rsidRDefault="006909B3" w:rsidP="006909B3">
      <w:pPr>
        <w:pStyle w:val="libNormal"/>
        <w:rPr>
          <w:rtl/>
          <w:lang w:bidi="fa-IR"/>
        </w:rPr>
      </w:pPr>
      <w:r>
        <w:rPr>
          <w:rtl/>
          <w:lang w:bidi="fa-IR"/>
        </w:rPr>
        <w:t>التاسعة</w:t>
      </w:r>
      <w:r w:rsidR="00AA2C58">
        <w:rPr>
          <w:rtl/>
          <w:lang w:bidi="fa-IR"/>
        </w:rPr>
        <w:t xml:space="preserve">: </w:t>
      </w:r>
      <w:r>
        <w:rPr>
          <w:rtl/>
          <w:lang w:bidi="fa-IR"/>
        </w:rPr>
        <w:t>إنّ السجود على ترابها يخرق الحجب السبعة</w:t>
      </w:r>
      <w:r w:rsidR="00B822C7">
        <w:rPr>
          <w:rtl/>
          <w:lang w:bidi="fa-IR"/>
        </w:rPr>
        <w:t xml:space="preserve">، </w:t>
      </w:r>
      <w:r>
        <w:rPr>
          <w:rtl/>
          <w:lang w:bidi="fa-IR"/>
        </w:rPr>
        <w:t>ومعنى هذا الحديث ؛ إمّا خرق السماوات للصعود</w:t>
      </w:r>
      <w:r w:rsidR="00B822C7">
        <w:rPr>
          <w:rtl/>
          <w:lang w:bidi="fa-IR"/>
        </w:rPr>
        <w:t xml:space="preserve">، </w:t>
      </w:r>
      <w:r>
        <w:rPr>
          <w:rtl/>
          <w:lang w:bidi="fa-IR"/>
        </w:rPr>
        <w:t>أو المراد بالحجب المعاصي السبع التي تمنع قبول الأعمال</w:t>
      </w:r>
      <w:r w:rsidR="00B822C7">
        <w:rPr>
          <w:rtl/>
          <w:lang w:bidi="fa-IR"/>
        </w:rPr>
        <w:t xml:space="preserve">، </w:t>
      </w:r>
      <w:r>
        <w:rPr>
          <w:rtl/>
          <w:lang w:bidi="fa-IR"/>
        </w:rPr>
        <w:t>على ما في رواية معاذ بن جبل</w:t>
      </w:r>
      <w:r w:rsidR="00B822C7">
        <w:rPr>
          <w:rtl/>
          <w:lang w:bidi="fa-IR"/>
        </w:rPr>
        <w:t xml:space="preserve">، </w:t>
      </w:r>
      <w:r>
        <w:rPr>
          <w:rtl/>
          <w:lang w:bidi="fa-IR"/>
        </w:rPr>
        <w:t>وإنّ السجود عليها ينوّر الأرضين السبع</w:t>
      </w:r>
      <w:r w:rsidR="009A6531">
        <w:rPr>
          <w:rtl/>
          <w:lang w:bidi="fa-IR"/>
        </w:rPr>
        <w:t>.</w:t>
      </w:r>
    </w:p>
    <w:p w:rsidR="009A6531" w:rsidRDefault="006909B3" w:rsidP="006909B3">
      <w:pPr>
        <w:pStyle w:val="libNormal"/>
        <w:rPr>
          <w:rtl/>
          <w:lang w:bidi="fa-IR"/>
        </w:rPr>
      </w:pPr>
      <w:r>
        <w:rPr>
          <w:rtl/>
          <w:lang w:bidi="fa-IR"/>
        </w:rPr>
        <w:t>مسألة</w:t>
      </w:r>
      <w:r w:rsidR="00AA2C58">
        <w:rPr>
          <w:rtl/>
          <w:lang w:bidi="fa-IR"/>
        </w:rPr>
        <w:t xml:space="preserve">: </w:t>
      </w:r>
      <w:r>
        <w:rPr>
          <w:rtl/>
          <w:lang w:bidi="fa-IR"/>
        </w:rPr>
        <w:t>هل الفضل في السجود على التراب منها</w:t>
      </w:r>
      <w:r w:rsidR="00B822C7">
        <w:rPr>
          <w:rtl/>
          <w:lang w:bidi="fa-IR"/>
        </w:rPr>
        <w:t xml:space="preserve">، </w:t>
      </w:r>
      <w:r>
        <w:rPr>
          <w:rtl/>
          <w:lang w:bidi="fa-IR"/>
        </w:rPr>
        <w:t xml:space="preserve">أو يشمل المصنوعة من الطين المتعارفة ؟ روى معاوية بن عمار أنّ الصادق </w:t>
      </w:r>
      <w:r w:rsidR="009A6531" w:rsidRPr="009A6531">
        <w:rPr>
          <w:rStyle w:val="libAlaemChar"/>
          <w:rtl/>
        </w:rPr>
        <w:t>عليه‌السلام</w:t>
      </w:r>
      <w:r>
        <w:rPr>
          <w:rtl/>
          <w:lang w:bidi="fa-IR"/>
        </w:rPr>
        <w:t xml:space="preserve"> كانت له خريطة</w:t>
      </w:r>
      <w:r w:rsidR="00B822C7">
        <w:rPr>
          <w:rtl/>
          <w:lang w:bidi="fa-IR"/>
        </w:rPr>
        <w:t xml:space="preserve">، </w:t>
      </w:r>
      <w:r>
        <w:rPr>
          <w:rtl/>
          <w:lang w:bidi="fa-IR"/>
        </w:rPr>
        <w:t>أي كيس أو هميان</w:t>
      </w:r>
      <w:r w:rsidR="00B822C7">
        <w:rPr>
          <w:rtl/>
          <w:lang w:bidi="fa-IR"/>
        </w:rPr>
        <w:t xml:space="preserve">، </w:t>
      </w:r>
      <w:r>
        <w:rPr>
          <w:rtl/>
          <w:lang w:bidi="fa-IR"/>
        </w:rPr>
        <w:t>فيها تراب كان يفرشه ويسجد عليه</w:t>
      </w:r>
      <w:r w:rsidR="00B822C7">
        <w:rPr>
          <w:rtl/>
          <w:lang w:bidi="fa-IR"/>
        </w:rPr>
        <w:t xml:space="preserve">، </w:t>
      </w:r>
      <w:r>
        <w:rPr>
          <w:rtl/>
          <w:lang w:bidi="fa-IR"/>
        </w:rPr>
        <w:t>وهذا يدلّ على أفضلية التراب</w:t>
      </w:r>
      <w:r w:rsidR="00B822C7">
        <w:rPr>
          <w:rtl/>
          <w:lang w:bidi="fa-IR"/>
        </w:rPr>
        <w:t xml:space="preserve">، </w:t>
      </w:r>
      <w:r>
        <w:rPr>
          <w:rtl/>
          <w:lang w:bidi="fa-IR"/>
        </w:rPr>
        <w:t>ويدلّ عليها غيره من العمومات</w:t>
      </w:r>
      <w:r w:rsidR="009A6531">
        <w:rPr>
          <w:rtl/>
          <w:lang w:bidi="fa-IR"/>
        </w:rPr>
        <w:t>.</w:t>
      </w:r>
    </w:p>
    <w:p w:rsidR="009A6531" w:rsidRDefault="006909B3" w:rsidP="006909B3">
      <w:pPr>
        <w:pStyle w:val="libNormal"/>
        <w:rPr>
          <w:rtl/>
          <w:lang w:bidi="fa-IR"/>
        </w:rPr>
      </w:pPr>
      <w:r>
        <w:rPr>
          <w:rtl/>
          <w:lang w:bidi="fa-IR"/>
        </w:rPr>
        <w:t>العاشرة</w:t>
      </w:r>
      <w:r w:rsidR="00AA2C58">
        <w:rPr>
          <w:rtl/>
          <w:lang w:bidi="fa-IR"/>
        </w:rPr>
        <w:t xml:space="preserve">: </w:t>
      </w:r>
      <w:r>
        <w:rPr>
          <w:rtl/>
          <w:lang w:bidi="fa-IR"/>
        </w:rPr>
        <w:t>إنّ أكل كلّ طين حرام</w:t>
      </w:r>
      <w:r w:rsidR="00B822C7">
        <w:rPr>
          <w:rtl/>
          <w:lang w:bidi="fa-IR"/>
        </w:rPr>
        <w:t xml:space="preserve">، </w:t>
      </w:r>
      <w:r>
        <w:rPr>
          <w:rtl/>
          <w:lang w:bidi="fa-IR"/>
        </w:rPr>
        <w:t>وفي الرواية</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 xml:space="preserve">عن الصادق </w:t>
      </w:r>
      <w:r w:rsidR="009A6531" w:rsidRPr="009A6531">
        <w:rPr>
          <w:rStyle w:val="libAlaemChar"/>
          <w:rtl/>
        </w:rPr>
        <w:t>عليه‌السلام</w:t>
      </w:r>
      <w:r w:rsidR="00AA2C58">
        <w:rPr>
          <w:rtl/>
          <w:lang w:bidi="fa-IR"/>
        </w:rPr>
        <w:t xml:space="preserve">: </w:t>
      </w:r>
      <w:r>
        <w:rPr>
          <w:rtl/>
          <w:lang w:bidi="fa-IR"/>
        </w:rPr>
        <w:t>(( إنّه كلحم الخنزير</w:t>
      </w:r>
      <w:r w:rsidR="00B822C7">
        <w:rPr>
          <w:rtl/>
          <w:lang w:bidi="fa-IR"/>
        </w:rPr>
        <w:t xml:space="preserve">، </w:t>
      </w:r>
      <w:r>
        <w:rPr>
          <w:rtl/>
          <w:lang w:bidi="fa-IR"/>
        </w:rPr>
        <w:t>ومَنْ أكل فمات فلا يُصلّى عليه )) . إلاّ مَنْ أكل طين قبر الحسين (صلوات الله عليه) للشفاء</w:t>
      </w:r>
      <w:r w:rsidR="00B822C7">
        <w:rPr>
          <w:rtl/>
          <w:lang w:bidi="fa-IR"/>
        </w:rPr>
        <w:t xml:space="preserve">، </w:t>
      </w:r>
      <w:r>
        <w:rPr>
          <w:rtl/>
          <w:lang w:bidi="fa-IR"/>
        </w:rPr>
        <w:t>والذي له شروط وآداب بالنسبة إلى مكان أخذه وأخذه</w:t>
      </w:r>
      <w:r w:rsidR="00B822C7">
        <w:rPr>
          <w:rtl/>
          <w:lang w:bidi="fa-IR"/>
        </w:rPr>
        <w:t xml:space="preserve">، </w:t>
      </w:r>
      <w:r>
        <w:rPr>
          <w:rtl/>
          <w:lang w:bidi="fa-IR"/>
        </w:rPr>
        <w:t>وموضع إمساكه وأكله</w:t>
      </w:r>
      <w:r w:rsidR="00B822C7">
        <w:rPr>
          <w:rtl/>
          <w:lang w:bidi="fa-IR"/>
        </w:rPr>
        <w:t xml:space="preserve">، </w:t>
      </w:r>
      <w:r>
        <w:rPr>
          <w:rtl/>
          <w:lang w:bidi="fa-IR"/>
        </w:rPr>
        <w:t>والنيّة فيه . وعمدة ذلك النيّة</w:t>
      </w:r>
      <w:r w:rsidR="009A6531">
        <w:rPr>
          <w:rtl/>
          <w:lang w:bidi="fa-IR"/>
        </w:rPr>
        <w:t>.</w:t>
      </w:r>
    </w:p>
    <w:p w:rsidR="009A6531" w:rsidRDefault="006909B3" w:rsidP="006909B3">
      <w:pPr>
        <w:pStyle w:val="libNormal"/>
        <w:rPr>
          <w:rtl/>
          <w:lang w:bidi="fa-IR"/>
        </w:rPr>
      </w:pPr>
      <w:r>
        <w:rPr>
          <w:rtl/>
          <w:lang w:bidi="fa-IR"/>
        </w:rPr>
        <w:t>وفي الحديث عن أبي يعفور بأسانيد كثيرة</w:t>
      </w:r>
      <w:r w:rsidR="00B822C7">
        <w:rPr>
          <w:rtl/>
          <w:lang w:bidi="fa-IR"/>
        </w:rPr>
        <w:t xml:space="preserve">، </w:t>
      </w:r>
      <w:r>
        <w:rPr>
          <w:rtl/>
          <w:lang w:bidi="fa-IR"/>
        </w:rPr>
        <w:t>قال</w:t>
      </w:r>
      <w:r w:rsidR="00AA2C58">
        <w:rPr>
          <w:rtl/>
          <w:lang w:bidi="fa-IR"/>
        </w:rPr>
        <w:t xml:space="preserve">: </w:t>
      </w:r>
      <w:r>
        <w:rPr>
          <w:rtl/>
          <w:lang w:bidi="fa-IR"/>
        </w:rPr>
        <w:t xml:space="preserve">قلت لأبي عبد الله </w:t>
      </w:r>
      <w:r w:rsidR="009A6531" w:rsidRPr="009A6531">
        <w:rPr>
          <w:rStyle w:val="libAlaemChar"/>
          <w:rtl/>
        </w:rPr>
        <w:t>عليه‌السلام</w:t>
      </w:r>
      <w:r w:rsidR="00AA2C58">
        <w:rPr>
          <w:rtl/>
          <w:lang w:bidi="fa-IR"/>
        </w:rPr>
        <w:t xml:space="preserve">: </w:t>
      </w:r>
      <w:r>
        <w:rPr>
          <w:rtl/>
          <w:lang w:bidi="fa-IR"/>
        </w:rPr>
        <w:t xml:space="preserve">يأخذ الإنسان من طين قبر الحسين </w:t>
      </w:r>
      <w:r w:rsidR="009A6531" w:rsidRPr="009A6531">
        <w:rPr>
          <w:rStyle w:val="libAlaemChar"/>
          <w:rtl/>
        </w:rPr>
        <w:t>عليه‌السلام</w:t>
      </w:r>
      <w:r>
        <w:rPr>
          <w:rtl/>
          <w:lang w:bidi="fa-IR"/>
        </w:rPr>
        <w:t xml:space="preserve"> فينتفع به</w:t>
      </w:r>
      <w:r w:rsidR="00B822C7">
        <w:rPr>
          <w:rtl/>
          <w:lang w:bidi="fa-IR"/>
        </w:rPr>
        <w:t xml:space="preserve">، </w:t>
      </w:r>
      <w:r>
        <w:rPr>
          <w:rtl/>
          <w:lang w:bidi="fa-IR"/>
        </w:rPr>
        <w:t xml:space="preserve">ويأخذه غيره فلا ينتفع به ! قال </w:t>
      </w:r>
      <w:r w:rsidR="009A6531" w:rsidRPr="009A6531">
        <w:rPr>
          <w:rStyle w:val="libAlaemChar"/>
          <w:rtl/>
        </w:rPr>
        <w:t>عليه‌السلام</w:t>
      </w:r>
      <w:r w:rsidR="00AA2C58">
        <w:rPr>
          <w:rtl/>
          <w:lang w:bidi="fa-IR"/>
        </w:rPr>
        <w:t xml:space="preserve">: </w:t>
      </w:r>
      <w:r>
        <w:rPr>
          <w:rtl/>
          <w:lang w:bidi="fa-IR"/>
        </w:rPr>
        <w:t>(( لا والله الذي لا إله إلاّ هو</w:t>
      </w:r>
      <w:r w:rsidR="00B822C7">
        <w:rPr>
          <w:rtl/>
          <w:lang w:bidi="fa-IR"/>
        </w:rPr>
        <w:t xml:space="preserve">، </w:t>
      </w:r>
      <w:r>
        <w:rPr>
          <w:rtl/>
          <w:lang w:bidi="fa-IR"/>
        </w:rPr>
        <w:t>ما يأخذه أحد وهو يرى أنّ الله تعالى ينفعه به إلاّ نفعه الله تعالى به )) . وكذا يذهب أثره عدم الختم عليه فيتمسح به الجنّ والشياطين ويذهب أثره</w:t>
      </w:r>
      <w:r w:rsidR="00B822C7">
        <w:rPr>
          <w:rtl/>
          <w:lang w:bidi="fa-IR"/>
        </w:rPr>
        <w:t xml:space="preserve">، </w:t>
      </w:r>
      <w:r>
        <w:rPr>
          <w:rtl/>
          <w:lang w:bidi="fa-IR"/>
        </w:rPr>
        <w:t>كما في الروايات</w:t>
      </w:r>
      <w:r w:rsidR="00B822C7">
        <w:rPr>
          <w:rtl/>
          <w:lang w:bidi="fa-IR"/>
        </w:rPr>
        <w:t xml:space="preserve">، </w:t>
      </w:r>
      <w:r>
        <w:rPr>
          <w:rtl/>
          <w:lang w:bidi="fa-IR"/>
        </w:rPr>
        <w:t>وللختم عليه طرق</w:t>
      </w:r>
      <w:r w:rsidR="009A6531">
        <w:rPr>
          <w:rtl/>
          <w:lang w:bidi="fa-IR"/>
        </w:rPr>
        <w:t>.</w:t>
      </w:r>
    </w:p>
    <w:p w:rsidR="009A6531" w:rsidRDefault="006909B3" w:rsidP="006909B3">
      <w:pPr>
        <w:pStyle w:val="libNormal"/>
        <w:rPr>
          <w:rtl/>
          <w:lang w:bidi="fa-IR"/>
        </w:rPr>
      </w:pPr>
      <w:r>
        <w:rPr>
          <w:rtl/>
          <w:lang w:bidi="fa-IR"/>
        </w:rPr>
        <w:t>الحادية عشرة</w:t>
      </w:r>
      <w:r w:rsidR="00AA2C58">
        <w:rPr>
          <w:rtl/>
          <w:lang w:bidi="fa-IR"/>
        </w:rPr>
        <w:t xml:space="preserve">: </w:t>
      </w:r>
      <w:r>
        <w:rPr>
          <w:rtl/>
          <w:lang w:bidi="fa-IR"/>
        </w:rPr>
        <w:t>إنّ حمل طينه عوذة وحرز للمخاوف إذا حمله بهذه النيّة كما في الحديث</w:t>
      </w:r>
      <w:r w:rsidR="009A6531">
        <w:rPr>
          <w:rtl/>
          <w:lang w:bidi="fa-IR"/>
        </w:rPr>
        <w:t>.</w:t>
      </w:r>
    </w:p>
    <w:p w:rsidR="009A6531" w:rsidRDefault="006909B3" w:rsidP="006909B3">
      <w:pPr>
        <w:pStyle w:val="libNormal"/>
        <w:rPr>
          <w:rtl/>
          <w:lang w:bidi="fa-IR"/>
        </w:rPr>
      </w:pPr>
      <w:r>
        <w:rPr>
          <w:rtl/>
          <w:lang w:bidi="fa-IR"/>
        </w:rPr>
        <w:t>الثانية عشرة</w:t>
      </w:r>
      <w:r w:rsidR="00AA2C58">
        <w:rPr>
          <w:rtl/>
          <w:lang w:bidi="fa-IR"/>
        </w:rPr>
        <w:t xml:space="preserve">: </w:t>
      </w:r>
      <w:r>
        <w:rPr>
          <w:rtl/>
          <w:lang w:bidi="fa-IR"/>
        </w:rPr>
        <w:t>إنّ جعل طينه في المتاع للتجارة موجب للبركة فيها</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الثالثة عشرة</w:t>
      </w:r>
      <w:r w:rsidR="00AA2C58">
        <w:rPr>
          <w:rtl/>
          <w:lang w:bidi="fa-IR"/>
        </w:rPr>
        <w:t xml:space="preserve">: </w:t>
      </w:r>
      <w:r>
        <w:rPr>
          <w:rtl/>
          <w:lang w:bidi="fa-IR"/>
        </w:rPr>
        <w:t>إنّه ورد</w:t>
      </w:r>
      <w:r w:rsidR="00AA2C58">
        <w:rPr>
          <w:rtl/>
          <w:lang w:bidi="fa-IR"/>
        </w:rPr>
        <w:t xml:space="preserve">: </w:t>
      </w:r>
      <w:r>
        <w:rPr>
          <w:rtl/>
          <w:lang w:bidi="fa-IR"/>
        </w:rPr>
        <w:t xml:space="preserve">(( حنّكوا أولادكم بتربة قبر الحسين </w:t>
      </w:r>
      <w:r w:rsidR="009A6531" w:rsidRPr="009A6531">
        <w:rPr>
          <w:rStyle w:val="libAlaemChar"/>
          <w:rtl/>
        </w:rPr>
        <w:t>عليه‌السلام</w:t>
      </w:r>
      <w:r>
        <w:rPr>
          <w:rtl/>
          <w:lang w:bidi="fa-IR"/>
        </w:rPr>
        <w:t xml:space="preserve"> ؛ فإنّها أمان ))</w:t>
      </w:r>
      <w:r w:rsidRPr="009A6531">
        <w:rPr>
          <w:rStyle w:val="libFootnotenumChar"/>
          <w:rtl/>
        </w:rPr>
        <w:t>(2)</w:t>
      </w:r>
      <w:r w:rsidR="009A6531">
        <w:rPr>
          <w:rtl/>
          <w:lang w:bidi="fa-IR"/>
        </w:rPr>
        <w:t>.</w:t>
      </w:r>
    </w:p>
    <w:p w:rsidR="009A6531" w:rsidRDefault="006909B3" w:rsidP="006909B3">
      <w:pPr>
        <w:pStyle w:val="libNormal"/>
        <w:rPr>
          <w:rtl/>
          <w:lang w:bidi="fa-IR"/>
        </w:rPr>
      </w:pPr>
      <w:r>
        <w:rPr>
          <w:rtl/>
          <w:lang w:bidi="fa-IR"/>
        </w:rPr>
        <w:t>الرابعة عشرة</w:t>
      </w:r>
      <w:r w:rsidR="00AA2C58">
        <w:rPr>
          <w:rtl/>
          <w:lang w:bidi="fa-IR"/>
        </w:rPr>
        <w:t xml:space="preserve">: </w:t>
      </w:r>
      <w:r>
        <w:rPr>
          <w:rtl/>
          <w:lang w:bidi="fa-IR"/>
        </w:rPr>
        <w:t>إنّه إذا جُعل مع الميّت في قبره كان له أماناً</w:t>
      </w:r>
      <w:r w:rsidR="00B822C7">
        <w:rPr>
          <w:rtl/>
          <w:lang w:bidi="fa-IR"/>
        </w:rPr>
        <w:t xml:space="preserve">، </w:t>
      </w:r>
      <w:r>
        <w:rPr>
          <w:rtl/>
          <w:lang w:bidi="fa-IR"/>
        </w:rPr>
        <w:t>كما ورد</w:t>
      </w:r>
      <w:r w:rsidR="00B822C7">
        <w:rPr>
          <w:rtl/>
          <w:lang w:bidi="fa-IR"/>
        </w:rPr>
        <w:t xml:space="preserve">، </w:t>
      </w:r>
      <w:r>
        <w:rPr>
          <w:rtl/>
          <w:lang w:bidi="fa-IR"/>
        </w:rPr>
        <w:t>وقد ورد أنّ امرأة كانت تزني وتحرق أولادها</w:t>
      </w:r>
      <w:r w:rsidR="00B822C7">
        <w:rPr>
          <w:rtl/>
          <w:lang w:bidi="fa-IR"/>
        </w:rPr>
        <w:t xml:space="preserve">، </w:t>
      </w:r>
      <w:r>
        <w:rPr>
          <w:rtl/>
          <w:lang w:bidi="fa-IR"/>
        </w:rPr>
        <w:t>فلمّا ماتت ودُفنت قذفتها الأرض مراراً</w:t>
      </w:r>
      <w:r w:rsidR="00B822C7">
        <w:rPr>
          <w:rtl/>
          <w:lang w:bidi="fa-IR"/>
        </w:rPr>
        <w:t xml:space="preserve">، </w:t>
      </w:r>
      <w:r>
        <w:rPr>
          <w:rtl/>
          <w:lang w:bidi="fa-IR"/>
        </w:rPr>
        <w:t xml:space="preserve">فجُعل معها بتعليم أحد الأئمّة تربة الحسين </w:t>
      </w:r>
      <w:r w:rsidR="009A6531" w:rsidRPr="009A6531">
        <w:rPr>
          <w:rStyle w:val="libAlaemChar"/>
          <w:rtl/>
        </w:rPr>
        <w:t>عليه‌السلام</w:t>
      </w:r>
      <w:r w:rsidR="00B822C7">
        <w:rPr>
          <w:rtl/>
          <w:lang w:bidi="fa-IR"/>
        </w:rPr>
        <w:t xml:space="preserve">، </w:t>
      </w:r>
      <w:r>
        <w:rPr>
          <w:rtl/>
          <w:lang w:bidi="fa-IR"/>
        </w:rPr>
        <w:t>فلم يقذفها المدفن بعد ذلك</w:t>
      </w:r>
      <w:r w:rsidR="009A6531">
        <w:rPr>
          <w:rtl/>
          <w:lang w:bidi="fa-IR"/>
        </w:rPr>
        <w:t>.</w:t>
      </w:r>
    </w:p>
    <w:p w:rsidR="009A6531" w:rsidRDefault="006909B3" w:rsidP="006909B3">
      <w:pPr>
        <w:pStyle w:val="libNormal"/>
        <w:rPr>
          <w:rtl/>
          <w:lang w:bidi="fa-IR"/>
        </w:rPr>
      </w:pPr>
      <w:r>
        <w:rPr>
          <w:rtl/>
          <w:lang w:bidi="fa-IR"/>
        </w:rPr>
        <w:t>الخامسة عشرة</w:t>
      </w:r>
      <w:r w:rsidR="00AA2C58">
        <w:rPr>
          <w:rtl/>
          <w:lang w:bidi="fa-IR"/>
        </w:rPr>
        <w:t xml:space="preserve">: </w:t>
      </w:r>
      <w:r>
        <w:rPr>
          <w:rtl/>
          <w:lang w:bidi="fa-IR"/>
        </w:rPr>
        <w:t>إنّه يستحبّ خلط الحنوط بتربة كربلاء</w:t>
      </w:r>
      <w:r w:rsidRPr="009A6531">
        <w:rPr>
          <w:rStyle w:val="libFootnotenumChar"/>
          <w:rtl/>
        </w:rPr>
        <w:t>(3)</w:t>
      </w:r>
      <w:r w:rsidR="009A6531">
        <w:rPr>
          <w:rtl/>
          <w:lang w:bidi="fa-IR"/>
        </w:rPr>
        <w:t>.</w:t>
      </w:r>
    </w:p>
    <w:p w:rsidR="009A6531" w:rsidRDefault="006909B3" w:rsidP="006909B3">
      <w:pPr>
        <w:pStyle w:val="libNormal"/>
        <w:rPr>
          <w:rtl/>
          <w:lang w:bidi="fa-IR"/>
        </w:rPr>
      </w:pPr>
      <w:r>
        <w:rPr>
          <w:rtl/>
          <w:lang w:bidi="fa-IR"/>
        </w:rPr>
        <w:t>السادسة عشرة</w:t>
      </w:r>
      <w:r w:rsidR="00AA2C58">
        <w:rPr>
          <w:rtl/>
          <w:lang w:bidi="fa-IR"/>
        </w:rPr>
        <w:t xml:space="preserve">: </w:t>
      </w:r>
      <w:r>
        <w:rPr>
          <w:rtl/>
          <w:lang w:bidi="fa-IR"/>
        </w:rPr>
        <w:t>إنّ الدفن فيها موجب لدخول الجنة بغير حساب</w:t>
      </w:r>
      <w:r w:rsidR="009A6531">
        <w:rPr>
          <w:rtl/>
          <w:lang w:bidi="fa-IR"/>
        </w:rPr>
        <w:t>.</w:t>
      </w:r>
    </w:p>
    <w:p w:rsidR="009A6531" w:rsidRDefault="006909B3" w:rsidP="006909B3">
      <w:pPr>
        <w:pStyle w:val="libNormal"/>
        <w:rPr>
          <w:rtl/>
          <w:lang w:bidi="fa-IR"/>
        </w:rPr>
      </w:pPr>
      <w:r>
        <w:rPr>
          <w:rtl/>
          <w:lang w:bidi="fa-IR"/>
        </w:rPr>
        <w:t>السابعة عشرة</w:t>
      </w:r>
      <w:r w:rsidR="00AA2C58">
        <w:rPr>
          <w:rtl/>
          <w:lang w:bidi="fa-IR"/>
        </w:rPr>
        <w:t xml:space="preserve">: </w:t>
      </w:r>
      <w:r>
        <w:rPr>
          <w:rtl/>
          <w:lang w:bidi="fa-IR"/>
        </w:rPr>
        <w:t>إنّ الحور العين تستهدي التربة من الملائكة النازلين إلى الأرض للتبرك بها</w:t>
      </w:r>
      <w:r w:rsidR="009A6531">
        <w:rPr>
          <w:rtl/>
          <w:lang w:bidi="fa-IR"/>
        </w:rPr>
        <w:t>.</w:t>
      </w:r>
    </w:p>
    <w:p w:rsidR="009A6531" w:rsidRDefault="006909B3" w:rsidP="006909B3">
      <w:pPr>
        <w:pStyle w:val="libNormal"/>
        <w:rPr>
          <w:rtl/>
          <w:lang w:bidi="fa-IR"/>
        </w:rPr>
      </w:pPr>
      <w:r>
        <w:rPr>
          <w:rtl/>
          <w:lang w:bidi="fa-IR"/>
        </w:rPr>
        <w:t>الثامنة عشرة</w:t>
      </w:r>
      <w:r w:rsidR="00AA2C58">
        <w:rPr>
          <w:rtl/>
          <w:lang w:bidi="fa-IR"/>
        </w:rPr>
        <w:t xml:space="preserve">: </w:t>
      </w:r>
      <w:r>
        <w:rPr>
          <w:rtl/>
          <w:lang w:bidi="fa-IR"/>
        </w:rPr>
        <w:t xml:space="preserve">إنّ هذه التربة قد حملها كلّ ملك وأهداها إلى النبي </w:t>
      </w:r>
      <w:r w:rsidR="00470CA8" w:rsidRPr="00470CA8">
        <w:rPr>
          <w:rStyle w:val="libAlaemChar"/>
          <w:rtl/>
        </w:rPr>
        <w:t>صلى‌الله‌عليه‌وآله</w:t>
      </w:r>
      <w:r w:rsidR="00B822C7">
        <w:rPr>
          <w:rtl/>
          <w:lang w:bidi="fa-IR"/>
        </w:rPr>
        <w:t xml:space="preserve">، </w:t>
      </w:r>
      <w:r>
        <w:rPr>
          <w:rtl/>
          <w:lang w:bidi="fa-IR"/>
        </w:rPr>
        <w:t xml:space="preserve">وقد أخذ النبي محمد </w:t>
      </w:r>
      <w:r w:rsidR="00470CA8" w:rsidRPr="00470CA8">
        <w:rPr>
          <w:rStyle w:val="libAlaemChar"/>
          <w:rtl/>
        </w:rPr>
        <w:t>صلى‌الله‌عليه‌وآله</w:t>
      </w:r>
      <w:r>
        <w:rPr>
          <w:rtl/>
          <w:lang w:bidi="fa-IR"/>
        </w:rPr>
        <w:t xml:space="preserve"> منها بنفسه</w:t>
      </w:r>
      <w:r w:rsidR="00B822C7">
        <w:rPr>
          <w:rtl/>
          <w:lang w:bidi="fa-IR"/>
        </w:rPr>
        <w:t xml:space="preserve">، </w:t>
      </w:r>
      <w:r>
        <w:rPr>
          <w:rtl/>
          <w:lang w:bidi="fa-IR"/>
        </w:rPr>
        <w:t xml:space="preserve">وقد أخذ الحسين </w:t>
      </w:r>
      <w:r w:rsidR="009A6531" w:rsidRPr="009A6531">
        <w:rPr>
          <w:rStyle w:val="libAlaemChar"/>
          <w:rtl/>
        </w:rPr>
        <w:t>عليه‌السلام</w:t>
      </w:r>
      <w:r>
        <w:rPr>
          <w:rtl/>
          <w:lang w:bidi="fa-IR"/>
        </w:rPr>
        <w:t xml:space="preserve"> منها بنفسه أيضاً كما سنذكره</w:t>
      </w:r>
      <w:r w:rsidR="009A6531">
        <w:rPr>
          <w:rtl/>
          <w:lang w:bidi="fa-IR"/>
        </w:rPr>
        <w:t>.</w:t>
      </w:r>
    </w:p>
    <w:p w:rsidR="009A6531" w:rsidRDefault="006909B3" w:rsidP="006909B3">
      <w:pPr>
        <w:pStyle w:val="libNormal"/>
        <w:rPr>
          <w:rtl/>
          <w:lang w:bidi="fa-IR"/>
        </w:rPr>
      </w:pPr>
      <w:r>
        <w:rPr>
          <w:rtl/>
          <w:lang w:bidi="fa-IR"/>
        </w:rPr>
        <w:t>التاسعة عشرة</w:t>
      </w:r>
      <w:r w:rsidR="00AA2C58">
        <w:rPr>
          <w:rtl/>
          <w:lang w:bidi="fa-IR"/>
        </w:rPr>
        <w:t xml:space="preserve">: </w:t>
      </w:r>
      <w:r>
        <w:rPr>
          <w:rtl/>
          <w:lang w:bidi="fa-IR"/>
        </w:rPr>
        <w:t xml:space="preserve">إنّه قد دُفن فيها قبل الحسين </w:t>
      </w:r>
      <w:r w:rsidR="009A6531" w:rsidRPr="009A6531">
        <w:rPr>
          <w:rStyle w:val="libAlaemChar"/>
          <w:rtl/>
        </w:rPr>
        <w:t>عليه‌السلام</w:t>
      </w:r>
      <w:r>
        <w:rPr>
          <w:rtl/>
          <w:lang w:bidi="fa-IR"/>
        </w:rPr>
        <w:t xml:space="preserve"> مئتا نبي ومئتا وصي ومئتا سبط كلّهم شهداء</w:t>
      </w:r>
      <w:r w:rsidRPr="009A6531">
        <w:rPr>
          <w:rStyle w:val="libFootnotenumChar"/>
          <w:rtl/>
        </w:rPr>
        <w:t>(4)</w:t>
      </w:r>
      <w:r w:rsidR="009A6531">
        <w:rPr>
          <w:rtl/>
          <w:lang w:bidi="fa-IR"/>
        </w:rPr>
        <w:t>.</w:t>
      </w:r>
    </w:p>
    <w:p w:rsidR="009A6531" w:rsidRDefault="006909B3" w:rsidP="006909B3">
      <w:pPr>
        <w:pStyle w:val="libNormal"/>
        <w:rPr>
          <w:rtl/>
          <w:lang w:bidi="fa-IR"/>
        </w:rPr>
      </w:pPr>
      <w:r>
        <w:rPr>
          <w:rtl/>
          <w:lang w:bidi="fa-IR"/>
        </w:rPr>
        <w:t>العشرون</w:t>
      </w:r>
      <w:r w:rsidR="00AA2C58">
        <w:rPr>
          <w:rtl/>
          <w:lang w:bidi="fa-IR"/>
        </w:rPr>
        <w:t xml:space="preserve">: </w:t>
      </w:r>
      <w:r>
        <w:rPr>
          <w:rtl/>
          <w:lang w:bidi="fa-IR"/>
        </w:rPr>
        <w:t>إنّ شمّها موجب لإراقة الدموع والعبرات</w:t>
      </w:r>
      <w:r w:rsidR="00B822C7">
        <w:rPr>
          <w:rtl/>
          <w:lang w:bidi="fa-IR"/>
        </w:rPr>
        <w:t xml:space="preserve">، </w:t>
      </w:r>
      <w:r>
        <w:rPr>
          <w:rtl/>
          <w:lang w:bidi="fa-IR"/>
        </w:rPr>
        <w:t xml:space="preserve">وقد تحقّق ذلك قبل دفنه أيضاً للنبي </w:t>
      </w:r>
      <w:r w:rsidR="00470CA8" w:rsidRPr="00470CA8">
        <w:rPr>
          <w:rStyle w:val="libAlaemChar"/>
          <w:rtl/>
        </w:rPr>
        <w:t>صلى‌الله‌عليه‌وآله</w:t>
      </w:r>
      <w:r>
        <w:rPr>
          <w:rtl/>
          <w:lang w:bidi="fa-IR"/>
        </w:rPr>
        <w:t xml:space="preserve"> وبالنسبة إلى الحسين نفسه </w:t>
      </w:r>
      <w:r w:rsidR="009A6531" w:rsidRPr="009A6531">
        <w:rPr>
          <w:rStyle w:val="libAlaemChar"/>
          <w:rtl/>
        </w:rPr>
        <w:t>عليه‌السلام</w:t>
      </w:r>
      <w:r w:rsidR="00B822C7">
        <w:rPr>
          <w:rtl/>
          <w:lang w:bidi="fa-IR"/>
        </w:rPr>
        <w:t xml:space="preserve">، </w:t>
      </w:r>
      <w:r>
        <w:rPr>
          <w:rtl/>
          <w:lang w:bidi="fa-IR"/>
        </w:rPr>
        <w:t>كما سنذكره في بيان أسباب البكاء</w:t>
      </w:r>
      <w:r w:rsidR="009A6531">
        <w:rPr>
          <w:rtl/>
          <w:lang w:bidi="fa-IR"/>
        </w:rPr>
        <w:t>.</w:t>
      </w:r>
    </w:p>
    <w:p w:rsidR="009A6531" w:rsidRDefault="006909B3" w:rsidP="006909B3">
      <w:pPr>
        <w:pStyle w:val="libNormal"/>
        <w:rPr>
          <w:rtl/>
          <w:lang w:bidi="fa-IR"/>
        </w:rPr>
      </w:pPr>
      <w:r>
        <w:rPr>
          <w:rtl/>
          <w:lang w:bidi="fa-IR"/>
        </w:rPr>
        <w:t>الحادية والعشرون</w:t>
      </w:r>
      <w:r w:rsidR="00AA2C58">
        <w:rPr>
          <w:rtl/>
          <w:lang w:bidi="fa-IR"/>
        </w:rPr>
        <w:t xml:space="preserve">: </w:t>
      </w:r>
      <w:r>
        <w:rPr>
          <w:rtl/>
          <w:lang w:bidi="fa-IR"/>
        </w:rPr>
        <w:t>إنّ هذه</w:t>
      </w:r>
    </w:p>
    <w:p w:rsidR="006909B3" w:rsidRDefault="009A6531" w:rsidP="009A6531">
      <w:pPr>
        <w:pStyle w:val="libLine"/>
        <w:rPr>
          <w:rtl/>
          <w:lang w:bidi="fa-IR"/>
        </w:rPr>
      </w:pPr>
      <w:r w:rsidRPr="009A6531">
        <w:rPr>
          <w:rtl/>
        </w:rPr>
        <w:t>____________________</w:t>
      </w:r>
    </w:p>
    <w:p w:rsidR="009A6531" w:rsidRDefault="006909B3" w:rsidP="009A6531">
      <w:pPr>
        <w:pStyle w:val="libFootnote0"/>
        <w:rPr>
          <w:rtl/>
          <w:lang w:bidi="fa-IR"/>
        </w:rPr>
      </w:pPr>
      <w:r>
        <w:rPr>
          <w:rtl/>
          <w:lang w:bidi="fa-IR"/>
        </w:rPr>
        <w:t>(1) كما في الرواية في كامل الزيارات / 278</w:t>
      </w:r>
      <w:r w:rsidR="009A6531">
        <w:rPr>
          <w:rtl/>
          <w:lang w:bidi="fa-IR"/>
        </w:rPr>
        <w:t>.</w:t>
      </w:r>
    </w:p>
    <w:p w:rsidR="009A6531" w:rsidRDefault="006909B3" w:rsidP="009A6531">
      <w:pPr>
        <w:pStyle w:val="libFootnote0"/>
        <w:rPr>
          <w:rtl/>
          <w:lang w:bidi="fa-IR"/>
        </w:rPr>
      </w:pPr>
      <w:r>
        <w:rPr>
          <w:rtl/>
          <w:lang w:bidi="fa-IR"/>
        </w:rPr>
        <w:t>(2) المصدر نفسه</w:t>
      </w:r>
      <w:r w:rsidR="009A6531">
        <w:rPr>
          <w:rtl/>
          <w:lang w:bidi="fa-IR"/>
        </w:rPr>
        <w:t>.</w:t>
      </w:r>
    </w:p>
    <w:p w:rsidR="009A6531" w:rsidRDefault="006909B3" w:rsidP="009A6531">
      <w:pPr>
        <w:pStyle w:val="libFootnote0"/>
        <w:rPr>
          <w:rtl/>
          <w:lang w:bidi="fa-IR"/>
        </w:rPr>
      </w:pPr>
      <w:r>
        <w:rPr>
          <w:rtl/>
          <w:lang w:bidi="fa-IR"/>
        </w:rPr>
        <w:t>(3) كما في تهذيب الأحكام 6 / 76</w:t>
      </w:r>
      <w:r w:rsidR="009A6531">
        <w:rPr>
          <w:rtl/>
          <w:lang w:bidi="fa-IR"/>
        </w:rPr>
        <w:t>.</w:t>
      </w:r>
    </w:p>
    <w:p w:rsidR="009A6531" w:rsidRDefault="006909B3" w:rsidP="009A6531">
      <w:pPr>
        <w:pStyle w:val="libFootnote0"/>
        <w:rPr>
          <w:rtl/>
          <w:lang w:bidi="fa-IR"/>
        </w:rPr>
      </w:pPr>
      <w:r>
        <w:rPr>
          <w:rtl/>
          <w:lang w:bidi="fa-IR"/>
        </w:rPr>
        <w:t>(4) كما في الرواية المعتبرة في كامل الزيارات / 270</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التربة قد انقلبت دماً أينما كانت عند انصباب دم الحسين (صلوات الله عليه) كما يظهر من روايات كثيرة</w:t>
      </w:r>
      <w:r w:rsidR="00B822C7">
        <w:rPr>
          <w:rtl/>
          <w:lang w:bidi="fa-IR"/>
        </w:rPr>
        <w:t xml:space="preserve">، </w:t>
      </w:r>
      <w:r>
        <w:rPr>
          <w:rtl/>
          <w:lang w:bidi="fa-IR"/>
        </w:rPr>
        <w:t>منها رواية التربة التي كانت عند أُمّ سلمة والتي رواها العامّة والخاصّة</w:t>
      </w:r>
      <w:r w:rsidR="00B822C7">
        <w:rPr>
          <w:rtl/>
          <w:lang w:bidi="fa-IR"/>
        </w:rPr>
        <w:t xml:space="preserve">، </w:t>
      </w:r>
      <w:r>
        <w:rPr>
          <w:rtl/>
          <w:lang w:bidi="fa-IR"/>
        </w:rPr>
        <w:t xml:space="preserve">وقد أعطاها النبي المصطفى </w:t>
      </w:r>
      <w:r w:rsidR="00470CA8" w:rsidRPr="00470CA8">
        <w:rPr>
          <w:rStyle w:val="libAlaemChar"/>
          <w:rtl/>
        </w:rPr>
        <w:t>صلى‌الله‌عليه‌وآله</w:t>
      </w:r>
      <w:r>
        <w:rPr>
          <w:rtl/>
          <w:lang w:bidi="fa-IR"/>
        </w:rPr>
        <w:t xml:space="preserve"> لها حين أتى بها جبرئيل </w:t>
      </w:r>
      <w:r w:rsidR="009A6531" w:rsidRPr="009A6531">
        <w:rPr>
          <w:rStyle w:val="libAlaemChar"/>
          <w:rtl/>
        </w:rPr>
        <w:t>عليه‌السلام</w:t>
      </w:r>
      <w:r>
        <w:rPr>
          <w:rtl/>
          <w:lang w:bidi="fa-IR"/>
        </w:rPr>
        <w:t xml:space="preserve"> إلى النبي </w:t>
      </w:r>
      <w:r w:rsidR="00470CA8" w:rsidRPr="00470CA8">
        <w:rPr>
          <w:rStyle w:val="libAlaemChar"/>
          <w:rtl/>
        </w:rPr>
        <w:t>صلى‌الله‌عليه‌وآله</w:t>
      </w:r>
      <w:r w:rsidR="00B822C7">
        <w:rPr>
          <w:rtl/>
          <w:lang w:bidi="fa-IR"/>
        </w:rPr>
        <w:t xml:space="preserve">، </w:t>
      </w:r>
      <w:r>
        <w:rPr>
          <w:rtl/>
          <w:lang w:bidi="fa-IR"/>
        </w:rPr>
        <w:t xml:space="preserve">وحين اُسري به </w:t>
      </w:r>
      <w:r w:rsidR="00470CA8" w:rsidRPr="00470CA8">
        <w:rPr>
          <w:rStyle w:val="libAlaemChar"/>
          <w:rtl/>
        </w:rPr>
        <w:t>صلى‌الله‌عليه‌وآله</w:t>
      </w:r>
      <w:r>
        <w:rPr>
          <w:rtl/>
          <w:lang w:bidi="fa-IR"/>
        </w:rPr>
        <w:t xml:space="preserve"> هناك</w:t>
      </w:r>
      <w:r w:rsidR="009A6531">
        <w:rPr>
          <w:rtl/>
          <w:lang w:bidi="fa-IR"/>
        </w:rPr>
        <w:t>.</w:t>
      </w:r>
    </w:p>
    <w:p w:rsidR="009A6531" w:rsidRDefault="006909B3" w:rsidP="006909B3">
      <w:pPr>
        <w:pStyle w:val="libNormal"/>
        <w:rPr>
          <w:rtl/>
          <w:lang w:bidi="fa-IR"/>
        </w:rPr>
      </w:pPr>
      <w:r>
        <w:rPr>
          <w:rtl/>
          <w:lang w:bidi="fa-IR"/>
        </w:rPr>
        <w:t xml:space="preserve">فأتى بها </w:t>
      </w:r>
      <w:r w:rsidR="00470CA8" w:rsidRPr="00470CA8">
        <w:rPr>
          <w:rStyle w:val="libAlaemChar"/>
          <w:rtl/>
        </w:rPr>
        <w:t>صلى‌الله‌عليه‌وآله</w:t>
      </w:r>
      <w:r>
        <w:rPr>
          <w:rtl/>
          <w:lang w:bidi="fa-IR"/>
        </w:rPr>
        <w:t xml:space="preserve"> بيده الشريفة وأعطاها إلى أُمّ سلمة وهي تربة حمراء</w:t>
      </w:r>
      <w:r w:rsidR="00B822C7">
        <w:rPr>
          <w:rtl/>
          <w:lang w:bidi="fa-IR"/>
        </w:rPr>
        <w:t xml:space="preserve">، </w:t>
      </w:r>
      <w:r>
        <w:rPr>
          <w:rtl/>
          <w:lang w:bidi="fa-IR"/>
        </w:rPr>
        <w:t xml:space="preserve">فقال لها </w:t>
      </w:r>
      <w:r w:rsidR="00470CA8" w:rsidRPr="00470CA8">
        <w:rPr>
          <w:rStyle w:val="libAlaemChar"/>
          <w:rtl/>
        </w:rPr>
        <w:t>صلى‌الله‌عليه‌وآله</w:t>
      </w:r>
      <w:r w:rsidR="00AA2C58">
        <w:rPr>
          <w:rtl/>
          <w:lang w:bidi="fa-IR"/>
        </w:rPr>
        <w:t xml:space="preserve">: </w:t>
      </w:r>
      <w:r>
        <w:rPr>
          <w:rtl/>
          <w:lang w:bidi="fa-IR"/>
        </w:rPr>
        <w:t>(( احتفظي بها</w:t>
      </w:r>
      <w:r w:rsidR="00B822C7">
        <w:rPr>
          <w:rtl/>
          <w:lang w:bidi="fa-IR"/>
        </w:rPr>
        <w:t xml:space="preserve">، </w:t>
      </w:r>
      <w:r>
        <w:rPr>
          <w:rtl/>
          <w:lang w:bidi="fa-IR"/>
        </w:rPr>
        <w:t>فإذا صارت دماً فإنّ ابني قد قُتل )) . قالت</w:t>
      </w:r>
      <w:r w:rsidR="00AA2C58">
        <w:rPr>
          <w:rtl/>
          <w:lang w:bidi="fa-IR"/>
        </w:rPr>
        <w:t xml:space="preserve">: </w:t>
      </w:r>
      <w:r>
        <w:rPr>
          <w:rtl/>
          <w:lang w:bidi="fa-IR"/>
        </w:rPr>
        <w:t>فوضعتها في قارورة</w:t>
      </w:r>
      <w:r w:rsidR="00B822C7">
        <w:rPr>
          <w:rtl/>
          <w:lang w:bidi="fa-IR"/>
        </w:rPr>
        <w:t xml:space="preserve">، </w:t>
      </w:r>
      <w:r>
        <w:rPr>
          <w:rtl/>
          <w:lang w:bidi="fa-IR"/>
        </w:rPr>
        <w:t>وكنت أنظر إليها كلّ يوم وأبكي حتّى صار يوم العاشر من المحرّم</w:t>
      </w:r>
      <w:r w:rsidR="00B822C7">
        <w:rPr>
          <w:rtl/>
          <w:lang w:bidi="fa-IR"/>
        </w:rPr>
        <w:t xml:space="preserve">، </w:t>
      </w:r>
      <w:r>
        <w:rPr>
          <w:rtl/>
          <w:lang w:bidi="fa-IR"/>
        </w:rPr>
        <w:t>نظرت إليها وقت الصبح فوجدتها على حالها</w:t>
      </w:r>
      <w:r w:rsidR="00B822C7">
        <w:rPr>
          <w:rtl/>
          <w:lang w:bidi="fa-IR"/>
        </w:rPr>
        <w:t xml:space="preserve">، </w:t>
      </w:r>
      <w:r>
        <w:rPr>
          <w:rtl/>
          <w:lang w:bidi="fa-IR"/>
        </w:rPr>
        <w:t>ثمّ عُدت إليها بعد الزوال فإذا هي دم عبيط ؛ فصحت وصرخت</w:t>
      </w:r>
      <w:r w:rsidR="009A6531">
        <w:rPr>
          <w:rtl/>
          <w:lang w:bidi="fa-IR"/>
        </w:rPr>
        <w:t>.</w:t>
      </w:r>
    </w:p>
    <w:p w:rsidR="009A6531" w:rsidRDefault="006909B3" w:rsidP="006909B3">
      <w:pPr>
        <w:pStyle w:val="libNormal"/>
        <w:rPr>
          <w:rtl/>
          <w:lang w:bidi="fa-IR"/>
        </w:rPr>
      </w:pPr>
      <w:r>
        <w:rPr>
          <w:rtl/>
          <w:lang w:bidi="fa-IR"/>
        </w:rPr>
        <w:t>قالت [بنت أو اُخت] أُمّ سلمة</w:t>
      </w:r>
      <w:r w:rsidR="00AA2C58">
        <w:rPr>
          <w:rtl/>
          <w:lang w:bidi="fa-IR"/>
        </w:rPr>
        <w:t xml:space="preserve">: </w:t>
      </w:r>
      <w:r>
        <w:rPr>
          <w:rtl/>
          <w:lang w:bidi="fa-IR"/>
        </w:rPr>
        <w:t>رأيت القارورة بين يديها ودمها يغلي</w:t>
      </w:r>
      <w:r w:rsidR="009A6531">
        <w:rPr>
          <w:rtl/>
          <w:lang w:bidi="fa-IR"/>
        </w:rPr>
        <w:t>.</w:t>
      </w:r>
    </w:p>
    <w:p w:rsidR="009A6531" w:rsidRDefault="006909B3" w:rsidP="006909B3">
      <w:pPr>
        <w:pStyle w:val="libNormal"/>
        <w:rPr>
          <w:rtl/>
          <w:lang w:bidi="fa-IR"/>
        </w:rPr>
      </w:pPr>
      <w:r>
        <w:rPr>
          <w:rtl/>
          <w:lang w:bidi="fa-IR"/>
        </w:rPr>
        <w:t>وقد روي أنّ أُمّ سلمة (صلوات الله تعالى عليها) ماتت يوم العاشر من المحرّم حزناً على ولدها الحسين (صلوات الله تعالى وسلامه عليه)</w:t>
      </w:r>
      <w:r w:rsidR="00B822C7">
        <w:rPr>
          <w:rtl/>
          <w:lang w:bidi="fa-IR"/>
        </w:rPr>
        <w:t xml:space="preserve">، </w:t>
      </w:r>
      <w:r>
        <w:rPr>
          <w:rtl/>
          <w:lang w:bidi="fa-IR"/>
        </w:rPr>
        <w:t>وذلك بعد أن أقامت العزاء عليه مع جمع من نساء المدينة المنوّرة</w:t>
      </w:r>
      <w:r w:rsidR="009A6531">
        <w:rPr>
          <w:rtl/>
          <w:lang w:bidi="fa-IR"/>
        </w:rPr>
        <w:t>.</w:t>
      </w:r>
    </w:p>
    <w:p w:rsidR="009A6531" w:rsidRDefault="006909B3" w:rsidP="006909B3">
      <w:pPr>
        <w:pStyle w:val="libNormal"/>
        <w:rPr>
          <w:rtl/>
          <w:lang w:bidi="fa-IR"/>
        </w:rPr>
      </w:pPr>
      <w:r>
        <w:rPr>
          <w:rtl/>
          <w:lang w:bidi="fa-IR"/>
        </w:rPr>
        <w:t>الثانية والعشرون</w:t>
      </w:r>
      <w:r w:rsidR="00AA2C58">
        <w:rPr>
          <w:rtl/>
          <w:lang w:bidi="fa-IR"/>
        </w:rPr>
        <w:t xml:space="preserve">: </w:t>
      </w:r>
      <w:r>
        <w:rPr>
          <w:rtl/>
          <w:lang w:bidi="fa-IR"/>
        </w:rPr>
        <w:t>إنّ دخوله موجب للحزن الشديد كما هو مُشاهد بالوجدان</w:t>
      </w:r>
      <w:r w:rsidR="00B822C7">
        <w:rPr>
          <w:rtl/>
          <w:lang w:bidi="fa-IR"/>
        </w:rPr>
        <w:t xml:space="preserve">، </w:t>
      </w:r>
      <w:r>
        <w:rPr>
          <w:rtl/>
          <w:lang w:bidi="fa-IR"/>
        </w:rPr>
        <w:t>خصوصاً إذا دنوت من القبر</w:t>
      </w:r>
      <w:r w:rsidR="00B822C7">
        <w:rPr>
          <w:rtl/>
          <w:lang w:bidi="fa-IR"/>
        </w:rPr>
        <w:t xml:space="preserve">، </w:t>
      </w:r>
      <w:r>
        <w:rPr>
          <w:rtl/>
          <w:lang w:bidi="fa-IR"/>
        </w:rPr>
        <w:t>خصوصاً إذا نظرت إلى قبر ابنه عند رجليه . في الرواية إنّه يرحمه مَنْ نظر إلى قبر ابنه عند رجليه</w:t>
      </w:r>
      <w:r w:rsidRPr="009A6531">
        <w:rPr>
          <w:rStyle w:val="libFootnotenumChar"/>
          <w:rtl/>
        </w:rPr>
        <w:t>(1)</w:t>
      </w:r>
      <w:r w:rsidR="00B822C7">
        <w:rPr>
          <w:rtl/>
          <w:lang w:bidi="fa-IR"/>
        </w:rPr>
        <w:t xml:space="preserve">، </w:t>
      </w:r>
      <w:r>
        <w:rPr>
          <w:rtl/>
          <w:lang w:bidi="fa-IR"/>
        </w:rPr>
        <w:t>فهل ترحمه كذلك إذا تصوّرت حالهما</w:t>
      </w:r>
      <w:r w:rsidR="009A6531">
        <w:rPr>
          <w:rtl/>
          <w:lang w:bidi="fa-IR"/>
        </w:rPr>
        <w:t>.</w:t>
      </w:r>
    </w:p>
    <w:p w:rsidR="009A6531" w:rsidRDefault="006909B3" w:rsidP="006909B3">
      <w:pPr>
        <w:pStyle w:val="libNormal"/>
        <w:rPr>
          <w:rtl/>
          <w:lang w:bidi="fa-IR"/>
        </w:rPr>
      </w:pPr>
      <w:r>
        <w:rPr>
          <w:rtl/>
          <w:lang w:bidi="fa-IR"/>
        </w:rPr>
        <w:t>الثالث والعشرون</w:t>
      </w:r>
      <w:r w:rsidR="00AA2C58">
        <w:rPr>
          <w:rtl/>
          <w:lang w:bidi="fa-IR"/>
        </w:rPr>
        <w:t xml:space="preserve">: </w:t>
      </w:r>
      <w:r>
        <w:rPr>
          <w:rtl/>
          <w:lang w:bidi="fa-IR"/>
        </w:rPr>
        <w:t xml:space="preserve">إنّ هذه التربة مقبوضة بيد كلّ ملك زار النبي المصطفى </w:t>
      </w:r>
      <w:r w:rsidR="00470CA8" w:rsidRPr="00470CA8">
        <w:rPr>
          <w:rStyle w:val="libAlaemChar"/>
          <w:rtl/>
        </w:rPr>
        <w:t>صلى‌الله‌عليه‌وآله</w:t>
      </w:r>
      <w:r w:rsidR="00B822C7">
        <w:rPr>
          <w:rtl/>
          <w:lang w:bidi="fa-IR"/>
        </w:rPr>
        <w:t xml:space="preserve">، </w:t>
      </w:r>
      <w:r>
        <w:rPr>
          <w:rtl/>
          <w:lang w:bidi="fa-IR"/>
        </w:rPr>
        <w:t xml:space="preserve">ففي الرواية إنّ كلّ ملك أتى النبي </w:t>
      </w:r>
      <w:r w:rsidR="00470CA8" w:rsidRPr="00470CA8">
        <w:rPr>
          <w:rStyle w:val="libAlaemChar"/>
          <w:rtl/>
        </w:rPr>
        <w:t>صلى‌الله‌عليه‌وآله</w:t>
      </w:r>
      <w:r>
        <w:rPr>
          <w:rtl/>
          <w:lang w:bidi="fa-IR"/>
        </w:rPr>
        <w:t xml:space="preserve"> كان معه شيء من تربة كربلاء</w:t>
      </w:r>
      <w:r w:rsidR="00B822C7">
        <w:rPr>
          <w:rtl/>
          <w:lang w:bidi="fa-IR"/>
        </w:rPr>
        <w:t xml:space="preserve">، </w:t>
      </w:r>
      <w:r>
        <w:rPr>
          <w:rtl/>
          <w:lang w:bidi="fa-IR"/>
        </w:rPr>
        <w:t>وكلّ نبي زار كربلاء فقد قبض منها وشمّها ومسّ جلده ترابها المبارك</w:t>
      </w:r>
      <w:r w:rsidR="00B822C7">
        <w:rPr>
          <w:rtl/>
          <w:lang w:bidi="fa-IR"/>
        </w:rPr>
        <w:t xml:space="preserve">، </w:t>
      </w:r>
      <w:r>
        <w:rPr>
          <w:rtl/>
          <w:lang w:bidi="fa-IR"/>
        </w:rPr>
        <w:t xml:space="preserve">فهي مقام كلّ الأنبياء </w:t>
      </w:r>
      <w:r w:rsidR="009A6531" w:rsidRPr="009A6531">
        <w:rPr>
          <w:rStyle w:val="libAlaemChar"/>
          <w:rtl/>
        </w:rPr>
        <w:t>عليهم‌السلام</w:t>
      </w:r>
      <w:r>
        <w:rPr>
          <w:rtl/>
          <w:lang w:bidi="fa-IR"/>
        </w:rPr>
        <w:t xml:space="preserve"> إلى يوم القيامة</w:t>
      </w:r>
      <w:r w:rsidR="009A6531">
        <w:rPr>
          <w:rtl/>
          <w:lang w:bidi="fa-IR"/>
        </w:rPr>
        <w:t>.</w:t>
      </w:r>
    </w:p>
    <w:p w:rsidR="009A6531" w:rsidRDefault="006909B3" w:rsidP="006909B3">
      <w:pPr>
        <w:pStyle w:val="libNormal"/>
        <w:rPr>
          <w:rtl/>
          <w:lang w:bidi="fa-IR"/>
        </w:rPr>
      </w:pPr>
      <w:r>
        <w:rPr>
          <w:rtl/>
          <w:lang w:bidi="fa-IR"/>
        </w:rPr>
        <w:t>الرابعة والعشرون</w:t>
      </w:r>
      <w:r w:rsidR="00AA2C58">
        <w:rPr>
          <w:rtl/>
          <w:lang w:bidi="fa-IR"/>
        </w:rPr>
        <w:t xml:space="preserve">: </w:t>
      </w:r>
      <w:r>
        <w:rPr>
          <w:rtl/>
          <w:lang w:bidi="fa-IR"/>
        </w:rPr>
        <w:t>من الاحترامات الاحترام الخاصّ الذي قدّره الله تعالى لها مقارناً مع هتك حرمته من كلّ هاتك أراد إذلاله فقرنه بإعزاز واحترام ؛ إمّا من الهاتك نفسه</w:t>
      </w:r>
      <w:r w:rsidR="00B822C7">
        <w:rPr>
          <w:rtl/>
          <w:lang w:bidi="fa-IR"/>
        </w:rPr>
        <w:t xml:space="preserve">، </w:t>
      </w:r>
      <w:r>
        <w:rPr>
          <w:rtl/>
          <w:lang w:bidi="fa-IR"/>
        </w:rPr>
        <w:t>وإمّا من غيره مقارناً لهتكه بحيث يغلب على هتكه</w:t>
      </w:r>
      <w:r w:rsidR="009A6531">
        <w:rPr>
          <w:rtl/>
          <w:lang w:bidi="fa-IR"/>
        </w:rPr>
        <w:t>.</w:t>
      </w:r>
    </w:p>
    <w:p w:rsidR="009A6531" w:rsidRDefault="006909B3" w:rsidP="006909B3">
      <w:pPr>
        <w:pStyle w:val="libNormal"/>
        <w:rPr>
          <w:rtl/>
          <w:lang w:bidi="fa-IR"/>
        </w:rPr>
      </w:pPr>
      <w:r>
        <w:rPr>
          <w:rtl/>
          <w:lang w:bidi="fa-IR"/>
        </w:rPr>
        <w:t>وقد لاحظت هذا المعنى من قضايا عديدة تقرب إلى أربعين قضية</w:t>
      </w:r>
      <w:r w:rsidR="00B822C7">
        <w:rPr>
          <w:rtl/>
          <w:lang w:bidi="fa-IR"/>
        </w:rPr>
        <w:t xml:space="preserve">، </w:t>
      </w:r>
      <w:r>
        <w:rPr>
          <w:rtl/>
          <w:lang w:bidi="fa-IR"/>
        </w:rPr>
        <w:t>والحمد لله على إلهامه ذلك</w:t>
      </w:r>
      <w:r w:rsidR="00B822C7">
        <w:rPr>
          <w:rtl/>
          <w:lang w:bidi="fa-IR"/>
        </w:rPr>
        <w:t xml:space="preserve">، </w:t>
      </w:r>
      <w:r>
        <w:rPr>
          <w:rtl/>
          <w:lang w:bidi="fa-IR"/>
        </w:rPr>
        <w:t>وإن أردت تصديق ذلك فلاحظ قضايا هاتكي حرمته والمجترئين عليه (صلوات الله تعالى عليه)</w:t>
      </w:r>
      <w:r w:rsidR="009A6531">
        <w:rPr>
          <w:rtl/>
          <w:lang w:bidi="fa-IR"/>
        </w:rPr>
        <w:t>.</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إنّ الإذلال والهتك للحرمة عنوان</w:t>
      </w:r>
      <w:r w:rsidR="00B822C7">
        <w:rPr>
          <w:rtl/>
          <w:lang w:bidi="fa-IR"/>
        </w:rPr>
        <w:t xml:space="preserve">، </w:t>
      </w:r>
      <w:r>
        <w:rPr>
          <w:rtl/>
          <w:lang w:bidi="fa-IR"/>
        </w:rPr>
        <w:t>والقتل والجرح عنوان آخر</w:t>
      </w:r>
      <w:r w:rsidR="00B822C7">
        <w:rPr>
          <w:rtl/>
          <w:lang w:bidi="fa-IR"/>
        </w:rPr>
        <w:t xml:space="preserve">، </w:t>
      </w:r>
      <w:r>
        <w:rPr>
          <w:rtl/>
          <w:lang w:bidi="fa-IR"/>
        </w:rPr>
        <w:t>وحيث إنّ من اللطف الواجب على الله تعالى أن لا يذلّ أولياءه ذلاً ينفر عنهم القلوب</w:t>
      </w:r>
      <w:r w:rsidR="00B822C7">
        <w:rPr>
          <w:rtl/>
          <w:lang w:bidi="fa-IR"/>
        </w:rPr>
        <w:t xml:space="preserve">، </w:t>
      </w:r>
      <w:r>
        <w:rPr>
          <w:rtl/>
          <w:lang w:bidi="fa-IR"/>
        </w:rPr>
        <w:t>فقد جعلهم مع</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كما جاء في كامل الزيارات / 61</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الضعف والفقر والخصاصة الظاهرية يملؤون العيون غنى وصولة</w:t>
      </w:r>
      <w:r w:rsidR="00B822C7">
        <w:rPr>
          <w:rtl/>
          <w:lang w:bidi="fa-IR"/>
        </w:rPr>
        <w:t xml:space="preserve">، </w:t>
      </w:r>
      <w:r>
        <w:rPr>
          <w:rtl/>
          <w:lang w:bidi="fa-IR"/>
        </w:rPr>
        <w:t>وهيبة ووقاراً وتمكيناً في القلوب</w:t>
      </w:r>
      <w:r w:rsidR="009A6531">
        <w:rPr>
          <w:rtl/>
          <w:lang w:bidi="fa-IR"/>
        </w:rPr>
        <w:t>.</w:t>
      </w:r>
    </w:p>
    <w:p w:rsidR="009A6531" w:rsidRDefault="006909B3" w:rsidP="006909B3">
      <w:pPr>
        <w:pStyle w:val="libNormal"/>
        <w:rPr>
          <w:rtl/>
          <w:lang w:bidi="fa-IR"/>
        </w:rPr>
      </w:pPr>
      <w:r>
        <w:rPr>
          <w:rtl/>
          <w:lang w:bidi="fa-IR"/>
        </w:rPr>
        <w:t>وقد جعل لسيدنا المظلوم في ذلك خصوصية ؛ فأوّل مَنْ أحبّ قتله ـ وهو معاوية ـ أمر باحترامه ؛ وذلك عند وصيته ليزيد وقوله له</w:t>
      </w:r>
      <w:r w:rsidR="00AA2C58">
        <w:rPr>
          <w:rtl/>
          <w:lang w:bidi="fa-IR"/>
        </w:rPr>
        <w:t xml:space="preserve">: </w:t>
      </w:r>
      <w:r>
        <w:rPr>
          <w:rtl/>
          <w:lang w:bidi="fa-IR"/>
        </w:rPr>
        <w:t>إنّي أخاف عليك من الحسين</w:t>
      </w:r>
      <w:r w:rsidR="00B822C7">
        <w:rPr>
          <w:rtl/>
          <w:lang w:bidi="fa-IR"/>
        </w:rPr>
        <w:t xml:space="preserve">، </w:t>
      </w:r>
      <w:r>
        <w:rPr>
          <w:rtl/>
          <w:lang w:bidi="fa-IR"/>
        </w:rPr>
        <w:t xml:space="preserve">لكن إذا ظفرت به فراعِ حقّه ؛ فإنّه فلذة كبد رسول الله تعالى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وأوّل مَنْ اُمر بقتله</w:t>
      </w:r>
      <w:r w:rsidR="00B822C7">
        <w:rPr>
          <w:rtl/>
          <w:lang w:bidi="fa-IR"/>
        </w:rPr>
        <w:t xml:space="preserve">، </w:t>
      </w:r>
      <w:r>
        <w:rPr>
          <w:rtl/>
          <w:lang w:bidi="fa-IR"/>
        </w:rPr>
        <w:t>وهو الوليد حاكم المدينة</w:t>
      </w:r>
      <w:r w:rsidR="00B822C7">
        <w:rPr>
          <w:rtl/>
          <w:lang w:bidi="fa-IR"/>
        </w:rPr>
        <w:t xml:space="preserve">، </w:t>
      </w:r>
      <w:r>
        <w:rPr>
          <w:rtl/>
          <w:lang w:bidi="fa-IR"/>
        </w:rPr>
        <w:t>قال</w:t>
      </w:r>
      <w:r w:rsidR="00AA2C58">
        <w:rPr>
          <w:rtl/>
          <w:lang w:bidi="fa-IR"/>
        </w:rPr>
        <w:t xml:space="preserve">: </w:t>
      </w:r>
      <w:r>
        <w:rPr>
          <w:rtl/>
          <w:lang w:bidi="fa-IR"/>
        </w:rPr>
        <w:t>أعوذ بالله تعالى أن أبتلي بدمه</w:t>
      </w:r>
      <w:r w:rsidR="009A6531">
        <w:rPr>
          <w:rtl/>
          <w:lang w:bidi="fa-IR"/>
        </w:rPr>
        <w:t>.</w:t>
      </w:r>
    </w:p>
    <w:p w:rsidR="009A6531" w:rsidRDefault="006909B3" w:rsidP="006909B3">
      <w:pPr>
        <w:pStyle w:val="libNormal"/>
        <w:rPr>
          <w:rtl/>
          <w:lang w:bidi="fa-IR"/>
        </w:rPr>
      </w:pPr>
      <w:r>
        <w:rPr>
          <w:rtl/>
          <w:lang w:bidi="fa-IR"/>
        </w:rPr>
        <w:t>وقد احترمه ابن سعد (عليه اللعنة) حين عزم على حربه</w:t>
      </w:r>
      <w:r w:rsidR="00B822C7">
        <w:rPr>
          <w:rtl/>
          <w:lang w:bidi="fa-IR"/>
        </w:rPr>
        <w:t xml:space="preserve">، </w:t>
      </w:r>
      <w:r>
        <w:rPr>
          <w:rtl/>
          <w:lang w:bidi="fa-IR"/>
        </w:rPr>
        <w:t>فأنشد أبياتاً منها :</w:t>
      </w:r>
    </w:p>
    <w:tbl>
      <w:tblPr>
        <w:tblStyle w:val="TableGrid"/>
        <w:bidiVisual/>
        <w:tblW w:w="4562" w:type="pct"/>
        <w:tblInd w:w="384" w:type="dxa"/>
        <w:tblLook w:val="01E0"/>
      </w:tblPr>
      <w:tblGrid>
        <w:gridCol w:w="4091"/>
        <w:gridCol w:w="291"/>
        <w:gridCol w:w="4051"/>
      </w:tblGrid>
      <w:tr w:rsidR="003B2AEB" w:rsidTr="00C80BAB">
        <w:trPr>
          <w:trHeight w:val="350"/>
        </w:trPr>
        <w:tc>
          <w:tcPr>
            <w:tcW w:w="3920" w:type="dxa"/>
            <w:shd w:val="clear" w:color="auto" w:fill="auto"/>
          </w:tcPr>
          <w:p w:rsidR="003B2AEB" w:rsidRDefault="003B2AEB" w:rsidP="00C80BAB">
            <w:pPr>
              <w:pStyle w:val="libPoem"/>
            </w:pPr>
            <w:r>
              <w:rPr>
                <w:rtl/>
                <w:lang w:bidi="fa-IR"/>
              </w:rPr>
              <w:t>أأتركُ ملكَ الريّ والريّ منيتي</w:t>
            </w:r>
            <w:r w:rsidRPr="00725071">
              <w:rPr>
                <w:rStyle w:val="libPoemTiniChar0"/>
                <w:rtl/>
              </w:rPr>
              <w:br/>
              <w:t> </w:t>
            </w:r>
          </w:p>
        </w:tc>
        <w:tc>
          <w:tcPr>
            <w:tcW w:w="279" w:type="dxa"/>
            <w:shd w:val="clear" w:color="auto" w:fill="auto"/>
          </w:tcPr>
          <w:p w:rsidR="003B2AEB" w:rsidRDefault="003B2AEB" w:rsidP="00C80BAB">
            <w:pPr>
              <w:pStyle w:val="libPoem"/>
              <w:rPr>
                <w:rtl/>
              </w:rPr>
            </w:pPr>
          </w:p>
        </w:tc>
        <w:tc>
          <w:tcPr>
            <w:tcW w:w="3881" w:type="dxa"/>
            <w:shd w:val="clear" w:color="auto" w:fill="auto"/>
          </w:tcPr>
          <w:p w:rsidR="003B2AEB" w:rsidRDefault="003B2AEB" w:rsidP="00C80BAB">
            <w:pPr>
              <w:pStyle w:val="libPoem"/>
            </w:pPr>
            <w:r>
              <w:rPr>
                <w:rtl/>
                <w:lang w:bidi="fa-IR"/>
              </w:rPr>
              <w:t>أو أصبح مأثوماً بقتلِ حسينِ</w:t>
            </w:r>
            <w:r w:rsidRPr="00725071">
              <w:rPr>
                <w:rStyle w:val="libPoemTiniChar0"/>
                <w:rtl/>
              </w:rPr>
              <w:br/>
              <w:t> </w:t>
            </w:r>
          </w:p>
        </w:tc>
      </w:tr>
      <w:tr w:rsidR="003B2AEB" w:rsidTr="00C80BAB">
        <w:trPr>
          <w:trHeight w:val="350"/>
        </w:trPr>
        <w:tc>
          <w:tcPr>
            <w:tcW w:w="3920" w:type="dxa"/>
          </w:tcPr>
          <w:p w:rsidR="003B2AEB" w:rsidRDefault="003B2AEB" w:rsidP="00C80BAB">
            <w:pPr>
              <w:pStyle w:val="libPoem"/>
            </w:pPr>
            <w:r>
              <w:rPr>
                <w:rtl/>
                <w:lang w:bidi="fa-IR"/>
              </w:rPr>
              <w:t>وقي قتلهِ النارُ التي ليسَ دونها</w:t>
            </w:r>
            <w:r w:rsidRPr="00725071">
              <w:rPr>
                <w:rStyle w:val="libPoemTiniChar0"/>
                <w:rtl/>
              </w:rPr>
              <w:br/>
              <w:t> </w:t>
            </w:r>
          </w:p>
        </w:tc>
        <w:tc>
          <w:tcPr>
            <w:tcW w:w="279" w:type="dxa"/>
          </w:tcPr>
          <w:p w:rsidR="003B2AEB" w:rsidRDefault="003B2AEB" w:rsidP="00C80BAB">
            <w:pPr>
              <w:pStyle w:val="libPoem"/>
              <w:rPr>
                <w:rtl/>
              </w:rPr>
            </w:pPr>
          </w:p>
        </w:tc>
        <w:tc>
          <w:tcPr>
            <w:tcW w:w="3881" w:type="dxa"/>
          </w:tcPr>
          <w:p w:rsidR="003B2AEB" w:rsidRDefault="003B2AEB" w:rsidP="00C80BAB">
            <w:pPr>
              <w:pStyle w:val="libPoem"/>
            </w:pPr>
            <w:r>
              <w:rPr>
                <w:rtl/>
                <w:lang w:bidi="fa-IR"/>
              </w:rPr>
              <w:t>حجابٌ [وملك] الريِّ قرّةُ عينِ</w:t>
            </w:r>
            <w:r w:rsidRPr="00725071">
              <w:rPr>
                <w:rStyle w:val="libPoemTiniChar0"/>
                <w:rtl/>
              </w:rPr>
              <w:br/>
              <w:t> </w:t>
            </w:r>
          </w:p>
        </w:tc>
      </w:tr>
    </w:tbl>
    <w:p w:rsidR="009A6531" w:rsidRDefault="006909B3" w:rsidP="006909B3">
      <w:pPr>
        <w:pStyle w:val="libNormal"/>
        <w:rPr>
          <w:rtl/>
          <w:lang w:bidi="fa-IR"/>
        </w:rPr>
      </w:pPr>
      <w:r>
        <w:rPr>
          <w:rtl/>
          <w:lang w:bidi="fa-IR"/>
        </w:rPr>
        <w:t>وقد احترمه شمر حين أمر الناس بالهجوم عليه</w:t>
      </w:r>
      <w:r w:rsidR="00B822C7">
        <w:rPr>
          <w:rtl/>
          <w:lang w:bidi="fa-IR"/>
        </w:rPr>
        <w:t xml:space="preserve">، </w:t>
      </w:r>
      <w:r>
        <w:rPr>
          <w:rtl/>
          <w:lang w:bidi="fa-IR"/>
        </w:rPr>
        <w:t>فقال</w:t>
      </w:r>
      <w:r w:rsidR="00AA2C58">
        <w:rPr>
          <w:rtl/>
          <w:lang w:bidi="fa-IR"/>
        </w:rPr>
        <w:t xml:space="preserve">: </w:t>
      </w:r>
      <w:r>
        <w:rPr>
          <w:rtl/>
          <w:lang w:bidi="fa-IR"/>
        </w:rPr>
        <w:t>إنّه كفء كريم</w:t>
      </w:r>
      <w:r w:rsidR="00B822C7">
        <w:rPr>
          <w:rtl/>
          <w:lang w:bidi="fa-IR"/>
        </w:rPr>
        <w:t xml:space="preserve">، </w:t>
      </w:r>
      <w:r>
        <w:rPr>
          <w:rtl/>
          <w:lang w:bidi="fa-IR"/>
        </w:rPr>
        <w:t>ليس القتل عنده عاراً</w:t>
      </w:r>
      <w:r w:rsidR="009A6531">
        <w:rPr>
          <w:rtl/>
          <w:lang w:bidi="fa-IR"/>
        </w:rPr>
        <w:t>.</w:t>
      </w:r>
    </w:p>
    <w:p w:rsidR="009A6531" w:rsidRDefault="006909B3" w:rsidP="006909B3">
      <w:pPr>
        <w:pStyle w:val="libNormal"/>
        <w:rPr>
          <w:rtl/>
          <w:lang w:bidi="fa-IR"/>
        </w:rPr>
      </w:pPr>
      <w:r>
        <w:rPr>
          <w:rtl/>
          <w:lang w:bidi="fa-IR"/>
        </w:rPr>
        <w:t>وقد احترمه مَنْ اشتغل بقتله بأقوال</w:t>
      </w:r>
      <w:r w:rsidR="00B822C7">
        <w:rPr>
          <w:rtl/>
          <w:lang w:bidi="fa-IR"/>
        </w:rPr>
        <w:t xml:space="preserve">، </w:t>
      </w:r>
      <w:r>
        <w:rPr>
          <w:rtl/>
          <w:lang w:bidi="fa-IR"/>
        </w:rPr>
        <w:t>منها</w:t>
      </w:r>
      <w:r w:rsidR="00AA2C58">
        <w:rPr>
          <w:rtl/>
          <w:lang w:bidi="fa-IR"/>
        </w:rPr>
        <w:t xml:space="preserve">: </w:t>
      </w:r>
      <w:r>
        <w:rPr>
          <w:rtl/>
          <w:lang w:bidi="fa-IR"/>
        </w:rPr>
        <w:t>أقتلك وأعلم أنّ الخصم العليُّ الأعلى</w:t>
      </w:r>
      <w:r w:rsidR="009A6531">
        <w:rPr>
          <w:rtl/>
          <w:lang w:bidi="fa-IR"/>
        </w:rPr>
        <w:t>.</w:t>
      </w:r>
    </w:p>
    <w:p w:rsidR="009A6531" w:rsidRDefault="006909B3" w:rsidP="006909B3">
      <w:pPr>
        <w:pStyle w:val="libNormal"/>
        <w:rPr>
          <w:rtl/>
          <w:lang w:bidi="fa-IR"/>
        </w:rPr>
      </w:pPr>
      <w:r>
        <w:rPr>
          <w:rtl/>
          <w:lang w:bidi="fa-IR"/>
        </w:rPr>
        <w:t>وقد احترمه حامل رأسه إلى ابن زياد (لعنه الله تعالى)</w:t>
      </w:r>
      <w:r w:rsidR="00B822C7">
        <w:rPr>
          <w:rtl/>
          <w:lang w:bidi="fa-IR"/>
        </w:rPr>
        <w:t xml:space="preserve">، </w:t>
      </w:r>
      <w:r>
        <w:rPr>
          <w:rtl/>
          <w:lang w:bidi="fa-IR"/>
        </w:rPr>
        <w:t>فقال :</w:t>
      </w:r>
    </w:p>
    <w:tbl>
      <w:tblPr>
        <w:tblStyle w:val="TableGrid"/>
        <w:bidiVisual/>
        <w:tblW w:w="4562" w:type="pct"/>
        <w:tblInd w:w="384" w:type="dxa"/>
        <w:tblLook w:val="01E0"/>
      </w:tblPr>
      <w:tblGrid>
        <w:gridCol w:w="4091"/>
        <w:gridCol w:w="291"/>
        <w:gridCol w:w="4051"/>
      </w:tblGrid>
      <w:tr w:rsidR="003B2AEB" w:rsidTr="00C80BAB">
        <w:trPr>
          <w:trHeight w:val="350"/>
        </w:trPr>
        <w:tc>
          <w:tcPr>
            <w:tcW w:w="3920" w:type="dxa"/>
            <w:shd w:val="clear" w:color="auto" w:fill="auto"/>
          </w:tcPr>
          <w:p w:rsidR="003B2AEB" w:rsidRDefault="003B2AEB" w:rsidP="00C80BAB">
            <w:pPr>
              <w:pStyle w:val="libPoem"/>
            </w:pPr>
            <w:r>
              <w:rPr>
                <w:rtl/>
                <w:lang w:bidi="fa-IR"/>
              </w:rPr>
              <w:t>املأ ركابي فضةً أو ذهبا</w:t>
            </w:r>
            <w:r w:rsidRPr="00725071">
              <w:rPr>
                <w:rStyle w:val="libPoemTiniChar0"/>
                <w:rtl/>
              </w:rPr>
              <w:br/>
              <w:t> </w:t>
            </w:r>
          </w:p>
        </w:tc>
        <w:tc>
          <w:tcPr>
            <w:tcW w:w="279" w:type="dxa"/>
            <w:shd w:val="clear" w:color="auto" w:fill="auto"/>
          </w:tcPr>
          <w:p w:rsidR="003B2AEB" w:rsidRDefault="003B2AEB" w:rsidP="00C80BAB">
            <w:pPr>
              <w:pStyle w:val="libPoem"/>
              <w:rPr>
                <w:rtl/>
              </w:rPr>
            </w:pPr>
          </w:p>
        </w:tc>
        <w:tc>
          <w:tcPr>
            <w:tcW w:w="3881" w:type="dxa"/>
            <w:shd w:val="clear" w:color="auto" w:fill="auto"/>
          </w:tcPr>
          <w:p w:rsidR="003B2AEB" w:rsidRDefault="003B2AEB" w:rsidP="00C80BAB">
            <w:pPr>
              <w:pStyle w:val="libPoem"/>
            </w:pPr>
            <w:r>
              <w:rPr>
                <w:rtl/>
                <w:lang w:bidi="fa-IR"/>
              </w:rPr>
              <w:t>إنّي قتلتُ السيدَ المهذبا</w:t>
            </w:r>
            <w:r w:rsidRPr="00725071">
              <w:rPr>
                <w:rStyle w:val="libPoemTiniChar0"/>
                <w:rtl/>
              </w:rPr>
              <w:br/>
              <w:t> </w:t>
            </w:r>
          </w:p>
        </w:tc>
      </w:tr>
      <w:tr w:rsidR="003B2AEB" w:rsidTr="00C80BAB">
        <w:trPr>
          <w:trHeight w:val="350"/>
        </w:trPr>
        <w:tc>
          <w:tcPr>
            <w:tcW w:w="3920" w:type="dxa"/>
          </w:tcPr>
          <w:p w:rsidR="003B2AEB" w:rsidRDefault="003B2AEB" w:rsidP="00C80BAB">
            <w:pPr>
              <w:pStyle w:val="libPoem"/>
            </w:pPr>
            <w:r>
              <w:rPr>
                <w:rtl/>
                <w:lang w:bidi="fa-IR"/>
              </w:rPr>
              <w:t>قتلتُ خيرَ الناسِ أُمّاً وأبا</w:t>
            </w:r>
            <w:r w:rsidRPr="00725071">
              <w:rPr>
                <w:rStyle w:val="libPoemTiniChar0"/>
                <w:rtl/>
              </w:rPr>
              <w:br/>
              <w:t> </w:t>
            </w:r>
          </w:p>
        </w:tc>
        <w:tc>
          <w:tcPr>
            <w:tcW w:w="279" w:type="dxa"/>
          </w:tcPr>
          <w:p w:rsidR="003B2AEB" w:rsidRDefault="003B2AEB" w:rsidP="00C80BAB">
            <w:pPr>
              <w:pStyle w:val="libPoem"/>
              <w:rPr>
                <w:rtl/>
              </w:rPr>
            </w:pPr>
          </w:p>
        </w:tc>
        <w:tc>
          <w:tcPr>
            <w:tcW w:w="3881" w:type="dxa"/>
          </w:tcPr>
          <w:p w:rsidR="003B2AEB" w:rsidRDefault="003B2AEB" w:rsidP="00C80BAB">
            <w:pPr>
              <w:pStyle w:val="libPoem"/>
            </w:pPr>
            <w:r>
              <w:rPr>
                <w:rtl/>
                <w:lang w:bidi="fa-IR"/>
              </w:rPr>
              <w:t>وخيرَهم إذا يُنسبون نسبا</w:t>
            </w:r>
            <w:r w:rsidRPr="00725071">
              <w:rPr>
                <w:rStyle w:val="libPoemTiniChar0"/>
                <w:rtl/>
              </w:rPr>
              <w:br/>
              <w:t> </w:t>
            </w:r>
          </w:p>
        </w:tc>
      </w:tr>
    </w:tbl>
    <w:p w:rsidR="009A6531" w:rsidRDefault="006909B3" w:rsidP="006909B3">
      <w:pPr>
        <w:pStyle w:val="libNormal"/>
        <w:rPr>
          <w:rtl/>
          <w:lang w:bidi="fa-IR"/>
        </w:rPr>
      </w:pPr>
      <w:r>
        <w:rPr>
          <w:rtl/>
          <w:lang w:bidi="fa-IR"/>
        </w:rPr>
        <w:t>فأمر ابن زياد بقتله</w:t>
      </w:r>
      <w:r w:rsidR="009A6531">
        <w:rPr>
          <w:rtl/>
          <w:lang w:bidi="fa-IR"/>
        </w:rPr>
        <w:t>.</w:t>
      </w:r>
    </w:p>
    <w:p w:rsidR="009A6531" w:rsidRDefault="006909B3" w:rsidP="006909B3">
      <w:pPr>
        <w:pStyle w:val="libNormal"/>
        <w:rPr>
          <w:rtl/>
          <w:lang w:bidi="fa-IR"/>
        </w:rPr>
      </w:pPr>
      <w:r>
        <w:rPr>
          <w:rtl/>
          <w:lang w:bidi="fa-IR"/>
        </w:rPr>
        <w:t>وقد احترمه الراضّون لجسده بأبيات عظّموه فيها</w:t>
      </w:r>
      <w:r w:rsidRPr="009A6531">
        <w:rPr>
          <w:rStyle w:val="libFootnotenumChar"/>
          <w:rtl/>
        </w:rPr>
        <w:t>(1)</w:t>
      </w:r>
      <w:r w:rsidR="009A6531">
        <w:rPr>
          <w:rtl/>
          <w:lang w:bidi="fa-IR"/>
        </w:rPr>
        <w:t>.</w:t>
      </w:r>
    </w:p>
    <w:p w:rsidR="009A6531" w:rsidRDefault="006909B3" w:rsidP="003B2AEB">
      <w:pPr>
        <w:pStyle w:val="libNormal"/>
        <w:rPr>
          <w:rtl/>
          <w:lang w:bidi="fa-IR"/>
        </w:rPr>
      </w:pPr>
      <w:r>
        <w:rPr>
          <w:rtl/>
          <w:lang w:bidi="fa-IR"/>
        </w:rPr>
        <w:t xml:space="preserve">وقد احترمه يزيد (لعنه الله تعالى) بمدحه له </w:t>
      </w:r>
      <w:r w:rsidR="003B2AEB" w:rsidRPr="009A6531">
        <w:rPr>
          <w:rStyle w:val="libAlaemChar"/>
          <w:rtl/>
        </w:rPr>
        <w:t>عليه‌السلام</w:t>
      </w:r>
      <w:r w:rsidR="003B2AEB">
        <w:rPr>
          <w:rtl/>
          <w:lang w:bidi="fa-IR"/>
        </w:rPr>
        <w:t xml:space="preserve"> </w:t>
      </w:r>
      <w:r>
        <w:rPr>
          <w:rtl/>
          <w:lang w:bidi="fa-IR"/>
        </w:rPr>
        <w:t>ورأسه المبارك بين يديه</w:t>
      </w:r>
      <w:r w:rsidR="009A6531">
        <w:rPr>
          <w:rtl/>
          <w:lang w:bidi="fa-IR"/>
        </w:rPr>
        <w:t>.</w:t>
      </w:r>
    </w:p>
    <w:p w:rsidR="009A6531" w:rsidRDefault="006909B3" w:rsidP="006909B3">
      <w:pPr>
        <w:pStyle w:val="libNormal"/>
        <w:rPr>
          <w:rtl/>
          <w:lang w:bidi="fa-IR"/>
        </w:rPr>
      </w:pPr>
      <w:r>
        <w:rPr>
          <w:rtl/>
          <w:lang w:bidi="fa-IR"/>
        </w:rPr>
        <w:t>وإنّ الاحترامات المقارنة للهتك إذا لم تحصل من الهاتك نفسه ففي قضايا كثيرة من الذين هتكوا حرمته بألسنتهم</w:t>
      </w:r>
      <w:r w:rsidR="00B822C7">
        <w:rPr>
          <w:rtl/>
          <w:lang w:bidi="fa-IR"/>
        </w:rPr>
        <w:t xml:space="preserve">، </w:t>
      </w:r>
      <w:r>
        <w:rPr>
          <w:rtl/>
          <w:lang w:bidi="fa-IR"/>
        </w:rPr>
        <w:t>منها</w:t>
      </w:r>
      <w:r w:rsidR="00AA2C58">
        <w:rPr>
          <w:rtl/>
          <w:lang w:bidi="fa-IR"/>
        </w:rPr>
        <w:t xml:space="preserve">: </w:t>
      </w:r>
      <w:r>
        <w:rPr>
          <w:rtl/>
          <w:lang w:bidi="fa-IR"/>
        </w:rPr>
        <w:t>قول مَنْ قال له يوم عاشوراء</w:t>
      </w:r>
      <w:r w:rsidR="00AA2C58">
        <w:rPr>
          <w:rtl/>
          <w:lang w:bidi="fa-IR"/>
        </w:rPr>
        <w:t xml:space="preserve">: </w:t>
      </w:r>
      <w:r>
        <w:rPr>
          <w:rtl/>
          <w:lang w:bidi="fa-IR"/>
        </w:rPr>
        <w:t>يا حسين</w:t>
      </w:r>
      <w:r w:rsidR="00B822C7">
        <w:rPr>
          <w:rtl/>
          <w:lang w:bidi="fa-IR"/>
        </w:rPr>
        <w:t xml:space="preserve">، </w:t>
      </w:r>
      <w:r>
        <w:rPr>
          <w:rtl/>
          <w:lang w:bidi="fa-IR"/>
        </w:rPr>
        <w:t>أبشر بالنار . فقارنه الله تعالى بأن عثرت فرسه فتعلّقت رجله بالركاب فجرّته الفرس إلى خندق النار في ساعته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قول مَنْ قال له ذلك اليوم</w:t>
      </w:r>
      <w:r w:rsidR="00AA2C58">
        <w:rPr>
          <w:rtl/>
          <w:lang w:bidi="fa-IR"/>
        </w:rPr>
        <w:t xml:space="preserve">: </w:t>
      </w:r>
      <w:r>
        <w:rPr>
          <w:rtl/>
          <w:lang w:bidi="fa-IR"/>
        </w:rPr>
        <w:t>يا حسين</w:t>
      </w:r>
      <w:r w:rsidR="00B822C7">
        <w:rPr>
          <w:rtl/>
          <w:lang w:bidi="fa-IR"/>
        </w:rPr>
        <w:t xml:space="preserve">، </w:t>
      </w:r>
      <w:r>
        <w:rPr>
          <w:rtl/>
          <w:lang w:bidi="fa-IR"/>
        </w:rPr>
        <w:t xml:space="preserve">أي حرمة لك من رسول الله </w:t>
      </w:r>
      <w:r w:rsidR="00470CA8" w:rsidRPr="00470CA8">
        <w:rPr>
          <w:rStyle w:val="libAlaemChar"/>
          <w:rtl/>
        </w:rPr>
        <w:t>صلى‌الله‌عليه‌وآله</w:t>
      </w:r>
      <w:r>
        <w:rPr>
          <w:rtl/>
          <w:lang w:bidi="fa-IR"/>
        </w:rPr>
        <w:t xml:space="preserve"> ؟ فابتلى تلك الساعة بأن خرج للحدث فلدغته حيّة وهو يتغوّط</w:t>
      </w:r>
      <w:r w:rsidR="00B822C7">
        <w:rPr>
          <w:rtl/>
          <w:lang w:bidi="fa-IR"/>
        </w:rPr>
        <w:t xml:space="preserve">، </w:t>
      </w:r>
      <w:r>
        <w:rPr>
          <w:rtl/>
          <w:lang w:bidi="fa-IR"/>
        </w:rPr>
        <w:t>وتلوّث بحدثه ومات في ساعته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قول مَنْ قال له</w:t>
      </w:r>
      <w:r w:rsidR="00AA2C58">
        <w:rPr>
          <w:rtl/>
          <w:lang w:bidi="fa-IR"/>
        </w:rPr>
        <w:t xml:space="preserve">: </w:t>
      </w:r>
      <w:r>
        <w:rPr>
          <w:rtl/>
          <w:lang w:bidi="fa-IR"/>
        </w:rPr>
        <w:t xml:space="preserve">انظر إلى الماء حتّى تموت عطشاً . فقال الحسين </w:t>
      </w:r>
      <w:r w:rsidR="009A6531" w:rsidRPr="009A6531">
        <w:rPr>
          <w:rStyle w:val="libAlaemChar"/>
          <w:rtl/>
        </w:rPr>
        <w:t>عليه‌السلام</w:t>
      </w:r>
      <w:r w:rsidR="00AA2C58">
        <w:rPr>
          <w:rtl/>
          <w:lang w:bidi="fa-IR"/>
        </w:rPr>
        <w:t xml:space="preserve">: </w:t>
      </w:r>
      <w:r>
        <w:rPr>
          <w:rtl/>
          <w:lang w:bidi="fa-IR"/>
        </w:rPr>
        <w:t>(( اللّهمّ أمته عطشاً )) . فعرضت له حالة</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انظر اللهوف / 59</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كان ينادي</w:t>
      </w:r>
      <w:r w:rsidR="00AA2C58">
        <w:rPr>
          <w:rtl/>
          <w:lang w:bidi="fa-IR"/>
        </w:rPr>
        <w:t xml:space="preserve">: </w:t>
      </w:r>
      <w:r>
        <w:rPr>
          <w:rtl/>
          <w:lang w:bidi="fa-IR"/>
        </w:rPr>
        <w:t>العطش العطش ! فيُسقى قربة</w:t>
      </w:r>
      <w:r w:rsidR="00B822C7">
        <w:rPr>
          <w:rtl/>
          <w:lang w:bidi="fa-IR"/>
        </w:rPr>
        <w:t xml:space="preserve">، </w:t>
      </w:r>
      <w:r>
        <w:rPr>
          <w:rtl/>
          <w:lang w:bidi="fa-IR"/>
        </w:rPr>
        <w:t>ثمّ ينادي</w:t>
      </w:r>
      <w:r w:rsidR="00AA2C58">
        <w:rPr>
          <w:rtl/>
          <w:lang w:bidi="fa-IR"/>
        </w:rPr>
        <w:t xml:space="preserve">: </w:t>
      </w:r>
      <w:r>
        <w:rPr>
          <w:rtl/>
          <w:lang w:bidi="fa-IR"/>
        </w:rPr>
        <w:t>العطش العطش ! حتّى انقدّت بطنه ومات عطشاً</w:t>
      </w:r>
      <w:r w:rsidR="009A6531">
        <w:rPr>
          <w:rtl/>
          <w:lang w:bidi="fa-IR"/>
        </w:rPr>
        <w:t>.</w:t>
      </w:r>
    </w:p>
    <w:p w:rsidR="009A6531" w:rsidRDefault="006909B3" w:rsidP="006909B3">
      <w:pPr>
        <w:pStyle w:val="libNormal"/>
        <w:rPr>
          <w:rtl/>
          <w:lang w:bidi="fa-IR"/>
        </w:rPr>
      </w:pPr>
      <w:r>
        <w:rPr>
          <w:rtl/>
          <w:lang w:bidi="fa-IR"/>
        </w:rPr>
        <w:t>الخامسة والعشرون</w:t>
      </w:r>
      <w:r w:rsidR="00AA2C58">
        <w:rPr>
          <w:rtl/>
          <w:lang w:bidi="fa-IR"/>
        </w:rPr>
        <w:t xml:space="preserve">: </w:t>
      </w:r>
      <w:r>
        <w:rPr>
          <w:rtl/>
          <w:lang w:bidi="fa-IR"/>
        </w:rPr>
        <w:t>الاحترام الخاصّ لأكله . فإنّه قد أُتحف من الجنة بثمرات حين اشتهاها</w:t>
      </w:r>
      <w:r w:rsidR="00B822C7">
        <w:rPr>
          <w:rtl/>
          <w:lang w:bidi="fa-IR"/>
        </w:rPr>
        <w:t xml:space="preserve">، </w:t>
      </w:r>
      <w:r>
        <w:rPr>
          <w:rtl/>
          <w:lang w:bidi="fa-IR"/>
        </w:rPr>
        <w:t>وهي في مواضع</w:t>
      </w:r>
      <w:r w:rsidR="00B822C7">
        <w:rPr>
          <w:rtl/>
          <w:lang w:bidi="fa-IR"/>
        </w:rPr>
        <w:t xml:space="preserve">، </w:t>
      </w:r>
      <w:r>
        <w:rPr>
          <w:rtl/>
          <w:lang w:bidi="fa-IR"/>
        </w:rPr>
        <w:t>منها</w:t>
      </w:r>
      <w:r w:rsidR="00AA2C58">
        <w:rPr>
          <w:rtl/>
          <w:lang w:bidi="fa-IR"/>
        </w:rPr>
        <w:t xml:space="preserve">: </w:t>
      </w:r>
      <w:r>
        <w:rPr>
          <w:rtl/>
          <w:lang w:bidi="fa-IR"/>
        </w:rPr>
        <w:t>حديث الرطب</w:t>
      </w:r>
      <w:r w:rsidR="00B822C7">
        <w:rPr>
          <w:rtl/>
          <w:lang w:bidi="fa-IR"/>
        </w:rPr>
        <w:t xml:space="preserve">، </w:t>
      </w:r>
      <w:r>
        <w:rPr>
          <w:rtl/>
          <w:lang w:bidi="fa-IR"/>
        </w:rPr>
        <w:t>والسفرجلة</w:t>
      </w:r>
      <w:r w:rsidR="00B822C7">
        <w:rPr>
          <w:rtl/>
          <w:lang w:bidi="fa-IR"/>
        </w:rPr>
        <w:t xml:space="preserve">، </w:t>
      </w:r>
      <w:r>
        <w:rPr>
          <w:rtl/>
          <w:lang w:bidi="fa-IR"/>
        </w:rPr>
        <w:t>والتفاحة</w:t>
      </w:r>
      <w:r w:rsidR="00B822C7">
        <w:rPr>
          <w:rtl/>
          <w:lang w:bidi="fa-IR"/>
        </w:rPr>
        <w:t xml:space="preserve">، </w:t>
      </w:r>
      <w:r>
        <w:rPr>
          <w:rtl/>
          <w:lang w:bidi="fa-IR"/>
        </w:rPr>
        <w:t xml:space="preserve">وكل طعام أُهدي من الجنة إلى جدّه </w:t>
      </w:r>
      <w:r w:rsidR="00470CA8" w:rsidRPr="00470CA8">
        <w:rPr>
          <w:rStyle w:val="libAlaemChar"/>
          <w:rtl/>
        </w:rPr>
        <w:t>صلى‌الله‌عليه‌وآله</w:t>
      </w:r>
      <w:r w:rsidR="00B822C7">
        <w:rPr>
          <w:rtl/>
          <w:lang w:bidi="fa-IR"/>
        </w:rPr>
        <w:t xml:space="preserve">، </w:t>
      </w:r>
      <w:r>
        <w:rPr>
          <w:rtl/>
          <w:lang w:bidi="fa-IR"/>
        </w:rPr>
        <w:t xml:space="preserve">وأبيه وأُمّه وأخيه </w:t>
      </w:r>
      <w:r w:rsidR="009A6531" w:rsidRPr="009A6531">
        <w:rPr>
          <w:rStyle w:val="libAlaemChar"/>
          <w:rtl/>
        </w:rPr>
        <w:t>عليهم‌السلام</w:t>
      </w:r>
      <w:r w:rsidR="00B822C7">
        <w:rPr>
          <w:rtl/>
          <w:lang w:bidi="fa-IR"/>
        </w:rPr>
        <w:t xml:space="preserve">، </w:t>
      </w:r>
      <w:r>
        <w:rPr>
          <w:rtl/>
          <w:lang w:bidi="fa-IR"/>
        </w:rPr>
        <w:t>كانت عمدة استدعائه منه أو لأجله</w:t>
      </w:r>
      <w:r w:rsidR="009A6531">
        <w:rPr>
          <w:rtl/>
          <w:lang w:bidi="fa-IR"/>
        </w:rPr>
        <w:t>.</w:t>
      </w:r>
    </w:p>
    <w:p w:rsidR="009A6531" w:rsidRDefault="006909B3" w:rsidP="006909B3">
      <w:pPr>
        <w:pStyle w:val="libNormal"/>
        <w:rPr>
          <w:rtl/>
          <w:lang w:bidi="fa-IR"/>
        </w:rPr>
      </w:pPr>
      <w:r>
        <w:rPr>
          <w:rtl/>
          <w:lang w:bidi="fa-IR"/>
        </w:rPr>
        <w:t>السادسة والعشرون</w:t>
      </w:r>
      <w:r w:rsidR="00AA2C58">
        <w:rPr>
          <w:rtl/>
          <w:lang w:bidi="fa-IR"/>
        </w:rPr>
        <w:t xml:space="preserve">: </w:t>
      </w:r>
      <w:r>
        <w:rPr>
          <w:rtl/>
          <w:lang w:bidi="fa-IR"/>
        </w:rPr>
        <w:t xml:space="preserve">التشريفات الخاصّة للباسه . قد خصّ الله تعالى الحسن والحسين </w:t>
      </w:r>
      <w:r w:rsidR="009A6531" w:rsidRPr="009A6531">
        <w:rPr>
          <w:rStyle w:val="libAlaemChar"/>
          <w:rtl/>
        </w:rPr>
        <w:t>عليهما‌السلام</w:t>
      </w:r>
      <w:r>
        <w:rPr>
          <w:rtl/>
          <w:lang w:bidi="fa-IR"/>
        </w:rPr>
        <w:t xml:space="preserve"> بأن اُهدي إليهما من ألبسة الجنة مراراً</w:t>
      </w:r>
      <w:r w:rsidR="00B822C7">
        <w:rPr>
          <w:rtl/>
          <w:lang w:bidi="fa-IR"/>
        </w:rPr>
        <w:t xml:space="preserve">، </w:t>
      </w:r>
      <w:r>
        <w:rPr>
          <w:rtl/>
          <w:lang w:bidi="fa-IR"/>
        </w:rPr>
        <w:t>واختلاف اللونين في لباسهما . والسرّ فيه مشهور</w:t>
      </w:r>
      <w:r w:rsidR="00B822C7">
        <w:rPr>
          <w:rtl/>
          <w:lang w:bidi="fa-IR"/>
        </w:rPr>
        <w:t xml:space="preserve">، </w:t>
      </w:r>
      <w:r>
        <w:rPr>
          <w:rtl/>
          <w:lang w:bidi="fa-IR"/>
        </w:rPr>
        <w:t>وعلى كلّ لسان مذكور</w:t>
      </w:r>
      <w:r w:rsidR="00B822C7">
        <w:rPr>
          <w:rtl/>
          <w:lang w:bidi="fa-IR"/>
        </w:rPr>
        <w:t xml:space="preserve">، </w:t>
      </w:r>
      <w:r>
        <w:rPr>
          <w:rtl/>
          <w:lang w:bidi="fa-IR"/>
        </w:rPr>
        <w:t xml:space="preserve">لكن خصّ الله تعالى الحسين </w:t>
      </w:r>
      <w:r w:rsidR="009A6531" w:rsidRPr="009A6531">
        <w:rPr>
          <w:rStyle w:val="libAlaemChar"/>
          <w:rtl/>
        </w:rPr>
        <w:t>عليه‌السلام</w:t>
      </w:r>
      <w:r>
        <w:rPr>
          <w:rtl/>
          <w:lang w:bidi="fa-IR"/>
        </w:rPr>
        <w:t xml:space="preserve"> بلباس خاصّ به</w:t>
      </w:r>
      <w:r w:rsidR="009A6531">
        <w:rPr>
          <w:rtl/>
          <w:lang w:bidi="fa-IR"/>
        </w:rPr>
        <w:t>.</w:t>
      </w:r>
    </w:p>
    <w:p w:rsidR="009A6531" w:rsidRDefault="006909B3" w:rsidP="006909B3">
      <w:pPr>
        <w:pStyle w:val="libNormal"/>
        <w:rPr>
          <w:rtl/>
          <w:lang w:bidi="fa-IR"/>
        </w:rPr>
      </w:pPr>
      <w:r>
        <w:rPr>
          <w:rtl/>
          <w:lang w:bidi="fa-IR"/>
        </w:rPr>
        <w:t>قالت أُمّ سلمة</w:t>
      </w:r>
      <w:r w:rsidR="00AA2C58">
        <w:rPr>
          <w:rtl/>
          <w:lang w:bidi="fa-IR"/>
        </w:rPr>
        <w:t xml:space="preserve">: </w:t>
      </w:r>
      <w:r>
        <w:rPr>
          <w:rtl/>
          <w:lang w:bidi="fa-IR"/>
        </w:rPr>
        <w:t xml:space="preserve">رأيت رسول الله (صلوات الله عليه وآله) يُلبس ثوباً للحسين </w:t>
      </w:r>
      <w:r w:rsidR="009A6531" w:rsidRPr="009A6531">
        <w:rPr>
          <w:rStyle w:val="libAlaemChar"/>
          <w:rtl/>
        </w:rPr>
        <w:t>عليه‌السلام</w:t>
      </w:r>
      <w:r>
        <w:rPr>
          <w:rtl/>
          <w:lang w:bidi="fa-IR"/>
        </w:rPr>
        <w:t xml:space="preserve"> لم أرَ مثله في الدنيا</w:t>
      </w:r>
      <w:r w:rsidR="00B822C7">
        <w:rPr>
          <w:rtl/>
          <w:lang w:bidi="fa-IR"/>
        </w:rPr>
        <w:t xml:space="preserve">، </w:t>
      </w:r>
      <w:r>
        <w:rPr>
          <w:rtl/>
          <w:lang w:bidi="fa-IR"/>
        </w:rPr>
        <w:t>فسألته فقال</w:t>
      </w:r>
      <w:r w:rsidR="00AA2C58">
        <w:rPr>
          <w:rtl/>
          <w:lang w:bidi="fa-IR"/>
        </w:rPr>
        <w:t xml:space="preserve">: </w:t>
      </w:r>
      <w:r>
        <w:rPr>
          <w:rtl/>
          <w:lang w:bidi="fa-IR"/>
        </w:rPr>
        <w:t>(( هذه هدية أهداها ربّي تعالى للحسين</w:t>
      </w:r>
      <w:r w:rsidR="00B822C7">
        <w:rPr>
          <w:rtl/>
          <w:lang w:bidi="fa-IR"/>
        </w:rPr>
        <w:t xml:space="preserve">، </w:t>
      </w:r>
      <w:r>
        <w:rPr>
          <w:rtl/>
          <w:lang w:bidi="fa-IR"/>
        </w:rPr>
        <w:t>وأنا اُلبسه إيّاها</w:t>
      </w:r>
      <w:r w:rsidR="00B822C7">
        <w:rPr>
          <w:rtl/>
          <w:lang w:bidi="fa-IR"/>
        </w:rPr>
        <w:t xml:space="preserve">، </w:t>
      </w:r>
      <w:r>
        <w:rPr>
          <w:rtl/>
          <w:lang w:bidi="fa-IR"/>
        </w:rPr>
        <w:t xml:space="preserve">وإنّ لحمتها من زغب جناح جبرئيل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ثمّ ألبسه الله تعالى بعد ذلك عند عرائه ألبسه من حلل الجنة بيد الملائكة كما سيجيء تفصيلها إن شاء الله تعالى</w:t>
      </w:r>
      <w:r w:rsidR="009A6531">
        <w:rPr>
          <w:rtl/>
          <w:lang w:bidi="fa-IR"/>
        </w:rPr>
        <w:t>.</w:t>
      </w:r>
    </w:p>
    <w:p w:rsidR="006909B3" w:rsidRDefault="006909B3" w:rsidP="003B2AEB">
      <w:pPr>
        <w:pStyle w:val="Heading3Center"/>
        <w:rPr>
          <w:lang w:bidi="fa-IR"/>
        </w:rPr>
      </w:pPr>
      <w:bookmarkStart w:id="19" w:name="_Toc499814327"/>
      <w:r>
        <w:rPr>
          <w:rtl/>
          <w:lang w:bidi="fa-IR"/>
        </w:rPr>
        <w:t>انتهـى العنوان الرابـع</w:t>
      </w:r>
      <w:bookmarkEnd w:id="19"/>
    </w:p>
    <w:p w:rsidR="009A6531" w:rsidRDefault="006909B3" w:rsidP="003B2AEB">
      <w:pPr>
        <w:pStyle w:val="Heading2Center"/>
        <w:rPr>
          <w:rtl/>
          <w:lang w:bidi="fa-IR"/>
        </w:rPr>
      </w:pPr>
      <w:bookmarkStart w:id="20" w:name="_Toc499814328"/>
      <w:r>
        <w:rPr>
          <w:rtl/>
          <w:lang w:bidi="fa-IR"/>
        </w:rPr>
        <w:t>العنوان الخامس</w:t>
      </w:r>
      <w:bookmarkEnd w:id="20"/>
    </w:p>
    <w:p w:rsidR="009A6531" w:rsidRDefault="006909B3" w:rsidP="003B2AEB">
      <w:pPr>
        <w:pStyle w:val="Heading3Center"/>
        <w:rPr>
          <w:rtl/>
          <w:lang w:bidi="fa-IR"/>
        </w:rPr>
      </w:pPr>
      <w:bookmarkStart w:id="21" w:name="_Toc499814329"/>
      <w:r>
        <w:rPr>
          <w:rtl/>
          <w:lang w:bidi="fa-IR"/>
        </w:rPr>
        <w:t xml:space="preserve">في بيان اللطف الرباني الخاص بالإمام الحسين </w:t>
      </w:r>
      <w:r w:rsidR="009A6531" w:rsidRPr="009A6531">
        <w:rPr>
          <w:rStyle w:val="libAlaemChar"/>
          <w:rtl/>
        </w:rPr>
        <w:t>عليه‌السلام</w:t>
      </w:r>
      <w:bookmarkEnd w:id="21"/>
    </w:p>
    <w:p w:rsidR="009A6531" w:rsidRDefault="006909B3" w:rsidP="006909B3">
      <w:pPr>
        <w:pStyle w:val="libNormal"/>
        <w:rPr>
          <w:rtl/>
          <w:lang w:bidi="fa-IR"/>
        </w:rPr>
      </w:pPr>
      <w:r>
        <w:rPr>
          <w:rtl/>
          <w:lang w:bidi="fa-IR"/>
        </w:rPr>
        <w:t>الذي عبّر عنه بقوله</w:t>
      </w:r>
      <w:r w:rsidR="00AA2C58">
        <w:rPr>
          <w:rtl/>
          <w:lang w:bidi="fa-IR"/>
        </w:rPr>
        <w:t xml:space="preserve">: </w:t>
      </w:r>
      <w:r>
        <w:rPr>
          <w:rtl/>
          <w:lang w:bidi="fa-IR"/>
        </w:rPr>
        <w:t xml:space="preserve">(( فوضع الله تعالى يده على رأس الحسين </w:t>
      </w:r>
      <w:r w:rsidR="009A6531" w:rsidRPr="009A6531">
        <w:rPr>
          <w:rStyle w:val="libAlaemChar"/>
          <w:rtl/>
        </w:rPr>
        <w:t>عليه‌السلام</w:t>
      </w:r>
      <w:r>
        <w:rPr>
          <w:rtl/>
          <w:lang w:bidi="fa-IR"/>
        </w:rPr>
        <w:t xml:space="preserve"> )) . وحيث إنّه كناية عن نهاية نظر الرحمة إليه فقد ظهر هذا في شيئين كما في الروايات الصحيحة :</w:t>
      </w:r>
    </w:p>
    <w:p w:rsidR="009A6531" w:rsidRDefault="006909B3" w:rsidP="003B2AEB">
      <w:pPr>
        <w:pStyle w:val="libBold1"/>
        <w:rPr>
          <w:rtl/>
          <w:lang w:bidi="fa-IR"/>
        </w:rPr>
      </w:pPr>
      <w:r>
        <w:rPr>
          <w:rtl/>
          <w:lang w:bidi="fa-IR"/>
        </w:rPr>
        <w:t>الأوّل</w:t>
      </w:r>
      <w:r w:rsidR="00AA2C58">
        <w:rPr>
          <w:rtl/>
          <w:lang w:bidi="fa-IR"/>
        </w:rPr>
        <w:t xml:space="preserve">: </w:t>
      </w:r>
      <w:r>
        <w:rPr>
          <w:rtl/>
          <w:lang w:bidi="fa-IR"/>
        </w:rPr>
        <w:t>ما ناله هو في نفسه</w:t>
      </w:r>
    </w:p>
    <w:p w:rsidR="009A6531" w:rsidRDefault="006909B3" w:rsidP="003B2AEB">
      <w:pPr>
        <w:pStyle w:val="libBold1"/>
        <w:rPr>
          <w:rtl/>
          <w:lang w:bidi="fa-IR"/>
        </w:rPr>
      </w:pPr>
      <w:r>
        <w:rPr>
          <w:rtl/>
          <w:lang w:bidi="fa-IR"/>
        </w:rPr>
        <w:t>الثاني</w:t>
      </w:r>
      <w:r w:rsidR="00AA2C58">
        <w:rPr>
          <w:rtl/>
          <w:lang w:bidi="fa-IR"/>
        </w:rPr>
        <w:t xml:space="preserve">: </w:t>
      </w:r>
      <w:r>
        <w:rPr>
          <w:rtl/>
          <w:lang w:bidi="fa-IR"/>
        </w:rPr>
        <w:t>ما ينال الناس به</w:t>
      </w:r>
    </w:p>
    <w:p w:rsidR="009A6531" w:rsidRDefault="006909B3" w:rsidP="006909B3">
      <w:pPr>
        <w:pStyle w:val="libNormal"/>
        <w:rPr>
          <w:rtl/>
          <w:lang w:bidi="fa-IR"/>
        </w:rPr>
      </w:pPr>
      <w:r>
        <w:rPr>
          <w:rtl/>
          <w:lang w:bidi="fa-IR"/>
        </w:rPr>
        <w:t>أمّا الأوّل</w:t>
      </w:r>
      <w:r w:rsidR="00AA2C58">
        <w:rPr>
          <w:rtl/>
          <w:lang w:bidi="fa-IR"/>
        </w:rPr>
        <w:t xml:space="preserve">: </w:t>
      </w:r>
      <w:r>
        <w:rPr>
          <w:rtl/>
          <w:lang w:bidi="fa-IR"/>
        </w:rPr>
        <w:t>فإنّه مرتبة خاصة من القرب لا نقدر على تقريرها</w:t>
      </w:r>
      <w:r w:rsidR="00B822C7">
        <w:rPr>
          <w:rtl/>
          <w:lang w:bidi="fa-IR"/>
        </w:rPr>
        <w:t xml:space="preserve">، </w:t>
      </w:r>
      <w:r>
        <w:rPr>
          <w:rtl/>
          <w:lang w:bidi="fa-IR"/>
        </w:rPr>
        <w:t>بل ولا على تصوّرها</w:t>
      </w:r>
      <w:r w:rsidR="00B822C7">
        <w:rPr>
          <w:rtl/>
          <w:lang w:bidi="fa-IR"/>
        </w:rPr>
        <w:t xml:space="preserve">، </w:t>
      </w:r>
      <w:r>
        <w:rPr>
          <w:rtl/>
          <w:lang w:bidi="fa-IR"/>
        </w:rPr>
        <w:t>ومن فروعها جعل الإمامة في ذرّيته</w:t>
      </w:r>
      <w:r w:rsidR="009A6531">
        <w:rPr>
          <w:rtl/>
          <w:lang w:bidi="fa-IR"/>
        </w:rPr>
        <w:t>.</w:t>
      </w:r>
    </w:p>
    <w:p w:rsidR="009A6531" w:rsidRDefault="006909B3" w:rsidP="006909B3">
      <w:pPr>
        <w:pStyle w:val="libNormal"/>
        <w:rPr>
          <w:rtl/>
          <w:lang w:bidi="fa-IR"/>
        </w:rPr>
      </w:pPr>
      <w:r>
        <w:rPr>
          <w:rtl/>
          <w:lang w:bidi="fa-IR"/>
        </w:rPr>
        <w:t>وأمّا الثاني</w:t>
      </w:r>
      <w:r w:rsidR="00AA2C58">
        <w:rPr>
          <w:rtl/>
          <w:lang w:bidi="fa-IR"/>
        </w:rPr>
        <w:t xml:space="preserve">: </w:t>
      </w:r>
      <w:r>
        <w:rPr>
          <w:rtl/>
          <w:lang w:bidi="fa-IR"/>
        </w:rPr>
        <w:t>فاُمور كثيرة</w:t>
      </w:r>
      <w:r w:rsidR="00AA2C58">
        <w:rPr>
          <w:rtl/>
          <w:lang w:bidi="fa-IR"/>
        </w:rPr>
        <w:t xml:space="preserve">: </w:t>
      </w:r>
      <w:r>
        <w:rPr>
          <w:rtl/>
          <w:lang w:bidi="fa-IR"/>
        </w:rPr>
        <w:t>منها جعل الشفاء في تربته</w:t>
      </w:r>
      <w:r w:rsidR="00B822C7">
        <w:rPr>
          <w:rtl/>
          <w:lang w:bidi="fa-IR"/>
        </w:rPr>
        <w:t xml:space="preserve">، </w:t>
      </w:r>
      <w:r>
        <w:rPr>
          <w:rtl/>
          <w:lang w:bidi="fa-IR"/>
        </w:rPr>
        <w:t>والإجابة تحت قبته</w:t>
      </w:r>
      <w:r w:rsidR="00B822C7">
        <w:rPr>
          <w:rtl/>
          <w:lang w:bidi="fa-IR"/>
        </w:rPr>
        <w:t xml:space="preserve">، </w:t>
      </w:r>
      <w:r>
        <w:rPr>
          <w:rtl/>
          <w:lang w:bidi="fa-IR"/>
        </w:rPr>
        <w:t>وعمدتها وأجّلها وأعظمها</w:t>
      </w:r>
      <w:r w:rsidR="00B822C7">
        <w:rPr>
          <w:rtl/>
          <w:lang w:bidi="fa-IR"/>
        </w:rPr>
        <w:t xml:space="preserve">، </w:t>
      </w:r>
      <w:r>
        <w:rPr>
          <w:rtl/>
          <w:lang w:bidi="fa-IR"/>
        </w:rPr>
        <w:t>إنّ الله تعالى قد خصّه بصيرورته سبباً عاماً لرحمته على عباده وقد خلقهم لها فجعله بذلك عمدة التسبّب</w:t>
      </w:r>
      <w:r w:rsidR="00B822C7">
        <w:rPr>
          <w:rtl/>
          <w:lang w:bidi="fa-IR"/>
        </w:rPr>
        <w:t xml:space="preserve">، </w:t>
      </w:r>
      <w:r>
        <w:rPr>
          <w:rtl/>
          <w:lang w:bidi="fa-IR"/>
        </w:rPr>
        <w:t xml:space="preserve">وحيث كان نبيّه رحمة للعالمين جعل الحسين من النبي وجعل النبي المصطفى منه ؛ ولذا قال </w:t>
      </w:r>
      <w:r w:rsidR="00470CA8" w:rsidRPr="00470CA8">
        <w:rPr>
          <w:rStyle w:val="libAlaemChar"/>
          <w:rtl/>
        </w:rPr>
        <w:t>صلى‌الله‌عليه‌وآله</w:t>
      </w:r>
      <w:r w:rsidR="00AA2C58">
        <w:rPr>
          <w:rtl/>
          <w:lang w:bidi="fa-IR"/>
        </w:rPr>
        <w:t xml:space="preserve">: </w:t>
      </w:r>
      <w:r>
        <w:rPr>
          <w:rtl/>
          <w:lang w:bidi="fa-IR"/>
        </w:rPr>
        <w:t>(( حسين منّي وأنا من حسين ))</w:t>
      </w:r>
      <w:r w:rsidR="009A6531">
        <w:rPr>
          <w:rtl/>
          <w:lang w:bidi="fa-IR"/>
        </w:rPr>
        <w:t>.</w:t>
      </w:r>
    </w:p>
    <w:p w:rsidR="009A6531" w:rsidRDefault="006909B3" w:rsidP="006909B3">
      <w:pPr>
        <w:pStyle w:val="libNormal"/>
        <w:rPr>
          <w:rtl/>
          <w:lang w:bidi="fa-IR"/>
        </w:rPr>
      </w:pPr>
      <w:r>
        <w:rPr>
          <w:rtl/>
          <w:lang w:bidi="fa-IR"/>
        </w:rPr>
        <w:t>فهو محلّ وضع يد الرحمة</w:t>
      </w:r>
      <w:r w:rsidR="00B822C7">
        <w:rPr>
          <w:rtl/>
          <w:lang w:bidi="fa-IR"/>
        </w:rPr>
        <w:t xml:space="preserve">، </w:t>
      </w:r>
      <w:r>
        <w:rPr>
          <w:rtl/>
          <w:lang w:bidi="fa-IR"/>
        </w:rPr>
        <w:t>ومن الرحمة ،</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وغذّته يد الرحمة</w:t>
      </w:r>
      <w:r w:rsidR="00B822C7">
        <w:rPr>
          <w:rtl/>
          <w:lang w:bidi="fa-IR"/>
        </w:rPr>
        <w:t xml:space="preserve">، </w:t>
      </w:r>
      <w:r>
        <w:rPr>
          <w:rtl/>
          <w:lang w:bidi="fa-IR"/>
        </w:rPr>
        <w:t>ورُبّي في حجر الرحمة</w:t>
      </w:r>
      <w:r w:rsidR="00B822C7">
        <w:rPr>
          <w:rtl/>
          <w:lang w:bidi="fa-IR"/>
        </w:rPr>
        <w:t xml:space="preserve">، </w:t>
      </w:r>
      <w:r>
        <w:rPr>
          <w:rtl/>
          <w:lang w:bidi="fa-IR"/>
        </w:rPr>
        <w:t>ورضع من لسان الرحمة</w:t>
      </w:r>
      <w:r w:rsidR="00B822C7">
        <w:rPr>
          <w:rtl/>
          <w:lang w:bidi="fa-IR"/>
        </w:rPr>
        <w:t xml:space="preserve">، </w:t>
      </w:r>
      <w:r>
        <w:rPr>
          <w:rtl/>
          <w:lang w:bidi="fa-IR"/>
        </w:rPr>
        <w:t>ونبت لحمه ود</w:t>
      </w:r>
      <w:r w:rsidR="003B2AEB">
        <w:rPr>
          <w:rtl/>
          <w:lang w:bidi="fa-IR"/>
        </w:rPr>
        <w:t>مه وذاته روحه الزاكية من الرحمة</w:t>
      </w:r>
      <w:r>
        <w:rPr>
          <w:rtl/>
          <w:lang w:bidi="fa-IR"/>
        </w:rPr>
        <w:t>، ونور بصر الرحمة</w:t>
      </w:r>
      <w:r w:rsidR="00B822C7">
        <w:rPr>
          <w:rtl/>
          <w:lang w:bidi="fa-IR"/>
        </w:rPr>
        <w:t xml:space="preserve">، </w:t>
      </w:r>
      <w:r>
        <w:rPr>
          <w:rtl/>
          <w:lang w:bidi="fa-IR"/>
        </w:rPr>
        <w:t>وهو جلدة ما بين عيني الرحمة</w:t>
      </w:r>
      <w:r w:rsidR="00B822C7">
        <w:rPr>
          <w:rtl/>
          <w:lang w:bidi="fa-IR"/>
        </w:rPr>
        <w:t xml:space="preserve">، </w:t>
      </w:r>
      <w:r>
        <w:rPr>
          <w:rtl/>
          <w:lang w:bidi="fa-IR"/>
        </w:rPr>
        <w:t>وريحانة الرحمة</w:t>
      </w:r>
      <w:r w:rsidR="00B822C7">
        <w:rPr>
          <w:rtl/>
          <w:lang w:bidi="fa-IR"/>
        </w:rPr>
        <w:t xml:space="preserve">، </w:t>
      </w:r>
      <w:r>
        <w:rPr>
          <w:rtl/>
          <w:lang w:bidi="fa-IR"/>
        </w:rPr>
        <w:t>ومجلسه صدر الرحمة</w:t>
      </w:r>
      <w:r w:rsidR="00B822C7">
        <w:rPr>
          <w:rtl/>
          <w:lang w:bidi="fa-IR"/>
        </w:rPr>
        <w:t xml:space="preserve">، </w:t>
      </w:r>
      <w:r>
        <w:rPr>
          <w:rtl/>
          <w:lang w:bidi="fa-IR"/>
        </w:rPr>
        <w:t>ومركبه كتف الرحمة</w:t>
      </w:r>
      <w:r w:rsidR="00B822C7">
        <w:rPr>
          <w:rtl/>
          <w:lang w:bidi="fa-IR"/>
        </w:rPr>
        <w:t xml:space="preserve">، </w:t>
      </w:r>
      <w:r>
        <w:rPr>
          <w:rtl/>
          <w:lang w:bidi="fa-IR"/>
        </w:rPr>
        <w:t>ومرتحله ظهر الرحمة</w:t>
      </w:r>
      <w:r w:rsidR="00B822C7">
        <w:rPr>
          <w:rtl/>
          <w:lang w:bidi="fa-IR"/>
        </w:rPr>
        <w:t xml:space="preserve">، </w:t>
      </w:r>
      <w:r>
        <w:rPr>
          <w:rtl/>
          <w:lang w:bidi="fa-IR"/>
        </w:rPr>
        <w:t>ومسيره إلى الرحمة</w:t>
      </w:r>
      <w:r w:rsidR="00B822C7">
        <w:rPr>
          <w:rtl/>
          <w:lang w:bidi="fa-IR"/>
        </w:rPr>
        <w:t xml:space="preserve">، </w:t>
      </w:r>
      <w:r>
        <w:rPr>
          <w:rtl/>
          <w:lang w:bidi="fa-IR"/>
        </w:rPr>
        <w:t>ومعدن خاص للرحمة</w:t>
      </w:r>
      <w:r w:rsidR="00B822C7">
        <w:rPr>
          <w:rtl/>
          <w:lang w:bidi="fa-IR"/>
        </w:rPr>
        <w:t xml:space="preserve">، </w:t>
      </w:r>
      <w:r>
        <w:rPr>
          <w:rtl/>
          <w:lang w:bidi="fa-IR"/>
        </w:rPr>
        <w:t>ومجمع لأسباب الرحمة</w:t>
      </w:r>
      <w:r w:rsidR="00B822C7">
        <w:rPr>
          <w:rtl/>
          <w:lang w:bidi="fa-IR"/>
        </w:rPr>
        <w:t xml:space="preserve">، </w:t>
      </w:r>
      <w:r>
        <w:rPr>
          <w:rtl/>
          <w:lang w:bidi="fa-IR"/>
        </w:rPr>
        <w:t>وجامع وسائل الرحمة</w:t>
      </w:r>
      <w:r w:rsidR="00B822C7">
        <w:rPr>
          <w:rtl/>
          <w:lang w:bidi="fa-IR"/>
        </w:rPr>
        <w:t xml:space="preserve">، </w:t>
      </w:r>
      <w:r>
        <w:rPr>
          <w:rtl/>
          <w:lang w:bidi="fa-IR"/>
        </w:rPr>
        <w:t>ومنبع عيون الرحمة</w:t>
      </w:r>
      <w:r w:rsidR="00B822C7">
        <w:rPr>
          <w:rtl/>
          <w:lang w:bidi="fa-IR"/>
        </w:rPr>
        <w:t xml:space="preserve">، </w:t>
      </w:r>
      <w:r>
        <w:rPr>
          <w:rtl/>
          <w:lang w:bidi="fa-IR"/>
        </w:rPr>
        <w:t>ومشرع الواردين للرحمة</w:t>
      </w:r>
      <w:r w:rsidR="00B822C7">
        <w:rPr>
          <w:rtl/>
          <w:lang w:bidi="fa-IR"/>
        </w:rPr>
        <w:t xml:space="preserve">، </w:t>
      </w:r>
      <w:r>
        <w:rPr>
          <w:rtl/>
          <w:lang w:bidi="fa-IR"/>
        </w:rPr>
        <w:t>ومترع مناهل الرحمة</w:t>
      </w:r>
      <w:r w:rsidR="00B822C7">
        <w:rPr>
          <w:rtl/>
          <w:lang w:bidi="fa-IR"/>
        </w:rPr>
        <w:t xml:space="preserve">، </w:t>
      </w:r>
      <w:r>
        <w:rPr>
          <w:rtl/>
          <w:lang w:bidi="fa-IR"/>
        </w:rPr>
        <w:t>ومغرس حدائق الرحمة</w:t>
      </w:r>
      <w:r w:rsidR="00B822C7">
        <w:rPr>
          <w:rtl/>
          <w:lang w:bidi="fa-IR"/>
        </w:rPr>
        <w:t xml:space="preserve">، </w:t>
      </w:r>
      <w:r>
        <w:rPr>
          <w:rtl/>
          <w:lang w:bidi="fa-IR"/>
        </w:rPr>
        <w:t>ومظهر ثمرات الرحمة</w:t>
      </w:r>
      <w:r w:rsidR="00B822C7">
        <w:rPr>
          <w:rtl/>
          <w:lang w:bidi="fa-IR"/>
        </w:rPr>
        <w:t xml:space="preserve">، </w:t>
      </w:r>
      <w:r>
        <w:rPr>
          <w:rtl/>
          <w:lang w:bidi="fa-IR"/>
        </w:rPr>
        <w:t>ومنبت أغصان الرحمة</w:t>
      </w:r>
      <w:r w:rsidR="00B822C7">
        <w:rPr>
          <w:rtl/>
          <w:lang w:bidi="fa-IR"/>
        </w:rPr>
        <w:t xml:space="preserve">، </w:t>
      </w:r>
      <w:r>
        <w:rPr>
          <w:rtl/>
          <w:lang w:bidi="fa-IR"/>
        </w:rPr>
        <w:t>ومحرّك مواد الرحمة</w:t>
      </w:r>
      <w:r w:rsidR="00B822C7">
        <w:rPr>
          <w:rtl/>
          <w:lang w:bidi="fa-IR"/>
        </w:rPr>
        <w:t xml:space="preserve">، </w:t>
      </w:r>
      <w:r>
        <w:rPr>
          <w:rtl/>
          <w:lang w:bidi="fa-IR"/>
        </w:rPr>
        <w:t>وسحائب فيوض الرحمة</w:t>
      </w:r>
      <w:r w:rsidR="009A6531">
        <w:rPr>
          <w:rtl/>
          <w:lang w:bidi="fa-IR"/>
        </w:rPr>
        <w:t>.</w:t>
      </w:r>
    </w:p>
    <w:p w:rsidR="006909B3" w:rsidRDefault="006909B3" w:rsidP="006909B3">
      <w:pPr>
        <w:pStyle w:val="libNormal"/>
        <w:rPr>
          <w:lang w:bidi="fa-IR"/>
        </w:rPr>
      </w:pPr>
      <w:r>
        <w:rPr>
          <w:rtl/>
          <w:lang w:bidi="fa-IR"/>
        </w:rPr>
        <w:t>وبه يتحصّل الكون في موضع العفو والرحمة</w:t>
      </w:r>
      <w:r w:rsidR="00B822C7">
        <w:rPr>
          <w:rtl/>
          <w:lang w:bidi="fa-IR"/>
        </w:rPr>
        <w:t xml:space="preserve">، </w:t>
      </w:r>
      <w:r>
        <w:rPr>
          <w:rtl/>
          <w:lang w:bidi="fa-IR"/>
        </w:rPr>
        <w:t>والدخول في سعة دائرة الرحمة</w:t>
      </w:r>
      <w:r w:rsidR="00B822C7">
        <w:rPr>
          <w:rtl/>
          <w:lang w:bidi="fa-IR"/>
        </w:rPr>
        <w:t xml:space="preserve">، </w:t>
      </w:r>
      <w:r>
        <w:rPr>
          <w:rtl/>
          <w:lang w:bidi="fa-IR"/>
        </w:rPr>
        <w:t>وبالرحمة عليه يتحقّق كتب واسع الرحمة</w:t>
      </w:r>
      <w:r w:rsidR="00B822C7">
        <w:rPr>
          <w:rtl/>
          <w:lang w:bidi="fa-IR"/>
        </w:rPr>
        <w:t xml:space="preserve">، </w:t>
      </w:r>
      <w:r>
        <w:rPr>
          <w:rtl/>
          <w:lang w:bidi="fa-IR"/>
        </w:rPr>
        <w:t>وهو الرحمة الموصولة</w:t>
      </w:r>
      <w:r w:rsidR="00B822C7">
        <w:rPr>
          <w:rtl/>
          <w:lang w:bidi="fa-IR"/>
        </w:rPr>
        <w:t xml:space="preserve">، </w:t>
      </w:r>
      <w:r>
        <w:rPr>
          <w:rtl/>
          <w:lang w:bidi="fa-IR"/>
        </w:rPr>
        <w:t>والرحمة المرحومة</w:t>
      </w:r>
      <w:r w:rsidR="00B822C7">
        <w:rPr>
          <w:rtl/>
          <w:lang w:bidi="fa-IR"/>
        </w:rPr>
        <w:t xml:space="preserve">، </w:t>
      </w:r>
      <w:r>
        <w:rPr>
          <w:rtl/>
          <w:lang w:bidi="fa-IR"/>
        </w:rPr>
        <w:t xml:space="preserve">فهل في قلبك له </w:t>
      </w:r>
      <w:r w:rsidR="009A6531" w:rsidRPr="009A6531">
        <w:rPr>
          <w:rStyle w:val="libAlaemChar"/>
          <w:rtl/>
        </w:rPr>
        <w:t>عليه‌السلام</w:t>
      </w:r>
      <w:r>
        <w:rPr>
          <w:rtl/>
          <w:lang w:bidi="fa-IR"/>
        </w:rPr>
        <w:t xml:space="preserve"> رحمة فتكون من الباكين عليه رحمة</w:t>
      </w:r>
      <w:r w:rsidR="00B822C7">
        <w:rPr>
          <w:rtl/>
          <w:lang w:bidi="fa-IR"/>
        </w:rPr>
        <w:t xml:space="preserve">، </w:t>
      </w:r>
      <w:r>
        <w:rPr>
          <w:rtl/>
          <w:lang w:bidi="fa-IR"/>
        </w:rPr>
        <w:t>فيصلّي عليك ربّ الرحمة تبارك وتعالى</w:t>
      </w:r>
      <w:r w:rsidR="00B822C7">
        <w:rPr>
          <w:rtl/>
          <w:lang w:bidi="fa-IR"/>
        </w:rPr>
        <w:t xml:space="preserve">، </w:t>
      </w:r>
      <w:r>
        <w:rPr>
          <w:rtl/>
          <w:lang w:bidi="fa-IR"/>
        </w:rPr>
        <w:t>ويُقال لك</w:t>
      </w:r>
      <w:r w:rsidR="00AA2C58">
        <w:rPr>
          <w:rtl/>
          <w:lang w:bidi="fa-IR"/>
        </w:rPr>
        <w:t xml:space="preserve">: </w:t>
      </w:r>
      <w:r>
        <w:rPr>
          <w:rtl/>
          <w:lang w:bidi="fa-IR"/>
        </w:rPr>
        <w:t>صلّى الله تعالى عليك يا صاحب الرحمة ؟</w:t>
      </w:r>
    </w:p>
    <w:p w:rsidR="009A6531" w:rsidRDefault="006909B3" w:rsidP="006909B3">
      <w:pPr>
        <w:pStyle w:val="libNormal"/>
        <w:rPr>
          <w:rtl/>
          <w:lang w:bidi="fa-IR"/>
        </w:rPr>
      </w:pPr>
      <w:r>
        <w:rPr>
          <w:rtl/>
          <w:lang w:bidi="fa-IR"/>
        </w:rPr>
        <w:t>وهذا العنوان لبيان وسائل الرحمة به إجمالا وكثرتها وعمومها</w:t>
      </w:r>
      <w:r w:rsidR="00B822C7">
        <w:rPr>
          <w:rtl/>
          <w:lang w:bidi="fa-IR"/>
        </w:rPr>
        <w:t xml:space="preserve">، </w:t>
      </w:r>
      <w:r>
        <w:rPr>
          <w:rtl/>
          <w:lang w:bidi="fa-IR"/>
        </w:rPr>
        <w:t>وبيان معادلتها مع كلّ الأعمال الشرعية والصفات الدينية</w:t>
      </w:r>
      <w:r w:rsidR="009A6531">
        <w:rPr>
          <w:rtl/>
          <w:lang w:bidi="fa-IR"/>
        </w:rPr>
        <w:t>.</w:t>
      </w:r>
    </w:p>
    <w:p w:rsidR="009A6531" w:rsidRDefault="006909B3" w:rsidP="006909B3">
      <w:pPr>
        <w:pStyle w:val="libNormal"/>
        <w:rPr>
          <w:rtl/>
          <w:lang w:bidi="fa-IR"/>
        </w:rPr>
      </w:pPr>
      <w:r>
        <w:rPr>
          <w:rtl/>
          <w:lang w:bidi="fa-IR"/>
        </w:rPr>
        <w:t>ولنذكر أوّلاً مقدّمتين :</w:t>
      </w:r>
    </w:p>
    <w:p w:rsidR="009A6531" w:rsidRDefault="006909B3" w:rsidP="003B2AEB">
      <w:pPr>
        <w:pStyle w:val="libBold1"/>
        <w:rPr>
          <w:rtl/>
          <w:lang w:bidi="fa-IR"/>
        </w:rPr>
      </w:pPr>
      <w:r>
        <w:rPr>
          <w:rtl/>
          <w:lang w:bidi="fa-IR"/>
        </w:rPr>
        <w:t>المقدّمة الأوّلى</w:t>
      </w:r>
    </w:p>
    <w:p w:rsidR="009A6531" w:rsidRDefault="006909B3" w:rsidP="006909B3">
      <w:pPr>
        <w:pStyle w:val="libNormal"/>
        <w:rPr>
          <w:rtl/>
          <w:lang w:bidi="fa-IR"/>
        </w:rPr>
      </w:pPr>
      <w:r w:rsidRPr="003B2AEB">
        <w:rPr>
          <w:rStyle w:val="libAlaemChar"/>
          <w:rtl/>
        </w:rPr>
        <w:t>(</w:t>
      </w:r>
      <w:r w:rsidRPr="003B2AEB">
        <w:rPr>
          <w:rStyle w:val="libAieChar"/>
          <w:rtl/>
        </w:rPr>
        <w:t xml:space="preserve"> أَيَحْسَبُ الإِنْسَانُ أَنْ يُتْرَكَ سُدًى </w:t>
      </w:r>
      <w:r w:rsidRPr="003B2AEB">
        <w:rPr>
          <w:rStyle w:val="libAlaemChar"/>
          <w:rtl/>
        </w:rPr>
        <w:t>)</w:t>
      </w:r>
      <w:r>
        <w:rPr>
          <w:rtl/>
          <w:lang w:bidi="fa-IR"/>
        </w:rPr>
        <w:t xml:space="preserve"> . لا تحسب أيّها الإنسان أنّك جئت سُدى</w:t>
      </w:r>
      <w:r w:rsidR="00B822C7">
        <w:rPr>
          <w:rtl/>
          <w:lang w:bidi="fa-IR"/>
        </w:rPr>
        <w:t xml:space="preserve">، </w:t>
      </w:r>
      <w:r>
        <w:rPr>
          <w:rtl/>
          <w:lang w:bidi="fa-IR"/>
        </w:rPr>
        <w:t>ولا تحسب أنّك تُترك سُدى</w:t>
      </w:r>
      <w:r w:rsidR="00B822C7">
        <w:rPr>
          <w:rtl/>
          <w:lang w:bidi="fa-IR"/>
        </w:rPr>
        <w:t xml:space="preserve">، </w:t>
      </w:r>
      <w:r>
        <w:rPr>
          <w:rtl/>
          <w:lang w:bidi="fa-IR"/>
        </w:rPr>
        <w:t>ولا تحسب أنّك تذهب سُدى ؛ فإنّ خالقك حكيم</w:t>
      </w:r>
      <w:r w:rsidR="00B822C7">
        <w:rPr>
          <w:rtl/>
          <w:lang w:bidi="fa-IR"/>
        </w:rPr>
        <w:t xml:space="preserve">، </w:t>
      </w:r>
      <w:r>
        <w:rPr>
          <w:rtl/>
          <w:lang w:bidi="fa-IR"/>
        </w:rPr>
        <w:t>قادر غني</w:t>
      </w:r>
      <w:r w:rsidR="00B822C7">
        <w:rPr>
          <w:rtl/>
          <w:lang w:bidi="fa-IR"/>
        </w:rPr>
        <w:t xml:space="preserve">، </w:t>
      </w:r>
      <w:r>
        <w:rPr>
          <w:rtl/>
          <w:lang w:bidi="fa-IR"/>
        </w:rPr>
        <w:t>منزّه عن العبث واللهو</w:t>
      </w:r>
      <w:r w:rsidR="00B822C7">
        <w:rPr>
          <w:rtl/>
          <w:lang w:bidi="fa-IR"/>
        </w:rPr>
        <w:t xml:space="preserve">، </w:t>
      </w:r>
      <w:r>
        <w:rPr>
          <w:rtl/>
          <w:lang w:bidi="fa-IR"/>
        </w:rPr>
        <w:t>وقد وجدت بخطابات تكوينية بعد أن لم تكن شيئاً مذكوراً</w:t>
      </w:r>
      <w:r w:rsidR="00B822C7">
        <w:rPr>
          <w:rtl/>
          <w:lang w:bidi="fa-IR"/>
        </w:rPr>
        <w:t xml:space="preserve">، </w:t>
      </w:r>
      <w:r>
        <w:rPr>
          <w:rtl/>
          <w:lang w:bidi="fa-IR"/>
        </w:rPr>
        <w:t>فكنت تراباً بخطاب</w:t>
      </w:r>
      <w:r w:rsidR="00B822C7">
        <w:rPr>
          <w:rtl/>
          <w:lang w:bidi="fa-IR"/>
        </w:rPr>
        <w:t xml:space="preserve">، </w:t>
      </w:r>
      <w:r>
        <w:rPr>
          <w:rtl/>
          <w:lang w:bidi="fa-IR"/>
        </w:rPr>
        <w:t>ثمّ نطفة بخطاب</w:t>
      </w:r>
      <w:r w:rsidR="00B822C7">
        <w:rPr>
          <w:rtl/>
          <w:lang w:bidi="fa-IR"/>
        </w:rPr>
        <w:t xml:space="preserve">، </w:t>
      </w:r>
      <w:r>
        <w:rPr>
          <w:rtl/>
          <w:lang w:bidi="fa-IR"/>
        </w:rPr>
        <w:t>ثمّ علقة بخطاب</w:t>
      </w:r>
      <w:r w:rsidR="00B822C7">
        <w:rPr>
          <w:rtl/>
          <w:lang w:bidi="fa-IR"/>
        </w:rPr>
        <w:t xml:space="preserve">، </w:t>
      </w:r>
      <w:r>
        <w:rPr>
          <w:rtl/>
          <w:lang w:bidi="fa-IR"/>
        </w:rPr>
        <w:t>ثمّ عظاماً بخطاب</w:t>
      </w:r>
      <w:r w:rsidR="00B822C7">
        <w:rPr>
          <w:rtl/>
          <w:lang w:bidi="fa-IR"/>
        </w:rPr>
        <w:t xml:space="preserve">، </w:t>
      </w:r>
      <w:r>
        <w:rPr>
          <w:rtl/>
          <w:lang w:bidi="fa-IR"/>
        </w:rPr>
        <w:t>ثمّ مكسوّاً بلحم بخطاب</w:t>
      </w:r>
      <w:r w:rsidR="00B822C7">
        <w:rPr>
          <w:rtl/>
          <w:lang w:bidi="fa-IR"/>
        </w:rPr>
        <w:t xml:space="preserve">، </w:t>
      </w:r>
      <w:r>
        <w:rPr>
          <w:rtl/>
          <w:lang w:bidi="fa-IR"/>
        </w:rPr>
        <w:t>ثمّ إنساناً بخطاب</w:t>
      </w:r>
      <w:r w:rsidR="00B822C7">
        <w:rPr>
          <w:rtl/>
          <w:lang w:bidi="fa-IR"/>
        </w:rPr>
        <w:t xml:space="preserve">، </w:t>
      </w:r>
      <w:r>
        <w:rPr>
          <w:rtl/>
          <w:lang w:bidi="fa-IR"/>
        </w:rPr>
        <w:t>ثمّ أُفيض عليك العقل والقوى بخطاب من الله تعالى</w:t>
      </w:r>
      <w:r w:rsidR="009A6531">
        <w:rPr>
          <w:rtl/>
          <w:lang w:bidi="fa-IR"/>
        </w:rPr>
        <w:t>.</w:t>
      </w:r>
    </w:p>
    <w:p w:rsidR="009A6531" w:rsidRDefault="006909B3" w:rsidP="006909B3">
      <w:pPr>
        <w:pStyle w:val="libNormal"/>
        <w:rPr>
          <w:rtl/>
          <w:lang w:bidi="fa-IR"/>
        </w:rPr>
      </w:pPr>
      <w:r>
        <w:rPr>
          <w:rtl/>
          <w:lang w:bidi="fa-IR"/>
        </w:rPr>
        <w:t>وهذه كلّها خطابات تكوين منه تعالى لك</w:t>
      </w:r>
      <w:r w:rsidR="00B822C7">
        <w:rPr>
          <w:rtl/>
          <w:lang w:bidi="fa-IR"/>
        </w:rPr>
        <w:t xml:space="preserve">، </w:t>
      </w:r>
      <w:r>
        <w:rPr>
          <w:rtl/>
          <w:lang w:bidi="fa-IR"/>
        </w:rPr>
        <w:t>فلمّا تكونت بمقتضاها توجّهت إليك أقسام من الخطابات التكليفية</w:t>
      </w:r>
      <w:r w:rsidR="00B822C7">
        <w:rPr>
          <w:rtl/>
          <w:lang w:bidi="fa-IR"/>
        </w:rPr>
        <w:t xml:space="preserve">، </w:t>
      </w:r>
      <w:r>
        <w:rPr>
          <w:rtl/>
          <w:lang w:bidi="fa-IR"/>
        </w:rPr>
        <w:t>وتفرّعت عليها أقسام خطابات لك</w:t>
      </w:r>
      <w:r w:rsidR="00B822C7">
        <w:rPr>
          <w:rtl/>
          <w:lang w:bidi="fa-IR"/>
        </w:rPr>
        <w:t xml:space="preserve">، </w:t>
      </w:r>
      <w:r>
        <w:rPr>
          <w:rtl/>
          <w:lang w:bidi="fa-IR"/>
        </w:rPr>
        <w:t>وأقسام خطابات بالنسبة إليك</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إنّك مخاطب الآن باعتقادات</w:t>
      </w:r>
      <w:r w:rsidR="00B822C7">
        <w:rPr>
          <w:rtl/>
          <w:lang w:bidi="fa-IR"/>
        </w:rPr>
        <w:t xml:space="preserve">، </w:t>
      </w:r>
      <w:r>
        <w:rPr>
          <w:rtl/>
          <w:lang w:bidi="fa-IR"/>
        </w:rPr>
        <w:t>وبصفات</w:t>
      </w:r>
      <w:r w:rsidR="00B822C7">
        <w:rPr>
          <w:rtl/>
          <w:lang w:bidi="fa-IR"/>
        </w:rPr>
        <w:t xml:space="preserve">، </w:t>
      </w:r>
      <w:r>
        <w:rPr>
          <w:rtl/>
          <w:lang w:bidi="fa-IR"/>
        </w:rPr>
        <w:t>وبفعل واجبات</w:t>
      </w:r>
    </w:p>
    <w:p w:rsidR="006909B3" w:rsidRDefault="009A6531" w:rsidP="009A6531">
      <w:pPr>
        <w:pStyle w:val="libNormal"/>
        <w:rPr>
          <w:lang w:bidi="fa-IR"/>
        </w:rPr>
      </w:pPr>
      <w:r>
        <w:rPr>
          <w:rtl/>
          <w:lang w:bidi="fa-IR"/>
        </w:rPr>
        <w:br w:type="page"/>
      </w:r>
    </w:p>
    <w:p w:rsidR="009A6531" w:rsidRDefault="006909B3" w:rsidP="003B2AEB">
      <w:pPr>
        <w:pStyle w:val="libNormal0"/>
        <w:rPr>
          <w:rtl/>
          <w:lang w:bidi="fa-IR"/>
        </w:rPr>
      </w:pPr>
      <w:r>
        <w:rPr>
          <w:rtl/>
          <w:lang w:bidi="fa-IR"/>
        </w:rPr>
        <w:lastRenderedPageBreak/>
        <w:t>ومندوبات</w:t>
      </w:r>
      <w:r w:rsidR="00B822C7">
        <w:rPr>
          <w:rtl/>
          <w:lang w:bidi="fa-IR"/>
        </w:rPr>
        <w:t xml:space="preserve">، </w:t>
      </w:r>
      <w:r>
        <w:rPr>
          <w:rtl/>
          <w:lang w:bidi="fa-IR"/>
        </w:rPr>
        <w:t>بدنيات وماليّات</w:t>
      </w:r>
      <w:r w:rsidR="00B822C7">
        <w:rPr>
          <w:rtl/>
          <w:lang w:bidi="fa-IR"/>
        </w:rPr>
        <w:t xml:space="preserve">، </w:t>
      </w:r>
      <w:r>
        <w:rPr>
          <w:rtl/>
          <w:lang w:bidi="fa-IR"/>
        </w:rPr>
        <w:t>وبترك صفات وأفعال وأقوال وأموال</w:t>
      </w:r>
      <w:r w:rsidR="00B822C7">
        <w:rPr>
          <w:rtl/>
          <w:lang w:bidi="fa-IR"/>
        </w:rPr>
        <w:t xml:space="preserve">، </w:t>
      </w:r>
      <w:r>
        <w:rPr>
          <w:rtl/>
          <w:lang w:bidi="fa-IR"/>
        </w:rPr>
        <w:t>وبخطابات تعلمها أوّلاً ثمّ تعمل بها . ثمّ إنّه قد توجّهت إليك بعد ذلك خطابات إرشادية بالطاعات</w:t>
      </w:r>
      <w:r w:rsidR="00B822C7">
        <w:rPr>
          <w:rtl/>
          <w:lang w:bidi="fa-IR"/>
        </w:rPr>
        <w:t xml:space="preserve">، </w:t>
      </w:r>
      <w:r>
        <w:rPr>
          <w:rtl/>
          <w:lang w:bidi="fa-IR"/>
        </w:rPr>
        <w:t>والاستباق إلى الخيرات ؛ ابتغاء الوسيلة إلى الله تعالى</w:t>
      </w:r>
      <w:r w:rsidR="00B822C7">
        <w:rPr>
          <w:rtl/>
          <w:lang w:bidi="fa-IR"/>
        </w:rPr>
        <w:t xml:space="preserve">، </w:t>
      </w:r>
      <w:r>
        <w:rPr>
          <w:rtl/>
          <w:lang w:bidi="fa-IR"/>
        </w:rPr>
        <w:t>واتخاذ السبيل إلى الله</w:t>
      </w:r>
      <w:r w:rsidR="00B822C7">
        <w:rPr>
          <w:rtl/>
          <w:lang w:bidi="fa-IR"/>
        </w:rPr>
        <w:t xml:space="preserve">، </w:t>
      </w:r>
      <w:r>
        <w:rPr>
          <w:rtl/>
          <w:lang w:bidi="fa-IR"/>
        </w:rPr>
        <w:t>وإجابة داعي الله تعالى</w:t>
      </w:r>
      <w:r w:rsidR="00B822C7">
        <w:rPr>
          <w:rtl/>
          <w:lang w:bidi="fa-IR"/>
        </w:rPr>
        <w:t xml:space="preserve">، </w:t>
      </w:r>
      <w:r>
        <w:rPr>
          <w:rtl/>
          <w:lang w:bidi="fa-IR"/>
        </w:rPr>
        <w:t>والتزوّد إلى الله</w:t>
      </w:r>
      <w:r w:rsidR="00B822C7">
        <w:rPr>
          <w:rtl/>
          <w:lang w:bidi="fa-IR"/>
        </w:rPr>
        <w:t xml:space="preserve">، </w:t>
      </w:r>
      <w:r>
        <w:rPr>
          <w:rtl/>
          <w:lang w:bidi="fa-IR"/>
        </w:rPr>
        <w:t>وإقراض الله</w:t>
      </w:r>
      <w:r w:rsidR="00B822C7">
        <w:rPr>
          <w:rtl/>
          <w:lang w:bidi="fa-IR"/>
        </w:rPr>
        <w:t xml:space="preserve">، </w:t>
      </w:r>
      <w:r>
        <w:rPr>
          <w:rtl/>
          <w:lang w:bidi="fa-IR"/>
        </w:rPr>
        <w:t>وتقوى الله</w:t>
      </w:r>
      <w:r w:rsidR="00B822C7">
        <w:rPr>
          <w:rtl/>
          <w:lang w:bidi="fa-IR"/>
        </w:rPr>
        <w:t xml:space="preserve">، </w:t>
      </w:r>
      <w:r>
        <w:rPr>
          <w:rtl/>
          <w:lang w:bidi="fa-IR"/>
        </w:rPr>
        <w:t>والمجاهدة في سبيل الله</w:t>
      </w:r>
      <w:r w:rsidR="00B822C7">
        <w:rPr>
          <w:rtl/>
          <w:lang w:bidi="fa-IR"/>
        </w:rPr>
        <w:t xml:space="preserve">، </w:t>
      </w:r>
      <w:r>
        <w:rPr>
          <w:rtl/>
          <w:lang w:bidi="fa-IR"/>
        </w:rPr>
        <w:t>والمسارعة إلى مغفرة الله تعالى ونحو ذلك</w:t>
      </w:r>
      <w:r w:rsidR="009A6531">
        <w:rPr>
          <w:rtl/>
          <w:lang w:bidi="fa-IR"/>
        </w:rPr>
        <w:t>.</w:t>
      </w:r>
    </w:p>
    <w:p w:rsidR="009A6531" w:rsidRDefault="006909B3" w:rsidP="006909B3">
      <w:pPr>
        <w:pStyle w:val="libNormal"/>
        <w:rPr>
          <w:rtl/>
          <w:lang w:bidi="fa-IR"/>
        </w:rPr>
      </w:pPr>
      <w:r>
        <w:rPr>
          <w:rtl/>
          <w:lang w:bidi="fa-IR"/>
        </w:rPr>
        <w:t>وبعد توجّه هذه الخطابات إليك تتوجّه إليك خطابات تكوينية يتحقّق مؤدّاها بمجرّد توجّهها عند انقضاء أجلك</w:t>
      </w:r>
      <w:r w:rsidR="00B822C7">
        <w:rPr>
          <w:rtl/>
          <w:lang w:bidi="fa-IR"/>
        </w:rPr>
        <w:t xml:space="preserve">، </w:t>
      </w:r>
      <w:r>
        <w:rPr>
          <w:rtl/>
          <w:lang w:bidi="fa-IR"/>
        </w:rPr>
        <w:t>فتُخاطب روحك ممّن له الأمر بالمفارقة</w:t>
      </w:r>
      <w:r w:rsidR="00B822C7">
        <w:rPr>
          <w:rtl/>
          <w:lang w:bidi="fa-IR"/>
        </w:rPr>
        <w:t xml:space="preserve">، </w:t>
      </w:r>
      <w:r>
        <w:rPr>
          <w:rtl/>
          <w:lang w:bidi="fa-IR"/>
        </w:rPr>
        <w:t>وجسدك بالوقوع</w:t>
      </w:r>
      <w:r w:rsidR="00B822C7">
        <w:rPr>
          <w:rtl/>
          <w:lang w:bidi="fa-IR"/>
        </w:rPr>
        <w:t xml:space="preserve">، </w:t>
      </w:r>
      <w:r>
        <w:rPr>
          <w:rtl/>
          <w:lang w:bidi="fa-IR"/>
        </w:rPr>
        <w:t>وقواك بالسقوط</w:t>
      </w:r>
      <w:r w:rsidR="00B822C7">
        <w:rPr>
          <w:rtl/>
          <w:lang w:bidi="fa-IR"/>
        </w:rPr>
        <w:t xml:space="preserve">، </w:t>
      </w:r>
      <w:r>
        <w:rPr>
          <w:rtl/>
          <w:lang w:bidi="fa-IR"/>
        </w:rPr>
        <w:t>وعينك بالظلام</w:t>
      </w:r>
      <w:r w:rsidR="00B822C7">
        <w:rPr>
          <w:rtl/>
          <w:lang w:bidi="fa-IR"/>
        </w:rPr>
        <w:t xml:space="preserve">، </w:t>
      </w:r>
      <w:r>
        <w:rPr>
          <w:rtl/>
          <w:lang w:bidi="fa-IR"/>
        </w:rPr>
        <w:t>وسمعك بالصم</w:t>
      </w:r>
      <w:r w:rsidR="00B822C7">
        <w:rPr>
          <w:rtl/>
          <w:lang w:bidi="fa-IR"/>
        </w:rPr>
        <w:t xml:space="preserve">، </w:t>
      </w:r>
      <w:r>
        <w:rPr>
          <w:rtl/>
          <w:lang w:bidi="fa-IR"/>
        </w:rPr>
        <w:t>ولسانك بالخرس</w:t>
      </w:r>
      <w:r w:rsidR="00B822C7">
        <w:rPr>
          <w:rtl/>
          <w:lang w:bidi="fa-IR"/>
        </w:rPr>
        <w:t xml:space="preserve">، </w:t>
      </w:r>
      <w:r>
        <w:rPr>
          <w:rtl/>
          <w:lang w:bidi="fa-IR"/>
        </w:rPr>
        <w:t>ويُقال لك</w:t>
      </w:r>
      <w:r w:rsidR="00AA2C58">
        <w:rPr>
          <w:rtl/>
          <w:lang w:bidi="fa-IR"/>
        </w:rPr>
        <w:t xml:space="preserve">: </w:t>
      </w:r>
      <w:r>
        <w:rPr>
          <w:rtl/>
          <w:lang w:bidi="fa-IR"/>
        </w:rPr>
        <w:t>اترك كلّ ما في يدك ومالك</w:t>
      </w:r>
      <w:r w:rsidR="00B822C7">
        <w:rPr>
          <w:rtl/>
          <w:lang w:bidi="fa-IR"/>
        </w:rPr>
        <w:t xml:space="preserve">، </w:t>
      </w:r>
      <w:r>
        <w:rPr>
          <w:rtl/>
          <w:lang w:bidi="fa-IR"/>
        </w:rPr>
        <w:t>وما تراه بعينك كلّه دفعة واحدة</w:t>
      </w:r>
      <w:r w:rsidR="00B822C7">
        <w:rPr>
          <w:rtl/>
          <w:lang w:bidi="fa-IR"/>
        </w:rPr>
        <w:t xml:space="preserve">، </w:t>
      </w:r>
      <w:r>
        <w:rPr>
          <w:rtl/>
          <w:lang w:bidi="fa-IR"/>
        </w:rPr>
        <w:t>فيتحقّق كلٌ بمجرّد الخطاب بهما</w:t>
      </w:r>
      <w:r w:rsidR="00B822C7">
        <w:rPr>
          <w:rtl/>
          <w:lang w:bidi="fa-IR"/>
        </w:rPr>
        <w:t xml:space="preserve">، </w:t>
      </w:r>
      <w:r>
        <w:rPr>
          <w:rtl/>
          <w:lang w:bidi="fa-IR"/>
        </w:rPr>
        <w:t>ولا تقدر على عدم إجابة هذا الداعي الإلهي</w:t>
      </w:r>
      <w:r w:rsidR="009A6531">
        <w:rPr>
          <w:rtl/>
          <w:lang w:bidi="fa-IR"/>
        </w:rPr>
        <w:t>.</w:t>
      </w:r>
    </w:p>
    <w:p w:rsidR="009A6531" w:rsidRDefault="006909B3" w:rsidP="006909B3">
      <w:pPr>
        <w:pStyle w:val="libNormal"/>
        <w:rPr>
          <w:rtl/>
          <w:lang w:bidi="fa-IR"/>
        </w:rPr>
      </w:pPr>
      <w:r>
        <w:rPr>
          <w:rtl/>
          <w:lang w:bidi="fa-IR"/>
        </w:rPr>
        <w:t>وإذا تحقّق ذلك فتصير معرضا لخطابات هي آثار الخطابات التكليفية الموتجّهة إليك</w:t>
      </w:r>
      <w:r w:rsidR="00B822C7">
        <w:rPr>
          <w:rtl/>
          <w:lang w:bidi="fa-IR"/>
        </w:rPr>
        <w:t xml:space="preserve">، </w:t>
      </w:r>
      <w:r>
        <w:rPr>
          <w:rtl/>
          <w:lang w:bidi="fa-IR"/>
        </w:rPr>
        <w:t>وتختلف حالتك فيها باختلاف حالاتك في امتثالها . فمنها</w:t>
      </w:r>
      <w:r w:rsidR="00AA2C58">
        <w:rPr>
          <w:rtl/>
          <w:lang w:bidi="fa-IR"/>
        </w:rPr>
        <w:t xml:space="preserve">: </w:t>
      </w:r>
      <w:r>
        <w:rPr>
          <w:rtl/>
          <w:lang w:bidi="fa-IR"/>
        </w:rPr>
        <w:t>خطابات تتوجّه إليك بعد تفرّق أجزاء وجودك من روحك وجسمك باجتماع أجزاء جسدك وعود الروح كما أنت الآن</w:t>
      </w:r>
      <w:r w:rsidR="00B822C7">
        <w:rPr>
          <w:rtl/>
          <w:lang w:bidi="fa-IR"/>
        </w:rPr>
        <w:t xml:space="preserve">، </w:t>
      </w:r>
      <w:r>
        <w:rPr>
          <w:rtl/>
          <w:lang w:bidi="fa-IR"/>
        </w:rPr>
        <w:t>وهذه أيضاً تتحقّق الإجابة عليها بمجرّد النداء بها</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خطابات تتوجّه إليك بـ </w:t>
      </w:r>
      <w:r w:rsidRPr="00C80BAB">
        <w:rPr>
          <w:rStyle w:val="libAlaemChar"/>
          <w:rtl/>
        </w:rPr>
        <w:t>(</w:t>
      </w:r>
      <w:r w:rsidRPr="00C80BAB">
        <w:rPr>
          <w:rStyle w:val="libAieChar"/>
          <w:rtl/>
        </w:rPr>
        <w:t xml:space="preserve"> اقْرَأْ كِتَابَكَ كَفَى بِنَفْسِكَ الْيَوْمَ عَلَيْكَ حَسِيباً </w:t>
      </w:r>
      <w:r w:rsidRPr="00C80BAB">
        <w:rPr>
          <w:rStyle w:val="libAlaemChar"/>
          <w:rtl/>
        </w:rPr>
        <w:t>)</w:t>
      </w:r>
      <w:r>
        <w:rPr>
          <w:rtl/>
          <w:lang w:bidi="fa-IR"/>
        </w:rPr>
        <w:t xml:space="preserve"> . فتأخذه إمّا بيمينك أو بشمالك أو وراء ظهرك فتقرأه ؛ فإمّا أن تقول</w:t>
      </w:r>
      <w:r w:rsidR="00AA2C58">
        <w:rPr>
          <w:rtl/>
          <w:lang w:bidi="fa-IR"/>
        </w:rPr>
        <w:t xml:space="preserve">: </w:t>
      </w:r>
      <w:r w:rsidRPr="00C80BAB">
        <w:rPr>
          <w:rStyle w:val="libAlaemChar"/>
          <w:rtl/>
        </w:rPr>
        <w:t>(</w:t>
      </w:r>
      <w:r w:rsidRPr="00C80BAB">
        <w:rPr>
          <w:rStyle w:val="libAieChar"/>
          <w:rtl/>
        </w:rPr>
        <w:t xml:space="preserve"> يَا لَيْتَنِي لَمْ أُوتَ كِتَابِيَهْ * وَلَمْ أَدْرِ مَا حِسَابِيَهْ </w:t>
      </w:r>
      <w:r w:rsidRPr="00C80BAB">
        <w:rPr>
          <w:rStyle w:val="libAlaemChar"/>
          <w:rtl/>
        </w:rPr>
        <w:t>)</w:t>
      </w:r>
      <w:r>
        <w:rPr>
          <w:rtl/>
          <w:lang w:bidi="fa-IR"/>
        </w:rPr>
        <w:t xml:space="preserve"> ؛ وإمّا أن تقول</w:t>
      </w:r>
      <w:r w:rsidR="00AA2C58">
        <w:rPr>
          <w:rtl/>
          <w:lang w:bidi="fa-IR"/>
        </w:rPr>
        <w:t xml:space="preserve">: </w:t>
      </w:r>
      <w:r w:rsidRPr="00C80BAB">
        <w:rPr>
          <w:rStyle w:val="libAlaemChar"/>
          <w:rtl/>
        </w:rPr>
        <w:t>(</w:t>
      </w:r>
      <w:r w:rsidRPr="00C80BAB">
        <w:rPr>
          <w:rStyle w:val="libAieChar"/>
          <w:rtl/>
        </w:rPr>
        <w:t xml:space="preserve"> هَاؤُمُ اقْرَءُوا كِتَابِيَهْ * إِنِّي ظَنَنْتُ أَنِّي مُلاقٍ حِسَابِيَهْ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خطابات تتوجّه من الله تعالى ؛ فمنهم مَنْ يُخاطب</w:t>
      </w:r>
      <w:r w:rsidR="00AA2C58">
        <w:rPr>
          <w:rtl/>
          <w:lang w:bidi="fa-IR"/>
        </w:rPr>
        <w:t xml:space="preserve">: </w:t>
      </w:r>
      <w:r w:rsidRPr="00C80BAB">
        <w:rPr>
          <w:rStyle w:val="libAlaemChar"/>
          <w:rtl/>
        </w:rPr>
        <w:t>(</w:t>
      </w:r>
      <w:r w:rsidRPr="00C80BAB">
        <w:rPr>
          <w:rStyle w:val="libAieChar"/>
          <w:rtl/>
        </w:rPr>
        <w:t xml:space="preserve"> يَا عِبَادِ لا خَوْفٌ عَلَيْكُمُ الْيَوْمَ وَلا أَنْتُمْ تَحْزَنُونَ </w:t>
      </w:r>
      <w:r w:rsidRPr="00C80BAB">
        <w:rPr>
          <w:rStyle w:val="libAlaemChar"/>
          <w:rtl/>
        </w:rPr>
        <w:t>)</w:t>
      </w:r>
      <w:r w:rsidR="00B822C7">
        <w:rPr>
          <w:rtl/>
          <w:lang w:bidi="fa-IR"/>
        </w:rPr>
        <w:t xml:space="preserve">، </w:t>
      </w:r>
      <w:r>
        <w:rPr>
          <w:rtl/>
          <w:lang w:bidi="fa-IR"/>
        </w:rPr>
        <w:t>ومنهم مَنْ يُخاطب</w:t>
      </w:r>
      <w:r w:rsidR="00AA2C58">
        <w:rPr>
          <w:rtl/>
          <w:lang w:bidi="fa-IR"/>
        </w:rPr>
        <w:t xml:space="preserve">: </w:t>
      </w:r>
      <w:r w:rsidRPr="00C80BAB">
        <w:rPr>
          <w:rStyle w:val="libAlaemChar"/>
          <w:rtl/>
        </w:rPr>
        <w:t>(</w:t>
      </w:r>
      <w:r w:rsidRPr="00C80BAB">
        <w:rPr>
          <w:rStyle w:val="libAieChar"/>
          <w:rtl/>
        </w:rPr>
        <w:t xml:space="preserve"> وَامْتَازُوا الْيَوْمَ أَيُّهَا الْمُجْرِمُونَ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خطابات تتوجّه إلى ملائكة المحشر بالنسبة إلى أهلها ؛ فمنها</w:t>
      </w:r>
      <w:r w:rsidR="00AA2C58">
        <w:rPr>
          <w:rtl/>
          <w:lang w:bidi="fa-IR"/>
        </w:rPr>
        <w:t xml:space="preserve">: </w:t>
      </w:r>
      <w:r w:rsidRPr="00C80BAB">
        <w:rPr>
          <w:rStyle w:val="libAlaemChar"/>
          <w:rtl/>
        </w:rPr>
        <w:t>(</w:t>
      </w:r>
      <w:r w:rsidRPr="00C80BAB">
        <w:rPr>
          <w:rStyle w:val="libAieChar"/>
          <w:rtl/>
        </w:rPr>
        <w:t xml:space="preserve"> وَقِفُوهُمْ إِنَّهُمْ مَسْئُولُونَ </w:t>
      </w:r>
      <w:r w:rsidRPr="00C80BAB">
        <w:rPr>
          <w:rStyle w:val="libAlaemChar"/>
          <w:rtl/>
        </w:rPr>
        <w:t>)</w:t>
      </w:r>
      <w:r w:rsidR="00B822C7">
        <w:rPr>
          <w:rtl/>
          <w:lang w:bidi="fa-IR"/>
        </w:rPr>
        <w:t xml:space="preserve">، </w:t>
      </w:r>
      <w:r>
        <w:rPr>
          <w:rtl/>
          <w:lang w:bidi="fa-IR"/>
        </w:rPr>
        <w:t xml:space="preserve">ومنها بالنسبة إلى المؤمنين حين تتلقّاهم الملائكة </w:t>
      </w:r>
      <w:r w:rsidRPr="00C80BAB">
        <w:rPr>
          <w:rStyle w:val="libAlaemChar"/>
          <w:rtl/>
        </w:rPr>
        <w:t>(</w:t>
      </w:r>
      <w:r w:rsidRPr="00C80BAB">
        <w:rPr>
          <w:rStyle w:val="libAieChar"/>
          <w:rtl/>
        </w:rPr>
        <w:t xml:space="preserve"> أَبْشِرُوا بِالْجَنَّةِ الَّتِي كُنْتُمْ تُوعَدُونَ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بالنسبة إلى بعض المذنبين</w:t>
      </w:r>
      <w:r w:rsidR="00AA2C58">
        <w:rPr>
          <w:rtl/>
          <w:lang w:bidi="fa-IR"/>
        </w:rPr>
        <w:t xml:space="preserve">: </w:t>
      </w:r>
      <w:r w:rsidRPr="00C80BAB">
        <w:rPr>
          <w:rStyle w:val="libAlaemChar"/>
          <w:rtl/>
        </w:rPr>
        <w:t>(</w:t>
      </w:r>
      <w:r w:rsidRPr="00C80BAB">
        <w:rPr>
          <w:rStyle w:val="libAieChar"/>
          <w:rtl/>
        </w:rPr>
        <w:t xml:space="preserve"> خُذُوهُ فَغُلُّوهُ </w:t>
      </w:r>
      <w:r w:rsidRPr="00C80BAB">
        <w:rPr>
          <w:rStyle w:val="libAlaemChar"/>
          <w:rtl/>
        </w:rPr>
        <w:t>)</w:t>
      </w:r>
      <w:r w:rsidR="00B822C7">
        <w:rPr>
          <w:rtl/>
          <w:lang w:bidi="fa-IR"/>
        </w:rPr>
        <w:t xml:space="preserve">، </w:t>
      </w:r>
      <w:r>
        <w:rPr>
          <w:rtl/>
          <w:lang w:bidi="fa-IR"/>
        </w:rPr>
        <w:t>فيا له من مأخوذ لا تنجيه عشيرته ولا أهله !</w:t>
      </w:r>
    </w:p>
    <w:p w:rsidR="009A6531" w:rsidRDefault="006909B3" w:rsidP="006909B3">
      <w:pPr>
        <w:pStyle w:val="libNormal"/>
        <w:rPr>
          <w:rtl/>
          <w:lang w:bidi="fa-IR"/>
        </w:rPr>
      </w:pPr>
      <w:r>
        <w:rPr>
          <w:rtl/>
          <w:lang w:bidi="fa-IR"/>
        </w:rPr>
        <w:t>ومنها</w:t>
      </w:r>
      <w:r w:rsidR="00AA2C58">
        <w:rPr>
          <w:rtl/>
          <w:lang w:bidi="fa-IR"/>
        </w:rPr>
        <w:t xml:space="preserve">: </w:t>
      </w:r>
      <w:r w:rsidRPr="00C80BAB">
        <w:rPr>
          <w:rStyle w:val="libAlaemChar"/>
          <w:rtl/>
        </w:rPr>
        <w:t>(</w:t>
      </w:r>
      <w:r w:rsidRPr="00C80BAB">
        <w:rPr>
          <w:rStyle w:val="libAieChar"/>
          <w:rtl/>
        </w:rPr>
        <w:t xml:space="preserve"> ثُمَّ الْجَحِيمَ صَلُّوهُ </w:t>
      </w:r>
      <w:r w:rsidRPr="00C80BAB">
        <w:rPr>
          <w:rStyle w:val="libAlaemChar"/>
          <w:rtl/>
        </w:rPr>
        <w:t>)</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ومنها</w:t>
      </w:r>
      <w:r w:rsidR="00AA2C58">
        <w:rPr>
          <w:rtl/>
          <w:lang w:bidi="fa-IR"/>
        </w:rPr>
        <w:t xml:space="preserve">: </w:t>
      </w:r>
      <w:r w:rsidRPr="00C80BAB">
        <w:rPr>
          <w:rStyle w:val="libAlaemChar"/>
          <w:rtl/>
        </w:rPr>
        <w:t>(</w:t>
      </w:r>
      <w:r w:rsidRPr="00C80BAB">
        <w:rPr>
          <w:rStyle w:val="libAieChar"/>
          <w:rtl/>
        </w:rPr>
        <w:t xml:space="preserve"> ثُمَّ فِي سِلْسِلَةٍ ذَرْعُهَا سَبْعُونَ ذِرَاعاً فَاسْلُكُوهُ </w:t>
      </w:r>
      <w:r w:rsidRPr="00C80BAB">
        <w:rPr>
          <w:rStyle w:val="libAlaemChar"/>
          <w:rtl/>
        </w:rPr>
        <w:t>)</w:t>
      </w:r>
      <w:r w:rsidR="00B822C7">
        <w:rPr>
          <w:rtl/>
          <w:lang w:bidi="fa-IR"/>
        </w:rPr>
        <w:t xml:space="preserve">، </w:t>
      </w:r>
      <w:r>
        <w:rPr>
          <w:rtl/>
          <w:lang w:bidi="fa-IR"/>
        </w:rPr>
        <w:t xml:space="preserve">وما أدراك بمعنى </w:t>
      </w:r>
      <w:r w:rsidRPr="00C80BAB">
        <w:rPr>
          <w:rStyle w:val="libAlaemChar"/>
          <w:rtl/>
        </w:rPr>
        <w:t>(</w:t>
      </w:r>
      <w:r w:rsidRPr="00C80BAB">
        <w:rPr>
          <w:rStyle w:val="libAieChar"/>
          <w:rtl/>
        </w:rPr>
        <w:t>فَاسْلُكُوهُ</w:t>
      </w:r>
      <w:r w:rsidRPr="00C80BAB">
        <w:rPr>
          <w:rStyle w:val="libAlaemChar"/>
          <w:rtl/>
        </w:rPr>
        <w:t>)</w:t>
      </w:r>
      <w:r>
        <w:rPr>
          <w:rtl/>
          <w:lang w:bidi="fa-IR"/>
        </w:rPr>
        <w:t xml:space="preserve"> ؟! إنّ معناه أن يُسلك الشخص في حلقات السلسلة</w:t>
      </w:r>
      <w:r w:rsidR="00B822C7">
        <w:rPr>
          <w:rtl/>
          <w:lang w:bidi="fa-IR"/>
        </w:rPr>
        <w:t xml:space="preserve">، </w:t>
      </w:r>
      <w:r>
        <w:rPr>
          <w:rtl/>
          <w:lang w:bidi="fa-IR"/>
        </w:rPr>
        <w:t>لا كسلاسل يشدّ بها الشخص على ما هو المتعارف</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خطابات إلى الملائكة بالنسبة إليك ؛ إمّا</w:t>
      </w:r>
      <w:r w:rsidR="00AA2C58">
        <w:rPr>
          <w:rtl/>
          <w:lang w:bidi="fa-IR"/>
        </w:rPr>
        <w:t xml:space="preserve">: </w:t>
      </w:r>
      <w:r w:rsidRPr="00C80BAB">
        <w:rPr>
          <w:rStyle w:val="libAlaemChar"/>
          <w:rtl/>
        </w:rPr>
        <w:t>(</w:t>
      </w:r>
      <w:r w:rsidRPr="00C80BAB">
        <w:rPr>
          <w:rStyle w:val="libAieChar"/>
          <w:rtl/>
        </w:rPr>
        <w:t xml:space="preserve"> سَلامٌ عَلَيْكُمْ طِبْتُمْ فَادْخُلُوهَا خَالِدِينَ </w:t>
      </w:r>
      <w:r w:rsidRPr="00C80BAB">
        <w:rPr>
          <w:rStyle w:val="libAlaemChar"/>
          <w:rtl/>
        </w:rPr>
        <w:t>)</w:t>
      </w:r>
      <w:r>
        <w:rPr>
          <w:rtl/>
          <w:lang w:bidi="fa-IR"/>
        </w:rPr>
        <w:t xml:space="preserve"> أو </w:t>
      </w:r>
      <w:r w:rsidRPr="00C80BAB">
        <w:rPr>
          <w:rStyle w:val="libAlaemChar"/>
          <w:rtl/>
        </w:rPr>
        <w:t>(</w:t>
      </w:r>
      <w:r w:rsidRPr="00C80BAB">
        <w:rPr>
          <w:rStyle w:val="libAieChar"/>
          <w:rtl/>
        </w:rPr>
        <w:t xml:space="preserve"> خُذُوهُ فَاعْتِلُوهُ إِلَى سَوَاءِ الْجَحِيمِ * ثُمَّ صُبُّوا فَوْقَ رَأْسِهِ مِنْ عَذَابِ الْحَمِيمِ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خطابات تتوجّه إليك تعجيزيّة</w:t>
      </w:r>
      <w:r w:rsidR="00B822C7">
        <w:rPr>
          <w:rtl/>
          <w:lang w:bidi="fa-IR"/>
        </w:rPr>
        <w:t xml:space="preserve">، </w:t>
      </w:r>
      <w:r>
        <w:rPr>
          <w:rtl/>
          <w:lang w:bidi="fa-IR"/>
        </w:rPr>
        <w:t>منها</w:t>
      </w:r>
      <w:r w:rsidR="00AA2C58">
        <w:rPr>
          <w:rtl/>
          <w:lang w:bidi="fa-IR"/>
        </w:rPr>
        <w:t xml:space="preserve">: </w:t>
      </w:r>
      <w:r w:rsidRPr="00C80BAB">
        <w:rPr>
          <w:rStyle w:val="libAlaemChar"/>
          <w:rtl/>
        </w:rPr>
        <w:t>(</w:t>
      </w:r>
      <w:r w:rsidRPr="00C80BAB">
        <w:rPr>
          <w:rStyle w:val="libAieChar"/>
          <w:rtl/>
        </w:rPr>
        <w:t xml:space="preserve"> يَا مَعْشَرَ الْجِنِّ وَالإِنْسِ إِنِ اسْتَطَعْتُمْ أَنْ تَنْفُذُوا مِنْ أَقْطَارِ السَّمَاوَاتِ وَالأَرْضِ فَانْفُذُوا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sidRPr="00C80BAB">
        <w:rPr>
          <w:rStyle w:val="libAlaemChar"/>
          <w:rtl/>
        </w:rPr>
        <w:t>(</w:t>
      </w:r>
      <w:r w:rsidRPr="00C80BAB">
        <w:rPr>
          <w:rStyle w:val="libAieChar"/>
          <w:rtl/>
        </w:rPr>
        <w:t xml:space="preserve"> أَخْرِجُوا أَنْفُسَكُمُ الْيَوْمَ تُجْزَوْنَ عَذَابَ الْهُونِ بِمَا كُنْتُمْ تَقُولُونَ عَلَى اللَّهِ غَيْرَ الْحَقِّ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خطابات تهكميّة</w:t>
      </w:r>
      <w:r w:rsidR="00AA2C58">
        <w:rPr>
          <w:rtl/>
          <w:lang w:bidi="fa-IR"/>
        </w:rPr>
        <w:t xml:space="preserve">: </w:t>
      </w:r>
      <w:r>
        <w:rPr>
          <w:rtl/>
          <w:lang w:bidi="fa-IR"/>
        </w:rPr>
        <w:t>منها</w:t>
      </w:r>
      <w:r w:rsidR="00AA2C58">
        <w:rPr>
          <w:rtl/>
          <w:lang w:bidi="fa-IR"/>
        </w:rPr>
        <w:t xml:space="preserve">: </w:t>
      </w:r>
      <w:r w:rsidRPr="00C80BAB">
        <w:rPr>
          <w:rStyle w:val="libAlaemChar"/>
          <w:rtl/>
        </w:rPr>
        <w:t>(</w:t>
      </w:r>
      <w:r w:rsidRPr="00C80BAB">
        <w:rPr>
          <w:rStyle w:val="libAieChar"/>
          <w:rtl/>
        </w:rPr>
        <w:t xml:space="preserve"> اصْلَوْهَا فَاصْبِرُوا أَوْ لا تَصْبِرُوا سَوَاءٌ عَلَيْكُمْ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sidRPr="00C80BAB">
        <w:rPr>
          <w:rStyle w:val="libAlaemChar"/>
          <w:rtl/>
        </w:rPr>
        <w:t>(</w:t>
      </w:r>
      <w:r w:rsidRPr="00C80BAB">
        <w:rPr>
          <w:rStyle w:val="libAieChar"/>
          <w:rtl/>
        </w:rPr>
        <w:t xml:space="preserve"> ذُقْ إِنَّكَ أَنْتَ الْعَزِيزُ الْكَرِيمُ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فهذه الخطابات السبعة الأخيرة فروع للخطابين الأوّلين التكليفي والإرشادي</w:t>
      </w:r>
      <w:r w:rsidR="00B822C7">
        <w:rPr>
          <w:rtl/>
          <w:lang w:bidi="fa-IR"/>
        </w:rPr>
        <w:t xml:space="preserve">، </w:t>
      </w:r>
      <w:r>
        <w:rPr>
          <w:rtl/>
          <w:lang w:bidi="fa-IR"/>
        </w:rPr>
        <w:t>فلاحظ نفسك أيّها امتثالاً أو تهيّؤاً لها</w:t>
      </w:r>
      <w:r w:rsidR="009A6531">
        <w:rPr>
          <w:rtl/>
          <w:lang w:bidi="fa-IR"/>
        </w:rPr>
        <w:t>.</w:t>
      </w:r>
    </w:p>
    <w:p w:rsidR="009A6531" w:rsidRDefault="006909B3" w:rsidP="00C80BAB">
      <w:pPr>
        <w:pStyle w:val="libBold1"/>
        <w:rPr>
          <w:rtl/>
          <w:lang w:bidi="fa-IR"/>
        </w:rPr>
      </w:pPr>
      <w:r>
        <w:rPr>
          <w:rtl/>
          <w:lang w:bidi="fa-IR"/>
        </w:rPr>
        <w:t>المقدمة الثانية</w:t>
      </w:r>
    </w:p>
    <w:p w:rsidR="009A6531" w:rsidRDefault="006909B3" w:rsidP="006909B3">
      <w:pPr>
        <w:pStyle w:val="libNormal"/>
        <w:rPr>
          <w:rtl/>
          <w:lang w:bidi="fa-IR"/>
        </w:rPr>
      </w:pPr>
      <w:r>
        <w:rPr>
          <w:rtl/>
          <w:lang w:bidi="fa-IR"/>
        </w:rPr>
        <w:t>اعلم أنّك الآن مصاب بمصيبة عظيمة ما أعظمها لو تصوّرتها</w:t>
      </w:r>
      <w:r w:rsidR="00B822C7">
        <w:rPr>
          <w:rtl/>
          <w:lang w:bidi="fa-IR"/>
        </w:rPr>
        <w:t xml:space="preserve">، </w:t>
      </w:r>
      <w:r>
        <w:rPr>
          <w:rtl/>
          <w:lang w:bidi="fa-IR"/>
        </w:rPr>
        <w:t>وذلك من جهات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إنّك رمية المصائب العارضة</w:t>
      </w:r>
      <w:r w:rsidR="00B822C7">
        <w:rPr>
          <w:rtl/>
          <w:lang w:bidi="fa-IR"/>
        </w:rPr>
        <w:t xml:space="preserve">، </w:t>
      </w:r>
      <w:r>
        <w:rPr>
          <w:rtl/>
          <w:lang w:bidi="fa-IR"/>
        </w:rPr>
        <w:t>وأسير المنايا</w:t>
      </w:r>
      <w:r w:rsidR="00B822C7">
        <w:rPr>
          <w:rtl/>
          <w:lang w:bidi="fa-IR"/>
        </w:rPr>
        <w:t xml:space="preserve">، </w:t>
      </w:r>
      <w:r>
        <w:rPr>
          <w:rtl/>
          <w:lang w:bidi="fa-IR"/>
        </w:rPr>
        <w:t>وهدف البلايا في حلقوم الرحى الدائرة</w:t>
      </w:r>
      <w:r w:rsidR="00B822C7">
        <w:rPr>
          <w:rtl/>
          <w:lang w:bidi="fa-IR"/>
        </w:rPr>
        <w:t xml:space="preserve">، </w:t>
      </w:r>
      <w:r>
        <w:rPr>
          <w:rtl/>
          <w:lang w:bidi="fa-IR"/>
        </w:rPr>
        <w:t>مُساق إلى الموت كلّ ساعة في النزع</w:t>
      </w:r>
      <w:r w:rsidR="00B822C7">
        <w:rPr>
          <w:rtl/>
          <w:lang w:bidi="fa-IR"/>
        </w:rPr>
        <w:t xml:space="preserve">، </w:t>
      </w:r>
      <w:r>
        <w:rPr>
          <w:rtl/>
          <w:lang w:bidi="fa-IR"/>
        </w:rPr>
        <w:t>وفي سفينة طوفانية ما تدري أيّ ساعة تغرق</w:t>
      </w:r>
      <w:r w:rsidR="00B822C7">
        <w:rPr>
          <w:rtl/>
          <w:lang w:bidi="fa-IR"/>
        </w:rPr>
        <w:t xml:space="preserve">، </w:t>
      </w:r>
      <w:r>
        <w:rPr>
          <w:rtl/>
          <w:lang w:bidi="fa-IR"/>
        </w:rPr>
        <w:t>قد أحاط بك الأخلاط التي لا بدّ أن تُقتل بأحدها</w:t>
      </w:r>
      <w:r w:rsidR="00B822C7">
        <w:rPr>
          <w:rtl/>
          <w:lang w:bidi="fa-IR"/>
        </w:rPr>
        <w:t xml:space="preserve">، </w:t>
      </w:r>
      <w:r>
        <w:rPr>
          <w:rtl/>
          <w:lang w:bidi="fa-IR"/>
        </w:rPr>
        <w:t>وأحدق بك الأعداء كلّ يجرّك إلى طرف</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 xml:space="preserve">مصيبة لك لا تحسّ بها أبداً ولكن كان علياً </w:t>
      </w:r>
      <w:r w:rsidR="009A6531" w:rsidRPr="009A6531">
        <w:rPr>
          <w:rStyle w:val="libAlaemChar"/>
          <w:rtl/>
        </w:rPr>
        <w:t>عليه‌السلام</w:t>
      </w:r>
      <w:r>
        <w:rPr>
          <w:rtl/>
          <w:lang w:bidi="fa-IR"/>
        </w:rPr>
        <w:t xml:space="preserve"> إذا ذكرها يتململ تململ السليم</w:t>
      </w:r>
      <w:r w:rsidR="00B822C7">
        <w:rPr>
          <w:rtl/>
          <w:lang w:bidi="fa-IR"/>
        </w:rPr>
        <w:t xml:space="preserve">، </w:t>
      </w:r>
      <w:r>
        <w:rPr>
          <w:rtl/>
          <w:lang w:bidi="fa-IR"/>
        </w:rPr>
        <w:t>ويبكي بكاء الثكلى</w:t>
      </w:r>
      <w:r w:rsidR="00B822C7">
        <w:rPr>
          <w:rtl/>
          <w:lang w:bidi="fa-IR"/>
        </w:rPr>
        <w:t xml:space="preserve">، </w:t>
      </w:r>
      <w:r>
        <w:rPr>
          <w:rtl/>
          <w:lang w:bidi="fa-IR"/>
        </w:rPr>
        <w:t>وهي أنّ السفر بعيد</w:t>
      </w:r>
      <w:r w:rsidR="00B822C7">
        <w:rPr>
          <w:rtl/>
          <w:lang w:bidi="fa-IR"/>
        </w:rPr>
        <w:t xml:space="preserve">، </w:t>
      </w:r>
      <w:r>
        <w:rPr>
          <w:rtl/>
          <w:lang w:bidi="fa-IR"/>
        </w:rPr>
        <w:t>والمنازل مخوفة مهولة</w:t>
      </w:r>
      <w:r w:rsidR="00B822C7">
        <w:rPr>
          <w:rtl/>
          <w:lang w:bidi="fa-IR"/>
        </w:rPr>
        <w:t xml:space="preserve">، </w:t>
      </w:r>
      <w:r>
        <w:rPr>
          <w:rtl/>
          <w:lang w:bidi="fa-IR"/>
        </w:rPr>
        <w:t>والمورد عظيم خطير</w:t>
      </w:r>
      <w:r w:rsidR="00B822C7">
        <w:rPr>
          <w:rtl/>
          <w:lang w:bidi="fa-IR"/>
        </w:rPr>
        <w:t xml:space="preserve">، </w:t>
      </w:r>
      <w:r>
        <w:rPr>
          <w:rtl/>
          <w:lang w:bidi="fa-IR"/>
        </w:rPr>
        <w:t>والزاد قليل</w:t>
      </w:r>
      <w:r w:rsidR="00B822C7">
        <w:rPr>
          <w:rtl/>
          <w:lang w:bidi="fa-IR"/>
        </w:rPr>
        <w:t xml:space="preserve">، </w:t>
      </w:r>
      <w:r>
        <w:rPr>
          <w:rtl/>
          <w:lang w:bidi="fa-IR"/>
        </w:rPr>
        <w:t>والرجل حافية</w:t>
      </w:r>
      <w:r w:rsidR="00B822C7">
        <w:rPr>
          <w:rtl/>
          <w:lang w:bidi="fa-IR"/>
        </w:rPr>
        <w:t xml:space="preserve">، </w:t>
      </w:r>
      <w:r>
        <w:rPr>
          <w:rtl/>
          <w:lang w:bidi="fa-IR"/>
        </w:rPr>
        <w:t>وما لك موكب</w:t>
      </w:r>
      <w:r w:rsidR="00B822C7">
        <w:rPr>
          <w:rtl/>
          <w:lang w:bidi="fa-IR"/>
        </w:rPr>
        <w:t xml:space="preserve">، </w:t>
      </w:r>
      <w:r>
        <w:rPr>
          <w:rtl/>
          <w:lang w:bidi="fa-IR"/>
        </w:rPr>
        <w:t>والكفّ صفر</w:t>
      </w:r>
      <w:r w:rsidR="00B822C7">
        <w:rPr>
          <w:rtl/>
          <w:lang w:bidi="fa-IR"/>
        </w:rPr>
        <w:t xml:space="preserve">، </w:t>
      </w:r>
      <w:r>
        <w:rPr>
          <w:rtl/>
          <w:lang w:bidi="fa-IR"/>
        </w:rPr>
        <w:t>والطريق مخوف</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قد عظم بلاؤك</w:t>
      </w:r>
      <w:r w:rsidR="00B822C7">
        <w:rPr>
          <w:rtl/>
          <w:lang w:bidi="fa-IR"/>
        </w:rPr>
        <w:t xml:space="preserve">، </w:t>
      </w:r>
      <w:r>
        <w:rPr>
          <w:rtl/>
          <w:lang w:bidi="fa-IR"/>
        </w:rPr>
        <w:t>وأفرط سوء حالك</w:t>
      </w:r>
      <w:r w:rsidR="00B822C7">
        <w:rPr>
          <w:rtl/>
          <w:lang w:bidi="fa-IR"/>
        </w:rPr>
        <w:t xml:space="preserve">، </w:t>
      </w:r>
      <w:r>
        <w:rPr>
          <w:rtl/>
          <w:lang w:bidi="fa-IR"/>
        </w:rPr>
        <w:t>فأنت المحترق بالنيران المتعدّدة</w:t>
      </w:r>
      <w:r w:rsidR="00B822C7">
        <w:rPr>
          <w:rtl/>
          <w:lang w:bidi="fa-IR"/>
        </w:rPr>
        <w:t xml:space="preserve">، </w:t>
      </w:r>
      <w:r>
        <w:rPr>
          <w:rtl/>
          <w:lang w:bidi="fa-IR"/>
        </w:rPr>
        <w:t>أنت الذي اشتغل قلبك وبدنك ولسانك ويدك ورجلك بشعلات المعاصي</w:t>
      </w:r>
      <w:r w:rsidR="00B822C7">
        <w:rPr>
          <w:rtl/>
          <w:lang w:bidi="fa-IR"/>
        </w:rPr>
        <w:t xml:space="preserve">، </w:t>
      </w:r>
      <w:r>
        <w:rPr>
          <w:rtl/>
          <w:lang w:bidi="fa-IR"/>
        </w:rPr>
        <w:t>أنت المقتول في معركة الذنوب</w:t>
      </w:r>
      <w:r w:rsidR="00B822C7">
        <w:rPr>
          <w:rtl/>
          <w:lang w:bidi="fa-IR"/>
        </w:rPr>
        <w:t xml:space="preserve">، </w:t>
      </w:r>
      <w:r>
        <w:rPr>
          <w:rtl/>
          <w:lang w:bidi="fa-IR"/>
        </w:rPr>
        <w:t>أنت المأسور للنفس الأمارة والشيطان</w:t>
      </w:r>
      <w:r w:rsidR="00B822C7">
        <w:rPr>
          <w:rtl/>
          <w:lang w:bidi="fa-IR"/>
        </w:rPr>
        <w:t xml:space="preserve">، </w:t>
      </w:r>
      <w:r>
        <w:rPr>
          <w:rtl/>
          <w:lang w:bidi="fa-IR"/>
        </w:rPr>
        <w:t>أعضاؤك مشتعلة النيران</w:t>
      </w:r>
      <w:r w:rsidR="00B822C7">
        <w:rPr>
          <w:rtl/>
          <w:lang w:bidi="fa-IR"/>
        </w:rPr>
        <w:t xml:space="preserve">، </w:t>
      </w:r>
      <w:r>
        <w:rPr>
          <w:rtl/>
          <w:lang w:bidi="fa-IR"/>
        </w:rPr>
        <w:t>قد توقّدت على الظهور والبطون</w:t>
      </w:r>
      <w:r w:rsidR="00B822C7">
        <w:rPr>
          <w:rtl/>
          <w:lang w:bidi="fa-IR"/>
        </w:rPr>
        <w:t xml:space="preserve">، </w:t>
      </w:r>
      <w:r>
        <w:rPr>
          <w:rtl/>
          <w:lang w:bidi="fa-IR"/>
        </w:rPr>
        <w:t>والقلوب قد تقطّعت أجزاء إنسانيتها</w:t>
      </w:r>
      <w:r w:rsidR="00B822C7">
        <w:rPr>
          <w:rtl/>
          <w:lang w:bidi="fa-IR"/>
        </w:rPr>
        <w:t xml:space="preserve">، </w:t>
      </w:r>
      <w:r>
        <w:rPr>
          <w:rtl/>
          <w:lang w:bidi="fa-IR"/>
        </w:rPr>
        <w:t>وقد جُرحت بمئة ألف جرح من المعاصي</w:t>
      </w:r>
      <w:r w:rsidR="00B822C7">
        <w:rPr>
          <w:rtl/>
          <w:lang w:bidi="fa-IR"/>
        </w:rPr>
        <w:t xml:space="preserve">، </w:t>
      </w:r>
      <w:r>
        <w:rPr>
          <w:rtl/>
          <w:lang w:bidi="fa-IR"/>
        </w:rPr>
        <w:t>وقد وطأت خيول الضلال أعضاء هدايتك</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الرابعة</w:t>
      </w:r>
      <w:r w:rsidR="00AA2C58">
        <w:rPr>
          <w:rtl/>
          <w:lang w:bidi="fa-IR"/>
        </w:rPr>
        <w:t xml:space="preserve">: </w:t>
      </w:r>
      <w:r>
        <w:rPr>
          <w:rtl/>
          <w:lang w:bidi="fa-IR"/>
        </w:rPr>
        <w:t>بلية عظيمة لا مناص عنها ولا خلاص</w:t>
      </w:r>
      <w:r w:rsidR="00B822C7">
        <w:rPr>
          <w:rtl/>
          <w:lang w:bidi="fa-IR"/>
        </w:rPr>
        <w:t xml:space="preserve">، </w:t>
      </w:r>
      <w:r>
        <w:rPr>
          <w:rtl/>
          <w:lang w:bidi="fa-IR"/>
        </w:rPr>
        <w:t>وهي أنّه إن بقيت هنا فأنت الآن إمّا فقير أو غني ؛ فإن كنت فقيراً وكبرت سقطت قواك</w:t>
      </w:r>
      <w:r w:rsidR="00B822C7">
        <w:rPr>
          <w:rtl/>
          <w:lang w:bidi="fa-IR"/>
        </w:rPr>
        <w:t xml:space="preserve">، </w:t>
      </w:r>
      <w:r>
        <w:rPr>
          <w:rtl/>
          <w:lang w:bidi="fa-IR"/>
        </w:rPr>
        <w:t>وإن كنت غنيّاً لم تلتذّ بما عندك</w:t>
      </w:r>
      <w:r w:rsidR="00B822C7">
        <w:rPr>
          <w:rtl/>
          <w:lang w:bidi="fa-IR"/>
        </w:rPr>
        <w:t xml:space="preserve">، </w:t>
      </w:r>
      <w:r>
        <w:rPr>
          <w:rtl/>
          <w:lang w:bidi="fa-IR"/>
        </w:rPr>
        <w:t>فاجتمعت عليك مصائب الفقر إلى مَنْ كان فقيراً إليك</w:t>
      </w:r>
      <w:r w:rsidR="00B822C7">
        <w:rPr>
          <w:rtl/>
          <w:lang w:bidi="fa-IR"/>
        </w:rPr>
        <w:t xml:space="preserve">، </w:t>
      </w:r>
      <w:r>
        <w:rPr>
          <w:rtl/>
          <w:lang w:bidi="fa-IR"/>
        </w:rPr>
        <w:t>وتأذّى أحبّ الناس إليك منك</w:t>
      </w:r>
      <w:r w:rsidR="00B822C7">
        <w:rPr>
          <w:rtl/>
          <w:lang w:bidi="fa-IR"/>
        </w:rPr>
        <w:t xml:space="preserve">، </w:t>
      </w:r>
      <w:r>
        <w:rPr>
          <w:rtl/>
          <w:lang w:bidi="fa-IR"/>
        </w:rPr>
        <w:t>فيرجو موتك مَنْ ترجو حياته</w:t>
      </w:r>
      <w:r w:rsidR="00B822C7">
        <w:rPr>
          <w:rtl/>
          <w:lang w:bidi="fa-IR"/>
        </w:rPr>
        <w:t xml:space="preserve">، </w:t>
      </w:r>
      <w:r>
        <w:rPr>
          <w:rtl/>
          <w:lang w:bidi="fa-IR"/>
        </w:rPr>
        <w:t>وينزعج كلّ واحد لاستبطاء موتك</w:t>
      </w:r>
      <w:r w:rsidR="009A6531">
        <w:rPr>
          <w:rtl/>
          <w:lang w:bidi="fa-IR"/>
        </w:rPr>
        <w:t>.</w:t>
      </w:r>
    </w:p>
    <w:p w:rsidR="009A6531" w:rsidRDefault="006909B3" w:rsidP="006909B3">
      <w:pPr>
        <w:pStyle w:val="libNormal"/>
        <w:rPr>
          <w:rtl/>
          <w:lang w:bidi="fa-IR"/>
        </w:rPr>
      </w:pPr>
      <w:r>
        <w:rPr>
          <w:rtl/>
          <w:lang w:bidi="fa-IR"/>
        </w:rPr>
        <w:t>فإن ذهبت من هنا فإلى قبر لم تمهّده لرقدتك</w:t>
      </w:r>
      <w:r w:rsidR="00B822C7">
        <w:rPr>
          <w:rtl/>
          <w:lang w:bidi="fa-IR"/>
        </w:rPr>
        <w:t xml:space="preserve">، </w:t>
      </w:r>
      <w:r>
        <w:rPr>
          <w:rtl/>
          <w:lang w:bidi="fa-IR"/>
        </w:rPr>
        <w:t>ولم تفرشه للعمل الصالح لضجعتك</w:t>
      </w:r>
      <w:r w:rsidR="00B822C7">
        <w:rPr>
          <w:rtl/>
          <w:lang w:bidi="fa-IR"/>
        </w:rPr>
        <w:t xml:space="preserve">، </w:t>
      </w:r>
      <w:r>
        <w:rPr>
          <w:rtl/>
          <w:lang w:bidi="fa-IR"/>
        </w:rPr>
        <w:t>فإذا دخلته وبقيت فيه فوجه كالح ـ والكالح</w:t>
      </w:r>
      <w:r w:rsidR="00AA2C58">
        <w:rPr>
          <w:rtl/>
          <w:lang w:bidi="fa-IR"/>
        </w:rPr>
        <w:t xml:space="preserve">: </w:t>
      </w:r>
      <w:r>
        <w:rPr>
          <w:rtl/>
          <w:lang w:bidi="fa-IR"/>
        </w:rPr>
        <w:t>هو التكشّر في عبوس أو التعبّس المفرط ـ وجسد خاوٍ</w:t>
      </w:r>
      <w:r w:rsidR="00B822C7">
        <w:rPr>
          <w:rtl/>
          <w:lang w:bidi="fa-IR"/>
        </w:rPr>
        <w:t xml:space="preserve">، </w:t>
      </w:r>
      <w:r>
        <w:rPr>
          <w:rtl/>
          <w:lang w:bidi="fa-IR"/>
        </w:rPr>
        <w:t>وأعضاء معطّلة مسودّة</w:t>
      </w:r>
      <w:r w:rsidR="00B822C7">
        <w:rPr>
          <w:rtl/>
          <w:lang w:bidi="fa-IR"/>
        </w:rPr>
        <w:t xml:space="preserve">، </w:t>
      </w:r>
      <w:r>
        <w:rPr>
          <w:rtl/>
          <w:lang w:bidi="fa-IR"/>
        </w:rPr>
        <w:t>ومصاحبة للنمل والدود</w:t>
      </w:r>
      <w:r w:rsidR="00B822C7">
        <w:rPr>
          <w:rtl/>
          <w:lang w:bidi="fa-IR"/>
        </w:rPr>
        <w:t xml:space="preserve">، </w:t>
      </w:r>
      <w:r>
        <w:rPr>
          <w:rtl/>
          <w:lang w:bidi="fa-IR"/>
        </w:rPr>
        <w:t>والعقارب والخنافس</w:t>
      </w:r>
      <w:r w:rsidR="00B822C7">
        <w:rPr>
          <w:rtl/>
          <w:lang w:bidi="fa-IR"/>
        </w:rPr>
        <w:t xml:space="preserve">، </w:t>
      </w:r>
      <w:r>
        <w:rPr>
          <w:rtl/>
          <w:lang w:bidi="fa-IR"/>
        </w:rPr>
        <w:t>وإن خرجت فإلى محشر أرضه نار</w:t>
      </w:r>
      <w:r w:rsidR="00B822C7">
        <w:rPr>
          <w:rtl/>
          <w:lang w:bidi="fa-IR"/>
        </w:rPr>
        <w:t xml:space="preserve">، </w:t>
      </w:r>
      <w:r>
        <w:rPr>
          <w:rtl/>
          <w:lang w:bidi="fa-IR"/>
        </w:rPr>
        <w:t>وسقفه نار من الشمس</w:t>
      </w:r>
      <w:r w:rsidR="00B822C7">
        <w:rPr>
          <w:rtl/>
          <w:lang w:bidi="fa-IR"/>
        </w:rPr>
        <w:t xml:space="preserve">، </w:t>
      </w:r>
      <w:r>
        <w:rPr>
          <w:rtl/>
          <w:lang w:bidi="fa-IR"/>
        </w:rPr>
        <w:t>والجوانب نار من المعاصي</w:t>
      </w:r>
      <w:r w:rsidR="00B822C7">
        <w:rPr>
          <w:rtl/>
          <w:lang w:bidi="fa-IR"/>
        </w:rPr>
        <w:t xml:space="preserve">، </w:t>
      </w:r>
      <w:r>
        <w:rPr>
          <w:rtl/>
          <w:lang w:bidi="fa-IR"/>
        </w:rPr>
        <w:t>فإن بقيت فكيف تبقى ؟! وإن ذهبت فإلى أين ؟!</w:t>
      </w:r>
    </w:p>
    <w:p w:rsidR="009A6531" w:rsidRDefault="006909B3" w:rsidP="006909B3">
      <w:pPr>
        <w:pStyle w:val="libNormal"/>
        <w:rPr>
          <w:rtl/>
          <w:lang w:bidi="fa-IR"/>
        </w:rPr>
      </w:pPr>
      <w:r>
        <w:rPr>
          <w:rtl/>
          <w:lang w:bidi="fa-IR"/>
        </w:rPr>
        <w:t>فلو عرفت أنّك مصاب بهذه المصائب للبست السواد</w:t>
      </w:r>
      <w:r w:rsidR="00B822C7">
        <w:rPr>
          <w:rtl/>
          <w:lang w:bidi="fa-IR"/>
        </w:rPr>
        <w:t xml:space="preserve">، </w:t>
      </w:r>
      <w:r>
        <w:rPr>
          <w:rtl/>
          <w:lang w:bidi="fa-IR"/>
        </w:rPr>
        <w:t>وفرشت الرماد</w:t>
      </w:r>
      <w:r w:rsidR="00B822C7">
        <w:rPr>
          <w:rtl/>
          <w:lang w:bidi="fa-IR"/>
        </w:rPr>
        <w:t xml:space="preserve">، </w:t>
      </w:r>
      <w:r>
        <w:rPr>
          <w:rtl/>
          <w:lang w:bidi="fa-IR"/>
        </w:rPr>
        <w:t xml:space="preserve">وتركت الأهل والمال والأولاد . قال علي </w:t>
      </w:r>
      <w:r w:rsidR="009A6531" w:rsidRPr="009A6531">
        <w:rPr>
          <w:rStyle w:val="libAlaemChar"/>
          <w:rtl/>
        </w:rPr>
        <w:t>عليه‌السلام</w:t>
      </w:r>
      <w:r w:rsidR="00AA2C58">
        <w:rPr>
          <w:rtl/>
          <w:lang w:bidi="fa-IR"/>
        </w:rPr>
        <w:t xml:space="preserve">: </w:t>
      </w:r>
      <w:r>
        <w:rPr>
          <w:rtl/>
          <w:lang w:bidi="fa-IR"/>
        </w:rPr>
        <w:t>(( وَلَوْ تَعْلَمُونَ مَا أَعْلَمُ مِمَّا طُوِيَ عَنْكُمْ غَيْبُهُ إِذاً لَخَرَجْتُمْ إِلَى الصُّعُدَاتِ تَبْكُونَ عَلَى أَعْمَالِكُمْ</w:t>
      </w:r>
      <w:r w:rsidR="00B822C7">
        <w:rPr>
          <w:rtl/>
          <w:lang w:bidi="fa-IR"/>
        </w:rPr>
        <w:t xml:space="preserve">، </w:t>
      </w:r>
      <w:r>
        <w:rPr>
          <w:rtl/>
          <w:lang w:bidi="fa-IR"/>
        </w:rPr>
        <w:t>وَتَلْتَدِمُونَ عَلَى أَنْفُسِكُمْ</w:t>
      </w:r>
      <w:r w:rsidR="00B822C7">
        <w:rPr>
          <w:rtl/>
          <w:lang w:bidi="fa-IR"/>
        </w:rPr>
        <w:t xml:space="preserve">، </w:t>
      </w:r>
      <w:r>
        <w:rPr>
          <w:rtl/>
          <w:lang w:bidi="fa-IR"/>
        </w:rPr>
        <w:t>وَلَتَرَكْتُمْ أَمْوَالَكُمْ لا حَارِسَ لَهَا</w:t>
      </w:r>
      <w:r w:rsidR="00B822C7">
        <w:rPr>
          <w:rtl/>
          <w:lang w:bidi="fa-IR"/>
        </w:rPr>
        <w:t xml:space="preserve">، </w:t>
      </w:r>
      <w:r>
        <w:rPr>
          <w:rtl/>
          <w:lang w:bidi="fa-IR"/>
        </w:rPr>
        <w:t>وَلا خَالِفَ عَلَيْهَا</w:t>
      </w:r>
      <w:r w:rsidR="00B822C7">
        <w:rPr>
          <w:rtl/>
          <w:lang w:bidi="fa-IR"/>
        </w:rPr>
        <w:t xml:space="preserve">، </w:t>
      </w:r>
      <w:r>
        <w:rPr>
          <w:rtl/>
          <w:lang w:bidi="fa-IR"/>
        </w:rPr>
        <w:t>وَلَهَمَّتْ كُل</w:t>
      </w:r>
      <w:r w:rsidR="00C80BAB">
        <w:rPr>
          <w:rtl/>
          <w:lang w:bidi="fa-IR"/>
        </w:rPr>
        <w:t>َّ امْرِئٍ مِنْكُمْ نَفْسُهُ ))</w:t>
      </w:r>
      <w:r>
        <w:rPr>
          <w:rtl/>
          <w:lang w:bidi="fa-IR"/>
        </w:rPr>
        <w:t>. فأشغلتكم هذه المصيبة عن كلّ مصيبة</w:t>
      </w:r>
      <w:r w:rsidR="00B822C7">
        <w:rPr>
          <w:rtl/>
          <w:lang w:bidi="fa-IR"/>
        </w:rPr>
        <w:t xml:space="preserve">، </w:t>
      </w:r>
      <w:r>
        <w:rPr>
          <w:rtl/>
          <w:lang w:bidi="fa-IR"/>
        </w:rPr>
        <w:t>ولو كانت في نفسك وولدك وإخوانك</w:t>
      </w:r>
      <w:r w:rsidR="009A6531">
        <w:rPr>
          <w:rtl/>
          <w:lang w:bidi="fa-IR"/>
        </w:rPr>
        <w:t>.</w:t>
      </w:r>
    </w:p>
    <w:p w:rsidR="009A6531" w:rsidRDefault="006909B3" w:rsidP="006909B3">
      <w:pPr>
        <w:pStyle w:val="libNormal"/>
        <w:rPr>
          <w:rtl/>
          <w:lang w:bidi="fa-IR"/>
        </w:rPr>
      </w:pPr>
      <w:r>
        <w:rPr>
          <w:rtl/>
          <w:lang w:bidi="fa-IR"/>
        </w:rPr>
        <w:t>تبيان</w:t>
      </w:r>
      <w:r w:rsidR="00AA2C58">
        <w:rPr>
          <w:rtl/>
          <w:lang w:bidi="fa-IR"/>
        </w:rPr>
        <w:t xml:space="preserve">: </w:t>
      </w:r>
      <w:r>
        <w:rPr>
          <w:rtl/>
          <w:lang w:bidi="fa-IR"/>
        </w:rPr>
        <w:t>المراد بالصعداء هنا</w:t>
      </w:r>
      <w:r w:rsidR="00AA2C58">
        <w:rPr>
          <w:rtl/>
          <w:lang w:bidi="fa-IR"/>
        </w:rPr>
        <w:t xml:space="preserve">: </w:t>
      </w:r>
      <w:r>
        <w:rPr>
          <w:rtl/>
          <w:lang w:bidi="fa-IR"/>
        </w:rPr>
        <w:t>الصحاري . والالتدام</w:t>
      </w:r>
      <w:r w:rsidR="00AA2C58">
        <w:rPr>
          <w:rtl/>
          <w:lang w:bidi="fa-IR"/>
        </w:rPr>
        <w:t xml:space="preserve">: </w:t>
      </w:r>
      <w:r>
        <w:rPr>
          <w:rtl/>
          <w:lang w:bidi="fa-IR"/>
        </w:rPr>
        <w:t>ضرب النساء صدورهنّ</w:t>
      </w:r>
      <w:r w:rsidR="00B822C7">
        <w:rPr>
          <w:rtl/>
          <w:lang w:bidi="fa-IR"/>
        </w:rPr>
        <w:t xml:space="preserve">، </w:t>
      </w:r>
      <w:r>
        <w:rPr>
          <w:rtl/>
          <w:lang w:bidi="fa-IR"/>
        </w:rPr>
        <w:t>أو وجوههنّ للنياحة . وهمّته أي شغلته</w:t>
      </w:r>
      <w:r w:rsidR="009A6531">
        <w:rPr>
          <w:rtl/>
          <w:lang w:bidi="fa-IR"/>
        </w:rPr>
        <w:t>.</w:t>
      </w:r>
    </w:p>
    <w:p w:rsidR="009A6531" w:rsidRDefault="006909B3" w:rsidP="006909B3">
      <w:pPr>
        <w:pStyle w:val="libNormal"/>
        <w:rPr>
          <w:rtl/>
          <w:lang w:bidi="fa-IR"/>
        </w:rPr>
      </w:pPr>
      <w:r>
        <w:rPr>
          <w:rtl/>
          <w:lang w:bidi="fa-IR"/>
        </w:rPr>
        <w:t>وإذا تمهّدت المقدّمات</w:t>
      </w:r>
      <w:r w:rsidR="00B822C7">
        <w:rPr>
          <w:rtl/>
          <w:lang w:bidi="fa-IR"/>
        </w:rPr>
        <w:t xml:space="preserve">، </w:t>
      </w:r>
      <w:r>
        <w:rPr>
          <w:rtl/>
          <w:lang w:bidi="fa-IR"/>
        </w:rPr>
        <w:t>فاعلم</w:t>
      </w:r>
      <w:r w:rsidR="00AA2C58">
        <w:rPr>
          <w:rtl/>
          <w:lang w:bidi="fa-IR"/>
        </w:rPr>
        <w:t xml:space="preserve">: </w:t>
      </w:r>
      <w:r>
        <w:rPr>
          <w:rtl/>
          <w:lang w:bidi="fa-IR"/>
        </w:rPr>
        <w:t>أنّ خامس أهل الكساء</w:t>
      </w:r>
      <w:r w:rsidR="00B822C7">
        <w:rPr>
          <w:rtl/>
          <w:lang w:bidi="fa-IR"/>
        </w:rPr>
        <w:t xml:space="preserve">، </w:t>
      </w:r>
      <w:r>
        <w:rPr>
          <w:rtl/>
          <w:lang w:bidi="fa-IR"/>
        </w:rPr>
        <w:t>وسيد الشهداء</w:t>
      </w:r>
      <w:r w:rsidR="00B822C7">
        <w:rPr>
          <w:rtl/>
          <w:lang w:bidi="fa-IR"/>
        </w:rPr>
        <w:t xml:space="preserve">، </w:t>
      </w:r>
      <w:r>
        <w:rPr>
          <w:rtl/>
          <w:lang w:bidi="fa-IR"/>
        </w:rPr>
        <w:t>أبا عبد الله الحسين (عليه التحية والثناء) قد امتثل لله تعالى خطاباً خوطب به في صحيفة مكتوبة له خاصّة</w:t>
      </w:r>
      <w:r w:rsidR="00B822C7">
        <w:rPr>
          <w:rtl/>
          <w:lang w:bidi="fa-IR"/>
        </w:rPr>
        <w:t xml:space="preserve">، </w:t>
      </w:r>
      <w:r>
        <w:rPr>
          <w:rtl/>
          <w:lang w:bidi="fa-IR"/>
        </w:rPr>
        <w:t xml:space="preserve">جاء بها جبرئيل </w:t>
      </w:r>
      <w:r w:rsidR="009A6531" w:rsidRPr="009A6531">
        <w:rPr>
          <w:rStyle w:val="libAlaemChar"/>
          <w:rtl/>
        </w:rPr>
        <w:t>عليه‌السلام</w:t>
      </w:r>
      <w:r>
        <w:rPr>
          <w:rtl/>
          <w:lang w:bidi="fa-IR"/>
        </w:rPr>
        <w:t xml:space="preserve"> من الله تعالى وأودعها عند نبيّه محمّد (صلوات الله عليه وآله)</w:t>
      </w:r>
      <w:r w:rsidR="00B822C7">
        <w:rPr>
          <w:rtl/>
          <w:lang w:bidi="fa-IR"/>
        </w:rPr>
        <w:t xml:space="preserve">، </w:t>
      </w:r>
      <w:r>
        <w:rPr>
          <w:rtl/>
          <w:lang w:bidi="fa-IR"/>
        </w:rPr>
        <w:t xml:space="preserve">ثمّ سلّمها </w:t>
      </w:r>
      <w:r w:rsidR="00470CA8" w:rsidRPr="00470CA8">
        <w:rPr>
          <w:rStyle w:val="libAlaemChar"/>
          <w:rtl/>
        </w:rPr>
        <w:t>صلى‌الله‌عليه‌وآله</w:t>
      </w:r>
      <w:r>
        <w:rPr>
          <w:rtl/>
          <w:lang w:bidi="fa-IR"/>
        </w:rPr>
        <w:t xml:space="preserve"> إلى علي </w:t>
      </w:r>
      <w:r w:rsidR="009A6531" w:rsidRPr="009A6531">
        <w:rPr>
          <w:rStyle w:val="libAlaemChar"/>
          <w:rtl/>
        </w:rPr>
        <w:t>عليه‌السلام</w:t>
      </w:r>
      <w:r w:rsidR="00B822C7">
        <w:rPr>
          <w:rtl/>
          <w:lang w:bidi="fa-IR"/>
        </w:rPr>
        <w:t xml:space="preserve">، </w:t>
      </w:r>
      <w:r>
        <w:rPr>
          <w:rtl/>
          <w:lang w:bidi="fa-IR"/>
        </w:rPr>
        <w:t xml:space="preserve">ثمّ علي إلى الحسن </w:t>
      </w:r>
      <w:r w:rsidR="009A6531" w:rsidRPr="009A6531">
        <w:rPr>
          <w:rStyle w:val="libAlaemChar"/>
          <w:rtl/>
        </w:rPr>
        <w:t>عليهما‌السلام</w:t>
      </w:r>
      <w:r w:rsidR="00B822C7">
        <w:rPr>
          <w:rtl/>
          <w:lang w:bidi="fa-IR"/>
        </w:rPr>
        <w:t xml:space="preserve">، </w:t>
      </w:r>
      <w:r>
        <w:rPr>
          <w:rtl/>
          <w:lang w:bidi="fa-IR"/>
        </w:rPr>
        <w:t xml:space="preserve">ثمّ سلّمها الحسن المجتبى إلى أخيه الحسين </w:t>
      </w:r>
      <w:r w:rsidR="009A6531" w:rsidRPr="009A6531">
        <w:rPr>
          <w:rStyle w:val="libAlaemChar"/>
          <w:rtl/>
        </w:rPr>
        <w:t>عليهما‌السلام</w:t>
      </w:r>
      <w:r>
        <w:rPr>
          <w:rtl/>
          <w:lang w:bidi="fa-IR"/>
        </w:rPr>
        <w:t xml:space="preserve"> عند وصيّته فامتثل خطاباً خاصّاً من تكاليفه الخاصّة</w:t>
      </w:r>
      <w:r w:rsidR="00B822C7">
        <w:rPr>
          <w:rtl/>
          <w:lang w:bidi="fa-IR"/>
        </w:rPr>
        <w:t xml:space="preserve">، </w:t>
      </w:r>
      <w:r>
        <w:rPr>
          <w:rtl/>
          <w:lang w:bidi="fa-IR"/>
        </w:rPr>
        <w:t>والخطاب الخاص هو</w:t>
      </w:r>
      <w:r w:rsidR="00AA2C58">
        <w:rPr>
          <w:rtl/>
          <w:lang w:bidi="fa-IR"/>
        </w:rPr>
        <w:t xml:space="preserve">: </w:t>
      </w:r>
      <w:r>
        <w:rPr>
          <w:rtl/>
          <w:lang w:bidi="fa-IR"/>
        </w:rPr>
        <w:t>(( اخرج بقوم إلى الشهادة ؛ فلا شهادة لهم إلاّ معك</w:t>
      </w:r>
      <w:r w:rsidR="00B822C7">
        <w:rPr>
          <w:rtl/>
          <w:lang w:bidi="fa-IR"/>
        </w:rPr>
        <w:t xml:space="preserve">، </w:t>
      </w:r>
      <w:r>
        <w:rPr>
          <w:rtl/>
          <w:lang w:bidi="fa-IR"/>
        </w:rPr>
        <w:t>واشتر نفسك لله )) . نعم</w:t>
      </w:r>
      <w:r w:rsidR="00B822C7">
        <w:rPr>
          <w:rtl/>
          <w:lang w:bidi="fa-IR"/>
        </w:rPr>
        <w:t xml:space="preserve">، </w:t>
      </w:r>
      <w:r>
        <w:rPr>
          <w:rtl/>
          <w:lang w:bidi="fa-IR"/>
        </w:rPr>
        <w:t xml:space="preserve">فامتثل </w:t>
      </w:r>
      <w:r w:rsidR="009A6531" w:rsidRPr="009A6531">
        <w:rPr>
          <w:rStyle w:val="libAlaemChar"/>
          <w:rtl/>
        </w:rPr>
        <w:t>عليه‌السلام</w:t>
      </w:r>
      <w:r>
        <w:rPr>
          <w:rtl/>
          <w:lang w:bidi="fa-IR"/>
        </w:rPr>
        <w:t xml:space="preserve"> خطاباً خاصّاً من تكاليفه الخاصّة</w:t>
      </w:r>
      <w:r w:rsidR="009A6531">
        <w:rPr>
          <w:rtl/>
          <w:lang w:bidi="fa-IR"/>
        </w:rPr>
        <w:t>.</w:t>
      </w:r>
    </w:p>
    <w:p w:rsidR="009A6531" w:rsidRDefault="006909B3" w:rsidP="006909B3">
      <w:pPr>
        <w:pStyle w:val="libNormal"/>
        <w:rPr>
          <w:rtl/>
          <w:lang w:bidi="fa-IR"/>
        </w:rPr>
      </w:pPr>
      <w:r>
        <w:rPr>
          <w:rtl/>
          <w:lang w:bidi="fa-IR"/>
        </w:rPr>
        <w:t>حصل لمَنْ توسّل بوسائله</w:t>
      </w:r>
      <w:r w:rsidR="00B822C7">
        <w:rPr>
          <w:rtl/>
          <w:lang w:bidi="fa-IR"/>
        </w:rPr>
        <w:t xml:space="preserve">، </w:t>
      </w:r>
      <w:r>
        <w:rPr>
          <w:rtl/>
          <w:lang w:bidi="fa-IR"/>
        </w:rPr>
        <w:t>إطاعة التكاليف الإرشادية</w:t>
      </w:r>
      <w:r w:rsidR="00B822C7">
        <w:rPr>
          <w:rtl/>
          <w:lang w:bidi="fa-IR"/>
        </w:rPr>
        <w:t xml:space="preserve">، </w:t>
      </w:r>
      <w:r>
        <w:rPr>
          <w:rtl/>
          <w:lang w:bidi="fa-IR"/>
        </w:rPr>
        <w:t>وامتثال الخطابات التكليفية</w:t>
      </w:r>
      <w:r w:rsidR="00B822C7">
        <w:rPr>
          <w:rtl/>
          <w:lang w:bidi="fa-IR"/>
        </w:rPr>
        <w:t xml:space="preserve">، </w:t>
      </w:r>
      <w:r>
        <w:rPr>
          <w:rtl/>
          <w:lang w:bidi="fa-IR"/>
        </w:rPr>
        <w:t>وتحمّل مصيبة اُعطي بها أجر حصل لمَنْ تمسّك به ارتفاع جميع المصيبات</w:t>
      </w:r>
      <w:r w:rsidR="00B822C7">
        <w:rPr>
          <w:rtl/>
          <w:lang w:bidi="fa-IR"/>
        </w:rPr>
        <w:t xml:space="preserve">، </w:t>
      </w:r>
      <w:r>
        <w:rPr>
          <w:rtl/>
          <w:lang w:bidi="fa-IR"/>
        </w:rPr>
        <w:t>وتفرّع على ذلك النجاة من</w:t>
      </w:r>
    </w:p>
    <w:p w:rsidR="006909B3" w:rsidRDefault="009A6531" w:rsidP="009A6531">
      <w:pPr>
        <w:pStyle w:val="libNormal"/>
        <w:rPr>
          <w:lang w:bidi="fa-IR"/>
        </w:rPr>
      </w:pPr>
      <w:r>
        <w:rPr>
          <w:rtl/>
          <w:lang w:bidi="fa-IR"/>
        </w:rPr>
        <w:br w:type="page"/>
      </w:r>
    </w:p>
    <w:p w:rsidR="009A6531" w:rsidRDefault="006909B3" w:rsidP="00C80BAB">
      <w:pPr>
        <w:pStyle w:val="libNormal0"/>
        <w:rPr>
          <w:rtl/>
          <w:lang w:bidi="fa-IR"/>
        </w:rPr>
      </w:pPr>
      <w:r>
        <w:rPr>
          <w:rtl/>
          <w:lang w:bidi="fa-IR"/>
        </w:rPr>
        <w:lastRenderedPageBreak/>
        <w:t>العقبات . خوطب عند امتثاله ذلك التكليف الخاصّ بخطاب ارتفع به عن المتوسّل به التهكميّة</w:t>
      </w:r>
      <w:r w:rsidR="00B822C7">
        <w:rPr>
          <w:rtl/>
          <w:lang w:bidi="fa-IR"/>
        </w:rPr>
        <w:t xml:space="preserve">، </w:t>
      </w:r>
      <w:r>
        <w:rPr>
          <w:rtl/>
          <w:lang w:bidi="fa-IR"/>
        </w:rPr>
        <w:t>والتعييرية من الخطابات</w:t>
      </w:r>
      <w:r w:rsidR="009A6531">
        <w:rPr>
          <w:rtl/>
          <w:lang w:bidi="fa-IR"/>
        </w:rPr>
        <w:t>.</w:t>
      </w:r>
    </w:p>
    <w:p w:rsidR="009A6531" w:rsidRDefault="006909B3" w:rsidP="006909B3">
      <w:pPr>
        <w:pStyle w:val="libNormal"/>
        <w:rPr>
          <w:rtl/>
          <w:lang w:bidi="fa-IR"/>
        </w:rPr>
      </w:pPr>
      <w:r>
        <w:rPr>
          <w:rtl/>
          <w:lang w:bidi="fa-IR"/>
        </w:rPr>
        <w:t>ففي وسائله يحصل امتثال الأمر بالطاعات</w:t>
      </w:r>
      <w:r w:rsidR="00B822C7">
        <w:rPr>
          <w:rtl/>
          <w:lang w:bidi="fa-IR"/>
        </w:rPr>
        <w:t xml:space="preserve">، </w:t>
      </w:r>
      <w:r>
        <w:rPr>
          <w:rtl/>
          <w:lang w:bidi="fa-IR"/>
        </w:rPr>
        <w:t>والأمر بالصّلاة والصّيام</w:t>
      </w:r>
      <w:r w:rsidR="00B822C7">
        <w:rPr>
          <w:rtl/>
          <w:lang w:bidi="fa-IR"/>
        </w:rPr>
        <w:t xml:space="preserve">، </w:t>
      </w:r>
      <w:r>
        <w:rPr>
          <w:rtl/>
          <w:lang w:bidi="fa-IR"/>
        </w:rPr>
        <w:t>والصّدقات والحج</w:t>
      </w:r>
      <w:r w:rsidR="00B822C7">
        <w:rPr>
          <w:rtl/>
          <w:lang w:bidi="fa-IR"/>
        </w:rPr>
        <w:t xml:space="preserve">، </w:t>
      </w:r>
      <w:r>
        <w:rPr>
          <w:rtl/>
          <w:lang w:bidi="fa-IR"/>
        </w:rPr>
        <w:t>والعمرة والجهاد والرباط ويحصل ثوابها</w:t>
      </w:r>
      <w:r w:rsidR="00B822C7">
        <w:rPr>
          <w:rtl/>
          <w:lang w:bidi="fa-IR"/>
        </w:rPr>
        <w:t xml:space="preserve">، </w:t>
      </w:r>
      <w:r>
        <w:rPr>
          <w:rtl/>
          <w:lang w:bidi="fa-IR"/>
        </w:rPr>
        <w:t>ويحصل لك أعلى أفرادها الذي يتصوّر وقوعه منك</w:t>
      </w:r>
      <w:r w:rsidR="009A6531">
        <w:rPr>
          <w:rtl/>
          <w:lang w:bidi="fa-IR"/>
        </w:rPr>
        <w:t>.</w:t>
      </w:r>
    </w:p>
    <w:p w:rsidR="009A6531" w:rsidRDefault="006909B3" w:rsidP="006909B3">
      <w:pPr>
        <w:pStyle w:val="libNormal"/>
        <w:rPr>
          <w:rtl/>
          <w:lang w:bidi="fa-IR"/>
        </w:rPr>
      </w:pPr>
      <w:r>
        <w:rPr>
          <w:rtl/>
          <w:lang w:bidi="fa-IR"/>
        </w:rPr>
        <w:t>وزيادة على ذلك إنّه قد يحصل لك أعلى أفراد ما لا يتصوّر وقوعه منك</w:t>
      </w:r>
      <w:r w:rsidR="00B822C7">
        <w:rPr>
          <w:rtl/>
          <w:lang w:bidi="fa-IR"/>
        </w:rPr>
        <w:t xml:space="preserve">، </w:t>
      </w:r>
      <w:r>
        <w:rPr>
          <w:rtl/>
          <w:lang w:bidi="fa-IR"/>
        </w:rPr>
        <w:t>مثل الصّلاة والحج والجهاد مع النبي محمد (صلوات الله عليه وآله)</w:t>
      </w:r>
      <w:r w:rsidR="00B822C7">
        <w:rPr>
          <w:rtl/>
          <w:lang w:bidi="fa-IR"/>
        </w:rPr>
        <w:t xml:space="preserve">، </w:t>
      </w:r>
      <w:r>
        <w:rPr>
          <w:rtl/>
          <w:lang w:bidi="fa-IR"/>
        </w:rPr>
        <w:t>وزيادة على ذلك إنّه قد يحصل لك بحسب العدد والكم ما يستحيل وقوعه منك</w:t>
      </w:r>
      <w:r w:rsidR="00B822C7">
        <w:rPr>
          <w:rtl/>
          <w:lang w:bidi="fa-IR"/>
        </w:rPr>
        <w:t xml:space="preserve">، </w:t>
      </w:r>
      <w:r>
        <w:rPr>
          <w:rtl/>
          <w:lang w:bidi="fa-IR"/>
        </w:rPr>
        <w:t>مثل</w:t>
      </w:r>
      <w:r w:rsidR="00AA2C58">
        <w:rPr>
          <w:rtl/>
          <w:lang w:bidi="fa-IR"/>
        </w:rPr>
        <w:t xml:space="preserve">: </w:t>
      </w:r>
      <w:r>
        <w:rPr>
          <w:rtl/>
          <w:lang w:bidi="fa-IR"/>
        </w:rPr>
        <w:t>أن تحجّ مئة حجّة</w:t>
      </w:r>
      <w:r w:rsidR="009A6531">
        <w:rPr>
          <w:rtl/>
          <w:lang w:bidi="fa-IR"/>
        </w:rPr>
        <w:t>.</w:t>
      </w:r>
    </w:p>
    <w:p w:rsidR="009A6531" w:rsidRDefault="006909B3" w:rsidP="006909B3">
      <w:pPr>
        <w:pStyle w:val="libNormal"/>
        <w:rPr>
          <w:rtl/>
          <w:lang w:bidi="fa-IR"/>
        </w:rPr>
      </w:pPr>
      <w:r>
        <w:rPr>
          <w:rtl/>
          <w:lang w:bidi="fa-IR"/>
        </w:rPr>
        <w:t>وفي الوسائل الحسينيّة ما تحصل لك مئة ألف حجّة</w:t>
      </w:r>
      <w:r w:rsidR="00B822C7">
        <w:rPr>
          <w:rtl/>
          <w:lang w:bidi="fa-IR"/>
        </w:rPr>
        <w:t xml:space="preserve">، </w:t>
      </w:r>
      <w:r>
        <w:rPr>
          <w:rtl/>
          <w:lang w:bidi="fa-IR"/>
        </w:rPr>
        <w:t>وقد يحصل لك ما يستحيل وقوعه في نفسه لا منك خاصة</w:t>
      </w:r>
      <w:r w:rsidR="00B822C7">
        <w:rPr>
          <w:rtl/>
          <w:lang w:bidi="fa-IR"/>
        </w:rPr>
        <w:t xml:space="preserve">، </w:t>
      </w:r>
      <w:r>
        <w:rPr>
          <w:rtl/>
          <w:lang w:bidi="fa-IR"/>
        </w:rPr>
        <w:t>فالتشحّط بالدم قتيلاً لا يمكن إلاّ دفعة واحدة</w:t>
      </w:r>
      <w:r w:rsidR="00B822C7">
        <w:rPr>
          <w:rtl/>
          <w:lang w:bidi="fa-IR"/>
        </w:rPr>
        <w:t xml:space="preserve">، </w:t>
      </w:r>
      <w:r>
        <w:rPr>
          <w:rtl/>
          <w:lang w:bidi="fa-IR"/>
        </w:rPr>
        <w:t>وفي الوسائل ما تكون ألف مرّة متشحّطاً بدمك في سبيل الله تعالى</w:t>
      </w:r>
      <w:r w:rsidR="00B822C7">
        <w:rPr>
          <w:rtl/>
          <w:lang w:bidi="fa-IR"/>
        </w:rPr>
        <w:t xml:space="preserve">، </w:t>
      </w:r>
      <w:r>
        <w:rPr>
          <w:rtl/>
          <w:lang w:bidi="fa-IR"/>
        </w:rPr>
        <w:t>فبها ترتفع المصيبات المتحقّقة فيك الآن وأنت لا تشعر بها</w:t>
      </w:r>
      <w:r w:rsidR="00B822C7">
        <w:rPr>
          <w:rtl/>
          <w:lang w:bidi="fa-IR"/>
        </w:rPr>
        <w:t xml:space="preserve">، </w:t>
      </w:r>
      <w:r>
        <w:rPr>
          <w:rtl/>
          <w:lang w:bidi="fa-IR"/>
        </w:rPr>
        <w:t>وتندفع البليات التي أنت معرض لورودها</w:t>
      </w:r>
      <w:r w:rsidR="00B822C7">
        <w:rPr>
          <w:rtl/>
          <w:lang w:bidi="fa-IR"/>
        </w:rPr>
        <w:t xml:space="preserve">، </w:t>
      </w:r>
      <w:r>
        <w:rPr>
          <w:rtl/>
          <w:lang w:bidi="fa-IR"/>
        </w:rPr>
        <w:t>وبها يحصل تسهيل العقبات التي أنت مُشرف عليها</w:t>
      </w:r>
      <w:r w:rsidR="00B822C7">
        <w:rPr>
          <w:rtl/>
          <w:lang w:bidi="fa-IR"/>
        </w:rPr>
        <w:t xml:space="preserve">، </w:t>
      </w:r>
      <w:r>
        <w:rPr>
          <w:rtl/>
          <w:lang w:bidi="fa-IR"/>
        </w:rPr>
        <w:t>وبها يحصل الأمن من الأهوال والمخاوف في جادتك التي أنت الآن ماشٍ عليها</w:t>
      </w:r>
      <w:r w:rsidR="00B822C7">
        <w:rPr>
          <w:rtl/>
          <w:lang w:bidi="fa-IR"/>
        </w:rPr>
        <w:t xml:space="preserve">، </w:t>
      </w:r>
      <w:r>
        <w:rPr>
          <w:rtl/>
          <w:lang w:bidi="fa-IR"/>
        </w:rPr>
        <w:t>وبها يحصل امتثال التكليفية والإرشادية من الخطابات</w:t>
      </w:r>
      <w:r w:rsidR="00B822C7">
        <w:rPr>
          <w:rtl/>
          <w:lang w:bidi="fa-IR"/>
        </w:rPr>
        <w:t xml:space="preserve">، </w:t>
      </w:r>
      <w:r>
        <w:rPr>
          <w:rtl/>
          <w:lang w:bidi="fa-IR"/>
        </w:rPr>
        <w:t>وتحصل المحمودة من الصّفات</w:t>
      </w:r>
      <w:r w:rsidR="00B822C7">
        <w:rPr>
          <w:rtl/>
          <w:lang w:bidi="fa-IR"/>
        </w:rPr>
        <w:t xml:space="preserve">، </w:t>
      </w:r>
      <w:r>
        <w:rPr>
          <w:rtl/>
          <w:lang w:bidi="fa-IR"/>
        </w:rPr>
        <w:t>وترفع تأثيرات المهلكات من الصّفات</w:t>
      </w:r>
      <w:r w:rsidR="00B822C7">
        <w:rPr>
          <w:rtl/>
          <w:lang w:bidi="fa-IR"/>
        </w:rPr>
        <w:t xml:space="preserve">، </w:t>
      </w:r>
      <w:r>
        <w:rPr>
          <w:rtl/>
          <w:lang w:bidi="fa-IR"/>
        </w:rPr>
        <w:t>وبها تحصل المغفرة للعصيان الحاصل بارتكاب المنهيّات</w:t>
      </w:r>
      <w:r w:rsidR="00B822C7">
        <w:rPr>
          <w:rtl/>
          <w:lang w:bidi="fa-IR"/>
        </w:rPr>
        <w:t xml:space="preserve">، </w:t>
      </w:r>
      <w:r>
        <w:rPr>
          <w:rtl/>
          <w:lang w:bidi="fa-IR"/>
        </w:rPr>
        <w:t>والفتح لِما سدّ الشخص على نفسه من أبواب الجنان</w:t>
      </w:r>
      <w:r w:rsidR="00B822C7">
        <w:rPr>
          <w:rtl/>
          <w:lang w:bidi="fa-IR"/>
        </w:rPr>
        <w:t xml:space="preserve">، </w:t>
      </w:r>
      <w:r>
        <w:rPr>
          <w:rtl/>
          <w:lang w:bidi="fa-IR"/>
        </w:rPr>
        <w:t>وسدّ ما فتحه من أبواب النيران</w:t>
      </w:r>
      <w:r w:rsidR="00B822C7">
        <w:rPr>
          <w:rtl/>
          <w:lang w:bidi="fa-IR"/>
        </w:rPr>
        <w:t xml:space="preserve">، </w:t>
      </w:r>
      <w:r>
        <w:rPr>
          <w:rtl/>
          <w:lang w:bidi="fa-IR"/>
        </w:rPr>
        <w:t>وإطفاء ما أحاط به الآن من النيران</w:t>
      </w:r>
      <w:r w:rsidR="00B822C7">
        <w:rPr>
          <w:rtl/>
          <w:lang w:bidi="fa-IR"/>
        </w:rPr>
        <w:t xml:space="preserve">، </w:t>
      </w:r>
      <w:r>
        <w:rPr>
          <w:rtl/>
          <w:lang w:bidi="fa-IR"/>
        </w:rPr>
        <w:t>وبها حصول الدرجات</w:t>
      </w:r>
      <w:r w:rsidR="00B822C7">
        <w:rPr>
          <w:rtl/>
          <w:lang w:bidi="fa-IR"/>
        </w:rPr>
        <w:t xml:space="preserve">، </w:t>
      </w:r>
      <w:r>
        <w:rPr>
          <w:rtl/>
          <w:lang w:bidi="fa-IR"/>
        </w:rPr>
        <w:t>وبها ارتفاع الدرجات</w:t>
      </w:r>
      <w:r w:rsidR="00B822C7">
        <w:rPr>
          <w:rtl/>
          <w:lang w:bidi="fa-IR"/>
        </w:rPr>
        <w:t xml:space="preserve">، </w:t>
      </w:r>
      <w:r>
        <w:rPr>
          <w:rtl/>
          <w:lang w:bidi="fa-IR"/>
        </w:rPr>
        <w:t>وبها أرفع الدرجات</w:t>
      </w:r>
      <w:r w:rsidR="00B822C7">
        <w:rPr>
          <w:rtl/>
          <w:lang w:bidi="fa-IR"/>
        </w:rPr>
        <w:t xml:space="preserve">، </w:t>
      </w:r>
      <w:r>
        <w:rPr>
          <w:rtl/>
          <w:lang w:bidi="fa-IR"/>
        </w:rPr>
        <w:t>وفيها ما لا يُتصوّر من الدرجات</w:t>
      </w:r>
      <w:r w:rsidR="009A6531">
        <w:rPr>
          <w:rtl/>
          <w:lang w:bidi="fa-IR"/>
        </w:rPr>
        <w:t>.</w:t>
      </w:r>
    </w:p>
    <w:p w:rsidR="009A6531" w:rsidRDefault="006909B3" w:rsidP="006909B3">
      <w:pPr>
        <w:pStyle w:val="libNormal"/>
        <w:rPr>
          <w:rtl/>
          <w:lang w:bidi="fa-IR"/>
        </w:rPr>
      </w:pPr>
      <w:r>
        <w:rPr>
          <w:rtl/>
          <w:lang w:bidi="fa-IR"/>
        </w:rPr>
        <w:t xml:space="preserve">ولتوضيح هذا المطلب نذكر عائدة </w:t>
      </w:r>
      <w:r w:rsidRPr="00C80BAB">
        <w:rPr>
          <w:rStyle w:val="libAlaemChar"/>
          <w:rtl/>
        </w:rPr>
        <w:t>(</w:t>
      </w:r>
      <w:r w:rsidRPr="00C80BAB">
        <w:rPr>
          <w:rStyle w:val="libAieChar"/>
          <w:rtl/>
        </w:rPr>
        <w:t xml:space="preserve"> تَعِيَهَا أُذُنٌ وَاعِيَةٌ </w:t>
      </w:r>
      <w:r w:rsidRPr="00C80BAB">
        <w:rPr>
          <w:rStyle w:val="libAlaemChar"/>
          <w:rtl/>
        </w:rPr>
        <w:t>)</w:t>
      </w:r>
      <w:r w:rsidR="00B822C7">
        <w:rPr>
          <w:rtl/>
          <w:lang w:bidi="fa-IR"/>
        </w:rPr>
        <w:t xml:space="preserve">، </w:t>
      </w:r>
      <w:r>
        <w:rPr>
          <w:rtl/>
          <w:lang w:bidi="fa-IR"/>
        </w:rPr>
        <w:t>فيها عود وتكرّر وتوضيح</w:t>
      </w:r>
      <w:r w:rsidR="00B822C7">
        <w:rPr>
          <w:rtl/>
          <w:lang w:bidi="fa-IR"/>
        </w:rPr>
        <w:t xml:space="preserve">، </w:t>
      </w:r>
      <w:r>
        <w:rPr>
          <w:rtl/>
          <w:lang w:bidi="fa-IR"/>
        </w:rPr>
        <w:t>فاحضر قلبك واستمع واحترس ؛ فإنّه قد توجّهت إليك الآن من ربّك خطابات كثيرة أنت في عهدتها ؛ فالإفاقة الإفاقة ! فلك بعد أيام حالة قيامة صغرى عليك</w:t>
      </w:r>
      <w:r w:rsidR="00B822C7">
        <w:rPr>
          <w:rtl/>
          <w:lang w:bidi="fa-IR"/>
        </w:rPr>
        <w:t xml:space="preserve">، </w:t>
      </w:r>
      <w:r>
        <w:rPr>
          <w:rtl/>
          <w:lang w:bidi="fa-IR"/>
        </w:rPr>
        <w:t>تتوجّه بالنسبة إليك خطابات تجري عليك ما أصعبها !</w:t>
      </w:r>
    </w:p>
    <w:p w:rsidR="009A6531" w:rsidRDefault="006909B3" w:rsidP="006909B3">
      <w:pPr>
        <w:pStyle w:val="libNormal"/>
        <w:rPr>
          <w:rtl/>
          <w:lang w:bidi="fa-IR"/>
        </w:rPr>
      </w:pPr>
      <w:r>
        <w:rPr>
          <w:rtl/>
          <w:lang w:bidi="fa-IR"/>
        </w:rPr>
        <w:t>الحذر الحذر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فلك بعد ذلك حالة تجري عليك ما أصعبها . الحذر ! الحذر ! فلك بعد ذلك حالة وهي القيامة الكبرى تقوم عليها تتوجّه بالنسبة إليك خطابات ما أعظمها وأفظعها وأهولها</w:t>
      </w:r>
      <w:r w:rsidR="009A6531">
        <w:rPr>
          <w:rtl/>
          <w:lang w:bidi="fa-IR"/>
        </w:rPr>
        <w:t>.</w:t>
      </w:r>
    </w:p>
    <w:p w:rsidR="009A6531" w:rsidRDefault="006909B3" w:rsidP="006909B3">
      <w:pPr>
        <w:pStyle w:val="libNormal"/>
        <w:rPr>
          <w:rtl/>
          <w:lang w:bidi="fa-IR"/>
        </w:rPr>
      </w:pPr>
      <w:r>
        <w:rPr>
          <w:rtl/>
          <w:lang w:bidi="fa-IR"/>
        </w:rPr>
        <w:t xml:space="preserve">فبالحسين </w:t>
      </w:r>
      <w:r w:rsidR="009A6531" w:rsidRPr="009A6531">
        <w:rPr>
          <w:rStyle w:val="libAlaemChar"/>
          <w:rtl/>
        </w:rPr>
        <w:t>عليه‌السلام</w:t>
      </w:r>
      <w:r>
        <w:rPr>
          <w:rtl/>
          <w:lang w:bidi="fa-IR"/>
        </w:rPr>
        <w:t xml:space="preserve"> يحصل امتثال خطابات لك</w:t>
      </w:r>
      <w:r w:rsidR="00B822C7">
        <w:rPr>
          <w:rtl/>
          <w:lang w:bidi="fa-IR"/>
        </w:rPr>
        <w:t xml:space="preserve">، </w:t>
      </w:r>
      <w:r>
        <w:rPr>
          <w:rtl/>
          <w:lang w:bidi="fa-IR"/>
        </w:rPr>
        <w:t xml:space="preserve">وبالحسين </w:t>
      </w:r>
      <w:r w:rsidR="009A6531" w:rsidRPr="009A6531">
        <w:rPr>
          <w:rStyle w:val="libAlaemChar"/>
          <w:rtl/>
        </w:rPr>
        <w:t>عليه‌السلام</w:t>
      </w:r>
      <w:r>
        <w:rPr>
          <w:rtl/>
          <w:lang w:bidi="fa-IR"/>
        </w:rPr>
        <w:t xml:space="preserve"> يسهل جريان خطابات</w:t>
      </w:r>
      <w:r w:rsidR="00B822C7">
        <w:rPr>
          <w:rtl/>
          <w:lang w:bidi="fa-IR"/>
        </w:rPr>
        <w:t xml:space="preserve">، </w:t>
      </w:r>
      <w:r>
        <w:rPr>
          <w:rtl/>
          <w:lang w:bidi="fa-IR"/>
        </w:rPr>
        <w:t xml:space="preserve">وبالحسين </w:t>
      </w:r>
      <w:r w:rsidR="009A6531" w:rsidRPr="009A6531">
        <w:rPr>
          <w:rStyle w:val="libAlaemChar"/>
          <w:rtl/>
        </w:rPr>
        <w:t>عليه‌السلام</w:t>
      </w:r>
      <w:r>
        <w:rPr>
          <w:rtl/>
          <w:lang w:bidi="fa-IR"/>
        </w:rPr>
        <w:t xml:space="preserve"> دفع ورفع لخطابات</w:t>
      </w:r>
      <w:r w:rsidR="00B822C7">
        <w:rPr>
          <w:rtl/>
          <w:lang w:bidi="fa-IR"/>
        </w:rPr>
        <w:t xml:space="preserve">، </w:t>
      </w:r>
      <w:r>
        <w:rPr>
          <w:rtl/>
          <w:lang w:bidi="fa-IR"/>
        </w:rPr>
        <w:t>فهنا ثلاث كيفيّات :</w:t>
      </w:r>
    </w:p>
    <w:p w:rsidR="009A6531" w:rsidRDefault="006909B3" w:rsidP="00C80BAB">
      <w:pPr>
        <w:pStyle w:val="libBold1"/>
        <w:rPr>
          <w:rtl/>
          <w:lang w:bidi="fa-IR"/>
        </w:rPr>
      </w:pPr>
      <w:r>
        <w:rPr>
          <w:rtl/>
          <w:lang w:bidi="fa-IR"/>
        </w:rPr>
        <w:t>الكيفية الأوّلى</w:t>
      </w:r>
    </w:p>
    <w:p w:rsidR="009A6531" w:rsidRDefault="006909B3" w:rsidP="006909B3">
      <w:pPr>
        <w:pStyle w:val="libNormal"/>
        <w:rPr>
          <w:rtl/>
          <w:lang w:bidi="fa-IR"/>
        </w:rPr>
      </w:pPr>
      <w:r>
        <w:rPr>
          <w:rtl/>
          <w:lang w:bidi="fa-IR"/>
        </w:rPr>
        <w:t>تفصيل لتحصيل امتثال الخطابات</w:t>
      </w:r>
      <w:r w:rsidR="00B822C7">
        <w:rPr>
          <w:rtl/>
          <w:lang w:bidi="fa-IR"/>
        </w:rPr>
        <w:t xml:space="preserve">، </w:t>
      </w:r>
      <w:r>
        <w:rPr>
          <w:rtl/>
          <w:lang w:bidi="fa-IR"/>
        </w:rPr>
        <w:t>وهي على أقسام :</w:t>
      </w:r>
    </w:p>
    <w:p w:rsidR="009A6531" w:rsidRDefault="006909B3" w:rsidP="00C80BAB">
      <w:pPr>
        <w:pStyle w:val="libBold1"/>
        <w:rPr>
          <w:rtl/>
          <w:lang w:bidi="fa-IR"/>
        </w:rPr>
      </w:pPr>
      <w:r>
        <w:rPr>
          <w:rtl/>
          <w:lang w:bidi="fa-IR"/>
        </w:rPr>
        <w:t>الخطاب الأوّل</w:t>
      </w:r>
      <w:r w:rsidR="00AA2C58">
        <w:rPr>
          <w:rtl/>
          <w:lang w:bidi="fa-IR"/>
        </w:rPr>
        <w:t xml:space="preserve">: </w:t>
      </w:r>
      <w:r>
        <w:rPr>
          <w:rtl/>
          <w:lang w:bidi="fa-IR"/>
        </w:rPr>
        <w:t>خطاب العبادة</w:t>
      </w:r>
    </w:p>
    <w:p w:rsidR="009A6531" w:rsidRDefault="006909B3" w:rsidP="006909B3">
      <w:pPr>
        <w:pStyle w:val="libNormal"/>
        <w:rPr>
          <w:rtl/>
          <w:lang w:bidi="fa-IR"/>
        </w:rPr>
      </w:pPr>
      <w:r>
        <w:rPr>
          <w:rtl/>
          <w:lang w:bidi="fa-IR"/>
        </w:rPr>
        <w:t>قال الله تعالى</w:t>
      </w:r>
      <w:r w:rsidR="00AA2C58">
        <w:rPr>
          <w:rtl/>
          <w:lang w:bidi="fa-IR"/>
        </w:rPr>
        <w:t xml:space="preserve">: </w:t>
      </w:r>
      <w:r w:rsidRPr="00C80BAB">
        <w:rPr>
          <w:rStyle w:val="libAlaemChar"/>
          <w:rtl/>
        </w:rPr>
        <w:t>(</w:t>
      </w:r>
      <w:r w:rsidRPr="00C80BAB">
        <w:rPr>
          <w:rStyle w:val="libAieChar"/>
          <w:rtl/>
        </w:rPr>
        <w:t xml:space="preserve"> يَا أَيُّهَا النَّاسُ اعْبُدُوا رَبَّكُمُ الَّذِي خَلَقَكُمْ وَالَّذِينَ مِنْ قَبْلِكُمْ لَعَلَّكُمْ تَتَّقُونَ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وهذا خطاب ورد على لسان مئة [ وأربع ] وعشرين ألف نبي</w:t>
      </w:r>
      <w:r w:rsidR="00B822C7">
        <w:rPr>
          <w:rtl/>
          <w:lang w:bidi="fa-IR"/>
        </w:rPr>
        <w:t xml:space="preserve">، </w:t>
      </w:r>
      <w:r>
        <w:rPr>
          <w:rtl/>
          <w:lang w:bidi="fa-IR"/>
        </w:rPr>
        <w:t>وعلى لسان الأوصياء والصّلحاء</w:t>
      </w:r>
      <w:r w:rsidR="00B822C7">
        <w:rPr>
          <w:rtl/>
          <w:lang w:bidi="fa-IR"/>
        </w:rPr>
        <w:t xml:space="preserve">، </w:t>
      </w:r>
      <w:r>
        <w:rPr>
          <w:rtl/>
          <w:lang w:bidi="fa-IR"/>
        </w:rPr>
        <w:t>والملائكة والحكماء</w:t>
      </w:r>
      <w:r w:rsidR="00B822C7">
        <w:rPr>
          <w:rtl/>
          <w:lang w:bidi="fa-IR"/>
        </w:rPr>
        <w:t xml:space="preserve">، </w:t>
      </w:r>
      <w:r>
        <w:rPr>
          <w:rtl/>
          <w:lang w:bidi="fa-IR"/>
        </w:rPr>
        <w:t>والعرفاء وأهل الملل</w:t>
      </w:r>
      <w:r w:rsidR="00B822C7">
        <w:rPr>
          <w:rtl/>
          <w:lang w:bidi="fa-IR"/>
        </w:rPr>
        <w:t xml:space="preserve">، </w:t>
      </w:r>
      <w:r>
        <w:rPr>
          <w:rtl/>
          <w:lang w:bidi="fa-IR"/>
        </w:rPr>
        <w:t>فلاحظ نفسك هل عبدته بعبادة مطابقة لإحدى الملل السابقة</w:t>
      </w:r>
      <w:r w:rsidR="00B822C7">
        <w:rPr>
          <w:rtl/>
          <w:lang w:bidi="fa-IR"/>
        </w:rPr>
        <w:t xml:space="preserve">، </w:t>
      </w:r>
      <w:r>
        <w:rPr>
          <w:rtl/>
          <w:lang w:bidi="fa-IR"/>
        </w:rPr>
        <w:t>أو لهذه الملّة التي تدّعيها الآن ؟</w:t>
      </w:r>
    </w:p>
    <w:p w:rsidR="009A6531" w:rsidRDefault="006909B3" w:rsidP="006909B3">
      <w:pPr>
        <w:pStyle w:val="libNormal"/>
        <w:rPr>
          <w:rtl/>
          <w:lang w:bidi="fa-IR"/>
        </w:rPr>
      </w:pPr>
      <w:r>
        <w:rPr>
          <w:rtl/>
          <w:lang w:bidi="fa-IR"/>
        </w:rPr>
        <w:t>ثمّ لاحظ زماناً لها</w:t>
      </w:r>
      <w:r w:rsidR="00B822C7">
        <w:rPr>
          <w:rtl/>
          <w:lang w:bidi="fa-IR"/>
        </w:rPr>
        <w:t xml:space="preserve">، </w:t>
      </w:r>
      <w:r>
        <w:rPr>
          <w:rtl/>
          <w:lang w:bidi="fa-IR"/>
        </w:rPr>
        <w:t>فهل عبدته في طول عمرك</w:t>
      </w:r>
      <w:r w:rsidR="00B822C7">
        <w:rPr>
          <w:rtl/>
          <w:lang w:bidi="fa-IR"/>
        </w:rPr>
        <w:t xml:space="preserve">، </w:t>
      </w:r>
      <w:r>
        <w:rPr>
          <w:rtl/>
          <w:lang w:bidi="fa-IR"/>
        </w:rPr>
        <w:t>أو نصف عمرك</w:t>
      </w:r>
      <w:r w:rsidR="00B822C7">
        <w:rPr>
          <w:rtl/>
          <w:lang w:bidi="fa-IR"/>
        </w:rPr>
        <w:t xml:space="preserve">، </w:t>
      </w:r>
      <w:r>
        <w:rPr>
          <w:rtl/>
          <w:lang w:bidi="fa-IR"/>
        </w:rPr>
        <w:t>أو بعض عمرك</w:t>
      </w:r>
      <w:r w:rsidR="00B822C7">
        <w:rPr>
          <w:rtl/>
          <w:lang w:bidi="fa-IR"/>
        </w:rPr>
        <w:t xml:space="preserve">، </w:t>
      </w:r>
      <w:r>
        <w:rPr>
          <w:rtl/>
          <w:lang w:bidi="fa-IR"/>
        </w:rPr>
        <w:t>أو سنة من عمرك</w:t>
      </w:r>
      <w:r w:rsidR="00B822C7">
        <w:rPr>
          <w:rtl/>
          <w:lang w:bidi="fa-IR"/>
        </w:rPr>
        <w:t xml:space="preserve">، </w:t>
      </w:r>
      <w:r>
        <w:rPr>
          <w:rtl/>
          <w:lang w:bidi="fa-IR"/>
        </w:rPr>
        <w:t>أو شهر أو يوم أو ساعة</w:t>
      </w:r>
      <w:r w:rsidR="009A6531">
        <w:rPr>
          <w:rtl/>
          <w:lang w:bidi="fa-IR"/>
        </w:rPr>
        <w:t>.</w:t>
      </w:r>
    </w:p>
    <w:p w:rsidR="009A6531" w:rsidRDefault="006909B3" w:rsidP="006909B3">
      <w:pPr>
        <w:pStyle w:val="libNormal"/>
        <w:rPr>
          <w:rtl/>
          <w:lang w:bidi="fa-IR"/>
        </w:rPr>
      </w:pPr>
      <w:r>
        <w:rPr>
          <w:rtl/>
          <w:lang w:bidi="fa-IR"/>
        </w:rPr>
        <w:t>ثمّ لاحظ نفسك من أيّ عبّاده أنت</w:t>
      </w:r>
      <w:r w:rsidR="00B822C7">
        <w:rPr>
          <w:rtl/>
          <w:lang w:bidi="fa-IR"/>
        </w:rPr>
        <w:t xml:space="preserve">، </w:t>
      </w:r>
      <w:r>
        <w:rPr>
          <w:rtl/>
          <w:lang w:bidi="fa-IR"/>
        </w:rPr>
        <w:t>فلست من عباده المكرمين</w:t>
      </w:r>
      <w:r w:rsidR="00B822C7">
        <w:rPr>
          <w:rtl/>
          <w:lang w:bidi="fa-IR"/>
        </w:rPr>
        <w:t xml:space="preserve">، </w:t>
      </w:r>
      <w:r>
        <w:rPr>
          <w:rtl/>
          <w:lang w:bidi="fa-IR"/>
        </w:rPr>
        <w:t>ولا من عباده المصطفين</w:t>
      </w:r>
      <w:r w:rsidR="00B822C7">
        <w:rPr>
          <w:rtl/>
          <w:lang w:bidi="fa-IR"/>
        </w:rPr>
        <w:t xml:space="preserve">، </w:t>
      </w:r>
      <w:r>
        <w:rPr>
          <w:rtl/>
          <w:lang w:bidi="fa-IR"/>
        </w:rPr>
        <w:t>ولا من عباده المخلَصين</w:t>
      </w:r>
      <w:r w:rsidR="00B822C7">
        <w:rPr>
          <w:rtl/>
          <w:lang w:bidi="fa-IR"/>
        </w:rPr>
        <w:t xml:space="preserve">، </w:t>
      </w:r>
      <w:r>
        <w:rPr>
          <w:rtl/>
          <w:lang w:bidi="fa-IR"/>
        </w:rPr>
        <w:t>ولا من الذين قال تعالى فيهم</w:t>
      </w:r>
      <w:r w:rsidR="00AA2C58">
        <w:rPr>
          <w:rtl/>
          <w:lang w:bidi="fa-IR"/>
        </w:rPr>
        <w:t xml:space="preserve">: </w:t>
      </w:r>
      <w:r w:rsidRPr="00C80BAB">
        <w:rPr>
          <w:rStyle w:val="libAlaemChar"/>
          <w:rtl/>
        </w:rPr>
        <w:t>(</w:t>
      </w:r>
      <w:r w:rsidRPr="00C80BAB">
        <w:rPr>
          <w:rStyle w:val="libAieChar"/>
          <w:rtl/>
        </w:rPr>
        <w:t xml:space="preserve"> إِنَّ عِبَادِي لَيْسَ لَكَ عَلَيْهِمْ سُلْطَانٌ </w:t>
      </w:r>
      <w:r w:rsidRPr="00C80BAB">
        <w:rPr>
          <w:rStyle w:val="libAlaemChar"/>
          <w:rtl/>
        </w:rPr>
        <w:t>)</w:t>
      </w:r>
      <w:r w:rsidR="00B822C7">
        <w:rPr>
          <w:rtl/>
          <w:lang w:bidi="fa-IR"/>
        </w:rPr>
        <w:t xml:space="preserve">، </w:t>
      </w:r>
      <w:r>
        <w:rPr>
          <w:rtl/>
          <w:lang w:bidi="fa-IR"/>
        </w:rPr>
        <w:t>ولا من عباده المؤمنين ؛ إذ لا صفة لك من صفاتهم</w:t>
      </w:r>
      <w:r w:rsidR="00B822C7">
        <w:rPr>
          <w:rtl/>
          <w:lang w:bidi="fa-IR"/>
        </w:rPr>
        <w:t xml:space="preserve">، </w:t>
      </w:r>
      <w:r>
        <w:rPr>
          <w:rtl/>
          <w:lang w:bidi="fa-IR"/>
        </w:rPr>
        <w:t>ولا من عباده المتقين ؛ إذ لا علامة فيك من التقوى</w:t>
      </w:r>
      <w:r w:rsidR="00B822C7">
        <w:rPr>
          <w:rtl/>
          <w:lang w:bidi="fa-IR"/>
        </w:rPr>
        <w:t xml:space="preserve">، </w:t>
      </w:r>
      <w:r>
        <w:rPr>
          <w:rtl/>
          <w:lang w:bidi="fa-IR"/>
        </w:rPr>
        <w:t>ولا من عباده المسرفين الذين قال تعالى فيهم</w:t>
      </w:r>
      <w:r w:rsidR="00AA2C58">
        <w:rPr>
          <w:rtl/>
          <w:lang w:bidi="fa-IR"/>
        </w:rPr>
        <w:t xml:space="preserve">: </w:t>
      </w:r>
      <w:r w:rsidRPr="00C80BAB">
        <w:rPr>
          <w:rStyle w:val="libAlaemChar"/>
          <w:rtl/>
        </w:rPr>
        <w:t>(</w:t>
      </w:r>
      <w:r w:rsidRPr="00C80BAB">
        <w:rPr>
          <w:rStyle w:val="libAieChar"/>
          <w:rtl/>
        </w:rPr>
        <w:t xml:space="preserve"> لا تَقْنَطُوا مِنْ رَحْمَةِ اللَّهِ </w:t>
      </w:r>
      <w:r w:rsidRPr="00C80BAB">
        <w:rPr>
          <w:rStyle w:val="libAlaemChar"/>
          <w:rtl/>
        </w:rPr>
        <w:t>)</w:t>
      </w:r>
      <w:r>
        <w:rPr>
          <w:rtl/>
          <w:lang w:bidi="fa-IR"/>
        </w:rPr>
        <w:t xml:space="preserve"> ؛ فإنّه قال</w:t>
      </w:r>
      <w:r w:rsidR="00AA2C58">
        <w:rPr>
          <w:rtl/>
          <w:lang w:bidi="fa-IR"/>
        </w:rPr>
        <w:t xml:space="preserve">: </w:t>
      </w:r>
      <w:r w:rsidRPr="00C80BAB">
        <w:rPr>
          <w:rStyle w:val="libAlaemChar"/>
          <w:rtl/>
        </w:rPr>
        <w:t>(</w:t>
      </w:r>
      <w:r w:rsidRPr="00C80BAB">
        <w:rPr>
          <w:rStyle w:val="libAieChar"/>
          <w:rtl/>
        </w:rPr>
        <w:t xml:space="preserve"> وَأَنِيبُوا إِلَى رَبِّكُمْ </w:t>
      </w:r>
      <w:r w:rsidRPr="00C80BAB">
        <w:rPr>
          <w:rStyle w:val="libAlaemChar"/>
          <w:rtl/>
        </w:rPr>
        <w:t>)</w:t>
      </w:r>
      <w:r w:rsidR="00B822C7">
        <w:rPr>
          <w:rtl/>
          <w:lang w:bidi="fa-IR"/>
        </w:rPr>
        <w:t xml:space="preserve">، </w:t>
      </w:r>
      <w:r>
        <w:rPr>
          <w:rtl/>
          <w:lang w:bidi="fa-IR"/>
        </w:rPr>
        <w:t>ولست من المنيبين المخاطبين</w:t>
      </w:r>
      <w:r w:rsidR="00B822C7">
        <w:rPr>
          <w:rtl/>
          <w:lang w:bidi="fa-IR"/>
        </w:rPr>
        <w:t xml:space="preserve">، </w:t>
      </w:r>
      <w:r>
        <w:rPr>
          <w:rtl/>
          <w:lang w:bidi="fa-IR"/>
        </w:rPr>
        <w:t xml:space="preserve">بـ </w:t>
      </w:r>
      <w:r w:rsidRPr="00C80BAB">
        <w:rPr>
          <w:rStyle w:val="libAlaemChar"/>
          <w:rtl/>
        </w:rPr>
        <w:t>(</w:t>
      </w:r>
      <w:r w:rsidRPr="00C80BAB">
        <w:rPr>
          <w:rStyle w:val="libAieChar"/>
          <w:rtl/>
        </w:rPr>
        <w:t xml:space="preserve"> لا تقنطوا </w:t>
      </w:r>
      <w:r w:rsidRPr="00C80BAB">
        <w:rPr>
          <w:rStyle w:val="libAlaemChar"/>
          <w:rtl/>
        </w:rPr>
        <w:t>)</w:t>
      </w:r>
      <w:r w:rsidR="009A6531">
        <w:rPr>
          <w:rtl/>
          <w:lang w:bidi="fa-IR"/>
        </w:rPr>
        <w:t>.</w:t>
      </w:r>
    </w:p>
    <w:p w:rsidR="009A6531" w:rsidRDefault="006909B3" w:rsidP="006909B3">
      <w:pPr>
        <w:pStyle w:val="libNormal"/>
        <w:rPr>
          <w:rtl/>
          <w:lang w:bidi="fa-IR"/>
        </w:rPr>
      </w:pPr>
      <w:r>
        <w:rPr>
          <w:rtl/>
          <w:lang w:bidi="fa-IR"/>
        </w:rPr>
        <w:t>ثمّ لاحظ عبادتك له تعالى</w:t>
      </w:r>
      <w:r w:rsidR="00B822C7">
        <w:rPr>
          <w:rtl/>
          <w:lang w:bidi="fa-IR"/>
        </w:rPr>
        <w:t xml:space="preserve">، </w:t>
      </w:r>
      <w:r>
        <w:rPr>
          <w:rtl/>
          <w:lang w:bidi="fa-IR"/>
        </w:rPr>
        <w:t>وليست عبادتك عبادة الإخلاص الخاصّ</w:t>
      </w:r>
      <w:r w:rsidR="00B822C7">
        <w:rPr>
          <w:rtl/>
          <w:lang w:bidi="fa-IR"/>
        </w:rPr>
        <w:t xml:space="preserve">، </w:t>
      </w:r>
      <w:r>
        <w:rPr>
          <w:rtl/>
          <w:lang w:bidi="fa-IR"/>
        </w:rPr>
        <w:t>بل ولا كعبادة العبيد تكون خوفاً من ناره</w:t>
      </w:r>
      <w:r w:rsidR="00B822C7">
        <w:rPr>
          <w:rtl/>
          <w:lang w:bidi="fa-IR"/>
        </w:rPr>
        <w:t xml:space="preserve">، </w:t>
      </w:r>
      <w:r>
        <w:rPr>
          <w:rtl/>
          <w:lang w:bidi="fa-IR"/>
        </w:rPr>
        <w:t>بل ولا عبادة الاُجراء تكون طمعاً في جنّته</w:t>
      </w:r>
      <w:r w:rsidR="009A6531">
        <w:rPr>
          <w:rtl/>
          <w:lang w:bidi="fa-IR"/>
        </w:rPr>
        <w:t>.</w:t>
      </w:r>
    </w:p>
    <w:p w:rsidR="009A6531" w:rsidRDefault="006909B3" w:rsidP="006909B3">
      <w:pPr>
        <w:pStyle w:val="libNormal"/>
        <w:rPr>
          <w:rtl/>
          <w:lang w:bidi="fa-IR"/>
        </w:rPr>
      </w:pPr>
      <w:r>
        <w:rPr>
          <w:rtl/>
          <w:lang w:bidi="fa-IR"/>
        </w:rPr>
        <w:t>وليتنا اكتفينا بعدم عبادته تبارك وتعالى بقسم من الأقسام</w:t>
      </w:r>
      <w:r w:rsidR="00B822C7">
        <w:rPr>
          <w:rtl/>
          <w:lang w:bidi="fa-IR"/>
        </w:rPr>
        <w:t xml:space="preserve">، </w:t>
      </w:r>
      <w:r>
        <w:rPr>
          <w:rtl/>
          <w:lang w:bidi="fa-IR"/>
        </w:rPr>
        <w:t>بل عبدنا من دونه عدوّنا وعدوّه</w:t>
      </w:r>
      <w:r w:rsidR="00B822C7">
        <w:rPr>
          <w:rtl/>
          <w:lang w:bidi="fa-IR"/>
        </w:rPr>
        <w:t xml:space="preserve">، </w:t>
      </w:r>
      <w:r>
        <w:rPr>
          <w:rtl/>
          <w:lang w:bidi="fa-IR"/>
        </w:rPr>
        <w:t>ولسنا اكتفينا بواحد</w:t>
      </w:r>
      <w:r w:rsidR="00B822C7">
        <w:rPr>
          <w:rtl/>
          <w:lang w:bidi="fa-IR"/>
        </w:rPr>
        <w:t xml:space="preserve">، </w:t>
      </w:r>
      <w:r>
        <w:rPr>
          <w:rtl/>
          <w:lang w:bidi="fa-IR"/>
        </w:rPr>
        <w:t>بل عبدنا الهوى</w:t>
      </w:r>
      <w:r w:rsidR="00B822C7">
        <w:rPr>
          <w:rtl/>
          <w:lang w:bidi="fa-IR"/>
        </w:rPr>
        <w:t xml:space="preserve">، </w:t>
      </w:r>
      <w:r>
        <w:rPr>
          <w:rtl/>
          <w:lang w:bidi="fa-IR"/>
        </w:rPr>
        <w:t>وعبدنا الدينار والدرهم</w:t>
      </w:r>
      <w:r w:rsidR="00B822C7">
        <w:rPr>
          <w:rtl/>
          <w:lang w:bidi="fa-IR"/>
        </w:rPr>
        <w:t xml:space="preserve">، </w:t>
      </w:r>
      <w:r>
        <w:rPr>
          <w:rtl/>
          <w:lang w:bidi="fa-IR"/>
        </w:rPr>
        <w:t>وعبدنا ما لا يُحصى عدده</w:t>
      </w:r>
      <w:r w:rsidR="00B822C7">
        <w:rPr>
          <w:rtl/>
          <w:lang w:bidi="fa-IR"/>
        </w:rPr>
        <w:t xml:space="preserve">، </w:t>
      </w:r>
      <w:r>
        <w:rPr>
          <w:rtl/>
          <w:lang w:bidi="fa-IR"/>
        </w:rPr>
        <w:t>وليتنا اكتفينا بقسم من أقسام العبادة</w:t>
      </w:r>
      <w:r w:rsidR="00B822C7">
        <w:rPr>
          <w:rtl/>
          <w:lang w:bidi="fa-IR"/>
        </w:rPr>
        <w:t xml:space="preserve">، </w:t>
      </w:r>
      <w:r>
        <w:rPr>
          <w:rtl/>
          <w:lang w:bidi="fa-IR"/>
        </w:rPr>
        <w:t>بل عبدناه بجميع ما يُتصوّر من أقسامها</w:t>
      </w:r>
      <w:r w:rsidR="009A6531">
        <w:rPr>
          <w:rtl/>
          <w:lang w:bidi="fa-IR"/>
        </w:rPr>
        <w:t>.</w:t>
      </w:r>
    </w:p>
    <w:p w:rsidR="009A6531" w:rsidRDefault="006909B3" w:rsidP="006909B3">
      <w:pPr>
        <w:pStyle w:val="libNormal"/>
        <w:rPr>
          <w:rtl/>
          <w:lang w:bidi="fa-IR"/>
        </w:rPr>
      </w:pPr>
      <w:r>
        <w:rPr>
          <w:rtl/>
          <w:lang w:bidi="fa-IR"/>
        </w:rPr>
        <w:t>فإذا عرفت حالتك بالنسبة إلى عبادة ربّك تعالى</w:t>
      </w:r>
      <w:r w:rsidR="00B822C7">
        <w:rPr>
          <w:rtl/>
          <w:lang w:bidi="fa-IR"/>
        </w:rPr>
        <w:t xml:space="preserve">، </w:t>
      </w:r>
      <w:r>
        <w:rPr>
          <w:rtl/>
          <w:lang w:bidi="fa-IR"/>
        </w:rPr>
        <w:t xml:space="preserve">فاعلم أنّه يمكن أن تنال بالحسين الشهيد </w:t>
      </w:r>
      <w:r w:rsidR="009A6531" w:rsidRPr="009A6531">
        <w:rPr>
          <w:rStyle w:val="libAlaemChar"/>
          <w:rtl/>
        </w:rPr>
        <w:t>عليه‌السلام</w:t>
      </w:r>
      <w:r>
        <w:rPr>
          <w:rtl/>
          <w:lang w:bidi="fa-IR"/>
        </w:rPr>
        <w:t xml:space="preserve"> دخولك في جميع</w:t>
      </w:r>
    </w:p>
    <w:p w:rsidR="006909B3" w:rsidRDefault="009A6531" w:rsidP="009A6531">
      <w:pPr>
        <w:pStyle w:val="libNormal"/>
        <w:rPr>
          <w:lang w:bidi="fa-IR"/>
        </w:rPr>
      </w:pPr>
      <w:r>
        <w:rPr>
          <w:rtl/>
          <w:lang w:bidi="fa-IR"/>
        </w:rPr>
        <w:br w:type="page"/>
      </w:r>
    </w:p>
    <w:p w:rsidR="009A6531" w:rsidRDefault="006909B3" w:rsidP="00C80BAB">
      <w:pPr>
        <w:pStyle w:val="libNormal0"/>
        <w:rPr>
          <w:rtl/>
          <w:lang w:bidi="fa-IR"/>
        </w:rPr>
      </w:pPr>
      <w:r>
        <w:rPr>
          <w:rtl/>
          <w:lang w:bidi="fa-IR"/>
        </w:rPr>
        <w:lastRenderedPageBreak/>
        <w:t>أقسام العبادات</w:t>
      </w:r>
      <w:r w:rsidR="00B822C7">
        <w:rPr>
          <w:rtl/>
          <w:lang w:bidi="fa-IR"/>
        </w:rPr>
        <w:t xml:space="preserve">، </w:t>
      </w:r>
      <w:r>
        <w:rPr>
          <w:rtl/>
          <w:lang w:bidi="fa-IR"/>
        </w:rPr>
        <w:t>وعبادتك طول عمرك</w:t>
      </w:r>
      <w:r w:rsidR="00B822C7">
        <w:rPr>
          <w:rtl/>
          <w:lang w:bidi="fa-IR"/>
        </w:rPr>
        <w:t xml:space="preserve">، </w:t>
      </w:r>
      <w:r>
        <w:rPr>
          <w:rtl/>
          <w:lang w:bidi="fa-IR"/>
        </w:rPr>
        <w:t xml:space="preserve">ويمكنك أن تنال به </w:t>
      </w:r>
      <w:r w:rsidR="009A6531" w:rsidRPr="009A6531">
        <w:rPr>
          <w:rStyle w:val="libAlaemChar"/>
          <w:rtl/>
        </w:rPr>
        <w:t>عليه‌السلام</w:t>
      </w:r>
      <w:r>
        <w:rPr>
          <w:rtl/>
          <w:lang w:bidi="fa-IR"/>
        </w:rPr>
        <w:t xml:space="preserve"> مرتبة العبودية بجميع أنواعها وأقسامها</w:t>
      </w:r>
      <w:r w:rsidR="009A6531">
        <w:rPr>
          <w:rtl/>
          <w:lang w:bidi="fa-IR"/>
        </w:rPr>
        <w:t>.</w:t>
      </w:r>
    </w:p>
    <w:p w:rsidR="009A6531" w:rsidRDefault="006909B3" w:rsidP="006909B3">
      <w:pPr>
        <w:pStyle w:val="libNormal"/>
        <w:rPr>
          <w:rtl/>
          <w:lang w:bidi="fa-IR"/>
        </w:rPr>
      </w:pPr>
      <w:r>
        <w:rPr>
          <w:rtl/>
          <w:lang w:bidi="fa-IR"/>
        </w:rPr>
        <w:t>وبيان ذلك فيه مطالب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إذا زرت الحسين </w:t>
      </w:r>
      <w:r w:rsidR="009A6531" w:rsidRPr="009A6531">
        <w:rPr>
          <w:rStyle w:val="libAlaemChar"/>
          <w:rtl/>
        </w:rPr>
        <w:t>عليه‌السلام</w:t>
      </w:r>
      <w:r>
        <w:rPr>
          <w:rtl/>
          <w:lang w:bidi="fa-IR"/>
        </w:rPr>
        <w:t xml:space="preserve"> حصلت لك من مراتب عبادة المكرمين</w:t>
      </w:r>
      <w:r w:rsidR="00B822C7">
        <w:rPr>
          <w:rtl/>
          <w:lang w:bidi="fa-IR"/>
        </w:rPr>
        <w:t xml:space="preserve">، </w:t>
      </w:r>
      <w:r>
        <w:rPr>
          <w:rtl/>
          <w:lang w:bidi="fa-IR"/>
        </w:rPr>
        <w:t>وهم الملائكة</w:t>
      </w:r>
      <w:r w:rsidR="00B822C7">
        <w:rPr>
          <w:rtl/>
          <w:lang w:bidi="fa-IR"/>
        </w:rPr>
        <w:t xml:space="preserve">، </w:t>
      </w:r>
      <w:r>
        <w:rPr>
          <w:rtl/>
          <w:lang w:bidi="fa-IR"/>
        </w:rPr>
        <w:t>وذلك إنّ علوّ مراتبهم إنّما هو بمراتب عبادتهم</w:t>
      </w:r>
      <w:r w:rsidR="00B822C7">
        <w:rPr>
          <w:rtl/>
          <w:lang w:bidi="fa-IR"/>
        </w:rPr>
        <w:t xml:space="preserve">، </w:t>
      </w:r>
      <w:r>
        <w:rPr>
          <w:rtl/>
          <w:lang w:bidi="fa-IR"/>
        </w:rPr>
        <w:t xml:space="preserve">وقد يحصل لزائر الحسين </w:t>
      </w:r>
      <w:r w:rsidR="009A6531" w:rsidRPr="009A6531">
        <w:rPr>
          <w:rStyle w:val="libAlaemChar"/>
          <w:rtl/>
        </w:rPr>
        <w:t>عليه‌السلام</w:t>
      </w:r>
      <w:r>
        <w:rPr>
          <w:rtl/>
          <w:lang w:bidi="fa-IR"/>
        </w:rPr>
        <w:t xml:space="preserve"> صلاة الملائكة وتسبيحهم وتقدسيهم وطول عبادتهم إلى يوم القيامة</w:t>
      </w:r>
      <w:r w:rsidR="00B822C7">
        <w:rPr>
          <w:rtl/>
          <w:lang w:bidi="fa-IR"/>
        </w:rPr>
        <w:t xml:space="preserve">، </w:t>
      </w:r>
      <w:r>
        <w:rPr>
          <w:rtl/>
          <w:lang w:bidi="fa-IR"/>
        </w:rPr>
        <w:t xml:space="preserve">وفوق ذلك تكون الملائكة نوّاباً عنه في زيارة الحسين </w:t>
      </w:r>
      <w:r w:rsidR="009A6531" w:rsidRPr="009A6531">
        <w:rPr>
          <w:rStyle w:val="libAlaemChar"/>
          <w:rtl/>
        </w:rPr>
        <w:t>عليه‌السلام</w:t>
      </w:r>
      <w:r>
        <w:rPr>
          <w:rtl/>
          <w:lang w:bidi="fa-IR"/>
        </w:rPr>
        <w:t xml:space="preserve"> إلى يوم القيامة</w:t>
      </w:r>
      <w:r w:rsidR="00B822C7">
        <w:rPr>
          <w:rtl/>
          <w:lang w:bidi="fa-IR"/>
        </w:rPr>
        <w:t xml:space="preserve">، </w:t>
      </w:r>
      <w:r>
        <w:rPr>
          <w:rtl/>
          <w:lang w:bidi="fa-IR"/>
        </w:rPr>
        <w:t>وسنذكر الروايات بعد ذلك إن شاء الله</w:t>
      </w:r>
      <w:r w:rsidR="009A6531">
        <w:rPr>
          <w:rtl/>
          <w:lang w:bidi="fa-IR"/>
        </w:rPr>
        <w:t>.</w:t>
      </w:r>
    </w:p>
    <w:p w:rsidR="009A6531" w:rsidRDefault="006909B3" w:rsidP="006909B3">
      <w:pPr>
        <w:pStyle w:val="libNormal"/>
        <w:rPr>
          <w:rtl/>
          <w:lang w:bidi="fa-IR"/>
        </w:rPr>
      </w:pPr>
      <w:r>
        <w:rPr>
          <w:rtl/>
          <w:lang w:bidi="fa-IR"/>
        </w:rPr>
        <w:t>وبهذا يظهر لك معنى الروايات</w:t>
      </w:r>
      <w:r w:rsidR="00AA2C58">
        <w:rPr>
          <w:rtl/>
          <w:lang w:bidi="fa-IR"/>
        </w:rPr>
        <w:t xml:space="preserve">: </w:t>
      </w:r>
      <w:r>
        <w:rPr>
          <w:rtl/>
          <w:lang w:bidi="fa-IR"/>
        </w:rPr>
        <w:t xml:space="preserve">إنّ مَنْ زار الحسين </w:t>
      </w:r>
      <w:r w:rsidR="009A6531" w:rsidRPr="009A6531">
        <w:rPr>
          <w:rStyle w:val="libAlaemChar"/>
          <w:rtl/>
        </w:rPr>
        <w:t>عليه‌السلام</w:t>
      </w:r>
      <w:r>
        <w:rPr>
          <w:rtl/>
          <w:lang w:bidi="fa-IR"/>
        </w:rPr>
        <w:t xml:space="preserve"> كان من عبّاد الله تعالى المكرمين</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إذا زرت الحسين </w:t>
      </w:r>
      <w:r w:rsidR="009A6531" w:rsidRPr="009A6531">
        <w:rPr>
          <w:rStyle w:val="libAlaemChar"/>
          <w:rtl/>
        </w:rPr>
        <w:t>عليه‌السلام</w:t>
      </w:r>
      <w:r>
        <w:rPr>
          <w:rtl/>
          <w:lang w:bidi="fa-IR"/>
        </w:rPr>
        <w:t xml:space="preserve"> حصلت لك من مراتب عباده المصطفين</w:t>
      </w:r>
      <w:r w:rsidR="00B822C7">
        <w:rPr>
          <w:rtl/>
          <w:lang w:bidi="fa-IR"/>
        </w:rPr>
        <w:t xml:space="preserve">، </w:t>
      </w:r>
      <w:r>
        <w:rPr>
          <w:rtl/>
          <w:lang w:bidi="fa-IR"/>
        </w:rPr>
        <w:t>وهم الأنبياء (سلام الله عليهم أجمعين) ؛ فإنّ من بعض خواصها الكون مع النبي (صلوات الله عليه وآله)</w:t>
      </w:r>
      <w:r w:rsidR="00B822C7">
        <w:rPr>
          <w:rtl/>
          <w:lang w:bidi="fa-IR"/>
        </w:rPr>
        <w:t xml:space="preserve">، </w:t>
      </w:r>
      <w:r>
        <w:rPr>
          <w:rtl/>
          <w:lang w:bidi="fa-IR"/>
        </w:rPr>
        <w:t>والأوصياء في درجاتهم والأكل معهم على موائدهم</w:t>
      </w:r>
      <w:r w:rsidR="00B822C7">
        <w:rPr>
          <w:rtl/>
          <w:lang w:bidi="fa-IR"/>
        </w:rPr>
        <w:t xml:space="preserve">، </w:t>
      </w:r>
      <w:r>
        <w:rPr>
          <w:rtl/>
          <w:lang w:bidi="fa-IR"/>
        </w:rPr>
        <w:t>ومصافحتهم ودعاءهم لك وحديثهم معك وسلامهم عليك</w:t>
      </w:r>
      <w:r w:rsidR="00B822C7">
        <w:rPr>
          <w:rtl/>
          <w:lang w:bidi="fa-IR"/>
        </w:rPr>
        <w:t xml:space="preserve">، </w:t>
      </w:r>
      <w:r>
        <w:rPr>
          <w:rtl/>
          <w:lang w:bidi="fa-IR"/>
        </w:rPr>
        <w:t>وسنذكر تفصيل الروايات في ذلك</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بخصوصيات وسائل الحسين </w:t>
      </w:r>
      <w:r w:rsidR="009A6531" w:rsidRPr="009A6531">
        <w:rPr>
          <w:rStyle w:val="libAlaemChar"/>
          <w:rtl/>
        </w:rPr>
        <w:t>عليه‌السلام</w:t>
      </w:r>
      <w:r>
        <w:rPr>
          <w:rtl/>
          <w:lang w:bidi="fa-IR"/>
        </w:rPr>
        <w:t xml:space="preserve"> تحصل لك من مراتب عبادة الصالحين والمخلّصين</w:t>
      </w:r>
      <w:r w:rsidR="00B822C7">
        <w:rPr>
          <w:rtl/>
          <w:lang w:bidi="fa-IR"/>
        </w:rPr>
        <w:t xml:space="preserve">، </w:t>
      </w:r>
      <w:r>
        <w:rPr>
          <w:rtl/>
          <w:lang w:bidi="fa-IR"/>
        </w:rPr>
        <w:t>والمؤمنين والزاهدين والخائفين</w:t>
      </w:r>
      <w:r w:rsidR="00B822C7">
        <w:rPr>
          <w:rtl/>
          <w:lang w:bidi="fa-IR"/>
        </w:rPr>
        <w:t xml:space="preserve">، </w:t>
      </w:r>
      <w:r>
        <w:rPr>
          <w:rtl/>
          <w:lang w:bidi="fa-IR"/>
        </w:rPr>
        <w:t>كما سيظهر تفصيلها من الروايات الخاصة</w:t>
      </w:r>
      <w:r w:rsidR="00B822C7">
        <w:rPr>
          <w:rtl/>
          <w:lang w:bidi="fa-IR"/>
        </w:rPr>
        <w:t xml:space="preserve">، </w:t>
      </w:r>
      <w:r>
        <w:rPr>
          <w:rtl/>
          <w:lang w:bidi="fa-IR"/>
        </w:rPr>
        <w:t>وكما يحصل بها لك من مراتب العباد كلّهم يحصل لك ثواب العبادات كلّها من خطابات الصّلاة والزكاة</w:t>
      </w:r>
      <w:r w:rsidR="00B822C7">
        <w:rPr>
          <w:rtl/>
          <w:lang w:bidi="fa-IR"/>
        </w:rPr>
        <w:t xml:space="preserve">، </w:t>
      </w:r>
      <w:r>
        <w:rPr>
          <w:rtl/>
          <w:lang w:bidi="fa-IR"/>
        </w:rPr>
        <w:t>والحج والعمرة</w:t>
      </w:r>
      <w:r w:rsidR="00B822C7">
        <w:rPr>
          <w:rtl/>
          <w:lang w:bidi="fa-IR"/>
        </w:rPr>
        <w:t xml:space="preserve">، </w:t>
      </w:r>
      <w:r>
        <w:rPr>
          <w:rtl/>
          <w:lang w:bidi="fa-IR"/>
        </w:rPr>
        <w:t>والجهاد</w:t>
      </w:r>
      <w:r w:rsidR="00B822C7">
        <w:rPr>
          <w:rtl/>
          <w:lang w:bidi="fa-IR"/>
        </w:rPr>
        <w:t xml:space="preserve">، </w:t>
      </w:r>
      <w:r>
        <w:rPr>
          <w:rtl/>
          <w:lang w:bidi="fa-IR"/>
        </w:rPr>
        <w:t>والمرابطة</w:t>
      </w:r>
      <w:r w:rsidR="00B822C7">
        <w:rPr>
          <w:rtl/>
          <w:lang w:bidi="fa-IR"/>
        </w:rPr>
        <w:t xml:space="preserve">، </w:t>
      </w:r>
      <w:r>
        <w:rPr>
          <w:rtl/>
          <w:lang w:bidi="fa-IR"/>
        </w:rPr>
        <w:t>والوقوف والصدقات والمستحبّات، وثواب أعلى الدرجات والنيّات</w:t>
      </w:r>
      <w:r w:rsidR="00B822C7">
        <w:rPr>
          <w:rtl/>
          <w:lang w:bidi="fa-IR"/>
        </w:rPr>
        <w:t xml:space="preserve">، </w:t>
      </w:r>
      <w:r>
        <w:rPr>
          <w:rtl/>
          <w:lang w:bidi="fa-IR"/>
        </w:rPr>
        <w:t>وثواب عبادة العمر كلّه</w:t>
      </w:r>
      <w:r w:rsidR="00B822C7">
        <w:rPr>
          <w:rtl/>
          <w:lang w:bidi="fa-IR"/>
        </w:rPr>
        <w:t xml:space="preserve">، </w:t>
      </w:r>
      <w:r>
        <w:rPr>
          <w:rtl/>
          <w:lang w:bidi="fa-IR"/>
        </w:rPr>
        <w:t>لا بل الدهر كلّه</w:t>
      </w:r>
      <w:r w:rsidR="00B822C7">
        <w:rPr>
          <w:rtl/>
          <w:lang w:bidi="fa-IR"/>
        </w:rPr>
        <w:t xml:space="preserve">، </w:t>
      </w:r>
      <w:r>
        <w:rPr>
          <w:rtl/>
          <w:lang w:bidi="fa-IR"/>
        </w:rPr>
        <w:t>كما يتبيّن ذلك عند ذكر التفصيلات</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من الوسائل الحسينيّة ما يحصل لك منها خصوصية نداء العباد المسرفين</w:t>
      </w:r>
      <w:r w:rsidR="00C80BAB">
        <w:rPr>
          <w:rtl/>
          <w:lang w:bidi="fa-IR"/>
        </w:rPr>
        <w:t xml:space="preserve"> المنيبين المخاطبين بقوله تعالى</w:t>
      </w:r>
      <w:r>
        <w:rPr>
          <w:rtl/>
          <w:lang w:bidi="fa-IR"/>
        </w:rPr>
        <w:t xml:space="preserve">: </w:t>
      </w:r>
      <w:r w:rsidRPr="00C80BAB">
        <w:rPr>
          <w:rStyle w:val="libAlaemChar"/>
          <w:rtl/>
        </w:rPr>
        <w:t>(</w:t>
      </w:r>
      <w:r w:rsidRPr="00C80BAB">
        <w:rPr>
          <w:rStyle w:val="libAieChar"/>
          <w:rtl/>
        </w:rPr>
        <w:t xml:space="preserve"> لا تَقْنَطُوا مِنْ رَحْمَةِ اللَّهِ إِنَّ اللَّهَ يَغْفِرُ الذُّنُوبَ جَمِيعاً</w:t>
      </w:r>
      <w:r>
        <w:rPr>
          <w:rtl/>
          <w:lang w:bidi="fa-IR"/>
        </w:rPr>
        <w:t xml:space="preserve"> </w:t>
      </w:r>
      <w:r w:rsidRPr="00C80BAB">
        <w:rPr>
          <w:rStyle w:val="libAlaemChar"/>
          <w:rtl/>
        </w:rPr>
        <w:t>)</w:t>
      </w:r>
      <w:r>
        <w:rPr>
          <w:rtl/>
          <w:lang w:bidi="fa-IR"/>
        </w:rPr>
        <w:t xml:space="preserve"> ؛ فإنّه تحصل بالبكاء عليه (سلام الله عليه)</w:t>
      </w:r>
      <w:r w:rsidR="00B822C7">
        <w:rPr>
          <w:rtl/>
          <w:lang w:bidi="fa-IR"/>
        </w:rPr>
        <w:t xml:space="preserve">، </w:t>
      </w:r>
      <w:r>
        <w:rPr>
          <w:rtl/>
          <w:lang w:bidi="fa-IR"/>
        </w:rPr>
        <w:t>ويحصل من الزيارة له مغفرة الذنوب جميعاً</w:t>
      </w:r>
      <w:r w:rsidR="00B822C7">
        <w:rPr>
          <w:rtl/>
          <w:lang w:bidi="fa-IR"/>
        </w:rPr>
        <w:t xml:space="preserve">، </w:t>
      </w:r>
      <w:r>
        <w:rPr>
          <w:rtl/>
          <w:lang w:bidi="fa-IR"/>
        </w:rPr>
        <w:t>لا الذنوب الماضية فقط</w:t>
      </w:r>
      <w:r w:rsidR="00B822C7">
        <w:rPr>
          <w:rtl/>
          <w:lang w:bidi="fa-IR"/>
        </w:rPr>
        <w:t xml:space="preserve">، </w:t>
      </w:r>
      <w:r>
        <w:rPr>
          <w:rtl/>
          <w:lang w:bidi="fa-IR"/>
        </w:rPr>
        <w:t>بل قد تحصل مغفرة الذنوب المستقبلة</w:t>
      </w:r>
      <w:r w:rsidR="00B822C7">
        <w:rPr>
          <w:rtl/>
          <w:lang w:bidi="fa-IR"/>
        </w:rPr>
        <w:t xml:space="preserve">، </w:t>
      </w:r>
      <w:r>
        <w:rPr>
          <w:rtl/>
          <w:lang w:bidi="fa-IR"/>
        </w:rPr>
        <w:t>لا ذنوبك جميعاً</w:t>
      </w:r>
      <w:r w:rsidR="00B822C7">
        <w:rPr>
          <w:rtl/>
          <w:lang w:bidi="fa-IR"/>
        </w:rPr>
        <w:t xml:space="preserve">، </w:t>
      </w:r>
      <w:r>
        <w:rPr>
          <w:rtl/>
          <w:lang w:bidi="fa-IR"/>
        </w:rPr>
        <w:t>بل قد تحصل مغفرة جميع ذنوب والديك</w:t>
      </w:r>
      <w:r w:rsidR="00B822C7">
        <w:rPr>
          <w:rtl/>
          <w:lang w:bidi="fa-IR"/>
        </w:rPr>
        <w:t xml:space="preserve">، </w:t>
      </w:r>
      <w:r>
        <w:rPr>
          <w:rtl/>
          <w:lang w:bidi="fa-IR"/>
        </w:rPr>
        <w:t>لا ذنوب والديك معاً</w:t>
      </w:r>
      <w:r w:rsidR="00B822C7">
        <w:rPr>
          <w:rtl/>
          <w:lang w:bidi="fa-IR"/>
        </w:rPr>
        <w:t xml:space="preserve">، </w:t>
      </w:r>
      <w:r>
        <w:rPr>
          <w:rtl/>
          <w:lang w:bidi="fa-IR"/>
        </w:rPr>
        <w:t>بل قد تحصل مغفرة ذنوب مَنْ أحببت جميعاً</w:t>
      </w:r>
      <w:r w:rsidRPr="009A6531">
        <w:rPr>
          <w:rStyle w:val="libFootnotenumChar"/>
          <w:rtl/>
        </w:rPr>
        <w:t>(1)</w:t>
      </w:r>
      <w:r w:rsidR="009A6531">
        <w:rPr>
          <w:rtl/>
          <w:lang w:bidi="fa-IR"/>
        </w:rPr>
        <w:t>.</w:t>
      </w:r>
    </w:p>
    <w:p w:rsidR="006909B3" w:rsidRDefault="009A6531" w:rsidP="009A6531">
      <w:pPr>
        <w:pStyle w:val="libLine"/>
        <w:rPr>
          <w:lang w:bidi="fa-IR"/>
        </w:rPr>
      </w:pPr>
      <w:r w:rsidRPr="009A6531">
        <w:rPr>
          <w:rtl/>
        </w:rPr>
        <w:t>____________________</w:t>
      </w:r>
      <w:r w:rsidR="006909B3">
        <w:rPr>
          <w:rtl/>
          <w:lang w:bidi="fa-IR"/>
        </w:rPr>
        <w:t>ـــــ</w:t>
      </w:r>
    </w:p>
    <w:p w:rsidR="009A6531" w:rsidRDefault="006909B3" w:rsidP="009A6531">
      <w:pPr>
        <w:pStyle w:val="libFootnote0"/>
        <w:rPr>
          <w:rtl/>
          <w:lang w:bidi="fa-IR"/>
        </w:rPr>
      </w:pPr>
      <w:r>
        <w:rPr>
          <w:rtl/>
          <w:lang w:bidi="fa-IR"/>
        </w:rPr>
        <w:t>(1) كما جاء في كتاب كامل الزيارات / 152و154و166</w:t>
      </w:r>
      <w:r w:rsidR="00B822C7">
        <w:rPr>
          <w:rtl/>
          <w:lang w:bidi="fa-IR"/>
        </w:rPr>
        <w:t xml:space="preserve">، </w:t>
      </w:r>
      <w:r>
        <w:rPr>
          <w:rtl/>
          <w:lang w:bidi="fa-IR"/>
        </w:rPr>
        <w:t>وبحار الأنوار 98 / 26</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وسيُعلم هذا عند ذكر الروايات في التفصيل إن شاء الله تعالى</w:t>
      </w:r>
      <w:r w:rsidR="009A6531">
        <w:rPr>
          <w:rtl/>
          <w:lang w:bidi="fa-IR"/>
        </w:rPr>
        <w:t>.</w:t>
      </w:r>
    </w:p>
    <w:p w:rsidR="009A6531" w:rsidRDefault="006909B3" w:rsidP="00C80BAB">
      <w:pPr>
        <w:pStyle w:val="libBold1"/>
        <w:rPr>
          <w:rtl/>
          <w:lang w:bidi="fa-IR"/>
        </w:rPr>
      </w:pPr>
      <w:r w:rsidRPr="00C80BAB">
        <w:rPr>
          <w:rtl/>
        </w:rPr>
        <w:t>الخطاب الثاني</w:t>
      </w:r>
      <w:r w:rsidR="00AA2C58">
        <w:rPr>
          <w:rtl/>
          <w:lang w:bidi="fa-IR"/>
        </w:rPr>
        <w:t xml:space="preserve">: </w:t>
      </w:r>
      <w:r w:rsidRPr="00C80BAB">
        <w:rPr>
          <w:rStyle w:val="libAlaemChar"/>
          <w:rtl/>
        </w:rPr>
        <w:t>(</w:t>
      </w:r>
      <w:r w:rsidRPr="00C80BAB">
        <w:rPr>
          <w:rStyle w:val="libAieChar"/>
          <w:rtl/>
        </w:rPr>
        <w:t xml:space="preserve"> يَا أَيُّهَا النَّاسُ اتَّقُوا رَبَّكُمُ</w:t>
      </w:r>
      <w:r>
        <w:rPr>
          <w:rtl/>
          <w:lang w:bidi="fa-IR"/>
        </w:rPr>
        <w:t xml:space="preserve"> </w:t>
      </w:r>
      <w:r w:rsidRPr="00C80BAB">
        <w:rPr>
          <w:rStyle w:val="libAlaemChar"/>
          <w:rtl/>
        </w:rPr>
        <w:t>)</w:t>
      </w:r>
    </w:p>
    <w:p w:rsidR="009A6531" w:rsidRDefault="006909B3" w:rsidP="006909B3">
      <w:pPr>
        <w:pStyle w:val="libNormal"/>
        <w:rPr>
          <w:rtl/>
          <w:lang w:bidi="fa-IR"/>
        </w:rPr>
      </w:pPr>
      <w:r>
        <w:rPr>
          <w:rtl/>
          <w:lang w:bidi="fa-IR"/>
        </w:rPr>
        <w:t>وهذا كالخطاب الأوّل</w:t>
      </w:r>
      <w:r w:rsidR="00B822C7">
        <w:rPr>
          <w:rtl/>
          <w:lang w:bidi="fa-IR"/>
        </w:rPr>
        <w:t xml:space="preserve">، </w:t>
      </w:r>
      <w:r>
        <w:rPr>
          <w:rtl/>
          <w:lang w:bidi="fa-IR"/>
        </w:rPr>
        <w:t>خلاصة كلام كلّ نبي</w:t>
      </w:r>
      <w:r w:rsidR="00B822C7">
        <w:rPr>
          <w:rtl/>
          <w:lang w:bidi="fa-IR"/>
        </w:rPr>
        <w:t xml:space="preserve">، </w:t>
      </w:r>
      <w:r>
        <w:rPr>
          <w:rtl/>
          <w:lang w:bidi="fa-IR"/>
        </w:rPr>
        <w:t>بل هو وصيّة كلّ نبي</w:t>
      </w:r>
      <w:r w:rsidR="00B822C7">
        <w:rPr>
          <w:rtl/>
          <w:lang w:bidi="fa-IR"/>
        </w:rPr>
        <w:t xml:space="preserve">، </w:t>
      </w:r>
      <w:r>
        <w:rPr>
          <w:rtl/>
          <w:lang w:bidi="fa-IR"/>
        </w:rPr>
        <w:t>ومضمون كلّ كتاب سماوي</w:t>
      </w:r>
      <w:r w:rsidR="00B822C7">
        <w:rPr>
          <w:rtl/>
          <w:lang w:bidi="fa-IR"/>
        </w:rPr>
        <w:t xml:space="preserve">، </w:t>
      </w:r>
      <w:r>
        <w:rPr>
          <w:rtl/>
          <w:lang w:bidi="fa-IR"/>
        </w:rPr>
        <w:t>وهو على أقسام</w:t>
      </w:r>
      <w:r w:rsidR="00B822C7">
        <w:rPr>
          <w:rtl/>
          <w:lang w:bidi="fa-IR"/>
        </w:rPr>
        <w:t xml:space="preserve">، </w:t>
      </w:r>
      <w:r>
        <w:rPr>
          <w:rtl/>
          <w:lang w:bidi="fa-IR"/>
        </w:rPr>
        <w:t xml:space="preserve">وتحصل بوسائل الحسين </w:t>
      </w:r>
      <w:r w:rsidR="009A6531" w:rsidRPr="009A6531">
        <w:rPr>
          <w:rStyle w:val="libAlaemChar"/>
          <w:rtl/>
        </w:rPr>
        <w:t>عليه‌السلام</w:t>
      </w:r>
      <w:r>
        <w:rPr>
          <w:rtl/>
          <w:lang w:bidi="fa-IR"/>
        </w:rPr>
        <w:t xml:space="preserve"> ثمرات جميع أقسامه وأعلاها</w:t>
      </w:r>
      <w:r w:rsidR="00B822C7">
        <w:rPr>
          <w:rtl/>
          <w:lang w:bidi="fa-IR"/>
        </w:rPr>
        <w:t xml:space="preserve">، </w:t>
      </w:r>
      <w:r>
        <w:rPr>
          <w:rtl/>
          <w:lang w:bidi="fa-IR"/>
        </w:rPr>
        <w:t>أي خطاب المتقين يوم القيامة بقوله تعالى</w:t>
      </w:r>
      <w:r w:rsidR="00AA2C58">
        <w:rPr>
          <w:rtl/>
          <w:lang w:bidi="fa-IR"/>
        </w:rPr>
        <w:t xml:space="preserve">: </w:t>
      </w:r>
      <w:r w:rsidRPr="00C80BAB">
        <w:rPr>
          <w:rStyle w:val="libAlaemChar"/>
          <w:rtl/>
        </w:rPr>
        <w:t>(</w:t>
      </w:r>
      <w:r w:rsidRPr="00C80BAB">
        <w:rPr>
          <w:rStyle w:val="libAieChar"/>
          <w:rtl/>
        </w:rPr>
        <w:t xml:space="preserve"> يَا عِبَادِ لا خَوْفٌ عَلَيْكُمُ الْيَوْمَ وَلا أَنْتُمْ تَحْزَنُونَ</w:t>
      </w:r>
      <w:r>
        <w:rPr>
          <w:rtl/>
          <w:lang w:bidi="fa-IR"/>
        </w:rPr>
        <w:t xml:space="preserve"> </w:t>
      </w:r>
      <w:r w:rsidRPr="00C80BAB">
        <w:rPr>
          <w:rStyle w:val="libAlaemChar"/>
          <w:rtl/>
        </w:rPr>
        <w:t>)</w:t>
      </w:r>
      <w:r>
        <w:rPr>
          <w:rtl/>
          <w:lang w:bidi="fa-IR"/>
        </w:rPr>
        <w:t xml:space="preserve"> ؛ إذ بمثل هذا يُخاطب مَنْ زار الإمام الحسين </w:t>
      </w:r>
      <w:r w:rsidR="009A6531" w:rsidRPr="009A6531">
        <w:rPr>
          <w:rStyle w:val="libAlaemChar"/>
          <w:rtl/>
        </w:rPr>
        <w:t>عليه‌السلام</w:t>
      </w:r>
      <w:r>
        <w:rPr>
          <w:rtl/>
          <w:lang w:bidi="fa-IR"/>
        </w:rPr>
        <w:t xml:space="preserve"> عارفاً كما سيجيء بيانه عند التفصيل في العنوان الآتي</w:t>
      </w:r>
      <w:r w:rsidR="009A6531">
        <w:rPr>
          <w:rtl/>
          <w:lang w:bidi="fa-IR"/>
        </w:rPr>
        <w:t>.</w:t>
      </w:r>
    </w:p>
    <w:p w:rsidR="009A6531" w:rsidRDefault="006909B3" w:rsidP="00C80BAB">
      <w:pPr>
        <w:pStyle w:val="libBold1"/>
        <w:rPr>
          <w:rtl/>
          <w:lang w:bidi="fa-IR"/>
        </w:rPr>
      </w:pPr>
      <w:r>
        <w:rPr>
          <w:rtl/>
          <w:lang w:bidi="fa-IR"/>
        </w:rPr>
        <w:t>الخطاب الثالث</w:t>
      </w:r>
      <w:r w:rsidR="00AA2C58">
        <w:rPr>
          <w:rtl/>
          <w:lang w:bidi="fa-IR"/>
        </w:rPr>
        <w:t xml:space="preserve">: </w:t>
      </w:r>
      <w:r>
        <w:rPr>
          <w:rtl/>
          <w:lang w:bidi="fa-IR"/>
        </w:rPr>
        <w:t xml:space="preserve">الإنفاق في سبيل الله تعالى </w:t>
      </w:r>
      <w:r w:rsidRPr="00C80BAB">
        <w:rPr>
          <w:rStyle w:val="libAlaemChar"/>
          <w:rtl/>
        </w:rPr>
        <w:t>(</w:t>
      </w:r>
      <w:r w:rsidRPr="00C80BAB">
        <w:rPr>
          <w:rStyle w:val="libAieChar"/>
          <w:rtl/>
        </w:rPr>
        <w:t xml:space="preserve"> وَأَنْفِقُوا فِي سَبِيلِ اللَّهِ</w:t>
      </w:r>
      <w:r>
        <w:rPr>
          <w:rtl/>
          <w:lang w:bidi="fa-IR"/>
        </w:rPr>
        <w:t xml:space="preserve"> </w:t>
      </w:r>
      <w:r w:rsidRPr="00C80BAB">
        <w:rPr>
          <w:rStyle w:val="libAlaemChar"/>
          <w:rtl/>
        </w:rPr>
        <w:t>)</w:t>
      </w:r>
    </w:p>
    <w:p w:rsidR="009A6531" w:rsidRDefault="006909B3" w:rsidP="006909B3">
      <w:pPr>
        <w:pStyle w:val="libNormal"/>
        <w:rPr>
          <w:rtl/>
          <w:lang w:bidi="fa-IR"/>
        </w:rPr>
      </w:pPr>
      <w:r>
        <w:rPr>
          <w:rtl/>
          <w:lang w:bidi="fa-IR"/>
        </w:rPr>
        <w:t xml:space="preserve">وقد يحصل بالحسين </w:t>
      </w:r>
      <w:r w:rsidR="009A6531" w:rsidRPr="009A6531">
        <w:rPr>
          <w:rStyle w:val="libAlaemChar"/>
          <w:rtl/>
        </w:rPr>
        <w:t>عليه‌السلام</w:t>
      </w:r>
      <w:r>
        <w:rPr>
          <w:rtl/>
          <w:lang w:bidi="fa-IR"/>
        </w:rPr>
        <w:t xml:space="preserve"> جميع أفراد الإنفاق</w:t>
      </w:r>
      <w:r w:rsidR="00B822C7">
        <w:rPr>
          <w:rtl/>
          <w:lang w:bidi="fa-IR"/>
        </w:rPr>
        <w:t xml:space="preserve">، </w:t>
      </w:r>
      <w:r>
        <w:rPr>
          <w:rtl/>
          <w:lang w:bidi="fa-IR"/>
        </w:rPr>
        <w:t>من الإعطاء والإطعام والسقي</w:t>
      </w:r>
      <w:r w:rsidR="00B822C7">
        <w:rPr>
          <w:rtl/>
          <w:lang w:bidi="fa-IR"/>
        </w:rPr>
        <w:t xml:space="preserve">، </w:t>
      </w:r>
      <w:r>
        <w:rPr>
          <w:rtl/>
          <w:lang w:bidi="fa-IR"/>
        </w:rPr>
        <w:t>والزكوات والصّدقات</w:t>
      </w:r>
      <w:r w:rsidR="00B822C7">
        <w:rPr>
          <w:rtl/>
          <w:lang w:bidi="fa-IR"/>
        </w:rPr>
        <w:t xml:space="preserve">، </w:t>
      </w:r>
      <w:r>
        <w:rPr>
          <w:rtl/>
          <w:lang w:bidi="fa-IR"/>
        </w:rPr>
        <w:t>وكل معروف هو صدقة</w:t>
      </w:r>
      <w:r w:rsidR="00B822C7">
        <w:rPr>
          <w:rtl/>
          <w:lang w:bidi="fa-IR"/>
        </w:rPr>
        <w:t xml:space="preserve">، </w:t>
      </w:r>
      <w:r>
        <w:rPr>
          <w:rtl/>
          <w:lang w:bidi="fa-IR"/>
        </w:rPr>
        <w:t xml:space="preserve">بل يحصل منه ما يستحيل حصوله بغيره </w:t>
      </w:r>
      <w:r w:rsidR="009A6531" w:rsidRPr="009A6531">
        <w:rPr>
          <w:rStyle w:val="libAlaemChar"/>
          <w:rtl/>
        </w:rPr>
        <w:t>عليه‌السلام</w:t>
      </w:r>
      <w:r>
        <w:rPr>
          <w:rtl/>
          <w:lang w:bidi="fa-IR"/>
        </w:rPr>
        <w:t xml:space="preserve"> ؛ ففي بعض خصوصيات وسائله ما يُكتب لك بها ثواب سقي عسكر الحسين المظلوم (صلوات الله تعالى عليه) وفي يوم عاشوراء</w:t>
      </w:r>
      <w:r w:rsidR="00B822C7">
        <w:rPr>
          <w:rtl/>
          <w:lang w:bidi="fa-IR"/>
        </w:rPr>
        <w:t xml:space="preserve">، </w:t>
      </w:r>
      <w:r>
        <w:rPr>
          <w:rtl/>
          <w:lang w:bidi="fa-IR"/>
        </w:rPr>
        <w:t>وذلك بالنسبة لِمَنْ سقى الماء في عاشوراء عند قبره المبارك</w:t>
      </w:r>
      <w:r w:rsidR="009A6531">
        <w:rPr>
          <w:rtl/>
          <w:lang w:bidi="fa-IR"/>
        </w:rPr>
        <w:t>.</w:t>
      </w:r>
    </w:p>
    <w:p w:rsidR="009A6531" w:rsidRDefault="006909B3" w:rsidP="006909B3">
      <w:pPr>
        <w:pStyle w:val="libNormal"/>
        <w:rPr>
          <w:rtl/>
          <w:lang w:bidi="fa-IR"/>
        </w:rPr>
      </w:pPr>
      <w:r>
        <w:rPr>
          <w:rtl/>
          <w:lang w:bidi="fa-IR"/>
        </w:rPr>
        <w:t>فهل تحبّون أن تسقوا عسكر العطشان الآن</w:t>
      </w:r>
      <w:r w:rsidR="00B822C7">
        <w:rPr>
          <w:rtl/>
          <w:lang w:bidi="fa-IR"/>
        </w:rPr>
        <w:t xml:space="preserve">، </w:t>
      </w:r>
      <w:r>
        <w:rPr>
          <w:rtl/>
          <w:lang w:bidi="fa-IR"/>
        </w:rPr>
        <w:t>وإن لم تكونوا عند قبره</w:t>
      </w:r>
      <w:r w:rsidR="00B822C7">
        <w:rPr>
          <w:rtl/>
          <w:lang w:bidi="fa-IR"/>
        </w:rPr>
        <w:t xml:space="preserve">، </w:t>
      </w:r>
      <w:r>
        <w:rPr>
          <w:rtl/>
          <w:lang w:bidi="fa-IR"/>
        </w:rPr>
        <w:t>ولم يكن ليل عاشوراء :</w:t>
      </w:r>
    </w:p>
    <w:tbl>
      <w:tblPr>
        <w:tblStyle w:val="TableGrid"/>
        <w:bidiVisual/>
        <w:tblW w:w="4562" w:type="pct"/>
        <w:tblInd w:w="384" w:type="dxa"/>
        <w:tblLook w:val="01E0"/>
      </w:tblPr>
      <w:tblGrid>
        <w:gridCol w:w="4091"/>
        <w:gridCol w:w="291"/>
        <w:gridCol w:w="4051"/>
      </w:tblGrid>
      <w:tr w:rsidR="00C80BAB" w:rsidTr="00C80BAB">
        <w:trPr>
          <w:trHeight w:val="350"/>
        </w:trPr>
        <w:tc>
          <w:tcPr>
            <w:tcW w:w="3920" w:type="dxa"/>
            <w:shd w:val="clear" w:color="auto" w:fill="auto"/>
          </w:tcPr>
          <w:p w:rsidR="00C80BAB" w:rsidRDefault="00C80BAB" w:rsidP="00C80BAB">
            <w:pPr>
              <w:pStyle w:val="libPoem"/>
            </w:pPr>
            <w:r>
              <w:rPr>
                <w:rtl/>
                <w:lang w:bidi="fa-IR"/>
              </w:rPr>
              <w:t>في كلّ موضعٍ يرى قبره</w:t>
            </w:r>
            <w:r w:rsidRPr="00725071">
              <w:rPr>
                <w:rStyle w:val="libPoemTiniChar0"/>
                <w:rtl/>
              </w:rPr>
              <w:br/>
              <w:t> </w:t>
            </w:r>
          </w:p>
        </w:tc>
        <w:tc>
          <w:tcPr>
            <w:tcW w:w="279" w:type="dxa"/>
            <w:shd w:val="clear" w:color="auto" w:fill="auto"/>
          </w:tcPr>
          <w:p w:rsidR="00C80BAB" w:rsidRDefault="00C80BAB" w:rsidP="00C80BAB">
            <w:pPr>
              <w:pStyle w:val="libPoem"/>
              <w:rPr>
                <w:rtl/>
              </w:rPr>
            </w:pPr>
          </w:p>
        </w:tc>
        <w:tc>
          <w:tcPr>
            <w:tcW w:w="3881" w:type="dxa"/>
            <w:shd w:val="clear" w:color="auto" w:fill="auto"/>
          </w:tcPr>
          <w:p w:rsidR="00C80BAB" w:rsidRDefault="00C80BAB" w:rsidP="00C80BAB">
            <w:pPr>
              <w:pStyle w:val="libPoem"/>
            </w:pPr>
            <w:r>
              <w:rPr>
                <w:rtl/>
                <w:lang w:bidi="fa-IR"/>
              </w:rPr>
              <w:t>وكربلا في كلّ مكانٍ يُرى</w:t>
            </w:r>
            <w:r w:rsidRPr="00725071">
              <w:rPr>
                <w:rStyle w:val="libPoemTiniChar0"/>
                <w:rtl/>
              </w:rPr>
              <w:br/>
              <w:t> </w:t>
            </w:r>
          </w:p>
        </w:tc>
      </w:tr>
    </w:tbl>
    <w:p w:rsidR="009A6531" w:rsidRDefault="006909B3" w:rsidP="006909B3">
      <w:pPr>
        <w:pStyle w:val="libNormal"/>
        <w:rPr>
          <w:rtl/>
          <w:lang w:bidi="fa-IR"/>
        </w:rPr>
      </w:pPr>
      <w:r>
        <w:rPr>
          <w:rtl/>
          <w:lang w:bidi="fa-IR"/>
        </w:rPr>
        <w:t>فإذا تصورته واحترق قلبك على حالاته صار قلبك موقفه ومدفنه</w:t>
      </w:r>
      <w:r w:rsidR="00B822C7">
        <w:rPr>
          <w:rtl/>
          <w:lang w:bidi="fa-IR"/>
        </w:rPr>
        <w:t xml:space="preserve">، </w:t>
      </w:r>
      <w:r>
        <w:rPr>
          <w:rtl/>
          <w:lang w:bidi="fa-IR"/>
        </w:rPr>
        <w:t>فاسقِ عنده الماء من عينيك</w:t>
      </w:r>
      <w:r w:rsidR="00B822C7">
        <w:rPr>
          <w:rtl/>
          <w:lang w:bidi="fa-IR"/>
        </w:rPr>
        <w:t xml:space="preserve">، </w:t>
      </w:r>
      <w:r>
        <w:rPr>
          <w:rtl/>
          <w:lang w:bidi="fa-IR"/>
        </w:rPr>
        <w:t>وبذلك تكون قد سقيته وسقيت عسكره وعياله وأطفاله ومَنْ كان معه</w:t>
      </w:r>
      <w:r w:rsidR="009A6531">
        <w:rPr>
          <w:rtl/>
          <w:lang w:bidi="fa-IR"/>
        </w:rPr>
        <w:t>.</w:t>
      </w:r>
    </w:p>
    <w:p w:rsidR="009A6531" w:rsidRDefault="006909B3" w:rsidP="00C80BAB">
      <w:pPr>
        <w:pStyle w:val="libBold1"/>
        <w:rPr>
          <w:rtl/>
          <w:lang w:bidi="fa-IR"/>
        </w:rPr>
      </w:pPr>
      <w:r>
        <w:rPr>
          <w:rtl/>
          <w:lang w:bidi="fa-IR"/>
        </w:rPr>
        <w:t>الخطاب الرابع</w:t>
      </w:r>
      <w:r w:rsidR="00AA2C58">
        <w:rPr>
          <w:rtl/>
          <w:lang w:bidi="fa-IR"/>
        </w:rPr>
        <w:t xml:space="preserve">: </w:t>
      </w:r>
      <w:r>
        <w:rPr>
          <w:rtl/>
          <w:lang w:bidi="fa-IR"/>
        </w:rPr>
        <w:t xml:space="preserve">خطابات الجهاد </w:t>
      </w:r>
      <w:r w:rsidRPr="00C80BAB">
        <w:rPr>
          <w:rStyle w:val="libAlaemChar"/>
          <w:rtl/>
        </w:rPr>
        <w:t>(</w:t>
      </w:r>
      <w:r w:rsidRPr="00C80BAB">
        <w:rPr>
          <w:rStyle w:val="libAieChar"/>
          <w:rtl/>
        </w:rPr>
        <w:t xml:space="preserve"> وَجَاهِدُوا فِي اللَّهِ حَقَّ جِهَادِهِ</w:t>
      </w:r>
      <w:r>
        <w:rPr>
          <w:rtl/>
          <w:lang w:bidi="fa-IR"/>
        </w:rPr>
        <w:t xml:space="preserve"> </w:t>
      </w:r>
      <w:r w:rsidRPr="00C80BAB">
        <w:rPr>
          <w:rStyle w:val="libAlaemChar"/>
          <w:rtl/>
        </w:rPr>
        <w:t>)</w:t>
      </w:r>
    </w:p>
    <w:p w:rsidR="009A6531" w:rsidRDefault="006909B3" w:rsidP="006909B3">
      <w:pPr>
        <w:pStyle w:val="libNormal"/>
        <w:rPr>
          <w:rtl/>
          <w:lang w:bidi="fa-IR"/>
        </w:rPr>
      </w:pPr>
      <w:r>
        <w:rPr>
          <w:rtl/>
          <w:lang w:bidi="fa-IR"/>
        </w:rPr>
        <w:t>وهو قسمان</w:t>
      </w:r>
      <w:r w:rsidR="00AA2C58">
        <w:rPr>
          <w:rtl/>
          <w:lang w:bidi="fa-IR"/>
        </w:rPr>
        <w:t xml:space="preserve">: </w:t>
      </w:r>
      <w:r>
        <w:rPr>
          <w:rtl/>
          <w:lang w:bidi="fa-IR"/>
        </w:rPr>
        <w:t>أكبر وأصغر</w:t>
      </w:r>
      <w:r w:rsidR="00B822C7">
        <w:rPr>
          <w:rtl/>
          <w:lang w:bidi="fa-IR"/>
        </w:rPr>
        <w:t xml:space="preserve">، </w:t>
      </w:r>
      <w:r>
        <w:rPr>
          <w:rtl/>
          <w:lang w:bidi="fa-IR"/>
        </w:rPr>
        <w:t>والقاتل سعيد فيهما</w:t>
      </w:r>
      <w:r w:rsidR="00B822C7">
        <w:rPr>
          <w:rtl/>
          <w:lang w:bidi="fa-IR"/>
        </w:rPr>
        <w:t xml:space="preserve">، </w:t>
      </w:r>
      <w:r>
        <w:rPr>
          <w:rtl/>
          <w:lang w:bidi="fa-IR"/>
        </w:rPr>
        <w:t>فالمقتول في الأوّل شهيد</w:t>
      </w:r>
      <w:r w:rsidR="00B822C7">
        <w:rPr>
          <w:rtl/>
          <w:lang w:bidi="fa-IR"/>
        </w:rPr>
        <w:t xml:space="preserve">، </w:t>
      </w:r>
      <w:r>
        <w:rPr>
          <w:rtl/>
          <w:lang w:bidi="fa-IR"/>
        </w:rPr>
        <w:t>لكنّ المقتول في الثاني طريد</w:t>
      </w:r>
      <w:r w:rsidR="00B822C7">
        <w:rPr>
          <w:rtl/>
          <w:lang w:bidi="fa-IR"/>
        </w:rPr>
        <w:t xml:space="preserve">، </w:t>
      </w:r>
      <w:r>
        <w:rPr>
          <w:rtl/>
          <w:lang w:bidi="fa-IR"/>
        </w:rPr>
        <w:t>ولست بقاتل ولا مقتول في الأوّل ولا في الثاني</w:t>
      </w:r>
      <w:r w:rsidR="00B822C7">
        <w:rPr>
          <w:rtl/>
          <w:lang w:bidi="fa-IR"/>
        </w:rPr>
        <w:t xml:space="preserve">، </w:t>
      </w:r>
      <w:r>
        <w:rPr>
          <w:rtl/>
          <w:lang w:bidi="fa-IR"/>
        </w:rPr>
        <w:t xml:space="preserve">ولكن يمكن إدراك ذلك بالحسين الشهيد </w:t>
      </w:r>
      <w:r w:rsidR="009A6531" w:rsidRPr="009A6531">
        <w:rPr>
          <w:rStyle w:val="libAlaemChar"/>
          <w:rtl/>
        </w:rPr>
        <w:t>عليه‌السلام</w:t>
      </w:r>
      <w:r w:rsidR="00B822C7">
        <w:rPr>
          <w:rtl/>
          <w:lang w:bidi="fa-IR"/>
        </w:rPr>
        <w:t xml:space="preserve">، </w:t>
      </w:r>
      <w:r>
        <w:rPr>
          <w:rtl/>
          <w:lang w:bidi="fa-IR"/>
        </w:rPr>
        <w:t>وفيه مطالب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إذا تمنيت أن تكون شهيداً مع الإمام الحسين </w:t>
      </w:r>
      <w:r w:rsidR="009A6531" w:rsidRPr="009A6531">
        <w:rPr>
          <w:rStyle w:val="libAlaemChar"/>
          <w:rtl/>
        </w:rPr>
        <w:t>عليه‌السلام</w:t>
      </w:r>
      <w:r>
        <w:rPr>
          <w:rtl/>
          <w:lang w:bidi="fa-IR"/>
        </w:rPr>
        <w:t xml:space="preserve"> وقُلت</w:t>
      </w:r>
      <w:r w:rsidR="00AA2C58">
        <w:rPr>
          <w:rtl/>
          <w:lang w:bidi="fa-IR"/>
        </w:rPr>
        <w:t xml:space="preserve">: </w:t>
      </w:r>
      <w:r>
        <w:rPr>
          <w:rtl/>
          <w:lang w:bidi="fa-IR"/>
        </w:rPr>
        <w:t>يا ليتني كنت معكم</w:t>
      </w:r>
      <w:r w:rsidR="00B822C7">
        <w:rPr>
          <w:rtl/>
          <w:lang w:bidi="fa-IR"/>
        </w:rPr>
        <w:t xml:space="preserve">، </w:t>
      </w:r>
      <w:r>
        <w:rPr>
          <w:rtl/>
          <w:lang w:bidi="fa-IR"/>
        </w:rPr>
        <w:t>كان لك من الثواب مثل مَنْ استشهد معه</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هنا يتحقّق هذا الأمر مع الحبّ والاتّباع والتأثّر الصادق بولائهم </w:t>
      </w:r>
      <w:r w:rsidR="009A6531" w:rsidRPr="009A6531">
        <w:rPr>
          <w:rStyle w:val="libAlaemChar"/>
          <w:rtl/>
        </w:rPr>
        <w:t>عليهم‌السلام</w:t>
      </w:r>
      <w:r w:rsidR="00B822C7">
        <w:rPr>
          <w:rtl/>
          <w:lang w:bidi="fa-IR"/>
        </w:rPr>
        <w:t xml:space="preserve">، </w:t>
      </w:r>
      <w:r>
        <w:rPr>
          <w:rtl/>
          <w:lang w:bidi="fa-IR"/>
        </w:rPr>
        <w:t>والناس في هذا مراتب ودرجات متفاوتة كلٌ بحسب قابليته وتعلّمه وإيمانه</w:t>
      </w:r>
      <w:r w:rsidR="00B822C7">
        <w:rPr>
          <w:rtl/>
          <w:lang w:bidi="fa-IR"/>
        </w:rPr>
        <w:t xml:space="preserve">، </w:t>
      </w:r>
      <w:r>
        <w:rPr>
          <w:rtl/>
          <w:lang w:bidi="fa-IR"/>
        </w:rPr>
        <w:t>وقبل كلّ شيء توفيق الله تعالى له ولطفه عليه</w:t>
      </w:r>
      <w:r w:rsidR="00B822C7">
        <w:rPr>
          <w:rtl/>
          <w:lang w:bidi="fa-IR"/>
        </w:rPr>
        <w:t xml:space="preserve">، </w:t>
      </w:r>
      <w:r>
        <w:rPr>
          <w:rtl/>
          <w:lang w:bidi="fa-IR"/>
        </w:rPr>
        <w:t>وليس حديثاً نجريه على اللسان</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إذا أحببت عمل الشهداء شاركتهم</w:t>
      </w:r>
      <w:r w:rsidR="00B822C7">
        <w:rPr>
          <w:rtl/>
          <w:lang w:bidi="fa-IR"/>
        </w:rPr>
        <w:t xml:space="preserve">، </w:t>
      </w:r>
      <w:r>
        <w:rPr>
          <w:rtl/>
          <w:lang w:bidi="fa-IR"/>
        </w:rPr>
        <w:t>كما في رواية جابر قال</w:t>
      </w:r>
      <w:r w:rsidR="00AA2C58">
        <w:rPr>
          <w:rtl/>
          <w:lang w:bidi="fa-IR"/>
        </w:rPr>
        <w:t xml:space="preserve">: </w:t>
      </w:r>
      <w:r>
        <w:rPr>
          <w:rtl/>
          <w:lang w:bidi="fa-IR"/>
        </w:rPr>
        <w:t>نعم</w:t>
      </w:r>
      <w:r w:rsidR="00B822C7">
        <w:rPr>
          <w:rtl/>
          <w:lang w:bidi="fa-IR"/>
        </w:rPr>
        <w:t xml:space="preserve">، </w:t>
      </w:r>
      <w:r>
        <w:rPr>
          <w:rtl/>
          <w:lang w:bidi="fa-IR"/>
        </w:rPr>
        <w:t>أشهد لقد شاركناكم فيما دخلتم فيه</w:t>
      </w:r>
      <w:r w:rsidR="009A6531">
        <w:rPr>
          <w:rtl/>
          <w:lang w:bidi="fa-IR"/>
        </w:rPr>
        <w:t>.</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كما جاء في أمالي الصدوق / 112و113</w:t>
      </w:r>
      <w:r w:rsidR="00B822C7">
        <w:rPr>
          <w:rtl/>
          <w:lang w:bidi="fa-IR"/>
        </w:rPr>
        <w:t xml:space="preserve">، </w:t>
      </w:r>
      <w:r>
        <w:rPr>
          <w:rtl/>
          <w:lang w:bidi="fa-IR"/>
        </w:rPr>
        <w:t>وكذلك في بحار الأنوار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الثالث</w:t>
      </w:r>
      <w:r w:rsidR="00AA2C58">
        <w:rPr>
          <w:rtl/>
          <w:lang w:bidi="fa-IR"/>
        </w:rPr>
        <w:t xml:space="preserve">: </w:t>
      </w:r>
      <w:r>
        <w:rPr>
          <w:rtl/>
          <w:lang w:bidi="fa-IR"/>
        </w:rPr>
        <w:t xml:space="preserve">إذا زرت الحسين </w:t>
      </w:r>
      <w:r w:rsidR="009A6531" w:rsidRPr="009A6531">
        <w:rPr>
          <w:rStyle w:val="libAlaemChar"/>
          <w:rtl/>
        </w:rPr>
        <w:t>عليه‌السلام</w:t>
      </w:r>
      <w:r>
        <w:rPr>
          <w:rtl/>
          <w:lang w:bidi="fa-IR"/>
        </w:rPr>
        <w:t xml:space="preserve"> في ليلة عاشوراء وبتّ عنده حتّى الصباح لقيت الله تعالى ملطّخاً بالدم كمَنْ قُتل معه</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وهو يفوق أصل الجهاد ؛ فإنّ الجهاد قد تحصل به الشهادة وقد لا تحصل</w:t>
      </w:r>
      <w:r w:rsidR="00B822C7">
        <w:rPr>
          <w:rtl/>
          <w:lang w:bidi="fa-IR"/>
        </w:rPr>
        <w:t xml:space="preserve">، </w:t>
      </w:r>
      <w:r>
        <w:rPr>
          <w:rtl/>
          <w:lang w:bidi="fa-IR"/>
        </w:rPr>
        <w:t>وفي هذه الوسائل ما يحصل من ثواب الجهاد والشهادة والتشحّط بالدم</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ما فاق على ذلك ؛ فإنّ التشحّط بالدم في سبيل الله تعالى إنّما يتحقّق مرّة واحدة</w:t>
      </w:r>
      <w:r w:rsidR="00B822C7">
        <w:rPr>
          <w:rtl/>
          <w:lang w:bidi="fa-IR"/>
        </w:rPr>
        <w:t xml:space="preserve">، </w:t>
      </w:r>
      <w:r>
        <w:rPr>
          <w:rtl/>
          <w:lang w:bidi="fa-IR"/>
        </w:rPr>
        <w:t>وفي الوسائل ما يحصّل ذلك مرّات عديدة</w:t>
      </w:r>
      <w:r w:rsidR="009A6531">
        <w:rPr>
          <w:rtl/>
          <w:lang w:bidi="fa-IR"/>
        </w:rPr>
        <w:t>.</w:t>
      </w:r>
    </w:p>
    <w:p w:rsidR="009A6531" w:rsidRDefault="006909B3" w:rsidP="00891D4F">
      <w:pPr>
        <w:pStyle w:val="libBold1"/>
        <w:rPr>
          <w:rtl/>
          <w:lang w:bidi="fa-IR"/>
        </w:rPr>
      </w:pPr>
      <w:r>
        <w:rPr>
          <w:rtl/>
          <w:lang w:bidi="fa-IR"/>
        </w:rPr>
        <w:t>الخطاب الخامس</w:t>
      </w:r>
      <w:r w:rsidR="00AA2C58">
        <w:rPr>
          <w:rtl/>
          <w:lang w:bidi="fa-IR"/>
        </w:rPr>
        <w:t xml:space="preserve">: </w:t>
      </w:r>
      <w:r w:rsidRPr="00891D4F">
        <w:rPr>
          <w:rStyle w:val="libAlaemChar"/>
          <w:rtl/>
        </w:rPr>
        <w:t>(</w:t>
      </w:r>
      <w:r w:rsidRPr="00891D4F">
        <w:rPr>
          <w:rStyle w:val="libAieChar"/>
          <w:rtl/>
        </w:rPr>
        <w:t xml:space="preserve"> وَتَزَوَّدُوا فَإِنَّ خَيْرَ الزَّادِ التَّقْوَى </w:t>
      </w:r>
      <w:r w:rsidRPr="00891D4F">
        <w:rPr>
          <w:rStyle w:val="libAlaemChar"/>
          <w:rtl/>
        </w:rPr>
        <w:t>)</w:t>
      </w:r>
    </w:p>
    <w:p w:rsidR="009A6531" w:rsidRDefault="006909B3" w:rsidP="006909B3">
      <w:pPr>
        <w:pStyle w:val="libNormal"/>
        <w:rPr>
          <w:rtl/>
          <w:lang w:bidi="fa-IR"/>
        </w:rPr>
      </w:pPr>
      <w:r>
        <w:rPr>
          <w:rtl/>
          <w:lang w:bidi="fa-IR"/>
        </w:rPr>
        <w:t>وأحسن الزاد ما طاب وبلغ المنزل</w:t>
      </w:r>
      <w:r w:rsidR="00B822C7">
        <w:rPr>
          <w:rtl/>
          <w:lang w:bidi="fa-IR"/>
        </w:rPr>
        <w:t xml:space="preserve">، </w:t>
      </w:r>
      <w:r>
        <w:rPr>
          <w:rtl/>
          <w:lang w:bidi="fa-IR"/>
        </w:rPr>
        <w:t xml:space="preserve">وزيارة الحسين </w:t>
      </w:r>
      <w:r w:rsidR="009A6531" w:rsidRPr="009A6531">
        <w:rPr>
          <w:rStyle w:val="libAlaemChar"/>
          <w:rtl/>
        </w:rPr>
        <w:t>عليه‌السلام</w:t>
      </w:r>
      <w:r>
        <w:rPr>
          <w:rtl/>
          <w:lang w:bidi="fa-IR"/>
        </w:rPr>
        <w:t xml:space="preserve"> نِعْمَ الزاد لهذا السفر الطويل ؛ فإنّه نافع في كلّ منزل</w:t>
      </w:r>
      <w:r w:rsidR="00B822C7">
        <w:rPr>
          <w:rtl/>
          <w:lang w:bidi="fa-IR"/>
        </w:rPr>
        <w:t xml:space="preserve">، </w:t>
      </w:r>
      <w:r>
        <w:rPr>
          <w:rtl/>
          <w:lang w:bidi="fa-IR"/>
        </w:rPr>
        <w:t>وطيّب قد فاق كلّ زاد</w:t>
      </w:r>
      <w:r w:rsidR="00B822C7">
        <w:rPr>
          <w:rtl/>
          <w:lang w:bidi="fa-IR"/>
        </w:rPr>
        <w:t xml:space="preserve">، </w:t>
      </w:r>
      <w:r>
        <w:rPr>
          <w:rtl/>
          <w:lang w:bidi="fa-IR"/>
        </w:rPr>
        <w:t>وليس هو زاداً لك وحدك</w:t>
      </w:r>
      <w:r w:rsidR="00B822C7">
        <w:rPr>
          <w:rtl/>
          <w:lang w:bidi="fa-IR"/>
        </w:rPr>
        <w:t xml:space="preserve">، </w:t>
      </w:r>
      <w:r>
        <w:rPr>
          <w:rtl/>
          <w:lang w:bidi="fa-IR"/>
        </w:rPr>
        <w:t>بل زاداً لغيرك أيضاً ؛ فإنّك قد تأخذ بيد مَنْ أحببته فتدخله الجنّة</w:t>
      </w:r>
      <w:r w:rsidR="009A6531">
        <w:rPr>
          <w:rtl/>
          <w:lang w:bidi="fa-IR"/>
        </w:rPr>
        <w:t>.</w:t>
      </w:r>
    </w:p>
    <w:p w:rsidR="009A6531" w:rsidRDefault="006909B3" w:rsidP="00891D4F">
      <w:pPr>
        <w:pStyle w:val="libBold1"/>
        <w:rPr>
          <w:rtl/>
          <w:lang w:bidi="fa-IR"/>
        </w:rPr>
      </w:pPr>
      <w:r>
        <w:rPr>
          <w:rtl/>
          <w:lang w:bidi="fa-IR"/>
        </w:rPr>
        <w:t>الخطاب السادس</w:t>
      </w:r>
      <w:r w:rsidR="00AA2C58">
        <w:rPr>
          <w:rtl/>
          <w:lang w:bidi="fa-IR"/>
        </w:rPr>
        <w:t xml:space="preserve">: </w:t>
      </w:r>
      <w:r w:rsidRPr="00891D4F">
        <w:rPr>
          <w:rStyle w:val="libAlaemChar"/>
          <w:rtl/>
        </w:rPr>
        <w:t>(</w:t>
      </w:r>
      <w:r w:rsidRPr="00891D4F">
        <w:rPr>
          <w:rStyle w:val="libAieChar"/>
          <w:rtl/>
        </w:rPr>
        <w:t xml:space="preserve"> وَأَقْرَضُوا اللَّهَ قَرْضاً حَسَناً </w:t>
      </w:r>
      <w:r w:rsidRPr="00891D4F">
        <w:rPr>
          <w:rStyle w:val="libAlaemChar"/>
          <w:rtl/>
        </w:rPr>
        <w:t>)</w:t>
      </w:r>
    </w:p>
    <w:p w:rsidR="009A6531" w:rsidRDefault="006909B3" w:rsidP="006909B3">
      <w:pPr>
        <w:pStyle w:val="libNormal"/>
        <w:rPr>
          <w:rtl/>
          <w:lang w:bidi="fa-IR"/>
        </w:rPr>
      </w:pPr>
      <w:r>
        <w:rPr>
          <w:rtl/>
          <w:lang w:bidi="fa-IR"/>
        </w:rPr>
        <w:t xml:space="preserve">والوسائل بالحسين </w:t>
      </w:r>
      <w:r w:rsidR="009A6531" w:rsidRPr="009A6531">
        <w:rPr>
          <w:rStyle w:val="libAlaemChar"/>
          <w:rtl/>
        </w:rPr>
        <w:t>عليه‌السلام</w:t>
      </w:r>
      <w:r>
        <w:rPr>
          <w:rtl/>
          <w:lang w:bidi="fa-IR"/>
        </w:rPr>
        <w:t xml:space="preserve"> قرض حسن لله تعالى</w:t>
      </w:r>
      <w:r w:rsidR="00B822C7">
        <w:rPr>
          <w:rtl/>
          <w:lang w:bidi="fa-IR"/>
        </w:rPr>
        <w:t xml:space="preserve">، </w:t>
      </w:r>
      <w:r>
        <w:rPr>
          <w:rtl/>
          <w:lang w:bidi="fa-IR"/>
        </w:rPr>
        <w:t>وقرض حسن لحبيبه المصطفى (صلوات الله عليه وآله)</w:t>
      </w:r>
      <w:r w:rsidR="00B822C7">
        <w:rPr>
          <w:rtl/>
          <w:lang w:bidi="fa-IR"/>
        </w:rPr>
        <w:t xml:space="preserve">، </w:t>
      </w:r>
      <w:r>
        <w:rPr>
          <w:rtl/>
          <w:lang w:bidi="fa-IR"/>
        </w:rPr>
        <w:t xml:space="preserve">وقرض حسن لعلي بن أبي طالب </w:t>
      </w:r>
      <w:r w:rsidR="009A6531" w:rsidRPr="009A6531">
        <w:rPr>
          <w:rStyle w:val="libAlaemChar"/>
          <w:rtl/>
        </w:rPr>
        <w:t>عليهما‌السلام</w:t>
      </w:r>
      <w:r w:rsidR="00B822C7">
        <w:rPr>
          <w:rtl/>
          <w:lang w:bidi="fa-IR"/>
        </w:rPr>
        <w:t xml:space="preserve">، </w:t>
      </w:r>
      <w:r>
        <w:rPr>
          <w:rtl/>
          <w:lang w:bidi="fa-IR"/>
        </w:rPr>
        <w:t>وقرض حسن للزهراء البتول فاطمة (سلام الله تعالى عليها)</w:t>
      </w:r>
      <w:r w:rsidR="00B822C7">
        <w:rPr>
          <w:rtl/>
          <w:lang w:bidi="fa-IR"/>
        </w:rPr>
        <w:t xml:space="preserve">، </w:t>
      </w:r>
      <w:r>
        <w:rPr>
          <w:rtl/>
          <w:lang w:bidi="fa-IR"/>
        </w:rPr>
        <w:t xml:space="preserve">وقرض حسن للمظلوم المسموم الحسن المجتبى </w:t>
      </w:r>
      <w:r w:rsidR="009A6531" w:rsidRPr="009A6531">
        <w:rPr>
          <w:rStyle w:val="libAlaemChar"/>
          <w:rtl/>
        </w:rPr>
        <w:t>عليه‌السلام</w:t>
      </w:r>
      <w:r w:rsidR="00B822C7">
        <w:rPr>
          <w:rtl/>
          <w:lang w:bidi="fa-IR"/>
        </w:rPr>
        <w:t xml:space="preserve">، </w:t>
      </w:r>
      <w:r>
        <w:rPr>
          <w:rtl/>
          <w:lang w:bidi="fa-IR"/>
        </w:rPr>
        <w:t>وقرض حسن للحسين الشهيد (سلام الله عليه)</w:t>
      </w:r>
      <w:r w:rsidR="00B822C7">
        <w:rPr>
          <w:rtl/>
          <w:lang w:bidi="fa-IR"/>
        </w:rPr>
        <w:t xml:space="preserve">، </w:t>
      </w:r>
      <w:r>
        <w:rPr>
          <w:rtl/>
          <w:lang w:bidi="fa-IR"/>
        </w:rPr>
        <w:t>ويضاعف الله تعالى لك في كلّ قرض لكلّ واحد منهم أضعافاً كثيرة لا يعلم عددها إلاّ الله تعالى</w:t>
      </w:r>
      <w:r w:rsidR="009A6531">
        <w:rPr>
          <w:rtl/>
          <w:lang w:bidi="fa-IR"/>
        </w:rPr>
        <w:t>.</w:t>
      </w:r>
    </w:p>
    <w:p w:rsidR="009A6531" w:rsidRDefault="006909B3" w:rsidP="00891D4F">
      <w:pPr>
        <w:pStyle w:val="libBold1"/>
        <w:rPr>
          <w:rtl/>
          <w:lang w:bidi="fa-IR"/>
        </w:rPr>
      </w:pPr>
      <w:r>
        <w:rPr>
          <w:rtl/>
          <w:lang w:bidi="fa-IR"/>
        </w:rPr>
        <w:t>الخطاب السابع</w:t>
      </w:r>
      <w:r w:rsidR="00AA2C58">
        <w:rPr>
          <w:rtl/>
          <w:lang w:bidi="fa-IR"/>
        </w:rPr>
        <w:t xml:space="preserve">: </w:t>
      </w:r>
      <w:r w:rsidRPr="00891D4F">
        <w:rPr>
          <w:rStyle w:val="libAlaemChar"/>
          <w:rtl/>
        </w:rPr>
        <w:t>(</w:t>
      </w:r>
      <w:r w:rsidRPr="00891D4F">
        <w:rPr>
          <w:rStyle w:val="libAieChar"/>
          <w:rtl/>
        </w:rPr>
        <w:t xml:space="preserve"> اسْتَجِيبُوا لِلَّهِ وَلِلرَّسُولِ إِذَا دَعَاكُمْ لِمَا يُحْيِيكُمْ </w:t>
      </w:r>
      <w:r w:rsidRPr="00891D4F">
        <w:rPr>
          <w:rStyle w:val="libAlaemChar"/>
          <w:rtl/>
        </w:rPr>
        <w:t>)</w:t>
      </w:r>
    </w:p>
    <w:p w:rsidR="009A6531" w:rsidRDefault="006909B3" w:rsidP="006909B3">
      <w:pPr>
        <w:pStyle w:val="libNormal"/>
        <w:rPr>
          <w:rtl/>
          <w:lang w:bidi="fa-IR"/>
        </w:rPr>
      </w:pPr>
      <w:r>
        <w:rPr>
          <w:rtl/>
          <w:lang w:bidi="fa-IR"/>
        </w:rPr>
        <w:t xml:space="preserve">وقد دعانا رسول الله محمّد </w:t>
      </w:r>
      <w:r w:rsidR="00470CA8" w:rsidRPr="00470CA8">
        <w:rPr>
          <w:rStyle w:val="libAlaemChar"/>
          <w:rtl/>
        </w:rPr>
        <w:t>صلى‌الله‌عليه‌وآله</w:t>
      </w:r>
      <w:r>
        <w:rPr>
          <w:rtl/>
          <w:lang w:bidi="fa-IR"/>
        </w:rPr>
        <w:t xml:space="preserve"> فيما يتعلّق بالحسين </w:t>
      </w:r>
      <w:r w:rsidR="009A6531" w:rsidRPr="009A6531">
        <w:rPr>
          <w:rStyle w:val="libAlaemChar"/>
          <w:rtl/>
        </w:rPr>
        <w:t>عليه‌السلام</w:t>
      </w:r>
      <w:r>
        <w:rPr>
          <w:rtl/>
          <w:lang w:bidi="fa-IR"/>
        </w:rPr>
        <w:t xml:space="preserve"> إلى أسباب حصول الحياة الأبدية الحقيقية ؛ من المحبّة له </w:t>
      </w:r>
      <w:r w:rsidR="009A6531" w:rsidRPr="009A6531">
        <w:rPr>
          <w:rStyle w:val="libAlaemChar"/>
          <w:rtl/>
        </w:rPr>
        <w:t>عليه‌السلام</w:t>
      </w:r>
      <w:r>
        <w:rPr>
          <w:rtl/>
          <w:lang w:bidi="fa-IR"/>
        </w:rPr>
        <w:t xml:space="preserve"> والنصرة</w:t>
      </w:r>
      <w:r w:rsidR="00B822C7">
        <w:rPr>
          <w:rtl/>
          <w:lang w:bidi="fa-IR"/>
        </w:rPr>
        <w:t xml:space="preserve">، </w:t>
      </w:r>
      <w:r>
        <w:rPr>
          <w:rtl/>
          <w:lang w:bidi="fa-IR"/>
        </w:rPr>
        <w:t>والبكاء والزيارة</w:t>
      </w:r>
      <w:r w:rsidR="00B822C7">
        <w:rPr>
          <w:rtl/>
          <w:lang w:bidi="fa-IR"/>
        </w:rPr>
        <w:t xml:space="preserve">، </w:t>
      </w:r>
      <w:r>
        <w:rPr>
          <w:rtl/>
          <w:lang w:bidi="fa-IR"/>
        </w:rPr>
        <w:t>وإحياء أمرهم بذكرهم ... إلخ . بالتفاصيل السابقة واللاحقة</w:t>
      </w:r>
      <w:r w:rsidR="009A6531">
        <w:rPr>
          <w:rtl/>
          <w:lang w:bidi="fa-IR"/>
        </w:rPr>
        <w:t>.</w:t>
      </w:r>
    </w:p>
    <w:p w:rsidR="009A6531" w:rsidRDefault="006909B3" w:rsidP="00891D4F">
      <w:pPr>
        <w:pStyle w:val="libBold1"/>
        <w:rPr>
          <w:rtl/>
          <w:lang w:bidi="fa-IR"/>
        </w:rPr>
      </w:pPr>
      <w:r>
        <w:rPr>
          <w:rtl/>
          <w:lang w:bidi="fa-IR"/>
        </w:rPr>
        <w:t>الخطاب الثامن</w:t>
      </w:r>
      <w:r w:rsidR="00AA2C58">
        <w:rPr>
          <w:rtl/>
          <w:lang w:bidi="fa-IR"/>
        </w:rPr>
        <w:t xml:space="preserve">: </w:t>
      </w:r>
      <w:r w:rsidRPr="00891D4F">
        <w:rPr>
          <w:rStyle w:val="libAlaemChar"/>
          <w:rtl/>
        </w:rPr>
        <w:t>(</w:t>
      </w:r>
      <w:r w:rsidRPr="00891D4F">
        <w:rPr>
          <w:rStyle w:val="libAieChar"/>
          <w:rtl/>
        </w:rPr>
        <w:t xml:space="preserve"> وَقَدِّمُوا لأَنْفُسِكُمْ )</w:t>
      </w:r>
    </w:p>
    <w:p w:rsidR="009A6531" w:rsidRDefault="006909B3" w:rsidP="006909B3">
      <w:pPr>
        <w:pStyle w:val="libNormal"/>
        <w:rPr>
          <w:rtl/>
          <w:lang w:bidi="fa-IR"/>
        </w:rPr>
      </w:pPr>
      <w:r>
        <w:rPr>
          <w:rtl/>
          <w:lang w:bidi="fa-IR"/>
        </w:rPr>
        <w:t>وهذا تقديم للنفس</w:t>
      </w:r>
      <w:r w:rsidR="00B822C7">
        <w:rPr>
          <w:rtl/>
          <w:lang w:bidi="fa-IR"/>
        </w:rPr>
        <w:t xml:space="preserve">، </w:t>
      </w:r>
      <w:r>
        <w:rPr>
          <w:rtl/>
          <w:lang w:bidi="fa-IR"/>
        </w:rPr>
        <w:t>وتأخير لها أيضاً</w:t>
      </w:r>
      <w:r w:rsidR="00B822C7">
        <w:rPr>
          <w:rtl/>
          <w:lang w:bidi="fa-IR"/>
        </w:rPr>
        <w:t xml:space="preserve">، </w:t>
      </w:r>
      <w:r>
        <w:rPr>
          <w:rtl/>
          <w:lang w:bidi="fa-IR"/>
        </w:rPr>
        <w:t>يلحق ويتجدّد حصول ثوابه لعد موتك</w:t>
      </w:r>
      <w:r w:rsidR="009A6531">
        <w:rPr>
          <w:rtl/>
          <w:lang w:bidi="fa-IR"/>
        </w:rPr>
        <w:t>.</w:t>
      </w:r>
    </w:p>
    <w:p w:rsidR="009A6531" w:rsidRDefault="006909B3" w:rsidP="00891D4F">
      <w:pPr>
        <w:pStyle w:val="libBold1"/>
        <w:rPr>
          <w:rtl/>
          <w:lang w:bidi="fa-IR"/>
        </w:rPr>
      </w:pPr>
      <w:r>
        <w:rPr>
          <w:rtl/>
          <w:lang w:bidi="fa-IR"/>
        </w:rPr>
        <w:t>الخطاب التاسع</w:t>
      </w:r>
      <w:r w:rsidR="00AA2C58">
        <w:rPr>
          <w:rtl/>
          <w:lang w:bidi="fa-IR"/>
        </w:rPr>
        <w:t xml:space="preserve">: </w:t>
      </w:r>
      <w:r w:rsidRPr="00891D4F">
        <w:rPr>
          <w:rStyle w:val="libAlaemChar"/>
          <w:rtl/>
        </w:rPr>
        <w:t>(</w:t>
      </w:r>
      <w:r w:rsidRPr="00891D4F">
        <w:rPr>
          <w:rStyle w:val="libAieChar"/>
          <w:rtl/>
        </w:rPr>
        <w:t xml:space="preserve"> وَسَارِعُوا إِلَى مَغْفِرَةٍ مِنْ رَبِّكُمْ </w:t>
      </w:r>
      <w:r w:rsidRPr="00891D4F">
        <w:rPr>
          <w:rStyle w:val="libAlaemChar"/>
          <w:rtl/>
        </w:rPr>
        <w:t>)</w:t>
      </w:r>
      <w:r w:rsidR="00B822C7">
        <w:rPr>
          <w:rtl/>
          <w:lang w:bidi="fa-IR"/>
        </w:rPr>
        <w:t xml:space="preserve">، </w:t>
      </w:r>
      <w:r w:rsidRPr="00891D4F">
        <w:rPr>
          <w:rStyle w:val="libAlaemChar"/>
          <w:rtl/>
        </w:rPr>
        <w:t>(</w:t>
      </w:r>
      <w:r w:rsidRPr="00891D4F">
        <w:rPr>
          <w:rStyle w:val="libAieChar"/>
          <w:rtl/>
        </w:rPr>
        <w:t xml:space="preserve"> فَاسْتَبِقُوا الْخَيْرَاتِ </w:t>
      </w:r>
      <w:r w:rsidRPr="00891D4F">
        <w:rPr>
          <w:rStyle w:val="libAlaemChar"/>
          <w:rtl/>
        </w:rPr>
        <w:t>)</w:t>
      </w:r>
    </w:p>
    <w:p w:rsidR="009A6531" w:rsidRDefault="006909B3" w:rsidP="006909B3">
      <w:pPr>
        <w:pStyle w:val="libNormal"/>
        <w:rPr>
          <w:rtl/>
          <w:lang w:bidi="fa-IR"/>
        </w:rPr>
      </w:pPr>
      <w:r>
        <w:rPr>
          <w:rtl/>
          <w:lang w:bidi="fa-IR"/>
        </w:rPr>
        <w:t xml:space="preserve">ويحصل بالحسين </w:t>
      </w:r>
      <w:r w:rsidR="009A6531" w:rsidRPr="009A6531">
        <w:rPr>
          <w:rStyle w:val="libAlaemChar"/>
          <w:rtl/>
        </w:rPr>
        <w:t>عليه‌السلام</w:t>
      </w:r>
      <w:r>
        <w:rPr>
          <w:rtl/>
          <w:lang w:bidi="fa-IR"/>
        </w:rPr>
        <w:t xml:space="preserve"> أسرع المغفرة ؛ فإنّ الذنوب تُغفر بالبكاء عليه بمجرّد دوران الدمع في الحدقة</w:t>
      </w:r>
      <w:r w:rsidR="00B822C7">
        <w:rPr>
          <w:rtl/>
          <w:lang w:bidi="fa-IR"/>
        </w:rPr>
        <w:t xml:space="preserve">، </w:t>
      </w:r>
      <w:r>
        <w:rPr>
          <w:rtl/>
          <w:lang w:bidi="fa-IR"/>
        </w:rPr>
        <w:t>وبزيارته بمجرّد النيّة والعزم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891D4F">
      <w:pPr>
        <w:pStyle w:val="libBold1"/>
        <w:rPr>
          <w:rtl/>
          <w:lang w:bidi="fa-IR"/>
        </w:rPr>
      </w:pPr>
      <w:r>
        <w:rPr>
          <w:rtl/>
          <w:lang w:bidi="fa-IR"/>
        </w:rPr>
        <w:lastRenderedPageBreak/>
        <w:t>الخطاب العاشر</w:t>
      </w:r>
      <w:r w:rsidR="00AA2C58">
        <w:rPr>
          <w:rtl/>
          <w:lang w:bidi="fa-IR"/>
        </w:rPr>
        <w:t xml:space="preserve">: </w:t>
      </w:r>
      <w:r>
        <w:rPr>
          <w:rtl/>
          <w:lang w:bidi="fa-IR"/>
        </w:rPr>
        <w:t xml:space="preserve">خطابات الدعاء </w:t>
      </w:r>
      <w:r w:rsidRPr="00891D4F">
        <w:rPr>
          <w:rStyle w:val="libAlaemChar"/>
          <w:rtl/>
        </w:rPr>
        <w:t>(</w:t>
      </w:r>
      <w:r w:rsidRPr="00891D4F">
        <w:rPr>
          <w:rStyle w:val="libAieChar"/>
          <w:rtl/>
        </w:rPr>
        <w:t xml:space="preserve"> ادْعُوا رَبَّكُمْ تَضَرُّعاً وَخُفْيَةً </w:t>
      </w:r>
      <w:r w:rsidRPr="00891D4F">
        <w:rPr>
          <w:rStyle w:val="libAlaemChar"/>
          <w:rtl/>
        </w:rPr>
        <w:t>)</w:t>
      </w:r>
    </w:p>
    <w:p w:rsidR="009A6531" w:rsidRDefault="006909B3" w:rsidP="006909B3">
      <w:pPr>
        <w:pStyle w:val="libNormal"/>
        <w:rPr>
          <w:rtl/>
          <w:lang w:bidi="fa-IR"/>
        </w:rPr>
      </w:pPr>
      <w:r>
        <w:rPr>
          <w:rtl/>
          <w:lang w:bidi="fa-IR"/>
        </w:rPr>
        <w:t>وتُنال بوسائله ثمرات الدعاء لكلّ حاجة تدعو لها</w:t>
      </w:r>
      <w:r w:rsidR="00B822C7">
        <w:rPr>
          <w:rtl/>
          <w:lang w:bidi="fa-IR"/>
        </w:rPr>
        <w:t xml:space="preserve">، </w:t>
      </w:r>
      <w:r>
        <w:rPr>
          <w:rtl/>
          <w:lang w:bidi="fa-IR"/>
        </w:rPr>
        <w:t xml:space="preserve">ويُنال به </w:t>
      </w:r>
      <w:r w:rsidR="009A6531" w:rsidRPr="009A6531">
        <w:rPr>
          <w:rStyle w:val="libAlaemChar"/>
          <w:rtl/>
        </w:rPr>
        <w:t>عليه‌السلام</w:t>
      </w:r>
      <w:r>
        <w:rPr>
          <w:rtl/>
          <w:lang w:bidi="fa-IR"/>
        </w:rPr>
        <w:t xml:space="preserve"> مع ذلك إذا زرته دعاء رسول الله تعالى محمّد </w:t>
      </w:r>
      <w:r w:rsidR="00470CA8" w:rsidRPr="00470CA8">
        <w:rPr>
          <w:rStyle w:val="libAlaemChar"/>
          <w:rtl/>
        </w:rPr>
        <w:t>صلى‌الله‌عليه‌وآله</w:t>
      </w:r>
      <w:r w:rsidR="00B822C7">
        <w:rPr>
          <w:rtl/>
          <w:lang w:bidi="fa-IR"/>
        </w:rPr>
        <w:t xml:space="preserve">، </w:t>
      </w:r>
      <w:r>
        <w:rPr>
          <w:rtl/>
          <w:lang w:bidi="fa-IR"/>
        </w:rPr>
        <w:t xml:space="preserve">ودعاء علي وفاطمة والحسن والأئمّة </w:t>
      </w:r>
      <w:r w:rsidR="009A6531" w:rsidRPr="009A6531">
        <w:rPr>
          <w:rStyle w:val="libAlaemChar"/>
          <w:rtl/>
        </w:rPr>
        <w:t>عليهم‌السلام</w:t>
      </w:r>
      <w:r w:rsidR="00B822C7">
        <w:rPr>
          <w:rtl/>
          <w:lang w:bidi="fa-IR"/>
        </w:rPr>
        <w:t xml:space="preserve">، </w:t>
      </w:r>
      <w:r>
        <w:rPr>
          <w:rtl/>
          <w:lang w:bidi="fa-IR"/>
        </w:rPr>
        <w:t>ودعاء الملائكة</w:t>
      </w:r>
      <w:r w:rsidR="009A6531">
        <w:rPr>
          <w:rtl/>
          <w:lang w:bidi="fa-IR"/>
        </w:rPr>
        <w:t>.</w:t>
      </w:r>
    </w:p>
    <w:p w:rsidR="009A6531" w:rsidRDefault="006909B3" w:rsidP="006909B3">
      <w:pPr>
        <w:pStyle w:val="libNormal"/>
        <w:rPr>
          <w:rtl/>
          <w:lang w:bidi="fa-IR"/>
        </w:rPr>
      </w:pPr>
      <w:r>
        <w:rPr>
          <w:rtl/>
          <w:lang w:bidi="fa-IR"/>
        </w:rPr>
        <w:t>وفي الرواية الأُخرى أنّ زائره لا يضع قدمه على شيء إلاّ دعا له</w:t>
      </w:r>
      <w:r w:rsidR="00B822C7">
        <w:rPr>
          <w:rtl/>
          <w:lang w:bidi="fa-IR"/>
        </w:rPr>
        <w:t xml:space="preserve">، </w:t>
      </w:r>
      <w:r>
        <w:rPr>
          <w:rtl/>
          <w:lang w:bidi="fa-IR"/>
        </w:rPr>
        <w:t xml:space="preserve">وأنّه </w:t>
      </w:r>
      <w:r w:rsidR="009A6531" w:rsidRPr="009A6531">
        <w:rPr>
          <w:rStyle w:val="libAlaemChar"/>
          <w:rtl/>
        </w:rPr>
        <w:t>عليه‌السلام</w:t>
      </w:r>
      <w:r>
        <w:rPr>
          <w:rtl/>
          <w:lang w:bidi="fa-IR"/>
        </w:rPr>
        <w:t xml:space="preserve"> يسأل الله تعالى لك الدعاء إذا زرته</w:t>
      </w:r>
      <w:r w:rsidR="00B822C7">
        <w:rPr>
          <w:rtl/>
          <w:lang w:bidi="fa-IR"/>
        </w:rPr>
        <w:t xml:space="preserve">، </w:t>
      </w:r>
      <w:r>
        <w:rPr>
          <w:rtl/>
          <w:lang w:bidi="fa-IR"/>
        </w:rPr>
        <w:t>وبكيت عليه من جدّه وأبيه</w:t>
      </w:r>
      <w:r w:rsidR="009A6531">
        <w:rPr>
          <w:rtl/>
          <w:lang w:bidi="fa-IR"/>
        </w:rPr>
        <w:t>.</w:t>
      </w:r>
    </w:p>
    <w:p w:rsidR="009A6531" w:rsidRDefault="006909B3" w:rsidP="006909B3">
      <w:pPr>
        <w:pStyle w:val="libNormal"/>
        <w:rPr>
          <w:rtl/>
          <w:lang w:bidi="fa-IR"/>
        </w:rPr>
      </w:pPr>
      <w:r>
        <w:rPr>
          <w:rtl/>
          <w:lang w:bidi="fa-IR"/>
        </w:rPr>
        <w:t xml:space="preserve">وقد دعا الإمام الصادق </w:t>
      </w:r>
      <w:r w:rsidR="009A6531" w:rsidRPr="009A6531">
        <w:rPr>
          <w:rStyle w:val="libAlaemChar"/>
          <w:rtl/>
        </w:rPr>
        <w:t>عليه‌السلام</w:t>
      </w:r>
      <w:r>
        <w:rPr>
          <w:rtl/>
          <w:lang w:bidi="fa-IR"/>
        </w:rPr>
        <w:t xml:space="preserve"> في أيام حياته وهو ساجد باك لِمَنْ قلّب خدّه على قبر الإمام الحسين </w:t>
      </w:r>
      <w:r w:rsidR="009A6531" w:rsidRPr="009A6531">
        <w:rPr>
          <w:rStyle w:val="libAlaemChar"/>
          <w:rtl/>
        </w:rPr>
        <w:t>عليه‌السلام</w:t>
      </w:r>
      <w:r w:rsidR="00B822C7">
        <w:rPr>
          <w:rtl/>
          <w:lang w:bidi="fa-IR"/>
        </w:rPr>
        <w:t xml:space="preserve">، </w:t>
      </w:r>
      <w:r>
        <w:rPr>
          <w:rtl/>
          <w:lang w:bidi="fa-IR"/>
        </w:rPr>
        <w:t>ولِمَنْ جرى دمعه عليه</w:t>
      </w:r>
      <w:r w:rsidR="00B822C7">
        <w:rPr>
          <w:rtl/>
          <w:lang w:bidi="fa-IR"/>
        </w:rPr>
        <w:t xml:space="preserve">، </w:t>
      </w:r>
      <w:r>
        <w:rPr>
          <w:rtl/>
          <w:lang w:bidi="fa-IR"/>
        </w:rPr>
        <w:t>ولِمَنْ صرخ لأجله</w:t>
      </w:r>
      <w:r w:rsidR="009A6531">
        <w:rPr>
          <w:rtl/>
          <w:lang w:bidi="fa-IR"/>
        </w:rPr>
        <w:t>.</w:t>
      </w:r>
    </w:p>
    <w:p w:rsidR="006909B3" w:rsidRDefault="006909B3" w:rsidP="00891D4F">
      <w:pPr>
        <w:pStyle w:val="libBold1"/>
        <w:rPr>
          <w:lang w:bidi="fa-IR"/>
        </w:rPr>
      </w:pPr>
      <w:r>
        <w:rPr>
          <w:rtl/>
          <w:lang w:bidi="fa-IR"/>
        </w:rPr>
        <w:t>الخطاب الحادي عشر</w:t>
      </w:r>
      <w:r w:rsidR="00AA2C58">
        <w:rPr>
          <w:rtl/>
          <w:lang w:bidi="fa-IR"/>
        </w:rPr>
        <w:t xml:space="preserve">: </w:t>
      </w:r>
      <w:r w:rsidRPr="00891D4F">
        <w:rPr>
          <w:rStyle w:val="libAlaemChar"/>
          <w:rtl/>
        </w:rPr>
        <w:t>(</w:t>
      </w:r>
      <w:r w:rsidRPr="00891D4F">
        <w:rPr>
          <w:rStyle w:val="libAieChar"/>
          <w:rtl/>
        </w:rPr>
        <w:t xml:space="preserve"> كُونُوا أَنْصَارَ اللَّهِ </w:t>
      </w:r>
      <w:r w:rsidRPr="00891D4F">
        <w:rPr>
          <w:rStyle w:val="libAlaemChar"/>
          <w:rtl/>
        </w:rPr>
        <w:t>)</w:t>
      </w:r>
    </w:p>
    <w:p w:rsidR="009A6531" w:rsidRDefault="006909B3" w:rsidP="006909B3">
      <w:pPr>
        <w:pStyle w:val="libNormal"/>
        <w:rPr>
          <w:rtl/>
          <w:lang w:bidi="fa-IR"/>
        </w:rPr>
      </w:pPr>
      <w:r>
        <w:rPr>
          <w:rtl/>
          <w:lang w:bidi="fa-IR"/>
        </w:rPr>
        <w:t>والله تعالى أجّل من أن يحتاج إلى نصرة</w:t>
      </w:r>
      <w:r w:rsidR="00B822C7">
        <w:rPr>
          <w:rtl/>
          <w:lang w:bidi="fa-IR"/>
        </w:rPr>
        <w:t xml:space="preserve">، </w:t>
      </w:r>
      <w:r>
        <w:rPr>
          <w:rtl/>
          <w:lang w:bidi="fa-IR"/>
        </w:rPr>
        <w:t>إنّما هو الغني المطلق الخالق البارئ</w:t>
      </w:r>
      <w:r w:rsidR="00B822C7">
        <w:rPr>
          <w:rtl/>
          <w:lang w:bidi="fa-IR"/>
        </w:rPr>
        <w:t xml:space="preserve">، </w:t>
      </w:r>
      <w:r>
        <w:rPr>
          <w:rtl/>
          <w:lang w:bidi="fa-IR"/>
        </w:rPr>
        <w:t>لكن من سعة رحمته (جلّ جلاله) أن جعل نصرة أوليائه ودينه هي نصرته تبارك وتعالى</w:t>
      </w:r>
      <w:r w:rsidR="00B822C7">
        <w:rPr>
          <w:rtl/>
          <w:lang w:bidi="fa-IR"/>
        </w:rPr>
        <w:t xml:space="preserve">، </w:t>
      </w:r>
      <w:r>
        <w:rPr>
          <w:rtl/>
          <w:lang w:bidi="fa-IR"/>
        </w:rPr>
        <w:t>وكلّما كان المنصور من أوليائه مستضعفاً مقهوراً مظلوماً</w:t>
      </w:r>
      <w:r w:rsidR="00B822C7">
        <w:rPr>
          <w:rtl/>
          <w:lang w:bidi="fa-IR"/>
        </w:rPr>
        <w:t xml:space="preserve">، </w:t>
      </w:r>
      <w:r>
        <w:rPr>
          <w:rtl/>
          <w:lang w:bidi="fa-IR"/>
        </w:rPr>
        <w:t>كان تحقّق نصرة الله تعالى فيه أظهر وأجلى</w:t>
      </w:r>
      <w:r w:rsidR="009A6531">
        <w:rPr>
          <w:rtl/>
          <w:lang w:bidi="fa-IR"/>
        </w:rPr>
        <w:t>.</w:t>
      </w:r>
    </w:p>
    <w:p w:rsidR="009A6531" w:rsidRDefault="006909B3" w:rsidP="006909B3">
      <w:pPr>
        <w:pStyle w:val="libNormal"/>
        <w:rPr>
          <w:rtl/>
          <w:lang w:bidi="fa-IR"/>
        </w:rPr>
      </w:pPr>
      <w:r>
        <w:rPr>
          <w:rtl/>
          <w:lang w:bidi="fa-IR"/>
        </w:rPr>
        <w:t xml:space="preserve">قال الإمام الصادق </w:t>
      </w:r>
      <w:r w:rsidR="009A6531" w:rsidRPr="009A6531">
        <w:rPr>
          <w:rStyle w:val="libAlaemChar"/>
          <w:rtl/>
        </w:rPr>
        <w:t>عليه‌السلام</w:t>
      </w:r>
      <w:r w:rsidR="00AA2C58">
        <w:rPr>
          <w:rtl/>
          <w:lang w:bidi="fa-IR"/>
        </w:rPr>
        <w:t xml:space="preserve">: </w:t>
      </w:r>
      <w:r>
        <w:rPr>
          <w:rtl/>
          <w:lang w:bidi="fa-IR"/>
        </w:rPr>
        <w:t xml:space="preserve">(( بأبي المستضعف الغريب بلا ناصر ! )) . فزيارة هذا الغريب الشهيد </w:t>
      </w:r>
      <w:r w:rsidR="009A6531" w:rsidRPr="009A6531">
        <w:rPr>
          <w:rStyle w:val="libAlaemChar"/>
          <w:rtl/>
        </w:rPr>
        <w:t>عليه‌السلام</w:t>
      </w:r>
      <w:r>
        <w:rPr>
          <w:rtl/>
          <w:lang w:bidi="fa-IR"/>
        </w:rPr>
        <w:t xml:space="preserve"> نصرة له</w:t>
      </w:r>
      <w:r w:rsidR="00B822C7">
        <w:rPr>
          <w:rtl/>
          <w:lang w:bidi="fa-IR"/>
        </w:rPr>
        <w:t xml:space="preserve">، </w:t>
      </w:r>
      <w:r>
        <w:rPr>
          <w:rtl/>
          <w:lang w:bidi="fa-IR"/>
        </w:rPr>
        <w:t>والبكاء نصرة له</w:t>
      </w:r>
      <w:r w:rsidR="00B822C7">
        <w:rPr>
          <w:rtl/>
          <w:lang w:bidi="fa-IR"/>
        </w:rPr>
        <w:t xml:space="preserve">، </w:t>
      </w:r>
      <w:r>
        <w:rPr>
          <w:rtl/>
          <w:lang w:bidi="fa-IR"/>
        </w:rPr>
        <w:t>وإقامة عزائه نصرة له</w:t>
      </w:r>
      <w:r w:rsidR="00B822C7">
        <w:rPr>
          <w:rtl/>
          <w:lang w:bidi="fa-IR"/>
        </w:rPr>
        <w:t xml:space="preserve">، </w:t>
      </w:r>
      <w:r>
        <w:rPr>
          <w:rtl/>
          <w:lang w:bidi="fa-IR"/>
        </w:rPr>
        <w:t>وتمنّي نصرته نصرة له</w:t>
      </w:r>
      <w:r w:rsidR="00B822C7">
        <w:rPr>
          <w:rtl/>
          <w:lang w:bidi="fa-IR"/>
        </w:rPr>
        <w:t xml:space="preserve">، </w:t>
      </w:r>
      <w:r>
        <w:rPr>
          <w:rtl/>
          <w:lang w:bidi="fa-IR"/>
        </w:rPr>
        <w:t>بل أقول</w:t>
      </w:r>
      <w:r w:rsidR="00AA2C58">
        <w:rPr>
          <w:rtl/>
          <w:lang w:bidi="fa-IR"/>
        </w:rPr>
        <w:t xml:space="preserve">: </w:t>
      </w:r>
      <w:r>
        <w:rPr>
          <w:rtl/>
          <w:lang w:bidi="fa-IR"/>
        </w:rPr>
        <w:t>السجود على تربته نصرة له</w:t>
      </w:r>
      <w:r w:rsidR="00B822C7">
        <w:rPr>
          <w:rtl/>
          <w:lang w:bidi="fa-IR"/>
        </w:rPr>
        <w:t xml:space="preserve">، </w:t>
      </w:r>
      <w:r>
        <w:rPr>
          <w:rtl/>
          <w:lang w:bidi="fa-IR"/>
        </w:rPr>
        <w:t xml:space="preserve">والتسبيح بسبحة تربته نصرة له ؛ فإنّ الفضيلة المجعولة فيهما من الأعواض الخاصة التي أعطاها الله تعالى له </w:t>
      </w:r>
      <w:r w:rsidR="009A6531" w:rsidRPr="009A6531">
        <w:rPr>
          <w:rStyle w:val="libAlaemChar"/>
          <w:rtl/>
        </w:rPr>
        <w:t>عليه‌السلام</w:t>
      </w:r>
      <w:r w:rsidR="00B822C7">
        <w:rPr>
          <w:rtl/>
          <w:lang w:bidi="fa-IR"/>
        </w:rPr>
        <w:t xml:space="preserve">، </w:t>
      </w:r>
      <w:r>
        <w:rPr>
          <w:rtl/>
          <w:lang w:bidi="fa-IR"/>
        </w:rPr>
        <w:t>كما سنذكرها في عنوانها إن شاء الله تعالى</w:t>
      </w:r>
      <w:r w:rsidR="009A6531">
        <w:rPr>
          <w:rtl/>
          <w:lang w:bidi="fa-IR"/>
        </w:rPr>
        <w:t>.</w:t>
      </w:r>
    </w:p>
    <w:p w:rsidR="009A6531" w:rsidRDefault="006909B3" w:rsidP="00891D4F">
      <w:pPr>
        <w:pStyle w:val="libBold1"/>
        <w:rPr>
          <w:rtl/>
          <w:lang w:bidi="fa-IR"/>
        </w:rPr>
      </w:pPr>
      <w:r>
        <w:rPr>
          <w:rtl/>
          <w:lang w:bidi="fa-IR"/>
        </w:rPr>
        <w:t>الخطاب الثاني عشر</w:t>
      </w:r>
      <w:r w:rsidR="00AA2C58">
        <w:rPr>
          <w:rtl/>
          <w:lang w:bidi="fa-IR"/>
        </w:rPr>
        <w:t xml:space="preserve">: </w:t>
      </w:r>
      <w:r w:rsidRPr="00891D4F">
        <w:rPr>
          <w:rStyle w:val="libAlaemChar"/>
          <w:rtl/>
        </w:rPr>
        <w:t>(</w:t>
      </w:r>
      <w:r w:rsidRPr="00891D4F">
        <w:rPr>
          <w:rStyle w:val="libAieChar"/>
          <w:rtl/>
        </w:rPr>
        <w:t xml:space="preserve"> أَجِيبُوا دَاعِيَ اللَّهِ </w:t>
      </w:r>
      <w:r w:rsidRPr="00891D4F">
        <w:rPr>
          <w:rStyle w:val="libAlaemChar"/>
          <w:rtl/>
        </w:rPr>
        <w:t>)</w:t>
      </w:r>
    </w:p>
    <w:p w:rsidR="009A6531" w:rsidRDefault="006909B3" w:rsidP="006909B3">
      <w:pPr>
        <w:pStyle w:val="libNormal"/>
        <w:rPr>
          <w:rtl/>
          <w:lang w:bidi="fa-IR"/>
        </w:rPr>
      </w:pPr>
      <w:r>
        <w:rPr>
          <w:rtl/>
          <w:lang w:bidi="fa-IR"/>
        </w:rPr>
        <w:t xml:space="preserve">وداعي الله تعالى هو النبي محمد </w:t>
      </w:r>
      <w:r w:rsidR="00470CA8" w:rsidRPr="00470CA8">
        <w:rPr>
          <w:rStyle w:val="libAlaemChar"/>
          <w:rtl/>
        </w:rPr>
        <w:t>صلى‌الله‌عليه‌وآله</w:t>
      </w:r>
      <w:r>
        <w:rPr>
          <w:rtl/>
          <w:lang w:bidi="fa-IR"/>
        </w:rPr>
        <w:t xml:space="preserve"> الذي دعا إلى الإسلام</w:t>
      </w:r>
      <w:r w:rsidR="00B822C7">
        <w:rPr>
          <w:rtl/>
          <w:lang w:bidi="fa-IR"/>
        </w:rPr>
        <w:t xml:space="preserve">، </w:t>
      </w:r>
      <w:r>
        <w:rPr>
          <w:rtl/>
          <w:lang w:bidi="fa-IR"/>
        </w:rPr>
        <w:t xml:space="preserve">ويتلوه الحسين </w:t>
      </w:r>
      <w:r w:rsidR="009A6531" w:rsidRPr="009A6531">
        <w:rPr>
          <w:rStyle w:val="libAlaemChar"/>
          <w:rtl/>
        </w:rPr>
        <w:t>عليه‌السلام</w:t>
      </w:r>
      <w:r>
        <w:rPr>
          <w:rtl/>
          <w:lang w:bidi="fa-IR"/>
        </w:rPr>
        <w:t xml:space="preserve"> الذي دعا إلى الإيمان</w:t>
      </w:r>
      <w:r w:rsidR="00B822C7">
        <w:rPr>
          <w:rtl/>
          <w:lang w:bidi="fa-IR"/>
        </w:rPr>
        <w:t xml:space="preserve">، </w:t>
      </w:r>
      <w:r>
        <w:rPr>
          <w:rtl/>
          <w:lang w:bidi="fa-IR"/>
        </w:rPr>
        <w:t>وأظهر الدعوة إلى الإيمان</w:t>
      </w:r>
      <w:r w:rsidR="00B822C7">
        <w:rPr>
          <w:rtl/>
          <w:lang w:bidi="fa-IR"/>
        </w:rPr>
        <w:t xml:space="preserve">، </w:t>
      </w:r>
      <w:r>
        <w:rPr>
          <w:rtl/>
          <w:lang w:bidi="fa-IR"/>
        </w:rPr>
        <w:t>وأبان الأمر عن بطلان ما اعتقده الناس من خلافة أهل العصيان</w:t>
      </w:r>
      <w:r w:rsidR="00B822C7">
        <w:rPr>
          <w:rtl/>
          <w:lang w:bidi="fa-IR"/>
        </w:rPr>
        <w:t xml:space="preserve">، </w:t>
      </w:r>
      <w:r>
        <w:rPr>
          <w:rtl/>
          <w:lang w:bidi="fa-IR"/>
        </w:rPr>
        <w:t>وجميع وسائله إجابات لِما دعا إليه</w:t>
      </w:r>
      <w:r w:rsidR="00B822C7">
        <w:rPr>
          <w:rtl/>
          <w:lang w:bidi="fa-IR"/>
        </w:rPr>
        <w:t xml:space="preserve">، </w:t>
      </w:r>
      <w:r>
        <w:rPr>
          <w:rtl/>
          <w:lang w:bidi="fa-IR"/>
        </w:rPr>
        <w:t>كما يظهر بالتأمّل فيها حتّى إنّي أقول</w:t>
      </w:r>
      <w:r w:rsidR="00AA2C58">
        <w:rPr>
          <w:rtl/>
          <w:lang w:bidi="fa-IR"/>
        </w:rPr>
        <w:t xml:space="preserve">: </w:t>
      </w:r>
      <w:r>
        <w:rPr>
          <w:rtl/>
          <w:lang w:bidi="fa-IR"/>
        </w:rPr>
        <w:t>إنّ الاستشفاء بتربته إجابة لدعوته</w:t>
      </w:r>
      <w:r w:rsidR="00B822C7">
        <w:rPr>
          <w:rtl/>
          <w:lang w:bidi="fa-IR"/>
        </w:rPr>
        <w:t xml:space="preserve">، </w:t>
      </w:r>
      <w:r>
        <w:rPr>
          <w:rtl/>
          <w:lang w:bidi="fa-IR"/>
        </w:rPr>
        <w:t>فتأمّل في ذلك لتفهم</w:t>
      </w:r>
      <w:r w:rsidR="009A6531">
        <w:rPr>
          <w:rtl/>
          <w:lang w:bidi="fa-IR"/>
        </w:rPr>
        <w:t>.</w:t>
      </w:r>
    </w:p>
    <w:p w:rsidR="006909B3" w:rsidRDefault="006909B3" w:rsidP="00891D4F">
      <w:pPr>
        <w:pStyle w:val="libBold1"/>
        <w:rPr>
          <w:lang w:bidi="fa-IR"/>
        </w:rPr>
      </w:pPr>
      <w:r>
        <w:rPr>
          <w:rtl/>
          <w:lang w:bidi="fa-IR"/>
        </w:rPr>
        <w:t>الخطاب الثالث عشر</w:t>
      </w:r>
      <w:r w:rsidR="00AA2C58">
        <w:rPr>
          <w:rtl/>
          <w:lang w:bidi="fa-IR"/>
        </w:rPr>
        <w:t xml:space="preserve">: </w:t>
      </w:r>
      <w:r w:rsidRPr="00891D4F">
        <w:rPr>
          <w:rStyle w:val="libAlaemChar"/>
          <w:rtl/>
        </w:rPr>
        <w:t>(</w:t>
      </w:r>
      <w:r w:rsidRPr="00891D4F">
        <w:rPr>
          <w:rStyle w:val="libAieChar"/>
          <w:rtl/>
        </w:rPr>
        <w:t xml:space="preserve"> يَا أَيُّهَا الَّذِينَ آَمَنُوا اتَّقُوا اللَّهَ وَابْتَغُوا إِلَيْهِ الْوَسِيلَةَ </w:t>
      </w:r>
      <w:r w:rsidRPr="00891D4F">
        <w:rPr>
          <w:rStyle w:val="libAlaemChar"/>
          <w:rtl/>
        </w:rPr>
        <w:t>)</w:t>
      </w:r>
    </w:p>
    <w:p w:rsidR="009A6531" w:rsidRDefault="006909B3" w:rsidP="006909B3">
      <w:pPr>
        <w:pStyle w:val="libNormal"/>
        <w:rPr>
          <w:rtl/>
          <w:lang w:bidi="fa-IR"/>
        </w:rPr>
      </w:pPr>
      <w:r>
        <w:rPr>
          <w:rtl/>
          <w:lang w:bidi="fa-IR"/>
        </w:rPr>
        <w:t xml:space="preserve">والحسين الشهيد </w:t>
      </w:r>
      <w:r w:rsidR="009A6531" w:rsidRPr="009A6531">
        <w:rPr>
          <w:rStyle w:val="libAlaemChar"/>
          <w:rtl/>
        </w:rPr>
        <w:t>عليه‌السلام</w:t>
      </w:r>
      <w:r>
        <w:rPr>
          <w:rtl/>
          <w:lang w:bidi="fa-IR"/>
        </w:rPr>
        <w:t xml:space="preserve"> أعظم وسيلة نبتغيها ؛ فإنّ وسائله عظيمة ميّسرة سهلة الحصول</w:t>
      </w:r>
      <w:r w:rsidR="00B822C7">
        <w:rPr>
          <w:rtl/>
          <w:lang w:bidi="fa-IR"/>
        </w:rPr>
        <w:t xml:space="preserve">، </w:t>
      </w:r>
      <w:r>
        <w:rPr>
          <w:rtl/>
          <w:lang w:bidi="fa-IR"/>
        </w:rPr>
        <w:t>فيها ما هو غاية المأمول وفوق المأمول</w:t>
      </w:r>
      <w:r w:rsidR="009A6531">
        <w:rPr>
          <w:rtl/>
          <w:lang w:bidi="fa-IR"/>
        </w:rPr>
        <w:t>.</w:t>
      </w:r>
    </w:p>
    <w:p w:rsidR="006909B3" w:rsidRDefault="006909B3" w:rsidP="00891D4F">
      <w:pPr>
        <w:pStyle w:val="libBold1"/>
        <w:rPr>
          <w:lang w:bidi="fa-IR"/>
        </w:rPr>
      </w:pPr>
      <w:r>
        <w:rPr>
          <w:rtl/>
          <w:lang w:bidi="fa-IR"/>
        </w:rPr>
        <w:t>الخطاب الرابع عشر</w:t>
      </w:r>
      <w:r w:rsidR="00AA2C58">
        <w:rPr>
          <w:rtl/>
          <w:lang w:bidi="fa-IR"/>
        </w:rPr>
        <w:t xml:space="preserve">: </w:t>
      </w:r>
      <w:r w:rsidRPr="00891D4F">
        <w:rPr>
          <w:rStyle w:val="libAlaemChar"/>
          <w:rtl/>
        </w:rPr>
        <w:t>(</w:t>
      </w:r>
      <w:r w:rsidRPr="00891D4F">
        <w:rPr>
          <w:rStyle w:val="libAieChar"/>
          <w:rtl/>
        </w:rPr>
        <w:t xml:space="preserve"> فَمَنْ شَاءَ اتَّخَذَ إِلَى رَبِّهِ سَبِيلاً </w:t>
      </w:r>
      <w:r w:rsidRPr="00891D4F">
        <w:rPr>
          <w:rStyle w:val="libAlaemChar"/>
          <w:rtl/>
        </w:rPr>
        <w:t>)</w:t>
      </w:r>
    </w:p>
    <w:p w:rsidR="009A6531" w:rsidRDefault="006909B3" w:rsidP="006909B3">
      <w:pPr>
        <w:pStyle w:val="libNormal"/>
        <w:rPr>
          <w:rtl/>
          <w:lang w:bidi="fa-IR"/>
        </w:rPr>
      </w:pPr>
      <w:r>
        <w:rPr>
          <w:rtl/>
          <w:lang w:bidi="fa-IR"/>
        </w:rPr>
        <w:t xml:space="preserve">والحسين إمامنا </w:t>
      </w:r>
      <w:r w:rsidR="009A6531" w:rsidRPr="009A6531">
        <w:rPr>
          <w:rStyle w:val="libAlaemChar"/>
          <w:rtl/>
        </w:rPr>
        <w:t>عليه‌السلام</w:t>
      </w:r>
      <w:r>
        <w:rPr>
          <w:rtl/>
          <w:lang w:bidi="fa-IR"/>
        </w:rPr>
        <w:t xml:space="preserve"> السبيل الأعظم</w:t>
      </w:r>
      <w:r w:rsidR="00B822C7">
        <w:rPr>
          <w:rtl/>
          <w:lang w:bidi="fa-IR"/>
        </w:rPr>
        <w:t xml:space="preserve">، </w:t>
      </w:r>
      <w:r>
        <w:rPr>
          <w:rtl/>
          <w:lang w:bidi="fa-IR"/>
        </w:rPr>
        <w:t>والصراط الأقوم</w:t>
      </w:r>
      <w:r w:rsidR="00B822C7">
        <w:rPr>
          <w:rtl/>
          <w:lang w:bidi="fa-IR"/>
        </w:rPr>
        <w:t xml:space="preserve">، </w:t>
      </w:r>
      <w:r>
        <w:rPr>
          <w:rtl/>
          <w:lang w:bidi="fa-IR"/>
        </w:rPr>
        <w:t>وأنهج السبل</w:t>
      </w:r>
      <w:r w:rsidR="009A6531">
        <w:rPr>
          <w:rtl/>
          <w:lang w:bidi="fa-IR"/>
        </w:rPr>
        <w:t>.</w:t>
      </w:r>
    </w:p>
    <w:p w:rsidR="009A6531"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وهذه المذكورات أُنموذجاً وقانون فقس عليها غيرها من الخطابات الإلهية</w:t>
      </w:r>
      <w:r w:rsidR="00B822C7">
        <w:rPr>
          <w:rtl/>
          <w:lang w:bidi="fa-IR"/>
        </w:rPr>
        <w:t xml:space="preserve">، </w:t>
      </w:r>
      <w:r>
        <w:rPr>
          <w:rtl/>
          <w:lang w:bidi="fa-IR"/>
        </w:rPr>
        <w:t>وجميع ما في القرآن من قبيل ذلك</w:t>
      </w:r>
      <w:r w:rsidR="00B822C7">
        <w:rPr>
          <w:rtl/>
          <w:lang w:bidi="fa-IR"/>
        </w:rPr>
        <w:t xml:space="preserve">، </w:t>
      </w:r>
      <w:r>
        <w:rPr>
          <w:rtl/>
          <w:lang w:bidi="fa-IR"/>
        </w:rPr>
        <w:t>كالخطابات بالتجارة المنجية والرابحة</w:t>
      </w:r>
      <w:r w:rsidR="00B822C7">
        <w:rPr>
          <w:rtl/>
          <w:lang w:bidi="fa-IR"/>
        </w:rPr>
        <w:t xml:space="preserve">، </w:t>
      </w:r>
      <w:r>
        <w:rPr>
          <w:rtl/>
          <w:lang w:bidi="fa-IR"/>
        </w:rPr>
        <w:t>فقس ما لم نذكر على ما ذكرنا</w:t>
      </w:r>
      <w:r w:rsidR="00B822C7">
        <w:rPr>
          <w:rtl/>
          <w:lang w:bidi="fa-IR"/>
        </w:rPr>
        <w:t xml:space="preserve">، </w:t>
      </w:r>
      <w:r>
        <w:rPr>
          <w:rtl/>
          <w:lang w:bidi="fa-IR"/>
        </w:rPr>
        <w:t>ولا تتوهّم إغراقاً ولا مبالغة</w:t>
      </w:r>
      <w:r w:rsidR="009A6531">
        <w:rPr>
          <w:rtl/>
          <w:lang w:bidi="fa-IR"/>
        </w:rPr>
        <w:t>.</w:t>
      </w:r>
    </w:p>
    <w:p w:rsidR="009A6531" w:rsidRDefault="006909B3" w:rsidP="00891D4F">
      <w:pPr>
        <w:pStyle w:val="libBold1"/>
        <w:rPr>
          <w:rtl/>
          <w:lang w:bidi="fa-IR"/>
        </w:rPr>
      </w:pPr>
      <w:r>
        <w:rPr>
          <w:rtl/>
          <w:lang w:bidi="fa-IR"/>
        </w:rPr>
        <w:t>الكيفية الثانية</w:t>
      </w:r>
    </w:p>
    <w:p w:rsidR="009A6531" w:rsidRDefault="006909B3" w:rsidP="006909B3">
      <w:pPr>
        <w:pStyle w:val="libNormal"/>
        <w:rPr>
          <w:rtl/>
          <w:lang w:bidi="fa-IR"/>
        </w:rPr>
      </w:pPr>
      <w:r>
        <w:rPr>
          <w:rtl/>
          <w:lang w:bidi="fa-IR"/>
        </w:rPr>
        <w:t xml:space="preserve">تصوير أنّه يسهل بالحسين </w:t>
      </w:r>
      <w:r w:rsidR="009A6531" w:rsidRPr="009A6531">
        <w:rPr>
          <w:rStyle w:val="libAlaemChar"/>
          <w:rtl/>
        </w:rPr>
        <w:t>عليه‌السلام</w:t>
      </w:r>
      <w:r>
        <w:rPr>
          <w:rtl/>
          <w:lang w:bidi="fa-IR"/>
        </w:rPr>
        <w:t xml:space="preserve"> جريان الخطابات التكوينية عند قيام القيامة الصغرى عليك</w:t>
      </w:r>
      <w:r w:rsidR="00B822C7">
        <w:rPr>
          <w:rtl/>
          <w:lang w:bidi="fa-IR"/>
        </w:rPr>
        <w:t xml:space="preserve">، </w:t>
      </w:r>
      <w:r>
        <w:rPr>
          <w:rtl/>
          <w:lang w:bidi="fa-IR"/>
        </w:rPr>
        <w:t>أعني موتك وأيامها</w:t>
      </w:r>
      <w:r w:rsidR="00B822C7">
        <w:rPr>
          <w:rtl/>
          <w:lang w:bidi="fa-IR"/>
        </w:rPr>
        <w:t xml:space="preserve">، </w:t>
      </w:r>
      <w:r>
        <w:rPr>
          <w:rtl/>
          <w:lang w:bidi="fa-IR"/>
        </w:rPr>
        <w:t>اعني برزخك</w:t>
      </w:r>
      <w:r w:rsidR="009A6531">
        <w:rPr>
          <w:rtl/>
          <w:lang w:bidi="fa-IR"/>
        </w:rPr>
        <w:t>.</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إنّ من وسائله الاستعبار عليه</w:t>
      </w:r>
      <w:r w:rsidR="00B822C7">
        <w:rPr>
          <w:rtl/>
          <w:lang w:bidi="fa-IR"/>
        </w:rPr>
        <w:t xml:space="preserve">، </w:t>
      </w:r>
      <w:r>
        <w:rPr>
          <w:rtl/>
          <w:lang w:bidi="fa-IR"/>
        </w:rPr>
        <w:t>وتغيير الأحوال عند تذكّر ما صُنع به</w:t>
      </w:r>
      <w:r w:rsidR="00B822C7">
        <w:rPr>
          <w:rtl/>
          <w:lang w:bidi="fa-IR"/>
        </w:rPr>
        <w:t xml:space="preserve">، </w:t>
      </w:r>
      <w:r>
        <w:rPr>
          <w:rtl/>
          <w:lang w:bidi="fa-IR"/>
        </w:rPr>
        <w:t>بحيث لم يتهنّأ من طعام ولا شراب</w:t>
      </w:r>
      <w:r w:rsidR="00B822C7">
        <w:rPr>
          <w:rtl/>
          <w:lang w:bidi="fa-IR"/>
        </w:rPr>
        <w:t xml:space="preserve">، </w:t>
      </w:r>
      <w:r>
        <w:rPr>
          <w:rtl/>
          <w:lang w:bidi="fa-IR"/>
        </w:rPr>
        <w:t xml:space="preserve">ومن خواص ذلك أنّه يحضره النبي </w:t>
      </w:r>
      <w:r w:rsidR="00470CA8" w:rsidRPr="00470CA8">
        <w:rPr>
          <w:rStyle w:val="libAlaemChar"/>
          <w:rtl/>
        </w:rPr>
        <w:t>صلى‌الله‌عليه‌وآله</w:t>
      </w:r>
      <w:r>
        <w:rPr>
          <w:rtl/>
          <w:lang w:bidi="fa-IR"/>
        </w:rPr>
        <w:t xml:space="preserve"> والأئمّة </w:t>
      </w:r>
      <w:r w:rsidR="009A6531" w:rsidRPr="009A6531">
        <w:rPr>
          <w:rStyle w:val="libAlaemChar"/>
          <w:rtl/>
        </w:rPr>
        <w:t>عليهم‌السلام</w:t>
      </w:r>
      <w:r w:rsidR="00B822C7">
        <w:rPr>
          <w:rtl/>
          <w:lang w:bidi="fa-IR"/>
        </w:rPr>
        <w:t xml:space="preserve">، </w:t>
      </w:r>
      <w:r>
        <w:rPr>
          <w:rtl/>
          <w:lang w:bidi="fa-IR"/>
        </w:rPr>
        <w:t>ويلقونه بشارة وتحيّة يفرح بها فرحة تبقى في قلبه إلى يوم القيامة فيسهل بها جميع ما يرد عليه من خطابات الاحتضار</w:t>
      </w:r>
      <w:r w:rsidR="00B822C7">
        <w:rPr>
          <w:rtl/>
          <w:lang w:bidi="fa-IR"/>
        </w:rPr>
        <w:t xml:space="preserve">، </w:t>
      </w:r>
      <w:r>
        <w:rPr>
          <w:rtl/>
          <w:lang w:bidi="fa-IR"/>
        </w:rPr>
        <w:t>والبرزخ إلى غير ذلك من كيفيات التسهيل التي نبيّنها في التفصيل</w:t>
      </w:r>
      <w:r w:rsidR="009A6531">
        <w:rPr>
          <w:rtl/>
          <w:lang w:bidi="fa-IR"/>
        </w:rPr>
        <w:t>.</w:t>
      </w:r>
    </w:p>
    <w:p w:rsidR="009A6531" w:rsidRDefault="006909B3" w:rsidP="00891D4F">
      <w:pPr>
        <w:pStyle w:val="libBold1"/>
        <w:rPr>
          <w:rtl/>
          <w:lang w:bidi="fa-IR"/>
        </w:rPr>
      </w:pPr>
      <w:r>
        <w:rPr>
          <w:rtl/>
          <w:lang w:bidi="fa-IR"/>
        </w:rPr>
        <w:t>الكيفية الثالثة</w:t>
      </w:r>
    </w:p>
    <w:p w:rsidR="009A6531" w:rsidRDefault="006909B3" w:rsidP="006909B3">
      <w:pPr>
        <w:pStyle w:val="libNormal"/>
        <w:rPr>
          <w:rtl/>
          <w:lang w:bidi="fa-IR"/>
        </w:rPr>
      </w:pPr>
      <w:r>
        <w:rPr>
          <w:rtl/>
          <w:lang w:bidi="fa-IR"/>
        </w:rPr>
        <w:t>كيفية رفه الخطابات التهكمية والتعجيزية</w:t>
      </w:r>
      <w:r w:rsidR="00B822C7">
        <w:rPr>
          <w:rtl/>
          <w:lang w:bidi="fa-IR"/>
        </w:rPr>
        <w:t xml:space="preserve">، </w:t>
      </w:r>
      <w:r>
        <w:rPr>
          <w:rtl/>
          <w:lang w:bidi="fa-IR"/>
        </w:rPr>
        <w:t>وخطابات الأخذ والجر</w:t>
      </w:r>
      <w:r w:rsidR="00B822C7">
        <w:rPr>
          <w:rtl/>
          <w:lang w:bidi="fa-IR"/>
        </w:rPr>
        <w:t xml:space="preserve">، </w:t>
      </w:r>
      <w:r>
        <w:rPr>
          <w:rtl/>
          <w:lang w:bidi="fa-IR"/>
        </w:rPr>
        <w:t>والغلّ والسلك في السلسلة وغير ذلك</w:t>
      </w:r>
      <w:r w:rsidR="009A6531">
        <w:rPr>
          <w:rtl/>
          <w:lang w:bidi="fa-IR"/>
        </w:rPr>
        <w:t>.</w:t>
      </w:r>
    </w:p>
    <w:p w:rsidR="009A6531" w:rsidRDefault="006909B3" w:rsidP="006909B3">
      <w:pPr>
        <w:pStyle w:val="libNormal"/>
        <w:rPr>
          <w:rtl/>
          <w:lang w:bidi="fa-IR"/>
        </w:rPr>
      </w:pPr>
      <w:r>
        <w:rPr>
          <w:rtl/>
          <w:lang w:bidi="fa-IR"/>
        </w:rPr>
        <w:t>وينال بالوسائل الحسينيّة تبديلها بخطابات الملاطفة والمرحمة</w:t>
      </w:r>
      <w:r w:rsidR="00B822C7">
        <w:rPr>
          <w:rtl/>
          <w:lang w:bidi="fa-IR"/>
        </w:rPr>
        <w:t xml:space="preserve">، </w:t>
      </w:r>
      <w:r>
        <w:rPr>
          <w:rtl/>
          <w:lang w:bidi="fa-IR"/>
        </w:rPr>
        <w:t xml:space="preserve">أو دفعها أو رفعها ؛ وذلك إنّ النبي </w:t>
      </w:r>
      <w:r w:rsidR="00470CA8" w:rsidRPr="00470CA8">
        <w:rPr>
          <w:rStyle w:val="libAlaemChar"/>
          <w:rtl/>
        </w:rPr>
        <w:t>صلى‌الله‌عليه‌وآله</w:t>
      </w:r>
      <w:r>
        <w:rPr>
          <w:rtl/>
          <w:lang w:bidi="fa-IR"/>
        </w:rPr>
        <w:t xml:space="preserve"> قد ضمن أنّه يزور مَنْ زاره يوم القيامة</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 ضمنت على الله تعالى</w:t>
      </w:r>
      <w:r w:rsidR="00B822C7">
        <w:rPr>
          <w:rtl/>
          <w:lang w:bidi="fa-IR"/>
        </w:rPr>
        <w:t xml:space="preserve">، </w:t>
      </w:r>
      <w:r>
        <w:rPr>
          <w:rtl/>
          <w:lang w:bidi="fa-IR"/>
        </w:rPr>
        <w:t>وحقٌّ عليّ أن أزور مَنْ زاره يوم القيامة )) . فقال (صلوات الله عليه وآله)</w:t>
      </w:r>
      <w:r w:rsidR="00AA2C58">
        <w:rPr>
          <w:rtl/>
          <w:lang w:bidi="fa-IR"/>
        </w:rPr>
        <w:t xml:space="preserve">: </w:t>
      </w:r>
      <w:r>
        <w:rPr>
          <w:rtl/>
          <w:lang w:bidi="fa-IR"/>
        </w:rPr>
        <w:t>(( فآخذ بعضده فأُنجيه من أهوال القيامة وشدائدها حتّى أُصيّره في الجنة ))</w:t>
      </w:r>
      <w:r w:rsidR="009A6531">
        <w:rPr>
          <w:rtl/>
          <w:lang w:bidi="fa-IR"/>
        </w:rPr>
        <w:t>.</w:t>
      </w:r>
    </w:p>
    <w:p w:rsidR="009A6531" w:rsidRDefault="006909B3" w:rsidP="006909B3">
      <w:pPr>
        <w:pStyle w:val="libNormal"/>
        <w:rPr>
          <w:rtl/>
          <w:lang w:bidi="fa-IR"/>
        </w:rPr>
      </w:pPr>
      <w:r>
        <w:rPr>
          <w:rtl/>
          <w:lang w:bidi="fa-IR"/>
        </w:rPr>
        <w:t>ومع عظم هذه الكيفيات فلا يُكتفى بها</w:t>
      </w:r>
      <w:r w:rsidR="00B822C7">
        <w:rPr>
          <w:rtl/>
          <w:lang w:bidi="fa-IR"/>
        </w:rPr>
        <w:t xml:space="preserve">، </w:t>
      </w:r>
      <w:r>
        <w:rPr>
          <w:rtl/>
          <w:lang w:bidi="fa-IR"/>
        </w:rPr>
        <w:t>بل وزيادة على ذلك فهي الباقيات الصالحات</w:t>
      </w:r>
      <w:r w:rsidR="00B822C7">
        <w:rPr>
          <w:rtl/>
          <w:lang w:bidi="fa-IR"/>
        </w:rPr>
        <w:t xml:space="preserve">، </w:t>
      </w:r>
      <w:r>
        <w:rPr>
          <w:rtl/>
          <w:lang w:bidi="fa-IR"/>
        </w:rPr>
        <w:t>والأعمال المقبولات اللاحقات</w:t>
      </w:r>
      <w:r w:rsidR="009A6531">
        <w:rPr>
          <w:rtl/>
          <w:lang w:bidi="fa-IR"/>
        </w:rPr>
        <w:t>.</w:t>
      </w:r>
    </w:p>
    <w:p w:rsidR="009A6531" w:rsidRDefault="006909B3" w:rsidP="006909B3">
      <w:pPr>
        <w:pStyle w:val="libNormal"/>
        <w:rPr>
          <w:rtl/>
          <w:lang w:bidi="fa-IR"/>
        </w:rPr>
      </w:pPr>
      <w:r>
        <w:rPr>
          <w:rtl/>
          <w:lang w:bidi="fa-IR"/>
        </w:rPr>
        <w:t xml:space="preserve">فبالحسين الشهيد </w:t>
      </w:r>
      <w:r w:rsidR="009A6531" w:rsidRPr="009A6531">
        <w:rPr>
          <w:rStyle w:val="libAlaemChar"/>
          <w:rtl/>
        </w:rPr>
        <w:t>عليه‌السلام</w:t>
      </w:r>
      <w:r>
        <w:rPr>
          <w:rtl/>
          <w:lang w:bidi="fa-IR"/>
        </w:rPr>
        <w:t xml:space="preserve"> قد أُطفئت النيران</w:t>
      </w:r>
      <w:r w:rsidR="00B822C7">
        <w:rPr>
          <w:rtl/>
          <w:lang w:bidi="fa-IR"/>
        </w:rPr>
        <w:t xml:space="preserve">، </w:t>
      </w:r>
      <w:r>
        <w:rPr>
          <w:rtl/>
          <w:lang w:bidi="fa-IR"/>
        </w:rPr>
        <w:t xml:space="preserve">وبه </w:t>
      </w:r>
      <w:r w:rsidR="009A6531" w:rsidRPr="009A6531">
        <w:rPr>
          <w:rStyle w:val="libAlaemChar"/>
          <w:rtl/>
        </w:rPr>
        <w:t>عليه‌السلام</w:t>
      </w:r>
      <w:r>
        <w:rPr>
          <w:rtl/>
          <w:lang w:bidi="fa-IR"/>
        </w:rPr>
        <w:t xml:space="preserve"> قد فُتح باب عظيم للجنان سُمّي بباب الحسين </w:t>
      </w:r>
      <w:r w:rsidR="009A6531" w:rsidRPr="009A6531">
        <w:rPr>
          <w:rStyle w:val="libAlaemChar"/>
          <w:rtl/>
        </w:rPr>
        <w:t>عليه‌السلام</w:t>
      </w:r>
      <w:r w:rsidR="00B822C7">
        <w:rPr>
          <w:rtl/>
          <w:lang w:bidi="fa-IR"/>
        </w:rPr>
        <w:t xml:space="preserve">، </w:t>
      </w:r>
      <w:r>
        <w:rPr>
          <w:rtl/>
          <w:lang w:bidi="fa-IR"/>
        </w:rPr>
        <w:t>به يحصل الدخول من كلّ باب</w:t>
      </w:r>
      <w:r w:rsidR="00B822C7">
        <w:rPr>
          <w:rtl/>
          <w:lang w:bidi="fa-IR"/>
        </w:rPr>
        <w:t xml:space="preserve">، </w:t>
      </w:r>
      <w:r>
        <w:rPr>
          <w:rtl/>
          <w:lang w:bidi="fa-IR"/>
        </w:rPr>
        <w:t>فهو الباب والمفتاح لأبواب الجنان</w:t>
      </w:r>
      <w:r w:rsidR="00B822C7">
        <w:rPr>
          <w:rtl/>
          <w:lang w:bidi="fa-IR"/>
        </w:rPr>
        <w:t xml:space="preserve">، </w:t>
      </w:r>
      <w:r>
        <w:rPr>
          <w:rtl/>
          <w:lang w:bidi="fa-IR"/>
        </w:rPr>
        <w:t>والمغلاق لطبقات النيران</w:t>
      </w:r>
      <w:r w:rsidR="00B822C7">
        <w:rPr>
          <w:rtl/>
          <w:lang w:bidi="fa-IR"/>
        </w:rPr>
        <w:t xml:space="preserve">، </w:t>
      </w:r>
      <w:r>
        <w:rPr>
          <w:rtl/>
          <w:lang w:bidi="fa-IR"/>
        </w:rPr>
        <w:t>فهلمّوا إلى الوسائل الحسينيّة وابشروا ؛ فإنّ فيها مع ما ذكرناه علاوة عجيبة</w:t>
      </w:r>
      <w:r w:rsidR="00B822C7">
        <w:rPr>
          <w:rtl/>
          <w:lang w:bidi="fa-IR"/>
        </w:rPr>
        <w:t xml:space="preserve">، </w:t>
      </w:r>
      <w:r>
        <w:rPr>
          <w:rtl/>
          <w:lang w:bidi="fa-IR"/>
        </w:rPr>
        <w:t>وطريفة مبشّرة</w:t>
      </w:r>
      <w:r w:rsidR="00B822C7">
        <w:rPr>
          <w:rtl/>
          <w:lang w:bidi="fa-IR"/>
        </w:rPr>
        <w:t xml:space="preserve">، </w:t>
      </w:r>
      <w:r>
        <w:rPr>
          <w:rtl/>
          <w:lang w:bidi="fa-IR"/>
        </w:rPr>
        <w:t>ونعمة عظيمة</w:t>
      </w:r>
      <w:r w:rsidR="00B822C7">
        <w:rPr>
          <w:rtl/>
          <w:lang w:bidi="fa-IR"/>
        </w:rPr>
        <w:t xml:space="preserve">، </w:t>
      </w:r>
      <w:r>
        <w:rPr>
          <w:rtl/>
          <w:lang w:bidi="fa-IR"/>
        </w:rPr>
        <w:t>ومنّة من الله تعالى جسيمة ؛ وذلك إنّ في التسبيبات الحسينيّة خصوصية أُخرى تفوق على جميع التسببات وتزيد على جميع الأعمال الصالحات من جهات :</w:t>
      </w:r>
    </w:p>
    <w:p w:rsidR="006909B3" w:rsidRDefault="009A6531" w:rsidP="009A6531">
      <w:pPr>
        <w:pStyle w:val="libNormal"/>
        <w:rPr>
          <w:lang w:bidi="fa-IR"/>
        </w:rPr>
      </w:pPr>
      <w:r>
        <w:rPr>
          <w:rtl/>
          <w:lang w:bidi="fa-IR"/>
        </w:rPr>
        <w:br w:type="page"/>
      </w:r>
    </w:p>
    <w:p w:rsidR="009A6531" w:rsidRDefault="006909B3" w:rsidP="00891D4F">
      <w:pPr>
        <w:pStyle w:val="libNormal0"/>
        <w:rPr>
          <w:rtl/>
          <w:lang w:bidi="fa-IR"/>
        </w:rPr>
      </w:pPr>
      <w:r>
        <w:rPr>
          <w:rtl/>
          <w:lang w:bidi="fa-IR"/>
        </w:rPr>
        <w:lastRenderedPageBreak/>
        <w:t>الأوّلى</w:t>
      </w:r>
      <w:r w:rsidR="00AA2C58">
        <w:rPr>
          <w:rtl/>
          <w:lang w:bidi="fa-IR"/>
        </w:rPr>
        <w:t xml:space="preserve">: </w:t>
      </w:r>
      <w:r>
        <w:rPr>
          <w:rtl/>
          <w:lang w:bidi="fa-IR"/>
        </w:rPr>
        <w:t>إنّ نهاية ثمرة الأعمال الخلاص من النار</w:t>
      </w:r>
      <w:r w:rsidR="00B822C7">
        <w:rPr>
          <w:rtl/>
          <w:lang w:bidi="fa-IR"/>
        </w:rPr>
        <w:t xml:space="preserve">، </w:t>
      </w:r>
      <w:r>
        <w:rPr>
          <w:rtl/>
          <w:lang w:bidi="fa-IR"/>
        </w:rPr>
        <w:t>وقد فاقتها ثمرة التسبيبات بأنّه يحصل بها التخليص للغير من النار أيضاً</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نهاية ثمرتها دخول الجنّة</w:t>
      </w:r>
      <w:r w:rsidR="00B822C7">
        <w:rPr>
          <w:rtl/>
          <w:lang w:bidi="fa-IR"/>
        </w:rPr>
        <w:t xml:space="preserve">، </w:t>
      </w:r>
      <w:r>
        <w:rPr>
          <w:rtl/>
          <w:lang w:bidi="fa-IR"/>
        </w:rPr>
        <w:t>وقد فاقت هذه بأنّ فائدتها إدخال الغير إلى الجنّة أيضاً</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نهاية ثمرتها أن يُرزق الشرب من الكوثر</w:t>
      </w:r>
      <w:r w:rsidR="00B822C7">
        <w:rPr>
          <w:rtl/>
          <w:lang w:bidi="fa-IR"/>
        </w:rPr>
        <w:t xml:space="preserve">، </w:t>
      </w:r>
      <w:r>
        <w:rPr>
          <w:rtl/>
          <w:lang w:bidi="fa-IR"/>
        </w:rPr>
        <w:t>فيصير الشخص شارباً منه</w:t>
      </w:r>
      <w:r w:rsidR="00B822C7">
        <w:rPr>
          <w:rtl/>
          <w:lang w:bidi="fa-IR"/>
        </w:rPr>
        <w:t xml:space="preserve">، </w:t>
      </w:r>
      <w:r>
        <w:rPr>
          <w:rtl/>
          <w:lang w:bidi="fa-IR"/>
        </w:rPr>
        <w:t>وهذه قد فاقت بأنّه قد يحصل بها كون الشخص ساقياً عند الكوثر</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نهاية ثمرة الأعمال الصالحة أن ترقى أعمالك في كتاب الحسنات</w:t>
      </w:r>
      <w:r w:rsidR="00B822C7">
        <w:rPr>
          <w:rtl/>
          <w:lang w:bidi="fa-IR"/>
        </w:rPr>
        <w:t xml:space="preserve">، </w:t>
      </w:r>
      <w:r>
        <w:rPr>
          <w:rtl/>
          <w:lang w:bidi="fa-IR"/>
        </w:rPr>
        <w:t>فتؤتى كتابك بيمينك تقرؤه</w:t>
      </w:r>
      <w:r w:rsidR="00B822C7">
        <w:rPr>
          <w:rtl/>
          <w:lang w:bidi="fa-IR"/>
        </w:rPr>
        <w:t xml:space="preserve">، </w:t>
      </w:r>
      <w:r>
        <w:rPr>
          <w:rtl/>
          <w:lang w:bidi="fa-IR"/>
        </w:rPr>
        <w:t>وقد فاقت بأنّه قد يحصل بها أن يُكتب في كتابك من أعمال أفضل العابدين لله تعالى</w:t>
      </w:r>
      <w:r w:rsidR="00B822C7">
        <w:rPr>
          <w:rtl/>
          <w:lang w:bidi="fa-IR"/>
        </w:rPr>
        <w:t xml:space="preserve">، </w:t>
      </w:r>
      <w:r>
        <w:rPr>
          <w:rtl/>
          <w:lang w:bidi="fa-IR"/>
        </w:rPr>
        <w:t>أعني من أعمال نبيّه المصطفى (صلوات الله تعالى عليه وآله)</w:t>
      </w:r>
      <w:r w:rsidR="00B822C7">
        <w:rPr>
          <w:rtl/>
          <w:lang w:bidi="fa-IR"/>
        </w:rPr>
        <w:t xml:space="preserve">، </w:t>
      </w:r>
      <w:r>
        <w:rPr>
          <w:rtl/>
          <w:lang w:bidi="fa-IR"/>
        </w:rPr>
        <w:t>وهو أفضل المخلوقات</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 xml:space="preserve">نهاية ثمرتها أن لا يُحال بينك وبين محمد </w:t>
      </w:r>
      <w:r w:rsidR="00470CA8" w:rsidRPr="00470CA8">
        <w:rPr>
          <w:rStyle w:val="libAlaemChar"/>
          <w:rtl/>
        </w:rPr>
        <w:t>صلى‌الله‌عليه‌وآله</w:t>
      </w:r>
      <w:r>
        <w:rPr>
          <w:rtl/>
          <w:lang w:bidi="fa-IR"/>
        </w:rPr>
        <w:t xml:space="preserve"> يوم القيامة فتستشفع به إلى الله تعالى</w:t>
      </w:r>
      <w:r w:rsidR="00B822C7">
        <w:rPr>
          <w:rtl/>
          <w:lang w:bidi="fa-IR"/>
        </w:rPr>
        <w:t xml:space="preserve">، </w:t>
      </w:r>
      <w:r>
        <w:rPr>
          <w:rtl/>
          <w:lang w:bidi="fa-IR"/>
        </w:rPr>
        <w:t xml:space="preserve">وهذه قد يحصل منها أنّ النبي </w:t>
      </w:r>
      <w:r w:rsidR="00470CA8" w:rsidRPr="00470CA8">
        <w:rPr>
          <w:rStyle w:val="libAlaemChar"/>
          <w:rtl/>
        </w:rPr>
        <w:t>صلى‌الله‌عليه‌وآله</w:t>
      </w:r>
      <w:r>
        <w:rPr>
          <w:rtl/>
          <w:lang w:bidi="fa-IR"/>
        </w:rPr>
        <w:t xml:space="preserve"> يتفحّصك ويطلبك</w:t>
      </w:r>
      <w:r w:rsidR="00B822C7">
        <w:rPr>
          <w:rtl/>
          <w:lang w:bidi="fa-IR"/>
        </w:rPr>
        <w:t xml:space="preserve">، </w:t>
      </w:r>
      <w:r>
        <w:rPr>
          <w:rtl/>
          <w:lang w:bidi="fa-IR"/>
        </w:rPr>
        <w:t>ويأخذ بعضدك وينجيك من أهوال القيامة</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نهاية ثمرة الأعمال الجنّة والحور الرضوان</w:t>
      </w:r>
      <w:r w:rsidR="00B822C7">
        <w:rPr>
          <w:rtl/>
          <w:lang w:bidi="fa-IR"/>
        </w:rPr>
        <w:t xml:space="preserve">، </w:t>
      </w:r>
      <w:r>
        <w:rPr>
          <w:rtl/>
          <w:lang w:bidi="fa-IR"/>
        </w:rPr>
        <w:t>ولكن في بعض الروايات</w:t>
      </w:r>
      <w:r w:rsidR="00AA2C58">
        <w:rPr>
          <w:rtl/>
          <w:lang w:bidi="fa-IR"/>
        </w:rPr>
        <w:t xml:space="preserve">: </w:t>
      </w:r>
      <w:r>
        <w:rPr>
          <w:rtl/>
          <w:lang w:bidi="fa-IR"/>
        </w:rPr>
        <w:t xml:space="preserve">إنّه يُثاب الباكون عليه </w:t>
      </w:r>
      <w:r w:rsidR="009A6531" w:rsidRPr="009A6531">
        <w:rPr>
          <w:rStyle w:val="libAlaemChar"/>
          <w:rtl/>
        </w:rPr>
        <w:t>عليه‌السلام</w:t>
      </w:r>
      <w:r>
        <w:rPr>
          <w:rtl/>
          <w:lang w:bidi="fa-IR"/>
        </w:rPr>
        <w:t xml:space="preserve"> بأن يجلسوا تحت العرش في صحبته ويتحدّثوا معه</w:t>
      </w:r>
      <w:r w:rsidR="00B822C7">
        <w:rPr>
          <w:rtl/>
          <w:lang w:bidi="fa-IR"/>
        </w:rPr>
        <w:t xml:space="preserve">، </w:t>
      </w:r>
      <w:r>
        <w:rPr>
          <w:rtl/>
          <w:lang w:bidi="fa-IR"/>
        </w:rPr>
        <w:t>فتُرسل الحور إليهم</w:t>
      </w:r>
      <w:r w:rsidR="00AA2C58">
        <w:rPr>
          <w:rtl/>
          <w:lang w:bidi="fa-IR"/>
        </w:rPr>
        <w:t xml:space="preserve">: </w:t>
      </w:r>
      <w:r>
        <w:rPr>
          <w:rtl/>
          <w:lang w:bidi="fa-IR"/>
        </w:rPr>
        <w:t>إنّا قد اشتقناكم</w:t>
      </w:r>
      <w:r w:rsidR="00B822C7">
        <w:rPr>
          <w:rtl/>
          <w:lang w:bidi="fa-IR"/>
        </w:rPr>
        <w:t xml:space="preserve">، </w:t>
      </w:r>
      <w:r>
        <w:rPr>
          <w:rtl/>
          <w:lang w:bidi="fa-IR"/>
        </w:rPr>
        <w:t xml:space="preserve">فيأبون الذهاب ويختارون حديث الحسين </w:t>
      </w:r>
      <w:r w:rsidR="009A6531" w:rsidRPr="009A6531">
        <w:rPr>
          <w:rStyle w:val="libAlaemChar"/>
          <w:rtl/>
        </w:rPr>
        <w:t>عليه‌السلام</w:t>
      </w:r>
      <w:r>
        <w:rPr>
          <w:rtl/>
          <w:lang w:bidi="fa-IR"/>
        </w:rPr>
        <w:t xml:space="preserve"> على الجنّة والحور</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نهاية ارتفاع الدرجات أن تُرتفع درجة الشخص على بعض المؤمنين</w:t>
      </w:r>
      <w:r w:rsidR="00B822C7">
        <w:rPr>
          <w:rtl/>
          <w:lang w:bidi="fa-IR"/>
        </w:rPr>
        <w:t xml:space="preserve">، </w:t>
      </w:r>
      <w:r>
        <w:rPr>
          <w:rtl/>
          <w:lang w:bidi="fa-IR"/>
        </w:rPr>
        <w:t xml:space="preserve">والوسائل الحسينيّة قد فاقت على ذلك بأنّها توجب أن يكون الشخص مع أفضل النبيّين </w:t>
      </w:r>
      <w:r w:rsidR="00470CA8" w:rsidRPr="00470CA8">
        <w:rPr>
          <w:rStyle w:val="libAlaemChar"/>
          <w:rtl/>
        </w:rPr>
        <w:t>صلى‌الله‌عليه‌وآله</w:t>
      </w:r>
      <w:r>
        <w:rPr>
          <w:rtl/>
          <w:lang w:bidi="fa-IR"/>
        </w:rPr>
        <w:t xml:space="preserve"> وأمير المؤمنين </w:t>
      </w:r>
      <w:r w:rsidR="009A6531" w:rsidRPr="009A6531">
        <w:rPr>
          <w:rStyle w:val="libAlaemChar"/>
          <w:rtl/>
        </w:rPr>
        <w:t>عليه‌السلام</w:t>
      </w:r>
      <w:r>
        <w:rPr>
          <w:rtl/>
          <w:lang w:bidi="fa-IR"/>
        </w:rPr>
        <w:t xml:space="preserve"> في درجاتهم ويأكل معهم على موائدهم</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نهاية الأعمال الصالحة حصول الرضوان من الله تعالى</w:t>
      </w:r>
      <w:r w:rsidR="00B822C7">
        <w:rPr>
          <w:rtl/>
          <w:lang w:bidi="fa-IR"/>
        </w:rPr>
        <w:t xml:space="preserve">، </w:t>
      </w:r>
      <w:r>
        <w:rPr>
          <w:rtl/>
          <w:lang w:bidi="fa-IR"/>
        </w:rPr>
        <w:t>وهو أكبر وأعظم من الجنان</w:t>
      </w:r>
      <w:r w:rsidR="00B822C7">
        <w:rPr>
          <w:rtl/>
          <w:lang w:bidi="fa-IR"/>
        </w:rPr>
        <w:t xml:space="preserve">، </w:t>
      </w:r>
      <w:r>
        <w:rPr>
          <w:rtl/>
          <w:lang w:bidi="fa-IR"/>
        </w:rPr>
        <w:t>وهذه فاقت بأنّه قد يحصل منها أم يكون من محدّثي الله تعالى فوق عرشه</w:t>
      </w:r>
      <w:r w:rsidR="00B822C7">
        <w:rPr>
          <w:rtl/>
          <w:lang w:bidi="fa-IR"/>
        </w:rPr>
        <w:t xml:space="preserve">، </w:t>
      </w:r>
      <w:r>
        <w:rPr>
          <w:rtl/>
          <w:lang w:bidi="fa-IR"/>
        </w:rPr>
        <w:t>كناية عن شدّة القرب</w:t>
      </w:r>
      <w:r w:rsidR="009A6531">
        <w:rPr>
          <w:rtl/>
          <w:lang w:bidi="fa-IR"/>
        </w:rPr>
        <w:t>.</w:t>
      </w:r>
    </w:p>
    <w:p w:rsidR="009A6531" w:rsidRDefault="006909B3" w:rsidP="006909B3">
      <w:pPr>
        <w:pStyle w:val="libNormal"/>
        <w:rPr>
          <w:rtl/>
          <w:lang w:bidi="fa-IR"/>
        </w:rPr>
      </w:pPr>
      <w:r>
        <w:rPr>
          <w:rtl/>
          <w:lang w:bidi="fa-IR"/>
        </w:rPr>
        <w:t>التاسعة</w:t>
      </w:r>
      <w:r w:rsidR="00AA2C58">
        <w:rPr>
          <w:rtl/>
          <w:lang w:bidi="fa-IR"/>
        </w:rPr>
        <w:t xml:space="preserve">: </w:t>
      </w:r>
      <w:r>
        <w:rPr>
          <w:rtl/>
          <w:lang w:bidi="fa-IR"/>
        </w:rPr>
        <w:t>نهاية ما يحصل لك في تجهيزك بعد موتك أن يُغسّلك صالح جيرانك</w:t>
      </w:r>
      <w:r w:rsidR="00B822C7">
        <w:rPr>
          <w:rtl/>
          <w:lang w:bidi="fa-IR"/>
        </w:rPr>
        <w:t xml:space="preserve">، </w:t>
      </w:r>
      <w:r>
        <w:rPr>
          <w:rtl/>
          <w:lang w:bidi="fa-IR"/>
        </w:rPr>
        <w:t>وأن تُكفّن بخالص حلالك</w:t>
      </w:r>
      <w:r w:rsidR="00B822C7">
        <w:rPr>
          <w:rtl/>
          <w:lang w:bidi="fa-IR"/>
        </w:rPr>
        <w:t xml:space="preserve">، </w:t>
      </w:r>
      <w:r>
        <w:rPr>
          <w:rtl/>
          <w:lang w:bidi="fa-IR"/>
        </w:rPr>
        <w:t>ويُصلّي عليك مَنْ حَسُنَ ظاهره من العلماء</w:t>
      </w:r>
      <w:r w:rsidR="00B822C7">
        <w:rPr>
          <w:rtl/>
          <w:lang w:bidi="fa-IR"/>
        </w:rPr>
        <w:t xml:space="preserve">، </w:t>
      </w:r>
      <w:r>
        <w:rPr>
          <w:rtl/>
          <w:lang w:bidi="fa-IR"/>
        </w:rPr>
        <w:t>أو الصلحاء</w:t>
      </w:r>
      <w:r w:rsidR="00B822C7">
        <w:rPr>
          <w:rtl/>
          <w:lang w:bidi="fa-IR"/>
        </w:rPr>
        <w:t xml:space="preserve">، </w:t>
      </w:r>
      <w:r>
        <w:rPr>
          <w:rtl/>
          <w:lang w:bidi="fa-IR"/>
        </w:rPr>
        <w:t xml:space="preserve">وفي تسبيبات الحسين </w:t>
      </w:r>
      <w:r w:rsidR="009A6531" w:rsidRPr="009A6531">
        <w:rPr>
          <w:rStyle w:val="libAlaemChar"/>
          <w:rtl/>
        </w:rPr>
        <w:t>عليه‌السلام</w:t>
      </w:r>
      <w:r>
        <w:rPr>
          <w:rtl/>
          <w:lang w:bidi="fa-IR"/>
        </w:rPr>
        <w:t xml:space="preserve"> ما يوجب أن يُصلّي على جنازتك الروح الأمين</w:t>
      </w:r>
    </w:p>
    <w:p w:rsidR="006909B3" w:rsidRDefault="009A6531" w:rsidP="009A6531">
      <w:pPr>
        <w:pStyle w:val="libNormal"/>
        <w:rPr>
          <w:lang w:bidi="fa-IR"/>
        </w:rPr>
      </w:pPr>
      <w:r>
        <w:rPr>
          <w:rtl/>
          <w:lang w:bidi="fa-IR"/>
        </w:rPr>
        <w:br w:type="page"/>
      </w:r>
    </w:p>
    <w:p w:rsidR="009A6531" w:rsidRDefault="006909B3" w:rsidP="00891D4F">
      <w:pPr>
        <w:pStyle w:val="libNormal0"/>
        <w:rPr>
          <w:rtl/>
          <w:lang w:bidi="fa-IR"/>
        </w:rPr>
      </w:pPr>
      <w:r>
        <w:rPr>
          <w:rtl/>
          <w:lang w:bidi="fa-IR"/>
        </w:rPr>
        <w:lastRenderedPageBreak/>
        <w:t xml:space="preserve">مع الملائكة المقرّبين </w:t>
      </w:r>
      <w:r w:rsidR="009A6531" w:rsidRPr="009A6531">
        <w:rPr>
          <w:rStyle w:val="libAlaemChar"/>
          <w:rtl/>
        </w:rPr>
        <w:t>عليه‌السلام</w:t>
      </w:r>
      <w:r w:rsidR="00B822C7">
        <w:rPr>
          <w:rtl/>
          <w:lang w:bidi="fa-IR"/>
        </w:rPr>
        <w:t xml:space="preserve">، </w:t>
      </w:r>
      <w:r>
        <w:rPr>
          <w:rtl/>
          <w:lang w:bidi="fa-IR"/>
        </w:rPr>
        <w:t>ويكفّنوك بأكفان الجنّة</w:t>
      </w:r>
      <w:r w:rsidR="00B822C7">
        <w:rPr>
          <w:rtl/>
          <w:lang w:bidi="fa-IR"/>
        </w:rPr>
        <w:t xml:space="preserve">، </w:t>
      </w:r>
      <w:r>
        <w:rPr>
          <w:rtl/>
          <w:lang w:bidi="fa-IR"/>
        </w:rPr>
        <w:t>ويحنّطوك بحنوط منها</w:t>
      </w:r>
      <w:r w:rsidR="009A6531">
        <w:rPr>
          <w:rtl/>
          <w:lang w:bidi="fa-IR"/>
        </w:rPr>
        <w:t>.</w:t>
      </w:r>
    </w:p>
    <w:p w:rsidR="009A6531" w:rsidRDefault="006909B3" w:rsidP="006909B3">
      <w:pPr>
        <w:pStyle w:val="libNormal"/>
        <w:rPr>
          <w:rtl/>
          <w:lang w:bidi="fa-IR"/>
        </w:rPr>
      </w:pPr>
      <w:r>
        <w:rPr>
          <w:rtl/>
          <w:lang w:bidi="fa-IR"/>
        </w:rPr>
        <w:t>العاشرة</w:t>
      </w:r>
      <w:r w:rsidR="00AA2C58">
        <w:rPr>
          <w:rtl/>
          <w:lang w:bidi="fa-IR"/>
        </w:rPr>
        <w:t xml:space="preserve">: </w:t>
      </w:r>
      <w:r>
        <w:rPr>
          <w:rtl/>
          <w:lang w:bidi="fa-IR"/>
        </w:rPr>
        <w:t>نهاية الآثار والأعمال اللاحقة للشخص والباقيات الصالحات التي لا ينقطع عمله منها أن تبقى مدّة مديدة بعد موته</w:t>
      </w:r>
      <w:r w:rsidR="00B822C7">
        <w:rPr>
          <w:rtl/>
          <w:lang w:bidi="fa-IR"/>
        </w:rPr>
        <w:t xml:space="preserve">، </w:t>
      </w:r>
      <w:r>
        <w:rPr>
          <w:rtl/>
          <w:lang w:bidi="fa-IR"/>
        </w:rPr>
        <w:t>فيعمل النائب عنه من الناس</w:t>
      </w:r>
      <w:r w:rsidR="00B822C7">
        <w:rPr>
          <w:rtl/>
          <w:lang w:bidi="fa-IR"/>
        </w:rPr>
        <w:t xml:space="preserve">، </w:t>
      </w:r>
      <w:r>
        <w:rPr>
          <w:rtl/>
          <w:lang w:bidi="fa-IR"/>
        </w:rPr>
        <w:t>أو يهدي إليه من أعمال الناس فيصل إليه عشر ثوابه لو كان صحيحاً</w:t>
      </w:r>
      <w:r w:rsidR="00B822C7">
        <w:rPr>
          <w:rtl/>
          <w:lang w:bidi="fa-IR"/>
        </w:rPr>
        <w:t xml:space="preserve">، </w:t>
      </w:r>
      <w:r>
        <w:rPr>
          <w:rtl/>
          <w:lang w:bidi="fa-IR"/>
        </w:rPr>
        <w:t>أو ينتفع شخص بعلمه</w:t>
      </w:r>
      <w:r w:rsidR="00B822C7">
        <w:rPr>
          <w:rtl/>
          <w:lang w:bidi="fa-IR"/>
        </w:rPr>
        <w:t xml:space="preserve">، </w:t>
      </w:r>
      <w:r>
        <w:rPr>
          <w:rtl/>
          <w:lang w:bidi="fa-IR"/>
        </w:rPr>
        <w:t>أو فرسه أو مائه</w:t>
      </w:r>
      <w:r w:rsidR="00B822C7">
        <w:rPr>
          <w:rtl/>
          <w:lang w:bidi="fa-IR"/>
        </w:rPr>
        <w:t xml:space="preserve">، </w:t>
      </w:r>
      <w:r>
        <w:rPr>
          <w:rtl/>
          <w:lang w:bidi="fa-IR"/>
        </w:rPr>
        <w:t>أو مسكنه أو قنطرته</w:t>
      </w:r>
      <w:r w:rsidR="00B822C7">
        <w:rPr>
          <w:rtl/>
          <w:lang w:bidi="fa-IR"/>
        </w:rPr>
        <w:t xml:space="preserve">، </w:t>
      </w:r>
      <w:r>
        <w:rPr>
          <w:rtl/>
          <w:lang w:bidi="fa-IR"/>
        </w:rPr>
        <w:t>أو يكون له ولد صالح يستغفر له</w:t>
      </w:r>
      <w:r w:rsidR="009A6531">
        <w:rPr>
          <w:rtl/>
          <w:lang w:bidi="fa-IR"/>
        </w:rPr>
        <w:t>.</w:t>
      </w:r>
    </w:p>
    <w:p w:rsidR="009A6531" w:rsidRDefault="006909B3" w:rsidP="006909B3">
      <w:pPr>
        <w:pStyle w:val="libNormal"/>
        <w:rPr>
          <w:rtl/>
          <w:lang w:bidi="fa-IR"/>
        </w:rPr>
      </w:pPr>
      <w:r>
        <w:rPr>
          <w:rtl/>
          <w:lang w:bidi="fa-IR"/>
        </w:rPr>
        <w:t>وهذه لا تبقى بحسب العادات أزيد من ألف سنة ؛ فإنّ الزمان وحالاته متبدّلان متغيّران</w:t>
      </w:r>
      <w:r w:rsidR="00B822C7">
        <w:rPr>
          <w:rtl/>
          <w:lang w:bidi="fa-IR"/>
        </w:rPr>
        <w:t xml:space="preserve">، </w:t>
      </w:r>
      <w:r>
        <w:rPr>
          <w:rtl/>
          <w:lang w:bidi="fa-IR"/>
        </w:rPr>
        <w:t>ولكن في هذه الوسائل ما يوجب أن تكون الملائكة بعد موتك نوّاباً في العمل عنك إلى يوم القيامة</w:t>
      </w:r>
      <w:r w:rsidR="00B822C7">
        <w:rPr>
          <w:rtl/>
          <w:lang w:bidi="fa-IR"/>
        </w:rPr>
        <w:t xml:space="preserve">، </w:t>
      </w:r>
      <w:r>
        <w:rPr>
          <w:rtl/>
          <w:lang w:bidi="fa-IR"/>
        </w:rPr>
        <w:t>فكلّ ثوابهم يُكتب لك</w:t>
      </w:r>
      <w:r w:rsidR="00B822C7">
        <w:rPr>
          <w:rtl/>
          <w:lang w:bidi="fa-IR"/>
        </w:rPr>
        <w:t xml:space="preserve">، </w:t>
      </w:r>
      <w:r>
        <w:rPr>
          <w:rtl/>
          <w:lang w:bidi="fa-IR"/>
        </w:rPr>
        <w:t>ولا يُستبدل بأوضاع الزمان</w:t>
      </w:r>
      <w:r w:rsidR="009A6531">
        <w:rPr>
          <w:rtl/>
          <w:lang w:bidi="fa-IR"/>
        </w:rPr>
        <w:t>.</w:t>
      </w:r>
    </w:p>
    <w:p w:rsidR="009A6531" w:rsidRDefault="006909B3" w:rsidP="006909B3">
      <w:pPr>
        <w:pStyle w:val="libNormal"/>
        <w:rPr>
          <w:rtl/>
          <w:lang w:bidi="fa-IR"/>
        </w:rPr>
      </w:pPr>
      <w:r>
        <w:rPr>
          <w:rtl/>
          <w:lang w:bidi="fa-IR"/>
        </w:rPr>
        <w:t>الحادية عشرة</w:t>
      </w:r>
      <w:r w:rsidR="00AA2C58">
        <w:rPr>
          <w:rtl/>
          <w:lang w:bidi="fa-IR"/>
        </w:rPr>
        <w:t xml:space="preserve">: </w:t>
      </w:r>
      <w:r>
        <w:rPr>
          <w:rtl/>
          <w:lang w:bidi="fa-IR"/>
        </w:rPr>
        <w:t>نهاية الترقّي لك أن تكون من عباد الله الصالحين</w:t>
      </w:r>
      <w:r w:rsidR="00B822C7">
        <w:rPr>
          <w:rtl/>
          <w:lang w:bidi="fa-IR"/>
        </w:rPr>
        <w:t xml:space="preserve">، </w:t>
      </w:r>
      <w:r>
        <w:rPr>
          <w:rtl/>
          <w:lang w:bidi="fa-IR"/>
        </w:rPr>
        <w:t>وفي الوسائل الحسينيّة ما يجعل الشخص من ملائكة الله المقرّبين</w:t>
      </w:r>
      <w:r w:rsidR="00B822C7">
        <w:rPr>
          <w:rtl/>
          <w:lang w:bidi="fa-IR"/>
        </w:rPr>
        <w:t xml:space="preserve">، </w:t>
      </w:r>
      <w:r>
        <w:rPr>
          <w:rtl/>
          <w:lang w:bidi="fa-IR"/>
        </w:rPr>
        <w:t>لا بل أن لا تعجب أقول</w:t>
      </w:r>
      <w:r w:rsidR="00AA2C58">
        <w:rPr>
          <w:rtl/>
          <w:lang w:bidi="fa-IR"/>
        </w:rPr>
        <w:t xml:space="preserve">: </w:t>
      </w:r>
      <w:r>
        <w:rPr>
          <w:rtl/>
          <w:lang w:bidi="fa-IR"/>
        </w:rPr>
        <w:t>من الكرّوبيين</w:t>
      </w:r>
      <w:r w:rsidR="00B822C7">
        <w:rPr>
          <w:rtl/>
          <w:lang w:bidi="fa-IR"/>
        </w:rPr>
        <w:t xml:space="preserve">، </w:t>
      </w:r>
      <w:r>
        <w:rPr>
          <w:rtl/>
          <w:lang w:bidi="fa-IR"/>
        </w:rPr>
        <w:t>وهم سادات الملائكة المقرّبين</w:t>
      </w:r>
      <w:r w:rsidR="00B822C7">
        <w:rPr>
          <w:rtl/>
          <w:lang w:bidi="fa-IR"/>
        </w:rPr>
        <w:t xml:space="preserve">، </w:t>
      </w:r>
      <w:r>
        <w:rPr>
          <w:rtl/>
          <w:lang w:bidi="fa-IR"/>
        </w:rPr>
        <w:t>كما دلّت عليه الروايات المعتبرة</w:t>
      </w:r>
      <w:r w:rsidR="00B822C7">
        <w:rPr>
          <w:rtl/>
          <w:lang w:bidi="fa-IR"/>
        </w:rPr>
        <w:t xml:space="preserve">، </w:t>
      </w:r>
      <w:r>
        <w:rPr>
          <w:rtl/>
          <w:lang w:bidi="fa-IR"/>
        </w:rPr>
        <w:t>وسيجيء تشخيص مصاديق هذه في عنوان التفاصيل بعون الملك الجليل</w:t>
      </w:r>
      <w:r w:rsidR="009A6531">
        <w:rPr>
          <w:rtl/>
          <w:lang w:bidi="fa-IR"/>
        </w:rPr>
        <w:t>.</w:t>
      </w:r>
    </w:p>
    <w:p w:rsidR="009A6531" w:rsidRDefault="006909B3" w:rsidP="006909B3">
      <w:pPr>
        <w:pStyle w:val="libNormal"/>
        <w:rPr>
          <w:rtl/>
          <w:lang w:bidi="fa-IR"/>
        </w:rPr>
      </w:pPr>
      <w:r>
        <w:rPr>
          <w:rtl/>
          <w:lang w:bidi="fa-IR"/>
        </w:rPr>
        <w:t>الثانية عشرة</w:t>
      </w:r>
      <w:r w:rsidR="00AA2C58">
        <w:rPr>
          <w:rtl/>
          <w:lang w:bidi="fa-IR"/>
        </w:rPr>
        <w:t xml:space="preserve">: </w:t>
      </w:r>
      <w:r>
        <w:rPr>
          <w:rtl/>
          <w:lang w:bidi="fa-IR"/>
        </w:rPr>
        <w:t>نهاية الأعمال الصالحة ثبوث أجر متصوّر</w:t>
      </w:r>
      <w:r w:rsidR="00B822C7">
        <w:rPr>
          <w:rtl/>
          <w:lang w:bidi="fa-IR"/>
        </w:rPr>
        <w:t xml:space="preserve">، </w:t>
      </w:r>
      <w:r>
        <w:rPr>
          <w:rtl/>
          <w:lang w:bidi="fa-IR"/>
        </w:rPr>
        <w:t>وفي هذه أجر لا يتصوّر إذ لم يتبيّن لأحد</w:t>
      </w:r>
      <w:r w:rsidR="00B822C7">
        <w:rPr>
          <w:rtl/>
          <w:lang w:bidi="fa-IR"/>
        </w:rPr>
        <w:t xml:space="preserve">، </w:t>
      </w:r>
      <w:r>
        <w:rPr>
          <w:rtl/>
          <w:lang w:bidi="fa-IR"/>
        </w:rPr>
        <w:t>فهو درجة من أرفع الدرجات</w:t>
      </w:r>
      <w:r w:rsidR="00B822C7">
        <w:rPr>
          <w:rtl/>
          <w:lang w:bidi="fa-IR"/>
        </w:rPr>
        <w:t xml:space="preserve">، </w:t>
      </w:r>
      <w:r>
        <w:rPr>
          <w:rtl/>
          <w:lang w:bidi="fa-IR"/>
        </w:rPr>
        <w:t>ولا شيء فوقه</w:t>
      </w:r>
      <w:r w:rsidR="009A6531">
        <w:rPr>
          <w:rtl/>
          <w:lang w:bidi="fa-IR"/>
        </w:rPr>
        <w:t>.</w:t>
      </w:r>
    </w:p>
    <w:p w:rsidR="009A6531" w:rsidRDefault="006909B3" w:rsidP="006909B3">
      <w:pPr>
        <w:pStyle w:val="libNormal"/>
        <w:rPr>
          <w:rtl/>
          <w:lang w:bidi="fa-IR"/>
        </w:rPr>
      </w:pPr>
      <w:r>
        <w:rPr>
          <w:rtl/>
          <w:lang w:bidi="fa-IR"/>
        </w:rPr>
        <w:t>فلنكتفِ بهذا الإجمال</w:t>
      </w:r>
      <w:r w:rsidR="00B822C7">
        <w:rPr>
          <w:rtl/>
          <w:lang w:bidi="fa-IR"/>
        </w:rPr>
        <w:t xml:space="preserve">، </w:t>
      </w:r>
      <w:r>
        <w:rPr>
          <w:rtl/>
          <w:lang w:bidi="fa-IR"/>
        </w:rPr>
        <w:t>ولنشرع في التفصيل</w:t>
      </w:r>
      <w:r w:rsidR="00B822C7">
        <w:rPr>
          <w:rtl/>
          <w:lang w:bidi="fa-IR"/>
        </w:rPr>
        <w:t xml:space="preserve">، </w:t>
      </w:r>
      <w:r>
        <w:rPr>
          <w:rtl/>
          <w:lang w:bidi="fa-IR"/>
        </w:rPr>
        <w:t>وحيث إنّ عمدة هذه الوسائل تأثّر القلب بالبكاء عليه</w:t>
      </w:r>
      <w:r w:rsidR="00B822C7">
        <w:rPr>
          <w:rtl/>
          <w:lang w:bidi="fa-IR"/>
        </w:rPr>
        <w:t xml:space="preserve">، </w:t>
      </w:r>
      <w:r>
        <w:rPr>
          <w:rtl/>
          <w:lang w:bidi="fa-IR"/>
        </w:rPr>
        <w:t>وتوجّه القلب إليه بالزيارة فنذكرهما في عنوانين</w:t>
      </w:r>
      <w:r w:rsidR="00B822C7">
        <w:rPr>
          <w:rtl/>
          <w:lang w:bidi="fa-IR"/>
        </w:rPr>
        <w:t xml:space="preserve">، </w:t>
      </w:r>
      <w:r>
        <w:rPr>
          <w:rtl/>
          <w:lang w:bidi="fa-IR"/>
        </w:rPr>
        <w:t>ونجعل لباقي الوسائل كلّها عنواناً ثالثاً</w:t>
      </w:r>
      <w:r w:rsidR="00B822C7">
        <w:rPr>
          <w:rtl/>
          <w:lang w:bidi="fa-IR"/>
        </w:rPr>
        <w:t xml:space="preserve">، </w:t>
      </w:r>
      <w:r>
        <w:rPr>
          <w:rtl/>
          <w:lang w:bidi="fa-IR"/>
        </w:rPr>
        <w:t>فنقول بحول الله وقوّته</w:t>
      </w:r>
      <w:r w:rsidR="009A6531">
        <w:rPr>
          <w:rtl/>
          <w:lang w:bidi="fa-IR"/>
        </w:rPr>
        <w:t>.</w:t>
      </w:r>
    </w:p>
    <w:p w:rsidR="006909B3" w:rsidRDefault="006909B3" w:rsidP="00891D4F">
      <w:pPr>
        <w:pStyle w:val="Heading3Center"/>
        <w:rPr>
          <w:lang w:bidi="fa-IR"/>
        </w:rPr>
      </w:pPr>
      <w:bookmarkStart w:id="22" w:name="_Toc499814330"/>
      <w:r>
        <w:rPr>
          <w:rtl/>
          <w:lang w:bidi="fa-IR"/>
        </w:rPr>
        <w:t>انتهى العنوان الخامس</w:t>
      </w:r>
      <w:bookmarkEnd w:id="22"/>
    </w:p>
    <w:p w:rsidR="009A6531" w:rsidRDefault="006909B3" w:rsidP="00891D4F">
      <w:pPr>
        <w:pStyle w:val="Heading2Center"/>
        <w:rPr>
          <w:rtl/>
          <w:lang w:bidi="fa-IR"/>
        </w:rPr>
      </w:pPr>
      <w:bookmarkStart w:id="23" w:name="_Toc499814331"/>
      <w:r>
        <w:rPr>
          <w:rtl/>
          <w:lang w:bidi="fa-IR"/>
        </w:rPr>
        <w:t>العنوان السادس</w:t>
      </w:r>
      <w:bookmarkEnd w:id="23"/>
    </w:p>
    <w:p w:rsidR="009A6531" w:rsidRDefault="006909B3" w:rsidP="00891D4F">
      <w:pPr>
        <w:pStyle w:val="Heading3Center"/>
        <w:rPr>
          <w:rtl/>
          <w:lang w:bidi="fa-IR"/>
        </w:rPr>
      </w:pPr>
      <w:bookmarkStart w:id="24" w:name="_Toc499814332"/>
      <w:r>
        <w:rPr>
          <w:rtl/>
          <w:lang w:bidi="fa-IR"/>
        </w:rPr>
        <w:t xml:space="preserve">في خصوصياته </w:t>
      </w:r>
      <w:r w:rsidR="009A6531" w:rsidRPr="009A6531">
        <w:rPr>
          <w:rStyle w:val="libAlaemChar"/>
          <w:rtl/>
        </w:rPr>
        <w:t>عليه‌السلام</w:t>
      </w:r>
      <w:r>
        <w:rPr>
          <w:rtl/>
          <w:lang w:bidi="fa-IR"/>
        </w:rPr>
        <w:t xml:space="preserve"> المتعلّقة بالخشوع ؛</w:t>
      </w:r>
      <w:bookmarkEnd w:id="24"/>
    </w:p>
    <w:p w:rsidR="006909B3" w:rsidRDefault="006909B3" w:rsidP="00891D4F">
      <w:pPr>
        <w:pStyle w:val="Heading3Center"/>
        <w:rPr>
          <w:lang w:bidi="fa-IR"/>
        </w:rPr>
      </w:pPr>
      <w:bookmarkStart w:id="25" w:name="_Toc499814333"/>
      <w:r>
        <w:rPr>
          <w:rtl/>
          <w:lang w:bidi="fa-IR"/>
        </w:rPr>
        <w:t>لتذكّره</w:t>
      </w:r>
      <w:r w:rsidR="00B822C7">
        <w:rPr>
          <w:rtl/>
          <w:lang w:bidi="fa-IR"/>
        </w:rPr>
        <w:t xml:space="preserve">، </w:t>
      </w:r>
      <w:r>
        <w:rPr>
          <w:rtl/>
          <w:lang w:bidi="fa-IR"/>
        </w:rPr>
        <w:t>والرقّة</w:t>
      </w:r>
      <w:r w:rsidR="00B822C7">
        <w:rPr>
          <w:rtl/>
          <w:lang w:bidi="fa-IR"/>
        </w:rPr>
        <w:t xml:space="preserve">، </w:t>
      </w:r>
      <w:r>
        <w:rPr>
          <w:rtl/>
          <w:lang w:bidi="fa-IR"/>
        </w:rPr>
        <w:t>والبكاء عليه</w:t>
      </w:r>
      <w:r w:rsidR="00B822C7">
        <w:rPr>
          <w:rtl/>
          <w:lang w:bidi="fa-IR"/>
        </w:rPr>
        <w:t xml:space="preserve">، </w:t>
      </w:r>
      <w:r>
        <w:rPr>
          <w:rtl/>
          <w:lang w:bidi="fa-IR"/>
        </w:rPr>
        <w:t>وإقامة مجالس المآتم والرثاء</w:t>
      </w:r>
      <w:bookmarkEnd w:id="25"/>
    </w:p>
    <w:p w:rsidR="009A6531" w:rsidRDefault="006909B3" w:rsidP="006909B3">
      <w:pPr>
        <w:pStyle w:val="libNormal"/>
        <w:rPr>
          <w:rtl/>
          <w:lang w:bidi="fa-IR"/>
        </w:rPr>
      </w:pPr>
      <w:r>
        <w:rPr>
          <w:rtl/>
          <w:lang w:bidi="fa-IR"/>
        </w:rPr>
        <w:t>وفيه مقدمة ومقاصد :</w:t>
      </w:r>
    </w:p>
    <w:p w:rsidR="009A6531" w:rsidRDefault="006909B3" w:rsidP="006909B3">
      <w:pPr>
        <w:pStyle w:val="libNormal"/>
        <w:rPr>
          <w:rtl/>
          <w:lang w:bidi="fa-IR"/>
        </w:rPr>
      </w:pPr>
      <w:r>
        <w:rPr>
          <w:rtl/>
          <w:lang w:bidi="fa-IR"/>
        </w:rPr>
        <w:t>قال الله تعالى</w:t>
      </w:r>
      <w:r w:rsidR="00AA2C58">
        <w:rPr>
          <w:rtl/>
          <w:lang w:bidi="fa-IR"/>
        </w:rPr>
        <w:t xml:space="preserve">: </w:t>
      </w:r>
      <w:r w:rsidRPr="00891D4F">
        <w:rPr>
          <w:rStyle w:val="libAlaemChar"/>
          <w:rtl/>
        </w:rPr>
        <w:t>(</w:t>
      </w:r>
      <w:r w:rsidRPr="00891D4F">
        <w:rPr>
          <w:rStyle w:val="libAieChar"/>
          <w:rtl/>
        </w:rPr>
        <w:t xml:space="preserve"> أَلَمْ يَأْنِ لِلَّذِينَ آَمَنُوا أَنْ تَخْشَعَ قُلُوبُهُمْ لِذِكْرِ اللَّهِ وَمَا نَزَلَ مِنَ الْحَقِّ</w:t>
      </w:r>
      <w:r>
        <w:rPr>
          <w:rtl/>
          <w:lang w:bidi="fa-IR"/>
        </w:rPr>
        <w:t xml:space="preserve"> </w:t>
      </w:r>
      <w:r w:rsidRPr="00891D4F">
        <w:rPr>
          <w:rStyle w:val="libAlaemChar"/>
          <w:rtl/>
        </w:rPr>
        <w:t>)</w:t>
      </w:r>
      <w:r>
        <w:rPr>
          <w:rtl/>
          <w:lang w:bidi="fa-IR"/>
        </w:rPr>
        <w:t xml:space="preserve"> . يعني بعد ما آتاكم من العقل والتدبير</w:t>
      </w:r>
      <w:r w:rsidR="00B822C7">
        <w:rPr>
          <w:rtl/>
          <w:lang w:bidi="fa-IR"/>
        </w:rPr>
        <w:t xml:space="preserve">، </w:t>
      </w:r>
      <w:r>
        <w:rPr>
          <w:rtl/>
          <w:lang w:bidi="fa-IR"/>
        </w:rPr>
        <w:t>وبعد ما شاهدتم الآيات في الأنفس والآفاق</w:t>
      </w:r>
      <w:r w:rsidR="00B822C7">
        <w:rPr>
          <w:rtl/>
          <w:lang w:bidi="fa-IR"/>
        </w:rPr>
        <w:t xml:space="preserve">، </w:t>
      </w:r>
      <w:r>
        <w:rPr>
          <w:rtl/>
          <w:lang w:bidi="fa-IR"/>
        </w:rPr>
        <w:t>والسماوات</w:t>
      </w:r>
    </w:p>
    <w:p w:rsidR="006909B3" w:rsidRDefault="009A6531" w:rsidP="009A6531">
      <w:pPr>
        <w:pStyle w:val="libNormal"/>
        <w:rPr>
          <w:lang w:bidi="fa-IR"/>
        </w:rPr>
      </w:pPr>
      <w:r>
        <w:rPr>
          <w:rtl/>
          <w:lang w:bidi="fa-IR"/>
        </w:rPr>
        <w:br w:type="page"/>
      </w:r>
    </w:p>
    <w:p w:rsidR="009A6531" w:rsidRDefault="006909B3" w:rsidP="00891D4F">
      <w:pPr>
        <w:pStyle w:val="libNormal0"/>
        <w:rPr>
          <w:rtl/>
          <w:lang w:bidi="fa-IR"/>
        </w:rPr>
      </w:pPr>
      <w:r>
        <w:rPr>
          <w:rtl/>
          <w:lang w:bidi="fa-IR"/>
        </w:rPr>
        <w:lastRenderedPageBreak/>
        <w:t>والأرض</w:t>
      </w:r>
      <w:r w:rsidR="00B822C7">
        <w:rPr>
          <w:rtl/>
          <w:lang w:bidi="fa-IR"/>
        </w:rPr>
        <w:t xml:space="preserve">، </w:t>
      </w:r>
      <w:r>
        <w:rPr>
          <w:rtl/>
          <w:lang w:bidi="fa-IR"/>
        </w:rPr>
        <w:t>وفي كلّ ذرّة وورقة</w:t>
      </w:r>
      <w:r w:rsidR="00B822C7">
        <w:rPr>
          <w:rtl/>
          <w:lang w:bidi="fa-IR"/>
        </w:rPr>
        <w:t xml:space="preserve">، </w:t>
      </w:r>
      <w:r>
        <w:rPr>
          <w:rtl/>
          <w:lang w:bidi="fa-IR"/>
        </w:rPr>
        <w:t>وبعد ما رأيتم العِبَر والغِيَر في الغافلين</w:t>
      </w:r>
      <w:r w:rsidR="00B822C7">
        <w:rPr>
          <w:rtl/>
          <w:lang w:bidi="fa-IR"/>
        </w:rPr>
        <w:t xml:space="preserve">، </w:t>
      </w:r>
      <w:r>
        <w:rPr>
          <w:rtl/>
          <w:lang w:bidi="fa-IR"/>
        </w:rPr>
        <w:t>وبعد ما تُليت عليكم الآيات</w:t>
      </w:r>
      <w:r w:rsidR="00B822C7">
        <w:rPr>
          <w:rtl/>
          <w:lang w:bidi="fa-IR"/>
        </w:rPr>
        <w:t xml:space="preserve">، </w:t>
      </w:r>
      <w:r>
        <w:rPr>
          <w:rtl/>
          <w:lang w:bidi="fa-IR"/>
        </w:rPr>
        <w:t>وبعد ما عمّرتم ما يتذكّر فيه مَنْ تذكّر وجاءكم النذير من بين أيديكم ومن خلفكم</w:t>
      </w:r>
      <w:r w:rsidR="00B822C7">
        <w:rPr>
          <w:rtl/>
          <w:lang w:bidi="fa-IR"/>
        </w:rPr>
        <w:t xml:space="preserve">، </w:t>
      </w:r>
      <w:r>
        <w:rPr>
          <w:rtl/>
          <w:lang w:bidi="fa-IR"/>
        </w:rPr>
        <w:t>وتكاثرت عليكم الأصوات المنادية الواعظة لكم</w:t>
      </w:r>
      <w:r w:rsidR="00B822C7">
        <w:rPr>
          <w:rtl/>
          <w:lang w:bidi="fa-IR"/>
        </w:rPr>
        <w:t xml:space="preserve">، </w:t>
      </w:r>
      <w:r>
        <w:rPr>
          <w:rtl/>
          <w:lang w:bidi="fa-IR"/>
        </w:rPr>
        <w:t>وبعد ما مرّ عليكم دهر في الإسلام وادعائكم وانتحالكم له</w:t>
      </w:r>
      <w:r w:rsidR="00B822C7">
        <w:rPr>
          <w:rtl/>
          <w:lang w:bidi="fa-IR"/>
        </w:rPr>
        <w:t xml:space="preserve">، </w:t>
      </w:r>
      <w:r>
        <w:rPr>
          <w:rtl/>
          <w:lang w:bidi="fa-IR"/>
        </w:rPr>
        <w:t>ألم يأنِ أن تخشع قلوبكم لذكر الله تعالى ؟ فإذا ذكرتموه كنتم من المؤمنين</w:t>
      </w:r>
      <w:r w:rsidR="00B822C7">
        <w:rPr>
          <w:rtl/>
          <w:lang w:bidi="fa-IR"/>
        </w:rPr>
        <w:t xml:space="preserve">، </w:t>
      </w:r>
      <w:r w:rsidRPr="00891D4F">
        <w:rPr>
          <w:rStyle w:val="libAlaemChar"/>
          <w:rtl/>
        </w:rPr>
        <w:t>(</w:t>
      </w:r>
      <w:r w:rsidRPr="00891D4F">
        <w:rPr>
          <w:rStyle w:val="libAieChar"/>
          <w:rtl/>
        </w:rPr>
        <w:t xml:space="preserve"> الَّذِينَ إِذَا ذُكِرَ اللَّهُ وَجِلَتْ قُلُوبُهُمْ </w:t>
      </w:r>
      <w:r w:rsidRPr="00891D4F">
        <w:rPr>
          <w:rStyle w:val="libAlaemChar"/>
          <w:rtl/>
        </w:rPr>
        <w:t>)</w:t>
      </w:r>
      <w:r w:rsidR="00B822C7">
        <w:rPr>
          <w:rtl/>
          <w:lang w:bidi="fa-IR"/>
        </w:rPr>
        <w:t xml:space="preserve">، </w:t>
      </w:r>
      <w:r>
        <w:rPr>
          <w:rtl/>
          <w:lang w:bidi="fa-IR"/>
        </w:rPr>
        <w:t>وكففتم عن المعاصي</w:t>
      </w:r>
      <w:r w:rsidR="009A6531">
        <w:rPr>
          <w:rtl/>
          <w:lang w:bidi="fa-IR"/>
        </w:rPr>
        <w:t>.</w:t>
      </w:r>
    </w:p>
    <w:p w:rsidR="009A6531" w:rsidRDefault="006909B3" w:rsidP="006909B3">
      <w:pPr>
        <w:pStyle w:val="libNormal"/>
        <w:rPr>
          <w:rtl/>
          <w:lang w:bidi="fa-IR"/>
        </w:rPr>
      </w:pPr>
      <w:r>
        <w:rPr>
          <w:rtl/>
          <w:lang w:bidi="fa-IR"/>
        </w:rPr>
        <w:t>ألم يأنِ للذين آمنوا وعرفوا عظمة ربّهم تعالى أن تخشع قلوبهم لذكر الله إذا قاموا بين يديه وخاطبوه</w:t>
      </w:r>
      <w:r w:rsidR="00B822C7">
        <w:rPr>
          <w:rtl/>
          <w:lang w:bidi="fa-IR"/>
        </w:rPr>
        <w:t xml:space="preserve">، </w:t>
      </w:r>
      <w:r>
        <w:rPr>
          <w:rtl/>
          <w:lang w:bidi="fa-IR"/>
        </w:rPr>
        <w:t xml:space="preserve">فيكونوا من المؤمنين </w:t>
      </w:r>
      <w:r w:rsidRPr="00891D4F">
        <w:rPr>
          <w:rStyle w:val="libAlaemChar"/>
          <w:rtl/>
        </w:rPr>
        <w:t>(</w:t>
      </w:r>
      <w:r w:rsidRPr="00891D4F">
        <w:rPr>
          <w:rStyle w:val="libAieChar"/>
          <w:rtl/>
        </w:rPr>
        <w:t xml:space="preserve"> الَّذِينَ هُمْ فِي صَلاتِهِمْ خَاشِعُونَ </w:t>
      </w:r>
      <w:r w:rsidRPr="00891D4F">
        <w:rPr>
          <w:rStyle w:val="libAlaemChar"/>
          <w:rtl/>
        </w:rPr>
        <w:t>)</w:t>
      </w:r>
      <w:r>
        <w:rPr>
          <w:rtl/>
          <w:lang w:bidi="fa-IR"/>
        </w:rPr>
        <w:t xml:space="preserve"> ؟ فقد انتهى العمر ولم تصلِّ ركعتين خشوعاً لله تعالى</w:t>
      </w:r>
      <w:r w:rsidR="00B822C7">
        <w:rPr>
          <w:rtl/>
          <w:lang w:bidi="fa-IR"/>
        </w:rPr>
        <w:t xml:space="preserve">، </w:t>
      </w:r>
      <w:r>
        <w:rPr>
          <w:rtl/>
          <w:lang w:bidi="fa-IR"/>
        </w:rPr>
        <w:t>فصلَّ لربّك صلاة واحدة ؛ فلعلّها تكون صلاة وداع</w:t>
      </w:r>
      <w:r w:rsidR="009A6531">
        <w:rPr>
          <w:rtl/>
          <w:lang w:bidi="fa-IR"/>
        </w:rPr>
        <w:t>.</w:t>
      </w:r>
    </w:p>
    <w:p w:rsidR="009A6531" w:rsidRDefault="006909B3" w:rsidP="006909B3">
      <w:pPr>
        <w:pStyle w:val="libNormal"/>
        <w:rPr>
          <w:rtl/>
          <w:lang w:bidi="fa-IR"/>
        </w:rPr>
      </w:pPr>
      <w:r>
        <w:rPr>
          <w:rtl/>
          <w:lang w:bidi="fa-IR"/>
        </w:rPr>
        <w:t>ألم يأنِ للذين آمنوا وعرفوا أن لا نافع إلاّ الله تعالى</w:t>
      </w:r>
      <w:r w:rsidR="00B822C7">
        <w:rPr>
          <w:rtl/>
          <w:lang w:bidi="fa-IR"/>
        </w:rPr>
        <w:t xml:space="preserve">، </w:t>
      </w:r>
      <w:r>
        <w:rPr>
          <w:rtl/>
          <w:lang w:bidi="fa-IR"/>
        </w:rPr>
        <w:t>ولا ملجأ إلاّ له تعالى ؟ أن تخشع قلوبهم لذكر الله فلا يكونوا من الذين لا يرون شيئاً إلاّ ويرون الله بعده</w:t>
      </w:r>
      <w:r w:rsidR="00B822C7">
        <w:rPr>
          <w:rtl/>
          <w:lang w:bidi="fa-IR"/>
        </w:rPr>
        <w:t xml:space="preserve">، </w:t>
      </w:r>
      <w:r>
        <w:rPr>
          <w:rtl/>
          <w:lang w:bidi="fa-IR"/>
        </w:rPr>
        <w:t>أو الذين لا يرون شيئاً إلاّ ويرون الله تعالى معه</w:t>
      </w:r>
      <w:r w:rsidR="00B822C7">
        <w:rPr>
          <w:rtl/>
          <w:lang w:bidi="fa-IR"/>
        </w:rPr>
        <w:t xml:space="preserve">، </w:t>
      </w:r>
      <w:r>
        <w:rPr>
          <w:rtl/>
          <w:lang w:bidi="fa-IR"/>
        </w:rPr>
        <w:t>أو قبله</w:t>
      </w:r>
      <w:r w:rsidR="009A6531">
        <w:rPr>
          <w:rtl/>
          <w:lang w:bidi="fa-IR"/>
        </w:rPr>
        <w:t>.</w:t>
      </w:r>
    </w:p>
    <w:p w:rsidR="009A6531" w:rsidRDefault="006909B3" w:rsidP="006909B3">
      <w:pPr>
        <w:pStyle w:val="libNormal"/>
        <w:rPr>
          <w:rtl/>
          <w:lang w:bidi="fa-IR"/>
        </w:rPr>
      </w:pPr>
      <w:r>
        <w:rPr>
          <w:rtl/>
          <w:lang w:bidi="fa-IR"/>
        </w:rPr>
        <w:t>ألم يأنِ للذين أمنوا إذا اُفنيت أعمارهم يوماً في البُعد عن الله ولم يذكروه يوماً ولا ساعة ذكراً نافعاً</w:t>
      </w:r>
      <w:r w:rsidR="00B822C7">
        <w:rPr>
          <w:rtl/>
          <w:lang w:bidi="fa-IR"/>
        </w:rPr>
        <w:t xml:space="preserve">، </w:t>
      </w:r>
      <w:r>
        <w:rPr>
          <w:rtl/>
          <w:lang w:bidi="fa-IR"/>
        </w:rPr>
        <w:t>أن تخشع قلوبهم لذكر الله آناً واحداً لغلبة خوف واضطراب ؟ فلعلّه يكون توبة إلى ربّهم ورجوعاً إليه بعد انقطاعهم عنه</w:t>
      </w:r>
      <w:r w:rsidR="00B822C7">
        <w:rPr>
          <w:rtl/>
          <w:lang w:bidi="fa-IR"/>
        </w:rPr>
        <w:t xml:space="preserve">، </w:t>
      </w:r>
      <w:r>
        <w:rPr>
          <w:rtl/>
          <w:lang w:bidi="fa-IR"/>
        </w:rPr>
        <w:t>فيكون لهم وصل بعد الإعراض والقطع</w:t>
      </w:r>
      <w:r w:rsidR="00B822C7">
        <w:rPr>
          <w:rtl/>
          <w:lang w:bidi="fa-IR"/>
        </w:rPr>
        <w:t xml:space="preserve">، </w:t>
      </w:r>
      <w:r>
        <w:rPr>
          <w:rtl/>
          <w:lang w:bidi="fa-IR"/>
        </w:rPr>
        <w:t>ولا يموتون حين هم عن ربّهم محجوبون</w:t>
      </w:r>
      <w:r w:rsidR="009A6531">
        <w:rPr>
          <w:rtl/>
          <w:lang w:bidi="fa-IR"/>
        </w:rPr>
        <w:t>.</w:t>
      </w:r>
    </w:p>
    <w:p w:rsidR="009A6531" w:rsidRDefault="006909B3" w:rsidP="006909B3">
      <w:pPr>
        <w:pStyle w:val="libNormal"/>
        <w:rPr>
          <w:rtl/>
          <w:lang w:bidi="fa-IR"/>
        </w:rPr>
      </w:pPr>
      <w:r>
        <w:rPr>
          <w:rtl/>
          <w:lang w:bidi="fa-IR"/>
        </w:rPr>
        <w:t>ألم يأنِ للذين آمنوا بالله ورزقهم الله معرفة أوليائه</w:t>
      </w:r>
      <w:r w:rsidR="00B822C7">
        <w:rPr>
          <w:rtl/>
          <w:lang w:bidi="fa-IR"/>
        </w:rPr>
        <w:t xml:space="preserve">، </w:t>
      </w:r>
      <w:r>
        <w:rPr>
          <w:rtl/>
          <w:lang w:bidi="fa-IR"/>
        </w:rPr>
        <w:t xml:space="preserve">أن تخشع قلوبهم لذكر الحسين الشهيد </w:t>
      </w:r>
      <w:r w:rsidR="009A6531" w:rsidRPr="009A6531">
        <w:rPr>
          <w:rStyle w:val="libAlaemChar"/>
          <w:rtl/>
        </w:rPr>
        <w:t>عليه‌السلام</w:t>
      </w:r>
      <w:r>
        <w:rPr>
          <w:rtl/>
          <w:lang w:bidi="fa-IR"/>
        </w:rPr>
        <w:t xml:space="preserve"> فيبكون عليه ؟ فإنّه من خشوع القلب لذكر الله</w:t>
      </w:r>
      <w:r w:rsidR="00B822C7">
        <w:rPr>
          <w:rtl/>
          <w:lang w:bidi="fa-IR"/>
        </w:rPr>
        <w:t xml:space="preserve">، </w:t>
      </w:r>
      <w:r>
        <w:rPr>
          <w:rtl/>
          <w:lang w:bidi="fa-IR"/>
        </w:rPr>
        <w:t>كما إنّ مَنْ والاه فقد والى الله</w:t>
      </w:r>
      <w:r w:rsidR="00B822C7">
        <w:rPr>
          <w:rtl/>
          <w:lang w:bidi="fa-IR"/>
        </w:rPr>
        <w:t xml:space="preserve">، </w:t>
      </w:r>
      <w:r>
        <w:rPr>
          <w:rtl/>
          <w:lang w:bidi="fa-IR"/>
        </w:rPr>
        <w:t>ومَنْ عاداه فقد عادى الله</w:t>
      </w:r>
      <w:r w:rsidR="00B822C7">
        <w:rPr>
          <w:rtl/>
          <w:lang w:bidi="fa-IR"/>
        </w:rPr>
        <w:t xml:space="preserve">، </w:t>
      </w:r>
      <w:r>
        <w:rPr>
          <w:rtl/>
          <w:lang w:bidi="fa-IR"/>
        </w:rPr>
        <w:t>ومَنْ أحبّه فقد أحبّ الله</w:t>
      </w:r>
      <w:r w:rsidR="00B822C7">
        <w:rPr>
          <w:rtl/>
          <w:lang w:bidi="fa-IR"/>
        </w:rPr>
        <w:t xml:space="preserve">، </w:t>
      </w:r>
      <w:r>
        <w:rPr>
          <w:rtl/>
          <w:lang w:bidi="fa-IR"/>
        </w:rPr>
        <w:t>ومَنْ اعتصم به فقد اعتصم بالله</w:t>
      </w:r>
      <w:r w:rsidR="00B822C7">
        <w:rPr>
          <w:rtl/>
          <w:lang w:bidi="fa-IR"/>
        </w:rPr>
        <w:t xml:space="preserve">، </w:t>
      </w:r>
      <w:r>
        <w:rPr>
          <w:rtl/>
          <w:lang w:bidi="fa-IR"/>
        </w:rPr>
        <w:t>ومَنْ زاره فقد زار الله</w:t>
      </w:r>
      <w:r w:rsidR="00B822C7">
        <w:rPr>
          <w:rtl/>
          <w:lang w:bidi="fa-IR"/>
        </w:rPr>
        <w:t xml:space="preserve">، </w:t>
      </w:r>
      <w:r>
        <w:rPr>
          <w:rtl/>
          <w:lang w:bidi="fa-IR"/>
        </w:rPr>
        <w:t>ومَنْ خشع قلبه لذكره فقد خشع قلبه لذكر الله تعالى</w:t>
      </w:r>
      <w:r w:rsidR="00B822C7">
        <w:rPr>
          <w:rtl/>
          <w:lang w:bidi="fa-IR"/>
        </w:rPr>
        <w:t xml:space="preserve">، </w:t>
      </w:r>
      <w:r>
        <w:rPr>
          <w:rtl/>
          <w:lang w:bidi="fa-IR"/>
        </w:rPr>
        <w:t>ومَنْ انكسر قلبه لمصابه ومصاب أولياء الله تعالى فإنّه يكون صاحب قلب يحبّه الله تعالى فيفيض عليه من عنايته الخاصّة</w:t>
      </w:r>
      <w:r w:rsidR="009A6531">
        <w:rPr>
          <w:rtl/>
          <w:lang w:bidi="fa-IR"/>
        </w:rPr>
        <w:t>.</w:t>
      </w:r>
    </w:p>
    <w:p w:rsidR="009A6531" w:rsidRDefault="006909B3" w:rsidP="006909B3">
      <w:pPr>
        <w:pStyle w:val="libNormal"/>
        <w:rPr>
          <w:rtl/>
          <w:lang w:bidi="fa-IR"/>
        </w:rPr>
      </w:pPr>
      <w:r>
        <w:rPr>
          <w:rtl/>
          <w:lang w:bidi="fa-IR"/>
        </w:rPr>
        <w:t>ألم يأنِ ذلك خصوصاً إذا دخل المحرّم وهلّ عاشوراء</w:t>
      </w:r>
      <w:r w:rsidR="00B822C7">
        <w:rPr>
          <w:rtl/>
          <w:lang w:bidi="fa-IR"/>
        </w:rPr>
        <w:t xml:space="preserve">، </w:t>
      </w:r>
      <w:r>
        <w:rPr>
          <w:rtl/>
          <w:lang w:bidi="fa-IR"/>
        </w:rPr>
        <w:t xml:space="preserve">أما ترى الناس ذوي كربة قد خُنقت منهم القلوب بالبكاء ؟ فيا أيّها الذين آمنوا هذا أوّل خشوع القلب لذكر الإمام الحسين </w:t>
      </w:r>
      <w:r w:rsidR="009A6531" w:rsidRPr="009A6531">
        <w:rPr>
          <w:rStyle w:val="libAlaemChar"/>
          <w:rtl/>
        </w:rPr>
        <w:t>عليه‌السلام</w:t>
      </w:r>
      <w:r>
        <w:rPr>
          <w:rtl/>
          <w:lang w:bidi="fa-IR"/>
        </w:rPr>
        <w:t xml:space="preserve"> الراجع إلى ذكر الله تعالى</w:t>
      </w:r>
      <w:r w:rsidR="00B822C7">
        <w:rPr>
          <w:rtl/>
          <w:lang w:bidi="fa-IR"/>
        </w:rPr>
        <w:t xml:space="preserve">، </w:t>
      </w:r>
      <w:r>
        <w:rPr>
          <w:rtl/>
          <w:lang w:bidi="fa-IR"/>
        </w:rPr>
        <w:t>فاذكروا الله ذكراً كثيراً</w:t>
      </w:r>
    </w:p>
    <w:p w:rsidR="006909B3" w:rsidRDefault="009A6531" w:rsidP="009A6531">
      <w:pPr>
        <w:pStyle w:val="libNormal"/>
        <w:rPr>
          <w:lang w:bidi="fa-IR"/>
        </w:rPr>
      </w:pPr>
      <w:r>
        <w:rPr>
          <w:rtl/>
          <w:lang w:bidi="fa-IR"/>
        </w:rPr>
        <w:br w:type="page"/>
      </w:r>
    </w:p>
    <w:p w:rsidR="009A6531" w:rsidRDefault="006909B3" w:rsidP="00891D4F">
      <w:pPr>
        <w:pStyle w:val="libNormal0"/>
        <w:rPr>
          <w:rtl/>
          <w:lang w:bidi="fa-IR"/>
        </w:rPr>
      </w:pPr>
      <w:r>
        <w:rPr>
          <w:rtl/>
          <w:lang w:bidi="fa-IR"/>
        </w:rPr>
        <w:lastRenderedPageBreak/>
        <w:t xml:space="preserve">بذكر الحسين </w:t>
      </w:r>
      <w:r w:rsidR="009A6531" w:rsidRPr="009A6531">
        <w:rPr>
          <w:rStyle w:val="libAlaemChar"/>
          <w:rtl/>
        </w:rPr>
        <w:t>عليه‌السلام</w:t>
      </w:r>
      <w:r w:rsidR="00B822C7">
        <w:rPr>
          <w:rtl/>
          <w:lang w:bidi="fa-IR"/>
        </w:rPr>
        <w:t xml:space="preserve">، </w:t>
      </w:r>
      <w:r>
        <w:rPr>
          <w:rtl/>
          <w:lang w:bidi="fa-IR"/>
        </w:rPr>
        <w:t>ذكراً راجعاً إلى ذكر الله تعالى</w:t>
      </w:r>
      <w:r w:rsidR="00B822C7">
        <w:rPr>
          <w:rtl/>
          <w:lang w:bidi="fa-IR"/>
        </w:rPr>
        <w:t xml:space="preserve">، </w:t>
      </w:r>
      <w:r>
        <w:rPr>
          <w:rtl/>
          <w:lang w:bidi="fa-IR"/>
        </w:rPr>
        <w:t>وإقامة عزائه بما يرجع إلى خشوع القلب لذكر الله تعالى</w:t>
      </w:r>
      <w:r w:rsidR="009A6531">
        <w:rPr>
          <w:rtl/>
          <w:lang w:bidi="fa-IR"/>
        </w:rPr>
        <w:t>.</w:t>
      </w:r>
    </w:p>
    <w:p w:rsidR="009A6531" w:rsidRDefault="006909B3" w:rsidP="006909B3">
      <w:pPr>
        <w:pStyle w:val="libNormal"/>
        <w:rPr>
          <w:rtl/>
          <w:lang w:bidi="fa-IR"/>
        </w:rPr>
      </w:pPr>
      <w:r>
        <w:rPr>
          <w:rtl/>
          <w:lang w:bidi="fa-IR"/>
        </w:rPr>
        <w:t>والمراد بقولي</w:t>
      </w:r>
      <w:r w:rsidR="00AA2C58">
        <w:rPr>
          <w:rtl/>
          <w:lang w:bidi="fa-IR"/>
        </w:rPr>
        <w:t xml:space="preserve">: </w:t>
      </w:r>
      <w:r>
        <w:rPr>
          <w:rtl/>
          <w:lang w:bidi="fa-IR"/>
        </w:rPr>
        <w:t>الراجع إلى ذكر الله سبحانه</w:t>
      </w:r>
      <w:r w:rsidR="00B822C7">
        <w:rPr>
          <w:rtl/>
          <w:lang w:bidi="fa-IR"/>
        </w:rPr>
        <w:t xml:space="preserve">، </w:t>
      </w:r>
      <w:r>
        <w:rPr>
          <w:rtl/>
          <w:lang w:bidi="fa-IR"/>
        </w:rPr>
        <w:t xml:space="preserve">أنّ خشوع القلب لذكر الحسين </w:t>
      </w:r>
      <w:r w:rsidR="009A6531" w:rsidRPr="009A6531">
        <w:rPr>
          <w:rStyle w:val="libAlaemChar"/>
          <w:rtl/>
        </w:rPr>
        <w:t>عليه‌السلام</w:t>
      </w:r>
      <w:r>
        <w:rPr>
          <w:rtl/>
          <w:lang w:bidi="fa-IR"/>
        </w:rPr>
        <w:t xml:space="preserve"> له أقسام</w:t>
      </w:r>
      <w:r w:rsidR="00B822C7">
        <w:rPr>
          <w:rtl/>
          <w:lang w:bidi="fa-IR"/>
        </w:rPr>
        <w:t xml:space="preserve">، </w:t>
      </w:r>
      <w:r>
        <w:rPr>
          <w:rtl/>
          <w:lang w:bidi="fa-IR"/>
        </w:rPr>
        <w:t>منها ما يرجع إلى ذكر الله</w:t>
      </w:r>
      <w:r w:rsidR="00B822C7">
        <w:rPr>
          <w:rtl/>
          <w:lang w:bidi="fa-IR"/>
        </w:rPr>
        <w:t xml:space="preserve">، </w:t>
      </w:r>
      <w:r>
        <w:rPr>
          <w:rtl/>
          <w:lang w:bidi="fa-IR"/>
        </w:rPr>
        <w:t>ويكون لله تعالى</w:t>
      </w:r>
      <w:r w:rsidR="00B822C7">
        <w:rPr>
          <w:rtl/>
          <w:lang w:bidi="fa-IR"/>
        </w:rPr>
        <w:t xml:space="preserve">، </w:t>
      </w:r>
      <w:r>
        <w:rPr>
          <w:rtl/>
          <w:lang w:bidi="fa-IR"/>
        </w:rPr>
        <w:t>والفرد الكامل منه لِمَنْ خلص إيمانه</w:t>
      </w:r>
      <w:r w:rsidR="00B822C7">
        <w:rPr>
          <w:rtl/>
          <w:lang w:bidi="fa-IR"/>
        </w:rPr>
        <w:t xml:space="preserve">، </w:t>
      </w:r>
      <w:r>
        <w:rPr>
          <w:rtl/>
          <w:lang w:bidi="fa-IR"/>
        </w:rPr>
        <w:t xml:space="preserve">يكون خشوع قلبه للحسين </w:t>
      </w:r>
      <w:r w:rsidR="009A6531" w:rsidRPr="009A6531">
        <w:rPr>
          <w:rStyle w:val="libAlaemChar"/>
          <w:rtl/>
        </w:rPr>
        <w:t>عليه‌السلام</w:t>
      </w:r>
      <w:r>
        <w:rPr>
          <w:rtl/>
          <w:lang w:bidi="fa-IR"/>
        </w:rPr>
        <w:t xml:space="preserve"> من القسم الراجع إلى خشوع القلب لذكر الله</w:t>
      </w:r>
      <w:r w:rsidR="00B822C7">
        <w:rPr>
          <w:rtl/>
          <w:lang w:bidi="fa-IR"/>
        </w:rPr>
        <w:t xml:space="preserve">، </w:t>
      </w:r>
      <w:r>
        <w:rPr>
          <w:rtl/>
          <w:lang w:bidi="fa-IR"/>
        </w:rPr>
        <w:t>نظير أصل ذكر الله</w:t>
      </w:r>
      <w:r w:rsidR="00B822C7">
        <w:rPr>
          <w:rtl/>
          <w:lang w:bidi="fa-IR"/>
        </w:rPr>
        <w:t xml:space="preserve">، </w:t>
      </w:r>
      <w:r>
        <w:rPr>
          <w:rtl/>
          <w:lang w:bidi="fa-IR"/>
        </w:rPr>
        <w:t>والتسبيح بحمده والخضوع له ؛ فإنّ كلّ مخلوق يسبّح بحمد ربّه تبارك وتعالى</w:t>
      </w:r>
      <w:r w:rsidR="00B822C7">
        <w:rPr>
          <w:rtl/>
          <w:lang w:bidi="fa-IR"/>
        </w:rPr>
        <w:t xml:space="preserve">، </w:t>
      </w:r>
      <w:r>
        <w:rPr>
          <w:rtl/>
          <w:lang w:bidi="fa-IR"/>
        </w:rPr>
        <w:t>ويخضع له</w:t>
      </w:r>
      <w:r w:rsidR="00B822C7">
        <w:rPr>
          <w:rtl/>
          <w:lang w:bidi="fa-IR"/>
        </w:rPr>
        <w:t xml:space="preserve">، </w:t>
      </w:r>
      <w:r>
        <w:rPr>
          <w:rtl/>
          <w:lang w:bidi="fa-IR"/>
        </w:rPr>
        <w:t>ويسجد له سجوداً تكوينياً</w:t>
      </w:r>
      <w:r w:rsidR="00B822C7">
        <w:rPr>
          <w:rtl/>
          <w:lang w:bidi="fa-IR"/>
        </w:rPr>
        <w:t xml:space="preserve">، </w:t>
      </w:r>
      <w:r>
        <w:rPr>
          <w:rtl/>
          <w:lang w:bidi="fa-IR"/>
        </w:rPr>
        <w:t>ولكنّ الفضيلة للتكليفي الجامع للشرائط</w:t>
      </w:r>
      <w:r w:rsidR="00B822C7">
        <w:rPr>
          <w:rtl/>
          <w:lang w:bidi="fa-IR"/>
        </w:rPr>
        <w:t xml:space="preserve">، </w:t>
      </w:r>
      <w:r>
        <w:rPr>
          <w:rtl/>
          <w:lang w:bidi="fa-IR"/>
        </w:rPr>
        <w:t xml:space="preserve">وكذلك خشوع القلب له </w:t>
      </w:r>
      <w:r w:rsidR="009A6531" w:rsidRPr="009A6531">
        <w:rPr>
          <w:rStyle w:val="libAlaemChar"/>
          <w:rtl/>
        </w:rPr>
        <w:t>عليه‌السلام</w:t>
      </w:r>
      <w:r>
        <w:rPr>
          <w:rtl/>
          <w:lang w:bidi="fa-IR"/>
        </w:rPr>
        <w:t xml:space="preserve"> ومسألة بطلان الصّلاة بالبكاء على الحسين </w:t>
      </w:r>
      <w:r w:rsidR="009A6531" w:rsidRPr="009A6531">
        <w:rPr>
          <w:rStyle w:val="libAlaemChar"/>
          <w:rtl/>
        </w:rPr>
        <w:t>عليه‌السلام</w:t>
      </w:r>
      <w:r>
        <w:rPr>
          <w:rtl/>
          <w:lang w:bidi="fa-IR"/>
        </w:rPr>
        <w:t xml:space="preserve"> وحكمه يتوقفان على تشخيص هذه الأقسام</w:t>
      </w:r>
      <w:r w:rsidR="009A6531">
        <w:rPr>
          <w:rtl/>
          <w:lang w:bidi="fa-IR"/>
        </w:rPr>
        <w:t>.</w:t>
      </w:r>
    </w:p>
    <w:p w:rsidR="009A6531" w:rsidRDefault="006909B3" w:rsidP="006909B3">
      <w:pPr>
        <w:pStyle w:val="libNormal"/>
        <w:rPr>
          <w:rtl/>
          <w:lang w:bidi="fa-IR"/>
        </w:rPr>
      </w:pPr>
      <w:r>
        <w:rPr>
          <w:rtl/>
          <w:lang w:bidi="fa-IR"/>
        </w:rPr>
        <w:t xml:space="preserve">فكلّ بكاء على الإمام الحسين </w:t>
      </w:r>
      <w:r w:rsidR="009A6531" w:rsidRPr="009A6531">
        <w:rPr>
          <w:rStyle w:val="libAlaemChar"/>
          <w:rtl/>
        </w:rPr>
        <w:t>عليه‌السلام</w:t>
      </w:r>
      <w:r>
        <w:rPr>
          <w:rtl/>
          <w:lang w:bidi="fa-IR"/>
        </w:rPr>
        <w:t xml:space="preserve"> يكون من خشوع القلب لذكر الله تعالى لا يبطل الصّلاة</w:t>
      </w:r>
      <w:r w:rsidR="00B822C7">
        <w:rPr>
          <w:rtl/>
          <w:lang w:bidi="fa-IR"/>
        </w:rPr>
        <w:t xml:space="preserve">، </w:t>
      </w:r>
      <w:r>
        <w:rPr>
          <w:rtl/>
          <w:lang w:bidi="fa-IR"/>
        </w:rPr>
        <w:t>وما كان لمحض الرقّة البشرية ففيه إشكال فتأمّل</w:t>
      </w:r>
      <w:r w:rsidR="009A6531">
        <w:rPr>
          <w:rtl/>
          <w:lang w:bidi="fa-IR"/>
        </w:rPr>
        <w:t>.</w:t>
      </w:r>
    </w:p>
    <w:p w:rsidR="009A6531" w:rsidRDefault="006909B3" w:rsidP="006909B3">
      <w:pPr>
        <w:pStyle w:val="libNormal"/>
        <w:rPr>
          <w:rtl/>
          <w:lang w:bidi="fa-IR"/>
        </w:rPr>
      </w:pPr>
      <w:r>
        <w:rPr>
          <w:rtl/>
          <w:lang w:bidi="fa-IR"/>
        </w:rPr>
        <w:t xml:space="preserve">ولنفصّل الكلام في بيان هذا المطلب الشريف ببيان أقسام خشوع القلب للحسين </w:t>
      </w:r>
      <w:r w:rsidR="009A6531" w:rsidRPr="009A6531">
        <w:rPr>
          <w:rStyle w:val="libAlaemChar"/>
          <w:rtl/>
        </w:rPr>
        <w:t>عليه‌السلام</w:t>
      </w:r>
      <w:r w:rsidR="00B822C7">
        <w:rPr>
          <w:rtl/>
          <w:lang w:bidi="fa-IR"/>
        </w:rPr>
        <w:t xml:space="preserve">، </w:t>
      </w:r>
      <w:r>
        <w:rPr>
          <w:rtl/>
          <w:lang w:bidi="fa-IR"/>
        </w:rPr>
        <w:t>وبيان ما يتعلّق بالرثاء له في ضمن مقاصد بعون الملك الوهاب :</w:t>
      </w:r>
    </w:p>
    <w:p w:rsidR="009A6531" w:rsidRDefault="006909B3" w:rsidP="006909B3">
      <w:pPr>
        <w:pStyle w:val="libNormal"/>
        <w:rPr>
          <w:rtl/>
          <w:lang w:bidi="fa-IR"/>
        </w:rPr>
      </w:pPr>
      <w:r>
        <w:rPr>
          <w:rtl/>
          <w:lang w:bidi="fa-IR"/>
        </w:rPr>
        <w:t>المقصد الأوّل</w:t>
      </w:r>
      <w:r w:rsidR="00AA2C58">
        <w:rPr>
          <w:rtl/>
          <w:lang w:bidi="fa-IR"/>
        </w:rPr>
        <w:t xml:space="preserve">: </w:t>
      </w:r>
      <w:r>
        <w:rPr>
          <w:rtl/>
          <w:lang w:bidi="fa-IR"/>
        </w:rPr>
        <w:t>في المنشأ الباطني للخشوع وسبب حصوله</w:t>
      </w:r>
      <w:r w:rsidR="009A6531">
        <w:rPr>
          <w:rtl/>
          <w:lang w:bidi="fa-IR"/>
        </w:rPr>
        <w:t>.</w:t>
      </w:r>
    </w:p>
    <w:p w:rsidR="009A6531" w:rsidRDefault="006909B3" w:rsidP="006909B3">
      <w:pPr>
        <w:pStyle w:val="libNormal"/>
        <w:rPr>
          <w:rtl/>
          <w:lang w:bidi="fa-IR"/>
        </w:rPr>
      </w:pPr>
      <w:r>
        <w:rPr>
          <w:rtl/>
          <w:lang w:bidi="fa-IR"/>
        </w:rPr>
        <w:t>المقصد الثاني</w:t>
      </w:r>
      <w:r w:rsidR="00AA2C58">
        <w:rPr>
          <w:rtl/>
          <w:lang w:bidi="fa-IR"/>
        </w:rPr>
        <w:t xml:space="preserve">: </w:t>
      </w:r>
      <w:r>
        <w:rPr>
          <w:rtl/>
          <w:lang w:bidi="fa-IR"/>
        </w:rPr>
        <w:t>في البواعث الخارجية الموجبة للبكاء المختصّة به</w:t>
      </w:r>
      <w:r w:rsidR="009A6531">
        <w:rPr>
          <w:rtl/>
          <w:lang w:bidi="fa-IR"/>
        </w:rPr>
        <w:t>.</w:t>
      </w:r>
    </w:p>
    <w:p w:rsidR="009A6531" w:rsidRDefault="006909B3" w:rsidP="006909B3">
      <w:pPr>
        <w:pStyle w:val="libNormal"/>
        <w:rPr>
          <w:rtl/>
          <w:lang w:bidi="fa-IR"/>
        </w:rPr>
      </w:pPr>
      <w:r>
        <w:rPr>
          <w:rtl/>
          <w:lang w:bidi="fa-IR"/>
        </w:rPr>
        <w:t>المقصد الثالث</w:t>
      </w:r>
      <w:r w:rsidR="00AA2C58">
        <w:rPr>
          <w:rtl/>
          <w:lang w:bidi="fa-IR"/>
        </w:rPr>
        <w:t xml:space="preserve">: </w:t>
      </w:r>
      <w:r>
        <w:rPr>
          <w:rtl/>
          <w:lang w:bidi="fa-IR"/>
        </w:rPr>
        <w:t>في كيفيات الرقّة والجزع والبكاء عليه</w:t>
      </w:r>
      <w:r w:rsidR="009A6531">
        <w:rPr>
          <w:rtl/>
          <w:lang w:bidi="fa-IR"/>
        </w:rPr>
        <w:t>.</w:t>
      </w:r>
    </w:p>
    <w:p w:rsidR="009A6531" w:rsidRDefault="006909B3" w:rsidP="006909B3">
      <w:pPr>
        <w:pStyle w:val="libNormal"/>
        <w:rPr>
          <w:rtl/>
          <w:lang w:bidi="fa-IR"/>
        </w:rPr>
      </w:pPr>
      <w:r>
        <w:rPr>
          <w:rtl/>
          <w:lang w:bidi="fa-IR"/>
        </w:rPr>
        <w:t>المقصد الرابع</w:t>
      </w:r>
      <w:r w:rsidR="00AA2C58">
        <w:rPr>
          <w:rtl/>
          <w:lang w:bidi="fa-IR"/>
        </w:rPr>
        <w:t xml:space="preserve">: </w:t>
      </w:r>
      <w:r>
        <w:rPr>
          <w:rtl/>
          <w:lang w:bidi="fa-IR"/>
        </w:rPr>
        <w:t>في المجالس المنعقدة لذكر مصيبته والبكاء عليه</w:t>
      </w:r>
      <w:r w:rsidR="009A6531">
        <w:rPr>
          <w:rtl/>
          <w:lang w:bidi="fa-IR"/>
        </w:rPr>
        <w:t>.</w:t>
      </w:r>
    </w:p>
    <w:p w:rsidR="009A6531" w:rsidRDefault="006909B3" w:rsidP="006909B3">
      <w:pPr>
        <w:pStyle w:val="libNormal"/>
        <w:rPr>
          <w:rtl/>
          <w:lang w:bidi="fa-IR"/>
        </w:rPr>
      </w:pPr>
      <w:r>
        <w:rPr>
          <w:rtl/>
          <w:lang w:bidi="fa-IR"/>
        </w:rPr>
        <w:t>المقصد الخامس</w:t>
      </w:r>
      <w:r w:rsidR="00AA2C58">
        <w:rPr>
          <w:rtl/>
          <w:lang w:bidi="fa-IR"/>
        </w:rPr>
        <w:t xml:space="preserve">: </w:t>
      </w:r>
      <w:r>
        <w:rPr>
          <w:rtl/>
          <w:lang w:bidi="fa-IR"/>
        </w:rPr>
        <w:t>في صحف الرثاء والكتب التي رثته قبل شهادته وعندها</w:t>
      </w:r>
      <w:r w:rsidR="009A6531">
        <w:rPr>
          <w:rtl/>
          <w:lang w:bidi="fa-IR"/>
        </w:rPr>
        <w:t>.</w:t>
      </w:r>
    </w:p>
    <w:p w:rsidR="009A6531" w:rsidRDefault="006909B3" w:rsidP="006909B3">
      <w:pPr>
        <w:pStyle w:val="libNormal"/>
        <w:rPr>
          <w:rtl/>
          <w:lang w:bidi="fa-IR"/>
        </w:rPr>
      </w:pPr>
      <w:r>
        <w:rPr>
          <w:rtl/>
          <w:lang w:bidi="fa-IR"/>
        </w:rPr>
        <w:t>المقصد السادس</w:t>
      </w:r>
      <w:r w:rsidR="00AA2C58">
        <w:rPr>
          <w:rtl/>
          <w:lang w:bidi="fa-IR"/>
        </w:rPr>
        <w:t xml:space="preserve">: </w:t>
      </w:r>
      <w:r>
        <w:rPr>
          <w:rtl/>
          <w:lang w:bidi="fa-IR"/>
        </w:rPr>
        <w:t>في خواص مجالس البكاء</w:t>
      </w:r>
      <w:r w:rsidR="009A6531">
        <w:rPr>
          <w:rtl/>
          <w:lang w:bidi="fa-IR"/>
        </w:rPr>
        <w:t>.</w:t>
      </w:r>
    </w:p>
    <w:p w:rsidR="009A6531" w:rsidRDefault="006909B3" w:rsidP="006909B3">
      <w:pPr>
        <w:pStyle w:val="libNormal"/>
        <w:rPr>
          <w:rtl/>
          <w:lang w:bidi="fa-IR"/>
        </w:rPr>
      </w:pPr>
      <w:r>
        <w:rPr>
          <w:rtl/>
          <w:lang w:bidi="fa-IR"/>
        </w:rPr>
        <w:t>المقصد السابع</w:t>
      </w:r>
      <w:r w:rsidR="00AA2C58">
        <w:rPr>
          <w:rtl/>
          <w:lang w:bidi="fa-IR"/>
        </w:rPr>
        <w:t xml:space="preserve">: </w:t>
      </w:r>
      <w:r>
        <w:rPr>
          <w:rtl/>
          <w:lang w:bidi="fa-IR"/>
        </w:rPr>
        <w:t>في خواص البكاء من حيث الصّفات</w:t>
      </w:r>
      <w:r w:rsidR="009A6531">
        <w:rPr>
          <w:rtl/>
          <w:lang w:bidi="fa-IR"/>
        </w:rPr>
        <w:t>.</w:t>
      </w:r>
    </w:p>
    <w:p w:rsidR="009A6531" w:rsidRDefault="006909B3" w:rsidP="006909B3">
      <w:pPr>
        <w:pStyle w:val="libNormal"/>
        <w:rPr>
          <w:rtl/>
          <w:lang w:bidi="fa-IR"/>
        </w:rPr>
      </w:pPr>
      <w:r>
        <w:rPr>
          <w:rtl/>
          <w:lang w:bidi="fa-IR"/>
        </w:rPr>
        <w:t>المقصد الثامن</w:t>
      </w:r>
      <w:r w:rsidR="00AA2C58">
        <w:rPr>
          <w:rtl/>
          <w:lang w:bidi="fa-IR"/>
        </w:rPr>
        <w:t xml:space="preserve">: </w:t>
      </w:r>
      <w:r>
        <w:rPr>
          <w:rtl/>
          <w:lang w:bidi="fa-IR"/>
        </w:rPr>
        <w:t>في فضائل البكاء وتأثيره وثوابه</w:t>
      </w:r>
      <w:r w:rsidR="009A6531">
        <w:rPr>
          <w:rtl/>
          <w:lang w:bidi="fa-IR"/>
        </w:rPr>
        <w:t>.</w:t>
      </w:r>
    </w:p>
    <w:p w:rsidR="009A6531" w:rsidRDefault="006909B3" w:rsidP="006909B3">
      <w:pPr>
        <w:pStyle w:val="libNormal"/>
        <w:rPr>
          <w:rtl/>
          <w:lang w:bidi="fa-IR"/>
        </w:rPr>
      </w:pPr>
      <w:r>
        <w:rPr>
          <w:rtl/>
          <w:lang w:bidi="fa-IR"/>
        </w:rPr>
        <w:t>المقصد التاسع</w:t>
      </w:r>
      <w:r w:rsidR="00AA2C58">
        <w:rPr>
          <w:rtl/>
          <w:lang w:bidi="fa-IR"/>
        </w:rPr>
        <w:t xml:space="preserve">: </w:t>
      </w:r>
      <w:r>
        <w:rPr>
          <w:rtl/>
          <w:lang w:bidi="fa-IR"/>
        </w:rPr>
        <w:t>في خواص البكاء لنيل الأجر والثواب</w:t>
      </w:r>
      <w:r w:rsidR="009A6531">
        <w:rPr>
          <w:rtl/>
          <w:lang w:bidi="fa-IR"/>
        </w:rPr>
        <w:t>.</w:t>
      </w:r>
    </w:p>
    <w:p w:rsidR="009A6531" w:rsidRDefault="006909B3" w:rsidP="006909B3">
      <w:pPr>
        <w:pStyle w:val="libNormal"/>
        <w:rPr>
          <w:rtl/>
          <w:lang w:bidi="fa-IR"/>
        </w:rPr>
      </w:pPr>
      <w:r>
        <w:rPr>
          <w:rtl/>
          <w:lang w:bidi="fa-IR"/>
        </w:rPr>
        <w:t>المقصد العاشر</w:t>
      </w:r>
      <w:r w:rsidR="00AA2C58">
        <w:rPr>
          <w:rtl/>
          <w:lang w:bidi="fa-IR"/>
        </w:rPr>
        <w:t xml:space="preserve">: </w:t>
      </w:r>
      <w:r>
        <w:rPr>
          <w:rtl/>
          <w:lang w:bidi="fa-IR"/>
        </w:rPr>
        <w:t>في خواص العين الباكية</w:t>
      </w:r>
      <w:r w:rsidR="009A6531">
        <w:rPr>
          <w:rtl/>
          <w:lang w:bidi="fa-IR"/>
        </w:rPr>
        <w:t>.</w:t>
      </w:r>
    </w:p>
    <w:p w:rsidR="009A6531" w:rsidRDefault="006909B3" w:rsidP="006909B3">
      <w:pPr>
        <w:pStyle w:val="libNormal"/>
        <w:rPr>
          <w:rtl/>
          <w:lang w:bidi="fa-IR"/>
        </w:rPr>
      </w:pPr>
      <w:r>
        <w:rPr>
          <w:rtl/>
          <w:lang w:bidi="fa-IR"/>
        </w:rPr>
        <w:t>المقصد الحادي عشر</w:t>
      </w:r>
      <w:r w:rsidR="00AA2C58">
        <w:rPr>
          <w:rtl/>
          <w:lang w:bidi="fa-IR"/>
        </w:rPr>
        <w:t xml:space="preserve">: </w:t>
      </w:r>
      <w:r>
        <w:rPr>
          <w:rtl/>
          <w:lang w:bidi="fa-IR"/>
        </w:rPr>
        <w:t>في خواص الدمع الجاري</w:t>
      </w:r>
      <w:r w:rsidR="009A6531">
        <w:rPr>
          <w:rtl/>
          <w:lang w:bidi="fa-IR"/>
        </w:rPr>
        <w:t>.</w:t>
      </w:r>
    </w:p>
    <w:p w:rsidR="009A6531" w:rsidRDefault="006909B3" w:rsidP="006909B3">
      <w:pPr>
        <w:pStyle w:val="libNormal"/>
        <w:rPr>
          <w:rtl/>
          <w:lang w:bidi="fa-IR"/>
        </w:rPr>
      </w:pPr>
      <w:r>
        <w:rPr>
          <w:rtl/>
          <w:lang w:bidi="fa-IR"/>
        </w:rPr>
        <w:t>المقصد الثاني عشر</w:t>
      </w:r>
      <w:r w:rsidR="00AA2C58">
        <w:rPr>
          <w:rtl/>
          <w:lang w:bidi="fa-IR"/>
        </w:rPr>
        <w:t xml:space="preserve">: </w:t>
      </w:r>
      <w:r>
        <w:rPr>
          <w:rtl/>
          <w:lang w:bidi="fa-IR"/>
        </w:rPr>
        <w:t>في خاتمة المقاصد</w:t>
      </w:r>
      <w:r w:rsidR="00B822C7">
        <w:rPr>
          <w:rtl/>
          <w:lang w:bidi="fa-IR"/>
        </w:rPr>
        <w:t xml:space="preserve">، </w:t>
      </w:r>
      <w:r>
        <w:rPr>
          <w:rtl/>
          <w:lang w:bidi="fa-IR"/>
        </w:rPr>
        <w:t>والحمد لله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891D4F">
      <w:pPr>
        <w:pStyle w:val="libBold1"/>
        <w:rPr>
          <w:rtl/>
          <w:lang w:bidi="fa-IR"/>
        </w:rPr>
      </w:pPr>
      <w:r>
        <w:rPr>
          <w:rtl/>
          <w:lang w:bidi="fa-IR"/>
        </w:rPr>
        <w:lastRenderedPageBreak/>
        <w:t>المقصد الأوّل</w:t>
      </w:r>
      <w:r w:rsidR="00AA2C58">
        <w:rPr>
          <w:rtl/>
          <w:lang w:bidi="fa-IR"/>
        </w:rPr>
        <w:t xml:space="preserve">: </w:t>
      </w:r>
      <w:r>
        <w:rPr>
          <w:rtl/>
          <w:lang w:bidi="fa-IR"/>
        </w:rPr>
        <w:t>في المنشأ الباطني للبكاء وسبب حصوله</w:t>
      </w:r>
    </w:p>
    <w:p w:rsidR="009A6531" w:rsidRDefault="006909B3" w:rsidP="006909B3">
      <w:pPr>
        <w:pStyle w:val="libNormal"/>
        <w:rPr>
          <w:rtl/>
          <w:lang w:bidi="fa-IR"/>
        </w:rPr>
      </w:pPr>
      <w:r>
        <w:rPr>
          <w:rtl/>
          <w:lang w:bidi="fa-IR"/>
        </w:rPr>
        <w:t>اعلم أنّ منشأ البكاء قد يكون سبباً ملحوظاً للباكي</w:t>
      </w:r>
      <w:r w:rsidR="00B822C7">
        <w:rPr>
          <w:rtl/>
          <w:lang w:bidi="fa-IR"/>
        </w:rPr>
        <w:t xml:space="preserve">، </w:t>
      </w:r>
      <w:r>
        <w:rPr>
          <w:rtl/>
          <w:lang w:bidi="fa-IR"/>
        </w:rPr>
        <w:t>وقد يكون غير ملحوظ</w:t>
      </w:r>
      <w:r w:rsidR="00B822C7">
        <w:rPr>
          <w:rtl/>
          <w:lang w:bidi="fa-IR"/>
        </w:rPr>
        <w:t xml:space="preserve">، </w:t>
      </w:r>
      <w:r>
        <w:rPr>
          <w:rtl/>
          <w:lang w:bidi="fa-IR"/>
        </w:rPr>
        <w:t>فهو نوعان :</w:t>
      </w:r>
    </w:p>
    <w:p w:rsidR="009A6531" w:rsidRDefault="006909B3" w:rsidP="00891D4F">
      <w:pPr>
        <w:pStyle w:val="libBold1"/>
        <w:rPr>
          <w:rtl/>
          <w:lang w:bidi="fa-IR"/>
        </w:rPr>
      </w:pPr>
      <w:r>
        <w:rPr>
          <w:rtl/>
          <w:lang w:bidi="fa-IR"/>
        </w:rPr>
        <w:t>النوع الأوّل</w:t>
      </w:r>
      <w:r w:rsidR="00AA2C58">
        <w:rPr>
          <w:rtl/>
          <w:lang w:bidi="fa-IR"/>
        </w:rPr>
        <w:t xml:space="preserve">: </w:t>
      </w:r>
      <w:r>
        <w:rPr>
          <w:rtl/>
          <w:lang w:bidi="fa-IR"/>
        </w:rPr>
        <w:t>ما كان بلحاظ سبب ملحوظ</w:t>
      </w:r>
    </w:p>
    <w:p w:rsidR="009A6531" w:rsidRDefault="006909B3" w:rsidP="00891D4F">
      <w:pPr>
        <w:pStyle w:val="libNormal"/>
        <w:rPr>
          <w:rtl/>
          <w:lang w:bidi="fa-IR"/>
        </w:rPr>
      </w:pPr>
      <w:r>
        <w:rPr>
          <w:rtl/>
          <w:lang w:bidi="fa-IR"/>
        </w:rPr>
        <w:t>وأقسام البكاء بالسبب الملحوظ ثمانية</w:t>
      </w:r>
      <w:r w:rsidR="00AA2C58">
        <w:rPr>
          <w:rtl/>
          <w:lang w:bidi="fa-IR"/>
        </w:rPr>
        <w:t xml:space="preserve">: </w:t>
      </w:r>
      <w:r w:rsidRPr="00891D4F">
        <w:rPr>
          <w:rStyle w:val="libBold1Char"/>
          <w:rtl/>
        </w:rPr>
        <w:t>القسم الأوّل</w:t>
      </w:r>
      <w:r w:rsidR="00AA2C58">
        <w:rPr>
          <w:rStyle w:val="libBold1Char"/>
          <w:rtl/>
        </w:rPr>
        <w:t xml:space="preserve">: </w:t>
      </w:r>
      <w:r w:rsidRPr="00891D4F">
        <w:rPr>
          <w:rStyle w:val="libBold1Char"/>
          <w:rtl/>
        </w:rPr>
        <w:t>لعلقة مع صاحب العزاء</w:t>
      </w:r>
      <w:r w:rsidR="00891D4F" w:rsidRPr="00891D4F">
        <w:rPr>
          <w:rStyle w:val="libNormalChar"/>
          <w:rFonts w:hint="cs"/>
          <w:rtl/>
        </w:rPr>
        <w:t xml:space="preserve"> </w:t>
      </w:r>
      <w:r>
        <w:rPr>
          <w:rtl/>
          <w:lang w:bidi="fa-IR"/>
        </w:rPr>
        <w:t>وأعظم العلقات الأبوة ؛ ولذا قرن الله تعالى حق</w:t>
      </w:r>
      <w:r w:rsidR="00891D4F">
        <w:rPr>
          <w:rtl/>
          <w:lang w:bidi="fa-IR"/>
        </w:rPr>
        <w:t>ّ الوالدين بالتوحيد</w:t>
      </w:r>
      <w:r>
        <w:rPr>
          <w:rtl/>
          <w:lang w:bidi="fa-IR"/>
        </w:rPr>
        <w:t>. قال تعالى</w:t>
      </w:r>
      <w:r w:rsidR="00AA2C58">
        <w:rPr>
          <w:rtl/>
          <w:lang w:bidi="fa-IR"/>
        </w:rPr>
        <w:t xml:space="preserve">: </w:t>
      </w:r>
      <w:r w:rsidRPr="00891D4F">
        <w:rPr>
          <w:rStyle w:val="libAlaemChar"/>
          <w:rtl/>
        </w:rPr>
        <w:t>(</w:t>
      </w:r>
      <w:r w:rsidRPr="00891D4F">
        <w:rPr>
          <w:rStyle w:val="libAieChar"/>
          <w:rtl/>
        </w:rPr>
        <w:t xml:space="preserve"> وَقَضَى رَبُّكَ أَلاَّ تَعْبُدُوا إِلاَّ إِيَّاهُ وَبِالْوَالِدَيْنِ إِحْسَاناً </w:t>
      </w:r>
      <w:r w:rsidRPr="00891D4F">
        <w:rPr>
          <w:rStyle w:val="libAlaemChar"/>
          <w:rtl/>
        </w:rPr>
        <w:t>)</w:t>
      </w:r>
      <w:r>
        <w:rPr>
          <w:rtl/>
          <w:lang w:bidi="fa-IR"/>
        </w:rPr>
        <w:t xml:space="preserve"> ؛ وذلك لأنّهما علّة الإيجاد الصوري لك</w:t>
      </w:r>
      <w:r w:rsidR="009A6531">
        <w:rPr>
          <w:rtl/>
          <w:lang w:bidi="fa-IR"/>
        </w:rPr>
        <w:t>.</w:t>
      </w:r>
      <w:r>
        <w:rPr>
          <w:rtl/>
          <w:lang w:bidi="fa-IR"/>
        </w:rPr>
        <w:t>فإذا كان حقّ علّة الإيجاد الصوري بهذه المرتبة</w:t>
      </w:r>
      <w:r w:rsidR="00B822C7">
        <w:rPr>
          <w:rtl/>
          <w:lang w:bidi="fa-IR"/>
        </w:rPr>
        <w:t xml:space="preserve">، </w:t>
      </w:r>
      <w:r>
        <w:rPr>
          <w:rtl/>
          <w:lang w:bidi="fa-IR"/>
        </w:rPr>
        <w:t>فلعلّه الإيجاد الصوري والمعنوي أحقّ بهذا الحق</w:t>
      </w:r>
      <w:r w:rsidR="00B822C7">
        <w:rPr>
          <w:rtl/>
          <w:lang w:bidi="fa-IR"/>
        </w:rPr>
        <w:t xml:space="preserve">، </w:t>
      </w:r>
      <w:r>
        <w:rPr>
          <w:rtl/>
          <w:lang w:bidi="fa-IR"/>
        </w:rPr>
        <w:t>فالوالد الحقيقي النبيّ والوصي (سلام الله عليهما)</w:t>
      </w:r>
      <w:r w:rsidR="00B822C7">
        <w:rPr>
          <w:rtl/>
          <w:lang w:bidi="fa-IR"/>
        </w:rPr>
        <w:t xml:space="preserve">، </w:t>
      </w:r>
      <w:r>
        <w:rPr>
          <w:rtl/>
          <w:lang w:bidi="fa-IR"/>
        </w:rPr>
        <w:t>وقضى ربّك بالإحسان إليهما</w:t>
      </w:r>
      <w:r w:rsidR="00B822C7">
        <w:rPr>
          <w:rtl/>
          <w:lang w:bidi="fa-IR"/>
        </w:rPr>
        <w:t xml:space="preserve">، </w:t>
      </w:r>
      <w:r>
        <w:rPr>
          <w:rtl/>
          <w:lang w:bidi="fa-IR"/>
        </w:rPr>
        <w:t xml:space="preserve">وكما جاء عن رسول الله </w:t>
      </w:r>
      <w:r w:rsidR="00470CA8" w:rsidRPr="00470CA8">
        <w:rPr>
          <w:rStyle w:val="libAlaemChar"/>
          <w:rtl/>
        </w:rPr>
        <w:t>صلى‌الله‌عليه‌وآله</w:t>
      </w:r>
      <w:r>
        <w:rPr>
          <w:rtl/>
          <w:lang w:bidi="fa-IR"/>
        </w:rPr>
        <w:t xml:space="preserve"> لعلي المرتضى </w:t>
      </w:r>
      <w:r w:rsidR="009A6531" w:rsidRPr="009A6531">
        <w:rPr>
          <w:rStyle w:val="libAlaemChar"/>
          <w:rtl/>
        </w:rPr>
        <w:t>عليه‌السلام</w:t>
      </w:r>
      <w:r w:rsidR="00AA2C58">
        <w:rPr>
          <w:rtl/>
          <w:lang w:bidi="fa-IR"/>
        </w:rPr>
        <w:t xml:space="preserve">: </w:t>
      </w:r>
      <w:r>
        <w:rPr>
          <w:rtl/>
          <w:lang w:bidi="fa-IR"/>
        </w:rPr>
        <w:t>(( يا علي</w:t>
      </w:r>
      <w:r w:rsidR="00B822C7">
        <w:rPr>
          <w:rtl/>
          <w:lang w:bidi="fa-IR"/>
        </w:rPr>
        <w:t xml:space="preserve">، </w:t>
      </w:r>
      <w:r>
        <w:rPr>
          <w:rtl/>
          <w:lang w:bidi="fa-IR"/>
        </w:rPr>
        <w:t>أنا وأنت أبَوَا هذه الأُمّة ))</w:t>
      </w:r>
      <w:r w:rsidR="009A6531">
        <w:rPr>
          <w:rtl/>
          <w:lang w:bidi="fa-IR"/>
        </w:rPr>
        <w:t>.</w:t>
      </w:r>
      <w:r>
        <w:rPr>
          <w:rtl/>
          <w:lang w:bidi="fa-IR"/>
        </w:rPr>
        <w:t xml:space="preserve">ولا ريب إنّ إقامة العزاء والبكاء على الحسين </w:t>
      </w:r>
      <w:r w:rsidR="009A6531" w:rsidRPr="009A6531">
        <w:rPr>
          <w:rStyle w:val="libAlaemChar"/>
          <w:rtl/>
        </w:rPr>
        <w:t>عليه‌السلام</w:t>
      </w:r>
      <w:r>
        <w:rPr>
          <w:rtl/>
          <w:lang w:bidi="fa-IR"/>
        </w:rPr>
        <w:t xml:space="preserve"> إحسان إلى النبي والوصي والزهراء (صلوات الله عليهم)</w:t>
      </w:r>
      <w:r w:rsidR="00B822C7">
        <w:rPr>
          <w:rtl/>
          <w:lang w:bidi="fa-IR"/>
        </w:rPr>
        <w:t xml:space="preserve">، </w:t>
      </w:r>
      <w:r>
        <w:rPr>
          <w:rtl/>
          <w:lang w:bidi="fa-IR"/>
        </w:rPr>
        <w:t>بل في بعض الروايات في تفسير قوله تعالى</w:t>
      </w:r>
      <w:r w:rsidR="00AA2C58">
        <w:rPr>
          <w:rtl/>
          <w:lang w:bidi="fa-IR"/>
        </w:rPr>
        <w:t xml:space="preserve">: </w:t>
      </w:r>
      <w:r w:rsidRPr="00891D4F">
        <w:rPr>
          <w:rStyle w:val="libAlaemChar"/>
          <w:rtl/>
        </w:rPr>
        <w:t>(</w:t>
      </w:r>
      <w:r w:rsidRPr="00891D4F">
        <w:rPr>
          <w:rStyle w:val="libAieChar"/>
          <w:rtl/>
        </w:rPr>
        <w:t xml:space="preserve"> وَبِالْوَالِدَيْنِ إِحْسَاناً </w:t>
      </w:r>
      <w:r w:rsidRPr="00891D4F">
        <w:rPr>
          <w:rStyle w:val="libAlaemChar"/>
          <w:rtl/>
        </w:rPr>
        <w:t>)</w:t>
      </w:r>
      <w:r w:rsidR="00B822C7">
        <w:rPr>
          <w:rtl/>
          <w:lang w:bidi="fa-IR"/>
        </w:rPr>
        <w:t xml:space="preserve">، </w:t>
      </w:r>
      <w:r>
        <w:rPr>
          <w:rtl/>
          <w:lang w:bidi="fa-IR"/>
        </w:rPr>
        <w:t xml:space="preserve">أنّ الوالدين الحسـن والحسين </w:t>
      </w:r>
      <w:r w:rsidR="009A6531" w:rsidRPr="009A6531">
        <w:rPr>
          <w:rStyle w:val="libAlaemChar"/>
          <w:rtl/>
        </w:rPr>
        <w:t>عليهما‌السلام</w:t>
      </w:r>
      <w:r w:rsidR="00B822C7">
        <w:rPr>
          <w:rtl/>
          <w:lang w:bidi="fa-IR"/>
        </w:rPr>
        <w:t xml:space="preserve">، </w:t>
      </w:r>
      <w:r>
        <w:rPr>
          <w:rtl/>
          <w:lang w:bidi="fa-IR"/>
        </w:rPr>
        <w:t>فالبكاء عليه إحسان إلى الوالد ابتداءً</w:t>
      </w:r>
      <w:r w:rsidR="009A6531">
        <w:rPr>
          <w:rtl/>
          <w:lang w:bidi="fa-IR"/>
        </w:rPr>
        <w:t>.</w:t>
      </w:r>
      <w:r>
        <w:rPr>
          <w:rtl/>
          <w:lang w:bidi="fa-IR"/>
        </w:rPr>
        <w:t>والوجه في أنّ البكاء إحسان</w:t>
      </w:r>
      <w:r w:rsidR="00AA2C58">
        <w:rPr>
          <w:rtl/>
          <w:lang w:bidi="fa-IR"/>
        </w:rPr>
        <w:t xml:space="preserve">: </w:t>
      </w:r>
      <w:r>
        <w:rPr>
          <w:rtl/>
          <w:lang w:bidi="fa-IR"/>
        </w:rPr>
        <w:t>إنّ الإحسان إيصال النفع</w:t>
      </w:r>
      <w:r w:rsidR="00B822C7">
        <w:rPr>
          <w:rtl/>
          <w:lang w:bidi="fa-IR"/>
        </w:rPr>
        <w:t xml:space="preserve">، </w:t>
      </w:r>
      <w:r>
        <w:rPr>
          <w:rtl/>
          <w:lang w:bidi="fa-IR"/>
        </w:rPr>
        <w:t>وعمدة النفع الإعزاز والاحترام</w:t>
      </w:r>
      <w:r w:rsidR="00B822C7">
        <w:rPr>
          <w:rtl/>
          <w:lang w:bidi="fa-IR"/>
        </w:rPr>
        <w:t xml:space="preserve">، </w:t>
      </w:r>
      <w:r>
        <w:rPr>
          <w:rtl/>
          <w:lang w:bidi="fa-IR"/>
        </w:rPr>
        <w:t xml:space="preserve">والبكاء إعزاز للأموات والمقتولين ؛ ولذا سأل النبي إبراهيم </w:t>
      </w:r>
      <w:r w:rsidR="009A6531" w:rsidRPr="009A6531">
        <w:rPr>
          <w:rStyle w:val="libAlaemChar"/>
          <w:rtl/>
        </w:rPr>
        <w:t>عليه‌السلام</w:t>
      </w:r>
      <w:r>
        <w:rPr>
          <w:rtl/>
          <w:lang w:bidi="fa-IR"/>
        </w:rPr>
        <w:t xml:space="preserve"> ربّه تعالى في ابنة تبكيه بعد موته</w:t>
      </w:r>
      <w:r w:rsidR="00B822C7">
        <w:rPr>
          <w:rtl/>
          <w:lang w:bidi="fa-IR"/>
        </w:rPr>
        <w:t xml:space="preserve">، </w:t>
      </w:r>
      <w:r>
        <w:rPr>
          <w:rtl/>
          <w:lang w:bidi="fa-IR"/>
        </w:rPr>
        <w:t xml:space="preserve">ولمّا سمع النبي </w:t>
      </w:r>
      <w:r w:rsidR="00470CA8" w:rsidRPr="00470CA8">
        <w:rPr>
          <w:rStyle w:val="libAlaemChar"/>
          <w:rtl/>
        </w:rPr>
        <w:t>صلى‌الله‌عليه‌وآله</w:t>
      </w:r>
      <w:r>
        <w:rPr>
          <w:rtl/>
          <w:lang w:bidi="fa-IR"/>
        </w:rPr>
        <w:t xml:space="preserve"> نساء الأنصار يندبنَ قتلى اُحد</w:t>
      </w:r>
      <w:r w:rsidR="00B822C7">
        <w:rPr>
          <w:rtl/>
          <w:lang w:bidi="fa-IR"/>
        </w:rPr>
        <w:t xml:space="preserve">، </w:t>
      </w:r>
      <w:r>
        <w:rPr>
          <w:rtl/>
          <w:lang w:bidi="fa-IR"/>
        </w:rPr>
        <w:t>قال (صلوات الله عليه وعلى آله)</w:t>
      </w:r>
      <w:r w:rsidR="00AA2C58">
        <w:rPr>
          <w:rtl/>
          <w:lang w:bidi="fa-IR"/>
        </w:rPr>
        <w:t xml:space="preserve">: </w:t>
      </w:r>
      <w:r>
        <w:rPr>
          <w:rtl/>
          <w:lang w:bidi="fa-IR"/>
        </w:rPr>
        <w:t>(( أمّا حمزة فلا بواكي له )) ؛ فأمر الأنصار نساءهم أن يندبنَ حمزة</w:t>
      </w:r>
      <w:r w:rsidR="00B822C7">
        <w:rPr>
          <w:rtl/>
          <w:lang w:bidi="fa-IR"/>
        </w:rPr>
        <w:t xml:space="preserve">، </w:t>
      </w:r>
      <w:r>
        <w:rPr>
          <w:rtl/>
          <w:lang w:bidi="fa-IR"/>
        </w:rPr>
        <w:t xml:space="preserve">فسمع النبي محمّد المصطفى </w:t>
      </w:r>
      <w:r w:rsidR="00470CA8" w:rsidRPr="00470CA8">
        <w:rPr>
          <w:rStyle w:val="libAlaemChar"/>
          <w:rtl/>
        </w:rPr>
        <w:t>صلى‌الله‌عليه‌وآله</w:t>
      </w:r>
      <w:r>
        <w:rPr>
          <w:rtl/>
          <w:lang w:bidi="fa-IR"/>
        </w:rPr>
        <w:t xml:space="preserve"> فدعا لهنّ</w:t>
      </w:r>
      <w:r w:rsidR="009A6531">
        <w:rPr>
          <w:rtl/>
          <w:lang w:bidi="fa-IR"/>
        </w:rPr>
        <w:t>.</w:t>
      </w:r>
    </w:p>
    <w:p w:rsidR="009A6531" w:rsidRDefault="006909B3" w:rsidP="00491688">
      <w:pPr>
        <w:pStyle w:val="libNormal"/>
        <w:rPr>
          <w:rtl/>
          <w:lang w:bidi="fa-IR"/>
        </w:rPr>
      </w:pPr>
      <w:r>
        <w:rPr>
          <w:rtl/>
          <w:lang w:bidi="fa-IR"/>
        </w:rPr>
        <w:t>وقد جاء أيضاً</w:t>
      </w:r>
      <w:r w:rsidR="00AA2C58">
        <w:rPr>
          <w:rtl/>
          <w:lang w:bidi="fa-IR"/>
        </w:rPr>
        <w:t xml:space="preserve">: </w:t>
      </w:r>
      <w:r>
        <w:rPr>
          <w:rtl/>
          <w:lang w:bidi="fa-IR"/>
        </w:rPr>
        <w:t xml:space="preserve">أنّه مرّ النبي </w:t>
      </w:r>
      <w:r w:rsidR="00470CA8" w:rsidRPr="00470CA8">
        <w:rPr>
          <w:rStyle w:val="libAlaemChar"/>
          <w:rtl/>
        </w:rPr>
        <w:t>صلى‌الله‌عليه‌وآله</w:t>
      </w:r>
      <w:r>
        <w:rPr>
          <w:rtl/>
          <w:lang w:bidi="fa-IR"/>
        </w:rPr>
        <w:t xml:space="preserve"> بنسوة من الأنصار يبكينَ ميّتاً فزجرهن عمر</w:t>
      </w:r>
      <w:r w:rsidR="00B822C7">
        <w:rPr>
          <w:rtl/>
          <w:lang w:bidi="fa-IR"/>
        </w:rPr>
        <w:t xml:space="preserve">، </w:t>
      </w:r>
      <w:r>
        <w:rPr>
          <w:rtl/>
          <w:lang w:bidi="fa-IR"/>
        </w:rPr>
        <w:t xml:space="preserve">فقال النبي </w:t>
      </w:r>
      <w:r w:rsidR="00470CA8" w:rsidRPr="00470CA8">
        <w:rPr>
          <w:rStyle w:val="libAlaemChar"/>
          <w:rtl/>
        </w:rPr>
        <w:t>صلى‌الله‌عليه‌وآله</w:t>
      </w:r>
      <w:r w:rsidR="00AA2C58">
        <w:rPr>
          <w:rtl/>
          <w:lang w:bidi="fa-IR"/>
        </w:rPr>
        <w:t xml:space="preserve">: </w:t>
      </w:r>
      <w:r>
        <w:rPr>
          <w:rtl/>
          <w:lang w:bidi="fa-IR"/>
        </w:rPr>
        <w:t>(( دعهنّ يا عمر ؛ فإنّ النفس مصابة</w:t>
      </w:r>
      <w:r w:rsidR="00B822C7">
        <w:rPr>
          <w:rtl/>
          <w:lang w:bidi="fa-IR"/>
        </w:rPr>
        <w:t xml:space="preserve">، </w:t>
      </w:r>
      <w:r>
        <w:rPr>
          <w:rtl/>
          <w:lang w:bidi="fa-IR"/>
        </w:rPr>
        <w:t>والعين دامعة</w:t>
      </w:r>
      <w:r w:rsidR="00B822C7">
        <w:rPr>
          <w:rtl/>
          <w:lang w:bidi="fa-IR"/>
        </w:rPr>
        <w:t xml:space="preserve">، </w:t>
      </w:r>
      <w:r>
        <w:rPr>
          <w:rtl/>
          <w:lang w:bidi="fa-IR"/>
        </w:rPr>
        <w:t>والعهد قريب ))</w:t>
      </w:r>
      <w:r w:rsidR="009A6531">
        <w:rPr>
          <w:rtl/>
          <w:lang w:bidi="fa-IR"/>
        </w:rPr>
        <w:t>.</w:t>
      </w:r>
      <w:r>
        <w:rPr>
          <w:rtl/>
          <w:lang w:bidi="fa-IR"/>
        </w:rPr>
        <w:t xml:space="preserve">ولمّا بكت نساء أهل المدينة على قتلى اُحد قال النبي </w:t>
      </w:r>
      <w:r w:rsidR="00470CA8" w:rsidRPr="00470CA8">
        <w:rPr>
          <w:rStyle w:val="libAlaemChar"/>
          <w:rtl/>
        </w:rPr>
        <w:t>صلى‌الله‌عليه‌وآله</w:t>
      </w:r>
      <w:r w:rsidR="00AA2C58">
        <w:rPr>
          <w:rtl/>
          <w:lang w:bidi="fa-IR"/>
        </w:rPr>
        <w:t xml:space="preserve">: </w:t>
      </w:r>
      <w:r>
        <w:rPr>
          <w:rtl/>
          <w:lang w:bidi="fa-IR"/>
        </w:rPr>
        <w:t>(( لكنّ حمزة لا باكية له )) . فسمع ذلك أهل المدينة فلم يقم لهم مأتم بعدها إلى اليوم إلاّ ابتدأ النساء فيه بالبكاء على حمزة</w:t>
      </w:r>
      <w:r w:rsidR="009A6531">
        <w:rPr>
          <w:rtl/>
          <w:lang w:bidi="fa-IR"/>
        </w:rPr>
        <w:t>.</w:t>
      </w:r>
      <w:r>
        <w:rPr>
          <w:rtl/>
          <w:lang w:bidi="fa-IR"/>
        </w:rPr>
        <w:t>نكتة</w:t>
      </w:r>
      <w:r w:rsidR="00AA2C58">
        <w:rPr>
          <w:rtl/>
          <w:lang w:bidi="fa-IR"/>
        </w:rPr>
        <w:t xml:space="preserve">: </w:t>
      </w:r>
      <w:r>
        <w:rPr>
          <w:rtl/>
          <w:lang w:bidi="fa-IR"/>
        </w:rPr>
        <w:t xml:space="preserve">حمزة سيد الشهداء </w:t>
      </w:r>
      <w:r w:rsidR="00491688" w:rsidRPr="009A6531">
        <w:rPr>
          <w:rStyle w:val="libAlaemChar"/>
          <w:rtl/>
        </w:rPr>
        <w:t>عليه‌السلام</w:t>
      </w:r>
      <w:r w:rsidR="00491688">
        <w:rPr>
          <w:rtl/>
          <w:lang w:bidi="fa-IR"/>
        </w:rPr>
        <w:t xml:space="preserve"> </w:t>
      </w:r>
      <w:r>
        <w:rPr>
          <w:rtl/>
          <w:lang w:bidi="fa-IR"/>
        </w:rPr>
        <w:t>تحقّقت له بعض أجزاء تجهيز الموتى من الكفن والصّلاة والدفن والتشييع وغير ذلك إلاّ النوادب</w:t>
      </w:r>
      <w:r w:rsidR="00B822C7">
        <w:rPr>
          <w:rtl/>
          <w:lang w:bidi="fa-IR"/>
        </w:rPr>
        <w:t xml:space="preserve">، </w:t>
      </w:r>
      <w:r>
        <w:rPr>
          <w:rtl/>
          <w:lang w:bidi="fa-IR"/>
        </w:rPr>
        <w:t xml:space="preserve">فعظم ذلك على رسول الله </w:t>
      </w:r>
      <w:r w:rsidR="00470CA8" w:rsidRPr="00470CA8">
        <w:rPr>
          <w:rStyle w:val="libAlaemChar"/>
          <w:rtl/>
        </w:rPr>
        <w:t>صلى‌الله‌عليه‌وآله</w:t>
      </w:r>
      <w:r w:rsidR="009A6531">
        <w:rPr>
          <w:rtl/>
          <w:lang w:bidi="fa-IR"/>
        </w:rPr>
        <w:t>.</w:t>
      </w:r>
      <w:r>
        <w:rPr>
          <w:rtl/>
          <w:lang w:bidi="fa-IR"/>
        </w:rPr>
        <w:t xml:space="preserve">ولكنّ الإمام الحسين </w:t>
      </w:r>
      <w:r w:rsidR="009A6531" w:rsidRPr="009A6531">
        <w:rPr>
          <w:rStyle w:val="libAlaemChar"/>
          <w:rtl/>
        </w:rPr>
        <w:t>عليه‌السلام</w:t>
      </w:r>
      <w:r>
        <w:rPr>
          <w:rtl/>
          <w:lang w:bidi="fa-IR"/>
        </w:rPr>
        <w:t xml:space="preserve"> سيد الشهداء لم يكن له شيء من ذلك إلاّ النوادب</w:t>
      </w:r>
      <w:r w:rsidR="00B822C7">
        <w:rPr>
          <w:rtl/>
          <w:lang w:bidi="fa-IR"/>
        </w:rPr>
        <w:t xml:space="preserve">، </w:t>
      </w:r>
      <w:r>
        <w:rPr>
          <w:rtl/>
          <w:lang w:bidi="fa-IR"/>
        </w:rPr>
        <w:t xml:space="preserve">بل قد زيد في ابتلائه مقابل ابتلاء الحمزة </w:t>
      </w:r>
      <w:r w:rsidR="009A6531" w:rsidRPr="009A6531">
        <w:rPr>
          <w:rStyle w:val="libAlaemChar"/>
          <w:rtl/>
        </w:rPr>
        <w:t>عليهما‌السلام</w:t>
      </w:r>
      <w:r w:rsidR="00B822C7">
        <w:rPr>
          <w:rtl/>
          <w:lang w:bidi="fa-IR"/>
        </w:rPr>
        <w:t xml:space="preserve">، </w:t>
      </w:r>
      <w:r>
        <w:rPr>
          <w:rtl/>
          <w:lang w:bidi="fa-IR"/>
        </w:rPr>
        <w:t>خلاف التمثيل بالجسد باستخراج كبد الحمزة</w:t>
      </w:r>
      <w:r w:rsidR="00B822C7">
        <w:rPr>
          <w:rtl/>
          <w:lang w:bidi="fa-IR"/>
        </w:rPr>
        <w:t xml:space="preserve">، </w:t>
      </w:r>
      <w:r>
        <w:rPr>
          <w:rtl/>
          <w:lang w:bidi="fa-IR"/>
        </w:rPr>
        <w:t>فقد زاد بلاء الحسين على الحمزة بالرض قبل وبعد الشهادة</w:t>
      </w:r>
      <w:r w:rsidR="00B822C7">
        <w:rPr>
          <w:rtl/>
          <w:lang w:bidi="fa-IR"/>
        </w:rPr>
        <w:t xml:space="preserve">، </w:t>
      </w:r>
      <w:r>
        <w:rPr>
          <w:rtl/>
          <w:lang w:bidi="fa-IR"/>
        </w:rPr>
        <w:t>وتقطيع الجسد المبارك إرباً إرباً ؛ فكان الجرح على الجرح</w:t>
      </w:r>
      <w:r w:rsidR="00B822C7">
        <w:rPr>
          <w:rtl/>
          <w:lang w:bidi="fa-IR"/>
        </w:rPr>
        <w:t xml:space="preserve">، </w:t>
      </w:r>
      <w:r>
        <w:rPr>
          <w:rtl/>
          <w:lang w:bidi="fa-IR"/>
        </w:rPr>
        <w:t>والطعنة فوق الطعنة</w:t>
      </w:r>
      <w:r w:rsidR="00B822C7">
        <w:rPr>
          <w:rtl/>
          <w:lang w:bidi="fa-IR"/>
        </w:rPr>
        <w:t xml:space="preserve">، </w:t>
      </w:r>
      <w:r>
        <w:rPr>
          <w:rtl/>
          <w:lang w:bidi="fa-IR"/>
        </w:rPr>
        <w:t>وتكسير الضلوع والبدن السليب</w:t>
      </w:r>
      <w:r w:rsidR="00B822C7">
        <w:rPr>
          <w:rtl/>
          <w:lang w:bidi="fa-IR"/>
        </w:rPr>
        <w:t xml:space="preserve">، </w:t>
      </w:r>
      <w:r>
        <w:rPr>
          <w:rtl/>
          <w:lang w:bidi="fa-IR"/>
        </w:rPr>
        <w:t>وقطع الأصبع وضرب الجبهة</w:t>
      </w:r>
      <w:r w:rsidR="00B822C7">
        <w:rPr>
          <w:rtl/>
          <w:lang w:bidi="fa-IR"/>
        </w:rPr>
        <w:t xml:space="preserve">، </w:t>
      </w:r>
      <w:r>
        <w:rPr>
          <w:rtl/>
          <w:lang w:bidi="fa-IR"/>
        </w:rPr>
        <w:t>والغدر والموت عطشاً</w:t>
      </w:r>
      <w:r w:rsidR="00B822C7">
        <w:rPr>
          <w:rtl/>
          <w:lang w:bidi="fa-IR"/>
        </w:rPr>
        <w:t xml:space="preserve">، </w:t>
      </w:r>
      <w:r>
        <w:rPr>
          <w:rtl/>
          <w:lang w:bidi="fa-IR"/>
        </w:rPr>
        <w:t>وتقتيل أهل بيته وأولاده وإخوته</w:t>
      </w:r>
      <w:r w:rsidR="00B822C7">
        <w:rPr>
          <w:rtl/>
          <w:lang w:bidi="fa-IR"/>
        </w:rPr>
        <w:t xml:space="preserve">، </w:t>
      </w:r>
      <w:r>
        <w:rPr>
          <w:rtl/>
          <w:lang w:bidi="fa-IR"/>
        </w:rPr>
        <w:t xml:space="preserve">وأبناء إخوته وأبناء عمومته قبل شهادته ...حتّى نادت أُخته المباركة زينب الكبرى </w:t>
      </w:r>
      <w:r w:rsidR="00F37C6C" w:rsidRPr="00F37C6C">
        <w:rPr>
          <w:rStyle w:val="libAlaemChar"/>
          <w:rtl/>
        </w:rPr>
        <w:t>عليها‌السلام</w:t>
      </w:r>
      <w:r>
        <w:rPr>
          <w:rtl/>
          <w:lang w:bidi="fa-IR"/>
        </w:rPr>
        <w:t xml:space="preserve"> بصوت حزين</w:t>
      </w:r>
      <w:r w:rsidR="00B822C7">
        <w:rPr>
          <w:rtl/>
          <w:lang w:bidi="fa-IR"/>
        </w:rPr>
        <w:t xml:space="preserve">، </w:t>
      </w:r>
      <w:r>
        <w:rPr>
          <w:rtl/>
          <w:lang w:bidi="fa-IR"/>
        </w:rPr>
        <w:t xml:space="preserve">أخذت تُنادي رسول الله </w:t>
      </w:r>
      <w:r w:rsidR="00470CA8" w:rsidRPr="00470CA8">
        <w:rPr>
          <w:rStyle w:val="libAlaemChar"/>
          <w:rtl/>
        </w:rPr>
        <w:t>صلى‌الله‌عليه‌وآله</w:t>
      </w:r>
      <w:r>
        <w:rPr>
          <w:rtl/>
          <w:lang w:bidi="fa-IR"/>
        </w:rPr>
        <w:t xml:space="preserve"> ليشهد الندبة</w:t>
      </w:r>
      <w:r w:rsidR="00B822C7">
        <w:rPr>
          <w:rtl/>
          <w:lang w:bidi="fa-IR"/>
        </w:rPr>
        <w:t xml:space="preserve">، </w:t>
      </w:r>
      <w:r>
        <w:rPr>
          <w:rtl/>
          <w:lang w:bidi="fa-IR"/>
        </w:rPr>
        <w:t>لكن قد منعوهنّ فيها</w:t>
      </w:r>
      <w:r w:rsidR="00B822C7">
        <w:rPr>
          <w:rtl/>
          <w:lang w:bidi="fa-IR"/>
        </w:rPr>
        <w:t xml:space="preserve">، </w:t>
      </w:r>
      <w:r>
        <w:rPr>
          <w:rtl/>
          <w:lang w:bidi="fa-IR"/>
        </w:rPr>
        <w:t>بل ومن البكاء</w:t>
      </w:r>
      <w:r w:rsidR="00B822C7">
        <w:rPr>
          <w:rtl/>
          <w:lang w:bidi="fa-IR"/>
        </w:rPr>
        <w:t xml:space="preserve">، </w:t>
      </w:r>
      <w:r>
        <w:rPr>
          <w:rtl/>
          <w:lang w:bidi="fa-IR"/>
        </w:rPr>
        <w:t>بل ومن إجراء الدمع حتّى أشبعوها ومَنْ معها من الأطفال والنساء ضرباً بالسياط حتّى اسودّت أجسامهم من شدّة الضرب والزجر لهنّ وللأطفال</w:t>
      </w:r>
      <w:r w:rsidR="009A6531">
        <w:rPr>
          <w:rtl/>
          <w:lang w:bidi="fa-IR"/>
        </w:rPr>
        <w:t>.</w:t>
      </w:r>
    </w:p>
    <w:p w:rsidR="009A6531" w:rsidRDefault="006909B3" w:rsidP="006909B3">
      <w:pPr>
        <w:pStyle w:val="libNormal"/>
        <w:rPr>
          <w:rtl/>
          <w:lang w:bidi="fa-IR"/>
        </w:rPr>
      </w:pPr>
      <w:r>
        <w:rPr>
          <w:rtl/>
          <w:lang w:bidi="fa-IR"/>
        </w:rPr>
        <w:t xml:space="preserve">فهلم نبكي عليه وعلى مصاب محمّد </w:t>
      </w:r>
      <w:r w:rsidR="00470CA8" w:rsidRPr="00470CA8">
        <w:rPr>
          <w:rStyle w:val="libAlaemChar"/>
          <w:rtl/>
        </w:rPr>
        <w:t>صلى‌الله‌عليه‌وآله</w:t>
      </w:r>
      <w:r>
        <w:rPr>
          <w:rtl/>
          <w:lang w:bidi="fa-IR"/>
        </w:rPr>
        <w:t xml:space="preserve"> وأهل بيته الأطياب </w:t>
      </w:r>
      <w:r w:rsidR="009A6531" w:rsidRPr="009A6531">
        <w:rPr>
          <w:rStyle w:val="libAlaemChar"/>
          <w:rtl/>
        </w:rPr>
        <w:t>عليهم‌السلام</w:t>
      </w:r>
      <w:r w:rsidR="00B822C7">
        <w:rPr>
          <w:rtl/>
          <w:lang w:bidi="fa-IR"/>
        </w:rPr>
        <w:t xml:space="preserve">، </w:t>
      </w:r>
      <w:r>
        <w:rPr>
          <w:rtl/>
          <w:lang w:bidi="fa-IR"/>
        </w:rPr>
        <w:t>بكاءَ قرابةٍ حقيقيةٍ إن كنّا من الموالين بأدنى درجات الولاء والانسجام معهم ومع خطّهم القويم ؛ فمَنْ لا يبكي</w:t>
      </w:r>
    </w:p>
    <w:p w:rsidR="006909B3" w:rsidRDefault="009A6531" w:rsidP="009A6531">
      <w:pPr>
        <w:pStyle w:val="libNormal"/>
        <w:rPr>
          <w:lang w:bidi="fa-IR"/>
        </w:rPr>
      </w:pPr>
      <w:r>
        <w:rPr>
          <w:rtl/>
          <w:lang w:bidi="fa-IR"/>
        </w:rPr>
        <w:br w:type="page"/>
      </w:r>
    </w:p>
    <w:p w:rsidR="009A6531" w:rsidRDefault="006909B3" w:rsidP="00891D4F">
      <w:pPr>
        <w:pStyle w:val="libNormal0"/>
        <w:rPr>
          <w:rtl/>
          <w:lang w:bidi="fa-IR"/>
        </w:rPr>
      </w:pPr>
      <w:r>
        <w:rPr>
          <w:rtl/>
          <w:lang w:bidi="fa-IR"/>
        </w:rPr>
        <w:lastRenderedPageBreak/>
        <w:t>كذلك فهو عاق قاطع الرحم</w:t>
      </w:r>
      <w:r w:rsidR="009A6531">
        <w:rPr>
          <w:rtl/>
          <w:lang w:bidi="fa-IR"/>
        </w:rPr>
        <w:t>.</w:t>
      </w:r>
    </w:p>
    <w:p w:rsidR="009A6531" w:rsidRDefault="006909B3" w:rsidP="00FC2CFF">
      <w:pPr>
        <w:pStyle w:val="libBold1"/>
        <w:rPr>
          <w:rtl/>
          <w:lang w:bidi="fa-IR"/>
        </w:rPr>
      </w:pPr>
      <w:r>
        <w:rPr>
          <w:rtl/>
          <w:lang w:bidi="fa-IR"/>
        </w:rPr>
        <w:t>القسم الثاني</w:t>
      </w:r>
      <w:r w:rsidR="00AA2C58">
        <w:rPr>
          <w:rtl/>
          <w:lang w:bidi="fa-IR"/>
        </w:rPr>
        <w:t xml:space="preserve">: </w:t>
      </w:r>
      <w:r>
        <w:rPr>
          <w:rtl/>
          <w:lang w:bidi="fa-IR"/>
        </w:rPr>
        <w:t>الرقّة لعلقة الالتحام التي هي من أعظم القرابة</w:t>
      </w:r>
    </w:p>
    <w:p w:rsidR="009A6531" w:rsidRDefault="006909B3" w:rsidP="006909B3">
      <w:pPr>
        <w:pStyle w:val="libNormal"/>
        <w:rPr>
          <w:rtl/>
          <w:lang w:bidi="fa-IR"/>
        </w:rPr>
      </w:pPr>
      <w:r>
        <w:rPr>
          <w:rtl/>
          <w:lang w:bidi="fa-IR"/>
        </w:rPr>
        <w:t>نظير العضو من الإنسان إذا عرضه مرض ووجع يكون الوجع في الكلّ</w:t>
      </w:r>
      <w:r w:rsidR="00B822C7">
        <w:rPr>
          <w:rtl/>
          <w:lang w:bidi="fa-IR"/>
        </w:rPr>
        <w:t xml:space="preserve">، </w:t>
      </w:r>
      <w:r>
        <w:rPr>
          <w:rtl/>
          <w:lang w:bidi="fa-IR"/>
        </w:rPr>
        <w:t>ومن هذه الجهة بكاء الحور العين</w:t>
      </w:r>
      <w:r w:rsidR="00B822C7">
        <w:rPr>
          <w:rtl/>
          <w:lang w:bidi="fa-IR"/>
        </w:rPr>
        <w:t xml:space="preserve">، </w:t>
      </w:r>
      <w:r>
        <w:rPr>
          <w:rtl/>
          <w:lang w:bidi="fa-IR"/>
        </w:rPr>
        <w:t xml:space="preserve">ولطمهنّ على الإمام الحسين </w:t>
      </w:r>
      <w:r w:rsidR="009A6531" w:rsidRPr="009A6531">
        <w:rPr>
          <w:rStyle w:val="libAlaemChar"/>
          <w:rtl/>
        </w:rPr>
        <w:t>عليه‌السلام</w:t>
      </w:r>
      <w:r>
        <w:rPr>
          <w:rtl/>
          <w:lang w:bidi="fa-IR"/>
        </w:rPr>
        <w:t xml:space="preserve"> في الجنان التي هي دار السرور ؛ وذلك لأنّ لكلّ من المخلوقات مادة</w:t>
      </w:r>
      <w:r w:rsidR="00B822C7">
        <w:rPr>
          <w:rtl/>
          <w:lang w:bidi="fa-IR"/>
        </w:rPr>
        <w:t xml:space="preserve">، </w:t>
      </w:r>
      <w:r>
        <w:rPr>
          <w:rtl/>
          <w:lang w:bidi="fa-IR"/>
        </w:rPr>
        <w:t xml:space="preserve">وقد خُلقت الحور العين من نور الحسين </w:t>
      </w:r>
      <w:r w:rsidR="009A6531" w:rsidRPr="009A6531">
        <w:rPr>
          <w:rStyle w:val="libAlaemChar"/>
          <w:rtl/>
        </w:rPr>
        <w:t>عليه‌السلام</w:t>
      </w:r>
      <w:r w:rsidR="00B822C7">
        <w:rPr>
          <w:rtl/>
          <w:lang w:bidi="fa-IR"/>
        </w:rPr>
        <w:t xml:space="preserve">، </w:t>
      </w:r>
      <w:r>
        <w:rPr>
          <w:rtl/>
          <w:lang w:bidi="fa-IR"/>
        </w:rPr>
        <w:t xml:space="preserve">فهي ملتحمة به </w:t>
      </w:r>
      <w:r w:rsidR="009A6531" w:rsidRPr="009A6531">
        <w:rPr>
          <w:rStyle w:val="libAlaemChar"/>
          <w:rtl/>
        </w:rPr>
        <w:t>عليه‌السلام</w:t>
      </w:r>
      <w:r>
        <w:rPr>
          <w:rtl/>
          <w:lang w:bidi="fa-IR"/>
        </w:rPr>
        <w:t xml:space="preserve"> ومع ذلك كيف يمكن أن يكون واقعاً على الأرض تحت سنابك الخيل</w:t>
      </w:r>
      <w:r w:rsidR="00B822C7">
        <w:rPr>
          <w:rtl/>
          <w:lang w:bidi="fa-IR"/>
        </w:rPr>
        <w:t xml:space="preserve">، </w:t>
      </w:r>
      <w:r>
        <w:rPr>
          <w:rtl/>
          <w:lang w:bidi="fa-IR"/>
        </w:rPr>
        <w:t>ورأسه المبارك على الرمح</w:t>
      </w:r>
      <w:r w:rsidR="00B822C7">
        <w:rPr>
          <w:rtl/>
          <w:lang w:bidi="fa-IR"/>
        </w:rPr>
        <w:t xml:space="preserve">، </w:t>
      </w:r>
      <w:r>
        <w:rPr>
          <w:rtl/>
          <w:lang w:bidi="fa-IR"/>
        </w:rPr>
        <w:t>ودمه الطاهر مسفوك على الأرض</w:t>
      </w:r>
      <w:r w:rsidR="00B822C7">
        <w:rPr>
          <w:rtl/>
          <w:lang w:bidi="fa-IR"/>
        </w:rPr>
        <w:t xml:space="preserve">، </w:t>
      </w:r>
      <w:r>
        <w:rPr>
          <w:rtl/>
          <w:lang w:bidi="fa-IR"/>
        </w:rPr>
        <w:t>وفؤداه مثقوب</w:t>
      </w:r>
      <w:r w:rsidR="00B822C7">
        <w:rPr>
          <w:rtl/>
          <w:lang w:bidi="fa-IR"/>
        </w:rPr>
        <w:t xml:space="preserve">، </w:t>
      </w:r>
      <w:r>
        <w:rPr>
          <w:rtl/>
          <w:lang w:bidi="fa-IR"/>
        </w:rPr>
        <w:t>وكبده مقرح</w:t>
      </w:r>
      <w:r w:rsidR="00B822C7">
        <w:rPr>
          <w:rtl/>
          <w:lang w:bidi="fa-IR"/>
        </w:rPr>
        <w:t xml:space="preserve">، </w:t>
      </w:r>
      <w:r>
        <w:rPr>
          <w:rtl/>
          <w:lang w:bidi="fa-IR"/>
        </w:rPr>
        <w:t>وقلبه محترق</w:t>
      </w:r>
      <w:r w:rsidR="00B822C7">
        <w:rPr>
          <w:rtl/>
          <w:lang w:bidi="fa-IR"/>
        </w:rPr>
        <w:t xml:space="preserve">، </w:t>
      </w:r>
      <w:r>
        <w:rPr>
          <w:rtl/>
          <w:lang w:bidi="fa-IR"/>
        </w:rPr>
        <w:t>ونساءه وأطفاله مسبيّات قد حُرقت خيامهنّ قبل شهادته وسبينَ بعد شهادته ...</w:t>
      </w:r>
      <w:r w:rsidR="00B822C7">
        <w:rPr>
          <w:rtl/>
          <w:lang w:bidi="fa-IR"/>
        </w:rPr>
        <w:t xml:space="preserve">، </w:t>
      </w:r>
      <w:r>
        <w:rPr>
          <w:rtl/>
          <w:lang w:bidi="fa-IR"/>
        </w:rPr>
        <w:t>وتبقى الحور في القصور بأنعم بال وأحسن حال ؟!</w:t>
      </w:r>
    </w:p>
    <w:p w:rsidR="009A6531" w:rsidRDefault="006909B3" w:rsidP="006909B3">
      <w:pPr>
        <w:pStyle w:val="libNormal"/>
        <w:rPr>
          <w:rtl/>
          <w:lang w:bidi="fa-IR"/>
        </w:rPr>
      </w:pPr>
      <w:r>
        <w:rPr>
          <w:rtl/>
          <w:lang w:bidi="fa-IR"/>
        </w:rPr>
        <w:t>ومن جملة أقسام البكاء بكاءُ الشيعة عليه</w:t>
      </w:r>
      <w:r w:rsidR="00B822C7">
        <w:rPr>
          <w:rtl/>
          <w:lang w:bidi="fa-IR"/>
        </w:rPr>
        <w:t xml:space="preserve">، </w:t>
      </w:r>
      <w:r>
        <w:rPr>
          <w:rtl/>
          <w:lang w:bidi="fa-IR"/>
        </w:rPr>
        <w:t>هذا القسم أيضاً</w:t>
      </w:r>
      <w:r w:rsidR="00B822C7">
        <w:rPr>
          <w:rtl/>
          <w:lang w:bidi="fa-IR"/>
        </w:rPr>
        <w:t xml:space="preserve">، </w:t>
      </w:r>
      <w:r>
        <w:rPr>
          <w:rtl/>
          <w:lang w:bidi="fa-IR"/>
        </w:rPr>
        <w:t xml:space="preserve">وذلك في رواية عن الصادق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شيعتنا منّا</w:t>
      </w:r>
      <w:r w:rsidR="00B822C7">
        <w:rPr>
          <w:rtl/>
          <w:lang w:bidi="fa-IR"/>
        </w:rPr>
        <w:t xml:space="preserve">، </w:t>
      </w:r>
      <w:r>
        <w:rPr>
          <w:rtl/>
          <w:lang w:bidi="fa-IR"/>
        </w:rPr>
        <w:t>وقد خُلقوا من فاضل طينتنا</w:t>
      </w:r>
      <w:r w:rsidR="00B822C7">
        <w:rPr>
          <w:rtl/>
          <w:lang w:bidi="fa-IR"/>
        </w:rPr>
        <w:t xml:space="preserve">، </w:t>
      </w:r>
      <w:r>
        <w:rPr>
          <w:rtl/>
          <w:lang w:bidi="fa-IR"/>
        </w:rPr>
        <w:t>وعُجنوا بنور ولايتنا</w:t>
      </w:r>
      <w:r w:rsidR="00B822C7">
        <w:rPr>
          <w:rtl/>
          <w:lang w:bidi="fa-IR"/>
        </w:rPr>
        <w:t xml:space="preserve">، </w:t>
      </w:r>
      <w:r>
        <w:rPr>
          <w:rtl/>
          <w:lang w:bidi="fa-IR"/>
        </w:rPr>
        <w:t>ورضوا بنا أئمّة</w:t>
      </w:r>
      <w:r w:rsidR="00B822C7">
        <w:rPr>
          <w:rtl/>
          <w:lang w:bidi="fa-IR"/>
        </w:rPr>
        <w:t xml:space="preserve">، </w:t>
      </w:r>
      <w:r>
        <w:rPr>
          <w:rtl/>
          <w:lang w:bidi="fa-IR"/>
        </w:rPr>
        <w:t>ورضينا بهم شيعة ؛ يُصيبهم ما أصابنا</w:t>
      </w:r>
      <w:r w:rsidR="00B822C7">
        <w:rPr>
          <w:rtl/>
          <w:lang w:bidi="fa-IR"/>
        </w:rPr>
        <w:t xml:space="preserve">، </w:t>
      </w:r>
      <w:r>
        <w:rPr>
          <w:rtl/>
          <w:lang w:bidi="fa-IR"/>
        </w:rPr>
        <w:t>ويُبكيهم ما أبكانا</w:t>
      </w:r>
      <w:r w:rsidR="00B822C7">
        <w:rPr>
          <w:rtl/>
          <w:lang w:bidi="fa-IR"/>
        </w:rPr>
        <w:t xml:space="preserve">، </w:t>
      </w:r>
      <w:r>
        <w:rPr>
          <w:rtl/>
          <w:lang w:bidi="fa-IR"/>
        </w:rPr>
        <w:t>ويُحزنهم حزننا</w:t>
      </w:r>
      <w:r w:rsidR="00B822C7">
        <w:rPr>
          <w:rtl/>
          <w:lang w:bidi="fa-IR"/>
        </w:rPr>
        <w:t xml:space="preserve">، </w:t>
      </w:r>
      <w:r>
        <w:rPr>
          <w:rtl/>
          <w:lang w:bidi="fa-IR"/>
        </w:rPr>
        <w:t>ويسّرهم سرورنا</w:t>
      </w:r>
      <w:r w:rsidR="00B822C7">
        <w:rPr>
          <w:rtl/>
          <w:lang w:bidi="fa-IR"/>
        </w:rPr>
        <w:t xml:space="preserve">، </w:t>
      </w:r>
      <w:r>
        <w:rPr>
          <w:rtl/>
          <w:lang w:bidi="fa-IR"/>
        </w:rPr>
        <w:t>ونحن أيضا نتألّم بتألّمهم</w:t>
      </w:r>
      <w:r w:rsidR="00B822C7">
        <w:rPr>
          <w:rtl/>
          <w:lang w:bidi="fa-IR"/>
        </w:rPr>
        <w:t xml:space="preserve">، </w:t>
      </w:r>
      <w:r>
        <w:rPr>
          <w:rtl/>
          <w:lang w:bidi="fa-IR"/>
        </w:rPr>
        <w:t>ونطّلع على أحوالهم</w:t>
      </w:r>
      <w:r w:rsidR="00B822C7">
        <w:rPr>
          <w:rtl/>
          <w:lang w:bidi="fa-IR"/>
        </w:rPr>
        <w:t xml:space="preserve">، </w:t>
      </w:r>
      <w:r>
        <w:rPr>
          <w:rtl/>
          <w:lang w:bidi="fa-IR"/>
        </w:rPr>
        <w:t>فهم معنا لا يُفارقونا</w:t>
      </w:r>
      <w:r w:rsidR="00B822C7">
        <w:rPr>
          <w:rtl/>
          <w:lang w:bidi="fa-IR"/>
        </w:rPr>
        <w:t xml:space="preserve">، </w:t>
      </w:r>
      <w:r>
        <w:rPr>
          <w:rtl/>
          <w:lang w:bidi="fa-IR"/>
        </w:rPr>
        <w:t xml:space="preserve">ونحن لا نُفارقهم )) . ثمّ قال </w:t>
      </w:r>
      <w:r w:rsidR="009A6531" w:rsidRPr="009A6531">
        <w:rPr>
          <w:rStyle w:val="libAlaemChar"/>
          <w:rtl/>
        </w:rPr>
        <w:t>عليه‌السلام</w:t>
      </w:r>
      <w:r w:rsidR="00AA2C58">
        <w:rPr>
          <w:rtl/>
          <w:lang w:bidi="fa-IR"/>
        </w:rPr>
        <w:t xml:space="preserve">: </w:t>
      </w:r>
      <w:r>
        <w:rPr>
          <w:rtl/>
          <w:lang w:bidi="fa-IR"/>
        </w:rPr>
        <w:t>(( اللّهمّ</w:t>
      </w:r>
      <w:r w:rsidR="00B822C7">
        <w:rPr>
          <w:rtl/>
          <w:lang w:bidi="fa-IR"/>
        </w:rPr>
        <w:t xml:space="preserve">، </w:t>
      </w:r>
      <w:r>
        <w:rPr>
          <w:rtl/>
          <w:lang w:bidi="fa-IR"/>
        </w:rPr>
        <w:t>إنّ شيعتنا منّا</w:t>
      </w:r>
      <w:r w:rsidR="00B822C7">
        <w:rPr>
          <w:rtl/>
          <w:lang w:bidi="fa-IR"/>
        </w:rPr>
        <w:t xml:space="preserve">، </w:t>
      </w:r>
      <w:r>
        <w:rPr>
          <w:rtl/>
          <w:lang w:bidi="fa-IR"/>
        </w:rPr>
        <w:t>فمَنْ ذكر مصابنا وبكى لأجلنا استحى الله تعالى أن يعذّبه بالنار ))</w:t>
      </w:r>
      <w:r w:rsidR="009A6531">
        <w:rPr>
          <w:rtl/>
          <w:lang w:bidi="fa-IR"/>
        </w:rPr>
        <w:t>.</w:t>
      </w:r>
    </w:p>
    <w:p w:rsidR="009A6531" w:rsidRDefault="006909B3" w:rsidP="006909B3">
      <w:pPr>
        <w:pStyle w:val="libNormal"/>
        <w:rPr>
          <w:rtl/>
          <w:lang w:bidi="fa-IR"/>
        </w:rPr>
      </w:pPr>
      <w:r>
        <w:rPr>
          <w:rtl/>
          <w:lang w:bidi="fa-IR"/>
        </w:rPr>
        <w:t xml:space="preserve">وفي حديث الأربعمئة عن أمير المؤمنين </w:t>
      </w:r>
      <w:r w:rsidR="009A6531" w:rsidRPr="009A6531">
        <w:rPr>
          <w:rStyle w:val="libAlaemChar"/>
          <w:rtl/>
        </w:rPr>
        <w:t>عليه‌السلام</w:t>
      </w:r>
      <w:r w:rsidR="00AA2C58">
        <w:rPr>
          <w:rtl/>
          <w:lang w:bidi="fa-IR"/>
        </w:rPr>
        <w:t xml:space="preserve">: </w:t>
      </w:r>
      <w:r>
        <w:rPr>
          <w:rtl/>
          <w:lang w:bidi="fa-IR"/>
        </w:rPr>
        <w:t>(( إنّ الله تبارك وتعالى اختارنا</w:t>
      </w:r>
      <w:r w:rsidR="00B822C7">
        <w:rPr>
          <w:rtl/>
          <w:lang w:bidi="fa-IR"/>
        </w:rPr>
        <w:t xml:space="preserve">، </w:t>
      </w:r>
      <w:r>
        <w:rPr>
          <w:rtl/>
          <w:lang w:bidi="fa-IR"/>
        </w:rPr>
        <w:t>واختار لنا شيعة ينصروننا</w:t>
      </w:r>
      <w:r w:rsidR="00B822C7">
        <w:rPr>
          <w:rtl/>
          <w:lang w:bidi="fa-IR"/>
        </w:rPr>
        <w:t xml:space="preserve">، </w:t>
      </w:r>
      <w:r>
        <w:rPr>
          <w:rtl/>
          <w:lang w:bidi="fa-IR"/>
        </w:rPr>
        <w:t>ويفرحون لفرحنا ويحزنون لحزننا</w:t>
      </w:r>
      <w:r w:rsidR="00B822C7">
        <w:rPr>
          <w:rtl/>
          <w:lang w:bidi="fa-IR"/>
        </w:rPr>
        <w:t xml:space="preserve">، </w:t>
      </w:r>
      <w:r>
        <w:rPr>
          <w:rtl/>
          <w:lang w:bidi="fa-IR"/>
        </w:rPr>
        <w:t>ويبذلون أنفسهم وأموالهم فينا</w:t>
      </w:r>
      <w:r w:rsidR="00B822C7">
        <w:rPr>
          <w:rtl/>
          <w:lang w:bidi="fa-IR"/>
        </w:rPr>
        <w:t xml:space="preserve">، </w:t>
      </w:r>
      <w:r>
        <w:rPr>
          <w:rtl/>
          <w:lang w:bidi="fa-IR"/>
        </w:rPr>
        <w:t>أولئك منّا وإلينا ))</w:t>
      </w:r>
      <w:r w:rsidR="009A6531">
        <w:rPr>
          <w:rtl/>
          <w:lang w:bidi="fa-IR"/>
        </w:rPr>
        <w:t>.</w:t>
      </w:r>
    </w:p>
    <w:p w:rsidR="009A6531" w:rsidRDefault="006909B3" w:rsidP="006909B3">
      <w:pPr>
        <w:pStyle w:val="libNormal"/>
        <w:rPr>
          <w:rtl/>
          <w:lang w:bidi="fa-IR"/>
        </w:rPr>
      </w:pPr>
      <w:r>
        <w:rPr>
          <w:rtl/>
          <w:lang w:bidi="fa-IR"/>
        </w:rPr>
        <w:t>فدّلت هذه الرواية على أنّ مخلصي الشيعة اختارهم الله تعالى كما اختار الشهداء</w:t>
      </w:r>
      <w:r w:rsidR="00B822C7">
        <w:rPr>
          <w:rtl/>
          <w:lang w:bidi="fa-IR"/>
        </w:rPr>
        <w:t xml:space="preserve">، </w:t>
      </w:r>
      <w:r>
        <w:rPr>
          <w:rtl/>
          <w:lang w:bidi="fa-IR"/>
        </w:rPr>
        <w:t>بل شهادتهم</w:t>
      </w:r>
      <w:r w:rsidR="009A6531">
        <w:rPr>
          <w:rtl/>
          <w:lang w:bidi="fa-IR"/>
        </w:rPr>
        <w:t>.</w:t>
      </w:r>
    </w:p>
    <w:p w:rsidR="009A6531" w:rsidRDefault="006909B3" w:rsidP="006909B3">
      <w:pPr>
        <w:pStyle w:val="libNormal"/>
        <w:rPr>
          <w:rtl/>
          <w:lang w:bidi="fa-IR"/>
        </w:rPr>
      </w:pPr>
      <w:r>
        <w:rPr>
          <w:rtl/>
          <w:lang w:bidi="fa-IR"/>
        </w:rPr>
        <w:t xml:space="preserve">وفي ذلك علامات كما استدل الرسول الأكرم </w:t>
      </w:r>
      <w:r w:rsidR="00470CA8" w:rsidRPr="00470CA8">
        <w:rPr>
          <w:rStyle w:val="libAlaemChar"/>
          <w:rtl/>
        </w:rPr>
        <w:t>صلى‌الله‌عليه‌وآله</w:t>
      </w:r>
      <w:r>
        <w:rPr>
          <w:rtl/>
          <w:lang w:bidi="fa-IR"/>
        </w:rPr>
        <w:t xml:space="preserve"> من المحبّة الخاصّة للطفل الذي رآه يلعب مع الإمام الحسين </w:t>
      </w:r>
      <w:r w:rsidR="009A6531" w:rsidRPr="009A6531">
        <w:rPr>
          <w:rStyle w:val="libAlaemChar"/>
          <w:rtl/>
        </w:rPr>
        <w:t>عليه‌السلام</w:t>
      </w:r>
      <w:r>
        <w:rPr>
          <w:rtl/>
          <w:lang w:bidi="fa-IR"/>
        </w:rPr>
        <w:t xml:space="preserve"> على أنّه يكون من أنصاره في واقعة كربلاء</w:t>
      </w:r>
      <w:r w:rsidR="009A6531">
        <w:rPr>
          <w:rtl/>
          <w:lang w:bidi="fa-IR"/>
        </w:rPr>
        <w:t>.</w:t>
      </w:r>
    </w:p>
    <w:p w:rsidR="009A6531" w:rsidRDefault="006909B3" w:rsidP="006909B3">
      <w:pPr>
        <w:pStyle w:val="libNormal"/>
        <w:rPr>
          <w:rtl/>
          <w:lang w:bidi="fa-IR"/>
        </w:rPr>
      </w:pPr>
      <w:r>
        <w:rPr>
          <w:rtl/>
          <w:lang w:bidi="fa-IR"/>
        </w:rPr>
        <w:t>فلاحظ علاقة الشيعة في نفسك وهلمّ نبكي عليه لذلك ؛ فإنّ مَنْ لا يبكيه ولا يواليه ولو بأدنى درجات الولاء فإنّه يكون لا علاقة له معه</w:t>
      </w:r>
      <w:r w:rsidR="00B822C7">
        <w:rPr>
          <w:rtl/>
          <w:lang w:bidi="fa-IR"/>
        </w:rPr>
        <w:t xml:space="preserve">، </w:t>
      </w:r>
      <w:r>
        <w:rPr>
          <w:rtl/>
          <w:lang w:bidi="fa-IR"/>
        </w:rPr>
        <w:t>ومقطوع عنه</w:t>
      </w:r>
      <w:r w:rsidR="00B822C7">
        <w:rPr>
          <w:rtl/>
          <w:lang w:bidi="fa-IR"/>
        </w:rPr>
        <w:t xml:space="preserve">، </w:t>
      </w:r>
      <w:r>
        <w:rPr>
          <w:rtl/>
          <w:lang w:bidi="fa-IR"/>
        </w:rPr>
        <w:t>فهلمّ نتألّم لمصابه</w:t>
      </w:r>
      <w:r w:rsidR="009A6531">
        <w:rPr>
          <w:rtl/>
          <w:lang w:bidi="fa-IR"/>
        </w:rPr>
        <w:t>.</w:t>
      </w:r>
    </w:p>
    <w:p w:rsidR="009A6531" w:rsidRDefault="006909B3" w:rsidP="006909B3">
      <w:pPr>
        <w:pStyle w:val="libNormal"/>
        <w:rPr>
          <w:rtl/>
          <w:lang w:bidi="fa-IR"/>
        </w:rPr>
      </w:pPr>
      <w:r>
        <w:rPr>
          <w:rtl/>
          <w:lang w:bidi="fa-IR"/>
        </w:rPr>
        <w:t xml:space="preserve">فالحسين </w:t>
      </w:r>
      <w:r w:rsidR="009A6531" w:rsidRPr="009A6531">
        <w:rPr>
          <w:rStyle w:val="libAlaemChar"/>
          <w:rtl/>
        </w:rPr>
        <w:t>عليه‌السلام</w:t>
      </w:r>
      <w:r>
        <w:rPr>
          <w:rtl/>
          <w:lang w:bidi="fa-IR"/>
        </w:rPr>
        <w:t xml:space="preserve"> يتألّم لآلامنا أيضاً</w:t>
      </w:r>
      <w:r w:rsidR="00B822C7">
        <w:rPr>
          <w:rtl/>
          <w:lang w:bidi="fa-IR"/>
        </w:rPr>
        <w:t xml:space="preserve">، </w:t>
      </w:r>
      <w:r>
        <w:rPr>
          <w:rtl/>
          <w:lang w:bidi="fa-IR"/>
        </w:rPr>
        <w:t>وكفى بذلك عزّة لنا وفرجاً</w:t>
      </w:r>
      <w:r w:rsidR="00B822C7">
        <w:rPr>
          <w:rtl/>
          <w:lang w:bidi="fa-IR"/>
        </w:rPr>
        <w:t xml:space="preserve">، </w:t>
      </w:r>
      <w:r>
        <w:rPr>
          <w:rtl/>
          <w:lang w:bidi="fa-IR"/>
        </w:rPr>
        <w:t xml:space="preserve">وأنّه </w:t>
      </w:r>
      <w:r w:rsidR="009A6531" w:rsidRPr="009A6531">
        <w:rPr>
          <w:rStyle w:val="libAlaemChar"/>
          <w:rtl/>
        </w:rPr>
        <w:t>عليه‌السلام</w:t>
      </w:r>
      <w:r>
        <w:rPr>
          <w:rtl/>
          <w:lang w:bidi="fa-IR"/>
        </w:rPr>
        <w:t xml:space="preserve"> يصلنا أيام تألّمنا في أحلك عواقب حالاتنا</w:t>
      </w:r>
      <w:r w:rsidR="00B822C7">
        <w:rPr>
          <w:rtl/>
          <w:lang w:bidi="fa-IR"/>
        </w:rPr>
        <w:t xml:space="preserve">، </w:t>
      </w:r>
      <w:r>
        <w:rPr>
          <w:rtl/>
          <w:lang w:bidi="fa-IR"/>
        </w:rPr>
        <w:t>اللّهمّ صلِّ على محمد حبيبك المصطفى وآله الأطهار المعصومين وعجّل في فرجهم يا الله</w:t>
      </w:r>
      <w:r w:rsidR="009A6531">
        <w:rPr>
          <w:rtl/>
          <w:lang w:bidi="fa-IR"/>
        </w:rPr>
        <w:t>.</w:t>
      </w:r>
    </w:p>
    <w:p w:rsidR="009A6531" w:rsidRDefault="006909B3" w:rsidP="00FC2CFF">
      <w:pPr>
        <w:pStyle w:val="libBold1"/>
        <w:rPr>
          <w:rtl/>
          <w:lang w:bidi="fa-IR"/>
        </w:rPr>
      </w:pPr>
      <w:r>
        <w:rPr>
          <w:rtl/>
          <w:lang w:bidi="fa-IR"/>
        </w:rPr>
        <w:t>القسم الثالث</w:t>
      </w:r>
      <w:r w:rsidR="00AA2C58">
        <w:rPr>
          <w:rtl/>
          <w:lang w:bidi="fa-IR"/>
        </w:rPr>
        <w:t xml:space="preserve">: </w:t>
      </w:r>
      <w:r>
        <w:rPr>
          <w:rtl/>
          <w:lang w:bidi="fa-IR"/>
        </w:rPr>
        <w:t>الرقّة على المصيبة</w:t>
      </w:r>
    </w:p>
    <w:p w:rsidR="009A6531" w:rsidRDefault="006909B3" w:rsidP="006909B3">
      <w:pPr>
        <w:pStyle w:val="libNormal"/>
        <w:rPr>
          <w:rtl/>
          <w:lang w:bidi="fa-IR"/>
        </w:rPr>
      </w:pPr>
      <w:r>
        <w:rPr>
          <w:rtl/>
          <w:lang w:bidi="fa-IR"/>
        </w:rPr>
        <w:t>كون [لصاحب] المصاب حقّ عليك</w:t>
      </w:r>
      <w:r w:rsidR="00B822C7">
        <w:rPr>
          <w:rtl/>
          <w:lang w:bidi="fa-IR"/>
        </w:rPr>
        <w:t xml:space="preserve">، </w:t>
      </w:r>
      <w:r>
        <w:rPr>
          <w:rtl/>
          <w:lang w:bidi="fa-IR"/>
        </w:rPr>
        <w:t>والحقوق كثيرة :</w:t>
      </w:r>
    </w:p>
    <w:p w:rsidR="006909B3" w:rsidRDefault="009A6531" w:rsidP="009A6531">
      <w:pPr>
        <w:pStyle w:val="libNormal"/>
        <w:rPr>
          <w:lang w:bidi="fa-IR"/>
        </w:rPr>
      </w:pPr>
      <w:r>
        <w:rPr>
          <w:rtl/>
          <w:lang w:bidi="fa-IR"/>
        </w:rPr>
        <w:br w:type="page"/>
      </w:r>
    </w:p>
    <w:p w:rsidR="009A6531" w:rsidRDefault="006909B3" w:rsidP="00FC2CFF">
      <w:pPr>
        <w:pStyle w:val="libNormal0"/>
        <w:rPr>
          <w:rtl/>
          <w:lang w:bidi="fa-IR"/>
        </w:rPr>
      </w:pPr>
      <w:r>
        <w:rPr>
          <w:rtl/>
          <w:lang w:bidi="fa-IR"/>
        </w:rPr>
        <w:lastRenderedPageBreak/>
        <w:t>منها</w:t>
      </w:r>
      <w:r w:rsidR="00AA2C58">
        <w:rPr>
          <w:rtl/>
          <w:lang w:bidi="fa-IR"/>
        </w:rPr>
        <w:t xml:space="preserve">: </w:t>
      </w:r>
      <w:r>
        <w:rPr>
          <w:rtl/>
          <w:lang w:bidi="fa-IR"/>
        </w:rPr>
        <w:t>حقّ الإيجاد</w:t>
      </w:r>
    </w:p>
    <w:p w:rsidR="009A6531" w:rsidRDefault="006909B3" w:rsidP="006909B3">
      <w:pPr>
        <w:pStyle w:val="libNormal"/>
        <w:rPr>
          <w:rtl/>
          <w:lang w:bidi="fa-IR"/>
        </w:rPr>
      </w:pPr>
      <w:r>
        <w:rPr>
          <w:rtl/>
          <w:lang w:bidi="fa-IR"/>
        </w:rPr>
        <w:t>وهو حقّ الوالدين والأجداد</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علينا هذا الحقّ ؛ فإنّ وجودنا ووجود آبائنا ببركة وجوده</w:t>
      </w:r>
      <w:r w:rsidR="009A6531">
        <w:rPr>
          <w:rtl/>
          <w:lang w:bidi="fa-IR"/>
        </w:rPr>
        <w:t>.</w:t>
      </w:r>
    </w:p>
    <w:p w:rsidR="009A6531" w:rsidRDefault="006909B3" w:rsidP="00FC2CFF">
      <w:pPr>
        <w:pStyle w:val="libNormal"/>
        <w:rPr>
          <w:rtl/>
          <w:lang w:bidi="fa-IR"/>
        </w:rPr>
      </w:pPr>
      <w:r>
        <w:rPr>
          <w:rtl/>
          <w:lang w:bidi="fa-IR"/>
        </w:rPr>
        <w:t>ومنها</w:t>
      </w:r>
      <w:r w:rsidR="00AA2C58">
        <w:rPr>
          <w:rtl/>
          <w:lang w:bidi="fa-IR"/>
        </w:rPr>
        <w:t xml:space="preserve">: </w:t>
      </w:r>
      <w:r>
        <w:rPr>
          <w:rtl/>
          <w:lang w:bidi="fa-IR"/>
        </w:rPr>
        <w:t>حقّ الإسلام والإيمان</w:t>
      </w:r>
      <w:r w:rsidR="00FC2CFF">
        <w:rPr>
          <w:rFonts w:hint="cs"/>
          <w:rtl/>
          <w:lang w:bidi="fa-IR"/>
        </w:rPr>
        <w:t xml:space="preserve"> </w:t>
      </w:r>
      <w:r>
        <w:rPr>
          <w:rtl/>
          <w:lang w:bidi="fa-IR"/>
        </w:rPr>
        <w:t>وهو ثابت لكلّ مسلم على كلّ مسلم</w:t>
      </w:r>
      <w:r w:rsidR="00B822C7">
        <w:rPr>
          <w:rtl/>
          <w:lang w:bidi="fa-IR"/>
        </w:rPr>
        <w:t xml:space="preserve">، </w:t>
      </w:r>
      <w:r>
        <w:rPr>
          <w:rtl/>
          <w:lang w:bidi="fa-IR"/>
        </w:rPr>
        <w:t xml:space="preserve">فكيف يكون حقّ مَنْ صار سبباً لهدايتنا إلى الإيمان ؟ فإن الحسين </w:t>
      </w:r>
      <w:r w:rsidR="009A6531" w:rsidRPr="009A6531">
        <w:rPr>
          <w:rStyle w:val="libAlaemChar"/>
          <w:rtl/>
        </w:rPr>
        <w:t>عليه‌السلام</w:t>
      </w:r>
      <w:r>
        <w:rPr>
          <w:rtl/>
          <w:lang w:bidi="fa-IR"/>
        </w:rPr>
        <w:t xml:space="preserve"> قد فدى نفسه لهذا الدين</w:t>
      </w:r>
      <w:r w:rsidR="00B822C7">
        <w:rPr>
          <w:rtl/>
          <w:lang w:bidi="fa-IR"/>
        </w:rPr>
        <w:t xml:space="preserve">، </w:t>
      </w:r>
      <w:r>
        <w:rPr>
          <w:rtl/>
          <w:lang w:bidi="fa-IR"/>
        </w:rPr>
        <w:t>ومعنى هذا أنّه لو لم يتحمّل تلك المصائب والمصاعب لما كان هناك إسلام ولا مسلمين</w:t>
      </w:r>
      <w:r w:rsidR="00B822C7">
        <w:rPr>
          <w:rtl/>
          <w:lang w:bidi="fa-IR"/>
        </w:rPr>
        <w:t xml:space="preserve">، </w:t>
      </w:r>
      <w:r>
        <w:rPr>
          <w:rtl/>
          <w:lang w:bidi="fa-IR"/>
        </w:rPr>
        <w:t xml:space="preserve">ولا نقول إلاّ كما قال المصطفى </w:t>
      </w:r>
      <w:r w:rsidR="00470CA8" w:rsidRPr="00470CA8">
        <w:rPr>
          <w:rStyle w:val="libAlaemChar"/>
          <w:rtl/>
        </w:rPr>
        <w:t>صلى‌الله‌عليه‌وآله</w:t>
      </w:r>
      <w:r w:rsidR="00AA2C58">
        <w:rPr>
          <w:rtl/>
          <w:lang w:bidi="fa-IR"/>
        </w:rPr>
        <w:t xml:space="preserve">: </w:t>
      </w:r>
      <w:r>
        <w:rPr>
          <w:rtl/>
          <w:lang w:bidi="fa-IR"/>
        </w:rPr>
        <w:t>الإسلام محمدي الوجود حسيني البقاء</w:t>
      </w:r>
      <w:r w:rsidRPr="009A6531">
        <w:rPr>
          <w:rStyle w:val="libFootnotenumChar"/>
          <w:rtl/>
        </w:rPr>
        <w:t>(1)</w:t>
      </w:r>
      <w:r>
        <w:rPr>
          <w:rtl/>
          <w:lang w:bidi="fa-IR"/>
        </w:rPr>
        <w:t xml:space="preserve"> . وهكذا اقتضت حكمة الله تعالى أن يكون دوام الإسلام وحفظه بالحسين </w:t>
      </w:r>
      <w:r w:rsidR="009A6531" w:rsidRPr="009A6531">
        <w:rPr>
          <w:rStyle w:val="libAlaemChar"/>
          <w:rtl/>
        </w:rPr>
        <w:t>عليه‌السلام</w:t>
      </w:r>
      <w:r w:rsidR="00B822C7">
        <w:rPr>
          <w:rtl/>
          <w:lang w:bidi="fa-IR"/>
        </w:rPr>
        <w:t xml:space="preserve">، </w:t>
      </w:r>
      <w:r>
        <w:rPr>
          <w:rtl/>
          <w:lang w:bidi="fa-IR"/>
        </w:rPr>
        <w:t>وكما جاء أيضاً بالحديث المبارك (( إنّ الله تعالى أبى أن بجري الأمور إلاّ بأسبابها ))</w:t>
      </w:r>
      <w:r w:rsidRPr="009A6531">
        <w:rPr>
          <w:rStyle w:val="libFootnotenumChar"/>
          <w:rtl/>
        </w:rPr>
        <w:t>(2)</w:t>
      </w:r>
      <w:r>
        <w:rPr>
          <w:rtl/>
          <w:lang w:bidi="fa-IR"/>
        </w:rPr>
        <w:t xml:space="preserve"> . والحمد لله (عزّ وجلّ)</w:t>
      </w:r>
      <w:r w:rsidR="009A6531">
        <w:rPr>
          <w:rtl/>
          <w:lang w:bidi="fa-IR"/>
        </w:rPr>
        <w:t>.</w:t>
      </w:r>
    </w:p>
    <w:p w:rsidR="009A6531" w:rsidRDefault="006909B3" w:rsidP="00FC2CFF">
      <w:pPr>
        <w:pStyle w:val="libNormal"/>
        <w:rPr>
          <w:rtl/>
          <w:lang w:bidi="fa-IR"/>
        </w:rPr>
      </w:pPr>
      <w:r>
        <w:rPr>
          <w:rtl/>
          <w:lang w:bidi="fa-IR"/>
        </w:rPr>
        <w:t>وذلك إنّه لمّا استولت بنو أُميّة (لعنهم الله) على البلاد وأظهروا الفساد</w:t>
      </w:r>
      <w:r w:rsidR="00B822C7">
        <w:rPr>
          <w:rtl/>
          <w:lang w:bidi="fa-IR"/>
        </w:rPr>
        <w:t xml:space="preserve">، </w:t>
      </w:r>
      <w:r>
        <w:rPr>
          <w:rtl/>
          <w:lang w:bidi="fa-IR"/>
        </w:rPr>
        <w:t xml:space="preserve">سعوا جاهدين في إخفاء الحقّ حتّى شبّهوا الأمر على الناس ؛ بحيث جعلوا سبّ الإمام أمير المتقين علي </w:t>
      </w:r>
      <w:r w:rsidR="009A6531" w:rsidRPr="009A6531">
        <w:rPr>
          <w:rStyle w:val="libAlaemChar"/>
          <w:rtl/>
        </w:rPr>
        <w:t>عليه‌السلام</w:t>
      </w:r>
      <w:r>
        <w:rPr>
          <w:rtl/>
          <w:lang w:bidi="fa-IR"/>
        </w:rPr>
        <w:t xml:space="preserve"> من أجزاء الصلاة</w:t>
      </w:r>
      <w:r w:rsidR="00B822C7">
        <w:rPr>
          <w:rtl/>
          <w:lang w:bidi="fa-IR"/>
        </w:rPr>
        <w:t xml:space="preserve">، </w:t>
      </w:r>
      <w:r>
        <w:rPr>
          <w:rtl/>
          <w:lang w:bidi="fa-IR"/>
        </w:rPr>
        <w:t>وأدخلوا في أذهان الناس أنّ بني أُميّة أئمّة الإسلام حقّاً</w:t>
      </w:r>
      <w:r w:rsidR="00B822C7">
        <w:rPr>
          <w:rtl/>
          <w:lang w:bidi="fa-IR"/>
        </w:rPr>
        <w:t xml:space="preserve">، </w:t>
      </w:r>
      <w:r>
        <w:rPr>
          <w:rtl/>
          <w:lang w:bidi="fa-IR"/>
        </w:rPr>
        <w:t>ورسخ هذا الباطل في أذهان الناس منذ طفولتهم</w:t>
      </w:r>
      <w:r w:rsidR="00B822C7">
        <w:rPr>
          <w:rtl/>
          <w:lang w:bidi="fa-IR"/>
        </w:rPr>
        <w:t xml:space="preserve">، </w:t>
      </w:r>
      <w:r>
        <w:rPr>
          <w:rtl/>
          <w:lang w:bidi="fa-IR"/>
        </w:rPr>
        <w:t>حيث إنّهم أجبروا المعلّمين على أن يُلقّنوا الأطفال والأجيال في مكاتبهم ومدارسهم هذا الأمر فاعتقد الناس أنّ هؤلاء أئمّة الدين</w:t>
      </w:r>
      <w:r w:rsidR="00B822C7">
        <w:rPr>
          <w:rtl/>
          <w:lang w:bidi="fa-IR"/>
        </w:rPr>
        <w:t xml:space="preserve">، </w:t>
      </w:r>
      <w:r>
        <w:rPr>
          <w:rtl/>
          <w:lang w:bidi="fa-IR"/>
        </w:rPr>
        <w:t>وأنّ مخالفتهم ضلالة</w:t>
      </w:r>
      <w:r w:rsidR="009A6531">
        <w:rPr>
          <w:rtl/>
          <w:lang w:bidi="fa-IR"/>
        </w:rPr>
        <w:t>.</w:t>
      </w:r>
      <w:r w:rsidR="00FC2CFF">
        <w:rPr>
          <w:rFonts w:hint="cs"/>
          <w:rtl/>
          <w:lang w:bidi="fa-IR"/>
        </w:rPr>
        <w:t xml:space="preserve"> </w:t>
      </w:r>
      <w:r>
        <w:rPr>
          <w:rtl/>
          <w:lang w:bidi="fa-IR"/>
        </w:rPr>
        <w:t xml:space="preserve">فلمّا قُتل الحسين </w:t>
      </w:r>
      <w:r w:rsidR="009A6531" w:rsidRPr="009A6531">
        <w:rPr>
          <w:rStyle w:val="libAlaemChar"/>
          <w:rtl/>
        </w:rPr>
        <w:t>عليه‌السلام</w:t>
      </w:r>
      <w:r>
        <w:rPr>
          <w:rtl/>
          <w:lang w:bidi="fa-IR"/>
        </w:rPr>
        <w:t xml:space="preserve"> ومَنْ معه بهذه الكيفية</w:t>
      </w:r>
      <w:r w:rsidR="00B822C7">
        <w:rPr>
          <w:rtl/>
          <w:lang w:bidi="fa-IR"/>
        </w:rPr>
        <w:t xml:space="preserve">، </w:t>
      </w:r>
      <w:r>
        <w:rPr>
          <w:rtl/>
          <w:lang w:bidi="fa-IR"/>
        </w:rPr>
        <w:t>وسُبيّ مَنْ سُبيّ بهذه الطريقة المخصوصة</w:t>
      </w:r>
      <w:r w:rsidR="00B822C7">
        <w:rPr>
          <w:rtl/>
          <w:lang w:bidi="fa-IR"/>
        </w:rPr>
        <w:t xml:space="preserve">، </w:t>
      </w:r>
      <w:r>
        <w:rPr>
          <w:rtl/>
          <w:lang w:bidi="fa-IR"/>
        </w:rPr>
        <w:t>تنبّه الناس والتفتوا إلى أنّ هؤلاء لو كانوا أئمّة حقّ ما فعلوا ذلك أبداً</w:t>
      </w:r>
      <w:r w:rsidR="009A6531">
        <w:rPr>
          <w:rtl/>
          <w:lang w:bidi="fa-IR"/>
        </w:rPr>
        <w:t>.</w:t>
      </w:r>
      <w:r w:rsidR="00FC2CFF">
        <w:rPr>
          <w:rFonts w:hint="cs"/>
          <w:rtl/>
          <w:lang w:bidi="fa-IR"/>
        </w:rPr>
        <w:t xml:space="preserve"> </w:t>
      </w:r>
      <w:r>
        <w:rPr>
          <w:rtl/>
          <w:lang w:bidi="fa-IR"/>
        </w:rPr>
        <w:t>ورأوا أنّ فعلهم هذا لا يُطابق ديناً ولا مذهباً ولا عدلاً</w:t>
      </w:r>
      <w:r w:rsidR="00B822C7">
        <w:rPr>
          <w:rtl/>
          <w:lang w:bidi="fa-IR"/>
        </w:rPr>
        <w:t xml:space="preserve">، </w:t>
      </w:r>
      <w:r>
        <w:rPr>
          <w:rtl/>
          <w:lang w:bidi="fa-IR"/>
        </w:rPr>
        <w:t>بل ولا يُطابق جور الجائرين على مرّ التاريخ ؛ فعدلوا عن الاعتقاد بهم</w:t>
      </w:r>
      <w:r w:rsidR="00B822C7">
        <w:rPr>
          <w:rtl/>
          <w:lang w:bidi="fa-IR"/>
        </w:rPr>
        <w:t xml:space="preserve">، </w:t>
      </w:r>
      <w:r>
        <w:rPr>
          <w:rtl/>
          <w:lang w:bidi="fa-IR"/>
        </w:rPr>
        <w:t>وتبرؤوا منهم</w:t>
      </w:r>
      <w:r w:rsidR="00B822C7">
        <w:rPr>
          <w:rtl/>
          <w:lang w:bidi="fa-IR"/>
        </w:rPr>
        <w:t xml:space="preserve">، </w:t>
      </w:r>
      <w:r>
        <w:rPr>
          <w:rtl/>
          <w:lang w:bidi="fa-IR"/>
        </w:rPr>
        <w:t>وعدل مَنْ هداه الله إلى الحقّ</w:t>
      </w:r>
      <w:r w:rsidR="00B822C7">
        <w:rPr>
          <w:rtl/>
          <w:lang w:bidi="fa-IR"/>
        </w:rPr>
        <w:t xml:space="preserve">، </w:t>
      </w:r>
      <w:r>
        <w:rPr>
          <w:rtl/>
          <w:lang w:bidi="fa-IR"/>
        </w:rPr>
        <w:t>وظهرت الشيعة بشكل جليّ وواضح بعد أن كانوا مستضعفين مظلومين</w:t>
      </w:r>
      <w:r w:rsidR="009A6531">
        <w:rPr>
          <w:rtl/>
          <w:lang w:bidi="fa-IR"/>
        </w:rPr>
        <w:t>.</w:t>
      </w:r>
    </w:p>
    <w:p w:rsidR="009A6531" w:rsidRDefault="006909B3" w:rsidP="006909B3">
      <w:pPr>
        <w:pStyle w:val="libNormal"/>
        <w:rPr>
          <w:rtl/>
          <w:lang w:bidi="fa-IR"/>
        </w:rPr>
      </w:pPr>
      <w:r>
        <w:rPr>
          <w:rtl/>
          <w:lang w:bidi="fa-IR"/>
        </w:rPr>
        <w:t>وأمّا السُنّة فعدلوا عن اعتقاد خلافتهم</w:t>
      </w:r>
      <w:r w:rsidR="00B822C7">
        <w:rPr>
          <w:rtl/>
          <w:lang w:bidi="fa-IR"/>
        </w:rPr>
        <w:t xml:space="preserve">، </w:t>
      </w:r>
      <w:r>
        <w:rPr>
          <w:rtl/>
          <w:lang w:bidi="fa-IR"/>
        </w:rPr>
        <w:t>وعلموا أنّهم حكّام جور</w:t>
      </w:r>
      <w:r w:rsidR="00B822C7">
        <w:rPr>
          <w:rtl/>
          <w:lang w:bidi="fa-IR"/>
        </w:rPr>
        <w:t xml:space="preserve">، </w:t>
      </w:r>
      <w:r>
        <w:rPr>
          <w:rtl/>
          <w:lang w:bidi="fa-IR"/>
        </w:rPr>
        <w:t xml:space="preserve">وجوّزوا لعنهم . والحقيقة إنّ الاهتداء إلى الدين الحقّ بعد ذلك الانحراف بدأ من ثورة الحسين </w:t>
      </w:r>
      <w:r w:rsidR="009A6531" w:rsidRPr="009A6531">
        <w:rPr>
          <w:rStyle w:val="libAlaemChar"/>
          <w:rtl/>
        </w:rPr>
        <w:t>عليه‌السلام</w:t>
      </w:r>
      <w:r w:rsidR="009A6531">
        <w:rPr>
          <w:rtl/>
          <w:lang w:bidi="fa-IR"/>
        </w:rPr>
        <w:t>.</w:t>
      </w:r>
    </w:p>
    <w:p w:rsidR="009A6531" w:rsidRDefault="006909B3" w:rsidP="00FC2CFF">
      <w:pPr>
        <w:pStyle w:val="libNormal"/>
        <w:rPr>
          <w:rtl/>
          <w:lang w:bidi="fa-IR"/>
        </w:rPr>
      </w:pPr>
      <w:r>
        <w:rPr>
          <w:rtl/>
          <w:lang w:bidi="fa-IR"/>
        </w:rPr>
        <w:t>ومنها</w:t>
      </w:r>
      <w:r w:rsidR="00AA2C58">
        <w:rPr>
          <w:rtl/>
          <w:lang w:bidi="fa-IR"/>
        </w:rPr>
        <w:t xml:space="preserve">: </w:t>
      </w:r>
      <w:r>
        <w:rPr>
          <w:rtl/>
          <w:lang w:bidi="fa-IR"/>
        </w:rPr>
        <w:t>حقّ الزاد والملح</w:t>
      </w:r>
      <w:r w:rsidR="00FC2CFF">
        <w:rPr>
          <w:rFonts w:hint="cs"/>
          <w:rtl/>
          <w:lang w:bidi="fa-IR"/>
        </w:rPr>
        <w:t xml:space="preserve"> </w:t>
      </w:r>
      <w:r>
        <w:rPr>
          <w:rtl/>
          <w:lang w:bidi="fa-IR"/>
        </w:rPr>
        <w:t>فإنّ به حياة كلّ شيء</w:t>
      </w:r>
      <w:r w:rsidR="00B822C7">
        <w:rPr>
          <w:rtl/>
          <w:lang w:bidi="fa-IR"/>
        </w:rPr>
        <w:t xml:space="preserve">، </w:t>
      </w:r>
      <w:r>
        <w:rPr>
          <w:rtl/>
          <w:lang w:bidi="fa-IR"/>
        </w:rPr>
        <w:t>وبه ينزل الغيث وينبت النبات</w:t>
      </w:r>
      <w:r w:rsidR="00B822C7">
        <w:rPr>
          <w:rtl/>
          <w:lang w:bidi="fa-IR"/>
        </w:rPr>
        <w:t xml:space="preserve">، </w:t>
      </w:r>
      <w:r>
        <w:rPr>
          <w:rtl/>
          <w:lang w:bidi="fa-IR"/>
        </w:rPr>
        <w:t>فجميع طعامك وشرابك إنّما هو ببركته</w:t>
      </w:r>
      <w:r w:rsidR="009A6531">
        <w:rPr>
          <w:rtl/>
          <w:lang w:bidi="fa-IR"/>
        </w:rPr>
        <w:t>.</w:t>
      </w:r>
      <w:r w:rsidR="00FC2CFF">
        <w:rPr>
          <w:rFonts w:hint="cs"/>
          <w:rtl/>
          <w:lang w:bidi="fa-IR"/>
        </w:rPr>
        <w:t xml:space="preserve"> </w:t>
      </w:r>
      <w:r>
        <w:rPr>
          <w:rtl/>
          <w:lang w:bidi="fa-IR"/>
        </w:rPr>
        <w:t>ومنها</w:t>
      </w:r>
      <w:r w:rsidR="00AA2C58">
        <w:rPr>
          <w:rtl/>
          <w:lang w:bidi="fa-IR"/>
        </w:rPr>
        <w:t xml:space="preserve">: </w:t>
      </w:r>
      <w:r>
        <w:rPr>
          <w:rtl/>
          <w:lang w:bidi="fa-IR"/>
        </w:rPr>
        <w:t>حقّ الإحياء</w:t>
      </w:r>
      <w:r w:rsidR="009A6531">
        <w:rPr>
          <w:rtl/>
          <w:lang w:bidi="fa-IR"/>
        </w:rPr>
        <w:t>.</w:t>
      </w:r>
    </w:p>
    <w:p w:rsidR="009A6531" w:rsidRDefault="006909B3" w:rsidP="00FC2CFF">
      <w:pPr>
        <w:pStyle w:val="libNormal"/>
        <w:rPr>
          <w:rtl/>
          <w:lang w:bidi="fa-IR"/>
        </w:rPr>
      </w:pPr>
      <w:r>
        <w:rPr>
          <w:rtl/>
          <w:lang w:bidi="fa-IR"/>
        </w:rPr>
        <w:t>أوَ ليست حياتنا الحقيقية</w:t>
      </w:r>
      <w:r w:rsidR="00B822C7">
        <w:rPr>
          <w:rtl/>
          <w:lang w:bidi="fa-IR"/>
        </w:rPr>
        <w:t xml:space="preserve">، </w:t>
      </w:r>
      <w:r>
        <w:rPr>
          <w:rtl/>
          <w:lang w:bidi="fa-IR"/>
        </w:rPr>
        <w:t>أعني الروحية والإيمانية</w:t>
      </w:r>
      <w:r w:rsidR="00B822C7">
        <w:rPr>
          <w:rtl/>
          <w:lang w:bidi="fa-IR"/>
        </w:rPr>
        <w:t xml:space="preserve">، </w:t>
      </w:r>
      <w:r>
        <w:rPr>
          <w:rtl/>
          <w:lang w:bidi="fa-IR"/>
        </w:rPr>
        <w:t xml:space="preserve">هي ببركة الحسين </w:t>
      </w:r>
      <w:r w:rsidR="009A6531" w:rsidRPr="009A6531">
        <w:rPr>
          <w:rStyle w:val="libAlaemChar"/>
          <w:rtl/>
        </w:rPr>
        <w:t>عليه‌السلام</w:t>
      </w:r>
      <w:r>
        <w:rPr>
          <w:rtl/>
          <w:lang w:bidi="fa-IR"/>
        </w:rPr>
        <w:t xml:space="preserve"> ؟ أوَ ليست أعمالنا كلّها بهدايته لنا ؟</w:t>
      </w:r>
      <w:r w:rsidR="00FC2CFF">
        <w:rPr>
          <w:rFonts w:hint="cs"/>
          <w:rtl/>
          <w:lang w:bidi="fa-IR"/>
        </w:rPr>
        <w:t xml:space="preserve"> </w:t>
      </w:r>
      <w:r>
        <w:rPr>
          <w:rtl/>
          <w:lang w:bidi="fa-IR"/>
        </w:rPr>
        <w:t>ومنها</w:t>
      </w:r>
      <w:r w:rsidR="00AA2C58">
        <w:rPr>
          <w:rtl/>
          <w:lang w:bidi="fa-IR"/>
        </w:rPr>
        <w:t xml:space="preserve">: </w:t>
      </w:r>
      <w:r>
        <w:rPr>
          <w:rtl/>
          <w:lang w:bidi="fa-IR"/>
        </w:rPr>
        <w:t>حقّ الإسلام</w:t>
      </w:r>
      <w:r w:rsidR="00FC2CFF">
        <w:rPr>
          <w:rFonts w:hint="cs"/>
          <w:rtl/>
          <w:lang w:bidi="fa-IR"/>
        </w:rPr>
        <w:t xml:space="preserve"> </w:t>
      </w:r>
      <w:r>
        <w:rPr>
          <w:rtl/>
          <w:lang w:bidi="fa-IR"/>
        </w:rPr>
        <w:t xml:space="preserve">وسلامتنا الحقيقية مرجوّة من الحسين </w:t>
      </w:r>
      <w:r w:rsidR="009A6531" w:rsidRPr="009A6531">
        <w:rPr>
          <w:rStyle w:val="libAlaemChar"/>
          <w:rtl/>
        </w:rPr>
        <w:t>عليه‌السلام</w:t>
      </w:r>
      <w:r w:rsidR="009A6531">
        <w:rPr>
          <w:rtl/>
          <w:lang w:bidi="fa-IR"/>
        </w:rPr>
        <w:t>.</w:t>
      </w:r>
    </w:p>
    <w:p w:rsidR="009A6531" w:rsidRDefault="006909B3" w:rsidP="00491688">
      <w:pPr>
        <w:pStyle w:val="libNormal"/>
        <w:rPr>
          <w:rtl/>
          <w:lang w:bidi="fa-IR"/>
        </w:rPr>
      </w:pPr>
      <w:r>
        <w:rPr>
          <w:rtl/>
          <w:lang w:bidi="fa-IR"/>
        </w:rPr>
        <w:t>ومنها</w:t>
      </w:r>
      <w:r w:rsidR="00AA2C58">
        <w:rPr>
          <w:rtl/>
          <w:lang w:bidi="fa-IR"/>
        </w:rPr>
        <w:t xml:space="preserve">: </w:t>
      </w:r>
      <w:r>
        <w:rPr>
          <w:rtl/>
          <w:lang w:bidi="fa-IR"/>
        </w:rPr>
        <w:t>حقّ الوداد</w:t>
      </w:r>
      <w:r w:rsidR="00FC2CFF">
        <w:rPr>
          <w:rFonts w:hint="cs"/>
          <w:rtl/>
          <w:lang w:bidi="fa-IR"/>
        </w:rPr>
        <w:t xml:space="preserve"> </w:t>
      </w:r>
      <w:r>
        <w:rPr>
          <w:rtl/>
          <w:lang w:bidi="fa-IR"/>
        </w:rPr>
        <w:t xml:space="preserve">فهل يودّ شخص شيعته مثل الحسين </w:t>
      </w:r>
      <w:r w:rsidR="00491688" w:rsidRPr="009A6531">
        <w:rPr>
          <w:rStyle w:val="libAlaemChar"/>
          <w:rtl/>
        </w:rPr>
        <w:t>عليه‌السلام</w:t>
      </w:r>
      <w:r w:rsidR="00491688">
        <w:rPr>
          <w:rtl/>
          <w:lang w:bidi="fa-IR"/>
        </w:rPr>
        <w:t xml:space="preserve"> </w:t>
      </w:r>
      <w:r>
        <w:rPr>
          <w:rtl/>
          <w:lang w:bidi="fa-IR"/>
        </w:rPr>
        <w:t>؟! الذي هو إلى يمين العرش ينظر إلى زوّاره والى الباكين عليه ؟ كما جاء في الروايات المعتبرة</w:t>
      </w:r>
      <w:r w:rsidR="009A6531">
        <w:rPr>
          <w:rtl/>
          <w:lang w:bidi="fa-IR"/>
        </w:rPr>
        <w:t>.</w:t>
      </w:r>
      <w:r w:rsidR="00FC2CFF">
        <w:rPr>
          <w:rFonts w:hint="cs"/>
          <w:rtl/>
          <w:lang w:bidi="fa-IR"/>
        </w:rPr>
        <w:t xml:space="preserve"> </w:t>
      </w:r>
      <w:r>
        <w:rPr>
          <w:rtl/>
          <w:lang w:bidi="fa-IR"/>
        </w:rPr>
        <w:t>ومنها</w:t>
      </w:r>
      <w:r w:rsidR="00AA2C58">
        <w:rPr>
          <w:rtl/>
          <w:lang w:bidi="fa-IR"/>
        </w:rPr>
        <w:t xml:space="preserve">: </w:t>
      </w:r>
      <w:r>
        <w:rPr>
          <w:rtl/>
          <w:lang w:bidi="fa-IR"/>
        </w:rPr>
        <w:t>حقّ التعب</w:t>
      </w:r>
      <w:r w:rsidR="009A6531">
        <w:rPr>
          <w:rtl/>
          <w:lang w:bidi="fa-IR"/>
        </w:rPr>
        <w:t>.</w:t>
      </w:r>
      <w:r w:rsidR="00FC2CFF">
        <w:rPr>
          <w:rFonts w:hint="cs"/>
          <w:rtl/>
          <w:lang w:bidi="fa-IR"/>
        </w:rPr>
        <w:t xml:space="preserve"> </w:t>
      </w:r>
      <w:r>
        <w:rPr>
          <w:rtl/>
          <w:lang w:bidi="fa-IR"/>
        </w:rPr>
        <w:t>فلو أنّ شخصاً أصابه صدع أو جرح يسير بسببك لكنت</w:t>
      </w:r>
    </w:p>
    <w:p w:rsidR="00FC2CFF" w:rsidRDefault="00FC2CFF" w:rsidP="00FC2CFF">
      <w:pPr>
        <w:pStyle w:val="libLine"/>
        <w:rPr>
          <w:lang w:bidi="fa-IR"/>
        </w:rPr>
      </w:pPr>
      <w:r w:rsidRPr="009A6531">
        <w:rPr>
          <w:rtl/>
        </w:rPr>
        <w:t>____________________</w:t>
      </w:r>
    </w:p>
    <w:p w:rsidR="006909B3" w:rsidRDefault="006909B3" w:rsidP="00FC2CFF">
      <w:pPr>
        <w:pStyle w:val="libFootnote0"/>
        <w:rPr>
          <w:lang w:bidi="fa-IR"/>
        </w:rPr>
      </w:pPr>
      <w:r w:rsidRPr="00FC2CFF">
        <w:rPr>
          <w:rtl/>
        </w:rPr>
        <w:t>(1)</w:t>
      </w:r>
      <w:r>
        <w:rPr>
          <w:rtl/>
          <w:lang w:bidi="fa-IR"/>
        </w:rPr>
        <w:t xml:space="preserve"> لقد أشرنا فيما سبق أنّ هذا ليس حديثاً</w:t>
      </w:r>
      <w:r w:rsidR="00B822C7">
        <w:rPr>
          <w:rtl/>
          <w:lang w:bidi="fa-IR"/>
        </w:rPr>
        <w:t xml:space="preserve">، </w:t>
      </w:r>
      <w:r>
        <w:rPr>
          <w:rtl/>
          <w:lang w:bidi="fa-IR"/>
        </w:rPr>
        <w:t xml:space="preserve">وإنّما هو قول يُنسب إلى العلامة الشيخ آل كاشف الغطاء </w:t>
      </w:r>
      <w:r w:rsidR="00470CA8" w:rsidRPr="00FC2CFF">
        <w:rPr>
          <w:rStyle w:val="libFootnoteAlaemChar"/>
          <w:rtl/>
        </w:rPr>
        <w:t>رحمه‌الله</w:t>
      </w:r>
      <w:r>
        <w:rPr>
          <w:rtl/>
          <w:lang w:bidi="fa-IR"/>
        </w:rPr>
        <w:t xml:space="preserve"> . (موقع معهد الإمامين الحسنَين)</w:t>
      </w:r>
    </w:p>
    <w:p w:rsidR="009A6531" w:rsidRDefault="006909B3" w:rsidP="00FC2CFF">
      <w:pPr>
        <w:pStyle w:val="libFootnote0"/>
        <w:rPr>
          <w:lang w:bidi="fa-IR"/>
        </w:rPr>
      </w:pPr>
      <w:r w:rsidRPr="00FC2CFF">
        <w:rPr>
          <w:rtl/>
        </w:rPr>
        <w:t>(2)</w:t>
      </w:r>
      <w:r>
        <w:rPr>
          <w:rtl/>
          <w:lang w:bidi="fa-IR"/>
        </w:rPr>
        <w:t xml:space="preserve"> لم نعثر في موسوعاتنا الرواية على مثل هكذا حديث</w:t>
      </w:r>
      <w:r w:rsidR="00B822C7">
        <w:rPr>
          <w:rtl/>
          <w:lang w:bidi="fa-IR"/>
        </w:rPr>
        <w:t xml:space="preserve">، </w:t>
      </w:r>
      <w:r>
        <w:rPr>
          <w:rtl/>
          <w:lang w:bidi="fa-IR"/>
        </w:rPr>
        <w:t xml:space="preserve">ولكن ورد عن أمير المؤمنين </w:t>
      </w:r>
      <w:r w:rsidR="009A6531" w:rsidRPr="00FC2CFF">
        <w:rPr>
          <w:rStyle w:val="libFootnoteAlaemChar"/>
          <w:rtl/>
        </w:rPr>
        <w:t>عليه‌السلام</w:t>
      </w:r>
      <w:r>
        <w:rPr>
          <w:rtl/>
          <w:lang w:bidi="fa-IR"/>
        </w:rPr>
        <w:t xml:space="preserve"> أنّه قال</w:t>
      </w:r>
      <w:r w:rsidR="00AA2C58">
        <w:rPr>
          <w:rtl/>
          <w:lang w:bidi="fa-IR"/>
        </w:rPr>
        <w:t xml:space="preserve">: </w:t>
      </w:r>
      <w:r>
        <w:rPr>
          <w:rtl/>
          <w:lang w:bidi="fa-IR"/>
        </w:rPr>
        <w:t>(( إنّ الله سبحانه يجري الأمور على ما يقضيه لا على ما ترتضيه )) . (ميزان الحكمة ـ للريشهري 2 / 1095)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خجلاً منه أبداً</w:t>
      </w:r>
      <w:r w:rsidR="00B822C7">
        <w:rPr>
          <w:rtl/>
          <w:lang w:bidi="fa-IR"/>
        </w:rPr>
        <w:t xml:space="preserve">، </w:t>
      </w:r>
      <w:r>
        <w:rPr>
          <w:rtl/>
          <w:lang w:bidi="fa-IR"/>
        </w:rPr>
        <w:t>وبصدد تدارك تعبه</w:t>
      </w:r>
      <w:r w:rsidR="00B822C7">
        <w:rPr>
          <w:rtl/>
          <w:lang w:bidi="fa-IR"/>
        </w:rPr>
        <w:t xml:space="preserve">، </w:t>
      </w:r>
      <w:r>
        <w:rPr>
          <w:rtl/>
          <w:lang w:bidi="fa-IR"/>
        </w:rPr>
        <w:t xml:space="preserve">أفلا تكون بصدد تعب الحسين </w:t>
      </w:r>
      <w:r w:rsidR="009A6531" w:rsidRPr="009A6531">
        <w:rPr>
          <w:rStyle w:val="libAlaemChar"/>
          <w:rtl/>
        </w:rPr>
        <w:t>عليه‌السلام</w:t>
      </w:r>
      <w:r>
        <w:rPr>
          <w:rtl/>
          <w:lang w:bidi="fa-IR"/>
        </w:rPr>
        <w:t xml:space="preserve"> وما أصابه ؟ وليت شعري بأيّ شيء نتدارك تعبه لنا ؟! أبهذه القطرات من الدمع ؟! أم بالسير الاعتقادي والعملي على نهجه المحمدي القويم ؟! وهل نحن صادقين بهذا ؟</w:t>
      </w:r>
    </w:p>
    <w:p w:rsidR="009A6531" w:rsidRDefault="006909B3" w:rsidP="006909B3">
      <w:pPr>
        <w:pStyle w:val="libNormal"/>
        <w:rPr>
          <w:rtl/>
          <w:lang w:bidi="fa-IR"/>
        </w:rPr>
      </w:pPr>
      <w:r>
        <w:rPr>
          <w:rtl/>
          <w:lang w:bidi="fa-IR"/>
        </w:rPr>
        <w:t>فهلّموا نبكي عليه لأداء حقوقه علينا</w:t>
      </w:r>
      <w:r w:rsidR="00B822C7">
        <w:rPr>
          <w:rtl/>
          <w:lang w:bidi="fa-IR"/>
        </w:rPr>
        <w:t xml:space="preserve">، </w:t>
      </w:r>
      <w:r>
        <w:rPr>
          <w:rtl/>
          <w:lang w:bidi="fa-IR"/>
        </w:rPr>
        <w:t>فمَنْ لا يبكيه لا عهد له ولا وفاء</w:t>
      </w:r>
      <w:r w:rsidR="00B822C7">
        <w:rPr>
          <w:rtl/>
          <w:lang w:bidi="fa-IR"/>
        </w:rPr>
        <w:t xml:space="preserve">، </w:t>
      </w:r>
      <w:r>
        <w:rPr>
          <w:rtl/>
          <w:lang w:bidi="fa-IR"/>
        </w:rPr>
        <w:t>ولا ننسى إنّ البكاء عليه هو أدنى درجات الوفاء لهم</w:t>
      </w:r>
      <w:r w:rsidR="009A6531">
        <w:rPr>
          <w:rtl/>
          <w:lang w:bidi="fa-IR"/>
        </w:rPr>
        <w:t>.</w:t>
      </w:r>
    </w:p>
    <w:p w:rsidR="009A6531" w:rsidRDefault="006909B3" w:rsidP="00FC2CFF">
      <w:pPr>
        <w:pStyle w:val="libBold1"/>
        <w:rPr>
          <w:rtl/>
          <w:lang w:bidi="fa-IR"/>
        </w:rPr>
      </w:pPr>
      <w:r>
        <w:rPr>
          <w:rtl/>
          <w:lang w:bidi="fa-IR"/>
        </w:rPr>
        <w:t>القسم الرابع</w:t>
      </w:r>
      <w:r w:rsidR="00AA2C58">
        <w:rPr>
          <w:rtl/>
          <w:lang w:bidi="fa-IR"/>
        </w:rPr>
        <w:t xml:space="preserve">: </w:t>
      </w:r>
      <w:r>
        <w:rPr>
          <w:rtl/>
          <w:lang w:bidi="fa-IR"/>
        </w:rPr>
        <w:t>الرقّة على المصاب</w:t>
      </w:r>
    </w:p>
    <w:p w:rsidR="009A6531" w:rsidRDefault="006909B3" w:rsidP="006909B3">
      <w:pPr>
        <w:pStyle w:val="libNormal"/>
        <w:rPr>
          <w:rtl/>
          <w:lang w:bidi="fa-IR"/>
        </w:rPr>
      </w:pPr>
      <w:r>
        <w:rPr>
          <w:rtl/>
          <w:lang w:bidi="fa-IR"/>
        </w:rPr>
        <w:t>لأنّه كبير وجليل</w:t>
      </w:r>
      <w:r w:rsidR="00B822C7">
        <w:rPr>
          <w:rtl/>
          <w:lang w:bidi="fa-IR"/>
        </w:rPr>
        <w:t xml:space="preserve">، </w:t>
      </w:r>
      <w:r>
        <w:rPr>
          <w:rtl/>
          <w:lang w:bidi="fa-IR"/>
        </w:rPr>
        <w:t>فإنّ لمصاب الكبير خصوصية توجب رقّة القلوب عليه ولو كان أجنبياً</w:t>
      </w:r>
      <w:r w:rsidR="00B822C7">
        <w:rPr>
          <w:rtl/>
          <w:lang w:bidi="fa-IR"/>
        </w:rPr>
        <w:t xml:space="preserve">، </w:t>
      </w:r>
      <w:r>
        <w:rPr>
          <w:rtl/>
          <w:lang w:bidi="fa-IR"/>
        </w:rPr>
        <w:t>بل ولو كان كافراً</w:t>
      </w:r>
      <w:r w:rsidR="00B822C7">
        <w:rPr>
          <w:rtl/>
          <w:lang w:bidi="fa-IR"/>
        </w:rPr>
        <w:t xml:space="preserve">، </w:t>
      </w:r>
      <w:r>
        <w:rPr>
          <w:rtl/>
          <w:lang w:bidi="fa-IR"/>
        </w:rPr>
        <w:t>بل ولو كان عدوّاً</w:t>
      </w:r>
      <w:r w:rsidR="00B822C7">
        <w:rPr>
          <w:rtl/>
          <w:lang w:bidi="fa-IR"/>
        </w:rPr>
        <w:t xml:space="preserve">، </w:t>
      </w:r>
      <w:r>
        <w:rPr>
          <w:rtl/>
          <w:lang w:bidi="fa-IR"/>
        </w:rPr>
        <w:t>وبذلك جرت سيرة الملوك أيضاً كما في قضية ذي القرنين مع دارا بن دارا</w:t>
      </w:r>
      <w:r w:rsidR="009A6531">
        <w:rPr>
          <w:rtl/>
          <w:lang w:bidi="fa-IR"/>
        </w:rPr>
        <w:t>.</w:t>
      </w:r>
    </w:p>
    <w:p w:rsidR="009A6531" w:rsidRDefault="006909B3" w:rsidP="006909B3">
      <w:pPr>
        <w:pStyle w:val="libNormal"/>
        <w:rPr>
          <w:rtl/>
          <w:lang w:bidi="fa-IR"/>
        </w:rPr>
      </w:pPr>
      <w:r>
        <w:rPr>
          <w:rtl/>
          <w:lang w:bidi="fa-IR"/>
        </w:rPr>
        <w:t xml:space="preserve">وقد جرى حكم الشارع أيضاً على ذلك ؛ ولذا رمى النبي المصطفى </w:t>
      </w:r>
      <w:r w:rsidR="00470CA8" w:rsidRPr="00470CA8">
        <w:rPr>
          <w:rStyle w:val="libAlaemChar"/>
          <w:rtl/>
        </w:rPr>
        <w:t>صلى‌الله‌عليه‌وآله</w:t>
      </w:r>
      <w:r>
        <w:rPr>
          <w:rtl/>
          <w:lang w:bidi="fa-IR"/>
        </w:rPr>
        <w:t xml:space="preserve"> ثوبه لعدي بن حاتم زمن كفره ليجلس عليه</w:t>
      </w:r>
      <w:r w:rsidR="00B822C7">
        <w:rPr>
          <w:rtl/>
          <w:lang w:bidi="fa-IR"/>
        </w:rPr>
        <w:t xml:space="preserve">، </w:t>
      </w:r>
      <w:r>
        <w:rPr>
          <w:rtl/>
          <w:lang w:bidi="fa-IR"/>
        </w:rPr>
        <w:t>وقال</w:t>
      </w:r>
      <w:r w:rsidR="00AA2C58">
        <w:rPr>
          <w:rtl/>
          <w:lang w:bidi="fa-IR"/>
        </w:rPr>
        <w:t xml:space="preserve">: </w:t>
      </w:r>
      <w:r>
        <w:rPr>
          <w:rtl/>
          <w:lang w:bidi="fa-IR"/>
        </w:rPr>
        <w:t>(( أكرموا عزيز قوم ذلّ ))</w:t>
      </w:r>
      <w:r w:rsidR="009A6531">
        <w:rPr>
          <w:rtl/>
          <w:lang w:bidi="fa-IR"/>
        </w:rPr>
        <w:t>.</w:t>
      </w:r>
    </w:p>
    <w:p w:rsidR="009A6531" w:rsidRDefault="006909B3" w:rsidP="006909B3">
      <w:pPr>
        <w:pStyle w:val="libNormal"/>
        <w:rPr>
          <w:rtl/>
          <w:lang w:bidi="fa-IR"/>
        </w:rPr>
      </w:pPr>
      <w:r>
        <w:rPr>
          <w:rtl/>
          <w:lang w:bidi="fa-IR"/>
        </w:rPr>
        <w:t xml:space="preserve">ولأجل هذا لم يسلب علي </w:t>
      </w:r>
      <w:r w:rsidR="009A6531" w:rsidRPr="009A6531">
        <w:rPr>
          <w:rStyle w:val="libAlaemChar"/>
          <w:rtl/>
        </w:rPr>
        <w:t>عليه‌السلام</w:t>
      </w:r>
      <w:r>
        <w:rPr>
          <w:rtl/>
          <w:lang w:bidi="fa-IR"/>
        </w:rPr>
        <w:t xml:space="preserve"> ثياب عمرو بن عبد ود لمّا قتله</w:t>
      </w:r>
      <w:r w:rsidR="00B822C7">
        <w:rPr>
          <w:rtl/>
          <w:lang w:bidi="fa-IR"/>
        </w:rPr>
        <w:t xml:space="preserve">، </w:t>
      </w:r>
      <w:r>
        <w:rPr>
          <w:rtl/>
          <w:lang w:bidi="fa-IR"/>
        </w:rPr>
        <w:t>بل ولا نزع درعه</w:t>
      </w:r>
      <w:r w:rsidR="00B822C7">
        <w:rPr>
          <w:rtl/>
          <w:lang w:bidi="fa-IR"/>
        </w:rPr>
        <w:t xml:space="preserve">، </w:t>
      </w:r>
      <w:r>
        <w:rPr>
          <w:rtl/>
          <w:lang w:bidi="fa-IR"/>
        </w:rPr>
        <w:t>مع إنّه لم يكن له نظير</w:t>
      </w:r>
      <w:r w:rsidR="00B822C7">
        <w:rPr>
          <w:rtl/>
          <w:lang w:bidi="fa-IR"/>
        </w:rPr>
        <w:t xml:space="preserve">، </w:t>
      </w:r>
      <w:r>
        <w:rPr>
          <w:rtl/>
          <w:lang w:bidi="fa-IR"/>
        </w:rPr>
        <w:t>فقيل له في ذلك</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إنّه كبير في قومه</w:t>
      </w:r>
      <w:r w:rsidR="00B822C7">
        <w:rPr>
          <w:rtl/>
          <w:lang w:bidi="fa-IR"/>
        </w:rPr>
        <w:t xml:space="preserve">، </w:t>
      </w:r>
      <w:r>
        <w:rPr>
          <w:rtl/>
          <w:lang w:bidi="fa-IR"/>
        </w:rPr>
        <w:t>وما اُحبّ هتك حرمته في بقائه عارياً ))</w:t>
      </w:r>
      <w:r w:rsidR="009A6531">
        <w:rPr>
          <w:rtl/>
          <w:lang w:bidi="fa-IR"/>
        </w:rPr>
        <w:t>.</w:t>
      </w:r>
    </w:p>
    <w:p w:rsidR="009A6531" w:rsidRDefault="006909B3" w:rsidP="006909B3">
      <w:pPr>
        <w:pStyle w:val="libNormal"/>
        <w:rPr>
          <w:rtl/>
          <w:lang w:bidi="fa-IR"/>
        </w:rPr>
      </w:pPr>
      <w:r>
        <w:rPr>
          <w:rtl/>
          <w:lang w:bidi="fa-IR"/>
        </w:rPr>
        <w:t>ولأجله أيضاً جعل الشارع لبنات ملوك الكفار إذا اُسرن واسترققن حكماً آخر من الاحترام</w:t>
      </w:r>
      <w:r w:rsidR="00B822C7">
        <w:rPr>
          <w:rtl/>
          <w:lang w:bidi="fa-IR"/>
        </w:rPr>
        <w:t xml:space="preserve">، </w:t>
      </w:r>
      <w:r>
        <w:rPr>
          <w:rtl/>
          <w:lang w:bidi="fa-IR"/>
        </w:rPr>
        <w:t>فيُخّيرن ولا يُعرضن على البيع في الأسواق</w:t>
      </w:r>
      <w:r w:rsidR="009A6531">
        <w:rPr>
          <w:rtl/>
          <w:lang w:bidi="fa-IR"/>
        </w:rPr>
        <w:t>.</w:t>
      </w:r>
    </w:p>
    <w:p w:rsidR="009A6531" w:rsidRDefault="006909B3" w:rsidP="006909B3">
      <w:pPr>
        <w:pStyle w:val="libNormal"/>
        <w:rPr>
          <w:rtl/>
          <w:lang w:bidi="fa-IR"/>
        </w:rPr>
      </w:pPr>
      <w:r>
        <w:rPr>
          <w:rtl/>
          <w:lang w:bidi="fa-IR"/>
        </w:rPr>
        <w:t>فهلمّوا نبكي عليه بكاء العبد على سيّده</w:t>
      </w:r>
      <w:r w:rsidR="00B822C7">
        <w:rPr>
          <w:rtl/>
          <w:lang w:bidi="fa-IR"/>
        </w:rPr>
        <w:t xml:space="preserve">، </w:t>
      </w:r>
      <w:r>
        <w:rPr>
          <w:rtl/>
          <w:lang w:bidi="fa-IR"/>
        </w:rPr>
        <w:t>وبكاءً له ؛ لأنّه جليل وكبير</w:t>
      </w:r>
      <w:r w:rsidR="00B822C7">
        <w:rPr>
          <w:rtl/>
          <w:lang w:bidi="fa-IR"/>
        </w:rPr>
        <w:t xml:space="preserve">، </w:t>
      </w:r>
      <w:r>
        <w:rPr>
          <w:rtl/>
          <w:lang w:bidi="fa-IR"/>
        </w:rPr>
        <w:t>هُتكت حرمته</w:t>
      </w:r>
      <w:r w:rsidR="00B822C7">
        <w:rPr>
          <w:rtl/>
          <w:lang w:bidi="fa-IR"/>
        </w:rPr>
        <w:t xml:space="preserve">، </w:t>
      </w:r>
      <w:r>
        <w:rPr>
          <w:rtl/>
          <w:lang w:bidi="fa-IR"/>
        </w:rPr>
        <w:t>وسُلب ثوبه</w:t>
      </w:r>
      <w:r w:rsidR="00B822C7">
        <w:rPr>
          <w:rtl/>
          <w:lang w:bidi="fa-IR"/>
        </w:rPr>
        <w:t xml:space="preserve">، </w:t>
      </w:r>
      <w:r>
        <w:rPr>
          <w:rtl/>
          <w:lang w:bidi="fa-IR"/>
        </w:rPr>
        <w:t>ودير بحريمه وأطفاله أُسارى من بلد إلى بلد حتّى طُمِعَ فيهن كالجواري</w:t>
      </w:r>
      <w:r w:rsidR="00B822C7">
        <w:rPr>
          <w:rtl/>
          <w:lang w:bidi="fa-IR"/>
        </w:rPr>
        <w:t xml:space="preserve">، </w:t>
      </w:r>
      <w:r>
        <w:rPr>
          <w:rtl/>
          <w:lang w:bidi="fa-IR"/>
        </w:rPr>
        <w:t>فمَنْ لا يبكيه كذلك لا مقام له</w:t>
      </w:r>
      <w:r w:rsidR="00B822C7">
        <w:rPr>
          <w:rtl/>
          <w:lang w:bidi="fa-IR"/>
        </w:rPr>
        <w:t xml:space="preserve">، </w:t>
      </w:r>
      <w:r>
        <w:rPr>
          <w:rtl/>
          <w:lang w:bidi="fa-IR"/>
        </w:rPr>
        <w:t>ولا يعرف قدر أحد</w:t>
      </w:r>
      <w:r w:rsidR="009A6531">
        <w:rPr>
          <w:rtl/>
          <w:lang w:bidi="fa-IR"/>
        </w:rPr>
        <w:t>.</w:t>
      </w:r>
    </w:p>
    <w:p w:rsidR="009A6531" w:rsidRDefault="006909B3" w:rsidP="00FC2CFF">
      <w:pPr>
        <w:pStyle w:val="libBold1"/>
        <w:rPr>
          <w:rtl/>
          <w:lang w:bidi="fa-IR"/>
        </w:rPr>
      </w:pPr>
      <w:r>
        <w:rPr>
          <w:rtl/>
          <w:lang w:bidi="fa-IR"/>
        </w:rPr>
        <w:t>القسم الخامس</w:t>
      </w:r>
      <w:r w:rsidR="00AA2C58">
        <w:rPr>
          <w:rtl/>
          <w:lang w:bidi="fa-IR"/>
        </w:rPr>
        <w:t xml:space="preserve">: </w:t>
      </w:r>
      <w:r>
        <w:rPr>
          <w:rtl/>
          <w:lang w:bidi="fa-IR"/>
        </w:rPr>
        <w:t>الرقّة على مَنْ كان ذا صفات حميدة</w:t>
      </w:r>
    </w:p>
    <w:p w:rsidR="009A6531" w:rsidRDefault="006909B3" w:rsidP="006909B3">
      <w:pPr>
        <w:pStyle w:val="libNormal"/>
        <w:rPr>
          <w:rtl/>
          <w:lang w:bidi="fa-IR"/>
        </w:rPr>
      </w:pPr>
      <w:r>
        <w:rPr>
          <w:rtl/>
          <w:lang w:bidi="fa-IR"/>
        </w:rPr>
        <w:t>فإنّ حسن الصّفات ومحمودها توجب الرقّة على المتّصف بها وإن لم تعرفه</w:t>
      </w:r>
      <w:r w:rsidR="00B822C7">
        <w:rPr>
          <w:rtl/>
          <w:lang w:bidi="fa-IR"/>
        </w:rPr>
        <w:t xml:space="preserve">، </w:t>
      </w:r>
      <w:r>
        <w:rPr>
          <w:rtl/>
          <w:lang w:bidi="fa-IR"/>
        </w:rPr>
        <w:t>بل قد ورد عن الشرع احترامه ولو كان كافراً</w:t>
      </w:r>
      <w:r w:rsidR="00B822C7">
        <w:rPr>
          <w:rtl/>
          <w:lang w:bidi="fa-IR"/>
        </w:rPr>
        <w:t xml:space="preserve">، </w:t>
      </w:r>
      <w:r>
        <w:rPr>
          <w:rtl/>
          <w:lang w:bidi="fa-IR"/>
        </w:rPr>
        <w:t xml:space="preserve">كما أوحى الله تعالى إلى موسى النبي </w:t>
      </w:r>
      <w:r w:rsidR="009A6531" w:rsidRPr="009A6531">
        <w:rPr>
          <w:rStyle w:val="libAlaemChar"/>
          <w:rtl/>
        </w:rPr>
        <w:t>عليه‌السلام</w:t>
      </w:r>
      <w:r w:rsidR="00AA2C58">
        <w:rPr>
          <w:rtl/>
          <w:lang w:bidi="fa-IR"/>
        </w:rPr>
        <w:t xml:space="preserve">: </w:t>
      </w:r>
      <w:r>
        <w:rPr>
          <w:rtl/>
          <w:lang w:bidi="fa-IR"/>
        </w:rPr>
        <w:t>( لا تقتل السامري فإنّه سخي )</w:t>
      </w:r>
      <w:r w:rsidR="009A6531">
        <w:rPr>
          <w:rtl/>
          <w:lang w:bidi="fa-IR"/>
        </w:rPr>
        <w:t>.</w:t>
      </w:r>
    </w:p>
    <w:p w:rsidR="009A6531" w:rsidRDefault="006909B3" w:rsidP="006909B3">
      <w:pPr>
        <w:pStyle w:val="libNormal"/>
        <w:rPr>
          <w:rtl/>
          <w:lang w:bidi="fa-IR"/>
        </w:rPr>
      </w:pPr>
      <w:r>
        <w:rPr>
          <w:rtl/>
          <w:lang w:bidi="fa-IR"/>
        </w:rPr>
        <w:t xml:space="preserve">وكما نزل جبرئيل </w:t>
      </w:r>
      <w:r w:rsidR="009A6531" w:rsidRPr="009A6531">
        <w:rPr>
          <w:rStyle w:val="libAlaemChar"/>
          <w:rtl/>
        </w:rPr>
        <w:t>عليه‌السلام</w:t>
      </w:r>
      <w:r>
        <w:rPr>
          <w:rtl/>
          <w:lang w:bidi="fa-IR"/>
        </w:rPr>
        <w:t xml:space="preserve"> من الله تعالى بالنهي عن قتل أحد أسرى الكفار ؛ لكونه يُطعم الطعام</w:t>
      </w:r>
      <w:r w:rsidR="009A6531">
        <w:rPr>
          <w:rtl/>
          <w:lang w:bidi="fa-IR"/>
        </w:rPr>
        <w:t>.</w:t>
      </w:r>
    </w:p>
    <w:p w:rsidR="009A6531" w:rsidRDefault="006909B3" w:rsidP="006909B3">
      <w:pPr>
        <w:pStyle w:val="libNormal"/>
        <w:rPr>
          <w:rtl/>
          <w:lang w:bidi="fa-IR"/>
        </w:rPr>
      </w:pPr>
      <w:r>
        <w:rPr>
          <w:rtl/>
          <w:lang w:bidi="fa-IR"/>
        </w:rPr>
        <w:t>فمصاب صاحب الصّفات الحسنة يؤثر في القلب أياً كان هذا الشخص</w:t>
      </w:r>
      <w:r w:rsidR="00B822C7">
        <w:rPr>
          <w:rtl/>
          <w:lang w:bidi="fa-IR"/>
        </w:rPr>
        <w:t xml:space="preserve">، </w:t>
      </w:r>
      <w:r>
        <w:rPr>
          <w:rtl/>
          <w:lang w:bidi="fa-IR"/>
        </w:rPr>
        <w:t>خصوصاً المصاب بما يُقابل مقتضى هذه الصفات</w:t>
      </w:r>
      <w:r w:rsidR="009A6531">
        <w:rPr>
          <w:rtl/>
          <w:lang w:bidi="fa-IR"/>
        </w:rPr>
        <w:t>.</w:t>
      </w:r>
    </w:p>
    <w:p w:rsidR="009A6531" w:rsidRDefault="006909B3" w:rsidP="006909B3">
      <w:pPr>
        <w:pStyle w:val="libNormal"/>
        <w:rPr>
          <w:rtl/>
          <w:lang w:bidi="fa-IR"/>
        </w:rPr>
      </w:pPr>
      <w:r>
        <w:rPr>
          <w:rtl/>
          <w:lang w:bidi="fa-IR"/>
        </w:rPr>
        <w:t>فإذا رأيت مَنْ كان يهب الألوف</w:t>
      </w:r>
    </w:p>
    <w:p w:rsidR="006909B3" w:rsidRDefault="009A6531" w:rsidP="009A6531">
      <w:pPr>
        <w:pStyle w:val="libNormal"/>
        <w:rPr>
          <w:lang w:bidi="fa-IR"/>
        </w:rPr>
      </w:pPr>
      <w:r>
        <w:rPr>
          <w:rtl/>
          <w:lang w:bidi="fa-IR"/>
        </w:rPr>
        <w:br w:type="page"/>
      </w:r>
    </w:p>
    <w:p w:rsidR="009A6531" w:rsidRDefault="006909B3" w:rsidP="00B07A73">
      <w:pPr>
        <w:pStyle w:val="libNormal0"/>
        <w:rPr>
          <w:rtl/>
          <w:lang w:bidi="fa-IR"/>
        </w:rPr>
      </w:pPr>
      <w:r>
        <w:rPr>
          <w:rtl/>
          <w:lang w:bidi="fa-IR"/>
        </w:rPr>
        <w:lastRenderedPageBreak/>
        <w:t>قد احتاج إلى لقمة خبز يسأل الناس عنها لرقّ قلبك عليه بالخصوص</w:t>
      </w:r>
      <w:r w:rsidR="00B822C7">
        <w:rPr>
          <w:rtl/>
          <w:lang w:bidi="fa-IR"/>
        </w:rPr>
        <w:t xml:space="preserve">، </w:t>
      </w:r>
      <w:r>
        <w:rPr>
          <w:rtl/>
          <w:lang w:bidi="fa-IR"/>
        </w:rPr>
        <w:t>كذا مَنْ كان ذا حياء مُهاناً في ملأ من الناس وهكذا</w:t>
      </w:r>
      <w:r w:rsidR="009A6531">
        <w:rPr>
          <w:rtl/>
          <w:lang w:bidi="fa-IR"/>
        </w:rPr>
        <w:t>.</w:t>
      </w:r>
    </w:p>
    <w:p w:rsidR="009A6531" w:rsidRDefault="006909B3" w:rsidP="006909B3">
      <w:pPr>
        <w:pStyle w:val="libNormal"/>
        <w:rPr>
          <w:rtl/>
          <w:lang w:bidi="fa-IR"/>
        </w:rPr>
      </w:pPr>
      <w:r>
        <w:rPr>
          <w:rtl/>
          <w:lang w:bidi="fa-IR"/>
        </w:rPr>
        <w:t>فإذا لاحظت صفات سيد الشهداء وخصوصياتها</w:t>
      </w:r>
      <w:r w:rsidR="00B822C7">
        <w:rPr>
          <w:rtl/>
          <w:lang w:bidi="fa-IR"/>
        </w:rPr>
        <w:t xml:space="preserve">، </w:t>
      </w:r>
      <w:r>
        <w:rPr>
          <w:rtl/>
          <w:lang w:bidi="fa-IR"/>
        </w:rPr>
        <w:t>ونظرت إلى التطابق بينها وبين خصوصيات مصائبه كان ذلك موجباً لرقّة خاصة عليه</w:t>
      </w:r>
      <w:r w:rsidR="00B822C7">
        <w:rPr>
          <w:rtl/>
          <w:lang w:bidi="fa-IR"/>
        </w:rPr>
        <w:t xml:space="preserve">، </w:t>
      </w:r>
      <w:r>
        <w:rPr>
          <w:rtl/>
          <w:lang w:bidi="fa-IR"/>
        </w:rPr>
        <w:t>وبكاءً مخصوصاً عليه</w:t>
      </w:r>
      <w:r w:rsidR="009A6531">
        <w:rPr>
          <w:rtl/>
          <w:lang w:bidi="fa-IR"/>
        </w:rPr>
        <w:t>.</w:t>
      </w:r>
    </w:p>
    <w:p w:rsidR="009A6531" w:rsidRDefault="006909B3" w:rsidP="006909B3">
      <w:pPr>
        <w:pStyle w:val="libNormal"/>
        <w:rPr>
          <w:rtl/>
          <w:lang w:bidi="fa-IR"/>
        </w:rPr>
      </w:pPr>
      <w:r>
        <w:rPr>
          <w:rtl/>
          <w:lang w:bidi="fa-IR"/>
        </w:rPr>
        <w:t>فهلمّوا نبكي عليه بكاءً مقابلاً لصفاته الحميدة العليّة</w:t>
      </w:r>
      <w:r w:rsidR="00B822C7">
        <w:rPr>
          <w:rtl/>
          <w:lang w:bidi="fa-IR"/>
        </w:rPr>
        <w:t xml:space="preserve">، </w:t>
      </w:r>
      <w:r>
        <w:rPr>
          <w:rtl/>
          <w:lang w:bidi="fa-IR"/>
        </w:rPr>
        <w:t>فاستمع لمصائب خاصة في مقابلة صفات خاصّة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إنّ لسانه قد ذكر الله تعالى قبل خلق السماوات والأرض</w:t>
      </w:r>
      <w:r w:rsidR="00B822C7">
        <w:rPr>
          <w:rtl/>
          <w:lang w:bidi="fa-IR"/>
        </w:rPr>
        <w:t xml:space="preserve">، </w:t>
      </w:r>
      <w:r>
        <w:rPr>
          <w:rtl/>
          <w:lang w:bidi="fa-IR"/>
        </w:rPr>
        <w:t>وهلّل الله فتعلّمت الملائكة منه التسبيح والتحميد</w:t>
      </w:r>
      <w:r w:rsidR="00B822C7">
        <w:rPr>
          <w:rtl/>
          <w:lang w:bidi="fa-IR"/>
        </w:rPr>
        <w:t xml:space="preserve">، </w:t>
      </w:r>
      <w:r>
        <w:rPr>
          <w:rtl/>
          <w:lang w:bidi="fa-IR"/>
        </w:rPr>
        <w:t>ثمّ ذكر الله تعالى في عالم النور والأشباح والظِلال</w:t>
      </w:r>
      <w:r w:rsidR="00B822C7">
        <w:rPr>
          <w:rtl/>
          <w:lang w:bidi="fa-IR"/>
        </w:rPr>
        <w:t xml:space="preserve">، </w:t>
      </w:r>
      <w:r>
        <w:rPr>
          <w:rtl/>
          <w:lang w:bidi="fa-IR"/>
        </w:rPr>
        <w:t xml:space="preserve">ثمّ في بطن أُمّه الزهراء </w:t>
      </w:r>
      <w:r w:rsidR="00F37C6C" w:rsidRPr="00F37C6C">
        <w:rPr>
          <w:rStyle w:val="libAlaemChar"/>
          <w:rtl/>
        </w:rPr>
        <w:t>عليها‌السلام</w:t>
      </w:r>
      <w:r>
        <w:rPr>
          <w:rtl/>
          <w:lang w:bidi="fa-IR"/>
        </w:rPr>
        <w:t xml:space="preserve"> والتي كانت تسمع منه التسبيح والتهليل</w:t>
      </w:r>
      <w:r w:rsidR="00B822C7">
        <w:rPr>
          <w:rtl/>
          <w:lang w:bidi="fa-IR"/>
        </w:rPr>
        <w:t xml:space="preserve">، </w:t>
      </w:r>
      <w:r>
        <w:rPr>
          <w:rtl/>
          <w:lang w:bidi="fa-IR"/>
        </w:rPr>
        <w:t>ثمّ حين ولادته المباركة</w:t>
      </w:r>
      <w:r w:rsidR="00B822C7">
        <w:rPr>
          <w:rtl/>
          <w:lang w:bidi="fa-IR"/>
        </w:rPr>
        <w:t xml:space="preserve">، </w:t>
      </w:r>
      <w:r>
        <w:rPr>
          <w:rtl/>
          <w:lang w:bidi="fa-IR"/>
        </w:rPr>
        <w:t>ثمّ أيام صغره وصباه وكبره</w:t>
      </w:r>
      <w:r w:rsidR="00B822C7">
        <w:rPr>
          <w:rtl/>
          <w:lang w:bidi="fa-IR"/>
        </w:rPr>
        <w:t xml:space="preserve">، </w:t>
      </w:r>
      <w:r>
        <w:rPr>
          <w:rtl/>
          <w:lang w:bidi="fa-IR"/>
        </w:rPr>
        <w:t>ثمّ حين شهادته</w:t>
      </w:r>
      <w:r w:rsidR="00B822C7">
        <w:rPr>
          <w:rtl/>
          <w:lang w:bidi="fa-IR"/>
        </w:rPr>
        <w:t xml:space="preserve">، </w:t>
      </w:r>
      <w:r>
        <w:rPr>
          <w:rtl/>
          <w:lang w:bidi="fa-IR"/>
        </w:rPr>
        <w:t>ثمّ حين كون رأسه على الرمح</w:t>
      </w:r>
      <w:r w:rsidR="00B822C7">
        <w:rPr>
          <w:rtl/>
          <w:lang w:bidi="fa-IR"/>
        </w:rPr>
        <w:t xml:space="preserve">، </w:t>
      </w:r>
      <w:r>
        <w:rPr>
          <w:rtl/>
          <w:lang w:bidi="fa-IR"/>
        </w:rPr>
        <w:t>أفيحق أن يُقرع وجهه الشريف بالخيزران بيد مثل يد يزيد وابن زياد في تلك الحالة</w:t>
      </w:r>
      <w:r w:rsidR="00B822C7">
        <w:rPr>
          <w:rtl/>
          <w:lang w:bidi="fa-IR"/>
        </w:rPr>
        <w:t xml:space="preserve">، </w:t>
      </w:r>
      <w:r>
        <w:rPr>
          <w:rtl/>
          <w:lang w:bidi="fa-IR"/>
        </w:rPr>
        <w:t>ويضحكا ويشمتا به بمحضر أهله ؟!</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 xml:space="preserve">إنّه </w:t>
      </w:r>
      <w:r w:rsidR="009A6531" w:rsidRPr="009A6531">
        <w:rPr>
          <w:rStyle w:val="libAlaemChar"/>
          <w:rtl/>
        </w:rPr>
        <w:t>عليه‌السلام</w:t>
      </w:r>
      <w:r>
        <w:rPr>
          <w:rtl/>
          <w:lang w:bidi="fa-IR"/>
        </w:rPr>
        <w:t xml:space="preserve"> رأى أعرابياً لا يُحسن الوضوء فاتّفق مع أخيه الحسن المظلوم </w:t>
      </w:r>
      <w:r w:rsidR="009A6531" w:rsidRPr="009A6531">
        <w:rPr>
          <w:rStyle w:val="libAlaemChar"/>
          <w:rtl/>
        </w:rPr>
        <w:t>عليه‌السلام</w:t>
      </w:r>
      <w:r>
        <w:rPr>
          <w:rtl/>
          <w:lang w:bidi="fa-IR"/>
        </w:rPr>
        <w:t xml:space="preserve"> على أن يتوضأ كلّ منهما بمحضره</w:t>
      </w:r>
      <w:r w:rsidR="009A6531">
        <w:rPr>
          <w:rtl/>
          <w:lang w:bidi="fa-IR"/>
        </w:rPr>
        <w:t>.</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Pr>
          <w:rtl/>
          <w:lang w:bidi="fa-IR"/>
        </w:rPr>
        <w:t xml:space="preserve"> للأعرابي</w:t>
      </w:r>
      <w:r w:rsidR="00AA2C58">
        <w:rPr>
          <w:rtl/>
          <w:lang w:bidi="fa-IR"/>
        </w:rPr>
        <w:t xml:space="preserve">: </w:t>
      </w:r>
      <w:r>
        <w:rPr>
          <w:rtl/>
          <w:lang w:bidi="fa-IR"/>
        </w:rPr>
        <w:t>(( أيُنا يُحسن الوضوء ؟ )) . فقال الأعرابي</w:t>
      </w:r>
      <w:r w:rsidR="00AA2C58">
        <w:rPr>
          <w:rtl/>
          <w:lang w:bidi="fa-IR"/>
        </w:rPr>
        <w:t xml:space="preserve">: </w:t>
      </w:r>
      <w:r>
        <w:rPr>
          <w:rtl/>
          <w:lang w:bidi="fa-IR"/>
        </w:rPr>
        <w:t>كلاكما تُحسنانه</w:t>
      </w:r>
      <w:r w:rsidR="00B822C7">
        <w:rPr>
          <w:rtl/>
          <w:lang w:bidi="fa-IR"/>
        </w:rPr>
        <w:t xml:space="preserve">، </w:t>
      </w:r>
      <w:r>
        <w:rPr>
          <w:rtl/>
          <w:lang w:bidi="fa-IR"/>
        </w:rPr>
        <w:t>روحي لكما الفداء</w:t>
      </w:r>
      <w:r w:rsidR="00B822C7">
        <w:rPr>
          <w:rtl/>
          <w:lang w:bidi="fa-IR"/>
        </w:rPr>
        <w:t xml:space="preserve">، </w:t>
      </w:r>
      <w:r>
        <w:rPr>
          <w:rtl/>
          <w:lang w:bidi="fa-IR"/>
        </w:rPr>
        <w:t>ولكن أنا الذي لا أُحسنه</w:t>
      </w:r>
      <w:r w:rsidR="009A6531">
        <w:rPr>
          <w:rtl/>
          <w:lang w:bidi="fa-IR"/>
        </w:rPr>
        <w:t>.</w:t>
      </w:r>
    </w:p>
    <w:p w:rsidR="009A6531" w:rsidRDefault="006909B3" w:rsidP="006909B3">
      <w:pPr>
        <w:pStyle w:val="libNormal"/>
        <w:rPr>
          <w:rtl/>
          <w:lang w:bidi="fa-IR"/>
        </w:rPr>
      </w:pPr>
      <w:r>
        <w:rPr>
          <w:rtl/>
          <w:lang w:bidi="fa-IR"/>
        </w:rPr>
        <w:t xml:space="preserve">فهو </w:t>
      </w:r>
      <w:r w:rsidR="009A6531" w:rsidRPr="009A6531">
        <w:rPr>
          <w:rStyle w:val="libAlaemChar"/>
          <w:rtl/>
        </w:rPr>
        <w:t>عليه‌السلام</w:t>
      </w:r>
      <w:r>
        <w:rPr>
          <w:rtl/>
          <w:lang w:bidi="fa-IR"/>
        </w:rPr>
        <w:t xml:space="preserve"> قد تحرّج من أن يقول للجاهل</w:t>
      </w:r>
      <w:r w:rsidR="00AA2C58">
        <w:rPr>
          <w:rtl/>
          <w:lang w:bidi="fa-IR"/>
        </w:rPr>
        <w:t xml:space="preserve">: </w:t>
      </w:r>
      <w:r>
        <w:rPr>
          <w:rtl/>
          <w:lang w:bidi="fa-IR"/>
        </w:rPr>
        <w:t>أنت جاهل ؛ لئلاّ يكسر قلبه مع أنّه جاهل حقيقة</w:t>
      </w:r>
      <w:r w:rsidR="00B822C7">
        <w:rPr>
          <w:rtl/>
          <w:lang w:bidi="fa-IR"/>
        </w:rPr>
        <w:t xml:space="preserve">، </w:t>
      </w:r>
      <w:r>
        <w:rPr>
          <w:rtl/>
          <w:lang w:bidi="fa-IR"/>
        </w:rPr>
        <w:t>فكيف حاله هو حين خوطب بخطابات لا تليق إلاّ بأعداء الله تعالى ؟! فقد قال له قائل</w:t>
      </w:r>
      <w:r w:rsidR="00AA2C58">
        <w:rPr>
          <w:rtl/>
          <w:lang w:bidi="fa-IR"/>
        </w:rPr>
        <w:t xml:space="preserve">: </w:t>
      </w:r>
      <w:r>
        <w:rPr>
          <w:rtl/>
          <w:lang w:bidi="fa-IR"/>
        </w:rPr>
        <w:t>تعجّلت بنار الدنيا</w:t>
      </w:r>
      <w:r w:rsidR="00B822C7">
        <w:rPr>
          <w:rtl/>
          <w:lang w:bidi="fa-IR"/>
        </w:rPr>
        <w:t xml:space="preserve">، </w:t>
      </w:r>
      <w:r>
        <w:rPr>
          <w:rtl/>
          <w:lang w:bidi="fa-IR"/>
        </w:rPr>
        <w:t>وقال له الحصين بن تميم ـ حين أراد الصلاة ـ</w:t>
      </w:r>
      <w:r w:rsidR="00AA2C58">
        <w:rPr>
          <w:rtl/>
          <w:lang w:bidi="fa-IR"/>
        </w:rPr>
        <w:t xml:space="preserve">: </w:t>
      </w:r>
      <w:r>
        <w:rPr>
          <w:rtl/>
          <w:lang w:bidi="fa-IR"/>
        </w:rPr>
        <w:t>إنّها لا تُقبل منك</w:t>
      </w:r>
      <w:r w:rsidR="00B822C7">
        <w:rPr>
          <w:rtl/>
          <w:lang w:bidi="fa-IR"/>
        </w:rPr>
        <w:t xml:space="preserve">، </w:t>
      </w:r>
      <w:r>
        <w:rPr>
          <w:rtl/>
          <w:lang w:bidi="fa-IR"/>
        </w:rPr>
        <w:t>لعن الله أعداء أوليائه</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أعطاه رجل رقعة</w:t>
      </w:r>
      <w:r w:rsidR="00B822C7">
        <w:rPr>
          <w:rtl/>
          <w:lang w:bidi="fa-IR"/>
        </w:rPr>
        <w:t xml:space="preserve">، </w:t>
      </w:r>
      <w:r>
        <w:rPr>
          <w:rtl/>
          <w:lang w:bidi="fa-IR"/>
        </w:rPr>
        <w:t xml:space="preserve">فقال له الإمام </w:t>
      </w:r>
      <w:r w:rsidR="009A6531" w:rsidRPr="009A6531">
        <w:rPr>
          <w:rStyle w:val="libAlaemChar"/>
          <w:rtl/>
        </w:rPr>
        <w:t>عليه‌السلام</w:t>
      </w:r>
      <w:r>
        <w:rPr>
          <w:rtl/>
          <w:lang w:bidi="fa-IR"/>
        </w:rPr>
        <w:t xml:space="preserve"> فوراً حاجتك مقضية</w:t>
      </w:r>
      <w:r w:rsidR="00B822C7">
        <w:rPr>
          <w:rtl/>
          <w:lang w:bidi="fa-IR"/>
        </w:rPr>
        <w:t xml:space="preserve">، </w:t>
      </w:r>
      <w:r>
        <w:rPr>
          <w:rtl/>
          <w:lang w:bidi="fa-IR"/>
        </w:rPr>
        <w:t>فقيل له</w:t>
      </w:r>
      <w:r w:rsidR="00AA2C58">
        <w:rPr>
          <w:rtl/>
          <w:lang w:bidi="fa-IR"/>
        </w:rPr>
        <w:t xml:space="preserve">: </w:t>
      </w:r>
      <w:r>
        <w:rPr>
          <w:rtl/>
          <w:lang w:bidi="fa-IR"/>
        </w:rPr>
        <w:t>لولا قرأتها</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يسألني الله تعالى يوم القيامة عن ذلّ مقامه بين يدي حين أقرأ رقعته )) . يعني أنّه قد يتردد بين الخوف والرجاء حتّى أقرأ الرقعة فيصيبه ذلّ بين يدي ولا اُحبّ ذلك</w:t>
      </w:r>
      <w:r w:rsidR="009A6531">
        <w:rPr>
          <w:rtl/>
          <w:lang w:bidi="fa-IR"/>
        </w:rPr>
        <w:t>.</w:t>
      </w:r>
    </w:p>
    <w:p w:rsidR="009A6531" w:rsidRDefault="006909B3" w:rsidP="006909B3">
      <w:pPr>
        <w:pStyle w:val="libNormal"/>
        <w:rPr>
          <w:rtl/>
          <w:lang w:bidi="fa-IR"/>
        </w:rPr>
      </w:pPr>
      <w:r>
        <w:rPr>
          <w:rtl/>
          <w:lang w:bidi="fa-IR"/>
        </w:rPr>
        <w:t>فكيف كان حاله حيث وقف بين أيدي أهل الكوفة يسألهم أموراً يعلم أنّهم لا يفعلونها</w:t>
      </w:r>
      <w:r w:rsidR="00B822C7">
        <w:rPr>
          <w:rtl/>
          <w:lang w:bidi="fa-IR"/>
        </w:rPr>
        <w:t xml:space="preserve">، </w:t>
      </w:r>
      <w:r>
        <w:rPr>
          <w:rtl/>
          <w:lang w:bidi="fa-IR"/>
        </w:rPr>
        <w:t>فطلب الإنصات لكلامه حينما أراد أن يتكلّم معهم فكانوا يتصايحون</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ويلك</w:t>
      </w:r>
      <w:r w:rsidR="00B07A73">
        <w:rPr>
          <w:rtl/>
          <w:lang w:bidi="fa-IR"/>
        </w:rPr>
        <w:t>م ! ألا تسمعون</w:t>
      </w:r>
      <w:r w:rsidR="00491688">
        <w:rPr>
          <w:rtl/>
          <w:lang w:bidi="fa-IR"/>
        </w:rPr>
        <w:t xml:space="preserve"> ؟! ألا تنصتون</w:t>
      </w:r>
      <w:r w:rsidR="00B07A73">
        <w:rPr>
          <w:rtl/>
          <w:lang w:bidi="fa-IR"/>
        </w:rPr>
        <w:t>؟!</w:t>
      </w:r>
      <w:r>
        <w:rPr>
          <w:rtl/>
          <w:lang w:bidi="fa-IR"/>
        </w:rPr>
        <w:t>))</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الرابعة</w:t>
      </w:r>
      <w:r w:rsidR="00AA2C58">
        <w:rPr>
          <w:rtl/>
          <w:lang w:bidi="fa-IR"/>
        </w:rPr>
        <w:t xml:space="preserve">: </w:t>
      </w:r>
      <w:r>
        <w:rPr>
          <w:rtl/>
          <w:lang w:bidi="fa-IR"/>
        </w:rPr>
        <w:t xml:space="preserve">حضر </w:t>
      </w:r>
      <w:r w:rsidR="009A6531" w:rsidRPr="009A6531">
        <w:rPr>
          <w:rStyle w:val="libAlaemChar"/>
          <w:rtl/>
        </w:rPr>
        <w:t>عليه‌السلام</w:t>
      </w:r>
      <w:r>
        <w:rPr>
          <w:rtl/>
          <w:lang w:bidi="fa-IR"/>
        </w:rPr>
        <w:t xml:space="preserve"> عند أُسامة بن زيد حالة احتضاره</w:t>
      </w:r>
      <w:r w:rsidR="00B822C7">
        <w:rPr>
          <w:rtl/>
          <w:lang w:bidi="fa-IR"/>
        </w:rPr>
        <w:t xml:space="preserve">، </w:t>
      </w:r>
      <w:r>
        <w:rPr>
          <w:rtl/>
          <w:lang w:bidi="fa-IR"/>
        </w:rPr>
        <w:t>فتأوّه أُسامة وقال</w:t>
      </w:r>
      <w:r w:rsidR="00AA2C58">
        <w:rPr>
          <w:rtl/>
          <w:lang w:bidi="fa-IR"/>
        </w:rPr>
        <w:t xml:space="preserve">: </w:t>
      </w:r>
      <w:r>
        <w:rPr>
          <w:rtl/>
          <w:lang w:bidi="fa-IR"/>
        </w:rPr>
        <w:t xml:space="preserve">يا غمّاه ! فقال </w:t>
      </w:r>
      <w:r w:rsidR="009A6531" w:rsidRPr="009A6531">
        <w:rPr>
          <w:rStyle w:val="libAlaemChar"/>
          <w:rtl/>
        </w:rPr>
        <w:t>عليه‌السلام</w:t>
      </w:r>
      <w:r w:rsidR="00AA2C58">
        <w:rPr>
          <w:rtl/>
          <w:lang w:bidi="fa-IR"/>
        </w:rPr>
        <w:t xml:space="preserve">: </w:t>
      </w:r>
      <w:r>
        <w:rPr>
          <w:rtl/>
          <w:lang w:bidi="fa-IR"/>
        </w:rPr>
        <w:t>(( يا أخي</w:t>
      </w:r>
      <w:r w:rsidR="00B822C7">
        <w:rPr>
          <w:rtl/>
          <w:lang w:bidi="fa-IR"/>
        </w:rPr>
        <w:t xml:space="preserve">، </w:t>
      </w:r>
      <w:r>
        <w:rPr>
          <w:rtl/>
          <w:lang w:bidi="fa-IR"/>
        </w:rPr>
        <w:t>لِما تأوّهت</w:t>
      </w:r>
      <w:r w:rsidR="00B822C7">
        <w:rPr>
          <w:rtl/>
          <w:lang w:bidi="fa-IR"/>
        </w:rPr>
        <w:t xml:space="preserve">، </w:t>
      </w:r>
      <w:r>
        <w:rPr>
          <w:rtl/>
          <w:lang w:bidi="fa-IR"/>
        </w:rPr>
        <w:t>وما غمّك ؟ )) . قال أُسامة</w:t>
      </w:r>
      <w:r w:rsidR="00AA2C58">
        <w:rPr>
          <w:rtl/>
          <w:lang w:bidi="fa-IR"/>
        </w:rPr>
        <w:t xml:space="preserve">: </w:t>
      </w:r>
      <w:r>
        <w:rPr>
          <w:rtl/>
          <w:lang w:bidi="fa-IR"/>
        </w:rPr>
        <w:t>عليّ دّين مقداره ستون ألف درهم . قال الإمام الحسين</w:t>
      </w:r>
      <w:r w:rsidR="009A6531" w:rsidRPr="009A6531">
        <w:rPr>
          <w:rStyle w:val="libAlaemChar"/>
          <w:rtl/>
        </w:rPr>
        <w:t>عليه‌السلام</w:t>
      </w:r>
      <w:r w:rsidR="00AA2C58">
        <w:rPr>
          <w:rtl/>
          <w:lang w:bidi="fa-IR"/>
        </w:rPr>
        <w:t xml:space="preserve">: </w:t>
      </w:r>
      <w:r>
        <w:rPr>
          <w:rtl/>
          <w:lang w:bidi="fa-IR"/>
        </w:rPr>
        <w:t>(( عليّ قضاؤه )) . قال</w:t>
      </w:r>
      <w:r w:rsidR="00AA2C58">
        <w:rPr>
          <w:rtl/>
          <w:lang w:bidi="fa-IR"/>
        </w:rPr>
        <w:t xml:space="preserve">: </w:t>
      </w:r>
      <w:r>
        <w:rPr>
          <w:rtl/>
          <w:lang w:bidi="fa-IR"/>
        </w:rPr>
        <w:t>اٌحبّ أن يُقضى وأنا حيّ . فقضاه في مجلسه</w:t>
      </w:r>
      <w:r w:rsidR="009A6531">
        <w:rPr>
          <w:rtl/>
          <w:lang w:bidi="fa-IR"/>
        </w:rPr>
        <w:t>.</w:t>
      </w:r>
    </w:p>
    <w:p w:rsidR="006909B3" w:rsidRDefault="006909B3" w:rsidP="006909B3">
      <w:pPr>
        <w:pStyle w:val="libNormal"/>
        <w:rPr>
          <w:lang w:bidi="fa-IR"/>
        </w:rPr>
      </w:pPr>
      <w:r>
        <w:rPr>
          <w:rtl/>
          <w:lang w:bidi="fa-IR"/>
        </w:rPr>
        <w:t>أفيحق لمثل هذا الرحيم الرؤوف</w:t>
      </w:r>
      <w:r w:rsidR="00B822C7">
        <w:rPr>
          <w:rtl/>
          <w:lang w:bidi="fa-IR"/>
        </w:rPr>
        <w:t xml:space="preserve">، </w:t>
      </w:r>
      <w:r>
        <w:rPr>
          <w:rtl/>
          <w:lang w:bidi="fa-IR"/>
        </w:rPr>
        <w:t xml:space="preserve">الإمام المعصوم </w:t>
      </w:r>
      <w:r w:rsidR="009A6531" w:rsidRPr="009A6531">
        <w:rPr>
          <w:rStyle w:val="libAlaemChar"/>
          <w:rtl/>
        </w:rPr>
        <w:t>عليه‌السلام</w:t>
      </w:r>
      <w:r>
        <w:rPr>
          <w:rtl/>
          <w:lang w:bidi="fa-IR"/>
        </w:rPr>
        <w:t xml:space="preserve"> أن يتأوّه ويتلهّف</w:t>
      </w:r>
      <w:r w:rsidR="00B822C7">
        <w:rPr>
          <w:rtl/>
          <w:lang w:bidi="fa-IR"/>
        </w:rPr>
        <w:t xml:space="preserve">، </w:t>
      </w:r>
      <w:r>
        <w:rPr>
          <w:rtl/>
          <w:lang w:bidi="fa-IR"/>
        </w:rPr>
        <w:t>ويلتمس في حالة احتضاره أموراً هيّنة يسيرة ولا يُقضى له منها حتّى قطرة من الماء ؟! وا أسفاه ! ووا غمّاه ! ووا لهفاه ! ووا كرباه عليك يا مولاي وسيدي الحسين !</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وقف أعرابي عليه وهو يصلّي فقال :</w:t>
      </w:r>
    </w:p>
    <w:tbl>
      <w:tblPr>
        <w:tblStyle w:val="TableGrid"/>
        <w:bidiVisual/>
        <w:tblW w:w="4562" w:type="pct"/>
        <w:tblInd w:w="384" w:type="dxa"/>
        <w:tblLook w:val="01E0"/>
      </w:tblPr>
      <w:tblGrid>
        <w:gridCol w:w="4091"/>
        <w:gridCol w:w="291"/>
        <w:gridCol w:w="4051"/>
      </w:tblGrid>
      <w:tr w:rsidR="00B07A73" w:rsidTr="0026264B">
        <w:trPr>
          <w:trHeight w:val="350"/>
        </w:trPr>
        <w:tc>
          <w:tcPr>
            <w:tcW w:w="3920" w:type="dxa"/>
            <w:shd w:val="clear" w:color="auto" w:fill="auto"/>
          </w:tcPr>
          <w:p w:rsidR="00B07A73" w:rsidRDefault="00B07A73" w:rsidP="0026264B">
            <w:pPr>
              <w:pStyle w:val="libPoem"/>
            </w:pPr>
            <w:r>
              <w:rPr>
                <w:rtl/>
                <w:lang w:bidi="fa-IR"/>
              </w:rPr>
              <w:t>لم يخب الآن مَنْ رجاك ومَنْ</w:t>
            </w:r>
            <w:r w:rsidRPr="00725071">
              <w:rPr>
                <w:rStyle w:val="libPoemTiniChar0"/>
                <w:rtl/>
              </w:rPr>
              <w:br/>
              <w:t> </w:t>
            </w:r>
          </w:p>
        </w:tc>
        <w:tc>
          <w:tcPr>
            <w:tcW w:w="279" w:type="dxa"/>
            <w:shd w:val="clear" w:color="auto" w:fill="auto"/>
          </w:tcPr>
          <w:p w:rsidR="00B07A73" w:rsidRDefault="00B07A73" w:rsidP="0026264B">
            <w:pPr>
              <w:pStyle w:val="libPoem"/>
              <w:rPr>
                <w:rtl/>
              </w:rPr>
            </w:pPr>
          </w:p>
        </w:tc>
        <w:tc>
          <w:tcPr>
            <w:tcW w:w="3881" w:type="dxa"/>
            <w:shd w:val="clear" w:color="auto" w:fill="auto"/>
          </w:tcPr>
          <w:p w:rsidR="00B07A73" w:rsidRDefault="00B07A73" w:rsidP="0026264B">
            <w:pPr>
              <w:pStyle w:val="libPoem"/>
            </w:pPr>
            <w:r>
              <w:rPr>
                <w:rtl/>
                <w:lang w:bidi="fa-IR"/>
              </w:rPr>
              <w:t>حرّك من دون بابك الحلقه</w:t>
            </w:r>
            <w:r w:rsidRPr="00725071">
              <w:rPr>
                <w:rStyle w:val="libPoemTiniChar0"/>
                <w:rtl/>
              </w:rPr>
              <w:br/>
              <w:t> </w:t>
            </w:r>
          </w:p>
        </w:tc>
      </w:tr>
    </w:tbl>
    <w:p w:rsidR="009A6531" w:rsidRDefault="006909B3" w:rsidP="006909B3">
      <w:pPr>
        <w:pStyle w:val="libNormal"/>
        <w:rPr>
          <w:rtl/>
          <w:lang w:bidi="fa-IR"/>
        </w:rPr>
      </w:pPr>
      <w:r>
        <w:rPr>
          <w:rtl/>
          <w:lang w:bidi="fa-IR"/>
        </w:rPr>
        <w:t>فدخل الدار</w:t>
      </w:r>
      <w:r w:rsidR="00B822C7">
        <w:rPr>
          <w:rtl/>
          <w:lang w:bidi="fa-IR"/>
        </w:rPr>
        <w:t xml:space="preserve">، </w:t>
      </w:r>
      <w:r>
        <w:rPr>
          <w:rtl/>
          <w:lang w:bidi="fa-IR"/>
        </w:rPr>
        <w:t>وشدّ أربعة آلاف دينار في ردائه ودفعها إليه من رواء الباب ؛ حياءً منه</w:t>
      </w:r>
      <w:r w:rsidR="00B822C7">
        <w:rPr>
          <w:rtl/>
          <w:lang w:bidi="fa-IR"/>
        </w:rPr>
        <w:t xml:space="preserve">، </w:t>
      </w:r>
      <w:r>
        <w:rPr>
          <w:rtl/>
          <w:lang w:bidi="fa-IR"/>
        </w:rPr>
        <w:t>وقال :</w:t>
      </w:r>
    </w:p>
    <w:tbl>
      <w:tblPr>
        <w:tblStyle w:val="TableGrid"/>
        <w:bidiVisual/>
        <w:tblW w:w="4562" w:type="pct"/>
        <w:tblInd w:w="384" w:type="dxa"/>
        <w:tblLook w:val="01E0"/>
      </w:tblPr>
      <w:tblGrid>
        <w:gridCol w:w="4091"/>
        <w:gridCol w:w="291"/>
        <w:gridCol w:w="4051"/>
      </w:tblGrid>
      <w:tr w:rsidR="00B07A73" w:rsidTr="0026264B">
        <w:trPr>
          <w:trHeight w:val="350"/>
        </w:trPr>
        <w:tc>
          <w:tcPr>
            <w:tcW w:w="3920" w:type="dxa"/>
            <w:shd w:val="clear" w:color="auto" w:fill="auto"/>
          </w:tcPr>
          <w:p w:rsidR="00B07A73" w:rsidRDefault="00B07A73" w:rsidP="0026264B">
            <w:pPr>
              <w:pStyle w:val="libPoem"/>
            </w:pPr>
            <w:r>
              <w:rPr>
                <w:rtl/>
                <w:lang w:bidi="fa-IR"/>
              </w:rPr>
              <w:t>خذها فإنّي إليكَ معتذرٌ</w:t>
            </w:r>
            <w:r w:rsidRPr="00725071">
              <w:rPr>
                <w:rStyle w:val="libPoemTiniChar0"/>
                <w:rtl/>
              </w:rPr>
              <w:br/>
              <w:t> </w:t>
            </w:r>
          </w:p>
        </w:tc>
        <w:tc>
          <w:tcPr>
            <w:tcW w:w="279" w:type="dxa"/>
            <w:shd w:val="clear" w:color="auto" w:fill="auto"/>
          </w:tcPr>
          <w:p w:rsidR="00B07A73" w:rsidRDefault="00B07A73" w:rsidP="0026264B">
            <w:pPr>
              <w:pStyle w:val="libPoem"/>
              <w:rPr>
                <w:rtl/>
              </w:rPr>
            </w:pPr>
          </w:p>
        </w:tc>
        <w:tc>
          <w:tcPr>
            <w:tcW w:w="3881" w:type="dxa"/>
            <w:shd w:val="clear" w:color="auto" w:fill="auto"/>
          </w:tcPr>
          <w:p w:rsidR="00B07A73" w:rsidRDefault="00B07A73" w:rsidP="0026264B">
            <w:pPr>
              <w:pStyle w:val="libPoem"/>
            </w:pPr>
            <w:r>
              <w:rPr>
                <w:rtl/>
                <w:lang w:bidi="fa-IR"/>
              </w:rPr>
              <w:t>واعلم بأنّي عليكَ ذو شفقه</w:t>
            </w:r>
            <w:r w:rsidRPr="00725071">
              <w:rPr>
                <w:rStyle w:val="libPoemTiniChar0"/>
                <w:rtl/>
              </w:rPr>
              <w:br/>
              <w:t> </w:t>
            </w:r>
          </w:p>
        </w:tc>
      </w:tr>
      <w:tr w:rsidR="00B07A73" w:rsidTr="0026264B">
        <w:trPr>
          <w:trHeight w:val="350"/>
        </w:trPr>
        <w:tc>
          <w:tcPr>
            <w:tcW w:w="3920" w:type="dxa"/>
          </w:tcPr>
          <w:p w:rsidR="00B07A73" w:rsidRDefault="00B07A73" w:rsidP="0026264B">
            <w:pPr>
              <w:pStyle w:val="libPoem"/>
            </w:pPr>
            <w:r>
              <w:rPr>
                <w:rtl/>
                <w:lang w:bidi="fa-IR"/>
              </w:rPr>
              <w:t>لو كانَ في سيرنا الغداةَ عصا</w:t>
            </w:r>
            <w:r w:rsidRPr="00725071">
              <w:rPr>
                <w:rStyle w:val="libPoemTiniChar0"/>
                <w:rtl/>
              </w:rPr>
              <w:br/>
              <w:t> </w:t>
            </w:r>
          </w:p>
        </w:tc>
        <w:tc>
          <w:tcPr>
            <w:tcW w:w="279" w:type="dxa"/>
          </w:tcPr>
          <w:p w:rsidR="00B07A73" w:rsidRDefault="00B07A73" w:rsidP="0026264B">
            <w:pPr>
              <w:pStyle w:val="libPoem"/>
              <w:rPr>
                <w:rtl/>
              </w:rPr>
            </w:pPr>
          </w:p>
        </w:tc>
        <w:tc>
          <w:tcPr>
            <w:tcW w:w="3881" w:type="dxa"/>
          </w:tcPr>
          <w:p w:rsidR="00B07A73" w:rsidRDefault="00B07A73" w:rsidP="0026264B">
            <w:pPr>
              <w:pStyle w:val="libPoem"/>
            </w:pPr>
            <w:r>
              <w:rPr>
                <w:rtl/>
                <w:lang w:bidi="fa-IR"/>
              </w:rPr>
              <w:t>أمست سمانا عليكَ مندفقه</w:t>
            </w:r>
            <w:r w:rsidRPr="00725071">
              <w:rPr>
                <w:rStyle w:val="libPoemTiniChar0"/>
                <w:rtl/>
              </w:rPr>
              <w:br/>
              <w:t> </w:t>
            </w:r>
          </w:p>
        </w:tc>
      </w:tr>
      <w:tr w:rsidR="00B07A73" w:rsidTr="0026264B">
        <w:trPr>
          <w:trHeight w:val="350"/>
        </w:trPr>
        <w:tc>
          <w:tcPr>
            <w:tcW w:w="3920" w:type="dxa"/>
          </w:tcPr>
          <w:p w:rsidR="00B07A73" w:rsidRDefault="00B07A73" w:rsidP="0026264B">
            <w:pPr>
              <w:pStyle w:val="libPoem"/>
            </w:pPr>
            <w:r>
              <w:rPr>
                <w:rtl/>
                <w:lang w:bidi="fa-IR"/>
              </w:rPr>
              <w:t>لكنّ ريبَ الزمانِ ذو غِيَرٍ</w:t>
            </w:r>
            <w:r w:rsidRPr="00725071">
              <w:rPr>
                <w:rStyle w:val="libPoemTiniChar0"/>
                <w:rtl/>
              </w:rPr>
              <w:br/>
              <w:t> </w:t>
            </w:r>
          </w:p>
        </w:tc>
        <w:tc>
          <w:tcPr>
            <w:tcW w:w="279" w:type="dxa"/>
          </w:tcPr>
          <w:p w:rsidR="00B07A73" w:rsidRDefault="00B07A73" w:rsidP="0026264B">
            <w:pPr>
              <w:pStyle w:val="libPoem"/>
              <w:rPr>
                <w:rtl/>
              </w:rPr>
            </w:pPr>
          </w:p>
        </w:tc>
        <w:tc>
          <w:tcPr>
            <w:tcW w:w="3881" w:type="dxa"/>
          </w:tcPr>
          <w:p w:rsidR="00B07A73" w:rsidRDefault="00B07A73" w:rsidP="0026264B">
            <w:pPr>
              <w:pStyle w:val="libPoem"/>
            </w:pPr>
            <w:r>
              <w:rPr>
                <w:rtl/>
                <w:lang w:bidi="fa-IR"/>
              </w:rPr>
              <w:t>والكفُ منّي قليلةُ النفقه</w:t>
            </w:r>
            <w:r w:rsidRPr="00725071">
              <w:rPr>
                <w:rStyle w:val="libPoemTiniChar0"/>
                <w:rtl/>
              </w:rPr>
              <w:br/>
              <w:t> </w:t>
            </w:r>
          </w:p>
        </w:tc>
      </w:tr>
    </w:tbl>
    <w:p w:rsidR="009A6531" w:rsidRDefault="006909B3" w:rsidP="006909B3">
      <w:pPr>
        <w:pStyle w:val="libNormal"/>
        <w:rPr>
          <w:rtl/>
          <w:lang w:bidi="fa-IR"/>
        </w:rPr>
      </w:pPr>
      <w:r>
        <w:rPr>
          <w:rtl/>
          <w:lang w:bidi="fa-IR"/>
        </w:rPr>
        <w:t>فبكى الأعرابي</w:t>
      </w:r>
      <w:r w:rsidR="00B822C7">
        <w:rPr>
          <w:rtl/>
          <w:lang w:bidi="fa-IR"/>
        </w:rPr>
        <w:t xml:space="preserve">، </w:t>
      </w:r>
      <w:r>
        <w:rPr>
          <w:rtl/>
          <w:lang w:bidi="fa-IR"/>
        </w:rPr>
        <w:t xml:space="preserve">فقال له </w:t>
      </w:r>
      <w:r w:rsidR="009A6531" w:rsidRPr="009A6531">
        <w:rPr>
          <w:rStyle w:val="libAlaemChar"/>
          <w:rtl/>
        </w:rPr>
        <w:t>عليه‌السلام</w:t>
      </w:r>
      <w:r w:rsidR="00AA2C58">
        <w:rPr>
          <w:rtl/>
          <w:lang w:bidi="fa-IR"/>
        </w:rPr>
        <w:t xml:space="preserve">: </w:t>
      </w:r>
      <w:r>
        <w:rPr>
          <w:rtl/>
          <w:lang w:bidi="fa-IR"/>
        </w:rPr>
        <w:t>(( استقللت العطاء ؟ )) . قال</w:t>
      </w:r>
      <w:r w:rsidR="00AA2C58">
        <w:rPr>
          <w:rtl/>
          <w:lang w:bidi="fa-IR"/>
        </w:rPr>
        <w:t xml:space="preserve">: </w:t>
      </w:r>
      <w:r>
        <w:rPr>
          <w:rtl/>
          <w:lang w:bidi="fa-IR"/>
        </w:rPr>
        <w:t>لا</w:t>
      </w:r>
      <w:r w:rsidR="00B822C7">
        <w:rPr>
          <w:rtl/>
          <w:lang w:bidi="fa-IR"/>
        </w:rPr>
        <w:t xml:space="preserve">، </w:t>
      </w:r>
      <w:r>
        <w:rPr>
          <w:rtl/>
          <w:lang w:bidi="fa-IR"/>
        </w:rPr>
        <w:t>ولكن كيف يأكل التراب جودك</w:t>
      </w:r>
      <w:r w:rsidR="009A6531">
        <w:rPr>
          <w:rtl/>
          <w:lang w:bidi="fa-IR"/>
        </w:rPr>
        <w:t>.</w:t>
      </w:r>
    </w:p>
    <w:p w:rsidR="009A6531" w:rsidRDefault="006909B3" w:rsidP="006909B3">
      <w:pPr>
        <w:pStyle w:val="libNormal"/>
        <w:rPr>
          <w:rtl/>
          <w:lang w:bidi="fa-IR"/>
        </w:rPr>
      </w:pPr>
      <w:r>
        <w:rPr>
          <w:rtl/>
          <w:lang w:bidi="fa-IR"/>
        </w:rPr>
        <w:t>فبكاء الأعرابي كان على دفن يده في التراب . ولا ننسى أنّ تلك اليد في حينها لم تكن مدماة قطيعة الأصبع حمراء</w:t>
      </w:r>
      <w:r w:rsidR="00B822C7">
        <w:rPr>
          <w:rtl/>
          <w:lang w:bidi="fa-IR"/>
        </w:rPr>
        <w:t xml:space="preserve">، </w:t>
      </w:r>
      <w:r>
        <w:rPr>
          <w:rtl/>
          <w:lang w:bidi="fa-IR"/>
        </w:rPr>
        <w:t>تشخب دماً زاكياً</w:t>
      </w:r>
      <w:r w:rsidR="00B822C7">
        <w:rPr>
          <w:rtl/>
          <w:lang w:bidi="fa-IR"/>
        </w:rPr>
        <w:t xml:space="preserve">، </w:t>
      </w:r>
      <w:r>
        <w:rPr>
          <w:rtl/>
          <w:lang w:bidi="fa-IR"/>
        </w:rPr>
        <w:t>ولكن نحن نبكي على الذي كان حياؤه بمرتبة يخجل معها حتّى عند عطائه لمبلغ كثير من المال لسائل غير مضطر</w:t>
      </w:r>
      <w:r w:rsidR="009A6531">
        <w:rPr>
          <w:rtl/>
          <w:lang w:bidi="fa-IR"/>
        </w:rPr>
        <w:t>.</w:t>
      </w:r>
    </w:p>
    <w:p w:rsidR="009A6531" w:rsidRDefault="006909B3" w:rsidP="006909B3">
      <w:pPr>
        <w:pStyle w:val="libNormal"/>
        <w:rPr>
          <w:rtl/>
          <w:lang w:bidi="fa-IR"/>
        </w:rPr>
      </w:pPr>
      <w:r>
        <w:rPr>
          <w:rtl/>
          <w:lang w:bidi="fa-IR"/>
        </w:rPr>
        <w:t>فكيف يكون خجله إذا سأله أحد المضطرين شيئاً ولم يعطه ؛ لعدم تمكّنه وهو الكريم الرحيم على عباد الله تعالى وعلى خلقه</w:t>
      </w:r>
      <w:r w:rsidR="00B822C7">
        <w:rPr>
          <w:rtl/>
          <w:lang w:bidi="fa-IR"/>
        </w:rPr>
        <w:t xml:space="preserve">، </w:t>
      </w:r>
      <w:r>
        <w:rPr>
          <w:rtl/>
          <w:lang w:bidi="fa-IR"/>
        </w:rPr>
        <w:t>أم كيف كان حاله حين سألته ابنته الصغيرة شربة ماء</w:t>
      </w:r>
      <w:r w:rsidR="00B822C7">
        <w:rPr>
          <w:rtl/>
          <w:lang w:bidi="fa-IR"/>
        </w:rPr>
        <w:t xml:space="preserve">، </w:t>
      </w:r>
      <w:r>
        <w:rPr>
          <w:rtl/>
          <w:lang w:bidi="fa-IR"/>
        </w:rPr>
        <w:t>وهو يرى حالها من العطش</w:t>
      </w:r>
      <w:r w:rsidR="00B822C7">
        <w:rPr>
          <w:rtl/>
          <w:lang w:bidi="fa-IR"/>
        </w:rPr>
        <w:t xml:space="preserve">، </w:t>
      </w:r>
      <w:r>
        <w:rPr>
          <w:rtl/>
          <w:lang w:bidi="fa-IR"/>
        </w:rPr>
        <w:t>وسألته زوجته قطرة ماء لولده الرضيع</w:t>
      </w:r>
      <w:r w:rsidR="00B822C7">
        <w:rPr>
          <w:rtl/>
          <w:lang w:bidi="fa-IR"/>
        </w:rPr>
        <w:t xml:space="preserve">، </w:t>
      </w:r>
      <w:r>
        <w:rPr>
          <w:rtl/>
          <w:lang w:bidi="fa-IR"/>
        </w:rPr>
        <w:t>بل ولرضيع ثانٍ</w:t>
      </w:r>
      <w:r w:rsidR="00B822C7">
        <w:rPr>
          <w:rtl/>
          <w:lang w:bidi="fa-IR"/>
        </w:rPr>
        <w:t xml:space="preserve">، </w:t>
      </w:r>
      <w:r>
        <w:rPr>
          <w:rtl/>
          <w:lang w:bidi="fa-IR"/>
        </w:rPr>
        <w:t>وأعظم من ذلك أنّه طلب منه ابن أخيه أن يحضر على جسده حال وقوعه</w:t>
      </w:r>
      <w:r w:rsidR="00B822C7">
        <w:rPr>
          <w:rtl/>
          <w:lang w:bidi="fa-IR"/>
        </w:rPr>
        <w:t xml:space="preserve">، </w:t>
      </w:r>
      <w:r>
        <w:rPr>
          <w:rtl/>
          <w:lang w:bidi="fa-IR"/>
        </w:rPr>
        <w:t xml:space="preserve">فجاء ولم يدركه حيّاً ؛ فلذا قال </w:t>
      </w:r>
      <w:r w:rsidR="009A6531" w:rsidRPr="009A6531">
        <w:rPr>
          <w:rStyle w:val="libAlaemChar"/>
          <w:rtl/>
        </w:rPr>
        <w:t>عليه‌السلام</w:t>
      </w:r>
      <w:r w:rsidR="00AA2C58">
        <w:rPr>
          <w:rtl/>
          <w:lang w:bidi="fa-IR"/>
        </w:rPr>
        <w:t xml:space="preserve">: </w:t>
      </w:r>
      <w:r>
        <w:rPr>
          <w:rtl/>
          <w:lang w:bidi="fa-IR"/>
        </w:rPr>
        <w:t>(( يعزّ على عمّك أن تدعوه فلا يُجيبك</w:t>
      </w:r>
      <w:r w:rsidR="00B822C7">
        <w:rPr>
          <w:rtl/>
          <w:lang w:bidi="fa-IR"/>
        </w:rPr>
        <w:t xml:space="preserve">، </w:t>
      </w:r>
      <w:r>
        <w:rPr>
          <w:rtl/>
          <w:lang w:bidi="fa-IR"/>
        </w:rPr>
        <w:t>أو يُجيبك فلا ينفعك ))</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وُجد يوم الطفّ في ظهره أثراً</w:t>
      </w:r>
      <w:r w:rsidR="00B822C7">
        <w:rPr>
          <w:rtl/>
          <w:lang w:bidi="fa-IR"/>
        </w:rPr>
        <w:t xml:space="preserve">، </w:t>
      </w:r>
      <w:r>
        <w:rPr>
          <w:rtl/>
          <w:lang w:bidi="fa-IR"/>
        </w:rPr>
        <w:t xml:space="preserve">فسألوا السجّاد </w:t>
      </w:r>
      <w:r w:rsidR="009A6531" w:rsidRPr="009A6531">
        <w:rPr>
          <w:rStyle w:val="libAlaemChar"/>
          <w:rtl/>
        </w:rPr>
        <w:t>عليه‌السلام</w:t>
      </w:r>
      <w:r>
        <w:rPr>
          <w:rtl/>
          <w:lang w:bidi="fa-IR"/>
        </w:rPr>
        <w:t xml:space="preserve"> عن سببه</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ذلك ممّا كان ينقل على ظهره من الطعام قي الليالي للأرامل والأيتام</w:t>
      </w:r>
      <w:r w:rsidR="00B822C7">
        <w:rPr>
          <w:rtl/>
          <w:lang w:bidi="fa-IR"/>
        </w:rPr>
        <w:t xml:space="preserve">، </w:t>
      </w:r>
      <w:r>
        <w:rPr>
          <w:rtl/>
          <w:lang w:bidi="fa-IR"/>
        </w:rPr>
        <w:t>والفقراء والمساكين ))</w:t>
      </w:r>
      <w:r w:rsidR="009A6531">
        <w:rPr>
          <w:rtl/>
          <w:lang w:bidi="fa-IR"/>
        </w:rPr>
        <w:t>.</w:t>
      </w:r>
    </w:p>
    <w:p w:rsidR="009A6531" w:rsidRDefault="006909B3" w:rsidP="006909B3">
      <w:pPr>
        <w:pStyle w:val="libNormal"/>
        <w:rPr>
          <w:rtl/>
          <w:lang w:bidi="fa-IR"/>
        </w:rPr>
      </w:pPr>
      <w:r>
        <w:rPr>
          <w:rtl/>
          <w:lang w:bidi="fa-IR"/>
        </w:rPr>
        <w:t>فهل من الإنصاف أن يُمنع من سقي طفل له رضيع قطرة من الماء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السابعة</w:t>
      </w:r>
      <w:r w:rsidR="00AA2C58">
        <w:rPr>
          <w:rtl/>
          <w:lang w:bidi="fa-IR"/>
        </w:rPr>
        <w:t xml:space="preserve">: </w:t>
      </w:r>
      <w:r>
        <w:rPr>
          <w:rtl/>
          <w:lang w:bidi="fa-IR"/>
        </w:rPr>
        <w:t>مرّ يوماً على مساكين وقد أخرجوا كسرات من الخبز ليأكلوا فدعوه إلى طعامهم فثّنى وركه وجلس يأكل معهم</w:t>
      </w:r>
      <w:r w:rsidR="00B822C7">
        <w:rPr>
          <w:rtl/>
          <w:lang w:bidi="fa-IR"/>
        </w:rPr>
        <w:t xml:space="preserve">، </w:t>
      </w:r>
      <w:r>
        <w:rPr>
          <w:rtl/>
          <w:lang w:bidi="fa-IR"/>
        </w:rPr>
        <w:t>وهو يقول</w:t>
      </w:r>
      <w:r w:rsidR="00AA2C58">
        <w:rPr>
          <w:rtl/>
          <w:lang w:bidi="fa-IR"/>
        </w:rPr>
        <w:t xml:space="preserve">: </w:t>
      </w:r>
      <w:r>
        <w:rPr>
          <w:rtl/>
          <w:lang w:bidi="fa-IR"/>
        </w:rPr>
        <w:t>(( إن الله لا يحب المستكبرين )) . ثمّ قال</w:t>
      </w:r>
      <w:r w:rsidR="00AA2C58">
        <w:rPr>
          <w:rtl/>
          <w:lang w:bidi="fa-IR"/>
        </w:rPr>
        <w:t xml:space="preserve">: </w:t>
      </w:r>
      <w:r>
        <w:rPr>
          <w:rtl/>
          <w:lang w:bidi="fa-IR"/>
        </w:rPr>
        <w:t>(( قد أجبتكم فأجيبوني )) . فقالوا</w:t>
      </w:r>
      <w:r w:rsidR="00AA2C58">
        <w:rPr>
          <w:rtl/>
          <w:lang w:bidi="fa-IR"/>
        </w:rPr>
        <w:t xml:space="preserve">: </w:t>
      </w:r>
      <w:r>
        <w:rPr>
          <w:rtl/>
          <w:lang w:bidi="fa-IR"/>
        </w:rPr>
        <w:t>نعم . فأتوا منزله</w:t>
      </w:r>
      <w:r w:rsidR="00B822C7">
        <w:rPr>
          <w:rtl/>
          <w:lang w:bidi="fa-IR"/>
        </w:rPr>
        <w:t xml:space="preserve">، </w:t>
      </w:r>
      <w:r>
        <w:rPr>
          <w:rtl/>
          <w:lang w:bidi="fa-IR"/>
        </w:rPr>
        <w:t>فقال للجارية</w:t>
      </w:r>
      <w:r w:rsidR="00AA2C58">
        <w:rPr>
          <w:rtl/>
          <w:lang w:bidi="fa-IR"/>
        </w:rPr>
        <w:t xml:space="preserve">: </w:t>
      </w:r>
      <w:r>
        <w:rPr>
          <w:rtl/>
          <w:lang w:bidi="fa-IR"/>
        </w:rPr>
        <w:t>(( اخرجي ما كنتِ تدّخرين )) . فجاءت بأطيب الطعام</w:t>
      </w:r>
      <w:r w:rsidR="00B822C7">
        <w:rPr>
          <w:rtl/>
          <w:lang w:bidi="fa-IR"/>
        </w:rPr>
        <w:t xml:space="preserve">، </w:t>
      </w:r>
      <w:r>
        <w:rPr>
          <w:rtl/>
          <w:lang w:bidi="fa-IR"/>
        </w:rPr>
        <w:t>فجلس يأكل معهم (سلام الله عليه) ليُطيّب قلوبهم</w:t>
      </w:r>
      <w:r w:rsidR="009A6531">
        <w:rPr>
          <w:rtl/>
          <w:lang w:bidi="fa-IR"/>
        </w:rPr>
        <w:t>.</w:t>
      </w:r>
    </w:p>
    <w:p w:rsidR="009A6531" w:rsidRDefault="006909B3" w:rsidP="006909B3">
      <w:pPr>
        <w:pStyle w:val="libNormal"/>
        <w:rPr>
          <w:rtl/>
          <w:lang w:bidi="fa-IR"/>
        </w:rPr>
      </w:pPr>
      <w:r>
        <w:rPr>
          <w:rtl/>
          <w:lang w:bidi="fa-IR"/>
        </w:rPr>
        <w:t xml:space="preserve">وقد سعى </w:t>
      </w:r>
      <w:r w:rsidR="009A6531" w:rsidRPr="009A6531">
        <w:rPr>
          <w:rStyle w:val="libAlaemChar"/>
          <w:rtl/>
        </w:rPr>
        <w:t>عليه‌السلام</w:t>
      </w:r>
      <w:r>
        <w:rPr>
          <w:rtl/>
          <w:lang w:bidi="fa-IR"/>
        </w:rPr>
        <w:t xml:space="preserve"> كثيراً في أن يُطيّب قلوب نساء وأطفال عطاشى بشربة من الماء فلم يمكّنوه من ذلك</w:t>
      </w:r>
      <w:r w:rsidR="009A6531">
        <w:rPr>
          <w:rtl/>
          <w:lang w:bidi="fa-IR"/>
        </w:rPr>
        <w:t>.</w:t>
      </w:r>
    </w:p>
    <w:p w:rsidR="009A6531" w:rsidRDefault="006909B3" w:rsidP="0026264B">
      <w:pPr>
        <w:pStyle w:val="libBold1"/>
        <w:rPr>
          <w:rtl/>
          <w:lang w:bidi="fa-IR"/>
        </w:rPr>
      </w:pPr>
      <w:r>
        <w:rPr>
          <w:rtl/>
          <w:lang w:bidi="fa-IR"/>
        </w:rPr>
        <w:t>القسم السادس</w:t>
      </w:r>
      <w:r w:rsidR="00AA2C58">
        <w:rPr>
          <w:rtl/>
          <w:lang w:bidi="fa-IR"/>
        </w:rPr>
        <w:t xml:space="preserve">: </w:t>
      </w:r>
      <w:r>
        <w:rPr>
          <w:rtl/>
          <w:lang w:bidi="fa-IR"/>
        </w:rPr>
        <w:t>البكاء للتبعيّة</w:t>
      </w:r>
    </w:p>
    <w:p w:rsidR="009A6531" w:rsidRDefault="006909B3" w:rsidP="006909B3">
      <w:pPr>
        <w:pStyle w:val="libNormal"/>
        <w:rPr>
          <w:rtl/>
          <w:lang w:bidi="fa-IR"/>
        </w:rPr>
      </w:pPr>
      <w:r>
        <w:rPr>
          <w:rtl/>
          <w:lang w:bidi="fa-IR"/>
        </w:rPr>
        <w:t>فإنّه قد يتحقّق البكاء تبعاً للباكين مع قطع النظر عن المبكي عليه</w:t>
      </w:r>
      <w:r w:rsidR="00B822C7">
        <w:rPr>
          <w:rtl/>
          <w:lang w:bidi="fa-IR"/>
        </w:rPr>
        <w:t xml:space="preserve">، </w:t>
      </w:r>
      <w:r>
        <w:rPr>
          <w:rtl/>
          <w:lang w:bidi="fa-IR"/>
        </w:rPr>
        <w:t xml:space="preserve">فابك تبعاً للنبي </w:t>
      </w:r>
      <w:r w:rsidR="00470CA8" w:rsidRPr="00470CA8">
        <w:rPr>
          <w:rStyle w:val="libAlaemChar"/>
          <w:rtl/>
        </w:rPr>
        <w:t>صلى‌الله‌عليه‌وآله</w:t>
      </w:r>
      <w:r>
        <w:rPr>
          <w:rtl/>
          <w:lang w:bidi="fa-IR"/>
        </w:rPr>
        <w:t xml:space="preserve"> فلكم فيه أُسوة حسنة</w:t>
      </w:r>
      <w:r w:rsidR="00B822C7">
        <w:rPr>
          <w:rtl/>
          <w:lang w:bidi="fa-IR"/>
        </w:rPr>
        <w:t xml:space="preserve">، </w:t>
      </w:r>
      <w:r>
        <w:rPr>
          <w:rtl/>
          <w:lang w:bidi="fa-IR"/>
        </w:rPr>
        <w:t>لا بل تبعاً للأنبياء والأوصياء</w:t>
      </w:r>
      <w:r w:rsidR="00B822C7">
        <w:rPr>
          <w:rtl/>
          <w:lang w:bidi="fa-IR"/>
        </w:rPr>
        <w:t xml:space="preserve">، </w:t>
      </w:r>
      <w:r>
        <w:rPr>
          <w:rtl/>
          <w:lang w:bidi="fa-IR"/>
        </w:rPr>
        <w:t>لا بل تبعاً للسماوات والأرضين</w:t>
      </w:r>
      <w:r w:rsidR="00B822C7">
        <w:rPr>
          <w:rtl/>
          <w:lang w:bidi="fa-IR"/>
        </w:rPr>
        <w:t xml:space="preserve">، </w:t>
      </w:r>
      <w:r>
        <w:rPr>
          <w:rtl/>
          <w:lang w:bidi="fa-IR"/>
        </w:rPr>
        <w:t>أو الوحوش أو الطيور</w:t>
      </w:r>
      <w:r w:rsidR="00B822C7">
        <w:rPr>
          <w:rtl/>
          <w:lang w:bidi="fa-IR"/>
        </w:rPr>
        <w:t xml:space="preserve">، </w:t>
      </w:r>
      <w:r>
        <w:rPr>
          <w:rtl/>
          <w:lang w:bidi="fa-IR"/>
        </w:rPr>
        <w:t>أو الجنة أو النار</w:t>
      </w:r>
      <w:r w:rsidR="00B822C7">
        <w:rPr>
          <w:rtl/>
          <w:lang w:bidi="fa-IR"/>
        </w:rPr>
        <w:t xml:space="preserve">، </w:t>
      </w:r>
      <w:r>
        <w:rPr>
          <w:rtl/>
          <w:lang w:bidi="fa-IR"/>
        </w:rPr>
        <w:t>أو ما يُرى وما لا يُرى</w:t>
      </w:r>
      <w:r w:rsidR="00B822C7">
        <w:rPr>
          <w:rtl/>
          <w:lang w:bidi="fa-IR"/>
        </w:rPr>
        <w:t xml:space="preserve">، </w:t>
      </w:r>
      <w:r>
        <w:rPr>
          <w:rtl/>
          <w:lang w:bidi="fa-IR"/>
        </w:rPr>
        <w:t>أو الجن أو الملائكة</w:t>
      </w:r>
      <w:r w:rsidR="00B822C7">
        <w:rPr>
          <w:rtl/>
          <w:lang w:bidi="fa-IR"/>
        </w:rPr>
        <w:t xml:space="preserve">، </w:t>
      </w:r>
      <w:r>
        <w:rPr>
          <w:rtl/>
          <w:lang w:bidi="fa-IR"/>
        </w:rPr>
        <w:t>أو ابكِ تبعاً للأشجار</w:t>
      </w:r>
      <w:r w:rsidR="00B822C7">
        <w:rPr>
          <w:rtl/>
          <w:lang w:bidi="fa-IR"/>
        </w:rPr>
        <w:t xml:space="preserve">، </w:t>
      </w:r>
      <w:r>
        <w:rPr>
          <w:rtl/>
          <w:lang w:bidi="fa-IR"/>
        </w:rPr>
        <w:t>أو تبعاً للحجار</w:t>
      </w:r>
      <w:r w:rsidR="009A6531">
        <w:rPr>
          <w:rtl/>
          <w:lang w:bidi="fa-IR"/>
        </w:rPr>
        <w:t>.</w:t>
      </w:r>
    </w:p>
    <w:p w:rsidR="009A6531" w:rsidRDefault="006909B3" w:rsidP="006909B3">
      <w:pPr>
        <w:pStyle w:val="libNormal"/>
        <w:rPr>
          <w:rtl/>
          <w:lang w:bidi="fa-IR"/>
        </w:rPr>
      </w:pPr>
      <w:r>
        <w:rPr>
          <w:rtl/>
          <w:lang w:bidi="fa-IR"/>
        </w:rPr>
        <w:t>فأيّ قلب هو أقسى من الحجر</w:t>
      </w:r>
      <w:r w:rsidR="00B822C7">
        <w:rPr>
          <w:rtl/>
          <w:lang w:bidi="fa-IR"/>
        </w:rPr>
        <w:t xml:space="preserve">، </w:t>
      </w:r>
      <w:r>
        <w:rPr>
          <w:rtl/>
          <w:lang w:bidi="fa-IR"/>
        </w:rPr>
        <w:t xml:space="preserve">أو تبعاً للحديد فقد بكى مسمار سفينة نوح النبي </w:t>
      </w:r>
      <w:r w:rsidR="009A6531" w:rsidRPr="009A6531">
        <w:rPr>
          <w:rStyle w:val="libAlaemChar"/>
          <w:rtl/>
        </w:rPr>
        <w:t>عليه‌السلام</w:t>
      </w:r>
      <w:r>
        <w:rPr>
          <w:rtl/>
          <w:lang w:bidi="fa-IR"/>
        </w:rPr>
        <w:t xml:space="preserve"> دماً</w:t>
      </w:r>
      <w:r w:rsidR="00B822C7">
        <w:rPr>
          <w:rtl/>
          <w:lang w:bidi="fa-IR"/>
        </w:rPr>
        <w:t xml:space="preserve">، </w:t>
      </w:r>
      <w:r>
        <w:rPr>
          <w:rtl/>
          <w:lang w:bidi="fa-IR"/>
        </w:rPr>
        <w:t>كما جاء دليل ذلك كلّه في الأحاديث والروايات</w:t>
      </w:r>
      <w:r w:rsidR="00B822C7">
        <w:rPr>
          <w:rtl/>
          <w:lang w:bidi="fa-IR"/>
        </w:rPr>
        <w:t xml:space="preserve">، </w:t>
      </w:r>
      <w:r>
        <w:rPr>
          <w:rtl/>
          <w:lang w:bidi="fa-IR"/>
        </w:rPr>
        <w:t>فابك دماً تبعاً له</w:t>
      </w:r>
      <w:r w:rsidR="009A6531">
        <w:rPr>
          <w:rtl/>
          <w:lang w:bidi="fa-IR"/>
        </w:rPr>
        <w:t>.</w:t>
      </w:r>
    </w:p>
    <w:p w:rsidR="009A6531" w:rsidRDefault="006909B3" w:rsidP="0026264B">
      <w:pPr>
        <w:pStyle w:val="libBold1"/>
        <w:rPr>
          <w:rtl/>
          <w:lang w:bidi="fa-IR"/>
        </w:rPr>
      </w:pPr>
      <w:r>
        <w:rPr>
          <w:rtl/>
          <w:lang w:bidi="fa-IR"/>
        </w:rPr>
        <w:t>القسم السابع</w:t>
      </w:r>
      <w:r w:rsidR="00AA2C58">
        <w:rPr>
          <w:rtl/>
          <w:lang w:bidi="fa-IR"/>
        </w:rPr>
        <w:t xml:space="preserve">: </w:t>
      </w:r>
      <w:r>
        <w:rPr>
          <w:rtl/>
          <w:lang w:bidi="fa-IR"/>
        </w:rPr>
        <w:t>الترحم للجنس</w:t>
      </w:r>
    </w:p>
    <w:p w:rsidR="009A6531" w:rsidRDefault="006909B3" w:rsidP="006909B3">
      <w:pPr>
        <w:pStyle w:val="libNormal"/>
        <w:rPr>
          <w:rtl/>
          <w:lang w:bidi="fa-IR"/>
        </w:rPr>
      </w:pPr>
      <w:r>
        <w:rPr>
          <w:rtl/>
          <w:lang w:bidi="fa-IR"/>
        </w:rPr>
        <w:t>فإنّه يوجب الرقّة مع قطع النظر عن كلّ صفة وحقّ وعلاقة . مثلاً</w:t>
      </w:r>
      <w:r w:rsidR="00AA2C58">
        <w:rPr>
          <w:rtl/>
          <w:lang w:bidi="fa-IR"/>
        </w:rPr>
        <w:t xml:space="preserve">: </w:t>
      </w:r>
      <w:r>
        <w:rPr>
          <w:rtl/>
          <w:lang w:bidi="fa-IR"/>
        </w:rPr>
        <w:t>إذا سمعت أنّ رجلاً بلا تقصير أتى إلى بريّة ومعه أولاد أطفال ونساء وشباب</w:t>
      </w:r>
      <w:r w:rsidR="00B822C7">
        <w:rPr>
          <w:rtl/>
          <w:lang w:bidi="fa-IR"/>
        </w:rPr>
        <w:t xml:space="preserve">، </w:t>
      </w:r>
      <w:r>
        <w:rPr>
          <w:rtl/>
          <w:lang w:bidi="fa-IR"/>
        </w:rPr>
        <w:t>وإخوان وأصحاب وأقارب فجرى عليه ما جرى لاحترق قلبك أسىً وألماً عليه . بل لو سمعت أنّ رجلاً مقصّراً</w:t>
      </w:r>
      <w:r w:rsidR="00B822C7">
        <w:rPr>
          <w:rtl/>
          <w:lang w:bidi="fa-IR"/>
        </w:rPr>
        <w:t xml:space="preserve">، </w:t>
      </w:r>
      <w:r>
        <w:rPr>
          <w:rtl/>
          <w:lang w:bidi="fa-IR"/>
        </w:rPr>
        <w:t>أو محلّلاً للحرام</w:t>
      </w:r>
      <w:r w:rsidR="00B822C7">
        <w:rPr>
          <w:rtl/>
          <w:lang w:bidi="fa-IR"/>
        </w:rPr>
        <w:t xml:space="preserve">، </w:t>
      </w:r>
      <w:r>
        <w:rPr>
          <w:rtl/>
          <w:lang w:bidi="fa-IR"/>
        </w:rPr>
        <w:t>أو محرّماً للحلال</w:t>
      </w:r>
      <w:r w:rsidR="00B822C7">
        <w:rPr>
          <w:rtl/>
          <w:lang w:bidi="fa-IR"/>
        </w:rPr>
        <w:t xml:space="preserve">، </w:t>
      </w:r>
      <w:r>
        <w:rPr>
          <w:rtl/>
          <w:lang w:bidi="fa-IR"/>
        </w:rPr>
        <w:t>أو عدوّاً لك</w:t>
      </w:r>
      <w:r w:rsidR="00B822C7">
        <w:rPr>
          <w:rtl/>
          <w:lang w:bidi="fa-IR"/>
        </w:rPr>
        <w:t xml:space="preserve">، </w:t>
      </w:r>
      <w:r>
        <w:rPr>
          <w:rtl/>
          <w:lang w:bidi="fa-IR"/>
        </w:rPr>
        <w:t xml:space="preserve">أو كافراً بالله تعالى صُنع به ما صُنع مع إمامنا الحسين </w:t>
      </w:r>
      <w:r w:rsidR="009A6531" w:rsidRPr="009A6531">
        <w:rPr>
          <w:rStyle w:val="libAlaemChar"/>
          <w:rtl/>
        </w:rPr>
        <w:t>عليه‌السلام</w:t>
      </w:r>
      <w:r>
        <w:rPr>
          <w:rtl/>
          <w:lang w:bidi="fa-IR"/>
        </w:rPr>
        <w:t xml:space="preserve"> لرحمته ورأفت بحاله</w:t>
      </w:r>
      <w:r w:rsidR="00B822C7">
        <w:rPr>
          <w:rtl/>
          <w:lang w:bidi="fa-IR"/>
        </w:rPr>
        <w:t xml:space="preserve">، </w:t>
      </w:r>
      <w:r>
        <w:rPr>
          <w:rtl/>
          <w:lang w:bidi="fa-IR"/>
        </w:rPr>
        <w:t xml:space="preserve">وقد كان يقول </w:t>
      </w:r>
      <w:r w:rsidR="009A6531" w:rsidRPr="009A6531">
        <w:rPr>
          <w:rStyle w:val="libAlaemChar"/>
          <w:rtl/>
        </w:rPr>
        <w:t>عليه‌السلام</w:t>
      </w:r>
      <w:r w:rsidR="00AA2C58">
        <w:rPr>
          <w:rtl/>
          <w:lang w:bidi="fa-IR"/>
        </w:rPr>
        <w:t xml:space="preserve">: </w:t>
      </w:r>
      <w:r>
        <w:rPr>
          <w:rtl/>
          <w:lang w:bidi="fa-IR"/>
        </w:rPr>
        <w:t>(( هل تُطالبوني بقتيل قتلته ؟ أو بمال لكم استملكته ؟ أو شريعة بدلّتها ؟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فدتك نفسي ! لو كنت كذلك لما كنت مستحقّاً لما وقع عليك</w:t>
      </w:r>
      <w:r w:rsidR="00B822C7">
        <w:rPr>
          <w:rtl/>
          <w:lang w:bidi="fa-IR"/>
        </w:rPr>
        <w:t xml:space="preserve">، </w:t>
      </w:r>
      <w:r>
        <w:rPr>
          <w:rtl/>
          <w:lang w:bidi="fa-IR"/>
        </w:rPr>
        <w:t>فليست هناك جناية هذه عقوبتها</w:t>
      </w:r>
      <w:r w:rsidR="00B822C7">
        <w:rPr>
          <w:rtl/>
          <w:lang w:bidi="fa-IR"/>
        </w:rPr>
        <w:t xml:space="preserve">، </w:t>
      </w:r>
      <w:r>
        <w:rPr>
          <w:rtl/>
          <w:lang w:bidi="fa-IR"/>
        </w:rPr>
        <w:t>بل إنّه ليس متعارفاً لدى القُساة الفسقة المنافقون في طول تاريخ البشرية جريمة كما فُعل بك يا حسين يا حسين</w:t>
      </w:r>
      <w:r w:rsidR="009A6531">
        <w:rPr>
          <w:rtl/>
          <w:lang w:bidi="fa-IR"/>
        </w:rPr>
        <w:t>.</w:t>
      </w:r>
    </w:p>
    <w:p w:rsidR="009A6531" w:rsidRDefault="006909B3" w:rsidP="006909B3">
      <w:pPr>
        <w:pStyle w:val="libNormal"/>
        <w:rPr>
          <w:rtl/>
          <w:lang w:bidi="fa-IR"/>
        </w:rPr>
      </w:pPr>
      <w:r>
        <w:rPr>
          <w:rtl/>
          <w:lang w:bidi="fa-IR"/>
        </w:rPr>
        <w:t>فهلمّوا نبكِ عليه بكاء ترحّم عليه</w:t>
      </w:r>
      <w:r w:rsidR="00B822C7">
        <w:rPr>
          <w:rtl/>
          <w:lang w:bidi="fa-IR"/>
        </w:rPr>
        <w:t xml:space="preserve">، </w:t>
      </w:r>
      <w:r>
        <w:rPr>
          <w:rtl/>
          <w:lang w:bidi="fa-IR"/>
        </w:rPr>
        <w:t>فمَنْ لا يبكيه كذلك لا مروّة له</w:t>
      </w:r>
      <w:r w:rsidR="00B822C7">
        <w:rPr>
          <w:rtl/>
          <w:lang w:bidi="fa-IR"/>
        </w:rPr>
        <w:t xml:space="preserve">، </w:t>
      </w:r>
      <w:r>
        <w:rPr>
          <w:rtl/>
          <w:lang w:bidi="fa-IR"/>
        </w:rPr>
        <w:t>ولا إنسانية سوية</w:t>
      </w:r>
      <w:r w:rsidR="009A6531">
        <w:rPr>
          <w:rtl/>
          <w:lang w:bidi="fa-IR"/>
        </w:rPr>
        <w:t>.</w:t>
      </w:r>
    </w:p>
    <w:p w:rsidR="009A6531" w:rsidRDefault="006909B3" w:rsidP="0026264B">
      <w:pPr>
        <w:pStyle w:val="libBold1"/>
        <w:rPr>
          <w:rtl/>
          <w:lang w:bidi="fa-IR"/>
        </w:rPr>
      </w:pPr>
      <w:r>
        <w:rPr>
          <w:rtl/>
          <w:lang w:bidi="fa-IR"/>
        </w:rPr>
        <w:t>القسم الثامن</w:t>
      </w:r>
      <w:r w:rsidR="00AA2C58">
        <w:rPr>
          <w:rtl/>
          <w:lang w:bidi="fa-IR"/>
        </w:rPr>
        <w:t xml:space="preserve">: </w:t>
      </w:r>
      <w:r>
        <w:rPr>
          <w:rtl/>
          <w:lang w:bidi="fa-IR"/>
        </w:rPr>
        <w:t>البكاء لهذه الصّفات بأجمعها</w:t>
      </w:r>
    </w:p>
    <w:p w:rsidR="009A6531" w:rsidRDefault="006909B3" w:rsidP="006909B3">
      <w:pPr>
        <w:pStyle w:val="libNormal"/>
        <w:rPr>
          <w:rtl/>
          <w:lang w:bidi="fa-IR"/>
        </w:rPr>
      </w:pPr>
      <w:r>
        <w:rPr>
          <w:rtl/>
          <w:lang w:bidi="fa-IR"/>
        </w:rPr>
        <w:t>بل ولغيرها من صفات حسنة للإمام لم نذكرها</w:t>
      </w:r>
      <w:r w:rsidR="00B822C7">
        <w:rPr>
          <w:rtl/>
          <w:lang w:bidi="fa-IR"/>
        </w:rPr>
        <w:t xml:space="preserve">، </w:t>
      </w:r>
      <w:r>
        <w:rPr>
          <w:rtl/>
          <w:lang w:bidi="fa-IR"/>
        </w:rPr>
        <w:t>بل لم يكتبها التاريخ من الصّفات والمواقف الحسنة النورانية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فالحسين </w:t>
      </w:r>
      <w:r w:rsidR="009A6531" w:rsidRPr="009A6531">
        <w:rPr>
          <w:rStyle w:val="libAlaemChar"/>
          <w:rtl/>
        </w:rPr>
        <w:t>عليه‌السلام</w:t>
      </w:r>
      <w:r>
        <w:rPr>
          <w:rtl/>
          <w:lang w:bidi="fa-IR"/>
        </w:rPr>
        <w:t xml:space="preserve"> والدك حقيقة وأنت ملتحم به</w:t>
      </w:r>
      <w:r w:rsidR="00B822C7">
        <w:rPr>
          <w:rtl/>
          <w:lang w:bidi="fa-IR"/>
        </w:rPr>
        <w:t xml:space="preserve">، </w:t>
      </w:r>
      <w:r>
        <w:rPr>
          <w:rtl/>
          <w:lang w:bidi="fa-IR"/>
        </w:rPr>
        <w:t>وهو كبير في السماوات والأرض</w:t>
      </w:r>
      <w:r w:rsidR="00B822C7">
        <w:rPr>
          <w:rtl/>
          <w:lang w:bidi="fa-IR"/>
        </w:rPr>
        <w:t xml:space="preserve">، </w:t>
      </w:r>
      <w:r>
        <w:rPr>
          <w:rtl/>
          <w:lang w:bidi="fa-IR"/>
        </w:rPr>
        <w:t>صاحب كلّ الحقوق عليك</w:t>
      </w:r>
      <w:r w:rsidR="00B822C7">
        <w:rPr>
          <w:rtl/>
          <w:lang w:bidi="fa-IR"/>
        </w:rPr>
        <w:t xml:space="preserve">، </w:t>
      </w:r>
      <w:r>
        <w:rPr>
          <w:rtl/>
          <w:lang w:bidi="fa-IR"/>
        </w:rPr>
        <w:t>صاحب الصّفات الحميدة</w:t>
      </w:r>
      <w:r w:rsidR="00B822C7">
        <w:rPr>
          <w:rtl/>
          <w:lang w:bidi="fa-IR"/>
        </w:rPr>
        <w:t xml:space="preserve">، </w:t>
      </w:r>
      <w:r>
        <w:rPr>
          <w:rtl/>
          <w:lang w:bidi="fa-IR"/>
        </w:rPr>
        <w:t>بكى عليه جميع الخلق</w:t>
      </w:r>
      <w:r w:rsidR="00B822C7">
        <w:rPr>
          <w:rtl/>
          <w:lang w:bidi="fa-IR"/>
        </w:rPr>
        <w:t xml:space="preserve">، </w:t>
      </w:r>
      <w:r>
        <w:rPr>
          <w:rtl/>
          <w:lang w:bidi="fa-IR"/>
        </w:rPr>
        <w:t>وهو من البشر ولا ذنب له ولا جرم</w:t>
      </w:r>
      <w:r w:rsidR="00B822C7">
        <w:rPr>
          <w:rtl/>
          <w:lang w:bidi="fa-IR"/>
        </w:rPr>
        <w:t xml:space="preserve">، </w:t>
      </w:r>
      <w:r>
        <w:rPr>
          <w:rtl/>
          <w:lang w:bidi="fa-IR"/>
        </w:rPr>
        <w:t>وقد وقع عليه كلّ ذلك</w:t>
      </w:r>
      <w:r w:rsidR="00B822C7">
        <w:rPr>
          <w:rtl/>
          <w:lang w:bidi="fa-IR"/>
        </w:rPr>
        <w:t xml:space="preserve">، </w:t>
      </w:r>
      <w:r>
        <w:rPr>
          <w:rtl/>
          <w:lang w:bidi="fa-IR"/>
        </w:rPr>
        <w:t>فمَنْ لا يبكيه كذلك فهو عاقّ شاقّ بلا وفاء وبلا عهود</w:t>
      </w:r>
      <w:r w:rsidR="00B822C7">
        <w:rPr>
          <w:rtl/>
          <w:lang w:bidi="fa-IR"/>
        </w:rPr>
        <w:t xml:space="preserve">، </w:t>
      </w:r>
      <w:r>
        <w:rPr>
          <w:rtl/>
          <w:lang w:bidi="fa-IR"/>
        </w:rPr>
        <w:t>ولا يعرف قدراً ولا مروّة له</w:t>
      </w:r>
      <w:r w:rsidR="00B822C7">
        <w:rPr>
          <w:rtl/>
          <w:lang w:bidi="fa-IR"/>
        </w:rPr>
        <w:t xml:space="preserve">، </w:t>
      </w:r>
      <w:r>
        <w:rPr>
          <w:rtl/>
          <w:lang w:bidi="fa-IR"/>
        </w:rPr>
        <w:t>وهو خارج عن الحقيقة الإنسانية</w:t>
      </w:r>
      <w:r w:rsidR="009A6531">
        <w:rPr>
          <w:rtl/>
          <w:lang w:bidi="fa-IR"/>
        </w:rPr>
        <w:t>.</w:t>
      </w:r>
    </w:p>
    <w:p w:rsidR="009A6531" w:rsidRDefault="006909B3" w:rsidP="0065614C">
      <w:pPr>
        <w:pStyle w:val="libBold1"/>
        <w:rPr>
          <w:rtl/>
          <w:lang w:bidi="fa-IR"/>
        </w:rPr>
      </w:pPr>
      <w:r>
        <w:rPr>
          <w:rtl/>
          <w:lang w:bidi="fa-IR"/>
        </w:rPr>
        <w:t>النوع الثاني</w:t>
      </w:r>
      <w:r w:rsidR="00AA2C58">
        <w:rPr>
          <w:rtl/>
          <w:lang w:bidi="fa-IR"/>
        </w:rPr>
        <w:t xml:space="preserve">: </w:t>
      </w:r>
      <w:r>
        <w:rPr>
          <w:rtl/>
          <w:lang w:bidi="fa-IR"/>
        </w:rPr>
        <w:t>البكاء من غير سبب ملحوظ</w:t>
      </w:r>
    </w:p>
    <w:p w:rsidR="009A6531" w:rsidRDefault="006909B3" w:rsidP="006909B3">
      <w:pPr>
        <w:pStyle w:val="libNormal"/>
        <w:rPr>
          <w:rtl/>
          <w:lang w:bidi="fa-IR"/>
        </w:rPr>
      </w:pPr>
      <w:r>
        <w:rPr>
          <w:rtl/>
          <w:lang w:bidi="fa-IR"/>
        </w:rPr>
        <w:t>وله أفراد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كلّ خضوع وانكسار</w:t>
      </w:r>
      <w:r w:rsidR="00B822C7">
        <w:rPr>
          <w:rtl/>
          <w:lang w:bidi="fa-IR"/>
        </w:rPr>
        <w:t xml:space="preserve">، </w:t>
      </w:r>
      <w:r>
        <w:rPr>
          <w:rtl/>
          <w:lang w:bidi="fa-IR"/>
        </w:rPr>
        <w:t xml:space="preserve">وخشوع وهمّ وغمّ يعرض للناس فإنّ مرجع الكلّ إلى الحسين </w:t>
      </w:r>
      <w:r w:rsidR="009A6531" w:rsidRPr="009A6531">
        <w:rPr>
          <w:rStyle w:val="libAlaemChar"/>
          <w:rtl/>
        </w:rPr>
        <w:t>عليه‌السلام</w:t>
      </w:r>
      <w:r>
        <w:rPr>
          <w:rtl/>
          <w:lang w:bidi="fa-IR"/>
        </w:rPr>
        <w:t xml:space="preserve"> ؛ ولهذا المطلب مقدّمات ليس هنا محلّ بيانها</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الرقّة عليه بالفطرة التي فُطر الناس عليها من غير اختيار</w:t>
      </w:r>
      <w:r w:rsidR="00B822C7">
        <w:rPr>
          <w:rtl/>
          <w:lang w:bidi="fa-IR"/>
        </w:rPr>
        <w:t xml:space="preserve">، </w:t>
      </w:r>
      <w:r>
        <w:rPr>
          <w:rtl/>
          <w:lang w:bidi="fa-IR"/>
        </w:rPr>
        <w:t>مع التفات الباكين إلى أنّه رقّة على المبكي عليهم</w:t>
      </w:r>
      <w:r w:rsidR="00B822C7">
        <w:rPr>
          <w:rtl/>
          <w:lang w:bidi="fa-IR"/>
        </w:rPr>
        <w:t xml:space="preserve">، </w:t>
      </w:r>
      <w:r>
        <w:rPr>
          <w:rtl/>
          <w:lang w:bidi="fa-IR"/>
        </w:rPr>
        <w:t>ويكون ذلك في أحبائهم وفي أعدائهم</w:t>
      </w:r>
      <w:r w:rsidR="00B822C7">
        <w:rPr>
          <w:rtl/>
          <w:lang w:bidi="fa-IR"/>
        </w:rPr>
        <w:t xml:space="preserve">، </w:t>
      </w:r>
      <w:r>
        <w:rPr>
          <w:rtl/>
          <w:lang w:bidi="fa-IR"/>
        </w:rPr>
        <w:t>مع الغفلة عن بغضهم فيغلب جانب الرقّة بحيث يوجب الغفلة عن البغض</w:t>
      </w:r>
      <w:r w:rsidR="009A6531">
        <w:rPr>
          <w:rtl/>
          <w:lang w:bidi="fa-IR"/>
        </w:rPr>
        <w:t>.</w:t>
      </w:r>
    </w:p>
    <w:p w:rsidR="009A6531" w:rsidRDefault="006909B3" w:rsidP="006909B3">
      <w:pPr>
        <w:pStyle w:val="libNormal"/>
        <w:rPr>
          <w:rtl/>
          <w:lang w:bidi="fa-IR"/>
        </w:rPr>
      </w:pPr>
      <w:r>
        <w:rPr>
          <w:rtl/>
          <w:lang w:bidi="fa-IR"/>
        </w:rPr>
        <w:t>وذلك كبكاء يزيد حين رأته هند</w:t>
      </w:r>
      <w:r w:rsidR="00B822C7">
        <w:rPr>
          <w:rtl/>
          <w:lang w:bidi="fa-IR"/>
        </w:rPr>
        <w:t xml:space="preserve">، </w:t>
      </w:r>
      <w:r>
        <w:rPr>
          <w:rtl/>
          <w:lang w:bidi="fa-IR"/>
        </w:rPr>
        <w:t xml:space="preserve">وبكاء معاوية على علي </w:t>
      </w:r>
      <w:r w:rsidR="009A6531" w:rsidRPr="009A6531">
        <w:rPr>
          <w:rStyle w:val="libAlaemChar"/>
          <w:rtl/>
        </w:rPr>
        <w:t>عليه‌السلام</w:t>
      </w:r>
      <w:r w:rsidR="00B822C7">
        <w:rPr>
          <w:rtl/>
          <w:lang w:bidi="fa-IR"/>
        </w:rPr>
        <w:t xml:space="preserve">، </w:t>
      </w:r>
      <w:r>
        <w:rPr>
          <w:rtl/>
          <w:lang w:bidi="fa-IR"/>
        </w:rPr>
        <w:t>وهذا القسم لا نحتاج فيه إلى أن نقول</w:t>
      </w:r>
      <w:r w:rsidR="00AA2C58">
        <w:rPr>
          <w:rtl/>
          <w:lang w:bidi="fa-IR"/>
        </w:rPr>
        <w:t xml:space="preserve">: </w:t>
      </w:r>
      <w:r>
        <w:rPr>
          <w:rtl/>
          <w:lang w:bidi="fa-IR"/>
        </w:rPr>
        <w:t>هلمّ وابكِ على أيّ شيء</w:t>
      </w:r>
      <w:r w:rsidR="00B822C7">
        <w:rPr>
          <w:rtl/>
          <w:lang w:bidi="fa-IR"/>
        </w:rPr>
        <w:t xml:space="preserve">، </w:t>
      </w:r>
      <w:r>
        <w:rPr>
          <w:rtl/>
          <w:lang w:bidi="fa-IR"/>
        </w:rPr>
        <w:t>بل نقول</w:t>
      </w:r>
      <w:r w:rsidR="00AA2C58">
        <w:rPr>
          <w:rtl/>
          <w:lang w:bidi="fa-IR"/>
        </w:rPr>
        <w:t xml:space="preserve">: </w:t>
      </w:r>
      <w:r>
        <w:rPr>
          <w:rtl/>
          <w:lang w:bidi="fa-IR"/>
        </w:rPr>
        <w:t>اقطع النظر عن كلّ شيء</w:t>
      </w:r>
      <w:r w:rsidR="00B822C7">
        <w:rPr>
          <w:rtl/>
          <w:lang w:bidi="fa-IR"/>
        </w:rPr>
        <w:t xml:space="preserve">، </w:t>
      </w:r>
      <w:r>
        <w:rPr>
          <w:rtl/>
          <w:lang w:bidi="fa-IR"/>
        </w:rPr>
        <w:t xml:space="preserve">فافرض أنّك لا تعرف الحسين الشهيد </w:t>
      </w:r>
      <w:r w:rsidR="009A6531" w:rsidRPr="009A6531">
        <w:rPr>
          <w:rStyle w:val="libAlaemChar"/>
          <w:rtl/>
        </w:rPr>
        <w:t>عليه‌السلام</w:t>
      </w:r>
      <w:r>
        <w:rPr>
          <w:rtl/>
          <w:lang w:bidi="fa-IR"/>
        </w:rPr>
        <w:t>، ولا تعرف قرابة ولا حقوقاً</w:t>
      </w:r>
      <w:r w:rsidR="00B822C7">
        <w:rPr>
          <w:rtl/>
          <w:lang w:bidi="fa-IR"/>
        </w:rPr>
        <w:t xml:space="preserve">، </w:t>
      </w:r>
      <w:r>
        <w:rPr>
          <w:rtl/>
          <w:lang w:bidi="fa-IR"/>
        </w:rPr>
        <w:t>ولا صفاتاً ولا جلالة</w:t>
      </w:r>
      <w:r w:rsidR="00B822C7">
        <w:rPr>
          <w:rtl/>
          <w:lang w:bidi="fa-IR"/>
        </w:rPr>
        <w:t xml:space="preserve">، </w:t>
      </w:r>
      <w:r>
        <w:rPr>
          <w:rtl/>
          <w:lang w:bidi="fa-IR"/>
        </w:rPr>
        <w:t>وافرض أنّه لا ثواب للبكاء عليه ولا أجر ولا تبعية لأحد</w:t>
      </w:r>
      <w:r w:rsidR="00B822C7">
        <w:rPr>
          <w:rtl/>
          <w:lang w:bidi="fa-IR"/>
        </w:rPr>
        <w:t xml:space="preserve">، </w:t>
      </w:r>
      <w:r>
        <w:rPr>
          <w:rtl/>
          <w:lang w:bidi="fa-IR"/>
        </w:rPr>
        <w:t>فلاحظ هل يجري الدمع بلا اختيار أم لا ؟</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فطرة توجب الرقّة بلا اختيار مع الالتفات إلى جهة البغض</w:t>
      </w:r>
      <w:r w:rsidR="00B822C7">
        <w:rPr>
          <w:rtl/>
          <w:lang w:bidi="fa-IR"/>
        </w:rPr>
        <w:t xml:space="preserve">، </w:t>
      </w:r>
      <w:r>
        <w:rPr>
          <w:rtl/>
          <w:lang w:bidi="fa-IR"/>
        </w:rPr>
        <w:t>ومنع النفس عن الرقّة وتشجيعها على التصبّر</w:t>
      </w:r>
      <w:r w:rsidR="00B822C7">
        <w:rPr>
          <w:rtl/>
          <w:lang w:bidi="fa-IR"/>
        </w:rPr>
        <w:t xml:space="preserve">، </w:t>
      </w:r>
      <w:r>
        <w:rPr>
          <w:rtl/>
          <w:lang w:bidi="fa-IR"/>
        </w:rPr>
        <w:t>فمع ذلك يغلب البكاء كبكاء ابن سعد</w:t>
      </w:r>
      <w:r w:rsidR="00B822C7">
        <w:rPr>
          <w:rtl/>
          <w:lang w:bidi="fa-IR"/>
        </w:rPr>
        <w:t xml:space="preserve">، </w:t>
      </w:r>
      <w:r>
        <w:rPr>
          <w:rtl/>
          <w:lang w:bidi="fa-IR"/>
        </w:rPr>
        <w:t>وبكاء أخنس بن زيد</w:t>
      </w:r>
      <w:r w:rsidR="00B822C7">
        <w:rPr>
          <w:rtl/>
          <w:lang w:bidi="fa-IR"/>
        </w:rPr>
        <w:t xml:space="preserve">، </w:t>
      </w:r>
      <w:r>
        <w:rPr>
          <w:rtl/>
          <w:lang w:bidi="fa-IR"/>
        </w:rPr>
        <w:t>وبكاء خولي</w:t>
      </w:r>
      <w:r w:rsidR="00B822C7">
        <w:rPr>
          <w:rtl/>
          <w:lang w:bidi="fa-IR"/>
        </w:rPr>
        <w:t xml:space="preserve">، </w:t>
      </w:r>
      <w:r>
        <w:rPr>
          <w:rtl/>
          <w:lang w:bidi="fa-IR"/>
        </w:rPr>
        <w:t xml:space="preserve">وبكاء السالب لحلي فاطمة بنت الحسين </w:t>
      </w:r>
      <w:r w:rsidR="009A6531" w:rsidRPr="009A6531">
        <w:rPr>
          <w:rStyle w:val="libAlaemChar"/>
          <w:rtl/>
        </w:rPr>
        <w:t>عليهما‌السلام</w:t>
      </w:r>
      <w:r w:rsidR="00B822C7">
        <w:rPr>
          <w:rtl/>
          <w:lang w:bidi="fa-IR"/>
        </w:rPr>
        <w:t xml:space="preserve">، </w:t>
      </w:r>
      <w:r>
        <w:rPr>
          <w:rtl/>
          <w:lang w:bidi="fa-IR"/>
        </w:rPr>
        <w:t>وبكاء العسكر كلّه حين عرضت عليهم حالات أبكتهم مع منع أنفسهم عن البكاء</w:t>
      </w:r>
      <w:r w:rsidR="00B822C7">
        <w:rPr>
          <w:rtl/>
          <w:lang w:bidi="fa-IR"/>
        </w:rPr>
        <w:t xml:space="preserve">، </w:t>
      </w:r>
      <w:r>
        <w:rPr>
          <w:rtl/>
          <w:lang w:bidi="fa-IR"/>
        </w:rPr>
        <w:t>والتفاتهم إلى جهة بغضهم</w:t>
      </w:r>
      <w:r w:rsidR="00B822C7">
        <w:rPr>
          <w:rtl/>
          <w:lang w:bidi="fa-IR"/>
        </w:rPr>
        <w:t xml:space="preserve">، </w:t>
      </w:r>
      <w:r>
        <w:rPr>
          <w:rtl/>
          <w:lang w:bidi="fa-IR"/>
        </w:rPr>
        <w:t>وعدم رغبتهم في البكاء</w:t>
      </w:r>
      <w:r w:rsidR="00B822C7">
        <w:rPr>
          <w:rtl/>
          <w:lang w:bidi="fa-IR"/>
        </w:rPr>
        <w:t xml:space="preserve">، </w:t>
      </w:r>
      <w:r>
        <w:rPr>
          <w:rtl/>
          <w:lang w:bidi="fa-IR"/>
        </w:rPr>
        <w:t>ومنافاته لِما هم فيه وبصدّده من مواجهة إمام زمانهم ومعاداته وقتاله</w:t>
      </w:r>
      <w:r w:rsidR="00B822C7">
        <w:rPr>
          <w:rtl/>
          <w:lang w:bidi="fa-IR"/>
        </w:rPr>
        <w:t xml:space="preserve">، </w:t>
      </w:r>
      <w:r>
        <w:rPr>
          <w:rtl/>
          <w:lang w:bidi="fa-IR"/>
        </w:rPr>
        <w:t>ولكنّه غلب على كلّ حالاتهم</w:t>
      </w:r>
      <w:r w:rsidR="00B822C7">
        <w:rPr>
          <w:rtl/>
          <w:lang w:bidi="fa-IR"/>
        </w:rPr>
        <w:t xml:space="preserve">، </w:t>
      </w:r>
      <w:r>
        <w:rPr>
          <w:rtl/>
          <w:lang w:bidi="fa-IR"/>
        </w:rPr>
        <w:t>حتّى على شقاوتهم وخبث طينتهم</w:t>
      </w:r>
      <w:r w:rsidR="00B822C7">
        <w:rPr>
          <w:rtl/>
          <w:lang w:bidi="fa-IR"/>
        </w:rPr>
        <w:t xml:space="preserve">، </w:t>
      </w:r>
      <w:r>
        <w:rPr>
          <w:rtl/>
          <w:lang w:bidi="fa-IR"/>
        </w:rPr>
        <w:t>وفيهم ما فيهم من أولاد زنا وكفر ونفاق وشقاق</w:t>
      </w:r>
      <w:r w:rsidR="009A6531">
        <w:rPr>
          <w:rtl/>
          <w:lang w:bidi="fa-IR"/>
        </w:rPr>
        <w:t>.</w:t>
      </w:r>
    </w:p>
    <w:p w:rsidR="009A6531" w:rsidRDefault="006909B3" w:rsidP="006909B3">
      <w:pPr>
        <w:pStyle w:val="libNormal"/>
        <w:rPr>
          <w:rtl/>
          <w:lang w:bidi="fa-IR"/>
        </w:rPr>
      </w:pPr>
      <w:r>
        <w:rPr>
          <w:rtl/>
          <w:lang w:bidi="fa-IR"/>
        </w:rPr>
        <w:t>فإذا أردت أن تعرف هذه الحالة المبكية لِمَنْ كان عدوّاً له</w:t>
      </w:r>
      <w:r w:rsidR="00B822C7">
        <w:rPr>
          <w:rtl/>
          <w:lang w:bidi="fa-IR"/>
        </w:rPr>
        <w:t xml:space="preserve">، </w:t>
      </w:r>
      <w:r>
        <w:rPr>
          <w:rtl/>
          <w:lang w:bidi="fa-IR"/>
        </w:rPr>
        <w:t>مع التفاته لعداوته ومنع</w:t>
      </w:r>
    </w:p>
    <w:p w:rsidR="006909B3" w:rsidRDefault="009A6531" w:rsidP="009A6531">
      <w:pPr>
        <w:pStyle w:val="libNormal"/>
        <w:rPr>
          <w:lang w:bidi="fa-IR"/>
        </w:rPr>
      </w:pPr>
      <w:r>
        <w:rPr>
          <w:rtl/>
          <w:lang w:bidi="fa-IR"/>
        </w:rPr>
        <w:br w:type="page"/>
      </w:r>
    </w:p>
    <w:p w:rsidR="009A6531" w:rsidRDefault="006909B3" w:rsidP="0065614C">
      <w:pPr>
        <w:pStyle w:val="libNormal0"/>
        <w:rPr>
          <w:rtl/>
          <w:lang w:bidi="fa-IR"/>
        </w:rPr>
      </w:pPr>
      <w:r>
        <w:rPr>
          <w:rtl/>
          <w:lang w:bidi="fa-IR"/>
        </w:rPr>
        <w:lastRenderedPageBreak/>
        <w:t>نفسه عن البكاء</w:t>
      </w:r>
      <w:r w:rsidR="00B822C7">
        <w:rPr>
          <w:rtl/>
          <w:lang w:bidi="fa-IR"/>
        </w:rPr>
        <w:t xml:space="preserve">، </w:t>
      </w:r>
      <w:r>
        <w:rPr>
          <w:rtl/>
          <w:lang w:bidi="fa-IR"/>
        </w:rPr>
        <w:t>فاستمع ثمّ امنع نفسك عن البكاء تجد أنّه يغلب عليك البكاء تلو البكاء بلا اختيار</w:t>
      </w:r>
      <w:r w:rsidR="009A6531">
        <w:rPr>
          <w:rtl/>
          <w:lang w:bidi="fa-IR"/>
        </w:rPr>
        <w:t>.</w:t>
      </w:r>
    </w:p>
    <w:p w:rsidR="009A6531" w:rsidRDefault="006909B3" w:rsidP="006909B3">
      <w:pPr>
        <w:pStyle w:val="libNormal"/>
        <w:rPr>
          <w:rtl/>
          <w:lang w:bidi="fa-IR"/>
        </w:rPr>
      </w:pPr>
      <w:r>
        <w:rPr>
          <w:rtl/>
          <w:lang w:bidi="fa-IR"/>
        </w:rPr>
        <w:t>فلنذكر الآن بعضها ولا نقول</w:t>
      </w:r>
      <w:r w:rsidR="00AA2C58">
        <w:rPr>
          <w:rtl/>
          <w:lang w:bidi="fa-IR"/>
        </w:rPr>
        <w:t xml:space="preserve">: </w:t>
      </w:r>
      <w:r>
        <w:rPr>
          <w:rtl/>
          <w:lang w:bidi="fa-IR"/>
        </w:rPr>
        <w:t>هلمّوا لنبكي</w:t>
      </w:r>
      <w:r w:rsidR="00B822C7">
        <w:rPr>
          <w:rtl/>
          <w:lang w:bidi="fa-IR"/>
        </w:rPr>
        <w:t xml:space="preserve">، </w:t>
      </w:r>
      <w:r>
        <w:rPr>
          <w:rtl/>
          <w:lang w:bidi="fa-IR"/>
        </w:rPr>
        <w:t>بل نقول</w:t>
      </w:r>
      <w:r w:rsidR="00AA2C58">
        <w:rPr>
          <w:rtl/>
          <w:lang w:bidi="fa-IR"/>
        </w:rPr>
        <w:t xml:space="preserve">: </w:t>
      </w:r>
      <w:r>
        <w:rPr>
          <w:rtl/>
          <w:lang w:bidi="fa-IR"/>
        </w:rPr>
        <w:t>امنعوا أنفسكم عن البكاء واضبطوها وتجلّدوا</w:t>
      </w:r>
      <w:r w:rsidR="00B822C7">
        <w:rPr>
          <w:rtl/>
          <w:lang w:bidi="fa-IR"/>
        </w:rPr>
        <w:t xml:space="preserve">، </w:t>
      </w:r>
      <w:r>
        <w:rPr>
          <w:rtl/>
          <w:lang w:bidi="fa-IR"/>
        </w:rPr>
        <w:t>فانظروا هل تقدرون حقّاً على ذلك حيناً ما ؟</w:t>
      </w:r>
    </w:p>
    <w:p w:rsidR="009A6531" w:rsidRDefault="006909B3" w:rsidP="006909B3">
      <w:pPr>
        <w:pStyle w:val="libNormal"/>
        <w:rPr>
          <w:rtl/>
          <w:lang w:bidi="fa-IR"/>
        </w:rPr>
      </w:pPr>
      <w:r>
        <w:rPr>
          <w:rtl/>
          <w:lang w:bidi="fa-IR"/>
        </w:rPr>
        <w:t>فمِن تلك الحالات</w:t>
      </w:r>
      <w:r w:rsidR="00B822C7">
        <w:rPr>
          <w:rtl/>
          <w:lang w:bidi="fa-IR"/>
        </w:rPr>
        <w:t xml:space="preserve">، </w:t>
      </w:r>
      <w:r>
        <w:rPr>
          <w:rtl/>
          <w:lang w:bidi="fa-IR"/>
        </w:rPr>
        <w:t>ما كان فيها واقفاً في الميدان وفي بدنه ألف وخمسمئة إصابة</w:t>
      </w:r>
      <w:r w:rsidR="00B822C7">
        <w:rPr>
          <w:rtl/>
          <w:lang w:bidi="fa-IR"/>
        </w:rPr>
        <w:t xml:space="preserve">، </w:t>
      </w:r>
      <w:r>
        <w:rPr>
          <w:rtl/>
          <w:lang w:bidi="fa-IR"/>
        </w:rPr>
        <w:t>الضربة فوق الضربة</w:t>
      </w:r>
      <w:r w:rsidR="00B822C7">
        <w:rPr>
          <w:rtl/>
          <w:lang w:bidi="fa-IR"/>
        </w:rPr>
        <w:t xml:space="preserve">، </w:t>
      </w:r>
      <w:r>
        <w:rPr>
          <w:rtl/>
          <w:lang w:bidi="fa-IR"/>
        </w:rPr>
        <w:t>والجرح على الجرح</w:t>
      </w:r>
      <w:r w:rsidR="00B822C7">
        <w:rPr>
          <w:rtl/>
          <w:lang w:bidi="fa-IR"/>
        </w:rPr>
        <w:t xml:space="preserve">، </w:t>
      </w:r>
      <w:r>
        <w:rPr>
          <w:rtl/>
          <w:lang w:bidi="fa-IR"/>
        </w:rPr>
        <w:t>والرض على الرض</w:t>
      </w:r>
      <w:r w:rsidR="00B822C7">
        <w:rPr>
          <w:rtl/>
          <w:lang w:bidi="fa-IR"/>
        </w:rPr>
        <w:t xml:space="preserve">، </w:t>
      </w:r>
      <w:r>
        <w:rPr>
          <w:rtl/>
          <w:lang w:bidi="fa-IR"/>
        </w:rPr>
        <w:t>والضرب على الضرب ... والرأس مشقوق</w:t>
      </w:r>
      <w:r w:rsidR="00B822C7">
        <w:rPr>
          <w:rtl/>
          <w:lang w:bidi="fa-IR"/>
        </w:rPr>
        <w:t xml:space="preserve">، </w:t>
      </w:r>
      <w:r>
        <w:rPr>
          <w:rtl/>
          <w:lang w:bidi="fa-IR"/>
        </w:rPr>
        <w:t>والقلب مقسوم ظاهراً من السهم</w:t>
      </w:r>
      <w:r w:rsidR="00B822C7">
        <w:rPr>
          <w:rtl/>
          <w:lang w:bidi="fa-IR"/>
        </w:rPr>
        <w:t xml:space="preserve">، </w:t>
      </w:r>
      <w:r>
        <w:rPr>
          <w:rtl/>
          <w:lang w:bidi="fa-IR"/>
        </w:rPr>
        <w:t>وباطناً من ملاحظة العيال والنساء والأهل ومَنْ معهم من الأرامل والمواليات واليتامى</w:t>
      </w:r>
      <w:r w:rsidR="00B822C7">
        <w:rPr>
          <w:rtl/>
          <w:lang w:bidi="fa-IR"/>
        </w:rPr>
        <w:t xml:space="preserve">، </w:t>
      </w:r>
      <w:r>
        <w:rPr>
          <w:rtl/>
          <w:lang w:bidi="fa-IR"/>
        </w:rPr>
        <w:t>بل وابناه الرضيعان</w:t>
      </w:r>
      <w:r w:rsidR="009A6531">
        <w:rPr>
          <w:rtl/>
          <w:lang w:bidi="fa-IR"/>
        </w:rPr>
        <w:t>.</w:t>
      </w:r>
    </w:p>
    <w:p w:rsidR="009A6531" w:rsidRDefault="006909B3" w:rsidP="006909B3">
      <w:pPr>
        <w:pStyle w:val="libNormal"/>
        <w:rPr>
          <w:rtl/>
          <w:lang w:bidi="fa-IR"/>
        </w:rPr>
      </w:pPr>
      <w:r>
        <w:rPr>
          <w:rtl/>
          <w:lang w:bidi="fa-IR"/>
        </w:rPr>
        <w:t>ومحترق ظاهراً من العطش</w:t>
      </w:r>
      <w:r w:rsidR="00B822C7">
        <w:rPr>
          <w:rtl/>
          <w:lang w:bidi="fa-IR"/>
        </w:rPr>
        <w:t xml:space="preserve">، </w:t>
      </w:r>
      <w:r>
        <w:rPr>
          <w:rtl/>
          <w:lang w:bidi="fa-IR"/>
        </w:rPr>
        <w:t>وباطناً من الفراق وضياع الإسلام</w:t>
      </w:r>
      <w:r w:rsidR="00B822C7">
        <w:rPr>
          <w:rtl/>
          <w:lang w:bidi="fa-IR"/>
        </w:rPr>
        <w:t xml:space="preserve">، </w:t>
      </w:r>
      <w:r>
        <w:rPr>
          <w:rtl/>
          <w:lang w:bidi="fa-IR"/>
        </w:rPr>
        <w:t>بل ومن هلاك مقاتليه بأن يكون مصيرهم إلى النار بسببه</w:t>
      </w:r>
      <w:r w:rsidR="00B822C7">
        <w:rPr>
          <w:rtl/>
          <w:lang w:bidi="fa-IR"/>
        </w:rPr>
        <w:t xml:space="preserve">، </w:t>
      </w:r>
      <w:r>
        <w:rPr>
          <w:rtl/>
          <w:lang w:bidi="fa-IR"/>
        </w:rPr>
        <w:t xml:space="preserve">وهذه رحمة لا تتوفر عادة إلاّ لدى الأنبياء وأوصياء الأنبياء </w:t>
      </w:r>
      <w:r w:rsidR="009A6531" w:rsidRPr="009A6531">
        <w:rPr>
          <w:rStyle w:val="libAlaemChar"/>
          <w:rtl/>
        </w:rPr>
        <w:t>عليهم‌السلام</w:t>
      </w:r>
      <w:r w:rsidR="00B822C7">
        <w:rPr>
          <w:rtl/>
          <w:lang w:bidi="fa-IR"/>
        </w:rPr>
        <w:t xml:space="preserve">، </w:t>
      </w:r>
      <w:r>
        <w:rPr>
          <w:rtl/>
          <w:lang w:bidi="fa-IR"/>
        </w:rPr>
        <w:t>وما هذا إلاّ لنعلم عظم قدرهم وحكمة الله تعالى في خلقهم</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وباطناً من الفراق</w:t>
      </w:r>
      <w:r w:rsidR="00B822C7">
        <w:rPr>
          <w:rtl/>
          <w:lang w:bidi="fa-IR"/>
        </w:rPr>
        <w:t xml:space="preserve">، </w:t>
      </w:r>
      <w:r>
        <w:rPr>
          <w:rtl/>
          <w:lang w:bidi="fa-IR"/>
        </w:rPr>
        <w:t>وفي هذه الحالة يُضرب بالسيف على مذبحه</w:t>
      </w:r>
      <w:r w:rsidR="00B822C7">
        <w:rPr>
          <w:rtl/>
          <w:lang w:bidi="fa-IR"/>
        </w:rPr>
        <w:t xml:space="preserve">، </w:t>
      </w:r>
      <w:r>
        <w:rPr>
          <w:rtl/>
          <w:lang w:bidi="fa-IR"/>
        </w:rPr>
        <w:t>وهو يستسقي ماء</w:t>
      </w:r>
      <w:r w:rsidR="00B822C7">
        <w:rPr>
          <w:rtl/>
          <w:lang w:bidi="fa-IR"/>
        </w:rPr>
        <w:t xml:space="preserve">، </w:t>
      </w:r>
      <w:r>
        <w:rPr>
          <w:rtl/>
          <w:lang w:bidi="fa-IR"/>
        </w:rPr>
        <w:t>فامنع نفسك عن البكاء فقد بكى ابن سعد على هذه الحالة وسالت دموعه على لحيته</w:t>
      </w:r>
      <w:r w:rsidR="009A6531">
        <w:rPr>
          <w:rtl/>
          <w:lang w:bidi="fa-IR"/>
        </w:rPr>
        <w:t>.</w:t>
      </w:r>
    </w:p>
    <w:p w:rsidR="009A6531" w:rsidRDefault="006909B3" w:rsidP="006909B3">
      <w:pPr>
        <w:pStyle w:val="libNormal"/>
        <w:rPr>
          <w:rtl/>
          <w:lang w:bidi="fa-IR"/>
        </w:rPr>
      </w:pPr>
      <w:r>
        <w:rPr>
          <w:rtl/>
          <w:lang w:bidi="fa-IR"/>
        </w:rPr>
        <w:t>ومنها حالة إدخال النساء والعيال والرؤوس المنصوبة على الرماح على يزيد</w:t>
      </w:r>
      <w:r w:rsidR="00B822C7">
        <w:rPr>
          <w:rtl/>
          <w:lang w:bidi="fa-IR"/>
        </w:rPr>
        <w:t xml:space="preserve">، </w:t>
      </w:r>
      <w:r>
        <w:rPr>
          <w:rtl/>
          <w:lang w:bidi="fa-IR"/>
        </w:rPr>
        <w:t>إذ وضِعت الرؤوس</w:t>
      </w:r>
      <w:r w:rsidR="00B822C7">
        <w:rPr>
          <w:rtl/>
          <w:lang w:bidi="fa-IR"/>
        </w:rPr>
        <w:t xml:space="preserve">، </w:t>
      </w:r>
      <w:r>
        <w:rPr>
          <w:rtl/>
          <w:lang w:bidi="fa-IR"/>
        </w:rPr>
        <w:t xml:space="preserve">ووقفت البنات والنساء والأرامل والعليل الإمام المعصوم </w:t>
      </w:r>
      <w:r w:rsidR="009A6531" w:rsidRPr="009A6531">
        <w:rPr>
          <w:rStyle w:val="libAlaemChar"/>
          <w:rtl/>
        </w:rPr>
        <w:t>عليه‌السلام</w:t>
      </w:r>
      <w:r>
        <w:rPr>
          <w:rtl/>
          <w:lang w:bidi="fa-IR"/>
        </w:rPr>
        <w:t xml:space="preserve"> مقيّدون</w:t>
      </w:r>
      <w:r w:rsidR="00B822C7">
        <w:rPr>
          <w:rtl/>
          <w:lang w:bidi="fa-IR"/>
        </w:rPr>
        <w:t xml:space="preserve">، </w:t>
      </w:r>
      <w:r>
        <w:rPr>
          <w:rtl/>
          <w:lang w:bidi="fa-IR"/>
        </w:rPr>
        <w:t>فحصلت هيئة فظيعة أوجبت غلبة الرقّة على يزيد (لعنه الله) حتّى قال</w:t>
      </w:r>
      <w:r w:rsidR="00AA2C58">
        <w:rPr>
          <w:rtl/>
          <w:lang w:bidi="fa-IR"/>
        </w:rPr>
        <w:t xml:space="preserve">: </w:t>
      </w:r>
      <w:r>
        <w:rPr>
          <w:rtl/>
          <w:lang w:bidi="fa-IR"/>
        </w:rPr>
        <w:t>قبّح الله ابن مرجانة</w:t>
      </w:r>
      <w:r w:rsidR="009A6531">
        <w:rPr>
          <w:rtl/>
          <w:lang w:bidi="fa-IR"/>
        </w:rPr>
        <w:t>.</w:t>
      </w:r>
    </w:p>
    <w:p w:rsidR="009A6531" w:rsidRDefault="006909B3" w:rsidP="0065614C">
      <w:pPr>
        <w:pStyle w:val="libBold1"/>
        <w:rPr>
          <w:rtl/>
          <w:lang w:bidi="fa-IR"/>
        </w:rPr>
      </w:pPr>
      <w:r>
        <w:rPr>
          <w:rtl/>
          <w:lang w:bidi="fa-IR"/>
        </w:rPr>
        <w:t>المقصد الثاني</w:t>
      </w:r>
      <w:r w:rsidR="00AA2C58">
        <w:rPr>
          <w:rtl/>
          <w:lang w:bidi="fa-IR"/>
        </w:rPr>
        <w:t xml:space="preserve">: </w:t>
      </w:r>
      <w:r>
        <w:rPr>
          <w:rtl/>
          <w:lang w:bidi="fa-IR"/>
        </w:rPr>
        <w:t>في البواعث الخارجية والموجبة للبكاء المختصّة به</w:t>
      </w:r>
    </w:p>
    <w:p w:rsidR="009A6531" w:rsidRDefault="006909B3" w:rsidP="006909B3">
      <w:pPr>
        <w:pStyle w:val="libNormal"/>
        <w:rPr>
          <w:rtl/>
          <w:lang w:bidi="fa-IR"/>
        </w:rPr>
      </w:pPr>
      <w:r>
        <w:rPr>
          <w:rtl/>
          <w:lang w:bidi="fa-IR"/>
        </w:rPr>
        <w:t>وهي عشرة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رؤية شبحه وظِله في عالم الأشباح والظِلال</w:t>
      </w:r>
      <w:r w:rsidR="00B822C7">
        <w:rPr>
          <w:rtl/>
          <w:lang w:bidi="fa-IR"/>
        </w:rPr>
        <w:t xml:space="preserve">، </w:t>
      </w:r>
      <w:r>
        <w:rPr>
          <w:rtl/>
          <w:lang w:bidi="fa-IR"/>
        </w:rPr>
        <w:t>بل رؤيته في عالم القُدس</w:t>
      </w:r>
      <w:r w:rsidR="00B822C7">
        <w:rPr>
          <w:rtl/>
          <w:lang w:bidi="fa-IR"/>
        </w:rPr>
        <w:t xml:space="preserve">، </w:t>
      </w:r>
      <w:r>
        <w:rPr>
          <w:rtl/>
          <w:lang w:bidi="fa-IR"/>
        </w:rPr>
        <w:t xml:space="preserve">كما اتّفق ذلك لآدم </w:t>
      </w:r>
      <w:r w:rsidR="009A6531" w:rsidRPr="009A6531">
        <w:rPr>
          <w:rStyle w:val="libAlaemChar"/>
          <w:rtl/>
        </w:rPr>
        <w:t>عليه‌السلام</w:t>
      </w:r>
      <w:r>
        <w:rPr>
          <w:rtl/>
          <w:lang w:bidi="fa-IR"/>
        </w:rPr>
        <w:t xml:space="preserve"> حين شاهد الذرّ في عالم الذرّ</w:t>
      </w:r>
      <w:r w:rsidR="00B822C7">
        <w:rPr>
          <w:rtl/>
          <w:lang w:bidi="fa-IR"/>
        </w:rPr>
        <w:t xml:space="preserve">، </w:t>
      </w:r>
      <w:r>
        <w:rPr>
          <w:rtl/>
          <w:lang w:bidi="fa-IR"/>
        </w:rPr>
        <w:t>فمثّل الله تعالى له قضية كربلاء فبكى لذلك</w:t>
      </w:r>
      <w:r w:rsidR="00B822C7">
        <w:rPr>
          <w:rtl/>
          <w:lang w:bidi="fa-IR"/>
        </w:rPr>
        <w:t xml:space="preserve">، </w:t>
      </w:r>
      <w:r>
        <w:rPr>
          <w:rtl/>
          <w:lang w:bidi="fa-IR"/>
        </w:rPr>
        <w:t xml:space="preserve">ولمّا رأى إبراهيم </w:t>
      </w:r>
      <w:r w:rsidR="009A6531" w:rsidRPr="009A6531">
        <w:rPr>
          <w:rStyle w:val="libAlaemChar"/>
          <w:rtl/>
        </w:rPr>
        <w:t>عليه‌السلام</w:t>
      </w:r>
      <w:r>
        <w:rPr>
          <w:rtl/>
          <w:lang w:bidi="fa-IR"/>
        </w:rPr>
        <w:t xml:space="preserve"> ملكوت السماوات والأرض</w:t>
      </w:r>
      <w:r w:rsidR="00B822C7">
        <w:rPr>
          <w:rtl/>
          <w:lang w:bidi="fa-IR"/>
        </w:rPr>
        <w:t xml:space="preserve">، </w:t>
      </w:r>
      <w:r>
        <w:rPr>
          <w:rtl/>
          <w:lang w:bidi="fa-IR"/>
        </w:rPr>
        <w:t>رأى الأشباح الخمسة تحت العرش فأبكته رؤية الخامس</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سماع اسمه</w:t>
      </w:r>
      <w:r w:rsidR="00B822C7">
        <w:rPr>
          <w:rtl/>
          <w:lang w:bidi="fa-IR"/>
        </w:rPr>
        <w:t xml:space="preserve">، </w:t>
      </w:r>
      <w:r>
        <w:rPr>
          <w:rtl/>
          <w:lang w:bidi="fa-IR"/>
        </w:rPr>
        <w:t xml:space="preserve">كما قال </w:t>
      </w:r>
      <w:r w:rsidR="009A6531" w:rsidRPr="009A6531">
        <w:rPr>
          <w:rStyle w:val="libAlaemChar"/>
          <w:rtl/>
        </w:rPr>
        <w:t>عليه‌السلام</w:t>
      </w:r>
      <w:r w:rsidR="00AA2C58">
        <w:rPr>
          <w:rtl/>
          <w:lang w:bidi="fa-IR"/>
        </w:rPr>
        <w:t xml:space="preserve">: </w:t>
      </w:r>
      <w:r>
        <w:rPr>
          <w:rtl/>
          <w:lang w:bidi="fa-IR"/>
        </w:rPr>
        <w:t>(( ما ذُكرت عند كلّ مؤمن ومؤمنة إلاّ بكى واغتمّ لمصابي )) . فهو سبب بكاء لكلّ مؤمن</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النطق باسمه</w:t>
      </w:r>
      <w:r w:rsidR="00B822C7">
        <w:rPr>
          <w:rtl/>
          <w:lang w:bidi="fa-IR"/>
        </w:rPr>
        <w:t xml:space="preserve">، </w:t>
      </w:r>
      <w:r>
        <w:rPr>
          <w:rtl/>
          <w:lang w:bidi="fa-IR"/>
        </w:rPr>
        <w:t xml:space="preserve">كما قال الأنبياء آدم وزكريا </w:t>
      </w:r>
      <w:r w:rsidR="009A6531" w:rsidRPr="009A6531">
        <w:rPr>
          <w:rStyle w:val="libAlaemChar"/>
          <w:rtl/>
        </w:rPr>
        <w:t>عليهما‌السلام</w:t>
      </w:r>
      <w:r w:rsidR="00B822C7">
        <w:rPr>
          <w:rtl/>
          <w:lang w:bidi="fa-IR"/>
        </w:rPr>
        <w:t xml:space="preserve">، </w:t>
      </w:r>
      <w:r>
        <w:rPr>
          <w:rtl/>
          <w:lang w:bidi="fa-IR"/>
        </w:rPr>
        <w:t xml:space="preserve">في ذكر الحسين </w:t>
      </w:r>
      <w:r w:rsidR="009A6531" w:rsidRPr="009A6531">
        <w:rPr>
          <w:rStyle w:val="libAlaemChar"/>
          <w:rtl/>
        </w:rPr>
        <w:t>عليه‌السلام</w:t>
      </w:r>
      <w:r w:rsidR="00B822C7">
        <w:rPr>
          <w:rtl/>
          <w:lang w:bidi="fa-IR"/>
        </w:rPr>
        <w:t xml:space="preserve">، </w:t>
      </w:r>
      <w:r>
        <w:rPr>
          <w:rtl/>
          <w:lang w:bidi="fa-IR"/>
        </w:rPr>
        <w:t>تسيل عبرتي وينكسر قلبي</w:t>
      </w:r>
      <w:r w:rsidR="00B822C7">
        <w:rPr>
          <w:rtl/>
          <w:lang w:bidi="fa-IR"/>
        </w:rPr>
        <w:t xml:space="preserve">، </w:t>
      </w:r>
      <w:r>
        <w:rPr>
          <w:rtl/>
          <w:lang w:bidi="fa-IR"/>
        </w:rPr>
        <w:t>بل ما ذكره نبي أو سمع باسمه إلاّ واعتبر</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النظر إليه</w:t>
      </w:r>
      <w:r w:rsidR="00B822C7">
        <w:rPr>
          <w:rtl/>
          <w:lang w:bidi="fa-IR"/>
        </w:rPr>
        <w:t xml:space="preserve">، </w:t>
      </w:r>
      <w:r>
        <w:rPr>
          <w:rtl/>
          <w:lang w:bidi="fa-IR"/>
        </w:rPr>
        <w:t>وقد تحقّق هذا بالنسبة إلى جدّه حينما رآه عند ولادته وبعدها</w:t>
      </w:r>
      <w:r w:rsidR="00B822C7">
        <w:rPr>
          <w:rtl/>
          <w:lang w:bidi="fa-IR"/>
        </w:rPr>
        <w:t xml:space="preserve">، </w:t>
      </w:r>
      <w:r>
        <w:rPr>
          <w:rtl/>
          <w:lang w:bidi="fa-IR"/>
        </w:rPr>
        <w:t xml:space="preserve">وقد قال أبوه </w:t>
      </w:r>
      <w:r w:rsidR="009A6531" w:rsidRPr="009A6531">
        <w:rPr>
          <w:rStyle w:val="libAlaemChar"/>
          <w:rtl/>
        </w:rPr>
        <w:t>عليه‌السلام</w:t>
      </w:r>
      <w:r>
        <w:rPr>
          <w:rtl/>
          <w:lang w:bidi="fa-IR"/>
        </w:rPr>
        <w:t xml:space="preserve"> أيضاً حين نظر إليه وبكى</w:t>
      </w:r>
      <w:r w:rsidR="00AA2C58">
        <w:rPr>
          <w:rtl/>
          <w:lang w:bidi="fa-IR"/>
        </w:rPr>
        <w:t xml:space="preserve">: </w:t>
      </w:r>
      <w:r>
        <w:rPr>
          <w:rtl/>
          <w:lang w:bidi="fa-IR"/>
        </w:rPr>
        <w:t>(( يا عبرة كلّ مؤمن )) . قال</w:t>
      </w:r>
      <w:r w:rsidR="00AA2C58">
        <w:rPr>
          <w:rtl/>
          <w:lang w:bidi="fa-IR"/>
        </w:rPr>
        <w:t xml:space="preserve">: </w:t>
      </w:r>
      <w:r>
        <w:rPr>
          <w:rtl/>
          <w:lang w:bidi="fa-IR"/>
        </w:rPr>
        <w:t>(( أنا يا أبتاه ؟ )) . قال</w:t>
      </w:r>
      <w:r w:rsidR="00AA2C58">
        <w:rPr>
          <w:rtl/>
          <w:lang w:bidi="fa-IR"/>
        </w:rPr>
        <w:t xml:space="preserve">: </w:t>
      </w:r>
      <w:r>
        <w:rPr>
          <w:rtl/>
          <w:lang w:bidi="fa-IR"/>
        </w:rPr>
        <w:t>(( نعم يا بُني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فإن كنّا لم ننظر إليه في زمانه</w:t>
      </w:r>
      <w:r w:rsidR="00B822C7">
        <w:rPr>
          <w:rtl/>
          <w:lang w:bidi="fa-IR"/>
        </w:rPr>
        <w:t xml:space="preserve">، </w:t>
      </w:r>
      <w:r>
        <w:rPr>
          <w:rtl/>
          <w:lang w:bidi="fa-IR"/>
        </w:rPr>
        <w:t>فهل نظرنا إليه وإلى حالاته في كلّ مراحلها</w:t>
      </w:r>
      <w:r w:rsidR="00B822C7">
        <w:rPr>
          <w:rtl/>
          <w:lang w:bidi="fa-IR"/>
        </w:rPr>
        <w:t xml:space="preserve">، </w:t>
      </w:r>
      <w:r>
        <w:rPr>
          <w:rtl/>
          <w:lang w:bidi="fa-IR"/>
        </w:rPr>
        <w:t>بل وإلى بهائه ببصائر قلوبنا ؟ فإن لم ننظر إليه فهو ينظر إلينا</w:t>
      </w:r>
      <w:r w:rsidR="00B822C7">
        <w:rPr>
          <w:rtl/>
          <w:lang w:bidi="fa-IR"/>
        </w:rPr>
        <w:t xml:space="preserve">، </w:t>
      </w:r>
      <w:r>
        <w:rPr>
          <w:rtl/>
          <w:lang w:bidi="fa-IR"/>
        </w:rPr>
        <w:t>رحمة من الله تعالى الحكيم والرؤوف</w:t>
      </w:r>
      <w:r w:rsidR="00B822C7">
        <w:rPr>
          <w:rtl/>
          <w:lang w:bidi="fa-IR"/>
        </w:rPr>
        <w:t xml:space="preserve">، </w:t>
      </w:r>
      <w:r>
        <w:rPr>
          <w:rtl/>
          <w:lang w:bidi="fa-IR"/>
        </w:rPr>
        <w:t xml:space="preserve">بل وله </w:t>
      </w:r>
      <w:r w:rsidR="009A6531" w:rsidRPr="009A6531">
        <w:rPr>
          <w:rStyle w:val="libAlaemChar"/>
          <w:rtl/>
        </w:rPr>
        <w:t>عليه‌السلام</w:t>
      </w:r>
      <w:r>
        <w:rPr>
          <w:rtl/>
          <w:lang w:bidi="fa-IR"/>
        </w:rPr>
        <w:t xml:space="preserve"> نظرات خاصّة إلى شيعته ومواليه ممّن تولّوه بصدق وإقبال مرضي لدى الله تعالى</w:t>
      </w:r>
      <w:r w:rsidR="009A6531">
        <w:rPr>
          <w:rtl/>
          <w:lang w:bidi="fa-IR"/>
        </w:rPr>
        <w:t>.</w:t>
      </w:r>
    </w:p>
    <w:p w:rsidR="009A6531" w:rsidRDefault="006909B3" w:rsidP="006909B3">
      <w:pPr>
        <w:pStyle w:val="libNormal"/>
        <w:rPr>
          <w:rtl/>
          <w:lang w:bidi="fa-IR"/>
        </w:rPr>
      </w:pPr>
      <w:r>
        <w:rPr>
          <w:rtl/>
          <w:lang w:bidi="fa-IR"/>
        </w:rPr>
        <w:t xml:space="preserve">ففي الصحيح إنّ الحسين </w:t>
      </w:r>
      <w:r w:rsidR="009A6531" w:rsidRPr="009A6531">
        <w:rPr>
          <w:rStyle w:val="libAlaemChar"/>
          <w:rtl/>
        </w:rPr>
        <w:t>عليه‌السلام</w:t>
      </w:r>
      <w:r>
        <w:rPr>
          <w:rtl/>
          <w:lang w:bidi="fa-IR"/>
        </w:rPr>
        <w:t xml:space="preserve"> على يمين العرش ينظر إلى مصرعه وإلى زواره</w:t>
      </w:r>
      <w:r w:rsidR="00B822C7">
        <w:rPr>
          <w:rtl/>
          <w:lang w:bidi="fa-IR"/>
        </w:rPr>
        <w:t xml:space="preserve">، </w:t>
      </w:r>
      <w:r>
        <w:rPr>
          <w:rtl/>
          <w:lang w:bidi="fa-IR"/>
        </w:rPr>
        <w:t>وإنه لينظر إلى مَنْ يبكي عليه . ولا غرو من أن لا يحجب نظره البعد والجدران والدور</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النظر إلى مدفنه</w:t>
      </w:r>
      <w:r w:rsidR="00B822C7">
        <w:rPr>
          <w:rtl/>
          <w:lang w:bidi="fa-IR"/>
        </w:rPr>
        <w:t xml:space="preserve">، </w:t>
      </w:r>
      <w:r>
        <w:rPr>
          <w:rtl/>
          <w:lang w:bidi="fa-IR"/>
        </w:rPr>
        <w:t xml:space="preserve">كما قال الصادق </w:t>
      </w:r>
      <w:r w:rsidR="009A6531" w:rsidRPr="009A6531">
        <w:rPr>
          <w:rStyle w:val="libAlaemChar"/>
          <w:rtl/>
        </w:rPr>
        <w:t>عليه‌السلام</w:t>
      </w:r>
      <w:r w:rsidR="00AA2C58">
        <w:rPr>
          <w:rtl/>
          <w:lang w:bidi="fa-IR"/>
        </w:rPr>
        <w:t xml:space="preserve">: </w:t>
      </w:r>
      <w:r>
        <w:rPr>
          <w:rtl/>
          <w:lang w:bidi="fa-IR"/>
        </w:rPr>
        <w:t xml:space="preserve">(( الحسين </w:t>
      </w:r>
      <w:r w:rsidR="009A6531" w:rsidRPr="009A6531">
        <w:rPr>
          <w:rStyle w:val="libAlaemChar"/>
          <w:rtl/>
        </w:rPr>
        <w:t>عليه‌السلام</w:t>
      </w:r>
      <w:r>
        <w:rPr>
          <w:rtl/>
          <w:lang w:bidi="fa-IR"/>
        </w:rPr>
        <w:t xml:space="preserve"> غريب بأرض غربة</w:t>
      </w:r>
      <w:r w:rsidR="00B822C7">
        <w:rPr>
          <w:rtl/>
          <w:lang w:bidi="fa-IR"/>
        </w:rPr>
        <w:t xml:space="preserve">، </w:t>
      </w:r>
      <w:r>
        <w:rPr>
          <w:rtl/>
          <w:lang w:bidi="fa-IR"/>
        </w:rPr>
        <w:t>يبكيه مَنْ زاره</w:t>
      </w:r>
      <w:r w:rsidR="00B822C7">
        <w:rPr>
          <w:rtl/>
          <w:lang w:bidi="fa-IR"/>
        </w:rPr>
        <w:t xml:space="preserve">، </w:t>
      </w:r>
      <w:r>
        <w:rPr>
          <w:rtl/>
          <w:lang w:bidi="fa-IR"/>
        </w:rPr>
        <w:t>ويحزن عليه مَنْ لم يزره</w:t>
      </w:r>
      <w:r w:rsidR="00B822C7">
        <w:rPr>
          <w:rtl/>
          <w:lang w:bidi="fa-IR"/>
        </w:rPr>
        <w:t xml:space="preserve">، </w:t>
      </w:r>
      <w:r>
        <w:rPr>
          <w:rtl/>
          <w:lang w:bidi="fa-IR"/>
        </w:rPr>
        <w:t>ويحترق له مَنْ لم يشهده</w:t>
      </w:r>
      <w:r w:rsidR="00B822C7">
        <w:rPr>
          <w:rtl/>
          <w:lang w:bidi="fa-IR"/>
        </w:rPr>
        <w:t xml:space="preserve">، </w:t>
      </w:r>
      <w:r>
        <w:rPr>
          <w:rtl/>
          <w:lang w:bidi="fa-IR"/>
        </w:rPr>
        <w:t>ويرحمه مَنْ نظر إلى قبر ابنه عند رجليه )) . فهل ترون مدفنه ؟ قال العارف</w:t>
      </w:r>
      <w:r w:rsidR="00AA2C58">
        <w:rPr>
          <w:rtl/>
          <w:lang w:bidi="fa-IR"/>
        </w:rPr>
        <w:t xml:space="preserve">: </w:t>
      </w:r>
      <w:r>
        <w:rPr>
          <w:rtl/>
          <w:lang w:bidi="fa-IR"/>
        </w:rPr>
        <w:t>وكلّ بلدةٍ فيها قبره</w:t>
      </w:r>
      <w:r w:rsidR="00B822C7">
        <w:rPr>
          <w:rtl/>
          <w:lang w:bidi="fa-IR"/>
        </w:rPr>
        <w:t xml:space="preserve">، </w:t>
      </w:r>
      <w:r>
        <w:rPr>
          <w:rtl/>
          <w:lang w:bidi="fa-IR"/>
        </w:rPr>
        <w:t>وكربلاءُ كلّ مكانٍ يُرى</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 xml:space="preserve">يمسّ بدنه وتقبيله ؛ فإنّه مبكٍ . ولقد تحقّق هذا بالنسبة إلى جدّه المصطفى </w:t>
      </w:r>
      <w:r w:rsidR="00470CA8" w:rsidRPr="00470CA8">
        <w:rPr>
          <w:rStyle w:val="libAlaemChar"/>
          <w:rtl/>
        </w:rPr>
        <w:t>صلى‌الله‌عليه‌وآله</w:t>
      </w:r>
      <w:r w:rsidR="00B822C7">
        <w:rPr>
          <w:rtl/>
          <w:lang w:bidi="fa-IR"/>
        </w:rPr>
        <w:t xml:space="preserve">، </w:t>
      </w:r>
      <w:r>
        <w:rPr>
          <w:rtl/>
          <w:lang w:bidi="fa-IR"/>
        </w:rPr>
        <w:t xml:space="preserve">وفي مواضع خاصّة ؛ فقد كان </w:t>
      </w:r>
      <w:r w:rsidR="00470CA8" w:rsidRPr="00470CA8">
        <w:rPr>
          <w:rStyle w:val="libAlaemChar"/>
          <w:rtl/>
        </w:rPr>
        <w:t>صلى‌الله‌عليه‌وآله</w:t>
      </w:r>
      <w:r>
        <w:rPr>
          <w:rtl/>
          <w:lang w:bidi="fa-IR"/>
        </w:rPr>
        <w:t xml:space="preserve"> يُقبّل نحره فيبكي</w:t>
      </w:r>
      <w:r w:rsidR="00B822C7">
        <w:rPr>
          <w:rtl/>
          <w:lang w:bidi="fa-IR"/>
        </w:rPr>
        <w:t xml:space="preserve">، </w:t>
      </w:r>
      <w:r>
        <w:rPr>
          <w:rtl/>
          <w:lang w:bidi="fa-IR"/>
        </w:rPr>
        <w:t>ويُقبّل فوق قلبه فيبكي</w:t>
      </w:r>
      <w:r w:rsidR="00B822C7">
        <w:rPr>
          <w:rtl/>
          <w:lang w:bidi="fa-IR"/>
        </w:rPr>
        <w:t xml:space="preserve">، </w:t>
      </w:r>
      <w:r>
        <w:rPr>
          <w:rtl/>
          <w:lang w:bidi="fa-IR"/>
        </w:rPr>
        <w:t>وجبهته ويبكي</w:t>
      </w:r>
      <w:r w:rsidR="00B822C7">
        <w:rPr>
          <w:rtl/>
          <w:lang w:bidi="fa-IR"/>
        </w:rPr>
        <w:t xml:space="preserve">، </w:t>
      </w:r>
      <w:r>
        <w:rPr>
          <w:rtl/>
          <w:lang w:bidi="fa-IR"/>
        </w:rPr>
        <w:t>ويُقبّل أسنانه فيبكي</w:t>
      </w:r>
      <w:r w:rsidR="00B822C7">
        <w:rPr>
          <w:rtl/>
          <w:lang w:bidi="fa-IR"/>
        </w:rPr>
        <w:t xml:space="preserve">، </w:t>
      </w:r>
      <w:r>
        <w:rPr>
          <w:rtl/>
          <w:lang w:bidi="fa-IR"/>
        </w:rPr>
        <w:t>ويُقبّل كلّ بدنه ويبكي</w:t>
      </w:r>
      <w:r w:rsidR="00B822C7">
        <w:rPr>
          <w:rtl/>
          <w:lang w:bidi="fa-IR"/>
        </w:rPr>
        <w:t xml:space="preserve">، </w:t>
      </w:r>
      <w:r>
        <w:rPr>
          <w:rtl/>
          <w:lang w:bidi="fa-IR"/>
        </w:rPr>
        <w:t xml:space="preserve">فيقول </w:t>
      </w:r>
      <w:r w:rsidR="009A6531" w:rsidRPr="009A6531">
        <w:rPr>
          <w:rStyle w:val="libAlaemChar"/>
          <w:rtl/>
        </w:rPr>
        <w:t>عليه‌السلام</w:t>
      </w:r>
      <w:r w:rsidR="00AA2C58">
        <w:rPr>
          <w:rtl/>
          <w:lang w:bidi="fa-IR"/>
        </w:rPr>
        <w:t xml:space="preserve">: </w:t>
      </w:r>
      <w:r>
        <w:rPr>
          <w:rtl/>
          <w:lang w:bidi="fa-IR"/>
        </w:rPr>
        <w:t>(( يا أبتِ</w:t>
      </w:r>
      <w:r w:rsidR="00B822C7">
        <w:rPr>
          <w:rtl/>
          <w:lang w:bidi="fa-IR"/>
        </w:rPr>
        <w:t xml:space="preserve">، </w:t>
      </w:r>
      <w:r>
        <w:rPr>
          <w:rtl/>
          <w:lang w:bidi="fa-IR"/>
        </w:rPr>
        <w:t xml:space="preserve">لِمَ تبكي ؟ )) . قال </w:t>
      </w:r>
      <w:r w:rsidR="00470CA8" w:rsidRPr="00470CA8">
        <w:rPr>
          <w:rStyle w:val="libAlaemChar"/>
          <w:rtl/>
        </w:rPr>
        <w:t>صلى‌الله‌عليه‌وآله</w:t>
      </w:r>
      <w:r w:rsidR="00AA2C58">
        <w:rPr>
          <w:rtl/>
          <w:lang w:bidi="fa-IR"/>
        </w:rPr>
        <w:t xml:space="preserve">: </w:t>
      </w:r>
      <w:r>
        <w:rPr>
          <w:rtl/>
          <w:lang w:bidi="fa-IR"/>
        </w:rPr>
        <w:t>(</w:t>
      </w:r>
      <w:r w:rsidR="00491688">
        <w:rPr>
          <w:rtl/>
          <w:lang w:bidi="fa-IR"/>
        </w:rPr>
        <w:t>( اُقبّل مواضع السيوف منك وأبكي</w:t>
      </w:r>
      <w:r>
        <w:rPr>
          <w:rtl/>
          <w:lang w:bidi="fa-IR"/>
        </w:rPr>
        <w:t>))</w:t>
      </w:r>
      <w:r w:rsidR="009A6531">
        <w:rPr>
          <w:rtl/>
          <w:lang w:bidi="fa-IR"/>
        </w:rPr>
        <w:t>.</w:t>
      </w:r>
    </w:p>
    <w:p w:rsidR="009A6531" w:rsidRDefault="006909B3" w:rsidP="006909B3">
      <w:pPr>
        <w:pStyle w:val="libNormal"/>
        <w:rPr>
          <w:rtl/>
          <w:lang w:bidi="fa-IR"/>
        </w:rPr>
      </w:pPr>
      <w:r>
        <w:rPr>
          <w:rtl/>
          <w:lang w:bidi="fa-IR"/>
        </w:rPr>
        <w:t xml:space="preserve">ولو سُئل عن بكائه </w:t>
      </w:r>
      <w:r w:rsidR="00470CA8" w:rsidRPr="00470CA8">
        <w:rPr>
          <w:rStyle w:val="libAlaemChar"/>
          <w:rtl/>
        </w:rPr>
        <w:t>صلى‌الله‌عليه‌وآله</w:t>
      </w:r>
      <w:r>
        <w:rPr>
          <w:rtl/>
          <w:lang w:bidi="fa-IR"/>
        </w:rPr>
        <w:t xml:space="preserve"> عند تقبيل ثناياه</w:t>
      </w:r>
      <w:r w:rsidR="00B822C7">
        <w:rPr>
          <w:rtl/>
          <w:lang w:bidi="fa-IR"/>
        </w:rPr>
        <w:t xml:space="preserve">، </w:t>
      </w:r>
      <w:r>
        <w:rPr>
          <w:rtl/>
          <w:lang w:bidi="fa-IR"/>
        </w:rPr>
        <w:t>لقال</w:t>
      </w:r>
      <w:r w:rsidR="00AA2C58">
        <w:rPr>
          <w:rtl/>
          <w:lang w:bidi="fa-IR"/>
        </w:rPr>
        <w:t xml:space="preserve">: </w:t>
      </w:r>
      <w:r>
        <w:rPr>
          <w:rtl/>
          <w:lang w:bidi="fa-IR"/>
        </w:rPr>
        <w:t>أُقبّل موضع نكث الخيزران</w:t>
      </w:r>
      <w:r w:rsidR="00B822C7">
        <w:rPr>
          <w:rtl/>
          <w:lang w:bidi="fa-IR"/>
        </w:rPr>
        <w:t xml:space="preserve">، </w:t>
      </w:r>
      <w:r>
        <w:rPr>
          <w:rtl/>
          <w:lang w:bidi="fa-IR"/>
        </w:rPr>
        <w:t>وأُقبّل ما يتبسّم ضاحكاً عند رؤيته ابن زياد</w:t>
      </w:r>
      <w:r w:rsidR="00B822C7">
        <w:rPr>
          <w:rtl/>
          <w:lang w:bidi="fa-IR"/>
        </w:rPr>
        <w:t xml:space="preserve">، </w:t>
      </w:r>
      <w:r>
        <w:rPr>
          <w:rtl/>
          <w:lang w:bidi="fa-IR"/>
        </w:rPr>
        <w:t>وأبكي لضحكه</w:t>
      </w:r>
      <w:r w:rsidR="00B822C7">
        <w:rPr>
          <w:rtl/>
          <w:lang w:bidi="fa-IR"/>
        </w:rPr>
        <w:t xml:space="preserve">، </w:t>
      </w:r>
      <w:r>
        <w:rPr>
          <w:rtl/>
          <w:lang w:bidi="fa-IR"/>
        </w:rPr>
        <w:t xml:space="preserve">ولو سُئل </w:t>
      </w:r>
      <w:r w:rsidR="00470CA8" w:rsidRPr="00470CA8">
        <w:rPr>
          <w:rStyle w:val="libAlaemChar"/>
          <w:rtl/>
        </w:rPr>
        <w:t>صلى‌الله‌عليه‌وآله</w:t>
      </w:r>
      <w:r>
        <w:rPr>
          <w:rtl/>
          <w:lang w:bidi="fa-IR"/>
        </w:rPr>
        <w:t xml:space="preserve"> لم تُقبّل فوق قلبه ؟ لقال</w:t>
      </w:r>
      <w:r w:rsidR="00AA2C58">
        <w:rPr>
          <w:rtl/>
          <w:lang w:bidi="fa-IR"/>
        </w:rPr>
        <w:t xml:space="preserve">: </w:t>
      </w:r>
      <w:r>
        <w:rPr>
          <w:rtl/>
          <w:lang w:bidi="fa-IR"/>
        </w:rPr>
        <w:t>موضع السهم المثلّث</w:t>
      </w:r>
      <w:r w:rsidR="009A6531">
        <w:rPr>
          <w:rtl/>
          <w:lang w:bidi="fa-IR"/>
        </w:rPr>
        <w:t>.</w:t>
      </w:r>
    </w:p>
    <w:p w:rsidR="009A6531" w:rsidRDefault="006909B3" w:rsidP="006909B3">
      <w:pPr>
        <w:pStyle w:val="libNormal"/>
        <w:rPr>
          <w:rtl/>
          <w:lang w:bidi="fa-IR"/>
        </w:rPr>
      </w:pPr>
      <w:r>
        <w:rPr>
          <w:rtl/>
          <w:lang w:bidi="fa-IR"/>
        </w:rPr>
        <w:t xml:space="preserve">ولكن قد أرادت أُخته زينب </w:t>
      </w:r>
      <w:r w:rsidR="00F37C6C" w:rsidRPr="00F37C6C">
        <w:rPr>
          <w:rStyle w:val="libAlaemChar"/>
          <w:rtl/>
        </w:rPr>
        <w:t>عليها‌السلام</w:t>
      </w:r>
      <w:r>
        <w:rPr>
          <w:rtl/>
          <w:lang w:bidi="fa-IR"/>
        </w:rPr>
        <w:t xml:space="preserve"> في وقت ما تقبيل المواضع التي كان يُقبّلها رسول الله </w:t>
      </w:r>
      <w:r w:rsidR="00470CA8" w:rsidRPr="00470CA8">
        <w:rPr>
          <w:rStyle w:val="libAlaemChar"/>
          <w:rtl/>
        </w:rPr>
        <w:t>صلى‌الله‌عليه‌وآله</w:t>
      </w:r>
      <w:r>
        <w:rPr>
          <w:rtl/>
          <w:lang w:bidi="fa-IR"/>
        </w:rPr>
        <w:t xml:space="preserve"> فلم تتمكّن ؛ لأنّ الأعضاء كانت ممزّقة</w:t>
      </w:r>
      <w:r w:rsidR="00B822C7">
        <w:rPr>
          <w:rtl/>
          <w:lang w:bidi="fa-IR"/>
        </w:rPr>
        <w:t xml:space="preserve">، </w:t>
      </w:r>
      <w:r>
        <w:rPr>
          <w:rtl/>
          <w:lang w:bidi="fa-IR"/>
        </w:rPr>
        <w:t>خصوصاً بعد تحقّق الرضّ بالخيول</w:t>
      </w:r>
      <w:r w:rsidR="00B822C7">
        <w:rPr>
          <w:rtl/>
          <w:lang w:bidi="fa-IR"/>
        </w:rPr>
        <w:t xml:space="preserve">، </w:t>
      </w:r>
      <w:r>
        <w:rPr>
          <w:rtl/>
          <w:lang w:bidi="fa-IR"/>
        </w:rPr>
        <w:t>بل ولو لم يتحقّق فقد رضّ بالسهام والسيوف</w:t>
      </w:r>
      <w:r w:rsidR="00B822C7">
        <w:rPr>
          <w:rtl/>
          <w:lang w:bidi="fa-IR"/>
        </w:rPr>
        <w:t xml:space="preserve">، </w:t>
      </w:r>
      <w:r>
        <w:rPr>
          <w:rtl/>
          <w:lang w:bidi="fa-IR"/>
        </w:rPr>
        <w:t xml:space="preserve">والرماح والحجر والتقطّع كما قال </w:t>
      </w:r>
      <w:r w:rsidR="009A6531" w:rsidRPr="009A6531">
        <w:rPr>
          <w:rStyle w:val="libAlaemChar"/>
          <w:rtl/>
        </w:rPr>
        <w:t>عليه‌السلام</w:t>
      </w:r>
      <w:r w:rsidR="00AA2C58">
        <w:rPr>
          <w:rtl/>
          <w:lang w:bidi="fa-IR"/>
        </w:rPr>
        <w:t xml:space="preserve">: </w:t>
      </w:r>
      <w:r>
        <w:rPr>
          <w:rtl/>
          <w:lang w:bidi="fa-IR"/>
        </w:rPr>
        <w:t>(( كأنّي بأوصالي تُقطّعها عسلان الفلوات ))</w:t>
      </w:r>
      <w:r w:rsidR="009A6531">
        <w:rPr>
          <w:rtl/>
          <w:lang w:bidi="fa-IR"/>
        </w:rPr>
        <w:t>.</w:t>
      </w:r>
    </w:p>
    <w:p w:rsidR="009A6531" w:rsidRDefault="006909B3" w:rsidP="006909B3">
      <w:pPr>
        <w:pStyle w:val="libNormal"/>
        <w:rPr>
          <w:rtl/>
          <w:lang w:bidi="fa-IR"/>
        </w:rPr>
      </w:pPr>
      <w:r>
        <w:rPr>
          <w:rtl/>
          <w:lang w:bidi="fa-IR"/>
        </w:rPr>
        <w:t xml:space="preserve">ولذا قيل على لسان السيدة زينب </w:t>
      </w:r>
      <w:r w:rsidR="00F37C6C" w:rsidRPr="00F37C6C">
        <w:rPr>
          <w:rStyle w:val="libAlaemChar"/>
          <w:rtl/>
        </w:rPr>
        <w:t>عليها‌السلام</w:t>
      </w:r>
      <w:r>
        <w:rPr>
          <w:rtl/>
          <w:lang w:bidi="fa-IR"/>
        </w:rPr>
        <w:t xml:space="preserve"> بالفارسية :</w:t>
      </w:r>
    </w:p>
    <w:tbl>
      <w:tblPr>
        <w:tblStyle w:val="TableGrid"/>
        <w:bidiVisual/>
        <w:tblW w:w="4562" w:type="pct"/>
        <w:tblInd w:w="384" w:type="dxa"/>
        <w:tblLook w:val="01E0"/>
      </w:tblPr>
      <w:tblGrid>
        <w:gridCol w:w="4091"/>
        <w:gridCol w:w="291"/>
        <w:gridCol w:w="4051"/>
      </w:tblGrid>
      <w:tr w:rsidR="0065614C" w:rsidTr="00A34081">
        <w:trPr>
          <w:trHeight w:val="350"/>
        </w:trPr>
        <w:tc>
          <w:tcPr>
            <w:tcW w:w="3920" w:type="dxa"/>
            <w:shd w:val="clear" w:color="auto" w:fill="auto"/>
          </w:tcPr>
          <w:p w:rsidR="0065614C" w:rsidRDefault="0065614C" w:rsidP="00A34081">
            <w:pPr>
              <w:pStyle w:val="libPoem"/>
            </w:pPr>
            <w:r>
              <w:rPr>
                <w:rtl/>
                <w:lang w:bidi="fa-IR"/>
              </w:rPr>
              <w:t>خاك عالم بسرم كز اثر تير وسنان</w:t>
            </w:r>
            <w:r w:rsidRPr="00725071">
              <w:rPr>
                <w:rStyle w:val="libPoemTiniChar0"/>
                <w:rtl/>
              </w:rPr>
              <w:br/>
              <w:t> </w:t>
            </w:r>
          </w:p>
        </w:tc>
        <w:tc>
          <w:tcPr>
            <w:tcW w:w="279" w:type="dxa"/>
            <w:shd w:val="clear" w:color="auto" w:fill="auto"/>
          </w:tcPr>
          <w:p w:rsidR="0065614C" w:rsidRDefault="0065614C" w:rsidP="00A34081">
            <w:pPr>
              <w:pStyle w:val="libPoem"/>
              <w:rPr>
                <w:rtl/>
              </w:rPr>
            </w:pPr>
          </w:p>
        </w:tc>
        <w:tc>
          <w:tcPr>
            <w:tcW w:w="3881" w:type="dxa"/>
            <w:shd w:val="clear" w:color="auto" w:fill="auto"/>
          </w:tcPr>
          <w:p w:rsidR="0065614C" w:rsidRDefault="0065614C" w:rsidP="00A34081">
            <w:pPr>
              <w:pStyle w:val="libPoem"/>
            </w:pPr>
            <w:r>
              <w:rPr>
                <w:rtl/>
                <w:lang w:bidi="fa-IR"/>
              </w:rPr>
              <w:t>جاي يك بوسه من در همه اعضاى تونيست</w:t>
            </w:r>
            <w:r w:rsidRPr="00725071">
              <w:rPr>
                <w:rStyle w:val="libPoemTiniChar0"/>
                <w:rtl/>
              </w:rPr>
              <w:br/>
              <w:t> </w:t>
            </w:r>
          </w:p>
        </w:tc>
      </w:tr>
    </w:tbl>
    <w:p w:rsidR="009A6531" w:rsidRDefault="006909B3" w:rsidP="006909B3">
      <w:pPr>
        <w:pStyle w:val="libNormal"/>
        <w:rPr>
          <w:rtl/>
          <w:lang w:bidi="fa-IR"/>
        </w:rPr>
      </w:pPr>
      <w:r>
        <w:rPr>
          <w:rtl/>
          <w:lang w:bidi="fa-IR"/>
        </w:rPr>
        <w:t>نعم</w:t>
      </w:r>
      <w:r w:rsidR="00B822C7">
        <w:rPr>
          <w:rtl/>
          <w:lang w:bidi="fa-IR"/>
        </w:rPr>
        <w:t xml:space="preserve">، </w:t>
      </w:r>
      <w:r>
        <w:rPr>
          <w:rtl/>
          <w:lang w:bidi="fa-IR"/>
        </w:rPr>
        <w:t>قد قبّلت موضعاً واحداً من بدنه المبارك</w:t>
      </w:r>
      <w:r w:rsidR="00B822C7">
        <w:rPr>
          <w:rtl/>
          <w:lang w:bidi="fa-IR"/>
        </w:rPr>
        <w:t xml:space="preserve">، </w:t>
      </w:r>
      <w:r>
        <w:rPr>
          <w:rtl/>
          <w:lang w:bidi="fa-IR"/>
        </w:rPr>
        <w:t xml:space="preserve">ولم يُقبّله المصطفى </w:t>
      </w:r>
      <w:r w:rsidR="00470CA8" w:rsidRPr="00470CA8">
        <w:rPr>
          <w:rStyle w:val="libAlaemChar"/>
          <w:rtl/>
        </w:rPr>
        <w:t>صلى‌الله‌عليه‌وآله</w:t>
      </w:r>
      <w:r w:rsidR="00B822C7">
        <w:rPr>
          <w:rtl/>
          <w:lang w:bidi="fa-IR"/>
        </w:rPr>
        <w:t xml:space="preserve">، </w:t>
      </w:r>
      <w:r>
        <w:rPr>
          <w:rtl/>
          <w:lang w:bidi="fa-IR"/>
        </w:rPr>
        <w:t>فإنّها قبّلت النحر المنحور</w:t>
      </w:r>
      <w:r w:rsidR="00B822C7">
        <w:rPr>
          <w:rtl/>
          <w:lang w:bidi="fa-IR"/>
        </w:rPr>
        <w:t xml:space="preserve">، </w:t>
      </w:r>
      <w:r>
        <w:rPr>
          <w:rtl/>
          <w:lang w:bidi="fa-IR"/>
        </w:rPr>
        <w:t>والودج المقطوع</w:t>
      </w:r>
      <w:r w:rsidR="00B822C7">
        <w:rPr>
          <w:rtl/>
          <w:lang w:bidi="fa-IR"/>
        </w:rPr>
        <w:t xml:space="preserve">، </w:t>
      </w:r>
      <w:r>
        <w:rPr>
          <w:rtl/>
          <w:lang w:bidi="fa-IR"/>
        </w:rPr>
        <w:t xml:space="preserve">أي باطن ما قبّل النبي </w:t>
      </w:r>
      <w:r w:rsidR="00470CA8" w:rsidRPr="00470CA8">
        <w:rPr>
          <w:rStyle w:val="libAlaemChar"/>
          <w:rtl/>
        </w:rPr>
        <w:t>صلى‌الله‌عليه‌وآله</w:t>
      </w:r>
      <w:r>
        <w:rPr>
          <w:rtl/>
          <w:lang w:bidi="fa-IR"/>
        </w:rPr>
        <w:t xml:space="preserve"> ظاهره . ولذلك نادته حين وضعت وجهها على نحره المبارك</w:t>
      </w:r>
      <w:r w:rsidR="00B822C7">
        <w:rPr>
          <w:rtl/>
          <w:lang w:bidi="fa-IR"/>
        </w:rPr>
        <w:t xml:space="preserve">، </w:t>
      </w:r>
      <w:r>
        <w:rPr>
          <w:rtl/>
          <w:lang w:bidi="fa-IR"/>
        </w:rPr>
        <w:t>وأخبرته بأنّ هذا حسين مقطّع</w:t>
      </w:r>
    </w:p>
    <w:p w:rsidR="006909B3" w:rsidRDefault="009A6531" w:rsidP="009A6531">
      <w:pPr>
        <w:pStyle w:val="libNormal"/>
        <w:rPr>
          <w:lang w:bidi="fa-IR"/>
        </w:rPr>
      </w:pPr>
      <w:r>
        <w:rPr>
          <w:rtl/>
          <w:lang w:bidi="fa-IR"/>
        </w:rPr>
        <w:br w:type="page"/>
      </w:r>
    </w:p>
    <w:p w:rsidR="009A6531" w:rsidRDefault="006909B3" w:rsidP="0065614C">
      <w:pPr>
        <w:pStyle w:val="libNormal0"/>
        <w:rPr>
          <w:rtl/>
          <w:lang w:bidi="fa-IR"/>
        </w:rPr>
      </w:pPr>
      <w:r>
        <w:rPr>
          <w:rtl/>
          <w:lang w:bidi="fa-IR"/>
        </w:rPr>
        <w:lastRenderedPageBreak/>
        <w:t>الأعضاء</w:t>
      </w:r>
      <w:r w:rsidR="00B822C7">
        <w:rPr>
          <w:rtl/>
          <w:lang w:bidi="fa-IR"/>
        </w:rPr>
        <w:t xml:space="preserve">، </w:t>
      </w:r>
      <w:r>
        <w:rPr>
          <w:rtl/>
          <w:lang w:bidi="fa-IR"/>
        </w:rPr>
        <w:t>ثمّ أخبرته بأنّ هذا الحسين محزوز الرأس من القفا</w:t>
      </w:r>
      <w:r w:rsidR="00B822C7">
        <w:rPr>
          <w:rtl/>
          <w:lang w:bidi="fa-IR"/>
        </w:rPr>
        <w:t xml:space="preserve">، </w:t>
      </w:r>
      <w:r>
        <w:rPr>
          <w:rtl/>
          <w:lang w:bidi="fa-IR"/>
        </w:rPr>
        <w:t>ولكن من أين علمت بذلك ؟</w:t>
      </w:r>
    </w:p>
    <w:p w:rsidR="009A6531" w:rsidRDefault="006909B3" w:rsidP="006909B3">
      <w:pPr>
        <w:pStyle w:val="libNormal"/>
        <w:rPr>
          <w:rtl/>
          <w:lang w:bidi="fa-IR"/>
        </w:rPr>
      </w:pPr>
      <w:r>
        <w:rPr>
          <w:rtl/>
          <w:lang w:bidi="fa-IR"/>
        </w:rPr>
        <w:t>فيه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أن تكون قد شاهدت ذلك حين ذبحه</w:t>
      </w:r>
      <w:r w:rsidR="00B822C7">
        <w:rPr>
          <w:rtl/>
          <w:lang w:bidi="fa-IR"/>
        </w:rPr>
        <w:t xml:space="preserve">، </w:t>
      </w:r>
      <w:r>
        <w:rPr>
          <w:rtl/>
          <w:lang w:bidi="fa-IR"/>
        </w:rPr>
        <w:t xml:space="preserve">لكنّه خلاف ما يظهر من الروايات الدالة على أنّه </w:t>
      </w:r>
      <w:r w:rsidR="009A6531" w:rsidRPr="009A6531">
        <w:rPr>
          <w:rStyle w:val="libAlaemChar"/>
          <w:rtl/>
        </w:rPr>
        <w:t>عليه‌السلام</w:t>
      </w:r>
      <w:r>
        <w:rPr>
          <w:rtl/>
          <w:lang w:bidi="fa-IR"/>
        </w:rPr>
        <w:t xml:space="preserve"> أمرها بالرجوع إلى الخيام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 تكون قد سمعت بذلك من الناس الذين حضروا ونقلوه</w:t>
      </w:r>
      <w:r w:rsidR="00B822C7">
        <w:rPr>
          <w:rtl/>
          <w:lang w:bidi="fa-IR"/>
        </w:rPr>
        <w:t xml:space="preserve">، </w:t>
      </w:r>
      <w:r>
        <w:rPr>
          <w:rtl/>
          <w:lang w:bidi="fa-IR"/>
        </w:rPr>
        <w:t>أو نادوه بذلك فسمعته</w:t>
      </w:r>
      <w:r w:rsidR="00B822C7">
        <w:rPr>
          <w:rtl/>
          <w:lang w:bidi="fa-IR"/>
        </w:rPr>
        <w:t xml:space="preserve">، </w:t>
      </w:r>
      <w:r>
        <w:rPr>
          <w:rtl/>
          <w:lang w:bidi="fa-IR"/>
        </w:rPr>
        <w:t>وهو بعيد أيضاً</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أن تكون قد استنبطت ذلك حين رأت الجسد الشريف ؛ فإنّها رأته مطروحاً بكيفية علمت أنّه قد حزّ رأسه من القفا</w:t>
      </w:r>
      <w:r w:rsidR="00B822C7">
        <w:rPr>
          <w:rtl/>
          <w:lang w:bidi="fa-IR"/>
        </w:rPr>
        <w:t xml:space="preserve">، </w:t>
      </w:r>
      <w:r>
        <w:rPr>
          <w:rtl/>
          <w:lang w:bidi="fa-IR"/>
        </w:rPr>
        <w:t>وذلك إنّها رأته مكبوباً على وجهه</w:t>
      </w:r>
      <w:r w:rsidR="00B822C7">
        <w:rPr>
          <w:rtl/>
          <w:lang w:bidi="fa-IR"/>
        </w:rPr>
        <w:t xml:space="preserve">، </w:t>
      </w:r>
      <w:r>
        <w:rPr>
          <w:rtl/>
          <w:lang w:bidi="fa-IR"/>
        </w:rPr>
        <w:t>فعظمت مصيبتها بذلك</w:t>
      </w:r>
      <w:r w:rsidR="00B822C7">
        <w:rPr>
          <w:rtl/>
          <w:lang w:bidi="fa-IR"/>
        </w:rPr>
        <w:t xml:space="preserve">، </w:t>
      </w:r>
      <w:r>
        <w:rPr>
          <w:rtl/>
          <w:lang w:bidi="fa-IR"/>
        </w:rPr>
        <w:t>وإن كانت مصيبتها بعُريه</w:t>
      </w:r>
      <w:r w:rsidR="009A6531" w:rsidRPr="009A6531">
        <w:rPr>
          <w:rStyle w:val="libAlaemChar"/>
          <w:rtl/>
        </w:rPr>
        <w:t>عليه‌السلام</w:t>
      </w:r>
      <w:r>
        <w:rPr>
          <w:rtl/>
          <w:lang w:bidi="fa-IR"/>
        </w:rPr>
        <w:t xml:space="preserve"> أعظم من أصل القتل ؛ فلهذا نادت جدّها الحبيب </w:t>
      </w:r>
      <w:r w:rsidR="00470CA8" w:rsidRPr="00470CA8">
        <w:rPr>
          <w:rStyle w:val="libAlaemChar"/>
          <w:rtl/>
        </w:rPr>
        <w:t>صلى‌الله‌عليه‌وآله</w:t>
      </w:r>
      <w:r>
        <w:rPr>
          <w:rtl/>
          <w:lang w:bidi="fa-IR"/>
        </w:rPr>
        <w:t xml:space="preserve"> مخبرة بقتله وبأنّه محزوز الرأس من القفا</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الانتساب إليه ؛ فإنّه يورث للحزن والبكاء</w:t>
      </w:r>
      <w:r w:rsidR="00B822C7">
        <w:rPr>
          <w:rtl/>
          <w:lang w:bidi="fa-IR"/>
        </w:rPr>
        <w:t xml:space="preserve">، </w:t>
      </w:r>
      <w:r>
        <w:rPr>
          <w:rtl/>
          <w:lang w:bidi="fa-IR"/>
        </w:rPr>
        <w:t>حتّى إنّ مسماره كان له تأثير في البكاء</w:t>
      </w:r>
      <w:r w:rsidR="009A6531">
        <w:rPr>
          <w:rtl/>
          <w:lang w:bidi="fa-IR"/>
        </w:rPr>
        <w:t>.</w:t>
      </w:r>
    </w:p>
    <w:p w:rsidR="009A6531" w:rsidRDefault="006909B3" w:rsidP="006909B3">
      <w:pPr>
        <w:pStyle w:val="libNormal"/>
        <w:rPr>
          <w:rtl/>
          <w:lang w:bidi="fa-IR"/>
        </w:rPr>
      </w:pPr>
      <w:r>
        <w:rPr>
          <w:rtl/>
          <w:lang w:bidi="fa-IR"/>
        </w:rPr>
        <w:t xml:space="preserve">وذلك إنّه لمّا أتى جبرئيل </w:t>
      </w:r>
      <w:r w:rsidR="009A6531" w:rsidRPr="009A6531">
        <w:rPr>
          <w:rStyle w:val="libAlaemChar"/>
          <w:rtl/>
        </w:rPr>
        <w:t>عليه‌السلام</w:t>
      </w:r>
      <w:r>
        <w:rPr>
          <w:rtl/>
          <w:lang w:bidi="fa-IR"/>
        </w:rPr>
        <w:t xml:space="preserve"> بمسامير السفينة كلّ على اسم نبي</w:t>
      </w:r>
      <w:r w:rsidR="00B822C7">
        <w:rPr>
          <w:rtl/>
          <w:lang w:bidi="fa-IR"/>
        </w:rPr>
        <w:t xml:space="preserve">، </w:t>
      </w:r>
      <w:r>
        <w:rPr>
          <w:rtl/>
          <w:lang w:bidi="fa-IR"/>
        </w:rPr>
        <w:t>فسمّر بالمسامير كلّها السفينة إلى أن بقيت خمسة مسامير لمقدّمة السفينة</w:t>
      </w:r>
      <w:r w:rsidR="00B822C7">
        <w:rPr>
          <w:rtl/>
          <w:lang w:bidi="fa-IR"/>
        </w:rPr>
        <w:t xml:space="preserve">، </w:t>
      </w:r>
      <w:r>
        <w:rPr>
          <w:rtl/>
          <w:lang w:bidi="fa-IR"/>
        </w:rPr>
        <w:t xml:space="preserve">فلمّا أخذ نوح </w:t>
      </w:r>
      <w:r w:rsidR="009A6531" w:rsidRPr="009A6531">
        <w:rPr>
          <w:rStyle w:val="libAlaemChar"/>
          <w:rtl/>
        </w:rPr>
        <w:t>عليه‌السلام</w:t>
      </w:r>
      <w:r>
        <w:rPr>
          <w:rtl/>
          <w:lang w:bidi="fa-IR"/>
        </w:rPr>
        <w:t xml:space="preserve"> الأوّل بيده أنار وأشرق</w:t>
      </w:r>
      <w:r w:rsidR="00B822C7">
        <w:rPr>
          <w:rtl/>
          <w:lang w:bidi="fa-IR"/>
        </w:rPr>
        <w:t xml:space="preserve">، </w:t>
      </w:r>
      <w:r>
        <w:rPr>
          <w:rtl/>
          <w:lang w:bidi="fa-IR"/>
        </w:rPr>
        <w:t>فقال</w:t>
      </w:r>
      <w:r w:rsidR="00AA2C58">
        <w:rPr>
          <w:rtl/>
          <w:lang w:bidi="fa-IR"/>
        </w:rPr>
        <w:t xml:space="preserve">: </w:t>
      </w:r>
      <w:r>
        <w:rPr>
          <w:rtl/>
          <w:lang w:bidi="fa-IR"/>
        </w:rPr>
        <w:t xml:space="preserve">هذا على اسم خاتم الأنبياء محمد </w:t>
      </w:r>
      <w:r w:rsidR="00470CA8" w:rsidRPr="00470CA8">
        <w:rPr>
          <w:rStyle w:val="libAlaemChar"/>
          <w:rtl/>
        </w:rPr>
        <w:t>صلى‌الله‌عليه‌وآله</w:t>
      </w:r>
      <w:r w:rsidR="00B822C7">
        <w:rPr>
          <w:rtl/>
          <w:lang w:bidi="fa-IR"/>
        </w:rPr>
        <w:t xml:space="preserve">، </w:t>
      </w:r>
      <w:r>
        <w:rPr>
          <w:rtl/>
          <w:lang w:bidi="fa-IR"/>
        </w:rPr>
        <w:t xml:space="preserve">وهكذا تحقّق بالنسبة إلى الثلاثة الأخرى والتي كانت باسم علي والزهراء والحسن </w:t>
      </w:r>
      <w:r w:rsidR="009A6531" w:rsidRPr="009A6531">
        <w:rPr>
          <w:rStyle w:val="libAlaemChar"/>
          <w:rtl/>
        </w:rPr>
        <w:t>عليهم‌السلام</w:t>
      </w:r>
      <w:r w:rsidR="00B822C7">
        <w:rPr>
          <w:rtl/>
          <w:lang w:bidi="fa-IR"/>
        </w:rPr>
        <w:t xml:space="preserve">، </w:t>
      </w:r>
      <w:r>
        <w:rPr>
          <w:rtl/>
          <w:lang w:bidi="fa-IR"/>
        </w:rPr>
        <w:t>فلمّا أخذ الخامس بيده ظهر منه دم</w:t>
      </w:r>
      <w:r w:rsidR="00B822C7">
        <w:rPr>
          <w:rtl/>
          <w:lang w:bidi="fa-IR"/>
        </w:rPr>
        <w:t xml:space="preserve">، </w:t>
      </w:r>
      <w:r>
        <w:rPr>
          <w:rtl/>
          <w:lang w:bidi="fa-IR"/>
        </w:rPr>
        <w:t>وتلطخت يده به</w:t>
      </w:r>
      <w:r w:rsidR="00B822C7">
        <w:rPr>
          <w:rtl/>
          <w:lang w:bidi="fa-IR"/>
        </w:rPr>
        <w:t xml:space="preserve">، </w:t>
      </w:r>
      <w:r>
        <w:rPr>
          <w:rtl/>
          <w:lang w:bidi="fa-IR"/>
        </w:rPr>
        <w:t xml:space="preserve">فقال جبرئيل </w:t>
      </w:r>
      <w:r w:rsidR="009A6531" w:rsidRPr="009A6531">
        <w:rPr>
          <w:rStyle w:val="libAlaemChar"/>
          <w:rtl/>
        </w:rPr>
        <w:t>عليه‌السلام</w:t>
      </w:r>
      <w:r w:rsidR="00AA2C58">
        <w:rPr>
          <w:rtl/>
          <w:lang w:bidi="fa-IR"/>
        </w:rPr>
        <w:t xml:space="preserve">: </w:t>
      </w:r>
      <w:r>
        <w:rPr>
          <w:rtl/>
          <w:lang w:bidi="fa-IR"/>
        </w:rPr>
        <w:t xml:space="preserve">هذا على اسم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فإذا كان الحديد الحسيني يُدمى</w:t>
      </w:r>
      <w:r w:rsidR="00B822C7">
        <w:rPr>
          <w:rtl/>
          <w:lang w:bidi="fa-IR"/>
        </w:rPr>
        <w:t xml:space="preserve">، </w:t>
      </w:r>
      <w:r>
        <w:rPr>
          <w:rtl/>
          <w:lang w:bidi="fa-IR"/>
        </w:rPr>
        <w:t>فلمَ لا تُدمى القلوب إذا كانت حسينيّة ؟</w:t>
      </w:r>
    </w:p>
    <w:p w:rsidR="009A6531" w:rsidRDefault="006909B3" w:rsidP="006909B3">
      <w:pPr>
        <w:pStyle w:val="libNormal"/>
        <w:rPr>
          <w:rtl/>
          <w:lang w:bidi="fa-IR"/>
        </w:rPr>
      </w:pPr>
      <w:r>
        <w:rPr>
          <w:rtl/>
          <w:lang w:bidi="fa-IR"/>
        </w:rPr>
        <w:t>ثمّ من العجب أن تكون أسباب الفرح والسرور بالنسبة إليه كأسباب البكاء ! فحوريته الخاصّة به في الجنان باكية</w:t>
      </w:r>
      <w:r w:rsidR="00B822C7">
        <w:rPr>
          <w:rtl/>
          <w:lang w:bidi="fa-IR"/>
        </w:rPr>
        <w:t xml:space="preserve">، </w:t>
      </w:r>
      <w:r>
        <w:rPr>
          <w:rtl/>
          <w:lang w:bidi="fa-IR"/>
        </w:rPr>
        <w:t xml:space="preserve">وعيده ولبسه الجديد فيه مبكٍ لجدّه </w:t>
      </w:r>
      <w:r w:rsidR="00470CA8" w:rsidRPr="00470CA8">
        <w:rPr>
          <w:rStyle w:val="libAlaemChar"/>
          <w:rtl/>
        </w:rPr>
        <w:t>صلى‌الله‌عليه‌وآله</w:t>
      </w:r>
      <w:r w:rsidR="00B822C7">
        <w:rPr>
          <w:rtl/>
          <w:lang w:bidi="fa-IR"/>
        </w:rPr>
        <w:t xml:space="preserve">، </w:t>
      </w:r>
      <w:r>
        <w:rPr>
          <w:rtl/>
          <w:lang w:bidi="fa-IR"/>
        </w:rPr>
        <w:t>ولعبه مبكٍ</w:t>
      </w:r>
      <w:r w:rsidR="00B822C7">
        <w:rPr>
          <w:rtl/>
          <w:lang w:bidi="fa-IR"/>
        </w:rPr>
        <w:t xml:space="preserve">، </w:t>
      </w:r>
      <w:r>
        <w:rPr>
          <w:rtl/>
          <w:lang w:bidi="fa-IR"/>
        </w:rPr>
        <w:t xml:space="preserve">وفتحه في الحرب مبكٍ لأبيه </w:t>
      </w:r>
      <w:r w:rsidR="009A6531" w:rsidRPr="009A6531">
        <w:rPr>
          <w:rStyle w:val="libAlaemChar"/>
          <w:rtl/>
        </w:rPr>
        <w:t>عليه‌السلام</w:t>
      </w:r>
      <w:r w:rsidR="00B822C7">
        <w:rPr>
          <w:rtl/>
          <w:lang w:bidi="fa-IR"/>
        </w:rPr>
        <w:t xml:space="preserve">، </w:t>
      </w:r>
      <w:r>
        <w:rPr>
          <w:rtl/>
          <w:lang w:bidi="fa-IR"/>
        </w:rPr>
        <w:t>وأكله طعاماً طيباً مبكٍ</w:t>
      </w:r>
      <w:r w:rsidR="00B822C7">
        <w:rPr>
          <w:rtl/>
          <w:lang w:bidi="fa-IR"/>
        </w:rPr>
        <w:t xml:space="preserve">، </w:t>
      </w:r>
      <w:r>
        <w:rPr>
          <w:rtl/>
          <w:lang w:bidi="fa-IR"/>
        </w:rPr>
        <w:t>بل الحمل به مبكٍ</w:t>
      </w:r>
      <w:r w:rsidR="00B822C7">
        <w:rPr>
          <w:rtl/>
          <w:lang w:bidi="fa-IR"/>
        </w:rPr>
        <w:t xml:space="preserve">، </w:t>
      </w:r>
      <w:r>
        <w:rPr>
          <w:rtl/>
          <w:lang w:bidi="fa-IR"/>
        </w:rPr>
        <w:t>وولادته مبكية</w:t>
      </w:r>
      <w:r w:rsidR="00B822C7">
        <w:rPr>
          <w:rtl/>
          <w:lang w:bidi="fa-IR"/>
        </w:rPr>
        <w:t xml:space="preserve">، </w:t>
      </w:r>
      <w:r>
        <w:rPr>
          <w:rtl/>
          <w:lang w:bidi="fa-IR"/>
        </w:rPr>
        <w:t>والتهنئة بها مبكية كما ورد كلّه في الروايات</w:t>
      </w:r>
      <w:r w:rsidR="00B822C7">
        <w:rPr>
          <w:rtl/>
          <w:lang w:bidi="fa-IR"/>
        </w:rPr>
        <w:t xml:space="preserve">، </w:t>
      </w:r>
      <w:r>
        <w:rPr>
          <w:rtl/>
          <w:lang w:bidi="fa-IR"/>
        </w:rPr>
        <w:t>إلى ما غير ذلك</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دخول شهر شهادته</w:t>
      </w:r>
      <w:r w:rsidR="00B822C7">
        <w:rPr>
          <w:rtl/>
          <w:lang w:bidi="fa-IR"/>
        </w:rPr>
        <w:t xml:space="preserve">، </w:t>
      </w:r>
      <w:r>
        <w:rPr>
          <w:rtl/>
          <w:lang w:bidi="fa-IR"/>
        </w:rPr>
        <w:t>أعني المحرّم</w:t>
      </w:r>
      <w:r w:rsidR="00B822C7">
        <w:rPr>
          <w:rtl/>
          <w:lang w:bidi="fa-IR"/>
        </w:rPr>
        <w:t xml:space="preserve">، </w:t>
      </w:r>
      <w:r>
        <w:rPr>
          <w:rtl/>
          <w:lang w:bidi="fa-IR"/>
        </w:rPr>
        <w:t>فإنّه يورث الكربة واختناق العبرة في قلوب مَنْ والاه</w:t>
      </w:r>
      <w:r w:rsidR="00B822C7">
        <w:rPr>
          <w:rtl/>
          <w:lang w:bidi="fa-IR"/>
        </w:rPr>
        <w:t xml:space="preserve">، </w:t>
      </w:r>
      <w:r>
        <w:rPr>
          <w:rtl/>
          <w:lang w:bidi="fa-IR"/>
        </w:rPr>
        <w:t>أما ترى التأثير في شهره فغصّ شرب الماء</w:t>
      </w:r>
    </w:p>
    <w:p w:rsidR="006909B3" w:rsidRDefault="009A6531" w:rsidP="009A6531">
      <w:pPr>
        <w:pStyle w:val="libNormal"/>
        <w:rPr>
          <w:lang w:bidi="fa-IR"/>
        </w:rPr>
      </w:pPr>
      <w:r>
        <w:rPr>
          <w:rtl/>
          <w:lang w:bidi="fa-IR"/>
        </w:rPr>
        <w:br w:type="page"/>
      </w:r>
    </w:p>
    <w:p w:rsidR="009A6531" w:rsidRDefault="006909B3" w:rsidP="0065614C">
      <w:pPr>
        <w:pStyle w:val="libNormal0"/>
        <w:rPr>
          <w:rtl/>
          <w:lang w:bidi="fa-IR"/>
        </w:rPr>
      </w:pPr>
      <w:r>
        <w:rPr>
          <w:rtl/>
          <w:lang w:bidi="fa-IR"/>
        </w:rPr>
        <w:lastRenderedPageBreak/>
        <w:t>على مَنْ رعى</w:t>
      </w:r>
      <w:r w:rsidR="00B822C7">
        <w:rPr>
          <w:rtl/>
          <w:lang w:bidi="fa-IR"/>
        </w:rPr>
        <w:t xml:space="preserve">، </w:t>
      </w:r>
      <w:r>
        <w:rPr>
          <w:rtl/>
          <w:lang w:bidi="fa-IR"/>
        </w:rPr>
        <w:t>أو غصصت بالماء وشرقت</w:t>
      </w:r>
      <w:r w:rsidR="00B822C7">
        <w:rPr>
          <w:rtl/>
          <w:lang w:bidi="fa-IR"/>
        </w:rPr>
        <w:t xml:space="preserve">، </w:t>
      </w:r>
      <w:r>
        <w:rPr>
          <w:rtl/>
          <w:lang w:bidi="fa-IR"/>
        </w:rPr>
        <w:t>أو وقف في حلقك فلم تكد تسيغه ؟</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ورود أرض مدفنه</w:t>
      </w:r>
      <w:r w:rsidR="00B822C7">
        <w:rPr>
          <w:rtl/>
          <w:lang w:bidi="fa-IR"/>
        </w:rPr>
        <w:t xml:space="preserve">، </w:t>
      </w:r>
      <w:r>
        <w:rPr>
          <w:rtl/>
          <w:lang w:bidi="fa-IR"/>
        </w:rPr>
        <w:t>فإنّه باعث كبير على الحزن والبكاء</w:t>
      </w:r>
      <w:r w:rsidR="00B822C7">
        <w:rPr>
          <w:rtl/>
          <w:lang w:bidi="fa-IR"/>
        </w:rPr>
        <w:t xml:space="preserve">، </w:t>
      </w:r>
      <w:r>
        <w:rPr>
          <w:rtl/>
          <w:lang w:bidi="fa-IR"/>
        </w:rPr>
        <w:t>وقد تحقّق ذلك بالنسبة إلى كلّ نبي ورد تلك الأرض</w:t>
      </w:r>
      <w:r w:rsidR="00B822C7">
        <w:rPr>
          <w:rtl/>
          <w:lang w:bidi="fa-IR"/>
        </w:rPr>
        <w:t xml:space="preserve">، </w:t>
      </w:r>
      <w:r>
        <w:rPr>
          <w:rtl/>
          <w:lang w:bidi="fa-IR"/>
        </w:rPr>
        <w:t>وورد أنّه ما من نبي إلاّ وقد زار كربلاء</w:t>
      </w:r>
      <w:r w:rsidR="00B822C7">
        <w:rPr>
          <w:rtl/>
          <w:lang w:bidi="fa-IR"/>
        </w:rPr>
        <w:t xml:space="preserve">، </w:t>
      </w:r>
      <w:r>
        <w:rPr>
          <w:rtl/>
          <w:lang w:bidi="fa-IR"/>
        </w:rPr>
        <w:t>وقال</w:t>
      </w:r>
      <w:r w:rsidR="00AA2C58">
        <w:rPr>
          <w:rtl/>
          <w:lang w:bidi="fa-IR"/>
        </w:rPr>
        <w:t xml:space="preserve">: </w:t>
      </w:r>
      <w:r>
        <w:rPr>
          <w:rtl/>
          <w:lang w:bidi="fa-IR"/>
        </w:rPr>
        <w:t>فيك يُدفن القمر الأزهر</w:t>
      </w:r>
      <w:r w:rsidR="009A6531">
        <w:rPr>
          <w:rtl/>
          <w:lang w:bidi="fa-IR"/>
        </w:rPr>
        <w:t>.</w:t>
      </w:r>
    </w:p>
    <w:p w:rsidR="009A6531" w:rsidRDefault="006909B3" w:rsidP="006909B3">
      <w:pPr>
        <w:pStyle w:val="libNormal"/>
        <w:rPr>
          <w:rtl/>
          <w:lang w:bidi="fa-IR"/>
        </w:rPr>
      </w:pPr>
      <w:r>
        <w:rPr>
          <w:rtl/>
          <w:lang w:bidi="fa-IR"/>
        </w:rPr>
        <w:t>وكلّ منهم كان إذا ورد اعتلّ وضاق صدره</w:t>
      </w:r>
      <w:r w:rsidR="00B822C7">
        <w:rPr>
          <w:rtl/>
          <w:lang w:bidi="fa-IR"/>
        </w:rPr>
        <w:t xml:space="preserve">، </w:t>
      </w:r>
      <w:r>
        <w:rPr>
          <w:rtl/>
          <w:lang w:bidi="fa-IR"/>
        </w:rPr>
        <w:t>وأصابه الغمّ</w:t>
      </w:r>
      <w:r w:rsidR="00B822C7">
        <w:rPr>
          <w:rtl/>
          <w:lang w:bidi="fa-IR"/>
        </w:rPr>
        <w:t xml:space="preserve">، </w:t>
      </w:r>
      <w:r>
        <w:rPr>
          <w:rtl/>
          <w:lang w:bidi="fa-IR"/>
        </w:rPr>
        <w:t>وأصابته بليّة حتّى يسأل ربّه تعالى عن ذلك</w:t>
      </w:r>
      <w:r w:rsidR="00B822C7">
        <w:rPr>
          <w:rtl/>
          <w:lang w:bidi="fa-IR"/>
        </w:rPr>
        <w:t xml:space="preserve">، </w:t>
      </w:r>
      <w:r>
        <w:rPr>
          <w:rtl/>
          <w:lang w:bidi="fa-IR"/>
        </w:rPr>
        <w:t>فيوحى إليه</w:t>
      </w:r>
      <w:r w:rsidR="00AA2C58">
        <w:rPr>
          <w:rtl/>
          <w:lang w:bidi="fa-IR"/>
        </w:rPr>
        <w:t xml:space="preserve">: </w:t>
      </w:r>
      <w:r>
        <w:rPr>
          <w:rtl/>
          <w:lang w:bidi="fa-IR"/>
        </w:rPr>
        <w:t>إنّ هذه كربلاء</w:t>
      </w:r>
      <w:r w:rsidR="00B822C7">
        <w:rPr>
          <w:rtl/>
          <w:lang w:bidi="fa-IR"/>
        </w:rPr>
        <w:t xml:space="preserve">، </w:t>
      </w:r>
      <w:r>
        <w:rPr>
          <w:rtl/>
          <w:lang w:bidi="fa-IR"/>
        </w:rPr>
        <w:t>وإنّ الحسين يُقتل فيها</w:t>
      </w:r>
      <w:r w:rsidR="009A6531">
        <w:rPr>
          <w:rtl/>
          <w:lang w:bidi="fa-IR"/>
        </w:rPr>
        <w:t>.</w:t>
      </w:r>
    </w:p>
    <w:p w:rsidR="009A6531" w:rsidRDefault="006909B3" w:rsidP="006909B3">
      <w:pPr>
        <w:pStyle w:val="libNormal"/>
        <w:rPr>
          <w:rtl/>
          <w:lang w:bidi="fa-IR"/>
        </w:rPr>
      </w:pPr>
      <w:r>
        <w:rPr>
          <w:rtl/>
          <w:lang w:bidi="fa-IR"/>
        </w:rPr>
        <w:t>وقد تحقّق ذلك أيضاً بالنسبة إلى أهل بيته لمّا وردوا كربلاء ونزلوا</w:t>
      </w:r>
      <w:r w:rsidR="00B822C7">
        <w:rPr>
          <w:rtl/>
          <w:lang w:bidi="fa-IR"/>
        </w:rPr>
        <w:t xml:space="preserve">، </w:t>
      </w:r>
      <w:r>
        <w:rPr>
          <w:rtl/>
          <w:lang w:bidi="fa-IR"/>
        </w:rPr>
        <w:t xml:space="preserve">قالت أُمّ كلثوم </w:t>
      </w:r>
      <w:r w:rsidR="00F37C6C" w:rsidRPr="00F37C6C">
        <w:rPr>
          <w:rStyle w:val="libAlaemChar"/>
          <w:rtl/>
        </w:rPr>
        <w:t>عليها‌السلام</w:t>
      </w:r>
      <w:r w:rsidR="00AA2C58">
        <w:rPr>
          <w:rtl/>
          <w:lang w:bidi="fa-IR"/>
        </w:rPr>
        <w:t xml:space="preserve">: </w:t>
      </w:r>
      <w:r>
        <w:rPr>
          <w:rtl/>
          <w:lang w:bidi="fa-IR"/>
        </w:rPr>
        <w:t>يا أخي</w:t>
      </w:r>
      <w:r w:rsidR="00B822C7">
        <w:rPr>
          <w:rtl/>
          <w:lang w:bidi="fa-IR"/>
        </w:rPr>
        <w:t xml:space="preserve">، </w:t>
      </w:r>
      <w:r>
        <w:rPr>
          <w:rtl/>
          <w:lang w:bidi="fa-IR"/>
        </w:rPr>
        <w:t xml:space="preserve">هذه بادية مهولة ! فقال الحسين </w:t>
      </w:r>
      <w:r w:rsidR="009A6531" w:rsidRPr="009A6531">
        <w:rPr>
          <w:rStyle w:val="libAlaemChar"/>
          <w:rtl/>
        </w:rPr>
        <w:t>عليه‌السلام</w:t>
      </w:r>
      <w:r w:rsidR="00AA2C58">
        <w:rPr>
          <w:rtl/>
          <w:lang w:bidi="fa-IR"/>
        </w:rPr>
        <w:t xml:space="preserve">: </w:t>
      </w:r>
      <w:r>
        <w:rPr>
          <w:rtl/>
          <w:lang w:bidi="fa-IR"/>
        </w:rPr>
        <w:t>(( إنّ أبي نام في هذه الأرض فاستيقظ باكياً وقال</w:t>
      </w:r>
      <w:r w:rsidR="00AA2C58">
        <w:rPr>
          <w:rtl/>
          <w:lang w:bidi="fa-IR"/>
        </w:rPr>
        <w:t xml:space="preserve">: </w:t>
      </w:r>
      <w:r>
        <w:rPr>
          <w:rtl/>
          <w:lang w:bidi="fa-IR"/>
        </w:rPr>
        <w:t>رأيت ولدي الحسين في بحر من الدم يضطرب</w:t>
      </w:r>
      <w:r w:rsidR="00B822C7">
        <w:rPr>
          <w:rtl/>
          <w:lang w:bidi="fa-IR"/>
        </w:rPr>
        <w:t xml:space="preserve">، </w:t>
      </w:r>
      <w:r>
        <w:rPr>
          <w:rtl/>
          <w:lang w:bidi="fa-IR"/>
        </w:rPr>
        <w:t>ثمّ قال</w:t>
      </w:r>
      <w:r w:rsidR="00AA2C58">
        <w:rPr>
          <w:rtl/>
          <w:lang w:bidi="fa-IR"/>
        </w:rPr>
        <w:t xml:space="preserve">: </w:t>
      </w:r>
      <w:r>
        <w:rPr>
          <w:rtl/>
          <w:lang w:bidi="fa-IR"/>
        </w:rPr>
        <w:t>يا أبا عبد الله</w:t>
      </w:r>
      <w:r w:rsidR="00B822C7">
        <w:rPr>
          <w:rtl/>
          <w:lang w:bidi="fa-IR"/>
        </w:rPr>
        <w:t xml:space="preserve">، </w:t>
      </w:r>
      <w:r>
        <w:rPr>
          <w:rtl/>
          <w:lang w:bidi="fa-IR"/>
        </w:rPr>
        <w:t>كيف تكون إذا وقعت الواقعة ها هنا ؟ ))</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سماع اسم أرض مدفنه</w:t>
      </w:r>
      <w:r w:rsidR="00B822C7">
        <w:rPr>
          <w:rtl/>
          <w:lang w:bidi="fa-IR"/>
        </w:rPr>
        <w:t xml:space="preserve">، </w:t>
      </w:r>
      <w:r>
        <w:rPr>
          <w:rtl/>
          <w:lang w:bidi="fa-IR"/>
        </w:rPr>
        <w:t xml:space="preserve">وقد تحقّق ذلك بالنسبة إليه </w:t>
      </w:r>
      <w:r w:rsidR="009A6531" w:rsidRPr="009A6531">
        <w:rPr>
          <w:rStyle w:val="libAlaemChar"/>
          <w:rtl/>
        </w:rPr>
        <w:t>عليه‌السلام</w:t>
      </w:r>
      <w:r>
        <w:rPr>
          <w:rtl/>
          <w:lang w:bidi="fa-IR"/>
        </w:rPr>
        <w:t xml:space="preserve"> ؛ فإنّه لمّا ورد أرض كربلاء وسأل عن [اسمها]</w:t>
      </w:r>
      <w:r w:rsidR="00B822C7">
        <w:rPr>
          <w:rtl/>
          <w:lang w:bidi="fa-IR"/>
        </w:rPr>
        <w:t xml:space="preserve">، </w:t>
      </w:r>
      <w:r>
        <w:rPr>
          <w:rtl/>
          <w:lang w:bidi="fa-IR"/>
        </w:rPr>
        <w:t>أخبروه بأسماء عديدة</w:t>
      </w:r>
      <w:r w:rsidR="00B822C7">
        <w:rPr>
          <w:rtl/>
          <w:lang w:bidi="fa-IR"/>
        </w:rPr>
        <w:t xml:space="preserve">، </w:t>
      </w:r>
      <w:r>
        <w:rPr>
          <w:rtl/>
          <w:lang w:bidi="fa-IR"/>
        </w:rPr>
        <w:t>ثمّ قالوا</w:t>
      </w:r>
      <w:r w:rsidR="00AA2C58">
        <w:rPr>
          <w:rtl/>
          <w:lang w:bidi="fa-IR"/>
        </w:rPr>
        <w:t xml:space="preserve">: </w:t>
      </w:r>
      <w:r>
        <w:rPr>
          <w:rtl/>
          <w:lang w:bidi="fa-IR"/>
        </w:rPr>
        <w:t>إنّها تسمّى كربلاء . فاغرورقت عيناه المباركتان بالدموع وقال</w:t>
      </w:r>
      <w:r w:rsidR="00AA2C58">
        <w:rPr>
          <w:rtl/>
          <w:lang w:bidi="fa-IR"/>
        </w:rPr>
        <w:t xml:space="preserve">: </w:t>
      </w:r>
      <w:r>
        <w:rPr>
          <w:rtl/>
          <w:lang w:bidi="fa-IR"/>
        </w:rPr>
        <w:t>(( اللّهمّ إنّي أعوذ بك من الكرب والبلاء . هاهنا مناخ ركابنا</w:t>
      </w:r>
      <w:r w:rsidR="00B822C7">
        <w:rPr>
          <w:rtl/>
          <w:lang w:bidi="fa-IR"/>
        </w:rPr>
        <w:t xml:space="preserve">، </w:t>
      </w:r>
      <w:r>
        <w:rPr>
          <w:rtl/>
          <w:lang w:bidi="fa-IR"/>
        </w:rPr>
        <w:t>ومحطّ رحالنا</w:t>
      </w:r>
      <w:r w:rsidR="00B822C7">
        <w:rPr>
          <w:rtl/>
          <w:lang w:bidi="fa-IR"/>
        </w:rPr>
        <w:t xml:space="preserve">، </w:t>
      </w:r>
      <w:r>
        <w:rPr>
          <w:rtl/>
          <w:lang w:bidi="fa-IR"/>
        </w:rPr>
        <w:t>ومسفك دمائنا</w:t>
      </w:r>
      <w:r w:rsidR="00B822C7">
        <w:rPr>
          <w:rtl/>
          <w:lang w:bidi="fa-IR"/>
        </w:rPr>
        <w:t xml:space="preserve">، </w:t>
      </w:r>
      <w:r>
        <w:rPr>
          <w:rtl/>
          <w:lang w:bidi="fa-IR"/>
        </w:rPr>
        <w:t>ومذبح أطفالنا ؛ فيها يُراق دمي</w:t>
      </w:r>
      <w:r w:rsidR="00B822C7">
        <w:rPr>
          <w:rtl/>
          <w:lang w:bidi="fa-IR"/>
        </w:rPr>
        <w:t xml:space="preserve">، </w:t>
      </w:r>
      <w:r>
        <w:rPr>
          <w:rtl/>
          <w:lang w:bidi="fa-IR"/>
        </w:rPr>
        <w:t>وفيها تُرى حرمي حواسراً عليهنّ من ثوب الذلّ سربال</w:t>
      </w:r>
      <w:r w:rsidR="00B822C7">
        <w:rPr>
          <w:rtl/>
          <w:lang w:bidi="fa-IR"/>
        </w:rPr>
        <w:t xml:space="preserve">، </w:t>
      </w:r>
      <w:r>
        <w:rPr>
          <w:rtl/>
          <w:lang w:bidi="fa-IR"/>
        </w:rPr>
        <w:t>وفيها تُقتل أبطالي وتُذبح</w:t>
      </w:r>
      <w:r w:rsidR="00B822C7">
        <w:rPr>
          <w:rtl/>
          <w:lang w:bidi="fa-IR"/>
        </w:rPr>
        <w:t xml:space="preserve">، </w:t>
      </w:r>
      <w:r w:rsidR="00491688">
        <w:rPr>
          <w:rtl/>
          <w:lang w:bidi="fa-IR"/>
        </w:rPr>
        <w:t>وتستعبد الأحرارَ أرذالٌ</w:t>
      </w:r>
      <w:r>
        <w:rPr>
          <w:rtl/>
          <w:lang w:bidi="fa-IR"/>
        </w:rPr>
        <w:t>))</w:t>
      </w:r>
      <w:r w:rsidR="009A6531">
        <w:rPr>
          <w:rtl/>
          <w:lang w:bidi="fa-IR"/>
        </w:rPr>
        <w:t>.</w:t>
      </w:r>
    </w:p>
    <w:tbl>
      <w:tblPr>
        <w:tblStyle w:val="TableGrid"/>
        <w:bidiVisual/>
        <w:tblW w:w="4562" w:type="pct"/>
        <w:tblInd w:w="384" w:type="dxa"/>
        <w:tblLook w:val="01E0"/>
      </w:tblPr>
      <w:tblGrid>
        <w:gridCol w:w="4091"/>
        <w:gridCol w:w="291"/>
        <w:gridCol w:w="4051"/>
      </w:tblGrid>
      <w:tr w:rsidR="0065614C" w:rsidTr="00A34081">
        <w:trPr>
          <w:trHeight w:val="350"/>
        </w:trPr>
        <w:tc>
          <w:tcPr>
            <w:tcW w:w="3920" w:type="dxa"/>
            <w:shd w:val="clear" w:color="auto" w:fill="auto"/>
          </w:tcPr>
          <w:p w:rsidR="0065614C" w:rsidRDefault="0065614C" w:rsidP="00A34081">
            <w:pPr>
              <w:pStyle w:val="libPoem"/>
            </w:pPr>
            <w:r>
              <w:rPr>
                <w:rtl/>
                <w:lang w:bidi="fa-IR"/>
              </w:rPr>
              <w:t>حطّوا الرحال بها يا قوم وانصرفوا</w:t>
            </w:r>
            <w:r w:rsidRPr="00725071">
              <w:rPr>
                <w:rStyle w:val="libPoemTiniChar0"/>
                <w:rtl/>
              </w:rPr>
              <w:br/>
              <w:t> </w:t>
            </w:r>
          </w:p>
        </w:tc>
        <w:tc>
          <w:tcPr>
            <w:tcW w:w="279" w:type="dxa"/>
            <w:shd w:val="clear" w:color="auto" w:fill="auto"/>
          </w:tcPr>
          <w:p w:rsidR="0065614C" w:rsidRDefault="0065614C" w:rsidP="00A34081">
            <w:pPr>
              <w:pStyle w:val="libPoem"/>
              <w:rPr>
                <w:rtl/>
              </w:rPr>
            </w:pPr>
          </w:p>
        </w:tc>
        <w:tc>
          <w:tcPr>
            <w:tcW w:w="3881" w:type="dxa"/>
            <w:shd w:val="clear" w:color="auto" w:fill="auto"/>
          </w:tcPr>
          <w:p w:rsidR="0065614C" w:rsidRDefault="0065614C" w:rsidP="00A34081">
            <w:pPr>
              <w:pStyle w:val="libPoem"/>
            </w:pPr>
            <w:r>
              <w:rPr>
                <w:rtl/>
                <w:lang w:bidi="fa-IR"/>
              </w:rPr>
              <w:t>عنّي فما ليَ عنها قطُّ ترحالُ</w:t>
            </w:r>
            <w:r w:rsidRPr="00725071">
              <w:rPr>
                <w:rStyle w:val="libPoemTiniChar0"/>
                <w:rtl/>
              </w:rPr>
              <w:br/>
              <w:t> </w:t>
            </w:r>
          </w:p>
        </w:tc>
      </w:tr>
    </w:tbl>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شرب الماء البارد</w:t>
      </w:r>
      <w:r w:rsidR="00B822C7">
        <w:rPr>
          <w:rtl/>
          <w:lang w:bidi="fa-IR"/>
        </w:rPr>
        <w:t xml:space="preserve">، </w:t>
      </w:r>
      <w:r>
        <w:rPr>
          <w:rtl/>
          <w:lang w:bidi="fa-IR"/>
        </w:rPr>
        <w:t xml:space="preserve">وقد كان هذا من المبكيات دائماً للإمام الصادق وغيره من الأئمّة </w:t>
      </w:r>
      <w:r w:rsidR="009A6531" w:rsidRPr="009A6531">
        <w:rPr>
          <w:rStyle w:val="libAlaemChar"/>
          <w:rtl/>
        </w:rPr>
        <w:t>عليهم‌السلام</w:t>
      </w:r>
      <w:r w:rsidR="00B822C7">
        <w:rPr>
          <w:rtl/>
          <w:lang w:bidi="fa-IR"/>
        </w:rPr>
        <w:t xml:space="preserve">، </w:t>
      </w:r>
      <w:r>
        <w:rPr>
          <w:rtl/>
          <w:lang w:bidi="fa-IR"/>
        </w:rPr>
        <w:t>كما ورد عن داود الرقّي</w:t>
      </w:r>
      <w:r w:rsidR="00B822C7">
        <w:rPr>
          <w:rtl/>
          <w:lang w:bidi="fa-IR"/>
        </w:rPr>
        <w:t xml:space="preserve">، </w:t>
      </w:r>
      <w:r>
        <w:rPr>
          <w:rtl/>
          <w:lang w:bidi="fa-IR"/>
        </w:rPr>
        <w:t>قال</w:t>
      </w:r>
      <w:r w:rsidR="00AA2C58">
        <w:rPr>
          <w:rtl/>
          <w:lang w:bidi="fa-IR"/>
        </w:rPr>
        <w:t xml:space="preserve">: </w:t>
      </w:r>
      <w:r>
        <w:rPr>
          <w:rtl/>
          <w:lang w:bidi="fa-IR"/>
        </w:rPr>
        <w:t xml:space="preserve">كنت عند الصادق </w:t>
      </w:r>
      <w:r w:rsidR="009A6531" w:rsidRPr="009A6531">
        <w:rPr>
          <w:rStyle w:val="libAlaemChar"/>
          <w:rtl/>
        </w:rPr>
        <w:t>عليه‌السلام</w:t>
      </w:r>
      <w:r>
        <w:rPr>
          <w:rtl/>
          <w:lang w:bidi="fa-IR"/>
        </w:rPr>
        <w:t xml:space="preserve"> فشرب ماء</w:t>
      </w:r>
      <w:r w:rsidR="00B822C7">
        <w:rPr>
          <w:rtl/>
          <w:lang w:bidi="fa-IR"/>
        </w:rPr>
        <w:t xml:space="preserve">، </w:t>
      </w:r>
      <w:r>
        <w:rPr>
          <w:rtl/>
          <w:lang w:bidi="fa-IR"/>
        </w:rPr>
        <w:t>واغرورقت عيناه المباركتين بالدموع</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xml:space="preserve">(( ما أنغص ذكر الحسين للعيش ! إنّي ما شربت ماء بارداً إلاّ وذكرت الحسين </w:t>
      </w:r>
      <w:r w:rsidR="009A6531" w:rsidRPr="009A6531">
        <w:rPr>
          <w:rStyle w:val="libAlaemChar"/>
          <w:rtl/>
        </w:rPr>
        <w:t>عليه‌السلام</w:t>
      </w:r>
      <w:r>
        <w:rPr>
          <w:rtl/>
          <w:lang w:bidi="fa-IR"/>
        </w:rPr>
        <w:t xml:space="preserve"> )) . إلى آخر الحديث</w:t>
      </w:r>
      <w:r w:rsidR="009A6531">
        <w:rPr>
          <w:rtl/>
          <w:lang w:bidi="fa-IR"/>
        </w:rPr>
        <w:t>.</w:t>
      </w:r>
    </w:p>
    <w:p w:rsidR="009A6531" w:rsidRDefault="006909B3" w:rsidP="006909B3">
      <w:pPr>
        <w:pStyle w:val="libNormal"/>
        <w:rPr>
          <w:rtl/>
          <w:lang w:bidi="fa-IR"/>
        </w:rPr>
      </w:pPr>
      <w:r>
        <w:rPr>
          <w:rtl/>
          <w:lang w:bidi="fa-IR"/>
        </w:rPr>
        <w:t xml:space="preserve">وقد نُقل عن الحسين </w:t>
      </w:r>
      <w:r w:rsidR="009A6531" w:rsidRPr="009A6531">
        <w:rPr>
          <w:rStyle w:val="libAlaemChar"/>
          <w:rtl/>
        </w:rPr>
        <w:t>عليه‌السلام</w:t>
      </w:r>
      <w:r w:rsidR="00AA2C58">
        <w:rPr>
          <w:rtl/>
          <w:lang w:bidi="fa-IR"/>
        </w:rPr>
        <w:t xml:space="preserve">: </w:t>
      </w:r>
      <w:r>
        <w:rPr>
          <w:rtl/>
          <w:lang w:bidi="fa-IR"/>
        </w:rPr>
        <w:t>(( شيعتي</w:t>
      </w:r>
      <w:r w:rsidR="00B822C7">
        <w:rPr>
          <w:rtl/>
          <w:lang w:bidi="fa-IR"/>
        </w:rPr>
        <w:t xml:space="preserve">، </w:t>
      </w:r>
      <w:r>
        <w:rPr>
          <w:rtl/>
          <w:lang w:bidi="fa-IR"/>
        </w:rPr>
        <w:t>شيعتي</w:t>
      </w:r>
      <w:r w:rsidR="00B822C7">
        <w:rPr>
          <w:rtl/>
          <w:lang w:bidi="fa-IR"/>
        </w:rPr>
        <w:t xml:space="preserve">، </w:t>
      </w:r>
      <w:r>
        <w:rPr>
          <w:rtl/>
          <w:lang w:bidi="fa-IR"/>
        </w:rPr>
        <w:t>ما إن شربتم عذب ماء فاذكروني</w:t>
      </w:r>
      <w:r w:rsidR="00B822C7">
        <w:rPr>
          <w:rtl/>
          <w:lang w:bidi="fa-IR"/>
        </w:rPr>
        <w:t xml:space="preserve">، </w:t>
      </w:r>
      <w:r w:rsidR="00491688">
        <w:rPr>
          <w:rtl/>
          <w:lang w:bidi="fa-IR"/>
        </w:rPr>
        <w:t>أو سمعتم بغريب فاندبوني</w:t>
      </w:r>
      <w:r>
        <w:rPr>
          <w:rtl/>
          <w:lang w:bidi="fa-IR"/>
        </w:rPr>
        <w:t>))</w:t>
      </w:r>
      <w:r w:rsidRPr="009A6531">
        <w:rPr>
          <w:rStyle w:val="libFootnotenumChar"/>
          <w:rtl/>
        </w:rPr>
        <w:t>(1)</w:t>
      </w:r>
      <w:r w:rsidR="009A6531">
        <w:rPr>
          <w:rtl/>
          <w:lang w:bidi="fa-IR"/>
        </w:rPr>
        <w:t>.</w:t>
      </w:r>
    </w:p>
    <w:p w:rsidR="0065614C" w:rsidRDefault="0065614C" w:rsidP="0065614C">
      <w:pPr>
        <w:pStyle w:val="libLine"/>
        <w:rPr>
          <w:lang w:bidi="fa-IR"/>
        </w:rPr>
      </w:pPr>
      <w:r w:rsidRPr="009A6531">
        <w:rPr>
          <w:rtl/>
        </w:rPr>
        <w:t>____________________</w:t>
      </w:r>
    </w:p>
    <w:p w:rsidR="009A6531" w:rsidRDefault="006909B3" w:rsidP="0065614C">
      <w:pPr>
        <w:pStyle w:val="libFootnote0"/>
        <w:rPr>
          <w:rtl/>
          <w:lang w:bidi="fa-IR"/>
        </w:rPr>
      </w:pPr>
      <w:r w:rsidRPr="0065614C">
        <w:rPr>
          <w:rtl/>
        </w:rPr>
        <w:t>(1)</w:t>
      </w:r>
      <w:r>
        <w:rPr>
          <w:rtl/>
          <w:lang w:bidi="fa-IR"/>
        </w:rPr>
        <w:t xml:space="preserve"> لم نعثر في موسوعاتنا الروائية على هذا النص</w:t>
      </w:r>
      <w:r w:rsidR="00B822C7">
        <w:rPr>
          <w:rtl/>
          <w:lang w:bidi="fa-IR"/>
        </w:rPr>
        <w:t xml:space="preserve">، </w:t>
      </w:r>
      <w:r>
        <w:rPr>
          <w:rtl/>
          <w:lang w:bidi="fa-IR"/>
        </w:rPr>
        <w:t xml:space="preserve">ولكن ورد عن سكينة بنت الحسين </w:t>
      </w:r>
      <w:r w:rsidR="00F37C6C" w:rsidRPr="0065614C">
        <w:rPr>
          <w:rStyle w:val="libFootnoteAlaemChar"/>
          <w:rtl/>
        </w:rPr>
        <w:t>عليها‌السلام</w:t>
      </w:r>
      <w:r>
        <w:rPr>
          <w:rtl/>
          <w:lang w:bidi="fa-IR"/>
        </w:rPr>
        <w:t xml:space="preserve"> أنها قالت</w:t>
      </w:r>
      <w:r w:rsidR="00AA2C58">
        <w:rPr>
          <w:rtl/>
          <w:lang w:bidi="fa-IR"/>
        </w:rPr>
        <w:t xml:space="preserve">: </w:t>
      </w:r>
      <w:r>
        <w:rPr>
          <w:rtl/>
          <w:lang w:bidi="fa-IR"/>
        </w:rPr>
        <w:t xml:space="preserve">لمّا قُتل الحسين </w:t>
      </w:r>
      <w:r w:rsidR="009A6531" w:rsidRPr="0065614C">
        <w:rPr>
          <w:rStyle w:val="libFootnoteAlaemChar"/>
          <w:rtl/>
        </w:rPr>
        <w:t>عليه‌السلام</w:t>
      </w:r>
      <w:r>
        <w:rPr>
          <w:rtl/>
          <w:lang w:bidi="fa-IR"/>
        </w:rPr>
        <w:t xml:space="preserve"> اعتنقته</w:t>
      </w:r>
      <w:r w:rsidR="00B822C7">
        <w:rPr>
          <w:rtl/>
          <w:lang w:bidi="fa-IR"/>
        </w:rPr>
        <w:t xml:space="preserve">، </w:t>
      </w:r>
      <w:r>
        <w:rPr>
          <w:rtl/>
          <w:lang w:bidi="fa-IR"/>
        </w:rPr>
        <w:t>فاُغمي عليَّ</w:t>
      </w:r>
      <w:r w:rsidR="00B822C7">
        <w:rPr>
          <w:rtl/>
          <w:lang w:bidi="fa-IR"/>
        </w:rPr>
        <w:t xml:space="preserve">، </w:t>
      </w:r>
      <w:r>
        <w:rPr>
          <w:rtl/>
          <w:lang w:bidi="fa-IR"/>
        </w:rPr>
        <w:t>فسمعته يقول :</w:t>
      </w:r>
    </w:p>
    <w:tbl>
      <w:tblPr>
        <w:tblStyle w:val="TableGrid"/>
        <w:bidiVisual/>
        <w:tblW w:w="4562" w:type="pct"/>
        <w:tblInd w:w="384" w:type="dxa"/>
        <w:tblLook w:val="01E0"/>
      </w:tblPr>
      <w:tblGrid>
        <w:gridCol w:w="4091"/>
        <w:gridCol w:w="291"/>
        <w:gridCol w:w="4051"/>
      </w:tblGrid>
      <w:tr w:rsidR="0065614C" w:rsidTr="00A34081">
        <w:trPr>
          <w:trHeight w:val="350"/>
        </w:trPr>
        <w:tc>
          <w:tcPr>
            <w:tcW w:w="3920" w:type="dxa"/>
            <w:shd w:val="clear" w:color="auto" w:fill="auto"/>
          </w:tcPr>
          <w:p w:rsidR="0065614C" w:rsidRDefault="0065614C" w:rsidP="0065614C">
            <w:pPr>
              <w:pStyle w:val="libPoemFootnote"/>
            </w:pPr>
            <w:r>
              <w:rPr>
                <w:rtl/>
                <w:lang w:bidi="fa-IR"/>
              </w:rPr>
              <w:t>شيعتي ما إن شربـتم</w:t>
            </w:r>
            <w:r w:rsidRPr="00725071">
              <w:rPr>
                <w:rStyle w:val="libPoemTiniChar0"/>
                <w:rtl/>
              </w:rPr>
              <w:br/>
              <w:t> </w:t>
            </w:r>
          </w:p>
        </w:tc>
        <w:tc>
          <w:tcPr>
            <w:tcW w:w="279" w:type="dxa"/>
            <w:shd w:val="clear" w:color="auto" w:fill="auto"/>
          </w:tcPr>
          <w:p w:rsidR="0065614C" w:rsidRDefault="0065614C" w:rsidP="0065614C">
            <w:pPr>
              <w:pStyle w:val="libPoemFootnote"/>
              <w:rPr>
                <w:rtl/>
              </w:rPr>
            </w:pPr>
          </w:p>
        </w:tc>
        <w:tc>
          <w:tcPr>
            <w:tcW w:w="3881" w:type="dxa"/>
            <w:shd w:val="clear" w:color="auto" w:fill="auto"/>
          </w:tcPr>
          <w:p w:rsidR="0065614C" w:rsidRDefault="0065614C" w:rsidP="0065614C">
            <w:pPr>
              <w:pStyle w:val="libPoemFootnote"/>
            </w:pPr>
            <w:r>
              <w:rPr>
                <w:rtl/>
                <w:lang w:bidi="fa-IR"/>
              </w:rPr>
              <w:t>ريّ عذبٍ فاذكروني</w:t>
            </w:r>
            <w:r w:rsidRPr="00725071">
              <w:rPr>
                <w:rStyle w:val="libPoemTiniChar0"/>
                <w:rtl/>
              </w:rPr>
              <w:br/>
              <w:t> </w:t>
            </w:r>
          </w:p>
        </w:tc>
      </w:tr>
      <w:tr w:rsidR="0065614C" w:rsidTr="00A34081">
        <w:trPr>
          <w:trHeight w:val="350"/>
        </w:trPr>
        <w:tc>
          <w:tcPr>
            <w:tcW w:w="3920" w:type="dxa"/>
          </w:tcPr>
          <w:p w:rsidR="0065614C" w:rsidRDefault="0065614C" w:rsidP="0065614C">
            <w:pPr>
              <w:pStyle w:val="libPoemFootnote"/>
            </w:pPr>
            <w:r>
              <w:rPr>
                <w:rtl/>
                <w:lang w:bidi="fa-IR"/>
              </w:rPr>
              <w:t>أو سمعتم بغريبٍ</w:t>
            </w:r>
            <w:r w:rsidRPr="00725071">
              <w:rPr>
                <w:rStyle w:val="libPoemTiniChar0"/>
                <w:rtl/>
              </w:rPr>
              <w:br/>
              <w:t> </w:t>
            </w:r>
          </w:p>
        </w:tc>
        <w:tc>
          <w:tcPr>
            <w:tcW w:w="279" w:type="dxa"/>
          </w:tcPr>
          <w:p w:rsidR="0065614C" w:rsidRDefault="0065614C" w:rsidP="0065614C">
            <w:pPr>
              <w:pStyle w:val="libPoemFootnote"/>
              <w:rPr>
                <w:rtl/>
              </w:rPr>
            </w:pPr>
          </w:p>
        </w:tc>
        <w:tc>
          <w:tcPr>
            <w:tcW w:w="3881" w:type="dxa"/>
          </w:tcPr>
          <w:p w:rsidR="0065614C" w:rsidRDefault="0065614C" w:rsidP="0065614C">
            <w:pPr>
              <w:pStyle w:val="libPoemFootnote"/>
            </w:pPr>
            <w:r>
              <w:rPr>
                <w:rtl/>
                <w:lang w:bidi="fa-IR"/>
              </w:rPr>
              <w:t>أو شهيد فاندبوني</w:t>
            </w:r>
            <w:r w:rsidRPr="00725071">
              <w:rPr>
                <w:rStyle w:val="libPoemTiniChar0"/>
                <w:rtl/>
              </w:rPr>
              <w:br/>
              <w:t> </w:t>
            </w:r>
          </w:p>
        </w:tc>
      </w:tr>
    </w:tbl>
    <w:p w:rsidR="009A6531" w:rsidRDefault="006909B3" w:rsidP="0065614C">
      <w:pPr>
        <w:pStyle w:val="libFootnote0"/>
        <w:rPr>
          <w:rtl/>
          <w:lang w:bidi="fa-IR"/>
        </w:rPr>
      </w:pPr>
      <w:r>
        <w:rPr>
          <w:rtl/>
          <w:lang w:bidi="fa-IR"/>
        </w:rPr>
        <w:t>(مستدرك الوسائل ـ للميرزا النوري 17 / 26 ب22 ح1)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الثاني عشر</w:t>
      </w:r>
      <w:r w:rsidR="00AA2C58">
        <w:rPr>
          <w:rtl/>
          <w:lang w:bidi="fa-IR"/>
        </w:rPr>
        <w:t xml:space="preserve">: </w:t>
      </w:r>
      <w:r>
        <w:rPr>
          <w:rtl/>
          <w:lang w:bidi="fa-IR"/>
        </w:rPr>
        <w:t>شمّ تربته</w:t>
      </w:r>
      <w:r w:rsidR="00B822C7">
        <w:rPr>
          <w:rtl/>
          <w:lang w:bidi="fa-IR"/>
        </w:rPr>
        <w:t xml:space="preserve">، </w:t>
      </w:r>
      <w:r>
        <w:rPr>
          <w:rtl/>
          <w:lang w:bidi="fa-IR"/>
        </w:rPr>
        <w:t xml:space="preserve">فقد أبكى ذلك جدّه محمّداً </w:t>
      </w:r>
      <w:r w:rsidR="00470CA8" w:rsidRPr="00470CA8">
        <w:rPr>
          <w:rStyle w:val="libAlaemChar"/>
          <w:rtl/>
        </w:rPr>
        <w:t>صلى‌الله‌عليه‌وآله</w:t>
      </w:r>
      <w:r>
        <w:rPr>
          <w:rtl/>
          <w:lang w:bidi="fa-IR"/>
        </w:rPr>
        <w:t xml:space="preserve"> حين دخل عليه علي </w:t>
      </w:r>
      <w:r w:rsidR="009A6531" w:rsidRPr="009A6531">
        <w:rPr>
          <w:rStyle w:val="libAlaemChar"/>
          <w:rtl/>
        </w:rPr>
        <w:t>عليه‌السلام</w:t>
      </w:r>
      <w:r>
        <w:rPr>
          <w:rtl/>
          <w:lang w:bidi="fa-IR"/>
        </w:rPr>
        <w:t xml:space="preserve"> فرأى عينيه تفيضان</w:t>
      </w:r>
      <w:r w:rsidR="00B822C7">
        <w:rPr>
          <w:rtl/>
          <w:lang w:bidi="fa-IR"/>
        </w:rPr>
        <w:t xml:space="preserve">، </w:t>
      </w:r>
      <w:r>
        <w:rPr>
          <w:rtl/>
          <w:lang w:bidi="fa-IR"/>
        </w:rPr>
        <w:t>فقال</w:t>
      </w:r>
      <w:r w:rsidR="00AA2C58">
        <w:rPr>
          <w:rtl/>
          <w:lang w:bidi="fa-IR"/>
        </w:rPr>
        <w:t xml:space="preserve">: </w:t>
      </w:r>
      <w:r>
        <w:rPr>
          <w:rtl/>
          <w:lang w:bidi="fa-IR"/>
        </w:rPr>
        <w:t xml:space="preserve">(( دخلت على رسول الله </w:t>
      </w:r>
      <w:r w:rsidR="00470CA8" w:rsidRPr="00470CA8">
        <w:rPr>
          <w:rStyle w:val="libAlaemChar"/>
          <w:rtl/>
        </w:rPr>
        <w:t>صلى‌الله‌عليه‌وآله</w:t>
      </w:r>
      <w:r>
        <w:rPr>
          <w:rtl/>
          <w:lang w:bidi="fa-IR"/>
        </w:rPr>
        <w:t xml:space="preserve"> وعيناه تفيضان</w:t>
      </w:r>
      <w:r w:rsidR="00B822C7">
        <w:rPr>
          <w:rtl/>
          <w:lang w:bidi="fa-IR"/>
        </w:rPr>
        <w:t xml:space="preserve">، </w:t>
      </w:r>
      <w:r>
        <w:rPr>
          <w:rtl/>
          <w:lang w:bidi="fa-IR"/>
        </w:rPr>
        <w:t>فقلت</w:t>
      </w:r>
      <w:r w:rsidR="00AA2C58">
        <w:rPr>
          <w:rtl/>
          <w:lang w:bidi="fa-IR"/>
        </w:rPr>
        <w:t xml:space="preserve">: </w:t>
      </w:r>
      <w:r>
        <w:rPr>
          <w:rtl/>
          <w:lang w:bidi="fa-IR"/>
        </w:rPr>
        <w:t xml:space="preserve">بأبي أنت وأُمّي يا رسول الله ! ما لعينيك تفيضان ؟! أغضبك أحد ؟ قال </w:t>
      </w:r>
      <w:r w:rsidR="00470CA8" w:rsidRPr="00470CA8">
        <w:rPr>
          <w:rStyle w:val="libAlaemChar"/>
          <w:rtl/>
        </w:rPr>
        <w:t>صلى‌الله‌عليه‌وآله</w:t>
      </w:r>
      <w:r w:rsidR="00AA2C58">
        <w:rPr>
          <w:rtl/>
          <w:lang w:bidi="fa-IR"/>
        </w:rPr>
        <w:t xml:space="preserve">: </w:t>
      </w:r>
      <w:r>
        <w:rPr>
          <w:rtl/>
          <w:lang w:bidi="fa-IR"/>
        </w:rPr>
        <w:t>لا</w:t>
      </w:r>
      <w:r w:rsidR="00B822C7">
        <w:rPr>
          <w:rtl/>
          <w:lang w:bidi="fa-IR"/>
        </w:rPr>
        <w:t xml:space="preserve">، </w:t>
      </w:r>
      <w:r>
        <w:rPr>
          <w:rtl/>
          <w:lang w:bidi="fa-IR"/>
        </w:rPr>
        <w:t xml:space="preserve">بل كان عندي جبرئيل </w:t>
      </w:r>
      <w:r w:rsidR="009A6531" w:rsidRPr="009A6531">
        <w:rPr>
          <w:rStyle w:val="libAlaemChar"/>
          <w:rtl/>
        </w:rPr>
        <w:t>عليه‌السلام</w:t>
      </w:r>
      <w:r>
        <w:rPr>
          <w:rtl/>
          <w:lang w:bidi="fa-IR"/>
        </w:rPr>
        <w:t xml:space="preserve"> فأخبرني أنّ الحسين يُقتل بشاطئ الفرات</w:t>
      </w:r>
      <w:r w:rsidR="00B822C7">
        <w:rPr>
          <w:rtl/>
          <w:lang w:bidi="fa-IR"/>
        </w:rPr>
        <w:t xml:space="preserve">، </w:t>
      </w:r>
      <w:r>
        <w:rPr>
          <w:rtl/>
          <w:lang w:bidi="fa-IR"/>
        </w:rPr>
        <w:t>وقال لي</w:t>
      </w:r>
      <w:r w:rsidR="00AA2C58">
        <w:rPr>
          <w:rtl/>
          <w:lang w:bidi="fa-IR"/>
        </w:rPr>
        <w:t xml:space="preserve">: </w:t>
      </w:r>
      <w:r>
        <w:rPr>
          <w:rtl/>
          <w:lang w:bidi="fa-IR"/>
        </w:rPr>
        <w:t>هل اُشِمُكَ من تربته ؟ قلت</w:t>
      </w:r>
      <w:r w:rsidR="00AA2C58">
        <w:rPr>
          <w:rtl/>
          <w:lang w:bidi="fa-IR"/>
        </w:rPr>
        <w:t xml:space="preserve">: </w:t>
      </w:r>
      <w:r>
        <w:rPr>
          <w:rtl/>
          <w:lang w:bidi="fa-IR"/>
        </w:rPr>
        <w:t>نعم . فمدّ يده فأخذ قبضة من تراب فأعطانيها</w:t>
      </w:r>
      <w:r w:rsidR="00B822C7">
        <w:rPr>
          <w:rtl/>
          <w:lang w:bidi="fa-IR"/>
        </w:rPr>
        <w:t xml:space="preserve">، </w:t>
      </w:r>
      <w:r>
        <w:rPr>
          <w:rtl/>
          <w:lang w:bidi="fa-IR"/>
        </w:rPr>
        <w:t>فلم أملك عيني أن فاضتا . واسم الأرض كربلاء ))</w:t>
      </w:r>
      <w:r w:rsidR="009A6531">
        <w:rPr>
          <w:rtl/>
          <w:lang w:bidi="fa-IR"/>
        </w:rPr>
        <w:t>.</w:t>
      </w:r>
    </w:p>
    <w:p w:rsidR="009A6531" w:rsidRDefault="006909B3" w:rsidP="006909B3">
      <w:pPr>
        <w:pStyle w:val="libNormal"/>
        <w:rPr>
          <w:rtl/>
          <w:lang w:bidi="fa-IR"/>
        </w:rPr>
      </w:pPr>
      <w:r>
        <w:rPr>
          <w:rtl/>
          <w:lang w:bidi="fa-IR"/>
        </w:rPr>
        <w:t xml:space="preserve">وكذلك الإمام الرضا </w:t>
      </w:r>
      <w:r w:rsidR="009A6531" w:rsidRPr="009A6531">
        <w:rPr>
          <w:rStyle w:val="libAlaemChar"/>
          <w:rtl/>
        </w:rPr>
        <w:t>عليه‌السلام</w:t>
      </w:r>
      <w:r>
        <w:rPr>
          <w:rtl/>
          <w:lang w:bidi="fa-IR"/>
        </w:rPr>
        <w:t xml:space="preserve"> كما ورد عن أبي بكار</w:t>
      </w:r>
      <w:r w:rsidR="00B822C7">
        <w:rPr>
          <w:rtl/>
          <w:lang w:bidi="fa-IR"/>
        </w:rPr>
        <w:t xml:space="preserve">، </w:t>
      </w:r>
      <w:r>
        <w:rPr>
          <w:rtl/>
          <w:lang w:bidi="fa-IR"/>
        </w:rPr>
        <w:t>قال</w:t>
      </w:r>
      <w:r w:rsidR="00AA2C58">
        <w:rPr>
          <w:rtl/>
          <w:lang w:bidi="fa-IR"/>
        </w:rPr>
        <w:t xml:space="preserve">: </w:t>
      </w:r>
      <w:r>
        <w:rPr>
          <w:rtl/>
          <w:lang w:bidi="fa-IR"/>
        </w:rPr>
        <w:t>زرت كربلاء وأخذت من عند الرأس طيناً أحمر</w:t>
      </w:r>
      <w:r w:rsidR="00B822C7">
        <w:rPr>
          <w:rtl/>
          <w:lang w:bidi="fa-IR"/>
        </w:rPr>
        <w:t xml:space="preserve">، </w:t>
      </w:r>
      <w:r>
        <w:rPr>
          <w:rtl/>
          <w:lang w:bidi="fa-IR"/>
        </w:rPr>
        <w:t xml:space="preserve">فدخلت على الرضا </w:t>
      </w:r>
      <w:r w:rsidR="009A6531" w:rsidRPr="009A6531">
        <w:rPr>
          <w:rStyle w:val="libAlaemChar"/>
          <w:rtl/>
        </w:rPr>
        <w:t>عليه‌السلام</w:t>
      </w:r>
      <w:r>
        <w:rPr>
          <w:rtl/>
          <w:lang w:bidi="fa-IR"/>
        </w:rPr>
        <w:t xml:space="preserve"> فعرضته عليه فأخذه في كفّه</w:t>
      </w:r>
      <w:r w:rsidR="00B822C7">
        <w:rPr>
          <w:rtl/>
          <w:lang w:bidi="fa-IR"/>
        </w:rPr>
        <w:t xml:space="preserve">، </w:t>
      </w:r>
      <w:r>
        <w:rPr>
          <w:rtl/>
          <w:lang w:bidi="fa-IR"/>
        </w:rPr>
        <w:t>ثمّ شمّه ثمّ بكى حتّى جرت دموعه</w:t>
      </w:r>
      <w:r w:rsidR="00B822C7">
        <w:rPr>
          <w:rtl/>
          <w:lang w:bidi="fa-IR"/>
        </w:rPr>
        <w:t xml:space="preserve">، </w:t>
      </w:r>
      <w:r>
        <w:rPr>
          <w:rtl/>
          <w:lang w:bidi="fa-IR"/>
        </w:rPr>
        <w:t xml:space="preserve">ثمّ قال </w:t>
      </w:r>
      <w:r w:rsidR="009A6531" w:rsidRPr="009A6531">
        <w:rPr>
          <w:rStyle w:val="libAlaemChar"/>
          <w:rtl/>
        </w:rPr>
        <w:t>عليه‌السلام</w:t>
      </w:r>
      <w:r w:rsidR="00AA2C58">
        <w:rPr>
          <w:rtl/>
          <w:lang w:bidi="fa-IR"/>
        </w:rPr>
        <w:t xml:space="preserve">: </w:t>
      </w:r>
      <w:r>
        <w:rPr>
          <w:rtl/>
          <w:lang w:bidi="fa-IR"/>
        </w:rPr>
        <w:t>(( هذه تربة جدّي ))</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 xml:space="preserve">سماع مصيبة لشهيد أو غريب أو مظلوم ؛ فإنّه مذكّر بالحسين </w:t>
      </w:r>
      <w:r w:rsidR="009A6531" w:rsidRPr="009A6531">
        <w:rPr>
          <w:rStyle w:val="libAlaemChar"/>
          <w:rtl/>
        </w:rPr>
        <w:t>عليه‌السلام</w:t>
      </w:r>
      <w:r w:rsidR="00B822C7">
        <w:rPr>
          <w:rtl/>
          <w:lang w:bidi="fa-IR"/>
        </w:rPr>
        <w:t xml:space="preserve">، </w:t>
      </w:r>
      <w:r>
        <w:rPr>
          <w:rtl/>
          <w:lang w:bidi="fa-IR"/>
        </w:rPr>
        <w:t xml:space="preserve">وقد قال </w:t>
      </w:r>
      <w:r w:rsidR="009A6531" w:rsidRPr="009A6531">
        <w:rPr>
          <w:rStyle w:val="libAlaemChar"/>
          <w:rtl/>
        </w:rPr>
        <w:t>عليه‌السلام</w:t>
      </w:r>
      <w:r>
        <w:rPr>
          <w:rtl/>
          <w:lang w:bidi="fa-IR"/>
        </w:rPr>
        <w:t xml:space="preserve"> :</w:t>
      </w:r>
    </w:p>
    <w:tbl>
      <w:tblPr>
        <w:tblStyle w:val="TableGrid"/>
        <w:bidiVisual/>
        <w:tblW w:w="4562" w:type="pct"/>
        <w:tblInd w:w="384" w:type="dxa"/>
        <w:tblLook w:val="01E0"/>
      </w:tblPr>
      <w:tblGrid>
        <w:gridCol w:w="4091"/>
        <w:gridCol w:w="291"/>
        <w:gridCol w:w="4051"/>
      </w:tblGrid>
      <w:tr w:rsidR="006E2B4B" w:rsidTr="00A34081">
        <w:trPr>
          <w:trHeight w:val="350"/>
        </w:trPr>
        <w:tc>
          <w:tcPr>
            <w:tcW w:w="3920" w:type="dxa"/>
            <w:shd w:val="clear" w:color="auto" w:fill="auto"/>
          </w:tcPr>
          <w:p w:rsidR="006E2B4B" w:rsidRDefault="006E2B4B" w:rsidP="00A34081">
            <w:pPr>
              <w:pStyle w:val="libPoem"/>
            </w:pPr>
            <w:r>
              <w:rPr>
                <w:rtl/>
                <w:lang w:bidi="fa-IR"/>
              </w:rPr>
              <w:t>أو سمعتم بغريب</w:t>
            </w:r>
            <w:r w:rsidRPr="00725071">
              <w:rPr>
                <w:rStyle w:val="libPoemTiniChar0"/>
                <w:rtl/>
              </w:rPr>
              <w:br/>
              <w:t> </w:t>
            </w:r>
          </w:p>
        </w:tc>
        <w:tc>
          <w:tcPr>
            <w:tcW w:w="279" w:type="dxa"/>
            <w:shd w:val="clear" w:color="auto" w:fill="auto"/>
          </w:tcPr>
          <w:p w:rsidR="006E2B4B" w:rsidRDefault="006E2B4B" w:rsidP="00A34081">
            <w:pPr>
              <w:pStyle w:val="libPoem"/>
              <w:rPr>
                <w:rtl/>
              </w:rPr>
            </w:pPr>
          </w:p>
        </w:tc>
        <w:tc>
          <w:tcPr>
            <w:tcW w:w="3881" w:type="dxa"/>
            <w:shd w:val="clear" w:color="auto" w:fill="auto"/>
          </w:tcPr>
          <w:p w:rsidR="006E2B4B" w:rsidRDefault="006E2B4B" w:rsidP="00A34081">
            <w:pPr>
              <w:pStyle w:val="libPoem"/>
            </w:pPr>
            <w:r>
              <w:rPr>
                <w:rtl/>
                <w:lang w:bidi="fa-IR"/>
              </w:rPr>
              <w:t>أو شهيد فاندبوني</w:t>
            </w:r>
            <w:r w:rsidRPr="00725071">
              <w:rPr>
                <w:rStyle w:val="libPoemTiniChar0"/>
                <w:rtl/>
              </w:rPr>
              <w:br/>
              <w:t> </w:t>
            </w:r>
          </w:p>
        </w:tc>
      </w:tr>
    </w:tbl>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مصيبة عند سماعها أو تصوّرها والتفكر فيها</w:t>
      </w:r>
      <w:r w:rsidR="00B822C7">
        <w:rPr>
          <w:rtl/>
          <w:lang w:bidi="fa-IR"/>
        </w:rPr>
        <w:t xml:space="preserve">، </w:t>
      </w:r>
      <w:r>
        <w:rPr>
          <w:rtl/>
          <w:lang w:bidi="fa-IR"/>
        </w:rPr>
        <w:t>ولتأثير هذا الوجه كيفيات عديدة</w:t>
      </w:r>
      <w:r w:rsidR="00B822C7">
        <w:rPr>
          <w:rtl/>
          <w:lang w:bidi="fa-IR"/>
        </w:rPr>
        <w:t xml:space="preserve">، </w:t>
      </w:r>
      <w:r>
        <w:rPr>
          <w:rtl/>
          <w:lang w:bidi="fa-IR"/>
        </w:rPr>
        <w:t>وتختلف باختلاف السامعين</w:t>
      </w:r>
      <w:r w:rsidR="00B822C7">
        <w:rPr>
          <w:rtl/>
          <w:lang w:bidi="fa-IR"/>
        </w:rPr>
        <w:t xml:space="preserve">، </w:t>
      </w:r>
      <w:r>
        <w:rPr>
          <w:rtl/>
          <w:lang w:bidi="fa-IR"/>
        </w:rPr>
        <w:t>وتفصيلها في الفصل الآتي إن شاء الله تعالى</w:t>
      </w:r>
      <w:r w:rsidR="009A6531">
        <w:rPr>
          <w:rtl/>
          <w:lang w:bidi="fa-IR"/>
        </w:rPr>
        <w:t>.</w:t>
      </w:r>
    </w:p>
    <w:p w:rsidR="009A6531" w:rsidRDefault="006909B3" w:rsidP="006E2B4B">
      <w:pPr>
        <w:pStyle w:val="libBold1"/>
        <w:rPr>
          <w:rtl/>
          <w:lang w:bidi="fa-IR"/>
        </w:rPr>
      </w:pPr>
      <w:r>
        <w:rPr>
          <w:rtl/>
          <w:lang w:bidi="fa-IR"/>
        </w:rPr>
        <w:t>المقصد الثالث</w:t>
      </w:r>
      <w:r w:rsidR="00AA2C58">
        <w:rPr>
          <w:rtl/>
          <w:lang w:bidi="fa-IR"/>
        </w:rPr>
        <w:t xml:space="preserve">: </w:t>
      </w:r>
      <w:r>
        <w:rPr>
          <w:rtl/>
          <w:lang w:bidi="fa-IR"/>
        </w:rPr>
        <w:t>في كيفيّات الرقّة والجزع والبكاء عليه</w:t>
      </w:r>
    </w:p>
    <w:p w:rsidR="009A6531" w:rsidRDefault="006909B3" w:rsidP="006909B3">
      <w:pPr>
        <w:pStyle w:val="libNormal"/>
        <w:rPr>
          <w:rtl/>
          <w:lang w:bidi="fa-IR"/>
        </w:rPr>
      </w:pPr>
      <w:r>
        <w:rPr>
          <w:rtl/>
          <w:lang w:bidi="fa-IR"/>
        </w:rPr>
        <w:t>وهي أقسام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بكاء القلب بالهمّ والغمّ</w:t>
      </w:r>
      <w:r w:rsidR="00B822C7">
        <w:rPr>
          <w:rtl/>
          <w:lang w:bidi="fa-IR"/>
        </w:rPr>
        <w:t xml:space="preserve">، </w:t>
      </w:r>
      <w:r>
        <w:rPr>
          <w:rtl/>
          <w:lang w:bidi="fa-IR"/>
        </w:rPr>
        <w:t>وهو أوّل المراتب</w:t>
      </w:r>
      <w:r w:rsidR="00B822C7">
        <w:rPr>
          <w:rtl/>
          <w:lang w:bidi="fa-IR"/>
        </w:rPr>
        <w:t xml:space="preserve">، </w:t>
      </w:r>
      <w:r>
        <w:rPr>
          <w:rtl/>
          <w:lang w:bidi="fa-IR"/>
        </w:rPr>
        <w:t>وثمرته أنّه يجعل النَفَس تسبيحاً لله تعالى</w:t>
      </w:r>
      <w:r w:rsidR="00B822C7">
        <w:rPr>
          <w:rtl/>
          <w:lang w:bidi="fa-IR"/>
        </w:rPr>
        <w:t xml:space="preserve">، </w:t>
      </w:r>
      <w:r>
        <w:rPr>
          <w:rtl/>
          <w:lang w:bidi="fa-IR"/>
        </w:rPr>
        <w:t xml:space="preserve">كما قال </w:t>
      </w:r>
      <w:r w:rsidR="009A6531" w:rsidRPr="009A6531">
        <w:rPr>
          <w:rStyle w:val="libAlaemChar"/>
          <w:rtl/>
        </w:rPr>
        <w:t>عليه‌السلام</w:t>
      </w:r>
      <w:r w:rsidR="00AA2C58">
        <w:rPr>
          <w:rtl/>
          <w:lang w:bidi="fa-IR"/>
        </w:rPr>
        <w:t xml:space="preserve">: </w:t>
      </w:r>
      <w:r>
        <w:rPr>
          <w:rtl/>
          <w:lang w:bidi="fa-IR"/>
        </w:rPr>
        <w:t>(( نفس المهموم لظلمنا تسبيح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وجع القلب</w:t>
      </w:r>
      <w:r w:rsidR="00B822C7">
        <w:rPr>
          <w:rtl/>
          <w:lang w:bidi="fa-IR"/>
        </w:rPr>
        <w:t xml:space="preserve">، </w:t>
      </w:r>
      <w:r>
        <w:rPr>
          <w:rtl/>
          <w:lang w:bidi="fa-IR"/>
        </w:rPr>
        <w:t>وفي الحديث</w:t>
      </w:r>
      <w:r w:rsidR="00AA2C58">
        <w:rPr>
          <w:rtl/>
          <w:lang w:bidi="fa-IR"/>
        </w:rPr>
        <w:t xml:space="preserve">: </w:t>
      </w:r>
      <w:r>
        <w:rPr>
          <w:rtl/>
          <w:lang w:bidi="fa-IR"/>
        </w:rPr>
        <w:t>(( إنّ الموجع قلبه لنا ليفرح عند موته فرحة لا تزال تلك الفرحة في قلبه حتّى يرد علينا الحوض ))</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دوران الدمع في الحدقة بلا خروج</w:t>
      </w:r>
      <w:r w:rsidR="00B822C7">
        <w:rPr>
          <w:rtl/>
          <w:lang w:bidi="fa-IR"/>
        </w:rPr>
        <w:t xml:space="preserve">، </w:t>
      </w:r>
      <w:r>
        <w:rPr>
          <w:rtl/>
          <w:lang w:bidi="fa-IR"/>
        </w:rPr>
        <w:t>وهذه هي التي توجب الرحمة من الله تعالى</w:t>
      </w:r>
      <w:r w:rsidR="00B822C7">
        <w:rPr>
          <w:rtl/>
          <w:lang w:bidi="fa-IR"/>
        </w:rPr>
        <w:t xml:space="preserve">، </w:t>
      </w:r>
      <w:r>
        <w:rPr>
          <w:rtl/>
          <w:lang w:bidi="fa-IR"/>
        </w:rPr>
        <w:t xml:space="preserve">كما في الرواية عن الصادق </w:t>
      </w:r>
      <w:r w:rsidR="009A6531" w:rsidRPr="009A6531">
        <w:rPr>
          <w:rStyle w:val="libAlaemChar"/>
          <w:rtl/>
        </w:rPr>
        <w:t>عليه‌السلام</w:t>
      </w:r>
      <w:r>
        <w:rPr>
          <w:rtl/>
          <w:lang w:bidi="fa-IR"/>
        </w:rPr>
        <w:t xml:space="preserve"> في الباكي أنّه ي</w:t>
      </w:r>
      <w:r w:rsidR="00470CA8" w:rsidRPr="00470CA8">
        <w:rPr>
          <w:rStyle w:val="libAlaemChar"/>
          <w:rtl/>
        </w:rPr>
        <w:t>رحمه‌الله</w:t>
      </w:r>
      <w:r>
        <w:rPr>
          <w:rtl/>
          <w:lang w:bidi="fa-IR"/>
        </w:rPr>
        <w:t xml:space="preserve"> قبل أن تخرج الدمعة من عينه</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خروجه من العين مع اتصاله به</w:t>
      </w:r>
      <w:r w:rsidR="00B822C7">
        <w:rPr>
          <w:rtl/>
          <w:lang w:bidi="fa-IR"/>
        </w:rPr>
        <w:t xml:space="preserve">، </w:t>
      </w:r>
      <w:r>
        <w:rPr>
          <w:rtl/>
          <w:lang w:bidi="fa-IR"/>
        </w:rPr>
        <w:t>ولو بقدر جناح بعوضة</w:t>
      </w:r>
      <w:r w:rsidR="00B822C7">
        <w:rPr>
          <w:rtl/>
          <w:lang w:bidi="fa-IR"/>
        </w:rPr>
        <w:t xml:space="preserve">، </w:t>
      </w:r>
      <w:r>
        <w:rPr>
          <w:rtl/>
          <w:lang w:bidi="fa-IR"/>
        </w:rPr>
        <w:t>وهذا هو الذي ورد فيه أنّه يوجب غفران الذنوب ولو كانت كزبد البحر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الخامس</w:t>
      </w:r>
      <w:r w:rsidR="00AA2C58">
        <w:rPr>
          <w:rtl/>
          <w:lang w:bidi="fa-IR"/>
        </w:rPr>
        <w:t xml:space="preserve">: </w:t>
      </w:r>
      <w:r>
        <w:rPr>
          <w:rtl/>
          <w:lang w:bidi="fa-IR"/>
        </w:rPr>
        <w:t>تقاطر الدمع من العين</w:t>
      </w:r>
      <w:r w:rsidR="00B822C7">
        <w:rPr>
          <w:rtl/>
          <w:lang w:bidi="fa-IR"/>
        </w:rPr>
        <w:t xml:space="preserve">، </w:t>
      </w:r>
      <w:r>
        <w:rPr>
          <w:rtl/>
          <w:lang w:bidi="fa-IR"/>
        </w:rPr>
        <w:t xml:space="preserve">وهذا هو الذي تظهر فيه خاصّية بيّنها الصادق </w:t>
      </w:r>
      <w:r w:rsidR="009A6531" w:rsidRPr="009A6531">
        <w:rPr>
          <w:rStyle w:val="libAlaemChar"/>
          <w:rtl/>
        </w:rPr>
        <w:t>عليه‌السلام</w:t>
      </w:r>
      <w:r w:rsidR="00B822C7">
        <w:rPr>
          <w:rtl/>
          <w:lang w:bidi="fa-IR"/>
        </w:rPr>
        <w:t xml:space="preserve">، </w:t>
      </w:r>
      <w:r>
        <w:rPr>
          <w:rtl/>
          <w:lang w:bidi="fa-IR"/>
        </w:rPr>
        <w:t>فإذا خرجت الدمعة من عينه فلو أنّ قطرة منها سقطت في جهنم لأطفأت حرّها</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سيلانه على الوجه والصدر واللحية</w:t>
      </w:r>
      <w:r w:rsidR="00B822C7">
        <w:rPr>
          <w:rtl/>
          <w:lang w:bidi="fa-IR"/>
        </w:rPr>
        <w:t xml:space="preserve">، </w:t>
      </w:r>
      <w:r>
        <w:rPr>
          <w:rtl/>
          <w:lang w:bidi="fa-IR"/>
        </w:rPr>
        <w:t xml:space="preserve">وهذا هو جانب من بكاء الصادق </w:t>
      </w:r>
      <w:r w:rsidR="009A6531" w:rsidRPr="009A6531">
        <w:rPr>
          <w:rStyle w:val="libAlaemChar"/>
          <w:rtl/>
        </w:rPr>
        <w:t>عليه‌السلام</w:t>
      </w:r>
      <w:r>
        <w:rPr>
          <w:rtl/>
          <w:lang w:bidi="fa-IR"/>
        </w:rPr>
        <w:t xml:space="preserve"> حين سماعه الرثاء</w:t>
      </w:r>
      <w:r w:rsidR="00B822C7">
        <w:rPr>
          <w:rtl/>
          <w:lang w:bidi="fa-IR"/>
        </w:rPr>
        <w:t xml:space="preserve">، </w:t>
      </w:r>
      <w:r>
        <w:rPr>
          <w:rtl/>
          <w:lang w:bidi="fa-IR"/>
        </w:rPr>
        <w:t xml:space="preserve">فقال بعده </w:t>
      </w:r>
      <w:r w:rsidR="009A6531" w:rsidRPr="009A6531">
        <w:rPr>
          <w:rStyle w:val="libAlaemChar"/>
          <w:rtl/>
        </w:rPr>
        <w:t>عليه‌السلام</w:t>
      </w:r>
      <w:r w:rsidR="00AA2C58">
        <w:rPr>
          <w:rtl/>
          <w:lang w:bidi="fa-IR"/>
        </w:rPr>
        <w:t xml:space="preserve">: </w:t>
      </w:r>
      <w:r>
        <w:rPr>
          <w:rtl/>
          <w:lang w:bidi="fa-IR"/>
        </w:rPr>
        <w:t>(( لقد بكت الملائكة كما بكينا أو أكثر</w:t>
      </w:r>
      <w:r w:rsidR="00B822C7">
        <w:rPr>
          <w:rtl/>
          <w:lang w:bidi="fa-IR"/>
        </w:rPr>
        <w:t xml:space="preserve">، </w:t>
      </w:r>
      <w:r>
        <w:rPr>
          <w:rtl/>
          <w:lang w:bidi="fa-IR"/>
        </w:rPr>
        <w:t>ولقد أوجب الله لك الجنّة بأسرها ))</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الصراخ والنحيب</w:t>
      </w:r>
      <w:r w:rsidR="00B822C7">
        <w:rPr>
          <w:rtl/>
          <w:lang w:bidi="fa-IR"/>
        </w:rPr>
        <w:t xml:space="preserve">، </w:t>
      </w:r>
      <w:r>
        <w:rPr>
          <w:rtl/>
          <w:lang w:bidi="fa-IR"/>
        </w:rPr>
        <w:t>والشهقة وإزهاق النفس لذلك</w:t>
      </w:r>
      <w:r w:rsidR="009A6531">
        <w:rPr>
          <w:rtl/>
          <w:lang w:bidi="fa-IR"/>
        </w:rPr>
        <w:t>.</w:t>
      </w:r>
    </w:p>
    <w:p w:rsidR="009A6531" w:rsidRDefault="006909B3" w:rsidP="006909B3">
      <w:pPr>
        <w:pStyle w:val="libNormal"/>
        <w:rPr>
          <w:rtl/>
          <w:lang w:bidi="fa-IR"/>
        </w:rPr>
      </w:pPr>
      <w:r>
        <w:rPr>
          <w:rtl/>
          <w:lang w:bidi="fa-IR"/>
        </w:rPr>
        <w:t>فالأوّل</w:t>
      </w:r>
      <w:r w:rsidR="00AA2C58">
        <w:rPr>
          <w:rtl/>
          <w:lang w:bidi="fa-IR"/>
        </w:rPr>
        <w:t xml:space="preserve">: </w:t>
      </w:r>
      <w:r>
        <w:rPr>
          <w:rtl/>
          <w:lang w:bidi="fa-IR"/>
        </w:rPr>
        <w:t xml:space="preserve">قد دعا الصادق </w:t>
      </w:r>
      <w:r w:rsidR="009A6531" w:rsidRPr="009A6531">
        <w:rPr>
          <w:rStyle w:val="libAlaemChar"/>
          <w:rtl/>
        </w:rPr>
        <w:t>عليه‌السلام</w:t>
      </w:r>
      <w:r>
        <w:rPr>
          <w:rtl/>
          <w:lang w:bidi="fa-IR"/>
        </w:rPr>
        <w:t xml:space="preserve"> لمَنْ عمل ذلك</w:t>
      </w:r>
      <w:r w:rsidR="00B822C7">
        <w:rPr>
          <w:rtl/>
          <w:lang w:bidi="fa-IR"/>
        </w:rPr>
        <w:t xml:space="preserve">، </w:t>
      </w:r>
      <w:r>
        <w:rPr>
          <w:rtl/>
          <w:lang w:bidi="fa-IR"/>
        </w:rPr>
        <w:t>وقال في دعائه</w:t>
      </w:r>
      <w:r w:rsidR="00AA2C58">
        <w:rPr>
          <w:rtl/>
          <w:lang w:bidi="fa-IR"/>
        </w:rPr>
        <w:t xml:space="preserve">: </w:t>
      </w:r>
      <w:r>
        <w:rPr>
          <w:rtl/>
          <w:lang w:bidi="fa-IR"/>
        </w:rPr>
        <w:t>(( اللّهمّ ارحم تلك الصرخة التي كانت لنا ... )) . إلى آخر دعائه المبارك</w:t>
      </w:r>
      <w:r w:rsidR="009A6531">
        <w:rPr>
          <w:rtl/>
          <w:lang w:bidi="fa-IR"/>
        </w:rPr>
        <w:t>.</w:t>
      </w:r>
    </w:p>
    <w:p w:rsidR="009A6531" w:rsidRDefault="006909B3" w:rsidP="006909B3">
      <w:pPr>
        <w:pStyle w:val="libNormal"/>
        <w:rPr>
          <w:rtl/>
          <w:lang w:bidi="fa-IR"/>
        </w:rPr>
      </w:pPr>
      <w:r>
        <w:rPr>
          <w:rtl/>
          <w:lang w:bidi="fa-IR"/>
        </w:rPr>
        <w:t>والثاني</w:t>
      </w:r>
      <w:r w:rsidR="00AA2C58">
        <w:rPr>
          <w:rtl/>
          <w:lang w:bidi="fa-IR"/>
        </w:rPr>
        <w:t xml:space="preserve">: </w:t>
      </w:r>
      <w:r>
        <w:rPr>
          <w:rtl/>
          <w:lang w:bidi="fa-IR"/>
        </w:rPr>
        <w:t xml:space="preserve">شأن الزهراء </w:t>
      </w:r>
      <w:r w:rsidR="00F37C6C" w:rsidRPr="00F37C6C">
        <w:rPr>
          <w:rStyle w:val="libAlaemChar"/>
          <w:rtl/>
        </w:rPr>
        <w:t>عليها‌السلام</w:t>
      </w:r>
      <w:r>
        <w:rPr>
          <w:rtl/>
          <w:lang w:bidi="fa-IR"/>
        </w:rPr>
        <w:t xml:space="preserve"> كلّ يوم ؛ فإنّها تشهق كلّ يوم شهقة لولدها الحسين </w:t>
      </w:r>
      <w:r w:rsidR="009A6531" w:rsidRPr="009A6531">
        <w:rPr>
          <w:rStyle w:val="libAlaemChar"/>
          <w:rtl/>
        </w:rPr>
        <w:t>عليه‌السلام</w:t>
      </w:r>
      <w:r>
        <w:rPr>
          <w:rtl/>
          <w:lang w:bidi="fa-IR"/>
        </w:rPr>
        <w:t xml:space="preserve"> حتّى يسكتها أبوها (صلوات الله عليه وآله)</w:t>
      </w:r>
      <w:r w:rsidR="00B822C7">
        <w:rPr>
          <w:rtl/>
          <w:lang w:bidi="fa-IR"/>
        </w:rPr>
        <w:t xml:space="preserve">، </w:t>
      </w:r>
      <w:r>
        <w:rPr>
          <w:rtl/>
          <w:lang w:bidi="fa-IR"/>
        </w:rPr>
        <w:t xml:space="preserve">بل إنّها </w:t>
      </w:r>
      <w:r w:rsidR="00F37C6C" w:rsidRPr="00F37C6C">
        <w:rPr>
          <w:rStyle w:val="libAlaemChar"/>
          <w:rtl/>
        </w:rPr>
        <w:t>عليها‌السلام</w:t>
      </w:r>
      <w:r>
        <w:rPr>
          <w:rtl/>
          <w:lang w:bidi="fa-IR"/>
        </w:rPr>
        <w:t xml:space="preserve"> لتشهق شهقة في أرض المحشر يوم القيامة حينما تنظر إلى ولدها الحسين وهو مضرّجاً بدمائه الزاكية</w:t>
      </w:r>
      <w:r w:rsidR="00B822C7">
        <w:rPr>
          <w:rtl/>
          <w:lang w:bidi="fa-IR"/>
        </w:rPr>
        <w:t xml:space="preserve">، </w:t>
      </w:r>
      <w:r>
        <w:rPr>
          <w:rtl/>
          <w:lang w:bidi="fa-IR"/>
        </w:rPr>
        <w:t>فتشهق شهقة يبكي كلّ مَنْ في المحشر لأجلها</w:t>
      </w:r>
      <w:r w:rsidR="009A6531">
        <w:rPr>
          <w:rtl/>
          <w:lang w:bidi="fa-IR"/>
        </w:rPr>
        <w:t>.</w:t>
      </w:r>
    </w:p>
    <w:p w:rsidR="009A6531" w:rsidRDefault="006909B3" w:rsidP="006909B3">
      <w:pPr>
        <w:pStyle w:val="libNormal"/>
        <w:rPr>
          <w:rtl/>
          <w:lang w:bidi="fa-IR"/>
        </w:rPr>
      </w:pPr>
      <w:r>
        <w:rPr>
          <w:rtl/>
          <w:lang w:bidi="fa-IR"/>
        </w:rPr>
        <w:t>والثالث</w:t>
      </w:r>
      <w:r w:rsidR="00AA2C58">
        <w:rPr>
          <w:rtl/>
          <w:lang w:bidi="fa-IR"/>
        </w:rPr>
        <w:t xml:space="preserve">: </w:t>
      </w:r>
      <w:r>
        <w:rPr>
          <w:rtl/>
          <w:lang w:bidi="fa-IR"/>
        </w:rPr>
        <w:t xml:space="preserve">قال عنه أبو ذرّ لمّا أخبر الناس بمقتل الحسين </w:t>
      </w:r>
      <w:r w:rsidR="009A6531" w:rsidRPr="009A6531">
        <w:rPr>
          <w:rStyle w:val="libAlaemChar"/>
          <w:rtl/>
        </w:rPr>
        <w:t>عليه‌السلام</w:t>
      </w:r>
      <w:r>
        <w:rPr>
          <w:rtl/>
          <w:lang w:bidi="fa-IR"/>
        </w:rPr>
        <w:t xml:space="preserve"> ما معناه</w:t>
      </w:r>
      <w:r w:rsidR="00AA2C58">
        <w:rPr>
          <w:rtl/>
          <w:lang w:bidi="fa-IR"/>
        </w:rPr>
        <w:t xml:space="preserve">: </w:t>
      </w:r>
      <w:r>
        <w:rPr>
          <w:rtl/>
          <w:lang w:bidi="fa-IR"/>
        </w:rPr>
        <w:t>إنّه لو علمتم بعظم تلك المصيبة لبكيتم حتّى تزهق أنفسكم</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العويل</w:t>
      </w:r>
      <w:r w:rsidR="00B822C7">
        <w:rPr>
          <w:rtl/>
          <w:lang w:bidi="fa-IR"/>
        </w:rPr>
        <w:t xml:space="preserve">، </w:t>
      </w:r>
      <w:r>
        <w:rPr>
          <w:rtl/>
          <w:lang w:bidi="fa-IR"/>
        </w:rPr>
        <w:t>ولا أدري كيف أذكر من أمر به ؛ فإنّه من العجائب</w:t>
      </w:r>
      <w:r w:rsidR="00B822C7">
        <w:rPr>
          <w:rtl/>
          <w:lang w:bidi="fa-IR"/>
        </w:rPr>
        <w:t xml:space="preserve">، </w:t>
      </w:r>
      <w:r>
        <w:rPr>
          <w:rtl/>
          <w:lang w:bidi="fa-IR"/>
        </w:rPr>
        <w:t>فأقول</w:t>
      </w:r>
      <w:r w:rsidR="00AA2C58">
        <w:rPr>
          <w:rtl/>
          <w:lang w:bidi="fa-IR"/>
        </w:rPr>
        <w:t xml:space="preserve">: </w:t>
      </w:r>
      <w:r>
        <w:rPr>
          <w:rtl/>
          <w:lang w:bidi="fa-IR"/>
        </w:rPr>
        <w:t xml:space="preserve">إنّ يزيد قاتل الحسين </w:t>
      </w:r>
      <w:r w:rsidR="009A6531" w:rsidRPr="009A6531">
        <w:rPr>
          <w:rStyle w:val="libAlaemChar"/>
          <w:rtl/>
        </w:rPr>
        <w:t>عليه‌السلام</w:t>
      </w:r>
      <w:r>
        <w:rPr>
          <w:rtl/>
          <w:lang w:bidi="fa-IR"/>
        </w:rPr>
        <w:t xml:space="preserve"> قد أمر بإقامة عزاء للحسين والعويل عليه</w:t>
      </w:r>
      <w:r w:rsidR="00B822C7">
        <w:rPr>
          <w:rtl/>
          <w:lang w:bidi="fa-IR"/>
        </w:rPr>
        <w:t xml:space="preserve">، </w:t>
      </w:r>
      <w:r>
        <w:rPr>
          <w:rtl/>
          <w:lang w:bidi="fa-IR"/>
        </w:rPr>
        <w:t>فقال لزوجته هند</w:t>
      </w:r>
      <w:r w:rsidR="00AA2C58">
        <w:rPr>
          <w:rtl/>
          <w:lang w:bidi="fa-IR"/>
        </w:rPr>
        <w:t xml:space="preserve">: </w:t>
      </w:r>
      <w:r>
        <w:rPr>
          <w:rtl/>
          <w:lang w:bidi="fa-IR"/>
        </w:rPr>
        <w:t>اعولي عليه يا هند</w:t>
      </w:r>
      <w:r w:rsidR="00B822C7">
        <w:rPr>
          <w:rtl/>
          <w:lang w:bidi="fa-IR"/>
        </w:rPr>
        <w:t xml:space="preserve">، </w:t>
      </w:r>
      <w:r>
        <w:rPr>
          <w:rtl/>
          <w:lang w:bidi="fa-IR"/>
        </w:rPr>
        <w:t>وابكي ؛ فإنّه صريخة قريش</w:t>
      </w:r>
      <w:r w:rsidR="00B822C7">
        <w:rPr>
          <w:rtl/>
          <w:lang w:bidi="fa-IR"/>
        </w:rPr>
        <w:t xml:space="preserve">، </w:t>
      </w:r>
      <w:r>
        <w:rPr>
          <w:rtl/>
          <w:lang w:bidi="fa-IR"/>
        </w:rPr>
        <w:t>عجّل عليه ابن زياد (لعنه الله) فقتله (قاتله الله)</w:t>
      </w:r>
      <w:r w:rsidR="009A6531">
        <w:rPr>
          <w:rtl/>
          <w:lang w:bidi="fa-IR"/>
        </w:rPr>
        <w:t>.</w:t>
      </w:r>
    </w:p>
    <w:p w:rsidR="009A6531" w:rsidRDefault="006909B3" w:rsidP="006909B3">
      <w:pPr>
        <w:pStyle w:val="libNormal"/>
        <w:rPr>
          <w:rtl/>
          <w:lang w:bidi="fa-IR"/>
        </w:rPr>
      </w:pPr>
      <w:r>
        <w:rPr>
          <w:rtl/>
          <w:lang w:bidi="fa-IR"/>
        </w:rPr>
        <w:t>وكان ذلك في وقت خاصّ</w:t>
      </w:r>
      <w:r w:rsidR="00B822C7">
        <w:rPr>
          <w:rtl/>
          <w:lang w:bidi="fa-IR"/>
        </w:rPr>
        <w:t xml:space="preserve">، </w:t>
      </w:r>
      <w:r>
        <w:rPr>
          <w:rtl/>
          <w:lang w:bidi="fa-IR"/>
        </w:rPr>
        <w:t>وتفصيله في الروايات الآتية إن شاء الله</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الضرب على الرأس والوجه</w:t>
      </w:r>
      <w:r w:rsidR="00B822C7">
        <w:rPr>
          <w:rtl/>
          <w:lang w:bidi="fa-IR"/>
        </w:rPr>
        <w:t xml:space="preserve">، </w:t>
      </w:r>
      <w:r>
        <w:rPr>
          <w:rtl/>
          <w:lang w:bidi="fa-IR"/>
        </w:rPr>
        <w:t xml:space="preserve">وهذا صنعه عبد الله بن عمر لمّا بلغه خبر قتل الحسين </w:t>
      </w:r>
      <w:r w:rsidR="009A6531" w:rsidRPr="009A6531">
        <w:rPr>
          <w:rStyle w:val="libAlaemChar"/>
          <w:rtl/>
        </w:rPr>
        <w:t>عليه‌السلام</w:t>
      </w:r>
      <w:r w:rsidR="00B822C7">
        <w:rPr>
          <w:rtl/>
          <w:lang w:bidi="fa-IR"/>
        </w:rPr>
        <w:t xml:space="preserve">، </w:t>
      </w:r>
      <w:r>
        <w:rPr>
          <w:rtl/>
          <w:lang w:bidi="fa-IR"/>
        </w:rPr>
        <w:t>وكان يُنادي</w:t>
      </w:r>
      <w:r w:rsidR="00AA2C58">
        <w:rPr>
          <w:rtl/>
          <w:lang w:bidi="fa-IR"/>
        </w:rPr>
        <w:t xml:space="preserve">: </w:t>
      </w:r>
      <w:r>
        <w:rPr>
          <w:rtl/>
          <w:lang w:bidi="fa-IR"/>
        </w:rPr>
        <w:t>لا يوم كيوم الحسين</w:t>
      </w:r>
      <w:r w:rsidR="00B822C7">
        <w:rPr>
          <w:rtl/>
          <w:lang w:bidi="fa-IR"/>
        </w:rPr>
        <w:t xml:space="preserve">، </w:t>
      </w:r>
      <w:r>
        <w:rPr>
          <w:rtl/>
          <w:lang w:bidi="fa-IR"/>
        </w:rPr>
        <w:t>إلى أن سكّته يزيد بما سكّته</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التشبه بالباكي</w:t>
      </w:r>
      <w:r w:rsidR="00B822C7">
        <w:rPr>
          <w:rtl/>
          <w:lang w:bidi="fa-IR"/>
        </w:rPr>
        <w:t xml:space="preserve">، </w:t>
      </w:r>
      <w:r>
        <w:rPr>
          <w:rtl/>
          <w:lang w:bidi="fa-IR"/>
        </w:rPr>
        <w:t>وهو التباكي الذي ورد فيه بالخصوص</w:t>
      </w:r>
      <w:r w:rsidR="00AA2C58">
        <w:rPr>
          <w:rtl/>
          <w:lang w:bidi="fa-IR"/>
        </w:rPr>
        <w:t xml:space="preserve">: </w:t>
      </w:r>
      <w:r>
        <w:rPr>
          <w:rtl/>
          <w:lang w:bidi="fa-IR"/>
        </w:rPr>
        <w:t>إنّ مَنْ تباكى فله الجنّة . يعني إذا كان القلب قاسياً لا يحترق عليه</w:t>
      </w:r>
      <w:r w:rsidR="00B822C7">
        <w:rPr>
          <w:rtl/>
          <w:lang w:bidi="fa-IR"/>
        </w:rPr>
        <w:t xml:space="preserve">، </w:t>
      </w:r>
      <w:r>
        <w:rPr>
          <w:rtl/>
          <w:lang w:bidi="fa-IR"/>
        </w:rPr>
        <w:t>فليُطأطئ رأسه</w:t>
      </w:r>
      <w:r w:rsidR="00B822C7">
        <w:rPr>
          <w:rtl/>
          <w:lang w:bidi="fa-IR"/>
        </w:rPr>
        <w:t xml:space="preserve">، </w:t>
      </w:r>
      <w:r>
        <w:rPr>
          <w:rtl/>
          <w:lang w:bidi="fa-IR"/>
        </w:rPr>
        <w:t>وليتشبه بالمصاب في الانكسار وإظهاره</w:t>
      </w:r>
      <w:r w:rsidR="00B822C7">
        <w:rPr>
          <w:rtl/>
          <w:lang w:bidi="fa-IR"/>
        </w:rPr>
        <w:t xml:space="preserve">، </w:t>
      </w:r>
      <w:r>
        <w:rPr>
          <w:rtl/>
          <w:lang w:bidi="fa-IR"/>
        </w:rPr>
        <w:t>وما أدري كيف يقسو القلب ولا يحترق على ذكر المظلوم الغريب الحبيب الذي يبكيه الصابر لو تحقّق الصبر على مصابه ؟!</w:t>
      </w:r>
    </w:p>
    <w:p w:rsidR="00E03EDC" w:rsidRDefault="00E03EDC" w:rsidP="00E03EDC">
      <w:pPr>
        <w:pStyle w:val="libLine"/>
        <w:rPr>
          <w:lang w:bidi="fa-IR"/>
        </w:rPr>
      </w:pPr>
      <w:r w:rsidRPr="009A6531">
        <w:rPr>
          <w:rtl/>
        </w:rPr>
        <w:t>____________________</w:t>
      </w:r>
    </w:p>
    <w:p w:rsidR="009A6531" w:rsidRDefault="006909B3" w:rsidP="00E03EDC">
      <w:pPr>
        <w:pStyle w:val="libFootnote0"/>
        <w:rPr>
          <w:lang w:bidi="fa-IR"/>
        </w:rPr>
      </w:pPr>
      <w:r w:rsidRPr="00E03EDC">
        <w:rPr>
          <w:rtl/>
        </w:rPr>
        <w:t>(1)</w:t>
      </w:r>
      <w:r>
        <w:rPr>
          <w:rtl/>
          <w:lang w:bidi="fa-IR"/>
        </w:rPr>
        <w:t xml:space="preserve"> يبدو أنّ المؤلّف قد اعتمد في نقل هذه الرواية على حافظته أو بعض مسموعاته ؛ إذ هي مروّية عن (زيد الشحّام)</w:t>
      </w:r>
      <w:r w:rsidR="00B822C7">
        <w:rPr>
          <w:rtl/>
          <w:lang w:bidi="fa-IR"/>
        </w:rPr>
        <w:t xml:space="preserve">، </w:t>
      </w:r>
      <w:r>
        <w:rPr>
          <w:rtl/>
          <w:lang w:bidi="fa-IR"/>
        </w:rPr>
        <w:t xml:space="preserve">والمُخاطب فيها هو (جعفر بن عفّان الطائي) الذي قال له الإمام الصادق </w:t>
      </w:r>
      <w:r w:rsidR="009A6531" w:rsidRPr="00E03EDC">
        <w:rPr>
          <w:rStyle w:val="libFootnoteAlaemChar"/>
          <w:rtl/>
        </w:rPr>
        <w:t>عليه‌السلام</w:t>
      </w:r>
      <w:r w:rsidR="00AA2C58">
        <w:rPr>
          <w:rtl/>
          <w:lang w:bidi="fa-IR"/>
        </w:rPr>
        <w:t xml:space="preserve">: </w:t>
      </w:r>
      <w:r>
        <w:rPr>
          <w:rtl/>
          <w:lang w:bidi="fa-IR"/>
        </w:rPr>
        <w:t xml:space="preserve">(( بلغني أنّك تقول الشعر في الحسين </w:t>
      </w:r>
      <w:r w:rsidR="002B7045" w:rsidRPr="00E03EDC">
        <w:rPr>
          <w:rStyle w:val="libFootnoteAlaemChar"/>
          <w:rtl/>
        </w:rPr>
        <w:t>عليه‌السلام</w:t>
      </w:r>
      <w:r w:rsidR="002B7045">
        <w:rPr>
          <w:rtl/>
          <w:lang w:bidi="fa-IR"/>
        </w:rPr>
        <w:t xml:space="preserve"> </w:t>
      </w:r>
      <w:r>
        <w:rPr>
          <w:rtl/>
          <w:lang w:bidi="fa-IR"/>
        </w:rPr>
        <w:t>وتجيد )) . قال</w:t>
      </w:r>
      <w:r w:rsidR="00AA2C58">
        <w:rPr>
          <w:rtl/>
          <w:lang w:bidi="fa-IR"/>
        </w:rPr>
        <w:t xml:space="preserve">: </w:t>
      </w:r>
      <w:r>
        <w:rPr>
          <w:rtl/>
          <w:lang w:bidi="fa-IR"/>
        </w:rPr>
        <w:t>نعم . فأنشده فبكى ومَنْ حوله حتّى سالت الدموع على وجهه ولحيته</w:t>
      </w:r>
      <w:r w:rsidR="00B822C7">
        <w:rPr>
          <w:rtl/>
          <w:lang w:bidi="fa-IR"/>
        </w:rPr>
        <w:t xml:space="preserve">، </w:t>
      </w:r>
      <w:r>
        <w:rPr>
          <w:rtl/>
          <w:lang w:bidi="fa-IR"/>
        </w:rPr>
        <w:t>ثم قال</w:t>
      </w:r>
      <w:r w:rsidR="00AA2C58">
        <w:rPr>
          <w:rtl/>
          <w:lang w:bidi="fa-IR"/>
        </w:rPr>
        <w:t xml:space="preserve">: </w:t>
      </w:r>
      <w:r>
        <w:rPr>
          <w:rtl/>
          <w:lang w:bidi="fa-IR"/>
        </w:rPr>
        <w:t>(( يا جعفر</w:t>
      </w:r>
      <w:r w:rsidR="00B822C7">
        <w:rPr>
          <w:rtl/>
          <w:lang w:bidi="fa-IR"/>
        </w:rPr>
        <w:t xml:space="preserve">، </w:t>
      </w:r>
      <w:r>
        <w:rPr>
          <w:rtl/>
          <w:lang w:bidi="fa-IR"/>
        </w:rPr>
        <w:t xml:space="preserve">والله لقد شهدك ملائكة الله المقرّبون هاهنا يسمعون قولك في الحسين </w:t>
      </w:r>
      <w:r w:rsidR="009A6531" w:rsidRPr="00E03EDC">
        <w:rPr>
          <w:rStyle w:val="libFootnoteAlaemChar"/>
          <w:rtl/>
        </w:rPr>
        <w:t>عليه‌السلام</w:t>
      </w:r>
      <w:r w:rsidR="00B822C7">
        <w:rPr>
          <w:rtl/>
          <w:lang w:bidi="fa-IR"/>
        </w:rPr>
        <w:t xml:space="preserve">، </w:t>
      </w:r>
      <w:r>
        <w:rPr>
          <w:rtl/>
          <w:lang w:bidi="fa-IR"/>
        </w:rPr>
        <w:t>ولقد بكوا كما بكينا وأكثر</w:t>
      </w:r>
      <w:r w:rsidR="00B822C7">
        <w:rPr>
          <w:rtl/>
          <w:lang w:bidi="fa-IR"/>
        </w:rPr>
        <w:t xml:space="preserve">، </w:t>
      </w:r>
      <w:r>
        <w:rPr>
          <w:rtl/>
          <w:lang w:bidi="fa-IR"/>
        </w:rPr>
        <w:t>ولقد أوجب الله لك يا جعفر في ساعتك الجنة بأسرها وغفر لك )) . فقال</w:t>
      </w:r>
      <w:r w:rsidR="00AA2C58">
        <w:rPr>
          <w:rtl/>
          <w:lang w:bidi="fa-IR"/>
        </w:rPr>
        <w:t xml:space="preserve">: </w:t>
      </w:r>
      <w:r>
        <w:rPr>
          <w:rtl/>
          <w:lang w:bidi="fa-IR"/>
        </w:rPr>
        <w:t>(( ألا أزيدك ؟ )) . قال</w:t>
      </w:r>
      <w:r w:rsidR="00AA2C58">
        <w:rPr>
          <w:rtl/>
          <w:lang w:bidi="fa-IR"/>
        </w:rPr>
        <w:t xml:space="preserve">: </w:t>
      </w:r>
      <w:r>
        <w:rPr>
          <w:rtl/>
          <w:lang w:bidi="fa-IR"/>
        </w:rPr>
        <w:t>نعم يا سيدي . قال</w:t>
      </w:r>
      <w:r w:rsidR="00AA2C58">
        <w:rPr>
          <w:rtl/>
          <w:lang w:bidi="fa-IR"/>
        </w:rPr>
        <w:t xml:space="preserve">: </w:t>
      </w:r>
      <w:r>
        <w:rPr>
          <w:rtl/>
          <w:lang w:bidi="fa-IR"/>
        </w:rPr>
        <w:t xml:space="preserve">(( ما من أحد قال في الحسين </w:t>
      </w:r>
      <w:r w:rsidR="009A6531" w:rsidRPr="00E03EDC">
        <w:rPr>
          <w:rStyle w:val="libFootnoteAlaemChar"/>
          <w:rtl/>
        </w:rPr>
        <w:t>عليه‌السلام</w:t>
      </w:r>
      <w:r>
        <w:rPr>
          <w:rtl/>
          <w:lang w:bidi="fa-IR"/>
        </w:rPr>
        <w:t xml:space="preserve"> شعراً فبكى وأبكى به إلاّ أوجب الله له الجنّة وغفر له )) . (وسائل الشيعة ـ للحر العاملي 14 / 594 ب104 ح1)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ومنشأ هذه القساوة أمران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الخوض في طلب الفضول من الدنيا ؛ فإنّ في ذلك تأثيراً حتّى ورد في الأدعية</w:t>
      </w:r>
      <w:r w:rsidR="00AA2C58">
        <w:rPr>
          <w:rtl/>
          <w:lang w:bidi="fa-IR"/>
        </w:rPr>
        <w:t xml:space="preserve">: </w:t>
      </w:r>
      <w:r>
        <w:rPr>
          <w:rtl/>
          <w:lang w:bidi="fa-IR"/>
        </w:rPr>
        <w:t>(( اللّهمّ إنّي أعوذ بك من علم لا ينفع</w:t>
      </w:r>
      <w:r w:rsidR="00B822C7">
        <w:rPr>
          <w:rtl/>
          <w:lang w:bidi="fa-IR"/>
        </w:rPr>
        <w:t xml:space="preserve">، </w:t>
      </w:r>
      <w:r>
        <w:rPr>
          <w:rtl/>
          <w:lang w:bidi="fa-IR"/>
        </w:rPr>
        <w:t>ومن قلب لا يخشع</w:t>
      </w:r>
      <w:r w:rsidR="00B822C7">
        <w:rPr>
          <w:rtl/>
          <w:lang w:bidi="fa-IR"/>
        </w:rPr>
        <w:t xml:space="preserve">، </w:t>
      </w:r>
      <w:r>
        <w:rPr>
          <w:rtl/>
          <w:lang w:bidi="fa-IR"/>
        </w:rPr>
        <w:t>ومن عين لا تدمع</w:t>
      </w:r>
      <w:r w:rsidR="00B822C7">
        <w:rPr>
          <w:rtl/>
          <w:lang w:bidi="fa-IR"/>
        </w:rPr>
        <w:t xml:space="preserve">، </w:t>
      </w:r>
      <w:r>
        <w:rPr>
          <w:rtl/>
          <w:lang w:bidi="fa-IR"/>
        </w:rPr>
        <w:t>ومن بطن لا يشبع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كثرة الكلام فيما لا يعني كما في الرواية</w:t>
      </w:r>
      <w:r w:rsidR="00B822C7">
        <w:rPr>
          <w:rtl/>
          <w:lang w:bidi="fa-IR"/>
        </w:rPr>
        <w:t xml:space="preserve">، </w:t>
      </w:r>
      <w:r>
        <w:rPr>
          <w:rtl/>
          <w:lang w:bidi="fa-IR"/>
        </w:rPr>
        <w:t>وعلاج هذه القساوة مسح رأس اليتيم</w:t>
      </w:r>
      <w:r w:rsidR="00B822C7">
        <w:rPr>
          <w:rtl/>
          <w:lang w:bidi="fa-IR"/>
        </w:rPr>
        <w:t xml:space="preserve">، </w:t>
      </w:r>
      <w:r>
        <w:rPr>
          <w:rtl/>
          <w:lang w:bidi="fa-IR"/>
        </w:rPr>
        <w:t>فقد ورد إنّه يرفع القساوة</w:t>
      </w:r>
      <w:r w:rsidR="00B822C7">
        <w:rPr>
          <w:rtl/>
          <w:lang w:bidi="fa-IR"/>
        </w:rPr>
        <w:t xml:space="preserve">، </w:t>
      </w:r>
      <w:r>
        <w:rPr>
          <w:rtl/>
          <w:lang w:bidi="fa-IR"/>
        </w:rPr>
        <w:t>مع ما فيه من الأجر</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البكاء بلا دمع ؛ لجمود الدمع من كثرة الخروج</w:t>
      </w:r>
      <w:r w:rsidR="00B822C7">
        <w:rPr>
          <w:rtl/>
          <w:lang w:bidi="fa-IR"/>
        </w:rPr>
        <w:t xml:space="preserve">، </w:t>
      </w:r>
      <w:r>
        <w:rPr>
          <w:rtl/>
          <w:lang w:bidi="fa-IR"/>
        </w:rPr>
        <w:t>وقد اتّفق ذلك لنسائه بعد رجوعهنّ إلى المدينة المنوّرة وإقامة العزاء</w:t>
      </w:r>
      <w:r w:rsidR="00B822C7">
        <w:rPr>
          <w:rtl/>
          <w:lang w:bidi="fa-IR"/>
        </w:rPr>
        <w:t xml:space="preserve">، </w:t>
      </w:r>
      <w:r>
        <w:rPr>
          <w:rtl/>
          <w:lang w:bidi="fa-IR"/>
        </w:rPr>
        <w:t>فعالجنَ ذلك بما يُجري الدمع من السويق</w:t>
      </w:r>
      <w:r w:rsidR="00B822C7">
        <w:rPr>
          <w:rtl/>
          <w:lang w:bidi="fa-IR"/>
        </w:rPr>
        <w:t xml:space="preserve">، </w:t>
      </w:r>
      <w:r>
        <w:rPr>
          <w:rtl/>
          <w:lang w:bidi="fa-IR"/>
        </w:rPr>
        <w:t>كما ورد في بحار الأنوار وأصول الكافي</w:t>
      </w:r>
      <w:r w:rsidR="009A6531">
        <w:rPr>
          <w:rtl/>
          <w:lang w:bidi="fa-IR"/>
        </w:rPr>
        <w:t>.</w:t>
      </w:r>
    </w:p>
    <w:p w:rsidR="009A6531" w:rsidRDefault="006909B3" w:rsidP="006909B3">
      <w:pPr>
        <w:pStyle w:val="libNormal"/>
        <w:rPr>
          <w:rtl/>
          <w:lang w:bidi="fa-IR"/>
        </w:rPr>
      </w:pPr>
      <w:r>
        <w:rPr>
          <w:rtl/>
          <w:lang w:bidi="fa-IR"/>
        </w:rPr>
        <w:t>الثاني عشر</w:t>
      </w:r>
      <w:r w:rsidR="00AA2C58">
        <w:rPr>
          <w:rtl/>
          <w:lang w:bidi="fa-IR"/>
        </w:rPr>
        <w:t xml:space="preserve">: </w:t>
      </w:r>
      <w:r>
        <w:rPr>
          <w:rtl/>
          <w:lang w:bidi="fa-IR"/>
        </w:rPr>
        <w:t>البكاء بحيث يظهر أثره على الشخص فيمتنع من الطعام والشراب</w:t>
      </w:r>
      <w:r w:rsidR="00B822C7">
        <w:rPr>
          <w:rtl/>
          <w:lang w:bidi="fa-IR"/>
        </w:rPr>
        <w:t xml:space="preserve">، </w:t>
      </w:r>
      <w:r>
        <w:rPr>
          <w:rtl/>
          <w:lang w:bidi="fa-IR"/>
        </w:rPr>
        <w:t>أو الالتذاذ بهما</w:t>
      </w:r>
      <w:r w:rsidR="00B822C7">
        <w:rPr>
          <w:rtl/>
          <w:lang w:bidi="fa-IR"/>
        </w:rPr>
        <w:t xml:space="preserve">، </w:t>
      </w:r>
      <w:r>
        <w:rPr>
          <w:rtl/>
          <w:lang w:bidi="fa-IR"/>
        </w:rPr>
        <w:t>أو بغيرهما من مظاهر الحياة</w:t>
      </w:r>
      <w:r w:rsidR="009A6531">
        <w:rPr>
          <w:rtl/>
          <w:lang w:bidi="fa-IR"/>
        </w:rPr>
        <w:t>.</w:t>
      </w:r>
    </w:p>
    <w:p w:rsidR="009A6531" w:rsidRDefault="006909B3" w:rsidP="006909B3">
      <w:pPr>
        <w:pStyle w:val="libNormal"/>
        <w:rPr>
          <w:rtl/>
          <w:lang w:bidi="fa-IR"/>
        </w:rPr>
      </w:pPr>
      <w:r>
        <w:rPr>
          <w:rtl/>
          <w:lang w:bidi="fa-IR"/>
        </w:rPr>
        <w:t>وهذا قد ورد في رواية مسمع بن عبد الملك</w:t>
      </w:r>
      <w:r w:rsidR="00B822C7">
        <w:rPr>
          <w:rtl/>
          <w:lang w:bidi="fa-IR"/>
        </w:rPr>
        <w:t xml:space="preserve">، </w:t>
      </w:r>
      <w:r>
        <w:rPr>
          <w:rtl/>
          <w:lang w:bidi="fa-IR"/>
        </w:rPr>
        <w:t xml:space="preserve">حيث إنّه لمّا أخبر الصادق </w:t>
      </w:r>
      <w:r w:rsidR="009A6531" w:rsidRPr="009A6531">
        <w:rPr>
          <w:rStyle w:val="libAlaemChar"/>
          <w:rtl/>
        </w:rPr>
        <w:t>عليه‌السلام</w:t>
      </w:r>
      <w:r>
        <w:rPr>
          <w:rtl/>
          <w:lang w:bidi="fa-IR"/>
        </w:rPr>
        <w:t xml:space="preserve"> بعروض هذه الحالة له عند ذكر الحسين </w:t>
      </w:r>
      <w:r w:rsidR="009A6531" w:rsidRPr="009A6531">
        <w:rPr>
          <w:rStyle w:val="libAlaemChar"/>
          <w:rtl/>
        </w:rPr>
        <w:t>عليه‌السلام</w:t>
      </w:r>
      <w:r w:rsidR="00B822C7">
        <w:rPr>
          <w:rtl/>
          <w:lang w:bidi="fa-IR"/>
        </w:rPr>
        <w:t xml:space="preserve">، </w:t>
      </w:r>
      <w:r>
        <w:rPr>
          <w:rtl/>
          <w:lang w:bidi="fa-IR"/>
        </w:rPr>
        <w:t>وتذكّر ما صُنع به</w:t>
      </w:r>
      <w:r w:rsidR="00B822C7">
        <w:rPr>
          <w:rtl/>
          <w:lang w:bidi="fa-IR"/>
        </w:rPr>
        <w:t xml:space="preserve">، </w:t>
      </w:r>
      <w:r>
        <w:rPr>
          <w:rtl/>
          <w:lang w:bidi="fa-IR"/>
        </w:rPr>
        <w:t>قال له</w:t>
      </w:r>
      <w:r w:rsidR="00AA2C58">
        <w:rPr>
          <w:rtl/>
          <w:lang w:bidi="fa-IR"/>
        </w:rPr>
        <w:t xml:space="preserve">: </w:t>
      </w:r>
      <w:r>
        <w:rPr>
          <w:rtl/>
          <w:lang w:bidi="fa-IR"/>
        </w:rPr>
        <w:t>(( رحم الله دمعتك )) . ثمّ ذكر له الأجر الحاصل له من أوّل احتضاره إلى انقضاء يوم الجزاء</w:t>
      </w:r>
      <w:r w:rsidR="00B822C7">
        <w:rPr>
          <w:rtl/>
          <w:lang w:bidi="fa-IR"/>
        </w:rPr>
        <w:t xml:space="preserve">، </w:t>
      </w:r>
      <w:r>
        <w:rPr>
          <w:rtl/>
          <w:lang w:bidi="fa-IR"/>
        </w:rPr>
        <w:t>على ما سنبين تفصيله عند بيان خواص البكاء إن شاء الله تعالى</w:t>
      </w:r>
      <w:r w:rsidR="009A6531">
        <w:rPr>
          <w:rtl/>
          <w:lang w:bidi="fa-IR"/>
        </w:rPr>
        <w:t>.</w:t>
      </w:r>
    </w:p>
    <w:p w:rsidR="009A6531" w:rsidRDefault="006909B3" w:rsidP="00E03EDC">
      <w:pPr>
        <w:pStyle w:val="libBold1"/>
        <w:rPr>
          <w:rtl/>
          <w:lang w:bidi="fa-IR"/>
        </w:rPr>
      </w:pPr>
      <w:r>
        <w:rPr>
          <w:rtl/>
          <w:lang w:bidi="fa-IR"/>
        </w:rPr>
        <w:t>المقصد الرابع</w:t>
      </w:r>
      <w:r w:rsidR="00AA2C58">
        <w:rPr>
          <w:rtl/>
          <w:lang w:bidi="fa-IR"/>
        </w:rPr>
        <w:t xml:space="preserve">: </w:t>
      </w:r>
      <w:r>
        <w:rPr>
          <w:rtl/>
          <w:lang w:bidi="fa-IR"/>
        </w:rPr>
        <w:t>في المجالس المنعقدة لذكر مصيبته والبكاء عليه</w:t>
      </w:r>
    </w:p>
    <w:p w:rsidR="009A6531" w:rsidRDefault="006909B3" w:rsidP="006909B3">
      <w:pPr>
        <w:pStyle w:val="libNormal"/>
        <w:rPr>
          <w:rtl/>
          <w:lang w:bidi="fa-IR"/>
        </w:rPr>
      </w:pPr>
      <w:r>
        <w:rPr>
          <w:rtl/>
          <w:lang w:bidi="fa-IR"/>
        </w:rPr>
        <w:t>وهي خمسة أنواع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ما انعقد قبل خلق النبي آدم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ما انعقد بعده وقبل ولادة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ما انعقد بعدها قبل شهادته</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ما انعقد بعد شهادته في الدنيا</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ما ينعقد بعد فناء الدنيا يوم القيامة</w:t>
      </w:r>
      <w:r w:rsidR="009A6531">
        <w:rPr>
          <w:rtl/>
          <w:lang w:bidi="fa-IR"/>
        </w:rPr>
        <w:t>.</w:t>
      </w:r>
    </w:p>
    <w:p w:rsidR="009A6531" w:rsidRDefault="006909B3" w:rsidP="00E03EDC">
      <w:pPr>
        <w:pStyle w:val="libBold1"/>
        <w:rPr>
          <w:rtl/>
          <w:lang w:bidi="fa-IR"/>
        </w:rPr>
      </w:pPr>
      <w:r>
        <w:rPr>
          <w:rtl/>
          <w:lang w:bidi="fa-IR"/>
        </w:rPr>
        <w:t>النوع الأوّل</w:t>
      </w:r>
      <w:r w:rsidR="00AA2C58">
        <w:rPr>
          <w:rtl/>
          <w:lang w:bidi="fa-IR"/>
        </w:rPr>
        <w:t xml:space="preserve">: </w:t>
      </w:r>
      <w:r>
        <w:rPr>
          <w:rtl/>
          <w:lang w:bidi="fa-IR"/>
        </w:rPr>
        <w:t>مجلس</w:t>
      </w:r>
      <w:r w:rsidR="00B822C7">
        <w:rPr>
          <w:rtl/>
          <w:lang w:bidi="fa-IR"/>
        </w:rPr>
        <w:t xml:space="preserve">، </w:t>
      </w:r>
      <w:r>
        <w:rPr>
          <w:rtl/>
          <w:lang w:bidi="fa-IR"/>
        </w:rPr>
        <w:t>وإن كان التعبير بالمجلس مجازاً</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محلّ تقديره حين قدّره الله تعالى وقضاه</w:t>
      </w:r>
      <w:r w:rsidR="00B822C7">
        <w:rPr>
          <w:rtl/>
          <w:lang w:bidi="fa-IR"/>
        </w:rPr>
        <w:t xml:space="preserve">، </w:t>
      </w:r>
      <w:r>
        <w:rPr>
          <w:rtl/>
          <w:lang w:bidi="fa-IR"/>
        </w:rPr>
        <w:t>وكتبه بالقلم على اللوح</w:t>
      </w:r>
      <w:r w:rsidR="00B822C7">
        <w:rPr>
          <w:rtl/>
          <w:lang w:bidi="fa-IR"/>
        </w:rPr>
        <w:t xml:space="preserve">، </w:t>
      </w:r>
      <w:r>
        <w:rPr>
          <w:rtl/>
          <w:lang w:bidi="fa-IR"/>
        </w:rPr>
        <w:t>فحزن عليه القلم واللوح</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حول العرش قبل خلق آدم </w:t>
      </w:r>
      <w:r w:rsidR="009A6531" w:rsidRPr="009A6531">
        <w:rPr>
          <w:rStyle w:val="libAlaemChar"/>
          <w:rtl/>
        </w:rPr>
        <w:t>عليه‌السلام</w:t>
      </w:r>
      <w:r>
        <w:rPr>
          <w:rtl/>
          <w:lang w:bidi="fa-IR"/>
        </w:rPr>
        <w:t xml:space="preserve"> </w:t>
      </w:r>
      <w:r w:rsidRPr="00E03EDC">
        <w:rPr>
          <w:rStyle w:val="libAlaemChar"/>
          <w:rtl/>
        </w:rPr>
        <w:t>(</w:t>
      </w:r>
      <w:r w:rsidRPr="00E03EDC">
        <w:rPr>
          <w:rStyle w:val="libAieChar"/>
          <w:rtl/>
        </w:rPr>
        <w:t xml:space="preserve"> وَإِذْ قَالَ رَبُّكَ لِلْمَلائِكَةِ إِنِّي جَاعِلٌ فِي الأَرْضِ خَلِيفَةً </w:t>
      </w:r>
      <w:r w:rsidRPr="00E03EDC">
        <w:rPr>
          <w:rStyle w:val="libAlaemChar"/>
          <w:rtl/>
        </w:rPr>
        <w:t>)</w:t>
      </w:r>
      <w:r w:rsidR="00B822C7">
        <w:rPr>
          <w:rtl/>
          <w:lang w:bidi="fa-IR"/>
        </w:rPr>
        <w:t xml:space="preserve">، </w:t>
      </w:r>
      <w:r>
        <w:rPr>
          <w:rtl/>
          <w:lang w:bidi="fa-IR"/>
        </w:rPr>
        <w:t xml:space="preserve">على الخلق الذين كانوا قبل النبي آدم </w:t>
      </w:r>
      <w:r w:rsidR="009A6531" w:rsidRPr="009A6531">
        <w:rPr>
          <w:rStyle w:val="libAlaemChar"/>
          <w:rtl/>
        </w:rPr>
        <w:t>عليه‌السلام</w:t>
      </w:r>
      <w:r w:rsidR="00B822C7">
        <w:rPr>
          <w:rtl/>
          <w:lang w:bidi="fa-IR"/>
        </w:rPr>
        <w:t xml:space="preserve">، </w:t>
      </w:r>
      <w:r w:rsidRPr="00E03EDC">
        <w:rPr>
          <w:rStyle w:val="libAlaemChar"/>
          <w:rtl/>
        </w:rPr>
        <w:t>(</w:t>
      </w:r>
      <w:r w:rsidRPr="00E03EDC">
        <w:rPr>
          <w:rStyle w:val="libAieChar"/>
          <w:rtl/>
        </w:rPr>
        <w:t xml:space="preserve"> قَالُوا أَتَجْعَلُ فِيهَا مَنْ يُفْسِدُ فِيهَا وَيَسْفِكُ الدِّمَاءَ </w:t>
      </w:r>
      <w:r w:rsidRPr="00E03EDC">
        <w:rPr>
          <w:rStyle w:val="libAlaemChar"/>
          <w:rtl/>
        </w:rPr>
        <w:t>)</w:t>
      </w:r>
      <w:r w:rsidR="00B822C7">
        <w:rPr>
          <w:rtl/>
          <w:lang w:bidi="fa-IR"/>
        </w:rPr>
        <w:t xml:space="preserve">، </w:t>
      </w:r>
      <w:r>
        <w:rPr>
          <w:rtl/>
          <w:lang w:bidi="fa-IR"/>
        </w:rPr>
        <w:t>ففي بعض التفاسير لأنّهم لاحظوا</w:t>
      </w:r>
    </w:p>
    <w:p w:rsidR="006909B3" w:rsidRDefault="009A6531" w:rsidP="009A6531">
      <w:pPr>
        <w:pStyle w:val="libNormal"/>
        <w:rPr>
          <w:lang w:bidi="fa-IR"/>
        </w:rPr>
      </w:pPr>
      <w:r>
        <w:rPr>
          <w:rtl/>
          <w:lang w:bidi="fa-IR"/>
        </w:rPr>
        <w:br w:type="page"/>
      </w:r>
    </w:p>
    <w:p w:rsidR="009A6531" w:rsidRDefault="006909B3" w:rsidP="00E03EDC">
      <w:pPr>
        <w:pStyle w:val="libNormal0"/>
        <w:rPr>
          <w:rtl/>
          <w:lang w:bidi="fa-IR"/>
        </w:rPr>
      </w:pPr>
      <w:r>
        <w:rPr>
          <w:rtl/>
          <w:lang w:bidi="fa-IR"/>
        </w:rPr>
        <w:lastRenderedPageBreak/>
        <w:t xml:space="preserve">في ذلك قتل الحسين </w:t>
      </w:r>
      <w:r w:rsidR="009A6531" w:rsidRPr="009A6531">
        <w:rPr>
          <w:rStyle w:val="libAlaemChar"/>
          <w:rtl/>
        </w:rPr>
        <w:t>عليه‌السلام</w:t>
      </w:r>
      <w:r w:rsidR="00B822C7">
        <w:rPr>
          <w:rtl/>
          <w:lang w:bidi="fa-IR"/>
        </w:rPr>
        <w:t xml:space="preserve">، </w:t>
      </w:r>
      <w:r>
        <w:rPr>
          <w:rtl/>
          <w:lang w:bidi="fa-IR"/>
        </w:rPr>
        <w:t>فقالوا هذا تحزّناً وتحسّراً</w:t>
      </w:r>
      <w:r w:rsidR="00B822C7">
        <w:rPr>
          <w:rtl/>
          <w:lang w:bidi="fa-IR"/>
        </w:rPr>
        <w:t xml:space="preserve">، </w:t>
      </w:r>
      <w:r>
        <w:rPr>
          <w:rtl/>
          <w:lang w:bidi="fa-IR"/>
        </w:rPr>
        <w:t>قال الله تعالى</w:t>
      </w:r>
      <w:r w:rsidR="00AA2C58">
        <w:rPr>
          <w:rtl/>
          <w:lang w:bidi="fa-IR"/>
        </w:rPr>
        <w:t xml:space="preserve">: </w:t>
      </w:r>
      <w:r w:rsidRPr="00E03EDC">
        <w:rPr>
          <w:rStyle w:val="libAlaemChar"/>
          <w:rtl/>
        </w:rPr>
        <w:t>(</w:t>
      </w:r>
      <w:r w:rsidRPr="00E03EDC">
        <w:rPr>
          <w:rStyle w:val="libAieChar"/>
          <w:rtl/>
        </w:rPr>
        <w:t xml:space="preserve"> إِنِّي أَعْلَمُ مَا لا تَعْلَمُونَ </w:t>
      </w:r>
      <w:r w:rsidRPr="00E03EDC">
        <w:rPr>
          <w:rStyle w:val="libAlaemChar"/>
          <w:rtl/>
        </w:rPr>
        <w:t>)</w:t>
      </w:r>
      <w:r w:rsidR="009A6531">
        <w:rPr>
          <w:rtl/>
          <w:lang w:bidi="fa-IR"/>
        </w:rPr>
        <w:t>.</w:t>
      </w:r>
    </w:p>
    <w:p w:rsidR="009A6531" w:rsidRDefault="006909B3" w:rsidP="00E03EDC">
      <w:pPr>
        <w:pStyle w:val="libBold1"/>
        <w:rPr>
          <w:rtl/>
          <w:lang w:bidi="fa-IR"/>
        </w:rPr>
      </w:pPr>
      <w:r>
        <w:rPr>
          <w:rtl/>
          <w:lang w:bidi="fa-IR"/>
        </w:rPr>
        <w:t>النوع الثاني</w:t>
      </w:r>
      <w:r w:rsidR="00AA2C58">
        <w:rPr>
          <w:rtl/>
          <w:lang w:bidi="fa-IR"/>
        </w:rPr>
        <w:t xml:space="preserve">: </w:t>
      </w:r>
      <w:r>
        <w:rPr>
          <w:rtl/>
          <w:lang w:bidi="fa-IR"/>
        </w:rPr>
        <w:t>وهو ستة عشر مجلساً</w:t>
      </w:r>
    </w:p>
    <w:p w:rsidR="009A6531" w:rsidRDefault="006909B3" w:rsidP="006909B3">
      <w:pPr>
        <w:pStyle w:val="libNormal"/>
        <w:rPr>
          <w:rtl/>
          <w:lang w:bidi="fa-IR"/>
        </w:rPr>
      </w:pPr>
      <w:r>
        <w:rPr>
          <w:rtl/>
          <w:lang w:bidi="fa-IR"/>
        </w:rPr>
        <w:t>المجلس الأوّل</w:t>
      </w:r>
      <w:r w:rsidR="00AA2C58">
        <w:rPr>
          <w:rtl/>
          <w:lang w:bidi="fa-IR"/>
        </w:rPr>
        <w:t xml:space="preserve">: </w:t>
      </w:r>
      <w:r>
        <w:rPr>
          <w:rtl/>
          <w:lang w:bidi="fa-IR"/>
        </w:rPr>
        <w:t>عرفات</w:t>
      </w:r>
      <w:r w:rsidR="00B822C7">
        <w:rPr>
          <w:rtl/>
          <w:lang w:bidi="fa-IR"/>
        </w:rPr>
        <w:t xml:space="preserve">، </w:t>
      </w:r>
      <w:r>
        <w:rPr>
          <w:rtl/>
          <w:lang w:bidi="fa-IR"/>
        </w:rPr>
        <w:t xml:space="preserve">حين نظر آدم </w:t>
      </w:r>
      <w:r w:rsidR="009A6531" w:rsidRPr="009A6531">
        <w:rPr>
          <w:rStyle w:val="libAlaemChar"/>
          <w:rtl/>
        </w:rPr>
        <w:t>عليه‌السلام</w:t>
      </w:r>
      <w:r>
        <w:rPr>
          <w:rtl/>
          <w:lang w:bidi="fa-IR"/>
        </w:rPr>
        <w:t xml:space="preserve"> إلى ساق العرش ورأى أسماء الخمسة</w:t>
      </w:r>
      <w:r w:rsidR="00B822C7">
        <w:rPr>
          <w:rtl/>
          <w:lang w:bidi="fa-IR"/>
        </w:rPr>
        <w:t xml:space="preserve">، </w:t>
      </w:r>
      <w:r>
        <w:rPr>
          <w:rtl/>
          <w:lang w:bidi="fa-IR"/>
        </w:rPr>
        <w:t xml:space="preserve">ولقّنه جبرئيل </w:t>
      </w:r>
      <w:r w:rsidR="009A6531" w:rsidRPr="009A6531">
        <w:rPr>
          <w:rStyle w:val="libAlaemChar"/>
          <w:rtl/>
        </w:rPr>
        <w:t>عليه‌السلام</w:t>
      </w:r>
      <w:r>
        <w:rPr>
          <w:rtl/>
          <w:lang w:bidi="fa-IR"/>
        </w:rPr>
        <w:t xml:space="preserve"> أن يقول</w:t>
      </w:r>
      <w:r w:rsidR="00AA2C58">
        <w:rPr>
          <w:rtl/>
          <w:lang w:bidi="fa-IR"/>
        </w:rPr>
        <w:t xml:space="preserve">: </w:t>
      </w:r>
      <w:r>
        <w:rPr>
          <w:rtl/>
          <w:lang w:bidi="fa-IR"/>
        </w:rPr>
        <w:t>( يا حميد بحقّ محمد</w:t>
      </w:r>
      <w:r w:rsidR="00B822C7">
        <w:rPr>
          <w:rtl/>
          <w:lang w:bidi="fa-IR"/>
        </w:rPr>
        <w:t xml:space="preserve">، </w:t>
      </w:r>
      <w:r>
        <w:rPr>
          <w:rtl/>
          <w:lang w:bidi="fa-IR"/>
        </w:rPr>
        <w:t>ويا عالي بحقّ علي</w:t>
      </w:r>
      <w:r w:rsidR="00B822C7">
        <w:rPr>
          <w:rtl/>
          <w:lang w:bidi="fa-IR"/>
        </w:rPr>
        <w:t xml:space="preserve">، </w:t>
      </w:r>
      <w:r>
        <w:rPr>
          <w:rtl/>
          <w:lang w:bidi="fa-IR"/>
        </w:rPr>
        <w:t>ويا فاطر بحقّ فاطمة</w:t>
      </w:r>
      <w:r w:rsidR="00B822C7">
        <w:rPr>
          <w:rtl/>
          <w:lang w:bidi="fa-IR"/>
        </w:rPr>
        <w:t xml:space="preserve">، </w:t>
      </w:r>
      <w:r>
        <w:rPr>
          <w:rtl/>
          <w:lang w:bidi="fa-IR"/>
        </w:rPr>
        <w:t>ويا محسن بحقّ الحسن</w:t>
      </w:r>
      <w:r w:rsidR="00B822C7">
        <w:rPr>
          <w:rtl/>
          <w:lang w:bidi="fa-IR"/>
        </w:rPr>
        <w:t xml:space="preserve">، </w:t>
      </w:r>
      <w:r>
        <w:rPr>
          <w:rtl/>
          <w:lang w:bidi="fa-IR"/>
        </w:rPr>
        <w:t>والحسين ومنك الإحسان )</w:t>
      </w:r>
      <w:r w:rsidR="00B822C7">
        <w:rPr>
          <w:rtl/>
          <w:lang w:bidi="fa-IR"/>
        </w:rPr>
        <w:t xml:space="preserve">، </w:t>
      </w:r>
      <w:r>
        <w:rPr>
          <w:rtl/>
          <w:lang w:bidi="fa-IR"/>
        </w:rPr>
        <w:t xml:space="preserve">فلمّا ذكر الحسين </w:t>
      </w:r>
      <w:r w:rsidR="009A6531" w:rsidRPr="009A6531">
        <w:rPr>
          <w:rStyle w:val="libAlaemChar"/>
          <w:rtl/>
        </w:rPr>
        <w:t>عليه‌السلام</w:t>
      </w:r>
      <w:r>
        <w:rPr>
          <w:rtl/>
          <w:lang w:bidi="fa-IR"/>
        </w:rPr>
        <w:t xml:space="preserve"> سالت دموعه [ وانخشع ] قلبه</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يا أخي</w:t>
      </w:r>
      <w:r w:rsidR="00B822C7">
        <w:rPr>
          <w:rtl/>
          <w:lang w:bidi="fa-IR"/>
        </w:rPr>
        <w:t xml:space="preserve">، </w:t>
      </w:r>
      <w:r>
        <w:rPr>
          <w:rtl/>
          <w:lang w:bidi="fa-IR"/>
        </w:rPr>
        <w:t>في ذكر الخامس ينكسر قلبي</w:t>
      </w:r>
      <w:r w:rsidR="00B822C7">
        <w:rPr>
          <w:rtl/>
          <w:lang w:bidi="fa-IR"/>
        </w:rPr>
        <w:t xml:space="preserve">، </w:t>
      </w:r>
      <w:r>
        <w:rPr>
          <w:rtl/>
          <w:lang w:bidi="fa-IR"/>
        </w:rPr>
        <w:t xml:space="preserve">وتسيل عبرتي ! فأخذ جبرئيل </w:t>
      </w:r>
      <w:r w:rsidR="009A6531" w:rsidRPr="009A6531">
        <w:rPr>
          <w:rStyle w:val="libAlaemChar"/>
          <w:rtl/>
        </w:rPr>
        <w:t>عليه‌السلام</w:t>
      </w:r>
      <w:r>
        <w:rPr>
          <w:rtl/>
          <w:lang w:bidi="fa-IR"/>
        </w:rPr>
        <w:t xml:space="preserve"> في بيان السبب</w:t>
      </w:r>
      <w:r w:rsidR="00B822C7">
        <w:rPr>
          <w:rtl/>
          <w:lang w:bidi="fa-IR"/>
        </w:rPr>
        <w:t xml:space="preserve">، </w:t>
      </w:r>
      <w:r>
        <w:rPr>
          <w:rtl/>
          <w:lang w:bidi="fa-IR"/>
        </w:rPr>
        <w:t xml:space="preserve">راثياً للحسين </w:t>
      </w:r>
      <w:r w:rsidR="009A6531" w:rsidRPr="009A6531">
        <w:rPr>
          <w:rStyle w:val="libAlaemChar"/>
          <w:rtl/>
        </w:rPr>
        <w:t>عليه‌السلام</w:t>
      </w:r>
      <w:r w:rsidR="00B822C7">
        <w:rPr>
          <w:rtl/>
          <w:lang w:bidi="fa-IR"/>
        </w:rPr>
        <w:t xml:space="preserve">، </w:t>
      </w:r>
      <w:r>
        <w:rPr>
          <w:rtl/>
          <w:lang w:bidi="fa-IR"/>
        </w:rPr>
        <w:t>وآدم والملائكة الحاضرون هناك يسمعون ويبكون . فقال</w:t>
      </w:r>
      <w:r w:rsidR="00AA2C58">
        <w:rPr>
          <w:rtl/>
          <w:lang w:bidi="fa-IR"/>
        </w:rPr>
        <w:t xml:space="preserve">: </w:t>
      </w:r>
      <w:r>
        <w:rPr>
          <w:rtl/>
          <w:lang w:bidi="fa-IR"/>
        </w:rPr>
        <w:t xml:space="preserve">ولدك هذا يُصاب بمصيبة تصغر عندها المصائب . قال </w:t>
      </w:r>
      <w:r w:rsidR="009A6531" w:rsidRPr="009A6531">
        <w:rPr>
          <w:rStyle w:val="libAlaemChar"/>
          <w:rtl/>
        </w:rPr>
        <w:t>عليه‌السلام</w:t>
      </w:r>
      <w:r w:rsidR="00AA2C58">
        <w:rPr>
          <w:rtl/>
          <w:lang w:bidi="fa-IR"/>
        </w:rPr>
        <w:t xml:space="preserve">: </w:t>
      </w:r>
      <w:r>
        <w:rPr>
          <w:rtl/>
          <w:lang w:bidi="fa-IR"/>
        </w:rPr>
        <w:t xml:space="preserve">وما هي ؟ قال جبرئيل </w:t>
      </w:r>
      <w:r w:rsidR="009A6531" w:rsidRPr="009A6531">
        <w:rPr>
          <w:rStyle w:val="libAlaemChar"/>
          <w:rtl/>
        </w:rPr>
        <w:t>عليه‌السلام</w:t>
      </w:r>
      <w:r w:rsidR="00AA2C58">
        <w:rPr>
          <w:rtl/>
          <w:lang w:bidi="fa-IR"/>
        </w:rPr>
        <w:t xml:space="preserve">: </w:t>
      </w:r>
      <w:r>
        <w:rPr>
          <w:rtl/>
          <w:lang w:bidi="fa-IR"/>
        </w:rPr>
        <w:t>يُقتل عطشانَ غريباً</w:t>
      </w:r>
      <w:r w:rsidR="00B822C7">
        <w:rPr>
          <w:rtl/>
          <w:lang w:bidi="fa-IR"/>
        </w:rPr>
        <w:t xml:space="preserve">، </w:t>
      </w:r>
      <w:r>
        <w:rPr>
          <w:rtl/>
          <w:lang w:bidi="fa-IR"/>
        </w:rPr>
        <w:t>وحيداً فريداً</w:t>
      </w:r>
      <w:r w:rsidR="00B822C7">
        <w:rPr>
          <w:rtl/>
          <w:lang w:bidi="fa-IR"/>
        </w:rPr>
        <w:t xml:space="preserve">، </w:t>
      </w:r>
      <w:r>
        <w:rPr>
          <w:rtl/>
          <w:lang w:bidi="fa-IR"/>
        </w:rPr>
        <w:t>ليس له ناصر ولا معين</w:t>
      </w:r>
      <w:r w:rsidR="00B822C7">
        <w:rPr>
          <w:rtl/>
          <w:lang w:bidi="fa-IR"/>
        </w:rPr>
        <w:t xml:space="preserve">، </w:t>
      </w:r>
      <w:r>
        <w:rPr>
          <w:rtl/>
          <w:lang w:bidi="fa-IR"/>
        </w:rPr>
        <w:t>ولو تراه يا آدم وهو يقول</w:t>
      </w:r>
      <w:r w:rsidR="00AA2C58">
        <w:rPr>
          <w:rtl/>
          <w:lang w:bidi="fa-IR"/>
        </w:rPr>
        <w:t xml:space="preserve">: </w:t>
      </w:r>
      <w:r>
        <w:rPr>
          <w:rtl/>
          <w:lang w:bidi="fa-IR"/>
        </w:rPr>
        <w:t>(( وا عطشاه ! وا قلّة ناصراه ! )) حتّى يحول العطش بينه وبين السماء كالدخان</w:t>
      </w:r>
      <w:r w:rsidR="00B822C7">
        <w:rPr>
          <w:rtl/>
          <w:lang w:bidi="fa-IR"/>
        </w:rPr>
        <w:t xml:space="preserve">، </w:t>
      </w:r>
      <w:r>
        <w:rPr>
          <w:rtl/>
          <w:lang w:bidi="fa-IR"/>
        </w:rPr>
        <w:t>فلم يجبه أحد إلاّ بالسيوف</w:t>
      </w:r>
      <w:r w:rsidR="00B822C7">
        <w:rPr>
          <w:rtl/>
          <w:lang w:bidi="fa-IR"/>
        </w:rPr>
        <w:t xml:space="preserve">، </w:t>
      </w:r>
      <w:r>
        <w:rPr>
          <w:rtl/>
          <w:lang w:bidi="fa-IR"/>
        </w:rPr>
        <w:t>وشرر الحتوف</w:t>
      </w:r>
      <w:r w:rsidR="00B822C7">
        <w:rPr>
          <w:rtl/>
          <w:lang w:bidi="fa-IR"/>
        </w:rPr>
        <w:t xml:space="preserve">، </w:t>
      </w:r>
      <w:r>
        <w:rPr>
          <w:rtl/>
          <w:lang w:bidi="fa-IR"/>
        </w:rPr>
        <w:t>فيُذبح ذبح الشاة من قفاه</w:t>
      </w:r>
      <w:r w:rsidR="00B822C7">
        <w:rPr>
          <w:rtl/>
          <w:lang w:bidi="fa-IR"/>
        </w:rPr>
        <w:t xml:space="preserve">، </w:t>
      </w:r>
      <w:r>
        <w:rPr>
          <w:rtl/>
          <w:lang w:bidi="fa-IR"/>
        </w:rPr>
        <w:t>ويُنهب رحله</w:t>
      </w:r>
      <w:r w:rsidR="00B822C7">
        <w:rPr>
          <w:rtl/>
          <w:lang w:bidi="fa-IR"/>
        </w:rPr>
        <w:t xml:space="preserve">، </w:t>
      </w:r>
      <w:r>
        <w:rPr>
          <w:rtl/>
          <w:lang w:bidi="fa-IR"/>
        </w:rPr>
        <w:t>وتُشهر رؤوسهم في البلدان</w:t>
      </w:r>
      <w:r w:rsidR="00B822C7">
        <w:rPr>
          <w:rtl/>
          <w:lang w:bidi="fa-IR"/>
        </w:rPr>
        <w:t xml:space="preserve">، </w:t>
      </w:r>
      <w:r>
        <w:rPr>
          <w:rtl/>
          <w:lang w:bidi="fa-IR"/>
        </w:rPr>
        <w:t>ومعهم النسوان</w:t>
      </w:r>
      <w:r w:rsidR="00B822C7">
        <w:rPr>
          <w:rtl/>
          <w:lang w:bidi="fa-IR"/>
        </w:rPr>
        <w:t xml:space="preserve">، </w:t>
      </w:r>
      <w:r>
        <w:rPr>
          <w:rtl/>
          <w:lang w:bidi="fa-IR"/>
        </w:rPr>
        <w:t>كذلك سبق في علم الواحد المنان</w:t>
      </w:r>
      <w:r w:rsidR="009A6531">
        <w:rPr>
          <w:rtl/>
          <w:lang w:bidi="fa-IR"/>
        </w:rPr>
        <w:t>.</w:t>
      </w:r>
    </w:p>
    <w:p w:rsidR="006909B3" w:rsidRDefault="006909B3" w:rsidP="006909B3">
      <w:pPr>
        <w:pStyle w:val="libNormal"/>
        <w:rPr>
          <w:lang w:bidi="fa-IR"/>
        </w:rPr>
      </w:pPr>
      <w:r>
        <w:rPr>
          <w:rtl/>
          <w:lang w:bidi="fa-IR"/>
        </w:rPr>
        <w:t>المجلس الثاني والثالث</w:t>
      </w:r>
      <w:r w:rsidR="00AA2C58">
        <w:rPr>
          <w:rtl/>
          <w:lang w:bidi="fa-IR"/>
        </w:rPr>
        <w:t xml:space="preserve">: </w:t>
      </w:r>
      <w:r>
        <w:rPr>
          <w:rtl/>
          <w:lang w:bidi="fa-IR"/>
        </w:rPr>
        <w:t>الجنة وقد انعقد فيها مجلسان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الراثي فيه حورية والسامع رسول الله </w:t>
      </w:r>
      <w:r w:rsidR="00470CA8" w:rsidRPr="00470CA8">
        <w:rPr>
          <w:rStyle w:val="libAlaemChar"/>
          <w:rtl/>
        </w:rPr>
        <w:t>صلى‌الله‌عليه‌وآله</w:t>
      </w:r>
      <w:r>
        <w:rPr>
          <w:rtl/>
          <w:lang w:bidi="fa-IR"/>
        </w:rPr>
        <w:t xml:space="preserve"> والملك جبرئيل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الراثي فيه جبرئيل </w:t>
      </w:r>
      <w:r w:rsidR="009A6531" w:rsidRPr="009A6531">
        <w:rPr>
          <w:rStyle w:val="libAlaemChar"/>
          <w:rtl/>
        </w:rPr>
        <w:t>عليه‌السلام</w:t>
      </w:r>
      <w:r>
        <w:rPr>
          <w:rtl/>
          <w:lang w:bidi="fa-IR"/>
        </w:rPr>
        <w:t xml:space="preserve"> والسامع رسول الله </w:t>
      </w:r>
      <w:r w:rsidR="00470CA8" w:rsidRPr="00470CA8">
        <w:rPr>
          <w:rStyle w:val="libAlaemChar"/>
          <w:rtl/>
        </w:rPr>
        <w:t>صلى‌الله‌عليه‌وآله</w:t>
      </w:r>
      <w:r>
        <w:rPr>
          <w:rtl/>
          <w:lang w:bidi="fa-IR"/>
        </w:rPr>
        <w:t xml:space="preserve"> والحور العين</w:t>
      </w:r>
      <w:r w:rsidR="009A6531">
        <w:rPr>
          <w:rtl/>
          <w:lang w:bidi="fa-IR"/>
        </w:rPr>
        <w:t>.</w:t>
      </w:r>
    </w:p>
    <w:p w:rsidR="009A6531" w:rsidRDefault="006909B3" w:rsidP="006909B3">
      <w:pPr>
        <w:pStyle w:val="libNormal"/>
        <w:rPr>
          <w:rtl/>
          <w:lang w:bidi="fa-IR"/>
        </w:rPr>
      </w:pPr>
      <w:r>
        <w:rPr>
          <w:rtl/>
          <w:lang w:bidi="fa-IR"/>
        </w:rPr>
        <w:t>أمّا الأوّل</w:t>
      </w:r>
      <w:r w:rsidR="00AA2C58">
        <w:rPr>
          <w:rtl/>
          <w:lang w:bidi="fa-IR"/>
        </w:rPr>
        <w:t xml:space="preserve">: </w:t>
      </w:r>
      <w:r>
        <w:rPr>
          <w:rtl/>
          <w:lang w:bidi="fa-IR"/>
        </w:rPr>
        <w:t xml:space="preserve">فقد روي في البحار عن النبي </w:t>
      </w:r>
      <w:r w:rsidR="00470CA8" w:rsidRPr="00470CA8">
        <w:rPr>
          <w:rStyle w:val="libAlaemChar"/>
          <w:rtl/>
        </w:rPr>
        <w:t>صلى‌الله‌عليه‌وآله</w:t>
      </w:r>
      <w:r>
        <w:rPr>
          <w:rtl/>
          <w:lang w:bidi="fa-IR"/>
        </w:rPr>
        <w:t xml:space="preserve"> قال</w:t>
      </w:r>
      <w:r w:rsidR="00AA2C58">
        <w:rPr>
          <w:rtl/>
          <w:lang w:bidi="fa-IR"/>
        </w:rPr>
        <w:t xml:space="preserve">: </w:t>
      </w:r>
      <w:r>
        <w:rPr>
          <w:rtl/>
          <w:lang w:bidi="fa-IR"/>
        </w:rPr>
        <w:t xml:space="preserve">(( لمّا أُسري بي أخذ جبرئيل </w:t>
      </w:r>
      <w:r w:rsidR="009A6531" w:rsidRPr="009A6531">
        <w:rPr>
          <w:rStyle w:val="libAlaemChar"/>
          <w:rtl/>
        </w:rPr>
        <w:t>عليه‌السلام</w:t>
      </w:r>
      <w:r>
        <w:rPr>
          <w:rtl/>
          <w:lang w:bidi="fa-IR"/>
        </w:rPr>
        <w:t xml:space="preserve"> بيدي فأدخلني الجنّة وأنا مسرور</w:t>
      </w:r>
      <w:r w:rsidR="00B822C7">
        <w:rPr>
          <w:rtl/>
          <w:lang w:bidi="fa-IR"/>
        </w:rPr>
        <w:t xml:space="preserve">، </w:t>
      </w:r>
      <w:r>
        <w:rPr>
          <w:rtl/>
          <w:lang w:bidi="fa-IR"/>
        </w:rPr>
        <w:t>فإذا أنا بشجرة من نور مكلّلة بالنور</w:t>
      </w:r>
      <w:r w:rsidR="00B822C7">
        <w:rPr>
          <w:rtl/>
          <w:lang w:bidi="fa-IR"/>
        </w:rPr>
        <w:t xml:space="preserve">، </w:t>
      </w:r>
      <w:r>
        <w:rPr>
          <w:rtl/>
          <w:lang w:bidi="fa-IR"/>
        </w:rPr>
        <w:t>في أصلها ملكان يطويان الحلي والحلل إلى يوم القيامة</w:t>
      </w:r>
      <w:r w:rsidR="00B822C7">
        <w:rPr>
          <w:rtl/>
          <w:lang w:bidi="fa-IR"/>
        </w:rPr>
        <w:t xml:space="preserve">، </w:t>
      </w:r>
      <w:r>
        <w:rPr>
          <w:rtl/>
          <w:lang w:bidi="fa-IR"/>
        </w:rPr>
        <w:t>ثمّ تقدّمت فإذا أنا بتفاح لم أرَ أعظم منه</w:t>
      </w:r>
      <w:r w:rsidR="00B822C7">
        <w:rPr>
          <w:rtl/>
          <w:lang w:bidi="fa-IR"/>
        </w:rPr>
        <w:t xml:space="preserve">، </w:t>
      </w:r>
      <w:r>
        <w:rPr>
          <w:rtl/>
          <w:lang w:bidi="fa-IR"/>
        </w:rPr>
        <w:t>فأخذت واحدة</w:t>
      </w:r>
      <w:r w:rsidR="00B822C7">
        <w:rPr>
          <w:rtl/>
          <w:lang w:bidi="fa-IR"/>
        </w:rPr>
        <w:t xml:space="preserve">، </w:t>
      </w:r>
      <w:r>
        <w:rPr>
          <w:rtl/>
          <w:lang w:bidi="fa-IR"/>
        </w:rPr>
        <w:t>ففلقتها فخرجت علي منها حورية كأنّ أجفانها مقاديم النسور</w:t>
      </w:r>
      <w:r w:rsidR="00B822C7">
        <w:rPr>
          <w:rtl/>
          <w:lang w:bidi="fa-IR"/>
        </w:rPr>
        <w:t xml:space="preserve">، </w:t>
      </w:r>
      <w:r>
        <w:rPr>
          <w:rtl/>
          <w:lang w:bidi="fa-IR"/>
        </w:rPr>
        <w:t>قلت</w:t>
      </w:r>
      <w:r w:rsidR="00AA2C58">
        <w:rPr>
          <w:rtl/>
          <w:lang w:bidi="fa-IR"/>
        </w:rPr>
        <w:t xml:space="preserve">: </w:t>
      </w:r>
      <w:r>
        <w:rPr>
          <w:rtl/>
          <w:lang w:bidi="fa-IR"/>
        </w:rPr>
        <w:t>لِمَنْ أنت ؟ فبكت وقالت</w:t>
      </w:r>
      <w:r w:rsidR="00AA2C58">
        <w:rPr>
          <w:rtl/>
          <w:lang w:bidi="fa-IR"/>
        </w:rPr>
        <w:t xml:space="preserve">: </w:t>
      </w:r>
      <w:r>
        <w:rPr>
          <w:rtl/>
          <w:lang w:bidi="fa-IR"/>
        </w:rPr>
        <w:t xml:space="preserve">لابنك المقتول ظلماً الحسين بن علي بن أبي طالب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وأمّا النوع الثاني</w:t>
      </w:r>
      <w:r w:rsidR="00AA2C58">
        <w:rPr>
          <w:rtl/>
          <w:lang w:bidi="fa-IR"/>
        </w:rPr>
        <w:t xml:space="preserve">: </w:t>
      </w:r>
      <w:r>
        <w:rPr>
          <w:rtl/>
          <w:lang w:bidi="fa-IR"/>
        </w:rPr>
        <w:t xml:space="preserve">فقد روي أنّ الحسن المجتبى </w:t>
      </w:r>
      <w:r w:rsidR="009A6531" w:rsidRPr="009A6531">
        <w:rPr>
          <w:rStyle w:val="libAlaemChar"/>
          <w:rtl/>
        </w:rPr>
        <w:t>عليه‌السلام</w:t>
      </w:r>
      <w:r>
        <w:rPr>
          <w:rtl/>
          <w:lang w:bidi="fa-IR"/>
        </w:rPr>
        <w:t xml:space="preserve"> لمّا دنت وفاته جرى السمّ في بدنه</w:t>
      </w:r>
      <w:r w:rsidR="00B822C7">
        <w:rPr>
          <w:rtl/>
          <w:lang w:bidi="fa-IR"/>
        </w:rPr>
        <w:t xml:space="preserve">، </w:t>
      </w:r>
      <w:r>
        <w:rPr>
          <w:rtl/>
          <w:lang w:bidi="fa-IR"/>
        </w:rPr>
        <w:t>واخضرّ لونه</w:t>
      </w:r>
      <w:r w:rsidR="00B822C7">
        <w:rPr>
          <w:rtl/>
          <w:lang w:bidi="fa-IR"/>
        </w:rPr>
        <w:t xml:space="preserve">، </w:t>
      </w:r>
      <w:r>
        <w:rPr>
          <w:rtl/>
          <w:lang w:bidi="fa-IR"/>
        </w:rPr>
        <w:t xml:space="preserve">فقال له الحسين </w:t>
      </w:r>
      <w:r w:rsidR="009A6531" w:rsidRPr="009A6531">
        <w:rPr>
          <w:rStyle w:val="libAlaemChar"/>
          <w:rtl/>
        </w:rPr>
        <w:t>عليه‌السلام</w:t>
      </w:r>
      <w:r w:rsidR="00AA2C58">
        <w:rPr>
          <w:rtl/>
          <w:lang w:bidi="fa-IR"/>
        </w:rPr>
        <w:t xml:space="preserve">: </w:t>
      </w:r>
      <w:r>
        <w:rPr>
          <w:rtl/>
          <w:lang w:bidi="fa-IR"/>
        </w:rPr>
        <w:t>(( ما لي</w:t>
      </w:r>
    </w:p>
    <w:p w:rsidR="006909B3" w:rsidRDefault="009A6531" w:rsidP="009A6531">
      <w:pPr>
        <w:pStyle w:val="libNormal"/>
        <w:rPr>
          <w:lang w:bidi="fa-IR"/>
        </w:rPr>
      </w:pPr>
      <w:r>
        <w:rPr>
          <w:rtl/>
          <w:lang w:bidi="fa-IR"/>
        </w:rPr>
        <w:br w:type="page"/>
      </w:r>
    </w:p>
    <w:p w:rsidR="009A6531" w:rsidRDefault="006909B3" w:rsidP="00E03EDC">
      <w:pPr>
        <w:pStyle w:val="libNormal0"/>
        <w:rPr>
          <w:rtl/>
          <w:lang w:bidi="fa-IR"/>
        </w:rPr>
      </w:pPr>
      <w:r>
        <w:rPr>
          <w:rtl/>
          <w:lang w:bidi="fa-IR"/>
        </w:rPr>
        <w:lastRenderedPageBreak/>
        <w:t xml:space="preserve">أرى لونك قد اخضر ؟ )) . فبكى وقال </w:t>
      </w:r>
      <w:r w:rsidR="009A6531" w:rsidRPr="009A6531">
        <w:rPr>
          <w:rStyle w:val="libAlaemChar"/>
          <w:rtl/>
        </w:rPr>
        <w:t>عليه‌السلام</w:t>
      </w:r>
      <w:r w:rsidR="00AA2C58">
        <w:rPr>
          <w:rtl/>
          <w:lang w:bidi="fa-IR"/>
        </w:rPr>
        <w:t xml:space="preserve">: </w:t>
      </w:r>
      <w:r>
        <w:rPr>
          <w:rtl/>
          <w:lang w:bidi="fa-IR"/>
        </w:rPr>
        <w:t>(( يا أخي</w:t>
      </w:r>
      <w:r w:rsidR="00B822C7">
        <w:rPr>
          <w:rtl/>
          <w:lang w:bidi="fa-IR"/>
        </w:rPr>
        <w:t xml:space="preserve">، </w:t>
      </w:r>
      <w:r>
        <w:rPr>
          <w:rtl/>
          <w:lang w:bidi="fa-IR"/>
        </w:rPr>
        <w:t>لقد صدق حديث جدّي فيّ وفيك )) . ثمّ اعتنقه وبكيا كثيراً</w:t>
      </w:r>
      <w:r w:rsidR="00B822C7">
        <w:rPr>
          <w:rtl/>
          <w:lang w:bidi="fa-IR"/>
        </w:rPr>
        <w:t xml:space="preserve">، </w:t>
      </w:r>
      <w:r>
        <w:rPr>
          <w:rtl/>
          <w:lang w:bidi="fa-IR"/>
        </w:rPr>
        <w:t>فسأل عن ذلك</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xml:space="preserve">(( أخبرني جدّي المصطفى </w:t>
      </w:r>
      <w:r w:rsidR="00470CA8" w:rsidRPr="00470CA8">
        <w:rPr>
          <w:rStyle w:val="libAlaemChar"/>
          <w:rtl/>
        </w:rPr>
        <w:t>صلى‌الله‌عليه‌وآله</w:t>
      </w:r>
      <w:r>
        <w:rPr>
          <w:rtl/>
          <w:lang w:bidi="fa-IR"/>
        </w:rPr>
        <w:t xml:space="preserve"> قال</w:t>
      </w:r>
      <w:r w:rsidR="00AA2C58">
        <w:rPr>
          <w:rtl/>
          <w:lang w:bidi="fa-IR"/>
        </w:rPr>
        <w:t xml:space="preserve">: </w:t>
      </w:r>
      <w:r w:rsidR="00E03EDC">
        <w:rPr>
          <w:rtl/>
          <w:lang w:bidi="fa-IR"/>
        </w:rPr>
        <w:t>لمّا دخلت ليلة المعراج الجنّة</w:t>
      </w:r>
      <w:r>
        <w:rPr>
          <w:rtl/>
          <w:lang w:bidi="fa-IR"/>
        </w:rPr>
        <w:t>، رأيت قصرين عاليين متجاورين على صفة واحدة</w:t>
      </w:r>
      <w:r w:rsidR="00B822C7">
        <w:rPr>
          <w:rtl/>
          <w:lang w:bidi="fa-IR"/>
        </w:rPr>
        <w:t xml:space="preserve">، </w:t>
      </w:r>
      <w:r>
        <w:rPr>
          <w:rtl/>
          <w:lang w:bidi="fa-IR"/>
        </w:rPr>
        <w:t>أحدهما من الزبرجد الأخضر</w:t>
      </w:r>
      <w:r w:rsidR="00B822C7">
        <w:rPr>
          <w:rtl/>
          <w:lang w:bidi="fa-IR"/>
        </w:rPr>
        <w:t xml:space="preserve">، </w:t>
      </w:r>
      <w:r>
        <w:rPr>
          <w:rtl/>
          <w:lang w:bidi="fa-IR"/>
        </w:rPr>
        <w:t>والآخر من الياقوت الأحمر</w:t>
      </w:r>
      <w:r w:rsidR="00B822C7">
        <w:rPr>
          <w:rtl/>
          <w:lang w:bidi="fa-IR"/>
        </w:rPr>
        <w:t xml:space="preserve">، </w:t>
      </w:r>
      <w:r>
        <w:rPr>
          <w:rtl/>
          <w:lang w:bidi="fa-IR"/>
        </w:rPr>
        <w:t>فسألت جبرئيل لِمَنْ هذان القصران ؟</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أحدهما للحسن والآخر للحسين . فقلت</w:t>
      </w:r>
      <w:r w:rsidR="00AA2C58">
        <w:rPr>
          <w:rtl/>
          <w:lang w:bidi="fa-IR"/>
        </w:rPr>
        <w:t xml:space="preserve">: </w:t>
      </w:r>
      <w:r>
        <w:rPr>
          <w:rtl/>
          <w:lang w:bidi="fa-IR"/>
        </w:rPr>
        <w:t>فلِمَ لم يكونا على لون واحد ؟ فسكت جبرئيل . فقلت</w:t>
      </w:r>
      <w:r w:rsidR="00AA2C58">
        <w:rPr>
          <w:rtl/>
          <w:lang w:bidi="fa-IR"/>
        </w:rPr>
        <w:t xml:space="preserve">: </w:t>
      </w:r>
      <w:r>
        <w:rPr>
          <w:rtl/>
          <w:lang w:bidi="fa-IR"/>
        </w:rPr>
        <w:t>لِمَ لا تتكلّم ؟ قال</w:t>
      </w:r>
      <w:r w:rsidR="00AA2C58">
        <w:rPr>
          <w:rtl/>
          <w:lang w:bidi="fa-IR"/>
        </w:rPr>
        <w:t xml:space="preserve">: </w:t>
      </w:r>
      <w:r>
        <w:rPr>
          <w:rtl/>
          <w:lang w:bidi="fa-IR"/>
        </w:rPr>
        <w:t>حياء منك . فقلت</w:t>
      </w:r>
      <w:r w:rsidR="00AA2C58">
        <w:rPr>
          <w:rtl/>
          <w:lang w:bidi="fa-IR"/>
        </w:rPr>
        <w:t xml:space="preserve">: </w:t>
      </w:r>
      <w:r>
        <w:rPr>
          <w:rtl/>
          <w:lang w:bidi="fa-IR"/>
        </w:rPr>
        <w:t>سألتك بالله تعالى إلاّ ما أخبرتني . فقال</w:t>
      </w:r>
      <w:r w:rsidR="00AA2C58">
        <w:rPr>
          <w:rtl/>
          <w:lang w:bidi="fa-IR"/>
        </w:rPr>
        <w:t xml:space="preserve">: </w:t>
      </w:r>
      <w:r>
        <w:rPr>
          <w:rtl/>
          <w:lang w:bidi="fa-IR"/>
        </w:rPr>
        <w:t>أمّا خضرة قصر الحسن ؛ فإنّه يموت بالسمّ</w:t>
      </w:r>
      <w:r w:rsidR="00B822C7">
        <w:rPr>
          <w:rtl/>
          <w:lang w:bidi="fa-IR"/>
        </w:rPr>
        <w:t xml:space="preserve">، </w:t>
      </w:r>
      <w:r>
        <w:rPr>
          <w:rtl/>
          <w:lang w:bidi="fa-IR"/>
        </w:rPr>
        <w:t>ويخضّر لونه</w:t>
      </w:r>
      <w:r w:rsidR="00B822C7">
        <w:rPr>
          <w:rtl/>
          <w:lang w:bidi="fa-IR"/>
        </w:rPr>
        <w:t xml:space="preserve">، </w:t>
      </w:r>
      <w:r>
        <w:rPr>
          <w:rtl/>
          <w:lang w:bidi="fa-IR"/>
        </w:rPr>
        <w:t>وأمّا حمرة قصر الحسين ؛ فإنّه يُقتل</w:t>
      </w:r>
      <w:r w:rsidR="00B822C7">
        <w:rPr>
          <w:rtl/>
          <w:lang w:bidi="fa-IR"/>
        </w:rPr>
        <w:t xml:space="preserve">، </w:t>
      </w:r>
      <w:r>
        <w:rPr>
          <w:rtl/>
          <w:lang w:bidi="fa-IR"/>
        </w:rPr>
        <w:t>ويحمرّ وجهه بالدم</w:t>
      </w:r>
      <w:r w:rsidR="00B822C7">
        <w:rPr>
          <w:rtl/>
          <w:lang w:bidi="fa-IR"/>
        </w:rPr>
        <w:t xml:space="preserve">، </w:t>
      </w:r>
      <w:r>
        <w:rPr>
          <w:rtl/>
          <w:lang w:bidi="fa-IR"/>
        </w:rPr>
        <w:t>فعند ذلك بكيا</w:t>
      </w:r>
      <w:r w:rsidR="00B822C7">
        <w:rPr>
          <w:rtl/>
          <w:lang w:bidi="fa-IR"/>
        </w:rPr>
        <w:t xml:space="preserve">، </w:t>
      </w:r>
      <w:r>
        <w:rPr>
          <w:rtl/>
          <w:lang w:bidi="fa-IR"/>
        </w:rPr>
        <w:t>وضجّ الحاضرون بالبكاء والنحيب ))</w:t>
      </w:r>
      <w:r w:rsidR="009A6531">
        <w:rPr>
          <w:rtl/>
          <w:lang w:bidi="fa-IR"/>
        </w:rPr>
        <w:t>.</w:t>
      </w:r>
    </w:p>
    <w:p w:rsidR="009A6531" w:rsidRDefault="006909B3" w:rsidP="006909B3">
      <w:pPr>
        <w:pStyle w:val="libNormal"/>
        <w:rPr>
          <w:rtl/>
          <w:lang w:bidi="fa-IR"/>
        </w:rPr>
      </w:pPr>
      <w:r>
        <w:rPr>
          <w:rtl/>
          <w:lang w:bidi="fa-IR"/>
        </w:rPr>
        <w:t>المجلس الرابع</w:t>
      </w:r>
      <w:r w:rsidR="00AA2C58">
        <w:rPr>
          <w:rtl/>
          <w:lang w:bidi="fa-IR"/>
        </w:rPr>
        <w:t xml:space="preserve">: </w:t>
      </w:r>
      <w:r>
        <w:rPr>
          <w:rtl/>
          <w:lang w:bidi="fa-IR"/>
        </w:rPr>
        <w:t xml:space="preserve">مجلس آدم </w:t>
      </w:r>
      <w:r w:rsidR="009A6531" w:rsidRPr="009A6531">
        <w:rPr>
          <w:rStyle w:val="libAlaemChar"/>
          <w:rtl/>
        </w:rPr>
        <w:t>عليه‌السلام</w:t>
      </w:r>
      <w:r>
        <w:rPr>
          <w:rtl/>
          <w:lang w:bidi="fa-IR"/>
        </w:rPr>
        <w:t xml:space="preserve"> في كربلاء</w:t>
      </w:r>
      <w:r w:rsidR="00B822C7">
        <w:rPr>
          <w:rtl/>
          <w:lang w:bidi="fa-IR"/>
        </w:rPr>
        <w:t xml:space="preserve">، </w:t>
      </w:r>
      <w:r>
        <w:rPr>
          <w:rtl/>
          <w:lang w:bidi="fa-IR"/>
        </w:rPr>
        <w:t>وذلك لمّا كان يطوف في الأرض</w:t>
      </w:r>
      <w:r w:rsidR="00B822C7">
        <w:rPr>
          <w:rtl/>
          <w:lang w:bidi="fa-IR"/>
        </w:rPr>
        <w:t xml:space="preserve">، </w:t>
      </w:r>
      <w:r>
        <w:rPr>
          <w:rtl/>
          <w:lang w:bidi="fa-IR"/>
        </w:rPr>
        <w:t xml:space="preserve">فعند وصوله إلى مقتل الحسين </w:t>
      </w:r>
      <w:r w:rsidR="009A6531" w:rsidRPr="009A6531">
        <w:rPr>
          <w:rStyle w:val="libAlaemChar"/>
          <w:rtl/>
        </w:rPr>
        <w:t>عليه‌السلام</w:t>
      </w:r>
      <w:r>
        <w:rPr>
          <w:rtl/>
          <w:lang w:bidi="fa-IR"/>
        </w:rPr>
        <w:t xml:space="preserve"> عثر برجله</w:t>
      </w:r>
      <w:r w:rsidR="00B822C7">
        <w:rPr>
          <w:rtl/>
          <w:lang w:bidi="fa-IR"/>
        </w:rPr>
        <w:t xml:space="preserve">، </w:t>
      </w:r>
      <w:r>
        <w:rPr>
          <w:rtl/>
          <w:lang w:bidi="fa-IR"/>
        </w:rPr>
        <w:t>ووقع وسال الدم من رجله</w:t>
      </w:r>
      <w:r w:rsidR="00B822C7">
        <w:rPr>
          <w:rtl/>
          <w:lang w:bidi="fa-IR"/>
        </w:rPr>
        <w:t xml:space="preserve">، </w:t>
      </w:r>
      <w:r>
        <w:rPr>
          <w:rtl/>
          <w:lang w:bidi="fa-IR"/>
        </w:rPr>
        <w:t>فرفع رأسه إلى السماء وقال</w:t>
      </w:r>
      <w:r w:rsidR="00AA2C58">
        <w:rPr>
          <w:rtl/>
          <w:lang w:bidi="fa-IR"/>
        </w:rPr>
        <w:t xml:space="preserve">: </w:t>
      </w:r>
      <w:r w:rsidR="00E03EDC">
        <w:rPr>
          <w:rtl/>
          <w:lang w:bidi="fa-IR"/>
        </w:rPr>
        <w:t>إلهي هل حدث ذنب آخر فعاقبتني</w:t>
      </w:r>
      <w:r>
        <w:rPr>
          <w:rtl/>
          <w:lang w:bidi="fa-IR"/>
        </w:rPr>
        <w:t>؟</w:t>
      </w:r>
    </w:p>
    <w:p w:rsidR="009A6531" w:rsidRDefault="006909B3" w:rsidP="00E03EDC">
      <w:pPr>
        <w:pStyle w:val="libNormal"/>
        <w:rPr>
          <w:rtl/>
          <w:lang w:bidi="fa-IR"/>
        </w:rPr>
      </w:pPr>
      <w:r>
        <w:rPr>
          <w:rtl/>
          <w:lang w:bidi="fa-IR"/>
        </w:rPr>
        <w:t>فأوحى الله تعالى إليه</w:t>
      </w:r>
      <w:r w:rsidR="00AA2C58">
        <w:rPr>
          <w:rtl/>
          <w:lang w:bidi="fa-IR"/>
        </w:rPr>
        <w:t xml:space="preserve">: </w:t>
      </w:r>
      <w:r>
        <w:rPr>
          <w:rtl/>
          <w:lang w:bidi="fa-IR"/>
        </w:rPr>
        <w:t>(( لا</w:t>
      </w:r>
      <w:r w:rsidR="00B822C7">
        <w:rPr>
          <w:rtl/>
          <w:lang w:bidi="fa-IR"/>
        </w:rPr>
        <w:t xml:space="preserve">، </w:t>
      </w:r>
      <w:r>
        <w:rPr>
          <w:rtl/>
          <w:lang w:bidi="fa-IR"/>
        </w:rPr>
        <w:t>ولكن يُقتل في هذه الأرض ولدك الحسين ظلماً ؛ فسال دمك موافقة لدمه )) فقال</w:t>
      </w:r>
      <w:r w:rsidR="00AA2C58">
        <w:rPr>
          <w:rtl/>
          <w:lang w:bidi="fa-IR"/>
        </w:rPr>
        <w:t xml:space="preserve">: </w:t>
      </w:r>
      <w:r>
        <w:rPr>
          <w:rtl/>
          <w:lang w:bidi="fa-IR"/>
        </w:rPr>
        <w:t>مَنْ القاتل له ؟ فأوحى الله تعالى إليه</w:t>
      </w:r>
      <w:r w:rsidR="00AA2C58">
        <w:rPr>
          <w:rtl/>
          <w:lang w:bidi="fa-IR"/>
        </w:rPr>
        <w:t xml:space="preserve">: </w:t>
      </w:r>
      <w:r>
        <w:rPr>
          <w:rtl/>
          <w:lang w:bidi="fa-IR"/>
        </w:rPr>
        <w:t>(( إنّه يزيد فالعنه )) . فلعنه أربعاً</w:t>
      </w:r>
      <w:r w:rsidR="00B822C7">
        <w:rPr>
          <w:rtl/>
          <w:lang w:bidi="fa-IR"/>
        </w:rPr>
        <w:t xml:space="preserve">، </w:t>
      </w:r>
      <w:r>
        <w:rPr>
          <w:rtl/>
          <w:lang w:bidi="fa-IR"/>
        </w:rPr>
        <w:t>ومشى خطوات إلى جبل عرفات</w:t>
      </w:r>
      <w:r w:rsidR="009A6531">
        <w:rPr>
          <w:rtl/>
          <w:lang w:bidi="fa-IR"/>
        </w:rPr>
        <w:t>.</w:t>
      </w:r>
    </w:p>
    <w:p w:rsidR="009A6531" w:rsidRDefault="006909B3" w:rsidP="006909B3">
      <w:pPr>
        <w:pStyle w:val="libNormal"/>
        <w:rPr>
          <w:rtl/>
          <w:lang w:bidi="fa-IR"/>
        </w:rPr>
      </w:pPr>
      <w:r>
        <w:rPr>
          <w:rtl/>
          <w:lang w:bidi="fa-IR"/>
        </w:rPr>
        <w:t>المجلس الخامس</w:t>
      </w:r>
      <w:r w:rsidR="00AA2C58">
        <w:rPr>
          <w:rtl/>
          <w:lang w:bidi="fa-IR"/>
        </w:rPr>
        <w:t xml:space="preserve">: </w:t>
      </w:r>
      <w:r>
        <w:rPr>
          <w:rtl/>
          <w:lang w:bidi="fa-IR"/>
        </w:rPr>
        <w:t xml:space="preserve">سفينة نوح </w:t>
      </w:r>
      <w:r w:rsidR="009A6531" w:rsidRPr="009A6531">
        <w:rPr>
          <w:rStyle w:val="libAlaemChar"/>
          <w:rtl/>
        </w:rPr>
        <w:t>عليه‌السلام</w:t>
      </w:r>
      <w:r>
        <w:rPr>
          <w:rtl/>
          <w:lang w:bidi="fa-IR"/>
        </w:rPr>
        <w:t xml:space="preserve"> لمّا وصلت فوق أرض قتل الحسين </w:t>
      </w:r>
      <w:r w:rsidR="009A6531" w:rsidRPr="009A6531">
        <w:rPr>
          <w:rStyle w:val="libAlaemChar"/>
          <w:rtl/>
        </w:rPr>
        <w:t>عليه‌السلام</w:t>
      </w:r>
      <w:r w:rsidR="00B822C7">
        <w:rPr>
          <w:rtl/>
          <w:lang w:bidi="fa-IR"/>
        </w:rPr>
        <w:t xml:space="preserve">، </w:t>
      </w:r>
      <w:r>
        <w:rPr>
          <w:rtl/>
          <w:lang w:bidi="fa-IR"/>
        </w:rPr>
        <w:t>ومحلّ طوفان سفينة أهل البيت أخذتها الأرض</w:t>
      </w:r>
      <w:r w:rsidR="00B822C7">
        <w:rPr>
          <w:rtl/>
          <w:lang w:bidi="fa-IR"/>
        </w:rPr>
        <w:t xml:space="preserve">، </w:t>
      </w:r>
      <w:r>
        <w:rPr>
          <w:rtl/>
          <w:lang w:bidi="fa-IR"/>
        </w:rPr>
        <w:t>فخاف نوح الغرق فقال</w:t>
      </w:r>
      <w:r w:rsidR="00AA2C58">
        <w:rPr>
          <w:rtl/>
          <w:lang w:bidi="fa-IR"/>
        </w:rPr>
        <w:t xml:space="preserve">: </w:t>
      </w:r>
      <w:r>
        <w:rPr>
          <w:rtl/>
          <w:lang w:bidi="fa-IR"/>
        </w:rPr>
        <w:t>( إلهي طفت الدنيا وما أصابني ف</w:t>
      </w:r>
      <w:r w:rsidR="00E03EDC">
        <w:rPr>
          <w:rtl/>
          <w:lang w:bidi="fa-IR"/>
        </w:rPr>
        <w:t>زع مثل ما أصابني في هذه الأرض)</w:t>
      </w:r>
      <w:r>
        <w:rPr>
          <w:rtl/>
          <w:lang w:bidi="fa-IR"/>
        </w:rPr>
        <w:t xml:space="preserve">، فنزل جبرئيل </w:t>
      </w:r>
      <w:r w:rsidR="009A6531" w:rsidRPr="009A6531">
        <w:rPr>
          <w:rStyle w:val="libAlaemChar"/>
          <w:rtl/>
        </w:rPr>
        <w:t>عليه‌السلام</w:t>
      </w:r>
      <w:r>
        <w:rPr>
          <w:rtl/>
          <w:lang w:bidi="fa-IR"/>
        </w:rPr>
        <w:t xml:space="preserve"> بقضية الحسين </w:t>
      </w:r>
      <w:r w:rsidR="009A6531" w:rsidRPr="009A6531">
        <w:rPr>
          <w:rStyle w:val="libAlaemChar"/>
          <w:rtl/>
        </w:rPr>
        <w:t>عليه‌السلام</w:t>
      </w:r>
      <w:r w:rsidR="00B822C7">
        <w:rPr>
          <w:rtl/>
          <w:lang w:bidi="fa-IR"/>
        </w:rPr>
        <w:t xml:space="preserve">، </w:t>
      </w:r>
      <w:r>
        <w:rPr>
          <w:rtl/>
          <w:lang w:bidi="fa-IR"/>
        </w:rPr>
        <w:t>وقال</w:t>
      </w:r>
      <w:r w:rsidR="00AA2C58">
        <w:rPr>
          <w:rtl/>
          <w:lang w:bidi="fa-IR"/>
        </w:rPr>
        <w:t xml:space="preserve">: </w:t>
      </w:r>
      <w:r>
        <w:rPr>
          <w:rtl/>
          <w:lang w:bidi="fa-IR"/>
        </w:rPr>
        <w:t>يُقتل في هذا الموضع</w:t>
      </w:r>
      <w:r w:rsidR="00B822C7">
        <w:rPr>
          <w:rtl/>
          <w:lang w:bidi="fa-IR"/>
        </w:rPr>
        <w:t xml:space="preserve">، </w:t>
      </w:r>
      <w:r>
        <w:rPr>
          <w:rtl/>
          <w:lang w:bidi="fa-IR"/>
        </w:rPr>
        <w:t>فبكى نوح وأصحاب السفينة ولعنوا قاتله ومضوا</w:t>
      </w:r>
      <w:r w:rsidR="009A6531">
        <w:rPr>
          <w:rtl/>
          <w:lang w:bidi="fa-IR"/>
        </w:rPr>
        <w:t>.</w:t>
      </w:r>
    </w:p>
    <w:p w:rsidR="009A6531" w:rsidRDefault="006909B3" w:rsidP="006909B3">
      <w:pPr>
        <w:pStyle w:val="libNormal"/>
        <w:rPr>
          <w:rtl/>
          <w:lang w:bidi="fa-IR"/>
        </w:rPr>
      </w:pPr>
      <w:r>
        <w:rPr>
          <w:rtl/>
          <w:lang w:bidi="fa-IR"/>
        </w:rPr>
        <w:t>المجلس السادس</w:t>
      </w:r>
      <w:r w:rsidR="00AA2C58">
        <w:rPr>
          <w:rtl/>
          <w:lang w:bidi="fa-IR"/>
        </w:rPr>
        <w:t xml:space="preserve">: </w:t>
      </w:r>
      <w:r>
        <w:rPr>
          <w:rtl/>
          <w:lang w:bidi="fa-IR"/>
        </w:rPr>
        <w:t>مجمع البحرين حين التقى موسى مع الخضر</w:t>
      </w:r>
      <w:r w:rsidR="00B822C7">
        <w:rPr>
          <w:rtl/>
          <w:lang w:bidi="fa-IR"/>
        </w:rPr>
        <w:t xml:space="preserve">، </w:t>
      </w:r>
      <w:r>
        <w:rPr>
          <w:rtl/>
          <w:lang w:bidi="fa-IR"/>
        </w:rPr>
        <w:t>فحدّثه عن آل محمد وعن بلائهم</w:t>
      </w:r>
      <w:r w:rsidR="00B822C7">
        <w:rPr>
          <w:rtl/>
          <w:lang w:bidi="fa-IR"/>
        </w:rPr>
        <w:t xml:space="preserve">، </w:t>
      </w:r>
      <w:r>
        <w:rPr>
          <w:rtl/>
          <w:lang w:bidi="fa-IR"/>
        </w:rPr>
        <w:t xml:space="preserve">حتّى إذا بلغ إلى حديث الحسين </w:t>
      </w:r>
      <w:r w:rsidR="009A6531" w:rsidRPr="009A6531">
        <w:rPr>
          <w:rStyle w:val="libAlaemChar"/>
          <w:rtl/>
        </w:rPr>
        <w:t>عليه‌السلام</w:t>
      </w:r>
      <w:r>
        <w:rPr>
          <w:rtl/>
          <w:lang w:bidi="fa-IR"/>
        </w:rPr>
        <w:t xml:space="preserve"> علت أصواتهم بالبكاء على ما في الرواية</w:t>
      </w:r>
      <w:r w:rsidR="009A6531">
        <w:rPr>
          <w:rtl/>
          <w:lang w:bidi="fa-IR"/>
        </w:rPr>
        <w:t>.</w:t>
      </w:r>
    </w:p>
    <w:p w:rsidR="009A6531" w:rsidRDefault="006909B3" w:rsidP="006909B3">
      <w:pPr>
        <w:pStyle w:val="libNormal"/>
        <w:rPr>
          <w:lang w:bidi="fa-IR"/>
        </w:rPr>
      </w:pPr>
      <w:r>
        <w:rPr>
          <w:rtl/>
          <w:lang w:bidi="fa-IR"/>
        </w:rPr>
        <w:t>المجلس السابع</w:t>
      </w:r>
      <w:r w:rsidR="00AA2C58">
        <w:rPr>
          <w:rtl/>
          <w:lang w:bidi="fa-IR"/>
        </w:rPr>
        <w:t xml:space="preserve">: </w:t>
      </w:r>
      <w:r>
        <w:rPr>
          <w:rtl/>
          <w:lang w:bidi="fa-IR"/>
        </w:rPr>
        <w:t>بساط سليمان وجنوده من الجنّ والإنس والطير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وذلك إنّه لمّا كان على البساط في الهواء وصار محاذياً للمقتل</w:t>
      </w:r>
      <w:r w:rsidR="00B822C7">
        <w:rPr>
          <w:rtl/>
          <w:lang w:bidi="fa-IR"/>
        </w:rPr>
        <w:t xml:space="preserve">، </w:t>
      </w:r>
      <w:r>
        <w:rPr>
          <w:rtl/>
          <w:lang w:bidi="fa-IR"/>
        </w:rPr>
        <w:t>أدارت الريح البساط ثلاث مرّات</w:t>
      </w:r>
      <w:r w:rsidR="00B822C7">
        <w:rPr>
          <w:rtl/>
          <w:lang w:bidi="fa-IR"/>
        </w:rPr>
        <w:t xml:space="preserve">، </w:t>
      </w:r>
      <w:r>
        <w:rPr>
          <w:rtl/>
          <w:lang w:bidi="fa-IR"/>
        </w:rPr>
        <w:t>وانحطّت على الأرض فعاتب الريح</w:t>
      </w:r>
      <w:r w:rsidR="00B822C7">
        <w:rPr>
          <w:rtl/>
          <w:lang w:bidi="fa-IR"/>
        </w:rPr>
        <w:t xml:space="preserve">، </w:t>
      </w:r>
      <w:r>
        <w:rPr>
          <w:rtl/>
          <w:lang w:bidi="fa-IR"/>
        </w:rPr>
        <w:t>فأخذت الريح ترثي وتقول</w:t>
      </w:r>
      <w:r w:rsidR="00AA2C58">
        <w:rPr>
          <w:rtl/>
          <w:lang w:bidi="fa-IR"/>
        </w:rPr>
        <w:t xml:space="preserve">: </w:t>
      </w:r>
      <w:r>
        <w:rPr>
          <w:rtl/>
          <w:lang w:bidi="fa-IR"/>
        </w:rPr>
        <w:t>يا نبي الله تعالى إنّ في هذا المكان مقتل الحسين</w:t>
      </w:r>
      <w:r w:rsidR="009A6531" w:rsidRPr="009A6531">
        <w:rPr>
          <w:rStyle w:val="libAlaemChar"/>
          <w:rtl/>
        </w:rPr>
        <w:t>عليه‌السلام</w:t>
      </w:r>
      <w:r>
        <w:rPr>
          <w:rtl/>
          <w:lang w:bidi="fa-IR"/>
        </w:rPr>
        <w:t xml:space="preserve"> إلى آخر الحديث كما ورد في أكثر من مصدر</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المجلس الثامن</w:t>
      </w:r>
      <w:r w:rsidR="00AA2C58">
        <w:rPr>
          <w:rtl/>
          <w:lang w:bidi="fa-IR"/>
        </w:rPr>
        <w:t xml:space="preserve">: </w:t>
      </w:r>
      <w:r>
        <w:rPr>
          <w:rtl/>
          <w:lang w:bidi="fa-IR"/>
        </w:rPr>
        <w:t xml:space="preserve">شاطئ حرزان لإبراهيم </w:t>
      </w:r>
      <w:r w:rsidR="009A6531" w:rsidRPr="009A6531">
        <w:rPr>
          <w:rStyle w:val="libAlaemChar"/>
          <w:rtl/>
        </w:rPr>
        <w:t>عليه‌السلام</w:t>
      </w:r>
      <w:r>
        <w:rPr>
          <w:rtl/>
          <w:lang w:bidi="fa-IR"/>
        </w:rPr>
        <w:t xml:space="preserve"> حين اُري ملكوت السماوات والأرض</w:t>
      </w:r>
      <w:r w:rsidR="00B822C7">
        <w:rPr>
          <w:rtl/>
          <w:lang w:bidi="fa-IR"/>
        </w:rPr>
        <w:t xml:space="preserve">، </w:t>
      </w:r>
      <w:r>
        <w:rPr>
          <w:rtl/>
          <w:lang w:bidi="fa-IR"/>
        </w:rPr>
        <w:t>ورأى شبح الحسين</w:t>
      </w:r>
      <w:r w:rsidR="009A6531" w:rsidRPr="009A6531">
        <w:rPr>
          <w:rStyle w:val="libAlaemChar"/>
          <w:rtl/>
        </w:rPr>
        <w:t>عليه‌السلام</w:t>
      </w:r>
      <w:r>
        <w:rPr>
          <w:rtl/>
          <w:lang w:bidi="fa-IR"/>
        </w:rPr>
        <w:t xml:space="preserve"> فبكى عليه</w:t>
      </w:r>
      <w:r w:rsidR="009A6531">
        <w:rPr>
          <w:rtl/>
          <w:lang w:bidi="fa-IR"/>
        </w:rPr>
        <w:t>.</w:t>
      </w:r>
    </w:p>
    <w:p w:rsidR="009A6531" w:rsidRDefault="006909B3" w:rsidP="006909B3">
      <w:pPr>
        <w:pStyle w:val="libNormal"/>
        <w:rPr>
          <w:rtl/>
          <w:lang w:bidi="fa-IR"/>
        </w:rPr>
      </w:pPr>
      <w:r>
        <w:rPr>
          <w:rtl/>
          <w:lang w:bidi="fa-IR"/>
        </w:rPr>
        <w:t>المجلس التاسع</w:t>
      </w:r>
      <w:r w:rsidR="00AA2C58">
        <w:rPr>
          <w:rtl/>
          <w:lang w:bidi="fa-IR"/>
        </w:rPr>
        <w:t xml:space="preserve">: </w:t>
      </w:r>
      <w:r>
        <w:rPr>
          <w:rtl/>
          <w:lang w:bidi="fa-IR"/>
        </w:rPr>
        <w:t xml:space="preserve">مجلس ثانٍ لإبراهيم </w:t>
      </w:r>
      <w:r w:rsidR="009A6531" w:rsidRPr="009A6531">
        <w:rPr>
          <w:rStyle w:val="libAlaemChar"/>
          <w:rtl/>
        </w:rPr>
        <w:t>عليه‌السلام</w:t>
      </w:r>
      <w:r>
        <w:rPr>
          <w:rtl/>
          <w:lang w:bidi="fa-IR"/>
        </w:rPr>
        <w:t xml:space="preserve"> حين أراد كسر الأصنام</w:t>
      </w:r>
      <w:r w:rsidR="00B822C7">
        <w:rPr>
          <w:rtl/>
          <w:lang w:bidi="fa-IR"/>
        </w:rPr>
        <w:t xml:space="preserve">، </w:t>
      </w:r>
      <w:r>
        <w:rPr>
          <w:rtl/>
          <w:lang w:bidi="fa-IR"/>
        </w:rPr>
        <w:t>فقال</w:t>
      </w:r>
      <w:r w:rsidR="00AA2C58">
        <w:rPr>
          <w:rtl/>
          <w:lang w:bidi="fa-IR"/>
        </w:rPr>
        <w:t xml:space="preserve">: </w:t>
      </w:r>
      <w:r>
        <w:rPr>
          <w:rtl/>
          <w:lang w:bidi="fa-IR"/>
        </w:rPr>
        <w:t>إنّي سقيم . يعني لِما يحلّ بالحسين</w:t>
      </w:r>
      <w:r w:rsidR="009A6531">
        <w:rPr>
          <w:rtl/>
          <w:lang w:bidi="fa-IR"/>
        </w:rPr>
        <w:t>.</w:t>
      </w:r>
    </w:p>
    <w:p w:rsidR="009A6531" w:rsidRDefault="006909B3" w:rsidP="006909B3">
      <w:pPr>
        <w:pStyle w:val="libNormal"/>
        <w:rPr>
          <w:rtl/>
          <w:lang w:bidi="fa-IR"/>
        </w:rPr>
      </w:pPr>
      <w:r>
        <w:rPr>
          <w:rtl/>
          <w:lang w:bidi="fa-IR"/>
        </w:rPr>
        <w:t>المجلس العاشر</w:t>
      </w:r>
      <w:r w:rsidR="00AA2C58">
        <w:rPr>
          <w:rtl/>
          <w:lang w:bidi="fa-IR"/>
        </w:rPr>
        <w:t xml:space="preserve">: </w:t>
      </w:r>
      <w:r>
        <w:rPr>
          <w:rtl/>
          <w:lang w:bidi="fa-IR"/>
        </w:rPr>
        <w:t xml:space="preserve">مجلس ثالث لإبراهيم </w:t>
      </w:r>
      <w:r w:rsidR="009A6531" w:rsidRPr="009A6531">
        <w:rPr>
          <w:rStyle w:val="libAlaemChar"/>
          <w:rtl/>
        </w:rPr>
        <w:t>عليه‌السلام</w:t>
      </w:r>
      <w:r>
        <w:rPr>
          <w:rtl/>
          <w:lang w:bidi="fa-IR"/>
        </w:rPr>
        <w:t xml:space="preserve"> حين فدى ولده بالكبش . قال الرضا </w:t>
      </w:r>
      <w:r w:rsidR="009A6531" w:rsidRPr="009A6531">
        <w:rPr>
          <w:rStyle w:val="libAlaemChar"/>
          <w:rtl/>
        </w:rPr>
        <w:t>عليه‌السلام</w:t>
      </w:r>
      <w:r w:rsidR="00AA2C58">
        <w:rPr>
          <w:rtl/>
          <w:lang w:bidi="fa-IR"/>
        </w:rPr>
        <w:t xml:space="preserve">: </w:t>
      </w:r>
      <w:r>
        <w:rPr>
          <w:rtl/>
          <w:lang w:bidi="fa-IR"/>
        </w:rPr>
        <w:t xml:space="preserve">(( لمّا أمر الله (عزّ وجلّ) إبراهيم </w:t>
      </w:r>
      <w:r w:rsidR="009A6531" w:rsidRPr="009A6531">
        <w:rPr>
          <w:rStyle w:val="libAlaemChar"/>
          <w:rtl/>
        </w:rPr>
        <w:t>عليه‌السلام</w:t>
      </w:r>
      <w:r>
        <w:rPr>
          <w:rtl/>
          <w:lang w:bidi="fa-IR"/>
        </w:rPr>
        <w:t xml:space="preserve"> أن يذبح مكان ابنه إسماعيل </w:t>
      </w:r>
      <w:r w:rsidR="009A6531" w:rsidRPr="009A6531">
        <w:rPr>
          <w:rStyle w:val="libAlaemChar"/>
          <w:rtl/>
        </w:rPr>
        <w:t>عليه‌السلام</w:t>
      </w:r>
      <w:r>
        <w:rPr>
          <w:rtl/>
          <w:lang w:bidi="fa-IR"/>
        </w:rPr>
        <w:t xml:space="preserve"> الكبش الذي أنزله عليه تمنّى إبراهيم </w:t>
      </w:r>
      <w:r w:rsidR="009A6531" w:rsidRPr="009A6531">
        <w:rPr>
          <w:rStyle w:val="libAlaemChar"/>
          <w:rtl/>
        </w:rPr>
        <w:t>عليه‌السلام</w:t>
      </w:r>
      <w:r>
        <w:rPr>
          <w:rtl/>
          <w:lang w:bidi="fa-IR"/>
        </w:rPr>
        <w:t xml:space="preserve"> أن يكون قد ذبح ابنه إسماعيل </w:t>
      </w:r>
      <w:r w:rsidR="009A6531" w:rsidRPr="009A6531">
        <w:rPr>
          <w:rStyle w:val="libAlaemChar"/>
          <w:rtl/>
        </w:rPr>
        <w:t>عليه‌السلام</w:t>
      </w:r>
      <w:r>
        <w:rPr>
          <w:rtl/>
          <w:lang w:bidi="fa-IR"/>
        </w:rPr>
        <w:t xml:space="preserve"> بيده</w:t>
      </w:r>
      <w:r w:rsidR="00B822C7">
        <w:rPr>
          <w:rtl/>
          <w:lang w:bidi="fa-IR"/>
        </w:rPr>
        <w:t xml:space="preserve">، </w:t>
      </w:r>
      <w:r>
        <w:rPr>
          <w:rtl/>
          <w:lang w:bidi="fa-IR"/>
        </w:rPr>
        <w:t>وأنّه لم يُؤمر بذبح الكبش مكانه ؛ ليرجع إلى قلبه ما يرجع إلى قلب الوالد الذي يذبح أعز ولده عليه بيده</w:t>
      </w:r>
      <w:r w:rsidR="00B822C7">
        <w:rPr>
          <w:rtl/>
          <w:lang w:bidi="fa-IR"/>
        </w:rPr>
        <w:t xml:space="preserve">، </w:t>
      </w:r>
      <w:r>
        <w:rPr>
          <w:rtl/>
          <w:lang w:bidi="fa-IR"/>
        </w:rPr>
        <w:t>فيستحق بذلك أرفع درجات أهل الثواب على المصائب</w:t>
      </w:r>
      <w:r w:rsidR="009A6531">
        <w:rPr>
          <w:rtl/>
          <w:lang w:bidi="fa-IR"/>
        </w:rPr>
        <w:t>.</w:t>
      </w:r>
    </w:p>
    <w:p w:rsidR="009A6531" w:rsidRDefault="006909B3" w:rsidP="006909B3">
      <w:pPr>
        <w:pStyle w:val="libNormal"/>
        <w:rPr>
          <w:rtl/>
          <w:lang w:bidi="fa-IR"/>
        </w:rPr>
      </w:pPr>
      <w:r>
        <w:rPr>
          <w:rtl/>
          <w:lang w:bidi="fa-IR"/>
        </w:rPr>
        <w:t>فأوحى الله (عزّ وجلّ) إليه</w:t>
      </w:r>
      <w:r w:rsidR="00AA2C58">
        <w:rPr>
          <w:rtl/>
          <w:lang w:bidi="fa-IR"/>
        </w:rPr>
        <w:t xml:space="preserve">: </w:t>
      </w:r>
      <w:r>
        <w:rPr>
          <w:rtl/>
          <w:lang w:bidi="fa-IR"/>
        </w:rPr>
        <w:t>يا إبراهيم</w:t>
      </w:r>
      <w:r w:rsidR="00B822C7">
        <w:rPr>
          <w:rtl/>
          <w:lang w:bidi="fa-IR"/>
        </w:rPr>
        <w:t xml:space="preserve">، </w:t>
      </w:r>
      <w:r>
        <w:rPr>
          <w:rtl/>
          <w:lang w:bidi="fa-IR"/>
        </w:rPr>
        <w:t xml:space="preserve">مَنْ أحبّ خلقي إليك ؟ فقال </w:t>
      </w:r>
      <w:r w:rsidR="009A6531" w:rsidRPr="009A6531">
        <w:rPr>
          <w:rStyle w:val="libAlaemChar"/>
          <w:rtl/>
        </w:rPr>
        <w:t>عليه‌السلام</w:t>
      </w:r>
      <w:r w:rsidR="00AA2C58">
        <w:rPr>
          <w:rtl/>
          <w:lang w:bidi="fa-IR"/>
        </w:rPr>
        <w:t xml:space="preserve">: </w:t>
      </w:r>
      <w:r>
        <w:rPr>
          <w:rtl/>
          <w:lang w:bidi="fa-IR"/>
        </w:rPr>
        <w:t>يا ربّ</w:t>
      </w:r>
      <w:r w:rsidR="00B822C7">
        <w:rPr>
          <w:rtl/>
          <w:lang w:bidi="fa-IR"/>
        </w:rPr>
        <w:t xml:space="preserve">، </w:t>
      </w:r>
      <w:r>
        <w:rPr>
          <w:rtl/>
          <w:lang w:bidi="fa-IR"/>
        </w:rPr>
        <w:t xml:space="preserve">ما خلقت خلقاً هو أحبُ إليّ من حبيبك محمد </w:t>
      </w:r>
      <w:r w:rsidR="00470CA8" w:rsidRPr="00470CA8">
        <w:rPr>
          <w:rStyle w:val="libAlaemChar"/>
          <w:rtl/>
        </w:rPr>
        <w:t>صلى‌الله‌عليه‌وآله</w:t>
      </w:r>
      <w:r>
        <w:rPr>
          <w:rtl/>
          <w:lang w:bidi="fa-IR"/>
        </w:rPr>
        <w:t xml:space="preserve"> . فأوحى الله تعالى إليه</w:t>
      </w:r>
      <w:r w:rsidR="00AA2C58">
        <w:rPr>
          <w:rtl/>
          <w:lang w:bidi="fa-IR"/>
        </w:rPr>
        <w:t xml:space="preserve">: </w:t>
      </w:r>
      <w:r>
        <w:rPr>
          <w:rtl/>
          <w:lang w:bidi="fa-IR"/>
        </w:rPr>
        <w:t>أفهو أحبّ إليك أم نفسك ؟ قال</w:t>
      </w:r>
      <w:r w:rsidR="00AA2C58">
        <w:rPr>
          <w:rtl/>
          <w:lang w:bidi="fa-IR"/>
        </w:rPr>
        <w:t xml:space="preserve">: </w:t>
      </w:r>
      <w:r>
        <w:rPr>
          <w:rtl/>
          <w:lang w:bidi="fa-IR"/>
        </w:rPr>
        <w:t>بل هو أحبّ إليّ من نفسي . قال</w:t>
      </w:r>
      <w:r w:rsidR="00AA2C58">
        <w:rPr>
          <w:rtl/>
          <w:lang w:bidi="fa-IR"/>
        </w:rPr>
        <w:t xml:space="preserve">: </w:t>
      </w:r>
      <w:r>
        <w:rPr>
          <w:rtl/>
          <w:lang w:bidi="fa-IR"/>
        </w:rPr>
        <w:t>فولده أحبّ إليك أم ولدك ؟ قال</w:t>
      </w:r>
      <w:r w:rsidR="00AA2C58">
        <w:rPr>
          <w:rtl/>
          <w:lang w:bidi="fa-IR"/>
        </w:rPr>
        <w:t xml:space="preserve">: </w:t>
      </w:r>
      <w:r>
        <w:rPr>
          <w:rtl/>
          <w:lang w:bidi="fa-IR"/>
        </w:rPr>
        <w:t>بل ولده . قال</w:t>
      </w:r>
      <w:r w:rsidR="00AA2C58">
        <w:rPr>
          <w:rtl/>
          <w:lang w:bidi="fa-IR"/>
        </w:rPr>
        <w:t xml:space="preserve">: </w:t>
      </w:r>
      <w:r>
        <w:rPr>
          <w:rtl/>
          <w:lang w:bidi="fa-IR"/>
        </w:rPr>
        <w:t>فذبح ولده ظلماً على أيدي أعدائه أوجع لقلبك أو ذبح ولدك بيدك في طاعتي ؟ قال</w:t>
      </w:r>
      <w:r w:rsidR="00AA2C58">
        <w:rPr>
          <w:rtl/>
          <w:lang w:bidi="fa-IR"/>
        </w:rPr>
        <w:t xml:space="preserve">: </w:t>
      </w:r>
      <w:r>
        <w:rPr>
          <w:rtl/>
          <w:lang w:bidi="fa-IR"/>
        </w:rPr>
        <w:t>يا ربّ</w:t>
      </w:r>
      <w:r w:rsidR="00B822C7">
        <w:rPr>
          <w:rtl/>
          <w:lang w:bidi="fa-IR"/>
        </w:rPr>
        <w:t xml:space="preserve">، </w:t>
      </w:r>
      <w:r>
        <w:rPr>
          <w:rtl/>
          <w:lang w:bidi="fa-IR"/>
        </w:rPr>
        <w:t>بل ذبح ولده ظلماً على أيدي أعدائه أوجع لقلبي . قال</w:t>
      </w:r>
      <w:r w:rsidR="00AA2C58">
        <w:rPr>
          <w:rtl/>
          <w:lang w:bidi="fa-IR"/>
        </w:rPr>
        <w:t xml:space="preserve">: </w:t>
      </w:r>
      <w:r>
        <w:rPr>
          <w:rtl/>
          <w:lang w:bidi="fa-IR"/>
        </w:rPr>
        <w:t>يا إبراهيم</w:t>
      </w:r>
      <w:r w:rsidR="00B822C7">
        <w:rPr>
          <w:rtl/>
          <w:lang w:bidi="fa-IR"/>
        </w:rPr>
        <w:t xml:space="preserve">، </w:t>
      </w:r>
      <w:r>
        <w:rPr>
          <w:rtl/>
          <w:lang w:bidi="fa-IR"/>
        </w:rPr>
        <w:t>فإنّ طائفة تزعم أنّها من أُمّة محمد ستقتل الحسين ابنه من بعده ظلماً وعدواناً كما يُذبح الكبش</w:t>
      </w:r>
      <w:r w:rsidR="00B822C7">
        <w:rPr>
          <w:rtl/>
          <w:lang w:bidi="fa-IR"/>
        </w:rPr>
        <w:t xml:space="preserve">، </w:t>
      </w:r>
      <w:r>
        <w:rPr>
          <w:rtl/>
          <w:lang w:bidi="fa-IR"/>
        </w:rPr>
        <w:t>ويستوجبون بذلك سخطي</w:t>
      </w:r>
      <w:r w:rsidR="009A6531">
        <w:rPr>
          <w:rtl/>
          <w:lang w:bidi="fa-IR"/>
        </w:rPr>
        <w:t>.</w:t>
      </w:r>
    </w:p>
    <w:p w:rsidR="009A6531" w:rsidRDefault="006909B3" w:rsidP="006909B3">
      <w:pPr>
        <w:pStyle w:val="libNormal"/>
        <w:rPr>
          <w:rtl/>
          <w:lang w:bidi="fa-IR"/>
        </w:rPr>
      </w:pPr>
      <w:r>
        <w:rPr>
          <w:rtl/>
          <w:lang w:bidi="fa-IR"/>
        </w:rPr>
        <w:t xml:space="preserve">فجزع إبراهيم </w:t>
      </w:r>
      <w:r w:rsidR="009A6531" w:rsidRPr="009A6531">
        <w:rPr>
          <w:rStyle w:val="libAlaemChar"/>
          <w:rtl/>
        </w:rPr>
        <w:t>عليه‌السلام</w:t>
      </w:r>
      <w:r>
        <w:rPr>
          <w:rtl/>
          <w:lang w:bidi="fa-IR"/>
        </w:rPr>
        <w:t xml:space="preserve"> لذلك</w:t>
      </w:r>
      <w:r w:rsidR="00B822C7">
        <w:rPr>
          <w:rtl/>
          <w:lang w:bidi="fa-IR"/>
        </w:rPr>
        <w:t xml:space="preserve">، </w:t>
      </w:r>
      <w:r>
        <w:rPr>
          <w:rtl/>
          <w:lang w:bidi="fa-IR"/>
        </w:rPr>
        <w:t>وتوجّع قلبه</w:t>
      </w:r>
      <w:r w:rsidR="00B822C7">
        <w:rPr>
          <w:rtl/>
          <w:lang w:bidi="fa-IR"/>
        </w:rPr>
        <w:t xml:space="preserve">، </w:t>
      </w:r>
      <w:r>
        <w:rPr>
          <w:rtl/>
          <w:lang w:bidi="fa-IR"/>
        </w:rPr>
        <w:t>وأقبل يبكي</w:t>
      </w:r>
      <w:r w:rsidR="00B822C7">
        <w:rPr>
          <w:rtl/>
          <w:lang w:bidi="fa-IR"/>
        </w:rPr>
        <w:t xml:space="preserve">، </w:t>
      </w:r>
      <w:r>
        <w:rPr>
          <w:rtl/>
          <w:lang w:bidi="fa-IR"/>
        </w:rPr>
        <w:t>فأوحى الله (عزّ وجلّ) إليه</w:t>
      </w:r>
      <w:r w:rsidR="00AA2C58">
        <w:rPr>
          <w:rtl/>
          <w:lang w:bidi="fa-IR"/>
        </w:rPr>
        <w:t xml:space="preserve">: </w:t>
      </w:r>
      <w:r>
        <w:rPr>
          <w:rtl/>
          <w:lang w:bidi="fa-IR"/>
        </w:rPr>
        <w:t>يا إبراهيم</w:t>
      </w:r>
      <w:r w:rsidR="00B822C7">
        <w:rPr>
          <w:rtl/>
          <w:lang w:bidi="fa-IR"/>
        </w:rPr>
        <w:t xml:space="preserve">، </w:t>
      </w:r>
      <w:r>
        <w:rPr>
          <w:rtl/>
          <w:lang w:bidi="fa-IR"/>
        </w:rPr>
        <w:t>قد فديت جزعك على ابنك إسماعيل لو ذبحته بيدك بجزعك على الحسين وقتله</w:t>
      </w:r>
      <w:r w:rsidR="00B822C7">
        <w:rPr>
          <w:rtl/>
          <w:lang w:bidi="fa-IR"/>
        </w:rPr>
        <w:t xml:space="preserve">، </w:t>
      </w:r>
      <w:r>
        <w:rPr>
          <w:rtl/>
          <w:lang w:bidi="fa-IR"/>
        </w:rPr>
        <w:t>وأوجبت لك أرفع درجات أهل الثواب على المصائب</w:t>
      </w:r>
      <w:r w:rsidR="00B822C7">
        <w:rPr>
          <w:rtl/>
          <w:lang w:bidi="fa-IR"/>
        </w:rPr>
        <w:t xml:space="preserve">، </w:t>
      </w:r>
      <w:r>
        <w:rPr>
          <w:rtl/>
          <w:lang w:bidi="fa-IR"/>
        </w:rPr>
        <w:t>وذلك قول الله (عزّ وجلّ)</w:t>
      </w:r>
      <w:r w:rsidR="00AA2C58">
        <w:rPr>
          <w:rtl/>
          <w:lang w:bidi="fa-IR"/>
        </w:rPr>
        <w:t xml:space="preserve">: </w:t>
      </w:r>
      <w:r w:rsidRPr="00E03EDC">
        <w:rPr>
          <w:rStyle w:val="libAieChar"/>
          <w:rtl/>
        </w:rPr>
        <w:t>وَفَدَيْنَاهُ بِذِبْحٍ عَظِيمٍ</w:t>
      </w:r>
      <w:r>
        <w:rPr>
          <w:rtl/>
          <w:lang w:bidi="fa-IR"/>
        </w:rPr>
        <w:t xml:space="preserve"> ))</w:t>
      </w:r>
      <w:r w:rsidRPr="009A6531">
        <w:rPr>
          <w:rStyle w:val="libFootnotenumChar"/>
          <w:rtl/>
        </w:rPr>
        <w:t>(2)</w:t>
      </w:r>
      <w:r w:rsidR="009A6531">
        <w:rPr>
          <w:rtl/>
          <w:lang w:bidi="fa-IR"/>
        </w:rPr>
        <w:t>.</w:t>
      </w:r>
    </w:p>
    <w:p w:rsidR="00E03EDC" w:rsidRDefault="00E03EDC" w:rsidP="00E03EDC">
      <w:pPr>
        <w:pStyle w:val="libLine"/>
        <w:rPr>
          <w:lang w:bidi="fa-IR"/>
        </w:rPr>
      </w:pPr>
      <w:r w:rsidRPr="009A6531">
        <w:rPr>
          <w:rtl/>
        </w:rPr>
        <w:t>____________________</w:t>
      </w:r>
    </w:p>
    <w:p w:rsidR="009A6531" w:rsidRDefault="006909B3" w:rsidP="00E03EDC">
      <w:pPr>
        <w:pStyle w:val="libFootnote0"/>
        <w:rPr>
          <w:rtl/>
          <w:lang w:bidi="fa-IR"/>
        </w:rPr>
      </w:pPr>
      <w:r w:rsidRPr="00E03EDC">
        <w:rPr>
          <w:rtl/>
        </w:rPr>
        <w:t>(1)</w:t>
      </w:r>
      <w:r>
        <w:rPr>
          <w:rtl/>
          <w:lang w:bidi="fa-IR"/>
        </w:rPr>
        <w:t xml:space="preserve"> كالمنتخب ـ للطريحي / 50</w:t>
      </w:r>
      <w:r w:rsidR="009A6531">
        <w:rPr>
          <w:rtl/>
          <w:lang w:bidi="fa-IR"/>
        </w:rPr>
        <w:t>.</w:t>
      </w:r>
    </w:p>
    <w:p w:rsidR="009A6531" w:rsidRDefault="006909B3" w:rsidP="00E03EDC">
      <w:pPr>
        <w:pStyle w:val="libFootnote0"/>
        <w:rPr>
          <w:lang w:bidi="fa-IR"/>
        </w:rPr>
      </w:pPr>
      <w:r w:rsidRPr="00E03EDC">
        <w:rPr>
          <w:rtl/>
        </w:rPr>
        <w:t>(2)</w:t>
      </w:r>
      <w:r>
        <w:rPr>
          <w:rtl/>
          <w:lang w:bidi="fa-IR"/>
        </w:rPr>
        <w:t xml:space="preserve"> تجدر الإشارة إلى أننا جئنا بهذه الرواية من كتاب الخصال ـ للشيخ الصدوق / 58 ح79 ؛ تفادياً لبعض الهنات والسقط اللَذين غلبا على رواية الأصل والتي ذكرها المؤلِّف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المجلس الحادي عشر</w:t>
      </w:r>
      <w:r w:rsidR="00AA2C58">
        <w:rPr>
          <w:rtl/>
          <w:lang w:bidi="fa-IR"/>
        </w:rPr>
        <w:t xml:space="preserve">: </w:t>
      </w:r>
      <w:r>
        <w:rPr>
          <w:rtl/>
          <w:lang w:bidi="fa-IR"/>
        </w:rPr>
        <w:t xml:space="preserve">مجلس رابع لإبراهيم خليل الله </w:t>
      </w:r>
      <w:r w:rsidR="009A6531" w:rsidRPr="009A6531">
        <w:rPr>
          <w:rStyle w:val="libAlaemChar"/>
          <w:rtl/>
        </w:rPr>
        <w:t>عليه‌السلام</w:t>
      </w:r>
      <w:r>
        <w:rPr>
          <w:rtl/>
          <w:lang w:bidi="fa-IR"/>
        </w:rPr>
        <w:t xml:space="preserve"> في كربلاء حين وصل إلى أهله راكباً</w:t>
      </w:r>
      <w:r w:rsidR="00B822C7">
        <w:rPr>
          <w:rtl/>
          <w:lang w:bidi="fa-IR"/>
        </w:rPr>
        <w:t xml:space="preserve">، </w:t>
      </w:r>
      <w:r>
        <w:rPr>
          <w:rtl/>
          <w:lang w:bidi="fa-IR"/>
        </w:rPr>
        <w:t>فعثرت به فرسه</w:t>
      </w:r>
      <w:r w:rsidR="00B822C7">
        <w:rPr>
          <w:rtl/>
          <w:lang w:bidi="fa-IR"/>
        </w:rPr>
        <w:t xml:space="preserve">، </w:t>
      </w:r>
      <w:r>
        <w:rPr>
          <w:rtl/>
          <w:lang w:bidi="fa-IR"/>
        </w:rPr>
        <w:t>وسقط عن الفرس</w:t>
      </w:r>
      <w:r w:rsidR="00B822C7">
        <w:rPr>
          <w:rtl/>
          <w:lang w:bidi="fa-IR"/>
        </w:rPr>
        <w:t xml:space="preserve">، </w:t>
      </w:r>
      <w:r>
        <w:rPr>
          <w:rtl/>
          <w:lang w:bidi="fa-IR"/>
        </w:rPr>
        <w:t>وشجّ رأسه</w:t>
      </w:r>
      <w:r w:rsidR="00B822C7">
        <w:rPr>
          <w:rtl/>
          <w:lang w:bidi="fa-IR"/>
        </w:rPr>
        <w:t xml:space="preserve">، </w:t>
      </w:r>
      <w:r>
        <w:rPr>
          <w:rtl/>
          <w:lang w:bidi="fa-IR"/>
        </w:rPr>
        <w:t>فقال</w:t>
      </w:r>
      <w:r w:rsidR="00AA2C58">
        <w:rPr>
          <w:rtl/>
          <w:lang w:bidi="fa-IR"/>
        </w:rPr>
        <w:t xml:space="preserve">: </w:t>
      </w:r>
      <w:r>
        <w:rPr>
          <w:rtl/>
          <w:lang w:bidi="fa-IR"/>
        </w:rPr>
        <w:t>إلهي ما حدث منّي ؟ فقالت فرسه</w:t>
      </w:r>
      <w:r w:rsidR="00AA2C58">
        <w:rPr>
          <w:rtl/>
          <w:lang w:bidi="fa-IR"/>
        </w:rPr>
        <w:t xml:space="preserve">: </w:t>
      </w:r>
      <w:r>
        <w:rPr>
          <w:rtl/>
          <w:lang w:bidi="fa-IR"/>
        </w:rPr>
        <w:t>عظمت خجلتي منك</w:t>
      </w:r>
      <w:r w:rsidR="00B822C7">
        <w:rPr>
          <w:rtl/>
          <w:lang w:bidi="fa-IR"/>
        </w:rPr>
        <w:t xml:space="preserve">، </w:t>
      </w:r>
      <w:r>
        <w:rPr>
          <w:rtl/>
          <w:lang w:bidi="fa-IR"/>
        </w:rPr>
        <w:t xml:space="preserve">السبب في ذلك أنّه هنا يُقتل سبط خاتم الأنبياء </w:t>
      </w:r>
      <w:r w:rsidR="00470CA8" w:rsidRPr="00470CA8">
        <w:rPr>
          <w:rStyle w:val="libAlaemChar"/>
          <w:rtl/>
        </w:rPr>
        <w:t>صلى‌الله‌عليه‌وآله</w:t>
      </w:r>
      <w:r>
        <w:rPr>
          <w:rtl/>
          <w:lang w:bidi="fa-IR"/>
        </w:rPr>
        <w:t xml:space="preserve"> ؛ لذا سال دمك موافقة لدمه</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ولعل محلّ سقوطه عن الفرس هو محلّ سقوط الحسين </w:t>
      </w:r>
      <w:r w:rsidR="009A6531" w:rsidRPr="009A6531">
        <w:rPr>
          <w:rStyle w:val="libAlaemChar"/>
          <w:rtl/>
        </w:rPr>
        <w:t>عليه‌السلام</w:t>
      </w:r>
      <w:r>
        <w:rPr>
          <w:rtl/>
          <w:lang w:bidi="fa-IR"/>
        </w:rPr>
        <w:t xml:space="preserve"> عن فرسه أيضاً</w:t>
      </w:r>
      <w:r w:rsidR="00B822C7">
        <w:rPr>
          <w:rtl/>
          <w:lang w:bidi="fa-IR"/>
        </w:rPr>
        <w:t xml:space="preserve">، </w:t>
      </w:r>
      <w:r>
        <w:rPr>
          <w:rtl/>
          <w:lang w:bidi="fa-IR"/>
        </w:rPr>
        <w:t>فلاحظ الفرق بين السقوطين</w:t>
      </w:r>
      <w:r w:rsidR="009A6531">
        <w:rPr>
          <w:rtl/>
          <w:lang w:bidi="fa-IR"/>
        </w:rPr>
        <w:t>.</w:t>
      </w:r>
    </w:p>
    <w:p w:rsidR="009A6531" w:rsidRDefault="006909B3" w:rsidP="006909B3">
      <w:pPr>
        <w:pStyle w:val="libNormal"/>
        <w:rPr>
          <w:rtl/>
          <w:lang w:bidi="fa-IR"/>
        </w:rPr>
      </w:pPr>
      <w:r>
        <w:rPr>
          <w:rtl/>
          <w:lang w:bidi="fa-IR"/>
        </w:rPr>
        <w:t>المجلس الثاني عشر</w:t>
      </w:r>
      <w:r w:rsidR="00AA2C58">
        <w:rPr>
          <w:rtl/>
          <w:lang w:bidi="fa-IR"/>
        </w:rPr>
        <w:t xml:space="preserve">: </w:t>
      </w:r>
      <w:r>
        <w:rPr>
          <w:rtl/>
          <w:lang w:bidi="fa-IR"/>
        </w:rPr>
        <w:t>مجلس إسماعيل ذبيح الله تعالى في شريعة الفرات</w:t>
      </w:r>
      <w:r w:rsidR="00B822C7">
        <w:rPr>
          <w:rtl/>
          <w:lang w:bidi="fa-IR"/>
        </w:rPr>
        <w:t xml:space="preserve">، </w:t>
      </w:r>
      <w:r>
        <w:rPr>
          <w:rtl/>
          <w:lang w:bidi="fa-IR"/>
        </w:rPr>
        <w:t>وذلك إنّ أغنامه كانت ترعى بشاطئ الفرات</w:t>
      </w:r>
      <w:r w:rsidR="00B822C7">
        <w:rPr>
          <w:rtl/>
          <w:lang w:bidi="fa-IR"/>
        </w:rPr>
        <w:t xml:space="preserve">، </w:t>
      </w:r>
      <w:r>
        <w:rPr>
          <w:rtl/>
          <w:lang w:bidi="fa-IR"/>
        </w:rPr>
        <w:t>فأخبره الراعي أنّها لا تشرب من هذا الماء منذ أيام</w:t>
      </w:r>
      <w:r w:rsidR="009A6531">
        <w:rPr>
          <w:rtl/>
          <w:lang w:bidi="fa-IR"/>
        </w:rPr>
        <w:t>.</w:t>
      </w:r>
    </w:p>
    <w:p w:rsidR="009A6531" w:rsidRDefault="006909B3" w:rsidP="006909B3">
      <w:pPr>
        <w:pStyle w:val="libNormal"/>
        <w:rPr>
          <w:rtl/>
          <w:lang w:bidi="fa-IR"/>
        </w:rPr>
      </w:pPr>
      <w:r>
        <w:rPr>
          <w:rtl/>
          <w:lang w:bidi="fa-IR"/>
        </w:rPr>
        <w:t>فسأل ربّه تعالى عن ذلك</w:t>
      </w:r>
      <w:r w:rsidR="00B822C7">
        <w:rPr>
          <w:rtl/>
          <w:lang w:bidi="fa-IR"/>
        </w:rPr>
        <w:t xml:space="preserve">، </w:t>
      </w:r>
      <w:r>
        <w:rPr>
          <w:rtl/>
          <w:lang w:bidi="fa-IR"/>
        </w:rPr>
        <w:t>فأوحى تعالى إليه</w:t>
      </w:r>
      <w:r w:rsidR="00AA2C58">
        <w:rPr>
          <w:rtl/>
          <w:lang w:bidi="fa-IR"/>
        </w:rPr>
        <w:t xml:space="preserve">: </w:t>
      </w:r>
      <w:r>
        <w:rPr>
          <w:rtl/>
          <w:lang w:bidi="fa-IR"/>
        </w:rPr>
        <w:t>سل غنمك</w:t>
      </w:r>
      <w:r w:rsidR="00B822C7">
        <w:rPr>
          <w:rtl/>
          <w:lang w:bidi="fa-IR"/>
        </w:rPr>
        <w:t xml:space="preserve">، </w:t>
      </w:r>
      <w:r>
        <w:rPr>
          <w:rtl/>
          <w:lang w:bidi="fa-IR"/>
        </w:rPr>
        <w:t>فسألها</w:t>
      </w:r>
      <w:r w:rsidR="00AA2C58">
        <w:rPr>
          <w:rtl/>
          <w:lang w:bidi="fa-IR"/>
        </w:rPr>
        <w:t xml:space="preserve">: </w:t>
      </w:r>
      <w:r>
        <w:rPr>
          <w:rtl/>
          <w:lang w:bidi="fa-IR"/>
        </w:rPr>
        <w:t>لِمَ لا تشربين من هذا الماء ؟ فقالت بلسان فصيح</w:t>
      </w:r>
      <w:r w:rsidR="00AA2C58">
        <w:rPr>
          <w:rtl/>
          <w:lang w:bidi="fa-IR"/>
        </w:rPr>
        <w:t xml:space="preserve">: </w:t>
      </w:r>
      <w:r>
        <w:rPr>
          <w:rtl/>
          <w:lang w:bidi="fa-IR"/>
        </w:rPr>
        <w:t>قد بلغنا أنّ ولدك الحسين سبط محمد (صلوات الله عليه وآله) يُقتل هنا عطشان ؛ فنحن لا نشرب من هذه المشرعة حزناً عليه</w:t>
      </w:r>
      <w:r w:rsidR="009A6531">
        <w:rPr>
          <w:rtl/>
          <w:lang w:bidi="fa-IR"/>
        </w:rPr>
        <w:t>.</w:t>
      </w:r>
    </w:p>
    <w:p w:rsidR="009A6531" w:rsidRDefault="006909B3" w:rsidP="006909B3">
      <w:pPr>
        <w:pStyle w:val="libNormal"/>
        <w:rPr>
          <w:rtl/>
          <w:lang w:bidi="fa-IR"/>
        </w:rPr>
      </w:pPr>
      <w:r>
        <w:rPr>
          <w:rtl/>
          <w:lang w:bidi="fa-IR"/>
        </w:rPr>
        <w:t>المجلس الثالث عشر</w:t>
      </w:r>
      <w:r w:rsidR="00AA2C58">
        <w:rPr>
          <w:rtl/>
          <w:lang w:bidi="fa-IR"/>
        </w:rPr>
        <w:t xml:space="preserve">: </w:t>
      </w:r>
      <w:r>
        <w:rPr>
          <w:rtl/>
          <w:lang w:bidi="fa-IR"/>
        </w:rPr>
        <w:t xml:space="preserve">مجلس لعيسى بن مريم </w:t>
      </w:r>
      <w:r w:rsidR="009A6531" w:rsidRPr="009A6531">
        <w:rPr>
          <w:rStyle w:val="libAlaemChar"/>
          <w:rtl/>
        </w:rPr>
        <w:t>عليهما‌السلام</w:t>
      </w:r>
      <w:r>
        <w:rPr>
          <w:rtl/>
          <w:lang w:bidi="fa-IR"/>
        </w:rPr>
        <w:t xml:space="preserve"> في كربلاء</w:t>
      </w:r>
      <w:r w:rsidR="00B822C7">
        <w:rPr>
          <w:rtl/>
          <w:lang w:bidi="fa-IR"/>
        </w:rPr>
        <w:t xml:space="preserve">، </w:t>
      </w:r>
      <w:r>
        <w:rPr>
          <w:rtl/>
          <w:lang w:bidi="fa-IR"/>
        </w:rPr>
        <w:t>الراثي له الظباء</w:t>
      </w:r>
      <w:r w:rsidR="00B822C7">
        <w:rPr>
          <w:rtl/>
          <w:lang w:bidi="fa-IR"/>
        </w:rPr>
        <w:t xml:space="preserve">، </w:t>
      </w:r>
      <w:r>
        <w:rPr>
          <w:rtl/>
          <w:lang w:bidi="fa-IR"/>
        </w:rPr>
        <w:t>والباكي هو والحواريون كما روى ابن عباس وسنذكر الرواية</w:t>
      </w:r>
      <w:r w:rsidR="009A6531">
        <w:rPr>
          <w:rtl/>
          <w:lang w:bidi="fa-IR"/>
        </w:rPr>
        <w:t>.</w:t>
      </w:r>
    </w:p>
    <w:p w:rsidR="009A6531" w:rsidRDefault="006909B3" w:rsidP="006909B3">
      <w:pPr>
        <w:pStyle w:val="libNormal"/>
        <w:rPr>
          <w:rtl/>
          <w:lang w:bidi="fa-IR"/>
        </w:rPr>
      </w:pPr>
      <w:r>
        <w:rPr>
          <w:rtl/>
          <w:lang w:bidi="fa-IR"/>
        </w:rPr>
        <w:t>المجلس الرابع عشر</w:t>
      </w:r>
      <w:r w:rsidR="00AA2C58">
        <w:rPr>
          <w:rtl/>
          <w:lang w:bidi="fa-IR"/>
        </w:rPr>
        <w:t xml:space="preserve">: </w:t>
      </w:r>
      <w:r>
        <w:rPr>
          <w:rtl/>
          <w:lang w:bidi="fa-IR"/>
        </w:rPr>
        <w:t>في طور سيناء وفي مرّات عديدة</w:t>
      </w:r>
      <w:r w:rsidR="00B822C7">
        <w:rPr>
          <w:rtl/>
          <w:lang w:bidi="fa-IR"/>
        </w:rPr>
        <w:t xml:space="preserve">، </w:t>
      </w:r>
      <w:r>
        <w:rPr>
          <w:rtl/>
          <w:lang w:bidi="fa-IR"/>
        </w:rPr>
        <w:t>وذاكر المصيبة الوحي من الله ربّ العالمين</w:t>
      </w:r>
      <w:r w:rsidR="00B822C7">
        <w:rPr>
          <w:rtl/>
          <w:lang w:bidi="fa-IR"/>
        </w:rPr>
        <w:t xml:space="preserve">، </w:t>
      </w:r>
      <w:r>
        <w:rPr>
          <w:rtl/>
          <w:lang w:bidi="fa-IR"/>
        </w:rPr>
        <w:t xml:space="preserve">والسامع موسى النبي </w:t>
      </w:r>
      <w:r w:rsidR="009A6531" w:rsidRPr="009A6531">
        <w:rPr>
          <w:rStyle w:val="libAlaemChar"/>
          <w:rtl/>
        </w:rPr>
        <w:t>عليه‌السلام</w:t>
      </w:r>
      <w:r>
        <w:rPr>
          <w:rtl/>
          <w:lang w:bidi="fa-IR"/>
        </w:rPr>
        <w:t xml:space="preserve"> ؛ فمِن ذلك إنّ موسى </w:t>
      </w:r>
      <w:r w:rsidR="009A6531" w:rsidRPr="009A6531">
        <w:rPr>
          <w:rStyle w:val="libAlaemChar"/>
          <w:rtl/>
        </w:rPr>
        <w:t>عليه‌السلام</w:t>
      </w:r>
      <w:r>
        <w:rPr>
          <w:rtl/>
          <w:lang w:bidi="fa-IR"/>
        </w:rPr>
        <w:t xml:space="preserve"> رآه إسرائيلي مستعجلاً</w:t>
      </w:r>
      <w:r w:rsidR="00B822C7">
        <w:rPr>
          <w:rtl/>
          <w:lang w:bidi="fa-IR"/>
        </w:rPr>
        <w:t xml:space="preserve">، </w:t>
      </w:r>
      <w:r>
        <w:rPr>
          <w:rtl/>
          <w:lang w:bidi="fa-IR"/>
        </w:rPr>
        <w:t>وقد كسته الصفرة ؛ ترجف فرائصه</w:t>
      </w:r>
      <w:r w:rsidR="00B822C7">
        <w:rPr>
          <w:rtl/>
          <w:lang w:bidi="fa-IR"/>
        </w:rPr>
        <w:t xml:space="preserve">، </w:t>
      </w:r>
      <w:r>
        <w:rPr>
          <w:rtl/>
          <w:lang w:bidi="fa-IR"/>
        </w:rPr>
        <w:t>وجسمه مقشعر</w:t>
      </w:r>
      <w:r w:rsidR="00B822C7">
        <w:rPr>
          <w:rtl/>
          <w:lang w:bidi="fa-IR"/>
        </w:rPr>
        <w:t xml:space="preserve">، </w:t>
      </w:r>
      <w:r>
        <w:rPr>
          <w:rtl/>
          <w:lang w:bidi="fa-IR"/>
        </w:rPr>
        <w:t>وعينه غائرة</w:t>
      </w:r>
      <w:r w:rsidR="00B822C7">
        <w:rPr>
          <w:rtl/>
          <w:lang w:bidi="fa-IR"/>
        </w:rPr>
        <w:t xml:space="preserve">، </w:t>
      </w:r>
      <w:r>
        <w:rPr>
          <w:rtl/>
          <w:lang w:bidi="fa-IR"/>
        </w:rPr>
        <w:t>فعلم أنّه دُعي للمناجاة</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يا نبي الله</w:t>
      </w:r>
      <w:r w:rsidR="00B822C7">
        <w:rPr>
          <w:rtl/>
          <w:lang w:bidi="fa-IR"/>
        </w:rPr>
        <w:t xml:space="preserve">، </w:t>
      </w:r>
      <w:r>
        <w:rPr>
          <w:rtl/>
          <w:lang w:bidi="fa-IR"/>
        </w:rPr>
        <w:t>قد أذنبت ذنباً عظيماً فاسأل ربّك تعالى أن يعفو عنّي</w:t>
      </w:r>
      <w:r w:rsidR="009A6531">
        <w:rPr>
          <w:rtl/>
          <w:lang w:bidi="fa-IR"/>
        </w:rPr>
        <w:t>.</w:t>
      </w:r>
    </w:p>
    <w:p w:rsidR="009A6531" w:rsidRDefault="006909B3" w:rsidP="006909B3">
      <w:pPr>
        <w:pStyle w:val="libNormal"/>
        <w:rPr>
          <w:rtl/>
          <w:lang w:bidi="fa-IR"/>
        </w:rPr>
      </w:pPr>
      <w:r>
        <w:rPr>
          <w:rtl/>
          <w:lang w:bidi="fa-IR"/>
        </w:rPr>
        <w:t>فلمّا وصل إلى مقامه وناجى</w:t>
      </w:r>
      <w:r w:rsidR="00B822C7">
        <w:rPr>
          <w:rtl/>
          <w:lang w:bidi="fa-IR"/>
        </w:rPr>
        <w:t xml:space="preserve">، </w:t>
      </w: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يا ربّ</w:t>
      </w:r>
      <w:r w:rsidR="00B822C7">
        <w:rPr>
          <w:rtl/>
          <w:lang w:bidi="fa-IR"/>
        </w:rPr>
        <w:t xml:space="preserve">، </w:t>
      </w:r>
      <w:r>
        <w:rPr>
          <w:rtl/>
          <w:lang w:bidi="fa-IR"/>
        </w:rPr>
        <w:t>أنت العالم قبل نطقي</w:t>
      </w:r>
      <w:r w:rsidR="00B822C7">
        <w:rPr>
          <w:rtl/>
          <w:lang w:bidi="fa-IR"/>
        </w:rPr>
        <w:t xml:space="preserve">، </w:t>
      </w:r>
      <w:r>
        <w:rPr>
          <w:rtl/>
          <w:lang w:bidi="fa-IR"/>
        </w:rPr>
        <w:t>فإنّ فلاناً عبدك أذنب ذنباً</w:t>
      </w:r>
      <w:r w:rsidR="00B822C7">
        <w:rPr>
          <w:rtl/>
          <w:lang w:bidi="fa-IR"/>
        </w:rPr>
        <w:t xml:space="preserve">، </w:t>
      </w:r>
      <w:r>
        <w:rPr>
          <w:rtl/>
          <w:lang w:bidi="fa-IR"/>
        </w:rPr>
        <w:t>ويسألك العفو</w:t>
      </w:r>
      <w:r w:rsidR="009A6531">
        <w:rPr>
          <w:rtl/>
          <w:lang w:bidi="fa-IR"/>
        </w:rPr>
        <w:t>.</w:t>
      </w:r>
    </w:p>
    <w:p w:rsidR="009A6531" w:rsidRDefault="006909B3" w:rsidP="006909B3">
      <w:pPr>
        <w:pStyle w:val="libNormal"/>
        <w:rPr>
          <w:rtl/>
          <w:lang w:bidi="fa-IR"/>
        </w:rPr>
      </w:pPr>
      <w:r>
        <w:rPr>
          <w:rtl/>
          <w:lang w:bidi="fa-IR"/>
        </w:rPr>
        <w:t>قال الله تعالى</w:t>
      </w:r>
      <w:r w:rsidR="00AA2C58">
        <w:rPr>
          <w:rtl/>
          <w:lang w:bidi="fa-IR"/>
        </w:rPr>
        <w:t xml:space="preserve">: </w:t>
      </w:r>
      <w:r>
        <w:rPr>
          <w:rtl/>
          <w:lang w:bidi="fa-IR"/>
        </w:rPr>
        <w:t>(( يا موسى</w:t>
      </w:r>
      <w:r w:rsidR="00B822C7">
        <w:rPr>
          <w:rtl/>
          <w:lang w:bidi="fa-IR"/>
        </w:rPr>
        <w:t xml:space="preserve">، </w:t>
      </w:r>
      <w:r>
        <w:rPr>
          <w:rtl/>
          <w:lang w:bidi="fa-IR"/>
        </w:rPr>
        <w:t>أغفر لِمَنْ استغفرني إلاّ قاتل الحسين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يا ربّ</w:t>
      </w:r>
      <w:r w:rsidR="00B822C7">
        <w:rPr>
          <w:rtl/>
          <w:lang w:bidi="fa-IR"/>
        </w:rPr>
        <w:t xml:space="preserve">، </w:t>
      </w:r>
      <w:r>
        <w:rPr>
          <w:rtl/>
          <w:lang w:bidi="fa-IR"/>
        </w:rPr>
        <w:t>ومَنْ الحسين ؟</w:t>
      </w:r>
    </w:p>
    <w:p w:rsidR="009A6531" w:rsidRDefault="006909B3" w:rsidP="006909B3">
      <w:pPr>
        <w:pStyle w:val="libNormal"/>
        <w:rPr>
          <w:rtl/>
          <w:lang w:bidi="fa-IR"/>
        </w:rPr>
      </w:pPr>
      <w:r>
        <w:rPr>
          <w:rtl/>
          <w:lang w:bidi="fa-IR"/>
        </w:rPr>
        <w:t>قال تعالى</w:t>
      </w:r>
      <w:r w:rsidR="00AA2C58">
        <w:rPr>
          <w:rtl/>
          <w:lang w:bidi="fa-IR"/>
        </w:rPr>
        <w:t xml:space="preserve">: </w:t>
      </w:r>
      <w:r>
        <w:rPr>
          <w:rtl/>
          <w:lang w:bidi="fa-IR"/>
        </w:rPr>
        <w:t>(( الذي مرّ ذكره عليك بجانب الطور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ومَنْ يقتله ؟</w:t>
      </w:r>
    </w:p>
    <w:p w:rsidR="009A6531" w:rsidRDefault="006909B3" w:rsidP="006909B3">
      <w:pPr>
        <w:pStyle w:val="libNormal"/>
        <w:rPr>
          <w:rtl/>
          <w:lang w:bidi="fa-IR"/>
        </w:rPr>
      </w:pPr>
      <w:r>
        <w:rPr>
          <w:rtl/>
          <w:lang w:bidi="fa-IR"/>
        </w:rPr>
        <w:t>قال تعالى</w:t>
      </w:r>
      <w:r w:rsidR="00AA2C58">
        <w:rPr>
          <w:rtl/>
          <w:lang w:bidi="fa-IR"/>
        </w:rPr>
        <w:t xml:space="preserve">: </w:t>
      </w:r>
      <w:r>
        <w:rPr>
          <w:rtl/>
          <w:lang w:bidi="fa-IR"/>
        </w:rPr>
        <w:t>(( تقتله أُمّة جدّه الباغية الطاغية في أرض كربلاء</w:t>
      </w:r>
      <w:r w:rsidR="00B822C7">
        <w:rPr>
          <w:rtl/>
          <w:lang w:bidi="fa-IR"/>
        </w:rPr>
        <w:t xml:space="preserve">، </w:t>
      </w:r>
      <w:r>
        <w:rPr>
          <w:rtl/>
          <w:lang w:bidi="fa-IR"/>
        </w:rPr>
        <w:t>وتنفر فرسه وتصهل</w:t>
      </w:r>
      <w:r w:rsidR="00B822C7">
        <w:rPr>
          <w:rtl/>
          <w:lang w:bidi="fa-IR"/>
        </w:rPr>
        <w:t xml:space="preserve">، </w:t>
      </w:r>
      <w:r>
        <w:rPr>
          <w:rtl/>
          <w:lang w:bidi="fa-IR"/>
        </w:rPr>
        <w:t>وتقول في صهيلها</w:t>
      </w:r>
      <w:r w:rsidR="00AA2C58">
        <w:rPr>
          <w:rtl/>
          <w:lang w:bidi="fa-IR"/>
        </w:rPr>
        <w:t xml:space="preserve">: </w:t>
      </w:r>
      <w:r>
        <w:rPr>
          <w:rtl/>
          <w:lang w:bidi="fa-IR"/>
        </w:rPr>
        <w:t>الظليمة الظليمة من أُمّة قتلت ابن بنت نبيّها ! فيبقى ملقى على الرمال بغير غسل ولا كفن</w:t>
      </w:r>
      <w:r w:rsidR="00B822C7">
        <w:rPr>
          <w:rtl/>
          <w:lang w:bidi="fa-IR"/>
        </w:rPr>
        <w:t xml:space="preserve">، </w:t>
      </w:r>
      <w:r>
        <w:rPr>
          <w:rtl/>
          <w:lang w:bidi="fa-IR"/>
        </w:rPr>
        <w:t>ويُنهب رحله</w:t>
      </w:r>
      <w:r w:rsidR="00B822C7">
        <w:rPr>
          <w:rtl/>
          <w:lang w:bidi="fa-IR"/>
        </w:rPr>
        <w:t xml:space="preserve">، </w:t>
      </w:r>
      <w:r>
        <w:rPr>
          <w:rtl/>
          <w:lang w:bidi="fa-IR"/>
        </w:rPr>
        <w:t>وتُسبى نساؤه في البلدان</w:t>
      </w:r>
      <w:r w:rsidR="00B822C7">
        <w:rPr>
          <w:rtl/>
          <w:lang w:bidi="fa-IR"/>
        </w:rPr>
        <w:t xml:space="preserve">، </w:t>
      </w:r>
      <w:r>
        <w:rPr>
          <w:rtl/>
          <w:lang w:bidi="fa-IR"/>
        </w:rPr>
        <w:t>ويُقتل ناصروه ،</w:t>
      </w:r>
    </w:p>
    <w:p w:rsidR="006909B3" w:rsidRDefault="009A6531" w:rsidP="009A6531">
      <w:pPr>
        <w:pStyle w:val="libNormal"/>
        <w:rPr>
          <w:lang w:bidi="fa-IR"/>
        </w:rPr>
      </w:pPr>
      <w:r>
        <w:rPr>
          <w:rtl/>
          <w:lang w:bidi="fa-IR"/>
        </w:rPr>
        <w:br w:type="page"/>
      </w:r>
    </w:p>
    <w:p w:rsidR="009A6531" w:rsidRDefault="006909B3" w:rsidP="00E03EDC">
      <w:pPr>
        <w:pStyle w:val="libNormal0"/>
        <w:rPr>
          <w:rtl/>
          <w:lang w:bidi="fa-IR"/>
        </w:rPr>
      </w:pPr>
      <w:r>
        <w:rPr>
          <w:rtl/>
          <w:lang w:bidi="fa-IR"/>
        </w:rPr>
        <w:lastRenderedPageBreak/>
        <w:t>وتُشهر رؤوسهم مع رأسه على أطراف الرماح . يا موسى</w:t>
      </w:r>
      <w:r w:rsidR="00B822C7">
        <w:rPr>
          <w:rtl/>
          <w:lang w:bidi="fa-IR"/>
        </w:rPr>
        <w:t xml:space="preserve">، </w:t>
      </w:r>
      <w:r>
        <w:rPr>
          <w:rtl/>
          <w:lang w:bidi="fa-IR"/>
        </w:rPr>
        <w:t>صغيرهم يُميته العطش</w:t>
      </w:r>
      <w:r w:rsidR="00B822C7">
        <w:rPr>
          <w:rtl/>
          <w:lang w:bidi="fa-IR"/>
        </w:rPr>
        <w:t xml:space="preserve">، </w:t>
      </w:r>
      <w:r>
        <w:rPr>
          <w:rtl/>
          <w:lang w:bidi="fa-IR"/>
        </w:rPr>
        <w:t>وكبيرهم جلده منكمش</w:t>
      </w:r>
      <w:r w:rsidR="00B822C7">
        <w:rPr>
          <w:rtl/>
          <w:lang w:bidi="fa-IR"/>
        </w:rPr>
        <w:t xml:space="preserve">، </w:t>
      </w:r>
      <w:r>
        <w:rPr>
          <w:rtl/>
          <w:lang w:bidi="fa-IR"/>
        </w:rPr>
        <w:t>يستغيثون فلا ناصر</w:t>
      </w:r>
      <w:r w:rsidR="00B822C7">
        <w:rPr>
          <w:rtl/>
          <w:lang w:bidi="fa-IR"/>
        </w:rPr>
        <w:t xml:space="preserve">، </w:t>
      </w:r>
      <w:r>
        <w:rPr>
          <w:rtl/>
          <w:lang w:bidi="fa-IR"/>
        </w:rPr>
        <w:t>ويستجيرون فلا فاخر ))</w:t>
      </w:r>
      <w:r w:rsidRPr="009A6531">
        <w:rPr>
          <w:rStyle w:val="libFootnotenumChar"/>
          <w:rtl/>
        </w:rPr>
        <w:t>(1)</w:t>
      </w:r>
      <w:r>
        <w:rPr>
          <w:rtl/>
          <w:lang w:bidi="fa-IR"/>
        </w:rPr>
        <w:t xml:space="preserve"> . فبكى موسى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فقال سبحانه</w:t>
      </w:r>
      <w:r w:rsidR="00AA2C58">
        <w:rPr>
          <w:rtl/>
          <w:lang w:bidi="fa-IR"/>
        </w:rPr>
        <w:t xml:space="preserve">: </w:t>
      </w:r>
      <w:r>
        <w:rPr>
          <w:rtl/>
          <w:lang w:bidi="fa-IR"/>
        </w:rPr>
        <w:t>(( يا موسى</w:t>
      </w:r>
      <w:r w:rsidR="00B822C7">
        <w:rPr>
          <w:rtl/>
          <w:lang w:bidi="fa-IR"/>
        </w:rPr>
        <w:t xml:space="preserve">، </w:t>
      </w:r>
      <w:r>
        <w:rPr>
          <w:rtl/>
          <w:lang w:bidi="fa-IR"/>
        </w:rPr>
        <w:t>اعلم أنّه مَنْ بكى عليه</w:t>
      </w:r>
      <w:r w:rsidR="00B822C7">
        <w:rPr>
          <w:rtl/>
          <w:lang w:bidi="fa-IR"/>
        </w:rPr>
        <w:t xml:space="preserve">، </w:t>
      </w:r>
      <w:r>
        <w:rPr>
          <w:rtl/>
          <w:lang w:bidi="fa-IR"/>
        </w:rPr>
        <w:t>أو أبكى</w:t>
      </w:r>
      <w:r w:rsidR="00B822C7">
        <w:rPr>
          <w:rtl/>
          <w:lang w:bidi="fa-IR"/>
        </w:rPr>
        <w:t xml:space="preserve">، </w:t>
      </w:r>
      <w:r>
        <w:rPr>
          <w:rtl/>
          <w:lang w:bidi="fa-IR"/>
        </w:rPr>
        <w:t>أو تباكى حرّمت جسده على النار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هنيئاً للذين كانوا ثابتين على الإيمان</w:t>
      </w:r>
      <w:r w:rsidR="00B822C7">
        <w:rPr>
          <w:rtl/>
          <w:lang w:bidi="fa-IR"/>
        </w:rPr>
        <w:t xml:space="preserve">، </w:t>
      </w:r>
      <w:r>
        <w:rPr>
          <w:rtl/>
          <w:lang w:bidi="fa-IR"/>
        </w:rPr>
        <w:t>مشافهين كليم الرحمن</w:t>
      </w:r>
      <w:r w:rsidR="00B822C7">
        <w:rPr>
          <w:rtl/>
          <w:lang w:bidi="fa-IR"/>
        </w:rPr>
        <w:t xml:space="preserve">، </w:t>
      </w:r>
      <w:r>
        <w:rPr>
          <w:rtl/>
          <w:lang w:bidi="fa-IR"/>
        </w:rPr>
        <w:t xml:space="preserve">كلّما عرضت لهم حاجة أو طلبوا مغفرة سألوا موسى </w:t>
      </w:r>
      <w:r w:rsidR="009A6531" w:rsidRPr="009A6531">
        <w:rPr>
          <w:rStyle w:val="libAlaemChar"/>
          <w:rtl/>
        </w:rPr>
        <w:t>عليه‌السلام</w:t>
      </w:r>
      <w:r>
        <w:rPr>
          <w:rtl/>
          <w:lang w:bidi="fa-IR"/>
        </w:rPr>
        <w:t xml:space="preserve"> ليعرض ذلك في مقام المناجاة</w:t>
      </w:r>
      <w:r w:rsidR="009A6531">
        <w:rPr>
          <w:rtl/>
          <w:lang w:bidi="fa-IR"/>
        </w:rPr>
        <w:t>.</w:t>
      </w:r>
    </w:p>
    <w:p w:rsidR="009A6531" w:rsidRDefault="006909B3" w:rsidP="006909B3">
      <w:pPr>
        <w:pStyle w:val="libNormal"/>
        <w:rPr>
          <w:rtl/>
          <w:lang w:bidi="fa-IR"/>
        </w:rPr>
      </w:pPr>
      <w:r>
        <w:rPr>
          <w:rtl/>
          <w:lang w:bidi="fa-IR"/>
        </w:rPr>
        <w:t>لكن أقول</w:t>
      </w:r>
      <w:r w:rsidR="00AA2C58">
        <w:rPr>
          <w:rtl/>
          <w:lang w:bidi="fa-IR"/>
        </w:rPr>
        <w:t xml:space="preserve">: </w:t>
      </w:r>
      <w:r>
        <w:rPr>
          <w:rtl/>
          <w:lang w:bidi="fa-IR"/>
        </w:rPr>
        <w:t>نحن أيضاً لنا كليم لله تعالى صاحب يد بيضاء</w:t>
      </w:r>
      <w:r w:rsidR="00B822C7">
        <w:rPr>
          <w:rtl/>
          <w:lang w:bidi="fa-IR"/>
        </w:rPr>
        <w:t xml:space="preserve">، </w:t>
      </w:r>
      <w:r>
        <w:rPr>
          <w:rtl/>
          <w:lang w:bidi="fa-IR"/>
        </w:rPr>
        <w:t>وعصا وآيات</w:t>
      </w:r>
      <w:r w:rsidR="00B822C7">
        <w:rPr>
          <w:rtl/>
          <w:lang w:bidi="fa-IR"/>
        </w:rPr>
        <w:t xml:space="preserve">، </w:t>
      </w:r>
      <w:r>
        <w:rPr>
          <w:rtl/>
          <w:lang w:bidi="fa-IR"/>
        </w:rPr>
        <w:t>وهو واقف دائماً في مقام المناجاة على يمين العرش</w:t>
      </w:r>
      <w:r w:rsidR="00B822C7">
        <w:rPr>
          <w:rtl/>
          <w:lang w:bidi="fa-IR"/>
        </w:rPr>
        <w:t xml:space="preserve">، </w:t>
      </w:r>
      <w:r>
        <w:rPr>
          <w:rtl/>
          <w:lang w:bidi="fa-IR"/>
        </w:rPr>
        <w:t>لا على جبل سيناء</w:t>
      </w:r>
      <w:r w:rsidR="00B822C7">
        <w:rPr>
          <w:rtl/>
          <w:lang w:bidi="fa-IR"/>
        </w:rPr>
        <w:t xml:space="preserve">، </w:t>
      </w:r>
      <w:r>
        <w:rPr>
          <w:rtl/>
          <w:lang w:bidi="fa-IR"/>
        </w:rPr>
        <w:t>وهو يستغفر لنا بلا سؤال منّا . ولكن كليمنا لم تكسه الصفرة</w:t>
      </w:r>
      <w:r w:rsidR="00B822C7">
        <w:rPr>
          <w:rtl/>
          <w:lang w:bidi="fa-IR"/>
        </w:rPr>
        <w:t xml:space="preserve">، </w:t>
      </w:r>
      <w:r>
        <w:rPr>
          <w:rtl/>
          <w:lang w:bidi="fa-IR"/>
        </w:rPr>
        <w:t>بل كسته الحمرة</w:t>
      </w:r>
      <w:r w:rsidR="00B822C7">
        <w:rPr>
          <w:rtl/>
          <w:lang w:bidi="fa-IR"/>
        </w:rPr>
        <w:t xml:space="preserve">، </w:t>
      </w:r>
      <w:r>
        <w:rPr>
          <w:rtl/>
          <w:lang w:bidi="fa-IR"/>
        </w:rPr>
        <w:t>وليست فرائصه راجفة</w:t>
      </w:r>
      <w:r w:rsidR="00B822C7">
        <w:rPr>
          <w:rtl/>
          <w:lang w:bidi="fa-IR"/>
        </w:rPr>
        <w:t xml:space="preserve">، </w:t>
      </w:r>
      <w:r>
        <w:rPr>
          <w:rtl/>
          <w:lang w:bidi="fa-IR"/>
        </w:rPr>
        <w:t>بل هو مقطّع الأوصال والأعضاء</w:t>
      </w:r>
      <w:r w:rsidR="00B822C7">
        <w:rPr>
          <w:rtl/>
          <w:lang w:bidi="fa-IR"/>
        </w:rPr>
        <w:t xml:space="preserve">، </w:t>
      </w:r>
      <w:r>
        <w:rPr>
          <w:rtl/>
          <w:lang w:bidi="fa-IR"/>
        </w:rPr>
        <w:t>مرمّل في صحراء كربلاء</w:t>
      </w:r>
      <w:r w:rsidR="00B822C7">
        <w:rPr>
          <w:rtl/>
          <w:lang w:bidi="fa-IR"/>
        </w:rPr>
        <w:t xml:space="preserve">، </w:t>
      </w:r>
      <w:r>
        <w:rPr>
          <w:rtl/>
          <w:lang w:bidi="fa-IR"/>
        </w:rPr>
        <w:t>صهرته الشمس ثلاثة أيام</w:t>
      </w:r>
      <w:r w:rsidR="00B822C7">
        <w:rPr>
          <w:rtl/>
          <w:lang w:bidi="fa-IR"/>
        </w:rPr>
        <w:t xml:space="preserve">، </w:t>
      </w:r>
      <w:r>
        <w:rPr>
          <w:rtl/>
          <w:lang w:bidi="fa-IR"/>
        </w:rPr>
        <w:t>وبكى عليه كلّ شيء ... إلخ</w:t>
      </w:r>
      <w:r w:rsidR="009A6531">
        <w:rPr>
          <w:rtl/>
          <w:lang w:bidi="fa-IR"/>
        </w:rPr>
        <w:t>.</w:t>
      </w:r>
    </w:p>
    <w:p w:rsidR="009A6531" w:rsidRDefault="006909B3" w:rsidP="006909B3">
      <w:pPr>
        <w:pStyle w:val="libNormal"/>
        <w:rPr>
          <w:rtl/>
          <w:lang w:bidi="fa-IR"/>
        </w:rPr>
      </w:pPr>
      <w:r>
        <w:rPr>
          <w:rtl/>
          <w:lang w:bidi="fa-IR"/>
        </w:rPr>
        <w:t>المجلس الخامس عشر</w:t>
      </w:r>
      <w:r w:rsidR="00AA2C58">
        <w:rPr>
          <w:rtl/>
          <w:lang w:bidi="fa-IR"/>
        </w:rPr>
        <w:t xml:space="preserve">: </w:t>
      </w:r>
      <w:r>
        <w:rPr>
          <w:rtl/>
          <w:lang w:bidi="fa-IR"/>
        </w:rPr>
        <w:t>بيت المقدس . المشير مجملاً إلى المصيبة هو الله تعالى</w:t>
      </w:r>
      <w:r w:rsidR="00B822C7">
        <w:rPr>
          <w:rtl/>
          <w:lang w:bidi="fa-IR"/>
        </w:rPr>
        <w:t xml:space="preserve">، </w:t>
      </w:r>
      <w:r>
        <w:rPr>
          <w:rtl/>
          <w:lang w:bidi="fa-IR"/>
        </w:rPr>
        <w:t xml:space="preserve">والنادب النبي زكريا </w:t>
      </w:r>
      <w:r w:rsidR="009A6531" w:rsidRPr="009A6531">
        <w:rPr>
          <w:rStyle w:val="libAlaemChar"/>
          <w:rtl/>
        </w:rPr>
        <w:t>عليه‌السلام</w:t>
      </w:r>
      <w:r>
        <w:rPr>
          <w:rtl/>
          <w:lang w:bidi="fa-IR"/>
        </w:rPr>
        <w:t xml:space="preserve"> ثلاثة أيام</w:t>
      </w:r>
      <w:r w:rsidR="009A6531">
        <w:rPr>
          <w:rtl/>
          <w:lang w:bidi="fa-IR"/>
        </w:rPr>
        <w:t>.</w:t>
      </w:r>
    </w:p>
    <w:p w:rsidR="009A6531" w:rsidRDefault="006909B3" w:rsidP="006909B3">
      <w:pPr>
        <w:pStyle w:val="libNormal"/>
        <w:rPr>
          <w:rtl/>
          <w:lang w:bidi="fa-IR"/>
        </w:rPr>
      </w:pPr>
      <w:r>
        <w:rPr>
          <w:rtl/>
          <w:lang w:bidi="fa-IR"/>
        </w:rPr>
        <w:t xml:space="preserve">وذلك في رواية عن إمامنا الحجّة المهدي </w:t>
      </w:r>
      <w:r w:rsidR="009A6531" w:rsidRPr="009A6531">
        <w:rPr>
          <w:rStyle w:val="libAlaemChar"/>
          <w:rtl/>
        </w:rPr>
        <w:t>عليه‌السلام</w:t>
      </w:r>
      <w:r w:rsidR="00B822C7">
        <w:rPr>
          <w:rtl/>
          <w:lang w:bidi="fa-IR"/>
        </w:rPr>
        <w:t xml:space="preserve">، </w:t>
      </w:r>
      <w:r>
        <w:rPr>
          <w:rtl/>
          <w:lang w:bidi="fa-IR"/>
        </w:rPr>
        <w:t>قال</w:t>
      </w:r>
      <w:r w:rsidR="00AA2C58">
        <w:rPr>
          <w:rtl/>
          <w:lang w:bidi="fa-IR"/>
        </w:rPr>
        <w:t xml:space="preserve">: </w:t>
      </w:r>
      <w:r>
        <w:rPr>
          <w:rtl/>
          <w:lang w:bidi="fa-IR"/>
        </w:rPr>
        <w:t>إنّ زكريا سأل ربّه تعالى أن يعلّمه أسماء الخمسة فأهبط عليه جبرئيل فعلّمه إيّاها</w:t>
      </w:r>
      <w:r w:rsidR="00B822C7">
        <w:rPr>
          <w:rtl/>
          <w:lang w:bidi="fa-IR"/>
        </w:rPr>
        <w:t xml:space="preserve">، </w:t>
      </w:r>
      <w:r>
        <w:rPr>
          <w:rtl/>
          <w:lang w:bidi="fa-IR"/>
        </w:rPr>
        <w:t xml:space="preserve">وكان زكريا </w:t>
      </w:r>
      <w:r w:rsidR="009A6531" w:rsidRPr="009A6531">
        <w:rPr>
          <w:rStyle w:val="libAlaemChar"/>
          <w:rtl/>
        </w:rPr>
        <w:t>عليه‌السلام</w:t>
      </w:r>
      <w:r>
        <w:rPr>
          <w:rtl/>
          <w:lang w:bidi="fa-IR"/>
        </w:rPr>
        <w:t xml:space="preserve"> إذا ذكر محمداً وعلياً وفاطمة والحسن (صلوات الله عليهم أجمعين)</w:t>
      </w:r>
      <w:r w:rsidR="00B822C7">
        <w:rPr>
          <w:rtl/>
          <w:lang w:bidi="fa-IR"/>
        </w:rPr>
        <w:t xml:space="preserve">، </w:t>
      </w:r>
      <w:r>
        <w:rPr>
          <w:rtl/>
          <w:lang w:bidi="fa-IR"/>
        </w:rPr>
        <w:t>سُريّ عنه الهمّ</w:t>
      </w:r>
      <w:r w:rsidR="00B822C7">
        <w:rPr>
          <w:rtl/>
          <w:lang w:bidi="fa-IR"/>
        </w:rPr>
        <w:t xml:space="preserve">، </w:t>
      </w:r>
      <w:r>
        <w:rPr>
          <w:rtl/>
          <w:lang w:bidi="fa-IR"/>
        </w:rPr>
        <w:t>وانجلى كربه</w:t>
      </w:r>
      <w:r w:rsidR="00B822C7">
        <w:rPr>
          <w:rtl/>
          <w:lang w:bidi="fa-IR"/>
        </w:rPr>
        <w:t xml:space="preserve">، </w:t>
      </w:r>
      <w:r>
        <w:rPr>
          <w:rtl/>
          <w:lang w:bidi="fa-IR"/>
        </w:rPr>
        <w:t xml:space="preserve">وإذا ذكر اسم الحسين </w:t>
      </w:r>
      <w:r w:rsidR="009A6531" w:rsidRPr="009A6531">
        <w:rPr>
          <w:rStyle w:val="libAlaemChar"/>
          <w:rtl/>
        </w:rPr>
        <w:t>عليه‌السلام</w:t>
      </w:r>
      <w:r>
        <w:rPr>
          <w:rtl/>
          <w:lang w:bidi="fa-IR"/>
        </w:rPr>
        <w:t xml:space="preserve"> خنقته العبرة</w:t>
      </w:r>
      <w:r w:rsidR="00B822C7">
        <w:rPr>
          <w:rtl/>
          <w:lang w:bidi="fa-IR"/>
        </w:rPr>
        <w:t xml:space="preserve">، </w:t>
      </w:r>
      <w:r>
        <w:rPr>
          <w:rtl/>
          <w:lang w:bidi="fa-IR"/>
        </w:rPr>
        <w:t>ووقعت عليه البُهرة</w:t>
      </w:r>
      <w:r w:rsidRPr="009A6531">
        <w:rPr>
          <w:rStyle w:val="libFootnotenumChar"/>
          <w:rtl/>
        </w:rPr>
        <w:t>(2)</w:t>
      </w:r>
      <w:r w:rsidR="00B822C7">
        <w:rPr>
          <w:rtl/>
          <w:lang w:bidi="fa-IR"/>
        </w:rPr>
        <w:t xml:space="preserve">، </w:t>
      </w:r>
      <w:r>
        <w:rPr>
          <w:rtl/>
          <w:lang w:bidi="fa-IR"/>
        </w:rPr>
        <w:t>فقال زكريا</w:t>
      </w:r>
      <w:r w:rsidR="009A6531" w:rsidRPr="009A6531">
        <w:rPr>
          <w:rStyle w:val="libAlaemChar"/>
          <w:rtl/>
        </w:rPr>
        <w:t>عليه‌السلام</w:t>
      </w:r>
      <w:r>
        <w:rPr>
          <w:rtl/>
          <w:lang w:bidi="fa-IR"/>
        </w:rPr>
        <w:t xml:space="preserve"> ذات يوم</w:t>
      </w:r>
      <w:r w:rsidR="00AA2C58">
        <w:rPr>
          <w:rtl/>
          <w:lang w:bidi="fa-IR"/>
        </w:rPr>
        <w:t xml:space="preserve">: </w:t>
      </w:r>
      <w:r>
        <w:rPr>
          <w:rtl/>
          <w:lang w:bidi="fa-IR"/>
        </w:rPr>
        <w:t>إلهي</w:t>
      </w:r>
      <w:r w:rsidR="00B822C7">
        <w:rPr>
          <w:rtl/>
          <w:lang w:bidi="fa-IR"/>
        </w:rPr>
        <w:t xml:space="preserve">، </w:t>
      </w:r>
      <w:r>
        <w:rPr>
          <w:rtl/>
          <w:lang w:bidi="fa-IR"/>
        </w:rPr>
        <w:t>ما لي إذا ذكرت أربعة منهم تسلّيت بأسمائهم من همومي</w:t>
      </w:r>
      <w:r w:rsidR="00B822C7">
        <w:rPr>
          <w:rtl/>
          <w:lang w:bidi="fa-IR"/>
        </w:rPr>
        <w:t xml:space="preserve">، </w:t>
      </w:r>
      <w:r>
        <w:rPr>
          <w:rtl/>
          <w:lang w:bidi="fa-IR"/>
        </w:rPr>
        <w:t xml:space="preserve">وإذا ذكرت الحسين </w:t>
      </w:r>
      <w:r w:rsidR="009A6531" w:rsidRPr="009A6531">
        <w:rPr>
          <w:rStyle w:val="libAlaemChar"/>
          <w:rtl/>
        </w:rPr>
        <w:t>عليه‌السلام</w:t>
      </w:r>
      <w:r>
        <w:rPr>
          <w:rtl/>
          <w:lang w:bidi="fa-IR"/>
        </w:rPr>
        <w:t xml:space="preserve"> تدمع عيني وتثور زفرتي ؟!</w:t>
      </w:r>
    </w:p>
    <w:p w:rsidR="009A6531" w:rsidRDefault="006909B3" w:rsidP="006909B3">
      <w:pPr>
        <w:pStyle w:val="libNormal"/>
        <w:rPr>
          <w:rtl/>
          <w:lang w:bidi="fa-IR"/>
        </w:rPr>
      </w:pPr>
      <w:r>
        <w:rPr>
          <w:rtl/>
          <w:lang w:bidi="fa-IR"/>
        </w:rPr>
        <w:t>فأنبأه الله تعالى عن قصّته</w:t>
      </w:r>
      <w:r w:rsidR="00B822C7">
        <w:rPr>
          <w:rtl/>
          <w:lang w:bidi="fa-IR"/>
        </w:rPr>
        <w:t xml:space="preserve">، </w:t>
      </w:r>
      <w:r>
        <w:rPr>
          <w:rtl/>
          <w:lang w:bidi="fa-IR"/>
        </w:rPr>
        <w:t>فقال</w:t>
      </w:r>
      <w:r w:rsidR="00AA2C58">
        <w:rPr>
          <w:rtl/>
          <w:lang w:bidi="fa-IR"/>
        </w:rPr>
        <w:t xml:space="preserve">: </w:t>
      </w:r>
      <w:r>
        <w:rPr>
          <w:rtl/>
          <w:lang w:bidi="fa-IR"/>
        </w:rPr>
        <w:t>( كهيعص ) فالكاف اسم كربلاء</w:t>
      </w:r>
      <w:r w:rsidR="00B822C7">
        <w:rPr>
          <w:rtl/>
          <w:lang w:bidi="fa-IR"/>
        </w:rPr>
        <w:t xml:space="preserve">، </w:t>
      </w:r>
      <w:r>
        <w:rPr>
          <w:rtl/>
          <w:lang w:bidi="fa-IR"/>
        </w:rPr>
        <w:t>والهاء هلاك العترة</w:t>
      </w:r>
      <w:r w:rsidR="00B822C7">
        <w:rPr>
          <w:rtl/>
          <w:lang w:bidi="fa-IR"/>
        </w:rPr>
        <w:t xml:space="preserve">، </w:t>
      </w:r>
      <w:r>
        <w:rPr>
          <w:rtl/>
          <w:lang w:bidi="fa-IR"/>
        </w:rPr>
        <w:t>والياء يزيد (لعنه الله)</w:t>
      </w:r>
      <w:r w:rsidR="00B822C7">
        <w:rPr>
          <w:rtl/>
          <w:lang w:bidi="fa-IR"/>
        </w:rPr>
        <w:t xml:space="preserve">، </w:t>
      </w:r>
      <w:r>
        <w:rPr>
          <w:rtl/>
          <w:lang w:bidi="fa-IR"/>
        </w:rPr>
        <w:t xml:space="preserve">وهو ظالم الحسين </w:t>
      </w:r>
      <w:r w:rsidR="009A6531" w:rsidRPr="009A6531">
        <w:rPr>
          <w:rStyle w:val="libAlaemChar"/>
          <w:rtl/>
        </w:rPr>
        <w:t>عليه‌السلام</w:t>
      </w:r>
      <w:r w:rsidR="00B822C7">
        <w:rPr>
          <w:rtl/>
          <w:lang w:bidi="fa-IR"/>
        </w:rPr>
        <w:t xml:space="preserve">، </w:t>
      </w:r>
      <w:r>
        <w:rPr>
          <w:rtl/>
          <w:lang w:bidi="fa-IR"/>
        </w:rPr>
        <w:t>والعين عطشه</w:t>
      </w:r>
      <w:r w:rsidR="00B822C7">
        <w:rPr>
          <w:rtl/>
          <w:lang w:bidi="fa-IR"/>
        </w:rPr>
        <w:t xml:space="preserve">، </w:t>
      </w:r>
      <w:r>
        <w:rPr>
          <w:rtl/>
          <w:lang w:bidi="fa-IR"/>
        </w:rPr>
        <w:t>والصاد صبره</w:t>
      </w:r>
      <w:r w:rsidR="009A6531">
        <w:rPr>
          <w:rtl/>
          <w:lang w:bidi="fa-IR"/>
        </w:rPr>
        <w:t>.</w:t>
      </w:r>
    </w:p>
    <w:p w:rsidR="009A6531" w:rsidRDefault="006909B3" w:rsidP="006909B3">
      <w:pPr>
        <w:pStyle w:val="libNormal"/>
        <w:rPr>
          <w:rtl/>
          <w:lang w:bidi="fa-IR"/>
        </w:rPr>
      </w:pPr>
      <w:r>
        <w:rPr>
          <w:rtl/>
          <w:lang w:bidi="fa-IR"/>
        </w:rPr>
        <w:t xml:space="preserve">فلمّا سمع ذلك زكريا </w:t>
      </w:r>
      <w:r w:rsidR="009A6531" w:rsidRPr="009A6531">
        <w:rPr>
          <w:rStyle w:val="libAlaemChar"/>
          <w:rtl/>
        </w:rPr>
        <w:t>عليه‌السلام</w:t>
      </w:r>
      <w:r>
        <w:rPr>
          <w:rtl/>
          <w:lang w:bidi="fa-IR"/>
        </w:rPr>
        <w:t xml:space="preserve"> لم يُفارق مسجده ثلاثة</w:t>
      </w:r>
    </w:p>
    <w:p w:rsidR="00E03EDC" w:rsidRDefault="00E03EDC" w:rsidP="00E03EDC">
      <w:pPr>
        <w:pStyle w:val="libLine"/>
        <w:rPr>
          <w:lang w:bidi="fa-IR"/>
        </w:rPr>
      </w:pPr>
      <w:r w:rsidRPr="009A6531">
        <w:rPr>
          <w:rtl/>
        </w:rPr>
        <w:t>____________________</w:t>
      </w:r>
    </w:p>
    <w:p w:rsidR="009A6531" w:rsidRDefault="006909B3" w:rsidP="00E03EDC">
      <w:pPr>
        <w:pStyle w:val="libFootnote0"/>
        <w:rPr>
          <w:rtl/>
          <w:lang w:bidi="fa-IR"/>
        </w:rPr>
      </w:pPr>
      <w:r w:rsidRPr="00E03EDC">
        <w:rPr>
          <w:rtl/>
        </w:rPr>
        <w:t>(1)</w:t>
      </w:r>
      <w:r>
        <w:rPr>
          <w:rtl/>
          <w:lang w:bidi="fa-IR"/>
        </w:rPr>
        <w:t xml:space="preserve"> أي لا مجير</w:t>
      </w:r>
      <w:r w:rsidR="009A6531">
        <w:rPr>
          <w:rtl/>
          <w:lang w:bidi="fa-IR"/>
        </w:rPr>
        <w:t>.</w:t>
      </w:r>
    </w:p>
    <w:p w:rsidR="009A6531" w:rsidRDefault="006909B3" w:rsidP="00E03EDC">
      <w:pPr>
        <w:pStyle w:val="libFootnote0"/>
        <w:rPr>
          <w:rtl/>
          <w:lang w:bidi="fa-IR"/>
        </w:rPr>
      </w:pPr>
      <w:r w:rsidRPr="00E03EDC">
        <w:rPr>
          <w:rtl/>
        </w:rPr>
        <w:t>(2)</w:t>
      </w:r>
      <w:r>
        <w:rPr>
          <w:rtl/>
          <w:lang w:bidi="fa-IR"/>
        </w:rPr>
        <w:t xml:space="preserve"> أي تتابع النفس وانقطاعه من شدّة الإعياء</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E03EDC">
      <w:pPr>
        <w:pStyle w:val="libNormal0"/>
        <w:rPr>
          <w:rtl/>
          <w:lang w:bidi="fa-IR"/>
        </w:rPr>
      </w:pPr>
      <w:r>
        <w:rPr>
          <w:rtl/>
          <w:lang w:bidi="fa-IR"/>
        </w:rPr>
        <w:lastRenderedPageBreak/>
        <w:t>أيام</w:t>
      </w:r>
      <w:r w:rsidR="00B822C7">
        <w:rPr>
          <w:rtl/>
          <w:lang w:bidi="fa-IR"/>
        </w:rPr>
        <w:t xml:space="preserve">، </w:t>
      </w:r>
      <w:r>
        <w:rPr>
          <w:rtl/>
          <w:lang w:bidi="fa-IR"/>
        </w:rPr>
        <w:t>ومنع فيهن الناس من الدخول عليه</w:t>
      </w:r>
      <w:r w:rsidR="00B822C7">
        <w:rPr>
          <w:rtl/>
          <w:lang w:bidi="fa-IR"/>
        </w:rPr>
        <w:t xml:space="preserve">، </w:t>
      </w:r>
      <w:r>
        <w:rPr>
          <w:rtl/>
          <w:lang w:bidi="fa-IR"/>
        </w:rPr>
        <w:t>وأقبل على البكاء والنحيب</w:t>
      </w:r>
      <w:r w:rsidR="009A6531">
        <w:rPr>
          <w:rtl/>
          <w:lang w:bidi="fa-IR"/>
        </w:rPr>
        <w:t>.</w:t>
      </w:r>
    </w:p>
    <w:p w:rsidR="009A6531" w:rsidRDefault="006909B3" w:rsidP="006909B3">
      <w:pPr>
        <w:pStyle w:val="libNormal"/>
        <w:rPr>
          <w:rtl/>
          <w:lang w:bidi="fa-IR"/>
        </w:rPr>
      </w:pPr>
      <w:r>
        <w:rPr>
          <w:rtl/>
          <w:lang w:bidi="fa-IR"/>
        </w:rPr>
        <w:t>وكان رثاؤه</w:t>
      </w:r>
      <w:r w:rsidR="00AA2C58">
        <w:rPr>
          <w:rtl/>
          <w:lang w:bidi="fa-IR"/>
        </w:rPr>
        <w:t xml:space="preserve">: </w:t>
      </w:r>
      <w:r>
        <w:rPr>
          <w:rtl/>
          <w:lang w:bidi="fa-IR"/>
        </w:rPr>
        <w:t>إلهي</w:t>
      </w:r>
      <w:r w:rsidR="00B822C7">
        <w:rPr>
          <w:rtl/>
          <w:lang w:bidi="fa-IR"/>
        </w:rPr>
        <w:t xml:space="preserve">، </w:t>
      </w:r>
      <w:r>
        <w:rPr>
          <w:rtl/>
          <w:lang w:bidi="fa-IR"/>
        </w:rPr>
        <w:t>أتُفجع خير جميع خلقك بولده ؟! إلهي</w:t>
      </w:r>
      <w:r w:rsidR="00B822C7">
        <w:rPr>
          <w:rtl/>
          <w:lang w:bidi="fa-IR"/>
        </w:rPr>
        <w:t xml:space="preserve">، </w:t>
      </w:r>
      <w:r>
        <w:rPr>
          <w:rtl/>
          <w:lang w:bidi="fa-IR"/>
        </w:rPr>
        <w:t>أتُنزل بلوى هذه المصيبة الرزية بفنائه ؟! إلهي</w:t>
      </w:r>
      <w:r w:rsidR="00B822C7">
        <w:rPr>
          <w:rtl/>
          <w:lang w:bidi="fa-IR"/>
        </w:rPr>
        <w:t xml:space="preserve">، </w:t>
      </w:r>
      <w:r>
        <w:rPr>
          <w:rtl/>
          <w:lang w:bidi="fa-IR"/>
        </w:rPr>
        <w:t>أُتلبس علياً وفاطمة ثياب المصيبة ؟! إلهي</w:t>
      </w:r>
      <w:r w:rsidR="00B822C7">
        <w:rPr>
          <w:rtl/>
          <w:lang w:bidi="fa-IR"/>
        </w:rPr>
        <w:t xml:space="preserve">، </w:t>
      </w:r>
      <w:r>
        <w:rPr>
          <w:rtl/>
          <w:lang w:bidi="fa-IR"/>
        </w:rPr>
        <w:t>أتحلّ كربة هذه المصيبة بساحتهما ؟! ثمّ كان يقول</w:t>
      </w:r>
      <w:r w:rsidR="00AA2C58">
        <w:rPr>
          <w:rtl/>
          <w:lang w:bidi="fa-IR"/>
        </w:rPr>
        <w:t xml:space="preserve">: </w:t>
      </w:r>
      <w:r>
        <w:rPr>
          <w:rtl/>
          <w:lang w:bidi="fa-IR"/>
        </w:rPr>
        <w:t>اللّهمّ ارزقني ولداً تقرّ به عيني على الكبر</w:t>
      </w:r>
      <w:r w:rsidR="00B822C7">
        <w:rPr>
          <w:rtl/>
          <w:lang w:bidi="fa-IR"/>
        </w:rPr>
        <w:t xml:space="preserve">، </w:t>
      </w:r>
      <w:r>
        <w:rPr>
          <w:rtl/>
          <w:lang w:bidi="fa-IR"/>
        </w:rPr>
        <w:t>فإذا رزقتنيه فافتنّي بحبّه</w:t>
      </w:r>
      <w:r w:rsidR="00B822C7">
        <w:rPr>
          <w:rtl/>
          <w:lang w:bidi="fa-IR"/>
        </w:rPr>
        <w:t xml:space="preserve">، </w:t>
      </w:r>
      <w:r>
        <w:rPr>
          <w:rtl/>
          <w:lang w:bidi="fa-IR"/>
        </w:rPr>
        <w:t xml:space="preserve">ثمّ افجعني بحبّه كما تفجع محمداً </w:t>
      </w:r>
      <w:r w:rsidR="00470CA8" w:rsidRPr="00470CA8">
        <w:rPr>
          <w:rStyle w:val="libAlaemChar"/>
          <w:rtl/>
        </w:rPr>
        <w:t>صلى‌الله‌عليه‌وآله</w:t>
      </w:r>
      <w:r>
        <w:rPr>
          <w:rtl/>
          <w:lang w:bidi="fa-IR"/>
        </w:rPr>
        <w:t xml:space="preserve"> حبيبك بولده </w:t>
      </w:r>
      <w:r w:rsidR="009A6531" w:rsidRPr="009A6531">
        <w:rPr>
          <w:rStyle w:val="libAlaemChar"/>
          <w:rtl/>
        </w:rPr>
        <w:t>عليه‌السلام</w:t>
      </w:r>
      <w:r>
        <w:rPr>
          <w:rtl/>
          <w:lang w:bidi="fa-IR"/>
        </w:rPr>
        <w:t xml:space="preserve"> . فرزقه الله تعالى يحيى </w:t>
      </w:r>
      <w:r w:rsidR="009A6531" w:rsidRPr="009A6531">
        <w:rPr>
          <w:rStyle w:val="libAlaemChar"/>
          <w:rtl/>
        </w:rPr>
        <w:t>عليه‌السلام</w:t>
      </w:r>
      <w:r>
        <w:rPr>
          <w:rtl/>
          <w:lang w:bidi="fa-IR"/>
        </w:rPr>
        <w:t xml:space="preserve"> ستة أشهر</w:t>
      </w:r>
      <w:r w:rsidR="00B822C7">
        <w:rPr>
          <w:rtl/>
          <w:lang w:bidi="fa-IR"/>
        </w:rPr>
        <w:t xml:space="preserve">، </w:t>
      </w:r>
      <w:r>
        <w:rPr>
          <w:rtl/>
          <w:lang w:bidi="fa-IR"/>
        </w:rPr>
        <w:t xml:space="preserve">وحمل الحسين </w:t>
      </w:r>
      <w:r w:rsidR="009A6531" w:rsidRPr="009A6531">
        <w:rPr>
          <w:rStyle w:val="libAlaemChar"/>
          <w:rtl/>
        </w:rPr>
        <w:t>عليه‌السلام</w:t>
      </w:r>
      <w:r>
        <w:rPr>
          <w:rtl/>
          <w:lang w:bidi="fa-IR"/>
        </w:rPr>
        <w:t xml:space="preserve"> كذلك ستة أشهر</w:t>
      </w:r>
      <w:r w:rsidR="009A6531">
        <w:rPr>
          <w:rtl/>
          <w:lang w:bidi="fa-IR"/>
        </w:rPr>
        <w:t>.</w:t>
      </w:r>
    </w:p>
    <w:p w:rsidR="009A6531" w:rsidRDefault="006909B3" w:rsidP="00E03EDC">
      <w:pPr>
        <w:pStyle w:val="libNormal"/>
        <w:rPr>
          <w:rtl/>
          <w:lang w:bidi="fa-IR"/>
        </w:rPr>
      </w:pPr>
      <w:r>
        <w:rPr>
          <w:rtl/>
          <w:lang w:bidi="fa-IR"/>
        </w:rPr>
        <w:t>المجلس السادس عشر</w:t>
      </w:r>
      <w:r w:rsidR="00AA2C58">
        <w:rPr>
          <w:rtl/>
          <w:lang w:bidi="fa-IR"/>
        </w:rPr>
        <w:t xml:space="preserve">: </w:t>
      </w:r>
      <w:r>
        <w:rPr>
          <w:rtl/>
          <w:lang w:bidi="fa-IR"/>
        </w:rPr>
        <w:t xml:space="preserve">مجلس ثانٍ لعيسى بن مريم </w:t>
      </w:r>
      <w:r w:rsidR="00E03EDC" w:rsidRPr="009A6531">
        <w:rPr>
          <w:rStyle w:val="libAlaemChar"/>
          <w:rtl/>
        </w:rPr>
        <w:t>عليهما‌السلام</w:t>
      </w:r>
      <w:r w:rsidR="00E03EDC">
        <w:rPr>
          <w:rtl/>
          <w:lang w:bidi="fa-IR"/>
        </w:rPr>
        <w:t xml:space="preserve"> </w:t>
      </w:r>
      <w:r>
        <w:rPr>
          <w:rtl/>
          <w:lang w:bidi="fa-IR"/>
        </w:rPr>
        <w:t>في كربلاء</w:t>
      </w:r>
      <w:r w:rsidR="00B822C7">
        <w:rPr>
          <w:rtl/>
          <w:lang w:bidi="fa-IR"/>
        </w:rPr>
        <w:t xml:space="preserve">، </w:t>
      </w:r>
      <w:r>
        <w:rPr>
          <w:rtl/>
          <w:lang w:bidi="fa-IR"/>
        </w:rPr>
        <w:t>ذاكر المصيبة أسد والسامع عيسى والحواريون</w:t>
      </w:r>
      <w:r w:rsidR="009A6531">
        <w:rPr>
          <w:rtl/>
          <w:lang w:bidi="fa-IR"/>
        </w:rPr>
        <w:t>.</w:t>
      </w:r>
    </w:p>
    <w:p w:rsidR="009A6531" w:rsidRDefault="006909B3" w:rsidP="006909B3">
      <w:pPr>
        <w:pStyle w:val="libNormal"/>
        <w:rPr>
          <w:rtl/>
          <w:lang w:bidi="fa-IR"/>
        </w:rPr>
      </w:pPr>
      <w:r>
        <w:rPr>
          <w:rtl/>
          <w:lang w:bidi="fa-IR"/>
        </w:rPr>
        <w:t>وذلك إنّهم لمّا مروّا بكربلاء</w:t>
      </w:r>
      <w:r w:rsidR="00B822C7">
        <w:rPr>
          <w:rtl/>
          <w:lang w:bidi="fa-IR"/>
        </w:rPr>
        <w:t xml:space="preserve">، </w:t>
      </w:r>
      <w:r>
        <w:rPr>
          <w:rtl/>
          <w:lang w:bidi="fa-IR"/>
        </w:rPr>
        <w:t>لا في سياحتهم</w:t>
      </w:r>
      <w:r w:rsidR="00B822C7">
        <w:rPr>
          <w:rtl/>
          <w:lang w:bidi="fa-IR"/>
        </w:rPr>
        <w:t xml:space="preserve">، </w:t>
      </w:r>
      <w:r>
        <w:rPr>
          <w:rtl/>
          <w:lang w:bidi="fa-IR"/>
        </w:rPr>
        <w:t>رأوا أسداً كاسراً</w:t>
      </w:r>
      <w:r w:rsidRPr="009A6531">
        <w:rPr>
          <w:rStyle w:val="libFootnotenumChar"/>
          <w:rtl/>
        </w:rPr>
        <w:t>(1)</w:t>
      </w:r>
      <w:r>
        <w:rPr>
          <w:rtl/>
          <w:lang w:bidi="fa-IR"/>
        </w:rPr>
        <w:t xml:space="preserve"> قد أخذ الطريق</w:t>
      </w:r>
      <w:r w:rsidR="00B822C7">
        <w:rPr>
          <w:rtl/>
          <w:lang w:bidi="fa-IR"/>
        </w:rPr>
        <w:t xml:space="preserve">، </w:t>
      </w:r>
      <w:r>
        <w:rPr>
          <w:rtl/>
          <w:lang w:bidi="fa-IR"/>
        </w:rPr>
        <w:t xml:space="preserve">فأقدم عيسى </w:t>
      </w:r>
      <w:r w:rsidR="009A6531" w:rsidRPr="009A6531">
        <w:rPr>
          <w:rStyle w:val="libAlaemChar"/>
          <w:rtl/>
        </w:rPr>
        <w:t>عليه‌السلام</w:t>
      </w:r>
      <w:r w:rsidR="00E03EDC">
        <w:rPr>
          <w:rtl/>
          <w:lang w:bidi="fa-IR"/>
        </w:rPr>
        <w:t xml:space="preserve"> وقال</w:t>
      </w:r>
      <w:r>
        <w:rPr>
          <w:rtl/>
          <w:lang w:bidi="fa-IR"/>
        </w:rPr>
        <w:t>: لِمَ جلست على طريقنا لا تدعنا نمرّ فيه ؟ قال</w:t>
      </w:r>
      <w:r w:rsidR="00AA2C58">
        <w:rPr>
          <w:rtl/>
          <w:lang w:bidi="fa-IR"/>
        </w:rPr>
        <w:t xml:space="preserve">: </w:t>
      </w:r>
      <w:r>
        <w:rPr>
          <w:rtl/>
          <w:lang w:bidi="fa-IR"/>
        </w:rPr>
        <w:t xml:space="preserve">إنّي لا أدعكم تمرّون حتّى تلعنوا يزيد قاتل الحسين </w:t>
      </w:r>
      <w:r w:rsidR="009A6531" w:rsidRPr="009A6531">
        <w:rPr>
          <w:rStyle w:val="libAlaemChar"/>
          <w:rtl/>
        </w:rPr>
        <w:t>عليه‌السلام</w:t>
      </w:r>
      <w:r>
        <w:rPr>
          <w:rtl/>
          <w:lang w:bidi="fa-IR"/>
        </w:rPr>
        <w:t xml:space="preserve"> سبط محمد المصطفى </w:t>
      </w:r>
      <w:r w:rsidR="00470CA8" w:rsidRPr="00470CA8">
        <w:rPr>
          <w:rStyle w:val="libAlaemChar"/>
          <w:rtl/>
        </w:rPr>
        <w:t>صلى‌الله‌عليه‌وآله</w:t>
      </w:r>
      <w:r>
        <w:rPr>
          <w:rtl/>
          <w:lang w:bidi="fa-IR"/>
        </w:rPr>
        <w:t xml:space="preserve"> النبي الأُميّ وابن علي الولي (سلام الله عليهما)</w:t>
      </w:r>
      <w:r w:rsidR="009A6531">
        <w:rPr>
          <w:rtl/>
          <w:lang w:bidi="fa-IR"/>
        </w:rPr>
        <w:t>.</w:t>
      </w:r>
    </w:p>
    <w:p w:rsidR="009A6531" w:rsidRDefault="006909B3" w:rsidP="00E03EDC">
      <w:pPr>
        <w:pStyle w:val="libBold1"/>
        <w:rPr>
          <w:rtl/>
          <w:lang w:bidi="fa-IR"/>
        </w:rPr>
      </w:pPr>
      <w:r>
        <w:rPr>
          <w:rtl/>
          <w:lang w:bidi="fa-IR"/>
        </w:rPr>
        <w:t>النوع الثالث</w:t>
      </w:r>
      <w:r w:rsidR="00AA2C58">
        <w:rPr>
          <w:rtl/>
          <w:lang w:bidi="fa-IR"/>
        </w:rPr>
        <w:t xml:space="preserve">: </w:t>
      </w:r>
      <w:r>
        <w:rPr>
          <w:rtl/>
          <w:lang w:bidi="fa-IR"/>
        </w:rPr>
        <w:t xml:space="preserve">المجالس المنعقدة لرثائه </w:t>
      </w:r>
      <w:r w:rsidR="009A6531" w:rsidRPr="009A6531">
        <w:rPr>
          <w:rStyle w:val="libAlaemChar"/>
          <w:rtl/>
        </w:rPr>
        <w:t>عليه‌السلام</w:t>
      </w:r>
      <w:r>
        <w:rPr>
          <w:rtl/>
          <w:lang w:bidi="fa-IR"/>
        </w:rPr>
        <w:t xml:space="preserve"> بعد ولادته قبل شهادته</w:t>
      </w:r>
    </w:p>
    <w:p w:rsidR="009A6531" w:rsidRDefault="006909B3" w:rsidP="006909B3">
      <w:pPr>
        <w:pStyle w:val="libNormal"/>
        <w:rPr>
          <w:rtl/>
          <w:lang w:bidi="fa-IR"/>
        </w:rPr>
      </w:pPr>
      <w:r>
        <w:rPr>
          <w:rtl/>
          <w:lang w:bidi="fa-IR"/>
        </w:rPr>
        <w:t>وهي ثلاثون مجلساً :</w:t>
      </w:r>
    </w:p>
    <w:p w:rsidR="009A6531" w:rsidRDefault="006909B3" w:rsidP="006909B3">
      <w:pPr>
        <w:pStyle w:val="libNormal"/>
        <w:rPr>
          <w:rtl/>
          <w:lang w:bidi="fa-IR"/>
        </w:rPr>
      </w:pPr>
      <w:r w:rsidRPr="00E03EDC">
        <w:rPr>
          <w:rStyle w:val="libBold1Char"/>
          <w:rtl/>
        </w:rPr>
        <w:t>الأوّل</w:t>
      </w:r>
      <w:r w:rsidR="00AA2C58">
        <w:rPr>
          <w:rStyle w:val="libBold1Char"/>
          <w:rtl/>
        </w:rPr>
        <w:t xml:space="preserve">: </w:t>
      </w:r>
      <w:r>
        <w:rPr>
          <w:rtl/>
          <w:lang w:bidi="fa-IR"/>
        </w:rPr>
        <w:t>فوق السماوات عند سدرة المنتهى ليلة ولادته</w:t>
      </w:r>
      <w:r w:rsidR="00B822C7">
        <w:rPr>
          <w:rtl/>
          <w:lang w:bidi="fa-IR"/>
        </w:rPr>
        <w:t xml:space="preserve">، </w:t>
      </w:r>
      <w:r>
        <w:rPr>
          <w:rtl/>
          <w:lang w:bidi="fa-IR"/>
        </w:rPr>
        <w:t>المبيّن للمصيبة هو الله تعالى</w:t>
      </w:r>
      <w:r w:rsidR="00B822C7">
        <w:rPr>
          <w:rtl/>
          <w:lang w:bidi="fa-IR"/>
        </w:rPr>
        <w:t xml:space="preserve">، </w:t>
      </w:r>
      <w:r>
        <w:rPr>
          <w:rtl/>
          <w:lang w:bidi="fa-IR"/>
        </w:rPr>
        <w:t>والسامع جبرئيل وألف قبيل من الملائكة</w:t>
      </w:r>
      <w:r w:rsidR="00B822C7">
        <w:rPr>
          <w:rtl/>
          <w:lang w:bidi="fa-IR"/>
        </w:rPr>
        <w:t xml:space="preserve">، </w:t>
      </w:r>
      <w:r>
        <w:rPr>
          <w:rtl/>
          <w:lang w:bidi="fa-IR"/>
        </w:rPr>
        <w:t xml:space="preserve">كلّ قبيل ألف ألف حين أمرهم بالنزول لتهنئة النبي </w:t>
      </w:r>
      <w:r w:rsidR="00470CA8" w:rsidRPr="00470CA8">
        <w:rPr>
          <w:rStyle w:val="libAlaemChar"/>
          <w:rtl/>
        </w:rPr>
        <w:t>صلى‌الله‌عليه‌وآله</w:t>
      </w:r>
      <w:r>
        <w:rPr>
          <w:rtl/>
          <w:lang w:bidi="fa-IR"/>
        </w:rPr>
        <w:t xml:space="preserve"> بولادته </w:t>
      </w:r>
      <w:r w:rsidR="009A6531" w:rsidRPr="009A6531">
        <w:rPr>
          <w:rStyle w:val="libAlaemChar"/>
          <w:rtl/>
        </w:rPr>
        <w:t>عليه‌السلام</w:t>
      </w:r>
      <w:r w:rsidR="00B822C7">
        <w:rPr>
          <w:rtl/>
          <w:lang w:bidi="fa-IR"/>
        </w:rPr>
        <w:t xml:space="preserve">، </w:t>
      </w:r>
      <w:r>
        <w:rPr>
          <w:rtl/>
          <w:lang w:bidi="fa-IR"/>
        </w:rPr>
        <w:t>فقال تعالى</w:t>
      </w:r>
      <w:r w:rsidR="00AA2C58">
        <w:rPr>
          <w:rtl/>
          <w:lang w:bidi="fa-IR"/>
        </w:rPr>
        <w:t xml:space="preserve">: </w:t>
      </w:r>
      <w:r>
        <w:rPr>
          <w:rtl/>
          <w:lang w:bidi="fa-IR"/>
        </w:rPr>
        <w:t>(( إذا هنأته فعزّه</w:t>
      </w:r>
      <w:r w:rsidR="00B822C7">
        <w:rPr>
          <w:rtl/>
          <w:lang w:bidi="fa-IR"/>
        </w:rPr>
        <w:t xml:space="preserve">، </w:t>
      </w:r>
      <w:r>
        <w:rPr>
          <w:rtl/>
          <w:lang w:bidi="fa-IR"/>
        </w:rPr>
        <w:t>وقل له</w:t>
      </w:r>
      <w:r w:rsidR="00AA2C58">
        <w:rPr>
          <w:rtl/>
          <w:lang w:bidi="fa-IR"/>
        </w:rPr>
        <w:t xml:space="preserve">: </w:t>
      </w:r>
      <w:r>
        <w:rPr>
          <w:rtl/>
          <w:lang w:bidi="fa-IR"/>
        </w:rPr>
        <w:t>إنّ ولدك هذا يُقتل مظلوماً ))</w:t>
      </w:r>
      <w:r w:rsidR="009A6531">
        <w:rPr>
          <w:rtl/>
          <w:lang w:bidi="fa-IR"/>
        </w:rPr>
        <w:t>.</w:t>
      </w:r>
    </w:p>
    <w:p w:rsidR="009A6531" w:rsidRDefault="006909B3" w:rsidP="006909B3">
      <w:pPr>
        <w:pStyle w:val="libNormal"/>
        <w:rPr>
          <w:rtl/>
          <w:lang w:bidi="fa-IR"/>
        </w:rPr>
      </w:pPr>
      <w:r w:rsidRPr="00E03EDC">
        <w:rPr>
          <w:rStyle w:val="libBold1Char"/>
          <w:rtl/>
        </w:rPr>
        <w:t>الثاني</w:t>
      </w:r>
      <w:r w:rsidR="00AA2C58">
        <w:rPr>
          <w:rStyle w:val="libBold1Char"/>
          <w:rtl/>
        </w:rPr>
        <w:t xml:space="preserve">: </w:t>
      </w:r>
      <w:r>
        <w:rPr>
          <w:rtl/>
          <w:lang w:bidi="fa-IR"/>
        </w:rPr>
        <w:t xml:space="preserve">حجرة الزهراء فاطمة </w:t>
      </w:r>
      <w:r w:rsidR="00F37C6C" w:rsidRPr="00F37C6C">
        <w:rPr>
          <w:rStyle w:val="libAlaemChar"/>
          <w:rtl/>
        </w:rPr>
        <w:t>عليها‌السلام</w:t>
      </w:r>
      <w:r w:rsidR="009A6531">
        <w:rPr>
          <w:rtl/>
          <w:lang w:bidi="fa-IR"/>
        </w:rPr>
        <w:t>.</w:t>
      </w:r>
    </w:p>
    <w:p w:rsidR="009A6531" w:rsidRDefault="006909B3" w:rsidP="006909B3">
      <w:pPr>
        <w:pStyle w:val="libNormal"/>
        <w:rPr>
          <w:rtl/>
          <w:lang w:bidi="fa-IR"/>
        </w:rPr>
      </w:pPr>
      <w:r w:rsidRPr="00E03EDC">
        <w:rPr>
          <w:rStyle w:val="libBold1Char"/>
          <w:rtl/>
        </w:rPr>
        <w:t>الثالث</w:t>
      </w:r>
      <w:r w:rsidR="00AA2C58">
        <w:rPr>
          <w:rStyle w:val="libBold1Char"/>
          <w:rtl/>
        </w:rPr>
        <w:t xml:space="preserve">: </w:t>
      </w:r>
      <w:r>
        <w:rPr>
          <w:rtl/>
          <w:lang w:bidi="fa-IR"/>
        </w:rPr>
        <w:t xml:space="preserve">حجرات أزواج النبي المصطفى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مسجد النبي </w:t>
      </w:r>
      <w:r w:rsidR="00470CA8" w:rsidRPr="00470CA8">
        <w:rPr>
          <w:rStyle w:val="libAlaemChar"/>
          <w:rtl/>
        </w:rPr>
        <w:t>صلى‌الله‌عليه‌وآله</w:t>
      </w:r>
      <w:r>
        <w:rPr>
          <w:rtl/>
          <w:lang w:bidi="fa-IR"/>
        </w:rPr>
        <w:t xml:space="preserve"> الراثي فيها تارة هو</w:t>
      </w:r>
      <w:r w:rsidR="00B822C7">
        <w:rPr>
          <w:rtl/>
          <w:lang w:bidi="fa-IR"/>
        </w:rPr>
        <w:t xml:space="preserve">، </w:t>
      </w:r>
      <w:r>
        <w:rPr>
          <w:rtl/>
          <w:lang w:bidi="fa-IR"/>
        </w:rPr>
        <w:t xml:space="preserve">وتارة جبرئيل </w:t>
      </w:r>
      <w:r w:rsidR="009A6531" w:rsidRPr="009A6531">
        <w:rPr>
          <w:rStyle w:val="libAlaemChar"/>
          <w:rtl/>
        </w:rPr>
        <w:t>عليه‌السلام</w:t>
      </w:r>
      <w:r w:rsidR="00B822C7">
        <w:rPr>
          <w:rtl/>
          <w:lang w:bidi="fa-IR"/>
        </w:rPr>
        <w:t xml:space="preserve">، </w:t>
      </w:r>
      <w:r>
        <w:rPr>
          <w:rtl/>
          <w:lang w:bidi="fa-IR"/>
        </w:rPr>
        <w:t>وتارة ملك القطر</w:t>
      </w:r>
      <w:r w:rsidR="00B822C7">
        <w:rPr>
          <w:rtl/>
          <w:lang w:bidi="fa-IR"/>
        </w:rPr>
        <w:t xml:space="preserve">، </w:t>
      </w:r>
      <w:r>
        <w:rPr>
          <w:rtl/>
          <w:lang w:bidi="fa-IR"/>
        </w:rPr>
        <w:t>وتارة اثنا عشر ملكاً أتوا لزيارته بصور مختلفة فرثوا الحسين له</w:t>
      </w:r>
      <w:r w:rsidR="00B822C7">
        <w:rPr>
          <w:rtl/>
          <w:lang w:bidi="fa-IR"/>
        </w:rPr>
        <w:t xml:space="preserve">، </w:t>
      </w:r>
      <w:r>
        <w:rPr>
          <w:rtl/>
          <w:lang w:bidi="fa-IR"/>
        </w:rPr>
        <w:t>وتارة كلّ ملك</w:t>
      </w:r>
      <w:r w:rsidR="00B822C7">
        <w:rPr>
          <w:rtl/>
          <w:lang w:bidi="fa-IR"/>
        </w:rPr>
        <w:t xml:space="preserve">، </w:t>
      </w:r>
      <w:r>
        <w:rPr>
          <w:rtl/>
          <w:lang w:bidi="fa-IR"/>
        </w:rPr>
        <w:t>ففي الحديث</w:t>
      </w:r>
      <w:r w:rsidR="00B822C7">
        <w:rPr>
          <w:rtl/>
          <w:lang w:bidi="fa-IR"/>
        </w:rPr>
        <w:t xml:space="preserve">، </w:t>
      </w:r>
      <w:r>
        <w:rPr>
          <w:rtl/>
          <w:lang w:bidi="fa-IR"/>
        </w:rPr>
        <w:t>أنّه لم يبقَ ملك إلاّ ونزل إلى النبي يعزّيه بالحسين ،</w:t>
      </w:r>
    </w:p>
    <w:p w:rsidR="006909B3" w:rsidRDefault="009A6531" w:rsidP="009A6531">
      <w:pPr>
        <w:pStyle w:val="libLine"/>
        <w:rPr>
          <w:lang w:bidi="fa-IR"/>
        </w:rPr>
      </w:pPr>
      <w:r w:rsidRPr="009A6531">
        <w:rPr>
          <w:rtl/>
        </w:rPr>
        <w:t>____________________</w:t>
      </w:r>
      <w:r w:rsidR="006909B3">
        <w:rPr>
          <w:rtl/>
          <w:lang w:bidi="fa-IR"/>
        </w:rPr>
        <w:t>ـ</w:t>
      </w:r>
    </w:p>
    <w:p w:rsidR="009A6531" w:rsidRDefault="006909B3" w:rsidP="009A6531">
      <w:pPr>
        <w:pStyle w:val="libFootnote0"/>
        <w:rPr>
          <w:rtl/>
          <w:lang w:bidi="fa-IR"/>
        </w:rPr>
      </w:pPr>
      <w:r>
        <w:rPr>
          <w:rtl/>
          <w:lang w:bidi="fa-IR"/>
        </w:rPr>
        <w:t>(1) أي يكسر ما يصيده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E03EDC">
      <w:pPr>
        <w:pStyle w:val="libNormal0"/>
        <w:rPr>
          <w:rtl/>
          <w:lang w:bidi="fa-IR"/>
        </w:rPr>
      </w:pPr>
      <w:r>
        <w:rPr>
          <w:rtl/>
          <w:lang w:bidi="fa-IR"/>
        </w:rPr>
        <w:lastRenderedPageBreak/>
        <w:t>اللّهم صلِّ على محمد حبيبك وآله الأطهار</w:t>
      </w:r>
      <w:r w:rsidR="009A6531">
        <w:rPr>
          <w:rtl/>
          <w:lang w:bidi="fa-IR"/>
        </w:rPr>
        <w:t>.</w:t>
      </w:r>
    </w:p>
    <w:p w:rsidR="009A6531" w:rsidRDefault="006909B3" w:rsidP="006909B3">
      <w:pPr>
        <w:pStyle w:val="libNormal"/>
        <w:rPr>
          <w:rtl/>
          <w:lang w:bidi="fa-IR"/>
        </w:rPr>
      </w:pPr>
      <w:r>
        <w:rPr>
          <w:rtl/>
          <w:lang w:bidi="fa-IR"/>
        </w:rPr>
        <w:t>وهذه مجالس لا تدخل تحت عدد</w:t>
      </w:r>
      <w:r w:rsidR="00B822C7">
        <w:rPr>
          <w:rtl/>
          <w:lang w:bidi="fa-IR"/>
        </w:rPr>
        <w:t xml:space="preserve">، </w:t>
      </w:r>
      <w:r>
        <w:rPr>
          <w:rtl/>
          <w:lang w:bidi="fa-IR"/>
        </w:rPr>
        <w:t>وكلّما أردت عدّاً وضبطاً لهذه المجالس النبويّة حالة ومكاناً وزماناً</w:t>
      </w:r>
      <w:r w:rsidR="00B822C7">
        <w:rPr>
          <w:rtl/>
          <w:lang w:bidi="fa-IR"/>
        </w:rPr>
        <w:t xml:space="preserve">، </w:t>
      </w:r>
      <w:r>
        <w:rPr>
          <w:rtl/>
          <w:lang w:bidi="fa-IR"/>
        </w:rPr>
        <w:t xml:space="preserve">وباكياً وراثياً وهكذا ... لم أقدر . لقد ظهر لي من تتبّع الأحاديث أنّه منذ ولد الحسين </w:t>
      </w:r>
      <w:r w:rsidR="009A6531" w:rsidRPr="009A6531">
        <w:rPr>
          <w:rStyle w:val="libAlaemChar"/>
          <w:rtl/>
        </w:rPr>
        <w:t>عليه‌السلام</w:t>
      </w:r>
      <w:r w:rsidR="00B822C7">
        <w:rPr>
          <w:rtl/>
          <w:lang w:bidi="fa-IR"/>
        </w:rPr>
        <w:t xml:space="preserve">، </w:t>
      </w:r>
      <w:r>
        <w:rPr>
          <w:rtl/>
          <w:lang w:bidi="fa-IR"/>
        </w:rPr>
        <w:t xml:space="preserve">بل منذ حملت به أُمّه الزهراء </w:t>
      </w:r>
      <w:r w:rsidR="009A6531" w:rsidRPr="009A6531">
        <w:rPr>
          <w:rStyle w:val="libAlaemChar"/>
          <w:rtl/>
        </w:rPr>
        <w:t>عليه‌السلام</w:t>
      </w:r>
      <w:r>
        <w:rPr>
          <w:rtl/>
          <w:lang w:bidi="fa-IR"/>
        </w:rPr>
        <w:t xml:space="preserve"> كانت مجالس النبي </w:t>
      </w:r>
      <w:r w:rsidR="00470CA8" w:rsidRPr="00470CA8">
        <w:rPr>
          <w:rStyle w:val="libAlaemChar"/>
          <w:rtl/>
        </w:rPr>
        <w:t>صلى‌الله‌عليه‌وآله</w:t>
      </w:r>
      <w:r>
        <w:rPr>
          <w:rtl/>
          <w:lang w:bidi="fa-IR"/>
        </w:rPr>
        <w:t xml:space="preserve"> رثاءً له</w:t>
      </w:r>
      <w:r w:rsidR="00B822C7">
        <w:rPr>
          <w:rtl/>
          <w:lang w:bidi="fa-IR"/>
        </w:rPr>
        <w:t xml:space="preserve">، </w:t>
      </w:r>
      <w:r>
        <w:rPr>
          <w:rtl/>
          <w:lang w:bidi="fa-IR"/>
        </w:rPr>
        <w:t>ليلاً ونهاراً</w:t>
      </w:r>
      <w:r w:rsidR="00B822C7">
        <w:rPr>
          <w:rtl/>
          <w:lang w:bidi="fa-IR"/>
        </w:rPr>
        <w:t xml:space="preserve">، </w:t>
      </w:r>
      <w:r>
        <w:rPr>
          <w:rtl/>
          <w:lang w:bidi="fa-IR"/>
        </w:rPr>
        <w:t>في المسجد</w:t>
      </w:r>
      <w:r w:rsidR="00B822C7">
        <w:rPr>
          <w:rtl/>
          <w:lang w:bidi="fa-IR"/>
        </w:rPr>
        <w:t xml:space="preserve">، </w:t>
      </w:r>
      <w:r>
        <w:rPr>
          <w:rtl/>
          <w:lang w:bidi="fa-IR"/>
        </w:rPr>
        <w:t>وفي البيوت</w:t>
      </w:r>
      <w:r w:rsidR="00B822C7">
        <w:rPr>
          <w:rtl/>
          <w:lang w:bidi="fa-IR"/>
        </w:rPr>
        <w:t xml:space="preserve">، </w:t>
      </w:r>
      <w:r>
        <w:rPr>
          <w:rtl/>
          <w:lang w:bidi="fa-IR"/>
        </w:rPr>
        <w:t>وفي البساتين</w:t>
      </w:r>
      <w:r w:rsidR="00B822C7">
        <w:rPr>
          <w:rtl/>
          <w:lang w:bidi="fa-IR"/>
        </w:rPr>
        <w:t xml:space="preserve">، </w:t>
      </w:r>
      <w:r>
        <w:rPr>
          <w:rtl/>
          <w:lang w:bidi="fa-IR"/>
        </w:rPr>
        <w:t>وفي أزقة المدينة</w:t>
      </w:r>
      <w:r w:rsidR="00B822C7">
        <w:rPr>
          <w:rtl/>
          <w:lang w:bidi="fa-IR"/>
        </w:rPr>
        <w:t xml:space="preserve">، </w:t>
      </w:r>
      <w:r>
        <w:rPr>
          <w:rtl/>
          <w:lang w:bidi="fa-IR"/>
        </w:rPr>
        <w:t>سفراً وحضراً</w:t>
      </w:r>
      <w:r w:rsidR="00B822C7">
        <w:rPr>
          <w:rtl/>
          <w:lang w:bidi="fa-IR"/>
        </w:rPr>
        <w:t xml:space="preserve">، </w:t>
      </w:r>
      <w:r>
        <w:rPr>
          <w:rtl/>
          <w:lang w:bidi="fa-IR"/>
        </w:rPr>
        <w:t>نوماً ويقظة</w:t>
      </w:r>
      <w:r w:rsidR="009A6531">
        <w:rPr>
          <w:rtl/>
          <w:lang w:bidi="fa-IR"/>
        </w:rPr>
        <w:t>.</w:t>
      </w:r>
    </w:p>
    <w:p w:rsidR="009A6531" w:rsidRDefault="006909B3" w:rsidP="006909B3">
      <w:pPr>
        <w:pStyle w:val="libNormal"/>
        <w:rPr>
          <w:rtl/>
          <w:lang w:bidi="fa-IR"/>
        </w:rPr>
      </w:pPr>
      <w:r>
        <w:rPr>
          <w:rtl/>
          <w:lang w:bidi="fa-IR"/>
        </w:rPr>
        <w:t>وكان رثاؤه تارة ببيانه لأصحابه</w:t>
      </w:r>
      <w:r w:rsidR="00B822C7">
        <w:rPr>
          <w:rtl/>
          <w:lang w:bidi="fa-IR"/>
        </w:rPr>
        <w:t xml:space="preserve">، </w:t>
      </w:r>
      <w:r>
        <w:rPr>
          <w:rtl/>
          <w:lang w:bidi="fa-IR"/>
        </w:rPr>
        <w:t>وتارة بإسماعه الملائكة</w:t>
      </w:r>
      <w:r w:rsidR="00B822C7">
        <w:rPr>
          <w:rtl/>
          <w:lang w:bidi="fa-IR"/>
        </w:rPr>
        <w:t xml:space="preserve">، </w:t>
      </w:r>
      <w:r>
        <w:rPr>
          <w:rtl/>
          <w:lang w:bidi="fa-IR"/>
        </w:rPr>
        <w:t>وتارة يتذكّر فيتأوه</w:t>
      </w:r>
      <w:r w:rsidR="00B822C7">
        <w:rPr>
          <w:rtl/>
          <w:lang w:bidi="fa-IR"/>
        </w:rPr>
        <w:t xml:space="preserve">، </w:t>
      </w:r>
      <w:r>
        <w:rPr>
          <w:rtl/>
          <w:lang w:bidi="fa-IR"/>
        </w:rPr>
        <w:t>وتارة يتصوّر حالاته</w:t>
      </w:r>
      <w:r w:rsidR="00B822C7">
        <w:rPr>
          <w:rtl/>
          <w:lang w:bidi="fa-IR"/>
        </w:rPr>
        <w:t xml:space="preserve">، </w:t>
      </w:r>
      <w:r>
        <w:rPr>
          <w:rtl/>
          <w:lang w:bidi="fa-IR"/>
        </w:rPr>
        <w:t xml:space="preserve">فمرّة يقول </w:t>
      </w:r>
      <w:r w:rsidR="00470CA8" w:rsidRPr="00470CA8">
        <w:rPr>
          <w:rStyle w:val="libAlaemChar"/>
          <w:rtl/>
        </w:rPr>
        <w:t>صلى‌الله‌عليه‌وآله</w:t>
      </w:r>
      <w:r w:rsidR="00AA2C58">
        <w:rPr>
          <w:rtl/>
          <w:lang w:bidi="fa-IR"/>
        </w:rPr>
        <w:t xml:space="preserve">: </w:t>
      </w:r>
      <w:r>
        <w:rPr>
          <w:rtl/>
          <w:lang w:bidi="fa-IR"/>
        </w:rPr>
        <w:t>(( كأنّي به يستغيث فلا يُغاث ))</w:t>
      </w:r>
      <w:r w:rsidR="00B822C7">
        <w:rPr>
          <w:rtl/>
          <w:lang w:bidi="fa-IR"/>
        </w:rPr>
        <w:t xml:space="preserve">، </w:t>
      </w:r>
      <w:r>
        <w:rPr>
          <w:rtl/>
          <w:lang w:bidi="fa-IR"/>
        </w:rPr>
        <w:t>وتارة يقول</w:t>
      </w:r>
      <w:r w:rsidR="00AA2C58">
        <w:rPr>
          <w:rtl/>
          <w:lang w:bidi="fa-IR"/>
        </w:rPr>
        <w:t xml:space="preserve">: </w:t>
      </w:r>
      <w:r>
        <w:rPr>
          <w:rtl/>
          <w:lang w:bidi="fa-IR"/>
        </w:rPr>
        <w:t>(( كأنّي بالسبايا على أقطاب المطايا ))</w:t>
      </w:r>
      <w:r w:rsidR="00B822C7">
        <w:rPr>
          <w:rtl/>
          <w:lang w:bidi="fa-IR"/>
        </w:rPr>
        <w:t xml:space="preserve">، </w:t>
      </w:r>
      <w:r>
        <w:rPr>
          <w:rtl/>
          <w:lang w:bidi="fa-IR"/>
        </w:rPr>
        <w:t xml:space="preserve">وتارة يقول </w:t>
      </w:r>
      <w:r w:rsidR="00470CA8" w:rsidRPr="00470CA8">
        <w:rPr>
          <w:rStyle w:val="libAlaemChar"/>
          <w:rtl/>
        </w:rPr>
        <w:t>صلى‌الله‌عليه‌وآله</w:t>
      </w:r>
      <w:r w:rsidR="00AA2C58">
        <w:rPr>
          <w:rtl/>
          <w:lang w:bidi="fa-IR"/>
        </w:rPr>
        <w:t xml:space="preserve">: </w:t>
      </w:r>
      <w:r>
        <w:rPr>
          <w:rtl/>
          <w:lang w:bidi="fa-IR"/>
        </w:rPr>
        <w:t>(( كأنّي برأسه اُهدي إلى يزيد (لعنه الله)</w:t>
      </w:r>
      <w:r w:rsidR="00B822C7">
        <w:rPr>
          <w:rtl/>
          <w:lang w:bidi="fa-IR"/>
        </w:rPr>
        <w:t xml:space="preserve">، </w:t>
      </w:r>
      <w:r>
        <w:rPr>
          <w:rtl/>
          <w:lang w:bidi="fa-IR"/>
        </w:rPr>
        <w:t>فمَنْ نظر إلى رأسه وفرح بذلك خالف الله تعالى بين لسانه وقلبه ))</w:t>
      </w:r>
      <w:r w:rsidR="00B822C7">
        <w:rPr>
          <w:rtl/>
          <w:lang w:bidi="fa-IR"/>
        </w:rPr>
        <w:t xml:space="preserve">، </w:t>
      </w:r>
      <w:r>
        <w:rPr>
          <w:rtl/>
          <w:lang w:bidi="fa-IR"/>
        </w:rPr>
        <w:t xml:space="preserve">وتارة يقول </w:t>
      </w:r>
      <w:r w:rsidR="00470CA8" w:rsidRPr="00470CA8">
        <w:rPr>
          <w:rStyle w:val="libAlaemChar"/>
          <w:rtl/>
        </w:rPr>
        <w:t>صلى‌الله‌عليه‌وآله</w:t>
      </w:r>
      <w:r w:rsidR="00AA2C58">
        <w:rPr>
          <w:rtl/>
          <w:lang w:bidi="fa-IR"/>
        </w:rPr>
        <w:t xml:space="preserve">: </w:t>
      </w:r>
      <w:r>
        <w:rPr>
          <w:rtl/>
          <w:lang w:bidi="fa-IR"/>
        </w:rPr>
        <w:t>(( صبراً يا أبا عبد الله ))</w:t>
      </w:r>
      <w:r w:rsidR="00B822C7">
        <w:rPr>
          <w:rtl/>
          <w:lang w:bidi="fa-IR"/>
        </w:rPr>
        <w:t xml:space="preserve">، </w:t>
      </w:r>
      <w:r>
        <w:rPr>
          <w:rtl/>
          <w:lang w:bidi="fa-IR"/>
        </w:rPr>
        <w:t>وتارة يرى قاتله فيتغيّر وجهه المبارك</w:t>
      </w:r>
      <w:r w:rsidR="009A6531">
        <w:rPr>
          <w:rtl/>
          <w:lang w:bidi="fa-IR"/>
        </w:rPr>
        <w:t>.</w:t>
      </w:r>
    </w:p>
    <w:p w:rsidR="009A6531" w:rsidRDefault="006909B3" w:rsidP="006909B3">
      <w:pPr>
        <w:pStyle w:val="libNormal"/>
        <w:rPr>
          <w:rtl/>
          <w:lang w:bidi="fa-IR"/>
        </w:rPr>
      </w:pPr>
      <w:r>
        <w:rPr>
          <w:rtl/>
          <w:lang w:bidi="fa-IR"/>
        </w:rPr>
        <w:t xml:space="preserve">وكان المبكي له </w:t>
      </w:r>
      <w:r w:rsidR="00470CA8" w:rsidRPr="00470CA8">
        <w:rPr>
          <w:rStyle w:val="libAlaemChar"/>
          <w:rtl/>
        </w:rPr>
        <w:t>صلى‌الله‌عليه‌وآله</w:t>
      </w:r>
      <w:r>
        <w:rPr>
          <w:rtl/>
          <w:lang w:bidi="fa-IR"/>
        </w:rPr>
        <w:t xml:space="preserve"> مجرّد النظر إليه </w:t>
      </w:r>
      <w:r w:rsidR="009A6531" w:rsidRPr="009A6531">
        <w:rPr>
          <w:rStyle w:val="libAlaemChar"/>
          <w:rtl/>
        </w:rPr>
        <w:t>عليه‌السلام</w:t>
      </w:r>
      <w:r>
        <w:rPr>
          <w:rtl/>
          <w:lang w:bidi="fa-IR"/>
        </w:rPr>
        <w:t xml:space="preserve"> تارة</w:t>
      </w:r>
      <w:r w:rsidR="00B822C7">
        <w:rPr>
          <w:rtl/>
          <w:lang w:bidi="fa-IR"/>
        </w:rPr>
        <w:t xml:space="preserve">، </w:t>
      </w:r>
      <w:r>
        <w:rPr>
          <w:rtl/>
          <w:lang w:bidi="fa-IR"/>
        </w:rPr>
        <w:t>وحمله تارة</w:t>
      </w:r>
      <w:r w:rsidR="00B822C7">
        <w:rPr>
          <w:rtl/>
          <w:lang w:bidi="fa-IR"/>
        </w:rPr>
        <w:t xml:space="preserve">، </w:t>
      </w:r>
      <w:r>
        <w:rPr>
          <w:rtl/>
          <w:lang w:bidi="fa-IR"/>
        </w:rPr>
        <w:t>وتقبيله أُخرى</w:t>
      </w:r>
      <w:r w:rsidR="00B822C7">
        <w:rPr>
          <w:rtl/>
          <w:lang w:bidi="fa-IR"/>
        </w:rPr>
        <w:t xml:space="preserve">، </w:t>
      </w:r>
      <w:r>
        <w:rPr>
          <w:rtl/>
          <w:lang w:bidi="fa-IR"/>
        </w:rPr>
        <w:t>وإقباله عليه تارة</w:t>
      </w:r>
      <w:r w:rsidR="00B822C7">
        <w:rPr>
          <w:rtl/>
          <w:lang w:bidi="fa-IR"/>
        </w:rPr>
        <w:t xml:space="preserve">، </w:t>
      </w:r>
      <w:r>
        <w:rPr>
          <w:rtl/>
          <w:lang w:bidi="fa-IR"/>
        </w:rPr>
        <w:t>وذهابه من عنده أُخرى</w:t>
      </w:r>
      <w:r w:rsidR="00B822C7">
        <w:rPr>
          <w:rtl/>
          <w:lang w:bidi="fa-IR"/>
        </w:rPr>
        <w:t xml:space="preserve">، </w:t>
      </w:r>
      <w:r>
        <w:rPr>
          <w:rtl/>
          <w:lang w:bidi="fa-IR"/>
        </w:rPr>
        <w:t xml:space="preserve">وهكذا فلبّسه لباساً جديداً مبكٍ له </w:t>
      </w:r>
      <w:r w:rsidR="00470CA8" w:rsidRPr="00470CA8">
        <w:rPr>
          <w:rStyle w:val="libAlaemChar"/>
          <w:rtl/>
        </w:rPr>
        <w:t>صلى‌الله‌عليه‌وآله</w:t>
      </w:r>
      <w:r w:rsidR="00B822C7">
        <w:rPr>
          <w:rtl/>
          <w:lang w:bidi="fa-IR"/>
        </w:rPr>
        <w:t xml:space="preserve">، </w:t>
      </w:r>
      <w:r>
        <w:rPr>
          <w:rtl/>
          <w:lang w:bidi="fa-IR"/>
        </w:rPr>
        <w:t>وفرحه بالعيد مبكٍ له</w:t>
      </w:r>
      <w:r w:rsidR="00B822C7">
        <w:rPr>
          <w:rtl/>
          <w:lang w:bidi="fa-IR"/>
        </w:rPr>
        <w:t xml:space="preserve">، </w:t>
      </w:r>
      <w:r>
        <w:rPr>
          <w:rtl/>
          <w:lang w:bidi="fa-IR"/>
        </w:rPr>
        <w:t>ولعبه مبكٍ له</w:t>
      </w:r>
      <w:r w:rsidR="00B822C7">
        <w:rPr>
          <w:rtl/>
          <w:lang w:bidi="fa-IR"/>
        </w:rPr>
        <w:t xml:space="preserve">، </w:t>
      </w:r>
      <w:r>
        <w:rPr>
          <w:rtl/>
          <w:lang w:bidi="fa-IR"/>
        </w:rPr>
        <w:t>وأكله طعاماً لذيذاً مبكٍ له</w:t>
      </w:r>
      <w:r w:rsidR="00B822C7">
        <w:rPr>
          <w:rtl/>
          <w:lang w:bidi="fa-IR"/>
        </w:rPr>
        <w:t xml:space="preserve">، </w:t>
      </w:r>
      <w:r>
        <w:rPr>
          <w:rtl/>
          <w:lang w:bidi="fa-IR"/>
        </w:rPr>
        <w:t>وجوعه مبكٍ له</w:t>
      </w:r>
      <w:r w:rsidR="00B822C7">
        <w:rPr>
          <w:rtl/>
          <w:lang w:bidi="fa-IR"/>
        </w:rPr>
        <w:t xml:space="preserve">، </w:t>
      </w:r>
      <w:r>
        <w:rPr>
          <w:rtl/>
          <w:lang w:bidi="fa-IR"/>
        </w:rPr>
        <w:t>وبكاؤه مبكٍ له</w:t>
      </w:r>
      <w:r w:rsidR="00B822C7">
        <w:rPr>
          <w:rtl/>
          <w:lang w:bidi="fa-IR"/>
        </w:rPr>
        <w:t xml:space="preserve">، </w:t>
      </w:r>
      <w:r>
        <w:rPr>
          <w:rtl/>
          <w:lang w:bidi="fa-IR"/>
        </w:rPr>
        <w:t xml:space="preserve">فكان </w:t>
      </w:r>
      <w:r w:rsidR="00470CA8" w:rsidRPr="00470CA8">
        <w:rPr>
          <w:rStyle w:val="libAlaemChar"/>
          <w:rtl/>
        </w:rPr>
        <w:t>صلى‌الله‌عليه‌وآله</w:t>
      </w:r>
      <w:r>
        <w:rPr>
          <w:rtl/>
          <w:lang w:bidi="fa-IR"/>
        </w:rPr>
        <w:t xml:space="preserve"> كلّما مرّ على بيت فاطمة </w:t>
      </w:r>
      <w:r w:rsidR="009A6531" w:rsidRPr="009A6531">
        <w:rPr>
          <w:rStyle w:val="libAlaemChar"/>
          <w:rtl/>
        </w:rPr>
        <w:t>عليه‌السلام</w:t>
      </w:r>
      <w:r>
        <w:rPr>
          <w:rtl/>
          <w:lang w:bidi="fa-IR"/>
        </w:rPr>
        <w:t xml:space="preserve"> وسمع بكاءه بكى</w:t>
      </w:r>
      <w:r w:rsidR="00B822C7">
        <w:rPr>
          <w:rtl/>
          <w:lang w:bidi="fa-IR"/>
        </w:rPr>
        <w:t xml:space="preserve">، </w:t>
      </w:r>
      <w:r>
        <w:rPr>
          <w:rtl/>
          <w:lang w:bidi="fa-IR"/>
        </w:rPr>
        <w:t>وجاء إليها وقال</w:t>
      </w:r>
      <w:r w:rsidR="00AA2C58">
        <w:rPr>
          <w:rtl/>
          <w:lang w:bidi="fa-IR"/>
        </w:rPr>
        <w:t xml:space="preserve">: </w:t>
      </w:r>
      <w:r>
        <w:rPr>
          <w:rtl/>
          <w:lang w:bidi="fa-IR"/>
        </w:rPr>
        <w:t>(( سكّتيه ؛ أما علمتِ أنّ بكاءه يؤذيني ؟ )) . وشمّ تربته مبكٍ له</w:t>
      </w:r>
      <w:r w:rsidR="00B822C7">
        <w:rPr>
          <w:rtl/>
          <w:lang w:bidi="fa-IR"/>
        </w:rPr>
        <w:t xml:space="preserve">، </w:t>
      </w:r>
      <w:r>
        <w:rPr>
          <w:rtl/>
          <w:lang w:bidi="fa-IR"/>
        </w:rPr>
        <w:t>وقد أتاه بها كلّ ملك</w:t>
      </w:r>
      <w:r w:rsidR="00B822C7">
        <w:rPr>
          <w:rtl/>
          <w:lang w:bidi="fa-IR"/>
        </w:rPr>
        <w:t xml:space="preserve">، </w:t>
      </w:r>
      <w:r>
        <w:rPr>
          <w:rtl/>
          <w:lang w:bidi="fa-IR"/>
        </w:rPr>
        <w:t>وبكى في كلّ مرّة</w:t>
      </w:r>
      <w:r w:rsidR="00B822C7">
        <w:rPr>
          <w:rtl/>
          <w:lang w:bidi="fa-IR"/>
        </w:rPr>
        <w:t xml:space="preserve">، </w:t>
      </w:r>
      <w:r>
        <w:rPr>
          <w:rtl/>
          <w:lang w:bidi="fa-IR"/>
        </w:rPr>
        <w:t>وتارة يذكر قاتله ويبكي . هذا مجمل الكلام في مجالسه</w:t>
      </w:r>
      <w:r w:rsidR="009A6531">
        <w:rPr>
          <w:rtl/>
          <w:lang w:bidi="fa-IR"/>
        </w:rPr>
        <w:t>.</w:t>
      </w:r>
    </w:p>
    <w:p w:rsidR="009A6531" w:rsidRDefault="006909B3" w:rsidP="00491688">
      <w:pPr>
        <w:pStyle w:val="libNormal"/>
        <w:rPr>
          <w:rtl/>
          <w:lang w:bidi="fa-IR"/>
        </w:rPr>
      </w:pPr>
      <w:r>
        <w:rPr>
          <w:rtl/>
          <w:lang w:bidi="fa-IR"/>
        </w:rPr>
        <w:t xml:space="preserve">وأمّا التفصيل فإنّه لما آن الحمل بالحسين </w:t>
      </w:r>
      <w:r w:rsidR="00491688" w:rsidRPr="009A6531">
        <w:rPr>
          <w:rStyle w:val="libAlaemChar"/>
          <w:rtl/>
        </w:rPr>
        <w:t>عليه‌السلام</w:t>
      </w:r>
      <w:r w:rsidR="00491688">
        <w:rPr>
          <w:rtl/>
          <w:lang w:bidi="fa-IR"/>
        </w:rPr>
        <w:t xml:space="preserve"> </w:t>
      </w:r>
      <w:r w:rsidR="00B822C7">
        <w:rPr>
          <w:rtl/>
          <w:lang w:bidi="fa-IR"/>
        </w:rPr>
        <w:t xml:space="preserve">، </w:t>
      </w:r>
      <w:r>
        <w:rPr>
          <w:rtl/>
          <w:lang w:bidi="fa-IR"/>
        </w:rPr>
        <w:t>انعقدت مجالس الرثاء حينئذ عنده (صلوات الله عليه وآله)</w:t>
      </w:r>
      <w:r w:rsidR="00B822C7">
        <w:rPr>
          <w:rtl/>
          <w:lang w:bidi="fa-IR"/>
        </w:rPr>
        <w:t xml:space="preserve">، </w:t>
      </w:r>
      <w:r>
        <w:rPr>
          <w:rtl/>
          <w:lang w:bidi="fa-IR"/>
        </w:rPr>
        <w:t>بحيث يتعذّر عدّها إلى يوم وفاته</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 xml:space="preserve">إنّه لمّا اُخبر بأنّ فاطمة </w:t>
      </w:r>
      <w:r w:rsidR="00F37C6C" w:rsidRPr="00F37C6C">
        <w:rPr>
          <w:rStyle w:val="libAlaemChar"/>
          <w:rtl/>
        </w:rPr>
        <w:t>عليها‌السلام</w:t>
      </w:r>
      <w:r>
        <w:rPr>
          <w:rtl/>
          <w:lang w:bidi="fa-IR"/>
        </w:rPr>
        <w:t xml:space="preserve"> تلد الحسين </w:t>
      </w:r>
      <w:r w:rsidR="009A6531" w:rsidRPr="009A6531">
        <w:rPr>
          <w:rStyle w:val="libAlaemChar"/>
          <w:rtl/>
        </w:rPr>
        <w:t>عليه‌السلام</w:t>
      </w:r>
      <w:r>
        <w:rPr>
          <w:rtl/>
          <w:lang w:bidi="fa-IR"/>
        </w:rPr>
        <w:t xml:space="preserve"> اُخبر أيضاً بشهادته</w:t>
      </w:r>
      <w:r w:rsidR="00B822C7">
        <w:rPr>
          <w:rtl/>
          <w:lang w:bidi="fa-IR"/>
        </w:rPr>
        <w:t xml:space="preserve">، </w:t>
      </w:r>
      <w:r>
        <w:rPr>
          <w:rtl/>
          <w:lang w:bidi="fa-IR"/>
        </w:rPr>
        <w:t xml:space="preserve">فبكى </w:t>
      </w:r>
      <w:r w:rsidR="00470CA8" w:rsidRPr="00470CA8">
        <w:rPr>
          <w:rStyle w:val="libAlaemChar"/>
          <w:rtl/>
        </w:rPr>
        <w:t>صلى‌الله‌عليه‌وآله</w:t>
      </w:r>
      <w:r w:rsidR="00B822C7">
        <w:rPr>
          <w:rtl/>
          <w:lang w:bidi="fa-IR"/>
        </w:rPr>
        <w:t xml:space="preserve">، </w:t>
      </w:r>
      <w:r>
        <w:rPr>
          <w:rtl/>
          <w:lang w:bidi="fa-IR"/>
        </w:rPr>
        <w:t>فلمّا وضعته واُتي به إليه في تلك الساعة</w:t>
      </w:r>
      <w:r w:rsidR="00B822C7">
        <w:rPr>
          <w:rtl/>
          <w:lang w:bidi="fa-IR"/>
        </w:rPr>
        <w:t xml:space="preserve">، </w:t>
      </w:r>
      <w:r>
        <w:rPr>
          <w:rtl/>
          <w:lang w:bidi="fa-IR"/>
        </w:rPr>
        <w:t>وهو ملفوف في خرقة من صوف بيضاء</w:t>
      </w:r>
      <w:r w:rsidR="00B822C7">
        <w:rPr>
          <w:rtl/>
          <w:lang w:bidi="fa-IR"/>
        </w:rPr>
        <w:t xml:space="preserve">، </w:t>
      </w:r>
      <w:r>
        <w:rPr>
          <w:rtl/>
          <w:lang w:bidi="fa-IR"/>
        </w:rPr>
        <w:t>أذّن في أُذنه اليمنى وأقام في اليسرى</w:t>
      </w:r>
      <w:r w:rsidR="00B822C7">
        <w:rPr>
          <w:rtl/>
          <w:lang w:bidi="fa-IR"/>
        </w:rPr>
        <w:t xml:space="preserve">، </w:t>
      </w:r>
      <w:r>
        <w:rPr>
          <w:rtl/>
          <w:lang w:bidi="fa-IR"/>
        </w:rPr>
        <w:t>ثمّ وضعه في حجره ونظر إليه ورثاه وبكى</w:t>
      </w:r>
      <w:r w:rsidR="00B822C7">
        <w:rPr>
          <w:rtl/>
          <w:lang w:bidi="fa-IR"/>
        </w:rPr>
        <w:t xml:space="preserve">، </w:t>
      </w:r>
      <w:r>
        <w:rPr>
          <w:rtl/>
          <w:lang w:bidi="fa-IR"/>
        </w:rPr>
        <w:t xml:space="preserve">وهو يقول </w:t>
      </w:r>
      <w:r w:rsidR="00470CA8" w:rsidRPr="00470CA8">
        <w:rPr>
          <w:rStyle w:val="libAlaemChar"/>
          <w:rtl/>
        </w:rPr>
        <w:t>صلى‌الله‌عليه‌وآله</w:t>
      </w:r>
      <w:r w:rsidR="00AA2C58">
        <w:rPr>
          <w:rtl/>
          <w:lang w:bidi="fa-IR"/>
        </w:rPr>
        <w:t xml:space="preserve">: </w:t>
      </w:r>
      <w:r>
        <w:rPr>
          <w:rtl/>
          <w:lang w:bidi="fa-IR"/>
        </w:rPr>
        <w:t>(( سيكون لك حديث</w:t>
      </w:r>
      <w:r w:rsidR="00B822C7">
        <w:rPr>
          <w:rtl/>
          <w:lang w:bidi="fa-IR"/>
        </w:rPr>
        <w:t xml:space="preserve">، </w:t>
      </w:r>
      <w:r>
        <w:rPr>
          <w:rtl/>
          <w:lang w:bidi="fa-IR"/>
        </w:rPr>
        <w:t>اللّهمّ العن قاتله )) . ثمّ لمّا أتى عليه سبعة أيام عقّ عنه كبشاً أملح</w:t>
      </w:r>
      <w:r w:rsidR="00B822C7">
        <w:rPr>
          <w:rtl/>
          <w:lang w:bidi="fa-IR"/>
        </w:rPr>
        <w:t xml:space="preserve">، </w:t>
      </w:r>
      <w:r>
        <w:rPr>
          <w:rtl/>
          <w:lang w:bidi="fa-IR"/>
        </w:rPr>
        <w:t>وحلق رأسه وتصدّق بوزن الشعر ورقاً</w:t>
      </w:r>
      <w:r w:rsidR="00B822C7">
        <w:rPr>
          <w:rtl/>
          <w:lang w:bidi="fa-IR"/>
        </w:rPr>
        <w:t xml:space="preserve">، </w:t>
      </w:r>
      <w:r>
        <w:rPr>
          <w:rtl/>
          <w:lang w:bidi="fa-IR"/>
        </w:rPr>
        <w:t>وخلّق رأسه</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بالخلوق</w:t>
      </w:r>
      <w:r w:rsidR="00B822C7">
        <w:rPr>
          <w:rtl/>
          <w:lang w:bidi="fa-IR"/>
        </w:rPr>
        <w:t xml:space="preserve">، </w:t>
      </w:r>
      <w:r>
        <w:rPr>
          <w:rtl/>
          <w:lang w:bidi="fa-IR"/>
        </w:rPr>
        <w:t>أي طيّب مركب متخذ من الزعفران وغيره</w:t>
      </w:r>
      <w:r w:rsidR="00B822C7">
        <w:rPr>
          <w:rtl/>
          <w:lang w:bidi="fa-IR"/>
        </w:rPr>
        <w:t xml:space="preserve">، </w:t>
      </w:r>
      <w:r>
        <w:rPr>
          <w:rtl/>
          <w:lang w:bidi="fa-IR"/>
        </w:rPr>
        <w:t>ثمّ وضعه في حجره ورثاه وبكى</w:t>
      </w:r>
      <w:r w:rsidR="00B822C7">
        <w:rPr>
          <w:rtl/>
          <w:lang w:bidi="fa-IR"/>
        </w:rPr>
        <w:t xml:space="preserve">، </w:t>
      </w:r>
      <w:r>
        <w:rPr>
          <w:rtl/>
          <w:lang w:bidi="fa-IR"/>
        </w:rPr>
        <w:t xml:space="preserve">وهو يقول </w:t>
      </w:r>
      <w:r w:rsidR="00470CA8" w:rsidRPr="00470CA8">
        <w:rPr>
          <w:rStyle w:val="libAlaemChar"/>
          <w:rtl/>
        </w:rPr>
        <w:t>صلى‌الله‌عليه‌وآله</w:t>
      </w:r>
      <w:r w:rsidR="00AA2C58">
        <w:rPr>
          <w:rtl/>
          <w:lang w:bidi="fa-IR"/>
        </w:rPr>
        <w:t xml:space="preserve">: </w:t>
      </w:r>
      <w:r>
        <w:rPr>
          <w:rtl/>
          <w:lang w:bidi="fa-IR"/>
        </w:rPr>
        <w:t>(( يا أبا عبد الله</w:t>
      </w:r>
      <w:r w:rsidR="00B822C7">
        <w:rPr>
          <w:rtl/>
          <w:lang w:bidi="fa-IR"/>
        </w:rPr>
        <w:t xml:space="preserve">، </w:t>
      </w:r>
      <w:r>
        <w:rPr>
          <w:rtl/>
          <w:lang w:bidi="fa-IR"/>
        </w:rPr>
        <w:t>عزيز عليّ )) . ثمّ بكى</w:t>
      </w:r>
      <w:r w:rsidR="00B822C7">
        <w:rPr>
          <w:rtl/>
          <w:lang w:bidi="fa-IR"/>
        </w:rPr>
        <w:t xml:space="preserve">، </w:t>
      </w:r>
      <w:r>
        <w:rPr>
          <w:rtl/>
          <w:lang w:bidi="fa-IR"/>
        </w:rPr>
        <w:t>ثمّ قال</w:t>
      </w:r>
      <w:r w:rsidR="00AA2C58">
        <w:rPr>
          <w:rtl/>
          <w:lang w:bidi="fa-IR"/>
        </w:rPr>
        <w:t xml:space="preserve">: </w:t>
      </w:r>
      <w:r>
        <w:rPr>
          <w:rtl/>
          <w:lang w:bidi="fa-IR"/>
        </w:rPr>
        <w:t xml:space="preserve">(( اللّهمّ إنّي أسألك فيما سألك إبراهيم </w:t>
      </w:r>
      <w:r w:rsidR="009A6531" w:rsidRPr="009A6531">
        <w:rPr>
          <w:rStyle w:val="libAlaemChar"/>
          <w:rtl/>
        </w:rPr>
        <w:t>عليه‌السلام</w:t>
      </w:r>
      <w:r>
        <w:rPr>
          <w:rtl/>
          <w:lang w:bidi="fa-IR"/>
        </w:rPr>
        <w:t xml:space="preserve"> في ذريته</w:t>
      </w:r>
      <w:r w:rsidR="00B822C7">
        <w:rPr>
          <w:rtl/>
          <w:lang w:bidi="fa-IR"/>
        </w:rPr>
        <w:t xml:space="preserve">، </w:t>
      </w:r>
      <w:r>
        <w:rPr>
          <w:rtl/>
          <w:lang w:bidi="fa-IR"/>
        </w:rPr>
        <w:t>اللّهمّ إنّي أُحبّهما وأُحبّ مَنْ يحبّهما ))</w:t>
      </w:r>
      <w:r w:rsidR="009A6531">
        <w:rPr>
          <w:rtl/>
          <w:lang w:bidi="fa-IR"/>
        </w:rPr>
        <w:t>.</w:t>
      </w:r>
    </w:p>
    <w:p w:rsidR="009A6531" w:rsidRDefault="006909B3" w:rsidP="006909B3">
      <w:pPr>
        <w:pStyle w:val="libNormal"/>
        <w:rPr>
          <w:rtl/>
          <w:lang w:bidi="fa-IR"/>
        </w:rPr>
      </w:pPr>
      <w:r>
        <w:rPr>
          <w:rtl/>
          <w:lang w:bidi="fa-IR"/>
        </w:rPr>
        <w:t>ثمّ لمّا أتت عليه سنة كاملة أخذت الملائكة بالهبوط إليه للتعزية</w:t>
      </w:r>
      <w:r w:rsidR="00B822C7">
        <w:rPr>
          <w:rtl/>
          <w:lang w:bidi="fa-IR"/>
        </w:rPr>
        <w:t xml:space="preserve">، </w:t>
      </w:r>
      <w:r>
        <w:rPr>
          <w:rtl/>
          <w:lang w:bidi="fa-IR"/>
        </w:rPr>
        <w:t>فأوّل مَنْ هبط اثنا عشر ملكاً على صور مختلفة</w:t>
      </w:r>
      <w:r w:rsidR="00B822C7">
        <w:rPr>
          <w:rtl/>
          <w:lang w:bidi="fa-IR"/>
        </w:rPr>
        <w:t xml:space="preserve">، </w:t>
      </w:r>
      <w:r>
        <w:rPr>
          <w:rtl/>
          <w:lang w:bidi="fa-IR"/>
        </w:rPr>
        <w:t>أحدهم على صورة بني آدم منشورة أجنحتهم وهم يرثونه ويعزونه</w:t>
      </w:r>
      <w:r w:rsidR="00B822C7">
        <w:rPr>
          <w:rtl/>
          <w:lang w:bidi="fa-IR"/>
        </w:rPr>
        <w:t xml:space="preserve">، </w:t>
      </w:r>
      <w:r>
        <w:rPr>
          <w:rtl/>
          <w:lang w:bidi="fa-IR"/>
        </w:rPr>
        <w:t>ثمّ نزل ملك القطر فعزّاه</w:t>
      </w:r>
      <w:r w:rsidR="00B822C7">
        <w:rPr>
          <w:rtl/>
          <w:lang w:bidi="fa-IR"/>
        </w:rPr>
        <w:t xml:space="preserve">، </w:t>
      </w:r>
      <w:r>
        <w:rPr>
          <w:rtl/>
          <w:lang w:bidi="fa-IR"/>
        </w:rPr>
        <w:t xml:space="preserve">وبعد ذلك نزلوا حتّى لم يبقَ ملك إلاّ ونزل إليه </w:t>
      </w:r>
      <w:r w:rsidR="00470CA8" w:rsidRPr="00470CA8">
        <w:rPr>
          <w:rStyle w:val="libAlaemChar"/>
          <w:rtl/>
        </w:rPr>
        <w:t>صلى‌الله‌عليه‌وآله</w:t>
      </w:r>
      <w:r>
        <w:rPr>
          <w:rtl/>
          <w:lang w:bidi="fa-IR"/>
        </w:rPr>
        <w:t xml:space="preserve"> وهو يعزّيه بالحسين </w:t>
      </w:r>
      <w:r w:rsidR="009A6531" w:rsidRPr="009A6531">
        <w:rPr>
          <w:rStyle w:val="libAlaemChar"/>
          <w:rtl/>
        </w:rPr>
        <w:t>عليه‌السلام</w:t>
      </w:r>
      <w:r>
        <w:rPr>
          <w:rtl/>
          <w:lang w:bidi="fa-IR"/>
        </w:rPr>
        <w:t xml:space="preserve"> ويذكر قتله له كما في الروايات المعتبرة ؛ وذلك ليفوزوا بثواب التعزية لرسول الله </w:t>
      </w:r>
      <w:r w:rsidR="00470CA8" w:rsidRPr="00470CA8">
        <w:rPr>
          <w:rStyle w:val="libAlaemChar"/>
          <w:rtl/>
        </w:rPr>
        <w:t>صلى‌الله‌عليه‌وآله</w:t>
      </w:r>
      <w:r>
        <w:rPr>
          <w:rtl/>
          <w:lang w:bidi="fa-IR"/>
        </w:rPr>
        <w:t xml:space="preserve"> وإلاّ فالإخبار حصل بأوّل مرّة</w:t>
      </w:r>
      <w:r w:rsidR="009A6531">
        <w:rPr>
          <w:rtl/>
          <w:lang w:bidi="fa-IR"/>
        </w:rPr>
        <w:t>.</w:t>
      </w:r>
    </w:p>
    <w:p w:rsidR="009A6531" w:rsidRDefault="006909B3" w:rsidP="006909B3">
      <w:pPr>
        <w:pStyle w:val="libNormal"/>
        <w:rPr>
          <w:rtl/>
          <w:lang w:bidi="fa-IR"/>
        </w:rPr>
      </w:pPr>
      <w:r>
        <w:rPr>
          <w:rtl/>
          <w:lang w:bidi="fa-IR"/>
        </w:rPr>
        <w:t>ثمّ إنّ الملائكة كانت تحمل تربته إليه</w:t>
      </w:r>
      <w:r w:rsidR="00B822C7">
        <w:rPr>
          <w:rtl/>
          <w:lang w:bidi="fa-IR"/>
        </w:rPr>
        <w:t xml:space="preserve">، </w:t>
      </w:r>
      <w:r>
        <w:rPr>
          <w:rtl/>
          <w:lang w:bidi="fa-IR"/>
        </w:rPr>
        <w:t xml:space="preserve">وأوّل مَنْ حملها إليه جبرئيل </w:t>
      </w:r>
      <w:r w:rsidR="009A6531" w:rsidRPr="009A6531">
        <w:rPr>
          <w:rStyle w:val="libAlaemChar"/>
          <w:rtl/>
        </w:rPr>
        <w:t>عليه‌السلام</w:t>
      </w:r>
      <w:r w:rsidR="00B822C7">
        <w:rPr>
          <w:rtl/>
          <w:lang w:bidi="fa-IR"/>
        </w:rPr>
        <w:t xml:space="preserve">، </w:t>
      </w:r>
      <w:r>
        <w:rPr>
          <w:rtl/>
          <w:lang w:bidi="fa-IR"/>
        </w:rPr>
        <w:t xml:space="preserve">قال علي </w:t>
      </w:r>
      <w:r w:rsidR="009A6531" w:rsidRPr="009A6531">
        <w:rPr>
          <w:rStyle w:val="libAlaemChar"/>
          <w:rtl/>
        </w:rPr>
        <w:t>عليه‌السلام</w:t>
      </w:r>
      <w:r w:rsidR="00AA2C58">
        <w:rPr>
          <w:rtl/>
          <w:lang w:bidi="fa-IR"/>
        </w:rPr>
        <w:t xml:space="preserve">: </w:t>
      </w:r>
      <w:r>
        <w:rPr>
          <w:rtl/>
          <w:lang w:bidi="fa-IR"/>
        </w:rPr>
        <w:t xml:space="preserve">(( دخلت على رسول الله </w:t>
      </w:r>
      <w:r w:rsidR="00470CA8" w:rsidRPr="00470CA8">
        <w:rPr>
          <w:rStyle w:val="libAlaemChar"/>
          <w:rtl/>
        </w:rPr>
        <w:t>صلى‌الله‌عليه‌وآله</w:t>
      </w:r>
      <w:r>
        <w:rPr>
          <w:rtl/>
          <w:lang w:bidi="fa-IR"/>
        </w:rPr>
        <w:t xml:space="preserve"> وعيناه تفيضان</w:t>
      </w:r>
      <w:r w:rsidR="00B822C7">
        <w:rPr>
          <w:rtl/>
          <w:lang w:bidi="fa-IR"/>
        </w:rPr>
        <w:t xml:space="preserve">، </w:t>
      </w:r>
      <w:r>
        <w:rPr>
          <w:rtl/>
          <w:lang w:bidi="fa-IR"/>
        </w:rPr>
        <w:t>فقلت</w:t>
      </w:r>
      <w:r w:rsidR="00AA2C58">
        <w:rPr>
          <w:rtl/>
          <w:lang w:bidi="fa-IR"/>
        </w:rPr>
        <w:t xml:space="preserve">: </w:t>
      </w:r>
      <w:r>
        <w:rPr>
          <w:rtl/>
          <w:lang w:bidi="fa-IR"/>
        </w:rPr>
        <w:t xml:space="preserve">بأبي أنت وأُمّي ! ما لعيناك تفيضان ؟ أغضبك أحد ؟ قال </w:t>
      </w:r>
      <w:r w:rsidR="00470CA8" w:rsidRPr="00470CA8">
        <w:rPr>
          <w:rStyle w:val="libAlaemChar"/>
          <w:rtl/>
        </w:rPr>
        <w:t>صلى‌الله‌عليه‌وآله</w:t>
      </w:r>
      <w:r w:rsidR="00AA2C58">
        <w:rPr>
          <w:rtl/>
          <w:lang w:bidi="fa-IR"/>
        </w:rPr>
        <w:t xml:space="preserve">: </w:t>
      </w:r>
      <w:r>
        <w:rPr>
          <w:rtl/>
          <w:lang w:bidi="fa-IR"/>
        </w:rPr>
        <w:t>لا</w:t>
      </w:r>
      <w:r w:rsidR="00B822C7">
        <w:rPr>
          <w:rtl/>
          <w:lang w:bidi="fa-IR"/>
        </w:rPr>
        <w:t xml:space="preserve">، </w:t>
      </w:r>
      <w:r>
        <w:rPr>
          <w:rtl/>
          <w:lang w:bidi="fa-IR"/>
        </w:rPr>
        <w:t xml:space="preserve">ولكن أخبرني جبرئيل </w:t>
      </w:r>
      <w:r w:rsidR="009A6531" w:rsidRPr="009A6531">
        <w:rPr>
          <w:rStyle w:val="libAlaemChar"/>
          <w:rtl/>
        </w:rPr>
        <w:t>عليه‌السلام</w:t>
      </w:r>
      <w:r>
        <w:rPr>
          <w:rtl/>
          <w:lang w:bidi="fa-IR"/>
        </w:rPr>
        <w:t xml:space="preserve"> أنّ ولدي الحسين </w:t>
      </w:r>
      <w:r w:rsidR="009A6531" w:rsidRPr="009A6531">
        <w:rPr>
          <w:rStyle w:val="libAlaemChar"/>
          <w:rtl/>
        </w:rPr>
        <w:t>عليه‌السلام</w:t>
      </w:r>
      <w:r>
        <w:rPr>
          <w:rtl/>
          <w:lang w:bidi="fa-IR"/>
        </w:rPr>
        <w:t xml:space="preserve"> يُقتل في أرض كربلاء</w:t>
      </w:r>
      <w:r w:rsidR="00B822C7">
        <w:rPr>
          <w:rtl/>
          <w:lang w:bidi="fa-IR"/>
        </w:rPr>
        <w:t xml:space="preserve">، </w:t>
      </w:r>
      <w:r>
        <w:rPr>
          <w:rtl/>
          <w:lang w:bidi="fa-IR"/>
        </w:rPr>
        <w:t>وأشّمني من تربته</w:t>
      </w:r>
      <w:r w:rsidR="00B822C7">
        <w:rPr>
          <w:rtl/>
          <w:lang w:bidi="fa-IR"/>
        </w:rPr>
        <w:t xml:space="preserve">، </w:t>
      </w:r>
      <w:r>
        <w:rPr>
          <w:rtl/>
          <w:lang w:bidi="fa-IR"/>
        </w:rPr>
        <w:t>ولم أملك عينيَّ أن فاضتا ... ))</w:t>
      </w:r>
      <w:r w:rsidR="009A6531">
        <w:rPr>
          <w:rtl/>
          <w:lang w:bidi="fa-IR"/>
        </w:rPr>
        <w:t>.</w:t>
      </w:r>
    </w:p>
    <w:p w:rsidR="009A6531" w:rsidRDefault="006909B3" w:rsidP="006909B3">
      <w:pPr>
        <w:pStyle w:val="libNormal"/>
        <w:rPr>
          <w:rtl/>
          <w:lang w:bidi="fa-IR"/>
        </w:rPr>
      </w:pPr>
      <w:r>
        <w:rPr>
          <w:rtl/>
          <w:lang w:bidi="fa-IR"/>
        </w:rPr>
        <w:t xml:space="preserve">ولمّا أتت عليه سنتان خرج النبي </w:t>
      </w:r>
      <w:r w:rsidR="00470CA8" w:rsidRPr="00470CA8">
        <w:rPr>
          <w:rStyle w:val="libAlaemChar"/>
          <w:rtl/>
        </w:rPr>
        <w:t>صلى‌الله‌عليه‌وآله</w:t>
      </w:r>
      <w:r>
        <w:rPr>
          <w:rtl/>
          <w:lang w:bidi="fa-IR"/>
        </w:rPr>
        <w:t xml:space="preserve"> إلى سفر</w:t>
      </w:r>
      <w:r w:rsidR="00B822C7">
        <w:rPr>
          <w:rtl/>
          <w:lang w:bidi="fa-IR"/>
        </w:rPr>
        <w:t xml:space="preserve">، </w:t>
      </w:r>
      <w:r>
        <w:rPr>
          <w:rtl/>
          <w:lang w:bidi="fa-IR"/>
        </w:rPr>
        <w:t>فوقف في بعض الطريق واسترجع</w:t>
      </w:r>
      <w:r w:rsidR="00B822C7">
        <w:rPr>
          <w:rtl/>
          <w:lang w:bidi="fa-IR"/>
        </w:rPr>
        <w:t xml:space="preserve">، </w:t>
      </w:r>
      <w:r>
        <w:rPr>
          <w:rtl/>
          <w:lang w:bidi="fa-IR"/>
        </w:rPr>
        <w:t>ودمعت عيناه</w:t>
      </w:r>
      <w:r w:rsidR="00B822C7">
        <w:rPr>
          <w:rtl/>
          <w:lang w:bidi="fa-IR"/>
        </w:rPr>
        <w:t xml:space="preserve">، </w:t>
      </w:r>
      <w:r>
        <w:rPr>
          <w:rtl/>
          <w:lang w:bidi="fa-IR"/>
        </w:rPr>
        <w:t>فسُئل عن ذلك</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 هذا جبرئيل يخبرني عن أرض بشط الفرات يُقال لها</w:t>
      </w:r>
      <w:r w:rsidR="00AA2C58">
        <w:rPr>
          <w:rtl/>
          <w:lang w:bidi="fa-IR"/>
        </w:rPr>
        <w:t xml:space="preserve">: </w:t>
      </w:r>
      <w:r>
        <w:rPr>
          <w:rtl/>
          <w:lang w:bidi="fa-IR"/>
        </w:rPr>
        <w:t>كربلاء</w:t>
      </w:r>
      <w:r w:rsidR="00B822C7">
        <w:rPr>
          <w:rtl/>
          <w:lang w:bidi="fa-IR"/>
        </w:rPr>
        <w:t xml:space="preserve">، </w:t>
      </w:r>
      <w:r>
        <w:rPr>
          <w:rtl/>
          <w:lang w:bidi="fa-IR"/>
        </w:rPr>
        <w:t>يُقتل بها ولدي الحسين . وكأنّي أنظر إليه وإلى مصرعه ومدفنه بها</w:t>
      </w:r>
      <w:r w:rsidR="00B822C7">
        <w:rPr>
          <w:rtl/>
          <w:lang w:bidi="fa-IR"/>
        </w:rPr>
        <w:t xml:space="preserve">، </w:t>
      </w:r>
      <w:r>
        <w:rPr>
          <w:rtl/>
          <w:lang w:bidi="fa-IR"/>
        </w:rPr>
        <w:t>وكأنّي أنظر إلى السبايا على أقتاب المطايا</w:t>
      </w:r>
      <w:r w:rsidR="00B822C7">
        <w:rPr>
          <w:rtl/>
          <w:lang w:bidi="fa-IR"/>
        </w:rPr>
        <w:t xml:space="preserve">، </w:t>
      </w:r>
      <w:r>
        <w:rPr>
          <w:rtl/>
          <w:lang w:bidi="fa-IR"/>
        </w:rPr>
        <w:t xml:space="preserve">وقد اُهدي رأس الحسين </w:t>
      </w:r>
      <w:r w:rsidR="009A6531" w:rsidRPr="009A6531">
        <w:rPr>
          <w:rStyle w:val="libAlaemChar"/>
          <w:rtl/>
        </w:rPr>
        <w:t>عليه‌السلام</w:t>
      </w:r>
      <w:r>
        <w:rPr>
          <w:rtl/>
          <w:lang w:bidi="fa-IR"/>
        </w:rPr>
        <w:t xml:space="preserve"> إلى يزيد (لعنه الله)</w:t>
      </w:r>
      <w:r w:rsidR="00B822C7">
        <w:rPr>
          <w:rtl/>
          <w:lang w:bidi="fa-IR"/>
        </w:rPr>
        <w:t xml:space="preserve">، </w:t>
      </w:r>
      <w:r>
        <w:rPr>
          <w:rtl/>
          <w:lang w:bidi="fa-IR"/>
        </w:rPr>
        <w:t>فوالله ما ينظر أحد إلى رأس الحسين ويفرح إلاّ خالف الله تعالى بين قلبه ولسانه</w:t>
      </w:r>
      <w:r w:rsidR="00B822C7">
        <w:rPr>
          <w:rtl/>
          <w:lang w:bidi="fa-IR"/>
        </w:rPr>
        <w:t xml:space="preserve">، </w:t>
      </w:r>
      <w:r>
        <w:rPr>
          <w:rtl/>
          <w:lang w:bidi="fa-IR"/>
        </w:rPr>
        <w:t>وعذّبه الله عذاباً أليماً ))</w:t>
      </w:r>
      <w:r w:rsidR="009A6531">
        <w:rPr>
          <w:rtl/>
          <w:lang w:bidi="fa-IR"/>
        </w:rPr>
        <w:t>.</w:t>
      </w:r>
    </w:p>
    <w:p w:rsidR="009A6531" w:rsidRDefault="006909B3" w:rsidP="006909B3">
      <w:pPr>
        <w:pStyle w:val="libNormal"/>
        <w:rPr>
          <w:rtl/>
          <w:lang w:bidi="fa-IR"/>
        </w:rPr>
      </w:pPr>
      <w:r>
        <w:rPr>
          <w:rtl/>
          <w:lang w:bidi="fa-IR"/>
        </w:rPr>
        <w:t xml:space="preserve">ثمّ رجع النبي </w:t>
      </w:r>
      <w:r w:rsidR="00470CA8" w:rsidRPr="00470CA8">
        <w:rPr>
          <w:rStyle w:val="libAlaemChar"/>
          <w:rtl/>
        </w:rPr>
        <w:t>صلى‌الله‌عليه‌وآله</w:t>
      </w:r>
      <w:r>
        <w:rPr>
          <w:rtl/>
          <w:lang w:bidi="fa-IR"/>
        </w:rPr>
        <w:t xml:space="preserve"> من سفره مغموماً مهموماً</w:t>
      </w:r>
      <w:r w:rsidR="00B822C7">
        <w:rPr>
          <w:rtl/>
          <w:lang w:bidi="fa-IR"/>
        </w:rPr>
        <w:t xml:space="preserve">، </w:t>
      </w:r>
      <w:r>
        <w:rPr>
          <w:rtl/>
          <w:lang w:bidi="fa-IR"/>
        </w:rPr>
        <w:t>كئيباً حزيناً</w:t>
      </w:r>
      <w:r w:rsidR="00B822C7">
        <w:rPr>
          <w:rtl/>
          <w:lang w:bidi="fa-IR"/>
        </w:rPr>
        <w:t xml:space="preserve">، </w:t>
      </w:r>
      <w:r>
        <w:rPr>
          <w:rtl/>
          <w:lang w:bidi="fa-IR"/>
        </w:rPr>
        <w:t xml:space="preserve">فصعد المنبر وأصعد معه الحسن والحسين </w:t>
      </w:r>
      <w:r w:rsidR="009A6531" w:rsidRPr="009A6531">
        <w:rPr>
          <w:rStyle w:val="libAlaemChar"/>
          <w:rtl/>
        </w:rPr>
        <w:t>عليهما‌السلام</w:t>
      </w:r>
      <w:r>
        <w:rPr>
          <w:rtl/>
          <w:lang w:bidi="fa-IR"/>
        </w:rPr>
        <w:t xml:space="preserve"> وخطب ووعظ الناس</w:t>
      </w:r>
      <w:r w:rsidR="00B822C7">
        <w:rPr>
          <w:rtl/>
          <w:lang w:bidi="fa-IR"/>
        </w:rPr>
        <w:t xml:space="preserve">، </w:t>
      </w:r>
      <w:r>
        <w:rPr>
          <w:rtl/>
          <w:lang w:bidi="fa-IR"/>
        </w:rPr>
        <w:t>فلمّا فرغ من خطبته وضع يده اليمنى على رأس الحسن</w:t>
      </w:r>
      <w:r w:rsidR="00B822C7">
        <w:rPr>
          <w:rtl/>
          <w:lang w:bidi="fa-IR"/>
        </w:rPr>
        <w:t xml:space="preserve">، </w:t>
      </w:r>
      <w:r>
        <w:rPr>
          <w:rtl/>
          <w:lang w:bidi="fa-IR"/>
        </w:rPr>
        <w:t>ويده اليسرى على رأس الحسين وقال</w:t>
      </w:r>
      <w:r w:rsidR="00AA2C58">
        <w:rPr>
          <w:rtl/>
          <w:lang w:bidi="fa-IR"/>
        </w:rPr>
        <w:t xml:space="preserve">: </w:t>
      </w:r>
      <w:r>
        <w:rPr>
          <w:rtl/>
          <w:lang w:bidi="fa-IR"/>
        </w:rPr>
        <w:t>(( اللّهمّ إنّ محمّداً عبدك ورسولك</w:t>
      </w:r>
      <w:r w:rsidR="00B822C7">
        <w:rPr>
          <w:rtl/>
          <w:lang w:bidi="fa-IR"/>
        </w:rPr>
        <w:t xml:space="preserve">، </w:t>
      </w:r>
      <w:r>
        <w:rPr>
          <w:rtl/>
          <w:lang w:bidi="fa-IR"/>
        </w:rPr>
        <w:t>وهذان أطائب عترتي</w:t>
      </w:r>
      <w:r w:rsidR="00B822C7">
        <w:rPr>
          <w:rtl/>
          <w:lang w:bidi="fa-IR"/>
        </w:rPr>
        <w:t xml:space="preserve">، </w:t>
      </w:r>
      <w:r>
        <w:rPr>
          <w:rtl/>
          <w:lang w:bidi="fa-IR"/>
        </w:rPr>
        <w:t>وخيار أرومتي</w:t>
      </w:r>
      <w:r w:rsidR="00B822C7">
        <w:rPr>
          <w:rtl/>
          <w:lang w:bidi="fa-IR"/>
        </w:rPr>
        <w:t xml:space="preserve">، </w:t>
      </w:r>
      <w:r>
        <w:rPr>
          <w:rtl/>
          <w:lang w:bidi="fa-IR"/>
        </w:rPr>
        <w:t>وأفضل ذريتي</w:t>
      </w:r>
      <w:r w:rsidR="00B822C7">
        <w:rPr>
          <w:rtl/>
          <w:lang w:bidi="fa-IR"/>
        </w:rPr>
        <w:t xml:space="preserve">، </w:t>
      </w:r>
      <w:r>
        <w:rPr>
          <w:rtl/>
          <w:lang w:bidi="fa-IR"/>
        </w:rPr>
        <w:t>ومَنْ اُخلّفهما في أُمّتي</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وقد أخبرني جبرئيل أنّ ولدي هذا مقتول بالسمّ</w:t>
      </w:r>
      <w:r w:rsidR="00B822C7">
        <w:rPr>
          <w:rtl/>
          <w:lang w:bidi="fa-IR"/>
        </w:rPr>
        <w:t xml:space="preserve">، </w:t>
      </w:r>
      <w:r>
        <w:rPr>
          <w:rtl/>
          <w:lang w:bidi="fa-IR"/>
        </w:rPr>
        <w:t>والآخر شهيد مضرّج بالدم</w:t>
      </w:r>
      <w:r w:rsidR="00B822C7">
        <w:rPr>
          <w:rtl/>
          <w:lang w:bidi="fa-IR"/>
        </w:rPr>
        <w:t xml:space="preserve">، </w:t>
      </w:r>
      <w:r>
        <w:rPr>
          <w:rtl/>
          <w:lang w:bidi="fa-IR"/>
        </w:rPr>
        <w:t>اللّهمّ فبارك له في قتله</w:t>
      </w:r>
      <w:r w:rsidR="00B822C7">
        <w:rPr>
          <w:rtl/>
          <w:lang w:bidi="fa-IR"/>
        </w:rPr>
        <w:t xml:space="preserve">، </w:t>
      </w:r>
      <w:r>
        <w:rPr>
          <w:rtl/>
          <w:lang w:bidi="fa-IR"/>
        </w:rPr>
        <w:t>واجعله من سادات الشهداء</w:t>
      </w:r>
      <w:r w:rsidR="00B822C7">
        <w:rPr>
          <w:rtl/>
          <w:lang w:bidi="fa-IR"/>
        </w:rPr>
        <w:t xml:space="preserve">، </w:t>
      </w:r>
      <w:r>
        <w:rPr>
          <w:rtl/>
          <w:lang w:bidi="fa-IR"/>
        </w:rPr>
        <w:t>اللّهمّ ولا تبارك في قاتله وخاذله</w:t>
      </w:r>
      <w:r w:rsidR="00B822C7">
        <w:rPr>
          <w:rtl/>
          <w:lang w:bidi="fa-IR"/>
        </w:rPr>
        <w:t xml:space="preserve">، </w:t>
      </w:r>
      <w:r>
        <w:rPr>
          <w:rtl/>
          <w:lang w:bidi="fa-IR"/>
        </w:rPr>
        <w:t>واصله حرّ نارك</w:t>
      </w:r>
      <w:r w:rsidR="00B822C7">
        <w:rPr>
          <w:rtl/>
          <w:lang w:bidi="fa-IR"/>
        </w:rPr>
        <w:t xml:space="preserve">، </w:t>
      </w:r>
      <w:r>
        <w:rPr>
          <w:rtl/>
          <w:lang w:bidi="fa-IR"/>
        </w:rPr>
        <w:t>واحشره في أسفل درك من الجحيم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فضجّ الناس بالبكاء والعويل</w:t>
      </w:r>
      <w:r w:rsidR="009A6531">
        <w:rPr>
          <w:rtl/>
          <w:lang w:bidi="fa-IR"/>
        </w:rPr>
        <w:t>.</w:t>
      </w:r>
    </w:p>
    <w:p w:rsidR="009A6531" w:rsidRDefault="006909B3" w:rsidP="006909B3">
      <w:pPr>
        <w:pStyle w:val="libNormal"/>
        <w:rPr>
          <w:rtl/>
          <w:lang w:bidi="fa-IR"/>
        </w:rPr>
      </w:pPr>
      <w:r>
        <w:rPr>
          <w:rtl/>
          <w:lang w:bidi="fa-IR"/>
        </w:rPr>
        <w:t xml:space="preserve">فقال لهم النبي </w:t>
      </w:r>
      <w:r w:rsidR="00470CA8" w:rsidRPr="00470CA8">
        <w:rPr>
          <w:rStyle w:val="libAlaemChar"/>
          <w:rtl/>
        </w:rPr>
        <w:t>صلى‌الله‌عليه‌وآله</w:t>
      </w:r>
      <w:r w:rsidR="00AA2C58">
        <w:rPr>
          <w:rtl/>
          <w:lang w:bidi="fa-IR"/>
        </w:rPr>
        <w:t xml:space="preserve">: </w:t>
      </w:r>
      <w:r>
        <w:rPr>
          <w:rtl/>
          <w:lang w:bidi="fa-IR"/>
        </w:rPr>
        <w:t>(( أيّها الناس</w:t>
      </w:r>
      <w:r w:rsidR="00B822C7">
        <w:rPr>
          <w:rtl/>
          <w:lang w:bidi="fa-IR"/>
        </w:rPr>
        <w:t xml:space="preserve">، </w:t>
      </w:r>
      <w:r>
        <w:rPr>
          <w:rtl/>
          <w:lang w:bidi="fa-IR"/>
        </w:rPr>
        <w:t>أتبكونه ولا تنصرونه ؟! اللّهمّ فكن أنت له وليّاً وناصراً )) . ثمّ قال</w:t>
      </w:r>
      <w:r w:rsidR="00AA2C58">
        <w:rPr>
          <w:rtl/>
          <w:lang w:bidi="fa-IR"/>
        </w:rPr>
        <w:t xml:space="preserve">: </w:t>
      </w:r>
      <w:r>
        <w:rPr>
          <w:rtl/>
          <w:lang w:bidi="fa-IR"/>
        </w:rPr>
        <w:t>(( يا قوم</w:t>
      </w:r>
      <w:r w:rsidR="00B822C7">
        <w:rPr>
          <w:rtl/>
          <w:lang w:bidi="fa-IR"/>
        </w:rPr>
        <w:t xml:space="preserve">، </w:t>
      </w:r>
      <w:r>
        <w:rPr>
          <w:rtl/>
          <w:lang w:bidi="fa-IR"/>
        </w:rPr>
        <w:t>إنّي مخلّف فيكم الثقلين ؛ كتاب الله وعترتي وأرومتي</w:t>
      </w:r>
      <w:r w:rsidR="00B822C7">
        <w:rPr>
          <w:rtl/>
          <w:lang w:bidi="fa-IR"/>
        </w:rPr>
        <w:t xml:space="preserve">، </w:t>
      </w:r>
      <w:r>
        <w:rPr>
          <w:rtl/>
          <w:lang w:bidi="fa-IR"/>
        </w:rPr>
        <w:t>ومزاج مائي</w:t>
      </w:r>
      <w:r w:rsidR="00B822C7">
        <w:rPr>
          <w:rtl/>
          <w:lang w:bidi="fa-IR"/>
        </w:rPr>
        <w:t xml:space="preserve">، </w:t>
      </w:r>
      <w:r>
        <w:rPr>
          <w:rtl/>
          <w:lang w:bidi="fa-IR"/>
        </w:rPr>
        <w:t>وثمرة فؤادي ومهجتي</w:t>
      </w:r>
      <w:r w:rsidR="00B822C7">
        <w:rPr>
          <w:rtl/>
          <w:lang w:bidi="fa-IR"/>
        </w:rPr>
        <w:t xml:space="preserve">، </w:t>
      </w:r>
      <w:r>
        <w:rPr>
          <w:rtl/>
          <w:lang w:bidi="fa-IR"/>
        </w:rPr>
        <w:t>لن يفترقا حتّى يردا عليّ الحوض . ألا وإنّي لا أسألكم في ذلك إلاّ ما أمرني ربّي تعالى أن أسألكم عنه ؛ أسألكم عن المودّة في القربى</w:t>
      </w:r>
      <w:r w:rsidR="00B822C7">
        <w:rPr>
          <w:rtl/>
          <w:lang w:bidi="fa-IR"/>
        </w:rPr>
        <w:t xml:space="preserve">، </w:t>
      </w:r>
      <w:r>
        <w:rPr>
          <w:rtl/>
          <w:lang w:bidi="fa-IR"/>
        </w:rPr>
        <w:t>فاحذروا أن تلقوني غداً على الحوض وقد آذيتم عترتي</w:t>
      </w:r>
      <w:r w:rsidR="00B822C7">
        <w:rPr>
          <w:rtl/>
          <w:lang w:bidi="fa-IR"/>
        </w:rPr>
        <w:t xml:space="preserve">، </w:t>
      </w:r>
      <w:r>
        <w:rPr>
          <w:rtl/>
          <w:lang w:bidi="fa-IR"/>
        </w:rPr>
        <w:t>وقتلتم أهل بيتي وظلمتموهم ))</w:t>
      </w:r>
      <w:r w:rsidR="009A6531">
        <w:rPr>
          <w:rtl/>
          <w:lang w:bidi="fa-IR"/>
        </w:rPr>
        <w:t>.</w:t>
      </w:r>
    </w:p>
    <w:p w:rsidR="009A6531" w:rsidRDefault="006909B3" w:rsidP="006909B3">
      <w:pPr>
        <w:pStyle w:val="libNormal"/>
        <w:rPr>
          <w:rtl/>
          <w:lang w:bidi="fa-IR"/>
        </w:rPr>
      </w:pPr>
      <w:r>
        <w:rPr>
          <w:rtl/>
          <w:lang w:bidi="fa-IR"/>
        </w:rPr>
        <w:t xml:space="preserve">ثمّ قال </w:t>
      </w:r>
      <w:r w:rsidR="00470CA8" w:rsidRPr="00470CA8">
        <w:rPr>
          <w:rStyle w:val="libAlaemChar"/>
          <w:rtl/>
        </w:rPr>
        <w:t>صلى‌الله‌عليه‌وآله</w:t>
      </w:r>
      <w:r w:rsidR="00AA2C58">
        <w:rPr>
          <w:rtl/>
          <w:lang w:bidi="fa-IR"/>
        </w:rPr>
        <w:t xml:space="preserve">: </w:t>
      </w:r>
      <w:r>
        <w:rPr>
          <w:rtl/>
          <w:lang w:bidi="fa-IR"/>
        </w:rPr>
        <w:t>(( ألا إنّه سيرد عليّ يوم القيامة ثلاث رايات من هذه الأُمّة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راية سوداء مظلمة</w:t>
      </w:r>
      <w:r w:rsidR="00B822C7">
        <w:rPr>
          <w:rtl/>
          <w:lang w:bidi="fa-IR"/>
        </w:rPr>
        <w:t xml:space="preserve">، </w:t>
      </w:r>
      <w:r>
        <w:rPr>
          <w:rtl/>
          <w:lang w:bidi="fa-IR"/>
        </w:rPr>
        <w:t>قد فزعت منها الملائكة</w:t>
      </w:r>
      <w:r w:rsidR="00B822C7">
        <w:rPr>
          <w:rtl/>
          <w:lang w:bidi="fa-IR"/>
        </w:rPr>
        <w:t xml:space="preserve">، </w:t>
      </w:r>
      <w:r>
        <w:rPr>
          <w:rtl/>
          <w:lang w:bidi="fa-IR"/>
        </w:rPr>
        <w:t>فتقف عليّ فأقول لهم</w:t>
      </w:r>
      <w:r w:rsidR="00AA2C58">
        <w:rPr>
          <w:rtl/>
          <w:lang w:bidi="fa-IR"/>
        </w:rPr>
        <w:t xml:space="preserve">: </w:t>
      </w:r>
      <w:r>
        <w:rPr>
          <w:rtl/>
          <w:lang w:bidi="fa-IR"/>
        </w:rPr>
        <w:t>مَنْ أنتم ؟ فينسون ذكري ويقولون</w:t>
      </w:r>
      <w:r w:rsidR="00AA2C58">
        <w:rPr>
          <w:rtl/>
          <w:lang w:bidi="fa-IR"/>
        </w:rPr>
        <w:t xml:space="preserve">: </w:t>
      </w:r>
      <w:r>
        <w:rPr>
          <w:rtl/>
          <w:lang w:bidi="fa-IR"/>
        </w:rPr>
        <w:t>نحن أهل التوحيد من العرب . فأقول لهم</w:t>
      </w:r>
      <w:r w:rsidR="00AA2C58">
        <w:rPr>
          <w:rtl/>
          <w:lang w:bidi="fa-IR"/>
        </w:rPr>
        <w:t xml:space="preserve">: </w:t>
      </w:r>
      <w:r>
        <w:rPr>
          <w:rtl/>
          <w:lang w:bidi="fa-IR"/>
        </w:rPr>
        <w:t>أنا أحمد نبي العرب والعجم . فيقولون</w:t>
      </w:r>
      <w:r w:rsidR="00AA2C58">
        <w:rPr>
          <w:rtl/>
          <w:lang w:bidi="fa-IR"/>
        </w:rPr>
        <w:t xml:space="preserve">: </w:t>
      </w:r>
      <w:r>
        <w:rPr>
          <w:rtl/>
          <w:lang w:bidi="fa-IR"/>
        </w:rPr>
        <w:t>نحن من أُمّتك . فأقول</w:t>
      </w:r>
      <w:r w:rsidR="00AA2C58">
        <w:rPr>
          <w:rtl/>
          <w:lang w:bidi="fa-IR"/>
        </w:rPr>
        <w:t xml:space="preserve">: </w:t>
      </w:r>
      <w:r>
        <w:rPr>
          <w:rtl/>
          <w:lang w:bidi="fa-IR"/>
        </w:rPr>
        <w:t>كيف خلفتموني من بعدي في أهل بيتي وعترتي</w:t>
      </w:r>
      <w:r w:rsidR="00B822C7">
        <w:rPr>
          <w:rtl/>
          <w:lang w:bidi="fa-IR"/>
        </w:rPr>
        <w:t xml:space="preserve">، </w:t>
      </w:r>
      <w:r>
        <w:rPr>
          <w:rtl/>
          <w:lang w:bidi="fa-IR"/>
        </w:rPr>
        <w:t>وكتاب ربّي تعالى ؟ فيقولون</w:t>
      </w:r>
      <w:r w:rsidR="00AA2C58">
        <w:rPr>
          <w:rtl/>
          <w:lang w:bidi="fa-IR"/>
        </w:rPr>
        <w:t xml:space="preserve">: </w:t>
      </w:r>
      <w:r>
        <w:rPr>
          <w:rtl/>
          <w:lang w:bidi="fa-IR"/>
        </w:rPr>
        <w:t>أمّا الكتاب فضيّعناه</w:t>
      </w:r>
      <w:r w:rsidR="00B822C7">
        <w:rPr>
          <w:rtl/>
          <w:lang w:bidi="fa-IR"/>
        </w:rPr>
        <w:t xml:space="preserve">، </w:t>
      </w:r>
      <w:r>
        <w:rPr>
          <w:rtl/>
          <w:lang w:bidi="fa-IR"/>
        </w:rPr>
        <w:t>وأمّا العترة فحرصنا أن نبيدهم من جديد الأرض . فلمّا أسمع منهم ذلك أعرض عنهم بوجهي</w:t>
      </w:r>
      <w:r w:rsidR="00B822C7">
        <w:rPr>
          <w:rtl/>
          <w:lang w:bidi="fa-IR"/>
        </w:rPr>
        <w:t xml:space="preserve">، </w:t>
      </w:r>
      <w:r>
        <w:rPr>
          <w:rtl/>
          <w:lang w:bidi="fa-IR"/>
        </w:rPr>
        <w:t>فيصدرون عُطاشى مسودّة وجوههم</w:t>
      </w:r>
      <w:r w:rsidR="009A6531">
        <w:rPr>
          <w:rtl/>
          <w:lang w:bidi="fa-IR"/>
        </w:rPr>
        <w:t>.</w:t>
      </w:r>
    </w:p>
    <w:p w:rsidR="009A6531" w:rsidRDefault="006909B3" w:rsidP="006909B3">
      <w:pPr>
        <w:pStyle w:val="libNormal"/>
        <w:rPr>
          <w:rtl/>
          <w:lang w:bidi="fa-IR"/>
        </w:rPr>
      </w:pPr>
      <w:r>
        <w:rPr>
          <w:rtl/>
          <w:lang w:bidi="fa-IR"/>
        </w:rPr>
        <w:t>ثمّ ترد عليّ راية أُخرى أشدّ سواداً من الأولى</w:t>
      </w:r>
      <w:r w:rsidR="00B822C7">
        <w:rPr>
          <w:rtl/>
          <w:lang w:bidi="fa-IR"/>
        </w:rPr>
        <w:t xml:space="preserve">، </w:t>
      </w:r>
      <w:r>
        <w:rPr>
          <w:rtl/>
          <w:lang w:bidi="fa-IR"/>
        </w:rPr>
        <w:t>فأقول لهم</w:t>
      </w:r>
      <w:r w:rsidR="00AA2C58">
        <w:rPr>
          <w:rtl/>
          <w:lang w:bidi="fa-IR"/>
        </w:rPr>
        <w:t xml:space="preserve">: </w:t>
      </w:r>
      <w:r>
        <w:rPr>
          <w:rtl/>
          <w:lang w:bidi="fa-IR"/>
        </w:rPr>
        <w:t>كيف خلفتموني من بعدي في الثقلين ؛ كتاب الله تعالى وعترتي ؟ فيقولون</w:t>
      </w:r>
      <w:r w:rsidR="00AA2C58">
        <w:rPr>
          <w:rtl/>
          <w:lang w:bidi="fa-IR"/>
        </w:rPr>
        <w:t xml:space="preserve">: </w:t>
      </w:r>
      <w:r>
        <w:rPr>
          <w:rtl/>
          <w:lang w:bidi="fa-IR"/>
        </w:rPr>
        <w:t>أمّا الأكبر فخالفناه</w:t>
      </w:r>
      <w:r w:rsidR="00B822C7">
        <w:rPr>
          <w:rtl/>
          <w:lang w:bidi="fa-IR"/>
        </w:rPr>
        <w:t xml:space="preserve">، </w:t>
      </w:r>
      <w:r>
        <w:rPr>
          <w:rtl/>
          <w:lang w:bidi="fa-IR"/>
        </w:rPr>
        <w:t>وأمّا الأصغر فمزّقناهم كلّ ممزق . فأقول</w:t>
      </w:r>
      <w:r w:rsidR="00AA2C58">
        <w:rPr>
          <w:rtl/>
          <w:lang w:bidi="fa-IR"/>
        </w:rPr>
        <w:t xml:space="preserve">: </w:t>
      </w:r>
      <w:r>
        <w:rPr>
          <w:rtl/>
          <w:lang w:bidi="fa-IR"/>
        </w:rPr>
        <w:t>إليكم عنّي . فيصدرون عُطاشى مسودّة وجوههم</w:t>
      </w:r>
      <w:r w:rsidR="009A6531">
        <w:rPr>
          <w:rtl/>
          <w:lang w:bidi="fa-IR"/>
        </w:rPr>
        <w:t>.</w:t>
      </w:r>
    </w:p>
    <w:p w:rsidR="009A6531" w:rsidRDefault="006909B3" w:rsidP="006909B3">
      <w:pPr>
        <w:pStyle w:val="libNormal"/>
        <w:rPr>
          <w:lang w:bidi="fa-IR"/>
        </w:rPr>
      </w:pPr>
      <w:r>
        <w:rPr>
          <w:rtl/>
          <w:lang w:bidi="fa-IR"/>
        </w:rPr>
        <w:t>ثمّ ترد عليّ راية تلمع وجوههم نوراً</w:t>
      </w:r>
      <w:r w:rsidR="00B822C7">
        <w:rPr>
          <w:rtl/>
          <w:lang w:bidi="fa-IR"/>
        </w:rPr>
        <w:t xml:space="preserve">، </w:t>
      </w:r>
      <w:r>
        <w:rPr>
          <w:rtl/>
          <w:lang w:bidi="fa-IR"/>
        </w:rPr>
        <w:t>فأقول لهم</w:t>
      </w:r>
      <w:r w:rsidR="00AA2C58">
        <w:rPr>
          <w:rtl/>
          <w:lang w:bidi="fa-IR"/>
        </w:rPr>
        <w:t xml:space="preserve">: </w:t>
      </w:r>
      <w:r>
        <w:rPr>
          <w:rtl/>
          <w:lang w:bidi="fa-IR"/>
        </w:rPr>
        <w:t>مَنْ أنتم ؟ فيقولون</w:t>
      </w:r>
      <w:r w:rsidR="00AA2C58">
        <w:rPr>
          <w:rtl/>
          <w:lang w:bidi="fa-IR"/>
        </w:rPr>
        <w:t xml:space="preserve">: </w:t>
      </w:r>
      <w:r>
        <w:rPr>
          <w:rtl/>
          <w:lang w:bidi="fa-IR"/>
        </w:rPr>
        <w:t xml:space="preserve">نحن أهل كلمة التوحيد والتقوى من أُمّة محمّد المصطفى </w:t>
      </w:r>
      <w:r w:rsidR="00470CA8" w:rsidRPr="00470CA8">
        <w:rPr>
          <w:rStyle w:val="libAlaemChar"/>
          <w:rtl/>
        </w:rPr>
        <w:t>صلى‌الله‌عليه‌وآله</w:t>
      </w:r>
      <w:r w:rsidR="00B822C7">
        <w:rPr>
          <w:rtl/>
          <w:lang w:bidi="fa-IR"/>
        </w:rPr>
        <w:t xml:space="preserve">، </w:t>
      </w:r>
      <w:r>
        <w:rPr>
          <w:rtl/>
          <w:lang w:bidi="fa-IR"/>
        </w:rPr>
        <w:t>ونحن بقيّة أهل الحقّ</w:t>
      </w:r>
      <w:r w:rsidR="00B822C7">
        <w:rPr>
          <w:rtl/>
          <w:lang w:bidi="fa-IR"/>
        </w:rPr>
        <w:t xml:space="preserve">، </w:t>
      </w:r>
      <w:r>
        <w:rPr>
          <w:rtl/>
          <w:lang w:bidi="fa-IR"/>
        </w:rPr>
        <w:t>حملنا كتاب ربّنا تعالى</w:t>
      </w:r>
      <w:r w:rsidR="00B822C7">
        <w:rPr>
          <w:rtl/>
          <w:lang w:bidi="fa-IR"/>
        </w:rPr>
        <w:t xml:space="preserve">، </w:t>
      </w:r>
      <w:r>
        <w:rPr>
          <w:rtl/>
          <w:lang w:bidi="fa-IR"/>
        </w:rPr>
        <w:t>وحلّلنا حلاله</w:t>
      </w:r>
      <w:r w:rsidR="00B822C7">
        <w:rPr>
          <w:rtl/>
          <w:lang w:bidi="fa-IR"/>
        </w:rPr>
        <w:t xml:space="preserve">، </w:t>
      </w:r>
      <w:r>
        <w:rPr>
          <w:rtl/>
          <w:lang w:bidi="fa-IR"/>
        </w:rPr>
        <w:t>وحرّمنا حرامه</w:t>
      </w:r>
      <w:r w:rsidR="00B822C7">
        <w:rPr>
          <w:rtl/>
          <w:lang w:bidi="fa-IR"/>
        </w:rPr>
        <w:t xml:space="preserve">، </w:t>
      </w:r>
      <w:r>
        <w:rPr>
          <w:rtl/>
          <w:lang w:bidi="fa-IR"/>
        </w:rPr>
        <w:t xml:space="preserve">وأحببنا ذريّة نبيّنا محمّد </w:t>
      </w:r>
      <w:r w:rsidR="00470CA8" w:rsidRPr="00470CA8">
        <w:rPr>
          <w:rStyle w:val="libAlaemChar"/>
          <w:rtl/>
        </w:rPr>
        <w:t>صلى‌الله‌عليه‌وآله</w:t>
      </w:r>
      <w:r w:rsidR="00B822C7">
        <w:rPr>
          <w:rtl/>
          <w:lang w:bidi="fa-IR"/>
        </w:rPr>
        <w:t xml:space="preserve">، </w:t>
      </w:r>
      <w:r>
        <w:rPr>
          <w:rtl/>
          <w:lang w:bidi="fa-IR"/>
        </w:rPr>
        <w:t>ونصرناهم من كلّ ما نصرنا به أنفسنا</w:t>
      </w:r>
      <w:r w:rsidR="00B822C7">
        <w:rPr>
          <w:rtl/>
          <w:lang w:bidi="fa-IR"/>
        </w:rPr>
        <w:t xml:space="preserve">، </w:t>
      </w:r>
      <w:r>
        <w:rPr>
          <w:rtl/>
          <w:lang w:bidi="fa-IR"/>
        </w:rPr>
        <w:t>وقاتلنا معهم مَنْ ناوأهم . فأقول لهم</w:t>
      </w:r>
      <w:r w:rsidR="00AA2C58">
        <w:rPr>
          <w:rtl/>
          <w:lang w:bidi="fa-IR"/>
        </w:rPr>
        <w:t xml:space="preserve">: </w:t>
      </w:r>
      <w:r>
        <w:rPr>
          <w:rtl/>
          <w:lang w:bidi="fa-IR"/>
        </w:rPr>
        <w:t>أبشروا فأنا نبيّكم محمّد المصطفى</w:t>
      </w:r>
      <w:r w:rsidR="00B822C7">
        <w:rPr>
          <w:rtl/>
          <w:lang w:bidi="fa-IR"/>
        </w:rPr>
        <w:t xml:space="preserve">، </w:t>
      </w:r>
      <w:r>
        <w:rPr>
          <w:rtl/>
          <w:lang w:bidi="fa-IR"/>
        </w:rPr>
        <w:t>ولقد كنتم في الدنيا كما قلتم . ثمّ أسقيهم من حوضي ،</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فيصدرون مروّيين مستبشرين</w:t>
      </w:r>
      <w:r w:rsidR="00B822C7">
        <w:rPr>
          <w:rtl/>
          <w:lang w:bidi="fa-IR"/>
        </w:rPr>
        <w:t xml:space="preserve">، </w:t>
      </w:r>
      <w:r>
        <w:rPr>
          <w:rtl/>
          <w:lang w:bidi="fa-IR"/>
        </w:rPr>
        <w:t>ثمّ يدخلون الجنّة خالدين فيها أبد الآبدين ))</w:t>
      </w:r>
      <w:r w:rsidR="009A6531">
        <w:rPr>
          <w:rtl/>
          <w:lang w:bidi="fa-IR"/>
        </w:rPr>
        <w:t>.</w:t>
      </w:r>
    </w:p>
    <w:p w:rsidR="009A6531" w:rsidRDefault="006909B3" w:rsidP="006909B3">
      <w:pPr>
        <w:pStyle w:val="libNormal"/>
        <w:rPr>
          <w:rtl/>
          <w:lang w:bidi="fa-IR"/>
        </w:rPr>
      </w:pPr>
      <w:r>
        <w:rPr>
          <w:rtl/>
          <w:lang w:bidi="fa-IR"/>
        </w:rPr>
        <w:t>والحمد لله ربّ العالمين</w:t>
      </w:r>
      <w:r w:rsidR="009A6531">
        <w:rPr>
          <w:rtl/>
          <w:lang w:bidi="fa-IR"/>
        </w:rPr>
        <w:t>.</w:t>
      </w:r>
    </w:p>
    <w:p w:rsidR="009A6531" w:rsidRDefault="006909B3" w:rsidP="006909B3">
      <w:pPr>
        <w:pStyle w:val="libNormal"/>
        <w:rPr>
          <w:rtl/>
          <w:lang w:bidi="fa-IR"/>
        </w:rPr>
      </w:pPr>
      <w:r>
        <w:rPr>
          <w:rtl/>
          <w:lang w:bidi="fa-IR"/>
        </w:rPr>
        <w:t xml:space="preserve">ثمّ بعد ذلك كلّه كثرت مصيبته </w:t>
      </w:r>
      <w:r w:rsidR="00470CA8" w:rsidRPr="00470CA8">
        <w:rPr>
          <w:rStyle w:val="libAlaemChar"/>
          <w:rtl/>
        </w:rPr>
        <w:t>صلى‌الله‌عليه‌وآله</w:t>
      </w:r>
      <w:r>
        <w:rPr>
          <w:rtl/>
          <w:lang w:bidi="fa-IR"/>
        </w:rPr>
        <w:t xml:space="preserve"> به </w:t>
      </w:r>
      <w:r w:rsidR="009A6531" w:rsidRPr="009A6531">
        <w:rPr>
          <w:rStyle w:val="libAlaemChar"/>
          <w:rtl/>
        </w:rPr>
        <w:t>عليه‌السلام</w:t>
      </w:r>
      <w:r>
        <w:rPr>
          <w:rtl/>
          <w:lang w:bidi="fa-IR"/>
        </w:rPr>
        <w:t xml:space="preserve"> فكان يرثيه في بيته ومسجده وعلى منبره</w:t>
      </w:r>
      <w:r w:rsidR="00B822C7">
        <w:rPr>
          <w:rtl/>
          <w:lang w:bidi="fa-IR"/>
        </w:rPr>
        <w:t xml:space="preserve">، </w:t>
      </w:r>
      <w:r>
        <w:rPr>
          <w:rtl/>
          <w:lang w:bidi="fa-IR"/>
        </w:rPr>
        <w:t>وفي سفره وحضره</w:t>
      </w:r>
      <w:r w:rsidR="00B822C7">
        <w:rPr>
          <w:rtl/>
          <w:lang w:bidi="fa-IR"/>
        </w:rPr>
        <w:t xml:space="preserve">، </w:t>
      </w:r>
      <w:r>
        <w:rPr>
          <w:rtl/>
          <w:lang w:bidi="fa-IR"/>
        </w:rPr>
        <w:t>وقيامه وقعوده</w:t>
      </w:r>
      <w:r w:rsidR="00B822C7">
        <w:rPr>
          <w:rtl/>
          <w:lang w:bidi="fa-IR"/>
        </w:rPr>
        <w:t xml:space="preserve">، </w:t>
      </w:r>
      <w:r>
        <w:rPr>
          <w:rtl/>
          <w:lang w:bidi="fa-IR"/>
        </w:rPr>
        <w:t>وكانت رؤيته له وحمله له مصيبة</w:t>
      </w:r>
      <w:r w:rsidR="00B822C7">
        <w:rPr>
          <w:rtl/>
          <w:lang w:bidi="fa-IR"/>
        </w:rPr>
        <w:t xml:space="preserve">، </w:t>
      </w:r>
      <w:r>
        <w:rPr>
          <w:rtl/>
          <w:lang w:bidi="fa-IR"/>
        </w:rPr>
        <w:t>وتقبيله له موجباً للعبرة</w:t>
      </w:r>
      <w:r w:rsidR="00B822C7">
        <w:rPr>
          <w:rtl/>
          <w:lang w:bidi="fa-IR"/>
        </w:rPr>
        <w:t xml:space="preserve">، </w:t>
      </w:r>
      <w:r>
        <w:rPr>
          <w:rtl/>
          <w:lang w:bidi="fa-IR"/>
        </w:rPr>
        <w:t>وإقعاده في حجره مفجعة</w:t>
      </w:r>
      <w:r w:rsidR="00B822C7">
        <w:rPr>
          <w:rtl/>
          <w:lang w:bidi="fa-IR"/>
        </w:rPr>
        <w:t xml:space="preserve">، </w:t>
      </w:r>
      <w:r>
        <w:rPr>
          <w:rtl/>
          <w:lang w:bidi="fa-IR"/>
        </w:rPr>
        <w:t>والنظر إليه رثاء</w:t>
      </w:r>
      <w:r w:rsidR="00B822C7">
        <w:rPr>
          <w:rtl/>
          <w:lang w:bidi="fa-IR"/>
        </w:rPr>
        <w:t xml:space="preserve">، </w:t>
      </w:r>
      <w:r>
        <w:rPr>
          <w:rtl/>
          <w:lang w:bidi="fa-IR"/>
        </w:rPr>
        <w:t>وأسباب سروره أحزاناً</w:t>
      </w:r>
      <w:r w:rsidR="009A6531">
        <w:rPr>
          <w:rtl/>
          <w:lang w:bidi="fa-IR"/>
        </w:rPr>
        <w:t>.</w:t>
      </w:r>
    </w:p>
    <w:p w:rsidR="009A6531" w:rsidRDefault="006909B3" w:rsidP="006909B3">
      <w:pPr>
        <w:pStyle w:val="libNormal"/>
        <w:rPr>
          <w:rtl/>
          <w:lang w:bidi="fa-IR"/>
        </w:rPr>
      </w:pPr>
      <w:r>
        <w:rPr>
          <w:rtl/>
          <w:lang w:bidi="fa-IR"/>
        </w:rPr>
        <w:t>وتفصيل ذلك</w:t>
      </w:r>
      <w:r w:rsidR="00AA2C58">
        <w:rPr>
          <w:rtl/>
          <w:lang w:bidi="fa-IR"/>
        </w:rPr>
        <w:t xml:space="preserve">: </w:t>
      </w:r>
      <w:r>
        <w:rPr>
          <w:rtl/>
          <w:lang w:bidi="fa-IR"/>
        </w:rPr>
        <w:t>إنّه لمّا كان يحمله ورأسه متكئ كان يذكر رأسه الذي على الرمح</w:t>
      </w:r>
      <w:r w:rsidR="00B822C7">
        <w:rPr>
          <w:rtl/>
          <w:lang w:bidi="fa-IR"/>
        </w:rPr>
        <w:t xml:space="preserve">، </w:t>
      </w:r>
      <w:r>
        <w:rPr>
          <w:rtl/>
          <w:lang w:bidi="fa-IR"/>
        </w:rPr>
        <w:t>فيبكي ويقول لأصحابه</w:t>
      </w:r>
      <w:r w:rsidR="00AA2C58">
        <w:rPr>
          <w:rtl/>
          <w:lang w:bidi="fa-IR"/>
        </w:rPr>
        <w:t xml:space="preserve">: </w:t>
      </w:r>
      <w:r>
        <w:rPr>
          <w:rtl/>
          <w:lang w:bidi="fa-IR"/>
        </w:rPr>
        <w:t>(( كأنّي أنظر إلى السبايا على أقتاب المطايا</w:t>
      </w:r>
      <w:r w:rsidR="00B822C7">
        <w:rPr>
          <w:rtl/>
          <w:lang w:bidi="fa-IR"/>
        </w:rPr>
        <w:t xml:space="preserve">، </w:t>
      </w:r>
      <w:r>
        <w:rPr>
          <w:rtl/>
          <w:lang w:bidi="fa-IR"/>
        </w:rPr>
        <w:t>وقد اُهدي رأس ولدي إلى يزيد ))</w:t>
      </w:r>
      <w:r w:rsidR="009A6531">
        <w:rPr>
          <w:rtl/>
          <w:lang w:bidi="fa-IR"/>
        </w:rPr>
        <w:t>.</w:t>
      </w:r>
    </w:p>
    <w:p w:rsidR="009A6531" w:rsidRDefault="006909B3" w:rsidP="006909B3">
      <w:pPr>
        <w:pStyle w:val="libNormal"/>
        <w:rPr>
          <w:rtl/>
          <w:lang w:bidi="fa-IR"/>
        </w:rPr>
      </w:pPr>
      <w:r>
        <w:rPr>
          <w:rtl/>
          <w:lang w:bidi="fa-IR"/>
        </w:rPr>
        <w:t xml:space="preserve">ولمّا كان </w:t>
      </w:r>
      <w:r w:rsidR="00470CA8" w:rsidRPr="00470CA8">
        <w:rPr>
          <w:rStyle w:val="libAlaemChar"/>
          <w:rtl/>
        </w:rPr>
        <w:t>صلى‌الله‌عليه‌وآله</w:t>
      </w:r>
      <w:r>
        <w:rPr>
          <w:rtl/>
          <w:lang w:bidi="fa-IR"/>
        </w:rPr>
        <w:t xml:space="preserve"> يقعده في حجره ينظر إلى وجهه فيبكي ويقول </w:t>
      </w:r>
      <w:r w:rsidR="00470CA8" w:rsidRPr="00470CA8">
        <w:rPr>
          <w:rStyle w:val="libAlaemChar"/>
          <w:rtl/>
        </w:rPr>
        <w:t>صلى‌الله‌عليه‌وآله</w:t>
      </w:r>
      <w:r w:rsidR="00AA2C58">
        <w:rPr>
          <w:rtl/>
          <w:lang w:bidi="fa-IR"/>
        </w:rPr>
        <w:t xml:space="preserve">: </w:t>
      </w:r>
      <w:r>
        <w:rPr>
          <w:rtl/>
          <w:lang w:bidi="fa-IR"/>
        </w:rPr>
        <w:t>(( يابن عباس</w:t>
      </w:r>
      <w:r w:rsidR="00B822C7">
        <w:rPr>
          <w:rtl/>
          <w:lang w:bidi="fa-IR"/>
        </w:rPr>
        <w:t xml:space="preserve">، </w:t>
      </w:r>
      <w:r>
        <w:rPr>
          <w:rtl/>
          <w:lang w:bidi="fa-IR"/>
        </w:rPr>
        <w:t>كأنّي به وقد خضب شيبه من دمه</w:t>
      </w:r>
      <w:r w:rsidR="00B822C7">
        <w:rPr>
          <w:rtl/>
          <w:lang w:bidi="fa-IR"/>
        </w:rPr>
        <w:t xml:space="preserve">، </w:t>
      </w:r>
      <w:r>
        <w:rPr>
          <w:rtl/>
          <w:lang w:bidi="fa-IR"/>
        </w:rPr>
        <w:t>فيدعو فلا يُجاب</w:t>
      </w:r>
      <w:r w:rsidR="00B822C7">
        <w:rPr>
          <w:rtl/>
          <w:lang w:bidi="fa-IR"/>
        </w:rPr>
        <w:t xml:space="preserve">، </w:t>
      </w:r>
      <w:r>
        <w:rPr>
          <w:rtl/>
          <w:lang w:bidi="fa-IR"/>
        </w:rPr>
        <w:t>ويستنصر فلا يًنصر )) . وكان يراه في العيد لابساً جديداً فيبكي ؛ لأنّه يتذكّر عراءه في طف كربلاء</w:t>
      </w:r>
      <w:r w:rsidR="00B822C7">
        <w:rPr>
          <w:rtl/>
          <w:lang w:bidi="fa-IR"/>
        </w:rPr>
        <w:t xml:space="preserve">، </w:t>
      </w:r>
      <w:r>
        <w:rPr>
          <w:rtl/>
          <w:lang w:bidi="fa-IR"/>
        </w:rPr>
        <w:t>بل وأنّه يطلب من أُخته زينب ثوباً عتيقاً ؛ كي لا يطمع به القوم حين يسلبوه يلبسه تحت ثيابه</w:t>
      </w:r>
      <w:r w:rsidR="009A6531">
        <w:rPr>
          <w:rtl/>
          <w:lang w:bidi="fa-IR"/>
        </w:rPr>
        <w:t>.</w:t>
      </w:r>
    </w:p>
    <w:p w:rsidR="009A6531" w:rsidRDefault="006909B3" w:rsidP="006909B3">
      <w:pPr>
        <w:pStyle w:val="libNormal"/>
        <w:rPr>
          <w:rtl/>
          <w:lang w:bidi="fa-IR"/>
        </w:rPr>
      </w:pPr>
      <w:r>
        <w:rPr>
          <w:rtl/>
          <w:lang w:bidi="fa-IR"/>
        </w:rPr>
        <w:t>وكان يراه جالساً معه ومع أبيه وأُمّه وأخيه</w:t>
      </w:r>
      <w:r w:rsidR="00B822C7">
        <w:rPr>
          <w:rtl/>
          <w:lang w:bidi="fa-IR"/>
        </w:rPr>
        <w:t xml:space="preserve">، </w:t>
      </w:r>
      <w:r>
        <w:rPr>
          <w:rtl/>
          <w:lang w:bidi="fa-IR"/>
        </w:rPr>
        <w:t>ثمّ يأخذ في البكاء ؛ لأنّه يتذكّر أو يذكّره جبرئيل ببقائه وبقاء أطفاله وقد اسودّت الدنيا بأعينهم</w:t>
      </w:r>
      <w:r w:rsidR="00B822C7">
        <w:rPr>
          <w:rtl/>
          <w:lang w:bidi="fa-IR"/>
        </w:rPr>
        <w:t xml:space="preserve">، </w:t>
      </w:r>
      <w:r>
        <w:rPr>
          <w:rtl/>
          <w:lang w:bidi="fa-IR"/>
        </w:rPr>
        <w:t>ثمّ تفرّقهم بعد ذلك قتلى وأسرى ... مظلومون حيارى</w:t>
      </w:r>
      <w:r w:rsidR="009A6531">
        <w:rPr>
          <w:rtl/>
          <w:lang w:bidi="fa-IR"/>
        </w:rPr>
        <w:t>.</w:t>
      </w:r>
    </w:p>
    <w:p w:rsidR="009A6531" w:rsidRDefault="006909B3" w:rsidP="006909B3">
      <w:pPr>
        <w:pStyle w:val="libNormal"/>
        <w:rPr>
          <w:rtl/>
          <w:lang w:bidi="fa-IR"/>
        </w:rPr>
      </w:pPr>
      <w:r>
        <w:rPr>
          <w:rtl/>
          <w:lang w:bidi="fa-IR"/>
        </w:rPr>
        <w:t>ولمّا كان يُقبّل نحره يبكي</w:t>
      </w:r>
      <w:r w:rsidR="00B822C7">
        <w:rPr>
          <w:rtl/>
          <w:lang w:bidi="fa-IR"/>
        </w:rPr>
        <w:t xml:space="preserve">، </w:t>
      </w:r>
      <w:r>
        <w:rPr>
          <w:rtl/>
          <w:lang w:bidi="fa-IR"/>
        </w:rPr>
        <w:t xml:space="preserve">وكان يقول لعلي </w:t>
      </w:r>
      <w:r w:rsidR="009A6531" w:rsidRPr="009A6531">
        <w:rPr>
          <w:rStyle w:val="libAlaemChar"/>
          <w:rtl/>
        </w:rPr>
        <w:t>عليه‌السلام</w:t>
      </w:r>
      <w:r w:rsidR="00AA2C58">
        <w:rPr>
          <w:rtl/>
          <w:lang w:bidi="fa-IR"/>
        </w:rPr>
        <w:t xml:space="preserve">: </w:t>
      </w:r>
      <w:r>
        <w:rPr>
          <w:rtl/>
          <w:lang w:bidi="fa-IR"/>
        </w:rPr>
        <w:t>(( أمسكه يا علي )) . فيمسكه</w:t>
      </w:r>
      <w:r w:rsidR="00B822C7">
        <w:rPr>
          <w:rtl/>
          <w:lang w:bidi="fa-IR"/>
        </w:rPr>
        <w:t xml:space="preserve">، </w:t>
      </w:r>
      <w:r>
        <w:rPr>
          <w:rtl/>
          <w:lang w:bidi="fa-IR"/>
        </w:rPr>
        <w:t>فيكشف جسده ويقبّله ويبكي</w:t>
      </w:r>
      <w:r w:rsidR="00B822C7">
        <w:rPr>
          <w:rtl/>
          <w:lang w:bidi="fa-IR"/>
        </w:rPr>
        <w:t xml:space="preserve">، </w:t>
      </w:r>
      <w:r>
        <w:rPr>
          <w:rtl/>
          <w:lang w:bidi="fa-IR"/>
        </w:rPr>
        <w:t xml:space="preserve">فكان يقول </w:t>
      </w:r>
      <w:r w:rsidR="00470CA8" w:rsidRPr="00470CA8">
        <w:rPr>
          <w:rStyle w:val="libAlaemChar"/>
          <w:rtl/>
        </w:rPr>
        <w:t>صلى‌الله‌عليه‌وآله</w:t>
      </w:r>
      <w:r w:rsidR="00AA2C58">
        <w:rPr>
          <w:rtl/>
          <w:lang w:bidi="fa-IR"/>
        </w:rPr>
        <w:t xml:space="preserve">: </w:t>
      </w:r>
      <w:r>
        <w:rPr>
          <w:rtl/>
          <w:lang w:bidi="fa-IR"/>
        </w:rPr>
        <w:t>(( أُقبّل مواضع السيوف وأبكي ))</w:t>
      </w:r>
      <w:r w:rsidR="009A6531">
        <w:rPr>
          <w:rtl/>
          <w:lang w:bidi="fa-IR"/>
        </w:rPr>
        <w:t>.</w:t>
      </w:r>
    </w:p>
    <w:p w:rsidR="009A6531" w:rsidRDefault="006909B3" w:rsidP="006909B3">
      <w:pPr>
        <w:pStyle w:val="libNormal"/>
        <w:rPr>
          <w:rtl/>
          <w:lang w:bidi="fa-IR"/>
        </w:rPr>
      </w:pPr>
      <w:r>
        <w:rPr>
          <w:rtl/>
          <w:lang w:bidi="fa-IR"/>
        </w:rPr>
        <w:t>وكان يُقبل شفتيه وأسنانه ويبكي ؛ لأنّه يتذكّر قرعه بالخيزران في مجلس يزيد وابن زياد (لعنهما الله تعالى)</w:t>
      </w:r>
      <w:r w:rsidR="00B822C7">
        <w:rPr>
          <w:rtl/>
          <w:lang w:bidi="fa-IR"/>
        </w:rPr>
        <w:t xml:space="preserve">، </w:t>
      </w:r>
      <w:r>
        <w:rPr>
          <w:rtl/>
          <w:lang w:bidi="fa-IR"/>
        </w:rPr>
        <w:t>وكان قد رأى ذلك زيد بن أرقم</w:t>
      </w:r>
      <w:r w:rsidR="00B822C7">
        <w:rPr>
          <w:rtl/>
          <w:lang w:bidi="fa-IR"/>
        </w:rPr>
        <w:t xml:space="preserve">، </w:t>
      </w:r>
      <w:r>
        <w:rPr>
          <w:rtl/>
          <w:lang w:bidi="fa-IR"/>
        </w:rPr>
        <w:t>ثمّ حضر يوم الكوفة</w:t>
      </w:r>
      <w:r w:rsidR="00B822C7">
        <w:rPr>
          <w:rtl/>
          <w:lang w:bidi="fa-IR"/>
        </w:rPr>
        <w:t xml:space="preserve">، </w:t>
      </w:r>
      <w:r>
        <w:rPr>
          <w:rtl/>
          <w:lang w:bidi="fa-IR"/>
        </w:rPr>
        <w:t xml:space="preserve">ورأى ابن زياد يُقرع ثنايا الحسين </w:t>
      </w:r>
      <w:r w:rsidR="009A6531" w:rsidRPr="009A6531">
        <w:rPr>
          <w:rStyle w:val="libAlaemChar"/>
          <w:rtl/>
        </w:rPr>
        <w:t>عليه‌السلام</w:t>
      </w:r>
      <w:r>
        <w:rPr>
          <w:rtl/>
          <w:lang w:bidi="fa-IR"/>
        </w:rPr>
        <w:t xml:space="preserve"> ويطعن في فمه المبارك وأنفه</w:t>
      </w:r>
      <w:r w:rsidR="009A6531">
        <w:rPr>
          <w:rtl/>
          <w:lang w:bidi="fa-IR"/>
        </w:rPr>
        <w:t>.</w:t>
      </w:r>
    </w:p>
    <w:p w:rsidR="009A6531" w:rsidRDefault="006909B3" w:rsidP="006909B3">
      <w:pPr>
        <w:pStyle w:val="libNormal"/>
        <w:rPr>
          <w:rtl/>
          <w:lang w:bidi="fa-IR"/>
        </w:rPr>
      </w:pPr>
      <w:r>
        <w:rPr>
          <w:rtl/>
          <w:lang w:bidi="fa-IR"/>
        </w:rPr>
        <w:t>فقام وقال</w:t>
      </w:r>
      <w:r w:rsidR="00AA2C58">
        <w:rPr>
          <w:rtl/>
          <w:lang w:bidi="fa-IR"/>
        </w:rPr>
        <w:t xml:space="preserve">: </w:t>
      </w:r>
      <w:r>
        <w:rPr>
          <w:rtl/>
          <w:lang w:bidi="fa-IR"/>
        </w:rPr>
        <w:t>ارفع قضيبك عن هاتين الشفتين ؛ فوالله الذي لا إله إلاّ هو</w:t>
      </w:r>
      <w:r w:rsidR="00B822C7">
        <w:rPr>
          <w:rtl/>
          <w:lang w:bidi="fa-IR"/>
        </w:rPr>
        <w:t xml:space="preserve">، </w:t>
      </w:r>
      <w:r>
        <w:rPr>
          <w:rtl/>
          <w:lang w:bidi="fa-IR"/>
        </w:rPr>
        <w:t>لقد رأيت ثنايا رسول الله</w:t>
      </w:r>
      <w:r w:rsidR="00470CA8" w:rsidRPr="00470CA8">
        <w:rPr>
          <w:rStyle w:val="libAlaemChar"/>
          <w:rtl/>
        </w:rPr>
        <w:t>صلى‌الله‌عليه‌وآله</w:t>
      </w:r>
      <w:r>
        <w:rPr>
          <w:rtl/>
          <w:lang w:bidi="fa-IR"/>
        </w:rPr>
        <w:t xml:space="preserve"> ترشف ثناياه</w:t>
      </w:r>
      <w:r w:rsidR="009A6531">
        <w:rPr>
          <w:rtl/>
          <w:lang w:bidi="fa-IR"/>
        </w:rPr>
        <w:t>.</w:t>
      </w:r>
    </w:p>
    <w:p w:rsidR="006909B3" w:rsidRDefault="006909B3" w:rsidP="006909B3">
      <w:pPr>
        <w:pStyle w:val="libNormal"/>
        <w:rPr>
          <w:lang w:bidi="fa-IR"/>
        </w:rPr>
      </w:pPr>
      <w:r>
        <w:rPr>
          <w:rtl/>
          <w:lang w:bidi="fa-IR"/>
        </w:rPr>
        <w:t>وكان في يوم جالساً في المسجد</w:t>
      </w:r>
      <w:r w:rsidR="00B822C7">
        <w:rPr>
          <w:rtl/>
          <w:lang w:bidi="fa-IR"/>
        </w:rPr>
        <w:t xml:space="preserve">، </w:t>
      </w:r>
      <w:r>
        <w:rPr>
          <w:rtl/>
          <w:lang w:bidi="fa-IR"/>
        </w:rPr>
        <w:t>فدخلت جماعة من قريش معهم عمر بن سعد</w:t>
      </w:r>
      <w:r w:rsidR="00B822C7">
        <w:rPr>
          <w:rtl/>
          <w:lang w:bidi="fa-IR"/>
        </w:rPr>
        <w:t xml:space="preserve">، </w:t>
      </w:r>
      <w:r>
        <w:rPr>
          <w:rtl/>
          <w:lang w:bidi="fa-IR"/>
        </w:rPr>
        <w:t>فتغيّر وجهه (صلوات الله عليه وعلى آله)</w:t>
      </w:r>
      <w:r w:rsidR="00B822C7">
        <w:rPr>
          <w:rtl/>
          <w:lang w:bidi="fa-IR"/>
        </w:rPr>
        <w:t xml:space="preserve">، </w:t>
      </w:r>
      <w:r>
        <w:rPr>
          <w:rtl/>
          <w:lang w:bidi="fa-IR"/>
        </w:rPr>
        <w:t>فقالوا</w:t>
      </w:r>
      <w:r w:rsidR="00AA2C58">
        <w:rPr>
          <w:rtl/>
          <w:lang w:bidi="fa-IR"/>
        </w:rPr>
        <w:t xml:space="preserve">: </w:t>
      </w:r>
      <w:r>
        <w:rPr>
          <w:rtl/>
          <w:lang w:bidi="fa-IR"/>
        </w:rPr>
        <w:t>يا رسول الله</w:t>
      </w:r>
      <w:r w:rsidR="00B822C7">
        <w:rPr>
          <w:rtl/>
          <w:lang w:bidi="fa-IR"/>
        </w:rPr>
        <w:t xml:space="preserve">، </w:t>
      </w:r>
      <w:r>
        <w:rPr>
          <w:rtl/>
          <w:lang w:bidi="fa-IR"/>
        </w:rPr>
        <w:t xml:space="preserve">ما أصابك ؟ فقال </w:t>
      </w:r>
      <w:r w:rsidR="00470CA8" w:rsidRPr="00470CA8">
        <w:rPr>
          <w:rStyle w:val="libAlaemChar"/>
          <w:rtl/>
        </w:rPr>
        <w:t>صلى‌الله‌عليه‌وآله</w:t>
      </w:r>
      <w:r w:rsidR="00AA2C58">
        <w:rPr>
          <w:rtl/>
          <w:lang w:bidi="fa-IR"/>
        </w:rPr>
        <w:t xml:space="preserve">: </w:t>
      </w:r>
      <w:r>
        <w:rPr>
          <w:rtl/>
          <w:lang w:bidi="fa-IR"/>
        </w:rPr>
        <w:t>(( إنّي ذكرت ما يلقى أهل بيتي من قتل وضرب</w:t>
      </w:r>
      <w:r w:rsidR="00B822C7">
        <w:rPr>
          <w:rtl/>
          <w:lang w:bidi="fa-IR"/>
        </w:rPr>
        <w:t xml:space="preserve">، </w:t>
      </w:r>
      <w:r>
        <w:rPr>
          <w:rtl/>
          <w:lang w:bidi="fa-IR"/>
        </w:rPr>
        <w:t>وشتم وتطريد وتشريد</w:t>
      </w:r>
      <w:r w:rsidR="00B822C7">
        <w:rPr>
          <w:rtl/>
          <w:lang w:bidi="fa-IR"/>
        </w:rPr>
        <w:t xml:space="preserve">، </w:t>
      </w:r>
      <w:r>
        <w:rPr>
          <w:rtl/>
          <w:lang w:bidi="fa-IR"/>
        </w:rPr>
        <w:t>وأنّ أوّل رأس يُحمل</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على الرمح رأس ولدي الحسين ))</w:t>
      </w:r>
      <w:r w:rsidR="009A6531">
        <w:rPr>
          <w:rtl/>
          <w:lang w:bidi="fa-IR"/>
        </w:rPr>
        <w:t>.</w:t>
      </w:r>
    </w:p>
    <w:p w:rsidR="009A6531" w:rsidRDefault="006909B3" w:rsidP="006909B3">
      <w:pPr>
        <w:pStyle w:val="libNormal"/>
        <w:rPr>
          <w:rtl/>
          <w:lang w:bidi="fa-IR"/>
        </w:rPr>
      </w:pPr>
      <w:r>
        <w:rPr>
          <w:rtl/>
          <w:lang w:bidi="fa-IR"/>
        </w:rPr>
        <w:t xml:space="preserve">فاستمرت هذه الحالة به </w:t>
      </w:r>
      <w:r w:rsidR="00470CA8" w:rsidRPr="00470CA8">
        <w:rPr>
          <w:rStyle w:val="libAlaemChar"/>
          <w:rtl/>
        </w:rPr>
        <w:t>صلى‌الله‌عليه‌وآله</w:t>
      </w:r>
      <w:r>
        <w:rPr>
          <w:rtl/>
          <w:lang w:bidi="fa-IR"/>
        </w:rPr>
        <w:t xml:space="preserve"> وغيرها من الحالات طول حياته المباركة</w:t>
      </w:r>
      <w:r w:rsidR="00B822C7">
        <w:rPr>
          <w:rtl/>
          <w:lang w:bidi="fa-IR"/>
        </w:rPr>
        <w:t xml:space="preserve">، </w:t>
      </w:r>
      <w:r>
        <w:rPr>
          <w:rtl/>
          <w:lang w:bidi="fa-IR"/>
        </w:rPr>
        <w:t>في ليله ونهاره</w:t>
      </w:r>
      <w:r w:rsidR="00B822C7">
        <w:rPr>
          <w:rtl/>
          <w:lang w:bidi="fa-IR"/>
        </w:rPr>
        <w:t xml:space="preserve">، </w:t>
      </w:r>
      <w:r>
        <w:rPr>
          <w:rtl/>
          <w:lang w:bidi="fa-IR"/>
        </w:rPr>
        <w:t>حواضره وأسفاره إلى حين احتضاره</w:t>
      </w:r>
      <w:r w:rsidR="00B822C7">
        <w:rPr>
          <w:rtl/>
          <w:lang w:bidi="fa-IR"/>
        </w:rPr>
        <w:t xml:space="preserve">، </w:t>
      </w:r>
      <w:r>
        <w:rPr>
          <w:rtl/>
          <w:lang w:bidi="fa-IR"/>
        </w:rPr>
        <w:t xml:space="preserve">وهو لا تفارقه ذكرى ولده الحسين الغريب الشهيد </w:t>
      </w:r>
      <w:r w:rsidR="009A6531" w:rsidRPr="009A6531">
        <w:rPr>
          <w:rStyle w:val="libAlaemChar"/>
          <w:rtl/>
        </w:rPr>
        <w:t>عليه‌السلام</w:t>
      </w:r>
      <w:r>
        <w:rPr>
          <w:rtl/>
          <w:lang w:bidi="fa-IR"/>
        </w:rPr>
        <w:t xml:space="preserve"> . وكان احتضاره أيضاً مجلس رثاء لأبي عبد الله </w:t>
      </w:r>
      <w:r w:rsidR="009A6531" w:rsidRPr="009A6531">
        <w:rPr>
          <w:rStyle w:val="libAlaemChar"/>
          <w:rtl/>
        </w:rPr>
        <w:t>عليه‌السلام</w:t>
      </w:r>
      <w:r w:rsidR="00B822C7">
        <w:rPr>
          <w:rtl/>
          <w:lang w:bidi="fa-IR"/>
        </w:rPr>
        <w:t xml:space="preserve">، </w:t>
      </w:r>
      <w:r>
        <w:rPr>
          <w:rtl/>
          <w:lang w:bidi="fa-IR"/>
        </w:rPr>
        <w:t xml:space="preserve">وذلك أنّه لمّا دنت وفاته </w:t>
      </w:r>
      <w:r w:rsidR="00470CA8" w:rsidRPr="00470CA8">
        <w:rPr>
          <w:rStyle w:val="libAlaemChar"/>
          <w:rtl/>
        </w:rPr>
        <w:t>صلى‌الله‌عليه‌وآله</w:t>
      </w:r>
      <w:r>
        <w:rPr>
          <w:rtl/>
          <w:lang w:bidi="fa-IR"/>
        </w:rPr>
        <w:t xml:space="preserve"> واشتدّ به المرض</w:t>
      </w:r>
      <w:r w:rsidR="00B822C7">
        <w:rPr>
          <w:rtl/>
          <w:lang w:bidi="fa-IR"/>
        </w:rPr>
        <w:t xml:space="preserve">، </w:t>
      </w:r>
      <w:r>
        <w:rPr>
          <w:rtl/>
          <w:lang w:bidi="fa-IR"/>
        </w:rPr>
        <w:t xml:space="preserve">ضمّ ولده وحبيبه وعزيزه الحسين </w:t>
      </w:r>
      <w:r w:rsidR="009A6531" w:rsidRPr="009A6531">
        <w:rPr>
          <w:rStyle w:val="libAlaemChar"/>
          <w:rtl/>
        </w:rPr>
        <w:t>عليه‌السلام</w:t>
      </w:r>
      <w:r>
        <w:rPr>
          <w:rtl/>
          <w:lang w:bidi="fa-IR"/>
        </w:rPr>
        <w:t xml:space="preserve"> إلى صدره المبارك</w:t>
      </w:r>
      <w:r w:rsidR="00B822C7">
        <w:rPr>
          <w:rtl/>
          <w:lang w:bidi="fa-IR"/>
        </w:rPr>
        <w:t xml:space="preserve">، </w:t>
      </w:r>
      <w:r>
        <w:rPr>
          <w:rtl/>
          <w:lang w:bidi="fa-IR"/>
        </w:rPr>
        <w:t>فسال من عرقه عليه</w:t>
      </w:r>
      <w:r w:rsidR="00B822C7">
        <w:rPr>
          <w:rtl/>
          <w:lang w:bidi="fa-IR"/>
        </w:rPr>
        <w:t xml:space="preserve">، </w:t>
      </w:r>
      <w:r>
        <w:rPr>
          <w:rtl/>
          <w:lang w:bidi="fa-IR"/>
        </w:rPr>
        <w:t>وهو يجود بنفسه ويقول</w:t>
      </w:r>
      <w:r w:rsidR="00AA2C58">
        <w:rPr>
          <w:rtl/>
          <w:lang w:bidi="fa-IR"/>
        </w:rPr>
        <w:t xml:space="preserve">: </w:t>
      </w:r>
      <w:r>
        <w:rPr>
          <w:rtl/>
          <w:lang w:bidi="fa-IR"/>
        </w:rPr>
        <w:t>(( ما لي وليزيد ! لا بارك الله تعالى في يزيد</w:t>
      </w:r>
      <w:r w:rsidR="00B822C7">
        <w:rPr>
          <w:rtl/>
          <w:lang w:bidi="fa-IR"/>
        </w:rPr>
        <w:t xml:space="preserve">، </w:t>
      </w:r>
      <w:r>
        <w:rPr>
          <w:rtl/>
          <w:lang w:bidi="fa-IR"/>
        </w:rPr>
        <w:t xml:space="preserve">اللّهمّ العن يزيد )) . ثمّ غُشيّ عليه </w:t>
      </w:r>
      <w:r w:rsidR="00470CA8" w:rsidRPr="00470CA8">
        <w:rPr>
          <w:rStyle w:val="libAlaemChar"/>
          <w:rtl/>
        </w:rPr>
        <w:t>صلى‌الله‌عليه‌وآله</w:t>
      </w:r>
      <w:r>
        <w:rPr>
          <w:rtl/>
          <w:lang w:bidi="fa-IR"/>
        </w:rPr>
        <w:t xml:space="preserve"> فأفاق</w:t>
      </w:r>
      <w:r w:rsidR="00B822C7">
        <w:rPr>
          <w:rtl/>
          <w:lang w:bidi="fa-IR"/>
        </w:rPr>
        <w:t xml:space="preserve">، </w:t>
      </w:r>
      <w:r>
        <w:rPr>
          <w:rtl/>
          <w:lang w:bidi="fa-IR"/>
        </w:rPr>
        <w:t xml:space="preserve">وجعل يقبّل الحسين </w:t>
      </w:r>
      <w:r w:rsidR="009A6531" w:rsidRPr="009A6531">
        <w:rPr>
          <w:rStyle w:val="libAlaemChar"/>
          <w:rtl/>
        </w:rPr>
        <w:t>عليه‌السلام</w:t>
      </w:r>
      <w:r>
        <w:rPr>
          <w:rtl/>
          <w:lang w:bidi="fa-IR"/>
        </w:rPr>
        <w:t xml:space="preserve"> وعيناه تذرفان</w:t>
      </w:r>
      <w:r w:rsidR="00B822C7">
        <w:rPr>
          <w:rtl/>
          <w:lang w:bidi="fa-IR"/>
        </w:rPr>
        <w:t xml:space="preserve">، </w:t>
      </w:r>
      <w:r>
        <w:rPr>
          <w:rtl/>
          <w:lang w:bidi="fa-IR"/>
        </w:rPr>
        <w:t>ويقول</w:t>
      </w:r>
      <w:r w:rsidR="00AA2C58">
        <w:rPr>
          <w:rtl/>
          <w:lang w:bidi="fa-IR"/>
        </w:rPr>
        <w:t xml:space="preserve">: </w:t>
      </w:r>
      <w:r>
        <w:rPr>
          <w:rtl/>
          <w:lang w:bidi="fa-IR"/>
        </w:rPr>
        <w:t>(( أما إنّ لي ولقاتلك مقاماً بين يدي الله عزّ وجلّ )) . وهذه كلّها في المدينة المنوّرة</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 xml:space="preserve">مجلس الرسول </w:t>
      </w:r>
      <w:r w:rsidR="00470CA8" w:rsidRPr="00470CA8">
        <w:rPr>
          <w:rStyle w:val="libAlaemChar"/>
          <w:rtl/>
        </w:rPr>
        <w:t>صلى‌الله‌عليه‌وآله</w:t>
      </w:r>
      <w:r>
        <w:rPr>
          <w:rtl/>
          <w:lang w:bidi="fa-IR"/>
        </w:rPr>
        <w:t xml:space="preserve"> في كربلاء</w:t>
      </w:r>
      <w:r w:rsidR="00B822C7">
        <w:rPr>
          <w:rtl/>
          <w:lang w:bidi="fa-IR"/>
        </w:rPr>
        <w:t xml:space="preserve">، </w:t>
      </w: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لمّا اُسريّ بي إلى موضع يُقال له</w:t>
      </w:r>
      <w:r w:rsidR="00AA2C58">
        <w:rPr>
          <w:rtl/>
          <w:lang w:bidi="fa-IR"/>
        </w:rPr>
        <w:t xml:space="preserve">: </w:t>
      </w:r>
      <w:r>
        <w:rPr>
          <w:rtl/>
          <w:lang w:bidi="fa-IR"/>
        </w:rPr>
        <w:t>كربلاء</w:t>
      </w:r>
      <w:r w:rsidR="00B822C7">
        <w:rPr>
          <w:rtl/>
          <w:lang w:bidi="fa-IR"/>
        </w:rPr>
        <w:t xml:space="preserve">، </w:t>
      </w:r>
      <w:r>
        <w:rPr>
          <w:rtl/>
          <w:lang w:bidi="fa-IR"/>
        </w:rPr>
        <w:t xml:space="preserve">ورأيت فيه مصرع الحسين </w:t>
      </w:r>
      <w:r w:rsidR="009A6531" w:rsidRPr="009A6531">
        <w:rPr>
          <w:rStyle w:val="libAlaemChar"/>
          <w:rtl/>
        </w:rPr>
        <w:t>عليه‌السلام</w:t>
      </w:r>
      <w:r>
        <w:rPr>
          <w:rtl/>
          <w:lang w:bidi="fa-IR"/>
        </w:rPr>
        <w:t xml:space="preserve"> وأصحابه ))</w:t>
      </w:r>
      <w:r w:rsidR="00B822C7">
        <w:rPr>
          <w:rtl/>
          <w:lang w:bidi="fa-IR"/>
        </w:rPr>
        <w:t xml:space="preserve">، </w:t>
      </w:r>
      <w:r>
        <w:rPr>
          <w:rtl/>
          <w:lang w:bidi="fa-IR"/>
        </w:rPr>
        <w:t>فعقد هناك مجلساً لعزائه</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 xml:space="preserve">مجلسه </w:t>
      </w:r>
      <w:r w:rsidR="00470CA8" w:rsidRPr="00470CA8">
        <w:rPr>
          <w:rStyle w:val="libAlaemChar"/>
          <w:rtl/>
        </w:rPr>
        <w:t>صلى‌الله‌عليه‌وآله</w:t>
      </w:r>
      <w:r>
        <w:rPr>
          <w:rtl/>
          <w:lang w:bidi="fa-IR"/>
        </w:rPr>
        <w:t xml:space="preserve"> في مجمع المدينة وكربلاء</w:t>
      </w:r>
      <w:r w:rsidR="00B822C7">
        <w:rPr>
          <w:rtl/>
          <w:lang w:bidi="fa-IR"/>
        </w:rPr>
        <w:t xml:space="preserve">، </w:t>
      </w:r>
      <w:r>
        <w:rPr>
          <w:rtl/>
          <w:lang w:bidi="fa-IR"/>
        </w:rPr>
        <w:t>وذلك حين انخفضت له الأرض</w:t>
      </w:r>
      <w:r w:rsidR="00B822C7">
        <w:rPr>
          <w:rtl/>
          <w:lang w:bidi="fa-IR"/>
        </w:rPr>
        <w:t xml:space="preserve">، </w:t>
      </w:r>
      <w:r>
        <w:rPr>
          <w:rtl/>
          <w:lang w:bidi="fa-IR"/>
        </w:rPr>
        <w:t>ورأى مصرع الحسين</w:t>
      </w:r>
      <w:r w:rsidR="009A6531" w:rsidRPr="009A6531">
        <w:rPr>
          <w:rStyle w:val="libAlaemChar"/>
          <w:rtl/>
        </w:rPr>
        <w:t>عليه‌السلام</w:t>
      </w:r>
      <w:r>
        <w:rPr>
          <w:rtl/>
          <w:lang w:bidi="fa-IR"/>
        </w:rPr>
        <w:t>، وأخذ من تربته</w:t>
      </w:r>
      <w:r w:rsidR="00B822C7">
        <w:rPr>
          <w:rtl/>
          <w:lang w:bidi="fa-IR"/>
        </w:rPr>
        <w:t xml:space="preserve">، </w:t>
      </w:r>
      <w:r>
        <w:rPr>
          <w:rtl/>
          <w:lang w:bidi="fa-IR"/>
        </w:rPr>
        <w:t>ولعلّ هذه التربة هي التي دفعها إلى أُمّ سلمة</w:t>
      </w:r>
      <w:r w:rsidR="00B822C7">
        <w:rPr>
          <w:rtl/>
          <w:lang w:bidi="fa-IR"/>
        </w:rPr>
        <w:t xml:space="preserve">، </w:t>
      </w:r>
      <w:r>
        <w:rPr>
          <w:rtl/>
          <w:lang w:bidi="fa-IR"/>
        </w:rPr>
        <w:t>وقال لها</w:t>
      </w:r>
      <w:r w:rsidR="00AA2C58">
        <w:rPr>
          <w:rtl/>
          <w:lang w:bidi="fa-IR"/>
        </w:rPr>
        <w:t xml:space="preserve">: </w:t>
      </w:r>
      <w:r>
        <w:rPr>
          <w:rtl/>
          <w:lang w:bidi="fa-IR"/>
        </w:rPr>
        <w:t>احتفظي بها فإذا صارت دماً فاعلمي أنّ الحسين قد قُتل</w:t>
      </w:r>
      <w:r w:rsidR="009A6531">
        <w:rPr>
          <w:rtl/>
          <w:lang w:bidi="fa-IR"/>
        </w:rPr>
        <w:t>.</w:t>
      </w:r>
    </w:p>
    <w:p w:rsidR="009A6531" w:rsidRDefault="006909B3" w:rsidP="006909B3">
      <w:pPr>
        <w:pStyle w:val="libNormal"/>
        <w:rPr>
          <w:rtl/>
          <w:lang w:bidi="fa-IR"/>
        </w:rPr>
      </w:pPr>
      <w:r>
        <w:rPr>
          <w:rtl/>
          <w:lang w:bidi="fa-IR"/>
        </w:rPr>
        <w:t xml:space="preserve">وقد دفع إليها الحسين </w:t>
      </w:r>
      <w:r w:rsidR="009A6531" w:rsidRPr="009A6531">
        <w:rPr>
          <w:rStyle w:val="libAlaemChar"/>
          <w:rtl/>
        </w:rPr>
        <w:t>عليه‌السلام</w:t>
      </w:r>
      <w:r>
        <w:rPr>
          <w:rtl/>
          <w:lang w:bidi="fa-IR"/>
        </w:rPr>
        <w:t xml:space="preserve"> مثلها</w:t>
      </w:r>
      <w:r w:rsidR="00B822C7">
        <w:rPr>
          <w:rtl/>
          <w:lang w:bidi="fa-IR"/>
        </w:rPr>
        <w:t xml:space="preserve">، </w:t>
      </w:r>
      <w:r>
        <w:rPr>
          <w:rtl/>
          <w:lang w:bidi="fa-IR"/>
        </w:rPr>
        <w:t>وبهذه الكيفية</w:t>
      </w:r>
      <w:r w:rsidR="00B822C7">
        <w:rPr>
          <w:rtl/>
          <w:lang w:bidi="fa-IR"/>
        </w:rPr>
        <w:t xml:space="preserve">، </w:t>
      </w:r>
      <w:r>
        <w:rPr>
          <w:rtl/>
          <w:lang w:bidi="fa-IR"/>
        </w:rPr>
        <w:t>كما سيجيء إن شاء الله تعالى</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 xml:space="preserve">مجلس علي </w:t>
      </w:r>
      <w:r w:rsidR="009A6531" w:rsidRPr="009A6531">
        <w:rPr>
          <w:rStyle w:val="libAlaemChar"/>
          <w:rtl/>
        </w:rPr>
        <w:t>عليه‌السلام</w:t>
      </w:r>
      <w:r>
        <w:rPr>
          <w:rtl/>
          <w:lang w:bidi="fa-IR"/>
        </w:rPr>
        <w:t xml:space="preserve"> في المدينة والكوفة وغيرهما</w:t>
      </w:r>
      <w:r w:rsidR="00B822C7">
        <w:rPr>
          <w:rtl/>
          <w:lang w:bidi="fa-IR"/>
        </w:rPr>
        <w:t xml:space="preserve">، </w:t>
      </w:r>
      <w:r>
        <w:rPr>
          <w:rtl/>
          <w:lang w:bidi="fa-IR"/>
        </w:rPr>
        <w:t xml:space="preserve">فلقد كان </w:t>
      </w:r>
      <w:r w:rsidR="009A6531" w:rsidRPr="009A6531">
        <w:rPr>
          <w:rStyle w:val="libAlaemChar"/>
          <w:rtl/>
        </w:rPr>
        <w:t>عليه‌السلام</w:t>
      </w:r>
      <w:r>
        <w:rPr>
          <w:rtl/>
          <w:lang w:bidi="fa-IR"/>
        </w:rPr>
        <w:t xml:space="preserve"> يرثي الحسين </w:t>
      </w:r>
      <w:r w:rsidR="009A6531" w:rsidRPr="009A6531">
        <w:rPr>
          <w:rStyle w:val="libAlaemChar"/>
          <w:rtl/>
        </w:rPr>
        <w:t>عليه‌السلام</w:t>
      </w:r>
      <w:r>
        <w:rPr>
          <w:rtl/>
          <w:lang w:bidi="fa-IR"/>
        </w:rPr>
        <w:t xml:space="preserve"> على المنبر</w:t>
      </w:r>
      <w:r w:rsidR="00B822C7">
        <w:rPr>
          <w:rtl/>
          <w:lang w:bidi="fa-IR"/>
        </w:rPr>
        <w:t xml:space="preserve">، </w:t>
      </w:r>
      <w:r>
        <w:rPr>
          <w:rtl/>
          <w:lang w:bidi="fa-IR"/>
        </w:rPr>
        <w:t>وفي المسجد بعناوين كثيرة مختلفة</w:t>
      </w:r>
      <w:r w:rsidR="00B822C7">
        <w:rPr>
          <w:rtl/>
          <w:lang w:bidi="fa-IR"/>
        </w:rPr>
        <w:t xml:space="preserve">، </w:t>
      </w:r>
      <w:r>
        <w:rPr>
          <w:rtl/>
          <w:lang w:bidi="fa-IR"/>
        </w:rPr>
        <w:t>ويبكي كثيراً عند رثائه</w:t>
      </w:r>
      <w:r w:rsidR="00B822C7">
        <w:rPr>
          <w:rtl/>
          <w:lang w:bidi="fa-IR"/>
        </w:rPr>
        <w:t xml:space="preserve">، </w:t>
      </w:r>
      <w:r>
        <w:rPr>
          <w:rtl/>
          <w:lang w:bidi="fa-IR"/>
        </w:rPr>
        <w:t>ويذكر حالاته بكيفيات مختلفة نظماً ونثراً</w:t>
      </w:r>
      <w:r w:rsidR="00B822C7">
        <w:rPr>
          <w:rtl/>
          <w:lang w:bidi="fa-IR"/>
        </w:rPr>
        <w:t xml:space="preserve">، </w:t>
      </w:r>
      <w:r>
        <w:rPr>
          <w:rtl/>
          <w:lang w:bidi="fa-IR"/>
        </w:rPr>
        <w:t>في بعضها :</w:t>
      </w:r>
    </w:p>
    <w:tbl>
      <w:tblPr>
        <w:tblStyle w:val="TableGrid"/>
        <w:bidiVisual/>
        <w:tblW w:w="4562" w:type="pct"/>
        <w:tblInd w:w="384" w:type="dxa"/>
        <w:tblLook w:val="01E0"/>
      </w:tblPr>
      <w:tblGrid>
        <w:gridCol w:w="4091"/>
        <w:gridCol w:w="291"/>
        <w:gridCol w:w="4051"/>
      </w:tblGrid>
      <w:tr w:rsidR="004229C6" w:rsidTr="00A34081">
        <w:trPr>
          <w:trHeight w:val="350"/>
        </w:trPr>
        <w:tc>
          <w:tcPr>
            <w:tcW w:w="3920" w:type="dxa"/>
            <w:shd w:val="clear" w:color="auto" w:fill="auto"/>
          </w:tcPr>
          <w:p w:rsidR="004229C6" w:rsidRDefault="004229C6" w:rsidP="00A34081">
            <w:pPr>
              <w:pStyle w:val="libPoem"/>
            </w:pPr>
            <w:r>
              <w:rPr>
                <w:rtl/>
                <w:lang w:bidi="fa-IR"/>
              </w:rPr>
              <w:t>كأنّي بنفسي وأعقابهــا</w:t>
            </w:r>
            <w:r w:rsidRPr="00725071">
              <w:rPr>
                <w:rStyle w:val="libPoemTiniChar0"/>
                <w:rtl/>
              </w:rPr>
              <w:br/>
              <w:t> </w:t>
            </w:r>
          </w:p>
        </w:tc>
        <w:tc>
          <w:tcPr>
            <w:tcW w:w="279" w:type="dxa"/>
            <w:shd w:val="clear" w:color="auto" w:fill="auto"/>
          </w:tcPr>
          <w:p w:rsidR="004229C6" w:rsidRDefault="004229C6" w:rsidP="00A34081">
            <w:pPr>
              <w:pStyle w:val="libPoem"/>
              <w:rPr>
                <w:rtl/>
              </w:rPr>
            </w:pPr>
          </w:p>
        </w:tc>
        <w:tc>
          <w:tcPr>
            <w:tcW w:w="3881" w:type="dxa"/>
            <w:shd w:val="clear" w:color="auto" w:fill="auto"/>
          </w:tcPr>
          <w:p w:rsidR="004229C6" w:rsidRDefault="004229C6" w:rsidP="00A34081">
            <w:pPr>
              <w:pStyle w:val="libPoem"/>
            </w:pPr>
            <w:r>
              <w:rPr>
                <w:rtl/>
                <w:lang w:bidi="fa-IR"/>
              </w:rPr>
              <w:t>وبكربلاء ومحرابهــا !</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فتُخضب منّا اللحى بالدماء</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خضابَ العروسِ بأثوابها</w:t>
            </w:r>
            <w:r w:rsidRPr="00725071">
              <w:rPr>
                <w:rStyle w:val="libPoemTiniChar0"/>
                <w:rtl/>
              </w:rPr>
              <w:br/>
              <w:t> </w:t>
            </w:r>
          </w:p>
        </w:tc>
      </w:tr>
    </w:tbl>
    <w:p w:rsidR="009A6531" w:rsidRDefault="006909B3" w:rsidP="006909B3">
      <w:pPr>
        <w:pStyle w:val="libNormal"/>
        <w:rPr>
          <w:rtl/>
          <w:lang w:bidi="fa-IR"/>
        </w:rPr>
      </w:pPr>
      <w:r>
        <w:rPr>
          <w:rtl/>
          <w:lang w:bidi="fa-IR"/>
        </w:rPr>
        <w:t>ومن تلك المجالس مجلسه في محراب المسجد</w:t>
      </w:r>
      <w:r w:rsidR="00B822C7">
        <w:rPr>
          <w:rtl/>
          <w:lang w:bidi="fa-IR"/>
        </w:rPr>
        <w:t xml:space="preserve">، </w:t>
      </w:r>
      <w:r>
        <w:rPr>
          <w:rtl/>
          <w:lang w:bidi="fa-IR"/>
        </w:rPr>
        <w:t>وهو مطروح مشقوق الرأس</w:t>
      </w:r>
      <w:r w:rsidR="00B822C7">
        <w:rPr>
          <w:rtl/>
          <w:lang w:bidi="fa-IR"/>
        </w:rPr>
        <w:t xml:space="preserve">، </w:t>
      </w: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يا أبا عبد الله</w:t>
      </w:r>
      <w:r w:rsidR="00B822C7">
        <w:rPr>
          <w:rtl/>
          <w:lang w:bidi="fa-IR"/>
        </w:rPr>
        <w:t xml:space="preserve">، </w:t>
      </w:r>
      <w:r>
        <w:rPr>
          <w:rtl/>
          <w:lang w:bidi="fa-IR"/>
        </w:rPr>
        <w:t xml:space="preserve">أنت شهيد هذه الأُمّة )) . فهو الراثي والحسين </w:t>
      </w:r>
      <w:r w:rsidR="009A6531" w:rsidRPr="009A6531">
        <w:rPr>
          <w:rStyle w:val="libAlaemChar"/>
          <w:rtl/>
        </w:rPr>
        <w:t>عليه‌السلام</w:t>
      </w:r>
      <w:r>
        <w:rPr>
          <w:rtl/>
          <w:lang w:bidi="fa-IR"/>
        </w:rPr>
        <w:t xml:space="preserve"> الباكي</w:t>
      </w:r>
      <w:r w:rsidR="00B822C7">
        <w:rPr>
          <w:rtl/>
          <w:lang w:bidi="fa-IR"/>
        </w:rPr>
        <w:t xml:space="preserve">، </w:t>
      </w:r>
      <w:r>
        <w:rPr>
          <w:rtl/>
          <w:lang w:bidi="fa-IR"/>
        </w:rPr>
        <w:t>والمستمع أهل الكوفة</w:t>
      </w:r>
      <w:r w:rsidR="009A6531">
        <w:rPr>
          <w:rtl/>
          <w:lang w:bidi="fa-IR"/>
        </w:rPr>
        <w:t>.</w:t>
      </w:r>
    </w:p>
    <w:p w:rsidR="009A6531" w:rsidRDefault="006909B3" w:rsidP="006909B3">
      <w:pPr>
        <w:pStyle w:val="libNormal"/>
        <w:rPr>
          <w:rtl/>
          <w:lang w:bidi="fa-IR"/>
        </w:rPr>
      </w:pPr>
      <w:r>
        <w:rPr>
          <w:rtl/>
          <w:lang w:bidi="fa-IR"/>
        </w:rPr>
        <w:t xml:space="preserve">وله </w:t>
      </w:r>
      <w:r w:rsidR="009A6531" w:rsidRPr="009A6531">
        <w:rPr>
          <w:rStyle w:val="libAlaemChar"/>
          <w:rtl/>
        </w:rPr>
        <w:t>عليه‌السلام</w:t>
      </w:r>
      <w:r>
        <w:rPr>
          <w:rtl/>
          <w:lang w:bidi="fa-IR"/>
        </w:rPr>
        <w:t xml:space="preserve"> بعد هذا مجلس هو آخر مجالسه</w:t>
      </w:r>
      <w:r w:rsidR="00B822C7">
        <w:rPr>
          <w:rtl/>
          <w:lang w:bidi="fa-IR"/>
        </w:rPr>
        <w:t xml:space="preserve">، </w:t>
      </w:r>
      <w:r>
        <w:rPr>
          <w:rtl/>
          <w:lang w:bidi="fa-IR"/>
        </w:rPr>
        <w:t>الراثي</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 xml:space="preserve">هو </w:t>
      </w:r>
      <w:r w:rsidR="009A6531" w:rsidRPr="009A6531">
        <w:rPr>
          <w:rStyle w:val="libAlaemChar"/>
          <w:rtl/>
        </w:rPr>
        <w:t>عليه‌السلام</w:t>
      </w:r>
      <w:r w:rsidR="00B822C7">
        <w:rPr>
          <w:rtl/>
          <w:lang w:bidi="fa-IR"/>
        </w:rPr>
        <w:t xml:space="preserve">، </w:t>
      </w:r>
      <w:r>
        <w:rPr>
          <w:rtl/>
          <w:lang w:bidi="fa-IR"/>
        </w:rPr>
        <w:t xml:space="preserve">والمستمع ابنته زينب </w:t>
      </w:r>
      <w:r w:rsidR="00F37C6C" w:rsidRPr="00F37C6C">
        <w:rPr>
          <w:rStyle w:val="libAlaemChar"/>
          <w:rtl/>
        </w:rPr>
        <w:t>عليها‌السلام</w:t>
      </w:r>
      <w:r w:rsidR="00B822C7">
        <w:rPr>
          <w:rtl/>
          <w:lang w:bidi="fa-IR"/>
        </w:rPr>
        <w:t xml:space="preserve">، </w:t>
      </w:r>
      <w:r>
        <w:rPr>
          <w:rtl/>
          <w:lang w:bidi="fa-IR"/>
        </w:rPr>
        <w:t xml:space="preserve">حيث أخبرها </w:t>
      </w:r>
      <w:r w:rsidR="009A6531" w:rsidRPr="009A6531">
        <w:rPr>
          <w:rStyle w:val="libAlaemChar"/>
          <w:rtl/>
        </w:rPr>
        <w:t>عليه‌السلام</w:t>
      </w:r>
      <w:r>
        <w:rPr>
          <w:rtl/>
          <w:lang w:bidi="fa-IR"/>
        </w:rPr>
        <w:t xml:space="preserve"> وهو مضطجع على فراشه يوم وفاته</w:t>
      </w:r>
      <w:r w:rsidR="00B822C7">
        <w:rPr>
          <w:rtl/>
          <w:lang w:bidi="fa-IR"/>
        </w:rPr>
        <w:t xml:space="preserve">، </w:t>
      </w:r>
      <w:r>
        <w:rPr>
          <w:rtl/>
          <w:lang w:bidi="fa-IR"/>
        </w:rPr>
        <w:t>ومشقوق الرأس مصفرّ اللون</w:t>
      </w:r>
      <w:r w:rsidR="00B822C7">
        <w:rPr>
          <w:rtl/>
          <w:lang w:bidi="fa-IR"/>
        </w:rPr>
        <w:t xml:space="preserve">، </w:t>
      </w:r>
      <w:r>
        <w:rPr>
          <w:rtl/>
          <w:lang w:bidi="fa-IR"/>
        </w:rPr>
        <w:t>فقال لها</w:t>
      </w:r>
      <w:r w:rsidR="00AA2C58">
        <w:rPr>
          <w:rtl/>
          <w:lang w:bidi="fa-IR"/>
        </w:rPr>
        <w:t xml:space="preserve">: </w:t>
      </w:r>
      <w:r>
        <w:rPr>
          <w:rtl/>
          <w:lang w:bidi="fa-IR"/>
        </w:rPr>
        <w:t>(( يا بُنية</w:t>
      </w:r>
      <w:r w:rsidR="00B822C7">
        <w:rPr>
          <w:rtl/>
          <w:lang w:bidi="fa-IR"/>
        </w:rPr>
        <w:t xml:space="preserve">، </w:t>
      </w:r>
      <w:r>
        <w:rPr>
          <w:rtl/>
          <w:lang w:bidi="fa-IR"/>
        </w:rPr>
        <w:t>كأنّي بك وبنساء أهل بيتك أُسارى في هذا البلد</w:t>
      </w:r>
      <w:r w:rsidR="00B822C7">
        <w:rPr>
          <w:rtl/>
          <w:lang w:bidi="fa-IR"/>
        </w:rPr>
        <w:t xml:space="preserve">، </w:t>
      </w:r>
      <w:r>
        <w:rPr>
          <w:rtl/>
          <w:lang w:bidi="fa-IR"/>
        </w:rPr>
        <w:t>أذلاء خاشعين</w:t>
      </w:r>
      <w:r w:rsidR="00B822C7">
        <w:rPr>
          <w:rtl/>
          <w:lang w:bidi="fa-IR"/>
        </w:rPr>
        <w:t xml:space="preserve">، </w:t>
      </w:r>
      <w:r>
        <w:rPr>
          <w:rtl/>
          <w:lang w:bidi="fa-IR"/>
        </w:rPr>
        <w:t>تخافون أن يتخطّفكم الناس ... )) إلى آخر الحديث</w:t>
      </w:r>
      <w:r w:rsidR="009A6531">
        <w:rPr>
          <w:rtl/>
          <w:lang w:bidi="fa-IR"/>
        </w:rPr>
        <w:t>.</w:t>
      </w:r>
    </w:p>
    <w:p w:rsidR="009A6531" w:rsidRDefault="006909B3" w:rsidP="006909B3">
      <w:pPr>
        <w:pStyle w:val="libNormal"/>
        <w:rPr>
          <w:rtl/>
          <w:lang w:bidi="fa-IR"/>
        </w:rPr>
      </w:pPr>
      <w:r>
        <w:rPr>
          <w:rtl/>
          <w:lang w:bidi="fa-IR"/>
        </w:rPr>
        <w:t xml:space="preserve">وأمّا مجالسه </w:t>
      </w:r>
      <w:r w:rsidR="009A6531" w:rsidRPr="009A6531">
        <w:rPr>
          <w:rStyle w:val="libAlaemChar"/>
          <w:rtl/>
        </w:rPr>
        <w:t>عليه‌السلام</w:t>
      </w:r>
      <w:r>
        <w:rPr>
          <w:rtl/>
          <w:lang w:bidi="fa-IR"/>
        </w:rPr>
        <w:t xml:space="preserve"> في المدينة</w:t>
      </w:r>
      <w:r w:rsidR="00B822C7">
        <w:rPr>
          <w:rtl/>
          <w:lang w:bidi="fa-IR"/>
        </w:rPr>
        <w:t xml:space="preserve">، </w:t>
      </w:r>
      <w:r>
        <w:rPr>
          <w:rtl/>
          <w:lang w:bidi="fa-IR"/>
        </w:rPr>
        <w:t>فكان كلّما رآه بكى</w:t>
      </w:r>
      <w:r w:rsidR="00B822C7">
        <w:rPr>
          <w:rtl/>
          <w:lang w:bidi="fa-IR"/>
        </w:rPr>
        <w:t xml:space="preserve">، </w:t>
      </w:r>
      <w:r>
        <w:rPr>
          <w:rtl/>
          <w:lang w:bidi="fa-IR"/>
        </w:rPr>
        <w:t>وناداه</w:t>
      </w:r>
      <w:r w:rsidR="00AA2C58">
        <w:rPr>
          <w:rtl/>
          <w:lang w:bidi="fa-IR"/>
        </w:rPr>
        <w:t xml:space="preserve">: </w:t>
      </w:r>
      <w:r>
        <w:rPr>
          <w:rtl/>
          <w:lang w:bidi="fa-IR"/>
        </w:rPr>
        <w:t>(( يا عبرة كلّ مؤمن )) . فيقول</w:t>
      </w:r>
      <w:r w:rsidR="00AA2C58">
        <w:rPr>
          <w:rtl/>
          <w:lang w:bidi="fa-IR"/>
        </w:rPr>
        <w:t xml:space="preserve">: </w:t>
      </w:r>
      <w:r>
        <w:rPr>
          <w:rtl/>
          <w:lang w:bidi="fa-IR"/>
        </w:rPr>
        <w:t>(( أنا يا أبتاه ؟ )) . فيقول</w:t>
      </w:r>
      <w:r w:rsidR="00AA2C58">
        <w:rPr>
          <w:rtl/>
          <w:lang w:bidi="fa-IR"/>
        </w:rPr>
        <w:t xml:space="preserve">: </w:t>
      </w:r>
      <w:r>
        <w:rPr>
          <w:rtl/>
          <w:lang w:bidi="fa-IR"/>
        </w:rPr>
        <w:t>(( نعم ))</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مجالس ثلاثة له في كربلاء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ما رواه مجاهد عن ابن عباس قال</w:t>
      </w:r>
      <w:r w:rsidR="00AA2C58">
        <w:rPr>
          <w:rtl/>
          <w:lang w:bidi="fa-IR"/>
        </w:rPr>
        <w:t xml:space="preserve">: </w:t>
      </w:r>
      <w:r>
        <w:rPr>
          <w:rtl/>
          <w:lang w:bidi="fa-IR"/>
        </w:rPr>
        <w:t xml:space="preserve">كنت مع أمير المؤمنين </w:t>
      </w:r>
      <w:r w:rsidR="009A6531" w:rsidRPr="009A6531">
        <w:rPr>
          <w:rStyle w:val="libAlaemChar"/>
          <w:rtl/>
        </w:rPr>
        <w:t>عليه‌السلام</w:t>
      </w:r>
      <w:r>
        <w:rPr>
          <w:rtl/>
          <w:lang w:bidi="fa-IR"/>
        </w:rPr>
        <w:t xml:space="preserve"> عند خروجه إلى صفين</w:t>
      </w:r>
      <w:r w:rsidR="00B822C7">
        <w:rPr>
          <w:rtl/>
          <w:lang w:bidi="fa-IR"/>
        </w:rPr>
        <w:t xml:space="preserve">، </w:t>
      </w:r>
      <w:r>
        <w:rPr>
          <w:rtl/>
          <w:lang w:bidi="fa-IR"/>
        </w:rPr>
        <w:t>فلمّا نزل نينوى وهو بشط الفرات</w:t>
      </w:r>
      <w:r w:rsidR="00B822C7">
        <w:rPr>
          <w:rtl/>
          <w:lang w:bidi="fa-IR"/>
        </w:rPr>
        <w:t xml:space="preserve">، </w:t>
      </w:r>
      <w:r>
        <w:rPr>
          <w:rtl/>
          <w:lang w:bidi="fa-IR"/>
        </w:rPr>
        <w:t>قال بأعلى صوته</w:t>
      </w:r>
      <w:r w:rsidR="00AA2C58">
        <w:rPr>
          <w:rtl/>
          <w:lang w:bidi="fa-IR"/>
        </w:rPr>
        <w:t xml:space="preserve">: </w:t>
      </w:r>
      <w:r>
        <w:rPr>
          <w:rtl/>
          <w:lang w:bidi="fa-IR"/>
        </w:rPr>
        <w:t>(( يابن عباس</w:t>
      </w:r>
      <w:r w:rsidR="00B822C7">
        <w:rPr>
          <w:rtl/>
          <w:lang w:bidi="fa-IR"/>
        </w:rPr>
        <w:t xml:space="preserve">، </w:t>
      </w:r>
      <w:r>
        <w:rPr>
          <w:rtl/>
          <w:lang w:bidi="fa-IR"/>
        </w:rPr>
        <w:t>أتعرف هذا الموضع ؟ )) . قلت له</w:t>
      </w:r>
      <w:r w:rsidR="00AA2C58">
        <w:rPr>
          <w:rtl/>
          <w:lang w:bidi="fa-IR"/>
        </w:rPr>
        <w:t xml:space="preserve">: </w:t>
      </w:r>
      <w:r>
        <w:rPr>
          <w:rtl/>
          <w:lang w:bidi="fa-IR"/>
        </w:rPr>
        <w:t xml:space="preserve">ما أعرفه يا أمير المؤمنين . قال علي </w:t>
      </w:r>
      <w:r w:rsidR="009A6531" w:rsidRPr="009A6531">
        <w:rPr>
          <w:rStyle w:val="libAlaemChar"/>
          <w:rtl/>
        </w:rPr>
        <w:t>عليه‌السلام</w:t>
      </w:r>
      <w:r w:rsidR="00AA2C58">
        <w:rPr>
          <w:rtl/>
          <w:lang w:bidi="fa-IR"/>
        </w:rPr>
        <w:t xml:space="preserve">: </w:t>
      </w:r>
      <w:r>
        <w:rPr>
          <w:rtl/>
          <w:lang w:bidi="fa-IR"/>
        </w:rPr>
        <w:t>(( لو عرفته كمعرفتي لم تكن تجوزه حتّى تبكي كبكائي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فبكى </w:t>
      </w:r>
      <w:r w:rsidR="009A6531" w:rsidRPr="009A6531">
        <w:rPr>
          <w:rStyle w:val="libAlaemChar"/>
          <w:rtl/>
        </w:rPr>
        <w:t>عليه‌السلام</w:t>
      </w:r>
      <w:r>
        <w:rPr>
          <w:rtl/>
          <w:lang w:bidi="fa-IR"/>
        </w:rPr>
        <w:t xml:space="preserve"> طويلاً حتّى اخضلّت لحيته</w:t>
      </w:r>
      <w:r w:rsidRPr="009A6531">
        <w:rPr>
          <w:rStyle w:val="libFootnotenumChar"/>
          <w:rtl/>
        </w:rPr>
        <w:t>(1)</w:t>
      </w:r>
      <w:r w:rsidR="00B822C7">
        <w:rPr>
          <w:rtl/>
          <w:lang w:bidi="fa-IR"/>
        </w:rPr>
        <w:t xml:space="preserve">، </w:t>
      </w:r>
      <w:r>
        <w:rPr>
          <w:rtl/>
          <w:lang w:bidi="fa-IR"/>
        </w:rPr>
        <w:t>وبكينا معه وهو يقول</w:t>
      </w:r>
      <w:r w:rsidR="00AA2C58">
        <w:rPr>
          <w:rtl/>
          <w:lang w:bidi="fa-IR"/>
        </w:rPr>
        <w:t xml:space="preserve">: </w:t>
      </w:r>
      <w:r>
        <w:rPr>
          <w:rtl/>
          <w:lang w:bidi="fa-IR"/>
        </w:rPr>
        <w:t>((</w:t>
      </w:r>
      <w:r w:rsidR="004229C6">
        <w:rPr>
          <w:rtl/>
          <w:lang w:bidi="fa-IR"/>
        </w:rPr>
        <w:t xml:space="preserve"> أوه أوه ! ما لي ولآل أبي سفيان</w:t>
      </w:r>
      <w:r>
        <w:rPr>
          <w:rtl/>
          <w:lang w:bidi="fa-IR"/>
        </w:rPr>
        <w:t>! ما لي ولآل حرب حزب الشيطان وأولياء الكفر ! صبراً يا أبا عبد الله</w:t>
      </w:r>
      <w:r w:rsidR="00B822C7">
        <w:rPr>
          <w:rtl/>
          <w:lang w:bidi="fa-IR"/>
        </w:rPr>
        <w:t xml:space="preserve">، </w:t>
      </w:r>
      <w:r>
        <w:rPr>
          <w:rtl/>
          <w:lang w:bidi="fa-IR"/>
        </w:rPr>
        <w:t>فقد لقي أبوك مثل الذي تلقى منهم ))</w:t>
      </w:r>
      <w:r w:rsidR="009A6531">
        <w:rPr>
          <w:rtl/>
          <w:lang w:bidi="fa-IR"/>
        </w:rPr>
        <w:t>.</w:t>
      </w:r>
    </w:p>
    <w:p w:rsidR="009A6531" w:rsidRDefault="006909B3" w:rsidP="006909B3">
      <w:pPr>
        <w:pStyle w:val="libNormal"/>
        <w:rPr>
          <w:rtl/>
          <w:lang w:bidi="fa-IR"/>
        </w:rPr>
      </w:pPr>
      <w:r>
        <w:rPr>
          <w:rtl/>
          <w:lang w:bidi="fa-IR"/>
        </w:rPr>
        <w:t>ثمّ دعا بماء فتوضأ وضوء الصلاة</w:t>
      </w:r>
      <w:r w:rsidR="00B822C7">
        <w:rPr>
          <w:rtl/>
          <w:lang w:bidi="fa-IR"/>
        </w:rPr>
        <w:t xml:space="preserve">، </w:t>
      </w:r>
      <w:r>
        <w:rPr>
          <w:rtl/>
          <w:lang w:bidi="fa-IR"/>
        </w:rPr>
        <w:t>فصلّى ما شاء الله أن يصلّي</w:t>
      </w:r>
      <w:r w:rsidR="00B822C7">
        <w:rPr>
          <w:rtl/>
          <w:lang w:bidi="fa-IR"/>
        </w:rPr>
        <w:t xml:space="preserve">، </w:t>
      </w:r>
      <w:r>
        <w:rPr>
          <w:rtl/>
          <w:lang w:bidi="fa-IR"/>
        </w:rPr>
        <w:t>ثمّ ذكر نحو كلامه الأوّل</w:t>
      </w:r>
      <w:r w:rsidR="00B822C7">
        <w:rPr>
          <w:rtl/>
          <w:lang w:bidi="fa-IR"/>
        </w:rPr>
        <w:t xml:space="preserve">، </w:t>
      </w:r>
      <w:r>
        <w:rPr>
          <w:rtl/>
          <w:lang w:bidi="fa-IR"/>
        </w:rPr>
        <w:t>إلاّ أنّه نعس عند انقضاء صلاته وكلامه</w:t>
      </w:r>
      <w:r w:rsidR="00B822C7">
        <w:rPr>
          <w:rtl/>
          <w:lang w:bidi="fa-IR"/>
        </w:rPr>
        <w:t xml:space="preserve">، </w:t>
      </w:r>
      <w:r>
        <w:rPr>
          <w:rtl/>
          <w:lang w:bidi="fa-IR"/>
        </w:rPr>
        <w:t>فنام ساعة ثمّ انتبه فقال</w:t>
      </w:r>
      <w:r w:rsidR="00AA2C58">
        <w:rPr>
          <w:rtl/>
          <w:lang w:bidi="fa-IR"/>
        </w:rPr>
        <w:t xml:space="preserve">: </w:t>
      </w:r>
      <w:r>
        <w:rPr>
          <w:rtl/>
          <w:lang w:bidi="fa-IR"/>
        </w:rPr>
        <w:t>(( يابن عباس )) . قلت</w:t>
      </w:r>
      <w:r w:rsidR="00AA2C58">
        <w:rPr>
          <w:rtl/>
          <w:lang w:bidi="fa-IR"/>
        </w:rPr>
        <w:t xml:space="preserve">: </w:t>
      </w:r>
      <w:r>
        <w:rPr>
          <w:rtl/>
          <w:lang w:bidi="fa-IR"/>
        </w:rPr>
        <w:t xml:space="preserve">ها أنا ذا . فقال </w:t>
      </w:r>
      <w:r w:rsidR="009A6531" w:rsidRPr="009A6531">
        <w:rPr>
          <w:rStyle w:val="libAlaemChar"/>
          <w:rtl/>
        </w:rPr>
        <w:t>عليه‌السلام</w:t>
      </w:r>
      <w:r w:rsidR="00AA2C58">
        <w:rPr>
          <w:rtl/>
          <w:lang w:bidi="fa-IR"/>
        </w:rPr>
        <w:t xml:space="preserve">: </w:t>
      </w:r>
      <w:r>
        <w:rPr>
          <w:rtl/>
          <w:lang w:bidi="fa-IR"/>
        </w:rPr>
        <w:t>(( ألا أُحدّثك بما رأيت في منامي آنفاً عند رقدتي ؟ )) . فقلت</w:t>
      </w:r>
      <w:r w:rsidR="00AA2C58">
        <w:rPr>
          <w:rtl/>
          <w:lang w:bidi="fa-IR"/>
        </w:rPr>
        <w:t xml:space="preserve">: </w:t>
      </w:r>
      <w:r>
        <w:rPr>
          <w:rtl/>
          <w:lang w:bidi="fa-IR"/>
        </w:rPr>
        <w:t>نامت عيناك ورأيت خيراً يا أمير المؤمنين</w:t>
      </w:r>
      <w:r w:rsidR="009A6531">
        <w:rPr>
          <w:rtl/>
          <w:lang w:bidi="fa-IR"/>
        </w:rPr>
        <w:t>.</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رأيت كأنّي برجال قد نزلوا من السماء معهم أعلام بيض</w:t>
      </w:r>
      <w:r w:rsidR="00B822C7">
        <w:rPr>
          <w:rtl/>
          <w:lang w:bidi="fa-IR"/>
        </w:rPr>
        <w:t xml:space="preserve">، </w:t>
      </w:r>
      <w:r>
        <w:rPr>
          <w:rtl/>
          <w:lang w:bidi="fa-IR"/>
        </w:rPr>
        <w:t>قد تقلّدوا سيوفهم</w:t>
      </w:r>
      <w:r w:rsidR="00B822C7">
        <w:rPr>
          <w:rtl/>
          <w:lang w:bidi="fa-IR"/>
        </w:rPr>
        <w:t xml:space="preserve">، </w:t>
      </w:r>
      <w:r>
        <w:rPr>
          <w:rtl/>
          <w:lang w:bidi="fa-IR"/>
        </w:rPr>
        <w:t>وهي بيض تلمع</w:t>
      </w:r>
      <w:r w:rsidR="00B822C7">
        <w:rPr>
          <w:rtl/>
          <w:lang w:bidi="fa-IR"/>
        </w:rPr>
        <w:t xml:space="preserve">، </w:t>
      </w:r>
      <w:r>
        <w:rPr>
          <w:rtl/>
          <w:lang w:bidi="fa-IR"/>
        </w:rPr>
        <w:t>وقد خطّوا حول هذه الأرض خطّة</w:t>
      </w:r>
      <w:r w:rsidR="00B822C7">
        <w:rPr>
          <w:rtl/>
          <w:lang w:bidi="fa-IR"/>
        </w:rPr>
        <w:t xml:space="preserve">، </w:t>
      </w:r>
      <w:r>
        <w:rPr>
          <w:rtl/>
          <w:lang w:bidi="fa-IR"/>
        </w:rPr>
        <w:t>ثمّ رأيت كأنّ هذه النخيل قد ضربت بأغصانها الأرض</w:t>
      </w:r>
      <w:r w:rsidR="00B822C7">
        <w:rPr>
          <w:rtl/>
          <w:lang w:bidi="fa-IR"/>
        </w:rPr>
        <w:t xml:space="preserve">، </w:t>
      </w:r>
      <w:r>
        <w:rPr>
          <w:rtl/>
          <w:lang w:bidi="fa-IR"/>
        </w:rPr>
        <w:t>تضطرب بدم عبيط</w:t>
      </w:r>
      <w:r w:rsidR="00B822C7">
        <w:rPr>
          <w:rtl/>
          <w:lang w:bidi="fa-IR"/>
        </w:rPr>
        <w:t xml:space="preserve">، </w:t>
      </w:r>
      <w:r>
        <w:rPr>
          <w:rtl/>
          <w:lang w:bidi="fa-IR"/>
        </w:rPr>
        <w:t>وكأنّي بالحسين سخلي</w:t>
      </w:r>
      <w:r w:rsidRPr="009A6531">
        <w:rPr>
          <w:rStyle w:val="libFootnotenumChar"/>
          <w:rtl/>
        </w:rPr>
        <w:t>(2)</w:t>
      </w:r>
      <w:r>
        <w:rPr>
          <w:rtl/>
          <w:lang w:bidi="fa-IR"/>
        </w:rPr>
        <w:t xml:space="preserve"> وفرخي ومضغتي ومخي قد غرق فيه</w:t>
      </w:r>
      <w:r w:rsidR="00B822C7">
        <w:rPr>
          <w:rtl/>
          <w:lang w:bidi="fa-IR"/>
        </w:rPr>
        <w:t xml:space="preserve">، </w:t>
      </w:r>
      <w:r>
        <w:rPr>
          <w:rtl/>
          <w:lang w:bidi="fa-IR"/>
        </w:rPr>
        <w:t>يستغيث فيه فلا يُغاث</w:t>
      </w:r>
      <w:r w:rsidR="00B822C7">
        <w:rPr>
          <w:rtl/>
          <w:lang w:bidi="fa-IR"/>
        </w:rPr>
        <w:t xml:space="preserve">، </w:t>
      </w:r>
      <w:r>
        <w:rPr>
          <w:rtl/>
          <w:lang w:bidi="fa-IR"/>
        </w:rPr>
        <w:t>وكأنّ الرجال البيض قد نزلوا من السماء ينادونه ويقولون</w:t>
      </w:r>
      <w:r w:rsidR="00AA2C58">
        <w:rPr>
          <w:rtl/>
          <w:lang w:bidi="fa-IR"/>
        </w:rPr>
        <w:t xml:space="preserve">: </w:t>
      </w:r>
      <w:r>
        <w:rPr>
          <w:rtl/>
          <w:lang w:bidi="fa-IR"/>
        </w:rPr>
        <w:t>صبراً آل الرسول ؛ فإنّكم تُقتلون على أيدي شرار الناس</w:t>
      </w:r>
      <w:r w:rsidR="00B822C7">
        <w:rPr>
          <w:rtl/>
          <w:lang w:bidi="fa-IR"/>
        </w:rPr>
        <w:t xml:space="preserve">، </w:t>
      </w:r>
      <w:r>
        <w:rPr>
          <w:rtl/>
          <w:lang w:bidi="fa-IR"/>
        </w:rPr>
        <w:t>وهذه الجنّة يا أبا عبد الله إليك مشتاقة</w:t>
      </w:r>
      <w:r w:rsidR="009A6531">
        <w:rPr>
          <w:rtl/>
          <w:lang w:bidi="fa-IR"/>
        </w:rPr>
        <w:t>.</w:t>
      </w:r>
    </w:p>
    <w:p w:rsidR="009A6531" w:rsidRDefault="006909B3" w:rsidP="006909B3">
      <w:pPr>
        <w:pStyle w:val="libNormal"/>
        <w:rPr>
          <w:rtl/>
          <w:lang w:bidi="fa-IR"/>
        </w:rPr>
      </w:pPr>
      <w:r>
        <w:rPr>
          <w:rtl/>
          <w:lang w:bidi="fa-IR"/>
        </w:rPr>
        <w:t>ثمّ يعزّونني ويقولون</w:t>
      </w:r>
      <w:r w:rsidR="00AA2C58">
        <w:rPr>
          <w:rtl/>
          <w:lang w:bidi="fa-IR"/>
        </w:rPr>
        <w:t xml:space="preserve">: </w:t>
      </w:r>
      <w:r>
        <w:rPr>
          <w:rtl/>
          <w:lang w:bidi="fa-IR"/>
        </w:rPr>
        <w:t>يا أبا الحسن</w:t>
      </w:r>
      <w:r w:rsidR="00B822C7">
        <w:rPr>
          <w:rtl/>
          <w:lang w:bidi="fa-IR"/>
        </w:rPr>
        <w:t xml:space="preserve">، </w:t>
      </w:r>
      <w:r>
        <w:rPr>
          <w:rtl/>
          <w:lang w:bidi="fa-IR"/>
        </w:rPr>
        <w:t>أبشر ؛ فقد أقرّ الله تعالى به عينك يوم يقوم الناس لربّ العالمين . ثمّ انتبهت هكذا . والذي نفس علي بيده</w:t>
      </w:r>
      <w:r w:rsidR="00B822C7">
        <w:rPr>
          <w:rtl/>
          <w:lang w:bidi="fa-IR"/>
        </w:rPr>
        <w:t xml:space="preserve">، </w:t>
      </w:r>
      <w:r>
        <w:rPr>
          <w:rtl/>
          <w:lang w:bidi="fa-IR"/>
        </w:rPr>
        <w:t>لقد</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أي نديت حتّى ترشش نداها وابتلّت</w:t>
      </w:r>
      <w:r w:rsidR="00B822C7">
        <w:rPr>
          <w:rtl/>
          <w:lang w:bidi="fa-IR"/>
        </w:rPr>
        <w:t xml:space="preserve">، </w:t>
      </w:r>
      <w:r>
        <w:rPr>
          <w:rtl/>
          <w:lang w:bidi="fa-IR"/>
        </w:rPr>
        <w:t>وسالت الدموع على صدره</w:t>
      </w:r>
      <w:r w:rsidR="009A6531">
        <w:rPr>
          <w:rtl/>
          <w:lang w:bidi="fa-IR"/>
        </w:rPr>
        <w:t>.</w:t>
      </w:r>
    </w:p>
    <w:p w:rsidR="009A6531" w:rsidRDefault="006909B3" w:rsidP="009A6531">
      <w:pPr>
        <w:pStyle w:val="libFootnote0"/>
        <w:rPr>
          <w:rtl/>
          <w:lang w:bidi="fa-IR"/>
        </w:rPr>
      </w:pPr>
      <w:r>
        <w:rPr>
          <w:rtl/>
          <w:lang w:bidi="fa-IR"/>
        </w:rPr>
        <w:t>(2) والسخل</w:t>
      </w:r>
      <w:r w:rsidR="00AA2C58">
        <w:rPr>
          <w:rtl/>
          <w:lang w:bidi="fa-IR"/>
        </w:rPr>
        <w:t xml:space="preserve">: </w:t>
      </w:r>
      <w:r>
        <w:rPr>
          <w:rtl/>
          <w:lang w:bidi="fa-IR"/>
        </w:rPr>
        <w:t>هو المولود المحبب إلى أبويه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 xml:space="preserve">حدّثني الصادق المصدّق أبو القاسم </w:t>
      </w:r>
      <w:r w:rsidR="00470CA8" w:rsidRPr="00470CA8">
        <w:rPr>
          <w:rStyle w:val="libAlaemChar"/>
          <w:rtl/>
        </w:rPr>
        <w:t>صلى‌الله‌عليه‌وآله</w:t>
      </w:r>
      <w:r>
        <w:rPr>
          <w:rtl/>
          <w:lang w:bidi="fa-IR"/>
        </w:rPr>
        <w:t xml:space="preserve"> أنّي سأراها في خروجي إلى أهل ا</w:t>
      </w:r>
      <w:r w:rsidR="004229C6">
        <w:rPr>
          <w:rtl/>
          <w:lang w:bidi="fa-IR"/>
        </w:rPr>
        <w:t>لبغي علينا</w:t>
      </w:r>
      <w:r w:rsidR="00B822C7">
        <w:rPr>
          <w:rtl/>
          <w:lang w:bidi="fa-IR"/>
        </w:rPr>
        <w:t xml:space="preserve">، </w:t>
      </w:r>
      <w:r w:rsidR="004229C6">
        <w:rPr>
          <w:rtl/>
          <w:lang w:bidi="fa-IR"/>
        </w:rPr>
        <w:t>وهذه أرض كرب وبلاء</w:t>
      </w:r>
      <w:r>
        <w:rPr>
          <w:rtl/>
          <w:lang w:bidi="fa-IR"/>
        </w:rPr>
        <w:t>، يُدفن فيها الحسين وسبعة عشر رجلاً من ولدي وولد فاطمة</w:t>
      </w:r>
      <w:r w:rsidR="00B822C7">
        <w:rPr>
          <w:rtl/>
          <w:lang w:bidi="fa-IR"/>
        </w:rPr>
        <w:t xml:space="preserve">، </w:t>
      </w:r>
      <w:r>
        <w:rPr>
          <w:rtl/>
          <w:lang w:bidi="fa-IR"/>
        </w:rPr>
        <w:t>وإنّها لفي السماوات معروفة تذكر بأرض كرب وبلاء كما تُذكر بقعة الحرمين وبقعة بيت المقدس ))</w:t>
      </w:r>
      <w:r w:rsidR="009A6531">
        <w:rPr>
          <w:rtl/>
          <w:lang w:bidi="fa-IR"/>
        </w:rPr>
        <w:t>.</w:t>
      </w:r>
    </w:p>
    <w:p w:rsidR="009A6531" w:rsidRDefault="006909B3" w:rsidP="006909B3">
      <w:pPr>
        <w:pStyle w:val="libNormal"/>
        <w:rPr>
          <w:rtl/>
          <w:lang w:bidi="fa-IR"/>
        </w:rPr>
      </w:pPr>
      <w:r>
        <w:rPr>
          <w:rtl/>
          <w:lang w:bidi="fa-IR"/>
        </w:rPr>
        <w:t xml:space="preserve">ثمّ قال </w:t>
      </w:r>
      <w:r w:rsidR="009A6531" w:rsidRPr="009A6531">
        <w:rPr>
          <w:rStyle w:val="libAlaemChar"/>
          <w:rtl/>
        </w:rPr>
        <w:t>عليه‌السلام</w:t>
      </w:r>
      <w:r w:rsidR="00AA2C58">
        <w:rPr>
          <w:rtl/>
          <w:lang w:bidi="fa-IR"/>
        </w:rPr>
        <w:t xml:space="preserve">: </w:t>
      </w:r>
      <w:r>
        <w:rPr>
          <w:rtl/>
          <w:lang w:bidi="fa-IR"/>
        </w:rPr>
        <w:t>(( يابن عباس</w:t>
      </w:r>
      <w:r w:rsidR="00B822C7">
        <w:rPr>
          <w:rtl/>
          <w:lang w:bidi="fa-IR"/>
        </w:rPr>
        <w:t xml:space="preserve">، </w:t>
      </w:r>
      <w:r>
        <w:rPr>
          <w:rtl/>
          <w:lang w:bidi="fa-IR"/>
        </w:rPr>
        <w:t>اطلب حولها بعر الظباء</w:t>
      </w:r>
      <w:r w:rsidRPr="009A6531">
        <w:rPr>
          <w:rStyle w:val="libFootnotenumChar"/>
          <w:rtl/>
        </w:rPr>
        <w:t>(1)</w:t>
      </w:r>
      <w:r w:rsidR="00B822C7">
        <w:rPr>
          <w:rtl/>
          <w:lang w:bidi="fa-IR"/>
        </w:rPr>
        <w:t xml:space="preserve">، </w:t>
      </w:r>
      <w:r>
        <w:rPr>
          <w:rtl/>
          <w:lang w:bidi="fa-IR"/>
        </w:rPr>
        <w:t>فوالله ما كذبت ولا كُذّبت</w:t>
      </w:r>
      <w:r w:rsidR="00B822C7">
        <w:rPr>
          <w:rtl/>
          <w:lang w:bidi="fa-IR"/>
        </w:rPr>
        <w:t xml:space="preserve">، </w:t>
      </w:r>
      <w:r>
        <w:rPr>
          <w:rtl/>
          <w:lang w:bidi="fa-IR"/>
        </w:rPr>
        <w:t>وهي مصفرّة لونها لون الزعفران ))</w:t>
      </w:r>
      <w:r w:rsidR="009A6531">
        <w:rPr>
          <w:rtl/>
          <w:lang w:bidi="fa-IR"/>
        </w:rPr>
        <w:t>.</w:t>
      </w:r>
    </w:p>
    <w:p w:rsidR="009A6531" w:rsidRDefault="006909B3" w:rsidP="006909B3">
      <w:pPr>
        <w:pStyle w:val="libNormal"/>
        <w:rPr>
          <w:rtl/>
          <w:lang w:bidi="fa-IR"/>
        </w:rPr>
      </w:pPr>
      <w:r>
        <w:rPr>
          <w:rtl/>
          <w:lang w:bidi="fa-IR"/>
        </w:rPr>
        <w:t>قال ابن عباس</w:t>
      </w:r>
      <w:r w:rsidR="00AA2C58">
        <w:rPr>
          <w:rtl/>
          <w:lang w:bidi="fa-IR"/>
        </w:rPr>
        <w:t xml:space="preserve">: </w:t>
      </w:r>
      <w:r>
        <w:rPr>
          <w:rtl/>
          <w:lang w:bidi="fa-IR"/>
        </w:rPr>
        <w:t>فطلبته فوجدته مجتمعاً</w:t>
      </w:r>
      <w:r w:rsidR="00B822C7">
        <w:rPr>
          <w:rtl/>
          <w:lang w:bidi="fa-IR"/>
        </w:rPr>
        <w:t xml:space="preserve">، </w:t>
      </w:r>
      <w:r>
        <w:rPr>
          <w:rtl/>
          <w:lang w:bidi="fa-IR"/>
        </w:rPr>
        <w:t>فناديته</w:t>
      </w:r>
      <w:r w:rsidR="00AA2C58">
        <w:rPr>
          <w:rtl/>
          <w:lang w:bidi="fa-IR"/>
        </w:rPr>
        <w:t xml:space="preserve">: </w:t>
      </w:r>
      <w:r>
        <w:rPr>
          <w:rtl/>
          <w:lang w:bidi="fa-IR"/>
        </w:rPr>
        <w:t>يا أمير المؤمنين</w:t>
      </w:r>
      <w:r w:rsidR="00B822C7">
        <w:rPr>
          <w:rtl/>
          <w:lang w:bidi="fa-IR"/>
        </w:rPr>
        <w:t xml:space="preserve">، </w:t>
      </w:r>
      <w:r>
        <w:rPr>
          <w:rtl/>
          <w:lang w:bidi="fa-IR"/>
        </w:rPr>
        <w:t xml:space="preserve">قد أصبتها على الصفة التي وصفتها لي . فقال علي </w:t>
      </w:r>
      <w:r w:rsidR="009A6531" w:rsidRPr="009A6531">
        <w:rPr>
          <w:rStyle w:val="libAlaemChar"/>
          <w:rtl/>
        </w:rPr>
        <w:t>عليه‌السلام</w:t>
      </w:r>
      <w:r w:rsidR="00AA2C58">
        <w:rPr>
          <w:rtl/>
          <w:lang w:bidi="fa-IR"/>
        </w:rPr>
        <w:t xml:space="preserve">: </w:t>
      </w:r>
      <w:r>
        <w:rPr>
          <w:rtl/>
          <w:lang w:bidi="fa-IR"/>
        </w:rPr>
        <w:t xml:space="preserve">(( صدق الله ورسوله </w:t>
      </w:r>
      <w:r w:rsidR="00470CA8" w:rsidRPr="00470CA8">
        <w:rPr>
          <w:rStyle w:val="libAlaemChar"/>
          <w:rtl/>
        </w:rPr>
        <w:t>صلى‌الله‌عليه‌وآله</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 xml:space="preserve">ثمّ قام </w:t>
      </w:r>
      <w:r w:rsidR="009A6531" w:rsidRPr="009A6531">
        <w:rPr>
          <w:rStyle w:val="libAlaemChar"/>
          <w:rtl/>
        </w:rPr>
        <w:t>عليه‌السلام</w:t>
      </w:r>
      <w:r>
        <w:rPr>
          <w:rtl/>
          <w:lang w:bidi="fa-IR"/>
        </w:rPr>
        <w:t xml:space="preserve"> يهرول إليها فحملها وشمّها وقال</w:t>
      </w:r>
      <w:r w:rsidR="00AA2C58">
        <w:rPr>
          <w:rtl/>
          <w:lang w:bidi="fa-IR"/>
        </w:rPr>
        <w:t xml:space="preserve">: </w:t>
      </w:r>
      <w:r>
        <w:rPr>
          <w:rtl/>
          <w:lang w:bidi="fa-IR"/>
        </w:rPr>
        <w:t>(( هي هي بعينها</w:t>
      </w:r>
      <w:r w:rsidR="00B822C7">
        <w:rPr>
          <w:rtl/>
          <w:lang w:bidi="fa-IR"/>
        </w:rPr>
        <w:t xml:space="preserve">، </w:t>
      </w:r>
      <w:r>
        <w:rPr>
          <w:rtl/>
          <w:lang w:bidi="fa-IR"/>
        </w:rPr>
        <w:t xml:space="preserve">أتعلم يابن عباس ما هذه الأبعار ؟ هذه قد شمّها النبي عيسى </w:t>
      </w:r>
      <w:r w:rsidR="009A6531" w:rsidRPr="009A6531">
        <w:rPr>
          <w:rStyle w:val="libAlaemChar"/>
          <w:rtl/>
        </w:rPr>
        <w:t>عليه‌السلام</w:t>
      </w:r>
      <w:r>
        <w:rPr>
          <w:rtl/>
          <w:lang w:bidi="fa-IR"/>
        </w:rPr>
        <w:t xml:space="preserve"> ؛ وذلك إنّه مرّ بها ومعه الحواريون</w:t>
      </w:r>
      <w:r w:rsidR="00B822C7">
        <w:rPr>
          <w:rtl/>
          <w:lang w:bidi="fa-IR"/>
        </w:rPr>
        <w:t xml:space="preserve">، </w:t>
      </w:r>
      <w:r>
        <w:rPr>
          <w:rtl/>
          <w:lang w:bidi="fa-IR"/>
        </w:rPr>
        <w:t>فرأى هاهنا الظباء مجتمعة وهي تبكي</w:t>
      </w:r>
      <w:r w:rsidR="00B822C7">
        <w:rPr>
          <w:rtl/>
          <w:lang w:bidi="fa-IR"/>
        </w:rPr>
        <w:t xml:space="preserve">، </w:t>
      </w:r>
      <w:r>
        <w:rPr>
          <w:rtl/>
          <w:lang w:bidi="fa-IR"/>
        </w:rPr>
        <w:t xml:space="preserve">فجلس عيسى </w:t>
      </w:r>
      <w:r w:rsidR="009A6531" w:rsidRPr="009A6531">
        <w:rPr>
          <w:rStyle w:val="libAlaemChar"/>
          <w:rtl/>
        </w:rPr>
        <w:t>عليه‌السلام</w:t>
      </w:r>
      <w:r>
        <w:rPr>
          <w:rtl/>
          <w:lang w:bidi="fa-IR"/>
        </w:rPr>
        <w:t xml:space="preserve"> وجلس الحواريون معه</w:t>
      </w:r>
      <w:r w:rsidR="00B822C7">
        <w:rPr>
          <w:rtl/>
          <w:lang w:bidi="fa-IR"/>
        </w:rPr>
        <w:t xml:space="preserve">، </w:t>
      </w:r>
      <w:r>
        <w:rPr>
          <w:rtl/>
          <w:lang w:bidi="fa-IR"/>
        </w:rPr>
        <w:t>فبكى وبكى الحواريون وهم لا يدرون لِمَ جلس ولمَ بكى</w:t>
      </w:r>
      <w:r w:rsidR="009A6531">
        <w:rPr>
          <w:rtl/>
          <w:lang w:bidi="fa-IR"/>
        </w:rPr>
        <w:t>.</w:t>
      </w:r>
    </w:p>
    <w:p w:rsidR="009A6531" w:rsidRDefault="006909B3" w:rsidP="006909B3">
      <w:pPr>
        <w:pStyle w:val="libNormal"/>
        <w:rPr>
          <w:rtl/>
          <w:lang w:bidi="fa-IR"/>
        </w:rPr>
      </w:pPr>
      <w:r>
        <w:rPr>
          <w:rtl/>
          <w:lang w:bidi="fa-IR"/>
        </w:rPr>
        <w:t>فقالوا</w:t>
      </w:r>
      <w:r w:rsidR="00AA2C58">
        <w:rPr>
          <w:rtl/>
          <w:lang w:bidi="fa-IR"/>
        </w:rPr>
        <w:t xml:space="preserve">: </w:t>
      </w:r>
      <w:r>
        <w:rPr>
          <w:rtl/>
          <w:lang w:bidi="fa-IR"/>
        </w:rPr>
        <w:t>يا روح الله وكلمته</w:t>
      </w:r>
      <w:r w:rsidR="00B822C7">
        <w:rPr>
          <w:rtl/>
          <w:lang w:bidi="fa-IR"/>
        </w:rPr>
        <w:t xml:space="preserve">، </w:t>
      </w:r>
      <w:r>
        <w:rPr>
          <w:rtl/>
          <w:lang w:bidi="fa-IR"/>
        </w:rPr>
        <w:t>ما يبكيك ؟ قال</w:t>
      </w:r>
      <w:r w:rsidR="00AA2C58">
        <w:rPr>
          <w:rtl/>
          <w:lang w:bidi="fa-IR"/>
        </w:rPr>
        <w:t xml:space="preserve">: </w:t>
      </w:r>
      <w:r>
        <w:rPr>
          <w:rtl/>
          <w:lang w:bidi="fa-IR"/>
        </w:rPr>
        <w:t>أتعلمون أي أرض هذه ؟ قالوا</w:t>
      </w:r>
      <w:r w:rsidR="00AA2C58">
        <w:rPr>
          <w:rtl/>
          <w:lang w:bidi="fa-IR"/>
        </w:rPr>
        <w:t xml:space="preserve">: </w:t>
      </w:r>
      <w:r>
        <w:rPr>
          <w:rtl/>
          <w:lang w:bidi="fa-IR"/>
        </w:rPr>
        <w:t>لا . قال</w:t>
      </w:r>
      <w:r w:rsidR="00AA2C58">
        <w:rPr>
          <w:rtl/>
          <w:lang w:bidi="fa-IR"/>
        </w:rPr>
        <w:t xml:space="preserve">: </w:t>
      </w:r>
      <w:r>
        <w:rPr>
          <w:rtl/>
          <w:lang w:bidi="fa-IR"/>
        </w:rPr>
        <w:t xml:space="preserve">هذه أرض يُقتل فيها فرخ الرسول </w:t>
      </w:r>
      <w:r w:rsidR="00470CA8" w:rsidRPr="00470CA8">
        <w:rPr>
          <w:rStyle w:val="libAlaemChar"/>
          <w:rtl/>
        </w:rPr>
        <w:t>صلى‌الله‌عليه‌وآله</w:t>
      </w:r>
      <w:r>
        <w:rPr>
          <w:rtl/>
          <w:lang w:bidi="fa-IR"/>
        </w:rPr>
        <w:t xml:space="preserve"> أحمد</w:t>
      </w:r>
      <w:r w:rsidR="00B822C7">
        <w:rPr>
          <w:rtl/>
          <w:lang w:bidi="fa-IR"/>
        </w:rPr>
        <w:t xml:space="preserve">، </w:t>
      </w:r>
      <w:r>
        <w:rPr>
          <w:rtl/>
          <w:lang w:bidi="fa-IR"/>
        </w:rPr>
        <w:t>وفرخ الحرّة الطاهرة البتول شبيهة أُمّي</w:t>
      </w:r>
      <w:r w:rsidR="00B822C7">
        <w:rPr>
          <w:rtl/>
          <w:lang w:bidi="fa-IR"/>
        </w:rPr>
        <w:t xml:space="preserve">، </w:t>
      </w:r>
      <w:r>
        <w:rPr>
          <w:rtl/>
          <w:lang w:bidi="fa-IR"/>
        </w:rPr>
        <w:t>ويُلحد فيها . طينة أطيب من المسك ؛ لأنّها طينة الفرخ المستشهد</w:t>
      </w:r>
      <w:r w:rsidR="00B822C7">
        <w:rPr>
          <w:rtl/>
          <w:lang w:bidi="fa-IR"/>
        </w:rPr>
        <w:t xml:space="preserve">، </w:t>
      </w:r>
      <w:r>
        <w:rPr>
          <w:rtl/>
          <w:lang w:bidi="fa-IR"/>
        </w:rPr>
        <w:t>وهكذا تكون طينة الأنبياء وأولاد الأنبياء</w:t>
      </w:r>
      <w:r w:rsidR="00B822C7">
        <w:rPr>
          <w:rtl/>
          <w:lang w:bidi="fa-IR"/>
        </w:rPr>
        <w:t xml:space="preserve">، </w:t>
      </w:r>
      <w:r>
        <w:rPr>
          <w:rtl/>
          <w:lang w:bidi="fa-IR"/>
        </w:rPr>
        <w:t>فهذه الظباء تكلّمني وتقول</w:t>
      </w:r>
      <w:r w:rsidR="00AA2C58">
        <w:rPr>
          <w:rtl/>
          <w:lang w:bidi="fa-IR"/>
        </w:rPr>
        <w:t xml:space="preserve">: </w:t>
      </w:r>
      <w:r>
        <w:rPr>
          <w:rtl/>
          <w:lang w:bidi="fa-IR"/>
        </w:rPr>
        <w:t>إنّها ترعى في هذه الأرض شوقاً إلى تربة الفرخ المبارك</w:t>
      </w:r>
      <w:r w:rsidR="00B822C7">
        <w:rPr>
          <w:rtl/>
          <w:lang w:bidi="fa-IR"/>
        </w:rPr>
        <w:t xml:space="preserve">، </w:t>
      </w:r>
      <w:r>
        <w:rPr>
          <w:rtl/>
          <w:lang w:bidi="fa-IR"/>
        </w:rPr>
        <w:t>وزعمت أنّها آمنة في هذه الأرض</w:t>
      </w:r>
      <w:r w:rsidR="009A6531">
        <w:rPr>
          <w:rtl/>
          <w:lang w:bidi="fa-IR"/>
        </w:rPr>
        <w:t>.</w:t>
      </w:r>
    </w:p>
    <w:p w:rsidR="009A6531" w:rsidRDefault="006909B3" w:rsidP="006909B3">
      <w:pPr>
        <w:pStyle w:val="libNormal"/>
        <w:rPr>
          <w:rtl/>
          <w:lang w:bidi="fa-IR"/>
        </w:rPr>
      </w:pPr>
      <w:r>
        <w:rPr>
          <w:rtl/>
          <w:lang w:bidi="fa-IR"/>
        </w:rPr>
        <w:t>ثمّ ضرب بيده هذه البعرات فشمّها</w:t>
      </w:r>
      <w:r w:rsidR="00B822C7">
        <w:rPr>
          <w:rtl/>
          <w:lang w:bidi="fa-IR"/>
        </w:rPr>
        <w:t xml:space="preserve">، </w:t>
      </w:r>
      <w:r>
        <w:rPr>
          <w:rtl/>
          <w:lang w:bidi="fa-IR"/>
        </w:rPr>
        <w:t>وقال</w:t>
      </w:r>
      <w:r w:rsidR="00AA2C58">
        <w:rPr>
          <w:rtl/>
          <w:lang w:bidi="fa-IR"/>
        </w:rPr>
        <w:t xml:space="preserve">: </w:t>
      </w:r>
      <w:r>
        <w:rPr>
          <w:rtl/>
          <w:lang w:bidi="fa-IR"/>
        </w:rPr>
        <w:t>هذا بعر الظباء على هذا الطيب لمكان حشيشها</w:t>
      </w:r>
      <w:r w:rsidR="00B822C7">
        <w:rPr>
          <w:rtl/>
          <w:lang w:bidi="fa-IR"/>
        </w:rPr>
        <w:t xml:space="preserve">، </w:t>
      </w:r>
      <w:r>
        <w:rPr>
          <w:rtl/>
          <w:lang w:bidi="fa-IR"/>
        </w:rPr>
        <w:t>اللهم فأبقها أبداً حتّى يشمّها أبوه فتكون له عزاء وسلوة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فبقيت إلى يومنا هذا</w:t>
      </w:r>
      <w:r w:rsidR="00B822C7">
        <w:rPr>
          <w:rtl/>
          <w:lang w:bidi="fa-IR"/>
        </w:rPr>
        <w:t xml:space="preserve">، </w:t>
      </w:r>
      <w:r>
        <w:rPr>
          <w:rtl/>
          <w:lang w:bidi="fa-IR"/>
        </w:rPr>
        <w:t>وقد اصفرّت لطول زمانها</w:t>
      </w:r>
      <w:r w:rsidR="00B822C7">
        <w:rPr>
          <w:rtl/>
          <w:lang w:bidi="fa-IR"/>
        </w:rPr>
        <w:t xml:space="preserve">، </w:t>
      </w:r>
      <w:r>
        <w:rPr>
          <w:rtl/>
          <w:lang w:bidi="fa-IR"/>
        </w:rPr>
        <w:t>وهذه أرض كرب وبلاء ))</w:t>
      </w:r>
      <w:r w:rsidR="009A6531">
        <w:rPr>
          <w:rtl/>
          <w:lang w:bidi="fa-IR"/>
        </w:rPr>
        <w:t>.</w:t>
      </w:r>
    </w:p>
    <w:p w:rsidR="009A6531" w:rsidRDefault="006909B3" w:rsidP="006909B3">
      <w:pPr>
        <w:pStyle w:val="libNormal"/>
        <w:rPr>
          <w:rtl/>
          <w:lang w:bidi="fa-IR"/>
        </w:rPr>
      </w:pPr>
      <w:r>
        <w:rPr>
          <w:rtl/>
          <w:lang w:bidi="fa-IR"/>
        </w:rPr>
        <w:t>ثمّ قال بأعلى صوته</w:t>
      </w:r>
      <w:r w:rsidR="00AA2C58">
        <w:rPr>
          <w:rtl/>
          <w:lang w:bidi="fa-IR"/>
        </w:rPr>
        <w:t xml:space="preserve">: </w:t>
      </w:r>
      <w:r>
        <w:rPr>
          <w:rtl/>
          <w:lang w:bidi="fa-IR"/>
        </w:rPr>
        <w:t>(( يا ربّ عيسى بن مريم</w:t>
      </w:r>
      <w:r w:rsidR="00B822C7">
        <w:rPr>
          <w:rtl/>
          <w:lang w:bidi="fa-IR"/>
        </w:rPr>
        <w:t xml:space="preserve">، </w:t>
      </w:r>
      <w:r>
        <w:rPr>
          <w:rtl/>
          <w:lang w:bidi="fa-IR"/>
        </w:rPr>
        <w:t>لا تُبارك في قاتله</w:t>
      </w:r>
      <w:r w:rsidR="00B822C7">
        <w:rPr>
          <w:rtl/>
          <w:lang w:bidi="fa-IR"/>
        </w:rPr>
        <w:t xml:space="preserve">، </w:t>
      </w:r>
      <w:r>
        <w:rPr>
          <w:rtl/>
          <w:lang w:bidi="fa-IR"/>
        </w:rPr>
        <w:t>والمعين عليه</w:t>
      </w:r>
      <w:r w:rsidR="00B822C7">
        <w:rPr>
          <w:rtl/>
          <w:lang w:bidi="fa-IR"/>
        </w:rPr>
        <w:t xml:space="preserve">، </w:t>
      </w:r>
      <w:r>
        <w:rPr>
          <w:rtl/>
          <w:lang w:bidi="fa-IR"/>
        </w:rPr>
        <w:t>والخاذل له )) . ثمّ بكى بكاءً طويلاً</w:t>
      </w:r>
      <w:r w:rsidR="00B822C7">
        <w:rPr>
          <w:rtl/>
          <w:lang w:bidi="fa-IR"/>
        </w:rPr>
        <w:t xml:space="preserve">، </w:t>
      </w:r>
      <w:r>
        <w:rPr>
          <w:rtl/>
          <w:lang w:bidi="fa-IR"/>
        </w:rPr>
        <w:t>وبكينا معه حتّى سقط لوجهه وغُشيّ عليه طويلاً</w:t>
      </w:r>
      <w:r w:rsidR="00B822C7">
        <w:rPr>
          <w:rtl/>
          <w:lang w:bidi="fa-IR"/>
        </w:rPr>
        <w:t xml:space="preserve">، </w:t>
      </w:r>
      <w:r>
        <w:rPr>
          <w:rtl/>
          <w:lang w:bidi="fa-IR"/>
        </w:rPr>
        <w:t>ثمّ أفاق وأخذ البعر فصرّه في ردائه وأمرني أن أصرّه كذلك</w:t>
      </w:r>
      <w:r w:rsidR="009A6531">
        <w:rPr>
          <w:rtl/>
          <w:lang w:bidi="fa-IR"/>
        </w:rPr>
        <w:t>.</w:t>
      </w:r>
    </w:p>
    <w:p w:rsidR="009A6531" w:rsidRDefault="006909B3" w:rsidP="006909B3">
      <w:pPr>
        <w:pStyle w:val="libNormal"/>
        <w:rPr>
          <w:rtl/>
          <w:lang w:bidi="fa-IR"/>
        </w:rPr>
      </w:pPr>
      <w:r>
        <w:rPr>
          <w:rtl/>
          <w:lang w:bidi="fa-IR"/>
        </w:rPr>
        <w:t xml:space="preserve">ثمّ قال </w:t>
      </w:r>
      <w:r w:rsidR="009A6531" w:rsidRPr="009A6531">
        <w:rPr>
          <w:rStyle w:val="libAlaemChar"/>
          <w:rtl/>
        </w:rPr>
        <w:t>عليه‌السلام</w:t>
      </w:r>
      <w:r w:rsidR="00AA2C58">
        <w:rPr>
          <w:rtl/>
          <w:lang w:bidi="fa-IR"/>
        </w:rPr>
        <w:t xml:space="preserve">: </w:t>
      </w:r>
      <w:r>
        <w:rPr>
          <w:rtl/>
          <w:lang w:bidi="fa-IR"/>
        </w:rPr>
        <w:t>(( يابن عباس</w:t>
      </w:r>
      <w:r w:rsidR="00B822C7">
        <w:rPr>
          <w:rtl/>
          <w:lang w:bidi="fa-IR"/>
        </w:rPr>
        <w:t xml:space="preserve">، </w:t>
      </w:r>
      <w:r>
        <w:rPr>
          <w:rtl/>
          <w:lang w:bidi="fa-IR"/>
        </w:rPr>
        <w:t>إذا رأيتها تنفجّر دماً عبيطاً</w:t>
      </w:r>
      <w:r w:rsidR="00B822C7">
        <w:rPr>
          <w:rtl/>
          <w:lang w:bidi="fa-IR"/>
        </w:rPr>
        <w:t xml:space="preserve">، </w:t>
      </w:r>
      <w:r>
        <w:rPr>
          <w:rtl/>
          <w:lang w:bidi="fa-IR"/>
        </w:rPr>
        <w:t>ويسيل منها دم عبيط</w:t>
      </w:r>
      <w:r w:rsidR="00B822C7">
        <w:rPr>
          <w:rtl/>
          <w:lang w:bidi="fa-IR"/>
        </w:rPr>
        <w:t xml:space="preserve">، </w:t>
      </w:r>
      <w:r>
        <w:rPr>
          <w:rtl/>
          <w:lang w:bidi="fa-IR"/>
        </w:rPr>
        <w:t>فاعلم أنّ أبا عبد الله قد قُتل بها ودُفن ))</w:t>
      </w:r>
      <w:r w:rsidR="009A6531">
        <w:rPr>
          <w:rtl/>
          <w:lang w:bidi="fa-IR"/>
        </w:rPr>
        <w:t>.</w:t>
      </w:r>
    </w:p>
    <w:p w:rsidR="004229C6" w:rsidRDefault="004229C6" w:rsidP="004229C6">
      <w:pPr>
        <w:pStyle w:val="libLine"/>
        <w:rPr>
          <w:lang w:bidi="fa-IR"/>
        </w:rPr>
      </w:pPr>
      <w:r w:rsidRPr="009A6531">
        <w:rPr>
          <w:rtl/>
        </w:rPr>
        <w:t>____________________</w:t>
      </w:r>
    </w:p>
    <w:p w:rsidR="009A6531" w:rsidRDefault="006909B3" w:rsidP="004229C6">
      <w:pPr>
        <w:pStyle w:val="libFootnote0"/>
        <w:rPr>
          <w:rtl/>
          <w:lang w:bidi="fa-IR"/>
        </w:rPr>
      </w:pPr>
      <w:r w:rsidRPr="004229C6">
        <w:rPr>
          <w:rtl/>
        </w:rPr>
        <w:t>(1)</w:t>
      </w:r>
      <w:r>
        <w:rPr>
          <w:rtl/>
          <w:lang w:bidi="fa-IR"/>
        </w:rPr>
        <w:t xml:space="preserve"> أي رجيعها</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قال ابن عباس</w:t>
      </w:r>
      <w:r w:rsidR="00AA2C58">
        <w:rPr>
          <w:rtl/>
          <w:lang w:bidi="fa-IR"/>
        </w:rPr>
        <w:t xml:space="preserve">: </w:t>
      </w:r>
      <w:r>
        <w:rPr>
          <w:rtl/>
          <w:lang w:bidi="fa-IR"/>
        </w:rPr>
        <w:t>فوالله</w:t>
      </w:r>
      <w:r w:rsidR="00B822C7">
        <w:rPr>
          <w:rtl/>
          <w:lang w:bidi="fa-IR"/>
        </w:rPr>
        <w:t xml:space="preserve">، </w:t>
      </w:r>
      <w:r>
        <w:rPr>
          <w:rtl/>
          <w:lang w:bidi="fa-IR"/>
        </w:rPr>
        <w:t>لقد كنت أحفظها أشدّ من حفظي لبعض ما افترض الله تعالى عليّ وأنا لا أحلّها من طرف كُمّي</w:t>
      </w:r>
      <w:r w:rsidR="00B822C7">
        <w:rPr>
          <w:rtl/>
          <w:lang w:bidi="fa-IR"/>
        </w:rPr>
        <w:t xml:space="preserve">، </w:t>
      </w:r>
      <w:r>
        <w:rPr>
          <w:rtl/>
          <w:lang w:bidi="fa-IR"/>
        </w:rPr>
        <w:t>فبينما أنا نائم في البيت إذ انتبهت فإذا هي تسيل دماً عبيطاً</w:t>
      </w:r>
      <w:r w:rsidR="00B822C7">
        <w:rPr>
          <w:rtl/>
          <w:lang w:bidi="fa-IR"/>
        </w:rPr>
        <w:t xml:space="preserve">، </w:t>
      </w:r>
      <w:r>
        <w:rPr>
          <w:rtl/>
          <w:lang w:bidi="fa-IR"/>
        </w:rPr>
        <w:t>وكان كمي قد امتلأت دم عبيط</w:t>
      </w:r>
      <w:r w:rsidR="00B822C7">
        <w:rPr>
          <w:rtl/>
          <w:lang w:bidi="fa-IR"/>
        </w:rPr>
        <w:t xml:space="preserve">، </w:t>
      </w:r>
      <w:r>
        <w:rPr>
          <w:rtl/>
          <w:lang w:bidi="fa-IR"/>
        </w:rPr>
        <w:t>فجلست وأنا باكٍ</w:t>
      </w:r>
      <w:r w:rsidR="009A6531">
        <w:rPr>
          <w:rtl/>
          <w:lang w:bidi="fa-IR"/>
        </w:rPr>
        <w:t>.</w:t>
      </w:r>
    </w:p>
    <w:p w:rsidR="009A6531" w:rsidRDefault="006909B3" w:rsidP="006909B3">
      <w:pPr>
        <w:pStyle w:val="libNormal"/>
        <w:rPr>
          <w:rtl/>
          <w:lang w:bidi="fa-IR"/>
        </w:rPr>
      </w:pPr>
      <w:r>
        <w:rPr>
          <w:rtl/>
          <w:lang w:bidi="fa-IR"/>
        </w:rPr>
        <w:t>وقلت</w:t>
      </w:r>
      <w:r w:rsidR="00AA2C58">
        <w:rPr>
          <w:rtl/>
          <w:lang w:bidi="fa-IR"/>
        </w:rPr>
        <w:t xml:space="preserve">: </w:t>
      </w:r>
      <w:r>
        <w:rPr>
          <w:rtl/>
          <w:lang w:bidi="fa-IR"/>
        </w:rPr>
        <w:t>قد قُتل والله الحسين</w:t>
      </w:r>
      <w:r w:rsidR="00B822C7">
        <w:rPr>
          <w:rtl/>
          <w:lang w:bidi="fa-IR"/>
        </w:rPr>
        <w:t xml:space="preserve">، </w:t>
      </w:r>
      <w:r>
        <w:rPr>
          <w:rtl/>
          <w:lang w:bidi="fa-IR"/>
        </w:rPr>
        <w:t xml:space="preserve">والله ما كذبني علي </w:t>
      </w:r>
      <w:r w:rsidR="009A6531" w:rsidRPr="009A6531">
        <w:rPr>
          <w:rStyle w:val="libAlaemChar"/>
          <w:rtl/>
        </w:rPr>
        <w:t>عليه‌السلام</w:t>
      </w:r>
      <w:r>
        <w:rPr>
          <w:rtl/>
          <w:lang w:bidi="fa-IR"/>
        </w:rPr>
        <w:t xml:space="preserve"> قطّ في حديث حدّثني</w:t>
      </w:r>
      <w:r w:rsidR="00B822C7">
        <w:rPr>
          <w:rtl/>
          <w:lang w:bidi="fa-IR"/>
        </w:rPr>
        <w:t xml:space="preserve">، </w:t>
      </w:r>
      <w:r>
        <w:rPr>
          <w:rtl/>
          <w:lang w:bidi="fa-IR"/>
        </w:rPr>
        <w:t xml:space="preserve">ولا أخبرني بشيء قطّ أنّه يكون إلاّ كان كذلك ؛ لأنّ رسول الله </w:t>
      </w:r>
      <w:r w:rsidR="00470CA8" w:rsidRPr="00470CA8">
        <w:rPr>
          <w:rStyle w:val="libAlaemChar"/>
          <w:rtl/>
        </w:rPr>
        <w:t>صلى‌الله‌عليه‌وآله</w:t>
      </w:r>
      <w:r>
        <w:rPr>
          <w:rtl/>
          <w:lang w:bidi="fa-IR"/>
        </w:rPr>
        <w:t xml:space="preserve"> كان يُخبره بأشياء لا يُخبر بها غيره</w:t>
      </w:r>
      <w:r w:rsidR="009A6531">
        <w:rPr>
          <w:rtl/>
          <w:lang w:bidi="fa-IR"/>
        </w:rPr>
        <w:t>.</w:t>
      </w:r>
    </w:p>
    <w:p w:rsidR="009A6531" w:rsidRDefault="006909B3" w:rsidP="006909B3">
      <w:pPr>
        <w:pStyle w:val="libNormal"/>
        <w:rPr>
          <w:rtl/>
          <w:lang w:bidi="fa-IR"/>
        </w:rPr>
      </w:pPr>
      <w:r>
        <w:rPr>
          <w:rtl/>
          <w:lang w:bidi="fa-IR"/>
        </w:rPr>
        <w:t>ففزعت وخرجت وذلك عند الفجر</w:t>
      </w:r>
      <w:r w:rsidR="00B822C7">
        <w:rPr>
          <w:rtl/>
          <w:lang w:bidi="fa-IR"/>
        </w:rPr>
        <w:t xml:space="preserve">، </w:t>
      </w:r>
      <w:r>
        <w:rPr>
          <w:rtl/>
          <w:lang w:bidi="fa-IR"/>
        </w:rPr>
        <w:t>فرأيت والله المدينة كأنّها ضباب لا يستبين منها أثر عين</w:t>
      </w:r>
      <w:r w:rsidR="00B822C7">
        <w:rPr>
          <w:rtl/>
          <w:lang w:bidi="fa-IR"/>
        </w:rPr>
        <w:t xml:space="preserve">، </w:t>
      </w:r>
      <w:r>
        <w:rPr>
          <w:rtl/>
          <w:lang w:bidi="fa-IR"/>
        </w:rPr>
        <w:t>ثمّ طلعت الشمس فرأيت كأنّها منكسفة</w:t>
      </w:r>
      <w:r w:rsidR="00B822C7">
        <w:rPr>
          <w:rtl/>
          <w:lang w:bidi="fa-IR"/>
        </w:rPr>
        <w:t xml:space="preserve">، </w:t>
      </w:r>
      <w:r>
        <w:rPr>
          <w:rtl/>
          <w:lang w:bidi="fa-IR"/>
        </w:rPr>
        <w:t>ورأيت كأنّ حيطان المدينة عليها دم عبيط</w:t>
      </w:r>
      <w:r w:rsidR="00B822C7">
        <w:rPr>
          <w:rtl/>
          <w:lang w:bidi="fa-IR"/>
        </w:rPr>
        <w:t xml:space="preserve">، </w:t>
      </w:r>
      <w:r>
        <w:rPr>
          <w:rtl/>
          <w:lang w:bidi="fa-IR"/>
        </w:rPr>
        <w:t>فجلست وأنا باكٍ</w:t>
      </w:r>
      <w:r w:rsidR="00B822C7">
        <w:rPr>
          <w:rtl/>
          <w:lang w:bidi="fa-IR"/>
        </w:rPr>
        <w:t xml:space="preserve">، </w:t>
      </w:r>
      <w:r>
        <w:rPr>
          <w:rtl/>
          <w:lang w:bidi="fa-IR"/>
        </w:rPr>
        <w:t>فقلت</w:t>
      </w:r>
      <w:r w:rsidR="00AA2C58">
        <w:rPr>
          <w:rtl/>
          <w:lang w:bidi="fa-IR"/>
        </w:rPr>
        <w:t xml:space="preserve">: </w:t>
      </w:r>
      <w:r>
        <w:rPr>
          <w:rtl/>
          <w:lang w:bidi="fa-IR"/>
        </w:rPr>
        <w:t>قد قُتل والله الحسين</w:t>
      </w:r>
      <w:r w:rsidR="00B822C7">
        <w:rPr>
          <w:rtl/>
          <w:lang w:bidi="fa-IR"/>
        </w:rPr>
        <w:t xml:space="preserve">، </w:t>
      </w:r>
      <w:r>
        <w:rPr>
          <w:rtl/>
          <w:lang w:bidi="fa-IR"/>
        </w:rPr>
        <w:t>وسمعت صوتاً من ناحية البيت وهو يقول :</w:t>
      </w:r>
    </w:p>
    <w:tbl>
      <w:tblPr>
        <w:tblStyle w:val="TableGrid"/>
        <w:bidiVisual/>
        <w:tblW w:w="4562" w:type="pct"/>
        <w:tblInd w:w="384" w:type="dxa"/>
        <w:tblLook w:val="01E0"/>
      </w:tblPr>
      <w:tblGrid>
        <w:gridCol w:w="4091"/>
        <w:gridCol w:w="291"/>
        <w:gridCol w:w="4051"/>
      </w:tblGrid>
      <w:tr w:rsidR="004229C6" w:rsidTr="00A34081">
        <w:trPr>
          <w:trHeight w:val="350"/>
        </w:trPr>
        <w:tc>
          <w:tcPr>
            <w:tcW w:w="3920" w:type="dxa"/>
            <w:shd w:val="clear" w:color="auto" w:fill="auto"/>
          </w:tcPr>
          <w:p w:rsidR="004229C6" w:rsidRDefault="004229C6" w:rsidP="00A34081">
            <w:pPr>
              <w:pStyle w:val="libPoem"/>
            </w:pPr>
            <w:r>
              <w:rPr>
                <w:rtl/>
                <w:lang w:bidi="fa-IR"/>
              </w:rPr>
              <w:t>اصبـروا يا آل الرسول</w:t>
            </w:r>
            <w:r w:rsidRPr="00725071">
              <w:rPr>
                <w:rStyle w:val="libPoemTiniChar0"/>
                <w:rtl/>
              </w:rPr>
              <w:br/>
              <w:t> </w:t>
            </w:r>
          </w:p>
        </w:tc>
        <w:tc>
          <w:tcPr>
            <w:tcW w:w="279" w:type="dxa"/>
            <w:shd w:val="clear" w:color="auto" w:fill="auto"/>
          </w:tcPr>
          <w:p w:rsidR="004229C6" w:rsidRDefault="004229C6" w:rsidP="00A34081">
            <w:pPr>
              <w:pStyle w:val="libPoem"/>
              <w:rPr>
                <w:rtl/>
              </w:rPr>
            </w:pPr>
          </w:p>
        </w:tc>
        <w:tc>
          <w:tcPr>
            <w:tcW w:w="3881" w:type="dxa"/>
            <w:shd w:val="clear" w:color="auto" w:fill="auto"/>
          </w:tcPr>
          <w:p w:rsidR="004229C6" w:rsidRDefault="004229C6" w:rsidP="00A34081">
            <w:pPr>
              <w:pStyle w:val="libPoem"/>
            </w:pPr>
            <w:r>
              <w:rPr>
                <w:rtl/>
                <w:lang w:bidi="fa-IR"/>
              </w:rPr>
              <w:t>قُتل فرخُ البتول</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نزلَ الروحُ الأميـــن</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ببكاءٍ وعويــل</w:t>
            </w:r>
            <w:r w:rsidRPr="00725071">
              <w:rPr>
                <w:rStyle w:val="libPoemTiniChar0"/>
                <w:rtl/>
              </w:rPr>
              <w:br/>
              <w:t> </w:t>
            </w:r>
          </w:p>
        </w:tc>
      </w:tr>
    </w:tbl>
    <w:p w:rsidR="009A6531" w:rsidRDefault="006909B3" w:rsidP="006909B3">
      <w:pPr>
        <w:pStyle w:val="libNormal"/>
        <w:rPr>
          <w:rtl/>
          <w:lang w:bidi="fa-IR"/>
        </w:rPr>
      </w:pPr>
      <w:r>
        <w:rPr>
          <w:rtl/>
          <w:lang w:bidi="fa-IR"/>
        </w:rPr>
        <w:t>ثمّ بكى بأعلى صوته وبكيت</w:t>
      </w:r>
      <w:r w:rsidR="00B822C7">
        <w:rPr>
          <w:rtl/>
          <w:lang w:bidi="fa-IR"/>
        </w:rPr>
        <w:t xml:space="preserve">، </w:t>
      </w:r>
      <w:r>
        <w:rPr>
          <w:rtl/>
          <w:lang w:bidi="fa-IR"/>
        </w:rPr>
        <w:t>فأثبتُ عندي تلك الساعة</w:t>
      </w:r>
      <w:r w:rsidR="00B822C7">
        <w:rPr>
          <w:rtl/>
          <w:lang w:bidi="fa-IR"/>
        </w:rPr>
        <w:t xml:space="preserve">، </w:t>
      </w:r>
      <w:r>
        <w:rPr>
          <w:rtl/>
          <w:lang w:bidi="fa-IR"/>
        </w:rPr>
        <w:t>وكان شهر المح</w:t>
      </w:r>
      <w:r w:rsidR="004229C6">
        <w:rPr>
          <w:rtl/>
          <w:lang w:bidi="fa-IR"/>
        </w:rPr>
        <w:t>رّم يوم عاشوراء</w:t>
      </w:r>
      <w:r w:rsidR="00B822C7">
        <w:rPr>
          <w:rtl/>
          <w:lang w:bidi="fa-IR"/>
        </w:rPr>
        <w:t xml:space="preserve">، </w:t>
      </w:r>
      <w:r w:rsidR="004229C6">
        <w:rPr>
          <w:rtl/>
          <w:lang w:bidi="fa-IR"/>
        </w:rPr>
        <w:t>لعشر مضين منه</w:t>
      </w:r>
      <w:r>
        <w:rPr>
          <w:rtl/>
          <w:lang w:bidi="fa-IR"/>
        </w:rPr>
        <w:t>، فوجدته قُتل يوم ورد علينا خبره وتاريخه كذلك</w:t>
      </w:r>
      <w:r w:rsidR="00B822C7">
        <w:rPr>
          <w:rtl/>
          <w:lang w:bidi="fa-IR"/>
        </w:rPr>
        <w:t xml:space="preserve">، </w:t>
      </w:r>
      <w:r>
        <w:rPr>
          <w:rtl/>
          <w:lang w:bidi="fa-IR"/>
        </w:rPr>
        <w:t>فحدّثت هذا الحديث أولئك الذين كانوا معه</w:t>
      </w:r>
      <w:r w:rsidR="00B822C7">
        <w:rPr>
          <w:rtl/>
          <w:lang w:bidi="fa-IR"/>
        </w:rPr>
        <w:t xml:space="preserve">، </w:t>
      </w:r>
      <w:r>
        <w:rPr>
          <w:rtl/>
          <w:lang w:bidi="fa-IR"/>
        </w:rPr>
        <w:t>فقالوا</w:t>
      </w:r>
      <w:r w:rsidR="00AA2C58">
        <w:rPr>
          <w:rtl/>
          <w:lang w:bidi="fa-IR"/>
        </w:rPr>
        <w:t xml:space="preserve">: </w:t>
      </w:r>
      <w:r>
        <w:rPr>
          <w:rtl/>
          <w:lang w:bidi="fa-IR"/>
        </w:rPr>
        <w:t>والله</w:t>
      </w:r>
      <w:r w:rsidR="00B822C7">
        <w:rPr>
          <w:rtl/>
          <w:lang w:bidi="fa-IR"/>
        </w:rPr>
        <w:t xml:space="preserve">، </w:t>
      </w:r>
      <w:r>
        <w:rPr>
          <w:rtl/>
          <w:lang w:bidi="fa-IR"/>
        </w:rPr>
        <w:t>لقد سمعنا ما سمعنا ونحن في المعركة ولا ندري ما هو</w:t>
      </w:r>
      <w:r w:rsidR="00B822C7">
        <w:rPr>
          <w:rtl/>
          <w:lang w:bidi="fa-IR"/>
        </w:rPr>
        <w:t xml:space="preserve">، </w:t>
      </w:r>
      <w:r>
        <w:rPr>
          <w:rtl/>
          <w:lang w:bidi="fa-IR"/>
        </w:rPr>
        <w:t xml:space="preserve">فكنّا نرى أنّه الخضر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ما عن هرثمة بن أبي مسلم</w:t>
      </w:r>
      <w:r w:rsidR="00B822C7">
        <w:rPr>
          <w:rtl/>
          <w:lang w:bidi="fa-IR"/>
        </w:rPr>
        <w:t xml:space="preserve">، </w:t>
      </w:r>
      <w:r>
        <w:rPr>
          <w:rtl/>
          <w:lang w:bidi="fa-IR"/>
        </w:rPr>
        <w:t>قال</w:t>
      </w:r>
      <w:r w:rsidR="00AA2C58">
        <w:rPr>
          <w:rtl/>
          <w:lang w:bidi="fa-IR"/>
        </w:rPr>
        <w:t xml:space="preserve">: </w:t>
      </w:r>
      <w:r>
        <w:rPr>
          <w:rtl/>
          <w:lang w:bidi="fa-IR"/>
        </w:rPr>
        <w:t xml:space="preserve">غزونا مع علي بن أبي طالب </w:t>
      </w:r>
      <w:r w:rsidR="009A6531" w:rsidRPr="009A6531">
        <w:rPr>
          <w:rStyle w:val="libAlaemChar"/>
          <w:rtl/>
        </w:rPr>
        <w:t>عليه‌السلام</w:t>
      </w:r>
      <w:r>
        <w:rPr>
          <w:rtl/>
          <w:lang w:bidi="fa-IR"/>
        </w:rPr>
        <w:t xml:space="preserve"> صفّين</w:t>
      </w:r>
      <w:r w:rsidR="00B822C7">
        <w:rPr>
          <w:rtl/>
          <w:lang w:bidi="fa-IR"/>
        </w:rPr>
        <w:t xml:space="preserve">، </w:t>
      </w:r>
      <w:r>
        <w:rPr>
          <w:rtl/>
          <w:lang w:bidi="fa-IR"/>
        </w:rPr>
        <w:t>فلمّا انصرفنا نزل كربلاء فصلّى بها الغداة</w:t>
      </w:r>
      <w:r w:rsidR="00B822C7">
        <w:rPr>
          <w:rtl/>
          <w:lang w:bidi="fa-IR"/>
        </w:rPr>
        <w:t xml:space="preserve">، </w:t>
      </w:r>
      <w:r>
        <w:rPr>
          <w:rtl/>
          <w:lang w:bidi="fa-IR"/>
        </w:rPr>
        <w:t>ثمّ رفع إليه من تربتها فشمّها</w:t>
      </w:r>
      <w:r w:rsidR="00B822C7">
        <w:rPr>
          <w:rtl/>
          <w:lang w:bidi="fa-IR"/>
        </w:rPr>
        <w:t xml:space="preserve">، </w:t>
      </w:r>
      <w:r>
        <w:rPr>
          <w:rtl/>
          <w:lang w:bidi="fa-IR"/>
        </w:rPr>
        <w:t xml:space="preserve">ثمّ قال </w:t>
      </w:r>
      <w:r w:rsidR="009A6531" w:rsidRPr="009A6531">
        <w:rPr>
          <w:rStyle w:val="libAlaemChar"/>
          <w:rtl/>
        </w:rPr>
        <w:t>عليه‌السلام</w:t>
      </w:r>
      <w:r w:rsidR="00AA2C58">
        <w:rPr>
          <w:rtl/>
          <w:lang w:bidi="fa-IR"/>
        </w:rPr>
        <w:t xml:space="preserve">: </w:t>
      </w:r>
      <w:r>
        <w:rPr>
          <w:rtl/>
          <w:lang w:bidi="fa-IR"/>
        </w:rPr>
        <w:t>(( واهاً لك أيتها التربة ! ليُحشرنَّ منك أقوام يدخلون الجنّة بغير حساب ))</w:t>
      </w:r>
      <w:r w:rsidR="009A6531">
        <w:rPr>
          <w:rtl/>
          <w:lang w:bidi="fa-IR"/>
        </w:rPr>
        <w:t>.</w:t>
      </w:r>
    </w:p>
    <w:p w:rsidR="009A6531" w:rsidRDefault="006909B3" w:rsidP="006909B3">
      <w:pPr>
        <w:pStyle w:val="libNormal"/>
        <w:rPr>
          <w:rtl/>
          <w:lang w:bidi="fa-IR"/>
        </w:rPr>
      </w:pPr>
      <w:r>
        <w:rPr>
          <w:rtl/>
          <w:lang w:bidi="fa-IR"/>
        </w:rPr>
        <w:t xml:space="preserve">فرجع هرثمة إلى زوجته وكانت شيعة لعلي </w:t>
      </w:r>
      <w:r w:rsidR="009A6531" w:rsidRPr="009A6531">
        <w:rPr>
          <w:rStyle w:val="libAlaemChar"/>
          <w:rtl/>
        </w:rPr>
        <w:t>عليه‌السلام</w:t>
      </w:r>
      <w:r>
        <w:rPr>
          <w:rtl/>
          <w:lang w:bidi="fa-IR"/>
        </w:rPr>
        <w:t xml:space="preserve"> فقال</w:t>
      </w:r>
      <w:r w:rsidR="00AA2C58">
        <w:rPr>
          <w:rtl/>
          <w:lang w:bidi="fa-IR"/>
        </w:rPr>
        <w:t xml:space="preserve">: </w:t>
      </w:r>
      <w:r>
        <w:rPr>
          <w:rtl/>
          <w:lang w:bidi="fa-IR"/>
        </w:rPr>
        <w:t xml:space="preserve">ألا أحدّثك عن وليّك أبي الحسن </w:t>
      </w:r>
      <w:r w:rsidR="009A6531" w:rsidRPr="009A6531">
        <w:rPr>
          <w:rStyle w:val="libAlaemChar"/>
          <w:rtl/>
        </w:rPr>
        <w:t>عليه‌السلام</w:t>
      </w:r>
      <w:r>
        <w:rPr>
          <w:rtl/>
          <w:lang w:bidi="fa-IR"/>
        </w:rPr>
        <w:t xml:space="preserve"> نزل كربلاء فصلّى</w:t>
      </w:r>
      <w:r w:rsidR="00B822C7">
        <w:rPr>
          <w:rtl/>
          <w:lang w:bidi="fa-IR"/>
        </w:rPr>
        <w:t xml:space="preserve">، </w:t>
      </w:r>
      <w:r>
        <w:rPr>
          <w:rtl/>
          <w:lang w:bidi="fa-IR"/>
        </w:rPr>
        <w:t>ثمّ رفع إليه من تربتها فقال</w:t>
      </w:r>
      <w:r w:rsidR="00AA2C58">
        <w:rPr>
          <w:rtl/>
          <w:lang w:bidi="fa-IR"/>
        </w:rPr>
        <w:t xml:space="preserve">: </w:t>
      </w:r>
      <w:r>
        <w:rPr>
          <w:rtl/>
          <w:lang w:bidi="fa-IR"/>
        </w:rPr>
        <w:t>(( واهاً لك أيتها التربة ! ليُحشرن م</w:t>
      </w:r>
      <w:r w:rsidR="004229C6">
        <w:rPr>
          <w:rtl/>
          <w:lang w:bidi="fa-IR"/>
        </w:rPr>
        <w:t>نك أقوام يدخلون الجنة بغير حساب))</w:t>
      </w:r>
      <w:r>
        <w:rPr>
          <w:rtl/>
          <w:lang w:bidi="fa-IR"/>
        </w:rPr>
        <w:t>. فقالت</w:t>
      </w:r>
      <w:r w:rsidR="00AA2C58">
        <w:rPr>
          <w:rtl/>
          <w:lang w:bidi="fa-IR"/>
        </w:rPr>
        <w:t xml:space="preserve">: </w:t>
      </w:r>
      <w:r>
        <w:rPr>
          <w:rtl/>
          <w:lang w:bidi="fa-IR"/>
        </w:rPr>
        <w:t>أيّها الرجل</w:t>
      </w:r>
      <w:r w:rsidR="00B822C7">
        <w:rPr>
          <w:rtl/>
          <w:lang w:bidi="fa-IR"/>
        </w:rPr>
        <w:t xml:space="preserve">، </w:t>
      </w:r>
      <w:r>
        <w:rPr>
          <w:rtl/>
          <w:lang w:bidi="fa-IR"/>
        </w:rPr>
        <w:t xml:space="preserve">فإنّ أمير المؤمنين </w:t>
      </w:r>
      <w:r w:rsidR="009A6531" w:rsidRPr="009A6531">
        <w:rPr>
          <w:rStyle w:val="libAlaemChar"/>
          <w:rtl/>
        </w:rPr>
        <w:t>عليه‌السلام</w:t>
      </w:r>
      <w:r>
        <w:rPr>
          <w:rtl/>
          <w:lang w:bidi="fa-IR"/>
        </w:rPr>
        <w:t xml:space="preserve"> لم يقل إلاّ حقاً</w:t>
      </w:r>
      <w:r w:rsidR="009A6531">
        <w:rPr>
          <w:rtl/>
          <w:lang w:bidi="fa-IR"/>
        </w:rPr>
        <w:t>.</w:t>
      </w:r>
    </w:p>
    <w:p w:rsidR="009A6531" w:rsidRDefault="006909B3" w:rsidP="006909B3">
      <w:pPr>
        <w:pStyle w:val="libNormal"/>
        <w:rPr>
          <w:rtl/>
          <w:lang w:bidi="fa-IR"/>
        </w:rPr>
      </w:pPr>
      <w:r>
        <w:rPr>
          <w:rtl/>
          <w:lang w:bidi="fa-IR"/>
        </w:rPr>
        <w:t xml:space="preserve">فلمّا قدم الحسين </w:t>
      </w:r>
      <w:r w:rsidR="009A6531" w:rsidRPr="009A6531">
        <w:rPr>
          <w:rStyle w:val="libAlaemChar"/>
          <w:rtl/>
        </w:rPr>
        <w:t>عليه‌السلام</w:t>
      </w:r>
      <w:r>
        <w:rPr>
          <w:rtl/>
          <w:lang w:bidi="fa-IR"/>
        </w:rPr>
        <w:t xml:space="preserve"> قال هرثمة</w:t>
      </w:r>
      <w:r w:rsidR="00AA2C58">
        <w:rPr>
          <w:rtl/>
          <w:lang w:bidi="fa-IR"/>
        </w:rPr>
        <w:t xml:space="preserve">: </w:t>
      </w:r>
      <w:r>
        <w:rPr>
          <w:rtl/>
          <w:lang w:bidi="fa-IR"/>
        </w:rPr>
        <w:t>كنت في البعث الذين بعثهم إليه عبيد الله بن زياد (لعنهما الله) ،</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فلمّا رأيت المنزل والشجر ذكرت الحديث</w:t>
      </w:r>
      <w:r w:rsidR="00B822C7">
        <w:rPr>
          <w:rtl/>
          <w:lang w:bidi="fa-IR"/>
        </w:rPr>
        <w:t xml:space="preserve">، </w:t>
      </w:r>
      <w:r>
        <w:rPr>
          <w:rtl/>
          <w:lang w:bidi="fa-IR"/>
        </w:rPr>
        <w:t xml:space="preserve">فجلست على بعيري ثمّ صرت إلى الحسين </w:t>
      </w:r>
      <w:r w:rsidR="009A6531" w:rsidRPr="009A6531">
        <w:rPr>
          <w:rStyle w:val="libAlaemChar"/>
          <w:rtl/>
        </w:rPr>
        <w:t>عليه‌السلام</w:t>
      </w:r>
      <w:r>
        <w:rPr>
          <w:rtl/>
          <w:lang w:bidi="fa-IR"/>
        </w:rPr>
        <w:t xml:space="preserve"> فسلّمت عليه وأخبرته بما سمعت من أبيه </w:t>
      </w:r>
      <w:r w:rsidR="009A6531" w:rsidRPr="009A6531">
        <w:rPr>
          <w:rStyle w:val="libAlaemChar"/>
          <w:rtl/>
        </w:rPr>
        <w:t>عليه‌السلام</w:t>
      </w:r>
      <w:r>
        <w:rPr>
          <w:rtl/>
          <w:lang w:bidi="fa-IR"/>
        </w:rPr>
        <w:t xml:space="preserve"> في ذلك المنزل الذي نزل به الحسين </w:t>
      </w:r>
      <w:r w:rsidR="009A6531" w:rsidRPr="009A6531">
        <w:rPr>
          <w:rStyle w:val="libAlaemChar"/>
          <w:rtl/>
        </w:rPr>
        <w:t>عليه‌السلام</w:t>
      </w:r>
      <w:r>
        <w:rPr>
          <w:rtl/>
          <w:lang w:bidi="fa-IR"/>
        </w:rPr>
        <w:t xml:space="preserve"> فقال</w:t>
      </w:r>
      <w:r w:rsidR="00AA2C58">
        <w:rPr>
          <w:rtl/>
          <w:lang w:bidi="fa-IR"/>
        </w:rPr>
        <w:t xml:space="preserve">: </w:t>
      </w:r>
      <w:r>
        <w:rPr>
          <w:rtl/>
          <w:lang w:bidi="fa-IR"/>
        </w:rPr>
        <w:t>(( معنا أنت أم علينا ؟ ))</w:t>
      </w:r>
      <w:r w:rsidR="009A6531">
        <w:rPr>
          <w:rtl/>
          <w:lang w:bidi="fa-IR"/>
        </w:rPr>
        <w:t>.</w:t>
      </w:r>
    </w:p>
    <w:p w:rsidR="009A6531" w:rsidRDefault="006909B3" w:rsidP="006909B3">
      <w:pPr>
        <w:pStyle w:val="libNormal"/>
        <w:rPr>
          <w:rtl/>
          <w:lang w:bidi="fa-IR"/>
        </w:rPr>
      </w:pPr>
      <w:r>
        <w:rPr>
          <w:rtl/>
          <w:lang w:bidi="fa-IR"/>
        </w:rPr>
        <w:t>فقلت</w:t>
      </w:r>
      <w:r w:rsidR="00AA2C58">
        <w:rPr>
          <w:rtl/>
          <w:lang w:bidi="fa-IR"/>
        </w:rPr>
        <w:t xml:space="preserve">: </w:t>
      </w:r>
      <w:r>
        <w:rPr>
          <w:rtl/>
          <w:lang w:bidi="fa-IR"/>
        </w:rPr>
        <w:t>لا معك ولا عليك</w:t>
      </w:r>
      <w:r w:rsidR="00B822C7">
        <w:rPr>
          <w:rtl/>
          <w:lang w:bidi="fa-IR"/>
        </w:rPr>
        <w:t xml:space="preserve">، </w:t>
      </w:r>
      <w:r>
        <w:rPr>
          <w:rtl/>
          <w:lang w:bidi="fa-IR"/>
        </w:rPr>
        <w:t xml:space="preserve">خلّفت صبية أخاف عليهم عبيد الله بن زياد . قال </w:t>
      </w:r>
      <w:r w:rsidR="009A6531" w:rsidRPr="009A6531">
        <w:rPr>
          <w:rStyle w:val="libAlaemChar"/>
          <w:rtl/>
        </w:rPr>
        <w:t>عليه‌السلام</w:t>
      </w:r>
      <w:r w:rsidR="00AA2C58">
        <w:rPr>
          <w:rtl/>
          <w:lang w:bidi="fa-IR"/>
        </w:rPr>
        <w:t xml:space="preserve">: </w:t>
      </w:r>
      <w:r>
        <w:rPr>
          <w:rtl/>
          <w:lang w:bidi="fa-IR"/>
        </w:rPr>
        <w:t>(( فامض حيث لا ترى لنا مقتلاً</w:t>
      </w:r>
      <w:r w:rsidR="00B822C7">
        <w:rPr>
          <w:rtl/>
          <w:lang w:bidi="fa-IR"/>
        </w:rPr>
        <w:t xml:space="preserve">، </w:t>
      </w:r>
      <w:r>
        <w:rPr>
          <w:rtl/>
          <w:lang w:bidi="fa-IR"/>
        </w:rPr>
        <w:t>ولا تسمع لنا صوتاً ؛ فوالذي نفس الحسين بيده</w:t>
      </w:r>
      <w:r w:rsidR="00B822C7">
        <w:rPr>
          <w:rtl/>
          <w:lang w:bidi="fa-IR"/>
        </w:rPr>
        <w:t xml:space="preserve">، </w:t>
      </w:r>
      <w:r>
        <w:rPr>
          <w:rtl/>
          <w:lang w:bidi="fa-IR"/>
        </w:rPr>
        <w:t>لا يسمع اليوم واعيتنا أحد إلاّ أكبه الله تعالى في نار جهنم ))</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ما روي عن الباقر </w:t>
      </w:r>
      <w:r w:rsidR="009A6531" w:rsidRPr="009A6531">
        <w:rPr>
          <w:rStyle w:val="libAlaemChar"/>
          <w:rtl/>
        </w:rPr>
        <w:t>عليه‌السلام</w:t>
      </w:r>
      <w:r w:rsidR="00B822C7">
        <w:rPr>
          <w:rtl/>
          <w:lang w:bidi="fa-IR"/>
        </w:rPr>
        <w:t xml:space="preserve">، </w:t>
      </w:r>
      <w:r>
        <w:rPr>
          <w:rtl/>
          <w:lang w:bidi="fa-IR"/>
        </w:rPr>
        <w:t>قال</w:t>
      </w:r>
      <w:r w:rsidR="00AA2C58">
        <w:rPr>
          <w:rtl/>
          <w:lang w:bidi="fa-IR"/>
        </w:rPr>
        <w:t xml:space="preserve">: </w:t>
      </w:r>
      <w:r>
        <w:rPr>
          <w:rtl/>
          <w:lang w:bidi="fa-IR"/>
        </w:rPr>
        <w:t xml:space="preserve">(( مرّ علي </w:t>
      </w:r>
      <w:r w:rsidR="009A6531" w:rsidRPr="009A6531">
        <w:rPr>
          <w:rStyle w:val="libAlaemChar"/>
          <w:rtl/>
        </w:rPr>
        <w:t>عليه‌السلام</w:t>
      </w:r>
      <w:r>
        <w:rPr>
          <w:rtl/>
          <w:lang w:bidi="fa-IR"/>
        </w:rPr>
        <w:t xml:space="preserve"> بكربلاء في اثنين من أصحابه</w:t>
      </w:r>
      <w:r w:rsidR="00B822C7">
        <w:rPr>
          <w:rtl/>
          <w:lang w:bidi="fa-IR"/>
        </w:rPr>
        <w:t xml:space="preserve">، </w:t>
      </w:r>
      <w:r>
        <w:rPr>
          <w:rtl/>
          <w:lang w:bidi="fa-IR"/>
        </w:rPr>
        <w:t>فلمّا مرّ بها ترقرقت عيناه بالبكاء</w:t>
      </w:r>
      <w:r w:rsidR="00B822C7">
        <w:rPr>
          <w:rtl/>
          <w:lang w:bidi="fa-IR"/>
        </w:rPr>
        <w:t xml:space="preserve">، </w:t>
      </w:r>
      <w:r>
        <w:rPr>
          <w:rtl/>
          <w:lang w:bidi="fa-IR"/>
        </w:rPr>
        <w:t>ثمّ قال</w:t>
      </w:r>
      <w:r w:rsidR="00AA2C58">
        <w:rPr>
          <w:rtl/>
          <w:lang w:bidi="fa-IR"/>
        </w:rPr>
        <w:t xml:space="preserve">: </w:t>
      </w:r>
      <w:r>
        <w:rPr>
          <w:rtl/>
          <w:lang w:bidi="fa-IR"/>
        </w:rPr>
        <w:t>هذا والله مناخ ركابهم</w:t>
      </w:r>
      <w:r w:rsidR="00B822C7">
        <w:rPr>
          <w:rtl/>
          <w:lang w:bidi="fa-IR"/>
        </w:rPr>
        <w:t xml:space="preserve">، </w:t>
      </w:r>
      <w:r>
        <w:rPr>
          <w:rtl/>
          <w:lang w:bidi="fa-IR"/>
        </w:rPr>
        <w:t>هذا ملقى رحالهم</w:t>
      </w:r>
      <w:r w:rsidR="00B822C7">
        <w:rPr>
          <w:rtl/>
          <w:lang w:bidi="fa-IR"/>
        </w:rPr>
        <w:t xml:space="preserve">، </w:t>
      </w:r>
      <w:r>
        <w:rPr>
          <w:rtl/>
          <w:lang w:bidi="fa-IR"/>
        </w:rPr>
        <w:t>وهاهنا تهراق دماؤهم</w:t>
      </w:r>
      <w:r w:rsidR="00B822C7">
        <w:rPr>
          <w:rtl/>
          <w:lang w:bidi="fa-IR"/>
        </w:rPr>
        <w:t xml:space="preserve">، </w:t>
      </w:r>
      <w:r>
        <w:rPr>
          <w:rtl/>
          <w:lang w:bidi="fa-IR"/>
        </w:rPr>
        <w:t>طوبى لكِ من تربة عليك تهراق دماء الأحبّة ))</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 xml:space="preserve">مجالس الزهراء </w:t>
      </w:r>
      <w:r w:rsidR="00F37C6C" w:rsidRPr="00F37C6C">
        <w:rPr>
          <w:rStyle w:val="libAlaemChar"/>
          <w:rtl/>
        </w:rPr>
        <w:t>عليها‌السلام</w:t>
      </w:r>
      <w:r>
        <w:rPr>
          <w:rtl/>
          <w:lang w:bidi="fa-IR"/>
        </w:rPr>
        <w:t xml:space="preserve"> في المدينة</w:t>
      </w:r>
      <w:r w:rsidR="00B822C7">
        <w:rPr>
          <w:rtl/>
          <w:lang w:bidi="fa-IR"/>
        </w:rPr>
        <w:t xml:space="preserve">، </w:t>
      </w:r>
      <w:r>
        <w:rPr>
          <w:rtl/>
          <w:lang w:bidi="fa-IR"/>
        </w:rPr>
        <w:t xml:space="preserve">وهي لا تُعدّ لكثرتها ؛ فإنّها كلّما اُخبرت بذلك لجهات عديدة عقدت مجلس بكاء ورثاء له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مجلس أُمّ أيمن في المدينة</w:t>
      </w:r>
      <w:r w:rsidR="00B822C7">
        <w:rPr>
          <w:rtl/>
          <w:lang w:bidi="fa-IR"/>
        </w:rPr>
        <w:t xml:space="preserve">، </w:t>
      </w:r>
      <w:r>
        <w:rPr>
          <w:rtl/>
          <w:lang w:bidi="fa-IR"/>
        </w:rPr>
        <w:t>وهي الراثية</w:t>
      </w:r>
      <w:r w:rsidR="00B822C7">
        <w:rPr>
          <w:rtl/>
          <w:lang w:bidi="fa-IR"/>
        </w:rPr>
        <w:t xml:space="preserve">، </w:t>
      </w:r>
      <w:r>
        <w:rPr>
          <w:rtl/>
          <w:lang w:bidi="fa-IR"/>
        </w:rPr>
        <w:t xml:space="preserve">والمستمعة زينب العقيلة </w:t>
      </w:r>
      <w:r w:rsidR="00F37C6C" w:rsidRPr="00F37C6C">
        <w:rPr>
          <w:rStyle w:val="libAlaemChar"/>
          <w:rtl/>
        </w:rPr>
        <w:t>عليها‌السلام</w:t>
      </w:r>
      <w:r w:rsidR="00B822C7">
        <w:rPr>
          <w:rtl/>
          <w:lang w:bidi="fa-IR"/>
        </w:rPr>
        <w:t xml:space="preserve">، </w:t>
      </w:r>
      <w:r>
        <w:rPr>
          <w:rtl/>
          <w:lang w:bidi="fa-IR"/>
        </w:rPr>
        <w:t xml:space="preserve">حين ذكرت لها الحديث عن النبي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 xml:space="preserve">وهو حديث طويل فيه بيان مقتل الإمام الحسين </w:t>
      </w:r>
      <w:r w:rsidR="009A6531" w:rsidRPr="009A6531">
        <w:rPr>
          <w:rStyle w:val="libAlaemChar"/>
          <w:rtl/>
        </w:rPr>
        <w:t>عليه‌السلام</w:t>
      </w:r>
      <w:r w:rsidR="00B822C7">
        <w:rPr>
          <w:rtl/>
          <w:lang w:bidi="fa-IR"/>
        </w:rPr>
        <w:t xml:space="preserve">، </w:t>
      </w:r>
      <w:r>
        <w:rPr>
          <w:rtl/>
          <w:lang w:bidi="fa-IR"/>
        </w:rPr>
        <w:t>ومصرعه وكيفية تجهيزه</w:t>
      </w:r>
      <w:r w:rsidR="00B822C7">
        <w:rPr>
          <w:rtl/>
          <w:lang w:bidi="fa-IR"/>
        </w:rPr>
        <w:t xml:space="preserve">، </w:t>
      </w:r>
      <w:r>
        <w:rPr>
          <w:rtl/>
          <w:lang w:bidi="fa-IR"/>
        </w:rPr>
        <w:t xml:space="preserve">وهذا هو الحديث الذي ذكرته زينب للسجّاد </w:t>
      </w:r>
      <w:r w:rsidR="009A6531" w:rsidRPr="009A6531">
        <w:rPr>
          <w:rStyle w:val="libAlaemChar"/>
          <w:rtl/>
        </w:rPr>
        <w:t>عليهما‌السلام</w:t>
      </w:r>
      <w:r>
        <w:rPr>
          <w:rtl/>
          <w:lang w:bidi="fa-IR"/>
        </w:rPr>
        <w:t xml:space="preserve"> في المقتل لتسليته حين بقيت الأجساد المباركة مطروحة فأخذوهم إلى الكوفة</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 xml:space="preserve">مجلس الحسن المجتبى المظلوم </w:t>
      </w:r>
      <w:r w:rsidR="009A6531" w:rsidRPr="009A6531">
        <w:rPr>
          <w:rStyle w:val="libAlaemChar"/>
          <w:rtl/>
        </w:rPr>
        <w:t>عليه‌السلام</w:t>
      </w:r>
      <w:r>
        <w:rPr>
          <w:rtl/>
          <w:lang w:bidi="fa-IR"/>
        </w:rPr>
        <w:t xml:space="preserve"> لرثاء الحسين أخيه (سلام الله عليه) في المدينة</w:t>
      </w:r>
      <w:r w:rsidR="00B822C7">
        <w:rPr>
          <w:rtl/>
          <w:lang w:bidi="fa-IR"/>
        </w:rPr>
        <w:t xml:space="preserve">، </w:t>
      </w:r>
      <w:r>
        <w:rPr>
          <w:rtl/>
          <w:lang w:bidi="fa-IR"/>
        </w:rPr>
        <w:t>هو الراثي والحسين وأهل بيته المستمعون . وذلك حين حضره الموت</w:t>
      </w:r>
      <w:r w:rsidR="00B822C7">
        <w:rPr>
          <w:rtl/>
          <w:lang w:bidi="fa-IR"/>
        </w:rPr>
        <w:t xml:space="preserve">، </w:t>
      </w:r>
      <w:r>
        <w:rPr>
          <w:rtl/>
          <w:lang w:bidi="fa-IR"/>
        </w:rPr>
        <w:t>وظهر السمّ في جميع أعضائه</w:t>
      </w:r>
      <w:r w:rsidR="00B822C7">
        <w:rPr>
          <w:rtl/>
          <w:lang w:bidi="fa-IR"/>
        </w:rPr>
        <w:t xml:space="preserve">، </w:t>
      </w:r>
      <w:r>
        <w:rPr>
          <w:rtl/>
          <w:lang w:bidi="fa-IR"/>
        </w:rPr>
        <w:t>وخرج كبده مقطّعاً</w:t>
      </w:r>
      <w:r w:rsidR="00B822C7">
        <w:rPr>
          <w:rtl/>
          <w:lang w:bidi="fa-IR"/>
        </w:rPr>
        <w:t xml:space="preserve">، </w:t>
      </w:r>
      <w:r>
        <w:rPr>
          <w:rtl/>
          <w:lang w:bidi="fa-IR"/>
        </w:rPr>
        <w:t xml:space="preserve">فأتى إليه الحسين </w:t>
      </w:r>
      <w:r w:rsidR="009A6531" w:rsidRPr="009A6531">
        <w:rPr>
          <w:rStyle w:val="libAlaemChar"/>
          <w:rtl/>
        </w:rPr>
        <w:t>عليه‌السلام</w:t>
      </w:r>
      <w:r>
        <w:rPr>
          <w:rtl/>
          <w:lang w:bidi="fa-IR"/>
        </w:rPr>
        <w:t xml:space="preserve"> واعتنقه</w:t>
      </w:r>
      <w:r w:rsidR="00B822C7">
        <w:rPr>
          <w:rtl/>
          <w:lang w:bidi="fa-IR"/>
        </w:rPr>
        <w:t xml:space="preserve">، </w:t>
      </w:r>
      <w:r>
        <w:rPr>
          <w:rtl/>
          <w:lang w:bidi="fa-IR"/>
        </w:rPr>
        <w:t>وجعل يبكي</w:t>
      </w:r>
      <w:r w:rsidR="00B822C7">
        <w:rPr>
          <w:rtl/>
          <w:lang w:bidi="fa-IR"/>
        </w:rPr>
        <w:t xml:space="preserve">، </w:t>
      </w:r>
      <w:r>
        <w:rPr>
          <w:rtl/>
          <w:lang w:bidi="fa-IR"/>
        </w:rPr>
        <w:t xml:space="preserve">فقال له الحسن </w:t>
      </w:r>
      <w:r w:rsidR="009A6531" w:rsidRPr="009A6531">
        <w:rPr>
          <w:rStyle w:val="libAlaemChar"/>
          <w:rtl/>
        </w:rPr>
        <w:t>عليه‌السلام</w:t>
      </w:r>
      <w:r w:rsidR="00AA2C58">
        <w:rPr>
          <w:rtl/>
          <w:lang w:bidi="fa-IR"/>
        </w:rPr>
        <w:t xml:space="preserve">: </w:t>
      </w:r>
      <w:r>
        <w:rPr>
          <w:rtl/>
          <w:lang w:bidi="fa-IR"/>
        </w:rPr>
        <w:t>(( ما يبكيك يا أبا عبد الله ؟ ))</w:t>
      </w:r>
      <w:r w:rsidR="009A6531">
        <w:rPr>
          <w:rtl/>
          <w:lang w:bidi="fa-IR"/>
        </w:rPr>
        <w:t>.</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xml:space="preserve">(( أبكي لما صُنع بك )) . فقال الإمام الحسن </w:t>
      </w:r>
      <w:r w:rsidR="009A6531" w:rsidRPr="009A6531">
        <w:rPr>
          <w:rStyle w:val="libAlaemChar"/>
          <w:rtl/>
        </w:rPr>
        <w:t>عليه‌السلام</w:t>
      </w:r>
      <w:r w:rsidR="00AA2C58">
        <w:rPr>
          <w:rtl/>
          <w:lang w:bidi="fa-IR"/>
        </w:rPr>
        <w:t xml:space="preserve">: </w:t>
      </w:r>
      <w:r>
        <w:rPr>
          <w:rtl/>
          <w:lang w:bidi="fa-IR"/>
        </w:rPr>
        <w:t xml:space="preserve">(( لا يوم كيومك يا أبا عبد الله ؛ يزدلف إليك ثلاثون ألف رجل يدّعون أنهم من أُمّة جدّنا </w:t>
      </w:r>
      <w:r w:rsidR="00470CA8" w:rsidRPr="00470CA8">
        <w:rPr>
          <w:rStyle w:val="libAlaemChar"/>
          <w:rtl/>
        </w:rPr>
        <w:t>صلى‌الله‌عليه‌وآله</w:t>
      </w:r>
      <w:r w:rsidR="00B822C7">
        <w:rPr>
          <w:rtl/>
          <w:lang w:bidi="fa-IR"/>
        </w:rPr>
        <w:t xml:space="preserve">، </w:t>
      </w:r>
      <w:r>
        <w:rPr>
          <w:rtl/>
          <w:lang w:bidi="fa-IR"/>
        </w:rPr>
        <w:t>وينتحلون دين الإسلام</w:t>
      </w:r>
      <w:r w:rsidR="00B822C7">
        <w:rPr>
          <w:rtl/>
          <w:lang w:bidi="fa-IR"/>
        </w:rPr>
        <w:t xml:space="preserve">، </w:t>
      </w:r>
      <w:r>
        <w:rPr>
          <w:rtl/>
          <w:lang w:bidi="fa-IR"/>
        </w:rPr>
        <w:t>ويجتمعون على قتلك وسفك دمك</w:t>
      </w:r>
      <w:r w:rsidR="00B822C7">
        <w:rPr>
          <w:rtl/>
          <w:lang w:bidi="fa-IR"/>
        </w:rPr>
        <w:t xml:space="preserve">، </w:t>
      </w:r>
      <w:r>
        <w:rPr>
          <w:rtl/>
          <w:lang w:bidi="fa-IR"/>
        </w:rPr>
        <w:t>وانتهاك حرمتك</w:t>
      </w:r>
      <w:r w:rsidR="00B822C7">
        <w:rPr>
          <w:rtl/>
          <w:lang w:bidi="fa-IR"/>
        </w:rPr>
        <w:t xml:space="preserve">، </w:t>
      </w:r>
      <w:r>
        <w:rPr>
          <w:rtl/>
          <w:lang w:bidi="fa-IR"/>
        </w:rPr>
        <w:t>وسبي ذراريك</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ونسائك</w:t>
      </w:r>
      <w:r w:rsidR="00B822C7">
        <w:rPr>
          <w:rtl/>
          <w:lang w:bidi="fa-IR"/>
        </w:rPr>
        <w:t xml:space="preserve">، </w:t>
      </w:r>
      <w:r>
        <w:rPr>
          <w:rtl/>
          <w:lang w:bidi="fa-IR"/>
        </w:rPr>
        <w:t>فعندها تمطر السماء دماً ورماداً</w:t>
      </w:r>
      <w:r w:rsidR="00B822C7">
        <w:rPr>
          <w:rtl/>
          <w:lang w:bidi="fa-IR"/>
        </w:rPr>
        <w:t xml:space="preserve">، </w:t>
      </w:r>
      <w:r>
        <w:rPr>
          <w:rtl/>
          <w:lang w:bidi="fa-IR"/>
        </w:rPr>
        <w:t>ويبكي عليك كلّ شيء حتّى الوحوش في الفلوات</w:t>
      </w:r>
      <w:r w:rsidR="00B822C7">
        <w:rPr>
          <w:rtl/>
          <w:lang w:bidi="fa-IR"/>
        </w:rPr>
        <w:t xml:space="preserve">، </w:t>
      </w:r>
      <w:r w:rsidR="00491688">
        <w:rPr>
          <w:rtl/>
          <w:lang w:bidi="fa-IR"/>
        </w:rPr>
        <w:t>والحيتان في البحار</w:t>
      </w:r>
      <w:r>
        <w:rPr>
          <w:rtl/>
          <w:lang w:bidi="fa-IR"/>
        </w:rPr>
        <w:t>))</w:t>
      </w:r>
      <w:r w:rsidR="009A6531">
        <w:rPr>
          <w:rtl/>
          <w:lang w:bidi="fa-IR"/>
        </w:rPr>
        <w:t>.</w:t>
      </w:r>
    </w:p>
    <w:p w:rsidR="009A6531" w:rsidRDefault="006909B3" w:rsidP="006909B3">
      <w:pPr>
        <w:pStyle w:val="libNormal"/>
        <w:rPr>
          <w:rtl/>
          <w:lang w:bidi="fa-IR"/>
        </w:rPr>
      </w:pPr>
      <w:r>
        <w:rPr>
          <w:rtl/>
          <w:lang w:bidi="fa-IR"/>
        </w:rPr>
        <w:t>الثاني عشر</w:t>
      </w:r>
      <w:r w:rsidR="00AA2C58">
        <w:rPr>
          <w:rtl/>
          <w:lang w:bidi="fa-IR"/>
        </w:rPr>
        <w:t xml:space="preserve">: </w:t>
      </w:r>
      <w:r>
        <w:rPr>
          <w:rtl/>
          <w:lang w:bidi="fa-IR"/>
        </w:rPr>
        <w:t xml:space="preserve">مجلس لرسول الله </w:t>
      </w:r>
      <w:r w:rsidR="00470CA8" w:rsidRPr="00470CA8">
        <w:rPr>
          <w:rStyle w:val="libAlaemChar"/>
          <w:rtl/>
        </w:rPr>
        <w:t>صلى‌الله‌عليه‌وآله</w:t>
      </w:r>
      <w:r>
        <w:rPr>
          <w:rtl/>
          <w:lang w:bidi="fa-IR"/>
        </w:rPr>
        <w:t xml:space="preserve"> على قبره الشريف</w:t>
      </w:r>
      <w:r w:rsidR="00B822C7">
        <w:rPr>
          <w:rtl/>
          <w:lang w:bidi="fa-IR"/>
        </w:rPr>
        <w:t xml:space="preserve">، </w:t>
      </w:r>
      <w:r>
        <w:rPr>
          <w:rtl/>
          <w:lang w:bidi="fa-IR"/>
        </w:rPr>
        <w:t xml:space="preserve">الراثي هو </w:t>
      </w:r>
      <w:r w:rsidR="00470CA8" w:rsidRPr="00470CA8">
        <w:rPr>
          <w:rStyle w:val="libAlaemChar"/>
          <w:rtl/>
        </w:rPr>
        <w:t>صلى‌الله‌عليه‌وآله</w:t>
      </w:r>
      <w:r w:rsidR="00B822C7">
        <w:rPr>
          <w:rtl/>
          <w:lang w:bidi="fa-IR"/>
        </w:rPr>
        <w:t xml:space="preserve">، </w:t>
      </w:r>
      <w:r>
        <w:rPr>
          <w:rtl/>
          <w:lang w:bidi="fa-IR"/>
        </w:rPr>
        <w:t xml:space="preserve">والسامع الحسين </w:t>
      </w:r>
      <w:r w:rsidR="009A6531" w:rsidRPr="009A6531">
        <w:rPr>
          <w:rStyle w:val="libAlaemChar"/>
          <w:rtl/>
        </w:rPr>
        <w:t>عليه‌السلام</w:t>
      </w:r>
      <w:r w:rsidR="00B822C7">
        <w:rPr>
          <w:rtl/>
          <w:lang w:bidi="fa-IR"/>
        </w:rPr>
        <w:t xml:space="preserve">، </w:t>
      </w:r>
      <w:r>
        <w:rPr>
          <w:rtl/>
          <w:lang w:bidi="fa-IR"/>
        </w:rPr>
        <w:t>وذلك لمّا أراد الخروج من المدينة بعدما أصر عليه الوليد بالبيعة ليزيد</w:t>
      </w:r>
      <w:r w:rsidR="00B822C7">
        <w:rPr>
          <w:rtl/>
          <w:lang w:bidi="fa-IR"/>
        </w:rPr>
        <w:t xml:space="preserve">، </w:t>
      </w:r>
      <w:r>
        <w:rPr>
          <w:rtl/>
          <w:lang w:bidi="fa-IR"/>
        </w:rPr>
        <w:t>فخرج من منزله ذات ليلة (سلام الله تعالى عليه)</w:t>
      </w:r>
      <w:r w:rsidR="00B822C7">
        <w:rPr>
          <w:rtl/>
          <w:lang w:bidi="fa-IR"/>
        </w:rPr>
        <w:t xml:space="preserve">، </w:t>
      </w:r>
      <w:r>
        <w:rPr>
          <w:rtl/>
          <w:lang w:bidi="fa-IR"/>
        </w:rPr>
        <w:t xml:space="preserve">وأقبل إلى قبر جدّه المصطفى </w:t>
      </w:r>
      <w:r w:rsidR="00470CA8" w:rsidRPr="00470CA8">
        <w:rPr>
          <w:rStyle w:val="libAlaemChar"/>
          <w:rtl/>
        </w:rPr>
        <w:t>صلى‌الله‌عليه‌وآله</w:t>
      </w:r>
      <w:r>
        <w:rPr>
          <w:rtl/>
          <w:lang w:bidi="fa-IR"/>
        </w:rPr>
        <w:t xml:space="preserve"> فقال</w:t>
      </w:r>
      <w:r w:rsidR="00AA2C58">
        <w:rPr>
          <w:rtl/>
          <w:lang w:bidi="fa-IR"/>
        </w:rPr>
        <w:t xml:space="preserve">: </w:t>
      </w:r>
      <w:r>
        <w:rPr>
          <w:rtl/>
          <w:lang w:bidi="fa-IR"/>
        </w:rPr>
        <w:t>(( السلام عليك يا رسول الله</w:t>
      </w:r>
      <w:r w:rsidR="00B822C7">
        <w:rPr>
          <w:rtl/>
          <w:lang w:bidi="fa-IR"/>
        </w:rPr>
        <w:t xml:space="preserve">، </w:t>
      </w:r>
      <w:r>
        <w:rPr>
          <w:rtl/>
          <w:lang w:bidi="fa-IR"/>
        </w:rPr>
        <w:t>أنا الحسين بن فاطمة</w:t>
      </w:r>
      <w:r w:rsidR="00B822C7">
        <w:rPr>
          <w:rtl/>
          <w:lang w:bidi="fa-IR"/>
        </w:rPr>
        <w:t xml:space="preserve">، </w:t>
      </w:r>
      <w:r>
        <w:rPr>
          <w:rtl/>
          <w:lang w:bidi="fa-IR"/>
        </w:rPr>
        <w:t>فرخك وابن فرختك</w:t>
      </w:r>
      <w:r w:rsidR="00B822C7">
        <w:rPr>
          <w:rtl/>
          <w:lang w:bidi="fa-IR"/>
        </w:rPr>
        <w:t xml:space="preserve">، </w:t>
      </w:r>
      <w:r>
        <w:rPr>
          <w:rtl/>
          <w:lang w:bidi="fa-IR"/>
        </w:rPr>
        <w:t>وسبطك الذي خلّفتني في أُمّتك</w:t>
      </w:r>
      <w:r w:rsidR="00B822C7">
        <w:rPr>
          <w:rtl/>
          <w:lang w:bidi="fa-IR"/>
        </w:rPr>
        <w:t xml:space="preserve">، </w:t>
      </w:r>
      <w:r>
        <w:rPr>
          <w:rtl/>
          <w:lang w:bidi="fa-IR"/>
        </w:rPr>
        <w:t>فاشهد عليهم يا نبي الله أنّهم قد خذلوني</w:t>
      </w:r>
      <w:r w:rsidR="00B822C7">
        <w:rPr>
          <w:rtl/>
          <w:lang w:bidi="fa-IR"/>
        </w:rPr>
        <w:t xml:space="preserve">، </w:t>
      </w:r>
      <w:r>
        <w:rPr>
          <w:rtl/>
          <w:lang w:bidi="fa-IR"/>
        </w:rPr>
        <w:t>وضيّعوني ولم يحفظوني</w:t>
      </w:r>
      <w:r w:rsidR="00B822C7">
        <w:rPr>
          <w:rtl/>
          <w:lang w:bidi="fa-IR"/>
        </w:rPr>
        <w:t xml:space="preserve">، </w:t>
      </w:r>
      <w:r>
        <w:rPr>
          <w:rtl/>
          <w:lang w:bidi="fa-IR"/>
        </w:rPr>
        <w:t>وهذه شكواي إليك حتّى ألقاك ))</w:t>
      </w:r>
      <w:r w:rsidR="009A6531">
        <w:rPr>
          <w:rtl/>
          <w:lang w:bidi="fa-IR"/>
        </w:rPr>
        <w:t>.</w:t>
      </w:r>
    </w:p>
    <w:p w:rsidR="009A6531" w:rsidRDefault="006909B3" w:rsidP="006909B3">
      <w:pPr>
        <w:pStyle w:val="libNormal"/>
        <w:rPr>
          <w:rtl/>
          <w:lang w:bidi="fa-IR"/>
        </w:rPr>
      </w:pPr>
      <w:r>
        <w:rPr>
          <w:rtl/>
          <w:lang w:bidi="fa-IR"/>
        </w:rPr>
        <w:t>اللّهمّ صلِّ على محمد وآل محمد وعجّل في فرجهم يا الله</w:t>
      </w:r>
      <w:r w:rsidR="009A6531">
        <w:rPr>
          <w:rtl/>
          <w:lang w:bidi="fa-IR"/>
        </w:rPr>
        <w:t>.</w:t>
      </w:r>
    </w:p>
    <w:p w:rsidR="009A6531" w:rsidRDefault="006909B3" w:rsidP="006909B3">
      <w:pPr>
        <w:pStyle w:val="libNormal"/>
        <w:rPr>
          <w:rtl/>
          <w:lang w:bidi="fa-IR"/>
        </w:rPr>
      </w:pPr>
      <w:r>
        <w:rPr>
          <w:rtl/>
          <w:lang w:bidi="fa-IR"/>
        </w:rPr>
        <w:t xml:space="preserve">ثمّ قام </w:t>
      </w:r>
      <w:r w:rsidR="009A6531" w:rsidRPr="009A6531">
        <w:rPr>
          <w:rStyle w:val="libAlaemChar"/>
          <w:rtl/>
        </w:rPr>
        <w:t>عليه‌السلام</w:t>
      </w:r>
      <w:r>
        <w:rPr>
          <w:rtl/>
          <w:lang w:bidi="fa-IR"/>
        </w:rPr>
        <w:t xml:space="preserve"> فصفّ قدميه</w:t>
      </w:r>
      <w:r w:rsidR="00B822C7">
        <w:rPr>
          <w:rtl/>
          <w:lang w:bidi="fa-IR"/>
        </w:rPr>
        <w:t xml:space="preserve">، </w:t>
      </w:r>
      <w:r>
        <w:rPr>
          <w:rtl/>
          <w:lang w:bidi="fa-IR"/>
        </w:rPr>
        <w:t>ولم يزل راكعاً ساجداً</w:t>
      </w:r>
      <w:r w:rsidR="00B822C7">
        <w:rPr>
          <w:rtl/>
          <w:lang w:bidi="fa-IR"/>
        </w:rPr>
        <w:t xml:space="preserve">، </w:t>
      </w:r>
      <w:r>
        <w:rPr>
          <w:rtl/>
          <w:lang w:bidi="fa-IR"/>
        </w:rPr>
        <w:t xml:space="preserve">وأرسل الوليد إلى منزل الحسين </w:t>
      </w:r>
      <w:r w:rsidR="009A6531" w:rsidRPr="009A6531">
        <w:rPr>
          <w:rStyle w:val="libAlaemChar"/>
          <w:rtl/>
        </w:rPr>
        <w:t>عليه‌السلام</w:t>
      </w:r>
      <w:r>
        <w:rPr>
          <w:rtl/>
          <w:lang w:bidi="fa-IR"/>
        </w:rPr>
        <w:t xml:space="preserve"> لينظر أخرج من المدينة أم لا</w:t>
      </w:r>
      <w:r w:rsidR="00B822C7">
        <w:rPr>
          <w:rtl/>
          <w:lang w:bidi="fa-IR"/>
        </w:rPr>
        <w:t xml:space="preserve">، </w:t>
      </w:r>
      <w:r>
        <w:rPr>
          <w:rtl/>
          <w:lang w:bidi="fa-IR"/>
        </w:rPr>
        <w:t>فلم يصبه في منزله</w:t>
      </w:r>
      <w:r w:rsidR="00B822C7">
        <w:rPr>
          <w:rtl/>
          <w:lang w:bidi="fa-IR"/>
        </w:rPr>
        <w:t xml:space="preserve">، </w:t>
      </w:r>
      <w:r>
        <w:rPr>
          <w:rtl/>
          <w:lang w:bidi="fa-IR"/>
        </w:rPr>
        <w:t>[ فقال</w:t>
      </w:r>
      <w:r w:rsidR="00AA2C58">
        <w:rPr>
          <w:rtl/>
          <w:lang w:bidi="fa-IR"/>
        </w:rPr>
        <w:t xml:space="preserve">: </w:t>
      </w:r>
      <w:r>
        <w:rPr>
          <w:rtl/>
          <w:lang w:bidi="fa-IR"/>
        </w:rPr>
        <w:t>] الحمد لله خرج ولم يبتلني بدمه</w:t>
      </w:r>
      <w:r w:rsidR="00B822C7">
        <w:rPr>
          <w:rtl/>
          <w:lang w:bidi="fa-IR"/>
        </w:rPr>
        <w:t xml:space="preserve">، </w:t>
      </w:r>
      <w:r>
        <w:rPr>
          <w:rtl/>
          <w:lang w:bidi="fa-IR"/>
        </w:rPr>
        <w:t xml:space="preserve">ورجع الحسين </w:t>
      </w:r>
      <w:r w:rsidR="009A6531" w:rsidRPr="009A6531">
        <w:rPr>
          <w:rStyle w:val="libAlaemChar"/>
          <w:rtl/>
        </w:rPr>
        <w:t>عليه‌السلام</w:t>
      </w:r>
      <w:r>
        <w:rPr>
          <w:rtl/>
          <w:lang w:bidi="fa-IR"/>
        </w:rPr>
        <w:t xml:space="preserve"> إلى منزله عند الصبح</w:t>
      </w:r>
      <w:r w:rsidR="009A6531">
        <w:rPr>
          <w:rtl/>
          <w:lang w:bidi="fa-IR"/>
        </w:rPr>
        <w:t>.</w:t>
      </w:r>
    </w:p>
    <w:p w:rsidR="009A6531" w:rsidRDefault="006909B3" w:rsidP="006909B3">
      <w:pPr>
        <w:pStyle w:val="libNormal"/>
        <w:rPr>
          <w:rtl/>
          <w:lang w:bidi="fa-IR"/>
        </w:rPr>
      </w:pPr>
      <w:r>
        <w:rPr>
          <w:rtl/>
          <w:lang w:bidi="fa-IR"/>
        </w:rPr>
        <w:t>فلمّا كانت الليلة الثانية خرج إلى القبر أيضاً وصلّى ركعات</w:t>
      </w:r>
      <w:r w:rsidR="00B822C7">
        <w:rPr>
          <w:rtl/>
          <w:lang w:bidi="fa-IR"/>
        </w:rPr>
        <w:t xml:space="preserve">، </w:t>
      </w:r>
      <w:r>
        <w:rPr>
          <w:rtl/>
          <w:lang w:bidi="fa-IR"/>
        </w:rPr>
        <w:t>فلمّا فرغ من صلاته جعل يقول</w:t>
      </w:r>
      <w:r w:rsidR="00AA2C58">
        <w:rPr>
          <w:rtl/>
          <w:lang w:bidi="fa-IR"/>
        </w:rPr>
        <w:t xml:space="preserve">: </w:t>
      </w:r>
      <w:r>
        <w:rPr>
          <w:rtl/>
          <w:lang w:bidi="fa-IR"/>
        </w:rPr>
        <w:t xml:space="preserve">(( اللّهمّ هذا قبر نبيّك محمد </w:t>
      </w:r>
      <w:r w:rsidR="00470CA8" w:rsidRPr="00470CA8">
        <w:rPr>
          <w:rStyle w:val="libAlaemChar"/>
          <w:rtl/>
        </w:rPr>
        <w:t>صلى‌الله‌عليه‌وآله</w:t>
      </w:r>
      <w:r w:rsidR="00B822C7">
        <w:rPr>
          <w:rtl/>
          <w:lang w:bidi="fa-IR"/>
        </w:rPr>
        <w:t xml:space="preserve">، </w:t>
      </w:r>
      <w:r>
        <w:rPr>
          <w:rtl/>
          <w:lang w:bidi="fa-IR"/>
        </w:rPr>
        <w:t>وأنا ابن بنت نبيّك</w:t>
      </w:r>
      <w:r w:rsidR="00B822C7">
        <w:rPr>
          <w:rtl/>
          <w:lang w:bidi="fa-IR"/>
        </w:rPr>
        <w:t xml:space="preserve">، </w:t>
      </w:r>
      <w:r>
        <w:rPr>
          <w:rtl/>
          <w:lang w:bidi="fa-IR"/>
        </w:rPr>
        <w:t>وقد حضرني من الأمر ما قد علمت . اللّهمّ إنّي أحبّ المعروف وأُنكر المنكر</w:t>
      </w:r>
      <w:r w:rsidR="00B822C7">
        <w:rPr>
          <w:rtl/>
          <w:lang w:bidi="fa-IR"/>
        </w:rPr>
        <w:t xml:space="preserve">، </w:t>
      </w:r>
      <w:r>
        <w:rPr>
          <w:rtl/>
          <w:lang w:bidi="fa-IR"/>
        </w:rPr>
        <w:t>وأنا أسألك يا ذا الجلال والإكرام بحقّ القبر ومَنْ فيه إلاّ اختر</w:t>
      </w:r>
      <w:r w:rsidR="004229C6">
        <w:rPr>
          <w:rtl/>
          <w:lang w:bidi="fa-IR"/>
        </w:rPr>
        <w:t>ت لي ما هو لك رضاً ولرسولك رضاً</w:t>
      </w:r>
      <w:r>
        <w:rPr>
          <w:rtl/>
          <w:lang w:bidi="fa-IR"/>
        </w:rPr>
        <w:t>))</w:t>
      </w:r>
      <w:r w:rsidR="009A6531">
        <w:rPr>
          <w:rtl/>
          <w:lang w:bidi="fa-IR"/>
        </w:rPr>
        <w:t>.</w:t>
      </w:r>
    </w:p>
    <w:p w:rsidR="009A6531" w:rsidRDefault="006909B3" w:rsidP="006909B3">
      <w:pPr>
        <w:pStyle w:val="libNormal"/>
        <w:rPr>
          <w:rtl/>
          <w:lang w:bidi="fa-IR"/>
        </w:rPr>
      </w:pPr>
      <w:r>
        <w:rPr>
          <w:rtl/>
          <w:lang w:bidi="fa-IR"/>
        </w:rPr>
        <w:t>ثمّ جعل يبكي عند القبر حتّى إذا كان قريباً من الصبح</w:t>
      </w:r>
      <w:r w:rsidR="00B822C7">
        <w:rPr>
          <w:rtl/>
          <w:lang w:bidi="fa-IR"/>
        </w:rPr>
        <w:t xml:space="preserve">، </w:t>
      </w:r>
      <w:r>
        <w:rPr>
          <w:rtl/>
          <w:lang w:bidi="fa-IR"/>
        </w:rPr>
        <w:t xml:space="preserve">وضع رأسه المبارك على القبر فأغفى . فإذا هو برسول الله </w:t>
      </w:r>
      <w:r w:rsidR="00470CA8" w:rsidRPr="00470CA8">
        <w:rPr>
          <w:rStyle w:val="libAlaemChar"/>
          <w:rtl/>
        </w:rPr>
        <w:t>صلى‌الله‌عليه‌وآله</w:t>
      </w:r>
      <w:r>
        <w:rPr>
          <w:rtl/>
          <w:lang w:bidi="fa-IR"/>
        </w:rPr>
        <w:t xml:space="preserve"> قد أقبل في كتيبة من الملائكة عن يمينه وعن شماله وبين يديه حتّى ضمّ الحسين </w:t>
      </w:r>
      <w:r w:rsidR="009A6531" w:rsidRPr="009A6531">
        <w:rPr>
          <w:rStyle w:val="libAlaemChar"/>
          <w:rtl/>
        </w:rPr>
        <w:t>عليه‌السلام</w:t>
      </w:r>
      <w:r w:rsidR="004229C6">
        <w:rPr>
          <w:rtl/>
          <w:lang w:bidi="fa-IR"/>
        </w:rPr>
        <w:t xml:space="preserve"> إلى صدره</w:t>
      </w:r>
      <w:r>
        <w:rPr>
          <w:rtl/>
          <w:lang w:bidi="fa-IR"/>
        </w:rPr>
        <w:t>، وقبّل بين عينيه</w:t>
      </w:r>
      <w:r w:rsidR="00B822C7">
        <w:rPr>
          <w:rtl/>
          <w:lang w:bidi="fa-IR"/>
        </w:rPr>
        <w:t xml:space="preserve">، </w:t>
      </w:r>
      <w:r>
        <w:rPr>
          <w:rtl/>
          <w:lang w:bidi="fa-IR"/>
        </w:rPr>
        <w:t xml:space="preserve">وقال </w:t>
      </w:r>
      <w:r w:rsidR="00470CA8" w:rsidRPr="00470CA8">
        <w:rPr>
          <w:rStyle w:val="libAlaemChar"/>
          <w:rtl/>
        </w:rPr>
        <w:t>صلى‌الله‌عليه‌وآله</w:t>
      </w:r>
      <w:r w:rsidR="00AA2C58">
        <w:rPr>
          <w:rtl/>
          <w:lang w:bidi="fa-IR"/>
        </w:rPr>
        <w:t xml:space="preserve">: </w:t>
      </w:r>
      <w:r>
        <w:rPr>
          <w:rtl/>
          <w:lang w:bidi="fa-IR"/>
        </w:rPr>
        <w:t>(( حبيبي يا حسين</w:t>
      </w:r>
      <w:r w:rsidR="00B822C7">
        <w:rPr>
          <w:rtl/>
          <w:lang w:bidi="fa-IR"/>
        </w:rPr>
        <w:t xml:space="preserve">، </w:t>
      </w:r>
      <w:r>
        <w:rPr>
          <w:rtl/>
          <w:lang w:bidi="fa-IR"/>
        </w:rPr>
        <w:t>كأنّي أراك عن قريب مرمّلاً بدمائك</w:t>
      </w:r>
      <w:r w:rsidR="00B822C7">
        <w:rPr>
          <w:rtl/>
          <w:lang w:bidi="fa-IR"/>
        </w:rPr>
        <w:t xml:space="preserve">، </w:t>
      </w:r>
      <w:r>
        <w:rPr>
          <w:rtl/>
          <w:lang w:bidi="fa-IR"/>
        </w:rPr>
        <w:t>وأنت مع ذلك عطشان لا تُسقى</w:t>
      </w:r>
      <w:r w:rsidR="00B822C7">
        <w:rPr>
          <w:rtl/>
          <w:lang w:bidi="fa-IR"/>
        </w:rPr>
        <w:t xml:space="preserve">، </w:t>
      </w:r>
      <w:r>
        <w:rPr>
          <w:rtl/>
          <w:lang w:bidi="fa-IR"/>
        </w:rPr>
        <w:t>وظمآن لا تُروى</w:t>
      </w:r>
      <w:r w:rsidR="00B822C7">
        <w:rPr>
          <w:rtl/>
          <w:lang w:bidi="fa-IR"/>
        </w:rPr>
        <w:t xml:space="preserve">، </w:t>
      </w:r>
      <w:r>
        <w:rPr>
          <w:rtl/>
          <w:lang w:bidi="fa-IR"/>
        </w:rPr>
        <w:t>وهم مع ذلك يرجون شفاعتي</w:t>
      </w:r>
      <w:r w:rsidR="00B822C7">
        <w:rPr>
          <w:rtl/>
          <w:lang w:bidi="fa-IR"/>
        </w:rPr>
        <w:t xml:space="preserve">، </w:t>
      </w:r>
      <w:r>
        <w:rPr>
          <w:rtl/>
          <w:lang w:bidi="fa-IR"/>
        </w:rPr>
        <w:t>لا أنالهم الله تعالى شفاعتي يوم القيامة . حبيبي يا حسين</w:t>
      </w:r>
      <w:r w:rsidR="00B822C7">
        <w:rPr>
          <w:rtl/>
          <w:lang w:bidi="fa-IR"/>
        </w:rPr>
        <w:t xml:space="preserve">، </w:t>
      </w:r>
      <w:r>
        <w:rPr>
          <w:rtl/>
          <w:lang w:bidi="fa-IR"/>
        </w:rPr>
        <w:t>إنّ أباك وأُمّك وأخاك قدموا عليّ وهم مشتاقون إليك</w:t>
      </w:r>
      <w:r w:rsidR="00B822C7">
        <w:rPr>
          <w:rtl/>
          <w:lang w:bidi="fa-IR"/>
        </w:rPr>
        <w:t xml:space="preserve">، </w:t>
      </w:r>
      <w:r>
        <w:rPr>
          <w:rtl/>
          <w:lang w:bidi="fa-IR"/>
        </w:rPr>
        <w:t>وإنّ لك في الجنان</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لدرجات لن تنالها إلاّ بالشهادة ))</w:t>
      </w:r>
      <w:r w:rsidR="009A6531">
        <w:rPr>
          <w:rtl/>
          <w:lang w:bidi="fa-IR"/>
        </w:rPr>
        <w:t>.</w:t>
      </w:r>
    </w:p>
    <w:p w:rsidR="009A6531" w:rsidRDefault="006909B3" w:rsidP="006909B3">
      <w:pPr>
        <w:pStyle w:val="libNormal"/>
        <w:rPr>
          <w:rtl/>
          <w:lang w:bidi="fa-IR"/>
        </w:rPr>
      </w:pPr>
      <w:r>
        <w:rPr>
          <w:rtl/>
          <w:lang w:bidi="fa-IR"/>
        </w:rPr>
        <w:t xml:space="preserve">قال فجعل الحسين </w:t>
      </w:r>
      <w:r w:rsidR="009A6531" w:rsidRPr="009A6531">
        <w:rPr>
          <w:rStyle w:val="libAlaemChar"/>
          <w:rtl/>
        </w:rPr>
        <w:t>عليه‌السلام</w:t>
      </w:r>
      <w:r>
        <w:rPr>
          <w:rtl/>
          <w:lang w:bidi="fa-IR"/>
        </w:rPr>
        <w:t xml:space="preserve"> في منامه ينظر إلى جدّه المصطفى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ويقول</w:t>
      </w:r>
      <w:r w:rsidR="00AA2C58">
        <w:rPr>
          <w:rtl/>
          <w:lang w:bidi="fa-IR"/>
        </w:rPr>
        <w:t xml:space="preserve">: </w:t>
      </w:r>
      <w:r>
        <w:rPr>
          <w:rtl/>
          <w:lang w:bidi="fa-IR"/>
        </w:rPr>
        <w:t>(( يا جدّاه</w:t>
      </w:r>
      <w:r w:rsidR="00B822C7">
        <w:rPr>
          <w:rtl/>
          <w:lang w:bidi="fa-IR"/>
        </w:rPr>
        <w:t xml:space="preserve">، </w:t>
      </w:r>
      <w:r>
        <w:rPr>
          <w:rtl/>
          <w:lang w:bidi="fa-IR"/>
        </w:rPr>
        <w:t>لا حاجة لي في الرجوع إلى الدنيا</w:t>
      </w:r>
      <w:r w:rsidR="00B822C7">
        <w:rPr>
          <w:rtl/>
          <w:lang w:bidi="fa-IR"/>
        </w:rPr>
        <w:t xml:space="preserve">، </w:t>
      </w:r>
      <w:r>
        <w:rPr>
          <w:rtl/>
          <w:lang w:bidi="fa-IR"/>
        </w:rPr>
        <w:t xml:space="preserve">فخذني إليك وأدخلني معك في قبرك )) . فقال له رسول الله </w:t>
      </w:r>
      <w:r w:rsidR="00470CA8" w:rsidRPr="00470CA8">
        <w:rPr>
          <w:rStyle w:val="libAlaemChar"/>
          <w:rtl/>
        </w:rPr>
        <w:t>صلى‌الله‌عليه‌وآله</w:t>
      </w:r>
      <w:r w:rsidR="00AA2C58">
        <w:rPr>
          <w:rtl/>
          <w:lang w:bidi="fa-IR"/>
        </w:rPr>
        <w:t xml:space="preserve">: </w:t>
      </w:r>
      <w:r>
        <w:rPr>
          <w:rtl/>
          <w:lang w:bidi="fa-IR"/>
        </w:rPr>
        <w:t>(( لا بدّ لك من الرجوع إلى الدنيا حتّى تُرزق الشهادة</w:t>
      </w:r>
      <w:r w:rsidR="00B822C7">
        <w:rPr>
          <w:rtl/>
          <w:lang w:bidi="fa-IR"/>
        </w:rPr>
        <w:t xml:space="preserve">، </w:t>
      </w:r>
      <w:r>
        <w:rPr>
          <w:rtl/>
          <w:lang w:bidi="fa-IR"/>
        </w:rPr>
        <w:t>وما كتب الله تعالى لك فيها من الثواب العظيم</w:t>
      </w:r>
      <w:r w:rsidR="00B822C7">
        <w:rPr>
          <w:rtl/>
          <w:lang w:bidi="fa-IR"/>
        </w:rPr>
        <w:t xml:space="preserve">، </w:t>
      </w:r>
      <w:r>
        <w:rPr>
          <w:rtl/>
          <w:lang w:bidi="fa-IR"/>
        </w:rPr>
        <w:t>فإنّك وأباك وأخاك وعمّ أبيك تُحشرون يوم القيامة في زمرة واحدة حتّى تدخلوا الجنّة ))</w:t>
      </w:r>
      <w:r w:rsidR="009A6531">
        <w:rPr>
          <w:rtl/>
          <w:lang w:bidi="fa-IR"/>
        </w:rPr>
        <w:t>.</w:t>
      </w:r>
    </w:p>
    <w:p w:rsidR="009A6531" w:rsidRDefault="006909B3" w:rsidP="006909B3">
      <w:pPr>
        <w:pStyle w:val="libNormal"/>
        <w:rPr>
          <w:rtl/>
          <w:lang w:bidi="fa-IR"/>
        </w:rPr>
      </w:pPr>
      <w:r>
        <w:rPr>
          <w:rtl/>
          <w:lang w:bidi="fa-IR"/>
        </w:rPr>
        <w:t xml:space="preserve">قال فانتبه الحسين </w:t>
      </w:r>
      <w:r w:rsidR="009A6531" w:rsidRPr="009A6531">
        <w:rPr>
          <w:rStyle w:val="libAlaemChar"/>
          <w:rtl/>
        </w:rPr>
        <w:t>عليه‌السلام</w:t>
      </w:r>
      <w:r>
        <w:rPr>
          <w:rtl/>
          <w:lang w:bidi="fa-IR"/>
        </w:rPr>
        <w:t xml:space="preserve"> من نومته فزعاً مرعوباً فقصّ رؤياه على أهل بيته وبني عبد المطلب</w:t>
      </w:r>
      <w:r w:rsidR="00B822C7">
        <w:rPr>
          <w:rtl/>
          <w:lang w:bidi="fa-IR"/>
        </w:rPr>
        <w:t xml:space="preserve">، </w:t>
      </w:r>
      <w:r>
        <w:rPr>
          <w:rtl/>
          <w:lang w:bidi="fa-IR"/>
        </w:rPr>
        <w:t xml:space="preserve">فلم يكن في ذلك اليوم في مشرق ولا مغرب قوم أشدّ غماً من أهل بيت رسول الله </w:t>
      </w:r>
      <w:r w:rsidR="00470CA8" w:rsidRPr="00470CA8">
        <w:rPr>
          <w:rStyle w:val="libAlaemChar"/>
          <w:rtl/>
        </w:rPr>
        <w:t>صلى‌الله‌عليه‌وآله</w:t>
      </w:r>
      <w:r w:rsidR="00B822C7">
        <w:rPr>
          <w:rtl/>
          <w:lang w:bidi="fa-IR"/>
        </w:rPr>
        <w:t xml:space="preserve">، </w:t>
      </w:r>
      <w:r>
        <w:rPr>
          <w:rtl/>
          <w:lang w:bidi="fa-IR"/>
        </w:rPr>
        <w:t>ولا أكثر باكٍ وباكية منهم (صلوات الله عليهم أجمعين)</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مجلس أُمّ سلمة خارج المدينة</w:t>
      </w:r>
      <w:r w:rsidR="00B822C7">
        <w:rPr>
          <w:rtl/>
          <w:lang w:bidi="fa-IR"/>
        </w:rPr>
        <w:t xml:space="preserve">، </w:t>
      </w:r>
      <w:r>
        <w:rPr>
          <w:rtl/>
          <w:lang w:bidi="fa-IR"/>
        </w:rPr>
        <w:t xml:space="preserve">هي الراثية والمستمع الحسين </w:t>
      </w:r>
      <w:r w:rsidR="009A6531" w:rsidRPr="009A6531">
        <w:rPr>
          <w:rStyle w:val="libAlaemChar"/>
          <w:rtl/>
        </w:rPr>
        <w:t>عليه‌السلام</w:t>
      </w:r>
      <w:r w:rsidR="00B822C7">
        <w:rPr>
          <w:rtl/>
          <w:lang w:bidi="fa-IR"/>
        </w:rPr>
        <w:t xml:space="preserve">، </w:t>
      </w:r>
      <w:r>
        <w:rPr>
          <w:rtl/>
          <w:lang w:bidi="fa-IR"/>
        </w:rPr>
        <w:t>ثمّ كان الراثي الحسين</w:t>
      </w:r>
      <w:r w:rsidR="009A6531" w:rsidRPr="009A6531">
        <w:rPr>
          <w:rStyle w:val="libAlaemChar"/>
          <w:rtl/>
        </w:rPr>
        <w:t>عليه‌السلام</w:t>
      </w:r>
      <w:r>
        <w:rPr>
          <w:rtl/>
          <w:lang w:bidi="fa-IR"/>
        </w:rPr>
        <w:t xml:space="preserve"> والمستمع هي</w:t>
      </w:r>
      <w:r w:rsidR="00B822C7">
        <w:rPr>
          <w:rtl/>
          <w:lang w:bidi="fa-IR"/>
        </w:rPr>
        <w:t xml:space="preserve">، </w:t>
      </w:r>
      <w:r>
        <w:rPr>
          <w:rtl/>
          <w:lang w:bidi="fa-IR"/>
        </w:rPr>
        <w:t>وهو مجلس عجيب</w:t>
      </w:r>
      <w:r w:rsidR="00B822C7">
        <w:rPr>
          <w:rtl/>
          <w:lang w:bidi="fa-IR"/>
        </w:rPr>
        <w:t xml:space="preserve">، </w:t>
      </w:r>
      <w:r>
        <w:rPr>
          <w:rtl/>
          <w:lang w:bidi="fa-IR"/>
        </w:rPr>
        <w:t>فيه تصوير وإراءة لقضية كربلاء</w:t>
      </w:r>
      <w:r w:rsidR="00B822C7">
        <w:rPr>
          <w:rtl/>
          <w:lang w:bidi="fa-IR"/>
        </w:rPr>
        <w:t xml:space="preserve">، </w:t>
      </w:r>
      <w:r>
        <w:rPr>
          <w:rtl/>
          <w:lang w:bidi="fa-IR"/>
        </w:rPr>
        <w:t>وإنّ كربلاء مجمع للمدينة وكربلاء</w:t>
      </w:r>
      <w:r w:rsidR="009A6531">
        <w:rPr>
          <w:rtl/>
          <w:lang w:bidi="fa-IR"/>
        </w:rPr>
        <w:t>.</w:t>
      </w:r>
    </w:p>
    <w:p w:rsidR="009A6531" w:rsidRDefault="006909B3" w:rsidP="006909B3">
      <w:pPr>
        <w:pStyle w:val="libNormal"/>
        <w:rPr>
          <w:rtl/>
          <w:lang w:bidi="fa-IR"/>
        </w:rPr>
      </w:pPr>
      <w:r>
        <w:rPr>
          <w:rtl/>
          <w:lang w:bidi="fa-IR"/>
        </w:rPr>
        <w:t>وهو إنّ الحسين لمّا عزم على الخروج من المدينة أتته أُمّ سلمة (رضي الله عنها)</w:t>
      </w:r>
      <w:r w:rsidR="00B822C7">
        <w:rPr>
          <w:rtl/>
          <w:lang w:bidi="fa-IR"/>
        </w:rPr>
        <w:t xml:space="preserve">، </w:t>
      </w:r>
      <w:r>
        <w:rPr>
          <w:rtl/>
          <w:lang w:bidi="fa-IR"/>
        </w:rPr>
        <w:t>وقالت</w:t>
      </w:r>
      <w:r w:rsidR="00AA2C58">
        <w:rPr>
          <w:rtl/>
          <w:lang w:bidi="fa-IR"/>
        </w:rPr>
        <w:t xml:space="preserve">: </w:t>
      </w:r>
      <w:r>
        <w:rPr>
          <w:rtl/>
          <w:lang w:bidi="fa-IR"/>
        </w:rPr>
        <w:t>يا بُني</w:t>
      </w:r>
      <w:r w:rsidR="00B822C7">
        <w:rPr>
          <w:rtl/>
          <w:lang w:bidi="fa-IR"/>
        </w:rPr>
        <w:t xml:space="preserve">، </w:t>
      </w:r>
      <w:r>
        <w:rPr>
          <w:rtl/>
          <w:lang w:bidi="fa-IR"/>
        </w:rPr>
        <w:t xml:space="preserve">لا تحزنّي بخروجك إلى العراق ؛ فإنّي سمعت جدّك المصطفى </w:t>
      </w:r>
      <w:r w:rsidR="00470CA8" w:rsidRPr="00470CA8">
        <w:rPr>
          <w:rStyle w:val="libAlaemChar"/>
          <w:rtl/>
        </w:rPr>
        <w:t>صلى‌الله‌عليه‌وآله</w:t>
      </w:r>
      <w:r>
        <w:rPr>
          <w:rtl/>
          <w:lang w:bidi="fa-IR"/>
        </w:rPr>
        <w:t xml:space="preserve"> يقول</w:t>
      </w:r>
      <w:r w:rsidR="00AA2C58">
        <w:rPr>
          <w:rtl/>
          <w:lang w:bidi="fa-IR"/>
        </w:rPr>
        <w:t xml:space="preserve">: </w:t>
      </w:r>
      <w:r>
        <w:rPr>
          <w:rtl/>
          <w:lang w:bidi="fa-IR"/>
        </w:rPr>
        <w:t>(( يُقتل ولدي الحسين بأرض العراق في أرض يُقال لها</w:t>
      </w:r>
      <w:r w:rsidR="00AA2C58">
        <w:rPr>
          <w:rtl/>
          <w:lang w:bidi="fa-IR"/>
        </w:rPr>
        <w:t xml:space="preserve">: </w:t>
      </w:r>
      <w:r>
        <w:rPr>
          <w:rtl/>
          <w:lang w:bidi="fa-IR"/>
        </w:rPr>
        <w:t xml:space="preserve">كربلاء )) . فقال لها الحسين </w:t>
      </w:r>
      <w:r w:rsidR="009A6531" w:rsidRPr="009A6531">
        <w:rPr>
          <w:rStyle w:val="libAlaemChar"/>
          <w:rtl/>
        </w:rPr>
        <w:t>عليه‌السلام</w:t>
      </w:r>
      <w:r w:rsidR="00AA2C58">
        <w:rPr>
          <w:rtl/>
          <w:lang w:bidi="fa-IR"/>
        </w:rPr>
        <w:t xml:space="preserve">: </w:t>
      </w:r>
      <w:r>
        <w:rPr>
          <w:rtl/>
          <w:lang w:bidi="fa-IR"/>
        </w:rPr>
        <w:t>(( يا أُمّاه</w:t>
      </w:r>
      <w:r w:rsidR="00B822C7">
        <w:rPr>
          <w:rtl/>
          <w:lang w:bidi="fa-IR"/>
        </w:rPr>
        <w:t xml:space="preserve">، </w:t>
      </w:r>
      <w:r>
        <w:rPr>
          <w:rtl/>
          <w:lang w:bidi="fa-IR"/>
        </w:rPr>
        <w:t>وأنا والله أعلم بذلك</w:t>
      </w:r>
      <w:r w:rsidR="00B822C7">
        <w:rPr>
          <w:rtl/>
          <w:lang w:bidi="fa-IR"/>
        </w:rPr>
        <w:t xml:space="preserve">، </w:t>
      </w:r>
      <w:r>
        <w:rPr>
          <w:rtl/>
          <w:lang w:bidi="fa-IR"/>
        </w:rPr>
        <w:t>وإنّي مقتول لا محالة</w:t>
      </w:r>
      <w:r w:rsidR="00B822C7">
        <w:rPr>
          <w:rtl/>
          <w:lang w:bidi="fa-IR"/>
        </w:rPr>
        <w:t xml:space="preserve">، </w:t>
      </w:r>
      <w:r>
        <w:rPr>
          <w:rtl/>
          <w:lang w:bidi="fa-IR"/>
        </w:rPr>
        <w:t>وليس لي من هذا بدٌّ . وإنّي والله لأعرف اليوم الذي أُقتل فيه</w:t>
      </w:r>
      <w:r w:rsidR="00B822C7">
        <w:rPr>
          <w:rtl/>
          <w:lang w:bidi="fa-IR"/>
        </w:rPr>
        <w:t xml:space="preserve">، </w:t>
      </w:r>
      <w:r>
        <w:rPr>
          <w:rtl/>
          <w:lang w:bidi="fa-IR"/>
        </w:rPr>
        <w:t>وأعرف مَنْ يقتلني</w:t>
      </w:r>
      <w:r w:rsidR="00B822C7">
        <w:rPr>
          <w:rtl/>
          <w:lang w:bidi="fa-IR"/>
        </w:rPr>
        <w:t xml:space="preserve">، </w:t>
      </w:r>
      <w:r>
        <w:rPr>
          <w:rtl/>
          <w:lang w:bidi="fa-IR"/>
        </w:rPr>
        <w:t>وأعرف البقعة التي أُدفن فيها</w:t>
      </w:r>
      <w:r w:rsidR="00B822C7">
        <w:rPr>
          <w:rtl/>
          <w:lang w:bidi="fa-IR"/>
        </w:rPr>
        <w:t xml:space="preserve">، </w:t>
      </w:r>
      <w:r>
        <w:rPr>
          <w:rtl/>
          <w:lang w:bidi="fa-IR"/>
        </w:rPr>
        <w:t>وإنّي أعرف مَنْ يُقتل من أهل بيتي وقرابتي وشيعتي</w:t>
      </w:r>
      <w:r w:rsidR="00B822C7">
        <w:rPr>
          <w:rtl/>
          <w:lang w:bidi="fa-IR"/>
        </w:rPr>
        <w:t xml:space="preserve">، </w:t>
      </w:r>
      <w:r>
        <w:rPr>
          <w:rtl/>
          <w:lang w:bidi="fa-IR"/>
        </w:rPr>
        <w:t>وإذا أردت يا أُمّاه أُريك حفرتي ومضجعي ))</w:t>
      </w:r>
      <w:r w:rsidR="009A6531">
        <w:rPr>
          <w:rtl/>
          <w:lang w:bidi="fa-IR"/>
        </w:rPr>
        <w:t>.</w:t>
      </w:r>
    </w:p>
    <w:p w:rsidR="009A6531" w:rsidRDefault="006909B3" w:rsidP="006909B3">
      <w:pPr>
        <w:pStyle w:val="libNormal"/>
        <w:rPr>
          <w:rtl/>
          <w:lang w:bidi="fa-IR"/>
        </w:rPr>
      </w:pPr>
      <w:r>
        <w:rPr>
          <w:rtl/>
          <w:lang w:bidi="fa-IR"/>
        </w:rPr>
        <w:t xml:space="preserve">ثمّ أشار </w:t>
      </w:r>
      <w:r w:rsidR="009A6531" w:rsidRPr="009A6531">
        <w:rPr>
          <w:rStyle w:val="libAlaemChar"/>
          <w:rtl/>
        </w:rPr>
        <w:t>عليه‌السلام</w:t>
      </w:r>
      <w:r>
        <w:rPr>
          <w:rtl/>
          <w:lang w:bidi="fa-IR"/>
        </w:rPr>
        <w:t xml:space="preserve"> إلى جهة كربلاء فانخفضت الأرض حتّى أراها مضجعه ومدفنه</w:t>
      </w:r>
      <w:r w:rsidR="00B822C7">
        <w:rPr>
          <w:rtl/>
          <w:lang w:bidi="fa-IR"/>
        </w:rPr>
        <w:t xml:space="preserve">، </w:t>
      </w:r>
      <w:r>
        <w:rPr>
          <w:rtl/>
          <w:lang w:bidi="fa-IR"/>
        </w:rPr>
        <w:t>وموضع عسكره</w:t>
      </w:r>
      <w:r w:rsidR="00B822C7">
        <w:rPr>
          <w:rtl/>
          <w:lang w:bidi="fa-IR"/>
        </w:rPr>
        <w:t xml:space="preserve">، </w:t>
      </w:r>
      <w:r>
        <w:rPr>
          <w:rtl/>
          <w:lang w:bidi="fa-IR"/>
        </w:rPr>
        <w:t>وموقفه ومشهده</w:t>
      </w:r>
      <w:r w:rsidR="00B822C7">
        <w:rPr>
          <w:rtl/>
          <w:lang w:bidi="fa-IR"/>
        </w:rPr>
        <w:t xml:space="preserve">، </w:t>
      </w:r>
      <w:r>
        <w:rPr>
          <w:rtl/>
          <w:lang w:bidi="fa-IR"/>
        </w:rPr>
        <w:t>فعند ذلك بكت بكاءً شديداً وسلّمت أمره إلى الله</w:t>
      </w:r>
      <w:r w:rsidR="00B822C7">
        <w:rPr>
          <w:rtl/>
          <w:lang w:bidi="fa-IR"/>
        </w:rPr>
        <w:t xml:space="preserve">، </w:t>
      </w:r>
      <w:r>
        <w:rPr>
          <w:rtl/>
          <w:lang w:bidi="fa-IR"/>
        </w:rPr>
        <w:t>فقال لها</w:t>
      </w:r>
      <w:r w:rsidR="00AA2C58">
        <w:rPr>
          <w:rtl/>
          <w:lang w:bidi="fa-IR"/>
        </w:rPr>
        <w:t xml:space="preserve">: </w:t>
      </w:r>
      <w:r>
        <w:rPr>
          <w:rtl/>
          <w:lang w:bidi="fa-IR"/>
        </w:rPr>
        <w:t>(( يا أُمّاه</w:t>
      </w:r>
      <w:r w:rsidR="00B822C7">
        <w:rPr>
          <w:rtl/>
          <w:lang w:bidi="fa-IR"/>
        </w:rPr>
        <w:t xml:space="preserve">، </w:t>
      </w:r>
      <w:r>
        <w:rPr>
          <w:rtl/>
          <w:lang w:bidi="fa-IR"/>
        </w:rPr>
        <w:t>قد شاء الله تعالى أن يراني مقتولاً مذبوحاً ظلماً وعدواناً</w:t>
      </w:r>
      <w:r w:rsidR="00B822C7">
        <w:rPr>
          <w:rtl/>
          <w:lang w:bidi="fa-IR"/>
        </w:rPr>
        <w:t xml:space="preserve">، </w:t>
      </w:r>
      <w:r>
        <w:rPr>
          <w:rtl/>
          <w:lang w:bidi="fa-IR"/>
        </w:rPr>
        <w:t>وقد شاء أن يرى حرمي ورهطي ونسائي مشرّدين</w:t>
      </w:r>
      <w:r w:rsidR="00B822C7">
        <w:rPr>
          <w:rtl/>
          <w:lang w:bidi="fa-IR"/>
        </w:rPr>
        <w:t xml:space="preserve">، </w:t>
      </w:r>
      <w:r>
        <w:rPr>
          <w:rtl/>
          <w:lang w:bidi="fa-IR"/>
        </w:rPr>
        <w:t>وأطفالي مذبوحين مظلومين</w:t>
      </w:r>
      <w:r w:rsidR="00B822C7">
        <w:rPr>
          <w:rtl/>
          <w:lang w:bidi="fa-IR"/>
        </w:rPr>
        <w:t xml:space="preserve">، </w:t>
      </w:r>
      <w:r>
        <w:rPr>
          <w:rtl/>
          <w:lang w:bidi="fa-IR"/>
        </w:rPr>
        <w:t>مأسورين مقيّدين</w:t>
      </w:r>
      <w:r w:rsidR="00B822C7">
        <w:rPr>
          <w:rtl/>
          <w:lang w:bidi="fa-IR"/>
        </w:rPr>
        <w:t xml:space="preserve">، </w:t>
      </w:r>
      <w:r>
        <w:rPr>
          <w:rtl/>
          <w:lang w:bidi="fa-IR"/>
        </w:rPr>
        <w:t>وهم يستغيثون فلا يجدون ناصراً ولا معيناً ))</w:t>
      </w:r>
      <w:r w:rsidR="009A6531">
        <w:rPr>
          <w:rtl/>
          <w:lang w:bidi="fa-IR"/>
        </w:rPr>
        <w:t>.</w:t>
      </w:r>
    </w:p>
    <w:p w:rsidR="009A6531" w:rsidRDefault="006909B3" w:rsidP="006909B3">
      <w:pPr>
        <w:pStyle w:val="libNormal"/>
        <w:rPr>
          <w:rtl/>
          <w:lang w:bidi="fa-IR"/>
        </w:rPr>
      </w:pPr>
      <w:r>
        <w:rPr>
          <w:rtl/>
          <w:lang w:bidi="fa-IR"/>
        </w:rPr>
        <w:t>وفي رواية أُخرى</w:t>
      </w:r>
      <w:r w:rsidR="00AA2C58">
        <w:rPr>
          <w:rtl/>
          <w:lang w:bidi="fa-IR"/>
        </w:rPr>
        <w:t xml:space="preserve">: </w:t>
      </w:r>
      <w:r>
        <w:rPr>
          <w:rtl/>
          <w:lang w:bidi="fa-IR"/>
        </w:rPr>
        <w:t>قالت أُمّ سلمة</w:t>
      </w:r>
      <w:r w:rsidR="00AA2C58">
        <w:rPr>
          <w:rtl/>
          <w:lang w:bidi="fa-IR"/>
        </w:rPr>
        <w:t xml:space="preserve">: </w:t>
      </w:r>
      <w:r>
        <w:rPr>
          <w:rtl/>
          <w:lang w:bidi="fa-IR"/>
        </w:rPr>
        <w:t xml:space="preserve">عندي تربة دفعها إليّ جدّك </w:t>
      </w:r>
      <w:r w:rsidR="00470CA8" w:rsidRPr="00470CA8">
        <w:rPr>
          <w:rStyle w:val="libAlaemChar"/>
          <w:rtl/>
        </w:rPr>
        <w:t>صلى‌الله‌عليه‌وآله</w:t>
      </w:r>
      <w:r>
        <w:rPr>
          <w:rtl/>
          <w:lang w:bidi="fa-IR"/>
        </w:rPr>
        <w:t xml:space="preserve"> في قارورة . فقال الإمام الحسين</w:t>
      </w:r>
      <w:r w:rsidR="009A6531" w:rsidRPr="009A6531">
        <w:rPr>
          <w:rStyle w:val="libAlaemChar"/>
          <w:rtl/>
        </w:rPr>
        <w:t>عليه‌السلام</w:t>
      </w:r>
      <w:r w:rsidR="0095020B">
        <w:rPr>
          <w:rtl/>
          <w:lang w:bidi="fa-IR"/>
        </w:rPr>
        <w:t>:</w:t>
      </w:r>
      <w:r>
        <w:rPr>
          <w:rtl/>
          <w:lang w:bidi="fa-IR"/>
        </w:rPr>
        <w:t>(( والله إنّي مقتول</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كذلك</w:t>
      </w:r>
      <w:r w:rsidR="00B822C7">
        <w:rPr>
          <w:rtl/>
          <w:lang w:bidi="fa-IR"/>
        </w:rPr>
        <w:t xml:space="preserve">، </w:t>
      </w:r>
      <w:r>
        <w:rPr>
          <w:rtl/>
          <w:lang w:bidi="fa-IR"/>
        </w:rPr>
        <w:t>وإن لم أخرج إلى العراق يقتلوني أيضاً )) . ثمّ أخذ تربة فجعلها في قارورة وأعطاها إيّاها</w:t>
      </w:r>
      <w:r w:rsidR="00B822C7">
        <w:rPr>
          <w:rtl/>
          <w:lang w:bidi="fa-IR"/>
        </w:rPr>
        <w:t xml:space="preserve">، </w:t>
      </w:r>
      <w:r>
        <w:rPr>
          <w:rtl/>
          <w:lang w:bidi="fa-IR"/>
        </w:rPr>
        <w:t>وقال</w:t>
      </w:r>
      <w:r w:rsidR="00AA2C58">
        <w:rPr>
          <w:rtl/>
          <w:lang w:bidi="fa-IR"/>
        </w:rPr>
        <w:t xml:space="preserve">: </w:t>
      </w:r>
      <w:r>
        <w:rPr>
          <w:rtl/>
          <w:lang w:bidi="fa-IR"/>
        </w:rPr>
        <w:t>(( اجعليها مع قارورة جدّي</w:t>
      </w:r>
      <w:r w:rsidR="00B822C7">
        <w:rPr>
          <w:rtl/>
          <w:lang w:bidi="fa-IR"/>
        </w:rPr>
        <w:t xml:space="preserve">، </w:t>
      </w:r>
      <w:r>
        <w:rPr>
          <w:rtl/>
          <w:lang w:bidi="fa-IR"/>
        </w:rPr>
        <w:t>فإذا فاضتا دماً فاعلمي أنّي قد قُتلت ))</w:t>
      </w:r>
      <w:r w:rsidR="009A6531">
        <w:rPr>
          <w:rtl/>
          <w:lang w:bidi="fa-IR"/>
        </w:rPr>
        <w:t>.</w:t>
      </w:r>
    </w:p>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 xml:space="preserve">مجلس عمّات الحسين </w:t>
      </w:r>
      <w:r w:rsidR="009A6531" w:rsidRPr="009A6531">
        <w:rPr>
          <w:rStyle w:val="libAlaemChar"/>
          <w:rtl/>
        </w:rPr>
        <w:t>عليه‌السلام</w:t>
      </w:r>
      <w:r>
        <w:rPr>
          <w:rtl/>
          <w:lang w:bidi="fa-IR"/>
        </w:rPr>
        <w:t xml:space="preserve"> خارج المدينة</w:t>
      </w:r>
      <w:r w:rsidR="00B822C7">
        <w:rPr>
          <w:rtl/>
          <w:lang w:bidi="fa-IR"/>
        </w:rPr>
        <w:t xml:space="preserve">، </w:t>
      </w:r>
      <w:r>
        <w:rPr>
          <w:rtl/>
          <w:lang w:bidi="fa-IR"/>
        </w:rPr>
        <w:t xml:space="preserve">وهو أنّه </w:t>
      </w:r>
      <w:r w:rsidR="009A6531" w:rsidRPr="009A6531">
        <w:rPr>
          <w:rStyle w:val="libAlaemChar"/>
          <w:rtl/>
        </w:rPr>
        <w:t>عليه‌السلام</w:t>
      </w:r>
      <w:r>
        <w:rPr>
          <w:rtl/>
          <w:lang w:bidi="fa-IR"/>
        </w:rPr>
        <w:t xml:space="preserve"> لمّا همّ بالشخوص إلى المدينة أقبلت نساء بني عبد المطلب فاجتمعن للنياحة حتّى مشى فيهن الحسين </w:t>
      </w:r>
      <w:r w:rsidR="009A6531" w:rsidRPr="009A6531">
        <w:rPr>
          <w:rStyle w:val="libAlaemChar"/>
          <w:rtl/>
        </w:rPr>
        <w:t>عليه‌السلام</w:t>
      </w:r>
      <w:r>
        <w:rPr>
          <w:rtl/>
          <w:lang w:bidi="fa-IR"/>
        </w:rPr>
        <w:t xml:space="preserve"> . فقال</w:t>
      </w:r>
      <w:r w:rsidR="00AA2C58">
        <w:rPr>
          <w:rtl/>
          <w:lang w:bidi="fa-IR"/>
        </w:rPr>
        <w:t xml:space="preserve">: </w:t>
      </w:r>
      <w:r>
        <w:rPr>
          <w:rtl/>
          <w:lang w:bidi="fa-IR"/>
        </w:rPr>
        <w:t xml:space="preserve">(( أُنشدكنَّ الله تعالى أن تبدين في هذا الأمر معصية لله ولرسوله </w:t>
      </w:r>
      <w:r w:rsidR="00470CA8" w:rsidRPr="00470CA8">
        <w:rPr>
          <w:rStyle w:val="libAlaemChar"/>
          <w:rtl/>
        </w:rPr>
        <w:t>صلى‌الله‌عليه‌وآله</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قالت له نساء بني عبد المطلب</w:t>
      </w:r>
      <w:r w:rsidR="00AA2C58">
        <w:rPr>
          <w:rtl/>
          <w:lang w:bidi="fa-IR"/>
        </w:rPr>
        <w:t xml:space="preserve">: </w:t>
      </w:r>
      <w:r>
        <w:rPr>
          <w:rtl/>
          <w:lang w:bidi="fa-IR"/>
        </w:rPr>
        <w:t>فلِمَنْ نستبقي النياحة والبكاء ؟ فهو عندنا كيوم مات رسول الله</w:t>
      </w:r>
      <w:r w:rsidR="00470CA8" w:rsidRPr="00470CA8">
        <w:rPr>
          <w:rStyle w:val="libAlaemChar"/>
          <w:rtl/>
        </w:rPr>
        <w:t>صلى‌الله‌عليه‌وآله</w:t>
      </w:r>
      <w:r>
        <w:rPr>
          <w:rtl/>
          <w:lang w:bidi="fa-IR"/>
        </w:rPr>
        <w:t xml:space="preserve"> وعلي </w:t>
      </w:r>
      <w:r w:rsidR="009A6531" w:rsidRPr="009A6531">
        <w:rPr>
          <w:rStyle w:val="libAlaemChar"/>
          <w:rtl/>
        </w:rPr>
        <w:t>عليه‌السلام</w:t>
      </w:r>
      <w:r w:rsidR="00B822C7">
        <w:rPr>
          <w:rtl/>
          <w:lang w:bidi="fa-IR"/>
        </w:rPr>
        <w:t xml:space="preserve">، </w:t>
      </w:r>
      <w:r>
        <w:rPr>
          <w:rtl/>
          <w:lang w:bidi="fa-IR"/>
        </w:rPr>
        <w:t xml:space="preserve">وفاطمة الزهراء </w:t>
      </w:r>
      <w:r w:rsidR="009A6531" w:rsidRPr="009A6531">
        <w:rPr>
          <w:rStyle w:val="libAlaemChar"/>
          <w:rtl/>
        </w:rPr>
        <w:t>عليه‌السلام</w:t>
      </w:r>
      <w:r>
        <w:rPr>
          <w:rtl/>
          <w:lang w:bidi="fa-IR"/>
        </w:rPr>
        <w:t xml:space="preserve"> ورقية وزينب وأُمّ كلثوم </w:t>
      </w:r>
      <w:r w:rsidR="009A6531" w:rsidRPr="009A6531">
        <w:rPr>
          <w:rStyle w:val="libAlaemChar"/>
          <w:rtl/>
        </w:rPr>
        <w:t>عليه‌السلام</w:t>
      </w:r>
      <w:r w:rsidR="00B822C7">
        <w:rPr>
          <w:rtl/>
          <w:lang w:bidi="fa-IR"/>
        </w:rPr>
        <w:t xml:space="preserve">، </w:t>
      </w:r>
      <w:r>
        <w:rPr>
          <w:rtl/>
          <w:lang w:bidi="fa-IR"/>
        </w:rPr>
        <w:t>فننشدك الله</w:t>
      </w:r>
      <w:r w:rsidR="00B822C7">
        <w:rPr>
          <w:rtl/>
          <w:lang w:bidi="fa-IR"/>
        </w:rPr>
        <w:t xml:space="preserve">، </w:t>
      </w:r>
      <w:r>
        <w:rPr>
          <w:rtl/>
          <w:lang w:bidi="fa-IR"/>
        </w:rPr>
        <w:t>جعلنا الله فداك من الموت</w:t>
      </w:r>
      <w:r w:rsidR="00B822C7">
        <w:rPr>
          <w:rtl/>
          <w:lang w:bidi="fa-IR"/>
        </w:rPr>
        <w:t xml:space="preserve">، </w:t>
      </w:r>
      <w:r>
        <w:rPr>
          <w:rtl/>
          <w:lang w:bidi="fa-IR"/>
        </w:rPr>
        <w:t>فيا حبيب الأبرار من أهل القبور</w:t>
      </w:r>
      <w:r w:rsidR="00B822C7">
        <w:rPr>
          <w:rtl/>
          <w:lang w:bidi="fa-IR"/>
        </w:rPr>
        <w:t xml:space="preserve">، </w:t>
      </w:r>
      <w:r>
        <w:rPr>
          <w:rtl/>
          <w:lang w:bidi="fa-IR"/>
        </w:rPr>
        <w:t>وأقلبت بعض عمّاته تبكي وتقول</w:t>
      </w:r>
      <w:r w:rsidR="00AA2C58">
        <w:rPr>
          <w:rtl/>
          <w:lang w:bidi="fa-IR"/>
        </w:rPr>
        <w:t xml:space="preserve">: </w:t>
      </w:r>
      <w:r>
        <w:rPr>
          <w:rtl/>
          <w:lang w:bidi="fa-IR"/>
        </w:rPr>
        <w:t>أشهد يا حسين لقد سمعت الجنّ ينوحون بموتك</w:t>
      </w:r>
      <w:r w:rsidR="00B822C7">
        <w:rPr>
          <w:rtl/>
          <w:lang w:bidi="fa-IR"/>
        </w:rPr>
        <w:t xml:space="preserve">، </w:t>
      </w:r>
      <w:r>
        <w:rPr>
          <w:rtl/>
          <w:lang w:bidi="fa-IR"/>
        </w:rPr>
        <w:t>وهم يقولون :</w:t>
      </w:r>
    </w:p>
    <w:tbl>
      <w:tblPr>
        <w:tblStyle w:val="TableGrid"/>
        <w:bidiVisual/>
        <w:tblW w:w="4562" w:type="pct"/>
        <w:tblInd w:w="384" w:type="dxa"/>
        <w:tblLook w:val="01E0"/>
      </w:tblPr>
      <w:tblGrid>
        <w:gridCol w:w="4091"/>
        <w:gridCol w:w="291"/>
        <w:gridCol w:w="4051"/>
      </w:tblGrid>
      <w:tr w:rsidR="004229C6" w:rsidTr="00A34081">
        <w:trPr>
          <w:trHeight w:val="350"/>
        </w:trPr>
        <w:tc>
          <w:tcPr>
            <w:tcW w:w="3920" w:type="dxa"/>
            <w:shd w:val="clear" w:color="auto" w:fill="auto"/>
          </w:tcPr>
          <w:p w:rsidR="004229C6" w:rsidRDefault="004229C6" w:rsidP="00A34081">
            <w:pPr>
              <w:pStyle w:val="libPoem"/>
            </w:pPr>
            <w:r>
              <w:rPr>
                <w:rtl/>
                <w:lang w:bidi="fa-IR"/>
              </w:rPr>
              <w:t>وإنّ قتيلَ الطفّ من آلِ هاشـــم</w:t>
            </w:r>
            <w:r w:rsidRPr="00725071">
              <w:rPr>
                <w:rStyle w:val="libPoemTiniChar0"/>
                <w:rtl/>
              </w:rPr>
              <w:br/>
              <w:t> </w:t>
            </w:r>
          </w:p>
        </w:tc>
        <w:tc>
          <w:tcPr>
            <w:tcW w:w="279" w:type="dxa"/>
            <w:shd w:val="clear" w:color="auto" w:fill="auto"/>
          </w:tcPr>
          <w:p w:rsidR="004229C6" w:rsidRDefault="004229C6" w:rsidP="00A34081">
            <w:pPr>
              <w:pStyle w:val="libPoem"/>
              <w:rPr>
                <w:rtl/>
              </w:rPr>
            </w:pPr>
          </w:p>
        </w:tc>
        <w:tc>
          <w:tcPr>
            <w:tcW w:w="3881" w:type="dxa"/>
            <w:shd w:val="clear" w:color="auto" w:fill="auto"/>
          </w:tcPr>
          <w:p w:rsidR="004229C6" w:rsidRDefault="004229C6" w:rsidP="00A34081">
            <w:pPr>
              <w:pStyle w:val="libPoem"/>
            </w:pPr>
            <w:r>
              <w:rPr>
                <w:rtl/>
                <w:lang w:bidi="fa-IR"/>
              </w:rPr>
              <w:t>أذلّ رقاباً من قريشٍ فذلّتِ</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حبيبُ رسولِ اللهِ لم يكُ فاحشاً</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أبانت مصيبتـــكَ الاُنوفَ وجلّتِ</w:t>
            </w:r>
            <w:r w:rsidRPr="00725071">
              <w:rPr>
                <w:rStyle w:val="libPoemTiniChar0"/>
                <w:rtl/>
              </w:rPr>
              <w:br/>
              <w:t> </w:t>
            </w:r>
          </w:p>
        </w:tc>
      </w:tr>
    </w:tbl>
    <w:p w:rsidR="009A6531" w:rsidRDefault="006909B3" w:rsidP="006909B3">
      <w:pPr>
        <w:pStyle w:val="libNormal"/>
        <w:rPr>
          <w:rtl/>
          <w:lang w:bidi="fa-IR"/>
        </w:rPr>
      </w:pPr>
      <w:r>
        <w:rPr>
          <w:rtl/>
          <w:lang w:bidi="fa-IR"/>
        </w:rPr>
        <w:t>وقالوا أيضاً :</w:t>
      </w:r>
    </w:p>
    <w:tbl>
      <w:tblPr>
        <w:tblStyle w:val="TableGrid"/>
        <w:bidiVisual/>
        <w:tblW w:w="4562" w:type="pct"/>
        <w:tblInd w:w="384" w:type="dxa"/>
        <w:tblLook w:val="01E0"/>
      </w:tblPr>
      <w:tblGrid>
        <w:gridCol w:w="4091"/>
        <w:gridCol w:w="291"/>
        <w:gridCol w:w="4051"/>
      </w:tblGrid>
      <w:tr w:rsidR="004229C6" w:rsidTr="00A34081">
        <w:trPr>
          <w:trHeight w:val="350"/>
        </w:trPr>
        <w:tc>
          <w:tcPr>
            <w:tcW w:w="3920" w:type="dxa"/>
            <w:shd w:val="clear" w:color="auto" w:fill="auto"/>
          </w:tcPr>
          <w:p w:rsidR="004229C6" w:rsidRDefault="004229C6" w:rsidP="00A34081">
            <w:pPr>
              <w:pStyle w:val="libPoem"/>
            </w:pPr>
            <w:r>
              <w:rPr>
                <w:rtl/>
                <w:lang w:bidi="fa-IR"/>
              </w:rPr>
              <w:t>ابكوا حسيناً سيد</w:t>
            </w:r>
            <w:r w:rsidRPr="00725071">
              <w:rPr>
                <w:rStyle w:val="libPoemTiniChar0"/>
                <w:rtl/>
              </w:rPr>
              <w:br/>
              <w:t> </w:t>
            </w:r>
          </w:p>
        </w:tc>
        <w:tc>
          <w:tcPr>
            <w:tcW w:w="279" w:type="dxa"/>
            <w:shd w:val="clear" w:color="auto" w:fill="auto"/>
          </w:tcPr>
          <w:p w:rsidR="004229C6" w:rsidRDefault="004229C6" w:rsidP="00A34081">
            <w:pPr>
              <w:pStyle w:val="libPoem"/>
              <w:rPr>
                <w:rtl/>
              </w:rPr>
            </w:pPr>
          </w:p>
        </w:tc>
        <w:tc>
          <w:tcPr>
            <w:tcW w:w="3881" w:type="dxa"/>
            <w:shd w:val="clear" w:color="auto" w:fill="auto"/>
          </w:tcPr>
          <w:p w:rsidR="004229C6" w:rsidRDefault="004229C6" w:rsidP="00A34081">
            <w:pPr>
              <w:pStyle w:val="libPoem"/>
            </w:pPr>
            <w:r>
              <w:rPr>
                <w:rtl/>
                <w:lang w:bidi="fa-IR"/>
              </w:rPr>
              <w:t>ولقتلهِ شابَ الشعر</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ولقتلهِ زُلزلتمُ</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ولقتلهِ انكسفَ القمر</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واحمّرت آفاقُ السما</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في العشيّة والسحر!</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وتغيّرت شمسُ البل</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د بهمُ وأظلتِ الكور!</w:t>
            </w:r>
            <w:r w:rsidRPr="00725071">
              <w:rPr>
                <w:rStyle w:val="libPoemTiniChar0"/>
                <w:rtl/>
              </w:rPr>
              <w:br/>
              <w:t> </w:t>
            </w:r>
          </w:p>
        </w:tc>
      </w:tr>
      <w:tr w:rsidR="004229C6" w:rsidTr="00A34081">
        <w:trPr>
          <w:trHeight w:val="350"/>
        </w:trPr>
        <w:tc>
          <w:tcPr>
            <w:tcW w:w="3920" w:type="dxa"/>
          </w:tcPr>
          <w:p w:rsidR="004229C6" w:rsidRDefault="004229C6" w:rsidP="00A34081">
            <w:pPr>
              <w:pStyle w:val="libPoem"/>
            </w:pPr>
            <w:r>
              <w:rPr>
                <w:rtl/>
                <w:lang w:bidi="fa-IR"/>
              </w:rPr>
              <w:t>ذاك ابنُ فاطمة المص</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ب بهِ الخلائقُ والبشر</w:t>
            </w:r>
            <w:r w:rsidRPr="00725071">
              <w:rPr>
                <w:rStyle w:val="libPoemTiniChar0"/>
                <w:rtl/>
              </w:rPr>
              <w:br/>
              <w:t> </w:t>
            </w:r>
          </w:p>
        </w:tc>
      </w:tr>
      <w:tr w:rsidR="004229C6" w:rsidTr="00A34081">
        <w:tblPrEx>
          <w:tblLook w:val="04A0"/>
        </w:tblPrEx>
        <w:trPr>
          <w:trHeight w:val="350"/>
        </w:trPr>
        <w:tc>
          <w:tcPr>
            <w:tcW w:w="3920" w:type="dxa"/>
          </w:tcPr>
          <w:p w:rsidR="004229C6" w:rsidRDefault="004229C6" w:rsidP="00A34081">
            <w:pPr>
              <w:pStyle w:val="libPoem"/>
            </w:pPr>
            <w:r>
              <w:rPr>
                <w:rtl/>
                <w:lang w:bidi="fa-IR"/>
              </w:rPr>
              <w:t>أورثتنا ذلاً به</w:t>
            </w:r>
            <w:r w:rsidRPr="00725071">
              <w:rPr>
                <w:rStyle w:val="libPoemTiniChar0"/>
                <w:rtl/>
              </w:rPr>
              <w:br/>
              <w:t> </w:t>
            </w:r>
          </w:p>
        </w:tc>
        <w:tc>
          <w:tcPr>
            <w:tcW w:w="279" w:type="dxa"/>
          </w:tcPr>
          <w:p w:rsidR="004229C6" w:rsidRDefault="004229C6" w:rsidP="00A34081">
            <w:pPr>
              <w:pStyle w:val="libPoem"/>
              <w:rPr>
                <w:rtl/>
              </w:rPr>
            </w:pPr>
          </w:p>
        </w:tc>
        <w:tc>
          <w:tcPr>
            <w:tcW w:w="3881" w:type="dxa"/>
          </w:tcPr>
          <w:p w:rsidR="004229C6" w:rsidRDefault="004229C6" w:rsidP="00A34081">
            <w:pPr>
              <w:pStyle w:val="libPoem"/>
            </w:pPr>
            <w:r>
              <w:rPr>
                <w:rtl/>
                <w:lang w:bidi="fa-IR"/>
              </w:rPr>
              <w:t>جدعَ الأُنوفَ مع الغرر</w:t>
            </w:r>
            <w:r w:rsidRPr="00725071">
              <w:rPr>
                <w:rStyle w:val="libPoemTiniChar0"/>
                <w:rtl/>
              </w:rPr>
              <w:br/>
              <w:t> </w:t>
            </w:r>
          </w:p>
        </w:tc>
      </w:tr>
    </w:tbl>
    <w:p w:rsidR="009A6531" w:rsidRDefault="006909B3" w:rsidP="006909B3">
      <w:pPr>
        <w:pStyle w:val="libNormal"/>
        <w:rPr>
          <w:rtl/>
          <w:lang w:bidi="fa-IR"/>
        </w:rPr>
      </w:pPr>
      <w:r>
        <w:rPr>
          <w:rtl/>
          <w:lang w:bidi="fa-IR"/>
        </w:rPr>
        <w:t>تبيان</w:t>
      </w:r>
      <w:r w:rsidR="00AA2C58">
        <w:rPr>
          <w:rtl/>
          <w:lang w:bidi="fa-IR"/>
        </w:rPr>
        <w:t xml:space="preserve">: </w:t>
      </w:r>
      <w:r>
        <w:rPr>
          <w:rtl/>
          <w:lang w:bidi="fa-IR"/>
        </w:rPr>
        <w:t>معنى الكور</w:t>
      </w:r>
      <w:r w:rsidR="00AA2C58">
        <w:rPr>
          <w:rtl/>
          <w:lang w:bidi="fa-IR"/>
        </w:rPr>
        <w:t xml:space="preserve">: </w:t>
      </w:r>
      <w:r>
        <w:rPr>
          <w:rtl/>
          <w:lang w:bidi="fa-IR"/>
        </w:rPr>
        <w:t>كالغرف</w:t>
      </w:r>
      <w:r w:rsidR="00B822C7">
        <w:rPr>
          <w:rtl/>
          <w:lang w:bidi="fa-IR"/>
        </w:rPr>
        <w:t xml:space="preserve">، </w:t>
      </w:r>
      <w:r>
        <w:rPr>
          <w:rtl/>
          <w:lang w:bidi="fa-IR"/>
        </w:rPr>
        <w:t>جمع الكورة كالغرفة</w:t>
      </w:r>
      <w:r w:rsidR="00B822C7">
        <w:rPr>
          <w:rtl/>
          <w:lang w:bidi="fa-IR"/>
        </w:rPr>
        <w:t xml:space="preserve">، </w:t>
      </w:r>
      <w:r>
        <w:rPr>
          <w:rtl/>
          <w:lang w:bidi="fa-IR"/>
        </w:rPr>
        <w:t>وهي المدائن والنواحي</w:t>
      </w:r>
      <w:r w:rsidR="009A6531">
        <w:rPr>
          <w:rtl/>
          <w:lang w:bidi="fa-IR"/>
        </w:rPr>
        <w:t>.</w:t>
      </w:r>
    </w:p>
    <w:p w:rsidR="009A6531" w:rsidRDefault="006909B3" w:rsidP="006909B3">
      <w:pPr>
        <w:pStyle w:val="libNormal"/>
        <w:rPr>
          <w:rtl/>
          <w:lang w:bidi="fa-IR"/>
        </w:rPr>
      </w:pPr>
      <w:r>
        <w:rPr>
          <w:rtl/>
          <w:lang w:bidi="fa-IR"/>
        </w:rPr>
        <w:t>المجلس الخامس عشر</w:t>
      </w:r>
      <w:r w:rsidR="00AA2C58">
        <w:rPr>
          <w:rtl/>
          <w:lang w:bidi="fa-IR"/>
        </w:rPr>
        <w:t xml:space="preserve">: </w:t>
      </w:r>
      <w:r>
        <w:rPr>
          <w:rtl/>
          <w:lang w:bidi="fa-IR"/>
        </w:rPr>
        <w:t xml:space="preserve">مجلس الحسين </w:t>
      </w:r>
      <w:r w:rsidR="009A6531" w:rsidRPr="009A6531">
        <w:rPr>
          <w:rStyle w:val="libAlaemChar"/>
          <w:rtl/>
        </w:rPr>
        <w:t>عليه‌السلام</w:t>
      </w:r>
      <w:r>
        <w:rPr>
          <w:rtl/>
          <w:lang w:bidi="fa-IR"/>
        </w:rPr>
        <w:t xml:space="preserve"> لمّا سار من المدينة</w:t>
      </w:r>
      <w:r w:rsidR="00B822C7">
        <w:rPr>
          <w:rtl/>
          <w:lang w:bidi="fa-IR"/>
        </w:rPr>
        <w:t xml:space="preserve">، </w:t>
      </w:r>
      <w:r>
        <w:rPr>
          <w:rtl/>
          <w:lang w:bidi="fa-IR"/>
        </w:rPr>
        <w:t>والمستمع الملائكة</w:t>
      </w:r>
      <w:r w:rsidR="00B822C7">
        <w:rPr>
          <w:rtl/>
          <w:lang w:bidi="fa-IR"/>
        </w:rPr>
        <w:t xml:space="preserve">، </w:t>
      </w:r>
      <w:r>
        <w:rPr>
          <w:rtl/>
          <w:lang w:bidi="fa-IR"/>
        </w:rPr>
        <w:t xml:space="preserve">وهو أنّه </w:t>
      </w:r>
      <w:r w:rsidR="009A6531" w:rsidRPr="009A6531">
        <w:rPr>
          <w:rStyle w:val="libAlaemChar"/>
          <w:rtl/>
        </w:rPr>
        <w:t>عليه‌السلام</w:t>
      </w:r>
      <w:r>
        <w:rPr>
          <w:rtl/>
          <w:lang w:bidi="fa-IR"/>
        </w:rPr>
        <w:t xml:space="preserve"> لمّا سار من المدينة لقيته أفواج من الملائكة</w:t>
      </w:r>
    </w:p>
    <w:p w:rsidR="006909B3" w:rsidRDefault="009A6531" w:rsidP="009A6531">
      <w:pPr>
        <w:pStyle w:val="libNormal"/>
        <w:rPr>
          <w:lang w:bidi="fa-IR"/>
        </w:rPr>
      </w:pPr>
      <w:r>
        <w:rPr>
          <w:rtl/>
          <w:lang w:bidi="fa-IR"/>
        </w:rPr>
        <w:br w:type="page"/>
      </w:r>
    </w:p>
    <w:p w:rsidR="009A6531" w:rsidRDefault="006909B3" w:rsidP="004229C6">
      <w:pPr>
        <w:pStyle w:val="libNormal0"/>
        <w:rPr>
          <w:rtl/>
          <w:lang w:bidi="fa-IR"/>
        </w:rPr>
      </w:pPr>
      <w:r>
        <w:rPr>
          <w:rtl/>
          <w:lang w:bidi="fa-IR"/>
        </w:rPr>
        <w:lastRenderedPageBreak/>
        <w:t>المسوّمة</w:t>
      </w:r>
      <w:r w:rsidR="00B822C7">
        <w:rPr>
          <w:rtl/>
          <w:lang w:bidi="fa-IR"/>
        </w:rPr>
        <w:t xml:space="preserve">، </w:t>
      </w:r>
      <w:r>
        <w:rPr>
          <w:rtl/>
          <w:lang w:bidi="fa-IR"/>
        </w:rPr>
        <w:t>في أيديهم الحراب</w:t>
      </w:r>
      <w:r w:rsidR="00B822C7">
        <w:rPr>
          <w:rtl/>
          <w:lang w:bidi="fa-IR"/>
        </w:rPr>
        <w:t xml:space="preserve">، </w:t>
      </w:r>
      <w:r>
        <w:rPr>
          <w:rtl/>
          <w:lang w:bidi="fa-IR"/>
        </w:rPr>
        <w:t>على نُجب من نُجب الجنّة فسلّموا عليه . وقالوا</w:t>
      </w:r>
      <w:r w:rsidR="00AA2C58">
        <w:rPr>
          <w:rtl/>
          <w:lang w:bidi="fa-IR"/>
        </w:rPr>
        <w:t xml:space="preserve">: </w:t>
      </w:r>
      <w:r>
        <w:rPr>
          <w:rtl/>
          <w:lang w:bidi="fa-IR"/>
        </w:rPr>
        <w:t>يا حجّة الله على خلقه بعد جدّه وأبيه وأخيه</w:t>
      </w:r>
      <w:r w:rsidR="00B822C7">
        <w:rPr>
          <w:rtl/>
          <w:lang w:bidi="fa-IR"/>
        </w:rPr>
        <w:t xml:space="preserve">، </w:t>
      </w:r>
      <w:r>
        <w:rPr>
          <w:rtl/>
          <w:lang w:bidi="fa-IR"/>
        </w:rPr>
        <w:t>إنّ الله سبحانه أمدّ جدّك بنا في مواطن كثيرة</w:t>
      </w:r>
      <w:r w:rsidR="00B822C7">
        <w:rPr>
          <w:rtl/>
          <w:lang w:bidi="fa-IR"/>
        </w:rPr>
        <w:t xml:space="preserve">، </w:t>
      </w:r>
      <w:r>
        <w:rPr>
          <w:rtl/>
          <w:lang w:bidi="fa-IR"/>
        </w:rPr>
        <w:t>وإنّ الله أمدّك بنا</w:t>
      </w:r>
      <w:r w:rsidR="009A6531">
        <w:rPr>
          <w:rtl/>
          <w:lang w:bidi="fa-IR"/>
        </w:rPr>
        <w:t>.</w:t>
      </w:r>
    </w:p>
    <w:p w:rsidR="009A6531" w:rsidRDefault="006909B3" w:rsidP="006909B3">
      <w:pPr>
        <w:pStyle w:val="libNormal"/>
        <w:rPr>
          <w:rtl/>
          <w:lang w:bidi="fa-IR"/>
        </w:rPr>
      </w:pPr>
      <w:r>
        <w:rPr>
          <w:rtl/>
          <w:lang w:bidi="fa-IR"/>
        </w:rPr>
        <w:t>فقال لهم</w:t>
      </w:r>
      <w:r w:rsidR="00AA2C58">
        <w:rPr>
          <w:rtl/>
          <w:lang w:bidi="fa-IR"/>
        </w:rPr>
        <w:t xml:space="preserve">: </w:t>
      </w:r>
      <w:r>
        <w:rPr>
          <w:rtl/>
          <w:lang w:bidi="fa-IR"/>
        </w:rPr>
        <w:t>(( الموعد حفرتي وبقعتي التي أستشهد فيها</w:t>
      </w:r>
      <w:r w:rsidR="00B822C7">
        <w:rPr>
          <w:rtl/>
          <w:lang w:bidi="fa-IR"/>
        </w:rPr>
        <w:t xml:space="preserve">، </w:t>
      </w:r>
      <w:r>
        <w:rPr>
          <w:rtl/>
          <w:lang w:bidi="fa-IR"/>
        </w:rPr>
        <w:t>وهي كربلاء</w:t>
      </w:r>
      <w:r w:rsidR="00B822C7">
        <w:rPr>
          <w:rtl/>
          <w:lang w:bidi="fa-IR"/>
        </w:rPr>
        <w:t xml:space="preserve">، </w:t>
      </w:r>
      <w:r>
        <w:rPr>
          <w:rtl/>
          <w:lang w:bidi="fa-IR"/>
        </w:rPr>
        <w:t>فإذا أوردتها فأتوني )) . فقالوا</w:t>
      </w:r>
      <w:r w:rsidR="00AA2C58">
        <w:rPr>
          <w:rtl/>
          <w:lang w:bidi="fa-IR"/>
        </w:rPr>
        <w:t xml:space="preserve">: </w:t>
      </w:r>
      <w:r>
        <w:rPr>
          <w:rtl/>
          <w:lang w:bidi="fa-IR"/>
        </w:rPr>
        <w:t>يا حجّة الله</w:t>
      </w:r>
      <w:r w:rsidR="00B822C7">
        <w:rPr>
          <w:rtl/>
          <w:lang w:bidi="fa-IR"/>
        </w:rPr>
        <w:t xml:space="preserve">، </w:t>
      </w:r>
      <w:r>
        <w:rPr>
          <w:rtl/>
          <w:lang w:bidi="fa-IR"/>
        </w:rPr>
        <w:t>مُرنا نسمع ونُطع</w:t>
      </w:r>
      <w:r w:rsidR="00B822C7">
        <w:rPr>
          <w:rtl/>
          <w:lang w:bidi="fa-IR"/>
        </w:rPr>
        <w:t xml:space="preserve">، </w:t>
      </w:r>
      <w:r>
        <w:rPr>
          <w:rtl/>
          <w:lang w:bidi="fa-IR"/>
        </w:rPr>
        <w:t>فهل تخشى من عدوٍ يلقاك فنكون معك ؟ فقال</w:t>
      </w:r>
      <w:r w:rsidR="00AA2C58">
        <w:rPr>
          <w:rtl/>
          <w:lang w:bidi="fa-IR"/>
        </w:rPr>
        <w:t xml:space="preserve">: </w:t>
      </w:r>
      <w:r>
        <w:rPr>
          <w:rtl/>
          <w:lang w:bidi="fa-IR"/>
        </w:rPr>
        <w:t>(( لا سبيل لهم عليّ</w:t>
      </w:r>
      <w:r w:rsidR="00B822C7">
        <w:rPr>
          <w:rtl/>
          <w:lang w:bidi="fa-IR"/>
        </w:rPr>
        <w:t xml:space="preserve">، </w:t>
      </w:r>
      <w:r>
        <w:rPr>
          <w:rtl/>
          <w:lang w:bidi="fa-IR"/>
        </w:rPr>
        <w:t>ولا يلقوني بكريهة أو أصل إلى بقعتي ))</w:t>
      </w:r>
      <w:r w:rsidR="009A6531">
        <w:rPr>
          <w:rtl/>
          <w:lang w:bidi="fa-IR"/>
        </w:rPr>
        <w:t>.</w:t>
      </w:r>
    </w:p>
    <w:p w:rsidR="009A6531" w:rsidRDefault="006909B3" w:rsidP="006909B3">
      <w:pPr>
        <w:pStyle w:val="libNormal"/>
        <w:rPr>
          <w:rtl/>
          <w:lang w:bidi="fa-IR"/>
        </w:rPr>
      </w:pPr>
      <w:r>
        <w:rPr>
          <w:rtl/>
          <w:lang w:bidi="fa-IR"/>
        </w:rPr>
        <w:t>السادس عشر</w:t>
      </w:r>
      <w:r w:rsidR="00AA2C58">
        <w:rPr>
          <w:rtl/>
          <w:lang w:bidi="fa-IR"/>
        </w:rPr>
        <w:t xml:space="preserve">: </w:t>
      </w:r>
      <w:r>
        <w:rPr>
          <w:rtl/>
          <w:lang w:bidi="fa-IR"/>
        </w:rPr>
        <w:t xml:space="preserve">مجلس الحسين </w:t>
      </w:r>
      <w:r w:rsidR="009A6531" w:rsidRPr="009A6531">
        <w:rPr>
          <w:rStyle w:val="libAlaemChar"/>
          <w:rtl/>
        </w:rPr>
        <w:t>عليه‌السلام</w:t>
      </w:r>
      <w:r>
        <w:rPr>
          <w:rtl/>
          <w:lang w:bidi="fa-IR"/>
        </w:rPr>
        <w:t xml:space="preserve"> لمّا سار إلى المدينة</w:t>
      </w:r>
      <w:r w:rsidR="00B822C7">
        <w:rPr>
          <w:rtl/>
          <w:lang w:bidi="fa-IR"/>
        </w:rPr>
        <w:t xml:space="preserve">، </w:t>
      </w:r>
      <w:r>
        <w:rPr>
          <w:rtl/>
          <w:lang w:bidi="fa-IR"/>
        </w:rPr>
        <w:t>والمستمع الجنّ</w:t>
      </w:r>
      <w:r w:rsidR="00B822C7">
        <w:rPr>
          <w:rtl/>
          <w:lang w:bidi="fa-IR"/>
        </w:rPr>
        <w:t xml:space="preserve">، </w:t>
      </w:r>
      <w:r>
        <w:rPr>
          <w:rtl/>
          <w:lang w:bidi="fa-IR"/>
        </w:rPr>
        <w:t xml:space="preserve">وهو أنّه </w:t>
      </w:r>
      <w:r w:rsidR="009A6531" w:rsidRPr="009A6531">
        <w:rPr>
          <w:rStyle w:val="libAlaemChar"/>
          <w:rtl/>
        </w:rPr>
        <w:t>عليه‌السلام</w:t>
      </w:r>
      <w:r>
        <w:rPr>
          <w:rtl/>
          <w:lang w:bidi="fa-IR"/>
        </w:rPr>
        <w:t xml:space="preserve"> لمّا سار إلى المدينة أتته أفواج مسلمي الجنّ</w:t>
      </w:r>
      <w:r w:rsidR="009A6531">
        <w:rPr>
          <w:rtl/>
          <w:lang w:bidi="fa-IR"/>
        </w:rPr>
        <w:t>.</w:t>
      </w:r>
    </w:p>
    <w:p w:rsidR="009A6531" w:rsidRDefault="006909B3" w:rsidP="006909B3">
      <w:pPr>
        <w:pStyle w:val="libNormal"/>
        <w:rPr>
          <w:rtl/>
          <w:lang w:bidi="fa-IR"/>
        </w:rPr>
      </w:pPr>
      <w:r>
        <w:rPr>
          <w:rtl/>
          <w:lang w:bidi="fa-IR"/>
        </w:rPr>
        <w:t>فقالوا</w:t>
      </w:r>
      <w:r w:rsidR="00AA2C58">
        <w:rPr>
          <w:rtl/>
          <w:lang w:bidi="fa-IR"/>
        </w:rPr>
        <w:t xml:space="preserve">: </w:t>
      </w:r>
      <w:r>
        <w:rPr>
          <w:rtl/>
          <w:lang w:bidi="fa-IR"/>
        </w:rPr>
        <w:t>يا سيدنا</w:t>
      </w:r>
      <w:r w:rsidR="00B822C7">
        <w:rPr>
          <w:rtl/>
          <w:lang w:bidi="fa-IR"/>
        </w:rPr>
        <w:t xml:space="preserve">، </w:t>
      </w:r>
      <w:r>
        <w:rPr>
          <w:rtl/>
          <w:lang w:bidi="fa-IR"/>
        </w:rPr>
        <w:t>نحن شيعتك وأنصارك</w:t>
      </w:r>
      <w:r w:rsidR="00B822C7">
        <w:rPr>
          <w:rtl/>
          <w:lang w:bidi="fa-IR"/>
        </w:rPr>
        <w:t xml:space="preserve">، </w:t>
      </w:r>
      <w:r>
        <w:rPr>
          <w:rtl/>
          <w:lang w:bidi="fa-IR"/>
        </w:rPr>
        <w:t>فمُرنا بأمرك وما تشاء</w:t>
      </w:r>
      <w:r w:rsidR="00B822C7">
        <w:rPr>
          <w:rtl/>
          <w:lang w:bidi="fa-IR"/>
        </w:rPr>
        <w:t xml:space="preserve">، </w:t>
      </w:r>
      <w:r>
        <w:rPr>
          <w:rtl/>
          <w:lang w:bidi="fa-IR"/>
        </w:rPr>
        <w:t>ولو أمرتنا بقتل كلّ عدوّ لك وأنت بمكانك لكفيناك ذلك</w:t>
      </w:r>
      <w:r w:rsidR="009A6531">
        <w:rPr>
          <w:rtl/>
          <w:lang w:bidi="fa-IR"/>
        </w:rPr>
        <w:t>.</w:t>
      </w:r>
    </w:p>
    <w:p w:rsidR="009A6531" w:rsidRDefault="006909B3" w:rsidP="006909B3">
      <w:pPr>
        <w:pStyle w:val="libNormal"/>
        <w:rPr>
          <w:rtl/>
          <w:lang w:bidi="fa-IR"/>
        </w:rPr>
      </w:pPr>
      <w:r>
        <w:rPr>
          <w:rtl/>
          <w:lang w:bidi="fa-IR"/>
        </w:rPr>
        <w:t xml:space="preserve">فجزّاهم الحسين </w:t>
      </w:r>
      <w:r w:rsidR="009A6531" w:rsidRPr="009A6531">
        <w:rPr>
          <w:rStyle w:val="libAlaemChar"/>
          <w:rtl/>
        </w:rPr>
        <w:t>عليه‌السلام</w:t>
      </w:r>
      <w:r>
        <w:rPr>
          <w:rtl/>
          <w:lang w:bidi="fa-IR"/>
        </w:rPr>
        <w:t xml:space="preserve"> خيراً</w:t>
      </w:r>
      <w:r w:rsidR="00B822C7">
        <w:rPr>
          <w:rtl/>
          <w:lang w:bidi="fa-IR"/>
        </w:rPr>
        <w:t xml:space="preserve">، </w:t>
      </w:r>
      <w:r>
        <w:rPr>
          <w:rtl/>
          <w:lang w:bidi="fa-IR"/>
        </w:rPr>
        <w:t>وقال لهم</w:t>
      </w:r>
      <w:r w:rsidR="00AA2C58">
        <w:rPr>
          <w:rtl/>
          <w:lang w:bidi="fa-IR"/>
        </w:rPr>
        <w:t xml:space="preserve">: </w:t>
      </w:r>
      <w:r>
        <w:rPr>
          <w:rtl/>
          <w:lang w:bidi="fa-IR"/>
        </w:rPr>
        <w:t xml:space="preserve">(( أوَ ما قرأتم كتاب الله تعالى على جدّي </w:t>
      </w:r>
      <w:r w:rsidR="00470CA8" w:rsidRPr="00470CA8">
        <w:rPr>
          <w:rStyle w:val="libAlaemChar"/>
          <w:rtl/>
        </w:rPr>
        <w:t>صلى‌الله‌عليه‌وآله</w:t>
      </w:r>
      <w:r>
        <w:rPr>
          <w:rtl/>
          <w:lang w:bidi="fa-IR"/>
        </w:rPr>
        <w:t xml:space="preserve"> في قوله تعالى</w:t>
      </w:r>
      <w:r w:rsidR="00AA2C58">
        <w:rPr>
          <w:rtl/>
          <w:lang w:bidi="fa-IR"/>
        </w:rPr>
        <w:t xml:space="preserve">: </w:t>
      </w:r>
      <w:r w:rsidRPr="002F20B7">
        <w:rPr>
          <w:rStyle w:val="libAlaemChar"/>
          <w:rtl/>
        </w:rPr>
        <w:t>(</w:t>
      </w:r>
      <w:r w:rsidRPr="002F20B7">
        <w:rPr>
          <w:rStyle w:val="libAieChar"/>
          <w:rtl/>
        </w:rPr>
        <w:t xml:space="preserve"> أَيْنَمَا تَكُونُوا يُدْرِكُكُمُ الْمَوْتُ وَلَوْ كُنْتُمْ فِي بُرُوجٍ مُشَيَّدَةٍ </w:t>
      </w:r>
      <w:r w:rsidRPr="002F20B7">
        <w:rPr>
          <w:rStyle w:val="libAlaemChar"/>
          <w:rtl/>
        </w:rPr>
        <w:t>)</w:t>
      </w:r>
      <w:r>
        <w:rPr>
          <w:rtl/>
          <w:lang w:bidi="fa-IR"/>
        </w:rPr>
        <w:t xml:space="preserve"> . وقال سبحانه</w:t>
      </w:r>
      <w:r w:rsidR="00AA2C58">
        <w:rPr>
          <w:rtl/>
          <w:lang w:bidi="fa-IR"/>
        </w:rPr>
        <w:t xml:space="preserve">: </w:t>
      </w:r>
      <w:r w:rsidRPr="002F20B7">
        <w:rPr>
          <w:rStyle w:val="libAlaemChar"/>
          <w:rtl/>
        </w:rPr>
        <w:t>(</w:t>
      </w:r>
      <w:r w:rsidRPr="002F20B7">
        <w:rPr>
          <w:rStyle w:val="libAieChar"/>
          <w:rtl/>
        </w:rPr>
        <w:t xml:space="preserve"> لَبَرَزَ الَّذِينَ كُتِبَ عَلَيْهِمُ الْقَتْلُ إِلَى مَضَاجِعِهِمْ </w:t>
      </w:r>
      <w:r w:rsidRPr="002F20B7">
        <w:rPr>
          <w:rStyle w:val="libAlaemChar"/>
          <w:rtl/>
        </w:rPr>
        <w:t>)</w:t>
      </w:r>
      <w:r>
        <w:rPr>
          <w:rtl/>
          <w:lang w:bidi="fa-IR"/>
        </w:rPr>
        <w:t xml:space="preserve"> . وإذا أقمت بمكاني فبماذا يُبتلى هذا الخلق المتعوس</w:t>
      </w:r>
      <w:r w:rsidRPr="009A6531">
        <w:rPr>
          <w:rStyle w:val="libFootnotenumChar"/>
          <w:rtl/>
        </w:rPr>
        <w:t>(1)</w:t>
      </w:r>
      <w:r>
        <w:rPr>
          <w:rtl/>
          <w:lang w:bidi="fa-IR"/>
        </w:rPr>
        <w:t xml:space="preserve"> ؟</w:t>
      </w:r>
      <w:r w:rsidR="00B822C7">
        <w:rPr>
          <w:rtl/>
          <w:lang w:bidi="fa-IR"/>
        </w:rPr>
        <w:t xml:space="preserve">، </w:t>
      </w:r>
      <w:r>
        <w:rPr>
          <w:rtl/>
          <w:lang w:bidi="fa-IR"/>
        </w:rPr>
        <w:t>وبماذا يُختبرون ؟ ومَنْ ذا يكون ساكن حفرتي بكربلاء وقد اختارها الله تعالى يوم دحا الأرض وجعلها معقلاً لشيعتنا</w:t>
      </w:r>
      <w:r w:rsidRPr="009A6531">
        <w:rPr>
          <w:rStyle w:val="libFootnotenumChar"/>
          <w:rtl/>
        </w:rPr>
        <w:t>(2)</w:t>
      </w:r>
      <w:r w:rsidR="00B822C7">
        <w:rPr>
          <w:rtl/>
          <w:lang w:bidi="fa-IR"/>
        </w:rPr>
        <w:t xml:space="preserve">، </w:t>
      </w:r>
      <w:r>
        <w:rPr>
          <w:rtl/>
          <w:lang w:bidi="fa-IR"/>
        </w:rPr>
        <w:t>ويكون لهم أمان في الدنيا والآخرة ؟ ولكن تحضرون يوم السبت</w:t>
      </w:r>
      <w:r w:rsidR="00B822C7">
        <w:rPr>
          <w:rtl/>
          <w:lang w:bidi="fa-IR"/>
        </w:rPr>
        <w:t xml:space="preserve">، </w:t>
      </w:r>
      <w:r>
        <w:rPr>
          <w:rtl/>
          <w:lang w:bidi="fa-IR"/>
        </w:rPr>
        <w:t>وهو يوم عاشوراء الذي آخره اُقتل</w:t>
      </w:r>
      <w:r w:rsidR="00B822C7">
        <w:rPr>
          <w:rtl/>
          <w:lang w:bidi="fa-IR"/>
        </w:rPr>
        <w:t xml:space="preserve">، </w:t>
      </w:r>
      <w:r>
        <w:rPr>
          <w:rtl/>
          <w:lang w:bidi="fa-IR"/>
        </w:rPr>
        <w:t>ولا يبقى بعدي مطلوب من أهل بيتي</w:t>
      </w:r>
      <w:r w:rsidR="00B822C7">
        <w:rPr>
          <w:rtl/>
          <w:lang w:bidi="fa-IR"/>
        </w:rPr>
        <w:t xml:space="preserve">، </w:t>
      </w:r>
      <w:r>
        <w:rPr>
          <w:rtl/>
          <w:lang w:bidi="fa-IR"/>
        </w:rPr>
        <w:t>وتُسبى أخواتي وأهل بيتي</w:t>
      </w:r>
      <w:r w:rsidR="00B822C7">
        <w:rPr>
          <w:rtl/>
          <w:lang w:bidi="fa-IR"/>
        </w:rPr>
        <w:t xml:space="preserve">، </w:t>
      </w:r>
      <w:r>
        <w:rPr>
          <w:rtl/>
          <w:lang w:bidi="fa-IR"/>
        </w:rPr>
        <w:t>ويُسار برأسي إلى يزيد (لعنه الله) ))</w:t>
      </w:r>
      <w:r w:rsidR="009A6531">
        <w:rPr>
          <w:rtl/>
          <w:lang w:bidi="fa-IR"/>
        </w:rPr>
        <w:t>.</w:t>
      </w:r>
    </w:p>
    <w:p w:rsidR="009A6531" w:rsidRDefault="006909B3" w:rsidP="006909B3">
      <w:pPr>
        <w:pStyle w:val="libNormal"/>
        <w:rPr>
          <w:rtl/>
          <w:lang w:bidi="fa-IR"/>
        </w:rPr>
      </w:pPr>
      <w:r>
        <w:rPr>
          <w:rtl/>
          <w:lang w:bidi="fa-IR"/>
        </w:rPr>
        <w:t>فقالت الجنّ</w:t>
      </w:r>
      <w:r w:rsidR="00AA2C58">
        <w:rPr>
          <w:rtl/>
          <w:lang w:bidi="fa-IR"/>
        </w:rPr>
        <w:t xml:space="preserve">: </w:t>
      </w:r>
      <w:r>
        <w:rPr>
          <w:rtl/>
          <w:lang w:bidi="fa-IR"/>
        </w:rPr>
        <w:t>نحن والله يا حبيب الله وابن حبيبه</w:t>
      </w:r>
      <w:r w:rsidR="00B822C7">
        <w:rPr>
          <w:rtl/>
          <w:lang w:bidi="fa-IR"/>
        </w:rPr>
        <w:t xml:space="preserve">، </w:t>
      </w:r>
      <w:r>
        <w:rPr>
          <w:rtl/>
          <w:lang w:bidi="fa-IR"/>
        </w:rPr>
        <w:t>لولا أنّ أمرك طاعة</w:t>
      </w:r>
      <w:r w:rsidR="00B822C7">
        <w:rPr>
          <w:rtl/>
          <w:lang w:bidi="fa-IR"/>
        </w:rPr>
        <w:t xml:space="preserve">، </w:t>
      </w:r>
      <w:r>
        <w:rPr>
          <w:rtl/>
          <w:lang w:bidi="fa-IR"/>
        </w:rPr>
        <w:t>وأنّه لا يجوز لنا مخالفتك</w:t>
      </w:r>
      <w:r w:rsidR="00B822C7">
        <w:rPr>
          <w:rtl/>
          <w:lang w:bidi="fa-IR"/>
        </w:rPr>
        <w:t xml:space="preserve">، </w:t>
      </w:r>
      <w:r>
        <w:rPr>
          <w:rtl/>
          <w:lang w:bidi="fa-IR"/>
        </w:rPr>
        <w:t>قتلنا جميع أعدائك قبل أن يصلوا إليك</w:t>
      </w:r>
      <w:r w:rsidR="009A6531">
        <w:rPr>
          <w:rtl/>
          <w:lang w:bidi="fa-IR"/>
        </w:rPr>
        <w:t>.</w:t>
      </w:r>
    </w:p>
    <w:p w:rsidR="009A6531" w:rsidRDefault="002F20B7" w:rsidP="006909B3">
      <w:pPr>
        <w:pStyle w:val="libNormal"/>
        <w:rPr>
          <w:rtl/>
          <w:lang w:bidi="fa-IR"/>
        </w:rPr>
      </w:pPr>
      <w:r>
        <w:rPr>
          <w:rtl/>
          <w:lang w:bidi="fa-IR"/>
        </w:rPr>
        <w:t>فقال (صلوات الله عليه)</w:t>
      </w:r>
      <w:r w:rsidR="00AA2C58">
        <w:rPr>
          <w:rtl/>
          <w:lang w:bidi="fa-IR"/>
        </w:rPr>
        <w:t xml:space="preserve">: </w:t>
      </w:r>
      <w:r w:rsidR="006909B3" w:rsidRPr="002F20B7">
        <w:rPr>
          <w:rStyle w:val="libAlaemChar"/>
          <w:rtl/>
        </w:rPr>
        <w:t>(</w:t>
      </w:r>
      <w:r w:rsidR="006909B3">
        <w:rPr>
          <w:rtl/>
          <w:lang w:bidi="fa-IR"/>
        </w:rPr>
        <w:t xml:space="preserve"> نحن والله أقدر عليهم منكم</w:t>
      </w:r>
      <w:r w:rsidR="00B822C7">
        <w:rPr>
          <w:rtl/>
          <w:lang w:bidi="fa-IR"/>
        </w:rPr>
        <w:t xml:space="preserve">، </w:t>
      </w:r>
      <w:r w:rsidR="006909B3">
        <w:rPr>
          <w:rtl/>
          <w:lang w:bidi="fa-IR"/>
        </w:rPr>
        <w:t xml:space="preserve">ولكن </w:t>
      </w:r>
      <w:r w:rsidR="006909B3" w:rsidRPr="002F20B7">
        <w:rPr>
          <w:rStyle w:val="libAieChar"/>
          <w:rtl/>
        </w:rPr>
        <w:t xml:space="preserve">لِيَهْلِكَ مَنْ هَلَكَ عَنْ بَيِّنَةٍ وَيَحْيا مَنْ حَيَّ عَنْ بَيِّنَةٍ </w:t>
      </w:r>
      <w:r w:rsidR="006909B3" w:rsidRPr="002F20B7">
        <w:rPr>
          <w:rStyle w:val="libAlaemChar"/>
          <w:rtl/>
        </w:rPr>
        <w:t>)</w:t>
      </w:r>
      <w:r w:rsidR="009A6531">
        <w:rPr>
          <w:rtl/>
          <w:lang w:bidi="fa-IR"/>
        </w:rPr>
        <w:t>.</w:t>
      </w:r>
    </w:p>
    <w:p w:rsidR="009A6531" w:rsidRDefault="006909B3" w:rsidP="006909B3">
      <w:pPr>
        <w:pStyle w:val="libNormal"/>
        <w:rPr>
          <w:rtl/>
          <w:lang w:bidi="fa-IR"/>
        </w:rPr>
      </w:pPr>
      <w:r>
        <w:rPr>
          <w:rtl/>
          <w:lang w:bidi="fa-IR"/>
        </w:rPr>
        <w:t>السابع عشر</w:t>
      </w:r>
      <w:r w:rsidR="00AA2C58">
        <w:rPr>
          <w:rtl/>
          <w:lang w:bidi="fa-IR"/>
        </w:rPr>
        <w:t xml:space="preserve">: </w:t>
      </w:r>
      <w:r>
        <w:rPr>
          <w:rtl/>
          <w:lang w:bidi="fa-IR"/>
        </w:rPr>
        <w:t>مجلس في المسجد الحرام</w:t>
      </w:r>
      <w:r w:rsidR="00B822C7">
        <w:rPr>
          <w:rtl/>
          <w:lang w:bidi="fa-IR"/>
        </w:rPr>
        <w:t xml:space="preserve">، </w:t>
      </w:r>
      <w:r>
        <w:rPr>
          <w:rtl/>
          <w:lang w:bidi="fa-IR"/>
        </w:rPr>
        <w:t>المستمع الحِجّاج</w:t>
      </w:r>
      <w:r w:rsidR="00B822C7">
        <w:rPr>
          <w:rtl/>
          <w:lang w:bidi="fa-IR"/>
        </w:rPr>
        <w:t xml:space="preserve">، </w:t>
      </w:r>
      <w:r>
        <w:rPr>
          <w:rtl/>
          <w:lang w:bidi="fa-IR"/>
        </w:rPr>
        <w:t xml:space="preserve">والراثي الإمام الحسين </w:t>
      </w:r>
      <w:r w:rsidR="009A6531" w:rsidRPr="009A6531">
        <w:rPr>
          <w:rStyle w:val="libAlaemChar"/>
          <w:rtl/>
        </w:rPr>
        <w:t>عليه‌السلام</w:t>
      </w:r>
      <w:r w:rsidR="00B822C7">
        <w:rPr>
          <w:rtl/>
          <w:lang w:bidi="fa-IR"/>
        </w:rPr>
        <w:t xml:space="preserve">، </w:t>
      </w:r>
      <w:r>
        <w:rPr>
          <w:rtl/>
          <w:lang w:bidi="fa-IR"/>
        </w:rPr>
        <w:t>يرثي فيه أعضاءه المقطّعة</w:t>
      </w:r>
      <w:r w:rsidR="009A6531">
        <w:rPr>
          <w:rtl/>
          <w:lang w:bidi="fa-IR"/>
        </w:rPr>
        <w:t>.</w:t>
      </w:r>
    </w:p>
    <w:p w:rsidR="009A6531" w:rsidRDefault="006909B3" w:rsidP="006909B3">
      <w:pPr>
        <w:pStyle w:val="libNormal"/>
        <w:rPr>
          <w:rtl/>
          <w:lang w:bidi="fa-IR"/>
        </w:rPr>
      </w:pPr>
      <w:r>
        <w:rPr>
          <w:rtl/>
          <w:lang w:bidi="fa-IR"/>
        </w:rPr>
        <w:t>فإنّه (صلوات الله تعالى عليه) لمّا عزم</w:t>
      </w:r>
    </w:p>
    <w:p w:rsidR="0095020B" w:rsidRDefault="0095020B" w:rsidP="0095020B">
      <w:pPr>
        <w:pStyle w:val="libLine"/>
        <w:rPr>
          <w:lang w:bidi="fa-IR"/>
        </w:rPr>
      </w:pPr>
      <w:r w:rsidRPr="009A6531">
        <w:rPr>
          <w:rtl/>
        </w:rPr>
        <w:t>____________________</w:t>
      </w:r>
    </w:p>
    <w:p w:rsidR="009A6531" w:rsidRDefault="006909B3" w:rsidP="0095020B">
      <w:pPr>
        <w:pStyle w:val="libFootnote0"/>
        <w:rPr>
          <w:rtl/>
          <w:lang w:bidi="fa-IR"/>
        </w:rPr>
      </w:pPr>
      <w:r w:rsidRPr="0095020B">
        <w:rPr>
          <w:rtl/>
        </w:rPr>
        <w:t>(1)</w:t>
      </w:r>
      <w:r>
        <w:rPr>
          <w:rtl/>
          <w:lang w:bidi="fa-IR"/>
        </w:rPr>
        <w:t xml:space="preserve"> أي المكبوب على وجهه</w:t>
      </w:r>
      <w:r w:rsidR="009A6531">
        <w:rPr>
          <w:rtl/>
          <w:lang w:bidi="fa-IR"/>
        </w:rPr>
        <w:t>.</w:t>
      </w:r>
    </w:p>
    <w:p w:rsidR="009A6531" w:rsidRDefault="006909B3" w:rsidP="0095020B">
      <w:pPr>
        <w:pStyle w:val="libFootnote0"/>
        <w:rPr>
          <w:rtl/>
          <w:lang w:bidi="fa-IR"/>
        </w:rPr>
      </w:pPr>
      <w:r w:rsidRPr="0095020B">
        <w:rPr>
          <w:rtl/>
        </w:rPr>
        <w:t>(2)</w:t>
      </w:r>
      <w:r>
        <w:rPr>
          <w:rtl/>
          <w:lang w:bidi="fa-IR"/>
        </w:rPr>
        <w:t xml:space="preserve"> أي ملجأ لهم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56572E">
      <w:pPr>
        <w:pStyle w:val="libNormal0"/>
        <w:rPr>
          <w:rtl/>
          <w:lang w:bidi="fa-IR"/>
        </w:rPr>
      </w:pPr>
      <w:r>
        <w:rPr>
          <w:rtl/>
          <w:lang w:bidi="fa-IR"/>
        </w:rPr>
        <w:lastRenderedPageBreak/>
        <w:t>على الخروج إلى العراق قام خطيباً فقال</w:t>
      </w:r>
      <w:r w:rsidR="00AA2C58">
        <w:rPr>
          <w:rtl/>
          <w:lang w:bidi="fa-IR"/>
        </w:rPr>
        <w:t xml:space="preserve">: </w:t>
      </w:r>
      <w:r>
        <w:rPr>
          <w:rtl/>
          <w:lang w:bidi="fa-IR"/>
        </w:rPr>
        <w:t>(( الحمد لله وما شاء الله</w:t>
      </w:r>
      <w:r w:rsidR="00B822C7">
        <w:rPr>
          <w:rtl/>
          <w:lang w:bidi="fa-IR"/>
        </w:rPr>
        <w:t xml:space="preserve">، </w:t>
      </w:r>
      <w:r>
        <w:rPr>
          <w:rtl/>
          <w:lang w:bidi="fa-IR"/>
        </w:rPr>
        <w:t>ولا حول ولا قوّة إلاّ بالله</w:t>
      </w:r>
      <w:r w:rsidR="00B822C7">
        <w:rPr>
          <w:rtl/>
          <w:lang w:bidi="fa-IR"/>
        </w:rPr>
        <w:t xml:space="preserve">، </w:t>
      </w:r>
      <w:r>
        <w:rPr>
          <w:rtl/>
          <w:lang w:bidi="fa-IR"/>
        </w:rPr>
        <w:t>وصلّى الله على رسوله وسلّم . خُطّ الموت على وُلد آدم مخطّ القلادة على جيد الفتاة</w:t>
      </w:r>
      <w:r w:rsidR="00B822C7">
        <w:rPr>
          <w:rtl/>
          <w:lang w:bidi="fa-IR"/>
        </w:rPr>
        <w:t xml:space="preserve">، </w:t>
      </w:r>
      <w:r>
        <w:rPr>
          <w:rtl/>
          <w:lang w:bidi="fa-IR"/>
        </w:rPr>
        <w:t>وما أولهني إلى أسلافي اشتياق يعقوب إلى يوسف</w:t>
      </w:r>
      <w:r w:rsidR="00B822C7">
        <w:rPr>
          <w:rtl/>
          <w:lang w:bidi="fa-IR"/>
        </w:rPr>
        <w:t xml:space="preserve">، </w:t>
      </w:r>
      <w:r>
        <w:rPr>
          <w:rtl/>
          <w:lang w:bidi="fa-IR"/>
        </w:rPr>
        <w:t>وخيّر لي مصرع أنا لاقيه</w:t>
      </w:r>
      <w:r w:rsidR="00B822C7">
        <w:rPr>
          <w:rtl/>
          <w:lang w:bidi="fa-IR"/>
        </w:rPr>
        <w:t xml:space="preserve">، </w:t>
      </w:r>
      <w:r>
        <w:rPr>
          <w:rtl/>
          <w:lang w:bidi="fa-IR"/>
        </w:rPr>
        <w:t>كأنّي بأوصالي تقطّعها عسلان الفلوات بين النواويس وكربلاء</w:t>
      </w:r>
      <w:r w:rsidR="00B822C7">
        <w:rPr>
          <w:rtl/>
          <w:lang w:bidi="fa-IR"/>
        </w:rPr>
        <w:t xml:space="preserve">، </w:t>
      </w:r>
      <w:r>
        <w:rPr>
          <w:rtl/>
          <w:lang w:bidi="fa-IR"/>
        </w:rPr>
        <w:t>فيملأن منّي أكراشاً جوفاً وأجربة سغباً</w:t>
      </w:r>
      <w:r w:rsidR="00B822C7">
        <w:rPr>
          <w:rtl/>
          <w:lang w:bidi="fa-IR"/>
        </w:rPr>
        <w:t xml:space="preserve">، </w:t>
      </w:r>
      <w:r>
        <w:rPr>
          <w:rtl/>
          <w:lang w:bidi="fa-IR"/>
        </w:rPr>
        <w:t>لا محيص عن يوم خُطّ بالقلم</w:t>
      </w:r>
      <w:r w:rsidR="00B822C7">
        <w:rPr>
          <w:rtl/>
          <w:lang w:bidi="fa-IR"/>
        </w:rPr>
        <w:t xml:space="preserve">، </w:t>
      </w:r>
      <w:r>
        <w:rPr>
          <w:rtl/>
          <w:lang w:bidi="fa-IR"/>
        </w:rPr>
        <w:t>رضا الله تعالى رضانا أهل البيت</w:t>
      </w:r>
      <w:r w:rsidR="00B822C7">
        <w:rPr>
          <w:rtl/>
          <w:lang w:bidi="fa-IR"/>
        </w:rPr>
        <w:t xml:space="preserve">، </w:t>
      </w:r>
      <w:r>
        <w:rPr>
          <w:rtl/>
          <w:lang w:bidi="fa-IR"/>
        </w:rPr>
        <w:t>نصبر على بلائه ويوفّينا أجور الصابرين</w:t>
      </w:r>
      <w:r w:rsidR="009A6531">
        <w:rPr>
          <w:rtl/>
          <w:lang w:bidi="fa-IR"/>
        </w:rPr>
        <w:t>.</w:t>
      </w:r>
    </w:p>
    <w:p w:rsidR="009A6531" w:rsidRDefault="006909B3" w:rsidP="006909B3">
      <w:pPr>
        <w:pStyle w:val="libNormal"/>
        <w:rPr>
          <w:rtl/>
          <w:lang w:bidi="fa-IR"/>
        </w:rPr>
      </w:pPr>
      <w:r>
        <w:rPr>
          <w:rtl/>
          <w:lang w:bidi="fa-IR"/>
        </w:rPr>
        <w:t xml:space="preserve">لن تشذّ عن رسول الله </w:t>
      </w:r>
      <w:r w:rsidR="00470CA8" w:rsidRPr="00470CA8">
        <w:rPr>
          <w:rStyle w:val="libAlaemChar"/>
          <w:rtl/>
        </w:rPr>
        <w:t>صلى‌الله‌عليه‌وآله</w:t>
      </w:r>
      <w:r>
        <w:rPr>
          <w:rtl/>
          <w:lang w:bidi="fa-IR"/>
        </w:rPr>
        <w:t xml:space="preserve"> لحمته</w:t>
      </w:r>
      <w:r w:rsidR="00B822C7">
        <w:rPr>
          <w:rtl/>
          <w:lang w:bidi="fa-IR"/>
        </w:rPr>
        <w:t xml:space="preserve">، </w:t>
      </w:r>
      <w:r>
        <w:rPr>
          <w:rtl/>
          <w:lang w:bidi="fa-IR"/>
        </w:rPr>
        <w:t>وهي مجموعة له في حظيرة القدس</w:t>
      </w:r>
      <w:r w:rsidR="00B822C7">
        <w:rPr>
          <w:rtl/>
          <w:lang w:bidi="fa-IR"/>
        </w:rPr>
        <w:t xml:space="preserve">، </w:t>
      </w:r>
      <w:r>
        <w:rPr>
          <w:rtl/>
          <w:lang w:bidi="fa-IR"/>
        </w:rPr>
        <w:t>تقرّ بهم عينه</w:t>
      </w:r>
      <w:r w:rsidR="00B822C7">
        <w:rPr>
          <w:rtl/>
          <w:lang w:bidi="fa-IR"/>
        </w:rPr>
        <w:t xml:space="preserve">، </w:t>
      </w:r>
      <w:r>
        <w:rPr>
          <w:rtl/>
          <w:lang w:bidi="fa-IR"/>
        </w:rPr>
        <w:t>وينجز بهم وعده</w:t>
      </w:r>
      <w:r w:rsidR="00B822C7">
        <w:rPr>
          <w:rtl/>
          <w:lang w:bidi="fa-IR"/>
        </w:rPr>
        <w:t xml:space="preserve">، </w:t>
      </w:r>
      <w:r>
        <w:rPr>
          <w:rtl/>
          <w:lang w:bidi="fa-IR"/>
        </w:rPr>
        <w:t>مَنْ كان فينا باذلاً مهجته</w:t>
      </w:r>
      <w:r w:rsidR="00B822C7">
        <w:rPr>
          <w:rtl/>
          <w:lang w:bidi="fa-IR"/>
        </w:rPr>
        <w:t xml:space="preserve">، </w:t>
      </w:r>
      <w:r>
        <w:rPr>
          <w:rtl/>
          <w:lang w:bidi="fa-IR"/>
        </w:rPr>
        <w:t xml:space="preserve">موطّناً على لقاء الله تعالى نفسه فليرحل معنا ؛ فإنّي راحل مصبحاً إن </w:t>
      </w:r>
      <w:r w:rsidR="0056572E">
        <w:rPr>
          <w:rtl/>
          <w:lang w:bidi="fa-IR"/>
        </w:rPr>
        <w:t>شاء الله تعالى</w:t>
      </w:r>
      <w:r>
        <w:rPr>
          <w:rtl/>
          <w:lang w:bidi="fa-IR"/>
        </w:rPr>
        <w:t>))</w:t>
      </w:r>
      <w:r w:rsidR="009A6531">
        <w:rPr>
          <w:rtl/>
          <w:lang w:bidi="fa-IR"/>
        </w:rPr>
        <w:t>.</w:t>
      </w:r>
    </w:p>
    <w:p w:rsidR="009A6531" w:rsidRDefault="006909B3" w:rsidP="006909B3">
      <w:pPr>
        <w:pStyle w:val="libNormal"/>
        <w:rPr>
          <w:rtl/>
          <w:lang w:bidi="fa-IR"/>
        </w:rPr>
      </w:pPr>
      <w:r>
        <w:rPr>
          <w:rtl/>
          <w:lang w:bidi="fa-IR"/>
        </w:rPr>
        <w:t>الثامن عشر</w:t>
      </w:r>
      <w:r w:rsidR="00AA2C58">
        <w:rPr>
          <w:rtl/>
          <w:lang w:bidi="fa-IR"/>
        </w:rPr>
        <w:t xml:space="preserve">: </w:t>
      </w:r>
      <w:r>
        <w:rPr>
          <w:rtl/>
          <w:lang w:bidi="fa-IR"/>
        </w:rPr>
        <w:t>مجلس خارج مكة</w:t>
      </w:r>
      <w:r w:rsidR="00B822C7">
        <w:rPr>
          <w:rtl/>
          <w:lang w:bidi="fa-IR"/>
        </w:rPr>
        <w:t xml:space="preserve">، </w:t>
      </w:r>
      <w:r>
        <w:rPr>
          <w:rtl/>
          <w:lang w:bidi="fa-IR"/>
        </w:rPr>
        <w:t>المستمع محمّد بن الحنفيّة</w:t>
      </w:r>
      <w:r w:rsidR="00B822C7">
        <w:rPr>
          <w:rtl/>
          <w:lang w:bidi="fa-IR"/>
        </w:rPr>
        <w:t xml:space="preserve">، </w:t>
      </w:r>
      <w:r>
        <w:rPr>
          <w:rtl/>
          <w:lang w:bidi="fa-IR"/>
        </w:rPr>
        <w:t xml:space="preserve">والراثي هو الحسين </w:t>
      </w:r>
      <w:r w:rsidR="009A6531" w:rsidRPr="009A6531">
        <w:rPr>
          <w:rStyle w:val="libAlaemChar"/>
          <w:rtl/>
        </w:rPr>
        <w:t>عليه‌السلام</w:t>
      </w:r>
      <w:r w:rsidR="00B822C7">
        <w:rPr>
          <w:rtl/>
          <w:lang w:bidi="fa-IR"/>
        </w:rPr>
        <w:t xml:space="preserve">، </w:t>
      </w:r>
      <w:r>
        <w:rPr>
          <w:rtl/>
          <w:lang w:bidi="fa-IR"/>
        </w:rPr>
        <w:t xml:space="preserve">وهو أنّه جاء محمّد بن الحنفيّة إلى أخيه الحسين </w:t>
      </w:r>
      <w:r w:rsidR="009A6531" w:rsidRPr="009A6531">
        <w:rPr>
          <w:rStyle w:val="libAlaemChar"/>
          <w:rtl/>
        </w:rPr>
        <w:t>عليه‌السلام</w:t>
      </w:r>
      <w:r w:rsidR="00B822C7">
        <w:rPr>
          <w:rtl/>
          <w:lang w:bidi="fa-IR"/>
        </w:rPr>
        <w:t xml:space="preserve">، </w:t>
      </w:r>
      <w:r>
        <w:rPr>
          <w:rtl/>
          <w:lang w:bidi="fa-IR"/>
        </w:rPr>
        <w:t xml:space="preserve">في الليلة التي أراد الحسين </w:t>
      </w:r>
      <w:r w:rsidR="009A6531" w:rsidRPr="009A6531">
        <w:rPr>
          <w:rStyle w:val="libAlaemChar"/>
          <w:rtl/>
        </w:rPr>
        <w:t>عليه‌السلام</w:t>
      </w:r>
      <w:r>
        <w:rPr>
          <w:rtl/>
          <w:lang w:bidi="fa-IR"/>
        </w:rPr>
        <w:t xml:space="preserve"> الخروج في صبيحتها عن مكّة المكرّمة فقال له</w:t>
      </w:r>
      <w:r w:rsidR="00AA2C58">
        <w:rPr>
          <w:rtl/>
          <w:lang w:bidi="fa-IR"/>
        </w:rPr>
        <w:t xml:space="preserve">: </w:t>
      </w:r>
      <w:r>
        <w:rPr>
          <w:rtl/>
          <w:lang w:bidi="fa-IR"/>
        </w:rPr>
        <w:t>يا أخي</w:t>
      </w:r>
      <w:r w:rsidR="00B822C7">
        <w:rPr>
          <w:rtl/>
          <w:lang w:bidi="fa-IR"/>
        </w:rPr>
        <w:t xml:space="preserve">، </w:t>
      </w:r>
      <w:r>
        <w:rPr>
          <w:rtl/>
          <w:lang w:bidi="fa-IR"/>
        </w:rPr>
        <w:t xml:space="preserve">إنّ أهل الكوفة قد عرفت غدرهم بأبيك وأخيك </w:t>
      </w:r>
      <w:r w:rsidR="009A6531" w:rsidRPr="009A6531">
        <w:rPr>
          <w:rStyle w:val="libAlaemChar"/>
          <w:rtl/>
        </w:rPr>
        <w:t>عليهما‌السلام</w:t>
      </w:r>
      <w:r w:rsidR="00B822C7">
        <w:rPr>
          <w:rtl/>
          <w:lang w:bidi="fa-IR"/>
        </w:rPr>
        <w:t xml:space="preserve">، </w:t>
      </w:r>
      <w:r>
        <w:rPr>
          <w:rtl/>
          <w:lang w:bidi="fa-IR"/>
        </w:rPr>
        <w:t>وقد خفت أن يكون حالك كحال مَنْ مضى</w:t>
      </w:r>
      <w:r w:rsidR="00B822C7">
        <w:rPr>
          <w:rtl/>
          <w:lang w:bidi="fa-IR"/>
        </w:rPr>
        <w:t xml:space="preserve">، </w:t>
      </w:r>
      <w:r>
        <w:rPr>
          <w:rtl/>
          <w:lang w:bidi="fa-IR"/>
        </w:rPr>
        <w:t>فإن رأيت أن تُقيم فإنّك أعزّ مَنْ بالحرم وأمنعه</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يا أخي</w:t>
      </w:r>
      <w:r w:rsidR="00B822C7">
        <w:rPr>
          <w:rtl/>
          <w:lang w:bidi="fa-IR"/>
        </w:rPr>
        <w:t xml:space="preserve">، </w:t>
      </w:r>
      <w:r>
        <w:rPr>
          <w:rtl/>
          <w:lang w:bidi="fa-IR"/>
        </w:rPr>
        <w:t>قد خفت أن يغتالني يزيد بن معاوية بالحرم فأكون بذلك أوّل مَنْ تُستباح به حرمة البيت ))</w:t>
      </w:r>
      <w:r w:rsidR="009A6531">
        <w:rPr>
          <w:rtl/>
          <w:lang w:bidi="fa-IR"/>
        </w:rPr>
        <w:t>.</w:t>
      </w:r>
    </w:p>
    <w:p w:rsidR="009A6531" w:rsidRDefault="006909B3" w:rsidP="006909B3">
      <w:pPr>
        <w:pStyle w:val="libNormal"/>
        <w:rPr>
          <w:rtl/>
          <w:lang w:bidi="fa-IR"/>
        </w:rPr>
      </w:pPr>
      <w:r>
        <w:rPr>
          <w:rtl/>
          <w:lang w:bidi="fa-IR"/>
        </w:rPr>
        <w:t>فقال له ابن الحنفيّة</w:t>
      </w:r>
      <w:r w:rsidR="00AA2C58">
        <w:rPr>
          <w:rtl/>
          <w:lang w:bidi="fa-IR"/>
        </w:rPr>
        <w:t xml:space="preserve">: </w:t>
      </w:r>
      <w:r>
        <w:rPr>
          <w:rtl/>
          <w:lang w:bidi="fa-IR"/>
        </w:rPr>
        <w:t>فإن خفت ذلك فصر إلى اليمن</w:t>
      </w:r>
      <w:r w:rsidR="00B822C7">
        <w:rPr>
          <w:rtl/>
          <w:lang w:bidi="fa-IR"/>
        </w:rPr>
        <w:t xml:space="preserve">، </w:t>
      </w:r>
      <w:r>
        <w:rPr>
          <w:rtl/>
          <w:lang w:bidi="fa-IR"/>
        </w:rPr>
        <w:t>أو بعض نواحي البرّ ؛ فإنّك أمنع الناس به</w:t>
      </w:r>
      <w:r w:rsidR="00B822C7">
        <w:rPr>
          <w:rtl/>
          <w:lang w:bidi="fa-IR"/>
        </w:rPr>
        <w:t xml:space="preserve">، </w:t>
      </w:r>
      <w:r>
        <w:rPr>
          <w:rtl/>
          <w:lang w:bidi="fa-IR"/>
        </w:rPr>
        <w:t>ولا يقدر عليك أحد</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أنظر فيما قلت ))</w:t>
      </w:r>
      <w:r w:rsidR="009A6531">
        <w:rPr>
          <w:rtl/>
          <w:lang w:bidi="fa-IR"/>
        </w:rPr>
        <w:t>.</w:t>
      </w:r>
    </w:p>
    <w:p w:rsidR="009A6531" w:rsidRDefault="006909B3" w:rsidP="006909B3">
      <w:pPr>
        <w:pStyle w:val="libNormal"/>
        <w:rPr>
          <w:rtl/>
          <w:lang w:bidi="fa-IR"/>
        </w:rPr>
      </w:pPr>
      <w:r>
        <w:rPr>
          <w:rtl/>
          <w:lang w:bidi="fa-IR"/>
        </w:rPr>
        <w:t>فلمّا كان السحر</w:t>
      </w:r>
      <w:r w:rsidR="00B822C7">
        <w:rPr>
          <w:rtl/>
          <w:lang w:bidi="fa-IR"/>
        </w:rPr>
        <w:t xml:space="preserve">، </w:t>
      </w:r>
      <w:r>
        <w:rPr>
          <w:rtl/>
          <w:lang w:bidi="fa-IR"/>
        </w:rPr>
        <w:t xml:space="preserve">ارتحل الحسين </w:t>
      </w:r>
      <w:r w:rsidR="009A6531" w:rsidRPr="009A6531">
        <w:rPr>
          <w:rStyle w:val="libAlaemChar"/>
          <w:rtl/>
        </w:rPr>
        <w:t>عليه‌السلام</w:t>
      </w:r>
      <w:r>
        <w:rPr>
          <w:rtl/>
          <w:lang w:bidi="fa-IR"/>
        </w:rPr>
        <w:t xml:space="preserve"> فبلغ ذلك ابن الحنفيّة فأتاه وأخذ بزمام ناقته</w:t>
      </w:r>
      <w:r w:rsidR="00B822C7">
        <w:rPr>
          <w:rtl/>
          <w:lang w:bidi="fa-IR"/>
        </w:rPr>
        <w:t xml:space="preserve">، </w:t>
      </w:r>
      <w:r>
        <w:rPr>
          <w:rtl/>
          <w:lang w:bidi="fa-IR"/>
        </w:rPr>
        <w:t>وقد ركبها</w:t>
      </w:r>
      <w:r w:rsidR="00B822C7">
        <w:rPr>
          <w:rtl/>
          <w:lang w:bidi="fa-IR"/>
        </w:rPr>
        <w:t xml:space="preserve">، </w:t>
      </w:r>
      <w:r>
        <w:rPr>
          <w:rtl/>
          <w:lang w:bidi="fa-IR"/>
        </w:rPr>
        <w:t>وقال</w:t>
      </w:r>
      <w:r w:rsidR="00AA2C58">
        <w:rPr>
          <w:rtl/>
          <w:lang w:bidi="fa-IR"/>
        </w:rPr>
        <w:t xml:space="preserve">: </w:t>
      </w:r>
      <w:r>
        <w:rPr>
          <w:rtl/>
          <w:lang w:bidi="fa-IR"/>
        </w:rPr>
        <w:t>يا أخي</w:t>
      </w:r>
      <w:r w:rsidR="00B822C7">
        <w:rPr>
          <w:rtl/>
          <w:lang w:bidi="fa-IR"/>
        </w:rPr>
        <w:t xml:space="preserve">، </w:t>
      </w:r>
      <w:r>
        <w:rPr>
          <w:rtl/>
          <w:lang w:bidi="fa-IR"/>
        </w:rPr>
        <w:t>ألم تعدني النظر فيما سألتك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بلى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فما حداك على الخروج عاجلاً</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أتاني رسول الله (صلوات الله عليه وآله) بعدما فارقتك</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يا حسين</w:t>
      </w:r>
      <w:r w:rsidR="00B822C7">
        <w:rPr>
          <w:rtl/>
          <w:lang w:bidi="fa-IR"/>
        </w:rPr>
        <w:t xml:space="preserve">، </w:t>
      </w:r>
      <w:r>
        <w:rPr>
          <w:rtl/>
          <w:lang w:bidi="fa-IR"/>
        </w:rPr>
        <w:t>اخرج فإنّ الله قد شاء أن يراك قتيلاً ))</w:t>
      </w:r>
      <w:r w:rsidR="009A6531">
        <w:rPr>
          <w:rtl/>
          <w:lang w:bidi="fa-IR"/>
        </w:rPr>
        <w:t>.</w:t>
      </w:r>
    </w:p>
    <w:p w:rsidR="009A6531" w:rsidRDefault="006909B3" w:rsidP="006909B3">
      <w:pPr>
        <w:pStyle w:val="libNormal"/>
        <w:rPr>
          <w:lang w:bidi="fa-IR"/>
        </w:rPr>
      </w:pPr>
      <w:r>
        <w:rPr>
          <w:rtl/>
          <w:lang w:bidi="fa-IR"/>
        </w:rPr>
        <w:t>فقال ابن الحنفيّة :</w:t>
      </w:r>
    </w:p>
    <w:p w:rsidR="009A6531" w:rsidRDefault="009A6531" w:rsidP="009A6531">
      <w:pPr>
        <w:pStyle w:val="libNormal"/>
        <w:rPr>
          <w:lang w:bidi="fa-IR"/>
        </w:rPr>
      </w:pPr>
      <w:r>
        <w:rPr>
          <w:rtl/>
          <w:lang w:bidi="fa-IR"/>
        </w:rPr>
        <w:br w:type="page"/>
      </w:r>
    </w:p>
    <w:p w:rsidR="009A6531" w:rsidRDefault="006909B3" w:rsidP="0056572E">
      <w:pPr>
        <w:pStyle w:val="libNormal0"/>
        <w:rPr>
          <w:rtl/>
          <w:lang w:bidi="fa-IR"/>
        </w:rPr>
      </w:pPr>
      <w:r>
        <w:rPr>
          <w:rtl/>
          <w:lang w:bidi="fa-IR"/>
        </w:rPr>
        <w:lastRenderedPageBreak/>
        <w:t>إنّا لله وإنّا إليه راجعون</w:t>
      </w:r>
      <w:r w:rsidR="00B822C7">
        <w:rPr>
          <w:rtl/>
          <w:lang w:bidi="fa-IR"/>
        </w:rPr>
        <w:t xml:space="preserve">، </w:t>
      </w:r>
      <w:r>
        <w:rPr>
          <w:rtl/>
          <w:lang w:bidi="fa-IR"/>
        </w:rPr>
        <w:t>فما معنى حملك هؤلاء النساء معك وأنت تخرج على مثل هذا الحال ؟</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xml:space="preserve">(( قال لي </w:t>
      </w:r>
      <w:r w:rsidR="00470CA8" w:rsidRPr="00470CA8">
        <w:rPr>
          <w:rStyle w:val="libAlaemChar"/>
          <w:rtl/>
        </w:rPr>
        <w:t>صلى‌الله‌عليه‌وآله</w:t>
      </w:r>
      <w:r w:rsidR="00AA2C58">
        <w:rPr>
          <w:rtl/>
          <w:lang w:bidi="fa-IR"/>
        </w:rPr>
        <w:t xml:space="preserve">: </w:t>
      </w:r>
      <w:r>
        <w:rPr>
          <w:rtl/>
          <w:lang w:bidi="fa-IR"/>
        </w:rPr>
        <w:t>إنّ الله قد شاء أن يراهنَّ سبايا )) . فسلّم عليه ومضى</w:t>
      </w:r>
      <w:r w:rsidR="009A6531">
        <w:rPr>
          <w:rtl/>
          <w:lang w:bidi="fa-IR"/>
        </w:rPr>
        <w:t>.</w:t>
      </w:r>
    </w:p>
    <w:p w:rsidR="009A6531" w:rsidRDefault="006909B3" w:rsidP="006909B3">
      <w:pPr>
        <w:pStyle w:val="libNormal"/>
        <w:rPr>
          <w:rtl/>
          <w:lang w:bidi="fa-IR"/>
        </w:rPr>
      </w:pPr>
      <w:r>
        <w:rPr>
          <w:rtl/>
          <w:lang w:bidi="fa-IR"/>
        </w:rPr>
        <w:t>التاسع عشر</w:t>
      </w:r>
      <w:r w:rsidR="00AA2C58">
        <w:rPr>
          <w:rtl/>
          <w:lang w:bidi="fa-IR"/>
        </w:rPr>
        <w:t xml:space="preserve">: </w:t>
      </w:r>
      <w:r>
        <w:rPr>
          <w:rtl/>
          <w:lang w:bidi="fa-IR"/>
        </w:rPr>
        <w:t>مجلس أيضاً خارج مكّة المكرّمة</w:t>
      </w:r>
      <w:r w:rsidR="00B822C7">
        <w:rPr>
          <w:rtl/>
          <w:lang w:bidi="fa-IR"/>
        </w:rPr>
        <w:t xml:space="preserve">، </w:t>
      </w:r>
      <w:r>
        <w:rPr>
          <w:rtl/>
          <w:lang w:bidi="fa-IR"/>
        </w:rPr>
        <w:t xml:space="preserve">الراثي الحسين </w:t>
      </w:r>
      <w:r w:rsidR="009A6531" w:rsidRPr="009A6531">
        <w:rPr>
          <w:rStyle w:val="libAlaemChar"/>
          <w:rtl/>
        </w:rPr>
        <w:t>عليه‌السلام</w:t>
      </w:r>
      <w:r>
        <w:rPr>
          <w:rtl/>
          <w:lang w:bidi="fa-IR"/>
        </w:rPr>
        <w:t xml:space="preserve"> والمستمع عبد الله بن عمر تارة</w:t>
      </w:r>
      <w:r w:rsidR="00B822C7">
        <w:rPr>
          <w:rtl/>
          <w:lang w:bidi="fa-IR"/>
        </w:rPr>
        <w:t xml:space="preserve">، </w:t>
      </w:r>
      <w:r>
        <w:rPr>
          <w:rtl/>
          <w:lang w:bidi="fa-IR"/>
        </w:rPr>
        <w:t>وعبد الله بن الزبير تارة أُخرى</w:t>
      </w:r>
      <w:r w:rsidR="00B822C7">
        <w:rPr>
          <w:rtl/>
          <w:lang w:bidi="fa-IR"/>
        </w:rPr>
        <w:t xml:space="preserve">، </w:t>
      </w:r>
      <w:r>
        <w:rPr>
          <w:rtl/>
          <w:lang w:bidi="fa-IR"/>
        </w:rPr>
        <w:t xml:space="preserve">هو أنّه لمّا خرج الحسين </w:t>
      </w:r>
      <w:r w:rsidR="009A6531" w:rsidRPr="009A6531">
        <w:rPr>
          <w:rStyle w:val="libAlaemChar"/>
          <w:rtl/>
        </w:rPr>
        <w:t>عليه‌السلام</w:t>
      </w:r>
      <w:r>
        <w:rPr>
          <w:rtl/>
          <w:lang w:bidi="fa-IR"/>
        </w:rPr>
        <w:t xml:space="preserve"> من مكّة جاء عبد الله بن العباس وعبد الله بن الزبير فأشار عليه بالإمساك</w:t>
      </w:r>
      <w:r w:rsidR="009A6531">
        <w:rPr>
          <w:rtl/>
          <w:lang w:bidi="fa-IR"/>
        </w:rPr>
        <w:t>.</w:t>
      </w:r>
    </w:p>
    <w:p w:rsidR="009A6531" w:rsidRDefault="006909B3" w:rsidP="006909B3">
      <w:pPr>
        <w:pStyle w:val="libNormal"/>
        <w:rPr>
          <w:rtl/>
          <w:lang w:bidi="fa-IR"/>
        </w:rPr>
      </w:pPr>
      <w:r>
        <w:rPr>
          <w:rtl/>
          <w:lang w:bidi="fa-IR"/>
        </w:rPr>
        <w:t>فقال لهما</w:t>
      </w:r>
      <w:r w:rsidR="00AA2C58">
        <w:rPr>
          <w:rtl/>
          <w:lang w:bidi="fa-IR"/>
        </w:rPr>
        <w:t xml:space="preserve">: </w:t>
      </w:r>
      <w:r>
        <w:rPr>
          <w:rtl/>
          <w:lang w:bidi="fa-IR"/>
        </w:rPr>
        <w:t xml:space="preserve">(( إنّ رسول الله </w:t>
      </w:r>
      <w:r w:rsidR="00470CA8" w:rsidRPr="00470CA8">
        <w:rPr>
          <w:rStyle w:val="libAlaemChar"/>
          <w:rtl/>
        </w:rPr>
        <w:t>صلى‌الله‌عليه‌وآله</w:t>
      </w:r>
      <w:r>
        <w:rPr>
          <w:rtl/>
          <w:lang w:bidi="fa-IR"/>
        </w:rPr>
        <w:t xml:space="preserve"> قد أمرني بأمر وأنا ماضٍ فيه )) . فخرج ابن عباس وهو يقول</w:t>
      </w:r>
      <w:r w:rsidR="00AA2C58">
        <w:rPr>
          <w:rtl/>
          <w:lang w:bidi="fa-IR"/>
        </w:rPr>
        <w:t xml:space="preserve">: </w:t>
      </w:r>
      <w:r>
        <w:rPr>
          <w:rtl/>
          <w:lang w:bidi="fa-IR"/>
        </w:rPr>
        <w:t>وا حسيناه !</w:t>
      </w:r>
    </w:p>
    <w:p w:rsidR="009A6531" w:rsidRDefault="006909B3" w:rsidP="006909B3">
      <w:pPr>
        <w:pStyle w:val="libNormal"/>
        <w:rPr>
          <w:rtl/>
          <w:lang w:bidi="fa-IR"/>
        </w:rPr>
      </w:pPr>
      <w:r>
        <w:rPr>
          <w:rtl/>
          <w:lang w:bidi="fa-IR"/>
        </w:rPr>
        <w:t>ثمّ جاء عبد الله بن عمر وأشار إليه بصلح أهل الضلال</w:t>
      </w:r>
      <w:r w:rsidR="00B822C7">
        <w:rPr>
          <w:rtl/>
          <w:lang w:bidi="fa-IR"/>
        </w:rPr>
        <w:t xml:space="preserve">، </w:t>
      </w:r>
      <w:r>
        <w:rPr>
          <w:rtl/>
          <w:lang w:bidi="fa-IR"/>
        </w:rPr>
        <w:t>وحذّره من القتل والقتال</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يا أبا عبد الرحمن</w:t>
      </w:r>
      <w:r w:rsidR="00B822C7">
        <w:rPr>
          <w:rtl/>
          <w:lang w:bidi="fa-IR"/>
        </w:rPr>
        <w:t xml:space="preserve">، </w:t>
      </w:r>
      <w:r>
        <w:rPr>
          <w:rtl/>
          <w:lang w:bidi="fa-IR"/>
        </w:rPr>
        <w:t xml:space="preserve">أما علمت أنّ من هوان الدنيا على الله تعالى أنّ رأس يحيى بن زكريا </w:t>
      </w:r>
      <w:r w:rsidR="009A6531" w:rsidRPr="009A6531">
        <w:rPr>
          <w:rStyle w:val="libAlaemChar"/>
          <w:rtl/>
        </w:rPr>
        <w:t>عليه‌السلام</w:t>
      </w:r>
      <w:r>
        <w:rPr>
          <w:rtl/>
          <w:lang w:bidi="fa-IR"/>
        </w:rPr>
        <w:t xml:space="preserve"> اُهدي إلى بغي من بغايا بني إسرائيل ؟ أما تعلم أنّ بني إسرائيل كانوا يقتلون بين طلوع الفجر إلى طلوع الشمس سبعين نبياً</w:t>
      </w:r>
      <w:r w:rsidR="00B822C7">
        <w:rPr>
          <w:rtl/>
          <w:lang w:bidi="fa-IR"/>
        </w:rPr>
        <w:t xml:space="preserve">، </w:t>
      </w:r>
      <w:r>
        <w:rPr>
          <w:rtl/>
          <w:lang w:bidi="fa-IR"/>
        </w:rPr>
        <w:t>ثمّ يجلسون في أسواقهم</w:t>
      </w:r>
      <w:r w:rsidR="00B822C7">
        <w:rPr>
          <w:rtl/>
          <w:lang w:bidi="fa-IR"/>
        </w:rPr>
        <w:t xml:space="preserve">، </w:t>
      </w:r>
      <w:r>
        <w:rPr>
          <w:rtl/>
          <w:lang w:bidi="fa-IR"/>
        </w:rPr>
        <w:t>كأن لم يصنعوا شيئاً</w:t>
      </w:r>
      <w:r w:rsidR="00B822C7">
        <w:rPr>
          <w:rtl/>
          <w:lang w:bidi="fa-IR"/>
        </w:rPr>
        <w:t xml:space="preserve">، </w:t>
      </w:r>
      <w:r>
        <w:rPr>
          <w:rtl/>
          <w:lang w:bidi="fa-IR"/>
        </w:rPr>
        <w:t>فلم يعجّل الله تعالى عليهم</w:t>
      </w:r>
      <w:r w:rsidR="00B822C7">
        <w:rPr>
          <w:rtl/>
          <w:lang w:bidi="fa-IR"/>
        </w:rPr>
        <w:t xml:space="preserve">، </w:t>
      </w:r>
      <w:r>
        <w:rPr>
          <w:rtl/>
          <w:lang w:bidi="fa-IR"/>
        </w:rPr>
        <w:t>بل أخذهم أخذ عزيز ذي انتقام ؟ اتق الله يا أبا عبد الرحمن</w:t>
      </w:r>
      <w:r w:rsidR="00B822C7">
        <w:rPr>
          <w:rtl/>
          <w:lang w:bidi="fa-IR"/>
        </w:rPr>
        <w:t xml:space="preserve">، </w:t>
      </w:r>
      <w:r>
        <w:rPr>
          <w:rtl/>
          <w:lang w:bidi="fa-IR"/>
        </w:rPr>
        <w:t>ولا تدع نصرتي ))</w:t>
      </w:r>
      <w:r w:rsidR="009A6531">
        <w:rPr>
          <w:rtl/>
          <w:lang w:bidi="fa-IR"/>
        </w:rPr>
        <w:t>.</w:t>
      </w:r>
    </w:p>
    <w:p w:rsidR="009A6531" w:rsidRDefault="006909B3" w:rsidP="006909B3">
      <w:pPr>
        <w:pStyle w:val="libNormal"/>
        <w:rPr>
          <w:rtl/>
          <w:lang w:bidi="fa-IR"/>
        </w:rPr>
      </w:pPr>
      <w:r>
        <w:rPr>
          <w:rtl/>
          <w:lang w:bidi="fa-IR"/>
        </w:rPr>
        <w:t>العشرون</w:t>
      </w:r>
      <w:r w:rsidR="00AA2C58">
        <w:rPr>
          <w:rtl/>
          <w:lang w:bidi="fa-IR"/>
        </w:rPr>
        <w:t xml:space="preserve">: </w:t>
      </w:r>
      <w:r>
        <w:rPr>
          <w:rtl/>
          <w:lang w:bidi="fa-IR"/>
        </w:rPr>
        <w:t>مجلس في الخزيمية</w:t>
      </w:r>
      <w:r w:rsidR="00B822C7">
        <w:rPr>
          <w:rtl/>
          <w:lang w:bidi="fa-IR"/>
        </w:rPr>
        <w:t xml:space="preserve">، </w:t>
      </w:r>
      <w:r>
        <w:rPr>
          <w:rtl/>
          <w:lang w:bidi="fa-IR"/>
        </w:rPr>
        <w:t>الراثي الجنّ</w:t>
      </w:r>
      <w:r w:rsidR="00B822C7">
        <w:rPr>
          <w:rtl/>
          <w:lang w:bidi="fa-IR"/>
        </w:rPr>
        <w:t xml:space="preserve">، </w:t>
      </w:r>
      <w:r>
        <w:rPr>
          <w:rtl/>
          <w:lang w:bidi="fa-IR"/>
        </w:rPr>
        <w:t>والمستمع زينب الكبرى (سلام الله عليها)</w:t>
      </w:r>
      <w:r w:rsidR="00B822C7">
        <w:rPr>
          <w:rtl/>
          <w:lang w:bidi="fa-IR"/>
        </w:rPr>
        <w:t xml:space="preserve">، </w:t>
      </w:r>
      <w:r>
        <w:rPr>
          <w:rtl/>
          <w:lang w:bidi="fa-IR"/>
        </w:rPr>
        <w:t xml:space="preserve">وهو أنّه لمّا نزل الحسين </w:t>
      </w:r>
      <w:r w:rsidR="009A6531" w:rsidRPr="009A6531">
        <w:rPr>
          <w:rStyle w:val="libAlaemChar"/>
          <w:rtl/>
        </w:rPr>
        <w:t>عليه‌السلام</w:t>
      </w:r>
      <w:r>
        <w:rPr>
          <w:rtl/>
          <w:lang w:bidi="fa-IR"/>
        </w:rPr>
        <w:t xml:space="preserve"> الخزيمية أقام بها يوماً</w:t>
      </w:r>
      <w:r w:rsidR="00B822C7">
        <w:rPr>
          <w:rtl/>
          <w:lang w:bidi="fa-IR"/>
        </w:rPr>
        <w:t xml:space="preserve">، </w:t>
      </w:r>
      <w:r>
        <w:rPr>
          <w:rtl/>
          <w:lang w:bidi="fa-IR"/>
        </w:rPr>
        <w:t xml:space="preserve">فلمّا أصبح أقبلت إليه أُخته زينب </w:t>
      </w:r>
      <w:r w:rsidR="00F37C6C" w:rsidRPr="00F37C6C">
        <w:rPr>
          <w:rStyle w:val="libAlaemChar"/>
          <w:rtl/>
        </w:rPr>
        <w:t>عليها‌السلام</w:t>
      </w:r>
      <w:r w:rsidR="00B822C7">
        <w:rPr>
          <w:rtl/>
          <w:lang w:bidi="fa-IR"/>
        </w:rPr>
        <w:t xml:space="preserve">، </w:t>
      </w:r>
      <w:r>
        <w:rPr>
          <w:rtl/>
          <w:lang w:bidi="fa-IR"/>
        </w:rPr>
        <w:t>فقالت</w:t>
      </w:r>
      <w:r w:rsidR="00AA2C58">
        <w:rPr>
          <w:rtl/>
          <w:lang w:bidi="fa-IR"/>
        </w:rPr>
        <w:t xml:space="preserve">: </w:t>
      </w:r>
      <w:r>
        <w:rPr>
          <w:rtl/>
          <w:lang w:bidi="fa-IR"/>
        </w:rPr>
        <w:t>يا أخي</w:t>
      </w:r>
      <w:r w:rsidR="00B822C7">
        <w:rPr>
          <w:rtl/>
          <w:lang w:bidi="fa-IR"/>
        </w:rPr>
        <w:t xml:space="preserve">، </w:t>
      </w:r>
      <w:r>
        <w:rPr>
          <w:rtl/>
          <w:lang w:bidi="fa-IR"/>
        </w:rPr>
        <w:t>ألا أُخبرك بشيء سمعته البارحة ؟</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وما ذاك ؟ ))</w:t>
      </w:r>
      <w:r w:rsidR="009A6531">
        <w:rPr>
          <w:rtl/>
          <w:lang w:bidi="fa-IR"/>
        </w:rPr>
        <w:t>.</w:t>
      </w:r>
    </w:p>
    <w:p w:rsidR="009A6531" w:rsidRDefault="006909B3" w:rsidP="006909B3">
      <w:pPr>
        <w:pStyle w:val="libNormal"/>
        <w:rPr>
          <w:rtl/>
          <w:lang w:bidi="fa-IR"/>
        </w:rPr>
      </w:pPr>
      <w:r>
        <w:rPr>
          <w:rtl/>
          <w:lang w:bidi="fa-IR"/>
        </w:rPr>
        <w:t xml:space="preserve">فقالت </w:t>
      </w:r>
      <w:r w:rsidR="00F37C6C" w:rsidRPr="00F37C6C">
        <w:rPr>
          <w:rStyle w:val="libAlaemChar"/>
          <w:rtl/>
        </w:rPr>
        <w:t>عليها‌السلام</w:t>
      </w:r>
      <w:r w:rsidR="00AA2C58">
        <w:rPr>
          <w:rtl/>
          <w:lang w:bidi="fa-IR"/>
        </w:rPr>
        <w:t xml:space="preserve">: </w:t>
      </w:r>
      <w:r>
        <w:rPr>
          <w:rtl/>
          <w:lang w:bidi="fa-IR"/>
        </w:rPr>
        <w:t>خرجت في بعض الليل لقضاء حاجة فسمعت هاتفاً يهتف</w:t>
      </w:r>
      <w:r w:rsidR="00B822C7">
        <w:rPr>
          <w:rtl/>
          <w:lang w:bidi="fa-IR"/>
        </w:rPr>
        <w:t xml:space="preserve">، </w:t>
      </w:r>
      <w:r>
        <w:rPr>
          <w:rtl/>
          <w:lang w:bidi="fa-IR"/>
        </w:rPr>
        <w:t>وهو يقول :</w:t>
      </w:r>
    </w:p>
    <w:tbl>
      <w:tblPr>
        <w:tblStyle w:val="TableGrid"/>
        <w:bidiVisual/>
        <w:tblW w:w="4562" w:type="pct"/>
        <w:tblInd w:w="384" w:type="dxa"/>
        <w:tblLook w:val="01E0"/>
      </w:tblPr>
      <w:tblGrid>
        <w:gridCol w:w="4091"/>
        <w:gridCol w:w="291"/>
        <w:gridCol w:w="4051"/>
      </w:tblGrid>
      <w:tr w:rsidR="0056572E" w:rsidTr="00A34081">
        <w:trPr>
          <w:trHeight w:val="350"/>
        </w:trPr>
        <w:tc>
          <w:tcPr>
            <w:tcW w:w="3920" w:type="dxa"/>
            <w:shd w:val="clear" w:color="auto" w:fill="auto"/>
          </w:tcPr>
          <w:p w:rsidR="0056572E" w:rsidRDefault="0056572E" w:rsidP="00A34081">
            <w:pPr>
              <w:pStyle w:val="libPoem"/>
            </w:pPr>
            <w:r>
              <w:rPr>
                <w:rtl/>
                <w:lang w:bidi="fa-IR"/>
              </w:rPr>
              <w:t>ألا يا عين فاحتفلي بجهدي</w:t>
            </w:r>
            <w:r w:rsidRPr="00725071">
              <w:rPr>
                <w:rStyle w:val="libPoemTiniChar0"/>
                <w:rtl/>
              </w:rPr>
              <w:br/>
              <w:t> </w:t>
            </w:r>
          </w:p>
        </w:tc>
        <w:tc>
          <w:tcPr>
            <w:tcW w:w="279" w:type="dxa"/>
            <w:shd w:val="clear" w:color="auto" w:fill="auto"/>
          </w:tcPr>
          <w:p w:rsidR="0056572E" w:rsidRDefault="0056572E" w:rsidP="00A34081">
            <w:pPr>
              <w:pStyle w:val="libPoem"/>
              <w:rPr>
                <w:rtl/>
              </w:rPr>
            </w:pPr>
          </w:p>
        </w:tc>
        <w:tc>
          <w:tcPr>
            <w:tcW w:w="3881" w:type="dxa"/>
            <w:shd w:val="clear" w:color="auto" w:fill="auto"/>
          </w:tcPr>
          <w:p w:rsidR="0056572E" w:rsidRDefault="0056572E" w:rsidP="00A34081">
            <w:pPr>
              <w:pStyle w:val="libPoem"/>
            </w:pPr>
            <w:r>
              <w:rPr>
                <w:rtl/>
                <w:lang w:bidi="fa-IR"/>
              </w:rPr>
              <w:t>ومَنْ يبكي على الشهداءِ بعدي</w:t>
            </w:r>
            <w:r w:rsidRPr="00725071">
              <w:rPr>
                <w:rStyle w:val="libPoemTiniChar0"/>
                <w:rtl/>
              </w:rPr>
              <w:br/>
              <w:t> </w:t>
            </w:r>
          </w:p>
        </w:tc>
      </w:tr>
      <w:tr w:rsidR="0056572E" w:rsidTr="00A34081">
        <w:trPr>
          <w:trHeight w:val="350"/>
        </w:trPr>
        <w:tc>
          <w:tcPr>
            <w:tcW w:w="3920" w:type="dxa"/>
          </w:tcPr>
          <w:p w:rsidR="0056572E" w:rsidRDefault="0056572E" w:rsidP="00A34081">
            <w:pPr>
              <w:pStyle w:val="libPoem"/>
            </w:pPr>
            <w:r>
              <w:rPr>
                <w:rtl/>
                <w:lang w:bidi="fa-IR"/>
              </w:rPr>
              <w:t>على قومٍ تسوقهمُ المناي</w:t>
            </w:r>
            <w:r w:rsidRPr="00725071">
              <w:rPr>
                <w:rStyle w:val="libPoemTiniChar0"/>
                <w:rtl/>
              </w:rPr>
              <w:br/>
              <w:t> </w:t>
            </w:r>
          </w:p>
        </w:tc>
        <w:tc>
          <w:tcPr>
            <w:tcW w:w="279" w:type="dxa"/>
          </w:tcPr>
          <w:p w:rsidR="0056572E" w:rsidRDefault="0056572E" w:rsidP="00A34081">
            <w:pPr>
              <w:pStyle w:val="libPoem"/>
              <w:rPr>
                <w:rtl/>
              </w:rPr>
            </w:pPr>
          </w:p>
        </w:tc>
        <w:tc>
          <w:tcPr>
            <w:tcW w:w="3881" w:type="dxa"/>
          </w:tcPr>
          <w:p w:rsidR="0056572E" w:rsidRDefault="0056572E" w:rsidP="00A34081">
            <w:pPr>
              <w:pStyle w:val="libPoem"/>
            </w:pPr>
            <w:r>
              <w:rPr>
                <w:rtl/>
                <w:lang w:bidi="fa-IR"/>
              </w:rPr>
              <w:t>بمقدارٍ إلى إنجازِ وعدِ</w:t>
            </w:r>
            <w:r w:rsidRPr="00725071">
              <w:rPr>
                <w:rStyle w:val="libPoemTiniChar0"/>
                <w:rtl/>
              </w:rPr>
              <w:br/>
              <w:t> </w:t>
            </w:r>
          </w:p>
        </w:tc>
      </w:tr>
    </w:tbl>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يا أُختاه</w:t>
      </w:r>
      <w:r w:rsidR="00B822C7">
        <w:rPr>
          <w:rtl/>
          <w:lang w:bidi="fa-IR"/>
        </w:rPr>
        <w:t xml:space="preserve">، </w:t>
      </w:r>
      <w:r>
        <w:rPr>
          <w:rtl/>
          <w:lang w:bidi="fa-IR"/>
        </w:rPr>
        <w:t>كلّ الذي قُضي فهو كائن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الحادي والعشرون</w:t>
      </w:r>
      <w:r w:rsidR="00AA2C58">
        <w:rPr>
          <w:rtl/>
          <w:lang w:bidi="fa-IR"/>
        </w:rPr>
        <w:t xml:space="preserve">: </w:t>
      </w:r>
      <w:r>
        <w:rPr>
          <w:rtl/>
          <w:lang w:bidi="fa-IR"/>
        </w:rPr>
        <w:t>مجلس الثعلبية</w:t>
      </w:r>
      <w:r w:rsidR="00B822C7">
        <w:rPr>
          <w:rtl/>
          <w:lang w:bidi="fa-IR"/>
        </w:rPr>
        <w:t xml:space="preserve">، </w:t>
      </w:r>
      <w:r>
        <w:rPr>
          <w:rtl/>
          <w:lang w:bidi="fa-IR"/>
        </w:rPr>
        <w:t>الراثي عبد الله بن سليمان</w:t>
      </w:r>
      <w:r w:rsidR="00B822C7">
        <w:rPr>
          <w:rtl/>
          <w:lang w:bidi="fa-IR"/>
        </w:rPr>
        <w:t xml:space="preserve">، </w:t>
      </w:r>
      <w:r>
        <w:rPr>
          <w:rtl/>
          <w:lang w:bidi="fa-IR"/>
        </w:rPr>
        <w:t>والمنذر بن المشمعل الأسديان</w:t>
      </w:r>
      <w:r w:rsidR="00B822C7">
        <w:rPr>
          <w:rtl/>
          <w:lang w:bidi="fa-IR"/>
        </w:rPr>
        <w:t xml:space="preserve">، </w:t>
      </w:r>
      <w:r>
        <w:rPr>
          <w:rtl/>
          <w:lang w:bidi="fa-IR"/>
        </w:rPr>
        <w:t>لمسلم بن عقيل</w:t>
      </w:r>
      <w:r w:rsidR="00B822C7">
        <w:rPr>
          <w:rtl/>
          <w:lang w:bidi="fa-IR"/>
        </w:rPr>
        <w:t xml:space="preserve">، </w:t>
      </w:r>
      <w:r>
        <w:rPr>
          <w:rtl/>
          <w:lang w:bidi="fa-IR"/>
        </w:rPr>
        <w:t xml:space="preserve">والسامع الحسين </w:t>
      </w:r>
      <w:r w:rsidR="009A6531" w:rsidRPr="009A6531">
        <w:rPr>
          <w:rStyle w:val="libAlaemChar"/>
          <w:rtl/>
        </w:rPr>
        <w:t>عليه‌السلام</w:t>
      </w:r>
      <w:r w:rsidR="00B822C7">
        <w:rPr>
          <w:rtl/>
          <w:lang w:bidi="fa-IR"/>
        </w:rPr>
        <w:t xml:space="preserve">، </w:t>
      </w:r>
      <w:r>
        <w:rPr>
          <w:rtl/>
          <w:lang w:bidi="fa-IR"/>
        </w:rPr>
        <w:t xml:space="preserve">ثمّ الراثي الحسين </w:t>
      </w:r>
      <w:r w:rsidR="009A6531" w:rsidRPr="009A6531">
        <w:rPr>
          <w:rStyle w:val="libAlaemChar"/>
          <w:rtl/>
        </w:rPr>
        <w:t>عليه‌السلام</w:t>
      </w:r>
      <w:r>
        <w:rPr>
          <w:rtl/>
          <w:lang w:bidi="fa-IR"/>
        </w:rPr>
        <w:t xml:space="preserve"> والسامع أهل بيته </w:t>
      </w:r>
      <w:r w:rsidR="009A6531" w:rsidRPr="009A6531">
        <w:rPr>
          <w:rStyle w:val="libAlaemChar"/>
          <w:rtl/>
        </w:rPr>
        <w:t>عليهم‌السلام</w:t>
      </w:r>
      <w:r>
        <w:rPr>
          <w:rtl/>
          <w:lang w:bidi="fa-IR"/>
        </w:rPr>
        <w:t xml:space="preserve"> وأصحابه (سلام الله عليهم أجمعين)</w:t>
      </w:r>
      <w:r w:rsidR="009A6531">
        <w:rPr>
          <w:rtl/>
          <w:lang w:bidi="fa-IR"/>
        </w:rPr>
        <w:t>.</w:t>
      </w:r>
    </w:p>
    <w:p w:rsidR="009A6531" w:rsidRDefault="006909B3" w:rsidP="006909B3">
      <w:pPr>
        <w:pStyle w:val="libNormal"/>
        <w:rPr>
          <w:rtl/>
          <w:lang w:bidi="fa-IR"/>
        </w:rPr>
      </w:pPr>
      <w:r>
        <w:rPr>
          <w:rtl/>
          <w:lang w:bidi="fa-IR"/>
        </w:rPr>
        <w:t>وهو أنّهما قالا</w:t>
      </w:r>
      <w:r w:rsidR="00AA2C58">
        <w:rPr>
          <w:rtl/>
          <w:lang w:bidi="fa-IR"/>
        </w:rPr>
        <w:t xml:space="preserve">: </w:t>
      </w:r>
      <w:r>
        <w:rPr>
          <w:rtl/>
          <w:lang w:bidi="fa-IR"/>
        </w:rPr>
        <w:t xml:space="preserve">لمّا قضينا حجّتنا لم تكن لنا همّة إلاّ اللحاق بالحسين </w:t>
      </w:r>
      <w:r w:rsidR="009A6531" w:rsidRPr="009A6531">
        <w:rPr>
          <w:rStyle w:val="libAlaemChar"/>
          <w:rtl/>
        </w:rPr>
        <w:t>عليه‌السلام</w:t>
      </w:r>
      <w:r>
        <w:rPr>
          <w:rtl/>
          <w:lang w:bidi="fa-IR"/>
        </w:rPr>
        <w:t xml:space="preserve"> في الطريق ؛ لننظر ما يكون من أمره</w:t>
      </w:r>
      <w:r w:rsidR="00B822C7">
        <w:rPr>
          <w:rtl/>
          <w:lang w:bidi="fa-IR"/>
        </w:rPr>
        <w:t xml:space="preserve">، </w:t>
      </w:r>
      <w:r>
        <w:rPr>
          <w:rtl/>
          <w:lang w:bidi="fa-IR"/>
        </w:rPr>
        <w:t>فأقبلنا ترقل</w:t>
      </w:r>
      <w:r w:rsidRPr="009A6531">
        <w:rPr>
          <w:rStyle w:val="libFootnotenumChar"/>
          <w:rtl/>
        </w:rPr>
        <w:t>(1)</w:t>
      </w:r>
      <w:r>
        <w:rPr>
          <w:rtl/>
          <w:lang w:bidi="fa-IR"/>
        </w:rPr>
        <w:t xml:space="preserve"> بنا نياقاً مسرعين حتّى لحقناه بزرود</w:t>
      </w:r>
      <w:r w:rsidRPr="009A6531">
        <w:rPr>
          <w:rStyle w:val="libFootnotenumChar"/>
          <w:rtl/>
        </w:rPr>
        <w:t>(2)</w:t>
      </w:r>
      <w:r w:rsidR="00B822C7">
        <w:rPr>
          <w:rtl/>
          <w:lang w:bidi="fa-IR"/>
        </w:rPr>
        <w:t xml:space="preserve">، </w:t>
      </w:r>
      <w:r>
        <w:rPr>
          <w:rtl/>
          <w:lang w:bidi="fa-IR"/>
        </w:rPr>
        <w:t xml:space="preserve">فلمّا دنونا منه إذا نحن برجل من أهل الكوفة وقد عدل عن الطريق حتّى رأى الحسين </w:t>
      </w:r>
      <w:r w:rsidR="009A6531" w:rsidRPr="009A6531">
        <w:rPr>
          <w:rStyle w:val="libAlaemChar"/>
          <w:rtl/>
        </w:rPr>
        <w:t>عليه‌السلام</w:t>
      </w:r>
      <w:r>
        <w:rPr>
          <w:rtl/>
          <w:lang w:bidi="fa-IR"/>
        </w:rPr>
        <w:t xml:space="preserve"> كأنّه يريده</w:t>
      </w:r>
      <w:r w:rsidR="00B822C7">
        <w:rPr>
          <w:rtl/>
          <w:lang w:bidi="fa-IR"/>
        </w:rPr>
        <w:t xml:space="preserve">، </w:t>
      </w:r>
      <w:r>
        <w:rPr>
          <w:rtl/>
          <w:lang w:bidi="fa-IR"/>
        </w:rPr>
        <w:t>ثمّ تركه ومضى ومضينا نحوه</w:t>
      </w:r>
      <w:r w:rsidR="00B822C7">
        <w:rPr>
          <w:rtl/>
          <w:lang w:bidi="fa-IR"/>
        </w:rPr>
        <w:t xml:space="preserve">، </w:t>
      </w:r>
      <w:r>
        <w:rPr>
          <w:rtl/>
          <w:lang w:bidi="fa-IR"/>
        </w:rPr>
        <w:t>فقال أحدنا لصاحبه</w:t>
      </w:r>
      <w:r w:rsidR="00AA2C58">
        <w:rPr>
          <w:rtl/>
          <w:lang w:bidi="fa-IR"/>
        </w:rPr>
        <w:t xml:space="preserve">: </w:t>
      </w:r>
      <w:r>
        <w:rPr>
          <w:rtl/>
          <w:lang w:bidi="fa-IR"/>
        </w:rPr>
        <w:t>اذهب بنا إلى هذا لنسأله فإنّ عنده خبر الكوفة</w:t>
      </w:r>
      <w:r w:rsidR="009A6531">
        <w:rPr>
          <w:rtl/>
          <w:lang w:bidi="fa-IR"/>
        </w:rPr>
        <w:t>.</w:t>
      </w:r>
    </w:p>
    <w:p w:rsidR="009A6531" w:rsidRDefault="006909B3" w:rsidP="006909B3">
      <w:pPr>
        <w:pStyle w:val="libNormal"/>
        <w:rPr>
          <w:rtl/>
          <w:lang w:bidi="fa-IR"/>
        </w:rPr>
      </w:pPr>
      <w:r>
        <w:rPr>
          <w:rtl/>
          <w:lang w:bidi="fa-IR"/>
        </w:rPr>
        <w:t>فمضينا إليه</w:t>
      </w:r>
      <w:r w:rsidR="00B822C7">
        <w:rPr>
          <w:rtl/>
          <w:lang w:bidi="fa-IR"/>
        </w:rPr>
        <w:t xml:space="preserve">، </w:t>
      </w:r>
      <w:r>
        <w:rPr>
          <w:rtl/>
          <w:lang w:bidi="fa-IR"/>
        </w:rPr>
        <w:t>فقلنا</w:t>
      </w:r>
      <w:r w:rsidR="00AA2C58">
        <w:rPr>
          <w:rtl/>
          <w:lang w:bidi="fa-IR"/>
        </w:rPr>
        <w:t xml:space="preserve">: </w:t>
      </w:r>
      <w:r>
        <w:rPr>
          <w:rtl/>
          <w:lang w:bidi="fa-IR"/>
        </w:rPr>
        <w:t>السّلام عليك . فقال</w:t>
      </w:r>
      <w:r w:rsidR="00AA2C58">
        <w:rPr>
          <w:rtl/>
          <w:lang w:bidi="fa-IR"/>
        </w:rPr>
        <w:t xml:space="preserve">: </w:t>
      </w:r>
      <w:r>
        <w:rPr>
          <w:rtl/>
          <w:lang w:bidi="fa-IR"/>
        </w:rPr>
        <w:t>وعليكما السّلام . قلنا</w:t>
      </w:r>
      <w:r w:rsidR="00AA2C58">
        <w:rPr>
          <w:rtl/>
          <w:lang w:bidi="fa-IR"/>
        </w:rPr>
        <w:t xml:space="preserve">: </w:t>
      </w:r>
      <w:r>
        <w:rPr>
          <w:rtl/>
          <w:lang w:bidi="fa-IR"/>
        </w:rPr>
        <w:t>ممّن الرجل ؟ قال</w:t>
      </w:r>
      <w:r w:rsidR="00AA2C58">
        <w:rPr>
          <w:rtl/>
          <w:lang w:bidi="fa-IR"/>
        </w:rPr>
        <w:t xml:space="preserve">: </w:t>
      </w:r>
      <w:r>
        <w:rPr>
          <w:rtl/>
          <w:lang w:bidi="fa-IR"/>
        </w:rPr>
        <w:t>أسدي . قلنا له</w:t>
      </w:r>
      <w:r w:rsidR="00AA2C58">
        <w:rPr>
          <w:rtl/>
          <w:lang w:bidi="fa-IR"/>
        </w:rPr>
        <w:t xml:space="preserve">: </w:t>
      </w:r>
      <w:r>
        <w:rPr>
          <w:rtl/>
          <w:lang w:bidi="fa-IR"/>
        </w:rPr>
        <w:t>ونحن أسديان فمَنْ أنت ؟ قال</w:t>
      </w:r>
      <w:r w:rsidR="00AA2C58">
        <w:rPr>
          <w:rtl/>
          <w:lang w:bidi="fa-IR"/>
        </w:rPr>
        <w:t xml:space="preserve">: </w:t>
      </w:r>
      <w:r>
        <w:rPr>
          <w:rtl/>
          <w:lang w:bidi="fa-IR"/>
        </w:rPr>
        <w:t>أنا بكر بن فلان</w:t>
      </w:r>
      <w:r w:rsidR="00B822C7">
        <w:rPr>
          <w:rtl/>
          <w:lang w:bidi="fa-IR"/>
        </w:rPr>
        <w:t xml:space="preserve">، </w:t>
      </w:r>
      <w:r>
        <w:rPr>
          <w:rtl/>
          <w:lang w:bidi="fa-IR"/>
        </w:rPr>
        <w:t>فانتسبنا له</w:t>
      </w:r>
      <w:r w:rsidR="00B822C7">
        <w:rPr>
          <w:rtl/>
          <w:lang w:bidi="fa-IR"/>
        </w:rPr>
        <w:t xml:space="preserve">، </w:t>
      </w:r>
      <w:r>
        <w:rPr>
          <w:rtl/>
          <w:lang w:bidi="fa-IR"/>
        </w:rPr>
        <w:t>ثمّ قلنا له</w:t>
      </w:r>
      <w:r w:rsidR="00AA2C58">
        <w:rPr>
          <w:rtl/>
          <w:lang w:bidi="fa-IR"/>
        </w:rPr>
        <w:t xml:space="preserve">: </w:t>
      </w:r>
      <w:r>
        <w:rPr>
          <w:rtl/>
          <w:lang w:bidi="fa-IR"/>
        </w:rPr>
        <w:t>أخبرنا عن الناس وراءك . قال</w:t>
      </w:r>
      <w:r w:rsidR="00AA2C58">
        <w:rPr>
          <w:rtl/>
          <w:lang w:bidi="fa-IR"/>
        </w:rPr>
        <w:t xml:space="preserve">: </w:t>
      </w:r>
      <w:r>
        <w:rPr>
          <w:rtl/>
          <w:lang w:bidi="fa-IR"/>
        </w:rPr>
        <w:t>نعم</w:t>
      </w:r>
      <w:r w:rsidR="00B822C7">
        <w:rPr>
          <w:rtl/>
          <w:lang w:bidi="fa-IR"/>
        </w:rPr>
        <w:t xml:space="preserve">، </w:t>
      </w:r>
      <w:r>
        <w:rPr>
          <w:rtl/>
          <w:lang w:bidi="fa-IR"/>
        </w:rPr>
        <w:t>لم أخرج من الكوفة حتّى قُتل مسلم بن عقيل وهانئ بن عروة</w:t>
      </w:r>
      <w:r w:rsidR="00B822C7">
        <w:rPr>
          <w:rtl/>
          <w:lang w:bidi="fa-IR"/>
        </w:rPr>
        <w:t xml:space="preserve">، </w:t>
      </w:r>
      <w:r>
        <w:rPr>
          <w:rtl/>
          <w:lang w:bidi="fa-IR"/>
        </w:rPr>
        <w:t>ورأيتهما يُجران بأرجلهما في السوق</w:t>
      </w:r>
      <w:r w:rsidR="009A6531">
        <w:rPr>
          <w:rtl/>
          <w:lang w:bidi="fa-IR"/>
        </w:rPr>
        <w:t>.</w:t>
      </w:r>
    </w:p>
    <w:p w:rsidR="009A6531" w:rsidRDefault="006909B3" w:rsidP="006909B3">
      <w:pPr>
        <w:pStyle w:val="libNormal"/>
        <w:rPr>
          <w:rtl/>
          <w:lang w:bidi="fa-IR"/>
        </w:rPr>
      </w:pPr>
      <w:r>
        <w:rPr>
          <w:rtl/>
          <w:lang w:bidi="fa-IR"/>
        </w:rPr>
        <w:t xml:space="preserve">فأقبلنا حتّى لحقنا بالحسين </w:t>
      </w:r>
      <w:r w:rsidR="009A6531" w:rsidRPr="009A6531">
        <w:rPr>
          <w:rStyle w:val="libAlaemChar"/>
          <w:rtl/>
        </w:rPr>
        <w:t>عليه‌السلام</w:t>
      </w:r>
      <w:r>
        <w:rPr>
          <w:rtl/>
          <w:lang w:bidi="fa-IR"/>
        </w:rPr>
        <w:t xml:space="preserve"> فسايرناه حتّى نزل الثعلبية ممسياً</w:t>
      </w:r>
      <w:r w:rsidR="00B822C7">
        <w:rPr>
          <w:rtl/>
          <w:lang w:bidi="fa-IR"/>
        </w:rPr>
        <w:t xml:space="preserve">، </w:t>
      </w:r>
      <w:r>
        <w:rPr>
          <w:rtl/>
          <w:lang w:bidi="fa-IR"/>
        </w:rPr>
        <w:t>فجئنا حين نزل فسلّمنا عليه</w:t>
      </w:r>
      <w:r w:rsidR="00B822C7">
        <w:rPr>
          <w:rtl/>
          <w:lang w:bidi="fa-IR"/>
        </w:rPr>
        <w:t xml:space="preserve">، </w:t>
      </w:r>
      <w:r>
        <w:rPr>
          <w:rtl/>
          <w:lang w:bidi="fa-IR"/>
        </w:rPr>
        <w:t>فردّ علينا السّلام</w:t>
      </w:r>
      <w:r w:rsidR="00B822C7">
        <w:rPr>
          <w:rtl/>
          <w:lang w:bidi="fa-IR"/>
        </w:rPr>
        <w:t xml:space="preserve">، </w:t>
      </w:r>
      <w:r>
        <w:rPr>
          <w:rtl/>
          <w:lang w:bidi="fa-IR"/>
        </w:rPr>
        <w:t>فقلنا له</w:t>
      </w:r>
      <w:r w:rsidR="00AA2C58">
        <w:rPr>
          <w:rtl/>
          <w:lang w:bidi="fa-IR"/>
        </w:rPr>
        <w:t xml:space="preserve">: </w:t>
      </w:r>
      <w:r>
        <w:rPr>
          <w:rtl/>
          <w:lang w:bidi="fa-IR"/>
        </w:rPr>
        <w:t>يرحمك الله تعالى</w:t>
      </w:r>
      <w:r w:rsidR="00B822C7">
        <w:rPr>
          <w:rtl/>
          <w:lang w:bidi="fa-IR"/>
        </w:rPr>
        <w:t xml:space="preserve">، </w:t>
      </w:r>
      <w:r>
        <w:rPr>
          <w:rtl/>
          <w:lang w:bidi="fa-IR"/>
        </w:rPr>
        <w:t>إنّ عندنا خبراً إن شئت حدّثناك به علانية</w:t>
      </w:r>
      <w:r w:rsidR="00B822C7">
        <w:rPr>
          <w:rtl/>
          <w:lang w:bidi="fa-IR"/>
        </w:rPr>
        <w:t xml:space="preserve">، </w:t>
      </w:r>
      <w:r>
        <w:rPr>
          <w:rtl/>
          <w:lang w:bidi="fa-IR"/>
        </w:rPr>
        <w:t>وإن شئت سرّاً</w:t>
      </w:r>
      <w:r w:rsidR="009A6531">
        <w:rPr>
          <w:rtl/>
          <w:lang w:bidi="fa-IR"/>
        </w:rPr>
        <w:t>.</w:t>
      </w:r>
    </w:p>
    <w:p w:rsidR="009A6531" w:rsidRDefault="006909B3" w:rsidP="006909B3">
      <w:pPr>
        <w:pStyle w:val="libNormal"/>
        <w:rPr>
          <w:rtl/>
          <w:lang w:bidi="fa-IR"/>
        </w:rPr>
      </w:pPr>
      <w:r>
        <w:rPr>
          <w:rtl/>
          <w:lang w:bidi="fa-IR"/>
        </w:rPr>
        <w:t>فنظر إلينا وإلى أصحابه</w:t>
      </w:r>
      <w:r w:rsidR="00B822C7">
        <w:rPr>
          <w:rtl/>
          <w:lang w:bidi="fa-IR"/>
        </w:rPr>
        <w:t xml:space="preserve">، </w:t>
      </w:r>
      <w:r>
        <w:rPr>
          <w:rtl/>
          <w:lang w:bidi="fa-IR"/>
        </w:rPr>
        <w:t>ثمّ قال</w:t>
      </w:r>
      <w:r w:rsidR="00AA2C58">
        <w:rPr>
          <w:rtl/>
          <w:lang w:bidi="fa-IR"/>
        </w:rPr>
        <w:t xml:space="preserve">: </w:t>
      </w:r>
      <w:r>
        <w:rPr>
          <w:rtl/>
          <w:lang w:bidi="fa-IR"/>
        </w:rPr>
        <w:t>(( ما دون هؤلاء ستر ))</w:t>
      </w:r>
      <w:r w:rsidR="009A6531">
        <w:rPr>
          <w:rtl/>
          <w:lang w:bidi="fa-IR"/>
        </w:rPr>
        <w:t>.</w:t>
      </w:r>
    </w:p>
    <w:p w:rsidR="009A6531" w:rsidRDefault="006909B3" w:rsidP="006909B3">
      <w:pPr>
        <w:pStyle w:val="libNormal"/>
        <w:rPr>
          <w:rtl/>
          <w:lang w:bidi="fa-IR"/>
        </w:rPr>
      </w:pPr>
      <w:r>
        <w:rPr>
          <w:rtl/>
          <w:lang w:bidi="fa-IR"/>
        </w:rPr>
        <w:t>فقلنا له</w:t>
      </w:r>
      <w:r w:rsidR="00AA2C58">
        <w:rPr>
          <w:rtl/>
          <w:lang w:bidi="fa-IR"/>
        </w:rPr>
        <w:t xml:space="preserve">: </w:t>
      </w:r>
      <w:r>
        <w:rPr>
          <w:rtl/>
          <w:lang w:bidi="fa-IR"/>
        </w:rPr>
        <w:t>رأيت الراكب الذي استقبلته عشيّ أمس ؟</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 نعم</w:t>
      </w:r>
      <w:r w:rsidR="00B822C7">
        <w:rPr>
          <w:rtl/>
          <w:lang w:bidi="fa-IR"/>
        </w:rPr>
        <w:t xml:space="preserve">، </w:t>
      </w:r>
      <w:r>
        <w:rPr>
          <w:rtl/>
          <w:lang w:bidi="fa-IR"/>
        </w:rPr>
        <w:t>قد أردت مسألته ))</w:t>
      </w:r>
      <w:r w:rsidR="009A6531">
        <w:rPr>
          <w:rtl/>
          <w:lang w:bidi="fa-IR"/>
        </w:rPr>
        <w:t>.</w:t>
      </w:r>
    </w:p>
    <w:p w:rsidR="009A6531" w:rsidRDefault="006909B3" w:rsidP="006909B3">
      <w:pPr>
        <w:pStyle w:val="libNormal"/>
        <w:rPr>
          <w:rtl/>
          <w:lang w:bidi="fa-IR"/>
        </w:rPr>
      </w:pPr>
      <w:r>
        <w:rPr>
          <w:rtl/>
          <w:lang w:bidi="fa-IR"/>
        </w:rPr>
        <w:t>فقلنا</w:t>
      </w:r>
      <w:r w:rsidR="00AA2C58">
        <w:rPr>
          <w:rtl/>
          <w:lang w:bidi="fa-IR"/>
        </w:rPr>
        <w:t xml:space="preserve">: </w:t>
      </w:r>
      <w:r>
        <w:rPr>
          <w:rtl/>
          <w:lang w:bidi="fa-IR"/>
        </w:rPr>
        <w:t>قد والله استبرأنا لك خبره</w:t>
      </w:r>
      <w:r w:rsidR="00B822C7">
        <w:rPr>
          <w:rtl/>
          <w:lang w:bidi="fa-IR"/>
        </w:rPr>
        <w:t xml:space="preserve">، </w:t>
      </w:r>
      <w:r>
        <w:rPr>
          <w:rtl/>
          <w:lang w:bidi="fa-IR"/>
        </w:rPr>
        <w:t>وكفيناك مسألته</w:t>
      </w:r>
      <w:r w:rsidR="00B822C7">
        <w:rPr>
          <w:rtl/>
          <w:lang w:bidi="fa-IR"/>
        </w:rPr>
        <w:t xml:space="preserve">، </w:t>
      </w:r>
      <w:r>
        <w:rPr>
          <w:rtl/>
          <w:lang w:bidi="fa-IR"/>
        </w:rPr>
        <w:t>وهو امرؤ منّا ذو رأي وصدق وعقل</w:t>
      </w:r>
      <w:r w:rsidR="00B822C7">
        <w:rPr>
          <w:rtl/>
          <w:lang w:bidi="fa-IR"/>
        </w:rPr>
        <w:t xml:space="preserve">، </w:t>
      </w:r>
      <w:r>
        <w:rPr>
          <w:rtl/>
          <w:lang w:bidi="fa-IR"/>
        </w:rPr>
        <w:t>وإنّه حدّثنا أنّه لم يخرج من الكوفة حتّى قُتل مسلم وهانئ</w:t>
      </w:r>
      <w:r w:rsidR="00B822C7">
        <w:rPr>
          <w:rtl/>
          <w:lang w:bidi="fa-IR"/>
        </w:rPr>
        <w:t xml:space="preserve">، </w:t>
      </w:r>
      <w:r>
        <w:rPr>
          <w:rtl/>
          <w:lang w:bidi="fa-IR"/>
        </w:rPr>
        <w:t>ورآهما يُجران في السوق بأرجلهما</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إنّا لله وإنّا إليه راجعون</w:t>
      </w:r>
      <w:r w:rsidR="00B822C7">
        <w:rPr>
          <w:rtl/>
          <w:lang w:bidi="fa-IR"/>
        </w:rPr>
        <w:t xml:space="preserve">، </w:t>
      </w:r>
      <w:r>
        <w:rPr>
          <w:rtl/>
          <w:lang w:bidi="fa-IR"/>
        </w:rPr>
        <w:t>رحمة الله عليهما )) . يردد ذلك مراراً</w:t>
      </w:r>
      <w:r w:rsidR="009A6531">
        <w:rPr>
          <w:rtl/>
          <w:lang w:bidi="fa-IR"/>
        </w:rPr>
        <w:t>.</w:t>
      </w:r>
    </w:p>
    <w:p w:rsidR="009A6531" w:rsidRDefault="006909B3" w:rsidP="006909B3">
      <w:pPr>
        <w:pStyle w:val="libNormal"/>
        <w:rPr>
          <w:rtl/>
          <w:lang w:bidi="fa-IR"/>
        </w:rPr>
      </w:pPr>
      <w:r>
        <w:rPr>
          <w:rtl/>
          <w:lang w:bidi="fa-IR"/>
        </w:rPr>
        <w:t>قلنا له</w:t>
      </w:r>
      <w:r w:rsidR="00AA2C58">
        <w:rPr>
          <w:rtl/>
          <w:lang w:bidi="fa-IR"/>
        </w:rPr>
        <w:t xml:space="preserve">: </w:t>
      </w:r>
      <w:r>
        <w:rPr>
          <w:rtl/>
          <w:lang w:bidi="fa-IR"/>
        </w:rPr>
        <w:t>ننشدك الله في نفسك وأهل بيتك إلاّ انصرفت من مكانك هذا ؛ فإنّه ليس لك بالكوفة ناصر ولا</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ترقل</w:t>
      </w:r>
      <w:r w:rsidR="00AA2C58">
        <w:rPr>
          <w:rtl/>
          <w:lang w:bidi="fa-IR"/>
        </w:rPr>
        <w:t xml:space="preserve">: </w:t>
      </w:r>
      <w:r>
        <w:rPr>
          <w:rtl/>
          <w:lang w:bidi="fa-IR"/>
        </w:rPr>
        <w:t>يعني تسرع</w:t>
      </w:r>
      <w:r w:rsidR="009A6531">
        <w:rPr>
          <w:rtl/>
          <w:lang w:bidi="fa-IR"/>
        </w:rPr>
        <w:t>.</w:t>
      </w:r>
    </w:p>
    <w:p w:rsidR="009A6531" w:rsidRDefault="006909B3" w:rsidP="009A6531">
      <w:pPr>
        <w:pStyle w:val="libFootnote0"/>
        <w:rPr>
          <w:rtl/>
          <w:lang w:bidi="fa-IR"/>
        </w:rPr>
      </w:pPr>
      <w:r>
        <w:rPr>
          <w:rtl/>
          <w:lang w:bidi="fa-IR"/>
        </w:rPr>
        <w:t>(2) وهو موضع على طريق حاج الكوفة بين الثعلبية والخزيمية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1126EE">
      <w:pPr>
        <w:pStyle w:val="libNormal0"/>
        <w:rPr>
          <w:rtl/>
          <w:lang w:bidi="fa-IR"/>
        </w:rPr>
      </w:pPr>
      <w:r>
        <w:rPr>
          <w:rtl/>
          <w:lang w:bidi="fa-IR"/>
        </w:rPr>
        <w:lastRenderedPageBreak/>
        <w:t>شيعة</w:t>
      </w:r>
      <w:r w:rsidR="00B822C7">
        <w:rPr>
          <w:rtl/>
          <w:lang w:bidi="fa-IR"/>
        </w:rPr>
        <w:t xml:space="preserve">، </w:t>
      </w:r>
      <w:r>
        <w:rPr>
          <w:rtl/>
          <w:lang w:bidi="fa-IR"/>
        </w:rPr>
        <w:t>بل نتخوف أن يكونوا عليك</w:t>
      </w:r>
      <w:r w:rsidR="009A6531">
        <w:rPr>
          <w:rtl/>
          <w:lang w:bidi="fa-IR"/>
        </w:rPr>
        <w:t>.</w:t>
      </w:r>
    </w:p>
    <w:p w:rsidR="009A6531" w:rsidRDefault="006909B3" w:rsidP="006909B3">
      <w:pPr>
        <w:pStyle w:val="libNormal"/>
        <w:rPr>
          <w:rtl/>
          <w:lang w:bidi="fa-IR"/>
        </w:rPr>
      </w:pPr>
      <w:r>
        <w:rPr>
          <w:rtl/>
          <w:lang w:bidi="fa-IR"/>
        </w:rPr>
        <w:t>فنظر إلى بني عقيل</w:t>
      </w:r>
      <w:r w:rsidR="00B822C7">
        <w:rPr>
          <w:rtl/>
          <w:lang w:bidi="fa-IR"/>
        </w:rPr>
        <w:t xml:space="preserve">، </w:t>
      </w:r>
      <w:r>
        <w:rPr>
          <w:rtl/>
          <w:lang w:bidi="fa-IR"/>
        </w:rPr>
        <w:t>فقال</w:t>
      </w:r>
      <w:r w:rsidR="00AA2C58">
        <w:rPr>
          <w:rtl/>
          <w:lang w:bidi="fa-IR"/>
        </w:rPr>
        <w:t xml:space="preserve">: </w:t>
      </w:r>
      <w:r>
        <w:rPr>
          <w:rtl/>
          <w:lang w:bidi="fa-IR"/>
        </w:rPr>
        <w:t>(( ما ترون وقد قُتل مسلم ؟ ))</w:t>
      </w:r>
      <w:r w:rsidR="009A6531">
        <w:rPr>
          <w:rtl/>
          <w:lang w:bidi="fa-IR"/>
        </w:rPr>
        <w:t>.</w:t>
      </w:r>
    </w:p>
    <w:p w:rsidR="009A6531" w:rsidRDefault="006909B3" w:rsidP="006909B3">
      <w:pPr>
        <w:pStyle w:val="libNormal"/>
        <w:rPr>
          <w:rtl/>
          <w:lang w:bidi="fa-IR"/>
        </w:rPr>
      </w:pPr>
      <w:r>
        <w:rPr>
          <w:rtl/>
          <w:lang w:bidi="fa-IR"/>
        </w:rPr>
        <w:t>فقالوا</w:t>
      </w:r>
      <w:r w:rsidR="00AA2C58">
        <w:rPr>
          <w:rtl/>
          <w:lang w:bidi="fa-IR"/>
        </w:rPr>
        <w:t xml:space="preserve">: </w:t>
      </w:r>
      <w:r>
        <w:rPr>
          <w:rtl/>
          <w:lang w:bidi="fa-IR"/>
        </w:rPr>
        <w:t>والله ما نرجع حتّى نُصيب ثأرنا أو نذوق ما ذاق</w:t>
      </w:r>
      <w:r w:rsidR="009A6531">
        <w:rPr>
          <w:rtl/>
          <w:lang w:bidi="fa-IR"/>
        </w:rPr>
        <w:t>.</w:t>
      </w:r>
    </w:p>
    <w:p w:rsidR="009A6531" w:rsidRDefault="006909B3" w:rsidP="006909B3">
      <w:pPr>
        <w:pStyle w:val="libNormal"/>
        <w:rPr>
          <w:rtl/>
          <w:lang w:bidi="fa-IR"/>
        </w:rPr>
      </w:pPr>
      <w:r>
        <w:rPr>
          <w:rtl/>
          <w:lang w:bidi="fa-IR"/>
        </w:rPr>
        <w:t xml:space="preserve">فأقبل الحسين </w:t>
      </w:r>
      <w:r w:rsidR="009A6531" w:rsidRPr="009A6531">
        <w:rPr>
          <w:rStyle w:val="libAlaemChar"/>
          <w:rtl/>
        </w:rPr>
        <w:t>عليه‌السلام</w:t>
      </w:r>
      <w:r>
        <w:rPr>
          <w:rtl/>
          <w:lang w:bidi="fa-IR"/>
        </w:rPr>
        <w:t xml:space="preserve"> فقال</w:t>
      </w:r>
      <w:r w:rsidR="00AA2C58">
        <w:rPr>
          <w:rtl/>
          <w:lang w:bidi="fa-IR"/>
        </w:rPr>
        <w:t xml:space="preserve">: </w:t>
      </w:r>
      <w:r>
        <w:rPr>
          <w:rtl/>
          <w:lang w:bidi="fa-IR"/>
        </w:rPr>
        <w:t>(( لا خير في العيش بعد هؤلاء )) . فعلمنا أنّه قد عزم رأيه على المسير</w:t>
      </w:r>
      <w:r w:rsidR="009A6531">
        <w:rPr>
          <w:rtl/>
          <w:lang w:bidi="fa-IR"/>
        </w:rPr>
        <w:t>.</w:t>
      </w:r>
    </w:p>
    <w:p w:rsidR="009A6531" w:rsidRDefault="006909B3" w:rsidP="006909B3">
      <w:pPr>
        <w:pStyle w:val="libNormal"/>
        <w:rPr>
          <w:rtl/>
          <w:lang w:bidi="fa-IR"/>
        </w:rPr>
      </w:pPr>
      <w:r>
        <w:rPr>
          <w:rtl/>
          <w:lang w:bidi="fa-IR"/>
        </w:rPr>
        <w:t>فقال له أصحابه</w:t>
      </w:r>
      <w:r w:rsidR="00AA2C58">
        <w:rPr>
          <w:rtl/>
          <w:lang w:bidi="fa-IR"/>
        </w:rPr>
        <w:t xml:space="preserve">: </w:t>
      </w:r>
      <w:r>
        <w:rPr>
          <w:rtl/>
          <w:lang w:bidi="fa-IR"/>
        </w:rPr>
        <w:t>إنّك والله ما أنت مثل مسلم بن عقيل</w:t>
      </w:r>
      <w:r w:rsidR="00B822C7">
        <w:rPr>
          <w:rtl/>
          <w:lang w:bidi="fa-IR"/>
        </w:rPr>
        <w:t xml:space="preserve">، </w:t>
      </w:r>
      <w:r>
        <w:rPr>
          <w:rtl/>
          <w:lang w:bidi="fa-IR"/>
        </w:rPr>
        <w:t>ولو قدمت الكوفة لكان الناس أسرع إليك</w:t>
      </w:r>
      <w:r w:rsidR="009A6531">
        <w:rPr>
          <w:rtl/>
          <w:lang w:bidi="fa-IR"/>
        </w:rPr>
        <w:t>.</w:t>
      </w:r>
    </w:p>
    <w:p w:rsidR="009A6531" w:rsidRDefault="006909B3" w:rsidP="006909B3">
      <w:pPr>
        <w:pStyle w:val="libNormal"/>
        <w:rPr>
          <w:rtl/>
          <w:lang w:bidi="fa-IR"/>
        </w:rPr>
      </w:pPr>
      <w:r>
        <w:rPr>
          <w:rtl/>
          <w:lang w:bidi="fa-IR"/>
        </w:rPr>
        <w:t>فسكت</w:t>
      </w:r>
      <w:r w:rsidR="00B822C7">
        <w:rPr>
          <w:rtl/>
          <w:lang w:bidi="fa-IR"/>
        </w:rPr>
        <w:t xml:space="preserve">، </w:t>
      </w:r>
      <w:r>
        <w:rPr>
          <w:rtl/>
          <w:lang w:bidi="fa-IR"/>
        </w:rPr>
        <w:t>ثمّ انتظر حتّى إذا كان السحر قال لفتيانه وغلمانه</w:t>
      </w:r>
      <w:r w:rsidR="00AA2C58">
        <w:rPr>
          <w:rtl/>
          <w:lang w:bidi="fa-IR"/>
        </w:rPr>
        <w:t xml:space="preserve">: </w:t>
      </w:r>
      <w:r>
        <w:rPr>
          <w:rtl/>
          <w:lang w:bidi="fa-IR"/>
        </w:rPr>
        <w:t>(( أكثروا من الماء )) . فاستسقوا وأكثروا ثمّ ارتحلوا</w:t>
      </w:r>
      <w:r w:rsidR="009A6531">
        <w:rPr>
          <w:rtl/>
          <w:lang w:bidi="fa-IR"/>
        </w:rPr>
        <w:t>.</w:t>
      </w:r>
    </w:p>
    <w:p w:rsidR="009A6531" w:rsidRDefault="006909B3" w:rsidP="006909B3">
      <w:pPr>
        <w:pStyle w:val="libNormal"/>
        <w:rPr>
          <w:rtl/>
          <w:lang w:bidi="fa-IR"/>
        </w:rPr>
      </w:pPr>
      <w:r>
        <w:rPr>
          <w:rtl/>
          <w:lang w:bidi="fa-IR"/>
        </w:rPr>
        <w:t xml:space="preserve">وقال السيد </w:t>
      </w:r>
      <w:r w:rsidR="00470CA8" w:rsidRPr="00470CA8">
        <w:rPr>
          <w:rStyle w:val="libAlaemChar"/>
          <w:rtl/>
        </w:rPr>
        <w:t>رحمه‌الله</w:t>
      </w:r>
      <w:r w:rsidR="00AA2C58">
        <w:rPr>
          <w:rtl/>
          <w:lang w:bidi="fa-IR"/>
        </w:rPr>
        <w:t xml:space="preserve">: </w:t>
      </w:r>
      <w:r>
        <w:rPr>
          <w:rtl/>
          <w:lang w:bidi="fa-IR"/>
        </w:rPr>
        <w:t>أتاه خبر مسلم في (زبالة)</w:t>
      </w:r>
      <w:r w:rsidR="00B822C7">
        <w:rPr>
          <w:rtl/>
          <w:lang w:bidi="fa-IR"/>
        </w:rPr>
        <w:t xml:space="preserve">، </w:t>
      </w:r>
      <w:r>
        <w:rPr>
          <w:rtl/>
          <w:lang w:bidi="fa-IR"/>
        </w:rPr>
        <w:t>ثمّ إنّه سار فلقيه الفرزدق فسلّم عليه</w:t>
      </w:r>
      <w:r w:rsidR="00B822C7">
        <w:rPr>
          <w:rtl/>
          <w:lang w:bidi="fa-IR"/>
        </w:rPr>
        <w:t xml:space="preserve">، </w:t>
      </w:r>
      <w:r>
        <w:rPr>
          <w:rtl/>
          <w:lang w:bidi="fa-IR"/>
        </w:rPr>
        <w:t>ثمّ قال</w:t>
      </w:r>
      <w:r w:rsidR="00AA2C58">
        <w:rPr>
          <w:rtl/>
          <w:lang w:bidi="fa-IR"/>
        </w:rPr>
        <w:t xml:space="preserve">: </w:t>
      </w:r>
      <w:r>
        <w:rPr>
          <w:rtl/>
          <w:lang w:bidi="fa-IR"/>
        </w:rPr>
        <w:t>يابن رسول الله</w:t>
      </w:r>
      <w:r w:rsidR="00B822C7">
        <w:rPr>
          <w:rtl/>
          <w:lang w:bidi="fa-IR"/>
        </w:rPr>
        <w:t xml:space="preserve">، </w:t>
      </w:r>
      <w:r>
        <w:rPr>
          <w:rtl/>
          <w:lang w:bidi="fa-IR"/>
        </w:rPr>
        <w:t>كيف تركن إلى أهل الكوفة وهم الذين قتلوا ابن عمّك مسلم بن عقيل وشيعته ؟</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فاستعبر الحسين </w:t>
      </w:r>
      <w:r w:rsidR="009A6531" w:rsidRPr="009A6531">
        <w:rPr>
          <w:rStyle w:val="libAlaemChar"/>
          <w:rtl/>
        </w:rPr>
        <w:t>عليه‌السلام</w:t>
      </w:r>
      <w:r>
        <w:rPr>
          <w:rtl/>
          <w:lang w:bidi="fa-IR"/>
        </w:rPr>
        <w:t xml:space="preserve"> باكياً</w:t>
      </w:r>
      <w:r w:rsidR="00B822C7">
        <w:rPr>
          <w:rtl/>
          <w:lang w:bidi="fa-IR"/>
        </w:rPr>
        <w:t xml:space="preserve">، </w:t>
      </w:r>
      <w:r>
        <w:rPr>
          <w:rtl/>
          <w:lang w:bidi="fa-IR"/>
        </w:rPr>
        <w:t>ثمّ قال</w:t>
      </w:r>
      <w:r w:rsidR="00AA2C58">
        <w:rPr>
          <w:rtl/>
          <w:lang w:bidi="fa-IR"/>
        </w:rPr>
        <w:t xml:space="preserve">: </w:t>
      </w:r>
      <w:r>
        <w:rPr>
          <w:rtl/>
          <w:lang w:bidi="fa-IR"/>
        </w:rPr>
        <w:t>(( رحم الله مسلماً</w:t>
      </w:r>
      <w:r w:rsidR="00B822C7">
        <w:rPr>
          <w:rtl/>
          <w:lang w:bidi="fa-IR"/>
        </w:rPr>
        <w:t xml:space="preserve">، </w:t>
      </w:r>
      <w:r>
        <w:rPr>
          <w:rtl/>
          <w:lang w:bidi="fa-IR"/>
        </w:rPr>
        <w:t>فلقد صار إلى روح الله وريحانه</w:t>
      </w:r>
      <w:r w:rsidR="00B822C7">
        <w:rPr>
          <w:rtl/>
          <w:lang w:bidi="fa-IR"/>
        </w:rPr>
        <w:t xml:space="preserve">، </w:t>
      </w:r>
      <w:r>
        <w:rPr>
          <w:rtl/>
          <w:lang w:bidi="fa-IR"/>
        </w:rPr>
        <w:t>وتحيته ورضوانه . أما إنّه قد قضي ما عليه</w:t>
      </w:r>
      <w:r w:rsidR="00B822C7">
        <w:rPr>
          <w:rtl/>
          <w:lang w:bidi="fa-IR"/>
        </w:rPr>
        <w:t xml:space="preserve">، </w:t>
      </w:r>
      <w:r>
        <w:rPr>
          <w:rtl/>
          <w:lang w:bidi="fa-IR"/>
        </w:rPr>
        <w:t>وبقي ما علينا )) . ثمّ انشأ :</w:t>
      </w:r>
    </w:p>
    <w:tbl>
      <w:tblPr>
        <w:tblStyle w:val="TableGrid"/>
        <w:bidiVisual/>
        <w:tblW w:w="4562" w:type="pct"/>
        <w:tblInd w:w="384" w:type="dxa"/>
        <w:tblLook w:val="01E0"/>
      </w:tblPr>
      <w:tblGrid>
        <w:gridCol w:w="4091"/>
        <w:gridCol w:w="291"/>
        <w:gridCol w:w="4051"/>
      </w:tblGrid>
      <w:tr w:rsidR="00B03668" w:rsidTr="00A34081">
        <w:trPr>
          <w:trHeight w:val="350"/>
        </w:trPr>
        <w:tc>
          <w:tcPr>
            <w:tcW w:w="3920" w:type="dxa"/>
            <w:shd w:val="clear" w:color="auto" w:fill="auto"/>
          </w:tcPr>
          <w:p w:rsidR="00B03668" w:rsidRDefault="00B03668" w:rsidP="00A34081">
            <w:pPr>
              <w:pStyle w:val="libPoem"/>
            </w:pPr>
            <w:r>
              <w:rPr>
                <w:rtl/>
                <w:lang w:bidi="fa-IR"/>
              </w:rPr>
              <w:t>فإن تكن الدنيا تُعدّ نفيسة</w:t>
            </w:r>
            <w:r w:rsidRPr="00725071">
              <w:rPr>
                <w:rStyle w:val="libPoemTiniChar0"/>
                <w:rtl/>
              </w:rPr>
              <w:br/>
              <w:t> </w:t>
            </w:r>
          </w:p>
        </w:tc>
        <w:tc>
          <w:tcPr>
            <w:tcW w:w="279" w:type="dxa"/>
            <w:shd w:val="clear" w:color="auto" w:fill="auto"/>
          </w:tcPr>
          <w:p w:rsidR="00B03668" w:rsidRDefault="00B03668" w:rsidP="00A34081">
            <w:pPr>
              <w:pStyle w:val="libPoem"/>
              <w:rPr>
                <w:rtl/>
              </w:rPr>
            </w:pPr>
          </w:p>
        </w:tc>
        <w:tc>
          <w:tcPr>
            <w:tcW w:w="3881" w:type="dxa"/>
            <w:shd w:val="clear" w:color="auto" w:fill="auto"/>
          </w:tcPr>
          <w:p w:rsidR="00B03668" w:rsidRDefault="00B03668" w:rsidP="00A34081">
            <w:pPr>
              <w:pStyle w:val="libPoem"/>
            </w:pPr>
            <w:r>
              <w:rPr>
                <w:rtl/>
                <w:lang w:bidi="fa-IR"/>
              </w:rPr>
              <w:t>فدارُ ثوابِ اللهِ أعلى وأنبلُ</w:t>
            </w:r>
            <w:r w:rsidRPr="00725071">
              <w:rPr>
                <w:rStyle w:val="libPoemTiniChar0"/>
                <w:rtl/>
              </w:rPr>
              <w:br/>
              <w:t> </w:t>
            </w:r>
          </w:p>
        </w:tc>
      </w:tr>
      <w:tr w:rsidR="00B03668" w:rsidTr="00A34081">
        <w:trPr>
          <w:trHeight w:val="350"/>
        </w:trPr>
        <w:tc>
          <w:tcPr>
            <w:tcW w:w="3920" w:type="dxa"/>
          </w:tcPr>
          <w:p w:rsidR="00B03668" w:rsidRDefault="00B03668" w:rsidP="00A34081">
            <w:pPr>
              <w:pStyle w:val="libPoem"/>
            </w:pPr>
            <w:r>
              <w:rPr>
                <w:rtl/>
                <w:lang w:bidi="fa-IR"/>
              </w:rPr>
              <w:t>وإن تكن الأبدانُ للموتِ أُنشئت</w:t>
            </w:r>
            <w:r w:rsidRPr="00725071">
              <w:rPr>
                <w:rStyle w:val="libPoemTiniChar0"/>
                <w:rtl/>
              </w:rPr>
              <w:br/>
              <w:t> </w:t>
            </w:r>
          </w:p>
        </w:tc>
        <w:tc>
          <w:tcPr>
            <w:tcW w:w="279" w:type="dxa"/>
          </w:tcPr>
          <w:p w:rsidR="00B03668" w:rsidRDefault="00B03668" w:rsidP="00A34081">
            <w:pPr>
              <w:pStyle w:val="libPoem"/>
              <w:rPr>
                <w:rtl/>
              </w:rPr>
            </w:pPr>
          </w:p>
        </w:tc>
        <w:tc>
          <w:tcPr>
            <w:tcW w:w="3881" w:type="dxa"/>
          </w:tcPr>
          <w:p w:rsidR="00B03668" w:rsidRDefault="00B03668" w:rsidP="00A34081">
            <w:pPr>
              <w:pStyle w:val="libPoem"/>
            </w:pPr>
            <w:r>
              <w:rPr>
                <w:rtl/>
                <w:lang w:bidi="fa-IR"/>
              </w:rPr>
              <w:t>فقتلُ امرئ بالسيفِ في اللهِ أفضلُ</w:t>
            </w:r>
            <w:r w:rsidRPr="00725071">
              <w:rPr>
                <w:rStyle w:val="libPoemTiniChar0"/>
                <w:rtl/>
              </w:rPr>
              <w:br/>
              <w:t> </w:t>
            </w:r>
          </w:p>
        </w:tc>
      </w:tr>
      <w:tr w:rsidR="00B03668" w:rsidTr="00A34081">
        <w:trPr>
          <w:trHeight w:val="350"/>
        </w:trPr>
        <w:tc>
          <w:tcPr>
            <w:tcW w:w="3920" w:type="dxa"/>
          </w:tcPr>
          <w:p w:rsidR="00B03668" w:rsidRDefault="00B03668" w:rsidP="00A34081">
            <w:pPr>
              <w:pStyle w:val="libPoem"/>
            </w:pPr>
            <w:r>
              <w:rPr>
                <w:rtl/>
                <w:lang w:bidi="fa-IR"/>
              </w:rPr>
              <w:t>وإن تكن الأرزاقُ قسماً مقدّراً</w:t>
            </w:r>
            <w:r w:rsidRPr="00725071">
              <w:rPr>
                <w:rStyle w:val="libPoemTiniChar0"/>
                <w:rtl/>
              </w:rPr>
              <w:br/>
              <w:t> </w:t>
            </w:r>
          </w:p>
        </w:tc>
        <w:tc>
          <w:tcPr>
            <w:tcW w:w="279" w:type="dxa"/>
          </w:tcPr>
          <w:p w:rsidR="00B03668" w:rsidRDefault="00B03668" w:rsidP="00A34081">
            <w:pPr>
              <w:pStyle w:val="libPoem"/>
              <w:rPr>
                <w:rtl/>
              </w:rPr>
            </w:pPr>
          </w:p>
        </w:tc>
        <w:tc>
          <w:tcPr>
            <w:tcW w:w="3881" w:type="dxa"/>
          </w:tcPr>
          <w:p w:rsidR="00B03668" w:rsidRDefault="00B03668" w:rsidP="00A34081">
            <w:pPr>
              <w:pStyle w:val="libPoem"/>
            </w:pPr>
            <w:r>
              <w:rPr>
                <w:rtl/>
                <w:lang w:bidi="fa-IR"/>
              </w:rPr>
              <w:t>فقلّةُ حرصِ المرءِ للرزقِ أجملُ</w:t>
            </w:r>
            <w:r w:rsidRPr="00725071">
              <w:rPr>
                <w:rStyle w:val="libPoemTiniChar0"/>
                <w:rtl/>
              </w:rPr>
              <w:br/>
              <w:t> </w:t>
            </w:r>
          </w:p>
        </w:tc>
      </w:tr>
      <w:tr w:rsidR="00B03668" w:rsidTr="00A34081">
        <w:trPr>
          <w:trHeight w:val="350"/>
        </w:trPr>
        <w:tc>
          <w:tcPr>
            <w:tcW w:w="3920" w:type="dxa"/>
          </w:tcPr>
          <w:p w:rsidR="00B03668" w:rsidRDefault="00B03668" w:rsidP="00A34081">
            <w:pPr>
              <w:pStyle w:val="libPoem"/>
            </w:pPr>
            <w:r>
              <w:rPr>
                <w:rtl/>
                <w:lang w:bidi="fa-IR"/>
              </w:rPr>
              <w:t>وإن تكن الأموالُ للتركِ جمعها</w:t>
            </w:r>
            <w:r w:rsidRPr="00725071">
              <w:rPr>
                <w:rStyle w:val="libPoemTiniChar0"/>
                <w:rtl/>
              </w:rPr>
              <w:br/>
              <w:t> </w:t>
            </w:r>
          </w:p>
        </w:tc>
        <w:tc>
          <w:tcPr>
            <w:tcW w:w="279" w:type="dxa"/>
          </w:tcPr>
          <w:p w:rsidR="00B03668" w:rsidRDefault="00B03668" w:rsidP="00A34081">
            <w:pPr>
              <w:pStyle w:val="libPoem"/>
              <w:rPr>
                <w:rtl/>
              </w:rPr>
            </w:pPr>
          </w:p>
        </w:tc>
        <w:tc>
          <w:tcPr>
            <w:tcW w:w="3881" w:type="dxa"/>
          </w:tcPr>
          <w:p w:rsidR="00B03668" w:rsidRDefault="00B03668" w:rsidP="00A34081">
            <w:pPr>
              <w:pStyle w:val="libPoem"/>
            </w:pPr>
            <w:r>
              <w:rPr>
                <w:rtl/>
                <w:lang w:bidi="fa-IR"/>
              </w:rPr>
              <w:t>فما بالُ متروكٍ بهِ الحرُّ يبخلُ</w:t>
            </w:r>
            <w:r w:rsidRPr="00725071">
              <w:rPr>
                <w:rStyle w:val="libPoemTiniChar0"/>
                <w:rtl/>
              </w:rPr>
              <w:br/>
              <w:t> </w:t>
            </w:r>
          </w:p>
        </w:tc>
      </w:tr>
    </w:tbl>
    <w:p w:rsidR="009A6531" w:rsidRDefault="006909B3" w:rsidP="006909B3">
      <w:pPr>
        <w:pStyle w:val="libNormal"/>
        <w:rPr>
          <w:rtl/>
          <w:lang w:bidi="fa-IR"/>
        </w:rPr>
      </w:pPr>
      <w:r>
        <w:rPr>
          <w:rtl/>
          <w:lang w:bidi="fa-IR"/>
        </w:rPr>
        <w:t>الثاني والعشرون</w:t>
      </w:r>
      <w:r w:rsidR="00AA2C58">
        <w:rPr>
          <w:rtl/>
          <w:lang w:bidi="fa-IR"/>
        </w:rPr>
        <w:t xml:space="preserve">: </w:t>
      </w:r>
      <w:r>
        <w:rPr>
          <w:rtl/>
          <w:lang w:bidi="fa-IR"/>
        </w:rPr>
        <w:t xml:space="preserve">مجلس في بطن العقبة الراثي الحسين </w:t>
      </w:r>
      <w:r w:rsidR="009A6531" w:rsidRPr="009A6531">
        <w:rPr>
          <w:rStyle w:val="libAlaemChar"/>
          <w:rtl/>
        </w:rPr>
        <w:t>عليه‌السلام</w:t>
      </w:r>
      <w:r>
        <w:rPr>
          <w:rtl/>
          <w:lang w:bidi="fa-IR"/>
        </w:rPr>
        <w:t xml:space="preserve"> والمستمع عمرو بن لوذان</w:t>
      </w:r>
      <w:r w:rsidR="00B822C7">
        <w:rPr>
          <w:rtl/>
          <w:lang w:bidi="fa-IR"/>
        </w:rPr>
        <w:t xml:space="preserve">، </w:t>
      </w:r>
      <w:r>
        <w:rPr>
          <w:rtl/>
          <w:lang w:bidi="fa-IR"/>
        </w:rPr>
        <w:t xml:space="preserve">كيفيته أنّه لقى الحسين </w:t>
      </w:r>
      <w:r w:rsidR="009A6531" w:rsidRPr="009A6531">
        <w:rPr>
          <w:rStyle w:val="libAlaemChar"/>
          <w:rtl/>
        </w:rPr>
        <w:t>عليه‌السلام</w:t>
      </w:r>
      <w:r>
        <w:rPr>
          <w:rtl/>
          <w:lang w:bidi="fa-IR"/>
        </w:rPr>
        <w:t xml:space="preserve"> في بطن العقبة . وقال له</w:t>
      </w:r>
      <w:r w:rsidR="00AA2C58">
        <w:rPr>
          <w:rtl/>
          <w:lang w:bidi="fa-IR"/>
        </w:rPr>
        <w:t xml:space="preserve">: </w:t>
      </w:r>
      <w:r>
        <w:rPr>
          <w:rtl/>
          <w:lang w:bidi="fa-IR"/>
        </w:rPr>
        <w:t>أين تريد يا أبا عبد الله ؟</w:t>
      </w:r>
    </w:p>
    <w:p w:rsidR="009A6531" w:rsidRDefault="006909B3" w:rsidP="006909B3">
      <w:pPr>
        <w:pStyle w:val="libNormal"/>
        <w:rPr>
          <w:rtl/>
          <w:lang w:bidi="fa-IR"/>
        </w:rPr>
      </w:pPr>
      <w:r>
        <w:rPr>
          <w:rtl/>
          <w:lang w:bidi="fa-IR"/>
        </w:rPr>
        <w:t xml:space="preserve">قال له الحسين </w:t>
      </w:r>
      <w:r w:rsidR="009A6531" w:rsidRPr="009A6531">
        <w:rPr>
          <w:rStyle w:val="libAlaemChar"/>
          <w:rtl/>
        </w:rPr>
        <w:t>عليه‌السلام</w:t>
      </w:r>
      <w:r w:rsidR="00AA2C58">
        <w:rPr>
          <w:rtl/>
          <w:lang w:bidi="fa-IR"/>
        </w:rPr>
        <w:t xml:space="preserve">: </w:t>
      </w:r>
      <w:r>
        <w:rPr>
          <w:rtl/>
          <w:lang w:bidi="fa-IR"/>
        </w:rPr>
        <w:t>(( الكوفة ))</w:t>
      </w:r>
      <w:r w:rsidR="009A6531">
        <w:rPr>
          <w:rtl/>
          <w:lang w:bidi="fa-IR"/>
        </w:rPr>
        <w:t>.</w:t>
      </w:r>
    </w:p>
    <w:p w:rsidR="009A6531" w:rsidRDefault="006909B3" w:rsidP="006909B3">
      <w:pPr>
        <w:pStyle w:val="libNormal"/>
        <w:rPr>
          <w:rtl/>
          <w:lang w:bidi="fa-IR"/>
        </w:rPr>
      </w:pPr>
      <w:r>
        <w:rPr>
          <w:rtl/>
          <w:lang w:bidi="fa-IR"/>
        </w:rPr>
        <w:t>فقال له عمرو</w:t>
      </w:r>
      <w:r w:rsidR="00AA2C58">
        <w:rPr>
          <w:rtl/>
          <w:lang w:bidi="fa-IR"/>
        </w:rPr>
        <w:t xml:space="preserve">: </w:t>
      </w:r>
      <w:r>
        <w:rPr>
          <w:rtl/>
          <w:lang w:bidi="fa-IR"/>
        </w:rPr>
        <w:t>أُنشدك الله لما انصرفت</w:t>
      </w:r>
      <w:r w:rsidR="00B822C7">
        <w:rPr>
          <w:rtl/>
          <w:lang w:bidi="fa-IR"/>
        </w:rPr>
        <w:t xml:space="preserve">، </w:t>
      </w:r>
      <w:r>
        <w:rPr>
          <w:rtl/>
          <w:lang w:bidi="fa-IR"/>
        </w:rPr>
        <w:t>فوالله ما تقدم إلاّ على الأسنة</w:t>
      </w:r>
      <w:r w:rsidR="00B822C7">
        <w:rPr>
          <w:rtl/>
          <w:lang w:bidi="fa-IR"/>
        </w:rPr>
        <w:t xml:space="preserve">، </w:t>
      </w:r>
      <w:r>
        <w:rPr>
          <w:rtl/>
          <w:lang w:bidi="fa-IR"/>
        </w:rPr>
        <w:t>وحدّ السيوف</w:t>
      </w:r>
      <w:r w:rsidR="00B822C7">
        <w:rPr>
          <w:rtl/>
          <w:lang w:bidi="fa-IR"/>
        </w:rPr>
        <w:t xml:space="preserve">، </w:t>
      </w:r>
      <w:r>
        <w:rPr>
          <w:rtl/>
          <w:lang w:bidi="fa-IR"/>
        </w:rPr>
        <w:t>وإنّ هؤلاء الذين بعثوا إليك لو كانوا كفوك مؤونة القتال ووطئوا لك الأشياء فقدمت عليهم كان ذلك رأياً</w:t>
      </w:r>
      <w:r w:rsidR="00B822C7">
        <w:rPr>
          <w:rtl/>
          <w:lang w:bidi="fa-IR"/>
        </w:rPr>
        <w:t xml:space="preserve">، </w:t>
      </w:r>
      <w:r>
        <w:rPr>
          <w:rtl/>
          <w:lang w:bidi="fa-IR"/>
        </w:rPr>
        <w:t>فأمّا على هذه الحال التي تذكر فإنّي لا أرى لك أن تفعل</w:t>
      </w:r>
      <w:r w:rsidR="009A6531">
        <w:rPr>
          <w:rtl/>
          <w:lang w:bidi="fa-IR"/>
        </w:rPr>
        <w:t>.</w:t>
      </w:r>
    </w:p>
    <w:p w:rsidR="009A6531" w:rsidRDefault="006909B3" w:rsidP="006909B3">
      <w:pPr>
        <w:pStyle w:val="libNormal"/>
        <w:rPr>
          <w:rtl/>
          <w:lang w:bidi="fa-IR"/>
        </w:rPr>
      </w:pPr>
      <w:r>
        <w:rPr>
          <w:rtl/>
          <w:lang w:bidi="fa-IR"/>
        </w:rPr>
        <w:t>فقال له</w:t>
      </w:r>
      <w:r w:rsidR="00AA2C58">
        <w:rPr>
          <w:rtl/>
          <w:lang w:bidi="fa-IR"/>
        </w:rPr>
        <w:t xml:space="preserve">: </w:t>
      </w:r>
      <w:r>
        <w:rPr>
          <w:rtl/>
          <w:lang w:bidi="fa-IR"/>
        </w:rPr>
        <w:t>(( يا عبد الله</w:t>
      </w:r>
      <w:r w:rsidR="00B822C7">
        <w:rPr>
          <w:rtl/>
          <w:lang w:bidi="fa-IR"/>
        </w:rPr>
        <w:t xml:space="preserve">، </w:t>
      </w:r>
      <w:r>
        <w:rPr>
          <w:rtl/>
          <w:lang w:bidi="fa-IR"/>
        </w:rPr>
        <w:t>ليس يخفى عليّ الرأي</w:t>
      </w:r>
      <w:r w:rsidR="00B822C7">
        <w:rPr>
          <w:rtl/>
          <w:lang w:bidi="fa-IR"/>
        </w:rPr>
        <w:t xml:space="preserve">، </w:t>
      </w:r>
      <w:r>
        <w:rPr>
          <w:rtl/>
          <w:lang w:bidi="fa-IR"/>
        </w:rPr>
        <w:t>ولكن الله تعالى لا يُغلب على أمره ))</w:t>
      </w:r>
      <w:r w:rsidR="009A6531">
        <w:rPr>
          <w:rtl/>
          <w:lang w:bidi="fa-IR"/>
        </w:rPr>
        <w:t>.</w:t>
      </w:r>
    </w:p>
    <w:p w:rsidR="009A6531" w:rsidRDefault="006909B3" w:rsidP="006909B3">
      <w:pPr>
        <w:pStyle w:val="libNormal"/>
        <w:rPr>
          <w:rtl/>
          <w:lang w:bidi="fa-IR"/>
        </w:rPr>
      </w:pPr>
      <w:r>
        <w:rPr>
          <w:rtl/>
          <w:lang w:bidi="fa-IR"/>
        </w:rPr>
        <w:t xml:space="preserve">ثمّ إنّه </w:t>
      </w:r>
      <w:r w:rsidR="009A6531" w:rsidRPr="009A6531">
        <w:rPr>
          <w:rStyle w:val="libAlaemChar"/>
          <w:rtl/>
        </w:rPr>
        <w:t>عليه‌السلام</w:t>
      </w:r>
      <w:r>
        <w:rPr>
          <w:rtl/>
          <w:lang w:bidi="fa-IR"/>
        </w:rPr>
        <w:t xml:space="preserve"> شرع في هذا المجلس وبعده إلى الثلاثين في رثاء نفسه</w:t>
      </w:r>
      <w:r w:rsidR="00B822C7">
        <w:rPr>
          <w:rtl/>
          <w:lang w:bidi="fa-IR"/>
        </w:rPr>
        <w:t xml:space="preserve">، </w:t>
      </w:r>
      <w:r>
        <w:rPr>
          <w:rtl/>
          <w:lang w:bidi="fa-IR"/>
        </w:rPr>
        <w:t>وكلّ مجلس في هذه المجالس لمصيبة خاصّة يرثي نفسه فيها</w:t>
      </w:r>
      <w:r w:rsidR="009A6531">
        <w:rPr>
          <w:rtl/>
          <w:lang w:bidi="fa-IR"/>
        </w:rPr>
        <w:t>.</w:t>
      </w:r>
    </w:p>
    <w:p w:rsidR="009A6531" w:rsidRDefault="006909B3" w:rsidP="006909B3">
      <w:pPr>
        <w:pStyle w:val="libNormal"/>
        <w:rPr>
          <w:rtl/>
          <w:lang w:bidi="fa-IR"/>
        </w:rPr>
      </w:pPr>
      <w:r>
        <w:rPr>
          <w:rtl/>
          <w:lang w:bidi="fa-IR"/>
        </w:rPr>
        <w:t>فرثى نفسه في مكّة المكرّمة</w:t>
      </w:r>
      <w:r w:rsidR="00B822C7">
        <w:rPr>
          <w:rtl/>
          <w:lang w:bidi="fa-IR"/>
        </w:rPr>
        <w:t xml:space="preserve">، </w:t>
      </w:r>
      <w:r>
        <w:rPr>
          <w:rtl/>
          <w:lang w:bidi="fa-IR"/>
        </w:rPr>
        <w:t>بالنسبة إلى أعضائه المقطّعة</w:t>
      </w:r>
      <w:r w:rsidR="00B822C7">
        <w:rPr>
          <w:rtl/>
          <w:lang w:bidi="fa-IR"/>
        </w:rPr>
        <w:t xml:space="preserve">، </w:t>
      </w:r>
      <w:r>
        <w:rPr>
          <w:rtl/>
          <w:lang w:bidi="fa-IR"/>
        </w:rPr>
        <w:t>وقد مرّ ،</w:t>
      </w:r>
    </w:p>
    <w:p w:rsidR="006909B3" w:rsidRDefault="009A6531" w:rsidP="009A6531">
      <w:pPr>
        <w:pStyle w:val="libNormal"/>
        <w:rPr>
          <w:lang w:bidi="fa-IR"/>
        </w:rPr>
      </w:pPr>
      <w:r>
        <w:rPr>
          <w:rtl/>
          <w:lang w:bidi="fa-IR"/>
        </w:rPr>
        <w:br w:type="page"/>
      </w:r>
    </w:p>
    <w:p w:rsidR="009A6531" w:rsidRDefault="006909B3" w:rsidP="007907E3">
      <w:pPr>
        <w:pStyle w:val="libNormal0"/>
        <w:rPr>
          <w:rtl/>
          <w:lang w:bidi="fa-IR"/>
        </w:rPr>
      </w:pPr>
      <w:r>
        <w:rPr>
          <w:rtl/>
          <w:lang w:bidi="fa-IR"/>
        </w:rPr>
        <w:lastRenderedPageBreak/>
        <w:t xml:space="preserve">ورثى نفسه في هذا المجلس لما يجري عليه في مهجته ـ أي دم قلبه ـ فقال </w:t>
      </w:r>
      <w:r w:rsidR="009A6531" w:rsidRPr="009A6531">
        <w:rPr>
          <w:rStyle w:val="libAlaemChar"/>
          <w:rtl/>
        </w:rPr>
        <w:t>عليه‌السلام</w:t>
      </w:r>
      <w:r>
        <w:rPr>
          <w:rtl/>
          <w:lang w:bidi="fa-IR"/>
        </w:rPr>
        <w:t xml:space="preserve"> بعد كلامه المذكور</w:t>
      </w:r>
      <w:r w:rsidR="00AA2C58">
        <w:rPr>
          <w:rtl/>
          <w:lang w:bidi="fa-IR"/>
        </w:rPr>
        <w:t xml:space="preserve">: </w:t>
      </w:r>
      <w:r>
        <w:rPr>
          <w:rtl/>
          <w:lang w:bidi="fa-IR"/>
        </w:rPr>
        <w:t>(( والله</w:t>
      </w:r>
      <w:r w:rsidR="00B822C7">
        <w:rPr>
          <w:rtl/>
          <w:lang w:bidi="fa-IR"/>
        </w:rPr>
        <w:t xml:space="preserve">، </w:t>
      </w:r>
      <w:r>
        <w:rPr>
          <w:rtl/>
          <w:lang w:bidi="fa-IR"/>
        </w:rPr>
        <w:t>لا يدعونني حتّى يستخرجوا هذه العلقة من جوفي ))</w:t>
      </w:r>
      <w:r w:rsidR="009A6531">
        <w:rPr>
          <w:rtl/>
          <w:lang w:bidi="fa-IR"/>
        </w:rPr>
        <w:t>.</w:t>
      </w:r>
    </w:p>
    <w:p w:rsidR="009A6531" w:rsidRDefault="006909B3" w:rsidP="006909B3">
      <w:pPr>
        <w:pStyle w:val="libNormal"/>
        <w:rPr>
          <w:rtl/>
          <w:lang w:bidi="fa-IR"/>
        </w:rPr>
      </w:pPr>
      <w:r>
        <w:rPr>
          <w:rtl/>
          <w:lang w:bidi="fa-IR"/>
        </w:rPr>
        <w:t>ومراده من العلقة الإشارة إلى انقلاب القلب دماً</w:t>
      </w:r>
      <w:r w:rsidR="00B822C7">
        <w:rPr>
          <w:rtl/>
          <w:lang w:bidi="fa-IR"/>
        </w:rPr>
        <w:t xml:space="preserve">، </w:t>
      </w:r>
      <w:r>
        <w:rPr>
          <w:rtl/>
          <w:lang w:bidi="fa-IR"/>
        </w:rPr>
        <w:t>لما يجري عليه من المصائب (صلوات الله تعالى عليه)</w:t>
      </w:r>
      <w:r w:rsidR="009A6531">
        <w:rPr>
          <w:rtl/>
          <w:lang w:bidi="fa-IR"/>
        </w:rPr>
        <w:t>.</w:t>
      </w:r>
    </w:p>
    <w:p w:rsidR="009A6531" w:rsidRDefault="006909B3" w:rsidP="006909B3">
      <w:pPr>
        <w:pStyle w:val="libNormal"/>
        <w:rPr>
          <w:rtl/>
          <w:lang w:bidi="fa-IR"/>
        </w:rPr>
      </w:pPr>
      <w:r>
        <w:rPr>
          <w:rtl/>
          <w:lang w:bidi="fa-IR"/>
        </w:rPr>
        <w:t>ومراده من استخراج العلقة جريان دم القلب ؛ لعلمه بورود سهم ذي ثلاث شعب عليه وسيلان دمه وامتلاء يده المباركة من دمه المبارك مرّات</w:t>
      </w:r>
      <w:r w:rsidR="00B822C7">
        <w:rPr>
          <w:rtl/>
          <w:lang w:bidi="fa-IR"/>
        </w:rPr>
        <w:t xml:space="preserve">، </w:t>
      </w:r>
      <w:r>
        <w:rPr>
          <w:rtl/>
          <w:lang w:bidi="fa-IR"/>
        </w:rPr>
        <w:t>حين أخذه بكفّه ولطخ بكفّه ولطخ به الوجه والرأس</w:t>
      </w:r>
      <w:r w:rsidR="009A6531">
        <w:rPr>
          <w:rtl/>
          <w:lang w:bidi="fa-IR"/>
        </w:rPr>
        <w:t>.</w:t>
      </w:r>
    </w:p>
    <w:p w:rsidR="009A6531" w:rsidRDefault="006909B3" w:rsidP="006909B3">
      <w:pPr>
        <w:pStyle w:val="libNormal"/>
        <w:rPr>
          <w:rtl/>
          <w:lang w:bidi="fa-IR"/>
        </w:rPr>
      </w:pPr>
      <w:r>
        <w:rPr>
          <w:rtl/>
          <w:lang w:bidi="fa-IR"/>
        </w:rPr>
        <w:t>بأبي أنت وأُمّي ! قد أحرقت مُهج شيعتك بقولك هذا</w:t>
      </w:r>
      <w:r w:rsidR="00B822C7">
        <w:rPr>
          <w:rtl/>
          <w:lang w:bidi="fa-IR"/>
        </w:rPr>
        <w:t xml:space="preserve">، </w:t>
      </w:r>
      <w:r>
        <w:rPr>
          <w:rtl/>
          <w:lang w:bidi="fa-IR"/>
        </w:rPr>
        <w:t>وأقرحت أكبادهم</w:t>
      </w:r>
      <w:r w:rsidR="00B822C7">
        <w:rPr>
          <w:rtl/>
          <w:lang w:bidi="fa-IR"/>
        </w:rPr>
        <w:t xml:space="preserve">، </w:t>
      </w:r>
      <w:r>
        <w:rPr>
          <w:rtl/>
          <w:lang w:bidi="fa-IR"/>
        </w:rPr>
        <w:t>فجرت الدموع من عيونهم</w:t>
      </w:r>
      <w:r w:rsidR="00B822C7">
        <w:rPr>
          <w:rtl/>
          <w:lang w:bidi="fa-IR"/>
        </w:rPr>
        <w:t xml:space="preserve">، </w:t>
      </w:r>
      <w:r>
        <w:rPr>
          <w:rtl/>
          <w:lang w:bidi="fa-IR"/>
        </w:rPr>
        <w:t>فيا له من كلام مفجع</w:t>
      </w:r>
      <w:r w:rsidR="00B822C7">
        <w:rPr>
          <w:rtl/>
          <w:lang w:bidi="fa-IR"/>
        </w:rPr>
        <w:t xml:space="preserve">، </w:t>
      </w:r>
      <w:r>
        <w:rPr>
          <w:rtl/>
          <w:lang w:bidi="fa-IR"/>
        </w:rPr>
        <w:t>خاصّة قولك</w:t>
      </w:r>
      <w:r w:rsidR="00AA2C58">
        <w:rPr>
          <w:rtl/>
          <w:lang w:bidi="fa-IR"/>
        </w:rPr>
        <w:t xml:space="preserve">: </w:t>
      </w:r>
      <w:r>
        <w:rPr>
          <w:rtl/>
          <w:lang w:bidi="fa-IR"/>
        </w:rPr>
        <w:t>(( يستخرجوا هذه العلقة من جوفي ))</w:t>
      </w:r>
      <w:r w:rsidR="009A6531">
        <w:rPr>
          <w:rtl/>
          <w:lang w:bidi="fa-IR"/>
        </w:rPr>
        <w:t>.</w:t>
      </w:r>
    </w:p>
    <w:p w:rsidR="009A6531" w:rsidRDefault="006909B3" w:rsidP="006909B3">
      <w:pPr>
        <w:pStyle w:val="libNormal"/>
        <w:rPr>
          <w:rtl/>
          <w:lang w:bidi="fa-IR"/>
        </w:rPr>
      </w:pPr>
      <w:r>
        <w:rPr>
          <w:rtl/>
          <w:lang w:bidi="fa-IR"/>
        </w:rPr>
        <w:t>الثالث والعشرون</w:t>
      </w:r>
      <w:r w:rsidR="00AA2C58">
        <w:rPr>
          <w:rtl/>
          <w:lang w:bidi="fa-IR"/>
        </w:rPr>
        <w:t xml:space="preserve">: </w:t>
      </w:r>
      <w:r>
        <w:rPr>
          <w:rtl/>
          <w:lang w:bidi="fa-IR"/>
        </w:rPr>
        <w:t>مجلس المنازل عند الحل والترحال</w:t>
      </w:r>
      <w:r w:rsidR="00B822C7">
        <w:rPr>
          <w:rtl/>
          <w:lang w:bidi="fa-IR"/>
        </w:rPr>
        <w:t xml:space="preserve">، </w:t>
      </w:r>
      <w:r>
        <w:rPr>
          <w:rtl/>
          <w:lang w:bidi="fa-IR"/>
        </w:rPr>
        <w:t>فكان يرثي نفسه بالنظر إلى ما يجري عليه في رأسه الشريف وإهدائه</w:t>
      </w:r>
      <w:r w:rsidR="009A6531">
        <w:rPr>
          <w:rtl/>
          <w:lang w:bidi="fa-IR"/>
        </w:rPr>
        <w:t>.</w:t>
      </w:r>
    </w:p>
    <w:p w:rsidR="009A6531" w:rsidRDefault="006909B3" w:rsidP="006909B3">
      <w:pPr>
        <w:pStyle w:val="libNormal"/>
        <w:rPr>
          <w:rtl/>
          <w:lang w:bidi="fa-IR"/>
        </w:rPr>
      </w:pPr>
      <w:r>
        <w:rPr>
          <w:rtl/>
          <w:lang w:bidi="fa-IR"/>
        </w:rPr>
        <w:t xml:space="preserve">فكان يذكر يحيى </w:t>
      </w:r>
      <w:r w:rsidR="009A6531" w:rsidRPr="009A6531">
        <w:rPr>
          <w:rStyle w:val="libAlaemChar"/>
          <w:rtl/>
        </w:rPr>
        <w:t>عليه‌السلام</w:t>
      </w:r>
      <w:r>
        <w:rPr>
          <w:rtl/>
          <w:lang w:bidi="fa-IR"/>
        </w:rPr>
        <w:t xml:space="preserve"> ويقول</w:t>
      </w:r>
      <w:r w:rsidR="00AA2C58">
        <w:rPr>
          <w:rtl/>
          <w:lang w:bidi="fa-IR"/>
        </w:rPr>
        <w:t xml:space="preserve">: </w:t>
      </w:r>
      <w:r>
        <w:rPr>
          <w:rtl/>
          <w:lang w:bidi="fa-IR"/>
        </w:rPr>
        <w:t>من هوان الدنيا أن رأس يحيى اُهدي إلى زانية</w:t>
      </w:r>
      <w:r w:rsidR="00B822C7">
        <w:rPr>
          <w:rtl/>
          <w:lang w:bidi="fa-IR"/>
        </w:rPr>
        <w:t xml:space="preserve">، </w:t>
      </w:r>
      <w:r>
        <w:rPr>
          <w:rtl/>
          <w:lang w:bidi="fa-IR"/>
        </w:rPr>
        <w:t>ويبكي عند ذلك</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الرابع والعشرون</w:t>
      </w:r>
      <w:r w:rsidR="00AA2C58">
        <w:rPr>
          <w:rtl/>
          <w:lang w:bidi="fa-IR"/>
        </w:rPr>
        <w:t xml:space="preserve">: </w:t>
      </w:r>
      <w:r>
        <w:rPr>
          <w:rtl/>
          <w:lang w:bidi="fa-IR"/>
        </w:rPr>
        <w:t>مجلس خاص له قرب كربلاء قبل ورودها</w:t>
      </w:r>
      <w:r w:rsidR="00B822C7">
        <w:rPr>
          <w:rtl/>
          <w:lang w:bidi="fa-IR"/>
        </w:rPr>
        <w:t xml:space="preserve">، </w:t>
      </w:r>
      <w:r>
        <w:rPr>
          <w:rtl/>
          <w:lang w:bidi="fa-IR"/>
        </w:rPr>
        <w:t>فقد رثى نفسه فيه بالنسبة إلى أهل بيته وولده خاصة بمرثية عجيبة</w:t>
      </w:r>
      <w:r w:rsidR="009A6531">
        <w:rPr>
          <w:rtl/>
          <w:lang w:bidi="fa-IR"/>
        </w:rPr>
        <w:t>.</w:t>
      </w:r>
    </w:p>
    <w:p w:rsidR="009A6531" w:rsidRDefault="006909B3" w:rsidP="006909B3">
      <w:pPr>
        <w:pStyle w:val="libNormal"/>
        <w:rPr>
          <w:rtl/>
          <w:lang w:bidi="fa-IR"/>
        </w:rPr>
      </w:pPr>
      <w:r>
        <w:rPr>
          <w:rtl/>
          <w:lang w:bidi="fa-IR"/>
        </w:rPr>
        <w:t>وكيفية هذا المجلس</w:t>
      </w:r>
      <w:r w:rsidR="00AA2C58">
        <w:rPr>
          <w:rtl/>
          <w:lang w:bidi="fa-IR"/>
        </w:rPr>
        <w:t xml:space="preserve">: </w:t>
      </w:r>
      <w:r>
        <w:rPr>
          <w:rtl/>
          <w:lang w:bidi="fa-IR"/>
        </w:rPr>
        <w:t>أنّه لمّا نزل آخر منزل ونصبوا الخيام جمع ولده وإخوته وأهل بيته في مكان خاصّ</w:t>
      </w:r>
      <w:r w:rsidR="00B822C7">
        <w:rPr>
          <w:rtl/>
          <w:lang w:bidi="fa-IR"/>
        </w:rPr>
        <w:t xml:space="preserve">، </w:t>
      </w:r>
      <w:r>
        <w:rPr>
          <w:rtl/>
          <w:lang w:bidi="fa-IR"/>
        </w:rPr>
        <w:t>فنظر إليهم وبكى ساعة وما يجري عليهم ؛ فإنّه لم يبقَ لهم مأمن</w:t>
      </w:r>
      <w:r w:rsidR="00B822C7">
        <w:rPr>
          <w:rtl/>
          <w:lang w:bidi="fa-IR"/>
        </w:rPr>
        <w:t xml:space="preserve">، </w:t>
      </w:r>
      <w:r>
        <w:rPr>
          <w:rtl/>
          <w:lang w:bidi="fa-IR"/>
        </w:rPr>
        <w:t>وقد اُزعجوا عن موطنهم</w:t>
      </w:r>
      <w:r w:rsidR="00B822C7">
        <w:rPr>
          <w:rtl/>
          <w:lang w:bidi="fa-IR"/>
        </w:rPr>
        <w:t xml:space="preserve">، </w:t>
      </w:r>
      <w:r>
        <w:rPr>
          <w:rtl/>
          <w:lang w:bidi="fa-IR"/>
        </w:rPr>
        <w:t>وعن كلّ مأمن</w:t>
      </w:r>
      <w:r w:rsidR="00B822C7">
        <w:rPr>
          <w:rtl/>
          <w:lang w:bidi="fa-IR"/>
        </w:rPr>
        <w:t xml:space="preserve">، </w:t>
      </w:r>
      <w:r>
        <w:rPr>
          <w:rtl/>
          <w:lang w:bidi="fa-IR"/>
        </w:rPr>
        <w:t>حتّى حرم الله تعالى الذي هو مأمن للمسلمين</w:t>
      </w:r>
      <w:r w:rsidR="00B822C7">
        <w:rPr>
          <w:rtl/>
          <w:lang w:bidi="fa-IR"/>
        </w:rPr>
        <w:t xml:space="preserve">، </w:t>
      </w:r>
      <w:r>
        <w:rPr>
          <w:rtl/>
          <w:lang w:bidi="fa-IR"/>
        </w:rPr>
        <w:t>بل للكفّار والحيوانات والأشجار والنباتات</w:t>
      </w:r>
      <w:r w:rsidR="009A6531">
        <w:rPr>
          <w:rtl/>
          <w:lang w:bidi="fa-IR"/>
        </w:rPr>
        <w:t>.</w:t>
      </w:r>
    </w:p>
    <w:p w:rsidR="009A6531" w:rsidRDefault="006909B3" w:rsidP="006909B3">
      <w:pPr>
        <w:pStyle w:val="libNormal"/>
        <w:rPr>
          <w:rtl/>
          <w:lang w:bidi="fa-IR"/>
        </w:rPr>
      </w:pPr>
      <w:r>
        <w:rPr>
          <w:rtl/>
          <w:lang w:bidi="fa-IR"/>
        </w:rPr>
        <w:t>فلذا بكى</w:t>
      </w:r>
      <w:r w:rsidR="00B822C7">
        <w:rPr>
          <w:rtl/>
          <w:lang w:bidi="fa-IR"/>
        </w:rPr>
        <w:t xml:space="preserve">، </w:t>
      </w:r>
      <w:r>
        <w:rPr>
          <w:rtl/>
          <w:lang w:bidi="fa-IR"/>
        </w:rPr>
        <w:t>وشكا ذلك إلى الله تعالى فقال</w:t>
      </w:r>
      <w:r w:rsidR="00AA2C58">
        <w:rPr>
          <w:rtl/>
          <w:lang w:bidi="fa-IR"/>
        </w:rPr>
        <w:t xml:space="preserve">: </w:t>
      </w:r>
      <w:r>
        <w:rPr>
          <w:rtl/>
          <w:lang w:bidi="fa-IR"/>
        </w:rPr>
        <w:t xml:space="preserve">(( اللّهمّ إنّا عترة نبيّك محمّد </w:t>
      </w:r>
      <w:r w:rsidR="00470CA8" w:rsidRPr="00470CA8">
        <w:rPr>
          <w:rStyle w:val="libAlaemChar"/>
          <w:rtl/>
        </w:rPr>
        <w:t>صلى‌الله‌عليه‌وآله</w:t>
      </w:r>
      <w:r>
        <w:rPr>
          <w:rtl/>
          <w:lang w:bidi="fa-IR"/>
        </w:rPr>
        <w:t xml:space="preserve"> قد طُردونا واُزعجونا</w:t>
      </w:r>
      <w:r w:rsidR="00B822C7">
        <w:rPr>
          <w:rtl/>
          <w:lang w:bidi="fa-IR"/>
        </w:rPr>
        <w:t xml:space="preserve">، </w:t>
      </w:r>
      <w:r>
        <w:rPr>
          <w:rtl/>
          <w:lang w:bidi="fa-IR"/>
        </w:rPr>
        <w:t>وتعدّت بنو أُميّة علينا</w:t>
      </w:r>
      <w:r w:rsidR="00B822C7">
        <w:rPr>
          <w:rtl/>
          <w:lang w:bidi="fa-IR"/>
        </w:rPr>
        <w:t xml:space="preserve">، </w:t>
      </w:r>
      <w:r>
        <w:rPr>
          <w:rtl/>
          <w:lang w:bidi="fa-IR"/>
        </w:rPr>
        <w:t>اللّهمّ فخذ لنا بحقّنا وانصرنا على القوم الظالمين ))</w:t>
      </w:r>
      <w:r w:rsidR="009A6531">
        <w:rPr>
          <w:rtl/>
          <w:lang w:bidi="fa-IR"/>
        </w:rPr>
        <w:t>.</w:t>
      </w:r>
    </w:p>
    <w:p w:rsidR="009A6531" w:rsidRDefault="006909B3" w:rsidP="006909B3">
      <w:pPr>
        <w:pStyle w:val="libNormal"/>
        <w:rPr>
          <w:rtl/>
          <w:lang w:bidi="fa-IR"/>
        </w:rPr>
      </w:pPr>
      <w:r>
        <w:rPr>
          <w:rtl/>
          <w:lang w:bidi="fa-IR"/>
        </w:rPr>
        <w:t>الخامس والعشرون</w:t>
      </w:r>
      <w:r w:rsidR="00AA2C58">
        <w:rPr>
          <w:rtl/>
          <w:lang w:bidi="fa-IR"/>
        </w:rPr>
        <w:t xml:space="preserve">: </w:t>
      </w:r>
      <w:r>
        <w:rPr>
          <w:rtl/>
          <w:lang w:bidi="fa-IR"/>
        </w:rPr>
        <w:t>مجلس له خارج الخيام عصر تاسوعاء</w:t>
      </w:r>
      <w:r w:rsidR="00B822C7">
        <w:rPr>
          <w:rtl/>
          <w:lang w:bidi="fa-IR"/>
        </w:rPr>
        <w:t xml:space="preserve">، </w:t>
      </w:r>
      <w:r>
        <w:rPr>
          <w:rtl/>
          <w:lang w:bidi="fa-IR"/>
        </w:rPr>
        <w:t>إذ كان جالساً أمام بيته محتبئاً ـ أي جامعاً بين ظهره ورجليه بالسيف ليستند ـ</w:t>
      </w:r>
      <w:r w:rsidR="00B822C7">
        <w:rPr>
          <w:rtl/>
          <w:lang w:bidi="fa-IR"/>
        </w:rPr>
        <w:t xml:space="preserve">، </w:t>
      </w:r>
      <w:r>
        <w:rPr>
          <w:rtl/>
          <w:lang w:bidi="fa-IR"/>
        </w:rPr>
        <w:t>نعم كان محتبئاً بسيفه إذ خفق برأسه على ركبتيه</w:t>
      </w:r>
      <w:r w:rsidR="00B822C7">
        <w:rPr>
          <w:rtl/>
          <w:lang w:bidi="fa-IR"/>
        </w:rPr>
        <w:t xml:space="preserve">، </w:t>
      </w:r>
      <w:r>
        <w:rPr>
          <w:rtl/>
          <w:lang w:bidi="fa-IR"/>
        </w:rPr>
        <w:t>وسمعت أُخته الصيحة فدنت من أخيها وقالت</w:t>
      </w:r>
      <w:r w:rsidR="00AA2C58">
        <w:rPr>
          <w:rtl/>
          <w:lang w:bidi="fa-IR"/>
        </w:rPr>
        <w:t xml:space="preserve">: </w:t>
      </w:r>
      <w:r>
        <w:rPr>
          <w:rtl/>
          <w:lang w:bidi="fa-IR"/>
        </w:rPr>
        <w:t>يا أخي</w:t>
      </w:r>
      <w:r w:rsidR="00B822C7">
        <w:rPr>
          <w:rtl/>
          <w:lang w:bidi="fa-IR"/>
        </w:rPr>
        <w:t xml:space="preserve">، </w:t>
      </w:r>
      <w:r>
        <w:rPr>
          <w:rtl/>
          <w:lang w:bidi="fa-IR"/>
        </w:rPr>
        <w:t>أما تسمع هذه الأصوات</w:t>
      </w:r>
    </w:p>
    <w:p w:rsidR="007907E3" w:rsidRPr="009A6531" w:rsidRDefault="007907E3" w:rsidP="007907E3">
      <w:pPr>
        <w:pStyle w:val="libLine"/>
      </w:pPr>
      <w:r w:rsidRPr="009A6531">
        <w:rPr>
          <w:rtl/>
          <w:lang w:bidi="fa-IR"/>
        </w:rPr>
        <w:t>____________________</w:t>
      </w:r>
    </w:p>
    <w:p w:rsidR="009A6531" w:rsidRDefault="006909B3" w:rsidP="007907E3">
      <w:pPr>
        <w:pStyle w:val="libFootnote0"/>
        <w:rPr>
          <w:lang w:bidi="fa-IR"/>
        </w:rPr>
      </w:pPr>
      <w:r w:rsidRPr="007907E3">
        <w:rPr>
          <w:rtl/>
        </w:rPr>
        <w:t>(1)</w:t>
      </w:r>
      <w:r>
        <w:rPr>
          <w:rtl/>
          <w:lang w:bidi="fa-IR"/>
        </w:rPr>
        <w:t xml:space="preserve"> يبدو أنّ المؤلِّف قد ذكر هذا الخبر مضموناً ؛ وذلك لأنّنا لم نعثر عليه في الموسوعات الروائية التي بين أيدينا . (موقع معهد الإمامين الحسنَين)</w:t>
      </w:r>
    </w:p>
    <w:p w:rsidR="006909B3" w:rsidRDefault="009A6531" w:rsidP="009A6531">
      <w:pPr>
        <w:pStyle w:val="libNormal"/>
        <w:rPr>
          <w:lang w:bidi="fa-IR"/>
        </w:rPr>
      </w:pPr>
      <w:r>
        <w:rPr>
          <w:rtl/>
          <w:lang w:bidi="fa-IR"/>
        </w:rPr>
        <w:br w:type="page"/>
      </w:r>
    </w:p>
    <w:p w:rsidR="009A6531" w:rsidRDefault="006909B3" w:rsidP="00531E8D">
      <w:pPr>
        <w:pStyle w:val="libNormal0"/>
        <w:rPr>
          <w:rtl/>
          <w:lang w:bidi="fa-IR"/>
        </w:rPr>
      </w:pPr>
      <w:r>
        <w:rPr>
          <w:rtl/>
          <w:lang w:bidi="fa-IR"/>
        </w:rPr>
        <w:lastRenderedPageBreak/>
        <w:t>قد اقتربت ؟</w:t>
      </w:r>
    </w:p>
    <w:p w:rsidR="009A6531" w:rsidRDefault="006909B3" w:rsidP="006909B3">
      <w:pPr>
        <w:pStyle w:val="libNormal"/>
        <w:rPr>
          <w:rtl/>
          <w:lang w:bidi="fa-IR"/>
        </w:rPr>
      </w:pPr>
      <w:r>
        <w:rPr>
          <w:rtl/>
          <w:lang w:bidi="fa-IR"/>
        </w:rPr>
        <w:t xml:space="preserve">فرفع الحسين رأسه </w:t>
      </w:r>
      <w:r w:rsidR="009A6531" w:rsidRPr="009A6531">
        <w:rPr>
          <w:rStyle w:val="libAlaemChar"/>
          <w:rtl/>
        </w:rPr>
        <w:t>عليه‌السلام</w:t>
      </w:r>
      <w:r w:rsidR="00B822C7">
        <w:rPr>
          <w:rtl/>
          <w:lang w:bidi="fa-IR"/>
        </w:rPr>
        <w:t xml:space="preserve">، </w:t>
      </w:r>
      <w:r>
        <w:rPr>
          <w:rtl/>
          <w:lang w:bidi="fa-IR"/>
        </w:rPr>
        <w:t>فقال</w:t>
      </w:r>
      <w:r w:rsidR="00AA2C58">
        <w:rPr>
          <w:rtl/>
          <w:lang w:bidi="fa-IR"/>
        </w:rPr>
        <w:t xml:space="preserve">: </w:t>
      </w:r>
      <w:r>
        <w:rPr>
          <w:rtl/>
          <w:lang w:bidi="fa-IR"/>
        </w:rPr>
        <w:t xml:space="preserve">(( إنّي رأيت رسول الله </w:t>
      </w:r>
      <w:r w:rsidR="00470CA8" w:rsidRPr="00470CA8">
        <w:rPr>
          <w:rStyle w:val="libAlaemChar"/>
          <w:rtl/>
        </w:rPr>
        <w:t>صلى‌الله‌عليه‌وآله</w:t>
      </w:r>
      <w:r>
        <w:rPr>
          <w:rtl/>
          <w:lang w:bidi="fa-IR"/>
        </w:rPr>
        <w:t xml:space="preserve"> الساعة في ال</w:t>
      </w:r>
      <w:r w:rsidR="00531E8D">
        <w:rPr>
          <w:rtl/>
          <w:lang w:bidi="fa-IR"/>
        </w:rPr>
        <w:t>منام وهو يقول</w:t>
      </w:r>
      <w:r w:rsidR="00AA2C58">
        <w:rPr>
          <w:rtl/>
          <w:lang w:bidi="fa-IR"/>
        </w:rPr>
        <w:t xml:space="preserve">: </w:t>
      </w:r>
      <w:r w:rsidR="00531E8D">
        <w:rPr>
          <w:rtl/>
          <w:lang w:bidi="fa-IR"/>
        </w:rPr>
        <w:t>إنّك مقبل علينا</w:t>
      </w:r>
      <w:r>
        <w:rPr>
          <w:rtl/>
          <w:lang w:bidi="fa-IR"/>
        </w:rPr>
        <w:t>)) . فلطمت أُخته وجهها</w:t>
      </w:r>
      <w:r w:rsidR="00B822C7">
        <w:rPr>
          <w:rtl/>
          <w:lang w:bidi="fa-IR"/>
        </w:rPr>
        <w:t xml:space="preserve">، </w:t>
      </w:r>
      <w:r>
        <w:rPr>
          <w:rtl/>
          <w:lang w:bidi="fa-IR"/>
        </w:rPr>
        <w:t>ونادت بالويل</w:t>
      </w:r>
      <w:r w:rsidR="009A6531">
        <w:rPr>
          <w:rtl/>
          <w:lang w:bidi="fa-IR"/>
        </w:rPr>
        <w:t>.</w:t>
      </w:r>
    </w:p>
    <w:p w:rsidR="009A6531" w:rsidRDefault="006909B3" w:rsidP="00491688">
      <w:pPr>
        <w:pStyle w:val="libNormal"/>
        <w:rPr>
          <w:rtl/>
          <w:lang w:bidi="fa-IR"/>
        </w:rPr>
      </w:pPr>
      <w:r>
        <w:rPr>
          <w:rtl/>
          <w:lang w:bidi="fa-IR"/>
        </w:rPr>
        <w:t xml:space="preserve">فقال لها الحسين </w:t>
      </w:r>
      <w:r w:rsidR="00491688" w:rsidRPr="009A6531">
        <w:rPr>
          <w:rStyle w:val="libAlaemChar"/>
          <w:rtl/>
        </w:rPr>
        <w:t>عليه‌السلام</w:t>
      </w:r>
      <w:r>
        <w:rPr>
          <w:rtl/>
          <w:lang w:bidi="fa-IR"/>
        </w:rPr>
        <w:t>: (( ليس لك الويل يا أُختاه</w:t>
      </w:r>
      <w:r w:rsidR="00B822C7">
        <w:rPr>
          <w:rtl/>
          <w:lang w:bidi="fa-IR"/>
        </w:rPr>
        <w:t xml:space="preserve">، </w:t>
      </w:r>
      <w:r>
        <w:rPr>
          <w:rtl/>
          <w:lang w:bidi="fa-IR"/>
        </w:rPr>
        <w:t>اسكتي رحمك الله ))</w:t>
      </w:r>
      <w:r w:rsidR="009A6531">
        <w:rPr>
          <w:rtl/>
          <w:lang w:bidi="fa-IR"/>
        </w:rPr>
        <w:t>.</w:t>
      </w:r>
    </w:p>
    <w:p w:rsidR="009A6531" w:rsidRDefault="006909B3" w:rsidP="006909B3">
      <w:pPr>
        <w:pStyle w:val="libNormal"/>
        <w:rPr>
          <w:rtl/>
          <w:lang w:bidi="fa-IR"/>
        </w:rPr>
      </w:pPr>
      <w:r>
        <w:rPr>
          <w:rtl/>
          <w:lang w:bidi="fa-IR"/>
        </w:rPr>
        <w:t>وفي رواية السيد قال</w:t>
      </w:r>
      <w:r w:rsidR="00AA2C58">
        <w:rPr>
          <w:rtl/>
          <w:lang w:bidi="fa-IR"/>
        </w:rPr>
        <w:t xml:space="preserve">: </w:t>
      </w:r>
      <w:r>
        <w:rPr>
          <w:rtl/>
          <w:lang w:bidi="fa-IR"/>
        </w:rPr>
        <w:t>(( يا أُختاه</w:t>
      </w:r>
      <w:r w:rsidR="00B822C7">
        <w:rPr>
          <w:rtl/>
          <w:lang w:bidi="fa-IR"/>
        </w:rPr>
        <w:t xml:space="preserve">، </w:t>
      </w:r>
      <w:r>
        <w:rPr>
          <w:rtl/>
          <w:lang w:bidi="fa-IR"/>
        </w:rPr>
        <w:t xml:space="preserve">إنّي رأيت الساعة جدّي محمداً </w:t>
      </w:r>
      <w:r w:rsidR="00470CA8" w:rsidRPr="00470CA8">
        <w:rPr>
          <w:rStyle w:val="libAlaemChar"/>
          <w:rtl/>
        </w:rPr>
        <w:t>صلى‌الله‌عليه‌وآله</w:t>
      </w:r>
      <w:r w:rsidR="00B822C7">
        <w:rPr>
          <w:rtl/>
          <w:lang w:bidi="fa-IR"/>
        </w:rPr>
        <w:t xml:space="preserve">، </w:t>
      </w:r>
      <w:r>
        <w:rPr>
          <w:rtl/>
          <w:lang w:bidi="fa-IR"/>
        </w:rPr>
        <w:t xml:space="preserve">وأبي وأُمّي وأخي الحسن </w:t>
      </w:r>
      <w:r w:rsidR="009A6531" w:rsidRPr="009A6531">
        <w:rPr>
          <w:rStyle w:val="libAlaemChar"/>
          <w:rtl/>
        </w:rPr>
        <w:t>عليهم‌السلام</w:t>
      </w:r>
      <w:r>
        <w:rPr>
          <w:rtl/>
          <w:lang w:bidi="fa-IR"/>
        </w:rPr>
        <w:t xml:space="preserve"> وهم يقولون</w:t>
      </w:r>
      <w:r w:rsidR="00AA2C58">
        <w:rPr>
          <w:rtl/>
          <w:lang w:bidi="fa-IR"/>
        </w:rPr>
        <w:t xml:space="preserve">: </w:t>
      </w:r>
      <w:r>
        <w:rPr>
          <w:rtl/>
          <w:lang w:bidi="fa-IR"/>
        </w:rPr>
        <w:t>يا حسين</w:t>
      </w:r>
      <w:r w:rsidR="00B822C7">
        <w:rPr>
          <w:rtl/>
          <w:lang w:bidi="fa-IR"/>
        </w:rPr>
        <w:t xml:space="preserve">، </w:t>
      </w:r>
      <w:r>
        <w:rPr>
          <w:rtl/>
          <w:lang w:bidi="fa-IR"/>
        </w:rPr>
        <w:t>إنّك مُقبل علينا من قريب ))</w:t>
      </w:r>
      <w:r w:rsidR="009A6531">
        <w:rPr>
          <w:rtl/>
          <w:lang w:bidi="fa-IR"/>
        </w:rPr>
        <w:t>.</w:t>
      </w:r>
    </w:p>
    <w:p w:rsidR="009A6531" w:rsidRDefault="006909B3" w:rsidP="006909B3">
      <w:pPr>
        <w:pStyle w:val="libNormal"/>
        <w:rPr>
          <w:rtl/>
          <w:lang w:bidi="fa-IR"/>
        </w:rPr>
      </w:pPr>
      <w:r>
        <w:rPr>
          <w:rtl/>
          <w:lang w:bidi="fa-IR"/>
        </w:rPr>
        <w:t>وفي بعض الروايات (غدا)</w:t>
      </w:r>
      <w:r w:rsidR="00B822C7">
        <w:rPr>
          <w:rtl/>
          <w:lang w:bidi="fa-IR"/>
        </w:rPr>
        <w:t xml:space="preserve">، </w:t>
      </w:r>
      <w:r>
        <w:rPr>
          <w:rtl/>
          <w:lang w:bidi="fa-IR"/>
        </w:rPr>
        <w:t>قال</w:t>
      </w:r>
      <w:r w:rsidR="00AA2C58">
        <w:rPr>
          <w:rtl/>
          <w:lang w:bidi="fa-IR"/>
        </w:rPr>
        <w:t xml:space="preserve">: </w:t>
      </w:r>
      <w:r>
        <w:rPr>
          <w:rtl/>
          <w:lang w:bidi="fa-IR"/>
        </w:rPr>
        <w:t>فلطمت زينب على وجهها وصاحت</w:t>
      </w:r>
      <w:r w:rsidR="00B822C7">
        <w:rPr>
          <w:rtl/>
          <w:lang w:bidi="fa-IR"/>
        </w:rPr>
        <w:t xml:space="preserve">، </w:t>
      </w:r>
      <w:r>
        <w:rPr>
          <w:rtl/>
          <w:lang w:bidi="fa-IR"/>
        </w:rPr>
        <w:t xml:space="preserve">فقال لها الحسين </w:t>
      </w:r>
      <w:r w:rsidR="009A6531" w:rsidRPr="009A6531">
        <w:rPr>
          <w:rStyle w:val="libAlaemChar"/>
          <w:rtl/>
        </w:rPr>
        <w:t>عليه‌السلام</w:t>
      </w:r>
      <w:r w:rsidR="00AA2C58">
        <w:rPr>
          <w:rtl/>
          <w:lang w:bidi="fa-IR"/>
        </w:rPr>
        <w:t xml:space="preserve">: </w:t>
      </w:r>
      <w:r>
        <w:rPr>
          <w:rtl/>
          <w:lang w:bidi="fa-IR"/>
        </w:rPr>
        <w:t>(( مهلاّ ! لا تشمتي القوم بنا ))</w:t>
      </w:r>
      <w:r w:rsidR="009A6531">
        <w:rPr>
          <w:rtl/>
          <w:lang w:bidi="fa-IR"/>
        </w:rPr>
        <w:t>.</w:t>
      </w:r>
    </w:p>
    <w:p w:rsidR="009A6531" w:rsidRDefault="006909B3" w:rsidP="006909B3">
      <w:pPr>
        <w:pStyle w:val="libNormal"/>
        <w:rPr>
          <w:rtl/>
          <w:lang w:bidi="fa-IR"/>
        </w:rPr>
      </w:pPr>
      <w:r>
        <w:rPr>
          <w:rtl/>
          <w:lang w:bidi="fa-IR"/>
        </w:rPr>
        <w:t>السادس والعشرون</w:t>
      </w:r>
      <w:r w:rsidR="00AA2C58">
        <w:rPr>
          <w:rtl/>
          <w:lang w:bidi="fa-IR"/>
        </w:rPr>
        <w:t xml:space="preserve">: </w:t>
      </w:r>
      <w:r>
        <w:rPr>
          <w:rtl/>
          <w:lang w:bidi="fa-IR"/>
        </w:rPr>
        <w:t>مجلس له في خباء له</w:t>
      </w:r>
      <w:r w:rsidR="00B822C7">
        <w:rPr>
          <w:rtl/>
          <w:lang w:bidi="fa-IR"/>
        </w:rPr>
        <w:t xml:space="preserve">، </w:t>
      </w:r>
      <w:r>
        <w:rPr>
          <w:rtl/>
          <w:lang w:bidi="fa-IR"/>
        </w:rPr>
        <w:t>وقد اعتزل فيه ليلة عاشوراء ليرثي نفسه</w:t>
      </w:r>
      <w:r w:rsidR="00B822C7">
        <w:rPr>
          <w:rtl/>
          <w:lang w:bidi="fa-IR"/>
        </w:rPr>
        <w:t xml:space="preserve">، </w:t>
      </w:r>
      <w:r>
        <w:rPr>
          <w:rtl/>
          <w:lang w:bidi="fa-IR"/>
        </w:rPr>
        <w:t>ويتذكّر مصائبه وقتله</w:t>
      </w:r>
      <w:r w:rsidR="00B822C7">
        <w:rPr>
          <w:rtl/>
          <w:lang w:bidi="fa-IR"/>
        </w:rPr>
        <w:t xml:space="preserve">، </w:t>
      </w:r>
      <w:r>
        <w:rPr>
          <w:rtl/>
          <w:lang w:bidi="fa-IR"/>
        </w:rPr>
        <w:t>ويصلح أسلحته</w:t>
      </w:r>
      <w:r w:rsidR="00B822C7">
        <w:rPr>
          <w:rtl/>
          <w:lang w:bidi="fa-IR"/>
        </w:rPr>
        <w:t xml:space="preserve">، </w:t>
      </w:r>
      <w:r>
        <w:rPr>
          <w:rtl/>
          <w:lang w:bidi="fa-IR"/>
        </w:rPr>
        <w:t>ولم يكن هناك سامع</w:t>
      </w:r>
      <w:r w:rsidR="00B822C7">
        <w:rPr>
          <w:rtl/>
          <w:lang w:bidi="fa-IR"/>
        </w:rPr>
        <w:t xml:space="preserve">، </w:t>
      </w:r>
      <w:r>
        <w:rPr>
          <w:rtl/>
          <w:lang w:bidi="fa-IR"/>
        </w:rPr>
        <w:t xml:space="preserve">بل سمعه زين العابدين </w:t>
      </w:r>
      <w:r w:rsidR="009A6531" w:rsidRPr="009A6531">
        <w:rPr>
          <w:rStyle w:val="libAlaemChar"/>
          <w:rtl/>
        </w:rPr>
        <w:t>عليه‌السلام</w:t>
      </w:r>
      <w:r w:rsidR="00B822C7">
        <w:rPr>
          <w:rtl/>
          <w:lang w:bidi="fa-IR"/>
        </w:rPr>
        <w:t xml:space="preserve">، </w:t>
      </w:r>
      <w:r>
        <w:rPr>
          <w:rtl/>
          <w:lang w:bidi="fa-IR"/>
        </w:rPr>
        <w:t xml:space="preserve">وأُخته العقيلة زينب </w:t>
      </w:r>
      <w:r w:rsidR="00F37C6C" w:rsidRPr="00F37C6C">
        <w:rPr>
          <w:rStyle w:val="libAlaemChar"/>
          <w:rtl/>
        </w:rPr>
        <w:t>عليها‌السلام</w:t>
      </w:r>
      <w:r w:rsidR="00B822C7">
        <w:rPr>
          <w:rtl/>
          <w:lang w:bidi="fa-IR"/>
        </w:rPr>
        <w:t xml:space="preserve">، </w:t>
      </w:r>
      <w:r>
        <w:rPr>
          <w:rtl/>
          <w:lang w:bidi="fa-IR"/>
        </w:rPr>
        <w:t>كما يأتي</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 xml:space="preserve">هو </w:t>
      </w:r>
      <w:r w:rsidR="009A6531" w:rsidRPr="009A6531">
        <w:rPr>
          <w:rStyle w:val="libAlaemChar"/>
          <w:rtl/>
        </w:rPr>
        <w:t>عليه‌السلام</w:t>
      </w:r>
      <w:r>
        <w:rPr>
          <w:rtl/>
          <w:lang w:bidi="fa-IR"/>
        </w:rPr>
        <w:t xml:space="preserve"> لم يقصد مخاطبتهما ظاهراً لهذا الرثاء</w:t>
      </w:r>
      <w:r w:rsidR="00B822C7">
        <w:rPr>
          <w:rtl/>
          <w:lang w:bidi="fa-IR"/>
        </w:rPr>
        <w:t xml:space="preserve">، </w:t>
      </w:r>
      <w:r>
        <w:rPr>
          <w:rtl/>
          <w:lang w:bidi="fa-IR"/>
        </w:rPr>
        <w:t>فكان يخاطب الدهر تارة فيقول :</w:t>
      </w:r>
    </w:p>
    <w:tbl>
      <w:tblPr>
        <w:tblStyle w:val="TableGrid"/>
        <w:bidiVisual/>
        <w:tblW w:w="4562" w:type="pct"/>
        <w:tblInd w:w="384" w:type="dxa"/>
        <w:tblLook w:val="01E0"/>
      </w:tblPr>
      <w:tblGrid>
        <w:gridCol w:w="4091"/>
        <w:gridCol w:w="291"/>
        <w:gridCol w:w="4051"/>
      </w:tblGrid>
      <w:tr w:rsidR="00531E8D" w:rsidTr="00A34081">
        <w:trPr>
          <w:trHeight w:val="350"/>
        </w:trPr>
        <w:tc>
          <w:tcPr>
            <w:tcW w:w="3920" w:type="dxa"/>
            <w:shd w:val="clear" w:color="auto" w:fill="auto"/>
          </w:tcPr>
          <w:p w:rsidR="00531E8D" w:rsidRDefault="00531E8D" w:rsidP="00A34081">
            <w:pPr>
              <w:pStyle w:val="libPoem"/>
            </w:pPr>
            <w:r>
              <w:rPr>
                <w:rtl/>
                <w:lang w:bidi="fa-IR"/>
              </w:rPr>
              <w:t>يا دهرُ أف لكَ من خليلِ</w:t>
            </w:r>
            <w:r w:rsidRPr="00725071">
              <w:rPr>
                <w:rStyle w:val="libPoemTiniChar0"/>
                <w:rtl/>
              </w:rPr>
              <w:br/>
              <w:t> </w:t>
            </w:r>
          </w:p>
        </w:tc>
        <w:tc>
          <w:tcPr>
            <w:tcW w:w="279" w:type="dxa"/>
            <w:shd w:val="clear" w:color="auto" w:fill="auto"/>
          </w:tcPr>
          <w:p w:rsidR="00531E8D" w:rsidRDefault="00531E8D" w:rsidP="00A34081">
            <w:pPr>
              <w:pStyle w:val="libPoem"/>
              <w:rPr>
                <w:rtl/>
              </w:rPr>
            </w:pPr>
          </w:p>
        </w:tc>
        <w:tc>
          <w:tcPr>
            <w:tcW w:w="3881" w:type="dxa"/>
            <w:shd w:val="clear" w:color="auto" w:fill="auto"/>
          </w:tcPr>
          <w:p w:rsidR="00531E8D" w:rsidRDefault="00531E8D" w:rsidP="00A34081">
            <w:pPr>
              <w:pStyle w:val="libPoem"/>
            </w:pPr>
            <w:r>
              <w:rPr>
                <w:rtl/>
                <w:lang w:bidi="fa-IR"/>
              </w:rPr>
              <w:t>كم لكَ بالإشراقِ والأصيلِ</w:t>
            </w:r>
            <w:r w:rsidRPr="00725071">
              <w:rPr>
                <w:rStyle w:val="libPoemTiniChar0"/>
                <w:rtl/>
              </w:rPr>
              <w:br/>
              <w:t> </w:t>
            </w:r>
          </w:p>
        </w:tc>
      </w:tr>
      <w:tr w:rsidR="00531E8D" w:rsidTr="00A34081">
        <w:trPr>
          <w:trHeight w:val="350"/>
        </w:trPr>
        <w:tc>
          <w:tcPr>
            <w:tcW w:w="3920" w:type="dxa"/>
          </w:tcPr>
          <w:p w:rsidR="00531E8D" w:rsidRDefault="00531E8D" w:rsidP="00A34081">
            <w:pPr>
              <w:pStyle w:val="libPoem"/>
            </w:pPr>
            <w:r>
              <w:rPr>
                <w:rtl/>
                <w:lang w:bidi="fa-IR"/>
              </w:rPr>
              <w:t>من صاحبٍ أو طالب قتيلِ</w:t>
            </w:r>
            <w:r w:rsidRPr="00725071">
              <w:rPr>
                <w:rStyle w:val="libPoemTiniChar0"/>
                <w:rtl/>
              </w:rPr>
              <w:br/>
              <w:t> </w:t>
            </w:r>
          </w:p>
        </w:tc>
        <w:tc>
          <w:tcPr>
            <w:tcW w:w="279" w:type="dxa"/>
          </w:tcPr>
          <w:p w:rsidR="00531E8D" w:rsidRDefault="00531E8D" w:rsidP="00A34081">
            <w:pPr>
              <w:pStyle w:val="libPoem"/>
              <w:rPr>
                <w:rtl/>
              </w:rPr>
            </w:pPr>
          </w:p>
        </w:tc>
        <w:tc>
          <w:tcPr>
            <w:tcW w:w="3881" w:type="dxa"/>
          </w:tcPr>
          <w:p w:rsidR="00531E8D" w:rsidRDefault="00531E8D" w:rsidP="00A34081">
            <w:pPr>
              <w:pStyle w:val="libPoem"/>
            </w:pPr>
            <w:r>
              <w:rPr>
                <w:rtl/>
                <w:lang w:bidi="fa-IR"/>
              </w:rPr>
              <w:t>والدهرُ لا يقنعُ بالبديلِ</w:t>
            </w:r>
            <w:r w:rsidRPr="00725071">
              <w:rPr>
                <w:rStyle w:val="libPoemTiniChar0"/>
                <w:rtl/>
              </w:rPr>
              <w:br/>
              <w:t> </w:t>
            </w:r>
          </w:p>
        </w:tc>
      </w:tr>
      <w:tr w:rsidR="00531E8D" w:rsidTr="00A34081">
        <w:trPr>
          <w:trHeight w:val="350"/>
        </w:trPr>
        <w:tc>
          <w:tcPr>
            <w:tcW w:w="3920" w:type="dxa"/>
          </w:tcPr>
          <w:p w:rsidR="00531E8D" w:rsidRDefault="00531E8D" w:rsidP="00A34081">
            <w:pPr>
              <w:pStyle w:val="libPoem"/>
            </w:pPr>
            <w:r>
              <w:rPr>
                <w:rtl/>
                <w:lang w:bidi="fa-IR"/>
              </w:rPr>
              <w:t>وإنّما الأمر إلى الجليلِ</w:t>
            </w:r>
            <w:r w:rsidRPr="00725071">
              <w:rPr>
                <w:rStyle w:val="libPoemTiniChar0"/>
                <w:rtl/>
              </w:rPr>
              <w:br/>
              <w:t> </w:t>
            </w:r>
          </w:p>
        </w:tc>
        <w:tc>
          <w:tcPr>
            <w:tcW w:w="279" w:type="dxa"/>
          </w:tcPr>
          <w:p w:rsidR="00531E8D" w:rsidRDefault="00531E8D" w:rsidP="00A34081">
            <w:pPr>
              <w:pStyle w:val="libPoem"/>
              <w:rPr>
                <w:rtl/>
              </w:rPr>
            </w:pPr>
          </w:p>
        </w:tc>
        <w:tc>
          <w:tcPr>
            <w:tcW w:w="3881" w:type="dxa"/>
          </w:tcPr>
          <w:p w:rsidR="00531E8D" w:rsidRDefault="00531E8D" w:rsidP="00A34081">
            <w:pPr>
              <w:pStyle w:val="libPoem"/>
            </w:pPr>
            <w:r>
              <w:rPr>
                <w:rtl/>
                <w:lang w:bidi="fa-IR"/>
              </w:rPr>
              <w:t>وكلّ حيّ سالكٌ سبيلي</w:t>
            </w:r>
            <w:r w:rsidRPr="00725071">
              <w:rPr>
                <w:rStyle w:val="libPoemTiniChar0"/>
                <w:rtl/>
              </w:rPr>
              <w:br/>
              <w:t> </w:t>
            </w:r>
          </w:p>
        </w:tc>
      </w:tr>
    </w:tbl>
    <w:p w:rsidR="009A6531" w:rsidRDefault="006909B3" w:rsidP="006909B3">
      <w:pPr>
        <w:pStyle w:val="libNormal"/>
        <w:rPr>
          <w:rtl/>
          <w:lang w:bidi="fa-IR"/>
        </w:rPr>
      </w:pPr>
      <w:r>
        <w:rPr>
          <w:rtl/>
          <w:lang w:bidi="fa-IR"/>
        </w:rPr>
        <w:t xml:space="preserve">قال سيّد الساجدين </w:t>
      </w:r>
      <w:r w:rsidR="009A6531" w:rsidRPr="009A6531">
        <w:rPr>
          <w:rStyle w:val="libAlaemChar"/>
          <w:rtl/>
        </w:rPr>
        <w:t>عليه‌السلام</w:t>
      </w:r>
      <w:r w:rsidR="00AA2C58">
        <w:rPr>
          <w:rtl/>
          <w:lang w:bidi="fa-IR"/>
        </w:rPr>
        <w:t xml:space="preserve">: </w:t>
      </w:r>
      <w:r>
        <w:rPr>
          <w:rtl/>
          <w:lang w:bidi="fa-IR"/>
        </w:rPr>
        <w:t>(( فلمّا أعادها مرّتين أو ثلاثاً فهمتها وعرفت ما أراد</w:t>
      </w:r>
      <w:r w:rsidR="00B822C7">
        <w:rPr>
          <w:rtl/>
          <w:lang w:bidi="fa-IR"/>
        </w:rPr>
        <w:t xml:space="preserve">، </w:t>
      </w:r>
      <w:r>
        <w:rPr>
          <w:rtl/>
          <w:lang w:bidi="fa-IR"/>
        </w:rPr>
        <w:t>فخنقتني العبرة فرددتها ولزمت السكوت</w:t>
      </w:r>
      <w:r w:rsidR="00B822C7">
        <w:rPr>
          <w:rtl/>
          <w:lang w:bidi="fa-IR"/>
        </w:rPr>
        <w:t xml:space="preserve">، </w:t>
      </w:r>
      <w:r>
        <w:rPr>
          <w:rtl/>
          <w:lang w:bidi="fa-IR"/>
        </w:rPr>
        <w:t>وعلمت أنّ البلاء قد نزل</w:t>
      </w:r>
      <w:r w:rsidR="009A6531">
        <w:rPr>
          <w:rtl/>
          <w:lang w:bidi="fa-IR"/>
        </w:rPr>
        <w:t>.</w:t>
      </w:r>
    </w:p>
    <w:p w:rsidR="009A6531" w:rsidRDefault="006909B3" w:rsidP="006909B3">
      <w:pPr>
        <w:pStyle w:val="libNormal"/>
        <w:rPr>
          <w:rtl/>
          <w:lang w:bidi="fa-IR"/>
        </w:rPr>
      </w:pPr>
      <w:r>
        <w:rPr>
          <w:rtl/>
          <w:lang w:bidi="fa-IR"/>
        </w:rPr>
        <w:t xml:space="preserve">وأمّا عمّتي زينب </w:t>
      </w:r>
      <w:r w:rsidR="00F37C6C" w:rsidRPr="00F37C6C">
        <w:rPr>
          <w:rStyle w:val="libAlaemChar"/>
          <w:rtl/>
        </w:rPr>
        <w:t>عليها‌السلام</w:t>
      </w:r>
      <w:r>
        <w:rPr>
          <w:rtl/>
          <w:lang w:bidi="fa-IR"/>
        </w:rPr>
        <w:t xml:space="preserve"> فإنّها سمعت ما سمعت وهي امرأة</w:t>
      </w:r>
      <w:r w:rsidR="00B822C7">
        <w:rPr>
          <w:rtl/>
          <w:lang w:bidi="fa-IR"/>
        </w:rPr>
        <w:t xml:space="preserve">، </w:t>
      </w:r>
      <w:r>
        <w:rPr>
          <w:rtl/>
          <w:lang w:bidi="fa-IR"/>
        </w:rPr>
        <w:t>ومن شأن النساء الرقّة والجزع</w:t>
      </w:r>
      <w:r w:rsidR="00B822C7">
        <w:rPr>
          <w:rtl/>
          <w:lang w:bidi="fa-IR"/>
        </w:rPr>
        <w:t xml:space="preserve">، </w:t>
      </w:r>
      <w:r>
        <w:rPr>
          <w:rtl/>
          <w:lang w:bidi="fa-IR"/>
        </w:rPr>
        <w:t xml:space="preserve">فلم تملك نفسها أن وثبت تجرّ ثوبها وإنّها لحاسرة . حتّى انتهت إليه </w:t>
      </w:r>
      <w:r w:rsidR="009A6531" w:rsidRPr="009A6531">
        <w:rPr>
          <w:rStyle w:val="libAlaemChar"/>
          <w:rtl/>
        </w:rPr>
        <w:t>عليه‌السلام</w:t>
      </w:r>
      <w:r>
        <w:rPr>
          <w:rtl/>
          <w:lang w:bidi="fa-IR"/>
        </w:rPr>
        <w:t xml:space="preserve"> فقالت</w:t>
      </w:r>
      <w:r w:rsidR="00AA2C58">
        <w:rPr>
          <w:rtl/>
          <w:lang w:bidi="fa-IR"/>
        </w:rPr>
        <w:t xml:space="preserve">: </w:t>
      </w:r>
      <w:r>
        <w:rPr>
          <w:rtl/>
          <w:lang w:bidi="fa-IR"/>
        </w:rPr>
        <w:t>وا ثكلاه ! ليت الموت أعدمني الحياة</w:t>
      </w:r>
      <w:r w:rsidR="00B822C7">
        <w:rPr>
          <w:rtl/>
          <w:lang w:bidi="fa-IR"/>
        </w:rPr>
        <w:t xml:space="preserve">، </w:t>
      </w:r>
      <w:r>
        <w:rPr>
          <w:rtl/>
          <w:lang w:bidi="fa-IR"/>
        </w:rPr>
        <w:t>اليوم ماتت أُمّي فاطمة</w:t>
      </w:r>
      <w:r w:rsidR="00B822C7">
        <w:rPr>
          <w:rtl/>
          <w:lang w:bidi="fa-IR"/>
        </w:rPr>
        <w:t xml:space="preserve">، </w:t>
      </w:r>
      <w:r>
        <w:rPr>
          <w:rtl/>
          <w:lang w:bidi="fa-IR"/>
        </w:rPr>
        <w:t>وعلي</w:t>
      </w:r>
      <w:r w:rsidR="00B822C7">
        <w:rPr>
          <w:rtl/>
          <w:lang w:bidi="fa-IR"/>
        </w:rPr>
        <w:t xml:space="preserve">، </w:t>
      </w:r>
      <w:r>
        <w:rPr>
          <w:rtl/>
          <w:lang w:bidi="fa-IR"/>
        </w:rPr>
        <w:t xml:space="preserve">وأخي الحسن </w:t>
      </w:r>
      <w:r w:rsidR="009A6531" w:rsidRPr="009A6531">
        <w:rPr>
          <w:rStyle w:val="libAlaemChar"/>
          <w:rtl/>
        </w:rPr>
        <w:t>عليهم‌السلام</w:t>
      </w:r>
      <w:r>
        <w:rPr>
          <w:rtl/>
          <w:lang w:bidi="fa-IR"/>
        </w:rPr>
        <w:t xml:space="preserve"> . يا خليفة الماضين</w:t>
      </w:r>
      <w:r w:rsidR="00B822C7">
        <w:rPr>
          <w:rtl/>
          <w:lang w:bidi="fa-IR"/>
        </w:rPr>
        <w:t xml:space="preserve">، </w:t>
      </w:r>
      <w:r>
        <w:rPr>
          <w:rtl/>
          <w:lang w:bidi="fa-IR"/>
        </w:rPr>
        <w:t xml:space="preserve">وثمال الباقين ! فنظر إليها الحسين </w:t>
      </w:r>
      <w:r w:rsidR="009A6531" w:rsidRPr="009A6531">
        <w:rPr>
          <w:rStyle w:val="libAlaemChar"/>
          <w:rtl/>
        </w:rPr>
        <w:t>عليه‌السلام</w:t>
      </w:r>
      <w:r w:rsidR="00B822C7">
        <w:rPr>
          <w:rtl/>
          <w:lang w:bidi="fa-IR"/>
        </w:rPr>
        <w:t xml:space="preserve">، </w:t>
      </w:r>
      <w:r>
        <w:rPr>
          <w:rtl/>
          <w:lang w:bidi="fa-IR"/>
        </w:rPr>
        <w:t>وقال لها</w:t>
      </w:r>
      <w:r w:rsidR="00AA2C58">
        <w:rPr>
          <w:rtl/>
          <w:lang w:bidi="fa-IR"/>
        </w:rPr>
        <w:t xml:space="preserve">: </w:t>
      </w:r>
      <w:r>
        <w:rPr>
          <w:rtl/>
          <w:lang w:bidi="fa-IR"/>
        </w:rPr>
        <w:t>يا أُختاه</w:t>
      </w:r>
      <w:r w:rsidR="00B822C7">
        <w:rPr>
          <w:rtl/>
          <w:lang w:bidi="fa-IR"/>
        </w:rPr>
        <w:t xml:space="preserve">، </w:t>
      </w:r>
      <w:r>
        <w:rPr>
          <w:rtl/>
          <w:lang w:bidi="fa-IR"/>
        </w:rPr>
        <w:t>لا يُذهبنَّ بحلمك الشيطان . وترقرقت عيناه بالدموع</w:t>
      </w:r>
      <w:r w:rsidR="00B822C7">
        <w:rPr>
          <w:rtl/>
          <w:lang w:bidi="fa-IR"/>
        </w:rPr>
        <w:t xml:space="preserve">، </w:t>
      </w:r>
      <w:r>
        <w:rPr>
          <w:rtl/>
          <w:lang w:bidi="fa-IR"/>
        </w:rPr>
        <w:t>وقال</w:t>
      </w:r>
      <w:r w:rsidR="00AA2C58">
        <w:rPr>
          <w:rtl/>
          <w:lang w:bidi="fa-IR"/>
        </w:rPr>
        <w:t xml:space="preserve">: </w:t>
      </w:r>
      <w:r>
        <w:rPr>
          <w:rtl/>
          <w:lang w:bidi="fa-IR"/>
        </w:rPr>
        <w:t>لو تُرك القطا لنام</w:t>
      </w:r>
      <w:r w:rsidR="009A6531">
        <w:rPr>
          <w:rtl/>
          <w:lang w:bidi="fa-IR"/>
        </w:rPr>
        <w:t>.</w:t>
      </w:r>
    </w:p>
    <w:p w:rsidR="009A6531" w:rsidRDefault="006909B3" w:rsidP="006909B3">
      <w:pPr>
        <w:pStyle w:val="libNormal"/>
        <w:rPr>
          <w:rtl/>
          <w:lang w:bidi="fa-IR"/>
        </w:rPr>
      </w:pPr>
      <w:r>
        <w:rPr>
          <w:rtl/>
          <w:lang w:bidi="fa-IR"/>
        </w:rPr>
        <w:t>ويُقال أنّ القطا هو طائر لا يكون سهراناً إلاّ إذا كان هناك خطر عليه</w:t>
      </w:r>
      <w:r w:rsidR="009A6531">
        <w:rPr>
          <w:rtl/>
          <w:lang w:bidi="fa-IR"/>
        </w:rPr>
        <w:t>.</w:t>
      </w:r>
    </w:p>
    <w:p w:rsidR="009A6531" w:rsidRDefault="006909B3" w:rsidP="006909B3">
      <w:pPr>
        <w:pStyle w:val="libNormal"/>
        <w:rPr>
          <w:rtl/>
          <w:lang w:bidi="fa-IR"/>
        </w:rPr>
      </w:pPr>
      <w:r>
        <w:rPr>
          <w:rtl/>
          <w:lang w:bidi="fa-IR"/>
        </w:rPr>
        <w:t>فقالت</w:t>
      </w:r>
      <w:r w:rsidR="00AA2C58">
        <w:rPr>
          <w:rtl/>
          <w:lang w:bidi="fa-IR"/>
        </w:rPr>
        <w:t xml:space="preserve">: </w:t>
      </w:r>
      <w:r>
        <w:rPr>
          <w:rtl/>
          <w:lang w:bidi="fa-IR"/>
        </w:rPr>
        <w:t>يا ويلتاه ! أفتغتصب نفسك اغتصاباً ؟! فذلك أقرح لقلبي</w:t>
      </w:r>
      <w:r w:rsidR="00B822C7">
        <w:rPr>
          <w:rtl/>
          <w:lang w:bidi="fa-IR"/>
        </w:rPr>
        <w:t xml:space="preserve">، </w:t>
      </w:r>
      <w:r>
        <w:rPr>
          <w:rtl/>
          <w:lang w:bidi="fa-IR"/>
        </w:rPr>
        <w:t>وأشدّ على نفسي . ثمّ لطمت وجهها</w:t>
      </w:r>
      <w:r w:rsidR="00B822C7">
        <w:rPr>
          <w:rtl/>
          <w:lang w:bidi="fa-IR"/>
        </w:rPr>
        <w:t xml:space="preserve">، </w:t>
      </w:r>
      <w:r>
        <w:rPr>
          <w:rtl/>
          <w:lang w:bidi="fa-IR"/>
        </w:rPr>
        <w:t>وأهوت إلى جيبها وشقّته وخرّت مغشياً عليها (سلام الله عليها)</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2158D">
      <w:pPr>
        <w:pStyle w:val="libNormal0"/>
        <w:rPr>
          <w:rtl/>
          <w:lang w:bidi="fa-IR"/>
        </w:rPr>
      </w:pPr>
      <w:r>
        <w:rPr>
          <w:rtl/>
          <w:lang w:bidi="fa-IR"/>
        </w:rPr>
        <w:lastRenderedPageBreak/>
        <w:t xml:space="preserve">فقام إليها الحسين </w:t>
      </w:r>
      <w:r w:rsidR="009A6531" w:rsidRPr="009A6531">
        <w:rPr>
          <w:rStyle w:val="libAlaemChar"/>
          <w:rtl/>
        </w:rPr>
        <w:t>عليه‌السلام</w:t>
      </w:r>
      <w:r>
        <w:rPr>
          <w:rtl/>
          <w:lang w:bidi="fa-IR"/>
        </w:rPr>
        <w:t xml:space="preserve"> فصبّ على وجهها الماء</w:t>
      </w:r>
      <w:r w:rsidR="00B822C7">
        <w:rPr>
          <w:rtl/>
          <w:lang w:bidi="fa-IR"/>
        </w:rPr>
        <w:t xml:space="preserve">، </w:t>
      </w:r>
      <w:r>
        <w:rPr>
          <w:rtl/>
          <w:lang w:bidi="fa-IR"/>
        </w:rPr>
        <w:t>وقال لها</w:t>
      </w:r>
      <w:r w:rsidR="00AA2C58">
        <w:rPr>
          <w:rtl/>
          <w:lang w:bidi="fa-IR"/>
        </w:rPr>
        <w:t xml:space="preserve">: </w:t>
      </w:r>
      <w:r>
        <w:rPr>
          <w:rtl/>
          <w:lang w:bidi="fa-IR"/>
        </w:rPr>
        <w:t>يا أُختاه</w:t>
      </w:r>
      <w:r w:rsidR="00B822C7">
        <w:rPr>
          <w:rtl/>
          <w:lang w:bidi="fa-IR"/>
        </w:rPr>
        <w:t xml:space="preserve">، </w:t>
      </w:r>
      <w:r>
        <w:rPr>
          <w:rtl/>
          <w:lang w:bidi="fa-IR"/>
        </w:rPr>
        <w:t>اتّقي الله وتعزّي بعزاء الله</w:t>
      </w:r>
      <w:r w:rsidR="00B822C7">
        <w:rPr>
          <w:rtl/>
          <w:lang w:bidi="fa-IR"/>
        </w:rPr>
        <w:t xml:space="preserve">، </w:t>
      </w:r>
      <w:r>
        <w:rPr>
          <w:rtl/>
          <w:lang w:bidi="fa-IR"/>
        </w:rPr>
        <w:t>واعلمي أنّ أهل الأرض يموتون</w:t>
      </w:r>
      <w:r w:rsidR="00B822C7">
        <w:rPr>
          <w:rtl/>
          <w:lang w:bidi="fa-IR"/>
        </w:rPr>
        <w:t xml:space="preserve">، </w:t>
      </w:r>
      <w:r>
        <w:rPr>
          <w:rtl/>
          <w:lang w:bidi="fa-IR"/>
        </w:rPr>
        <w:t>وأهل السماء لا يبقون</w:t>
      </w:r>
      <w:r w:rsidR="00B822C7">
        <w:rPr>
          <w:rtl/>
          <w:lang w:bidi="fa-IR"/>
        </w:rPr>
        <w:t xml:space="preserve">، </w:t>
      </w:r>
      <w:r>
        <w:rPr>
          <w:rtl/>
          <w:lang w:bidi="fa-IR"/>
        </w:rPr>
        <w:t>وأنّ كلّ شيء هالك إلاّ وجه الله تعالى الذي خلق الخلق بقدرته</w:t>
      </w:r>
      <w:r w:rsidR="00B822C7">
        <w:rPr>
          <w:rtl/>
          <w:lang w:bidi="fa-IR"/>
        </w:rPr>
        <w:t xml:space="preserve">، </w:t>
      </w:r>
      <w:r>
        <w:rPr>
          <w:rtl/>
          <w:lang w:bidi="fa-IR"/>
        </w:rPr>
        <w:t>ويبعث الخلق ويعودون</w:t>
      </w:r>
      <w:r w:rsidR="00B822C7">
        <w:rPr>
          <w:rtl/>
          <w:lang w:bidi="fa-IR"/>
        </w:rPr>
        <w:t xml:space="preserve">، </w:t>
      </w:r>
      <w:r>
        <w:rPr>
          <w:rtl/>
          <w:lang w:bidi="fa-IR"/>
        </w:rPr>
        <w:t>وهو فرد وحده . جدّي خير منّي</w:t>
      </w:r>
      <w:r w:rsidR="00B822C7">
        <w:rPr>
          <w:rtl/>
          <w:lang w:bidi="fa-IR"/>
        </w:rPr>
        <w:t xml:space="preserve">، </w:t>
      </w:r>
      <w:r>
        <w:rPr>
          <w:rtl/>
          <w:lang w:bidi="fa-IR"/>
        </w:rPr>
        <w:t>وأبي خير منّي</w:t>
      </w:r>
      <w:r w:rsidR="00B822C7">
        <w:rPr>
          <w:rtl/>
          <w:lang w:bidi="fa-IR"/>
        </w:rPr>
        <w:t xml:space="preserve">، </w:t>
      </w:r>
      <w:r>
        <w:rPr>
          <w:rtl/>
          <w:lang w:bidi="fa-IR"/>
        </w:rPr>
        <w:t>وأُمّي خير منّي</w:t>
      </w:r>
      <w:r w:rsidR="00B822C7">
        <w:rPr>
          <w:rtl/>
          <w:lang w:bidi="fa-IR"/>
        </w:rPr>
        <w:t xml:space="preserve">، </w:t>
      </w:r>
      <w:r>
        <w:rPr>
          <w:rtl/>
          <w:lang w:bidi="fa-IR"/>
        </w:rPr>
        <w:t>وأخي خير منّي</w:t>
      </w:r>
      <w:r w:rsidR="00B822C7">
        <w:rPr>
          <w:rtl/>
          <w:lang w:bidi="fa-IR"/>
        </w:rPr>
        <w:t xml:space="preserve">، </w:t>
      </w:r>
      <w:r>
        <w:rPr>
          <w:rtl/>
          <w:lang w:bidi="fa-IR"/>
        </w:rPr>
        <w:t xml:space="preserve">ولي ولهم ولكلّ مسلم برسول الله </w:t>
      </w:r>
      <w:r w:rsidR="00470CA8" w:rsidRPr="00470CA8">
        <w:rPr>
          <w:rStyle w:val="libAlaemChar"/>
          <w:rtl/>
        </w:rPr>
        <w:t>صلى‌الله‌عليه‌وآله</w:t>
      </w:r>
      <w:r>
        <w:rPr>
          <w:rtl/>
          <w:lang w:bidi="fa-IR"/>
        </w:rPr>
        <w:t xml:space="preserve"> أُسوة</w:t>
      </w:r>
      <w:r w:rsidR="009A6531">
        <w:rPr>
          <w:rtl/>
          <w:lang w:bidi="fa-IR"/>
        </w:rPr>
        <w:t>.</w:t>
      </w:r>
    </w:p>
    <w:p w:rsidR="009A6531" w:rsidRDefault="006909B3" w:rsidP="006909B3">
      <w:pPr>
        <w:pStyle w:val="libNormal"/>
        <w:rPr>
          <w:rtl/>
          <w:lang w:bidi="fa-IR"/>
        </w:rPr>
      </w:pPr>
      <w:r>
        <w:rPr>
          <w:rtl/>
          <w:lang w:bidi="fa-IR"/>
        </w:rPr>
        <w:t>فعزّاها بهذا ونحوه</w:t>
      </w:r>
      <w:r w:rsidR="00B822C7">
        <w:rPr>
          <w:rtl/>
          <w:lang w:bidi="fa-IR"/>
        </w:rPr>
        <w:t xml:space="preserve">، </w:t>
      </w:r>
      <w:r>
        <w:rPr>
          <w:rtl/>
          <w:lang w:bidi="fa-IR"/>
        </w:rPr>
        <w:t>وقال لها</w:t>
      </w:r>
      <w:r w:rsidR="00AA2C58">
        <w:rPr>
          <w:rtl/>
          <w:lang w:bidi="fa-IR"/>
        </w:rPr>
        <w:t xml:space="preserve">: </w:t>
      </w:r>
      <w:r>
        <w:rPr>
          <w:rtl/>
          <w:lang w:bidi="fa-IR"/>
        </w:rPr>
        <w:t>يا اُختاه</w:t>
      </w:r>
      <w:r w:rsidR="00B822C7">
        <w:rPr>
          <w:rtl/>
          <w:lang w:bidi="fa-IR"/>
        </w:rPr>
        <w:t xml:space="preserve">، </w:t>
      </w:r>
      <w:r>
        <w:rPr>
          <w:rtl/>
          <w:lang w:bidi="fa-IR"/>
        </w:rPr>
        <w:t>إنّي أقسمت عليك فأبرّي قسمي ؛ لا تشقي عليّ جيباً</w:t>
      </w:r>
      <w:r w:rsidR="00B822C7">
        <w:rPr>
          <w:rtl/>
          <w:lang w:bidi="fa-IR"/>
        </w:rPr>
        <w:t xml:space="preserve">، </w:t>
      </w:r>
      <w:r>
        <w:rPr>
          <w:rtl/>
          <w:lang w:bidi="fa-IR"/>
        </w:rPr>
        <w:t>ولا تخمشي عليّ وجهاً</w:t>
      </w:r>
      <w:r w:rsidR="00B822C7">
        <w:rPr>
          <w:rtl/>
          <w:lang w:bidi="fa-IR"/>
        </w:rPr>
        <w:t xml:space="preserve">، </w:t>
      </w:r>
      <w:r>
        <w:rPr>
          <w:rtl/>
          <w:lang w:bidi="fa-IR"/>
        </w:rPr>
        <w:t>ولا تدعي عليّ بالويل والثبور إذا أنا هلكت . ثمّ جاء بها حتّى أجلسها عندي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إنّ إمامنا الحسين </w:t>
      </w:r>
      <w:r w:rsidR="009A6531" w:rsidRPr="009A6531">
        <w:rPr>
          <w:rStyle w:val="libAlaemChar"/>
          <w:rtl/>
        </w:rPr>
        <w:t>عليه‌السلام</w:t>
      </w:r>
      <w:r>
        <w:rPr>
          <w:rtl/>
          <w:lang w:bidi="fa-IR"/>
        </w:rPr>
        <w:t xml:space="preserve"> لم يعهد من قبل أنّ أُخته العقيلة </w:t>
      </w:r>
      <w:r w:rsidR="00F37C6C" w:rsidRPr="00F37C6C">
        <w:rPr>
          <w:rStyle w:val="libAlaemChar"/>
          <w:rtl/>
        </w:rPr>
        <w:t>عليها‌السلام</w:t>
      </w:r>
      <w:r>
        <w:rPr>
          <w:rtl/>
          <w:lang w:bidi="fa-IR"/>
        </w:rPr>
        <w:t xml:space="preserve"> تتمنى الموت</w:t>
      </w:r>
      <w:r w:rsidR="00B822C7">
        <w:rPr>
          <w:rtl/>
          <w:lang w:bidi="fa-IR"/>
        </w:rPr>
        <w:t xml:space="preserve">، </w:t>
      </w:r>
      <w:r>
        <w:rPr>
          <w:rtl/>
          <w:lang w:bidi="fa-IR"/>
        </w:rPr>
        <w:t xml:space="preserve">ولم تعهد زينب </w:t>
      </w:r>
      <w:r w:rsidR="00F37C6C" w:rsidRPr="00F37C6C">
        <w:rPr>
          <w:rStyle w:val="libAlaemChar"/>
          <w:rtl/>
        </w:rPr>
        <w:t>عليها‌السلام</w:t>
      </w:r>
      <w:r>
        <w:rPr>
          <w:rtl/>
          <w:lang w:bidi="fa-IR"/>
        </w:rPr>
        <w:t xml:space="preserve"> أنّ أخاها ينعى نفسه</w:t>
      </w:r>
      <w:r w:rsidR="00B822C7">
        <w:rPr>
          <w:rtl/>
          <w:lang w:bidi="fa-IR"/>
        </w:rPr>
        <w:t xml:space="preserve">، </w:t>
      </w:r>
      <w:r>
        <w:rPr>
          <w:rtl/>
          <w:lang w:bidi="fa-IR"/>
        </w:rPr>
        <w:t>أو تشهد بنفسها هذا الموقف منه (فصلوات الله تعالى عليكم يا أهل بيت النبوّة)</w:t>
      </w:r>
      <w:r w:rsidR="009A6531">
        <w:rPr>
          <w:rtl/>
          <w:lang w:bidi="fa-IR"/>
        </w:rPr>
        <w:t>.</w:t>
      </w:r>
    </w:p>
    <w:p w:rsidR="009A6531" w:rsidRDefault="006909B3" w:rsidP="006909B3">
      <w:pPr>
        <w:pStyle w:val="libNormal"/>
        <w:rPr>
          <w:rtl/>
          <w:lang w:bidi="fa-IR"/>
        </w:rPr>
      </w:pPr>
      <w:r>
        <w:rPr>
          <w:rtl/>
          <w:lang w:bidi="fa-IR"/>
        </w:rPr>
        <w:t>السابع والعشرون</w:t>
      </w:r>
      <w:r w:rsidR="00AA2C58">
        <w:rPr>
          <w:rtl/>
          <w:lang w:bidi="fa-IR"/>
        </w:rPr>
        <w:t xml:space="preserve">: </w:t>
      </w:r>
      <w:r>
        <w:rPr>
          <w:rtl/>
          <w:lang w:bidi="fa-IR"/>
        </w:rPr>
        <w:t>مجلس له في خيمة جمع فيها أصحابه ليلة عاشوراء وخطب فيهم راثياً نفسه وجميع أصحابه</w:t>
      </w:r>
      <w:r w:rsidR="00B822C7">
        <w:rPr>
          <w:rtl/>
          <w:lang w:bidi="fa-IR"/>
        </w:rPr>
        <w:t xml:space="preserve">، </w:t>
      </w:r>
      <w:r>
        <w:rPr>
          <w:rtl/>
          <w:lang w:bidi="fa-IR"/>
        </w:rPr>
        <w:t>ثمّ أذن لهم فبايعوه البيعة الثانية في هذا المجلس</w:t>
      </w:r>
      <w:r w:rsidR="00B822C7">
        <w:rPr>
          <w:rtl/>
          <w:lang w:bidi="fa-IR"/>
        </w:rPr>
        <w:t xml:space="preserve">، </w:t>
      </w:r>
      <w:r>
        <w:rPr>
          <w:rtl/>
          <w:lang w:bidi="fa-IR"/>
        </w:rPr>
        <w:t>على أن يُقتلوا . بل بايعه بعضهم على القتل ألف مرّة بعد الحرق وإذراء الرماد</w:t>
      </w:r>
      <w:r w:rsidR="00B822C7">
        <w:rPr>
          <w:rtl/>
          <w:lang w:bidi="fa-IR"/>
        </w:rPr>
        <w:t xml:space="preserve">، </w:t>
      </w:r>
      <w:r>
        <w:rPr>
          <w:rtl/>
          <w:lang w:bidi="fa-IR"/>
        </w:rPr>
        <w:t>وقال</w:t>
      </w:r>
      <w:r w:rsidR="00AA2C58">
        <w:rPr>
          <w:rtl/>
          <w:lang w:bidi="fa-IR"/>
        </w:rPr>
        <w:t xml:space="preserve">: </w:t>
      </w:r>
      <w:r>
        <w:rPr>
          <w:rtl/>
          <w:lang w:bidi="fa-IR"/>
        </w:rPr>
        <w:t>لو كانت الدنيا باقية لاخترت ذلك أيضاً</w:t>
      </w:r>
      <w:r w:rsidR="009A6531">
        <w:rPr>
          <w:rtl/>
          <w:lang w:bidi="fa-IR"/>
        </w:rPr>
        <w:t>.</w:t>
      </w:r>
    </w:p>
    <w:p w:rsidR="009A6531" w:rsidRDefault="006909B3" w:rsidP="006909B3">
      <w:pPr>
        <w:pStyle w:val="libNormal"/>
        <w:rPr>
          <w:rtl/>
          <w:lang w:bidi="fa-IR"/>
        </w:rPr>
      </w:pPr>
      <w:r>
        <w:rPr>
          <w:rtl/>
          <w:lang w:bidi="fa-IR"/>
        </w:rPr>
        <w:t>الثامن والعشرون</w:t>
      </w:r>
      <w:r w:rsidR="00AA2C58">
        <w:rPr>
          <w:rtl/>
          <w:lang w:bidi="fa-IR"/>
        </w:rPr>
        <w:t xml:space="preserve">: </w:t>
      </w:r>
      <w:r>
        <w:rPr>
          <w:rtl/>
          <w:lang w:bidi="fa-IR"/>
        </w:rPr>
        <w:t>مجلس له بين الخيام والمقتل</w:t>
      </w:r>
      <w:r w:rsidR="00B822C7">
        <w:rPr>
          <w:rtl/>
          <w:lang w:bidi="fa-IR"/>
        </w:rPr>
        <w:t xml:space="preserve">، </w:t>
      </w:r>
      <w:r>
        <w:rPr>
          <w:rtl/>
          <w:lang w:bidi="fa-IR"/>
        </w:rPr>
        <w:t xml:space="preserve">رثى فيه نفسه لابنته الصغيرة سكينة </w:t>
      </w:r>
      <w:r w:rsidR="009A6531" w:rsidRPr="009A6531">
        <w:rPr>
          <w:rStyle w:val="libAlaemChar"/>
          <w:rtl/>
        </w:rPr>
        <w:t>عليهما‌السلام</w:t>
      </w:r>
      <w:r w:rsidR="00B822C7">
        <w:rPr>
          <w:rtl/>
          <w:lang w:bidi="fa-IR"/>
        </w:rPr>
        <w:t xml:space="preserve">، </w:t>
      </w:r>
      <w:r>
        <w:rPr>
          <w:rtl/>
          <w:lang w:bidi="fa-IR"/>
        </w:rPr>
        <w:t>بأبيات منها :</w:t>
      </w:r>
    </w:p>
    <w:tbl>
      <w:tblPr>
        <w:tblStyle w:val="TableGrid"/>
        <w:bidiVisual/>
        <w:tblW w:w="4562" w:type="pct"/>
        <w:tblInd w:w="384" w:type="dxa"/>
        <w:tblLook w:val="01E0"/>
      </w:tblPr>
      <w:tblGrid>
        <w:gridCol w:w="4091"/>
        <w:gridCol w:w="291"/>
        <w:gridCol w:w="4051"/>
      </w:tblGrid>
      <w:tr w:rsidR="0032158D" w:rsidTr="00A34081">
        <w:trPr>
          <w:trHeight w:val="350"/>
        </w:trPr>
        <w:tc>
          <w:tcPr>
            <w:tcW w:w="3920" w:type="dxa"/>
            <w:shd w:val="clear" w:color="auto" w:fill="auto"/>
          </w:tcPr>
          <w:p w:rsidR="0032158D" w:rsidRDefault="0032158D" w:rsidP="00A34081">
            <w:pPr>
              <w:pStyle w:val="libPoem"/>
            </w:pPr>
            <w:r>
              <w:rPr>
                <w:rtl/>
                <w:lang w:bidi="fa-IR"/>
              </w:rPr>
              <w:t>سيطولُ بعدي يا سكينة فاعلمي</w:t>
            </w:r>
            <w:r w:rsidRPr="00725071">
              <w:rPr>
                <w:rStyle w:val="libPoemTiniChar0"/>
                <w:rtl/>
              </w:rPr>
              <w:br/>
              <w:t> </w:t>
            </w:r>
          </w:p>
        </w:tc>
        <w:tc>
          <w:tcPr>
            <w:tcW w:w="279" w:type="dxa"/>
            <w:shd w:val="clear" w:color="auto" w:fill="auto"/>
          </w:tcPr>
          <w:p w:rsidR="0032158D" w:rsidRDefault="0032158D" w:rsidP="00A34081">
            <w:pPr>
              <w:pStyle w:val="libPoem"/>
              <w:rPr>
                <w:rtl/>
              </w:rPr>
            </w:pPr>
          </w:p>
        </w:tc>
        <w:tc>
          <w:tcPr>
            <w:tcW w:w="3881" w:type="dxa"/>
            <w:shd w:val="clear" w:color="auto" w:fill="auto"/>
          </w:tcPr>
          <w:p w:rsidR="0032158D" w:rsidRDefault="0032158D" w:rsidP="00A34081">
            <w:pPr>
              <w:pStyle w:val="libPoem"/>
            </w:pPr>
            <w:r>
              <w:rPr>
                <w:rtl/>
                <w:lang w:bidi="fa-IR"/>
              </w:rPr>
              <w:t>منكَ البكاءُ إذا الحمامُ دهاني</w:t>
            </w:r>
            <w:r w:rsidRPr="00725071">
              <w:rPr>
                <w:rStyle w:val="libPoemTiniChar0"/>
                <w:rtl/>
              </w:rPr>
              <w:br/>
              <w:t> </w:t>
            </w:r>
          </w:p>
        </w:tc>
      </w:tr>
      <w:tr w:rsidR="0032158D" w:rsidTr="00A34081">
        <w:trPr>
          <w:trHeight w:val="350"/>
        </w:trPr>
        <w:tc>
          <w:tcPr>
            <w:tcW w:w="3920" w:type="dxa"/>
          </w:tcPr>
          <w:p w:rsidR="0032158D" w:rsidRDefault="0032158D" w:rsidP="00A34081">
            <w:pPr>
              <w:pStyle w:val="libPoem"/>
            </w:pPr>
            <w:r>
              <w:rPr>
                <w:rtl/>
                <w:lang w:bidi="fa-IR"/>
              </w:rPr>
              <w:t>لا تحرقي قلبي بدمعكِ حسرةً</w:t>
            </w:r>
            <w:r w:rsidRPr="00725071">
              <w:rPr>
                <w:rStyle w:val="libPoemTiniChar0"/>
                <w:rtl/>
              </w:rPr>
              <w:br/>
              <w:t> </w:t>
            </w:r>
          </w:p>
        </w:tc>
        <w:tc>
          <w:tcPr>
            <w:tcW w:w="279" w:type="dxa"/>
          </w:tcPr>
          <w:p w:rsidR="0032158D" w:rsidRDefault="0032158D" w:rsidP="00A34081">
            <w:pPr>
              <w:pStyle w:val="libPoem"/>
              <w:rPr>
                <w:rtl/>
              </w:rPr>
            </w:pPr>
          </w:p>
        </w:tc>
        <w:tc>
          <w:tcPr>
            <w:tcW w:w="3881" w:type="dxa"/>
          </w:tcPr>
          <w:p w:rsidR="0032158D" w:rsidRDefault="0032158D" w:rsidP="00A34081">
            <w:pPr>
              <w:pStyle w:val="libPoem"/>
            </w:pPr>
            <w:r>
              <w:rPr>
                <w:rtl/>
                <w:lang w:bidi="fa-IR"/>
              </w:rPr>
              <w:t>ما دام منّي الروحُ في جثماني</w:t>
            </w:r>
            <w:r w:rsidRPr="00725071">
              <w:rPr>
                <w:rStyle w:val="libPoemTiniChar0"/>
                <w:rtl/>
              </w:rPr>
              <w:br/>
              <w:t> </w:t>
            </w:r>
          </w:p>
        </w:tc>
      </w:tr>
    </w:tbl>
    <w:p w:rsidR="009A6531" w:rsidRDefault="006909B3" w:rsidP="006909B3">
      <w:pPr>
        <w:pStyle w:val="libNormal"/>
        <w:rPr>
          <w:rtl/>
          <w:lang w:bidi="fa-IR"/>
        </w:rPr>
      </w:pPr>
      <w:r>
        <w:rPr>
          <w:rtl/>
          <w:lang w:bidi="fa-IR"/>
        </w:rPr>
        <w:t>التاسع والعشرون</w:t>
      </w:r>
      <w:r w:rsidR="00AA2C58">
        <w:rPr>
          <w:rtl/>
          <w:lang w:bidi="fa-IR"/>
        </w:rPr>
        <w:t xml:space="preserve">: </w:t>
      </w:r>
      <w:r>
        <w:rPr>
          <w:rtl/>
          <w:lang w:bidi="fa-IR"/>
        </w:rPr>
        <w:t>مجلس له في المقتل</w:t>
      </w:r>
      <w:r w:rsidR="00B822C7">
        <w:rPr>
          <w:rtl/>
          <w:lang w:bidi="fa-IR"/>
        </w:rPr>
        <w:t xml:space="preserve">، </w:t>
      </w:r>
      <w:r>
        <w:rPr>
          <w:rtl/>
          <w:lang w:bidi="fa-IR"/>
        </w:rPr>
        <w:t>رثى فيه بعض أصحابه تارة</w:t>
      </w:r>
      <w:r w:rsidR="00B822C7">
        <w:rPr>
          <w:rtl/>
          <w:lang w:bidi="fa-IR"/>
        </w:rPr>
        <w:t xml:space="preserve">، </w:t>
      </w:r>
      <w:r>
        <w:rPr>
          <w:rtl/>
          <w:lang w:bidi="fa-IR"/>
        </w:rPr>
        <w:t>وابنه تارة</w:t>
      </w:r>
      <w:r w:rsidR="00B822C7">
        <w:rPr>
          <w:rtl/>
          <w:lang w:bidi="fa-IR"/>
        </w:rPr>
        <w:t xml:space="preserve">، </w:t>
      </w:r>
      <w:r>
        <w:rPr>
          <w:rtl/>
          <w:lang w:bidi="fa-IR"/>
        </w:rPr>
        <w:t>وابن أخيه تارة</w:t>
      </w:r>
      <w:r w:rsidR="00B822C7">
        <w:rPr>
          <w:rtl/>
          <w:lang w:bidi="fa-IR"/>
        </w:rPr>
        <w:t xml:space="preserve">، </w:t>
      </w:r>
      <w:r>
        <w:rPr>
          <w:rtl/>
          <w:lang w:bidi="fa-IR"/>
        </w:rPr>
        <w:t>وجميعهم تارة</w:t>
      </w:r>
      <w:r w:rsidR="00B822C7">
        <w:rPr>
          <w:rtl/>
          <w:lang w:bidi="fa-IR"/>
        </w:rPr>
        <w:t xml:space="preserve">، </w:t>
      </w:r>
      <w:r>
        <w:rPr>
          <w:rtl/>
          <w:lang w:bidi="fa-IR"/>
        </w:rPr>
        <w:t>وأهل بيته تارة</w:t>
      </w:r>
      <w:r w:rsidR="00B822C7">
        <w:rPr>
          <w:rtl/>
          <w:lang w:bidi="fa-IR"/>
        </w:rPr>
        <w:t xml:space="preserve">، </w:t>
      </w:r>
      <w:r>
        <w:rPr>
          <w:rtl/>
          <w:lang w:bidi="fa-IR"/>
        </w:rPr>
        <w:t>ورضيعه تارة</w:t>
      </w:r>
      <w:r w:rsidR="00B822C7">
        <w:rPr>
          <w:rtl/>
          <w:lang w:bidi="fa-IR"/>
        </w:rPr>
        <w:t xml:space="preserve">، </w:t>
      </w:r>
      <w:r>
        <w:rPr>
          <w:rtl/>
          <w:lang w:bidi="fa-IR"/>
        </w:rPr>
        <w:t>ورضيع له آخر تارة</w:t>
      </w:r>
      <w:r w:rsidR="00B822C7">
        <w:rPr>
          <w:rtl/>
          <w:lang w:bidi="fa-IR"/>
        </w:rPr>
        <w:t xml:space="preserve">، </w:t>
      </w:r>
      <w:r>
        <w:rPr>
          <w:rtl/>
          <w:lang w:bidi="fa-IR"/>
        </w:rPr>
        <w:t>جالساً تارة</w:t>
      </w:r>
      <w:r w:rsidR="00B822C7">
        <w:rPr>
          <w:rtl/>
          <w:lang w:bidi="fa-IR"/>
        </w:rPr>
        <w:t xml:space="preserve">، </w:t>
      </w:r>
      <w:r>
        <w:rPr>
          <w:rtl/>
          <w:lang w:bidi="fa-IR"/>
        </w:rPr>
        <w:t>وواقفاً تارة</w:t>
      </w:r>
      <w:r w:rsidR="00B822C7">
        <w:rPr>
          <w:rtl/>
          <w:lang w:bidi="fa-IR"/>
        </w:rPr>
        <w:t xml:space="preserve">، </w:t>
      </w:r>
      <w:r>
        <w:rPr>
          <w:rtl/>
          <w:lang w:bidi="fa-IR"/>
        </w:rPr>
        <w:t>وسيجيء تفاصيله في بيان الوقائع</w:t>
      </w:r>
      <w:r w:rsidR="009A6531">
        <w:rPr>
          <w:rtl/>
          <w:lang w:bidi="fa-IR"/>
        </w:rPr>
        <w:t>.</w:t>
      </w:r>
    </w:p>
    <w:p w:rsidR="009A6531" w:rsidRDefault="006909B3" w:rsidP="006909B3">
      <w:pPr>
        <w:pStyle w:val="libNormal"/>
        <w:rPr>
          <w:rtl/>
          <w:lang w:bidi="fa-IR"/>
        </w:rPr>
      </w:pPr>
      <w:r>
        <w:rPr>
          <w:rtl/>
          <w:lang w:bidi="fa-IR"/>
        </w:rPr>
        <w:t>الثلاثون</w:t>
      </w:r>
      <w:r w:rsidR="00AA2C58">
        <w:rPr>
          <w:rtl/>
          <w:lang w:bidi="fa-IR"/>
        </w:rPr>
        <w:t xml:space="preserve">: </w:t>
      </w:r>
      <w:r>
        <w:rPr>
          <w:rtl/>
          <w:lang w:bidi="fa-IR"/>
        </w:rPr>
        <w:t>مجلس له في الخيام</w:t>
      </w:r>
      <w:r w:rsidR="00B822C7">
        <w:rPr>
          <w:rtl/>
          <w:lang w:bidi="fa-IR"/>
        </w:rPr>
        <w:t xml:space="preserve">، </w:t>
      </w:r>
      <w:r>
        <w:rPr>
          <w:rtl/>
          <w:lang w:bidi="fa-IR"/>
        </w:rPr>
        <w:t>وقت السحر من يوم عاشوراء</w:t>
      </w:r>
      <w:r w:rsidR="00B822C7">
        <w:rPr>
          <w:rtl/>
          <w:lang w:bidi="fa-IR"/>
        </w:rPr>
        <w:t xml:space="preserve">، </w:t>
      </w:r>
      <w:r>
        <w:rPr>
          <w:rtl/>
          <w:lang w:bidi="fa-IR"/>
        </w:rPr>
        <w:t xml:space="preserve">رثى فيه نفسه بما رثاه به في ذلك الوقت رسول الله </w:t>
      </w:r>
      <w:r w:rsidR="00470CA8" w:rsidRPr="00470CA8">
        <w:rPr>
          <w:rStyle w:val="libAlaemChar"/>
          <w:rtl/>
        </w:rPr>
        <w:t>صلى‌الله‌عليه‌وآله</w:t>
      </w:r>
      <w:r w:rsidR="00B822C7">
        <w:rPr>
          <w:rtl/>
          <w:lang w:bidi="fa-IR"/>
        </w:rPr>
        <w:t xml:space="preserve">، </w:t>
      </w:r>
      <w:r>
        <w:rPr>
          <w:rtl/>
          <w:lang w:bidi="fa-IR"/>
        </w:rPr>
        <w:t>ففي المناقب</w:t>
      </w:r>
      <w:r w:rsidR="00AA2C58">
        <w:rPr>
          <w:rtl/>
          <w:lang w:bidi="fa-IR"/>
        </w:rPr>
        <w:t xml:space="preserve">: </w:t>
      </w:r>
      <w:r>
        <w:rPr>
          <w:rtl/>
          <w:lang w:bidi="fa-IR"/>
        </w:rPr>
        <w:t xml:space="preserve">فلمّا كان وقت السحر خفق الحسين </w:t>
      </w:r>
      <w:r w:rsidR="009A6531" w:rsidRPr="009A6531">
        <w:rPr>
          <w:rStyle w:val="libAlaemChar"/>
          <w:rtl/>
        </w:rPr>
        <w:t>عليه‌السلام</w:t>
      </w:r>
      <w:r>
        <w:rPr>
          <w:rtl/>
          <w:lang w:bidi="fa-IR"/>
        </w:rPr>
        <w:t xml:space="preserve"> </w:t>
      </w:r>
      <w:r w:rsidR="0032158D">
        <w:rPr>
          <w:rtl/>
          <w:lang w:bidi="fa-IR"/>
        </w:rPr>
        <w:t>برأسه خفقة ثمّ استيقظ فقال</w:t>
      </w:r>
      <w:r w:rsidR="00AA2C58">
        <w:rPr>
          <w:rtl/>
          <w:lang w:bidi="fa-IR"/>
        </w:rPr>
        <w:t xml:space="preserve">: </w:t>
      </w:r>
      <w:r w:rsidR="0032158D">
        <w:rPr>
          <w:rtl/>
          <w:lang w:bidi="fa-IR"/>
        </w:rPr>
        <w:t>((</w:t>
      </w:r>
      <w:r>
        <w:rPr>
          <w:rtl/>
          <w:lang w:bidi="fa-IR"/>
        </w:rPr>
        <w:t>أتعلمون ما رأيت في منامي الساعة ؟ )) . فقالوا</w:t>
      </w:r>
      <w:r w:rsidR="00AA2C58">
        <w:rPr>
          <w:rtl/>
          <w:lang w:bidi="fa-IR"/>
        </w:rPr>
        <w:t xml:space="preserve">: </w:t>
      </w:r>
      <w:r>
        <w:rPr>
          <w:rtl/>
          <w:lang w:bidi="fa-IR"/>
        </w:rPr>
        <w:t xml:space="preserve">وما الذي رأيت يابن رسول الله ؟ فقال </w:t>
      </w:r>
      <w:r w:rsidR="009A6531" w:rsidRPr="009A6531">
        <w:rPr>
          <w:rStyle w:val="libAlaemChar"/>
          <w:rtl/>
        </w:rPr>
        <w:t>عليه‌السلام</w:t>
      </w:r>
      <w:r w:rsidR="00AA2C58">
        <w:rPr>
          <w:rtl/>
          <w:lang w:bidi="fa-IR"/>
        </w:rPr>
        <w:t xml:space="preserve">: </w:t>
      </w:r>
      <w:r>
        <w:rPr>
          <w:rtl/>
          <w:lang w:bidi="fa-IR"/>
        </w:rPr>
        <w:t>(( رأيت كأنّ</w:t>
      </w:r>
    </w:p>
    <w:p w:rsidR="006909B3" w:rsidRDefault="009A6531" w:rsidP="009A6531">
      <w:pPr>
        <w:pStyle w:val="libNormal"/>
        <w:rPr>
          <w:lang w:bidi="fa-IR"/>
        </w:rPr>
      </w:pPr>
      <w:r>
        <w:rPr>
          <w:rtl/>
          <w:lang w:bidi="fa-IR"/>
        </w:rPr>
        <w:br w:type="page"/>
      </w:r>
    </w:p>
    <w:p w:rsidR="009A6531" w:rsidRDefault="006909B3" w:rsidP="0032158D">
      <w:pPr>
        <w:pStyle w:val="libNormal0"/>
        <w:rPr>
          <w:rtl/>
          <w:lang w:bidi="fa-IR"/>
        </w:rPr>
      </w:pPr>
      <w:r>
        <w:rPr>
          <w:rtl/>
          <w:lang w:bidi="fa-IR"/>
        </w:rPr>
        <w:lastRenderedPageBreak/>
        <w:t>كلاباً قد شدّت عليّ لتنهشني</w:t>
      </w:r>
      <w:r w:rsidR="00B822C7">
        <w:rPr>
          <w:rtl/>
          <w:lang w:bidi="fa-IR"/>
        </w:rPr>
        <w:t xml:space="preserve">، </w:t>
      </w:r>
      <w:r>
        <w:rPr>
          <w:rtl/>
          <w:lang w:bidi="fa-IR"/>
        </w:rPr>
        <w:t>وفيها كلب أبقع</w:t>
      </w:r>
      <w:r w:rsidR="00B822C7">
        <w:rPr>
          <w:rtl/>
          <w:lang w:bidi="fa-IR"/>
        </w:rPr>
        <w:t xml:space="preserve">، </w:t>
      </w:r>
      <w:r>
        <w:rPr>
          <w:rtl/>
          <w:lang w:bidi="fa-IR"/>
        </w:rPr>
        <w:t>رأيته أشدّها عليّ</w:t>
      </w:r>
      <w:r w:rsidR="00B822C7">
        <w:rPr>
          <w:rtl/>
          <w:lang w:bidi="fa-IR"/>
        </w:rPr>
        <w:t xml:space="preserve">، </w:t>
      </w:r>
      <w:r>
        <w:rPr>
          <w:rtl/>
          <w:lang w:bidi="fa-IR"/>
        </w:rPr>
        <w:t xml:space="preserve">وأظن أن الذي يتولّى قتلي رجل أبرص من بين هؤلاء القوم . ثمّ إنّي رأيت بعد ذلك جدّي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ومعه جماعة من أصحابه وهو يقول لي</w:t>
      </w:r>
      <w:r w:rsidR="00AA2C58">
        <w:rPr>
          <w:rtl/>
          <w:lang w:bidi="fa-IR"/>
        </w:rPr>
        <w:t xml:space="preserve">: </w:t>
      </w:r>
      <w:r>
        <w:rPr>
          <w:rtl/>
          <w:lang w:bidi="fa-IR"/>
        </w:rPr>
        <w:t>يا بُني أنت شهيد آل محمد</w:t>
      </w:r>
      <w:r w:rsidR="00B822C7">
        <w:rPr>
          <w:rtl/>
          <w:lang w:bidi="fa-IR"/>
        </w:rPr>
        <w:t xml:space="preserve">، </w:t>
      </w:r>
      <w:r>
        <w:rPr>
          <w:rtl/>
          <w:lang w:bidi="fa-IR"/>
        </w:rPr>
        <w:t>وقد استبشر بك أهل السماوات وأهل الرفيق الأعلى</w:t>
      </w:r>
      <w:r w:rsidR="00B822C7">
        <w:rPr>
          <w:rtl/>
          <w:lang w:bidi="fa-IR"/>
        </w:rPr>
        <w:t xml:space="preserve">، </w:t>
      </w:r>
      <w:r>
        <w:rPr>
          <w:rtl/>
          <w:lang w:bidi="fa-IR"/>
        </w:rPr>
        <w:t>فليكن إفطارك عندي الليلة . عجّل ولا تؤخّر</w:t>
      </w:r>
      <w:r w:rsidR="00B822C7">
        <w:rPr>
          <w:rtl/>
          <w:lang w:bidi="fa-IR"/>
        </w:rPr>
        <w:t xml:space="preserve">، </w:t>
      </w:r>
      <w:r>
        <w:rPr>
          <w:rtl/>
          <w:lang w:bidi="fa-IR"/>
        </w:rPr>
        <w:t>فهذا ملك قد نزل من السماء ليأخذ دمك في قارورة خضر</w:t>
      </w:r>
      <w:r w:rsidR="0032158D">
        <w:rPr>
          <w:rtl/>
          <w:lang w:bidi="fa-IR"/>
        </w:rPr>
        <w:t>اء . فهذا ما رأيت وقد أزف الأمر</w:t>
      </w:r>
      <w:r>
        <w:rPr>
          <w:rtl/>
          <w:lang w:bidi="fa-IR"/>
        </w:rPr>
        <w:t>، واقترب الرحيل من هذه الدنيا</w:t>
      </w:r>
      <w:r w:rsidR="00B822C7">
        <w:rPr>
          <w:rtl/>
          <w:lang w:bidi="fa-IR"/>
        </w:rPr>
        <w:t xml:space="preserve">، </w:t>
      </w:r>
      <w:r>
        <w:rPr>
          <w:rtl/>
          <w:lang w:bidi="fa-IR"/>
        </w:rPr>
        <w:t>لا شك في ذلك ))</w:t>
      </w:r>
      <w:r w:rsidR="009A6531">
        <w:rPr>
          <w:rtl/>
          <w:lang w:bidi="fa-IR"/>
        </w:rPr>
        <w:t>.</w:t>
      </w:r>
    </w:p>
    <w:p w:rsidR="009A6531" w:rsidRDefault="006909B3" w:rsidP="006909B3">
      <w:pPr>
        <w:pStyle w:val="libNormal"/>
        <w:rPr>
          <w:rtl/>
          <w:lang w:bidi="fa-IR"/>
        </w:rPr>
      </w:pPr>
      <w:r>
        <w:rPr>
          <w:rtl/>
          <w:lang w:bidi="fa-IR"/>
        </w:rPr>
        <w:t>خاتم هذه المجالس</w:t>
      </w:r>
      <w:r w:rsidR="00AA2C58">
        <w:rPr>
          <w:rtl/>
          <w:lang w:bidi="fa-IR"/>
        </w:rPr>
        <w:t xml:space="preserve">: </w:t>
      </w:r>
      <w:r>
        <w:rPr>
          <w:rtl/>
          <w:lang w:bidi="fa-IR"/>
        </w:rPr>
        <w:t>مجلس متوحد في الراثي والحلّة والتفجّع</w:t>
      </w:r>
      <w:r w:rsidR="00B822C7">
        <w:rPr>
          <w:rtl/>
          <w:lang w:bidi="fa-IR"/>
        </w:rPr>
        <w:t xml:space="preserve">، </w:t>
      </w:r>
      <w:r>
        <w:rPr>
          <w:rtl/>
          <w:lang w:bidi="fa-IR"/>
        </w:rPr>
        <w:t>والسامع له هو الله ربّ العالمين</w:t>
      </w:r>
      <w:r w:rsidR="00B822C7">
        <w:rPr>
          <w:rtl/>
          <w:lang w:bidi="fa-IR"/>
        </w:rPr>
        <w:t xml:space="preserve">، </w:t>
      </w:r>
      <w:r>
        <w:rPr>
          <w:rtl/>
          <w:lang w:bidi="fa-IR"/>
        </w:rPr>
        <w:t>فقد سمع الله تعالى لهذا الرثاء</w:t>
      </w:r>
      <w:r w:rsidR="00B822C7">
        <w:rPr>
          <w:rtl/>
          <w:lang w:bidi="fa-IR"/>
        </w:rPr>
        <w:t xml:space="preserve">، </w:t>
      </w:r>
      <w:r>
        <w:rPr>
          <w:rtl/>
          <w:lang w:bidi="fa-IR"/>
        </w:rPr>
        <w:t xml:space="preserve">وهو مجلس له </w:t>
      </w:r>
      <w:r w:rsidR="009A6531" w:rsidRPr="009A6531">
        <w:rPr>
          <w:rStyle w:val="libAlaemChar"/>
          <w:rtl/>
        </w:rPr>
        <w:t>عليه‌السلام</w:t>
      </w:r>
      <w:r>
        <w:rPr>
          <w:rtl/>
          <w:lang w:bidi="fa-IR"/>
        </w:rPr>
        <w:t xml:space="preserve"> في المقتل</w:t>
      </w:r>
      <w:r w:rsidR="00B822C7">
        <w:rPr>
          <w:rtl/>
          <w:lang w:bidi="fa-IR"/>
        </w:rPr>
        <w:t xml:space="preserve">، </w:t>
      </w:r>
      <w:r>
        <w:rPr>
          <w:rtl/>
          <w:lang w:bidi="fa-IR"/>
        </w:rPr>
        <w:t>وهو مطروح مقطّع الأعضاء</w:t>
      </w:r>
      <w:r w:rsidR="00B822C7">
        <w:rPr>
          <w:rtl/>
          <w:lang w:bidi="fa-IR"/>
        </w:rPr>
        <w:t xml:space="preserve">، </w:t>
      </w:r>
      <w:r>
        <w:rPr>
          <w:rtl/>
          <w:lang w:bidi="fa-IR"/>
        </w:rPr>
        <w:t>قد سكنت حواسه</w:t>
      </w:r>
      <w:r w:rsidR="00B822C7">
        <w:rPr>
          <w:rtl/>
          <w:lang w:bidi="fa-IR"/>
        </w:rPr>
        <w:t xml:space="preserve">، </w:t>
      </w:r>
      <w:r>
        <w:rPr>
          <w:rtl/>
          <w:lang w:bidi="fa-IR"/>
        </w:rPr>
        <w:t>وخمدت أنفاسه</w:t>
      </w:r>
      <w:r w:rsidR="00B822C7">
        <w:rPr>
          <w:rtl/>
          <w:lang w:bidi="fa-IR"/>
        </w:rPr>
        <w:t xml:space="preserve">، </w:t>
      </w:r>
      <w:r>
        <w:rPr>
          <w:rtl/>
          <w:lang w:bidi="fa-IR"/>
        </w:rPr>
        <w:t>رثى فيها حالته وحالة أهل بيته في ذلك الوقت</w:t>
      </w:r>
      <w:r w:rsidR="00B822C7">
        <w:rPr>
          <w:rtl/>
          <w:lang w:bidi="fa-IR"/>
        </w:rPr>
        <w:t xml:space="preserve">، </w:t>
      </w:r>
      <w:r>
        <w:rPr>
          <w:rtl/>
          <w:lang w:bidi="fa-IR"/>
        </w:rPr>
        <w:t>فنادى ربّه (عزّ وجلّ)</w:t>
      </w:r>
      <w:r w:rsidR="00AA2C58">
        <w:rPr>
          <w:rtl/>
          <w:lang w:bidi="fa-IR"/>
        </w:rPr>
        <w:t xml:space="preserve">: </w:t>
      </w:r>
      <w:r>
        <w:rPr>
          <w:rtl/>
          <w:lang w:bidi="fa-IR"/>
        </w:rPr>
        <w:t>(( اللّهمّ متعالي المكان</w:t>
      </w:r>
      <w:r w:rsidR="00B822C7">
        <w:rPr>
          <w:rtl/>
          <w:lang w:bidi="fa-IR"/>
        </w:rPr>
        <w:t xml:space="preserve">، </w:t>
      </w:r>
      <w:r>
        <w:rPr>
          <w:rtl/>
          <w:lang w:bidi="fa-IR"/>
        </w:rPr>
        <w:t>عظيم الجبروت</w:t>
      </w:r>
      <w:r w:rsidR="00B822C7">
        <w:rPr>
          <w:rtl/>
          <w:lang w:bidi="fa-IR"/>
        </w:rPr>
        <w:t xml:space="preserve">، </w:t>
      </w:r>
      <w:r>
        <w:rPr>
          <w:rtl/>
          <w:lang w:bidi="fa-IR"/>
        </w:rPr>
        <w:t>شديد الكبرياء</w:t>
      </w:r>
      <w:r w:rsidR="00B822C7">
        <w:rPr>
          <w:rtl/>
          <w:lang w:bidi="fa-IR"/>
        </w:rPr>
        <w:t xml:space="preserve">، </w:t>
      </w:r>
      <w:r>
        <w:rPr>
          <w:rtl/>
          <w:lang w:bidi="fa-IR"/>
        </w:rPr>
        <w:t>إنّا عترة نبيّك</w:t>
      </w:r>
      <w:r w:rsidR="00B822C7">
        <w:rPr>
          <w:rtl/>
          <w:lang w:bidi="fa-IR"/>
        </w:rPr>
        <w:t xml:space="preserve">، </w:t>
      </w:r>
      <w:r>
        <w:rPr>
          <w:rtl/>
          <w:lang w:bidi="fa-IR"/>
        </w:rPr>
        <w:t xml:space="preserve">وولد حبيبك محمّد </w:t>
      </w:r>
      <w:r w:rsidR="00470CA8" w:rsidRPr="00470CA8">
        <w:rPr>
          <w:rStyle w:val="libAlaemChar"/>
          <w:rtl/>
        </w:rPr>
        <w:t>صلى‌الله‌عليه‌وآله</w:t>
      </w:r>
      <w:r w:rsidR="00B822C7">
        <w:rPr>
          <w:rtl/>
          <w:lang w:bidi="fa-IR"/>
        </w:rPr>
        <w:t xml:space="preserve">، </w:t>
      </w:r>
      <w:r>
        <w:rPr>
          <w:rtl/>
          <w:lang w:bidi="fa-IR"/>
        </w:rPr>
        <w:t>قد خذلونا وطردونا وغدروا بنا</w:t>
      </w:r>
      <w:r w:rsidR="00B822C7">
        <w:rPr>
          <w:rtl/>
          <w:lang w:bidi="fa-IR"/>
        </w:rPr>
        <w:t xml:space="preserve">، </w:t>
      </w:r>
      <w:r>
        <w:rPr>
          <w:rtl/>
          <w:lang w:bidi="fa-IR"/>
        </w:rPr>
        <w:t>وقتلونا ... )) إلى آخر الحديث</w:t>
      </w:r>
      <w:r w:rsidR="00B822C7">
        <w:rPr>
          <w:rtl/>
          <w:lang w:bidi="fa-IR"/>
        </w:rPr>
        <w:t xml:space="preserve">، </w:t>
      </w:r>
      <w:r>
        <w:rPr>
          <w:rtl/>
          <w:lang w:bidi="fa-IR"/>
        </w:rPr>
        <w:t>وهذا آخر مجالس الرثاء والحمد لله والشكر</w:t>
      </w:r>
      <w:r w:rsidR="009A6531">
        <w:rPr>
          <w:rtl/>
          <w:lang w:bidi="fa-IR"/>
        </w:rPr>
        <w:t>.</w:t>
      </w:r>
    </w:p>
    <w:p w:rsidR="009A6531" w:rsidRDefault="006909B3" w:rsidP="0032158D">
      <w:pPr>
        <w:pStyle w:val="libBold1"/>
        <w:rPr>
          <w:rtl/>
          <w:lang w:bidi="fa-IR"/>
        </w:rPr>
      </w:pPr>
      <w:r>
        <w:rPr>
          <w:rtl/>
          <w:lang w:bidi="fa-IR"/>
        </w:rPr>
        <w:t>النوع الرابع</w:t>
      </w:r>
      <w:r w:rsidR="00AA2C58">
        <w:rPr>
          <w:rtl/>
          <w:lang w:bidi="fa-IR"/>
        </w:rPr>
        <w:t xml:space="preserve">: </w:t>
      </w:r>
      <w:r>
        <w:rPr>
          <w:rtl/>
          <w:lang w:bidi="fa-IR"/>
        </w:rPr>
        <w:t>المجالس المنعقدة بعد شهادته</w:t>
      </w:r>
    </w:p>
    <w:p w:rsidR="009A6531" w:rsidRDefault="006909B3" w:rsidP="006909B3">
      <w:pPr>
        <w:pStyle w:val="libNormal"/>
        <w:rPr>
          <w:rtl/>
          <w:lang w:bidi="fa-IR"/>
        </w:rPr>
      </w:pPr>
      <w:r>
        <w:rPr>
          <w:rtl/>
          <w:lang w:bidi="fa-IR"/>
        </w:rPr>
        <w:t>وهي أقسام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مجلس لرسول الله </w:t>
      </w:r>
      <w:r w:rsidR="00470CA8" w:rsidRPr="00470CA8">
        <w:rPr>
          <w:rStyle w:val="libAlaemChar"/>
          <w:rtl/>
        </w:rPr>
        <w:t>صلى‌الله‌عليه‌وآله</w:t>
      </w:r>
      <w:r>
        <w:rPr>
          <w:rtl/>
          <w:lang w:bidi="fa-IR"/>
        </w:rPr>
        <w:t xml:space="preserve"> في المدينة</w:t>
      </w:r>
      <w:r w:rsidR="00B822C7">
        <w:rPr>
          <w:rtl/>
          <w:lang w:bidi="fa-IR"/>
        </w:rPr>
        <w:t xml:space="preserve">، </w:t>
      </w:r>
      <w:r>
        <w:rPr>
          <w:rtl/>
          <w:lang w:bidi="fa-IR"/>
        </w:rPr>
        <w:t>وهو الراثي بهيئة خاصة</w:t>
      </w:r>
      <w:r w:rsidR="00B822C7">
        <w:rPr>
          <w:rtl/>
          <w:lang w:bidi="fa-IR"/>
        </w:rPr>
        <w:t xml:space="preserve">، </w:t>
      </w:r>
      <w:r>
        <w:rPr>
          <w:rtl/>
          <w:lang w:bidi="fa-IR"/>
        </w:rPr>
        <w:t>والمستمع أُمّ سلمة</w:t>
      </w:r>
      <w:r w:rsidR="009A6531">
        <w:rPr>
          <w:rtl/>
          <w:lang w:bidi="fa-IR"/>
        </w:rPr>
        <w:t>.</w:t>
      </w:r>
    </w:p>
    <w:p w:rsidR="009A6531" w:rsidRDefault="006909B3" w:rsidP="006909B3">
      <w:pPr>
        <w:pStyle w:val="libNormal"/>
        <w:rPr>
          <w:rtl/>
          <w:lang w:bidi="fa-IR"/>
        </w:rPr>
      </w:pPr>
      <w:r>
        <w:rPr>
          <w:rtl/>
          <w:lang w:bidi="fa-IR"/>
        </w:rPr>
        <w:t>وذلك في رواية عن ابن عباس قال</w:t>
      </w:r>
      <w:r w:rsidR="00AA2C58">
        <w:rPr>
          <w:rtl/>
          <w:lang w:bidi="fa-IR"/>
        </w:rPr>
        <w:t xml:space="preserve">: </w:t>
      </w:r>
      <w:r>
        <w:rPr>
          <w:rtl/>
          <w:lang w:bidi="fa-IR"/>
        </w:rPr>
        <w:t>بينما أنا راقد في منزلي إذ سمعت صراخاً عظيماً عالياً من بيت أُمّ سلمة</w:t>
      </w:r>
      <w:r w:rsidR="00B822C7">
        <w:rPr>
          <w:rtl/>
          <w:lang w:bidi="fa-IR"/>
        </w:rPr>
        <w:t xml:space="preserve">، </w:t>
      </w:r>
      <w:r>
        <w:rPr>
          <w:rtl/>
          <w:lang w:bidi="fa-IR"/>
        </w:rPr>
        <w:t xml:space="preserve">زوجة النبي </w:t>
      </w:r>
      <w:r w:rsidR="00470CA8" w:rsidRPr="00470CA8">
        <w:rPr>
          <w:rStyle w:val="libAlaemChar"/>
          <w:rtl/>
        </w:rPr>
        <w:t>صلى‌الله‌عليه‌وآله</w:t>
      </w:r>
      <w:r w:rsidR="00B822C7">
        <w:rPr>
          <w:rtl/>
          <w:lang w:bidi="fa-IR"/>
        </w:rPr>
        <w:t xml:space="preserve">، </w:t>
      </w:r>
      <w:r>
        <w:rPr>
          <w:rtl/>
          <w:lang w:bidi="fa-IR"/>
        </w:rPr>
        <w:t>فخرجت متوجّهاً إلى منزلها</w:t>
      </w:r>
      <w:r w:rsidR="00B822C7">
        <w:rPr>
          <w:rtl/>
          <w:lang w:bidi="fa-IR"/>
        </w:rPr>
        <w:t xml:space="preserve">، </w:t>
      </w:r>
      <w:r>
        <w:rPr>
          <w:rtl/>
          <w:lang w:bidi="fa-IR"/>
        </w:rPr>
        <w:t>حيث أقبل أهل المدينة إليها رجالاً ونساءً</w:t>
      </w:r>
      <w:r w:rsidR="00B822C7">
        <w:rPr>
          <w:rtl/>
          <w:lang w:bidi="fa-IR"/>
        </w:rPr>
        <w:t xml:space="preserve">، </w:t>
      </w:r>
      <w:r>
        <w:rPr>
          <w:rtl/>
          <w:lang w:bidi="fa-IR"/>
        </w:rPr>
        <w:t>فلمّا انتهينا إليها قلت</w:t>
      </w:r>
      <w:r w:rsidR="00AA2C58">
        <w:rPr>
          <w:rtl/>
          <w:lang w:bidi="fa-IR"/>
        </w:rPr>
        <w:t xml:space="preserve">: </w:t>
      </w:r>
      <w:r>
        <w:rPr>
          <w:rtl/>
          <w:lang w:bidi="fa-IR"/>
        </w:rPr>
        <w:t>يا أُمّ المؤمنين</w:t>
      </w:r>
      <w:r w:rsidR="00B822C7">
        <w:rPr>
          <w:rtl/>
          <w:lang w:bidi="fa-IR"/>
        </w:rPr>
        <w:t xml:space="preserve">، </w:t>
      </w:r>
      <w:r>
        <w:rPr>
          <w:rtl/>
          <w:lang w:bidi="fa-IR"/>
        </w:rPr>
        <w:t>ما لكِ تصرخين وتغوثين ؟! فلم تجبني</w:t>
      </w:r>
      <w:r w:rsidR="00B822C7">
        <w:rPr>
          <w:rtl/>
          <w:lang w:bidi="fa-IR"/>
        </w:rPr>
        <w:t xml:space="preserve">، </w:t>
      </w:r>
      <w:r>
        <w:rPr>
          <w:rtl/>
          <w:lang w:bidi="fa-IR"/>
        </w:rPr>
        <w:t>وأقبلت على النسوة الهاشميات</w:t>
      </w:r>
      <w:r w:rsidR="00B822C7">
        <w:rPr>
          <w:rtl/>
          <w:lang w:bidi="fa-IR"/>
        </w:rPr>
        <w:t xml:space="preserve">، </w:t>
      </w:r>
      <w:r>
        <w:rPr>
          <w:rtl/>
          <w:lang w:bidi="fa-IR"/>
        </w:rPr>
        <w:t>وقالت</w:t>
      </w:r>
      <w:r w:rsidR="00AA2C58">
        <w:rPr>
          <w:rtl/>
          <w:lang w:bidi="fa-IR"/>
        </w:rPr>
        <w:t xml:space="preserve">: </w:t>
      </w:r>
      <w:r>
        <w:rPr>
          <w:rtl/>
          <w:lang w:bidi="fa-IR"/>
        </w:rPr>
        <w:t>يا بنات عبد المطلب</w:t>
      </w:r>
      <w:r w:rsidR="00B822C7">
        <w:rPr>
          <w:rtl/>
          <w:lang w:bidi="fa-IR"/>
        </w:rPr>
        <w:t xml:space="preserve">، </w:t>
      </w:r>
      <w:r>
        <w:rPr>
          <w:rtl/>
          <w:lang w:bidi="fa-IR"/>
        </w:rPr>
        <w:t>اسعدنني وابكين معي ؛ فقد قُتل والله سيدكنّ وسيد شباب أهل الجنّة</w:t>
      </w:r>
      <w:r w:rsidR="00B822C7">
        <w:rPr>
          <w:rtl/>
          <w:lang w:bidi="fa-IR"/>
        </w:rPr>
        <w:t xml:space="preserve">، </w:t>
      </w:r>
      <w:r>
        <w:rPr>
          <w:rtl/>
          <w:lang w:bidi="fa-IR"/>
        </w:rPr>
        <w:t xml:space="preserve">فقد والله قُتل سبط رسول الله </w:t>
      </w:r>
      <w:r w:rsidR="00470CA8" w:rsidRPr="00470CA8">
        <w:rPr>
          <w:rStyle w:val="libAlaemChar"/>
          <w:rtl/>
        </w:rPr>
        <w:t>صلى‌الله‌عليه‌وآله</w:t>
      </w:r>
    </w:p>
    <w:p w:rsidR="006909B3" w:rsidRDefault="009A6531" w:rsidP="009A6531">
      <w:pPr>
        <w:pStyle w:val="libNormal"/>
        <w:rPr>
          <w:lang w:bidi="fa-IR"/>
        </w:rPr>
      </w:pPr>
      <w:r>
        <w:rPr>
          <w:rtl/>
          <w:lang w:bidi="fa-IR"/>
        </w:rPr>
        <w:br w:type="page"/>
      </w:r>
    </w:p>
    <w:p w:rsidR="009A6531" w:rsidRDefault="006909B3" w:rsidP="00225A0B">
      <w:pPr>
        <w:pStyle w:val="libNormal0"/>
        <w:rPr>
          <w:rtl/>
          <w:lang w:bidi="fa-IR"/>
        </w:rPr>
      </w:pPr>
      <w:r>
        <w:rPr>
          <w:rtl/>
          <w:lang w:bidi="fa-IR"/>
        </w:rPr>
        <w:lastRenderedPageBreak/>
        <w:t xml:space="preserve">وريحانته الحسين </w:t>
      </w:r>
      <w:r w:rsidR="009A6531" w:rsidRPr="009A6531">
        <w:rPr>
          <w:rStyle w:val="libAlaemChar"/>
          <w:rtl/>
        </w:rPr>
        <w:t>عليه‌السلام</w:t>
      </w:r>
      <w:r>
        <w:rPr>
          <w:rtl/>
          <w:lang w:bidi="fa-IR"/>
        </w:rPr>
        <w:t xml:space="preserve"> . فقلت</w:t>
      </w:r>
      <w:r w:rsidR="00AA2C58">
        <w:rPr>
          <w:rtl/>
          <w:lang w:bidi="fa-IR"/>
        </w:rPr>
        <w:t xml:space="preserve">: </w:t>
      </w:r>
      <w:r>
        <w:rPr>
          <w:rtl/>
          <w:lang w:bidi="fa-IR"/>
        </w:rPr>
        <w:t>يا أُمّ المؤمنين</w:t>
      </w:r>
      <w:r w:rsidR="00B822C7">
        <w:rPr>
          <w:rtl/>
          <w:lang w:bidi="fa-IR"/>
        </w:rPr>
        <w:t xml:space="preserve">، </w:t>
      </w:r>
      <w:r>
        <w:rPr>
          <w:rtl/>
          <w:lang w:bidi="fa-IR"/>
        </w:rPr>
        <w:t>ومن أين علمتِ ذلك ؟</w:t>
      </w:r>
    </w:p>
    <w:p w:rsidR="009A6531" w:rsidRDefault="006909B3" w:rsidP="006909B3">
      <w:pPr>
        <w:pStyle w:val="libNormal"/>
        <w:rPr>
          <w:rtl/>
          <w:lang w:bidi="fa-IR"/>
        </w:rPr>
      </w:pPr>
      <w:r>
        <w:rPr>
          <w:rtl/>
          <w:lang w:bidi="fa-IR"/>
        </w:rPr>
        <w:t>قالت</w:t>
      </w:r>
      <w:r w:rsidR="00AA2C58">
        <w:rPr>
          <w:rtl/>
          <w:lang w:bidi="fa-IR"/>
        </w:rPr>
        <w:t xml:space="preserve">: </w:t>
      </w:r>
      <w:r>
        <w:rPr>
          <w:rtl/>
          <w:lang w:bidi="fa-IR"/>
        </w:rPr>
        <w:t xml:space="preserve">رأيت رسول الله </w:t>
      </w:r>
      <w:r w:rsidR="00470CA8" w:rsidRPr="00470CA8">
        <w:rPr>
          <w:rStyle w:val="libAlaemChar"/>
          <w:rtl/>
        </w:rPr>
        <w:t>صلى‌الله‌عليه‌وآله</w:t>
      </w:r>
      <w:r>
        <w:rPr>
          <w:rtl/>
          <w:lang w:bidi="fa-IR"/>
        </w:rPr>
        <w:t xml:space="preserve"> في المنام الساعة شعثاً مذعوراً</w:t>
      </w:r>
      <w:r w:rsidR="00B822C7">
        <w:rPr>
          <w:rtl/>
          <w:lang w:bidi="fa-IR"/>
        </w:rPr>
        <w:t xml:space="preserve">، </w:t>
      </w:r>
      <w:r>
        <w:rPr>
          <w:rtl/>
          <w:lang w:bidi="fa-IR"/>
        </w:rPr>
        <w:t>فسألته عن شأنه هذا</w:t>
      </w:r>
      <w:r w:rsidR="00B822C7">
        <w:rPr>
          <w:rtl/>
          <w:lang w:bidi="fa-IR"/>
        </w:rPr>
        <w:t xml:space="preserve">، </w:t>
      </w:r>
      <w:r>
        <w:rPr>
          <w:rtl/>
          <w:lang w:bidi="fa-IR"/>
        </w:rPr>
        <w:t xml:space="preserve">فقال </w:t>
      </w:r>
      <w:r w:rsidR="00470CA8" w:rsidRPr="00470CA8">
        <w:rPr>
          <w:rStyle w:val="libAlaemChar"/>
          <w:rtl/>
        </w:rPr>
        <w:t>صلى‌الله‌عليه‌وآله</w:t>
      </w:r>
      <w:r w:rsidR="00AA2C58">
        <w:rPr>
          <w:rtl/>
          <w:lang w:bidi="fa-IR"/>
        </w:rPr>
        <w:t xml:space="preserve">: </w:t>
      </w:r>
      <w:r>
        <w:rPr>
          <w:rtl/>
          <w:lang w:bidi="fa-IR"/>
        </w:rPr>
        <w:t>(( قُتل ابني الحسين وأهل بيته اليوم</w:t>
      </w:r>
      <w:r w:rsidR="00B822C7">
        <w:rPr>
          <w:rtl/>
          <w:lang w:bidi="fa-IR"/>
        </w:rPr>
        <w:t xml:space="preserve">، </w:t>
      </w:r>
      <w:r>
        <w:rPr>
          <w:rtl/>
          <w:lang w:bidi="fa-IR"/>
        </w:rPr>
        <w:t>فدفنتهم الساعة وفرغت من دفنهم ))</w:t>
      </w:r>
      <w:r w:rsidR="009A6531">
        <w:rPr>
          <w:rtl/>
          <w:lang w:bidi="fa-IR"/>
        </w:rPr>
        <w:t>.</w:t>
      </w:r>
    </w:p>
    <w:p w:rsidR="009A6531" w:rsidRDefault="006909B3" w:rsidP="006909B3">
      <w:pPr>
        <w:pStyle w:val="libNormal"/>
        <w:rPr>
          <w:rtl/>
          <w:lang w:bidi="fa-IR"/>
        </w:rPr>
      </w:pPr>
      <w:r>
        <w:rPr>
          <w:rtl/>
          <w:lang w:bidi="fa-IR"/>
        </w:rPr>
        <w:t>وفي رواية</w:t>
      </w:r>
      <w:r w:rsidR="00B822C7">
        <w:rPr>
          <w:rtl/>
          <w:lang w:bidi="fa-IR"/>
        </w:rPr>
        <w:t xml:space="preserve">، </w:t>
      </w:r>
      <w:r>
        <w:rPr>
          <w:rtl/>
          <w:lang w:bidi="fa-IR"/>
        </w:rPr>
        <w:t>قالت</w:t>
      </w:r>
      <w:r w:rsidR="00AA2C58">
        <w:rPr>
          <w:rtl/>
          <w:lang w:bidi="fa-IR"/>
        </w:rPr>
        <w:t xml:space="preserve">: </w:t>
      </w:r>
      <w:r>
        <w:rPr>
          <w:rtl/>
          <w:lang w:bidi="fa-IR"/>
        </w:rPr>
        <w:t xml:space="preserve">رأيته </w:t>
      </w:r>
      <w:r w:rsidR="00470CA8" w:rsidRPr="00470CA8">
        <w:rPr>
          <w:rStyle w:val="libAlaemChar"/>
          <w:rtl/>
        </w:rPr>
        <w:t>صلى‌الله‌عليه‌وآله</w:t>
      </w:r>
      <w:r>
        <w:rPr>
          <w:rtl/>
          <w:lang w:bidi="fa-IR"/>
        </w:rPr>
        <w:t xml:space="preserve"> وأثر التراب على رأسه ولحيته</w:t>
      </w:r>
      <w:r w:rsidR="00B822C7">
        <w:rPr>
          <w:rtl/>
          <w:lang w:bidi="fa-IR"/>
        </w:rPr>
        <w:t xml:space="preserve">، </w:t>
      </w:r>
      <w:r>
        <w:rPr>
          <w:rtl/>
          <w:lang w:bidi="fa-IR"/>
        </w:rPr>
        <w:t>فقلت</w:t>
      </w:r>
      <w:r w:rsidR="00AA2C58">
        <w:rPr>
          <w:rtl/>
          <w:lang w:bidi="fa-IR"/>
        </w:rPr>
        <w:t xml:space="preserve">: </w:t>
      </w:r>
      <w:r>
        <w:rPr>
          <w:rtl/>
          <w:lang w:bidi="fa-IR"/>
        </w:rPr>
        <w:t xml:space="preserve">ما لك ؟ قال </w:t>
      </w:r>
      <w:r w:rsidR="00470CA8" w:rsidRPr="00470CA8">
        <w:rPr>
          <w:rStyle w:val="libAlaemChar"/>
          <w:rtl/>
        </w:rPr>
        <w:t>صلى‌الله‌عليه‌وآله</w:t>
      </w:r>
      <w:r w:rsidR="00AA2C58">
        <w:rPr>
          <w:rtl/>
          <w:lang w:bidi="fa-IR"/>
        </w:rPr>
        <w:t xml:space="preserve">: </w:t>
      </w:r>
      <w:r>
        <w:rPr>
          <w:rtl/>
          <w:lang w:bidi="fa-IR"/>
        </w:rPr>
        <w:t>(( وثب الناس على ابني فقتلوه الساعة</w:t>
      </w:r>
      <w:r w:rsidR="00B822C7">
        <w:rPr>
          <w:rtl/>
          <w:lang w:bidi="fa-IR"/>
        </w:rPr>
        <w:t xml:space="preserve">، </w:t>
      </w:r>
      <w:r>
        <w:rPr>
          <w:rtl/>
          <w:lang w:bidi="fa-IR"/>
        </w:rPr>
        <w:t>وقد شهدته قتيلاً )) . قالت</w:t>
      </w:r>
      <w:r w:rsidR="00AA2C58">
        <w:rPr>
          <w:rtl/>
          <w:lang w:bidi="fa-IR"/>
        </w:rPr>
        <w:t xml:space="preserve">: </w:t>
      </w:r>
      <w:r>
        <w:rPr>
          <w:rtl/>
          <w:lang w:bidi="fa-IR"/>
        </w:rPr>
        <w:t>فاقشعرّ جلدي</w:t>
      </w:r>
      <w:r w:rsidR="00B822C7">
        <w:rPr>
          <w:rtl/>
          <w:lang w:bidi="fa-IR"/>
        </w:rPr>
        <w:t xml:space="preserve">، </w:t>
      </w:r>
      <w:r>
        <w:rPr>
          <w:rtl/>
          <w:lang w:bidi="fa-IR"/>
        </w:rPr>
        <w:t>فقمت حتّى دخلت البيت وأنا لا أكاد أن أعقل</w:t>
      </w:r>
      <w:r w:rsidR="00B822C7">
        <w:rPr>
          <w:rtl/>
          <w:lang w:bidi="fa-IR"/>
        </w:rPr>
        <w:t xml:space="preserve">، </w:t>
      </w:r>
      <w:r>
        <w:rPr>
          <w:rtl/>
          <w:lang w:bidi="fa-IR"/>
        </w:rPr>
        <w:t xml:space="preserve">فنظرت فإذا بتربة الحسين </w:t>
      </w:r>
      <w:r w:rsidR="009A6531" w:rsidRPr="009A6531">
        <w:rPr>
          <w:rStyle w:val="libAlaemChar"/>
          <w:rtl/>
        </w:rPr>
        <w:t>عليه‌السلام</w:t>
      </w:r>
      <w:r>
        <w:rPr>
          <w:rtl/>
          <w:lang w:bidi="fa-IR"/>
        </w:rPr>
        <w:t xml:space="preserve"> التي أتى بها جبرئيل </w:t>
      </w:r>
      <w:r w:rsidR="009A6531" w:rsidRPr="009A6531">
        <w:rPr>
          <w:rStyle w:val="libAlaemChar"/>
          <w:rtl/>
        </w:rPr>
        <w:t>عليه‌السلام</w:t>
      </w:r>
      <w:r>
        <w:rPr>
          <w:rtl/>
          <w:lang w:bidi="fa-IR"/>
        </w:rPr>
        <w:t xml:space="preserve"> من كربلاء إلى النبي المصطفى </w:t>
      </w:r>
      <w:r w:rsidR="00470CA8" w:rsidRPr="00470CA8">
        <w:rPr>
          <w:rStyle w:val="libAlaemChar"/>
          <w:rtl/>
        </w:rPr>
        <w:t>صلى‌الله‌عليه‌وآله</w:t>
      </w:r>
      <w:r>
        <w:rPr>
          <w:rtl/>
          <w:lang w:bidi="fa-IR"/>
        </w:rPr>
        <w:t xml:space="preserve"> وقال لها</w:t>
      </w:r>
      <w:r w:rsidR="00AA2C58">
        <w:rPr>
          <w:rtl/>
          <w:lang w:bidi="fa-IR"/>
        </w:rPr>
        <w:t xml:space="preserve">: </w:t>
      </w:r>
      <w:r>
        <w:rPr>
          <w:rtl/>
          <w:lang w:bidi="fa-IR"/>
        </w:rPr>
        <w:t xml:space="preserve">(( إذا صارت هذه التربة دماً فقد قُتل ابنك )) . وأعطانيها النبي </w:t>
      </w:r>
      <w:r w:rsidR="00470CA8" w:rsidRPr="00470CA8">
        <w:rPr>
          <w:rStyle w:val="libAlaemChar"/>
          <w:rtl/>
        </w:rPr>
        <w:t>صلى‌الله‌عليه‌وآله</w:t>
      </w:r>
      <w:r w:rsidR="00B822C7">
        <w:rPr>
          <w:rtl/>
          <w:lang w:bidi="fa-IR"/>
        </w:rPr>
        <w:t xml:space="preserve">، </w:t>
      </w:r>
      <w:r>
        <w:rPr>
          <w:rtl/>
          <w:lang w:bidi="fa-IR"/>
        </w:rPr>
        <w:t>فقال</w:t>
      </w:r>
      <w:r w:rsidR="00AA2C58">
        <w:rPr>
          <w:rtl/>
          <w:lang w:bidi="fa-IR"/>
        </w:rPr>
        <w:t xml:space="preserve">: </w:t>
      </w:r>
      <w:r>
        <w:rPr>
          <w:rtl/>
          <w:lang w:bidi="fa-IR"/>
        </w:rPr>
        <w:t>(( اجعلي هذه التربة في زجاجة</w:t>
      </w:r>
      <w:r w:rsidR="00B822C7">
        <w:rPr>
          <w:rtl/>
          <w:lang w:bidi="fa-IR"/>
        </w:rPr>
        <w:t xml:space="preserve">، </w:t>
      </w:r>
      <w:r>
        <w:rPr>
          <w:rtl/>
          <w:lang w:bidi="fa-IR"/>
        </w:rPr>
        <w:t>أو قال</w:t>
      </w:r>
      <w:r w:rsidR="00AA2C58">
        <w:rPr>
          <w:rtl/>
          <w:lang w:bidi="fa-IR"/>
        </w:rPr>
        <w:t xml:space="preserve">: </w:t>
      </w:r>
      <w:r>
        <w:rPr>
          <w:rtl/>
          <w:lang w:bidi="fa-IR"/>
        </w:rPr>
        <w:t>في قارورة</w:t>
      </w:r>
      <w:r w:rsidR="00B822C7">
        <w:rPr>
          <w:rtl/>
          <w:lang w:bidi="fa-IR"/>
        </w:rPr>
        <w:t xml:space="preserve">، </w:t>
      </w:r>
      <w:r>
        <w:rPr>
          <w:rtl/>
          <w:lang w:bidi="fa-IR"/>
        </w:rPr>
        <w:t>ولتكن عندك</w:t>
      </w:r>
      <w:r w:rsidR="00B822C7">
        <w:rPr>
          <w:rtl/>
          <w:lang w:bidi="fa-IR"/>
        </w:rPr>
        <w:t xml:space="preserve">، </w:t>
      </w:r>
      <w:r>
        <w:rPr>
          <w:rtl/>
          <w:lang w:bidi="fa-IR"/>
        </w:rPr>
        <w:t xml:space="preserve">فإذا صارت دماً عبيطاً فقد قتل الحسين </w:t>
      </w:r>
      <w:r w:rsidR="009A6531" w:rsidRPr="009A6531">
        <w:rPr>
          <w:rStyle w:val="libAlaemChar"/>
          <w:rtl/>
        </w:rPr>
        <w:t>عليه‌السلام</w:t>
      </w:r>
      <w:r>
        <w:rPr>
          <w:rtl/>
          <w:lang w:bidi="fa-IR"/>
        </w:rPr>
        <w:t xml:space="preserve"> )) . فرأيت القارورة الآن وقد صارت دماً عبيطاً يفور</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فأخذت أُمّ سلمة من ذلك الدم فلطخت به وجهها</w:t>
      </w:r>
      <w:r w:rsidR="00B822C7">
        <w:rPr>
          <w:rtl/>
          <w:lang w:bidi="fa-IR"/>
        </w:rPr>
        <w:t xml:space="preserve">، </w:t>
      </w:r>
      <w:r>
        <w:rPr>
          <w:rtl/>
          <w:lang w:bidi="fa-IR"/>
        </w:rPr>
        <w:t xml:space="preserve">وجعلت ذلك اليوم مأتماً ومناحة على الحسين </w:t>
      </w:r>
      <w:r w:rsidR="009A6531" w:rsidRPr="009A6531">
        <w:rPr>
          <w:rStyle w:val="libAlaemChar"/>
          <w:rtl/>
        </w:rPr>
        <w:t>عليه‌السلام</w:t>
      </w:r>
      <w:r w:rsidR="00B822C7">
        <w:rPr>
          <w:rtl/>
          <w:lang w:bidi="fa-IR"/>
        </w:rPr>
        <w:t xml:space="preserve">، </w:t>
      </w:r>
      <w:r>
        <w:rPr>
          <w:rtl/>
          <w:lang w:bidi="fa-IR"/>
        </w:rPr>
        <w:t>فجاءت الركبان بخبره وأنّه قُتل في ذلك اليوم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مجلس عام</w:t>
      </w:r>
      <w:r w:rsidR="00B822C7">
        <w:rPr>
          <w:rtl/>
          <w:lang w:bidi="fa-IR"/>
        </w:rPr>
        <w:t xml:space="preserve">، </w:t>
      </w:r>
      <w:r>
        <w:rPr>
          <w:rtl/>
          <w:lang w:bidi="fa-IR"/>
        </w:rPr>
        <w:t>وهو العالم كلّه لكلّ متمكن في كلّ مكان مع المكين</w:t>
      </w:r>
      <w:r w:rsidR="00B822C7">
        <w:rPr>
          <w:rtl/>
          <w:lang w:bidi="fa-IR"/>
        </w:rPr>
        <w:t xml:space="preserve">، </w:t>
      </w:r>
      <w:r>
        <w:rPr>
          <w:rtl/>
          <w:lang w:bidi="fa-IR"/>
        </w:rPr>
        <w:t>وبغير مكين ولجميع الخلق في جميع الأمكنة</w:t>
      </w:r>
      <w:r w:rsidR="00B822C7">
        <w:rPr>
          <w:rtl/>
          <w:lang w:bidi="fa-IR"/>
        </w:rPr>
        <w:t xml:space="preserve">، </w:t>
      </w:r>
      <w:r>
        <w:rPr>
          <w:rtl/>
          <w:lang w:bidi="fa-IR"/>
        </w:rPr>
        <w:t>وللأمكنة بنفسها ولأهل الزمان ولنفس الزمان</w:t>
      </w:r>
      <w:r w:rsidR="00B822C7">
        <w:rPr>
          <w:rtl/>
          <w:lang w:bidi="fa-IR"/>
        </w:rPr>
        <w:t xml:space="preserve">، </w:t>
      </w:r>
      <w:r>
        <w:rPr>
          <w:rtl/>
          <w:lang w:bidi="fa-IR"/>
        </w:rPr>
        <w:t>ولِما يُرى ولِما لا يُرى</w:t>
      </w:r>
      <w:r w:rsidR="00B822C7">
        <w:rPr>
          <w:rtl/>
          <w:lang w:bidi="fa-IR"/>
        </w:rPr>
        <w:t xml:space="preserve">، </w:t>
      </w:r>
      <w:r>
        <w:rPr>
          <w:rtl/>
          <w:lang w:bidi="fa-IR"/>
        </w:rPr>
        <w:t>فهو مجلس لِما سوى الله من جميع أصناف المخلوقات</w:t>
      </w:r>
      <w:r w:rsidR="00B822C7">
        <w:rPr>
          <w:rtl/>
          <w:lang w:bidi="fa-IR"/>
        </w:rPr>
        <w:t xml:space="preserve">، </w:t>
      </w:r>
      <w:r>
        <w:rPr>
          <w:rtl/>
          <w:lang w:bidi="fa-IR"/>
        </w:rPr>
        <w:t>من السماء وسكنتها</w:t>
      </w:r>
      <w:r w:rsidR="00B822C7">
        <w:rPr>
          <w:rtl/>
          <w:lang w:bidi="fa-IR"/>
        </w:rPr>
        <w:t xml:space="preserve">، </w:t>
      </w:r>
      <w:r>
        <w:rPr>
          <w:rtl/>
          <w:lang w:bidi="fa-IR"/>
        </w:rPr>
        <w:t>والعرش العظيم وحملته</w:t>
      </w:r>
      <w:r w:rsidR="00B822C7">
        <w:rPr>
          <w:rtl/>
          <w:lang w:bidi="fa-IR"/>
        </w:rPr>
        <w:t xml:space="preserve">، </w:t>
      </w:r>
      <w:r>
        <w:rPr>
          <w:rtl/>
          <w:lang w:bidi="fa-IR"/>
        </w:rPr>
        <w:t>والسماوات السبع وملائكتها</w:t>
      </w:r>
      <w:r w:rsidR="00B822C7">
        <w:rPr>
          <w:rtl/>
          <w:lang w:bidi="fa-IR"/>
        </w:rPr>
        <w:t xml:space="preserve">، </w:t>
      </w:r>
      <w:r>
        <w:rPr>
          <w:rtl/>
          <w:lang w:bidi="fa-IR"/>
        </w:rPr>
        <w:t>ونجومها وكواكبها</w:t>
      </w:r>
      <w:r w:rsidR="00B822C7">
        <w:rPr>
          <w:rtl/>
          <w:lang w:bidi="fa-IR"/>
        </w:rPr>
        <w:t xml:space="preserve">، </w:t>
      </w:r>
      <w:r>
        <w:rPr>
          <w:rtl/>
          <w:lang w:bidi="fa-IR"/>
        </w:rPr>
        <w:t>وما فيهنّ وما بينهنّ وما تحتهنّ</w:t>
      </w:r>
      <w:r w:rsidR="00B822C7">
        <w:rPr>
          <w:rtl/>
          <w:lang w:bidi="fa-IR"/>
        </w:rPr>
        <w:t xml:space="preserve">، </w:t>
      </w:r>
      <w:r>
        <w:rPr>
          <w:rtl/>
          <w:lang w:bidi="fa-IR"/>
        </w:rPr>
        <w:t>والعناصر والأرضين ومواليدها</w:t>
      </w:r>
      <w:r w:rsidR="00B822C7">
        <w:rPr>
          <w:rtl/>
          <w:lang w:bidi="fa-IR"/>
        </w:rPr>
        <w:t xml:space="preserve">، </w:t>
      </w:r>
      <w:r>
        <w:rPr>
          <w:rtl/>
          <w:lang w:bidi="fa-IR"/>
        </w:rPr>
        <w:t>والجنة ورضوان وسكنتها</w:t>
      </w:r>
      <w:r w:rsidR="00B822C7">
        <w:rPr>
          <w:rtl/>
          <w:lang w:bidi="fa-IR"/>
        </w:rPr>
        <w:t xml:space="preserve">، </w:t>
      </w:r>
      <w:r>
        <w:rPr>
          <w:rtl/>
          <w:lang w:bidi="fa-IR"/>
        </w:rPr>
        <w:t>وحورها وقصورها</w:t>
      </w:r>
      <w:r w:rsidR="00B822C7">
        <w:rPr>
          <w:rtl/>
          <w:lang w:bidi="fa-IR"/>
        </w:rPr>
        <w:t xml:space="preserve">، </w:t>
      </w:r>
      <w:r>
        <w:rPr>
          <w:rtl/>
          <w:lang w:bidi="fa-IR"/>
        </w:rPr>
        <w:t>وأشجارها وأنهارها وثمارها</w:t>
      </w:r>
      <w:r w:rsidR="00B822C7">
        <w:rPr>
          <w:rtl/>
          <w:lang w:bidi="fa-IR"/>
        </w:rPr>
        <w:t xml:space="preserve">، </w:t>
      </w:r>
      <w:r>
        <w:rPr>
          <w:rtl/>
          <w:lang w:bidi="fa-IR"/>
        </w:rPr>
        <w:t>والنار وخزنتها ومَنْ يتقلّب فيها</w:t>
      </w:r>
      <w:r w:rsidR="009A6531">
        <w:rPr>
          <w:rtl/>
          <w:lang w:bidi="fa-IR"/>
        </w:rPr>
        <w:t>.</w:t>
      </w:r>
    </w:p>
    <w:p w:rsidR="009A6531" w:rsidRDefault="006909B3" w:rsidP="006909B3">
      <w:pPr>
        <w:pStyle w:val="libNormal"/>
        <w:rPr>
          <w:rtl/>
          <w:lang w:bidi="fa-IR"/>
        </w:rPr>
      </w:pPr>
      <w:r>
        <w:rPr>
          <w:rtl/>
          <w:lang w:bidi="fa-IR"/>
        </w:rPr>
        <w:t xml:space="preserve">فهذا مجلس في زمان خاص حصل الانقلاب فيه لما سوى الله في مأتم الحسين إمامنا </w:t>
      </w:r>
      <w:r w:rsidR="009A6531" w:rsidRPr="009A6531">
        <w:rPr>
          <w:rStyle w:val="libAlaemChar"/>
          <w:rtl/>
        </w:rPr>
        <w:t>عليه‌السلام</w:t>
      </w:r>
      <w:r>
        <w:rPr>
          <w:rtl/>
          <w:lang w:bidi="fa-IR"/>
        </w:rPr>
        <w:t xml:space="preserve"> بتغير الأحوال</w:t>
      </w:r>
      <w:r w:rsidR="00B822C7">
        <w:rPr>
          <w:rtl/>
          <w:lang w:bidi="fa-IR"/>
        </w:rPr>
        <w:t xml:space="preserve">، </w:t>
      </w:r>
      <w:r>
        <w:rPr>
          <w:rtl/>
          <w:lang w:bidi="fa-IR"/>
        </w:rPr>
        <w:t>وبحصول التأثير في كلّ شيء بحسب حاله</w:t>
      </w:r>
      <w:r w:rsidR="009A6531">
        <w:rPr>
          <w:rtl/>
          <w:lang w:bidi="fa-IR"/>
        </w:rPr>
        <w:t>.</w:t>
      </w:r>
    </w:p>
    <w:p w:rsidR="009A6531" w:rsidRDefault="006909B3" w:rsidP="006909B3">
      <w:pPr>
        <w:pStyle w:val="libNormal"/>
        <w:rPr>
          <w:rtl/>
          <w:lang w:bidi="fa-IR"/>
        </w:rPr>
      </w:pPr>
      <w:r>
        <w:rPr>
          <w:rtl/>
          <w:lang w:bidi="fa-IR"/>
        </w:rPr>
        <w:t>فأهل العيون بالدموع</w:t>
      </w:r>
      <w:r w:rsidR="00B822C7">
        <w:rPr>
          <w:rtl/>
          <w:lang w:bidi="fa-IR"/>
        </w:rPr>
        <w:t xml:space="preserve">، </w:t>
      </w:r>
      <w:r>
        <w:rPr>
          <w:rtl/>
          <w:lang w:bidi="fa-IR"/>
        </w:rPr>
        <w:t>والسماء بالموج وبمطر الدم والحمرة ،</w:t>
      </w:r>
    </w:p>
    <w:p w:rsidR="006909B3" w:rsidRDefault="009A6531" w:rsidP="009A6531">
      <w:pPr>
        <w:pStyle w:val="libNormal"/>
        <w:rPr>
          <w:lang w:bidi="fa-IR"/>
        </w:rPr>
      </w:pPr>
      <w:r>
        <w:rPr>
          <w:rtl/>
          <w:lang w:bidi="fa-IR"/>
        </w:rPr>
        <w:br w:type="page"/>
      </w:r>
    </w:p>
    <w:p w:rsidR="009A6531" w:rsidRDefault="006909B3" w:rsidP="00225A0B">
      <w:pPr>
        <w:pStyle w:val="libNormal0"/>
        <w:rPr>
          <w:rtl/>
          <w:lang w:bidi="fa-IR"/>
        </w:rPr>
      </w:pPr>
      <w:r>
        <w:rPr>
          <w:rtl/>
          <w:lang w:bidi="fa-IR"/>
        </w:rPr>
        <w:lastRenderedPageBreak/>
        <w:t>والشمس بالانكساف وبالحمرة</w:t>
      </w:r>
      <w:r w:rsidR="00B822C7">
        <w:rPr>
          <w:rtl/>
          <w:lang w:bidi="fa-IR"/>
        </w:rPr>
        <w:t xml:space="preserve">، </w:t>
      </w:r>
      <w:r>
        <w:rPr>
          <w:rtl/>
          <w:lang w:bidi="fa-IR"/>
        </w:rPr>
        <w:t>والملائكة باختلال الصفوف والكفّ عن عبادتهم</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بل بكائهم وكربهم على الحسين </w:t>
      </w:r>
      <w:r w:rsidR="009A6531" w:rsidRPr="009A6531">
        <w:rPr>
          <w:rStyle w:val="libAlaemChar"/>
          <w:rtl/>
        </w:rPr>
        <w:t>عليه‌السلام</w:t>
      </w:r>
      <w:r>
        <w:rPr>
          <w:rtl/>
          <w:lang w:bidi="fa-IR"/>
        </w:rPr>
        <w:t xml:space="preserve"> وحزنهم هو عبادة وأيّ عبادة</w:t>
      </w:r>
      <w:r w:rsidR="009A6531">
        <w:rPr>
          <w:rtl/>
          <w:lang w:bidi="fa-IR"/>
        </w:rPr>
        <w:t>.</w:t>
      </w:r>
    </w:p>
    <w:p w:rsidR="009A6531" w:rsidRDefault="006909B3" w:rsidP="006909B3">
      <w:pPr>
        <w:pStyle w:val="libNormal"/>
        <w:rPr>
          <w:rtl/>
          <w:lang w:bidi="fa-IR"/>
        </w:rPr>
      </w:pPr>
      <w:r>
        <w:rPr>
          <w:rtl/>
          <w:lang w:bidi="fa-IR"/>
        </w:rPr>
        <w:t>والأشجار بخروج الدم منها</w:t>
      </w:r>
      <w:r w:rsidR="00B822C7">
        <w:rPr>
          <w:rtl/>
          <w:lang w:bidi="fa-IR"/>
        </w:rPr>
        <w:t xml:space="preserve">، </w:t>
      </w:r>
      <w:r>
        <w:rPr>
          <w:rtl/>
          <w:lang w:bidi="fa-IR"/>
        </w:rPr>
        <w:t>والفضاء بظلمته</w:t>
      </w:r>
      <w:r w:rsidR="00B822C7">
        <w:rPr>
          <w:rtl/>
          <w:lang w:bidi="fa-IR"/>
        </w:rPr>
        <w:t xml:space="preserve">، </w:t>
      </w:r>
      <w:r>
        <w:rPr>
          <w:rtl/>
          <w:lang w:bidi="fa-IR"/>
        </w:rPr>
        <w:t>والأرض بالتزلزل</w:t>
      </w:r>
      <w:r w:rsidR="00B822C7">
        <w:rPr>
          <w:rtl/>
          <w:lang w:bidi="fa-IR"/>
        </w:rPr>
        <w:t xml:space="preserve">، </w:t>
      </w:r>
      <w:r>
        <w:rPr>
          <w:rtl/>
          <w:lang w:bidi="fa-IR"/>
        </w:rPr>
        <w:t>والجبال بالميد والاضطراب</w:t>
      </w:r>
      <w:r w:rsidR="00B822C7">
        <w:rPr>
          <w:rtl/>
          <w:lang w:bidi="fa-IR"/>
        </w:rPr>
        <w:t xml:space="preserve">، </w:t>
      </w:r>
      <w:r>
        <w:rPr>
          <w:rtl/>
          <w:lang w:bidi="fa-IR"/>
        </w:rPr>
        <w:t>والطيور في الهواء بالوقوع</w:t>
      </w:r>
      <w:r w:rsidR="00B822C7">
        <w:rPr>
          <w:rtl/>
          <w:lang w:bidi="fa-IR"/>
        </w:rPr>
        <w:t xml:space="preserve">، </w:t>
      </w:r>
      <w:r>
        <w:rPr>
          <w:rtl/>
          <w:lang w:bidi="fa-IR"/>
        </w:rPr>
        <w:t>والسمك بالخروج من الماء</w:t>
      </w:r>
      <w:r w:rsidR="00B822C7">
        <w:rPr>
          <w:rtl/>
          <w:lang w:bidi="fa-IR"/>
        </w:rPr>
        <w:t xml:space="preserve">، </w:t>
      </w:r>
      <w:r>
        <w:rPr>
          <w:rtl/>
          <w:lang w:bidi="fa-IR"/>
        </w:rPr>
        <w:t>والبحار بالانشقاق ودخول بعضها في بعض</w:t>
      </w:r>
      <w:r w:rsidR="00B822C7">
        <w:rPr>
          <w:rtl/>
          <w:lang w:bidi="fa-IR"/>
        </w:rPr>
        <w:t xml:space="preserve">، </w:t>
      </w:r>
      <w:r>
        <w:rPr>
          <w:rtl/>
          <w:lang w:bidi="fa-IR"/>
        </w:rPr>
        <w:t>والجنّ بالنوح في الأقطار</w:t>
      </w:r>
      <w:r w:rsidR="00B822C7">
        <w:rPr>
          <w:rtl/>
          <w:lang w:bidi="fa-IR"/>
        </w:rPr>
        <w:t xml:space="preserve">، </w:t>
      </w:r>
      <w:r>
        <w:rPr>
          <w:rtl/>
          <w:lang w:bidi="fa-IR"/>
        </w:rPr>
        <w:t>والإنس باضطراب الأحوال</w:t>
      </w:r>
      <w:r w:rsidR="00B822C7">
        <w:rPr>
          <w:rtl/>
          <w:lang w:bidi="fa-IR"/>
        </w:rPr>
        <w:t xml:space="preserve">، </w:t>
      </w:r>
      <w:r>
        <w:rPr>
          <w:rtl/>
          <w:lang w:bidi="fa-IR"/>
        </w:rPr>
        <w:t>وكلٌ جاء من الروايات المعتبرة</w:t>
      </w:r>
      <w:r w:rsidR="009A6531">
        <w:rPr>
          <w:rtl/>
          <w:lang w:bidi="fa-IR"/>
        </w:rPr>
        <w:t>.</w:t>
      </w:r>
    </w:p>
    <w:p w:rsidR="009A6531" w:rsidRDefault="006909B3" w:rsidP="006909B3">
      <w:pPr>
        <w:pStyle w:val="libNormal"/>
        <w:rPr>
          <w:rtl/>
          <w:lang w:bidi="fa-IR"/>
        </w:rPr>
      </w:pPr>
      <w:r>
        <w:rPr>
          <w:rtl/>
          <w:lang w:bidi="fa-IR"/>
        </w:rPr>
        <w:t>وهذا المجلس العام والخاصّ قد اتّفق في زمان خاص</w:t>
      </w:r>
      <w:r w:rsidR="00B822C7">
        <w:rPr>
          <w:rtl/>
          <w:lang w:bidi="fa-IR"/>
        </w:rPr>
        <w:t xml:space="preserve">، </w:t>
      </w:r>
      <w:r>
        <w:rPr>
          <w:rtl/>
          <w:lang w:bidi="fa-IR"/>
        </w:rPr>
        <w:t xml:space="preserve">وهو أنّه وكما عبّره الصادق </w:t>
      </w:r>
      <w:r w:rsidR="009A6531" w:rsidRPr="009A6531">
        <w:rPr>
          <w:rStyle w:val="libAlaemChar"/>
          <w:rtl/>
        </w:rPr>
        <w:t>عليه‌السلام</w:t>
      </w:r>
      <w:r>
        <w:rPr>
          <w:rtl/>
          <w:lang w:bidi="fa-IR"/>
        </w:rPr>
        <w:t xml:space="preserve"> حين ضُرب الحسين </w:t>
      </w:r>
      <w:r w:rsidR="009A6531" w:rsidRPr="009A6531">
        <w:rPr>
          <w:rStyle w:val="libAlaemChar"/>
          <w:rtl/>
        </w:rPr>
        <w:t>عليه‌السلام</w:t>
      </w:r>
      <w:r>
        <w:rPr>
          <w:rtl/>
          <w:lang w:bidi="fa-IR"/>
        </w:rPr>
        <w:t xml:space="preserve"> بالسيف ثمّ ابتُدر إليه ليُقطع رأسه</w:t>
      </w:r>
      <w:r w:rsidR="009A6531">
        <w:rPr>
          <w:rtl/>
          <w:lang w:bidi="fa-IR"/>
        </w:rPr>
        <w:t>.</w:t>
      </w:r>
    </w:p>
    <w:p w:rsidR="009A6531" w:rsidRDefault="006909B3" w:rsidP="006909B3">
      <w:pPr>
        <w:pStyle w:val="libNormal"/>
        <w:rPr>
          <w:rtl/>
          <w:lang w:bidi="fa-IR"/>
        </w:rPr>
      </w:pPr>
      <w:r>
        <w:rPr>
          <w:rtl/>
          <w:lang w:bidi="fa-IR"/>
        </w:rPr>
        <w:t>بيان هذا</w:t>
      </w:r>
      <w:r w:rsidR="00AA2C58">
        <w:rPr>
          <w:rtl/>
          <w:lang w:bidi="fa-IR"/>
        </w:rPr>
        <w:t xml:space="preserve">: </w:t>
      </w:r>
      <w:r>
        <w:rPr>
          <w:rtl/>
          <w:lang w:bidi="fa-IR"/>
        </w:rPr>
        <w:t xml:space="preserve">إنّه ضُرب </w:t>
      </w:r>
      <w:r w:rsidR="009A6531" w:rsidRPr="009A6531">
        <w:rPr>
          <w:rStyle w:val="libAlaemChar"/>
          <w:rtl/>
        </w:rPr>
        <w:t>عليه‌السلام</w:t>
      </w:r>
      <w:r>
        <w:rPr>
          <w:rtl/>
          <w:lang w:bidi="fa-IR"/>
        </w:rPr>
        <w:t xml:space="preserve"> بالسيوف في حالات ثلاث</w:t>
      </w:r>
      <w:r w:rsidR="00B822C7">
        <w:rPr>
          <w:rtl/>
          <w:lang w:bidi="fa-IR"/>
        </w:rPr>
        <w:t xml:space="preserve">، </w:t>
      </w:r>
      <w:r>
        <w:rPr>
          <w:rtl/>
          <w:lang w:bidi="fa-IR"/>
        </w:rPr>
        <w:t>حين كان راكباً ضُرب بسيف واحد</w:t>
      </w:r>
      <w:r w:rsidR="00B822C7">
        <w:rPr>
          <w:rtl/>
          <w:lang w:bidi="fa-IR"/>
        </w:rPr>
        <w:t xml:space="preserve">، </w:t>
      </w:r>
      <w:r>
        <w:rPr>
          <w:rtl/>
          <w:lang w:bidi="fa-IR"/>
        </w:rPr>
        <w:t>ولمّا كان جالساً ضُرب بعدّة سيوف</w:t>
      </w:r>
      <w:r w:rsidR="00B822C7">
        <w:rPr>
          <w:rtl/>
          <w:lang w:bidi="fa-IR"/>
        </w:rPr>
        <w:t xml:space="preserve">، </w:t>
      </w:r>
      <w:r>
        <w:rPr>
          <w:rtl/>
          <w:lang w:bidi="fa-IR"/>
        </w:rPr>
        <w:t>وحينما كان مطروحاً (صلوات الله عليه) ومكبوباً ضُرب بسيف واحد مراراً على مذبحه</w:t>
      </w:r>
      <w:r w:rsidR="00B822C7">
        <w:rPr>
          <w:rtl/>
          <w:lang w:bidi="fa-IR"/>
        </w:rPr>
        <w:t xml:space="preserve">، </w:t>
      </w:r>
      <w:r>
        <w:rPr>
          <w:rtl/>
          <w:lang w:bidi="fa-IR"/>
        </w:rPr>
        <w:t>ثمّ أرادوا قطع الرأس فارتفعت نداءات</w:t>
      </w:r>
      <w:r w:rsidR="00B822C7">
        <w:rPr>
          <w:rtl/>
          <w:lang w:bidi="fa-IR"/>
        </w:rPr>
        <w:t xml:space="preserve">، </w:t>
      </w:r>
      <w:r>
        <w:rPr>
          <w:rtl/>
          <w:lang w:bidi="fa-IR"/>
        </w:rPr>
        <w:t>وتقارنت صيحات</w:t>
      </w:r>
      <w:r w:rsidR="00B822C7">
        <w:rPr>
          <w:rtl/>
          <w:lang w:bidi="fa-IR"/>
        </w:rPr>
        <w:t xml:space="preserve">، </w:t>
      </w:r>
      <w:r>
        <w:rPr>
          <w:rtl/>
          <w:lang w:bidi="fa-IR"/>
        </w:rPr>
        <w:t xml:space="preserve">فنادى هو </w:t>
      </w:r>
      <w:r w:rsidR="009A6531" w:rsidRPr="009A6531">
        <w:rPr>
          <w:rStyle w:val="libAlaemChar"/>
          <w:rtl/>
        </w:rPr>
        <w:t>عليه‌السلام</w:t>
      </w:r>
      <w:r w:rsidR="00AA2C58">
        <w:rPr>
          <w:rtl/>
          <w:lang w:bidi="fa-IR"/>
        </w:rPr>
        <w:t xml:space="preserve">: </w:t>
      </w:r>
      <w:r>
        <w:rPr>
          <w:rtl/>
          <w:lang w:bidi="fa-IR"/>
        </w:rPr>
        <w:t xml:space="preserve">(( أاُقتل عطشان وجدّي محمد المصطفى </w:t>
      </w:r>
      <w:r w:rsidR="00470CA8" w:rsidRPr="00470CA8">
        <w:rPr>
          <w:rStyle w:val="libAlaemChar"/>
          <w:rtl/>
        </w:rPr>
        <w:t>صلى‌الله‌عليه‌وآله</w:t>
      </w:r>
      <w:r>
        <w:rPr>
          <w:rtl/>
          <w:lang w:bidi="fa-IR"/>
        </w:rPr>
        <w:t xml:space="preserve"> ؟! ))</w:t>
      </w:r>
      <w:r w:rsidR="009A6531">
        <w:rPr>
          <w:rtl/>
          <w:lang w:bidi="fa-IR"/>
        </w:rPr>
        <w:t>.</w:t>
      </w:r>
    </w:p>
    <w:p w:rsidR="009A6531" w:rsidRDefault="006909B3" w:rsidP="006909B3">
      <w:pPr>
        <w:pStyle w:val="libNormal"/>
        <w:rPr>
          <w:rtl/>
          <w:lang w:bidi="fa-IR"/>
        </w:rPr>
      </w:pPr>
      <w:r>
        <w:rPr>
          <w:rtl/>
          <w:lang w:bidi="fa-IR"/>
        </w:rPr>
        <w:t>ونادى بأمر الله ملك من بطنان العرش</w:t>
      </w:r>
      <w:r w:rsidR="00AA2C58">
        <w:rPr>
          <w:rtl/>
          <w:lang w:bidi="fa-IR"/>
        </w:rPr>
        <w:t xml:space="preserve">: </w:t>
      </w:r>
      <w:r>
        <w:rPr>
          <w:rtl/>
          <w:lang w:bidi="fa-IR"/>
        </w:rPr>
        <w:t>يا أيتها الأُمّة المتحيّرة الضالة بعد نبيّها لا وفّقتم لفطر ولا أضحى</w:t>
      </w:r>
      <w:r w:rsidR="009A6531">
        <w:rPr>
          <w:rtl/>
          <w:lang w:bidi="fa-IR"/>
        </w:rPr>
        <w:t>.</w:t>
      </w:r>
    </w:p>
    <w:p w:rsidR="009A6531" w:rsidRDefault="006909B3" w:rsidP="006909B3">
      <w:pPr>
        <w:pStyle w:val="libNormal"/>
        <w:rPr>
          <w:rtl/>
          <w:lang w:bidi="fa-IR"/>
        </w:rPr>
      </w:pPr>
      <w:r>
        <w:rPr>
          <w:rtl/>
          <w:lang w:bidi="fa-IR"/>
        </w:rPr>
        <w:t>ونادى ملك من ملائكة الفردوس الأعلى ناشراً أجنحته على البحار</w:t>
      </w:r>
      <w:r w:rsidR="00AA2C58">
        <w:rPr>
          <w:rtl/>
          <w:lang w:bidi="fa-IR"/>
        </w:rPr>
        <w:t xml:space="preserve">: </w:t>
      </w:r>
      <w:r>
        <w:rPr>
          <w:rtl/>
          <w:lang w:bidi="fa-IR"/>
        </w:rPr>
        <w:t>يا أهل البحار</w:t>
      </w:r>
      <w:r w:rsidR="00B822C7">
        <w:rPr>
          <w:rtl/>
          <w:lang w:bidi="fa-IR"/>
        </w:rPr>
        <w:t xml:space="preserve">، </w:t>
      </w:r>
      <w:r>
        <w:rPr>
          <w:rtl/>
          <w:lang w:bidi="fa-IR"/>
        </w:rPr>
        <w:t>البسوا أثواب الحزن ؛ فإنّ فرخ الرسول مذبوح</w:t>
      </w:r>
      <w:r w:rsidR="009A6531">
        <w:rPr>
          <w:rtl/>
          <w:lang w:bidi="fa-IR"/>
        </w:rPr>
        <w:t>.</w:t>
      </w:r>
    </w:p>
    <w:p w:rsidR="009A6531" w:rsidRDefault="006909B3" w:rsidP="006909B3">
      <w:pPr>
        <w:pStyle w:val="libNormal"/>
        <w:rPr>
          <w:rtl/>
          <w:lang w:bidi="fa-IR"/>
        </w:rPr>
      </w:pPr>
      <w:r>
        <w:rPr>
          <w:rtl/>
          <w:lang w:bidi="fa-IR"/>
        </w:rPr>
        <w:t xml:space="preserve">ونادى جبرئيل </w:t>
      </w:r>
      <w:r w:rsidR="009A6531" w:rsidRPr="009A6531">
        <w:rPr>
          <w:rStyle w:val="libAlaemChar"/>
          <w:rtl/>
        </w:rPr>
        <w:t>عليه‌السلام</w:t>
      </w:r>
      <w:r>
        <w:rPr>
          <w:rtl/>
          <w:lang w:bidi="fa-IR"/>
        </w:rPr>
        <w:t xml:space="preserve"> صارخاً</w:t>
      </w:r>
      <w:r w:rsidR="00AA2C58">
        <w:rPr>
          <w:rtl/>
          <w:lang w:bidi="fa-IR"/>
        </w:rPr>
        <w:t xml:space="preserve">: </w:t>
      </w:r>
      <w:r>
        <w:rPr>
          <w:rtl/>
          <w:lang w:bidi="fa-IR"/>
        </w:rPr>
        <w:t xml:space="preserve">قد قُتل الحسين </w:t>
      </w:r>
      <w:r w:rsidR="009A6531" w:rsidRPr="009A6531">
        <w:rPr>
          <w:rStyle w:val="libAlaemChar"/>
          <w:rtl/>
        </w:rPr>
        <w:t>عليه‌السلام</w:t>
      </w:r>
      <w:r>
        <w:rPr>
          <w:rtl/>
          <w:lang w:bidi="fa-IR"/>
        </w:rPr>
        <w:t xml:space="preserve"> بكربلاء</w:t>
      </w:r>
      <w:r w:rsidR="009A6531">
        <w:rPr>
          <w:rtl/>
          <w:lang w:bidi="fa-IR"/>
        </w:rPr>
        <w:t>.</w:t>
      </w:r>
    </w:p>
    <w:p w:rsidR="009A6531" w:rsidRDefault="006909B3" w:rsidP="006909B3">
      <w:pPr>
        <w:pStyle w:val="libNormal"/>
        <w:rPr>
          <w:rtl/>
          <w:lang w:bidi="fa-IR"/>
        </w:rPr>
      </w:pPr>
      <w:r>
        <w:rPr>
          <w:rtl/>
          <w:lang w:bidi="fa-IR"/>
        </w:rPr>
        <w:t>وضجّت الملائكة دفعة واحدة إلهنا وسيدنا يُفعل هذا بالحسين صفيك وابن صفيك !</w:t>
      </w:r>
    </w:p>
    <w:p w:rsidR="009A6531" w:rsidRDefault="006909B3" w:rsidP="006909B3">
      <w:pPr>
        <w:pStyle w:val="libNormal"/>
        <w:rPr>
          <w:rtl/>
          <w:lang w:bidi="fa-IR"/>
        </w:rPr>
      </w:pPr>
      <w:r>
        <w:rPr>
          <w:rtl/>
          <w:lang w:bidi="fa-IR"/>
        </w:rPr>
        <w:t xml:space="preserve">ونادت زينب </w:t>
      </w:r>
      <w:r w:rsidR="00F37C6C" w:rsidRPr="00F37C6C">
        <w:rPr>
          <w:rStyle w:val="libAlaemChar"/>
          <w:rtl/>
        </w:rPr>
        <w:t>عليها‌السلام</w:t>
      </w:r>
      <w:r>
        <w:rPr>
          <w:rtl/>
          <w:lang w:bidi="fa-IR"/>
        </w:rPr>
        <w:t xml:space="preserve"> متوجّهة من الخيام إلى المقتل</w:t>
      </w:r>
      <w:r w:rsidR="00AA2C58">
        <w:rPr>
          <w:rtl/>
          <w:lang w:bidi="fa-IR"/>
        </w:rPr>
        <w:t xml:space="preserve">: </w:t>
      </w:r>
      <w:r>
        <w:rPr>
          <w:rtl/>
          <w:lang w:bidi="fa-IR"/>
        </w:rPr>
        <w:t>يا أخاه ! يا سيداه !</w:t>
      </w:r>
    </w:p>
    <w:p w:rsidR="009A6531" w:rsidRDefault="006909B3" w:rsidP="006909B3">
      <w:pPr>
        <w:pStyle w:val="libNormal"/>
        <w:rPr>
          <w:rtl/>
          <w:lang w:bidi="fa-IR"/>
        </w:rPr>
      </w:pPr>
      <w:r>
        <w:rPr>
          <w:rtl/>
          <w:lang w:bidi="fa-IR"/>
        </w:rPr>
        <w:t>ونادى ذو الجناح متوجّهاً من المقتل إلى الخيام</w:t>
      </w:r>
      <w:r w:rsidR="00AA2C58">
        <w:rPr>
          <w:rtl/>
          <w:lang w:bidi="fa-IR"/>
        </w:rPr>
        <w:t xml:space="preserve">: </w:t>
      </w:r>
      <w:r>
        <w:rPr>
          <w:rtl/>
          <w:lang w:bidi="fa-IR"/>
        </w:rPr>
        <w:t>الظليمة الظليمة ! من أُمّة قتلت ابن بنت نبيّها</w:t>
      </w:r>
      <w:r w:rsidR="009A6531">
        <w:rPr>
          <w:rtl/>
          <w:lang w:bidi="fa-IR"/>
        </w:rPr>
        <w:t>.</w:t>
      </w:r>
    </w:p>
    <w:p w:rsidR="009A6531" w:rsidRDefault="006909B3" w:rsidP="006909B3">
      <w:pPr>
        <w:pStyle w:val="libNormal"/>
        <w:rPr>
          <w:rtl/>
          <w:lang w:bidi="fa-IR"/>
        </w:rPr>
      </w:pPr>
      <w:r>
        <w:rPr>
          <w:rtl/>
          <w:lang w:bidi="fa-IR"/>
        </w:rPr>
        <w:t>فعند ارتفاع هذا الضجيج</w:t>
      </w:r>
      <w:r w:rsidR="00B822C7">
        <w:rPr>
          <w:rtl/>
          <w:lang w:bidi="fa-IR"/>
        </w:rPr>
        <w:t xml:space="preserve">، </w:t>
      </w:r>
      <w:r>
        <w:rPr>
          <w:rtl/>
          <w:lang w:bidi="fa-IR"/>
        </w:rPr>
        <w:t>المتقارن وقع الانقلاب في العالم</w:t>
      </w:r>
      <w:r w:rsidR="00B822C7">
        <w:rPr>
          <w:rtl/>
          <w:lang w:bidi="fa-IR"/>
        </w:rPr>
        <w:t xml:space="preserve">، </w:t>
      </w:r>
      <w:r>
        <w:rPr>
          <w:rtl/>
          <w:lang w:bidi="fa-IR"/>
        </w:rPr>
        <w:t>وحصل التأثير في أجواء الموجودات كلّها</w:t>
      </w:r>
      <w:r w:rsidR="009A6531">
        <w:rPr>
          <w:rtl/>
          <w:lang w:bidi="fa-IR"/>
        </w:rPr>
        <w:t>.</w:t>
      </w:r>
    </w:p>
    <w:p w:rsidR="009A6531" w:rsidRDefault="006909B3" w:rsidP="006909B3">
      <w:pPr>
        <w:pStyle w:val="libNormal"/>
        <w:rPr>
          <w:rtl/>
          <w:lang w:bidi="fa-IR"/>
        </w:rPr>
      </w:pPr>
      <w:r>
        <w:rPr>
          <w:rtl/>
          <w:lang w:bidi="fa-IR"/>
        </w:rPr>
        <w:t>أفلا تنقلب أحوالكم عند هذا الذكر بنوع من الانقلاب</w:t>
      </w:r>
      <w:r w:rsidR="00B822C7">
        <w:rPr>
          <w:rtl/>
          <w:lang w:bidi="fa-IR"/>
        </w:rPr>
        <w:t xml:space="preserve">، </w:t>
      </w:r>
      <w:r>
        <w:rPr>
          <w:rtl/>
          <w:lang w:bidi="fa-IR"/>
        </w:rPr>
        <w:t>وتغيّر الاحوال</w:t>
      </w:r>
      <w:r w:rsidR="00B822C7">
        <w:rPr>
          <w:rtl/>
          <w:lang w:bidi="fa-IR"/>
        </w:rPr>
        <w:t xml:space="preserve">، </w:t>
      </w:r>
      <w:r>
        <w:rPr>
          <w:rtl/>
          <w:lang w:bidi="fa-IR"/>
        </w:rPr>
        <w:t>فقد قال أبو ذرّ بعد بيان ذلك</w:t>
      </w:r>
      <w:r w:rsidR="00AA2C58">
        <w:rPr>
          <w:rtl/>
          <w:lang w:bidi="fa-IR"/>
        </w:rPr>
        <w:t xml:space="preserve">: </w:t>
      </w:r>
      <w:r>
        <w:rPr>
          <w:rtl/>
          <w:lang w:bidi="fa-IR"/>
        </w:rPr>
        <w:t>إنّكم لو تعلمون بما دخل على أهل العالم عند ذلك لبكيتم حتّى تزهق أنفسكم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أفلا إذلال وإزهاق لأنفسكم</w:t>
      </w:r>
      <w:r w:rsidR="00B822C7">
        <w:rPr>
          <w:rtl/>
          <w:lang w:bidi="fa-IR"/>
        </w:rPr>
        <w:t xml:space="preserve">، </w:t>
      </w:r>
      <w:r>
        <w:rPr>
          <w:rtl/>
          <w:lang w:bidi="fa-IR"/>
        </w:rPr>
        <w:t>أفلا صراخ ؟ أفلا ضجيج ؟ أفلا دمعة تفيض على خدّ ؟ أفلا دمعة تدور في عين ؟ أفلا تأثّر في قلب حي ؟ أفلا تباكٍ لِمَنْ قسا قلبه ؟ اللّهمّ إنّي أعوذ بك من قلب لا يخشع</w:t>
      </w:r>
      <w:r w:rsidR="00B822C7">
        <w:rPr>
          <w:rtl/>
          <w:lang w:bidi="fa-IR"/>
        </w:rPr>
        <w:t xml:space="preserve">، </w:t>
      </w:r>
      <w:r>
        <w:rPr>
          <w:rtl/>
          <w:lang w:bidi="fa-IR"/>
        </w:rPr>
        <w:t>وعين لا تدمع</w:t>
      </w:r>
      <w:r w:rsidR="00B822C7">
        <w:rPr>
          <w:rtl/>
          <w:lang w:bidi="fa-IR"/>
        </w:rPr>
        <w:t xml:space="preserve">، </w:t>
      </w:r>
      <w:r>
        <w:rPr>
          <w:rtl/>
          <w:lang w:bidi="fa-IR"/>
        </w:rPr>
        <w:t>عند هذا المجلس العام الخاص</w:t>
      </w:r>
      <w:r w:rsidR="00B822C7">
        <w:rPr>
          <w:rtl/>
          <w:lang w:bidi="fa-IR"/>
        </w:rPr>
        <w:t xml:space="preserve">، </w:t>
      </w:r>
      <w:r>
        <w:rPr>
          <w:rtl/>
          <w:lang w:bidi="fa-IR"/>
        </w:rPr>
        <w:t>يا الله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مجلس الطيور</w:t>
      </w:r>
      <w:r w:rsidR="00B822C7">
        <w:rPr>
          <w:rtl/>
          <w:lang w:bidi="fa-IR"/>
        </w:rPr>
        <w:t xml:space="preserve">، </w:t>
      </w:r>
      <w:r>
        <w:rPr>
          <w:rtl/>
          <w:lang w:bidi="fa-IR"/>
        </w:rPr>
        <w:t>الراثي طير أبيض</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مجلس الوحوش ليلة الحادي عشر حينما كانت مادة أعناقها على جسده المبارك ترثيه إلى الصباح</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مجلس الجنّ</w:t>
      </w:r>
      <w:r w:rsidR="00B822C7">
        <w:rPr>
          <w:rtl/>
          <w:lang w:bidi="fa-IR"/>
        </w:rPr>
        <w:t xml:space="preserve">، </w:t>
      </w:r>
      <w:r>
        <w:rPr>
          <w:rtl/>
          <w:lang w:bidi="fa-IR"/>
        </w:rPr>
        <w:t>حول جسده المبارك</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مجلس نساء الجنّ حول جسده المبارك</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مجلس الجنّي في قرية شاهي</w:t>
      </w:r>
      <w:r w:rsidR="00B822C7">
        <w:rPr>
          <w:rtl/>
          <w:lang w:bidi="fa-IR"/>
        </w:rPr>
        <w:t xml:space="preserve">، </w:t>
      </w:r>
      <w:r>
        <w:rPr>
          <w:rtl/>
          <w:lang w:bidi="fa-IR"/>
        </w:rPr>
        <w:t xml:space="preserve">والسامع خمسة من أهل الكوفة جاؤوا لنصرة الحسين </w:t>
      </w:r>
      <w:r w:rsidR="009A6531" w:rsidRPr="009A6531">
        <w:rPr>
          <w:rStyle w:val="libAlaemChar"/>
          <w:rtl/>
        </w:rPr>
        <w:t>عليه‌السلام</w:t>
      </w:r>
      <w:r>
        <w:rPr>
          <w:rtl/>
          <w:lang w:bidi="fa-IR"/>
        </w:rPr>
        <w:t xml:space="preserve"> فلم يدركوه</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مجلس الجنّ</w:t>
      </w:r>
      <w:r w:rsidR="00B822C7">
        <w:rPr>
          <w:rtl/>
          <w:lang w:bidi="fa-IR"/>
        </w:rPr>
        <w:t xml:space="preserve">، </w:t>
      </w:r>
      <w:r>
        <w:rPr>
          <w:rtl/>
          <w:lang w:bidi="fa-IR"/>
        </w:rPr>
        <w:t>كلّهم في جميع الأماكن في كلّ مكان بمراث خاصّة</w:t>
      </w:r>
      <w:r w:rsidR="00B822C7">
        <w:rPr>
          <w:rtl/>
          <w:lang w:bidi="fa-IR"/>
        </w:rPr>
        <w:t xml:space="preserve">، </w:t>
      </w:r>
      <w:r>
        <w:rPr>
          <w:rtl/>
          <w:lang w:bidi="fa-IR"/>
        </w:rPr>
        <w:t>وسنذكر تفصيل كلّ واحد من هذه المجالس في محلّه الخاصّ</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مجلس أزقة الكوفة حول الرؤوس والأُسارى</w:t>
      </w:r>
      <w:r w:rsidR="00B822C7">
        <w:rPr>
          <w:rtl/>
          <w:lang w:bidi="fa-IR"/>
        </w:rPr>
        <w:t xml:space="preserve">، </w:t>
      </w:r>
      <w:r>
        <w:rPr>
          <w:rtl/>
          <w:lang w:bidi="fa-IR"/>
        </w:rPr>
        <w:t>الذاكر للمصيبة أربعة ؛ زينب</w:t>
      </w:r>
      <w:r w:rsidR="00B822C7">
        <w:rPr>
          <w:rtl/>
          <w:lang w:bidi="fa-IR"/>
        </w:rPr>
        <w:t xml:space="preserve">، </w:t>
      </w:r>
      <w:r>
        <w:rPr>
          <w:rtl/>
          <w:lang w:bidi="fa-IR"/>
        </w:rPr>
        <w:t>وأُمّ كلثوم</w:t>
      </w:r>
      <w:r w:rsidR="00B822C7">
        <w:rPr>
          <w:rtl/>
          <w:lang w:bidi="fa-IR"/>
        </w:rPr>
        <w:t xml:space="preserve">، </w:t>
      </w:r>
      <w:r>
        <w:rPr>
          <w:rtl/>
          <w:lang w:bidi="fa-IR"/>
        </w:rPr>
        <w:t>وفاطمة الصغرى</w:t>
      </w:r>
      <w:r w:rsidR="00B822C7">
        <w:rPr>
          <w:rtl/>
          <w:lang w:bidi="fa-IR"/>
        </w:rPr>
        <w:t xml:space="preserve">، </w:t>
      </w:r>
      <w:r>
        <w:rPr>
          <w:rtl/>
          <w:lang w:bidi="fa-IR"/>
        </w:rPr>
        <w:t xml:space="preserve">والإمام السجّاد </w:t>
      </w:r>
      <w:r w:rsidR="009A6531" w:rsidRPr="009A6531">
        <w:rPr>
          <w:rStyle w:val="libAlaemChar"/>
          <w:rtl/>
        </w:rPr>
        <w:t>عليهم‌السلام</w:t>
      </w:r>
      <w:r w:rsidR="00B822C7">
        <w:rPr>
          <w:rtl/>
          <w:lang w:bidi="fa-IR"/>
        </w:rPr>
        <w:t xml:space="preserve">، </w:t>
      </w:r>
      <w:r>
        <w:rPr>
          <w:rtl/>
          <w:lang w:bidi="fa-IR"/>
        </w:rPr>
        <w:t>والباكون أهل الكوفة كلّهم رجالاً ونساءً</w:t>
      </w:r>
      <w:r w:rsidR="009A6531">
        <w:rPr>
          <w:rtl/>
          <w:lang w:bidi="fa-IR"/>
        </w:rPr>
        <w:t>.</w:t>
      </w:r>
    </w:p>
    <w:p w:rsidR="009A6531" w:rsidRDefault="006909B3" w:rsidP="006909B3">
      <w:pPr>
        <w:pStyle w:val="libNormal"/>
        <w:rPr>
          <w:rtl/>
          <w:lang w:bidi="fa-IR"/>
        </w:rPr>
      </w:pPr>
      <w:r>
        <w:rPr>
          <w:rtl/>
          <w:lang w:bidi="fa-IR"/>
        </w:rPr>
        <w:t>وقد أخذوا بالصياح والعويل والضرب على الصدور</w:t>
      </w:r>
      <w:r w:rsidR="00B822C7">
        <w:rPr>
          <w:rtl/>
          <w:lang w:bidi="fa-IR"/>
        </w:rPr>
        <w:t xml:space="preserve">، </w:t>
      </w:r>
      <w:r>
        <w:rPr>
          <w:rtl/>
          <w:lang w:bidi="fa-IR"/>
        </w:rPr>
        <w:t>ونثر التراب على الرؤوس ونتف اللحى</w:t>
      </w:r>
      <w:r w:rsidR="00B822C7">
        <w:rPr>
          <w:rtl/>
          <w:lang w:bidi="fa-IR"/>
        </w:rPr>
        <w:t xml:space="preserve">، </w:t>
      </w:r>
      <w:r>
        <w:rPr>
          <w:rtl/>
          <w:lang w:bidi="fa-IR"/>
        </w:rPr>
        <w:t>والشعور من النساء</w:t>
      </w:r>
      <w:r w:rsidR="00B822C7">
        <w:rPr>
          <w:rtl/>
          <w:lang w:bidi="fa-IR"/>
        </w:rPr>
        <w:t xml:space="preserve">، </w:t>
      </w:r>
      <w:r>
        <w:rPr>
          <w:rtl/>
          <w:lang w:bidi="fa-IR"/>
        </w:rPr>
        <w:t>وقد قيل إنّه لم يُرَ أكثر من ذلك اليوم باكٍ ولا باكية</w:t>
      </w:r>
      <w:r w:rsidR="00B822C7">
        <w:rPr>
          <w:rtl/>
          <w:lang w:bidi="fa-IR"/>
        </w:rPr>
        <w:t xml:space="preserve">، </w:t>
      </w:r>
      <w:r>
        <w:rPr>
          <w:rtl/>
          <w:lang w:bidi="fa-IR"/>
        </w:rPr>
        <w:t>وسنذكر تفصيله في محلّه</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 xml:space="preserve">مجلس أهل بيت الحسين </w:t>
      </w:r>
      <w:r w:rsidR="009A6531" w:rsidRPr="009A6531">
        <w:rPr>
          <w:rStyle w:val="libAlaemChar"/>
          <w:rtl/>
        </w:rPr>
        <w:t>عليهم‌السلام</w:t>
      </w:r>
      <w:r>
        <w:rPr>
          <w:rtl/>
          <w:lang w:bidi="fa-IR"/>
        </w:rPr>
        <w:t xml:space="preserve"> كلّهم</w:t>
      </w:r>
      <w:r w:rsidR="00B822C7">
        <w:rPr>
          <w:rtl/>
          <w:lang w:bidi="fa-IR"/>
        </w:rPr>
        <w:t xml:space="preserve">، </w:t>
      </w:r>
      <w:r>
        <w:rPr>
          <w:rtl/>
          <w:lang w:bidi="fa-IR"/>
        </w:rPr>
        <w:t>في كلّ وقت</w:t>
      </w:r>
      <w:r w:rsidR="00B822C7">
        <w:rPr>
          <w:rtl/>
          <w:lang w:bidi="fa-IR"/>
        </w:rPr>
        <w:t xml:space="preserve">، </w:t>
      </w:r>
      <w:r>
        <w:rPr>
          <w:rtl/>
          <w:lang w:bidi="fa-IR"/>
        </w:rPr>
        <w:t>وفي كلّ مكان من كربلاء إلى الشام</w:t>
      </w:r>
      <w:r w:rsidR="00B822C7">
        <w:rPr>
          <w:rtl/>
          <w:lang w:bidi="fa-IR"/>
        </w:rPr>
        <w:t xml:space="preserve">، </w:t>
      </w:r>
      <w:r>
        <w:rPr>
          <w:rtl/>
          <w:lang w:bidi="fa-IR"/>
        </w:rPr>
        <w:t>ومن الشام إلى كربلاء</w:t>
      </w:r>
      <w:r w:rsidR="00B822C7">
        <w:rPr>
          <w:rtl/>
          <w:lang w:bidi="fa-IR"/>
        </w:rPr>
        <w:t xml:space="preserve">، </w:t>
      </w:r>
      <w:r>
        <w:rPr>
          <w:rtl/>
          <w:lang w:bidi="fa-IR"/>
        </w:rPr>
        <w:t>ومن كربلاء إلى المدينة</w:t>
      </w:r>
      <w:r w:rsidR="00B822C7">
        <w:rPr>
          <w:rtl/>
          <w:lang w:bidi="fa-IR"/>
        </w:rPr>
        <w:t xml:space="preserve">، </w:t>
      </w:r>
      <w:r>
        <w:rPr>
          <w:rtl/>
          <w:lang w:bidi="fa-IR"/>
        </w:rPr>
        <w:t>وفي المدينة</w:t>
      </w:r>
      <w:r w:rsidR="00B822C7">
        <w:rPr>
          <w:rtl/>
          <w:lang w:bidi="fa-IR"/>
        </w:rPr>
        <w:t xml:space="preserve">، </w:t>
      </w:r>
      <w:r>
        <w:rPr>
          <w:rtl/>
          <w:lang w:bidi="fa-IR"/>
        </w:rPr>
        <w:t>طول أعمارهم المباركة</w:t>
      </w:r>
      <w:r w:rsidR="009A6531">
        <w:rPr>
          <w:rtl/>
          <w:lang w:bidi="fa-IR"/>
        </w:rPr>
        <w:t>.</w:t>
      </w:r>
    </w:p>
    <w:p w:rsidR="009A6531" w:rsidRDefault="006909B3" w:rsidP="006909B3">
      <w:pPr>
        <w:pStyle w:val="libNormal"/>
        <w:rPr>
          <w:rtl/>
          <w:lang w:bidi="fa-IR"/>
        </w:rPr>
      </w:pPr>
      <w:r>
        <w:rPr>
          <w:rtl/>
          <w:lang w:bidi="fa-IR"/>
        </w:rPr>
        <w:t>وكانت مدّة مجلس الإمام السجّاد (صلوات الله تعالى عليه) أربعين سنة</w:t>
      </w:r>
      <w:r w:rsidR="00B822C7">
        <w:rPr>
          <w:rtl/>
          <w:lang w:bidi="fa-IR"/>
        </w:rPr>
        <w:t xml:space="preserve">، </w:t>
      </w:r>
      <w:r>
        <w:rPr>
          <w:rtl/>
          <w:lang w:bidi="fa-IR"/>
        </w:rPr>
        <w:t>فكان يبكي فيه ويفيض دمعه حينما يأكل الطعام أو يشرب الماء</w:t>
      </w:r>
      <w:r w:rsidR="00B822C7">
        <w:rPr>
          <w:rtl/>
          <w:lang w:bidi="fa-IR"/>
        </w:rPr>
        <w:t xml:space="preserve">، </w:t>
      </w:r>
      <w:r>
        <w:rPr>
          <w:rtl/>
          <w:lang w:bidi="fa-IR"/>
        </w:rPr>
        <w:t>فيقول</w:t>
      </w:r>
      <w:r w:rsidR="00AA2C58">
        <w:rPr>
          <w:rtl/>
          <w:lang w:bidi="fa-IR"/>
        </w:rPr>
        <w:t xml:space="preserve">: </w:t>
      </w:r>
      <w:r>
        <w:rPr>
          <w:rtl/>
          <w:lang w:bidi="fa-IR"/>
        </w:rPr>
        <w:t xml:space="preserve">(( قُتل ابن رسول الله </w:t>
      </w:r>
      <w:r w:rsidR="00470CA8" w:rsidRPr="00470CA8">
        <w:rPr>
          <w:rStyle w:val="libAlaemChar"/>
          <w:rtl/>
        </w:rPr>
        <w:t>صلى‌الله‌عليه‌وآله</w:t>
      </w:r>
      <w:r>
        <w:rPr>
          <w:rtl/>
          <w:lang w:bidi="fa-IR"/>
        </w:rPr>
        <w:t xml:space="preserve"> جائعاً عطشانَ ))</w:t>
      </w:r>
      <w:r w:rsidR="009A6531">
        <w:rPr>
          <w:rtl/>
          <w:lang w:bidi="fa-IR"/>
        </w:rPr>
        <w:t>.</w:t>
      </w:r>
    </w:p>
    <w:p w:rsidR="006909B3" w:rsidRDefault="00225A0B" w:rsidP="00225A0B">
      <w:pPr>
        <w:pStyle w:val="libLine"/>
        <w:rPr>
          <w:lang w:bidi="fa-IR"/>
        </w:rPr>
      </w:pPr>
      <w:r>
        <w:rPr>
          <w:rtl/>
          <w:lang w:bidi="fa-IR"/>
        </w:rPr>
        <w:t>____________________</w:t>
      </w:r>
    </w:p>
    <w:p w:rsidR="009A6531" w:rsidRDefault="006909B3" w:rsidP="00225A0B">
      <w:pPr>
        <w:pStyle w:val="libFootnote0"/>
        <w:rPr>
          <w:rtl/>
          <w:lang w:bidi="fa-IR"/>
        </w:rPr>
      </w:pPr>
      <w:r w:rsidRPr="00225A0B">
        <w:rPr>
          <w:rtl/>
        </w:rPr>
        <w:t>(1)</w:t>
      </w:r>
      <w:r>
        <w:rPr>
          <w:rtl/>
          <w:lang w:bidi="fa-IR"/>
        </w:rPr>
        <w:t xml:space="preserve"> كما جاء في اللهوف / 58 وغيره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الثاني عشر</w:t>
      </w:r>
      <w:r w:rsidR="00AA2C58">
        <w:rPr>
          <w:rtl/>
          <w:lang w:bidi="fa-IR"/>
        </w:rPr>
        <w:t xml:space="preserve">: </w:t>
      </w:r>
      <w:r>
        <w:rPr>
          <w:rtl/>
          <w:lang w:bidi="fa-IR"/>
        </w:rPr>
        <w:t xml:space="preserve">مجلس يزيد لرثاء الحسين </w:t>
      </w:r>
      <w:r w:rsidR="009A6531" w:rsidRPr="009A6531">
        <w:rPr>
          <w:rStyle w:val="libAlaemChar"/>
          <w:rtl/>
        </w:rPr>
        <w:t>عليه‌السلام</w:t>
      </w:r>
      <w:r w:rsidR="00B822C7">
        <w:rPr>
          <w:rtl/>
          <w:lang w:bidi="fa-IR"/>
        </w:rPr>
        <w:t xml:space="preserve">، </w:t>
      </w:r>
      <w:r>
        <w:rPr>
          <w:rtl/>
          <w:lang w:bidi="fa-IR"/>
        </w:rPr>
        <w:t>والراثي ذلك اللعين نفسه</w:t>
      </w:r>
      <w:r w:rsidR="00B822C7">
        <w:rPr>
          <w:rtl/>
          <w:lang w:bidi="fa-IR"/>
        </w:rPr>
        <w:t xml:space="preserve">، </w:t>
      </w:r>
      <w:r>
        <w:rPr>
          <w:rtl/>
          <w:lang w:bidi="fa-IR"/>
        </w:rPr>
        <w:t>والسامع جميع رؤساء عسكره</w:t>
      </w:r>
      <w:r w:rsidR="009A6531">
        <w:rPr>
          <w:rtl/>
          <w:lang w:bidi="fa-IR"/>
        </w:rPr>
        <w:t>.</w:t>
      </w:r>
    </w:p>
    <w:p w:rsidR="009A6531" w:rsidRDefault="006909B3" w:rsidP="006909B3">
      <w:pPr>
        <w:pStyle w:val="libNormal"/>
        <w:rPr>
          <w:rtl/>
          <w:lang w:bidi="fa-IR"/>
        </w:rPr>
      </w:pPr>
      <w:r>
        <w:rPr>
          <w:rtl/>
          <w:lang w:bidi="fa-IR"/>
        </w:rPr>
        <w:t>فقال (لعنه الله تعالى) لزوجته هند</w:t>
      </w:r>
      <w:r w:rsidR="00AA2C58">
        <w:rPr>
          <w:rtl/>
          <w:lang w:bidi="fa-IR"/>
        </w:rPr>
        <w:t xml:space="preserve">: </w:t>
      </w:r>
      <w:r>
        <w:rPr>
          <w:rtl/>
          <w:lang w:bidi="fa-IR"/>
        </w:rPr>
        <w:t>ياهند ابكي على الحسين بن فاطمة</w:t>
      </w:r>
      <w:r w:rsidR="00B822C7">
        <w:rPr>
          <w:rtl/>
          <w:lang w:bidi="fa-IR"/>
        </w:rPr>
        <w:t xml:space="preserve">، </w:t>
      </w:r>
      <w:r>
        <w:rPr>
          <w:rtl/>
          <w:lang w:bidi="fa-IR"/>
        </w:rPr>
        <w:t>واعولي عليه ؛ فإنّه صرخة قريش عجّل عليه ابن زياد (قاتله الله)</w:t>
      </w:r>
      <w:r w:rsidR="00B822C7">
        <w:rPr>
          <w:rtl/>
          <w:lang w:bidi="fa-IR"/>
        </w:rPr>
        <w:t xml:space="preserve">، </w:t>
      </w:r>
      <w:r>
        <w:rPr>
          <w:rtl/>
          <w:lang w:bidi="fa-IR"/>
        </w:rPr>
        <w:t>ونحن نقول (قاتلهم الله) أعني يزيد وابن زياد وجميع أعداء الله تعالى من الأوّلين والآخرين</w:t>
      </w:r>
      <w:r w:rsidR="00B822C7">
        <w:rPr>
          <w:rtl/>
          <w:lang w:bidi="fa-IR"/>
        </w:rPr>
        <w:t xml:space="preserve">، </w:t>
      </w:r>
      <w:r>
        <w:rPr>
          <w:rtl/>
          <w:lang w:bidi="fa-IR"/>
        </w:rPr>
        <w:t>وسنذكر تفصيل هذا المجلس في محلّه إنّ شاء الله تعالى</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مجلس في الجامع الأموي بالشام</w:t>
      </w:r>
      <w:r w:rsidR="00B822C7">
        <w:rPr>
          <w:rtl/>
          <w:lang w:bidi="fa-IR"/>
        </w:rPr>
        <w:t xml:space="preserve">، </w:t>
      </w:r>
      <w:r>
        <w:rPr>
          <w:rtl/>
          <w:lang w:bidi="fa-IR"/>
        </w:rPr>
        <w:t xml:space="preserve">الراثي سيد الساجدين </w:t>
      </w:r>
      <w:r w:rsidR="009A6531" w:rsidRPr="009A6531">
        <w:rPr>
          <w:rStyle w:val="libAlaemChar"/>
          <w:rtl/>
        </w:rPr>
        <w:t>عليه‌السلام</w:t>
      </w:r>
      <w:r w:rsidR="00B822C7">
        <w:rPr>
          <w:rtl/>
          <w:lang w:bidi="fa-IR"/>
        </w:rPr>
        <w:t xml:space="preserve">، </w:t>
      </w:r>
      <w:r>
        <w:rPr>
          <w:rtl/>
          <w:lang w:bidi="fa-IR"/>
        </w:rPr>
        <w:t>بعد أن استأذن وصعد المنبر</w:t>
      </w:r>
      <w:r w:rsidR="00B822C7">
        <w:rPr>
          <w:rtl/>
          <w:lang w:bidi="fa-IR"/>
        </w:rPr>
        <w:t xml:space="preserve">، </w:t>
      </w:r>
      <w:r>
        <w:rPr>
          <w:rtl/>
          <w:lang w:bidi="fa-IR"/>
        </w:rPr>
        <w:t>والمستمع فيه يزيد وجميع رؤساء بني أُميّة وأهل الشام</w:t>
      </w:r>
      <w:r w:rsidR="009A6531">
        <w:rPr>
          <w:rtl/>
          <w:lang w:bidi="fa-IR"/>
        </w:rPr>
        <w:t>.</w:t>
      </w:r>
    </w:p>
    <w:p w:rsidR="009A6531" w:rsidRDefault="006909B3" w:rsidP="006909B3">
      <w:pPr>
        <w:pStyle w:val="libNormal"/>
        <w:rPr>
          <w:rtl/>
          <w:lang w:bidi="fa-IR"/>
        </w:rPr>
      </w:pPr>
      <w:r>
        <w:rPr>
          <w:rtl/>
          <w:lang w:bidi="fa-IR"/>
        </w:rPr>
        <w:t xml:space="preserve">فخطب </w:t>
      </w:r>
      <w:r w:rsidR="009A6531" w:rsidRPr="009A6531">
        <w:rPr>
          <w:rStyle w:val="libAlaemChar"/>
          <w:rtl/>
        </w:rPr>
        <w:t>عليه‌السلام</w:t>
      </w:r>
      <w:r>
        <w:rPr>
          <w:rtl/>
          <w:lang w:bidi="fa-IR"/>
        </w:rPr>
        <w:t xml:space="preserve"> خطبة حمد الله تعالى فيها</w:t>
      </w:r>
      <w:r w:rsidR="00B822C7">
        <w:rPr>
          <w:rtl/>
          <w:lang w:bidi="fa-IR"/>
        </w:rPr>
        <w:t xml:space="preserve">، </w:t>
      </w:r>
      <w:r>
        <w:rPr>
          <w:rtl/>
          <w:lang w:bidi="fa-IR"/>
        </w:rPr>
        <w:t xml:space="preserve">ثمّ ذكر النبي المصطفى </w:t>
      </w:r>
      <w:r w:rsidR="00470CA8" w:rsidRPr="00470CA8">
        <w:rPr>
          <w:rStyle w:val="libAlaemChar"/>
          <w:rtl/>
        </w:rPr>
        <w:t>صلى‌الله‌عليه‌وآله</w:t>
      </w:r>
      <w:r>
        <w:rPr>
          <w:rtl/>
          <w:lang w:bidi="fa-IR"/>
        </w:rPr>
        <w:t xml:space="preserve"> ووصفه وأثنى عليه</w:t>
      </w:r>
      <w:r w:rsidR="00B822C7">
        <w:rPr>
          <w:rtl/>
          <w:lang w:bidi="fa-IR"/>
        </w:rPr>
        <w:t xml:space="preserve">، </w:t>
      </w:r>
      <w:r>
        <w:rPr>
          <w:rtl/>
          <w:lang w:bidi="fa-IR"/>
        </w:rPr>
        <w:t xml:space="preserve">ثمّ ذكر فضائل جدّه علي بن أبي طالب </w:t>
      </w:r>
      <w:r w:rsidR="009A6531" w:rsidRPr="009A6531">
        <w:rPr>
          <w:rStyle w:val="libAlaemChar"/>
          <w:rtl/>
        </w:rPr>
        <w:t>عليهما‌السلام</w:t>
      </w:r>
      <w:r w:rsidR="00B822C7">
        <w:rPr>
          <w:rtl/>
          <w:lang w:bidi="fa-IR"/>
        </w:rPr>
        <w:t xml:space="preserve">، </w:t>
      </w:r>
      <w:r>
        <w:rPr>
          <w:rtl/>
          <w:lang w:bidi="fa-IR"/>
        </w:rPr>
        <w:t>ثمّ أخذ في رثاء أبيه المظلوم الغريب (صلوات الله عليه)</w:t>
      </w:r>
      <w:r w:rsidR="00B822C7">
        <w:rPr>
          <w:rtl/>
          <w:lang w:bidi="fa-IR"/>
        </w:rPr>
        <w:t xml:space="preserve">، </w:t>
      </w:r>
      <w:r>
        <w:rPr>
          <w:rtl/>
          <w:lang w:bidi="fa-IR"/>
        </w:rPr>
        <w:t>وذكر ما جرى عليه</w:t>
      </w:r>
      <w:r w:rsidR="009A6531">
        <w:rPr>
          <w:rtl/>
          <w:lang w:bidi="fa-IR"/>
        </w:rPr>
        <w:t>.</w:t>
      </w:r>
    </w:p>
    <w:p w:rsidR="009A6531" w:rsidRDefault="006909B3" w:rsidP="006909B3">
      <w:pPr>
        <w:pStyle w:val="libNormal"/>
        <w:rPr>
          <w:rtl/>
          <w:lang w:bidi="fa-IR"/>
        </w:rPr>
      </w:pPr>
      <w:r>
        <w:rPr>
          <w:rtl/>
          <w:lang w:bidi="fa-IR"/>
        </w:rPr>
        <w:t>فلمّا قال</w:t>
      </w:r>
      <w:r w:rsidR="00AA2C58">
        <w:rPr>
          <w:rtl/>
          <w:lang w:bidi="fa-IR"/>
        </w:rPr>
        <w:t xml:space="preserve">: </w:t>
      </w:r>
      <w:r>
        <w:rPr>
          <w:rtl/>
          <w:lang w:bidi="fa-IR"/>
        </w:rPr>
        <w:t>(( أنا ابن المحزوز من القفا</w:t>
      </w:r>
      <w:r w:rsidR="00B822C7">
        <w:rPr>
          <w:rtl/>
          <w:lang w:bidi="fa-IR"/>
        </w:rPr>
        <w:t xml:space="preserve">، </w:t>
      </w:r>
      <w:r>
        <w:rPr>
          <w:rtl/>
          <w:lang w:bidi="fa-IR"/>
        </w:rPr>
        <w:t>أنا ابن مسلوب العمامة والرداء</w:t>
      </w:r>
      <w:r w:rsidR="00B822C7">
        <w:rPr>
          <w:rtl/>
          <w:lang w:bidi="fa-IR"/>
        </w:rPr>
        <w:t xml:space="preserve">، </w:t>
      </w:r>
      <w:r>
        <w:rPr>
          <w:rtl/>
          <w:lang w:bidi="fa-IR"/>
        </w:rPr>
        <w:t>أنا ... أنا ... )) إلى آخر خطبته المباركة</w:t>
      </w:r>
      <w:r w:rsidR="009A6531">
        <w:rPr>
          <w:rtl/>
          <w:lang w:bidi="fa-IR"/>
        </w:rPr>
        <w:t>.</w:t>
      </w:r>
    </w:p>
    <w:p w:rsidR="009A6531" w:rsidRDefault="006909B3" w:rsidP="006909B3">
      <w:pPr>
        <w:pStyle w:val="libNormal"/>
        <w:rPr>
          <w:rtl/>
          <w:lang w:bidi="fa-IR"/>
        </w:rPr>
      </w:pPr>
      <w:r>
        <w:rPr>
          <w:rtl/>
          <w:lang w:bidi="fa-IR"/>
        </w:rPr>
        <w:t>ضجّ أهل الشام وبنو أُميّة كلّهم بالبكاء حتّى قطع المؤذّن كلامه بإشارة من يزيد</w:t>
      </w:r>
      <w:r w:rsidR="00B822C7">
        <w:rPr>
          <w:rtl/>
          <w:lang w:bidi="fa-IR"/>
        </w:rPr>
        <w:t xml:space="preserve">، </w:t>
      </w:r>
      <w:r>
        <w:rPr>
          <w:rtl/>
          <w:lang w:bidi="fa-IR"/>
        </w:rPr>
        <w:t>فقال</w:t>
      </w:r>
      <w:r w:rsidR="00AA2C58">
        <w:rPr>
          <w:rtl/>
          <w:lang w:bidi="fa-IR"/>
        </w:rPr>
        <w:t xml:space="preserve">: </w:t>
      </w:r>
      <w:r>
        <w:rPr>
          <w:rtl/>
          <w:lang w:bidi="fa-IR"/>
        </w:rPr>
        <w:t xml:space="preserve">الله أكبر ؛ رغبة في كفّ الناس عن البكاء الشديد . فإذا كانت بنو أُميّة وأهل الشام يضجّون بالبكاء بسماع ذبح الحسين </w:t>
      </w:r>
      <w:r w:rsidR="009A6531" w:rsidRPr="009A6531">
        <w:rPr>
          <w:rStyle w:val="libAlaemChar"/>
          <w:rtl/>
        </w:rPr>
        <w:t>عليه‌السلام</w:t>
      </w:r>
      <w:r>
        <w:rPr>
          <w:rtl/>
          <w:lang w:bidi="fa-IR"/>
        </w:rPr>
        <w:t xml:space="preserve"> من القفا</w:t>
      </w:r>
      <w:r w:rsidR="00B822C7">
        <w:rPr>
          <w:rtl/>
          <w:lang w:bidi="fa-IR"/>
        </w:rPr>
        <w:t xml:space="preserve">، </w:t>
      </w:r>
      <w:r>
        <w:rPr>
          <w:rtl/>
          <w:lang w:bidi="fa-IR"/>
        </w:rPr>
        <w:t>وسلب العمامة من رأسه والرداء من جسده</w:t>
      </w:r>
      <w:r w:rsidR="00B822C7">
        <w:rPr>
          <w:rtl/>
          <w:lang w:bidi="fa-IR"/>
        </w:rPr>
        <w:t xml:space="preserve">، </w:t>
      </w:r>
      <w:r>
        <w:rPr>
          <w:rtl/>
          <w:lang w:bidi="fa-IR"/>
        </w:rPr>
        <w:t>فماذا ينبغي ويجب لشيعته ومحبّوه وموالوه فعله إذا سمعوا ذلك</w:t>
      </w:r>
      <w:r w:rsidR="00B822C7">
        <w:rPr>
          <w:rtl/>
          <w:lang w:bidi="fa-IR"/>
        </w:rPr>
        <w:t xml:space="preserve">، </w:t>
      </w:r>
      <w:r>
        <w:rPr>
          <w:rtl/>
          <w:lang w:bidi="fa-IR"/>
        </w:rPr>
        <w:t>وتصوّروا كيفية سلب العمامة من رأسه</w:t>
      </w:r>
      <w:r w:rsidR="00B822C7">
        <w:rPr>
          <w:rtl/>
          <w:lang w:bidi="fa-IR"/>
        </w:rPr>
        <w:t xml:space="preserve">، </w:t>
      </w:r>
      <w:r>
        <w:rPr>
          <w:rtl/>
          <w:lang w:bidi="fa-IR"/>
        </w:rPr>
        <w:t>وفي أيّ حالة كانت وأيّ وقت ؟</w:t>
      </w:r>
    </w:p>
    <w:p w:rsidR="009A6531" w:rsidRDefault="006909B3" w:rsidP="006909B3">
      <w:pPr>
        <w:pStyle w:val="libNormal"/>
        <w:rPr>
          <w:rtl/>
          <w:lang w:bidi="fa-IR"/>
        </w:rPr>
      </w:pPr>
      <w:r>
        <w:rPr>
          <w:rtl/>
          <w:lang w:bidi="fa-IR"/>
        </w:rPr>
        <w:t>هذا مع عدم نسيان مدى ارتباط شيعته به وولائهم له ومتابعته</w:t>
      </w:r>
      <w:r w:rsidR="00B822C7">
        <w:rPr>
          <w:rtl/>
          <w:lang w:bidi="fa-IR"/>
        </w:rPr>
        <w:t xml:space="preserve">، </w:t>
      </w:r>
      <w:r>
        <w:rPr>
          <w:rtl/>
          <w:lang w:bidi="fa-IR"/>
        </w:rPr>
        <w:t>ونصبهم أيام دهرهم لنصرته</w:t>
      </w:r>
      <w:r w:rsidR="00B822C7">
        <w:rPr>
          <w:rtl/>
          <w:lang w:bidi="fa-IR"/>
        </w:rPr>
        <w:t xml:space="preserve">، </w:t>
      </w:r>
      <w:r>
        <w:rPr>
          <w:rtl/>
          <w:lang w:bidi="fa-IR"/>
        </w:rPr>
        <w:t>وهو كلّ بحسبه ودرجته وصدقه</w:t>
      </w:r>
      <w:r w:rsidR="00B822C7">
        <w:rPr>
          <w:rtl/>
          <w:lang w:bidi="fa-IR"/>
        </w:rPr>
        <w:t xml:space="preserve">، </w:t>
      </w:r>
      <w:r>
        <w:rPr>
          <w:rtl/>
          <w:lang w:bidi="fa-IR"/>
        </w:rPr>
        <w:t>فعلى ذلك فليضجّ الضاجون</w:t>
      </w:r>
      <w:r w:rsidR="00B822C7">
        <w:rPr>
          <w:rtl/>
          <w:lang w:bidi="fa-IR"/>
        </w:rPr>
        <w:t xml:space="preserve">، </w:t>
      </w:r>
      <w:r>
        <w:rPr>
          <w:rtl/>
          <w:lang w:bidi="fa-IR"/>
        </w:rPr>
        <w:t>وليعجّ العاجون</w:t>
      </w:r>
      <w:r w:rsidR="00B822C7">
        <w:rPr>
          <w:rtl/>
          <w:lang w:bidi="fa-IR"/>
        </w:rPr>
        <w:t xml:space="preserve">، </w:t>
      </w:r>
      <w:r>
        <w:rPr>
          <w:rtl/>
          <w:lang w:bidi="fa-IR"/>
        </w:rPr>
        <w:t>وليصرخ الصارخون</w:t>
      </w:r>
      <w:r w:rsidR="00B822C7">
        <w:rPr>
          <w:rtl/>
          <w:lang w:bidi="fa-IR"/>
        </w:rPr>
        <w:t xml:space="preserve">، </w:t>
      </w:r>
      <w:r>
        <w:rPr>
          <w:rtl/>
          <w:lang w:bidi="fa-IR"/>
        </w:rPr>
        <w:t>اللّهمّ ارزقنا الصدق بطاعتك يا كريم</w:t>
      </w:r>
      <w:r w:rsidR="009A6531">
        <w:rPr>
          <w:rtl/>
          <w:lang w:bidi="fa-IR"/>
        </w:rPr>
        <w:t>.</w:t>
      </w:r>
    </w:p>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مجلس النساء في بيت يزيد</w:t>
      </w:r>
      <w:r w:rsidR="00B822C7">
        <w:rPr>
          <w:rtl/>
          <w:lang w:bidi="fa-IR"/>
        </w:rPr>
        <w:t xml:space="preserve">، </w:t>
      </w:r>
      <w:r>
        <w:rPr>
          <w:rtl/>
          <w:lang w:bidi="fa-IR"/>
        </w:rPr>
        <w:t xml:space="preserve">الراثيات والنادبات زينب وأُمّ كلثوم وبنات الحسين </w:t>
      </w:r>
      <w:r w:rsidR="009A6531" w:rsidRPr="009A6531">
        <w:rPr>
          <w:rStyle w:val="libAlaemChar"/>
          <w:rtl/>
        </w:rPr>
        <w:t>عليهم‌السلام</w:t>
      </w:r>
      <w:r w:rsidR="00B822C7">
        <w:rPr>
          <w:rtl/>
          <w:lang w:bidi="fa-IR"/>
        </w:rPr>
        <w:t xml:space="preserve">، </w:t>
      </w:r>
      <w:r>
        <w:rPr>
          <w:rtl/>
          <w:lang w:bidi="fa-IR"/>
        </w:rPr>
        <w:t>والصارخات واللاطمات على الخدود زوجة يزيد وبناته وبنات بنو أُميّة</w:t>
      </w:r>
      <w:r w:rsidR="00B822C7">
        <w:rPr>
          <w:rtl/>
          <w:lang w:bidi="fa-IR"/>
        </w:rPr>
        <w:t xml:space="preserve">، </w:t>
      </w:r>
      <w:r>
        <w:rPr>
          <w:rtl/>
          <w:lang w:bidi="fa-IR"/>
        </w:rPr>
        <w:t>بعد أن أذن لهم يزيد في ذلك</w:t>
      </w:r>
      <w:r w:rsidR="00B822C7">
        <w:rPr>
          <w:rtl/>
          <w:lang w:bidi="fa-IR"/>
        </w:rPr>
        <w:t xml:space="preserve">، </w:t>
      </w:r>
      <w:r>
        <w:rPr>
          <w:rtl/>
          <w:lang w:bidi="fa-IR"/>
        </w:rPr>
        <w:t>فأقاموا المأتم وذلك في سبعة أيام</w:t>
      </w:r>
      <w:r w:rsidR="009A6531">
        <w:rPr>
          <w:rtl/>
          <w:lang w:bidi="fa-IR"/>
        </w:rPr>
        <w:t>.</w:t>
      </w:r>
    </w:p>
    <w:p w:rsidR="009A6531" w:rsidRDefault="006909B3" w:rsidP="006909B3">
      <w:pPr>
        <w:pStyle w:val="libNormal"/>
        <w:rPr>
          <w:rtl/>
          <w:lang w:bidi="fa-IR"/>
        </w:rPr>
      </w:pPr>
      <w:r>
        <w:rPr>
          <w:rtl/>
          <w:lang w:bidi="fa-IR"/>
        </w:rPr>
        <w:t>الخامس عشر</w:t>
      </w:r>
      <w:r w:rsidR="00AA2C58">
        <w:rPr>
          <w:rtl/>
          <w:lang w:bidi="fa-IR"/>
        </w:rPr>
        <w:t xml:space="preserve">: </w:t>
      </w:r>
      <w:r>
        <w:rPr>
          <w:rtl/>
          <w:lang w:bidi="fa-IR"/>
        </w:rPr>
        <w:t>مجلس نساء في البرية قرب المدينة</w:t>
      </w:r>
      <w:r w:rsidR="00B822C7">
        <w:rPr>
          <w:rtl/>
          <w:lang w:bidi="fa-IR"/>
        </w:rPr>
        <w:t xml:space="preserve">، </w:t>
      </w:r>
      <w:r>
        <w:rPr>
          <w:rtl/>
          <w:lang w:bidi="fa-IR"/>
        </w:rPr>
        <w:t>في فسطاط ضُرب</w:t>
      </w:r>
    </w:p>
    <w:p w:rsidR="006909B3" w:rsidRDefault="009A6531" w:rsidP="009A6531">
      <w:pPr>
        <w:pStyle w:val="libNormal"/>
        <w:rPr>
          <w:lang w:bidi="fa-IR"/>
        </w:rPr>
      </w:pPr>
      <w:r>
        <w:rPr>
          <w:rtl/>
          <w:lang w:bidi="fa-IR"/>
        </w:rPr>
        <w:br w:type="page"/>
      </w:r>
    </w:p>
    <w:p w:rsidR="009A6531" w:rsidRDefault="006909B3" w:rsidP="00A34081">
      <w:pPr>
        <w:pStyle w:val="libNormal0"/>
        <w:rPr>
          <w:rtl/>
          <w:lang w:bidi="fa-IR"/>
        </w:rPr>
      </w:pPr>
      <w:r>
        <w:rPr>
          <w:rtl/>
          <w:lang w:bidi="fa-IR"/>
        </w:rPr>
        <w:lastRenderedPageBreak/>
        <w:t xml:space="preserve">لسيد الساجدين </w:t>
      </w:r>
      <w:r w:rsidR="009A6531" w:rsidRPr="009A6531">
        <w:rPr>
          <w:rStyle w:val="libAlaemChar"/>
          <w:rtl/>
        </w:rPr>
        <w:t>عليه‌السلام</w:t>
      </w:r>
      <w:r w:rsidR="00B822C7">
        <w:rPr>
          <w:rtl/>
          <w:lang w:bidi="fa-IR"/>
        </w:rPr>
        <w:t xml:space="preserve">، </w:t>
      </w:r>
      <w:r>
        <w:rPr>
          <w:rtl/>
          <w:lang w:bidi="fa-IR"/>
        </w:rPr>
        <w:t>وهو على كرسي ودموعه جارية</w:t>
      </w:r>
      <w:r w:rsidR="00B822C7">
        <w:rPr>
          <w:rtl/>
          <w:lang w:bidi="fa-IR"/>
        </w:rPr>
        <w:t xml:space="preserve">، </w:t>
      </w:r>
      <w:r>
        <w:rPr>
          <w:rtl/>
          <w:lang w:bidi="fa-IR"/>
        </w:rPr>
        <w:t>وبيده ما يمسح به دموعه</w:t>
      </w:r>
      <w:r w:rsidR="00B822C7">
        <w:rPr>
          <w:rtl/>
          <w:lang w:bidi="fa-IR"/>
        </w:rPr>
        <w:t xml:space="preserve">، </w:t>
      </w:r>
      <w:r>
        <w:rPr>
          <w:rtl/>
          <w:lang w:bidi="fa-IR"/>
        </w:rPr>
        <w:t>وهو لا يتمالك العبرة</w:t>
      </w:r>
      <w:r w:rsidR="00B822C7">
        <w:rPr>
          <w:rtl/>
          <w:lang w:bidi="fa-IR"/>
        </w:rPr>
        <w:t xml:space="preserve">، </w:t>
      </w:r>
      <w:r>
        <w:rPr>
          <w:rtl/>
          <w:lang w:bidi="fa-IR"/>
        </w:rPr>
        <w:t>فلمّا نظر إليه أهل المدينة من الرجال والنساء الخارجين للاستقبال ضجّوا ضجّة واحدة</w:t>
      </w:r>
      <w:r w:rsidR="00B822C7">
        <w:rPr>
          <w:rtl/>
          <w:lang w:bidi="fa-IR"/>
        </w:rPr>
        <w:t xml:space="preserve">، </w:t>
      </w:r>
      <w:r>
        <w:rPr>
          <w:rtl/>
          <w:lang w:bidi="fa-IR"/>
        </w:rPr>
        <w:t>فكان النظر إليه رثاء</w:t>
      </w:r>
      <w:r w:rsidR="00B822C7">
        <w:rPr>
          <w:rtl/>
          <w:lang w:bidi="fa-IR"/>
        </w:rPr>
        <w:t xml:space="preserve">، </w:t>
      </w:r>
      <w:r>
        <w:rPr>
          <w:rtl/>
          <w:lang w:bidi="fa-IR"/>
        </w:rPr>
        <w:t>والناس من كلّ ناحية يعزّون</w:t>
      </w:r>
      <w:r w:rsidR="00B822C7">
        <w:rPr>
          <w:rtl/>
          <w:lang w:bidi="fa-IR"/>
        </w:rPr>
        <w:t xml:space="preserve">، </w:t>
      </w:r>
      <w:r>
        <w:rPr>
          <w:rtl/>
          <w:lang w:bidi="fa-IR"/>
        </w:rPr>
        <w:t>فضجّت تلك البقعة ضجّة شديدة</w:t>
      </w:r>
      <w:r w:rsidR="00B822C7">
        <w:rPr>
          <w:rtl/>
          <w:lang w:bidi="fa-IR"/>
        </w:rPr>
        <w:t xml:space="preserve">، </w:t>
      </w:r>
      <w:r>
        <w:rPr>
          <w:rtl/>
          <w:lang w:bidi="fa-IR"/>
        </w:rPr>
        <w:t xml:space="preserve">فأومأ </w:t>
      </w:r>
      <w:r w:rsidR="009A6531" w:rsidRPr="009A6531">
        <w:rPr>
          <w:rStyle w:val="libAlaemChar"/>
          <w:rtl/>
        </w:rPr>
        <w:t>عليه‌السلام</w:t>
      </w:r>
      <w:r>
        <w:rPr>
          <w:rtl/>
          <w:lang w:bidi="fa-IR"/>
        </w:rPr>
        <w:t xml:space="preserve"> أن اسكتوا</w:t>
      </w:r>
      <w:r w:rsidR="00B822C7">
        <w:rPr>
          <w:rtl/>
          <w:lang w:bidi="fa-IR"/>
        </w:rPr>
        <w:t xml:space="preserve">، </w:t>
      </w:r>
      <w:r>
        <w:rPr>
          <w:rtl/>
          <w:lang w:bidi="fa-IR"/>
        </w:rPr>
        <w:t>فسكنت فورتهم</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الحمد لله ربّ العالمين</w:t>
      </w:r>
      <w:r w:rsidR="00B822C7">
        <w:rPr>
          <w:rtl/>
          <w:lang w:bidi="fa-IR"/>
        </w:rPr>
        <w:t xml:space="preserve">، </w:t>
      </w:r>
      <w:r>
        <w:rPr>
          <w:rtl/>
          <w:lang w:bidi="fa-IR"/>
        </w:rPr>
        <w:t>الرحمن الرحيم</w:t>
      </w:r>
      <w:r w:rsidR="00B822C7">
        <w:rPr>
          <w:rtl/>
          <w:lang w:bidi="fa-IR"/>
        </w:rPr>
        <w:t xml:space="preserve">، </w:t>
      </w:r>
      <w:r>
        <w:rPr>
          <w:rtl/>
          <w:lang w:bidi="fa-IR"/>
        </w:rPr>
        <w:t>مالك يوم الدين</w:t>
      </w:r>
      <w:r w:rsidR="00B822C7">
        <w:rPr>
          <w:rtl/>
          <w:lang w:bidi="fa-IR"/>
        </w:rPr>
        <w:t xml:space="preserve">، </w:t>
      </w:r>
      <w:r>
        <w:rPr>
          <w:rtl/>
          <w:lang w:bidi="fa-IR"/>
        </w:rPr>
        <w:t>بارئ الخلق أجمعين</w:t>
      </w:r>
      <w:r w:rsidR="00B822C7">
        <w:rPr>
          <w:rtl/>
          <w:lang w:bidi="fa-IR"/>
        </w:rPr>
        <w:t xml:space="preserve">، </w:t>
      </w:r>
      <w:r>
        <w:rPr>
          <w:rtl/>
          <w:lang w:bidi="fa-IR"/>
        </w:rPr>
        <w:t>الذي بعُد فارتفع في السماوات العلى</w:t>
      </w:r>
      <w:r w:rsidR="00B822C7">
        <w:rPr>
          <w:rtl/>
          <w:lang w:bidi="fa-IR"/>
        </w:rPr>
        <w:t xml:space="preserve">، </w:t>
      </w:r>
      <w:r>
        <w:rPr>
          <w:rtl/>
          <w:lang w:bidi="fa-IR"/>
        </w:rPr>
        <w:t>وقرُب فشهد النجوى</w:t>
      </w:r>
      <w:r w:rsidR="00B822C7">
        <w:rPr>
          <w:rtl/>
          <w:lang w:bidi="fa-IR"/>
        </w:rPr>
        <w:t xml:space="preserve">، </w:t>
      </w:r>
      <w:r>
        <w:rPr>
          <w:rtl/>
          <w:lang w:bidi="fa-IR"/>
        </w:rPr>
        <w:t>نحمده على عظائم الأمور</w:t>
      </w:r>
      <w:r w:rsidR="00B822C7">
        <w:rPr>
          <w:rtl/>
          <w:lang w:bidi="fa-IR"/>
        </w:rPr>
        <w:t xml:space="preserve">، </w:t>
      </w:r>
      <w:r>
        <w:rPr>
          <w:rtl/>
          <w:lang w:bidi="fa-IR"/>
        </w:rPr>
        <w:t>وفجائع الدهور</w:t>
      </w:r>
      <w:r w:rsidR="00B822C7">
        <w:rPr>
          <w:rtl/>
          <w:lang w:bidi="fa-IR"/>
        </w:rPr>
        <w:t xml:space="preserve">، </w:t>
      </w:r>
      <w:r>
        <w:rPr>
          <w:rtl/>
          <w:lang w:bidi="fa-IR"/>
        </w:rPr>
        <w:t>وألم الفجائع</w:t>
      </w:r>
      <w:r w:rsidR="00B822C7">
        <w:rPr>
          <w:rtl/>
          <w:lang w:bidi="fa-IR"/>
        </w:rPr>
        <w:t xml:space="preserve">، </w:t>
      </w:r>
      <w:r>
        <w:rPr>
          <w:rtl/>
          <w:lang w:bidi="fa-IR"/>
        </w:rPr>
        <w:t>ومضاضة اللواذع</w:t>
      </w:r>
      <w:r w:rsidR="00B822C7">
        <w:rPr>
          <w:rtl/>
          <w:lang w:bidi="fa-IR"/>
        </w:rPr>
        <w:t xml:space="preserve">، </w:t>
      </w:r>
      <w:r>
        <w:rPr>
          <w:rtl/>
          <w:lang w:bidi="fa-IR"/>
        </w:rPr>
        <w:t>وجليل الرزء</w:t>
      </w:r>
      <w:r w:rsidR="00B822C7">
        <w:rPr>
          <w:rtl/>
          <w:lang w:bidi="fa-IR"/>
        </w:rPr>
        <w:t xml:space="preserve">، </w:t>
      </w:r>
      <w:r>
        <w:rPr>
          <w:rtl/>
          <w:lang w:bidi="fa-IR"/>
        </w:rPr>
        <w:t>وعظيم المصائب الفاظعة الكاظة</w:t>
      </w:r>
      <w:r w:rsidR="00B822C7">
        <w:rPr>
          <w:rtl/>
          <w:lang w:bidi="fa-IR"/>
        </w:rPr>
        <w:t xml:space="preserve">، </w:t>
      </w:r>
      <w:r>
        <w:rPr>
          <w:rtl/>
          <w:lang w:bidi="fa-IR"/>
        </w:rPr>
        <w:t>الفادحة الجائحة</w:t>
      </w:r>
      <w:r w:rsidR="009A6531">
        <w:rPr>
          <w:rtl/>
          <w:lang w:bidi="fa-IR"/>
        </w:rPr>
        <w:t>.</w:t>
      </w:r>
    </w:p>
    <w:p w:rsidR="009A6531" w:rsidRDefault="006909B3" w:rsidP="006909B3">
      <w:pPr>
        <w:pStyle w:val="libNormal"/>
        <w:rPr>
          <w:rtl/>
          <w:lang w:bidi="fa-IR"/>
        </w:rPr>
      </w:pPr>
      <w:r>
        <w:rPr>
          <w:rtl/>
          <w:lang w:bidi="fa-IR"/>
        </w:rPr>
        <w:t>أيّها الناس</w:t>
      </w:r>
      <w:r w:rsidR="00B822C7">
        <w:rPr>
          <w:rtl/>
          <w:lang w:bidi="fa-IR"/>
        </w:rPr>
        <w:t xml:space="preserve">، </w:t>
      </w:r>
      <w:r>
        <w:rPr>
          <w:rtl/>
          <w:lang w:bidi="fa-IR"/>
        </w:rPr>
        <w:t>إنّ الله وله الحمد ابتلانا بمصائب</w:t>
      </w:r>
      <w:r w:rsidR="00B822C7">
        <w:rPr>
          <w:rtl/>
          <w:lang w:bidi="fa-IR"/>
        </w:rPr>
        <w:t xml:space="preserve">، </w:t>
      </w:r>
      <w:r>
        <w:rPr>
          <w:rtl/>
          <w:lang w:bidi="fa-IR"/>
        </w:rPr>
        <w:t>وثُلم الإسلام ثلمة عظيمة</w:t>
      </w:r>
      <w:r w:rsidR="00B822C7">
        <w:rPr>
          <w:rtl/>
          <w:lang w:bidi="fa-IR"/>
        </w:rPr>
        <w:t xml:space="preserve">، </w:t>
      </w:r>
      <w:r>
        <w:rPr>
          <w:rtl/>
          <w:lang w:bidi="fa-IR"/>
        </w:rPr>
        <w:t xml:space="preserve">قُتل أبو عبد الله الحسين </w:t>
      </w:r>
      <w:r w:rsidR="009A6531" w:rsidRPr="009A6531">
        <w:rPr>
          <w:rStyle w:val="libAlaemChar"/>
          <w:rtl/>
        </w:rPr>
        <w:t>عليه‌السلام</w:t>
      </w:r>
      <w:r>
        <w:rPr>
          <w:rtl/>
          <w:lang w:bidi="fa-IR"/>
        </w:rPr>
        <w:t xml:space="preserve"> وعترته</w:t>
      </w:r>
      <w:r w:rsidR="00B822C7">
        <w:rPr>
          <w:rtl/>
          <w:lang w:bidi="fa-IR"/>
        </w:rPr>
        <w:t xml:space="preserve">، </w:t>
      </w:r>
      <w:r>
        <w:rPr>
          <w:rtl/>
          <w:lang w:bidi="fa-IR"/>
        </w:rPr>
        <w:t>وسُبيت نساءه وصبيته</w:t>
      </w:r>
      <w:r w:rsidR="00B822C7">
        <w:rPr>
          <w:rtl/>
          <w:lang w:bidi="fa-IR"/>
        </w:rPr>
        <w:t xml:space="preserve">، </w:t>
      </w:r>
      <w:r>
        <w:rPr>
          <w:rtl/>
          <w:lang w:bidi="fa-IR"/>
        </w:rPr>
        <w:t>وداروا برأسه في البلدان من فوق عالي السنان</w:t>
      </w:r>
      <w:r w:rsidR="00B822C7">
        <w:rPr>
          <w:rtl/>
          <w:lang w:bidi="fa-IR"/>
        </w:rPr>
        <w:t xml:space="preserve">، </w:t>
      </w:r>
      <w:r>
        <w:rPr>
          <w:rtl/>
          <w:lang w:bidi="fa-IR"/>
        </w:rPr>
        <w:t>وهذه رزية التي لا مثلها رزية</w:t>
      </w:r>
      <w:r w:rsidR="009A6531">
        <w:rPr>
          <w:rtl/>
          <w:lang w:bidi="fa-IR"/>
        </w:rPr>
        <w:t>.</w:t>
      </w:r>
    </w:p>
    <w:p w:rsidR="009A6531" w:rsidRDefault="006909B3" w:rsidP="006909B3">
      <w:pPr>
        <w:pStyle w:val="libNormal"/>
        <w:rPr>
          <w:rtl/>
          <w:lang w:bidi="fa-IR"/>
        </w:rPr>
      </w:pPr>
      <w:r>
        <w:rPr>
          <w:rtl/>
          <w:lang w:bidi="fa-IR"/>
        </w:rPr>
        <w:t>أيّها الناس</w:t>
      </w:r>
      <w:r w:rsidR="00B822C7">
        <w:rPr>
          <w:rtl/>
          <w:lang w:bidi="fa-IR"/>
        </w:rPr>
        <w:t xml:space="preserve">، </w:t>
      </w:r>
      <w:r>
        <w:rPr>
          <w:rtl/>
          <w:lang w:bidi="fa-IR"/>
        </w:rPr>
        <w:t>فأيّ رجالات منكم تسرّون بعد قتله ؟ أم أيّ فؤاد لا يحزن من أجله ؟ أُمّ أيّ عين منكم تحبس دمعها وتضن عن انهمالها ؟! فقد بكت السبع الشدائد لقتله</w:t>
      </w:r>
      <w:r w:rsidR="00B822C7">
        <w:rPr>
          <w:rtl/>
          <w:lang w:bidi="fa-IR"/>
        </w:rPr>
        <w:t xml:space="preserve">، </w:t>
      </w:r>
      <w:r>
        <w:rPr>
          <w:rtl/>
          <w:lang w:bidi="fa-IR"/>
        </w:rPr>
        <w:t>وبكت البحار بأمواجها</w:t>
      </w:r>
      <w:r w:rsidR="00B822C7">
        <w:rPr>
          <w:rtl/>
          <w:lang w:bidi="fa-IR"/>
        </w:rPr>
        <w:t xml:space="preserve">، </w:t>
      </w:r>
      <w:r>
        <w:rPr>
          <w:rtl/>
          <w:lang w:bidi="fa-IR"/>
        </w:rPr>
        <w:t>والسماوات بأركانها</w:t>
      </w:r>
      <w:r w:rsidR="00B822C7">
        <w:rPr>
          <w:rtl/>
          <w:lang w:bidi="fa-IR"/>
        </w:rPr>
        <w:t xml:space="preserve">، </w:t>
      </w:r>
      <w:r>
        <w:rPr>
          <w:rtl/>
          <w:lang w:bidi="fa-IR"/>
        </w:rPr>
        <w:t>والأرض بأرجائها</w:t>
      </w:r>
      <w:r w:rsidR="00B822C7">
        <w:rPr>
          <w:rtl/>
          <w:lang w:bidi="fa-IR"/>
        </w:rPr>
        <w:t xml:space="preserve">، </w:t>
      </w:r>
      <w:r>
        <w:rPr>
          <w:rtl/>
          <w:lang w:bidi="fa-IR"/>
        </w:rPr>
        <w:t>والأشجار بأغصانها</w:t>
      </w:r>
      <w:r w:rsidR="00B822C7">
        <w:rPr>
          <w:rtl/>
          <w:lang w:bidi="fa-IR"/>
        </w:rPr>
        <w:t xml:space="preserve">، </w:t>
      </w:r>
      <w:r>
        <w:rPr>
          <w:rtl/>
          <w:lang w:bidi="fa-IR"/>
        </w:rPr>
        <w:t>والحيتان في لجج البحار</w:t>
      </w:r>
      <w:r w:rsidR="00B822C7">
        <w:rPr>
          <w:rtl/>
          <w:lang w:bidi="fa-IR"/>
        </w:rPr>
        <w:t xml:space="preserve">، </w:t>
      </w:r>
      <w:r>
        <w:rPr>
          <w:rtl/>
          <w:lang w:bidi="fa-IR"/>
        </w:rPr>
        <w:t>والملائكة المقرّبون</w:t>
      </w:r>
      <w:r w:rsidR="00B822C7">
        <w:rPr>
          <w:rtl/>
          <w:lang w:bidi="fa-IR"/>
        </w:rPr>
        <w:t xml:space="preserve">، </w:t>
      </w:r>
      <w:r>
        <w:rPr>
          <w:rtl/>
          <w:lang w:bidi="fa-IR"/>
        </w:rPr>
        <w:t>وأهل السماوات أجمعون</w:t>
      </w:r>
      <w:r w:rsidR="009A6531">
        <w:rPr>
          <w:rtl/>
          <w:lang w:bidi="fa-IR"/>
        </w:rPr>
        <w:t>.</w:t>
      </w:r>
    </w:p>
    <w:p w:rsidR="009A6531" w:rsidRDefault="006909B3" w:rsidP="006909B3">
      <w:pPr>
        <w:pStyle w:val="libNormal"/>
        <w:rPr>
          <w:rtl/>
          <w:lang w:bidi="fa-IR"/>
        </w:rPr>
      </w:pPr>
      <w:r>
        <w:rPr>
          <w:rtl/>
          <w:lang w:bidi="fa-IR"/>
        </w:rPr>
        <w:t>أيّها الناس</w:t>
      </w:r>
      <w:r w:rsidR="00B822C7">
        <w:rPr>
          <w:rtl/>
          <w:lang w:bidi="fa-IR"/>
        </w:rPr>
        <w:t xml:space="preserve">، </w:t>
      </w:r>
      <w:r>
        <w:rPr>
          <w:rtl/>
          <w:lang w:bidi="fa-IR"/>
        </w:rPr>
        <w:t>أيّ قلب لا ينصدع لقتله ؟ أم أيّ فؤاد لا يحنّ إليه ؟ أمّ أيّ سمع يسمع هذه الثلمة التي ثُلمت في الإسلام ولا يصم ؟</w:t>
      </w:r>
    </w:p>
    <w:p w:rsidR="009A6531" w:rsidRDefault="006909B3" w:rsidP="006909B3">
      <w:pPr>
        <w:pStyle w:val="libNormal"/>
        <w:rPr>
          <w:rtl/>
          <w:lang w:bidi="fa-IR"/>
        </w:rPr>
      </w:pPr>
      <w:r>
        <w:rPr>
          <w:rtl/>
          <w:lang w:bidi="fa-IR"/>
        </w:rPr>
        <w:t>أيّها الناس</w:t>
      </w:r>
      <w:r w:rsidR="00B822C7">
        <w:rPr>
          <w:rtl/>
          <w:lang w:bidi="fa-IR"/>
        </w:rPr>
        <w:t xml:space="preserve">، </w:t>
      </w:r>
      <w:r>
        <w:rPr>
          <w:rtl/>
          <w:lang w:bidi="fa-IR"/>
        </w:rPr>
        <w:t>أصبحنا مطرودين مشرّدين</w:t>
      </w:r>
      <w:r w:rsidR="00B822C7">
        <w:rPr>
          <w:rtl/>
          <w:lang w:bidi="fa-IR"/>
        </w:rPr>
        <w:t xml:space="preserve">، </w:t>
      </w:r>
      <w:r>
        <w:rPr>
          <w:rtl/>
          <w:lang w:bidi="fa-IR"/>
        </w:rPr>
        <w:t>مذودين (مطرودين) شاسعين عن الأمصار</w:t>
      </w:r>
      <w:r w:rsidR="00B822C7">
        <w:rPr>
          <w:rtl/>
          <w:lang w:bidi="fa-IR"/>
        </w:rPr>
        <w:t xml:space="preserve">، </w:t>
      </w:r>
      <w:r>
        <w:rPr>
          <w:rtl/>
          <w:lang w:bidi="fa-IR"/>
        </w:rPr>
        <w:t>كأنّا أولاد ترك أو كابل</w:t>
      </w:r>
      <w:r w:rsidR="00B822C7">
        <w:rPr>
          <w:rtl/>
          <w:lang w:bidi="fa-IR"/>
        </w:rPr>
        <w:t xml:space="preserve">، </w:t>
      </w:r>
      <w:r>
        <w:rPr>
          <w:rtl/>
          <w:lang w:bidi="fa-IR"/>
        </w:rPr>
        <w:t>من غير</w:t>
      </w:r>
    </w:p>
    <w:p w:rsidR="006909B3" w:rsidRDefault="009A6531" w:rsidP="009A6531">
      <w:pPr>
        <w:pStyle w:val="libNormal"/>
        <w:rPr>
          <w:lang w:bidi="fa-IR"/>
        </w:rPr>
      </w:pPr>
      <w:r>
        <w:rPr>
          <w:rtl/>
          <w:lang w:bidi="fa-IR"/>
        </w:rPr>
        <w:br w:type="page"/>
      </w:r>
    </w:p>
    <w:p w:rsidR="009A6531" w:rsidRDefault="006909B3" w:rsidP="00A34081">
      <w:pPr>
        <w:pStyle w:val="libNormal0"/>
        <w:rPr>
          <w:rtl/>
          <w:lang w:bidi="fa-IR"/>
        </w:rPr>
      </w:pPr>
      <w:r>
        <w:rPr>
          <w:rtl/>
          <w:lang w:bidi="fa-IR"/>
        </w:rPr>
        <w:lastRenderedPageBreak/>
        <w:t>جرم اجترمنا</w:t>
      </w:r>
      <w:r w:rsidR="00B822C7">
        <w:rPr>
          <w:rtl/>
          <w:lang w:bidi="fa-IR"/>
        </w:rPr>
        <w:t xml:space="preserve">، </w:t>
      </w:r>
      <w:r>
        <w:rPr>
          <w:rtl/>
          <w:lang w:bidi="fa-IR"/>
        </w:rPr>
        <w:t>ولا مكروه ارتكبنا</w:t>
      </w:r>
      <w:r w:rsidR="00B822C7">
        <w:rPr>
          <w:rtl/>
          <w:lang w:bidi="fa-IR"/>
        </w:rPr>
        <w:t xml:space="preserve">، </w:t>
      </w:r>
      <w:r>
        <w:rPr>
          <w:rtl/>
          <w:lang w:bidi="fa-IR"/>
        </w:rPr>
        <w:t>ولا ثلمة في الإسلام ثلمناها</w:t>
      </w:r>
      <w:r w:rsidR="00B822C7">
        <w:rPr>
          <w:rtl/>
          <w:lang w:bidi="fa-IR"/>
        </w:rPr>
        <w:t xml:space="preserve">، </w:t>
      </w:r>
      <w:r>
        <w:rPr>
          <w:rtl/>
          <w:lang w:bidi="fa-IR"/>
        </w:rPr>
        <w:t>ما سمعنا بهذا في آبائنا الأوّلين</w:t>
      </w:r>
      <w:r w:rsidR="00B822C7">
        <w:rPr>
          <w:rtl/>
          <w:lang w:bidi="fa-IR"/>
        </w:rPr>
        <w:t xml:space="preserve">، </w:t>
      </w:r>
      <w:r>
        <w:rPr>
          <w:rtl/>
          <w:lang w:bidi="fa-IR"/>
        </w:rPr>
        <w:t>إن هذا إلاّ اختلاق</w:t>
      </w:r>
      <w:r w:rsidR="009A6531">
        <w:rPr>
          <w:rtl/>
          <w:lang w:bidi="fa-IR"/>
        </w:rPr>
        <w:t>.</w:t>
      </w:r>
    </w:p>
    <w:p w:rsidR="009A6531" w:rsidRDefault="006909B3" w:rsidP="006909B3">
      <w:pPr>
        <w:pStyle w:val="libNormal"/>
        <w:rPr>
          <w:rtl/>
          <w:lang w:bidi="fa-IR"/>
        </w:rPr>
      </w:pPr>
      <w:r>
        <w:rPr>
          <w:rtl/>
          <w:lang w:bidi="fa-IR"/>
        </w:rPr>
        <w:t>والله</w:t>
      </w:r>
      <w:r w:rsidR="00B822C7">
        <w:rPr>
          <w:rtl/>
          <w:lang w:bidi="fa-IR"/>
        </w:rPr>
        <w:t xml:space="preserve">، </w:t>
      </w:r>
      <w:r>
        <w:rPr>
          <w:rtl/>
          <w:lang w:bidi="fa-IR"/>
        </w:rPr>
        <w:t xml:space="preserve">لو أنّ النبي </w:t>
      </w:r>
      <w:r w:rsidR="00470CA8" w:rsidRPr="00470CA8">
        <w:rPr>
          <w:rStyle w:val="libAlaemChar"/>
          <w:rtl/>
        </w:rPr>
        <w:t>صلى‌الله‌عليه‌وآله</w:t>
      </w:r>
      <w:r>
        <w:rPr>
          <w:rtl/>
          <w:lang w:bidi="fa-IR"/>
        </w:rPr>
        <w:t xml:space="preserve"> المصطفى تقدّم إليهم قي قتالنا كما تقدّم إليهم في الوصاية بنا لما زادوا على ما فعلوا بنا</w:t>
      </w:r>
      <w:r w:rsidR="00B822C7">
        <w:rPr>
          <w:rtl/>
          <w:lang w:bidi="fa-IR"/>
        </w:rPr>
        <w:t xml:space="preserve">، </w:t>
      </w:r>
      <w:r>
        <w:rPr>
          <w:rtl/>
          <w:lang w:bidi="fa-IR"/>
        </w:rPr>
        <w:t>فإنّا لله وإنّا إليه راجعون من مصيبة ما أعظمها وأوجعها وأفجعها</w:t>
      </w:r>
      <w:r w:rsidR="00B822C7">
        <w:rPr>
          <w:rtl/>
          <w:lang w:bidi="fa-IR"/>
        </w:rPr>
        <w:t xml:space="preserve">، </w:t>
      </w:r>
      <w:r>
        <w:rPr>
          <w:rtl/>
          <w:lang w:bidi="fa-IR"/>
        </w:rPr>
        <w:t>وأكظّها وأمظّها</w:t>
      </w:r>
      <w:r w:rsidR="00B822C7">
        <w:rPr>
          <w:rtl/>
          <w:lang w:bidi="fa-IR"/>
        </w:rPr>
        <w:t xml:space="preserve">، </w:t>
      </w:r>
      <w:r>
        <w:rPr>
          <w:rtl/>
          <w:lang w:bidi="fa-IR"/>
        </w:rPr>
        <w:t>وأمرّها وأفدحها ! فعند الله نحتسب فيما أُصابنا وما بلغ بنا</w:t>
      </w:r>
      <w:r w:rsidR="00B822C7">
        <w:rPr>
          <w:rtl/>
          <w:lang w:bidi="fa-IR"/>
        </w:rPr>
        <w:t xml:space="preserve">، </w:t>
      </w:r>
      <w:r>
        <w:rPr>
          <w:rtl/>
          <w:lang w:bidi="fa-IR"/>
        </w:rPr>
        <w:t>إنّه عزيز ذو انتقام ))</w:t>
      </w:r>
      <w:r w:rsidR="009A6531">
        <w:rPr>
          <w:rtl/>
          <w:lang w:bidi="fa-IR"/>
        </w:rPr>
        <w:t>.</w:t>
      </w:r>
    </w:p>
    <w:p w:rsidR="009A6531" w:rsidRDefault="006909B3" w:rsidP="006909B3">
      <w:pPr>
        <w:pStyle w:val="libNormal"/>
        <w:rPr>
          <w:rtl/>
          <w:lang w:bidi="fa-IR"/>
        </w:rPr>
      </w:pPr>
      <w:r>
        <w:rPr>
          <w:rtl/>
          <w:lang w:bidi="fa-IR"/>
        </w:rPr>
        <w:t>آه يا زين العابدين (صلوات الله عليكم) يا مظلوم ! يا علي يا علي يا علي !</w:t>
      </w:r>
    </w:p>
    <w:p w:rsidR="009A6531" w:rsidRDefault="006909B3" w:rsidP="006909B3">
      <w:pPr>
        <w:pStyle w:val="libNormal"/>
        <w:rPr>
          <w:rtl/>
          <w:lang w:bidi="fa-IR"/>
        </w:rPr>
      </w:pPr>
      <w:r>
        <w:rPr>
          <w:rtl/>
          <w:lang w:bidi="fa-IR"/>
        </w:rPr>
        <w:t>السادس عشر</w:t>
      </w:r>
      <w:r w:rsidR="00AA2C58">
        <w:rPr>
          <w:rtl/>
          <w:lang w:bidi="fa-IR"/>
        </w:rPr>
        <w:t xml:space="preserve">: </w:t>
      </w:r>
      <w:r>
        <w:rPr>
          <w:rtl/>
          <w:lang w:bidi="fa-IR"/>
        </w:rPr>
        <w:t>مجلس قرب المدينة عند تبّين سوادها لأُمّ كلثوم</w:t>
      </w:r>
      <w:r w:rsidR="00B822C7">
        <w:rPr>
          <w:rtl/>
          <w:lang w:bidi="fa-IR"/>
        </w:rPr>
        <w:t xml:space="preserve">، </w:t>
      </w:r>
      <w:r>
        <w:rPr>
          <w:rtl/>
          <w:lang w:bidi="fa-IR"/>
        </w:rPr>
        <w:t>هي الراثية نظماً</w:t>
      </w:r>
      <w:r w:rsidR="00B822C7">
        <w:rPr>
          <w:rtl/>
          <w:lang w:bidi="fa-IR"/>
        </w:rPr>
        <w:t xml:space="preserve">، </w:t>
      </w:r>
      <w:r>
        <w:rPr>
          <w:rtl/>
          <w:lang w:bidi="fa-IR"/>
        </w:rPr>
        <w:t xml:space="preserve">والمستمع سيد الساجدين وباقي أهل بيته والأطفال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فخاطبت المدينة أوّلاً</w:t>
      </w:r>
      <w:r w:rsidR="00B822C7">
        <w:rPr>
          <w:rtl/>
          <w:lang w:bidi="fa-IR"/>
        </w:rPr>
        <w:t xml:space="preserve">، </w:t>
      </w:r>
      <w:r>
        <w:rPr>
          <w:rtl/>
          <w:lang w:bidi="fa-IR"/>
        </w:rPr>
        <w:t xml:space="preserve">ثمّ رسول الله </w:t>
      </w:r>
      <w:r w:rsidR="00470CA8" w:rsidRPr="00470CA8">
        <w:rPr>
          <w:rStyle w:val="libAlaemChar"/>
          <w:rtl/>
        </w:rPr>
        <w:t>صلى‌الله‌عليه‌وآله</w:t>
      </w:r>
      <w:r w:rsidR="00B822C7">
        <w:rPr>
          <w:rtl/>
          <w:lang w:bidi="fa-IR"/>
        </w:rPr>
        <w:t xml:space="preserve">، </w:t>
      </w:r>
      <w:r>
        <w:rPr>
          <w:rtl/>
          <w:lang w:bidi="fa-IR"/>
        </w:rPr>
        <w:t>[ ثمّ أمير المؤمنين ]</w:t>
      </w:r>
      <w:r w:rsidR="00B822C7">
        <w:rPr>
          <w:rtl/>
          <w:lang w:bidi="fa-IR"/>
        </w:rPr>
        <w:t xml:space="preserve">، </w:t>
      </w:r>
      <w:r>
        <w:rPr>
          <w:rtl/>
          <w:lang w:bidi="fa-IR"/>
        </w:rPr>
        <w:t>ثمّ الزهراء</w:t>
      </w:r>
      <w:r w:rsidR="00B822C7">
        <w:rPr>
          <w:rtl/>
          <w:lang w:bidi="fa-IR"/>
        </w:rPr>
        <w:t xml:space="preserve">، </w:t>
      </w:r>
      <w:r>
        <w:rPr>
          <w:rtl/>
          <w:lang w:bidi="fa-IR"/>
        </w:rPr>
        <w:t xml:space="preserve">ثمّ الحسن المجتبى </w:t>
      </w:r>
      <w:r w:rsidR="009A6531" w:rsidRPr="009A6531">
        <w:rPr>
          <w:rStyle w:val="libAlaemChar"/>
          <w:rtl/>
        </w:rPr>
        <w:t>عليهم‌السلام</w:t>
      </w:r>
      <w:r w:rsidR="00B822C7">
        <w:rPr>
          <w:rtl/>
          <w:lang w:bidi="fa-IR"/>
        </w:rPr>
        <w:t xml:space="preserve">، </w:t>
      </w:r>
      <w:r>
        <w:rPr>
          <w:rtl/>
          <w:lang w:bidi="fa-IR"/>
        </w:rPr>
        <w:t>وسيجيء تفصيله إن شاء الله تعالى</w:t>
      </w:r>
      <w:r w:rsidR="009A6531">
        <w:rPr>
          <w:rtl/>
          <w:lang w:bidi="fa-IR"/>
        </w:rPr>
        <w:t>.</w:t>
      </w:r>
    </w:p>
    <w:p w:rsidR="009A6531" w:rsidRDefault="006909B3" w:rsidP="006909B3">
      <w:pPr>
        <w:pStyle w:val="libNormal"/>
        <w:rPr>
          <w:rtl/>
          <w:lang w:bidi="fa-IR"/>
        </w:rPr>
      </w:pPr>
      <w:r>
        <w:rPr>
          <w:rtl/>
          <w:lang w:bidi="fa-IR"/>
        </w:rPr>
        <w:t>السابع عشر</w:t>
      </w:r>
      <w:r w:rsidR="00AA2C58">
        <w:rPr>
          <w:rtl/>
          <w:lang w:bidi="fa-IR"/>
        </w:rPr>
        <w:t xml:space="preserve">: </w:t>
      </w:r>
      <w:r>
        <w:rPr>
          <w:rtl/>
          <w:lang w:bidi="fa-IR"/>
        </w:rPr>
        <w:t>مجلس الملائكة</w:t>
      </w:r>
      <w:r w:rsidR="00B822C7">
        <w:rPr>
          <w:rtl/>
          <w:lang w:bidi="fa-IR"/>
        </w:rPr>
        <w:t xml:space="preserve">، </w:t>
      </w:r>
      <w:r>
        <w:rPr>
          <w:rtl/>
          <w:lang w:bidi="fa-IR"/>
        </w:rPr>
        <w:t>كلّ يوم عند قبره إلى يوم القيامة</w:t>
      </w:r>
      <w:r w:rsidR="00B822C7">
        <w:rPr>
          <w:rtl/>
          <w:lang w:bidi="fa-IR"/>
        </w:rPr>
        <w:t xml:space="preserve">، </w:t>
      </w:r>
      <w:r>
        <w:rPr>
          <w:rtl/>
          <w:lang w:bidi="fa-IR"/>
        </w:rPr>
        <w:t>ولهم في ذلك كيفيات مذكورة في عنوان ما يتعلّق بالملائكة</w:t>
      </w:r>
      <w:r w:rsidR="009A6531">
        <w:rPr>
          <w:rtl/>
          <w:lang w:bidi="fa-IR"/>
        </w:rPr>
        <w:t>.</w:t>
      </w:r>
    </w:p>
    <w:p w:rsidR="009A6531" w:rsidRDefault="006909B3" w:rsidP="006909B3">
      <w:pPr>
        <w:pStyle w:val="libNormal"/>
        <w:rPr>
          <w:rtl/>
          <w:lang w:bidi="fa-IR"/>
        </w:rPr>
      </w:pPr>
      <w:r>
        <w:rPr>
          <w:rtl/>
          <w:lang w:bidi="fa-IR"/>
        </w:rPr>
        <w:t>الثامن عشر</w:t>
      </w:r>
      <w:r w:rsidR="00AA2C58">
        <w:rPr>
          <w:rtl/>
          <w:lang w:bidi="fa-IR"/>
        </w:rPr>
        <w:t xml:space="preserve">: </w:t>
      </w:r>
      <w:r>
        <w:rPr>
          <w:rtl/>
          <w:lang w:bidi="fa-IR"/>
        </w:rPr>
        <w:t>مجلس في السماوات</w:t>
      </w:r>
      <w:r w:rsidR="00B822C7">
        <w:rPr>
          <w:rtl/>
          <w:lang w:bidi="fa-IR"/>
        </w:rPr>
        <w:t xml:space="preserve">، </w:t>
      </w:r>
      <w:r>
        <w:rPr>
          <w:rtl/>
          <w:lang w:bidi="fa-IR"/>
        </w:rPr>
        <w:t xml:space="preserve">لفاطمة الزهراء </w:t>
      </w:r>
      <w:r w:rsidR="00F37C6C" w:rsidRPr="00F37C6C">
        <w:rPr>
          <w:rStyle w:val="libAlaemChar"/>
          <w:rtl/>
        </w:rPr>
        <w:t>عليها‌السلام</w:t>
      </w:r>
      <w:r w:rsidR="00B822C7">
        <w:rPr>
          <w:rtl/>
          <w:lang w:bidi="fa-IR"/>
        </w:rPr>
        <w:t xml:space="preserve">، </w:t>
      </w:r>
      <w:r>
        <w:rPr>
          <w:rtl/>
          <w:lang w:bidi="fa-IR"/>
        </w:rPr>
        <w:t>كلّ يوم إلى يوم القيامة</w:t>
      </w:r>
      <w:r w:rsidR="00B822C7">
        <w:rPr>
          <w:rtl/>
          <w:lang w:bidi="fa-IR"/>
        </w:rPr>
        <w:t xml:space="preserve">، </w:t>
      </w:r>
      <w:r>
        <w:rPr>
          <w:rtl/>
          <w:lang w:bidi="fa-IR"/>
        </w:rPr>
        <w:t>فيه رثاءً وبكاءً وشهقةً وصيحةً</w:t>
      </w:r>
      <w:r w:rsidR="009A6531">
        <w:rPr>
          <w:rtl/>
          <w:lang w:bidi="fa-IR"/>
        </w:rPr>
        <w:t>.</w:t>
      </w:r>
    </w:p>
    <w:p w:rsidR="009A6531" w:rsidRDefault="006909B3" w:rsidP="006909B3">
      <w:pPr>
        <w:pStyle w:val="libNormal"/>
        <w:rPr>
          <w:rtl/>
          <w:lang w:bidi="fa-IR"/>
        </w:rPr>
      </w:pPr>
      <w:r>
        <w:rPr>
          <w:rtl/>
          <w:lang w:bidi="fa-IR"/>
        </w:rPr>
        <w:t xml:space="preserve">ويُستفاد من ذلك أنّ كلّ يوم من أيام السنة يُناسب إقامة عزاء الحسين </w:t>
      </w:r>
      <w:r w:rsidR="009A6531" w:rsidRPr="009A6531">
        <w:rPr>
          <w:rStyle w:val="libAlaemChar"/>
          <w:rtl/>
        </w:rPr>
        <w:t>عليه‌السلام</w:t>
      </w:r>
      <w:r w:rsidR="00B822C7">
        <w:rPr>
          <w:rtl/>
          <w:lang w:bidi="fa-IR"/>
        </w:rPr>
        <w:t xml:space="preserve">، </w:t>
      </w:r>
      <w:r>
        <w:rPr>
          <w:rtl/>
          <w:lang w:bidi="fa-IR"/>
        </w:rPr>
        <w:t>ولا يُستثنى منه عيد ولا غيره</w:t>
      </w:r>
      <w:r w:rsidR="009A6531">
        <w:rPr>
          <w:rtl/>
          <w:lang w:bidi="fa-IR"/>
        </w:rPr>
        <w:t>.</w:t>
      </w:r>
    </w:p>
    <w:p w:rsidR="009A6531" w:rsidRDefault="006909B3" w:rsidP="006909B3">
      <w:pPr>
        <w:pStyle w:val="libNormal"/>
        <w:rPr>
          <w:rtl/>
          <w:lang w:bidi="fa-IR"/>
        </w:rPr>
      </w:pPr>
      <w:r>
        <w:rPr>
          <w:rtl/>
          <w:lang w:bidi="fa-IR"/>
        </w:rPr>
        <w:t>وكيفية هذا المجلس مجملاً</w:t>
      </w:r>
      <w:r w:rsidR="00AA2C58">
        <w:rPr>
          <w:rtl/>
          <w:lang w:bidi="fa-IR"/>
        </w:rPr>
        <w:t xml:space="preserve">: </w:t>
      </w:r>
      <w:r>
        <w:rPr>
          <w:rtl/>
          <w:lang w:bidi="fa-IR"/>
        </w:rPr>
        <w:t xml:space="preserve">إنّها تنظر كلّ يوم إلى مصرع الحسين </w:t>
      </w:r>
      <w:r w:rsidR="009A6531" w:rsidRPr="009A6531">
        <w:rPr>
          <w:rStyle w:val="libAlaemChar"/>
          <w:rtl/>
        </w:rPr>
        <w:t>عليه‌السلام</w:t>
      </w:r>
      <w:r>
        <w:rPr>
          <w:rtl/>
          <w:lang w:bidi="fa-IR"/>
        </w:rPr>
        <w:t xml:space="preserve"> فتشهق شهقة يضطرب لها أركان الموجودات من السماوات والأرض والبحار والملائكة حتّى يجيء النبي </w:t>
      </w:r>
      <w:r w:rsidR="00470CA8" w:rsidRPr="00470CA8">
        <w:rPr>
          <w:rStyle w:val="libAlaemChar"/>
          <w:rtl/>
        </w:rPr>
        <w:t>صلى‌الله‌عليه‌وآله</w:t>
      </w:r>
      <w:r>
        <w:rPr>
          <w:rtl/>
          <w:lang w:bidi="fa-IR"/>
        </w:rPr>
        <w:t xml:space="preserve"> فيسكتها</w:t>
      </w:r>
      <w:r w:rsidR="00B822C7">
        <w:rPr>
          <w:rtl/>
          <w:lang w:bidi="fa-IR"/>
        </w:rPr>
        <w:t xml:space="preserve">، </w:t>
      </w:r>
      <w:r>
        <w:rPr>
          <w:rtl/>
          <w:lang w:bidi="fa-IR"/>
        </w:rPr>
        <w:t>ثمّ تدعو بعد ذلك لزوار ولدها</w:t>
      </w:r>
      <w:r w:rsidR="009A6531">
        <w:rPr>
          <w:rtl/>
          <w:lang w:bidi="fa-IR"/>
        </w:rPr>
        <w:t>.</w:t>
      </w:r>
    </w:p>
    <w:p w:rsidR="009A6531" w:rsidRDefault="006909B3" w:rsidP="006909B3">
      <w:pPr>
        <w:pStyle w:val="libNormal"/>
        <w:rPr>
          <w:rtl/>
          <w:lang w:bidi="fa-IR"/>
        </w:rPr>
      </w:pPr>
      <w:r>
        <w:rPr>
          <w:rtl/>
          <w:lang w:bidi="fa-IR"/>
        </w:rPr>
        <w:t>التاسع عشر</w:t>
      </w:r>
      <w:r w:rsidR="00AA2C58">
        <w:rPr>
          <w:rtl/>
          <w:lang w:bidi="fa-IR"/>
        </w:rPr>
        <w:t xml:space="preserve">: </w:t>
      </w:r>
      <w:r>
        <w:rPr>
          <w:rtl/>
          <w:lang w:bidi="fa-IR"/>
        </w:rPr>
        <w:t xml:space="preserve">مجلس الأئمّة </w:t>
      </w:r>
      <w:r w:rsidR="009A6531" w:rsidRPr="009A6531">
        <w:rPr>
          <w:rStyle w:val="libAlaemChar"/>
          <w:rtl/>
        </w:rPr>
        <w:t>عليهم‌السلام</w:t>
      </w:r>
      <w:r w:rsidR="00B822C7">
        <w:rPr>
          <w:rtl/>
          <w:lang w:bidi="fa-IR"/>
        </w:rPr>
        <w:t xml:space="preserve">، </w:t>
      </w:r>
      <w:r>
        <w:rPr>
          <w:rtl/>
          <w:lang w:bidi="fa-IR"/>
        </w:rPr>
        <w:t>وهي كثيرة منها</w:t>
      </w:r>
      <w:r w:rsidR="00AA2C58">
        <w:rPr>
          <w:rtl/>
          <w:lang w:bidi="fa-IR"/>
        </w:rPr>
        <w:t xml:space="preserve">: </w:t>
      </w:r>
      <w:r>
        <w:rPr>
          <w:rtl/>
          <w:lang w:bidi="fa-IR"/>
        </w:rPr>
        <w:t xml:space="preserve">ما كان الراثي والناظم فيها الصادق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ومنها: ما كان الناظم فيها جعفر بن عفان</w:t>
      </w:r>
      <w:r w:rsidR="00B822C7">
        <w:rPr>
          <w:rtl/>
          <w:lang w:bidi="fa-IR"/>
        </w:rPr>
        <w:t xml:space="preserve">، </w:t>
      </w:r>
      <w:r>
        <w:rPr>
          <w:rtl/>
          <w:lang w:bidi="fa-IR"/>
        </w:rPr>
        <w:t>ومن رثائه :</w:t>
      </w:r>
    </w:p>
    <w:tbl>
      <w:tblPr>
        <w:tblStyle w:val="TableGrid"/>
        <w:bidiVisual/>
        <w:tblW w:w="4562" w:type="pct"/>
        <w:tblInd w:w="384" w:type="dxa"/>
        <w:tblLook w:val="01E0"/>
      </w:tblPr>
      <w:tblGrid>
        <w:gridCol w:w="4091"/>
        <w:gridCol w:w="291"/>
        <w:gridCol w:w="4051"/>
      </w:tblGrid>
      <w:tr w:rsidR="00A34081" w:rsidTr="00A34081">
        <w:trPr>
          <w:trHeight w:val="350"/>
        </w:trPr>
        <w:tc>
          <w:tcPr>
            <w:tcW w:w="3920" w:type="dxa"/>
            <w:shd w:val="clear" w:color="auto" w:fill="auto"/>
          </w:tcPr>
          <w:p w:rsidR="00A34081" w:rsidRDefault="00A34081" w:rsidP="00A34081">
            <w:pPr>
              <w:pStyle w:val="libPoem"/>
            </w:pPr>
            <w:r>
              <w:rPr>
                <w:rtl/>
                <w:lang w:bidi="fa-IR"/>
              </w:rPr>
              <w:t>ليبكِ على الإسلامِ مَنْ كان باكيا</w:t>
            </w:r>
            <w:r w:rsidRPr="00725071">
              <w:rPr>
                <w:rStyle w:val="libPoemTiniChar0"/>
                <w:rtl/>
              </w:rPr>
              <w:br/>
              <w:t> </w:t>
            </w:r>
          </w:p>
        </w:tc>
        <w:tc>
          <w:tcPr>
            <w:tcW w:w="279" w:type="dxa"/>
            <w:shd w:val="clear" w:color="auto" w:fill="auto"/>
          </w:tcPr>
          <w:p w:rsidR="00A34081" w:rsidRDefault="00A34081" w:rsidP="00A34081">
            <w:pPr>
              <w:pStyle w:val="libPoem"/>
              <w:rPr>
                <w:rtl/>
              </w:rPr>
            </w:pPr>
          </w:p>
        </w:tc>
        <w:tc>
          <w:tcPr>
            <w:tcW w:w="3881" w:type="dxa"/>
            <w:shd w:val="clear" w:color="auto" w:fill="auto"/>
          </w:tcPr>
          <w:p w:rsidR="00A34081" w:rsidRDefault="00A34081" w:rsidP="00A34081">
            <w:pPr>
              <w:pStyle w:val="libPoem"/>
            </w:pPr>
            <w:r>
              <w:rPr>
                <w:rtl/>
                <w:lang w:bidi="fa-IR"/>
              </w:rPr>
              <w:t>فقد ضُيّعت أحكامُهُ واستحلّتِ</w:t>
            </w:r>
            <w:r w:rsidRPr="00725071">
              <w:rPr>
                <w:rStyle w:val="libPoemTiniChar0"/>
                <w:rtl/>
              </w:rPr>
              <w:br/>
              <w:t> </w:t>
            </w:r>
          </w:p>
        </w:tc>
      </w:tr>
      <w:tr w:rsidR="00A34081" w:rsidTr="00A34081">
        <w:trPr>
          <w:trHeight w:val="350"/>
        </w:trPr>
        <w:tc>
          <w:tcPr>
            <w:tcW w:w="3920" w:type="dxa"/>
          </w:tcPr>
          <w:p w:rsidR="00A34081" w:rsidRDefault="00A34081" w:rsidP="00A34081">
            <w:pPr>
              <w:pStyle w:val="libPoem"/>
            </w:pPr>
            <w:r>
              <w:rPr>
                <w:rtl/>
                <w:lang w:bidi="fa-IR"/>
              </w:rPr>
              <w:t>غداةَ حسين للرماحِ [دريئةٌ]</w:t>
            </w:r>
            <w:r w:rsidRPr="00725071">
              <w:rPr>
                <w:rStyle w:val="libPoemTiniChar0"/>
                <w:rtl/>
              </w:rPr>
              <w:br/>
              <w:t> </w:t>
            </w:r>
          </w:p>
        </w:tc>
        <w:tc>
          <w:tcPr>
            <w:tcW w:w="279" w:type="dxa"/>
          </w:tcPr>
          <w:p w:rsidR="00A34081" w:rsidRDefault="00A34081" w:rsidP="00A34081">
            <w:pPr>
              <w:pStyle w:val="libPoem"/>
              <w:rPr>
                <w:rtl/>
              </w:rPr>
            </w:pPr>
          </w:p>
        </w:tc>
        <w:tc>
          <w:tcPr>
            <w:tcW w:w="3881" w:type="dxa"/>
          </w:tcPr>
          <w:p w:rsidR="00A34081" w:rsidRDefault="00A34081" w:rsidP="00A34081">
            <w:pPr>
              <w:pStyle w:val="libPoem"/>
            </w:pPr>
            <w:r>
              <w:rPr>
                <w:rtl/>
                <w:lang w:bidi="fa-IR"/>
              </w:rPr>
              <w:t>فقد نهلت منهُ السيوفُ وعلّتِ</w:t>
            </w:r>
            <w:r w:rsidRPr="00725071">
              <w:rPr>
                <w:rStyle w:val="libPoemTiniChar0"/>
                <w:rtl/>
              </w:rPr>
              <w:br/>
              <w:t> </w:t>
            </w:r>
          </w:p>
        </w:tc>
      </w:tr>
    </w:tbl>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وهذا رثاء لكثرة ما ضُرب بالسيوف وعددها بضع وسبعون ضربة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مجلس آخر له </w:t>
      </w:r>
      <w:r w:rsidR="009A6531" w:rsidRPr="009A6531">
        <w:rPr>
          <w:rStyle w:val="libAlaemChar"/>
          <w:rtl/>
        </w:rPr>
        <w:t>عليه‌السلام</w:t>
      </w:r>
      <w:r>
        <w:rPr>
          <w:rtl/>
          <w:lang w:bidi="fa-IR"/>
        </w:rPr>
        <w:t xml:space="preserve"> الناظم والراثي فيه عبد الله بن غالب</w:t>
      </w:r>
      <w:r w:rsidR="00B822C7">
        <w:rPr>
          <w:rtl/>
          <w:lang w:bidi="fa-IR"/>
        </w:rPr>
        <w:t xml:space="preserve">، </w:t>
      </w:r>
      <w:r>
        <w:rPr>
          <w:rtl/>
          <w:lang w:bidi="fa-IR"/>
        </w:rPr>
        <w:t>ومن رثائه :</w:t>
      </w:r>
    </w:p>
    <w:tbl>
      <w:tblPr>
        <w:tblStyle w:val="TableGrid"/>
        <w:bidiVisual/>
        <w:tblW w:w="4562" w:type="pct"/>
        <w:tblInd w:w="384" w:type="dxa"/>
        <w:tblLook w:val="01E0"/>
      </w:tblPr>
      <w:tblGrid>
        <w:gridCol w:w="4091"/>
        <w:gridCol w:w="291"/>
        <w:gridCol w:w="4051"/>
      </w:tblGrid>
      <w:tr w:rsidR="00A34081" w:rsidTr="00A34081">
        <w:trPr>
          <w:trHeight w:val="350"/>
        </w:trPr>
        <w:tc>
          <w:tcPr>
            <w:tcW w:w="3920" w:type="dxa"/>
            <w:shd w:val="clear" w:color="auto" w:fill="auto"/>
          </w:tcPr>
          <w:p w:rsidR="00A34081" w:rsidRDefault="00A34081" w:rsidP="00A34081">
            <w:pPr>
              <w:pStyle w:val="libPoem"/>
            </w:pPr>
            <w:r>
              <w:rPr>
                <w:rtl/>
                <w:lang w:bidi="fa-IR"/>
              </w:rPr>
              <w:t>لبليةٍ تسفي حسيناً</w:t>
            </w:r>
            <w:r w:rsidRPr="00725071">
              <w:rPr>
                <w:rStyle w:val="libPoemTiniChar0"/>
                <w:rtl/>
              </w:rPr>
              <w:br/>
              <w:t> </w:t>
            </w:r>
          </w:p>
        </w:tc>
        <w:tc>
          <w:tcPr>
            <w:tcW w:w="279" w:type="dxa"/>
            <w:shd w:val="clear" w:color="auto" w:fill="auto"/>
          </w:tcPr>
          <w:p w:rsidR="00A34081" w:rsidRDefault="00A34081" w:rsidP="00A34081">
            <w:pPr>
              <w:pStyle w:val="libPoem"/>
              <w:rPr>
                <w:rtl/>
              </w:rPr>
            </w:pPr>
          </w:p>
        </w:tc>
        <w:tc>
          <w:tcPr>
            <w:tcW w:w="3881" w:type="dxa"/>
            <w:shd w:val="clear" w:color="auto" w:fill="auto"/>
          </w:tcPr>
          <w:p w:rsidR="00A34081" w:rsidRDefault="00A34081" w:rsidP="00A34081">
            <w:pPr>
              <w:pStyle w:val="libPoem"/>
            </w:pPr>
            <w:r>
              <w:rPr>
                <w:rtl/>
                <w:lang w:bidi="fa-IR"/>
              </w:rPr>
              <w:t>بمسفاةِ الثرى غبر الترابِ</w:t>
            </w:r>
            <w:r w:rsidRPr="00725071">
              <w:rPr>
                <w:rStyle w:val="libPoemTiniChar0"/>
                <w:rtl/>
              </w:rPr>
              <w:br/>
              <w:t> </w:t>
            </w:r>
          </w:p>
        </w:tc>
      </w:tr>
    </w:tbl>
    <w:p w:rsidR="009A6531" w:rsidRDefault="006909B3" w:rsidP="006909B3">
      <w:pPr>
        <w:pStyle w:val="libNormal"/>
        <w:rPr>
          <w:rtl/>
          <w:lang w:bidi="fa-IR"/>
        </w:rPr>
      </w:pPr>
      <w:r>
        <w:rPr>
          <w:rtl/>
          <w:lang w:bidi="fa-IR"/>
        </w:rPr>
        <w:t>وكلمة سفت</w:t>
      </w:r>
      <w:r w:rsidR="00AA2C58">
        <w:rPr>
          <w:rtl/>
          <w:lang w:bidi="fa-IR"/>
        </w:rPr>
        <w:t xml:space="preserve">: </w:t>
      </w:r>
      <w:r>
        <w:rPr>
          <w:rtl/>
          <w:lang w:bidi="fa-IR"/>
        </w:rPr>
        <w:t>أي سفت الريح التراب ذرّته أو حملته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مجلس آخر له </w:t>
      </w:r>
      <w:r w:rsidR="009A6531" w:rsidRPr="009A6531">
        <w:rPr>
          <w:rStyle w:val="libAlaemChar"/>
          <w:rtl/>
        </w:rPr>
        <w:t>عليه‌السلام</w:t>
      </w:r>
      <w:r w:rsidR="00B822C7">
        <w:rPr>
          <w:rtl/>
          <w:lang w:bidi="fa-IR"/>
        </w:rPr>
        <w:t xml:space="preserve">، </w:t>
      </w:r>
      <w:r>
        <w:rPr>
          <w:rtl/>
          <w:lang w:bidi="fa-IR"/>
        </w:rPr>
        <w:t>الراثي والناظم أبو هارون المكفوف</w:t>
      </w:r>
      <w:r w:rsidR="00B822C7">
        <w:rPr>
          <w:rtl/>
          <w:lang w:bidi="fa-IR"/>
        </w:rPr>
        <w:t xml:space="preserve">، </w:t>
      </w: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أنشدني كما تنشدون )) . فأنشد له :</w:t>
      </w:r>
    </w:p>
    <w:tbl>
      <w:tblPr>
        <w:tblStyle w:val="TableGrid"/>
        <w:bidiVisual/>
        <w:tblW w:w="4562" w:type="pct"/>
        <w:tblInd w:w="384" w:type="dxa"/>
        <w:tblLook w:val="01E0"/>
      </w:tblPr>
      <w:tblGrid>
        <w:gridCol w:w="4091"/>
        <w:gridCol w:w="291"/>
        <w:gridCol w:w="4051"/>
      </w:tblGrid>
      <w:tr w:rsidR="00A34081" w:rsidTr="00A34081">
        <w:trPr>
          <w:trHeight w:val="350"/>
        </w:trPr>
        <w:tc>
          <w:tcPr>
            <w:tcW w:w="3920" w:type="dxa"/>
            <w:shd w:val="clear" w:color="auto" w:fill="auto"/>
          </w:tcPr>
          <w:p w:rsidR="00A34081" w:rsidRDefault="00A34081" w:rsidP="00A34081">
            <w:pPr>
              <w:pStyle w:val="libPoem"/>
            </w:pPr>
            <w:r>
              <w:rPr>
                <w:rtl/>
                <w:lang w:bidi="fa-IR"/>
              </w:rPr>
              <w:t>اُمرر على جدثِ الحسيـ</w:t>
            </w:r>
            <w:r w:rsidRPr="00725071">
              <w:rPr>
                <w:rStyle w:val="libPoemTiniChar0"/>
                <w:rtl/>
              </w:rPr>
              <w:br/>
              <w:t> </w:t>
            </w:r>
          </w:p>
        </w:tc>
        <w:tc>
          <w:tcPr>
            <w:tcW w:w="279" w:type="dxa"/>
            <w:shd w:val="clear" w:color="auto" w:fill="auto"/>
          </w:tcPr>
          <w:p w:rsidR="00A34081" w:rsidRDefault="00A34081" w:rsidP="00A34081">
            <w:pPr>
              <w:pStyle w:val="libPoem"/>
              <w:rPr>
                <w:rtl/>
              </w:rPr>
            </w:pPr>
          </w:p>
        </w:tc>
        <w:tc>
          <w:tcPr>
            <w:tcW w:w="3881" w:type="dxa"/>
            <w:shd w:val="clear" w:color="auto" w:fill="auto"/>
          </w:tcPr>
          <w:p w:rsidR="00A34081" w:rsidRDefault="00586007" w:rsidP="00A34081">
            <w:pPr>
              <w:pStyle w:val="libPoem"/>
            </w:pPr>
            <w:r>
              <w:rPr>
                <w:rtl/>
                <w:lang w:bidi="fa-IR"/>
              </w:rPr>
              <w:t>ـنِ وقل لأعظمهِ الزكيه</w:t>
            </w:r>
            <w:r w:rsidR="00A34081" w:rsidRPr="00725071">
              <w:rPr>
                <w:rStyle w:val="libPoemTiniChar0"/>
                <w:rtl/>
              </w:rPr>
              <w:br/>
              <w:t> </w:t>
            </w:r>
          </w:p>
        </w:tc>
      </w:tr>
    </w:tbl>
    <w:p w:rsidR="009A6531" w:rsidRDefault="006909B3" w:rsidP="006909B3">
      <w:pPr>
        <w:pStyle w:val="libNormal"/>
        <w:rPr>
          <w:rtl/>
          <w:lang w:bidi="fa-IR"/>
        </w:rPr>
      </w:pPr>
      <w:r>
        <w:rPr>
          <w:rtl/>
          <w:lang w:bidi="fa-IR"/>
        </w:rPr>
        <w:t xml:space="preserve">فبكى </w:t>
      </w:r>
      <w:r w:rsidR="009A6531" w:rsidRPr="009A6531">
        <w:rPr>
          <w:rStyle w:val="libAlaemChar"/>
          <w:rtl/>
        </w:rPr>
        <w:t>عليه‌السلام</w:t>
      </w:r>
      <w:r w:rsidR="00B822C7">
        <w:rPr>
          <w:rtl/>
          <w:lang w:bidi="fa-IR"/>
        </w:rPr>
        <w:t xml:space="preserve">، </w:t>
      </w:r>
      <w:r>
        <w:rPr>
          <w:rtl/>
          <w:lang w:bidi="fa-IR"/>
        </w:rPr>
        <w:t>وامسك الراثي</w:t>
      </w:r>
      <w:r w:rsidR="00B822C7">
        <w:rPr>
          <w:rtl/>
          <w:lang w:bidi="fa-IR"/>
        </w:rPr>
        <w:t xml:space="preserve">، </w:t>
      </w:r>
      <w:r>
        <w:rPr>
          <w:rtl/>
          <w:lang w:bidi="fa-IR"/>
        </w:rPr>
        <w:t>ثمّ قال</w:t>
      </w:r>
      <w:r w:rsidR="00AA2C58">
        <w:rPr>
          <w:rtl/>
          <w:lang w:bidi="fa-IR"/>
        </w:rPr>
        <w:t xml:space="preserve">: </w:t>
      </w:r>
      <w:r>
        <w:rPr>
          <w:rtl/>
          <w:lang w:bidi="fa-IR"/>
        </w:rPr>
        <w:t>(( زدني )) . فقرأ له قصيدة :</w:t>
      </w:r>
    </w:p>
    <w:tbl>
      <w:tblPr>
        <w:tblStyle w:val="TableGrid"/>
        <w:bidiVisual/>
        <w:tblW w:w="4562" w:type="pct"/>
        <w:tblInd w:w="384" w:type="dxa"/>
        <w:tblLook w:val="01E0"/>
      </w:tblPr>
      <w:tblGrid>
        <w:gridCol w:w="4091"/>
        <w:gridCol w:w="291"/>
        <w:gridCol w:w="4051"/>
      </w:tblGrid>
      <w:tr w:rsidR="00A34081" w:rsidTr="00A34081">
        <w:trPr>
          <w:trHeight w:val="350"/>
        </w:trPr>
        <w:tc>
          <w:tcPr>
            <w:tcW w:w="3920" w:type="dxa"/>
            <w:shd w:val="clear" w:color="auto" w:fill="auto"/>
          </w:tcPr>
          <w:p w:rsidR="00A34081" w:rsidRDefault="00586007" w:rsidP="00A34081">
            <w:pPr>
              <w:pStyle w:val="libPoem"/>
            </w:pPr>
            <w:r>
              <w:rPr>
                <w:rtl/>
                <w:lang w:bidi="fa-IR"/>
              </w:rPr>
              <w:t>مريمُ قومي واندبي مولاكِ</w:t>
            </w:r>
            <w:r w:rsidR="00A34081" w:rsidRPr="00725071">
              <w:rPr>
                <w:rStyle w:val="libPoemTiniChar0"/>
                <w:rtl/>
              </w:rPr>
              <w:br/>
              <w:t> </w:t>
            </w:r>
          </w:p>
        </w:tc>
        <w:tc>
          <w:tcPr>
            <w:tcW w:w="279" w:type="dxa"/>
            <w:shd w:val="clear" w:color="auto" w:fill="auto"/>
          </w:tcPr>
          <w:p w:rsidR="00A34081" w:rsidRDefault="00A34081" w:rsidP="00A34081">
            <w:pPr>
              <w:pStyle w:val="libPoem"/>
              <w:rPr>
                <w:rtl/>
              </w:rPr>
            </w:pPr>
          </w:p>
        </w:tc>
        <w:tc>
          <w:tcPr>
            <w:tcW w:w="3881" w:type="dxa"/>
            <w:shd w:val="clear" w:color="auto" w:fill="auto"/>
          </w:tcPr>
          <w:p w:rsidR="00A34081" w:rsidRDefault="00586007" w:rsidP="00A34081">
            <w:pPr>
              <w:pStyle w:val="libPoem"/>
            </w:pPr>
            <w:r>
              <w:rPr>
                <w:rtl/>
                <w:lang w:bidi="fa-IR"/>
              </w:rPr>
              <w:t>وعلى الحسينِ فأسهدي ببكاكِ</w:t>
            </w:r>
            <w:r w:rsidR="00A34081" w:rsidRPr="00725071">
              <w:rPr>
                <w:rStyle w:val="libPoemTiniChar0"/>
                <w:rtl/>
              </w:rPr>
              <w:br/>
              <w:t> </w:t>
            </w:r>
          </w:p>
        </w:tc>
      </w:tr>
    </w:tbl>
    <w:p w:rsidR="009A6531" w:rsidRDefault="006909B3" w:rsidP="006909B3">
      <w:pPr>
        <w:pStyle w:val="libNormal"/>
        <w:rPr>
          <w:rtl/>
          <w:lang w:bidi="fa-IR"/>
        </w:rPr>
      </w:pPr>
      <w:r>
        <w:rPr>
          <w:rtl/>
          <w:lang w:bidi="fa-IR"/>
        </w:rPr>
        <w:t>إلى آخر قصيدته المباركة</w:t>
      </w:r>
    </w:p>
    <w:p w:rsidR="009A6531" w:rsidRDefault="006909B3" w:rsidP="006909B3">
      <w:pPr>
        <w:pStyle w:val="libNormal"/>
        <w:rPr>
          <w:rtl/>
          <w:lang w:bidi="fa-IR"/>
        </w:rPr>
      </w:pPr>
      <w:r>
        <w:rPr>
          <w:rtl/>
          <w:lang w:bidi="fa-IR"/>
        </w:rPr>
        <w:t>فبكى</w:t>
      </w:r>
      <w:r w:rsidR="00B822C7">
        <w:rPr>
          <w:rtl/>
          <w:lang w:bidi="fa-IR"/>
        </w:rPr>
        <w:t xml:space="preserve">، </w:t>
      </w:r>
      <w:r>
        <w:rPr>
          <w:rtl/>
          <w:lang w:bidi="fa-IR"/>
        </w:rPr>
        <w:t>وتهايج بكاء حرمه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مجلس للرضا </w:t>
      </w:r>
      <w:r w:rsidR="009A6531" w:rsidRPr="009A6531">
        <w:rPr>
          <w:rStyle w:val="libAlaemChar"/>
          <w:rtl/>
        </w:rPr>
        <w:t>عليه‌السلام</w:t>
      </w:r>
      <w:r w:rsidR="00B822C7">
        <w:rPr>
          <w:rtl/>
          <w:lang w:bidi="fa-IR"/>
        </w:rPr>
        <w:t xml:space="preserve">، </w:t>
      </w:r>
      <w:r>
        <w:rPr>
          <w:rtl/>
          <w:lang w:bidi="fa-IR"/>
        </w:rPr>
        <w:t>الناظم والراثي فيه دعبل الخزاعي</w:t>
      </w:r>
      <w:r w:rsidR="00B822C7">
        <w:rPr>
          <w:rtl/>
          <w:lang w:bidi="fa-IR"/>
        </w:rPr>
        <w:t xml:space="preserve">، </w:t>
      </w:r>
      <w:r>
        <w:rPr>
          <w:rtl/>
          <w:lang w:bidi="fa-IR"/>
        </w:rPr>
        <w:t xml:space="preserve">وصاحب المجلس هو </w:t>
      </w:r>
      <w:r w:rsidR="009A6531" w:rsidRPr="009A6531">
        <w:rPr>
          <w:rStyle w:val="libAlaemChar"/>
          <w:rtl/>
        </w:rPr>
        <w:t>عليه‌السلام</w:t>
      </w:r>
      <w:r w:rsidR="00B822C7">
        <w:rPr>
          <w:rtl/>
          <w:lang w:bidi="fa-IR"/>
        </w:rPr>
        <w:t xml:space="preserve">، </w:t>
      </w:r>
      <w:r>
        <w:rPr>
          <w:rtl/>
          <w:lang w:bidi="fa-IR"/>
        </w:rPr>
        <w:t>فقام من مكانه وضرب ستراً</w:t>
      </w:r>
      <w:r w:rsidR="00B822C7">
        <w:rPr>
          <w:rtl/>
          <w:lang w:bidi="fa-IR"/>
        </w:rPr>
        <w:t xml:space="preserve">، </w:t>
      </w:r>
      <w:r>
        <w:rPr>
          <w:rtl/>
          <w:lang w:bidi="fa-IR"/>
        </w:rPr>
        <w:t>وقال للنساء</w:t>
      </w:r>
      <w:r w:rsidR="00AA2C58">
        <w:rPr>
          <w:rtl/>
          <w:lang w:bidi="fa-IR"/>
        </w:rPr>
        <w:t xml:space="preserve">: </w:t>
      </w:r>
      <w:r>
        <w:rPr>
          <w:rtl/>
          <w:lang w:bidi="fa-IR"/>
        </w:rPr>
        <w:t>(( اجلسن وراء الستر )) . فأمر دعبل بالقراءة</w:t>
      </w:r>
      <w:r w:rsidR="009A6531">
        <w:rPr>
          <w:rtl/>
          <w:lang w:bidi="fa-IR"/>
        </w:rPr>
        <w:t>.</w:t>
      </w:r>
    </w:p>
    <w:p w:rsidR="009A6531" w:rsidRDefault="006909B3" w:rsidP="006909B3">
      <w:pPr>
        <w:pStyle w:val="libNormal"/>
        <w:rPr>
          <w:rtl/>
          <w:lang w:bidi="fa-IR"/>
        </w:rPr>
      </w:pPr>
      <w:r>
        <w:rPr>
          <w:rtl/>
          <w:lang w:bidi="fa-IR"/>
        </w:rPr>
        <w:t>وقال</w:t>
      </w:r>
      <w:r w:rsidR="00AA2C58">
        <w:rPr>
          <w:rtl/>
          <w:lang w:bidi="fa-IR"/>
        </w:rPr>
        <w:t xml:space="preserve">: </w:t>
      </w:r>
      <w:r>
        <w:rPr>
          <w:rtl/>
          <w:lang w:bidi="fa-IR"/>
        </w:rPr>
        <w:t>(( مَنْ ذرفت عيناه على مصاب جدّي حشره الله تعالى معنا وفي زمرتنا يوم القيامة ))</w:t>
      </w:r>
      <w:r w:rsidR="009A6531">
        <w:rPr>
          <w:rtl/>
          <w:lang w:bidi="fa-IR"/>
        </w:rPr>
        <w:t>.</w:t>
      </w:r>
    </w:p>
    <w:p w:rsidR="009A6531" w:rsidRDefault="006909B3" w:rsidP="006909B3">
      <w:pPr>
        <w:pStyle w:val="libNormal"/>
        <w:rPr>
          <w:rtl/>
          <w:lang w:bidi="fa-IR"/>
        </w:rPr>
      </w:pPr>
      <w:r>
        <w:rPr>
          <w:rtl/>
          <w:lang w:bidi="fa-IR"/>
        </w:rPr>
        <w:t>فقال دعبل :</w:t>
      </w:r>
    </w:p>
    <w:tbl>
      <w:tblPr>
        <w:tblStyle w:val="TableGrid"/>
        <w:bidiVisual/>
        <w:tblW w:w="4562" w:type="pct"/>
        <w:tblInd w:w="384" w:type="dxa"/>
        <w:tblLook w:val="01E0"/>
      </w:tblPr>
      <w:tblGrid>
        <w:gridCol w:w="4091"/>
        <w:gridCol w:w="291"/>
        <w:gridCol w:w="4051"/>
      </w:tblGrid>
      <w:tr w:rsidR="00A34081" w:rsidTr="00A34081">
        <w:trPr>
          <w:trHeight w:val="350"/>
        </w:trPr>
        <w:tc>
          <w:tcPr>
            <w:tcW w:w="4091" w:type="dxa"/>
            <w:shd w:val="clear" w:color="auto" w:fill="auto"/>
          </w:tcPr>
          <w:p w:rsidR="00A34081" w:rsidRDefault="00586007" w:rsidP="00A34081">
            <w:pPr>
              <w:pStyle w:val="libPoem"/>
            </w:pPr>
            <w:r>
              <w:rPr>
                <w:rtl/>
                <w:lang w:bidi="fa-IR"/>
              </w:rPr>
              <w:t>أفاطمُ لو خلتِ الحسين مجدلا</w:t>
            </w:r>
            <w:r w:rsidR="00A34081" w:rsidRPr="00725071">
              <w:rPr>
                <w:rStyle w:val="libPoemTiniChar0"/>
                <w:rtl/>
              </w:rPr>
              <w:br/>
              <w:t> </w:t>
            </w:r>
          </w:p>
        </w:tc>
        <w:tc>
          <w:tcPr>
            <w:tcW w:w="291" w:type="dxa"/>
            <w:shd w:val="clear" w:color="auto" w:fill="auto"/>
          </w:tcPr>
          <w:p w:rsidR="00A34081" w:rsidRDefault="00A34081" w:rsidP="00A34081">
            <w:pPr>
              <w:pStyle w:val="libPoem"/>
              <w:rPr>
                <w:rtl/>
              </w:rPr>
            </w:pPr>
          </w:p>
        </w:tc>
        <w:tc>
          <w:tcPr>
            <w:tcW w:w="4051" w:type="dxa"/>
            <w:shd w:val="clear" w:color="auto" w:fill="auto"/>
          </w:tcPr>
          <w:p w:rsidR="00A34081" w:rsidRDefault="00586007" w:rsidP="00A34081">
            <w:pPr>
              <w:pStyle w:val="libPoem"/>
            </w:pPr>
            <w:r>
              <w:rPr>
                <w:rtl/>
                <w:lang w:bidi="fa-IR"/>
              </w:rPr>
              <w:t>وقد ماتَ عطشاناً بشطِّ فراتِ</w:t>
            </w:r>
            <w:r w:rsidR="00A34081" w:rsidRPr="00725071">
              <w:rPr>
                <w:rStyle w:val="libPoemTiniChar0"/>
                <w:rtl/>
              </w:rPr>
              <w:br/>
              <w:t> </w:t>
            </w:r>
          </w:p>
        </w:tc>
      </w:tr>
      <w:tr w:rsidR="00A34081" w:rsidTr="00A34081">
        <w:tblPrEx>
          <w:tblLook w:val="04A0"/>
        </w:tblPrEx>
        <w:trPr>
          <w:trHeight w:val="350"/>
        </w:trPr>
        <w:tc>
          <w:tcPr>
            <w:tcW w:w="4091" w:type="dxa"/>
          </w:tcPr>
          <w:p w:rsidR="00A34081" w:rsidRDefault="00586007" w:rsidP="00A34081">
            <w:pPr>
              <w:pStyle w:val="libPoem"/>
            </w:pPr>
            <w:r>
              <w:rPr>
                <w:rtl/>
                <w:lang w:bidi="fa-IR"/>
              </w:rPr>
              <w:t>إذاً للطمتِ الخدَّ فاطمُ عنده</w:t>
            </w:r>
            <w:r w:rsidR="00A34081" w:rsidRPr="00725071">
              <w:rPr>
                <w:rStyle w:val="libPoemTiniChar0"/>
                <w:rtl/>
              </w:rPr>
              <w:br/>
              <w:t> </w:t>
            </w:r>
          </w:p>
        </w:tc>
        <w:tc>
          <w:tcPr>
            <w:tcW w:w="291" w:type="dxa"/>
          </w:tcPr>
          <w:p w:rsidR="00A34081" w:rsidRDefault="00A34081" w:rsidP="00A34081">
            <w:pPr>
              <w:pStyle w:val="libPoem"/>
              <w:rPr>
                <w:rtl/>
              </w:rPr>
            </w:pPr>
          </w:p>
        </w:tc>
        <w:tc>
          <w:tcPr>
            <w:tcW w:w="4051" w:type="dxa"/>
          </w:tcPr>
          <w:p w:rsidR="00A34081" w:rsidRDefault="00586007" w:rsidP="00A34081">
            <w:pPr>
              <w:pStyle w:val="libPoem"/>
            </w:pPr>
            <w:r>
              <w:rPr>
                <w:rtl/>
                <w:lang w:bidi="fa-IR"/>
              </w:rPr>
              <w:t>وأجريتِ دمعَ العـينِ في الوجناتِ</w:t>
            </w:r>
            <w:r w:rsidR="00A34081" w:rsidRPr="00725071">
              <w:rPr>
                <w:rStyle w:val="libPoemTiniChar0"/>
                <w:rtl/>
              </w:rPr>
              <w:br/>
              <w:t> </w:t>
            </w:r>
          </w:p>
        </w:tc>
      </w:tr>
    </w:tbl>
    <w:p w:rsidR="009A6531" w:rsidRDefault="006909B3" w:rsidP="006909B3">
      <w:pPr>
        <w:pStyle w:val="libNormal"/>
        <w:rPr>
          <w:rtl/>
          <w:lang w:bidi="fa-IR"/>
        </w:rPr>
      </w:pPr>
      <w:r>
        <w:rPr>
          <w:rtl/>
          <w:lang w:bidi="fa-IR"/>
        </w:rPr>
        <w:t>إلى آخر القصيدة المباركة</w:t>
      </w:r>
      <w:r w:rsidR="00B822C7">
        <w:rPr>
          <w:rtl/>
          <w:lang w:bidi="fa-IR"/>
        </w:rPr>
        <w:t xml:space="preserve">، </w:t>
      </w:r>
      <w:r>
        <w:rPr>
          <w:rtl/>
          <w:lang w:bidi="fa-IR"/>
        </w:rPr>
        <w:t xml:space="preserve">فكان الرضا </w:t>
      </w:r>
      <w:r w:rsidR="009A6531" w:rsidRPr="009A6531">
        <w:rPr>
          <w:rStyle w:val="libAlaemChar"/>
          <w:rtl/>
        </w:rPr>
        <w:t>عليه‌السلام</w:t>
      </w:r>
      <w:r>
        <w:rPr>
          <w:rtl/>
          <w:lang w:bidi="fa-IR"/>
        </w:rPr>
        <w:t xml:space="preserve"> يبكي والنساء تعلوا أصواتهنّ بالندبة والبكاء</w:t>
      </w:r>
      <w:r w:rsidR="009A6531">
        <w:rPr>
          <w:rtl/>
          <w:lang w:bidi="fa-IR"/>
        </w:rPr>
        <w:t>.</w:t>
      </w:r>
    </w:p>
    <w:p w:rsidR="009A6531" w:rsidRDefault="006909B3" w:rsidP="006909B3">
      <w:pPr>
        <w:pStyle w:val="libNormal"/>
        <w:rPr>
          <w:rtl/>
          <w:lang w:bidi="fa-IR"/>
        </w:rPr>
      </w:pPr>
      <w:r>
        <w:rPr>
          <w:rtl/>
          <w:lang w:bidi="fa-IR"/>
        </w:rPr>
        <w:t>العشرون</w:t>
      </w:r>
      <w:r w:rsidR="00AA2C58">
        <w:rPr>
          <w:rtl/>
          <w:lang w:bidi="fa-IR"/>
        </w:rPr>
        <w:t xml:space="preserve">: </w:t>
      </w:r>
      <w:r>
        <w:rPr>
          <w:rtl/>
          <w:lang w:bidi="fa-IR"/>
        </w:rPr>
        <w:t>مجالس الملائكة</w:t>
      </w:r>
      <w:r w:rsidR="00B822C7">
        <w:rPr>
          <w:rtl/>
          <w:lang w:bidi="fa-IR"/>
        </w:rPr>
        <w:t xml:space="preserve">، </w:t>
      </w:r>
      <w:r>
        <w:rPr>
          <w:rtl/>
          <w:lang w:bidi="fa-IR"/>
        </w:rPr>
        <w:t>كلّ يوم بطريق خاص مذكور في عنوان الملائكة</w:t>
      </w:r>
      <w:r w:rsidR="009A6531">
        <w:rPr>
          <w:rtl/>
          <w:lang w:bidi="fa-IR"/>
        </w:rPr>
        <w:t>.</w:t>
      </w:r>
    </w:p>
    <w:p w:rsidR="009A6531" w:rsidRDefault="006909B3" w:rsidP="006909B3">
      <w:pPr>
        <w:pStyle w:val="libNormal"/>
        <w:rPr>
          <w:rtl/>
          <w:lang w:bidi="fa-IR"/>
        </w:rPr>
      </w:pPr>
      <w:r>
        <w:rPr>
          <w:rtl/>
          <w:lang w:bidi="fa-IR"/>
        </w:rPr>
        <w:t>الواحد والعشرون</w:t>
      </w:r>
      <w:r w:rsidR="00AA2C58">
        <w:rPr>
          <w:rtl/>
          <w:lang w:bidi="fa-IR"/>
        </w:rPr>
        <w:t xml:space="preserve">: </w:t>
      </w:r>
      <w:r>
        <w:rPr>
          <w:rtl/>
          <w:lang w:bidi="fa-IR"/>
        </w:rPr>
        <w:t>مجالس شيعته لعزائه</w:t>
      </w:r>
      <w:r w:rsidR="009A6531">
        <w:rPr>
          <w:rtl/>
          <w:lang w:bidi="fa-IR"/>
        </w:rPr>
        <w:t>.</w:t>
      </w:r>
    </w:p>
    <w:p w:rsidR="009A6531" w:rsidRDefault="006909B3" w:rsidP="006909B3">
      <w:pPr>
        <w:pStyle w:val="libNormal"/>
        <w:rPr>
          <w:rtl/>
          <w:lang w:bidi="fa-IR"/>
        </w:rPr>
      </w:pPr>
      <w:r>
        <w:rPr>
          <w:rtl/>
          <w:lang w:bidi="fa-IR"/>
        </w:rPr>
        <w:t>وهي دائمة إلى يوم القيامة</w:t>
      </w:r>
      <w:r w:rsidR="00B822C7">
        <w:rPr>
          <w:rtl/>
          <w:lang w:bidi="fa-IR"/>
        </w:rPr>
        <w:t xml:space="preserve">، </w:t>
      </w:r>
      <w:r>
        <w:rPr>
          <w:rtl/>
          <w:lang w:bidi="fa-IR"/>
        </w:rPr>
        <w:t>ومن خصوصياتها</w:t>
      </w:r>
      <w:r w:rsidR="00AA2C58">
        <w:rPr>
          <w:rtl/>
          <w:lang w:bidi="fa-IR"/>
        </w:rPr>
        <w:t xml:space="preserve">: </w:t>
      </w:r>
      <w:r>
        <w:rPr>
          <w:rtl/>
          <w:lang w:bidi="fa-IR"/>
        </w:rPr>
        <w:t>أنّه ومع عدم الملل من هذه المجالس</w:t>
      </w:r>
    </w:p>
    <w:p w:rsidR="006909B3" w:rsidRDefault="009A6531" w:rsidP="009A6531">
      <w:pPr>
        <w:pStyle w:val="libNormal"/>
        <w:rPr>
          <w:lang w:bidi="fa-IR"/>
        </w:rPr>
      </w:pPr>
      <w:r>
        <w:rPr>
          <w:rtl/>
          <w:lang w:bidi="fa-IR"/>
        </w:rPr>
        <w:br w:type="page"/>
      </w:r>
    </w:p>
    <w:p w:rsidR="009A6531" w:rsidRDefault="006909B3" w:rsidP="00586007">
      <w:pPr>
        <w:pStyle w:val="libNormal0"/>
        <w:rPr>
          <w:rtl/>
          <w:lang w:bidi="fa-IR"/>
        </w:rPr>
      </w:pPr>
      <w:r>
        <w:rPr>
          <w:rtl/>
          <w:lang w:bidi="fa-IR"/>
        </w:rPr>
        <w:lastRenderedPageBreak/>
        <w:t>يزداد رواجها وعزّتها وبهاؤها</w:t>
      </w:r>
      <w:r w:rsidR="00B822C7">
        <w:rPr>
          <w:rtl/>
          <w:lang w:bidi="fa-IR"/>
        </w:rPr>
        <w:t xml:space="preserve">، </w:t>
      </w:r>
      <w:r>
        <w:rPr>
          <w:rtl/>
          <w:lang w:bidi="fa-IR"/>
        </w:rPr>
        <w:t>ويتحسّن حالها كلّ سنة</w:t>
      </w:r>
      <w:r w:rsidR="00B822C7">
        <w:rPr>
          <w:rtl/>
          <w:lang w:bidi="fa-IR"/>
        </w:rPr>
        <w:t xml:space="preserve">، </w:t>
      </w:r>
      <w:r>
        <w:rPr>
          <w:rtl/>
          <w:lang w:bidi="fa-IR"/>
        </w:rPr>
        <w:t>وهذا من عجائب خواصّه</w:t>
      </w:r>
      <w:r w:rsidR="009A6531">
        <w:rPr>
          <w:rtl/>
          <w:lang w:bidi="fa-IR"/>
        </w:rPr>
        <w:t>.</w:t>
      </w:r>
    </w:p>
    <w:p w:rsidR="009A6531" w:rsidRDefault="006909B3" w:rsidP="006909B3">
      <w:pPr>
        <w:pStyle w:val="libNormal"/>
        <w:rPr>
          <w:rtl/>
          <w:lang w:bidi="fa-IR"/>
        </w:rPr>
      </w:pPr>
      <w:r>
        <w:rPr>
          <w:rtl/>
          <w:lang w:bidi="fa-IR"/>
        </w:rPr>
        <w:t xml:space="preserve">حتى إنّه لا يوجد بلد من بلاد المنافقين والمخالفين والإسلام والكفر إلاّ ويُقام فيه مجلس عزاء الحسين </w:t>
      </w:r>
      <w:r w:rsidR="009A6531" w:rsidRPr="009A6531">
        <w:rPr>
          <w:rStyle w:val="libAlaemChar"/>
          <w:rtl/>
        </w:rPr>
        <w:t>عليه‌السلام</w:t>
      </w:r>
      <w:r w:rsidR="00B822C7">
        <w:rPr>
          <w:rtl/>
          <w:lang w:bidi="fa-IR"/>
        </w:rPr>
        <w:t xml:space="preserve">، </w:t>
      </w:r>
      <w:r>
        <w:rPr>
          <w:rtl/>
          <w:lang w:bidi="fa-IR"/>
        </w:rPr>
        <w:t>حتّى إنّه في هذه السنين قد شاع التجاهر بهذه المجالس في بغداد وقسطنطينية ومصر والشام</w:t>
      </w:r>
      <w:r w:rsidR="009A6531">
        <w:rPr>
          <w:rtl/>
          <w:lang w:bidi="fa-IR"/>
        </w:rPr>
        <w:t>.</w:t>
      </w:r>
    </w:p>
    <w:p w:rsidR="009A6531" w:rsidRDefault="006909B3" w:rsidP="00586007">
      <w:pPr>
        <w:pStyle w:val="libBold1"/>
        <w:rPr>
          <w:rtl/>
          <w:lang w:bidi="fa-IR"/>
        </w:rPr>
      </w:pPr>
      <w:r>
        <w:rPr>
          <w:rtl/>
          <w:lang w:bidi="fa-IR"/>
        </w:rPr>
        <w:t>النوع الخامس</w:t>
      </w:r>
      <w:r w:rsidR="00AA2C58">
        <w:rPr>
          <w:rtl/>
          <w:lang w:bidi="fa-IR"/>
        </w:rPr>
        <w:t xml:space="preserve">: </w:t>
      </w:r>
      <w:r>
        <w:rPr>
          <w:rtl/>
          <w:lang w:bidi="fa-IR"/>
        </w:rPr>
        <w:t>مجلس أهل المحشر يوم القيامة</w:t>
      </w:r>
    </w:p>
    <w:p w:rsidR="009A6531" w:rsidRDefault="006909B3" w:rsidP="006909B3">
      <w:pPr>
        <w:pStyle w:val="libNormal"/>
        <w:rPr>
          <w:rtl/>
          <w:lang w:bidi="fa-IR"/>
        </w:rPr>
      </w:pPr>
      <w:r>
        <w:rPr>
          <w:rtl/>
          <w:lang w:bidi="fa-IR"/>
        </w:rPr>
        <w:t>الراثية الزهراء البتول (صلوات الله تعالى عليها)</w:t>
      </w:r>
      <w:r w:rsidR="00B822C7">
        <w:rPr>
          <w:rtl/>
          <w:lang w:bidi="fa-IR"/>
        </w:rPr>
        <w:t xml:space="preserve">، </w:t>
      </w:r>
      <w:r>
        <w:rPr>
          <w:rtl/>
          <w:lang w:bidi="fa-IR"/>
        </w:rPr>
        <w:t xml:space="preserve">وبيدها المباركة قميص الحسين </w:t>
      </w:r>
      <w:r w:rsidR="009A6531" w:rsidRPr="009A6531">
        <w:rPr>
          <w:rStyle w:val="libAlaemChar"/>
          <w:rtl/>
        </w:rPr>
        <w:t>عليه‌السلام</w:t>
      </w:r>
      <w:r w:rsidR="00B822C7">
        <w:rPr>
          <w:rtl/>
          <w:lang w:bidi="fa-IR"/>
        </w:rPr>
        <w:t xml:space="preserve">، </w:t>
      </w:r>
      <w:r>
        <w:rPr>
          <w:rtl/>
          <w:lang w:bidi="fa-IR"/>
        </w:rPr>
        <w:t>والصارخ هي</w:t>
      </w:r>
      <w:r w:rsidR="00B822C7">
        <w:rPr>
          <w:rtl/>
          <w:lang w:bidi="fa-IR"/>
        </w:rPr>
        <w:t xml:space="preserve">، </w:t>
      </w:r>
      <w:r>
        <w:rPr>
          <w:rtl/>
          <w:lang w:bidi="fa-IR"/>
        </w:rPr>
        <w:t xml:space="preserve">ثمّ المصطفى رسول الله </w:t>
      </w:r>
      <w:r w:rsidR="00470CA8" w:rsidRPr="00470CA8">
        <w:rPr>
          <w:rStyle w:val="libAlaemChar"/>
          <w:rtl/>
        </w:rPr>
        <w:t>صلى‌الله‌عليه‌وآله</w:t>
      </w:r>
      <w:r w:rsidR="00B822C7">
        <w:rPr>
          <w:rtl/>
          <w:lang w:bidi="fa-IR"/>
        </w:rPr>
        <w:t xml:space="preserve">، </w:t>
      </w:r>
      <w:r>
        <w:rPr>
          <w:rtl/>
          <w:lang w:bidi="fa-IR"/>
        </w:rPr>
        <w:t>ثمّ جميع الملائكة</w:t>
      </w:r>
      <w:r w:rsidR="009A6531">
        <w:rPr>
          <w:rtl/>
          <w:lang w:bidi="fa-IR"/>
        </w:rPr>
        <w:t>.</w:t>
      </w:r>
    </w:p>
    <w:p w:rsidR="009A6531" w:rsidRDefault="006909B3" w:rsidP="006909B3">
      <w:pPr>
        <w:pStyle w:val="libNormal"/>
        <w:rPr>
          <w:rtl/>
          <w:lang w:bidi="fa-IR"/>
        </w:rPr>
      </w:pPr>
      <w:r>
        <w:rPr>
          <w:rtl/>
          <w:lang w:bidi="fa-IR"/>
        </w:rPr>
        <w:t xml:space="preserve">والحاضر في المجلس الحسين </w:t>
      </w:r>
      <w:r w:rsidR="009A6531" w:rsidRPr="009A6531">
        <w:rPr>
          <w:rStyle w:val="libAlaemChar"/>
          <w:rtl/>
        </w:rPr>
        <w:t>عليه‌السلام</w:t>
      </w:r>
      <w:r w:rsidR="00B822C7">
        <w:rPr>
          <w:rtl/>
          <w:lang w:bidi="fa-IR"/>
        </w:rPr>
        <w:t xml:space="preserve">، </w:t>
      </w:r>
      <w:r>
        <w:rPr>
          <w:rtl/>
          <w:lang w:bidi="fa-IR"/>
        </w:rPr>
        <w:t>والباكي جميع الملائكة والأنبياء والمؤمنين من الأوّلين والآخرين</w:t>
      </w:r>
      <w:r w:rsidR="00B822C7">
        <w:rPr>
          <w:rtl/>
          <w:lang w:bidi="fa-IR"/>
        </w:rPr>
        <w:t xml:space="preserve">، </w:t>
      </w:r>
      <w:r>
        <w:rPr>
          <w:rtl/>
          <w:lang w:bidi="fa-IR"/>
        </w:rPr>
        <w:t>وسيجيء تفصيل ذلك كلّه إن شاء الله تعالى</w:t>
      </w:r>
      <w:r w:rsidR="009A6531">
        <w:rPr>
          <w:rtl/>
          <w:lang w:bidi="fa-IR"/>
        </w:rPr>
        <w:t>.</w:t>
      </w:r>
    </w:p>
    <w:p w:rsidR="009A6531" w:rsidRDefault="006909B3" w:rsidP="00586007">
      <w:pPr>
        <w:pStyle w:val="libBold1"/>
        <w:rPr>
          <w:rtl/>
          <w:lang w:bidi="fa-IR"/>
        </w:rPr>
      </w:pPr>
      <w:r>
        <w:rPr>
          <w:rtl/>
          <w:lang w:bidi="fa-IR"/>
        </w:rPr>
        <w:t>المقصد الخامس</w:t>
      </w:r>
      <w:r w:rsidR="00AA2C58">
        <w:rPr>
          <w:rtl/>
          <w:lang w:bidi="fa-IR"/>
        </w:rPr>
        <w:t xml:space="preserve">: </w:t>
      </w:r>
      <w:r>
        <w:rPr>
          <w:rtl/>
          <w:lang w:bidi="fa-IR"/>
        </w:rPr>
        <w:t>في صحف الرثاء والكتب التي رثته قبل شهادته وعندها</w:t>
      </w:r>
    </w:p>
    <w:p w:rsidR="009A6531" w:rsidRDefault="006909B3" w:rsidP="006909B3">
      <w:pPr>
        <w:pStyle w:val="libNormal"/>
        <w:rPr>
          <w:rtl/>
          <w:lang w:bidi="fa-IR"/>
        </w:rPr>
      </w:pPr>
      <w:r>
        <w:rPr>
          <w:rtl/>
          <w:lang w:bidi="fa-IR"/>
        </w:rPr>
        <w:t>وهي عشرة كاملة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اللوح المحفوظ حين كتب بحكم الجبّار ما قدّر على الحسين </w:t>
      </w:r>
      <w:r w:rsidR="009A6531" w:rsidRPr="009A6531">
        <w:rPr>
          <w:rStyle w:val="libAlaemChar"/>
          <w:rtl/>
        </w:rPr>
        <w:t>عليه‌السلام</w:t>
      </w:r>
      <w:r w:rsidR="00B822C7">
        <w:rPr>
          <w:rtl/>
          <w:lang w:bidi="fa-IR"/>
        </w:rPr>
        <w:t xml:space="preserve">، </w:t>
      </w:r>
      <w:r>
        <w:rPr>
          <w:rtl/>
          <w:lang w:bidi="fa-IR"/>
        </w:rPr>
        <w:t>وقد جرى القلم بلعن قاتليه قبل الإذن كما في الرواية</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القرآن المجيد وفيه آيات قد ذكرناها في عنوان القرآن</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التوراة في بعض أسفارها</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كتاب إرميا باسوق من السيمان السادس والأربعون وفيه</w:t>
      </w:r>
      <w:r w:rsidR="00AA2C58">
        <w:rPr>
          <w:rtl/>
          <w:lang w:bidi="fa-IR"/>
        </w:rPr>
        <w:t xml:space="preserve">: </w:t>
      </w:r>
      <w:r>
        <w:rPr>
          <w:rtl/>
          <w:lang w:bidi="fa-IR"/>
        </w:rPr>
        <w:t>كي ذبح لدوناي الوهيم صواووث بأرض صافون آل نهر برات</w:t>
      </w:r>
      <w:r w:rsidR="00B822C7">
        <w:rPr>
          <w:rtl/>
          <w:lang w:bidi="fa-IR"/>
        </w:rPr>
        <w:t xml:space="preserve">، </w:t>
      </w:r>
      <w:r>
        <w:rPr>
          <w:rtl/>
          <w:lang w:bidi="fa-IR"/>
        </w:rPr>
        <w:t>( يعني</w:t>
      </w:r>
      <w:r w:rsidR="00AA2C58">
        <w:rPr>
          <w:rtl/>
          <w:lang w:bidi="fa-IR"/>
        </w:rPr>
        <w:t xml:space="preserve">: </w:t>
      </w:r>
      <w:r>
        <w:rPr>
          <w:rtl/>
          <w:lang w:bidi="fa-IR"/>
        </w:rPr>
        <w:t>يُذبح ويُضحى لربّ العالمين شخص جليل في أرض الشمال بشاطئ الفرات )</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كتاب لخمان.</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مصحف شيث وفيهما إشارات إلى واقعة كربلاء</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 xml:space="preserve">صحيفة كُتبت له </w:t>
      </w:r>
      <w:r w:rsidR="009A6531" w:rsidRPr="009A6531">
        <w:rPr>
          <w:rStyle w:val="libAlaemChar"/>
          <w:rtl/>
        </w:rPr>
        <w:t>عليه‌السلام</w:t>
      </w:r>
      <w:r>
        <w:rPr>
          <w:rtl/>
          <w:lang w:bidi="fa-IR"/>
        </w:rPr>
        <w:t xml:space="preserve"> خاصة</w:t>
      </w:r>
      <w:r w:rsidR="00B822C7">
        <w:rPr>
          <w:rtl/>
          <w:lang w:bidi="fa-IR"/>
        </w:rPr>
        <w:t xml:space="preserve">، </w:t>
      </w:r>
      <w:r>
        <w:rPr>
          <w:rtl/>
          <w:lang w:bidi="fa-IR"/>
        </w:rPr>
        <w:t>وفيها</w:t>
      </w:r>
      <w:r w:rsidR="00AA2C58">
        <w:rPr>
          <w:rtl/>
          <w:lang w:bidi="fa-IR"/>
        </w:rPr>
        <w:t xml:space="preserve">: </w:t>
      </w:r>
      <w:r>
        <w:rPr>
          <w:rtl/>
          <w:lang w:bidi="fa-IR"/>
        </w:rPr>
        <w:t>يا حسين اشرِ نفسك لله تعالى</w:t>
      </w:r>
      <w:r w:rsidR="00B822C7">
        <w:rPr>
          <w:rtl/>
          <w:lang w:bidi="fa-IR"/>
        </w:rPr>
        <w:t xml:space="preserve">، </w:t>
      </w:r>
      <w:r>
        <w:rPr>
          <w:rtl/>
          <w:lang w:bidi="fa-IR"/>
        </w:rPr>
        <w:t>واخرج بقوم لا شهادة لهم إلاّ معك</w:t>
      </w:r>
      <w:r w:rsidR="00B822C7">
        <w:rPr>
          <w:rtl/>
          <w:lang w:bidi="fa-IR"/>
        </w:rPr>
        <w:t xml:space="preserve">، </w:t>
      </w:r>
      <w:r>
        <w:rPr>
          <w:rtl/>
          <w:lang w:bidi="fa-IR"/>
        </w:rPr>
        <w:t>وقاتل حتّى تُقتل</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كنيسة للنصارى</w:t>
      </w:r>
      <w:r w:rsidR="00B822C7">
        <w:rPr>
          <w:rtl/>
          <w:lang w:bidi="fa-IR"/>
        </w:rPr>
        <w:t xml:space="preserve">، </w:t>
      </w:r>
      <w:r>
        <w:rPr>
          <w:rtl/>
          <w:lang w:bidi="fa-IR"/>
        </w:rPr>
        <w:t xml:space="preserve">وجِدت فيها كتابة يعود تاريخها إلى ما قبل بعثة النبي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بثلاثمئة عام</w:t>
      </w:r>
      <w:r w:rsidR="00B822C7">
        <w:rPr>
          <w:rtl/>
          <w:lang w:bidi="fa-IR"/>
        </w:rPr>
        <w:t xml:space="preserve">، </w:t>
      </w:r>
      <w:r>
        <w:rPr>
          <w:rtl/>
          <w:lang w:bidi="fa-IR"/>
        </w:rPr>
        <w:t>وهي :</w:t>
      </w:r>
    </w:p>
    <w:p w:rsidR="006909B3" w:rsidRDefault="00225A0B" w:rsidP="00225A0B">
      <w:pPr>
        <w:pStyle w:val="libLine"/>
        <w:rPr>
          <w:lang w:bidi="fa-IR"/>
        </w:rPr>
      </w:pPr>
      <w:r>
        <w:rPr>
          <w:rtl/>
          <w:lang w:bidi="fa-IR"/>
        </w:rPr>
        <w:t>____________________</w:t>
      </w:r>
    </w:p>
    <w:p w:rsidR="009A6531" w:rsidRDefault="006909B3" w:rsidP="004C19E1">
      <w:pPr>
        <w:pStyle w:val="libFootnote0"/>
        <w:rPr>
          <w:rtl/>
          <w:lang w:bidi="fa-IR"/>
        </w:rPr>
      </w:pPr>
      <w:r w:rsidRPr="004C19E1">
        <w:rPr>
          <w:rtl/>
        </w:rPr>
        <w:t>(1)</w:t>
      </w:r>
      <w:r>
        <w:rPr>
          <w:rtl/>
          <w:lang w:bidi="fa-IR"/>
        </w:rPr>
        <w:t xml:space="preserve"> انظر كتاب العوالم 17 / 102</w:t>
      </w:r>
      <w:r w:rsidR="00B822C7">
        <w:rPr>
          <w:rtl/>
          <w:lang w:bidi="fa-IR"/>
        </w:rPr>
        <w:t xml:space="preserve">، </w:t>
      </w:r>
      <w:r>
        <w:rPr>
          <w:rtl/>
          <w:lang w:bidi="fa-IR"/>
        </w:rPr>
        <w:t>ونقله العلاّمة المجلسي في البحار 44 / 243 روي مرسلاً</w:t>
      </w:r>
      <w:r w:rsidR="009A6531">
        <w:rPr>
          <w:rtl/>
          <w:lang w:bidi="fa-IR"/>
        </w:rPr>
        <w:t>.</w:t>
      </w:r>
    </w:p>
    <w:p w:rsidR="006909B3" w:rsidRDefault="009A6531" w:rsidP="009A6531">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F949A9" w:rsidTr="00B822C7">
        <w:trPr>
          <w:trHeight w:val="350"/>
        </w:trPr>
        <w:tc>
          <w:tcPr>
            <w:tcW w:w="3920" w:type="dxa"/>
            <w:shd w:val="clear" w:color="auto" w:fill="auto"/>
          </w:tcPr>
          <w:p w:rsidR="00F949A9" w:rsidRDefault="00F949A9" w:rsidP="00B822C7">
            <w:pPr>
              <w:pStyle w:val="libPoem"/>
            </w:pPr>
            <w:r>
              <w:rPr>
                <w:rtl/>
                <w:lang w:bidi="fa-IR"/>
              </w:rPr>
              <w:lastRenderedPageBreak/>
              <w:t>أترجو أُمّة قتلت حسيناً</w:t>
            </w:r>
            <w:r w:rsidRPr="00725071">
              <w:rPr>
                <w:rStyle w:val="libPoemTiniChar0"/>
                <w:rtl/>
              </w:rPr>
              <w:br/>
              <w:t> </w:t>
            </w:r>
          </w:p>
        </w:tc>
        <w:tc>
          <w:tcPr>
            <w:tcW w:w="279" w:type="dxa"/>
            <w:shd w:val="clear" w:color="auto" w:fill="auto"/>
          </w:tcPr>
          <w:p w:rsidR="00F949A9" w:rsidRDefault="00F949A9" w:rsidP="00B822C7">
            <w:pPr>
              <w:pStyle w:val="libPoem"/>
              <w:rPr>
                <w:rtl/>
              </w:rPr>
            </w:pPr>
          </w:p>
        </w:tc>
        <w:tc>
          <w:tcPr>
            <w:tcW w:w="3881" w:type="dxa"/>
            <w:shd w:val="clear" w:color="auto" w:fill="auto"/>
          </w:tcPr>
          <w:p w:rsidR="00F949A9" w:rsidRDefault="00F949A9" w:rsidP="00B822C7">
            <w:pPr>
              <w:pStyle w:val="libPoem"/>
            </w:pPr>
            <w:r>
              <w:rPr>
                <w:rtl/>
                <w:lang w:bidi="fa-IR"/>
              </w:rPr>
              <w:t>شفاعةَ جدّه يومَ الحسابِ</w:t>
            </w:r>
            <w:r w:rsidRPr="00725071">
              <w:rPr>
                <w:rStyle w:val="libPoemTiniChar0"/>
                <w:rtl/>
              </w:rPr>
              <w:br/>
              <w:t> </w:t>
            </w:r>
          </w:p>
        </w:tc>
      </w:tr>
      <w:tr w:rsidR="00F949A9" w:rsidTr="00B822C7">
        <w:trPr>
          <w:trHeight w:val="350"/>
        </w:trPr>
        <w:tc>
          <w:tcPr>
            <w:tcW w:w="3920" w:type="dxa"/>
          </w:tcPr>
          <w:p w:rsidR="00F949A9" w:rsidRDefault="00F949A9" w:rsidP="00B822C7">
            <w:pPr>
              <w:pStyle w:val="libPoem"/>
            </w:pPr>
            <w:r>
              <w:rPr>
                <w:rtl/>
                <w:lang w:bidi="fa-IR"/>
              </w:rPr>
              <w:t>فلا واللهِ ليسَ لهم شفيـعٌ</w:t>
            </w:r>
            <w:r w:rsidRPr="00725071">
              <w:rPr>
                <w:rStyle w:val="libPoemTiniChar0"/>
                <w:rtl/>
              </w:rPr>
              <w:br/>
              <w:t> </w:t>
            </w:r>
          </w:p>
        </w:tc>
        <w:tc>
          <w:tcPr>
            <w:tcW w:w="279" w:type="dxa"/>
          </w:tcPr>
          <w:p w:rsidR="00F949A9" w:rsidRDefault="00F949A9" w:rsidP="00B822C7">
            <w:pPr>
              <w:pStyle w:val="libPoem"/>
              <w:rPr>
                <w:rtl/>
              </w:rPr>
            </w:pPr>
          </w:p>
        </w:tc>
        <w:tc>
          <w:tcPr>
            <w:tcW w:w="3881" w:type="dxa"/>
          </w:tcPr>
          <w:p w:rsidR="00F949A9" w:rsidRDefault="00F949A9" w:rsidP="00B822C7">
            <w:pPr>
              <w:pStyle w:val="libPoem"/>
            </w:pPr>
            <w:r>
              <w:rPr>
                <w:rtl/>
                <w:lang w:bidi="fa-IR"/>
              </w:rPr>
              <w:t>وهم يومَ القيامةِ في العذابِ</w:t>
            </w:r>
            <w:r w:rsidRPr="00725071">
              <w:rPr>
                <w:rStyle w:val="libPoemTiniChar0"/>
                <w:rtl/>
              </w:rPr>
              <w:br/>
              <w:t> </w:t>
            </w:r>
          </w:p>
        </w:tc>
      </w:tr>
    </w:tbl>
    <w:p w:rsidR="009A6531" w:rsidRDefault="006909B3" w:rsidP="006909B3">
      <w:pPr>
        <w:pStyle w:val="libNormal"/>
        <w:rPr>
          <w:rtl/>
          <w:lang w:bidi="fa-IR"/>
        </w:rPr>
      </w:pPr>
      <w:r>
        <w:rPr>
          <w:rtl/>
          <w:lang w:bidi="fa-IR"/>
        </w:rPr>
        <w:t>وكذلك كُتب هذه الأبيات على حائط دير بقلم من حديد في طريق الشام حين نصبوا الرأس هناك وأحاطوا به</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درّ النثار الذي وُجد في مسجد الكوفة</w:t>
      </w:r>
      <w:r w:rsidR="00B822C7">
        <w:rPr>
          <w:rtl/>
          <w:lang w:bidi="fa-IR"/>
        </w:rPr>
        <w:t xml:space="preserve">، </w:t>
      </w:r>
      <w:r>
        <w:rPr>
          <w:rtl/>
          <w:lang w:bidi="fa-IR"/>
        </w:rPr>
        <w:t>وكان فيه :</w:t>
      </w:r>
    </w:p>
    <w:tbl>
      <w:tblPr>
        <w:tblStyle w:val="TableGrid"/>
        <w:bidiVisual/>
        <w:tblW w:w="4562" w:type="pct"/>
        <w:tblInd w:w="384" w:type="dxa"/>
        <w:tblLook w:val="01E0"/>
      </w:tblPr>
      <w:tblGrid>
        <w:gridCol w:w="4091"/>
        <w:gridCol w:w="291"/>
        <w:gridCol w:w="4051"/>
      </w:tblGrid>
      <w:tr w:rsidR="00F949A9" w:rsidTr="00B822C7">
        <w:trPr>
          <w:trHeight w:val="350"/>
        </w:trPr>
        <w:tc>
          <w:tcPr>
            <w:tcW w:w="3920" w:type="dxa"/>
            <w:shd w:val="clear" w:color="auto" w:fill="auto"/>
          </w:tcPr>
          <w:p w:rsidR="00F949A9" w:rsidRDefault="00F949A9" w:rsidP="00B822C7">
            <w:pPr>
              <w:pStyle w:val="libPoem"/>
            </w:pPr>
            <w:r>
              <w:rPr>
                <w:rtl/>
                <w:lang w:bidi="fa-IR"/>
              </w:rPr>
              <w:t>أنا درٌّ من السماءِ نثروني</w:t>
            </w:r>
            <w:r w:rsidRPr="00725071">
              <w:rPr>
                <w:rStyle w:val="libPoemTiniChar0"/>
                <w:rtl/>
              </w:rPr>
              <w:br/>
              <w:t> </w:t>
            </w:r>
          </w:p>
        </w:tc>
        <w:tc>
          <w:tcPr>
            <w:tcW w:w="279" w:type="dxa"/>
            <w:shd w:val="clear" w:color="auto" w:fill="auto"/>
          </w:tcPr>
          <w:p w:rsidR="00F949A9" w:rsidRDefault="00F949A9" w:rsidP="00B822C7">
            <w:pPr>
              <w:pStyle w:val="libPoem"/>
              <w:rPr>
                <w:rtl/>
              </w:rPr>
            </w:pPr>
          </w:p>
        </w:tc>
        <w:tc>
          <w:tcPr>
            <w:tcW w:w="3881" w:type="dxa"/>
            <w:shd w:val="clear" w:color="auto" w:fill="auto"/>
          </w:tcPr>
          <w:p w:rsidR="00F949A9" w:rsidRDefault="00F949A9" w:rsidP="00B822C7">
            <w:pPr>
              <w:pStyle w:val="libPoem"/>
            </w:pPr>
            <w:r>
              <w:rPr>
                <w:rtl/>
                <w:lang w:bidi="fa-IR"/>
              </w:rPr>
              <w:t>يومَ تزويجِ والدِ السبطينِ</w:t>
            </w:r>
            <w:r w:rsidRPr="00725071">
              <w:rPr>
                <w:rStyle w:val="libPoemTiniChar0"/>
                <w:rtl/>
              </w:rPr>
              <w:br/>
              <w:t> </w:t>
            </w:r>
          </w:p>
        </w:tc>
      </w:tr>
      <w:tr w:rsidR="00F949A9" w:rsidTr="00B822C7">
        <w:trPr>
          <w:trHeight w:val="350"/>
        </w:trPr>
        <w:tc>
          <w:tcPr>
            <w:tcW w:w="3920" w:type="dxa"/>
          </w:tcPr>
          <w:p w:rsidR="00F949A9" w:rsidRDefault="00F949A9" w:rsidP="00B822C7">
            <w:pPr>
              <w:pStyle w:val="libPoem"/>
            </w:pPr>
            <w:r>
              <w:rPr>
                <w:rtl/>
                <w:lang w:bidi="fa-IR"/>
              </w:rPr>
              <w:t>كنتُ أصفى من اللجينِ بياضاً</w:t>
            </w:r>
            <w:r w:rsidRPr="00725071">
              <w:rPr>
                <w:rStyle w:val="libPoemTiniChar0"/>
                <w:rtl/>
              </w:rPr>
              <w:br/>
              <w:t> </w:t>
            </w:r>
          </w:p>
        </w:tc>
        <w:tc>
          <w:tcPr>
            <w:tcW w:w="279" w:type="dxa"/>
          </w:tcPr>
          <w:p w:rsidR="00F949A9" w:rsidRDefault="00F949A9" w:rsidP="00B822C7">
            <w:pPr>
              <w:pStyle w:val="libPoem"/>
              <w:rPr>
                <w:rtl/>
              </w:rPr>
            </w:pPr>
          </w:p>
        </w:tc>
        <w:tc>
          <w:tcPr>
            <w:tcW w:w="3881" w:type="dxa"/>
          </w:tcPr>
          <w:p w:rsidR="00F949A9" w:rsidRDefault="00F949A9" w:rsidP="00B822C7">
            <w:pPr>
              <w:pStyle w:val="libPoem"/>
            </w:pPr>
            <w:r>
              <w:rPr>
                <w:rtl/>
                <w:lang w:bidi="fa-IR"/>
              </w:rPr>
              <w:t>صبغتني دماءُ نحرِ الحسينِ</w:t>
            </w:r>
            <w:r w:rsidRPr="00725071">
              <w:rPr>
                <w:rStyle w:val="libPoemTiniChar0"/>
                <w:rtl/>
              </w:rPr>
              <w:br/>
              <w:t> </w:t>
            </w:r>
          </w:p>
        </w:tc>
      </w:tr>
    </w:tbl>
    <w:p w:rsidR="009A6531" w:rsidRDefault="006909B3" w:rsidP="006909B3">
      <w:pPr>
        <w:pStyle w:val="libNormal"/>
        <w:rPr>
          <w:rtl/>
          <w:lang w:bidi="fa-IR"/>
        </w:rPr>
      </w:pPr>
      <w:r>
        <w:rPr>
          <w:rtl/>
          <w:lang w:bidi="fa-IR"/>
        </w:rPr>
        <w:t>وكذلك الحصى وُجد فيها رثاؤه بلون أحمر كالدم في مواضع كثيرة</w:t>
      </w:r>
      <w:r w:rsidR="009A6531">
        <w:rPr>
          <w:rtl/>
          <w:lang w:bidi="fa-IR"/>
        </w:rPr>
        <w:t>.</w:t>
      </w:r>
    </w:p>
    <w:p w:rsidR="009A6531" w:rsidRDefault="006909B3" w:rsidP="006909B3">
      <w:pPr>
        <w:pStyle w:val="libNormal"/>
        <w:rPr>
          <w:rtl/>
          <w:lang w:bidi="fa-IR"/>
        </w:rPr>
      </w:pPr>
      <w:r>
        <w:rPr>
          <w:rtl/>
          <w:lang w:bidi="fa-IR"/>
        </w:rPr>
        <w:t>المجلس العاشر</w:t>
      </w:r>
      <w:r w:rsidR="00AA2C58">
        <w:rPr>
          <w:rtl/>
          <w:lang w:bidi="fa-IR"/>
        </w:rPr>
        <w:t xml:space="preserve">: </w:t>
      </w:r>
      <w:r>
        <w:rPr>
          <w:rtl/>
          <w:lang w:bidi="fa-IR"/>
        </w:rPr>
        <w:t>قلوب أحبائه وخالص شيعته</w:t>
      </w:r>
      <w:r w:rsidR="00B822C7">
        <w:rPr>
          <w:rtl/>
          <w:lang w:bidi="fa-IR"/>
        </w:rPr>
        <w:t xml:space="preserve">، </w:t>
      </w:r>
      <w:r>
        <w:rPr>
          <w:rtl/>
          <w:lang w:bidi="fa-IR"/>
        </w:rPr>
        <w:t>فإنّهم كما كُتب في قلوبهم الأحزان والأشجان</w:t>
      </w:r>
      <w:r w:rsidR="00B822C7">
        <w:rPr>
          <w:rtl/>
          <w:lang w:bidi="fa-IR"/>
        </w:rPr>
        <w:t xml:space="preserve">، </w:t>
      </w:r>
      <w:r>
        <w:rPr>
          <w:rtl/>
          <w:lang w:bidi="fa-IR"/>
        </w:rPr>
        <w:t>فكأنّ سوداوات قلوبهم لوح نُقشت فيه قضاياه ومصائبه ؛ ولذا تستعبر بمجرّد ذكر اسمه أو سماعه</w:t>
      </w:r>
      <w:r w:rsidR="009A6531">
        <w:rPr>
          <w:rtl/>
          <w:lang w:bidi="fa-IR"/>
        </w:rPr>
        <w:t>.</w:t>
      </w:r>
    </w:p>
    <w:p w:rsidR="009A6531" w:rsidRDefault="006909B3" w:rsidP="00F949A9">
      <w:pPr>
        <w:pStyle w:val="libBold1"/>
        <w:rPr>
          <w:rtl/>
          <w:lang w:bidi="fa-IR"/>
        </w:rPr>
      </w:pPr>
      <w:r>
        <w:rPr>
          <w:rtl/>
          <w:lang w:bidi="fa-IR"/>
        </w:rPr>
        <w:t>المقصد السادس</w:t>
      </w:r>
      <w:r w:rsidR="00AA2C58">
        <w:rPr>
          <w:rtl/>
          <w:lang w:bidi="fa-IR"/>
        </w:rPr>
        <w:t xml:space="preserve">: </w:t>
      </w:r>
      <w:r>
        <w:rPr>
          <w:rtl/>
          <w:lang w:bidi="fa-IR"/>
        </w:rPr>
        <w:t>في خواص مجالس البكاء</w:t>
      </w:r>
    </w:p>
    <w:p w:rsidR="009A6531" w:rsidRDefault="006909B3" w:rsidP="006909B3">
      <w:pPr>
        <w:pStyle w:val="libNormal"/>
        <w:rPr>
          <w:rtl/>
          <w:lang w:bidi="fa-IR"/>
        </w:rPr>
      </w:pPr>
      <w:r>
        <w:rPr>
          <w:rtl/>
          <w:lang w:bidi="fa-IR"/>
        </w:rPr>
        <w:t>وهي ثمان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 xml:space="preserve">أنّه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مَنْ جلس مجلساً يُحيى فيه أمرنا لم يمت قلبه يوم تموت القلوب ))</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 xml:space="preserve">أنّ المجلس مصعد التسبيح فإنّ نفس المهموم لهم </w:t>
      </w:r>
      <w:r w:rsidR="009A6531" w:rsidRPr="009A6531">
        <w:rPr>
          <w:rStyle w:val="libAlaemChar"/>
          <w:rtl/>
        </w:rPr>
        <w:t>عليهم‌السلام</w:t>
      </w:r>
      <w:r>
        <w:rPr>
          <w:rtl/>
          <w:lang w:bidi="fa-IR"/>
        </w:rPr>
        <w:t xml:space="preserve"> تسبيح</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 xml:space="preserve">أنّه محبوب للصادق </w:t>
      </w:r>
      <w:r w:rsidR="009A6531" w:rsidRPr="009A6531">
        <w:rPr>
          <w:rStyle w:val="libAlaemChar"/>
          <w:rtl/>
        </w:rPr>
        <w:t>عليه‌السلام</w:t>
      </w:r>
      <w:r w:rsidR="00B822C7">
        <w:rPr>
          <w:rtl/>
          <w:lang w:bidi="fa-IR"/>
        </w:rPr>
        <w:t xml:space="preserve">، </w:t>
      </w:r>
      <w:r>
        <w:rPr>
          <w:rtl/>
          <w:lang w:bidi="fa-IR"/>
        </w:rPr>
        <w:t xml:space="preserve">فهو محبوب لرسول الله </w:t>
      </w:r>
      <w:r w:rsidR="00470CA8" w:rsidRPr="00470CA8">
        <w:rPr>
          <w:rStyle w:val="libAlaemChar"/>
          <w:rtl/>
        </w:rPr>
        <w:t>صلى‌الله‌عليه‌وآله</w:t>
      </w:r>
      <w:r w:rsidR="00B822C7">
        <w:rPr>
          <w:rtl/>
          <w:lang w:bidi="fa-IR"/>
        </w:rPr>
        <w:t xml:space="preserve">، </w:t>
      </w:r>
      <w:r>
        <w:rPr>
          <w:rtl/>
          <w:lang w:bidi="fa-IR"/>
        </w:rPr>
        <w:t>وبالتالي محبوب لله تعالى</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 xml:space="preserve">أنّ المجلس منظر الحسين </w:t>
      </w:r>
      <w:r w:rsidR="009A6531" w:rsidRPr="009A6531">
        <w:rPr>
          <w:rStyle w:val="libAlaemChar"/>
          <w:rtl/>
        </w:rPr>
        <w:t>عليه‌السلام</w:t>
      </w:r>
      <w:r>
        <w:rPr>
          <w:rtl/>
          <w:lang w:bidi="fa-IR"/>
        </w:rPr>
        <w:t xml:space="preserve"> ؛ فإنّه عن يمين العرش ينظر إلى موضع معسكره</w:t>
      </w:r>
      <w:r w:rsidR="00B822C7">
        <w:rPr>
          <w:rtl/>
          <w:lang w:bidi="fa-IR"/>
        </w:rPr>
        <w:t xml:space="preserve">، </w:t>
      </w:r>
      <w:r>
        <w:rPr>
          <w:rtl/>
          <w:lang w:bidi="fa-IR"/>
        </w:rPr>
        <w:t>ومَنْ حل به من الشهداء وزواره</w:t>
      </w:r>
      <w:r w:rsidR="00B822C7">
        <w:rPr>
          <w:rtl/>
          <w:lang w:bidi="fa-IR"/>
        </w:rPr>
        <w:t xml:space="preserve">، </w:t>
      </w:r>
      <w:r>
        <w:rPr>
          <w:rtl/>
          <w:lang w:bidi="fa-IR"/>
        </w:rPr>
        <w:t>ومَنْ بكى عليه (سلام الله تعالى عليه)</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أنّه مشهد ملائكة الله تعالى المقرّبين</w:t>
      </w:r>
      <w:r w:rsidR="00B822C7">
        <w:rPr>
          <w:rtl/>
          <w:lang w:bidi="fa-IR"/>
        </w:rPr>
        <w:t xml:space="preserve">، </w:t>
      </w:r>
      <w:r>
        <w:rPr>
          <w:rtl/>
          <w:lang w:bidi="fa-IR"/>
        </w:rPr>
        <w:t xml:space="preserve">وذلك لما روى من أنّ جعفر بن عفّان لمّا دخل على الإمام الصادق </w:t>
      </w:r>
      <w:r w:rsidR="009A6531" w:rsidRPr="009A6531">
        <w:rPr>
          <w:rStyle w:val="libAlaemChar"/>
          <w:rtl/>
        </w:rPr>
        <w:t>عليه‌السلام</w:t>
      </w:r>
      <w:r>
        <w:rPr>
          <w:rtl/>
          <w:lang w:bidi="fa-IR"/>
        </w:rPr>
        <w:t xml:space="preserve"> قرّبه وأدناه</w:t>
      </w:r>
      <w:r w:rsidR="00B822C7">
        <w:rPr>
          <w:rtl/>
          <w:lang w:bidi="fa-IR"/>
        </w:rPr>
        <w:t xml:space="preserve">، </w:t>
      </w:r>
      <w:r>
        <w:rPr>
          <w:rtl/>
          <w:lang w:bidi="fa-IR"/>
        </w:rPr>
        <w:t>ثمّ قال</w:t>
      </w:r>
      <w:r w:rsidR="00AA2C58">
        <w:rPr>
          <w:rtl/>
          <w:lang w:bidi="fa-IR"/>
        </w:rPr>
        <w:t xml:space="preserve">: </w:t>
      </w:r>
      <w:r>
        <w:rPr>
          <w:rtl/>
          <w:lang w:bidi="fa-IR"/>
        </w:rPr>
        <w:t>(( يا جعفر )) . قال</w:t>
      </w:r>
      <w:r w:rsidR="00AA2C58">
        <w:rPr>
          <w:rtl/>
          <w:lang w:bidi="fa-IR"/>
        </w:rPr>
        <w:t xml:space="preserve">: </w:t>
      </w:r>
      <w:r>
        <w:rPr>
          <w:rtl/>
          <w:lang w:bidi="fa-IR"/>
        </w:rPr>
        <w:t>لبيك جعلني الله فداك . قال</w:t>
      </w:r>
      <w:r w:rsidR="00AA2C58">
        <w:rPr>
          <w:rtl/>
          <w:lang w:bidi="fa-IR"/>
        </w:rPr>
        <w:t xml:space="preserve">: </w:t>
      </w:r>
      <w:r>
        <w:rPr>
          <w:rtl/>
          <w:lang w:bidi="fa-IR"/>
        </w:rPr>
        <w:t xml:space="preserve">(( بلغني أنّك تقول في الحسين </w:t>
      </w:r>
      <w:r w:rsidR="009A6531" w:rsidRPr="009A6531">
        <w:rPr>
          <w:rStyle w:val="libAlaemChar"/>
          <w:rtl/>
        </w:rPr>
        <w:t>عليه‌السلام</w:t>
      </w:r>
      <w:r>
        <w:rPr>
          <w:rtl/>
          <w:lang w:bidi="fa-IR"/>
        </w:rPr>
        <w:t xml:space="preserve"> وتجيد )) . قال له</w:t>
      </w:r>
      <w:r w:rsidR="00AA2C58">
        <w:rPr>
          <w:rtl/>
          <w:lang w:bidi="fa-IR"/>
        </w:rPr>
        <w:t xml:space="preserve">: </w:t>
      </w:r>
      <w:r>
        <w:rPr>
          <w:rtl/>
          <w:lang w:bidi="fa-IR"/>
        </w:rPr>
        <w:t xml:space="preserve">نعم جعلني الله فداك . قال </w:t>
      </w:r>
      <w:r w:rsidR="009A6531" w:rsidRPr="009A6531">
        <w:rPr>
          <w:rStyle w:val="libAlaemChar"/>
          <w:rtl/>
        </w:rPr>
        <w:t>عليه‌السلام</w:t>
      </w:r>
      <w:r w:rsidR="00AA2C58">
        <w:rPr>
          <w:rtl/>
          <w:lang w:bidi="fa-IR"/>
        </w:rPr>
        <w:t xml:space="preserve">: </w:t>
      </w:r>
      <w:r>
        <w:rPr>
          <w:rtl/>
          <w:lang w:bidi="fa-IR"/>
        </w:rPr>
        <w:t>(( قُل )) . فأنشده حتّى بكى (صلوات الله عليه) ومَنْ حوله</w:t>
      </w:r>
      <w:r w:rsidR="00B822C7">
        <w:rPr>
          <w:rtl/>
          <w:lang w:bidi="fa-IR"/>
        </w:rPr>
        <w:t xml:space="preserve">، </w:t>
      </w:r>
      <w:r>
        <w:rPr>
          <w:rtl/>
          <w:lang w:bidi="fa-IR"/>
        </w:rPr>
        <w:t>وحتى سالت الدموع على وجهه ولحيته</w:t>
      </w:r>
      <w:r w:rsidR="009A6531">
        <w:rPr>
          <w:rtl/>
          <w:lang w:bidi="fa-IR"/>
        </w:rPr>
        <w:t>.</w:t>
      </w:r>
    </w:p>
    <w:p w:rsidR="009A6531" w:rsidRDefault="006909B3" w:rsidP="006909B3">
      <w:pPr>
        <w:pStyle w:val="libNormal"/>
        <w:rPr>
          <w:rtl/>
          <w:lang w:bidi="fa-IR"/>
        </w:rPr>
      </w:pPr>
      <w:r>
        <w:rPr>
          <w:rtl/>
          <w:lang w:bidi="fa-IR"/>
        </w:rPr>
        <w:t>ثمّ قال</w:t>
      </w:r>
      <w:r w:rsidR="00AA2C58">
        <w:rPr>
          <w:rtl/>
          <w:lang w:bidi="fa-IR"/>
        </w:rPr>
        <w:t xml:space="preserve">: </w:t>
      </w:r>
      <w:r>
        <w:rPr>
          <w:rtl/>
          <w:lang w:bidi="fa-IR"/>
        </w:rPr>
        <w:t>(( يا جعفر</w:t>
      </w:r>
      <w:r w:rsidR="00B822C7">
        <w:rPr>
          <w:rtl/>
          <w:lang w:bidi="fa-IR"/>
        </w:rPr>
        <w:t xml:space="preserve">، </w:t>
      </w:r>
      <w:r>
        <w:rPr>
          <w:rtl/>
          <w:lang w:bidi="fa-IR"/>
        </w:rPr>
        <w:t xml:space="preserve">والله لقد شهدت ملائكة الله المقرّبون هاهنا ليسمعوا قولك في الحسين </w:t>
      </w:r>
      <w:r w:rsidR="009A6531" w:rsidRPr="009A6531">
        <w:rPr>
          <w:rStyle w:val="libAlaemChar"/>
          <w:rtl/>
        </w:rPr>
        <w:t>عليه‌السلام</w:t>
      </w:r>
      <w:r w:rsidR="00B822C7">
        <w:rPr>
          <w:rtl/>
          <w:lang w:bidi="fa-IR"/>
        </w:rPr>
        <w:t xml:space="preserve">، </w:t>
      </w:r>
      <w:r>
        <w:rPr>
          <w:rtl/>
          <w:lang w:bidi="fa-IR"/>
        </w:rPr>
        <w:t>ولقد بكوا كما بكينا</w:t>
      </w:r>
    </w:p>
    <w:p w:rsidR="006909B3" w:rsidRDefault="009A6531" w:rsidP="009A6531">
      <w:pPr>
        <w:pStyle w:val="libNormal"/>
        <w:rPr>
          <w:lang w:bidi="fa-IR"/>
        </w:rPr>
      </w:pPr>
      <w:r>
        <w:rPr>
          <w:rtl/>
          <w:lang w:bidi="fa-IR"/>
        </w:rPr>
        <w:br w:type="page"/>
      </w:r>
    </w:p>
    <w:p w:rsidR="009A6531" w:rsidRDefault="006909B3" w:rsidP="00F949A9">
      <w:pPr>
        <w:pStyle w:val="libNormal0"/>
        <w:rPr>
          <w:rtl/>
          <w:lang w:bidi="fa-IR"/>
        </w:rPr>
      </w:pPr>
      <w:r>
        <w:rPr>
          <w:rtl/>
          <w:lang w:bidi="fa-IR"/>
        </w:rPr>
        <w:lastRenderedPageBreak/>
        <w:t>أو أكثر</w:t>
      </w:r>
      <w:r w:rsidR="00B822C7">
        <w:rPr>
          <w:rtl/>
          <w:lang w:bidi="fa-IR"/>
        </w:rPr>
        <w:t xml:space="preserve">، </w:t>
      </w:r>
      <w:r>
        <w:rPr>
          <w:rtl/>
          <w:lang w:bidi="fa-IR"/>
        </w:rPr>
        <w:t>ولقد أوجب الله تعالى لك يا جعفر في ساعتك هذه الجنّة بأسرها</w:t>
      </w:r>
      <w:r w:rsidR="00B822C7">
        <w:rPr>
          <w:rtl/>
          <w:lang w:bidi="fa-IR"/>
        </w:rPr>
        <w:t xml:space="preserve">، </w:t>
      </w:r>
      <w:r>
        <w:rPr>
          <w:rtl/>
          <w:lang w:bidi="fa-IR"/>
        </w:rPr>
        <w:t>وغفر الله لك )) . ثمّ قال</w:t>
      </w:r>
      <w:r w:rsidR="00AA2C58">
        <w:rPr>
          <w:rtl/>
          <w:lang w:bidi="fa-IR"/>
        </w:rPr>
        <w:t xml:space="preserve">: </w:t>
      </w:r>
      <w:r>
        <w:rPr>
          <w:rtl/>
          <w:lang w:bidi="fa-IR"/>
        </w:rPr>
        <w:t>(( يا جعفر</w:t>
      </w:r>
      <w:r w:rsidR="00B822C7">
        <w:rPr>
          <w:rtl/>
          <w:lang w:bidi="fa-IR"/>
        </w:rPr>
        <w:t xml:space="preserve">، </w:t>
      </w:r>
      <w:r>
        <w:rPr>
          <w:rtl/>
          <w:lang w:bidi="fa-IR"/>
        </w:rPr>
        <w:t>ألا أزيدك ؟ )) . قال</w:t>
      </w:r>
      <w:r w:rsidR="00AA2C58">
        <w:rPr>
          <w:rtl/>
          <w:lang w:bidi="fa-IR"/>
        </w:rPr>
        <w:t xml:space="preserve">: </w:t>
      </w:r>
      <w:r>
        <w:rPr>
          <w:rtl/>
          <w:lang w:bidi="fa-IR"/>
        </w:rPr>
        <w:t>نعم يا سيدي . قال</w:t>
      </w:r>
      <w:r w:rsidR="00AA2C58">
        <w:rPr>
          <w:rtl/>
          <w:lang w:bidi="fa-IR"/>
        </w:rPr>
        <w:t xml:space="preserve">: </w:t>
      </w:r>
      <w:r>
        <w:rPr>
          <w:rtl/>
          <w:lang w:bidi="fa-IR"/>
        </w:rPr>
        <w:t xml:space="preserve">(( ما من أحد قال في الحسين </w:t>
      </w:r>
      <w:r w:rsidR="009A6531" w:rsidRPr="009A6531">
        <w:rPr>
          <w:rStyle w:val="libAlaemChar"/>
          <w:rtl/>
        </w:rPr>
        <w:t>عليه‌السلام</w:t>
      </w:r>
      <w:r>
        <w:rPr>
          <w:rtl/>
          <w:lang w:bidi="fa-IR"/>
        </w:rPr>
        <w:t xml:space="preserve"> فبكى أو أبكى إلاّ وأوجب الله تعالى له الجنّة وغفر له )) . </w:t>
      </w:r>
      <w:r>
        <w:rPr>
          <w:lang w:bidi="fa-IR"/>
        </w:rPr>
        <w:cr/>
      </w:r>
      <w:r>
        <w:rPr>
          <w:rtl/>
          <w:lang w:bidi="fa-IR"/>
        </w:rPr>
        <w:t>السادسة</w:t>
      </w:r>
      <w:r w:rsidR="00AA2C58">
        <w:rPr>
          <w:rtl/>
          <w:lang w:bidi="fa-IR"/>
        </w:rPr>
        <w:t xml:space="preserve">: </w:t>
      </w:r>
      <w:r>
        <w:rPr>
          <w:rtl/>
          <w:lang w:bidi="fa-IR"/>
        </w:rPr>
        <w:t xml:space="preserve">أنّ مجلس العزاء قبّة الحسين </w:t>
      </w:r>
      <w:r w:rsidR="009A6531" w:rsidRPr="009A6531">
        <w:rPr>
          <w:rStyle w:val="libAlaemChar"/>
          <w:rtl/>
        </w:rPr>
        <w:t>عليه‌السلام</w:t>
      </w:r>
      <w:r w:rsidR="00B822C7">
        <w:rPr>
          <w:rtl/>
          <w:lang w:bidi="fa-IR"/>
        </w:rPr>
        <w:t xml:space="preserve">، </w:t>
      </w:r>
      <w:r>
        <w:rPr>
          <w:rtl/>
          <w:lang w:bidi="fa-IR"/>
        </w:rPr>
        <w:t>وذلك لأنّ قبّته ليست مختصّة بالبنيان الخاصّ</w:t>
      </w:r>
      <w:r w:rsidR="00B822C7">
        <w:rPr>
          <w:rtl/>
          <w:lang w:bidi="fa-IR"/>
        </w:rPr>
        <w:t xml:space="preserve">، </w:t>
      </w:r>
      <w:r>
        <w:rPr>
          <w:rtl/>
          <w:lang w:bidi="fa-IR"/>
        </w:rPr>
        <w:t xml:space="preserve">بل قبّة الحسين </w:t>
      </w:r>
      <w:r w:rsidR="009A6531" w:rsidRPr="009A6531">
        <w:rPr>
          <w:rStyle w:val="libAlaemChar"/>
          <w:rtl/>
        </w:rPr>
        <w:t>عليه‌السلام</w:t>
      </w:r>
      <w:r>
        <w:rPr>
          <w:rtl/>
          <w:lang w:bidi="fa-IR"/>
        </w:rPr>
        <w:t xml:space="preserve"> الخضوع والخشوع أيضاً</w:t>
      </w:r>
      <w:r w:rsidR="00B822C7">
        <w:rPr>
          <w:rtl/>
          <w:lang w:bidi="fa-IR"/>
        </w:rPr>
        <w:t xml:space="preserve">، </w:t>
      </w:r>
      <w:r>
        <w:rPr>
          <w:rtl/>
          <w:lang w:bidi="fa-IR"/>
        </w:rPr>
        <w:t>فكلّ مجلس خضوع</w:t>
      </w:r>
      <w:r w:rsidR="00B822C7">
        <w:rPr>
          <w:rtl/>
          <w:lang w:bidi="fa-IR"/>
        </w:rPr>
        <w:t xml:space="preserve">، </w:t>
      </w:r>
      <w:r>
        <w:rPr>
          <w:rtl/>
          <w:lang w:bidi="fa-IR"/>
        </w:rPr>
        <w:t xml:space="preserve">خصوصاً لذكر الحسين </w:t>
      </w:r>
      <w:r w:rsidR="009A6531" w:rsidRPr="009A6531">
        <w:rPr>
          <w:rStyle w:val="libAlaemChar"/>
          <w:rtl/>
        </w:rPr>
        <w:t>عليه‌السلام</w:t>
      </w:r>
      <w:r>
        <w:rPr>
          <w:rtl/>
          <w:lang w:bidi="fa-IR"/>
        </w:rPr>
        <w:t xml:space="preserve"> هو قبّة الحسين ؛ ولذا قال بعض العرفاء :</w:t>
      </w:r>
    </w:p>
    <w:tbl>
      <w:tblPr>
        <w:tblStyle w:val="TableGrid"/>
        <w:bidiVisual/>
        <w:tblW w:w="4562" w:type="pct"/>
        <w:tblInd w:w="384" w:type="dxa"/>
        <w:tblLook w:val="01E0"/>
      </w:tblPr>
      <w:tblGrid>
        <w:gridCol w:w="4091"/>
        <w:gridCol w:w="291"/>
        <w:gridCol w:w="4051"/>
      </w:tblGrid>
      <w:tr w:rsidR="00F949A9" w:rsidTr="00B822C7">
        <w:trPr>
          <w:trHeight w:val="350"/>
        </w:trPr>
        <w:tc>
          <w:tcPr>
            <w:tcW w:w="3920" w:type="dxa"/>
            <w:shd w:val="clear" w:color="auto" w:fill="auto"/>
          </w:tcPr>
          <w:p w:rsidR="00F949A9" w:rsidRDefault="00F949A9" w:rsidP="00B822C7">
            <w:pPr>
              <w:pStyle w:val="libPoem"/>
            </w:pPr>
            <w:r>
              <w:rPr>
                <w:rtl/>
                <w:lang w:bidi="fa-IR"/>
              </w:rPr>
              <w:t>وكلّ بلدةٍ يُرى قبره</w:t>
            </w:r>
            <w:r w:rsidRPr="00725071">
              <w:rPr>
                <w:rStyle w:val="libPoemTiniChar0"/>
                <w:rtl/>
              </w:rPr>
              <w:br/>
              <w:t> </w:t>
            </w:r>
          </w:p>
        </w:tc>
        <w:tc>
          <w:tcPr>
            <w:tcW w:w="279" w:type="dxa"/>
            <w:shd w:val="clear" w:color="auto" w:fill="auto"/>
          </w:tcPr>
          <w:p w:rsidR="00F949A9" w:rsidRDefault="00F949A9" w:rsidP="00B822C7">
            <w:pPr>
              <w:pStyle w:val="libPoem"/>
              <w:rPr>
                <w:rtl/>
              </w:rPr>
            </w:pPr>
          </w:p>
        </w:tc>
        <w:tc>
          <w:tcPr>
            <w:tcW w:w="3881" w:type="dxa"/>
            <w:shd w:val="clear" w:color="auto" w:fill="auto"/>
          </w:tcPr>
          <w:p w:rsidR="00F949A9" w:rsidRDefault="00F949A9" w:rsidP="00B822C7">
            <w:pPr>
              <w:pStyle w:val="libPoem"/>
            </w:pPr>
            <w:r>
              <w:rPr>
                <w:rtl/>
                <w:lang w:bidi="fa-IR"/>
              </w:rPr>
              <w:t>وكربلا كلّ مكانٍ يُرى</w:t>
            </w:r>
            <w:r w:rsidRPr="00725071">
              <w:rPr>
                <w:rStyle w:val="libPoemTiniChar0"/>
                <w:rtl/>
              </w:rPr>
              <w:br/>
              <w:t> </w:t>
            </w:r>
          </w:p>
        </w:tc>
      </w:tr>
    </w:tbl>
    <w:p w:rsidR="009A6531" w:rsidRDefault="006909B3" w:rsidP="006909B3">
      <w:pPr>
        <w:pStyle w:val="libNormal"/>
        <w:rPr>
          <w:rtl/>
          <w:lang w:bidi="fa-IR"/>
        </w:rPr>
      </w:pPr>
      <w:r>
        <w:rPr>
          <w:rtl/>
          <w:lang w:bidi="fa-IR"/>
        </w:rPr>
        <w:t xml:space="preserve">فللمجالس تأثير قبّة الحسين </w:t>
      </w:r>
      <w:r w:rsidR="009A6531" w:rsidRPr="009A6531">
        <w:rPr>
          <w:rStyle w:val="libAlaemChar"/>
          <w:rtl/>
        </w:rPr>
        <w:t>عليه‌السلام</w:t>
      </w:r>
      <w:r>
        <w:rPr>
          <w:rtl/>
          <w:lang w:bidi="fa-IR"/>
        </w:rPr>
        <w:t xml:space="preserve"> في إجابة الدعاء</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أنّه معراج للباكي</w:t>
      </w:r>
      <w:r w:rsidR="00B822C7">
        <w:rPr>
          <w:rtl/>
          <w:lang w:bidi="fa-IR"/>
        </w:rPr>
        <w:t xml:space="preserve">، </w:t>
      </w:r>
      <w:r>
        <w:rPr>
          <w:rtl/>
          <w:lang w:bidi="fa-IR"/>
        </w:rPr>
        <w:t>فإنّه محلّ نزول صلوات الله تعالى</w:t>
      </w:r>
      <w:r w:rsidR="00B822C7">
        <w:rPr>
          <w:rtl/>
          <w:lang w:bidi="fa-IR"/>
        </w:rPr>
        <w:t xml:space="preserve">، </w:t>
      </w:r>
      <w:r>
        <w:rPr>
          <w:rtl/>
          <w:lang w:bidi="fa-IR"/>
        </w:rPr>
        <w:t>والرحمة الخاصة من الله تعالى بمغفرة الذنوب</w:t>
      </w:r>
      <w:r w:rsidR="00B822C7">
        <w:rPr>
          <w:rtl/>
          <w:lang w:bidi="fa-IR"/>
        </w:rPr>
        <w:t xml:space="preserve">، </w:t>
      </w:r>
      <w:r>
        <w:rPr>
          <w:rtl/>
          <w:lang w:bidi="fa-IR"/>
        </w:rPr>
        <w:t>ورفع الدرجات</w:t>
      </w:r>
      <w:r w:rsidR="009A6531">
        <w:rPr>
          <w:rtl/>
          <w:lang w:bidi="fa-IR"/>
        </w:rPr>
        <w:t>.</w:t>
      </w:r>
    </w:p>
    <w:p w:rsidR="009A6531" w:rsidRDefault="006909B3" w:rsidP="006909B3">
      <w:pPr>
        <w:pStyle w:val="libNormal"/>
        <w:rPr>
          <w:rtl/>
          <w:lang w:bidi="fa-IR"/>
        </w:rPr>
      </w:pPr>
      <w:r>
        <w:rPr>
          <w:rtl/>
          <w:lang w:bidi="fa-IR"/>
        </w:rPr>
        <w:t>فإذا تحقّق ذلك لباك واحد أو لمتباك واحد من أهل مجلس عام لرجونا السراية للجميع من حيث إنّ المجلس كصفقة واحدة</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أنّه قال لمجالس شريفة لا مجلس واحد أقدم منها</w:t>
      </w:r>
      <w:r w:rsidR="00B822C7">
        <w:rPr>
          <w:rtl/>
          <w:lang w:bidi="fa-IR"/>
        </w:rPr>
        <w:t xml:space="preserve">، </w:t>
      </w:r>
      <w:r>
        <w:rPr>
          <w:rtl/>
          <w:lang w:bidi="fa-IR"/>
        </w:rPr>
        <w:t>ولا أفخر ولا أخصّ منها</w:t>
      </w:r>
      <w:r w:rsidR="00B822C7">
        <w:rPr>
          <w:rtl/>
          <w:lang w:bidi="fa-IR"/>
        </w:rPr>
        <w:t xml:space="preserve">، </w:t>
      </w:r>
      <w:r>
        <w:rPr>
          <w:rtl/>
          <w:lang w:bidi="fa-IR"/>
        </w:rPr>
        <w:t>ولا أجلّ منها</w:t>
      </w:r>
      <w:r w:rsidR="00B822C7">
        <w:rPr>
          <w:rtl/>
          <w:lang w:bidi="fa-IR"/>
        </w:rPr>
        <w:t xml:space="preserve">، </w:t>
      </w:r>
      <w:r>
        <w:rPr>
          <w:rtl/>
          <w:lang w:bidi="fa-IR"/>
        </w:rPr>
        <w:t>ولا أعزّ منها</w:t>
      </w:r>
      <w:r w:rsidR="00B822C7">
        <w:rPr>
          <w:rtl/>
          <w:lang w:bidi="fa-IR"/>
        </w:rPr>
        <w:t xml:space="preserve">، </w:t>
      </w:r>
      <w:r>
        <w:rPr>
          <w:rtl/>
          <w:lang w:bidi="fa-IR"/>
        </w:rPr>
        <w:t>فحبّذا مجلس يكون معطوفاً على تلك المجالس وداخلاً في عدادها</w:t>
      </w:r>
      <w:r w:rsidR="00B822C7">
        <w:rPr>
          <w:rtl/>
          <w:lang w:bidi="fa-IR"/>
        </w:rPr>
        <w:t xml:space="preserve">، </w:t>
      </w:r>
      <w:r>
        <w:rPr>
          <w:rtl/>
          <w:lang w:bidi="fa-IR"/>
        </w:rPr>
        <w:t>وسنذكرها مفصّلة</w:t>
      </w:r>
      <w:r w:rsidR="009A6531">
        <w:rPr>
          <w:rtl/>
          <w:lang w:bidi="fa-IR"/>
        </w:rPr>
        <w:t>.</w:t>
      </w:r>
    </w:p>
    <w:p w:rsidR="009A6531" w:rsidRDefault="006909B3" w:rsidP="00F949A9">
      <w:pPr>
        <w:pStyle w:val="libBold1"/>
        <w:rPr>
          <w:rtl/>
          <w:lang w:bidi="fa-IR"/>
        </w:rPr>
      </w:pPr>
      <w:r>
        <w:rPr>
          <w:rtl/>
          <w:lang w:bidi="fa-IR"/>
        </w:rPr>
        <w:t>المقصد السابع</w:t>
      </w:r>
      <w:r w:rsidR="00AA2C58">
        <w:rPr>
          <w:rtl/>
          <w:lang w:bidi="fa-IR"/>
        </w:rPr>
        <w:t xml:space="preserve">: </w:t>
      </w:r>
      <w:r>
        <w:rPr>
          <w:rtl/>
          <w:lang w:bidi="fa-IR"/>
        </w:rPr>
        <w:t>في خواص البكاء من حيث الصفات</w:t>
      </w:r>
    </w:p>
    <w:p w:rsidR="009A6531" w:rsidRDefault="006909B3" w:rsidP="006909B3">
      <w:pPr>
        <w:pStyle w:val="libNormal"/>
        <w:rPr>
          <w:rtl/>
          <w:lang w:bidi="fa-IR"/>
        </w:rPr>
      </w:pPr>
      <w:r>
        <w:rPr>
          <w:rtl/>
          <w:lang w:bidi="fa-IR"/>
        </w:rPr>
        <w:t>وهي ثمان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 xml:space="preserve">أنّه صلة لرسول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أنّه إسعاد للزهراء (سلام الله تعالى عليها) ؛ فإنّها تبكيه كلّ يوم</w:t>
      </w:r>
      <w:r w:rsidR="00B822C7">
        <w:rPr>
          <w:rtl/>
          <w:lang w:bidi="fa-IR"/>
        </w:rPr>
        <w:t xml:space="preserve">، </w:t>
      </w:r>
      <w:r>
        <w:rPr>
          <w:rtl/>
          <w:lang w:bidi="fa-IR"/>
        </w:rPr>
        <w:t xml:space="preserve">وقد قال الصادق </w:t>
      </w:r>
      <w:r w:rsidR="009A6531" w:rsidRPr="009A6531">
        <w:rPr>
          <w:rStyle w:val="libAlaemChar"/>
          <w:rtl/>
        </w:rPr>
        <w:t>عليه‌السلام</w:t>
      </w:r>
      <w:r w:rsidR="00AA2C58">
        <w:rPr>
          <w:rtl/>
          <w:lang w:bidi="fa-IR"/>
        </w:rPr>
        <w:t xml:space="preserve">: </w:t>
      </w:r>
      <w:r>
        <w:rPr>
          <w:rtl/>
          <w:lang w:bidi="fa-IR"/>
        </w:rPr>
        <w:t xml:space="preserve">(( أما تحبّ أن تكون فيمَنْ يسعد فاطمة </w:t>
      </w:r>
      <w:r w:rsidR="00F37C6C" w:rsidRPr="00F37C6C">
        <w:rPr>
          <w:rStyle w:val="libAlaemChar"/>
          <w:rtl/>
        </w:rPr>
        <w:t>عليها‌السلام</w:t>
      </w:r>
      <w:r>
        <w:rPr>
          <w:rtl/>
          <w:lang w:bidi="fa-IR"/>
        </w:rPr>
        <w:t xml:space="preserve"> ؟ ))</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 xml:space="preserve">أنّه أداء لحقّ الرسول المصطفى </w:t>
      </w:r>
      <w:r w:rsidR="00470CA8" w:rsidRPr="00470CA8">
        <w:rPr>
          <w:rStyle w:val="libAlaemChar"/>
          <w:rtl/>
        </w:rPr>
        <w:t>صلى‌الله‌عليه‌وآله</w:t>
      </w:r>
      <w:r>
        <w:rPr>
          <w:rtl/>
          <w:lang w:bidi="fa-IR"/>
        </w:rPr>
        <w:t xml:space="preserve"> والأئمّة الأطهار </w:t>
      </w:r>
      <w:r w:rsidR="009A6531" w:rsidRPr="009A6531">
        <w:rPr>
          <w:rStyle w:val="libAlaemChar"/>
          <w:rtl/>
        </w:rPr>
        <w:t>عليهم‌السلام</w:t>
      </w:r>
      <w:r>
        <w:rPr>
          <w:rtl/>
          <w:lang w:bidi="fa-IR"/>
        </w:rPr>
        <w:t xml:space="preserve"> . ففي الرواية أنّ الباكي قد أدّى حقّنا</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 xml:space="preserve">أنّه نصرة للحسين </w:t>
      </w:r>
      <w:r w:rsidR="009A6531" w:rsidRPr="009A6531">
        <w:rPr>
          <w:rStyle w:val="libAlaemChar"/>
          <w:rtl/>
        </w:rPr>
        <w:t>عليه‌السلام</w:t>
      </w:r>
      <w:r>
        <w:rPr>
          <w:rtl/>
          <w:lang w:bidi="fa-IR"/>
        </w:rPr>
        <w:t xml:space="preserve"> ؛ فإنّ النصرة في كلّ وقت بحسبه</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أنّه أُسوة حسنة بالأنبياء (صلوات الله تعالى عليهم)</w:t>
      </w:r>
      <w:r w:rsidR="00B822C7">
        <w:rPr>
          <w:rtl/>
          <w:lang w:bidi="fa-IR"/>
        </w:rPr>
        <w:t xml:space="preserve">، </w:t>
      </w:r>
      <w:r>
        <w:rPr>
          <w:rtl/>
          <w:lang w:bidi="fa-IR"/>
        </w:rPr>
        <w:t>والملائكة</w:t>
      </w:r>
    </w:p>
    <w:p w:rsidR="006909B3" w:rsidRDefault="009A6531" w:rsidP="009A6531">
      <w:pPr>
        <w:pStyle w:val="libNormal"/>
        <w:rPr>
          <w:lang w:bidi="fa-IR"/>
        </w:rPr>
      </w:pPr>
      <w:r>
        <w:rPr>
          <w:rtl/>
          <w:lang w:bidi="fa-IR"/>
        </w:rPr>
        <w:br w:type="page"/>
      </w:r>
    </w:p>
    <w:p w:rsidR="009A6531" w:rsidRDefault="006909B3" w:rsidP="00F949A9">
      <w:pPr>
        <w:pStyle w:val="libNormal0"/>
        <w:rPr>
          <w:rtl/>
          <w:lang w:bidi="fa-IR"/>
        </w:rPr>
      </w:pPr>
      <w:r>
        <w:rPr>
          <w:rtl/>
          <w:lang w:bidi="fa-IR"/>
        </w:rPr>
        <w:lastRenderedPageBreak/>
        <w:t>وجميع عباد الله تعالى المخلصين</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أنّه أجر الرسالة ؛ فإنّه من المودّة في القربى</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 xml:space="preserve">أنّ تركه جفاء للحسين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أنّه يُسلّي عن البكاء في كلّ مصيبة واقعة على أيّ شخص كيفما كان</w:t>
      </w:r>
      <w:r w:rsidR="00B822C7">
        <w:rPr>
          <w:rtl/>
          <w:lang w:bidi="fa-IR"/>
        </w:rPr>
        <w:t xml:space="preserve">، </w:t>
      </w:r>
      <w:r>
        <w:rPr>
          <w:rtl/>
          <w:lang w:bidi="fa-IR"/>
        </w:rPr>
        <w:t xml:space="preserve">قال الرضا </w:t>
      </w:r>
      <w:r w:rsidR="009A6531" w:rsidRPr="009A6531">
        <w:rPr>
          <w:rStyle w:val="libAlaemChar"/>
          <w:rtl/>
        </w:rPr>
        <w:t>عليه‌السلام</w:t>
      </w:r>
      <w:r w:rsidR="00AA2C58">
        <w:rPr>
          <w:rtl/>
          <w:lang w:bidi="fa-IR"/>
        </w:rPr>
        <w:t xml:space="preserve">: </w:t>
      </w:r>
      <w:r>
        <w:rPr>
          <w:rtl/>
          <w:lang w:bidi="fa-IR"/>
        </w:rPr>
        <w:t>(( يابن شبيب</w:t>
      </w:r>
      <w:r w:rsidR="00B822C7">
        <w:rPr>
          <w:rtl/>
          <w:lang w:bidi="fa-IR"/>
        </w:rPr>
        <w:t xml:space="preserve">، </w:t>
      </w:r>
      <w:r>
        <w:rPr>
          <w:rtl/>
          <w:lang w:bidi="fa-IR"/>
        </w:rPr>
        <w:t xml:space="preserve">إن كنت باكياً لشيء فابكِ الحسين </w:t>
      </w:r>
      <w:r w:rsidR="009A6531" w:rsidRPr="009A6531">
        <w:rPr>
          <w:rStyle w:val="libAlaemChar"/>
          <w:rtl/>
        </w:rPr>
        <w:t>عليه‌السلام</w:t>
      </w:r>
      <w:r>
        <w:rPr>
          <w:rtl/>
          <w:lang w:bidi="fa-IR"/>
        </w:rPr>
        <w:t xml:space="preserve"> ؛ فإنّه ذُبح كما يُذبح الكبش</w:t>
      </w:r>
      <w:r w:rsidR="00B822C7">
        <w:rPr>
          <w:rtl/>
          <w:lang w:bidi="fa-IR"/>
        </w:rPr>
        <w:t xml:space="preserve">، </w:t>
      </w:r>
      <w:r>
        <w:rPr>
          <w:rtl/>
          <w:lang w:bidi="fa-IR"/>
        </w:rPr>
        <w:t xml:space="preserve">وقُتل معه ثمانية عشر رجلاً من أهل بيته </w:t>
      </w:r>
      <w:r w:rsidR="009A6531" w:rsidRPr="009A6531">
        <w:rPr>
          <w:rStyle w:val="libAlaemChar"/>
          <w:rtl/>
        </w:rPr>
        <w:t>عليهم‌السلام</w:t>
      </w:r>
      <w:r>
        <w:rPr>
          <w:rtl/>
          <w:lang w:bidi="fa-IR"/>
        </w:rPr>
        <w:t xml:space="preserve"> ما لهم في الأرض من شبيه ))</w:t>
      </w:r>
      <w:r w:rsidR="009A6531">
        <w:rPr>
          <w:rtl/>
          <w:lang w:bidi="fa-IR"/>
        </w:rPr>
        <w:t>.</w:t>
      </w:r>
    </w:p>
    <w:p w:rsidR="009A6531" w:rsidRDefault="006909B3" w:rsidP="006909B3">
      <w:pPr>
        <w:pStyle w:val="libNormal"/>
        <w:rPr>
          <w:rtl/>
          <w:lang w:bidi="fa-IR"/>
        </w:rPr>
      </w:pPr>
      <w:r>
        <w:rPr>
          <w:rtl/>
          <w:lang w:bidi="fa-IR"/>
        </w:rPr>
        <w:t xml:space="preserve">والنكتة في جعل الإمام الحسين </w:t>
      </w:r>
      <w:r w:rsidR="009A6531" w:rsidRPr="009A6531">
        <w:rPr>
          <w:rStyle w:val="libAlaemChar"/>
          <w:rtl/>
        </w:rPr>
        <w:t>عليه‌السلام</w:t>
      </w:r>
      <w:r>
        <w:rPr>
          <w:rtl/>
          <w:lang w:bidi="fa-IR"/>
        </w:rPr>
        <w:t xml:space="preserve"> مذبوحاً</w:t>
      </w:r>
      <w:r w:rsidR="00B822C7">
        <w:rPr>
          <w:rtl/>
          <w:lang w:bidi="fa-IR"/>
        </w:rPr>
        <w:t xml:space="preserve">، </w:t>
      </w:r>
      <w:r>
        <w:rPr>
          <w:rtl/>
          <w:lang w:bidi="fa-IR"/>
        </w:rPr>
        <w:t xml:space="preserve">وجعل سائر أهل بيته </w:t>
      </w:r>
      <w:r w:rsidR="009A6531" w:rsidRPr="009A6531">
        <w:rPr>
          <w:rStyle w:val="libAlaemChar"/>
          <w:rtl/>
        </w:rPr>
        <w:t>عليه‌السلام</w:t>
      </w:r>
      <w:r>
        <w:rPr>
          <w:rtl/>
          <w:lang w:bidi="fa-IR"/>
        </w:rPr>
        <w:t xml:space="preserve"> مقتولين</w:t>
      </w:r>
      <w:r w:rsidR="00AA2C58">
        <w:rPr>
          <w:rtl/>
          <w:lang w:bidi="fa-IR"/>
        </w:rPr>
        <w:t xml:space="preserve">: </w:t>
      </w:r>
      <w:r>
        <w:rPr>
          <w:rtl/>
          <w:lang w:bidi="fa-IR"/>
        </w:rPr>
        <w:t>إنّهم إنّما ماتوا بعد الوقوع على الأرض بسبب الجراح</w:t>
      </w:r>
      <w:r w:rsidR="009A6531">
        <w:rPr>
          <w:rtl/>
          <w:lang w:bidi="fa-IR"/>
        </w:rPr>
        <w:t>.</w:t>
      </w:r>
    </w:p>
    <w:p w:rsidR="009A6531" w:rsidRDefault="006909B3" w:rsidP="006909B3">
      <w:pPr>
        <w:pStyle w:val="libNormal"/>
        <w:rPr>
          <w:rtl/>
          <w:lang w:bidi="fa-IR"/>
        </w:rPr>
      </w:pPr>
      <w:r>
        <w:rPr>
          <w:rtl/>
          <w:lang w:bidi="fa-IR"/>
        </w:rPr>
        <w:t xml:space="preserve">وأمّا الحسين </w:t>
      </w:r>
      <w:r w:rsidR="009A6531" w:rsidRPr="009A6531">
        <w:rPr>
          <w:rStyle w:val="libAlaemChar"/>
          <w:rtl/>
        </w:rPr>
        <w:t>عليه‌السلام</w:t>
      </w:r>
      <w:r>
        <w:rPr>
          <w:rtl/>
          <w:lang w:bidi="fa-IR"/>
        </w:rPr>
        <w:t xml:space="preserve"> فهو وإن وقع على الأرض وهو يجود بنفسه بسبب الجراح التي كانت تكفي لقتله إلاّ إنّهم لم يكتفوا بذلك</w:t>
      </w:r>
      <w:r w:rsidR="00B822C7">
        <w:rPr>
          <w:rtl/>
          <w:lang w:bidi="fa-IR"/>
        </w:rPr>
        <w:t xml:space="preserve">، </w:t>
      </w:r>
      <w:r>
        <w:rPr>
          <w:rtl/>
          <w:lang w:bidi="fa-IR"/>
        </w:rPr>
        <w:t>بل ذبحوه كما يُذبح الكبش</w:t>
      </w:r>
      <w:r w:rsidR="009A6531">
        <w:rPr>
          <w:rtl/>
          <w:lang w:bidi="fa-IR"/>
        </w:rPr>
        <w:t>.</w:t>
      </w:r>
    </w:p>
    <w:p w:rsidR="009A6531" w:rsidRDefault="006909B3" w:rsidP="00F949A9">
      <w:pPr>
        <w:pStyle w:val="libBold1"/>
        <w:rPr>
          <w:rtl/>
          <w:lang w:bidi="fa-IR"/>
        </w:rPr>
      </w:pPr>
      <w:r>
        <w:rPr>
          <w:rtl/>
          <w:lang w:bidi="fa-IR"/>
        </w:rPr>
        <w:t>المقصد الثامن</w:t>
      </w:r>
      <w:r w:rsidR="00AA2C58">
        <w:rPr>
          <w:rtl/>
          <w:lang w:bidi="fa-IR"/>
        </w:rPr>
        <w:t xml:space="preserve">: </w:t>
      </w:r>
      <w:r>
        <w:rPr>
          <w:rtl/>
          <w:lang w:bidi="fa-IR"/>
        </w:rPr>
        <w:t>في فضائل البكاء وتأثيره وثوابه</w:t>
      </w:r>
    </w:p>
    <w:p w:rsidR="009A6531" w:rsidRDefault="006909B3" w:rsidP="006909B3">
      <w:pPr>
        <w:pStyle w:val="libNormal"/>
        <w:rPr>
          <w:rtl/>
          <w:lang w:bidi="fa-IR"/>
        </w:rPr>
      </w:pPr>
      <w:r>
        <w:rPr>
          <w:rtl/>
          <w:lang w:bidi="fa-IR"/>
        </w:rPr>
        <w:t>أي الأمور التي فُضّل بها على غيره من الأعمال وزاد عليها</w:t>
      </w:r>
      <w:r w:rsidR="00B822C7">
        <w:rPr>
          <w:rtl/>
          <w:lang w:bidi="fa-IR"/>
        </w:rPr>
        <w:t xml:space="preserve">، </w:t>
      </w:r>
      <w:r>
        <w:rPr>
          <w:rtl/>
          <w:lang w:bidi="fa-IR"/>
        </w:rPr>
        <w:t>وهي خمسة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أنّه يصحّ أن يُقال للمتّصف بها</w:t>
      </w:r>
      <w:r w:rsidR="00AA2C58">
        <w:rPr>
          <w:rtl/>
          <w:lang w:bidi="fa-IR"/>
        </w:rPr>
        <w:t xml:space="preserve">: </w:t>
      </w:r>
      <w:r>
        <w:rPr>
          <w:rtl/>
          <w:lang w:bidi="fa-IR"/>
        </w:rPr>
        <w:t>صلّى الله عليك</w:t>
      </w:r>
      <w:r w:rsidR="00B822C7">
        <w:rPr>
          <w:rtl/>
          <w:lang w:bidi="fa-IR"/>
        </w:rPr>
        <w:t xml:space="preserve">، </w:t>
      </w:r>
      <w:r>
        <w:rPr>
          <w:rtl/>
          <w:lang w:bidi="fa-IR"/>
        </w:rPr>
        <w:t>وصلوات الله عليك</w:t>
      </w:r>
      <w:r w:rsidR="009A6531">
        <w:rPr>
          <w:rtl/>
          <w:lang w:bidi="fa-IR"/>
        </w:rPr>
        <w:t>.</w:t>
      </w:r>
    </w:p>
    <w:p w:rsidR="009A6531" w:rsidRDefault="006909B3" w:rsidP="006909B3">
      <w:pPr>
        <w:pStyle w:val="libNormal"/>
        <w:rPr>
          <w:rtl/>
          <w:lang w:bidi="fa-IR"/>
        </w:rPr>
      </w:pPr>
      <w:r>
        <w:rPr>
          <w:rtl/>
          <w:lang w:bidi="fa-IR"/>
        </w:rPr>
        <w:t>ففي الرواية النبويّة</w:t>
      </w:r>
      <w:r w:rsidR="00B822C7">
        <w:rPr>
          <w:rtl/>
          <w:lang w:bidi="fa-IR"/>
        </w:rPr>
        <w:t xml:space="preserve">، </w:t>
      </w: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ألا وصلّى الله على الباكين على الحسين رحمة وشفقة )) . وهذا يحتمل الإخبار والدعاء</w:t>
      </w:r>
      <w:r w:rsidR="00B822C7">
        <w:rPr>
          <w:rtl/>
          <w:lang w:bidi="fa-IR"/>
        </w:rPr>
        <w:t xml:space="preserve">، </w:t>
      </w:r>
      <w:r>
        <w:rPr>
          <w:rtl/>
          <w:lang w:bidi="fa-IR"/>
        </w:rPr>
        <w:t>وأي ما كان فالمطلوب ثابت</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أنّه قد يبلغ فضله إلى فضل أصعب الأعمال وأحمزها</w:t>
      </w:r>
      <w:r w:rsidR="009A6531">
        <w:rPr>
          <w:rtl/>
          <w:lang w:bidi="fa-IR"/>
        </w:rPr>
        <w:t>.</w:t>
      </w:r>
    </w:p>
    <w:p w:rsidR="009A6531" w:rsidRDefault="006909B3" w:rsidP="006909B3">
      <w:pPr>
        <w:pStyle w:val="libNormal"/>
        <w:rPr>
          <w:rtl/>
          <w:lang w:bidi="fa-IR"/>
        </w:rPr>
      </w:pPr>
      <w:r>
        <w:rPr>
          <w:rtl/>
          <w:lang w:bidi="fa-IR"/>
        </w:rPr>
        <w:t>وهو ذبح الولد قرباناً لله تعالى</w:t>
      </w:r>
      <w:r w:rsidR="00B822C7">
        <w:rPr>
          <w:rtl/>
          <w:lang w:bidi="fa-IR"/>
        </w:rPr>
        <w:t xml:space="preserve">، </w:t>
      </w:r>
      <w:r>
        <w:rPr>
          <w:rtl/>
          <w:lang w:bidi="fa-IR"/>
        </w:rPr>
        <w:t xml:space="preserve">ويظهر ذلك من رواية عن الرضا </w:t>
      </w:r>
      <w:r w:rsidR="009A6531" w:rsidRPr="009A6531">
        <w:rPr>
          <w:rStyle w:val="libAlaemChar"/>
          <w:rtl/>
        </w:rPr>
        <w:t>عليه‌السلام</w:t>
      </w:r>
      <w:r w:rsidR="00B822C7">
        <w:rPr>
          <w:rtl/>
          <w:lang w:bidi="fa-IR"/>
        </w:rPr>
        <w:t xml:space="preserve">، </w:t>
      </w:r>
      <w:r>
        <w:rPr>
          <w:rtl/>
          <w:lang w:bidi="fa-IR"/>
        </w:rPr>
        <w:t>وفيها</w:t>
      </w:r>
      <w:r w:rsidR="00AA2C58">
        <w:rPr>
          <w:rtl/>
          <w:lang w:bidi="fa-IR"/>
        </w:rPr>
        <w:t xml:space="preserve">: </w:t>
      </w:r>
      <w:r>
        <w:rPr>
          <w:rtl/>
          <w:lang w:bidi="fa-IR"/>
        </w:rPr>
        <w:t xml:space="preserve">إنّ إبراهيم النبي </w:t>
      </w:r>
      <w:r w:rsidR="009A6531" w:rsidRPr="009A6531">
        <w:rPr>
          <w:rStyle w:val="libAlaemChar"/>
          <w:rtl/>
        </w:rPr>
        <w:t>عليه‌السلام</w:t>
      </w:r>
      <w:r>
        <w:rPr>
          <w:rtl/>
          <w:lang w:bidi="fa-IR"/>
        </w:rPr>
        <w:t xml:space="preserve"> لمّا ذبح الكبش فداء تمنّى أن يذبح ولده لينال أرفع الدرجات</w:t>
      </w:r>
      <w:r w:rsidR="00B822C7">
        <w:rPr>
          <w:rtl/>
          <w:lang w:bidi="fa-IR"/>
        </w:rPr>
        <w:t xml:space="preserve">، </w:t>
      </w:r>
      <w:r>
        <w:rPr>
          <w:rtl/>
          <w:lang w:bidi="fa-IR"/>
        </w:rPr>
        <w:t xml:space="preserve">فأوحى الله تعالى إليه بواقعة الحسين </w:t>
      </w:r>
      <w:r w:rsidR="009A6531" w:rsidRPr="009A6531">
        <w:rPr>
          <w:rStyle w:val="libAlaemChar"/>
          <w:rtl/>
        </w:rPr>
        <w:t>عليه‌السلام</w:t>
      </w:r>
      <w:r>
        <w:rPr>
          <w:rtl/>
          <w:lang w:bidi="fa-IR"/>
        </w:rPr>
        <w:t xml:space="preserve"> في كربلاء</w:t>
      </w:r>
      <w:r w:rsidR="00B822C7">
        <w:rPr>
          <w:rtl/>
          <w:lang w:bidi="fa-IR"/>
        </w:rPr>
        <w:t xml:space="preserve">، </w:t>
      </w:r>
      <w:r>
        <w:rPr>
          <w:rtl/>
          <w:lang w:bidi="fa-IR"/>
        </w:rPr>
        <w:t>فجزع وجعل يبكي</w:t>
      </w:r>
      <w:r w:rsidR="00B822C7">
        <w:rPr>
          <w:rtl/>
          <w:lang w:bidi="fa-IR"/>
        </w:rPr>
        <w:t xml:space="preserve">، </w:t>
      </w:r>
      <w:r>
        <w:rPr>
          <w:rtl/>
          <w:lang w:bidi="fa-IR"/>
        </w:rPr>
        <w:t>فأوحى الله تعالى إليه</w:t>
      </w:r>
      <w:r w:rsidR="00AA2C58">
        <w:rPr>
          <w:rtl/>
          <w:lang w:bidi="fa-IR"/>
        </w:rPr>
        <w:t xml:space="preserve">: </w:t>
      </w:r>
      <w:r>
        <w:rPr>
          <w:rtl/>
          <w:lang w:bidi="fa-IR"/>
        </w:rPr>
        <w:t>(( قد فديت جزعك على ابنك إسماعيل لو ذبحته بيدك بجزعك على الحسين وقتله</w:t>
      </w:r>
      <w:r w:rsidR="00B822C7">
        <w:rPr>
          <w:rtl/>
          <w:lang w:bidi="fa-IR"/>
        </w:rPr>
        <w:t xml:space="preserve">، </w:t>
      </w:r>
      <w:r>
        <w:rPr>
          <w:rtl/>
          <w:lang w:bidi="fa-IR"/>
        </w:rPr>
        <w:t>وأوجبت لك أرفع درجات أهل الثواب على المصائب ))</w:t>
      </w:r>
      <w:r w:rsidR="009A6531">
        <w:rPr>
          <w:rtl/>
          <w:lang w:bidi="fa-IR"/>
        </w:rPr>
        <w:t>.</w:t>
      </w:r>
    </w:p>
    <w:p w:rsidR="009A6531" w:rsidRDefault="006909B3" w:rsidP="006909B3">
      <w:pPr>
        <w:pStyle w:val="libNormal"/>
        <w:rPr>
          <w:rtl/>
          <w:lang w:bidi="fa-IR"/>
        </w:rPr>
      </w:pPr>
      <w:r>
        <w:rPr>
          <w:rtl/>
          <w:lang w:bidi="fa-IR"/>
        </w:rPr>
        <w:t>ومعنى قولنا</w:t>
      </w:r>
      <w:r w:rsidR="00AA2C58">
        <w:rPr>
          <w:rtl/>
          <w:lang w:bidi="fa-IR"/>
        </w:rPr>
        <w:t xml:space="preserve">: </w:t>
      </w:r>
      <w:r>
        <w:rPr>
          <w:rtl/>
          <w:lang w:bidi="fa-IR"/>
        </w:rPr>
        <w:t>قد يبلغ</w:t>
      </w:r>
      <w:r w:rsidR="00B822C7">
        <w:rPr>
          <w:rtl/>
          <w:lang w:bidi="fa-IR"/>
        </w:rPr>
        <w:t xml:space="preserve">، </w:t>
      </w:r>
      <w:r>
        <w:rPr>
          <w:rtl/>
          <w:lang w:bidi="fa-IR"/>
        </w:rPr>
        <w:t>أنّ كلّ واحد لا يبلغ بذلك هذه المرتبة العظيمة</w:t>
      </w:r>
    </w:p>
    <w:p w:rsidR="006909B3" w:rsidRDefault="009A6531" w:rsidP="009A6531">
      <w:pPr>
        <w:pStyle w:val="libNormal"/>
        <w:rPr>
          <w:lang w:bidi="fa-IR"/>
        </w:rPr>
      </w:pPr>
      <w:r>
        <w:rPr>
          <w:rtl/>
          <w:lang w:bidi="fa-IR"/>
        </w:rPr>
        <w:br w:type="page"/>
      </w:r>
    </w:p>
    <w:p w:rsidR="009A6531" w:rsidRDefault="006909B3" w:rsidP="00F949A9">
      <w:pPr>
        <w:pStyle w:val="libNormal0"/>
        <w:rPr>
          <w:rtl/>
          <w:lang w:bidi="fa-IR"/>
        </w:rPr>
      </w:pPr>
      <w:r>
        <w:rPr>
          <w:rtl/>
          <w:lang w:bidi="fa-IR"/>
        </w:rPr>
        <w:lastRenderedPageBreak/>
        <w:t xml:space="preserve">إلاّ مَنْ كان إعزاز الحسين </w:t>
      </w:r>
      <w:r w:rsidR="009A6531" w:rsidRPr="009A6531">
        <w:rPr>
          <w:rStyle w:val="libAlaemChar"/>
          <w:rtl/>
        </w:rPr>
        <w:t>عليه‌السلام</w:t>
      </w:r>
      <w:r>
        <w:rPr>
          <w:rtl/>
          <w:lang w:bidi="fa-IR"/>
        </w:rPr>
        <w:t xml:space="preserve"> عنده كإعزازه عند إبراهيم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والوجه في هذا القيد أنّ في تلك الرواية</w:t>
      </w:r>
      <w:r w:rsidR="00AA2C58">
        <w:rPr>
          <w:rtl/>
          <w:lang w:bidi="fa-IR"/>
        </w:rPr>
        <w:t xml:space="preserve">: </w:t>
      </w:r>
      <w:r>
        <w:rPr>
          <w:rtl/>
          <w:lang w:bidi="fa-IR"/>
        </w:rPr>
        <w:t>(( يا إبراهيم مَنْ أحبّ خلقي إليك ؟ قال</w:t>
      </w:r>
      <w:r w:rsidR="00AA2C58">
        <w:rPr>
          <w:rtl/>
          <w:lang w:bidi="fa-IR"/>
        </w:rPr>
        <w:t xml:space="preserve">: </w:t>
      </w:r>
      <w:r>
        <w:rPr>
          <w:rtl/>
          <w:lang w:bidi="fa-IR"/>
        </w:rPr>
        <w:t>يا ربّ</w:t>
      </w:r>
      <w:r w:rsidR="00B822C7">
        <w:rPr>
          <w:rtl/>
          <w:lang w:bidi="fa-IR"/>
        </w:rPr>
        <w:t xml:space="preserve">، </w:t>
      </w:r>
      <w:r>
        <w:rPr>
          <w:rtl/>
          <w:lang w:bidi="fa-IR"/>
        </w:rPr>
        <w:t>ما خلقت خلقاً هو أحبّ إليّ من حبيبك محمّد (صلواتك عليه وآله) . فأوحى الله تعالى إليه</w:t>
      </w:r>
      <w:r w:rsidR="00AA2C58">
        <w:rPr>
          <w:rtl/>
          <w:lang w:bidi="fa-IR"/>
        </w:rPr>
        <w:t xml:space="preserve">: </w:t>
      </w:r>
      <w:r>
        <w:rPr>
          <w:rtl/>
          <w:lang w:bidi="fa-IR"/>
        </w:rPr>
        <w:t>يا إبراهيم هو أحبّ إليك أم نفسك ؟ قال</w:t>
      </w:r>
      <w:r w:rsidR="00AA2C58">
        <w:rPr>
          <w:rtl/>
          <w:lang w:bidi="fa-IR"/>
        </w:rPr>
        <w:t xml:space="preserve">: </w:t>
      </w:r>
      <w:r>
        <w:rPr>
          <w:rtl/>
          <w:lang w:bidi="fa-IR"/>
        </w:rPr>
        <w:t>بل هو أحبّ إليّ من نفسي . قال تعالى</w:t>
      </w:r>
      <w:r w:rsidR="00AA2C58">
        <w:rPr>
          <w:rtl/>
          <w:lang w:bidi="fa-IR"/>
        </w:rPr>
        <w:t xml:space="preserve">: </w:t>
      </w:r>
      <w:r>
        <w:rPr>
          <w:rtl/>
          <w:lang w:bidi="fa-IR"/>
        </w:rPr>
        <w:t>فولده أحبّ إليك أم ولدك ؟ قال</w:t>
      </w:r>
      <w:r w:rsidR="00AA2C58">
        <w:rPr>
          <w:rtl/>
          <w:lang w:bidi="fa-IR"/>
        </w:rPr>
        <w:t xml:space="preserve">: </w:t>
      </w:r>
      <w:r>
        <w:rPr>
          <w:rtl/>
          <w:lang w:bidi="fa-IR"/>
        </w:rPr>
        <w:t>بل ولده . قال الله سبحانه</w:t>
      </w:r>
      <w:r w:rsidR="00AA2C58">
        <w:rPr>
          <w:rtl/>
          <w:lang w:bidi="fa-IR"/>
        </w:rPr>
        <w:t xml:space="preserve">: </w:t>
      </w:r>
      <w:r>
        <w:rPr>
          <w:rtl/>
          <w:lang w:bidi="fa-IR"/>
        </w:rPr>
        <w:t>فذبح ولده ظلماً على أيدي أعدائه أوجع لقلبك أو ذبح ولدك بيدك في طاعتي ؟ قال</w:t>
      </w:r>
      <w:r w:rsidR="00AA2C58">
        <w:rPr>
          <w:rtl/>
          <w:lang w:bidi="fa-IR"/>
        </w:rPr>
        <w:t xml:space="preserve">: </w:t>
      </w:r>
      <w:r>
        <w:rPr>
          <w:rtl/>
          <w:lang w:bidi="fa-IR"/>
        </w:rPr>
        <w:t>ذبح ولده ظلماً على أيدي أعدائه أوجع لقلبي . فأوحى الله تعالى إليه عند ذلك بواقعة الطفّ فجزع لها</w:t>
      </w:r>
      <w:r w:rsidR="00B822C7">
        <w:rPr>
          <w:rtl/>
          <w:lang w:bidi="fa-IR"/>
        </w:rPr>
        <w:t xml:space="preserve">، </w:t>
      </w:r>
      <w:r>
        <w:rPr>
          <w:rtl/>
          <w:lang w:bidi="fa-IR"/>
        </w:rPr>
        <w:t>فأوحى الله تعالى إليه</w:t>
      </w:r>
      <w:r w:rsidR="00AA2C58">
        <w:rPr>
          <w:rtl/>
          <w:lang w:bidi="fa-IR"/>
        </w:rPr>
        <w:t xml:space="preserve">: </w:t>
      </w:r>
      <w:r>
        <w:rPr>
          <w:rtl/>
          <w:lang w:bidi="fa-IR"/>
        </w:rPr>
        <w:t>قد فديت بمقدار إعزازك إيّاه ))</w:t>
      </w:r>
      <w:r w:rsidR="009A6531">
        <w:rPr>
          <w:rtl/>
          <w:lang w:bidi="fa-IR"/>
        </w:rPr>
        <w:t>.</w:t>
      </w:r>
    </w:p>
    <w:p w:rsidR="009A6531" w:rsidRDefault="006909B3" w:rsidP="006909B3">
      <w:pPr>
        <w:pStyle w:val="libNormal"/>
        <w:rPr>
          <w:rtl/>
          <w:lang w:bidi="fa-IR"/>
        </w:rPr>
      </w:pPr>
      <w:r>
        <w:rPr>
          <w:rtl/>
          <w:lang w:bidi="fa-IR"/>
        </w:rPr>
        <w:t xml:space="preserve">فافهموا يا أيّها الذين يجدون في أنفسهم أنّ الحسين </w:t>
      </w:r>
      <w:r w:rsidR="009A6531" w:rsidRPr="009A6531">
        <w:rPr>
          <w:rStyle w:val="libAlaemChar"/>
          <w:rtl/>
        </w:rPr>
        <w:t>عليه‌السلام</w:t>
      </w:r>
      <w:r>
        <w:rPr>
          <w:rtl/>
          <w:lang w:bidi="fa-IR"/>
        </w:rPr>
        <w:t xml:space="preserve"> أعزّ من ولدهم</w:t>
      </w:r>
      <w:r w:rsidR="00B822C7">
        <w:rPr>
          <w:rtl/>
          <w:lang w:bidi="fa-IR"/>
        </w:rPr>
        <w:t xml:space="preserve">، </w:t>
      </w:r>
      <w:r>
        <w:rPr>
          <w:rtl/>
          <w:lang w:bidi="fa-IR"/>
        </w:rPr>
        <w:t xml:space="preserve">وأنّ ذبحه على ما حكاه الله لخليله من أنّه يُذبح كما يُذبح الكبش ظلماً أوجع لقلوبهم من ذبح أعز أولادهم قرباناً لله تعالى . فابشروا لأنّكم إذا جزعتم على الحسين </w:t>
      </w:r>
      <w:r w:rsidR="009A6531" w:rsidRPr="009A6531">
        <w:rPr>
          <w:rStyle w:val="libAlaemChar"/>
          <w:rtl/>
        </w:rPr>
        <w:t>عليه‌السلام</w:t>
      </w:r>
      <w:r>
        <w:rPr>
          <w:rtl/>
          <w:lang w:bidi="fa-IR"/>
        </w:rPr>
        <w:t xml:space="preserve"> فلكلّ جزع ثواب ذبح ولد قرباناً لله تعالى</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أنّه لا حدّ له من حيث القلّة</w:t>
      </w:r>
      <w:r w:rsidR="00B822C7">
        <w:rPr>
          <w:rtl/>
          <w:lang w:bidi="fa-IR"/>
        </w:rPr>
        <w:t xml:space="preserve">، </w:t>
      </w:r>
      <w:r>
        <w:rPr>
          <w:rtl/>
          <w:lang w:bidi="fa-IR"/>
        </w:rPr>
        <w:t>ولكلّ عمل أقل مسمّى لا يتحقّق بدونه</w:t>
      </w:r>
      <w:r w:rsidR="00B822C7">
        <w:rPr>
          <w:rtl/>
          <w:lang w:bidi="fa-IR"/>
        </w:rPr>
        <w:t xml:space="preserve">، </w:t>
      </w:r>
      <w:r>
        <w:rPr>
          <w:rtl/>
          <w:lang w:bidi="fa-IR"/>
        </w:rPr>
        <w:t>ولا حدّ لثوابه من حيث الكثرة</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وهو من العجائب</w:t>
      </w:r>
      <w:r w:rsidR="00B822C7">
        <w:rPr>
          <w:rtl/>
          <w:lang w:bidi="fa-IR"/>
        </w:rPr>
        <w:t xml:space="preserve">، </w:t>
      </w:r>
      <w:r>
        <w:rPr>
          <w:rtl/>
          <w:lang w:bidi="fa-IR"/>
        </w:rPr>
        <w:t>إنّه إذا لم يتحقّق في الخارج</w:t>
      </w:r>
      <w:r w:rsidR="00B822C7">
        <w:rPr>
          <w:rtl/>
          <w:lang w:bidi="fa-IR"/>
        </w:rPr>
        <w:t xml:space="preserve">، </w:t>
      </w:r>
      <w:r>
        <w:rPr>
          <w:rtl/>
          <w:lang w:bidi="fa-IR"/>
        </w:rPr>
        <w:t>ولكنّ تشبّه به حصل ثوابه</w:t>
      </w:r>
      <w:r w:rsidR="00B822C7">
        <w:rPr>
          <w:rtl/>
          <w:lang w:bidi="fa-IR"/>
        </w:rPr>
        <w:t xml:space="preserve">، </w:t>
      </w:r>
      <w:r>
        <w:rPr>
          <w:rtl/>
          <w:lang w:bidi="fa-IR"/>
        </w:rPr>
        <w:t>يعني إذا لم يتحقّق البكاء عنده فليتباك</w:t>
      </w:r>
      <w:r w:rsidR="00AA2C58">
        <w:rPr>
          <w:rtl/>
          <w:lang w:bidi="fa-IR"/>
        </w:rPr>
        <w:t xml:space="preserve">: </w:t>
      </w:r>
      <w:r>
        <w:rPr>
          <w:rtl/>
          <w:lang w:bidi="fa-IR"/>
        </w:rPr>
        <w:t>أي يشبّه نفسه بمَنْ يبكي</w:t>
      </w:r>
      <w:r w:rsidR="009A6531">
        <w:rPr>
          <w:rtl/>
          <w:lang w:bidi="fa-IR"/>
        </w:rPr>
        <w:t>.</w:t>
      </w:r>
    </w:p>
    <w:p w:rsidR="009A6531" w:rsidRDefault="006909B3" w:rsidP="006909B3">
      <w:pPr>
        <w:pStyle w:val="libNormal"/>
        <w:rPr>
          <w:rtl/>
          <w:lang w:bidi="fa-IR"/>
        </w:rPr>
      </w:pPr>
      <w:r>
        <w:rPr>
          <w:rtl/>
          <w:lang w:bidi="fa-IR"/>
        </w:rPr>
        <w:t>فلينكّس رأسه مثلاً</w:t>
      </w:r>
      <w:r w:rsidR="00B822C7">
        <w:rPr>
          <w:rtl/>
          <w:lang w:bidi="fa-IR"/>
        </w:rPr>
        <w:t xml:space="preserve">، </w:t>
      </w:r>
      <w:r>
        <w:rPr>
          <w:rtl/>
          <w:lang w:bidi="fa-IR"/>
        </w:rPr>
        <w:t>ويظهر صوت البكاء</w:t>
      </w:r>
      <w:r w:rsidR="00B822C7">
        <w:rPr>
          <w:rtl/>
          <w:lang w:bidi="fa-IR"/>
        </w:rPr>
        <w:t xml:space="preserve">، </w:t>
      </w:r>
      <w:r>
        <w:rPr>
          <w:rtl/>
          <w:lang w:bidi="fa-IR"/>
        </w:rPr>
        <w:t>وعلامات الرقّة والتأثّر فيحصل له الثواب</w:t>
      </w:r>
      <w:r w:rsidR="00B822C7">
        <w:rPr>
          <w:rtl/>
          <w:lang w:bidi="fa-IR"/>
        </w:rPr>
        <w:t xml:space="preserve">، </w:t>
      </w:r>
      <w:r>
        <w:rPr>
          <w:rtl/>
          <w:lang w:bidi="fa-IR"/>
        </w:rPr>
        <w:t>وذلك حين يتحقّق التباكي لله تعالى</w:t>
      </w:r>
      <w:r w:rsidR="00B822C7">
        <w:rPr>
          <w:rtl/>
          <w:lang w:bidi="fa-IR"/>
        </w:rPr>
        <w:t xml:space="preserve">، </w:t>
      </w:r>
      <w:r>
        <w:rPr>
          <w:rtl/>
          <w:lang w:bidi="fa-IR"/>
        </w:rPr>
        <w:t>لا أن يفعل ذلك ليرائي به الناس</w:t>
      </w:r>
      <w:r w:rsidR="00B822C7">
        <w:rPr>
          <w:rtl/>
          <w:lang w:bidi="fa-IR"/>
        </w:rPr>
        <w:t xml:space="preserve">، </w:t>
      </w:r>
      <w:r>
        <w:rPr>
          <w:rtl/>
          <w:lang w:bidi="fa-IR"/>
        </w:rPr>
        <w:t>فالتباكي هو عمل يشترط فيه الخلوص أيضاً</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أنّه فائق على جميع أقسام الإيمان والأعمال الصالحات من جهات عديدة</w:t>
      </w:r>
      <w:r w:rsidR="00B822C7">
        <w:rPr>
          <w:rtl/>
          <w:lang w:bidi="fa-IR"/>
        </w:rPr>
        <w:t xml:space="preserve">، </w:t>
      </w:r>
      <w:r>
        <w:rPr>
          <w:rtl/>
          <w:lang w:bidi="fa-IR"/>
        </w:rPr>
        <w:t>قد ذكرنا بعضها وسنبيّن بعضها في العناوين الآتية إن شاء الله تعالى</w:t>
      </w:r>
      <w:r w:rsidR="009A6531">
        <w:rPr>
          <w:rtl/>
          <w:lang w:bidi="fa-IR"/>
        </w:rPr>
        <w:t>.</w:t>
      </w:r>
    </w:p>
    <w:p w:rsidR="009A6531" w:rsidRDefault="006909B3" w:rsidP="00F949A9">
      <w:pPr>
        <w:pStyle w:val="libBold1"/>
        <w:rPr>
          <w:rtl/>
          <w:lang w:bidi="fa-IR"/>
        </w:rPr>
      </w:pPr>
      <w:r>
        <w:rPr>
          <w:rtl/>
          <w:lang w:bidi="fa-IR"/>
        </w:rPr>
        <w:t>المقصد التاسع</w:t>
      </w:r>
      <w:r w:rsidR="00AA2C58">
        <w:rPr>
          <w:rtl/>
          <w:lang w:bidi="fa-IR"/>
        </w:rPr>
        <w:t xml:space="preserve">: </w:t>
      </w:r>
      <w:r>
        <w:rPr>
          <w:rtl/>
          <w:lang w:bidi="fa-IR"/>
        </w:rPr>
        <w:t>في خواص البكاء لنيل الأجر والثواب</w:t>
      </w:r>
    </w:p>
    <w:p w:rsidR="009A6531" w:rsidRDefault="006909B3" w:rsidP="006909B3">
      <w:pPr>
        <w:pStyle w:val="libNormal"/>
        <w:rPr>
          <w:rtl/>
          <w:lang w:bidi="fa-IR"/>
        </w:rPr>
      </w:pPr>
      <w:r>
        <w:rPr>
          <w:rtl/>
          <w:lang w:bidi="fa-IR"/>
        </w:rPr>
        <w:t>وهي على أنواع :</w:t>
      </w:r>
    </w:p>
    <w:p w:rsidR="006909B3" w:rsidRDefault="009A6531" w:rsidP="009A6531">
      <w:pPr>
        <w:pStyle w:val="libNormal"/>
        <w:rPr>
          <w:lang w:bidi="fa-IR"/>
        </w:rPr>
      </w:pPr>
      <w:r>
        <w:rPr>
          <w:rtl/>
          <w:lang w:bidi="fa-IR"/>
        </w:rPr>
        <w:br w:type="page"/>
      </w:r>
    </w:p>
    <w:p w:rsidR="009A6531" w:rsidRDefault="006909B3" w:rsidP="00F949A9">
      <w:pPr>
        <w:pStyle w:val="libBold1"/>
        <w:rPr>
          <w:rtl/>
          <w:lang w:bidi="fa-IR"/>
        </w:rPr>
      </w:pPr>
      <w:r>
        <w:rPr>
          <w:rtl/>
          <w:lang w:bidi="fa-IR"/>
        </w:rPr>
        <w:lastRenderedPageBreak/>
        <w:t>النوع الأوّل</w:t>
      </w:r>
      <w:r w:rsidR="00AA2C58">
        <w:rPr>
          <w:rtl/>
          <w:lang w:bidi="fa-IR"/>
        </w:rPr>
        <w:t xml:space="preserve">: </w:t>
      </w:r>
      <w:r>
        <w:rPr>
          <w:rtl/>
          <w:lang w:bidi="fa-IR"/>
        </w:rPr>
        <w:t>ما يتعلّق بالنجاة من العقاب والأهوال</w:t>
      </w:r>
    </w:p>
    <w:p w:rsidR="009A6531" w:rsidRDefault="006909B3" w:rsidP="006909B3">
      <w:pPr>
        <w:pStyle w:val="libNormal"/>
        <w:rPr>
          <w:rtl/>
          <w:lang w:bidi="fa-IR"/>
        </w:rPr>
      </w:pPr>
      <w:r>
        <w:rPr>
          <w:rtl/>
          <w:lang w:bidi="fa-IR"/>
        </w:rPr>
        <w:t>وتفصيله في أمور :</w:t>
      </w:r>
    </w:p>
    <w:p w:rsidR="009A6531" w:rsidRDefault="006909B3" w:rsidP="006909B3">
      <w:pPr>
        <w:pStyle w:val="libNormal"/>
        <w:rPr>
          <w:rtl/>
          <w:lang w:bidi="fa-IR"/>
        </w:rPr>
      </w:pPr>
      <w:r>
        <w:rPr>
          <w:rtl/>
          <w:lang w:bidi="fa-IR"/>
        </w:rPr>
        <w:t>الأمر الأوّل</w:t>
      </w:r>
      <w:r w:rsidR="00AA2C58">
        <w:rPr>
          <w:rtl/>
          <w:lang w:bidi="fa-IR"/>
        </w:rPr>
        <w:t xml:space="preserve">: </w:t>
      </w:r>
      <w:r>
        <w:rPr>
          <w:rtl/>
          <w:lang w:bidi="fa-IR"/>
        </w:rPr>
        <w:t>خروج الروح عقبة عظيمة وهول شديد وعذاب أليم</w:t>
      </w:r>
    </w:p>
    <w:p w:rsidR="009A6531" w:rsidRDefault="006909B3" w:rsidP="006909B3">
      <w:pPr>
        <w:pStyle w:val="libNormal"/>
        <w:rPr>
          <w:rtl/>
          <w:lang w:bidi="fa-IR"/>
        </w:rPr>
      </w:pPr>
      <w:r>
        <w:rPr>
          <w:rtl/>
          <w:lang w:bidi="fa-IR"/>
        </w:rPr>
        <w:t xml:space="preserve">قال الإمام علي </w:t>
      </w:r>
      <w:r w:rsidR="009A6531" w:rsidRPr="009A6531">
        <w:rPr>
          <w:rStyle w:val="libAlaemChar"/>
          <w:rtl/>
        </w:rPr>
        <w:t>عليه‌السلام</w:t>
      </w:r>
      <w:r w:rsidR="00AA2C58">
        <w:rPr>
          <w:rtl/>
          <w:lang w:bidi="fa-IR"/>
        </w:rPr>
        <w:t xml:space="preserve">: </w:t>
      </w:r>
      <w:r>
        <w:rPr>
          <w:rtl/>
          <w:lang w:bidi="fa-IR"/>
        </w:rPr>
        <w:t>(( وإنّ للموت لغمرات هي أفظع من أن تُستغرق بصفة</w:t>
      </w:r>
      <w:r w:rsidR="00B822C7">
        <w:rPr>
          <w:rtl/>
          <w:lang w:bidi="fa-IR"/>
        </w:rPr>
        <w:t xml:space="preserve">، </w:t>
      </w:r>
      <w:r>
        <w:rPr>
          <w:rtl/>
          <w:lang w:bidi="fa-IR"/>
        </w:rPr>
        <w:t xml:space="preserve">أو تعتدل على عقول أهل الدنيا )) . والبكاء على الحسين </w:t>
      </w:r>
      <w:r w:rsidR="009A6531" w:rsidRPr="009A6531">
        <w:rPr>
          <w:rStyle w:val="libAlaemChar"/>
          <w:rtl/>
        </w:rPr>
        <w:t>عليه‌السلام</w:t>
      </w:r>
      <w:r>
        <w:rPr>
          <w:rtl/>
          <w:lang w:bidi="fa-IR"/>
        </w:rPr>
        <w:t xml:space="preserve"> يُنجي منه ؛ فإنّ الصادق </w:t>
      </w:r>
      <w:r w:rsidR="009A6531" w:rsidRPr="009A6531">
        <w:rPr>
          <w:rStyle w:val="libAlaemChar"/>
          <w:rtl/>
        </w:rPr>
        <w:t>عليه‌السلام</w:t>
      </w:r>
      <w:r>
        <w:rPr>
          <w:rtl/>
          <w:lang w:bidi="fa-IR"/>
        </w:rPr>
        <w:t xml:space="preserve"> قال لمسمع بن عبد الملك</w:t>
      </w:r>
      <w:r w:rsidR="00AA2C58">
        <w:rPr>
          <w:rtl/>
          <w:lang w:bidi="fa-IR"/>
        </w:rPr>
        <w:t xml:space="preserve">: </w:t>
      </w:r>
      <w:r>
        <w:rPr>
          <w:rtl/>
          <w:lang w:bidi="fa-IR"/>
        </w:rPr>
        <w:t>(( يا مسمع</w:t>
      </w:r>
      <w:r w:rsidR="00B822C7">
        <w:rPr>
          <w:rtl/>
          <w:lang w:bidi="fa-IR"/>
        </w:rPr>
        <w:t xml:space="preserve">، </w:t>
      </w:r>
      <w:r>
        <w:rPr>
          <w:rtl/>
          <w:lang w:bidi="fa-IR"/>
        </w:rPr>
        <w:t>أنت من أهل العراق</w:t>
      </w:r>
      <w:r w:rsidR="00B822C7">
        <w:rPr>
          <w:rtl/>
          <w:lang w:bidi="fa-IR"/>
        </w:rPr>
        <w:t xml:space="preserve">، </w:t>
      </w:r>
      <w:r>
        <w:rPr>
          <w:rtl/>
          <w:lang w:bidi="fa-IR"/>
        </w:rPr>
        <w:t xml:space="preserve">أما تأتي قبر الحسين </w:t>
      </w:r>
      <w:r w:rsidR="009A6531" w:rsidRPr="009A6531">
        <w:rPr>
          <w:rStyle w:val="libAlaemChar"/>
          <w:rtl/>
        </w:rPr>
        <w:t>عليه‌السلام</w:t>
      </w:r>
      <w:r>
        <w:rPr>
          <w:rtl/>
          <w:lang w:bidi="fa-IR"/>
        </w:rPr>
        <w:t xml:space="preserve"> ؟ )) . قلت</w:t>
      </w:r>
      <w:r w:rsidR="00AA2C58">
        <w:rPr>
          <w:rtl/>
          <w:lang w:bidi="fa-IR"/>
        </w:rPr>
        <w:t xml:space="preserve">: </w:t>
      </w:r>
      <w:r>
        <w:rPr>
          <w:rtl/>
          <w:lang w:bidi="fa-IR"/>
        </w:rPr>
        <w:t>لا ؛ لأنّ أعدائي النواصب كثيرون</w:t>
      </w:r>
      <w:r w:rsidR="00B822C7">
        <w:rPr>
          <w:rtl/>
          <w:lang w:bidi="fa-IR"/>
        </w:rPr>
        <w:t xml:space="preserve">، </w:t>
      </w:r>
      <w:r>
        <w:rPr>
          <w:rtl/>
          <w:lang w:bidi="fa-IR"/>
        </w:rPr>
        <w:t>فأخاف أن يرفعوا حالي عند الوالي فيمثّلون بي</w:t>
      </w:r>
      <w:r w:rsidR="009A6531">
        <w:rPr>
          <w:rtl/>
          <w:lang w:bidi="fa-IR"/>
        </w:rPr>
        <w:t>.</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xml:space="preserve">(( أفما تذكر ما صُنع بالحسين </w:t>
      </w:r>
      <w:r w:rsidR="009A6531" w:rsidRPr="009A6531">
        <w:rPr>
          <w:rStyle w:val="libAlaemChar"/>
          <w:rtl/>
        </w:rPr>
        <w:t>عليه‌السلام</w:t>
      </w:r>
      <w:r>
        <w:rPr>
          <w:rtl/>
          <w:lang w:bidi="fa-IR"/>
        </w:rPr>
        <w:t xml:space="preserve"> ؟ )) . قلت</w:t>
      </w:r>
      <w:r w:rsidR="00AA2C58">
        <w:rPr>
          <w:rtl/>
          <w:lang w:bidi="fa-IR"/>
        </w:rPr>
        <w:t xml:space="preserve">: </w:t>
      </w:r>
      <w:r>
        <w:rPr>
          <w:rtl/>
          <w:lang w:bidi="fa-IR"/>
        </w:rPr>
        <w:t xml:space="preserve">نعم . قال </w:t>
      </w:r>
      <w:r w:rsidR="009A6531" w:rsidRPr="009A6531">
        <w:rPr>
          <w:rStyle w:val="libAlaemChar"/>
          <w:rtl/>
        </w:rPr>
        <w:t>عليه‌السلام</w:t>
      </w:r>
      <w:r w:rsidR="00AA2C58">
        <w:rPr>
          <w:rtl/>
          <w:lang w:bidi="fa-IR"/>
        </w:rPr>
        <w:t xml:space="preserve">: </w:t>
      </w:r>
      <w:r>
        <w:rPr>
          <w:rtl/>
          <w:lang w:bidi="fa-IR"/>
        </w:rPr>
        <w:t>(( أفتجزع ؟ )) . قلت</w:t>
      </w:r>
      <w:r w:rsidR="00AA2C58">
        <w:rPr>
          <w:rtl/>
          <w:lang w:bidi="fa-IR"/>
        </w:rPr>
        <w:t xml:space="preserve">: </w:t>
      </w:r>
      <w:r>
        <w:rPr>
          <w:rtl/>
          <w:lang w:bidi="fa-IR"/>
        </w:rPr>
        <w:t>أي والله وأستعبر</w:t>
      </w:r>
      <w:r w:rsidR="00B822C7">
        <w:rPr>
          <w:rtl/>
          <w:lang w:bidi="fa-IR"/>
        </w:rPr>
        <w:t xml:space="preserve">، </w:t>
      </w:r>
      <w:r>
        <w:rPr>
          <w:rtl/>
          <w:lang w:bidi="fa-IR"/>
        </w:rPr>
        <w:t>ويرى أهلي أثر ذلك عليّ</w:t>
      </w:r>
      <w:r w:rsidR="00B822C7">
        <w:rPr>
          <w:rtl/>
          <w:lang w:bidi="fa-IR"/>
        </w:rPr>
        <w:t xml:space="preserve">، </w:t>
      </w:r>
      <w:r>
        <w:rPr>
          <w:rtl/>
          <w:lang w:bidi="fa-IR"/>
        </w:rPr>
        <w:t xml:space="preserve">وامتنع من الطعام . قال </w:t>
      </w:r>
      <w:r w:rsidR="009A6531" w:rsidRPr="009A6531">
        <w:rPr>
          <w:rStyle w:val="libAlaemChar"/>
          <w:rtl/>
        </w:rPr>
        <w:t>عليه‌السلام</w:t>
      </w:r>
      <w:r w:rsidR="00AA2C58">
        <w:rPr>
          <w:rtl/>
          <w:lang w:bidi="fa-IR"/>
        </w:rPr>
        <w:t xml:space="preserve">: </w:t>
      </w:r>
      <w:r>
        <w:rPr>
          <w:rtl/>
          <w:lang w:bidi="fa-IR"/>
        </w:rPr>
        <w:t>(( أما إنّك سترى عند موتك حضور آبائي لك</w:t>
      </w:r>
      <w:r w:rsidR="00B822C7">
        <w:rPr>
          <w:rtl/>
          <w:lang w:bidi="fa-IR"/>
        </w:rPr>
        <w:t xml:space="preserve">، </w:t>
      </w:r>
      <w:r>
        <w:rPr>
          <w:rtl/>
          <w:lang w:bidi="fa-IR"/>
        </w:rPr>
        <w:t>ووصيّتهم ملك الموت بك ما تقرّ به عينك ))</w:t>
      </w:r>
      <w:r w:rsidR="009A6531">
        <w:rPr>
          <w:rtl/>
          <w:lang w:bidi="fa-IR"/>
        </w:rPr>
        <w:t>.</w:t>
      </w:r>
    </w:p>
    <w:p w:rsidR="009A6531" w:rsidRDefault="006909B3" w:rsidP="006909B3">
      <w:pPr>
        <w:pStyle w:val="libNormal"/>
        <w:rPr>
          <w:rtl/>
          <w:lang w:bidi="fa-IR"/>
        </w:rPr>
      </w:pPr>
      <w:r>
        <w:rPr>
          <w:rtl/>
          <w:lang w:bidi="fa-IR"/>
        </w:rPr>
        <w:t>آه ! يا الله</w:t>
      </w:r>
      <w:r w:rsidR="00B822C7">
        <w:rPr>
          <w:rtl/>
          <w:lang w:bidi="fa-IR"/>
        </w:rPr>
        <w:t xml:space="preserve">، </w:t>
      </w:r>
      <w:r>
        <w:rPr>
          <w:rtl/>
          <w:lang w:bidi="fa-IR"/>
        </w:rPr>
        <w:t>فارزقنا ذلك</w:t>
      </w:r>
      <w:r w:rsidR="00B822C7">
        <w:rPr>
          <w:rtl/>
          <w:lang w:bidi="fa-IR"/>
        </w:rPr>
        <w:t xml:space="preserve">، </w:t>
      </w:r>
      <w:r>
        <w:rPr>
          <w:rtl/>
          <w:lang w:bidi="fa-IR"/>
        </w:rPr>
        <w:t>وهنّئنا يا الله ربّنا</w:t>
      </w:r>
      <w:r w:rsidR="009A6531">
        <w:rPr>
          <w:rtl/>
          <w:lang w:bidi="fa-IR"/>
        </w:rPr>
        <w:t>.</w:t>
      </w:r>
    </w:p>
    <w:p w:rsidR="009A6531" w:rsidRDefault="006909B3" w:rsidP="006909B3">
      <w:pPr>
        <w:pStyle w:val="libNormal"/>
        <w:rPr>
          <w:rtl/>
          <w:lang w:bidi="fa-IR"/>
        </w:rPr>
      </w:pPr>
      <w:r>
        <w:rPr>
          <w:rtl/>
          <w:lang w:bidi="fa-IR"/>
        </w:rPr>
        <w:t>الأمر الثاني</w:t>
      </w:r>
      <w:r w:rsidR="00AA2C58">
        <w:rPr>
          <w:rtl/>
          <w:lang w:bidi="fa-IR"/>
        </w:rPr>
        <w:t xml:space="preserve">: </w:t>
      </w:r>
      <w:r>
        <w:rPr>
          <w:rtl/>
          <w:lang w:bidi="fa-IR"/>
        </w:rPr>
        <w:t>مشاهدة ملك الموت هول شديد</w:t>
      </w:r>
      <w:r w:rsidR="00B822C7">
        <w:rPr>
          <w:rtl/>
          <w:lang w:bidi="fa-IR"/>
        </w:rPr>
        <w:t xml:space="preserve">، </w:t>
      </w:r>
      <w:r>
        <w:rPr>
          <w:rtl/>
          <w:lang w:bidi="fa-IR"/>
        </w:rPr>
        <w:t>وعقبة عظيمة مخوفة موحشة</w:t>
      </w:r>
      <w:r w:rsidR="00B822C7">
        <w:rPr>
          <w:rtl/>
          <w:lang w:bidi="fa-IR"/>
        </w:rPr>
        <w:t xml:space="preserve">، </w:t>
      </w:r>
      <w:r>
        <w:rPr>
          <w:rtl/>
          <w:lang w:bidi="fa-IR"/>
        </w:rPr>
        <w:t>خصوصاً لأهل المعصية</w:t>
      </w:r>
      <w:r w:rsidR="009A6531">
        <w:rPr>
          <w:rtl/>
          <w:lang w:bidi="fa-IR"/>
        </w:rPr>
        <w:t>.</w:t>
      </w:r>
    </w:p>
    <w:p w:rsidR="009A6531" w:rsidRDefault="006909B3" w:rsidP="006909B3">
      <w:pPr>
        <w:pStyle w:val="libNormal"/>
        <w:rPr>
          <w:rtl/>
          <w:lang w:bidi="fa-IR"/>
        </w:rPr>
      </w:pPr>
      <w:r>
        <w:rPr>
          <w:rtl/>
          <w:lang w:bidi="fa-IR"/>
        </w:rPr>
        <w:t xml:space="preserve">والبكاء على الحسين </w:t>
      </w:r>
      <w:r w:rsidR="009A6531" w:rsidRPr="009A6531">
        <w:rPr>
          <w:rStyle w:val="libAlaemChar"/>
          <w:rtl/>
        </w:rPr>
        <w:t>عليه‌السلام</w:t>
      </w:r>
      <w:r>
        <w:rPr>
          <w:rtl/>
          <w:lang w:bidi="fa-IR"/>
        </w:rPr>
        <w:t xml:space="preserve"> يُنجي من هذا ؛ فإنّ الصادق </w:t>
      </w:r>
      <w:r w:rsidR="009A6531" w:rsidRPr="009A6531">
        <w:rPr>
          <w:rStyle w:val="libAlaemChar"/>
          <w:rtl/>
        </w:rPr>
        <w:t>عليه‌السلام</w:t>
      </w:r>
      <w:r>
        <w:rPr>
          <w:rtl/>
          <w:lang w:bidi="fa-IR"/>
        </w:rPr>
        <w:t xml:space="preserve"> قال</w:t>
      </w:r>
      <w:r w:rsidR="00B822C7">
        <w:rPr>
          <w:rtl/>
          <w:lang w:bidi="fa-IR"/>
        </w:rPr>
        <w:t xml:space="preserve">، </w:t>
      </w:r>
      <w:r>
        <w:rPr>
          <w:rtl/>
          <w:lang w:bidi="fa-IR"/>
        </w:rPr>
        <w:t>بعد ذلك القول لمسمع</w:t>
      </w:r>
      <w:r w:rsidR="00B822C7">
        <w:rPr>
          <w:rtl/>
          <w:lang w:bidi="fa-IR"/>
        </w:rPr>
        <w:t>،</w:t>
      </w:r>
      <w:r w:rsidR="00AA2C58">
        <w:rPr>
          <w:rtl/>
          <w:lang w:bidi="fa-IR"/>
        </w:rPr>
        <w:t xml:space="preserve">: </w:t>
      </w:r>
      <w:r>
        <w:rPr>
          <w:rtl/>
          <w:lang w:bidi="fa-IR"/>
        </w:rPr>
        <w:t>(( فملك الموت أرق عليك [ وأشدّ رحمة لك ] من الأُمّ الشفيقة على ولدها )) . فهل تكون رؤية الأُمّ الشفيقة موحشة ؟</w:t>
      </w:r>
    </w:p>
    <w:p w:rsidR="009A6531" w:rsidRDefault="006909B3" w:rsidP="006909B3">
      <w:pPr>
        <w:pStyle w:val="libNormal"/>
        <w:rPr>
          <w:rtl/>
          <w:lang w:bidi="fa-IR"/>
        </w:rPr>
      </w:pPr>
      <w:r>
        <w:rPr>
          <w:rtl/>
          <w:lang w:bidi="fa-IR"/>
        </w:rPr>
        <w:t>الأمر الثالث</w:t>
      </w:r>
      <w:r w:rsidR="00AA2C58">
        <w:rPr>
          <w:rtl/>
          <w:lang w:bidi="fa-IR"/>
        </w:rPr>
        <w:t xml:space="preserve">: </w:t>
      </w:r>
      <w:r>
        <w:rPr>
          <w:rtl/>
          <w:lang w:bidi="fa-IR"/>
        </w:rPr>
        <w:t>النزول في القبر عذاب أليم</w:t>
      </w:r>
      <w:r w:rsidR="00B822C7">
        <w:rPr>
          <w:rtl/>
          <w:lang w:bidi="fa-IR"/>
        </w:rPr>
        <w:t xml:space="preserve">، </w:t>
      </w:r>
      <w:r>
        <w:rPr>
          <w:rtl/>
          <w:lang w:bidi="fa-IR"/>
        </w:rPr>
        <w:t>ومصيبة عظيمة</w:t>
      </w:r>
      <w:r w:rsidR="00B822C7">
        <w:rPr>
          <w:rtl/>
          <w:lang w:bidi="fa-IR"/>
        </w:rPr>
        <w:t xml:space="preserve">، </w:t>
      </w:r>
      <w:r>
        <w:rPr>
          <w:rtl/>
          <w:lang w:bidi="fa-IR"/>
        </w:rPr>
        <w:t>وعقبة مهولة ؛ ولذا يستحبّ أن ينقل الميت بثلاث دفعات ليأخذ اُهبته</w:t>
      </w:r>
      <w:r w:rsidR="009A6531">
        <w:rPr>
          <w:rtl/>
          <w:lang w:bidi="fa-IR"/>
        </w:rPr>
        <w:t>.</w:t>
      </w:r>
    </w:p>
    <w:p w:rsidR="009A6531" w:rsidRDefault="006909B3" w:rsidP="006909B3">
      <w:pPr>
        <w:pStyle w:val="libNormal"/>
        <w:rPr>
          <w:rtl/>
          <w:lang w:bidi="fa-IR"/>
        </w:rPr>
      </w:pPr>
      <w:r>
        <w:rPr>
          <w:rtl/>
          <w:lang w:bidi="fa-IR"/>
        </w:rPr>
        <w:t xml:space="preserve">والبكاء على الحسين </w:t>
      </w:r>
      <w:r w:rsidR="009A6531" w:rsidRPr="009A6531">
        <w:rPr>
          <w:rStyle w:val="libAlaemChar"/>
          <w:rtl/>
        </w:rPr>
        <w:t>عليه‌السلام</w:t>
      </w:r>
      <w:r>
        <w:rPr>
          <w:rtl/>
          <w:lang w:bidi="fa-IR"/>
        </w:rPr>
        <w:t xml:space="preserve"> يُنجي من ذلك ؛ لأنّه قد ورد في الروايات الكثيرة أنّ السرور الذي تدخله في قلب المؤمن يخلق الله تعالى منه مثالاً حسناً ليتقدم على الشخص في القبر ويتلقاه</w:t>
      </w:r>
      <w:r w:rsidR="00B822C7">
        <w:rPr>
          <w:rtl/>
          <w:lang w:bidi="fa-IR"/>
        </w:rPr>
        <w:t xml:space="preserve">، </w:t>
      </w:r>
      <w:r>
        <w:rPr>
          <w:rtl/>
          <w:lang w:bidi="fa-IR"/>
        </w:rPr>
        <w:t>فيقول له</w:t>
      </w:r>
      <w:r w:rsidR="00AA2C58">
        <w:rPr>
          <w:rtl/>
          <w:lang w:bidi="fa-IR"/>
        </w:rPr>
        <w:t xml:space="preserve">: </w:t>
      </w:r>
      <w:r>
        <w:rPr>
          <w:rtl/>
          <w:lang w:bidi="fa-IR"/>
        </w:rPr>
        <w:t>أبشر يا ولي الله بكرامة من الله تعالى ورضوان . ويؤمنه ويؤنسه حتّى ينقضي الحساب</w:t>
      </w:r>
      <w:r w:rsidR="009A6531">
        <w:rPr>
          <w:rtl/>
          <w:lang w:bidi="fa-IR"/>
        </w:rPr>
        <w:t>.</w:t>
      </w:r>
    </w:p>
    <w:p w:rsidR="009A6531" w:rsidRDefault="006909B3" w:rsidP="006909B3">
      <w:pPr>
        <w:pStyle w:val="libNormal"/>
        <w:rPr>
          <w:rtl/>
          <w:lang w:bidi="fa-IR"/>
        </w:rPr>
      </w:pPr>
      <w:r>
        <w:rPr>
          <w:rtl/>
          <w:lang w:bidi="fa-IR"/>
        </w:rPr>
        <w:t>فإذا أدخلنا السرور على قلب نبي المؤمنين (صلوات الله تعالى عليه وآله)</w:t>
      </w:r>
      <w:r w:rsidR="00B822C7">
        <w:rPr>
          <w:rtl/>
          <w:lang w:bidi="fa-IR"/>
        </w:rPr>
        <w:t xml:space="preserve">، </w:t>
      </w:r>
      <w:r>
        <w:rPr>
          <w:rtl/>
          <w:lang w:bidi="fa-IR"/>
        </w:rPr>
        <w:t xml:space="preserve">وعلى قلب أمير المؤمنين </w:t>
      </w:r>
      <w:r w:rsidR="009A6531" w:rsidRPr="009A6531">
        <w:rPr>
          <w:rStyle w:val="libAlaemChar"/>
          <w:rtl/>
        </w:rPr>
        <w:t>عليه‌السلام</w:t>
      </w:r>
      <w:r w:rsidR="00B822C7">
        <w:rPr>
          <w:rtl/>
          <w:lang w:bidi="fa-IR"/>
        </w:rPr>
        <w:t xml:space="preserve">، </w:t>
      </w:r>
      <w:r>
        <w:rPr>
          <w:rtl/>
          <w:lang w:bidi="fa-IR"/>
        </w:rPr>
        <w:t xml:space="preserve">وعلى قلب الزهراء فاطمة </w:t>
      </w:r>
      <w:r w:rsidR="00F37C6C" w:rsidRPr="00F37C6C">
        <w:rPr>
          <w:rStyle w:val="libAlaemChar"/>
          <w:rtl/>
        </w:rPr>
        <w:t>عليها‌السلام</w:t>
      </w:r>
      <w:r w:rsidR="00B822C7">
        <w:rPr>
          <w:rtl/>
          <w:lang w:bidi="fa-IR"/>
        </w:rPr>
        <w:t xml:space="preserve">، </w:t>
      </w:r>
      <w:r>
        <w:rPr>
          <w:rtl/>
          <w:lang w:bidi="fa-IR"/>
        </w:rPr>
        <w:t xml:space="preserve">وعلى قلب المجتبى الحسن </w:t>
      </w:r>
      <w:r w:rsidR="009A6531" w:rsidRPr="009A6531">
        <w:rPr>
          <w:rStyle w:val="libAlaemChar"/>
          <w:rtl/>
        </w:rPr>
        <w:t>عليه‌السلام</w:t>
      </w:r>
      <w:r w:rsidR="00B822C7">
        <w:rPr>
          <w:rtl/>
          <w:lang w:bidi="fa-IR"/>
        </w:rPr>
        <w:t xml:space="preserve">، </w:t>
      </w:r>
      <w:r>
        <w:rPr>
          <w:rtl/>
          <w:lang w:bidi="fa-IR"/>
        </w:rPr>
        <w:t xml:space="preserve">وعلى قلب سيد الشهداء الحسين </w:t>
      </w:r>
      <w:r w:rsidR="009A6531" w:rsidRPr="009A6531">
        <w:rPr>
          <w:rStyle w:val="libAlaemChar"/>
          <w:rtl/>
        </w:rPr>
        <w:t>عليه‌السلام</w:t>
      </w:r>
      <w:r>
        <w:rPr>
          <w:rtl/>
          <w:lang w:bidi="fa-IR"/>
        </w:rPr>
        <w:t xml:space="preserve"> ببكائنا</w:t>
      </w:r>
      <w:r w:rsidR="00B822C7">
        <w:rPr>
          <w:rtl/>
          <w:lang w:bidi="fa-IR"/>
        </w:rPr>
        <w:t xml:space="preserve">، </w:t>
      </w:r>
      <w:r>
        <w:rPr>
          <w:rtl/>
          <w:lang w:bidi="fa-IR"/>
        </w:rPr>
        <w:t>وسررناهم بذلك فإنّهم قد قالوا</w:t>
      </w:r>
      <w:r w:rsidR="00AA2C58">
        <w:rPr>
          <w:rtl/>
          <w:lang w:bidi="fa-IR"/>
        </w:rPr>
        <w:t xml:space="preserve">: </w:t>
      </w:r>
      <w:r>
        <w:rPr>
          <w:rtl/>
          <w:lang w:bidi="fa-IR"/>
        </w:rPr>
        <w:t>إنّ ذلك صلّة منكم</w:t>
      </w:r>
    </w:p>
    <w:p w:rsidR="006909B3" w:rsidRDefault="009A6531" w:rsidP="009A6531">
      <w:pPr>
        <w:pStyle w:val="libNormal"/>
        <w:rPr>
          <w:lang w:bidi="fa-IR"/>
        </w:rPr>
      </w:pPr>
      <w:r>
        <w:rPr>
          <w:rtl/>
          <w:lang w:bidi="fa-IR"/>
        </w:rPr>
        <w:br w:type="page"/>
      </w:r>
    </w:p>
    <w:p w:rsidR="009A6531" w:rsidRDefault="006909B3" w:rsidP="00252344">
      <w:pPr>
        <w:pStyle w:val="libNormal0"/>
        <w:rPr>
          <w:rtl/>
          <w:lang w:bidi="fa-IR"/>
        </w:rPr>
      </w:pPr>
      <w:r>
        <w:rPr>
          <w:rtl/>
          <w:lang w:bidi="fa-IR"/>
        </w:rPr>
        <w:lastRenderedPageBreak/>
        <w:t>لنا وإحسان وإسعاد</w:t>
      </w:r>
      <w:r w:rsidR="00B822C7">
        <w:rPr>
          <w:rtl/>
          <w:lang w:bidi="fa-IR"/>
        </w:rPr>
        <w:t xml:space="preserve">، </w:t>
      </w:r>
      <w:r>
        <w:rPr>
          <w:rtl/>
          <w:lang w:bidi="fa-IR"/>
        </w:rPr>
        <w:t>فكيف يكون حسن صورة المعاد الذي يُخلق من سرورهم ؟! وكيف يكون جمال صورة خُلقت من صفاتهم تلقانا عند دخول قبرنا وتؤنسنا ؟!</w:t>
      </w:r>
    </w:p>
    <w:p w:rsidR="006909B3" w:rsidRDefault="006909B3" w:rsidP="006909B3">
      <w:pPr>
        <w:pStyle w:val="libNormal"/>
        <w:rPr>
          <w:lang w:bidi="fa-IR"/>
        </w:rPr>
      </w:pPr>
      <w:r>
        <w:rPr>
          <w:rtl/>
          <w:lang w:bidi="fa-IR"/>
        </w:rPr>
        <w:t>الأمر الرابع</w:t>
      </w:r>
      <w:r w:rsidR="00AA2C58">
        <w:rPr>
          <w:rtl/>
          <w:lang w:bidi="fa-IR"/>
        </w:rPr>
        <w:t xml:space="preserve">: </w:t>
      </w:r>
      <w:r>
        <w:rPr>
          <w:rtl/>
          <w:lang w:bidi="fa-IR"/>
        </w:rPr>
        <w:t>البقاء في القبر والبرزخ عذاب أليم</w:t>
      </w:r>
      <w:r w:rsidR="00B822C7">
        <w:rPr>
          <w:rtl/>
          <w:lang w:bidi="fa-IR"/>
        </w:rPr>
        <w:t xml:space="preserve">، </w:t>
      </w:r>
      <w:r>
        <w:rPr>
          <w:rtl/>
          <w:lang w:bidi="fa-IR"/>
        </w:rPr>
        <w:t>ومصيبة عظيمة</w:t>
      </w:r>
      <w:r w:rsidR="00B822C7">
        <w:rPr>
          <w:rtl/>
          <w:lang w:bidi="fa-IR"/>
        </w:rPr>
        <w:t xml:space="preserve">، </w:t>
      </w:r>
      <w:r>
        <w:rPr>
          <w:rtl/>
          <w:lang w:bidi="fa-IR"/>
        </w:rPr>
        <w:t>وعقبة مهولة</w:t>
      </w:r>
      <w:r w:rsidR="00B822C7">
        <w:rPr>
          <w:rtl/>
          <w:lang w:bidi="fa-IR"/>
        </w:rPr>
        <w:t xml:space="preserve">، </w:t>
      </w:r>
      <w:r>
        <w:rPr>
          <w:rtl/>
          <w:lang w:bidi="fa-IR"/>
        </w:rPr>
        <w:t xml:space="preserve">أوَ ما سمعت ما نقله أمير المؤمنين </w:t>
      </w:r>
      <w:r w:rsidR="009A6531" w:rsidRPr="009A6531">
        <w:rPr>
          <w:rStyle w:val="libAlaemChar"/>
          <w:rtl/>
        </w:rPr>
        <w:t>عليه‌السلام</w:t>
      </w:r>
      <w:r>
        <w:rPr>
          <w:rtl/>
          <w:lang w:bidi="fa-IR"/>
        </w:rPr>
        <w:t xml:space="preserve"> عن لسان حال أهل القبور</w:t>
      </w:r>
      <w:r w:rsidR="00B822C7">
        <w:rPr>
          <w:rtl/>
          <w:lang w:bidi="fa-IR"/>
        </w:rPr>
        <w:t xml:space="preserve">، </w:t>
      </w:r>
      <w:r>
        <w:rPr>
          <w:rtl/>
          <w:lang w:bidi="fa-IR"/>
        </w:rPr>
        <w:t>كلّ آن</w:t>
      </w:r>
      <w:r w:rsidR="00AA2C58">
        <w:rPr>
          <w:rtl/>
          <w:lang w:bidi="fa-IR"/>
        </w:rPr>
        <w:t xml:space="preserve">: </w:t>
      </w:r>
      <w:r>
        <w:rPr>
          <w:rtl/>
          <w:lang w:bidi="fa-IR"/>
        </w:rPr>
        <w:t>(( ... وَتَكَاءَدَنَا ضِيقُ الْمَضْجَعِ</w:t>
      </w:r>
      <w:r w:rsidR="00B822C7">
        <w:rPr>
          <w:rtl/>
          <w:lang w:bidi="fa-IR"/>
        </w:rPr>
        <w:t xml:space="preserve">، </w:t>
      </w:r>
      <w:r>
        <w:rPr>
          <w:rtl/>
          <w:lang w:bidi="fa-IR"/>
        </w:rPr>
        <w:t>وَتَوَارَثْنَا الْوَحْشَةَ</w:t>
      </w:r>
      <w:r w:rsidR="00B822C7">
        <w:rPr>
          <w:rtl/>
          <w:lang w:bidi="fa-IR"/>
        </w:rPr>
        <w:t xml:space="preserve">، </w:t>
      </w:r>
      <w:r>
        <w:rPr>
          <w:rtl/>
          <w:lang w:bidi="fa-IR"/>
        </w:rPr>
        <w:t>وَتَهَكَّمَتْ عَلَيْنَا الرُّبُوعُ الصُّمُوتُ</w:t>
      </w:r>
      <w:r w:rsidR="00B822C7">
        <w:rPr>
          <w:rtl/>
          <w:lang w:bidi="fa-IR"/>
        </w:rPr>
        <w:t xml:space="preserve">، </w:t>
      </w:r>
      <w:r>
        <w:rPr>
          <w:rtl/>
          <w:lang w:bidi="fa-IR"/>
        </w:rPr>
        <w:t>فَانْمَحَتْ مَحَاسِنُ أَجْسَادِنَا</w:t>
      </w:r>
      <w:r w:rsidR="00B822C7">
        <w:rPr>
          <w:rtl/>
          <w:lang w:bidi="fa-IR"/>
        </w:rPr>
        <w:t xml:space="preserve">، </w:t>
      </w:r>
      <w:r>
        <w:rPr>
          <w:rtl/>
          <w:lang w:bidi="fa-IR"/>
        </w:rPr>
        <w:t>وَتَنَكَّرَتْ مَعَارِفُ صُوَرِنَا</w:t>
      </w:r>
      <w:r w:rsidR="00B822C7">
        <w:rPr>
          <w:rtl/>
          <w:lang w:bidi="fa-IR"/>
        </w:rPr>
        <w:t xml:space="preserve">، </w:t>
      </w:r>
      <w:r>
        <w:rPr>
          <w:rtl/>
          <w:lang w:bidi="fa-IR"/>
        </w:rPr>
        <w:t>وَطَالَتْ فِي مَسَاكِنِ الْوَحْشَةِ إِقَامَتُنَا</w:t>
      </w:r>
      <w:r w:rsidR="00B822C7">
        <w:rPr>
          <w:rtl/>
          <w:lang w:bidi="fa-IR"/>
        </w:rPr>
        <w:t xml:space="preserve">، </w:t>
      </w:r>
      <w:r>
        <w:rPr>
          <w:rtl/>
          <w:lang w:bidi="fa-IR"/>
        </w:rPr>
        <w:t>وَلَمْ نَجِدْ مِنْ كَرْبٍ فَرَجاً</w:t>
      </w:r>
      <w:r w:rsidR="00B822C7">
        <w:rPr>
          <w:rtl/>
          <w:lang w:bidi="fa-IR"/>
        </w:rPr>
        <w:t xml:space="preserve">، </w:t>
      </w:r>
      <w:r>
        <w:rPr>
          <w:rtl/>
          <w:lang w:bidi="fa-IR"/>
        </w:rPr>
        <w:t>وَلا مِنْ ضِيقٍ مُتَّسَعاً ... )) إلخ ؟</w:t>
      </w:r>
    </w:p>
    <w:p w:rsidR="009A6531" w:rsidRDefault="006909B3" w:rsidP="006909B3">
      <w:pPr>
        <w:pStyle w:val="libNormal"/>
        <w:rPr>
          <w:rtl/>
          <w:lang w:bidi="fa-IR"/>
        </w:rPr>
      </w:pPr>
      <w:r>
        <w:rPr>
          <w:rtl/>
          <w:lang w:bidi="fa-IR"/>
        </w:rPr>
        <w:t xml:space="preserve">والبكاء على الإمام الحسين </w:t>
      </w:r>
      <w:r w:rsidR="009A6531" w:rsidRPr="009A6531">
        <w:rPr>
          <w:rStyle w:val="libAlaemChar"/>
          <w:rtl/>
        </w:rPr>
        <w:t>عليه‌السلام</w:t>
      </w:r>
      <w:r>
        <w:rPr>
          <w:rtl/>
          <w:lang w:bidi="fa-IR"/>
        </w:rPr>
        <w:t xml:space="preserve"> يُفرح الباكي عند الموت فرحة تبقى في قلبه إلى يوم القيامة</w:t>
      </w:r>
      <w:r w:rsidR="009A6531">
        <w:rPr>
          <w:rtl/>
          <w:lang w:bidi="fa-IR"/>
        </w:rPr>
        <w:t>.</w:t>
      </w:r>
    </w:p>
    <w:p w:rsidR="009A6531" w:rsidRDefault="006909B3" w:rsidP="006909B3">
      <w:pPr>
        <w:pStyle w:val="libNormal"/>
        <w:rPr>
          <w:rtl/>
          <w:lang w:bidi="fa-IR"/>
        </w:rPr>
      </w:pPr>
      <w:r>
        <w:rPr>
          <w:rtl/>
          <w:lang w:bidi="fa-IR"/>
        </w:rPr>
        <w:t>الأمر الخامس</w:t>
      </w:r>
      <w:r w:rsidR="00AA2C58">
        <w:rPr>
          <w:rtl/>
          <w:lang w:bidi="fa-IR"/>
        </w:rPr>
        <w:t xml:space="preserve">: </w:t>
      </w:r>
      <w:r>
        <w:rPr>
          <w:rtl/>
          <w:lang w:bidi="fa-IR"/>
        </w:rPr>
        <w:t>الخروج من القبر مصيبة عظيمة</w:t>
      </w:r>
      <w:r w:rsidR="00B822C7">
        <w:rPr>
          <w:rtl/>
          <w:lang w:bidi="fa-IR"/>
        </w:rPr>
        <w:t xml:space="preserve">، </w:t>
      </w:r>
      <w:r>
        <w:rPr>
          <w:rtl/>
          <w:lang w:bidi="fa-IR"/>
        </w:rPr>
        <w:t>وهول عظيم</w:t>
      </w:r>
      <w:r w:rsidR="00B822C7">
        <w:rPr>
          <w:rtl/>
          <w:lang w:bidi="fa-IR"/>
        </w:rPr>
        <w:t xml:space="preserve">، </w:t>
      </w:r>
      <w:r>
        <w:rPr>
          <w:rtl/>
          <w:lang w:bidi="fa-IR"/>
        </w:rPr>
        <w:t>وعقبة مهولة</w:t>
      </w:r>
      <w:r w:rsidR="00B822C7">
        <w:rPr>
          <w:rtl/>
          <w:lang w:bidi="fa-IR"/>
        </w:rPr>
        <w:t xml:space="preserve">، </w:t>
      </w:r>
      <w:r>
        <w:rPr>
          <w:rtl/>
          <w:lang w:bidi="fa-IR"/>
        </w:rPr>
        <w:t xml:space="preserve">قد أبكى سيّد الساجدين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فكان يبكي </w:t>
      </w:r>
      <w:r w:rsidR="009A6531" w:rsidRPr="009A6531">
        <w:rPr>
          <w:rStyle w:val="libAlaemChar"/>
          <w:rtl/>
        </w:rPr>
        <w:t>عليه‌السلام</w:t>
      </w:r>
      <w:r>
        <w:rPr>
          <w:rtl/>
          <w:lang w:bidi="fa-IR"/>
        </w:rPr>
        <w:t xml:space="preserve"> ويقول</w:t>
      </w:r>
      <w:r w:rsidR="00AA2C58">
        <w:rPr>
          <w:rtl/>
          <w:lang w:bidi="fa-IR"/>
        </w:rPr>
        <w:t xml:space="preserve">: </w:t>
      </w:r>
      <w:r>
        <w:rPr>
          <w:rtl/>
          <w:lang w:bidi="fa-IR"/>
        </w:rPr>
        <w:t>(( أبكي لخروجي من قبري عريانَ ذليلاً</w:t>
      </w:r>
      <w:r w:rsidR="00B822C7">
        <w:rPr>
          <w:rtl/>
          <w:lang w:bidi="fa-IR"/>
        </w:rPr>
        <w:t xml:space="preserve">، </w:t>
      </w:r>
      <w:r>
        <w:rPr>
          <w:rtl/>
          <w:lang w:bidi="fa-IR"/>
        </w:rPr>
        <w:t>حاملاً ثقلي على ظهري</w:t>
      </w:r>
      <w:r w:rsidR="00B822C7">
        <w:rPr>
          <w:rtl/>
          <w:lang w:bidi="fa-IR"/>
        </w:rPr>
        <w:t xml:space="preserve">، </w:t>
      </w:r>
      <w:r>
        <w:rPr>
          <w:rtl/>
          <w:lang w:bidi="fa-IR"/>
        </w:rPr>
        <w:t>أنظر مرّة عن يميني</w:t>
      </w:r>
      <w:r w:rsidR="00B822C7">
        <w:rPr>
          <w:rtl/>
          <w:lang w:bidi="fa-IR"/>
        </w:rPr>
        <w:t xml:space="preserve">، </w:t>
      </w:r>
      <w:r>
        <w:rPr>
          <w:rtl/>
          <w:lang w:bidi="fa-IR"/>
        </w:rPr>
        <w:t>وأُخرى عن شمالي</w:t>
      </w:r>
      <w:r w:rsidR="00B822C7">
        <w:rPr>
          <w:rtl/>
          <w:lang w:bidi="fa-IR"/>
        </w:rPr>
        <w:t xml:space="preserve">، </w:t>
      </w:r>
      <w:r>
        <w:rPr>
          <w:rtl/>
          <w:lang w:bidi="fa-IR"/>
        </w:rPr>
        <w:t>إذ الخلائق في شأن غير شأني</w:t>
      </w:r>
      <w:r w:rsidR="00B822C7">
        <w:rPr>
          <w:rtl/>
          <w:lang w:bidi="fa-IR"/>
        </w:rPr>
        <w:t xml:space="preserve">، </w:t>
      </w:r>
      <w:r>
        <w:rPr>
          <w:rtl/>
          <w:lang w:bidi="fa-IR"/>
        </w:rPr>
        <w:t>وجوه يومئذ مسفرة</w:t>
      </w:r>
      <w:r w:rsidR="00B822C7">
        <w:rPr>
          <w:rtl/>
          <w:lang w:bidi="fa-IR"/>
        </w:rPr>
        <w:t xml:space="preserve">، </w:t>
      </w:r>
      <w:r>
        <w:rPr>
          <w:rtl/>
          <w:lang w:bidi="fa-IR"/>
        </w:rPr>
        <w:t>ضاحكة مستبشرة</w:t>
      </w:r>
      <w:r w:rsidR="00B822C7">
        <w:rPr>
          <w:rtl/>
          <w:lang w:bidi="fa-IR"/>
        </w:rPr>
        <w:t xml:space="preserve">، </w:t>
      </w:r>
      <w:r>
        <w:rPr>
          <w:rtl/>
          <w:lang w:bidi="fa-IR"/>
        </w:rPr>
        <w:t>ووجوه يومئذ عليها غَبَرة</w:t>
      </w:r>
      <w:r w:rsidR="00B822C7">
        <w:rPr>
          <w:rtl/>
          <w:lang w:bidi="fa-IR"/>
        </w:rPr>
        <w:t xml:space="preserve">، </w:t>
      </w:r>
      <w:r>
        <w:rPr>
          <w:rtl/>
          <w:lang w:bidi="fa-IR"/>
        </w:rPr>
        <w:t>ترهقها قَتَرة وذلّة ))</w:t>
      </w:r>
      <w:r w:rsidR="009A6531">
        <w:rPr>
          <w:rtl/>
          <w:lang w:bidi="fa-IR"/>
        </w:rPr>
        <w:t>.</w:t>
      </w:r>
    </w:p>
    <w:p w:rsidR="009A6531" w:rsidRDefault="006909B3" w:rsidP="006909B3">
      <w:pPr>
        <w:pStyle w:val="libNormal"/>
        <w:rPr>
          <w:rtl/>
          <w:lang w:bidi="fa-IR"/>
        </w:rPr>
      </w:pPr>
      <w:r>
        <w:rPr>
          <w:rtl/>
          <w:lang w:bidi="fa-IR"/>
        </w:rPr>
        <w:t>والبكاء على الإمام الحسين الشهيد (صلوات الله تعالى عليه)</w:t>
      </w:r>
      <w:r w:rsidR="00B822C7">
        <w:rPr>
          <w:rtl/>
          <w:lang w:bidi="fa-IR"/>
        </w:rPr>
        <w:t xml:space="preserve">، </w:t>
      </w:r>
      <w:r>
        <w:rPr>
          <w:rtl/>
          <w:lang w:bidi="fa-IR"/>
        </w:rPr>
        <w:t>يوجب الستر والعفّة</w:t>
      </w:r>
      <w:r w:rsidR="00B822C7">
        <w:rPr>
          <w:rtl/>
          <w:lang w:bidi="fa-IR"/>
        </w:rPr>
        <w:t xml:space="preserve">، </w:t>
      </w:r>
      <w:r>
        <w:rPr>
          <w:rtl/>
          <w:lang w:bidi="fa-IR"/>
        </w:rPr>
        <w:t>وخفّة الظهر من الثقل</w:t>
      </w:r>
      <w:r w:rsidR="00B822C7">
        <w:rPr>
          <w:rtl/>
          <w:lang w:bidi="fa-IR"/>
        </w:rPr>
        <w:t xml:space="preserve">، </w:t>
      </w:r>
      <w:r>
        <w:rPr>
          <w:rtl/>
          <w:lang w:bidi="fa-IR"/>
        </w:rPr>
        <w:t>فإذا كان الخوف من كون الوجه عليه غَبَرة</w:t>
      </w:r>
      <w:r w:rsidR="00B822C7">
        <w:rPr>
          <w:rtl/>
          <w:lang w:bidi="fa-IR"/>
        </w:rPr>
        <w:t xml:space="preserve">، </w:t>
      </w:r>
      <w:r>
        <w:rPr>
          <w:rtl/>
          <w:lang w:bidi="fa-IR"/>
        </w:rPr>
        <w:t xml:space="preserve">ترهقه قَترة وذلّة . فقد ورد في الباكي على الحسين </w:t>
      </w:r>
      <w:r w:rsidR="009A6531" w:rsidRPr="009A6531">
        <w:rPr>
          <w:rStyle w:val="libAlaemChar"/>
          <w:rtl/>
        </w:rPr>
        <w:t>عليه‌السلام</w:t>
      </w:r>
      <w:r>
        <w:rPr>
          <w:rtl/>
          <w:lang w:bidi="fa-IR"/>
        </w:rPr>
        <w:t xml:space="preserve"> أنّه يخرج من قبره والسرور على وجهه</w:t>
      </w:r>
      <w:r w:rsidR="00B822C7">
        <w:rPr>
          <w:rtl/>
          <w:lang w:bidi="fa-IR"/>
        </w:rPr>
        <w:t xml:space="preserve">، </w:t>
      </w:r>
      <w:r>
        <w:rPr>
          <w:rtl/>
          <w:lang w:bidi="fa-IR"/>
        </w:rPr>
        <w:t>والملائكة تتلقّاه بالبشارة لِما أعدّ الله تعالى له</w:t>
      </w:r>
      <w:r w:rsidR="009A6531">
        <w:rPr>
          <w:rtl/>
          <w:lang w:bidi="fa-IR"/>
        </w:rPr>
        <w:t>.</w:t>
      </w:r>
    </w:p>
    <w:p w:rsidR="009A6531" w:rsidRDefault="006909B3" w:rsidP="006909B3">
      <w:pPr>
        <w:pStyle w:val="libNormal"/>
        <w:rPr>
          <w:rtl/>
          <w:lang w:bidi="fa-IR"/>
        </w:rPr>
      </w:pPr>
      <w:r>
        <w:rPr>
          <w:rtl/>
          <w:lang w:bidi="fa-IR"/>
        </w:rPr>
        <w:t>الأمر السادس</w:t>
      </w:r>
      <w:r w:rsidR="00AA2C58">
        <w:rPr>
          <w:rtl/>
          <w:lang w:bidi="fa-IR"/>
        </w:rPr>
        <w:t xml:space="preserve">: </w:t>
      </w:r>
      <w:r w:rsidRPr="00252344">
        <w:rPr>
          <w:rStyle w:val="libAlaemChar"/>
          <w:rtl/>
        </w:rPr>
        <w:t>(</w:t>
      </w:r>
      <w:r w:rsidRPr="00252344">
        <w:rPr>
          <w:rStyle w:val="libAieChar"/>
          <w:rtl/>
        </w:rPr>
        <w:t xml:space="preserve"> إِنَّ زَلْزَلَةَ السَّاعَةِ شَيْءٌ عَظِيمٌ </w:t>
      </w:r>
      <w:r w:rsidRPr="00252344">
        <w:rPr>
          <w:rStyle w:val="libAlaemChar"/>
          <w:rtl/>
        </w:rPr>
        <w:t>)</w:t>
      </w:r>
      <w:r w:rsidR="00B822C7">
        <w:rPr>
          <w:rtl/>
          <w:lang w:bidi="fa-IR"/>
        </w:rPr>
        <w:t xml:space="preserve">، </w:t>
      </w:r>
      <w:r>
        <w:rPr>
          <w:rtl/>
          <w:lang w:bidi="fa-IR"/>
        </w:rPr>
        <w:t>وهي الداهية العظمى</w:t>
      </w:r>
      <w:r w:rsidR="00B822C7">
        <w:rPr>
          <w:rtl/>
          <w:lang w:bidi="fa-IR"/>
        </w:rPr>
        <w:t xml:space="preserve">، </w:t>
      </w:r>
      <w:r>
        <w:rPr>
          <w:rtl/>
          <w:lang w:bidi="fa-IR"/>
        </w:rPr>
        <w:t>ولها مواطن ومواقف وحالات وشدائد</w:t>
      </w:r>
      <w:r w:rsidR="00B822C7">
        <w:rPr>
          <w:rtl/>
          <w:lang w:bidi="fa-IR"/>
        </w:rPr>
        <w:t xml:space="preserve">، </w:t>
      </w:r>
      <w:r>
        <w:rPr>
          <w:rtl/>
          <w:lang w:bidi="fa-IR"/>
        </w:rPr>
        <w:t>ولها أسماء عدّة على حسب الحالات التي فيها</w:t>
      </w:r>
      <w:r w:rsidR="009A6531">
        <w:rPr>
          <w:rtl/>
          <w:lang w:bidi="fa-IR"/>
        </w:rPr>
        <w:t>.</w:t>
      </w:r>
    </w:p>
    <w:p w:rsidR="009A6531" w:rsidRDefault="006909B3" w:rsidP="006909B3">
      <w:pPr>
        <w:pStyle w:val="libNormal"/>
        <w:rPr>
          <w:rtl/>
          <w:lang w:bidi="fa-IR"/>
        </w:rPr>
      </w:pPr>
      <w:r>
        <w:rPr>
          <w:rtl/>
          <w:lang w:bidi="fa-IR"/>
        </w:rPr>
        <w:t>فهي القيامة في حالة</w:t>
      </w:r>
      <w:r w:rsidR="00B822C7">
        <w:rPr>
          <w:rtl/>
          <w:lang w:bidi="fa-IR"/>
        </w:rPr>
        <w:t xml:space="preserve">، </w:t>
      </w:r>
      <w:r>
        <w:rPr>
          <w:rtl/>
          <w:lang w:bidi="fa-IR"/>
        </w:rPr>
        <w:t>والغاشية في أُخرى</w:t>
      </w:r>
      <w:r w:rsidR="00B822C7">
        <w:rPr>
          <w:rtl/>
          <w:lang w:bidi="fa-IR"/>
        </w:rPr>
        <w:t xml:space="preserve">، </w:t>
      </w:r>
      <w:r>
        <w:rPr>
          <w:rtl/>
          <w:lang w:bidi="fa-IR"/>
        </w:rPr>
        <w:t>والساعة في حالة</w:t>
      </w:r>
      <w:r w:rsidR="00B822C7">
        <w:rPr>
          <w:rtl/>
          <w:lang w:bidi="fa-IR"/>
        </w:rPr>
        <w:t xml:space="preserve">، </w:t>
      </w:r>
      <w:r>
        <w:rPr>
          <w:rtl/>
          <w:lang w:bidi="fa-IR"/>
        </w:rPr>
        <w:t>والزلزلة في أُخرى</w:t>
      </w:r>
      <w:r w:rsidR="00B822C7">
        <w:rPr>
          <w:rtl/>
          <w:lang w:bidi="fa-IR"/>
        </w:rPr>
        <w:t xml:space="preserve">، </w:t>
      </w:r>
      <w:r>
        <w:rPr>
          <w:rtl/>
          <w:lang w:bidi="fa-IR"/>
        </w:rPr>
        <w:t>والحاقّة في صفة</w:t>
      </w:r>
      <w:r w:rsidR="00B822C7">
        <w:rPr>
          <w:rtl/>
          <w:lang w:bidi="fa-IR"/>
        </w:rPr>
        <w:t xml:space="preserve">، </w:t>
      </w:r>
      <w:r>
        <w:rPr>
          <w:rtl/>
          <w:lang w:bidi="fa-IR"/>
        </w:rPr>
        <w:t>والقارعة في أُخرى</w:t>
      </w:r>
      <w:r w:rsidR="00B822C7">
        <w:rPr>
          <w:rtl/>
          <w:lang w:bidi="fa-IR"/>
        </w:rPr>
        <w:t xml:space="preserve">، </w:t>
      </w:r>
      <w:r>
        <w:rPr>
          <w:rtl/>
          <w:lang w:bidi="fa-IR"/>
        </w:rPr>
        <w:t>وهي يوم الفصل في حالة</w:t>
      </w:r>
      <w:r w:rsidR="00B822C7">
        <w:rPr>
          <w:rtl/>
          <w:lang w:bidi="fa-IR"/>
        </w:rPr>
        <w:t xml:space="preserve">، </w:t>
      </w:r>
      <w:r>
        <w:rPr>
          <w:rtl/>
          <w:lang w:bidi="fa-IR"/>
        </w:rPr>
        <w:t>ويوم الدين في أُخرى</w:t>
      </w:r>
      <w:r w:rsidR="00B822C7">
        <w:rPr>
          <w:rtl/>
          <w:lang w:bidi="fa-IR"/>
        </w:rPr>
        <w:t xml:space="preserve">، </w:t>
      </w:r>
      <w:r>
        <w:rPr>
          <w:rtl/>
          <w:lang w:bidi="fa-IR"/>
        </w:rPr>
        <w:t>ويوم العرض الأكبر</w:t>
      </w:r>
      <w:r w:rsidR="00B822C7">
        <w:rPr>
          <w:rtl/>
          <w:lang w:bidi="fa-IR"/>
        </w:rPr>
        <w:t xml:space="preserve">، </w:t>
      </w:r>
      <w:r>
        <w:rPr>
          <w:rtl/>
          <w:lang w:bidi="fa-IR"/>
        </w:rPr>
        <w:t>ويوم الحساب</w:t>
      </w:r>
      <w:r w:rsidR="00B822C7">
        <w:rPr>
          <w:rtl/>
          <w:lang w:bidi="fa-IR"/>
        </w:rPr>
        <w:t xml:space="preserve">، </w:t>
      </w:r>
      <w:r>
        <w:rPr>
          <w:rtl/>
          <w:lang w:bidi="fa-IR"/>
        </w:rPr>
        <w:t>وهي الطامة الكبرى</w:t>
      </w:r>
      <w:r w:rsidR="00B822C7">
        <w:rPr>
          <w:rtl/>
          <w:lang w:bidi="fa-IR"/>
        </w:rPr>
        <w:t xml:space="preserve">، </w:t>
      </w:r>
      <w:r>
        <w:rPr>
          <w:rtl/>
          <w:lang w:bidi="fa-IR"/>
        </w:rPr>
        <w:t>وهي الصاخة</w:t>
      </w:r>
      <w:r w:rsidR="00B822C7">
        <w:rPr>
          <w:rtl/>
          <w:lang w:bidi="fa-IR"/>
        </w:rPr>
        <w:t xml:space="preserve">، </w:t>
      </w:r>
      <w:r>
        <w:rPr>
          <w:rtl/>
          <w:lang w:bidi="fa-IR"/>
        </w:rPr>
        <w:t>وهي الواقعة</w:t>
      </w:r>
      <w:r w:rsidR="00B822C7">
        <w:rPr>
          <w:rtl/>
          <w:lang w:bidi="fa-IR"/>
        </w:rPr>
        <w:t xml:space="preserve">، </w:t>
      </w:r>
      <w:r>
        <w:rPr>
          <w:rtl/>
          <w:lang w:bidi="fa-IR"/>
        </w:rPr>
        <w:t>وهي يوم</w:t>
      </w:r>
    </w:p>
    <w:p w:rsidR="006909B3" w:rsidRDefault="009A6531" w:rsidP="009A6531">
      <w:pPr>
        <w:pStyle w:val="libNormal"/>
        <w:rPr>
          <w:lang w:bidi="fa-IR"/>
        </w:rPr>
      </w:pPr>
      <w:r>
        <w:rPr>
          <w:rtl/>
          <w:lang w:bidi="fa-IR"/>
        </w:rPr>
        <w:br w:type="page"/>
      </w:r>
    </w:p>
    <w:p w:rsidR="009A6531" w:rsidRDefault="006909B3" w:rsidP="009319EE">
      <w:pPr>
        <w:pStyle w:val="libNormal0"/>
        <w:rPr>
          <w:rtl/>
          <w:lang w:bidi="fa-IR"/>
        </w:rPr>
      </w:pPr>
      <w:r>
        <w:rPr>
          <w:rtl/>
          <w:lang w:bidi="fa-IR"/>
        </w:rPr>
        <w:lastRenderedPageBreak/>
        <w:t>الفرار</w:t>
      </w:r>
      <w:r w:rsidR="00B822C7">
        <w:rPr>
          <w:rtl/>
          <w:lang w:bidi="fa-IR"/>
        </w:rPr>
        <w:t xml:space="preserve">، </w:t>
      </w:r>
      <w:r>
        <w:rPr>
          <w:rtl/>
          <w:lang w:bidi="fa-IR"/>
        </w:rPr>
        <w:t>وهي يوم البكاء</w:t>
      </w:r>
      <w:r w:rsidR="00B822C7">
        <w:rPr>
          <w:rtl/>
          <w:lang w:bidi="fa-IR"/>
        </w:rPr>
        <w:t xml:space="preserve">، </w:t>
      </w:r>
      <w:r>
        <w:rPr>
          <w:rtl/>
          <w:lang w:bidi="fa-IR"/>
        </w:rPr>
        <w:t>ويوم التناد</w:t>
      </w:r>
      <w:r w:rsidR="00B822C7">
        <w:rPr>
          <w:rtl/>
          <w:lang w:bidi="fa-IR"/>
        </w:rPr>
        <w:t xml:space="preserve">، </w:t>
      </w:r>
      <w:r>
        <w:rPr>
          <w:rtl/>
          <w:lang w:bidi="fa-IR"/>
        </w:rPr>
        <w:t>ويوم التغابن</w:t>
      </w:r>
      <w:r w:rsidR="00B822C7">
        <w:rPr>
          <w:rtl/>
          <w:lang w:bidi="fa-IR"/>
        </w:rPr>
        <w:t xml:space="preserve">، </w:t>
      </w:r>
      <w:r>
        <w:rPr>
          <w:rtl/>
          <w:lang w:bidi="fa-IR"/>
        </w:rPr>
        <w:t>وهي يوم الآزفة</w:t>
      </w:r>
      <w:r w:rsidR="00B822C7">
        <w:rPr>
          <w:rtl/>
          <w:lang w:bidi="fa-IR"/>
        </w:rPr>
        <w:t xml:space="preserve">، </w:t>
      </w:r>
      <w:r>
        <w:rPr>
          <w:rtl/>
          <w:lang w:bidi="fa-IR"/>
        </w:rPr>
        <w:t>وهي يوم يكون الناس كالفراش المبثوث</w:t>
      </w:r>
      <w:r w:rsidR="00B822C7">
        <w:rPr>
          <w:rtl/>
          <w:lang w:bidi="fa-IR"/>
        </w:rPr>
        <w:t xml:space="preserve">، </w:t>
      </w:r>
      <w:r>
        <w:rPr>
          <w:rtl/>
          <w:lang w:bidi="fa-IR"/>
        </w:rPr>
        <w:t>ولا يسأل حميم حميماً</w:t>
      </w:r>
      <w:r w:rsidR="009A6531">
        <w:rPr>
          <w:rtl/>
          <w:lang w:bidi="fa-IR"/>
        </w:rPr>
        <w:t>.</w:t>
      </w:r>
    </w:p>
    <w:p w:rsidR="009A6531" w:rsidRDefault="006909B3" w:rsidP="006909B3">
      <w:pPr>
        <w:pStyle w:val="libNormal"/>
        <w:rPr>
          <w:rtl/>
          <w:lang w:bidi="fa-IR"/>
        </w:rPr>
      </w:pPr>
      <w:r>
        <w:rPr>
          <w:rtl/>
          <w:lang w:bidi="fa-IR"/>
        </w:rPr>
        <w:t>والخلاص من كلّ هذه العقبات والمواقف يحتاج إلى أعمال وصفات</w:t>
      </w:r>
      <w:r w:rsidR="00B822C7">
        <w:rPr>
          <w:rtl/>
          <w:lang w:bidi="fa-IR"/>
        </w:rPr>
        <w:t xml:space="preserve">، </w:t>
      </w:r>
      <w:r>
        <w:rPr>
          <w:rtl/>
          <w:lang w:bidi="fa-IR"/>
        </w:rPr>
        <w:t>وأحوال وأخلاق ومجاهدات صعبة</w:t>
      </w:r>
      <w:r w:rsidR="00B822C7">
        <w:rPr>
          <w:rtl/>
          <w:lang w:bidi="fa-IR"/>
        </w:rPr>
        <w:t xml:space="preserve">، </w:t>
      </w:r>
      <w:r>
        <w:rPr>
          <w:rtl/>
          <w:lang w:bidi="fa-IR"/>
        </w:rPr>
        <w:t>وبذل للنفوس والأموال</w:t>
      </w:r>
      <w:r w:rsidR="00B822C7">
        <w:rPr>
          <w:rtl/>
          <w:lang w:bidi="fa-IR"/>
        </w:rPr>
        <w:t xml:space="preserve">، </w:t>
      </w:r>
      <w:r>
        <w:rPr>
          <w:rtl/>
          <w:lang w:bidi="fa-IR"/>
        </w:rPr>
        <w:t>وتهجّدات وعبادات</w:t>
      </w:r>
      <w:r w:rsidR="00B822C7">
        <w:rPr>
          <w:rtl/>
          <w:lang w:bidi="fa-IR"/>
        </w:rPr>
        <w:t xml:space="preserve">، </w:t>
      </w:r>
      <w:r>
        <w:rPr>
          <w:rtl/>
          <w:lang w:bidi="fa-IR"/>
        </w:rPr>
        <w:t>وترك للراحة</w:t>
      </w:r>
      <w:r w:rsidR="00B822C7">
        <w:rPr>
          <w:rtl/>
          <w:lang w:bidi="fa-IR"/>
        </w:rPr>
        <w:t xml:space="preserve">، </w:t>
      </w:r>
      <w:r>
        <w:rPr>
          <w:rtl/>
          <w:lang w:bidi="fa-IR"/>
        </w:rPr>
        <w:t>وزهد في الدنيا</w:t>
      </w:r>
      <w:r w:rsidR="009A6531">
        <w:rPr>
          <w:rtl/>
          <w:lang w:bidi="fa-IR"/>
        </w:rPr>
        <w:t>.</w:t>
      </w:r>
    </w:p>
    <w:p w:rsidR="009A6531" w:rsidRDefault="006909B3" w:rsidP="006909B3">
      <w:pPr>
        <w:pStyle w:val="libNormal"/>
        <w:rPr>
          <w:rtl/>
          <w:lang w:bidi="fa-IR"/>
        </w:rPr>
      </w:pPr>
      <w:r>
        <w:rPr>
          <w:rtl/>
          <w:lang w:bidi="fa-IR"/>
        </w:rPr>
        <w:t xml:space="preserve">والبكاء على الحسين </w:t>
      </w:r>
      <w:r w:rsidR="009A6531" w:rsidRPr="009A6531">
        <w:rPr>
          <w:rStyle w:val="libAlaemChar"/>
          <w:rtl/>
        </w:rPr>
        <w:t>عليه‌السلام</w:t>
      </w:r>
      <w:r>
        <w:rPr>
          <w:rtl/>
          <w:lang w:bidi="fa-IR"/>
        </w:rPr>
        <w:t xml:space="preserve"> يجيء بكلّ هذا</w:t>
      </w:r>
      <w:r w:rsidR="00B822C7">
        <w:rPr>
          <w:rtl/>
          <w:lang w:bidi="fa-IR"/>
        </w:rPr>
        <w:t xml:space="preserve">، </w:t>
      </w:r>
      <w:r>
        <w:rPr>
          <w:rtl/>
          <w:lang w:bidi="fa-IR"/>
        </w:rPr>
        <w:t xml:space="preserve">فإنّ الرسول </w:t>
      </w:r>
      <w:r w:rsidR="00470CA8" w:rsidRPr="00470CA8">
        <w:rPr>
          <w:rStyle w:val="libAlaemChar"/>
          <w:rtl/>
        </w:rPr>
        <w:t>صلى‌الله‌عليه‌وآله</w:t>
      </w:r>
      <w:r>
        <w:rPr>
          <w:rtl/>
          <w:lang w:bidi="fa-IR"/>
        </w:rPr>
        <w:t xml:space="preserve"> قال لفاطمة الزهراء </w:t>
      </w:r>
      <w:r w:rsidR="00F37C6C" w:rsidRPr="00F37C6C">
        <w:rPr>
          <w:rStyle w:val="libAlaemChar"/>
          <w:rtl/>
        </w:rPr>
        <w:t>عليها‌السلام</w:t>
      </w:r>
      <w:r>
        <w:rPr>
          <w:rtl/>
          <w:lang w:bidi="fa-IR"/>
        </w:rPr>
        <w:t xml:space="preserve"> لمّا سألته عمّن يبكي على ولدها الإمام الحسين </w:t>
      </w:r>
      <w:r w:rsidR="009A6531" w:rsidRPr="009A6531">
        <w:rPr>
          <w:rStyle w:val="libAlaemChar"/>
          <w:rtl/>
        </w:rPr>
        <w:t>عليه‌السلام</w:t>
      </w:r>
      <w:r>
        <w:rPr>
          <w:rtl/>
          <w:lang w:bidi="fa-IR"/>
        </w:rPr>
        <w:t xml:space="preserve"> ومَنْ يُقيم عزاء له فأخبرها </w:t>
      </w:r>
      <w:r w:rsidR="00470CA8" w:rsidRPr="00470CA8">
        <w:rPr>
          <w:rStyle w:val="libAlaemChar"/>
          <w:rtl/>
        </w:rPr>
        <w:t>صلى‌الله‌عليه‌وآله</w:t>
      </w:r>
      <w:r>
        <w:rPr>
          <w:rtl/>
          <w:lang w:bidi="fa-IR"/>
        </w:rPr>
        <w:t xml:space="preserve"> فقال لها</w:t>
      </w:r>
      <w:r w:rsidR="00AA2C58">
        <w:rPr>
          <w:rtl/>
          <w:lang w:bidi="fa-IR"/>
        </w:rPr>
        <w:t xml:space="preserve">: </w:t>
      </w:r>
      <w:r>
        <w:rPr>
          <w:rtl/>
          <w:lang w:bidi="fa-IR"/>
        </w:rPr>
        <w:t xml:space="preserve">(( إنّه إذا كان يوم القيامة فكلّ مَنْ بكى على مصائب الحسين </w:t>
      </w:r>
      <w:r w:rsidR="009A6531" w:rsidRPr="009A6531">
        <w:rPr>
          <w:rStyle w:val="libAlaemChar"/>
          <w:rtl/>
        </w:rPr>
        <w:t>عليه‌السلام</w:t>
      </w:r>
      <w:r>
        <w:rPr>
          <w:rtl/>
          <w:lang w:bidi="fa-IR"/>
        </w:rPr>
        <w:t xml:space="preserve"> أخذنا بيده وأدخلناه الجنّة ))</w:t>
      </w:r>
      <w:r w:rsidR="009A6531">
        <w:rPr>
          <w:rtl/>
          <w:lang w:bidi="fa-IR"/>
        </w:rPr>
        <w:t>.</w:t>
      </w:r>
    </w:p>
    <w:p w:rsidR="009A6531" w:rsidRDefault="006909B3" w:rsidP="006909B3">
      <w:pPr>
        <w:pStyle w:val="libNormal"/>
        <w:rPr>
          <w:rtl/>
          <w:lang w:bidi="fa-IR"/>
        </w:rPr>
      </w:pPr>
      <w:r>
        <w:rPr>
          <w:rtl/>
          <w:lang w:bidi="fa-IR"/>
        </w:rPr>
        <w:t xml:space="preserve">فمَنْ أخذ بيد رسول الله المصطفى </w:t>
      </w:r>
      <w:r w:rsidR="00470CA8" w:rsidRPr="00470CA8">
        <w:rPr>
          <w:rStyle w:val="libAlaemChar"/>
          <w:rtl/>
        </w:rPr>
        <w:t>صلى‌الله‌عليه‌وآله</w:t>
      </w:r>
      <w:r>
        <w:rPr>
          <w:rtl/>
          <w:lang w:bidi="fa-IR"/>
        </w:rPr>
        <w:t xml:space="preserve"> لا تقرعه القارعة</w:t>
      </w:r>
      <w:r w:rsidR="00B822C7">
        <w:rPr>
          <w:rtl/>
          <w:lang w:bidi="fa-IR"/>
        </w:rPr>
        <w:t xml:space="preserve">، </w:t>
      </w:r>
      <w:r>
        <w:rPr>
          <w:rtl/>
          <w:lang w:bidi="fa-IR"/>
        </w:rPr>
        <w:t>ولا تطّمه الطامة</w:t>
      </w:r>
      <w:r w:rsidR="00B822C7">
        <w:rPr>
          <w:rtl/>
          <w:lang w:bidi="fa-IR"/>
        </w:rPr>
        <w:t xml:space="preserve">، </w:t>
      </w:r>
      <w:r>
        <w:rPr>
          <w:rtl/>
          <w:lang w:bidi="fa-IR"/>
        </w:rPr>
        <w:t>ولا تجري عليه تلك الصفات</w:t>
      </w:r>
      <w:r w:rsidR="00B822C7">
        <w:rPr>
          <w:rtl/>
          <w:lang w:bidi="fa-IR"/>
        </w:rPr>
        <w:t xml:space="preserve">، </w:t>
      </w:r>
      <w:r>
        <w:rPr>
          <w:rtl/>
          <w:lang w:bidi="fa-IR"/>
        </w:rPr>
        <w:t>فهو ضاحك ولا تكون القيامة يوم بكائه</w:t>
      </w:r>
      <w:r w:rsidR="009A6531">
        <w:rPr>
          <w:rtl/>
          <w:lang w:bidi="fa-IR"/>
        </w:rPr>
        <w:t>.</w:t>
      </w:r>
    </w:p>
    <w:p w:rsidR="009A6531" w:rsidRDefault="006909B3" w:rsidP="006909B3">
      <w:pPr>
        <w:pStyle w:val="libNormal"/>
        <w:rPr>
          <w:rtl/>
          <w:lang w:bidi="fa-IR"/>
        </w:rPr>
      </w:pPr>
      <w:r>
        <w:rPr>
          <w:rtl/>
          <w:lang w:bidi="fa-IR"/>
        </w:rPr>
        <w:t>وهو مستبشر بنعيم الجنّة ليست القيامة يوم حزنه أو خوفه</w:t>
      </w:r>
      <w:r w:rsidR="00B822C7">
        <w:rPr>
          <w:rtl/>
          <w:lang w:bidi="fa-IR"/>
        </w:rPr>
        <w:t xml:space="preserve">، </w:t>
      </w:r>
      <w:r>
        <w:rPr>
          <w:rtl/>
          <w:lang w:bidi="fa-IR"/>
        </w:rPr>
        <w:t>وهو آمن في يوم الفزع الأكبر</w:t>
      </w:r>
      <w:r w:rsidR="00B822C7">
        <w:rPr>
          <w:rtl/>
          <w:lang w:bidi="fa-IR"/>
        </w:rPr>
        <w:t xml:space="preserve">، </w:t>
      </w:r>
      <w:r>
        <w:rPr>
          <w:rtl/>
          <w:lang w:bidi="fa-IR"/>
        </w:rPr>
        <w:t>وهو مرتاح في يوم التغابن</w:t>
      </w:r>
      <w:r w:rsidR="00B822C7">
        <w:rPr>
          <w:rtl/>
          <w:lang w:bidi="fa-IR"/>
        </w:rPr>
        <w:t xml:space="preserve">، </w:t>
      </w:r>
      <w:r>
        <w:rPr>
          <w:rtl/>
          <w:lang w:bidi="fa-IR"/>
        </w:rPr>
        <w:t xml:space="preserve">وهو في مجمع الحسين </w:t>
      </w:r>
      <w:r w:rsidR="009A6531" w:rsidRPr="009A6531">
        <w:rPr>
          <w:rStyle w:val="libAlaemChar"/>
          <w:rtl/>
        </w:rPr>
        <w:t>عليه‌السلام</w:t>
      </w:r>
      <w:r>
        <w:rPr>
          <w:rtl/>
          <w:lang w:bidi="fa-IR"/>
        </w:rPr>
        <w:t xml:space="preserve"> فلا يكون كالفراش المبثوث</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يتفقّد حاله فهو ذلك الحامي الحميم يسأل عن الباكي عليه والموالي</w:t>
      </w:r>
      <w:r w:rsidR="00B822C7">
        <w:rPr>
          <w:rtl/>
          <w:lang w:bidi="fa-IR"/>
        </w:rPr>
        <w:t xml:space="preserve">، </w:t>
      </w:r>
      <w:r>
        <w:rPr>
          <w:rtl/>
          <w:lang w:bidi="fa-IR"/>
        </w:rPr>
        <w:t>والمتّبع له والمحبّ والصادق معه</w:t>
      </w:r>
      <w:r w:rsidR="00B822C7">
        <w:rPr>
          <w:rtl/>
          <w:lang w:bidi="fa-IR"/>
        </w:rPr>
        <w:t xml:space="preserve">، </w:t>
      </w:r>
      <w:r>
        <w:rPr>
          <w:rtl/>
          <w:lang w:bidi="fa-IR"/>
        </w:rPr>
        <w:t>والمتعب نفسه لأجله قربة لله تعالى</w:t>
      </w:r>
      <w:r w:rsidR="00B822C7">
        <w:rPr>
          <w:rtl/>
          <w:lang w:bidi="fa-IR"/>
        </w:rPr>
        <w:t xml:space="preserve">، </w:t>
      </w:r>
      <w:r>
        <w:rPr>
          <w:rtl/>
          <w:lang w:bidi="fa-IR"/>
        </w:rPr>
        <w:t xml:space="preserve">والخادم له </w:t>
      </w:r>
      <w:r w:rsidR="009A6531" w:rsidRPr="009A6531">
        <w:rPr>
          <w:rStyle w:val="libAlaemChar"/>
          <w:rtl/>
        </w:rPr>
        <w:t>عليه‌السلام</w:t>
      </w:r>
      <w:r>
        <w:rPr>
          <w:rtl/>
          <w:lang w:bidi="fa-IR"/>
        </w:rPr>
        <w:t xml:space="preserve"> ... إلخ . فهو </w:t>
      </w:r>
      <w:r w:rsidR="009A6531" w:rsidRPr="009A6531">
        <w:rPr>
          <w:rStyle w:val="libAlaemChar"/>
          <w:rtl/>
        </w:rPr>
        <w:t>عليه‌السلام</w:t>
      </w:r>
      <w:r>
        <w:rPr>
          <w:rtl/>
          <w:lang w:bidi="fa-IR"/>
        </w:rPr>
        <w:t xml:space="preserve"> يسأل عليه وعن أحواله ؛ رحمة من ربّ العالمين</w:t>
      </w:r>
      <w:r w:rsidR="009A6531">
        <w:rPr>
          <w:rtl/>
          <w:lang w:bidi="fa-IR"/>
        </w:rPr>
        <w:t>.</w:t>
      </w:r>
    </w:p>
    <w:p w:rsidR="009A6531" w:rsidRDefault="006909B3" w:rsidP="006909B3">
      <w:pPr>
        <w:pStyle w:val="libNormal"/>
        <w:rPr>
          <w:rtl/>
          <w:lang w:bidi="fa-IR"/>
        </w:rPr>
      </w:pPr>
      <w:r>
        <w:rPr>
          <w:rtl/>
          <w:lang w:bidi="fa-IR"/>
        </w:rPr>
        <w:t>الأمر السابع</w:t>
      </w:r>
      <w:r w:rsidR="00AA2C58">
        <w:rPr>
          <w:rtl/>
          <w:lang w:bidi="fa-IR"/>
        </w:rPr>
        <w:t xml:space="preserve">: </w:t>
      </w:r>
      <w:r>
        <w:rPr>
          <w:rtl/>
          <w:lang w:bidi="fa-IR"/>
        </w:rPr>
        <w:t xml:space="preserve">قراءة الكتب عند الحساب هول عظيم ؛ فإنّ إمام المتقين وسيد الصدّيقين علياً </w:t>
      </w:r>
      <w:r w:rsidR="009A6531" w:rsidRPr="009A6531">
        <w:rPr>
          <w:rStyle w:val="libAlaemChar"/>
          <w:rtl/>
        </w:rPr>
        <w:t>عليه‌السلام</w:t>
      </w:r>
      <w:r>
        <w:rPr>
          <w:rtl/>
          <w:lang w:bidi="fa-IR"/>
        </w:rPr>
        <w:t xml:space="preserve"> كان يخرج إلى البراري في نصف الليل فينوح ويبكي عند تصوّر هذه الحالة</w:t>
      </w:r>
      <w:r w:rsidR="00B822C7">
        <w:rPr>
          <w:rtl/>
          <w:lang w:bidi="fa-IR"/>
        </w:rPr>
        <w:t xml:space="preserve">، </w:t>
      </w:r>
      <w:r>
        <w:rPr>
          <w:rtl/>
          <w:lang w:bidi="fa-IR"/>
        </w:rPr>
        <w:t>ويقول</w:t>
      </w:r>
      <w:r w:rsidR="00AA2C58">
        <w:rPr>
          <w:rtl/>
          <w:lang w:bidi="fa-IR"/>
        </w:rPr>
        <w:t xml:space="preserve">: </w:t>
      </w:r>
      <w:r>
        <w:rPr>
          <w:rtl/>
          <w:lang w:bidi="fa-IR"/>
        </w:rPr>
        <w:t>(( آه ! إن أنا قرأت في الصحف سيئة أنت محصيها وأنا ناسيها</w:t>
      </w:r>
      <w:r w:rsidR="00B822C7">
        <w:rPr>
          <w:rtl/>
          <w:lang w:bidi="fa-IR"/>
        </w:rPr>
        <w:t xml:space="preserve">، </w:t>
      </w:r>
      <w:r>
        <w:rPr>
          <w:rtl/>
          <w:lang w:bidi="fa-IR"/>
        </w:rPr>
        <w:t>فتقول</w:t>
      </w:r>
      <w:r w:rsidR="00AA2C58">
        <w:rPr>
          <w:rtl/>
          <w:lang w:bidi="fa-IR"/>
        </w:rPr>
        <w:t xml:space="preserve">: </w:t>
      </w:r>
      <w:r>
        <w:rPr>
          <w:rtl/>
          <w:lang w:bidi="fa-IR"/>
        </w:rPr>
        <w:t>خذوه . فيا له من مأخوذ لا تُنجيه عشيرته ! )) . فيبكي ويتململ تململ السليم</w:t>
      </w:r>
      <w:r w:rsidRPr="009A6531">
        <w:rPr>
          <w:rStyle w:val="libFootnotenumChar"/>
          <w:rtl/>
        </w:rPr>
        <w:t>(1)</w:t>
      </w:r>
      <w:r>
        <w:rPr>
          <w:rtl/>
          <w:lang w:bidi="fa-IR"/>
        </w:rPr>
        <w:t xml:space="preserve"> حتّى يقع مغشياً عليه (صلوات الله تعالى عليه) كالخشبة اليابسة</w:t>
      </w:r>
      <w:r w:rsidR="009A6531">
        <w:rPr>
          <w:rtl/>
          <w:lang w:bidi="fa-IR"/>
        </w:rPr>
        <w:t>.</w:t>
      </w:r>
    </w:p>
    <w:p w:rsidR="009A6531" w:rsidRDefault="006909B3" w:rsidP="006909B3">
      <w:pPr>
        <w:pStyle w:val="libNormal"/>
        <w:rPr>
          <w:rtl/>
          <w:lang w:bidi="fa-IR"/>
        </w:rPr>
      </w:pPr>
      <w:r>
        <w:rPr>
          <w:rtl/>
          <w:lang w:bidi="fa-IR"/>
        </w:rPr>
        <w:t xml:space="preserve">والبكاء على الحسين </w:t>
      </w:r>
      <w:r w:rsidR="009A6531" w:rsidRPr="009A6531">
        <w:rPr>
          <w:rStyle w:val="libAlaemChar"/>
          <w:rtl/>
        </w:rPr>
        <w:t>عليه‌السلام</w:t>
      </w:r>
      <w:r>
        <w:rPr>
          <w:rtl/>
          <w:lang w:bidi="fa-IR"/>
        </w:rPr>
        <w:t xml:space="preserve"> ينفع عند قراءة الصحف</w:t>
      </w:r>
      <w:r w:rsidR="00B822C7">
        <w:rPr>
          <w:rtl/>
          <w:lang w:bidi="fa-IR"/>
        </w:rPr>
        <w:t xml:space="preserve">، </w:t>
      </w:r>
      <w:r>
        <w:rPr>
          <w:rtl/>
          <w:lang w:bidi="fa-IR"/>
        </w:rPr>
        <w:t xml:space="preserve">ونداء اقرأ كتابك ؛ فإنّ الباكين عليه </w:t>
      </w:r>
      <w:r w:rsidR="009A6531" w:rsidRPr="009A6531">
        <w:rPr>
          <w:rStyle w:val="libAlaemChar"/>
          <w:rtl/>
        </w:rPr>
        <w:t>عليه‌السلام</w:t>
      </w:r>
      <w:r>
        <w:rPr>
          <w:rtl/>
          <w:lang w:bidi="fa-IR"/>
        </w:rPr>
        <w:t xml:space="preserve"> يكونون في ظلّ العرش مشغولين بحديث إمامهم الحسين </w:t>
      </w:r>
      <w:r w:rsidR="009A6531" w:rsidRPr="009A6531">
        <w:rPr>
          <w:rStyle w:val="libAlaemChar"/>
          <w:rtl/>
        </w:rPr>
        <w:t>عليه‌السلام</w:t>
      </w:r>
      <w:r w:rsidR="00B822C7">
        <w:rPr>
          <w:rtl/>
          <w:lang w:bidi="fa-IR"/>
        </w:rPr>
        <w:t xml:space="preserve">، </w:t>
      </w:r>
      <w:r>
        <w:rPr>
          <w:rtl/>
          <w:lang w:bidi="fa-IR"/>
        </w:rPr>
        <w:t>والناس في الحساب</w:t>
      </w:r>
      <w:r w:rsidR="009A6531">
        <w:rPr>
          <w:rtl/>
          <w:lang w:bidi="fa-IR"/>
        </w:rPr>
        <w:t>.</w:t>
      </w:r>
    </w:p>
    <w:p w:rsidR="009A6531" w:rsidRDefault="006909B3" w:rsidP="006909B3">
      <w:pPr>
        <w:pStyle w:val="libNormal"/>
        <w:rPr>
          <w:rtl/>
          <w:lang w:bidi="fa-IR"/>
        </w:rPr>
      </w:pPr>
      <w:r>
        <w:rPr>
          <w:rtl/>
          <w:lang w:bidi="fa-IR"/>
        </w:rPr>
        <w:t>الأمر الثامن</w:t>
      </w:r>
      <w:r w:rsidR="00AA2C58">
        <w:rPr>
          <w:rtl/>
          <w:lang w:bidi="fa-IR"/>
        </w:rPr>
        <w:t xml:space="preserve">: </w:t>
      </w:r>
      <w:r>
        <w:rPr>
          <w:rtl/>
          <w:lang w:bidi="fa-IR"/>
        </w:rPr>
        <w:t>العبور على الصراط هول عظيم</w:t>
      </w:r>
      <w:r w:rsidR="00B822C7">
        <w:rPr>
          <w:rtl/>
          <w:lang w:bidi="fa-IR"/>
        </w:rPr>
        <w:t xml:space="preserve">، </w:t>
      </w:r>
      <w:r>
        <w:rPr>
          <w:rtl/>
          <w:lang w:bidi="fa-IR"/>
        </w:rPr>
        <w:t xml:space="preserve">ولا بدّ من المرور عليه ؛ فإنّه </w:t>
      </w:r>
      <w:r w:rsidRPr="009319EE">
        <w:rPr>
          <w:rStyle w:val="libAlaemChar"/>
          <w:rtl/>
        </w:rPr>
        <w:t>(</w:t>
      </w:r>
      <w:r w:rsidRPr="009319EE">
        <w:rPr>
          <w:rStyle w:val="libAieChar"/>
          <w:rtl/>
        </w:rPr>
        <w:t xml:space="preserve"> كَانَ عَلَى رَبِّكَ حَتْماً مَقْضِيّاً</w:t>
      </w:r>
      <w:r w:rsidRPr="009319EE">
        <w:rPr>
          <w:rStyle w:val="libAlaemChar"/>
          <w:rtl/>
        </w:rPr>
        <w:t>)</w:t>
      </w:r>
      <w:r w:rsidR="00B822C7">
        <w:rPr>
          <w:rtl/>
          <w:lang w:bidi="fa-IR"/>
        </w:rPr>
        <w:t xml:space="preserve">، </w:t>
      </w:r>
      <w:r>
        <w:rPr>
          <w:rtl/>
          <w:lang w:bidi="fa-IR"/>
        </w:rPr>
        <w:t>والناس يمرّون عليه مختلفين . فمنهم كالبرق</w:t>
      </w:r>
      <w:r w:rsidR="00B822C7">
        <w:rPr>
          <w:rtl/>
          <w:lang w:bidi="fa-IR"/>
        </w:rPr>
        <w:t xml:space="preserve">، </w:t>
      </w:r>
      <w:r>
        <w:rPr>
          <w:rtl/>
          <w:lang w:bidi="fa-IR"/>
        </w:rPr>
        <w:t>ومنهم حبواً سالماً</w:t>
      </w:r>
      <w:r w:rsidR="00B822C7">
        <w:rPr>
          <w:rtl/>
          <w:lang w:bidi="fa-IR"/>
        </w:rPr>
        <w:t xml:space="preserve">، </w:t>
      </w:r>
      <w:r>
        <w:rPr>
          <w:rtl/>
          <w:lang w:bidi="fa-IR"/>
        </w:rPr>
        <w:t>ومنهم الواقع في النار عند العبور عليه</w:t>
      </w:r>
      <w:r w:rsidR="00B822C7">
        <w:rPr>
          <w:rtl/>
          <w:lang w:bidi="fa-IR"/>
        </w:rPr>
        <w:t xml:space="preserve">، </w:t>
      </w:r>
      <w:r>
        <w:rPr>
          <w:rtl/>
          <w:lang w:bidi="fa-IR"/>
        </w:rPr>
        <w:t>والناس يتهافتون</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أي الملدوغ</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25154D">
      <w:pPr>
        <w:pStyle w:val="libNormal0"/>
        <w:rPr>
          <w:rtl/>
          <w:lang w:bidi="fa-IR"/>
        </w:rPr>
      </w:pPr>
      <w:r>
        <w:rPr>
          <w:rtl/>
          <w:lang w:bidi="fa-IR"/>
        </w:rPr>
        <w:lastRenderedPageBreak/>
        <w:t>فيه كتهافت الفراش</w:t>
      </w:r>
      <w:r w:rsidRPr="009A6531">
        <w:rPr>
          <w:rStyle w:val="libFootnotenumChar"/>
          <w:rtl/>
        </w:rPr>
        <w:t>(1)</w:t>
      </w:r>
      <w:r w:rsidR="00B822C7">
        <w:rPr>
          <w:rtl/>
          <w:lang w:bidi="fa-IR"/>
        </w:rPr>
        <w:t xml:space="preserve">، </w:t>
      </w:r>
      <w:r>
        <w:rPr>
          <w:rtl/>
          <w:lang w:bidi="fa-IR"/>
        </w:rPr>
        <w:t>مع أنّ النبي المصطفى (صلوات الله تعالى عليه وآله) واقف يستغيث بالله (عزّ وجلّ)</w:t>
      </w:r>
      <w:r w:rsidR="00AA2C58">
        <w:rPr>
          <w:rtl/>
          <w:lang w:bidi="fa-IR"/>
        </w:rPr>
        <w:t xml:space="preserve">: </w:t>
      </w:r>
      <w:r>
        <w:rPr>
          <w:rtl/>
          <w:lang w:bidi="fa-IR"/>
        </w:rPr>
        <w:t xml:space="preserve">(( يا ربّ سلّم سلّم )) . لكن الباكي على الحسين </w:t>
      </w:r>
      <w:r w:rsidR="009A6531" w:rsidRPr="009A6531">
        <w:rPr>
          <w:rStyle w:val="libAlaemChar"/>
          <w:rtl/>
        </w:rPr>
        <w:t>عليه‌السلام</w:t>
      </w:r>
      <w:r>
        <w:rPr>
          <w:rtl/>
          <w:lang w:bidi="fa-IR"/>
        </w:rPr>
        <w:t xml:space="preserve"> يأخذ النبي </w:t>
      </w:r>
      <w:r w:rsidR="00470CA8" w:rsidRPr="00470CA8">
        <w:rPr>
          <w:rStyle w:val="libAlaemChar"/>
          <w:rtl/>
        </w:rPr>
        <w:t>صلى‌الله‌عليه‌وآله</w:t>
      </w:r>
      <w:r>
        <w:rPr>
          <w:rtl/>
          <w:lang w:bidi="fa-IR"/>
        </w:rPr>
        <w:t xml:space="preserve"> بيده فيعبره وينجيه من عقباته كما في الروايات المعتبرة . </w:t>
      </w:r>
      <w:r>
        <w:rPr>
          <w:lang w:bidi="fa-IR"/>
        </w:rPr>
        <w:cr/>
      </w:r>
      <w:r>
        <w:rPr>
          <w:rtl/>
          <w:lang w:bidi="fa-IR"/>
        </w:rPr>
        <w:t>الأمر التاسع</w:t>
      </w:r>
      <w:r w:rsidR="00AA2C58">
        <w:rPr>
          <w:rtl/>
          <w:lang w:bidi="fa-IR"/>
        </w:rPr>
        <w:t xml:space="preserve">: </w:t>
      </w:r>
      <w:r>
        <w:rPr>
          <w:rtl/>
          <w:lang w:bidi="fa-IR"/>
        </w:rPr>
        <w:t>الأخذ إلى جهنم أعظم الأهوال</w:t>
      </w:r>
      <w:r w:rsidR="00B822C7">
        <w:rPr>
          <w:rtl/>
          <w:lang w:bidi="fa-IR"/>
        </w:rPr>
        <w:t xml:space="preserve">، </w:t>
      </w:r>
      <w:r>
        <w:rPr>
          <w:rtl/>
          <w:lang w:bidi="fa-IR"/>
        </w:rPr>
        <w:t>وأشدّ أفراد العقبات</w:t>
      </w:r>
      <w:r w:rsidR="00B822C7">
        <w:rPr>
          <w:rtl/>
          <w:lang w:bidi="fa-IR"/>
        </w:rPr>
        <w:t xml:space="preserve">، </w:t>
      </w:r>
      <w:r>
        <w:rPr>
          <w:rtl/>
          <w:lang w:bidi="fa-IR"/>
        </w:rPr>
        <w:t xml:space="preserve">وهو الفزع الأكبر . والبكاء على الحسين </w:t>
      </w:r>
      <w:r w:rsidR="009A6531" w:rsidRPr="009A6531">
        <w:rPr>
          <w:rStyle w:val="libAlaemChar"/>
          <w:rtl/>
        </w:rPr>
        <w:t>عليه‌السلام</w:t>
      </w:r>
      <w:r>
        <w:rPr>
          <w:rtl/>
          <w:lang w:bidi="fa-IR"/>
        </w:rPr>
        <w:t xml:space="preserve"> يدفعه</w:t>
      </w:r>
      <w:r w:rsidR="00B822C7">
        <w:rPr>
          <w:rtl/>
          <w:lang w:bidi="fa-IR"/>
        </w:rPr>
        <w:t xml:space="preserve">، </w:t>
      </w:r>
      <w:r>
        <w:rPr>
          <w:rtl/>
          <w:lang w:bidi="fa-IR"/>
        </w:rPr>
        <w:t>كما في الروايات المعتبرة</w:t>
      </w:r>
      <w:r w:rsidR="009A6531">
        <w:rPr>
          <w:rtl/>
          <w:lang w:bidi="fa-IR"/>
        </w:rPr>
        <w:t>.</w:t>
      </w:r>
    </w:p>
    <w:p w:rsidR="009A6531" w:rsidRDefault="006909B3" w:rsidP="006909B3">
      <w:pPr>
        <w:pStyle w:val="libNormal"/>
        <w:rPr>
          <w:rtl/>
          <w:lang w:bidi="fa-IR"/>
        </w:rPr>
      </w:pPr>
      <w:r>
        <w:rPr>
          <w:rtl/>
          <w:lang w:bidi="fa-IR"/>
        </w:rPr>
        <w:t>الأمر العاشر</w:t>
      </w:r>
      <w:r w:rsidR="00AA2C58">
        <w:rPr>
          <w:rtl/>
          <w:lang w:bidi="fa-IR"/>
        </w:rPr>
        <w:t xml:space="preserve">: </w:t>
      </w:r>
      <w:r>
        <w:rPr>
          <w:rtl/>
          <w:lang w:bidi="fa-IR"/>
        </w:rPr>
        <w:t>الوقوع في النار أعظم البليات</w:t>
      </w:r>
      <w:r w:rsidR="00B822C7">
        <w:rPr>
          <w:rtl/>
          <w:lang w:bidi="fa-IR"/>
        </w:rPr>
        <w:t xml:space="preserve">، </w:t>
      </w:r>
      <w:r>
        <w:rPr>
          <w:rtl/>
          <w:lang w:bidi="fa-IR"/>
        </w:rPr>
        <w:t>وأفظع العقوبات</w:t>
      </w:r>
      <w:r w:rsidR="00B822C7">
        <w:rPr>
          <w:rtl/>
          <w:lang w:bidi="fa-IR"/>
        </w:rPr>
        <w:t xml:space="preserve">، </w:t>
      </w:r>
      <w:r>
        <w:rPr>
          <w:rtl/>
          <w:lang w:bidi="fa-IR"/>
        </w:rPr>
        <w:t xml:space="preserve">وهو ممّا لا تقوم له السماوات والأرض . لكن البكاء على الإمام الحسين الشهيد </w:t>
      </w:r>
      <w:r w:rsidR="009A6531" w:rsidRPr="009A6531">
        <w:rPr>
          <w:rStyle w:val="libAlaemChar"/>
          <w:rtl/>
        </w:rPr>
        <w:t>عليه‌السلام</w:t>
      </w:r>
      <w:r>
        <w:rPr>
          <w:rtl/>
          <w:lang w:bidi="fa-IR"/>
        </w:rPr>
        <w:t xml:space="preserve"> يُنجي منه</w:t>
      </w:r>
      <w:r w:rsidR="00B822C7">
        <w:rPr>
          <w:rtl/>
          <w:lang w:bidi="fa-IR"/>
        </w:rPr>
        <w:t xml:space="preserve">، </w:t>
      </w:r>
      <w:r>
        <w:rPr>
          <w:rtl/>
          <w:lang w:bidi="fa-IR"/>
        </w:rPr>
        <w:t>والقطرة منه مطفئة لحرّها</w:t>
      </w:r>
      <w:r w:rsidR="00B822C7">
        <w:rPr>
          <w:rtl/>
          <w:lang w:bidi="fa-IR"/>
        </w:rPr>
        <w:t xml:space="preserve">، </w:t>
      </w:r>
      <w:r>
        <w:rPr>
          <w:rtl/>
          <w:lang w:bidi="fa-IR"/>
        </w:rPr>
        <w:t>كما في الرواية . وهو كناية عن خروج الباكي المستحق للنار منها</w:t>
      </w:r>
      <w:r w:rsidR="009A6531">
        <w:rPr>
          <w:rtl/>
          <w:lang w:bidi="fa-IR"/>
        </w:rPr>
        <w:t>.</w:t>
      </w:r>
    </w:p>
    <w:p w:rsidR="009A6531" w:rsidRDefault="006909B3" w:rsidP="0025154D">
      <w:pPr>
        <w:pStyle w:val="libBold1"/>
        <w:rPr>
          <w:rtl/>
          <w:lang w:bidi="fa-IR"/>
        </w:rPr>
      </w:pPr>
      <w:r>
        <w:rPr>
          <w:rtl/>
          <w:lang w:bidi="fa-IR"/>
        </w:rPr>
        <w:t>النوع الثاني</w:t>
      </w:r>
      <w:r w:rsidR="00AA2C58">
        <w:rPr>
          <w:rtl/>
          <w:lang w:bidi="fa-IR"/>
        </w:rPr>
        <w:t xml:space="preserve">: </w:t>
      </w:r>
      <w:r>
        <w:rPr>
          <w:rtl/>
          <w:lang w:bidi="fa-IR"/>
        </w:rPr>
        <w:t>ما يتعلّق بتكفير الخطيئات</w:t>
      </w:r>
      <w:r w:rsidR="009A6531">
        <w:rPr>
          <w:rtl/>
          <w:lang w:bidi="fa-IR"/>
        </w:rPr>
        <w:t>.</w:t>
      </w:r>
    </w:p>
    <w:p w:rsidR="009A6531" w:rsidRDefault="006909B3" w:rsidP="006909B3">
      <w:pPr>
        <w:pStyle w:val="libNormal"/>
        <w:rPr>
          <w:rtl/>
          <w:lang w:bidi="fa-IR"/>
        </w:rPr>
      </w:pPr>
      <w:r>
        <w:rPr>
          <w:rtl/>
          <w:lang w:bidi="fa-IR"/>
        </w:rPr>
        <w:t>وفي الروايات الكثيرة</w:t>
      </w:r>
      <w:r w:rsidR="00AA2C58">
        <w:rPr>
          <w:rtl/>
          <w:lang w:bidi="fa-IR"/>
        </w:rPr>
        <w:t xml:space="preserve">: </w:t>
      </w:r>
      <w:r>
        <w:rPr>
          <w:rtl/>
          <w:lang w:bidi="fa-IR"/>
        </w:rPr>
        <w:t>أنّ القطرة تكفّر ما كان بقدر زبد البحر وعدد النجوم</w:t>
      </w:r>
      <w:r w:rsidR="009A6531">
        <w:rPr>
          <w:rtl/>
          <w:lang w:bidi="fa-IR"/>
        </w:rPr>
        <w:t>.</w:t>
      </w:r>
    </w:p>
    <w:p w:rsidR="009A6531" w:rsidRDefault="006909B3" w:rsidP="0025154D">
      <w:pPr>
        <w:pStyle w:val="libBold1"/>
        <w:rPr>
          <w:rtl/>
          <w:lang w:bidi="fa-IR"/>
        </w:rPr>
      </w:pPr>
      <w:r>
        <w:rPr>
          <w:rtl/>
          <w:lang w:bidi="fa-IR"/>
        </w:rPr>
        <w:t>النوع الثالث</w:t>
      </w:r>
      <w:r w:rsidR="00AA2C58">
        <w:rPr>
          <w:rtl/>
          <w:lang w:bidi="fa-IR"/>
        </w:rPr>
        <w:t xml:space="preserve">: </w:t>
      </w:r>
      <w:r>
        <w:rPr>
          <w:rtl/>
          <w:lang w:bidi="fa-IR"/>
        </w:rPr>
        <w:t>ما يتعلق بحسن الحالات</w:t>
      </w:r>
      <w:r w:rsidR="009A6531">
        <w:rPr>
          <w:rtl/>
          <w:lang w:bidi="fa-IR"/>
        </w:rPr>
        <w:t>.</w:t>
      </w:r>
    </w:p>
    <w:p w:rsidR="009A6531" w:rsidRDefault="006909B3" w:rsidP="006909B3">
      <w:pPr>
        <w:pStyle w:val="libNormal"/>
        <w:rPr>
          <w:rtl/>
          <w:lang w:bidi="fa-IR"/>
        </w:rPr>
      </w:pPr>
      <w:r>
        <w:rPr>
          <w:rtl/>
          <w:lang w:bidi="fa-IR"/>
        </w:rPr>
        <w:t xml:space="preserve">ولا حالة أحسن من أن يُنال دعاء النبي محمد </w:t>
      </w:r>
      <w:r w:rsidR="00470CA8" w:rsidRPr="00470CA8">
        <w:rPr>
          <w:rStyle w:val="libAlaemChar"/>
          <w:rtl/>
        </w:rPr>
        <w:t>صلى‌الله‌عليه‌وآله</w:t>
      </w:r>
      <w:r w:rsidR="00B822C7">
        <w:rPr>
          <w:rtl/>
          <w:lang w:bidi="fa-IR"/>
        </w:rPr>
        <w:t xml:space="preserve">، </w:t>
      </w:r>
      <w:r>
        <w:rPr>
          <w:rtl/>
          <w:lang w:bidi="fa-IR"/>
        </w:rPr>
        <w:t>والوصي المرتضى علي</w:t>
      </w:r>
      <w:r w:rsidR="00B822C7">
        <w:rPr>
          <w:rtl/>
          <w:lang w:bidi="fa-IR"/>
        </w:rPr>
        <w:t xml:space="preserve">، </w:t>
      </w:r>
      <w:r>
        <w:rPr>
          <w:rtl/>
          <w:lang w:bidi="fa-IR"/>
        </w:rPr>
        <w:t>والزهراء البتول</w:t>
      </w:r>
      <w:r w:rsidR="00B822C7">
        <w:rPr>
          <w:rtl/>
          <w:lang w:bidi="fa-IR"/>
        </w:rPr>
        <w:t xml:space="preserve">، </w:t>
      </w:r>
      <w:r>
        <w:rPr>
          <w:rtl/>
          <w:lang w:bidi="fa-IR"/>
        </w:rPr>
        <w:t>والحسن والحسين (</w:t>
      </w:r>
      <w:r w:rsidR="009A6531" w:rsidRPr="009A6531">
        <w:rPr>
          <w:rStyle w:val="libAlaemChar"/>
          <w:rtl/>
        </w:rPr>
        <w:t>عليهم‌السلام</w:t>
      </w:r>
      <w:r>
        <w:rPr>
          <w:rtl/>
          <w:lang w:bidi="fa-IR"/>
        </w:rPr>
        <w:t xml:space="preserve"> أجمعين)</w:t>
      </w:r>
      <w:r w:rsidR="00B822C7">
        <w:rPr>
          <w:rtl/>
          <w:lang w:bidi="fa-IR"/>
        </w:rPr>
        <w:t xml:space="preserve">، </w:t>
      </w:r>
      <w:r>
        <w:rPr>
          <w:rtl/>
          <w:lang w:bidi="fa-IR"/>
        </w:rPr>
        <w:t xml:space="preserve">وهذه حالة تحصل بالبكاء على الحسين الغريب الشهيد </w:t>
      </w:r>
      <w:r w:rsidR="009A6531" w:rsidRPr="009A6531">
        <w:rPr>
          <w:rStyle w:val="libAlaemChar"/>
          <w:rtl/>
        </w:rPr>
        <w:t>عليه‌السلام</w:t>
      </w:r>
      <w:r w:rsidR="009A6531">
        <w:rPr>
          <w:rtl/>
          <w:lang w:bidi="fa-IR"/>
        </w:rPr>
        <w:t>.</w:t>
      </w:r>
    </w:p>
    <w:p w:rsidR="009A6531" w:rsidRDefault="006909B3" w:rsidP="0025154D">
      <w:pPr>
        <w:pStyle w:val="libBold1"/>
        <w:rPr>
          <w:rtl/>
          <w:lang w:bidi="fa-IR"/>
        </w:rPr>
      </w:pPr>
      <w:r>
        <w:rPr>
          <w:rtl/>
          <w:lang w:bidi="fa-IR"/>
        </w:rPr>
        <w:t>النوع الرابع</w:t>
      </w:r>
      <w:r w:rsidR="00AA2C58">
        <w:rPr>
          <w:rtl/>
          <w:lang w:bidi="fa-IR"/>
        </w:rPr>
        <w:t xml:space="preserve">: </w:t>
      </w:r>
      <w:r>
        <w:rPr>
          <w:rtl/>
          <w:lang w:bidi="fa-IR"/>
        </w:rPr>
        <w:t>ما يتعلّق بحصول أجر الجنّات</w:t>
      </w:r>
      <w:r w:rsidR="009A6531">
        <w:rPr>
          <w:rtl/>
          <w:lang w:bidi="fa-IR"/>
        </w:rPr>
        <w:t>.</w:t>
      </w:r>
    </w:p>
    <w:p w:rsidR="009A6531" w:rsidRDefault="006909B3" w:rsidP="006909B3">
      <w:pPr>
        <w:pStyle w:val="libNormal"/>
        <w:rPr>
          <w:rtl/>
          <w:lang w:bidi="fa-IR"/>
        </w:rPr>
      </w:pPr>
      <w:r>
        <w:rPr>
          <w:rtl/>
          <w:lang w:bidi="fa-IR"/>
        </w:rPr>
        <w:t>وقد ورد في الروايات أنّ أجر كلّ قطرة أن يبوئه الله تعالى بها الجنّة حقباً</w:t>
      </w:r>
      <w:r w:rsidR="00B822C7">
        <w:rPr>
          <w:rtl/>
          <w:lang w:bidi="fa-IR"/>
        </w:rPr>
        <w:t xml:space="preserve">، </w:t>
      </w:r>
      <w:r>
        <w:rPr>
          <w:rtl/>
          <w:lang w:bidi="fa-IR"/>
        </w:rPr>
        <w:t>كناية عن الدوام والخلود</w:t>
      </w:r>
      <w:r w:rsidR="009A6531">
        <w:rPr>
          <w:rtl/>
          <w:lang w:bidi="fa-IR"/>
        </w:rPr>
        <w:t>.</w:t>
      </w:r>
    </w:p>
    <w:p w:rsidR="009A6531" w:rsidRDefault="006909B3" w:rsidP="0025154D">
      <w:pPr>
        <w:pStyle w:val="libBold1"/>
        <w:rPr>
          <w:rtl/>
          <w:lang w:bidi="fa-IR"/>
        </w:rPr>
      </w:pPr>
      <w:r>
        <w:rPr>
          <w:rtl/>
          <w:lang w:bidi="fa-IR"/>
        </w:rPr>
        <w:t>النوع الخامس</w:t>
      </w:r>
      <w:r w:rsidR="00AA2C58">
        <w:rPr>
          <w:rtl/>
          <w:lang w:bidi="fa-IR"/>
        </w:rPr>
        <w:t xml:space="preserve">: </w:t>
      </w:r>
      <w:r>
        <w:rPr>
          <w:rtl/>
          <w:lang w:bidi="fa-IR"/>
        </w:rPr>
        <w:t>ما يتعلّق برفع الدرجات</w:t>
      </w:r>
      <w:r w:rsidR="009A6531">
        <w:rPr>
          <w:rtl/>
          <w:lang w:bidi="fa-IR"/>
        </w:rPr>
        <w:t>.</w:t>
      </w:r>
    </w:p>
    <w:p w:rsidR="009A6531" w:rsidRDefault="006909B3" w:rsidP="006909B3">
      <w:pPr>
        <w:pStyle w:val="libNormal"/>
        <w:rPr>
          <w:rtl/>
          <w:lang w:bidi="fa-IR"/>
        </w:rPr>
      </w:pPr>
      <w:r>
        <w:rPr>
          <w:rtl/>
          <w:lang w:bidi="fa-IR"/>
        </w:rPr>
        <w:t>ولا درجة أعلى من درجة أفضل المخلوقات</w:t>
      </w:r>
      <w:r w:rsidR="00B822C7">
        <w:rPr>
          <w:rtl/>
          <w:lang w:bidi="fa-IR"/>
        </w:rPr>
        <w:t xml:space="preserve">، </w:t>
      </w:r>
      <w:r>
        <w:rPr>
          <w:rtl/>
          <w:lang w:bidi="fa-IR"/>
        </w:rPr>
        <w:t>وأهل بيته الأئمّة الهداة (صلوات الله تعالى عليهم أجمعين)</w:t>
      </w:r>
      <w:r w:rsidR="009A6531">
        <w:rPr>
          <w:rtl/>
          <w:lang w:bidi="fa-IR"/>
        </w:rPr>
        <w:t>.</w:t>
      </w:r>
    </w:p>
    <w:p w:rsidR="009A6531" w:rsidRDefault="006909B3" w:rsidP="006909B3">
      <w:pPr>
        <w:pStyle w:val="libNormal"/>
        <w:rPr>
          <w:rtl/>
          <w:lang w:bidi="fa-IR"/>
        </w:rPr>
      </w:pPr>
      <w:r>
        <w:rPr>
          <w:rtl/>
          <w:lang w:bidi="fa-IR"/>
        </w:rPr>
        <w:t xml:space="preserve">وقد ورد في الباكي على الإمام الحسين </w:t>
      </w:r>
      <w:r w:rsidR="009A6531" w:rsidRPr="009A6531">
        <w:rPr>
          <w:rStyle w:val="libAlaemChar"/>
          <w:rtl/>
        </w:rPr>
        <w:t>عليه‌السلام</w:t>
      </w:r>
      <w:r>
        <w:rPr>
          <w:rtl/>
          <w:lang w:bidi="fa-IR"/>
        </w:rPr>
        <w:t xml:space="preserve"> أنّه يكون معهم في درجتهم</w:t>
      </w:r>
      <w:r w:rsidR="00B822C7">
        <w:rPr>
          <w:rtl/>
          <w:lang w:bidi="fa-IR"/>
        </w:rPr>
        <w:t xml:space="preserve">، </w:t>
      </w:r>
      <w:r>
        <w:rPr>
          <w:rtl/>
          <w:lang w:bidi="fa-IR"/>
        </w:rPr>
        <w:t>وإلى مثل ذلك فليرغب الراغبون</w:t>
      </w:r>
      <w:r w:rsidR="00B822C7">
        <w:rPr>
          <w:rtl/>
          <w:lang w:bidi="fa-IR"/>
        </w:rPr>
        <w:t xml:space="preserve">، </w:t>
      </w:r>
      <w:r>
        <w:rPr>
          <w:rtl/>
          <w:lang w:bidi="fa-IR"/>
        </w:rPr>
        <w:t>وليتنافس المتنافسون</w:t>
      </w:r>
      <w:r w:rsidR="00B822C7">
        <w:rPr>
          <w:rtl/>
          <w:lang w:bidi="fa-IR"/>
        </w:rPr>
        <w:t xml:space="preserve">، </w:t>
      </w:r>
      <w:r>
        <w:rPr>
          <w:rtl/>
          <w:lang w:bidi="fa-IR"/>
        </w:rPr>
        <w:t>ولنستبق إلى الخيرات هذه الواضحة الطريق</w:t>
      </w:r>
      <w:r w:rsidR="009A6531">
        <w:rPr>
          <w:rtl/>
          <w:lang w:bidi="fa-IR"/>
        </w:rPr>
        <w:t>.</w:t>
      </w:r>
    </w:p>
    <w:p w:rsidR="009A6531" w:rsidRDefault="006909B3" w:rsidP="006909B3">
      <w:pPr>
        <w:pStyle w:val="libNormal"/>
        <w:rPr>
          <w:rtl/>
          <w:lang w:bidi="fa-IR"/>
        </w:rPr>
      </w:pPr>
      <w:r>
        <w:rPr>
          <w:rtl/>
          <w:lang w:bidi="fa-IR"/>
        </w:rPr>
        <w:t>ولنختم المقصد بالأمور التي تُنال به ؛ فإنّه لا مقصد أعلى منه</w:t>
      </w:r>
      <w:r w:rsidR="00B822C7">
        <w:rPr>
          <w:rtl/>
          <w:lang w:bidi="fa-IR"/>
        </w:rPr>
        <w:t xml:space="preserve">، </w:t>
      </w:r>
      <w:r>
        <w:rPr>
          <w:rtl/>
          <w:lang w:bidi="fa-IR"/>
        </w:rPr>
        <w:t>وهو غاية المسؤول</w:t>
      </w:r>
      <w:r w:rsidR="00B822C7">
        <w:rPr>
          <w:rtl/>
          <w:lang w:bidi="fa-IR"/>
        </w:rPr>
        <w:t xml:space="preserve">، </w:t>
      </w:r>
      <w:r>
        <w:rPr>
          <w:rtl/>
          <w:lang w:bidi="fa-IR"/>
        </w:rPr>
        <w:t>ونهاية المأمول</w:t>
      </w:r>
      <w:r w:rsidR="009A6531">
        <w:rPr>
          <w:rtl/>
          <w:lang w:bidi="fa-IR"/>
        </w:rPr>
        <w:t>.</w:t>
      </w:r>
    </w:p>
    <w:p w:rsidR="009A6531" w:rsidRDefault="006909B3" w:rsidP="0025154D">
      <w:pPr>
        <w:pStyle w:val="libBold1"/>
        <w:rPr>
          <w:rtl/>
          <w:lang w:bidi="fa-IR"/>
        </w:rPr>
      </w:pPr>
      <w:r>
        <w:rPr>
          <w:rtl/>
          <w:lang w:bidi="fa-IR"/>
        </w:rPr>
        <w:t>المقصد العاشر</w:t>
      </w:r>
      <w:r w:rsidR="00AA2C58">
        <w:rPr>
          <w:rtl/>
          <w:lang w:bidi="fa-IR"/>
        </w:rPr>
        <w:t xml:space="preserve">: </w:t>
      </w:r>
      <w:r>
        <w:rPr>
          <w:rtl/>
          <w:lang w:bidi="fa-IR"/>
        </w:rPr>
        <w:t>في خواص العين الباكية التي جرى منها الدمع</w:t>
      </w:r>
    </w:p>
    <w:p w:rsidR="009A6531" w:rsidRDefault="006909B3" w:rsidP="006909B3">
      <w:pPr>
        <w:pStyle w:val="libNormal"/>
        <w:rPr>
          <w:rtl/>
          <w:lang w:bidi="fa-IR"/>
        </w:rPr>
      </w:pPr>
      <w:r>
        <w:rPr>
          <w:rtl/>
          <w:lang w:bidi="fa-IR"/>
        </w:rPr>
        <w:t>وهي أمور تظهر من الروايات :</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الفَرَاش (بالفتح)</w:t>
      </w:r>
      <w:r w:rsidR="00AA2C58">
        <w:rPr>
          <w:rtl/>
          <w:lang w:bidi="fa-IR"/>
        </w:rPr>
        <w:t xml:space="preserve">: </w:t>
      </w:r>
      <w:r>
        <w:rPr>
          <w:rtl/>
          <w:lang w:bidi="fa-IR"/>
        </w:rPr>
        <w:t>جمع فراشة</w:t>
      </w:r>
      <w:r w:rsidR="00B822C7">
        <w:rPr>
          <w:rtl/>
          <w:lang w:bidi="fa-IR"/>
        </w:rPr>
        <w:t xml:space="preserve">، </w:t>
      </w:r>
      <w:r>
        <w:rPr>
          <w:rtl/>
          <w:lang w:bidi="fa-IR"/>
        </w:rPr>
        <w:t>وهو صغار البق يتهافت على النار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الأوّل</w:t>
      </w:r>
      <w:r w:rsidR="00AA2C58">
        <w:rPr>
          <w:rtl/>
          <w:lang w:bidi="fa-IR"/>
        </w:rPr>
        <w:t xml:space="preserve">: </w:t>
      </w:r>
      <w:r>
        <w:rPr>
          <w:rtl/>
          <w:lang w:bidi="fa-IR"/>
        </w:rPr>
        <w:t>أنّها أحبُ العيون إلى الله تبارك وتعالى</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أنّ كلّ عين باكية يوم القيامة لشدّة من الشدائد إلاّ عين بكت على الإمام الحسين </w:t>
      </w:r>
      <w:r w:rsidR="009A6531" w:rsidRPr="009A6531">
        <w:rPr>
          <w:rStyle w:val="libAlaemChar"/>
          <w:rtl/>
        </w:rPr>
        <w:t>عليه‌السلام</w:t>
      </w:r>
      <w:r>
        <w:rPr>
          <w:rtl/>
          <w:lang w:bidi="fa-IR"/>
        </w:rPr>
        <w:t xml:space="preserve"> ؛ فإنّها ضاحكة مستبشرة بنعيم الجنّة</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أنّ تلك العين لا بدّ أن تنعم بالنظر إلى الكوثر</w:t>
      </w:r>
      <w:r w:rsidR="00B822C7">
        <w:rPr>
          <w:rtl/>
          <w:lang w:bidi="fa-IR"/>
        </w:rPr>
        <w:t xml:space="preserve">، </w:t>
      </w:r>
      <w:r>
        <w:rPr>
          <w:rtl/>
          <w:lang w:bidi="fa-IR"/>
        </w:rPr>
        <w:t>لا أن تنظر فحسب وإلاّ فكلّ شخص ينظر إلى الكوثر</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أنّ العين تصير محلّ مسّ الملائكة ؛ فإنّهم يأخذون الدمع منها كما جاء في الأحاديث</w:t>
      </w:r>
      <w:r w:rsidR="009A6531">
        <w:rPr>
          <w:rtl/>
          <w:lang w:bidi="fa-IR"/>
        </w:rPr>
        <w:t>.</w:t>
      </w:r>
    </w:p>
    <w:p w:rsidR="009A6531" w:rsidRDefault="006909B3" w:rsidP="0025154D">
      <w:pPr>
        <w:pStyle w:val="libBold1"/>
        <w:rPr>
          <w:rtl/>
          <w:lang w:bidi="fa-IR"/>
        </w:rPr>
      </w:pPr>
      <w:r>
        <w:rPr>
          <w:rtl/>
          <w:lang w:bidi="fa-IR"/>
        </w:rPr>
        <w:t>المقصد الحادي عشر</w:t>
      </w:r>
      <w:r w:rsidR="00AA2C58">
        <w:rPr>
          <w:rtl/>
          <w:lang w:bidi="fa-IR"/>
        </w:rPr>
        <w:t xml:space="preserve">: </w:t>
      </w:r>
      <w:r>
        <w:rPr>
          <w:rtl/>
          <w:lang w:bidi="fa-IR"/>
        </w:rPr>
        <w:t xml:space="preserve">في خواص الدمع الجاري في عزاء الحسين الشهيد </w:t>
      </w:r>
      <w:r w:rsidR="009A6531" w:rsidRPr="009A6531">
        <w:rPr>
          <w:rStyle w:val="libAlaemChar"/>
          <w:rtl/>
        </w:rPr>
        <w:t>عليه‌السلام</w:t>
      </w:r>
    </w:p>
    <w:p w:rsidR="009A6531" w:rsidRDefault="006909B3" w:rsidP="006909B3">
      <w:pPr>
        <w:pStyle w:val="libNormal"/>
        <w:rPr>
          <w:rtl/>
          <w:lang w:bidi="fa-IR"/>
        </w:rPr>
      </w:pPr>
      <w:r>
        <w:rPr>
          <w:rtl/>
          <w:lang w:bidi="fa-IR"/>
        </w:rPr>
        <w:t>وهي خمس</w:t>
      </w:r>
      <w:r w:rsidR="00B822C7">
        <w:rPr>
          <w:rtl/>
          <w:lang w:bidi="fa-IR"/>
        </w:rPr>
        <w:t xml:space="preserve">، </w:t>
      </w:r>
      <w:r>
        <w:rPr>
          <w:rtl/>
          <w:lang w:bidi="fa-IR"/>
        </w:rPr>
        <w:t>مجموعة من الروايات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أنّها أحبّ القطرات إلى الله تعالى كما في الرواية</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أنّ قطرة منها لو سقطت في جهنم لأطفأت حرّها</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أنّ الملائكة لتلقى تلك الدموع وتجمعها في قارورة</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أنّها تُدفع إلى خزنة الجنان فيمزجونها بماء الحيوان الذي هو من الجنّة في عذوبته ألف ضعف</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أنّه لا تقدير لثوابها</w:t>
      </w:r>
      <w:r w:rsidR="00B822C7">
        <w:rPr>
          <w:rtl/>
          <w:lang w:bidi="fa-IR"/>
        </w:rPr>
        <w:t xml:space="preserve">، </w:t>
      </w:r>
      <w:r>
        <w:rPr>
          <w:rtl/>
          <w:lang w:bidi="fa-IR"/>
        </w:rPr>
        <w:t>فكلّ شيء له تقدير خاصّ إلاّ أجر الدمعة</w:t>
      </w:r>
      <w:r w:rsidR="009A6531">
        <w:rPr>
          <w:rtl/>
          <w:lang w:bidi="fa-IR"/>
        </w:rPr>
        <w:t>.</w:t>
      </w:r>
    </w:p>
    <w:p w:rsidR="009A6531" w:rsidRDefault="006909B3" w:rsidP="0025154D">
      <w:pPr>
        <w:pStyle w:val="libBold1"/>
        <w:rPr>
          <w:rtl/>
          <w:lang w:bidi="fa-IR"/>
        </w:rPr>
      </w:pPr>
      <w:r>
        <w:rPr>
          <w:rtl/>
          <w:lang w:bidi="fa-IR"/>
        </w:rPr>
        <w:t>المقصد الثاني عشر</w:t>
      </w:r>
      <w:r w:rsidR="00AA2C58">
        <w:rPr>
          <w:rtl/>
          <w:lang w:bidi="fa-IR"/>
        </w:rPr>
        <w:t xml:space="preserve">: </w:t>
      </w:r>
      <w:r>
        <w:rPr>
          <w:rtl/>
          <w:lang w:bidi="fa-IR"/>
        </w:rPr>
        <w:t>في خاتمة المقاصد</w:t>
      </w:r>
    </w:p>
    <w:p w:rsidR="009A6531" w:rsidRDefault="006909B3" w:rsidP="006909B3">
      <w:pPr>
        <w:pStyle w:val="libNormal"/>
        <w:rPr>
          <w:rtl/>
          <w:lang w:bidi="fa-IR"/>
        </w:rPr>
      </w:pPr>
      <w:r>
        <w:rPr>
          <w:rtl/>
          <w:lang w:bidi="fa-IR"/>
        </w:rPr>
        <w:t>و‘ذا سمعت هذه الكيفيات والخواص العجيبة مع العلاوة التي وردت في الرواية</w:t>
      </w:r>
      <w:r w:rsidR="00AA2C58">
        <w:rPr>
          <w:rtl/>
          <w:lang w:bidi="fa-IR"/>
        </w:rPr>
        <w:t xml:space="preserve">: </w:t>
      </w:r>
      <w:r>
        <w:rPr>
          <w:rtl/>
          <w:lang w:bidi="fa-IR"/>
        </w:rPr>
        <w:t>من أنّ لكلّ شيء ثواباً إلاّ الدمعة فينا</w:t>
      </w:r>
      <w:r w:rsidR="009A6531">
        <w:rPr>
          <w:rtl/>
          <w:lang w:bidi="fa-IR"/>
        </w:rPr>
        <w:t>.</w:t>
      </w:r>
    </w:p>
    <w:p w:rsidR="009A6531" w:rsidRDefault="006909B3" w:rsidP="006909B3">
      <w:pPr>
        <w:pStyle w:val="libNormal"/>
        <w:rPr>
          <w:rtl/>
          <w:lang w:bidi="fa-IR"/>
        </w:rPr>
      </w:pPr>
      <w:r>
        <w:rPr>
          <w:rtl/>
          <w:lang w:bidi="fa-IR"/>
        </w:rPr>
        <w:t>أي لم يُبيّن بعد ثوابها إذ لا حدّ يذكر لها</w:t>
      </w:r>
      <w:r w:rsidR="00B822C7">
        <w:rPr>
          <w:rtl/>
          <w:lang w:bidi="fa-IR"/>
        </w:rPr>
        <w:t xml:space="preserve">، </w:t>
      </w:r>
      <w:r>
        <w:rPr>
          <w:rtl/>
          <w:lang w:bidi="fa-IR"/>
        </w:rPr>
        <w:t>فلا تتعجّب ولا تستكثر هذا المقدار الكثير من الثواب والخواصّ والفضائل على هذا العمل القليل ؛ فإنّ هذا في الحقيقة ليس عطاءً لهذا الباكي على هذه القطرة من حيث هي هي</w:t>
      </w:r>
      <w:r w:rsidR="00B822C7">
        <w:rPr>
          <w:rtl/>
          <w:lang w:bidi="fa-IR"/>
        </w:rPr>
        <w:t xml:space="preserve">، </w:t>
      </w:r>
      <w:r>
        <w:rPr>
          <w:rtl/>
          <w:lang w:bidi="fa-IR"/>
        </w:rPr>
        <w:t xml:space="preserve">بل عطاء للحسين </w:t>
      </w:r>
      <w:r w:rsidR="009A6531" w:rsidRPr="009A6531">
        <w:rPr>
          <w:rStyle w:val="libAlaemChar"/>
          <w:rtl/>
        </w:rPr>
        <w:t>عليه‌السلام</w:t>
      </w:r>
      <w:r>
        <w:rPr>
          <w:rtl/>
          <w:lang w:bidi="fa-IR"/>
        </w:rPr>
        <w:t xml:space="preserve"> على ما بذله</w:t>
      </w:r>
      <w:r w:rsidR="009A6531">
        <w:rPr>
          <w:rtl/>
          <w:lang w:bidi="fa-IR"/>
        </w:rPr>
        <w:t>.</w:t>
      </w:r>
    </w:p>
    <w:p w:rsidR="009A6531" w:rsidRDefault="006909B3" w:rsidP="006909B3">
      <w:pPr>
        <w:pStyle w:val="libNormal"/>
        <w:rPr>
          <w:rtl/>
          <w:lang w:bidi="fa-IR"/>
        </w:rPr>
      </w:pPr>
      <w:r>
        <w:rPr>
          <w:rtl/>
          <w:lang w:bidi="fa-IR"/>
        </w:rPr>
        <w:t xml:space="preserve">ولا تستكثر منه ذلك </w:t>
      </w:r>
      <w:r w:rsidR="009A6531" w:rsidRPr="009A6531">
        <w:rPr>
          <w:rStyle w:val="libAlaemChar"/>
          <w:rtl/>
        </w:rPr>
        <w:t>عليه‌السلام</w:t>
      </w:r>
      <w:r>
        <w:rPr>
          <w:rtl/>
          <w:lang w:bidi="fa-IR"/>
        </w:rPr>
        <w:t xml:space="preserve"> ؛ فإنّك قد سمعت في أخبار أسخياء الملوك أنّهم بذلوا على خدمة جزئية</w:t>
      </w:r>
      <w:r w:rsidR="00B822C7">
        <w:rPr>
          <w:rtl/>
          <w:lang w:bidi="fa-IR"/>
        </w:rPr>
        <w:t xml:space="preserve">، </w:t>
      </w:r>
      <w:r>
        <w:rPr>
          <w:rtl/>
          <w:lang w:bidi="fa-IR"/>
        </w:rPr>
        <w:t>أو على مدحهم بقصيدة ما بقي أعجوبة الدهر</w:t>
      </w:r>
      <w:r w:rsidR="009A6531">
        <w:rPr>
          <w:rtl/>
          <w:lang w:bidi="fa-IR"/>
        </w:rPr>
        <w:t>.</w:t>
      </w:r>
    </w:p>
    <w:p w:rsidR="009A6531" w:rsidRDefault="006909B3" w:rsidP="006909B3">
      <w:pPr>
        <w:pStyle w:val="libNormal"/>
        <w:rPr>
          <w:rtl/>
          <w:lang w:bidi="fa-IR"/>
        </w:rPr>
      </w:pPr>
      <w:r>
        <w:rPr>
          <w:rtl/>
          <w:lang w:bidi="fa-IR"/>
        </w:rPr>
        <w:t>فقد أعطى معن بن زائدة مئة ألف درهم لِمَنْ مدحه ببيت واحد</w:t>
      </w:r>
      <w:r w:rsidR="00B822C7">
        <w:rPr>
          <w:rtl/>
          <w:lang w:bidi="fa-IR"/>
        </w:rPr>
        <w:t xml:space="preserve">، </w:t>
      </w:r>
      <w:r>
        <w:rPr>
          <w:rtl/>
          <w:lang w:bidi="fa-IR"/>
        </w:rPr>
        <w:t>وهو قوله :</w:t>
      </w:r>
    </w:p>
    <w:tbl>
      <w:tblPr>
        <w:tblStyle w:val="TableGrid"/>
        <w:bidiVisual/>
        <w:tblW w:w="4562" w:type="pct"/>
        <w:tblInd w:w="384" w:type="dxa"/>
        <w:tblLook w:val="01E0"/>
      </w:tblPr>
      <w:tblGrid>
        <w:gridCol w:w="4091"/>
        <w:gridCol w:w="291"/>
        <w:gridCol w:w="4051"/>
      </w:tblGrid>
      <w:tr w:rsidR="007256C5" w:rsidTr="00B822C7">
        <w:trPr>
          <w:trHeight w:val="350"/>
        </w:trPr>
        <w:tc>
          <w:tcPr>
            <w:tcW w:w="3920" w:type="dxa"/>
            <w:shd w:val="clear" w:color="auto" w:fill="auto"/>
          </w:tcPr>
          <w:p w:rsidR="007256C5" w:rsidRDefault="007256C5" w:rsidP="00B822C7">
            <w:pPr>
              <w:pStyle w:val="libPoem"/>
            </w:pPr>
            <w:r>
              <w:rPr>
                <w:rtl/>
                <w:lang w:bidi="fa-IR"/>
              </w:rPr>
              <w:t>أيا جودُ معنٍ ناج معناً بحاجتي</w:t>
            </w:r>
            <w:r w:rsidRPr="00725071">
              <w:rPr>
                <w:rStyle w:val="libPoemTiniChar0"/>
                <w:rtl/>
              </w:rPr>
              <w:br/>
              <w:t> </w:t>
            </w:r>
          </w:p>
        </w:tc>
        <w:tc>
          <w:tcPr>
            <w:tcW w:w="279" w:type="dxa"/>
            <w:shd w:val="clear" w:color="auto" w:fill="auto"/>
          </w:tcPr>
          <w:p w:rsidR="007256C5" w:rsidRDefault="007256C5" w:rsidP="00B822C7">
            <w:pPr>
              <w:pStyle w:val="libPoem"/>
              <w:rPr>
                <w:rtl/>
              </w:rPr>
            </w:pPr>
          </w:p>
        </w:tc>
        <w:tc>
          <w:tcPr>
            <w:tcW w:w="3881" w:type="dxa"/>
            <w:shd w:val="clear" w:color="auto" w:fill="auto"/>
          </w:tcPr>
          <w:p w:rsidR="007256C5" w:rsidRDefault="007256C5" w:rsidP="00B822C7">
            <w:pPr>
              <w:pStyle w:val="libPoem"/>
            </w:pPr>
            <w:r>
              <w:rPr>
                <w:rtl/>
                <w:lang w:bidi="fa-IR"/>
              </w:rPr>
              <w:t>فمالي إلى معنٍ سواك شفيعُ</w:t>
            </w:r>
            <w:r w:rsidRPr="00F37C6C">
              <w:rPr>
                <w:rStyle w:val="libFootnotenumChar"/>
                <w:rtl/>
              </w:rPr>
              <w:t>(*)</w:t>
            </w:r>
            <w:r w:rsidRPr="00725071">
              <w:rPr>
                <w:rStyle w:val="libPoemTiniChar0"/>
                <w:rtl/>
              </w:rPr>
              <w:br/>
              <w:t> </w:t>
            </w:r>
          </w:p>
        </w:tc>
      </w:tr>
    </w:tbl>
    <w:p w:rsidR="0025154D" w:rsidRDefault="0025154D" w:rsidP="0025154D">
      <w:pPr>
        <w:pStyle w:val="libLine"/>
        <w:rPr>
          <w:lang w:bidi="fa-IR"/>
        </w:rPr>
      </w:pPr>
      <w:r w:rsidRPr="009A6531">
        <w:rPr>
          <w:rtl/>
        </w:rPr>
        <w:t>____________________</w:t>
      </w:r>
    </w:p>
    <w:p w:rsidR="009A6531" w:rsidRDefault="006909B3" w:rsidP="0025154D">
      <w:pPr>
        <w:pStyle w:val="libFootnote0"/>
        <w:rPr>
          <w:rtl/>
          <w:lang w:bidi="fa-IR"/>
        </w:rPr>
      </w:pPr>
      <w:r w:rsidRPr="0025154D">
        <w:rPr>
          <w:rtl/>
        </w:rPr>
        <w:t>(*)</w:t>
      </w:r>
      <w:r>
        <w:rPr>
          <w:rtl/>
          <w:lang w:bidi="fa-IR"/>
        </w:rPr>
        <w:t xml:space="preserve"> ورد البيت هنا بغير هذا النحو</w:t>
      </w:r>
      <w:r w:rsidR="00B822C7">
        <w:rPr>
          <w:rtl/>
          <w:lang w:bidi="fa-IR"/>
        </w:rPr>
        <w:t xml:space="preserve">، </w:t>
      </w:r>
      <w:r>
        <w:rPr>
          <w:rtl/>
          <w:lang w:bidi="fa-IR"/>
        </w:rPr>
        <w:t>وفيه خلل عروضي</w:t>
      </w:r>
      <w:r w:rsidR="00B822C7">
        <w:rPr>
          <w:rtl/>
          <w:lang w:bidi="fa-IR"/>
        </w:rPr>
        <w:t xml:space="preserve">، </w:t>
      </w:r>
      <w:r>
        <w:rPr>
          <w:rtl/>
          <w:lang w:bidi="fa-IR"/>
        </w:rPr>
        <w:t>وما أثبتناه من ثمرات الأوراق في المحاضرات ـ لابن حجة الحموي . (موقع معهد الإمامين الحسنين)</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ثمّ ضعّفه في اليوم الثاني</w:t>
      </w:r>
      <w:r w:rsidR="00B822C7">
        <w:rPr>
          <w:rtl/>
          <w:lang w:bidi="fa-IR"/>
        </w:rPr>
        <w:t xml:space="preserve">، </w:t>
      </w:r>
      <w:r>
        <w:rPr>
          <w:rtl/>
          <w:lang w:bidi="fa-IR"/>
        </w:rPr>
        <w:t>ثمّ ضعّفه في اليوم الثالث</w:t>
      </w:r>
      <w:r w:rsidR="00B822C7">
        <w:rPr>
          <w:rtl/>
          <w:lang w:bidi="fa-IR"/>
        </w:rPr>
        <w:t xml:space="preserve">، </w:t>
      </w:r>
      <w:r>
        <w:rPr>
          <w:rtl/>
          <w:lang w:bidi="fa-IR"/>
        </w:rPr>
        <w:t>ثمّ أرسل إليه في اليوم الرابع</w:t>
      </w:r>
      <w:r w:rsidR="00B822C7">
        <w:rPr>
          <w:rtl/>
          <w:lang w:bidi="fa-IR"/>
        </w:rPr>
        <w:t xml:space="preserve">، </w:t>
      </w:r>
      <w:r>
        <w:rPr>
          <w:rtl/>
          <w:lang w:bidi="fa-IR"/>
        </w:rPr>
        <w:t>فقالوا</w:t>
      </w:r>
      <w:r w:rsidR="00AA2C58">
        <w:rPr>
          <w:rtl/>
          <w:lang w:bidi="fa-IR"/>
        </w:rPr>
        <w:t xml:space="preserve">: </w:t>
      </w:r>
      <w:r>
        <w:rPr>
          <w:rtl/>
          <w:lang w:bidi="fa-IR"/>
        </w:rPr>
        <w:t>إنّه فرّ خوفاً من أن تستردّ عطيتك</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لو بقي لصرفت جميع خزائني في عطائه</w:t>
      </w:r>
      <w:r w:rsidR="00B822C7">
        <w:rPr>
          <w:rtl/>
          <w:lang w:bidi="fa-IR"/>
        </w:rPr>
        <w:t xml:space="preserve">، </w:t>
      </w:r>
      <w:r>
        <w:rPr>
          <w:rtl/>
          <w:lang w:bidi="fa-IR"/>
        </w:rPr>
        <w:t>فإذا أعطى معن بن زائدة خزائنه كلّها التي لا يملك سواها</w:t>
      </w:r>
      <w:r w:rsidR="00B822C7">
        <w:rPr>
          <w:rtl/>
          <w:lang w:bidi="fa-IR"/>
        </w:rPr>
        <w:t xml:space="preserve">، </w:t>
      </w:r>
      <w:r>
        <w:rPr>
          <w:rtl/>
          <w:lang w:bidi="fa-IR"/>
        </w:rPr>
        <w:t>وهو فقير إليها لِمَنْ مدحه ببيت شعر لساناً لا قلباً</w:t>
      </w:r>
      <w:r w:rsidR="00B822C7">
        <w:rPr>
          <w:rtl/>
          <w:lang w:bidi="fa-IR"/>
        </w:rPr>
        <w:t xml:space="preserve">، </w:t>
      </w:r>
      <w:r>
        <w:rPr>
          <w:rtl/>
          <w:lang w:bidi="fa-IR"/>
        </w:rPr>
        <w:t>فكيف لا يُعطي مَنْ لا تنفذ خزائنه</w:t>
      </w:r>
      <w:r w:rsidR="00B822C7">
        <w:rPr>
          <w:rtl/>
          <w:lang w:bidi="fa-IR"/>
        </w:rPr>
        <w:t xml:space="preserve">، </w:t>
      </w:r>
      <w:r>
        <w:rPr>
          <w:rtl/>
          <w:lang w:bidi="fa-IR"/>
        </w:rPr>
        <w:t>ولا تزيده كثرة العطاء إلاّ كرماً وجوداً مثل ذلك لِمَنْ بذل فيه روحه وجسده</w:t>
      </w:r>
      <w:r w:rsidR="00B822C7">
        <w:rPr>
          <w:rtl/>
          <w:lang w:bidi="fa-IR"/>
        </w:rPr>
        <w:t xml:space="preserve">، </w:t>
      </w:r>
      <w:r>
        <w:rPr>
          <w:rtl/>
          <w:lang w:bidi="fa-IR"/>
        </w:rPr>
        <w:t>ويده ورأسه وجميع جوارحه</w:t>
      </w:r>
      <w:r w:rsidR="00B822C7">
        <w:rPr>
          <w:rtl/>
          <w:lang w:bidi="fa-IR"/>
        </w:rPr>
        <w:t xml:space="preserve">، </w:t>
      </w:r>
      <w:r>
        <w:rPr>
          <w:rtl/>
          <w:lang w:bidi="fa-IR"/>
        </w:rPr>
        <w:t>وأوصاله وأعضاءه</w:t>
      </w:r>
      <w:r w:rsidR="00B822C7">
        <w:rPr>
          <w:rtl/>
          <w:lang w:bidi="fa-IR"/>
        </w:rPr>
        <w:t xml:space="preserve">، </w:t>
      </w:r>
      <w:r>
        <w:rPr>
          <w:rtl/>
          <w:lang w:bidi="fa-IR"/>
        </w:rPr>
        <w:t>وأولاده وراحته وحياته ؟ وهو مع ذلك مكروب عطشان</w:t>
      </w:r>
      <w:r w:rsidR="00B822C7">
        <w:rPr>
          <w:rtl/>
          <w:lang w:bidi="fa-IR"/>
        </w:rPr>
        <w:t xml:space="preserve">، </w:t>
      </w:r>
      <w:r>
        <w:rPr>
          <w:rtl/>
          <w:lang w:bidi="fa-IR"/>
        </w:rPr>
        <w:t>ومتحيّر في أمور عياله وأطفاله ونسائه</w:t>
      </w:r>
      <w:r w:rsidR="00B822C7">
        <w:rPr>
          <w:rtl/>
          <w:lang w:bidi="fa-IR"/>
        </w:rPr>
        <w:t xml:space="preserve">، </w:t>
      </w:r>
      <w:r>
        <w:rPr>
          <w:rtl/>
          <w:lang w:bidi="fa-IR"/>
        </w:rPr>
        <w:t>والجروح متواترة عليه من السنان واللسان</w:t>
      </w:r>
      <w:r w:rsidR="00B822C7">
        <w:rPr>
          <w:rtl/>
          <w:lang w:bidi="fa-IR"/>
        </w:rPr>
        <w:t xml:space="preserve">، </w:t>
      </w:r>
      <w:r>
        <w:rPr>
          <w:rtl/>
          <w:lang w:bidi="fa-IR"/>
        </w:rPr>
        <w:t>والسهام والشتم والسيوف</w:t>
      </w:r>
      <w:r w:rsidR="00B822C7">
        <w:rPr>
          <w:rtl/>
          <w:lang w:bidi="fa-IR"/>
        </w:rPr>
        <w:t xml:space="preserve">، </w:t>
      </w:r>
      <w:r>
        <w:rPr>
          <w:rtl/>
          <w:lang w:bidi="fa-IR"/>
        </w:rPr>
        <w:t>والسبّ والأحجار</w:t>
      </w:r>
      <w:r w:rsidR="00B822C7">
        <w:rPr>
          <w:rtl/>
          <w:lang w:bidi="fa-IR"/>
        </w:rPr>
        <w:t xml:space="preserve">، </w:t>
      </w:r>
      <w:r>
        <w:rPr>
          <w:rtl/>
          <w:lang w:bidi="fa-IR"/>
        </w:rPr>
        <w:t>والرضّ والطعن</w:t>
      </w:r>
      <w:r w:rsidR="00B822C7">
        <w:rPr>
          <w:rtl/>
          <w:lang w:bidi="fa-IR"/>
        </w:rPr>
        <w:t xml:space="preserve">، </w:t>
      </w:r>
      <w:r>
        <w:rPr>
          <w:rtl/>
          <w:lang w:bidi="fa-IR"/>
        </w:rPr>
        <w:t>والغدر والضرب</w:t>
      </w:r>
      <w:r w:rsidR="00B822C7">
        <w:rPr>
          <w:rtl/>
          <w:lang w:bidi="fa-IR"/>
        </w:rPr>
        <w:t xml:space="preserve">، </w:t>
      </w:r>
      <w:r>
        <w:rPr>
          <w:rtl/>
          <w:lang w:bidi="fa-IR"/>
        </w:rPr>
        <w:t>وانتهاك حرمه وحرق خيامه</w:t>
      </w:r>
      <w:r w:rsidR="009A6531">
        <w:rPr>
          <w:rtl/>
          <w:lang w:bidi="fa-IR"/>
        </w:rPr>
        <w:t>.</w:t>
      </w:r>
    </w:p>
    <w:p w:rsidR="009A6531" w:rsidRDefault="006909B3" w:rsidP="006909B3">
      <w:pPr>
        <w:pStyle w:val="libNormal"/>
        <w:rPr>
          <w:rtl/>
          <w:lang w:bidi="fa-IR"/>
        </w:rPr>
      </w:pPr>
      <w:r>
        <w:rPr>
          <w:rtl/>
          <w:lang w:bidi="fa-IR"/>
        </w:rPr>
        <w:t>وحكي أيضاً أنّ معشوقة هشام واسمها خالصة أعطت جميع حليّها والجواهر المتزيّنة بها لشاعر بدّل حرفاً من حروف الهجاء</w:t>
      </w:r>
      <w:r w:rsidR="00B822C7">
        <w:rPr>
          <w:rtl/>
          <w:lang w:bidi="fa-IR"/>
        </w:rPr>
        <w:t xml:space="preserve">، </w:t>
      </w:r>
      <w:r>
        <w:rPr>
          <w:rtl/>
          <w:lang w:bidi="fa-IR"/>
        </w:rPr>
        <w:t>فبدّل هجائها بمدحها في قوله</w:t>
      </w:r>
      <w:r w:rsidR="00AA2C58">
        <w:rPr>
          <w:rtl/>
          <w:lang w:bidi="fa-IR"/>
        </w:rPr>
        <w:t xml:space="preserve">: </w:t>
      </w:r>
      <w:r>
        <w:rPr>
          <w:rtl/>
          <w:lang w:bidi="fa-IR"/>
        </w:rPr>
        <w:t>كما ضاع درّ على خالصة</w:t>
      </w:r>
    </w:p>
    <w:p w:rsidR="009A6531" w:rsidRDefault="006909B3" w:rsidP="006909B3">
      <w:pPr>
        <w:pStyle w:val="libNormal"/>
        <w:rPr>
          <w:rtl/>
          <w:lang w:bidi="fa-IR"/>
        </w:rPr>
      </w:pPr>
      <w:r>
        <w:rPr>
          <w:rtl/>
          <w:lang w:bidi="fa-IR"/>
        </w:rPr>
        <w:t>فقال قلت</w:t>
      </w:r>
      <w:r w:rsidR="00AA2C58">
        <w:rPr>
          <w:rtl/>
          <w:lang w:bidi="fa-IR"/>
        </w:rPr>
        <w:t xml:space="preserve">: </w:t>
      </w:r>
      <w:r>
        <w:rPr>
          <w:rtl/>
          <w:lang w:bidi="fa-IR"/>
        </w:rPr>
        <w:t>كما ضاء درّ على خالصة</w:t>
      </w:r>
    </w:p>
    <w:p w:rsidR="009A6531" w:rsidRDefault="006909B3" w:rsidP="006909B3">
      <w:pPr>
        <w:pStyle w:val="libNormal"/>
        <w:rPr>
          <w:rtl/>
          <w:lang w:bidi="fa-IR"/>
        </w:rPr>
      </w:pPr>
      <w:r>
        <w:rPr>
          <w:rtl/>
          <w:lang w:bidi="fa-IR"/>
        </w:rPr>
        <w:t>فإذا أعطت خالصة جميع ما تملك وأعز أموالها لتبديل حرف</w:t>
      </w:r>
      <w:r w:rsidR="00B822C7">
        <w:rPr>
          <w:rtl/>
          <w:lang w:bidi="fa-IR"/>
        </w:rPr>
        <w:t xml:space="preserve">، </w:t>
      </w:r>
      <w:r>
        <w:rPr>
          <w:rtl/>
          <w:lang w:bidi="fa-IR"/>
        </w:rPr>
        <w:t>فكيف عطاء خالق الخلق والسماوات والأرض ؟! وهو الأجود من كلّ جواد لِمَنْ بذل جميع وجوده في سبيله تبارك وتعالى ؟</w:t>
      </w:r>
    </w:p>
    <w:p w:rsidR="009A6531" w:rsidRDefault="006909B3" w:rsidP="006909B3">
      <w:pPr>
        <w:pStyle w:val="libNormal"/>
        <w:rPr>
          <w:rtl/>
          <w:lang w:bidi="fa-IR"/>
        </w:rPr>
      </w:pPr>
      <w:r>
        <w:rPr>
          <w:rtl/>
          <w:lang w:bidi="fa-IR"/>
        </w:rPr>
        <w:t xml:space="preserve">فإذا أعطى الله تعالى الحسين </w:t>
      </w:r>
      <w:r w:rsidR="009A6531" w:rsidRPr="009A6531">
        <w:rPr>
          <w:rStyle w:val="libAlaemChar"/>
          <w:rtl/>
        </w:rPr>
        <w:t>عليه‌السلام</w:t>
      </w:r>
      <w:r>
        <w:rPr>
          <w:rtl/>
          <w:lang w:bidi="fa-IR"/>
        </w:rPr>
        <w:t xml:space="preserve"> خاصّة كلّ ما يُتصور</w:t>
      </w:r>
      <w:r w:rsidR="00B822C7">
        <w:rPr>
          <w:rtl/>
          <w:lang w:bidi="fa-IR"/>
        </w:rPr>
        <w:t xml:space="preserve">، </w:t>
      </w:r>
      <w:r>
        <w:rPr>
          <w:rtl/>
          <w:lang w:bidi="fa-IR"/>
        </w:rPr>
        <w:t>وكلّ ما يمكن أن يُعطيه لأحد</w:t>
      </w:r>
      <w:r w:rsidR="00B822C7">
        <w:rPr>
          <w:rtl/>
          <w:lang w:bidi="fa-IR"/>
        </w:rPr>
        <w:t xml:space="preserve">، </w:t>
      </w:r>
      <w:r>
        <w:rPr>
          <w:rtl/>
          <w:lang w:bidi="fa-IR"/>
        </w:rPr>
        <w:t>فلا غلوّ ولا عجب ولا تنكر شيئاً مثل ذلك من عطاء الله (عزّ وجلّ) ؛ فإنّ في ذلك تبخيلاً للجواد</w:t>
      </w:r>
      <w:r w:rsidR="00B822C7">
        <w:rPr>
          <w:rtl/>
          <w:lang w:bidi="fa-IR"/>
        </w:rPr>
        <w:t xml:space="preserve">، </w:t>
      </w:r>
      <w:r>
        <w:rPr>
          <w:rtl/>
          <w:lang w:bidi="fa-IR"/>
        </w:rPr>
        <w:t xml:space="preserve">وكسراً لقلب الزهراء البتول </w:t>
      </w:r>
      <w:r w:rsidR="00F37C6C" w:rsidRPr="00F37C6C">
        <w:rPr>
          <w:rStyle w:val="libAlaemChar"/>
          <w:rtl/>
        </w:rPr>
        <w:t>عليها‌السلام</w:t>
      </w:r>
      <w:r>
        <w:rPr>
          <w:rtl/>
          <w:lang w:bidi="fa-IR"/>
        </w:rPr>
        <w:t xml:space="preserve"> كما يظهر من الرؤيا التي رآها السيد علي الحسيني ورواها المجلسي وغيره</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 xml:space="preserve">وفي ذلك تنقيص لقدر الحسين </w:t>
      </w:r>
      <w:r w:rsidR="009A6531" w:rsidRPr="009A6531">
        <w:rPr>
          <w:rStyle w:val="libAlaemChar"/>
          <w:rtl/>
        </w:rPr>
        <w:t>عليه‌السلام</w:t>
      </w:r>
      <w:r w:rsidR="00B822C7">
        <w:rPr>
          <w:rtl/>
          <w:lang w:bidi="fa-IR"/>
        </w:rPr>
        <w:t xml:space="preserve">، </w:t>
      </w:r>
      <w:r>
        <w:rPr>
          <w:rtl/>
          <w:lang w:bidi="fa-IR"/>
        </w:rPr>
        <w:t>وتقليل لأجر الحسين (صلوات الله تعالى عليه)</w:t>
      </w:r>
      <w:r w:rsidR="00B822C7">
        <w:rPr>
          <w:rtl/>
          <w:lang w:bidi="fa-IR"/>
        </w:rPr>
        <w:t xml:space="preserve">، </w:t>
      </w:r>
      <w:r>
        <w:rPr>
          <w:rtl/>
          <w:lang w:bidi="fa-IR"/>
        </w:rPr>
        <w:t xml:space="preserve">فكلّ ذلك من أجر الحسين الشهيد الغريب </w:t>
      </w:r>
      <w:r w:rsidR="009A6531" w:rsidRPr="009A6531">
        <w:rPr>
          <w:rStyle w:val="libAlaemChar"/>
          <w:rtl/>
        </w:rPr>
        <w:t>عليه‌السلام</w:t>
      </w:r>
      <w:r>
        <w:rPr>
          <w:rtl/>
          <w:lang w:bidi="fa-IR"/>
        </w:rPr>
        <w:t xml:space="preserve"> ؛ فإنّك إذا تأثر قلبك</w:t>
      </w:r>
      <w:r w:rsidR="00B822C7">
        <w:rPr>
          <w:rtl/>
          <w:lang w:bidi="fa-IR"/>
        </w:rPr>
        <w:t xml:space="preserve">، </w:t>
      </w:r>
      <w:r>
        <w:rPr>
          <w:rtl/>
          <w:lang w:bidi="fa-IR"/>
        </w:rPr>
        <w:t>وجرت دمعة من عينك لأنّ الحسين إمامك قد اُزعج من وطنه</w:t>
      </w:r>
      <w:r w:rsidR="00B822C7">
        <w:rPr>
          <w:rtl/>
          <w:lang w:bidi="fa-IR"/>
        </w:rPr>
        <w:t xml:space="preserve">، </w:t>
      </w:r>
      <w:r>
        <w:rPr>
          <w:rtl/>
          <w:lang w:bidi="fa-IR"/>
        </w:rPr>
        <w:t>فالأجر الذي يُعطى لك على ما وصفناه ليس أجراً لدمعتك حتّى تستكثر</w:t>
      </w:r>
      <w:r w:rsidR="00B822C7">
        <w:rPr>
          <w:rtl/>
          <w:lang w:bidi="fa-IR"/>
        </w:rPr>
        <w:t xml:space="preserve">، </w:t>
      </w:r>
      <w:r>
        <w:rPr>
          <w:rtl/>
          <w:lang w:bidi="fa-IR"/>
        </w:rPr>
        <w:t xml:space="preserve">إنّما هو أجر لكيفية إزعاجه التي اختصّ بها </w:t>
      </w:r>
      <w:r w:rsidR="009A6531" w:rsidRPr="009A6531">
        <w:rPr>
          <w:rStyle w:val="libAlaemChar"/>
          <w:rtl/>
        </w:rPr>
        <w:t>عليه‌السلام</w:t>
      </w:r>
      <w:r>
        <w:rPr>
          <w:rtl/>
          <w:lang w:bidi="fa-IR"/>
        </w:rPr>
        <w:t xml:space="preserve"> حيث اُزعج وشُرّد من كلّ مكان في الدنيا</w:t>
      </w:r>
      <w:r w:rsidR="00B822C7">
        <w:rPr>
          <w:rtl/>
          <w:lang w:bidi="fa-IR"/>
        </w:rPr>
        <w:t xml:space="preserve">، </w:t>
      </w:r>
      <w:r>
        <w:rPr>
          <w:rtl/>
          <w:lang w:bidi="fa-IR"/>
        </w:rPr>
        <w:t>حتّى إنّهم لم يدعوا رأسه المقطوع ولا جسده المطروح أن يستقرّا</w:t>
      </w:r>
      <w:r w:rsidR="009A6531">
        <w:rPr>
          <w:rtl/>
          <w:lang w:bidi="fa-IR"/>
        </w:rPr>
        <w:t>.</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في منتخب الطريحي / 366</w:t>
      </w:r>
      <w:r w:rsidR="00B822C7">
        <w:rPr>
          <w:rtl/>
          <w:lang w:bidi="fa-IR"/>
        </w:rPr>
        <w:t xml:space="preserve">، </w:t>
      </w:r>
      <w:r>
        <w:rPr>
          <w:rtl/>
          <w:lang w:bidi="fa-IR"/>
        </w:rPr>
        <w:t>وبحار الأنوار 44 / 293</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B822C7">
      <w:pPr>
        <w:pStyle w:val="libNormal"/>
        <w:rPr>
          <w:rtl/>
          <w:lang w:bidi="fa-IR"/>
        </w:rPr>
      </w:pPr>
      <w:r>
        <w:rPr>
          <w:rtl/>
          <w:lang w:bidi="fa-IR"/>
        </w:rPr>
        <w:lastRenderedPageBreak/>
        <w:t>وإذا تأثر قلبك لأنّه عطشان وجرت دمعة من عينك فالأجر الذي يُعطى لك ليس أجر جريان دمعة</w:t>
      </w:r>
      <w:r w:rsidR="00B822C7">
        <w:rPr>
          <w:rtl/>
          <w:lang w:bidi="fa-IR"/>
        </w:rPr>
        <w:t xml:space="preserve">، </w:t>
      </w:r>
      <w:r>
        <w:rPr>
          <w:rtl/>
          <w:lang w:bidi="fa-IR"/>
        </w:rPr>
        <w:t>ولا أجر عطشه وإنّما هو أجر تفتت كبده</w:t>
      </w:r>
      <w:r w:rsidR="00B822C7">
        <w:rPr>
          <w:rtl/>
          <w:lang w:bidi="fa-IR"/>
        </w:rPr>
        <w:t xml:space="preserve">، </w:t>
      </w:r>
      <w:r>
        <w:rPr>
          <w:rtl/>
          <w:lang w:bidi="fa-IR"/>
        </w:rPr>
        <w:t>وجرح لسانه من اللوك</w:t>
      </w:r>
      <w:r w:rsidR="00B822C7">
        <w:rPr>
          <w:rtl/>
          <w:lang w:bidi="fa-IR"/>
        </w:rPr>
        <w:t xml:space="preserve">، </w:t>
      </w:r>
      <w:r>
        <w:rPr>
          <w:rtl/>
          <w:lang w:bidi="fa-IR"/>
        </w:rPr>
        <w:t xml:space="preserve">وذبول شفتين طالما قبّلهما رسول الله </w:t>
      </w:r>
      <w:r w:rsidR="00470CA8" w:rsidRPr="00470CA8">
        <w:rPr>
          <w:rStyle w:val="libAlaemChar"/>
          <w:rtl/>
        </w:rPr>
        <w:t>صلى‌الله‌عليه‌وآله</w:t>
      </w:r>
      <w:r w:rsidR="00B822C7">
        <w:rPr>
          <w:rtl/>
          <w:lang w:bidi="fa-IR"/>
        </w:rPr>
        <w:t xml:space="preserve">، </w:t>
      </w:r>
      <w:r>
        <w:rPr>
          <w:rtl/>
          <w:lang w:bidi="fa-IR"/>
        </w:rPr>
        <w:t>وللحيلولة بينه وبين الماء فكانت السماء كالدخان من العطش</w:t>
      </w:r>
      <w:r w:rsidR="009A6531">
        <w:rPr>
          <w:rtl/>
          <w:lang w:bidi="fa-IR"/>
        </w:rPr>
        <w:t>.</w:t>
      </w:r>
      <w:r w:rsidR="00B822C7">
        <w:rPr>
          <w:rFonts w:hint="cs"/>
          <w:rtl/>
          <w:lang w:bidi="fa-IR"/>
        </w:rPr>
        <w:t xml:space="preserve"> </w:t>
      </w:r>
      <w:r>
        <w:rPr>
          <w:rtl/>
          <w:lang w:bidi="fa-IR"/>
        </w:rPr>
        <w:t>مضافاً إلى نار أحرقت قلبه حين قالوا</w:t>
      </w:r>
      <w:r w:rsidR="00AA2C58">
        <w:rPr>
          <w:rtl/>
          <w:lang w:bidi="fa-IR"/>
        </w:rPr>
        <w:t xml:space="preserve">: </w:t>
      </w:r>
      <w:r>
        <w:rPr>
          <w:rtl/>
          <w:lang w:bidi="fa-IR"/>
        </w:rPr>
        <w:t>لا نسقيك حتّى ترد الحامية وتشرب من حميمها</w:t>
      </w:r>
      <w:r w:rsidR="009A6531">
        <w:rPr>
          <w:rtl/>
          <w:lang w:bidi="fa-IR"/>
        </w:rPr>
        <w:t>.</w:t>
      </w:r>
      <w:r w:rsidR="00B822C7">
        <w:rPr>
          <w:rFonts w:hint="cs"/>
          <w:rtl/>
          <w:lang w:bidi="fa-IR"/>
        </w:rPr>
        <w:t xml:space="preserve"> </w:t>
      </w:r>
      <w:r>
        <w:rPr>
          <w:rtl/>
          <w:lang w:bidi="fa-IR"/>
        </w:rPr>
        <w:t>وهذا هو حال ما روي من أنّ الدمعة لو سقطت في جهنم لأطفأت حرّها</w:t>
      </w:r>
      <w:r w:rsidR="00B822C7">
        <w:rPr>
          <w:rtl/>
          <w:lang w:bidi="fa-IR"/>
        </w:rPr>
        <w:t xml:space="preserve">، </w:t>
      </w:r>
      <w:r>
        <w:rPr>
          <w:rtl/>
          <w:lang w:bidi="fa-IR"/>
        </w:rPr>
        <w:t>فإنّ الأجر إنّما هو على احتراقه لا على دمعتك</w:t>
      </w:r>
      <w:r w:rsidR="009A6531">
        <w:rPr>
          <w:rtl/>
          <w:lang w:bidi="fa-IR"/>
        </w:rPr>
        <w:t>.</w:t>
      </w:r>
      <w:r w:rsidR="00B822C7">
        <w:rPr>
          <w:rFonts w:hint="cs"/>
          <w:rtl/>
          <w:lang w:bidi="fa-IR"/>
        </w:rPr>
        <w:t xml:space="preserve"> </w:t>
      </w:r>
      <w:r>
        <w:rPr>
          <w:rtl/>
          <w:lang w:bidi="fa-IR"/>
        </w:rPr>
        <w:t>كذا إذا تأثر قلبك على كثرة الجروح في أعضائه فدارت دمعة في عينك</w:t>
      </w:r>
      <w:r w:rsidR="00B822C7">
        <w:rPr>
          <w:rtl/>
          <w:lang w:bidi="fa-IR"/>
        </w:rPr>
        <w:t xml:space="preserve">، </w:t>
      </w:r>
      <w:r>
        <w:rPr>
          <w:rtl/>
          <w:lang w:bidi="fa-IR"/>
        </w:rPr>
        <w:t>فإنّ الأجر الذي يحصل لك إنّما أجر الجروح الواردة على جروح سابقة</w:t>
      </w:r>
      <w:r w:rsidR="009A6531">
        <w:rPr>
          <w:rtl/>
          <w:lang w:bidi="fa-IR"/>
        </w:rPr>
        <w:t>.</w:t>
      </w:r>
      <w:r w:rsidR="00B822C7">
        <w:rPr>
          <w:rFonts w:hint="cs"/>
          <w:rtl/>
          <w:lang w:bidi="fa-IR"/>
        </w:rPr>
        <w:t xml:space="preserve"> </w:t>
      </w:r>
      <w:r>
        <w:rPr>
          <w:rtl/>
          <w:lang w:bidi="fa-IR"/>
        </w:rPr>
        <w:t>بل الجرح على الجرح والطعنة على الطعنة</w:t>
      </w:r>
      <w:r w:rsidR="00B822C7">
        <w:rPr>
          <w:rtl/>
          <w:lang w:bidi="fa-IR"/>
        </w:rPr>
        <w:t xml:space="preserve">، </w:t>
      </w:r>
      <w:r>
        <w:rPr>
          <w:rtl/>
          <w:lang w:bidi="fa-IR"/>
        </w:rPr>
        <w:t>والضربة على الضربة</w:t>
      </w:r>
      <w:r w:rsidR="00B822C7">
        <w:rPr>
          <w:rtl/>
          <w:lang w:bidi="fa-IR"/>
        </w:rPr>
        <w:t xml:space="preserve">، </w:t>
      </w:r>
      <w:r>
        <w:rPr>
          <w:rtl/>
          <w:lang w:bidi="fa-IR"/>
        </w:rPr>
        <w:t>والرضّ بعد الرضّ .... إلخ</w:t>
      </w:r>
      <w:r w:rsidR="00B822C7">
        <w:rPr>
          <w:rtl/>
          <w:lang w:bidi="fa-IR"/>
        </w:rPr>
        <w:t xml:space="preserve">، </w:t>
      </w:r>
      <w:r>
        <w:rPr>
          <w:rtl/>
          <w:lang w:bidi="fa-IR"/>
        </w:rPr>
        <w:t>فإنّ بدناً طوله سبعة أشبار إذا صار صدره هدفاً لأربعة آلاف سهم وبضعة وسبعين رمحاً</w:t>
      </w:r>
      <w:r w:rsidR="00B822C7">
        <w:rPr>
          <w:rtl/>
          <w:lang w:bidi="fa-IR"/>
        </w:rPr>
        <w:t xml:space="preserve">، </w:t>
      </w:r>
      <w:r>
        <w:rPr>
          <w:rtl/>
          <w:lang w:bidi="fa-IR"/>
        </w:rPr>
        <w:t>لا يكون إلاّ كذلك</w:t>
      </w:r>
      <w:r w:rsidR="00B822C7">
        <w:rPr>
          <w:rtl/>
          <w:lang w:bidi="fa-IR"/>
        </w:rPr>
        <w:t xml:space="preserve">، </w:t>
      </w:r>
      <w:r>
        <w:rPr>
          <w:rtl/>
          <w:lang w:bidi="fa-IR"/>
        </w:rPr>
        <w:t>فلتجرِ الدماء بدل الدموع</w:t>
      </w:r>
      <w:r w:rsidR="00B822C7">
        <w:rPr>
          <w:rtl/>
          <w:lang w:bidi="fa-IR"/>
        </w:rPr>
        <w:t xml:space="preserve">، </w:t>
      </w:r>
      <w:r>
        <w:rPr>
          <w:rtl/>
          <w:lang w:bidi="fa-IR"/>
        </w:rPr>
        <w:t xml:space="preserve">ولتُقرح العيون حرى على الحسين الشهيد </w:t>
      </w:r>
      <w:r w:rsidR="009A6531" w:rsidRPr="009A6531">
        <w:rPr>
          <w:rStyle w:val="libAlaemChar"/>
          <w:rtl/>
        </w:rPr>
        <w:t>عليه‌السلام</w:t>
      </w:r>
      <w:r w:rsidR="009A6531">
        <w:rPr>
          <w:rtl/>
          <w:lang w:bidi="fa-IR"/>
        </w:rPr>
        <w:t>.</w:t>
      </w:r>
      <w:r w:rsidR="00B822C7">
        <w:rPr>
          <w:rFonts w:hint="cs"/>
          <w:rtl/>
          <w:lang w:bidi="fa-IR"/>
        </w:rPr>
        <w:t xml:space="preserve"> </w:t>
      </w:r>
      <w:r>
        <w:rPr>
          <w:rtl/>
          <w:lang w:bidi="fa-IR"/>
        </w:rPr>
        <w:t>كما إنّ أجر تأثر قلبك على قتله صبراً</w:t>
      </w:r>
      <w:r w:rsidR="00B822C7">
        <w:rPr>
          <w:rtl/>
          <w:lang w:bidi="fa-IR"/>
        </w:rPr>
        <w:t xml:space="preserve">، </w:t>
      </w:r>
      <w:r>
        <w:rPr>
          <w:rtl/>
          <w:lang w:bidi="fa-IR"/>
        </w:rPr>
        <w:t>وأجر فيض الدموع من عينك</w:t>
      </w:r>
      <w:r w:rsidR="00B822C7">
        <w:rPr>
          <w:rtl/>
          <w:lang w:bidi="fa-IR"/>
        </w:rPr>
        <w:t xml:space="preserve">، </w:t>
      </w:r>
      <w:r>
        <w:rPr>
          <w:rtl/>
          <w:lang w:bidi="fa-IR"/>
        </w:rPr>
        <w:t>إنّما هو أجر له لا لمجرد قتله ولا لأجل أنّه ذُبح كما يُذبح الكبش</w:t>
      </w:r>
      <w:r w:rsidR="00B822C7">
        <w:rPr>
          <w:rtl/>
          <w:lang w:bidi="fa-IR"/>
        </w:rPr>
        <w:t xml:space="preserve">، </w:t>
      </w:r>
      <w:r>
        <w:rPr>
          <w:rtl/>
          <w:lang w:bidi="fa-IR"/>
        </w:rPr>
        <w:t xml:space="preserve">بل لأنّه </w:t>
      </w:r>
      <w:r w:rsidR="009A6531" w:rsidRPr="009A6531">
        <w:rPr>
          <w:rStyle w:val="libAlaemChar"/>
          <w:rtl/>
        </w:rPr>
        <w:t>عليه‌السلام</w:t>
      </w:r>
      <w:r>
        <w:rPr>
          <w:rtl/>
          <w:lang w:bidi="fa-IR"/>
        </w:rPr>
        <w:t xml:space="preserve"> ذُبح بالضرب بالسيف كما يُذبح الكبش بالجر على نحره</w:t>
      </w:r>
      <w:r w:rsidR="00B822C7">
        <w:rPr>
          <w:rtl/>
          <w:lang w:bidi="fa-IR"/>
        </w:rPr>
        <w:t xml:space="preserve">، </w:t>
      </w:r>
      <w:r>
        <w:rPr>
          <w:rtl/>
          <w:lang w:bidi="fa-IR"/>
        </w:rPr>
        <w:t>فيا لها من مصيبة ما أعظمها في السماوات والأرضين</w:t>
      </w:r>
      <w:r w:rsidR="00B822C7">
        <w:rPr>
          <w:rtl/>
          <w:lang w:bidi="fa-IR"/>
        </w:rPr>
        <w:t xml:space="preserve">، </w:t>
      </w:r>
      <w:r>
        <w:rPr>
          <w:rtl/>
          <w:lang w:bidi="fa-IR"/>
        </w:rPr>
        <w:t>يا الله</w:t>
      </w:r>
      <w:r w:rsidR="009A6531">
        <w:rPr>
          <w:rtl/>
          <w:lang w:bidi="fa-IR"/>
        </w:rPr>
        <w:t>.</w:t>
      </w:r>
      <w:r w:rsidR="00B822C7">
        <w:rPr>
          <w:rFonts w:hint="cs"/>
          <w:rtl/>
          <w:lang w:bidi="fa-IR"/>
        </w:rPr>
        <w:t xml:space="preserve"> </w:t>
      </w:r>
      <w:r>
        <w:rPr>
          <w:rtl/>
          <w:lang w:bidi="fa-IR"/>
        </w:rPr>
        <w:t xml:space="preserve">وأخيراً هناك ملاحظة من اللازم تبيانها وهو أنّه قد مرّ أنّ أعداء الإمام </w:t>
      </w:r>
      <w:r w:rsidR="009A6531" w:rsidRPr="009A6531">
        <w:rPr>
          <w:rStyle w:val="libAlaemChar"/>
          <w:rtl/>
        </w:rPr>
        <w:t>عليه‌السلام</w:t>
      </w:r>
      <w:r>
        <w:rPr>
          <w:rtl/>
          <w:lang w:bidi="fa-IR"/>
        </w:rPr>
        <w:t xml:space="preserve"> بكوا عليه وجرت منهم الدموع</w:t>
      </w:r>
      <w:r w:rsidR="00B822C7">
        <w:rPr>
          <w:rtl/>
          <w:lang w:bidi="fa-IR"/>
        </w:rPr>
        <w:t xml:space="preserve">، </w:t>
      </w:r>
      <w:r>
        <w:rPr>
          <w:rtl/>
          <w:lang w:bidi="fa-IR"/>
        </w:rPr>
        <w:t>ولكن ليس هذا بنافعهم في شيء</w:t>
      </w:r>
      <w:r w:rsidR="00B822C7">
        <w:rPr>
          <w:rtl/>
          <w:lang w:bidi="fa-IR"/>
        </w:rPr>
        <w:t xml:space="preserve">، </w:t>
      </w:r>
      <w:r>
        <w:rPr>
          <w:rtl/>
          <w:lang w:bidi="fa-IR"/>
        </w:rPr>
        <w:t>أو منجيهم من عذاب محتوم</w:t>
      </w:r>
      <w:r w:rsidR="00B822C7">
        <w:rPr>
          <w:rtl/>
          <w:lang w:bidi="fa-IR"/>
        </w:rPr>
        <w:t xml:space="preserve">، </w:t>
      </w:r>
      <w:r>
        <w:rPr>
          <w:rtl/>
          <w:lang w:bidi="fa-IR"/>
        </w:rPr>
        <w:t>وليس مجال كلامي الآن ما هو منشأ تلك الدموع وهم القساة الطغاة</w:t>
      </w:r>
      <w:r w:rsidR="009A6531">
        <w:rPr>
          <w:rtl/>
          <w:lang w:bidi="fa-IR"/>
        </w:rPr>
        <w:t>.</w:t>
      </w:r>
      <w:r w:rsidR="00B822C7">
        <w:rPr>
          <w:rFonts w:hint="cs"/>
          <w:rtl/>
          <w:lang w:bidi="fa-IR"/>
        </w:rPr>
        <w:t xml:space="preserve"> </w:t>
      </w:r>
      <w:r>
        <w:rPr>
          <w:rtl/>
          <w:lang w:bidi="fa-IR"/>
        </w:rPr>
        <w:t>ولكن أقول</w:t>
      </w:r>
      <w:r w:rsidR="00AA2C58">
        <w:rPr>
          <w:rtl/>
          <w:lang w:bidi="fa-IR"/>
        </w:rPr>
        <w:t xml:space="preserve">: </w:t>
      </w:r>
      <w:r>
        <w:rPr>
          <w:rtl/>
          <w:lang w:bidi="fa-IR"/>
        </w:rPr>
        <w:t>إنّ القران الكريم وهو الثقل الأكبر يخبرنا أنّه لا يزيد الظالمين أو المكذّبين أو ما شابه إلاّ خسارة وبعداً عن الله تعالى وضلالاً</w:t>
      </w:r>
      <w:r w:rsidR="00B822C7">
        <w:rPr>
          <w:rtl/>
          <w:lang w:bidi="fa-IR"/>
        </w:rPr>
        <w:t xml:space="preserve">، </w:t>
      </w:r>
      <w:r>
        <w:rPr>
          <w:rtl/>
          <w:lang w:bidi="fa-IR"/>
        </w:rPr>
        <w:t>وهكذا أيضاً الحال مع دموع وبكاء هؤلاء المنافقين العتاة</w:t>
      </w:r>
      <w:r w:rsidR="00B822C7">
        <w:rPr>
          <w:rtl/>
          <w:lang w:bidi="fa-IR"/>
        </w:rPr>
        <w:t xml:space="preserve">، </w:t>
      </w:r>
      <w:r>
        <w:rPr>
          <w:rtl/>
          <w:lang w:bidi="fa-IR"/>
        </w:rPr>
        <w:t>والحمد لله ربّ العالمين</w:t>
      </w:r>
      <w:r w:rsidR="009A6531">
        <w:rPr>
          <w:rtl/>
          <w:lang w:bidi="fa-IR"/>
        </w:rPr>
        <w:t>.</w:t>
      </w:r>
    </w:p>
    <w:p w:rsidR="006909B3" w:rsidRDefault="006909B3" w:rsidP="00B822C7">
      <w:pPr>
        <w:pStyle w:val="libLeftBold"/>
        <w:rPr>
          <w:lang w:bidi="fa-IR"/>
        </w:rPr>
      </w:pPr>
      <w:r>
        <w:rPr>
          <w:rtl/>
          <w:lang w:bidi="fa-IR"/>
        </w:rPr>
        <w:t>انتهى العنوان السادس</w:t>
      </w:r>
    </w:p>
    <w:p w:rsidR="009A6531" w:rsidRDefault="006909B3" w:rsidP="00B822C7">
      <w:pPr>
        <w:pStyle w:val="Heading2Center"/>
        <w:rPr>
          <w:rtl/>
          <w:lang w:bidi="fa-IR"/>
        </w:rPr>
      </w:pPr>
      <w:bookmarkStart w:id="26" w:name="_Toc499814334"/>
      <w:r>
        <w:rPr>
          <w:rtl/>
          <w:lang w:bidi="fa-IR"/>
        </w:rPr>
        <w:t>العنوان السابع</w:t>
      </w:r>
      <w:bookmarkEnd w:id="26"/>
    </w:p>
    <w:p w:rsidR="009A6531" w:rsidRDefault="006909B3" w:rsidP="00B822C7">
      <w:pPr>
        <w:pStyle w:val="Heading3Center"/>
        <w:rPr>
          <w:rtl/>
          <w:lang w:bidi="fa-IR"/>
        </w:rPr>
      </w:pPr>
      <w:bookmarkStart w:id="27" w:name="_Toc499814335"/>
      <w:r>
        <w:rPr>
          <w:rtl/>
          <w:lang w:bidi="fa-IR"/>
        </w:rPr>
        <w:t>في خصوصيات زيارته التي هي أعظم الوسائل الحسينيّة</w:t>
      </w:r>
      <w:bookmarkEnd w:id="27"/>
    </w:p>
    <w:p w:rsidR="009A6531" w:rsidRDefault="006909B3" w:rsidP="00B822C7">
      <w:pPr>
        <w:pStyle w:val="libNormal"/>
        <w:rPr>
          <w:rtl/>
          <w:lang w:bidi="fa-IR"/>
        </w:rPr>
      </w:pPr>
      <w:r>
        <w:rPr>
          <w:rtl/>
          <w:lang w:bidi="fa-IR"/>
        </w:rPr>
        <w:t>وهي تُذكر في أبواب</w:t>
      </w:r>
      <w:r w:rsidR="00AA2C58">
        <w:rPr>
          <w:rtl/>
          <w:lang w:bidi="fa-IR"/>
        </w:rPr>
        <w:t xml:space="preserve">: </w:t>
      </w:r>
      <w:r>
        <w:rPr>
          <w:rtl/>
          <w:lang w:bidi="fa-IR"/>
        </w:rPr>
        <w:t>الباب الأوّل</w:t>
      </w:r>
      <w:r w:rsidR="00AA2C58">
        <w:rPr>
          <w:rtl/>
          <w:lang w:bidi="fa-IR"/>
        </w:rPr>
        <w:t xml:space="preserve">: </w:t>
      </w:r>
      <w:r>
        <w:rPr>
          <w:rtl/>
          <w:lang w:bidi="fa-IR"/>
        </w:rPr>
        <w:t>في فضائلها الخاصة</w:t>
      </w:r>
      <w:r w:rsidR="00B822C7">
        <w:rPr>
          <w:rtl/>
          <w:lang w:bidi="fa-IR"/>
        </w:rPr>
        <w:t xml:space="preserve">، </w:t>
      </w:r>
      <w:r>
        <w:rPr>
          <w:rtl/>
          <w:lang w:bidi="fa-IR"/>
        </w:rPr>
        <w:t>وهي من جهات عديدة</w:t>
      </w:r>
      <w:r w:rsidR="009A6531">
        <w:rPr>
          <w:rtl/>
          <w:lang w:bidi="fa-IR"/>
        </w:rPr>
        <w:t>.</w:t>
      </w:r>
    </w:p>
    <w:p w:rsidR="009A6531" w:rsidRDefault="006909B3" w:rsidP="006909B3">
      <w:pPr>
        <w:pStyle w:val="libNormal"/>
        <w:rPr>
          <w:rtl/>
          <w:lang w:bidi="fa-IR"/>
        </w:rPr>
      </w:pPr>
      <w:r>
        <w:rPr>
          <w:rtl/>
          <w:lang w:bidi="fa-IR"/>
        </w:rPr>
        <w:t>الباب الثاني</w:t>
      </w:r>
      <w:r w:rsidR="00AA2C58">
        <w:rPr>
          <w:rtl/>
          <w:lang w:bidi="fa-IR"/>
        </w:rPr>
        <w:t xml:space="preserve">: </w:t>
      </w:r>
      <w:r>
        <w:rPr>
          <w:rtl/>
          <w:lang w:bidi="fa-IR"/>
        </w:rPr>
        <w:t>في فضيلة خاصة تُذكر وحدها مستقلة لامتيازها</w:t>
      </w:r>
      <w:r w:rsidR="009A6531">
        <w:rPr>
          <w:rtl/>
          <w:lang w:bidi="fa-IR"/>
        </w:rPr>
        <w:t>.</w:t>
      </w:r>
    </w:p>
    <w:p w:rsidR="009A6531" w:rsidRDefault="006909B3" w:rsidP="006909B3">
      <w:pPr>
        <w:pStyle w:val="libNormal"/>
        <w:rPr>
          <w:rtl/>
          <w:lang w:bidi="fa-IR"/>
        </w:rPr>
      </w:pPr>
      <w:r>
        <w:rPr>
          <w:rtl/>
          <w:lang w:bidi="fa-IR"/>
        </w:rPr>
        <w:t>الباب الثالث</w:t>
      </w:r>
      <w:r w:rsidR="00AA2C58">
        <w:rPr>
          <w:rtl/>
          <w:lang w:bidi="fa-IR"/>
        </w:rPr>
        <w:t xml:space="preserve">: </w:t>
      </w:r>
      <w:r>
        <w:rPr>
          <w:rtl/>
          <w:lang w:bidi="fa-IR"/>
        </w:rPr>
        <w:t>في الصفات الخاصة الحاصلة للزائرين</w:t>
      </w:r>
      <w:r w:rsidR="009A6531">
        <w:rPr>
          <w:rtl/>
          <w:lang w:bidi="fa-IR"/>
        </w:rPr>
        <w:t>.</w:t>
      </w:r>
    </w:p>
    <w:p w:rsidR="009A6531" w:rsidRDefault="006909B3" w:rsidP="006909B3">
      <w:pPr>
        <w:pStyle w:val="libNormal"/>
        <w:rPr>
          <w:rtl/>
          <w:lang w:bidi="fa-IR"/>
        </w:rPr>
      </w:pPr>
      <w:r>
        <w:rPr>
          <w:rtl/>
          <w:lang w:bidi="fa-IR"/>
        </w:rPr>
        <w:t>الباب الرابع</w:t>
      </w:r>
      <w:r w:rsidR="00AA2C58">
        <w:rPr>
          <w:rtl/>
          <w:lang w:bidi="fa-IR"/>
        </w:rPr>
        <w:t xml:space="preserve">: </w:t>
      </w:r>
      <w:r>
        <w:rPr>
          <w:rtl/>
          <w:lang w:bidi="fa-IR"/>
        </w:rPr>
        <w:t>في صفة خاصة للزائرين</w:t>
      </w:r>
      <w:r w:rsidR="00B822C7">
        <w:rPr>
          <w:rtl/>
          <w:lang w:bidi="fa-IR"/>
        </w:rPr>
        <w:t xml:space="preserve">، </w:t>
      </w:r>
      <w:r>
        <w:rPr>
          <w:rtl/>
          <w:lang w:bidi="fa-IR"/>
        </w:rPr>
        <w:t>تُذكر وحدها لامتيازه</w:t>
      </w:r>
      <w:r w:rsidR="009A6531">
        <w:rPr>
          <w:rtl/>
          <w:lang w:bidi="fa-IR"/>
        </w:rPr>
        <w:t>.</w:t>
      </w:r>
    </w:p>
    <w:p w:rsidR="009A6531" w:rsidRDefault="006909B3" w:rsidP="00B822C7">
      <w:pPr>
        <w:pStyle w:val="libNormal"/>
        <w:rPr>
          <w:rtl/>
          <w:lang w:bidi="fa-IR"/>
        </w:rPr>
      </w:pPr>
      <w:r>
        <w:rPr>
          <w:rtl/>
          <w:lang w:bidi="fa-IR"/>
        </w:rPr>
        <w:t>الباب الخامس</w:t>
      </w:r>
      <w:r w:rsidR="00AA2C58">
        <w:rPr>
          <w:rtl/>
          <w:lang w:bidi="fa-IR"/>
        </w:rPr>
        <w:t xml:space="preserve">: </w:t>
      </w:r>
      <w:r>
        <w:rPr>
          <w:rtl/>
          <w:lang w:bidi="fa-IR"/>
        </w:rPr>
        <w:t>في أحكامها الشرعية</w:t>
      </w:r>
      <w:r w:rsidR="009A6531">
        <w:rPr>
          <w:rtl/>
          <w:lang w:bidi="fa-IR"/>
        </w:rPr>
        <w:t>.</w:t>
      </w:r>
      <w:r w:rsidR="00B822C7">
        <w:rPr>
          <w:rFonts w:hint="cs"/>
          <w:rtl/>
          <w:lang w:bidi="fa-IR"/>
        </w:rPr>
        <w:t xml:space="preserve"> </w:t>
      </w:r>
      <w:r>
        <w:rPr>
          <w:rtl/>
          <w:lang w:bidi="fa-IR"/>
        </w:rPr>
        <w:t>الباب السادس</w:t>
      </w:r>
      <w:r w:rsidR="00AA2C58">
        <w:rPr>
          <w:rtl/>
          <w:lang w:bidi="fa-IR"/>
        </w:rPr>
        <w:t xml:space="preserve">: </w:t>
      </w:r>
      <w:r>
        <w:rPr>
          <w:rtl/>
          <w:lang w:bidi="fa-IR"/>
        </w:rPr>
        <w:t>في شروطها وآدابها الشرعية</w:t>
      </w:r>
      <w:r w:rsidR="009A6531">
        <w:rPr>
          <w:rtl/>
          <w:lang w:bidi="fa-IR"/>
        </w:rPr>
        <w:t>.</w:t>
      </w:r>
    </w:p>
    <w:p w:rsidR="009A6531" w:rsidRDefault="006909B3" w:rsidP="006909B3">
      <w:pPr>
        <w:pStyle w:val="libNormal"/>
        <w:rPr>
          <w:rtl/>
          <w:lang w:bidi="fa-IR"/>
        </w:rPr>
      </w:pPr>
      <w:r>
        <w:rPr>
          <w:rtl/>
          <w:lang w:bidi="fa-IR"/>
        </w:rPr>
        <w:t>الباب السابع</w:t>
      </w:r>
      <w:r w:rsidR="00AA2C58">
        <w:rPr>
          <w:rtl/>
          <w:lang w:bidi="fa-IR"/>
        </w:rPr>
        <w:t xml:space="preserve">: </w:t>
      </w:r>
      <w:r>
        <w:rPr>
          <w:rtl/>
          <w:lang w:bidi="fa-IR"/>
        </w:rPr>
        <w:t>في الآثار المترتّبة على تركها</w:t>
      </w:r>
      <w:r w:rsidR="009A6531">
        <w:rPr>
          <w:rtl/>
          <w:lang w:bidi="fa-IR"/>
        </w:rPr>
        <w:t>.</w:t>
      </w:r>
    </w:p>
    <w:p w:rsidR="009A6531" w:rsidRDefault="006909B3" w:rsidP="006909B3">
      <w:pPr>
        <w:pStyle w:val="libNormal"/>
        <w:rPr>
          <w:rtl/>
          <w:lang w:bidi="fa-IR"/>
        </w:rPr>
      </w:pPr>
      <w:r>
        <w:rPr>
          <w:rtl/>
          <w:lang w:bidi="fa-IR"/>
        </w:rPr>
        <w:t>الباب الثامن</w:t>
      </w:r>
      <w:r w:rsidR="00AA2C58">
        <w:rPr>
          <w:rtl/>
          <w:lang w:bidi="fa-IR"/>
        </w:rPr>
        <w:t xml:space="preserve">: </w:t>
      </w:r>
      <w:r>
        <w:rPr>
          <w:rtl/>
          <w:lang w:bidi="fa-IR"/>
        </w:rPr>
        <w:t>في زياراته المخصوصة بالأوقات</w:t>
      </w:r>
      <w:r w:rsidR="009A6531">
        <w:rPr>
          <w:rtl/>
          <w:lang w:bidi="fa-IR"/>
        </w:rPr>
        <w:t>.</w:t>
      </w:r>
    </w:p>
    <w:p w:rsidR="009A6531" w:rsidRDefault="006909B3" w:rsidP="006909B3">
      <w:pPr>
        <w:pStyle w:val="libNormal"/>
        <w:rPr>
          <w:rtl/>
          <w:lang w:bidi="fa-IR"/>
        </w:rPr>
      </w:pPr>
      <w:r>
        <w:rPr>
          <w:rtl/>
          <w:lang w:bidi="fa-IR"/>
        </w:rPr>
        <w:t>الباب التاسع</w:t>
      </w:r>
      <w:r w:rsidR="00AA2C58">
        <w:rPr>
          <w:rtl/>
          <w:lang w:bidi="fa-IR"/>
        </w:rPr>
        <w:t xml:space="preserve">: </w:t>
      </w:r>
      <w:r>
        <w:rPr>
          <w:rtl/>
          <w:lang w:bidi="fa-IR"/>
        </w:rPr>
        <w:t>في الأبدال المجعولة بالأوقات</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الباب التاسع</w:t>
      </w:r>
      <w:r w:rsidR="00AA2C58">
        <w:rPr>
          <w:rtl/>
          <w:lang w:bidi="fa-IR"/>
        </w:rPr>
        <w:t xml:space="preserve">: </w:t>
      </w:r>
      <w:r>
        <w:rPr>
          <w:rtl/>
          <w:lang w:bidi="fa-IR"/>
        </w:rPr>
        <w:t>في الأبدال المجعولة لزيارته لطفاً من الله</w:t>
      </w:r>
      <w:r w:rsidR="009A6531">
        <w:rPr>
          <w:rtl/>
          <w:lang w:bidi="fa-IR"/>
        </w:rPr>
        <w:t>.</w:t>
      </w:r>
    </w:p>
    <w:p w:rsidR="009A6531" w:rsidRDefault="006909B3" w:rsidP="006909B3">
      <w:pPr>
        <w:pStyle w:val="libNormal"/>
        <w:rPr>
          <w:rtl/>
          <w:lang w:bidi="fa-IR"/>
        </w:rPr>
      </w:pPr>
      <w:r>
        <w:rPr>
          <w:rtl/>
          <w:lang w:bidi="fa-IR"/>
        </w:rPr>
        <w:t>الباب العاشر</w:t>
      </w:r>
      <w:r w:rsidR="00AA2C58">
        <w:rPr>
          <w:rtl/>
          <w:lang w:bidi="fa-IR"/>
        </w:rPr>
        <w:t xml:space="preserve">: </w:t>
      </w:r>
      <w:r>
        <w:rPr>
          <w:rtl/>
          <w:lang w:bidi="fa-IR"/>
        </w:rPr>
        <w:t>في الخطابات المخصوصة به في الزيارات</w:t>
      </w:r>
      <w:r w:rsidR="009A6531">
        <w:rPr>
          <w:rtl/>
          <w:lang w:bidi="fa-IR"/>
        </w:rPr>
        <w:t>.</w:t>
      </w:r>
    </w:p>
    <w:p w:rsidR="009A6531" w:rsidRDefault="006909B3" w:rsidP="006909B3">
      <w:pPr>
        <w:pStyle w:val="libNormal"/>
        <w:rPr>
          <w:rtl/>
          <w:lang w:bidi="fa-IR"/>
        </w:rPr>
      </w:pPr>
      <w:r>
        <w:rPr>
          <w:rtl/>
          <w:lang w:bidi="fa-IR"/>
        </w:rPr>
        <w:t>الباب الحادي عشر</w:t>
      </w:r>
      <w:r w:rsidR="00AA2C58">
        <w:rPr>
          <w:rtl/>
          <w:lang w:bidi="fa-IR"/>
        </w:rPr>
        <w:t xml:space="preserve">: </w:t>
      </w:r>
      <w:r>
        <w:rPr>
          <w:rtl/>
          <w:lang w:bidi="fa-IR"/>
        </w:rPr>
        <w:t>في بيان زوّاره قبل شهادته</w:t>
      </w:r>
      <w:r w:rsidR="009A6531">
        <w:rPr>
          <w:rtl/>
          <w:lang w:bidi="fa-IR"/>
        </w:rPr>
        <w:t>.</w:t>
      </w:r>
    </w:p>
    <w:p w:rsidR="009A6531" w:rsidRDefault="006909B3" w:rsidP="006909B3">
      <w:pPr>
        <w:pStyle w:val="libNormal"/>
        <w:rPr>
          <w:rtl/>
          <w:lang w:bidi="fa-IR"/>
        </w:rPr>
      </w:pPr>
      <w:r>
        <w:rPr>
          <w:rtl/>
          <w:lang w:bidi="fa-IR"/>
        </w:rPr>
        <w:t>الباب الثاني عشر</w:t>
      </w:r>
      <w:r w:rsidR="00AA2C58">
        <w:rPr>
          <w:rtl/>
          <w:lang w:bidi="fa-IR"/>
        </w:rPr>
        <w:t xml:space="preserve">: </w:t>
      </w:r>
      <w:r>
        <w:rPr>
          <w:rtl/>
          <w:lang w:bidi="fa-IR"/>
        </w:rPr>
        <w:t>في بيان زوّاره بعد شهادته</w:t>
      </w:r>
      <w:r w:rsidR="009A6531">
        <w:rPr>
          <w:rtl/>
          <w:lang w:bidi="fa-IR"/>
        </w:rPr>
        <w:t>.</w:t>
      </w:r>
    </w:p>
    <w:p w:rsidR="009A6531" w:rsidRDefault="006909B3" w:rsidP="00B822C7">
      <w:pPr>
        <w:pStyle w:val="libCenterBold1"/>
        <w:rPr>
          <w:rtl/>
          <w:lang w:bidi="fa-IR"/>
        </w:rPr>
      </w:pPr>
      <w:r>
        <w:rPr>
          <w:rtl/>
          <w:lang w:bidi="fa-IR"/>
        </w:rPr>
        <w:t>الباب الأوّل</w:t>
      </w:r>
      <w:r w:rsidR="00AA2C58">
        <w:rPr>
          <w:rtl/>
          <w:lang w:bidi="fa-IR"/>
        </w:rPr>
        <w:t xml:space="preserve">: </w:t>
      </w:r>
      <w:r>
        <w:rPr>
          <w:rtl/>
          <w:lang w:bidi="fa-IR"/>
        </w:rPr>
        <w:t>في فضل الزيارة الخاصة</w:t>
      </w:r>
    </w:p>
    <w:p w:rsidR="006909B3" w:rsidRDefault="006909B3" w:rsidP="006909B3">
      <w:pPr>
        <w:pStyle w:val="libNormal"/>
        <w:rPr>
          <w:lang w:bidi="fa-IR"/>
        </w:rPr>
      </w:pPr>
      <w:r>
        <w:rPr>
          <w:rtl/>
          <w:lang w:bidi="fa-IR"/>
        </w:rPr>
        <w:t>وهي من إحدى عشرة جهة :</w:t>
      </w:r>
    </w:p>
    <w:p w:rsidR="009A6531" w:rsidRDefault="006909B3" w:rsidP="00B822C7">
      <w:pPr>
        <w:pStyle w:val="libBold1"/>
        <w:rPr>
          <w:rtl/>
          <w:lang w:bidi="fa-IR"/>
        </w:rPr>
      </w:pPr>
      <w:r>
        <w:rPr>
          <w:rtl/>
          <w:lang w:bidi="fa-IR"/>
        </w:rPr>
        <w:t>الجهة الأولى</w:t>
      </w:r>
      <w:r w:rsidR="00AA2C58">
        <w:rPr>
          <w:rtl/>
          <w:lang w:bidi="fa-IR"/>
        </w:rPr>
        <w:t xml:space="preserve">: </w:t>
      </w:r>
      <w:r>
        <w:rPr>
          <w:rtl/>
          <w:lang w:bidi="fa-IR"/>
        </w:rPr>
        <w:t>الجامعية</w:t>
      </w:r>
    </w:p>
    <w:p w:rsidR="009A6531" w:rsidRDefault="006909B3" w:rsidP="006909B3">
      <w:pPr>
        <w:pStyle w:val="libNormal"/>
        <w:rPr>
          <w:rtl/>
          <w:lang w:bidi="fa-IR"/>
        </w:rPr>
      </w:pPr>
      <w:r>
        <w:rPr>
          <w:rtl/>
          <w:lang w:bidi="fa-IR"/>
        </w:rPr>
        <w:t>اعلم أنّ الله سبحانه قد اقتضت حكمته البالغة أن يكلّف عباده بأعمال خاصة ؛ واجبات</w:t>
      </w:r>
      <w:r w:rsidR="00B822C7">
        <w:rPr>
          <w:rtl/>
          <w:lang w:bidi="fa-IR"/>
        </w:rPr>
        <w:t xml:space="preserve">، </w:t>
      </w:r>
      <w:r>
        <w:rPr>
          <w:rtl/>
          <w:lang w:bidi="fa-IR"/>
        </w:rPr>
        <w:t>ومندوبات</w:t>
      </w:r>
      <w:r w:rsidR="00B822C7">
        <w:rPr>
          <w:rtl/>
          <w:lang w:bidi="fa-IR"/>
        </w:rPr>
        <w:t xml:space="preserve">، </w:t>
      </w:r>
      <w:r>
        <w:rPr>
          <w:rtl/>
          <w:lang w:bidi="fa-IR"/>
        </w:rPr>
        <w:t>لها في حصول التقرب إليه آثار خاصة</w:t>
      </w:r>
      <w:r w:rsidR="00B822C7">
        <w:rPr>
          <w:rtl/>
          <w:lang w:bidi="fa-IR"/>
        </w:rPr>
        <w:t xml:space="preserve">، </w:t>
      </w:r>
      <w:r>
        <w:rPr>
          <w:rtl/>
          <w:lang w:bidi="fa-IR"/>
        </w:rPr>
        <w:t>نحو الأغذية للأبدان بالنسبة إلى طعومها وخواصها فلا يغني أحدها عن الآخر ؛ ولذا ذكر بعض المحقّقين أنّه لا ينبغي أن يطلب الإنسان الأفضل من العبادات المندوبة ويقتصر عليها ؛ لفوات الخصوصيات</w:t>
      </w:r>
      <w:r w:rsidR="009A6531">
        <w:rPr>
          <w:rtl/>
          <w:lang w:bidi="fa-IR"/>
        </w:rPr>
        <w:t>.</w:t>
      </w:r>
    </w:p>
    <w:p w:rsidR="009A6531" w:rsidRDefault="006909B3" w:rsidP="006909B3">
      <w:pPr>
        <w:pStyle w:val="libNormal"/>
        <w:rPr>
          <w:rtl/>
          <w:lang w:bidi="fa-IR"/>
        </w:rPr>
      </w:pPr>
      <w:r>
        <w:rPr>
          <w:rtl/>
          <w:lang w:bidi="fa-IR"/>
        </w:rPr>
        <w:t>وقد خصّ هذه الطاعة بأن جمع لها خواص كلّ عبادة واجبة ومندوبة</w:t>
      </w:r>
      <w:r w:rsidR="00B822C7">
        <w:rPr>
          <w:rtl/>
          <w:lang w:bidi="fa-IR"/>
        </w:rPr>
        <w:t xml:space="preserve">، </w:t>
      </w:r>
      <w:r>
        <w:rPr>
          <w:rtl/>
          <w:lang w:bidi="fa-IR"/>
        </w:rPr>
        <w:t>قولية وفعلية</w:t>
      </w:r>
      <w:r w:rsidR="00B822C7">
        <w:rPr>
          <w:rtl/>
          <w:lang w:bidi="fa-IR"/>
        </w:rPr>
        <w:t xml:space="preserve">، </w:t>
      </w:r>
      <w:r>
        <w:rPr>
          <w:rtl/>
          <w:lang w:bidi="fa-IR"/>
        </w:rPr>
        <w:t>بدنية وقلبية وإن لم يسقط التكليف بواجباتها فإنّ ذلك أمراً آخر</w:t>
      </w:r>
      <w:r w:rsidR="009A6531">
        <w:rPr>
          <w:rtl/>
          <w:lang w:bidi="fa-IR"/>
        </w:rPr>
        <w:t>.</w:t>
      </w:r>
    </w:p>
    <w:p w:rsidR="009A6531" w:rsidRDefault="006909B3" w:rsidP="006909B3">
      <w:pPr>
        <w:pStyle w:val="libNormal"/>
        <w:rPr>
          <w:rtl/>
          <w:lang w:bidi="fa-IR"/>
        </w:rPr>
      </w:pPr>
      <w:r>
        <w:rPr>
          <w:rtl/>
          <w:lang w:bidi="fa-IR"/>
        </w:rPr>
        <w:t>أمّا الصلاة التي هي أفضل الأعمال وعمود الدين فحصولها بطريقين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ما يتحصّل من الصلوات عند قبره إذا زرته</w:t>
      </w:r>
      <w:r w:rsidR="00B822C7">
        <w:rPr>
          <w:rtl/>
          <w:lang w:bidi="fa-IR"/>
        </w:rPr>
        <w:t xml:space="preserve">، </w:t>
      </w:r>
      <w:r>
        <w:rPr>
          <w:rtl/>
          <w:lang w:bidi="fa-IR"/>
        </w:rPr>
        <w:t>وتضاعفها بلا نهاية</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ما يحصل بصلوات سبعين ألفاً من الملائكة</w:t>
      </w:r>
      <w:r w:rsidR="00B822C7">
        <w:rPr>
          <w:rtl/>
          <w:lang w:bidi="fa-IR"/>
        </w:rPr>
        <w:t xml:space="preserve">، </w:t>
      </w:r>
      <w:r>
        <w:rPr>
          <w:rtl/>
          <w:lang w:bidi="fa-IR"/>
        </w:rPr>
        <w:t>الذين تعدل صلاة كلّ واحد منهم صلاة ألف من الآدميين</w:t>
      </w:r>
      <w:r w:rsidR="00B822C7">
        <w:rPr>
          <w:rtl/>
          <w:lang w:bidi="fa-IR"/>
        </w:rPr>
        <w:t xml:space="preserve">، </w:t>
      </w:r>
      <w:r>
        <w:rPr>
          <w:rtl/>
          <w:lang w:bidi="fa-IR"/>
        </w:rPr>
        <w:t>كما في الروايات ؛ فإنّهم يصلّون عند قبره</w:t>
      </w:r>
      <w:r w:rsidR="00B822C7">
        <w:rPr>
          <w:rtl/>
          <w:lang w:bidi="fa-IR"/>
        </w:rPr>
        <w:t xml:space="preserve">، </w:t>
      </w:r>
      <w:r>
        <w:rPr>
          <w:rtl/>
          <w:lang w:bidi="fa-IR"/>
        </w:rPr>
        <w:t>وثواب صلاتهم للزائرين له</w:t>
      </w:r>
      <w:r w:rsidR="009A6531">
        <w:rPr>
          <w:rtl/>
          <w:lang w:bidi="fa-IR"/>
        </w:rPr>
        <w:t>.</w:t>
      </w:r>
    </w:p>
    <w:p w:rsidR="009A6531" w:rsidRDefault="006909B3" w:rsidP="006909B3">
      <w:pPr>
        <w:pStyle w:val="libNormal"/>
        <w:rPr>
          <w:rtl/>
          <w:lang w:bidi="fa-IR"/>
        </w:rPr>
      </w:pPr>
      <w:r>
        <w:rPr>
          <w:rtl/>
          <w:lang w:bidi="fa-IR"/>
        </w:rPr>
        <w:t>وأمّا الزكاة</w:t>
      </w:r>
      <w:r w:rsidR="00AA2C58">
        <w:rPr>
          <w:rtl/>
          <w:lang w:bidi="fa-IR"/>
        </w:rPr>
        <w:t xml:space="preserve">: </w:t>
      </w:r>
      <w:r>
        <w:rPr>
          <w:rtl/>
          <w:lang w:bidi="fa-IR"/>
        </w:rPr>
        <w:t>فإنّه يحصل له بكلّ زيارة ثواب ألف زكاة متقبلة</w:t>
      </w:r>
      <w:r w:rsidR="00B822C7">
        <w:rPr>
          <w:rtl/>
          <w:lang w:bidi="fa-IR"/>
        </w:rPr>
        <w:t xml:space="preserve">، </w:t>
      </w:r>
      <w:r>
        <w:rPr>
          <w:rtl/>
          <w:lang w:bidi="fa-IR"/>
        </w:rPr>
        <w:t>كما في الرواية</w:t>
      </w:r>
      <w:r w:rsidR="009A6531">
        <w:rPr>
          <w:rtl/>
          <w:lang w:bidi="fa-IR"/>
        </w:rPr>
        <w:t>.</w:t>
      </w:r>
    </w:p>
    <w:p w:rsidR="009A6531" w:rsidRDefault="006909B3" w:rsidP="006909B3">
      <w:pPr>
        <w:pStyle w:val="libNormal"/>
        <w:rPr>
          <w:rtl/>
          <w:lang w:bidi="fa-IR"/>
        </w:rPr>
      </w:pPr>
      <w:r>
        <w:rPr>
          <w:rtl/>
          <w:lang w:bidi="fa-IR"/>
        </w:rPr>
        <w:t>وأمّا الحج</w:t>
      </w:r>
      <w:r w:rsidR="00AA2C58">
        <w:rPr>
          <w:rtl/>
          <w:lang w:bidi="fa-IR"/>
        </w:rPr>
        <w:t xml:space="preserve">: </w:t>
      </w:r>
      <w:r>
        <w:rPr>
          <w:rtl/>
          <w:lang w:bidi="fa-IR"/>
        </w:rPr>
        <w:t>الذي هو أفضل الأعمال حتّى من الصلاة</w:t>
      </w:r>
      <w:r w:rsidR="00B822C7">
        <w:rPr>
          <w:rtl/>
          <w:lang w:bidi="fa-IR"/>
        </w:rPr>
        <w:t xml:space="preserve">، </w:t>
      </w:r>
      <w:r>
        <w:rPr>
          <w:rtl/>
          <w:lang w:bidi="fa-IR"/>
        </w:rPr>
        <w:t>فإنّ فيه صلاة أيضاً</w:t>
      </w:r>
      <w:r w:rsidR="00B822C7">
        <w:rPr>
          <w:rtl/>
          <w:lang w:bidi="fa-IR"/>
        </w:rPr>
        <w:t xml:space="preserve">، </w:t>
      </w:r>
      <w:r>
        <w:rPr>
          <w:rtl/>
          <w:lang w:bidi="fa-IR"/>
        </w:rPr>
        <w:t>وقد ورد إنّها حجّة واحدة واثنتان</w:t>
      </w:r>
      <w:r w:rsidR="00B822C7">
        <w:rPr>
          <w:rtl/>
          <w:lang w:bidi="fa-IR"/>
        </w:rPr>
        <w:t xml:space="preserve">، </w:t>
      </w:r>
      <w:r>
        <w:rPr>
          <w:rtl/>
          <w:lang w:bidi="fa-IR"/>
        </w:rPr>
        <w:t>وعشر وعشرون</w:t>
      </w:r>
      <w:r w:rsidR="00B822C7">
        <w:rPr>
          <w:rtl/>
          <w:lang w:bidi="fa-IR"/>
        </w:rPr>
        <w:t xml:space="preserve">، </w:t>
      </w:r>
      <w:r>
        <w:rPr>
          <w:rtl/>
          <w:lang w:bidi="fa-IR"/>
        </w:rPr>
        <w:t>واثنتان وعشرون</w:t>
      </w:r>
      <w:r w:rsidR="00B822C7">
        <w:rPr>
          <w:rtl/>
          <w:lang w:bidi="fa-IR"/>
        </w:rPr>
        <w:t xml:space="preserve">، </w:t>
      </w:r>
      <w:r>
        <w:rPr>
          <w:rtl/>
          <w:lang w:bidi="fa-IR"/>
        </w:rPr>
        <w:t>وثمانون ومئة</w:t>
      </w:r>
      <w:r w:rsidR="00B822C7">
        <w:rPr>
          <w:rtl/>
          <w:lang w:bidi="fa-IR"/>
        </w:rPr>
        <w:t xml:space="preserve">، </w:t>
      </w:r>
      <w:r>
        <w:rPr>
          <w:rtl/>
          <w:lang w:bidi="fa-IR"/>
        </w:rPr>
        <w:t>ومئة وألف</w:t>
      </w:r>
      <w:r w:rsidR="00B822C7">
        <w:rPr>
          <w:rtl/>
          <w:lang w:bidi="fa-IR"/>
        </w:rPr>
        <w:t xml:space="preserve">، </w:t>
      </w:r>
      <w:r>
        <w:rPr>
          <w:rtl/>
          <w:lang w:bidi="fa-IR"/>
        </w:rPr>
        <w:t>وكلّ خطوة بحجّة</w:t>
      </w:r>
      <w:r w:rsidR="00B822C7">
        <w:rPr>
          <w:rtl/>
          <w:lang w:bidi="fa-IR"/>
        </w:rPr>
        <w:t xml:space="preserve">، </w:t>
      </w:r>
      <w:r>
        <w:rPr>
          <w:rtl/>
          <w:lang w:bidi="fa-IR"/>
        </w:rPr>
        <w:t>وكلّ رفع قدم بعمرة</w:t>
      </w:r>
      <w:r w:rsidR="009A6531">
        <w:rPr>
          <w:rtl/>
          <w:lang w:bidi="fa-IR"/>
        </w:rPr>
        <w:t>.</w:t>
      </w:r>
    </w:p>
    <w:p w:rsidR="009A6531" w:rsidRDefault="006909B3" w:rsidP="006909B3">
      <w:pPr>
        <w:pStyle w:val="libNormal"/>
        <w:rPr>
          <w:rtl/>
          <w:lang w:bidi="fa-IR"/>
        </w:rPr>
      </w:pPr>
      <w:r>
        <w:rPr>
          <w:rtl/>
          <w:lang w:bidi="fa-IR"/>
        </w:rPr>
        <w:t>وفي رواية بشير الدهان في زيارة عرفة</w:t>
      </w:r>
      <w:r w:rsidR="00AA2C58">
        <w:rPr>
          <w:rtl/>
          <w:lang w:bidi="fa-IR"/>
        </w:rPr>
        <w:t xml:space="preserve">: </w:t>
      </w:r>
      <w:r>
        <w:rPr>
          <w:rtl/>
          <w:lang w:bidi="fa-IR"/>
        </w:rPr>
        <w:t xml:space="preserve">( إنّ الرجل منكم ليغتسل على شاطئ الفرات ثمّ يأتي قبر الحسين </w:t>
      </w:r>
      <w:r w:rsidR="009A6531" w:rsidRPr="009A6531">
        <w:rPr>
          <w:rStyle w:val="libAlaemChar"/>
          <w:rtl/>
        </w:rPr>
        <w:t>عليه‌السلام</w:t>
      </w:r>
      <w:r>
        <w:rPr>
          <w:rtl/>
          <w:lang w:bidi="fa-IR"/>
        </w:rPr>
        <w:t xml:space="preserve"> عارفاً بحقّه فيعطيه الله تعالى بكلّ قدم يرفعها ويضعها مئة حجّة مقبولة</w:t>
      </w:r>
      <w:r w:rsidR="00B822C7">
        <w:rPr>
          <w:rtl/>
          <w:lang w:bidi="fa-IR"/>
        </w:rPr>
        <w:t xml:space="preserve">، </w:t>
      </w:r>
      <w:r>
        <w:rPr>
          <w:rtl/>
          <w:lang w:bidi="fa-IR"/>
        </w:rPr>
        <w:t>ومئة عمرة مبرورة )</w:t>
      </w:r>
      <w:r w:rsidR="009A6531">
        <w:rPr>
          <w:rtl/>
          <w:lang w:bidi="fa-IR"/>
        </w:rPr>
        <w:t>.</w:t>
      </w:r>
    </w:p>
    <w:p w:rsidR="009A6531" w:rsidRDefault="006909B3" w:rsidP="006909B3">
      <w:pPr>
        <w:pStyle w:val="libNormal"/>
        <w:rPr>
          <w:rtl/>
          <w:lang w:bidi="fa-IR"/>
        </w:rPr>
      </w:pPr>
      <w:r>
        <w:rPr>
          <w:rtl/>
          <w:lang w:bidi="fa-IR"/>
        </w:rPr>
        <w:t xml:space="preserve">وقد زادت هذه المعادلة في بعض الروايات بكون الحجّة مع رسول الله المصطفى </w:t>
      </w:r>
      <w:r w:rsidR="00470CA8" w:rsidRPr="00470CA8">
        <w:rPr>
          <w:rStyle w:val="libAlaemChar"/>
          <w:rtl/>
        </w:rPr>
        <w:t>صلى‌الله‌عليه‌وآله</w:t>
      </w:r>
      <w:r w:rsidR="00B822C7">
        <w:rPr>
          <w:rtl/>
          <w:lang w:bidi="fa-IR"/>
        </w:rPr>
        <w:t xml:space="preserve">، </w:t>
      </w:r>
      <w:r>
        <w:rPr>
          <w:rtl/>
          <w:lang w:bidi="fa-IR"/>
        </w:rPr>
        <w:t>ففي بعضها حجّة مع</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الرسول مقبولة زاكية . وفي بعضها اثنتان كذلك</w:t>
      </w:r>
      <w:r w:rsidR="00B822C7">
        <w:rPr>
          <w:rtl/>
          <w:lang w:bidi="fa-IR"/>
        </w:rPr>
        <w:t xml:space="preserve">، </w:t>
      </w:r>
      <w:r>
        <w:rPr>
          <w:rtl/>
          <w:lang w:bidi="fa-IR"/>
        </w:rPr>
        <w:t>وبعضها عشر</w:t>
      </w:r>
      <w:r w:rsidR="00B822C7">
        <w:rPr>
          <w:rtl/>
          <w:lang w:bidi="fa-IR"/>
        </w:rPr>
        <w:t xml:space="preserve">، </w:t>
      </w:r>
      <w:r>
        <w:rPr>
          <w:rtl/>
          <w:lang w:bidi="fa-IR"/>
        </w:rPr>
        <w:t xml:space="preserve">وفي بعضها ثلاثون مع الرسول محمّد </w:t>
      </w:r>
      <w:r w:rsidR="00470CA8" w:rsidRPr="00470CA8">
        <w:rPr>
          <w:rStyle w:val="libAlaemChar"/>
          <w:rtl/>
        </w:rPr>
        <w:t>صلى‌الله‌عليه‌وآله</w:t>
      </w:r>
      <w:r>
        <w:rPr>
          <w:rtl/>
          <w:lang w:bidi="fa-IR"/>
        </w:rPr>
        <w:t xml:space="preserve"> متقبّلة زاكية</w:t>
      </w:r>
      <w:r w:rsidR="00B822C7">
        <w:rPr>
          <w:rtl/>
          <w:lang w:bidi="fa-IR"/>
        </w:rPr>
        <w:t xml:space="preserve">، </w:t>
      </w:r>
      <w:r>
        <w:rPr>
          <w:rtl/>
          <w:lang w:bidi="fa-IR"/>
        </w:rPr>
        <w:t>وفي بعضها خمسون معه</w:t>
      </w:r>
      <w:r w:rsidR="00B822C7">
        <w:rPr>
          <w:rtl/>
          <w:lang w:bidi="fa-IR"/>
        </w:rPr>
        <w:t xml:space="preserve">، </w:t>
      </w:r>
      <w:r>
        <w:rPr>
          <w:rtl/>
          <w:lang w:bidi="fa-IR"/>
        </w:rPr>
        <w:t xml:space="preserve">وفي بعضها مئة معه </w:t>
      </w:r>
      <w:r w:rsidR="00470CA8" w:rsidRPr="00470CA8">
        <w:rPr>
          <w:rStyle w:val="libAlaemChar"/>
          <w:rtl/>
        </w:rPr>
        <w:t>صلى‌الله‌عليه‌وآله</w:t>
      </w:r>
      <w:r w:rsidR="00B822C7">
        <w:rPr>
          <w:rtl/>
          <w:lang w:bidi="fa-IR"/>
        </w:rPr>
        <w:t xml:space="preserve">، </w:t>
      </w:r>
      <w:r>
        <w:rPr>
          <w:rtl/>
          <w:lang w:bidi="fa-IR"/>
        </w:rPr>
        <w:t>ثمّ قد زادت المعادلة زيادة أعجبت العقول</w:t>
      </w:r>
      <w:r w:rsidR="00B822C7">
        <w:rPr>
          <w:rtl/>
          <w:lang w:bidi="fa-IR"/>
        </w:rPr>
        <w:t xml:space="preserve">، </w:t>
      </w:r>
      <w:r>
        <w:rPr>
          <w:rtl/>
          <w:lang w:bidi="fa-IR"/>
        </w:rPr>
        <w:t xml:space="preserve">وهي أنّها تبلغ حجّ الرسول </w:t>
      </w:r>
      <w:r w:rsidR="00470CA8" w:rsidRPr="00470CA8">
        <w:rPr>
          <w:rStyle w:val="libAlaemChar"/>
          <w:rtl/>
        </w:rPr>
        <w:t>صلى‌الله‌عليه‌وآله</w:t>
      </w:r>
      <w:r>
        <w:rPr>
          <w:rtl/>
          <w:lang w:bidi="fa-IR"/>
        </w:rPr>
        <w:t xml:space="preserve"> بنفسه</w:t>
      </w:r>
      <w:r w:rsidR="00B822C7">
        <w:rPr>
          <w:rtl/>
          <w:lang w:bidi="fa-IR"/>
        </w:rPr>
        <w:t xml:space="preserve">، </w:t>
      </w:r>
      <w:r>
        <w:rPr>
          <w:rtl/>
          <w:lang w:bidi="fa-IR"/>
        </w:rPr>
        <w:t>لا الحجّ معه</w:t>
      </w:r>
      <w:r w:rsidR="00B822C7">
        <w:rPr>
          <w:rtl/>
          <w:lang w:bidi="fa-IR"/>
        </w:rPr>
        <w:t xml:space="preserve">، </w:t>
      </w:r>
      <w:r>
        <w:rPr>
          <w:rtl/>
          <w:lang w:bidi="fa-IR"/>
        </w:rPr>
        <w:t xml:space="preserve">لا واحدة من حججه </w:t>
      </w:r>
      <w:r w:rsidR="00470CA8" w:rsidRPr="00470CA8">
        <w:rPr>
          <w:rStyle w:val="libAlaemChar"/>
          <w:rtl/>
        </w:rPr>
        <w:t>صلى‌الله‌عليه‌وآله</w:t>
      </w:r>
      <w:r>
        <w:rPr>
          <w:rtl/>
          <w:lang w:bidi="fa-IR"/>
        </w:rPr>
        <w:t xml:space="preserve"> فقط بل أزيد</w:t>
      </w:r>
      <w:r w:rsidR="00B822C7">
        <w:rPr>
          <w:rtl/>
          <w:lang w:bidi="fa-IR"/>
        </w:rPr>
        <w:t xml:space="preserve">، </w:t>
      </w:r>
      <w:r>
        <w:rPr>
          <w:rtl/>
          <w:lang w:bidi="fa-IR"/>
        </w:rPr>
        <w:t>وذلك في رواية عائشة وقد ذُكرت سابقاً</w:t>
      </w:r>
      <w:r w:rsidR="00B822C7">
        <w:rPr>
          <w:rtl/>
          <w:lang w:bidi="fa-IR"/>
        </w:rPr>
        <w:t xml:space="preserve">، </w:t>
      </w:r>
      <w:r>
        <w:rPr>
          <w:rtl/>
          <w:lang w:bidi="fa-IR"/>
        </w:rPr>
        <w:t xml:space="preserve">وفي آخرها قال المصطفى </w:t>
      </w:r>
      <w:r w:rsidR="00470CA8" w:rsidRPr="00470CA8">
        <w:rPr>
          <w:rStyle w:val="libAlaemChar"/>
          <w:rtl/>
        </w:rPr>
        <w:t>صلى‌الله‌عليه‌وآله</w:t>
      </w:r>
      <w:r w:rsidR="00AA2C58">
        <w:rPr>
          <w:rtl/>
          <w:lang w:bidi="fa-IR"/>
        </w:rPr>
        <w:t xml:space="preserve">: </w:t>
      </w:r>
      <w:r>
        <w:rPr>
          <w:rtl/>
          <w:lang w:bidi="fa-IR"/>
        </w:rPr>
        <w:t>(( مَنْ زاره كتب الله له تسعين حجّة من حججي بأعمارها ))</w:t>
      </w:r>
      <w:r w:rsidR="009A6531">
        <w:rPr>
          <w:rtl/>
          <w:lang w:bidi="fa-IR"/>
        </w:rPr>
        <w:t>.</w:t>
      </w:r>
    </w:p>
    <w:p w:rsidR="009A6531" w:rsidRDefault="006909B3" w:rsidP="006909B3">
      <w:pPr>
        <w:pStyle w:val="libNormal"/>
        <w:rPr>
          <w:rtl/>
          <w:lang w:bidi="fa-IR"/>
        </w:rPr>
      </w:pPr>
      <w:r>
        <w:rPr>
          <w:rtl/>
          <w:lang w:bidi="fa-IR"/>
        </w:rPr>
        <w:t>وهذا الاختلاف محمول على اختلاف مراتب الزائرين بحسب قوّة إيمانهم</w:t>
      </w:r>
      <w:r w:rsidR="00B822C7">
        <w:rPr>
          <w:rtl/>
          <w:lang w:bidi="fa-IR"/>
        </w:rPr>
        <w:t xml:space="preserve">، </w:t>
      </w:r>
      <w:r>
        <w:rPr>
          <w:rtl/>
          <w:lang w:bidi="fa-IR"/>
        </w:rPr>
        <w:t xml:space="preserve">ودرجات معرفتهم بالله (عزّ وجلّ) وبحقّ النبي محمّد </w:t>
      </w:r>
      <w:r w:rsidR="00470CA8" w:rsidRPr="00470CA8">
        <w:rPr>
          <w:rStyle w:val="libAlaemChar"/>
          <w:rtl/>
        </w:rPr>
        <w:t>صلى‌الله‌عليه‌وآله</w:t>
      </w:r>
      <w:r>
        <w:rPr>
          <w:rtl/>
          <w:lang w:bidi="fa-IR"/>
        </w:rPr>
        <w:t xml:space="preserve"> وأهل بيته </w:t>
      </w:r>
      <w:r w:rsidR="009A6531" w:rsidRPr="009A6531">
        <w:rPr>
          <w:rStyle w:val="libAlaemChar"/>
          <w:rtl/>
        </w:rPr>
        <w:t>عليه‌السلام</w:t>
      </w:r>
      <w:r w:rsidR="00B822C7">
        <w:rPr>
          <w:rtl/>
          <w:lang w:bidi="fa-IR"/>
        </w:rPr>
        <w:t xml:space="preserve">، </w:t>
      </w:r>
      <w:r>
        <w:rPr>
          <w:rtl/>
          <w:lang w:bidi="fa-IR"/>
        </w:rPr>
        <w:t xml:space="preserve">وبحقّ الحسين </w:t>
      </w:r>
      <w:r w:rsidR="009A6531" w:rsidRPr="009A6531">
        <w:rPr>
          <w:rStyle w:val="libAlaemChar"/>
          <w:rtl/>
        </w:rPr>
        <w:t>عليه‌السلام</w:t>
      </w:r>
      <w:r>
        <w:rPr>
          <w:rtl/>
          <w:lang w:bidi="fa-IR"/>
        </w:rPr>
        <w:t xml:space="preserve"> بالخصوص</w:t>
      </w:r>
      <w:r w:rsidR="00B822C7">
        <w:rPr>
          <w:rtl/>
          <w:lang w:bidi="fa-IR"/>
        </w:rPr>
        <w:t xml:space="preserve">، </w:t>
      </w:r>
      <w:r>
        <w:rPr>
          <w:rtl/>
          <w:lang w:bidi="fa-IR"/>
        </w:rPr>
        <w:t xml:space="preserve">ومقدار اليقين بفضيلته وخصائصه التي من جملها خصوصية قوله </w:t>
      </w:r>
      <w:r w:rsidR="00470CA8" w:rsidRPr="00470CA8">
        <w:rPr>
          <w:rStyle w:val="libAlaemChar"/>
          <w:rtl/>
        </w:rPr>
        <w:t>صلى‌الله‌عليه‌وآله</w:t>
      </w:r>
      <w:r w:rsidR="00AA2C58">
        <w:rPr>
          <w:rtl/>
          <w:lang w:bidi="fa-IR"/>
        </w:rPr>
        <w:t xml:space="preserve">: </w:t>
      </w:r>
      <w:r>
        <w:rPr>
          <w:rtl/>
          <w:lang w:bidi="fa-IR"/>
        </w:rPr>
        <w:t>(( وأنا من حسين ))</w:t>
      </w:r>
      <w:r w:rsidR="009A6531">
        <w:rPr>
          <w:rtl/>
          <w:lang w:bidi="fa-IR"/>
        </w:rPr>
        <w:t>.</w:t>
      </w:r>
    </w:p>
    <w:p w:rsidR="009A6531" w:rsidRDefault="006909B3" w:rsidP="006909B3">
      <w:pPr>
        <w:pStyle w:val="libNormal"/>
        <w:rPr>
          <w:rtl/>
          <w:lang w:bidi="fa-IR"/>
        </w:rPr>
      </w:pPr>
      <w:r>
        <w:rPr>
          <w:rtl/>
          <w:lang w:bidi="fa-IR"/>
        </w:rPr>
        <w:t xml:space="preserve">فيتفرّع على ذلك ببعض الوجوه أنّ زيارته تعادل حجّ النبي </w:t>
      </w:r>
      <w:r w:rsidR="00470CA8" w:rsidRPr="00470CA8">
        <w:rPr>
          <w:rStyle w:val="libAlaemChar"/>
          <w:rtl/>
        </w:rPr>
        <w:t>صلى‌الله‌عليه‌وآله</w:t>
      </w:r>
      <w:r w:rsidR="00B822C7">
        <w:rPr>
          <w:rtl/>
          <w:lang w:bidi="fa-IR"/>
        </w:rPr>
        <w:t xml:space="preserve">، </w:t>
      </w:r>
      <w:r>
        <w:rPr>
          <w:rtl/>
          <w:lang w:bidi="fa-IR"/>
        </w:rPr>
        <w:t xml:space="preserve">ولعلّ من جملة الوجوه أنّ زيارته تعادل حجّ النبي المصطفى </w:t>
      </w:r>
      <w:r w:rsidR="00470CA8" w:rsidRPr="00470CA8">
        <w:rPr>
          <w:rStyle w:val="libAlaemChar"/>
          <w:rtl/>
        </w:rPr>
        <w:t>صلى‌الله‌عليه‌وآله</w:t>
      </w:r>
      <w:r w:rsidR="00B822C7">
        <w:rPr>
          <w:rtl/>
          <w:lang w:bidi="fa-IR"/>
        </w:rPr>
        <w:t xml:space="preserve">، </w:t>
      </w:r>
      <w:r>
        <w:rPr>
          <w:rtl/>
          <w:lang w:bidi="fa-IR"/>
        </w:rPr>
        <w:t xml:space="preserve">ولعلّ من جملة الوجوه للمعادلة بحجّ النبي </w:t>
      </w:r>
      <w:r w:rsidR="00470CA8" w:rsidRPr="00470CA8">
        <w:rPr>
          <w:rStyle w:val="libAlaemChar"/>
          <w:rtl/>
        </w:rPr>
        <w:t>صلى‌الله‌عليه‌وآله</w:t>
      </w:r>
      <w:r>
        <w:rPr>
          <w:rtl/>
          <w:lang w:bidi="fa-IR"/>
        </w:rPr>
        <w:t xml:space="preserve"> أنّ الزائر إذا توجّه إليه شوقاً وحبّاً لرسول الله </w:t>
      </w:r>
      <w:r w:rsidR="00470CA8" w:rsidRPr="00470CA8">
        <w:rPr>
          <w:rStyle w:val="libAlaemChar"/>
          <w:rtl/>
        </w:rPr>
        <w:t>صلى‌الله‌عليه‌وآله</w:t>
      </w:r>
      <w:r>
        <w:rPr>
          <w:rtl/>
          <w:lang w:bidi="fa-IR"/>
        </w:rPr>
        <w:t xml:space="preserve"> فقد حجّ البيت الحقيقي لله تعالى بقلب يناسب قلب النبي </w:t>
      </w:r>
      <w:r w:rsidR="00470CA8" w:rsidRPr="00470CA8">
        <w:rPr>
          <w:rStyle w:val="libAlaemChar"/>
          <w:rtl/>
        </w:rPr>
        <w:t>صلى‌الله‌عليه‌وآله</w:t>
      </w:r>
      <w:r>
        <w:rPr>
          <w:rtl/>
          <w:lang w:bidi="fa-IR"/>
        </w:rPr>
        <w:t xml:space="preserve"> في حبّه</w:t>
      </w:r>
      <w:r w:rsidR="00B822C7">
        <w:rPr>
          <w:rtl/>
          <w:lang w:bidi="fa-IR"/>
        </w:rPr>
        <w:t xml:space="preserve">، </w:t>
      </w:r>
      <w:r>
        <w:rPr>
          <w:rtl/>
          <w:lang w:bidi="fa-IR"/>
        </w:rPr>
        <w:t>ويرتبط به لذلك</w:t>
      </w:r>
      <w:r w:rsidR="009A6531">
        <w:rPr>
          <w:rtl/>
          <w:lang w:bidi="fa-IR"/>
        </w:rPr>
        <w:t>.</w:t>
      </w:r>
    </w:p>
    <w:p w:rsidR="009A6531" w:rsidRDefault="006909B3" w:rsidP="006909B3">
      <w:pPr>
        <w:pStyle w:val="libNormal"/>
        <w:rPr>
          <w:rtl/>
          <w:lang w:bidi="fa-IR"/>
        </w:rPr>
      </w:pPr>
      <w:r>
        <w:rPr>
          <w:rtl/>
          <w:lang w:bidi="fa-IR"/>
        </w:rPr>
        <w:t>فإذا حضر عند قبره</w:t>
      </w:r>
      <w:r w:rsidR="00B822C7">
        <w:rPr>
          <w:rtl/>
          <w:lang w:bidi="fa-IR"/>
        </w:rPr>
        <w:t xml:space="preserve">، </w:t>
      </w:r>
      <w:r>
        <w:rPr>
          <w:rtl/>
          <w:lang w:bidi="fa-IR"/>
        </w:rPr>
        <w:t>أو وجّه قلبه إليه من بُعد البلاد</w:t>
      </w:r>
      <w:r w:rsidR="00B822C7">
        <w:rPr>
          <w:rtl/>
          <w:lang w:bidi="fa-IR"/>
        </w:rPr>
        <w:t xml:space="preserve">، </w:t>
      </w:r>
      <w:r>
        <w:rPr>
          <w:rtl/>
          <w:lang w:bidi="fa-IR"/>
        </w:rPr>
        <w:t xml:space="preserve">وزاره بكربة قلبه لِما جرى عليه فكأنّه قد قصده بقلب النبي </w:t>
      </w:r>
      <w:r w:rsidR="00470CA8" w:rsidRPr="00470CA8">
        <w:rPr>
          <w:rStyle w:val="libAlaemChar"/>
          <w:rtl/>
        </w:rPr>
        <w:t>صلى‌الله‌عليه‌وآله</w:t>
      </w:r>
      <w:r w:rsidR="00B822C7">
        <w:rPr>
          <w:rtl/>
          <w:lang w:bidi="fa-IR"/>
        </w:rPr>
        <w:t xml:space="preserve">، </w:t>
      </w:r>
      <w:r>
        <w:rPr>
          <w:rtl/>
          <w:lang w:bidi="fa-IR"/>
        </w:rPr>
        <w:t xml:space="preserve">فإذا كان قلب النبي </w:t>
      </w:r>
      <w:r w:rsidR="00470CA8" w:rsidRPr="00470CA8">
        <w:rPr>
          <w:rStyle w:val="libAlaemChar"/>
          <w:rtl/>
        </w:rPr>
        <w:t>صلى‌الله‌عليه‌وآله</w:t>
      </w:r>
      <w:r>
        <w:rPr>
          <w:rtl/>
          <w:lang w:bidi="fa-IR"/>
        </w:rPr>
        <w:t xml:space="preserve"> يرقّ عليه حين يركب على ظهره وهو ساجد</w:t>
      </w:r>
      <w:r w:rsidR="00B822C7">
        <w:rPr>
          <w:rtl/>
          <w:lang w:bidi="fa-IR"/>
        </w:rPr>
        <w:t xml:space="preserve">، </w:t>
      </w:r>
      <w:r>
        <w:rPr>
          <w:rtl/>
          <w:lang w:bidi="fa-IR"/>
        </w:rPr>
        <w:t xml:space="preserve">وينزل من على ظهره برفق إلى الأرض ؛ فليتصوّره زائره حين يقع الحسين </w:t>
      </w:r>
      <w:r w:rsidR="009A6531" w:rsidRPr="009A6531">
        <w:rPr>
          <w:rStyle w:val="libAlaemChar"/>
          <w:rtl/>
        </w:rPr>
        <w:t>عليه‌السلام</w:t>
      </w:r>
      <w:r>
        <w:rPr>
          <w:rtl/>
          <w:lang w:bidi="fa-IR"/>
        </w:rPr>
        <w:t xml:space="preserve"> على الأرض بضربة رمح من صالح بن وهب المزني</w:t>
      </w:r>
      <w:r w:rsidR="00B822C7">
        <w:rPr>
          <w:rtl/>
          <w:lang w:bidi="fa-IR"/>
        </w:rPr>
        <w:t xml:space="preserve">، </w:t>
      </w:r>
      <w:r>
        <w:rPr>
          <w:rtl/>
          <w:lang w:bidi="fa-IR"/>
        </w:rPr>
        <w:t>وليجبر قلبه بسلامه عليه</w:t>
      </w:r>
      <w:r w:rsidR="00B822C7">
        <w:rPr>
          <w:rtl/>
          <w:lang w:bidi="fa-IR"/>
        </w:rPr>
        <w:t xml:space="preserve">، </w:t>
      </w:r>
      <w:r>
        <w:rPr>
          <w:rtl/>
          <w:lang w:bidi="fa-IR"/>
        </w:rPr>
        <w:t>ويتحفه بذلك</w:t>
      </w:r>
      <w:r w:rsidR="00B822C7">
        <w:rPr>
          <w:rtl/>
          <w:lang w:bidi="fa-IR"/>
        </w:rPr>
        <w:t xml:space="preserve">، </w:t>
      </w:r>
      <w:r>
        <w:rPr>
          <w:rtl/>
          <w:lang w:bidi="fa-IR"/>
        </w:rPr>
        <w:t xml:space="preserve">فيكون كقصد النبي </w:t>
      </w:r>
      <w:r w:rsidR="00470CA8" w:rsidRPr="00470CA8">
        <w:rPr>
          <w:rStyle w:val="libAlaemChar"/>
          <w:rtl/>
        </w:rPr>
        <w:t>صلى‌الله‌عليه‌وآله</w:t>
      </w:r>
      <w:r>
        <w:rPr>
          <w:rtl/>
          <w:lang w:bidi="fa-IR"/>
        </w:rPr>
        <w:t xml:space="preserve"> إيّاه كذلك</w:t>
      </w:r>
      <w:r w:rsidR="009A6531">
        <w:rPr>
          <w:rtl/>
          <w:lang w:bidi="fa-IR"/>
        </w:rPr>
        <w:t>.</w:t>
      </w:r>
    </w:p>
    <w:p w:rsidR="009A6531" w:rsidRDefault="006909B3" w:rsidP="006909B3">
      <w:pPr>
        <w:pStyle w:val="libNormal"/>
        <w:rPr>
          <w:rtl/>
          <w:lang w:bidi="fa-IR"/>
        </w:rPr>
      </w:pPr>
      <w:r>
        <w:rPr>
          <w:rtl/>
          <w:lang w:bidi="fa-IR"/>
        </w:rPr>
        <w:t xml:space="preserve">وحيث إنّ الحسين </w:t>
      </w:r>
      <w:r w:rsidR="009A6531" w:rsidRPr="009A6531">
        <w:rPr>
          <w:rStyle w:val="libAlaemChar"/>
          <w:rtl/>
        </w:rPr>
        <w:t>عليه‌السلام</w:t>
      </w:r>
      <w:r>
        <w:rPr>
          <w:rtl/>
          <w:lang w:bidi="fa-IR"/>
        </w:rPr>
        <w:t xml:space="preserve"> أعظم وأكرم على الله تعالى من البيت بفضيلة تصل إلى التسعين</w:t>
      </w:r>
      <w:r w:rsidR="00B822C7">
        <w:rPr>
          <w:rtl/>
          <w:lang w:bidi="fa-IR"/>
        </w:rPr>
        <w:t xml:space="preserve">، </w:t>
      </w:r>
      <w:r>
        <w:rPr>
          <w:rtl/>
          <w:lang w:bidi="fa-IR"/>
        </w:rPr>
        <w:t>وبتفاوت درجات الإيمان</w:t>
      </w:r>
      <w:r w:rsidR="00B822C7">
        <w:rPr>
          <w:rtl/>
          <w:lang w:bidi="fa-IR"/>
        </w:rPr>
        <w:t xml:space="preserve">، </w:t>
      </w:r>
      <w:r>
        <w:rPr>
          <w:rtl/>
          <w:lang w:bidi="fa-IR"/>
        </w:rPr>
        <w:t>والوقوف على التسعين من الأسرار التي خُصّت بالنبي (صلوات الله تعالى وسلامه عليه)</w:t>
      </w:r>
      <w:r w:rsidR="009A6531">
        <w:rPr>
          <w:rtl/>
          <w:lang w:bidi="fa-IR"/>
        </w:rPr>
        <w:t>.</w:t>
      </w:r>
    </w:p>
    <w:p w:rsidR="009A6531" w:rsidRDefault="006909B3" w:rsidP="006909B3">
      <w:pPr>
        <w:pStyle w:val="libNormal"/>
        <w:rPr>
          <w:rtl/>
          <w:lang w:bidi="fa-IR"/>
        </w:rPr>
      </w:pPr>
      <w:r>
        <w:rPr>
          <w:rtl/>
          <w:lang w:bidi="fa-IR"/>
        </w:rPr>
        <w:t>وأمّا الصدقة</w:t>
      </w:r>
      <w:r w:rsidR="00B822C7">
        <w:rPr>
          <w:rtl/>
          <w:lang w:bidi="fa-IR"/>
        </w:rPr>
        <w:t xml:space="preserve">، </w:t>
      </w:r>
      <w:r>
        <w:rPr>
          <w:rtl/>
          <w:lang w:bidi="fa-IR"/>
        </w:rPr>
        <w:t>فإنّ في زيارته ثواب ألف صدقة مقبولة</w:t>
      </w:r>
      <w:r w:rsidR="00B822C7">
        <w:rPr>
          <w:rtl/>
          <w:lang w:bidi="fa-IR"/>
        </w:rPr>
        <w:t xml:space="preserve">، </w:t>
      </w:r>
      <w:r>
        <w:rPr>
          <w:rtl/>
          <w:lang w:bidi="fa-IR"/>
        </w:rPr>
        <w:t>كما في الرواية الصحيحة</w:t>
      </w:r>
      <w:r w:rsidR="009A6531">
        <w:rPr>
          <w:rtl/>
          <w:lang w:bidi="fa-IR"/>
        </w:rPr>
        <w:t>.</w:t>
      </w:r>
    </w:p>
    <w:p w:rsidR="009A6531" w:rsidRDefault="006909B3" w:rsidP="006909B3">
      <w:pPr>
        <w:pStyle w:val="libNormal"/>
        <w:rPr>
          <w:rtl/>
          <w:lang w:bidi="fa-IR"/>
        </w:rPr>
      </w:pPr>
      <w:r>
        <w:rPr>
          <w:rtl/>
          <w:lang w:bidi="fa-IR"/>
        </w:rPr>
        <w:t>وأمّا الصوم</w:t>
      </w:r>
      <w:r w:rsidR="00B822C7">
        <w:rPr>
          <w:rtl/>
          <w:lang w:bidi="fa-IR"/>
        </w:rPr>
        <w:t xml:space="preserve">، </w:t>
      </w:r>
      <w:r>
        <w:rPr>
          <w:rtl/>
          <w:lang w:bidi="fa-IR"/>
        </w:rPr>
        <w:t>فإنّ في زيارته ثواب ألف صائم</w:t>
      </w:r>
      <w:r w:rsidR="00B822C7">
        <w:rPr>
          <w:rtl/>
          <w:lang w:bidi="fa-IR"/>
        </w:rPr>
        <w:t xml:space="preserve">، </w:t>
      </w:r>
      <w:r>
        <w:rPr>
          <w:rtl/>
          <w:lang w:bidi="fa-IR"/>
        </w:rPr>
        <w:t>كما في الحديث الصحيح</w:t>
      </w:r>
      <w:r w:rsidR="009A6531">
        <w:rPr>
          <w:rtl/>
          <w:lang w:bidi="fa-IR"/>
        </w:rPr>
        <w:t>.</w:t>
      </w:r>
    </w:p>
    <w:p w:rsidR="009A6531" w:rsidRDefault="006909B3" w:rsidP="006909B3">
      <w:pPr>
        <w:pStyle w:val="libNormal"/>
        <w:rPr>
          <w:rtl/>
          <w:lang w:bidi="fa-IR"/>
        </w:rPr>
      </w:pPr>
      <w:r>
        <w:rPr>
          <w:rtl/>
          <w:lang w:bidi="fa-IR"/>
        </w:rPr>
        <w:t>وأمّا الإعانة في سبيل الله تعالى فإنّ مَنْ زاره يكون كمَنْ حمل على</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ألف فرس في سبيل الله مسرجة ملجمة</w:t>
      </w:r>
      <w:r w:rsidR="009A6531">
        <w:rPr>
          <w:rtl/>
          <w:lang w:bidi="fa-IR"/>
        </w:rPr>
        <w:t>.</w:t>
      </w:r>
    </w:p>
    <w:p w:rsidR="009A6531" w:rsidRDefault="006909B3" w:rsidP="006909B3">
      <w:pPr>
        <w:pStyle w:val="libNormal"/>
        <w:rPr>
          <w:rtl/>
          <w:lang w:bidi="fa-IR"/>
        </w:rPr>
      </w:pPr>
      <w:r>
        <w:rPr>
          <w:rtl/>
          <w:lang w:bidi="fa-IR"/>
        </w:rPr>
        <w:t>وأمّا الجهاد والغزو</w:t>
      </w:r>
      <w:r w:rsidR="00B822C7">
        <w:rPr>
          <w:rtl/>
          <w:lang w:bidi="fa-IR"/>
        </w:rPr>
        <w:t xml:space="preserve">، </w:t>
      </w:r>
      <w:r>
        <w:rPr>
          <w:rtl/>
          <w:lang w:bidi="fa-IR"/>
        </w:rPr>
        <w:t>فإنّ في زيارته أجر ألف شهيد من شهداء بدر</w:t>
      </w:r>
      <w:r w:rsidR="00B822C7">
        <w:rPr>
          <w:rtl/>
          <w:lang w:bidi="fa-IR"/>
        </w:rPr>
        <w:t xml:space="preserve">، </w:t>
      </w:r>
      <w:r>
        <w:rPr>
          <w:rtl/>
          <w:lang w:bidi="fa-IR"/>
        </w:rPr>
        <w:t>بل ويحصل منها التشحط بدمه في سبيل الله</w:t>
      </w:r>
      <w:r w:rsidR="009A6531">
        <w:rPr>
          <w:rtl/>
          <w:lang w:bidi="fa-IR"/>
        </w:rPr>
        <w:t>.</w:t>
      </w:r>
    </w:p>
    <w:p w:rsidR="009A6531" w:rsidRDefault="006909B3" w:rsidP="006909B3">
      <w:pPr>
        <w:pStyle w:val="libNormal"/>
        <w:rPr>
          <w:rtl/>
          <w:lang w:bidi="fa-IR"/>
        </w:rPr>
      </w:pPr>
      <w:r>
        <w:rPr>
          <w:rtl/>
          <w:lang w:bidi="fa-IR"/>
        </w:rPr>
        <w:t>وأمّا العتق</w:t>
      </w:r>
      <w:r w:rsidR="00B822C7">
        <w:rPr>
          <w:rtl/>
          <w:lang w:bidi="fa-IR"/>
        </w:rPr>
        <w:t xml:space="preserve">، </w:t>
      </w:r>
      <w:r>
        <w:rPr>
          <w:rtl/>
          <w:lang w:bidi="fa-IR"/>
        </w:rPr>
        <w:t>فإنّ في ثواب زيارته عتق ألف نسمة اُريد بها وجه الله</w:t>
      </w:r>
      <w:r w:rsidR="00B822C7">
        <w:rPr>
          <w:rtl/>
          <w:lang w:bidi="fa-IR"/>
        </w:rPr>
        <w:t xml:space="preserve">، </w:t>
      </w:r>
      <w:r>
        <w:rPr>
          <w:rtl/>
          <w:lang w:bidi="fa-IR"/>
        </w:rPr>
        <w:t xml:space="preserve">وقد ورد أنّ مَنْ زار قبر الحسين </w:t>
      </w:r>
      <w:r w:rsidR="009A6531" w:rsidRPr="009A6531">
        <w:rPr>
          <w:rStyle w:val="libAlaemChar"/>
          <w:rtl/>
        </w:rPr>
        <w:t>عليه‌السلام</w:t>
      </w:r>
      <w:r>
        <w:rPr>
          <w:rtl/>
          <w:lang w:bidi="fa-IR"/>
        </w:rPr>
        <w:t xml:space="preserve"> ماشياً كتب الله بكلّ قدم يرفعها وكلّ قدم يضعها عتق رقبة من ولد إسماعيل</w:t>
      </w:r>
      <w:r w:rsidR="009A6531">
        <w:rPr>
          <w:rtl/>
          <w:lang w:bidi="fa-IR"/>
        </w:rPr>
        <w:t>.</w:t>
      </w:r>
    </w:p>
    <w:p w:rsidR="009A6531" w:rsidRDefault="006909B3" w:rsidP="006909B3">
      <w:pPr>
        <w:pStyle w:val="libNormal"/>
        <w:rPr>
          <w:rtl/>
          <w:lang w:bidi="fa-IR"/>
        </w:rPr>
      </w:pPr>
      <w:r>
        <w:rPr>
          <w:rtl/>
          <w:lang w:bidi="fa-IR"/>
        </w:rPr>
        <w:t>وأمّا الذكر والتسبيح</w:t>
      </w:r>
      <w:r w:rsidR="00B822C7">
        <w:rPr>
          <w:rtl/>
          <w:lang w:bidi="fa-IR"/>
        </w:rPr>
        <w:t xml:space="preserve">، </w:t>
      </w:r>
      <w:r>
        <w:rPr>
          <w:rtl/>
          <w:lang w:bidi="fa-IR"/>
        </w:rPr>
        <w:t xml:space="preserve">فقد ورد أنّ الله يخلق من عرق زوّار الحسين </w:t>
      </w:r>
      <w:r w:rsidR="009A6531" w:rsidRPr="009A6531">
        <w:rPr>
          <w:rStyle w:val="libAlaemChar"/>
          <w:rtl/>
        </w:rPr>
        <w:t>عليه‌السلام</w:t>
      </w:r>
      <w:r>
        <w:rPr>
          <w:rtl/>
          <w:lang w:bidi="fa-IR"/>
        </w:rPr>
        <w:t xml:space="preserve"> كلّ عرقة سبعين ألف ملك يُسبحون الله ويُقدّسونه</w:t>
      </w:r>
      <w:r w:rsidR="00B822C7">
        <w:rPr>
          <w:rtl/>
          <w:lang w:bidi="fa-IR"/>
        </w:rPr>
        <w:t xml:space="preserve">، </w:t>
      </w:r>
      <w:r>
        <w:rPr>
          <w:rtl/>
          <w:lang w:bidi="fa-IR"/>
        </w:rPr>
        <w:t>ومنها التسبيح والتهليل والذكر بغير ذلك</w:t>
      </w:r>
      <w:r w:rsidR="00B822C7">
        <w:rPr>
          <w:rtl/>
          <w:lang w:bidi="fa-IR"/>
        </w:rPr>
        <w:t xml:space="preserve">، </w:t>
      </w:r>
      <w:r>
        <w:rPr>
          <w:rtl/>
          <w:lang w:bidi="fa-IR"/>
        </w:rPr>
        <w:t xml:space="preserve">وفي زيارة الحسين </w:t>
      </w:r>
      <w:r w:rsidR="009A6531" w:rsidRPr="009A6531">
        <w:rPr>
          <w:rStyle w:val="libAlaemChar"/>
          <w:rtl/>
        </w:rPr>
        <w:t>عليه‌السلام</w:t>
      </w:r>
      <w:r>
        <w:rPr>
          <w:rtl/>
          <w:lang w:bidi="fa-IR"/>
        </w:rPr>
        <w:t xml:space="preserve"> إدراك ثواب الذاكرين لله تعالى من الملائكة المقرّبين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الصلّة للرحم والإحسان إلى أهل الإيمان</w:t>
      </w:r>
      <w:r w:rsidR="00B822C7">
        <w:rPr>
          <w:rtl/>
          <w:lang w:bidi="fa-IR"/>
        </w:rPr>
        <w:t xml:space="preserve">، </w:t>
      </w:r>
      <w:r>
        <w:rPr>
          <w:rtl/>
          <w:lang w:bidi="fa-IR"/>
        </w:rPr>
        <w:t xml:space="preserve">وزيارته صلّة لرحم رسول الله </w:t>
      </w:r>
      <w:r w:rsidR="00470CA8" w:rsidRPr="00470CA8">
        <w:rPr>
          <w:rStyle w:val="libAlaemChar"/>
          <w:rtl/>
        </w:rPr>
        <w:t>صلى‌الله‌عليه‌وآله</w:t>
      </w:r>
      <w:r>
        <w:rPr>
          <w:rtl/>
          <w:lang w:bidi="fa-IR"/>
        </w:rPr>
        <w:t xml:space="preserve"> الذي هو الوالد الحقيقي</w:t>
      </w:r>
      <w:r w:rsidR="00B822C7">
        <w:rPr>
          <w:rtl/>
          <w:lang w:bidi="fa-IR"/>
        </w:rPr>
        <w:t xml:space="preserve">، </w:t>
      </w:r>
      <w:r>
        <w:rPr>
          <w:rtl/>
          <w:lang w:bidi="fa-IR"/>
        </w:rPr>
        <w:t xml:space="preserve">وإحسان إلى رسول الله </w:t>
      </w:r>
      <w:r w:rsidR="00470CA8" w:rsidRPr="00470CA8">
        <w:rPr>
          <w:rStyle w:val="libAlaemChar"/>
          <w:rtl/>
        </w:rPr>
        <w:t>صلى‌الله‌عليه‌وآله</w:t>
      </w:r>
      <w:r>
        <w:rPr>
          <w:rtl/>
          <w:lang w:bidi="fa-IR"/>
        </w:rPr>
        <w:t xml:space="preserve"> وعلي وفاطمة والحسن والحسين والأئمّة من وُلد الحسين </w:t>
      </w:r>
      <w:r w:rsidR="009A6531" w:rsidRPr="009A6531">
        <w:rPr>
          <w:rStyle w:val="libAlaemChar"/>
          <w:rtl/>
        </w:rPr>
        <w:t>عليه‌السلام</w:t>
      </w:r>
      <w:r w:rsidR="00B822C7">
        <w:rPr>
          <w:rtl/>
          <w:lang w:bidi="fa-IR"/>
        </w:rPr>
        <w:t xml:space="preserve">، </w:t>
      </w:r>
      <w:r>
        <w:rPr>
          <w:rtl/>
          <w:lang w:bidi="fa-IR"/>
        </w:rPr>
        <w:t xml:space="preserve">وإحسان إلى الحسين </w:t>
      </w:r>
      <w:r w:rsidR="009A6531" w:rsidRPr="009A6531">
        <w:rPr>
          <w:rStyle w:val="libAlaemChar"/>
          <w:rtl/>
        </w:rPr>
        <w:t>عليه‌السلام</w:t>
      </w:r>
      <w:r>
        <w:rPr>
          <w:rtl/>
          <w:lang w:bidi="fa-IR"/>
        </w:rPr>
        <w:t xml:space="preserve"> الذي هو الإحسان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الإطعام في يوم ذي مسغبة</w:t>
      </w:r>
      <w:r w:rsidR="00B822C7">
        <w:rPr>
          <w:rtl/>
          <w:lang w:bidi="fa-IR"/>
        </w:rPr>
        <w:t xml:space="preserve">، </w:t>
      </w:r>
      <w:r>
        <w:rPr>
          <w:rtl/>
          <w:lang w:bidi="fa-IR"/>
        </w:rPr>
        <w:t>يتيماً ذا مقربة أو مسكيناً ذا متربة إذا زرته بقولك</w:t>
      </w:r>
      <w:r w:rsidR="00AA2C58">
        <w:rPr>
          <w:rtl/>
          <w:lang w:bidi="fa-IR"/>
        </w:rPr>
        <w:t xml:space="preserve">: </w:t>
      </w:r>
      <w:r>
        <w:rPr>
          <w:rtl/>
          <w:lang w:bidi="fa-IR"/>
        </w:rPr>
        <w:t>السّلام على المطروح بالعراء</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الزيارة للمؤمن</w:t>
      </w:r>
      <w:r w:rsidR="00B822C7">
        <w:rPr>
          <w:rtl/>
          <w:lang w:bidi="fa-IR"/>
        </w:rPr>
        <w:t xml:space="preserve">، </w:t>
      </w:r>
      <w:r>
        <w:rPr>
          <w:rtl/>
          <w:lang w:bidi="fa-IR"/>
        </w:rPr>
        <w:t>والسّلام عليه وإكرامه ولو بمتكأ</w:t>
      </w:r>
      <w:r w:rsidR="00B822C7">
        <w:rPr>
          <w:rtl/>
          <w:lang w:bidi="fa-IR"/>
        </w:rPr>
        <w:t xml:space="preserve">، </w:t>
      </w:r>
      <w:r>
        <w:rPr>
          <w:rtl/>
          <w:lang w:bidi="fa-IR"/>
        </w:rPr>
        <w:t>أو مجلس</w:t>
      </w:r>
      <w:r w:rsidR="00B822C7">
        <w:rPr>
          <w:rtl/>
          <w:lang w:bidi="fa-IR"/>
        </w:rPr>
        <w:t xml:space="preserve">، </w:t>
      </w:r>
      <w:r>
        <w:rPr>
          <w:rtl/>
          <w:lang w:bidi="fa-IR"/>
        </w:rPr>
        <w:t>أو تعظيم</w:t>
      </w:r>
      <w:r w:rsidR="00B822C7">
        <w:rPr>
          <w:rtl/>
          <w:lang w:bidi="fa-IR"/>
        </w:rPr>
        <w:t xml:space="preserve">، </w:t>
      </w:r>
      <w:r>
        <w:rPr>
          <w:rtl/>
          <w:lang w:bidi="fa-IR"/>
        </w:rPr>
        <w:t>وهذا سيد المؤمنين وزيارته إتحاف له بتحفة المحبة والتعظيم</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القرض له قرضاً حسناً . وقد سمّى الله تعالى القرض للمؤمن المضطر قرضاً لله</w:t>
      </w:r>
      <w:r w:rsidR="00B822C7">
        <w:rPr>
          <w:rtl/>
          <w:lang w:bidi="fa-IR"/>
        </w:rPr>
        <w:t xml:space="preserve">، </w:t>
      </w:r>
      <w:r>
        <w:rPr>
          <w:rtl/>
          <w:lang w:bidi="fa-IR"/>
        </w:rPr>
        <w:t>فإذا أقرضت إمام المؤمنين المضطر الغريب عن الوطن</w:t>
      </w:r>
      <w:r w:rsidR="00B822C7">
        <w:rPr>
          <w:rtl/>
          <w:lang w:bidi="fa-IR"/>
        </w:rPr>
        <w:t xml:space="preserve">، </w:t>
      </w:r>
      <w:r>
        <w:rPr>
          <w:rtl/>
          <w:lang w:bidi="fa-IR"/>
        </w:rPr>
        <w:t>والذي هجره الناس كلّهم عن كلّ شيء</w:t>
      </w:r>
      <w:r w:rsidR="00B822C7">
        <w:rPr>
          <w:rtl/>
          <w:lang w:bidi="fa-IR"/>
        </w:rPr>
        <w:t xml:space="preserve">، </w:t>
      </w:r>
      <w:r>
        <w:rPr>
          <w:rtl/>
          <w:lang w:bidi="fa-IR"/>
        </w:rPr>
        <w:t>حتّى بقي جسده لا يقربه أحد</w:t>
      </w:r>
      <w:r w:rsidR="00B822C7">
        <w:rPr>
          <w:rtl/>
          <w:lang w:bidi="fa-IR"/>
        </w:rPr>
        <w:t xml:space="preserve">، </w:t>
      </w:r>
      <w:r>
        <w:rPr>
          <w:rtl/>
          <w:lang w:bidi="fa-IR"/>
        </w:rPr>
        <w:t>بقصدك إليه</w:t>
      </w:r>
      <w:r w:rsidR="00B822C7">
        <w:rPr>
          <w:rtl/>
          <w:lang w:bidi="fa-IR"/>
        </w:rPr>
        <w:t xml:space="preserve">، </w:t>
      </w:r>
      <w:r>
        <w:rPr>
          <w:rtl/>
          <w:lang w:bidi="fa-IR"/>
        </w:rPr>
        <w:t>وإلى قربه وزيارته</w:t>
      </w:r>
      <w:r w:rsidR="00B822C7">
        <w:rPr>
          <w:rtl/>
          <w:lang w:bidi="fa-IR"/>
        </w:rPr>
        <w:t xml:space="preserve">، </w:t>
      </w:r>
      <w:r>
        <w:rPr>
          <w:rtl/>
          <w:lang w:bidi="fa-IR"/>
        </w:rPr>
        <w:t>فهذا أعظم قرض لله</w:t>
      </w:r>
      <w:r w:rsidR="00B822C7">
        <w:rPr>
          <w:rtl/>
          <w:lang w:bidi="fa-IR"/>
        </w:rPr>
        <w:t xml:space="preserve">، </w:t>
      </w:r>
      <w:r>
        <w:rPr>
          <w:rtl/>
          <w:lang w:bidi="fa-IR"/>
        </w:rPr>
        <w:t>وما أدري كيف يُضاعفه الله وماذا يبلغ الأجر الكريم الذي وعده لقرضه قرضاً حسناً</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عيادة المريض . وقد جعل الله عتاب تركها أن يقول لتاركها</w:t>
      </w:r>
      <w:r w:rsidR="00AA2C58">
        <w:rPr>
          <w:rtl/>
          <w:lang w:bidi="fa-IR"/>
        </w:rPr>
        <w:t xml:space="preserve">: </w:t>
      </w:r>
      <w:r>
        <w:rPr>
          <w:rtl/>
          <w:lang w:bidi="fa-IR"/>
        </w:rPr>
        <w:t>عبدي قد مرضت ما عدتني</w:t>
      </w:r>
      <w:r w:rsidR="00B822C7">
        <w:rPr>
          <w:rtl/>
          <w:lang w:bidi="fa-IR"/>
        </w:rPr>
        <w:t xml:space="preserve">، </w:t>
      </w:r>
      <w:r>
        <w:rPr>
          <w:rtl/>
          <w:lang w:bidi="fa-IR"/>
        </w:rPr>
        <w:t xml:space="preserve">وزيارة الحسين </w:t>
      </w:r>
      <w:r w:rsidR="009A6531" w:rsidRPr="009A6531">
        <w:rPr>
          <w:rStyle w:val="libAlaemChar"/>
          <w:rtl/>
        </w:rPr>
        <w:t>عليه‌السلام</w:t>
      </w:r>
      <w:r>
        <w:rPr>
          <w:rtl/>
          <w:lang w:bidi="fa-IR"/>
        </w:rPr>
        <w:t xml:space="preserve"> إذا تأمّلت في حقيقتها فهي عبادة</w:t>
      </w:r>
      <w:r w:rsidR="00B822C7">
        <w:rPr>
          <w:rtl/>
          <w:lang w:bidi="fa-IR"/>
        </w:rPr>
        <w:t xml:space="preserve">، </w:t>
      </w:r>
      <w:r>
        <w:rPr>
          <w:rtl/>
          <w:lang w:bidi="fa-IR"/>
        </w:rPr>
        <w:t>وليست عيادة مريض أُصيب بحمّى أو بصداع لتتفقد حاله</w:t>
      </w:r>
      <w:r w:rsidR="00B822C7">
        <w:rPr>
          <w:rtl/>
          <w:lang w:bidi="fa-IR"/>
        </w:rPr>
        <w:t xml:space="preserve">، </w:t>
      </w:r>
      <w:r>
        <w:rPr>
          <w:rtl/>
          <w:lang w:bidi="fa-IR"/>
        </w:rPr>
        <w:t>وإنّما هي عيادة لجريح عطشان</w:t>
      </w:r>
      <w:r w:rsidR="00B822C7">
        <w:rPr>
          <w:rtl/>
          <w:lang w:bidi="fa-IR"/>
        </w:rPr>
        <w:t xml:space="preserve">، </w:t>
      </w:r>
      <w:r>
        <w:rPr>
          <w:rtl/>
          <w:lang w:bidi="fa-IR"/>
        </w:rPr>
        <w:t>لا بل عيادة لمكروب لهفان</w:t>
      </w:r>
      <w:r w:rsidR="00B822C7">
        <w:rPr>
          <w:rtl/>
          <w:lang w:bidi="fa-IR"/>
        </w:rPr>
        <w:t xml:space="preserve">، </w:t>
      </w:r>
      <w:r>
        <w:rPr>
          <w:rtl/>
          <w:lang w:bidi="fa-IR"/>
        </w:rPr>
        <w:t>لا بل عيادة للمرضضة أعضاؤه ،</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وقد ذكرت الزهراء (عليها السّلام هذا المضمون في زيارتها له وهي على قبره في الرؤيا الصحيحة :</w:t>
      </w:r>
    </w:p>
    <w:tbl>
      <w:tblPr>
        <w:tblStyle w:val="TableGrid"/>
        <w:bidiVisual/>
        <w:tblW w:w="4562" w:type="pct"/>
        <w:tblInd w:w="384" w:type="dxa"/>
        <w:tblLook w:val="01E0"/>
      </w:tblPr>
      <w:tblGrid>
        <w:gridCol w:w="4091"/>
        <w:gridCol w:w="291"/>
        <w:gridCol w:w="4051"/>
      </w:tblGrid>
      <w:tr w:rsidR="00B822C7" w:rsidTr="00B822C7">
        <w:trPr>
          <w:trHeight w:val="350"/>
        </w:trPr>
        <w:tc>
          <w:tcPr>
            <w:tcW w:w="3920" w:type="dxa"/>
            <w:shd w:val="clear" w:color="auto" w:fill="auto"/>
          </w:tcPr>
          <w:p w:rsidR="00B822C7" w:rsidRDefault="00B822C7" w:rsidP="00B822C7">
            <w:pPr>
              <w:pStyle w:val="libPoem"/>
            </w:pPr>
            <w:r>
              <w:rPr>
                <w:rtl/>
                <w:lang w:bidi="fa-IR"/>
              </w:rPr>
              <w:t>أيّها العينان فيضا</w:t>
            </w:r>
            <w:r w:rsidRPr="00725071">
              <w:rPr>
                <w:rStyle w:val="libPoemTiniChar0"/>
                <w:rtl/>
              </w:rPr>
              <w:br/>
              <w:t> </w:t>
            </w:r>
          </w:p>
        </w:tc>
        <w:tc>
          <w:tcPr>
            <w:tcW w:w="279" w:type="dxa"/>
            <w:shd w:val="clear" w:color="auto" w:fill="auto"/>
          </w:tcPr>
          <w:p w:rsidR="00B822C7" w:rsidRDefault="00B822C7" w:rsidP="00B822C7">
            <w:pPr>
              <w:pStyle w:val="libPoem"/>
              <w:rPr>
                <w:rtl/>
              </w:rPr>
            </w:pPr>
          </w:p>
        </w:tc>
        <w:tc>
          <w:tcPr>
            <w:tcW w:w="3881" w:type="dxa"/>
            <w:shd w:val="clear" w:color="auto" w:fill="auto"/>
          </w:tcPr>
          <w:p w:rsidR="00B822C7" w:rsidRDefault="00B822C7" w:rsidP="00B822C7">
            <w:pPr>
              <w:pStyle w:val="libPoem"/>
            </w:pPr>
            <w:r>
              <w:rPr>
                <w:rtl/>
                <w:lang w:bidi="fa-IR"/>
              </w:rPr>
              <w:t>واستهلاّ لا تغيضا</w:t>
            </w:r>
            <w:r w:rsidRPr="00725071">
              <w:rPr>
                <w:rStyle w:val="libPoemTiniChar0"/>
                <w:rtl/>
              </w:rPr>
              <w:br/>
              <w:t> </w:t>
            </w:r>
          </w:p>
        </w:tc>
      </w:tr>
      <w:tr w:rsidR="00B822C7" w:rsidTr="00B822C7">
        <w:trPr>
          <w:trHeight w:val="350"/>
        </w:trPr>
        <w:tc>
          <w:tcPr>
            <w:tcW w:w="3920" w:type="dxa"/>
          </w:tcPr>
          <w:p w:rsidR="00B822C7" w:rsidRDefault="00B822C7" w:rsidP="00B822C7">
            <w:pPr>
              <w:pStyle w:val="libPoem"/>
            </w:pPr>
            <w:r>
              <w:rPr>
                <w:rtl/>
                <w:lang w:bidi="fa-IR"/>
              </w:rPr>
              <w:t>وابكيا بالطفّ ميتاً</w:t>
            </w:r>
            <w:r w:rsidRPr="00725071">
              <w:rPr>
                <w:rStyle w:val="libPoemTiniChar0"/>
                <w:rtl/>
              </w:rPr>
              <w:br/>
              <w:t> </w:t>
            </w:r>
          </w:p>
        </w:tc>
        <w:tc>
          <w:tcPr>
            <w:tcW w:w="279" w:type="dxa"/>
          </w:tcPr>
          <w:p w:rsidR="00B822C7" w:rsidRDefault="00B822C7" w:rsidP="00B822C7">
            <w:pPr>
              <w:pStyle w:val="libPoem"/>
              <w:rPr>
                <w:rtl/>
              </w:rPr>
            </w:pPr>
          </w:p>
        </w:tc>
        <w:tc>
          <w:tcPr>
            <w:tcW w:w="3881" w:type="dxa"/>
          </w:tcPr>
          <w:p w:rsidR="00B822C7" w:rsidRDefault="00B822C7" w:rsidP="00B822C7">
            <w:pPr>
              <w:pStyle w:val="libPoem"/>
            </w:pPr>
            <w:r>
              <w:rPr>
                <w:rtl/>
                <w:lang w:bidi="fa-IR"/>
              </w:rPr>
              <w:t>ترك الصدرَ رضيضا</w:t>
            </w:r>
            <w:r w:rsidRPr="00725071">
              <w:rPr>
                <w:rStyle w:val="libPoemTiniChar0"/>
                <w:rtl/>
              </w:rPr>
              <w:br/>
              <w:t> </w:t>
            </w:r>
          </w:p>
        </w:tc>
      </w:tr>
      <w:tr w:rsidR="00B822C7" w:rsidTr="00B822C7">
        <w:trPr>
          <w:trHeight w:val="350"/>
        </w:trPr>
        <w:tc>
          <w:tcPr>
            <w:tcW w:w="3920" w:type="dxa"/>
          </w:tcPr>
          <w:p w:rsidR="00B822C7" w:rsidRDefault="00B822C7" w:rsidP="00B822C7">
            <w:pPr>
              <w:pStyle w:val="libPoem"/>
            </w:pPr>
            <w:r>
              <w:rPr>
                <w:rtl/>
                <w:lang w:bidi="fa-IR"/>
              </w:rPr>
              <w:t>لم أمرّضهُ قتيلاً</w:t>
            </w:r>
            <w:r w:rsidRPr="00725071">
              <w:rPr>
                <w:rStyle w:val="libPoemTiniChar0"/>
                <w:rtl/>
              </w:rPr>
              <w:br/>
              <w:t> </w:t>
            </w:r>
          </w:p>
        </w:tc>
        <w:tc>
          <w:tcPr>
            <w:tcW w:w="279" w:type="dxa"/>
          </w:tcPr>
          <w:p w:rsidR="00B822C7" w:rsidRDefault="00B822C7" w:rsidP="00B822C7">
            <w:pPr>
              <w:pStyle w:val="libPoem"/>
              <w:rPr>
                <w:rtl/>
              </w:rPr>
            </w:pPr>
          </w:p>
        </w:tc>
        <w:tc>
          <w:tcPr>
            <w:tcW w:w="3881" w:type="dxa"/>
          </w:tcPr>
          <w:p w:rsidR="00B822C7" w:rsidRDefault="00B822C7" w:rsidP="00B822C7">
            <w:pPr>
              <w:pStyle w:val="libPoem"/>
            </w:pPr>
            <w:r>
              <w:rPr>
                <w:rtl/>
                <w:lang w:bidi="fa-IR"/>
              </w:rPr>
              <w:t>لا ولا كانَ مريضا</w:t>
            </w:r>
            <w:r w:rsidRPr="00725071">
              <w:rPr>
                <w:rStyle w:val="libPoemTiniChar0"/>
                <w:rtl/>
              </w:rPr>
              <w:br/>
              <w:t> </w:t>
            </w:r>
          </w:p>
        </w:tc>
      </w:tr>
    </w:tbl>
    <w:p w:rsidR="009A6531" w:rsidRDefault="006909B3" w:rsidP="006909B3">
      <w:pPr>
        <w:pStyle w:val="libNormal"/>
        <w:rPr>
          <w:rtl/>
          <w:lang w:bidi="fa-IR"/>
        </w:rPr>
      </w:pPr>
      <w:r>
        <w:rPr>
          <w:rtl/>
          <w:lang w:bidi="fa-IR"/>
        </w:rPr>
        <w:t>فإذا قصدته عند قبره فاقصد عيادته فكأنّك مرّضته قتيلاً</w:t>
      </w:r>
      <w:r w:rsidR="00B822C7">
        <w:rPr>
          <w:rtl/>
          <w:lang w:bidi="fa-IR"/>
        </w:rPr>
        <w:t xml:space="preserve">، </w:t>
      </w:r>
      <w:r>
        <w:rPr>
          <w:rtl/>
          <w:lang w:bidi="fa-IR"/>
        </w:rPr>
        <w:t>وعدته مطروحاً</w:t>
      </w:r>
      <w:r w:rsidR="00B822C7">
        <w:rPr>
          <w:rtl/>
          <w:lang w:bidi="fa-IR"/>
        </w:rPr>
        <w:t xml:space="preserve">، </w:t>
      </w:r>
      <w:r>
        <w:rPr>
          <w:rtl/>
          <w:lang w:bidi="fa-IR"/>
        </w:rPr>
        <w:t>وإذا دخلت روضته ترى ذلك في تأثيرات النظر إلى قبره الشريف</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التجهيز للمؤمن خصوصاً الغريب</w:t>
      </w:r>
      <w:r w:rsidR="00AA2C58">
        <w:rPr>
          <w:rtl/>
          <w:lang w:bidi="fa-IR"/>
        </w:rPr>
        <w:t xml:space="preserve">: </w:t>
      </w:r>
      <w:r>
        <w:rPr>
          <w:rtl/>
          <w:lang w:bidi="fa-IR"/>
        </w:rPr>
        <w:t>وفضله لا يُحصى</w:t>
      </w:r>
      <w:r w:rsidR="00B822C7">
        <w:rPr>
          <w:rtl/>
          <w:lang w:bidi="fa-IR"/>
        </w:rPr>
        <w:t xml:space="preserve">، </w:t>
      </w:r>
      <w:r>
        <w:rPr>
          <w:rtl/>
          <w:lang w:bidi="fa-IR"/>
        </w:rPr>
        <w:t xml:space="preserve">وزيارة قبر الحسين </w:t>
      </w:r>
      <w:r w:rsidR="009A6531" w:rsidRPr="009A6531">
        <w:rPr>
          <w:rStyle w:val="libAlaemChar"/>
          <w:rtl/>
        </w:rPr>
        <w:t>عليه‌السلام</w:t>
      </w:r>
      <w:r>
        <w:rPr>
          <w:rtl/>
          <w:lang w:bidi="fa-IR"/>
        </w:rPr>
        <w:t xml:space="preserve"> تشييع للجنازة المطروحة</w:t>
      </w:r>
      <w:r w:rsidR="00B822C7">
        <w:rPr>
          <w:rtl/>
          <w:lang w:bidi="fa-IR"/>
        </w:rPr>
        <w:t xml:space="preserve">، </w:t>
      </w:r>
      <w:r>
        <w:rPr>
          <w:rtl/>
          <w:lang w:bidi="fa-IR"/>
        </w:rPr>
        <w:t>وغسل وتكفين للبدن العاري</w:t>
      </w:r>
      <w:r w:rsidR="00B822C7">
        <w:rPr>
          <w:rtl/>
          <w:lang w:bidi="fa-IR"/>
        </w:rPr>
        <w:t xml:space="preserve">، </w:t>
      </w:r>
      <w:r>
        <w:rPr>
          <w:rtl/>
          <w:lang w:bidi="fa-IR"/>
        </w:rPr>
        <w:t>ودفن في القلب</w:t>
      </w:r>
      <w:r w:rsidR="00B822C7">
        <w:rPr>
          <w:rtl/>
          <w:lang w:bidi="fa-IR"/>
        </w:rPr>
        <w:t xml:space="preserve">، </w:t>
      </w:r>
      <w:r>
        <w:rPr>
          <w:rtl/>
          <w:lang w:bidi="fa-IR"/>
        </w:rPr>
        <w:t xml:space="preserve">فتُحصّل له قبراً باطناً إذا توجهت إليه عند قبره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إدخال السرور في قلب المؤمن</w:t>
      </w:r>
      <w:r w:rsidR="00AA2C58">
        <w:rPr>
          <w:rtl/>
          <w:lang w:bidi="fa-IR"/>
        </w:rPr>
        <w:t xml:space="preserve">: </w:t>
      </w:r>
      <w:r>
        <w:rPr>
          <w:rtl/>
          <w:lang w:bidi="fa-IR"/>
        </w:rPr>
        <w:t>الذي هو أفضل الأعمال وهو المثال عند جميع الأهوال</w:t>
      </w:r>
      <w:r w:rsidR="00B822C7">
        <w:rPr>
          <w:rtl/>
          <w:lang w:bidi="fa-IR"/>
        </w:rPr>
        <w:t xml:space="preserve">، </w:t>
      </w:r>
      <w:r>
        <w:rPr>
          <w:rtl/>
          <w:lang w:bidi="fa-IR"/>
        </w:rPr>
        <w:t xml:space="preserve">وقد ورد في زيارته عن الصادق </w:t>
      </w:r>
      <w:r w:rsidR="009A6531" w:rsidRPr="009A6531">
        <w:rPr>
          <w:rStyle w:val="libAlaemChar"/>
          <w:rtl/>
        </w:rPr>
        <w:t>عليه‌السلام</w:t>
      </w:r>
      <w:r w:rsidR="00AA2C58">
        <w:rPr>
          <w:rtl/>
          <w:lang w:bidi="fa-IR"/>
        </w:rPr>
        <w:t xml:space="preserve">: </w:t>
      </w:r>
      <w:r>
        <w:rPr>
          <w:rtl/>
          <w:lang w:bidi="fa-IR"/>
        </w:rPr>
        <w:t xml:space="preserve">(( لو يعلم زائر الحسين ما يدخل على رسول الله </w:t>
      </w:r>
      <w:r w:rsidR="00470CA8" w:rsidRPr="00470CA8">
        <w:rPr>
          <w:rStyle w:val="libAlaemChar"/>
          <w:rtl/>
        </w:rPr>
        <w:t>صلى‌الله‌عليه‌وآله</w:t>
      </w:r>
      <w:r>
        <w:rPr>
          <w:rtl/>
          <w:lang w:bidi="fa-IR"/>
        </w:rPr>
        <w:t xml:space="preserve"> وما يصل إليه من الفرح</w:t>
      </w:r>
      <w:r w:rsidR="00B822C7">
        <w:rPr>
          <w:rtl/>
          <w:lang w:bidi="fa-IR"/>
        </w:rPr>
        <w:t xml:space="preserve">، </w:t>
      </w:r>
      <w:r>
        <w:rPr>
          <w:rtl/>
          <w:lang w:bidi="fa-IR"/>
        </w:rPr>
        <w:t xml:space="preserve">وإلى أمير المؤمنين وإلى فاطمة وإلى الأئمّة </w:t>
      </w:r>
      <w:r w:rsidR="009A6531" w:rsidRPr="009A6531">
        <w:rPr>
          <w:rStyle w:val="libAlaemChar"/>
          <w:rtl/>
        </w:rPr>
        <w:t>عليهم‌السلام</w:t>
      </w:r>
      <w:r>
        <w:rPr>
          <w:rtl/>
          <w:lang w:bidi="fa-IR"/>
        </w:rPr>
        <w:t xml:space="preserve"> والشهداء منّا أهل البيت</w:t>
      </w:r>
      <w:r w:rsidR="00B822C7">
        <w:rPr>
          <w:rtl/>
          <w:lang w:bidi="fa-IR"/>
        </w:rPr>
        <w:t xml:space="preserve">، </w:t>
      </w:r>
      <w:r>
        <w:rPr>
          <w:rtl/>
          <w:lang w:bidi="fa-IR"/>
        </w:rPr>
        <w:t>وما يُصيب من دعائهم له في ذلك من الثواب في العاجل والآجل</w:t>
      </w:r>
      <w:r w:rsidR="00B822C7">
        <w:rPr>
          <w:rtl/>
          <w:lang w:bidi="fa-IR"/>
        </w:rPr>
        <w:t xml:space="preserve">، </w:t>
      </w:r>
      <w:r>
        <w:rPr>
          <w:rtl/>
          <w:lang w:bidi="fa-IR"/>
        </w:rPr>
        <w:t>والمذخور له عند الله تعالى</w:t>
      </w:r>
      <w:r w:rsidR="00B822C7">
        <w:rPr>
          <w:rtl/>
          <w:lang w:bidi="fa-IR"/>
        </w:rPr>
        <w:t xml:space="preserve">، </w:t>
      </w:r>
      <w:r>
        <w:rPr>
          <w:rtl/>
          <w:lang w:bidi="fa-IR"/>
        </w:rPr>
        <w:t>لأحبّ أن يكون ما ثمّ داره ))</w:t>
      </w:r>
      <w:r w:rsidR="009A6531">
        <w:rPr>
          <w:rtl/>
          <w:lang w:bidi="fa-IR"/>
        </w:rPr>
        <w:t>.</w:t>
      </w:r>
    </w:p>
    <w:p w:rsidR="009A6531" w:rsidRDefault="006909B3" w:rsidP="006909B3">
      <w:pPr>
        <w:pStyle w:val="libNormal"/>
        <w:rPr>
          <w:rtl/>
          <w:lang w:bidi="fa-IR"/>
        </w:rPr>
      </w:pPr>
      <w:r>
        <w:rPr>
          <w:rtl/>
          <w:lang w:bidi="fa-IR"/>
        </w:rPr>
        <w:t>بيان</w:t>
      </w:r>
      <w:r w:rsidR="00AA2C58">
        <w:rPr>
          <w:rtl/>
          <w:lang w:bidi="fa-IR"/>
        </w:rPr>
        <w:t xml:space="preserve">: </w:t>
      </w:r>
      <w:r>
        <w:rPr>
          <w:rtl/>
          <w:lang w:bidi="fa-IR"/>
        </w:rPr>
        <w:t>قوله</w:t>
      </w:r>
      <w:r w:rsidR="00AA2C58">
        <w:rPr>
          <w:rtl/>
          <w:lang w:bidi="fa-IR"/>
        </w:rPr>
        <w:t xml:space="preserve">: </w:t>
      </w:r>
      <w:r>
        <w:rPr>
          <w:rtl/>
          <w:lang w:bidi="fa-IR"/>
        </w:rPr>
        <w:t>ما ثمّ داره (بالثاء المثلثة أو بالتاء المثناة)</w:t>
      </w:r>
      <w:r w:rsidR="00B822C7">
        <w:rPr>
          <w:rtl/>
          <w:lang w:bidi="fa-IR"/>
        </w:rPr>
        <w:t xml:space="preserve">، </w:t>
      </w:r>
      <w:r>
        <w:rPr>
          <w:rtl/>
          <w:lang w:bidi="fa-IR"/>
        </w:rPr>
        <w:t>ومعناه على الأخير ما تمّ في داره</w:t>
      </w:r>
      <w:r w:rsidR="00B822C7">
        <w:rPr>
          <w:rtl/>
          <w:lang w:bidi="fa-IR"/>
        </w:rPr>
        <w:t xml:space="preserve">، </w:t>
      </w:r>
      <w:r>
        <w:rPr>
          <w:rtl/>
          <w:lang w:bidi="fa-IR"/>
        </w:rPr>
        <w:t>يعني ما استقر في داره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زيارة الحسين </w:t>
      </w:r>
      <w:r w:rsidR="009A6531" w:rsidRPr="009A6531">
        <w:rPr>
          <w:rStyle w:val="libAlaemChar"/>
          <w:rtl/>
        </w:rPr>
        <w:t>عليه‌السلام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ومن العجائب أنّه تحصل بزيارة الحسين </w:t>
      </w:r>
      <w:r w:rsidR="009A6531" w:rsidRPr="009A6531">
        <w:rPr>
          <w:rStyle w:val="libAlaemChar"/>
          <w:rtl/>
        </w:rPr>
        <w:t>عليه‌السلام</w:t>
      </w:r>
      <w:r>
        <w:rPr>
          <w:rtl/>
          <w:lang w:bidi="fa-IR"/>
        </w:rPr>
        <w:t xml:space="preserve"> زيارة الحسين </w:t>
      </w:r>
      <w:r w:rsidR="009A6531" w:rsidRPr="009A6531">
        <w:rPr>
          <w:rStyle w:val="libAlaemChar"/>
          <w:rtl/>
        </w:rPr>
        <w:t>عليه‌السلام</w:t>
      </w:r>
      <w:r w:rsidR="00B822C7">
        <w:rPr>
          <w:rtl/>
          <w:lang w:bidi="fa-IR"/>
        </w:rPr>
        <w:t xml:space="preserve">، </w:t>
      </w:r>
      <w:r>
        <w:rPr>
          <w:rtl/>
          <w:lang w:bidi="fa-IR"/>
        </w:rPr>
        <w:t>بل بزيارته مرّة زياراته إلى يوم القيامة</w:t>
      </w:r>
      <w:r w:rsidR="00B822C7">
        <w:rPr>
          <w:rtl/>
          <w:lang w:bidi="fa-IR"/>
        </w:rPr>
        <w:t xml:space="preserve">، </w:t>
      </w:r>
      <w:r>
        <w:rPr>
          <w:rtl/>
          <w:lang w:bidi="fa-IR"/>
        </w:rPr>
        <w:t>وذلك في رواية صحيحة عن صفوان سنذكرها بعد ذلك</w:t>
      </w:r>
      <w:r w:rsidR="009A6531">
        <w:rPr>
          <w:rtl/>
          <w:lang w:bidi="fa-IR"/>
        </w:rPr>
        <w:t>.</w:t>
      </w:r>
    </w:p>
    <w:p w:rsidR="006909B3" w:rsidRDefault="006909B3" w:rsidP="006909B3">
      <w:pPr>
        <w:pStyle w:val="libNormal"/>
        <w:rPr>
          <w:lang w:bidi="fa-IR"/>
        </w:rPr>
      </w:pPr>
      <w:r>
        <w:rPr>
          <w:rtl/>
          <w:lang w:bidi="fa-IR"/>
        </w:rPr>
        <w:t>الجهة الثانية</w:t>
      </w:r>
      <w:r w:rsidR="00AA2C58">
        <w:rPr>
          <w:rtl/>
          <w:lang w:bidi="fa-IR"/>
        </w:rPr>
        <w:t xml:space="preserve">: </w:t>
      </w:r>
      <w:r>
        <w:rPr>
          <w:rtl/>
          <w:lang w:bidi="fa-IR"/>
        </w:rPr>
        <w:t>انقسام الخواصّ والفضائل على حالات الزائر ؛ فإنّ زائره ينال في كلّ حالة من حالاته فضيلة تفوق الفضائل</w:t>
      </w:r>
      <w:r w:rsidR="00B822C7">
        <w:rPr>
          <w:rtl/>
          <w:lang w:bidi="fa-IR"/>
        </w:rPr>
        <w:t xml:space="preserve">، </w:t>
      </w:r>
      <w:r>
        <w:rPr>
          <w:rtl/>
          <w:lang w:bidi="fa-IR"/>
        </w:rPr>
        <w:t>وقد جمعت من الأحاديث الصحيحة المعتبرة وهو ست عشرة فضيلة :</w:t>
      </w:r>
    </w:p>
    <w:p w:rsidR="009A6531" w:rsidRDefault="006909B3" w:rsidP="006909B3">
      <w:pPr>
        <w:pStyle w:val="libNormal"/>
        <w:rPr>
          <w:rtl/>
          <w:lang w:bidi="fa-IR"/>
        </w:rPr>
      </w:pPr>
      <w:r>
        <w:rPr>
          <w:rtl/>
          <w:lang w:bidi="fa-IR"/>
        </w:rPr>
        <w:t>في ست عشرة حالة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إذا همّ بزيارته</w:t>
      </w:r>
      <w:r w:rsidR="00AA2C58">
        <w:rPr>
          <w:rtl/>
          <w:lang w:bidi="fa-IR"/>
        </w:rPr>
        <w:t xml:space="preserve">: </w:t>
      </w:r>
      <w:r>
        <w:rPr>
          <w:rtl/>
          <w:lang w:bidi="fa-IR"/>
        </w:rPr>
        <w:t xml:space="preserve">قال الصادق </w:t>
      </w:r>
      <w:r w:rsidR="009A6531" w:rsidRPr="009A6531">
        <w:rPr>
          <w:rStyle w:val="libAlaemChar"/>
          <w:rtl/>
        </w:rPr>
        <w:t>عليه‌السلام</w:t>
      </w:r>
      <w:r w:rsidR="00AA2C58">
        <w:rPr>
          <w:rtl/>
          <w:lang w:bidi="fa-IR"/>
        </w:rPr>
        <w:t xml:space="preserve">: </w:t>
      </w:r>
      <w:r>
        <w:rPr>
          <w:rtl/>
          <w:lang w:bidi="fa-IR"/>
        </w:rPr>
        <w:t xml:space="preserve">(( إنّ لله ملائكة موكّلين بقبر الحسين </w:t>
      </w:r>
      <w:r w:rsidR="009A6531" w:rsidRPr="009A6531">
        <w:rPr>
          <w:rStyle w:val="libAlaemChar"/>
          <w:rtl/>
        </w:rPr>
        <w:t>عليه‌السلام</w:t>
      </w:r>
      <w:r w:rsidR="00B822C7">
        <w:rPr>
          <w:rtl/>
          <w:lang w:bidi="fa-IR"/>
        </w:rPr>
        <w:t xml:space="preserve">، </w:t>
      </w:r>
      <w:r>
        <w:rPr>
          <w:rtl/>
          <w:lang w:bidi="fa-IR"/>
        </w:rPr>
        <w:t>فإذا همّ الرجل بزيارته أعطاهم الله ذنوبه</w:t>
      </w:r>
      <w:r w:rsidR="00B822C7">
        <w:rPr>
          <w:rtl/>
          <w:lang w:bidi="fa-IR"/>
        </w:rPr>
        <w:t xml:space="preserve">، </w:t>
      </w:r>
      <w:r>
        <w:rPr>
          <w:rtl/>
          <w:lang w:bidi="fa-IR"/>
        </w:rPr>
        <w:t>فإذا خطا محوها</w:t>
      </w:r>
      <w:r w:rsidR="00B822C7">
        <w:rPr>
          <w:rtl/>
          <w:lang w:bidi="fa-IR"/>
        </w:rPr>
        <w:t xml:space="preserve">، </w:t>
      </w:r>
      <w:r>
        <w:rPr>
          <w:rtl/>
          <w:lang w:bidi="fa-IR"/>
        </w:rPr>
        <w:t>ثمّ إذا خطا ضاعفوا له حسناته</w:t>
      </w:r>
      <w:r w:rsidR="00B822C7">
        <w:rPr>
          <w:rtl/>
          <w:lang w:bidi="fa-IR"/>
        </w:rPr>
        <w:t xml:space="preserve">، </w:t>
      </w:r>
      <w:r>
        <w:rPr>
          <w:rtl/>
          <w:lang w:bidi="fa-IR"/>
        </w:rPr>
        <w:t>فلم تزل حسناته تضاعف حتّى توجب له الجنّة</w:t>
      </w:r>
      <w:r w:rsidR="00B822C7">
        <w:rPr>
          <w:rtl/>
          <w:lang w:bidi="fa-IR"/>
        </w:rPr>
        <w:t xml:space="preserve">، </w:t>
      </w:r>
      <w:r>
        <w:rPr>
          <w:rtl/>
          <w:lang w:bidi="fa-IR"/>
        </w:rPr>
        <w:t xml:space="preserve">وإذا اغتسل حين همّ بزيارته ناداه محمّد المصطفى </w:t>
      </w:r>
      <w:r w:rsidR="00470CA8" w:rsidRPr="00470CA8">
        <w:rPr>
          <w:rStyle w:val="libAlaemChar"/>
          <w:rtl/>
        </w:rPr>
        <w:t>صلى‌الله‌عليه‌وآله</w:t>
      </w:r>
      <w:r w:rsidR="00AA2C58">
        <w:rPr>
          <w:rtl/>
          <w:lang w:bidi="fa-IR"/>
        </w:rPr>
        <w:t xml:space="preserve">: </w:t>
      </w:r>
      <w:r>
        <w:rPr>
          <w:rtl/>
          <w:lang w:bidi="fa-IR"/>
        </w:rPr>
        <w:t>يا وافدا لله تعالى أبشر بمرافقتي في الجنّة</w:t>
      </w:r>
      <w:r w:rsidR="00B822C7">
        <w:rPr>
          <w:rtl/>
          <w:lang w:bidi="fa-IR"/>
        </w:rPr>
        <w:t xml:space="preserve">، </w:t>
      </w:r>
      <w:r>
        <w:rPr>
          <w:rtl/>
          <w:lang w:bidi="fa-IR"/>
        </w:rPr>
        <w:t xml:space="preserve">وناداه علي المرتضى </w:t>
      </w:r>
      <w:r w:rsidR="009A6531" w:rsidRPr="009A6531">
        <w:rPr>
          <w:rStyle w:val="libAlaemChar"/>
          <w:rtl/>
        </w:rPr>
        <w:t>عليه‌السلام</w:t>
      </w:r>
      <w:r>
        <w:rPr>
          <w:rtl/>
          <w:lang w:bidi="fa-IR"/>
        </w:rPr>
        <w:t xml:space="preserve"> أنا ضامن لقضاء حوائجكم</w:t>
      </w:r>
      <w:r w:rsidR="00B822C7">
        <w:rPr>
          <w:rtl/>
          <w:lang w:bidi="fa-IR"/>
        </w:rPr>
        <w:t xml:space="preserve">، </w:t>
      </w:r>
      <w:r>
        <w:rPr>
          <w:rtl/>
          <w:lang w:bidi="fa-IR"/>
        </w:rPr>
        <w:t xml:space="preserve">واكتنفا عن يمينه وشماله حتّى ينصرف )) . هذا لفظ الرواية عن الصادق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إذا أخذ في جهازه تباشر به أهل السماء</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إذا أنفق في جهازه يعطيه الله تعالى بكلّ درهم أنفقه مثل أُحد من الحسنات</w:t>
      </w:r>
      <w:r w:rsidR="00B822C7">
        <w:rPr>
          <w:rtl/>
          <w:lang w:bidi="fa-IR"/>
        </w:rPr>
        <w:t xml:space="preserve">، </w:t>
      </w:r>
      <w:r>
        <w:rPr>
          <w:rtl/>
          <w:lang w:bidi="fa-IR"/>
        </w:rPr>
        <w:t>ويخلف عليه أضعاف ما أنفق</w:t>
      </w:r>
      <w:r w:rsidR="00B822C7">
        <w:rPr>
          <w:rtl/>
          <w:lang w:bidi="fa-IR"/>
        </w:rPr>
        <w:t xml:space="preserve">، </w:t>
      </w:r>
      <w:r>
        <w:rPr>
          <w:rtl/>
          <w:lang w:bidi="fa-IR"/>
        </w:rPr>
        <w:t>ويصرف عنه من البلاء ممّا قد نزل ليصيبه</w:t>
      </w:r>
      <w:r w:rsidR="009A6531">
        <w:rPr>
          <w:rtl/>
          <w:lang w:bidi="fa-IR"/>
        </w:rPr>
        <w:t>.</w:t>
      </w:r>
    </w:p>
    <w:p w:rsidR="009A6531" w:rsidRDefault="006909B3" w:rsidP="006909B3">
      <w:pPr>
        <w:pStyle w:val="libNormal"/>
        <w:rPr>
          <w:rtl/>
          <w:lang w:bidi="fa-IR"/>
        </w:rPr>
      </w:pPr>
      <w:r>
        <w:rPr>
          <w:rtl/>
          <w:lang w:bidi="fa-IR"/>
        </w:rPr>
        <w:t>وفي رواية ابن سنان يجبّ لهم بالدرهم ألف وألف وألف حتّى عدّ عشرة</w:t>
      </w:r>
      <w:r w:rsidR="00B822C7">
        <w:rPr>
          <w:rtl/>
          <w:lang w:bidi="fa-IR"/>
        </w:rPr>
        <w:t xml:space="preserve">، </w:t>
      </w:r>
      <w:r>
        <w:rPr>
          <w:rtl/>
          <w:lang w:bidi="fa-IR"/>
        </w:rPr>
        <w:t>ثمّ قال</w:t>
      </w:r>
      <w:r w:rsidR="00AA2C58">
        <w:rPr>
          <w:rtl/>
          <w:lang w:bidi="fa-IR"/>
        </w:rPr>
        <w:t xml:space="preserve">: </w:t>
      </w:r>
      <w:r>
        <w:rPr>
          <w:rtl/>
          <w:lang w:bidi="fa-IR"/>
        </w:rPr>
        <w:t>ورضا الله خير له</w:t>
      </w:r>
      <w:r w:rsidR="00B822C7">
        <w:rPr>
          <w:rtl/>
          <w:lang w:bidi="fa-IR"/>
        </w:rPr>
        <w:t xml:space="preserve">، </w:t>
      </w:r>
      <w:r>
        <w:rPr>
          <w:rtl/>
          <w:lang w:bidi="fa-IR"/>
        </w:rPr>
        <w:t xml:space="preserve">ودعاء محمّد </w:t>
      </w:r>
      <w:r w:rsidR="00470CA8" w:rsidRPr="00470CA8">
        <w:rPr>
          <w:rStyle w:val="libAlaemChar"/>
          <w:rtl/>
        </w:rPr>
        <w:t>صلى‌الله‌عليه‌وآله</w:t>
      </w:r>
      <w:r w:rsidR="00B822C7">
        <w:rPr>
          <w:rtl/>
          <w:lang w:bidi="fa-IR"/>
        </w:rPr>
        <w:t xml:space="preserve">، </w:t>
      </w:r>
      <w:r>
        <w:rPr>
          <w:rtl/>
          <w:lang w:bidi="fa-IR"/>
        </w:rPr>
        <w:t xml:space="preserve">وأمير المؤمنين ودعاء الأئمّة </w:t>
      </w:r>
      <w:r w:rsidR="009A6531" w:rsidRPr="009A6531">
        <w:rPr>
          <w:rStyle w:val="libAlaemChar"/>
          <w:rtl/>
        </w:rPr>
        <w:t>عليهم‌السلام</w:t>
      </w:r>
      <w:r>
        <w:rPr>
          <w:rtl/>
          <w:lang w:bidi="fa-IR"/>
        </w:rPr>
        <w:t xml:space="preserve"> خير له</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إذا خرج من منزله شيّعه ستمئة ملك في جهاته الست</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إذا مشى لا يقع قدماه على شيء إلاّ دعا له</w:t>
      </w:r>
      <w:r w:rsidR="00B822C7">
        <w:rPr>
          <w:rtl/>
          <w:lang w:bidi="fa-IR"/>
        </w:rPr>
        <w:t xml:space="preserve">، </w:t>
      </w:r>
      <w:r>
        <w:rPr>
          <w:rtl/>
          <w:lang w:bidi="fa-IR"/>
        </w:rPr>
        <w:t>فإذا خطا كان له بكلّ خطوة خطاها ألف حسنة</w:t>
      </w:r>
      <w:r w:rsidR="00B822C7">
        <w:rPr>
          <w:rtl/>
          <w:lang w:bidi="fa-IR"/>
        </w:rPr>
        <w:t xml:space="preserve">، </w:t>
      </w:r>
      <w:r>
        <w:rPr>
          <w:rtl/>
          <w:lang w:bidi="fa-IR"/>
        </w:rPr>
        <w:t>وإذا كان في سفينة وانكفأت بهم نودوا ألا طبتم وطابت لكم الجنّة</w:t>
      </w:r>
      <w:r w:rsidR="00B822C7">
        <w:rPr>
          <w:rtl/>
          <w:lang w:bidi="fa-IR"/>
        </w:rPr>
        <w:t xml:space="preserve">، </w:t>
      </w:r>
      <w:r>
        <w:rPr>
          <w:rtl/>
          <w:lang w:bidi="fa-IR"/>
        </w:rPr>
        <w:t>وإذا رفعت دابته يدها كان له</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بكلّ يد رفعتها ألف حسنة</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إذا أصابته الشمس أكلت ذنوبه كما تأكل النار الحطب</w:t>
      </w:r>
      <w:r w:rsidR="00B822C7">
        <w:rPr>
          <w:rtl/>
          <w:lang w:bidi="fa-IR"/>
        </w:rPr>
        <w:t xml:space="preserve">، </w:t>
      </w:r>
      <w:r>
        <w:rPr>
          <w:rtl/>
          <w:lang w:bidi="fa-IR"/>
        </w:rPr>
        <w:t xml:space="preserve">كما عن الصادق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إذا عرق من الحرّ أو التعب</w:t>
      </w:r>
      <w:r w:rsidR="00B822C7">
        <w:rPr>
          <w:rtl/>
          <w:lang w:bidi="fa-IR"/>
        </w:rPr>
        <w:t xml:space="preserve">، </w:t>
      </w:r>
      <w:r>
        <w:rPr>
          <w:rtl/>
          <w:lang w:bidi="fa-IR"/>
        </w:rPr>
        <w:t>فقد روي في المزار الكبير</w:t>
      </w:r>
      <w:r w:rsidR="00AA2C58">
        <w:rPr>
          <w:rtl/>
          <w:lang w:bidi="fa-IR"/>
        </w:rPr>
        <w:t xml:space="preserve">: </w:t>
      </w:r>
      <w:r>
        <w:rPr>
          <w:rtl/>
          <w:lang w:bidi="fa-IR"/>
        </w:rPr>
        <w:t xml:space="preserve">أنّه يخلق من عرق زوّار الحسين </w:t>
      </w:r>
      <w:r w:rsidR="009A6531" w:rsidRPr="009A6531">
        <w:rPr>
          <w:rStyle w:val="libAlaemChar"/>
          <w:rtl/>
        </w:rPr>
        <w:t>عليه‌السلام</w:t>
      </w:r>
      <w:r>
        <w:rPr>
          <w:rtl/>
          <w:lang w:bidi="fa-IR"/>
        </w:rPr>
        <w:t xml:space="preserve"> في كلّ عرقة سبعون ألف ملك يسبّحون الله ويستغفرون لزوّار الحسين </w:t>
      </w:r>
      <w:r w:rsidR="009A6531" w:rsidRPr="009A6531">
        <w:rPr>
          <w:rStyle w:val="libAlaemChar"/>
          <w:rtl/>
        </w:rPr>
        <w:t>عليه‌السلام</w:t>
      </w:r>
      <w:r>
        <w:rPr>
          <w:rtl/>
          <w:lang w:bidi="fa-IR"/>
        </w:rPr>
        <w:t xml:space="preserve"> إلى أن تقوم الساعة</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إذا اغتسلوا بماء الفرات للزيارة تساقطت ذنوبهم</w:t>
      </w:r>
      <w:r w:rsidR="00B822C7">
        <w:rPr>
          <w:rtl/>
          <w:lang w:bidi="fa-IR"/>
        </w:rPr>
        <w:t xml:space="preserve">، </w:t>
      </w:r>
      <w:r>
        <w:rPr>
          <w:rtl/>
          <w:lang w:bidi="fa-IR"/>
        </w:rPr>
        <w:t xml:space="preserve">ثمّ ناداهم محمّد المصطفى </w:t>
      </w:r>
      <w:r w:rsidR="00470CA8" w:rsidRPr="00470CA8">
        <w:rPr>
          <w:rStyle w:val="libAlaemChar"/>
          <w:rtl/>
        </w:rPr>
        <w:t>صلى‌الله‌عليه‌وآله</w:t>
      </w:r>
      <w:r w:rsidR="00AA2C58">
        <w:rPr>
          <w:rtl/>
          <w:lang w:bidi="fa-IR"/>
        </w:rPr>
        <w:t xml:space="preserve">: </w:t>
      </w:r>
      <w:r>
        <w:rPr>
          <w:rtl/>
          <w:lang w:bidi="fa-IR"/>
        </w:rPr>
        <w:t>(( يا وافداً لله تعالى</w:t>
      </w:r>
      <w:r w:rsidR="00B822C7">
        <w:rPr>
          <w:rtl/>
          <w:lang w:bidi="fa-IR"/>
        </w:rPr>
        <w:t xml:space="preserve">، </w:t>
      </w:r>
      <w:r>
        <w:rPr>
          <w:rtl/>
          <w:lang w:bidi="fa-IR"/>
        </w:rPr>
        <w:t xml:space="preserve">أبشر بمرافقتي في الجنّة )) . ثمّ ناداهم علي أمير المؤمنين </w:t>
      </w:r>
      <w:r w:rsidR="009A6531" w:rsidRPr="009A6531">
        <w:rPr>
          <w:rStyle w:val="libAlaemChar"/>
          <w:rtl/>
        </w:rPr>
        <w:t>عليه‌السلام</w:t>
      </w:r>
      <w:r w:rsidR="00AA2C58">
        <w:rPr>
          <w:rtl/>
          <w:lang w:bidi="fa-IR"/>
        </w:rPr>
        <w:t xml:space="preserve">: </w:t>
      </w:r>
      <w:r>
        <w:rPr>
          <w:rtl/>
          <w:lang w:bidi="fa-IR"/>
        </w:rPr>
        <w:t>(( أنا ضامن لقضاء حوائجكم ورفع البلاء عنكم في الدنيا والآخرة ))</w:t>
      </w:r>
      <w:r w:rsidR="009A6531">
        <w:rPr>
          <w:rtl/>
          <w:lang w:bidi="fa-IR"/>
        </w:rPr>
        <w:t>.</w:t>
      </w:r>
    </w:p>
    <w:p w:rsidR="009A6531" w:rsidRDefault="006909B3" w:rsidP="006909B3">
      <w:pPr>
        <w:pStyle w:val="libNormal"/>
        <w:rPr>
          <w:rtl/>
          <w:lang w:bidi="fa-IR"/>
        </w:rPr>
      </w:pPr>
      <w:r>
        <w:rPr>
          <w:rtl/>
          <w:lang w:bidi="fa-IR"/>
        </w:rPr>
        <w:t>التاسعة</w:t>
      </w:r>
      <w:r w:rsidR="00AA2C58">
        <w:rPr>
          <w:rtl/>
          <w:lang w:bidi="fa-IR"/>
        </w:rPr>
        <w:t xml:space="preserve">: </w:t>
      </w:r>
      <w:r>
        <w:rPr>
          <w:rtl/>
          <w:lang w:bidi="fa-IR"/>
        </w:rPr>
        <w:t>إذا مشى بعد الغسل كتب الله تعالى له بكلّ قدم يرفعها أو يضعها مئة حجّة مقبولة</w:t>
      </w:r>
      <w:r w:rsidR="00B822C7">
        <w:rPr>
          <w:rtl/>
          <w:lang w:bidi="fa-IR"/>
        </w:rPr>
        <w:t xml:space="preserve">، </w:t>
      </w:r>
      <w:r>
        <w:rPr>
          <w:rtl/>
          <w:lang w:bidi="fa-IR"/>
        </w:rPr>
        <w:t>ومئة عمرة مقبولة</w:t>
      </w:r>
      <w:r w:rsidR="00B822C7">
        <w:rPr>
          <w:rtl/>
          <w:lang w:bidi="fa-IR"/>
        </w:rPr>
        <w:t xml:space="preserve">، </w:t>
      </w:r>
      <w:r>
        <w:rPr>
          <w:rtl/>
          <w:lang w:bidi="fa-IR"/>
        </w:rPr>
        <w:t>ومئة عزوة مع نبي مرسل إلى أعدى عدوّ له</w:t>
      </w:r>
      <w:r w:rsidR="009A6531">
        <w:rPr>
          <w:rtl/>
          <w:lang w:bidi="fa-IR"/>
        </w:rPr>
        <w:t>.</w:t>
      </w:r>
    </w:p>
    <w:p w:rsidR="009A6531" w:rsidRDefault="006909B3" w:rsidP="006909B3">
      <w:pPr>
        <w:pStyle w:val="libNormal"/>
        <w:rPr>
          <w:rtl/>
          <w:lang w:bidi="fa-IR"/>
        </w:rPr>
      </w:pPr>
      <w:r>
        <w:rPr>
          <w:rtl/>
          <w:lang w:bidi="fa-IR"/>
        </w:rPr>
        <w:t>العاشرة</w:t>
      </w:r>
      <w:r w:rsidR="00AA2C58">
        <w:rPr>
          <w:rtl/>
          <w:lang w:bidi="fa-IR"/>
        </w:rPr>
        <w:t xml:space="preserve">: </w:t>
      </w:r>
      <w:r>
        <w:rPr>
          <w:rtl/>
          <w:lang w:bidi="fa-IR"/>
        </w:rPr>
        <w:t>إذا دنا من كربلاء استقبلته أصناف الملائكة</w:t>
      </w:r>
      <w:r w:rsidR="00B822C7">
        <w:rPr>
          <w:rtl/>
          <w:lang w:bidi="fa-IR"/>
        </w:rPr>
        <w:t xml:space="preserve">، </w:t>
      </w:r>
      <w:r>
        <w:rPr>
          <w:rtl/>
          <w:lang w:bidi="fa-IR"/>
        </w:rPr>
        <w:t>منهم الأربعة آلاف جاؤوا لنصرته يوم عاشوراء</w:t>
      </w:r>
      <w:r w:rsidR="00B822C7">
        <w:rPr>
          <w:rtl/>
          <w:lang w:bidi="fa-IR"/>
        </w:rPr>
        <w:t xml:space="preserve">، </w:t>
      </w:r>
      <w:r>
        <w:rPr>
          <w:rtl/>
          <w:lang w:bidi="fa-IR"/>
        </w:rPr>
        <w:t>ثمّ اُمروا بمجاورة قبره</w:t>
      </w:r>
      <w:r w:rsidR="00B822C7">
        <w:rPr>
          <w:rtl/>
          <w:lang w:bidi="fa-IR"/>
        </w:rPr>
        <w:t xml:space="preserve">، </w:t>
      </w:r>
      <w:r>
        <w:rPr>
          <w:rtl/>
          <w:lang w:bidi="fa-IR"/>
        </w:rPr>
        <w:t>ومنهم سبعون ألفاً</w:t>
      </w:r>
      <w:r w:rsidR="00B822C7">
        <w:rPr>
          <w:rtl/>
          <w:lang w:bidi="fa-IR"/>
        </w:rPr>
        <w:t xml:space="preserve">، </w:t>
      </w:r>
      <w:r>
        <w:rPr>
          <w:rtl/>
          <w:lang w:bidi="fa-IR"/>
        </w:rPr>
        <w:t>ومنهم أعداد اُخر</w:t>
      </w:r>
      <w:r w:rsidR="00B822C7">
        <w:rPr>
          <w:rtl/>
          <w:lang w:bidi="fa-IR"/>
        </w:rPr>
        <w:t xml:space="preserve">، </w:t>
      </w:r>
      <w:r>
        <w:rPr>
          <w:rtl/>
          <w:lang w:bidi="fa-IR"/>
        </w:rPr>
        <w:t>قد ذكرنا تفصيلها في عنوان ما يتعلّق بالملائكة</w:t>
      </w:r>
      <w:r w:rsidR="009A6531">
        <w:rPr>
          <w:rtl/>
          <w:lang w:bidi="fa-IR"/>
        </w:rPr>
        <w:t>.</w:t>
      </w:r>
    </w:p>
    <w:p w:rsidR="009A6531" w:rsidRDefault="006909B3" w:rsidP="006909B3">
      <w:pPr>
        <w:pStyle w:val="libNormal"/>
        <w:rPr>
          <w:rtl/>
          <w:lang w:bidi="fa-IR"/>
        </w:rPr>
      </w:pPr>
      <w:r>
        <w:rPr>
          <w:rtl/>
          <w:lang w:bidi="fa-IR"/>
        </w:rPr>
        <w:t>الحادية عشرة</w:t>
      </w:r>
      <w:r w:rsidR="00AA2C58">
        <w:rPr>
          <w:rtl/>
          <w:lang w:bidi="fa-IR"/>
        </w:rPr>
        <w:t xml:space="preserve">: </w:t>
      </w:r>
      <w:r>
        <w:rPr>
          <w:rtl/>
          <w:lang w:bidi="fa-IR"/>
        </w:rPr>
        <w:t xml:space="preserve">إذا زار القبر نظر إليه الإمام الحسين </w:t>
      </w:r>
      <w:r w:rsidR="009A6531" w:rsidRPr="009A6531">
        <w:rPr>
          <w:rStyle w:val="libAlaemChar"/>
          <w:rtl/>
        </w:rPr>
        <w:t>عليه‌السلام</w:t>
      </w:r>
      <w:r>
        <w:rPr>
          <w:rtl/>
          <w:lang w:bidi="fa-IR"/>
        </w:rPr>
        <w:t xml:space="preserve"> ثمّ دعا له</w:t>
      </w:r>
      <w:r w:rsidR="00B822C7">
        <w:rPr>
          <w:rtl/>
          <w:lang w:bidi="fa-IR"/>
        </w:rPr>
        <w:t xml:space="preserve">، </w:t>
      </w:r>
      <w:r>
        <w:rPr>
          <w:rtl/>
          <w:lang w:bidi="fa-IR"/>
        </w:rPr>
        <w:t>ثمّ يسأل أباه وجدّه أن يستغفروا له</w:t>
      </w:r>
      <w:r w:rsidR="00B822C7">
        <w:rPr>
          <w:rtl/>
          <w:lang w:bidi="fa-IR"/>
        </w:rPr>
        <w:t xml:space="preserve">، </w:t>
      </w:r>
      <w:r>
        <w:rPr>
          <w:rtl/>
          <w:lang w:bidi="fa-IR"/>
        </w:rPr>
        <w:t>ثمّ تدعوا له الملائكة</w:t>
      </w:r>
      <w:r w:rsidR="00B822C7">
        <w:rPr>
          <w:rtl/>
          <w:lang w:bidi="fa-IR"/>
        </w:rPr>
        <w:t xml:space="preserve">، </w:t>
      </w:r>
      <w:r>
        <w:rPr>
          <w:rtl/>
          <w:lang w:bidi="fa-IR"/>
        </w:rPr>
        <w:t>ثمّ يدعو له جميع الأنبياء والرسل</w:t>
      </w:r>
      <w:r w:rsidR="00B822C7">
        <w:rPr>
          <w:rtl/>
          <w:lang w:bidi="fa-IR"/>
        </w:rPr>
        <w:t xml:space="preserve">، </w:t>
      </w:r>
      <w:r>
        <w:rPr>
          <w:rtl/>
          <w:lang w:bidi="fa-IR"/>
        </w:rPr>
        <w:t>ثمّ يكتب له جميع ما ذكرنا من ثواب مجموع العبادات</w:t>
      </w:r>
      <w:r w:rsidR="00B822C7">
        <w:rPr>
          <w:rtl/>
          <w:lang w:bidi="fa-IR"/>
        </w:rPr>
        <w:t xml:space="preserve">، </w:t>
      </w:r>
      <w:r>
        <w:rPr>
          <w:rtl/>
          <w:lang w:bidi="fa-IR"/>
        </w:rPr>
        <w:t>ثمّ تصافحه الملائكة</w:t>
      </w:r>
      <w:r w:rsidR="00B822C7">
        <w:rPr>
          <w:rtl/>
          <w:lang w:bidi="fa-IR"/>
        </w:rPr>
        <w:t xml:space="preserve">، </w:t>
      </w:r>
      <w:r>
        <w:rPr>
          <w:rtl/>
          <w:lang w:bidi="fa-IR"/>
        </w:rPr>
        <w:t>ثمّ يوسم بوجهه من نور العرش</w:t>
      </w:r>
      <w:r w:rsidR="00B822C7">
        <w:rPr>
          <w:rtl/>
          <w:lang w:bidi="fa-IR"/>
        </w:rPr>
        <w:t xml:space="preserve">، </w:t>
      </w:r>
      <w:r>
        <w:rPr>
          <w:rtl/>
          <w:lang w:bidi="fa-IR"/>
        </w:rPr>
        <w:t xml:space="preserve">هذا زائر ابن خاتم الأنبياء </w:t>
      </w:r>
      <w:r w:rsidR="00470CA8" w:rsidRPr="00470CA8">
        <w:rPr>
          <w:rStyle w:val="libAlaemChar"/>
          <w:rtl/>
        </w:rPr>
        <w:t>صلى‌الله‌عليه‌وآله</w:t>
      </w:r>
      <w:r>
        <w:rPr>
          <w:rtl/>
          <w:lang w:bidi="fa-IR"/>
        </w:rPr>
        <w:t xml:space="preserve"> وسيد الشهداء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الثانية عشرة</w:t>
      </w:r>
      <w:r w:rsidR="00AA2C58">
        <w:rPr>
          <w:rtl/>
          <w:lang w:bidi="fa-IR"/>
        </w:rPr>
        <w:t xml:space="preserve">: </w:t>
      </w:r>
      <w:r>
        <w:rPr>
          <w:rtl/>
          <w:lang w:bidi="fa-IR"/>
        </w:rPr>
        <w:t>إذا رجع إلى أهله شيّعته أصناف من الملائكة</w:t>
      </w:r>
      <w:r w:rsidR="00B822C7">
        <w:rPr>
          <w:rtl/>
          <w:lang w:bidi="fa-IR"/>
        </w:rPr>
        <w:t xml:space="preserve">، </w:t>
      </w:r>
      <w:r>
        <w:rPr>
          <w:rtl/>
          <w:lang w:bidi="fa-IR"/>
        </w:rPr>
        <w:t>فيشيّعه بالخصوص جبرئيل وميكائيل وإسرافيل</w:t>
      </w:r>
      <w:r w:rsidR="00B822C7">
        <w:rPr>
          <w:rtl/>
          <w:lang w:bidi="fa-IR"/>
        </w:rPr>
        <w:t xml:space="preserve">، </w:t>
      </w:r>
      <w:r>
        <w:rPr>
          <w:rtl/>
          <w:lang w:bidi="fa-IR"/>
        </w:rPr>
        <w:t>ويشيّعه الأربع آلاف</w:t>
      </w:r>
      <w:r w:rsidR="00B822C7">
        <w:rPr>
          <w:rtl/>
          <w:lang w:bidi="fa-IR"/>
        </w:rPr>
        <w:t xml:space="preserve">، </w:t>
      </w:r>
      <w:r>
        <w:rPr>
          <w:rtl/>
          <w:lang w:bidi="fa-IR"/>
        </w:rPr>
        <w:t>ويشيّعه السبعون ألفاً</w:t>
      </w:r>
      <w:r w:rsidR="00B822C7">
        <w:rPr>
          <w:rtl/>
          <w:lang w:bidi="fa-IR"/>
        </w:rPr>
        <w:t xml:space="preserve">، </w:t>
      </w:r>
      <w:r>
        <w:rPr>
          <w:rtl/>
          <w:lang w:bidi="fa-IR"/>
        </w:rPr>
        <w:t>ويشيّعه بالخصوص ملكان</w:t>
      </w:r>
      <w:r w:rsidR="00B822C7">
        <w:rPr>
          <w:rtl/>
          <w:lang w:bidi="fa-IR"/>
        </w:rPr>
        <w:t xml:space="preserve">، </w:t>
      </w:r>
      <w:r>
        <w:rPr>
          <w:rtl/>
          <w:lang w:bidi="fa-IR"/>
        </w:rPr>
        <w:t>فإذا انصرف ودعّاه وقالا له</w:t>
      </w:r>
      <w:r w:rsidR="00AA2C58">
        <w:rPr>
          <w:rtl/>
          <w:lang w:bidi="fa-IR"/>
        </w:rPr>
        <w:t xml:space="preserve">: </w:t>
      </w:r>
      <w:r>
        <w:rPr>
          <w:rtl/>
          <w:lang w:bidi="fa-IR"/>
        </w:rPr>
        <w:t>يا ولي الله مغفور لك</w:t>
      </w:r>
      <w:r w:rsidR="00B822C7">
        <w:rPr>
          <w:rtl/>
          <w:lang w:bidi="fa-IR"/>
        </w:rPr>
        <w:t xml:space="preserve">، </w:t>
      </w:r>
      <w:r>
        <w:rPr>
          <w:rtl/>
          <w:lang w:bidi="fa-IR"/>
        </w:rPr>
        <w:t>أنت من حزب الله</w:t>
      </w:r>
      <w:r w:rsidR="00B822C7">
        <w:rPr>
          <w:rtl/>
          <w:lang w:bidi="fa-IR"/>
        </w:rPr>
        <w:t xml:space="preserve">، </w:t>
      </w:r>
      <w:r>
        <w:rPr>
          <w:rtl/>
          <w:lang w:bidi="fa-IR"/>
        </w:rPr>
        <w:t xml:space="preserve">وحزب رسوله </w:t>
      </w:r>
      <w:r w:rsidR="00470CA8" w:rsidRPr="00470CA8">
        <w:rPr>
          <w:rStyle w:val="libAlaemChar"/>
          <w:rtl/>
        </w:rPr>
        <w:t>صلى‌الله‌عليه‌وآله</w:t>
      </w:r>
      <w:r>
        <w:rPr>
          <w:rtl/>
          <w:lang w:bidi="fa-IR"/>
        </w:rPr>
        <w:t xml:space="preserve"> وحزب أهل بيته </w:t>
      </w:r>
      <w:r w:rsidR="009A6531" w:rsidRPr="009A6531">
        <w:rPr>
          <w:rStyle w:val="libAlaemChar"/>
          <w:rtl/>
        </w:rPr>
        <w:t>عليه‌السلام</w:t>
      </w:r>
      <w:r>
        <w:rPr>
          <w:rtl/>
          <w:lang w:bidi="fa-IR"/>
        </w:rPr>
        <w:t xml:space="preserve"> . والله</w:t>
      </w:r>
      <w:r w:rsidR="00B822C7">
        <w:rPr>
          <w:rtl/>
          <w:lang w:bidi="fa-IR"/>
        </w:rPr>
        <w:t xml:space="preserve">، </w:t>
      </w:r>
      <w:r>
        <w:rPr>
          <w:rtl/>
          <w:lang w:bidi="fa-IR"/>
        </w:rPr>
        <w:t>لا ترى النار بعينك أبداً</w:t>
      </w:r>
      <w:r w:rsidR="00B822C7">
        <w:rPr>
          <w:rtl/>
          <w:lang w:bidi="fa-IR"/>
        </w:rPr>
        <w:t xml:space="preserve">، </w:t>
      </w:r>
      <w:r>
        <w:rPr>
          <w:rtl/>
          <w:lang w:bidi="fa-IR"/>
        </w:rPr>
        <w:t>ولا تراك ولا تطعمك أبداً</w:t>
      </w:r>
      <w:r w:rsidR="00B822C7">
        <w:rPr>
          <w:rtl/>
          <w:lang w:bidi="fa-IR"/>
        </w:rPr>
        <w:t xml:space="preserve">، </w:t>
      </w:r>
      <w:r>
        <w:rPr>
          <w:rtl/>
          <w:lang w:bidi="fa-IR"/>
        </w:rPr>
        <w:t>ثمّ ناداه منادٍ</w:t>
      </w:r>
      <w:r w:rsidR="00AA2C58">
        <w:rPr>
          <w:rtl/>
          <w:lang w:bidi="fa-IR"/>
        </w:rPr>
        <w:t xml:space="preserve">: </w:t>
      </w:r>
      <w:r>
        <w:rPr>
          <w:rtl/>
          <w:lang w:bidi="fa-IR"/>
        </w:rPr>
        <w:t>طوبى لك</w:t>
      </w:r>
      <w:r w:rsidR="00B822C7">
        <w:rPr>
          <w:rtl/>
          <w:lang w:bidi="fa-IR"/>
        </w:rPr>
        <w:t xml:space="preserve">، </w:t>
      </w:r>
      <w:r>
        <w:rPr>
          <w:rtl/>
          <w:lang w:bidi="fa-IR"/>
        </w:rPr>
        <w:t>طبت وطابت لك الجنّة</w:t>
      </w:r>
      <w:r w:rsidR="009A6531">
        <w:rPr>
          <w:rtl/>
          <w:lang w:bidi="fa-IR"/>
        </w:rPr>
        <w:t>.</w:t>
      </w:r>
    </w:p>
    <w:p w:rsidR="009A6531" w:rsidRDefault="006909B3" w:rsidP="006909B3">
      <w:pPr>
        <w:pStyle w:val="libNormal"/>
        <w:rPr>
          <w:rtl/>
          <w:lang w:bidi="fa-IR"/>
        </w:rPr>
      </w:pPr>
      <w:r>
        <w:rPr>
          <w:rtl/>
          <w:lang w:bidi="fa-IR"/>
        </w:rPr>
        <w:t>الثالثة عشرة</w:t>
      </w:r>
      <w:r w:rsidR="00AA2C58">
        <w:rPr>
          <w:rtl/>
          <w:lang w:bidi="fa-IR"/>
        </w:rPr>
        <w:t xml:space="preserve">: </w:t>
      </w:r>
      <w:r>
        <w:rPr>
          <w:rtl/>
          <w:lang w:bidi="fa-IR"/>
        </w:rPr>
        <w:t>إذا مات بعد ذلك بسنة أو سنتين شهدوا جنازته</w:t>
      </w:r>
      <w:r w:rsidR="00B822C7">
        <w:rPr>
          <w:rtl/>
          <w:lang w:bidi="fa-IR"/>
        </w:rPr>
        <w:t xml:space="preserve">، </w:t>
      </w:r>
      <w:r>
        <w:rPr>
          <w:rtl/>
          <w:lang w:bidi="fa-IR"/>
        </w:rPr>
        <w:t>واستغفروا له بعد موته</w:t>
      </w:r>
      <w:r w:rsidR="00B822C7">
        <w:rPr>
          <w:rtl/>
          <w:lang w:bidi="fa-IR"/>
        </w:rPr>
        <w:t xml:space="preserve">، </w:t>
      </w:r>
      <w:r>
        <w:rPr>
          <w:rtl/>
          <w:lang w:bidi="fa-IR"/>
        </w:rPr>
        <w:t xml:space="preserve">ثمّ يزوره الحسين </w:t>
      </w:r>
      <w:r w:rsidR="009A6531" w:rsidRPr="009A6531">
        <w:rPr>
          <w:rStyle w:val="libAlaemChar"/>
          <w:rtl/>
        </w:rPr>
        <w:t>عليه‌السلام</w:t>
      </w:r>
      <w:r>
        <w:rPr>
          <w:rtl/>
          <w:lang w:bidi="fa-IR"/>
        </w:rPr>
        <w:t xml:space="preserve"> ،</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وزيارته يمكن أن تكون أوّل الموت</w:t>
      </w:r>
      <w:r w:rsidR="00B822C7">
        <w:rPr>
          <w:rtl/>
          <w:lang w:bidi="fa-IR"/>
        </w:rPr>
        <w:t xml:space="preserve">، </w:t>
      </w:r>
      <w:r>
        <w:rPr>
          <w:rtl/>
          <w:lang w:bidi="fa-IR"/>
        </w:rPr>
        <w:t>أو عند وضعه في القبر ليلة الوحشة</w:t>
      </w:r>
      <w:r w:rsidR="009A6531">
        <w:rPr>
          <w:rtl/>
          <w:lang w:bidi="fa-IR"/>
        </w:rPr>
        <w:t>.</w:t>
      </w:r>
    </w:p>
    <w:p w:rsidR="009A6531" w:rsidRDefault="006909B3" w:rsidP="006909B3">
      <w:pPr>
        <w:pStyle w:val="libNormal"/>
        <w:rPr>
          <w:rtl/>
          <w:lang w:bidi="fa-IR"/>
        </w:rPr>
      </w:pPr>
      <w:r>
        <w:rPr>
          <w:rtl/>
          <w:lang w:bidi="fa-IR"/>
        </w:rPr>
        <w:t>فيا غرباء القبور</w:t>
      </w:r>
      <w:r w:rsidR="00B822C7">
        <w:rPr>
          <w:rtl/>
          <w:lang w:bidi="fa-IR"/>
        </w:rPr>
        <w:t xml:space="preserve">، </w:t>
      </w:r>
      <w:r>
        <w:rPr>
          <w:rtl/>
          <w:lang w:bidi="fa-IR"/>
        </w:rPr>
        <w:t>يا أهل الوحدة فيه</w:t>
      </w:r>
      <w:r w:rsidR="00B822C7">
        <w:rPr>
          <w:rtl/>
          <w:lang w:bidi="fa-IR"/>
        </w:rPr>
        <w:t xml:space="preserve">، </w:t>
      </w:r>
      <w:r>
        <w:rPr>
          <w:rtl/>
          <w:lang w:bidi="fa-IR"/>
        </w:rPr>
        <w:t>يا أهل الوحشة فيه</w:t>
      </w:r>
      <w:r w:rsidR="00B822C7">
        <w:rPr>
          <w:rtl/>
          <w:lang w:bidi="fa-IR"/>
        </w:rPr>
        <w:t xml:space="preserve">، </w:t>
      </w:r>
      <w:r>
        <w:rPr>
          <w:rtl/>
          <w:lang w:bidi="fa-IR"/>
        </w:rPr>
        <w:t>يا مَنْ يعلم أنّه إذا خرجت روحه فلا يزوره أحد زيارة مواجهة</w:t>
      </w:r>
      <w:r w:rsidR="00B822C7">
        <w:rPr>
          <w:rtl/>
          <w:lang w:bidi="fa-IR"/>
        </w:rPr>
        <w:t xml:space="preserve">، </w:t>
      </w:r>
      <w:r>
        <w:rPr>
          <w:rtl/>
          <w:lang w:bidi="fa-IR"/>
        </w:rPr>
        <w:t>بل لو زارك شخص يقف عليك بفاصلة ذراعين من الطين بينك وبينه</w:t>
      </w:r>
      <w:r w:rsidR="00B822C7">
        <w:rPr>
          <w:rtl/>
          <w:lang w:bidi="fa-IR"/>
        </w:rPr>
        <w:t xml:space="preserve">، </w:t>
      </w:r>
      <w:r>
        <w:rPr>
          <w:rtl/>
          <w:lang w:bidi="fa-IR"/>
        </w:rPr>
        <w:t>يا مَنْ تنقطع الصلة بينه وبين الناس جميعاً فلا يراهم ولا يرونه</w:t>
      </w:r>
      <w:r w:rsidR="009A6531">
        <w:rPr>
          <w:rtl/>
          <w:lang w:bidi="fa-IR"/>
        </w:rPr>
        <w:t>.</w:t>
      </w:r>
    </w:p>
    <w:p w:rsidR="009A6531" w:rsidRDefault="006909B3" w:rsidP="006909B3">
      <w:pPr>
        <w:pStyle w:val="libNormal"/>
        <w:rPr>
          <w:rtl/>
          <w:lang w:bidi="fa-IR"/>
        </w:rPr>
      </w:pPr>
      <w:r>
        <w:rPr>
          <w:rtl/>
          <w:lang w:bidi="fa-IR"/>
        </w:rPr>
        <w:t xml:space="preserve">إذا زرت الحسين </w:t>
      </w:r>
      <w:r w:rsidR="009A6531" w:rsidRPr="009A6531">
        <w:rPr>
          <w:rStyle w:val="libAlaemChar"/>
          <w:rtl/>
        </w:rPr>
        <w:t>عليه‌السلام</w:t>
      </w:r>
      <w:r>
        <w:rPr>
          <w:rtl/>
          <w:lang w:bidi="fa-IR"/>
        </w:rPr>
        <w:t xml:space="preserve"> فإنّه يجيء إليك في ذلك الوقت</w:t>
      </w:r>
      <w:r w:rsidR="00B822C7">
        <w:rPr>
          <w:rtl/>
          <w:lang w:bidi="fa-IR"/>
        </w:rPr>
        <w:t xml:space="preserve">، </w:t>
      </w:r>
      <w:r>
        <w:rPr>
          <w:rtl/>
          <w:lang w:bidi="fa-IR"/>
        </w:rPr>
        <w:t>مجيء مواجهة تراه ويراك</w:t>
      </w:r>
      <w:r w:rsidR="00B822C7">
        <w:rPr>
          <w:rtl/>
          <w:lang w:bidi="fa-IR"/>
        </w:rPr>
        <w:t xml:space="preserve">، </w:t>
      </w:r>
      <w:r>
        <w:rPr>
          <w:rtl/>
          <w:lang w:bidi="fa-IR"/>
        </w:rPr>
        <w:t>فهل تحتمل أن تبقى في قلبك ـ بعد زيارته لك وقوله لك</w:t>
      </w:r>
      <w:r w:rsidR="00AA2C58">
        <w:rPr>
          <w:rtl/>
          <w:lang w:bidi="fa-IR"/>
        </w:rPr>
        <w:t xml:space="preserve">: </w:t>
      </w:r>
      <w:r>
        <w:rPr>
          <w:rtl/>
          <w:lang w:bidi="fa-IR"/>
        </w:rPr>
        <w:t>السّلام عليك ـ وحشة أو خوف أو كربة ؟!</w:t>
      </w:r>
    </w:p>
    <w:p w:rsidR="009A6531" w:rsidRDefault="006909B3" w:rsidP="006909B3">
      <w:pPr>
        <w:pStyle w:val="libNormal"/>
        <w:rPr>
          <w:rtl/>
          <w:lang w:bidi="fa-IR"/>
        </w:rPr>
      </w:pPr>
      <w:r>
        <w:rPr>
          <w:rtl/>
          <w:lang w:bidi="fa-IR"/>
        </w:rPr>
        <w:t>وبمقدار زيارتك له وتكرارها</w:t>
      </w:r>
      <w:r w:rsidR="00B822C7">
        <w:rPr>
          <w:rtl/>
          <w:lang w:bidi="fa-IR"/>
        </w:rPr>
        <w:t xml:space="preserve">، </w:t>
      </w:r>
      <w:r>
        <w:rPr>
          <w:rtl/>
          <w:lang w:bidi="fa-IR"/>
        </w:rPr>
        <w:t>وشوقك إليه وتعلّقك به</w:t>
      </w:r>
      <w:r w:rsidR="00B822C7">
        <w:rPr>
          <w:rtl/>
          <w:lang w:bidi="fa-IR"/>
        </w:rPr>
        <w:t xml:space="preserve">، </w:t>
      </w:r>
      <w:r>
        <w:rPr>
          <w:rtl/>
          <w:lang w:bidi="fa-IR"/>
        </w:rPr>
        <w:t>وإدخال السرور على قلبه</w:t>
      </w:r>
      <w:r w:rsidR="00B822C7">
        <w:rPr>
          <w:rtl/>
          <w:lang w:bidi="fa-IR"/>
        </w:rPr>
        <w:t xml:space="preserve">، </w:t>
      </w:r>
      <w:r>
        <w:rPr>
          <w:rtl/>
          <w:lang w:bidi="fa-IR"/>
        </w:rPr>
        <w:t>وموالاته بصدق قولاً وعملاً</w:t>
      </w:r>
      <w:r w:rsidR="00B822C7">
        <w:rPr>
          <w:rtl/>
          <w:lang w:bidi="fa-IR"/>
        </w:rPr>
        <w:t xml:space="preserve">، </w:t>
      </w:r>
      <w:r>
        <w:rPr>
          <w:rtl/>
          <w:lang w:bidi="fa-IR"/>
        </w:rPr>
        <w:t>سوف يزورك ويؤنسك في وحشتك</w:t>
      </w:r>
      <w:r w:rsidR="009A6531">
        <w:rPr>
          <w:rtl/>
          <w:lang w:bidi="fa-IR"/>
        </w:rPr>
        <w:t>.</w:t>
      </w:r>
    </w:p>
    <w:p w:rsidR="009A6531" w:rsidRDefault="006909B3" w:rsidP="006909B3">
      <w:pPr>
        <w:pStyle w:val="libNormal"/>
        <w:rPr>
          <w:rtl/>
          <w:lang w:bidi="fa-IR"/>
        </w:rPr>
      </w:pPr>
      <w:r>
        <w:rPr>
          <w:rtl/>
          <w:lang w:bidi="fa-IR"/>
        </w:rPr>
        <w:t>اللّهمّ يسّر لنا سُبل رضوانك وحبّك ومعرفتك يا كريم</w:t>
      </w:r>
      <w:r w:rsidR="009A6531">
        <w:rPr>
          <w:rtl/>
          <w:lang w:bidi="fa-IR"/>
        </w:rPr>
        <w:t>.</w:t>
      </w:r>
    </w:p>
    <w:p w:rsidR="009A6531" w:rsidRDefault="006909B3" w:rsidP="006909B3">
      <w:pPr>
        <w:pStyle w:val="libNormal"/>
        <w:rPr>
          <w:rtl/>
          <w:lang w:bidi="fa-IR"/>
        </w:rPr>
      </w:pPr>
      <w:r>
        <w:rPr>
          <w:rtl/>
          <w:lang w:bidi="fa-IR"/>
        </w:rPr>
        <w:t>الرابعة عشر</w:t>
      </w:r>
      <w:r w:rsidR="00AA2C58">
        <w:rPr>
          <w:rtl/>
          <w:lang w:bidi="fa-IR"/>
        </w:rPr>
        <w:t xml:space="preserve">: </w:t>
      </w:r>
      <w:r>
        <w:rPr>
          <w:rtl/>
          <w:lang w:bidi="fa-IR"/>
        </w:rPr>
        <w:t>إذا مات في طريق الزيارة</w:t>
      </w:r>
      <w:r w:rsidR="00B822C7">
        <w:rPr>
          <w:rtl/>
          <w:lang w:bidi="fa-IR"/>
        </w:rPr>
        <w:t xml:space="preserve">، </w:t>
      </w:r>
      <w:r>
        <w:rPr>
          <w:rtl/>
          <w:lang w:bidi="fa-IR"/>
        </w:rPr>
        <w:t xml:space="preserve">فقد ورد عن الصادق </w:t>
      </w:r>
      <w:r w:rsidR="009A6531" w:rsidRPr="009A6531">
        <w:rPr>
          <w:rStyle w:val="libAlaemChar"/>
          <w:rtl/>
        </w:rPr>
        <w:t>عليه‌السلام</w:t>
      </w:r>
      <w:r>
        <w:rPr>
          <w:rtl/>
          <w:lang w:bidi="fa-IR"/>
        </w:rPr>
        <w:t xml:space="preserve"> أنّه قال</w:t>
      </w:r>
      <w:r w:rsidR="00AA2C58">
        <w:rPr>
          <w:rtl/>
          <w:lang w:bidi="fa-IR"/>
        </w:rPr>
        <w:t xml:space="preserve">: </w:t>
      </w:r>
      <w:r>
        <w:rPr>
          <w:rtl/>
          <w:lang w:bidi="fa-IR"/>
        </w:rPr>
        <w:t>(( تشيّعه الملائكة وتأتيه بالحنوط</w:t>
      </w:r>
      <w:r w:rsidR="00B822C7">
        <w:rPr>
          <w:rtl/>
          <w:lang w:bidi="fa-IR"/>
        </w:rPr>
        <w:t xml:space="preserve">، </w:t>
      </w:r>
      <w:r>
        <w:rPr>
          <w:rtl/>
          <w:lang w:bidi="fa-IR"/>
        </w:rPr>
        <w:t>والكسوة من الجنّة</w:t>
      </w:r>
      <w:r w:rsidR="00B822C7">
        <w:rPr>
          <w:rtl/>
          <w:lang w:bidi="fa-IR"/>
        </w:rPr>
        <w:t xml:space="preserve">، </w:t>
      </w:r>
      <w:r>
        <w:rPr>
          <w:rtl/>
          <w:lang w:bidi="fa-IR"/>
        </w:rPr>
        <w:t>وتصلّي عليه إذا كُفّن</w:t>
      </w:r>
      <w:r w:rsidR="00B822C7">
        <w:rPr>
          <w:rtl/>
          <w:lang w:bidi="fa-IR"/>
        </w:rPr>
        <w:t xml:space="preserve">، </w:t>
      </w:r>
      <w:r>
        <w:rPr>
          <w:rtl/>
          <w:lang w:bidi="fa-IR"/>
        </w:rPr>
        <w:t>وتكفّنه فوق أكفانه</w:t>
      </w:r>
      <w:r w:rsidR="00B822C7">
        <w:rPr>
          <w:rtl/>
          <w:lang w:bidi="fa-IR"/>
        </w:rPr>
        <w:t xml:space="preserve">، </w:t>
      </w:r>
      <w:r>
        <w:rPr>
          <w:rtl/>
          <w:lang w:bidi="fa-IR"/>
        </w:rPr>
        <w:t>وتفرش له الريحان تحته</w:t>
      </w:r>
      <w:r w:rsidR="00B822C7">
        <w:rPr>
          <w:rtl/>
          <w:lang w:bidi="fa-IR"/>
        </w:rPr>
        <w:t xml:space="preserve">، </w:t>
      </w:r>
      <w:r>
        <w:rPr>
          <w:rtl/>
          <w:lang w:bidi="fa-IR"/>
        </w:rPr>
        <w:t>وتدفع الأرض حتّى تصوّر من بين يديه مسيرة ثلاثة أميال</w:t>
      </w:r>
      <w:r w:rsidR="00B822C7">
        <w:rPr>
          <w:rtl/>
          <w:lang w:bidi="fa-IR"/>
        </w:rPr>
        <w:t xml:space="preserve">، </w:t>
      </w:r>
      <w:r>
        <w:rPr>
          <w:rtl/>
          <w:lang w:bidi="fa-IR"/>
        </w:rPr>
        <w:t>ومن خلفه مثل ذلك</w:t>
      </w:r>
      <w:r w:rsidR="00B822C7">
        <w:rPr>
          <w:rtl/>
          <w:lang w:bidi="fa-IR"/>
        </w:rPr>
        <w:t xml:space="preserve">، </w:t>
      </w:r>
      <w:r>
        <w:rPr>
          <w:rtl/>
          <w:lang w:bidi="fa-IR"/>
        </w:rPr>
        <w:t>وعند رجليه مثل ذلك</w:t>
      </w:r>
      <w:r w:rsidR="00B822C7">
        <w:rPr>
          <w:rtl/>
          <w:lang w:bidi="fa-IR"/>
        </w:rPr>
        <w:t xml:space="preserve">، </w:t>
      </w:r>
      <w:r>
        <w:rPr>
          <w:rtl/>
          <w:lang w:bidi="fa-IR"/>
        </w:rPr>
        <w:t>وعند رأسه مثل ذلك</w:t>
      </w:r>
      <w:r w:rsidR="00B822C7">
        <w:rPr>
          <w:rtl/>
          <w:lang w:bidi="fa-IR"/>
        </w:rPr>
        <w:t xml:space="preserve">، </w:t>
      </w:r>
      <w:r>
        <w:rPr>
          <w:rtl/>
          <w:lang w:bidi="fa-IR"/>
        </w:rPr>
        <w:t>ويُفتح له باب من الجنّة إلى قبره</w:t>
      </w:r>
      <w:r w:rsidR="00B822C7">
        <w:rPr>
          <w:rtl/>
          <w:lang w:bidi="fa-IR"/>
        </w:rPr>
        <w:t xml:space="preserve">، </w:t>
      </w:r>
      <w:r>
        <w:rPr>
          <w:rtl/>
          <w:lang w:bidi="fa-IR"/>
        </w:rPr>
        <w:t>ويدخل عليه روحها وريحانها حتّى تقوم الساعة ))</w:t>
      </w:r>
      <w:r w:rsidR="009A6531">
        <w:rPr>
          <w:rtl/>
          <w:lang w:bidi="fa-IR"/>
        </w:rPr>
        <w:t>.</w:t>
      </w:r>
    </w:p>
    <w:p w:rsidR="009A6531" w:rsidRDefault="006909B3" w:rsidP="006909B3">
      <w:pPr>
        <w:pStyle w:val="libNormal"/>
        <w:rPr>
          <w:rtl/>
          <w:lang w:bidi="fa-IR"/>
        </w:rPr>
      </w:pPr>
      <w:r>
        <w:rPr>
          <w:rtl/>
          <w:lang w:bidi="fa-IR"/>
        </w:rPr>
        <w:t>الخامسة عشرة</w:t>
      </w:r>
      <w:r w:rsidR="00AA2C58">
        <w:rPr>
          <w:rtl/>
          <w:lang w:bidi="fa-IR"/>
        </w:rPr>
        <w:t xml:space="preserve">: </w:t>
      </w:r>
      <w:r>
        <w:rPr>
          <w:rtl/>
          <w:lang w:bidi="fa-IR"/>
        </w:rPr>
        <w:t>إذا حُبس وهو في طريقه أو ضُرب</w:t>
      </w:r>
      <w:r w:rsidR="00B822C7">
        <w:rPr>
          <w:rtl/>
          <w:lang w:bidi="fa-IR"/>
        </w:rPr>
        <w:t xml:space="preserve">، </w:t>
      </w:r>
      <w:r>
        <w:rPr>
          <w:rtl/>
          <w:lang w:bidi="fa-IR"/>
        </w:rPr>
        <w:t xml:space="preserve">فقد ورد في ذلك عن الصادق </w:t>
      </w:r>
      <w:r w:rsidR="009A6531" w:rsidRPr="009A6531">
        <w:rPr>
          <w:rStyle w:val="libAlaemChar"/>
          <w:rtl/>
        </w:rPr>
        <w:t>عليه‌السلام</w:t>
      </w:r>
      <w:r w:rsidR="00AA2C58">
        <w:rPr>
          <w:rtl/>
          <w:lang w:bidi="fa-IR"/>
        </w:rPr>
        <w:t xml:space="preserve">: </w:t>
      </w:r>
      <w:r>
        <w:rPr>
          <w:rtl/>
          <w:lang w:bidi="fa-IR"/>
        </w:rPr>
        <w:t>(( أنّ له بكلّ يوم يحبس ويغتم فرحة إلى يوم القيامة )) . قلت له</w:t>
      </w:r>
      <w:r w:rsidR="00AA2C58">
        <w:rPr>
          <w:rtl/>
          <w:lang w:bidi="fa-IR"/>
        </w:rPr>
        <w:t xml:space="preserve">: </w:t>
      </w:r>
      <w:r>
        <w:rPr>
          <w:rtl/>
          <w:lang w:bidi="fa-IR"/>
        </w:rPr>
        <w:t xml:space="preserve">فإن ضُرب بعد الحبس في إتيانه ؟ قال </w:t>
      </w:r>
      <w:r w:rsidR="009A6531" w:rsidRPr="009A6531">
        <w:rPr>
          <w:rStyle w:val="libAlaemChar"/>
          <w:rtl/>
        </w:rPr>
        <w:t>عليه‌السلام</w:t>
      </w:r>
      <w:r w:rsidR="00AA2C58">
        <w:rPr>
          <w:rtl/>
          <w:lang w:bidi="fa-IR"/>
        </w:rPr>
        <w:t xml:space="preserve">: </w:t>
      </w:r>
      <w:r>
        <w:rPr>
          <w:rtl/>
          <w:lang w:bidi="fa-IR"/>
        </w:rPr>
        <w:t>(( له بكلّ ضربة حوراء</w:t>
      </w:r>
      <w:r w:rsidR="00B822C7">
        <w:rPr>
          <w:rtl/>
          <w:lang w:bidi="fa-IR"/>
        </w:rPr>
        <w:t xml:space="preserve">، </w:t>
      </w:r>
      <w:r>
        <w:rPr>
          <w:rtl/>
          <w:lang w:bidi="fa-IR"/>
        </w:rPr>
        <w:t>وبكلّ وجع يدخل عليه ألف ألف حسنة</w:t>
      </w:r>
      <w:r w:rsidR="00B822C7">
        <w:rPr>
          <w:rtl/>
          <w:lang w:bidi="fa-IR"/>
        </w:rPr>
        <w:t xml:space="preserve">، </w:t>
      </w:r>
      <w:r>
        <w:rPr>
          <w:rtl/>
          <w:lang w:bidi="fa-IR"/>
        </w:rPr>
        <w:t>ويُمحى بها عنه ألف ألف سيئة</w:t>
      </w:r>
      <w:r w:rsidR="00B822C7">
        <w:rPr>
          <w:rtl/>
          <w:lang w:bidi="fa-IR"/>
        </w:rPr>
        <w:t xml:space="preserve">، </w:t>
      </w:r>
      <w:r>
        <w:rPr>
          <w:rtl/>
          <w:lang w:bidi="fa-IR"/>
        </w:rPr>
        <w:t>ويُرفع له بها ألف ألف درجة</w:t>
      </w:r>
      <w:r w:rsidR="00B822C7">
        <w:rPr>
          <w:rtl/>
          <w:lang w:bidi="fa-IR"/>
        </w:rPr>
        <w:t xml:space="preserve">، </w:t>
      </w:r>
      <w:r>
        <w:rPr>
          <w:rtl/>
          <w:lang w:bidi="fa-IR"/>
        </w:rPr>
        <w:t xml:space="preserve">ويكون من محدّثي رسول الله </w:t>
      </w:r>
      <w:r w:rsidR="00470CA8" w:rsidRPr="00470CA8">
        <w:rPr>
          <w:rStyle w:val="libAlaemChar"/>
          <w:rtl/>
        </w:rPr>
        <w:t>صلى‌الله‌عليه‌وآله</w:t>
      </w:r>
      <w:r>
        <w:rPr>
          <w:rtl/>
          <w:lang w:bidi="fa-IR"/>
        </w:rPr>
        <w:t xml:space="preserve"> حتّى يفرغ من الحساب</w:t>
      </w:r>
      <w:r w:rsidR="00B822C7">
        <w:rPr>
          <w:rtl/>
          <w:lang w:bidi="fa-IR"/>
        </w:rPr>
        <w:t xml:space="preserve">، </w:t>
      </w:r>
      <w:r>
        <w:rPr>
          <w:rtl/>
          <w:lang w:bidi="fa-IR"/>
        </w:rPr>
        <w:t>ويُصافحه حملة العرش</w:t>
      </w:r>
      <w:r w:rsidR="00B822C7">
        <w:rPr>
          <w:rtl/>
          <w:lang w:bidi="fa-IR"/>
        </w:rPr>
        <w:t xml:space="preserve">، </w:t>
      </w:r>
      <w:r>
        <w:rPr>
          <w:rtl/>
          <w:lang w:bidi="fa-IR"/>
        </w:rPr>
        <w:t>ويُقال له</w:t>
      </w:r>
      <w:r w:rsidR="00AA2C58">
        <w:rPr>
          <w:rtl/>
          <w:lang w:bidi="fa-IR"/>
        </w:rPr>
        <w:t xml:space="preserve">: </w:t>
      </w:r>
      <w:r>
        <w:rPr>
          <w:rtl/>
          <w:lang w:bidi="fa-IR"/>
        </w:rPr>
        <w:t>سل ما أحببت</w:t>
      </w:r>
      <w:r w:rsidR="009A6531">
        <w:rPr>
          <w:rtl/>
          <w:lang w:bidi="fa-IR"/>
        </w:rPr>
        <w:t>.</w:t>
      </w:r>
    </w:p>
    <w:p w:rsidR="009A6531" w:rsidRDefault="006909B3" w:rsidP="006909B3">
      <w:pPr>
        <w:pStyle w:val="libNormal"/>
        <w:rPr>
          <w:rtl/>
          <w:lang w:bidi="fa-IR"/>
        </w:rPr>
      </w:pPr>
      <w:r>
        <w:rPr>
          <w:rtl/>
          <w:lang w:bidi="fa-IR"/>
        </w:rPr>
        <w:t>ويؤتى بضاربه للحساب فلا يُسأل عن شيء</w:t>
      </w:r>
      <w:r w:rsidR="00B822C7">
        <w:rPr>
          <w:rtl/>
          <w:lang w:bidi="fa-IR"/>
        </w:rPr>
        <w:t xml:space="preserve">، </w:t>
      </w:r>
      <w:r>
        <w:rPr>
          <w:rtl/>
          <w:lang w:bidi="fa-IR"/>
        </w:rPr>
        <w:t>ولا يُحتسب بشيء</w:t>
      </w:r>
      <w:r w:rsidR="00B822C7">
        <w:rPr>
          <w:rtl/>
          <w:lang w:bidi="fa-IR"/>
        </w:rPr>
        <w:t xml:space="preserve">، </w:t>
      </w:r>
      <w:r>
        <w:rPr>
          <w:rtl/>
          <w:lang w:bidi="fa-IR"/>
        </w:rPr>
        <w:t>ويؤخذ بضبعيه أي بعضديه حتّى ينتهي به إلى ملك يحبوه أي يعطيه ويتحفه بشربة من الحميم</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وشربة من الغسلين</w:t>
      </w:r>
      <w:r w:rsidR="00B822C7">
        <w:rPr>
          <w:rtl/>
          <w:lang w:bidi="fa-IR"/>
        </w:rPr>
        <w:t xml:space="preserve">، </w:t>
      </w:r>
      <w:r>
        <w:rPr>
          <w:rtl/>
          <w:lang w:bidi="fa-IR"/>
        </w:rPr>
        <w:t>ويوضع على جبال في النار</w:t>
      </w:r>
      <w:r w:rsidR="00B822C7">
        <w:rPr>
          <w:rtl/>
          <w:lang w:bidi="fa-IR"/>
        </w:rPr>
        <w:t xml:space="preserve">، </w:t>
      </w:r>
      <w:r>
        <w:rPr>
          <w:rtl/>
          <w:lang w:bidi="fa-IR"/>
        </w:rPr>
        <w:t>ويُقال</w:t>
      </w:r>
      <w:r w:rsidR="00AA2C58">
        <w:rPr>
          <w:rtl/>
          <w:lang w:bidi="fa-IR"/>
        </w:rPr>
        <w:t xml:space="preserve">: </w:t>
      </w:r>
      <w:r>
        <w:rPr>
          <w:rtl/>
          <w:lang w:bidi="fa-IR"/>
        </w:rPr>
        <w:t>ذق ما قدّمت يداك فيما أتيت إلى هذا الذي ضربته</w:t>
      </w:r>
      <w:r w:rsidR="00B822C7">
        <w:rPr>
          <w:rtl/>
          <w:lang w:bidi="fa-IR"/>
        </w:rPr>
        <w:t xml:space="preserve">، </w:t>
      </w:r>
      <w:r>
        <w:rPr>
          <w:rtl/>
          <w:lang w:bidi="fa-IR"/>
        </w:rPr>
        <w:t xml:space="preserve">والمتضرر من سبيل الحسين </w:t>
      </w:r>
      <w:r w:rsidR="009A6531" w:rsidRPr="009A6531">
        <w:rPr>
          <w:rStyle w:val="libAlaemChar"/>
          <w:rtl/>
        </w:rPr>
        <w:t>عليه‌السلام</w:t>
      </w:r>
      <w:r>
        <w:rPr>
          <w:rtl/>
          <w:lang w:bidi="fa-IR"/>
        </w:rPr>
        <w:t xml:space="preserve"> هو وفد الله تعالى ووفد رسوله </w:t>
      </w:r>
      <w:r w:rsidR="00470CA8" w:rsidRPr="00470CA8">
        <w:rPr>
          <w:rStyle w:val="libAlaemChar"/>
          <w:rtl/>
        </w:rPr>
        <w:t>صلى‌الله‌عليه‌وآله</w:t>
      </w:r>
      <w:r w:rsidR="00B822C7">
        <w:rPr>
          <w:rtl/>
          <w:lang w:bidi="fa-IR"/>
        </w:rPr>
        <w:t xml:space="preserve">، </w:t>
      </w:r>
      <w:r>
        <w:rPr>
          <w:rtl/>
          <w:lang w:bidi="fa-IR"/>
        </w:rPr>
        <w:t>ويؤتى به إلى باب جهنم ويُقال انظر إلى ضاربك وما قد لقي</w:t>
      </w:r>
      <w:r w:rsidR="00B822C7">
        <w:rPr>
          <w:rtl/>
          <w:lang w:bidi="fa-IR"/>
        </w:rPr>
        <w:t xml:space="preserve">، </w:t>
      </w:r>
      <w:r>
        <w:rPr>
          <w:rtl/>
          <w:lang w:bidi="fa-IR"/>
        </w:rPr>
        <w:t>فهل شفيت صدرك ؟ وما قد اقتُص لك منه ؟ فيقول</w:t>
      </w:r>
      <w:r w:rsidR="00AA2C58">
        <w:rPr>
          <w:rtl/>
          <w:lang w:bidi="fa-IR"/>
        </w:rPr>
        <w:t xml:space="preserve">: </w:t>
      </w:r>
      <w:r>
        <w:rPr>
          <w:rtl/>
          <w:lang w:bidi="fa-IR"/>
        </w:rPr>
        <w:t>الحمد لله الذي انتصر لي ولولد رسوله منه ))</w:t>
      </w:r>
      <w:r w:rsidR="009A6531">
        <w:rPr>
          <w:rtl/>
          <w:lang w:bidi="fa-IR"/>
        </w:rPr>
        <w:t>.</w:t>
      </w:r>
    </w:p>
    <w:p w:rsidR="009A6531" w:rsidRDefault="006909B3" w:rsidP="006909B3">
      <w:pPr>
        <w:pStyle w:val="libNormal"/>
        <w:rPr>
          <w:rtl/>
          <w:lang w:bidi="fa-IR"/>
        </w:rPr>
      </w:pPr>
      <w:r>
        <w:rPr>
          <w:rtl/>
          <w:lang w:bidi="fa-IR"/>
        </w:rPr>
        <w:t>السادسة عشر</w:t>
      </w:r>
      <w:r w:rsidR="00AA2C58">
        <w:rPr>
          <w:rtl/>
          <w:lang w:bidi="fa-IR"/>
        </w:rPr>
        <w:t xml:space="preserve">: </w:t>
      </w:r>
      <w:r>
        <w:rPr>
          <w:rtl/>
          <w:lang w:bidi="fa-IR"/>
        </w:rPr>
        <w:t>إذا قُتل في سبيله</w:t>
      </w:r>
      <w:r w:rsidR="00B822C7">
        <w:rPr>
          <w:rtl/>
          <w:lang w:bidi="fa-IR"/>
        </w:rPr>
        <w:t xml:space="preserve">، </w:t>
      </w:r>
      <w:r>
        <w:rPr>
          <w:rtl/>
          <w:lang w:bidi="fa-IR"/>
        </w:rPr>
        <w:t xml:space="preserve">فقد ورد في الحديث عن الصادق </w:t>
      </w:r>
      <w:r w:rsidR="009A6531" w:rsidRPr="009A6531">
        <w:rPr>
          <w:rStyle w:val="libAlaemChar"/>
          <w:rtl/>
        </w:rPr>
        <w:t>عليه‌السلام</w:t>
      </w:r>
      <w:r>
        <w:rPr>
          <w:rtl/>
          <w:lang w:bidi="fa-IR"/>
        </w:rPr>
        <w:t xml:space="preserve"> أنّه قال</w:t>
      </w:r>
      <w:r w:rsidR="00AA2C58">
        <w:rPr>
          <w:rtl/>
          <w:lang w:bidi="fa-IR"/>
        </w:rPr>
        <w:t xml:space="preserve">: </w:t>
      </w:r>
      <w:r>
        <w:rPr>
          <w:rtl/>
          <w:lang w:bidi="fa-IR"/>
        </w:rPr>
        <w:t>(( أوّل قطرة من دمه يُغفر له بها كلّ خطيئة</w:t>
      </w:r>
      <w:r w:rsidR="00B822C7">
        <w:rPr>
          <w:rtl/>
          <w:lang w:bidi="fa-IR"/>
        </w:rPr>
        <w:t xml:space="preserve">، </w:t>
      </w:r>
      <w:r>
        <w:rPr>
          <w:rtl/>
          <w:lang w:bidi="fa-IR"/>
        </w:rPr>
        <w:t>وتُغسل طينته التي منها خلق الملائكة حتّى تخلص كما خلصت الأنبياء والمخلصين</w:t>
      </w:r>
      <w:r w:rsidR="00B822C7">
        <w:rPr>
          <w:rtl/>
          <w:lang w:bidi="fa-IR"/>
        </w:rPr>
        <w:t xml:space="preserve">، </w:t>
      </w:r>
      <w:r>
        <w:rPr>
          <w:rtl/>
          <w:lang w:bidi="fa-IR"/>
        </w:rPr>
        <w:t>ويذهب عنها ما كان خالطها من أجناس طين أهل الكفر</w:t>
      </w:r>
      <w:r w:rsidR="00B822C7">
        <w:rPr>
          <w:rtl/>
          <w:lang w:bidi="fa-IR"/>
        </w:rPr>
        <w:t xml:space="preserve">، </w:t>
      </w:r>
      <w:r>
        <w:rPr>
          <w:rtl/>
          <w:lang w:bidi="fa-IR"/>
        </w:rPr>
        <w:t>ويُغسل قلبه ويُشرح صدره ويُملأ إيماناً</w:t>
      </w:r>
      <w:r w:rsidR="00B822C7">
        <w:rPr>
          <w:rtl/>
          <w:lang w:bidi="fa-IR"/>
        </w:rPr>
        <w:t xml:space="preserve">، </w:t>
      </w:r>
      <w:r>
        <w:rPr>
          <w:rtl/>
          <w:lang w:bidi="fa-IR"/>
        </w:rPr>
        <w:t>فيلقى الله تعالى وهو مخلص من كلّ ما تُخالطه الأبدان والقلوب</w:t>
      </w:r>
      <w:r w:rsidR="00B822C7">
        <w:rPr>
          <w:rtl/>
          <w:lang w:bidi="fa-IR"/>
        </w:rPr>
        <w:t xml:space="preserve">، </w:t>
      </w:r>
      <w:r>
        <w:rPr>
          <w:rtl/>
          <w:lang w:bidi="fa-IR"/>
        </w:rPr>
        <w:t>وتُكتب له الشفاعة في أهل بيته</w:t>
      </w:r>
      <w:r w:rsidR="00B822C7">
        <w:rPr>
          <w:rtl/>
          <w:lang w:bidi="fa-IR"/>
        </w:rPr>
        <w:t xml:space="preserve">، </w:t>
      </w:r>
      <w:r>
        <w:rPr>
          <w:rtl/>
          <w:lang w:bidi="fa-IR"/>
        </w:rPr>
        <w:t>ولألف من إخوانه</w:t>
      </w:r>
      <w:r w:rsidR="00B822C7">
        <w:rPr>
          <w:rtl/>
          <w:lang w:bidi="fa-IR"/>
        </w:rPr>
        <w:t xml:space="preserve">، </w:t>
      </w:r>
      <w:r>
        <w:rPr>
          <w:rtl/>
          <w:lang w:bidi="fa-IR"/>
        </w:rPr>
        <w:t>وتُولّى الصلاة عليه الملائكة مع جبرئيل وملك الموت</w:t>
      </w:r>
      <w:r w:rsidR="00B822C7">
        <w:rPr>
          <w:rtl/>
          <w:lang w:bidi="fa-IR"/>
        </w:rPr>
        <w:t xml:space="preserve">، </w:t>
      </w:r>
      <w:r>
        <w:rPr>
          <w:rtl/>
          <w:lang w:bidi="fa-IR"/>
        </w:rPr>
        <w:t>ويؤتى بكفنه وحنوطه من الجنّة</w:t>
      </w:r>
      <w:r w:rsidR="00B822C7">
        <w:rPr>
          <w:rtl/>
          <w:lang w:bidi="fa-IR"/>
        </w:rPr>
        <w:t xml:space="preserve">، </w:t>
      </w:r>
      <w:r>
        <w:rPr>
          <w:rtl/>
          <w:lang w:bidi="fa-IR"/>
        </w:rPr>
        <w:t>ويوسّع قبره عليه</w:t>
      </w:r>
      <w:r w:rsidR="00B822C7">
        <w:rPr>
          <w:rtl/>
          <w:lang w:bidi="fa-IR"/>
        </w:rPr>
        <w:t xml:space="preserve">، </w:t>
      </w:r>
      <w:r>
        <w:rPr>
          <w:rtl/>
          <w:lang w:bidi="fa-IR"/>
        </w:rPr>
        <w:t>وتُوضع له مصابيح في قبره</w:t>
      </w:r>
      <w:r w:rsidR="00B822C7">
        <w:rPr>
          <w:rtl/>
          <w:lang w:bidi="fa-IR"/>
        </w:rPr>
        <w:t xml:space="preserve">، </w:t>
      </w:r>
      <w:r>
        <w:rPr>
          <w:rtl/>
          <w:lang w:bidi="fa-IR"/>
        </w:rPr>
        <w:t>ويُفتح له باب من الجنّة</w:t>
      </w:r>
      <w:r w:rsidR="00B822C7">
        <w:rPr>
          <w:rtl/>
          <w:lang w:bidi="fa-IR"/>
        </w:rPr>
        <w:t xml:space="preserve">، </w:t>
      </w:r>
      <w:r>
        <w:rPr>
          <w:rtl/>
          <w:lang w:bidi="fa-IR"/>
        </w:rPr>
        <w:t>وتأتيه الملائكة بالتحف من الجنّة</w:t>
      </w:r>
      <w:r w:rsidR="00B822C7">
        <w:rPr>
          <w:rtl/>
          <w:lang w:bidi="fa-IR"/>
        </w:rPr>
        <w:t xml:space="preserve">، </w:t>
      </w:r>
      <w:r>
        <w:rPr>
          <w:rtl/>
          <w:lang w:bidi="fa-IR"/>
        </w:rPr>
        <w:t>ويُرفع ثمانية عشر يوماً إلى حظيرة القدس</w:t>
      </w:r>
      <w:r w:rsidR="009A6531">
        <w:rPr>
          <w:rtl/>
          <w:lang w:bidi="fa-IR"/>
        </w:rPr>
        <w:t>.</w:t>
      </w:r>
    </w:p>
    <w:p w:rsidR="009A6531" w:rsidRDefault="006909B3" w:rsidP="006909B3">
      <w:pPr>
        <w:pStyle w:val="libNormal"/>
        <w:rPr>
          <w:rtl/>
          <w:lang w:bidi="fa-IR"/>
        </w:rPr>
      </w:pPr>
      <w:r>
        <w:rPr>
          <w:rtl/>
          <w:lang w:bidi="fa-IR"/>
        </w:rPr>
        <w:t>فلا يزال فيها مع أولياء الله تعالى حتّى تُصيبه النفخة التي لا تُبقي شيئاً</w:t>
      </w:r>
      <w:r w:rsidR="00B822C7">
        <w:rPr>
          <w:rtl/>
          <w:lang w:bidi="fa-IR"/>
        </w:rPr>
        <w:t xml:space="preserve">، </w:t>
      </w:r>
      <w:r>
        <w:rPr>
          <w:rtl/>
          <w:lang w:bidi="fa-IR"/>
        </w:rPr>
        <w:t>فإذا نُفخت النفخة الثانية</w:t>
      </w:r>
      <w:r w:rsidR="00B822C7">
        <w:rPr>
          <w:rtl/>
          <w:lang w:bidi="fa-IR"/>
        </w:rPr>
        <w:t xml:space="preserve">، </w:t>
      </w:r>
      <w:r>
        <w:rPr>
          <w:rtl/>
          <w:lang w:bidi="fa-IR"/>
        </w:rPr>
        <w:t xml:space="preserve">وخرج من قبره كان أوّل مَنْ يصافحه رسول الله </w:t>
      </w:r>
      <w:r w:rsidR="00470CA8" w:rsidRPr="00470CA8">
        <w:rPr>
          <w:rStyle w:val="libAlaemChar"/>
          <w:rtl/>
        </w:rPr>
        <w:t>صلى‌الله‌عليه‌وآله</w:t>
      </w:r>
      <w:r>
        <w:rPr>
          <w:rtl/>
          <w:lang w:bidi="fa-IR"/>
        </w:rPr>
        <w:t xml:space="preserve"> وأمير المؤمنين</w:t>
      </w:r>
      <w:r w:rsidR="009A6531" w:rsidRPr="009A6531">
        <w:rPr>
          <w:rStyle w:val="libAlaemChar"/>
          <w:rtl/>
        </w:rPr>
        <w:t>عليه‌السلام</w:t>
      </w:r>
      <w:r>
        <w:rPr>
          <w:rtl/>
          <w:lang w:bidi="fa-IR"/>
        </w:rPr>
        <w:t xml:space="preserve"> والأوصياء (صلوات الله تعالى عليهم)</w:t>
      </w:r>
      <w:r w:rsidR="00B822C7">
        <w:rPr>
          <w:rtl/>
          <w:lang w:bidi="fa-IR"/>
        </w:rPr>
        <w:t xml:space="preserve">، </w:t>
      </w:r>
      <w:r>
        <w:rPr>
          <w:rtl/>
          <w:lang w:bidi="fa-IR"/>
        </w:rPr>
        <w:t>ويبشّرونه ويقولون له</w:t>
      </w:r>
      <w:r w:rsidR="00AA2C58">
        <w:rPr>
          <w:rtl/>
          <w:lang w:bidi="fa-IR"/>
        </w:rPr>
        <w:t xml:space="preserve">: </w:t>
      </w:r>
      <w:r>
        <w:rPr>
          <w:rtl/>
          <w:lang w:bidi="fa-IR"/>
        </w:rPr>
        <w:t>الزمنا</w:t>
      </w:r>
      <w:r w:rsidR="00B822C7">
        <w:rPr>
          <w:rtl/>
          <w:lang w:bidi="fa-IR"/>
        </w:rPr>
        <w:t xml:space="preserve">، </w:t>
      </w:r>
      <w:r>
        <w:rPr>
          <w:rtl/>
          <w:lang w:bidi="fa-IR"/>
        </w:rPr>
        <w:t>ويُقيمونه على الحوض</w:t>
      </w:r>
      <w:r w:rsidR="00B822C7">
        <w:rPr>
          <w:rtl/>
          <w:lang w:bidi="fa-IR"/>
        </w:rPr>
        <w:t xml:space="preserve">، </w:t>
      </w:r>
      <w:r>
        <w:rPr>
          <w:rtl/>
          <w:lang w:bidi="fa-IR"/>
        </w:rPr>
        <w:t>فيشرب منه</w:t>
      </w:r>
      <w:r w:rsidR="00B822C7">
        <w:rPr>
          <w:rtl/>
          <w:lang w:bidi="fa-IR"/>
        </w:rPr>
        <w:t xml:space="preserve">، </w:t>
      </w:r>
      <w:r>
        <w:rPr>
          <w:rtl/>
          <w:lang w:bidi="fa-IR"/>
        </w:rPr>
        <w:t>ويسقي مَنْ أحبّ ))</w:t>
      </w:r>
      <w:r w:rsidR="009A6531">
        <w:rPr>
          <w:rtl/>
          <w:lang w:bidi="fa-IR"/>
        </w:rPr>
        <w:t>.</w:t>
      </w:r>
    </w:p>
    <w:p w:rsidR="009A6531" w:rsidRDefault="006909B3" w:rsidP="006909B3">
      <w:pPr>
        <w:pStyle w:val="libNormal"/>
        <w:rPr>
          <w:rtl/>
          <w:lang w:bidi="fa-IR"/>
        </w:rPr>
      </w:pPr>
      <w:r>
        <w:rPr>
          <w:rtl/>
          <w:lang w:bidi="fa-IR"/>
        </w:rPr>
        <w:t>الجهة الثالثة</w:t>
      </w:r>
      <w:r w:rsidR="00AA2C58">
        <w:rPr>
          <w:rtl/>
          <w:lang w:bidi="fa-IR"/>
        </w:rPr>
        <w:t xml:space="preserve">: </w:t>
      </w:r>
      <w:r>
        <w:rPr>
          <w:rtl/>
          <w:lang w:bidi="fa-IR"/>
        </w:rPr>
        <w:t>إنّها تخلص من الذنوب تخليصاً خاصّاً</w:t>
      </w:r>
      <w:r w:rsidR="00B822C7">
        <w:rPr>
          <w:rtl/>
          <w:lang w:bidi="fa-IR"/>
        </w:rPr>
        <w:t xml:space="preserve">، </w:t>
      </w:r>
      <w:r>
        <w:rPr>
          <w:rtl/>
          <w:lang w:bidi="fa-IR"/>
        </w:rPr>
        <w:t>قد عبّر عنه فيما يقرب إلى أربعين حديثاً من الصحاح المعتبرة</w:t>
      </w:r>
      <w:r w:rsidR="00B822C7">
        <w:rPr>
          <w:rtl/>
          <w:lang w:bidi="fa-IR"/>
        </w:rPr>
        <w:t xml:space="preserve">، </w:t>
      </w:r>
      <w:r>
        <w:rPr>
          <w:rtl/>
          <w:lang w:bidi="fa-IR"/>
        </w:rPr>
        <w:t>بأنّه يغفر الله له ما تقدّم من ذنبه وما تأخّر</w:t>
      </w:r>
      <w:r w:rsidR="00B822C7">
        <w:rPr>
          <w:rtl/>
          <w:lang w:bidi="fa-IR"/>
        </w:rPr>
        <w:t xml:space="preserve">، </w:t>
      </w:r>
      <w:r>
        <w:rPr>
          <w:rtl/>
          <w:lang w:bidi="fa-IR"/>
        </w:rPr>
        <w:t>وفي أحاديث اُخرى إنّه يصير كيوم ولدته أُمّه</w:t>
      </w:r>
      <w:r w:rsidR="00B822C7">
        <w:rPr>
          <w:rtl/>
          <w:lang w:bidi="fa-IR"/>
        </w:rPr>
        <w:t xml:space="preserve">، </w:t>
      </w:r>
      <w:r>
        <w:rPr>
          <w:rtl/>
          <w:lang w:bidi="fa-IR"/>
        </w:rPr>
        <w:t>وفي بعضها يُمحّص من الذنوب كما يُمحّص الثوب الوسخ في الماء</w:t>
      </w:r>
      <w:r w:rsidR="009A6531">
        <w:rPr>
          <w:rtl/>
          <w:lang w:bidi="fa-IR"/>
        </w:rPr>
        <w:t>.</w:t>
      </w:r>
    </w:p>
    <w:p w:rsidR="009A6531" w:rsidRDefault="006909B3" w:rsidP="006909B3">
      <w:pPr>
        <w:pStyle w:val="libNormal"/>
        <w:rPr>
          <w:rtl/>
          <w:lang w:bidi="fa-IR"/>
        </w:rPr>
      </w:pPr>
      <w:r>
        <w:rPr>
          <w:rtl/>
          <w:lang w:bidi="fa-IR"/>
        </w:rPr>
        <w:t>ومن عجائب ذلك أنّه قد ورد في رواية أُخرى أنّ ذلك كلّه بأوّل خطوة</w:t>
      </w:r>
      <w:r w:rsidR="00B822C7">
        <w:rPr>
          <w:rtl/>
          <w:lang w:bidi="fa-IR"/>
        </w:rPr>
        <w:t xml:space="preserve">، </w:t>
      </w:r>
      <w:r>
        <w:rPr>
          <w:rtl/>
          <w:lang w:bidi="fa-IR"/>
        </w:rPr>
        <w:t>ثمّ يُقدّس بكلّ خطوة بعدها</w:t>
      </w:r>
      <w:r w:rsidR="00B822C7">
        <w:rPr>
          <w:rtl/>
          <w:lang w:bidi="fa-IR"/>
        </w:rPr>
        <w:t xml:space="preserve">، </w:t>
      </w:r>
      <w:r>
        <w:rPr>
          <w:rtl/>
          <w:lang w:bidi="fa-IR"/>
        </w:rPr>
        <w:t>ثمّ تبلغ مرتبته بأن يُناجيه الله بقوله</w:t>
      </w:r>
      <w:r w:rsidR="00AA2C58">
        <w:rPr>
          <w:rtl/>
          <w:lang w:bidi="fa-IR"/>
        </w:rPr>
        <w:t xml:space="preserve">: </w:t>
      </w:r>
      <w:r>
        <w:rPr>
          <w:rtl/>
          <w:lang w:bidi="fa-IR"/>
        </w:rPr>
        <w:t>(( عبدي</w:t>
      </w:r>
      <w:r w:rsidR="00B822C7">
        <w:rPr>
          <w:rtl/>
          <w:lang w:bidi="fa-IR"/>
        </w:rPr>
        <w:t xml:space="preserve">، </w:t>
      </w:r>
      <w:r>
        <w:rPr>
          <w:rtl/>
          <w:lang w:bidi="fa-IR"/>
        </w:rPr>
        <w:t>سلني أُعطك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وفي رواية أنّه يجيئه ملك بعد صلاة الزيارة فيقول له</w:t>
      </w:r>
      <w:r w:rsidR="00AA2C58">
        <w:rPr>
          <w:rtl/>
          <w:lang w:bidi="fa-IR"/>
        </w:rPr>
        <w:t xml:space="preserve">: </w:t>
      </w:r>
      <w:r>
        <w:rPr>
          <w:rtl/>
          <w:lang w:bidi="fa-IR"/>
        </w:rPr>
        <w:t>إنّ رسول الله (صلوات الله عليه وآله) يقرئك السّلام ويقول</w:t>
      </w:r>
      <w:r w:rsidR="00AA2C58">
        <w:rPr>
          <w:rtl/>
          <w:lang w:bidi="fa-IR"/>
        </w:rPr>
        <w:t xml:space="preserve">: </w:t>
      </w:r>
      <w:r>
        <w:rPr>
          <w:rtl/>
          <w:lang w:bidi="fa-IR"/>
        </w:rPr>
        <w:t>(( قد غُفر لك ما مضى فاستأنف العمل ))</w:t>
      </w:r>
      <w:r w:rsidR="009A6531">
        <w:rPr>
          <w:rtl/>
          <w:lang w:bidi="fa-IR"/>
        </w:rPr>
        <w:t>.</w:t>
      </w:r>
    </w:p>
    <w:p w:rsidR="009A6531" w:rsidRDefault="006909B3" w:rsidP="006909B3">
      <w:pPr>
        <w:pStyle w:val="libNormal"/>
        <w:rPr>
          <w:rtl/>
          <w:lang w:bidi="fa-IR"/>
        </w:rPr>
      </w:pPr>
      <w:r>
        <w:rPr>
          <w:rtl/>
          <w:lang w:bidi="fa-IR"/>
        </w:rPr>
        <w:t>الجهة الرابعة</w:t>
      </w:r>
      <w:r w:rsidR="00AA2C58">
        <w:rPr>
          <w:rtl/>
          <w:lang w:bidi="fa-IR"/>
        </w:rPr>
        <w:t xml:space="preserve">: </w:t>
      </w:r>
      <w:r>
        <w:rPr>
          <w:rtl/>
          <w:lang w:bidi="fa-IR"/>
        </w:rPr>
        <w:t>إنّه يصير مع ذلك سبباً لخلاص غيره أيضاً</w:t>
      </w:r>
      <w:r w:rsidR="00B822C7">
        <w:rPr>
          <w:rtl/>
          <w:lang w:bidi="fa-IR"/>
        </w:rPr>
        <w:t xml:space="preserve">، </w:t>
      </w:r>
      <w:r>
        <w:rPr>
          <w:rtl/>
          <w:lang w:bidi="fa-IR"/>
        </w:rPr>
        <w:t>ففي الرواية</w:t>
      </w:r>
      <w:r w:rsidR="00B822C7">
        <w:rPr>
          <w:rtl/>
          <w:lang w:bidi="fa-IR"/>
        </w:rPr>
        <w:t xml:space="preserve">، </w:t>
      </w:r>
      <w:r>
        <w:rPr>
          <w:rtl/>
          <w:lang w:bidi="fa-IR"/>
        </w:rPr>
        <w:t>عن سيف التمار</w:t>
      </w:r>
      <w:r w:rsidR="00B822C7">
        <w:rPr>
          <w:rtl/>
          <w:lang w:bidi="fa-IR"/>
        </w:rPr>
        <w:t xml:space="preserve">، </w:t>
      </w:r>
      <w:r>
        <w:rPr>
          <w:rtl/>
          <w:lang w:bidi="fa-IR"/>
        </w:rPr>
        <w:t xml:space="preserve">عن أبي عبد الله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زائر الحسين </w:t>
      </w:r>
      <w:r w:rsidR="009A6531" w:rsidRPr="009A6531">
        <w:rPr>
          <w:rStyle w:val="libAlaemChar"/>
          <w:rtl/>
        </w:rPr>
        <w:t>عليه‌السلام</w:t>
      </w:r>
      <w:r>
        <w:rPr>
          <w:rtl/>
          <w:lang w:bidi="fa-IR"/>
        </w:rPr>
        <w:t xml:space="preserve"> مشفّع يوم القيامة لمئة رجل كلّهم قد وجبت لهم النار ))</w:t>
      </w:r>
      <w:r w:rsidR="009A6531">
        <w:rPr>
          <w:rtl/>
          <w:lang w:bidi="fa-IR"/>
        </w:rPr>
        <w:t>.</w:t>
      </w:r>
    </w:p>
    <w:p w:rsidR="009A6531" w:rsidRDefault="006909B3" w:rsidP="006909B3">
      <w:pPr>
        <w:pStyle w:val="libNormal"/>
        <w:rPr>
          <w:rtl/>
          <w:lang w:bidi="fa-IR"/>
        </w:rPr>
      </w:pPr>
      <w:r>
        <w:rPr>
          <w:rtl/>
          <w:lang w:bidi="fa-IR"/>
        </w:rPr>
        <w:t>الجهة الخامسة</w:t>
      </w:r>
      <w:r w:rsidR="00AA2C58">
        <w:rPr>
          <w:rtl/>
          <w:lang w:bidi="fa-IR"/>
        </w:rPr>
        <w:t xml:space="preserve">: </w:t>
      </w:r>
      <w:r>
        <w:rPr>
          <w:rtl/>
          <w:lang w:bidi="fa-IR"/>
        </w:rPr>
        <w:t>إنّ كلّ عمل ينقطع وإن بقي ثوابه</w:t>
      </w:r>
      <w:r w:rsidR="00B822C7">
        <w:rPr>
          <w:rtl/>
          <w:lang w:bidi="fa-IR"/>
        </w:rPr>
        <w:t xml:space="preserve">، </w:t>
      </w:r>
      <w:r>
        <w:rPr>
          <w:rtl/>
          <w:lang w:bidi="fa-IR"/>
        </w:rPr>
        <w:t xml:space="preserve">وزيارة الحسين </w:t>
      </w:r>
      <w:r w:rsidR="009A6531" w:rsidRPr="009A6531">
        <w:rPr>
          <w:rStyle w:val="libAlaemChar"/>
          <w:rtl/>
        </w:rPr>
        <w:t>عليه‌السلام</w:t>
      </w:r>
      <w:r>
        <w:rPr>
          <w:rtl/>
          <w:lang w:bidi="fa-IR"/>
        </w:rPr>
        <w:t xml:space="preserve"> بحسب الوقوع أيضاً متّصلة إلى يوم القيامة لا تنقطع عن الزائر</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 xml:space="preserve">إنّه روى صفوان عن أبي عبد الله </w:t>
      </w:r>
      <w:r w:rsidR="009A6531" w:rsidRPr="009A6531">
        <w:rPr>
          <w:rStyle w:val="libAlaemChar"/>
          <w:rtl/>
        </w:rPr>
        <w:t>عليه‌السلام</w:t>
      </w:r>
      <w:r w:rsidR="00AA2C58">
        <w:rPr>
          <w:rtl/>
          <w:lang w:bidi="fa-IR"/>
        </w:rPr>
        <w:t xml:space="preserve">: </w:t>
      </w:r>
      <w:r>
        <w:rPr>
          <w:rtl/>
          <w:lang w:bidi="fa-IR"/>
        </w:rPr>
        <w:t xml:space="preserve">(( إنّ الرجل إذا خرج من منزله يريد زيارة قبر الحسين </w:t>
      </w:r>
      <w:r w:rsidR="009A6531" w:rsidRPr="009A6531">
        <w:rPr>
          <w:rStyle w:val="libAlaemChar"/>
          <w:rtl/>
        </w:rPr>
        <w:t>عليه‌السلام</w:t>
      </w:r>
      <w:r>
        <w:rPr>
          <w:rtl/>
          <w:lang w:bidi="fa-IR"/>
        </w:rPr>
        <w:t xml:space="preserve"> شيّعه سبعمئة ملك من فوق رأسه ومن تحته</w:t>
      </w:r>
      <w:r w:rsidR="00B822C7">
        <w:rPr>
          <w:rtl/>
          <w:lang w:bidi="fa-IR"/>
        </w:rPr>
        <w:t xml:space="preserve">، </w:t>
      </w:r>
      <w:r>
        <w:rPr>
          <w:rtl/>
          <w:lang w:bidi="fa-IR"/>
        </w:rPr>
        <w:t>وعن يمينه وعن شماله ومن خلفه حتّى يبلغوا به مأمنه</w:t>
      </w:r>
      <w:r w:rsidR="00B822C7">
        <w:rPr>
          <w:rtl/>
          <w:lang w:bidi="fa-IR"/>
        </w:rPr>
        <w:t xml:space="preserve">، </w:t>
      </w:r>
      <w:r>
        <w:rPr>
          <w:rtl/>
          <w:lang w:bidi="fa-IR"/>
        </w:rPr>
        <w:t xml:space="preserve">فإذا زار الحسين </w:t>
      </w:r>
      <w:r w:rsidR="009A6531" w:rsidRPr="009A6531">
        <w:rPr>
          <w:rStyle w:val="libAlaemChar"/>
          <w:rtl/>
        </w:rPr>
        <w:t>عليه‌السلام</w:t>
      </w:r>
      <w:r>
        <w:rPr>
          <w:rtl/>
          <w:lang w:bidi="fa-IR"/>
        </w:rPr>
        <w:t xml:space="preserve"> ناداه منادٍ</w:t>
      </w:r>
      <w:r w:rsidR="00AA2C58">
        <w:rPr>
          <w:rtl/>
          <w:lang w:bidi="fa-IR"/>
        </w:rPr>
        <w:t xml:space="preserve">: </w:t>
      </w:r>
      <w:r>
        <w:rPr>
          <w:rtl/>
          <w:lang w:bidi="fa-IR"/>
        </w:rPr>
        <w:t>قد غُفر لك</w:t>
      </w:r>
      <w:r w:rsidR="00B822C7">
        <w:rPr>
          <w:rtl/>
          <w:lang w:bidi="fa-IR"/>
        </w:rPr>
        <w:t xml:space="preserve">، </w:t>
      </w:r>
      <w:r>
        <w:rPr>
          <w:rtl/>
          <w:lang w:bidi="fa-IR"/>
        </w:rPr>
        <w:t>فاستأنف العمل . ثمّ يرجعون معه مشيّعين إلى منزله</w:t>
      </w:r>
      <w:r w:rsidR="00B822C7">
        <w:rPr>
          <w:rtl/>
          <w:lang w:bidi="fa-IR"/>
        </w:rPr>
        <w:t xml:space="preserve">، </w:t>
      </w:r>
      <w:r>
        <w:rPr>
          <w:rtl/>
          <w:lang w:bidi="fa-IR"/>
        </w:rPr>
        <w:t>فإذا صاروا إلى منزله قالوا</w:t>
      </w:r>
      <w:r w:rsidR="00AA2C58">
        <w:rPr>
          <w:rtl/>
          <w:lang w:bidi="fa-IR"/>
        </w:rPr>
        <w:t xml:space="preserve">: </w:t>
      </w:r>
      <w:r>
        <w:rPr>
          <w:rtl/>
          <w:lang w:bidi="fa-IR"/>
        </w:rPr>
        <w:t>استودعك الله تعالى . فلا يزالون يزورونه إلى يوم مماته</w:t>
      </w:r>
      <w:r w:rsidR="00B822C7">
        <w:rPr>
          <w:rtl/>
          <w:lang w:bidi="fa-IR"/>
        </w:rPr>
        <w:t xml:space="preserve">، </w:t>
      </w:r>
      <w:r>
        <w:rPr>
          <w:rtl/>
          <w:lang w:bidi="fa-IR"/>
        </w:rPr>
        <w:t xml:space="preserve">ثمّ يزورون قبر الحسين </w:t>
      </w:r>
      <w:r w:rsidR="009A6531" w:rsidRPr="009A6531">
        <w:rPr>
          <w:rStyle w:val="libAlaemChar"/>
          <w:rtl/>
        </w:rPr>
        <w:t>عليه‌السلام</w:t>
      </w:r>
      <w:r>
        <w:rPr>
          <w:rtl/>
          <w:lang w:bidi="fa-IR"/>
        </w:rPr>
        <w:t xml:space="preserve"> في كلّ يوم</w:t>
      </w:r>
      <w:r w:rsidR="00B822C7">
        <w:rPr>
          <w:rtl/>
          <w:lang w:bidi="fa-IR"/>
        </w:rPr>
        <w:t xml:space="preserve">، </w:t>
      </w:r>
      <w:r>
        <w:rPr>
          <w:rtl/>
          <w:lang w:bidi="fa-IR"/>
        </w:rPr>
        <w:t>وثواب ذلك للرجل ))</w:t>
      </w:r>
      <w:r w:rsidR="009A6531">
        <w:rPr>
          <w:rtl/>
          <w:lang w:bidi="fa-IR"/>
        </w:rPr>
        <w:t>.</w:t>
      </w:r>
    </w:p>
    <w:p w:rsidR="009A6531" w:rsidRDefault="006909B3" w:rsidP="006909B3">
      <w:pPr>
        <w:pStyle w:val="libNormal"/>
        <w:rPr>
          <w:rtl/>
          <w:lang w:bidi="fa-IR"/>
        </w:rPr>
      </w:pPr>
      <w:r>
        <w:rPr>
          <w:rtl/>
          <w:lang w:bidi="fa-IR"/>
        </w:rPr>
        <w:t>الجهة السادسة</w:t>
      </w:r>
      <w:r w:rsidR="00AA2C58">
        <w:rPr>
          <w:rtl/>
          <w:lang w:bidi="fa-IR"/>
        </w:rPr>
        <w:t xml:space="preserve">: </w:t>
      </w:r>
      <w:r>
        <w:rPr>
          <w:rtl/>
          <w:lang w:bidi="fa-IR"/>
        </w:rPr>
        <w:t>إنّه يُدرك بها ما يستحيل وقوعه</w:t>
      </w:r>
      <w:r w:rsidR="00B822C7">
        <w:rPr>
          <w:rtl/>
          <w:lang w:bidi="fa-IR"/>
        </w:rPr>
        <w:t xml:space="preserve">، </w:t>
      </w:r>
      <w:r>
        <w:rPr>
          <w:rtl/>
          <w:lang w:bidi="fa-IR"/>
        </w:rPr>
        <w:t xml:space="preserve">وهو ثواب الحجّ مع المصطفى محمّد </w:t>
      </w:r>
      <w:r w:rsidR="00470CA8" w:rsidRPr="00470CA8">
        <w:rPr>
          <w:rStyle w:val="libAlaemChar"/>
          <w:rtl/>
        </w:rPr>
        <w:t>صلى‌الله‌عليه‌وآله</w:t>
      </w:r>
      <w:r>
        <w:rPr>
          <w:rtl/>
          <w:lang w:bidi="fa-IR"/>
        </w:rPr>
        <w:t xml:space="preserve"> وذلك في روايات عديدة</w:t>
      </w:r>
      <w:r w:rsidR="00B822C7">
        <w:rPr>
          <w:rtl/>
          <w:lang w:bidi="fa-IR"/>
        </w:rPr>
        <w:t xml:space="preserve">، </w:t>
      </w:r>
      <w:r>
        <w:rPr>
          <w:rtl/>
          <w:lang w:bidi="fa-IR"/>
        </w:rPr>
        <w:t>ألطفها ما رواه موسى بن القاسم الخضرمي</w:t>
      </w:r>
      <w:r w:rsidR="00B822C7">
        <w:rPr>
          <w:rtl/>
          <w:lang w:bidi="fa-IR"/>
        </w:rPr>
        <w:t xml:space="preserve">، </w:t>
      </w:r>
      <w:r>
        <w:rPr>
          <w:rtl/>
          <w:lang w:bidi="fa-IR"/>
        </w:rPr>
        <w:t>قال</w:t>
      </w:r>
      <w:r w:rsidR="00AA2C58">
        <w:rPr>
          <w:rtl/>
          <w:lang w:bidi="fa-IR"/>
        </w:rPr>
        <w:t xml:space="preserve">: </w:t>
      </w:r>
      <w:r>
        <w:rPr>
          <w:rtl/>
          <w:lang w:bidi="fa-IR"/>
        </w:rPr>
        <w:t xml:space="preserve">قدم أبو عبد الله </w:t>
      </w:r>
      <w:r w:rsidR="009A6531" w:rsidRPr="009A6531">
        <w:rPr>
          <w:rStyle w:val="libAlaemChar"/>
          <w:rtl/>
        </w:rPr>
        <w:t>عليه‌السلام</w:t>
      </w:r>
      <w:r>
        <w:rPr>
          <w:rtl/>
          <w:lang w:bidi="fa-IR"/>
        </w:rPr>
        <w:t xml:space="preserve"> في أوّل ولاية أبي جعفر</w:t>
      </w:r>
      <w:r w:rsidR="00B822C7">
        <w:rPr>
          <w:rtl/>
          <w:lang w:bidi="fa-IR"/>
        </w:rPr>
        <w:t xml:space="preserve">، </w:t>
      </w:r>
      <w:r>
        <w:rPr>
          <w:rtl/>
          <w:lang w:bidi="fa-IR"/>
        </w:rPr>
        <w:t>وهو المنصور الدوانيقي الخليفة العباسي</w:t>
      </w:r>
      <w:r w:rsidR="00B822C7">
        <w:rPr>
          <w:rtl/>
          <w:lang w:bidi="fa-IR"/>
        </w:rPr>
        <w:t xml:space="preserve">، </w:t>
      </w:r>
      <w:r>
        <w:rPr>
          <w:rtl/>
          <w:lang w:bidi="fa-IR"/>
        </w:rPr>
        <w:t>فنزل النجف</w:t>
      </w:r>
      <w:r w:rsidR="00B822C7">
        <w:rPr>
          <w:rtl/>
          <w:lang w:bidi="fa-IR"/>
        </w:rPr>
        <w:t xml:space="preserve">، </w:t>
      </w:r>
      <w:r>
        <w:rPr>
          <w:rtl/>
          <w:lang w:bidi="fa-IR"/>
        </w:rPr>
        <w:t>فقال</w:t>
      </w:r>
      <w:r w:rsidR="00AA2C58">
        <w:rPr>
          <w:rtl/>
          <w:lang w:bidi="fa-IR"/>
        </w:rPr>
        <w:t xml:space="preserve">: </w:t>
      </w:r>
      <w:r>
        <w:rPr>
          <w:rtl/>
          <w:lang w:bidi="fa-IR"/>
        </w:rPr>
        <w:t>(( يا موسى</w:t>
      </w:r>
      <w:r w:rsidR="00B822C7">
        <w:rPr>
          <w:rtl/>
          <w:lang w:bidi="fa-IR"/>
        </w:rPr>
        <w:t xml:space="preserve">، </w:t>
      </w:r>
      <w:r>
        <w:rPr>
          <w:rtl/>
          <w:lang w:bidi="fa-IR"/>
        </w:rPr>
        <w:t>اذهب إلى الطريق الأعظم فقف على الطريق وانظر</w:t>
      </w:r>
      <w:r w:rsidR="00B822C7">
        <w:rPr>
          <w:rtl/>
          <w:lang w:bidi="fa-IR"/>
        </w:rPr>
        <w:t xml:space="preserve">، </w:t>
      </w:r>
      <w:r>
        <w:rPr>
          <w:rtl/>
          <w:lang w:bidi="fa-IR"/>
        </w:rPr>
        <w:t>فإنّه سيجيئك رجل من ناحية القادسية</w:t>
      </w:r>
      <w:r w:rsidR="00B822C7">
        <w:rPr>
          <w:rtl/>
          <w:lang w:bidi="fa-IR"/>
        </w:rPr>
        <w:t xml:space="preserve">، </w:t>
      </w:r>
      <w:r>
        <w:rPr>
          <w:rtl/>
          <w:lang w:bidi="fa-IR"/>
        </w:rPr>
        <w:t>فإذا دنا منك فقل له</w:t>
      </w:r>
      <w:r w:rsidR="00AA2C58">
        <w:rPr>
          <w:rtl/>
          <w:lang w:bidi="fa-IR"/>
        </w:rPr>
        <w:t xml:space="preserve">: </w:t>
      </w:r>
      <w:r>
        <w:rPr>
          <w:rtl/>
          <w:lang w:bidi="fa-IR"/>
        </w:rPr>
        <w:t xml:space="preserve">ها هنا رجل من ولد رسول الله </w:t>
      </w:r>
      <w:r w:rsidR="00470CA8" w:rsidRPr="00470CA8">
        <w:rPr>
          <w:rStyle w:val="libAlaemChar"/>
          <w:rtl/>
        </w:rPr>
        <w:t>صلى‌الله‌عليه‌وآله</w:t>
      </w:r>
      <w:r>
        <w:rPr>
          <w:rtl/>
          <w:lang w:bidi="fa-IR"/>
        </w:rPr>
        <w:t xml:space="preserve"> يدعوك . فسيجيء معك ))</w:t>
      </w:r>
      <w:r w:rsidR="009A6531">
        <w:rPr>
          <w:rtl/>
          <w:lang w:bidi="fa-IR"/>
        </w:rPr>
        <w:t>.</w:t>
      </w:r>
    </w:p>
    <w:p w:rsidR="009A6531" w:rsidRDefault="006909B3" w:rsidP="006909B3">
      <w:pPr>
        <w:pStyle w:val="libNormal"/>
        <w:rPr>
          <w:lang w:bidi="fa-IR"/>
        </w:rPr>
      </w:pPr>
      <w:r>
        <w:rPr>
          <w:rtl/>
          <w:lang w:bidi="fa-IR"/>
        </w:rPr>
        <w:t>قال</w:t>
      </w:r>
      <w:r w:rsidR="00AA2C58">
        <w:rPr>
          <w:rtl/>
          <w:lang w:bidi="fa-IR"/>
        </w:rPr>
        <w:t xml:space="preserve">: </w:t>
      </w:r>
      <w:r>
        <w:rPr>
          <w:rtl/>
          <w:lang w:bidi="fa-IR"/>
        </w:rPr>
        <w:t>فذهبت حتّى أقمت على الطريق</w:t>
      </w:r>
      <w:r w:rsidR="00B822C7">
        <w:rPr>
          <w:rtl/>
          <w:lang w:bidi="fa-IR"/>
        </w:rPr>
        <w:t xml:space="preserve">، </w:t>
      </w:r>
      <w:r>
        <w:rPr>
          <w:rtl/>
          <w:lang w:bidi="fa-IR"/>
        </w:rPr>
        <w:t>والحرّ شديد</w:t>
      </w:r>
      <w:r w:rsidR="00B822C7">
        <w:rPr>
          <w:rtl/>
          <w:lang w:bidi="fa-IR"/>
        </w:rPr>
        <w:t xml:space="preserve">، </w:t>
      </w:r>
      <w:r>
        <w:rPr>
          <w:rtl/>
          <w:lang w:bidi="fa-IR"/>
        </w:rPr>
        <w:t>فلم أزل مقيماً حتّى كدت أعصي وأنصرف وأدعه</w:t>
      </w:r>
      <w:r w:rsidR="00B822C7">
        <w:rPr>
          <w:rtl/>
          <w:lang w:bidi="fa-IR"/>
        </w:rPr>
        <w:t xml:space="preserve">، </w:t>
      </w:r>
      <w:r>
        <w:rPr>
          <w:rtl/>
          <w:lang w:bidi="fa-IR"/>
        </w:rPr>
        <w:t>إذ نظرت إلى شيء مقبل شبه رجل على بعير</w:t>
      </w:r>
      <w:r w:rsidR="00B822C7">
        <w:rPr>
          <w:rtl/>
          <w:lang w:bidi="fa-IR"/>
        </w:rPr>
        <w:t xml:space="preserve">، </w:t>
      </w:r>
      <w:r>
        <w:rPr>
          <w:rtl/>
          <w:lang w:bidi="fa-IR"/>
        </w:rPr>
        <w:t>قال</w:t>
      </w:r>
      <w:r w:rsidR="00AA2C58">
        <w:rPr>
          <w:rtl/>
          <w:lang w:bidi="fa-IR"/>
        </w:rPr>
        <w:t xml:space="preserve">: </w:t>
      </w:r>
      <w:r>
        <w:rPr>
          <w:rtl/>
          <w:lang w:bidi="fa-IR"/>
        </w:rPr>
        <w:t>فلم أزل أنظر إليه حتّى دنا منّي</w:t>
      </w:r>
      <w:r w:rsidR="00B822C7">
        <w:rPr>
          <w:rtl/>
          <w:lang w:bidi="fa-IR"/>
        </w:rPr>
        <w:t xml:space="preserve">، </w:t>
      </w:r>
      <w:r>
        <w:rPr>
          <w:rtl/>
          <w:lang w:bidi="fa-IR"/>
        </w:rPr>
        <w:t>فقلت له</w:t>
      </w:r>
      <w:r w:rsidR="00AA2C58">
        <w:rPr>
          <w:rtl/>
          <w:lang w:bidi="fa-IR"/>
        </w:rPr>
        <w:t xml:space="preserve">: </w:t>
      </w:r>
      <w:r>
        <w:rPr>
          <w:rtl/>
          <w:lang w:bidi="fa-IR"/>
        </w:rPr>
        <w:t>يا هذا</w:t>
      </w:r>
      <w:r w:rsidR="00B822C7">
        <w:rPr>
          <w:rtl/>
          <w:lang w:bidi="fa-IR"/>
        </w:rPr>
        <w:t xml:space="preserve">، </w:t>
      </w:r>
      <w:r>
        <w:rPr>
          <w:rtl/>
          <w:lang w:bidi="fa-IR"/>
        </w:rPr>
        <w:t xml:space="preserve">ها هنا رجل من ولد رسول الله </w:t>
      </w:r>
      <w:r w:rsidR="00470CA8" w:rsidRPr="00470CA8">
        <w:rPr>
          <w:rStyle w:val="libAlaemChar"/>
          <w:rtl/>
        </w:rPr>
        <w:t>صلى‌الله‌عليه‌وآله</w:t>
      </w:r>
      <w:r>
        <w:rPr>
          <w:rtl/>
          <w:lang w:bidi="fa-IR"/>
        </w:rPr>
        <w:t xml:space="preserve"> يدعوك ،</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وقد وصفك لي . قال</w:t>
      </w:r>
      <w:r w:rsidR="00AA2C58">
        <w:rPr>
          <w:rtl/>
          <w:lang w:bidi="fa-IR"/>
        </w:rPr>
        <w:t xml:space="preserve">: </w:t>
      </w:r>
      <w:r>
        <w:rPr>
          <w:rtl/>
          <w:lang w:bidi="fa-IR"/>
        </w:rPr>
        <w:t>اذهب بنا إليه . فجئت به حتّى أناخ بعيره ناحية قريباً من الخيمة</w:t>
      </w:r>
      <w:r w:rsidR="00B822C7">
        <w:rPr>
          <w:rtl/>
          <w:lang w:bidi="fa-IR"/>
        </w:rPr>
        <w:t xml:space="preserve">، </w:t>
      </w:r>
      <w:r>
        <w:rPr>
          <w:rtl/>
          <w:lang w:bidi="fa-IR"/>
        </w:rPr>
        <w:t>قال</w:t>
      </w:r>
      <w:r w:rsidR="00AA2C58">
        <w:rPr>
          <w:rtl/>
          <w:lang w:bidi="fa-IR"/>
        </w:rPr>
        <w:t xml:space="preserve">: </w:t>
      </w:r>
      <w:r>
        <w:rPr>
          <w:rtl/>
          <w:lang w:bidi="fa-IR"/>
        </w:rPr>
        <w:t>فدعا به</w:t>
      </w:r>
      <w:r w:rsidR="00B822C7">
        <w:rPr>
          <w:rtl/>
          <w:lang w:bidi="fa-IR"/>
        </w:rPr>
        <w:t xml:space="preserve">، </w:t>
      </w:r>
      <w:r>
        <w:rPr>
          <w:rtl/>
          <w:lang w:bidi="fa-IR"/>
        </w:rPr>
        <w:t>فدخل الأعرابي إليه</w:t>
      </w:r>
      <w:r w:rsidR="00B822C7">
        <w:rPr>
          <w:rtl/>
          <w:lang w:bidi="fa-IR"/>
        </w:rPr>
        <w:t xml:space="preserve">، </w:t>
      </w:r>
      <w:r>
        <w:rPr>
          <w:rtl/>
          <w:lang w:bidi="fa-IR"/>
        </w:rPr>
        <w:t>فدنوت أنا فصرت إلى باب الخيمة اسمع الكلام ولا أراهما</w:t>
      </w:r>
      <w:r w:rsidR="00B822C7">
        <w:rPr>
          <w:rtl/>
          <w:lang w:bidi="fa-IR"/>
        </w:rPr>
        <w:t xml:space="preserve">، </w:t>
      </w:r>
      <w:r>
        <w:rPr>
          <w:rtl/>
          <w:lang w:bidi="fa-IR"/>
        </w:rPr>
        <w:t xml:space="preserve">فقال أبو عبد الله </w:t>
      </w:r>
      <w:r w:rsidR="009A6531" w:rsidRPr="009A6531">
        <w:rPr>
          <w:rStyle w:val="libAlaemChar"/>
          <w:rtl/>
        </w:rPr>
        <w:t>عليه‌السلام</w:t>
      </w:r>
      <w:r w:rsidR="00AA2C58">
        <w:rPr>
          <w:rtl/>
          <w:lang w:bidi="fa-IR"/>
        </w:rPr>
        <w:t xml:space="preserve">: </w:t>
      </w:r>
      <w:r>
        <w:rPr>
          <w:rtl/>
          <w:lang w:bidi="fa-IR"/>
        </w:rPr>
        <w:t>(( من أين قدمت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من أقصى اليمن</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أنت من موضع كذا وكذا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نعم</w:t>
      </w:r>
      <w:r w:rsidR="00B822C7">
        <w:rPr>
          <w:rtl/>
          <w:lang w:bidi="fa-IR"/>
        </w:rPr>
        <w:t xml:space="preserve">، </w:t>
      </w:r>
      <w:r>
        <w:rPr>
          <w:rtl/>
          <w:lang w:bidi="fa-IR"/>
        </w:rPr>
        <w:t>أنا من موضع كذا وكذا</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فبما جئت ها هنا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جئت زائراً للحسين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فقال أبو عبد الله </w:t>
      </w:r>
      <w:r w:rsidR="009A6531" w:rsidRPr="009A6531">
        <w:rPr>
          <w:rStyle w:val="libAlaemChar"/>
          <w:rtl/>
        </w:rPr>
        <w:t>عليه‌السلام</w:t>
      </w:r>
      <w:r w:rsidR="00AA2C58">
        <w:rPr>
          <w:rtl/>
          <w:lang w:bidi="fa-IR"/>
        </w:rPr>
        <w:t xml:space="preserve">: </w:t>
      </w:r>
      <w:r>
        <w:rPr>
          <w:rtl/>
          <w:lang w:bidi="fa-IR"/>
        </w:rPr>
        <w:t>(( فجئت من غير حاجة ليس إلاّ الزيارة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جئت من غير حاجة ليس إلاّ أن أُصلّي عنده وأزوره وأسلّم عليه وأرجع إلى أهلي</w:t>
      </w:r>
      <w:r w:rsidR="009A6531">
        <w:rPr>
          <w:rtl/>
          <w:lang w:bidi="fa-IR"/>
        </w:rPr>
        <w:t>.</w:t>
      </w:r>
    </w:p>
    <w:p w:rsidR="009A6531" w:rsidRDefault="006909B3" w:rsidP="006909B3">
      <w:pPr>
        <w:pStyle w:val="libNormal"/>
        <w:rPr>
          <w:rtl/>
          <w:lang w:bidi="fa-IR"/>
        </w:rPr>
      </w:pPr>
      <w:r>
        <w:rPr>
          <w:rtl/>
          <w:lang w:bidi="fa-IR"/>
        </w:rPr>
        <w:t xml:space="preserve">قال له أبو عبد الله </w:t>
      </w:r>
      <w:r w:rsidR="009A6531" w:rsidRPr="009A6531">
        <w:rPr>
          <w:rStyle w:val="libAlaemChar"/>
          <w:rtl/>
        </w:rPr>
        <w:t>عليه‌السلام</w:t>
      </w:r>
      <w:r w:rsidR="00AA2C58">
        <w:rPr>
          <w:rtl/>
          <w:lang w:bidi="fa-IR"/>
        </w:rPr>
        <w:t xml:space="preserve">: </w:t>
      </w:r>
      <w:r>
        <w:rPr>
          <w:rtl/>
          <w:lang w:bidi="fa-IR"/>
        </w:rPr>
        <w:t>(( وما ترون في زيارته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نرى في زيارته البركة في أنفسنا وأهلينا</w:t>
      </w:r>
      <w:r w:rsidR="00B822C7">
        <w:rPr>
          <w:rtl/>
          <w:lang w:bidi="fa-IR"/>
        </w:rPr>
        <w:t xml:space="preserve">، </w:t>
      </w:r>
      <w:r>
        <w:rPr>
          <w:rtl/>
          <w:lang w:bidi="fa-IR"/>
        </w:rPr>
        <w:t>وأولادنا وأموالنا</w:t>
      </w:r>
      <w:r w:rsidR="00B822C7">
        <w:rPr>
          <w:rtl/>
          <w:lang w:bidi="fa-IR"/>
        </w:rPr>
        <w:t xml:space="preserve">، </w:t>
      </w:r>
      <w:r>
        <w:rPr>
          <w:rtl/>
          <w:lang w:bidi="fa-IR"/>
        </w:rPr>
        <w:t>ومعائشنا وقضاء حوائجنا</w:t>
      </w:r>
      <w:r w:rsidR="009A6531">
        <w:rPr>
          <w:rtl/>
          <w:lang w:bidi="fa-IR"/>
        </w:rPr>
        <w:t>.</w:t>
      </w:r>
    </w:p>
    <w:p w:rsidR="009A6531" w:rsidRDefault="006909B3" w:rsidP="006909B3">
      <w:pPr>
        <w:pStyle w:val="libNormal"/>
        <w:rPr>
          <w:rtl/>
          <w:lang w:bidi="fa-IR"/>
        </w:rPr>
      </w:pPr>
      <w:r>
        <w:rPr>
          <w:rtl/>
          <w:lang w:bidi="fa-IR"/>
        </w:rPr>
        <w:t>قال له أبو عبد الله</w:t>
      </w:r>
      <w:r w:rsidR="00AA2C58">
        <w:rPr>
          <w:rtl/>
          <w:lang w:bidi="fa-IR"/>
        </w:rPr>
        <w:t xml:space="preserve">: </w:t>
      </w:r>
      <w:r>
        <w:rPr>
          <w:rtl/>
          <w:lang w:bidi="fa-IR"/>
        </w:rPr>
        <w:t>(( أفلا أُزيدك من فضله فضلاً يا أخا اليمن ؟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زدني</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 إنّ زيارة أبي عبد الله </w:t>
      </w:r>
      <w:r w:rsidR="009A6531" w:rsidRPr="009A6531">
        <w:rPr>
          <w:rStyle w:val="libAlaemChar"/>
          <w:rtl/>
        </w:rPr>
        <w:t>عليه‌السلام</w:t>
      </w:r>
      <w:r>
        <w:rPr>
          <w:rtl/>
          <w:lang w:bidi="fa-IR"/>
        </w:rPr>
        <w:t xml:space="preserve"> تعدل حجّة مقبولة زاكية مع رسول الله </w:t>
      </w:r>
      <w:r w:rsidR="00470CA8" w:rsidRPr="00470CA8">
        <w:rPr>
          <w:rStyle w:val="libAlaemChar"/>
          <w:rtl/>
        </w:rPr>
        <w:t>صلى‌الله‌عليه‌وآله</w:t>
      </w:r>
      <w:r>
        <w:rPr>
          <w:rtl/>
          <w:lang w:bidi="fa-IR"/>
        </w:rPr>
        <w:t xml:space="preserve"> )) . فتعجب من ذلك</w:t>
      </w:r>
      <w:r w:rsidR="00B822C7">
        <w:rPr>
          <w:rtl/>
          <w:lang w:bidi="fa-IR"/>
        </w:rPr>
        <w:t xml:space="preserve">، </w:t>
      </w:r>
      <w:r>
        <w:rPr>
          <w:rtl/>
          <w:lang w:bidi="fa-IR"/>
        </w:rPr>
        <w:t>فقال</w:t>
      </w:r>
      <w:r w:rsidR="00AA2C58">
        <w:rPr>
          <w:rtl/>
          <w:lang w:bidi="fa-IR"/>
        </w:rPr>
        <w:t xml:space="preserve">: </w:t>
      </w:r>
      <w:r>
        <w:rPr>
          <w:rtl/>
          <w:lang w:bidi="fa-IR"/>
        </w:rPr>
        <w:t>(( أي والله</w:t>
      </w:r>
      <w:r w:rsidR="00B822C7">
        <w:rPr>
          <w:rtl/>
          <w:lang w:bidi="fa-IR"/>
        </w:rPr>
        <w:t xml:space="preserve">، </w:t>
      </w:r>
      <w:r>
        <w:rPr>
          <w:rtl/>
          <w:lang w:bidi="fa-IR"/>
        </w:rPr>
        <w:t xml:space="preserve">وحجّتين مبرورتين زاكيتين مع رسول الله </w:t>
      </w:r>
      <w:r w:rsidR="00470CA8" w:rsidRPr="00470CA8">
        <w:rPr>
          <w:rStyle w:val="libAlaemChar"/>
          <w:rtl/>
        </w:rPr>
        <w:t>صلى‌الله‌عليه‌وآله</w:t>
      </w:r>
      <w:r>
        <w:rPr>
          <w:rtl/>
          <w:lang w:bidi="fa-IR"/>
        </w:rPr>
        <w:t xml:space="preserve"> )) . فتعجب</w:t>
      </w:r>
      <w:r w:rsidR="00B822C7">
        <w:rPr>
          <w:rtl/>
          <w:lang w:bidi="fa-IR"/>
        </w:rPr>
        <w:t xml:space="preserve">، </w:t>
      </w:r>
      <w:r>
        <w:rPr>
          <w:rtl/>
          <w:lang w:bidi="fa-IR"/>
        </w:rPr>
        <w:t>فلم يزل أبو عبد الله يزيد حتّى قال</w:t>
      </w:r>
      <w:r w:rsidR="00AA2C58">
        <w:rPr>
          <w:rtl/>
          <w:lang w:bidi="fa-IR"/>
        </w:rPr>
        <w:t xml:space="preserve">: </w:t>
      </w:r>
      <w:r>
        <w:rPr>
          <w:rtl/>
          <w:lang w:bidi="fa-IR"/>
        </w:rPr>
        <w:t xml:space="preserve">ثلاثين حجّة مقبولة مبرورة زاكية مع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الجهة السابعة</w:t>
      </w:r>
      <w:r w:rsidR="00AA2C58">
        <w:rPr>
          <w:rtl/>
          <w:lang w:bidi="fa-IR"/>
        </w:rPr>
        <w:t xml:space="preserve">: </w:t>
      </w:r>
      <w:r>
        <w:rPr>
          <w:rtl/>
          <w:lang w:bidi="fa-IR"/>
        </w:rPr>
        <w:t>إنّه يدرك بها ثواب ما يستحيل وقوعه في نفسه</w:t>
      </w:r>
      <w:r w:rsidR="00B822C7">
        <w:rPr>
          <w:rtl/>
          <w:lang w:bidi="fa-IR"/>
        </w:rPr>
        <w:t xml:space="preserve">، </w:t>
      </w:r>
      <w:r>
        <w:rPr>
          <w:rtl/>
          <w:lang w:bidi="fa-IR"/>
        </w:rPr>
        <w:t xml:space="preserve">وهو أن يكون حجّك حجّ الرسول نفسه </w:t>
      </w:r>
      <w:r w:rsidR="00470CA8" w:rsidRPr="00470CA8">
        <w:rPr>
          <w:rStyle w:val="libAlaemChar"/>
          <w:rtl/>
        </w:rPr>
        <w:t>صلى‌الله‌عليه‌وآله</w:t>
      </w:r>
      <w:r w:rsidR="00B822C7">
        <w:rPr>
          <w:rtl/>
          <w:lang w:bidi="fa-IR"/>
        </w:rPr>
        <w:t xml:space="preserve">، </w:t>
      </w:r>
      <w:r>
        <w:rPr>
          <w:rtl/>
          <w:lang w:bidi="fa-IR"/>
        </w:rPr>
        <w:t>وقد ورد في رواية عن عائشة قد ذكرناها سابقاً</w:t>
      </w:r>
      <w:r w:rsidR="009A6531">
        <w:rPr>
          <w:rtl/>
          <w:lang w:bidi="fa-IR"/>
        </w:rPr>
        <w:t>.</w:t>
      </w:r>
    </w:p>
    <w:p w:rsidR="009A6531" w:rsidRDefault="006909B3" w:rsidP="006909B3">
      <w:pPr>
        <w:pStyle w:val="libNormal"/>
        <w:rPr>
          <w:rtl/>
          <w:lang w:bidi="fa-IR"/>
        </w:rPr>
      </w:pPr>
      <w:r>
        <w:rPr>
          <w:rtl/>
          <w:lang w:bidi="fa-IR"/>
        </w:rPr>
        <w:t>الجهة الثامنة</w:t>
      </w:r>
      <w:r w:rsidR="00AA2C58">
        <w:rPr>
          <w:rtl/>
          <w:lang w:bidi="fa-IR"/>
        </w:rPr>
        <w:t xml:space="preserve">: </w:t>
      </w:r>
      <w:r>
        <w:rPr>
          <w:rtl/>
          <w:lang w:bidi="fa-IR"/>
        </w:rPr>
        <w:t>إنّه قد حلف الله تعالى أن لا يُخيّب مَنْ زاره</w:t>
      </w:r>
      <w:r w:rsidR="00B822C7">
        <w:rPr>
          <w:rtl/>
          <w:lang w:bidi="fa-IR"/>
        </w:rPr>
        <w:t xml:space="preserve">، </w:t>
      </w:r>
      <w:r>
        <w:rPr>
          <w:rtl/>
          <w:lang w:bidi="fa-IR"/>
        </w:rPr>
        <w:t xml:space="preserve">وذلك في رواية ابن محبوب عن أبي جعفر الباقر </w:t>
      </w:r>
      <w:r w:rsidR="009A6531" w:rsidRPr="009A6531">
        <w:rPr>
          <w:rStyle w:val="libAlaemChar"/>
          <w:rtl/>
        </w:rPr>
        <w:t>عليهما‌السلام</w:t>
      </w:r>
      <w:r w:rsidR="00B822C7">
        <w:rPr>
          <w:rtl/>
          <w:lang w:bidi="fa-IR"/>
        </w:rPr>
        <w:t xml:space="preserve">، </w:t>
      </w:r>
      <w:r>
        <w:rPr>
          <w:rtl/>
          <w:lang w:bidi="fa-IR"/>
        </w:rPr>
        <w:t>قال</w:t>
      </w:r>
      <w:r w:rsidR="00AA2C58">
        <w:rPr>
          <w:rtl/>
          <w:lang w:bidi="fa-IR"/>
        </w:rPr>
        <w:t xml:space="preserve">: </w:t>
      </w:r>
      <w:r>
        <w:rPr>
          <w:rtl/>
          <w:lang w:bidi="fa-IR"/>
        </w:rPr>
        <w:t xml:space="preserve">(( إنّ الحسين </w:t>
      </w:r>
      <w:r w:rsidR="009A6531" w:rsidRPr="009A6531">
        <w:rPr>
          <w:rStyle w:val="libAlaemChar"/>
          <w:rtl/>
        </w:rPr>
        <w:t>عليه‌السلام</w:t>
      </w:r>
      <w:r>
        <w:rPr>
          <w:rtl/>
          <w:lang w:bidi="fa-IR"/>
        </w:rPr>
        <w:t xml:space="preserve"> صاحب كربلاء قُتل مظلوماً عطشان لهفان</w:t>
      </w:r>
      <w:r w:rsidR="00B822C7">
        <w:rPr>
          <w:rtl/>
          <w:lang w:bidi="fa-IR"/>
        </w:rPr>
        <w:t xml:space="preserve">، </w:t>
      </w:r>
      <w:r>
        <w:rPr>
          <w:rtl/>
          <w:lang w:bidi="fa-IR"/>
        </w:rPr>
        <w:t>فآلى الله (عزّ وجلّ) على نفسه أن لا يأتيه لهفان ولا مكروب</w:t>
      </w:r>
      <w:r w:rsidR="00B822C7">
        <w:rPr>
          <w:rtl/>
          <w:lang w:bidi="fa-IR"/>
        </w:rPr>
        <w:t xml:space="preserve">، </w:t>
      </w:r>
      <w:r>
        <w:rPr>
          <w:rtl/>
          <w:lang w:bidi="fa-IR"/>
        </w:rPr>
        <w:t>ولا مذنب ولا مغموم</w:t>
      </w:r>
      <w:r w:rsidR="00B822C7">
        <w:rPr>
          <w:rtl/>
          <w:lang w:bidi="fa-IR"/>
        </w:rPr>
        <w:t xml:space="preserve">، </w:t>
      </w:r>
      <w:r>
        <w:rPr>
          <w:rtl/>
          <w:lang w:bidi="fa-IR"/>
        </w:rPr>
        <w:t xml:space="preserve">ولا عطشان ولا به من عاهة ثمّ دعا عنده وتقرّب بالحسين </w:t>
      </w:r>
      <w:r w:rsidR="009A6531" w:rsidRPr="009A6531">
        <w:rPr>
          <w:rStyle w:val="libAlaemChar"/>
          <w:rtl/>
        </w:rPr>
        <w:t>عليه‌السلام</w:t>
      </w:r>
      <w:r>
        <w:rPr>
          <w:rtl/>
          <w:lang w:bidi="fa-IR"/>
        </w:rPr>
        <w:t xml:space="preserve"> إلى الله تعالى إلاّ نفّس الله كربته</w:t>
      </w:r>
      <w:r w:rsidR="00B822C7">
        <w:rPr>
          <w:rtl/>
          <w:lang w:bidi="fa-IR"/>
        </w:rPr>
        <w:t xml:space="preserve">، </w:t>
      </w:r>
      <w:r>
        <w:rPr>
          <w:rtl/>
          <w:lang w:bidi="fa-IR"/>
        </w:rPr>
        <w:t>وأعطاه مسألته</w:t>
      </w:r>
      <w:r w:rsidR="00B822C7">
        <w:rPr>
          <w:rtl/>
          <w:lang w:bidi="fa-IR"/>
        </w:rPr>
        <w:t xml:space="preserve">، </w:t>
      </w:r>
      <w:r>
        <w:rPr>
          <w:rtl/>
          <w:lang w:bidi="fa-IR"/>
        </w:rPr>
        <w:t>وغفر ذنوبه</w:t>
      </w:r>
      <w:r w:rsidR="00B822C7">
        <w:rPr>
          <w:rtl/>
          <w:lang w:bidi="fa-IR"/>
        </w:rPr>
        <w:t xml:space="preserve">، </w:t>
      </w:r>
      <w:r>
        <w:rPr>
          <w:rtl/>
          <w:lang w:bidi="fa-IR"/>
        </w:rPr>
        <w:t>ومدّ في</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عمره</w:t>
      </w:r>
      <w:r w:rsidR="00B822C7">
        <w:rPr>
          <w:rtl/>
          <w:lang w:bidi="fa-IR"/>
        </w:rPr>
        <w:t xml:space="preserve">، </w:t>
      </w:r>
      <w:r>
        <w:rPr>
          <w:rtl/>
          <w:lang w:bidi="fa-IR"/>
        </w:rPr>
        <w:t>وبسط في رزقه</w:t>
      </w:r>
      <w:r w:rsidR="00B822C7">
        <w:rPr>
          <w:rtl/>
          <w:lang w:bidi="fa-IR"/>
        </w:rPr>
        <w:t xml:space="preserve">، </w:t>
      </w:r>
      <w:r>
        <w:rPr>
          <w:rtl/>
          <w:lang w:bidi="fa-IR"/>
        </w:rPr>
        <w:t>فاعتبروا يا أولي الألباب ))</w:t>
      </w:r>
      <w:r w:rsidR="009A6531">
        <w:rPr>
          <w:rtl/>
          <w:lang w:bidi="fa-IR"/>
        </w:rPr>
        <w:t>.</w:t>
      </w:r>
    </w:p>
    <w:p w:rsidR="009A6531" w:rsidRDefault="006909B3" w:rsidP="006909B3">
      <w:pPr>
        <w:pStyle w:val="libNormal"/>
        <w:rPr>
          <w:rtl/>
          <w:lang w:bidi="fa-IR"/>
        </w:rPr>
      </w:pPr>
      <w:r>
        <w:rPr>
          <w:rtl/>
          <w:lang w:bidi="fa-IR"/>
        </w:rPr>
        <w:t>الجهة التاسعة</w:t>
      </w:r>
      <w:r w:rsidR="00AA2C58">
        <w:rPr>
          <w:rtl/>
          <w:lang w:bidi="fa-IR"/>
        </w:rPr>
        <w:t xml:space="preserve">: </w:t>
      </w:r>
      <w:r>
        <w:rPr>
          <w:rtl/>
          <w:lang w:bidi="fa-IR"/>
        </w:rPr>
        <w:t>خصوصية مخصوصة هي لها نهاية المأمول</w:t>
      </w:r>
      <w:r w:rsidR="00B822C7">
        <w:rPr>
          <w:rtl/>
          <w:lang w:bidi="fa-IR"/>
        </w:rPr>
        <w:t xml:space="preserve">، </w:t>
      </w:r>
      <w:r>
        <w:rPr>
          <w:rtl/>
          <w:lang w:bidi="fa-IR"/>
        </w:rPr>
        <w:t>وهي التي ورد في الرواية</w:t>
      </w:r>
      <w:r w:rsidR="00AA2C58">
        <w:rPr>
          <w:rtl/>
          <w:lang w:bidi="fa-IR"/>
        </w:rPr>
        <w:t xml:space="preserve">: </w:t>
      </w:r>
      <w:r>
        <w:rPr>
          <w:rtl/>
          <w:lang w:bidi="fa-IR"/>
        </w:rPr>
        <w:t>أنّه إذا رآه الله ساهر الليل تعب النهار</w:t>
      </w:r>
      <w:r w:rsidR="00B822C7">
        <w:rPr>
          <w:rtl/>
          <w:lang w:bidi="fa-IR"/>
        </w:rPr>
        <w:t xml:space="preserve">، </w:t>
      </w:r>
      <w:r>
        <w:rPr>
          <w:rtl/>
          <w:lang w:bidi="fa-IR"/>
        </w:rPr>
        <w:t>نظر إليه نظرة توجب له الفردوس الأعلى</w:t>
      </w:r>
      <w:r w:rsidR="009A6531">
        <w:rPr>
          <w:rtl/>
          <w:lang w:bidi="fa-IR"/>
        </w:rPr>
        <w:t>.</w:t>
      </w:r>
    </w:p>
    <w:p w:rsidR="009A6531" w:rsidRDefault="006909B3" w:rsidP="006909B3">
      <w:pPr>
        <w:pStyle w:val="libNormal"/>
        <w:rPr>
          <w:rtl/>
          <w:lang w:bidi="fa-IR"/>
        </w:rPr>
      </w:pPr>
      <w:r>
        <w:rPr>
          <w:rtl/>
          <w:lang w:bidi="fa-IR"/>
        </w:rPr>
        <w:t>الجهة العاشرة</w:t>
      </w:r>
      <w:r w:rsidR="00AA2C58">
        <w:rPr>
          <w:rtl/>
          <w:lang w:bidi="fa-IR"/>
        </w:rPr>
        <w:t xml:space="preserve">: </w:t>
      </w:r>
      <w:r>
        <w:rPr>
          <w:rtl/>
          <w:lang w:bidi="fa-IR"/>
        </w:rPr>
        <w:t>تأثيراتها الخاصّة :</w:t>
      </w:r>
    </w:p>
    <w:p w:rsidR="009A6531" w:rsidRDefault="006909B3" w:rsidP="006909B3">
      <w:pPr>
        <w:pStyle w:val="libNormal"/>
        <w:rPr>
          <w:rtl/>
          <w:lang w:bidi="fa-IR"/>
        </w:rPr>
      </w:pPr>
      <w:r>
        <w:rPr>
          <w:rtl/>
          <w:lang w:bidi="fa-IR"/>
        </w:rPr>
        <w:t>فمنها</w:t>
      </w:r>
      <w:r w:rsidR="00AA2C58">
        <w:rPr>
          <w:rtl/>
          <w:lang w:bidi="fa-IR"/>
        </w:rPr>
        <w:t xml:space="preserve">: </w:t>
      </w:r>
      <w:r>
        <w:rPr>
          <w:rtl/>
          <w:lang w:bidi="fa-IR"/>
        </w:rPr>
        <w:t>ما في الروايات الكثيرة من أنّها تزيد في الأعمار</w:t>
      </w:r>
      <w:r w:rsidR="00B822C7">
        <w:rPr>
          <w:rtl/>
          <w:lang w:bidi="fa-IR"/>
        </w:rPr>
        <w:t xml:space="preserve">، </w:t>
      </w:r>
      <w:r>
        <w:rPr>
          <w:rtl/>
          <w:lang w:bidi="fa-IR"/>
        </w:rPr>
        <w:t>وتزيد في الأرزاق</w:t>
      </w:r>
      <w:r w:rsidR="00B822C7">
        <w:rPr>
          <w:rtl/>
          <w:lang w:bidi="fa-IR"/>
        </w:rPr>
        <w:t xml:space="preserve">، </w:t>
      </w:r>
      <w:r>
        <w:rPr>
          <w:rtl/>
          <w:lang w:bidi="fa-IR"/>
        </w:rPr>
        <w:t>وورد في زيارة عرفة أنّها تورث الاطمئنان في العقائد الحقّة</w:t>
      </w:r>
      <w:r w:rsidR="00B822C7">
        <w:rPr>
          <w:rtl/>
          <w:lang w:bidi="fa-IR"/>
        </w:rPr>
        <w:t xml:space="preserve">، </w:t>
      </w:r>
      <w:r>
        <w:rPr>
          <w:rtl/>
          <w:lang w:bidi="fa-IR"/>
        </w:rPr>
        <w:t>ورفع الشبهات</w:t>
      </w:r>
      <w:r w:rsidR="00B822C7">
        <w:rPr>
          <w:rtl/>
          <w:lang w:bidi="fa-IR"/>
        </w:rPr>
        <w:t xml:space="preserve">، </w:t>
      </w:r>
      <w:r>
        <w:rPr>
          <w:rtl/>
          <w:lang w:bidi="fa-IR"/>
        </w:rPr>
        <w:t>وهذا الأثر أعلى من كلّ أثر ؛ فإنّ كلّ أثر يتوقّف عليه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إنّها تدفع مدافع السُوء وبعض ميتات السُوء</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إنّه يدخل في مَنْ يضمنه النبي </w:t>
      </w:r>
      <w:r w:rsidR="00470CA8" w:rsidRPr="00470CA8">
        <w:rPr>
          <w:rStyle w:val="libAlaemChar"/>
          <w:rtl/>
        </w:rPr>
        <w:t>صلى‌الله‌عليه‌وآله</w:t>
      </w:r>
      <w:r w:rsidR="00B822C7">
        <w:rPr>
          <w:rtl/>
          <w:lang w:bidi="fa-IR"/>
        </w:rPr>
        <w:t xml:space="preserve">، </w:t>
      </w:r>
      <w:r>
        <w:rPr>
          <w:rtl/>
          <w:lang w:bidi="fa-IR"/>
        </w:rPr>
        <w:t>وذلك في خمسة عشر حديثاً</w:t>
      </w:r>
      <w:r w:rsidR="00B822C7">
        <w:rPr>
          <w:rtl/>
          <w:lang w:bidi="fa-IR"/>
        </w:rPr>
        <w:t xml:space="preserve">، </w:t>
      </w:r>
      <w:r>
        <w:rPr>
          <w:rtl/>
          <w:lang w:bidi="fa-IR"/>
        </w:rPr>
        <w:t>مضمونها أنّه ضمن لِمَنْ زاره أو أباه أو أخاه أو أُمّه أن يزوره يوم القيامة ويخلّصه من أهوالها وشدائدها</w:t>
      </w:r>
      <w:r w:rsidR="009A6531">
        <w:rPr>
          <w:rtl/>
          <w:lang w:bidi="fa-IR"/>
        </w:rPr>
        <w:t>.</w:t>
      </w:r>
    </w:p>
    <w:p w:rsidR="009A6531" w:rsidRDefault="006909B3" w:rsidP="006909B3">
      <w:pPr>
        <w:pStyle w:val="libNormal"/>
        <w:rPr>
          <w:rtl/>
          <w:lang w:bidi="fa-IR"/>
        </w:rPr>
      </w:pPr>
      <w:r>
        <w:rPr>
          <w:rtl/>
          <w:lang w:bidi="fa-IR"/>
        </w:rPr>
        <w:t>الجهة الحادية عشر</w:t>
      </w:r>
      <w:r w:rsidR="00AA2C58">
        <w:rPr>
          <w:rtl/>
          <w:lang w:bidi="fa-IR"/>
        </w:rPr>
        <w:t xml:space="preserve">: </w:t>
      </w:r>
      <w:r>
        <w:rPr>
          <w:rtl/>
          <w:lang w:bidi="fa-IR"/>
        </w:rPr>
        <w:t>غرائب فضائلها :</w:t>
      </w:r>
    </w:p>
    <w:p w:rsidR="009A6531" w:rsidRDefault="006909B3" w:rsidP="006909B3">
      <w:pPr>
        <w:pStyle w:val="libNormal"/>
        <w:rPr>
          <w:rtl/>
          <w:lang w:bidi="fa-IR"/>
        </w:rPr>
      </w:pPr>
      <w:r>
        <w:rPr>
          <w:rtl/>
          <w:lang w:bidi="fa-IR"/>
        </w:rPr>
        <w:t>فمنها</w:t>
      </w:r>
      <w:r w:rsidR="00AA2C58">
        <w:rPr>
          <w:rtl/>
          <w:lang w:bidi="fa-IR"/>
        </w:rPr>
        <w:t xml:space="preserve">: </w:t>
      </w:r>
      <w:r>
        <w:rPr>
          <w:rtl/>
          <w:lang w:bidi="fa-IR"/>
        </w:rPr>
        <w:t>إنّها أفضل من زيارة الإمام إذا كان حيّاً</w:t>
      </w:r>
      <w:r w:rsidR="00B822C7">
        <w:rPr>
          <w:rtl/>
          <w:lang w:bidi="fa-IR"/>
        </w:rPr>
        <w:t xml:space="preserve">، </w:t>
      </w:r>
      <w:r>
        <w:rPr>
          <w:rtl/>
          <w:lang w:bidi="fa-IR"/>
        </w:rPr>
        <w:t>وزيارته في حياته</w:t>
      </w:r>
      <w:r w:rsidR="00B822C7">
        <w:rPr>
          <w:rtl/>
          <w:lang w:bidi="fa-IR"/>
        </w:rPr>
        <w:t xml:space="preserve">، </w:t>
      </w:r>
      <w:r>
        <w:rPr>
          <w:rtl/>
          <w:lang w:bidi="fa-IR"/>
        </w:rPr>
        <w:t xml:space="preserve">فإذا كان الصادق </w:t>
      </w:r>
      <w:r w:rsidR="009A6531" w:rsidRPr="009A6531">
        <w:rPr>
          <w:rStyle w:val="libAlaemChar"/>
          <w:rtl/>
        </w:rPr>
        <w:t>عليه‌السلام</w:t>
      </w:r>
      <w:r>
        <w:rPr>
          <w:rtl/>
          <w:lang w:bidi="fa-IR"/>
        </w:rPr>
        <w:t xml:space="preserve"> مثلاً حيّاً</w:t>
      </w:r>
      <w:r w:rsidR="00B822C7">
        <w:rPr>
          <w:rtl/>
          <w:lang w:bidi="fa-IR"/>
        </w:rPr>
        <w:t xml:space="preserve">، </w:t>
      </w:r>
      <w:r>
        <w:rPr>
          <w:rtl/>
          <w:lang w:bidi="fa-IR"/>
        </w:rPr>
        <w:t>وذهبت لخدمته وتكلّمت معه وتكلّم معك</w:t>
      </w:r>
      <w:r w:rsidR="00B822C7">
        <w:rPr>
          <w:rtl/>
          <w:lang w:bidi="fa-IR"/>
        </w:rPr>
        <w:t xml:space="preserve">، </w:t>
      </w:r>
      <w:r>
        <w:rPr>
          <w:rtl/>
          <w:lang w:bidi="fa-IR"/>
        </w:rPr>
        <w:t xml:space="preserve">فزيارة الحسين </w:t>
      </w:r>
      <w:r w:rsidR="009A6531" w:rsidRPr="009A6531">
        <w:rPr>
          <w:rStyle w:val="libAlaemChar"/>
          <w:rtl/>
        </w:rPr>
        <w:t>عليه‌السلام</w:t>
      </w:r>
      <w:r>
        <w:rPr>
          <w:rtl/>
          <w:lang w:bidi="fa-IR"/>
        </w:rPr>
        <w:t xml:space="preserve"> الآن أفضل من ذلك</w:t>
      </w:r>
      <w:r w:rsidR="00B822C7">
        <w:rPr>
          <w:rtl/>
          <w:lang w:bidi="fa-IR"/>
        </w:rPr>
        <w:t xml:space="preserve">، </w:t>
      </w:r>
      <w:r>
        <w:rPr>
          <w:rtl/>
          <w:lang w:bidi="fa-IR"/>
        </w:rPr>
        <w:t>كما إنّ ابن أبي يعفور قال</w:t>
      </w:r>
      <w:r w:rsidR="00AA2C58">
        <w:rPr>
          <w:rtl/>
          <w:lang w:bidi="fa-IR"/>
        </w:rPr>
        <w:t xml:space="preserve">: </w:t>
      </w:r>
      <w:r>
        <w:rPr>
          <w:rtl/>
          <w:lang w:bidi="fa-IR"/>
        </w:rPr>
        <w:t xml:space="preserve">قلت لأبي عبد الله </w:t>
      </w:r>
      <w:r w:rsidR="009A6531" w:rsidRPr="009A6531">
        <w:rPr>
          <w:rStyle w:val="libAlaemChar"/>
          <w:rtl/>
        </w:rPr>
        <w:t>عليه‌السلام</w:t>
      </w:r>
      <w:r>
        <w:rPr>
          <w:rtl/>
          <w:lang w:bidi="fa-IR"/>
        </w:rPr>
        <w:t xml:space="preserve"> لمّا زرته</w:t>
      </w:r>
      <w:r w:rsidR="00AA2C58">
        <w:rPr>
          <w:rtl/>
          <w:lang w:bidi="fa-IR"/>
        </w:rPr>
        <w:t xml:space="preserve">: </w:t>
      </w:r>
      <w:r>
        <w:rPr>
          <w:rtl/>
          <w:lang w:bidi="fa-IR"/>
        </w:rPr>
        <w:t>دعاني الشوق إليك أن تجشمت إليك على مشقّة . فقال لي</w:t>
      </w:r>
      <w:r w:rsidR="00AA2C58">
        <w:rPr>
          <w:rtl/>
          <w:lang w:bidi="fa-IR"/>
        </w:rPr>
        <w:t xml:space="preserve">: </w:t>
      </w:r>
      <w:r>
        <w:rPr>
          <w:rtl/>
          <w:lang w:bidi="fa-IR"/>
        </w:rPr>
        <w:t>(( لا تشكّ بربّك تعالى</w:t>
      </w:r>
      <w:r w:rsidR="00B822C7">
        <w:rPr>
          <w:rtl/>
          <w:lang w:bidi="fa-IR"/>
        </w:rPr>
        <w:t xml:space="preserve">، </w:t>
      </w:r>
      <w:r>
        <w:rPr>
          <w:rtl/>
          <w:lang w:bidi="fa-IR"/>
        </w:rPr>
        <w:t>فهلاّ أتيت مَنْ كان أعظم حقّاً عليك منّي ؟ )) . فكان قوله</w:t>
      </w:r>
      <w:r w:rsidR="00AA2C58">
        <w:rPr>
          <w:rtl/>
          <w:lang w:bidi="fa-IR"/>
        </w:rPr>
        <w:t xml:space="preserve">: </w:t>
      </w:r>
      <w:r>
        <w:rPr>
          <w:rtl/>
          <w:lang w:bidi="fa-IR"/>
        </w:rPr>
        <w:t>فهلاّ أتيت مَنْ كان أعظم حقّاً عليك منّي</w:t>
      </w:r>
      <w:r w:rsidR="00B822C7">
        <w:rPr>
          <w:rtl/>
          <w:lang w:bidi="fa-IR"/>
        </w:rPr>
        <w:t xml:space="preserve">، </w:t>
      </w:r>
      <w:r>
        <w:rPr>
          <w:rtl/>
          <w:lang w:bidi="fa-IR"/>
        </w:rPr>
        <w:t>أشدّ عليّ من قوله لا تشكّ بربّك</w:t>
      </w:r>
      <w:r w:rsidR="00B822C7">
        <w:rPr>
          <w:rtl/>
          <w:lang w:bidi="fa-IR"/>
        </w:rPr>
        <w:t xml:space="preserve">، </w:t>
      </w:r>
      <w:r>
        <w:rPr>
          <w:rtl/>
          <w:lang w:bidi="fa-IR"/>
        </w:rPr>
        <w:t>قلت</w:t>
      </w:r>
      <w:r w:rsidR="00AA2C58">
        <w:rPr>
          <w:rtl/>
          <w:lang w:bidi="fa-IR"/>
        </w:rPr>
        <w:t xml:space="preserve">: </w:t>
      </w:r>
      <w:r>
        <w:rPr>
          <w:rtl/>
          <w:lang w:bidi="fa-IR"/>
        </w:rPr>
        <w:t>ومَنْ هو أعظم عليّ حقّاً منك ؟</w:t>
      </w:r>
    </w:p>
    <w:p w:rsidR="009A6531" w:rsidRDefault="006909B3" w:rsidP="00B822C7">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xml:space="preserve">(( الحسين بن علي </w:t>
      </w:r>
      <w:r w:rsidR="009A6531" w:rsidRPr="009A6531">
        <w:rPr>
          <w:rStyle w:val="libAlaemChar"/>
          <w:rtl/>
        </w:rPr>
        <w:t>عليه‌السلام</w:t>
      </w:r>
      <w:r w:rsidR="00B822C7">
        <w:rPr>
          <w:rtl/>
          <w:lang w:bidi="fa-IR"/>
        </w:rPr>
        <w:t xml:space="preserve">، </w:t>
      </w:r>
      <w:r>
        <w:rPr>
          <w:rtl/>
          <w:lang w:bidi="fa-IR"/>
        </w:rPr>
        <w:t>ألا أتيت الحسين فدعوت ال</w:t>
      </w:r>
      <w:r w:rsidR="00B822C7">
        <w:rPr>
          <w:rtl/>
          <w:lang w:bidi="fa-IR"/>
        </w:rPr>
        <w:t>له تعالى عنده وشكوت إليه حوائجك</w:t>
      </w:r>
      <w:r>
        <w:rPr>
          <w:rtl/>
          <w:lang w:bidi="fa-IR"/>
        </w:rPr>
        <w:t>؟))</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إنّ الباقر </w:t>
      </w:r>
      <w:r w:rsidR="009A6531" w:rsidRPr="009A6531">
        <w:rPr>
          <w:rStyle w:val="libAlaemChar"/>
          <w:rtl/>
        </w:rPr>
        <w:t>عليه‌السلام</w:t>
      </w:r>
      <w:r>
        <w:rPr>
          <w:rtl/>
          <w:lang w:bidi="fa-IR"/>
        </w:rPr>
        <w:t xml:space="preserve"> كان يزور مَنْ قدم من زيارة الحسين </w:t>
      </w:r>
      <w:r w:rsidR="009A6531" w:rsidRPr="009A6531">
        <w:rPr>
          <w:rStyle w:val="libAlaemChar"/>
          <w:rtl/>
        </w:rPr>
        <w:t>عليه‌السلام</w:t>
      </w:r>
      <w:r w:rsidR="00B822C7">
        <w:rPr>
          <w:rtl/>
          <w:lang w:bidi="fa-IR"/>
        </w:rPr>
        <w:t xml:space="preserve">، </w:t>
      </w:r>
      <w:r>
        <w:rPr>
          <w:rtl/>
          <w:lang w:bidi="fa-IR"/>
        </w:rPr>
        <w:t>فروي عن حمران قال</w:t>
      </w:r>
      <w:r w:rsidR="00AA2C58">
        <w:rPr>
          <w:rtl/>
          <w:lang w:bidi="fa-IR"/>
        </w:rPr>
        <w:t xml:space="preserve">: </w:t>
      </w:r>
      <w:r>
        <w:rPr>
          <w:rtl/>
          <w:lang w:bidi="fa-IR"/>
        </w:rPr>
        <w:t xml:space="preserve">زرت قبر الحسين </w:t>
      </w:r>
      <w:r w:rsidR="009A6531" w:rsidRPr="009A6531">
        <w:rPr>
          <w:rStyle w:val="libAlaemChar"/>
          <w:rtl/>
        </w:rPr>
        <w:t>عليه‌السلام</w:t>
      </w:r>
      <w:r w:rsidR="00B822C7">
        <w:rPr>
          <w:rtl/>
          <w:lang w:bidi="fa-IR"/>
        </w:rPr>
        <w:t xml:space="preserve">، </w:t>
      </w:r>
      <w:r>
        <w:rPr>
          <w:rtl/>
          <w:lang w:bidi="fa-IR"/>
        </w:rPr>
        <w:t xml:space="preserve">فلمّا قدمت جاءني أبو جعفر </w:t>
      </w:r>
      <w:r w:rsidR="009A6531" w:rsidRPr="009A6531">
        <w:rPr>
          <w:rStyle w:val="libAlaemChar"/>
          <w:rtl/>
        </w:rPr>
        <w:t>عليه‌السلام</w:t>
      </w:r>
      <w:r>
        <w:rPr>
          <w:rtl/>
          <w:lang w:bidi="fa-IR"/>
        </w:rPr>
        <w:t xml:space="preserve"> ومعه عمرو بن علي بن عبد الله بن علي</w:t>
      </w:r>
      <w:r w:rsidR="00B822C7">
        <w:rPr>
          <w:rtl/>
          <w:lang w:bidi="fa-IR"/>
        </w:rPr>
        <w:t xml:space="preserve">، </w:t>
      </w:r>
      <w:r>
        <w:rPr>
          <w:rtl/>
          <w:lang w:bidi="fa-IR"/>
        </w:rPr>
        <w:t xml:space="preserve">فقال لي أبو جعفر </w:t>
      </w:r>
      <w:r w:rsidR="009A6531" w:rsidRPr="009A6531">
        <w:rPr>
          <w:rStyle w:val="libAlaemChar"/>
          <w:rtl/>
        </w:rPr>
        <w:t>عليه‌السلام</w:t>
      </w:r>
      <w:r w:rsidR="00AA2C58">
        <w:rPr>
          <w:rtl/>
          <w:lang w:bidi="fa-IR"/>
        </w:rPr>
        <w:t xml:space="preserve">: </w:t>
      </w:r>
      <w:r>
        <w:rPr>
          <w:rtl/>
          <w:lang w:bidi="fa-IR"/>
        </w:rPr>
        <w:t>(( ابشر يا حمران</w:t>
      </w:r>
      <w:r w:rsidR="00B822C7">
        <w:rPr>
          <w:rtl/>
          <w:lang w:bidi="fa-IR"/>
        </w:rPr>
        <w:t xml:space="preserve">، </w:t>
      </w:r>
      <w:r>
        <w:rPr>
          <w:rtl/>
          <w:lang w:bidi="fa-IR"/>
        </w:rPr>
        <w:t xml:space="preserve">فمَنْ زار قبور شهداء آل محمّد </w:t>
      </w:r>
      <w:r w:rsidR="00470CA8" w:rsidRPr="00470CA8">
        <w:rPr>
          <w:rStyle w:val="libAlaemChar"/>
          <w:rtl/>
        </w:rPr>
        <w:t>صلى‌الله‌عليه‌وآله</w:t>
      </w:r>
      <w:r>
        <w:rPr>
          <w:rtl/>
          <w:lang w:bidi="fa-IR"/>
        </w:rPr>
        <w:t xml:space="preserve"> يريد بذلك وجه الله تعال</w:t>
      </w:r>
      <w:r w:rsidR="00B822C7">
        <w:rPr>
          <w:rtl/>
          <w:lang w:bidi="fa-IR"/>
        </w:rPr>
        <w:t>ى خرج من ذنوبه كيوم ولدته أُمّه</w:t>
      </w:r>
      <w:r>
        <w:rPr>
          <w:rtl/>
          <w:lang w:bidi="fa-IR"/>
        </w:rPr>
        <w:t>))</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ومن عجائب فضلها إنّ لحظات الرحمة من الله تعالى لها خصوصية بالنسبة إلى زوّار الحسين </w:t>
      </w:r>
      <w:r w:rsidR="009A6531" w:rsidRPr="009A6531">
        <w:rPr>
          <w:rStyle w:val="libAlaemChar"/>
          <w:rtl/>
        </w:rPr>
        <w:t>عليه‌السلام</w:t>
      </w:r>
      <w:r w:rsidR="00B822C7">
        <w:rPr>
          <w:rtl/>
          <w:lang w:bidi="fa-IR"/>
        </w:rPr>
        <w:t xml:space="preserve">، </w:t>
      </w:r>
      <w:r>
        <w:rPr>
          <w:rtl/>
          <w:lang w:bidi="fa-IR"/>
        </w:rPr>
        <w:t>ففي الحديث بعد ذكر لحظات الرحمة الإلهية كلّ يوم</w:t>
      </w:r>
      <w:r w:rsidR="00B822C7">
        <w:rPr>
          <w:rtl/>
          <w:lang w:bidi="fa-IR"/>
        </w:rPr>
        <w:t xml:space="preserve">، </w:t>
      </w:r>
      <w:r>
        <w:rPr>
          <w:rtl/>
          <w:lang w:bidi="fa-IR"/>
        </w:rPr>
        <w:t>قال</w:t>
      </w:r>
      <w:r w:rsidR="00AA2C58">
        <w:rPr>
          <w:rtl/>
          <w:lang w:bidi="fa-IR"/>
        </w:rPr>
        <w:t xml:space="preserve">: </w:t>
      </w:r>
      <w:r>
        <w:rPr>
          <w:rtl/>
          <w:lang w:bidi="fa-IR"/>
        </w:rPr>
        <w:t xml:space="preserve">(( ويغفر لزائري قبر الحسين </w:t>
      </w:r>
      <w:r w:rsidR="009A6531" w:rsidRPr="009A6531">
        <w:rPr>
          <w:rStyle w:val="libAlaemChar"/>
          <w:rtl/>
        </w:rPr>
        <w:t>عليه‌السلام</w:t>
      </w:r>
      <w:r>
        <w:rPr>
          <w:rtl/>
          <w:lang w:bidi="fa-IR"/>
        </w:rPr>
        <w:t xml:space="preserve"> خاصّة</w:t>
      </w:r>
      <w:r w:rsidR="00B822C7">
        <w:rPr>
          <w:rtl/>
          <w:lang w:bidi="fa-IR"/>
        </w:rPr>
        <w:t xml:space="preserve">، </w:t>
      </w:r>
      <w:r>
        <w:rPr>
          <w:rtl/>
          <w:lang w:bidi="fa-IR"/>
        </w:rPr>
        <w:t>ولأهل بيته ولِمَنْ يشفع له يوم القيامة</w:t>
      </w:r>
      <w:r w:rsidR="00B822C7">
        <w:rPr>
          <w:rtl/>
          <w:lang w:bidi="fa-IR"/>
        </w:rPr>
        <w:t xml:space="preserve">، </w:t>
      </w:r>
      <w:r>
        <w:rPr>
          <w:rtl/>
          <w:lang w:bidi="fa-IR"/>
        </w:rPr>
        <w:t>كائناً مَنْ كان وإن كان مستوجباً للنار ))</w:t>
      </w:r>
      <w:r w:rsidR="009A6531">
        <w:rPr>
          <w:rtl/>
          <w:lang w:bidi="fa-IR"/>
        </w:rPr>
        <w:t>.</w:t>
      </w:r>
    </w:p>
    <w:p w:rsidR="009A6531" w:rsidRDefault="006909B3" w:rsidP="006909B3">
      <w:pPr>
        <w:pStyle w:val="libNormal"/>
        <w:rPr>
          <w:rtl/>
          <w:lang w:bidi="fa-IR"/>
        </w:rPr>
      </w:pPr>
      <w:r>
        <w:rPr>
          <w:rtl/>
          <w:lang w:bidi="fa-IR"/>
        </w:rPr>
        <w:t>ومن لطائف فضائلها أنّ لهم خصوصية في دخول الجنّة</w:t>
      </w:r>
      <w:r w:rsidR="00B822C7">
        <w:rPr>
          <w:rtl/>
          <w:lang w:bidi="fa-IR"/>
        </w:rPr>
        <w:t xml:space="preserve">، </w:t>
      </w:r>
      <w:r>
        <w:rPr>
          <w:rtl/>
          <w:lang w:bidi="fa-IR"/>
        </w:rPr>
        <w:t>لا بدّ أن يدخلوها قبل أهل الجنّة بأربعين عاماً</w:t>
      </w:r>
      <w:r w:rsidR="00B822C7">
        <w:rPr>
          <w:rtl/>
          <w:lang w:bidi="fa-IR"/>
        </w:rPr>
        <w:t xml:space="preserve">، </w:t>
      </w:r>
      <w:r>
        <w:rPr>
          <w:rtl/>
          <w:lang w:bidi="fa-IR"/>
        </w:rPr>
        <w:t>وأنّ كلّ شيء يتمسّح بزائره</w:t>
      </w:r>
      <w:r w:rsidR="00B822C7">
        <w:rPr>
          <w:rtl/>
          <w:lang w:bidi="fa-IR"/>
        </w:rPr>
        <w:t xml:space="preserve">، </w:t>
      </w:r>
      <w:r>
        <w:rPr>
          <w:rtl/>
          <w:lang w:bidi="fa-IR"/>
        </w:rPr>
        <w:t>ويرجو في النظر إلى زائره الخير لنظره إلى قبره المبارك</w:t>
      </w:r>
      <w:r w:rsidR="009A6531">
        <w:rPr>
          <w:rtl/>
          <w:lang w:bidi="fa-IR"/>
        </w:rPr>
        <w:t>.</w:t>
      </w:r>
    </w:p>
    <w:p w:rsidR="009A6531" w:rsidRDefault="006909B3" w:rsidP="006909B3">
      <w:pPr>
        <w:pStyle w:val="libNormal"/>
        <w:rPr>
          <w:rtl/>
          <w:lang w:bidi="fa-IR"/>
        </w:rPr>
      </w:pPr>
      <w:r>
        <w:rPr>
          <w:rtl/>
          <w:lang w:bidi="fa-IR"/>
        </w:rPr>
        <w:t>ومن غرائب فضائلها أنّه يظهر من كثير من الأخبار أنّ فضيلتها ما بُيّنت تمام البيان للناس</w:t>
      </w:r>
      <w:r w:rsidR="00B822C7">
        <w:rPr>
          <w:rtl/>
          <w:lang w:bidi="fa-IR"/>
        </w:rPr>
        <w:t xml:space="preserve">، </w:t>
      </w:r>
      <w:r>
        <w:rPr>
          <w:rtl/>
          <w:lang w:bidi="fa-IR"/>
        </w:rPr>
        <w:t>ففي الرواية الصحيحة</w:t>
      </w:r>
      <w:r w:rsidR="00B822C7">
        <w:rPr>
          <w:rtl/>
          <w:lang w:bidi="fa-IR"/>
        </w:rPr>
        <w:t xml:space="preserve">، </w:t>
      </w:r>
      <w:r>
        <w:rPr>
          <w:rtl/>
          <w:lang w:bidi="fa-IR"/>
        </w:rPr>
        <w:t xml:space="preserve">لو يعلم الناس ما في زيارة الحسين </w:t>
      </w:r>
      <w:r w:rsidR="009A6531" w:rsidRPr="009A6531">
        <w:rPr>
          <w:rStyle w:val="libAlaemChar"/>
          <w:rtl/>
        </w:rPr>
        <w:t>عليه‌السلام</w:t>
      </w:r>
      <w:r>
        <w:rPr>
          <w:rtl/>
          <w:lang w:bidi="fa-IR"/>
        </w:rPr>
        <w:t xml:space="preserve"> من الفضل لماتوا وتقطّعت أنفسكم عليها مرّات</w:t>
      </w:r>
      <w:r w:rsidR="009A6531">
        <w:rPr>
          <w:rtl/>
          <w:lang w:bidi="fa-IR"/>
        </w:rPr>
        <w:t>.</w:t>
      </w:r>
    </w:p>
    <w:p w:rsidR="009A6531" w:rsidRDefault="006909B3" w:rsidP="006909B3">
      <w:pPr>
        <w:pStyle w:val="libNormal"/>
        <w:rPr>
          <w:rtl/>
          <w:lang w:bidi="fa-IR"/>
        </w:rPr>
      </w:pPr>
      <w:r>
        <w:rPr>
          <w:rtl/>
          <w:lang w:bidi="fa-IR"/>
        </w:rPr>
        <w:t>وفي رواية أُخرى</w:t>
      </w:r>
      <w:r w:rsidR="00AA2C58">
        <w:rPr>
          <w:rtl/>
          <w:lang w:bidi="fa-IR"/>
        </w:rPr>
        <w:t xml:space="preserve">: </w:t>
      </w:r>
      <w:r>
        <w:rPr>
          <w:rtl/>
          <w:lang w:bidi="fa-IR"/>
        </w:rPr>
        <w:t>لو علموا فضائلها لأتوه حبواً من أقصى البلاد</w:t>
      </w:r>
      <w:r w:rsidR="009A6531">
        <w:rPr>
          <w:rtl/>
          <w:lang w:bidi="fa-IR"/>
        </w:rPr>
        <w:t>.</w:t>
      </w:r>
    </w:p>
    <w:p w:rsidR="009A6531" w:rsidRDefault="006909B3" w:rsidP="00B822C7">
      <w:pPr>
        <w:pStyle w:val="libCenterBold1"/>
        <w:rPr>
          <w:rtl/>
          <w:lang w:bidi="fa-IR"/>
        </w:rPr>
      </w:pPr>
      <w:r>
        <w:rPr>
          <w:rtl/>
          <w:lang w:bidi="fa-IR"/>
        </w:rPr>
        <w:t>الباب الثاني</w:t>
      </w:r>
      <w:r w:rsidR="00AA2C58">
        <w:rPr>
          <w:rtl/>
          <w:lang w:bidi="fa-IR"/>
        </w:rPr>
        <w:t xml:space="preserve">: </w:t>
      </w:r>
      <w:r>
        <w:rPr>
          <w:rtl/>
          <w:lang w:bidi="fa-IR"/>
        </w:rPr>
        <w:t>في فضيلة خاصّة للزيارة تُذكر وحدها لامتيازها</w:t>
      </w:r>
    </w:p>
    <w:p w:rsidR="009A6531" w:rsidRDefault="006909B3" w:rsidP="006909B3">
      <w:pPr>
        <w:pStyle w:val="libNormal"/>
        <w:rPr>
          <w:rtl/>
          <w:lang w:bidi="fa-IR"/>
        </w:rPr>
      </w:pPr>
      <w:r>
        <w:rPr>
          <w:rtl/>
          <w:lang w:bidi="fa-IR"/>
        </w:rPr>
        <w:t>وبيانها يحتاج إلى مقدّمة :</w:t>
      </w:r>
    </w:p>
    <w:p w:rsidR="009A6531" w:rsidRDefault="006909B3" w:rsidP="006909B3">
      <w:pPr>
        <w:pStyle w:val="libNormal"/>
        <w:rPr>
          <w:rtl/>
          <w:lang w:bidi="fa-IR"/>
        </w:rPr>
      </w:pPr>
      <w:r>
        <w:rPr>
          <w:rtl/>
          <w:lang w:bidi="fa-IR"/>
        </w:rPr>
        <w:t>اعلم أنّ جميع ما يُذكر في ثواب الأعمال وخواصها فإنّما ذلك لبيان مقتضاها من حيث هي</w:t>
      </w:r>
      <w:r w:rsidR="00B822C7">
        <w:rPr>
          <w:rtl/>
          <w:lang w:bidi="fa-IR"/>
        </w:rPr>
        <w:t xml:space="preserve">، </w:t>
      </w:r>
      <w:r>
        <w:rPr>
          <w:rtl/>
          <w:lang w:bidi="fa-IR"/>
        </w:rPr>
        <w:t>كما في خواص الأدوية</w:t>
      </w:r>
      <w:r w:rsidR="00B822C7">
        <w:rPr>
          <w:rtl/>
          <w:lang w:bidi="fa-IR"/>
        </w:rPr>
        <w:t xml:space="preserve">، </w:t>
      </w:r>
      <w:r>
        <w:rPr>
          <w:rtl/>
          <w:lang w:bidi="fa-IR"/>
        </w:rPr>
        <w:t>ولكلّ منها موانع تدفع مقتضاها</w:t>
      </w:r>
      <w:r w:rsidR="00B822C7">
        <w:rPr>
          <w:rtl/>
          <w:lang w:bidi="fa-IR"/>
        </w:rPr>
        <w:t xml:space="preserve">، </w:t>
      </w:r>
      <w:r>
        <w:rPr>
          <w:rtl/>
          <w:lang w:bidi="fa-IR"/>
        </w:rPr>
        <w:t>وذلك لا ينافي ثبوت الخاصية</w:t>
      </w:r>
      <w:r w:rsidR="00B822C7">
        <w:rPr>
          <w:rtl/>
          <w:lang w:bidi="fa-IR"/>
        </w:rPr>
        <w:t xml:space="preserve">، </w:t>
      </w:r>
      <w:r>
        <w:rPr>
          <w:rtl/>
          <w:lang w:bidi="fa-IR"/>
        </w:rPr>
        <w:t>فالسكنجين مثلاً قاطع للصفراء</w:t>
      </w:r>
      <w:r w:rsidR="00B822C7">
        <w:rPr>
          <w:rtl/>
          <w:lang w:bidi="fa-IR"/>
        </w:rPr>
        <w:t xml:space="preserve">، </w:t>
      </w:r>
      <w:r>
        <w:rPr>
          <w:rtl/>
          <w:lang w:bidi="fa-IR"/>
        </w:rPr>
        <w:t>فإذا لم يقطع الصفراء لعروض المانع فيما يؤكل قبله أو بعده</w:t>
      </w:r>
      <w:r w:rsidR="00B822C7">
        <w:rPr>
          <w:rtl/>
          <w:lang w:bidi="fa-IR"/>
        </w:rPr>
        <w:t xml:space="preserve">، </w:t>
      </w:r>
      <w:r>
        <w:rPr>
          <w:rtl/>
          <w:lang w:bidi="fa-IR"/>
        </w:rPr>
        <w:t>أو لانقلاب في المزاج فلا ينافي كونه قاطعاً للصفراء</w:t>
      </w:r>
      <w:r w:rsidR="009A6531">
        <w:rPr>
          <w:rtl/>
          <w:lang w:bidi="fa-IR"/>
        </w:rPr>
        <w:t>.</w:t>
      </w:r>
    </w:p>
    <w:p w:rsidR="009A6531" w:rsidRDefault="006909B3" w:rsidP="006909B3">
      <w:pPr>
        <w:pStyle w:val="libNormal"/>
        <w:rPr>
          <w:rtl/>
          <w:lang w:bidi="fa-IR"/>
        </w:rPr>
      </w:pPr>
      <w:r>
        <w:rPr>
          <w:rtl/>
          <w:lang w:bidi="fa-IR"/>
        </w:rPr>
        <w:t>فجميع ما يُذكر في فضائل الأعمال والأدعية ونحوها</w:t>
      </w:r>
      <w:r w:rsidR="00B822C7">
        <w:rPr>
          <w:rtl/>
          <w:lang w:bidi="fa-IR"/>
        </w:rPr>
        <w:t xml:space="preserve">، </w:t>
      </w:r>
      <w:r>
        <w:rPr>
          <w:rtl/>
          <w:lang w:bidi="fa-IR"/>
        </w:rPr>
        <w:t>قد تُقابلها موانع تدفع خاصيتها وترفعه</w:t>
      </w:r>
      <w:r w:rsidR="00B822C7">
        <w:rPr>
          <w:rtl/>
          <w:lang w:bidi="fa-IR"/>
        </w:rPr>
        <w:t xml:space="preserve">، </w:t>
      </w:r>
      <w:r>
        <w:rPr>
          <w:rtl/>
          <w:lang w:bidi="fa-IR"/>
        </w:rPr>
        <w:t>والمانع قد يدفع أثرها بالكلية</w:t>
      </w:r>
      <w:r w:rsidR="00B822C7">
        <w:rPr>
          <w:rtl/>
          <w:lang w:bidi="fa-IR"/>
        </w:rPr>
        <w:t xml:space="preserve">، </w:t>
      </w:r>
      <w:r>
        <w:rPr>
          <w:rtl/>
          <w:lang w:bidi="fa-IR"/>
        </w:rPr>
        <w:t>وقد يبقى منه شيء</w:t>
      </w:r>
      <w:r w:rsidR="00B822C7">
        <w:rPr>
          <w:rtl/>
          <w:lang w:bidi="fa-IR"/>
        </w:rPr>
        <w:t xml:space="preserve">، </w:t>
      </w:r>
      <w:r>
        <w:rPr>
          <w:rtl/>
          <w:lang w:bidi="fa-IR"/>
        </w:rPr>
        <w:t>وبذلك يختلف حال الناس في محشرهم فقد يكون لهم مقدار من الإيمان والأعمال تنجيهم من العقاب في أوّل احتضارهم</w:t>
      </w:r>
      <w:r w:rsidR="00B822C7">
        <w:rPr>
          <w:rtl/>
          <w:lang w:bidi="fa-IR"/>
        </w:rPr>
        <w:t xml:space="preserve">، </w:t>
      </w:r>
      <w:r>
        <w:rPr>
          <w:rtl/>
          <w:lang w:bidi="fa-IR"/>
        </w:rPr>
        <w:t>وقد تُنجي بعد عذاب الاحتضار</w:t>
      </w:r>
      <w:r w:rsidR="00B822C7">
        <w:rPr>
          <w:rtl/>
          <w:lang w:bidi="fa-IR"/>
        </w:rPr>
        <w:t xml:space="preserve">، </w:t>
      </w:r>
      <w:r>
        <w:rPr>
          <w:rtl/>
          <w:lang w:bidi="fa-IR"/>
        </w:rPr>
        <w:t>وقد تُنجي بعد عذاب مدّة في البرزخ</w:t>
      </w:r>
      <w:r w:rsidR="00B822C7">
        <w:rPr>
          <w:rtl/>
          <w:lang w:bidi="fa-IR"/>
        </w:rPr>
        <w:t xml:space="preserve">، </w:t>
      </w:r>
      <w:r>
        <w:rPr>
          <w:rtl/>
          <w:lang w:bidi="fa-IR"/>
        </w:rPr>
        <w:t>وقد تُنجي بعد البرزخ أوّل المحشر</w:t>
      </w:r>
      <w:r w:rsidR="00B822C7">
        <w:rPr>
          <w:rtl/>
          <w:lang w:bidi="fa-IR"/>
        </w:rPr>
        <w:t xml:space="preserve">، </w:t>
      </w:r>
      <w:r>
        <w:rPr>
          <w:rtl/>
          <w:lang w:bidi="fa-IR"/>
        </w:rPr>
        <w:t>وقد تُنجي في أثناء يوم القيامة وفي أحد مواطنها</w:t>
      </w:r>
      <w:r w:rsidR="00B822C7">
        <w:rPr>
          <w:rtl/>
          <w:lang w:bidi="fa-IR"/>
        </w:rPr>
        <w:t xml:space="preserve">، </w:t>
      </w:r>
      <w:r>
        <w:rPr>
          <w:rtl/>
          <w:lang w:bidi="fa-IR"/>
        </w:rPr>
        <w:t>وقد يغلب المانع فلا تحصل</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النجاة إلاّ بعد عذاب البرزخ</w:t>
      </w:r>
      <w:r w:rsidR="00B822C7">
        <w:rPr>
          <w:rtl/>
          <w:lang w:bidi="fa-IR"/>
        </w:rPr>
        <w:t xml:space="preserve">، </w:t>
      </w:r>
      <w:r>
        <w:rPr>
          <w:rtl/>
          <w:lang w:bidi="fa-IR"/>
        </w:rPr>
        <w:t>أو بعد عذاب المحشر أيضاً</w:t>
      </w:r>
      <w:r w:rsidR="00B822C7">
        <w:rPr>
          <w:rtl/>
          <w:lang w:bidi="fa-IR"/>
        </w:rPr>
        <w:t xml:space="preserve">، </w:t>
      </w:r>
      <w:r>
        <w:rPr>
          <w:rtl/>
          <w:lang w:bidi="fa-IR"/>
        </w:rPr>
        <w:t>أو بعد عذاب جهنم أيضاً</w:t>
      </w:r>
      <w:r w:rsidR="00B822C7">
        <w:rPr>
          <w:rtl/>
          <w:lang w:bidi="fa-IR"/>
        </w:rPr>
        <w:t xml:space="preserve">، </w:t>
      </w:r>
      <w:r>
        <w:rPr>
          <w:rtl/>
          <w:lang w:bidi="fa-IR"/>
        </w:rPr>
        <w:t>ثمّ تحصل النجاة</w:t>
      </w:r>
      <w:r w:rsidR="00B822C7">
        <w:rPr>
          <w:rtl/>
          <w:lang w:bidi="fa-IR"/>
        </w:rPr>
        <w:t xml:space="preserve">، </w:t>
      </w:r>
      <w:r>
        <w:rPr>
          <w:rtl/>
          <w:lang w:bidi="fa-IR"/>
        </w:rPr>
        <w:t>وقد لا يتحقّق ذلك أيضاً لسلب الإيمان فيُخلد في النار والعياذ بالله تعالى</w:t>
      </w:r>
      <w:r w:rsidR="00B822C7">
        <w:rPr>
          <w:rtl/>
          <w:lang w:bidi="fa-IR"/>
        </w:rPr>
        <w:t xml:space="preserve">، </w:t>
      </w:r>
      <w:r>
        <w:rPr>
          <w:rtl/>
          <w:lang w:bidi="fa-IR"/>
        </w:rPr>
        <w:t>اللّهمّ إنّي أعوذ بك من ذلك</w:t>
      </w:r>
      <w:r w:rsidR="009A6531">
        <w:rPr>
          <w:rtl/>
          <w:lang w:bidi="fa-IR"/>
        </w:rPr>
        <w:t>.</w:t>
      </w:r>
    </w:p>
    <w:p w:rsidR="009A6531" w:rsidRDefault="006909B3" w:rsidP="006909B3">
      <w:pPr>
        <w:pStyle w:val="libNormal"/>
        <w:rPr>
          <w:rtl/>
          <w:lang w:bidi="fa-IR"/>
        </w:rPr>
      </w:pPr>
      <w:r>
        <w:rPr>
          <w:rtl/>
          <w:lang w:bidi="fa-IR"/>
        </w:rPr>
        <w:t>وهذا كلام جار في جميع الأعمال والمثوبات</w:t>
      </w:r>
      <w:r w:rsidR="009A6531">
        <w:rPr>
          <w:rtl/>
          <w:lang w:bidi="fa-IR"/>
        </w:rPr>
        <w:t>.</w:t>
      </w:r>
    </w:p>
    <w:p w:rsidR="009A6531" w:rsidRDefault="006909B3" w:rsidP="006909B3">
      <w:pPr>
        <w:pStyle w:val="libNormal"/>
        <w:rPr>
          <w:rtl/>
          <w:lang w:bidi="fa-IR"/>
        </w:rPr>
      </w:pPr>
      <w:r>
        <w:rPr>
          <w:rtl/>
          <w:lang w:bidi="fa-IR"/>
        </w:rPr>
        <w:t xml:space="preserve">فإذا عرفت هذه المقدّمة فاعلم أنّ لزيارة الحسين </w:t>
      </w:r>
      <w:r w:rsidR="009A6531" w:rsidRPr="009A6531">
        <w:rPr>
          <w:rStyle w:val="libAlaemChar"/>
          <w:rtl/>
        </w:rPr>
        <w:t>عليه‌السلام</w:t>
      </w:r>
      <w:r>
        <w:rPr>
          <w:rtl/>
          <w:lang w:bidi="fa-IR"/>
        </w:rPr>
        <w:t xml:space="preserve"> فضيلة خاصّة فاقت كلّ الفضائل</w:t>
      </w:r>
      <w:r w:rsidR="00B822C7">
        <w:rPr>
          <w:rtl/>
          <w:lang w:bidi="fa-IR"/>
        </w:rPr>
        <w:t xml:space="preserve">، </w:t>
      </w:r>
      <w:r>
        <w:rPr>
          <w:rtl/>
          <w:lang w:bidi="fa-IR"/>
        </w:rPr>
        <w:t>وهي أنّه لو تحقّقت الموانع من تأثيراتها التي تقدّم ذكرها</w:t>
      </w:r>
      <w:r w:rsidR="00B822C7">
        <w:rPr>
          <w:rtl/>
          <w:lang w:bidi="fa-IR"/>
        </w:rPr>
        <w:t xml:space="preserve">، </w:t>
      </w:r>
      <w:r>
        <w:rPr>
          <w:rtl/>
          <w:lang w:bidi="fa-IR"/>
        </w:rPr>
        <w:t>فلا يمكن ذهاب كلّ تأثيراتها ولو مع جميع الموانع ؛ لأنّ طرق التخليص بها ومحالّه كثيرة</w:t>
      </w:r>
      <w:r w:rsidR="00B822C7">
        <w:rPr>
          <w:rtl/>
          <w:lang w:bidi="fa-IR"/>
        </w:rPr>
        <w:t xml:space="preserve">، </w:t>
      </w:r>
      <w:r>
        <w:rPr>
          <w:rtl/>
          <w:lang w:bidi="fa-IR"/>
        </w:rPr>
        <w:t>فكلّما حصل مانع من أحد تأثيراتها</w:t>
      </w:r>
      <w:r w:rsidR="00B822C7">
        <w:rPr>
          <w:rtl/>
          <w:lang w:bidi="fa-IR"/>
        </w:rPr>
        <w:t xml:space="preserve">، </w:t>
      </w:r>
      <w:r>
        <w:rPr>
          <w:rtl/>
          <w:lang w:bidi="fa-IR"/>
        </w:rPr>
        <w:t>حصل مقتضٍ آخر لتأثير آخر</w:t>
      </w:r>
      <w:r w:rsidR="00B822C7">
        <w:rPr>
          <w:rtl/>
          <w:lang w:bidi="fa-IR"/>
        </w:rPr>
        <w:t xml:space="preserve">، </w:t>
      </w:r>
      <w:r>
        <w:rPr>
          <w:rtl/>
          <w:lang w:bidi="fa-IR"/>
        </w:rPr>
        <w:t>وإذا حصل لها ـ أيضاً ـ مانع أو بطل بمقتضاه</w:t>
      </w:r>
      <w:r w:rsidR="00B822C7">
        <w:rPr>
          <w:rtl/>
          <w:lang w:bidi="fa-IR"/>
        </w:rPr>
        <w:t xml:space="preserve">، </w:t>
      </w:r>
      <w:r>
        <w:rPr>
          <w:rtl/>
          <w:lang w:bidi="fa-IR"/>
        </w:rPr>
        <w:t>تحقّق مقتضٍ آخر</w:t>
      </w:r>
      <w:r w:rsidR="009A6531">
        <w:rPr>
          <w:rtl/>
          <w:lang w:bidi="fa-IR"/>
        </w:rPr>
        <w:t>.</w:t>
      </w:r>
    </w:p>
    <w:p w:rsidR="009A6531" w:rsidRDefault="006909B3" w:rsidP="006909B3">
      <w:pPr>
        <w:pStyle w:val="libNormal"/>
        <w:rPr>
          <w:rtl/>
          <w:lang w:bidi="fa-IR"/>
        </w:rPr>
      </w:pPr>
      <w:r>
        <w:rPr>
          <w:rtl/>
          <w:lang w:bidi="fa-IR"/>
        </w:rPr>
        <w:t>توضيح هذا المطلب</w:t>
      </w:r>
      <w:r w:rsidR="00AA2C58">
        <w:rPr>
          <w:rtl/>
          <w:lang w:bidi="fa-IR"/>
        </w:rPr>
        <w:t xml:space="preserve">: </w:t>
      </w:r>
      <w:r>
        <w:rPr>
          <w:rtl/>
          <w:lang w:bidi="fa-IR"/>
        </w:rPr>
        <w:t>إنّ كلاً من الأعمال المنجية قد قرر الله تعالى لظهور أثرها مقاماً خاصّاً من حالات النشأة البرزخية أو المحشرية</w:t>
      </w:r>
      <w:r w:rsidR="00B822C7">
        <w:rPr>
          <w:rtl/>
          <w:lang w:bidi="fa-IR"/>
        </w:rPr>
        <w:t xml:space="preserve">، </w:t>
      </w:r>
      <w:r>
        <w:rPr>
          <w:rtl/>
          <w:lang w:bidi="fa-IR"/>
        </w:rPr>
        <w:t>فإذا منع مانع من ظهور الأثر في المحلّ المقرّر فلا جرم بطل الأثر بالكلية</w:t>
      </w:r>
      <w:r w:rsidR="00B822C7">
        <w:rPr>
          <w:rtl/>
          <w:lang w:bidi="fa-IR"/>
        </w:rPr>
        <w:t xml:space="preserve">، </w:t>
      </w:r>
      <w:r>
        <w:rPr>
          <w:rtl/>
          <w:lang w:bidi="fa-IR"/>
        </w:rPr>
        <w:t>ولا يظهر ثانياً في مقام آخر من مواطن الاحتياج</w:t>
      </w:r>
      <w:r w:rsidR="00B822C7">
        <w:rPr>
          <w:rtl/>
          <w:lang w:bidi="fa-IR"/>
        </w:rPr>
        <w:t xml:space="preserve">، </w:t>
      </w:r>
      <w:r>
        <w:rPr>
          <w:rtl/>
          <w:lang w:bidi="fa-IR"/>
        </w:rPr>
        <w:t xml:space="preserve">ولكن زيارة الحسين </w:t>
      </w:r>
      <w:r w:rsidR="009A6531" w:rsidRPr="009A6531">
        <w:rPr>
          <w:rStyle w:val="libAlaemChar"/>
          <w:rtl/>
        </w:rPr>
        <w:t>عليه‌السلام</w:t>
      </w:r>
      <w:r>
        <w:rPr>
          <w:rtl/>
          <w:lang w:bidi="fa-IR"/>
        </w:rPr>
        <w:t xml:space="preserve"> لا يبطل أثرها</w:t>
      </w:r>
      <w:r w:rsidR="00B822C7">
        <w:rPr>
          <w:rtl/>
          <w:lang w:bidi="fa-IR"/>
        </w:rPr>
        <w:t xml:space="preserve">، </w:t>
      </w:r>
      <w:r>
        <w:rPr>
          <w:rtl/>
          <w:lang w:bidi="fa-IR"/>
        </w:rPr>
        <w:t>وكلّما منعت الذنوب من تأثير لها في محلّ آخر</w:t>
      </w:r>
      <w:r w:rsidR="00B822C7">
        <w:rPr>
          <w:rtl/>
          <w:lang w:bidi="fa-IR"/>
        </w:rPr>
        <w:t xml:space="preserve">، </w:t>
      </w:r>
      <w:r>
        <w:rPr>
          <w:rtl/>
          <w:lang w:bidi="fa-IR"/>
        </w:rPr>
        <w:t>من الاحتضار إلى بعد انقضاء يوم القيامة</w:t>
      </w:r>
      <w:r w:rsidR="00B822C7">
        <w:rPr>
          <w:rtl/>
          <w:lang w:bidi="fa-IR"/>
        </w:rPr>
        <w:t xml:space="preserve">، </w:t>
      </w:r>
      <w:r>
        <w:rPr>
          <w:rtl/>
          <w:lang w:bidi="fa-IR"/>
        </w:rPr>
        <w:t>ودخول كلّ من المغفور والمعذب إلى محلّه</w:t>
      </w:r>
      <w:r w:rsidRPr="00F37C6C">
        <w:rPr>
          <w:rStyle w:val="libFootnotenumChar"/>
          <w:rtl/>
        </w:rPr>
        <w:t>(*)</w:t>
      </w:r>
      <w:r w:rsidR="009A6531">
        <w:rPr>
          <w:rtl/>
          <w:lang w:bidi="fa-IR"/>
        </w:rPr>
        <w:t>.</w:t>
      </w:r>
    </w:p>
    <w:p w:rsidR="009A6531" w:rsidRDefault="006909B3" w:rsidP="006909B3">
      <w:pPr>
        <w:pStyle w:val="libNormal"/>
        <w:rPr>
          <w:rtl/>
          <w:lang w:bidi="fa-IR"/>
        </w:rPr>
      </w:pPr>
      <w:r>
        <w:rPr>
          <w:rtl/>
          <w:lang w:bidi="fa-IR"/>
        </w:rPr>
        <w:t xml:space="preserve">وتدلّ على هذا المطلب الروايات المجتمعة في فضل زيارته إذا لوحظ مفاد مجموعها من حيث المجموع . وقد صرّح بهذا المطلب في رواية عن الإمام الحسين </w:t>
      </w:r>
      <w:r w:rsidR="009A6531" w:rsidRPr="009A6531">
        <w:rPr>
          <w:rStyle w:val="libAlaemChar"/>
          <w:rtl/>
        </w:rPr>
        <w:t>عليه‌السلام</w:t>
      </w:r>
      <w:r>
        <w:rPr>
          <w:rtl/>
          <w:lang w:bidi="fa-IR"/>
        </w:rPr>
        <w:t xml:space="preserve"> سنذكرها</w:t>
      </w:r>
      <w:r w:rsidR="009A6531">
        <w:rPr>
          <w:rtl/>
          <w:lang w:bidi="fa-IR"/>
        </w:rPr>
        <w:t>.</w:t>
      </w:r>
    </w:p>
    <w:p w:rsidR="009A6531" w:rsidRDefault="006909B3" w:rsidP="006909B3">
      <w:pPr>
        <w:pStyle w:val="libNormal"/>
        <w:rPr>
          <w:rtl/>
          <w:lang w:bidi="fa-IR"/>
        </w:rPr>
      </w:pPr>
      <w:r>
        <w:rPr>
          <w:rtl/>
          <w:lang w:bidi="fa-IR"/>
        </w:rPr>
        <w:t>وقد بيّن هذا المطلب جابر بن عبد الله الأنصاري (رضوان الله تعالى عليه)</w:t>
      </w:r>
      <w:r w:rsidR="00B822C7">
        <w:rPr>
          <w:rtl/>
          <w:lang w:bidi="fa-IR"/>
        </w:rPr>
        <w:t xml:space="preserve">، </w:t>
      </w:r>
      <w:r>
        <w:rPr>
          <w:rtl/>
          <w:lang w:bidi="fa-IR"/>
        </w:rPr>
        <w:t xml:space="preserve">حين توجّه إلى زيارة الحسين </w:t>
      </w:r>
      <w:r w:rsidR="009A6531" w:rsidRPr="009A6531">
        <w:rPr>
          <w:rStyle w:val="libAlaemChar"/>
          <w:rtl/>
        </w:rPr>
        <w:t>عليه‌السلام</w:t>
      </w:r>
      <w:r>
        <w:rPr>
          <w:rtl/>
          <w:lang w:bidi="fa-IR"/>
        </w:rPr>
        <w:t xml:space="preserve"> يوم الأربعين وزاره بطريق خاصّ يُذكر في محلّه</w:t>
      </w:r>
      <w:r w:rsidR="00B822C7">
        <w:rPr>
          <w:rtl/>
          <w:lang w:bidi="fa-IR"/>
        </w:rPr>
        <w:t xml:space="preserve">، </w:t>
      </w:r>
      <w:r>
        <w:rPr>
          <w:rtl/>
          <w:lang w:bidi="fa-IR"/>
        </w:rPr>
        <w:t>ثمّ أخذ يُبيّن فضل ذلك</w:t>
      </w:r>
      <w:r w:rsidR="009A6531">
        <w:rPr>
          <w:rtl/>
          <w:lang w:bidi="fa-IR"/>
        </w:rPr>
        <w:t>.</w:t>
      </w:r>
    </w:p>
    <w:p w:rsidR="009A6531" w:rsidRDefault="006909B3" w:rsidP="006909B3">
      <w:pPr>
        <w:pStyle w:val="libNormal"/>
        <w:rPr>
          <w:rtl/>
          <w:lang w:bidi="fa-IR"/>
        </w:rPr>
      </w:pPr>
      <w:r>
        <w:rPr>
          <w:rtl/>
          <w:lang w:bidi="fa-IR"/>
        </w:rPr>
        <w:t>ومن جملة ما قال</w:t>
      </w:r>
      <w:r w:rsidR="00AA2C58">
        <w:rPr>
          <w:rtl/>
          <w:lang w:bidi="fa-IR"/>
        </w:rPr>
        <w:t xml:space="preserve">: </w:t>
      </w:r>
      <w:r>
        <w:rPr>
          <w:rtl/>
          <w:lang w:bidi="fa-IR"/>
        </w:rPr>
        <w:t>أنّه إذا زلّت قدم محبّه وزائره من الذنوب في مقام</w:t>
      </w:r>
      <w:r w:rsidR="00B822C7">
        <w:rPr>
          <w:rtl/>
          <w:lang w:bidi="fa-IR"/>
        </w:rPr>
        <w:t xml:space="preserve">، </w:t>
      </w:r>
      <w:r>
        <w:rPr>
          <w:rtl/>
          <w:lang w:bidi="fa-IR"/>
        </w:rPr>
        <w:t>ثبت له قدم آخر في مقام آخر</w:t>
      </w:r>
      <w:r w:rsidR="009A6531">
        <w:rPr>
          <w:rtl/>
          <w:lang w:bidi="fa-IR"/>
        </w:rPr>
        <w:t>.</w:t>
      </w:r>
    </w:p>
    <w:p w:rsidR="009A6531" w:rsidRDefault="006909B3" w:rsidP="006909B3">
      <w:pPr>
        <w:pStyle w:val="libNormal"/>
        <w:rPr>
          <w:rtl/>
          <w:lang w:bidi="fa-IR"/>
        </w:rPr>
      </w:pPr>
      <w:r>
        <w:rPr>
          <w:rtl/>
          <w:lang w:bidi="fa-IR"/>
        </w:rPr>
        <w:t>فلنبيّن كيفية ذلك</w:t>
      </w:r>
      <w:r w:rsidR="00B822C7">
        <w:rPr>
          <w:rtl/>
          <w:lang w:bidi="fa-IR"/>
        </w:rPr>
        <w:t xml:space="preserve">، </w:t>
      </w:r>
      <w:r>
        <w:rPr>
          <w:rtl/>
          <w:lang w:bidi="fa-IR"/>
        </w:rPr>
        <w:t>فنقول</w:t>
      </w:r>
      <w:r w:rsidR="00AA2C58">
        <w:rPr>
          <w:rtl/>
          <w:lang w:bidi="fa-IR"/>
        </w:rPr>
        <w:t xml:space="preserve">: </w:t>
      </w:r>
      <w:r>
        <w:rPr>
          <w:rtl/>
          <w:lang w:bidi="fa-IR"/>
        </w:rPr>
        <w:t xml:space="preserve">إنّ زائر الحسين </w:t>
      </w:r>
      <w:r w:rsidR="009A6531" w:rsidRPr="009A6531">
        <w:rPr>
          <w:rStyle w:val="libAlaemChar"/>
          <w:rtl/>
        </w:rPr>
        <w:t>عليه‌السلام</w:t>
      </w:r>
      <w:r>
        <w:rPr>
          <w:rtl/>
          <w:lang w:bidi="fa-IR"/>
        </w:rPr>
        <w:t xml:space="preserve"> إذا ترتبت على زيارته الآثار والفضائل الثابتة له من الجهات التي ذكرناها</w:t>
      </w:r>
      <w:r w:rsidR="00B822C7">
        <w:rPr>
          <w:rtl/>
          <w:lang w:bidi="fa-IR"/>
        </w:rPr>
        <w:t xml:space="preserve">، </w:t>
      </w:r>
      <w:r>
        <w:rPr>
          <w:rtl/>
          <w:lang w:bidi="fa-IR"/>
        </w:rPr>
        <w:t>خرج من الدنيا كيوم ولدته أُمّه</w:t>
      </w:r>
      <w:r w:rsidR="00B822C7">
        <w:rPr>
          <w:rtl/>
          <w:lang w:bidi="fa-IR"/>
        </w:rPr>
        <w:t xml:space="preserve">، </w:t>
      </w:r>
      <w:r>
        <w:rPr>
          <w:rtl/>
          <w:lang w:bidi="fa-IR"/>
        </w:rPr>
        <w:t>ووصل بذلك إلى أعلى</w:t>
      </w:r>
    </w:p>
    <w:p w:rsidR="006909B3" w:rsidRDefault="00B822C7" w:rsidP="00B822C7">
      <w:pPr>
        <w:pStyle w:val="libLine"/>
        <w:rPr>
          <w:lang w:bidi="fa-IR"/>
        </w:rPr>
      </w:pPr>
      <w:r>
        <w:rPr>
          <w:rFonts w:hint="cs"/>
          <w:rtl/>
          <w:lang w:bidi="fa-IR"/>
        </w:rPr>
        <w:t>____________________</w:t>
      </w:r>
    </w:p>
    <w:p w:rsidR="009A6531" w:rsidRDefault="006909B3" w:rsidP="00B822C7">
      <w:pPr>
        <w:pStyle w:val="libFootnote0"/>
        <w:rPr>
          <w:lang w:bidi="fa-IR"/>
        </w:rPr>
      </w:pPr>
      <w:r w:rsidRPr="00B822C7">
        <w:rPr>
          <w:rtl/>
        </w:rPr>
        <w:t>(*)</w:t>
      </w:r>
      <w:r>
        <w:rPr>
          <w:rtl/>
          <w:lang w:bidi="fa-IR"/>
        </w:rPr>
        <w:t xml:space="preserve"> هكذا وردت العبارة الأخيرة</w:t>
      </w:r>
      <w:r w:rsidR="00B822C7">
        <w:rPr>
          <w:rtl/>
          <w:lang w:bidi="fa-IR"/>
        </w:rPr>
        <w:t xml:space="preserve">، </w:t>
      </w:r>
      <w:r>
        <w:rPr>
          <w:rtl/>
          <w:lang w:bidi="fa-IR"/>
        </w:rPr>
        <w:t>ويبدو أنّ هناك سقطاً وقع أثناء النسخ قد أربك السياق . (موقع معهد الإمامين الحسنين)</w:t>
      </w:r>
    </w:p>
    <w:p w:rsidR="006909B3" w:rsidRDefault="009A6531" w:rsidP="009A6531">
      <w:pPr>
        <w:pStyle w:val="libNormal"/>
        <w:rPr>
          <w:lang w:bidi="fa-IR"/>
        </w:rPr>
      </w:pPr>
      <w:r>
        <w:rPr>
          <w:rtl/>
          <w:lang w:bidi="fa-IR"/>
        </w:rPr>
        <w:br w:type="page"/>
      </w:r>
    </w:p>
    <w:p w:rsidR="006909B3" w:rsidRDefault="006909B3" w:rsidP="00B822C7">
      <w:pPr>
        <w:pStyle w:val="libNormal0"/>
        <w:rPr>
          <w:lang w:bidi="fa-IR"/>
        </w:rPr>
      </w:pPr>
      <w:r>
        <w:rPr>
          <w:rtl/>
          <w:lang w:bidi="fa-IR"/>
        </w:rPr>
        <w:lastRenderedPageBreak/>
        <w:t>الدرجات الحاصلة للزائرين</w:t>
      </w:r>
      <w:r w:rsidR="00AA2C58">
        <w:rPr>
          <w:rtl/>
          <w:lang w:bidi="fa-IR"/>
        </w:rPr>
        <w:t xml:space="preserve">: </w:t>
      </w:r>
      <w:r>
        <w:rPr>
          <w:rtl/>
          <w:lang w:bidi="fa-IR"/>
        </w:rPr>
        <w:t>ومن كونه في أعلى عليين</w:t>
      </w:r>
      <w:r w:rsidR="00B822C7">
        <w:rPr>
          <w:rtl/>
          <w:lang w:bidi="fa-IR"/>
        </w:rPr>
        <w:t xml:space="preserve">، </w:t>
      </w:r>
      <w:r>
        <w:rPr>
          <w:rtl/>
          <w:lang w:bidi="fa-IR"/>
        </w:rPr>
        <w:t>أو من الكرّوبيين أو نحو ذلك</w:t>
      </w:r>
      <w:r w:rsidR="00B822C7">
        <w:rPr>
          <w:rtl/>
          <w:lang w:bidi="fa-IR"/>
        </w:rPr>
        <w:t xml:space="preserve">، </w:t>
      </w:r>
      <w:r>
        <w:rPr>
          <w:rtl/>
          <w:lang w:bidi="fa-IR"/>
        </w:rPr>
        <w:t>فيا لها من فضيلة ونعمة جليلة !</w:t>
      </w:r>
    </w:p>
    <w:p w:rsidR="009A6531" w:rsidRDefault="006909B3" w:rsidP="006909B3">
      <w:pPr>
        <w:pStyle w:val="libNormal"/>
        <w:rPr>
          <w:rtl/>
          <w:lang w:bidi="fa-IR"/>
        </w:rPr>
      </w:pPr>
      <w:r>
        <w:rPr>
          <w:rtl/>
          <w:lang w:bidi="fa-IR"/>
        </w:rPr>
        <w:t xml:space="preserve">وإن منعت كثرة الذنوب عن حصول هذه المراتب والجهات فمات مذنباً مؤاخذاً رجونا له أن يصلح أمره بزيارة الحسين </w:t>
      </w:r>
      <w:r w:rsidR="009A6531" w:rsidRPr="009A6531">
        <w:rPr>
          <w:rStyle w:val="libAlaemChar"/>
          <w:rtl/>
        </w:rPr>
        <w:t>عليه‌السلام</w:t>
      </w:r>
      <w:r>
        <w:rPr>
          <w:rtl/>
          <w:lang w:bidi="fa-IR"/>
        </w:rPr>
        <w:t xml:space="preserve"> له عند وفاته</w:t>
      </w:r>
      <w:r w:rsidR="00B822C7">
        <w:rPr>
          <w:rtl/>
          <w:lang w:bidi="fa-IR"/>
        </w:rPr>
        <w:t xml:space="preserve">، </w:t>
      </w:r>
      <w:r>
        <w:rPr>
          <w:rtl/>
          <w:lang w:bidi="fa-IR"/>
        </w:rPr>
        <w:t>وأوّل برزخه</w:t>
      </w:r>
      <w:r w:rsidR="00B822C7">
        <w:rPr>
          <w:rtl/>
          <w:lang w:bidi="fa-IR"/>
        </w:rPr>
        <w:t xml:space="preserve">، </w:t>
      </w:r>
      <w:r>
        <w:rPr>
          <w:rtl/>
          <w:lang w:bidi="fa-IR"/>
        </w:rPr>
        <w:t xml:space="preserve">فإن تأخّر ذلك لخصوصية في عظمة ذنوبه رجونا له أن يزوره الحسين </w:t>
      </w:r>
      <w:r w:rsidR="009A6531" w:rsidRPr="009A6531">
        <w:rPr>
          <w:rStyle w:val="libAlaemChar"/>
          <w:rtl/>
        </w:rPr>
        <w:t>عليه‌السلام</w:t>
      </w:r>
      <w:r>
        <w:rPr>
          <w:rtl/>
          <w:lang w:bidi="fa-IR"/>
        </w:rPr>
        <w:t xml:space="preserve"> في أيام برزخه</w:t>
      </w:r>
      <w:r w:rsidR="00B822C7">
        <w:rPr>
          <w:rtl/>
          <w:lang w:bidi="fa-IR"/>
        </w:rPr>
        <w:t xml:space="preserve">، </w:t>
      </w:r>
      <w:r>
        <w:rPr>
          <w:rtl/>
          <w:lang w:bidi="fa-IR"/>
        </w:rPr>
        <w:t>ويكون التأخير والتعجيل في أيام البرزخ على ما هو مقرّر في القابليات والموانع</w:t>
      </w:r>
      <w:r w:rsidR="009A6531">
        <w:rPr>
          <w:rtl/>
          <w:lang w:bidi="fa-IR"/>
        </w:rPr>
        <w:t>.</w:t>
      </w:r>
    </w:p>
    <w:p w:rsidR="009A6531" w:rsidRDefault="006909B3" w:rsidP="006909B3">
      <w:pPr>
        <w:pStyle w:val="libNormal"/>
        <w:rPr>
          <w:rtl/>
          <w:lang w:bidi="fa-IR"/>
        </w:rPr>
      </w:pPr>
      <w:r>
        <w:rPr>
          <w:rtl/>
          <w:lang w:bidi="fa-IR"/>
        </w:rPr>
        <w:t>وإذا سقط عن قابلية ذلك واشتدّت الموانع المقرّرة</w:t>
      </w:r>
      <w:r w:rsidR="00B822C7">
        <w:rPr>
          <w:rtl/>
          <w:lang w:bidi="fa-IR"/>
        </w:rPr>
        <w:t xml:space="preserve">، </w:t>
      </w:r>
      <w:r>
        <w:rPr>
          <w:rtl/>
          <w:lang w:bidi="fa-IR"/>
        </w:rPr>
        <w:t>ظلّ معذّباً في أيام برزخه كلّها</w:t>
      </w:r>
      <w:r w:rsidR="00B822C7">
        <w:rPr>
          <w:rtl/>
          <w:lang w:bidi="fa-IR"/>
        </w:rPr>
        <w:t xml:space="preserve">، </w:t>
      </w:r>
      <w:r>
        <w:rPr>
          <w:rtl/>
          <w:lang w:bidi="fa-IR"/>
        </w:rPr>
        <w:t>فإذا حُشر الناس</w:t>
      </w:r>
      <w:r w:rsidR="00B822C7">
        <w:rPr>
          <w:rtl/>
          <w:lang w:bidi="fa-IR"/>
        </w:rPr>
        <w:t xml:space="preserve">، </w:t>
      </w:r>
      <w:r>
        <w:rPr>
          <w:rtl/>
          <w:lang w:bidi="fa-IR"/>
        </w:rPr>
        <w:t>وجاء النبي (صلوات الله تعالى عليه وآله)</w:t>
      </w:r>
      <w:r w:rsidR="00B822C7">
        <w:rPr>
          <w:rtl/>
          <w:lang w:bidi="fa-IR"/>
        </w:rPr>
        <w:t xml:space="preserve">، </w:t>
      </w:r>
      <w:r>
        <w:rPr>
          <w:rtl/>
          <w:lang w:bidi="fa-IR"/>
        </w:rPr>
        <w:t xml:space="preserve">ومعه جبرئيل </w:t>
      </w:r>
      <w:r w:rsidR="009A6531" w:rsidRPr="009A6531">
        <w:rPr>
          <w:rStyle w:val="libAlaemChar"/>
          <w:rtl/>
        </w:rPr>
        <w:t>عليه‌السلام</w:t>
      </w:r>
      <w:r>
        <w:rPr>
          <w:rtl/>
          <w:lang w:bidi="fa-IR"/>
        </w:rPr>
        <w:t xml:space="preserve"> يتصفحان وجوه أهل المحشر لانتخاب زوّار الحسين </w:t>
      </w:r>
      <w:r w:rsidR="009A6531" w:rsidRPr="009A6531">
        <w:rPr>
          <w:rStyle w:val="libAlaemChar"/>
          <w:rtl/>
        </w:rPr>
        <w:t>عليه‌السلام</w:t>
      </w:r>
      <w:r w:rsidR="00B822C7">
        <w:rPr>
          <w:rtl/>
          <w:lang w:bidi="fa-IR"/>
        </w:rPr>
        <w:t xml:space="preserve">، </w:t>
      </w:r>
      <w:r>
        <w:rPr>
          <w:rtl/>
          <w:lang w:bidi="fa-IR"/>
        </w:rPr>
        <w:t>ويعرفانهم بما وسم في جبهتهم بميسم النور</w:t>
      </w:r>
      <w:r w:rsidR="00B822C7">
        <w:rPr>
          <w:rtl/>
          <w:lang w:bidi="fa-IR"/>
        </w:rPr>
        <w:t xml:space="preserve">، </w:t>
      </w:r>
      <w:r>
        <w:rPr>
          <w:rtl/>
          <w:lang w:bidi="fa-IR"/>
        </w:rPr>
        <w:t>هذا زائر خير الشهداء</w:t>
      </w:r>
      <w:r w:rsidR="00B822C7">
        <w:rPr>
          <w:rtl/>
          <w:lang w:bidi="fa-IR"/>
        </w:rPr>
        <w:t xml:space="preserve">، </w:t>
      </w:r>
      <w:r>
        <w:rPr>
          <w:rtl/>
          <w:lang w:bidi="fa-IR"/>
        </w:rPr>
        <w:t>فمَنْ وجدا في سيماه ذلك</w:t>
      </w:r>
      <w:r w:rsidR="00B822C7">
        <w:rPr>
          <w:rtl/>
          <w:lang w:bidi="fa-IR"/>
        </w:rPr>
        <w:t xml:space="preserve">، </w:t>
      </w:r>
      <w:r>
        <w:rPr>
          <w:rtl/>
          <w:lang w:bidi="fa-IR"/>
        </w:rPr>
        <w:t>أخذا بعضده وخلّصاه من أهوال القيامة وشدائدها</w:t>
      </w:r>
      <w:r w:rsidR="009A6531">
        <w:rPr>
          <w:rtl/>
          <w:lang w:bidi="fa-IR"/>
        </w:rPr>
        <w:t>.</w:t>
      </w:r>
    </w:p>
    <w:p w:rsidR="009A6531" w:rsidRDefault="006909B3" w:rsidP="006909B3">
      <w:pPr>
        <w:pStyle w:val="libNormal"/>
        <w:rPr>
          <w:rtl/>
          <w:lang w:bidi="fa-IR"/>
        </w:rPr>
      </w:pPr>
      <w:r>
        <w:rPr>
          <w:rtl/>
          <w:lang w:bidi="fa-IR"/>
        </w:rPr>
        <w:t>فإذا لم يكن في الشخص قابلية لذلك أيضاً</w:t>
      </w:r>
      <w:r w:rsidR="00B822C7">
        <w:rPr>
          <w:rtl/>
          <w:lang w:bidi="fa-IR"/>
        </w:rPr>
        <w:t xml:space="preserve">، </w:t>
      </w:r>
      <w:r>
        <w:rPr>
          <w:rtl/>
          <w:lang w:bidi="fa-IR"/>
        </w:rPr>
        <w:t>وقد محت ظلمة الذنوب ميسم هذا النور</w:t>
      </w:r>
      <w:r w:rsidR="00B822C7">
        <w:rPr>
          <w:rtl/>
          <w:lang w:bidi="fa-IR"/>
        </w:rPr>
        <w:t xml:space="preserve">، </w:t>
      </w:r>
      <w:r>
        <w:rPr>
          <w:rtl/>
          <w:lang w:bidi="fa-IR"/>
        </w:rPr>
        <w:t>وانمحت تلك السطور في جبهته فبقي مبتلياً في المحشر</w:t>
      </w:r>
      <w:r w:rsidR="00B822C7">
        <w:rPr>
          <w:rtl/>
          <w:lang w:bidi="fa-IR"/>
        </w:rPr>
        <w:t xml:space="preserve">، </w:t>
      </w:r>
      <w:r>
        <w:rPr>
          <w:rtl/>
          <w:lang w:bidi="fa-IR"/>
        </w:rPr>
        <w:t>فيحصل الرجاء بخلاصه بطريق آخر</w:t>
      </w:r>
      <w:r w:rsidR="00B822C7">
        <w:rPr>
          <w:rtl/>
          <w:lang w:bidi="fa-IR"/>
        </w:rPr>
        <w:t xml:space="preserve">، </w:t>
      </w:r>
      <w:r>
        <w:rPr>
          <w:rtl/>
          <w:lang w:bidi="fa-IR"/>
        </w:rPr>
        <w:t>وهو أنه يُنادى يوم القيامة</w:t>
      </w:r>
      <w:r w:rsidR="00AA2C58">
        <w:rPr>
          <w:rtl/>
          <w:lang w:bidi="fa-IR"/>
        </w:rPr>
        <w:t xml:space="preserve">: </w:t>
      </w:r>
      <w:r>
        <w:rPr>
          <w:rtl/>
          <w:lang w:bidi="fa-IR"/>
        </w:rPr>
        <w:t>أين شيعة آل محمّد . فيقوم عنق من الناس لا يحصيهم إلاّ الله تعالى</w:t>
      </w:r>
      <w:r w:rsidR="00B822C7">
        <w:rPr>
          <w:rtl/>
          <w:lang w:bidi="fa-IR"/>
        </w:rPr>
        <w:t xml:space="preserve">، </w:t>
      </w:r>
      <w:r>
        <w:rPr>
          <w:rtl/>
          <w:lang w:bidi="fa-IR"/>
        </w:rPr>
        <w:t>ثمّ يُنادى</w:t>
      </w:r>
      <w:r w:rsidR="00AA2C58">
        <w:rPr>
          <w:rtl/>
          <w:lang w:bidi="fa-IR"/>
        </w:rPr>
        <w:t xml:space="preserve">: </w:t>
      </w:r>
      <w:r>
        <w:rPr>
          <w:rtl/>
          <w:lang w:bidi="fa-IR"/>
        </w:rPr>
        <w:t xml:space="preserve">أين زوّار الحسين بن علي </w:t>
      </w:r>
      <w:r w:rsidR="009A6531" w:rsidRPr="009A6531">
        <w:rPr>
          <w:rStyle w:val="libAlaemChar"/>
          <w:rtl/>
        </w:rPr>
        <w:t>عليهما‌السلام</w:t>
      </w:r>
      <w:r>
        <w:rPr>
          <w:rtl/>
          <w:lang w:bidi="fa-IR"/>
        </w:rPr>
        <w:t xml:space="preserve"> . فيقوم أُناس</w:t>
      </w:r>
      <w:r w:rsidR="00B822C7">
        <w:rPr>
          <w:rtl/>
          <w:lang w:bidi="fa-IR"/>
        </w:rPr>
        <w:t xml:space="preserve">، </w:t>
      </w:r>
      <w:r>
        <w:rPr>
          <w:rtl/>
          <w:lang w:bidi="fa-IR"/>
        </w:rPr>
        <w:t>فيُقال لهم</w:t>
      </w:r>
      <w:r w:rsidR="00AA2C58">
        <w:rPr>
          <w:rtl/>
          <w:lang w:bidi="fa-IR"/>
        </w:rPr>
        <w:t xml:space="preserve">: </w:t>
      </w:r>
      <w:r>
        <w:rPr>
          <w:rtl/>
          <w:lang w:bidi="fa-IR"/>
        </w:rPr>
        <w:t>خذوا بيد مَنْ أحببتم وانطلقوا بهم إلى الجنّة . فيأخذ الرجل بيد مَنْ أحبّ</w:t>
      </w:r>
      <w:r w:rsidR="00B822C7">
        <w:rPr>
          <w:rtl/>
          <w:lang w:bidi="fa-IR"/>
        </w:rPr>
        <w:t xml:space="preserve">، </w:t>
      </w:r>
      <w:r>
        <w:rPr>
          <w:rtl/>
          <w:lang w:bidi="fa-IR"/>
        </w:rPr>
        <w:t>حتّى إنّه يقول له رجل من الناس</w:t>
      </w:r>
      <w:r w:rsidR="00AA2C58">
        <w:rPr>
          <w:rtl/>
          <w:lang w:bidi="fa-IR"/>
        </w:rPr>
        <w:t xml:space="preserve">: </w:t>
      </w:r>
      <w:r>
        <w:rPr>
          <w:rtl/>
          <w:lang w:bidi="fa-IR"/>
        </w:rPr>
        <w:t>أنا قمت لك يوم كذا . فيأخذه غير مدافع</w:t>
      </w:r>
      <w:r w:rsidR="009A6531">
        <w:rPr>
          <w:rtl/>
          <w:lang w:bidi="fa-IR"/>
        </w:rPr>
        <w:t>.</w:t>
      </w:r>
    </w:p>
    <w:p w:rsidR="009A6531" w:rsidRDefault="006909B3" w:rsidP="006909B3">
      <w:pPr>
        <w:pStyle w:val="libNormal"/>
        <w:rPr>
          <w:rtl/>
          <w:lang w:bidi="fa-IR"/>
        </w:rPr>
      </w:pPr>
      <w:r>
        <w:rPr>
          <w:rtl/>
          <w:lang w:bidi="fa-IR"/>
        </w:rPr>
        <w:t>وإذا لم تكن فيك هذه القابلية أيضاً</w:t>
      </w:r>
      <w:r w:rsidR="00B822C7">
        <w:rPr>
          <w:rtl/>
          <w:lang w:bidi="fa-IR"/>
        </w:rPr>
        <w:t xml:space="preserve">، </w:t>
      </w:r>
      <w:r>
        <w:rPr>
          <w:rtl/>
          <w:lang w:bidi="fa-IR"/>
        </w:rPr>
        <w:t>ولا قابلية للأخذ بيدك فهنا رجاء لخلاصك بطريق آخر</w:t>
      </w:r>
      <w:r w:rsidR="00B822C7">
        <w:rPr>
          <w:rtl/>
          <w:lang w:bidi="fa-IR"/>
        </w:rPr>
        <w:t xml:space="preserve">، </w:t>
      </w:r>
      <w:r>
        <w:rPr>
          <w:rtl/>
          <w:lang w:bidi="fa-IR"/>
        </w:rPr>
        <w:t>وهو حين يأتي نداء خاص آخر</w:t>
      </w:r>
      <w:r w:rsidR="00B822C7">
        <w:rPr>
          <w:rtl/>
          <w:lang w:bidi="fa-IR"/>
        </w:rPr>
        <w:t xml:space="preserve">، </w:t>
      </w:r>
      <w:r>
        <w:rPr>
          <w:rtl/>
          <w:lang w:bidi="fa-IR"/>
        </w:rPr>
        <w:t xml:space="preserve">فقد ورد في الحديث المعتبر عن الصادق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إذا كان يوم القيامة نادى منادٍ</w:t>
      </w:r>
      <w:r w:rsidR="00AA2C58">
        <w:rPr>
          <w:rtl/>
          <w:lang w:bidi="fa-IR"/>
        </w:rPr>
        <w:t xml:space="preserve">: </w:t>
      </w:r>
      <w:r>
        <w:rPr>
          <w:rtl/>
          <w:lang w:bidi="fa-IR"/>
        </w:rPr>
        <w:t xml:space="preserve">أين زوّار الحسين </w:t>
      </w:r>
      <w:r w:rsidR="009A6531" w:rsidRPr="009A6531">
        <w:rPr>
          <w:rStyle w:val="libAlaemChar"/>
          <w:rtl/>
        </w:rPr>
        <w:t>عليه‌السلام</w:t>
      </w:r>
      <w:r>
        <w:rPr>
          <w:rtl/>
          <w:lang w:bidi="fa-IR"/>
        </w:rPr>
        <w:t xml:space="preserve"> ؟ فيقوم عنق من الناس لا يحصيهم إلاّ الله تعالى</w:t>
      </w:r>
      <w:r w:rsidR="00B822C7">
        <w:rPr>
          <w:rtl/>
          <w:lang w:bidi="fa-IR"/>
        </w:rPr>
        <w:t xml:space="preserve">، </w:t>
      </w:r>
      <w:r>
        <w:rPr>
          <w:rtl/>
          <w:lang w:bidi="fa-IR"/>
        </w:rPr>
        <w:t>فيقول لهم</w:t>
      </w:r>
      <w:r w:rsidR="00AA2C58">
        <w:rPr>
          <w:rtl/>
          <w:lang w:bidi="fa-IR"/>
        </w:rPr>
        <w:t xml:space="preserve">: </w:t>
      </w:r>
      <w:r>
        <w:rPr>
          <w:rtl/>
          <w:lang w:bidi="fa-IR"/>
        </w:rPr>
        <w:t xml:space="preserve">ماذا أردتم بزيارة قبر الحسين </w:t>
      </w:r>
      <w:r w:rsidR="009A6531" w:rsidRPr="009A6531">
        <w:rPr>
          <w:rStyle w:val="libAlaemChar"/>
          <w:rtl/>
        </w:rPr>
        <w:t>عليه‌السلام</w:t>
      </w:r>
      <w:r>
        <w:rPr>
          <w:rtl/>
          <w:lang w:bidi="fa-IR"/>
        </w:rPr>
        <w:t xml:space="preserve"> ؟ فيقولون</w:t>
      </w:r>
      <w:r w:rsidR="00AA2C58">
        <w:rPr>
          <w:rtl/>
          <w:lang w:bidi="fa-IR"/>
        </w:rPr>
        <w:t xml:space="preserve">: </w:t>
      </w:r>
      <w:r>
        <w:rPr>
          <w:rtl/>
          <w:lang w:bidi="fa-IR"/>
        </w:rPr>
        <w:t>يا ربّ</w:t>
      </w:r>
      <w:r w:rsidR="00B822C7">
        <w:rPr>
          <w:rtl/>
          <w:lang w:bidi="fa-IR"/>
        </w:rPr>
        <w:t xml:space="preserve">، </w:t>
      </w:r>
      <w:r>
        <w:rPr>
          <w:rtl/>
          <w:lang w:bidi="fa-IR"/>
        </w:rPr>
        <w:t xml:space="preserve">أتيناه حبّاً لرسول الله </w:t>
      </w:r>
      <w:r w:rsidR="00470CA8" w:rsidRPr="00470CA8">
        <w:rPr>
          <w:rStyle w:val="libAlaemChar"/>
          <w:rtl/>
        </w:rPr>
        <w:t>صلى‌الله‌عليه‌وآله</w:t>
      </w:r>
      <w:r w:rsidR="00B822C7">
        <w:rPr>
          <w:rtl/>
          <w:lang w:bidi="fa-IR"/>
        </w:rPr>
        <w:t xml:space="preserve">، </w:t>
      </w:r>
      <w:r>
        <w:rPr>
          <w:rtl/>
          <w:lang w:bidi="fa-IR"/>
        </w:rPr>
        <w:t xml:space="preserve">وحبّاً لعلي وفاطمة </w:t>
      </w:r>
      <w:r w:rsidR="009A6531" w:rsidRPr="009A6531">
        <w:rPr>
          <w:rStyle w:val="libAlaemChar"/>
          <w:rtl/>
        </w:rPr>
        <w:t>عليهما‌السلام</w:t>
      </w:r>
      <w:r w:rsidR="00B822C7">
        <w:rPr>
          <w:rtl/>
          <w:lang w:bidi="fa-IR"/>
        </w:rPr>
        <w:t xml:space="preserve">، </w:t>
      </w:r>
      <w:r>
        <w:rPr>
          <w:rtl/>
          <w:lang w:bidi="fa-IR"/>
        </w:rPr>
        <w:t>ورحمة له ممّا ارتُكب منه</w:t>
      </w:r>
      <w:r w:rsidR="00B822C7">
        <w:rPr>
          <w:rtl/>
          <w:lang w:bidi="fa-IR"/>
        </w:rPr>
        <w:t xml:space="preserve">، </w:t>
      </w:r>
      <w:r>
        <w:rPr>
          <w:rtl/>
          <w:lang w:bidi="fa-IR"/>
        </w:rPr>
        <w:t>فيُقال لهم</w:t>
      </w:r>
      <w:r w:rsidR="00AA2C58">
        <w:rPr>
          <w:rtl/>
          <w:lang w:bidi="fa-IR"/>
        </w:rPr>
        <w:t xml:space="preserve">: </w:t>
      </w:r>
      <w:r>
        <w:rPr>
          <w:rtl/>
          <w:lang w:bidi="fa-IR"/>
        </w:rPr>
        <w:t>هذا محمّد وعلي وفاطمة والحسن والحسين (صلوات الله تعالى عليهم)</w:t>
      </w:r>
      <w:r w:rsidR="00B822C7">
        <w:rPr>
          <w:rtl/>
          <w:lang w:bidi="fa-IR"/>
        </w:rPr>
        <w:t xml:space="preserve">، </w:t>
      </w:r>
      <w:r>
        <w:rPr>
          <w:rtl/>
          <w:lang w:bidi="fa-IR"/>
        </w:rPr>
        <w:t>فالحقوا بهم فأنتم معهم</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في درجتهم</w:t>
      </w:r>
      <w:r w:rsidR="00B822C7">
        <w:rPr>
          <w:rtl/>
          <w:lang w:bidi="fa-IR"/>
        </w:rPr>
        <w:t xml:space="preserve">، </w:t>
      </w:r>
      <w:r>
        <w:rPr>
          <w:rtl/>
          <w:lang w:bidi="fa-IR"/>
        </w:rPr>
        <w:t xml:space="preserve">الحقوا بلواء رسول الله </w:t>
      </w:r>
      <w:r w:rsidR="00470CA8" w:rsidRPr="00470CA8">
        <w:rPr>
          <w:rStyle w:val="libAlaemChar"/>
          <w:rtl/>
        </w:rPr>
        <w:t>صلى‌الله‌عليه‌وآله</w:t>
      </w:r>
      <w:r>
        <w:rPr>
          <w:rtl/>
          <w:lang w:bidi="fa-IR"/>
        </w:rPr>
        <w:t xml:space="preserve"> . فيكونوا في ظلّه</w:t>
      </w:r>
      <w:r w:rsidR="00B822C7">
        <w:rPr>
          <w:rtl/>
          <w:lang w:bidi="fa-IR"/>
        </w:rPr>
        <w:t xml:space="preserve">، </w:t>
      </w:r>
      <w:r>
        <w:rPr>
          <w:rtl/>
          <w:lang w:bidi="fa-IR"/>
        </w:rPr>
        <w:t xml:space="preserve">وهو في يد علي </w:t>
      </w:r>
      <w:r w:rsidR="009A6531" w:rsidRPr="009A6531">
        <w:rPr>
          <w:rStyle w:val="libAlaemChar"/>
          <w:rtl/>
        </w:rPr>
        <w:t>عليه‌السلام</w:t>
      </w:r>
      <w:r>
        <w:rPr>
          <w:rtl/>
          <w:lang w:bidi="fa-IR"/>
        </w:rPr>
        <w:t xml:space="preserve"> حتّى يدخلوا الجنّة جميعاً فيكونوا أمام اللواء</w:t>
      </w:r>
      <w:r w:rsidR="00B822C7">
        <w:rPr>
          <w:rtl/>
          <w:lang w:bidi="fa-IR"/>
        </w:rPr>
        <w:t xml:space="preserve">، </w:t>
      </w:r>
      <w:r>
        <w:rPr>
          <w:rtl/>
          <w:lang w:bidi="fa-IR"/>
        </w:rPr>
        <w:t>وعن يمينه وعن يساره ومن خلفه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يا معشر المذنبين</w:t>
      </w:r>
      <w:r w:rsidR="00B822C7">
        <w:rPr>
          <w:rtl/>
          <w:lang w:bidi="fa-IR"/>
        </w:rPr>
        <w:t xml:space="preserve">، </w:t>
      </w:r>
      <w:r>
        <w:rPr>
          <w:rtl/>
          <w:lang w:bidi="fa-IR"/>
        </w:rPr>
        <w:t xml:space="preserve">إذا كنتم من زوار الحسين </w:t>
      </w:r>
      <w:r w:rsidR="009A6531" w:rsidRPr="009A6531">
        <w:rPr>
          <w:rStyle w:val="libAlaemChar"/>
          <w:rtl/>
        </w:rPr>
        <w:t>عليه‌السلام</w:t>
      </w:r>
      <w:r w:rsidR="00B822C7">
        <w:rPr>
          <w:rtl/>
          <w:lang w:bidi="fa-IR"/>
        </w:rPr>
        <w:t xml:space="preserve">، </w:t>
      </w:r>
      <w:r>
        <w:rPr>
          <w:rtl/>
          <w:lang w:bidi="fa-IR"/>
        </w:rPr>
        <w:t xml:space="preserve">وسقطتم عن قابلية أن يجيء إليكم النبي الأكرم </w:t>
      </w:r>
      <w:r w:rsidR="00470CA8" w:rsidRPr="00470CA8">
        <w:rPr>
          <w:rStyle w:val="libAlaemChar"/>
          <w:rtl/>
        </w:rPr>
        <w:t>صلى‌الله‌عليه‌وآله</w:t>
      </w:r>
      <w:r>
        <w:rPr>
          <w:rtl/>
          <w:lang w:bidi="fa-IR"/>
        </w:rPr>
        <w:t xml:space="preserve"> وجبرئيل الملك </w:t>
      </w:r>
      <w:r w:rsidR="009A6531" w:rsidRPr="009A6531">
        <w:rPr>
          <w:rStyle w:val="libAlaemChar"/>
          <w:rtl/>
        </w:rPr>
        <w:t>عليه‌السلام</w:t>
      </w:r>
      <w:r w:rsidR="00B822C7">
        <w:rPr>
          <w:rtl/>
          <w:lang w:bidi="fa-IR"/>
        </w:rPr>
        <w:t xml:space="preserve">، </w:t>
      </w:r>
      <w:r>
        <w:rPr>
          <w:rtl/>
          <w:lang w:bidi="fa-IR"/>
        </w:rPr>
        <w:t>ويأخذا بأعضادكم للنجاة من الأهوال يوم القيامة</w:t>
      </w:r>
      <w:r w:rsidR="00B822C7">
        <w:rPr>
          <w:rtl/>
          <w:lang w:bidi="fa-IR"/>
        </w:rPr>
        <w:t xml:space="preserve">، </w:t>
      </w:r>
      <w:r>
        <w:rPr>
          <w:rtl/>
          <w:lang w:bidi="fa-IR"/>
        </w:rPr>
        <w:t>وأن تأخذوا بيد أحد فتدخلوه الجنّة</w:t>
      </w:r>
      <w:r w:rsidR="00B822C7">
        <w:rPr>
          <w:rtl/>
          <w:lang w:bidi="fa-IR"/>
        </w:rPr>
        <w:t xml:space="preserve">، </w:t>
      </w:r>
      <w:r>
        <w:rPr>
          <w:rtl/>
          <w:lang w:bidi="fa-IR"/>
        </w:rPr>
        <w:t>فأجيبوا هذا النداء</w:t>
      </w:r>
      <w:r w:rsidR="00B822C7">
        <w:rPr>
          <w:rtl/>
          <w:lang w:bidi="fa-IR"/>
        </w:rPr>
        <w:t xml:space="preserve">، </w:t>
      </w:r>
      <w:r>
        <w:rPr>
          <w:rtl/>
          <w:lang w:bidi="fa-IR"/>
        </w:rPr>
        <w:t>وقوموا أنتم بأنفسكم والتحقوا باللواء بعد أن يؤذن لكم</w:t>
      </w:r>
      <w:r w:rsidR="00B822C7">
        <w:rPr>
          <w:rtl/>
          <w:lang w:bidi="fa-IR"/>
        </w:rPr>
        <w:t xml:space="preserve">، </w:t>
      </w:r>
      <w:r>
        <w:rPr>
          <w:rtl/>
          <w:lang w:bidi="fa-IR"/>
        </w:rPr>
        <w:t>ولو خلفه أو آخر مَنْ يكون خلفه</w:t>
      </w:r>
      <w:r w:rsidR="009A6531">
        <w:rPr>
          <w:rtl/>
          <w:lang w:bidi="fa-IR"/>
        </w:rPr>
        <w:t>.</w:t>
      </w:r>
    </w:p>
    <w:p w:rsidR="009A6531" w:rsidRDefault="006909B3" w:rsidP="006909B3">
      <w:pPr>
        <w:pStyle w:val="libNormal"/>
        <w:rPr>
          <w:rtl/>
          <w:lang w:bidi="fa-IR"/>
        </w:rPr>
      </w:pPr>
      <w:r>
        <w:rPr>
          <w:rtl/>
          <w:lang w:bidi="fa-IR"/>
        </w:rPr>
        <w:t>وإذا لم تحصل القابلية</w:t>
      </w:r>
      <w:r w:rsidR="00B822C7">
        <w:rPr>
          <w:rtl/>
          <w:lang w:bidi="fa-IR"/>
        </w:rPr>
        <w:t xml:space="preserve">، </w:t>
      </w:r>
      <w:r>
        <w:rPr>
          <w:rtl/>
          <w:lang w:bidi="fa-IR"/>
        </w:rPr>
        <w:t>ولم يأت أحد يأخذ بيدك</w:t>
      </w:r>
      <w:r w:rsidR="00B822C7">
        <w:rPr>
          <w:rtl/>
          <w:lang w:bidi="fa-IR"/>
        </w:rPr>
        <w:t xml:space="preserve">، </w:t>
      </w:r>
      <w:r>
        <w:rPr>
          <w:rtl/>
          <w:lang w:bidi="fa-IR"/>
        </w:rPr>
        <w:t>ولم تكن لك قدرة لإجابة ذلك المنادي ؛ لكون الذنوب قد أثقلت ظهرك وطرحتك</w:t>
      </w:r>
      <w:r w:rsidR="00B822C7">
        <w:rPr>
          <w:rtl/>
          <w:lang w:bidi="fa-IR"/>
        </w:rPr>
        <w:t xml:space="preserve">، </w:t>
      </w:r>
      <w:r>
        <w:rPr>
          <w:rtl/>
          <w:lang w:bidi="fa-IR"/>
        </w:rPr>
        <w:t>وقعدت بك أغلالك</w:t>
      </w:r>
      <w:r w:rsidR="00B822C7">
        <w:rPr>
          <w:rtl/>
          <w:lang w:bidi="fa-IR"/>
        </w:rPr>
        <w:t xml:space="preserve">، </w:t>
      </w:r>
      <w:r>
        <w:rPr>
          <w:rtl/>
          <w:lang w:bidi="fa-IR"/>
        </w:rPr>
        <w:t xml:space="preserve">فلا تخيبن بعد من آثار زيارة الحسين </w:t>
      </w:r>
      <w:r w:rsidR="009A6531" w:rsidRPr="009A6531">
        <w:rPr>
          <w:rStyle w:val="libAlaemChar"/>
          <w:rtl/>
        </w:rPr>
        <w:t>عليه‌السلام</w:t>
      </w:r>
      <w:r>
        <w:rPr>
          <w:rtl/>
          <w:lang w:bidi="fa-IR"/>
        </w:rPr>
        <w:t xml:space="preserve"> ووسائله أيضاً</w:t>
      </w:r>
      <w:r w:rsidR="00B822C7">
        <w:rPr>
          <w:rtl/>
          <w:lang w:bidi="fa-IR"/>
        </w:rPr>
        <w:t xml:space="preserve">، </w:t>
      </w:r>
      <w:r>
        <w:rPr>
          <w:rtl/>
          <w:lang w:bidi="fa-IR"/>
        </w:rPr>
        <w:t>وانتظر لخلاصك حالة أُخرى تقع في المحشر</w:t>
      </w:r>
      <w:r w:rsidR="00B822C7">
        <w:rPr>
          <w:rtl/>
          <w:lang w:bidi="fa-IR"/>
        </w:rPr>
        <w:t xml:space="preserve">، </w:t>
      </w:r>
      <w:r>
        <w:rPr>
          <w:rtl/>
          <w:lang w:bidi="fa-IR"/>
        </w:rPr>
        <w:t>هي حالة رجاء عظيمة</w:t>
      </w:r>
      <w:r w:rsidR="009A6531">
        <w:rPr>
          <w:rtl/>
          <w:lang w:bidi="fa-IR"/>
        </w:rPr>
        <w:t>.</w:t>
      </w:r>
    </w:p>
    <w:p w:rsidR="009A6531" w:rsidRDefault="006909B3" w:rsidP="006909B3">
      <w:pPr>
        <w:pStyle w:val="libNormal"/>
        <w:rPr>
          <w:rtl/>
          <w:lang w:bidi="fa-IR"/>
        </w:rPr>
      </w:pPr>
      <w:r>
        <w:rPr>
          <w:rtl/>
          <w:lang w:bidi="fa-IR"/>
        </w:rPr>
        <w:t>بيانها</w:t>
      </w:r>
      <w:r w:rsidR="00AA2C58">
        <w:rPr>
          <w:rtl/>
          <w:lang w:bidi="fa-IR"/>
        </w:rPr>
        <w:t xml:space="preserve">: </w:t>
      </w:r>
      <w:r>
        <w:rPr>
          <w:rtl/>
          <w:lang w:bidi="fa-IR"/>
        </w:rPr>
        <w:t xml:space="preserve">إنّ لفاطمة البتول </w:t>
      </w:r>
      <w:r w:rsidR="00F37C6C" w:rsidRPr="00F37C6C">
        <w:rPr>
          <w:rStyle w:val="libAlaemChar"/>
          <w:rtl/>
        </w:rPr>
        <w:t>عليها‌السلام</w:t>
      </w:r>
      <w:r>
        <w:rPr>
          <w:rtl/>
          <w:lang w:bidi="fa-IR"/>
        </w:rPr>
        <w:t xml:space="preserve"> كيفية خاصة لمجيئها إلى المحشر</w:t>
      </w:r>
      <w:r w:rsidR="00B822C7">
        <w:rPr>
          <w:rtl/>
          <w:lang w:bidi="fa-IR"/>
        </w:rPr>
        <w:t xml:space="preserve">، </w:t>
      </w:r>
      <w:r>
        <w:rPr>
          <w:rtl/>
          <w:lang w:bidi="fa-IR"/>
        </w:rPr>
        <w:t>فلها خصوصية في لباسها فهي في حلّة خاصّة اسمها (حلّة الكرامة) قد عُجنت بماء الحياة</w:t>
      </w:r>
      <w:r w:rsidR="00B822C7">
        <w:rPr>
          <w:rtl/>
          <w:lang w:bidi="fa-IR"/>
        </w:rPr>
        <w:t xml:space="preserve">، </w:t>
      </w:r>
      <w:r>
        <w:rPr>
          <w:rtl/>
          <w:lang w:bidi="fa-IR"/>
        </w:rPr>
        <w:t>وعلى تلك الحلّة ألف حلّة من حلل الجنان</w:t>
      </w:r>
      <w:r w:rsidR="00B822C7">
        <w:rPr>
          <w:rtl/>
          <w:lang w:bidi="fa-IR"/>
        </w:rPr>
        <w:t xml:space="preserve">، </w:t>
      </w:r>
      <w:r>
        <w:rPr>
          <w:rtl/>
          <w:lang w:bidi="fa-IR"/>
        </w:rPr>
        <w:t>مكتوب عليها بخطّ أخضر</w:t>
      </w:r>
      <w:r w:rsidR="009A6531">
        <w:rPr>
          <w:rtl/>
          <w:lang w:bidi="fa-IR"/>
        </w:rPr>
        <w:t>.</w:t>
      </w:r>
    </w:p>
    <w:p w:rsidR="009A6531" w:rsidRDefault="006909B3" w:rsidP="006909B3">
      <w:pPr>
        <w:pStyle w:val="libNormal"/>
        <w:rPr>
          <w:rtl/>
          <w:lang w:bidi="fa-IR"/>
        </w:rPr>
      </w:pPr>
      <w:r>
        <w:rPr>
          <w:rtl/>
          <w:lang w:bidi="fa-IR"/>
        </w:rPr>
        <w:t xml:space="preserve">وكذلك لفاطمة الزهراء </w:t>
      </w:r>
      <w:r w:rsidR="00F37C6C" w:rsidRPr="00F37C6C">
        <w:rPr>
          <w:rStyle w:val="libAlaemChar"/>
          <w:rtl/>
        </w:rPr>
        <w:t>عليها‌السلام</w:t>
      </w:r>
      <w:r>
        <w:rPr>
          <w:rtl/>
          <w:lang w:bidi="fa-IR"/>
        </w:rPr>
        <w:t xml:space="preserve"> خصوصية فيما جعل فوق رأسها من النور الإلهي</w:t>
      </w:r>
      <w:r w:rsidR="00B822C7">
        <w:rPr>
          <w:rtl/>
          <w:lang w:bidi="fa-IR"/>
        </w:rPr>
        <w:t xml:space="preserve">، </w:t>
      </w:r>
      <w:r>
        <w:rPr>
          <w:rtl/>
          <w:lang w:bidi="fa-IR"/>
        </w:rPr>
        <w:t>كالقبّة يرى ظاهرها وباطنها من ظاهرها</w:t>
      </w:r>
      <w:r w:rsidR="00B822C7">
        <w:rPr>
          <w:rtl/>
          <w:lang w:bidi="fa-IR"/>
        </w:rPr>
        <w:t xml:space="preserve">، </w:t>
      </w:r>
      <w:r>
        <w:rPr>
          <w:rtl/>
          <w:lang w:bidi="fa-IR"/>
        </w:rPr>
        <w:t>والتاج من النور له سبعون ركناً</w:t>
      </w:r>
      <w:r w:rsidR="00B822C7">
        <w:rPr>
          <w:rtl/>
          <w:lang w:bidi="fa-IR"/>
        </w:rPr>
        <w:t xml:space="preserve">، </w:t>
      </w:r>
      <w:r>
        <w:rPr>
          <w:rtl/>
          <w:lang w:bidi="fa-IR"/>
        </w:rPr>
        <w:t>كلّ ركن مرصّع بالدرّ والياقوت</w:t>
      </w:r>
      <w:r w:rsidR="00B822C7">
        <w:rPr>
          <w:rtl/>
          <w:lang w:bidi="fa-IR"/>
        </w:rPr>
        <w:t xml:space="preserve">، </w:t>
      </w:r>
      <w:r>
        <w:rPr>
          <w:rtl/>
          <w:lang w:bidi="fa-IR"/>
        </w:rPr>
        <w:t>يُضيء كما يُضيء الكوكب الدرّي</w:t>
      </w:r>
      <w:r w:rsidR="009A6531">
        <w:rPr>
          <w:rtl/>
          <w:lang w:bidi="fa-IR"/>
        </w:rPr>
        <w:t>.</w:t>
      </w:r>
    </w:p>
    <w:p w:rsidR="009A6531" w:rsidRDefault="006909B3" w:rsidP="006909B3">
      <w:pPr>
        <w:pStyle w:val="libNormal"/>
        <w:rPr>
          <w:rtl/>
          <w:lang w:bidi="fa-IR"/>
        </w:rPr>
      </w:pPr>
      <w:r>
        <w:rPr>
          <w:rtl/>
          <w:lang w:bidi="fa-IR"/>
        </w:rPr>
        <w:t xml:space="preserve">ولها </w:t>
      </w:r>
      <w:r w:rsidR="00F37C6C" w:rsidRPr="00F37C6C">
        <w:rPr>
          <w:rStyle w:val="libAlaemChar"/>
          <w:rtl/>
        </w:rPr>
        <w:t>عليها‌السلام</w:t>
      </w:r>
      <w:r>
        <w:rPr>
          <w:rtl/>
          <w:lang w:bidi="fa-IR"/>
        </w:rPr>
        <w:t xml:space="preserve"> خصوصية عند مجيئها راكبة إلى المحشر</w:t>
      </w:r>
      <w:r w:rsidR="00B822C7">
        <w:rPr>
          <w:rtl/>
          <w:lang w:bidi="fa-IR"/>
        </w:rPr>
        <w:t xml:space="preserve">، </w:t>
      </w:r>
      <w:r>
        <w:rPr>
          <w:rtl/>
          <w:lang w:bidi="fa-IR"/>
        </w:rPr>
        <w:t>على ناقة من نوق الجنّة مدبّجة الجنبين ( أي مزيّنة الأطراف ) قوائمها من الزمرد الأخضر</w:t>
      </w:r>
      <w:r w:rsidR="00B822C7">
        <w:rPr>
          <w:rtl/>
          <w:lang w:bidi="fa-IR"/>
        </w:rPr>
        <w:t xml:space="preserve">، </w:t>
      </w:r>
      <w:r>
        <w:rPr>
          <w:rtl/>
          <w:lang w:bidi="fa-IR"/>
        </w:rPr>
        <w:t>ذنبها من المسك الأذفر</w:t>
      </w:r>
      <w:r w:rsidR="00B822C7">
        <w:rPr>
          <w:rtl/>
          <w:lang w:bidi="fa-IR"/>
        </w:rPr>
        <w:t xml:space="preserve">، </w:t>
      </w:r>
      <w:r>
        <w:rPr>
          <w:rtl/>
          <w:lang w:bidi="fa-IR"/>
        </w:rPr>
        <w:t>عيناها ياقوتتان حمراوان</w:t>
      </w:r>
      <w:r w:rsidR="009A6531">
        <w:rPr>
          <w:rtl/>
          <w:lang w:bidi="fa-IR"/>
        </w:rPr>
        <w:t>.</w:t>
      </w:r>
    </w:p>
    <w:p w:rsidR="009A6531" w:rsidRDefault="006909B3" w:rsidP="006909B3">
      <w:pPr>
        <w:pStyle w:val="libNormal"/>
        <w:rPr>
          <w:rtl/>
          <w:lang w:bidi="fa-IR"/>
        </w:rPr>
      </w:pPr>
      <w:r>
        <w:rPr>
          <w:rtl/>
          <w:lang w:bidi="fa-IR"/>
        </w:rPr>
        <w:t>ولها خصوصية في خطام ناقتها</w:t>
      </w:r>
      <w:r w:rsidR="00B822C7">
        <w:rPr>
          <w:rtl/>
          <w:lang w:bidi="fa-IR"/>
        </w:rPr>
        <w:t xml:space="preserve">، </w:t>
      </w:r>
      <w:r>
        <w:rPr>
          <w:rtl/>
          <w:lang w:bidi="fa-IR"/>
        </w:rPr>
        <w:t>وفي قائد الخطام</w:t>
      </w:r>
      <w:r w:rsidR="00B822C7">
        <w:rPr>
          <w:rtl/>
          <w:lang w:bidi="fa-IR"/>
        </w:rPr>
        <w:t xml:space="preserve">، </w:t>
      </w:r>
      <w:r>
        <w:rPr>
          <w:rtl/>
          <w:lang w:bidi="fa-IR"/>
        </w:rPr>
        <w:t>وفي الهودج الذي على الناقة</w:t>
      </w:r>
      <w:r w:rsidR="00B822C7">
        <w:rPr>
          <w:rtl/>
          <w:lang w:bidi="fa-IR"/>
        </w:rPr>
        <w:t xml:space="preserve">، </w:t>
      </w:r>
      <w:r>
        <w:rPr>
          <w:rtl/>
          <w:lang w:bidi="fa-IR"/>
        </w:rPr>
        <w:t>أمّا الخطام فمن لؤلؤ رطب</w:t>
      </w:r>
      <w:r w:rsidR="00B822C7">
        <w:rPr>
          <w:rtl/>
          <w:lang w:bidi="fa-IR"/>
        </w:rPr>
        <w:t xml:space="preserve">، </w:t>
      </w:r>
      <w:r>
        <w:rPr>
          <w:rtl/>
          <w:lang w:bidi="fa-IR"/>
        </w:rPr>
        <w:t>وطوله فرسخ من فراسخ الدنيا</w:t>
      </w:r>
      <w:r w:rsidR="00B822C7">
        <w:rPr>
          <w:rtl/>
          <w:lang w:bidi="fa-IR"/>
        </w:rPr>
        <w:t xml:space="preserve">، </w:t>
      </w:r>
      <w:r>
        <w:rPr>
          <w:rtl/>
          <w:lang w:bidi="fa-IR"/>
        </w:rPr>
        <w:t xml:space="preserve">والقائد جبرئيل </w:t>
      </w:r>
      <w:r w:rsidR="009A6531" w:rsidRPr="009A6531">
        <w:rPr>
          <w:rStyle w:val="libAlaemChar"/>
          <w:rtl/>
        </w:rPr>
        <w:t>عليه‌السلام</w:t>
      </w:r>
      <w:r>
        <w:rPr>
          <w:rtl/>
          <w:lang w:bidi="fa-IR"/>
        </w:rPr>
        <w:t xml:space="preserve"> وهو آخذ يُنادي بأعلى صوته</w:t>
      </w:r>
      <w:r w:rsidR="00AA2C58">
        <w:rPr>
          <w:rtl/>
          <w:lang w:bidi="fa-IR"/>
        </w:rPr>
        <w:t xml:space="preserve">: </w:t>
      </w:r>
      <w:r>
        <w:rPr>
          <w:rtl/>
          <w:lang w:bidi="fa-IR"/>
        </w:rPr>
        <w:t>(( غضّوا أبصاركم حتّى تجوز فاطمة</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 xml:space="preserve">بنت محمّد </w:t>
      </w:r>
      <w:r w:rsidR="00F37C6C" w:rsidRPr="00F37C6C">
        <w:rPr>
          <w:rStyle w:val="libAlaemChar"/>
          <w:rtl/>
        </w:rPr>
        <w:t>عليها‌السلام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وأمّا الهودج فمن ذهب</w:t>
      </w:r>
      <w:r w:rsidR="009A6531">
        <w:rPr>
          <w:rtl/>
          <w:lang w:bidi="fa-IR"/>
        </w:rPr>
        <w:t>.</w:t>
      </w:r>
    </w:p>
    <w:p w:rsidR="009A6531" w:rsidRDefault="006909B3" w:rsidP="006909B3">
      <w:pPr>
        <w:pStyle w:val="libNormal"/>
        <w:rPr>
          <w:rtl/>
          <w:lang w:bidi="fa-IR"/>
        </w:rPr>
      </w:pPr>
      <w:r>
        <w:rPr>
          <w:rtl/>
          <w:lang w:bidi="fa-IR"/>
        </w:rPr>
        <w:t>ولها خصوصية في المستقبلين لها من الجنان</w:t>
      </w:r>
      <w:r w:rsidR="00B822C7">
        <w:rPr>
          <w:rtl/>
          <w:lang w:bidi="fa-IR"/>
        </w:rPr>
        <w:t xml:space="preserve">، </w:t>
      </w:r>
      <w:r>
        <w:rPr>
          <w:rtl/>
          <w:lang w:bidi="fa-IR"/>
        </w:rPr>
        <w:t>ففي الرواية</w:t>
      </w:r>
      <w:r w:rsidR="00AA2C58">
        <w:rPr>
          <w:rtl/>
          <w:lang w:bidi="fa-IR"/>
        </w:rPr>
        <w:t xml:space="preserve">: </w:t>
      </w:r>
      <w:r>
        <w:rPr>
          <w:rtl/>
          <w:lang w:bidi="fa-IR"/>
        </w:rPr>
        <w:t>أنّه يستقبلها من الفردوس ألف حوراء لم يستقبلنَ أحداً قبلها ولا أحداً بعدها</w:t>
      </w:r>
      <w:r w:rsidR="00B822C7">
        <w:rPr>
          <w:rtl/>
          <w:lang w:bidi="fa-IR"/>
        </w:rPr>
        <w:t xml:space="preserve">، </w:t>
      </w:r>
      <w:r>
        <w:rPr>
          <w:rtl/>
          <w:lang w:bidi="fa-IR"/>
        </w:rPr>
        <w:t>على نجائب من ياقوت أجنحتها وأزمّتها اللؤلؤ</w:t>
      </w:r>
      <w:r w:rsidR="00B822C7">
        <w:rPr>
          <w:rtl/>
          <w:lang w:bidi="fa-IR"/>
        </w:rPr>
        <w:t xml:space="preserve">، </w:t>
      </w:r>
      <w:r>
        <w:rPr>
          <w:rtl/>
          <w:lang w:bidi="fa-IR"/>
        </w:rPr>
        <w:t>عليها رحائل من درّ</w:t>
      </w:r>
      <w:r w:rsidR="00B822C7">
        <w:rPr>
          <w:rtl/>
          <w:lang w:bidi="fa-IR"/>
        </w:rPr>
        <w:t xml:space="preserve">، </w:t>
      </w:r>
      <w:r>
        <w:rPr>
          <w:rtl/>
          <w:lang w:bidi="fa-IR"/>
        </w:rPr>
        <w:t>على كلّ راحلة منها نمرقة</w:t>
      </w:r>
      <w:r w:rsidR="00B822C7">
        <w:rPr>
          <w:rtl/>
          <w:lang w:bidi="fa-IR"/>
        </w:rPr>
        <w:t xml:space="preserve">، </w:t>
      </w:r>
      <w:r>
        <w:rPr>
          <w:rtl/>
          <w:lang w:bidi="fa-IR"/>
        </w:rPr>
        <w:t>أي وسادة</w:t>
      </w:r>
      <w:r w:rsidR="00B822C7">
        <w:rPr>
          <w:rtl/>
          <w:lang w:bidi="fa-IR"/>
        </w:rPr>
        <w:t xml:space="preserve">، </w:t>
      </w:r>
      <w:r>
        <w:rPr>
          <w:rtl/>
          <w:lang w:bidi="fa-IR"/>
        </w:rPr>
        <w:t>من سندس</w:t>
      </w:r>
      <w:r w:rsidR="00B822C7">
        <w:rPr>
          <w:rtl/>
          <w:lang w:bidi="fa-IR"/>
        </w:rPr>
        <w:t xml:space="preserve">، </w:t>
      </w:r>
      <w:r>
        <w:rPr>
          <w:rtl/>
          <w:lang w:bidi="fa-IR"/>
        </w:rPr>
        <w:t>وركائبها من زبرجد</w:t>
      </w:r>
      <w:r w:rsidR="00B822C7">
        <w:rPr>
          <w:rtl/>
          <w:lang w:bidi="fa-IR"/>
        </w:rPr>
        <w:t xml:space="preserve">، </w:t>
      </w:r>
      <w:r>
        <w:rPr>
          <w:rtl/>
          <w:lang w:bidi="fa-IR"/>
        </w:rPr>
        <w:t>بيد كلّ واحدة منها محمرة من نور</w:t>
      </w:r>
      <w:r w:rsidR="00B822C7">
        <w:rPr>
          <w:rtl/>
          <w:lang w:bidi="fa-IR"/>
        </w:rPr>
        <w:t xml:space="preserve">، </w:t>
      </w:r>
      <w:r>
        <w:rPr>
          <w:rtl/>
          <w:lang w:bidi="fa-IR"/>
        </w:rPr>
        <w:t>وعليهنَّ أكاليل الجواهر</w:t>
      </w:r>
      <w:r w:rsidR="009A6531">
        <w:rPr>
          <w:rtl/>
          <w:lang w:bidi="fa-IR"/>
        </w:rPr>
        <w:t>.</w:t>
      </w:r>
    </w:p>
    <w:p w:rsidR="009A6531" w:rsidRDefault="006909B3" w:rsidP="006909B3">
      <w:pPr>
        <w:pStyle w:val="libNormal"/>
        <w:rPr>
          <w:rtl/>
          <w:lang w:bidi="fa-IR"/>
        </w:rPr>
      </w:pPr>
      <w:r>
        <w:rPr>
          <w:rtl/>
          <w:lang w:bidi="fa-IR"/>
        </w:rPr>
        <w:t xml:space="preserve">ثمّ تستقبلها مريم بنت عمران </w:t>
      </w:r>
      <w:r w:rsidR="00F37C6C" w:rsidRPr="00F37C6C">
        <w:rPr>
          <w:rStyle w:val="libAlaemChar"/>
          <w:rtl/>
        </w:rPr>
        <w:t>عليها‌السلام</w:t>
      </w:r>
      <w:r>
        <w:rPr>
          <w:rtl/>
          <w:lang w:bidi="fa-IR"/>
        </w:rPr>
        <w:t xml:space="preserve"> في سبعين ألف حوراء</w:t>
      </w:r>
      <w:r w:rsidR="00B822C7">
        <w:rPr>
          <w:rtl/>
          <w:lang w:bidi="fa-IR"/>
        </w:rPr>
        <w:t xml:space="preserve">، </w:t>
      </w:r>
      <w:r>
        <w:rPr>
          <w:rtl/>
          <w:lang w:bidi="fa-IR"/>
        </w:rPr>
        <w:t xml:space="preserve">ثمّ تستقبلها أُمّها خديجة الكبرى </w:t>
      </w:r>
      <w:r w:rsidR="00F37C6C" w:rsidRPr="00F37C6C">
        <w:rPr>
          <w:rStyle w:val="libAlaemChar"/>
          <w:rtl/>
        </w:rPr>
        <w:t>عليها‌السلام</w:t>
      </w:r>
      <w:r>
        <w:rPr>
          <w:rtl/>
          <w:lang w:bidi="fa-IR"/>
        </w:rPr>
        <w:t xml:space="preserve"> في سبعين ألف ملك</w:t>
      </w:r>
      <w:r w:rsidR="00B822C7">
        <w:rPr>
          <w:rtl/>
          <w:lang w:bidi="fa-IR"/>
        </w:rPr>
        <w:t xml:space="preserve">، </w:t>
      </w:r>
      <w:r>
        <w:rPr>
          <w:rtl/>
          <w:lang w:bidi="fa-IR"/>
        </w:rPr>
        <w:t>بأيديهم ألوية التكبير</w:t>
      </w:r>
      <w:r w:rsidR="00B822C7">
        <w:rPr>
          <w:rtl/>
          <w:lang w:bidi="fa-IR"/>
        </w:rPr>
        <w:t xml:space="preserve">، </w:t>
      </w:r>
      <w:r>
        <w:rPr>
          <w:rtl/>
          <w:lang w:bidi="fa-IR"/>
        </w:rPr>
        <w:t xml:space="preserve">ثمّ تستقبلها حواء وآسية </w:t>
      </w:r>
      <w:r w:rsidR="009A6531" w:rsidRPr="009A6531">
        <w:rPr>
          <w:rStyle w:val="libAlaemChar"/>
          <w:rtl/>
        </w:rPr>
        <w:t>عليهما‌السلام</w:t>
      </w:r>
      <w:r>
        <w:rPr>
          <w:rtl/>
          <w:lang w:bidi="fa-IR"/>
        </w:rPr>
        <w:t xml:space="preserve"> في سبعين ألف حوراء</w:t>
      </w:r>
      <w:r w:rsidR="009A6531">
        <w:rPr>
          <w:rtl/>
          <w:lang w:bidi="fa-IR"/>
        </w:rPr>
        <w:t>.</w:t>
      </w:r>
    </w:p>
    <w:p w:rsidR="009A6531" w:rsidRDefault="006909B3" w:rsidP="006909B3">
      <w:pPr>
        <w:pStyle w:val="libNormal"/>
        <w:rPr>
          <w:rtl/>
          <w:lang w:bidi="fa-IR"/>
        </w:rPr>
      </w:pPr>
      <w:r>
        <w:rPr>
          <w:rtl/>
          <w:lang w:bidi="fa-IR"/>
        </w:rPr>
        <w:t>ولها خصوصية في مجلسها ؛ فإنّه يُنصب لها منبر من النور</w:t>
      </w:r>
      <w:r w:rsidR="00B822C7">
        <w:rPr>
          <w:rtl/>
          <w:lang w:bidi="fa-IR"/>
        </w:rPr>
        <w:t xml:space="preserve">، </w:t>
      </w:r>
      <w:r>
        <w:rPr>
          <w:rtl/>
          <w:lang w:bidi="fa-IR"/>
        </w:rPr>
        <w:t>وفيه سبع مراقٍ</w:t>
      </w:r>
      <w:r w:rsidR="00B822C7">
        <w:rPr>
          <w:rtl/>
          <w:lang w:bidi="fa-IR"/>
        </w:rPr>
        <w:t xml:space="preserve">، </w:t>
      </w:r>
      <w:r>
        <w:rPr>
          <w:rtl/>
          <w:lang w:bidi="fa-IR"/>
        </w:rPr>
        <w:t>بين المرقاة إلى المرقاة صفوف الملائكة</w:t>
      </w:r>
      <w:r w:rsidR="009A6531">
        <w:rPr>
          <w:rtl/>
          <w:lang w:bidi="fa-IR"/>
        </w:rPr>
        <w:t>.</w:t>
      </w:r>
    </w:p>
    <w:p w:rsidR="009A6531" w:rsidRDefault="006909B3" w:rsidP="006909B3">
      <w:pPr>
        <w:pStyle w:val="libNormal"/>
        <w:rPr>
          <w:rtl/>
          <w:lang w:bidi="fa-IR"/>
        </w:rPr>
      </w:pPr>
      <w:r>
        <w:rPr>
          <w:rtl/>
          <w:lang w:bidi="fa-IR"/>
        </w:rPr>
        <w:t>ولها خصوصية فيما معها من ذلك الوقت</w:t>
      </w:r>
      <w:r w:rsidR="00B822C7">
        <w:rPr>
          <w:rtl/>
          <w:lang w:bidi="fa-IR"/>
        </w:rPr>
        <w:t xml:space="preserve">، </w:t>
      </w:r>
      <w:r>
        <w:rPr>
          <w:rtl/>
          <w:lang w:bidi="fa-IR"/>
        </w:rPr>
        <w:t>ففي الروايات الكثيرة</w:t>
      </w:r>
      <w:r w:rsidR="00AA2C58">
        <w:rPr>
          <w:rtl/>
          <w:lang w:bidi="fa-IR"/>
        </w:rPr>
        <w:t xml:space="preserve">: </w:t>
      </w:r>
      <w:r>
        <w:rPr>
          <w:rtl/>
          <w:lang w:bidi="fa-IR"/>
        </w:rPr>
        <w:t>أنّ معها ثياباً مصبوغة بالدماء</w:t>
      </w:r>
      <w:r w:rsidR="00B822C7">
        <w:rPr>
          <w:rtl/>
          <w:lang w:bidi="fa-IR"/>
        </w:rPr>
        <w:t xml:space="preserve">، </w:t>
      </w:r>
      <w:r>
        <w:rPr>
          <w:rtl/>
          <w:lang w:bidi="fa-IR"/>
        </w:rPr>
        <w:t xml:space="preserve">وفي بعضها أنّ معها قميص الحسين </w:t>
      </w:r>
      <w:r w:rsidR="009A6531" w:rsidRPr="009A6531">
        <w:rPr>
          <w:rStyle w:val="libAlaemChar"/>
          <w:rtl/>
        </w:rPr>
        <w:t>عليه‌السلام</w:t>
      </w:r>
      <w:r w:rsidR="00B822C7">
        <w:rPr>
          <w:rtl/>
          <w:lang w:bidi="fa-IR"/>
        </w:rPr>
        <w:t xml:space="preserve">، </w:t>
      </w:r>
      <w:r>
        <w:rPr>
          <w:rtl/>
          <w:lang w:bidi="fa-IR"/>
        </w:rPr>
        <w:t>ملطخاً بدمه</w:t>
      </w:r>
      <w:r w:rsidR="009A6531">
        <w:rPr>
          <w:rtl/>
          <w:lang w:bidi="fa-IR"/>
        </w:rPr>
        <w:t>.</w:t>
      </w:r>
    </w:p>
    <w:p w:rsidR="009A6531" w:rsidRDefault="006909B3" w:rsidP="006909B3">
      <w:pPr>
        <w:pStyle w:val="libNormal"/>
        <w:rPr>
          <w:rtl/>
          <w:lang w:bidi="fa-IR"/>
        </w:rPr>
      </w:pPr>
      <w:r>
        <w:rPr>
          <w:rtl/>
          <w:lang w:bidi="fa-IR"/>
        </w:rPr>
        <w:t>ولها خصوصية في كيفية تظلّمها ؛ فإنّه عند توسّطها أرض المحشر تقول (سلام الله تعالى عليها)</w:t>
      </w:r>
      <w:r w:rsidR="00AA2C58">
        <w:rPr>
          <w:rtl/>
          <w:lang w:bidi="fa-IR"/>
        </w:rPr>
        <w:t xml:space="preserve">: </w:t>
      </w:r>
      <w:r>
        <w:rPr>
          <w:rtl/>
          <w:lang w:bidi="fa-IR"/>
        </w:rPr>
        <w:t>(( يا ربّ</w:t>
      </w:r>
      <w:r w:rsidR="00B822C7">
        <w:rPr>
          <w:rtl/>
          <w:lang w:bidi="fa-IR"/>
        </w:rPr>
        <w:t xml:space="preserve">، </w:t>
      </w:r>
      <w:r>
        <w:rPr>
          <w:rtl/>
          <w:lang w:bidi="fa-IR"/>
        </w:rPr>
        <w:t xml:space="preserve">أرني الحسن والحسين </w:t>
      </w:r>
      <w:r w:rsidR="009A6531" w:rsidRPr="009A6531">
        <w:rPr>
          <w:rStyle w:val="libAlaemChar"/>
          <w:rtl/>
        </w:rPr>
        <w:t>عليهما‌السلام</w:t>
      </w:r>
      <w:r>
        <w:rPr>
          <w:rtl/>
          <w:lang w:bidi="fa-IR"/>
        </w:rPr>
        <w:t xml:space="preserve"> )) . فيمتثل لها الحسين </w:t>
      </w:r>
      <w:r w:rsidR="009A6531" w:rsidRPr="009A6531">
        <w:rPr>
          <w:rStyle w:val="libAlaemChar"/>
          <w:rtl/>
        </w:rPr>
        <w:t>عليه‌السلام</w:t>
      </w:r>
      <w:r>
        <w:rPr>
          <w:rtl/>
          <w:lang w:bidi="fa-IR"/>
        </w:rPr>
        <w:t xml:space="preserve"> قائماً ليس عليه رأس</w:t>
      </w:r>
      <w:r w:rsidR="00B822C7">
        <w:rPr>
          <w:rtl/>
          <w:lang w:bidi="fa-IR"/>
        </w:rPr>
        <w:t xml:space="preserve">، </w:t>
      </w:r>
      <w:r>
        <w:rPr>
          <w:rtl/>
          <w:lang w:bidi="fa-IR"/>
        </w:rPr>
        <w:t>وأوداجه تشخب دماً</w:t>
      </w:r>
      <w:r w:rsidR="00B822C7">
        <w:rPr>
          <w:rtl/>
          <w:lang w:bidi="fa-IR"/>
        </w:rPr>
        <w:t xml:space="preserve">، </w:t>
      </w:r>
      <w:r>
        <w:rPr>
          <w:rtl/>
          <w:lang w:bidi="fa-IR"/>
        </w:rPr>
        <w:t xml:space="preserve">فإذا رأته صرخت صرخة وزخّت نفسها من الناقة . ومعنى زخّه (بتشديد الخاء) أي دفعه . قال رسول الله </w:t>
      </w:r>
      <w:r w:rsidR="00470CA8" w:rsidRPr="00470CA8">
        <w:rPr>
          <w:rStyle w:val="libAlaemChar"/>
          <w:rtl/>
        </w:rPr>
        <w:t>صلى‌الله‌عليه‌وآله</w:t>
      </w:r>
      <w:r>
        <w:rPr>
          <w:rtl/>
          <w:lang w:bidi="fa-IR"/>
        </w:rPr>
        <w:t xml:space="preserve"> عند بيان هذا</w:t>
      </w:r>
      <w:r w:rsidR="00AA2C58">
        <w:rPr>
          <w:rtl/>
          <w:lang w:bidi="fa-IR"/>
        </w:rPr>
        <w:t xml:space="preserve">: </w:t>
      </w:r>
      <w:r>
        <w:rPr>
          <w:rtl/>
          <w:lang w:bidi="fa-IR"/>
        </w:rPr>
        <w:t>(( وأصرخ لصرختها</w:t>
      </w:r>
      <w:r w:rsidR="00B822C7">
        <w:rPr>
          <w:rtl/>
          <w:lang w:bidi="fa-IR"/>
        </w:rPr>
        <w:t xml:space="preserve">، </w:t>
      </w:r>
      <w:r>
        <w:rPr>
          <w:rtl/>
          <w:lang w:bidi="fa-IR"/>
        </w:rPr>
        <w:t>وتصرخ الملائكة لصراخنا ))</w:t>
      </w:r>
      <w:r w:rsidR="009A6531">
        <w:rPr>
          <w:rtl/>
          <w:lang w:bidi="fa-IR"/>
        </w:rPr>
        <w:t>.</w:t>
      </w:r>
    </w:p>
    <w:p w:rsidR="009A6531" w:rsidRDefault="006909B3" w:rsidP="006909B3">
      <w:pPr>
        <w:pStyle w:val="libNormal"/>
        <w:rPr>
          <w:rtl/>
          <w:lang w:bidi="fa-IR"/>
        </w:rPr>
      </w:pPr>
      <w:r>
        <w:rPr>
          <w:rtl/>
          <w:lang w:bidi="fa-IR"/>
        </w:rPr>
        <w:t>وفي بعض الروايات</w:t>
      </w:r>
      <w:r w:rsidR="00AA2C58">
        <w:rPr>
          <w:rtl/>
          <w:lang w:bidi="fa-IR"/>
        </w:rPr>
        <w:t xml:space="preserve">: </w:t>
      </w:r>
      <w:r>
        <w:rPr>
          <w:rtl/>
          <w:lang w:bidi="fa-IR"/>
        </w:rPr>
        <w:t xml:space="preserve">يقبل الحسين </w:t>
      </w:r>
      <w:r w:rsidR="009A6531" w:rsidRPr="009A6531">
        <w:rPr>
          <w:rStyle w:val="libAlaemChar"/>
          <w:rtl/>
        </w:rPr>
        <w:t>عليه‌السلام</w:t>
      </w:r>
      <w:r>
        <w:rPr>
          <w:rtl/>
          <w:lang w:bidi="fa-IR"/>
        </w:rPr>
        <w:t xml:space="preserve"> ورأسه بيده</w:t>
      </w:r>
      <w:r w:rsidR="00B822C7">
        <w:rPr>
          <w:rtl/>
          <w:lang w:bidi="fa-IR"/>
        </w:rPr>
        <w:t xml:space="preserve">، </w:t>
      </w:r>
      <w:r>
        <w:rPr>
          <w:rtl/>
          <w:lang w:bidi="fa-IR"/>
        </w:rPr>
        <w:t xml:space="preserve">فإذا رأته شهقت </w:t>
      </w:r>
      <w:r w:rsidR="00F37C6C" w:rsidRPr="00F37C6C">
        <w:rPr>
          <w:rStyle w:val="libAlaemChar"/>
          <w:rtl/>
        </w:rPr>
        <w:t>عليها‌السلام</w:t>
      </w:r>
      <w:r>
        <w:rPr>
          <w:rtl/>
          <w:lang w:bidi="fa-IR"/>
        </w:rPr>
        <w:t xml:space="preserve"> شهقة لا يبقى في الجمع ملك مقرّب ولا نبي مرسل ولا مؤمن إلاّ بكى</w:t>
      </w:r>
      <w:r w:rsidR="00B822C7">
        <w:rPr>
          <w:rtl/>
          <w:lang w:bidi="fa-IR"/>
        </w:rPr>
        <w:t xml:space="preserve">، </w:t>
      </w:r>
      <w:r>
        <w:rPr>
          <w:rtl/>
          <w:lang w:bidi="fa-IR"/>
        </w:rPr>
        <w:t>ثمّ تأخذ في التظلّم وترفع القميص بيدها وتقول</w:t>
      </w:r>
      <w:r w:rsidR="00AA2C58">
        <w:rPr>
          <w:rtl/>
          <w:lang w:bidi="fa-IR"/>
        </w:rPr>
        <w:t xml:space="preserve">: </w:t>
      </w:r>
      <w:r>
        <w:rPr>
          <w:rtl/>
          <w:lang w:bidi="fa-IR"/>
        </w:rPr>
        <w:t>(( إلهي</w:t>
      </w:r>
      <w:r w:rsidR="00B822C7">
        <w:rPr>
          <w:rtl/>
          <w:lang w:bidi="fa-IR"/>
        </w:rPr>
        <w:t xml:space="preserve">، </w:t>
      </w:r>
      <w:r>
        <w:rPr>
          <w:rtl/>
          <w:lang w:bidi="fa-IR"/>
        </w:rPr>
        <w:t>هذا قميص ولدي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وهذه الكيفية من خصائص الحسين </w:t>
      </w:r>
      <w:r w:rsidR="009A6531" w:rsidRPr="009A6531">
        <w:rPr>
          <w:rStyle w:val="libAlaemChar"/>
          <w:rtl/>
        </w:rPr>
        <w:t>عليه‌السلام</w:t>
      </w:r>
      <w:r w:rsidR="00B822C7">
        <w:rPr>
          <w:rtl/>
          <w:lang w:bidi="fa-IR"/>
        </w:rPr>
        <w:t xml:space="preserve">، </w:t>
      </w:r>
      <w:r>
        <w:rPr>
          <w:rtl/>
          <w:lang w:bidi="fa-IR"/>
        </w:rPr>
        <w:t>فإنّ يوم القيامة هو يوم الجزاء عمّا مضى في أيام الدنيا</w:t>
      </w:r>
      <w:r w:rsidR="00B822C7">
        <w:rPr>
          <w:rtl/>
          <w:lang w:bidi="fa-IR"/>
        </w:rPr>
        <w:t xml:space="preserve">، </w:t>
      </w:r>
      <w:r>
        <w:rPr>
          <w:rtl/>
          <w:lang w:bidi="fa-IR"/>
        </w:rPr>
        <w:t xml:space="preserve">لكنّ الحسين </w:t>
      </w:r>
      <w:r w:rsidR="009A6531" w:rsidRPr="009A6531">
        <w:rPr>
          <w:rStyle w:val="libAlaemChar"/>
          <w:rtl/>
        </w:rPr>
        <w:t>عليه‌السلام</w:t>
      </w:r>
      <w:r>
        <w:rPr>
          <w:rtl/>
          <w:lang w:bidi="fa-IR"/>
        </w:rPr>
        <w:t xml:space="preserve"> وحده يمتثل قائماً بلا رأس وأوداجه تشخب دماً كما اتّفق له </w:t>
      </w:r>
      <w:r w:rsidR="009A6531" w:rsidRPr="009A6531">
        <w:rPr>
          <w:rStyle w:val="libAlaemChar"/>
          <w:rtl/>
        </w:rPr>
        <w:t>عليه‌السلام</w:t>
      </w:r>
      <w:r>
        <w:rPr>
          <w:rtl/>
          <w:lang w:bidi="fa-IR"/>
        </w:rPr>
        <w:t xml:space="preserve"> في الدنيا</w:t>
      </w:r>
      <w:r w:rsidR="00B822C7">
        <w:rPr>
          <w:rtl/>
          <w:lang w:bidi="fa-IR"/>
        </w:rPr>
        <w:t xml:space="preserve">، </w:t>
      </w:r>
      <w:r>
        <w:rPr>
          <w:rtl/>
          <w:lang w:bidi="fa-IR"/>
        </w:rPr>
        <w:t xml:space="preserve">وهو الذي أحرق قلب الطاهرة الزهراء </w:t>
      </w:r>
      <w:r w:rsidR="00F37C6C" w:rsidRPr="00F37C6C">
        <w:rPr>
          <w:rStyle w:val="libAlaemChar"/>
          <w:rtl/>
        </w:rPr>
        <w:t>عليها‌السلام</w:t>
      </w:r>
      <w:r>
        <w:rPr>
          <w:rtl/>
          <w:lang w:bidi="fa-IR"/>
        </w:rPr>
        <w:t xml:space="preserve"> بمظلوميته وخصائصه التي انفرد بها في تاريخ البشرية</w:t>
      </w:r>
      <w:r w:rsidR="009A6531">
        <w:rPr>
          <w:rtl/>
          <w:lang w:bidi="fa-IR"/>
        </w:rPr>
        <w:t>.</w:t>
      </w:r>
    </w:p>
    <w:p w:rsidR="009A6531" w:rsidRDefault="006909B3" w:rsidP="006909B3">
      <w:pPr>
        <w:pStyle w:val="libNormal"/>
        <w:rPr>
          <w:rtl/>
          <w:lang w:bidi="fa-IR"/>
        </w:rPr>
      </w:pPr>
      <w:r>
        <w:rPr>
          <w:rtl/>
          <w:lang w:bidi="fa-IR"/>
        </w:rPr>
        <w:t xml:space="preserve">إضافة لما عليه </w:t>
      </w:r>
      <w:r w:rsidR="009A6531" w:rsidRPr="009A6531">
        <w:rPr>
          <w:rStyle w:val="libAlaemChar"/>
          <w:rtl/>
        </w:rPr>
        <w:t>عليه‌السلام</w:t>
      </w:r>
      <w:r>
        <w:rPr>
          <w:rtl/>
          <w:lang w:bidi="fa-IR"/>
        </w:rPr>
        <w:t xml:space="preserve"> من خروق</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السيوف والسّهام والرماح في آثار قميصه</w:t>
      </w:r>
      <w:r w:rsidR="00B822C7">
        <w:rPr>
          <w:rtl/>
          <w:lang w:bidi="fa-IR"/>
        </w:rPr>
        <w:t xml:space="preserve">، </w:t>
      </w:r>
      <w:r>
        <w:rPr>
          <w:rtl/>
          <w:lang w:bidi="fa-IR"/>
        </w:rPr>
        <w:t>أو لأنّه سُلب من بدنه ؛ فإنّ ذلك أعظم من الجروح إذا تدبّرت المصاب</w:t>
      </w:r>
      <w:r w:rsidR="00B822C7">
        <w:rPr>
          <w:rtl/>
          <w:lang w:bidi="fa-IR"/>
        </w:rPr>
        <w:t xml:space="preserve">، </w:t>
      </w:r>
      <w:r>
        <w:rPr>
          <w:rtl/>
          <w:lang w:bidi="fa-IR"/>
        </w:rPr>
        <w:t xml:space="preserve">فعند ذلك ينتقم الله تعالى ممّن قتل الحسين </w:t>
      </w:r>
      <w:r w:rsidR="009A6531" w:rsidRPr="009A6531">
        <w:rPr>
          <w:rStyle w:val="libAlaemChar"/>
          <w:rtl/>
        </w:rPr>
        <w:t>عليه‌السلام</w:t>
      </w:r>
      <w:r>
        <w:rPr>
          <w:rtl/>
          <w:lang w:bidi="fa-IR"/>
        </w:rPr>
        <w:t xml:space="preserve"> وأولادهم</w:t>
      </w:r>
      <w:r w:rsidR="00B822C7">
        <w:rPr>
          <w:rtl/>
          <w:lang w:bidi="fa-IR"/>
        </w:rPr>
        <w:t xml:space="preserve">، </w:t>
      </w:r>
      <w:r>
        <w:rPr>
          <w:rtl/>
          <w:lang w:bidi="fa-IR"/>
        </w:rPr>
        <w:t>وأولاد أولادهم الراضين بأفعال آبائهم</w:t>
      </w:r>
      <w:r w:rsidR="00B822C7">
        <w:rPr>
          <w:rtl/>
          <w:lang w:bidi="fa-IR"/>
        </w:rPr>
        <w:t xml:space="preserve">، </w:t>
      </w:r>
      <w:r>
        <w:rPr>
          <w:rtl/>
          <w:lang w:bidi="fa-IR"/>
        </w:rPr>
        <w:t>بانتقامات من القتل مراراً</w:t>
      </w:r>
      <w:r w:rsidR="00B822C7">
        <w:rPr>
          <w:rtl/>
          <w:lang w:bidi="fa-IR"/>
        </w:rPr>
        <w:t xml:space="preserve">، </w:t>
      </w:r>
      <w:r>
        <w:rPr>
          <w:rtl/>
          <w:lang w:bidi="fa-IR"/>
        </w:rPr>
        <w:t>ثمّ تخرج زبانية سود من جهنم تلتقطهم كما يلتقط الطير الحبّ</w:t>
      </w:r>
      <w:r w:rsidR="00B822C7">
        <w:rPr>
          <w:rtl/>
          <w:lang w:bidi="fa-IR"/>
        </w:rPr>
        <w:t xml:space="preserve">، </w:t>
      </w:r>
      <w:r>
        <w:rPr>
          <w:rtl/>
          <w:lang w:bidi="fa-IR"/>
        </w:rPr>
        <w:t>وتأخذهم إلى ما اُعدّ لهم في جهنم</w:t>
      </w:r>
      <w:r w:rsidR="009A6531">
        <w:rPr>
          <w:rtl/>
          <w:lang w:bidi="fa-IR"/>
        </w:rPr>
        <w:t>.</w:t>
      </w:r>
    </w:p>
    <w:p w:rsidR="009A6531" w:rsidRDefault="006909B3" w:rsidP="006909B3">
      <w:pPr>
        <w:pStyle w:val="libNormal"/>
        <w:rPr>
          <w:rtl/>
          <w:lang w:bidi="fa-IR"/>
        </w:rPr>
      </w:pPr>
      <w:r>
        <w:rPr>
          <w:rtl/>
          <w:lang w:bidi="fa-IR"/>
        </w:rPr>
        <w:t xml:space="preserve">ثمّ إنّ لها </w:t>
      </w:r>
      <w:r w:rsidR="00F37C6C" w:rsidRPr="00F37C6C">
        <w:rPr>
          <w:rStyle w:val="libAlaemChar"/>
          <w:rtl/>
        </w:rPr>
        <w:t>عليها‌السلام</w:t>
      </w:r>
      <w:r>
        <w:rPr>
          <w:rtl/>
          <w:lang w:bidi="fa-IR"/>
        </w:rPr>
        <w:t xml:space="preserve"> خصوصية في شفاعتها . قد ذكرنا الحديث لأجله وهي موضع حاجتنا</w:t>
      </w:r>
      <w:r w:rsidR="00B822C7">
        <w:rPr>
          <w:rtl/>
          <w:lang w:bidi="fa-IR"/>
        </w:rPr>
        <w:t xml:space="preserve">، </w:t>
      </w:r>
      <w:r>
        <w:rPr>
          <w:rtl/>
          <w:lang w:bidi="fa-IR"/>
        </w:rPr>
        <w:t>فإنّها تُنادى حينئذ</w:t>
      </w:r>
      <w:r w:rsidR="00AA2C58">
        <w:rPr>
          <w:rtl/>
          <w:lang w:bidi="fa-IR"/>
        </w:rPr>
        <w:t xml:space="preserve">: </w:t>
      </w:r>
      <w:r>
        <w:rPr>
          <w:rtl/>
          <w:lang w:bidi="fa-IR"/>
        </w:rPr>
        <w:t>يا فاطمة</w:t>
      </w:r>
      <w:r w:rsidR="00B822C7">
        <w:rPr>
          <w:rtl/>
          <w:lang w:bidi="fa-IR"/>
        </w:rPr>
        <w:t xml:space="preserve">، </w:t>
      </w:r>
      <w:r>
        <w:rPr>
          <w:rtl/>
          <w:lang w:bidi="fa-IR"/>
        </w:rPr>
        <w:t xml:space="preserve">سلي حاجتك . فتقول </w:t>
      </w:r>
      <w:r w:rsidR="00F37C6C" w:rsidRPr="00F37C6C">
        <w:rPr>
          <w:rStyle w:val="libAlaemChar"/>
          <w:rtl/>
        </w:rPr>
        <w:t>عليها‌السلام</w:t>
      </w:r>
      <w:r w:rsidR="00AA2C58">
        <w:rPr>
          <w:rtl/>
          <w:lang w:bidi="fa-IR"/>
        </w:rPr>
        <w:t xml:space="preserve">: </w:t>
      </w:r>
      <w:r>
        <w:rPr>
          <w:rtl/>
          <w:lang w:bidi="fa-IR"/>
        </w:rPr>
        <w:t>(( يا ربّ</w:t>
      </w:r>
      <w:r w:rsidR="00B822C7">
        <w:rPr>
          <w:rtl/>
          <w:lang w:bidi="fa-IR"/>
        </w:rPr>
        <w:t xml:space="preserve">، </w:t>
      </w:r>
      <w:r>
        <w:rPr>
          <w:rtl/>
          <w:lang w:bidi="fa-IR"/>
        </w:rPr>
        <w:t>شيعتي )) . فيقول الله تعالى</w:t>
      </w:r>
      <w:r w:rsidR="00AA2C58">
        <w:rPr>
          <w:rtl/>
          <w:lang w:bidi="fa-IR"/>
        </w:rPr>
        <w:t xml:space="preserve">: </w:t>
      </w:r>
      <w:r>
        <w:rPr>
          <w:rtl/>
          <w:lang w:bidi="fa-IR"/>
        </w:rPr>
        <w:t>(( قد غفرت لهم )) . فتقول</w:t>
      </w:r>
      <w:r w:rsidR="00AA2C58">
        <w:rPr>
          <w:rtl/>
          <w:lang w:bidi="fa-IR"/>
        </w:rPr>
        <w:t xml:space="preserve">: </w:t>
      </w:r>
      <w:r>
        <w:rPr>
          <w:rtl/>
          <w:lang w:bidi="fa-IR"/>
        </w:rPr>
        <w:t>(( شيعة شيعتي )) . فيقول الله تبارك وتعالى</w:t>
      </w:r>
      <w:r w:rsidR="00AA2C58">
        <w:rPr>
          <w:rtl/>
          <w:lang w:bidi="fa-IR"/>
        </w:rPr>
        <w:t xml:space="preserve">: </w:t>
      </w:r>
      <w:r>
        <w:rPr>
          <w:rtl/>
          <w:lang w:bidi="fa-IR"/>
        </w:rPr>
        <w:t>(( انطلقي</w:t>
      </w:r>
      <w:r w:rsidR="00B822C7">
        <w:rPr>
          <w:rtl/>
          <w:lang w:bidi="fa-IR"/>
        </w:rPr>
        <w:t xml:space="preserve">، </w:t>
      </w:r>
      <w:r>
        <w:rPr>
          <w:rtl/>
          <w:lang w:bidi="fa-IR"/>
        </w:rPr>
        <w:t>فمَنْ اعتصم بك فهو معك ))</w:t>
      </w:r>
      <w:r w:rsidR="009A6531">
        <w:rPr>
          <w:rtl/>
          <w:lang w:bidi="fa-IR"/>
        </w:rPr>
        <w:t>.</w:t>
      </w:r>
    </w:p>
    <w:p w:rsidR="009A6531" w:rsidRDefault="006909B3" w:rsidP="00B822C7">
      <w:pPr>
        <w:pStyle w:val="libNormal"/>
        <w:rPr>
          <w:rtl/>
          <w:lang w:bidi="fa-IR"/>
        </w:rPr>
      </w:pPr>
      <w:r>
        <w:rPr>
          <w:rtl/>
          <w:lang w:bidi="fa-IR"/>
        </w:rPr>
        <w:t>فتسير</w:t>
      </w:r>
      <w:r w:rsidR="00B822C7">
        <w:rPr>
          <w:rtl/>
          <w:lang w:bidi="fa-IR"/>
        </w:rPr>
        <w:t xml:space="preserve">، </w:t>
      </w:r>
      <w:r>
        <w:rPr>
          <w:rtl/>
          <w:lang w:bidi="fa-IR"/>
        </w:rPr>
        <w:t>ويقوم كلّ هؤلاء يسيرون معها</w:t>
      </w:r>
      <w:r w:rsidR="00B822C7">
        <w:rPr>
          <w:rtl/>
          <w:lang w:bidi="fa-IR"/>
        </w:rPr>
        <w:t xml:space="preserve">، </w:t>
      </w:r>
      <w:r>
        <w:rPr>
          <w:rtl/>
          <w:lang w:bidi="fa-IR"/>
        </w:rPr>
        <w:t>فيما مَنْ زار ولدها وساعدها في بكائه ووصلها</w:t>
      </w:r>
      <w:r w:rsidR="00B822C7">
        <w:rPr>
          <w:rtl/>
          <w:lang w:bidi="fa-IR"/>
        </w:rPr>
        <w:t xml:space="preserve">، </w:t>
      </w:r>
      <w:r>
        <w:rPr>
          <w:rtl/>
          <w:lang w:bidi="fa-IR"/>
        </w:rPr>
        <w:t xml:space="preserve">إن لم يخلصك أخذ النبي </w:t>
      </w:r>
      <w:r w:rsidR="00470CA8" w:rsidRPr="00470CA8">
        <w:rPr>
          <w:rStyle w:val="libAlaemChar"/>
          <w:rtl/>
        </w:rPr>
        <w:t>صلى‌الله‌عليه‌وآله</w:t>
      </w:r>
      <w:r>
        <w:rPr>
          <w:rtl/>
          <w:lang w:bidi="fa-IR"/>
        </w:rPr>
        <w:t xml:space="preserve"> بيدك لعدم قابليتك</w:t>
      </w:r>
      <w:r w:rsidR="00B822C7">
        <w:rPr>
          <w:rtl/>
          <w:lang w:bidi="fa-IR"/>
        </w:rPr>
        <w:t xml:space="preserve">، </w:t>
      </w:r>
      <w:r>
        <w:rPr>
          <w:rtl/>
          <w:lang w:bidi="fa-IR"/>
        </w:rPr>
        <w:t>ولا أمكنك النهوض عند نداء المنادي</w:t>
      </w:r>
      <w:r w:rsidR="00B822C7">
        <w:rPr>
          <w:rtl/>
          <w:lang w:bidi="fa-IR"/>
        </w:rPr>
        <w:t xml:space="preserve">، </w:t>
      </w:r>
      <w:r>
        <w:rPr>
          <w:rtl/>
          <w:lang w:bidi="fa-IR"/>
        </w:rPr>
        <w:t>فإنّك لا تبقى في الشدائد عند هذه الحالة ؛ لوجود الشفاعة الفاطمية</w:t>
      </w:r>
      <w:r w:rsidR="00B822C7">
        <w:rPr>
          <w:rtl/>
          <w:lang w:bidi="fa-IR"/>
        </w:rPr>
        <w:t xml:space="preserve">، </w:t>
      </w:r>
      <w:r>
        <w:rPr>
          <w:rtl/>
          <w:lang w:bidi="fa-IR"/>
        </w:rPr>
        <w:t>فإذا قالت</w:t>
      </w:r>
      <w:r w:rsidR="00AA2C58">
        <w:rPr>
          <w:rtl/>
          <w:lang w:bidi="fa-IR"/>
        </w:rPr>
        <w:t xml:space="preserve">: </w:t>
      </w:r>
      <w:r>
        <w:rPr>
          <w:rtl/>
          <w:lang w:bidi="fa-IR"/>
        </w:rPr>
        <w:t>شيعتي</w:t>
      </w:r>
      <w:r w:rsidR="00B822C7">
        <w:rPr>
          <w:rtl/>
          <w:lang w:bidi="fa-IR"/>
        </w:rPr>
        <w:t xml:space="preserve">، </w:t>
      </w:r>
      <w:r>
        <w:rPr>
          <w:rtl/>
          <w:lang w:bidi="fa-IR"/>
        </w:rPr>
        <w:t>شملتك</w:t>
      </w:r>
      <w:r w:rsidR="00B822C7">
        <w:rPr>
          <w:rtl/>
          <w:lang w:bidi="fa-IR"/>
        </w:rPr>
        <w:t xml:space="preserve">، </w:t>
      </w:r>
      <w:r>
        <w:rPr>
          <w:rtl/>
          <w:lang w:bidi="fa-IR"/>
        </w:rPr>
        <w:t xml:space="preserve">وإن لم تشملك فقولها </w:t>
      </w:r>
      <w:r w:rsidR="00F37C6C" w:rsidRPr="00F37C6C">
        <w:rPr>
          <w:rStyle w:val="libAlaemChar"/>
          <w:rtl/>
        </w:rPr>
        <w:t>عليها‌السلام</w:t>
      </w:r>
      <w:r w:rsidR="00AA2C58">
        <w:rPr>
          <w:rtl/>
          <w:lang w:bidi="fa-IR"/>
        </w:rPr>
        <w:t xml:space="preserve">: </w:t>
      </w:r>
      <w:r>
        <w:rPr>
          <w:rtl/>
          <w:lang w:bidi="fa-IR"/>
        </w:rPr>
        <w:t>شيعة شيعتي</w:t>
      </w:r>
      <w:r w:rsidR="00B822C7">
        <w:rPr>
          <w:rtl/>
          <w:lang w:bidi="fa-IR"/>
        </w:rPr>
        <w:t xml:space="preserve">، </w:t>
      </w:r>
      <w:r>
        <w:rPr>
          <w:rtl/>
          <w:lang w:bidi="fa-IR"/>
        </w:rPr>
        <w:t>وإن لم يشملك ذلك</w:t>
      </w:r>
      <w:r w:rsidR="00B822C7">
        <w:rPr>
          <w:rtl/>
          <w:lang w:bidi="fa-IR"/>
        </w:rPr>
        <w:t xml:space="preserve">، </w:t>
      </w:r>
      <w:r>
        <w:rPr>
          <w:rtl/>
          <w:lang w:bidi="fa-IR"/>
        </w:rPr>
        <w:t>شملك قوله تعالى لها</w:t>
      </w:r>
      <w:r w:rsidR="00AA2C58">
        <w:rPr>
          <w:rtl/>
          <w:lang w:bidi="fa-IR"/>
        </w:rPr>
        <w:t xml:space="preserve">: </w:t>
      </w:r>
      <w:r>
        <w:rPr>
          <w:rtl/>
          <w:lang w:bidi="fa-IR"/>
        </w:rPr>
        <w:t xml:space="preserve">مَنْ اعتصم بكِ ؛ فإنّ أشدّ الاعتصام بها زيارة ولدها الحسين </w:t>
      </w:r>
      <w:r w:rsidR="009A6531" w:rsidRPr="009A6531">
        <w:rPr>
          <w:rStyle w:val="libAlaemChar"/>
          <w:rtl/>
        </w:rPr>
        <w:t>عليه‌السلام</w:t>
      </w:r>
      <w:r>
        <w:rPr>
          <w:rtl/>
          <w:lang w:bidi="fa-IR"/>
        </w:rPr>
        <w:t xml:space="preserve"> والبكاء عليه</w:t>
      </w:r>
      <w:r w:rsidR="00B822C7">
        <w:rPr>
          <w:rtl/>
          <w:lang w:bidi="fa-IR"/>
        </w:rPr>
        <w:t xml:space="preserve">، </w:t>
      </w:r>
      <w:r>
        <w:rPr>
          <w:rtl/>
          <w:lang w:bidi="fa-IR"/>
        </w:rPr>
        <w:t xml:space="preserve">والاهتمام بما يتعلّق بالحسين </w:t>
      </w:r>
      <w:r w:rsidR="009A6531" w:rsidRPr="009A6531">
        <w:rPr>
          <w:rStyle w:val="libAlaemChar"/>
          <w:rtl/>
        </w:rPr>
        <w:t>عليه‌السلام</w:t>
      </w:r>
      <w:r w:rsidR="00B822C7">
        <w:rPr>
          <w:rtl/>
          <w:lang w:bidi="fa-IR"/>
        </w:rPr>
        <w:t xml:space="preserve">، </w:t>
      </w:r>
      <w:r>
        <w:rPr>
          <w:rtl/>
          <w:lang w:bidi="fa-IR"/>
        </w:rPr>
        <w:t>فلا أظنّك تبقى في أرض المحشر بعد مسيرها إلى الجنّة</w:t>
      </w:r>
      <w:r w:rsidR="00B822C7">
        <w:rPr>
          <w:rtl/>
          <w:lang w:bidi="fa-IR"/>
        </w:rPr>
        <w:t xml:space="preserve">، </w:t>
      </w:r>
      <w:r>
        <w:rPr>
          <w:rtl/>
          <w:lang w:bidi="fa-IR"/>
        </w:rPr>
        <w:t xml:space="preserve">ولا تمشي معها </w:t>
      </w:r>
      <w:r w:rsidR="00F37C6C" w:rsidRPr="00F37C6C">
        <w:rPr>
          <w:rStyle w:val="libAlaemChar"/>
          <w:rtl/>
        </w:rPr>
        <w:t>عليها‌السلام</w:t>
      </w:r>
      <w:r>
        <w:rPr>
          <w:rtl/>
          <w:lang w:bidi="fa-IR"/>
        </w:rPr>
        <w:t xml:space="preserve"> وأنت زائرٌ للحسين </w:t>
      </w:r>
      <w:r w:rsidR="00B822C7"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فإذا خفت من شدّة تأثير ذنوبك مع ذلك</w:t>
      </w:r>
      <w:r w:rsidR="00B822C7">
        <w:rPr>
          <w:rtl/>
          <w:lang w:bidi="fa-IR"/>
        </w:rPr>
        <w:t xml:space="preserve">، </w:t>
      </w:r>
      <w:r>
        <w:rPr>
          <w:rtl/>
          <w:lang w:bidi="fa-IR"/>
        </w:rPr>
        <w:t>فلا ينتابك اليأس في تلك الحالة ولا تظنن أنّك ستبقى بعدها في المحشر معذّباً مخلّداً</w:t>
      </w:r>
      <w:r w:rsidR="00B822C7">
        <w:rPr>
          <w:rtl/>
          <w:lang w:bidi="fa-IR"/>
        </w:rPr>
        <w:t xml:space="preserve">، </w:t>
      </w:r>
      <w:r>
        <w:rPr>
          <w:rtl/>
          <w:lang w:bidi="fa-IR"/>
        </w:rPr>
        <w:t>وإن لم يكن مناص من أخذك إلى النار</w:t>
      </w:r>
      <w:r w:rsidR="00B822C7">
        <w:rPr>
          <w:rtl/>
          <w:lang w:bidi="fa-IR"/>
        </w:rPr>
        <w:t xml:space="preserve">، </w:t>
      </w:r>
      <w:r>
        <w:rPr>
          <w:rtl/>
          <w:lang w:bidi="fa-IR"/>
        </w:rPr>
        <w:t>وابتلائك بها والعياذ بالله</w:t>
      </w:r>
      <w:r w:rsidR="00B822C7">
        <w:rPr>
          <w:rtl/>
          <w:lang w:bidi="fa-IR"/>
        </w:rPr>
        <w:t xml:space="preserve">، </w:t>
      </w:r>
      <w:r>
        <w:rPr>
          <w:rtl/>
          <w:lang w:bidi="fa-IR"/>
        </w:rPr>
        <w:t xml:space="preserve">فإنّه لا بدّ أن يأتيك الحسين </w:t>
      </w:r>
      <w:r w:rsidR="009A6531" w:rsidRPr="009A6531">
        <w:rPr>
          <w:rStyle w:val="libAlaemChar"/>
          <w:rtl/>
        </w:rPr>
        <w:t>عليه‌السلام</w:t>
      </w:r>
      <w:r>
        <w:rPr>
          <w:rtl/>
          <w:lang w:bidi="fa-IR"/>
        </w:rPr>
        <w:t xml:space="preserve"> وأنت في النار</w:t>
      </w:r>
      <w:r w:rsidR="009A6531">
        <w:rPr>
          <w:rtl/>
          <w:lang w:bidi="fa-IR"/>
        </w:rPr>
        <w:t>.</w:t>
      </w:r>
    </w:p>
    <w:p w:rsidR="009A6531" w:rsidRDefault="006909B3" w:rsidP="006909B3">
      <w:pPr>
        <w:pStyle w:val="libNormal"/>
        <w:rPr>
          <w:rtl/>
          <w:lang w:bidi="fa-IR"/>
        </w:rPr>
      </w:pPr>
      <w:r>
        <w:rPr>
          <w:rtl/>
          <w:lang w:bidi="fa-IR"/>
        </w:rPr>
        <w:t>فإنّ هذا آخر أوقات زيارته لِمَنْ زاره</w:t>
      </w:r>
      <w:r w:rsidR="00B822C7">
        <w:rPr>
          <w:rtl/>
          <w:lang w:bidi="fa-IR"/>
        </w:rPr>
        <w:t xml:space="preserve">، </w:t>
      </w:r>
      <w:r>
        <w:rPr>
          <w:rtl/>
          <w:lang w:bidi="fa-IR"/>
        </w:rPr>
        <w:t xml:space="preserve">فقد روي عنه </w:t>
      </w:r>
      <w:r w:rsidR="009A6531" w:rsidRPr="009A6531">
        <w:rPr>
          <w:rStyle w:val="libAlaemChar"/>
          <w:rtl/>
        </w:rPr>
        <w:t>عليه‌السلام</w:t>
      </w:r>
      <w:r>
        <w:rPr>
          <w:rtl/>
          <w:lang w:bidi="fa-IR"/>
        </w:rPr>
        <w:t xml:space="preserve"> أنّه قال بعد قوله</w:t>
      </w:r>
      <w:r w:rsidR="00AA2C58">
        <w:rPr>
          <w:rtl/>
          <w:lang w:bidi="fa-IR"/>
        </w:rPr>
        <w:t xml:space="preserve">: </w:t>
      </w:r>
      <w:r>
        <w:rPr>
          <w:rtl/>
          <w:lang w:bidi="fa-IR"/>
        </w:rPr>
        <w:t>(( مَنْ زارني زرته بعد وفاته ))</w:t>
      </w:r>
      <w:r w:rsidR="00AA2C58">
        <w:rPr>
          <w:rtl/>
          <w:lang w:bidi="fa-IR"/>
        </w:rPr>
        <w:t xml:space="preserve">: </w:t>
      </w:r>
      <w:r>
        <w:rPr>
          <w:rtl/>
          <w:lang w:bidi="fa-IR"/>
        </w:rPr>
        <w:t>(( وإن وجدته في النار أخرجته )) . فهذه آخر حالة خلاص لأدنى الزائرين درجة</w:t>
      </w:r>
      <w:r w:rsidR="00B822C7">
        <w:rPr>
          <w:rtl/>
          <w:lang w:bidi="fa-IR"/>
        </w:rPr>
        <w:t xml:space="preserve">، </w:t>
      </w:r>
      <w:r>
        <w:rPr>
          <w:rtl/>
          <w:lang w:bidi="fa-IR"/>
        </w:rPr>
        <w:t>وأعظمهم ذنباً</w:t>
      </w:r>
      <w:r w:rsidR="00B822C7">
        <w:rPr>
          <w:rtl/>
          <w:lang w:bidi="fa-IR"/>
        </w:rPr>
        <w:t xml:space="preserve">، </w:t>
      </w:r>
      <w:r>
        <w:rPr>
          <w:rtl/>
          <w:lang w:bidi="fa-IR"/>
        </w:rPr>
        <w:t>والحمد لله ربّ العالمين</w:t>
      </w:r>
      <w:r w:rsidR="009A6531">
        <w:rPr>
          <w:rtl/>
          <w:lang w:bidi="fa-IR"/>
        </w:rPr>
        <w:t>.</w:t>
      </w:r>
    </w:p>
    <w:p w:rsidR="009A6531" w:rsidRDefault="006909B3" w:rsidP="00B822C7">
      <w:pPr>
        <w:pStyle w:val="libCenterBold1"/>
        <w:rPr>
          <w:rtl/>
          <w:lang w:bidi="fa-IR"/>
        </w:rPr>
      </w:pPr>
      <w:r>
        <w:rPr>
          <w:rtl/>
          <w:lang w:bidi="fa-IR"/>
        </w:rPr>
        <w:t>الباب الثالث</w:t>
      </w:r>
      <w:r w:rsidR="00AA2C58">
        <w:rPr>
          <w:rtl/>
          <w:lang w:bidi="fa-IR"/>
        </w:rPr>
        <w:t xml:space="preserve">: </w:t>
      </w:r>
      <w:r>
        <w:rPr>
          <w:rtl/>
          <w:lang w:bidi="fa-IR"/>
        </w:rPr>
        <w:t>من الصفات الخاصة الحاصلة للزائرين</w:t>
      </w:r>
    </w:p>
    <w:p w:rsidR="009A6531" w:rsidRDefault="006909B3" w:rsidP="006909B3">
      <w:pPr>
        <w:pStyle w:val="libNormal"/>
        <w:rPr>
          <w:rtl/>
          <w:lang w:bidi="fa-IR"/>
        </w:rPr>
      </w:pPr>
      <w:r>
        <w:rPr>
          <w:rtl/>
          <w:lang w:bidi="fa-IR"/>
        </w:rPr>
        <w:t>وهي كثيرة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منها</w:t>
      </w:r>
      <w:r w:rsidR="00AA2C58">
        <w:rPr>
          <w:rtl/>
          <w:lang w:bidi="fa-IR"/>
        </w:rPr>
        <w:t xml:space="preserve">: </w:t>
      </w:r>
      <w:r>
        <w:rPr>
          <w:rtl/>
          <w:lang w:bidi="fa-IR"/>
        </w:rPr>
        <w:t xml:space="preserve">ما روي عن الصادق </w:t>
      </w:r>
      <w:r w:rsidR="009A6531" w:rsidRPr="009A6531">
        <w:rPr>
          <w:rStyle w:val="libAlaemChar"/>
          <w:rtl/>
        </w:rPr>
        <w:t>عليه‌السلام</w:t>
      </w:r>
      <w:r>
        <w:rPr>
          <w:rtl/>
          <w:lang w:bidi="fa-IR"/>
        </w:rPr>
        <w:t xml:space="preserve"> من أنّ الله تعالى يباهي بزائر الإمام الحسين </w:t>
      </w:r>
      <w:r w:rsidR="009A6531" w:rsidRPr="009A6531">
        <w:rPr>
          <w:rStyle w:val="libAlaemChar"/>
          <w:rtl/>
        </w:rPr>
        <w:t>عليه‌السلام</w:t>
      </w:r>
      <w:r>
        <w:rPr>
          <w:rtl/>
          <w:lang w:bidi="fa-IR"/>
        </w:rPr>
        <w:t xml:space="preserve"> حملة العرش وملائكته المقرّبين ويقول (جلّ وعلا)</w:t>
      </w:r>
      <w:r w:rsidR="00AA2C58">
        <w:rPr>
          <w:rtl/>
          <w:lang w:bidi="fa-IR"/>
        </w:rPr>
        <w:t xml:space="preserve">: </w:t>
      </w:r>
      <w:r>
        <w:rPr>
          <w:rtl/>
          <w:lang w:bidi="fa-IR"/>
        </w:rPr>
        <w:t xml:space="preserve">ألا ترون زوّار قبر الحسين </w:t>
      </w:r>
      <w:r w:rsidR="009A6531" w:rsidRPr="009A6531">
        <w:rPr>
          <w:rStyle w:val="libAlaemChar"/>
          <w:rtl/>
        </w:rPr>
        <w:t>عليه‌السلام</w:t>
      </w:r>
      <w:r>
        <w:rPr>
          <w:rtl/>
          <w:lang w:bidi="fa-IR"/>
        </w:rPr>
        <w:t xml:space="preserve"> أتوه شوقاً ؟</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أنّه ممّن نظر الله إليه بالرحمة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أنّه دليل المحبّة للحسين </w:t>
      </w:r>
      <w:r w:rsidR="009A6531" w:rsidRPr="009A6531">
        <w:rPr>
          <w:rStyle w:val="libAlaemChar"/>
          <w:rtl/>
        </w:rPr>
        <w:t>عليه‌السلام</w:t>
      </w:r>
      <w:r>
        <w:rPr>
          <w:rtl/>
          <w:lang w:bidi="fa-IR"/>
        </w:rPr>
        <w:t xml:space="preserve"> كون الشخص زوّاراً له </w:t>
      </w:r>
      <w:r w:rsidR="009A6531" w:rsidRPr="009A6531">
        <w:rPr>
          <w:rStyle w:val="libAlaemChar"/>
          <w:rtl/>
        </w:rPr>
        <w:t>عليه‌السلام</w:t>
      </w:r>
      <w:r>
        <w:rPr>
          <w:rtl/>
          <w:lang w:bidi="fa-IR"/>
        </w:rPr>
        <w:t xml:space="preserve"> أي كثير الزيارة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 يكون ممّن يحدّثه الله تعالى فوق عرشه</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ما في عشر روايات من أنّه يُكتب في عليين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 يكون في الجنة في جوار النبي </w:t>
      </w:r>
      <w:r w:rsidR="00470CA8" w:rsidRPr="00470CA8">
        <w:rPr>
          <w:rStyle w:val="libAlaemChar"/>
          <w:rtl/>
        </w:rPr>
        <w:t>صلى‌الله‌عليه‌وآله</w:t>
      </w:r>
      <w:r>
        <w:rPr>
          <w:rtl/>
          <w:lang w:bidi="fa-IR"/>
        </w:rPr>
        <w:t xml:space="preserve"> وأهل بيته </w:t>
      </w:r>
      <w:r w:rsidR="009A6531" w:rsidRPr="009A6531">
        <w:rPr>
          <w:rStyle w:val="libAlaemChar"/>
          <w:rtl/>
        </w:rPr>
        <w:t>عليه‌السلام</w:t>
      </w:r>
      <w:r>
        <w:rPr>
          <w:rtl/>
          <w:lang w:bidi="fa-IR"/>
        </w:rPr>
        <w:t xml:space="preserve"> . يأكل معهم على موائدهم</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أنّه إن كان شقيّاً كُتب سعيداً</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أنّه يُحسب من الكرّوبيين ومن سادة الملائكة</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أنّه مساعد للزهراء </w:t>
      </w:r>
      <w:r w:rsidR="00F37C6C" w:rsidRPr="00F37C6C">
        <w:rPr>
          <w:rStyle w:val="libAlaemChar"/>
          <w:rtl/>
        </w:rPr>
        <w:t>عليها‌السلام</w:t>
      </w:r>
      <w:r>
        <w:rPr>
          <w:rtl/>
          <w:lang w:bidi="fa-IR"/>
        </w:rPr>
        <w:t xml:space="preserve"> فإنّها تزور الحسين </w:t>
      </w:r>
      <w:r w:rsidR="009A6531" w:rsidRPr="009A6531">
        <w:rPr>
          <w:rStyle w:val="libAlaemChar"/>
          <w:rtl/>
        </w:rPr>
        <w:t>عليه‌السلام</w:t>
      </w:r>
      <w:r>
        <w:rPr>
          <w:rtl/>
          <w:lang w:bidi="fa-IR"/>
        </w:rPr>
        <w:t xml:space="preserve"> كلّ يوم</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أنّه يصبح كلّ واحد من وجهه وخده وعينه وقلبه محلّ دعاء الصادق </w:t>
      </w:r>
      <w:r w:rsidR="009A6531" w:rsidRPr="009A6531">
        <w:rPr>
          <w:rStyle w:val="libAlaemChar"/>
          <w:rtl/>
        </w:rPr>
        <w:t>عليه‌السلام</w:t>
      </w:r>
      <w:r>
        <w:rPr>
          <w:rtl/>
          <w:lang w:bidi="fa-IR"/>
        </w:rPr>
        <w:t xml:space="preserve"> ؛ فإنّه كان يدعو وهو باك في سجوده ويقول</w:t>
      </w:r>
      <w:r w:rsidR="00AA2C58">
        <w:rPr>
          <w:rtl/>
          <w:lang w:bidi="fa-IR"/>
        </w:rPr>
        <w:t xml:space="preserve">: </w:t>
      </w:r>
      <w:r>
        <w:rPr>
          <w:rtl/>
          <w:lang w:bidi="fa-IR"/>
        </w:rPr>
        <w:t xml:space="preserve">(( اللّهم ارحم تلك الوجوه التي تقلّبت على حفرة أبي عبد الله </w:t>
      </w:r>
      <w:r w:rsidR="009A6531" w:rsidRPr="009A6531">
        <w:rPr>
          <w:rStyle w:val="libAlaemChar"/>
          <w:rtl/>
        </w:rPr>
        <w:t>عليه‌السلام</w:t>
      </w:r>
      <w:r w:rsidR="00B822C7">
        <w:rPr>
          <w:rtl/>
          <w:lang w:bidi="fa-IR"/>
        </w:rPr>
        <w:t xml:space="preserve">، </w:t>
      </w:r>
      <w:r>
        <w:rPr>
          <w:rtl/>
          <w:lang w:bidi="fa-IR"/>
        </w:rPr>
        <w:t>وارحم تلك الأعين التي جرت دموعها</w:t>
      </w:r>
      <w:r w:rsidR="00B822C7">
        <w:rPr>
          <w:rtl/>
          <w:lang w:bidi="fa-IR"/>
        </w:rPr>
        <w:t xml:space="preserve">، </w:t>
      </w:r>
      <w:r>
        <w:rPr>
          <w:rtl/>
          <w:lang w:bidi="fa-IR"/>
        </w:rPr>
        <w:t>وارحم تلك القلوب التي جزعت واحترقت لنا</w:t>
      </w:r>
      <w:r w:rsidR="00B822C7">
        <w:rPr>
          <w:rtl/>
          <w:lang w:bidi="fa-IR"/>
        </w:rPr>
        <w:t xml:space="preserve">، </w:t>
      </w:r>
      <w:r>
        <w:rPr>
          <w:rtl/>
          <w:lang w:bidi="fa-IR"/>
        </w:rPr>
        <w:t>وارحم تلك الصرخة التي كانت لنا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 الزائر يصير وديعة للصادق </w:t>
      </w:r>
      <w:r w:rsidR="009A6531" w:rsidRPr="009A6531">
        <w:rPr>
          <w:rStyle w:val="libAlaemChar"/>
          <w:rtl/>
        </w:rPr>
        <w:t>عليه‌السلام</w:t>
      </w:r>
      <w:r>
        <w:rPr>
          <w:rtl/>
          <w:lang w:bidi="fa-IR"/>
        </w:rPr>
        <w:t xml:space="preserve"> عند الله تعالى ؛ فإنّه كان يقول كثيراً</w:t>
      </w:r>
      <w:r w:rsidR="00AA2C58">
        <w:rPr>
          <w:rtl/>
          <w:lang w:bidi="fa-IR"/>
        </w:rPr>
        <w:t xml:space="preserve">: </w:t>
      </w:r>
      <w:r>
        <w:rPr>
          <w:rtl/>
          <w:lang w:bidi="fa-IR"/>
        </w:rPr>
        <w:t>(( اللهّم إنّي استودعك تلك الأبدان حتّى توفيهم على الحوض عند العطش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أنّه زائر الله تعالى وزائر رسوله </w:t>
      </w:r>
      <w:r w:rsidR="00470CA8" w:rsidRPr="00470CA8">
        <w:rPr>
          <w:rStyle w:val="libAlaemChar"/>
          <w:rtl/>
        </w:rPr>
        <w:t>صلى‌الله‌عليه‌وآله</w:t>
      </w:r>
      <w:r>
        <w:rPr>
          <w:rtl/>
          <w:lang w:bidi="fa-IR"/>
        </w:rPr>
        <w:t xml:space="preserve"> كما في الروايات</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أنّ كلّ مَنْ له درجة يوم القيامة يتمنّى أيضاً أن يكون من زوار الحسين </w:t>
      </w:r>
      <w:r w:rsidR="009A6531" w:rsidRPr="009A6531">
        <w:rPr>
          <w:rStyle w:val="libAlaemChar"/>
          <w:rtl/>
        </w:rPr>
        <w:t>عليه‌السلام</w:t>
      </w:r>
      <w:r>
        <w:rPr>
          <w:rtl/>
          <w:lang w:bidi="fa-IR"/>
        </w:rPr>
        <w:t xml:space="preserve"> ممّا يرى من كرامتهم الخاصة بهم</w:t>
      </w:r>
      <w:r w:rsidR="009A6531">
        <w:rPr>
          <w:rtl/>
          <w:lang w:bidi="fa-IR"/>
        </w:rPr>
        <w:t>.</w:t>
      </w:r>
    </w:p>
    <w:p w:rsidR="009A6531" w:rsidRDefault="006909B3" w:rsidP="003D76B4">
      <w:pPr>
        <w:pStyle w:val="libCenterBold1"/>
        <w:rPr>
          <w:rtl/>
          <w:lang w:bidi="fa-IR"/>
        </w:rPr>
      </w:pPr>
      <w:r>
        <w:rPr>
          <w:rtl/>
          <w:lang w:bidi="fa-IR"/>
        </w:rPr>
        <w:t>الباب الرابع</w:t>
      </w:r>
      <w:r w:rsidR="00AA2C58">
        <w:rPr>
          <w:rtl/>
          <w:lang w:bidi="fa-IR"/>
        </w:rPr>
        <w:t xml:space="preserve">: </w:t>
      </w:r>
      <w:r>
        <w:rPr>
          <w:rtl/>
          <w:lang w:bidi="fa-IR"/>
        </w:rPr>
        <w:t xml:space="preserve">في أجر عجيب وصفة خاصّة ممتازة يترتّبان على زيارته </w:t>
      </w:r>
      <w:r w:rsidR="009A6531" w:rsidRPr="009A6531">
        <w:rPr>
          <w:rStyle w:val="libAlaemChar"/>
          <w:rtl/>
        </w:rPr>
        <w:t>عليه‌السلام</w:t>
      </w:r>
    </w:p>
    <w:p w:rsidR="009A6531" w:rsidRDefault="006909B3" w:rsidP="006909B3">
      <w:pPr>
        <w:pStyle w:val="libNormal"/>
        <w:rPr>
          <w:rtl/>
          <w:lang w:bidi="fa-IR"/>
        </w:rPr>
      </w:pPr>
      <w:r>
        <w:rPr>
          <w:rtl/>
          <w:lang w:bidi="fa-IR"/>
        </w:rPr>
        <w:t>ينبغي إفرادهما بالذكر</w:t>
      </w:r>
      <w:r w:rsidR="009A6531">
        <w:rPr>
          <w:rtl/>
          <w:lang w:bidi="fa-IR"/>
        </w:rPr>
        <w:t>.</w:t>
      </w:r>
    </w:p>
    <w:p w:rsidR="009A6531" w:rsidRDefault="006909B3" w:rsidP="006909B3">
      <w:pPr>
        <w:pStyle w:val="libNormal"/>
        <w:rPr>
          <w:rtl/>
          <w:lang w:bidi="fa-IR"/>
        </w:rPr>
      </w:pPr>
      <w:r>
        <w:rPr>
          <w:rtl/>
          <w:lang w:bidi="fa-IR"/>
        </w:rPr>
        <w:t>أمّا الأجر العجيب</w:t>
      </w:r>
      <w:r w:rsidR="00AA2C58">
        <w:rPr>
          <w:rtl/>
          <w:lang w:bidi="fa-IR"/>
        </w:rPr>
        <w:t xml:space="preserve">: </w:t>
      </w:r>
      <w:r>
        <w:rPr>
          <w:rtl/>
          <w:lang w:bidi="fa-IR"/>
        </w:rPr>
        <w:t>فهو ما في رواية مروية بأسانيد معتبرة رواها الصدوق والسيد ابن طاووس والكفعمي ومؤلّف المزار الكبير</w:t>
      </w:r>
      <w:r w:rsidR="00B822C7">
        <w:rPr>
          <w:rtl/>
          <w:lang w:bidi="fa-IR"/>
        </w:rPr>
        <w:t xml:space="preserve">، </w:t>
      </w:r>
      <w:r>
        <w:rPr>
          <w:rtl/>
          <w:lang w:bidi="fa-IR"/>
        </w:rPr>
        <w:t>وحاصلها</w:t>
      </w:r>
      <w:r w:rsidR="00AA2C58">
        <w:rPr>
          <w:rtl/>
          <w:lang w:bidi="fa-IR"/>
        </w:rPr>
        <w:t xml:space="preserve">: </w:t>
      </w:r>
      <w:r>
        <w:rPr>
          <w:rtl/>
          <w:lang w:bidi="fa-IR"/>
        </w:rPr>
        <w:t>أنّ كاتب الأعمال الحسنة وأجرها يشتغل بالكتابة من حين عزم الشخص على الزيارة إلى يوم ينفخ في الصور فهي من الأعمال الصالحة المستمرة حقيقة لا حكماً</w:t>
      </w:r>
      <w:r w:rsidR="00B822C7">
        <w:rPr>
          <w:rtl/>
          <w:lang w:bidi="fa-IR"/>
        </w:rPr>
        <w:t xml:space="preserve">، </w:t>
      </w:r>
      <w:r>
        <w:rPr>
          <w:rtl/>
          <w:lang w:bidi="fa-IR"/>
        </w:rPr>
        <w:t>وذلك من</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أعلى أفراد الباقيات الصالحات</w:t>
      </w:r>
      <w:r w:rsidR="00B822C7">
        <w:rPr>
          <w:rtl/>
          <w:lang w:bidi="fa-IR"/>
        </w:rPr>
        <w:t xml:space="preserve">، </w:t>
      </w:r>
      <w:r>
        <w:rPr>
          <w:rtl/>
          <w:lang w:bidi="fa-IR"/>
        </w:rPr>
        <w:t>وليس محض آثار حكمية كغيرها من الصدقات الجاريات والآثار اللاحقات</w:t>
      </w:r>
      <w:r w:rsidR="00B822C7">
        <w:rPr>
          <w:rtl/>
          <w:lang w:bidi="fa-IR"/>
        </w:rPr>
        <w:t xml:space="preserve">، </w:t>
      </w:r>
      <w:r>
        <w:rPr>
          <w:rtl/>
          <w:lang w:bidi="fa-IR"/>
        </w:rPr>
        <w:t>وهذا كلّه علاوة على صفات خاصّة تحصل له حتّى بالنسبة إلى المتولّي لقبض روحه</w:t>
      </w:r>
      <w:r w:rsidR="009A6531">
        <w:rPr>
          <w:rtl/>
          <w:lang w:bidi="fa-IR"/>
        </w:rPr>
        <w:t>.</w:t>
      </w:r>
    </w:p>
    <w:p w:rsidR="009A6531" w:rsidRDefault="006909B3" w:rsidP="006909B3">
      <w:pPr>
        <w:pStyle w:val="libNormal"/>
        <w:rPr>
          <w:rtl/>
          <w:lang w:bidi="fa-IR"/>
        </w:rPr>
      </w:pPr>
      <w:r>
        <w:rPr>
          <w:rtl/>
          <w:lang w:bidi="fa-IR"/>
        </w:rPr>
        <w:t>وممّا تنبهر له العقول ست عشرة فضيلة خاصة في كلّ واحدة منها كثر من مئة فضيلة</w:t>
      </w:r>
      <w:r w:rsidR="009A6531">
        <w:rPr>
          <w:rtl/>
          <w:lang w:bidi="fa-IR"/>
        </w:rPr>
        <w:t>.</w:t>
      </w:r>
    </w:p>
    <w:p w:rsidR="009A6531" w:rsidRDefault="006909B3" w:rsidP="006909B3">
      <w:pPr>
        <w:pStyle w:val="libNormal"/>
        <w:rPr>
          <w:rtl/>
          <w:lang w:bidi="fa-IR"/>
        </w:rPr>
      </w:pPr>
      <w:r>
        <w:rPr>
          <w:rtl/>
          <w:lang w:bidi="fa-IR"/>
        </w:rPr>
        <w:t>أحدها إعطاء كفل من الرحمة في كلّ كلمة من الزيارة التي فيها . وأعجب من ذلك كلّه بعض أجرها وثوابها</w:t>
      </w:r>
      <w:r w:rsidR="00B822C7">
        <w:rPr>
          <w:rtl/>
          <w:lang w:bidi="fa-IR"/>
        </w:rPr>
        <w:t xml:space="preserve">، </w:t>
      </w:r>
      <w:r>
        <w:rPr>
          <w:rtl/>
          <w:lang w:bidi="fa-IR"/>
        </w:rPr>
        <w:t xml:space="preserve">ففي الرواية الشريفة العجيبة أنّه سأل الصادق </w:t>
      </w:r>
      <w:r w:rsidR="009A6531" w:rsidRPr="009A6531">
        <w:rPr>
          <w:rStyle w:val="libAlaemChar"/>
          <w:rtl/>
        </w:rPr>
        <w:t>عليه‌السلام</w:t>
      </w:r>
      <w:r>
        <w:rPr>
          <w:rtl/>
          <w:lang w:bidi="fa-IR"/>
        </w:rPr>
        <w:t xml:space="preserve"> أو جابر الجعفي</w:t>
      </w:r>
      <w:r w:rsidR="00AA2C58">
        <w:rPr>
          <w:rtl/>
          <w:lang w:bidi="fa-IR"/>
        </w:rPr>
        <w:t xml:space="preserve">: </w:t>
      </w:r>
      <w:r>
        <w:rPr>
          <w:rtl/>
          <w:lang w:bidi="fa-IR"/>
        </w:rPr>
        <w:t xml:space="preserve">(( كم بينك وبين قبر الحسين </w:t>
      </w:r>
      <w:r w:rsidR="009A6531" w:rsidRPr="009A6531">
        <w:rPr>
          <w:rStyle w:val="libAlaemChar"/>
          <w:rtl/>
        </w:rPr>
        <w:t>عليه‌السلام</w:t>
      </w:r>
      <w:r>
        <w:rPr>
          <w:rtl/>
          <w:lang w:bidi="fa-IR"/>
        </w:rPr>
        <w:t xml:space="preserve"> ؟ )) . قلت</w:t>
      </w:r>
      <w:r w:rsidR="00AA2C58">
        <w:rPr>
          <w:rtl/>
          <w:lang w:bidi="fa-IR"/>
        </w:rPr>
        <w:t xml:space="preserve">: </w:t>
      </w:r>
      <w:r>
        <w:rPr>
          <w:rtl/>
          <w:lang w:bidi="fa-IR"/>
        </w:rPr>
        <w:t>بأبي أنت وأُمّي ! يوم وبعض يوم . قال</w:t>
      </w:r>
      <w:r w:rsidR="00AA2C58">
        <w:rPr>
          <w:rtl/>
          <w:lang w:bidi="fa-IR"/>
        </w:rPr>
        <w:t xml:space="preserve">: </w:t>
      </w:r>
      <w:r>
        <w:rPr>
          <w:rtl/>
          <w:lang w:bidi="fa-IR"/>
        </w:rPr>
        <w:t>(( فتزوره ؟ )) . قلت</w:t>
      </w:r>
      <w:r w:rsidR="00AA2C58">
        <w:rPr>
          <w:rtl/>
          <w:lang w:bidi="fa-IR"/>
        </w:rPr>
        <w:t xml:space="preserve">: </w:t>
      </w:r>
      <w:r>
        <w:rPr>
          <w:rtl/>
          <w:lang w:bidi="fa-IR"/>
        </w:rPr>
        <w:t>نعم</w:t>
      </w:r>
      <w:r w:rsidR="00B822C7">
        <w:rPr>
          <w:rtl/>
          <w:lang w:bidi="fa-IR"/>
        </w:rPr>
        <w:t xml:space="preserve">، </w:t>
      </w:r>
      <w:r>
        <w:rPr>
          <w:rtl/>
          <w:lang w:bidi="fa-IR"/>
        </w:rPr>
        <w:t>جُعلت فداك ! فقال</w:t>
      </w:r>
      <w:r w:rsidR="00AA2C58">
        <w:rPr>
          <w:rtl/>
          <w:lang w:bidi="fa-IR"/>
        </w:rPr>
        <w:t xml:space="preserve">: </w:t>
      </w:r>
      <w:r>
        <w:rPr>
          <w:rtl/>
          <w:lang w:bidi="fa-IR"/>
        </w:rPr>
        <w:t>(( ألا أُبشّرك ؟ ألا أُفرحك ببعض ثوابه ؟ )) . قلت</w:t>
      </w:r>
      <w:r w:rsidR="00AA2C58">
        <w:rPr>
          <w:rtl/>
          <w:lang w:bidi="fa-IR"/>
        </w:rPr>
        <w:t xml:space="preserve">: </w:t>
      </w:r>
      <w:r>
        <w:rPr>
          <w:rtl/>
          <w:lang w:bidi="fa-IR"/>
        </w:rPr>
        <w:t>نعم</w:t>
      </w:r>
      <w:r w:rsidR="00B822C7">
        <w:rPr>
          <w:rtl/>
          <w:lang w:bidi="fa-IR"/>
        </w:rPr>
        <w:t xml:space="preserve">، </w:t>
      </w:r>
      <w:r>
        <w:rPr>
          <w:rtl/>
          <w:lang w:bidi="fa-IR"/>
        </w:rPr>
        <w:t>جُعلت فداك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إنّ الرجل منكم ليأخذ في جهازه</w:t>
      </w:r>
      <w:r w:rsidR="00B822C7">
        <w:rPr>
          <w:rtl/>
          <w:lang w:bidi="fa-IR"/>
        </w:rPr>
        <w:t xml:space="preserve">، </w:t>
      </w:r>
      <w:r>
        <w:rPr>
          <w:rtl/>
          <w:lang w:bidi="fa-IR"/>
        </w:rPr>
        <w:t>ويتهيّأ لزيارته</w:t>
      </w:r>
      <w:r w:rsidR="00B822C7">
        <w:rPr>
          <w:rtl/>
          <w:lang w:bidi="fa-IR"/>
        </w:rPr>
        <w:t xml:space="preserve">، </w:t>
      </w:r>
      <w:r>
        <w:rPr>
          <w:rtl/>
          <w:lang w:bidi="fa-IR"/>
        </w:rPr>
        <w:t>فيتباشر به أهل السماء</w:t>
      </w:r>
      <w:r w:rsidR="00B822C7">
        <w:rPr>
          <w:rtl/>
          <w:lang w:bidi="fa-IR"/>
        </w:rPr>
        <w:t xml:space="preserve">، </w:t>
      </w:r>
      <w:r>
        <w:rPr>
          <w:rtl/>
          <w:lang w:bidi="fa-IR"/>
        </w:rPr>
        <w:t>فإذا خرج من باب منزله راكباً أو ماشياً</w:t>
      </w:r>
      <w:r w:rsidR="00B822C7">
        <w:rPr>
          <w:rtl/>
          <w:lang w:bidi="fa-IR"/>
        </w:rPr>
        <w:t xml:space="preserve">، </w:t>
      </w:r>
      <w:r>
        <w:rPr>
          <w:rtl/>
          <w:lang w:bidi="fa-IR"/>
        </w:rPr>
        <w:t xml:space="preserve">وكّل الله تعالى به أربعة آلاف من الملائكة يصلّون عليه حتّى يوافي الحسين </w:t>
      </w:r>
      <w:r w:rsidR="009A6531" w:rsidRPr="009A6531">
        <w:rPr>
          <w:rStyle w:val="libAlaemChar"/>
          <w:rtl/>
        </w:rPr>
        <w:t>عليه‌السلام</w:t>
      </w:r>
      <w:r>
        <w:rPr>
          <w:rtl/>
          <w:lang w:bidi="fa-IR"/>
        </w:rPr>
        <w:t xml:space="preserve"> . يا مفضّل</w:t>
      </w:r>
      <w:r w:rsidR="00B822C7">
        <w:rPr>
          <w:rtl/>
          <w:lang w:bidi="fa-IR"/>
        </w:rPr>
        <w:t xml:space="preserve">، </w:t>
      </w:r>
      <w:r>
        <w:rPr>
          <w:rtl/>
          <w:lang w:bidi="fa-IR"/>
        </w:rPr>
        <w:t xml:space="preserve">إذا أتيت قبر الحسين </w:t>
      </w:r>
      <w:r w:rsidR="009A6531" w:rsidRPr="009A6531">
        <w:rPr>
          <w:rStyle w:val="libAlaemChar"/>
          <w:rtl/>
        </w:rPr>
        <w:t>عليه‌السلام</w:t>
      </w:r>
      <w:r>
        <w:rPr>
          <w:rtl/>
          <w:lang w:bidi="fa-IR"/>
        </w:rPr>
        <w:t xml:space="preserve"> فقف بالباب وقل هذه الكلمات ؛ فإنّ لك بكلّ كلمة كفلاً من رحمة الله تعالى ))</w:t>
      </w:r>
      <w:r w:rsidR="009A6531">
        <w:rPr>
          <w:rtl/>
          <w:lang w:bidi="fa-IR"/>
        </w:rPr>
        <w:t>.</w:t>
      </w:r>
    </w:p>
    <w:p w:rsidR="009A6531" w:rsidRDefault="006909B3" w:rsidP="006909B3">
      <w:pPr>
        <w:pStyle w:val="libNormal"/>
        <w:rPr>
          <w:rtl/>
          <w:lang w:bidi="fa-IR"/>
        </w:rPr>
      </w:pPr>
      <w:r>
        <w:rPr>
          <w:rtl/>
          <w:lang w:bidi="fa-IR"/>
        </w:rPr>
        <w:t>فقلت</w:t>
      </w:r>
      <w:r w:rsidR="00AA2C58">
        <w:rPr>
          <w:rtl/>
          <w:lang w:bidi="fa-IR"/>
        </w:rPr>
        <w:t xml:space="preserve">: </w:t>
      </w:r>
      <w:r>
        <w:rPr>
          <w:rtl/>
          <w:lang w:bidi="fa-IR"/>
        </w:rPr>
        <w:t xml:space="preserve">ما هي جُعلت فداك ؟! قال </w:t>
      </w:r>
      <w:r w:rsidR="009A6531" w:rsidRPr="009A6531">
        <w:rPr>
          <w:rStyle w:val="libAlaemChar"/>
          <w:rtl/>
        </w:rPr>
        <w:t>عليه‌السلام</w:t>
      </w:r>
      <w:r>
        <w:rPr>
          <w:rtl/>
          <w:lang w:bidi="fa-IR"/>
        </w:rPr>
        <w:t xml:space="preserve"> فتقول</w:t>
      </w:r>
      <w:r w:rsidR="00AA2C58">
        <w:rPr>
          <w:rtl/>
          <w:lang w:bidi="fa-IR"/>
        </w:rPr>
        <w:t xml:space="preserve">: </w:t>
      </w:r>
      <w:r>
        <w:rPr>
          <w:rtl/>
          <w:lang w:bidi="fa-IR"/>
        </w:rPr>
        <w:t>(( السّلام عليك يا وارث آدم صفوة الله</w:t>
      </w:r>
      <w:r w:rsidR="00B822C7">
        <w:rPr>
          <w:rtl/>
          <w:lang w:bidi="fa-IR"/>
        </w:rPr>
        <w:t xml:space="preserve">، </w:t>
      </w:r>
      <w:r>
        <w:rPr>
          <w:rtl/>
          <w:lang w:bidi="fa-IR"/>
        </w:rPr>
        <w:t>السّلام عليكم يا وارث نوح نبي الله</w:t>
      </w:r>
      <w:r w:rsidR="00B822C7">
        <w:rPr>
          <w:rtl/>
          <w:lang w:bidi="fa-IR"/>
        </w:rPr>
        <w:t xml:space="preserve">، </w:t>
      </w:r>
      <w:r>
        <w:rPr>
          <w:rtl/>
          <w:lang w:bidi="fa-IR"/>
        </w:rPr>
        <w:t>السّلام عليك يا وارث إبراهيم خليل الله</w:t>
      </w:r>
      <w:r w:rsidR="00B822C7">
        <w:rPr>
          <w:rtl/>
          <w:lang w:bidi="fa-IR"/>
        </w:rPr>
        <w:t xml:space="preserve">، </w:t>
      </w:r>
      <w:r>
        <w:rPr>
          <w:rtl/>
          <w:lang w:bidi="fa-IR"/>
        </w:rPr>
        <w:t>السّلام عليك يا وارث موسى كليم الله</w:t>
      </w:r>
      <w:r w:rsidR="00B822C7">
        <w:rPr>
          <w:rtl/>
          <w:lang w:bidi="fa-IR"/>
        </w:rPr>
        <w:t xml:space="preserve">، </w:t>
      </w:r>
      <w:r>
        <w:rPr>
          <w:rtl/>
          <w:lang w:bidi="fa-IR"/>
        </w:rPr>
        <w:t>السّلام عليك يا وارث عيسى روح الله</w:t>
      </w:r>
      <w:r w:rsidR="00B822C7">
        <w:rPr>
          <w:rtl/>
          <w:lang w:bidi="fa-IR"/>
        </w:rPr>
        <w:t xml:space="preserve">، </w:t>
      </w:r>
      <w:r>
        <w:rPr>
          <w:rtl/>
          <w:lang w:bidi="fa-IR"/>
        </w:rPr>
        <w:t>السّلام عليك يا وارث محمّد حبيب الله</w:t>
      </w:r>
      <w:r w:rsidR="00B822C7">
        <w:rPr>
          <w:rtl/>
          <w:lang w:bidi="fa-IR"/>
        </w:rPr>
        <w:t xml:space="preserve">، </w:t>
      </w:r>
      <w:r>
        <w:rPr>
          <w:rtl/>
          <w:lang w:bidi="fa-IR"/>
        </w:rPr>
        <w:t>السّلام عليك يا وارث وصي رسول الله</w:t>
      </w:r>
      <w:r w:rsidR="00B822C7">
        <w:rPr>
          <w:rtl/>
          <w:lang w:bidi="fa-IR"/>
        </w:rPr>
        <w:t xml:space="preserve">، </w:t>
      </w:r>
      <w:r>
        <w:rPr>
          <w:rtl/>
          <w:lang w:bidi="fa-IR"/>
        </w:rPr>
        <w:t>السّلام عليك يا وارث الحسن الرضي</w:t>
      </w:r>
      <w:r w:rsidR="00B822C7">
        <w:rPr>
          <w:rtl/>
          <w:lang w:bidi="fa-IR"/>
        </w:rPr>
        <w:t xml:space="preserve">، </w:t>
      </w:r>
      <w:r>
        <w:rPr>
          <w:rtl/>
          <w:lang w:bidi="fa-IR"/>
        </w:rPr>
        <w:t>السّلام عليك يا وارث فاطمة بنت رسول الله</w:t>
      </w:r>
      <w:r w:rsidR="00B822C7">
        <w:rPr>
          <w:rtl/>
          <w:lang w:bidi="fa-IR"/>
        </w:rPr>
        <w:t xml:space="preserve">، </w:t>
      </w:r>
      <w:r>
        <w:rPr>
          <w:rtl/>
          <w:lang w:bidi="fa-IR"/>
        </w:rPr>
        <w:t>السّلام عليك أيّها الشهيد الصدّيق</w:t>
      </w:r>
      <w:r w:rsidR="00B822C7">
        <w:rPr>
          <w:rtl/>
          <w:lang w:bidi="fa-IR"/>
        </w:rPr>
        <w:t xml:space="preserve">، </w:t>
      </w:r>
      <w:r>
        <w:rPr>
          <w:rtl/>
          <w:lang w:bidi="fa-IR"/>
        </w:rPr>
        <w:t>السّلام عليك أيّها الوصيّ البر التقي</w:t>
      </w:r>
      <w:r w:rsidR="00B822C7">
        <w:rPr>
          <w:rtl/>
          <w:lang w:bidi="fa-IR"/>
        </w:rPr>
        <w:t xml:space="preserve">، </w:t>
      </w:r>
      <w:r>
        <w:rPr>
          <w:rtl/>
          <w:lang w:bidi="fa-IR"/>
        </w:rPr>
        <w:t>السّلام عليك وعلى الأرواح التي حلّت بفنائك</w:t>
      </w:r>
      <w:r w:rsidR="00B822C7">
        <w:rPr>
          <w:rtl/>
          <w:lang w:bidi="fa-IR"/>
        </w:rPr>
        <w:t xml:space="preserve">، </w:t>
      </w:r>
      <w:r>
        <w:rPr>
          <w:rtl/>
          <w:lang w:bidi="fa-IR"/>
        </w:rPr>
        <w:t>وأناخت برحلك</w:t>
      </w:r>
      <w:r w:rsidR="00B822C7">
        <w:rPr>
          <w:rtl/>
          <w:lang w:bidi="fa-IR"/>
        </w:rPr>
        <w:t xml:space="preserve">، </w:t>
      </w:r>
      <w:r>
        <w:rPr>
          <w:rtl/>
          <w:lang w:bidi="fa-IR"/>
        </w:rPr>
        <w:t>السّلام على ملائكة الله تعالى المحدقين بك</w:t>
      </w:r>
      <w:r w:rsidR="00B822C7">
        <w:rPr>
          <w:rtl/>
          <w:lang w:bidi="fa-IR"/>
        </w:rPr>
        <w:t xml:space="preserve">، </w:t>
      </w:r>
      <w:r>
        <w:rPr>
          <w:rtl/>
          <w:lang w:bidi="fa-IR"/>
        </w:rPr>
        <w:t>أشهد أنّك قد أقمت الصّلاة وآتيت الزكاة</w:t>
      </w:r>
      <w:r w:rsidR="00B822C7">
        <w:rPr>
          <w:rtl/>
          <w:lang w:bidi="fa-IR"/>
        </w:rPr>
        <w:t xml:space="preserve">، </w:t>
      </w:r>
      <w:r>
        <w:rPr>
          <w:rtl/>
          <w:lang w:bidi="fa-IR"/>
        </w:rPr>
        <w:t>وأمرت بالمعروف ونهيت عن المنكر</w:t>
      </w:r>
      <w:r w:rsidR="00B822C7">
        <w:rPr>
          <w:rtl/>
          <w:lang w:bidi="fa-IR"/>
        </w:rPr>
        <w:t xml:space="preserve">، </w:t>
      </w:r>
      <w:r>
        <w:rPr>
          <w:rtl/>
          <w:lang w:bidi="fa-IR"/>
        </w:rPr>
        <w:t>وعبدت الله تعالى مخلصاً حتّى أتاك اليقين</w:t>
      </w:r>
      <w:r w:rsidR="00B822C7">
        <w:rPr>
          <w:rtl/>
          <w:lang w:bidi="fa-IR"/>
        </w:rPr>
        <w:t xml:space="preserve">، </w:t>
      </w:r>
      <w:r>
        <w:rPr>
          <w:rtl/>
          <w:lang w:bidi="fa-IR"/>
        </w:rPr>
        <w:t>والسّلام عليك ورحمة الله وبركاته</w:t>
      </w:r>
      <w:r w:rsidR="009A6531">
        <w:rPr>
          <w:rtl/>
          <w:lang w:bidi="fa-IR"/>
        </w:rPr>
        <w:t>.</w:t>
      </w:r>
    </w:p>
    <w:p w:rsidR="009A6531" w:rsidRDefault="006909B3" w:rsidP="006909B3">
      <w:pPr>
        <w:pStyle w:val="libNormal"/>
        <w:rPr>
          <w:rtl/>
          <w:lang w:bidi="fa-IR"/>
        </w:rPr>
      </w:pPr>
      <w:r>
        <w:rPr>
          <w:rtl/>
          <w:lang w:bidi="fa-IR"/>
        </w:rPr>
        <w:t>ثمّ تسعى فلك بكلّ قدم رفعتها أو وضعتها كثواب المتشحط</w:t>
      </w:r>
    </w:p>
    <w:p w:rsidR="006909B3" w:rsidRDefault="009A6531" w:rsidP="009A6531">
      <w:pPr>
        <w:pStyle w:val="libNormal"/>
        <w:rPr>
          <w:lang w:bidi="fa-IR"/>
        </w:rPr>
      </w:pPr>
      <w:r>
        <w:rPr>
          <w:rtl/>
          <w:lang w:bidi="fa-IR"/>
        </w:rPr>
        <w:br w:type="page"/>
      </w:r>
    </w:p>
    <w:p w:rsidR="009A6531" w:rsidRDefault="006909B3" w:rsidP="00B822C7">
      <w:pPr>
        <w:pStyle w:val="libNormal0"/>
        <w:rPr>
          <w:rtl/>
          <w:lang w:bidi="fa-IR"/>
        </w:rPr>
      </w:pPr>
      <w:r>
        <w:rPr>
          <w:rtl/>
          <w:lang w:bidi="fa-IR"/>
        </w:rPr>
        <w:lastRenderedPageBreak/>
        <w:t>بدمه في سبيل الله تعالى</w:t>
      </w:r>
      <w:r w:rsidR="00B822C7">
        <w:rPr>
          <w:rtl/>
          <w:lang w:bidi="fa-IR"/>
        </w:rPr>
        <w:t xml:space="preserve">، </w:t>
      </w:r>
      <w:r>
        <w:rPr>
          <w:rtl/>
          <w:lang w:bidi="fa-IR"/>
        </w:rPr>
        <w:t>فإذا استلمت القبر فاستلمه بيدك وقل</w:t>
      </w:r>
      <w:r w:rsidR="00AA2C58">
        <w:rPr>
          <w:rtl/>
          <w:lang w:bidi="fa-IR"/>
        </w:rPr>
        <w:t xml:space="preserve">: </w:t>
      </w:r>
      <w:r>
        <w:rPr>
          <w:rtl/>
          <w:lang w:bidi="fa-IR"/>
        </w:rPr>
        <w:t>السّلام عليكم يا حجّة الله تعالى في سمائه وأرضه</w:t>
      </w:r>
      <w:r w:rsidR="009A6531">
        <w:rPr>
          <w:rtl/>
          <w:lang w:bidi="fa-IR"/>
        </w:rPr>
        <w:t>.</w:t>
      </w:r>
    </w:p>
    <w:p w:rsidR="009A6531" w:rsidRDefault="006909B3" w:rsidP="006909B3">
      <w:pPr>
        <w:pStyle w:val="libNormal"/>
        <w:rPr>
          <w:rtl/>
          <w:lang w:bidi="fa-IR"/>
        </w:rPr>
      </w:pPr>
      <w:r>
        <w:rPr>
          <w:rtl/>
          <w:lang w:bidi="fa-IR"/>
        </w:rPr>
        <w:t>ثمّ تمضي إلى صلاتك</w:t>
      </w:r>
      <w:r w:rsidR="00B822C7">
        <w:rPr>
          <w:rtl/>
          <w:lang w:bidi="fa-IR"/>
        </w:rPr>
        <w:t xml:space="preserve">، </w:t>
      </w:r>
      <w:r>
        <w:rPr>
          <w:rtl/>
          <w:lang w:bidi="fa-IR"/>
        </w:rPr>
        <w:t>ولك بكلّ ركعة ركعتها عنده كثواب مَنْ حجّ واعتمر ألف حجّة وألف عمرة وأعتق ألف رقبة</w:t>
      </w:r>
      <w:r w:rsidR="00B822C7">
        <w:rPr>
          <w:rtl/>
          <w:lang w:bidi="fa-IR"/>
        </w:rPr>
        <w:t xml:space="preserve">، </w:t>
      </w:r>
      <w:r>
        <w:rPr>
          <w:rtl/>
          <w:lang w:bidi="fa-IR"/>
        </w:rPr>
        <w:t>وكأنّما وقف الوقوف في سبيل الله</w:t>
      </w:r>
      <w:r w:rsidRPr="009A6531">
        <w:rPr>
          <w:rStyle w:val="libFootnotenumChar"/>
          <w:rtl/>
        </w:rPr>
        <w:t>(1)</w:t>
      </w:r>
      <w:r>
        <w:rPr>
          <w:rtl/>
          <w:lang w:bidi="fa-IR"/>
        </w:rPr>
        <w:t xml:space="preserve"> ألف مرّة مع نبي مرسل</w:t>
      </w:r>
      <w:r w:rsidR="009A6531">
        <w:rPr>
          <w:rtl/>
          <w:lang w:bidi="fa-IR"/>
        </w:rPr>
        <w:t>.</w:t>
      </w:r>
    </w:p>
    <w:p w:rsidR="009A6531" w:rsidRDefault="006909B3" w:rsidP="006909B3">
      <w:pPr>
        <w:pStyle w:val="libNormal"/>
        <w:rPr>
          <w:rtl/>
          <w:lang w:bidi="fa-IR"/>
        </w:rPr>
      </w:pPr>
      <w:r>
        <w:rPr>
          <w:rtl/>
          <w:lang w:bidi="fa-IR"/>
        </w:rPr>
        <w:t xml:space="preserve">فإذا فرغت من عند قبر الحسين </w:t>
      </w:r>
      <w:r w:rsidR="009A6531" w:rsidRPr="009A6531">
        <w:rPr>
          <w:rStyle w:val="libAlaemChar"/>
          <w:rtl/>
        </w:rPr>
        <w:t>عليه‌السلام</w:t>
      </w:r>
      <w:r>
        <w:rPr>
          <w:rtl/>
          <w:lang w:bidi="fa-IR"/>
        </w:rPr>
        <w:t xml:space="preserve"> ناداك منادٍ لو سمعت مقالته لأقمت عمرك عند قبر الحسين </w:t>
      </w:r>
      <w:r w:rsidR="009A6531" w:rsidRPr="009A6531">
        <w:rPr>
          <w:rStyle w:val="libAlaemChar"/>
          <w:rtl/>
        </w:rPr>
        <w:t>عليه‌السلام</w:t>
      </w:r>
      <w:r>
        <w:rPr>
          <w:rtl/>
          <w:lang w:bidi="fa-IR"/>
        </w:rPr>
        <w:t xml:space="preserve"> وهو يقول</w:t>
      </w:r>
      <w:r w:rsidR="00AA2C58">
        <w:rPr>
          <w:rtl/>
          <w:lang w:bidi="fa-IR"/>
        </w:rPr>
        <w:t xml:space="preserve">: </w:t>
      </w:r>
      <w:r>
        <w:rPr>
          <w:rtl/>
          <w:lang w:bidi="fa-IR"/>
        </w:rPr>
        <w:t>طوبى لك أيّها العبد ! قد غنمت وسلمت</w:t>
      </w:r>
      <w:r w:rsidR="00B822C7">
        <w:rPr>
          <w:rtl/>
          <w:lang w:bidi="fa-IR"/>
        </w:rPr>
        <w:t xml:space="preserve">، </w:t>
      </w:r>
      <w:r>
        <w:rPr>
          <w:rtl/>
          <w:lang w:bidi="fa-IR"/>
        </w:rPr>
        <w:t>قد غُفر لك ما سلف فاستأنف العمل</w:t>
      </w:r>
      <w:r w:rsidR="00B822C7">
        <w:rPr>
          <w:rtl/>
          <w:lang w:bidi="fa-IR"/>
        </w:rPr>
        <w:t xml:space="preserve">، </w:t>
      </w:r>
      <w:r>
        <w:rPr>
          <w:rtl/>
          <w:lang w:bidi="fa-IR"/>
        </w:rPr>
        <w:t>فإذا مات هو في عامه أو في ليلته أو يومه لم يلِ قبض روحه إلاّ الله تعالى</w:t>
      </w:r>
      <w:r w:rsidR="00B822C7">
        <w:rPr>
          <w:rtl/>
          <w:lang w:bidi="fa-IR"/>
        </w:rPr>
        <w:t xml:space="preserve">، </w:t>
      </w:r>
      <w:r>
        <w:rPr>
          <w:rtl/>
          <w:lang w:bidi="fa-IR"/>
        </w:rPr>
        <w:t>ويقبل الملائكة معه</w:t>
      </w:r>
      <w:r w:rsidR="00B822C7">
        <w:rPr>
          <w:rtl/>
          <w:lang w:bidi="fa-IR"/>
        </w:rPr>
        <w:t xml:space="preserve">، </w:t>
      </w:r>
      <w:r>
        <w:rPr>
          <w:rtl/>
          <w:lang w:bidi="fa-IR"/>
        </w:rPr>
        <w:t>ويستغفرون له</w:t>
      </w:r>
      <w:r w:rsidR="00B822C7">
        <w:rPr>
          <w:rtl/>
          <w:lang w:bidi="fa-IR"/>
        </w:rPr>
        <w:t xml:space="preserve">، </w:t>
      </w:r>
      <w:r>
        <w:rPr>
          <w:rtl/>
          <w:lang w:bidi="fa-IR"/>
        </w:rPr>
        <w:t>ويصلّون عليه حتّى يوافي منزله</w:t>
      </w:r>
      <w:r w:rsidR="00B822C7">
        <w:rPr>
          <w:rtl/>
          <w:lang w:bidi="fa-IR"/>
        </w:rPr>
        <w:t xml:space="preserve">، </w:t>
      </w:r>
      <w:r>
        <w:rPr>
          <w:rtl/>
          <w:lang w:bidi="fa-IR"/>
        </w:rPr>
        <w:t>فتقول الملائكة</w:t>
      </w:r>
      <w:r w:rsidR="00AA2C58">
        <w:rPr>
          <w:rtl/>
          <w:lang w:bidi="fa-IR"/>
        </w:rPr>
        <w:t xml:space="preserve">: </w:t>
      </w:r>
      <w:r>
        <w:rPr>
          <w:rtl/>
          <w:lang w:bidi="fa-IR"/>
        </w:rPr>
        <w:t>يا ربّ هذا عبدك قد وافى قبر ابن بنت نبيّك</w:t>
      </w:r>
      <w:r w:rsidR="00B822C7">
        <w:rPr>
          <w:rtl/>
          <w:lang w:bidi="fa-IR"/>
        </w:rPr>
        <w:t xml:space="preserve">، </w:t>
      </w:r>
      <w:r>
        <w:rPr>
          <w:rtl/>
          <w:lang w:bidi="fa-IR"/>
        </w:rPr>
        <w:t>وقد وافى منزله فأين نذهب ؟ فيناديهم النداء</w:t>
      </w:r>
      <w:r w:rsidR="00AA2C58">
        <w:rPr>
          <w:rtl/>
          <w:lang w:bidi="fa-IR"/>
        </w:rPr>
        <w:t xml:space="preserve">: </w:t>
      </w:r>
      <w:r>
        <w:rPr>
          <w:rtl/>
          <w:lang w:bidi="fa-IR"/>
        </w:rPr>
        <w:t>يا ملائكتي</w:t>
      </w:r>
      <w:r w:rsidR="00B822C7">
        <w:rPr>
          <w:rtl/>
          <w:lang w:bidi="fa-IR"/>
        </w:rPr>
        <w:t xml:space="preserve">، </w:t>
      </w:r>
      <w:r>
        <w:rPr>
          <w:rtl/>
          <w:lang w:bidi="fa-IR"/>
        </w:rPr>
        <w:t>قفوا عند قبر عبدي</w:t>
      </w:r>
      <w:r w:rsidR="00B822C7">
        <w:rPr>
          <w:rtl/>
          <w:lang w:bidi="fa-IR"/>
        </w:rPr>
        <w:t xml:space="preserve">، </w:t>
      </w:r>
      <w:r>
        <w:rPr>
          <w:rtl/>
          <w:lang w:bidi="fa-IR"/>
        </w:rPr>
        <w:t>وسبّحوا وقدّسوا واكتبوا ذلك في حسناته إلى يوم القيامة ))</w:t>
      </w:r>
      <w:r w:rsidR="009A6531">
        <w:rPr>
          <w:rtl/>
          <w:lang w:bidi="fa-IR"/>
        </w:rPr>
        <w:t>.</w:t>
      </w:r>
    </w:p>
    <w:p w:rsidR="009A6531" w:rsidRDefault="006909B3" w:rsidP="006909B3">
      <w:pPr>
        <w:pStyle w:val="libNormal"/>
        <w:rPr>
          <w:rtl/>
          <w:lang w:bidi="fa-IR"/>
        </w:rPr>
      </w:pPr>
      <w:r>
        <w:rPr>
          <w:rtl/>
          <w:lang w:bidi="fa-IR"/>
        </w:rPr>
        <w:t>وأمّا الصّفة الخاصّة التي تحصل للزائر بمقتضى الأخبار</w:t>
      </w:r>
      <w:r w:rsidR="00B822C7">
        <w:rPr>
          <w:rtl/>
          <w:lang w:bidi="fa-IR"/>
        </w:rPr>
        <w:t xml:space="preserve">، </w:t>
      </w:r>
      <w:r>
        <w:rPr>
          <w:rtl/>
          <w:lang w:bidi="fa-IR"/>
        </w:rPr>
        <w:t>وينبغي ذكرها مستقلة فهي</w:t>
      </w:r>
      <w:r w:rsidR="00AA2C58">
        <w:rPr>
          <w:rtl/>
          <w:lang w:bidi="fa-IR"/>
        </w:rPr>
        <w:t xml:space="preserve">: </w:t>
      </w:r>
      <w:r>
        <w:rPr>
          <w:rtl/>
          <w:lang w:bidi="fa-IR"/>
        </w:rPr>
        <w:t xml:space="preserve">أنّ مَنْ زار الحسين </w:t>
      </w:r>
      <w:r w:rsidR="009A6531" w:rsidRPr="009A6531">
        <w:rPr>
          <w:rStyle w:val="libAlaemChar"/>
          <w:rtl/>
        </w:rPr>
        <w:t>عليه‌السلام</w:t>
      </w:r>
      <w:r>
        <w:rPr>
          <w:rtl/>
          <w:lang w:bidi="fa-IR"/>
        </w:rPr>
        <w:t xml:space="preserve"> فقد زار الله تعالى في عرشه</w:t>
      </w:r>
      <w:r w:rsidR="00B822C7">
        <w:rPr>
          <w:rtl/>
          <w:lang w:bidi="fa-IR"/>
        </w:rPr>
        <w:t xml:space="preserve">، </w:t>
      </w:r>
      <w:r>
        <w:rPr>
          <w:rtl/>
          <w:lang w:bidi="fa-IR"/>
        </w:rPr>
        <w:t>وهو كناية عن نهاية القرب إلى الله تعالى والترقّي إلى درجة الكمال</w:t>
      </w:r>
      <w:r w:rsidR="009A6531">
        <w:rPr>
          <w:rtl/>
          <w:lang w:bidi="fa-IR"/>
        </w:rPr>
        <w:t>.</w:t>
      </w:r>
    </w:p>
    <w:p w:rsidR="009A6531" w:rsidRDefault="006909B3" w:rsidP="006909B3">
      <w:pPr>
        <w:pStyle w:val="libNormal"/>
        <w:rPr>
          <w:rtl/>
          <w:lang w:bidi="fa-IR"/>
        </w:rPr>
      </w:pPr>
      <w:r>
        <w:rPr>
          <w:rtl/>
          <w:lang w:bidi="fa-IR"/>
        </w:rPr>
        <w:t>وفوق هذه الصّفة صفة أُخرى</w:t>
      </w:r>
      <w:r w:rsidR="00B822C7">
        <w:rPr>
          <w:rtl/>
          <w:lang w:bidi="fa-IR"/>
        </w:rPr>
        <w:t xml:space="preserve">، </w:t>
      </w:r>
      <w:r>
        <w:rPr>
          <w:rtl/>
          <w:lang w:bidi="fa-IR"/>
        </w:rPr>
        <w:t>أنّه يدرك بها زيارة الربّ ؛ فإنّه قد ورد أنّه يزوره الله تعالى كلّ ليلة جمعة أدرك زيارة الربّ له</w:t>
      </w:r>
      <w:r w:rsidR="00B822C7">
        <w:rPr>
          <w:rtl/>
          <w:lang w:bidi="fa-IR"/>
        </w:rPr>
        <w:t xml:space="preserve">، </w:t>
      </w:r>
      <w:r>
        <w:rPr>
          <w:rtl/>
          <w:lang w:bidi="fa-IR"/>
        </w:rPr>
        <w:t>وزيارته للربّ</w:t>
      </w:r>
      <w:r w:rsidR="009A6531">
        <w:rPr>
          <w:rtl/>
          <w:lang w:bidi="fa-IR"/>
        </w:rPr>
        <w:t>.</w:t>
      </w:r>
    </w:p>
    <w:p w:rsidR="009A6531" w:rsidRDefault="006909B3" w:rsidP="006909B3">
      <w:pPr>
        <w:pStyle w:val="libNormal"/>
        <w:rPr>
          <w:rtl/>
          <w:lang w:bidi="fa-IR"/>
        </w:rPr>
      </w:pPr>
      <w:r>
        <w:rPr>
          <w:rtl/>
          <w:lang w:bidi="fa-IR"/>
        </w:rPr>
        <w:t>وزيارة الربّ له كناية عن إفاضة خاصة من الرحمة عليه في ذلك الوقت</w:t>
      </w:r>
      <w:r w:rsidR="00B822C7">
        <w:rPr>
          <w:rtl/>
          <w:lang w:bidi="fa-IR"/>
        </w:rPr>
        <w:t xml:space="preserve">، </w:t>
      </w:r>
      <w:r>
        <w:rPr>
          <w:rtl/>
          <w:lang w:bidi="fa-IR"/>
        </w:rPr>
        <w:t>فمَنْ أدركها لا يمكن أن يصير محروماً منها</w:t>
      </w:r>
      <w:r w:rsidR="00B822C7">
        <w:rPr>
          <w:rtl/>
          <w:lang w:bidi="fa-IR"/>
        </w:rPr>
        <w:t xml:space="preserve">، </w:t>
      </w:r>
      <w:r>
        <w:rPr>
          <w:rtl/>
          <w:lang w:bidi="fa-IR"/>
        </w:rPr>
        <w:t>ولا يتصوّر أن لا يناله نصيب منها</w:t>
      </w:r>
      <w:r w:rsidR="00B822C7">
        <w:rPr>
          <w:rtl/>
          <w:lang w:bidi="fa-IR"/>
        </w:rPr>
        <w:t xml:space="preserve">، </w:t>
      </w:r>
      <w:r>
        <w:rPr>
          <w:rtl/>
          <w:lang w:bidi="fa-IR"/>
        </w:rPr>
        <w:t>وزيارته للربّ تعالى كناية عن نهاية القرب إليه</w:t>
      </w:r>
      <w:r w:rsidR="00B822C7">
        <w:rPr>
          <w:rtl/>
          <w:lang w:bidi="fa-IR"/>
        </w:rPr>
        <w:t xml:space="preserve">، </w:t>
      </w:r>
      <w:r>
        <w:rPr>
          <w:rtl/>
          <w:lang w:bidi="fa-IR"/>
        </w:rPr>
        <w:t>فإذا اجتمعا حصلت له</w:t>
      </w:r>
    </w:p>
    <w:p w:rsidR="006909B3" w:rsidRDefault="003D76B4" w:rsidP="003D76B4">
      <w:pPr>
        <w:pStyle w:val="libLine"/>
        <w:rPr>
          <w:lang w:bidi="fa-IR"/>
        </w:rPr>
      </w:pPr>
      <w:r>
        <w:rPr>
          <w:rFonts w:hint="cs"/>
          <w:rtl/>
          <w:lang w:bidi="fa-IR"/>
        </w:rPr>
        <w:t>____________________</w:t>
      </w:r>
    </w:p>
    <w:p w:rsidR="009A6531" w:rsidRDefault="006909B3" w:rsidP="003D76B4">
      <w:pPr>
        <w:pStyle w:val="libFootnote0"/>
        <w:rPr>
          <w:rtl/>
          <w:lang w:bidi="fa-IR"/>
        </w:rPr>
      </w:pPr>
      <w:r w:rsidRPr="003D76B4">
        <w:rPr>
          <w:rtl/>
        </w:rPr>
        <w:t>(1)</w:t>
      </w:r>
      <w:r>
        <w:rPr>
          <w:rtl/>
          <w:lang w:bidi="fa-IR"/>
        </w:rPr>
        <w:t xml:space="preserve"> أي هو الجهاد في سبيله تعالى في سبيل الله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خصوصية مرتبة من شمول الرحمة الإلهية</w:t>
      </w:r>
      <w:r w:rsidR="009A6531">
        <w:rPr>
          <w:rtl/>
          <w:lang w:bidi="fa-IR"/>
        </w:rPr>
        <w:t>.</w:t>
      </w:r>
    </w:p>
    <w:p w:rsidR="009A6531" w:rsidRDefault="006909B3" w:rsidP="006909B3">
      <w:pPr>
        <w:pStyle w:val="libNormal"/>
        <w:rPr>
          <w:rtl/>
          <w:lang w:bidi="fa-IR"/>
        </w:rPr>
      </w:pPr>
      <w:r>
        <w:rPr>
          <w:rtl/>
          <w:lang w:bidi="fa-IR"/>
        </w:rPr>
        <w:t>وفي رواية أُخرى</w:t>
      </w:r>
      <w:r w:rsidR="00AA2C58">
        <w:rPr>
          <w:rtl/>
          <w:lang w:bidi="fa-IR"/>
        </w:rPr>
        <w:t xml:space="preserve">: </w:t>
      </w:r>
      <w:r>
        <w:rPr>
          <w:rtl/>
          <w:lang w:bidi="fa-IR"/>
        </w:rPr>
        <w:t xml:space="preserve">أنّه مَنْ أراد أن ينظر إلى الله تعالى يوم القيامة فليُكثر من زيارة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فهذه ثلاث عبارات</w:t>
      </w:r>
      <w:r w:rsidR="00AA2C58">
        <w:rPr>
          <w:rtl/>
          <w:lang w:bidi="fa-IR"/>
        </w:rPr>
        <w:t xml:space="preserve">: </w:t>
      </w:r>
      <w:r>
        <w:rPr>
          <w:rtl/>
          <w:lang w:bidi="fa-IR"/>
        </w:rPr>
        <w:t>زيارة الله تعالى</w:t>
      </w:r>
      <w:r w:rsidR="00B822C7">
        <w:rPr>
          <w:rtl/>
          <w:lang w:bidi="fa-IR"/>
        </w:rPr>
        <w:t xml:space="preserve">، </w:t>
      </w:r>
      <w:r>
        <w:rPr>
          <w:rtl/>
          <w:lang w:bidi="fa-IR"/>
        </w:rPr>
        <w:t>والزيارة مع الله تعالى</w:t>
      </w:r>
      <w:r w:rsidR="00B822C7">
        <w:rPr>
          <w:rtl/>
          <w:lang w:bidi="fa-IR"/>
        </w:rPr>
        <w:t xml:space="preserve">، </w:t>
      </w:r>
      <w:r>
        <w:rPr>
          <w:rtl/>
          <w:lang w:bidi="fa-IR"/>
        </w:rPr>
        <w:t>والنظر إلى الله تبارك وتعالى</w:t>
      </w:r>
      <w:r w:rsidR="009A6531">
        <w:rPr>
          <w:rtl/>
          <w:lang w:bidi="fa-IR"/>
        </w:rPr>
        <w:t>.</w:t>
      </w:r>
    </w:p>
    <w:p w:rsidR="009A6531" w:rsidRDefault="006909B3" w:rsidP="006909B3">
      <w:pPr>
        <w:pStyle w:val="libNormal"/>
        <w:rPr>
          <w:rtl/>
          <w:lang w:bidi="fa-IR"/>
        </w:rPr>
      </w:pPr>
      <w:r>
        <w:rPr>
          <w:rtl/>
          <w:lang w:bidi="fa-IR"/>
        </w:rPr>
        <w:t>وهي عبارة عن نهاية ما يتصوّر للمخلوق من الترقّي إلى درجات القرب ؛ ولهذا جعلت هذه الصفة باباً مستقلاً فإنّها تقابل جميع القضايا وتفوق عليها</w:t>
      </w:r>
      <w:r w:rsidR="009A6531">
        <w:rPr>
          <w:rtl/>
          <w:lang w:bidi="fa-IR"/>
        </w:rPr>
        <w:t>.</w:t>
      </w:r>
    </w:p>
    <w:p w:rsidR="009A6531" w:rsidRDefault="006909B3" w:rsidP="003D76B4">
      <w:pPr>
        <w:pStyle w:val="libCenterBold1"/>
        <w:rPr>
          <w:rtl/>
          <w:lang w:bidi="fa-IR"/>
        </w:rPr>
      </w:pPr>
      <w:r>
        <w:rPr>
          <w:rtl/>
          <w:lang w:bidi="fa-IR"/>
        </w:rPr>
        <w:t>الباب الخامس</w:t>
      </w:r>
      <w:r w:rsidR="00AA2C58">
        <w:rPr>
          <w:rtl/>
          <w:lang w:bidi="fa-IR"/>
        </w:rPr>
        <w:t xml:space="preserve">: </w:t>
      </w:r>
      <w:r>
        <w:rPr>
          <w:rtl/>
          <w:lang w:bidi="fa-IR"/>
        </w:rPr>
        <w:t>في أحكام خاصة لزيارته</w:t>
      </w:r>
    </w:p>
    <w:p w:rsidR="006909B3" w:rsidRDefault="006909B3" w:rsidP="006909B3">
      <w:pPr>
        <w:pStyle w:val="libNormal"/>
        <w:rPr>
          <w:lang w:bidi="fa-IR"/>
        </w:rPr>
      </w:pPr>
      <w:r>
        <w:rPr>
          <w:rtl/>
          <w:lang w:bidi="fa-IR"/>
        </w:rPr>
        <w:t>وهي كثيرة :</w:t>
      </w:r>
    </w:p>
    <w:p w:rsidR="009A6531" w:rsidRDefault="006909B3" w:rsidP="006909B3">
      <w:pPr>
        <w:pStyle w:val="libNormal"/>
        <w:rPr>
          <w:rtl/>
          <w:lang w:bidi="fa-IR"/>
        </w:rPr>
      </w:pPr>
      <w:r>
        <w:rPr>
          <w:rtl/>
          <w:lang w:bidi="fa-IR"/>
        </w:rPr>
        <w:t>فمنها</w:t>
      </w:r>
      <w:r w:rsidR="00AA2C58">
        <w:rPr>
          <w:rtl/>
          <w:lang w:bidi="fa-IR"/>
        </w:rPr>
        <w:t xml:space="preserve">: </w:t>
      </w:r>
      <w:r>
        <w:rPr>
          <w:rtl/>
          <w:lang w:bidi="fa-IR"/>
        </w:rPr>
        <w:t>أنّ كلّ عمل يسقط وجوبه أو استحبابه مع الخوف</w:t>
      </w:r>
      <w:r w:rsidR="00B822C7">
        <w:rPr>
          <w:rtl/>
          <w:lang w:bidi="fa-IR"/>
        </w:rPr>
        <w:t xml:space="preserve">، </w:t>
      </w:r>
      <w:r>
        <w:rPr>
          <w:rtl/>
          <w:lang w:bidi="fa-IR"/>
        </w:rPr>
        <w:t>ولكن قد روي في هذا العمل روايات تدلّ على خلاف ذلك</w:t>
      </w:r>
      <w:r w:rsidR="00B822C7">
        <w:rPr>
          <w:rtl/>
          <w:lang w:bidi="fa-IR"/>
        </w:rPr>
        <w:t xml:space="preserve">، </w:t>
      </w:r>
      <w:r>
        <w:rPr>
          <w:rtl/>
          <w:lang w:bidi="fa-IR"/>
        </w:rPr>
        <w:t>فقد عثرت على تسع روايات بأسانيد معتبرة رويت في البحار</w:t>
      </w:r>
      <w:r w:rsidR="00B822C7">
        <w:rPr>
          <w:rtl/>
          <w:lang w:bidi="fa-IR"/>
        </w:rPr>
        <w:t xml:space="preserve">، </w:t>
      </w:r>
      <w:r>
        <w:rPr>
          <w:rtl/>
          <w:lang w:bidi="fa-IR"/>
        </w:rPr>
        <w:t xml:space="preserve">وغيرها عن معاوية بن وهب عن أبي عبد الله </w:t>
      </w:r>
      <w:r w:rsidR="009A6531" w:rsidRPr="009A6531">
        <w:rPr>
          <w:rStyle w:val="libAlaemChar"/>
          <w:rtl/>
        </w:rPr>
        <w:t>عليه‌السلام</w:t>
      </w:r>
      <w:r>
        <w:rPr>
          <w:rtl/>
          <w:lang w:bidi="fa-IR"/>
        </w:rPr>
        <w:t xml:space="preserve"> أنّه قال</w:t>
      </w:r>
      <w:r w:rsidR="00AA2C58">
        <w:rPr>
          <w:rtl/>
          <w:lang w:bidi="fa-IR"/>
        </w:rPr>
        <w:t xml:space="preserve">: </w:t>
      </w:r>
      <w:r>
        <w:rPr>
          <w:rtl/>
          <w:lang w:bidi="fa-IR"/>
        </w:rPr>
        <w:t>(( يا معاوية</w:t>
      </w:r>
      <w:r w:rsidR="00B822C7">
        <w:rPr>
          <w:rtl/>
          <w:lang w:bidi="fa-IR"/>
        </w:rPr>
        <w:t xml:space="preserve">، </w:t>
      </w:r>
      <w:r>
        <w:rPr>
          <w:rtl/>
          <w:lang w:bidi="fa-IR"/>
        </w:rPr>
        <w:t xml:space="preserve">لا تدع زيارة قبر الحسين </w:t>
      </w:r>
      <w:r w:rsidR="009A6531" w:rsidRPr="009A6531">
        <w:rPr>
          <w:rStyle w:val="libAlaemChar"/>
          <w:rtl/>
        </w:rPr>
        <w:t>عليه‌السلام</w:t>
      </w:r>
      <w:r>
        <w:rPr>
          <w:rtl/>
          <w:lang w:bidi="fa-IR"/>
        </w:rPr>
        <w:t xml:space="preserve"> لخوف ؛ فإنّ مَنْ تركه يرى من الحسرة ما يتمنّى أنّ قبره كان عنده )) . أي تبلغ حسرته يوم القيامة إلى درجة أنه يقول</w:t>
      </w:r>
      <w:r w:rsidR="00AA2C58">
        <w:rPr>
          <w:rtl/>
          <w:lang w:bidi="fa-IR"/>
        </w:rPr>
        <w:t xml:space="preserve">: </w:t>
      </w:r>
      <w:r>
        <w:rPr>
          <w:rtl/>
          <w:lang w:bidi="fa-IR"/>
        </w:rPr>
        <w:t>يا ليتني كنت مقيما عند قبره فأزوره حتّى يدركني الموت</w:t>
      </w:r>
      <w:r w:rsidR="009A6531">
        <w:rPr>
          <w:rtl/>
          <w:lang w:bidi="fa-IR"/>
        </w:rPr>
        <w:t>.</w:t>
      </w:r>
    </w:p>
    <w:p w:rsidR="009A6531" w:rsidRDefault="006909B3" w:rsidP="006909B3">
      <w:pPr>
        <w:pStyle w:val="libNormal"/>
        <w:rPr>
          <w:rtl/>
          <w:lang w:bidi="fa-IR"/>
        </w:rPr>
      </w:pPr>
      <w:r>
        <w:rPr>
          <w:rtl/>
          <w:lang w:bidi="fa-IR"/>
        </w:rPr>
        <w:t>وفي رواية عاشرة</w:t>
      </w:r>
      <w:r w:rsidR="00AA2C58">
        <w:rPr>
          <w:rtl/>
          <w:lang w:bidi="fa-IR"/>
        </w:rPr>
        <w:t xml:space="preserve">: </w:t>
      </w:r>
      <w:r>
        <w:rPr>
          <w:rtl/>
          <w:lang w:bidi="fa-IR"/>
        </w:rPr>
        <w:t xml:space="preserve">عن محمّد بن مسلم عن أبي جعفر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هل تأتي قبر الحسين </w:t>
      </w:r>
      <w:r w:rsidR="009A6531" w:rsidRPr="009A6531">
        <w:rPr>
          <w:rStyle w:val="libAlaemChar"/>
          <w:rtl/>
        </w:rPr>
        <w:t>عليه‌السلام</w:t>
      </w:r>
      <w:r>
        <w:rPr>
          <w:rtl/>
          <w:lang w:bidi="fa-IR"/>
        </w:rPr>
        <w:t xml:space="preserve"> ؟ )) . قلت</w:t>
      </w:r>
      <w:r w:rsidR="00AA2C58">
        <w:rPr>
          <w:rtl/>
          <w:lang w:bidi="fa-IR"/>
        </w:rPr>
        <w:t xml:space="preserve">: </w:t>
      </w:r>
      <w:r>
        <w:rPr>
          <w:rtl/>
          <w:lang w:bidi="fa-IR"/>
        </w:rPr>
        <w:t xml:space="preserve">نعم على خوف ووجل . فقال </w:t>
      </w:r>
      <w:r w:rsidR="009A6531" w:rsidRPr="009A6531">
        <w:rPr>
          <w:rStyle w:val="libAlaemChar"/>
          <w:rtl/>
        </w:rPr>
        <w:t>عليه‌السلام</w:t>
      </w:r>
      <w:r w:rsidR="00AA2C58">
        <w:rPr>
          <w:rtl/>
          <w:lang w:bidi="fa-IR"/>
        </w:rPr>
        <w:t xml:space="preserve">: </w:t>
      </w:r>
      <w:r>
        <w:rPr>
          <w:rtl/>
          <w:lang w:bidi="fa-IR"/>
        </w:rPr>
        <w:t>(( ما كان من هذا أشدّ ؛ فالثواب فيه على قدر الخوف</w:t>
      </w:r>
      <w:r w:rsidR="00B822C7">
        <w:rPr>
          <w:rtl/>
          <w:lang w:bidi="fa-IR"/>
        </w:rPr>
        <w:t xml:space="preserve">، </w:t>
      </w:r>
      <w:r>
        <w:rPr>
          <w:rtl/>
          <w:lang w:bidi="fa-IR"/>
        </w:rPr>
        <w:t>ومَنْ خاف لخوفنا آمنه الله تعالى روعته يوم يقوم الناس لربّ العالمين</w:t>
      </w:r>
      <w:r w:rsidR="00B822C7">
        <w:rPr>
          <w:rtl/>
          <w:lang w:bidi="fa-IR"/>
        </w:rPr>
        <w:t xml:space="preserve">، </w:t>
      </w:r>
      <w:r>
        <w:rPr>
          <w:rtl/>
          <w:lang w:bidi="fa-IR"/>
        </w:rPr>
        <w:t>وانصرف بالمغفرة</w:t>
      </w:r>
      <w:r w:rsidR="00B822C7">
        <w:rPr>
          <w:rtl/>
          <w:lang w:bidi="fa-IR"/>
        </w:rPr>
        <w:t xml:space="preserve">، </w:t>
      </w:r>
      <w:r>
        <w:rPr>
          <w:rtl/>
          <w:lang w:bidi="fa-IR"/>
        </w:rPr>
        <w:t xml:space="preserve">وزاره النبي </w:t>
      </w:r>
      <w:r w:rsidR="00470CA8" w:rsidRPr="00470CA8">
        <w:rPr>
          <w:rStyle w:val="libAlaemChar"/>
          <w:rtl/>
        </w:rPr>
        <w:t>صلى‌الله‌عليه‌وآله</w:t>
      </w:r>
      <w:r>
        <w:rPr>
          <w:rtl/>
          <w:lang w:bidi="fa-IR"/>
        </w:rPr>
        <w:t xml:space="preserve"> ودعا له</w:t>
      </w:r>
      <w:r w:rsidR="00B822C7">
        <w:rPr>
          <w:rtl/>
          <w:lang w:bidi="fa-IR"/>
        </w:rPr>
        <w:t xml:space="preserve">، </w:t>
      </w:r>
      <w:r>
        <w:rPr>
          <w:rtl/>
          <w:lang w:bidi="fa-IR"/>
        </w:rPr>
        <w:t>وانقلب بنعمة من الله لم يمسسهم سوء ))</w:t>
      </w:r>
      <w:r w:rsidR="00B822C7">
        <w:rPr>
          <w:rtl/>
          <w:lang w:bidi="fa-IR"/>
        </w:rPr>
        <w:t xml:space="preserve">، </w:t>
      </w:r>
      <w:r>
        <w:rPr>
          <w:rtl/>
          <w:lang w:bidi="fa-IR"/>
        </w:rPr>
        <w:t>والحمد لله رب العالمين</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وفي رواية أُخرى</w:t>
      </w:r>
      <w:r w:rsidR="00AA2C58">
        <w:rPr>
          <w:rtl/>
          <w:lang w:bidi="fa-IR"/>
        </w:rPr>
        <w:t xml:space="preserve">: </w:t>
      </w:r>
      <w:r>
        <w:rPr>
          <w:rtl/>
          <w:lang w:bidi="fa-IR"/>
        </w:rPr>
        <w:t>عن الأصم</w:t>
      </w:r>
      <w:r w:rsidR="00B822C7">
        <w:rPr>
          <w:rtl/>
          <w:lang w:bidi="fa-IR"/>
        </w:rPr>
        <w:t xml:space="preserve">، </w:t>
      </w:r>
      <w:r>
        <w:rPr>
          <w:rtl/>
          <w:lang w:bidi="fa-IR"/>
        </w:rPr>
        <w:t>[عن] ابن بكير</w:t>
      </w:r>
      <w:r w:rsidR="00B822C7">
        <w:rPr>
          <w:rtl/>
          <w:lang w:bidi="fa-IR"/>
        </w:rPr>
        <w:t xml:space="preserve">، </w:t>
      </w:r>
      <w:r>
        <w:rPr>
          <w:rtl/>
          <w:lang w:bidi="fa-IR"/>
        </w:rPr>
        <w:t xml:space="preserve">عن أبي عبد الله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قلت له</w:t>
      </w:r>
      <w:r w:rsidR="00AA2C58">
        <w:rPr>
          <w:rtl/>
          <w:lang w:bidi="fa-IR"/>
        </w:rPr>
        <w:t xml:space="preserve">: </w:t>
      </w:r>
      <w:r>
        <w:rPr>
          <w:rtl/>
          <w:lang w:bidi="fa-IR"/>
        </w:rPr>
        <w:t>إنّي أنزل الأرجان ( الأرجان مدينة إيرانية جنوب محافظة شيراز ) وقلبي ينازعني إلى قبر أبيك</w:t>
      </w:r>
      <w:r w:rsidR="00B822C7">
        <w:rPr>
          <w:rtl/>
          <w:lang w:bidi="fa-IR"/>
        </w:rPr>
        <w:t xml:space="preserve">، </w:t>
      </w:r>
      <w:r>
        <w:rPr>
          <w:rtl/>
          <w:lang w:bidi="fa-IR"/>
        </w:rPr>
        <w:t xml:space="preserve">فإذا خرجت فقلبي مشفق وجل حتّى أرجع ؛ خوفاً من السلطان والسعاة وأصحاب المصالح . قال </w:t>
      </w:r>
      <w:r w:rsidR="009A6531" w:rsidRPr="009A6531">
        <w:rPr>
          <w:rStyle w:val="libAlaemChar"/>
          <w:rtl/>
        </w:rPr>
        <w:t>عليه‌السلام</w:t>
      </w:r>
      <w:r w:rsidR="00AA2C58">
        <w:rPr>
          <w:rtl/>
          <w:lang w:bidi="fa-IR"/>
        </w:rPr>
        <w:t xml:space="preserve">: </w:t>
      </w:r>
      <w:r>
        <w:rPr>
          <w:rtl/>
          <w:lang w:bidi="fa-IR"/>
        </w:rPr>
        <w:t>(( يابن بكير</w:t>
      </w:r>
      <w:r w:rsidR="00B822C7">
        <w:rPr>
          <w:rtl/>
          <w:lang w:bidi="fa-IR"/>
        </w:rPr>
        <w:t xml:space="preserve">، </w:t>
      </w:r>
      <w:r>
        <w:rPr>
          <w:rtl/>
          <w:lang w:bidi="fa-IR"/>
        </w:rPr>
        <w:t>أما تحبّ أن يراك الله تعالى فينا خائفاً ؟ أما تعلم أنّه مَنْ خاف لخوفنا أظلّه الله تعالى في ظلّ عرشه</w:t>
      </w:r>
      <w:r w:rsidR="00B822C7">
        <w:rPr>
          <w:rtl/>
          <w:lang w:bidi="fa-IR"/>
        </w:rPr>
        <w:t xml:space="preserve">، </w:t>
      </w:r>
      <w:r>
        <w:rPr>
          <w:rtl/>
          <w:lang w:bidi="fa-IR"/>
        </w:rPr>
        <w:t xml:space="preserve">وكان محدّثه الحسين </w:t>
      </w:r>
      <w:r w:rsidR="009A6531" w:rsidRPr="009A6531">
        <w:rPr>
          <w:rStyle w:val="libAlaemChar"/>
          <w:rtl/>
        </w:rPr>
        <w:t>عليه‌السلام</w:t>
      </w:r>
      <w:r>
        <w:rPr>
          <w:rtl/>
          <w:lang w:bidi="fa-IR"/>
        </w:rPr>
        <w:t xml:space="preserve"> تحت العرش</w:t>
      </w:r>
      <w:r w:rsidR="00B822C7">
        <w:rPr>
          <w:rtl/>
          <w:lang w:bidi="fa-IR"/>
        </w:rPr>
        <w:t xml:space="preserve">، </w:t>
      </w:r>
      <w:r>
        <w:rPr>
          <w:rtl/>
          <w:lang w:bidi="fa-IR"/>
        </w:rPr>
        <w:t>وآمنه من فزع يوم القيامة</w:t>
      </w:r>
      <w:r w:rsidR="00B822C7">
        <w:rPr>
          <w:rtl/>
          <w:lang w:bidi="fa-IR"/>
        </w:rPr>
        <w:t xml:space="preserve">، </w:t>
      </w:r>
      <w:r>
        <w:rPr>
          <w:rtl/>
          <w:lang w:bidi="fa-IR"/>
        </w:rPr>
        <w:t>فإن فزع قوّته الملائكة وسكّنت قلبه بالبشارة ))</w:t>
      </w:r>
      <w:r w:rsidR="009A6531">
        <w:rPr>
          <w:rtl/>
          <w:lang w:bidi="fa-IR"/>
        </w:rPr>
        <w:t>.</w:t>
      </w:r>
    </w:p>
    <w:p w:rsidR="009A6531" w:rsidRDefault="006909B3" w:rsidP="003D76B4">
      <w:pPr>
        <w:pStyle w:val="libCenterBold1"/>
        <w:rPr>
          <w:rtl/>
          <w:lang w:bidi="fa-IR"/>
        </w:rPr>
      </w:pPr>
      <w:r>
        <w:rPr>
          <w:rtl/>
          <w:lang w:bidi="fa-IR"/>
        </w:rPr>
        <w:t>الباب السادس</w:t>
      </w:r>
      <w:r w:rsidR="00AA2C58">
        <w:rPr>
          <w:rtl/>
          <w:lang w:bidi="fa-IR"/>
        </w:rPr>
        <w:t xml:space="preserve">: </w:t>
      </w:r>
      <w:r>
        <w:rPr>
          <w:rtl/>
          <w:lang w:bidi="fa-IR"/>
        </w:rPr>
        <w:t>في شروطها وآدابها الشرعية</w:t>
      </w:r>
    </w:p>
    <w:p w:rsidR="009A6531" w:rsidRDefault="006909B3" w:rsidP="006909B3">
      <w:pPr>
        <w:pStyle w:val="libNormal"/>
        <w:rPr>
          <w:rtl/>
          <w:lang w:bidi="fa-IR"/>
        </w:rPr>
      </w:pPr>
      <w:r>
        <w:rPr>
          <w:rtl/>
          <w:lang w:bidi="fa-IR"/>
        </w:rPr>
        <w:t>أمّا الشروط</w:t>
      </w:r>
      <w:r w:rsidR="00AA2C58">
        <w:rPr>
          <w:rtl/>
          <w:lang w:bidi="fa-IR"/>
        </w:rPr>
        <w:t xml:space="preserve">: </w:t>
      </w:r>
      <w:r>
        <w:rPr>
          <w:rtl/>
          <w:lang w:bidi="fa-IR"/>
        </w:rPr>
        <w:t>فقد دلّت الروايات ـ زيادة على ما في سائر العبادات ـ على خصوصية في ذلك بأن تكون الزيارة خالصة لوجه الله تعالى</w:t>
      </w:r>
      <w:r w:rsidR="00B822C7">
        <w:rPr>
          <w:rtl/>
          <w:lang w:bidi="fa-IR"/>
        </w:rPr>
        <w:t xml:space="preserve">، </w:t>
      </w:r>
      <w:r>
        <w:rPr>
          <w:rtl/>
          <w:lang w:bidi="fa-IR"/>
        </w:rPr>
        <w:t>وأن يكون محتسباً لا أشراً ولا بطراً</w:t>
      </w:r>
      <w:r w:rsidR="00B822C7">
        <w:rPr>
          <w:rtl/>
          <w:lang w:bidi="fa-IR"/>
        </w:rPr>
        <w:t xml:space="preserve">، </w:t>
      </w:r>
      <w:r>
        <w:rPr>
          <w:rtl/>
          <w:lang w:bidi="fa-IR"/>
        </w:rPr>
        <w:t>ولا لسمعة أو عجب أو رياء</w:t>
      </w:r>
      <w:r w:rsidR="009A6531">
        <w:rPr>
          <w:rtl/>
          <w:lang w:bidi="fa-IR"/>
        </w:rPr>
        <w:t>.</w:t>
      </w:r>
    </w:p>
    <w:p w:rsidR="009A6531" w:rsidRDefault="006909B3" w:rsidP="006909B3">
      <w:pPr>
        <w:pStyle w:val="libNormal"/>
        <w:rPr>
          <w:rtl/>
          <w:lang w:bidi="fa-IR"/>
        </w:rPr>
      </w:pPr>
      <w:r>
        <w:rPr>
          <w:rtl/>
          <w:lang w:bidi="fa-IR"/>
        </w:rPr>
        <w:t xml:space="preserve">فقد جاء أنّ مَنْ زار الحسين </w:t>
      </w:r>
      <w:r w:rsidR="009A6531" w:rsidRPr="009A6531">
        <w:rPr>
          <w:rStyle w:val="libAlaemChar"/>
          <w:rtl/>
        </w:rPr>
        <w:t>عليه‌السلام</w:t>
      </w:r>
      <w:r>
        <w:rPr>
          <w:rtl/>
          <w:lang w:bidi="fa-IR"/>
        </w:rPr>
        <w:t xml:space="preserve"> محتسباً لا أشراً ولا بطراً</w:t>
      </w:r>
      <w:r w:rsidR="00B822C7">
        <w:rPr>
          <w:rtl/>
          <w:lang w:bidi="fa-IR"/>
        </w:rPr>
        <w:t xml:space="preserve">، </w:t>
      </w:r>
      <w:r>
        <w:rPr>
          <w:rtl/>
          <w:lang w:bidi="fa-IR"/>
        </w:rPr>
        <w:t>ولا رياء ولا سمعة مُحصت عنه ذنوبه كما يُمحص الثوب بالماء</w:t>
      </w:r>
      <w:r w:rsidR="00B822C7">
        <w:rPr>
          <w:rtl/>
          <w:lang w:bidi="fa-IR"/>
        </w:rPr>
        <w:t xml:space="preserve">، </w:t>
      </w:r>
      <w:r>
        <w:rPr>
          <w:rtl/>
          <w:lang w:bidi="fa-IR"/>
        </w:rPr>
        <w:t xml:space="preserve">أو تكون صلّة لرسول الله </w:t>
      </w:r>
      <w:r w:rsidR="00470CA8" w:rsidRPr="00470CA8">
        <w:rPr>
          <w:rStyle w:val="libAlaemChar"/>
          <w:rtl/>
        </w:rPr>
        <w:t>صلى‌الله‌عليه‌وآله</w:t>
      </w:r>
      <w:r w:rsidR="00B822C7">
        <w:rPr>
          <w:rtl/>
          <w:lang w:bidi="fa-IR"/>
        </w:rPr>
        <w:t xml:space="preserve">، </w:t>
      </w:r>
      <w:r>
        <w:rPr>
          <w:rtl/>
          <w:lang w:bidi="fa-IR"/>
        </w:rPr>
        <w:t xml:space="preserve">أو تكون رحمة للحسين </w:t>
      </w:r>
      <w:r w:rsidR="009A6531" w:rsidRPr="009A6531">
        <w:rPr>
          <w:rStyle w:val="libAlaemChar"/>
          <w:rtl/>
        </w:rPr>
        <w:t>عليه‌السلام</w:t>
      </w:r>
      <w:r w:rsidR="00B822C7">
        <w:rPr>
          <w:rtl/>
          <w:lang w:bidi="fa-IR"/>
        </w:rPr>
        <w:t xml:space="preserve">، </w:t>
      </w:r>
      <w:r>
        <w:rPr>
          <w:rtl/>
          <w:lang w:bidi="fa-IR"/>
        </w:rPr>
        <w:t>فيقصد بها جبر ما ورد على قلبه الطاهر بزيارته تلك</w:t>
      </w:r>
      <w:r w:rsidR="009A6531">
        <w:rPr>
          <w:rtl/>
          <w:lang w:bidi="fa-IR"/>
        </w:rPr>
        <w:t>.</w:t>
      </w:r>
    </w:p>
    <w:p w:rsidR="009A6531" w:rsidRDefault="006909B3" w:rsidP="006909B3">
      <w:pPr>
        <w:pStyle w:val="libNormal"/>
        <w:rPr>
          <w:rtl/>
          <w:lang w:bidi="fa-IR"/>
        </w:rPr>
      </w:pPr>
      <w:r>
        <w:rPr>
          <w:rtl/>
          <w:lang w:bidi="fa-IR"/>
        </w:rPr>
        <w:t xml:space="preserve">وتفاوتت التأثيرات بتفاوت المعرفة بحقّ الإمام الحسين </w:t>
      </w:r>
      <w:r w:rsidR="009A6531" w:rsidRPr="009A6531">
        <w:rPr>
          <w:rStyle w:val="libAlaemChar"/>
          <w:rtl/>
        </w:rPr>
        <w:t>عليه‌السلام</w:t>
      </w:r>
      <w:r w:rsidR="00B822C7">
        <w:rPr>
          <w:rtl/>
          <w:lang w:bidi="fa-IR"/>
        </w:rPr>
        <w:t xml:space="preserve">، </w:t>
      </w:r>
      <w:r>
        <w:rPr>
          <w:rtl/>
          <w:lang w:bidi="fa-IR"/>
        </w:rPr>
        <w:t>فقد ورد في الروايات التقييد بكونه عارفاً بحقّ الإمام الحسين (صلوات الله تعالى عليه)</w:t>
      </w:r>
      <w:r w:rsidR="009A6531">
        <w:rPr>
          <w:rtl/>
          <w:lang w:bidi="fa-IR"/>
        </w:rPr>
        <w:t>.</w:t>
      </w:r>
    </w:p>
    <w:p w:rsidR="009A6531" w:rsidRDefault="006909B3" w:rsidP="006909B3">
      <w:pPr>
        <w:pStyle w:val="libNormal"/>
        <w:rPr>
          <w:rtl/>
          <w:lang w:bidi="fa-IR"/>
        </w:rPr>
      </w:pPr>
      <w:r>
        <w:rPr>
          <w:rtl/>
          <w:lang w:bidi="fa-IR"/>
        </w:rPr>
        <w:t>وأمّا الآداب</w:t>
      </w:r>
      <w:r w:rsidR="00AA2C58">
        <w:rPr>
          <w:rtl/>
          <w:lang w:bidi="fa-IR"/>
        </w:rPr>
        <w:t xml:space="preserve">: </w:t>
      </w:r>
      <w:r>
        <w:rPr>
          <w:rtl/>
          <w:lang w:bidi="fa-IR"/>
        </w:rPr>
        <w:t xml:space="preserve">ففي البحار وثواب الأعمال والتهذيب والكامل بأسانيد كثيرة معتبرة مستفيضة عن الإمام الصادق </w:t>
      </w:r>
      <w:r w:rsidR="009A6531" w:rsidRPr="009A6531">
        <w:rPr>
          <w:rStyle w:val="libAlaemChar"/>
          <w:rtl/>
        </w:rPr>
        <w:t>عليه‌السلام</w:t>
      </w:r>
      <w:r w:rsidR="00AA2C58">
        <w:rPr>
          <w:rtl/>
          <w:lang w:bidi="fa-IR"/>
        </w:rPr>
        <w:t xml:space="preserve">: </w:t>
      </w:r>
      <w:r>
        <w:rPr>
          <w:rtl/>
          <w:lang w:bidi="fa-IR"/>
        </w:rPr>
        <w:t xml:space="preserve">(( إذا زرت أبا عبد الله </w:t>
      </w:r>
      <w:r w:rsidR="009A6531" w:rsidRPr="009A6531">
        <w:rPr>
          <w:rStyle w:val="libAlaemChar"/>
          <w:rtl/>
        </w:rPr>
        <w:t>عليه‌السلام</w:t>
      </w:r>
      <w:r>
        <w:rPr>
          <w:rtl/>
          <w:lang w:bidi="fa-IR"/>
        </w:rPr>
        <w:t xml:space="preserve"> فزره وأنت حزين كئيب مكروب</w:t>
      </w:r>
      <w:r w:rsidR="00B822C7">
        <w:rPr>
          <w:rtl/>
          <w:lang w:bidi="fa-IR"/>
        </w:rPr>
        <w:t xml:space="preserve">، </w:t>
      </w:r>
      <w:r>
        <w:rPr>
          <w:rtl/>
          <w:lang w:bidi="fa-IR"/>
        </w:rPr>
        <w:t>شعث مغبر</w:t>
      </w:r>
      <w:r w:rsidR="00B822C7">
        <w:rPr>
          <w:rtl/>
          <w:lang w:bidi="fa-IR"/>
        </w:rPr>
        <w:t xml:space="preserve">، </w:t>
      </w:r>
      <w:r>
        <w:rPr>
          <w:rtl/>
          <w:lang w:bidi="fa-IR"/>
        </w:rPr>
        <w:t xml:space="preserve">جائع عطشان ؛ فإنّ الحسين </w:t>
      </w:r>
      <w:r w:rsidR="009A6531" w:rsidRPr="009A6531">
        <w:rPr>
          <w:rStyle w:val="libAlaemChar"/>
          <w:rtl/>
        </w:rPr>
        <w:t>عليه‌السلام</w:t>
      </w:r>
      <w:r>
        <w:rPr>
          <w:rtl/>
          <w:lang w:bidi="fa-IR"/>
        </w:rPr>
        <w:t xml:space="preserve"> قُتل كئيباً حزيناً</w:t>
      </w:r>
      <w:r w:rsidR="00B822C7">
        <w:rPr>
          <w:rtl/>
          <w:lang w:bidi="fa-IR"/>
        </w:rPr>
        <w:t xml:space="preserve">، </w:t>
      </w:r>
      <w:r>
        <w:rPr>
          <w:rtl/>
          <w:lang w:bidi="fa-IR"/>
        </w:rPr>
        <w:t>مكروباً شعثاً</w:t>
      </w:r>
      <w:r w:rsidR="00B822C7">
        <w:rPr>
          <w:rtl/>
          <w:lang w:bidi="fa-IR"/>
        </w:rPr>
        <w:t xml:space="preserve">، </w:t>
      </w:r>
      <w:r>
        <w:rPr>
          <w:rtl/>
          <w:lang w:bidi="fa-IR"/>
        </w:rPr>
        <w:t>مغبراً جائعاً</w:t>
      </w:r>
      <w:r w:rsidR="00B822C7">
        <w:rPr>
          <w:rtl/>
          <w:lang w:bidi="fa-IR"/>
        </w:rPr>
        <w:t xml:space="preserve">، </w:t>
      </w:r>
      <w:r>
        <w:rPr>
          <w:rtl/>
          <w:lang w:bidi="fa-IR"/>
        </w:rPr>
        <w:t>عطشانَ غريباً مضمّخاً بدمائه الزاكية ))</w:t>
      </w:r>
      <w:r w:rsidR="009A6531">
        <w:rPr>
          <w:rtl/>
          <w:lang w:bidi="fa-IR"/>
        </w:rPr>
        <w:t>.</w:t>
      </w:r>
    </w:p>
    <w:p w:rsidR="009A6531" w:rsidRDefault="006909B3" w:rsidP="006909B3">
      <w:pPr>
        <w:pStyle w:val="libNormal"/>
        <w:rPr>
          <w:rtl/>
          <w:lang w:bidi="fa-IR"/>
        </w:rPr>
      </w:pP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 xml:space="preserve">(( بلغني أنّ قوماً إذا زاروا الحسين </w:t>
      </w:r>
      <w:r w:rsidR="009A6531" w:rsidRPr="009A6531">
        <w:rPr>
          <w:rStyle w:val="libAlaemChar"/>
          <w:rtl/>
        </w:rPr>
        <w:t>عليه‌السلام</w:t>
      </w:r>
      <w:r>
        <w:rPr>
          <w:rtl/>
          <w:lang w:bidi="fa-IR"/>
        </w:rPr>
        <w:t xml:space="preserve"> حملوا معهم السفرة فيها الحلاوة والأخبصة (وهي حلوى معروفة ) وأشباهه</w:t>
      </w:r>
      <w:r w:rsidR="00B822C7">
        <w:rPr>
          <w:rtl/>
          <w:lang w:bidi="fa-IR"/>
        </w:rPr>
        <w:t xml:space="preserve">، </w:t>
      </w:r>
      <w:r>
        <w:rPr>
          <w:rtl/>
          <w:lang w:bidi="fa-IR"/>
        </w:rPr>
        <w:t>ولو زاروا قبور أحبائهم ما حملوا معهم هذا ))</w:t>
      </w:r>
      <w:r w:rsidR="009A6531">
        <w:rPr>
          <w:rtl/>
          <w:lang w:bidi="fa-IR"/>
        </w:rPr>
        <w:t>.</w:t>
      </w:r>
    </w:p>
    <w:p w:rsidR="009A6531" w:rsidRDefault="006909B3" w:rsidP="006909B3">
      <w:pPr>
        <w:pStyle w:val="libNormal"/>
        <w:rPr>
          <w:rtl/>
          <w:lang w:bidi="fa-IR"/>
        </w:rPr>
      </w:pPr>
      <w:r>
        <w:rPr>
          <w:rtl/>
          <w:lang w:bidi="fa-IR"/>
        </w:rPr>
        <w:t>وفي رواية أُخرى</w:t>
      </w:r>
      <w:r w:rsidR="00AA2C58">
        <w:rPr>
          <w:rtl/>
          <w:lang w:bidi="fa-IR"/>
        </w:rPr>
        <w:t xml:space="preserve">: </w:t>
      </w:r>
      <w:r>
        <w:rPr>
          <w:rtl/>
          <w:lang w:bidi="fa-IR"/>
        </w:rPr>
        <w:t xml:space="preserve">قال لهم </w:t>
      </w:r>
      <w:r w:rsidR="009A6531" w:rsidRPr="009A6531">
        <w:rPr>
          <w:rStyle w:val="libAlaemChar"/>
          <w:rtl/>
        </w:rPr>
        <w:t>عليه‌السلام</w:t>
      </w:r>
      <w:r w:rsidR="00AA2C58">
        <w:rPr>
          <w:rtl/>
          <w:lang w:bidi="fa-IR"/>
        </w:rPr>
        <w:t xml:space="preserve">: </w:t>
      </w:r>
      <w:r>
        <w:rPr>
          <w:rtl/>
          <w:lang w:bidi="fa-IR"/>
        </w:rPr>
        <w:t>(( تتخذون لذلك سفرة ؟ )) . قالوا</w:t>
      </w:r>
      <w:r w:rsidR="00AA2C58">
        <w:rPr>
          <w:rtl/>
          <w:lang w:bidi="fa-IR"/>
        </w:rPr>
        <w:t xml:space="preserve">: </w:t>
      </w:r>
      <w:r>
        <w:rPr>
          <w:rtl/>
          <w:lang w:bidi="fa-IR"/>
        </w:rPr>
        <w:t>نعم . قال</w:t>
      </w:r>
      <w:r w:rsidR="00AA2C58">
        <w:rPr>
          <w:rtl/>
          <w:lang w:bidi="fa-IR"/>
        </w:rPr>
        <w:t xml:space="preserve">: </w:t>
      </w:r>
      <w:r>
        <w:rPr>
          <w:rtl/>
          <w:lang w:bidi="fa-IR"/>
        </w:rPr>
        <w:t>(( لو أتيتم قبور آبائكم وأُمّهاتكم لم تفعلوا ذلك )) . قلت</w:t>
      </w:r>
      <w:r w:rsidR="00AA2C58">
        <w:rPr>
          <w:rtl/>
          <w:lang w:bidi="fa-IR"/>
        </w:rPr>
        <w:t xml:space="preserve">: </w:t>
      </w:r>
      <w:r>
        <w:rPr>
          <w:rtl/>
          <w:lang w:bidi="fa-IR"/>
        </w:rPr>
        <w:t xml:space="preserve">أي شيء نأكل ؟ قال </w:t>
      </w:r>
      <w:r w:rsidR="009A6531" w:rsidRPr="009A6531">
        <w:rPr>
          <w:rStyle w:val="libAlaemChar"/>
          <w:rtl/>
        </w:rPr>
        <w:t>عليه‌السلام</w:t>
      </w:r>
      <w:r w:rsidR="00AA2C58">
        <w:rPr>
          <w:rtl/>
          <w:lang w:bidi="fa-IR"/>
        </w:rPr>
        <w:t xml:space="preserve">: </w:t>
      </w:r>
      <w:r>
        <w:rPr>
          <w:rtl/>
          <w:lang w:bidi="fa-IR"/>
        </w:rPr>
        <w:t>(( الخبز باللبن ))</w:t>
      </w:r>
      <w:r w:rsidR="009A6531">
        <w:rPr>
          <w:rtl/>
          <w:lang w:bidi="fa-IR"/>
        </w:rPr>
        <w:t>.</w:t>
      </w:r>
    </w:p>
    <w:p w:rsidR="009A6531" w:rsidRDefault="006909B3" w:rsidP="006909B3">
      <w:pPr>
        <w:pStyle w:val="libNormal"/>
        <w:rPr>
          <w:rtl/>
          <w:lang w:bidi="fa-IR"/>
        </w:rPr>
      </w:pPr>
      <w:r>
        <w:rPr>
          <w:rtl/>
          <w:lang w:bidi="fa-IR"/>
        </w:rPr>
        <w:t>وفي الكامل بإسناد معتبر عن المفضّل</w:t>
      </w:r>
      <w:r w:rsidR="00B822C7">
        <w:rPr>
          <w:rtl/>
          <w:lang w:bidi="fa-IR"/>
        </w:rPr>
        <w:t xml:space="preserve">، </w:t>
      </w:r>
      <w:r>
        <w:rPr>
          <w:rtl/>
          <w:lang w:bidi="fa-IR"/>
        </w:rPr>
        <w:t>قال</w:t>
      </w:r>
      <w:r w:rsidR="00AA2C58">
        <w:rPr>
          <w:rtl/>
          <w:lang w:bidi="fa-IR"/>
        </w:rPr>
        <w:t xml:space="preserve">: </w:t>
      </w:r>
      <w:r>
        <w:rPr>
          <w:rtl/>
          <w:lang w:bidi="fa-IR"/>
        </w:rPr>
        <w:t xml:space="preserve">قال أبو عبد الله الصادق </w:t>
      </w:r>
      <w:r w:rsidR="009A6531" w:rsidRPr="009A6531">
        <w:rPr>
          <w:rStyle w:val="libAlaemChar"/>
          <w:rtl/>
        </w:rPr>
        <w:t>عليه‌السلام</w:t>
      </w:r>
      <w:r w:rsidR="00AA2C58">
        <w:rPr>
          <w:rtl/>
          <w:lang w:bidi="fa-IR"/>
        </w:rPr>
        <w:t xml:space="preserve">: </w:t>
      </w:r>
      <w:r>
        <w:rPr>
          <w:rtl/>
          <w:lang w:bidi="fa-IR"/>
        </w:rPr>
        <w:t>(( تزورون خير من أن لا تزوروا</w:t>
      </w:r>
      <w:r w:rsidR="00B822C7">
        <w:rPr>
          <w:rtl/>
          <w:lang w:bidi="fa-IR"/>
        </w:rPr>
        <w:t xml:space="preserve">، </w:t>
      </w:r>
      <w:r>
        <w:rPr>
          <w:rtl/>
          <w:lang w:bidi="fa-IR"/>
        </w:rPr>
        <w:t>ولا تزوروا خير من أن تزوروا )) . قال</w:t>
      </w:r>
      <w:r w:rsidR="00AA2C58">
        <w:rPr>
          <w:rtl/>
          <w:lang w:bidi="fa-IR"/>
        </w:rPr>
        <w:t xml:space="preserve">: </w:t>
      </w:r>
      <w:r>
        <w:rPr>
          <w:rtl/>
          <w:lang w:bidi="fa-IR"/>
        </w:rPr>
        <w:t>قلت</w:t>
      </w:r>
      <w:r w:rsidR="00AA2C58">
        <w:rPr>
          <w:rtl/>
          <w:lang w:bidi="fa-IR"/>
        </w:rPr>
        <w:t xml:space="preserve">: </w:t>
      </w:r>
      <w:r>
        <w:rPr>
          <w:rtl/>
          <w:lang w:bidi="fa-IR"/>
        </w:rPr>
        <w:t xml:space="preserve">قطعت ظهري . قال </w:t>
      </w:r>
      <w:r w:rsidR="009A6531" w:rsidRPr="009A6531">
        <w:rPr>
          <w:rStyle w:val="libAlaemChar"/>
          <w:rtl/>
        </w:rPr>
        <w:t>عليه‌السلام</w:t>
      </w:r>
      <w:r w:rsidR="00AA2C58">
        <w:rPr>
          <w:rtl/>
          <w:lang w:bidi="fa-IR"/>
        </w:rPr>
        <w:t xml:space="preserve">: </w:t>
      </w:r>
      <w:r>
        <w:rPr>
          <w:rtl/>
          <w:lang w:bidi="fa-IR"/>
        </w:rPr>
        <w:t>(( تالله</w:t>
      </w:r>
      <w:r w:rsidR="00B822C7">
        <w:rPr>
          <w:rtl/>
          <w:lang w:bidi="fa-IR"/>
        </w:rPr>
        <w:t xml:space="preserve">، </w:t>
      </w:r>
      <w:r>
        <w:rPr>
          <w:rtl/>
          <w:lang w:bidi="fa-IR"/>
        </w:rPr>
        <w:t>إنّ أحدكم ليذهب إلى قبر أبيه كئيباً حزيناً</w:t>
      </w:r>
      <w:r w:rsidR="00B822C7">
        <w:rPr>
          <w:rtl/>
          <w:lang w:bidi="fa-IR"/>
        </w:rPr>
        <w:t xml:space="preserve">، </w:t>
      </w:r>
      <w:r>
        <w:rPr>
          <w:rtl/>
          <w:lang w:bidi="fa-IR"/>
        </w:rPr>
        <w:t>وتأتونه أنتم بالسفر</w:t>
      </w:r>
      <w:r w:rsidR="00B822C7">
        <w:rPr>
          <w:rtl/>
          <w:lang w:bidi="fa-IR"/>
        </w:rPr>
        <w:t xml:space="preserve">، </w:t>
      </w:r>
      <w:r>
        <w:rPr>
          <w:rtl/>
          <w:lang w:bidi="fa-IR"/>
        </w:rPr>
        <w:t>كلاّ حتّى يأتونه شعثاً غبراً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ومن الآداب: ما في كيفية زيارة جابر له</w:t>
      </w:r>
      <w:r w:rsidR="00B822C7">
        <w:rPr>
          <w:rtl/>
          <w:lang w:bidi="fa-IR"/>
        </w:rPr>
        <w:t xml:space="preserve">، </w:t>
      </w:r>
      <w:r>
        <w:rPr>
          <w:rtl/>
          <w:lang w:bidi="fa-IR"/>
        </w:rPr>
        <w:t>وستأتي في كيفية زيارته في يوم الأربعين</w:t>
      </w:r>
      <w:r w:rsidR="00B822C7">
        <w:rPr>
          <w:rtl/>
          <w:lang w:bidi="fa-IR"/>
        </w:rPr>
        <w:t xml:space="preserve">، </w:t>
      </w:r>
      <w:r>
        <w:rPr>
          <w:rtl/>
          <w:lang w:bidi="fa-IR"/>
        </w:rPr>
        <w:t>وأهم آدابها الغسل بماء الفرات</w:t>
      </w:r>
      <w:r w:rsidR="009A6531">
        <w:rPr>
          <w:rtl/>
          <w:lang w:bidi="fa-IR"/>
        </w:rPr>
        <w:t>.</w:t>
      </w:r>
    </w:p>
    <w:p w:rsidR="009A6531" w:rsidRDefault="006909B3" w:rsidP="003D76B4">
      <w:pPr>
        <w:pStyle w:val="libCenterBold1"/>
        <w:rPr>
          <w:rtl/>
          <w:lang w:bidi="fa-IR"/>
        </w:rPr>
      </w:pPr>
      <w:r>
        <w:rPr>
          <w:rtl/>
          <w:lang w:bidi="fa-IR"/>
        </w:rPr>
        <w:t>الباب السابع</w:t>
      </w:r>
      <w:r w:rsidR="00AA2C58">
        <w:rPr>
          <w:rtl/>
          <w:lang w:bidi="fa-IR"/>
        </w:rPr>
        <w:t xml:space="preserve">: </w:t>
      </w:r>
      <w:r>
        <w:rPr>
          <w:rtl/>
          <w:lang w:bidi="fa-IR"/>
        </w:rPr>
        <w:t>في الآثار المترتّبة على تركها</w:t>
      </w:r>
    </w:p>
    <w:p w:rsidR="006909B3" w:rsidRDefault="006909B3" w:rsidP="006909B3">
      <w:pPr>
        <w:pStyle w:val="libNormal"/>
        <w:rPr>
          <w:lang w:bidi="fa-IR"/>
        </w:rPr>
      </w:pPr>
      <w:r>
        <w:rPr>
          <w:rtl/>
          <w:lang w:bidi="fa-IR"/>
        </w:rPr>
        <w:t>وهي كثيرة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ما في رواية الحلبي عن الصادق </w:t>
      </w:r>
      <w:r w:rsidR="009A6531" w:rsidRPr="009A6531">
        <w:rPr>
          <w:rStyle w:val="libAlaemChar"/>
          <w:rtl/>
        </w:rPr>
        <w:t>عليه‌السلام</w:t>
      </w:r>
      <w:r w:rsidR="00AA2C58">
        <w:rPr>
          <w:rtl/>
          <w:lang w:bidi="fa-IR"/>
        </w:rPr>
        <w:t xml:space="preserve">: </w:t>
      </w:r>
      <w:r>
        <w:rPr>
          <w:rtl/>
          <w:lang w:bidi="fa-IR"/>
        </w:rPr>
        <w:t xml:space="preserve">(( إنّ مَنْ ترك زيارته وهو قادر على ذلك فقد عقّ رسول الله محمّد </w:t>
      </w:r>
      <w:r w:rsidR="00470CA8" w:rsidRPr="00470CA8">
        <w:rPr>
          <w:rStyle w:val="libAlaemChar"/>
          <w:rtl/>
        </w:rPr>
        <w:t>صلى‌الله‌عليه‌وآله</w:t>
      </w:r>
      <w:r>
        <w:rPr>
          <w:rtl/>
          <w:lang w:bidi="fa-IR"/>
        </w:rPr>
        <w:t xml:space="preserve"> وعقّنا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ما في رواية عبد الرحمن بن كثير عنه </w:t>
      </w:r>
      <w:r w:rsidR="009A6531" w:rsidRPr="009A6531">
        <w:rPr>
          <w:rStyle w:val="libAlaemChar"/>
          <w:rtl/>
        </w:rPr>
        <w:t>عليه‌السلام</w:t>
      </w:r>
      <w:r w:rsidR="00B822C7">
        <w:rPr>
          <w:rtl/>
          <w:lang w:bidi="fa-IR"/>
        </w:rPr>
        <w:t xml:space="preserve">، </w:t>
      </w:r>
      <w:r>
        <w:rPr>
          <w:rtl/>
          <w:lang w:bidi="fa-IR"/>
        </w:rPr>
        <w:t>قال</w:t>
      </w:r>
      <w:r w:rsidR="00AA2C58">
        <w:rPr>
          <w:rtl/>
          <w:lang w:bidi="fa-IR"/>
        </w:rPr>
        <w:t xml:space="preserve">: </w:t>
      </w:r>
      <w:r>
        <w:rPr>
          <w:rtl/>
          <w:lang w:bidi="fa-IR"/>
        </w:rPr>
        <w:t xml:space="preserve">(( لو أنّ أحدكم حجّ دهره ثمّ لم يزر الحسين بن علي </w:t>
      </w:r>
      <w:r w:rsidR="009A6531" w:rsidRPr="009A6531">
        <w:rPr>
          <w:rStyle w:val="libAlaemChar"/>
          <w:rtl/>
        </w:rPr>
        <w:t>عليهما‌السلام</w:t>
      </w:r>
      <w:r>
        <w:rPr>
          <w:rtl/>
          <w:lang w:bidi="fa-IR"/>
        </w:rPr>
        <w:t xml:space="preserve"> لكان تاركاً حقّاً من حقوق رسول الله </w:t>
      </w:r>
      <w:r w:rsidR="00470CA8" w:rsidRPr="00470CA8">
        <w:rPr>
          <w:rStyle w:val="libAlaemChar"/>
          <w:rtl/>
        </w:rPr>
        <w:t>صلى‌الله‌عليه‌وآله</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وفي أُخرى</w:t>
      </w:r>
      <w:r w:rsidR="00AA2C58">
        <w:rPr>
          <w:rtl/>
          <w:lang w:bidi="fa-IR"/>
        </w:rPr>
        <w:t xml:space="preserve">: </w:t>
      </w:r>
      <w:r>
        <w:rPr>
          <w:rtl/>
          <w:lang w:bidi="fa-IR"/>
        </w:rPr>
        <w:t xml:space="preserve">(( لو أنّ أحدكم حجّ ألف حجّة ثمّ لم يأت قبر الحسين </w:t>
      </w:r>
      <w:r w:rsidR="009A6531" w:rsidRPr="009A6531">
        <w:rPr>
          <w:rStyle w:val="libAlaemChar"/>
          <w:rtl/>
        </w:rPr>
        <w:t>عليه‌السلام</w:t>
      </w:r>
      <w:r>
        <w:rPr>
          <w:rtl/>
          <w:lang w:bidi="fa-IR"/>
        </w:rPr>
        <w:t xml:space="preserve"> لكان تاركاً حقّاً من حقوق الله تعالى ))</w:t>
      </w:r>
      <w:r w:rsidR="009A6531">
        <w:rPr>
          <w:rtl/>
          <w:lang w:bidi="fa-IR"/>
        </w:rPr>
        <w:t>.</w:t>
      </w:r>
    </w:p>
    <w:p w:rsidR="009A6531" w:rsidRDefault="006909B3" w:rsidP="006909B3">
      <w:pPr>
        <w:pStyle w:val="libNormal"/>
        <w:rPr>
          <w:rtl/>
          <w:lang w:bidi="fa-IR"/>
        </w:rPr>
      </w:pPr>
      <w:r>
        <w:rPr>
          <w:rtl/>
          <w:lang w:bidi="fa-IR"/>
        </w:rPr>
        <w:t>وهنا لا ننسى الحديث النبوي الشريف الإسلام محمدي الوجود حسيني البقاء !</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ما في رواية محمّد بن مسلم عن أبي جعفر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مَنْ لم يأت قبر الحسين من شيعتنا كان منتقص الإيمان</w:t>
      </w:r>
      <w:r w:rsidR="00B822C7">
        <w:rPr>
          <w:rtl/>
          <w:lang w:bidi="fa-IR"/>
        </w:rPr>
        <w:t xml:space="preserve">، </w:t>
      </w:r>
      <w:r>
        <w:rPr>
          <w:rtl/>
          <w:lang w:bidi="fa-IR"/>
        </w:rPr>
        <w:t>منتقص الدين )) . وكذا غيرها من الروايات</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إنّه جفاء للحسين </w:t>
      </w:r>
      <w:r w:rsidR="009A6531" w:rsidRPr="009A6531">
        <w:rPr>
          <w:rStyle w:val="libAlaemChar"/>
          <w:rtl/>
        </w:rPr>
        <w:t>عليه‌السلام</w:t>
      </w:r>
      <w:r w:rsidR="00B822C7">
        <w:rPr>
          <w:rtl/>
          <w:lang w:bidi="fa-IR"/>
        </w:rPr>
        <w:t xml:space="preserve">، </w:t>
      </w:r>
      <w:r>
        <w:rPr>
          <w:rtl/>
          <w:lang w:bidi="fa-IR"/>
        </w:rPr>
        <w:t>وكما في روايات كثيرة</w:t>
      </w:r>
      <w:r w:rsidR="00B822C7">
        <w:rPr>
          <w:rtl/>
          <w:lang w:bidi="fa-IR"/>
        </w:rPr>
        <w:t xml:space="preserve">، </w:t>
      </w:r>
      <w:r>
        <w:rPr>
          <w:rtl/>
          <w:lang w:bidi="fa-IR"/>
        </w:rPr>
        <w:t xml:space="preserve">منها ما عن أمير المؤمنين </w:t>
      </w:r>
      <w:r w:rsidR="009A6531" w:rsidRPr="009A6531">
        <w:rPr>
          <w:rStyle w:val="libAlaemChar"/>
          <w:rtl/>
        </w:rPr>
        <w:t>عليه‌السلام</w:t>
      </w:r>
      <w:r>
        <w:rPr>
          <w:rtl/>
          <w:lang w:bidi="fa-IR"/>
        </w:rPr>
        <w:t xml:space="preserve"> حيث قال</w:t>
      </w:r>
      <w:r w:rsidR="00AA2C58">
        <w:rPr>
          <w:rtl/>
          <w:lang w:bidi="fa-IR"/>
        </w:rPr>
        <w:t xml:space="preserve">: </w:t>
      </w:r>
      <w:r>
        <w:rPr>
          <w:rtl/>
          <w:lang w:bidi="fa-IR"/>
        </w:rPr>
        <w:t>(( بأبي الحسين المقتول في ظهر الكوفة</w:t>
      </w:r>
      <w:r w:rsidR="00B822C7">
        <w:rPr>
          <w:rtl/>
          <w:lang w:bidi="fa-IR"/>
        </w:rPr>
        <w:t xml:space="preserve">، </w:t>
      </w:r>
      <w:r>
        <w:rPr>
          <w:rtl/>
          <w:lang w:bidi="fa-IR"/>
        </w:rPr>
        <w:t>كأنّي بالوحوش مادة أعناقها عليه ترثيه إلى الصباح</w:t>
      </w:r>
      <w:r w:rsidR="00B822C7">
        <w:rPr>
          <w:rtl/>
          <w:lang w:bidi="fa-IR"/>
        </w:rPr>
        <w:t xml:space="preserve">، </w:t>
      </w:r>
      <w:r>
        <w:rPr>
          <w:rtl/>
          <w:lang w:bidi="fa-IR"/>
        </w:rPr>
        <w:t>فإذا كان كذلك فإياكم والجفاء ))</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في رواية علي بن ميمون الصائغ</w:t>
      </w:r>
      <w:r w:rsidR="00B822C7">
        <w:rPr>
          <w:rtl/>
          <w:lang w:bidi="fa-IR"/>
        </w:rPr>
        <w:t xml:space="preserve">، </w:t>
      </w:r>
      <w:r>
        <w:rPr>
          <w:rtl/>
          <w:lang w:bidi="fa-IR"/>
        </w:rPr>
        <w:t>أنّه قال</w:t>
      </w:r>
      <w:r w:rsidR="00AA2C58">
        <w:rPr>
          <w:rtl/>
          <w:lang w:bidi="fa-IR"/>
        </w:rPr>
        <w:t xml:space="preserve">: </w:t>
      </w:r>
      <w:r>
        <w:rPr>
          <w:rtl/>
          <w:lang w:bidi="fa-IR"/>
        </w:rPr>
        <w:t xml:space="preserve">قال لي أبو عبد الله </w:t>
      </w:r>
      <w:r w:rsidR="009A6531" w:rsidRPr="009A6531">
        <w:rPr>
          <w:rStyle w:val="libAlaemChar"/>
          <w:rtl/>
        </w:rPr>
        <w:t>عليه‌السلام</w:t>
      </w:r>
      <w:r w:rsidR="00AA2C58">
        <w:rPr>
          <w:rtl/>
          <w:lang w:bidi="fa-IR"/>
        </w:rPr>
        <w:t xml:space="preserve">: </w:t>
      </w:r>
      <w:r>
        <w:rPr>
          <w:rtl/>
          <w:lang w:bidi="fa-IR"/>
        </w:rPr>
        <w:t xml:space="preserve">(( بلغني أنّ اُناساً من شيعتنا تمر بهم السنة والسنتان وأكثر من ذلك لا يزورون الحسين بن علي بن أبي طالب </w:t>
      </w:r>
      <w:r w:rsidR="009A6531" w:rsidRPr="009A6531">
        <w:rPr>
          <w:rStyle w:val="libAlaemChar"/>
          <w:rtl/>
        </w:rPr>
        <w:t>عليهم‌السلام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قلت</w:t>
      </w:r>
      <w:r w:rsidR="00AA2C58">
        <w:rPr>
          <w:rtl/>
          <w:lang w:bidi="fa-IR"/>
        </w:rPr>
        <w:t xml:space="preserve">: </w:t>
      </w:r>
      <w:r>
        <w:rPr>
          <w:rtl/>
          <w:lang w:bidi="fa-IR"/>
        </w:rPr>
        <w:t>جعلت فداك ! إنّي لأعرف اُناساً كثيرين بهذه الصفة</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 أما والله لحظّهم أخطؤوا</w:t>
      </w:r>
      <w:r w:rsidR="00B822C7">
        <w:rPr>
          <w:rtl/>
          <w:lang w:bidi="fa-IR"/>
        </w:rPr>
        <w:t xml:space="preserve">، </w:t>
      </w:r>
      <w:r>
        <w:rPr>
          <w:rtl/>
          <w:lang w:bidi="fa-IR"/>
        </w:rPr>
        <w:t>وعن ثواب الله تعالى زاغوا</w:t>
      </w:r>
      <w:r w:rsidR="00B822C7">
        <w:rPr>
          <w:rtl/>
          <w:lang w:bidi="fa-IR"/>
        </w:rPr>
        <w:t xml:space="preserve">، </w:t>
      </w:r>
      <w:r>
        <w:rPr>
          <w:rtl/>
          <w:lang w:bidi="fa-IR"/>
        </w:rPr>
        <w:t xml:space="preserve">وعن جوار محمّد </w:t>
      </w:r>
      <w:r w:rsidR="00470CA8" w:rsidRPr="00470CA8">
        <w:rPr>
          <w:rStyle w:val="libAlaemChar"/>
          <w:rtl/>
        </w:rPr>
        <w:t>صلى‌الله‌عليه‌وآله</w:t>
      </w:r>
      <w:r>
        <w:rPr>
          <w:rtl/>
          <w:lang w:bidi="fa-IR"/>
        </w:rPr>
        <w:t xml:space="preserve"> في الجنة تباعدوا ))</w:t>
      </w:r>
      <w:r w:rsidR="009A6531">
        <w:rPr>
          <w:rtl/>
          <w:lang w:bidi="fa-IR"/>
        </w:rPr>
        <w:t>.</w:t>
      </w:r>
    </w:p>
    <w:p w:rsidR="009A6531" w:rsidRDefault="006909B3" w:rsidP="006909B3">
      <w:pPr>
        <w:pStyle w:val="libNormal"/>
        <w:rPr>
          <w:rtl/>
          <w:lang w:bidi="fa-IR"/>
        </w:rPr>
      </w:pPr>
      <w:r>
        <w:rPr>
          <w:rtl/>
          <w:lang w:bidi="fa-IR"/>
        </w:rPr>
        <w:t>قلت</w:t>
      </w:r>
      <w:r w:rsidR="00AA2C58">
        <w:rPr>
          <w:rtl/>
          <w:lang w:bidi="fa-IR"/>
        </w:rPr>
        <w:t xml:space="preserve">: </w:t>
      </w:r>
      <w:r>
        <w:rPr>
          <w:rtl/>
          <w:lang w:bidi="fa-IR"/>
        </w:rPr>
        <w:t>فإن أخرج عنه رجلاً أيجزي عنه ذلك ؟</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نعم</w:t>
      </w:r>
      <w:r w:rsidR="00B822C7">
        <w:rPr>
          <w:rtl/>
          <w:lang w:bidi="fa-IR"/>
        </w:rPr>
        <w:t xml:space="preserve">، </w:t>
      </w:r>
      <w:r>
        <w:rPr>
          <w:rtl/>
          <w:lang w:bidi="fa-IR"/>
        </w:rPr>
        <w:t>وخروجه بنفسه أعظم أجراً</w:t>
      </w:r>
      <w:r w:rsidR="00B822C7">
        <w:rPr>
          <w:rtl/>
          <w:lang w:bidi="fa-IR"/>
        </w:rPr>
        <w:t xml:space="preserve">، </w:t>
      </w:r>
      <w:r>
        <w:rPr>
          <w:rtl/>
          <w:lang w:bidi="fa-IR"/>
        </w:rPr>
        <w:t>وخير له عند ربّه تعالى ))</w:t>
      </w:r>
      <w:r w:rsidR="009A6531">
        <w:rPr>
          <w:rtl/>
          <w:lang w:bidi="fa-IR"/>
        </w:rPr>
        <w:t>.</w:t>
      </w:r>
    </w:p>
    <w:p w:rsidR="009A6531" w:rsidRDefault="006909B3" w:rsidP="006909B3">
      <w:pPr>
        <w:pStyle w:val="libNormal"/>
        <w:rPr>
          <w:rtl/>
          <w:lang w:bidi="fa-IR"/>
        </w:rPr>
      </w:pPr>
      <w:r>
        <w:rPr>
          <w:rtl/>
          <w:lang w:bidi="fa-IR"/>
        </w:rPr>
        <w:t>وقد ورد صدق هذه العناوين على القادر البعيد إذا تركه ثلاث سنين</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إنّه ينقص الأعمار كما في روايات كثيرة</w:t>
      </w:r>
      <w:r w:rsidR="00B822C7">
        <w:rPr>
          <w:rtl/>
          <w:lang w:bidi="fa-IR"/>
        </w:rPr>
        <w:t xml:space="preserve">، </w:t>
      </w:r>
      <w:r>
        <w:rPr>
          <w:rtl/>
          <w:lang w:bidi="fa-IR"/>
        </w:rPr>
        <w:t>وفي بعض</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الروايات</w:t>
      </w:r>
      <w:r w:rsidR="00AA2C58">
        <w:rPr>
          <w:rtl/>
          <w:lang w:bidi="fa-IR"/>
        </w:rPr>
        <w:t xml:space="preserve">: </w:t>
      </w:r>
      <w:r>
        <w:rPr>
          <w:rtl/>
          <w:lang w:bidi="fa-IR"/>
        </w:rPr>
        <w:t>أنّ تركها مؤثّر في نقص سنة من العمر</w:t>
      </w:r>
      <w:r w:rsidR="00B822C7">
        <w:rPr>
          <w:rtl/>
          <w:lang w:bidi="fa-IR"/>
        </w:rPr>
        <w:t xml:space="preserve">، </w:t>
      </w:r>
      <w:r>
        <w:rPr>
          <w:rtl/>
          <w:lang w:bidi="fa-IR"/>
        </w:rPr>
        <w:t>بنحو لا تخلف فيه</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إنّ تارك زيارته ( إن دخل الجنة فهو دون كلّ مؤمن ) على ما في رواية</w:t>
      </w:r>
      <w:r w:rsidR="00AA2C58">
        <w:rPr>
          <w:rtl/>
          <w:lang w:bidi="fa-IR"/>
        </w:rPr>
        <w:t xml:space="preserve">: </w:t>
      </w:r>
      <w:r>
        <w:rPr>
          <w:rtl/>
          <w:lang w:bidi="fa-IR"/>
        </w:rPr>
        <w:t>( ومن ضيفان الجنّة )</w:t>
      </w:r>
      <w:r w:rsidR="00B822C7">
        <w:rPr>
          <w:rtl/>
          <w:lang w:bidi="fa-IR"/>
        </w:rPr>
        <w:t xml:space="preserve">، </w:t>
      </w:r>
      <w:r>
        <w:rPr>
          <w:rtl/>
          <w:lang w:bidi="fa-IR"/>
        </w:rPr>
        <w:t xml:space="preserve">على ما في أُخرى و( بعيد عن جوار محمّد المصطفى </w:t>
      </w:r>
      <w:r w:rsidR="00470CA8" w:rsidRPr="00470CA8">
        <w:rPr>
          <w:rStyle w:val="libAlaemChar"/>
          <w:rtl/>
        </w:rPr>
        <w:t>صلى‌الله‌عليه‌وآله</w:t>
      </w:r>
      <w:r>
        <w:rPr>
          <w:rtl/>
          <w:lang w:bidi="fa-IR"/>
        </w:rPr>
        <w:t xml:space="preserve"> )</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 xml:space="preserve">إنّه ليس بشيعة لهم </w:t>
      </w:r>
      <w:r w:rsidR="009A6531" w:rsidRPr="009A6531">
        <w:rPr>
          <w:rStyle w:val="libAlaemChar"/>
          <w:rtl/>
        </w:rPr>
        <w:t>عليه‌السلام</w:t>
      </w:r>
      <w:r>
        <w:rPr>
          <w:rtl/>
          <w:lang w:bidi="fa-IR"/>
        </w:rPr>
        <w:t xml:space="preserve"> كما في رواية دالّة صراحة على ذلك رويت عن أحدهما</w:t>
      </w:r>
      <w:r w:rsidR="00B822C7">
        <w:rPr>
          <w:rtl/>
          <w:lang w:bidi="fa-IR"/>
        </w:rPr>
        <w:t xml:space="preserve">، </w:t>
      </w:r>
      <w:r>
        <w:rPr>
          <w:rtl/>
          <w:lang w:bidi="fa-IR"/>
        </w:rPr>
        <w:t xml:space="preserve">عن الصادق </w:t>
      </w:r>
      <w:r w:rsidR="009A6531" w:rsidRPr="009A6531">
        <w:rPr>
          <w:rStyle w:val="libAlaemChar"/>
          <w:rtl/>
        </w:rPr>
        <w:t>عليه‌السلام</w:t>
      </w:r>
      <w:r>
        <w:rPr>
          <w:rtl/>
          <w:lang w:bidi="fa-IR"/>
        </w:rPr>
        <w:t xml:space="preserve">: (( مَنْ لم يأت قبر الحسين </w:t>
      </w:r>
      <w:r w:rsidR="009A6531" w:rsidRPr="009A6531">
        <w:rPr>
          <w:rStyle w:val="libAlaemChar"/>
          <w:rtl/>
        </w:rPr>
        <w:t>عليه‌السلام</w:t>
      </w:r>
      <w:r>
        <w:rPr>
          <w:rtl/>
          <w:lang w:bidi="fa-IR"/>
        </w:rPr>
        <w:t xml:space="preserve"> وهو يزعم أنّه لنا شيعة حتّى يموت فليس هو لنا شيعة ))</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إنّه من أهل النار</w:t>
      </w:r>
      <w:r w:rsidR="00B822C7">
        <w:rPr>
          <w:rtl/>
          <w:lang w:bidi="fa-IR"/>
        </w:rPr>
        <w:t xml:space="preserve">، </w:t>
      </w:r>
      <w:r>
        <w:rPr>
          <w:rtl/>
          <w:lang w:bidi="fa-IR"/>
        </w:rPr>
        <w:t>ويُحمل على التارك تهاوناً واستخفافاً</w:t>
      </w:r>
      <w:r w:rsidR="00B822C7">
        <w:rPr>
          <w:rtl/>
          <w:lang w:bidi="fa-IR"/>
        </w:rPr>
        <w:t xml:space="preserve">، </w:t>
      </w:r>
      <w:r>
        <w:rPr>
          <w:rtl/>
          <w:lang w:bidi="fa-IR"/>
        </w:rPr>
        <w:t>وقد مال المجلسيان إلى وجوبها على القادر في العمر مرّة واحدة لهذه الأخبار</w:t>
      </w:r>
      <w:r w:rsidR="009A6531">
        <w:rPr>
          <w:rtl/>
          <w:lang w:bidi="fa-IR"/>
        </w:rPr>
        <w:t>.</w:t>
      </w:r>
    </w:p>
    <w:p w:rsidR="009A6531" w:rsidRDefault="006909B3" w:rsidP="003D76B4">
      <w:pPr>
        <w:pStyle w:val="libCenterBold1"/>
        <w:rPr>
          <w:rtl/>
          <w:lang w:bidi="fa-IR"/>
        </w:rPr>
      </w:pPr>
      <w:r>
        <w:rPr>
          <w:rtl/>
          <w:lang w:bidi="fa-IR"/>
        </w:rPr>
        <w:t>الباب الثامن</w:t>
      </w:r>
      <w:r w:rsidR="00AA2C58">
        <w:rPr>
          <w:rtl/>
          <w:lang w:bidi="fa-IR"/>
        </w:rPr>
        <w:t xml:space="preserve">: </w:t>
      </w:r>
      <w:r>
        <w:rPr>
          <w:rtl/>
          <w:lang w:bidi="fa-IR"/>
        </w:rPr>
        <w:t>في زيارته المخصوصة بالأوقات</w:t>
      </w:r>
    </w:p>
    <w:p w:rsidR="009A6531" w:rsidRDefault="006909B3" w:rsidP="006909B3">
      <w:pPr>
        <w:pStyle w:val="libNormal"/>
        <w:rPr>
          <w:rtl/>
          <w:lang w:bidi="fa-IR"/>
        </w:rPr>
      </w:pPr>
      <w:r>
        <w:rPr>
          <w:rtl/>
          <w:lang w:bidi="fa-IR"/>
        </w:rPr>
        <w:t xml:space="preserve">اعلم أنّ زيارة الحسين </w:t>
      </w:r>
      <w:r w:rsidR="009A6531" w:rsidRPr="009A6531">
        <w:rPr>
          <w:rStyle w:val="libAlaemChar"/>
          <w:rtl/>
        </w:rPr>
        <w:t>عليه‌السلام</w:t>
      </w:r>
      <w:r>
        <w:rPr>
          <w:rtl/>
          <w:lang w:bidi="fa-IR"/>
        </w:rPr>
        <w:t xml:space="preserve"> خير موضوع</w:t>
      </w:r>
      <w:r w:rsidR="00B822C7">
        <w:rPr>
          <w:rtl/>
          <w:lang w:bidi="fa-IR"/>
        </w:rPr>
        <w:t xml:space="preserve">، </w:t>
      </w:r>
      <w:r>
        <w:rPr>
          <w:rtl/>
          <w:lang w:bidi="fa-IR"/>
        </w:rPr>
        <w:t>فمَنْ شاء استقلّ الخير</w:t>
      </w:r>
      <w:r w:rsidR="00B822C7">
        <w:rPr>
          <w:rtl/>
          <w:lang w:bidi="fa-IR"/>
        </w:rPr>
        <w:t xml:space="preserve">، </w:t>
      </w:r>
      <w:r>
        <w:rPr>
          <w:rtl/>
          <w:lang w:bidi="fa-IR"/>
        </w:rPr>
        <w:t>ومَنْ شاء استكثر الخير</w:t>
      </w:r>
      <w:r w:rsidR="009A6531">
        <w:rPr>
          <w:rtl/>
          <w:lang w:bidi="fa-IR"/>
        </w:rPr>
        <w:t>.</w:t>
      </w:r>
    </w:p>
    <w:p w:rsidR="009A6531" w:rsidRDefault="006909B3" w:rsidP="006909B3">
      <w:pPr>
        <w:pStyle w:val="libNormal"/>
        <w:rPr>
          <w:rtl/>
          <w:lang w:bidi="fa-IR"/>
        </w:rPr>
      </w:pPr>
      <w:r>
        <w:rPr>
          <w:rtl/>
          <w:lang w:bidi="fa-IR"/>
        </w:rPr>
        <w:t>وهي على قسمين</w:t>
      </w:r>
      <w:r w:rsidR="00AA2C58">
        <w:rPr>
          <w:rtl/>
          <w:lang w:bidi="fa-IR"/>
        </w:rPr>
        <w:t xml:space="preserve">: </w:t>
      </w:r>
      <w:r>
        <w:rPr>
          <w:rtl/>
          <w:lang w:bidi="fa-IR"/>
        </w:rPr>
        <w:t>مطلقة في كلّ الأوقات</w:t>
      </w:r>
      <w:r w:rsidR="00AA2C58">
        <w:rPr>
          <w:rtl/>
          <w:lang w:bidi="fa-IR"/>
        </w:rPr>
        <w:t xml:space="preserve">: </w:t>
      </w:r>
      <w:r>
        <w:rPr>
          <w:rtl/>
          <w:lang w:bidi="fa-IR"/>
        </w:rPr>
        <w:t>ويترتب عليها ما ذكرناه من الخواص والفضائل . ومخصوصة بأوقات</w:t>
      </w:r>
      <w:r w:rsidR="00AA2C58">
        <w:rPr>
          <w:rtl/>
          <w:lang w:bidi="fa-IR"/>
        </w:rPr>
        <w:t xml:space="preserve">: </w:t>
      </w:r>
      <w:r>
        <w:rPr>
          <w:rtl/>
          <w:lang w:bidi="fa-IR"/>
        </w:rPr>
        <w:t>تزيد فضيلتها بخصوصية الوقت على أصل الفضيلة المطلقة</w:t>
      </w:r>
      <w:r w:rsidR="00B822C7">
        <w:rPr>
          <w:rtl/>
          <w:lang w:bidi="fa-IR"/>
        </w:rPr>
        <w:t xml:space="preserve">، </w:t>
      </w:r>
      <w:r>
        <w:rPr>
          <w:rtl/>
          <w:lang w:bidi="fa-IR"/>
        </w:rPr>
        <w:t>مع أنّه لا يتصوّر زيادة منها</w:t>
      </w:r>
      <w:r w:rsidR="00B822C7">
        <w:rPr>
          <w:rtl/>
          <w:lang w:bidi="fa-IR"/>
        </w:rPr>
        <w:t xml:space="preserve">، </w:t>
      </w:r>
      <w:r>
        <w:rPr>
          <w:rtl/>
          <w:lang w:bidi="fa-IR"/>
        </w:rPr>
        <w:t>وهي تقرب إلى ثلاثين مخصوصة بالنسبة إلى الزمان والأوقات</w:t>
      </w:r>
      <w:r w:rsidR="00B822C7">
        <w:rPr>
          <w:rtl/>
          <w:lang w:bidi="fa-IR"/>
        </w:rPr>
        <w:t xml:space="preserve">، </w:t>
      </w:r>
      <w:r>
        <w:rPr>
          <w:rtl/>
          <w:lang w:bidi="fa-IR"/>
        </w:rPr>
        <w:t>وخصوصيتها في زيادة الأجر معلومة</w:t>
      </w:r>
      <w:r w:rsidR="00B822C7">
        <w:rPr>
          <w:rtl/>
          <w:lang w:bidi="fa-IR"/>
        </w:rPr>
        <w:t xml:space="preserve">، </w:t>
      </w:r>
      <w:r>
        <w:rPr>
          <w:rtl/>
          <w:lang w:bidi="fa-IR"/>
        </w:rPr>
        <w:t>ولكن لكلّ واحدة أيضاً أثر خاص</w:t>
      </w:r>
      <w:r w:rsidR="00B822C7">
        <w:rPr>
          <w:rtl/>
          <w:lang w:bidi="fa-IR"/>
        </w:rPr>
        <w:t xml:space="preserve">، </w:t>
      </w:r>
      <w:r>
        <w:rPr>
          <w:rtl/>
          <w:lang w:bidi="fa-IR"/>
        </w:rPr>
        <w:t>وفضيلة خاصة</w:t>
      </w:r>
      <w:r w:rsidR="00B822C7">
        <w:rPr>
          <w:rtl/>
          <w:lang w:bidi="fa-IR"/>
        </w:rPr>
        <w:t xml:space="preserve">، </w:t>
      </w:r>
      <w:r>
        <w:rPr>
          <w:rtl/>
          <w:lang w:bidi="fa-IR"/>
        </w:rPr>
        <w:t>نبيّنها عند ذكر كلّ واحدة</w:t>
      </w:r>
      <w:r w:rsidR="009A6531">
        <w:rPr>
          <w:rtl/>
          <w:lang w:bidi="fa-IR"/>
        </w:rPr>
        <w:t>.</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كلّ جمعة مرّة لِمَنْ كان بعيداً عنه بيوم ونحوه</w:t>
      </w:r>
      <w:r w:rsidR="00B822C7">
        <w:rPr>
          <w:rtl/>
          <w:lang w:bidi="fa-IR"/>
        </w:rPr>
        <w:t xml:space="preserve">، </w:t>
      </w:r>
      <w:r>
        <w:rPr>
          <w:rtl/>
          <w:lang w:bidi="fa-IR"/>
        </w:rPr>
        <w:t>فإن تركه كان شديد الجفاء</w:t>
      </w:r>
      <w:r w:rsidR="00B822C7">
        <w:rPr>
          <w:rtl/>
          <w:lang w:bidi="fa-IR"/>
        </w:rPr>
        <w:t xml:space="preserve">، </w:t>
      </w:r>
      <w:r>
        <w:rPr>
          <w:rtl/>
          <w:lang w:bidi="fa-IR"/>
        </w:rPr>
        <w:t xml:space="preserve">ومن خواص ذلك ما في رواية داود بن يزيد عن أبي عبد الله </w:t>
      </w:r>
      <w:r w:rsidR="009A6531" w:rsidRPr="009A6531">
        <w:rPr>
          <w:rStyle w:val="libAlaemChar"/>
          <w:rtl/>
        </w:rPr>
        <w:t>عليه‌السلام</w:t>
      </w:r>
      <w:r>
        <w:rPr>
          <w:rtl/>
          <w:lang w:bidi="fa-IR"/>
        </w:rPr>
        <w:t xml:space="preserve"> أنّه يغفر له البتة</w:t>
      </w:r>
      <w:r w:rsidR="00B822C7">
        <w:rPr>
          <w:rtl/>
          <w:lang w:bidi="fa-IR"/>
        </w:rPr>
        <w:t xml:space="preserve">، </w:t>
      </w:r>
      <w:r>
        <w:rPr>
          <w:rtl/>
          <w:lang w:bidi="fa-IR"/>
        </w:rPr>
        <w:t>ولم يخرج من الدنيا وفي نفسه حسرة . ومنها</w:t>
      </w:r>
      <w:r w:rsidR="00AA2C58">
        <w:rPr>
          <w:rtl/>
          <w:lang w:bidi="fa-IR"/>
        </w:rPr>
        <w:t xml:space="preserve">: </w:t>
      </w:r>
      <w:r>
        <w:rPr>
          <w:rtl/>
          <w:lang w:bidi="fa-IR"/>
        </w:rPr>
        <w:t xml:space="preserve">ويكون مسكنه في الجنة مع الحسين بن علي </w:t>
      </w:r>
      <w:r w:rsidR="009A6531" w:rsidRPr="009A6531">
        <w:rPr>
          <w:rStyle w:val="libAlaemChar"/>
          <w:rtl/>
        </w:rPr>
        <w:t>عليهما‌السلام</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كلّ شهر مرّة</w:t>
      </w:r>
      <w:r w:rsidR="00B822C7">
        <w:rPr>
          <w:rtl/>
          <w:lang w:bidi="fa-IR"/>
        </w:rPr>
        <w:t xml:space="preserve">، </w:t>
      </w:r>
      <w:r>
        <w:rPr>
          <w:rtl/>
          <w:lang w:bidi="fa-IR"/>
        </w:rPr>
        <w:t xml:space="preserve">فعن الصادق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إنّ مَنْ زاره في كلّ شهر مرّة فله ثواب مئة ألف شهيد مثل شهداء بدر ))</w:t>
      </w:r>
      <w:r w:rsidR="009A6531">
        <w:rPr>
          <w:rtl/>
          <w:lang w:bidi="fa-IR"/>
        </w:rPr>
        <w:t>.</w:t>
      </w:r>
    </w:p>
    <w:p w:rsidR="009A6531" w:rsidRDefault="006909B3" w:rsidP="006909B3">
      <w:pPr>
        <w:pStyle w:val="libNormal"/>
        <w:rPr>
          <w:rtl/>
          <w:lang w:bidi="fa-IR"/>
        </w:rPr>
      </w:pPr>
      <w:r>
        <w:rPr>
          <w:rtl/>
          <w:lang w:bidi="fa-IR"/>
        </w:rPr>
        <w:t>وقال</w:t>
      </w:r>
      <w:r w:rsidR="00AA2C58">
        <w:rPr>
          <w:rtl/>
          <w:lang w:bidi="fa-IR"/>
        </w:rPr>
        <w:t xml:space="preserve">: </w:t>
      </w:r>
      <w:r>
        <w:rPr>
          <w:rtl/>
          <w:lang w:bidi="fa-IR"/>
        </w:rPr>
        <w:t>أمّا القريب فلا أقل من شهر</w:t>
      </w:r>
      <w:r w:rsidR="00B822C7">
        <w:rPr>
          <w:rtl/>
          <w:lang w:bidi="fa-IR"/>
        </w:rPr>
        <w:t xml:space="preserve">، </w:t>
      </w:r>
      <w:r>
        <w:rPr>
          <w:rtl/>
          <w:lang w:bidi="fa-IR"/>
        </w:rPr>
        <w:t xml:space="preserve">فإن كان قريباً وتركه أكثر من شهر فقد سمّاه الحسين </w:t>
      </w:r>
      <w:r w:rsidR="009A6531" w:rsidRPr="009A6531">
        <w:rPr>
          <w:rStyle w:val="libAlaemChar"/>
          <w:rtl/>
        </w:rPr>
        <w:t>عليه‌السلام</w:t>
      </w:r>
      <w:r>
        <w:rPr>
          <w:rtl/>
          <w:lang w:bidi="fa-IR"/>
        </w:rPr>
        <w:t xml:space="preserve"> بنفسه</w:t>
      </w:r>
    </w:p>
    <w:p w:rsidR="006909B3" w:rsidRDefault="00225A0B" w:rsidP="00225A0B">
      <w:pPr>
        <w:pStyle w:val="libLine"/>
        <w:rPr>
          <w:lang w:bidi="fa-IR"/>
        </w:rPr>
      </w:pPr>
      <w:r>
        <w:rPr>
          <w:rtl/>
          <w:lang w:bidi="fa-IR"/>
        </w:rPr>
        <w:t>____________________</w:t>
      </w:r>
    </w:p>
    <w:p w:rsidR="009A6531" w:rsidRDefault="006909B3" w:rsidP="003D76B4">
      <w:pPr>
        <w:pStyle w:val="libFootnote0"/>
        <w:rPr>
          <w:rtl/>
          <w:lang w:bidi="fa-IR"/>
        </w:rPr>
      </w:pPr>
      <w:r w:rsidRPr="003D76B4">
        <w:rPr>
          <w:rtl/>
        </w:rPr>
        <w:t>(1)</w:t>
      </w:r>
      <w:r>
        <w:rPr>
          <w:rtl/>
          <w:lang w:bidi="fa-IR"/>
        </w:rPr>
        <w:t>كامل الزيارات / 295</w:t>
      </w:r>
      <w:r w:rsidR="00B822C7">
        <w:rPr>
          <w:rtl/>
          <w:lang w:bidi="fa-IR"/>
        </w:rPr>
        <w:t xml:space="preserve">، </w:t>
      </w:r>
      <w:r>
        <w:rPr>
          <w:rtl/>
          <w:lang w:bidi="fa-IR"/>
        </w:rPr>
        <w:t>وأيضاً بحار الأنوار 98 / 12</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جفاء وذلك في رواية عن عقبة</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كلّ سنة مرّتين</w:t>
      </w:r>
      <w:r w:rsidR="00B822C7">
        <w:rPr>
          <w:rtl/>
          <w:lang w:bidi="fa-IR"/>
        </w:rPr>
        <w:t xml:space="preserve">، </w:t>
      </w:r>
      <w:r>
        <w:rPr>
          <w:rtl/>
          <w:lang w:bidi="fa-IR"/>
        </w:rPr>
        <w:t xml:space="preserve">وقد ورد عن الإمام الصادق </w:t>
      </w:r>
      <w:r w:rsidR="009A6531" w:rsidRPr="009A6531">
        <w:rPr>
          <w:rStyle w:val="libAlaemChar"/>
          <w:rtl/>
        </w:rPr>
        <w:t>عليه‌السلام</w:t>
      </w:r>
      <w:r w:rsidR="00AA2C58">
        <w:rPr>
          <w:rtl/>
          <w:lang w:bidi="fa-IR"/>
        </w:rPr>
        <w:t xml:space="preserve">: </w:t>
      </w:r>
      <w:r>
        <w:rPr>
          <w:rtl/>
          <w:lang w:bidi="fa-IR"/>
        </w:rPr>
        <w:t>أنّه حقّ على الغني أن يأتيه في السنة مرّتين</w:t>
      </w:r>
      <w:r w:rsidR="00B822C7">
        <w:rPr>
          <w:rtl/>
          <w:lang w:bidi="fa-IR"/>
        </w:rPr>
        <w:t xml:space="preserve">، </w:t>
      </w:r>
      <w:r>
        <w:rPr>
          <w:rtl/>
          <w:lang w:bidi="fa-IR"/>
        </w:rPr>
        <w:t>وفي رواية ثلاث مرّات</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كلّ سنة ثلاث مرّات</w:t>
      </w:r>
      <w:r w:rsidR="00B822C7">
        <w:rPr>
          <w:rtl/>
          <w:lang w:bidi="fa-IR"/>
        </w:rPr>
        <w:t xml:space="preserve">، </w:t>
      </w:r>
      <w:r>
        <w:rPr>
          <w:rtl/>
          <w:lang w:bidi="fa-IR"/>
        </w:rPr>
        <w:t>وفيها مع خواص أصلها إنّها تؤمن من الفقر</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كلّ سنة مرّة</w:t>
      </w:r>
      <w:r w:rsidR="00B822C7">
        <w:rPr>
          <w:rtl/>
          <w:lang w:bidi="fa-IR"/>
        </w:rPr>
        <w:t xml:space="preserve">، </w:t>
      </w:r>
      <w:r>
        <w:rPr>
          <w:rtl/>
          <w:lang w:bidi="fa-IR"/>
        </w:rPr>
        <w:t>فقد ورد في خمسة عشر حديثاً</w:t>
      </w:r>
      <w:r w:rsidR="00B822C7">
        <w:rPr>
          <w:rtl/>
          <w:lang w:bidi="fa-IR"/>
        </w:rPr>
        <w:t xml:space="preserve">، </w:t>
      </w:r>
      <w:r>
        <w:rPr>
          <w:rtl/>
          <w:lang w:bidi="fa-IR"/>
        </w:rPr>
        <w:t>إنّها حقّ على الفقير القادر على الزيارة</w:t>
      </w:r>
      <w:r w:rsidR="00B822C7">
        <w:rPr>
          <w:rtl/>
          <w:lang w:bidi="fa-IR"/>
        </w:rPr>
        <w:t xml:space="preserve">، </w:t>
      </w:r>
      <w:r>
        <w:rPr>
          <w:rtl/>
          <w:lang w:bidi="fa-IR"/>
        </w:rPr>
        <w:t xml:space="preserve">فإذا تركها سنة فهذا أوّل مراتب الجفاء للحسين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كلّ ثلاث سنين مرّة للبعيد</w:t>
      </w:r>
      <w:r w:rsidR="00B822C7">
        <w:rPr>
          <w:rtl/>
          <w:lang w:bidi="fa-IR"/>
        </w:rPr>
        <w:t xml:space="preserve">، </w:t>
      </w:r>
      <w:r>
        <w:rPr>
          <w:rtl/>
          <w:lang w:bidi="fa-IR"/>
        </w:rPr>
        <w:t xml:space="preserve">فإذا تجاوز الثلاث دخل في عقوق رسول الله المصطفى محمّد </w:t>
      </w:r>
      <w:r w:rsidR="00470CA8" w:rsidRPr="00470CA8">
        <w:rPr>
          <w:rStyle w:val="libAlaemChar"/>
          <w:rtl/>
        </w:rPr>
        <w:t>صلى‌الله‌عليه‌وآله</w:t>
      </w:r>
      <w:r w:rsidR="00B822C7">
        <w:rPr>
          <w:rtl/>
          <w:lang w:bidi="fa-IR"/>
        </w:rPr>
        <w:t xml:space="preserve">، </w:t>
      </w:r>
      <w:r>
        <w:rPr>
          <w:rtl/>
          <w:lang w:bidi="fa-IR"/>
        </w:rPr>
        <w:t>اللّهمّ أعذنا من هذه الآفة والإثم الكبير</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في كلّ عيد كما في بعض الروايات</w:t>
      </w:r>
      <w:r w:rsidR="00B822C7">
        <w:rPr>
          <w:rtl/>
          <w:lang w:bidi="fa-IR"/>
        </w:rPr>
        <w:t xml:space="preserve">، </w:t>
      </w:r>
      <w:r>
        <w:rPr>
          <w:rtl/>
          <w:lang w:bidi="fa-IR"/>
        </w:rPr>
        <w:t>فيدخل فيه النيروز والمبعث والمولود والغدير وغير ذلك</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مخصوصات الشهور</w:t>
      </w:r>
      <w:r w:rsidR="00B822C7">
        <w:rPr>
          <w:rtl/>
          <w:lang w:bidi="fa-IR"/>
        </w:rPr>
        <w:t xml:space="preserve">، </w:t>
      </w:r>
      <w:r>
        <w:rPr>
          <w:rtl/>
          <w:lang w:bidi="fa-IR"/>
        </w:rPr>
        <w:t>ولنذكر كلّ شهر على حدة</w:t>
      </w:r>
      <w:r w:rsidR="00B822C7">
        <w:rPr>
          <w:rtl/>
          <w:lang w:bidi="fa-IR"/>
        </w:rPr>
        <w:t xml:space="preserve">، </w:t>
      </w:r>
      <w:r>
        <w:rPr>
          <w:rtl/>
          <w:lang w:bidi="fa-IR"/>
        </w:rPr>
        <w:t>ولكلّ منها فضائل كثيرة</w:t>
      </w:r>
      <w:r w:rsidR="00B822C7">
        <w:rPr>
          <w:rtl/>
          <w:lang w:bidi="fa-IR"/>
        </w:rPr>
        <w:t xml:space="preserve">، </w:t>
      </w:r>
      <w:r>
        <w:rPr>
          <w:rtl/>
          <w:lang w:bidi="fa-IR"/>
        </w:rPr>
        <w:t>لكن نقتصر على ذكر خصوصية فضيلة كلّ شهر مخصوص</w:t>
      </w:r>
      <w:r w:rsidR="009A6531">
        <w:rPr>
          <w:rtl/>
          <w:lang w:bidi="fa-IR"/>
        </w:rPr>
        <w:t>.</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في شهر رجب الأصب أربع أو خمس</w:t>
      </w:r>
      <w:r w:rsidR="00AA2C58">
        <w:rPr>
          <w:rtl/>
          <w:lang w:bidi="fa-IR"/>
        </w:rPr>
        <w:t xml:space="preserve">: </w:t>
      </w:r>
      <w:r>
        <w:rPr>
          <w:rtl/>
          <w:lang w:bidi="fa-IR"/>
        </w:rPr>
        <w:t>أوّل ليلة . وأوّل يوم</w:t>
      </w:r>
      <w:r w:rsidR="00B822C7">
        <w:rPr>
          <w:rtl/>
          <w:lang w:bidi="fa-IR"/>
        </w:rPr>
        <w:t xml:space="preserve">، </w:t>
      </w:r>
      <w:r>
        <w:rPr>
          <w:rtl/>
          <w:lang w:bidi="fa-IR"/>
        </w:rPr>
        <w:t>وليلة النصف . ويومها</w:t>
      </w:r>
      <w:r w:rsidR="00B822C7">
        <w:rPr>
          <w:rtl/>
          <w:lang w:bidi="fa-IR"/>
        </w:rPr>
        <w:t xml:space="preserve">، </w:t>
      </w:r>
      <w:r>
        <w:rPr>
          <w:rtl/>
          <w:lang w:bidi="fa-IR"/>
        </w:rPr>
        <w:t>وخصوصية فضلها زيادة على الثواب تساقط الخطايا كيوم ولدته أُمّه</w:t>
      </w:r>
      <w:r w:rsidR="00B822C7">
        <w:rPr>
          <w:rtl/>
          <w:lang w:bidi="fa-IR"/>
        </w:rPr>
        <w:t xml:space="preserve">، </w:t>
      </w:r>
      <w:r>
        <w:rPr>
          <w:rtl/>
          <w:lang w:bidi="fa-IR"/>
        </w:rPr>
        <w:t>وفي أوّل رجب زيادة حتمية وهي المغفرة فإنّ الله تعالى قد أوجبها على نفسه تبارك وتعالى</w:t>
      </w:r>
      <w:r w:rsidR="009A6531">
        <w:rPr>
          <w:rtl/>
          <w:lang w:bidi="fa-IR"/>
        </w:rPr>
        <w:t>.</w:t>
      </w:r>
    </w:p>
    <w:p w:rsidR="009A6531" w:rsidRDefault="006909B3" w:rsidP="006909B3">
      <w:pPr>
        <w:pStyle w:val="libNormal"/>
        <w:rPr>
          <w:rtl/>
          <w:lang w:bidi="fa-IR"/>
        </w:rPr>
      </w:pPr>
      <w:r>
        <w:rPr>
          <w:rtl/>
          <w:lang w:bidi="fa-IR"/>
        </w:rPr>
        <w:t>وفي شعبان ثلاث مخصوصات</w:t>
      </w:r>
      <w:r w:rsidR="00AA2C58">
        <w:rPr>
          <w:rtl/>
          <w:lang w:bidi="fa-IR"/>
        </w:rPr>
        <w:t xml:space="preserve">: </w:t>
      </w:r>
      <w:r>
        <w:rPr>
          <w:rtl/>
          <w:lang w:bidi="fa-IR"/>
        </w:rPr>
        <w:t>يوم الثالث منه</w:t>
      </w:r>
      <w:r w:rsidR="00B822C7">
        <w:rPr>
          <w:rtl/>
          <w:lang w:bidi="fa-IR"/>
        </w:rPr>
        <w:t xml:space="preserve">، </w:t>
      </w:r>
      <w:r>
        <w:rPr>
          <w:rtl/>
          <w:lang w:bidi="fa-IR"/>
        </w:rPr>
        <w:t>وليلة النصف</w:t>
      </w:r>
      <w:r w:rsidR="00B822C7">
        <w:rPr>
          <w:rtl/>
          <w:lang w:bidi="fa-IR"/>
        </w:rPr>
        <w:t xml:space="preserve">، </w:t>
      </w:r>
      <w:r>
        <w:rPr>
          <w:rtl/>
          <w:lang w:bidi="fa-IR"/>
        </w:rPr>
        <w:t>ويومها</w:t>
      </w:r>
      <w:r w:rsidR="00B822C7">
        <w:rPr>
          <w:rtl/>
          <w:lang w:bidi="fa-IR"/>
        </w:rPr>
        <w:t xml:space="preserve">، </w:t>
      </w:r>
      <w:r>
        <w:rPr>
          <w:rtl/>
          <w:lang w:bidi="fa-IR"/>
        </w:rPr>
        <w:t>وعمدة فضيلتها التشرّف بمصافحة مئة وأربعة وعشرين ألف نبي</w:t>
      </w:r>
      <w:r w:rsidR="00B822C7">
        <w:rPr>
          <w:rtl/>
          <w:lang w:bidi="fa-IR"/>
        </w:rPr>
        <w:t xml:space="preserve">، </w:t>
      </w:r>
      <w:r>
        <w:rPr>
          <w:rtl/>
          <w:lang w:bidi="fa-IR"/>
        </w:rPr>
        <w:t>منهم أولوا العزم (صلوات الله تعالى عليهم)</w:t>
      </w:r>
      <w:r w:rsidR="00B822C7">
        <w:rPr>
          <w:rtl/>
          <w:lang w:bidi="fa-IR"/>
        </w:rPr>
        <w:t xml:space="preserve">، </w:t>
      </w:r>
      <w:r>
        <w:rPr>
          <w:rtl/>
          <w:lang w:bidi="fa-IR"/>
        </w:rPr>
        <w:t>وإذا زاره ثلاث سنين متوالية في النصف من شعبان كان له تأثير خاص في رفع الذنوب زيادة على أصلها</w:t>
      </w:r>
      <w:r w:rsidR="00B822C7">
        <w:rPr>
          <w:rtl/>
          <w:lang w:bidi="fa-IR"/>
        </w:rPr>
        <w:t xml:space="preserve">، </w:t>
      </w:r>
      <w:r>
        <w:rPr>
          <w:rtl/>
          <w:lang w:bidi="fa-IR"/>
        </w:rPr>
        <w:t>ومن خواصها أنّ المنادي ينادي بالمغفرة له من أوّل شعبان</w:t>
      </w:r>
      <w:r w:rsidR="009A6531">
        <w:rPr>
          <w:rtl/>
          <w:lang w:bidi="fa-IR"/>
        </w:rPr>
        <w:t>.</w:t>
      </w:r>
    </w:p>
    <w:p w:rsidR="009A6531" w:rsidRDefault="006909B3" w:rsidP="006909B3">
      <w:pPr>
        <w:pStyle w:val="libNormal"/>
        <w:rPr>
          <w:rtl/>
          <w:lang w:bidi="fa-IR"/>
        </w:rPr>
      </w:pPr>
      <w:r>
        <w:rPr>
          <w:rtl/>
          <w:lang w:bidi="fa-IR"/>
        </w:rPr>
        <w:t>وفي شهر رمضان المبارك بخصوصه</w:t>
      </w:r>
      <w:r w:rsidR="00B822C7">
        <w:rPr>
          <w:rtl/>
          <w:lang w:bidi="fa-IR"/>
        </w:rPr>
        <w:t xml:space="preserve">، </w:t>
      </w:r>
      <w:r>
        <w:rPr>
          <w:rtl/>
          <w:lang w:bidi="fa-IR"/>
        </w:rPr>
        <w:t>كما في رواية ابن الفضل قال</w:t>
      </w:r>
      <w:r w:rsidR="00AA2C58">
        <w:rPr>
          <w:rtl/>
          <w:lang w:bidi="fa-IR"/>
        </w:rPr>
        <w:t xml:space="preserve">: </w:t>
      </w:r>
      <w:r>
        <w:rPr>
          <w:rtl/>
          <w:lang w:bidi="fa-IR"/>
        </w:rPr>
        <w:t xml:space="preserve">سمعت جعفر بن محمّد </w:t>
      </w:r>
      <w:r w:rsidR="009A6531" w:rsidRPr="009A6531">
        <w:rPr>
          <w:rStyle w:val="libAlaemChar"/>
          <w:rtl/>
        </w:rPr>
        <w:t>عليهما‌السلام</w:t>
      </w:r>
      <w:r>
        <w:rPr>
          <w:rtl/>
          <w:lang w:bidi="fa-IR"/>
        </w:rPr>
        <w:t xml:space="preserve"> يقول</w:t>
      </w:r>
      <w:r w:rsidR="00AA2C58">
        <w:rPr>
          <w:rtl/>
          <w:lang w:bidi="fa-IR"/>
        </w:rPr>
        <w:t xml:space="preserve">: </w:t>
      </w:r>
      <w:r>
        <w:rPr>
          <w:rtl/>
          <w:lang w:bidi="fa-IR"/>
        </w:rPr>
        <w:t xml:space="preserve">(( مَنْ زار قبر الحسين </w:t>
      </w:r>
      <w:r w:rsidR="009A6531" w:rsidRPr="009A6531">
        <w:rPr>
          <w:rStyle w:val="libAlaemChar"/>
          <w:rtl/>
        </w:rPr>
        <w:t>عليه‌السلام</w:t>
      </w:r>
      <w:r>
        <w:rPr>
          <w:rtl/>
          <w:lang w:bidi="fa-IR"/>
        </w:rPr>
        <w:t xml:space="preserve"> في شهر رمضان ومات في الطريق لم يعرض ولم يُحاسب</w:t>
      </w:r>
      <w:r w:rsidR="00B822C7">
        <w:rPr>
          <w:rtl/>
          <w:lang w:bidi="fa-IR"/>
        </w:rPr>
        <w:t xml:space="preserve">، </w:t>
      </w:r>
      <w:r>
        <w:rPr>
          <w:rtl/>
          <w:lang w:bidi="fa-IR"/>
        </w:rPr>
        <w:t>وقيل</w:t>
      </w:r>
      <w:r w:rsidR="00AA2C58">
        <w:rPr>
          <w:rtl/>
          <w:lang w:bidi="fa-IR"/>
        </w:rPr>
        <w:t xml:space="preserve">: </w:t>
      </w:r>
      <w:r>
        <w:rPr>
          <w:rtl/>
          <w:lang w:bidi="fa-IR"/>
        </w:rPr>
        <w:t>ادخل الجنّة آمناً )) . ولا ننسى هنا الحديث ما مضمونه</w:t>
      </w:r>
      <w:r w:rsidR="00AA2C58">
        <w:rPr>
          <w:rtl/>
          <w:lang w:bidi="fa-IR"/>
        </w:rPr>
        <w:t xml:space="preserve">: </w:t>
      </w:r>
      <w:r>
        <w:rPr>
          <w:rtl/>
          <w:lang w:bidi="fa-IR"/>
        </w:rPr>
        <w:t>أنّ مَنْ حوسب هلك . يعني كفى بالحساب من موقف مهول عظيم</w:t>
      </w:r>
      <w:r w:rsidR="009A6531">
        <w:rPr>
          <w:rtl/>
          <w:lang w:bidi="fa-IR"/>
        </w:rPr>
        <w:t>.</w:t>
      </w:r>
    </w:p>
    <w:p w:rsidR="009A6531" w:rsidRDefault="006909B3" w:rsidP="006909B3">
      <w:pPr>
        <w:pStyle w:val="libNormal"/>
        <w:rPr>
          <w:rtl/>
          <w:lang w:bidi="fa-IR"/>
        </w:rPr>
      </w:pPr>
      <w:r>
        <w:rPr>
          <w:rtl/>
          <w:lang w:bidi="fa-IR"/>
        </w:rPr>
        <w:t>الثانية والثالثة والرابعة</w:t>
      </w:r>
      <w:r w:rsidR="00AA2C58">
        <w:rPr>
          <w:rtl/>
          <w:lang w:bidi="fa-IR"/>
        </w:rPr>
        <w:t xml:space="preserve">: </w:t>
      </w:r>
      <w:r>
        <w:rPr>
          <w:rtl/>
          <w:lang w:bidi="fa-IR"/>
        </w:rPr>
        <w:t>أوّل ليلة</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منه أي من شهر رمضان</w:t>
      </w:r>
      <w:r w:rsidR="00B822C7">
        <w:rPr>
          <w:rtl/>
          <w:lang w:bidi="fa-IR"/>
        </w:rPr>
        <w:t xml:space="preserve">، </w:t>
      </w:r>
      <w:r>
        <w:rPr>
          <w:rtl/>
          <w:lang w:bidi="fa-IR"/>
        </w:rPr>
        <w:t>وليلة النصف</w:t>
      </w:r>
      <w:r w:rsidR="00B822C7">
        <w:rPr>
          <w:rtl/>
          <w:lang w:bidi="fa-IR"/>
        </w:rPr>
        <w:t xml:space="preserve">، </w:t>
      </w:r>
      <w:r>
        <w:rPr>
          <w:rtl/>
          <w:lang w:bidi="fa-IR"/>
        </w:rPr>
        <w:t>وآخر ليلة منه</w:t>
      </w:r>
      <w:r w:rsidR="00B822C7">
        <w:rPr>
          <w:rtl/>
          <w:lang w:bidi="fa-IR"/>
        </w:rPr>
        <w:t xml:space="preserve">، </w:t>
      </w:r>
      <w:r>
        <w:rPr>
          <w:rtl/>
          <w:lang w:bidi="fa-IR"/>
        </w:rPr>
        <w:t xml:space="preserve">كما في الرواية عن الصادق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والستة الأُخرى</w:t>
      </w:r>
      <w:r w:rsidR="00AA2C58">
        <w:rPr>
          <w:rtl/>
          <w:lang w:bidi="fa-IR"/>
        </w:rPr>
        <w:t xml:space="preserve">: </w:t>
      </w:r>
      <w:r>
        <w:rPr>
          <w:rtl/>
          <w:lang w:bidi="fa-IR"/>
        </w:rPr>
        <w:t>ليالي القدر الثلاث</w:t>
      </w:r>
      <w:r w:rsidR="00B822C7">
        <w:rPr>
          <w:rtl/>
          <w:lang w:bidi="fa-IR"/>
        </w:rPr>
        <w:t xml:space="preserve">، </w:t>
      </w:r>
      <w:r>
        <w:rPr>
          <w:rtl/>
          <w:lang w:bidi="fa-IR"/>
        </w:rPr>
        <w:t>وأيّامها</w:t>
      </w:r>
      <w:r w:rsidR="00B822C7">
        <w:rPr>
          <w:rtl/>
          <w:lang w:bidi="fa-IR"/>
        </w:rPr>
        <w:t xml:space="preserve">، </w:t>
      </w:r>
      <w:r>
        <w:rPr>
          <w:rtl/>
          <w:lang w:bidi="fa-IR"/>
        </w:rPr>
        <w:t>ففي الروايات الكثيرة أنّه إذا كانت ليلة القدر التي يفرق فيها كلّ أمر حكيم</w:t>
      </w:r>
      <w:r w:rsidR="00B822C7">
        <w:rPr>
          <w:rtl/>
          <w:lang w:bidi="fa-IR"/>
        </w:rPr>
        <w:t xml:space="preserve">، </w:t>
      </w:r>
      <w:r>
        <w:rPr>
          <w:rtl/>
          <w:lang w:bidi="fa-IR"/>
        </w:rPr>
        <w:t>ينادي منادٍ من بطنان العرش إلى السماء السابعة</w:t>
      </w:r>
      <w:r w:rsidR="00AA2C58">
        <w:rPr>
          <w:rtl/>
          <w:lang w:bidi="fa-IR"/>
        </w:rPr>
        <w:t xml:space="preserve">: </w:t>
      </w:r>
      <w:r>
        <w:rPr>
          <w:rtl/>
          <w:lang w:bidi="fa-IR"/>
        </w:rPr>
        <w:t xml:space="preserve">إنّ الله (عزّ وجلّ) قد غفر لِمَنْ أتى قبر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وفي شهر شوال</w:t>
      </w:r>
      <w:r w:rsidR="00B822C7">
        <w:rPr>
          <w:rtl/>
          <w:lang w:bidi="fa-IR"/>
        </w:rPr>
        <w:t xml:space="preserve">، </w:t>
      </w:r>
      <w:r>
        <w:rPr>
          <w:rtl/>
          <w:lang w:bidi="fa-IR"/>
        </w:rPr>
        <w:t>ليلة العيد</w:t>
      </w:r>
      <w:r w:rsidR="00B822C7">
        <w:rPr>
          <w:rtl/>
          <w:lang w:bidi="fa-IR"/>
        </w:rPr>
        <w:t xml:space="preserve">، </w:t>
      </w:r>
      <w:r>
        <w:rPr>
          <w:rtl/>
          <w:lang w:bidi="fa-IR"/>
        </w:rPr>
        <w:t>ويومها</w:t>
      </w:r>
      <w:r w:rsidR="00B822C7">
        <w:rPr>
          <w:rtl/>
          <w:lang w:bidi="fa-IR"/>
        </w:rPr>
        <w:t xml:space="preserve">، </w:t>
      </w:r>
      <w:r>
        <w:rPr>
          <w:rtl/>
          <w:lang w:bidi="fa-IR"/>
        </w:rPr>
        <w:t>وخصوصية فضيلته مغفرة الذنوب ما تقدّم وما تأخّر</w:t>
      </w:r>
      <w:r w:rsidR="009A6531">
        <w:rPr>
          <w:rtl/>
          <w:lang w:bidi="fa-IR"/>
        </w:rPr>
        <w:t>.</w:t>
      </w:r>
    </w:p>
    <w:p w:rsidR="009A6531" w:rsidRDefault="006909B3" w:rsidP="006909B3">
      <w:pPr>
        <w:pStyle w:val="libNormal"/>
        <w:rPr>
          <w:rtl/>
          <w:lang w:bidi="fa-IR"/>
        </w:rPr>
      </w:pPr>
      <w:r>
        <w:rPr>
          <w:rtl/>
          <w:lang w:bidi="fa-IR"/>
        </w:rPr>
        <w:t>وفي شهر ذي الحجّة</w:t>
      </w:r>
      <w:r w:rsidR="00B822C7">
        <w:rPr>
          <w:rtl/>
          <w:lang w:bidi="fa-IR"/>
        </w:rPr>
        <w:t xml:space="preserve">، </w:t>
      </w:r>
      <w:r>
        <w:rPr>
          <w:rtl/>
          <w:lang w:bidi="fa-IR"/>
        </w:rPr>
        <w:t>ثمان مخصوصات</w:t>
      </w:r>
      <w:r w:rsidR="00B822C7">
        <w:rPr>
          <w:rtl/>
          <w:lang w:bidi="fa-IR"/>
        </w:rPr>
        <w:t xml:space="preserve">، </w:t>
      </w:r>
      <w:r>
        <w:rPr>
          <w:rtl/>
          <w:lang w:bidi="fa-IR"/>
        </w:rPr>
        <w:t>أو عشر مخصوصات</w:t>
      </w:r>
      <w:r w:rsidR="00AA2C58">
        <w:rPr>
          <w:rtl/>
          <w:lang w:bidi="fa-IR"/>
        </w:rPr>
        <w:t xml:space="preserve">: </w:t>
      </w:r>
      <w:r>
        <w:rPr>
          <w:rtl/>
          <w:lang w:bidi="fa-IR"/>
        </w:rPr>
        <w:t>ليلة عرفة ويومها</w:t>
      </w:r>
      <w:r w:rsidR="00B822C7">
        <w:rPr>
          <w:rtl/>
          <w:lang w:bidi="fa-IR"/>
        </w:rPr>
        <w:t xml:space="preserve">، </w:t>
      </w:r>
      <w:r>
        <w:rPr>
          <w:rtl/>
          <w:lang w:bidi="fa-IR"/>
        </w:rPr>
        <w:t>وليلة الأضحى ويومها</w:t>
      </w:r>
      <w:r w:rsidR="00B822C7">
        <w:rPr>
          <w:rtl/>
          <w:lang w:bidi="fa-IR"/>
        </w:rPr>
        <w:t xml:space="preserve">، </w:t>
      </w:r>
      <w:r>
        <w:rPr>
          <w:rtl/>
          <w:lang w:bidi="fa-IR"/>
        </w:rPr>
        <w:t>وأيام التشريق</w:t>
      </w:r>
      <w:r w:rsidR="00B822C7">
        <w:rPr>
          <w:rtl/>
          <w:lang w:bidi="fa-IR"/>
        </w:rPr>
        <w:t xml:space="preserve">، </w:t>
      </w:r>
      <w:r>
        <w:rPr>
          <w:rtl/>
          <w:lang w:bidi="fa-IR"/>
        </w:rPr>
        <w:t>ويوم نزول سورة الدهر (هل أتى)</w:t>
      </w:r>
      <w:r w:rsidR="00B822C7">
        <w:rPr>
          <w:rtl/>
          <w:lang w:bidi="fa-IR"/>
        </w:rPr>
        <w:t xml:space="preserve">، </w:t>
      </w:r>
      <w:r>
        <w:rPr>
          <w:rtl/>
          <w:lang w:bidi="fa-IR"/>
        </w:rPr>
        <w:t>ويوم الغدير</w:t>
      </w:r>
      <w:r w:rsidR="00B822C7">
        <w:rPr>
          <w:rtl/>
          <w:lang w:bidi="fa-IR"/>
        </w:rPr>
        <w:t xml:space="preserve">، </w:t>
      </w:r>
      <w:r>
        <w:rPr>
          <w:rtl/>
          <w:lang w:bidi="fa-IR"/>
        </w:rPr>
        <w:t xml:space="preserve">بناء على خصوصية الزيارة له </w:t>
      </w:r>
      <w:r w:rsidR="009A6531" w:rsidRPr="009A6531">
        <w:rPr>
          <w:rStyle w:val="libAlaemChar"/>
          <w:rtl/>
        </w:rPr>
        <w:t>عليه‌السلام</w:t>
      </w:r>
      <w:r>
        <w:rPr>
          <w:rtl/>
          <w:lang w:bidi="fa-IR"/>
        </w:rPr>
        <w:t xml:space="preserve"> في كلّ عيد</w:t>
      </w:r>
      <w:r w:rsidR="00B822C7">
        <w:rPr>
          <w:rtl/>
          <w:lang w:bidi="fa-IR"/>
        </w:rPr>
        <w:t xml:space="preserve">، </w:t>
      </w:r>
      <w:r>
        <w:rPr>
          <w:rtl/>
          <w:lang w:bidi="fa-IR"/>
        </w:rPr>
        <w:t>وخصوصية الفضل في عرفة أن يسمّيه الله تعالى صدّيقاً</w:t>
      </w:r>
      <w:r w:rsidR="00B822C7">
        <w:rPr>
          <w:rtl/>
          <w:lang w:bidi="fa-IR"/>
        </w:rPr>
        <w:t xml:space="preserve">، </w:t>
      </w:r>
      <w:r>
        <w:rPr>
          <w:rtl/>
          <w:lang w:bidi="fa-IR"/>
        </w:rPr>
        <w:t>ويسمّيه كرّوبيّاً</w:t>
      </w:r>
      <w:r w:rsidR="00B822C7">
        <w:rPr>
          <w:rtl/>
          <w:lang w:bidi="fa-IR"/>
        </w:rPr>
        <w:t xml:space="preserve">، </w:t>
      </w:r>
      <w:r>
        <w:rPr>
          <w:rtl/>
          <w:lang w:bidi="fa-IR"/>
        </w:rPr>
        <w:t>والحمد لله</w:t>
      </w:r>
      <w:r w:rsidR="009A6531">
        <w:rPr>
          <w:rtl/>
          <w:lang w:bidi="fa-IR"/>
        </w:rPr>
        <w:t>.</w:t>
      </w:r>
    </w:p>
    <w:p w:rsidR="009A6531" w:rsidRDefault="006909B3" w:rsidP="006909B3">
      <w:pPr>
        <w:pStyle w:val="libNormal"/>
        <w:rPr>
          <w:rtl/>
          <w:lang w:bidi="fa-IR"/>
        </w:rPr>
      </w:pPr>
      <w:r>
        <w:rPr>
          <w:rtl/>
          <w:lang w:bidi="fa-IR"/>
        </w:rPr>
        <w:t>وأصل الزيارة يُعادل مع الحجّ</w:t>
      </w:r>
      <w:r w:rsidR="00B822C7">
        <w:rPr>
          <w:rtl/>
          <w:lang w:bidi="fa-IR"/>
        </w:rPr>
        <w:t xml:space="preserve">، </w:t>
      </w:r>
      <w:r>
        <w:rPr>
          <w:rtl/>
          <w:lang w:bidi="fa-IR"/>
        </w:rPr>
        <w:t>وكذا الخطوات التي يخطوها بعد غسله من الفرات أو مطلقاً</w:t>
      </w:r>
      <w:r w:rsidR="00B822C7">
        <w:rPr>
          <w:rtl/>
          <w:lang w:bidi="fa-IR"/>
        </w:rPr>
        <w:t xml:space="preserve">، </w:t>
      </w:r>
      <w:r>
        <w:rPr>
          <w:rtl/>
          <w:lang w:bidi="fa-IR"/>
        </w:rPr>
        <w:t>فتبلغ معادلة أصل الزيارة إلى ألف ألف حجّة مع القائم (صلوات الله تعالى عليه وعلى آبائه وعجّل الله فرجه)</w:t>
      </w:r>
      <w:r w:rsidR="009A6531">
        <w:rPr>
          <w:rtl/>
          <w:lang w:bidi="fa-IR"/>
        </w:rPr>
        <w:t>.</w:t>
      </w:r>
    </w:p>
    <w:p w:rsidR="009A6531" w:rsidRDefault="006909B3" w:rsidP="006909B3">
      <w:pPr>
        <w:pStyle w:val="libNormal"/>
        <w:rPr>
          <w:rtl/>
          <w:lang w:bidi="fa-IR"/>
        </w:rPr>
      </w:pPr>
      <w:r>
        <w:rPr>
          <w:rtl/>
          <w:lang w:bidi="fa-IR"/>
        </w:rPr>
        <w:t xml:space="preserve">وألف ألف عمرة مع رسول الله المصطفى </w:t>
      </w:r>
      <w:r w:rsidR="00470CA8" w:rsidRPr="00470CA8">
        <w:rPr>
          <w:rStyle w:val="libAlaemChar"/>
          <w:rtl/>
        </w:rPr>
        <w:t>صلى‌الله‌عليه‌وآله</w:t>
      </w:r>
      <w:r w:rsidR="00B822C7">
        <w:rPr>
          <w:rtl/>
          <w:lang w:bidi="fa-IR"/>
        </w:rPr>
        <w:t xml:space="preserve">، </w:t>
      </w:r>
      <w:r>
        <w:rPr>
          <w:rtl/>
          <w:lang w:bidi="fa-IR"/>
        </w:rPr>
        <w:t>وبالنسبة للخطو نحو الزيارة يكتب الله تعالى له بعد الغسل والتوجّه بكلّ خطوة يخطوها حجّة بمناسكها</w:t>
      </w:r>
      <w:r w:rsidR="00B822C7">
        <w:rPr>
          <w:rtl/>
          <w:lang w:bidi="fa-IR"/>
        </w:rPr>
        <w:t xml:space="preserve">، </w:t>
      </w:r>
      <w:r>
        <w:rPr>
          <w:rtl/>
          <w:lang w:bidi="fa-IR"/>
        </w:rPr>
        <w:t>وفي بعض الزيارات</w:t>
      </w:r>
      <w:r w:rsidR="00B822C7">
        <w:rPr>
          <w:rtl/>
          <w:lang w:bidi="fa-IR"/>
        </w:rPr>
        <w:t xml:space="preserve">، </w:t>
      </w:r>
      <w:r>
        <w:rPr>
          <w:rtl/>
          <w:lang w:bidi="fa-IR"/>
        </w:rPr>
        <w:t>كلّ قدم مئة حجّة</w:t>
      </w:r>
      <w:r w:rsidR="00B822C7">
        <w:rPr>
          <w:rtl/>
          <w:lang w:bidi="fa-IR"/>
        </w:rPr>
        <w:t xml:space="preserve">، </w:t>
      </w:r>
      <w:r>
        <w:rPr>
          <w:rtl/>
          <w:lang w:bidi="fa-IR"/>
        </w:rPr>
        <w:t>كما مر</w:t>
      </w:r>
      <w:r w:rsidR="009A6531">
        <w:rPr>
          <w:rtl/>
          <w:lang w:bidi="fa-IR"/>
        </w:rPr>
        <w:t>.</w:t>
      </w:r>
    </w:p>
    <w:p w:rsidR="009A6531" w:rsidRDefault="006909B3" w:rsidP="006909B3">
      <w:pPr>
        <w:pStyle w:val="libNormal"/>
        <w:rPr>
          <w:rtl/>
          <w:lang w:bidi="fa-IR"/>
        </w:rPr>
      </w:pPr>
      <w:r>
        <w:rPr>
          <w:rtl/>
          <w:lang w:bidi="fa-IR"/>
        </w:rPr>
        <w:t>وخصوصية فضيلة عيد الأضحى</w:t>
      </w:r>
      <w:r w:rsidR="00AA2C58">
        <w:rPr>
          <w:rtl/>
          <w:lang w:bidi="fa-IR"/>
        </w:rPr>
        <w:t xml:space="preserve">: </w:t>
      </w:r>
      <w:r>
        <w:rPr>
          <w:rtl/>
          <w:lang w:bidi="fa-IR"/>
        </w:rPr>
        <w:t>وقاية شرّ سنة في الدنيا</w:t>
      </w:r>
      <w:r w:rsidR="00B822C7">
        <w:rPr>
          <w:rtl/>
          <w:lang w:bidi="fa-IR"/>
        </w:rPr>
        <w:t xml:space="preserve">، </w:t>
      </w:r>
      <w:r>
        <w:rPr>
          <w:rtl/>
          <w:lang w:bidi="fa-IR"/>
        </w:rPr>
        <w:t>ومغفرة الذنوب ما تقدّم منها وما تأخّر</w:t>
      </w:r>
      <w:r w:rsidR="009A6531">
        <w:rPr>
          <w:rtl/>
          <w:lang w:bidi="fa-IR"/>
        </w:rPr>
        <w:t>.</w:t>
      </w:r>
    </w:p>
    <w:p w:rsidR="009A6531" w:rsidRDefault="006909B3" w:rsidP="006909B3">
      <w:pPr>
        <w:pStyle w:val="libNormal"/>
        <w:rPr>
          <w:rtl/>
          <w:lang w:bidi="fa-IR"/>
        </w:rPr>
      </w:pPr>
      <w:r>
        <w:rPr>
          <w:rtl/>
          <w:lang w:bidi="fa-IR"/>
        </w:rPr>
        <w:t>وفي المحرّم ليلة عاشوراء ويومها</w:t>
      </w:r>
      <w:r w:rsidR="00B822C7">
        <w:rPr>
          <w:rtl/>
          <w:lang w:bidi="fa-IR"/>
        </w:rPr>
        <w:t xml:space="preserve">، </w:t>
      </w:r>
      <w:r>
        <w:rPr>
          <w:rtl/>
          <w:lang w:bidi="fa-IR"/>
        </w:rPr>
        <w:t>ولا يبعد أن تكون زيارة يوم الثالث عشر مخصوصة أيضاً ؛ فإنّه يوم دفنه (صلوات الله تعالى عليه</w:t>
      </w:r>
      <w:r w:rsidR="00B822C7">
        <w:rPr>
          <w:rtl/>
          <w:lang w:bidi="fa-IR"/>
        </w:rPr>
        <w:t xml:space="preserve">، </w:t>
      </w:r>
      <w:r>
        <w:rPr>
          <w:rtl/>
          <w:lang w:bidi="fa-IR"/>
        </w:rPr>
        <w:t>وعلى الأرواح التي حلّت بفنائه)</w:t>
      </w:r>
      <w:r w:rsidR="009A6531">
        <w:rPr>
          <w:rtl/>
          <w:lang w:bidi="fa-IR"/>
        </w:rPr>
        <w:t>.</w:t>
      </w:r>
    </w:p>
    <w:p w:rsidR="009A6531" w:rsidRDefault="006909B3" w:rsidP="006909B3">
      <w:pPr>
        <w:pStyle w:val="libNormal"/>
        <w:rPr>
          <w:rtl/>
          <w:lang w:bidi="fa-IR"/>
        </w:rPr>
      </w:pPr>
      <w:r>
        <w:rPr>
          <w:rtl/>
          <w:lang w:bidi="fa-IR"/>
        </w:rPr>
        <w:t>وخصوصية فضل زيارة عاشوراء الدخول في زمرة الشهداء</w:t>
      </w:r>
      <w:r w:rsidR="00B822C7">
        <w:rPr>
          <w:rtl/>
          <w:lang w:bidi="fa-IR"/>
        </w:rPr>
        <w:t xml:space="preserve">، </w:t>
      </w:r>
      <w:r>
        <w:rPr>
          <w:rtl/>
          <w:lang w:bidi="fa-IR"/>
        </w:rPr>
        <w:t xml:space="preserve">والتلطّخ بدم الإمام الحسين </w:t>
      </w:r>
      <w:r w:rsidR="009A6531" w:rsidRPr="009A6531">
        <w:rPr>
          <w:rStyle w:val="libAlaemChar"/>
          <w:rtl/>
        </w:rPr>
        <w:t>عليه‌السلام</w:t>
      </w:r>
      <w:r w:rsidR="00B822C7">
        <w:rPr>
          <w:rtl/>
          <w:lang w:bidi="fa-IR"/>
        </w:rPr>
        <w:t xml:space="preserve">، </w:t>
      </w:r>
      <w:r>
        <w:rPr>
          <w:rtl/>
          <w:lang w:bidi="fa-IR"/>
        </w:rPr>
        <w:t xml:space="preserve">وإذا زار ليلة عاشوراء وبات عنده وسقى عنده الماء في ذلك الوقت كان كمَنْ سقى عسكر الحسين </w:t>
      </w:r>
      <w:r w:rsidR="009A6531" w:rsidRPr="009A6531">
        <w:rPr>
          <w:rStyle w:val="libAlaemChar"/>
          <w:rtl/>
        </w:rPr>
        <w:t>عليه‌السلام</w:t>
      </w:r>
      <w:r>
        <w:rPr>
          <w:rtl/>
          <w:lang w:bidi="fa-IR"/>
        </w:rPr>
        <w:t xml:space="preserve"> يوم عاشوراء</w:t>
      </w:r>
      <w:r w:rsidR="009A6531">
        <w:rPr>
          <w:rtl/>
          <w:lang w:bidi="fa-IR"/>
        </w:rPr>
        <w:t>.</w:t>
      </w:r>
    </w:p>
    <w:p w:rsidR="009A6531" w:rsidRDefault="006909B3" w:rsidP="006909B3">
      <w:pPr>
        <w:pStyle w:val="libNormal"/>
        <w:rPr>
          <w:rtl/>
          <w:lang w:bidi="fa-IR"/>
        </w:rPr>
      </w:pPr>
      <w:r>
        <w:rPr>
          <w:rtl/>
          <w:lang w:bidi="fa-IR"/>
        </w:rPr>
        <w:t>وفي شهر صفر</w:t>
      </w:r>
      <w:r w:rsidR="00B822C7">
        <w:rPr>
          <w:rtl/>
          <w:lang w:bidi="fa-IR"/>
        </w:rPr>
        <w:t xml:space="preserve">، </w:t>
      </w:r>
      <w:r>
        <w:rPr>
          <w:rtl/>
          <w:lang w:bidi="fa-IR"/>
        </w:rPr>
        <w:t>يوم العشرين منه</w:t>
      </w:r>
      <w:r w:rsidR="00B822C7">
        <w:rPr>
          <w:rtl/>
          <w:lang w:bidi="fa-IR"/>
        </w:rPr>
        <w:t xml:space="preserve">، </w:t>
      </w:r>
      <w:r>
        <w:rPr>
          <w:rtl/>
          <w:lang w:bidi="fa-IR"/>
        </w:rPr>
        <w:t>وهو المسمّى بالأربعين خصوصية فضل زيارته هذه تعدّ من علائم الإيمان</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مسألة</w:t>
      </w:r>
      <w:r w:rsidR="00AA2C58">
        <w:rPr>
          <w:rtl/>
          <w:lang w:bidi="fa-IR"/>
        </w:rPr>
        <w:t xml:space="preserve">: </w:t>
      </w:r>
      <w:r>
        <w:rPr>
          <w:rtl/>
          <w:lang w:bidi="fa-IR"/>
        </w:rPr>
        <w:t>ما الأفضل من هذه الزيارات ؟</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كلّما نظرت إلى كلّ واحدة من هذه الفضائل رأيت فيها خصوصيات</w:t>
      </w:r>
      <w:r w:rsidR="00B822C7">
        <w:rPr>
          <w:rtl/>
          <w:lang w:bidi="fa-IR"/>
        </w:rPr>
        <w:t xml:space="preserve">، </w:t>
      </w:r>
      <w:r>
        <w:rPr>
          <w:rtl/>
          <w:lang w:bidi="fa-IR"/>
        </w:rPr>
        <w:t>ليست على نهج واحد</w:t>
      </w:r>
      <w:r w:rsidR="00B822C7">
        <w:rPr>
          <w:rtl/>
          <w:lang w:bidi="fa-IR"/>
        </w:rPr>
        <w:t xml:space="preserve">، </w:t>
      </w:r>
      <w:r>
        <w:rPr>
          <w:rtl/>
          <w:lang w:bidi="fa-IR"/>
        </w:rPr>
        <w:t>فلا يُعلم الفاضل من المفضول</w:t>
      </w:r>
      <w:r w:rsidR="00B822C7">
        <w:rPr>
          <w:rtl/>
          <w:lang w:bidi="fa-IR"/>
        </w:rPr>
        <w:t xml:space="preserve">، </w:t>
      </w:r>
      <w:r>
        <w:rPr>
          <w:rtl/>
          <w:lang w:bidi="fa-IR"/>
        </w:rPr>
        <w:t>فإذا لاحظت كلّ واحدة يمكن أن يُقال</w:t>
      </w:r>
      <w:r w:rsidR="00AA2C58">
        <w:rPr>
          <w:rtl/>
          <w:lang w:bidi="fa-IR"/>
        </w:rPr>
        <w:t xml:space="preserve">: </w:t>
      </w:r>
      <w:r>
        <w:rPr>
          <w:rtl/>
          <w:lang w:bidi="fa-IR"/>
        </w:rPr>
        <w:t>إنّها الأفضل</w:t>
      </w:r>
      <w:r w:rsidR="009A6531">
        <w:rPr>
          <w:rtl/>
          <w:lang w:bidi="fa-IR"/>
        </w:rPr>
        <w:t>.</w:t>
      </w:r>
    </w:p>
    <w:p w:rsidR="009A6531" w:rsidRDefault="006909B3" w:rsidP="006909B3">
      <w:pPr>
        <w:pStyle w:val="libNormal"/>
        <w:rPr>
          <w:rtl/>
          <w:lang w:bidi="fa-IR"/>
        </w:rPr>
      </w:pPr>
      <w:r>
        <w:rPr>
          <w:rtl/>
          <w:lang w:bidi="fa-IR"/>
        </w:rPr>
        <w:t>وفي بعض الروايات أنّ الأفضلية في النصف من شعبان</w:t>
      </w:r>
      <w:r w:rsidR="00B822C7">
        <w:rPr>
          <w:rtl/>
          <w:lang w:bidi="fa-IR"/>
        </w:rPr>
        <w:t xml:space="preserve">، </w:t>
      </w:r>
      <w:r>
        <w:rPr>
          <w:rtl/>
          <w:lang w:bidi="fa-IR"/>
        </w:rPr>
        <w:t>والنصف من رجب</w:t>
      </w:r>
      <w:r w:rsidR="00B822C7">
        <w:rPr>
          <w:rtl/>
          <w:lang w:bidi="fa-IR"/>
        </w:rPr>
        <w:t xml:space="preserve">، </w:t>
      </w:r>
      <w:r>
        <w:rPr>
          <w:rtl/>
          <w:lang w:bidi="fa-IR"/>
        </w:rPr>
        <w:t>ولعلّها من حيثية خاصة</w:t>
      </w:r>
      <w:r w:rsidR="009A6531">
        <w:rPr>
          <w:rtl/>
          <w:lang w:bidi="fa-IR"/>
        </w:rPr>
        <w:t>.</w:t>
      </w:r>
    </w:p>
    <w:p w:rsidR="009A6531" w:rsidRDefault="006909B3" w:rsidP="006909B3">
      <w:pPr>
        <w:pStyle w:val="libNormal"/>
        <w:rPr>
          <w:rtl/>
          <w:lang w:bidi="fa-IR"/>
        </w:rPr>
      </w:pPr>
      <w:r>
        <w:rPr>
          <w:rtl/>
          <w:lang w:bidi="fa-IR"/>
        </w:rPr>
        <w:t>والذي يظهر من ملاحظة مجموع الفضائل أفضلية عرفة وعاشوراء</w:t>
      </w:r>
      <w:r w:rsidR="00B822C7">
        <w:rPr>
          <w:rtl/>
          <w:lang w:bidi="fa-IR"/>
        </w:rPr>
        <w:t xml:space="preserve">، </w:t>
      </w:r>
      <w:r>
        <w:rPr>
          <w:rtl/>
          <w:lang w:bidi="fa-IR"/>
        </w:rPr>
        <w:t xml:space="preserve">والذي يترجّح أنّ خصوصية زيارة عاشوراء التي ورد فيها ـ أنّ زائره يُحشر ملطخّاً بدم الحسين </w:t>
      </w:r>
      <w:r w:rsidR="009A6531" w:rsidRPr="009A6531">
        <w:rPr>
          <w:rStyle w:val="libAlaemChar"/>
          <w:rtl/>
        </w:rPr>
        <w:t>عليه‌السلام</w:t>
      </w:r>
      <w:r w:rsidR="00B822C7">
        <w:rPr>
          <w:rtl/>
          <w:lang w:bidi="fa-IR"/>
        </w:rPr>
        <w:t xml:space="preserve">، </w:t>
      </w:r>
      <w:r>
        <w:rPr>
          <w:rtl/>
          <w:lang w:bidi="fa-IR"/>
        </w:rPr>
        <w:t>في زمرة الشهداء ـ أعلى من كلّ خصوصية حتّى مئة ألف حجّة</w:t>
      </w:r>
      <w:r w:rsidR="00B822C7">
        <w:rPr>
          <w:rtl/>
          <w:lang w:bidi="fa-IR"/>
        </w:rPr>
        <w:t xml:space="preserve">، </w:t>
      </w:r>
      <w:r>
        <w:rPr>
          <w:rtl/>
          <w:lang w:bidi="fa-IR"/>
        </w:rPr>
        <w:t xml:space="preserve">وألف ألف حجّة مع رسول الله </w:t>
      </w:r>
      <w:r w:rsidR="00470CA8" w:rsidRPr="00470CA8">
        <w:rPr>
          <w:rStyle w:val="libAlaemChar"/>
          <w:rtl/>
        </w:rPr>
        <w:t>صلى‌الله‌عليه‌وآله</w:t>
      </w:r>
      <w:r>
        <w:rPr>
          <w:rtl/>
          <w:lang w:bidi="fa-IR"/>
        </w:rPr>
        <w:t xml:space="preserve"> ؛ فإنّ في زيارة عاشوراء قد ورد أيضاً مع هذه الخصوصية ـ خصوصية أُخرى وهي</w:t>
      </w:r>
      <w:r w:rsidR="00AA2C58">
        <w:rPr>
          <w:rtl/>
          <w:lang w:bidi="fa-IR"/>
        </w:rPr>
        <w:t xml:space="preserve">: </w:t>
      </w:r>
      <w:r>
        <w:rPr>
          <w:rtl/>
          <w:lang w:bidi="fa-IR"/>
        </w:rPr>
        <w:t>أنّه قد زار الله تعالى في عرشه . وهذا من أحد معانيه أنّه يكون في لطف الله تعالى وولايته ومعرفته</w:t>
      </w:r>
      <w:r w:rsidR="00B822C7">
        <w:rPr>
          <w:rtl/>
          <w:lang w:bidi="fa-IR"/>
        </w:rPr>
        <w:t xml:space="preserve">، </w:t>
      </w:r>
      <w:r>
        <w:rPr>
          <w:rtl/>
          <w:lang w:bidi="fa-IR"/>
        </w:rPr>
        <w:t>فيكون متنعمّاً برحمته الخاصة ـ الرحمة الرحيمية</w:t>
      </w:r>
      <w:r w:rsidR="009A6531">
        <w:rPr>
          <w:rtl/>
          <w:lang w:bidi="fa-IR"/>
        </w:rPr>
        <w:t>.</w:t>
      </w:r>
    </w:p>
    <w:p w:rsidR="009A6531" w:rsidRDefault="006909B3" w:rsidP="003D76B4">
      <w:pPr>
        <w:pStyle w:val="libCenterBold1"/>
        <w:rPr>
          <w:rtl/>
          <w:lang w:bidi="fa-IR"/>
        </w:rPr>
      </w:pPr>
      <w:r>
        <w:rPr>
          <w:rtl/>
          <w:lang w:bidi="fa-IR"/>
        </w:rPr>
        <w:t>الباب التاسع</w:t>
      </w:r>
      <w:r w:rsidR="00AA2C58">
        <w:rPr>
          <w:rtl/>
          <w:lang w:bidi="fa-IR"/>
        </w:rPr>
        <w:t xml:space="preserve">: </w:t>
      </w:r>
      <w:r>
        <w:rPr>
          <w:rtl/>
          <w:lang w:bidi="fa-IR"/>
        </w:rPr>
        <w:t>في الأبدال المجعولة لزيارته لطفاً من الله تعالى ؛ لئلاّ تفوت فضيلة</w:t>
      </w:r>
    </w:p>
    <w:p w:rsidR="009A6531" w:rsidRDefault="006909B3" w:rsidP="006909B3">
      <w:pPr>
        <w:pStyle w:val="libNormal"/>
        <w:rPr>
          <w:rtl/>
          <w:lang w:bidi="fa-IR"/>
        </w:rPr>
      </w:pPr>
      <w:r>
        <w:rPr>
          <w:rtl/>
          <w:lang w:bidi="fa-IR"/>
        </w:rPr>
        <w:t>وهي على أقسام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الاستنابة لزيارته إمّا من البلد</w:t>
      </w:r>
      <w:r w:rsidR="00B822C7">
        <w:rPr>
          <w:rtl/>
          <w:lang w:bidi="fa-IR"/>
        </w:rPr>
        <w:t xml:space="preserve">، </w:t>
      </w:r>
      <w:r>
        <w:rPr>
          <w:rtl/>
          <w:lang w:bidi="fa-IR"/>
        </w:rPr>
        <w:t>أو بأن يجعل له نائباً يزور عنه هناك ؛ فإنّ في ذلك أجر الزيارة</w:t>
      </w:r>
      <w:r w:rsidR="00B822C7">
        <w:rPr>
          <w:rtl/>
          <w:lang w:bidi="fa-IR"/>
        </w:rPr>
        <w:t xml:space="preserve">، </w:t>
      </w:r>
      <w:r>
        <w:rPr>
          <w:rtl/>
          <w:lang w:bidi="fa-IR"/>
        </w:rPr>
        <w:t>وإن كان خروجه بنفسه أعظم أجراً</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التجهيز لزيارته</w:t>
      </w:r>
      <w:r w:rsidR="00B822C7">
        <w:rPr>
          <w:rtl/>
          <w:lang w:bidi="fa-IR"/>
        </w:rPr>
        <w:t xml:space="preserve">، </w:t>
      </w:r>
      <w:r>
        <w:rPr>
          <w:rtl/>
          <w:lang w:bidi="fa-IR"/>
        </w:rPr>
        <w:t>وإن لم يكن بعنوان النيابة عنه ؛ فإنّ أصل تجهيز زائره وإعطائه النفقة أو الدابة أو نحو ذلك ممّا يوجب ثواب الزيارة بنفسه كما دلّت عليه الأخبار</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زيارته من بُعد ؛ فإنّها بدل عن زيارة القرب في الأجر والثواب</w:t>
      </w:r>
      <w:r w:rsidR="00B822C7">
        <w:rPr>
          <w:rtl/>
          <w:lang w:bidi="fa-IR"/>
        </w:rPr>
        <w:t xml:space="preserve">، </w:t>
      </w:r>
      <w:r>
        <w:rPr>
          <w:rtl/>
          <w:lang w:bidi="fa-IR"/>
        </w:rPr>
        <w:t xml:space="preserve">ورافعة للجفاء الحاصل بترك زيارته </w:t>
      </w:r>
      <w:r w:rsidR="009A6531" w:rsidRPr="009A6531">
        <w:rPr>
          <w:rStyle w:val="libAlaemChar"/>
          <w:rtl/>
        </w:rPr>
        <w:t>عليه‌السلام</w:t>
      </w:r>
      <w:r w:rsidR="00B822C7">
        <w:rPr>
          <w:rtl/>
          <w:lang w:bidi="fa-IR"/>
        </w:rPr>
        <w:t xml:space="preserve">، </w:t>
      </w:r>
      <w:r>
        <w:rPr>
          <w:rtl/>
          <w:lang w:bidi="fa-IR"/>
        </w:rPr>
        <w:t>كما وصف به غير المتمكّن في الأخبار</w:t>
      </w:r>
      <w:r w:rsidR="009A6531">
        <w:rPr>
          <w:rtl/>
          <w:lang w:bidi="fa-IR"/>
        </w:rPr>
        <w:t>.</w:t>
      </w:r>
    </w:p>
    <w:p w:rsidR="009A6531" w:rsidRDefault="006909B3" w:rsidP="006909B3">
      <w:pPr>
        <w:pStyle w:val="libNormal"/>
        <w:rPr>
          <w:rtl/>
          <w:lang w:bidi="fa-IR"/>
        </w:rPr>
      </w:pPr>
      <w:r>
        <w:rPr>
          <w:rtl/>
          <w:lang w:bidi="fa-IR"/>
        </w:rPr>
        <w:t>وأمّا المتمكن التارك فإنّها رافعة لشدّة الجفاء منه أيضاً</w:t>
      </w:r>
      <w:r w:rsidR="00B822C7">
        <w:rPr>
          <w:rtl/>
          <w:lang w:bidi="fa-IR"/>
        </w:rPr>
        <w:t xml:space="preserve">، </w:t>
      </w:r>
      <w:r>
        <w:rPr>
          <w:rtl/>
          <w:lang w:bidi="fa-IR"/>
        </w:rPr>
        <w:t>ولها كيفيات متفاوتة في الفضيلة :</w:t>
      </w:r>
    </w:p>
    <w:p w:rsidR="006909B3" w:rsidRDefault="006909B3" w:rsidP="003D76B4">
      <w:pPr>
        <w:pStyle w:val="libNormal"/>
        <w:rPr>
          <w:lang w:bidi="fa-IR"/>
        </w:rPr>
      </w:pPr>
      <w:r>
        <w:rPr>
          <w:rtl/>
          <w:lang w:bidi="fa-IR"/>
        </w:rPr>
        <w:t>الأولى</w:t>
      </w:r>
      <w:r w:rsidR="00AA2C58">
        <w:rPr>
          <w:rtl/>
          <w:lang w:bidi="fa-IR"/>
        </w:rPr>
        <w:t xml:space="preserve">: </w:t>
      </w:r>
      <w:r>
        <w:rPr>
          <w:rtl/>
          <w:lang w:bidi="fa-IR"/>
        </w:rPr>
        <w:t>أن يصعد فوق سطحه بقصد الزيارة</w:t>
      </w:r>
      <w:r w:rsidR="00B822C7">
        <w:rPr>
          <w:rtl/>
          <w:lang w:bidi="fa-IR"/>
        </w:rPr>
        <w:t xml:space="preserve">، </w:t>
      </w:r>
      <w:r>
        <w:rPr>
          <w:rtl/>
          <w:lang w:bidi="fa-IR"/>
        </w:rPr>
        <w:t>ثمّ يلتفت يمينه وشماله</w:t>
      </w:r>
      <w:r w:rsidR="00B822C7">
        <w:rPr>
          <w:rtl/>
          <w:lang w:bidi="fa-IR"/>
        </w:rPr>
        <w:t xml:space="preserve">، </w:t>
      </w:r>
      <w:r>
        <w:rPr>
          <w:rtl/>
          <w:lang w:bidi="fa-IR"/>
        </w:rPr>
        <w:t>ويرفع رأسه إلى السماء</w:t>
      </w:r>
      <w:r w:rsidR="00B822C7">
        <w:rPr>
          <w:rtl/>
          <w:lang w:bidi="fa-IR"/>
        </w:rPr>
        <w:t xml:space="preserve">، </w:t>
      </w:r>
      <w:r>
        <w:rPr>
          <w:rtl/>
          <w:lang w:bidi="fa-IR"/>
        </w:rPr>
        <w:t xml:space="preserve">ثمّ يتحرّى أي الاجتهاد في الطلب نحو قبر الإمام الحسين </w:t>
      </w:r>
      <w:r w:rsidR="009A6531" w:rsidRPr="009A6531">
        <w:rPr>
          <w:rStyle w:val="libAlaemChar"/>
          <w:rtl/>
        </w:rPr>
        <w:t>عليه‌السلام</w:t>
      </w:r>
      <w:r w:rsidR="00B822C7">
        <w:rPr>
          <w:rtl/>
          <w:lang w:bidi="fa-IR"/>
        </w:rPr>
        <w:t xml:space="preserve">، </w:t>
      </w:r>
      <w:r>
        <w:rPr>
          <w:rtl/>
          <w:lang w:bidi="fa-IR"/>
        </w:rPr>
        <w:t>ويقول</w:t>
      </w:r>
      <w:r w:rsidR="00AA2C58">
        <w:rPr>
          <w:rtl/>
          <w:lang w:bidi="fa-IR"/>
        </w:rPr>
        <w:t xml:space="preserve">: </w:t>
      </w:r>
      <w:r>
        <w:rPr>
          <w:rtl/>
          <w:lang w:bidi="fa-IR"/>
        </w:rPr>
        <w:t>(( السّلام عليك يا أبا عبد الله</w:t>
      </w:r>
      <w:r w:rsidR="00B822C7">
        <w:rPr>
          <w:rtl/>
          <w:lang w:bidi="fa-IR"/>
        </w:rPr>
        <w:t xml:space="preserve">، </w:t>
      </w:r>
      <w:r>
        <w:rPr>
          <w:rtl/>
          <w:lang w:bidi="fa-IR"/>
        </w:rPr>
        <w:t xml:space="preserve">السّلام عليك يابن رسول الله </w:t>
      </w:r>
      <w:r w:rsidR="00470CA8" w:rsidRPr="00470CA8">
        <w:rPr>
          <w:rStyle w:val="libAlaemChar"/>
          <w:rtl/>
        </w:rPr>
        <w:t>صلى‌الله‌عليه‌وآله</w:t>
      </w:r>
      <w:r w:rsidR="003D76B4">
        <w:rPr>
          <w:rtl/>
          <w:lang w:bidi="fa-IR"/>
        </w:rPr>
        <w:t>،</w:t>
      </w:r>
      <w:r>
        <w:rPr>
          <w:lang w:bidi="fa-IR"/>
        </w:rPr>
        <w:cr/>
      </w:r>
      <w:r w:rsidR="009A6531">
        <w:rPr>
          <w:rtl/>
          <w:lang w:bidi="fa-IR"/>
        </w:rPr>
        <w:br w:type="page"/>
      </w:r>
    </w:p>
    <w:p w:rsidR="009A6531" w:rsidRDefault="006909B3" w:rsidP="003D76B4">
      <w:pPr>
        <w:pStyle w:val="libNormal0"/>
        <w:rPr>
          <w:rtl/>
          <w:lang w:bidi="fa-IR"/>
        </w:rPr>
      </w:pPr>
      <w:r>
        <w:rPr>
          <w:rtl/>
          <w:lang w:bidi="fa-IR"/>
        </w:rPr>
        <w:lastRenderedPageBreak/>
        <w:t>السّلام عليك ورحمة الله تعالى وبركاته ))</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أن يصعد أعلى منزله بنيّة الزيارة ويصلّي ركعتين</w:t>
      </w:r>
      <w:r w:rsidR="00B822C7">
        <w:rPr>
          <w:rtl/>
          <w:lang w:bidi="fa-IR"/>
        </w:rPr>
        <w:t xml:space="preserve">، </w:t>
      </w:r>
      <w:r>
        <w:rPr>
          <w:rtl/>
          <w:lang w:bidi="fa-IR"/>
        </w:rPr>
        <w:t xml:space="preserve">ويؤم بالسّلام إلى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أن يغتسل للزيارة</w:t>
      </w:r>
      <w:r w:rsidR="00B822C7">
        <w:rPr>
          <w:rtl/>
          <w:lang w:bidi="fa-IR"/>
        </w:rPr>
        <w:t xml:space="preserve">، </w:t>
      </w:r>
      <w:r>
        <w:rPr>
          <w:rtl/>
          <w:lang w:bidi="fa-IR"/>
        </w:rPr>
        <w:t>ويلبس أفخر ثيابه وأطهرها</w:t>
      </w:r>
      <w:r w:rsidR="00B822C7">
        <w:rPr>
          <w:rtl/>
          <w:lang w:bidi="fa-IR"/>
        </w:rPr>
        <w:t xml:space="preserve">، </w:t>
      </w:r>
      <w:r>
        <w:rPr>
          <w:rtl/>
          <w:lang w:bidi="fa-IR"/>
        </w:rPr>
        <w:t>ويصعد إلى أعلى موضع</w:t>
      </w:r>
      <w:r w:rsidR="00B822C7">
        <w:rPr>
          <w:rtl/>
          <w:lang w:bidi="fa-IR"/>
        </w:rPr>
        <w:t xml:space="preserve">، </w:t>
      </w:r>
      <w:r>
        <w:rPr>
          <w:rtl/>
          <w:lang w:bidi="fa-IR"/>
        </w:rPr>
        <w:t>أو إلى الصحراء فيستقبل القبلة</w:t>
      </w:r>
      <w:r w:rsidR="00B822C7">
        <w:rPr>
          <w:rtl/>
          <w:lang w:bidi="fa-IR"/>
        </w:rPr>
        <w:t xml:space="preserve">، </w:t>
      </w:r>
      <w:r>
        <w:rPr>
          <w:rtl/>
          <w:lang w:bidi="fa-IR"/>
        </w:rPr>
        <w:t>ثمّ يتوجّه إلى القبر فيقول</w:t>
      </w:r>
      <w:r w:rsidR="00AA2C58">
        <w:rPr>
          <w:rtl/>
          <w:lang w:bidi="fa-IR"/>
        </w:rPr>
        <w:t xml:space="preserve">: </w:t>
      </w:r>
      <w:r>
        <w:rPr>
          <w:rtl/>
          <w:lang w:bidi="fa-IR"/>
        </w:rPr>
        <w:t>(( السّلام عليك يا مولاي وابن مولاي</w:t>
      </w:r>
      <w:r w:rsidR="00B822C7">
        <w:rPr>
          <w:rtl/>
          <w:lang w:bidi="fa-IR"/>
        </w:rPr>
        <w:t xml:space="preserve">، </w:t>
      </w:r>
      <w:r>
        <w:rPr>
          <w:rtl/>
          <w:lang w:bidi="fa-IR"/>
        </w:rPr>
        <w:t>وسيدي وابن سيدي</w:t>
      </w:r>
      <w:r w:rsidR="00B822C7">
        <w:rPr>
          <w:rtl/>
          <w:lang w:bidi="fa-IR"/>
        </w:rPr>
        <w:t xml:space="preserve">، </w:t>
      </w:r>
      <w:r>
        <w:rPr>
          <w:rtl/>
          <w:lang w:bidi="fa-IR"/>
        </w:rPr>
        <w:t>السّلام عليك يا مولاي الشهيد ابن الشهيد</w:t>
      </w:r>
      <w:r w:rsidR="00B822C7">
        <w:rPr>
          <w:rtl/>
          <w:lang w:bidi="fa-IR"/>
        </w:rPr>
        <w:t xml:space="preserve">، </w:t>
      </w:r>
      <w:r>
        <w:rPr>
          <w:rtl/>
          <w:lang w:bidi="fa-IR"/>
        </w:rPr>
        <w:t>والقتيل ابن القتيل</w:t>
      </w:r>
      <w:r w:rsidR="00B822C7">
        <w:rPr>
          <w:rtl/>
          <w:lang w:bidi="fa-IR"/>
        </w:rPr>
        <w:t xml:space="preserve">، </w:t>
      </w:r>
      <w:r>
        <w:rPr>
          <w:rtl/>
          <w:lang w:bidi="fa-IR"/>
        </w:rPr>
        <w:t>السّلام عليك ورحمة الله وبركاته . أنا زائرك يابن رسول الله بقلبي ولساني وجوارحي</w:t>
      </w:r>
      <w:r w:rsidR="00B822C7">
        <w:rPr>
          <w:rtl/>
          <w:lang w:bidi="fa-IR"/>
        </w:rPr>
        <w:t xml:space="preserve">، </w:t>
      </w:r>
      <w:r>
        <w:rPr>
          <w:rtl/>
          <w:lang w:bidi="fa-IR"/>
        </w:rPr>
        <w:t>وإن لم أزرك بنفسي مشاهدةً</w:t>
      </w:r>
      <w:r w:rsidR="00B822C7">
        <w:rPr>
          <w:rtl/>
          <w:lang w:bidi="fa-IR"/>
        </w:rPr>
        <w:t xml:space="preserve">، </w:t>
      </w:r>
      <w:r>
        <w:rPr>
          <w:rtl/>
          <w:lang w:bidi="fa-IR"/>
        </w:rPr>
        <w:t>فعليك السّلام . السّلام عليك يا وارث آدم صفوة الله</w:t>
      </w:r>
      <w:r w:rsidR="00B822C7">
        <w:rPr>
          <w:rtl/>
          <w:lang w:bidi="fa-IR"/>
        </w:rPr>
        <w:t xml:space="preserve">، </w:t>
      </w:r>
      <w:r>
        <w:rPr>
          <w:rtl/>
          <w:lang w:bidi="fa-IR"/>
        </w:rPr>
        <w:t>السّلام عليك يا وارث نوح نبي الله</w:t>
      </w:r>
      <w:r w:rsidR="00B822C7">
        <w:rPr>
          <w:rtl/>
          <w:lang w:bidi="fa-IR"/>
        </w:rPr>
        <w:t xml:space="preserve">، </w:t>
      </w:r>
      <w:r>
        <w:rPr>
          <w:rtl/>
          <w:lang w:bidi="fa-IR"/>
        </w:rPr>
        <w:t>السّلام عليك يا وارث إبراهيم خليل الله</w:t>
      </w:r>
      <w:r w:rsidR="00B822C7">
        <w:rPr>
          <w:rtl/>
          <w:lang w:bidi="fa-IR"/>
        </w:rPr>
        <w:t xml:space="preserve">، </w:t>
      </w:r>
      <w:r>
        <w:rPr>
          <w:rtl/>
          <w:lang w:bidi="fa-IR"/>
        </w:rPr>
        <w:t>السّلام عليك يا وارث موسى كليم الله</w:t>
      </w:r>
      <w:r w:rsidR="00B822C7">
        <w:rPr>
          <w:rtl/>
          <w:lang w:bidi="fa-IR"/>
        </w:rPr>
        <w:t xml:space="preserve">، </w:t>
      </w:r>
      <w:r>
        <w:rPr>
          <w:rtl/>
          <w:lang w:bidi="fa-IR"/>
        </w:rPr>
        <w:t>السّلام عليك يا وارث عيسى روح الله</w:t>
      </w:r>
      <w:r w:rsidR="00B822C7">
        <w:rPr>
          <w:rtl/>
          <w:lang w:bidi="fa-IR"/>
        </w:rPr>
        <w:t xml:space="preserve">، </w:t>
      </w:r>
      <w:r>
        <w:rPr>
          <w:rtl/>
          <w:lang w:bidi="fa-IR"/>
        </w:rPr>
        <w:t xml:space="preserve">السّلام عليك يا وارث محمّد </w:t>
      </w:r>
      <w:r w:rsidR="00470CA8" w:rsidRPr="00470CA8">
        <w:rPr>
          <w:rStyle w:val="libAlaemChar"/>
          <w:rtl/>
        </w:rPr>
        <w:t>صلى‌الله‌عليه‌وآله</w:t>
      </w:r>
      <w:r>
        <w:rPr>
          <w:rtl/>
          <w:lang w:bidi="fa-IR"/>
        </w:rPr>
        <w:t xml:space="preserve"> حبيب الله ونبيّه ورسوله</w:t>
      </w:r>
      <w:r w:rsidR="00B822C7">
        <w:rPr>
          <w:rtl/>
          <w:lang w:bidi="fa-IR"/>
        </w:rPr>
        <w:t xml:space="preserve">، </w:t>
      </w:r>
      <w:r>
        <w:rPr>
          <w:rtl/>
          <w:lang w:bidi="fa-IR"/>
        </w:rPr>
        <w:t>ووارث علي أمير المؤمنين</w:t>
      </w:r>
      <w:r w:rsidR="00B822C7">
        <w:rPr>
          <w:rtl/>
          <w:lang w:bidi="fa-IR"/>
        </w:rPr>
        <w:t xml:space="preserve">، </w:t>
      </w:r>
      <w:r>
        <w:rPr>
          <w:rtl/>
          <w:lang w:bidi="fa-IR"/>
        </w:rPr>
        <w:t>ووصي رسول الله وخليفته</w:t>
      </w:r>
      <w:r w:rsidR="00B822C7">
        <w:rPr>
          <w:rtl/>
          <w:lang w:bidi="fa-IR"/>
        </w:rPr>
        <w:t xml:space="preserve">، </w:t>
      </w:r>
      <w:r>
        <w:rPr>
          <w:rtl/>
          <w:lang w:bidi="fa-IR"/>
        </w:rPr>
        <w:t>ووارث الحسن بن علي وصي أمير المؤمنين</w:t>
      </w:r>
      <w:r w:rsidR="00B822C7">
        <w:rPr>
          <w:rtl/>
          <w:lang w:bidi="fa-IR"/>
        </w:rPr>
        <w:t xml:space="preserve">، </w:t>
      </w:r>
      <w:r>
        <w:rPr>
          <w:rtl/>
          <w:lang w:bidi="fa-IR"/>
        </w:rPr>
        <w:t>لعن الله قاتلك</w:t>
      </w:r>
      <w:r w:rsidR="00B822C7">
        <w:rPr>
          <w:rtl/>
          <w:lang w:bidi="fa-IR"/>
        </w:rPr>
        <w:t xml:space="preserve">، </w:t>
      </w:r>
      <w:r>
        <w:rPr>
          <w:rtl/>
          <w:lang w:bidi="fa-IR"/>
        </w:rPr>
        <w:t>وجدّد عليهم العذاب في هذه الساعة</w:t>
      </w:r>
      <w:r w:rsidR="00B822C7">
        <w:rPr>
          <w:rtl/>
          <w:lang w:bidi="fa-IR"/>
        </w:rPr>
        <w:t xml:space="preserve">، </w:t>
      </w:r>
      <w:r>
        <w:rPr>
          <w:rtl/>
          <w:lang w:bidi="fa-IR"/>
        </w:rPr>
        <w:t>وكلّ ساعة . أنا يا سيدي متقرّب إلى الله (عزّ وجلّ)</w:t>
      </w:r>
      <w:r w:rsidR="00B822C7">
        <w:rPr>
          <w:rtl/>
          <w:lang w:bidi="fa-IR"/>
        </w:rPr>
        <w:t xml:space="preserve">، </w:t>
      </w:r>
      <w:r>
        <w:rPr>
          <w:rtl/>
          <w:lang w:bidi="fa-IR"/>
        </w:rPr>
        <w:t>وإلى جدّك رسول الله</w:t>
      </w:r>
      <w:r w:rsidR="00B822C7">
        <w:rPr>
          <w:rtl/>
          <w:lang w:bidi="fa-IR"/>
        </w:rPr>
        <w:t xml:space="preserve">، </w:t>
      </w:r>
      <w:r>
        <w:rPr>
          <w:rtl/>
          <w:lang w:bidi="fa-IR"/>
        </w:rPr>
        <w:t>وإلى أبيك أمير المؤمنين</w:t>
      </w:r>
      <w:r w:rsidR="00B822C7">
        <w:rPr>
          <w:rtl/>
          <w:lang w:bidi="fa-IR"/>
        </w:rPr>
        <w:t xml:space="preserve">، </w:t>
      </w:r>
      <w:r>
        <w:rPr>
          <w:rtl/>
          <w:lang w:bidi="fa-IR"/>
        </w:rPr>
        <w:t>وإلى أخيك الحسن</w:t>
      </w:r>
      <w:r w:rsidR="00B822C7">
        <w:rPr>
          <w:rtl/>
          <w:lang w:bidi="fa-IR"/>
        </w:rPr>
        <w:t xml:space="preserve">، </w:t>
      </w:r>
      <w:r>
        <w:rPr>
          <w:rtl/>
          <w:lang w:bidi="fa-IR"/>
        </w:rPr>
        <w:t>وإليك يا مولاي</w:t>
      </w:r>
      <w:r w:rsidR="00B822C7">
        <w:rPr>
          <w:rtl/>
          <w:lang w:bidi="fa-IR"/>
        </w:rPr>
        <w:t xml:space="preserve">، </w:t>
      </w:r>
      <w:r>
        <w:rPr>
          <w:rtl/>
          <w:lang w:bidi="fa-IR"/>
        </w:rPr>
        <w:t>عليكم سلام الله ورحمته بزيارتي لك بقلبي ولساني وجميع جوارحي</w:t>
      </w:r>
      <w:r w:rsidR="00B822C7">
        <w:rPr>
          <w:rtl/>
          <w:lang w:bidi="fa-IR"/>
        </w:rPr>
        <w:t xml:space="preserve">، </w:t>
      </w:r>
      <w:r>
        <w:rPr>
          <w:rtl/>
          <w:lang w:bidi="fa-IR"/>
        </w:rPr>
        <w:t>فكن يا سيدي شفيعي لقبول ذلك منّي</w:t>
      </w:r>
      <w:r w:rsidR="00B822C7">
        <w:rPr>
          <w:rtl/>
          <w:lang w:bidi="fa-IR"/>
        </w:rPr>
        <w:t xml:space="preserve">، </w:t>
      </w:r>
      <w:r>
        <w:rPr>
          <w:rtl/>
          <w:lang w:bidi="fa-IR"/>
        </w:rPr>
        <w:t>وأنا بالبراءة من أعدائك واللعنة لهم وعليهم أتقرب إلى الله وإليكم أجمعين</w:t>
      </w:r>
      <w:r w:rsidR="00B822C7">
        <w:rPr>
          <w:rtl/>
          <w:lang w:bidi="fa-IR"/>
        </w:rPr>
        <w:t xml:space="preserve">، </w:t>
      </w:r>
      <w:r>
        <w:rPr>
          <w:rtl/>
          <w:lang w:bidi="fa-IR"/>
        </w:rPr>
        <w:t>فعليك صلوات الله تعالى ورضوانه ورحمته ))</w:t>
      </w:r>
      <w:r w:rsidR="009A6531">
        <w:rPr>
          <w:rtl/>
          <w:lang w:bidi="fa-IR"/>
        </w:rPr>
        <w:t>.</w:t>
      </w:r>
    </w:p>
    <w:p w:rsidR="009A6531" w:rsidRDefault="006909B3" w:rsidP="006909B3">
      <w:pPr>
        <w:pStyle w:val="libNormal"/>
        <w:rPr>
          <w:rtl/>
          <w:lang w:bidi="fa-IR"/>
        </w:rPr>
      </w:pPr>
      <w:r>
        <w:rPr>
          <w:rtl/>
          <w:lang w:bidi="fa-IR"/>
        </w:rPr>
        <w:t xml:space="preserve">ثمّ تتحرّك إلى يسارك قليلاً وتحوّل وجهك إلى قبر علي بن الحسين </w:t>
      </w:r>
      <w:r w:rsidR="009A6531" w:rsidRPr="009A6531">
        <w:rPr>
          <w:rStyle w:val="libAlaemChar"/>
          <w:rtl/>
        </w:rPr>
        <w:t>عليه‌السلام</w:t>
      </w:r>
      <w:r>
        <w:rPr>
          <w:rtl/>
          <w:lang w:bidi="fa-IR"/>
        </w:rPr>
        <w:t xml:space="preserve"> وهو عند رجل أبيه</w:t>
      </w:r>
      <w:r w:rsidR="00B822C7">
        <w:rPr>
          <w:rtl/>
          <w:lang w:bidi="fa-IR"/>
        </w:rPr>
        <w:t xml:space="preserve">، </w:t>
      </w:r>
      <w:r>
        <w:rPr>
          <w:rtl/>
          <w:lang w:bidi="fa-IR"/>
        </w:rPr>
        <w:t>وتسلّم عليه مثل ذلك</w:t>
      </w:r>
      <w:r w:rsidR="009A6531">
        <w:rPr>
          <w:rtl/>
          <w:lang w:bidi="fa-IR"/>
        </w:rPr>
        <w:t>.</w:t>
      </w:r>
    </w:p>
    <w:p w:rsidR="009A6531" w:rsidRDefault="006909B3" w:rsidP="006909B3">
      <w:pPr>
        <w:pStyle w:val="libNormal"/>
        <w:rPr>
          <w:rtl/>
          <w:lang w:bidi="fa-IR"/>
        </w:rPr>
      </w:pPr>
      <w:r>
        <w:rPr>
          <w:rtl/>
          <w:lang w:bidi="fa-IR"/>
        </w:rPr>
        <w:t>ثمّ ادع الله تعالى بما أحببت من أمر دينك ودنياك</w:t>
      </w:r>
      <w:r w:rsidR="00B822C7">
        <w:rPr>
          <w:rtl/>
          <w:lang w:bidi="fa-IR"/>
        </w:rPr>
        <w:t xml:space="preserve">، </w:t>
      </w:r>
      <w:r>
        <w:rPr>
          <w:rtl/>
          <w:lang w:bidi="fa-IR"/>
        </w:rPr>
        <w:t>ثمّ تصلّي أربع ركعات ؛ فإنّ صلاة الزيارة ثمان</w:t>
      </w:r>
      <w:r w:rsidR="00B822C7">
        <w:rPr>
          <w:rtl/>
          <w:lang w:bidi="fa-IR"/>
        </w:rPr>
        <w:t xml:space="preserve">، </w:t>
      </w:r>
      <w:r>
        <w:rPr>
          <w:rtl/>
          <w:lang w:bidi="fa-IR"/>
        </w:rPr>
        <w:t>أو ست</w:t>
      </w:r>
      <w:r w:rsidR="00B822C7">
        <w:rPr>
          <w:rtl/>
          <w:lang w:bidi="fa-IR"/>
        </w:rPr>
        <w:t xml:space="preserve">، </w:t>
      </w:r>
      <w:r>
        <w:rPr>
          <w:rtl/>
          <w:lang w:bidi="fa-IR"/>
        </w:rPr>
        <w:t>أو أربع</w:t>
      </w:r>
      <w:r w:rsidR="00B822C7">
        <w:rPr>
          <w:rtl/>
          <w:lang w:bidi="fa-IR"/>
        </w:rPr>
        <w:t xml:space="preserve">، </w:t>
      </w:r>
      <w:r>
        <w:rPr>
          <w:rtl/>
          <w:lang w:bidi="fa-IR"/>
        </w:rPr>
        <w:t>أو ركعتان</w:t>
      </w:r>
      <w:r w:rsidR="00B822C7">
        <w:rPr>
          <w:rtl/>
          <w:lang w:bidi="fa-IR"/>
        </w:rPr>
        <w:t xml:space="preserve">، </w:t>
      </w:r>
      <w:r>
        <w:rPr>
          <w:rtl/>
          <w:lang w:bidi="fa-IR"/>
        </w:rPr>
        <w:t xml:space="preserve">ثمّ تستقبل القبلة نحو قبر أبي عبد الله </w:t>
      </w:r>
      <w:r w:rsidR="009A6531" w:rsidRPr="009A6531">
        <w:rPr>
          <w:rStyle w:val="libAlaemChar"/>
          <w:rtl/>
        </w:rPr>
        <w:t>عليه‌السلام</w:t>
      </w:r>
      <w:r>
        <w:rPr>
          <w:rtl/>
          <w:lang w:bidi="fa-IR"/>
        </w:rPr>
        <w:t xml:space="preserve"> وتقول</w:t>
      </w:r>
      <w:r w:rsidR="00AA2C58">
        <w:rPr>
          <w:rtl/>
          <w:lang w:bidi="fa-IR"/>
        </w:rPr>
        <w:t xml:space="preserve">: </w:t>
      </w:r>
      <w:r>
        <w:rPr>
          <w:rtl/>
          <w:lang w:bidi="fa-IR"/>
        </w:rPr>
        <w:t>(( أنا مُودّعُك يا مولاي وابن مولاي</w:t>
      </w:r>
      <w:r w:rsidR="00B822C7">
        <w:rPr>
          <w:rtl/>
          <w:lang w:bidi="fa-IR"/>
        </w:rPr>
        <w:t xml:space="preserve">، </w:t>
      </w:r>
      <w:r>
        <w:rPr>
          <w:rtl/>
          <w:lang w:bidi="fa-IR"/>
        </w:rPr>
        <w:t>وسيدي وابن سيدي</w:t>
      </w:r>
      <w:r w:rsidR="00B822C7">
        <w:rPr>
          <w:rtl/>
          <w:lang w:bidi="fa-IR"/>
        </w:rPr>
        <w:t xml:space="preserve">، </w:t>
      </w:r>
      <w:r>
        <w:rPr>
          <w:rtl/>
          <w:lang w:bidi="fa-IR"/>
        </w:rPr>
        <w:t>ومودّعك يا سيدي وابن سيدي</w:t>
      </w:r>
      <w:r w:rsidR="00B822C7">
        <w:rPr>
          <w:rtl/>
          <w:lang w:bidi="fa-IR"/>
        </w:rPr>
        <w:t xml:space="preserve">، </w:t>
      </w:r>
      <w:r>
        <w:rPr>
          <w:rtl/>
          <w:lang w:bidi="fa-IR"/>
        </w:rPr>
        <w:t>يا علي بن الحسين</w:t>
      </w:r>
      <w:r w:rsidR="00B822C7">
        <w:rPr>
          <w:rtl/>
          <w:lang w:bidi="fa-IR"/>
        </w:rPr>
        <w:t xml:space="preserve">، </w:t>
      </w:r>
      <w:r>
        <w:rPr>
          <w:rtl/>
          <w:lang w:bidi="fa-IR"/>
        </w:rPr>
        <w:t>ومودّعكم يا ساداتي يا معشر الشهداء</w:t>
      </w:r>
      <w:r w:rsidR="00B822C7">
        <w:rPr>
          <w:rtl/>
          <w:lang w:bidi="fa-IR"/>
        </w:rPr>
        <w:t xml:space="preserve">، </w:t>
      </w:r>
      <w:r>
        <w:rPr>
          <w:rtl/>
          <w:lang w:bidi="fa-IR"/>
        </w:rPr>
        <w:t>فعليكم سلام الله ورحمته ورضوانه ))</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زيارة زائره حين القدوم أو استقباله</w:t>
      </w:r>
      <w:r w:rsidR="00B822C7">
        <w:rPr>
          <w:rtl/>
          <w:lang w:bidi="fa-IR"/>
        </w:rPr>
        <w:t xml:space="preserve">، </w:t>
      </w:r>
      <w:r>
        <w:rPr>
          <w:rtl/>
          <w:lang w:bidi="fa-IR"/>
        </w:rPr>
        <w:t>فإنّ ذلك ممّا يحصل</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به ثواب الزيارة</w:t>
      </w:r>
      <w:r w:rsidR="00B822C7">
        <w:rPr>
          <w:rtl/>
          <w:lang w:bidi="fa-IR"/>
        </w:rPr>
        <w:t xml:space="preserve">، </w:t>
      </w:r>
      <w:r>
        <w:rPr>
          <w:rtl/>
          <w:lang w:bidi="fa-IR"/>
        </w:rPr>
        <w:t>كما دلّت عليه الأخبار</w:t>
      </w:r>
      <w:r w:rsidR="009A6531">
        <w:rPr>
          <w:rtl/>
          <w:lang w:bidi="fa-IR"/>
        </w:rPr>
        <w:t>.</w:t>
      </w:r>
    </w:p>
    <w:p w:rsidR="009A6531" w:rsidRDefault="006909B3" w:rsidP="003D76B4">
      <w:pPr>
        <w:pStyle w:val="libCenterBold1"/>
        <w:rPr>
          <w:rtl/>
          <w:lang w:bidi="fa-IR"/>
        </w:rPr>
      </w:pPr>
      <w:r>
        <w:rPr>
          <w:rtl/>
          <w:lang w:bidi="fa-IR"/>
        </w:rPr>
        <w:t>الباب العاشر</w:t>
      </w:r>
      <w:r w:rsidR="00AA2C58">
        <w:rPr>
          <w:rtl/>
          <w:lang w:bidi="fa-IR"/>
        </w:rPr>
        <w:t xml:space="preserve">: </w:t>
      </w:r>
      <w:r>
        <w:rPr>
          <w:rtl/>
          <w:lang w:bidi="fa-IR"/>
        </w:rPr>
        <w:t xml:space="preserve">الخطابات المأثورة المختصّة بزيارة الإمام الحسين </w:t>
      </w:r>
      <w:r w:rsidR="009A6531" w:rsidRPr="009A6531">
        <w:rPr>
          <w:rStyle w:val="libAlaemChar"/>
          <w:rtl/>
        </w:rPr>
        <w:t>عليه‌السلام</w:t>
      </w:r>
    </w:p>
    <w:p w:rsidR="009A6531" w:rsidRDefault="006909B3" w:rsidP="006909B3">
      <w:pPr>
        <w:pStyle w:val="libNormal"/>
        <w:rPr>
          <w:rtl/>
          <w:lang w:bidi="fa-IR"/>
        </w:rPr>
      </w:pPr>
      <w:r>
        <w:rPr>
          <w:rtl/>
          <w:lang w:bidi="fa-IR"/>
        </w:rPr>
        <w:t>وهي خطابات مأثورة مختصّة بزياراته</w:t>
      </w:r>
      <w:r w:rsidR="00B822C7">
        <w:rPr>
          <w:rtl/>
          <w:lang w:bidi="fa-IR"/>
        </w:rPr>
        <w:t xml:space="preserve">، </w:t>
      </w:r>
      <w:r>
        <w:rPr>
          <w:rtl/>
          <w:lang w:bidi="fa-IR"/>
        </w:rPr>
        <w:t>ليست بمأثورة في زيارة غيره من الأنبياء والأئمّة (صلوات الله تعالى عليهم أجمعين)</w:t>
      </w:r>
      <w:r w:rsidR="009A6531">
        <w:rPr>
          <w:rtl/>
          <w:lang w:bidi="fa-IR"/>
        </w:rPr>
        <w:t>.</w:t>
      </w:r>
    </w:p>
    <w:p w:rsidR="009A6531" w:rsidRDefault="006909B3" w:rsidP="006909B3">
      <w:pPr>
        <w:pStyle w:val="libNormal"/>
        <w:rPr>
          <w:rtl/>
          <w:lang w:bidi="fa-IR"/>
        </w:rPr>
      </w:pPr>
      <w:r>
        <w:rPr>
          <w:rtl/>
          <w:lang w:bidi="fa-IR"/>
        </w:rPr>
        <w:t>وهي أصناف :</w:t>
      </w:r>
    </w:p>
    <w:p w:rsidR="009A6531" w:rsidRDefault="006909B3" w:rsidP="003D76B4">
      <w:pPr>
        <w:pStyle w:val="libNormal"/>
        <w:rPr>
          <w:rtl/>
          <w:lang w:bidi="fa-IR"/>
        </w:rPr>
      </w:pPr>
      <w:r>
        <w:rPr>
          <w:rtl/>
          <w:lang w:bidi="fa-IR"/>
        </w:rPr>
        <w:t>الصنف الأوّل</w:t>
      </w:r>
      <w:r w:rsidR="00AA2C58">
        <w:rPr>
          <w:rtl/>
          <w:lang w:bidi="fa-IR"/>
        </w:rPr>
        <w:t xml:space="preserve">: </w:t>
      </w:r>
      <w:r>
        <w:rPr>
          <w:rtl/>
          <w:lang w:bidi="fa-IR"/>
        </w:rPr>
        <w:t>تخصيصه في وصفه غالباً بصفات مصيبته عند قتله ؛ فإنّ ذلك دليل على أنّ الفضيلة الخاصة به لأجل مصيبته</w:t>
      </w:r>
      <w:r w:rsidR="009A6531">
        <w:rPr>
          <w:rtl/>
          <w:lang w:bidi="fa-IR"/>
        </w:rPr>
        <w:t>.</w:t>
      </w:r>
      <w:r w:rsidR="003D76B4">
        <w:rPr>
          <w:rFonts w:hint="cs"/>
          <w:rtl/>
          <w:lang w:bidi="fa-IR"/>
        </w:rPr>
        <w:t xml:space="preserve"> </w:t>
      </w:r>
      <w:r>
        <w:rPr>
          <w:rtl/>
          <w:lang w:bidi="fa-IR"/>
        </w:rPr>
        <w:t>الصنف الثاني</w:t>
      </w:r>
      <w:r w:rsidR="00AA2C58">
        <w:rPr>
          <w:rtl/>
          <w:lang w:bidi="fa-IR"/>
        </w:rPr>
        <w:t xml:space="preserve">: </w:t>
      </w:r>
      <w:r>
        <w:rPr>
          <w:rtl/>
          <w:lang w:bidi="fa-IR"/>
        </w:rPr>
        <w:t>تخصيصه بأصناف خاصة إلى الله تعالى مثل</w:t>
      </w:r>
      <w:r w:rsidR="00AA2C58">
        <w:rPr>
          <w:rtl/>
          <w:lang w:bidi="fa-IR"/>
        </w:rPr>
        <w:t xml:space="preserve">: </w:t>
      </w:r>
      <w:r>
        <w:rPr>
          <w:rtl/>
          <w:lang w:bidi="fa-IR"/>
        </w:rPr>
        <w:t>ثار الله</w:t>
      </w:r>
      <w:r w:rsidR="00B822C7">
        <w:rPr>
          <w:rtl/>
          <w:lang w:bidi="fa-IR"/>
        </w:rPr>
        <w:t xml:space="preserve">، </w:t>
      </w:r>
      <w:r>
        <w:rPr>
          <w:rtl/>
          <w:lang w:bidi="fa-IR"/>
        </w:rPr>
        <w:t>وقتيل الله</w:t>
      </w:r>
      <w:r w:rsidR="00B822C7">
        <w:rPr>
          <w:rtl/>
          <w:lang w:bidi="fa-IR"/>
        </w:rPr>
        <w:t xml:space="preserve">، </w:t>
      </w:r>
      <w:r>
        <w:rPr>
          <w:rtl/>
          <w:lang w:bidi="fa-IR"/>
        </w:rPr>
        <w:t>وذبيح الله</w:t>
      </w:r>
      <w:r w:rsidR="00B822C7">
        <w:rPr>
          <w:rtl/>
          <w:lang w:bidi="fa-IR"/>
        </w:rPr>
        <w:t xml:space="preserve">، </w:t>
      </w:r>
      <w:r>
        <w:rPr>
          <w:rtl/>
          <w:lang w:bidi="fa-IR"/>
        </w:rPr>
        <w:t>ووتر الله (عزّ وجلّ)</w:t>
      </w:r>
      <w:r w:rsidR="009A6531">
        <w:rPr>
          <w:rtl/>
          <w:lang w:bidi="fa-IR"/>
        </w:rPr>
        <w:t>.</w:t>
      </w:r>
      <w:r w:rsidR="003D76B4">
        <w:rPr>
          <w:rFonts w:hint="cs"/>
          <w:rtl/>
          <w:lang w:bidi="fa-IR"/>
        </w:rPr>
        <w:t xml:space="preserve"> </w:t>
      </w:r>
      <w:r>
        <w:rPr>
          <w:rtl/>
          <w:lang w:bidi="fa-IR"/>
        </w:rPr>
        <w:t>الصنف الثالث</w:t>
      </w:r>
      <w:r w:rsidR="00AA2C58">
        <w:rPr>
          <w:rtl/>
          <w:lang w:bidi="fa-IR"/>
        </w:rPr>
        <w:t xml:space="preserve">: </w:t>
      </w:r>
      <w:r>
        <w:rPr>
          <w:rtl/>
          <w:lang w:bidi="fa-IR"/>
        </w:rPr>
        <w:t xml:space="preserve">تخصيصه بالسّلام على الأنبياء عند السّلام عليه </w:t>
      </w:r>
      <w:r w:rsidR="009A6531" w:rsidRPr="009A6531">
        <w:rPr>
          <w:rStyle w:val="libAlaemChar"/>
          <w:rtl/>
        </w:rPr>
        <w:t>عليه‌السلام</w:t>
      </w:r>
      <w:r>
        <w:rPr>
          <w:rtl/>
          <w:lang w:bidi="fa-IR"/>
        </w:rPr>
        <w:t xml:space="preserve"> بخصوصية أسمائهم وصفاتهم ؛ لكونه مظهراً لهم</w:t>
      </w:r>
      <w:r w:rsidR="00B822C7">
        <w:rPr>
          <w:rtl/>
          <w:lang w:bidi="fa-IR"/>
        </w:rPr>
        <w:t xml:space="preserve">، </w:t>
      </w:r>
      <w:r>
        <w:rPr>
          <w:rtl/>
          <w:lang w:bidi="fa-IR"/>
        </w:rPr>
        <w:t>كما ذكرناه في عنوان ما يتعلّق منه بالأنبياء (عليهم الصّلاة والسّلام)</w:t>
      </w:r>
      <w:r w:rsidR="009A6531">
        <w:rPr>
          <w:rtl/>
          <w:lang w:bidi="fa-IR"/>
        </w:rPr>
        <w:t>.</w:t>
      </w:r>
    </w:p>
    <w:p w:rsidR="009A6531" w:rsidRDefault="006909B3" w:rsidP="003D76B4">
      <w:pPr>
        <w:pStyle w:val="libNormal"/>
        <w:rPr>
          <w:rtl/>
          <w:lang w:bidi="fa-IR"/>
        </w:rPr>
      </w:pPr>
      <w:r>
        <w:rPr>
          <w:rtl/>
          <w:lang w:bidi="fa-IR"/>
        </w:rPr>
        <w:t>الصنف الرابع</w:t>
      </w:r>
      <w:r w:rsidR="00AA2C58">
        <w:rPr>
          <w:rtl/>
          <w:lang w:bidi="fa-IR"/>
        </w:rPr>
        <w:t xml:space="preserve">: </w:t>
      </w:r>
      <w:r>
        <w:rPr>
          <w:rtl/>
          <w:lang w:bidi="fa-IR"/>
        </w:rPr>
        <w:t xml:space="preserve">تخصيصه في زيارته بالتلبية له </w:t>
      </w:r>
      <w:r w:rsidR="009A6531" w:rsidRPr="009A6531">
        <w:rPr>
          <w:rStyle w:val="libAlaemChar"/>
          <w:rtl/>
        </w:rPr>
        <w:t>عليه‌السلام</w:t>
      </w:r>
      <w:r w:rsidR="00B822C7">
        <w:rPr>
          <w:rtl/>
          <w:lang w:bidi="fa-IR"/>
        </w:rPr>
        <w:t xml:space="preserve">، </w:t>
      </w:r>
      <w:r>
        <w:rPr>
          <w:rtl/>
          <w:lang w:bidi="fa-IR"/>
        </w:rPr>
        <w:t>ففي بعض زياراته بعد السّلام عليه ( لبيك داعي الله ) وتكرير ذلك سبعاً</w:t>
      </w:r>
      <w:r w:rsidR="00B822C7">
        <w:rPr>
          <w:rtl/>
          <w:lang w:bidi="fa-IR"/>
        </w:rPr>
        <w:t xml:space="preserve">، </w:t>
      </w:r>
      <w:r>
        <w:rPr>
          <w:rtl/>
          <w:lang w:bidi="fa-IR"/>
        </w:rPr>
        <w:t xml:space="preserve">والوجه في التلبية له أنّه الداعي الثاني إلى الله تعالى بعد جدّه المصطفى </w:t>
      </w:r>
      <w:r w:rsidR="00470CA8" w:rsidRPr="00470CA8">
        <w:rPr>
          <w:rStyle w:val="libAlaemChar"/>
          <w:rtl/>
        </w:rPr>
        <w:t>صلى‌الله‌عليه‌وآله</w:t>
      </w:r>
      <w:r>
        <w:rPr>
          <w:rtl/>
          <w:lang w:bidi="fa-IR"/>
        </w:rPr>
        <w:t xml:space="preserve"> دعا إلى الإسلام والشهادتين . فأظهرهما الله بنصره برعب القلوب وذلك بإمداد الملائكة</w:t>
      </w:r>
      <w:r w:rsidR="00B822C7">
        <w:rPr>
          <w:rtl/>
          <w:lang w:bidi="fa-IR"/>
        </w:rPr>
        <w:t xml:space="preserve">، </w:t>
      </w:r>
      <w:r>
        <w:rPr>
          <w:rtl/>
          <w:lang w:bidi="fa-IR"/>
        </w:rPr>
        <w:t xml:space="preserve">وبحسام أسد الله الغالب </w:t>
      </w:r>
      <w:r w:rsidR="009A6531" w:rsidRPr="009A6531">
        <w:rPr>
          <w:rStyle w:val="libAlaemChar"/>
          <w:rtl/>
        </w:rPr>
        <w:t>عليه‌السلام</w:t>
      </w:r>
      <w:r w:rsidR="00B822C7">
        <w:rPr>
          <w:rtl/>
          <w:lang w:bidi="fa-IR"/>
        </w:rPr>
        <w:t xml:space="preserve">، </w:t>
      </w:r>
      <w:r>
        <w:rPr>
          <w:rtl/>
          <w:lang w:bidi="fa-IR"/>
        </w:rPr>
        <w:t>وبإعانة بعض أصحابه المجاهدين بين يديه</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داعي الله الثاني</w:t>
      </w:r>
      <w:r w:rsidR="00B822C7">
        <w:rPr>
          <w:rtl/>
          <w:lang w:bidi="fa-IR"/>
        </w:rPr>
        <w:t xml:space="preserve">، </w:t>
      </w:r>
      <w:r>
        <w:rPr>
          <w:rtl/>
          <w:lang w:bidi="fa-IR"/>
        </w:rPr>
        <w:t>دعا إلى الإيمان والاعتقاد بالإمام الحق</w:t>
      </w:r>
      <w:r w:rsidR="00B822C7">
        <w:rPr>
          <w:rtl/>
          <w:lang w:bidi="fa-IR"/>
        </w:rPr>
        <w:t xml:space="preserve">، </w:t>
      </w:r>
      <w:r>
        <w:rPr>
          <w:rtl/>
          <w:lang w:bidi="fa-IR"/>
        </w:rPr>
        <w:t xml:space="preserve">والأئمّة الراشدين </w:t>
      </w:r>
      <w:r w:rsidR="009A6531" w:rsidRPr="009A6531">
        <w:rPr>
          <w:rStyle w:val="libAlaemChar"/>
          <w:rtl/>
        </w:rPr>
        <w:t>عليهم‌السلام</w:t>
      </w:r>
      <w:r w:rsidR="00B822C7">
        <w:rPr>
          <w:rtl/>
          <w:lang w:bidi="fa-IR"/>
        </w:rPr>
        <w:t xml:space="preserve">، </w:t>
      </w:r>
      <w:r>
        <w:rPr>
          <w:rtl/>
          <w:lang w:bidi="fa-IR"/>
        </w:rPr>
        <w:t>ودعاؤه إلى ذلك بشهادته ومظلوميته</w:t>
      </w:r>
      <w:r w:rsidR="00B822C7">
        <w:rPr>
          <w:rtl/>
          <w:lang w:bidi="fa-IR"/>
        </w:rPr>
        <w:t xml:space="preserve">، </w:t>
      </w:r>
      <w:r>
        <w:rPr>
          <w:rtl/>
          <w:lang w:bidi="fa-IR"/>
        </w:rPr>
        <w:t>وبكيفية خاصة جرت عليه</w:t>
      </w:r>
      <w:r w:rsidR="00B822C7">
        <w:rPr>
          <w:rtl/>
          <w:lang w:bidi="fa-IR"/>
        </w:rPr>
        <w:t xml:space="preserve">، </w:t>
      </w:r>
      <w:r>
        <w:rPr>
          <w:rtl/>
          <w:lang w:bidi="fa-IR"/>
        </w:rPr>
        <w:t>كما أوضحناه في باب دعوته إلى الدين</w:t>
      </w:r>
      <w:r w:rsidR="009A6531">
        <w:rPr>
          <w:rtl/>
          <w:lang w:bidi="fa-IR"/>
        </w:rPr>
        <w:t>.</w:t>
      </w:r>
    </w:p>
    <w:p w:rsidR="009A6531" w:rsidRDefault="006909B3" w:rsidP="006909B3">
      <w:pPr>
        <w:pStyle w:val="libNormal"/>
        <w:rPr>
          <w:rtl/>
          <w:lang w:bidi="fa-IR"/>
        </w:rPr>
      </w:pPr>
      <w:r>
        <w:rPr>
          <w:rtl/>
          <w:lang w:bidi="fa-IR"/>
        </w:rPr>
        <w:t>فهذا الداعي أيضاً لا بدّ من إجابته بالتلبية له</w:t>
      </w:r>
      <w:r w:rsidR="00B822C7">
        <w:rPr>
          <w:rtl/>
          <w:lang w:bidi="fa-IR"/>
        </w:rPr>
        <w:t xml:space="preserve">، </w:t>
      </w:r>
      <w:r>
        <w:rPr>
          <w:rtl/>
          <w:lang w:bidi="fa-IR"/>
        </w:rPr>
        <w:t xml:space="preserve">ولما دعا إليه قولاً وفعلاً ؛ فلهذا استحبت التلبية له </w:t>
      </w:r>
      <w:r w:rsidR="009A6531" w:rsidRPr="009A6531">
        <w:rPr>
          <w:rStyle w:val="libAlaemChar"/>
          <w:rtl/>
        </w:rPr>
        <w:t>عليه‌السلام</w:t>
      </w:r>
      <w:r w:rsidR="009A6531">
        <w:rPr>
          <w:rtl/>
          <w:lang w:bidi="fa-IR"/>
        </w:rPr>
        <w:t>.</w:t>
      </w:r>
    </w:p>
    <w:p w:rsidR="009A6531" w:rsidRDefault="006909B3" w:rsidP="003D76B4">
      <w:pPr>
        <w:pStyle w:val="libNormal"/>
        <w:rPr>
          <w:rtl/>
          <w:lang w:bidi="fa-IR"/>
        </w:rPr>
      </w:pPr>
      <w:r>
        <w:rPr>
          <w:rtl/>
          <w:lang w:bidi="fa-IR"/>
        </w:rPr>
        <w:t>ويحسن هنا ذكر الحديث المبارك الإسلام محمدي الوجود حسيني البقاء . فلولا تلك النهضة المباركة لما بقي مسلم على وجه الأرض</w:t>
      </w:r>
      <w:r w:rsidR="00B822C7">
        <w:rPr>
          <w:rtl/>
          <w:lang w:bidi="fa-IR"/>
        </w:rPr>
        <w:t xml:space="preserve">، </w:t>
      </w:r>
      <w:r>
        <w:rPr>
          <w:rtl/>
          <w:lang w:bidi="fa-IR"/>
        </w:rPr>
        <w:t>هكذا شاءت الحكمة الإلهية</w:t>
      </w:r>
      <w:r w:rsidR="00B822C7">
        <w:rPr>
          <w:rtl/>
          <w:lang w:bidi="fa-IR"/>
        </w:rPr>
        <w:t xml:space="preserve">، </w:t>
      </w:r>
      <w:r>
        <w:rPr>
          <w:rtl/>
          <w:lang w:bidi="fa-IR"/>
        </w:rPr>
        <w:t>والإرادة الربانية ؛ وكي ننهل أكثر من رحمة الله الواسعة والتي يودعها في أوليائه من الأوّلين والآخرين</w:t>
      </w:r>
      <w:r w:rsidR="00B822C7">
        <w:rPr>
          <w:rtl/>
          <w:lang w:bidi="fa-IR"/>
        </w:rPr>
        <w:t xml:space="preserve">، </w:t>
      </w:r>
      <w:r>
        <w:rPr>
          <w:rtl/>
          <w:lang w:bidi="fa-IR"/>
        </w:rPr>
        <w:t>وكما هو بين أيدينا بركات نور واحد من بين أنوار أربعة عشر زاهرة وهو النور الحسيني العظيم</w:t>
      </w:r>
      <w:r w:rsidR="009A6531">
        <w:rPr>
          <w:rtl/>
          <w:lang w:bidi="fa-IR"/>
        </w:rPr>
        <w:t>.</w:t>
      </w:r>
      <w:r w:rsidR="003D76B4">
        <w:rPr>
          <w:rFonts w:hint="cs"/>
          <w:rtl/>
          <w:lang w:bidi="fa-IR"/>
        </w:rPr>
        <w:t xml:space="preserve"> </w:t>
      </w:r>
      <w:r>
        <w:rPr>
          <w:rtl/>
          <w:lang w:bidi="fa-IR"/>
        </w:rPr>
        <w:t>وأمّا تكرار التلبية سبعاً ففيه وجوه :</w:t>
      </w:r>
    </w:p>
    <w:p w:rsidR="009A6531" w:rsidRDefault="006909B3" w:rsidP="006909B3">
      <w:pPr>
        <w:pStyle w:val="libNormal"/>
        <w:rPr>
          <w:rtl/>
          <w:lang w:bidi="fa-IR"/>
        </w:rPr>
      </w:pPr>
      <w:r>
        <w:rPr>
          <w:rtl/>
          <w:lang w:bidi="fa-IR"/>
        </w:rPr>
        <w:t>الوجه الأوّل</w:t>
      </w:r>
      <w:r w:rsidR="00AA2C58">
        <w:rPr>
          <w:rtl/>
          <w:lang w:bidi="fa-IR"/>
        </w:rPr>
        <w:t xml:space="preserve">: </w:t>
      </w:r>
      <w:r>
        <w:rPr>
          <w:rtl/>
          <w:lang w:bidi="fa-IR"/>
        </w:rPr>
        <w:t>ملاحظة حالات المجيب ؛ فإنّ الإجابة بالبدن واليد</w:t>
      </w:r>
      <w:r w:rsidR="00B822C7">
        <w:rPr>
          <w:rtl/>
          <w:lang w:bidi="fa-IR"/>
        </w:rPr>
        <w:t xml:space="preserve">، </w:t>
      </w:r>
      <w:r>
        <w:rPr>
          <w:rtl/>
          <w:lang w:bidi="fa-IR"/>
        </w:rPr>
        <w:t>واللسان والسمع</w:t>
      </w:r>
      <w:r w:rsidR="00B822C7">
        <w:rPr>
          <w:rtl/>
          <w:lang w:bidi="fa-IR"/>
        </w:rPr>
        <w:t xml:space="preserve">، </w:t>
      </w:r>
      <w:r>
        <w:rPr>
          <w:rtl/>
          <w:lang w:bidi="fa-IR"/>
        </w:rPr>
        <w:t>والبصر والقلب</w:t>
      </w:r>
      <w:r w:rsidR="00B822C7">
        <w:rPr>
          <w:rtl/>
          <w:lang w:bidi="fa-IR"/>
        </w:rPr>
        <w:t xml:space="preserve">، </w:t>
      </w:r>
      <w:r>
        <w:rPr>
          <w:rtl/>
          <w:lang w:bidi="fa-IR"/>
        </w:rPr>
        <w:t>وبالرأي والهوى والحبّ</w:t>
      </w:r>
      <w:r w:rsidR="00B822C7">
        <w:rPr>
          <w:rtl/>
          <w:lang w:bidi="fa-IR"/>
        </w:rPr>
        <w:t xml:space="preserve">، </w:t>
      </w:r>
      <w:r>
        <w:rPr>
          <w:rtl/>
          <w:lang w:bidi="fa-IR"/>
        </w:rPr>
        <w:t>فتكون كلّ تلبية لإجابة</w:t>
      </w:r>
      <w:r w:rsidR="009A6531">
        <w:rPr>
          <w:rtl/>
          <w:lang w:bidi="fa-IR"/>
        </w:rPr>
        <w:t>.</w:t>
      </w:r>
    </w:p>
    <w:p w:rsidR="009A6531" w:rsidRDefault="006909B3" w:rsidP="006909B3">
      <w:pPr>
        <w:pStyle w:val="libNormal"/>
        <w:rPr>
          <w:rtl/>
          <w:lang w:bidi="fa-IR"/>
        </w:rPr>
      </w:pPr>
      <w:r>
        <w:rPr>
          <w:rtl/>
          <w:lang w:bidi="fa-IR"/>
        </w:rPr>
        <w:t>كما يظهر من عبارة الزيارة</w:t>
      </w:r>
      <w:r w:rsidR="00B822C7">
        <w:rPr>
          <w:rtl/>
          <w:lang w:bidi="fa-IR"/>
        </w:rPr>
        <w:t xml:space="preserve">، </w:t>
      </w:r>
      <w:r>
        <w:rPr>
          <w:rtl/>
          <w:lang w:bidi="fa-IR"/>
        </w:rPr>
        <w:t>بعد قوله ( لبيك داعي الله ) سبعاً</w:t>
      </w:r>
      <w:r w:rsidR="00AA2C58">
        <w:rPr>
          <w:rtl/>
          <w:lang w:bidi="fa-IR"/>
        </w:rPr>
        <w:t xml:space="preserve">: </w:t>
      </w:r>
      <w:r>
        <w:rPr>
          <w:rtl/>
          <w:lang w:bidi="fa-IR"/>
        </w:rPr>
        <w:t>(( إن كان لم يجبك بدني عند استغاثتك</w:t>
      </w:r>
      <w:r w:rsidR="00B822C7">
        <w:rPr>
          <w:rtl/>
          <w:lang w:bidi="fa-IR"/>
        </w:rPr>
        <w:t xml:space="preserve">، </w:t>
      </w:r>
      <w:r>
        <w:rPr>
          <w:rtl/>
          <w:lang w:bidi="fa-IR"/>
        </w:rPr>
        <w:t>ولساني عند استنصارك</w:t>
      </w:r>
      <w:r w:rsidR="00B822C7">
        <w:rPr>
          <w:rtl/>
          <w:lang w:bidi="fa-IR"/>
        </w:rPr>
        <w:t xml:space="preserve">، </w:t>
      </w:r>
      <w:r>
        <w:rPr>
          <w:rtl/>
          <w:lang w:bidi="fa-IR"/>
        </w:rPr>
        <w:t>فقد أجابك قلبي وسمعي، وبصري ورأيي وهواي ))</w:t>
      </w:r>
      <w:r w:rsidR="009A6531">
        <w:rPr>
          <w:rtl/>
          <w:lang w:bidi="fa-IR"/>
        </w:rPr>
        <w:t>.</w:t>
      </w:r>
    </w:p>
    <w:p w:rsidR="009A6531" w:rsidRDefault="006909B3" w:rsidP="006909B3">
      <w:pPr>
        <w:pStyle w:val="libNormal"/>
        <w:rPr>
          <w:rtl/>
          <w:lang w:bidi="fa-IR"/>
        </w:rPr>
      </w:pPr>
      <w:r>
        <w:rPr>
          <w:rtl/>
          <w:lang w:bidi="fa-IR"/>
        </w:rPr>
        <w:t>يعني أجابك قلبي بحبّك</w:t>
      </w:r>
      <w:r w:rsidR="00B822C7">
        <w:rPr>
          <w:rtl/>
          <w:lang w:bidi="fa-IR"/>
        </w:rPr>
        <w:t xml:space="preserve">، </w:t>
      </w:r>
      <w:r>
        <w:rPr>
          <w:rtl/>
          <w:lang w:bidi="fa-IR"/>
        </w:rPr>
        <w:t>وسمعي بسماع مصيبتك</w:t>
      </w:r>
      <w:r w:rsidR="00B822C7">
        <w:rPr>
          <w:rtl/>
          <w:lang w:bidi="fa-IR"/>
        </w:rPr>
        <w:t xml:space="preserve">، </w:t>
      </w:r>
      <w:r>
        <w:rPr>
          <w:rtl/>
          <w:lang w:bidi="fa-IR"/>
        </w:rPr>
        <w:t>وبصري بالبكاء عليك</w:t>
      </w:r>
      <w:r w:rsidR="00B822C7">
        <w:rPr>
          <w:rtl/>
          <w:lang w:bidi="fa-IR"/>
        </w:rPr>
        <w:t xml:space="preserve">، </w:t>
      </w:r>
      <w:r>
        <w:rPr>
          <w:rtl/>
          <w:lang w:bidi="fa-IR"/>
        </w:rPr>
        <w:t>ورأيي بأن أحببت عمل مَنْ أجابك ،</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وبدني الآن بالمجيء إليك راغباً بكم</w:t>
      </w:r>
      <w:r w:rsidR="00B822C7">
        <w:rPr>
          <w:rtl/>
          <w:lang w:bidi="fa-IR"/>
        </w:rPr>
        <w:t xml:space="preserve">، </w:t>
      </w:r>
      <w:r>
        <w:rPr>
          <w:rtl/>
          <w:lang w:bidi="fa-IR"/>
        </w:rPr>
        <w:t>ولساني الآن بالسّلام عليكم سلام مشتاق لهفان حزين لأجلكم</w:t>
      </w:r>
      <w:r w:rsidR="009A6531">
        <w:rPr>
          <w:rtl/>
          <w:lang w:bidi="fa-IR"/>
        </w:rPr>
        <w:t>.</w:t>
      </w:r>
    </w:p>
    <w:p w:rsidR="009A6531" w:rsidRDefault="006909B3" w:rsidP="006909B3">
      <w:pPr>
        <w:pStyle w:val="libNormal"/>
        <w:rPr>
          <w:rtl/>
          <w:lang w:bidi="fa-IR"/>
        </w:rPr>
      </w:pPr>
      <w:r>
        <w:rPr>
          <w:rtl/>
          <w:lang w:bidi="fa-IR"/>
        </w:rPr>
        <w:t>الوجه الثاني</w:t>
      </w:r>
      <w:r w:rsidR="00AA2C58">
        <w:rPr>
          <w:rtl/>
          <w:lang w:bidi="fa-IR"/>
        </w:rPr>
        <w:t xml:space="preserve">: </w:t>
      </w:r>
      <w:r>
        <w:rPr>
          <w:rtl/>
          <w:lang w:bidi="fa-IR"/>
        </w:rPr>
        <w:t>إنّ التلبيات السبع</w:t>
      </w:r>
      <w:r w:rsidR="00B822C7">
        <w:rPr>
          <w:rtl/>
          <w:lang w:bidi="fa-IR"/>
        </w:rPr>
        <w:t xml:space="preserve">، </w:t>
      </w:r>
      <w:r>
        <w:rPr>
          <w:rtl/>
          <w:lang w:bidi="fa-IR"/>
        </w:rPr>
        <w:t>إجابات سبع</w:t>
      </w:r>
      <w:r w:rsidR="00B822C7">
        <w:rPr>
          <w:rtl/>
          <w:lang w:bidi="fa-IR"/>
        </w:rPr>
        <w:t xml:space="preserve">، </w:t>
      </w:r>
      <w:r>
        <w:rPr>
          <w:rtl/>
          <w:lang w:bidi="fa-IR"/>
        </w:rPr>
        <w:t xml:space="preserve">لاستنصارات سبعة وقعت منه </w:t>
      </w:r>
      <w:r w:rsidR="009A6531" w:rsidRPr="009A6531">
        <w:rPr>
          <w:rStyle w:val="libAlaemChar"/>
          <w:rtl/>
        </w:rPr>
        <w:t>عليه‌السلام</w:t>
      </w:r>
      <w:r>
        <w:rPr>
          <w:rtl/>
          <w:lang w:bidi="fa-IR"/>
        </w:rPr>
        <w:t xml:space="preserve"> :</w:t>
      </w:r>
    </w:p>
    <w:p w:rsidR="009A6531" w:rsidRDefault="006909B3" w:rsidP="006909B3">
      <w:pPr>
        <w:pStyle w:val="libNormal"/>
        <w:rPr>
          <w:rtl/>
          <w:lang w:bidi="fa-IR"/>
        </w:rPr>
      </w:pPr>
      <w:r>
        <w:rPr>
          <w:rtl/>
          <w:lang w:bidi="fa-IR"/>
        </w:rPr>
        <w:t>الاستنصار الأوّل</w:t>
      </w:r>
      <w:r w:rsidR="00AA2C58">
        <w:rPr>
          <w:rtl/>
          <w:lang w:bidi="fa-IR"/>
        </w:rPr>
        <w:t xml:space="preserve">: </w:t>
      </w:r>
      <w:r>
        <w:rPr>
          <w:rtl/>
          <w:lang w:bidi="fa-IR"/>
        </w:rPr>
        <w:t xml:space="preserve">خارج مكة لمّا رحل </w:t>
      </w:r>
      <w:r w:rsidR="009A6531" w:rsidRPr="009A6531">
        <w:rPr>
          <w:rStyle w:val="libAlaemChar"/>
          <w:rtl/>
        </w:rPr>
        <w:t>عليه‌السلام</w:t>
      </w:r>
      <w:r>
        <w:rPr>
          <w:rtl/>
          <w:lang w:bidi="fa-IR"/>
        </w:rPr>
        <w:t xml:space="preserve"> منها مصبحاً</w:t>
      </w:r>
      <w:r w:rsidR="00B822C7">
        <w:rPr>
          <w:rtl/>
          <w:lang w:bidi="fa-IR"/>
        </w:rPr>
        <w:t xml:space="preserve">، </w:t>
      </w:r>
      <w:r>
        <w:rPr>
          <w:rtl/>
          <w:lang w:bidi="fa-IR"/>
        </w:rPr>
        <w:t>جاءه العبادلة الأربعة</w:t>
      </w:r>
      <w:r w:rsidR="00AA2C58">
        <w:rPr>
          <w:rtl/>
          <w:lang w:bidi="fa-IR"/>
        </w:rPr>
        <w:t xml:space="preserve">: </w:t>
      </w:r>
      <w:r>
        <w:rPr>
          <w:rtl/>
          <w:lang w:bidi="fa-IR"/>
        </w:rPr>
        <w:t>عبد الله بن عباس</w:t>
      </w:r>
      <w:r w:rsidR="00B822C7">
        <w:rPr>
          <w:rtl/>
          <w:lang w:bidi="fa-IR"/>
        </w:rPr>
        <w:t xml:space="preserve">، </w:t>
      </w:r>
      <w:r>
        <w:rPr>
          <w:rtl/>
          <w:lang w:bidi="fa-IR"/>
        </w:rPr>
        <w:t>وعبد الله بن جعفر</w:t>
      </w:r>
      <w:r w:rsidR="00B822C7">
        <w:rPr>
          <w:rtl/>
          <w:lang w:bidi="fa-IR"/>
        </w:rPr>
        <w:t xml:space="preserve">، </w:t>
      </w:r>
      <w:r>
        <w:rPr>
          <w:rtl/>
          <w:lang w:bidi="fa-IR"/>
        </w:rPr>
        <w:t>وعبد الله بن الزبير</w:t>
      </w:r>
      <w:r w:rsidR="00B822C7">
        <w:rPr>
          <w:rtl/>
          <w:lang w:bidi="fa-IR"/>
        </w:rPr>
        <w:t xml:space="preserve">، </w:t>
      </w:r>
      <w:r>
        <w:rPr>
          <w:rtl/>
          <w:lang w:bidi="fa-IR"/>
        </w:rPr>
        <w:t>وعبد الله بن عمر ؛ ليمنعوه من التوجّه إلى العراق</w:t>
      </w:r>
      <w:r w:rsidR="00B822C7">
        <w:rPr>
          <w:rtl/>
          <w:lang w:bidi="fa-IR"/>
        </w:rPr>
        <w:t xml:space="preserve">، </w:t>
      </w:r>
      <w:r>
        <w:rPr>
          <w:rtl/>
          <w:lang w:bidi="fa-IR"/>
        </w:rPr>
        <w:t xml:space="preserve">فكلّم </w:t>
      </w:r>
      <w:r w:rsidR="009A6531" w:rsidRPr="009A6531">
        <w:rPr>
          <w:rStyle w:val="libAlaemChar"/>
          <w:rtl/>
        </w:rPr>
        <w:t>عليه‌السلام</w:t>
      </w:r>
      <w:r>
        <w:rPr>
          <w:rtl/>
          <w:lang w:bidi="fa-IR"/>
        </w:rPr>
        <w:t xml:space="preserve"> كلّ واحد بطريق</w:t>
      </w:r>
      <w:r w:rsidR="00B822C7">
        <w:rPr>
          <w:rtl/>
          <w:lang w:bidi="fa-IR"/>
        </w:rPr>
        <w:t xml:space="preserve">، </w:t>
      </w:r>
      <w:r>
        <w:rPr>
          <w:rtl/>
          <w:lang w:bidi="fa-IR"/>
        </w:rPr>
        <w:t xml:space="preserve">وأجابهم </w:t>
      </w:r>
      <w:r w:rsidR="009A6531" w:rsidRPr="009A6531">
        <w:rPr>
          <w:rStyle w:val="libAlaemChar"/>
          <w:rtl/>
        </w:rPr>
        <w:t>عليه‌السلام</w:t>
      </w:r>
      <w:r w:rsidR="00AA2C58">
        <w:rPr>
          <w:rtl/>
          <w:lang w:bidi="fa-IR"/>
        </w:rPr>
        <w:t xml:space="preserve">: </w:t>
      </w:r>
      <w:r>
        <w:rPr>
          <w:rtl/>
          <w:lang w:bidi="fa-IR"/>
        </w:rPr>
        <w:t>بأنّي مأمور بأمر أنا ماضٍ فيه</w:t>
      </w:r>
      <w:r w:rsidR="009A6531">
        <w:rPr>
          <w:rtl/>
          <w:lang w:bidi="fa-IR"/>
        </w:rPr>
        <w:t>.</w:t>
      </w:r>
    </w:p>
    <w:p w:rsidR="009A6531" w:rsidRDefault="006909B3" w:rsidP="006909B3">
      <w:pPr>
        <w:pStyle w:val="libNormal"/>
        <w:rPr>
          <w:rtl/>
          <w:lang w:bidi="fa-IR"/>
        </w:rPr>
      </w:pPr>
      <w:r>
        <w:rPr>
          <w:rtl/>
          <w:lang w:bidi="fa-IR"/>
        </w:rPr>
        <w:t>ثمّ استنصر ودعاهم إلى نصرته</w:t>
      </w:r>
      <w:r w:rsidR="00B822C7">
        <w:rPr>
          <w:rtl/>
          <w:lang w:bidi="fa-IR"/>
        </w:rPr>
        <w:t xml:space="preserve">، </w:t>
      </w:r>
      <w:r>
        <w:rPr>
          <w:rtl/>
          <w:lang w:bidi="fa-IR"/>
        </w:rPr>
        <w:t>فبعث عبد الله بن جعفر معه ابنيه عوناً ومحمداً</w:t>
      </w:r>
      <w:r w:rsidR="00B822C7">
        <w:rPr>
          <w:rtl/>
          <w:lang w:bidi="fa-IR"/>
        </w:rPr>
        <w:t xml:space="preserve">، </w:t>
      </w:r>
      <w:r>
        <w:rPr>
          <w:rtl/>
          <w:lang w:bidi="fa-IR"/>
        </w:rPr>
        <w:t>وقال</w:t>
      </w:r>
      <w:r w:rsidR="00AA2C58">
        <w:rPr>
          <w:rtl/>
          <w:lang w:bidi="fa-IR"/>
        </w:rPr>
        <w:t xml:space="preserve">: </w:t>
      </w:r>
      <w:r>
        <w:rPr>
          <w:rtl/>
          <w:lang w:bidi="fa-IR"/>
        </w:rPr>
        <w:t xml:space="preserve">إنّي ألحق [بكما] . وقال </w:t>
      </w:r>
      <w:r w:rsidR="009A6531" w:rsidRPr="009A6531">
        <w:rPr>
          <w:rStyle w:val="libAlaemChar"/>
          <w:rtl/>
        </w:rPr>
        <w:t>عليه‌السلام</w:t>
      </w:r>
      <w:r>
        <w:rPr>
          <w:rtl/>
          <w:lang w:bidi="fa-IR"/>
        </w:rPr>
        <w:t xml:space="preserve"> لابن عمر</w:t>
      </w:r>
      <w:r w:rsidR="00AA2C58">
        <w:rPr>
          <w:rtl/>
          <w:lang w:bidi="fa-IR"/>
        </w:rPr>
        <w:t xml:space="preserve">: </w:t>
      </w:r>
      <w:r>
        <w:rPr>
          <w:rtl/>
          <w:lang w:bidi="fa-IR"/>
        </w:rPr>
        <w:t>(( يا أبا عبد الرحمن</w:t>
      </w:r>
      <w:r w:rsidR="00B822C7">
        <w:rPr>
          <w:rtl/>
          <w:lang w:bidi="fa-IR"/>
        </w:rPr>
        <w:t xml:space="preserve">، </w:t>
      </w:r>
      <w:r>
        <w:rPr>
          <w:rtl/>
          <w:lang w:bidi="fa-IR"/>
        </w:rPr>
        <w:t>اتقِ الله تعالى ولا تدع نصرتي )) . فاعتذر بعذر وودّعه</w:t>
      </w:r>
      <w:r w:rsidR="00B822C7">
        <w:rPr>
          <w:rtl/>
          <w:lang w:bidi="fa-IR"/>
        </w:rPr>
        <w:t xml:space="preserve">، </w:t>
      </w:r>
      <w:r>
        <w:rPr>
          <w:rtl/>
          <w:lang w:bidi="fa-IR"/>
        </w:rPr>
        <w:t>فقال</w:t>
      </w:r>
      <w:r w:rsidR="00AA2C58">
        <w:rPr>
          <w:rtl/>
          <w:lang w:bidi="fa-IR"/>
        </w:rPr>
        <w:t xml:space="preserve">: </w:t>
      </w:r>
      <w:r>
        <w:rPr>
          <w:rtl/>
          <w:lang w:bidi="fa-IR"/>
        </w:rPr>
        <w:t xml:space="preserve">يا أبا عبد الله اكشف لي عن الموضع الذي كان يقبّله رسول الله </w:t>
      </w:r>
      <w:r w:rsidR="00470CA8" w:rsidRPr="00470CA8">
        <w:rPr>
          <w:rStyle w:val="libAlaemChar"/>
          <w:rtl/>
        </w:rPr>
        <w:t>صلى‌الله‌عليه‌وآله</w:t>
      </w:r>
      <w:r w:rsidR="00B822C7">
        <w:rPr>
          <w:rtl/>
          <w:lang w:bidi="fa-IR"/>
        </w:rPr>
        <w:t xml:space="preserve">، </w:t>
      </w:r>
      <w:r>
        <w:rPr>
          <w:rtl/>
          <w:lang w:bidi="fa-IR"/>
        </w:rPr>
        <w:t>فكشف عن بطنه</w:t>
      </w:r>
      <w:r w:rsidR="00B822C7">
        <w:rPr>
          <w:rtl/>
          <w:lang w:bidi="fa-IR"/>
        </w:rPr>
        <w:t xml:space="preserve">، </w:t>
      </w:r>
      <w:r>
        <w:rPr>
          <w:rtl/>
          <w:lang w:bidi="fa-IR"/>
        </w:rPr>
        <w:t>فقبّل فوق قلبه</w:t>
      </w:r>
      <w:r w:rsidR="00B822C7">
        <w:rPr>
          <w:rtl/>
          <w:lang w:bidi="fa-IR"/>
        </w:rPr>
        <w:t xml:space="preserve">، </w:t>
      </w:r>
      <w:r>
        <w:rPr>
          <w:rtl/>
          <w:lang w:bidi="fa-IR"/>
        </w:rPr>
        <w:t>وبكى وودّعه ومضى</w:t>
      </w:r>
      <w:r w:rsidR="009A6531">
        <w:rPr>
          <w:rtl/>
          <w:lang w:bidi="fa-IR"/>
        </w:rPr>
        <w:t>.</w:t>
      </w:r>
    </w:p>
    <w:p w:rsidR="009A6531" w:rsidRDefault="006909B3" w:rsidP="006909B3">
      <w:pPr>
        <w:pStyle w:val="libNormal"/>
        <w:rPr>
          <w:rtl/>
          <w:lang w:bidi="fa-IR"/>
        </w:rPr>
      </w:pPr>
      <w:r>
        <w:rPr>
          <w:rtl/>
          <w:lang w:bidi="fa-IR"/>
        </w:rPr>
        <w:t>الاستنصار الثالث</w:t>
      </w:r>
      <w:r w:rsidR="00AA2C58">
        <w:rPr>
          <w:rtl/>
          <w:lang w:bidi="fa-IR"/>
        </w:rPr>
        <w:t xml:space="preserve">: </w:t>
      </w:r>
      <w:r>
        <w:rPr>
          <w:rtl/>
          <w:lang w:bidi="fa-IR"/>
        </w:rPr>
        <w:t>في الطريق من مكة إلى كربلاء ؛ إذ كان يستنصر مَنْ يلقاه</w:t>
      </w:r>
      <w:r w:rsidR="00B822C7">
        <w:rPr>
          <w:rtl/>
          <w:lang w:bidi="fa-IR"/>
        </w:rPr>
        <w:t xml:space="preserve">، </w:t>
      </w:r>
      <w:r>
        <w:rPr>
          <w:rtl/>
          <w:lang w:bidi="fa-IR"/>
        </w:rPr>
        <w:t>لإتمام الحجّة على الناس</w:t>
      </w:r>
      <w:r w:rsidR="00B822C7">
        <w:rPr>
          <w:rtl/>
          <w:lang w:bidi="fa-IR"/>
        </w:rPr>
        <w:t xml:space="preserve">، </w:t>
      </w:r>
      <w:r>
        <w:rPr>
          <w:rtl/>
          <w:lang w:bidi="fa-IR"/>
        </w:rPr>
        <w:t>وكان استنصاره تارة بلسانه</w:t>
      </w:r>
      <w:r w:rsidR="00B822C7">
        <w:rPr>
          <w:rtl/>
          <w:lang w:bidi="fa-IR"/>
        </w:rPr>
        <w:t xml:space="preserve">، </w:t>
      </w:r>
      <w:r>
        <w:rPr>
          <w:rtl/>
          <w:lang w:bidi="fa-IR"/>
        </w:rPr>
        <w:t>وتارة بإرسال رسول</w:t>
      </w:r>
      <w:r w:rsidR="009A6531">
        <w:rPr>
          <w:rtl/>
          <w:lang w:bidi="fa-IR"/>
        </w:rPr>
        <w:t>.</w:t>
      </w:r>
    </w:p>
    <w:p w:rsidR="009A6531" w:rsidRDefault="006909B3" w:rsidP="006909B3">
      <w:pPr>
        <w:pStyle w:val="libNormal"/>
        <w:rPr>
          <w:rtl/>
          <w:lang w:bidi="fa-IR"/>
        </w:rPr>
      </w:pPr>
      <w:r>
        <w:rPr>
          <w:rtl/>
          <w:lang w:bidi="fa-IR"/>
        </w:rPr>
        <w:t>ولمّا علم الناس قلّة متابعيه</w:t>
      </w:r>
      <w:r w:rsidR="00B822C7">
        <w:rPr>
          <w:rtl/>
          <w:lang w:bidi="fa-IR"/>
        </w:rPr>
        <w:t xml:space="preserve">، </w:t>
      </w:r>
      <w:r>
        <w:rPr>
          <w:rtl/>
          <w:lang w:bidi="fa-IR"/>
        </w:rPr>
        <w:t>وأنّه يستنصرهم</w:t>
      </w:r>
      <w:r w:rsidR="00B822C7">
        <w:rPr>
          <w:rtl/>
          <w:lang w:bidi="fa-IR"/>
        </w:rPr>
        <w:t xml:space="preserve">، </w:t>
      </w:r>
      <w:r>
        <w:rPr>
          <w:rtl/>
          <w:lang w:bidi="fa-IR"/>
        </w:rPr>
        <w:t>أخذ بعض منهم بالاعتذار بتجارته وشؤونه وبضائعه . كما اتفق لبعض مَنْ رآه في الطريق وطلب منه النصرة</w:t>
      </w:r>
      <w:r w:rsidR="009A6531">
        <w:rPr>
          <w:rtl/>
          <w:lang w:bidi="fa-IR"/>
        </w:rPr>
        <w:t>.</w:t>
      </w:r>
    </w:p>
    <w:p w:rsidR="009A6531" w:rsidRDefault="006909B3" w:rsidP="006909B3">
      <w:pPr>
        <w:pStyle w:val="libNormal"/>
        <w:rPr>
          <w:rtl/>
          <w:lang w:bidi="fa-IR"/>
        </w:rPr>
      </w:pPr>
      <w:r>
        <w:rPr>
          <w:rtl/>
          <w:lang w:bidi="fa-IR"/>
        </w:rPr>
        <w:t>وبعض بالاعتذار بضيعته وعياله</w:t>
      </w:r>
      <w:r w:rsidR="00B822C7">
        <w:rPr>
          <w:rtl/>
          <w:lang w:bidi="fa-IR"/>
        </w:rPr>
        <w:t xml:space="preserve">، </w:t>
      </w:r>
      <w:r>
        <w:rPr>
          <w:rtl/>
          <w:lang w:bidi="fa-IR"/>
        </w:rPr>
        <w:t>كما اتفق لبعض آخر</w:t>
      </w:r>
      <w:r w:rsidR="00B822C7">
        <w:rPr>
          <w:rtl/>
          <w:lang w:bidi="fa-IR"/>
        </w:rPr>
        <w:t xml:space="preserve">، </w:t>
      </w:r>
      <w:r>
        <w:rPr>
          <w:rtl/>
          <w:lang w:bidi="fa-IR"/>
        </w:rPr>
        <w:t>والبعض الآخر وعده بالمجيء بعد ذلك</w:t>
      </w:r>
      <w:r w:rsidR="00B822C7">
        <w:rPr>
          <w:rtl/>
          <w:lang w:bidi="fa-IR"/>
        </w:rPr>
        <w:t xml:space="preserve">، </w:t>
      </w:r>
      <w:r>
        <w:rPr>
          <w:rtl/>
          <w:lang w:bidi="fa-IR"/>
        </w:rPr>
        <w:t xml:space="preserve">وكان بعض الناس إذا علموا أنّه </w:t>
      </w:r>
      <w:r w:rsidR="009A6531" w:rsidRPr="009A6531">
        <w:rPr>
          <w:rStyle w:val="libAlaemChar"/>
          <w:rtl/>
        </w:rPr>
        <w:t>عليه‌السلام</w:t>
      </w:r>
      <w:r>
        <w:rPr>
          <w:rtl/>
          <w:lang w:bidi="fa-IR"/>
        </w:rPr>
        <w:t xml:space="preserve"> نزل منزلاً اجتنبوا ذلك المنزل لئلاّ يطلب منهم النصرة . كما عن جماعة من فزارة وبجيلة قالوا</w:t>
      </w:r>
      <w:r w:rsidR="00AA2C58">
        <w:rPr>
          <w:rtl/>
          <w:lang w:bidi="fa-IR"/>
        </w:rPr>
        <w:t xml:space="preserve">: </w:t>
      </w:r>
      <w:r>
        <w:rPr>
          <w:rtl/>
          <w:lang w:bidi="fa-IR"/>
        </w:rPr>
        <w:t xml:space="preserve">التحقنا بالحسين </w:t>
      </w:r>
      <w:r w:rsidR="009A6531" w:rsidRPr="009A6531">
        <w:rPr>
          <w:rStyle w:val="libAlaemChar"/>
          <w:rtl/>
        </w:rPr>
        <w:t>عليه‌السلام</w:t>
      </w:r>
      <w:r>
        <w:rPr>
          <w:rtl/>
          <w:lang w:bidi="fa-IR"/>
        </w:rPr>
        <w:t xml:space="preserve"> بعد الحج</w:t>
      </w:r>
      <w:r w:rsidR="00B822C7">
        <w:rPr>
          <w:rtl/>
          <w:lang w:bidi="fa-IR"/>
        </w:rPr>
        <w:t xml:space="preserve">، </w:t>
      </w:r>
      <w:r>
        <w:rPr>
          <w:rtl/>
          <w:lang w:bidi="fa-IR"/>
        </w:rPr>
        <w:t>وكنّا نسايره</w:t>
      </w:r>
      <w:r w:rsidR="00B822C7">
        <w:rPr>
          <w:rtl/>
          <w:lang w:bidi="fa-IR"/>
        </w:rPr>
        <w:t xml:space="preserve">، </w:t>
      </w:r>
      <w:r>
        <w:rPr>
          <w:rtl/>
          <w:lang w:bidi="fa-IR"/>
        </w:rPr>
        <w:t>فما كان شيء أبغض إلينا من أن ننازله في منزل</w:t>
      </w:r>
      <w:r w:rsidR="00B822C7">
        <w:rPr>
          <w:rtl/>
          <w:lang w:bidi="fa-IR"/>
        </w:rPr>
        <w:t xml:space="preserve">، </w:t>
      </w:r>
      <w:r>
        <w:rPr>
          <w:rtl/>
          <w:lang w:bidi="fa-IR"/>
        </w:rPr>
        <w:t>وكان إذا نزل على ماء نزلنا على غيره</w:t>
      </w:r>
      <w:r w:rsidR="00B822C7">
        <w:rPr>
          <w:rtl/>
          <w:lang w:bidi="fa-IR"/>
        </w:rPr>
        <w:t xml:space="preserve">، </w:t>
      </w:r>
      <w:r>
        <w:rPr>
          <w:rtl/>
          <w:lang w:bidi="fa-IR"/>
        </w:rPr>
        <w:t>وكنّا إذا لم نجد بداً من أن ننازله في منزل نزلنا في جانب آخر من ذلك المنزل</w:t>
      </w:r>
      <w:r w:rsidR="00B822C7">
        <w:rPr>
          <w:rtl/>
          <w:lang w:bidi="fa-IR"/>
        </w:rPr>
        <w:t xml:space="preserve">، </w:t>
      </w:r>
      <w:r>
        <w:rPr>
          <w:rtl/>
          <w:lang w:bidi="fa-IR"/>
        </w:rPr>
        <w:t>لئلاّ يدعونا إلى نصرته</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وإذا تأمّلت هذه الحالة رأيتها أعظم مصائبه</w:t>
      </w:r>
      <w:r w:rsidR="00B822C7">
        <w:rPr>
          <w:rtl/>
          <w:lang w:bidi="fa-IR"/>
        </w:rPr>
        <w:t xml:space="preserve">، </w:t>
      </w:r>
      <w:r>
        <w:rPr>
          <w:rtl/>
          <w:lang w:bidi="fa-IR"/>
        </w:rPr>
        <w:t>وأعظم من ذلك</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أنّه كان في بعض الأوقات يراه المترددون في الطريق مستقبلاً لهم</w:t>
      </w:r>
      <w:r w:rsidR="00B822C7">
        <w:rPr>
          <w:rtl/>
          <w:lang w:bidi="fa-IR"/>
        </w:rPr>
        <w:t xml:space="preserve">، </w:t>
      </w:r>
      <w:r>
        <w:rPr>
          <w:rtl/>
          <w:lang w:bidi="fa-IR"/>
        </w:rPr>
        <w:t>فيتنكّبون الطريق ويعدلون عنه جانباً ؛ لئلاّ يراهم ويكلّفهم بنصرته</w:t>
      </w:r>
      <w:r w:rsidR="00B822C7">
        <w:rPr>
          <w:rtl/>
          <w:lang w:bidi="fa-IR"/>
        </w:rPr>
        <w:t xml:space="preserve">، </w:t>
      </w:r>
      <w:r>
        <w:rPr>
          <w:rtl/>
          <w:lang w:bidi="fa-IR"/>
        </w:rPr>
        <w:t>كما اتفق لبعض أهل الكوفة</w:t>
      </w:r>
      <w:r w:rsidR="009A6531">
        <w:rPr>
          <w:rtl/>
          <w:lang w:bidi="fa-IR"/>
        </w:rPr>
        <w:t>.</w:t>
      </w:r>
    </w:p>
    <w:p w:rsidR="009A6531" w:rsidRDefault="006909B3" w:rsidP="006909B3">
      <w:pPr>
        <w:pStyle w:val="libNormal"/>
        <w:rPr>
          <w:rtl/>
          <w:lang w:bidi="fa-IR"/>
        </w:rPr>
      </w:pPr>
      <w:r>
        <w:rPr>
          <w:rtl/>
          <w:lang w:bidi="fa-IR"/>
        </w:rPr>
        <w:t xml:space="preserve">آه ! وإنّما هي من المصائب العظام ؛ لأنّه </w:t>
      </w:r>
      <w:r w:rsidR="009A6531" w:rsidRPr="009A6531">
        <w:rPr>
          <w:rStyle w:val="libAlaemChar"/>
          <w:rtl/>
        </w:rPr>
        <w:t>عليه‌السلام</w:t>
      </w:r>
      <w:r>
        <w:rPr>
          <w:rtl/>
          <w:lang w:bidi="fa-IR"/>
        </w:rPr>
        <w:t xml:space="preserve"> خرج لأجل بقاء الإسلام</w:t>
      </w:r>
      <w:r w:rsidR="00B822C7">
        <w:rPr>
          <w:rtl/>
          <w:lang w:bidi="fa-IR"/>
        </w:rPr>
        <w:t xml:space="preserve">، </w:t>
      </w:r>
      <w:r>
        <w:rPr>
          <w:rtl/>
          <w:lang w:bidi="fa-IR"/>
        </w:rPr>
        <w:t>بل لإظهار الدين الإسلامي بعد أن انمحى أو كاد أن يُمحى أثره بالكلية بفعل أئمّة الجور والطغيان</w:t>
      </w:r>
      <w:r w:rsidR="00B822C7">
        <w:rPr>
          <w:rtl/>
          <w:lang w:bidi="fa-IR"/>
        </w:rPr>
        <w:t xml:space="preserve">، </w:t>
      </w:r>
      <w:r>
        <w:rPr>
          <w:rtl/>
          <w:lang w:bidi="fa-IR"/>
        </w:rPr>
        <w:t>وإنّ جهل الناس بموقفهم هذا من الإمام كان مصيبة كبيرة على قلبه الطاهر (سلام الله عليه)</w:t>
      </w:r>
      <w:r w:rsidR="00B822C7">
        <w:rPr>
          <w:rtl/>
          <w:lang w:bidi="fa-IR"/>
        </w:rPr>
        <w:t xml:space="preserve">، </w:t>
      </w:r>
      <w:r>
        <w:rPr>
          <w:rtl/>
          <w:lang w:bidi="fa-IR"/>
        </w:rPr>
        <w:t>ذلك القلب المفطور من تمزّق الأُمّة وجهلها</w:t>
      </w:r>
      <w:r w:rsidR="00B822C7">
        <w:rPr>
          <w:rtl/>
          <w:lang w:bidi="fa-IR"/>
        </w:rPr>
        <w:t xml:space="preserve">، </w:t>
      </w:r>
      <w:r>
        <w:rPr>
          <w:rtl/>
          <w:lang w:bidi="fa-IR"/>
        </w:rPr>
        <w:t>وتضييع أتعاب رسول الله جدّه المصطفى (صلوات الله تعالى وسلامه عليه وعلى آله الأطهار)</w:t>
      </w:r>
      <w:r w:rsidR="009A6531">
        <w:rPr>
          <w:rtl/>
          <w:lang w:bidi="fa-IR"/>
        </w:rPr>
        <w:t>.</w:t>
      </w:r>
    </w:p>
    <w:p w:rsidR="009A6531" w:rsidRDefault="006909B3" w:rsidP="006909B3">
      <w:pPr>
        <w:pStyle w:val="libNormal"/>
        <w:rPr>
          <w:rtl/>
          <w:lang w:bidi="fa-IR"/>
        </w:rPr>
      </w:pPr>
      <w:r>
        <w:rPr>
          <w:rtl/>
          <w:lang w:bidi="fa-IR"/>
        </w:rPr>
        <w:t>وأعظم من هذا كلام قاله عبيد الله بن الحر الجعفي حين استنصره عند وصوله إلى قصر بني مقاتل فنزل هو بفسطاط مضروب</w:t>
      </w:r>
      <w:r w:rsidR="009A6531">
        <w:rPr>
          <w:rtl/>
          <w:lang w:bidi="fa-IR"/>
        </w:rPr>
        <w:t>.</w:t>
      </w:r>
    </w:p>
    <w:p w:rsidR="009A6531" w:rsidRDefault="006909B3" w:rsidP="00491688">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لمَنْ هذا الفسطاط ؟ )) . فقيل</w:t>
      </w:r>
      <w:r w:rsidR="00AA2C58">
        <w:rPr>
          <w:rtl/>
          <w:lang w:bidi="fa-IR"/>
        </w:rPr>
        <w:t xml:space="preserve">: </w:t>
      </w:r>
      <w:r>
        <w:rPr>
          <w:rtl/>
          <w:lang w:bidi="fa-IR"/>
        </w:rPr>
        <w:t xml:space="preserve">لعبيد الله بن الحرّ الجعفي . قال </w:t>
      </w:r>
      <w:r w:rsidR="009A6531" w:rsidRPr="009A6531">
        <w:rPr>
          <w:rStyle w:val="libAlaemChar"/>
          <w:rtl/>
        </w:rPr>
        <w:t>عليه‌السلام</w:t>
      </w:r>
      <w:r w:rsidR="00AA2C58">
        <w:rPr>
          <w:rtl/>
          <w:lang w:bidi="fa-IR"/>
        </w:rPr>
        <w:t xml:space="preserve">: </w:t>
      </w:r>
      <w:r>
        <w:rPr>
          <w:rtl/>
          <w:lang w:bidi="fa-IR"/>
        </w:rPr>
        <w:t>(( ادعوه إليّ )) . فلمّا أتاه الرسول قال له</w:t>
      </w:r>
      <w:r w:rsidR="00AA2C58">
        <w:rPr>
          <w:rtl/>
          <w:lang w:bidi="fa-IR"/>
        </w:rPr>
        <w:t xml:space="preserve">: </w:t>
      </w:r>
      <w:r>
        <w:rPr>
          <w:rtl/>
          <w:lang w:bidi="fa-IR"/>
        </w:rPr>
        <w:t xml:space="preserve">هذا الحسين بن علي </w:t>
      </w:r>
      <w:r w:rsidR="00491688" w:rsidRPr="009A6531">
        <w:rPr>
          <w:rStyle w:val="libAlaemChar"/>
          <w:rtl/>
        </w:rPr>
        <w:t>عليه‌السلام</w:t>
      </w:r>
      <w:r w:rsidR="00491688">
        <w:rPr>
          <w:rtl/>
          <w:lang w:bidi="fa-IR"/>
        </w:rPr>
        <w:t xml:space="preserve"> </w:t>
      </w:r>
      <w:r>
        <w:rPr>
          <w:rtl/>
          <w:lang w:bidi="fa-IR"/>
        </w:rPr>
        <w:t>يدعوك . فقال عبيد الله</w:t>
      </w:r>
      <w:r w:rsidR="00AA2C58">
        <w:rPr>
          <w:rtl/>
          <w:lang w:bidi="fa-IR"/>
        </w:rPr>
        <w:t xml:space="preserve">: </w:t>
      </w:r>
      <w:r>
        <w:rPr>
          <w:rtl/>
          <w:lang w:bidi="fa-IR"/>
        </w:rPr>
        <w:t>إنّا لله وإنّا إليه راجعون</w:t>
      </w:r>
      <w:r w:rsidR="00B822C7">
        <w:rPr>
          <w:rtl/>
          <w:lang w:bidi="fa-IR"/>
        </w:rPr>
        <w:t xml:space="preserve">، </w:t>
      </w:r>
      <w:r>
        <w:rPr>
          <w:rtl/>
          <w:lang w:bidi="fa-IR"/>
        </w:rPr>
        <w:t>والله ما خرجت من الكوفة إلاّ كراهة أن يدخلها الحسين وأنا فيها . والله ما اُريد أن أراه ولا اُريد أن يراني . فأتاه الرسول فأخبره</w:t>
      </w:r>
      <w:r w:rsidR="00B822C7">
        <w:rPr>
          <w:rtl/>
          <w:lang w:bidi="fa-IR"/>
        </w:rPr>
        <w:t xml:space="preserve">، </w:t>
      </w:r>
      <w:r>
        <w:rPr>
          <w:rtl/>
          <w:lang w:bidi="fa-IR"/>
        </w:rPr>
        <w:t xml:space="preserve">فقام الحسين </w:t>
      </w:r>
      <w:r w:rsidR="009A6531" w:rsidRPr="009A6531">
        <w:rPr>
          <w:rStyle w:val="libAlaemChar"/>
          <w:rtl/>
        </w:rPr>
        <w:t>عليه‌السلام</w:t>
      </w:r>
      <w:r>
        <w:rPr>
          <w:rtl/>
          <w:lang w:bidi="fa-IR"/>
        </w:rPr>
        <w:t xml:space="preserve"> حتّى دخل عليه وسلّم وجلس</w:t>
      </w:r>
      <w:r w:rsidR="00B822C7">
        <w:rPr>
          <w:rtl/>
          <w:lang w:bidi="fa-IR"/>
        </w:rPr>
        <w:t xml:space="preserve">، </w:t>
      </w:r>
      <w:r>
        <w:rPr>
          <w:rtl/>
          <w:lang w:bidi="fa-IR"/>
        </w:rPr>
        <w:t>ثمّ دعاه إلى الخروج معه</w:t>
      </w:r>
      <w:r w:rsidR="00B822C7">
        <w:rPr>
          <w:rtl/>
          <w:lang w:bidi="fa-IR"/>
        </w:rPr>
        <w:t xml:space="preserve">، </w:t>
      </w:r>
      <w:r>
        <w:rPr>
          <w:rtl/>
          <w:lang w:bidi="fa-IR"/>
        </w:rPr>
        <w:t>فأعاد إليه عبيد الله بن الحرّ تلك المقالة واستقاله ممّا دعاه إليه</w:t>
      </w:r>
      <w:r w:rsidR="009A6531">
        <w:rPr>
          <w:rtl/>
          <w:lang w:bidi="fa-IR"/>
        </w:rPr>
        <w:t>.</w:t>
      </w:r>
    </w:p>
    <w:p w:rsidR="009A6531" w:rsidRDefault="006909B3" w:rsidP="006909B3">
      <w:pPr>
        <w:pStyle w:val="libNormal"/>
        <w:rPr>
          <w:rtl/>
          <w:lang w:bidi="fa-IR"/>
        </w:rPr>
      </w:pPr>
      <w:r>
        <w:rPr>
          <w:rtl/>
          <w:lang w:bidi="fa-IR"/>
        </w:rPr>
        <w:t xml:space="preserve">ثمّ قال له الحسين </w:t>
      </w:r>
      <w:r w:rsidR="009A6531" w:rsidRPr="009A6531">
        <w:rPr>
          <w:rStyle w:val="libAlaemChar"/>
          <w:rtl/>
        </w:rPr>
        <w:t>عليه‌السلام</w:t>
      </w:r>
      <w:r w:rsidR="00AA2C58">
        <w:rPr>
          <w:rtl/>
          <w:lang w:bidi="fa-IR"/>
        </w:rPr>
        <w:t xml:space="preserve">: </w:t>
      </w:r>
      <w:r>
        <w:rPr>
          <w:rtl/>
          <w:lang w:bidi="fa-IR"/>
        </w:rPr>
        <w:t>(( أيّها الرجل</w:t>
      </w:r>
      <w:r w:rsidR="00B822C7">
        <w:rPr>
          <w:rtl/>
          <w:lang w:bidi="fa-IR"/>
        </w:rPr>
        <w:t xml:space="preserve">، </w:t>
      </w:r>
      <w:r>
        <w:rPr>
          <w:rtl/>
          <w:lang w:bidi="fa-IR"/>
        </w:rPr>
        <w:t>إنّك مذنب خاطئ</w:t>
      </w:r>
      <w:r w:rsidR="00B822C7">
        <w:rPr>
          <w:rtl/>
          <w:lang w:bidi="fa-IR"/>
        </w:rPr>
        <w:t xml:space="preserve">، </w:t>
      </w:r>
      <w:r>
        <w:rPr>
          <w:rtl/>
          <w:lang w:bidi="fa-IR"/>
        </w:rPr>
        <w:t>وإنّ الله (عزّ وجلّ) آخذك بما أنت صانع إن لم تتب إلى الله تبارك وتعالى في ساعتك هذه فتنصرني</w:t>
      </w:r>
      <w:r w:rsidR="00B822C7">
        <w:rPr>
          <w:rtl/>
          <w:lang w:bidi="fa-IR"/>
        </w:rPr>
        <w:t xml:space="preserve">، </w:t>
      </w:r>
      <w:r>
        <w:rPr>
          <w:rtl/>
          <w:lang w:bidi="fa-IR"/>
        </w:rPr>
        <w:t>ويكون جدّي شفيعك بين يدي الله تبارك وتعالى ))</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يابن رسول الله</w:t>
      </w:r>
      <w:r w:rsidR="00B822C7">
        <w:rPr>
          <w:rtl/>
          <w:lang w:bidi="fa-IR"/>
        </w:rPr>
        <w:t xml:space="preserve">، </w:t>
      </w:r>
      <w:r>
        <w:rPr>
          <w:rtl/>
          <w:lang w:bidi="fa-IR"/>
        </w:rPr>
        <w:t>لو نصرتك لكنت أوّل مقتول بين يديك</w:t>
      </w:r>
      <w:r w:rsidR="00B822C7">
        <w:rPr>
          <w:rtl/>
          <w:lang w:bidi="fa-IR"/>
        </w:rPr>
        <w:t xml:space="preserve">، </w:t>
      </w:r>
      <w:r>
        <w:rPr>
          <w:rtl/>
          <w:lang w:bidi="fa-IR"/>
        </w:rPr>
        <w:t>ولكن هذه فرسي خذها إليك</w:t>
      </w:r>
      <w:r w:rsidR="00B822C7">
        <w:rPr>
          <w:rtl/>
          <w:lang w:bidi="fa-IR"/>
        </w:rPr>
        <w:t xml:space="preserve">، </w:t>
      </w:r>
      <w:r>
        <w:rPr>
          <w:rtl/>
          <w:lang w:bidi="fa-IR"/>
        </w:rPr>
        <w:t>فوالله ما ركبتها قطّ وأنا أروم شيئاً إلاّ بلغته</w:t>
      </w:r>
      <w:r w:rsidR="00B822C7">
        <w:rPr>
          <w:rtl/>
          <w:lang w:bidi="fa-IR"/>
        </w:rPr>
        <w:t xml:space="preserve">، </w:t>
      </w:r>
      <w:r>
        <w:rPr>
          <w:rtl/>
          <w:lang w:bidi="fa-IR"/>
        </w:rPr>
        <w:t>ولا أرادني أحد إلاّ نجوت عليها</w:t>
      </w:r>
      <w:r w:rsidR="00B822C7">
        <w:rPr>
          <w:rtl/>
          <w:lang w:bidi="fa-IR"/>
        </w:rPr>
        <w:t xml:space="preserve">، </w:t>
      </w:r>
      <w:r>
        <w:rPr>
          <w:rtl/>
          <w:lang w:bidi="fa-IR"/>
        </w:rPr>
        <w:t>فدونك فخذها</w:t>
      </w:r>
      <w:r w:rsidR="009A6531">
        <w:rPr>
          <w:rtl/>
          <w:lang w:bidi="fa-IR"/>
        </w:rPr>
        <w:t>.</w:t>
      </w:r>
    </w:p>
    <w:p w:rsidR="009A6531" w:rsidRDefault="006909B3" w:rsidP="00491688">
      <w:pPr>
        <w:pStyle w:val="libNormal"/>
        <w:rPr>
          <w:rtl/>
          <w:lang w:bidi="fa-IR"/>
        </w:rPr>
      </w:pPr>
      <w:r>
        <w:rPr>
          <w:rtl/>
          <w:lang w:bidi="fa-IR"/>
        </w:rPr>
        <w:t xml:space="preserve">فأعرض عنه الإمام الحسين </w:t>
      </w:r>
      <w:r w:rsidR="009A6531" w:rsidRPr="009A6531">
        <w:rPr>
          <w:rStyle w:val="libAlaemChar"/>
          <w:rtl/>
        </w:rPr>
        <w:t>عليه‌السلام</w:t>
      </w:r>
      <w:r>
        <w:rPr>
          <w:rtl/>
          <w:lang w:bidi="fa-IR"/>
        </w:rPr>
        <w:t xml:space="preserve"> بوجهه</w:t>
      </w:r>
      <w:r w:rsidR="00B822C7">
        <w:rPr>
          <w:rtl/>
          <w:lang w:bidi="fa-IR"/>
        </w:rPr>
        <w:t xml:space="preserve">، </w:t>
      </w:r>
      <w:r>
        <w:rPr>
          <w:rtl/>
          <w:lang w:bidi="fa-IR"/>
        </w:rPr>
        <w:t xml:space="preserve">ثمّ قال </w:t>
      </w:r>
      <w:r w:rsidR="00491688" w:rsidRPr="009A6531">
        <w:rPr>
          <w:rStyle w:val="libAlaemChar"/>
          <w:rtl/>
        </w:rPr>
        <w:t>عليه‌السلام</w:t>
      </w:r>
      <w:r>
        <w:rPr>
          <w:rtl/>
          <w:lang w:bidi="fa-IR"/>
        </w:rPr>
        <w:t>: (( لا حاجة لنا فيك</w:t>
      </w:r>
      <w:r w:rsidR="00B822C7">
        <w:rPr>
          <w:rtl/>
          <w:lang w:bidi="fa-IR"/>
        </w:rPr>
        <w:t xml:space="preserve">، </w:t>
      </w:r>
      <w:r>
        <w:rPr>
          <w:rtl/>
          <w:lang w:bidi="fa-IR"/>
        </w:rPr>
        <w:t>ولا في فرسك</w:t>
      </w:r>
      <w:r w:rsidR="00B822C7">
        <w:rPr>
          <w:rtl/>
          <w:lang w:bidi="fa-IR"/>
        </w:rPr>
        <w:t xml:space="preserve">، </w:t>
      </w:r>
      <w:r w:rsidR="003D76B4" w:rsidRPr="003D76B4">
        <w:rPr>
          <w:rStyle w:val="libAlaemChar"/>
          <w:rFonts w:hint="cs"/>
          <w:rtl/>
        </w:rPr>
        <w:t>(</w:t>
      </w:r>
      <w:r w:rsidRPr="003D76B4">
        <w:rPr>
          <w:rStyle w:val="libAieChar"/>
          <w:rtl/>
        </w:rPr>
        <w:t>وَمَا كُنْتُ مُتَّخِذَ الْمُضِلِّينَ عَضُداً</w:t>
      </w:r>
      <w:r w:rsidR="003D76B4" w:rsidRPr="003D76B4">
        <w:rPr>
          <w:rStyle w:val="libAlaemChar"/>
          <w:rFonts w:hint="cs"/>
          <w:rtl/>
        </w:rPr>
        <w:t>)</w:t>
      </w:r>
      <w:r w:rsidR="00B822C7">
        <w:rPr>
          <w:rtl/>
          <w:lang w:bidi="fa-IR"/>
        </w:rPr>
        <w:t xml:space="preserve">، </w:t>
      </w:r>
      <w:r>
        <w:rPr>
          <w:rtl/>
          <w:lang w:bidi="fa-IR"/>
        </w:rPr>
        <w:t>ولكن فرّ</w:t>
      </w:r>
      <w:r w:rsidR="00B822C7">
        <w:rPr>
          <w:rtl/>
          <w:lang w:bidi="fa-IR"/>
        </w:rPr>
        <w:t xml:space="preserve">، </w:t>
      </w:r>
      <w:r>
        <w:rPr>
          <w:rtl/>
          <w:lang w:bidi="fa-IR"/>
        </w:rPr>
        <w:t>فلا لنا ولا علينا ؛ فإنّه مَنْ سمع واعيتنا أهل البيت ثمّ لم يجبنا كبّه الله على وجهه في نار جهنّم ))</w:t>
      </w:r>
      <w:r w:rsidR="009A6531">
        <w:rPr>
          <w:rtl/>
          <w:lang w:bidi="fa-IR"/>
        </w:rPr>
        <w:t>.</w:t>
      </w:r>
    </w:p>
    <w:p w:rsidR="009A6531" w:rsidRDefault="006909B3" w:rsidP="006909B3">
      <w:pPr>
        <w:pStyle w:val="libNormal"/>
        <w:rPr>
          <w:rtl/>
          <w:lang w:bidi="fa-IR"/>
        </w:rPr>
      </w:pPr>
      <w:r>
        <w:rPr>
          <w:rtl/>
          <w:lang w:bidi="fa-IR"/>
        </w:rPr>
        <w:t>وفي بعض الأخبار أنّه قال</w:t>
      </w:r>
      <w:r w:rsidR="00AA2C58">
        <w:rPr>
          <w:rtl/>
          <w:lang w:bidi="fa-IR"/>
        </w:rPr>
        <w:t xml:space="preserve">: </w:t>
      </w:r>
      <w:r>
        <w:rPr>
          <w:rtl/>
          <w:lang w:bidi="fa-IR"/>
        </w:rPr>
        <w:t>(( لا حاجة لي بفرسك ؛ فإنّي لا أفرّ من أحد ولا ألحق مدبراً ))</w:t>
      </w:r>
      <w:r w:rsidR="009A6531">
        <w:rPr>
          <w:rtl/>
          <w:lang w:bidi="fa-IR"/>
        </w:rPr>
        <w:t>.</w:t>
      </w:r>
    </w:p>
    <w:p w:rsidR="009A6531" w:rsidRDefault="006909B3" w:rsidP="006909B3">
      <w:pPr>
        <w:pStyle w:val="libNormal"/>
        <w:rPr>
          <w:rtl/>
          <w:lang w:bidi="fa-IR"/>
        </w:rPr>
      </w:pPr>
      <w:r>
        <w:rPr>
          <w:rtl/>
          <w:lang w:bidi="fa-IR"/>
        </w:rPr>
        <w:t xml:space="preserve">ثمّ قام الحسين </w:t>
      </w:r>
      <w:r w:rsidR="009A6531" w:rsidRPr="009A6531">
        <w:rPr>
          <w:rStyle w:val="libAlaemChar"/>
          <w:rtl/>
        </w:rPr>
        <w:t>عليه‌السلام</w:t>
      </w:r>
      <w:r>
        <w:rPr>
          <w:rtl/>
          <w:lang w:bidi="fa-IR"/>
        </w:rPr>
        <w:t xml:space="preserve"> من عنده حتّى دخل رحله</w:t>
      </w:r>
      <w:r w:rsidR="00B822C7">
        <w:rPr>
          <w:rtl/>
          <w:lang w:bidi="fa-IR"/>
        </w:rPr>
        <w:t xml:space="preserve">، </w:t>
      </w:r>
      <w:r>
        <w:rPr>
          <w:rtl/>
          <w:lang w:bidi="fa-IR"/>
        </w:rPr>
        <w:t xml:space="preserve">ثمّ تداخله الندم بعد </w:t>
      </w:r>
      <w:r w:rsidR="003D76B4">
        <w:rPr>
          <w:rtl/>
          <w:lang w:bidi="fa-IR"/>
        </w:rPr>
        <w:t>ذلك حتّى كادت نفسه أن تفيض فقال</w:t>
      </w:r>
      <w:r>
        <w:rPr>
          <w:rtl/>
          <w:lang w:bidi="fa-IR"/>
        </w:rPr>
        <w:t>:</w:t>
      </w:r>
    </w:p>
    <w:tbl>
      <w:tblPr>
        <w:tblStyle w:val="TableGrid"/>
        <w:bidiVisual/>
        <w:tblW w:w="4562" w:type="pct"/>
        <w:tblInd w:w="384" w:type="dxa"/>
        <w:tblLook w:val="01E0"/>
      </w:tblPr>
      <w:tblGrid>
        <w:gridCol w:w="4091"/>
        <w:gridCol w:w="291"/>
        <w:gridCol w:w="4051"/>
      </w:tblGrid>
      <w:tr w:rsidR="003D76B4" w:rsidTr="00486C68">
        <w:trPr>
          <w:trHeight w:val="350"/>
        </w:trPr>
        <w:tc>
          <w:tcPr>
            <w:tcW w:w="3920" w:type="dxa"/>
            <w:shd w:val="clear" w:color="auto" w:fill="auto"/>
          </w:tcPr>
          <w:p w:rsidR="003D76B4" w:rsidRDefault="003D76B4" w:rsidP="00486C68">
            <w:pPr>
              <w:pStyle w:val="libPoem"/>
            </w:pPr>
            <w:r>
              <w:rPr>
                <w:rtl/>
                <w:lang w:bidi="fa-IR"/>
              </w:rPr>
              <w:t>فيا لكِ حسرةً مادمتُ حيّا</w:t>
            </w:r>
            <w:r w:rsidRPr="00725071">
              <w:rPr>
                <w:rStyle w:val="libPoemTiniChar0"/>
                <w:rtl/>
              </w:rPr>
              <w:br/>
              <w:t> </w:t>
            </w:r>
          </w:p>
        </w:tc>
        <w:tc>
          <w:tcPr>
            <w:tcW w:w="279" w:type="dxa"/>
            <w:shd w:val="clear" w:color="auto" w:fill="auto"/>
          </w:tcPr>
          <w:p w:rsidR="003D76B4" w:rsidRDefault="003D76B4" w:rsidP="00486C68">
            <w:pPr>
              <w:pStyle w:val="libPoem"/>
              <w:rPr>
                <w:rtl/>
              </w:rPr>
            </w:pPr>
          </w:p>
        </w:tc>
        <w:tc>
          <w:tcPr>
            <w:tcW w:w="3881" w:type="dxa"/>
            <w:shd w:val="clear" w:color="auto" w:fill="auto"/>
          </w:tcPr>
          <w:p w:rsidR="003D76B4" w:rsidRDefault="003D76B4" w:rsidP="00486C68">
            <w:pPr>
              <w:pStyle w:val="libPoem"/>
            </w:pPr>
            <w:r>
              <w:rPr>
                <w:rtl/>
                <w:lang w:bidi="fa-IR"/>
              </w:rPr>
              <w:t>تردد بين حلقي والتراقي</w:t>
            </w:r>
            <w:r w:rsidRPr="00725071">
              <w:rPr>
                <w:rStyle w:val="libPoemTiniChar0"/>
                <w:rtl/>
              </w:rPr>
              <w:br/>
              <w:t> </w:t>
            </w:r>
          </w:p>
        </w:tc>
      </w:tr>
      <w:tr w:rsidR="003D76B4" w:rsidTr="00486C68">
        <w:trPr>
          <w:trHeight w:val="350"/>
        </w:trPr>
        <w:tc>
          <w:tcPr>
            <w:tcW w:w="3920" w:type="dxa"/>
          </w:tcPr>
          <w:p w:rsidR="003D76B4" w:rsidRDefault="003D76B4" w:rsidP="00486C68">
            <w:pPr>
              <w:pStyle w:val="libPoem"/>
            </w:pPr>
            <w:r>
              <w:rPr>
                <w:rtl/>
                <w:lang w:bidi="fa-IR"/>
              </w:rPr>
              <w:t>حسينٌ حين يطلبُ بذلَ نصري</w:t>
            </w:r>
            <w:r w:rsidRPr="00725071">
              <w:rPr>
                <w:rStyle w:val="libPoemTiniChar0"/>
                <w:rtl/>
              </w:rPr>
              <w:br/>
              <w:t> </w:t>
            </w:r>
          </w:p>
        </w:tc>
        <w:tc>
          <w:tcPr>
            <w:tcW w:w="279" w:type="dxa"/>
          </w:tcPr>
          <w:p w:rsidR="003D76B4" w:rsidRDefault="003D76B4" w:rsidP="00486C68">
            <w:pPr>
              <w:pStyle w:val="libPoem"/>
              <w:rPr>
                <w:rtl/>
              </w:rPr>
            </w:pPr>
          </w:p>
        </w:tc>
        <w:tc>
          <w:tcPr>
            <w:tcW w:w="3881" w:type="dxa"/>
          </w:tcPr>
          <w:p w:rsidR="003D76B4" w:rsidRDefault="003D76B4" w:rsidP="00486C68">
            <w:pPr>
              <w:pStyle w:val="libPoem"/>
            </w:pPr>
            <w:r>
              <w:rPr>
                <w:rtl/>
                <w:lang w:bidi="fa-IR"/>
              </w:rPr>
              <w:t>على أهلِ الضلالةِ والنفاقِ</w:t>
            </w:r>
            <w:r w:rsidRPr="00725071">
              <w:rPr>
                <w:rStyle w:val="libPoemTiniChar0"/>
                <w:rtl/>
              </w:rPr>
              <w:br/>
              <w:t> </w:t>
            </w:r>
          </w:p>
        </w:tc>
      </w:tr>
      <w:tr w:rsidR="003D76B4" w:rsidTr="00486C68">
        <w:trPr>
          <w:trHeight w:val="350"/>
        </w:trPr>
        <w:tc>
          <w:tcPr>
            <w:tcW w:w="3920" w:type="dxa"/>
          </w:tcPr>
          <w:p w:rsidR="003D76B4" w:rsidRDefault="003D76B4" w:rsidP="00486C68">
            <w:pPr>
              <w:pStyle w:val="libPoem"/>
            </w:pPr>
            <w:r>
              <w:rPr>
                <w:rtl/>
                <w:lang w:bidi="fa-IR"/>
              </w:rPr>
              <w:t>غذاة يقولُ لي بالقصرِ قول</w:t>
            </w:r>
            <w:r w:rsidRPr="00725071">
              <w:rPr>
                <w:rStyle w:val="libPoemTiniChar0"/>
                <w:rtl/>
              </w:rPr>
              <w:br/>
              <w:t> </w:t>
            </w:r>
          </w:p>
        </w:tc>
        <w:tc>
          <w:tcPr>
            <w:tcW w:w="279" w:type="dxa"/>
          </w:tcPr>
          <w:p w:rsidR="003D76B4" w:rsidRDefault="003D76B4" w:rsidP="00486C68">
            <w:pPr>
              <w:pStyle w:val="libPoem"/>
              <w:rPr>
                <w:rtl/>
              </w:rPr>
            </w:pPr>
          </w:p>
        </w:tc>
        <w:tc>
          <w:tcPr>
            <w:tcW w:w="3881" w:type="dxa"/>
          </w:tcPr>
          <w:p w:rsidR="003D76B4" w:rsidRDefault="003D76B4" w:rsidP="00486C68">
            <w:pPr>
              <w:pStyle w:val="libPoem"/>
            </w:pPr>
            <w:r>
              <w:rPr>
                <w:rtl/>
                <w:lang w:bidi="fa-IR"/>
              </w:rPr>
              <w:t>أتتركنا وتزمع بالفراقِ</w:t>
            </w:r>
            <w:r w:rsidRPr="00725071">
              <w:rPr>
                <w:rStyle w:val="libPoemTiniChar0"/>
                <w:rtl/>
              </w:rPr>
              <w:br/>
              <w:t> </w:t>
            </w:r>
          </w:p>
        </w:tc>
      </w:tr>
    </w:tbl>
    <w:p w:rsidR="006909B3" w:rsidRDefault="009A6531" w:rsidP="009A6531">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3D76B4" w:rsidTr="00486C68">
        <w:trPr>
          <w:trHeight w:val="350"/>
        </w:trPr>
        <w:tc>
          <w:tcPr>
            <w:tcW w:w="3920" w:type="dxa"/>
            <w:shd w:val="clear" w:color="auto" w:fill="auto"/>
          </w:tcPr>
          <w:p w:rsidR="003D76B4" w:rsidRDefault="003D76B4" w:rsidP="00486C68">
            <w:pPr>
              <w:pStyle w:val="libPoem"/>
            </w:pPr>
            <w:r>
              <w:rPr>
                <w:rtl/>
                <w:lang w:bidi="fa-IR"/>
              </w:rPr>
              <w:lastRenderedPageBreak/>
              <w:t>ولو أنّي اُواسيه بنفسي</w:t>
            </w:r>
            <w:r w:rsidRPr="00725071">
              <w:rPr>
                <w:rStyle w:val="libPoemTiniChar0"/>
                <w:rtl/>
              </w:rPr>
              <w:br/>
              <w:t> </w:t>
            </w:r>
          </w:p>
        </w:tc>
        <w:tc>
          <w:tcPr>
            <w:tcW w:w="279" w:type="dxa"/>
            <w:shd w:val="clear" w:color="auto" w:fill="auto"/>
          </w:tcPr>
          <w:p w:rsidR="003D76B4" w:rsidRDefault="003D76B4" w:rsidP="00486C68">
            <w:pPr>
              <w:pStyle w:val="libPoem"/>
              <w:rPr>
                <w:rtl/>
              </w:rPr>
            </w:pPr>
          </w:p>
        </w:tc>
        <w:tc>
          <w:tcPr>
            <w:tcW w:w="3881" w:type="dxa"/>
            <w:shd w:val="clear" w:color="auto" w:fill="auto"/>
          </w:tcPr>
          <w:p w:rsidR="003D76B4" w:rsidRDefault="003D76B4" w:rsidP="00486C68">
            <w:pPr>
              <w:pStyle w:val="libPoem"/>
            </w:pPr>
            <w:r>
              <w:rPr>
                <w:rtl/>
                <w:lang w:bidi="fa-IR"/>
              </w:rPr>
              <w:t>لنلتُ كرامةً يومَ التلاقي</w:t>
            </w:r>
            <w:r w:rsidRPr="00725071">
              <w:rPr>
                <w:rStyle w:val="libPoemTiniChar0"/>
                <w:rtl/>
              </w:rPr>
              <w:br/>
              <w:t> </w:t>
            </w:r>
          </w:p>
        </w:tc>
      </w:tr>
      <w:tr w:rsidR="003D76B4" w:rsidTr="00486C68">
        <w:trPr>
          <w:trHeight w:val="350"/>
        </w:trPr>
        <w:tc>
          <w:tcPr>
            <w:tcW w:w="3920" w:type="dxa"/>
          </w:tcPr>
          <w:p w:rsidR="003D76B4" w:rsidRDefault="003D76B4" w:rsidP="00486C68">
            <w:pPr>
              <w:pStyle w:val="libPoem"/>
            </w:pPr>
            <w:r>
              <w:rPr>
                <w:rtl/>
                <w:lang w:bidi="fa-IR"/>
              </w:rPr>
              <w:t>مع ابن المصطفى نفسي فداه</w:t>
            </w:r>
            <w:r w:rsidRPr="00725071">
              <w:rPr>
                <w:rStyle w:val="libPoemTiniChar0"/>
                <w:rtl/>
              </w:rPr>
              <w:br/>
              <w:t> </w:t>
            </w:r>
          </w:p>
        </w:tc>
        <w:tc>
          <w:tcPr>
            <w:tcW w:w="279" w:type="dxa"/>
          </w:tcPr>
          <w:p w:rsidR="003D76B4" w:rsidRDefault="003D76B4" w:rsidP="00486C68">
            <w:pPr>
              <w:pStyle w:val="libPoem"/>
              <w:rPr>
                <w:rtl/>
              </w:rPr>
            </w:pPr>
          </w:p>
        </w:tc>
        <w:tc>
          <w:tcPr>
            <w:tcW w:w="3881" w:type="dxa"/>
          </w:tcPr>
          <w:p w:rsidR="003D76B4" w:rsidRDefault="003D76B4" w:rsidP="00486C68">
            <w:pPr>
              <w:pStyle w:val="libPoem"/>
            </w:pPr>
            <w:r>
              <w:rPr>
                <w:rtl/>
                <w:lang w:bidi="fa-IR"/>
              </w:rPr>
              <w:t>تولّى ثمّ ودّعَ بانطلاقِ</w:t>
            </w:r>
            <w:r w:rsidRPr="00725071">
              <w:rPr>
                <w:rStyle w:val="libPoemTiniChar0"/>
                <w:rtl/>
              </w:rPr>
              <w:br/>
              <w:t> </w:t>
            </w:r>
          </w:p>
        </w:tc>
      </w:tr>
      <w:tr w:rsidR="003D76B4" w:rsidTr="00486C68">
        <w:trPr>
          <w:trHeight w:val="350"/>
        </w:trPr>
        <w:tc>
          <w:tcPr>
            <w:tcW w:w="3920" w:type="dxa"/>
          </w:tcPr>
          <w:p w:rsidR="003D76B4" w:rsidRDefault="003D76B4" w:rsidP="00486C68">
            <w:pPr>
              <w:pStyle w:val="libPoem"/>
            </w:pPr>
            <w:r>
              <w:rPr>
                <w:rtl/>
                <w:lang w:bidi="fa-IR"/>
              </w:rPr>
              <w:t>فلو فلقَ التلهّفُ قلبَ حيٍّ</w:t>
            </w:r>
            <w:r w:rsidRPr="00725071">
              <w:rPr>
                <w:rStyle w:val="libPoemTiniChar0"/>
                <w:rtl/>
              </w:rPr>
              <w:br/>
              <w:t> </w:t>
            </w:r>
          </w:p>
        </w:tc>
        <w:tc>
          <w:tcPr>
            <w:tcW w:w="279" w:type="dxa"/>
          </w:tcPr>
          <w:p w:rsidR="003D76B4" w:rsidRDefault="003D76B4" w:rsidP="00486C68">
            <w:pPr>
              <w:pStyle w:val="libPoem"/>
              <w:rPr>
                <w:rtl/>
              </w:rPr>
            </w:pPr>
          </w:p>
        </w:tc>
        <w:tc>
          <w:tcPr>
            <w:tcW w:w="3881" w:type="dxa"/>
          </w:tcPr>
          <w:p w:rsidR="003D76B4" w:rsidRDefault="003D76B4" w:rsidP="00486C68">
            <w:pPr>
              <w:pStyle w:val="libPoem"/>
            </w:pPr>
            <w:r>
              <w:rPr>
                <w:rtl/>
                <w:lang w:bidi="fa-IR"/>
              </w:rPr>
              <w:t>لهمّ اليوم قلبي بانفلاقِ</w:t>
            </w:r>
            <w:r w:rsidRPr="00725071">
              <w:rPr>
                <w:rStyle w:val="libPoemTiniChar0"/>
                <w:rtl/>
              </w:rPr>
              <w:br/>
              <w:t> </w:t>
            </w:r>
          </w:p>
        </w:tc>
      </w:tr>
      <w:tr w:rsidR="003D76B4" w:rsidTr="00486C68">
        <w:trPr>
          <w:trHeight w:val="350"/>
        </w:trPr>
        <w:tc>
          <w:tcPr>
            <w:tcW w:w="3920" w:type="dxa"/>
          </w:tcPr>
          <w:p w:rsidR="003D76B4" w:rsidRDefault="003D76B4" w:rsidP="00486C68">
            <w:pPr>
              <w:pStyle w:val="libPoem"/>
            </w:pPr>
            <w:r>
              <w:rPr>
                <w:rtl/>
                <w:lang w:bidi="fa-IR"/>
              </w:rPr>
              <w:t>فقد فازَ الأُلى نصروا حسينـاً</w:t>
            </w:r>
            <w:r w:rsidRPr="00725071">
              <w:rPr>
                <w:rStyle w:val="libPoemTiniChar0"/>
                <w:rtl/>
              </w:rPr>
              <w:br/>
              <w:t> </w:t>
            </w:r>
          </w:p>
        </w:tc>
        <w:tc>
          <w:tcPr>
            <w:tcW w:w="279" w:type="dxa"/>
          </w:tcPr>
          <w:p w:rsidR="003D76B4" w:rsidRDefault="003D76B4" w:rsidP="00486C68">
            <w:pPr>
              <w:pStyle w:val="libPoem"/>
              <w:rPr>
                <w:rtl/>
              </w:rPr>
            </w:pPr>
          </w:p>
        </w:tc>
        <w:tc>
          <w:tcPr>
            <w:tcW w:w="3881" w:type="dxa"/>
          </w:tcPr>
          <w:p w:rsidR="003D76B4" w:rsidRDefault="003D76B4" w:rsidP="00486C68">
            <w:pPr>
              <w:pStyle w:val="libPoem"/>
            </w:pPr>
            <w:r>
              <w:rPr>
                <w:rtl/>
                <w:lang w:bidi="fa-IR"/>
              </w:rPr>
              <w:t>وخابَ الآخرونَ ذوو النفاقِ</w:t>
            </w:r>
            <w:r w:rsidRPr="00725071">
              <w:rPr>
                <w:rStyle w:val="libPoemTiniChar0"/>
                <w:rtl/>
              </w:rPr>
              <w:br/>
              <w:t> </w:t>
            </w:r>
          </w:p>
        </w:tc>
      </w:tr>
    </w:tbl>
    <w:p w:rsidR="009A6531" w:rsidRDefault="006909B3" w:rsidP="006909B3">
      <w:pPr>
        <w:pStyle w:val="libNormal"/>
        <w:rPr>
          <w:rtl/>
          <w:lang w:bidi="fa-IR"/>
        </w:rPr>
      </w:pPr>
      <w:r>
        <w:rPr>
          <w:rtl/>
          <w:lang w:bidi="fa-IR"/>
        </w:rPr>
        <w:t xml:space="preserve">ولم تؤثّر استنصاراته </w:t>
      </w:r>
      <w:r w:rsidR="009A6531" w:rsidRPr="009A6531">
        <w:rPr>
          <w:rStyle w:val="libAlaemChar"/>
          <w:rtl/>
        </w:rPr>
        <w:t>عليه‌السلام</w:t>
      </w:r>
      <w:r>
        <w:rPr>
          <w:rtl/>
          <w:lang w:bidi="fa-IR"/>
        </w:rPr>
        <w:t xml:space="preserve"> في الطريق إلاّ في زهير بن القين ؛ فإنّه كان من فزارة وبجيلة يجانبون الإمام الحسين </w:t>
      </w:r>
      <w:r w:rsidR="009A6531" w:rsidRPr="009A6531">
        <w:rPr>
          <w:rStyle w:val="libAlaemChar"/>
          <w:rtl/>
        </w:rPr>
        <w:t>عليه‌السلام</w:t>
      </w:r>
      <w:r>
        <w:rPr>
          <w:rtl/>
          <w:lang w:bidi="fa-IR"/>
        </w:rPr>
        <w:t xml:space="preserve"> حتّى نازلوه في منزل ونزلوا عنه جانباً</w:t>
      </w:r>
      <w:r w:rsidR="009A6531">
        <w:rPr>
          <w:rtl/>
          <w:lang w:bidi="fa-IR"/>
        </w:rPr>
        <w:t>.</w:t>
      </w:r>
    </w:p>
    <w:p w:rsidR="009A6531" w:rsidRDefault="006909B3" w:rsidP="006909B3">
      <w:pPr>
        <w:pStyle w:val="libNormal"/>
        <w:rPr>
          <w:rtl/>
          <w:lang w:bidi="fa-IR"/>
        </w:rPr>
      </w:pPr>
      <w:r>
        <w:rPr>
          <w:rtl/>
          <w:lang w:bidi="fa-IR"/>
        </w:rPr>
        <w:t>قال أصحابه</w:t>
      </w:r>
      <w:r w:rsidR="00AA2C58">
        <w:rPr>
          <w:rtl/>
          <w:lang w:bidi="fa-IR"/>
        </w:rPr>
        <w:t xml:space="preserve">: </w:t>
      </w:r>
      <w:r>
        <w:rPr>
          <w:rtl/>
          <w:lang w:bidi="fa-IR"/>
        </w:rPr>
        <w:t xml:space="preserve">فبينا نحن نتغدى من طعام لنا إذ أقبل رسول الحسين </w:t>
      </w:r>
      <w:r w:rsidR="009A6531" w:rsidRPr="009A6531">
        <w:rPr>
          <w:rStyle w:val="libAlaemChar"/>
          <w:rtl/>
        </w:rPr>
        <w:t>عليه‌السلام</w:t>
      </w:r>
      <w:r>
        <w:rPr>
          <w:rtl/>
          <w:lang w:bidi="fa-IR"/>
        </w:rPr>
        <w:t xml:space="preserve"> وسلّم ثمّ دخل</w:t>
      </w:r>
      <w:r w:rsidR="00B822C7">
        <w:rPr>
          <w:rtl/>
          <w:lang w:bidi="fa-IR"/>
        </w:rPr>
        <w:t xml:space="preserve">، </w:t>
      </w:r>
      <w:r>
        <w:rPr>
          <w:rtl/>
          <w:lang w:bidi="fa-IR"/>
        </w:rPr>
        <w:t>والتفت إلى زهير فقال</w:t>
      </w:r>
      <w:r w:rsidR="00AA2C58">
        <w:rPr>
          <w:rtl/>
          <w:lang w:bidi="fa-IR"/>
        </w:rPr>
        <w:t xml:space="preserve">: </w:t>
      </w:r>
      <w:r>
        <w:rPr>
          <w:rtl/>
          <w:lang w:bidi="fa-IR"/>
        </w:rPr>
        <w:t xml:space="preserve">يا زهير بن القين إنّ أبا عبد الله الحسين </w:t>
      </w:r>
      <w:r w:rsidR="009A6531" w:rsidRPr="009A6531">
        <w:rPr>
          <w:rStyle w:val="libAlaemChar"/>
          <w:rtl/>
        </w:rPr>
        <w:t>عليه‌السلام</w:t>
      </w:r>
      <w:r>
        <w:rPr>
          <w:rtl/>
          <w:lang w:bidi="fa-IR"/>
        </w:rPr>
        <w:t xml:space="preserve"> بعثني إليك لتأتيه . فطرح كلّ إنسان منّا ما في يده</w:t>
      </w:r>
      <w:r w:rsidR="00B822C7">
        <w:rPr>
          <w:rtl/>
          <w:lang w:bidi="fa-IR"/>
        </w:rPr>
        <w:t xml:space="preserve">، </w:t>
      </w:r>
      <w:r>
        <w:rPr>
          <w:rtl/>
          <w:lang w:bidi="fa-IR"/>
        </w:rPr>
        <w:t xml:space="preserve">حتّى كأنّما على رؤوسنا الطير ؛ كراهية أن يذهب زهير إلى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فقالت له امرأته ـ قال السيد</w:t>
      </w:r>
      <w:r w:rsidR="00AA2C58">
        <w:rPr>
          <w:rtl/>
          <w:lang w:bidi="fa-IR"/>
        </w:rPr>
        <w:t xml:space="preserve">: </w:t>
      </w:r>
      <w:r>
        <w:rPr>
          <w:rtl/>
          <w:lang w:bidi="fa-IR"/>
        </w:rPr>
        <w:t>وهي ديلم أو دلهم بنت عمرو ـ</w:t>
      </w:r>
      <w:r w:rsidR="00AA2C58">
        <w:rPr>
          <w:rtl/>
          <w:lang w:bidi="fa-IR"/>
        </w:rPr>
        <w:t xml:space="preserve">: </w:t>
      </w:r>
      <w:r>
        <w:rPr>
          <w:rtl/>
          <w:lang w:bidi="fa-IR"/>
        </w:rPr>
        <w:t xml:space="preserve">سبحان الله ! أيبعث إليك ابن رسول الله </w:t>
      </w:r>
      <w:r w:rsidR="00470CA8" w:rsidRPr="00470CA8">
        <w:rPr>
          <w:rStyle w:val="libAlaemChar"/>
          <w:rtl/>
        </w:rPr>
        <w:t>صلى‌الله‌عليه‌وآله</w:t>
      </w:r>
      <w:r>
        <w:rPr>
          <w:rtl/>
          <w:lang w:bidi="fa-IR"/>
        </w:rPr>
        <w:t xml:space="preserve"> ثمّ لا تأتيه ؟! لو أتيته فسمعت كلامه ثمّ انصرفت</w:t>
      </w:r>
      <w:r w:rsidR="009A6531">
        <w:rPr>
          <w:rtl/>
          <w:lang w:bidi="fa-IR"/>
        </w:rPr>
        <w:t>.</w:t>
      </w:r>
    </w:p>
    <w:p w:rsidR="009A6531" w:rsidRDefault="006909B3" w:rsidP="006909B3">
      <w:pPr>
        <w:pStyle w:val="libNormal"/>
        <w:rPr>
          <w:rtl/>
          <w:lang w:bidi="fa-IR"/>
        </w:rPr>
      </w:pPr>
      <w:r>
        <w:rPr>
          <w:rtl/>
          <w:lang w:bidi="fa-IR"/>
        </w:rPr>
        <w:t>فأتاه زهير بن القين</w:t>
      </w:r>
      <w:r w:rsidR="00B822C7">
        <w:rPr>
          <w:rtl/>
          <w:lang w:bidi="fa-IR"/>
        </w:rPr>
        <w:t xml:space="preserve">، </w:t>
      </w:r>
      <w:r>
        <w:rPr>
          <w:rtl/>
          <w:lang w:bidi="fa-IR"/>
        </w:rPr>
        <w:t>فما لبث أن جاء مستبشراً قد أشرق وجهه</w:t>
      </w:r>
      <w:r w:rsidR="00B822C7">
        <w:rPr>
          <w:rtl/>
          <w:lang w:bidi="fa-IR"/>
        </w:rPr>
        <w:t xml:space="preserve">، </w:t>
      </w:r>
      <w:r>
        <w:rPr>
          <w:rtl/>
          <w:lang w:bidi="fa-IR"/>
        </w:rPr>
        <w:t xml:space="preserve">فأمر بفسطاطه وثقله ومتاعه فقوّض ( أي نزع أعواده وأطنابه ) وحُمل إلى جهة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ثمّ قال لامرأته</w:t>
      </w:r>
      <w:r w:rsidR="00AA2C58">
        <w:rPr>
          <w:rtl/>
          <w:lang w:bidi="fa-IR"/>
        </w:rPr>
        <w:t xml:space="preserve">: </w:t>
      </w:r>
      <w:r>
        <w:rPr>
          <w:rtl/>
          <w:lang w:bidi="fa-IR"/>
        </w:rPr>
        <w:t>أنتِ طالق</w:t>
      </w:r>
      <w:r w:rsidR="00B822C7">
        <w:rPr>
          <w:rtl/>
          <w:lang w:bidi="fa-IR"/>
        </w:rPr>
        <w:t xml:space="preserve">، </w:t>
      </w:r>
      <w:r>
        <w:rPr>
          <w:rtl/>
          <w:lang w:bidi="fa-IR"/>
        </w:rPr>
        <w:t>الحقي بأهلك ؛ فإنّي لا أحبّ أن يصيبك بسببي إلاّ خيراً</w:t>
      </w:r>
      <w:r w:rsidR="00B822C7">
        <w:rPr>
          <w:rtl/>
          <w:lang w:bidi="fa-IR"/>
        </w:rPr>
        <w:t xml:space="preserve">، </w:t>
      </w:r>
      <w:r>
        <w:rPr>
          <w:rtl/>
          <w:lang w:bidi="fa-IR"/>
        </w:rPr>
        <w:t xml:space="preserve">وقد عزمت على صحبة الحسين </w:t>
      </w:r>
      <w:r w:rsidR="009A6531" w:rsidRPr="009A6531">
        <w:rPr>
          <w:rStyle w:val="libAlaemChar"/>
          <w:rtl/>
        </w:rPr>
        <w:t>عليه‌السلام</w:t>
      </w:r>
      <w:r>
        <w:rPr>
          <w:rtl/>
          <w:lang w:bidi="fa-IR"/>
        </w:rPr>
        <w:t xml:space="preserve"> لأفديه بروحي وأقيه بنفسي . ثمّ أعطاها مالها وسلّمها إلى بعض بني عمومتها لوصلها إلى أهلها . فقامت إليه</w:t>
      </w:r>
      <w:r w:rsidR="00B822C7">
        <w:rPr>
          <w:rtl/>
          <w:lang w:bidi="fa-IR"/>
        </w:rPr>
        <w:t xml:space="preserve">، </w:t>
      </w:r>
      <w:r>
        <w:rPr>
          <w:rtl/>
          <w:lang w:bidi="fa-IR"/>
        </w:rPr>
        <w:t>وبكت وودّعته</w:t>
      </w:r>
      <w:r w:rsidR="00B822C7">
        <w:rPr>
          <w:rtl/>
          <w:lang w:bidi="fa-IR"/>
        </w:rPr>
        <w:t xml:space="preserve">، </w:t>
      </w:r>
      <w:r>
        <w:rPr>
          <w:rtl/>
          <w:lang w:bidi="fa-IR"/>
        </w:rPr>
        <w:t>وقالت</w:t>
      </w:r>
      <w:r w:rsidR="00AA2C58">
        <w:rPr>
          <w:rtl/>
          <w:lang w:bidi="fa-IR"/>
        </w:rPr>
        <w:t xml:space="preserve">: </w:t>
      </w:r>
      <w:r>
        <w:rPr>
          <w:rtl/>
          <w:lang w:bidi="fa-IR"/>
        </w:rPr>
        <w:t>خار الله لك</w:t>
      </w:r>
      <w:r w:rsidR="00B822C7">
        <w:rPr>
          <w:rtl/>
          <w:lang w:bidi="fa-IR"/>
        </w:rPr>
        <w:t xml:space="preserve">، </w:t>
      </w:r>
      <w:r>
        <w:rPr>
          <w:rtl/>
          <w:lang w:bidi="fa-IR"/>
        </w:rPr>
        <w:t xml:space="preserve">أسألك أن تذكرني يوم القيامة عند جدّ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ثمّ قال لأصحابه</w:t>
      </w:r>
      <w:r w:rsidR="00AA2C58">
        <w:rPr>
          <w:rtl/>
          <w:lang w:bidi="fa-IR"/>
        </w:rPr>
        <w:t xml:space="preserve">: </w:t>
      </w:r>
      <w:r>
        <w:rPr>
          <w:rtl/>
          <w:lang w:bidi="fa-IR"/>
        </w:rPr>
        <w:t>مَنْ أحبّ منكم أن يتبعني وإلاّ فهو آخر العهد منّي . سأحدّثكم حديثاً</w:t>
      </w:r>
      <w:r w:rsidR="00AA2C58">
        <w:rPr>
          <w:rtl/>
          <w:lang w:bidi="fa-IR"/>
        </w:rPr>
        <w:t xml:space="preserve">: </w:t>
      </w:r>
      <w:r>
        <w:rPr>
          <w:rtl/>
          <w:lang w:bidi="fa-IR"/>
        </w:rPr>
        <w:t>إنّا غزونا البحر ففتح الله علينا</w:t>
      </w:r>
      <w:r w:rsidR="00B822C7">
        <w:rPr>
          <w:rtl/>
          <w:lang w:bidi="fa-IR"/>
        </w:rPr>
        <w:t xml:space="preserve">، </w:t>
      </w:r>
      <w:r>
        <w:rPr>
          <w:rtl/>
          <w:lang w:bidi="fa-IR"/>
        </w:rPr>
        <w:t>وأصبنا غنائم</w:t>
      </w:r>
      <w:r w:rsidR="00B822C7">
        <w:rPr>
          <w:rtl/>
          <w:lang w:bidi="fa-IR"/>
        </w:rPr>
        <w:t xml:space="preserve">، </w:t>
      </w:r>
      <w:r>
        <w:rPr>
          <w:rtl/>
          <w:lang w:bidi="fa-IR"/>
        </w:rPr>
        <w:t>فقال لنا سلمان الفارسي (رضوان الله تعالى عليه وصلواته)</w:t>
      </w:r>
      <w:r w:rsidR="00AA2C58">
        <w:rPr>
          <w:rtl/>
          <w:lang w:bidi="fa-IR"/>
        </w:rPr>
        <w:t xml:space="preserve">: </w:t>
      </w:r>
      <w:r>
        <w:rPr>
          <w:rtl/>
          <w:lang w:bidi="fa-IR"/>
        </w:rPr>
        <w:t>أفرحتم بما فتح الله عليكم</w:t>
      </w:r>
      <w:r w:rsidR="00B822C7">
        <w:rPr>
          <w:rtl/>
          <w:lang w:bidi="fa-IR"/>
        </w:rPr>
        <w:t xml:space="preserve">، </w:t>
      </w:r>
      <w:r>
        <w:rPr>
          <w:rtl/>
          <w:lang w:bidi="fa-IR"/>
        </w:rPr>
        <w:t>وأصبتم من الغنائم ؟ فقلنا</w:t>
      </w:r>
      <w:r w:rsidR="00AA2C58">
        <w:rPr>
          <w:rtl/>
          <w:lang w:bidi="fa-IR"/>
        </w:rPr>
        <w:t xml:space="preserve">: </w:t>
      </w:r>
      <w:r>
        <w:rPr>
          <w:rtl/>
          <w:lang w:bidi="fa-IR"/>
        </w:rPr>
        <w:t>نعم . فقال لنا</w:t>
      </w:r>
      <w:r w:rsidR="00AA2C58">
        <w:rPr>
          <w:rtl/>
          <w:lang w:bidi="fa-IR"/>
        </w:rPr>
        <w:t xml:space="preserve">: </w:t>
      </w:r>
      <w:r>
        <w:rPr>
          <w:rtl/>
          <w:lang w:bidi="fa-IR"/>
        </w:rPr>
        <w:t xml:space="preserve">إذا أدركتم سيد شباب آل محمّد </w:t>
      </w:r>
      <w:r w:rsidR="00470CA8" w:rsidRPr="00470CA8">
        <w:rPr>
          <w:rStyle w:val="libAlaemChar"/>
          <w:rtl/>
        </w:rPr>
        <w:t>صلى‌الله‌عليه‌وآله</w:t>
      </w:r>
      <w:r>
        <w:rPr>
          <w:rtl/>
          <w:lang w:bidi="fa-IR"/>
        </w:rPr>
        <w:t xml:space="preserve"> فكونوا أشدّ فرحاً بقتالكم</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معه ممّا أصبتم اليوم من الغنائم</w:t>
      </w:r>
      <w:r w:rsidR="00B822C7">
        <w:rPr>
          <w:rtl/>
          <w:lang w:bidi="fa-IR"/>
        </w:rPr>
        <w:t xml:space="preserve">، </w:t>
      </w:r>
      <w:r>
        <w:rPr>
          <w:rtl/>
          <w:lang w:bidi="fa-IR"/>
        </w:rPr>
        <w:t>فأمّا أنا فأستودعكم الله تعالى</w:t>
      </w:r>
      <w:r w:rsidR="009A6531">
        <w:rPr>
          <w:rtl/>
          <w:lang w:bidi="fa-IR"/>
        </w:rPr>
        <w:t>.</w:t>
      </w:r>
    </w:p>
    <w:p w:rsidR="009A6531" w:rsidRDefault="006909B3" w:rsidP="006909B3">
      <w:pPr>
        <w:pStyle w:val="libNormal"/>
        <w:rPr>
          <w:rtl/>
          <w:lang w:bidi="fa-IR"/>
        </w:rPr>
      </w:pPr>
      <w:r>
        <w:rPr>
          <w:rtl/>
          <w:lang w:bidi="fa-IR"/>
        </w:rPr>
        <w:t>قالوا</w:t>
      </w:r>
      <w:r w:rsidR="00AA2C58">
        <w:rPr>
          <w:rtl/>
          <w:lang w:bidi="fa-IR"/>
        </w:rPr>
        <w:t xml:space="preserve">: </w:t>
      </w:r>
      <w:r>
        <w:rPr>
          <w:rtl/>
          <w:lang w:bidi="fa-IR"/>
        </w:rPr>
        <w:t>ثمّ والله مازال في القوم حتّى قُتل (رضوان الله عليه)</w:t>
      </w:r>
      <w:r w:rsidR="009A6531">
        <w:rPr>
          <w:rtl/>
          <w:lang w:bidi="fa-IR"/>
        </w:rPr>
        <w:t>.</w:t>
      </w:r>
    </w:p>
    <w:p w:rsidR="009A6531" w:rsidRDefault="006909B3" w:rsidP="006909B3">
      <w:pPr>
        <w:pStyle w:val="libNormal"/>
        <w:rPr>
          <w:rtl/>
          <w:lang w:bidi="fa-IR"/>
        </w:rPr>
      </w:pPr>
      <w:r>
        <w:rPr>
          <w:rtl/>
          <w:lang w:bidi="fa-IR"/>
        </w:rPr>
        <w:t>الاستنصار الرابع</w:t>
      </w:r>
      <w:r w:rsidR="00AA2C58">
        <w:rPr>
          <w:rtl/>
          <w:lang w:bidi="fa-IR"/>
        </w:rPr>
        <w:t xml:space="preserve">: </w:t>
      </w:r>
      <w:r>
        <w:rPr>
          <w:rtl/>
          <w:lang w:bidi="fa-IR"/>
        </w:rPr>
        <w:t>استنصاره بإرسال الكتاب إلى أعيان أهل البصرة</w:t>
      </w:r>
      <w:r w:rsidR="00B822C7">
        <w:rPr>
          <w:rtl/>
          <w:lang w:bidi="fa-IR"/>
        </w:rPr>
        <w:t xml:space="preserve">، </w:t>
      </w:r>
      <w:r>
        <w:rPr>
          <w:rtl/>
          <w:lang w:bidi="fa-IR"/>
        </w:rPr>
        <w:t>وكان اسم الرسول سليمان</w:t>
      </w:r>
      <w:r w:rsidR="00B822C7">
        <w:rPr>
          <w:rtl/>
          <w:lang w:bidi="fa-IR"/>
        </w:rPr>
        <w:t xml:space="preserve">، </w:t>
      </w:r>
      <w:r>
        <w:rPr>
          <w:rtl/>
          <w:lang w:bidi="fa-IR"/>
        </w:rPr>
        <w:t>وكنيته أبو رزين</w:t>
      </w:r>
      <w:r w:rsidR="00B822C7">
        <w:rPr>
          <w:rtl/>
          <w:lang w:bidi="fa-IR"/>
        </w:rPr>
        <w:t xml:space="preserve">، </w:t>
      </w:r>
      <w:r>
        <w:rPr>
          <w:rtl/>
          <w:lang w:bidi="fa-IR"/>
        </w:rPr>
        <w:t>والكتاب هذا</w:t>
      </w:r>
      <w:r w:rsidR="00AA2C58">
        <w:rPr>
          <w:rtl/>
          <w:lang w:bidi="fa-IR"/>
        </w:rPr>
        <w:t xml:space="preserve">: </w:t>
      </w:r>
      <w:r>
        <w:rPr>
          <w:rtl/>
          <w:lang w:bidi="fa-IR"/>
        </w:rPr>
        <w:t>(( بسم الله الرحمن الرحيم</w:t>
      </w:r>
      <w:r w:rsidR="00B822C7">
        <w:rPr>
          <w:rtl/>
          <w:lang w:bidi="fa-IR"/>
        </w:rPr>
        <w:t xml:space="preserve">، </w:t>
      </w:r>
      <w:r>
        <w:rPr>
          <w:rtl/>
          <w:lang w:bidi="fa-IR"/>
        </w:rPr>
        <w:t xml:space="preserve">من الحسين بن علي إلى أشراف البصرة ووجوهها . إنّي أدعوكم إلى كتاب الله (عزّ وجلّ) وإلى سنة نبيّه </w:t>
      </w:r>
      <w:r w:rsidR="00470CA8" w:rsidRPr="00470CA8">
        <w:rPr>
          <w:rStyle w:val="libAlaemChar"/>
          <w:rtl/>
        </w:rPr>
        <w:t>صلى‌الله‌عليه‌وآله</w:t>
      </w:r>
      <w:r w:rsidR="00B822C7">
        <w:rPr>
          <w:rtl/>
          <w:lang w:bidi="fa-IR"/>
        </w:rPr>
        <w:t xml:space="preserve">، </w:t>
      </w:r>
      <w:r>
        <w:rPr>
          <w:rtl/>
          <w:lang w:bidi="fa-IR"/>
        </w:rPr>
        <w:t>وأنّ السنّة قد اُميتت</w:t>
      </w:r>
      <w:r w:rsidR="00B822C7">
        <w:rPr>
          <w:rtl/>
          <w:lang w:bidi="fa-IR"/>
        </w:rPr>
        <w:t xml:space="preserve">، </w:t>
      </w:r>
      <w:r>
        <w:rPr>
          <w:rtl/>
          <w:lang w:bidi="fa-IR"/>
        </w:rPr>
        <w:t>وأنّ البدعة قد اُحييت</w:t>
      </w:r>
      <w:r w:rsidR="00B822C7">
        <w:rPr>
          <w:rtl/>
          <w:lang w:bidi="fa-IR"/>
        </w:rPr>
        <w:t xml:space="preserve">، </w:t>
      </w:r>
      <w:r>
        <w:rPr>
          <w:rtl/>
          <w:lang w:bidi="fa-IR"/>
        </w:rPr>
        <w:t>فإن تجيبوا دعوتي وتطيعوا أمري أهدكم إلى سبيل الرشاد . والسّلام ))</w:t>
      </w:r>
      <w:r w:rsidR="009A6531">
        <w:rPr>
          <w:rtl/>
          <w:lang w:bidi="fa-IR"/>
        </w:rPr>
        <w:t>.</w:t>
      </w:r>
    </w:p>
    <w:p w:rsidR="009A6531" w:rsidRDefault="006909B3" w:rsidP="006909B3">
      <w:pPr>
        <w:pStyle w:val="libNormal"/>
        <w:rPr>
          <w:rtl/>
          <w:lang w:bidi="fa-IR"/>
        </w:rPr>
      </w:pPr>
      <w:r>
        <w:rPr>
          <w:rtl/>
          <w:lang w:bidi="fa-IR"/>
        </w:rPr>
        <w:t>فلمّا بلغ الكتاب إليهم جمع يزيد بن مسعود النهشلي من تميم وبني قحطبة وبني سعد</w:t>
      </w:r>
      <w:r w:rsidR="00B822C7">
        <w:rPr>
          <w:rtl/>
          <w:lang w:bidi="fa-IR"/>
        </w:rPr>
        <w:t xml:space="preserve">، </w:t>
      </w:r>
      <w:r>
        <w:rPr>
          <w:rtl/>
          <w:lang w:bidi="fa-IR"/>
        </w:rPr>
        <w:t>وخطب فيهم ووعظهم</w:t>
      </w:r>
      <w:r w:rsidR="00B822C7">
        <w:rPr>
          <w:rtl/>
          <w:lang w:bidi="fa-IR"/>
        </w:rPr>
        <w:t xml:space="preserve">، </w:t>
      </w:r>
      <w:r>
        <w:rPr>
          <w:rtl/>
          <w:lang w:bidi="fa-IR"/>
        </w:rPr>
        <w:t>وكان من خطبته لهم</w:t>
      </w:r>
      <w:r w:rsidR="00AA2C58">
        <w:rPr>
          <w:rtl/>
          <w:lang w:bidi="fa-IR"/>
        </w:rPr>
        <w:t xml:space="preserve">: </w:t>
      </w:r>
      <w:r>
        <w:rPr>
          <w:rtl/>
          <w:lang w:bidi="fa-IR"/>
        </w:rPr>
        <w:t xml:space="preserve">هذا الحسين بن علي </w:t>
      </w:r>
      <w:r w:rsidR="009A6531" w:rsidRPr="009A6531">
        <w:rPr>
          <w:rStyle w:val="libAlaemChar"/>
          <w:rtl/>
        </w:rPr>
        <w:t>عليه‌السلام</w:t>
      </w:r>
      <w:r>
        <w:rPr>
          <w:rtl/>
          <w:lang w:bidi="fa-IR"/>
        </w:rPr>
        <w:t xml:space="preserve"> ابن رسول الله </w:t>
      </w:r>
      <w:r w:rsidR="00470CA8" w:rsidRPr="00470CA8">
        <w:rPr>
          <w:rStyle w:val="libAlaemChar"/>
          <w:rtl/>
        </w:rPr>
        <w:t>صلى‌الله‌عليه‌وآله</w:t>
      </w:r>
      <w:r>
        <w:rPr>
          <w:rtl/>
          <w:lang w:bidi="fa-IR"/>
        </w:rPr>
        <w:t xml:space="preserve"> ذو الشرف الأصيل</w:t>
      </w:r>
      <w:r w:rsidR="00B822C7">
        <w:rPr>
          <w:rtl/>
          <w:lang w:bidi="fa-IR"/>
        </w:rPr>
        <w:t xml:space="preserve">، </w:t>
      </w:r>
      <w:r>
        <w:rPr>
          <w:rtl/>
          <w:lang w:bidi="fa-IR"/>
        </w:rPr>
        <w:t>والرأي الأثيل ( الأصيل )</w:t>
      </w:r>
      <w:r w:rsidR="00B822C7">
        <w:rPr>
          <w:rtl/>
          <w:lang w:bidi="fa-IR"/>
        </w:rPr>
        <w:t xml:space="preserve">، </w:t>
      </w:r>
      <w:r>
        <w:rPr>
          <w:rtl/>
          <w:lang w:bidi="fa-IR"/>
        </w:rPr>
        <w:t>له فضل لا يوصف</w:t>
      </w:r>
      <w:r w:rsidR="00B822C7">
        <w:rPr>
          <w:rtl/>
          <w:lang w:bidi="fa-IR"/>
        </w:rPr>
        <w:t xml:space="preserve">، </w:t>
      </w:r>
      <w:r>
        <w:rPr>
          <w:rtl/>
          <w:lang w:bidi="fa-IR"/>
        </w:rPr>
        <w:t>وعلمٌ لا يُنزف (لا يفنى)</w:t>
      </w:r>
      <w:r w:rsidR="00B822C7">
        <w:rPr>
          <w:rtl/>
          <w:lang w:bidi="fa-IR"/>
        </w:rPr>
        <w:t xml:space="preserve">، </w:t>
      </w:r>
      <w:r>
        <w:rPr>
          <w:rtl/>
          <w:lang w:bidi="fa-IR"/>
        </w:rPr>
        <w:t>وهو أولى بهذا الأمر ؛ لسابقته وقدمه وقرابته</w:t>
      </w:r>
      <w:r w:rsidR="00B822C7">
        <w:rPr>
          <w:rtl/>
          <w:lang w:bidi="fa-IR"/>
        </w:rPr>
        <w:t xml:space="preserve">، </w:t>
      </w:r>
      <w:r>
        <w:rPr>
          <w:rtl/>
          <w:lang w:bidi="fa-IR"/>
        </w:rPr>
        <w:t>يعطف على الصغير</w:t>
      </w:r>
      <w:r w:rsidR="00B822C7">
        <w:rPr>
          <w:rtl/>
          <w:lang w:bidi="fa-IR"/>
        </w:rPr>
        <w:t xml:space="preserve">، </w:t>
      </w:r>
      <w:r>
        <w:rPr>
          <w:rtl/>
          <w:lang w:bidi="fa-IR"/>
        </w:rPr>
        <w:t>ويحسن إلى الكبير</w:t>
      </w:r>
      <w:r w:rsidR="00B822C7">
        <w:rPr>
          <w:rtl/>
          <w:lang w:bidi="fa-IR"/>
        </w:rPr>
        <w:t xml:space="preserve">، </w:t>
      </w:r>
      <w:r>
        <w:rPr>
          <w:rtl/>
          <w:lang w:bidi="fa-IR"/>
        </w:rPr>
        <w:t>فأكرم به راعي رعية</w:t>
      </w:r>
      <w:r w:rsidR="00B822C7">
        <w:rPr>
          <w:rtl/>
          <w:lang w:bidi="fa-IR"/>
        </w:rPr>
        <w:t xml:space="preserve">، </w:t>
      </w:r>
      <w:r>
        <w:rPr>
          <w:rtl/>
          <w:lang w:bidi="fa-IR"/>
        </w:rPr>
        <w:t>وإمام قومٍ وجبت لله به الحجّة</w:t>
      </w:r>
      <w:r w:rsidR="00B822C7">
        <w:rPr>
          <w:rtl/>
          <w:lang w:bidi="fa-IR"/>
        </w:rPr>
        <w:t xml:space="preserve">، </w:t>
      </w:r>
      <w:r>
        <w:rPr>
          <w:rtl/>
          <w:lang w:bidi="fa-IR"/>
        </w:rPr>
        <w:t>وبلّغت به الموعظة</w:t>
      </w:r>
      <w:r w:rsidR="00B822C7">
        <w:rPr>
          <w:rtl/>
          <w:lang w:bidi="fa-IR"/>
        </w:rPr>
        <w:t xml:space="preserve">، </w:t>
      </w:r>
      <w:r>
        <w:rPr>
          <w:rtl/>
          <w:lang w:bidi="fa-IR"/>
        </w:rPr>
        <w:t xml:space="preserve">فقد تحملتم ذنوباً يوم الجمل فاغسلوها بنصرة ابن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فأجابوه وعزموا على الخروج إليه</w:t>
      </w:r>
      <w:r w:rsidR="00B822C7">
        <w:rPr>
          <w:rtl/>
          <w:lang w:bidi="fa-IR"/>
        </w:rPr>
        <w:t xml:space="preserve">، </w:t>
      </w:r>
      <w:r>
        <w:rPr>
          <w:rtl/>
          <w:lang w:bidi="fa-IR"/>
        </w:rPr>
        <w:t xml:space="preserve">فلمّا تجهز للمصير بلغه قتله </w:t>
      </w:r>
      <w:r w:rsidR="009A6531" w:rsidRPr="009A6531">
        <w:rPr>
          <w:rStyle w:val="libAlaemChar"/>
          <w:rtl/>
        </w:rPr>
        <w:t>عليه‌السلام</w:t>
      </w:r>
      <w:r>
        <w:rPr>
          <w:rtl/>
          <w:lang w:bidi="fa-IR"/>
        </w:rPr>
        <w:t xml:space="preserve"> قبل أن يسير</w:t>
      </w:r>
      <w:r w:rsidR="009A6531">
        <w:rPr>
          <w:rtl/>
          <w:lang w:bidi="fa-IR"/>
        </w:rPr>
        <w:t>.</w:t>
      </w:r>
    </w:p>
    <w:p w:rsidR="009A6531" w:rsidRDefault="006909B3" w:rsidP="006909B3">
      <w:pPr>
        <w:pStyle w:val="libNormal"/>
        <w:rPr>
          <w:rtl/>
          <w:lang w:bidi="fa-IR"/>
        </w:rPr>
      </w:pPr>
      <w:r>
        <w:rPr>
          <w:rtl/>
          <w:lang w:bidi="fa-IR"/>
        </w:rPr>
        <w:t>الاستنصار الخامس</w:t>
      </w:r>
      <w:r w:rsidR="00AA2C58">
        <w:rPr>
          <w:rtl/>
          <w:lang w:bidi="fa-IR"/>
        </w:rPr>
        <w:t xml:space="preserve">: </w:t>
      </w:r>
      <w:r>
        <w:rPr>
          <w:rtl/>
          <w:lang w:bidi="fa-IR"/>
        </w:rPr>
        <w:t>استنصاره من أشراف الكوفة ممّن كان يظنّ أنّه على رأيه</w:t>
      </w:r>
      <w:r w:rsidR="00B822C7">
        <w:rPr>
          <w:rtl/>
          <w:lang w:bidi="fa-IR"/>
        </w:rPr>
        <w:t xml:space="preserve">، </w:t>
      </w:r>
      <w:r>
        <w:rPr>
          <w:rtl/>
          <w:lang w:bidi="fa-IR"/>
        </w:rPr>
        <w:t>وهو</w:t>
      </w:r>
      <w:r w:rsidR="00AA2C58">
        <w:rPr>
          <w:rtl/>
          <w:lang w:bidi="fa-IR"/>
        </w:rPr>
        <w:t xml:space="preserve">: </w:t>
      </w:r>
      <w:r>
        <w:rPr>
          <w:rtl/>
          <w:lang w:bidi="fa-IR"/>
        </w:rPr>
        <w:t>(( بسم الله الرحمن الرحيم</w:t>
      </w:r>
      <w:r w:rsidR="00B822C7">
        <w:rPr>
          <w:rtl/>
          <w:lang w:bidi="fa-IR"/>
        </w:rPr>
        <w:t xml:space="preserve">، </w:t>
      </w:r>
      <w:r>
        <w:rPr>
          <w:rtl/>
          <w:lang w:bidi="fa-IR"/>
        </w:rPr>
        <w:t xml:space="preserve">من الحسين بن علي </w:t>
      </w:r>
      <w:r w:rsidR="009A6531" w:rsidRPr="009A6531">
        <w:rPr>
          <w:rStyle w:val="libAlaemChar"/>
          <w:rtl/>
        </w:rPr>
        <w:t>عليه‌السلام</w:t>
      </w:r>
      <w:r>
        <w:rPr>
          <w:rtl/>
          <w:lang w:bidi="fa-IR"/>
        </w:rPr>
        <w:t xml:space="preserve"> إلى سليمان بن صرد الخزاعي</w:t>
      </w:r>
      <w:r w:rsidR="00B822C7">
        <w:rPr>
          <w:rtl/>
          <w:lang w:bidi="fa-IR"/>
        </w:rPr>
        <w:t xml:space="preserve">، </w:t>
      </w:r>
      <w:r>
        <w:rPr>
          <w:rtl/>
          <w:lang w:bidi="fa-IR"/>
        </w:rPr>
        <w:t>والمسيّب بن نجيّة</w:t>
      </w:r>
      <w:r w:rsidR="00B822C7">
        <w:rPr>
          <w:rtl/>
          <w:lang w:bidi="fa-IR"/>
        </w:rPr>
        <w:t xml:space="preserve">، </w:t>
      </w:r>
      <w:r>
        <w:rPr>
          <w:rtl/>
          <w:lang w:bidi="fa-IR"/>
        </w:rPr>
        <w:t>ورفاعة بن شداد</w:t>
      </w:r>
      <w:r w:rsidR="00B822C7">
        <w:rPr>
          <w:rtl/>
          <w:lang w:bidi="fa-IR"/>
        </w:rPr>
        <w:t xml:space="preserve">، </w:t>
      </w:r>
      <w:r>
        <w:rPr>
          <w:rtl/>
          <w:lang w:bidi="fa-IR"/>
        </w:rPr>
        <w:t>وعبد الله بن وأل</w:t>
      </w:r>
      <w:r w:rsidR="00B822C7">
        <w:rPr>
          <w:rtl/>
          <w:lang w:bidi="fa-IR"/>
        </w:rPr>
        <w:t xml:space="preserve">، </w:t>
      </w:r>
      <w:r>
        <w:rPr>
          <w:rtl/>
          <w:lang w:bidi="fa-IR"/>
        </w:rPr>
        <w:t>وجماعة المؤمنين . أمّا بعد</w:t>
      </w:r>
      <w:r w:rsidR="00B822C7">
        <w:rPr>
          <w:rtl/>
          <w:lang w:bidi="fa-IR"/>
        </w:rPr>
        <w:t xml:space="preserve">، </w:t>
      </w:r>
      <w:r>
        <w:rPr>
          <w:rtl/>
          <w:lang w:bidi="fa-IR"/>
        </w:rPr>
        <w:t xml:space="preserve">فقد علمتم أنّ رسول الله </w:t>
      </w:r>
      <w:r w:rsidR="00470CA8" w:rsidRPr="00470CA8">
        <w:rPr>
          <w:rStyle w:val="libAlaemChar"/>
          <w:rtl/>
        </w:rPr>
        <w:t>صلى‌الله‌عليه‌وآله</w:t>
      </w:r>
      <w:r>
        <w:rPr>
          <w:rtl/>
          <w:lang w:bidi="fa-IR"/>
        </w:rPr>
        <w:t xml:space="preserve"> قال في حياته</w:t>
      </w:r>
      <w:r w:rsidR="00AA2C58">
        <w:rPr>
          <w:rtl/>
          <w:lang w:bidi="fa-IR"/>
        </w:rPr>
        <w:t xml:space="preserve">: </w:t>
      </w:r>
      <w:r>
        <w:rPr>
          <w:rtl/>
          <w:lang w:bidi="fa-IR"/>
        </w:rPr>
        <w:t>مَنْ رأى سلطاناً جائراً</w:t>
      </w:r>
      <w:r w:rsidR="00B822C7">
        <w:rPr>
          <w:rtl/>
          <w:lang w:bidi="fa-IR"/>
        </w:rPr>
        <w:t xml:space="preserve">، </w:t>
      </w:r>
      <w:r>
        <w:rPr>
          <w:rtl/>
          <w:lang w:bidi="fa-IR"/>
        </w:rPr>
        <w:t>مستحلاً لحرام الله</w:t>
      </w:r>
      <w:r w:rsidR="00B822C7">
        <w:rPr>
          <w:rtl/>
          <w:lang w:bidi="fa-IR"/>
        </w:rPr>
        <w:t xml:space="preserve">، </w:t>
      </w:r>
      <w:r>
        <w:rPr>
          <w:rtl/>
          <w:lang w:bidi="fa-IR"/>
        </w:rPr>
        <w:t>ناكثاً لعهد الله</w:t>
      </w:r>
      <w:r w:rsidR="00B822C7">
        <w:rPr>
          <w:rtl/>
          <w:lang w:bidi="fa-IR"/>
        </w:rPr>
        <w:t xml:space="preserve">، </w:t>
      </w:r>
      <w:r>
        <w:rPr>
          <w:rtl/>
          <w:lang w:bidi="fa-IR"/>
        </w:rPr>
        <w:t xml:space="preserve">مخالفاً لسنّة رسول الله </w:t>
      </w:r>
      <w:r w:rsidR="00470CA8" w:rsidRPr="00470CA8">
        <w:rPr>
          <w:rStyle w:val="libAlaemChar"/>
          <w:rtl/>
        </w:rPr>
        <w:t>صلى‌الله‌عليه‌وآله</w:t>
      </w:r>
      <w:r w:rsidR="00B822C7">
        <w:rPr>
          <w:rtl/>
          <w:lang w:bidi="fa-IR"/>
        </w:rPr>
        <w:t xml:space="preserve">، </w:t>
      </w:r>
      <w:r>
        <w:rPr>
          <w:rtl/>
          <w:lang w:bidi="fa-IR"/>
        </w:rPr>
        <w:t>يعمل في عباد الله تعالى بالإثم والعدوان</w:t>
      </w:r>
      <w:r w:rsidR="00B822C7">
        <w:rPr>
          <w:rtl/>
          <w:lang w:bidi="fa-IR"/>
        </w:rPr>
        <w:t xml:space="preserve">، </w:t>
      </w:r>
      <w:r>
        <w:rPr>
          <w:rtl/>
          <w:lang w:bidi="fa-IR"/>
        </w:rPr>
        <w:t>ثمّ لم يغيّر بقول ولا فعل</w:t>
      </w:r>
      <w:r w:rsidR="00B822C7">
        <w:rPr>
          <w:rtl/>
          <w:lang w:bidi="fa-IR"/>
        </w:rPr>
        <w:t xml:space="preserve">، </w:t>
      </w:r>
      <w:r>
        <w:rPr>
          <w:rtl/>
          <w:lang w:bidi="fa-IR"/>
        </w:rPr>
        <w:t>كان حقيقاً على الله تعالى أن يُدخله مدخله . وقد علمتم أنّ هؤلاء القوم قد لزموا طاعة الشيطان</w:t>
      </w:r>
      <w:r w:rsidR="00B822C7">
        <w:rPr>
          <w:rtl/>
          <w:lang w:bidi="fa-IR"/>
        </w:rPr>
        <w:t xml:space="preserve">، </w:t>
      </w:r>
      <w:r>
        <w:rPr>
          <w:rtl/>
          <w:lang w:bidi="fa-IR"/>
        </w:rPr>
        <w:t>وتولّوا عن طاعة الرحمن</w:t>
      </w:r>
      <w:r w:rsidR="00B822C7">
        <w:rPr>
          <w:rtl/>
          <w:lang w:bidi="fa-IR"/>
        </w:rPr>
        <w:t xml:space="preserve">، </w:t>
      </w:r>
      <w:r>
        <w:rPr>
          <w:rtl/>
          <w:lang w:bidi="fa-IR"/>
        </w:rPr>
        <w:t>وأظهروا الفساد</w:t>
      </w:r>
      <w:r w:rsidR="00B822C7">
        <w:rPr>
          <w:rtl/>
          <w:lang w:bidi="fa-IR"/>
        </w:rPr>
        <w:t xml:space="preserve">، </w:t>
      </w:r>
      <w:r>
        <w:rPr>
          <w:rtl/>
          <w:lang w:bidi="fa-IR"/>
        </w:rPr>
        <w:t>وعطّلوا الحدود</w:t>
      </w:r>
      <w:r w:rsidR="00B822C7">
        <w:rPr>
          <w:rtl/>
          <w:lang w:bidi="fa-IR"/>
        </w:rPr>
        <w:t xml:space="preserve">، </w:t>
      </w:r>
      <w:r>
        <w:rPr>
          <w:rtl/>
          <w:lang w:bidi="fa-IR"/>
        </w:rPr>
        <w:t>واستأثروا بالفيء</w:t>
      </w:r>
      <w:r w:rsidR="00B822C7">
        <w:rPr>
          <w:rtl/>
          <w:lang w:bidi="fa-IR"/>
        </w:rPr>
        <w:t xml:space="preserve">، </w:t>
      </w:r>
      <w:r>
        <w:rPr>
          <w:rtl/>
          <w:lang w:bidi="fa-IR"/>
        </w:rPr>
        <w:t>وأحلّوا حرام الله</w:t>
      </w:r>
      <w:r w:rsidR="00B822C7">
        <w:rPr>
          <w:rtl/>
          <w:lang w:bidi="fa-IR"/>
        </w:rPr>
        <w:t xml:space="preserve">، </w:t>
      </w:r>
      <w:r>
        <w:rPr>
          <w:rtl/>
          <w:lang w:bidi="fa-IR"/>
        </w:rPr>
        <w:t>وحرّموا حلال الله</w:t>
      </w:r>
      <w:r w:rsidR="00B822C7">
        <w:rPr>
          <w:rtl/>
          <w:lang w:bidi="fa-IR"/>
        </w:rPr>
        <w:t xml:space="preserve">، </w:t>
      </w:r>
      <w:r>
        <w:rPr>
          <w:rtl/>
          <w:lang w:bidi="fa-IR"/>
        </w:rPr>
        <w:t xml:space="preserve">وإنّي أحقُ بهذا الأمر ؛ لقرابتي من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وقد أتتني كتبكم</w:t>
      </w:r>
      <w:r w:rsidR="00B822C7">
        <w:rPr>
          <w:rtl/>
          <w:lang w:bidi="fa-IR"/>
        </w:rPr>
        <w:t xml:space="preserve">، </w:t>
      </w:r>
      <w:r>
        <w:rPr>
          <w:rtl/>
          <w:lang w:bidi="fa-IR"/>
        </w:rPr>
        <w:t>وقدمت عليّ رسلكم ببيعتكم</w:t>
      </w:r>
      <w:r w:rsidR="00B822C7">
        <w:rPr>
          <w:rtl/>
          <w:lang w:bidi="fa-IR"/>
        </w:rPr>
        <w:t xml:space="preserve">، </w:t>
      </w:r>
      <w:r>
        <w:rPr>
          <w:rtl/>
          <w:lang w:bidi="fa-IR"/>
        </w:rPr>
        <w:t>أنّكم لا تسلموني ولا تخذلوني</w:t>
      </w:r>
      <w:r w:rsidR="00B822C7">
        <w:rPr>
          <w:rtl/>
          <w:lang w:bidi="fa-IR"/>
        </w:rPr>
        <w:t xml:space="preserve">، </w:t>
      </w:r>
      <w:r>
        <w:rPr>
          <w:rtl/>
          <w:lang w:bidi="fa-IR"/>
        </w:rPr>
        <w:t>فإن وفيتم ببيعتكم فقد أصبتم حظّكم ورشدكم</w:t>
      </w:r>
      <w:r w:rsidR="00B822C7">
        <w:rPr>
          <w:rtl/>
          <w:lang w:bidi="fa-IR"/>
        </w:rPr>
        <w:t xml:space="preserve">، </w:t>
      </w:r>
      <w:r>
        <w:rPr>
          <w:rtl/>
          <w:lang w:bidi="fa-IR"/>
        </w:rPr>
        <w:t>ونفسي مع أنفسكم</w:t>
      </w:r>
      <w:r w:rsidR="00B822C7">
        <w:rPr>
          <w:rtl/>
          <w:lang w:bidi="fa-IR"/>
        </w:rPr>
        <w:t xml:space="preserve">، </w:t>
      </w:r>
      <w:r>
        <w:rPr>
          <w:rtl/>
          <w:lang w:bidi="fa-IR"/>
        </w:rPr>
        <w:t>وأهلي وولدي مع أهاليكم وأولادكم ؛ فلكم بي أُسوة ،</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وإن لم تفعلوا ونقضتم عهودكم وخلعتم بيعتكم</w:t>
      </w:r>
      <w:r w:rsidR="00B822C7">
        <w:rPr>
          <w:rtl/>
          <w:lang w:bidi="fa-IR"/>
        </w:rPr>
        <w:t xml:space="preserve">، </w:t>
      </w:r>
      <w:r>
        <w:rPr>
          <w:rtl/>
          <w:lang w:bidi="fa-IR"/>
        </w:rPr>
        <w:t>فلعمري ما هي منكم بنكر ؛ لقد فعلتموها بأبي وأخي وابن عمّي</w:t>
      </w:r>
      <w:r w:rsidR="00B822C7">
        <w:rPr>
          <w:rtl/>
          <w:lang w:bidi="fa-IR"/>
        </w:rPr>
        <w:t xml:space="preserve">، </w:t>
      </w:r>
      <w:r>
        <w:rPr>
          <w:rtl/>
          <w:lang w:bidi="fa-IR"/>
        </w:rPr>
        <w:t>والمغرور مَنْ اغتر بكم</w:t>
      </w:r>
      <w:r w:rsidR="00B822C7">
        <w:rPr>
          <w:rtl/>
          <w:lang w:bidi="fa-IR"/>
        </w:rPr>
        <w:t xml:space="preserve">، </w:t>
      </w:r>
      <w:r>
        <w:rPr>
          <w:rtl/>
          <w:lang w:bidi="fa-IR"/>
        </w:rPr>
        <w:t>فحظّكم أخطأتم</w:t>
      </w:r>
      <w:r w:rsidR="00B822C7">
        <w:rPr>
          <w:rtl/>
          <w:lang w:bidi="fa-IR"/>
        </w:rPr>
        <w:t xml:space="preserve">، </w:t>
      </w:r>
      <w:r>
        <w:rPr>
          <w:rtl/>
          <w:lang w:bidi="fa-IR"/>
        </w:rPr>
        <w:t>ونصيبكم ضيّعتم</w:t>
      </w:r>
      <w:r w:rsidR="00B822C7">
        <w:rPr>
          <w:rtl/>
          <w:lang w:bidi="fa-IR"/>
        </w:rPr>
        <w:t xml:space="preserve">، </w:t>
      </w:r>
      <w:r>
        <w:rPr>
          <w:rtl/>
          <w:lang w:bidi="fa-IR"/>
        </w:rPr>
        <w:t>ومَنْ نكث فإنّما ينكث على نفسه</w:t>
      </w:r>
      <w:r w:rsidR="00B822C7">
        <w:rPr>
          <w:rtl/>
          <w:lang w:bidi="fa-IR"/>
        </w:rPr>
        <w:t xml:space="preserve">، </w:t>
      </w:r>
      <w:r>
        <w:rPr>
          <w:rtl/>
          <w:lang w:bidi="fa-IR"/>
        </w:rPr>
        <w:t>وسيغني الله عنكم والسّلام ))</w:t>
      </w:r>
      <w:r w:rsidR="009A6531">
        <w:rPr>
          <w:rtl/>
          <w:lang w:bidi="fa-IR"/>
        </w:rPr>
        <w:t>.</w:t>
      </w:r>
    </w:p>
    <w:p w:rsidR="009A6531" w:rsidRDefault="006909B3" w:rsidP="006909B3">
      <w:pPr>
        <w:pStyle w:val="libNormal"/>
        <w:rPr>
          <w:rtl/>
          <w:lang w:bidi="fa-IR"/>
        </w:rPr>
      </w:pPr>
      <w:r>
        <w:rPr>
          <w:rtl/>
          <w:lang w:bidi="fa-IR"/>
        </w:rPr>
        <w:t>ثمّ طوى الكتاب وختمه ودفعه إلى قيس بن مُسهِر الصيداوي</w:t>
      </w:r>
      <w:r w:rsidR="00B822C7">
        <w:rPr>
          <w:rtl/>
          <w:lang w:bidi="fa-IR"/>
        </w:rPr>
        <w:t xml:space="preserve">، </w:t>
      </w:r>
      <w:r>
        <w:rPr>
          <w:rtl/>
          <w:lang w:bidi="fa-IR"/>
        </w:rPr>
        <w:t>فلمّا قارب دخول الكوفة اعترضه الحصين بن نمير التميمي فقبض عليه ليفتشه</w:t>
      </w:r>
      <w:r w:rsidR="00B822C7">
        <w:rPr>
          <w:rtl/>
          <w:lang w:bidi="fa-IR"/>
        </w:rPr>
        <w:t xml:space="preserve">، </w:t>
      </w:r>
      <w:r>
        <w:rPr>
          <w:rtl/>
          <w:lang w:bidi="fa-IR"/>
        </w:rPr>
        <w:t>فأخرج قيس الكتاب فخرّقه أي مزّقه</w:t>
      </w:r>
      <w:r w:rsidR="00B822C7">
        <w:rPr>
          <w:rtl/>
          <w:lang w:bidi="fa-IR"/>
        </w:rPr>
        <w:t xml:space="preserve">، </w:t>
      </w:r>
      <w:r>
        <w:rPr>
          <w:rtl/>
          <w:lang w:bidi="fa-IR"/>
        </w:rPr>
        <w:t>فحمله الحصين إلى ابن زياد (لعنه الله)</w:t>
      </w:r>
      <w:r w:rsidR="00B822C7">
        <w:rPr>
          <w:rtl/>
          <w:lang w:bidi="fa-IR"/>
        </w:rPr>
        <w:t xml:space="preserve">، </w:t>
      </w:r>
      <w:r>
        <w:rPr>
          <w:rtl/>
          <w:lang w:bidi="fa-IR"/>
        </w:rPr>
        <w:t>فلمّا مثُل قيس بين يديه قال له</w:t>
      </w:r>
      <w:r w:rsidR="00AA2C58">
        <w:rPr>
          <w:rtl/>
          <w:lang w:bidi="fa-IR"/>
        </w:rPr>
        <w:t xml:space="preserve">: </w:t>
      </w:r>
      <w:r>
        <w:rPr>
          <w:rtl/>
          <w:lang w:bidi="fa-IR"/>
        </w:rPr>
        <w:t>مَنْ أنت ؟</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أنا رجل من شيعة أمير المؤمنين علي بن أبي طالب </w:t>
      </w:r>
      <w:r w:rsidR="009A6531" w:rsidRPr="009A6531">
        <w:rPr>
          <w:rStyle w:val="libAlaemChar"/>
          <w:rtl/>
        </w:rPr>
        <w:t>عليهما‌السلام</w:t>
      </w:r>
      <w:r>
        <w:rPr>
          <w:rtl/>
          <w:lang w:bidi="fa-IR"/>
        </w:rPr>
        <w:t xml:space="preserve"> وابنه الإمام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قال ابن زياد</w:t>
      </w:r>
      <w:r w:rsidR="00AA2C58">
        <w:rPr>
          <w:rtl/>
          <w:lang w:bidi="fa-IR"/>
        </w:rPr>
        <w:t xml:space="preserve">: </w:t>
      </w:r>
      <w:r>
        <w:rPr>
          <w:rtl/>
          <w:lang w:bidi="fa-IR"/>
        </w:rPr>
        <w:t>لماذا خرّقت الكتاب ؟</w:t>
      </w:r>
    </w:p>
    <w:p w:rsidR="009A6531" w:rsidRDefault="006909B3" w:rsidP="006909B3">
      <w:pPr>
        <w:pStyle w:val="libNormal"/>
        <w:rPr>
          <w:rtl/>
          <w:lang w:bidi="fa-IR"/>
        </w:rPr>
      </w:pPr>
      <w:r>
        <w:rPr>
          <w:rtl/>
          <w:lang w:bidi="fa-IR"/>
        </w:rPr>
        <w:t>قال قيس</w:t>
      </w:r>
      <w:r w:rsidR="00AA2C58">
        <w:rPr>
          <w:rtl/>
          <w:lang w:bidi="fa-IR"/>
        </w:rPr>
        <w:t xml:space="preserve">: </w:t>
      </w:r>
      <w:r>
        <w:rPr>
          <w:rtl/>
          <w:lang w:bidi="fa-IR"/>
        </w:rPr>
        <w:t>لئلاّ تعلم ما فيه</w:t>
      </w:r>
      <w:r w:rsidR="009A6531">
        <w:rPr>
          <w:rtl/>
          <w:lang w:bidi="fa-IR"/>
        </w:rPr>
        <w:t>.</w:t>
      </w:r>
    </w:p>
    <w:p w:rsidR="009A6531" w:rsidRDefault="006909B3" w:rsidP="006909B3">
      <w:pPr>
        <w:pStyle w:val="libNormal"/>
        <w:rPr>
          <w:rtl/>
          <w:lang w:bidi="fa-IR"/>
        </w:rPr>
      </w:pPr>
      <w:r>
        <w:rPr>
          <w:rtl/>
          <w:lang w:bidi="fa-IR"/>
        </w:rPr>
        <w:t>قال ابن زياد</w:t>
      </w:r>
      <w:r w:rsidR="00AA2C58">
        <w:rPr>
          <w:rtl/>
          <w:lang w:bidi="fa-IR"/>
        </w:rPr>
        <w:t xml:space="preserve">: </w:t>
      </w:r>
      <w:r>
        <w:rPr>
          <w:rtl/>
          <w:lang w:bidi="fa-IR"/>
        </w:rPr>
        <w:t>وممّن الكتاب ؟ وإلى مَنْ ؟</w:t>
      </w:r>
    </w:p>
    <w:p w:rsidR="009A6531" w:rsidRDefault="006909B3" w:rsidP="006909B3">
      <w:pPr>
        <w:pStyle w:val="libNormal"/>
        <w:rPr>
          <w:rtl/>
          <w:lang w:bidi="fa-IR"/>
        </w:rPr>
      </w:pPr>
      <w:r>
        <w:rPr>
          <w:rtl/>
          <w:lang w:bidi="fa-IR"/>
        </w:rPr>
        <w:t>قال قيس</w:t>
      </w:r>
      <w:r w:rsidR="00AA2C58">
        <w:rPr>
          <w:rtl/>
          <w:lang w:bidi="fa-IR"/>
        </w:rPr>
        <w:t xml:space="preserve">: </w:t>
      </w:r>
      <w:r>
        <w:rPr>
          <w:rtl/>
          <w:lang w:bidi="fa-IR"/>
        </w:rPr>
        <w:t xml:space="preserve">من الحسين بن علي </w:t>
      </w:r>
      <w:r w:rsidR="009A6531" w:rsidRPr="009A6531">
        <w:rPr>
          <w:rStyle w:val="libAlaemChar"/>
          <w:rtl/>
        </w:rPr>
        <w:t>عليه‌السلام</w:t>
      </w:r>
      <w:r>
        <w:rPr>
          <w:rtl/>
          <w:lang w:bidi="fa-IR"/>
        </w:rPr>
        <w:t xml:space="preserve"> إلى جماعة من أهل الكوفة لا أعرف أسماءهم</w:t>
      </w:r>
      <w:r w:rsidR="009A6531">
        <w:rPr>
          <w:rtl/>
          <w:lang w:bidi="fa-IR"/>
        </w:rPr>
        <w:t>.</w:t>
      </w:r>
    </w:p>
    <w:p w:rsidR="009A6531" w:rsidRDefault="006909B3" w:rsidP="006909B3">
      <w:pPr>
        <w:pStyle w:val="libNormal"/>
        <w:rPr>
          <w:rtl/>
          <w:lang w:bidi="fa-IR"/>
        </w:rPr>
      </w:pPr>
      <w:r>
        <w:rPr>
          <w:rtl/>
          <w:lang w:bidi="fa-IR"/>
        </w:rPr>
        <w:t>فغضب ابن زياد</w:t>
      </w:r>
      <w:r w:rsidR="00B822C7">
        <w:rPr>
          <w:rtl/>
          <w:lang w:bidi="fa-IR"/>
        </w:rPr>
        <w:t xml:space="preserve">، </w:t>
      </w:r>
      <w:r>
        <w:rPr>
          <w:rtl/>
          <w:lang w:bidi="fa-IR"/>
        </w:rPr>
        <w:t>وقال له</w:t>
      </w:r>
      <w:r w:rsidR="00AA2C58">
        <w:rPr>
          <w:rtl/>
          <w:lang w:bidi="fa-IR"/>
        </w:rPr>
        <w:t xml:space="preserve">: </w:t>
      </w:r>
      <w:r>
        <w:rPr>
          <w:rtl/>
          <w:lang w:bidi="fa-IR"/>
        </w:rPr>
        <w:t>والله لا تفارقني حتّى تخبرني بأسماء هؤلاء القوم</w:t>
      </w:r>
      <w:r w:rsidR="00B822C7">
        <w:rPr>
          <w:rtl/>
          <w:lang w:bidi="fa-IR"/>
        </w:rPr>
        <w:t xml:space="preserve">، </w:t>
      </w:r>
      <w:r>
        <w:rPr>
          <w:rtl/>
          <w:lang w:bidi="fa-IR"/>
        </w:rPr>
        <w:t>أو تصعد المنبر وتلعن الحسين بن علي وأباه وأخاه</w:t>
      </w:r>
      <w:r w:rsidR="00B822C7">
        <w:rPr>
          <w:rtl/>
          <w:lang w:bidi="fa-IR"/>
        </w:rPr>
        <w:t xml:space="preserve">، </w:t>
      </w:r>
      <w:r>
        <w:rPr>
          <w:rtl/>
          <w:lang w:bidi="fa-IR"/>
        </w:rPr>
        <w:t>وإلاّ قطّعتك إرباً إرباً</w:t>
      </w:r>
      <w:r w:rsidR="009A6531">
        <w:rPr>
          <w:rtl/>
          <w:lang w:bidi="fa-IR"/>
        </w:rPr>
        <w:t>.</w:t>
      </w:r>
    </w:p>
    <w:p w:rsidR="009A6531" w:rsidRDefault="006909B3" w:rsidP="006909B3">
      <w:pPr>
        <w:pStyle w:val="libNormal"/>
        <w:rPr>
          <w:rtl/>
          <w:lang w:bidi="fa-IR"/>
        </w:rPr>
      </w:pPr>
      <w:r>
        <w:rPr>
          <w:rtl/>
          <w:lang w:bidi="fa-IR"/>
        </w:rPr>
        <w:t>فقال قيس</w:t>
      </w:r>
      <w:r w:rsidR="00AA2C58">
        <w:rPr>
          <w:rtl/>
          <w:lang w:bidi="fa-IR"/>
        </w:rPr>
        <w:t xml:space="preserve">: </w:t>
      </w:r>
      <w:r>
        <w:rPr>
          <w:rtl/>
          <w:lang w:bidi="fa-IR"/>
        </w:rPr>
        <w:t>أمّا القوم فلا اُخبرك بأسمائهم . وأمّا لعنة الحسين وأبيه وأخيه فأفعل</w:t>
      </w:r>
      <w:r w:rsidR="009A6531">
        <w:rPr>
          <w:rtl/>
          <w:lang w:bidi="fa-IR"/>
        </w:rPr>
        <w:t>.</w:t>
      </w:r>
    </w:p>
    <w:p w:rsidR="009A6531" w:rsidRDefault="006909B3" w:rsidP="006909B3">
      <w:pPr>
        <w:pStyle w:val="libNormal"/>
        <w:rPr>
          <w:rtl/>
          <w:lang w:bidi="fa-IR"/>
        </w:rPr>
      </w:pPr>
      <w:r>
        <w:rPr>
          <w:rtl/>
          <w:lang w:bidi="fa-IR"/>
        </w:rPr>
        <w:t>فصعد المنبر وحمد الله تعالى وأثنى عليه</w:t>
      </w:r>
      <w:r w:rsidR="00B822C7">
        <w:rPr>
          <w:rtl/>
          <w:lang w:bidi="fa-IR"/>
        </w:rPr>
        <w:t xml:space="preserve">، </w:t>
      </w:r>
      <w:r>
        <w:rPr>
          <w:rtl/>
          <w:lang w:bidi="fa-IR"/>
        </w:rPr>
        <w:t xml:space="preserve">وصلّى على النبي </w:t>
      </w:r>
      <w:r w:rsidR="00470CA8" w:rsidRPr="00470CA8">
        <w:rPr>
          <w:rStyle w:val="libAlaemChar"/>
          <w:rtl/>
        </w:rPr>
        <w:t>صلى‌الله‌عليه‌وآله</w:t>
      </w:r>
      <w:r w:rsidR="00B822C7">
        <w:rPr>
          <w:rtl/>
          <w:lang w:bidi="fa-IR"/>
        </w:rPr>
        <w:t xml:space="preserve">، </w:t>
      </w:r>
      <w:r>
        <w:rPr>
          <w:rtl/>
          <w:lang w:bidi="fa-IR"/>
        </w:rPr>
        <w:t>وأكثر من الترحّم على علي ووُلده (صلوات الله تعالى عليهم أجمعين)</w:t>
      </w:r>
      <w:r w:rsidR="00B822C7">
        <w:rPr>
          <w:rtl/>
          <w:lang w:bidi="fa-IR"/>
        </w:rPr>
        <w:t xml:space="preserve">، </w:t>
      </w:r>
      <w:r>
        <w:rPr>
          <w:rtl/>
          <w:lang w:bidi="fa-IR"/>
        </w:rPr>
        <w:t>ثمّ لعن عبيد الله بن زياد (لعنه الله)</w:t>
      </w:r>
      <w:r w:rsidR="00B822C7">
        <w:rPr>
          <w:rtl/>
          <w:lang w:bidi="fa-IR"/>
        </w:rPr>
        <w:t xml:space="preserve">، </w:t>
      </w:r>
      <w:r>
        <w:rPr>
          <w:rtl/>
          <w:lang w:bidi="fa-IR"/>
        </w:rPr>
        <w:t>ولعن أباه (لعنه الله)</w:t>
      </w:r>
      <w:r w:rsidR="00B822C7">
        <w:rPr>
          <w:rtl/>
          <w:lang w:bidi="fa-IR"/>
        </w:rPr>
        <w:t xml:space="preserve">، </w:t>
      </w:r>
      <w:r>
        <w:rPr>
          <w:rtl/>
          <w:lang w:bidi="fa-IR"/>
        </w:rPr>
        <w:t>ولعن عتاة بني أُمية عن آخرهم</w:t>
      </w:r>
      <w:r w:rsidR="009A6531">
        <w:rPr>
          <w:rtl/>
          <w:lang w:bidi="fa-IR"/>
        </w:rPr>
        <w:t>.</w:t>
      </w:r>
    </w:p>
    <w:p w:rsidR="009A6531" w:rsidRDefault="006909B3" w:rsidP="006909B3">
      <w:pPr>
        <w:pStyle w:val="libNormal"/>
        <w:rPr>
          <w:rtl/>
          <w:lang w:bidi="fa-IR"/>
        </w:rPr>
      </w:pPr>
      <w:r>
        <w:rPr>
          <w:rtl/>
          <w:lang w:bidi="fa-IR"/>
        </w:rPr>
        <w:t>ثمّ قال</w:t>
      </w:r>
      <w:r w:rsidR="00AA2C58">
        <w:rPr>
          <w:rtl/>
          <w:lang w:bidi="fa-IR"/>
        </w:rPr>
        <w:t xml:space="preserve">: </w:t>
      </w:r>
      <w:r>
        <w:rPr>
          <w:rtl/>
          <w:lang w:bidi="fa-IR"/>
        </w:rPr>
        <w:t xml:space="preserve">أنا رسول الحسين </w:t>
      </w:r>
      <w:r w:rsidR="009A6531" w:rsidRPr="009A6531">
        <w:rPr>
          <w:rStyle w:val="libAlaemChar"/>
          <w:rtl/>
        </w:rPr>
        <w:t>عليه‌السلام</w:t>
      </w:r>
      <w:r>
        <w:rPr>
          <w:rtl/>
          <w:lang w:bidi="fa-IR"/>
        </w:rPr>
        <w:t xml:space="preserve"> إليكم أيّها الناس</w:t>
      </w:r>
      <w:r w:rsidR="00B822C7">
        <w:rPr>
          <w:rtl/>
          <w:lang w:bidi="fa-IR"/>
        </w:rPr>
        <w:t xml:space="preserve">، </w:t>
      </w:r>
      <w:r>
        <w:rPr>
          <w:rtl/>
          <w:lang w:bidi="fa-IR"/>
        </w:rPr>
        <w:t>إنّ الحسين بن علي خير خلق الله</w:t>
      </w:r>
      <w:r w:rsidR="00B822C7">
        <w:rPr>
          <w:rtl/>
          <w:lang w:bidi="fa-IR"/>
        </w:rPr>
        <w:t xml:space="preserve">، </w:t>
      </w:r>
      <w:r>
        <w:rPr>
          <w:rtl/>
          <w:lang w:bidi="fa-IR"/>
        </w:rPr>
        <w:t xml:space="preserve">وابن فاطمة الزهراء بنت رسول الله </w:t>
      </w:r>
      <w:r w:rsidR="00F37C6C" w:rsidRPr="00F37C6C">
        <w:rPr>
          <w:rStyle w:val="libAlaemChar"/>
          <w:rtl/>
        </w:rPr>
        <w:t>عليها‌السلام</w:t>
      </w:r>
      <w:r w:rsidR="00B822C7">
        <w:rPr>
          <w:rtl/>
          <w:lang w:bidi="fa-IR"/>
        </w:rPr>
        <w:t xml:space="preserve">، </w:t>
      </w:r>
      <w:r>
        <w:rPr>
          <w:rtl/>
          <w:lang w:bidi="fa-IR"/>
        </w:rPr>
        <w:t>وأنا رسوله إليكم</w:t>
      </w:r>
      <w:r w:rsidR="00B822C7">
        <w:rPr>
          <w:rtl/>
          <w:lang w:bidi="fa-IR"/>
        </w:rPr>
        <w:t xml:space="preserve">، </w:t>
      </w:r>
      <w:r>
        <w:rPr>
          <w:rtl/>
          <w:lang w:bidi="fa-IR"/>
        </w:rPr>
        <w:t>وقد خلّفته بالحجاز فأجيبوه</w:t>
      </w:r>
      <w:r w:rsidR="00B822C7">
        <w:rPr>
          <w:rtl/>
          <w:lang w:bidi="fa-IR"/>
        </w:rPr>
        <w:t xml:space="preserve">، </w:t>
      </w:r>
      <w:r>
        <w:rPr>
          <w:rtl/>
          <w:lang w:bidi="fa-IR"/>
        </w:rPr>
        <w:t>وقد خلّفته بموضع كذا فأجيبوه</w:t>
      </w:r>
      <w:r w:rsidR="009A6531">
        <w:rPr>
          <w:rtl/>
          <w:lang w:bidi="fa-IR"/>
        </w:rPr>
        <w:t>.</w:t>
      </w:r>
    </w:p>
    <w:p w:rsidR="009A6531" w:rsidRDefault="006909B3" w:rsidP="006909B3">
      <w:pPr>
        <w:pStyle w:val="libNormal"/>
        <w:rPr>
          <w:rtl/>
          <w:lang w:bidi="fa-IR"/>
        </w:rPr>
      </w:pPr>
      <w:r>
        <w:rPr>
          <w:rtl/>
          <w:lang w:bidi="fa-IR"/>
        </w:rPr>
        <w:t>فأمر به عبيد الله بن زياد أن يُرمى من فوق القصر</w:t>
      </w:r>
      <w:r w:rsidR="00B822C7">
        <w:rPr>
          <w:rtl/>
          <w:lang w:bidi="fa-IR"/>
        </w:rPr>
        <w:t xml:space="preserve">، </w:t>
      </w:r>
      <w:r>
        <w:rPr>
          <w:rtl/>
          <w:lang w:bidi="fa-IR"/>
        </w:rPr>
        <w:t>فرُمي به (صلوات الله عليه) فتقطّع</w:t>
      </w:r>
      <w:r w:rsidR="009A6531">
        <w:rPr>
          <w:rtl/>
          <w:lang w:bidi="fa-IR"/>
        </w:rPr>
        <w:t>.</w:t>
      </w:r>
    </w:p>
    <w:p w:rsidR="009A6531" w:rsidRDefault="006909B3" w:rsidP="006909B3">
      <w:pPr>
        <w:pStyle w:val="libNormal"/>
        <w:rPr>
          <w:rtl/>
          <w:lang w:bidi="fa-IR"/>
        </w:rPr>
      </w:pPr>
      <w:r>
        <w:rPr>
          <w:rtl/>
          <w:lang w:bidi="fa-IR"/>
        </w:rPr>
        <w:t>وروي أنّه وقع على الأرض مكتوفاً فتكسّرت عظامه وبقي به رمق</w:t>
      </w:r>
      <w:r w:rsidR="00B822C7">
        <w:rPr>
          <w:rtl/>
          <w:lang w:bidi="fa-IR"/>
        </w:rPr>
        <w:t xml:space="preserve">، </w:t>
      </w:r>
      <w:r>
        <w:rPr>
          <w:rtl/>
          <w:lang w:bidi="fa-IR"/>
        </w:rPr>
        <w:t>فأتاه رجل يُقال له عبد الملك بن عمير اللخمي فذبحه</w:t>
      </w:r>
      <w:r w:rsidR="00B822C7">
        <w:rPr>
          <w:rtl/>
          <w:lang w:bidi="fa-IR"/>
        </w:rPr>
        <w:t xml:space="preserve">، </w:t>
      </w:r>
      <w:r>
        <w:rPr>
          <w:rtl/>
          <w:lang w:bidi="fa-IR"/>
        </w:rPr>
        <w:t>فقيل له في ذلك وعِيب عليه</w:t>
      </w:r>
      <w:r w:rsidR="00B822C7">
        <w:rPr>
          <w:rtl/>
          <w:lang w:bidi="fa-IR"/>
        </w:rPr>
        <w:t xml:space="preserve">، </w:t>
      </w:r>
      <w:r>
        <w:rPr>
          <w:rtl/>
          <w:lang w:bidi="fa-IR"/>
        </w:rPr>
        <w:t>فقال</w:t>
      </w:r>
      <w:r w:rsidR="00AA2C58">
        <w:rPr>
          <w:rtl/>
          <w:lang w:bidi="fa-IR"/>
        </w:rPr>
        <w:t xml:space="preserve">: </w:t>
      </w:r>
      <w:r>
        <w:rPr>
          <w:rtl/>
          <w:lang w:bidi="fa-IR"/>
        </w:rPr>
        <w:t>أردت أن اُريحه</w:t>
      </w:r>
      <w:r w:rsidR="009A6531">
        <w:rPr>
          <w:rtl/>
          <w:lang w:bidi="fa-IR"/>
        </w:rPr>
        <w:t>.</w:t>
      </w:r>
    </w:p>
    <w:p w:rsidR="009A6531" w:rsidRDefault="006909B3" w:rsidP="006909B3">
      <w:pPr>
        <w:pStyle w:val="libNormal"/>
        <w:rPr>
          <w:rtl/>
          <w:lang w:bidi="fa-IR"/>
        </w:rPr>
      </w:pPr>
      <w:r>
        <w:rPr>
          <w:rtl/>
          <w:lang w:bidi="fa-IR"/>
        </w:rPr>
        <w:t>الاستنصار السادس</w:t>
      </w:r>
      <w:r w:rsidR="00AA2C58">
        <w:rPr>
          <w:rtl/>
          <w:lang w:bidi="fa-IR"/>
        </w:rPr>
        <w:t xml:space="preserve">: </w:t>
      </w:r>
      <w:r>
        <w:rPr>
          <w:rtl/>
          <w:lang w:bidi="fa-IR"/>
        </w:rPr>
        <w:t xml:space="preserve">استنصاره </w:t>
      </w:r>
      <w:r w:rsidR="009A6531" w:rsidRPr="009A6531">
        <w:rPr>
          <w:rStyle w:val="libAlaemChar"/>
          <w:rtl/>
        </w:rPr>
        <w:t>عليه‌السلام</w:t>
      </w:r>
      <w:r>
        <w:rPr>
          <w:rtl/>
          <w:lang w:bidi="fa-IR"/>
        </w:rPr>
        <w:t xml:space="preserve"> من الذين جاؤوا لقتاله ؛ لإتمام الحجّة عليهم</w:t>
      </w:r>
      <w:r w:rsidR="00B822C7">
        <w:rPr>
          <w:rtl/>
          <w:lang w:bidi="fa-IR"/>
        </w:rPr>
        <w:t xml:space="preserve">، </w:t>
      </w:r>
      <w:r>
        <w:rPr>
          <w:rtl/>
          <w:lang w:bidi="fa-IR"/>
        </w:rPr>
        <w:t>فاستنصر الحرّ وعسكره حين تلقّوه وحبسوه عن الرجوع تارة</w:t>
      </w:r>
      <w:r w:rsidR="00B822C7">
        <w:rPr>
          <w:rtl/>
          <w:lang w:bidi="fa-IR"/>
        </w:rPr>
        <w:t xml:space="preserve">، </w:t>
      </w:r>
      <w:r>
        <w:rPr>
          <w:rtl/>
          <w:lang w:bidi="fa-IR"/>
        </w:rPr>
        <w:t>واستنصر عمر بن سعد (لعنه الله) في الليلة السادسة</w:t>
      </w:r>
      <w:r w:rsidR="009A6531">
        <w:rPr>
          <w:rtl/>
          <w:lang w:bidi="fa-IR"/>
        </w:rPr>
        <w:t>.</w:t>
      </w:r>
    </w:p>
    <w:p w:rsidR="009A6531" w:rsidRDefault="006909B3" w:rsidP="006909B3">
      <w:pPr>
        <w:pStyle w:val="libNormal"/>
        <w:rPr>
          <w:rtl/>
          <w:lang w:bidi="fa-IR"/>
        </w:rPr>
      </w:pPr>
      <w:r>
        <w:rPr>
          <w:rtl/>
          <w:lang w:bidi="fa-IR"/>
        </w:rPr>
        <w:t xml:space="preserve">أمّا الأوّل فإنّه </w:t>
      </w:r>
      <w:r w:rsidR="009A6531" w:rsidRPr="009A6531">
        <w:rPr>
          <w:rStyle w:val="libAlaemChar"/>
          <w:rtl/>
        </w:rPr>
        <w:t>عليه‌السلام</w:t>
      </w:r>
      <w:r>
        <w:rPr>
          <w:rtl/>
          <w:lang w:bidi="fa-IR"/>
        </w:rPr>
        <w:t xml:space="preserve"> لمّا استقبلوه سقاهم</w:t>
      </w:r>
      <w:r w:rsidR="00B822C7">
        <w:rPr>
          <w:rtl/>
          <w:lang w:bidi="fa-IR"/>
        </w:rPr>
        <w:t xml:space="preserve">، </w:t>
      </w:r>
      <w:r>
        <w:rPr>
          <w:rtl/>
          <w:lang w:bidi="fa-IR"/>
        </w:rPr>
        <w:t>ثمّ سايروه</w:t>
      </w:r>
      <w:r w:rsidR="00B822C7">
        <w:rPr>
          <w:rtl/>
          <w:lang w:bidi="fa-IR"/>
        </w:rPr>
        <w:t xml:space="preserve">، </w:t>
      </w:r>
      <w:r>
        <w:rPr>
          <w:rtl/>
          <w:lang w:bidi="fa-IR"/>
        </w:rPr>
        <w:t xml:space="preserve">ولم يزل الحرّ موافقاً للحسين </w:t>
      </w:r>
      <w:r w:rsidR="009A6531" w:rsidRPr="009A6531">
        <w:rPr>
          <w:rStyle w:val="libAlaemChar"/>
          <w:rtl/>
        </w:rPr>
        <w:t>عليه‌السلام</w:t>
      </w:r>
      <w:r>
        <w:rPr>
          <w:rtl/>
          <w:lang w:bidi="fa-IR"/>
        </w:rPr>
        <w:t xml:space="preserve"> حتّى حضرت صلاة الظهر</w:t>
      </w:r>
      <w:r w:rsidR="009A6531">
        <w:rPr>
          <w:rtl/>
          <w:lang w:bidi="fa-IR"/>
        </w:rPr>
        <w:t>.</w:t>
      </w:r>
    </w:p>
    <w:p w:rsidR="009A6531" w:rsidRDefault="006909B3" w:rsidP="006909B3">
      <w:pPr>
        <w:pStyle w:val="libNormal"/>
        <w:rPr>
          <w:rtl/>
          <w:lang w:bidi="fa-IR"/>
        </w:rPr>
      </w:pPr>
      <w:r>
        <w:rPr>
          <w:rtl/>
          <w:lang w:bidi="fa-IR"/>
        </w:rPr>
        <w:t xml:space="preserve">فأمر الحسين </w:t>
      </w:r>
      <w:r w:rsidR="009A6531" w:rsidRPr="009A6531">
        <w:rPr>
          <w:rStyle w:val="libAlaemChar"/>
          <w:rtl/>
        </w:rPr>
        <w:t>عليه‌السلام</w:t>
      </w:r>
      <w:r>
        <w:rPr>
          <w:rtl/>
          <w:lang w:bidi="fa-IR"/>
        </w:rPr>
        <w:t xml:space="preserve"> الحجّاج بن مسروق الجعفي أن يؤذّن بالناس</w:t>
      </w:r>
      <w:r w:rsidR="00B822C7">
        <w:rPr>
          <w:rtl/>
          <w:lang w:bidi="fa-IR"/>
        </w:rPr>
        <w:t xml:space="preserve">، </w:t>
      </w:r>
      <w:r>
        <w:rPr>
          <w:rtl/>
          <w:lang w:bidi="fa-IR"/>
        </w:rPr>
        <w:t>فأذّن الحجّاج</w:t>
      </w:r>
      <w:r w:rsidR="00B822C7">
        <w:rPr>
          <w:rtl/>
          <w:lang w:bidi="fa-IR"/>
        </w:rPr>
        <w:t xml:space="preserve">، </w:t>
      </w:r>
      <w:r>
        <w:rPr>
          <w:rtl/>
          <w:lang w:bidi="fa-IR"/>
        </w:rPr>
        <w:t>فلمّا حضرت الإقامة خرج</w:t>
      </w:r>
    </w:p>
    <w:p w:rsidR="006909B3" w:rsidRDefault="009A6531" w:rsidP="009A6531">
      <w:pPr>
        <w:pStyle w:val="libNormal"/>
        <w:rPr>
          <w:lang w:bidi="fa-IR"/>
        </w:rPr>
      </w:pPr>
      <w:r>
        <w:rPr>
          <w:rtl/>
          <w:lang w:bidi="fa-IR"/>
        </w:rPr>
        <w:br w:type="page"/>
      </w:r>
    </w:p>
    <w:p w:rsidR="009A6531" w:rsidRDefault="006909B3" w:rsidP="003D76B4">
      <w:pPr>
        <w:pStyle w:val="libNormal0"/>
        <w:rPr>
          <w:rtl/>
          <w:lang w:bidi="fa-IR"/>
        </w:rPr>
      </w:pPr>
      <w:r>
        <w:rPr>
          <w:rtl/>
          <w:lang w:bidi="fa-IR"/>
        </w:rPr>
        <w:lastRenderedPageBreak/>
        <w:t xml:space="preserve">الحسين </w:t>
      </w:r>
      <w:r w:rsidR="009A6531" w:rsidRPr="009A6531">
        <w:rPr>
          <w:rStyle w:val="libAlaemChar"/>
          <w:rtl/>
        </w:rPr>
        <w:t>عليه‌السلام</w:t>
      </w:r>
      <w:r>
        <w:rPr>
          <w:rtl/>
          <w:lang w:bidi="fa-IR"/>
        </w:rPr>
        <w:t xml:space="preserve"> في إزار ورداء ونعلين متّكئاً على قائم سيفه</w:t>
      </w:r>
      <w:r w:rsidR="00B822C7">
        <w:rPr>
          <w:rtl/>
          <w:lang w:bidi="fa-IR"/>
        </w:rPr>
        <w:t xml:space="preserve">، </w:t>
      </w:r>
      <w:r>
        <w:rPr>
          <w:rtl/>
          <w:lang w:bidi="fa-IR"/>
        </w:rPr>
        <w:t>فاستقبل القوم وحمد الله وأثنى عليه</w:t>
      </w:r>
      <w:r w:rsidR="00B822C7">
        <w:rPr>
          <w:rtl/>
          <w:lang w:bidi="fa-IR"/>
        </w:rPr>
        <w:t xml:space="preserve">، </w:t>
      </w:r>
      <w:r>
        <w:rPr>
          <w:rtl/>
          <w:lang w:bidi="fa-IR"/>
        </w:rPr>
        <w:t>ثمّ قال</w:t>
      </w:r>
      <w:r w:rsidR="00AA2C58">
        <w:rPr>
          <w:rtl/>
          <w:lang w:bidi="fa-IR"/>
        </w:rPr>
        <w:t xml:space="preserve">: </w:t>
      </w:r>
      <w:r>
        <w:rPr>
          <w:rtl/>
          <w:lang w:bidi="fa-IR"/>
        </w:rPr>
        <w:t>(( أيّها الناس</w:t>
      </w:r>
      <w:r w:rsidR="00B822C7">
        <w:rPr>
          <w:rtl/>
          <w:lang w:bidi="fa-IR"/>
        </w:rPr>
        <w:t xml:space="preserve">، </w:t>
      </w:r>
      <w:r>
        <w:rPr>
          <w:rtl/>
          <w:lang w:bidi="fa-IR"/>
        </w:rPr>
        <w:t>إنّي لم آتكم حتّى أتتني كتبكم</w:t>
      </w:r>
      <w:r w:rsidR="00B822C7">
        <w:rPr>
          <w:rtl/>
          <w:lang w:bidi="fa-IR"/>
        </w:rPr>
        <w:t xml:space="preserve">، </w:t>
      </w:r>
      <w:r>
        <w:rPr>
          <w:rtl/>
          <w:lang w:bidi="fa-IR"/>
        </w:rPr>
        <w:t>وقدمت عليّ رسلكم أن أقدم علينا ؛ فإنّه ليس لنا إمام</w:t>
      </w:r>
      <w:r w:rsidR="00B822C7">
        <w:rPr>
          <w:rtl/>
          <w:lang w:bidi="fa-IR"/>
        </w:rPr>
        <w:t xml:space="preserve">، </w:t>
      </w:r>
      <w:r>
        <w:rPr>
          <w:rtl/>
          <w:lang w:bidi="fa-IR"/>
        </w:rPr>
        <w:t>ولعلّ الله أن يجمعنا وإيّاكم على الهدى والحقّ . فإن كنتم على ذلك فقد جئتكم</w:t>
      </w:r>
      <w:r w:rsidR="00B822C7">
        <w:rPr>
          <w:rtl/>
          <w:lang w:bidi="fa-IR"/>
        </w:rPr>
        <w:t xml:space="preserve">، </w:t>
      </w:r>
      <w:r>
        <w:rPr>
          <w:rtl/>
          <w:lang w:bidi="fa-IR"/>
        </w:rPr>
        <w:t>فأعطوني ما أطمئن به من عهودكم ومواثيقكم</w:t>
      </w:r>
      <w:r w:rsidR="00B822C7">
        <w:rPr>
          <w:rtl/>
          <w:lang w:bidi="fa-IR"/>
        </w:rPr>
        <w:t xml:space="preserve">، </w:t>
      </w:r>
      <w:r>
        <w:rPr>
          <w:rtl/>
          <w:lang w:bidi="fa-IR"/>
        </w:rPr>
        <w:t>وإن لم تفعلوا وكنتم لقدومي كارهين انصرفت عنكم إلى المكان الذي جئت منه إليكم ))</w:t>
      </w:r>
      <w:r w:rsidR="009A6531">
        <w:rPr>
          <w:rtl/>
          <w:lang w:bidi="fa-IR"/>
        </w:rPr>
        <w:t>.</w:t>
      </w:r>
    </w:p>
    <w:p w:rsidR="009A6531" w:rsidRDefault="006909B3" w:rsidP="006909B3">
      <w:pPr>
        <w:pStyle w:val="libNormal"/>
        <w:rPr>
          <w:rtl/>
          <w:lang w:bidi="fa-IR"/>
        </w:rPr>
      </w:pPr>
      <w:r>
        <w:rPr>
          <w:rtl/>
          <w:lang w:bidi="fa-IR"/>
        </w:rPr>
        <w:t>فسكتوا عنه</w:t>
      </w:r>
      <w:r w:rsidR="00B822C7">
        <w:rPr>
          <w:rtl/>
          <w:lang w:bidi="fa-IR"/>
        </w:rPr>
        <w:t xml:space="preserve">، </w:t>
      </w:r>
      <w:r>
        <w:rPr>
          <w:rtl/>
          <w:lang w:bidi="fa-IR"/>
        </w:rPr>
        <w:t>ولم يتكلّموا كلمة</w:t>
      </w:r>
      <w:r w:rsidR="00B822C7">
        <w:rPr>
          <w:rtl/>
          <w:lang w:bidi="fa-IR"/>
        </w:rPr>
        <w:t xml:space="preserve">، </w:t>
      </w:r>
      <w:r>
        <w:rPr>
          <w:rtl/>
          <w:lang w:bidi="fa-IR"/>
        </w:rPr>
        <w:t xml:space="preserve">فقال </w:t>
      </w:r>
      <w:r w:rsidR="009A6531" w:rsidRPr="009A6531">
        <w:rPr>
          <w:rStyle w:val="libAlaemChar"/>
          <w:rtl/>
        </w:rPr>
        <w:t>عليه‌السلام</w:t>
      </w:r>
      <w:r>
        <w:rPr>
          <w:rtl/>
          <w:lang w:bidi="fa-IR"/>
        </w:rPr>
        <w:t xml:space="preserve"> للمؤذّن</w:t>
      </w:r>
      <w:r w:rsidR="00AA2C58">
        <w:rPr>
          <w:rtl/>
          <w:lang w:bidi="fa-IR"/>
        </w:rPr>
        <w:t xml:space="preserve">: </w:t>
      </w:r>
      <w:r>
        <w:rPr>
          <w:rtl/>
          <w:lang w:bidi="fa-IR"/>
        </w:rPr>
        <w:t>(( أقم )) . فأقام الصلاة</w:t>
      </w:r>
      <w:r w:rsidR="00B822C7">
        <w:rPr>
          <w:rtl/>
          <w:lang w:bidi="fa-IR"/>
        </w:rPr>
        <w:t xml:space="preserve">، </w:t>
      </w:r>
      <w:r>
        <w:rPr>
          <w:rtl/>
          <w:lang w:bidi="fa-IR"/>
        </w:rPr>
        <w:t xml:space="preserve">فقال الحسين </w:t>
      </w:r>
      <w:r w:rsidR="009A6531" w:rsidRPr="009A6531">
        <w:rPr>
          <w:rStyle w:val="libAlaemChar"/>
          <w:rtl/>
        </w:rPr>
        <w:t>عليه‌السلام</w:t>
      </w:r>
      <w:r>
        <w:rPr>
          <w:rtl/>
          <w:lang w:bidi="fa-IR"/>
        </w:rPr>
        <w:t xml:space="preserve"> للحر</w:t>
      </w:r>
      <w:r w:rsidR="00AA2C58">
        <w:rPr>
          <w:rtl/>
          <w:lang w:bidi="fa-IR"/>
        </w:rPr>
        <w:t xml:space="preserve">: </w:t>
      </w:r>
      <w:r>
        <w:rPr>
          <w:rtl/>
          <w:lang w:bidi="fa-IR"/>
        </w:rPr>
        <w:t>(( أتريد أن تصلّي بأصحابك ؟ )) . قال الحر</w:t>
      </w:r>
      <w:r w:rsidR="00AA2C58">
        <w:rPr>
          <w:rtl/>
          <w:lang w:bidi="fa-IR"/>
        </w:rPr>
        <w:t xml:space="preserve">: </w:t>
      </w:r>
      <w:r>
        <w:rPr>
          <w:rtl/>
          <w:lang w:bidi="fa-IR"/>
        </w:rPr>
        <w:t>لا</w:t>
      </w:r>
      <w:r w:rsidR="00B822C7">
        <w:rPr>
          <w:rtl/>
          <w:lang w:bidi="fa-IR"/>
        </w:rPr>
        <w:t xml:space="preserve">، </w:t>
      </w:r>
      <w:r>
        <w:rPr>
          <w:rtl/>
          <w:lang w:bidi="fa-IR"/>
        </w:rPr>
        <w:t>بل تصلّي أنت ونصلّي بصلاتك</w:t>
      </w:r>
      <w:r w:rsidR="009A6531">
        <w:rPr>
          <w:rtl/>
          <w:lang w:bidi="fa-IR"/>
        </w:rPr>
        <w:t>.</w:t>
      </w:r>
    </w:p>
    <w:p w:rsidR="009A6531" w:rsidRDefault="006909B3" w:rsidP="006909B3">
      <w:pPr>
        <w:pStyle w:val="libNormal"/>
        <w:rPr>
          <w:rtl/>
          <w:lang w:bidi="fa-IR"/>
        </w:rPr>
      </w:pPr>
      <w:r>
        <w:rPr>
          <w:rtl/>
          <w:lang w:bidi="fa-IR"/>
        </w:rPr>
        <w:t xml:space="preserve">فصلّى بهم الإمام الحسين </w:t>
      </w:r>
      <w:r w:rsidR="009A6531" w:rsidRPr="009A6531">
        <w:rPr>
          <w:rStyle w:val="libAlaemChar"/>
          <w:rtl/>
        </w:rPr>
        <w:t>عليه‌السلام</w:t>
      </w:r>
      <w:r>
        <w:rPr>
          <w:rtl/>
          <w:lang w:bidi="fa-IR"/>
        </w:rPr>
        <w:t xml:space="preserve"> وبعد فراغه دخل الخيمة</w:t>
      </w:r>
      <w:r w:rsidR="00B822C7">
        <w:rPr>
          <w:rtl/>
          <w:lang w:bidi="fa-IR"/>
        </w:rPr>
        <w:t xml:space="preserve">، </w:t>
      </w:r>
      <w:r>
        <w:rPr>
          <w:rtl/>
          <w:lang w:bidi="fa-IR"/>
        </w:rPr>
        <w:t>فاجتمع إليه أصحابه</w:t>
      </w:r>
      <w:r w:rsidR="00B822C7">
        <w:rPr>
          <w:rtl/>
          <w:lang w:bidi="fa-IR"/>
        </w:rPr>
        <w:t xml:space="preserve">، </w:t>
      </w:r>
      <w:r>
        <w:rPr>
          <w:rtl/>
          <w:lang w:bidi="fa-IR"/>
        </w:rPr>
        <w:t>وانصرف الحرّ إلى مكانه الذي كان فيه</w:t>
      </w:r>
      <w:r w:rsidR="00B822C7">
        <w:rPr>
          <w:rtl/>
          <w:lang w:bidi="fa-IR"/>
        </w:rPr>
        <w:t xml:space="preserve">، </w:t>
      </w:r>
      <w:r>
        <w:rPr>
          <w:rtl/>
          <w:lang w:bidi="fa-IR"/>
        </w:rPr>
        <w:t>ودخل خيمة قد ضُربت له</w:t>
      </w:r>
      <w:r w:rsidR="00B822C7">
        <w:rPr>
          <w:rtl/>
          <w:lang w:bidi="fa-IR"/>
        </w:rPr>
        <w:t xml:space="preserve">، </w:t>
      </w:r>
      <w:r>
        <w:rPr>
          <w:rtl/>
          <w:lang w:bidi="fa-IR"/>
        </w:rPr>
        <w:t>واجتمع إليه خمسمئة من أصحابه</w:t>
      </w:r>
      <w:r w:rsidR="009A6531">
        <w:rPr>
          <w:rtl/>
          <w:lang w:bidi="fa-IR"/>
        </w:rPr>
        <w:t>.</w:t>
      </w:r>
    </w:p>
    <w:p w:rsidR="009A6531" w:rsidRDefault="006909B3" w:rsidP="006909B3">
      <w:pPr>
        <w:pStyle w:val="libNormal"/>
        <w:rPr>
          <w:rtl/>
          <w:lang w:bidi="fa-IR"/>
        </w:rPr>
      </w:pPr>
      <w:r>
        <w:rPr>
          <w:rtl/>
          <w:lang w:bidi="fa-IR"/>
        </w:rPr>
        <w:t>وعاد الباقون إلى صفهم الذي كانوا فيه فأعادوه</w:t>
      </w:r>
      <w:r w:rsidR="00B822C7">
        <w:rPr>
          <w:rtl/>
          <w:lang w:bidi="fa-IR"/>
        </w:rPr>
        <w:t xml:space="preserve">، </w:t>
      </w:r>
      <w:r>
        <w:rPr>
          <w:rtl/>
          <w:lang w:bidi="fa-IR"/>
        </w:rPr>
        <w:t>ثمّ أخذ كلّ منهم بعنان فرسه وجلس في ظلّها من شدّة الحرّ</w:t>
      </w:r>
      <w:r w:rsidR="009A6531">
        <w:rPr>
          <w:rtl/>
          <w:lang w:bidi="fa-IR"/>
        </w:rPr>
        <w:t>.</w:t>
      </w:r>
    </w:p>
    <w:p w:rsidR="009A6531" w:rsidRDefault="006909B3" w:rsidP="006909B3">
      <w:pPr>
        <w:pStyle w:val="libNormal"/>
        <w:rPr>
          <w:rtl/>
          <w:lang w:bidi="fa-IR"/>
        </w:rPr>
      </w:pPr>
      <w:r>
        <w:rPr>
          <w:rtl/>
          <w:lang w:bidi="fa-IR"/>
        </w:rPr>
        <w:t xml:space="preserve">ولمّا كان وقت العصر أمر الحسين </w:t>
      </w:r>
      <w:r w:rsidR="009A6531" w:rsidRPr="009A6531">
        <w:rPr>
          <w:rStyle w:val="libAlaemChar"/>
          <w:rtl/>
        </w:rPr>
        <w:t>عليه‌السلام</w:t>
      </w:r>
      <w:r>
        <w:rPr>
          <w:rtl/>
          <w:lang w:bidi="fa-IR"/>
        </w:rPr>
        <w:t xml:space="preserve"> أن يتهيّؤوا للرحيل</w:t>
      </w:r>
      <w:r w:rsidR="00B822C7">
        <w:rPr>
          <w:rtl/>
          <w:lang w:bidi="fa-IR"/>
        </w:rPr>
        <w:t xml:space="preserve">، </w:t>
      </w:r>
      <w:r>
        <w:rPr>
          <w:rtl/>
          <w:lang w:bidi="fa-IR"/>
        </w:rPr>
        <w:t>ففعلوا</w:t>
      </w:r>
      <w:r w:rsidR="00B822C7">
        <w:rPr>
          <w:rtl/>
          <w:lang w:bidi="fa-IR"/>
        </w:rPr>
        <w:t xml:space="preserve">، </w:t>
      </w:r>
      <w:r>
        <w:rPr>
          <w:rtl/>
          <w:lang w:bidi="fa-IR"/>
        </w:rPr>
        <w:t>ثمّ أمر مناديه فنادى بالعصر</w:t>
      </w:r>
      <w:r w:rsidR="00B822C7">
        <w:rPr>
          <w:rtl/>
          <w:lang w:bidi="fa-IR"/>
        </w:rPr>
        <w:t xml:space="preserve">، </w:t>
      </w:r>
      <w:r>
        <w:rPr>
          <w:rtl/>
          <w:lang w:bidi="fa-IR"/>
        </w:rPr>
        <w:t xml:space="preserve">وأذنّ وأقام . فاستقدم الحسين </w:t>
      </w:r>
      <w:r w:rsidR="009A6531" w:rsidRPr="009A6531">
        <w:rPr>
          <w:rStyle w:val="libAlaemChar"/>
          <w:rtl/>
        </w:rPr>
        <w:t>عليه‌السلام</w:t>
      </w:r>
      <w:r w:rsidR="00B822C7">
        <w:rPr>
          <w:rtl/>
          <w:lang w:bidi="fa-IR"/>
        </w:rPr>
        <w:t xml:space="preserve">، </w:t>
      </w:r>
      <w:r>
        <w:rPr>
          <w:rtl/>
          <w:lang w:bidi="fa-IR"/>
        </w:rPr>
        <w:t>فقام وصلّى بالقوم صلاة العصر</w:t>
      </w:r>
      <w:r w:rsidR="00B822C7">
        <w:rPr>
          <w:rtl/>
          <w:lang w:bidi="fa-IR"/>
        </w:rPr>
        <w:t xml:space="preserve">، </w:t>
      </w:r>
      <w:r>
        <w:rPr>
          <w:rtl/>
          <w:lang w:bidi="fa-IR"/>
        </w:rPr>
        <w:t>ثمّ سلّم وانصرف بوجهه إليهم</w:t>
      </w:r>
      <w:r w:rsidR="00B822C7">
        <w:rPr>
          <w:rtl/>
          <w:lang w:bidi="fa-IR"/>
        </w:rPr>
        <w:t xml:space="preserve">، </w:t>
      </w:r>
      <w:r>
        <w:rPr>
          <w:rtl/>
          <w:lang w:bidi="fa-IR"/>
        </w:rPr>
        <w:t>فحمد الله وأثنى عليه</w:t>
      </w:r>
      <w:r w:rsidR="00B822C7">
        <w:rPr>
          <w:rtl/>
          <w:lang w:bidi="fa-IR"/>
        </w:rPr>
        <w:t xml:space="preserve">، </w:t>
      </w:r>
      <w:r>
        <w:rPr>
          <w:rtl/>
          <w:lang w:bidi="fa-IR"/>
        </w:rPr>
        <w:t>فقال</w:t>
      </w:r>
      <w:r w:rsidR="00AA2C58">
        <w:rPr>
          <w:rtl/>
          <w:lang w:bidi="fa-IR"/>
        </w:rPr>
        <w:t xml:space="preserve">: </w:t>
      </w:r>
      <w:r>
        <w:rPr>
          <w:rtl/>
          <w:lang w:bidi="fa-IR"/>
        </w:rPr>
        <w:t>(( أمّا بعد</w:t>
      </w:r>
      <w:r w:rsidR="00B822C7">
        <w:rPr>
          <w:rtl/>
          <w:lang w:bidi="fa-IR"/>
        </w:rPr>
        <w:t xml:space="preserve">، </w:t>
      </w:r>
      <w:r>
        <w:rPr>
          <w:rtl/>
          <w:lang w:bidi="fa-IR"/>
        </w:rPr>
        <w:t>أيّها الناس</w:t>
      </w:r>
      <w:r w:rsidR="00B822C7">
        <w:rPr>
          <w:rtl/>
          <w:lang w:bidi="fa-IR"/>
        </w:rPr>
        <w:t xml:space="preserve">، </w:t>
      </w:r>
      <w:r>
        <w:rPr>
          <w:rtl/>
          <w:lang w:bidi="fa-IR"/>
        </w:rPr>
        <w:t>إنّكم إن تتّقوا الله</w:t>
      </w:r>
      <w:r w:rsidR="00B822C7">
        <w:rPr>
          <w:rtl/>
          <w:lang w:bidi="fa-IR"/>
        </w:rPr>
        <w:t xml:space="preserve">، </w:t>
      </w:r>
      <w:r>
        <w:rPr>
          <w:rtl/>
          <w:lang w:bidi="fa-IR"/>
        </w:rPr>
        <w:t>وتعرفوا الحقّ لأهله</w:t>
      </w:r>
      <w:r w:rsidR="00B822C7">
        <w:rPr>
          <w:rtl/>
          <w:lang w:bidi="fa-IR"/>
        </w:rPr>
        <w:t xml:space="preserve">، </w:t>
      </w:r>
      <w:r>
        <w:rPr>
          <w:rtl/>
          <w:lang w:bidi="fa-IR"/>
        </w:rPr>
        <w:t>يكن أرضى لله عنكم</w:t>
      </w:r>
      <w:r w:rsidR="00B822C7">
        <w:rPr>
          <w:rtl/>
          <w:lang w:bidi="fa-IR"/>
        </w:rPr>
        <w:t xml:space="preserve">، </w:t>
      </w:r>
      <w:r>
        <w:rPr>
          <w:rtl/>
          <w:lang w:bidi="fa-IR"/>
        </w:rPr>
        <w:t xml:space="preserve">ونحن أهل بيت محمّد </w:t>
      </w:r>
      <w:r w:rsidR="00470CA8" w:rsidRPr="00470CA8">
        <w:rPr>
          <w:rStyle w:val="libAlaemChar"/>
          <w:rtl/>
        </w:rPr>
        <w:t>صلى‌الله‌عليه‌وآله</w:t>
      </w:r>
      <w:r w:rsidR="00B822C7">
        <w:rPr>
          <w:rtl/>
          <w:lang w:bidi="fa-IR"/>
        </w:rPr>
        <w:t xml:space="preserve">، </w:t>
      </w:r>
      <w:r>
        <w:rPr>
          <w:rtl/>
          <w:lang w:bidi="fa-IR"/>
        </w:rPr>
        <w:t>وأولى بولاية هذا الأمر عليكم من هؤلاء المدّعين ما ليس لهم</w:t>
      </w:r>
      <w:r w:rsidR="00B822C7">
        <w:rPr>
          <w:rtl/>
          <w:lang w:bidi="fa-IR"/>
        </w:rPr>
        <w:t xml:space="preserve">، </w:t>
      </w:r>
      <w:r>
        <w:rPr>
          <w:rtl/>
          <w:lang w:bidi="fa-IR"/>
        </w:rPr>
        <w:t>والسائرين فيكم بالجور والعدوان</w:t>
      </w:r>
      <w:r w:rsidR="00B822C7">
        <w:rPr>
          <w:rtl/>
          <w:lang w:bidi="fa-IR"/>
        </w:rPr>
        <w:t xml:space="preserve">، </w:t>
      </w:r>
      <w:r>
        <w:rPr>
          <w:rtl/>
          <w:lang w:bidi="fa-IR"/>
        </w:rPr>
        <w:t>وإن أبيتم إلاّ الكراهية لنا والجهل بحقّنا</w:t>
      </w:r>
      <w:r w:rsidR="00B822C7">
        <w:rPr>
          <w:rtl/>
          <w:lang w:bidi="fa-IR"/>
        </w:rPr>
        <w:t xml:space="preserve">، </w:t>
      </w:r>
      <w:r>
        <w:rPr>
          <w:rtl/>
          <w:lang w:bidi="fa-IR"/>
        </w:rPr>
        <w:t>وكان رأيكم الآن غير ما أتتني به كتبكم</w:t>
      </w:r>
      <w:r w:rsidR="00B822C7">
        <w:rPr>
          <w:rtl/>
          <w:lang w:bidi="fa-IR"/>
        </w:rPr>
        <w:t xml:space="preserve">، </w:t>
      </w:r>
      <w:r>
        <w:rPr>
          <w:rtl/>
          <w:lang w:bidi="fa-IR"/>
        </w:rPr>
        <w:t>وقدِمت به عليّ رسلكم</w:t>
      </w:r>
      <w:r w:rsidR="00B822C7">
        <w:rPr>
          <w:rtl/>
          <w:lang w:bidi="fa-IR"/>
        </w:rPr>
        <w:t xml:space="preserve">، </w:t>
      </w:r>
      <w:r>
        <w:rPr>
          <w:rtl/>
          <w:lang w:bidi="fa-IR"/>
        </w:rPr>
        <w:t>انصرفت عنكم ))</w:t>
      </w:r>
      <w:r w:rsidR="009A6531">
        <w:rPr>
          <w:rtl/>
          <w:lang w:bidi="fa-IR"/>
        </w:rPr>
        <w:t>.</w:t>
      </w:r>
    </w:p>
    <w:p w:rsidR="009A6531" w:rsidRDefault="006909B3" w:rsidP="006909B3">
      <w:pPr>
        <w:pStyle w:val="libNormal"/>
        <w:rPr>
          <w:rtl/>
          <w:lang w:bidi="fa-IR"/>
        </w:rPr>
      </w:pPr>
      <w:r>
        <w:rPr>
          <w:rtl/>
          <w:lang w:bidi="fa-IR"/>
        </w:rPr>
        <w:t>فقال الحرّ</w:t>
      </w:r>
      <w:r w:rsidR="00AA2C58">
        <w:rPr>
          <w:rtl/>
          <w:lang w:bidi="fa-IR"/>
        </w:rPr>
        <w:t xml:space="preserve">: </w:t>
      </w:r>
      <w:r>
        <w:rPr>
          <w:rtl/>
          <w:lang w:bidi="fa-IR"/>
        </w:rPr>
        <w:t>أنا والله ما أدري ما هذه الكتب والرسل التي تذكرونها ؟</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Pr>
          <w:rtl/>
          <w:lang w:bidi="fa-IR"/>
        </w:rPr>
        <w:t xml:space="preserve"> لبعض أصحابه</w:t>
      </w:r>
      <w:r w:rsidR="00AA2C58">
        <w:rPr>
          <w:rtl/>
          <w:lang w:bidi="fa-IR"/>
        </w:rPr>
        <w:t xml:space="preserve">: </w:t>
      </w:r>
      <w:r>
        <w:rPr>
          <w:rtl/>
          <w:lang w:bidi="fa-IR"/>
        </w:rPr>
        <w:t>(( اخرج الخُرجين اللذين فيهما كتبهم إليّ )) . فأخرج خرجين مملوءين فنُثرت بين يديه</w:t>
      </w:r>
      <w:r w:rsidR="009A6531">
        <w:rPr>
          <w:rtl/>
          <w:lang w:bidi="fa-IR"/>
        </w:rPr>
        <w:t>.</w:t>
      </w:r>
    </w:p>
    <w:p w:rsidR="009A6531" w:rsidRDefault="006909B3" w:rsidP="006909B3">
      <w:pPr>
        <w:pStyle w:val="libNormal"/>
        <w:rPr>
          <w:rtl/>
          <w:lang w:bidi="fa-IR"/>
        </w:rPr>
      </w:pPr>
      <w:r>
        <w:rPr>
          <w:rtl/>
          <w:lang w:bidi="fa-IR"/>
        </w:rPr>
        <w:t>فقال له الحرّ</w:t>
      </w:r>
      <w:r w:rsidR="00AA2C58">
        <w:rPr>
          <w:rtl/>
          <w:lang w:bidi="fa-IR"/>
        </w:rPr>
        <w:t xml:space="preserve">: </w:t>
      </w:r>
      <w:r>
        <w:rPr>
          <w:rtl/>
          <w:lang w:bidi="fa-IR"/>
        </w:rPr>
        <w:t>لسنا من هؤلاء الذين كتبوا إليك</w:t>
      </w:r>
      <w:r w:rsidR="00B822C7">
        <w:rPr>
          <w:rtl/>
          <w:lang w:bidi="fa-IR"/>
        </w:rPr>
        <w:t xml:space="preserve">، </w:t>
      </w:r>
      <w:r>
        <w:rPr>
          <w:rtl/>
          <w:lang w:bidi="fa-IR"/>
        </w:rPr>
        <w:t>وقد اُمرنا أنّا إذا لقيناك لا نفارقك حتّى نُقدمك الكوفة على عبيد الله بن زياد</w:t>
      </w:r>
      <w:r w:rsidR="009A6531">
        <w:rPr>
          <w:rtl/>
          <w:lang w:bidi="fa-IR"/>
        </w:rPr>
        <w:t>.</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الموت أدنى إليك من ذلك ))</w:t>
      </w:r>
      <w:r w:rsidR="009A6531">
        <w:rPr>
          <w:rtl/>
          <w:lang w:bidi="fa-IR"/>
        </w:rPr>
        <w:t>.</w:t>
      </w:r>
    </w:p>
    <w:p w:rsidR="009A6531" w:rsidRDefault="006909B3" w:rsidP="006909B3">
      <w:pPr>
        <w:pStyle w:val="libNormal"/>
        <w:rPr>
          <w:rtl/>
          <w:lang w:bidi="fa-IR"/>
        </w:rPr>
      </w:pPr>
      <w:r>
        <w:rPr>
          <w:rtl/>
          <w:lang w:bidi="fa-IR"/>
        </w:rPr>
        <w:t>وأمّا استنصاره ابن سعد (لعنه الله)</w:t>
      </w:r>
      <w:r w:rsidR="00B822C7">
        <w:rPr>
          <w:rtl/>
          <w:lang w:bidi="fa-IR"/>
        </w:rPr>
        <w:t xml:space="preserve">، </w:t>
      </w:r>
      <w:r>
        <w:rPr>
          <w:rtl/>
          <w:lang w:bidi="fa-IR"/>
        </w:rPr>
        <w:t>فإنّ الإمام الحسين (صلوات الله تعالى عليه) أرسل إليه أنّي اُريد أن أُكلّمك فالقني الليلة بين عسكري وعسكرك</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فخرج إليه ابن سعد (لعنه الله) في عشرين</w:t>
      </w:r>
      <w:r w:rsidR="00B822C7">
        <w:rPr>
          <w:rtl/>
          <w:lang w:bidi="fa-IR"/>
        </w:rPr>
        <w:t xml:space="preserve">، </w:t>
      </w:r>
      <w:r>
        <w:rPr>
          <w:rtl/>
          <w:lang w:bidi="fa-IR"/>
        </w:rPr>
        <w:t xml:space="preserve">وخرج إليه الإمام الحسين </w:t>
      </w:r>
      <w:r w:rsidR="009A6531" w:rsidRPr="009A6531">
        <w:rPr>
          <w:rStyle w:val="libAlaemChar"/>
          <w:rtl/>
        </w:rPr>
        <w:t>عليه‌السلام</w:t>
      </w:r>
      <w:r>
        <w:rPr>
          <w:rtl/>
          <w:lang w:bidi="fa-IR"/>
        </w:rPr>
        <w:t xml:space="preserve"> في مثل ذلك</w:t>
      </w:r>
      <w:r w:rsidR="00B822C7">
        <w:rPr>
          <w:rtl/>
          <w:lang w:bidi="fa-IR"/>
        </w:rPr>
        <w:t xml:space="preserve">، </w:t>
      </w:r>
      <w:r>
        <w:rPr>
          <w:rtl/>
          <w:lang w:bidi="fa-IR"/>
        </w:rPr>
        <w:t xml:space="preserve">فلمّا التقيا أمر الحسين </w:t>
      </w:r>
      <w:r w:rsidR="009A6531" w:rsidRPr="009A6531">
        <w:rPr>
          <w:rStyle w:val="libAlaemChar"/>
          <w:rtl/>
        </w:rPr>
        <w:t>عليه‌السلام</w:t>
      </w:r>
      <w:r>
        <w:rPr>
          <w:rtl/>
          <w:lang w:bidi="fa-IR"/>
        </w:rPr>
        <w:t xml:space="preserve"> أصحابه</w:t>
      </w:r>
      <w:r w:rsidR="00B822C7">
        <w:rPr>
          <w:rtl/>
          <w:lang w:bidi="fa-IR"/>
        </w:rPr>
        <w:t xml:space="preserve">، </w:t>
      </w:r>
      <w:r>
        <w:rPr>
          <w:rtl/>
          <w:lang w:bidi="fa-IR"/>
        </w:rPr>
        <w:t xml:space="preserve">فتنحوا وبقي أخوه العباس وابنه علي الأكبر </w:t>
      </w:r>
      <w:r w:rsidR="009A6531" w:rsidRPr="009A6531">
        <w:rPr>
          <w:rStyle w:val="libAlaemChar"/>
          <w:rtl/>
        </w:rPr>
        <w:t>عليهما‌السلام</w:t>
      </w:r>
      <w:r w:rsidR="00B822C7">
        <w:rPr>
          <w:rtl/>
          <w:lang w:bidi="fa-IR"/>
        </w:rPr>
        <w:t xml:space="preserve">، </w:t>
      </w:r>
      <w:r>
        <w:rPr>
          <w:rtl/>
          <w:lang w:bidi="fa-IR"/>
        </w:rPr>
        <w:t>وأمر عمر بن سعد (لعنه الله) أصحابه فتنحوا عنه</w:t>
      </w:r>
      <w:r w:rsidR="00B822C7">
        <w:rPr>
          <w:rtl/>
          <w:lang w:bidi="fa-IR"/>
        </w:rPr>
        <w:t xml:space="preserve">، </w:t>
      </w:r>
      <w:r>
        <w:rPr>
          <w:rtl/>
          <w:lang w:bidi="fa-IR"/>
        </w:rPr>
        <w:t>وبقي معه ابنه حفص وغلام له</w:t>
      </w:r>
      <w:r w:rsidR="009A6531">
        <w:rPr>
          <w:rtl/>
          <w:lang w:bidi="fa-IR"/>
        </w:rPr>
        <w:t>.</w:t>
      </w:r>
    </w:p>
    <w:p w:rsidR="009A6531" w:rsidRDefault="006909B3" w:rsidP="006909B3">
      <w:pPr>
        <w:pStyle w:val="libNormal"/>
        <w:rPr>
          <w:rtl/>
          <w:lang w:bidi="fa-IR"/>
        </w:rPr>
      </w:pPr>
      <w:r>
        <w:rPr>
          <w:rtl/>
          <w:lang w:bidi="fa-IR"/>
        </w:rPr>
        <w:t xml:space="preserve">فقال له الحسين </w:t>
      </w:r>
      <w:r w:rsidR="009A6531" w:rsidRPr="009A6531">
        <w:rPr>
          <w:rStyle w:val="libAlaemChar"/>
          <w:rtl/>
        </w:rPr>
        <w:t>عليه‌السلام</w:t>
      </w:r>
      <w:r w:rsidR="00AA2C58">
        <w:rPr>
          <w:rtl/>
          <w:lang w:bidi="fa-IR"/>
        </w:rPr>
        <w:t xml:space="preserve">: </w:t>
      </w:r>
      <w:r>
        <w:rPr>
          <w:rtl/>
          <w:lang w:bidi="fa-IR"/>
        </w:rPr>
        <w:t>(( ويلك يابن سعد ! أما تتّقي الله الذي إليه معادك ؟ أتقاتلني وأنا ابن مَنْ علمت ؟! ذر هؤلاء القوم وكن معي ؛ فإنّه أقرب لك إلى الله تعالى ))</w:t>
      </w:r>
      <w:r w:rsidR="009A6531">
        <w:rPr>
          <w:rtl/>
          <w:lang w:bidi="fa-IR"/>
        </w:rPr>
        <w:t>.</w:t>
      </w:r>
    </w:p>
    <w:p w:rsidR="009A6531" w:rsidRDefault="006909B3" w:rsidP="006909B3">
      <w:pPr>
        <w:pStyle w:val="libNormal"/>
        <w:rPr>
          <w:rtl/>
          <w:lang w:bidi="fa-IR"/>
        </w:rPr>
      </w:pPr>
      <w:r>
        <w:rPr>
          <w:rtl/>
          <w:lang w:bidi="fa-IR"/>
        </w:rPr>
        <w:t>فقال عمر بن سعد (لعنه الله)</w:t>
      </w:r>
      <w:r w:rsidR="00AA2C58">
        <w:rPr>
          <w:rtl/>
          <w:lang w:bidi="fa-IR"/>
        </w:rPr>
        <w:t xml:space="preserve">: </w:t>
      </w:r>
      <w:r>
        <w:rPr>
          <w:rtl/>
          <w:lang w:bidi="fa-IR"/>
        </w:rPr>
        <w:t>أخاف أن تُهدم داري</w:t>
      </w:r>
      <w:r w:rsidR="009A6531">
        <w:rPr>
          <w:rtl/>
          <w:lang w:bidi="fa-IR"/>
        </w:rPr>
        <w:t>.</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أنا أُخلفك عليك خيراً منها</w:t>
      </w:r>
      <w:r w:rsidR="00B822C7">
        <w:rPr>
          <w:rtl/>
          <w:lang w:bidi="fa-IR"/>
        </w:rPr>
        <w:t xml:space="preserve">، </w:t>
      </w:r>
      <w:r>
        <w:rPr>
          <w:rtl/>
          <w:lang w:bidi="fa-IR"/>
        </w:rPr>
        <w:t>من مالي بالحجاز ))</w:t>
      </w:r>
      <w:r w:rsidR="009A6531">
        <w:rPr>
          <w:rtl/>
          <w:lang w:bidi="fa-IR"/>
        </w:rPr>
        <w:t>.</w:t>
      </w:r>
    </w:p>
    <w:p w:rsidR="009A6531" w:rsidRDefault="006909B3" w:rsidP="006909B3">
      <w:pPr>
        <w:pStyle w:val="libNormal"/>
        <w:rPr>
          <w:rtl/>
          <w:lang w:bidi="fa-IR"/>
        </w:rPr>
      </w:pPr>
      <w:r>
        <w:rPr>
          <w:rtl/>
          <w:lang w:bidi="fa-IR"/>
        </w:rPr>
        <w:t>فقال عمر</w:t>
      </w:r>
      <w:r w:rsidR="00AA2C58">
        <w:rPr>
          <w:rtl/>
          <w:lang w:bidi="fa-IR"/>
        </w:rPr>
        <w:t xml:space="preserve">: </w:t>
      </w:r>
      <w:r>
        <w:rPr>
          <w:rtl/>
          <w:lang w:bidi="fa-IR"/>
        </w:rPr>
        <w:t>لي عيال بالكوفة وأخاف عليهم</w:t>
      </w:r>
      <w:r w:rsidR="009A6531">
        <w:rPr>
          <w:rtl/>
          <w:lang w:bidi="fa-IR"/>
        </w:rPr>
        <w:t>.</w:t>
      </w:r>
    </w:p>
    <w:p w:rsidR="009A6531" w:rsidRDefault="006909B3" w:rsidP="006909B3">
      <w:pPr>
        <w:pStyle w:val="libNormal"/>
        <w:rPr>
          <w:rtl/>
          <w:lang w:bidi="fa-IR"/>
        </w:rPr>
      </w:pPr>
      <w:r>
        <w:rPr>
          <w:rtl/>
          <w:lang w:bidi="fa-IR"/>
        </w:rPr>
        <w:t xml:space="preserve">فقال الحسين </w:t>
      </w:r>
      <w:r w:rsidR="009A6531" w:rsidRPr="009A6531">
        <w:rPr>
          <w:rStyle w:val="libAlaemChar"/>
          <w:rtl/>
        </w:rPr>
        <w:t>عليه‌السلام</w:t>
      </w:r>
      <w:r w:rsidR="00AA2C58">
        <w:rPr>
          <w:rtl/>
          <w:lang w:bidi="fa-IR"/>
        </w:rPr>
        <w:t xml:space="preserve">: </w:t>
      </w:r>
      <w:r>
        <w:rPr>
          <w:rtl/>
          <w:lang w:bidi="fa-IR"/>
        </w:rPr>
        <w:t>(( أنا أضمن سلامتهم ))</w:t>
      </w:r>
      <w:r w:rsidR="009A6531">
        <w:rPr>
          <w:rtl/>
          <w:lang w:bidi="fa-IR"/>
        </w:rPr>
        <w:t>.</w:t>
      </w:r>
    </w:p>
    <w:p w:rsidR="009A6531" w:rsidRDefault="006909B3" w:rsidP="006909B3">
      <w:pPr>
        <w:pStyle w:val="libNormal"/>
        <w:rPr>
          <w:rtl/>
          <w:lang w:bidi="fa-IR"/>
        </w:rPr>
      </w:pPr>
      <w:r>
        <w:rPr>
          <w:rtl/>
          <w:lang w:bidi="fa-IR"/>
        </w:rPr>
        <w:t>ثمّ سكت عمر ولم يجبه بشيء</w:t>
      </w:r>
      <w:r w:rsidR="009A6531">
        <w:rPr>
          <w:rtl/>
          <w:lang w:bidi="fa-IR"/>
        </w:rPr>
        <w:t>.</w:t>
      </w:r>
    </w:p>
    <w:p w:rsidR="009A6531" w:rsidRDefault="006909B3" w:rsidP="006909B3">
      <w:pPr>
        <w:pStyle w:val="libNormal"/>
        <w:rPr>
          <w:rtl/>
          <w:lang w:bidi="fa-IR"/>
        </w:rPr>
      </w:pPr>
      <w:r>
        <w:rPr>
          <w:rtl/>
          <w:lang w:bidi="fa-IR"/>
        </w:rPr>
        <w:t>فانصرف الحسين (صلوات الله عليه عنه)</w:t>
      </w:r>
      <w:r w:rsidR="00B822C7">
        <w:rPr>
          <w:rtl/>
          <w:lang w:bidi="fa-IR"/>
        </w:rPr>
        <w:t xml:space="preserve">، </w:t>
      </w:r>
      <w:r>
        <w:rPr>
          <w:rtl/>
          <w:lang w:bidi="fa-IR"/>
        </w:rPr>
        <w:t>وهو يقول</w:t>
      </w:r>
      <w:r w:rsidR="00AA2C58">
        <w:rPr>
          <w:rtl/>
          <w:lang w:bidi="fa-IR"/>
        </w:rPr>
        <w:t xml:space="preserve">: </w:t>
      </w:r>
      <w:r>
        <w:rPr>
          <w:rtl/>
          <w:lang w:bidi="fa-IR"/>
        </w:rPr>
        <w:t>(( ما لك ! ذبحك الله على فراشك سريعاً عاجلاً</w:t>
      </w:r>
      <w:r w:rsidR="00B822C7">
        <w:rPr>
          <w:rtl/>
          <w:lang w:bidi="fa-IR"/>
        </w:rPr>
        <w:t xml:space="preserve">، </w:t>
      </w:r>
      <w:r>
        <w:rPr>
          <w:rtl/>
          <w:lang w:bidi="fa-IR"/>
        </w:rPr>
        <w:t>ولا غفر لك يوم حشرك ونشرك</w:t>
      </w:r>
      <w:r w:rsidR="00B822C7">
        <w:rPr>
          <w:rtl/>
          <w:lang w:bidi="fa-IR"/>
        </w:rPr>
        <w:t xml:space="preserve">، </w:t>
      </w:r>
      <w:r>
        <w:rPr>
          <w:rtl/>
          <w:lang w:bidi="fa-IR"/>
        </w:rPr>
        <w:t>فوالله إنّي لأرجو أن لا تأكل من برّ العراق إلاّ يسيراً ))</w:t>
      </w:r>
      <w:r w:rsidR="009A6531">
        <w:rPr>
          <w:rtl/>
          <w:lang w:bidi="fa-IR"/>
        </w:rPr>
        <w:t>.</w:t>
      </w:r>
    </w:p>
    <w:p w:rsidR="009A6531" w:rsidRDefault="006909B3" w:rsidP="006909B3">
      <w:pPr>
        <w:pStyle w:val="libNormal"/>
        <w:rPr>
          <w:rtl/>
          <w:lang w:bidi="fa-IR"/>
        </w:rPr>
      </w:pPr>
      <w:r>
        <w:rPr>
          <w:rtl/>
          <w:lang w:bidi="fa-IR"/>
        </w:rPr>
        <w:t>فقال ابن سعد (لعنه الله)</w:t>
      </w:r>
      <w:r w:rsidR="00AA2C58">
        <w:rPr>
          <w:rtl/>
          <w:lang w:bidi="fa-IR"/>
        </w:rPr>
        <w:t xml:space="preserve">: </w:t>
      </w:r>
      <w:r>
        <w:rPr>
          <w:rtl/>
          <w:lang w:bidi="fa-IR"/>
        </w:rPr>
        <w:t>في الشعير كفاية عن البرّ . مستهزئاً بذلك القول</w:t>
      </w:r>
      <w:r w:rsidR="009A6531">
        <w:rPr>
          <w:rtl/>
          <w:lang w:bidi="fa-IR"/>
        </w:rPr>
        <w:t>.</w:t>
      </w:r>
    </w:p>
    <w:p w:rsidR="009A6531" w:rsidRDefault="006909B3" w:rsidP="00F51EF8">
      <w:pPr>
        <w:pStyle w:val="libNormal"/>
        <w:rPr>
          <w:rtl/>
          <w:lang w:bidi="fa-IR"/>
        </w:rPr>
      </w:pPr>
      <w:r>
        <w:rPr>
          <w:rtl/>
          <w:lang w:bidi="fa-IR"/>
        </w:rPr>
        <w:t>أقول</w:t>
      </w:r>
      <w:r w:rsidR="00AA2C58">
        <w:rPr>
          <w:rtl/>
          <w:lang w:bidi="fa-IR"/>
        </w:rPr>
        <w:t xml:space="preserve">: </w:t>
      </w:r>
      <w:r>
        <w:rPr>
          <w:rtl/>
          <w:lang w:bidi="fa-IR"/>
        </w:rPr>
        <w:t xml:space="preserve">إنّ الإمام الحسين </w:t>
      </w:r>
      <w:r w:rsidR="009A6531" w:rsidRPr="009A6531">
        <w:rPr>
          <w:rStyle w:val="libAlaemChar"/>
          <w:rtl/>
        </w:rPr>
        <w:t>عليه‌السلام</w:t>
      </w:r>
      <w:r>
        <w:rPr>
          <w:rtl/>
          <w:lang w:bidi="fa-IR"/>
        </w:rPr>
        <w:t xml:space="preserve"> لا حاجة له لأحد</w:t>
      </w:r>
      <w:r w:rsidR="00B822C7">
        <w:rPr>
          <w:rtl/>
          <w:lang w:bidi="fa-IR"/>
        </w:rPr>
        <w:t xml:space="preserve">، </w:t>
      </w:r>
      <w:r>
        <w:rPr>
          <w:rtl/>
          <w:lang w:bidi="fa-IR"/>
        </w:rPr>
        <w:t>فكيف بأعدائه</w:t>
      </w:r>
      <w:r w:rsidR="00B822C7">
        <w:rPr>
          <w:rtl/>
          <w:lang w:bidi="fa-IR"/>
        </w:rPr>
        <w:t xml:space="preserve">، </w:t>
      </w:r>
      <w:r>
        <w:rPr>
          <w:rtl/>
          <w:lang w:bidi="fa-IR"/>
        </w:rPr>
        <w:t>ولكن ذلك الموقف وغيره لإلقاء الحجّة عليهم في الدنيا</w:t>
      </w:r>
      <w:r w:rsidR="009A6531">
        <w:rPr>
          <w:rtl/>
          <w:lang w:bidi="fa-IR"/>
        </w:rPr>
        <w:t>.</w:t>
      </w:r>
      <w:r w:rsidR="00F51EF8">
        <w:rPr>
          <w:rFonts w:hint="cs"/>
          <w:rtl/>
          <w:lang w:bidi="fa-IR"/>
        </w:rPr>
        <w:t xml:space="preserve"> </w:t>
      </w:r>
      <w:r>
        <w:rPr>
          <w:rtl/>
          <w:lang w:bidi="fa-IR"/>
        </w:rPr>
        <w:t>الاستنصار السابع</w:t>
      </w:r>
      <w:r w:rsidR="00AA2C58">
        <w:rPr>
          <w:rtl/>
          <w:lang w:bidi="fa-IR"/>
        </w:rPr>
        <w:t xml:space="preserve">: </w:t>
      </w:r>
      <w:r>
        <w:rPr>
          <w:rtl/>
          <w:lang w:bidi="fa-IR"/>
        </w:rPr>
        <w:t xml:space="preserve">استنصار له </w:t>
      </w:r>
      <w:r w:rsidR="009A6531" w:rsidRPr="009A6531">
        <w:rPr>
          <w:rStyle w:val="libAlaemChar"/>
          <w:rtl/>
        </w:rPr>
        <w:t>عليه‌السلام</w:t>
      </w:r>
      <w:r>
        <w:rPr>
          <w:rtl/>
          <w:lang w:bidi="fa-IR"/>
        </w:rPr>
        <w:t xml:space="preserve"> بعد ما حوصر في كربلاء</w:t>
      </w:r>
      <w:r w:rsidR="00B822C7">
        <w:rPr>
          <w:rtl/>
          <w:lang w:bidi="fa-IR"/>
        </w:rPr>
        <w:t xml:space="preserve">، </w:t>
      </w:r>
      <w:r>
        <w:rPr>
          <w:rtl/>
          <w:lang w:bidi="fa-IR"/>
        </w:rPr>
        <w:t>وبلغ عدد الخيل والرجال ثلاثين ألفاً</w:t>
      </w:r>
      <w:r w:rsidR="00B822C7">
        <w:rPr>
          <w:rtl/>
          <w:lang w:bidi="fa-IR"/>
        </w:rPr>
        <w:t xml:space="preserve">، </w:t>
      </w:r>
      <w:r>
        <w:rPr>
          <w:rtl/>
          <w:lang w:bidi="fa-IR"/>
        </w:rPr>
        <w:t>وحالوا بينه وبين الماء</w:t>
      </w:r>
      <w:r w:rsidR="009A6531">
        <w:rPr>
          <w:rtl/>
          <w:lang w:bidi="fa-IR"/>
        </w:rPr>
        <w:t>.</w:t>
      </w:r>
    </w:p>
    <w:p w:rsidR="009A6531" w:rsidRDefault="006909B3" w:rsidP="00F51EF8">
      <w:pPr>
        <w:pStyle w:val="libNormal"/>
        <w:rPr>
          <w:rtl/>
          <w:lang w:bidi="fa-IR"/>
        </w:rPr>
      </w:pPr>
      <w:r>
        <w:rPr>
          <w:rtl/>
          <w:lang w:bidi="fa-IR"/>
        </w:rPr>
        <w:t>فجاء حبيب بن مظاهر (صلوات الله عليه) إلى إمامه الحسين (صلوات الله عليه)</w:t>
      </w:r>
      <w:r w:rsidR="00B822C7">
        <w:rPr>
          <w:rtl/>
          <w:lang w:bidi="fa-IR"/>
        </w:rPr>
        <w:t xml:space="preserve">، </w:t>
      </w:r>
      <w:r>
        <w:rPr>
          <w:rtl/>
          <w:lang w:bidi="fa-IR"/>
        </w:rPr>
        <w:t>وقال له</w:t>
      </w:r>
      <w:r w:rsidR="00AA2C58">
        <w:rPr>
          <w:rtl/>
          <w:lang w:bidi="fa-IR"/>
        </w:rPr>
        <w:t xml:space="preserve">: </w:t>
      </w:r>
      <w:r>
        <w:rPr>
          <w:rtl/>
          <w:lang w:bidi="fa-IR"/>
        </w:rPr>
        <w:t>يابن رسول الله</w:t>
      </w:r>
      <w:r w:rsidR="00B822C7">
        <w:rPr>
          <w:rtl/>
          <w:lang w:bidi="fa-IR"/>
        </w:rPr>
        <w:t xml:space="preserve">، </w:t>
      </w:r>
      <w:r>
        <w:rPr>
          <w:rtl/>
          <w:lang w:bidi="fa-IR"/>
        </w:rPr>
        <w:t>إنّ هنا حيّاً من بني أسد بالقرب منّا</w:t>
      </w:r>
      <w:r w:rsidR="00B822C7">
        <w:rPr>
          <w:rtl/>
          <w:lang w:bidi="fa-IR"/>
        </w:rPr>
        <w:t xml:space="preserve">، </w:t>
      </w:r>
      <w:r>
        <w:rPr>
          <w:rtl/>
          <w:lang w:bidi="fa-IR"/>
        </w:rPr>
        <w:t>أتأذن لي بالمصير إليهم فأدعوهم إلى نصرتك ؟ فعسى الله أن يدفع بهم عنك بعض ما تكره</w:t>
      </w:r>
      <w:r w:rsidR="009A6531">
        <w:rPr>
          <w:rtl/>
          <w:lang w:bidi="fa-IR"/>
        </w:rPr>
        <w:t>.</w:t>
      </w:r>
      <w:r w:rsidR="00F51EF8">
        <w:rPr>
          <w:rFonts w:hint="cs"/>
          <w:rtl/>
          <w:lang w:bidi="fa-IR"/>
        </w:rPr>
        <w:t xml:space="preserve"> </w:t>
      </w:r>
      <w:r>
        <w:rPr>
          <w:rtl/>
          <w:lang w:bidi="fa-IR"/>
        </w:rPr>
        <w:t xml:space="preserve">قال الحسين </w:t>
      </w:r>
      <w:r w:rsidR="009A6531" w:rsidRPr="009A6531">
        <w:rPr>
          <w:rStyle w:val="libAlaemChar"/>
          <w:rtl/>
        </w:rPr>
        <w:t>عليه‌السلام</w:t>
      </w:r>
      <w:r w:rsidR="00AA2C58">
        <w:rPr>
          <w:rtl/>
          <w:lang w:bidi="fa-IR"/>
        </w:rPr>
        <w:t xml:space="preserve">: </w:t>
      </w:r>
      <w:r>
        <w:rPr>
          <w:rtl/>
          <w:lang w:bidi="fa-IR"/>
        </w:rPr>
        <w:t>(( قد أذنت لك ))</w:t>
      </w:r>
      <w:r w:rsidR="009A6531">
        <w:rPr>
          <w:rtl/>
          <w:lang w:bidi="fa-IR"/>
        </w:rPr>
        <w:t>.</w:t>
      </w:r>
      <w:r w:rsidR="00F51EF8">
        <w:rPr>
          <w:rFonts w:hint="cs"/>
          <w:rtl/>
          <w:lang w:bidi="fa-IR"/>
        </w:rPr>
        <w:t xml:space="preserve"> </w:t>
      </w:r>
      <w:r>
        <w:rPr>
          <w:rtl/>
          <w:lang w:bidi="fa-IR"/>
        </w:rPr>
        <w:t>فخرج إليهم في جوف الليل سرّاً حتّى صار إليهم</w:t>
      </w:r>
      <w:r w:rsidR="00B822C7">
        <w:rPr>
          <w:rtl/>
          <w:lang w:bidi="fa-IR"/>
        </w:rPr>
        <w:t xml:space="preserve">، </w:t>
      </w:r>
      <w:r>
        <w:rPr>
          <w:rtl/>
          <w:lang w:bidi="fa-IR"/>
        </w:rPr>
        <w:t>فعرفوا أنّه من بني أسد</w:t>
      </w:r>
      <w:r w:rsidR="009A6531">
        <w:rPr>
          <w:rtl/>
          <w:lang w:bidi="fa-IR"/>
        </w:rPr>
        <w:t>.</w:t>
      </w:r>
      <w:r w:rsidR="00F51EF8">
        <w:rPr>
          <w:rFonts w:hint="cs"/>
          <w:rtl/>
          <w:lang w:bidi="fa-IR"/>
        </w:rPr>
        <w:t xml:space="preserve"> </w:t>
      </w:r>
      <w:r>
        <w:rPr>
          <w:rtl/>
          <w:lang w:bidi="fa-IR"/>
        </w:rPr>
        <w:t>فقالوا له</w:t>
      </w:r>
      <w:r w:rsidR="00AA2C58">
        <w:rPr>
          <w:rtl/>
          <w:lang w:bidi="fa-IR"/>
        </w:rPr>
        <w:t xml:space="preserve">: </w:t>
      </w:r>
      <w:r>
        <w:rPr>
          <w:rtl/>
          <w:lang w:bidi="fa-IR"/>
        </w:rPr>
        <w:t>ما حاجتك ؟</w:t>
      </w:r>
      <w:r w:rsidR="00F51EF8">
        <w:rPr>
          <w:rFonts w:hint="cs"/>
          <w:rtl/>
          <w:lang w:bidi="fa-IR"/>
        </w:rPr>
        <w:t xml:space="preserve"> </w:t>
      </w:r>
      <w:r>
        <w:rPr>
          <w:rtl/>
          <w:lang w:bidi="fa-IR"/>
        </w:rPr>
        <w:t>قال</w:t>
      </w:r>
      <w:r w:rsidR="00AA2C58">
        <w:rPr>
          <w:rtl/>
          <w:lang w:bidi="fa-IR"/>
        </w:rPr>
        <w:t xml:space="preserve">: </w:t>
      </w:r>
      <w:r>
        <w:rPr>
          <w:rtl/>
          <w:lang w:bidi="fa-IR"/>
        </w:rPr>
        <w:t>إنّي قد أتيتكم بخير ما أتى به وافد إلى قوم</w:t>
      </w:r>
      <w:r w:rsidR="00B822C7">
        <w:rPr>
          <w:rtl/>
          <w:lang w:bidi="fa-IR"/>
        </w:rPr>
        <w:t xml:space="preserve">، </w:t>
      </w:r>
      <w:r>
        <w:rPr>
          <w:rtl/>
          <w:lang w:bidi="fa-IR"/>
        </w:rPr>
        <w:t>أتيتكم أدعوكم إلى نصرة ابن بنت نبيّكم ؛ فإنّه في عصابة من المؤمنين</w:t>
      </w:r>
      <w:r w:rsidR="00B822C7">
        <w:rPr>
          <w:rtl/>
          <w:lang w:bidi="fa-IR"/>
        </w:rPr>
        <w:t xml:space="preserve">، </w:t>
      </w:r>
      <w:r>
        <w:rPr>
          <w:rtl/>
          <w:lang w:bidi="fa-IR"/>
        </w:rPr>
        <w:t>الرجل منهم خير من ألف رجل</w:t>
      </w:r>
      <w:r w:rsidR="00B822C7">
        <w:rPr>
          <w:rtl/>
          <w:lang w:bidi="fa-IR"/>
        </w:rPr>
        <w:t xml:space="preserve">، </w:t>
      </w:r>
      <w:r>
        <w:rPr>
          <w:rtl/>
          <w:lang w:bidi="fa-IR"/>
        </w:rPr>
        <w:t>لن يخذلوه ولن يسلّموه أبداً</w:t>
      </w:r>
      <w:r w:rsidR="00B822C7">
        <w:rPr>
          <w:rtl/>
          <w:lang w:bidi="fa-IR"/>
        </w:rPr>
        <w:t xml:space="preserve">، </w:t>
      </w:r>
      <w:r>
        <w:rPr>
          <w:rtl/>
          <w:lang w:bidi="fa-IR"/>
        </w:rPr>
        <w:t>وهذا عمر بن سعد (لعنه الله) قد أحاط به</w:t>
      </w:r>
      <w:r w:rsidR="00B822C7">
        <w:rPr>
          <w:rtl/>
          <w:lang w:bidi="fa-IR"/>
        </w:rPr>
        <w:t xml:space="preserve">، </w:t>
      </w:r>
      <w:r>
        <w:rPr>
          <w:rtl/>
          <w:lang w:bidi="fa-IR"/>
        </w:rPr>
        <w:t>وأنتم قومي وعشيرتي</w:t>
      </w:r>
      <w:r w:rsidR="00B822C7">
        <w:rPr>
          <w:rtl/>
          <w:lang w:bidi="fa-IR"/>
        </w:rPr>
        <w:t xml:space="preserve">، </w:t>
      </w:r>
      <w:r>
        <w:rPr>
          <w:rtl/>
          <w:lang w:bidi="fa-IR"/>
        </w:rPr>
        <w:t>وقد أتيتكم بهذه النصيحة</w:t>
      </w:r>
      <w:r w:rsidR="00B822C7">
        <w:rPr>
          <w:rtl/>
          <w:lang w:bidi="fa-IR"/>
        </w:rPr>
        <w:t xml:space="preserve">، </w:t>
      </w:r>
      <w:r>
        <w:rPr>
          <w:rtl/>
          <w:lang w:bidi="fa-IR"/>
        </w:rPr>
        <w:t>فأطيعوني اليوم في نصرته تنالوا به شرف الدنيا وحسن ثواب الآخرة</w:t>
      </w:r>
      <w:r w:rsidR="009A6531">
        <w:rPr>
          <w:rtl/>
          <w:lang w:bidi="fa-IR"/>
        </w:rPr>
        <w:t>.</w:t>
      </w:r>
    </w:p>
    <w:p w:rsidR="009A6531" w:rsidRDefault="006909B3" w:rsidP="006909B3">
      <w:pPr>
        <w:pStyle w:val="libNormal"/>
        <w:rPr>
          <w:rtl/>
          <w:lang w:bidi="fa-IR"/>
        </w:rPr>
      </w:pPr>
      <w:r>
        <w:rPr>
          <w:rtl/>
          <w:lang w:bidi="fa-IR"/>
        </w:rPr>
        <w:t xml:space="preserve">فإنّي اُقسم بالله تعالى لا يُقاتل منكم في سبيل الله مع ابن بنت رسول الله </w:t>
      </w:r>
      <w:r w:rsidR="00470CA8" w:rsidRPr="00470CA8">
        <w:rPr>
          <w:rStyle w:val="libAlaemChar"/>
          <w:rtl/>
        </w:rPr>
        <w:t>صلى‌الله‌عليه‌وآله</w:t>
      </w:r>
      <w:r>
        <w:rPr>
          <w:rtl/>
          <w:lang w:bidi="fa-IR"/>
        </w:rPr>
        <w:t xml:space="preserve"> صابراً محتسباً إلاّ كان رفيق محمّد المصطفى </w:t>
      </w:r>
      <w:r w:rsidR="00F51EF8" w:rsidRPr="00F51EF8">
        <w:rPr>
          <w:rStyle w:val="libAlaemChar"/>
          <w:rtl/>
        </w:rPr>
        <w:t>صلى‌الله‌عليه‌وآله</w:t>
      </w:r>
      <w:r>
        <w:rPr>
          <w:rtl/>
          <w:lang w:bidi="fa-IR"/>
        </w:rPr>
        <w:t xml:space="preserve"> في أعلى عليين</w:t>
      </w:r>
      <w:r w:rsidR="009A6531">
        <w:rPr>
          <w:rtl/>
          <w:lang w:bidi="fa-IR"/>
        </w:rPr>
        <w:t>.</w:t>
      </w:r>
    </w:p>
    <w:p w:rsidR="009A6531" w:rsidRDefault="006909B3" w:rsidP="006909B3">
      <w:pPr>
        <w:pStyle w:val="libNormal"/>
        <w:rPr>
          <w:rtl/>
          <w:lang w:bidi="fa-IR"/>
        </w:rPr>
      </w:pPr>
      <w:r>
        <w:rPr>
          <w:rtl/>
          <w:lang w:bidi="fa-IR"/>
        </w:rPr>
        <w:t>فوثب إليه رجل من بني أسد يُقال له عبد الله</w:t>
      </w:r>
    </w:p>
    <w:p w:rsidR="006909B3" w:rsidRDefault="009A6531" w:rsidP="009A6531">
      <w:pPr>
        <w:pStyle w:val="libNormal"/>
        <w:rPr>
          <w:lang w:bidi="fa-IR"/>
        </w:rPr>
      </w:pPr>
      <w:r>
        <w:rPr>
          <w:rtl/>
          <w:lang w:bidi="fa-IR"/>
        </w:rPr>
        <w:br w:type="page"/>
      </w:r>
    </w:p>
    <w:p w:rsidR="009A6531" w:rsidRDefault="006909B3" w:rsidP="00F51EF8">
      <w:pPr>
        <w:pStyle w:val="libNormal0"/>
        <w:rPr>
          <w:rtl/>
          <w:lang w:bidi="fa-IR"/>
        </w:rPr>
      </w:pPr>
      <w:r>
        <w:rPr>
          <w:rtl/>
          <w:lang w:bidi="fa-IR"/>
        </w:rPr>
        <w:lastRenderedPageBreak/>
        <w:t>ابن بشير فقال له</w:t>
      </w:r>
      <w:r w:rsidR="00AA2C58">
        <w:rPr>
          <w:rtl/>
          <w:lang w:bidi="fa-IR"/>
        </w:rPr>
        <w:t xml:space="preserve">: </w:t>
      </w:r>
      <w:r>
        <w:rPr>
          <w:rtl/>
          <w:lang w:bidi="fa-IR"/>
        </w:rPr>
        <w:t>أنا أوّل مَنْ يُجيب إلى هذه الدعوة</w:t>
      </w:r>
      <w:r w:rsidR="00B822C7">
        <w:rPr>
          <w:rtl/>
          <w:lang w:bidi="fa-IR"/>
        </w:rPr>
        <w:t xml:space="preserve">، </w:t>
      </w:r>
      <w:r>
        <w:rPr>
          <w:rtl/>
          <w:lang w:bidi="fa-IR"/>
        </w:rPr>
        <w:t>فجعل يرتجز وهو يقول :</w:t>
      </w:r>
    </w:p>
    <w:tbl>
      <w:tblPr>
        <w:tblStyle w:val="TableGrid"/>
        <w:bidiVisual/>
        <w:tblW w:w="4562" w:type="pct"/>
        <w:tblInd w:w="384" w:type="dxa"/>
        <w:tblLook w:val="01E0"/>
      </w:tblPr>
      <w:tblGrid>
        <w:gridCol w:w="4091"/>
        <w:gridCol w:w="291"/>
        <w:gridCol w:w="4051"/>
      </w:tblGrid>
      <w:tr w:rsidR="00F51EF8" w:rsidTr="00486C68">
        <w:trPr>
          <w:trHeight w:val="350"/>
        </w:trPr>
        <w:tc>
          <w:tcPr>
            <w:tcW w:w="3920" w:type="dxa"/>
            <w:shd w:val="clear" w:color="auto" w:fill="auto"/>
          </w:tcPr>
          <w:p w:rsidR="00F51EF8" w:rsidRDefault="00F51EF8" w:rsidP="00486C68">
            <w:pPr>
              <w:pStyle w:val="libPoem"/>
            </w:pPr>
            <w:r>
              <w:rPr>
                <w:rtl/>
                <w:lang w:bidi="fa-IR"/>
              </w:rPr>
              <w:t>قد علمَ القومُ إذا تواكلوا</w:t>
            </w:r>
            <w:r w:rsidRPr="00725071">
              <w:rPr>
                <w:rStyle w:val="libPoemTiniChar0"/>
                <w:rtl/>
              </w:rPr>
              <w:br/>
              <w:t> </w:t>
            </w:r>
          </w:p>
        </w:tc>
        <w:tc>
          <w:tcPr>
            <w:tcW w:w="279" w:type="dxa"/>
            <w:shd w:val="clear" w:color="auto" w:fill="auto"/>
          </w:tcPr>
          <w:p w:rsidR="00F51EF8" w:rsidRDefault="00F51EF8" w:rsidP="00486C68">
            <w:pPr>
              <w:pStyle w:val="libPoem"/>
              <w:rPr>
                <w:rtl/>
              </w:rPr>
            </w:pPr>
          </w:p>
        </w:tc>
        <w:tc>
          <w:tcPr>
            <w:tcW w:w="3881" w:type="dxa"/>
            <w:shd w:val="clear" w:color="auto" w:fill="auto"/>
          </w:tcPr>
          <w:p w:rsidR="00F51EF8" w:rsidRDefault="00F51EF8" w:rsidP="00486C68">
            <w:pPr>
              <w:pStyle w:val="libPoem"/>
            </w:pPr>
            <w:r>
              <w:rPr>
                <w:rtl/>
                <w:lang w:bidi="fa-IR"/>
              </w:rPr>
              <w:t>وأحجمَ الفرسانُ إذ تثاقلوا</w:t>
            </w:r>
            <w:r w:rsidRPr="00725071">
              <w:rPr>
                <w:rStyle w:val="libPoemTiniChar0"/>
                <w:rtl/>
              </w:rPr>
              <w:br/>
              <w:t> </w:t>
            </w:r>
          </w:p>
        </w:tc>
      </w:tr>
      <w:tr w:rsidR="00F51EF8" w:rsidTr="00486C68">
        <w:trPr>
          <w:trHeight w:val="350"/>
        </w:trPr>
        <w:tc>
          <w:tcPr>
            <w:tcW w:w="3920" w:type="dxa"/>
          </w:tcPr>
          <w:p w:rsidR="00F51EF8" w:rsidRDefault="00F51EF8" w:rsidP="00486C68">
            <w:pPr>
              <w:pStyle w:val="libPoem"/>
            </w:pPr>
            <w:r>
              <w:rPr>
                <w:rtl/>
                <w:lang w:bidi="fa-IR"/>
              </w:rPr>
              <w:t>إنّي الشجاعُ البطلُ المقاتل</w:t>
            </w:r>
            <w:r w:rsidRPr="00725071">
              <w:rPr>
                <w:rStyle w:val="libPoemTiniChar0"/>
                <w:rtl/>
              </w:rPr>
              <w:br/>
              <w:t> </w:t>
            </w:r>
          </w:p>
        </w:tc>
        <w:tc>
          <w:tcPr>
            <w:tcW w:w="279" w:type="dxa"/>
          </w:tcPr>
          <w:p w:rsidR="00F51EF8" w:rsidRDefault="00F51EF8" w:rsidP="00486C68">
            <w:pPr>
              <w:pStyle w:val="libPoem"/>
              <w:rPr>
                <w:rtl/>
              </w:rPr>
            </w:pPr>
          </w:p>
        </w:tc>
        <w:tc>
          <w:tcPr>
            <w:tcW w:w="3881" w:type="dxa"/>
          </w:tcPr>
          <w:p w:rsidR="00F51EF8" w:rsidRDefault="00F51EF8" w:rsidP="00486C68">
            <w:pPr>
              <w:pStyle w:val="libPoem"/>
            </w:pPr>
            <w:r>
              <w:rPr>
                <w:rtl/>
                <w:lang w:bidi="fa-IR"/>
              </w:rPr>
              <w:t>كأنّني ليثُ عرينٍ باسلُ</w:t>
            </w:r>
            <w:r w:rsidRPr="00725071">
              <w:rPr>
                <w:rStyle w:val="libPoemTiniChar0"/>
                <w:rtl/>
              </w:rPr>
              <w:br/>
              <w:t> </w:t>
            </w:r>
          </w:p>
        </w:tc>
      </w:tr>
    </w:tbl>
    <w:p w:rsidR="009A6531" w:rsidRDefault="006909B3" w:rsidP="006909B3">
      <w:pPr>
        <w:pStyle w:val="libNormal"/>
        <w:rPr>
          <w:rtl/>
          <w:lang w:bidi="fa-IR"/>
        </w:rPr>
      </w:pPr>
      <w:r>
        <w:rPr>
          <w:rtl/>
          <w:lang w:bidi="fa-IR"/>
        </w:rPr>
        <w:t xml:space="preserve">ثمّ تبادر رجال آخرون حتّى التأم منهم تسعون رجلاً فأقبلوا يريدون الحسين إمامهم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وخرج رجل في ذلك الوقت من الحي وصار إلى عمر بن سعد (لعنه الله) فأخبره بالحال</w:t>
      </w:r>
      <w:r w:rsidR="00B822C7">
        <w:rPr>
          <w:rtl/>
          <w:lang w:bidi="fa-IR"/>
        </w:rPr>
        <w:t xml:space="preserve">، </w:t>
      </w:r>
      <w:r>
        <w:rPr>
          <w:rtl/>
          <w:lang w:bidi="fa-IR"/>
        </w:rPr>
        <w:t>فدعا ابن سعد رجل من أصحابه يُقال له</w:t>
      </w:r>
      <w:r w:rsidR="00AA2C58">
        <w:rPr>
          <w:rtl/>
          <w:lang w:bidi="fa-IR"/>
        </w:rPr>
        <w:t xml:space="preserve">: </w:t>
      </w:r>
      <w:r>
        <w:rPr>
          <w:rtl/>
          <w:lang w:bidi="fa-IR"/>
        </w:rPr>
        <w:t>الأزرق بن الحرث الصداوي</w:t>
      </w:r>
      <w:r w:rsidR="00B822C7">
        <w:rPr>
          <w:rtl/>
          <w:lang w:bidi="fa-IR"/>
        </w:rPr>
        <w:t xml:space="preserve">، </w:t>
      </w:r>
      <w:r>
        <w:rPr>
          <w:rtl/>
          <w:lang w:bidi="fa-IR"/>
        </w:rPr>
        <w:t xml:space="preserve">فضمّ إليه أربعمئة فارس ووجّه به إلى حيّ بني أسد . فبينما اُولئك القوم قد أقبلوا في جوف الليل مع حبيب يريدون عسكر الحسين </w:t>
      </w:r>
      <w:r w:rsidR="009A6531" w:rsidRPr="009A6531">
        <w:rPr>
          <w:rStyle w:val="libAlaemChar"/>
          <w:rtl/>
        </w:rPr>
        <w:t>عليه‌السلام</w:t>
      </w:r>
      <w:r w:rsidR="00B822C7">
        <w:rPr>
          <w:rtl/>
          <w:lang w:bidi="fa-IR"/>
        </w:rPr>
        <w:t xml:space="preserve">، </w:t>
      </w:r>
      <w:r>
        <w:rPr>
          <w:rtl/>
          <w:lang w:bidi="fa-IR"/>
        </w:rPr>
        <w:t>إذ استقبلتهم خيل ابن سعد (لعنه الله)</w:t>
      </w:r>
      <w:r w:rsidR="00B822C7">
        <w:rPr>
          <w:rtl/>
          <w:lang w:bidi="fa-IR"/>
        </w:rPr>
        <w:t xml:space="preserve">، </w:t>
      </w:r>
      <w:r>
        <w:rPr>
          <w:rtl/>
          <w:lang w:bidi="fa-IR"/>
        </w:rPr>
        <w:t>على شاطئ الفرات</w:t>
      </w:r>
      <w:r w:rsidR="009A6531">
        <w:rPr>
          <w:rtl/>
          <w:lang w:bidi="fa-IR"/>
        </w:rPr>
        <w:t>.</w:t>
      </w:r>
    </w:p>
    <w:p w:rsidR="009A6531" w:rsidRDefault="006909B3" w:rsidP="006909B3">
      <w:pPr>
        <w:pStyle w:val="libNormal"/>
        <w:rPr>
          <w:rtl/>
          <w:lang w:bidi="fa-IR"/>
        </w:rPr>
      </w:pPr>
      <w:r>
        <w:rPr>
          <w:rtl/>
          <w:lang w:bidi="fa-IR"/>
        </w:rPr>
        <w:t xml:space="preserve">وكان بينهم وبين عسكر الحسين </w:t>
      </w:r>
      <w:r w:rsidR="009A6531" w:rsidRPr="009A6531">
        <w:rPr>
          <w:rStyle w:val="libAlaemChar"/>
          <w:rtl/>
        </w:rPr>
        <w:t>عليه‌السلام</w:t>
      </w:r>
      <w:r>
        <w:rPr>
          <w:rtl/>
          <w:lang w:bidi="fa-IR"/>
        </w:rPr>
        <w:t xml:space="preserve"> اليسير</w:t>
      </w:r>
      <w:r w:rsidR="00B822C7">
        <w:rPr>
          <w:rtl/>
          <w:lang w:bidi="fa-IR"/>
        </w:rPr>
        <w:t xml:space="preserve">، </w:t>
      </w:r>
      <w:r>
        <w:rPr>
          <w:rtl/>
          <w:lang w:bidi="fa-IR"/>
        </w:rPr>
        <w:t>فتناوش الفريقان ( أي أخذ بعضهم بعضاً ) واقتتلوا قتالاً شديداً</w:t>
      </w:r>
      <w:r w:rsidR="00B822C7">
        <w:rPr>
          <w:rtl/>
          <w:lang w:bidi="fa-IR"/>
        </w:rPr>
        <w:t xml:space="preserve">، </w:t>
      </w:r>
      <w:r>
        <w:rPr>
          <w:rtl/>
          <w:lang w:bidi="fa-IR"/>
        </w:rPr>
        <w:t>فصاح حبيب بن مظاهر بالأزرق</w:t>
      </w:r>
      <w:r w:rsidR="00AA2C58">
        <w:rPr>
          <w:rtl/>
          <w:lang w:bidi="fa-IR"/>
        </w:rPr>
        <w:t xml:space="preserve">: </w:t>
      </w:r>
      <w:r>
        <w:rPr>
          <w:rtl/>
          <w:lang w:bidi="fa-IR"/>
        </w:rPr>
        <w:t>ويلك ! ما لك وما لنا</w:t>
      </w:r>
      <w:r w:rsidR="00B822C7">
        <w:rPr>
          <w:rtl/>
          <w:lang w:bidi="fa-IR"/>
        </w:rPr>
        <w:t xml:space="preserve">، </w:t>
      </w:r>
      <w:r>
        <w:rPr>
          <w:rtl/>
          <w:lang w:bidi="fa-IR"/>
        </w:rPr>
        <w:t>انصرف عنّا ودعنا يشقى بنا غيرك</w:t>
      </w:r>
      <w:r w:rsidR="009A6531">
        <w:rPr>
          <w:rtl/>
          <w:lang w:bidi="fa-IR"/>
        </w:rPr>
        <w:t>.</w:t>
      </w:r>
    </w:p>
    <w:p w:rsidR="009A6531" w:rsidRDefault="006909B3" w:rsidP="006909B3">
      <w:pPr>
        <w:pStyle w:val="libNormal"/>
        <w:rPr>
          <w:rtl/>
          <w:lang w:bidi="fa-IR"/>
        </w:rPr>
      </w:pPr>
      <w:r>
        <w:rPr>
          <w:rtl/>
          <w:lang w:bidi="fa-IR"/>
        </w:rPr>
        <w:t>فأبى الأزرق أن يرجع</w:t>
      </w:r>
      <w:r w:rsidR="00B822C7">
        <w:rPr>
          <w:rtl/>
          <w:lang w:bidi="fa-IR"/>
        </w:rPr>
        <w:t xml:space="preserve">، </w:t>
      </w:r>
      <w:r>
        <w:rPr>
          <w:rtl/>
          <w:lang w:bidi="fa-IR"/>
        </w:rPr>
        <w:t>وعلمت بنو أسد أنّه لا طاقة لهم بالقوم</w:t>
      </w:r>
      <w:r w:rsidR="00B822C7">
        <w:rPr>
          <w:rtl/>
          <w:lang w:bidi="fa-IR"/>
        </w:rPr>
        <w:t xml:space="preserve">، </w:t>
      </w:r>
      <w:r>
        <w:rPr>
          <w:rtl/>
          <w:lang w:bidi="fa-IR"/>
        </w:rPr>
        <w:t>فانهزموا راجعين إلى حيّهم</w:t>
      </w:r>
      <w:r w:rsidR="00B822C7">
        <w:rPr>
          <w:rtl/>
          <w:lang w:bidi="fa-IR"/>
        </w:rPr>
        <w:t xml:space="preserve">، </w:t>
      </w:r>
      <w:r>
        <w:rPr>
          <w:rtl/>
          <w:lang w:bidi="fa-IR"/>
        </w:rPr>
        <w:t>ثمّ إنّهم ارتحلوا في جوف الليل خوفاً من ابن سعد (لعنه الله) أن يبيتهم</w:t>
      </w:r>
      <w:r w:rsidR="00B822C7">
        <w:rPr>
          <w:rtl/>
          <w:lang w:bidi="fa-IR"/>
        </w:rPr>
        <w:t xml:space="preserve">، </w:t>
      </w:r>
      <w:r>
        <w:rPr>
          <w:rtl/>
          <w:lang w:bidi="fa-IR"/>
        </w:rPr>
        <w:t>( أي يصيبهم ويأخذهم بغتة في الليل )</w:t>
      </w:r>
      <w:r w:rsidR="009A6531">
        <w:rPr>
          <w:rtl/>
          <w:lang w:bidi="fa-IR"/>
        </w:rPr>
        <w:t>.</w:t>
      </w:r>
    </w:p>
    <w:p w:rsidR="009A6531" w:rsidRDefault="006909B3" w:rsidP="006909B3">
      <w:pPr>
        <w:pStyle w:val="libNormal"/>
        <w:rPr>
          <w:rtl/>
          <w:lang w:bidi="fa-IR"/>
        </w:rPr>
      </w:pPr>
      <w:r>
        <w:rPr>
          <w:rtl/>
          <w:lang w:bidi="fa-IR"/>
        </w:rPr>
        <w:t>ورجع حبيب بن مظاهر (صلوات الله تعالى عليه) إلى الحسين (صلوات الله عليه) فأخبره بذلك</w:t>
      </w:r>
      <w:r w:rsidR="00B822C7">
        <w:rPr>
          <w:rtl/>
          <w:lang w:bidi="fa-IR"/>
        </w:rPr>
        <w:t xml:space="preserve">، </w:t>
      </w:r>
      <w:r>
        <w:rPr>
          <w:rtl/>
          <w:lang w:bidi="fa-IR"/>
        </w:rPr>
        <w:t xml:space="preserve">فقال الإمام الحسين </w:t>
      </w:r>
      <w:r w:rsidR="009A6531" w:rsidRPr="009A6531">
        <w:rPr>
          <w:rStyle w:val="libAlaemChar"/>
          <w:rtl/>
        </w:rPr>
        <w:t>عليه‌السلام</w:t>
      </w:r>
      <w:r w:rsidR="00AA2C58">
        <w:rPr>
          <w:rtl/>
          <w:lang w:bidi="fa-IR"/>
        </w:rPr>
        <w:t xml:space="preserve">: </w:t>
      </w:r>
      <w:r>
        <w:rPr>
          <w:rtl/>
          <w:lang w:bidi="fa-IR"/>
        </w:rPr>
        <w:t>(( لا حول ولا قوّة الاّ بالله ))</w:t>
      </w:r>
      <w:r w:rsidR="009A6531">
        <w:rPr>
          <w:rtl/>
          <w:lang w:bidi="fa-IR"/>
        </w:rPr>
        <w:t>.</w:t>
      </w:r>
    </w:p>
    <w:p w:rsidR="009A6531" w:rsidRDefault="006909B3" w:rsidP="006909B3">
      <w:pPr>
        <w:pStyle w:val="libNormal"/>
        <w:rPr>
          <w:rtl/>
          <w:lang w:bidi="fa-IR"/>
        </w:rPr>
      </w:pPr>
      <w:r>
        <w:rPr>
          <w:rtl/>
          <w:lang w:bidi="fa-IR"/>
        </w:rPr>
        <w:t>وهذا آخر استنصاراته</w:t>
      </w:r>
      <w:r w:rsidR="00B822C7">
        <w:rPr>
          <w:rtl/>
          <w:lang w:bidi="fa-IR"/>
        </w:rPr>
        <w:t xml:space="preserve">، </w:t>
      </w:r>
      <w:r>
        <w:rPr>
          <w:rtl/>
          <w:lang w:bidi="fa-IR"/>
        </w:rPr>
        <w:t>وقد يئس بعد ذلك من الناصر</w:t>
      </w:r>
      <w:r w:rsidR="00B822C7">
        <w:rPr>
          <w:rtl/>
          <w:lang w:bidi="fa-IR"/>
        </w:rPr>
        <w:t xml:space="preserve">، </w:t>
      </w:r>
      <w:r>
        <w:rPr>
          <w:rtl/>
          <w:lang w:bidi="fa-IR"/>
        </w:rPr>
        <w:t>وعلم أنّه لا ينصره أحد</w:t>
      </w:r>
      <w:r w:rsidR="00B822C7">
        <w:rPr>
          <w:rtl/>
          <w:lang w:bidi="fa-IR"/>
        </w:rPr>
        <w:t xml:space="preserve">، </w:t>
      </w:r>
      <w:r>
        <w:rPr>
          <w:rtl/>
          <w:lang w:bidi="fa-IR"/>
        </w:rPr>
        <w:t>وأنّ الجهاد الذي هو للانتصار والظهور على الأعداء قد سقط عنه</w:t>
      </w:r>
      <w:r w:rsidR="00B822C7">
        <w:rPr>
          <w:rtl/>
          <w:lang w:bidi="fa-IR"/>
        </w:rPr>
        <w:t xml:space="preserve">، </w:t>
      </w:r>
      <w:r>
        <w:rPr>
          <w:rtl/>
          <w:lang w:bidi="fa-IR"/>
        </w:rPr>
        <w:t>وأنّه قد تمحّض تكليفه بجهاد خاص</w:t>
      </w:r>
      <w:r w:rsidR="00B822C7">
        <w:rPr>
          <w:rtl/>
          <w:lang w:bidi="fa-IR"/>
        </w:rPr>
        <w:t xml:space="preserve">، </w:t>
      </w:r>
      <w:r>
        <w:rPr>
          <w:rtl/>
          <w:lang w:bidi="fa-IR"/>
        </w:rPr>
        <w:t>وهو الجهاد والقتال ليُقتل</w:t>
      </w:r>
      <w:r w:rsidR="00B822C7">
        <w:rPr>
          <w:rtl/>
          <w:lang w:bidi="fa-IR"/>
        </w:rPr>
        <w:t xml:space="preserve">، </w:t>
      </w:r>
      <w:r>
        <w:rPr>
          <w:rtl/>
          <w:lang w:bidi="fa-IR"/>
        </w:rPr>
        <w:t>فجمع أصحابه يخبرهم بأنّه لا ناصر له</w:t>
      </w:r>
      <w:r w:rsidR="00B822C7">
        <w:rPr>
          <w:rtl/>
          <w:lang w:bidi="fa-IR"/>
        </w:rPr>
        <w:t xml:space="preserve">، </w:t>
      </w:r>
      <w:r>
        <w:rPr>
          <w:rtl/>
          <w:lang w:bidi="fa-IR"/>
        </w:rPr>
        <w:t>وأنّ التكليف بالجهاد للنصر واحتمال الغلبة قد ارتفع</w:t>
      </w:r>
      <w:r w:rsidR="00B822C7">
        <w:rPr>
          <w:rtl/>
          <w:lang w:bidi="fa-IR"/>
        </w:rPr>
        <w:t xml:space="preserve">، </w:t>
      </w:r>
      <w:r>
        <w:rPr>
          <w:rtl/>
          <w:lang w:bidi="fa-IR"/>
        </w:rPr>
        <w:t>وأنّه لا تكليف عليهم بذلك</w:t>
      </w:r>
      <w:r w:rsidR="009A6531">
        <w:rPr>
          <w:rtl/>
          <w:lang w:bidi="fa-IR"/>
        </w:rPr>
        <w:t>.</w:t>
      </w:r>
    </w:p>
    <w:p w:rsidR="009A6531" w:rsidRDefault="006909B3" w:rsidP="006909B3">
      <w:pPr>
        <w:pStyle w:val="libNormal"/>
        <w:rPr>
          <w:rtl/>
          <w:lang w:bidi="fa-IR"/>
        </w:rPr>
      </w:pPr>
      <w:r>
        <w:rPr>
          <w:rtl/>
          <w:lang w:bidi="fa-IR"/>
        </w:rPr>
        <w:t xml:space="preserve">فقام خطيباً فيهم </w:t>
      </w:r>
      <w:r w:rsidR="009A6531" w:rsidRPr="009A6531">
        <w:rPr>
          <w:rStyle w:val="libAlaemChar"/>
          <w:rtl/>
        </w:rPr>
        <w:t>عليه‌السلام</w:t>
      </w:r>
      <w:r w:rsidR="00B822C7">
        <w:rPr>
          <w:rtl/>
          <w:lang w:bidi="fa-IR"/>
        </w:rPr>
        <w:t xml:space="preserve">، </w:t>
      </w:r>
      <w:r>
        <w:rPr>
          <w:rtl/>
          <w:lang w:bidi="fa-IR"/>
        </w:rPr>
        <w:t>وهو مكسور القلب</w:t>
      </w:r>
      <w:r w:rsidR="00B822C7">
        <w:rPr>
          <w:rtl/>
          <w:lang w:bidi="fa-IR"/>
        </w:rPr>
        <w:t xml:space="preserve">، </w:t>
      </w:r>
      <w:r>
        <w:rPr>
          <w:rtl/>
          <w:lang w:bidi="fa-IR"/>
        </w:rPr>
        <w:t>منقطع الرجاء</w:t>
      </w:r>
      <w:r w:rsidR="00B822C7">
        <w:rPr>
          <w:rtl/>
          <w:lang w:bidi="fa-IR"/>
        </w:rPr>
        <w:t xml:space="preserve">، </w:t>
      </w:r>
      <w:r>
        <w:rPr>
          <w:rtl/>
          <w:lang w:bidi="fa-IR"/>
        </w:rPr>
        <w:t>فقال لهم</w:t>
      </w:r>
      <w:r w:rsidR="00AA2C58">
        <w:rPr>
          <w:rtl/>
          <w:lang w:bidi="fa-IR"/>
        </w:rPr>
        <w:t xml:space="preserve">: </w:t>
      </w:r>
      <w:r>
        <w:rPr>
          <w:rtl/>
          <w:lang w:bidi="fa-IR"/>
        </w:rPr>
        <w:t>(( إنّه قد نزل من الأمر ما ترون</w:t>
      </w:r>
      <w:r w:rsidR="00B822C7">
        <w:rPr>
          <w:rtl/>
          <w:lang w:bidi="fa-IR"/>
        </w:rPr>
        <w:t xml:space="preserve">، </w:t>
      </w:r>
      <w:r>
        <w:rPr>
          <w:rtl/>
          <w:lang w:bidi="fa-IR"/>
        </w:rPr>
        <w:t>وإنّ الدنيا قد تغيّرت</w:t>
      </w:r>
      <w:r w:rsidR="00B822C7">
        <w:rPr>
          <w:rtl/>
          <w:lang w:bidi="fa-IR"/>
        </w:rPr>
        <w:t xml:space="preserve">، </w:t>
      </w:r>
      <w:r>
        <w:rPr>
          <w:rtl/>
          <w:lang w:bidi="fa-IR"/>
        </w:rPr>
        <w:t>وأدبر معروفها ... )) إلى آخر ما قال (سلام الله عليه)</w:t>
      </w:r>
      <w:r w:rsidR="009A6531">
        <w:rPr>
          <w:rtl/>
          <w:lang w:bidi="fa-IR"/>
        </w:rPr>
        <w:t>.</w:t>
      </w:r>
    </w:p>
    <w:p w:rsidR="009A6531" w:rsidRDefault="006909B3" w:rsidP="006909B3">
      <w:pPr>
        <w:pStyle w:val="libNormal"/>
        <w:rPr>
          <w:rtl/>
          <w:lang w:bidi="fa-IR"/>
        </w:rPr>
      </w:pPr>
      <w:r>
        <w:rPr>
          <w:rtl/>
          <w:lang w:bidi="fa-IR"/>
        </w:rPr>
        <w:t>ومضمونه</w:t>
      </w:r>
      <w:r w:rsidR="00AA2C58">
        <w:rPr>
          <w:rtl/>
          <w:lang w:bidi="fa-IR"/>
        </w:rPr>
        <w:t xml:space="preserve">: </w:t>
      </w:r>
      <w:r>
        <w:rPr>
          <w:rtl/>
          <w:lang w:bidi="fa-IR"/>
        </w:rPr>
        <w:t>أنّه</w:t>
      </w:r>
    </w:p>
    <w:p w:rsidR="006909B3" w:rsidRDefault="009A6531" w:rsidP="009A6531">
      <w:pPr>
        <w:pStyle w:val="libNormal"/>
        <w:rPr>
          <w:lang w:bidi="fa-IR"/>
        </w:rPr>
      </w:pPr>
      <w:r>
        <w:rPr>
          <w:rtl/>
          <w:lang w:bidi="fa-IR"/>
        </w:rPr>
        <w:br w:type="page"/>
      </w:r>
    </w:p>
    <w:p w:rsidR="009A6531" w:rsidRDefault="006909B3" w:rsidP="00F51EF8">
      <w:pPr>
        <w:pStyle w:val="libNormal0"/>
        <w:rPr>
          <w:rtl/>
          <w:lang w:bidi="fa-IR"/>
        </w:rPr>
      </w:pPr>
      <w:r>
        <w:rPr>
          <w:rtl/>
          <w:lang w:bidi="fa-IR"/>
        </w:rPr>
        <w:lastRenderedPageBreak/>
        <w:t>لا رجاء لي بعد في الاستنصار من أيّ أحد</w:t>
      </w:r>
      <w:r w:rsidR="00B822C7">
        <w:rPr>
          <w:rtl/>
          <w:lang w:bidi="fa-IR"/>
        </w:rPr>
        <w:t xml:space="preserve">، </w:t>
      </w:r>
      <w:r>
        <w:rPr>
          <w:rtl/>
          <w:lang w:bidi="fa-IR"/>
        </w:rPr>
        <w:t>بل قد يئست من نصرة الناس</w:t>
      </w:r>
      <w:r w:rsidR="00B822C7">
        <w:rPr>
          <w:rtl/>
          <w:lang w:bidi="fa-IR"/>
        </w:rPr>
        <w:t xml:space="preserve">، </w:t>
      </w:r>
      <w:r>
        <w:rPr>
          <w:rtl/>
          <w:lang w:bidi="fa-IR"/>
        </w:rPr>
        <w:t>وقد خذلني جميع الناس</w:t>
      </w:r>
      <w:r w:rsidR="00B822C7">
        <w:rPr>
          <w:rtl/>
          <w:lang w:bidi="fa-IR"/>
        </w:rPr>
        <w:t xml:space="preserve">، </w:t>
      </w:r>
      <w:r>
        <w:rPr>
          <w:rtl/>
          <w:lang w:bidi="fa-IR"/>
        </w:rPr>
        <w:t>ولا ذمام عليكم منّي في التكليف بالجهاد معي للانتصار</w:t>
      </w:r>
      <w:r w:rsidR="00B822C7">
        <w:rPr>
          <w:rtl/>
          <w:lang w:bidi="fa-IR"/>
        </w:rPr>
        <w:t xml:space="preserve">، </w:t>
      </w:r>
      <w:r>
        <w:rPr>
          <w:rtl/>
          <w:lang w:bidi="fa-IR"/>
        </w:rPr>
        <w:t>ولا الظهور على الأعداء</w:t>
      </w:r>
      <w:r w:rsidR="00B822C7">
        <w:rPr>
          <w:rtl/>
          <w:lang w:bidi="fa-IR"/>
        </w:rPr>
        <w:t xml:space="preserve">، </w:t>
      </w:r>
      <w:r>
        <w:rPr>
          <w:rtl/>
          <w:lang w:bidi="fa-IR"/>
        </w:rPr>
        <w:t>واحتمال الغلبة</w:t>
      </w:r>
      <w:r w:rsidR="00B822C7">
        <w:rPr>
          <w:rtl/>
          <w:lang w:bidi="fa-IR"/>
        </w:rPr>
        <w:t xml:space="preserve">، </w:t>
      </w:r>
      <w:r>
        <w:rPr>
          <w:rtl/>
          <w:lang w:bidi="fa-IR"/>
        </w:rPr>
        <w:t>بل قد قدّر الله تعالى القتل لي</w:t>
      </w:r>
      <w:r w:rsidR="00B822C7">
        <w:rPr>
          <w:rtl/>
          <w:lang w:bidi="fa-IR"/>
        </w:rPr>
        <w:t xml:space="preserve">، </w:t>
      </w:r>
      <w:r>
        <w:rPr>
          <w:rtl/>
          <w:lang w:bidi="fa-IR"/>
        </w:rPr>
        <w:t>ولِمَنْ معي</w:t>
      </w:r>
      <w:r w:rsidR="00B822C7">
        <w:rPr>
          <w:rtl/>
          <w:lang w:bidi="fa-IR"/>
        </w:rPr>
        <w:t xml:space="preserve">، </w:t>
      </w:r>
      <w:r>
        <w:rPr>
          <w:rtl/>
          <w:lang w:bidi="fa-IR"/>
        </w:rPr>
        <w:t>فمَنْ وطّن نفسه على ذلك فليبايع للقتل معي</w:t>
      </w:r>
      <w:r w:rsidR="00B822C7">
        <w:rPr>
          <w:rtl/>
          <w:lang w:bidi="fa-IR"/>
        </w:rPr>
        <w:t xml:space="preserve">، </w:t>
      </w:r>
      <w:r>
        <w:rPr>
          <w:rtl/>
          <w:lang w:bidi="fa-IR"/>
        </w:rPr>
        <w:t>ومَنْ لا يرغب في ذلك فلينصرف في هذا الليل البهيم</w:t>
      </w:r>
      <w:r w:rsidR="00B822C7">
        <w:rPr>
          <w:rtl/>
          <w:lang w:bidi="fa-IR"/>
        </w:rPr>
        <w:t xml:space="preserve">، </w:t>
      </w:r>
      <w:r>
        <w:rPr>
          <w:rtl/>
          <w:lang w:bidi="fa-IR"/>
        </w:rPr>
        <w:t>فلا مقصود للقوم غيري</w:t>
      </w:r>
      <w:r w:rsidR="009A6531">
        <w:rPr>
          <w:rtl/>
          <w:lang w:bidi="fa-IR"/>
        </w:rPr>
        <w:t>.</w:t>
      </w:r>
    </w:p>
    <w:p w:rsidR="009A6531" w:rsidRDefault="006909B3" w:rsidP="006909B3">
      <w:pPr>
        <w:pStyle w:val="libNormal"/>
        <w:rPr>
          <w:rtl/>
          <w:lang w:bidi="fa-IR"/>
        </w:rPr>
      </w:pPr>
      <w:r>
        <w:rPr>
          <w:rtl/>
          <w:lang w:bidi="fa-IR"/>
        </w:rPr>
        <w:t>فتكلّم أصحابه بكلمات عجيبة</w:t>
      </w:r>
      <w:r w:rsidR="00B822C7">
        <w:rPr>
          <w:rtl/>
          <w:lang w:bidi="fa-IR"/>
        </w:rPr>
        <w:t xml:space="preserve">، </w:t>
      </w:r>
      <w:r>
        <w:rPr>
          <w:rtl/>
          <w:lang w:bidi="fa-IR"/>
        </w:rPr>
        <w:t>نذكر تفصيلها في عنوان الشهداء</w:t>
      </w:r>
      <w:r w:rsidR="00B822C7">
        <w:rPr>
          <w:rtl/>
          <w:lang w:bidi="fa-IR"/>
        </w:rPr>
        <w:t xml:space="preserve">، </w:t>
      </w:r>
      <w:r>
        <w:rPr>
          <w:rtl/>
          <w:lang w:bidi="fa-IR"/>
        </w:rPr>
        <w:t>وبايعوه البيعة الثانية على ذلك</w:t>
      </w:r>
      <w:r w:rsidR="009A6531">
        <w:rPr>
          <w:rtl/>
          <w:lang w:bidi="fa-IR"/>
        </w:rPr>
        <w:t>.</w:t>
      </w:r>
    </w:p>
    <w:p w:rsidR="009A6531" w:rsidRDefault="006909B3" w:rsidP="006909B3">
      <w:pPr>
        <w:pStyle w:val="libNormal"/>
        <w:rPr>
          <w:rtl/>
          <w:lang w:bidi="fa-IR"/>
        </w:rPr>
      </w:pPr>
      <w:r>
        <w:rPr>
          <w:rtl/>
          <w:lang w:bidi="fa-IR"/>
        </w:rPr>
        <w:t>الوجه الثالث</w:t>
      </w:r>
      <w:r w:rsidR="00AA2C58">
        <w:rPr>
          <w:rtl/>
          <w:lang w:bidi="fa-IR"/>
        </w:rPr>
        <w:t xml:space="preserve">: </w:t>
      </w:r>
      <w:r>
        <w:rPr>
          <w:rtl/>
          <w:lang w:bidi="fa-IR"/>
        </w:rPr>
        <w:t>إنّ التلبيات السبع</w:t>
      </w:r>
      <w:r w:rsidR="00B822C7">
        <w:rPr>
          <w:rtl/>
          <w:lang w:bidi="fa-IR"/>
        </w:rPr>
        <w:t xml:space="preserve">، </w:t>
      </w:r>
      <w:r>
        <w:rPr>
          <w:rtl/>
          <w:lang w:bidi="fa-IR"/>
        </w:rPr>
        <w:t>إجابات سبع</w:t>
      </w:r>
      <w:r w:rsidR="00B822C7">
        <w:rPr>
          <w:rtl/>
          <w:lang w:bidi="fa-IR"/>
        </w:rPr>
        <w:t xml:space="preserve">، </w:t>
      </w:r>
      <w:r>
        <w:rPr>
          <w:rtl/>
          <w:lang w:bidi="fa-IR"/>
        </w:rPr>
        <w:t>لاستغاثات سبع</w:t>
      </w:r>
      <w:r w:rsidR="00B822C7">
        <w:rPr>
          <w:rtl/>
          <w:lang w:bidi="fa-IR"/>
        </w:rPr>
        <w:t xml:space="preserve">، </w:t>
      </w:r>
      <w:r>
        <w:rPr>
          <w:rtl/>
          <w:lang w:bidi="fa-IR"/>
        </w:rPr>
        <w:t>كانت لأمور خاصة</w:t>
      </w:r>
      <w:r w:rsidR="00B822C7">
        <w:rPr>
          <w:rtl/>
          <w:lang w:bidi="fa-IR"/>
        </w:rPr>
        <w:t xml:space="preserve">، </w:t>
      </w:r>
      <w:r>
        <w:rPr>
          <w:rtl/>
          <w:lang w:bidi="fa-IR"/>
        </w:rPr>
        <w:t>لم يغثه أحد فيها</w:t>
      </w:r>
      <w:r w:rsidR="009A6531">
        <w:rPr>
          <w:rtl/>
          <w:lang w:bidi="fa-IR"/>
        </w:rPr>
        <w:t>.</w:t>
      </w:r>
    </w:p>
    <w:p w:rsidR="009A6531" w:rsidRDefault="006909B3" w:rsidP="006909B3">
      <w:pPr>
        <w:pStyle w:val="libNormal"/>
        <w:rPr>
          <w:rtl/>
          <w:lang w:bidi="fa-IR"/>
        </w:rPr>
      </w:pPr>
      <w:r>
        <w:rPr>
          <w:rtl/>
          <w:lang w:bidi="fa-IR"/>
        </w:rPr>
        <w:t>فأوّلاً</w:t>
      </w:r>
      <w:r w:rsidR="00AA2C58">
        <w:rPr>
          <w:rtl/>
          <w:lang w:bidi="fa-IR"/>
        </w:rPr>
        <w:t xml:space="preserve">: </w:t>
      </w:r>
      <w:r>
        <w:rPr>
          <w:rtl/>
          <w:lang w:bidi="fa-IR"/>
        </w:rPr>
        <w:t>استغاث لسقي جميع أهله وأصحابه</w:t>
      </w:r>
      <w:r w:rsidR="009A6531">
        <w:rPr>
          <w:rtl/>
          <w:lang w:bidi="fa-IR"/>
        </w:rPr>
        <w:t>.</w:t>
      </w:r>
    </w:p>
    <w:p w:rsidR="009A6531" w:rsidRDefault="006909B3" w:rsidP="006909B3">
      <w:pPr>
        <w:pStyle w:val="libNormal"/>
        <w:rPr>
          <w:rtl/>
          <w:lang w:bidi="fa-IR"/>
        </w:rPr>
      </w:pPr>
      <w:r>
        <w:rPr>
          <w:rtl/>
          <w:lang w:bidi="fa-IR"/>
        </w:rPr>
        <w:t>وثانياً</w:t>
      </w:r>
      <w:r w:rsidR="00AA2C58">
        <w:rPr>
          <w:rtl/>
          <w:lang w:bidi="fa-IR"/>
        </w:rPr>
        <w:t xml:space="preserve">: </w:t>
      </w:r>
      <w:r>
        <w:rPr>
          <w:rtl/>
          <w:lang w:bidi="fa-IR"/>
        </w:rPr>
        <w:t>استغاث لسقي النساء والأطفال</w:t>
      </w:r>
      <w:r w:rsidR="00B822C7">
        <w:rPr>
          <w:rtl/>
          <w:lang w:bidi="fa-IR"/>
        </w:rPr>
        <w:t xml:space="preserve">، </w:t>
      </w: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إنّهنّ ليس عليهنّ جناح</w:t>
      </w:r>
      <w:r w:rsidR="00B822C7">
        <w:rPr>
          <w:rtl/>
          <w:lang w:bidi="fa-IR"/>
        </w:rPr>
        <w:t xml:space="preserve">، </w:t>
      </w:r>
      <w:r>
        <w:rPr>
          <w:rtl/>
          <w:lang w:bidi="fa-IR"/>
        </w:rPr>
        <w:t>أو إنّهنّ لن يقاتلنكم</w:t>
      </w:r>
      <w:r w:rsidR="009A6531">
        <w:rPr>
          <w:rtl/>
          <w:lang w:bidi="fa-IR"/>
        </w:rPr>
        <w:t>.</w:t>
      </w:r>
    </w:p>
    <w:p w:rsidR="009A6531" w:rsidRDefault="006909B3" w:rsidP="006909B3">
      <w:pPr>
        <w:pStyle w:val="libNormal"/>
        <w:rPr>
          <w:rtl/>
          <w:lang w:bidi="fa-IR"/>
        </w:rPr>
      </w:pPr>
      <w:r>
        <w:rPr>
          <w:rtl/>
          <w:lang w:bidi="fa-IR"/>
        </w:rPr>
        <w:t>وثالثاً</w:t>
      </w:r>
      <w:r w:rsidR="00AA2C58">
        <w:rPr>
          <w:rtl/>
          <w:lang w:bidi="fa-IR"/>
        </w:rPr>
        <w:t xml:space="preserve">: </w:t>
      </w:r>
      <w:r>
        <w:rPr>
          <w:rtl/>
          <w:lang w:bidi="fa-IR"/>
        </w:rPr>
        <w:t xml:space="preserve">استغاث لسقي الطفل الرضيع </w:t>
      </w:r>
      <w:r w:rsidR="009A6531" w:rsidRPr="009A6531">
        <w:rPr>
          <w:rStyle w:val="libAlaemChar"/>
          <w:rtl/>
        </w:rPr>
        <w:t>عليه‌السلام</w:t>
      </w:r>
      <w:r>
        <w:rPr>
          <w:rtl/>
          <w:lang w:bidi="fa-IR"/>
        </w:rPr>
        <w:t xml:space="preserve"> فقط</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أما من أحد يأتينا بشربة من الماء لهذا الطفل ؟ ثمّ قنع بأن يسقوه</w:t>
      </w:r>
      <w:r w:rsidR="00B822C7">
        <w:rPr>
          <w:rtl/>
          <w:lang w:bidi="fa-IR"/>
        </w:rPr>
        <w:t xml:space="preserve">، </w:t>
      </w:r>
      <w:r>
        <w:rPr>
          <w:rtl/>
          <w:lang w:bidi="fa-IR"/>
        </w:rPr>
        <w:t>فقال</w:t>
      </w:r>
      <w:r w:rsidR="00AA2C58">
        <w:rPr>
          <w:rtl/>
          <w:lang w:bidi="fa-IR"/>
        </w:rPr>
        <w:t xml:space="preserve">: </w:t>
      </w:r>
      <w:r>
        <w:rPr>
          <w:rtl/>
          <w:lang w:bidi="fa-IR"/>
        </w:rPr>
        <w:t>اسقوا هذا الرضيع</w:t>
      </w:r>
      <w:r w:rsidR="009A6531">
        <w:rPr>
          <w:rtl/>
          <w:lang w:bidi="fa-IR"/>
        </w:rPr>
        <w:t>.</w:t>
      </w:r>
    </w:p>
    <w:p w:rsidR="009A6531" w:rsidRDefault="006909B3" w:rsidP="006909B3">
      <w:pPr>
        <w:pStyle w:val="libNormal"/>
        <w:rPr>
          <w:rtl/>
          <w:lang w:bidi="fa-IR"/>
        </w:rPr>
      </w:pPr>
      <w:r>
        <w:rPr>
          <w:rtl/>
          <w:lang w:bidi="fa-IR"/>
        </w:rPr>
        <w:t>ورابعاً</w:t>
      </w:r>
      <w:r w:rsidR="00AA2C58">
        <w:rPr>
          <w:rtl/>
          <w:lang w:bidi="fa-IR"/>
        </w:rPr>
        <w:t xml:space="preserve">: </w:t>
      </w:r>
      <w:r>
        <w:rPr>
          <w:rtl/>
          <w:lang w:bidi="fa-IR"/>
        </w:rPr>
        <w:t>استغاث لئلاّ ينهبوا حرمه</w:t>
      </w:r>
      <w:r w:rsidR="00B822C7">
        <w:rPr>
          <w:rtl/>
          <w:lang w:bidi="fa-IR"/>
        </w:rPr>
        <w:t xml:space="preserve">، </w:t>
      </w:r>
      <w:r>
        <w:rPr>
          <w:rtl/>
          <w:lang w:bidi="fa-IR"/>
        </w:rPr>
        <w:t>مناديا</w:t>
      </w:r>
      <w:r w:rsidR="00AA2C58">
        <w:rPr>
          <w:rtl/>
          <w:lang w:bidi="fa-IR"/>
        </w:rPr>
        <w:t xml:space="preserve">: </w:t>
      </w:r>
      <w:r>
        <w:rPr>
          <w:rtl/>
          <w:lang w:bidi="fa-IR"/>
        </w:rPr>
        <w:t>(( يا شيعة آل أبي سفيان ... )) . مقولته المشهورة</w:t>
      </w:r>
      <w:r w:rsidR="009A6531">
        <w:rPr>
          <w:rtl/>
          <w:lang w:bidi="fa-IR"/>
        </w:rPr>
        <w:t>.</w:t>
      </w:r>
    </w:p>
    <w:p w:rsidR="009A6531" w:rsidRDefault="006909B3" w:rsidP="006909B3">
      <w:pPr>
        <w:pStyle w:val="libNormal"/>
        <w:rPr>
          <w:rtl/>
          <w:lang w:bidi="fa-IR"/>
        </w:rPr>
      </w:pP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 اقصدوني بنفسي واتركوا حرمي ))</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وخامساً</w:t>
      </w:r>
      <w:r w:rsidR="00AA2C58">
        <w:rPr>
          <w:rtl/>
          <w:lang w:bidi="fa-IR"/>
        </w:rPr>
        <w:t xml:space="preserve">: </w:t>
      </w:r>
      <w:r>
        <w:rPr>
          <w:rtl/>
          <w:lang w:bidi="fa-IR"/>
        </w:rPr>
        <w:t>استغاث لا لئلاّ ينهبوا الخيام</w:t>
      </w:r>
      <w:r w:rsidR="00B822C7">
        <w:rPr>
          <w:rtl/>
          <w:lang w:bidi="fa-IR"/>
        </w:rPr>
        <w:t xml:space="preserve">، </w:t>
      </w:r>
      <w:r>
        <w:rPr>
          <w:rtl/>
          <w:lang w:bidi="fa-IR"/>
        </w:rPr>
        <w:t>بل لأن يمهلوهم ساعة</w:t>
      </w:r>
      <w:r w:rsidR="00B822C7">
        <w:rPr>
          <w:rtl/>
          <w:lang w:bidi="fa-IR"/>
        </w:rPr>
        <w:t xml:space="preserve">، </w:t>
      </w:r>
      <w:r>
        <w:rPr>
          <w:rtl/>
          <w:lang w:bidi="fa-IR"/>
        </w:rPr>
        <w:t>فقال</w:t>
      </w:r>
      <w:r w:rsidR="00AA2C58">
        <w:rPr>
          <w:rtl/>
          <w:lang w:bidi="fa-IR"/>
        </w:rPr>
        <w:t xml:space="preserve">: </w:t>
      </w:r>
      <w:r>
        <w:rPr>
          <w:rtl/>
          <w:lang w:bidi="fa-IR"/>
        </w:rPr>
        <w:t>(( رحلي لكم عن ساعة مباح ))</w:t>
      </w:r>
      <w:r w:rsidR="009A6531">
        <w:rPr>
          <w:rtl/>
          <w:lang w:bidi="fa-IR"/>
        </w:rPr>
        <w:t>.</w:t>
      </w:r>
    </w:p>
    <w:p w:rsidR="009A6531" w:rsidRDefault="006909B3" w:rsidP="006909B3">
      <w:pPr>
        <w:pStyle w:val="libNormal"/>
        <w:rPr>
          <w:rtl/>
          <w:lang w:bidi="fa-IR"/>
        </w:rPr>
      </w:pPr>
      <w:r>
        <w:rPr>
          <w:rtl/>
          <w:lang w:bidi="fa-IR"/>
        </w:rPr>
        <w:t>وسادساً</w:t>
      </w:r>
      <w:r w:rsidR="00AA2C58">
        <w:rPr>
          <w:rtl/>
          <w:lang w:bidi="fa-IR"/>
        </w:rPr>
        <w:t xml:space="preserve">: </w:t>
      </w:r>
      <w:r>
        <w:rPr>
          <w:rtl/>
          <w:lang w:bidi="fa-IR"/>
        </w:rPr>
        <w:t>استغاث وهو مطروح لئلاّ يحرقوا أهله وحرمه ؛ فإنّه سمع شمراً (لعنه الله) يقول</w:t>
      </w:r>
      <w:r w:rsidR="00AA2C58">
        <w:rPr>
          <w:rtl/>
          <w:lang w:bidi="fa-IR"/>
        </w:rPr>
        <w:t xml:space="preserve">: </w:t>
      </w:r>
      <w:r>
        <w:rPr>
          <w:rtl/>
          <w:lang w:bidi="fa-IR"/>
        </w:rPr>
        <w:t>عليّ بالنار اُحرقه على مَنْ فيه</w:t>
      </w:r>
      <w:r w:rsidR="00B822C7">
        <w:rPr>
          <w:rtl/>
          <w:lang w:bidi="fa-IR"/>
        </w:rPr>
        <w:t xml:space="preserve">، </w:t>
      </w:r>
      <w:r>
        <w:rPr>
          <w:rtl/>
          <w:lang w:bidi="fa-IR"/>
        </w:rPr>
        <w:t xml:space="preserve">فاستغاث </w:t>
      </w:r>
      <w:r w:rsidR="009A6531" w:rsidRPr="009A6531">
        <w:rPr>
          <w:rStyle w:val="libAlaemChar"/>
          <w:rtl/>
        </w:rPr>
        <w:t>عليه‌السلام</w:t>
      </w:r>
      <w:r>
        <w:rPr>
          <w:rtl/>
          <w:lang w:bidi="fa-IR"/>
        </w:rPr>
        <w:t xml:space="preserve"> ونادى</w:t>
      </w:r>
      <w:r w:rsidR="00AA2C58">
        <w:rPr>
          <w:rtl/>
          <w:lang w:bidi="fa-IR"/>
        </w:rPr>
        <w:t xml:space="preserve">: </w:t>
      </w:r>
      <w:r>
        <w:rPr>
          <w:rtl/>
          <w:lang w:bidi="fa-IR"/>
        </w:rPr>
        <w:t>(( يابن ذي الجوشن</w:t>
      </w:r>
      <w:r w:rsidR="00B822C7">
        <w:rPr>
          <w:rtl/>
          <w:lang w:bidi="fa-IR"/>
        </w:rPr>
        <w:t xml:space="preserve">، </w:t>
      </w:r>
      <w:r>
        <w:rPr>
          <w:rtl/>
          <w:lang w:bidi="fa-IR"/>
        </w:rPr>
        <w:t>أنت الداعي بالنار لتحرق الخباء على أهلي ؟ ))</w:t>
      </w:r>
    </w:p>
    <w:p w:rsidR="009A6531" w:rsidRDefault="006909B3" w:rsidP="006909B3">
      <w:pPr>
        <w:pStyle w:val="libNormal"/>
        <w:rPr>
          <w:rtl/>
          <w:lang w:bidi="fa-IR"/>
        </w:rPr>
      </w:pPr>
      <w:r>
        <w:rPr>
          <w:rtl/>
          <w:lang w:bidi="fa-IR"/>
        </w:rPr>
        <w:t>وسابعاً</w:t>
      </w:r>
      <w:r w:rsidR="00AA2C58">
        <w:rPr>
          <w:rtl/>
          <w:lang w:bidi="fa-IR"/>
        </w:rPr>
        <w:t xml:space="preserve">: </w:t>
      </w:r>
      <w:r>
        <w:rPr>
          <w:rtl/>
          <w:lang w:bidi="fa-IR"/>
        </w:rPr>
        <w:t>استغاث (صلوات الله تعالى عليه) وهو في آخر رمق لقطرة من الماء</w:t>
      </w:r>
      <w:r w:rsidR="00B822C7">
        <w:rPr>
          <w:rtl/>
          <w:lang w:bidi="fa-IR"/>
        </w:rPr>
        <w:t xml:space="preserve">، </w:t>
      </w:r>
      <w:r>
        <w:rPr>
          <w:rtl/>
          <w:lang w:bidi="fa-IR"/>
        </w:rPr>
        <w:t>فحزوا رأسه وهو في هذه الاستغاثة</w:t>
      </w:r>
      <w:r w:rsidR="009A6531">
        <w:rPr>
          <w:rtl/>
          <w:lang w:bidi="fa-IR"/>
        </w:rPr>
        <w:t>.</w:t>
      </w:r>
    </w:p>
    <w:p w:rsidR="009A6531" w:rsidRDefault="006909B3" w:rsidP="006909B3">
      <w:pPr>
        <w:pStyle w:val="libNormal"/>
        <w:rPr>
          <w:rtl/>
          <w:lang w:bidi="fa-IR"/>
        </w:rPr>
      </w:pPr>
      <w:r>
        <w:rPr>
          <w:rtl/>
          <w:lang w:bidi="fa-IR"/>
        </w:rPr>
        <w:t>فإذا لم يجبه أحد لهذه الاستغاثات السبع</w:t>
      </w:r>
      <w:r w:rsidR="00B822C7">
        <w:rPr>
          <w:rtl/>
          <w:lang w:bidi="fa-IR"/>
        </w:rPr>
        <w:t xml:space="preserve">، </w:t>
      </w:r>
      <w:r>
        <w:rPr>
          <w:rtl/>
          <w:lang w:bidi="fa-IR"/>
        </w:rPr>
        <w:t xml:space="preserve">ناسب أن يلبّوا له </w:t>
      </w:r>
      <w:r w:rsidR="009A6531" w:rsidRPr="009A6531">
        <w:rPr>
          <w:rStyle w:val="libAlaemChar"/>
          <w:rtl/>
        </w:rPr>
        <w:t>عليه‌السلام</w:t>
      </w:r>
      <w:r>
        <w:rPr>
          <w:rtl/>
          <w:lang w:bidi="fa-IR"/>
        </w:rPr>
        <w:t xml:space="preserve"> أولياؤه بعددها</w:t>
      </w:r>
      <w:r w:rsidR="00B822C7">
        <w:rPr>
          <w:rtl/>
          <w:lang w:bidi="fa-IR"/>
        </w:rPr>
        <w:t xml:space="preserve">، </w:t>
      </w:r>
      <w:r>
        <w:rPr>
          <w:rtl/>
          <w:lang w:bidi="fa-IR"/>
        </w:rPr>
        <w:t xml:space="preserve">فيفوزوا بثواب إغاثته </w:t>
      </w:r>
      <w:r w:rsidR="009A6531" w:rsidRPr="009A6531">
        <w:rPr>
          <w:rStyle w:val="libAlaemChar"/>
          <w:rtl/>
        </w:rPr>
        <w:t>عليه‌السلام</w:t>
      </w:r>
      <w:r>
        <w:rPr>
          <w:rtl/>
          <w:lang w:bidi="fa-IR"/>
        </w:rPr>
        <w:t xml:space="preserve"> في تلك الحالات إذا لاحظوها في تلبيتهم</w:t>
      </w:r>
      <w:r w:rsidR="009A6531">
        <w:rPr>
          <w:rtl/>
          <w:lang w:bidi="fa-IR"/>
        </w:rPr>
        <w:t>.</w:t>
      </w:r>
    </w:p>
    <w:p w:rsidR="009A6531" w:rsidRDefault="006909B3" w:rsidP="006909B3">
      <w:pPr>
        <w:pStyle w:val="libNormal"/>
        <w:rPr>
          <w:rtl/>
          <w:lang w:bidi="fa-IR"/>
        </w:rPr>
      </w:pPr>
      <w:r>
        <w:rPr>
          <w:rtl/>
          <w:lang w:bidi="fa-IR"/>
        </w:rPr>
        <w:t>الوجه الرابع</w:t>
      </w:r>
      <w:r w:rsidR="00AA2C58">
        <w:rPr>
          <w:rtl/>
          <w:lang w:bidi="fa-IR"/>
        </w:rPr>
        <w:t xml:space="preserve">: </w:t>
      </w:r>
      <w:r>
        <w:rPr>
          <w:rtl/>
          <w:lang w:bidi="fa-IR"/>
        </w:rPr>
        <w:t>وما أدراك ما الوجه الرابع</w:t>
      </w:r>
      <w:r w:rsidR="00B822C7">
        <w:rPr>
          <w:rtl/>
          <w:lang w:bidi="fa-IR"/>
        </w:rPr>
        <w:t xml:space="preserve">، </w:t>
      </w:r>
      <w:r>
        <w:rPr>
          <w:rtl/>
          <w:lang w:bidi="fa-IR"/>
        </w:rPr>
        <w:t>أنّ التلبيات السبع</w:t>
      </w:r>
      <w:r w:rsidR="00B822C7">
        <w:rPr>
          <w:rtl/>
          <w:lang w:bidi="fa-IR"/>
        </w:rPr>
        <w:t xml:space="preserve">، </w:t>
      </w:r>
      <w:r>
        <w:rPr>
          <w:rtl/>
          <w:lang w:bidi="fa-IR"/>
        </w:rPr>
        <w:t>إجابات سبع</w:t>
      </w:r>
      <w:r w:rsidR="00B822C7">
        <w:rPr>
          <w:rtl/>
          <w:lang w:bidi="fa-IR"/>
        </w:rPr>
        <w:t xml:space="preserve">، </w:t>
      </w:r>
      <w:r>
        <w:rPr>
          <w:rtl/>
          <w:lang w:bidi="fa-IR"/>
        </w:rPr>
        <w:t>لاستغاثات سبع</w:t>
      </w:r>
      <w:r w:rsidR="00B822C7">
        <w:rPr>
          <w:rtl/>
          <w:lang w:bidi="fa-IR"/>
        </w:rPr>
        <w:t xml:space="preserve">، </w:t>
      </w:r>
      <w:r>
        <w:rPr>
          <w:rtl/>
          <w:lang w:bidi="fa-IR"/>
        </w:rPr>
        <w:t>وقعت منه</w:t>
      </w:r>
      <w:r w:rsidR="00B822C7">
        <w:rPr>
          <w:rtl/>
          <w:lang w:bidi="fa-IR"/>
        </w:rPr>
        <w:t xml:space="preserve">، </w:t>
      </w:r>
      <w:r>
        <w:rPr>
          <w:rtl/>
          <w:lang w:bidi="fa-IR"/>
        </w:rPr>
        <w:t>لأصل حالته</w:t>
      </w:r>
      <w:r w:rsidR="00B822C7">
        <w:rPr>
          <w:rtl/>
          <w:lang w:bidi="fa-IR"/>
        </w:rPr>
        <w:t xml:space="preserve">، </w:t>
      </w:r>
      <w:r>
        <w:rPr>
          <w:rtl/>
          <w:lang w:bidi="fa-IR"/>
        </w:rPr>
        <w:t>وخذلان الناس عنه</w:t>
      </w:r>
      <w:r w:rsidR="00B822C7">
        <w:rPr>
          <w:rtl/>
          <w:lang w:bidi="fa-IR"/>
        </w:rPr>
        <w:t xml:space="preserve">، </w:t>
      </w:r>
      <w:r>
        <w:rPr>
          <w:rtl/>
          <w:lang w:bidi="fa-IR"/>
        </w:rPr>
        <w:t>وعدم الاعتناء به</w:t>
      </w:r>
      <w:r w:rsidR="00B822C7">
        <w:rPr>
          <w:rtl/>
          <w:lang w:bidi="fa-IR"/>
        </w:rPr>
        <w:t xml:space="preserve">، </w:t>
      </w:r>
      <w:r>
        <w:rPr>
          <w:rtl/>
          <w:lang w:bidi="fa-IR"/>
        </w:rPr>
        <w:t>وكربته وغربته ووحدته</w:t>
      </w:r>
      <w:r w:rsidR="00B822C7">
        <w:rPr>
          <w:rtl/>
          <w:lang w:bidi="fa-IR"/>
        </w:rPr>
        <w:t xml:space="preserve">، </w:t>
      </w:r>
      <w:r>
        <w:rPr>
          <w:rtl/>
          <w:lang w:bidi="fa-IR"/>
        </w:rPr>
        <w:t>بلا طلب شيء خاص من أحد</w:t>
      </w:r>
      <w:r w:rsidR="009A6531">
        <w:rPr>
          <w:rtl/>
          <w:lang w:bidi="fa-IR"/>
        </w:rPr>
        <w:t>.</w:t>
      </w:r>
    </w:p>
    <w:p w:rsidR="006909B3" w:rsidRDefault="00F51EF8" w:rsidP="00F51EF8">
      <w:pPr>
        <w:pStyle w:val="libLine"/>
        <w:rPr>
          <w:lang w:bidi="fa-IR"/>
        </w:rPr>
      </w:pPr>
      <w:r>
        <w:rPr>
          <w:rFonts w:hint="cs"/>
          <w:rtl/>
          <w:lang w:bidi="fa-IR"/>
        </w:rPr>
        <w:t>____________________</w:t>
      </w:r>
    </w:p>
    <w:p w:rsidR="009A6531" w:rsidRDefault="006909B3" w:rsidP="00F51EF8">
      <w:pPr>
        <w:pStyle w:val="libFootnote0"/>
        <w:rPr>
          <w:rtl/>
          <w:lang w:bidi="fa-IR"/>
        </w:rPr>
      </w:pPr>
      <w:r w:rsidRPr="00F51EF8">
        <w:rPr>
          <w:rtl/>
        </w:rPr>
        <w:t>(1)</w:t>
      </w:r>
      <w:r>
        <w:rPr>
          <w:rtl/>
          <w:lang w:bidi="fa-IR"/>
        </w:rPr>
        <w:t xml:space="preserve"> لم نعثر على هذا النص في موسوعاتنا الروائية</w:t>
      </w:r>
      <w:r w:rsidR="00B822C7">
        <w:rPr>
          <w:rtl/>
          <w:lang w:bidi="fa-IR"/>
        </w:rPr>
        <w:t xml:space="preserve">، </w:t>
      </w:r>
      <w:r>
        <w:rPr>
          <w:rtl/>
          <w:lang w:bidi="fa-IR"/>
        </w:rPr>
        <w:t xml:space="preserve">والذي وجدناه للإمام </w:t>
      </w:r>
      <w:r w:rsidR="009A6531" w:rsidRPr="00F51EF8">
        <w:rPr>
          <w:rStyle w:val="libFootnoteAlaemChar"/>
          <w:rtl/>
        </w:rPr>
        <w:t>عليه‌السلام</w:t>
      </w:r>
      <w:r>
        <w:rPr>
          <w:rtl/>
          <w:lang w:bidi="fa-IR"/>
        </w:rPr>
        <w:t xml:space="preserve"> هو</w:t>
      </w:r>
      <w:r w:rsidR="00AA2C58">
        <w:rPr>
          <w:rtl/>
          <w:lang w:bidi="fa-IR"/>
        </w:rPr>
        <w:t xml:space="preserve">: </w:t>
      </w:r>
      <w:r>
        <w:rPr>
          <w:rtl/>
          <w:lang w:bidi="fa-IR"/>
        </w:rPr>
        <w:t>(( إنّي أقول</w:t>
      </w:r>
      <w:r w:rsidR="00AA2C58">
        <w:rPr>
          <w:rtl/>
          <w:lang w:bidi="fa-IR"/>
        </w:rPr>
        <w:t xml:space="preserve">: </w:t>
      </w:r>
      <w:r>
        <w:rPr>
          <w:rtl/>
          <w:lang w:bidi="fa-IR"/>
        </w:rPr>
        <w:t>أقاتلكم وتقاتلونني</w:t>
      </w:r>
      <w:r w:rsidR="00B822C7">
        <w:rPr>
          <w:rtl/>
          <w:lang w:bidi="fa-IR"/>
        </w:rPr>
        <w:t xml:space="preserve">، </w:t>
      </w:r>
      <w:r>
        <w:rPr>
          <w:rtl/>
          <w:lang w:bidi="fa-IR"/>
        </w:rPr>
        <w:t>والنساء ليس عليهن جناح</w:t>
      </w:r>
      <w:r w:rsidR="00B822C7">
        <w:rPr>
          <w:rtl/>
          <w:lang w:bidi="fa-IR"/>
        </w:rPr>
        <w:t xml:space="preserve">، </w:t>
      </w:r>
      <w:r>
        <w:rPr>
          <w:rtl/>
          <w:lang w:bidi="fa-IR"/>
        </w:rPr>
        <w:t xml:space="preserve">فامنعوا عتاتكم وجهّالكم وطغاتكم من التعرض لحرمي ما دمت حيّاً )) . (راجع اللهوف في قتلى الطفوف ـ للسيد ابن طاووس / 71) . وأمّا ما ذُكر فهو مقطع من بيت شعر على لسان حاله </w:t>
      </w:r>
      <w:r w:rsidR="009A6531" w:rsidRPr="00F51EF8">
        <w:rPr>
          <w:rStyle w:val="libFootnoteAlaemChar"/>
          <w:rtl/>
        </w:rPr>
        <w:t>عليه‌السلام</w:t>
      </w:r>
      <w:r>
        <w:rPr>
          <w:rtl/>
          <w:lang w:bidi="fa-IR"/>
        </w:rPr>
        <w:t xml:space="preserve"> وهو :</w:t>
      </w:r>
    </w:p>
    <w:tbl>
      <w:tblPr>
        <w:tblStyle w:val="TableGrid"/>
        <w:bidiVisual/>
        <w:tblW w:w="4562" w:type="pct"/>
        <w:tblInd w:w="384" w:type="dxa"/>
        <w:tblLook w:val="01E0"/>
      </w:tblPr>
      <w:tblGrid>
        <w:gridCol w:w="4091"/>
        <w:gridCol w:w="291"/>
        <w:gridCol w:w="4051"/>
      </w:tblGrid>
      <w:tr w:rsidR="00F51EF8" w:rsidTr="00486C68">
        <w:trPr>
          <w:trHeight w:val="350"/>
        </w:trPr>
        <w:tc>
          <w:tcPr>
            <w:tcW w:w="3920" w:type="dxa"/>
            <w:shd w:val="clear" w:color="auto" w:fill="auto"/>
          </w:tcPr>
          <w:p w:rsidR="00F51EF8" w:rsidRDefault="00F51EF8" w:rsidP="00F51EF8">
            <w:pPr>
              <w:pStyle w:val="libPoemFootnote"/>
            </w:pPr>
            <w:r>
              <w:rPr>
                <w:rtl/>
                <w:lang w:bidi="fa-IR"/>
              </w:rPr>
              <w:t>قال اقصدوني واتركوا حرمي</w:t>
            </w:r>
            <w:r w:rsidRPr="00725071">
              <w:rPr>
                <w:rStyle w:val="libPoemTiniChar0"/>
                <w:rtl/>
              </w:rPr>
              <w:br/>
              <w:t> </w:t>
            </w:r>
          </w:p>
        </w:tc>
        <w:tc>
          <w:tcPr>
            <w:tcW w:w="279" w:type="dxa"/>
            <w:shd w:val="clear" w:color="auto" w:fill="auto"/>
          </w:tcPr>
          <w:p w:rsidR="00F51EF8" w:rsidRDefault="00F51EF8" w:rsidP="00F51EF8">
            <w:pPr>
              <w:pStyle w:val="libPoemFootnote"/>
              <w:rPr>
                <w:rtl/>
              </w:rPr>
            </w:pPr>
          </w:p>
        </w:tc>
        <w:tc>
          <w:tcPr>
            <w:tcW w:w="3881" w:type="dxa"/>
            <w:shd w:val="clear" w:color="auto" w:fill="auto"/>
          </w:tcPr>
          <w:p w:rsidR="00F51EF8" w:rsidRDefault="00F51EF8" w:rsidP="00F51EF8">
            <w:pPr>
              <w:pStyle w:val="libPoemFootnote"/>
            </w:pPr>
            <w:r>
              <w:rPr>
                <w:rtl/>
                <w:lang w:bidi="fa-IR"/>
              </w:rPr>
              <w:t>قد حان حيني وقد لاحت لوائحه</w:t>
            </w:r>
            <w:r w:rsidRPr="00725071">
              <w:rPr>
                <w:rStyle w:val="libPoemTiniChar0"/>
                <w:rtl/>
              </w:rPr>
              <w:br/>
              <w:t> </w:t>
            </w:r>
          </w:p>
        </w:tc>
      </w:tr>
    </w:tbl>
    <w:p w:rsidR="009A6531" w:rsidRDefault="006909B3" w:rsidP="00F51EF8">
      <w:pPr>
        <w:pStyle w:val="libFootnote0"/>
        <w:rPr>
          <w:lang w:bidi="fa-IR"/>
        </w:rPr>
      </w:pPr>
      <w:r>
        <w:rPr>
          <w:rtl/>
          <w:lang w:bidi="fa-IR"/>
        </w:rPr>
        <w:t>(موقع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وهذه هي التي سمّاها بالواعية (الواعية أي الصارخة) وقد حصل لها تأثيرات خاصة</w:t>
      </w:r>
      <w:r w:rsidR="009A6531">
        <w:rPr>
          <w:rtl/>
          <w:lang w:bidi="fa-IR"/>
        </w:rPr>
        <w:t>.</w:t>
      </w:r>
    </w:p>
    <w:p w:rsidR="009A6531" w:rsidRDefault="006909B3" w:rsidP="006909B3">
      <w:pPr>
        <w:pStyle w:val="libNormal"/>
        <w:rPr>
          <w:rtl/>
          <w:lang w:bidi="fa-IR"/>
        </w:rPr>
      </w:pPr>
      <w:r>
        <w:rPr>
          <w:rtl/>
          <w:lang w:bidi="fa-IR"/>
        </w:rPr>
        <w:t>فكلّ واحدة من هذه الاستغاثات لها تحريك خاصّ</w:t>
      </w:r>
      <w:r w:rsidR="00B822C7">
        <w:rPr>
          <w:rtl/>
          <w:lang w:bidi="fa-IR"/>
        </w:rPr>
        <w:t xml:space="preserve">، </w:t>
      </w:r>
      <w:r>
        <w:rPr>
          <w:rtl/>
          <w:lang w:bidi="fa-IR"/>
        </w:rPr>
        <w:t>وتأثير خاصّ</w:t>
      </w:r>
      <w:r w:rsidR="00B822C7">
        <w:rPr>
          <w:rtl/>
          <w:lang w:bidi="fa-IR"/>
        </w:rPr>
        <w:t xml:space="preserve">، </w:t>
      </w:r>
      <w:r>
        <w:rPr>
          <w:rtl/>
          <w:lang w:bidi="fa-IR"/>
        </w:rPr>
        <w:t>وحصل بها انقلابات</w:t>
      </w:r>
      <w:r w:rsidR="00B822C7">
        <w:rPr>
          <w:rtl/>
          <w:lang w:bidi="fa-IR"/>
        </w:rPr>
        <w:t xml:space="preserve">، </w:t>
      </w:r>
      <w:r>
        <w:rPr>
          <w:rtl/>
          <w:lang w:bidi="fa-IR"/>
        </w:rPr>
        <w:t>وتغيّر أوضاع مخصوصة</w:t>
      </w:r>
      <w:r w:rsidR="00B822C7">
        <w:rPr>
          <w:rtl/>
          <w:lang w:bidi="fa-IR"/>
        </w:rPr>
        <w:t xml:space="preserve">، </w:t>
      </w:r>
      <w:r>
        <w:rPr>
          <w:rtl/>
          <w:lang w:bidi="fa-IR"/>
        </w:rPr>
        <w:t>فاستمع لها فإنّها إلى الآن تدور على أسماع محبيه والموالين له</w:t>
      </w:r>
      <w:r w:rsidR="009A6531">
        <w:rPr>
          <w:rtl/>
          <w:lang w:bidi="fa-IR"/>
        </w:rPr>
        <w:t>.</w:t>
      </w:r>
    </w:p>
    <w:p w:rsidR="009A6531" w:rsidRDefault="006909B3" w:rsidP="006909B3">
      <w:pPr>
        <w:pStyle w:val="libNormal"/>
        <w:rPr>
          <w:rtl/>
          <w:lang w:bidi="fa-IR"/>
        </w:rPr>
      </w:pPr>
      <w:r>
        <w:rPr>
          <w:rtl/>
          <w:lang w:bidi="fa-IR"/>
        </w:rPr>
        <w:t>فإذا علت أصوات الاستغاثة فاستمعوا لها وأنصتوا</w:t>
      </w:r>
      <w:r w:rsidR="00B822C7">
        <w:rPr>
          <w:rtl/>
          <w:lang w:bidi="fa-IR"/>
        </w:rPr>
        <w:t xml:space="preserve">، </w:t>
      </w:r>
      <w:r>
        <w:rPr>
          <w:rtl/>
          <w:lang w:bidi="fa-IR"/>
        </w:rPr>
        <w:t xml:space="preserve">وأجيبوا داعي الله بالتلبية رحمة له </w:t>
      </w:r>
      <w:r w:rsidR="009A6531" w:rsidRPr="009A6531">
        <w:rPr>
          <w:rStyle w:val="libAlaemChar"/>
          <w:rtl/>
        </w:rPr>
        <w:t>عليه‌السلام</w:t>
      </w:r>
      <w:r>
        <w:rPr>
          <w:rtl/>
          <w:lang w:bidi="fa-IR"/>
        </w:rPr>
        <w:t xml:space="preserve"> لعلكم ترحمون</w:t>
      </w:r>
      <w:r w:rsidR="009A6531">
        <w:rPr>
          <w:rtl/>
          <w:lang w:bidi="fa-IR"/>
        </w:rPr>
        <w:t>.</w:t>
      </w:r>
    </w:p>
    <w:p w:rsidR="009A6531" w:rsidRDefault="006909B3" w:rsidP="006909B3">
      <w:pPr>
        <w:pStyle w:val="libNormal"/>
        <w:rPr>
          <w:rtl/>
          <w:lang w:bidi="fa-IR"/>
        </w:rPr>
      </w:pPr>
      <w:r>
        <w:rPr>
          <w:rtl/>
          <w:lang w:bidi="fa-IR"/>
        </w:rPr>
        <w:t>الاستغاثة الأولى حين التقى العسكران</w:t>
      </w:r>
      <w:r w:rsidR="00B822C7">
        <w:rPr>
          <w:rtl/>
          <w:lang w:bidi="fa-IR"/>
        </w:rPr>
        <w:t xml:space="preserve">، </w:t>
      </w:r>
      <w:r>
        <w:rPr>
          <w:rtl/>
          <w:lang w:bidi="fa-IR"/>
        </w:rPr>
        <w:t xml:space="preserve">أنزل الله تعالى النصر على الحسين </w:t>
      </w:r>
      <w:r w:rsidR="009A6531" w:rsidRPr="009A6531">
        <w:rPr>
          <w:rStyle w:val="libAlaemChar"/>
          <w:rtl/>
        </w:rPr>
        <w:t>عليه‌السلام</w:t>
      </w:r>
      <w:r>
        <w:rPr>
          <w:rtl/>
          <w:lang w:bidi="fa-IR"/>
        </w:rPr>
        <w:t xml:space="preserve"> وكانت رايات النصر ترفرف على رأسه</w:t>
      </w:r>
      <w:r w:rsidR="00B822C7">
        <w:rPr>
          <w:rtl/>
          <w:lang w:bidi="fa-IR"/>
        </w:rPr>
        <w:t xml:space="preserve">، </w:t>
      </w:r>
      <w:r>
        <w:rPr>
          <w:rtl/>
          <w:lang w:bidi="fa-IR"/>
        </w:rPr>
        <w:t>فاختار لقاء الله تبارك وتعالى . ثمّ استغاث لإتمام الحجّة</w:t>
      </w:r>
      <w:r w:rsidR="00B822C7">
        <w:rPr>
          <w:rtl/>
          <w:lang w:bidi="fa-IR"/>
        </w:rPr>
        <w:t xml:space="preserve">، </w:t>
      </w:r>
      <w:r>
        <w:rPr>
          <w:rtl/>
          <w:lang w:bidi="fa-IR"/>
        </w:rPr>
        <w:t>فأحدثت هذه الحالة همّة خاصة</w:t>
      </w:r>
      <w:r w:rsidR="00B822C7">
        <w:rPr>
          <w:rtl/>
          <w:lang w:bidi="fa-IR"/>
        </w:rPr>
        <w:t xml:space="preserve">، </w:t>
      </w:r>
      <w:r>
        <w:rPr>
          <w:rtl/>
          <w:lang w:bidi="fa-IR"/>
        </w:rPr>
        <w:t>وحرّكت عزماً خاصّاً لأصحابه</w:t>
      </w:r>
      <w:r w:rsidR="00B822C7">
        <w:rPr>
          <w:rtl/>
          <w:lang w:bidi="fa-IR"/>
        </w:rPr>
        <w:t xml:space="preserve">، </w:t>
      </w:r>
      <w:r>
        <w:rPr>
          <w:rtl/>
          <w:lang w:bidi="fa-IR"/>
        </w:rPr>
        <w:t>علاوة على بنائهم وعزمهم على المقاتلة</w:t>
      </w:r>
      <w:r w:rsidR="00B822C7">
        <w:rPr>
          <w:rtl/>
          <w:lang w:bidi="fa-IR"/>
        </w:rPr>
        <w:t xml:space="preserve">، </w:t>
      </w:r>
      <w:r>
        <w:rPr>
          <w:rtl/>
          <w:lang w:bidi="fa-IR"/>
        </w:rPr>
        <w:t>فصاروا يتهافتون على ذهاب الأنفس</w:t>
      </w:r>
      <w:r w:rsidR="00B822C7">
        <w:rPr>
          <w:rtl/>
          <w:lang w:bidi="fa-IR"/>
        </w:rPr>
        <w:t xml:space="preserve">، </w:t>
      </w:r>
      <w:r>
        <w:rPr>
          <w:rtl/>
          <w:lang w:bidi="fa-IR"/>
        </w:rPr>
        <w:t>وحصل لهم كيفية استعجال وتلهّب</w:t>
      </w:r>
      <w:r w:rsidR="00B822C7">
        <w:rPr>
          <w:rtl/>
          <w:lang w:bidi="fa-IR"/>
        </w:rPr>
        <w:t xml:space="preserve">، </w:t>
      </w:r>
      <w:r>
        <w:rPr>
          <w:rtl/>
          <w:lang w:bidi="fa-IR"/>
        </w:rPr>
        <w:t>وتأسّف وبكاء</w:t>
      </w:r>
      <w:r w:rsidR="00B822C7">
        <w:rPr>
          <w:rtl/>
          <w:lang w:bidi="fa-IR"/>
        </w:rPr>
        <w:t xml:space="preserve">، </w:t>
      </w:r>
      <w:r>
        <w:rPr>
          <w:rtl/>
          <w:lang w:bidi="fa-IR"/>
        </w:rPr>
        <w:t>وانقلاب حال سنذكره في عنوان الشهداء</w:t>
      </w:r>
      <w:r w:rsidR="009A6531">
        <w:rPr>
          <w:rtl/>
          <w:lang w:bidi="fa-IR"/>
        </w:rPr>
        <w:t>.</w:t>
      </w:r>
    </w:p>
    <w:p w:rsidR="009A6531" w:rsidRDefault="006909B3" w:rsidP="006909B3">
      <w:pPr>
        <w:pStyle w:val="libNormal"/>
        <w:rPr>
          <w:rtl/>
          <w:lang w:bidi="fa-IR"/>
        </w:rPr>
      </w:pPr>
      <w:r>
        <w:rPr>
          <w:rtl/>
          <w:lang w:bidi="fa-IR"/>
        </w:rPr>
        <w:t>فلبّوا تأسّياً بهم وقولوا</w:t>
      </w:r>
      <w:r w:rsidR="00AA2C58">
        <w:rPr>
          <w:rtl/>
          <w:lang w:bidi="fa-IR"/>
        </w:rPr>
        <w:t xml:space="preserve">: </w:t>
      </w:r>
      <w:r>
        <w:rPr>
          <w:rtl/>
          <w:lang w:bidi="fa-IR"/>
        </w:rPr>
        <w:t>إن كان لم يجبك بدني مثل الشهداء حين استغاثتك</w:t>
      </w:r>
      <w:r w:rsidR="00B822C7">
        <w:rPr>
          <w:rtl/>
          <w:lang w:bidi="fa-IR"/>
        </w:rPr>
        <w:t xml:space="preserve">، </w:t>
      </w:r>
      <w:r>
        <w:rPr>
          <w:rtl/>
          <w:lang w:bidi="fa-IR"/>
        </w:rPr>
        <w:t>ولساني عند استنصارك</w:t>
      </w:r>
      <w:r w:rsidR="00B822C7">
        <w:rPr>
          <w:rtl/>
          <w:lang w:bidi="fa-IR"/>
        </w:rPr>
        <w:t xml:space="preserve">، </w:t>
      </w:r>
      <w:r>
        <w:rPr>
          <w:rtl/>
          <w:lang w:bidi="fa-IR"/>
        </w:rPr>
        <w:t>فقد أجابك قلبي بحبّ عملهم</w:t>
      </w:r>
      <w:r w:rsidR="00B822C7">
        <w:rPr>
          <w:rtl/>
          <w:lang w:bidi="fa-IR"/>
        </w:rPr>
        <w:t xml:space="preserve">، </w:t>
      </w:r>
      <w:r>
        <w:rPr>
          <w:rtl/>
          <w:lang w:bidi="fa-IR"/>
        </w:rPr>
        <w:t>وبصري بالبكاء</w:t>
      </w:r>
      <w:r w:rsidR="00B822C7">
        <w:rPr>
          <w:rtl/>
          <w:lang w:bidi="fa-IR"/>
        </w:rPr>
        <w:t xml:space="preserve">، </w:t>
      </w:r>
      <w:r>
        <w:rPr>
          <w:rtl/>
          <w:lang w:bidi="fa-IR"/>
        </w:rPr>
        <w:t>إلى آخر ما في الزيارة</w:t>
      </w:r>
      <w:r w:rsidR="00B822C7">
        <w:rPr>
          <w:rtl/>
          <w:lang w:bidi="fa-IR"/>
        </w:rPr>
        <w:t xml:space="preserve">، </w:t>
      </w:r>
      <w:r>
        <w:rPr>
          <w:rtl/>
          <w:lang w:bidi="fa-IR"/>
        </w:rPr>
        <w:t>فإذا لبّيت لذلك فتهيّأ لاستماع :</w:t>
      </w:r>
    </w:p>
    <w:p w:rsidR="009A6531" w:rsidRDefault="006909B3" w:rsidP="006909B3">
      <w:pPr>
        <w:pStyle w:val="libNormal"/>
        <w:rPr>
          <w:rtl/>
          <w:lang w:bidi="fa-IR"/>
        </w:rPr>
      </w:pPr>
      <w:r>
        <w:rPr>
          <w:rtl/>
          <w:lang w:bidi="fa-IR"/>
        </w:rPr>
        <w:t>الاستغاثة الثانية</w:t>
      </w:r>
      <w:r w:rsidR="00AA2C58">
        <w:rPr>
          <w:rtl/>
          <w:lang w:bidi="fa-IR"/>
        </w:rPr>
        <w:t xml:space="preserve">: </w:t>
      </w:r>
      <w:r>
        <w:rPr>
          <w:rtl/>
          <w:lang w:bidi="fa-IR"/>
        </w:rPr>
        <w:t xml:space="preserve">فقد علا صوته المبارك </w:t>
      </w:r>
      <w:r w:rsidR="009A6531" w:rsidRPr="009A6531">
        <w:rPr>
          <w:rStyle w:val="libAlaemChar"/>
          <w:rtl/>
        </w:rPr>
        <w:t>عليه‌السلام</w:t>
      </w:r>
      <w:r>
        <w:rPr>
          <w:rtl/>
          <w:lang w:bidi="fa-IR"/>
        </w:rPr>
        <w:t xml:space="preserve"> لمّا اشتدّ الأمر عليه</w:t>
      </w:r>
      <w:r w:rsidR="00B822C7">
        <w:rPr>
          <w:rtl/>
          <w:lang w:bidi="fa-IR"/>
        </w:rPr>
        <w:t xml:space="preserve">، </w:t>
      </w:r>
      <w:r>
        <w:rPr>
          <w:rtl/>
          <w:lang w:bidi="fa-IR"/>
        </w:rPr>
        <w:t>واستحرّ القتل في الأصحاب</w:t>
      </w:r>
      <w:r w:rsidR="00B822C7">
        <w:rPr>
          <w:rtl/>
          <w:lang w:bidi="fa-IR"/>
        </w:rPr>
        <w:t xml:space="preserve">، </w:t>
      </w:r>
      <w:r>
        <w:rPr>
          <w:rtl/>
          <w:lang w:bidi="fa-IR"/>
        </w:rPr>
        <w:t>والاضطراب في النساء</w:t>
      </w:r>
      <w:r w:rsidR="00B822C7">
        <w:rPr>
          <w:rtl/>
          <w:lang w:bidi="fa-IR"/>
        </w:rPr>
        <w:t xml:space="preserve">، </w:t>
      </w:r>
      <w:r>
        <w:rPr>
          <w:rtl/>
          <w:lang w:bidi="fa-IR"/>
        </w:rPr>
        <w:t>وصعب الأمر عليه فصاح مستغيثاً</w:t>
      </w:r>
      <w:r w:rsidR="00AA2C58">
        <w:rPr>
          <w:rtl/>
          <w:lang w:bidi="fa-IR"/>
        </w:rPr>
        <w:t xml:space="preserve">: </w:t>
      </w:r>
      <w:r>
        <w:rPr>
          <w:rtl/>
          <w:lang w:bidi="fa-IR"/>
        </w:rPr>
        <w:t>(( هل من ذابٍّ يذبّ عنّا )) . فأثّر ذلك في النساء اللاتي كنّ معهم</w:t>
      </w:r>
      <w:r w:rsidR="00B822C7">
        <w:rPr>
          <w:rtl/>
          <w:lang w:bidi="fa-IR"/>
        </w:rPr>
        <w:t xml:space="preserve">، </w:t>
      </w:r>
      <w:r>
        <w:rPr>
          <w:rtl/>
          <w:lang w:bidi="fa-IR"/>
        </w:rPr>
        <w:t>فحرّكت هذه الاستغاثة همّة النساء</w:t>
      </w:r>
      <w:r w:rsidR="00B822C7">
        <w:rPr>
          <w:rtl/>
          <w:lang w:bidi="fa-IR"/>
        </w:rPr>
        <w:t xml:space="preserve">، </w:t>
      </w:r>
      <w:r>
        <w:rPr>
          <w:rtl/>
          <w:lang w:bidi="fa-IR"/>
        </w:rPr>
        <w:t>فبذلنَ أولادهنّ ورجالهنّ وأنفسهنّ حتّى قُتل بعضهنّ</w:t>
      </w:r>
      <w:r w:rsidR="00B822C7">
        <w:rPr>
          <w:rtl/>
          <w:lang w:bidi="fa-IR"/>
        </w:rPr>
        <w:t xml:space="preserve">، </w:t>
      </w:r>
      <w:r>
        <w:rPr>
          <w:rtl/>
          <w:lang w:bidi="fa-IR"/>
        </w:rPr>
        <w:t>كما سيجيء ذلك في عنوان الشهداء إن شاء الله</w:t>
      </w:r>
      <w:r w:rsidR="009A6531">
        <w:rPr>
          <w:rtl/>
          <w:lang w:bidi="fa-IR"/>
        </w:rPr>
        <w:t>.</w:t>
      </w:r>
    </w:p>
    <w:p w:rsidR="009A6531" w:rsidRDefault="006909B3" w:rsidP="006909B3">
      <w:pPr>
        <w:pStyle w:val="libNormal"/>
        <w:rPr>
          <w:rtl/>
          <w:lang w:bidi="fa-IR"/>
        </w:rPr>
      </w:pPr>
      <w:r>
        <w:rPr>
          <w:rtl/>
          <w:lang w:bidi="fa-IR"/>
        </w:rPr>
        <w:t>ثمّ هذه الاستغاثة حرّكت همّة العجائز</w:t>
      </w:r>
      <w:r w:rsidR="00B822C7">
        <w:rPr>
          <w:rtl/>
          <w:lang w:bidi="fa-IR"/>
        </w:rPr>
        <w:t xml:space="preserve">، </w:t>
      </w:r>
      <w:r>
        <w:rPr>
          <w:rtl/>
          <w:lang w:bidi="fa-IR"/>
        </w:rPr>
        <w:t>فأجبنه بالتلبية ببذل الأعزّ من أنفسهنّ</w:t>
      </w:r>
      <w:r w:rsidR="00B822C7">
        <w:rPr>
          <w:rtl/>
          <w:lang w:bidi="fa-IR"/>
        </w:rPr>
        <w:t xml:space="preserve">، </w:t>
      </w:r>
      <w:r>
        <w:rPr>
          <w:rtl/>
          <w:lang w:bidi="fa-IR"/>
        </w:rPr>
        <w:t>أعني شبابهنّ وأفلاذ أكبادهنّ</w:t>
      </w:r>
      <w:r w:rsidR="009A6531">
        <w:rPr>
          <w:rtl/>
          <w:lang w:bidi="fa-IR"/>
        </w:rPr>
        <w:t>.</w:t>
      </w:r>
    </w:p>
    <w:p w:rsidR="009A6531" w:rsidRDefault="006909B3" w:rsidP="006909B3">
      <w:pPr>
        <w:pStyle w:val="libNormal"/>
        <w:rPr>
          <w:rtl/>
          <w:lang w:bidi="fa-IR"/>
        </w:rPr>
      </w:pPr>
      <w:r>
        <w:rPr>
          <w:rtl/>
          <w:lang w:bidi="fa-IR"/>
        </w:rPr>
        <w:t>أفلا تتحرّك همّتك إذا زرته</w:t>
      </w:r>
      <w:r w:rsidR="00B822C7">
        <w:rPr>
          <w:rtl/>
          <w:lang w:bidi="fa-IR"/>
        </w:rPr>
        <w:t xml:space="preserve">، </w:t>
      </w:r>
      <w:r>
        <w:rPr>
          <w:rtl/>
          <w:lang w:bidi="fa-IR"/>
        </w:rPr>
        <w:t>وتصوّرت ذلك؟! فتجيب الاستغاثة الأولى بالتلبية الأولى وتقول</w:t>
      </w:r>
      <w:r w:rsidR="00AA2C58">
        <w:rPr>
          <w:rtl/>
          <w:lang w:bidi="fa-IR"/>
        </w:rPr>
        <w:t xml:space="preserve">: </w:t>
      </w:r>
      <w:r>
        <w:rPr>
          <w:rtl/>
          <w:lang w:bidi="fa-IR"/>
        </w:rPr>
        <w:t>لبّيك يا داعي الله تعالى</w:t>
      </w:r>
      <w:r w:rsidR="00B822C7">
        <w:rPr>
          <w:rtl/>
          <w:lang w:bidi="fa-IR"/>
        </w:rPr>
        <w:t xml:space="preserve">، </w:t>
      </w:r>
      <w:r>
        <w:rPr>
          <w:rtl/>
          <w:lang w:bidi="fa-IR"/>
        </w:rPr>
        <w:t>إن لم يجبك بدني عند استغاثتك</w:t>
      </w:r>
      <w:r w:rsidR="00B822C7">
        <w:rPr>
          <w:rtl/>
          <w:lang w:bidi="fa-IR"/>
        </w:rPr>
        <w:t xml:space="preserve">، </w:t>
      </w:r>
      <w:r>
        <w:rPr>
          <w:rtl/>
          <w:lang w:bidi="fa-IR"/>
        </w:rPr>
        <w:t>ولساني عند استنصارك</w:t>
      </w:r>
      <w:r w:rsidR="00B822C7">
        <w:rPr>
          <w:rtl/>
          <w:lang w:bidi="fa-IR"/>
        </w:rPr>
        <w:t xml:space="preserve">، </w:t>
      </w:r>
      <w:r>
        <w:rPr>
          <w:rtl/>
          <w:lang w:bidi="fa-IR"/>
        </w:rPr>
        <w:t>فقد أجابك قلبي</w:t>
      </w:r>
      <w:r w:rsidR="00B822C7">
        <w:rPr>
          <w:rtl/>
          <w:lang w:bidi="fa-IR"/>
        </w:rPr>
        <w:t xml:space="preserve">، </w:t>
      </w:r>
      <w:r>
        <w:rPr>
          <w:rtl/>
          <w:lang w:bidi="fa-IR"/>
        </w:rPr>
        <w:t>فإذا لبّيت الثانية فاستمع فقد علت :</w:t>
      </w:r>
    </w:p>
    <w:p w:rsidR="009A6531" w:rsidRDefault="006909B3" w:rsidP="006909B3">
      <w:pPr>
        <w:pStyle w:val="libNormal"/>
        <w:rPr>
          <w:rtl/>
          <w:lang w:bidi="fa-IR"/>
        </w:rPr>
      </w:pPr>
      <w:r>
        <w:rPr>
          <w:rtl/>
          <w:lang w:bidi="fa-IR"/>
        </w:rPr>
        <w:t>الاستغاثة الثالثة</w:t>
      </w:r>
      <w:r w:rsidR="00AA2C58">
        <w:rPr>
          <w:rtl/>
          <w:lang w:bidi="fa-IR"/>
        </w:rPr>
        <w:t xml:space="preserve">: </w:t>
      </w:r>
      <w:r>
        <w:rPr>
          <w:rtl/>
          <w:lang w:bidi="fa-IR"/>
        </w:rPr>
        <w:t>لمّا قُتلوا جميعاً</w:t>
      </w:r>
      <w:r w:rsidR="00B822C7">
        <w:rPr>
          <w:rtl/>
          <w:lang w:bidi="fa-IR"/>
        </w:rPr>
        <w:t xml:space="preserve">، </w:t>
      </w:r>
      <w:r>
        <w:rPr>
          <w:rtl/>
          <w:lang w:bidi="fa-IR"/>
        </w:rPr>
        <w:t>وبقي (صلوات الله عليه) وحده</w:t>
      </w:r>
      <w:r w:rsidR="00B822C7">
        <w:rPr>
          <w:rtl/>
          <w:lang w:bidi="fa-IR"/>
        </w:rPr>
        <w:t xml:space="preserve">، </w:t>
      </w:r>
      <w:r>
        <w:rPr>
          <w:rtl/>
          <w:lang w:bidi="fa-IR"/>
        </w:rPr>
        <w:t>وخرج عازماً</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على لقاء الله تعالى</w:t>
      </w:r>
      <w:r w:rsidR="00B822C7">
        <w:rPr>
          <w:rtl/>
          <w:lang w:bidi="fa-IR"/>
        </w:rPr>
        <w:t xml:space="preserve">، </w:t>
      </w:r>
      <w:r>
        <w:rPr>
          <w:rtl/>
          <w:lang w:bidi="fa-IR"/>
        </w:rPr>
        <w:t>جاء قبال القوم وهو راكب فرسه</w:t>
      </w:r>
      <w:r w:rsidR="00B822C7">
        <w:rPr>
          <w:rtl/>
          <w:lang w:bidi="fa-IR"/>
        </w:rPr>
        <w:t xml:space="preserve">، </w:t>
      </w:r>
      <w:r>
        <w:rPr>
          <w:rtl/>
          <w:lang w:bidi="fa-IR"/>
        </w:rPr>
        <w:t>فنظر عن يمينه فلم يرَ أحداً</w:t>
      </w:r>
      <w:r w:rsidR="00B822C7">
        <w:rPr>
          <w:rtl/>
          <w:lang w:bidi="fa-IR"/>
        </w:rPr>
        <w:t xml:space="preserve">، </w:t>
      </w:r>
      <w:r>
        <w:rPr>
          <w:rtl/>
          <w:lang w:bidi="fa-IR"/>
        </w:rPr>
        <w:t>وعن شماله فلم يرَ أحداً . ورأى قدّامه أصحابه وأهل بيته (صلوات الله عليهم أجمعين) مطروحين</w:t>
      </w:r>
      <w:r w:rsidR="00B822C7">
        <w:rPr>
          <w:rtl/>
          <w:lang w:bidi="fa-IR"/>
        </w:rPr>
        <w:t xml:space="preserve">، </w:t>
      </w:r>
      <w:r>
        <w:rPr>
          <w:rtl/>
          <w:lang w:bidi="fa-IR"/>
        </w:rPr>
        <w:t>ووراءه عياله وأطفاله ومَنْ معه من النسوة بتلك الحالة ؛ فصاح (سلام الله عليه)</w:t>
      </w:r>
      <w:r w:rsidR="00AA2C58">
        <w:rPr>
          <w:rtl/>
          <w:lang w:bidi="fa-IR"/>
        </w:rPr>
        <w:t xml:space="preserve">: </w:t>
      </w:r>
      <w:r>
        <w:rPr>
          <w:rtl/>
          <w:lang w:bidi="fa-IR"/>
        </w:rPr>
        <w:t>(( أما من مغيث يغيثنا لوجه الله (عزّ وجلّ) ؟ هل من معين يرجو ما عند الله في إعانتنا ؟ ))</w:t>
      </w:r>
      <w:r w:rsidR="009A6531">
        <w:rPr>
          <w:rtl/>
          <w:lang w:bidi="fa-IR"/>
        </w:rPr>
        <w:t>.</w:t>
      </w:r>
    </w:p>
    <w:p w:rsidR="009A6531" w:rsidRDefault="006909B3" w:rsidP="006909B3">
      <w:pPr>
        <w:pStyle w:val="libNormal"/>
        <w:rPr>
          <w:rtl/>
          <w:lang w:bidi="fa-IR"/>
        </w:rPr>
      </w:pPr>
      <w:r>
        <w:rPr>
          <w:rtl/>
          <w:lang w:bidi="fa-IR"/>
        </w:rPr>
        <w:t>فأثّرت هذه الاستغاثة في نفاذ صبر النساء لمّا سمعنَ ذلك</w:t>
      </w:r>
      <w:r w:rsidR="00B822C7">
        <w:rPr>
          <w:rtl/>
          <w:lang w:bidi="fa-IR"/>
        </w:rPr>
        <w:t xml:space="preserve">، </w:t>
      </w:r>
      <w:r>
        <w:rPr>
          <w:rtl/>
          <w:lang w:bidi="fa-IR"/>
        </w:rPr>
        <w:t>فأخذنَ بالعويل والصراخ كلّهنّ دفعة واحدة</w:t>
      </w:r>
      <w:r w:rsidR="00B822C7">
        <w:rPr>
          <w:rtl/>
          <w:lang w:bidi="fa-IR"/>
        </w:rPr>
        <w:t xml:space="preserve">، </w:t>
      </w:r>
      <w:r>
        <w:rPr>
          <w:rtl/>
          <w:lang w:bidi="fa-IR"/>
        </w:rPr>
        <w:t>إلى أن بلغ صوتهنّ موقفه</w:t>
      </w:r>
      <w:r w:rsidR="00B822C7">
        <w:rPr>
          <w:rtl/>
          <w:lang w:bidi="fa-IR"/>
        </w:rPr>
        <w:t xml:space="preserve">، </w:t>
      </w:r>
      <w:r>
        <w:rPr>
          <w:rtl/>
          <w:lang w:bidi="fa-IR"/>
        </w:rPr>
        <w:t xml:space="preserve">فرجع </w:t>
      </w:r>
      <w:r w:rsidR="009A6531" w:rsidRPr="009A6531">
        <w:rPr>
          <w:rStyle w:val="libAlaemChar"/>
          <w:rtl/>
        </w:rPr>
        <w:t>عليه‌السلام</w:t>
      </w:r>
      <w:r>
        <w:rPr>
          <w:rtl/>
          <w:lang w:bidi="fa-IR"/>
        </w:rPr>
        <w:t xml:space="preserve"> وقال</w:t>
      </w:r>
      <w:r w:rsidR="00AA2C58">
        <w:rPr>
          <w:rtl/>
          <w:lang w:bidi="fa-IR"/>
        </w:rPr>
        <w:t xml:space="preserve">: </w:t>
      </w:r>
      <w:r>
        <w:rPr>
          <w:rtl/>
          <w:lang w:bidi="fa-IR"/>
        </w:rPr>
        <w:t>(( مهلاً</w:t>
      </w:r>
      <w:r w:rsidR="00B822C7">
        <w:rPr>
          <w:rtl/>
          <w:lang w:bidi="fa-IR"/>
        </w:rPr>
        <w:t xml:space="preserve">، </w:t>
      </w:r>
      <w:r>
        <w:rPr>
          <w:rtl/>
          <w:lang w:bidi="fa-IR"/>
        </w:rPr>
        <w:t>لا يشمت القوم بنا</w:t>
      </w:r>
      <w:r w:rsidR="00B822C7">
        <w:rPr>
          <w:rtl/>
          <w:lang w:bidi="fa-IR"/>
        </w:rPr>
        <w:t xml:space="preserve">، </w:t>
      </w:r>
      <w:r>
        <w:rPr>
          <w:rtl/>
          <w:lang w:bidi="fa-IR"/>
        </w:rPr>
        <w:t>فإنّ البكاء أمامكنّ ))</w:t>
      </w:r>
      <w:r w:rsidR="009A6531">
        <w:rPr>
          <w:rtl/>
          <w:lang w:bidi="fa-IR"/>
        </w:rPr>
        <w:t>.</w:t>
      </w:r>
    </w:p>
    <w:p w:rsidR="009A6531" w:rsidRDefault="006909B3" w:rsidP="006909B3">
      <w:pPr>
        <w:pStyle w:val="libNormal"/>
        <w:rPr>
          <w:rtl/>
          <w:lang w:bidi="fa-IR"/>
        </w:rPr>
      </w:pPr>
      <w:r>
        <w:rPr>
          <w:rtl/>
          <w:lang w:bidi="fa-IR"/>
        </w:rPr>
        <w:t>فهذه الاستغاثة قد أخرجت أصوات نسائه ؛ فصعب عليه ذلك حتّى رجع إليهنّ لإسكاتهنّ</w:t>
      </w:r>
      <w:r w:rsidR="00B822C7">
        <w:rPr>
          <w:rtl/>
          <w:lang w:bidi="fa-IR"/>
        </w:rPr>
        <w:t xml:space="preserve">، </w:t>
      </w:r>
      <w:r>
        <w:rPr>
          <w:rtl/>
          <w:lang w:bidi="fa-IR"/>
        </w:rPr>
        <w:t xml:space="preserve">فهل تلبّون له صارخين بالعويل؟ فإنّه </w:t>
      </w:r>
      <w:r w:rsidR="009A6531" w:rsidRPr="009A6531">
        <w:rPr>
          <w:rStyle w:val="libAlaemChar"/>
          <w:rtl/>
        </w:rPr>
        <w:t>عليه‌السلام</w:t>
      </w:r>
      <w:r>
        <w:rPr>
          <w:rtl/>
          <w:lang w:bidi="fa-IR"/>
        </w:rPr>
        <w:t xml:space="preserve"> يفرح بذلك</w:t>
      </w:r>
      <w:r w:rsidR="00B822C7">
        <w:rPr>
          <w:rtl/>
          <w:lang w:bidi="fa-IR"/>
        </w:rPr>
        <w:t xml:space="preserve">، </w:t>
      </w:r>
      <w:r>
        <w:rPr>
          <w:rtl/>
          <w:lang w:bidi="fa-IR"/>
        </w:rPr>
        <w:t>ويجبر قلبه ذلك</w:t>
      </w:r>
      <w:r w:rsidR="00B822C7">
        <w:rPr>
          <w:rtl/>
          <w:lang w:bidi="fa-IR"/>
        </w:rPr>
        <w:t xml:space="preserve">، </w:t>
      </w:r>
      <w:r>
        <w:rPr>
          <w:rtl/>
          <w:lang w:bidi="fa-IR"/>
        </w:rPr>
        <w:t>فلبّ له قائلاً بقلبك ولسانك</w:t>
      </w:r>
      <w:r w:rsidR="00AA2C58">
        <w:rPr>
          <w:rtl/>
          <w:lang w:bidi="fa-IR"/>
        </w:rPr>
        <w:t xml:space="preserve">: </w:t>
      </w:r>
      <w:r>
        <w:rPr>
          <w:rtl/>
          <w:lang w:bidi="fa-IR"/>
        </w:rPr>
        <w:t>لبيك داعي الله</w:t>
      </w:r>
      <w:r w:rsidR="00B822C7">
        <w:rPr>
          <w:rtl/>
          <w:lang w:bidi="fa-IR"/>
        </w:rPr>
        <w:t xml:space="preserve">، </w:t>
      </w:r>
      <w:r>
        <w:rPr>
          <w:rtl/>
          <w:lang w:bidi="fa-IR"/>
        </w:rPr>
        <w:t>ملاحظاً هذه الاستغاثة</w:t>
      </w:r>
      <w:r w:rsidR="009A6531">
        <w:rPr>
          <w:rtl/>
          <w:lang w:bidi="fa-IR"/>
        </w:rPr>
        <w:t>.</w:t>
      </w:r>
    </w:p>
    <w:p w:rsidR="009A6531" w:rsidRDefault="006909B3" w:rsidP="006909B3">
      <w:pPr>
        <w:pStyle w:val="libNormal"/>
        <w:rPr>
          <w:rtl/>
          <w:lang w:bidi="fa-IR"/>
        </w:rPr>
      </w:pPr>
      <w:r>
        <w:rPr>
          <w:rtl/>
          <w:lang w:bidi="fa-IR"/>
        </w:rPr>
        <w:t xml:space="preserve">وبعد ذلك لمّا اشتدّت الحالات منه </w:t>
      </w:r>
      <w:r w:rsidR="009A6531" w:rsidRPr="009A6531">
        <w:rPr>
          <w:rStyle w:val="libAlaemChar"/>
          <w:rtl/>
        </w:rPr>
        <w:t>عليه‌السلام</w:t>
      </w:r>
      <w:r w:rsidR="00B822C7">
        <w:rPr>
          <w:rtl/>
          <w:lang w:bidi="fa-IR"/>
        </w:rPr>
        <w:t xml:space="preserve">، </w:t>
      </w:r>
      <w:r>
        <w:rPr>
          <w:rtl/>
          <w:lang w:bidi="fa-IR"/>
        </w:rPr>
        <w:t>وتواردت المصائب متتابعة إلى أن وقع طريحاً جريحاً مُصاباً</w:t>
      </w:r>
      <w:r w:rsidR="00B822C7">
        <w:rPr>
          <w:rtl/>
          <w:lang w:bidi="fa-IR"/>
        </w:rPr>
        <w:t xml:space="preserve">، </w:t>
      </w:r>
      <w:r>
        <w:rPr>
          <w:rtl/>
          <w:lang w:bidi="fa-IR"/>
        </w:rPr>
        <w:t>علت :</w:t>
      </w:r>
    </w:p>
    <w:p w:rsidR="009A6531" w:rsidRDefault="006909B3" w:rsidP="006909B3">
      <w:pPr>
        <w:pStyle w:val="libNormal"/>
        <w:rPr>
          <w:rtl/>
          <w:lang w:bidi="fa-IR"/>
        </w:rPr>
      </w:pPr>
      <w:r>
        <w:rPr>
          <w:rtl/>
          <w:lang w:bidi="fa-IR"/>
        </w:rPr>
        <w:t>الاستغاثة الرابعة</w:t>
      </w:r>
      <w:r w:rsidR="00AA2C58">
        <w:rPr>
          <w:rtl/>
          <w:lang w:bidi="fa-IR"/>
        </w:rPr>
        <w:t xml:space="preserve">: </w:t>
      </w:r>
      <w:r>
        <w:rPr>
          <w:rtl/>
          <w:lang w:bidi="fa-IR"/>
        </w:rPr>
        <w:t>منه</w:t>
      </w:r>
      <w:r w:rsidR="00B822C7">
        <w:rPr>
          <w:rtl/>
          <w:lang w:bidi="fa-IR"/>
        </w:rPr>
        <w:t xml:space="preserve">، </w:t>
      </w:r>
      <w:r>
        <w:rPr>
          <w:rtl/>
          <w:lang w:bidi="fa-IR"/>
        </w:rPr>
        <w:t xml:space="preserve">فأثّرت في حالة الإمام سيد الساجدين علي </w:t>
      </w:r>
      <w:r w:rsidR="009A6531" w:rsidRPr="009A6531">
        <w:rPr>
          <w:rStyle w:val="libAlaemChar"/>
          <w:rtl/>
        </w:rPr>
        <w:t>عليه‌السلام</w:t>
      </w:r>
      <w:r>
        <w:rPr>
          <w:rtl/>
          <w:lang w:bidi="fa-IR"/>
        </w:rPr>
        <w:t xml:space="preserve"> تأثراً أقامه من فراشه</w:t>
      </w:r>
      <w:r w:rsidR="00B822C7">
        <w:rPr>
          <w:rtl/>
          <w:lang w:bidi="fa-IR"/>
        </w:rPr>
        <w:t xml:space="preserve">، </w:t>
      </w:r>
      <w:r>
        <w:rPr>
          <w:rtl/>
          <w:lang w:bidi="fa-IR"/>
        </w:rPr>
        <w:t>مع أنّه مريض ولا يقدر على أن يقبل بنفسه</w:t>
      </w:r>
      <w:r w:rsidR="00B822C7">
        <w:rPr>
          <w:rtl/>
          <w:lang w:bidi="fa-IR"/>
        </w:rPr>
        <w:t xml:space="preserve">، </w:t>
      </w:r>
      <w:r>
        <w:rPr>
          <w:rtl/>
          <w:lang w:bidi="fa-IR"/>
        </w:rPr>
        <w:t>وليس عليه جهاد</w:t>
      </w:r>
      <w:r w:rsidR="009A6531">
        <w:rPr>
          <w:rtl/>
          <w:lang w:bidi="fa-IR"/>
        </w:rPr>
        <w:t>.</w:t>
      </w:r>
    </w:p>
    <w:p w:rsidR="009A6531" w:rsidRDefault="006909B3" w:rsidP="006909B3">
      <w:pPr>
        <w:pStyle w:val="libNormal"/>
        <w:rPr>
          <w:rtl/>
          <w:lang w:bidi="fa-IR"/>
        </w:rPr>
      </w:pPr>
      <w:r>
        <w:rPr>
          <w:rtl/>
          <w:lang w:bidi="fa-IR"/>
        </w:rPr>
        <w:t>لكن حرّكته خصوصية تأثير هذه الاستغاثة</w:t>
      </w:r>
      <w:r w:rsidR="00B822C7">
        <w:rPr>
          <w:rtl/>
          <w:lang w:bidi="fa-IR"/>
        </w:rPr>
        <w:t xml:space="preserve">، </w:t>
      </w:r>
      <w:r>
        <w:rPr>
          <w:rtl/>
          <w:lang w:bidi="fa-IR"/>
        </w:rPr>
        <w:t>فأخذ بيده عصاً يتوكأ عليها</w:t>
      </w:r>
      <w:r w:rsidR="00B822C7">
        <w:rPr>
          <w:rtl/>
          <w:lang w:bidi="fa-IR"/>
        </w:rPr>
        <w:t xml:space="preserve">، </w:t>
      </w:r>
      <w:r>
        <w:rPr>
          <w:rtl/>
          <w:lang w:bidi="fa-IR"/>
        </w:rPr>
        <w:t>وسيفاً يجرّه في الأرض</w:t>
      </w:r>
      <w:r w:rsidR="00B822C7">
        <w:rPr>
          <w:rtl/>
          <w:lang w:bidi="fa-IR"/>
        </w:rPr>
        <w:t xml:space="preserve">، </w:t>
      </w:r>
      <w:r>
        <w:rPr>
          <w:rtl/>
          <w:lang w:bidi="fa-IR"/>
        </w:rPr>
        <w:t>فخرج من الخيام</w:t>
      </w:r>
      <w:r w:rsidR="009A6531">
        <w:rPr>
          <w:rtl/>
          <w:lang w:bidi="fa-IR"/>
        </w:rPr>
        <w:t>.</w:t>
      </w:r>
    </w:p>
    <w:p w:rsidR="009A6531" w:rsidRDefault="006909B3" w:rsidP="006909B3">
      <w:pPr>
        <w:pStyle w:val="libNormal"/>
        <w:rPr>
          <w:rtl/>
          <w:lang w:bidi="fa-IR"/>
        </w:rPr>
      </w:pPr>
      <w:r>
        <w:rPr>
          <w:rtl/>
          <w:lang w:bidi="fa-IR"/>
        </w:rPr>
        <w:t>وخرجت أُمّ كلثوم خلفه تنادي</w:t>
      </w:r>
      <w:r w:rsidR="00AA2C58">
        <w:rPr>
          <w:rtl/>
          <w:lang w:bidi="fa-IR"/>
        </w:rPr>
        <w:t xml:space="preserve">: </w:t>
      </w:r>
      <w:r>
        <w:rPr>
          <w:rtl/>
          <w:lang w:bidi="fa-IR"/>
        </w:rPr>
        <w:t>يا بُني ارجع . وهو يقول</w:t>
      </w:r>
      <w:r w:rsidR="00AA2C58">
        <w:rPr>
          <w:rtl/>
          <w:lang w:bidi="fa-IR"/>
        </w:rPr>
        <w:t xml:space="preserve">: </w:t>
      </w:r>
      <w:r>
        <w:rPr>
          <w:rtl/>
          <w:lang w:bidi="fa-IR"/>
        </w:rPr>
        <w:t>(( يا عمّتاه</w:t>
      </w:r>
      <w:r w:rsidR="00B822C7">
        <w:rPr>
          <w:rtl/>
          <w:lang w:bidi="fa-IR"/>
        </w:rPr>
        <w:t xml:space="preserve">، </w:t>
      </w:r>
      <w:r>
        <w:rPr>
          <w:rtl/>
          <w:lang w:bidi="fa-IR"/>
        </w:rPr>
        <w:t xml:space="preserve">ذريني أُقاتل بين يدي ابن رسول الله </w:t>
      </w:r>
      <w:r w:rsidR="00470CA8" w:rsidRPr="00470CA8">
        <w:rPr>
          <w:rStyle w:val="libAlaemChar"/>
          <w:rtl/>
        </w:rPr>
        <w:t>صلى‌الله‌عليه‌وآله</w:t>
      </w:r>
      <w:r>
        <w:rPr>
          <w:rtl/>
          <w:lang w:bidi="fa-IR"/>
        </w:rPr>
        <w:t xml:space="preserve"> )) . فقال الحسين </w:t>
      </w:r>
      <w:r w:rsidR="009A6531" w:rsidRPr="009A6531">
        <w:rPr>
          <w:rStyle w:val="libAlaemChar"/>
          <w:rtl/>
        </w:rPr>
        <w:t>عليه‌السلام</w:t>
      </w:r>
      <w:r w:rsidR="00AA2C58">
        <w:rPr>
          <w:rtl/>
          <w:lang w:bidi="fa-IR"/>
        </w:rPr>
        <w:t xml:space="preserve">: </w:t>
      </w:r>
      <w:r>
        <w:rPr>
          <w:rtl/>
          <w:lang w:bidi="fa-IR"/>
        </w:rPr>
        <w:t xml:space="preserve">(( خذيه لئلاّ تبقى الأرض خالية من نسل آل محمّد (صلوات الله عليه وآله) )) . فأرجعته أُمّ كلثوم </w:t>
      </w:r>
      <w:r w:rsidR="00F37C6C" w:rsidRPr="00F37C6C">
        <w:rPr>
          <w:rStyle w:val="libAlaemChar"/>
          <w:rtl/>
        </w:rPr>
        <w:t>عليها‌السلام</w:t>
      </w:r>
      <w:r w:rsidR="009A6531">
        <w:rPr>
          <w:rtl/>
          <w:lang w:bidi="fa-IR"/>
        </w:rPr>
        <w:t>.</w:t>
      </w:r>
    </w:p>
    <w:p w:rsidR="009A6531" w:rsidRDefault="006909B3" w:rsidP="006909B3">
      <w:pPr>
        <w:pStyle w:val="libNormal"/>
        <w:rPr>
          <w:rtl/>
          <w:lang w:bidi="fa-IR"/>
        </w:rPr>
      </w:pPr>
      <w:r>
        <w:rPr>
          <w:rtl/>
          <w:lang w:bidi="fa-IR"/>
        </w:rPr>
        <w:t>فلبّ أنت لأجل المصيبة الرابعة</w:t>
      </w:r>
      <w:r w:rsidR="00B822C7">
        <w:rPr>
          <w:rtl/>
          <w:lang w:bidi="fa-IR"/>
        </w:rPr>
        <w:t xml:space="preserve">، </w:t>
      </w:r>
      <w:r>
        <w:rPr>
          <w:rtl/>
          <w:lang w:bidi="fa-IR"/>
        </w:rPr>
        <w:t xml:space="preserve">وعجّل فقد تتابعت المصائب عليه </w:t>
      </w:r>
      <w:r w:rsidR="009A6531" w:rsidRPr="009A6531">
        <w:rPr>
          <w:rStyle w:val="libAlaemChar"/>
          <w:rtl/>
        </w:rPr>
        <w:t>عليه‌السلام</w:t>
      </w:r>
      <w:r w:rsidR="00B822C7">
        <w:rPr>
          <w:rtl/>
          <w:lang w:bidi="fa-IR"/>
        </w:rPr>
        <w:t xml:space="preserve">، </w:t>
      </w:r>
      <w:r>
        <w:rPr>
          <w:rtl/>
          <w:lang w:bidi="fa-IR"/>
        </w:rPr>
        <w:t>وعلا منه صوت :</w:t>
      </w:r>
    </w:p>
    <w:p w:rsidR="009A6531" w:rsidRDefault="006909B3" w:rsidP="006909B3">
      <w:pPr>
        <w:pStyle w:val="libNormal"/>
        <w:rPr>
          <w:rtl/>
          <w:lang w:bidi="fa-IR"/>
        </w:rPr>
      </w:pPr>
      <w:r>
        <w:rPr>
          <w:rtl/>
          <w:lang w:bidi="fa-IR"/>
        </w:rPr>
        <w:t>الاستغاثة الخامسة</w:t>
      </w:r>
      <w:r w:rsidR="00AA2C58">
        <w:rPr>
          <w:rtl/>
          <w:lang w:bidi="fa-IR"/>
        </w:rPr>
        <w:t xml:space="preserve">: </w:t>
      </w:r>
      <w:r>
        <w:rPr>
          <w:rtl/>
          <w:lang w:bidi="fa-IR"/>
        </w:rPr>
        <w:t xml:space="preserve">وهو </w:t>
      </w:r>
      <w:r w:rsidR="009A6531" w:rsidRPr="009A6531">
        <w:rPr>
          <w:rStyle w:val="libAlaemChar"/>
          <w:rtl/>
        </w:rPr>
        <w:t>عليه‌السلام</w:t>
      </w:r>
      <w:r>
        <w:rPr>
          <w:rtl/>
          <w:lang w:bidi="fa-IR"/>
        </w:rPr>
        <w:t xml:space="preserve"> طريح جريح</w:t>
      </w:r>
      <w:r w:rsidR="00B822C7">
        <w:rPr>
          <w:rtl/>
          <w:lang w:bidi="fa-IR"/>
        </w:rPr>
        <w:t xml:space="preserve">، </w:t>
      </w:r>
      <w:r>
        <w:rPr>
          <w:rtl/>
          <w:lang w:bidi="fa-IR"/>
        </w:rPr>
        <w:t>مرمّل مُدمى عطشان</w:t>
      </w:r>
      <w:r w:rsidR="00B822C7">
        <w:rPr>
          <w:rtl/>
          <w:lang w:bidi="fa-IR"/>
        </w:rPr>
        <w:t xml:space="preserve">، </w:t>
      </w:r>
      <w:r>
        <w:rPr>
          <w:rtl/>
          <w:lang w:bidi="fa-IR"/>
        </w:rPr>
        <w:t>قد أعياه حرّ الجراح والشمس والبلايا</w:t>
      </w:r>
      <w:r w:rsidR="00B822C7">
        <w:rPr>
          <w:rtl/>
          <w:lang w:bidi="fa-IR"/>
        </w:rPr>
        <w:t xml:space="preserve">، </w:t>
      </w:r>
      <w:r>
        <w:rPr>
          <w:rtl/>
          <w:lang w:bidi="fa-IR"/>
        </w:rPr>
        <w:t>فأثّرت في الأطفال فخرج طفلان من الخيام لإغاثته (سلام الله عليه)</w:t>
      </w:r>
      <w:r w:rsidR="009A6531">
        <w:rPr>
          <w:rtl/>
          <w:lang w:bidi="fa-IR"/>
        </w:rPr>
        <w:t>.</w:t>
      </w:r>
    </w:p>
    <w:p w:rsidR="009A6531" w:rsidRDefault="006909B3" w:rsidP="006909B3">
      <w:pPr>
        <w:pStyle w:val="libNormal"/>
        <w:rPr>
          <w:rtl/>
          <w:lang w:bidi="fa-IR"/>
        </w:rPr>
      </w:pPr>
      <w:r>
        <w:rPr>
          <w:rtl/>
          <w:lang w:bidi="fa-IR"/>
        </w:rPr>
        <w:t>أحدهما طفل</w:t>
      </w:r>
      <w:r w:rsidR="00AA2C58">
        <w:rPr>
          <w:rtl/>
          <w:lang w:bidi="fa-IR"/>
        </w:rPr>
        <w:t xml:space="preserve">: </w:t>
      </w:r>
      <w:r>
        <w:rPr>
          <w:rtl/>
          <w:lang w:bidi="fa-IR"/>
        </w:rPr>
        <w:t>خرج وفي اُذنيه درّتان</w:t>
      </w:r>
      <w:r w:rsidR="00B822C7">
        <w:rPr>
          <w:rtl/>
          <w:lang w:bidi="fa-IR"/>
        </w:rPr>
        <w:t xml:space="preserve">، </w:t>
      </w:r>
      <w:r>
        <w:rPr>
          <w:rtl/>
          <w:lang w:bidi="fa-IR"/>
        </w:rPr>
        <w:t>وهو مذعور يلتفت يميناً وشمالاً</w:t>
      </w:r>
      <w:r w:rsidR="00B822C7">
        <w:rPr>
          <w:rtl/>
          <w:lang w:bidi="fa-IR"/>
        </w:rPr>
        <w:t xml:space="preserve">، </w:t>
      </w:r>
      <w:r>
        <w:rPr>
          <w:rtl/>
          <w:lang w:bidi="fa-IR"/>
        </w:rPr>
        <w:t>فلمّا بعُد قليلاً من الخيام ضربه هانئ بن ثبيت (لعنه الله) على رأس ذلك الطفل المحمدي فقتله هناك</w:t>
      </w:r>
      <w:r w:rsidR="00B822C7">
        <w:rPr>
          <w:rtl/>
          <w:lang w:bidi="fa-IR"/>
        </w:rPr>
        <w:t xml:space="preserve">، </w:t>
      </w:r>
      <w:r>
        <w:rPr>
          <w:rtl/>
          <w:lang w:bidi="fa-IR"/>
        </w:rPr>
        <w:t>وأُمّه تنظر إليه ولا تتكلّم كالمدهوشة</w:t>
      </w:r>
      <w:r w:rsidR="009A6531">
        <w:rPr>
          <w:rtl/>
          <w:lang w:bidi="fa-IR"/>
        </w:rPr>
        <w:t>.</w:t>
      </w:r>
    </w:p>
    <w:p w:rsidR="009A6531" w:rsidRDefault="006909B3" w:rsidP="006909B3">
      <w:pPr>
        <w:pStyle w:val="libNormal"/>
        <w:rPr>
          <w:rtl/>
          <w:lang w:bidi="fa-IR"/>
        </w:rPr>
      </w:pPr>
      <w:r>
        <w:rPr>
          <w:rtl/>
          <w:lang w:bidi="fa-IR"/>
        </w:rPr>
        <w:t>وثانيهما</w:t>
      </w:r>
      <w:r w:rsidR="00AA2C58">
        <w:rPr>
          <w:rtl/>
          <w:lang w:bidi="fa-IR"/>
        </w:rPr>
        <w:t xml:space="preserve">: </w:t>
      </w:r>
      <w:r>
        <w:rPr>
          <w:rtl/>
          <w:lang w:bidi="fa-IR"/>
        </w:rPr>
        <w:t xml:space="preserve">عبد الله بن الحسن </w:t>
      </w:r>
      <w:r w:rsidR="009A6531" w:rsidRPr="009A6531">
        <w:rPr>
          <w:rStyle w:val="libAlaemChar"/>
          <w:rtl/>
        </w:rPr>
        <w:t>عليهما‌السلام</w:t>
      </w:r>
      <w:r w:rsidR="00B822C7">
        <w:rPr>
          <w:rtl/>
          <w:lang w:bidi="fa-IR"/>
        </w:rPr>
        <w:t xml:space="preserve">، </w:t>
      </w:r>
      <w:r>
        <w:rPr>
          <w:rtl/>
          <w:lang w:bidi="fa-IR"/>
        </w:rPr>
        <w:t>وهو ابن إحدى عشرة سنة لمّا رأى عمّه طريحاً مستغيثاً</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لبّى له وخرج إليه</w:t>
      </w:r>
      <w:r w:rsidR="009A6531">
        <w:rPr>
          <w:rtl/>
          <w:lang w:bidi="fa-IR"/>
        </w:rPr>
        <w:t>.</w:t>
      </w:r>
    </w:p>
    <w:p w:rsidR="009A6531" w:rsidRDefault="006909B3" w:rsidP="006909B3">
      <w:pPr>
        <w:pStyle w:val="libNormal"/>
        <w:rPr>
          <w:rtl/>
          <w:lang w:bidi="fa-IR"/>
        </w:rPr>
      </w:pPr>
      <w:r>
        <w:rPr>
          <w:rtl/>
          <w:lang w:bidi="fa-IR"/>
        </w:rPr>
        <w:t xml:space="preserve">فنادى الحسين </w:t>
      </w:r>
      <w:r w:rsidR="009A6531" w:rsidRPr="009A6531">
        <w:rPr>
          <w:rStyle w:val="libAlaemChar"/>
          <w:rtl/>
        </w:rPr>
        <w:t>عليه‌السلام</w:t>
      </w:r>
      <w:r w:rsidR="00AA2C58">
        <w:rPr>
          <w:rtl/>
          <w:lang w:bidi="fa-IR"/>
        </w:rPr>
        <w:t xml:space="preserve">: </w:t>
      </w:r>
      <w:r>
        <w:rPr>
          <w:rtl/>
          <w:lang w:bidi="fa-IR"/>
        </w:rPr>
        <w:t>(( يا أُختاه</w:t>
      </w:r>
      <w:r w:rsidR="00B822C7">
        <w:rPr>
          <w:rtl/>
          <w:lang w:bidi="fa-IR"/>
        </w:rPr>
        <w:t xml:space="preserve">، </w:t>
      </w:r>
      <w:r>
        <w:rPr>
          <w:rtl/>
          <w:lang w:bidi="fa-IR"/>
        </w:rPr>
        <w:t>احبسيه )) . فأرادت حبسه</w:t>
      </w:r>
      <w:r w:rsidR="00B822C7">
        <w:rPr>
          <w:rtl/>
          <w:lang w:bidi="fa-IR"/>
        </w:rPr>
        <w:t xml:space="preserve">، </w:t>
      </w:r>
      <w:r>
        <w:rPr>
          <w:rtl/>
          <w:lang w:bidi="fa-IR"/>
        </w:rPr>
        <w:t>فقال</w:t>
      </w:r>
      <w:r w:rsidR="00AA2C58">
        <w:rPr>
          <w:rtl/>
          <w:lang w:bidi="fa-IR"/>
        </w:rPr>
        <w:t xml:space="preserve">: </w:t>
      </w:r>
      <w:r>
        <w:rPr>
          <w:rtl/>
          <w:lang w:bidi="fa-IR"/>
        </w:rPr>
        <w:t>والله لا اُفارق عمّي . فذهب إليه وجاهد عنه حتّى قُطعت يده المباركة</w:t>
      </w:r>
      <w:r w:rsidR="00B822C7">
        <w:rPr>
          <w:rtl/>
          <w:lang w:bidi="fa-IR"/>
        </w:rPr>
        <w:t xml:space="preserve">، </w:t>
      </w:r>
      <w:r>
        <w:rPr>
          <w:rtl/>
          <w:lang w:bidi="fa-IR"/>
        </w:rPr>
        <w:t>ثمّ قُتل على ما سيجيء تفصيله في عنوان أهل البيت (صلوات الله عليهم)</w:t>
      </w:r>
      <w:r w:rsidR="009A6531">
        <w:rPr>
          <w:rtl/>
          <w:lang w:bidi="fa-IR"/>
        </w:rPr>
        <w:t>.</w:t>
      </w:r>
    </w:p>
    <w:p w:rsidR="009A6531" w:rsidRDefault="006909B3" w:rsidP="006909B3">
      <w:pPr>
        <w:pStyle w:val="libNormal"/>
        <w:rPr>
          <w:rtl/>
          <w:lang w:bidi="fa-IR"/>
        </w:rPr>
      </w:pPr>
      <w:r>
        <w:rPr>
          <w:rtl/>
          <w:lang w:bidi="fa-IR"/>
        </w:rPr>
        <w:t>فإذا لبّيت له التلبية الخامسة</w:t>
      </w:r>
      <w:r w:rsidR="00B822C7">
        <w:rPr>
          <w:rtl/>
          <w:lang w:bidi="fa-IR"/>
        </w:rPr>
        <w:t xml:space="preserve">، </w:t>
      </w:r>
      <w:r>
        <w:rPr>
          <w:rtl/>
          <w:lang w:bidi="fa-IR"/>
        </w:rPr>
        <w:t>فعجّل ؛ فإنّه قد علت منه :</w:t>
      </w:r>
    </w:p>
    <w:p w:rsidR="009A6531" w:rsidRDefault="006909B3" w:rsidP="006909B3">
      <w:pPr>
        <w:pStyle w:val="libNormal"/>
        <w:rPr>
          <w:rtl/>
          <w:lang w:bidi="fa-IR"/>
        </w:rPr>
      </w:pPr>
      <w:r>
        <w:rPr>
          <w:rtl/>
          <w:lang w:bidi="fa-IR"/>
        </w:rPr>
        <w:t>الاستغاثة السادسة</w:t>
      </w:r>
      <w:r w:rsidR="00AA2C58">
        <w:rPr>
          <w:rtl/>
          <w:lang w:bidi="fa-IR"/>
        </w:rPr>
        <w:t xml:space="preserve">: </w:t>
      </w:r>
      <w:r>
        <w:rPr>
          <w:rtl/>
          <w:lang w:bidi="fa-IR"/>
        </w:rPr>
        <w:t xml:space="preserve">لمّا تهيّؤوا لقتله </w:t>
      </w:r>
      <w:r w:rsidR="009A6531" w:rsidRPr="009A6531">
        <w:rPr>
          <w:rStyle w:val="libAlaemChar"/>
          <w:rtl/>
        </w:rPr>
        <w:t>عليه‌السلام</w:t>
      </w:r>
      <w:r>
        <w:rPr>
          <w:rtl/>
          <w:lang w:bidi="fa-IR"/>
        </w:rPr>
        <w:t xml:space="preserve"> وهو طريح</w:t>
      </w:r>
      <w:r w:rsidR="00B822C7">
        <w:rPr>
          <w:rtl/>
          <w:lang w:bidi="fa-IR"/>
        </w:rPr>
        <w:t xml:space="preserve">، </w:t>
      </w:r>
      <w:r>
        <w:rPr>
          <w:rtl/>
          <w:lang w:bidi="fa-IR"/>
        </w:rPr>
        <w:t xml:space="preserve">فأثّرت هذه الاستغاثة في زينب الكبرى </w:t>
      </w:r>
      <w:r w:rsidR="00F37C6C" w:rsidRPr="00F37C6C">
        <w:rPr>
          <w:rStyle w:val="libAlaemChar"/>
          <w:rtl/>
        </w:rPr>
        <w:t>عليها‌السلام</w:t>
      </w:r>
      <w:r>
        <w:rPr>
          <w:rtl/>
          <w:lang w:bidi="fa-IR"/>
        </w:rPr>
        <w:t xml:space="preserve"> أُخته</w:t>
      </w:r>
      <w:r w:rsidR="00B822C7">
        <w:rPr>
          <w:rtl/>
          <w:lang w:bidi="fa-IR"/>
        </w:rPr>
        <w:t xml:space="preserve">، </w:t>
      </w:r>
      <w:r>
        <w:rPr>
          <w:rtl/>
          <w:lang w:bidi="fa-IR"/>
        </w:rPr>
        <w:t>وأخرجتها إلى المقتل صائحة</w:t>
      </w:r>
      <w:r w:rsidR="00B822C7">
        <w:rPr>
          <w:rtl/>
          <w:lang w:bidi="fa-IR"/>
        </w:rPr>
        <w:t xml:space="preserve">، </w:t>
      </w:r>
      <w:r>
        <w:rPr>
          <w:rtl/>
          <w:lang w:bidi="fa-IR"/>
        </w:rPr>
        <w:t>وقيل</w:t>
      </w:r>
      <w:r w:rsidR="00AA2C58">
        <w:rPr>
          <w:rtl/>
          <w:lang w:bidi="fa-IR"/>
        </w:rPr>
        <w:t xml:space="preserve">: </w:t>
      </w:r>
      <w:r>
        <w:rPr>
          <w:rtl/>
          <w:lang w:bidi="fa-IR"/>
        </w:rPr>
        <w:t>حاسرة حافية</w:t>
      </w:r>
      <w:r w:rsidR="009A6531">
        <w:rPr>
          <w:rtl/>
          <w:lang w:bidi="fa-IR"/>
        </w:rPr>
        <w:t>.</w:t>
      </w:r>
    </w:p>
    <w:p w:rsidR="009A6531" w:rsidRDefault="006909B3" w:rsidP="006909B3">
      <w:pPr>
        <w:pStyle w:val="libNormal"/>
        <w:rPr>
          <w:rtl/>
          <w:lang w:bidi="fa-IR"/>
        </w:rPr>
      </w:pPr>
      <w:r>
        <w:rPr>
          <w:rtl/>
          <w:lang w:bidi="fa-IR"/>
        </w:rPr>
        <w:t>وأعظم من ذلك أنّها جاءت تستنصر ابن سعد (لعنه الله تعالى)</w:t>
      </w:r>
      <w:r w:rsidR="00B822C7">
        <w:rPr>
          <w:rtl/>
          <w:lang w:bidi="fa-IR"/>
        </w:rPr>
        <w:t xml:space="preserve">، </w:t>
      </w:r>
      <w:r>
        <w:rPr>
          <w:rtl/>
          <w:lang w:bidi="fa-IR"/>
        </w:rPr>
        <w:t>فقالت (صلوات الله عليها)</w:t>
      </w:r>
      <w:r w:rsidR="00AA2C58">
        <w:rPr>
          <w:rtl/>
          <w:lang w:bidi="fa-IR"/>
        </w:rPr>
        <w:t xml:space="preserve">: </w:t>
      </w:r>
      <w:r>
        <w:rPr>
          <w:rtl/>
          <w:lang w:bidi="fa-IR"/>
        </w:rPr>
        <w:t>يابن سعد</w:t>
      </w:r>
      <w:r w:rsidR="00B822C7">
        <w:rPr>
          <w:rtl/>
          <w:lang w:bidi="fa-IR"/>
        </w:rPr>
        <w:t xml:space="preserve">، </w:t>
      </w:r>
      <w:r>
        <w:rPr>
          <w:rtl/>
          <w:lang w:bidi="fa-IR"/>
        </w:rPr>
        <w:t>أيقتل أبو عبد الله وأنت تنظر إليه ؟! وهذه الحالة أبكت ابن سعد (لعنه الله) حتّى فاضت دموعه على لحيته</w:t>
      </w:r>
      <w:r w:rsidR="00B822C7">
        <w:rPr>
          <w:rtl/>
          <w:lang w:bidi="fa-IR"/>
        </w:rPr>
        <w:t xml:space="preserve">، </w:t>
      </w:r>
      <w:r>
        <w:rPr>
          <w:rtl/>
          <w:lang w:bidi="fa-IR"/>
        </w:rPr>
        <w:t>وصرف وجهه عنها</w:t>
      </w:r>
      <w:r w:rsidR="009A6531">
        <w:rPr>
          <w:rtl/>
          <w:lang w:bidi="fa-IR"/>
        </w:rPr>
        <w:t>.</w:t>
      </w:r>
    </w:p>
    <w:p w:rsidR="009A6531" w:rsidRDefault="006909B3" w:rsidP="006909B3">
      <w:pPr>
        <w:pStyle w:val="libNormal"/>
        <w:rPr>
          <w:rtl/>
          <w:lang w:bidi="fa-IR"/>
        </w:rPr>
      </w:pPr>
      <w:r>
        <w:rPr>
          <w:rtl/>
          <w:lang w:bidi="fa-IR"/>
        </w:rPr>
        <w:t>فلبّ السادسة أنت</w:t>
      </w:r>
      <w:r w:rsidR="00B822C7">
        <w:rPr>
          <w:rtl/>
          <w:lang w:bidi="fa-IR"/>
        </w:rPr>
        <w:t xml:space="preserve">، </w:t>
      </w:r>
      <w:r>
        <w:rPr>
          <w:rtl/>
          <w:lang w:bidi="fa-IR"/>
        </w:rPr>
        <w:t>فقد اشتدّ الأمر</w:t>
      </w:r>
      <w:r w:rsidR="00B822C7">
        <w:rPr>
          <w:rtl/>
          <w:lang w:bidi="fa-IR"/>
        </w:rPr>
        <w:t xml:space="preserve">، </w:t>
      </w:r>
      <w:r>
        <w:rPr>
          <w:rtl/>
          <w:lang w:bidi="fa-IR"/>
        </w:rPr>
        <w:t>وبلغت الشدّة نهايتها</w:t>
      </w:r>
      <w:r w:rsidR="00B822C7">
        <w:rPr>
          <w:rtl/>
          <w:lang w:bidi="fa-IR"/>
        </w:rPr>
        <w:t xml:space="preserve">، </w:t>
      </w:r>
      <w:r>
        <w:rPr>
          <w:rtl/>
          <w:lang w:bidi="fa-IR"/>
        </w:rPr>
        <w:t>وتحقّقت من كلّ الاستغاثات :</w:t>
      </w:r>
    </w:p>
    <w:p w:rsidR="009A6531" w:rsidRDefault="006909B3" w:rsidP="006909B3">
      <w:pPr>
        <w:pStyle w:val="libNormal"/>
        <w:rPr>
          <w:rtl/>
          <w:lang w:bidi="fa-IR"/>
        </w:rPr>
      </w:pPr>
      <w:r>
        <w:rPr>
          <w:rtl/>
          <w:lang w:bidi="fa-IR"/>
        </w:rPr>
        <w:t>الاستغاثة السابعة</w:t>
      </w:r>
      <w:r w:rsidR="00AA2C58">
        <w:rPr>
          <w:rtl/>
          <w:lang w:bidi="fa-IR"/>
        </w:rPr>
        <w:t xml:space="preserve">: </w:t>
      </w:r>
      <w:r>
        <w:rPr>
          <w:rtl/>
          <w:lang w:bidi="fa-IR"/>
        </w:rPr>
        <w:t>وقد علا صوتها بطريق خاص</w:t>
      </w:r>
      <w:r w:rsidR="00B822C7">
        <w:rPr>
          <w:rtl/>
          <w:lang w:bidi="fa-IR"/>
        </w:rPr>
        <w:t xml:space="preserve">، </w:t>
      </w:r>
      <w:r>
        <w:rPr>
          <w:rtl/>
          <w:lang w:bidi="fa-IR"/>
        </w:rPr>
        <w:t>وعبارة خاصة</w:t>
      </w:r>
      <w:r w:rsidR="00B822C7">
        <w:rPr>
          <w:rtl/>
          <w:lang w:bidi="fa-IR"/>
        </w:rPr>
        <w:t xml:space="preserve">، </w:t>
      </w:r>
      <w:r>
        <w:rPr>
          <w:rtl/>
          <w:lang w:bidi="fa-IR"/>
        </w:rPr>
        <w:t>ونحو خاص</w:t>
      </w:r>
      <w:r w:rsidR="00B822C7">
        <w:rPr>
          <w:rtl/>
          <w:lang w:bidi="fa-IR"/>
        </w:rPr>
        <w:t xml:space="preserve">، </w:t>
      </w:r>
      <w:r>
        <w:rPr>
          <w:rtl/>
          <w:lang w:bidi="fa-IR"/>
        </w:rPr>
        <w:t>ووقت خاص</w:t>
      </w:r>
      <w:r w:rsidR="00B822C7">
        <w:rPr>
          <w:rtl/>
          <w:lang w:bidi="fa-IR"/>
        </w:rPr>
        <w:t xml:space="preserve">، </w:t>
      </w:r>
      <w:r>
        <w:rPr>
          <w:rtl/>
          <w:lang w:bidi="fa-IR"/>
        </w:rPr>
        <w:t>وحالة خاصة وخيمة</w:t>
      </w:r>
      <w:r w:rsidR="00B822C7">
        <w:rPr>
          <w:rtl/>
          <w:lang w:bidi="fa-IR"/>
        </w:rPr>
        <w:t xml:space="preserve">، </w:t>
      </w:r>
      <w:r>
        <w:rPr>
          <w:rtl/>
          <w:lang w:bidi="fa-IR"/>
        </w:rPr>
        <w:t>فأثّرت لا في أشخاص خاصين</w:t>
      </w:r>
      <w:r w:rsidR="00B822C7">
        <w:rPr>
          <w:rtl/>
          <w:lang w:bidi="fa-IR"/>
        </w:rPr>
        <w:t xml:space="preserve">، </w:t>
      </w:r>
      <w:r>
        <w:rPr>
          <w:rtl/>
          <w:lang w:bidi="fa-IR"/>
        </w:rPr>
        <w:t>كالاستغاثات السابقة</w:t>
      </w:r>
      <w:r w:rsidR="00B822C7">
        <w:rPr>
          <w:rtl/>
          <w:lang w:bidi="fa-IR"/>
        </w:rPr>
        <w:t xml:space="preserve">، </w:t>
      </w:r>
      <w:r>
        <w:rPr>
          <w:rtl/>
          <w:lang w:bidi="fa-IR"/>
        </w:rPr>
        <w:t>بل أثّرت في جميع الموجودات</w:t>
      </w:r>
      <w:r w:rsidR="00B822C7">
        <w:rPr>
          <w:rtl/>
          <w:lang w:bidi="fa-IR"/>
        </w:rPr>
        <w:t xml:space="preserve">، </w:t>
      </w:r>
      <w:r>
        <w:rPr>
          <w:rtl/>
          <w:lang w:bidi="fa-IR"/>
        </w:rPr>
        <w:t>وحرّكت جميع المخلوقات</w:t>
      </w:r>
      <w:r w:rsidR="00B822C7">
        <w:rPr>
          <w:rtl/>
          <w:lang w:bidi="fa-IR"/>
        </w:rPr>
        <w:t xml:space="preserve">، </w:t>
      </w:r>
      <w:r>
        <w:rPr>
          <w:rtl/>
          <w:lang w:bidi="fa-IR"/>
        </w:rPr>
        <w:t>وذُعر لها الناس وخضعوا</w:t>
      </w:r>
      <w:r w:rsidR="00B822C7">
        <w:rPr>
          <w:rtl/>
          <w:lang w:bidi="fa-IR"/>
        </w:rPr>
        <w:t xml:space="preserve">، </w:t>
      </w:r>
      <w:r>
        <w:rPr>
          <w:rtl/>
          <w:lang w:bidi="fa-IR"/>
        </w:rPr>
        <w:t>وزلزلت جميع العالمين من السماوات والأرضين</w:t>
      </w:r>
      <w:r w:rsidR="00B822C7">
        <w:rPr>
          <w:rtl/>
          <w:lang w:bidi="fa-IR"/>
        </w:rPr>
        <w:t xml:space="preserve">، </w:t>
      </w:r>
      <w:r>
        <w:rPr>
          <w:rtl/>
          <w:lang w:bidi="fa-IR"/>
        </w:rPr>
        <w:t>وما فيهنّ وما بينهنّ</w:t>
      </w:r>
      <w:r w:rsidR="00B822C7">
        <w:rPr>
          <w:rtl/>
          <w:lang w:bidi="fa-IR"/>
        </w:rPr>
        <w:t xml:space="preserve">، </w:t>
      </w:r>
      <w:r>
        <w:rPr>
          <w:rtl/>
          <w:lang w:bidi="fa-IR"/>
        </w:rPr>
        <w:t>وأخرجت كلّ مستقر من مستقره</w:t>
      </w:r>
      <w:r w:rsidR="00B822C7">
        <w:rPr>
          <w:rtl/>
          <w:lang w:bidi="fa-IR"/>
        </w:rPr>
        <w:t xml:space="preserve">، </w:t>
      </w:r>
      <w:r>
        <w:rPr>
          <w:rtl/>
          <w:lang w:bidi="fa-IR"/>
        </w:rPr>
        <w:t>وحرّكت كلّ ساكن من مسكنه</w:t>
      </w:r>
      <w:r w:rsidR="00B822C7">
        <w:rPr>
          <w:rtl/>
          <w:lang w:bidi="fa-IR"/>
        </w:rPr>
        <w:t xml:space="preserve">، </w:t>
      </w:r>
      <w:r>
        <w:rPr>
          <w:rtl/>
          <w:lang w:bidi="fa-IR"/>
        </w:rPr>
        <w:t>والعرش العظيم وما حوله</w:t>
      </w:r>
      <w:r w:rsidR="00B822C7">
        <w:rPr>
          <w:rtl/>
          <w:lang w:bidi="fa-IR"/>
        </w:rPr>
        <w:t xml:space="preserve">، </w:t>
      </w:r>
      <w:r>
        <w:rPr>
          <w:rtl/>
          <w:lang w:bidi="fa-IR"/>
        </w:rPr>
        <w:t>ومَنْ حفّ به وما فوقه وما بينهنّ</w:t>
      </w:r>
      <w:r w:rsidR="00B822C7">
        <w:rPr>
          <w:rtl/>
          <w:lang w:bidi="fa-IR"/>
        </w:rPr>
        <w:t xml:space="preserve">، </w:t>
      </w:r>
      <w:r>
        <w:rPr>
          <w:rtl/>
          <w:lang w:bidi="fa-IR"/>
        </w:rPr>
        <w:t>وحرّكت أجزاء الجنّة ومَنْ فيها</w:t>
      </w:r>
      <w:r w:rsidR="00B822C7">
        <w:rPr>
          <w:rtl/>
          <w:lang w:bidi="fa-IR"/>
        </w:rPr>
        <w:t xml:space="preserve">، </w:t>
      </w:r>
      <w:r>
        <w:rPr>
          <w:rtl/>
          <w:lang w:bidi="fa-IR"/>
        </w:rPr>
        <w:t>والنار ومَنْ فيها</w:t>
      </w:r>
      <w:r w:rsidR="00B822C7">
        <w:rPr>
          <w:rtl/>
          <w:lang w:bidi="fa-IR"/>
        </w:rPr>
        <w:t xml:space="preserve">، </w:t>
      </w:r>
      <w:r>
        <w:rPr>
          <w:rtl/>
          <w:lang w:bidi="fa-IR"/>
        </w:rPr>
        <w:t>وجميع ما يُرى وما لا يُرى</w:t>
      </w:r>
      <w:r w:rsidR="009A6531">
        <w:rPr>
          <w:rtl/>
          <w:lang w:bidi="fa-IR"/>
        </w:rPr>
        <w:t>.</w:t>
      </w:r>
    </w:p>
    <w:p w:rsidR="009A6531" w:rsidRDefault="006909B3" w:rsidP="006909B3">
      <w:pPr>
        <w:pStyle w:val="libNormal"/>
        <w:rPr>
          <w:rtl/>
          <w:lang w:bidi="fa-IR"/>
        </w:rPr>
      </w:pPr>
      <w:r>
        <w:rPr>
          <w:rtl/>
          <w:lang w:bidi="fa-IR"/>
        </w:rPr>
        <w:t>ونفضي بيان خصوصياتها في عنوان شهادته بإشارة</w:t>
      </w:r>
      <w:r w:rsidR="00B822C7">
        <w:rPr>
          <w:rtl/>
          <w:lang w:bidi="fa-IR"/>
        </w:rPr>
        <w:t xml:space="preserve">، </w:t>
      </w:r>
      <w:r>
        <w:rPr>
          <w:rtl/>
          <w:lang w:bidi="fa-IR"/>
        </w:rPr>
        <w:t>وإلاّ فيعزّ عليّ أن اُحرّره ببياني</w:t>
      </w:r>
      <w:r w:rsidR="00B822C7">
        <w:rPr>
          <w:rtl/>
          <w:lang w:bidi="fa-IR"/>
        </w:rPr>
        <w:t xml:space="preserve">، </w:t>
      </w:r>
      <w:r>
        <w:rPr>
          <w:rtl/>
          <w:lang w:bidi="fa-IR"/>
        </w:rPr>
        <w:t>أو اُقرره بلساني</w:t>
      </w:r>
      <w:r w:rsidR="00B822C7">
        <w:rPr>
          <w:rtl/>
          <w:lang w:bidi="fa-IR"/>
        </w:rPr>
        <w:t xml:space="preserve">، </w:t>
      </w:r>
      <w:r>
        <w:rPr>
          <w:rtl/>
          <w:lang w:bidi="fa-IR"/>
        </w:rPr>
        <w:t>أو أتصوّره في جناني</w:t>
      </w:r>
      <w:r w:rsidR="00B822C7">
        <w:rPr>
          <w:rtl/>
          <w:lang w:bidi="fa-IR"/>
        </w:rPr>
        <w:t xml:space="preserve">، </w:t>
      </w:r>
      <w:r>
        <w:rPr>
          <w:rtl/>
          <w:lang w:bidi="fa-IR"/>
        </w:rPr>
        <w:t>فإذا لاحظتها بنحو الإجمال فأقتد بجميع ما خلق الله تعالى</w:t>
      </w:r>
      <w:r w:rsidR="00B822C7">
        <w:rPr>
          <w:rtl/>
          <w:lang w:bidi="fa-IR"/>
        </w:rPr>
        <w:t xml:space="preserve">، </w:t>
      </w:r>
      <w:r>
        <w:rPr>
          <w:rtl/>
          <w:lang w:bidi="fa-IR"/>
        </w:rPr>
        <w:t>ولبّ له الآن السابعة :</w:t>
      </w:r>
    </w:p>
    <w:p w:rsidR="009A6531" w:rsidRDefault="006909B3" w:rsidP="006909B3">
      <w:pPr>
        <w:pStyle w:val="libNormal"/>
        <w:rPr>
          <w:rtl/>
          <w:lang w:bidi="fa-IR"/>
        </w:rPr>
      </w:pPr>
      <w:r>
        <w:rPr>
          <w:rtl/>
          <w:lang w:bidi="fa-IR"/>
        </w:rPr>
        <w:t>لبّيك داعي الله تعالى</w:t>
      </w:r>
      <w:r w:rsidR="00B822C7">
        <w:rPr>
          <w:rtl/>
          <w:lang w:bidi="fa-IR"/>
        </w:rPr>
        <w:t xml:space="preserve">، </w:t>
      </w:r>
      <w:r>
        <w:rPr>
          <w:rtl/>
          <w:lang w:bidi="fa-IR"/>
        </w:rPr>
        <w:t>إن لم يجبك بدني عند استغاثتك</w:t>
      </w:r>
      <w:r w:rsidR="00B822C7">
        <w:rPr>
          <w:rtl/>
          <w:lang w:bidi="fa-IR"/>
        </w:rPr>
        <w:t xml:space="preserve">، </w:t>
      </w:r>
      <w:r>
        <w:rPr>
          <w:rtl/>
          <w:lang w:bidi="fa-IR"/>
        </w:rPr>
        <w:t>فإنّي أُجيبك الآن بقلبي وسمعي وبصري</w:t>
      </w:r>
      <w:r w:rsidR="00B822C7">
        <w:rPr>
          <w:rtl/>
          <w:lang w:bidi="fa-IR"/>
        </w:rPr>
        <w:t xml:space="preserve">، </w:t>
      </w:r>
      <w:r>
        <w:rPr>
          <w:rtl/>
          <w:lang w:bidi="fa-IR"/>
        </w:rPr>
        <w:t>ونحيبي وزفرتي</w:t>
      </w:r>
      <w:r w:rsidR="00B822C7">
        <w:rPr>
          <w:rtl/>
          <w:lang w:bidi="fa-IR"/>
        </w:rPr>
        <w:t xml:space="preserve">، </w:t>
      </w:r>
      <w:r>
        <w:rPr>
          <w:rtl/>
          <w:lang w:bidi="fa-IR"/>
        </w:rPr>
        <w:t>وعويلي وشهيقي</w:t>
      </w:r>
      <w:r w:rsidR="00B822C7">
        <w:rPr>
          <w:rtl/>
          <w:lang w:bidi="fa-IR"/>
        </w:rPr>
        <w:t xml:space="preserve">، </w:t>
      </w:r>
      <w:r>
        <w:rPr>
          <w:rtl/>
          <w:lang w:bidi="fa-IR"/>
        </w:rPr>
        <w:t>وبكائي</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وانقلاب أحوالي</w:t>
      </w:r>
      <w:r w:rsidR="00B822C7">
        <w:rPr>
          <w:rtl/>
          <w:lang w:bidi="fa-IR"/>
        </w:rPr>
        <w:t xml:space="preserve">، </w:t>
      </w:r>
      <w:r>
        <w:rPr>
          <w:rtl/>
          <w:lang w:bidi="fa-IR"/>
        </w:rPr>
        <w:t>وجميع ما يتعلّق بي</w:t>
      </w:r>
      <w:r w:rsidR="00B822C7">
        <w:rPr>
          <w:rtl/>
          <w:lang w:bidi="fa-IR"/>
        </w:rPr>
        <w:t xml:space="preserve">، </w:t>
      </w:r>
      <w:r>
        <w:rPr>
          <w:rtl/>
          <w:lang w:bidi="fa-IR"/>
        </w:rPr>
        <w:t>يا حسين يا إمامي</w:t>
      </w:r>
      <w:r w:rsidR="009A6531">
        <w:rPr>
          <w:rtl/>
          <w:lang w:bidi="fa-IR"/>
        </w:rPr>
        <w:t>.</w:t>
      </w:r>
    </w:p>
    <w:p w:rsidR="009A6531" w:rsidRDefault="006909B3" w:rsidP="006909B3">
      <w:pPr>
        <w:pStyle w:val="libNormal"/>
        <w:rPr>
          <w:rtl/>
          <w:lang w:bidi="fa-IR"/>
        </w:rPr>
      </w:pPr>
      <w:r>
        <w:rPr>
          <w:rtl/>
          <w:lang w:bidi="fa-IR"/>
        </w:rPr>
        <w:t>وحقّق ذلك من نفسك ختاماً ـ هو مسك ـ إذا تحقّقت منك التلبيات السبع للإغاثات السبع</w:t>
      </w:r>
      <w:r w:rsidR="00B822C7">
        <w:rPr>
          <w:rtl/>
          <w:lang w:bidi="fa-IR"/>
        </w:rPr>
        <w:t xml:space="preserve">، </w:t>
      </w:r>
      <w:r>
        <w:rPr>
          <w:rtl/>
          <w:lang w:bidi="fa-IR"/>
        </w:rPr>
        <w:t>وأغثته بتلبيتك له ملاحظاً ما ذكرناه</w:t>
      </w:r>
      <w:r w:rsidR="009A6531">
        <w:rPr>
          <w:rtl/>
          <w:lang w:bidi="fa-IR"/>
        </w:rPr>
        <w:t>.</w:t>
      </w:r>
    </w:p>
    <w:p w:rsidR="009A6531" w:rsidRDefault="006909B3" w:rsidP="006909B3">
      <w:pPr>
        <w:pStyle w:val="libNormal"/>
        <w:rPr>
          <w:rtl/>
          <w:lang w:bidi="fa-IR"/>
        </w:rPr>
      </w:pPr>
      <w:r>
        <w:rPr>
          <w:rtl/>
          <w:lang w:bidi="fa-IR"/>
        </w:rPr>
        <w:t>فاعلم أنّ الإغاثة بالإغاثة</w:t>
      </w:r>
      <w:r w:rsidR="00B822C7">
        <w:rPr>
          <w:rtl/>
          <w:lang w:bidi="fa-IR"/>
        </w:rPr>
        <w:t xml:space="preserve">، </w:t>
      </w:r>
      <w:r>
        <w:rPr>
          <w:rtl/>
          <w:lang w:bidi="fa-IR"/>
        </w:rPr>
        <w:t>والإجابة بالإجابة</w:t>
      </w:r>
      <w:r w:rsidR="00B822C7">
        <w:rPr>
          <w:rtl/>
          <w:lang w:bidi="fa-IR"/>
        </w:rPr>
        <w:t xml:space="preserve">، </w:t>
      </w:r>
      <w:r>
        <w:rPr>
          <w:rtl/>
          <w:lang w:bidi="fa-IR"/>
        </w:rPr>
        <w:t>بل التلبية بالتلبية</w:t>
      </w:r>
      <w:r w:rsidR="00B822C7">
        <w:rPr>
          <w:rtl/>
          <w:lang w:bidi="fa-IR"/>
        </w:rPr>
        <w:t xml:space="preserve">، </w:t>
      </w:r>
      <w:r>
        <w:rPr>
          <w:rtl/>
          <w:lang w:bidi="fa-IR"/>
        </w:rPr>
        <w:t>فإنّ لك حالات سبع</w:t>
      </w:r>
      <w:r w:rsidR="00B822C7">
        <w:rPr>
          <w:rtl/>
          <w:lang w:bidi="fa-IR"/>
        </w:rPr>
        <w:t xml:space="preserve">، </w:t>
      </w:r>
      <w:r>
        <w:rPr>
          <w:rtl/>
          <w:lang w:bidi="fa-IR"/>
        </w:rPr>
        <w:t>لك فيه استغاثات سبع</w:t>
      </w:r>
      <w:r w:rsidR="00B822C7">
        <w:rPr>
          <w:rtl/>
          <w:lang w:bidi="fa-IR"/>
        </w:rPr>
        <w:t xml:space="preserve">، </w:t>
      </w:r>
      <w:r>
        <w:rPr>
          <w:rtl/>
          <w:lang w:bidi="fa-IR"/>
        </w:rPr>
        <w:t>لا مغيث لك فيها</w:t>
      </w:r>
      <w:r w:rsidR="00B822C7">
        <w:rPr>
          <w:rtl/>
          <w:lang w:bidi="fa-IR"/>
        </w:rPr>
        <w:t xml:space="preserve">، </w:t>
      </w:r>
      <w:r>
        <w:rPr>
          <w:rtl/>
          <w:lang w:bidi="fa-IR"/>
        </w:rPr>
        <w:t>ولا تجد لاستغاثاتك مغيثاً أبداً . نعم</w:t>
      </w:r>
      <w:r w:rsidR="00B822C7">
        <w:rPr>
          <w:rtl/>
          <w:lang w:bidi="fa-IR"/>
        </w:rPr>
        <w:t xml:space="preserve">، </w:t>
      </w:r>
      <w:r>
        <w:rPr>
          <w:rtl/>
          <w:lang w:bidi="fa-IR"/>
        </w:rPr>
        <w:t xml:space="preserve">إذا أجبت الإمام الحسين </w:t>
      </w:r>
      <w:r w:rsidR="009A6531" w:rsidRPr="009A6531">
        <w:rPr>
          <w:rStyle w:val="libAlaemChar"/>
          <w:rtl/>
        </w:rPr>
        <w:t>عليه‌السلام</w:t>
      </w:r>
      <w:r w:rsidR="00B822C7">
        <w:rPr>
          <w:rtl/>
          <w:lang w:bidi="fa-IR"/>
        </w:rPr>
        <w:t xml:space="preserve">، </w:t>
      </w:r>
      <w:r>
        <w:rPr>
          <w:rtl/>
          <w:lang w:bidi="fa-IR"/>
        </w:rPr>
        <w:t>ولبّيت له كما فصّلناه</w:t>
      </w:r>
      <w:r w:rsidR="00B822C7">
        <w:rPr>
          <w:rtl/>
          <w:lang w:bidi="fa-IR"/>
        </w:rPr>
        <w:t xml:space="preserve">، </w:t>
      </w:r>
      <w:r>
        <w:rPr>
          <w:rtl/>
          <w:lang w:bidi="fa-IR"/>
        </w:rPr>
        <w:t>فهو أيضاً يغيثك ويجيبك</w:t>
      </w:r>
      <w:r w:rsidR="00B822C7">
        <w:rPr>
          <w:rtl/>
          <w:lang w:bidi="fa-IR"/>
        </w:rPr>
        <w:t xml:space="preserve">، </w:t>
      </w:r>
      <w:r>
        <w:rPr>
          <w:rtl/>
          <w:lang w:bidi="fa-IR"/>
        </w:rPr>
        <w:t>بل يلبّي لك في استغاثاتك السبع</w:t>
      </w:r>
      <w:r w:rsidR="00B822C7">
        <w:rPr>
          <w:rtl/>
          <w:lang w:bidi="fa-IR"/>
        </w:rPr>
        <w:t xml:space="preserve">، </w:t>
      </w:r>
      <w:r>
        <w:rPr>
          <w:rtl/>
          <w:lang w:bidi="fa-IR"/>
        </w:rPr>
        <w:t>بإغاثات تنفعك</w:t>
      </w:r>
      <w:r w:rsidR="00B822C7">
        <w:rPr>
          <w:rtl/>
          <w:lang w:bidi="fa-IR"/>
        </w:rPr>
        <w:t xml:space="preserve">، </w:t>
      </w:r>
      <w:r>
        <w:rPr>
          <w:rtl/>
          <w:lang w:bidi="fa-IR"/>
        </w:rPr>
        <w:t>وتخلّصك من تلك الحالات الباعثة على :</w:t>
      </w:r>
    </w:p>
    <w:p w:rsidR="009A6531" w:rsidRDefault="006909B3" w:rsidP="006909B3">
      <w:pPr>
        <w:pStyle w:val="libNormal"/>
        <w:rPr>
          <w:rtl/>
          <w:lang w:bidi="fa-IR"/>
        </w:rPr>
      </w:pPr>
      <w:r>
        <w:rPr>
          <w:rtl/>
          <w:lang w:bidi="fa-IR"/>
        </w:rPr>
        <w:t>الاستغاثة الأولى</w:t>
      </w:r>
      <w:r w:rsidR="00AA2C58">
        <w:rPr>
          <w:rtl/>
          <w:lang w:bidi="fa-IR"/>
        </w:rPr>
        <w:t xml:space="preserve">: </w:t>
      </w:r>
      <w:r>
        <w:rPr>
          <w:rtl/>
          <w:lang w:bidi="fa-IR"/>
        </w:rPr>
        <w:t>من استغاثتك في حالة احتضارك</w:t>
      </w:r>
      <w:r w:rsidR="00B822C7">
        <w:rPr>
          <w:rtl/>
          <w:lang w:bidi="fa-IR"/>
        </w:rPr>
        <w:t xml:space="preserve">، </w:t>
      </w:r>
      <w:r w:rsidRPr="00A164CA">
        <w:rPr>
          <w:rStyle w:val="libAlaemChar"/>
          <w:rtl/>
        </w:rPr>
        <w:t>(</w:t>
      </w:r>
      <w:r w:rsidRPr="00A164CA">
        <w:rPr>
          <w:rStyle w:val="libAieChar"/>
          <w:rtl/>
        </w:rPr>
        <w:t xml:space="preserve"> إِذَا بَلَغَتِ التَّرَاقِيَ * وَقِيلَ مَنْ رَاقٍ * وَظَنَّ أَنَّهُ الْفِرَاقُ * وَالْتَفَّتِ السَّاقُ بِالسَّاقِ </w:t>
      </w:r>
      <w:r w:rsidRPr="00A164CA">
        <w:rPr>
          <w:rStyle w:val="libAlaemChar"/>
          <w:rtl/>
        </w:rPr>
        <w:t>)</w:t>
      </w:r>
      <w:r w:rsidR="00B822C7">
        <w:rPr>
          <w:rtl/>
          <w:lang w:bidi="fa-IR"/>
        </w:rPr>
        <w:t xml:space="preserve">، </w:t>
      </w:r>
      <w:r>
        <w:rPr>
          <w:rtl/>
          <w:lang w:bidi="fa-IR"/>
        </w:rPr>
        <w:t>فمن حالاتك حينئذ الاستغاثة بنصرة الحفدة والأقرباء</w:t>
      </w:r>
      <w:r w:rsidR="00B822C7">
        <w:rPr>
          <w:rtl/>
          <w:lang w:bidi="fa-IR"/>
        </w:rPr>
        <w:t xml:space="preserve">، </w:t>
      </w:r>
      <w:r>
        <w:rPr>
          <w:rtl/>
          <w:lang w:bidi="fa-IR"/>
        </w:rPr>
        <w:t>والآباء والأبناء</w:t>
      </w:r>
      <w:r w:rsidR="00B822C7">
        <w:rPr>
          <w:rtl/>
          <w:lang w:bidi="fa-IR"/>
        </w:rPr>
        <w:t xml:space="preserve">، </w:t>
      </w:r>
      <w:r>
        <w:rPr>
          <w:rtl/>
          <w:lang w:bidi="fa-IR"/>
        </w:rPr>
        <w:t>والأعزّة والقرناء</w:t>
      </w:r>
      <w:r w:rsidR="00B822C7">
        <w:rPr>
          <w:rtl/>
          <w:lang w:bidi="fa-IR"/>
        </w:rPr>
        <w:t xml:space="preserve">، </w:t>
      </w:r>
      <w:r>
        <w:rPr>
          <w:rtl/>
          <w:lang w:bidi="fa-IR"/>
        </w:rPr>
        <w:t>والأصدقاء والأطباء</w:t>
      </w:r>
      <w:r w:rsidR="00B822C7">
        <w:rPr>
          <w:rtl/>
          <w:lang w:bidi="fa-IR"/>
        </w:rPr>
        <w:t xml:space="preserve">، </w:t>
      </w:r>
      <w:r>
        <w:rPr>
          <w:rtl/>
          <w:lang w:bidi="fa-IR"/>
        </w:rPr>
        <w:t>ولا ينفعك أحدهم أبداً</w:t>
      </w:r>
      <w:r w:rsidR="00B822C7">
        <w:rPr>
          <w:rtl/>
          <w:lang w:bidi="fa-IR"/>
        </w:rPr>
        <w:t xml:space="preserve">، </w:t>
      </w:r>
      <w:r>
        <w:rPr>
          <w:rtl/>
          <w:lang w:bidi="fa-IR"/>
        </w:rPr>
        <w:t>فإذا كنت قد لبّيت استغاثة هذا الداعي إلى الله تعالى</w:t>
      </w:r>
      <w:r w:rsidR="00B822C7">
        <w:rPr>
          <w:rtl/>
          <w:lang w:bidi="fa-IR"/>
        </w:rPr>
        <w:t xml:space="preserve">، </w:t>
      </w:r>
      <w:r>
        <w:rPr>
          <w:rtl/>
          <w:lang w:bidi="fa-IR"/>
        </w:rPr>
        <w:t xml:space="preserve">فلعلّه </w:t>
      </w:r>
      <w:r w:rsidR="009A6531" w:rsidRPr="009A6531">
        <w:rPr>
          <w:rStyle w:val="libAlaemChar"/>
          <w:rtl/>
        </w:rPr>
        <w:t>عليه‌السلام</w:t>
      </w:r>
      <w:r>
        <w:rPr>
          <w:rtl/>
          <w:lang w:bidi="fa-IR"/>
        </w:rPr>
        <w:t xml:space="preserve"> يحضرك ليغيثك من دون استغاثة ويسكن اضطرابك</w:t>
      </w:r>
      <w:r w:rsidR="00B822C7">
        <w:rPr>
          <w:rtl/>
          <w:lang w:bidi="fa-IR"/>
        </w:rPr>
        <w:t xml:space="preserve">، </w:t>
      </w:r>
      <w:r>
        <w:rPr>
          <w:rtl/>
          <w:lang w:bidi="fa-IR"/>
        </w:rPr>
        <w:t>بل يلبّي لك تلبية صادقة منجية</w:t>
      </w:r>
      <w:r w:rsidR="00B822C7">
        <w:rPr>
          <w:rtl/>
          <w:lang w:bidi="fa-IR"/>
        </w:rPr>
        <w:t xml:space="preserve">، </w:t>
      </w:r>
      <w:r>
        <w:rPr>
          <w:rtl/>
          <w:lang w:bidi="fa-IR"/>
        </w:rPr>
        <w:t>سريعة نافعة</w:t>
      </w:r>
      <w:r w:rsidR="009A6531">
        <w:rPr>
          <w:rtl/>
          <w:lang w:bidi="fa-IR"/>
        </w:rPr>
        <w:t>.</w:t>
      </w:r>
    </w:p>
    <w:p w:rsidR="009A6531" w:rsidRDefault="006909B3" w:rsidP="006909B3">
      <w:pPr>
        <w:pStyle w:val="libNormal"/>
        <w:rPr>
          <w:rtl/>
          <w:lang w:bidi="fa-IR"/>
        </w:rPr>
      </w:pPr>
      <w:r>
        <w:rPr>
          <w:rtl/>
          <w:lang w:bidi="fa-IR"/>
        </w:rPr>
        <w:t>الاستغاثة الثانية</w:t>
      </w:r>
      <w:r w:rsidR="00AA2C58">
        <w:rPr>
          <w:rtl/>
          <w:lang w:bidi="fa-IR"/>
        </w:rPr>
        <w:t xml:space="preserve">: </w:t>
      </w:r>
      <w:r>
        <w:rPr>
          <w:rtl/>
          <w:lang w:bidi="fa-IR"/>
        </w:rPr>
        <w:t>لك حين خروجك من قبرك عارياً ذليلاً</w:t>
      </w:r>
      <w:r w:rsidR="00B822C7">
        <w:rPr>
          <w:rtl/>
          <w:lang w:bidi="fa-IR"/>
        </w:rPr>
        <w:t xml:space="preserve">، </w:t>
      </w:r>
      <w:r>
        <w:rPr>
          <w:rtl/>
          <w:lang w:bidi="fa-IR"/>
        </w:rPr>
        <w:t>حاملاً ثقلك على ظهرك</w:t>
      </w:r>
      <w:r w:rsidR="00B822C7">
        <w:rPr>
          <w:rtl/>
          <w:lang w:bidi="fa-IR"/>
        </w:rPr>
        <w:t xml:space="preserve">، </w:t>
      </w:r>
      <w:r>
        <w:rPr>
          <w:rtl/>
          <w:lang w:bidi="fa-IR"/>
        </w:rPr>
        <w:t>تنظر عن يمينك وأُخرى عن شمالك فلا ترى أحداً تستغيث به</w:t>
      </w:r>
      <w:r w:rsidR="00B822C7">
        <w:rPr>
          <w:rtl/>
          <w:lang w:bidi="fa-IR"/>
        </w:rPr>
        <w:t xml:space="preserve">، </w:t>
      </w:r>
      <w:r>
        <w:rPr>
          <w:rtl/>
          <w:lang w:bidi="fa-IR"/>
        </w:rPr>
        <w:t>فإذا كنت ملبّياً استغاثة هذا الذبيح لله</w:t>
      </w:r>
      <w:r w:rsidR="00B822C7">
        <w:rPr>
          <w:rtl/>
          <w:lang w:bidi="fa-IR"/>
        </w:rPr>
        <w:t xml:space="preserve">، </w:t>
      </w:r>
      <w:r>
        <w:rPr>
          <w:rtl/>
          <w:lang w:bidi="fa-IR"/>
        </w:rPr>
        <w:t>فلعلك حين تنظر تراه قدّامك</w:t>
      </w:r>
      <w:r w:rsidR="00B822C7">
        <w:rPr>
          <w:rtl/>
          <w:lang w:bidi="fa-IR"/>
        </w:rPr>
        <w:t xml:space="preserve">، </w:t>
      </w:r>
      <w:r>
        <w:rPr>
          <w:rtl/>
          <w:lang w:bidi="fa-IR"/>
        </w:rPr>
        <w:t>أو تراه وهو يتفحّص عنك</w:t>
      </w:r>
      <w:r w:rsidR="00B822C7">
        <w:rPr>
          <w:rtl/>
          <w:lang w:bidi="fa-IR"/>
        </w:rPr>
        <w:t xml:space="preserve">، </w:t>
      </w:r>
      <w:r>
        <w:rPr>
          <w:rtl/>
          <w:lang w:bidi="fa-IR"/>
        </w:rPr>
        <w:t xml:space="preserve">أو ترى جدّه </w:t>
      </w:r>
      <w:r w:rsidR="00470CA8" w:rsidRPr="00470CA8">
        <w:rPr>
          <w:rStyle w:val="libAlaemChar"/>
          <w:rtl/>
        </w:rPr>
        <w:t>صلى‌الله‌عليه‌وآله</w:t>
      </w:r>
      <w:r>
        <w:rPr>
          <w:rtl/>
          <w:lang w:bidi="fa-IR"/>
        </w:rPr>
        <w:t xml:space="preserve"> والروح الأمين </w:t>
      </w:r>
      <w:r w:rsidR="009A6531" w:rsidRPr="009A6531">
        <w:rPr>
          <w:rStyle w:val="libAlaemChar"/>
          <w:rtl/>
        </w:rPr>
        <w:t>عليه‌السلام</w:t>
      </w:r>
      <w:r>
        <w:rPr>
          <w:rtl/>
          <w:lang w:bidi="fa-IR"/>
        </w:rPr>
        <w:t xml:space="preserve"> يتفقدانك ؛ ليأخذا بيدك فلا تنظر يميناً وشمالاً بعد ذلك</w:t>
      </w:r>
      <w:r w:rsidR="009A6531">
        <w:rPr>
          <w:rtl/>
          <w:lang w:bidi="fa-IR"/>
        </w:rPr>
        <w:t>.</w:t>
      </w:r>
    </w:p>
    <w:p w:rsidR="009A6531" w:rsidRDefault="006909B3" w:rsidP="006909B3">
      <w:pPr>
        <w:pStyle w:val="libNormal"/>
        <w:rPr>
          <w:rtl/>
          <w:lang w:bidi="fa-IR"/>
        </w:rPr>
      </w:pPr>
      <w:r>
        <w:rPr>
          <w:rtl/>
          <w:lang w:bidi="fa-IR"/>
        </w:rPr>
        <w:t>وكما جاء</w:t>
      </w:r>
      <w:r w:rsidR="00AA2C58">
        <w:rPr>
          <w:rtl/>
          <w:lang w:bidi="fa-IR"/>
        </w:rPr>
        <w:t xml:space="preserve">: </w:t>
      </w:r>
      <w:r>
        <w:rPr>
          <w:rtl/>
          <w:lang w:bidi="fa-IR"/>
        </w:rPr>
        <w:t>(( مَنْ سرّه أن ينظر إلى الله تعالى يوم القيامة</w:t>
      </w:r>
      <w:r w:rsidR="00B822C7">
        <w:rPr>
          <w:rtl/>
          <w:lang w:bidi="fa-IR"/>
        </w:rPr>
        <w:t xml:space="preserve">، </w:t>
      </w:r>
      <w:r>
        <w:rPr>
          <w:rtl/>
          <w:lang w:bidi="fa-IR"/>
        </w:rPr>
        <w:t xml:space="preserve">وتهون عليه سكرة الموت وهول المطلع فليكثر من زيارة قبر الإمام الحسين </w:t>
      </w:r>
      <w:r w:rsidR="009A6531" w:rsidRPr="009A6531">
        <w:rPr>
          <w:rStyle w:val="libAlaemChar"/>
          <w:rtl/>
        </w:rPr>
        <w:t>عليه‌السلام</w:t>
      </w:r>
      <w:r>
        <w:rPr>
          <w:rtl/>
          <w:lang w:bidi="fa-IR"/>
        </w:rPr>
        <w:t xml:space="preserve"> ؛ فإنّ زيارة الحسين </w:t>
      </w:r>
      <w:r w:rsidR="009A6531" w:rsidRPr="009A6531">
        <w:rPr>
          <w:rStyle w:val="libAlaemChar"/>
          <w:rtl/>
        </w:rPr>
        <w:t>عليه‌السلام</w:t>
      </w:r>
      <w:r>
        <w:rPr>
          <w:rtl/>
          <w:lang w:bidi="fa-IR"/>
        </w:rPr>
        <w:t xml:space="preserve"> زيارة قبر الرسول </w:t>
      </w:r>
      <w:r w:rsidR="00470CA8" w:rsidRPr="00470CA8">
        <w:rPr>
          <w:rStyle w:val="libAlaemChar"/>
          <w:rtl/>
        </w:rPr>
        <w:t>صلى‌الله‌عليه‌وآله</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الاستغاثة الثالثة</w:t>
      </w:r>
      <w:r w:rsidR="00AA2C58">
        <w:rPr>
          <w:rtl/>
          <w:lang w:bidi="fa-IR"/>
        </w:rPr>
        <w:t xml:space="preserve">: </w:t>
      </w:r>
      <w:r>
        <w:rPr>
          <w:rtl/>
          <w:lang w:bidi="fa-IR"/>
        </w:rPr>
        <w:t>لك استغاثتك من العطش الأكبر في يوم مقداره خمسون ألف سنة</w:t>
      </w:r>
      <w:r w:rsidR="00B822C7">
        <w:rPr>
          <w:rtl/>
          <w:lang w:bidi="fa-IR"/>
        </w:rPr>
        <w:t xml:space="preserve">، </w:t>
      </w:r>
      <w:r>
        <w:rPr>
          <w:rtl/>
          <w:lang w:bidi="fa-IR"/>
        </w:rPr>
        <w:t>والشمس تصهر الرؤوس في ذلك الزمان</w:t>
      </w:r>
      <w:r w:rsidR="00B822C7">
        <w:rPr>
          <w:rtl/>
          <w:lang w:bidi="fa-IR"/>
        </w:rPr>
        <w:t xml:space="preserve">، </w:t>
      </w:r>
      <w:r>
        <w:rPr>
          <w:rtl/>
          <w:lang w:bidi="fa-IR"/>
        </w:rPr>
        <w:t>إذ لا مغيث لها</w:t>
      </w:r>
      <w:r w:rsidR="009A6531">
        <w:rPr>
          <w:rtl/>
          <w:lang w:bidi="fa-IR"/>
        </w:rPr>
        <w:t>.</w:t>
      </w:r>
    </w:p>
    <w:p w:rsidR="009A6531" w:rsidRDefault="006909B3" w:rsidP="006909B3">
      <w:pPr>
        <w:pStyle w:val="libNormal"/>
        <w:rPr>
          <w:rtl/>
          <w:lang w:bidi="fa-IR"/>
        </w:rPr>
      </w:pPr>
      <w:r>
        <w:rPr>
          <w:rtl/>
          <w:lang w:bidi="fa-IR"/>
        </w:rPr>
        <w:t>فإذا كنت لبّيت لساقي الحوض عند استغاثته من العطش</w:t>
      </w:r>
      <w:r w:rsidR="00B822C7">
        <w:rPr>
          <w:rtl/>
          <w:lang w:bidi="fa-IR"/>
        </w:rPr>
        <w:t xml:space="preserve">، </w:t>
      </w:r>
      <w:r>
        <w:rPr>
          <w:rtl/>
          <w:lang w:bidi="fa-IR"/>
        </w:rPr>
        <w:t>فلا بدّ أن يلبّي لك عند استغاثتك من العطش</w:t>
      </w:r>
      <w:r w:rsidR="00B822C7">
        <w:rPr>
          <w:rtl/>
          <w:lang w:bidi="fa-IR"/>
        </w:rPr>
        <w:t xml:space="preserve">، </w:t>
      </w:r>
      <w:r>
        <w:rPr>
          <w:rtl/>
          <w:lang w:bidi="fa-IR"/>
        </w:rPr>
        <w:t>فيسقيك بشربة لا تظمأ بعدها أبداً</w:t>
      </w:r>
      <w:r w:rsidR="009A6531">
        <w:rPr>
          <w:rtl/>
          <w:lang w:bidi="fa-IR"/>
        </w:rPr>
        <w:t>.</w:t>
      </w:r>
    </w:p>
    <w:p w:rsidR="009A6531" w:rsidRDefault="006909B3" w:rsidP="006909B3">
      <w:pPr>
        <w:pStyle w:val="libNormal"/>
        <w:rPr>
          <w:rtl/>
          <w:lang w:bidi="fa-IR"/>
        </w:rPr>
      </w:pPr>
      <w:r>
        <w:rPr>
          <w:rtl/>
          <w:lang w:bidi="fa-IR"/>
        </w:rPr>
        <w:t>وقد جاء</w:t>
      </w:r>
      <w:r w:rsidR="00AA2C58">
        <w:rPr>
          <w:rtl/>
          <w:lang w:bidi="fa-IR"/>
        </w:rPr>
        <w:t xml:space="preserve">: </w:t>
      </w:r>
      <w:r>
        <w:rPr>
          <w:rtl/>
          <w:lang w:bidi="fa-IR"/>
        </w:rPr>
        <w:t xml:space="preserve">(( إنّ الزائر له لا يتناهى له دون الحوض وأمير المؤمنين </w:t>
      </w:r>
      <w:r w:rsidR="009A6531" w:rsidRPr="009A6531">
        <w:rPr>
          <w:rStyle w:val="libAlaemChar"/>
          <w:rtl/>
        </w:rPr>
        <w:t>عليه‌السلام</w:t>
      </w:r>
      <w:r>
        <w:rPr>
          <w:rtl/>
          <w:lang w:bidi="fa-IR"/>
        </w:rPr>
        <w:t xml:space="preserve"> قائم على الحوض يصافحه ويرويه الماء ... ))</w:t>
      </w:r>
      <w:r w:rsidR="009A6531">
        <w:rPr>
          <w:rtl/>
          <w:lang w:bidi="fa-IR"/>
        </w:rPr>
        <w:t>.</w:t>
      </w:r>
    </w:p>
    <w:p w:rsidR="009A6531" w:rsidRDefault="006909B3" w:rsidP="006909B3">
      <w:pPr>
        <w:pStyle w:val="libNormal"/>
        <w:rPr>
          <w:rtl/>
          <w:lang w:bidi="fa-IR"/>
        </w:rPr>
      </w:pPr>
      <w:r>
        <w:rPr>
          <w:rtl/>
          <w:lang w:bidi="fa-IR"/>
        </w:rPr>
        <w:t>الاستغاثة الرابعة</w:t>
      </w:r>
      <w:r w:rsidR="00AA2C58">
        <w:rPr>
          <w:rtl/>
          <w:lang w:bidi="fa-IR"/>
        </w:rPr>
        <w:t xml:space="preserve">: </w:t>
      </w:r>
      <w:r>
        <w:rPr>
          <w:rtl/>
          <w:lang w:bidi="fa-IR"/>
        </w:rPr>
        <w:t>حين يدور عليك خصماؤك</w:t>
      </w:r>
      <w:r w:rsidR="00B822C7">
        <w:rPr>
          <w:rtl/>
          <w:lang w:bidi="fa-IR"/>
        </w:rPr>
        <w:t xml:space="preserve">، </w:t>
      </w:r>
      <w:r>
        <w:rPr>
          <w:rtl/>
          <w:lang w:bidi="fa-IR"/>
        </w:rPr>
        <w:t>وتفرّ من كلّ ذي حقّ</w:t>
      </w:r>
      <w:r w:rsidR="00B822C7">
        <w:rPr>
          <w:rtl/>
          <w:lang w:bidi="fa-IR"/>
        </w:rPr>
        <w:t xml:space="preserve">، </w:t>
      </w:r>
      <w:r>
        <w:rPr>
          <w:rtl/>
          <w:lang w:bidi="fa-IR"/>
        </w:rPr>
        <w:t>وتفرّ من أخيك وأُمّك وأبيك</w:t>
      </w:r>
      <w:r w:rsidR="00B822C7">
        <w:rPr>
          <w:rtl/>
          <w:lang w:bidi="fa-IR"/>
        </w:rPr>
        <w:t xml:space="preserve">، </w:t>
      </w:r>
      <w:r>
        <w:rPr>
          <w:rtl/>
          <w:lang w:bidi="fa-IR"/>
        </w:rPr>
        <w:t>الذين هما أرأف الناس بك</w:t>
      </w:r>
      <w:r w:rsidR="009A6531">
        <w:rPr>
          <w:rtl/>
          <w:lang w:bidi="fa-IR"/>
        </w:rPr>
        <w:t>.</w:t>
      </w:r>
    </w:p>
    <w:p w:rsidR="009A6531" w:rsidRDefault="006909B3" w:rsidP="006909B3">
      <w:pPr>
        <w:pStyle w:val="libNormal"/>
        <w:rPr>
          <w:rtl/>
          <w:lang w:bidi="fa-IR"/>
        </w:rPr>
      </w:pPr>
      <w:r>
        <w:rPr>
          <w:rtl/>
          <w:lang w:bidi="fa-IR"/>
        </w:rPr>
        <w:t>فتستغيث</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فتبقى مأيوساً من كلّ أحد</w:t>
      </w:r>
      <w:r w:rsidR="00B822C7">
        <w:rPr>
          <w:rtl/>
          <w:lang w:bidi="fa-IR"/>
        </w:rPr>
        <w:t xml:space="preserve">، </w:t>
      </w:r>
      <w:r>
        <w:rPr>
          <w:rtl/>
          <w:lang w:bidi="fa-IR"/>
        </w:rPr>
        <w:t>وتتحير حينئذ بمَنْ تستغيث بعد ما تفرّ من أُمّك وأبيك</w:t>
      </w:r>
      <w:r w:rsidR="009A6531">
        <w:rPr>
          <w:rtl/>
          <w:lang w:bidi="fa-IR"/>
        </w:rPr>
        <w:t>.</w:t>
      </w:r>
    </w:p>
    <w:p w:rsidR="009A6531" w:rsidRDefault="006909B3" w:rsidP="006909B3">
      <w:pPr>
        <w:pStyle w:val="libNormal"/>
        <w:rPr>
          <w:rtl/>
          <w:lang w:bidi="fa-IR"/>
        </w:rPr>
      </w:pPr>
      <w:r>
        <w:rPr>
          <w:rtl/>
          <w:lang w:bidi="fa-IR"/>
        </w:rPr>
        <w:t>فإذا كنت ملبّياً لاستغاثة صاحب المصيبة الرابعة فلعلك تراه يغيثك هناك</w:t>
      </w:r>
      <w:r w:rsidR="00B822C7">
        <w:rPr>
          <w:rtl/>
          <w:lang w:bidi="fa-IR"/>
        </w:rPr>
        <w:t xml:space="preserve">، </w:t>
      </w:r>
      <w:r>
        <w:rPr>
          <w:rtl/>
          <w:lang w:bidi="fa-IR"/>
        </w:rPr>
        <w:t>ويصلح لك أمرك مع خصمائك</w:t>
      </w:r>
      <w:r w:rsidR="00B822C7">
        <w:rPr>
          <w:rtl/>
          <w:lang w:bidi="fa-IR"/>
        </w:rPr>
        <w:t xml:space="preserve">، </w:t>
      </w:r>
      <w:r>
        <w:rPr>
          <w:rtl/>
          <w:lang w:bidi="fa-IR"/>
        </w:rPr>
        <w:t>ومطالبيك بالحقوق حتّى والديك</w:t>
      </w:r>
      <w:r w:rsidR="009A6531">
        <w:rPr>
          <w:rtl/>
          <w:lang w:bidi="fa-IR"/>
        </w:rPr>
        <w:t>.</w:t>
      </w:r>
    </w:p>
    <w:p w:rsidR="009A6531" w:rsidRDefault="006909B3" w:rsidP="006909B3">
      <w:pPr>
        <w:pStyle w:val="libNormal"/>
        <w:rPr>
          <w:rtl/>
          <w:lang w:bidi="fa-IR"/>
        </w:rPr>
      </w:pPr>
      <w:r>
        <w:rPr>
          <w:rtl/>
          <w:lang w:bidi="fa-IR"/>
        </w:rPr>
        <w:t>الاستغاثة الخامسة</w:t>
      </w:r>
      <w:r w:rsidR="00AA2C58">
        <w:rPr>
          <w:rtl/>
          <w:lang w:bidi="fa-IR"/>
        </w:rPr>
        <w:t xml:space="preserve">: </w:t>
      </w:r>
      <w:r>
        <w:rPr>
          <w:rtl/>
          <w:lang w:bidi="fa-IR"/>
        </w:rPr>
        <w:t>إذا صدر الأمر من الله سبحانه بالامتيار</w:t>
      </w:r>
      <w:r w:rsidR="00B822C7">
        <w:rPr>
          <w:rtl/>
          <w:lang w:bidi="fa-IR"/>
        </w:rPr>
        <w:t xml:space="preserve">، </w:t>
      </w:r>
      <w:r>
        <w:rPr>
          <w:rtl/>
          <w:lang w:bidi="fa-IR"/>
        </w:rPr>
        <w:t>ونودي</w:t>
      </w:r>
      <w:r w:rsidR="00AA2C58">
        <w:rPr>
          <w:rtl/>
          <w:lang w:bidi="fa-IR"/>
        </w:rPr>
        <w:t xml:space="preserve">: </w:t>
      </w:r>
      <w:r w:rsidRPr="00A164CA">
        <w:rPr>
          <w:rStyle w:val="libAlaemChar"/>
          <w:rtl/>
        </w:rPr>
        <w:t>(</w:t>
      </w:r>
      <w:r w:rsidRPr="00A164CA">
        <w:rPr>
          <w:rStyle w:val="libAieChar"/>
          <w:rtl/>
        </w:rPr>
        <w:t xml:space="preserve"> وَامْتَازُوا الْيَوْمَ أَيُّهَا الْمُجْرِمُونَ</w:t>
      </w:r>
      <w:r w:rsidRPr="00A164CA">
        <w:rPr>
          <w:rStyle w:val="libAlaemChar"/>
          <w:rtl/>
        </w:rPr>
        <w:t>)</w:t>
      </w:r>
      <w:r>
        <w:rPr>
          <w:rtl/>
          <w:lang w:bidi="fa-IR"/>
        </w:rPr>
        <w:t xml:space="preserve"> وحصلت لكلّ واحد من المجرمين سمة يمتاز بها . فلعلّ نور ميسم زائر الحسين </w:t>
      </w:r>
      <w:r w:rsidR="009A6531" w:rsidRPr="009A6531">
        <w:rPr>
          <w:rStyle w:val="libAlaemChar"/>
          <w:rtl/>
        </w:rPr>
        <w:t>عليه‌السلام</w:t>
      </w:r>
      <w:r>
        <w:rPr>
          <w:rtl/>
          <w:lang w:bidi="fa-IR"/>
        </w:rPr>
        <w:t xml:space="preserve"> يمنع ظلمة سمة المجرم الحاصلة عند الأمر بالامتياز</w:t>
      </w:r>
      <w:r w:rsidR="00B822C7">
        <w:rPr>
          <w:rtl/>
          <w:lang w:bidi="fa-IR"/>
        </w:rPr>
        <w:t xml:space="preserve">، </w:t>
      </w:r>
      <w:r>
        <w:rPr>
          <w:rtl/>
          <w:lang w:bidi="fa-IR"/>
        </w:rPr>
        <w:t>وانقطاعه عن الاستغاثة</w:t>
      </w:r>
      <w:r w:rsidR="009A6531">
        <w:rPr>
          <w:rtl/>
          <w:lang w:bidi="fa-IR"/>
        </w:rPr>
        <w:t>.</w:t>
      </w:r>
    </w:p>
    <w:p w:rsidR="009A6531" w:rsidRDefault="006909B3" w:rsidP="006909B3">
      <w:pPr>
        <w:pStyle w:val="libNormal"/>
        <w:rPr>
          <w:rtl/>
          <w:lang w:bidi="fa-IR"/>
        </w:rPr>
      </w:pPr>
      <w:r>
        <w:rPr>
          <w:rtl/>
          <w:lang w:bidi="fa-IR"/>
        </w:rPr>
        <w:t>الاستغاثة السادسة</w:t>
      </w:r>
      <w:r w:rsidR="00AA2C58">
        <w:rPr>
          <w:rtl/>
          <w:lang w:bidi="fa-IR"/>
        </w:rPr>
        <w:t xml:space="preserve">: </w:t>
      </w:r>
      <w:r>
        <w:rPr>
          <w:rtl/>
          <w:lang w:bidi="fa-IR"/>
        </w:rPr>
        <w:t>إذا صدر الحكم من الله الواحد القهار بالأخذ إلى النار</w:t>
      </w:r>
      <w:r w:rsidR="00B822C7">
        <w:rPr>
          <w:rtl/>
          <w:lang w:bidi="fa-IR"/>
        </w:rPr>
        <w:t xml:space="preserve">، </w:t>
      </w:r>
      <w:r>
        <w:rPr>
          <w:rtl/>
          <w:lang w:bidi="fa-IR"/>
        </w:rPr>
        <w:t>إمّا بالخطاب إلى الملائكة</w:t>
      </w:r>
      <w:r w:rsidR="00AA2C58">
        <w:rPr>
          <w:rtl/>
          <w:lang w:bidi="fa-IR"/>
        </w:rPr>
        <w:t xml:space="preserve">: </w:t>
      </w:r>
      <w:r>
        <w:rPr>
          <w:rtl/>
          <w:lang w:bidi="fa-IR"/>
        </w:rPr>
        <w:t>خذوه</w:t>
      </w:r>
      <w:r w:rsidR="00B822C7">
        <w:rPr>
          <w:rtl/>
          <w:lang w:bidi="fa-IR"/>
        </w:rPr>
        <w:t xml:space="preserve">، </w:t>
      </w:r>
      <w:r>
        <w:rPr>
          <w:rtl/>
          <w:lang w:bidi="fa-IR"/>
        </w:rPr>
        <w:t>أو إلى النار</w:t>
      </w:r>
      <w:r w:rsidR="00AA2C58">
        <w:rPr>
          <w:rtl/>
          <w:lang w:bidi="fa-IR"/>
        </w:rPr>
        <w:t xml:space="preserve">: </w:t>
      </w:r>
      <w:r>
        <w:rPr>
          <w:rtl/>
          <w:lang w:bidi="fa-IR"/>
        </w:rPr>
        <w:t>خذيه</w:t>
      </w:r>
      <w:r w:rsidR="00B822C7">
        <w:rPr>
          <w:rtl/>
          <w:lang w:bidi="fa-IR"/>
        </w:rPr>
        <w:t xml:space="preserve">، </w:t>
      </w:r>
      <w:r>
        <w:rPr>
          <w:rtl/>
          <w:lang w:bidi="fa-IR"/>
        </w:rPr>
        <w:t>فيُبكم لسانه عن الاستغاثة . فلعلّك إذا لبّيت لاستغاثته يُلبّي لك حين تريد الاستغاثة</w:t>
      </w:r>
      <w:r w:rsidR="00B822C7">
        <w:rPr>
          <w:rtl/>
          <w:lang w:bidi="fa-IR"/>
        </w:rPr>
        <w:t xml:space="preserve">، </w:t>
      </w:r>
      <w:r>
        <w:rPr>
          <w:rtl/>
          <w:lang w:bidi="fa-IR"/>
        </w:rPr>
        <w:t>ولا ينطلق لسانك بها</w:t>
      </w:r>
      <w:r w:rsidR="009A6531">
        <w:rPr>
          <w:rtl/>
          <w:lang w:bidi="fa-IR"/>
        </w:rPr>
        <w:t>.</w:t>
      </w:r>
    </w:p>
    <w:p w:rsidR="009A6531" w:rsidRDefault="006909B3" w:rsidP="006909B3">
      <w:pPr>
        <w:pStyle w:val="libNormal"/>
        <w:rPr>
          <w:rtl/>
          <w:lang w:bidi="fa-IR"/>
        </w:rPr>
      </w:pPr>
      <w:r>
        <w:rPr>
          <w:rtl/>
          <w:lang w:bidi="fa-IR"/>
        </w:rPr>
        <w:t>الاستغاثة السابعة</w:t>
      </w:r>
      <w:r w:rsidR="00AA2C58">
        <w:rPr>
          <w:rtl/>
          <w:lang w:bidi="fa-IR"/>
        </w:rPr>
        <w:t xml:space="preserve">: </w:t>
      </w:r>
      <w:r>
        <w:rPr>
          <w:rtl/>
          <w:lang w:bidi="fa-IR"/>
        </w:rPr>
        <w:t>لك إذا لم يحصل لك ما يخلّصك في محشرك</w:t>
      </w:r>
      <w:r w:rsidR="00B822C7">
        <w:rPr>
          <w:rtl/>
          <w:lang w:bidi="fa-IR"/>
        </w:rPr>
        <w:t xml:space="preserve">، </w:t>
      </w:r>
      <w:r>
        <w:rPr>
          <w:rtl/>
          <w:lang w:bidi="fa-IR"/>
        </w:rPr>
        <w:t>ودخلت النار</w:t>
      </w:r>
      <w:r w:rsidR="00B822C7">
        <w:rPr>
          <w:rtl/>
          <w:lang w:bidi="fa-IR"/>
        </w:rPr>
        <w:t xml:space="preserve">، </w:t>
      </w:r>
      <w:r>
        <w:rPr>
          <w:rtl/>
          <w:lang w:bidi="fa-IR"/>
        </w:rPr>
        <w:t>والعياذ بالله</w:t>
      </w:r>
      <w:r w:rsidR="00B822C7">
        <w:rPr>
          <w:rtl/>
          <w:lang w:bidi="fa-IR"/>
        </w:rPr>
        <w:t xml:space="preserve">، </w:t>
      </w:r>
      <w:r>
        <w:rPr>
          <w:rtl/>
          <w:lang w:bidi="fa-IR"/>
        </w:rPr>
        <w:t>وهي بأحد كيفيات دخولها</w:t>
      </w:r>
      <w:r w:rsidR="00B822C7">
        <w:rPr>
          <w:rtl/>
          <w:lang w:bidi="fa-IR"/>
        </w:rPr>
        <w:t xml:space="preserve">، </w:t>
      </w:r>
      <w:r>
        <w:rPr>
          <w:rtl/>
          <w:lang w:bidi="fa-IR"/>
        </w:rPr>
        <w:t>فعند ذلك تستغيث تارة بالخزنة</w:t>
      </w:r>
      <w:r w:rsidR="00B822C7">
        <w:rPr>
          <w:rtl/>
          <w:lang w:bidi="fa-IR"/>
        </w:rPr>
        <w:t xml:space="preserve">، </w:t>
      </w:r>
      <w:r>
        <w:rPr>
          <w:rtl/>
          <w:lang w:bidi="fa-IR"/>
        </w:rPr>
        <w:t>وتارة بمالك</w:t>
      </w:r>
      <w:r w:rsidR="00B822C7">
        <w:rPr>
          <w:rtl/>
          <w:lang w:bidi="fa-IR"/>
        </w:rPr>
        <w:t xml:space="preserve">، </w:t>
      </w:r>
      <w:r>
        <w:rPr>
          <w:rtl/>
          <w:lang w:bidi="fa-IR"/>
        </w:rPr>
        <w:t>وتارة بالمتكبّرين الذين دخلت النار بسببهم</w:t>
      </w:r>
      <w:r w:rsidR="00B822C7">
        <w:rPr>
          <w:rtl/>
          <w:lang w:bidi="fa-IR"/>
        </w:rPr>
        <w:t xml:space="preserve">، </w:t>
      </w:r>
      <w:r>
        <w:rPr>
          <w:rtl/>
          <w:lang w:bidi="fa-IR"/>
        </w:rPr>
        <w:t>ولا تنفعك هذه الاستغاثات</w:t>
      </w:r>
      <w:r w:rsidR="00B822C7">
        <w:rPr>
          <w:rtl/>
          <w:lang w:bidi="fa-IR"/>
        </w:rPr>
        <w:t xml:space="preserve">، </w:t>
      </w:r>
      <w:r>
        <w:rPr>
          <w:rtl/>
          <w:lang w:bidi="fa-IR"/>
        </w:rPr>
        <w:t>بل يزيدك جوابهم لك عذاباً</w:t>
      </w:r>
      <w:r w:rsidR="00B822C7">
        <w:rPr>
          <w:rtl/>
          <w:lang w:bidi="fa-IR"/>
        </w:rPr>
        <w:t xml:space="preserve">، </w:t>
      </w:r>
      <w:r>
        <w:rPr>
          <w:rtl/>
          <w:lang w:bidi="fa-IR"/>
        </w:rPr>
        <w:t>مع إنّ الاستغاثة الجزئية لتخفيف يوم</w:t>
      </w:r>
      <w:r w:rsidR="00B822C7">
        <w:rPr>
          <w:rtl/>
          <w:lang w:bidi="fa-IR"/>
        </w:rPr>
        <w:t xml:space="preserve">، </w:t>
      </w:r>
      <w:r>
        <w:rPr>
          <w:rtl/>
          <w:lang w:bidi="fa-IR"/>
        </w:rPr>
        <w:t>وبمالك لأن يقضي عليك بالموت</w:t>
      </w:r>
      <w:r w:rsidR="00B822C7">
        <w:rPr>
          <w:rtl/>
          <w:lang w:bidi="fa-IR"/>
        </w:rPr>
        <w:t xml:space="preserve">، </w:t>
      </w:r>
      <w:r>
        <w:rPr>
          <w:rtl/>
          <w:lang w:bidi="fa-IR"/>
        </w:rPr>
        <w:t>وبالمتكبّرين لن يغنوا عنك من الله تعالى من شيء</w:t>
      </w:r>
      <w:r w:rsidR="00B822C7">
        <w:rPr>
          <w:rtl/>
          <w:lang w:bidi="fa-IR"/>
        </w:rPr>
        <w:t xml:space="preserve">، </w:t>
      </w:r>
      <w:r>
        <w:rPr>
          <w:rtl/>
          <w:lang w:bidi="fa-IR"/>
        </w:rPr>
        <w:t>ولو ساعة</w:t>
      </w:r>
      <w:r w:rsidR="00B822C7">
        <w:rPr>
          <w:rtl/>
          <w:lang w:bidi="fa-IR"/>
        </w:rPr>
        <w:t xml:space="preserve">، </w:t>
      </w:r>
      <w:r>
        <w:rPr>
          <w:rtl/>
          <w:lang w:bidi="fa-IR"/>
        </w:rPr>
        <w:t>أو نوعاً من العذاب</w:t>
      </w:r>
      <w:r w:rsidR="009A6531">
        <w:rPr>
          <w:rtl/>
          <w:lang w:bidi="fa-IR"/>
        </w:rPr>
        <w:t>.</w:t>
      </w:r>
    </w:p>
    <w:p w:rsidR="009A6531" w:rsidRDefault="006909B3" w:rsidP="006909B3">
      <w:pPr>
        <w:pStyle w:val="libNormal"/>
        <w:rPr>
          <w:rtl/>
          <w:lang w:bidi="fa-IR"/>
        </w:rPr>
      </w:pPr>
      <w:r>
        <w:rPr>
          <w:rtl/>
          <w:lang w:bidi="fa-IR"/>
        </w:rPr>
        <w:t xml:space="preserve">لكن الإمام الحسين </w:t>
      </w:r>
      <w:r w:rsidR="009A6531" w:rsidRPr="009A6531">
        <w:rPr>
          <w:rStyle w:val="libAlaemChar"/>
          <w:rtl/>
        </w:rPr>
        <w:t>عليه‌السلام</w:t>
      </w:r>
      <w:r>
        <w:rPr>
          <w:rtl/>
          <w:lang w:bidi="fa-IR"/>
        </w:rPr>
        <w:t xml:space="preserve"> بحسب وعده يزور زائره</w:t>
      </w:r>
      <w:r w:rsidR="00B822C7">
        <w:rPr>
          <w:rtl/>
          <w:lang w:bidi="fa-IR"/>
        </w:rPr>
        <w:t xml:space="preserve">، </w:t>
      </w:r>
      <w:r>
        <w:rPr>
          <w:rtl/>
          <w:lang w:bidi="fa-IR"/>
        </w:rPr>
        <w:t>فإذا تأخّرت إلى ذلك الزمان لبعض الحكم والتأثيرات التي لا تغيّر ولا تبّدل</w:t>
      </w:r>
      <w:r w:rsidR="00B822C7">
        <w:rPr>
          <w:rtl/>
          <w:lang w:bidi="fa-IR"/>
        </w:rPr>
        <w:t xml:space="preserve">، </w:t>
      </w:r>
      <w:r>
        <w:rPr>
          <w:rtl/>
          <w:lang w:bidi="fa-IR"/>
        </w:rPr>
        <w:t>فلا بدّ أن يزورك هناك</w:t>
      </w:r>
      <w:r w:rsidR="00B822C7">
        <w:rPr>
          <w:rtl/>
          <w:lang w:bidi="fa-IR"/>
        </w:rPr>
        <w:t xml:space="preserve">، </w:t>
      </w:r>
      <w:r>
        <w:rPr>
          <w:rtl/>
          <w:lang w:bidi="fa-IR"/>
        </w:rPr>
        <w:t>فتنطفئ بزيارته لك النيران المتوقّدة عليك</w:t>
      </w:r>
      <w:r w:rsidR="00B822C7">
        <w:rPr>
          <w:rtl/>
          <w:lang w:bidi="fa-IR"/>
        </w:rPr>
        <w:t xml:space="preserve">، </w:t>
      </w:r>
      <w:r>
        <w:rPr>
          <w:rtl/>
          <w:lang w:bidi="fa-IR"/>
        </w:rPr>
        <w:t>ويرتفع عنك العذاب</w:t>
      </w:r>
      <w:r w:rsidR="00B822C7">
        <w:rPr>
          <w:rtl/>
          <w:lang w:bidi="fa-IR"/>
        </w:rPr>
        <w:t xml:space="preserve">، </w:t>
      </w:r>
      <w:r>
        <w:rPr>
          <w:rtl/>
          <w:lang w:bidi="fa-IR"/>
        </w:rPr>
        <w:t>ويأخذك معه إلى دار الثواب وحسن المآب</w:t>
      </w:r>
      <w:r w:rsidR="009A6531">
        <w:rPr>
          <w:rtl/>
          <w:lang w:bidi="fa-IR"/>
        </w:rPr>
        <w:t>.</w:t>
      </w:r>
    </w:p>
    <w:p w:rsidR="009A6531" w:rsidRDefault="006909B3" w:rsidP="006909B3">
      <w:pPr>
        <w:pStyle w:val="libNormal"/>
        <w:rPr>
          <w:rtl/>
          <w:lang w:bidi="fa-IR"/>
        </w:rPr>
      </w:pPr>
      <w:r>
        <w:rPr>
          <w:rtl/>
          <w:lang w:bidi="fa-IR"/>
        </w:rPr>
        <w:t>الصنف الخامس</w:t>
      </w:r>
      <w:r w:rsidR="00AA2C58">
        <w:rPr>
          <w:rtl/>
          <w:lang w:bidi="fa-IR"/>
        </w:rPr>
        <w:t xml:space="preserve">: </w:t>
      </w:r>
      <w:r>
        <w:rPr>
          <w:rtl/>
          <w:lang w:bidi="fa-IR"/>
        </w:rPr>
        <w:t xml:space="preserve">من الخطابات المختصة بالحسين </w:t>
      </w:r>
      <w:r w:rsidR="009A6531" w:rsidRPr="009A6531">
        <w:rPr>
          <w:rStyle w:val="libAlaemChar"/>
          <w:rtl/>
        </w:rPr>
        <w:t>عليه‌السلام</w:t>
      </w:r>
      <w:r>
        <w:rPr>
          <w:rtl/>
          <w:lang w:bidi="fa-IR"/>
        </w:rPr>
        <w:t xml:space="preserve"> عند زيارته هو السّلام على أعضائه واحداً واحداً</w:t>
      </w:r>
      <w:r w:rsidR="00B822C7">
        <w:rPr>
          <w:rtl/>
          <w:lang w:bidi="fa-IR"/>
        </w:rPr>
        <w:t xml:space="preserve">، </w:t>
      </w:r>
      <w:r>
        <w:rPr>
          <w:rtl/>
          <w:lang w:bidi="fa-IR"/>
        </w:rPr>
        <w:t>والوارد في سائر الزيارات</w:t>
      </w:r>
      <w:r w:rsidR="00AA2C58">
        <w:rPr>
          <w:rtl/>
          <w:lang w:bidi="fa-IR"/>
        </w:rPr>
        <w:t xml:space="preserve">: </w:t>
      </w:r>
      <w:r>
        <w:rPr>
          <w:rtl/>
          <w:lang w:bidi="fa-IR"/>
        </w:rPr>
        <w:t>السّلام على المزور بذكر أوصافه . وفي بعضها</w:t>
      </w:r>
      <w:r w:rsidR="00AA2C58">
        <w:rPr>
          <w:rtl/>
          <w:lang w:bidi="fa-IR"/>
        </w:rPr>
        <w:t xml:space="preserve">: </w:t>
      </w:r>
      <w:r>
        <w:rPr>
          <w:rtl/>
          <w:lang w:bidi="fa-IR"/>
        </w:rPr>
        <w:t>السّلام على روحك وبدنك</w:t>
      </w:r>
      <w:r w:rsidR="009A6531">
        <w:rPr>
          <w:rtl/>
          <w:lang w:bidi="fa-IR"/>
        </w:rPr>
        <w:t>.</w:t>
      </w:r>
    </w:p>
    <w:p w:rsidR="009A6531" w:rsidRDefault="006909B3" w:rsidP="006909B3">
      <w:pPr>
        <w:pStyle w:val="libNormal"/>
        <w:rPr>
          <w:rtl/>
          <w:lang w:bidi="fa-IR"/>
        </w:rPr>
      </w:pPr>
      <w:r>
        <w:rPr>
          <w:rtl/>
          <w:lang w:bidi="fa-IR"/>
        </w:rPr>
        <w:t xml:space="preserve">ولكن من خصوصيات الإمام الحسين </w:t>
      </w:r>
      <w:r w:rsidR="009A6531" w:rsidRPr="009A6531">
        <w:rPr>
          <w:rStyle w:val="libAlaemChar"/>
          <w:rtl/>
        </w:rPr>
        <w:t>عليه‌السلام</w:t>
      </w:r>
      <w:r w:rsidR="00AA2C58">
        <w:rPr>
          <w:rtl/>
          <w:lang w:bidi="fa-IR"/>
        </w:rPr>
        <w:t xml:space="preserve">: </w:t>
      </w:r>
      <w:r>
        <w:rPr>
          <w:rtl/>
          <w:lang w:bidi="fa-IR"/>
        </w:rPr>
        <w:t>السّلام الخاص على أجزاء بدنه بالخصوص ،</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فيسلّم على رأسه المبارك على حدة</w:t>
      </w:r>
      <w:r w:rsidR="00B822C7">
        <w:rPr>
          <w:rtl/>
          <w:lang w:bidi="fa-IR"/>
        </w:rPr>
        <w:t xml:space="preserve">، </w:t>
      </w:r>
      <w:r>
        <w:rPr>
          <w:rtl/>
          <w:lang w:bidi="fa-IR"/>
        </w:rPr>
        <w:t>وعلى وجهه الأزهر على حدة</w:t>
      </w:r>
      <w:r w:rsidR="00B822C7">
        <w:rPr>
          <w:rtl/>
          <w:lang w:bidi="fa-IR"/>
        </w:rPr>
        <w:t xml:space="preserve">، </w:t>
      </w:r>
      <w:r>
        <w:rPr>
          <w:rtl/>
          <w:lang w:bidi="fa-IR"/>
        </w:rPr>
        <w:t>وعلى خده التريب على حدة</w:t>
      </w:r>
      <w:r w:rsidR="00B822C7">
        <w:rPr>
          <w:rtl/>
          <w:lang w:bidi="fa-IR"/>
        </w:rPr>
        <w:t xml:space="preserve">، </w:t>
      </w:r>
      <w:r>
        <w:rPr>
          <w:rtl/>
          <w:lang w:bidi="fa-IR"/>
        </w:rPr>
        <w:t>وعلى شفتيه مستقلاً</w:t>
      </w:r>
      <w:r w:rsidR="00B822C7">
        <w:rPr>
          <w:rtl/>
          <w:lang w:bidi="fa-IR"/>
        </w:rPr>
        <w:t xml:space="preserve">، </w:t>
      </w:r>
      <w:r>
        <w:rPr>
          <w:rtl/>
          <w:lang w:bidi="fa-IR"/>
        </w:rPr>
        <w:t>وعلى ثغره على حدة</w:t>
      </w:r>
      <w:r w:rsidR="00B822C7">
        <w:rPr>
          <w:rtl/>
          <w:lang w:bidi="fa-IR"/>
        </w:rPr>
        <w:t xml:space="preserve">، </w:t>
      </w:r>
      <w:r>
        <w:rPr>
          <w:rtl/>
          <w:lang w:bidi="fa-IR"/>
        </w:rPr>
        <w:t>وعلى شيبه على حدة</w:t>
      </w:r>
      <w:r w:rsidR="00B822C7">
        <w:rPr>
          <w:rtl/>
          <w:lang w:bidi="fa-IR"/>
        </w:rPr>
        <w:t xml:space="preserve">، </w:t>
      </w:r>
      <w:r>
        <w:rPr>
          <w:rtl/>
          <w:lang w:bidi="fa-IR"/>
        </w:rPr>
        <w:t>وعلى دمه الزاكي على حدة</w:t>
      </w:r>
      <w:r w:rsidR="00B822C7">
        <w:rPr>
          <w:rtl/>
          <w:lang w:bidi="fa-IR"/>
        </w:rPr>
        <w:t xml:space="preserve">، </w:t>
      </w:r>
      <w:r>
        <w:rPr>
          <w:rtl/>
          <w:lang w:bidi="fa-IR"/>
        </w:rPr>
        <w:t>وعلى صدره مستقلاً</w:t>
      </w:r>
      <w:r w:rsidR="00B822C7">
        <w:rPr>
          <w:rtl/>
          <w:lang w:bidi="fa-IR"/>
        </w:rPr>
        <w:t xml:space="preserve">، </w:t>
      </w:r>
      <w:r>
        <w:rPr>
          <w:rtl/>
          <w:lang w:bidi="fa-IR"/>
        </w:rPr>
        <w:t>وعلى ظهره مستقلاً</w:t>
      </w:r>
      <w:r w:rsidR="00B822C7">
        <w:rPr>
          <w:rtl/>
          <w:lang w:bidi="fa-IR"/>
        </w:rPr>
        <w:t xml:space="preserve">، </w:t>
      </w:r>
      <w:r>
        <w:rPr>
          <w:rtl/>
          <w:lang w:bidi="fa-IR"/>
        </w:rPr>
        <w:t>وعلى قلبه على حدة</w:t>
      </w:r>
      <w:r w:rsidR="00B822C7">
        <w:rPr>
          <w:rtl/>
          <w:lang w:bidi="fa-IR"/>
        </w:rPr>
        <w:t xml:space="preserve">، </w:t>
      </w:r>
      <w:r>
        <w:rPr>
          <w:rtl/>
          <w:lang w:bidi="fa-IR"/>
        </w:rPr>
        <w:t>وعلى كبده على حدة</w:t>
      </w:r>
      <w:r w:rsidR="009A6531">
        <w:rPr>
          <w:rtl/>
          <w:lang w:bidi="fa-IR"/>
        </w:rPr>
        <w:t>.</w:t>
      </w:r>
    </w:p>
    <w:p w:rsidR="009A6531" w:rsidRDefault="006909B3" w:rsidP="006909B3">
      <w:pPr>
        <w:pStyle w:val="libNormal"/>
        <w:rPr>
          <w:rtl/>
          <w:lang w:bidi="fa-IR"/>
        </w:rPr>
      </w:pPr>
      <w:r>
        <w:rPr>
          <w:rtl/>
          <w:lang w:bidi="fa-IR"/>
        </w:rPr>
        <w:t>ومن خصوصياته في هذه خصوصية أنّ السّلام على كلّ جزء منه يقع على وجوه :</w:t>
      </w:r>
    </w:p>
    <w:p w:rsidR="009A6531" w:rsidRDefault="006909B3" w:rsidP="006909B3">
      <w:pPr>
        <w:pStyle w:val="libNormal"/>
        <w:rPr>
          <w:rtl/>
          <w:lang w:bidi="fa-IR"/>
        </w:rPr>
      </w:pPr>
      <w:r>
        <w:rPr>
          <w:rtl/>
          <w:lang w:bidi="fa-IR"/>
        </w:rPr>
        <w:t>ففي السّلام على رأسه الشريف قد يُقال</w:t>
      </w:r>
      <w:r w:rsidR="00AA2C58">
        <w:rPr>
          <w:rtl/>
          <w:lang w:bidi="fa-IR"/>
        </w:rPr>
        <w:t xml:space="preserve">: </w:t>
      </w:r>
      <w:r>
        <w:rPr>
          <w:rtl/>
          <w:lang w:bidi="fa-IR"/>
        </w:rPr>
        <w:t>السّلام على الرأس المرفوع . وقد يُقال</w:t>
      </w:r>
      <w:r w:rsidR="00AA2C58">
        <w:rPr>
          <w:rtl/>
          <w:lang w:bidi="fa-IR"/>
        </w:rPr>
        <w:t xml:space="preserve">: </w:t>
      </w:r>
      <w:r>
        <w:rPr>
          <w:rtl/>
          <w:lang w:bidi="fa-IR"/>
        </w:rPr>
        <w:t>السّلام على الرأس المقطوع . وقد يُقال</w:t>
      </w:r>
      <w:r w:rsidR="00AA2C58">
        <w:rPr>
          <w:rtl/>
          <w:lang w:bidi="fa-IR"/>
        </w:rPr>
        <w:t xml:space="preserve">: </w:t>
      </w:r>
      <w:r>
        <w:rPr>
          <w:rtl/>
          <w:lang w:bidi="fa-IR"/>
        </w:rPr>
        <w:t>السّلام على الرأس المنصوب . وقد يُقال</w:t>
      </w:r>
      <w:r w:rsidR="00AA2C58">
        <w:rPr>
          <w:rtl/>
          <w:lang w:bidi="fa-IR"/>
        </w:rPr>
        <w:t xml:space="preserve">: </w:t>
      </w:r>
      <w:r>
        <w:rPr>
          <w:rtl/>
          <w:lang w:bidi="fa-IR"/>
        </w:rPr>
        <w:t>السّلام على الرأس الموضوع . وقد يُقال</w:t>
      </w:r>
      <w:r w:rsidR="00AA2C58">
        <w:rPr>
          <w:rtl/>
          <w:lang w:bidi="fa-IR"/>
        </w:rPr>
        <w:t xml:space="preserve">: </w:t>
      </w:r>
      <w:r>
        <w:rPr>
          <w:rtl/>
          <w:lang w:bidi="fa-IR"/>
        </w:rPr>
        <w:t>السّلام على الرأس المُدّمى . وقد يُقال</w:t>
      </w:r>
      <w:r w:rsidR="00AA2C58">
        <w:rPr>
          <w:rtl/>
          <w:lang w:bidi="fa-IR"/>
        </w:rPr>
        <w:t xml:space="preserve">: </w:t>
      </w:r>
      <w:r>
        <w:rPr>
          <w:rtl/>
          <w:lang w:bidi="fa-IR"/>
        </w:rPr>
        <w:t>السّلام على الرأس المسلوب . وقد يُقال</w:t>
      </w:r>
      <w:r w:rsidR="00AA2C58">
        <w:rPr>
          <w:rtl/>
          <w:lang w:bidi="fa-IR"/>
        </w:rPr>
        <w:t xml:space="preserve">: </w:t>
      </w:r>
      <w:r>
        <w:rPr>
          <w:rtl/>
          <w:lang w:bidi="fa-IR"/>
        </w:rPr>
        <w:t>السّلام على الرأس الأزهر الأنور الأبهج الهادي لدين جدّه المصطفى محمّد (صلوات الله عليه وآله)</w:t>
      </w:r>
      <w:r w:rsidR="009A6531">
        <w:rPr>
          <w:rtl/>
          <w:lang w:bidi="fa-IR"/>
        </w:rPr>
        <w:t>.</w:t>
      </w:r>
    </w:p>
    <w:p w:rsidR="009A6531" w:rsidRDefault="006909B3" w:rsidP="006909B3">
      <w:pPr>
        <w:pStyle w:val="libNormal"/>
        <w:rPr>
          <w:rtl/>
          <w:lang w:bidi="fa-IR"/>
        </w:rPr>
      </w:pPr>
      <w:r>
        <w:rPr>
          <w:rtl/>
          <w:lang w:bidi="fa-IR"/>
        </w:rPr>
        <w:t>وفي السّلام على النحر قد يُقال</w:t>
      </w:r>
      <w:r w:rsidR="00AA2C58">
        <w:rPr>
          <w:rtl/>
          <w:lang w:bidi="fa-IR"/>
        </w:rPr>
        <w:t xml:space="preserve">: </w:t>
      </w:r>
      <w:r>
        <w:rPr>
          <w:rtl/>
          <w:lang w:bidi="fa-IR"/>
        </w:rPr>
        <w:t>النحر المنحور . وقد يُقال</w:t>
      </w:r>
      <w:r w:rsidR="00AA2C58">
        <w:rPr>
          <w:rtl/>
          <w:lang w:bidi="fa-IR"/>
        </w:rPr>
        <w:t xml:space="preserve">: </w:t>
      </w:r>
      <w:r>
        <w:rPr>
          <w:rtl/>
          <w:lang w:bidi="fa-IR"/>
        </w:rPr>
        <w:t>النحر المقطوع . وقد يُقال</w:t>
      </w:r>
      <w:r w:rsidR="00AA2C58">
        <w:rPr>
          <w:rtl/>
          <w:lang w:bidi="fa-IR"/>
        </w:rPr>
        <w:t xml:space="preserve">: </w:t>
      </w:r>
      <w:r>
        <w:rPr>
          <w:rtl/>
          <w:lang w:bidi="fa-IR"/>
        </w:rPr>
        <w:t>النحر المضروب . وقد يُقال</w:t>
      </w:r>
      <w:r w:rsidR="00AA2C58">
        <w:rPr>
          <w:rtl/>
          <w:lang w:bidi="fa-IR"/>
        </w:rPr>
        <w:t xml:space="preserve">: </w:t>
      </w:r>
      <w:r>
        <w:rPr>
          <w:rtl/>
          <w:lang w:bidi="fa-IR"/>
        </w:rPr>
        <w:t>النحر المرضوض بحوافر الخيل . وقد يُقال</w:t>
      </w:r>
      <w:r w:rsidR="00AA2C58">
        <w:rPr>
          <w:rtl/>
          <w:lang w:bidi="fa-IR"/>
        </w:rPr>
        <w:t xml:space="preserve">: </w:t>
      </w:r>
      <w:r>
        <w:rPr>
          <w:rtl/>
          <w:lang w:bidi="fa-IR"/>
        </w:rPr>
        <w:t>النحر الأقدس</w:t>
      </w:r>
      <w:r w:rsidR="009A6531">
        <w:rPr>
          <w:rtl/>
          <w:lang w:bidi="fa-IR"/>
        </w:rPr>
        <w:t>.</w:t>
      </w:r>
    </w:p>
    <w:p w:rsidR="009A6531" w:rsidRDefault="006909B3" w:rsidP="006909B3">
      <w:pPr>
        <w:pStyle w:val="libNormal"/>
        <w:rPr>
          <w:rtl/>
          <w:lang w:bidi="fa-IR"/>
        </w:rPr>
      </w:pPr>
      <w:r>
        <w:rPr>
          <w:rtl/>
          <w:lang w:bidi="fa-IR"/>
        </w:rPr>
        <w:t>وفي السّلام على الجسد قد يُسلّم على الجسد التريب . وقد يُسلّم على الجسد الخضيب . وقد يُسلّّم على الجسد السليب . وقد يُسلم على الجسد المجروح المطروح . وقد يُسلم على الجسد المقطع المُدمى . وقد يُسلّم على الجسد المرضض تكراراً وتكراراً . وقد يُسلّم على الجسد المتفرّق . وقد يُسلّم على الجسد المشرق نوراً كالشمس يطغى على رؤيته</w:t>
      </w:r>
      <w:r w:rsidR="009A6531">
        <w:rPr>
          <w:rtl/>
          <w:lang w:bidi="fa-IR"/>
        </w:rPr>
        <w:t>.</w:t>
      </w:r>
    </w:p>
    <w:p w:rsidR="009A6531" w:rsidRDefault="006909B3" w:rsidP="006909B3">
      <w:pPr>
        <w:pStyle w:val="libNormal"/>
        <w:rPr>
          <w:rtl/>
          <w:lang w:bidi="fa-IR"/>
        </w:rPr>
      </w:pPr>
      <w:r>
        <w:rPr>
          <w:rtl/>
          <w:lang w:bidi="fa-IR"/>
        </w:rPr>
        <w:t>ومن خصوصياته في هذه الخصوصية أنّ كلّ جزء يُسلّم عليه بصفات خاصة</w:t>
      </w:r>
      <w:r w:rsidR="00B822C7">
        <w:rPr>
          <w:rtl/>
          <w:lang w:bidi="fa-IR"/>
        </w:rPr>
        <w:t xml:space="preserve">، </w:t>
      </w:r>
      <w:r>
        <w:rPr>
          <w:rtl/>
          <w:lang w:bidi="fa-IR"/>
        </w:rPr>
        <w:t>فبكلّ واحدة من الصفة الخاصة أيضاً يقع السّلام عليه بوجوه :</w:t>
      </w:r>
    </w:p>
    <w:p w:rsidR="009A6531" w:rsidRDefault="006909B3" w:rsidP="006909B3">
      <w:pPr>
        <w:pStyle w:val="libNormal"/>
        <w:rPr>
          <w:rtl/>
          <w:lang w:bidi="fa-IR"/>
        </w:rPr>
      </w:pPr>
      <w:r>
        <w:rPr>
          <w:rtl/>
          <w:lang w:bidi="fa-IR"/>
        </w:rPr>
        <w:t>فإذا قلت</w:t>
      </w:r>
      <w:r w:rsidR="00AA2C58">
        <w:rPr>
          <w:rtl/>
          <w:lang w:bidi="fa-IR"/>
        </w:rPr>
        <w:t xml:space="preserve">: </w:t>
      </w:r>
      <w:r>
        <w:rPr>
          <w:rtl/>
          <w:lang w:bidi="fa-IR"/>
        </w:rPr>
        <w:t>الرأس المصلوب</w:t>
      </w:r>
      <w:r w:rsidR="00B822C7">
        <w:rPr>
          <w:rtl/>
          <w:lang w:bidi="fa-IR"/>
        </w:rPr>
        <w:t xml:space="preserve">، </w:t>
      </w:r>
      <w:r>
        <w:rPr>
          <w:rtl/>
          <w:lang w:bidi="fa-IR"/>
        </w:rPr>
        <w:t>فقد يُقال</w:t>
      </w:r>
      <w:r w:rsidR="00AA2C58">
        <w:rPr>
          <w:rtl/>
          <w:lang w:bidi="fa-IR"/>
        </w:rPr>
        <w:t xml:space="preserve">: </w:t>
      </w:r>
      <w:r>
        <w:rPr>
          <w:rtl/>
          <w:lang w:bidi="fa-IR"/>
        </w:rPr>
        <w:t>المصلوب على الشجرة . وقد يُقال</w:t>
      </w:r>
      <w:r w:rsidR="00AA2C58">
        <w:rPr>
          <w:rtl/>
          <w:lang w:bidi="fa-IR"/>
        </w:rPr>
        <w:t xml:space="preserve">: </w:t>
      </w:r>
      <w:r>
        <w:rPr>
          <w:rtl/>
          <w:lang w:bidi="fa-IR"/>
        </w:rPr>
        <w:t>المصلوب على باب دمشق . وقد يُقال</w:t>
      </w:r>
      <w:r w:rsidR="00AA2C58">
        <w:rPr>
          <w:rtl/>
          <w:lang w:bidi="fa-IR"/>
        </w:rPr>
        <w:t xml:space="preserve">: </w:t>
      </w:r>
      <w:r>
        <w:rPr>
          <w:rtl/>
          <w:lang w:bidi="fa-IR"/>
        </w:rPr>
        <w:t>المصلوب على باب دار يزيد</w:t>
      </w:r>
      <w:r w:rsidR="009A6531">
        <w:rPr>
          <w:rtl/>
          <w:lang w:bidi="fa-IR"/>
        </w:rPr>
        <w:t>.</w:t>
      </w:r>
    </w:p>
    <w:p w:rsidR="009A6531" w:rsidRDefault="006909B3" w:rsidP="006909B3">
      <w:pPr>
        <w:pStyle w:val="libNormal"/>
        <w:rPr>
          <w:rtl/>
          <w:lang w:bidi="fa-IR"/>
        </w:rPr>
      </w:pPr>
      <w:r>
        <w:rPr>
          <w:rtl/>
          <w:lang w:bidi="fa-IR"/>
        </w:rPr>
        <w:t>وإذا قلت</w:t>
      </w:r>
      <w:r w:rsidR="00AA2C58">
        <w:rPr>
          <w:rtl/>
          <w:lang w:bidi="fa-IR"/>
        </w:rPr>
        <w:t xml:space="preserve">: </w:t>
      </w:r>
      <w:r>
        <w:rPr>
          <w:rtl/>
          <w:lang w:bidi="fa-IR"/>
        </w:rPr>
        <w:t>الرأس الموضوع</w:t>
      </w:r>
      <w:r w:rsidR="00B822C7">
        <w:rPr>
          <w:rtl/>
          <w:lang w:bidi="fa-IR"/>
        </w:rPr>
        <w:t xml:space="preserve">، </w:t>
      </w:r>
      <w:r>
        <w:rPr>
          <w:rtl/>
          <w:lang w:bidi="fa-IR"/>
        </w:rPr>
        <w:t>فيُقال</w:t>
      </w:r>
      <w:r w:rsidR="00AA2C58">
        <w:rPr>
          <w:rtl/>
          <w:lang w:bidi="fa-IR"/>
        </w:rPr>
        <w:t xml:space="preserve">: </w:t>
      </w:r>
      <w:r>
        <w:rPr>
          <w:rtl/>
          <w:lang w:bidi="fa-IR"/>
        </w:rPr>
        <w:t>الموضوع قدام يزيد</w:t>
      </w:r>
      <w:r w:rsidR="00B822C7">
        <w:rPr>
          <w:rtl/>
          <w:lang w:bidi="fa-IR"/>
        </w:rPr>
        <w:t xml:space="preserve">، </w:t>
      </w:r>
      <w:r>
        <w:rPr>
          <w:rtl/>
          <w:lang w:bidi="fa-IR"/>
        </w:rPr>
        <w:t>أو الموضوع قدام ابن زياد (لعنهما الله تعالى)</w:t>
      </w:r>
      <w:r w:rsidR="009A6531">
        <w:rPr>
          <w:rtl/>
          <w:lang w:bidi="fa-IR"/>
        </w:rPr>
        <w:t>.</w:t>
      </w:r>
    </w:p>
    <w:p w:rsidR="009A6531" w:rsidRDefault="006909B3" w:rsidP="006909B3">
      <w:pPr>
        <w:pStyle w:val="libNormal"/>
        <w:rPr>
          <w:rtl/>
          <w:lang w:bidi="fa-IR"/>
        </w:rPr>
      </w:pPr>
      <w:r>
        <w:rPr>
          <w:rtl/>
          <w:lang w:bidi="fa-IR"/>
        </w:rPr>
        <w:t>والوجه في هذه التسميات الخاصّة عليه</w:t>
      </w:r>
      <w:r w:rsidR="00AA2C58">
        <w:rPr>
          <w:rtl/>
          <w:lang w:bidi="fa-IR"/>
        </w:rPr>
        <w:t xml:space="preserve">: </w:t>
      </w:r>
      <w:r>
        <w:rPr>
          <w:rtl/>
          <w:lang w:bidi="fa-IR"/>
        </w:rPr>
        <w:t xml:space="preserve">أنّ كلّ واحدة من هذه المصائب تسليم خاص منه </w:t>
      </w:r>
      <w:r w:rsidR="009A6531" w:rsidRPr="009A6531">
        <w:rPr>
          <w:rStyle w:val="libAlaemChar"/>
          <w:rtl/>
        </w:rPr>
        <w:t>عليه‌السلام</w:t>
      </w:r>
      <w:r>
        <w:rPr>
          <w:rtl/>
          <w:lang w:bidi="fa-IR"/>
        </w:rPr>
        <w:t xml:space="preserve"> لأمر الله تعالى لم يتّففق لغيره أبداً</w:t>
      </w:r>
      <w:r w:rsidR="00B822C7">
        <w:rPr>
          <w:rtl/>
          <w:lang w:bidi="fa-IR"/>
        </w:rPr>
        <w:t xml:space="preserve">، </w:t>
      </w:r>
      <w:r>
        <w:rPr>
          <w:rtl/>
          <w:lang w:bidi="fa-IR"/>
        </w:rPr>
        <w:t>فلا بدّ أن يجعل الله تعالى بإزائه رحمة خاصة به وهو العزيز الحكيم</w:t>
      </w:r>
      <w:r w:rsidR="009A6531">
        <w:rPr>
          <w:rtl/>
          <w:lang w:bidi="fa-IR"/>
        </w:rPr>
        <w:t>.</w:t>
      </w:r>
    </w:p>
    <w:p w:rsidR="009A6531" w:rsidRDefault="006909B3" w:rsidP="006909B3">
      <w:pPr>
        <w:pStyle w:val="libNormal"/>
        <w:rPr>
          <w:rtl/>
          <w:lang w:bidi="fa-IR"/>
        </w:rPr>
      </w:pPr>
      <w:r>
        <w:rPr>
          <w:rtl/>
          <w:lang w:bidi="fa-IR"/>
        </w:rPr>
        <w:t>والمراد بالسّلام عليه</w:t>
      </w:r>
      <w:r w:rsidR="00AA2C58">
        <w:rPr>
          <w:rtl/>
          <w:lang w:bidi="fa-IR"/>
        </w:rPr>
        <w:t xml:space="preserve">: </w:t>
      </w:r>
      <w:r>
        <w:rPr>
          <w:rtl/>
          <w:lang w:bidi="fa-IR"/>
        </w:rPr>
        <w:t>أن يُسلّم الله له ما جعله له</w:t>
      </w:r>
      <w:r w:rsidR="00B822C7">
        <w:rPr>
          <w:rtl/>
          <w:lang w:bidi="fa-IR"/>
        </w:rPr>
        <w:t xml:space="preserve">، </w:t>
      </w:r>
      <w:r>
        <w:rPr>
          <w:rtl/>
          <w:lang w:bidi="fa-IR"/>
        </w:rPr>
        <w:t>بأن يجعله حرماً آمناً لِمَنْ توسّل به</w:t>
      </w:r>
      <w:r w:rsidR="00B822C7">
        <w:rPr>
          <w:rtl/>
          <w:lang w:bidi="fa-IR"/>
        </w:rPr>
        <w:t xml:space="preserve">، </w:t>
      </w:r>
      <w:r>
        <w:rPr>
          <w:rtl/>
          <w:lang w:bidi="fa-IR"/>
        </w:rPr>
        <w:t>وتمسّك به</w:t>
      </w:r>
      <w:r w:rsidR="00B822C7">
        <w:rPr>
          <w:rtl/>
          <w:lang w:bidi="fa-IR"/>
        </w:rPr>
        <w:t xml:space="preserve">، </w:t>
      </w:r>
      <w:r>
        <w:rPr>
          <w:rtl/>
          <w:lang w:bidi="fa-IR"/>
        </w:rPr>
        <w:t>واستشفع به</w:t>
      </w:r>
      <w:r w:rsidR="00B822C7">
        <w:rPr>
          <w:rtl/>
          <w:lang w:bidi="fa-IR"/>
        </w:rPr>
        <w:t xml:space="preserve">، </w:t>
      </w:r>
      <w:r>
        <w:rPr>
          <w:rtl/>
          <w:lang w:bidi="fa-IR"/>
        </w:rPr>
        <w:t>وحصّل علاقة ورابطة به (صلوات الله عليه)</w:t>
      </w:r>
      <w:r w:rsidR="00B822C7">
        <w:rPr>
          <w:rtl/>
          <w:lang w:bidi="fa-IR"/>
        </w:rPr>
        <w:t xml:space="preserve">، </w:t>
      </w:r>
      <w:r>
        <w:rPr>
          <w:rtl/>
          <w:lang w:bidi="fa-IR"/>
        </w:rPr>
        <w:t>فإنّ ذلك أحد معاني السّلام على النبي المصطفى والأئمّة الهداة (صلوات الله عليهم أجمعين)</w:t>
      </w:r>
      <w:r w:rsidR="009A6531">
        <w:rPr>
          <w:rtl/>
          <w:lang w:bidi="fa-IR"/>
        </w:rPr>
        <w:t>.</w:t>
      </w:r>
    </w:p>
    <w:p w:rsidR="009A6531" w:rsidRDefault="006909B3" w:rsidP="006909B3">
      <w:pPr>
        <w:pStyle w:val="libNormal"/>
        <w:rPr>
          <w:rtl/>
          <w:lang w:bidi="fa-IR"/>
        </w:rPr>
      </w:pPr>
      <w:r>
        <w:rPr>
          <w:rtl/>
          <w:lang w:bidi="fa-IR"/>
        </w:rPr>
        <w:t>وفيه رجاء عظيم إذا سلّمنا عليه بهذه التسليمات الخاصة بأعضائه الشريفة المباركة</w:t>
      </w:r>
      <w:r w:rsidR="00B822C7">
        <w:rPr>
          <w:rtl/>
          <w:lang w:bidi="fa-IR"/>
        </w:rPr>
        <w:t xml:space="preserve">، </w:t>
      </w:r>
      <w:r>
        <w:rPr>
          <w:rtl/>
          <w:lang w:bidi="fa-IR"/>
        </w:rPr>
        <w:t>وبكينا على كلّ واحدة واحدة</w:t>
      </w:r>
      <w:r w:rsidR="00B822C7">
        <w:rPr>
          <w:rtl/>
          <w:lang w:bidi="fa-IR"/>
        </w:rPr>
        <w:t xml:space="preserve">، </w:t>
      </w:r>
      <w:r>
        <w:rPr>
          <w:rtl/>
          <w:lang w:bidi="fa-IR"/>
        </w:rPr>
        <w:t>ورجونا أن تنطفي بكلّ سلام نار موقدة على أعضائه قد أوقدتها الذنوب المحيطة المستغرقة لأعضائنا</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A164CA">
      <w:pPr>
        <w:pStyle w:val="libCenterBold1"/>
        <w:rPr>
          <w:rtl/>
          <w:lang w:bidi="fa-IR"/>
        </w:rPr>
      </w:pPr>
      <w:r>
        <w:rPr>
          <w:rtl/>
          <w:lang w:bidi="fa-IR"/>
        </w:rPr>
        <w:lastRenderedPageBreak/>
        <w:t>الباب الحادي عشر</w:t>
      </w:r>
      <w:r w:rsidR="00AA2C58">
        <w:rPr>
          <w:rtl/>
          <w:lang w:bidi="fa-IR"/>
        </w:rPr>
        <w:t xml:space="preserve">: </w:t>
      </w:r>
      <w:r>
        <w:rPr>
          <w:rtl/>
          <w:lang w:bidi="fa-IR"/>
        </w:rPr>
        <w:t xml:space="preserve">في خصوصية زوّاره </w:t>
      </w:r>
      <w:r w:rsidR="009A6531" w:rsidRPr="009A6531">
        <w:rPr>
          <w:rStyle w:val="libAlaemChar"/>
          <w:rtl/>
        </w:rPr>
        <w:t>عليه‌السلام</w:t>
      </w:r>
      <w:r>
        <w:rPr>
          <w:rtl/>
          <w:lang w:bidi="fa-IR"/>
        </w:rPr>
        <w:t xml:space="preserve"> قبل شهادته وبعدها قبل أن يُدفن</w:t>
      </w:r>
    </w:p>
    <w:p w:rsidR="009A6531" w:rsidRDefault="006909B3" w:rsidP="006909B3">
      <w:pPr>
        <w:pStyle w:val="libNormal"/>
        <w:rPr>
          <w:rtl/>
          <w:lang w:bidi="fa-IR"/>
        </w:rPr>
      </w:pPr>
      <w:r>
        <w:rPr>
          <w:rtl/>
          <w:lang w:bidi="fa-IR"/>
        </w:rPr>
        <w:t>فمنها مطلبان :</w:t>
      </w:r>
    </w:p>
    <w:p w:rsidR="009A6531" w:rsidRDefault="006909B3" w:rsidP="00A164CA">
      <w:pPr>
        <w:pStyle w:val="libBold1"/>
        <w:rPr>
          <w:rtl/>
          <w:lang w:bidi="fa-IR"/>
        </w:rPr>
      </w:pPr>
      <w:r>
        <w:rPr>
          <w:rtl/>
          <w:lang w:bidi="fa-IR"/>
        </w:rPr>
        <w:t>المطلب الأوّل</w:t>
      </w:r>
      <w:r w:rsidR="00AA2C58">
        <w:rPr>
          <w:rtl/>
          <w:lang w:bidi="fa-IR"/>
        </w:rPr>
        <w:t xml:space="preserve">: </w:t>
      </w:r>
      <w:r>
        <w:rPr>
          <w:rtl/>
          <w:lang w:bidi="fa-IR"/>
        </w:rPr>
        <w:t>في زواره قبل شهادته وهم أقسام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الملائكة . ففي الحديث عن الإمام الصادق </w:t>
      </w:r>
      <w:r w:rsidR="009A6531" w:rsidRPr="009A6531">
        <w:rPr>
          <w:rStyle w:val="libAlaemChar"/>
          <w:rtl/>
        </w:rPr>
        <w:t>عليه‌السلام</w:t>
      </w:r>
      <w:r w:rsidR="00AA2C58">
        <w:rPr>
          <w:rtl/>
          <w:lang w:bidi="fa-IR"/>
        </w:rPr>
        <w:t xml:space="preserve">: </w:t>
      </w:r>
      <w:r>
        <w:rPr>
          <w:rtl/>
          <w:lang w:bidi="fa-IR"/>
        </w:rPr>
        <w:t xml:space="preserve">(( ألا وإنّ الملائكة زارت كربلاء ألف عام من قبل أن يسكنه جدّي الحسين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سفينة نوح </w:t>
      </w:r>
      <w:r w:rsidR="009A6531" w:rsidRPr="009A6531">
        <w:rPr>
          <w:rStyle w:val="libAlaemChar"/>
          <w:rtl/>
        </w:rPr>
        <w:t>عليه‌السلام</w:t>
      </w:r>
      <w:r w:rsidR="00B822C7">
        <w:rPr>
          <w:rtl/>
          <w:lang w:bidi="fa-IR"/>
        </w:rPr>
        <w:t xml:space="preserve">، </w:t>
      </w:r>
      <w:r>
        <w:rPr>
          <w:rtl/>
          <w:lang w:bidi="fa-IR"/>
        </w:rPr>
        <w:t>وبساط سليمان</w:t>
      </w:r>
      <w:r w:rsidR="00B822C7">
        <w:rPr>
          <w:rtl/>
          <w:lang w:bidi="fa-IR"/>
        </w:rPr>
        <w:t xml:space="preserve">، </w:t>
      </w:r>
      <w:r>
        <w:rPr>
          <w:rtl/>
          <w:lang w:bidi="fa-IR"/>
        </w:rPr>
        <w:t>وغنم إسماعيل</w:t>
      </w:r>
      <w:r w:rsidR="00B822C7">
        <w:rPr>
          <w:rtl/>
          <w:lang w:bidi="fa-IR"/>
        </w:rPr>
        <w:t xml:space="preserve">، </w:t>
      </w:r>
      <w:r>
        <w:rPr>
          <w:rtl/>
          <w:lang w:bidi="fa-IR"/>
        </w:rPr>
        <w:t>والظباء التي كلّمت عيسى بن مريم (صلوات الله عليهم أجمعين)</w:t>
      </w:r>
      <w:r w:rsidR="00B822C7">
        <w:rPr>
          <w:rtl/>
          <w:lang w:bidi="fa-IR"/>
        </w:rPr>
        <w:t xml:space="preserve">، </w:t>
      </w:r>
      <w:r>
        <w:rPr>
          <w:rtl/>
          <w:lang w:bidi="fa-IR"/>
        </w:rPr>
        <w:t>فهذه كلّها قد زارته بطرق خاصة</w:t>
      </w:r>
      <w:r w:rsidR="00B822C7">
        <w:rPr>
          <w:rtl/>
          <w:lang w:bidi="fa-IR"/>
        </w:rPr>
        <w:t xml:space="preserve">، </w:t>
      </w:r>
      <w:r>
        <w:rPr>
          <w:rtl/>
          <w:lang w:bidi="fa-IR"/>
        </w:rPr>
        <w:t>وقد مرّ تفصيل أحاديثها في مجالس البكاء</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الشهداء الذين اسشهدوا بين يديه حالة تهيؤهم للمقاتلة</w:t>
      </w:r>
      <w:r w:rsidR="00B822C7">
        <w:rPr>
          <w:rtl/>
          <w:lang w:bidi="fa-IR"/>
        </w:rPr>
        <w:t xml:space="preserve">، </w:t>
      </w:r>
      <w:r>
        <w:rPr>
          <w:rtl/>
          <w:lang w:bidi="fa-IR"/>
        </w:rPr>
        <w:t>فإنّهم قد زاروه زيارة مخصوصة</w:t>
      </w:r>
      <w:r w:rsidR="00B822C7">
        <w:rPr>
          <w:rtl/>
          <w:lang w:bidi="fa-IR"/>
        </w:rPr>
        <w:t xml:space="preserve">، </w:t>
      </w:r>
      <w:r>
        <w:rPr>
          <w:rtl/>
          <w:lang w:bidi="fa-IR"/>
        </w:rPr>
        <w:t>فإذا أراد أحدهم المبارزة راكباً أو راجلاً جاء عنده ووقف بين يديه وقال</w:t>
      </w:r>
      <w:r w:rsidR="00AA2C58">
        <w:rPr>
          <w:rtl/>
          <w:lang w:bidi="fa-IR"/>
        </w:rPr>
        <w:t xml:space="preserve">: </w:t>
      </w:r>
      <w:r>
        <w:rPr>
          <w:rtl/>
          <w:lang w:bidi="fa-IR"/>
        </w:rPr>
        <w:t>السّلام عليك يا أبا عبد الله</w:t>
      </w:r>
      <w:r w:rsidR="00B822C7">
        <w:rPr>
          <w:rtl/>
          <w:lang w:bidi="fa-IR"/>
        </w:rPr>
        <w:t xml:space="preserve">، </w:t>
      </w:r>
      <w:r>
        <w:rPr>
          <w:rtl/>
          <w:lang w:bidi="fa-IR"/>
        </w:rPr>
        <w:t xml:space="preserve">السّلام عليك يابن رسول الله . فيقول له </w:t>
      </w:r>
      <w:r w:rsidR="009A6531" w:rsidRPr="009A6531">
        <w:rPr>
          <w:rStyle w:val="libAlaemChar"/>
          <w:rtl/>
        </w:rPr>
        <w:t>عليه‌السلام</w:t>
      </w:r>
      <w:r w:rsidR="00AA2C58">
        <w:rPr>
          <w:rtl/>
          <w:lang w:bidi="fa-IR"/>
        </w:rPr>
        <w:t xml:space="preserve">: </w:t>
      </w:r>
      <w:r>
        <w:rPr>
          <w:rtl/>
          <w:lang w:bidi="fa-IR"/>
        </w:rPr>
        <w:t>(( وعليكم السّلام</w:t>
      </w:r>
      <w:r w:rsidR="00B822C7">
        <w:rPr>
          <w:rtl/>
          <w:lang w:bidi="fa-IR"/>
        </w:rPr>
        <w:t xml:space="preserve">، </w:t>
      </w:r>
      <w:r>
        <w:rPr>
          <w:rtl/>
          <w:lang w:bidi="fa-IR"/>
        </w:rPr>
        <w:t>ونحن خلفك</w:t>
      </w:r>
      <w:r w:rsidR="00B822C7">
        <w:rPr>
          <w:rtl/>
          <w:lang w:bidi="fa-IR"/>
        </w:rPr>
        <w:t xml:space="preserve">، </w:t>
      </w:r>
      <w:r>
        <w:rPr>
          <w:rtl/>
          <w:lang w:bidi="fa-IR"/>
        </w:rPr>
        <w:t>فَمِنْهُمْ مَنْ قَضَى نَحْبَهُ وَمِنْهُمْ مَنْ يَنْتَظِرُ وَمَا بَدَّلُوا تَبْدِيلاً ))</w:t>
      </w:r>
      <w:r w:rsidR="009A6531">
        <w:rPr>
          <w:rtl/>
          <w:lang w:bidi="fa-IR"/>
        </w:rPr>
        <w:t>.</w:t>
      </w:r>
    </w:p>
    <w:p w:rsidR="009A6531" w:rsidRDefault="006909B3" w:rsidP="006909B3">
      <w:pPr>
        <w:pStyle w:val="libNormal"/>
        <w:rPr>
          <w:rtl/>
          <w:lang w:bidi="fa-IR"/>
        </w:rPr>
      </w:pPr>
      <w:r>
        <w:rPr>
          <w:rtl/>
          <w:lang w:bidi="fa-IR"/>
        </w:rPr>
        <w:t>والوجه في اهتمامهم بهذه الزيارة أنّهم أرادوا إدراك فيض الزيارة وهم أحياء</w:t>
      </w:r>
      <w:r w:rsidR="00B822C7">
        <w:rPr>
          <w:rtl/>
          <w:lang w:bidi="fa-IR"/>
        </w:rPr>
        <w:t xml:space="preserve">، </w:t>
      </w:r>
      <w:r>
        <w:rPr>
          <w:rtl/>
          <w:lang w:bidi="fa-IR"/>
        </w:rPr>
        <w:t>فيُضاف ذلك إلى أجر شهادتهم</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لبعض الشهداء في كيفية هذه الزيارة خصوصيات</w:t>
      </w:r>
      <w:r w:rsidR="00B822C7">
        <w:rPr>
          <w:rtl/>
          <w:lang w:bidi="fa-IR"/>
        </w:rPr>
        <w:t xml:space="preserve">، </w:t>
      </w:r>
      <w:r>
        <w:rPr>
          <w:rtl/>
          <w:lang w:bidi="fa-IR"/>
        </w:rPr>
        <w:t>وزياراتهم مخصوصة</w:t>
      </w:r>
      <w:r w:rsidR="00B822C7">
        <w:rPr>
          <w:rtl/>
          <w:lang w:bidi="fa-IR"/>
        </w:rPr>
        <w:t xml:space="preserve">، </w:t>
      </w:r>
      <w:r>
        <w:rPr>
          <w:rtl/>
          <w:lang w:bidi="fa-IR"/>
        </w:rPr>
        <w:t>فمنهم الأخوان عبد الله وعبد الرحمن الغفاريان</w:t>
      </w:r>
      <w:r w:rsidR="00B822C7">
        <w:rPr>
          <w:rtl/>
          <w:lang w:bidi="fa-IR"/>
        </w:rPr>
        <w:t xml:space="preserve">، </w:t>
      </w:r>
      <w:r>
        <w:rPr>
          <w:rtl/>
          <w:lang w:bidi="fa-IR"/>
        </w:rPr>
        <w:t>جاءا لزيارته فوقفا قدّامه بعيداً منه وقالا</w:t>
      </w:r>
      <w:r w:rsidR="00AA2C58">
        <w:rPr>
          <w:rtl/>
          <w:lang w:bidi="fa-IR"/>
        </w:rPr>
        <w:t xml:space="preserve">: </w:t>
      </w:r>
      <w:r>
        <w:rPr>
          <w:rtl/>
          <w:lang w:bidi="fa-IR"/>
        </w:rPr>
        <w:t>السّلام عليك يا أبا عبد الله</w:t>
      </w:r>
      <w:r w:rsidR="009A6531">
        <w:rPr>
          <w:rtl/>
          <w:lang w:bidi="fa-IR"/>
        </w:rPr>
        <w:t>.</w:t>
      </w:r>
    </w:p>
    <w:p w:rsidR="009A6531" w:rsidRDefault="006909B3" w:rsidP="006909B3">
      <w:pPr>
        <w:pStyle w:val="libNormal"/>
        <w:rPr>
          <w:rtl/>
          <w:lang w:bidi="fa-IR"/>
        </w:rPr>
      </w:pPr>
      <w:r>
        <w:rPr>
          <w:rtl/>
          <w:lang w:bidi="fa-IR"/>
        </w:rPr>
        <w:t xml:space="preserve">فقال لهما </w:t>
      </w:r>
      <w:r w:rsidR="009A6531" w:rsidRPr="009A6531">
        <w:rPr>
          <w:rStyle w:val="libAlaemChar"/>
          <w:rtl/>
        </w:rPr>
        <w:t>عليه‌السلام</w:t>
      </w:r>
      <w:r w:rsidR="00AA2C58">
        <w:rPr>
          <w:rtl/>
          <w:lang w:bidi="fa-IR"/>
        </w:rPr>
        <w:t xml:space="preserve">: </w:t>
      </w:r>
      <w:r>
        <w:rPr>
          <w:rtl/>
          <w:lang w:bidi="fa-IR"/>
        </w:rPr>
        <w:t>(( ادنوا منّي ))</w:t>
      </w:r>
      <w:r w:rsidR="009A6531">
        <w:rPr>
          <w:rtl/>
          <w:lang w:bidi="fa-IR"/>
        </w:rPr>
        <w:t>.</w:t>
      </w:r>
    </w:p>
    <w:p w:rsidR="009A6531" w:rsidRDefault="006909B3" w:rsidP="006909B3">
      <w:pPr>
        <w:pStyle w:val="libNormal"/>
        <w:rPr>
          <w:rtl/>
          <w:lang w:bidi="fa-IR"/>
        </w:rPr>
      </w:pPr>
      <w:r>
        <w:rPr>
          <w:rtl/>
          <w:lang w:bidi="fa-IR"/>
        </w:rPr>
        <w:t>فدنيا ووقفا قريبا منه وقالا</w:t>
      </w:r>
      <w:r w:rsidR="00AA2C58">
        <w:rPr>
          <w:rtl/>
          <w:lang w:bidi="fa-IR"/>
        </w:rPr>
        <w:t xml:space="preserve">: </w:t>
      </w:r>
      <w:r>
        <w:rPr>
          <w:rtl/>
          <w:lang w:bidi="fa-IR"/>
        </w:rPr>
        <w:t>يا أبا عبد الله السّلام عليك</w:t>
      </w:r>
      <w:r w:rsidR="00B822C7">
        <w:rPr>
          <w:rtl/>
          <w:lang w:bidi="fa-IR"/>
        </w:rPr>
        <w:t xml:space="preserve">، </w:t>
      </w:r>
      <w:r>
        <w:rPr>
          <w:rtl/>
          <w:lang w:bidi="fa-IR"/>
        </w:rPr>
        <w:t>جئنا لنُقتل بين يديك</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وعليكما السّلام ورحمة الله وبركاته ))</w:t>
      </w:r>
      <w:r w:rsidR="009A6531">
        <w:rPr>
          <w:rtl/>
          <w:lang w:bidi="fa-IR"/>
        </w:rPr>
        <w:t>.</w:t>
      </w:r>
    </w:p>
    <w:p w:rsidR="009A6531" w:rsidRDefault="006909B3" w:rsidP="006909B3">
      <w:pPr>
        <w:pStyle w:val="libNormal"/>
        <w:rPr>
          <w:rtl/>
          <w:lang w:bidi="fa-IR"/>
        </w:rPr>
      </w:pPr>
      <w:r>
        <w:rPr>
          <w:rtl/>
          <w:lang w:bidi="fa-IR"/>
        </w:rPr>
        <w:t xml:space="preserve">وجاء الفتيان الجابريان حسيناً </w:t>
      </w:r>
      <w:r w:rsidR="009A6531" w:rsidRPr="009A6531">
        <w:rPr>
          <w:rStyle w:val="libAlaemChar"/>
          <w:rtl/>
        </w:rPr>
        <w:t>عليه‌السلام</w:t>
      </w:r>
      <w:r>
        <w:rPr>
          <w:rtl/>
          <w:lang w:bidi="fa-IR"/>
        </w:rPr>
        <w:t xml:space="preserve"> فدنيا منه</w:t>
      </w:r>
      <w:r w:rsidR="00B822C7">
        <w:rPr>
          <w:rtl/>
          <w:lang w:bidi="fa-IR"/>
        </w:rPr>
        <w:t xml:space="preserve">، </w:t>
      </w:r>
      <w:r>
        <w:rPr>
          <w:rtl/>
          <w:lang w:bidi="fa-IR"/>
        </w:rPr>
        <w:t>وكانا يبكيان بكاءً شديداً</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Pr>
          <w:rtl/>
          <w:lang w:bidi="fa-IR"/>
        </w:rPr>
        <w:t xml:space="preserve"> لهما</w:t>
      </w:r>
      <w:r w:rsidR="00AA2C58">
        <w:rPr>
          <w:rtl/>
          <w:lang w:bidi="fa-IR"/>
        </w:rPr>
        <w:t xml:space="preserve">: </w:t>
      </w:r>
      <w:r>
        <w:rPr>
          <w:rtl/>
          <w:lang w:bidi="fa-IR"/>
        </w:rPr>
        <w:t>(( يا ابنَي أخي ما يبكيكما</w:t>
      </w:r>
      <w:r w:rsidR="00B822C7">
        <w:rPr>
          <w:rtl/>
          <w:lang w:bidi="fa-IR"/>
        </w:rPr>
        <w:t xml:space="preserve">، </w:t>
      </w:r>
      <w:r>
        <w:rPr>
          <w:rtl/>
          <w:lang w:bidi="fa-IR"/>
        </w:rPr>
        <w:t>فوالله إنّي لأرجو أن تكونا بعد ساعة قريري العين ؟ ))</w:t>
      </w:r>
      <w:r w:rsidR="009A6531">
        <w:rPr>
          <w:rtl/>
          <w:lang w:bidi="fa-IR"/>
        </w:rPr>
        <w:t>.</w:t>
      </w:r>
    </w:p>
    <w:p w:rsidR="009A6531" w:rsidRDefault="006909B3" w:rsidP="006909B3">
      <w:pPr>
        <w:pStyle w:val="libNormal"/>
        <w:rPr>
          <w:rtl/>
          <w:lang w:bidi="fa-IR"/>
        </w:rPr>
      </w:pPr>
      <w:r>
        <w:rPr>
          <w:rtl/>
          <w:lang w:bidi="fa-IR"/>
        </w:rPr>
        <w:t>فقالا</w:t>
      </w:r>
      <w:r w:rsidR="00AA2C58">
        <w:rPr>
          <w:rtl/>
          <w:lang w:bidi="fa-IR"/>
        </w:rPr>
        <w:t xml:space="preserve">: </w:t>
      </w:r>
      <w:r>
        <w:rPr>
          <w:rtl/>
          <w:lang w:bidi="fa-IR"/>
        </w:rPr>
        <w:t>جعلنا الله فداك</w:t>
      </w:r>
      <w:r w:rsidR="00B822C7">
        <w:rPr>
          <w:rtl/>
          <w:lang w:bidi="fa-IR"/>
        </w:rPr>
        <w:t xml:space="preserve">، </w:t>
      </w:r>
      <w:r>
        <w:rPr>
          <w:rtl/>
          <w:lang w:bidi="fa-IR"/>
        </w:rPr>
        <w:t>والله ما على أنفسنا نبكي</w:t>
      </w:r>
      <w:r w:rsidR="00B822C7">
        <w:rPr>
          <w:rtl/>
          <w:lang w:bidi="fa-IR"/>
        </w:rPr>
        <w:t xml:space="preserve">، </w:t>
      </w:r>
      <w:r>
        <w:rPr>
          <w:rtl/>
          <w:lang w:bidi="fa-IR"/>
        </w:rPr>
        <w:t>ولكن نبكي عليك ؛ نراك وقد اُحيط</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بك ولا نقدر أن ننفعك</w:t>
      </w:r>
      <w:r w:rsidR="009A6531">
        <w:rPr>
          <w:rtl/>
          <w:lang w:bidi="fa-IR"/>
        </w:rPr>
        <w:t>.</w:t>
      </w:r>
    </w:p>
    <w:p w:rsidR="009A6531" w:rsidRDefault="006909B3" w:rsidP="006909B3">
      <w:pPr>
        <w:pStyle w:val="libNormal"/>
        <w:rPr>
          <w:rtl/>
          <w:lang w:bidi="fa-IR"/>
        </w:rPr>
      </w:pPr>
      <w:r>
        <w:rPr>
          <w:rtl/>
          <w:lang w:bidi="fa-IR"/>
        </w:rPr>
        <w:t>فقال (صلوات الله عليه)</w:t>
      </w:r>
      <w:r w:rsidR="00AA2C58">
        <w:rPr>
          <w:rtl/>
          <w:lang w:bidi="fa-IR"/>
        </w:rPr>
        <w:t xml:space="preserve">: </w:t>
      </w:r>
      <w:r>
        <w:rPr>
          <w:rtl/>
          <w:lang w:bidi="fa-IR"/>
        </w:rPr>
        <w:t>(( جزاكما الله يا ابني أخي بوجدكما</w:t>
      </w:r>
      <w:r w:rsidRPr="009A6531">
        <w:rPr>
          <w:rStyle w:val="libFootnotenumChar"/>
          <w:rtl/>
        </w:rPr>
        <w:t>(1)</w:t>
      </w:r>
      <w:r>
        <w:rPr>
          <w:rtl/>
          <w:lang w:bidi="fa-IR"/>
        </w:rPr>
        <w:t xml:space="preserve"> من ذلك</w:t>
      </w:r>
      <w:r w:rsidR="00B822C7">
        <w:rPr>
          <w:rtl/>
          <w:lang w:bidi="fa-IR"/>
        </w:rPr>
        <w:t xml:space="preserve">، </w:t>
      </w:r>
      <w:r>
        <w:rPr>
          <w:rtl/>
          <w:lang w:bidi="fa-IR"/>
        </w:rPr>
        <w:t>ومواساتكما إيّاي بأنفسكما أحسن جزاء المتقين ))</w:t>
      </w:r>
      <w:r w:rsidR="009A6531">
        <w:rPr>
          <w:rtl/>
          <w:lang w:bidi="fa-IR"/>
        </w:rPr>
        <w:t>.</w:t>
      </w:r>
    </w:p>
    <w:p w:rsidR="009A6531" w:rsidRDefault="006909B3" w:rsidP="006909B3">
      <w:pPr>
        <w:pStyle w:val="libNormal"/>
        <w:rPr>
          <w:rtl/>
          <w:lang w:bidi="fa-IR"/>
        </w:rPr>
      </w:pPr>
      <w:r>
        <w:rPr>
          <w:rtl/>
          <w:lang w:bidi="fa-IR"/>
        </w:rPr>
        <w:t xml:space="preserve">ومن ذوي الخصوصية لهذه الزيارة المخصوصة علي بن الحسين </w:t>
      </w:r>
      <w:r w:rsidR="009A6531" w:rsidRPr="009A6531">
        <w:rPr>
          <w:rStyle w:val="libAlaemChar"/>
          <w:rtl/>
        </w:rPr>
        <w:t>عليهما‌السلام</w:t>
      </w:r>
      <w:r w:rsidR="00B822C7">
        <w:rPr>
          <w:rtl/>
          <w:lang w:bidi="fa-IR"/>
        </w:rPr>
        <w:t xml:space="preserve">، </w:t>
      </w:r>
      <w:r>
        <w:rPr>
          <w:rtl/>
          <w:lang w:bidi="fa-IR"/>
        </w:rPr>
        <w:t>فقد جعل سلامه بعد مبارزته ومقاتلته</w:t>
      </w:r>
      <w:r w:rsidR="00B822C7">
        <w:rPr>
          <w:rtl/>
          <w:lang w:bidi="fa-IR"/>
        </w:rPr>
        <w:t xml:space="preserve">، </w:t>
      </w:r>
      <w:r>
        <w:rPr>
          <w:rtl/>
          <w:lang w:bidi="fa-IR"/>
        </w:rPr>
        <w:t>ووقوعه على الأرض مجدّلاً</w:t>
      </w:r>
      <w:r w:rsidR="00B822C7">
        <w:rPr>
          <w:rtl/>
          <w:lang w:bidi="fa-IR"/>
        </w:rPr>
        <w:t xml:space="preserve">، </w:t>
      </w:r>
      <w:r>
        <w:rPr>
          <w:rtl/>
          <w:lang w:bidi="fa-IR"/>
        </w:rPr>
        <w:t>وقد أعياه نزف الدماء وحرارة الشمس</w:t>
      </w:r>
      <w:r w:rsidR="00B822C7">
        <w:rPr>
          <w:rtl/>
          <w:lang w:bidi="fa-IR"/>
        </w:rPr>
        <w:t xml:space="preserve">، </w:t>
      </w:r>
      <w:r>
        <w:rPr>
          <w:rtl/>
          <w:lang w:bidi="fa-IR"/>
        </w:rPr>
        <w:t xml:space="preserve">فتوجّه في ذلك الوقت إلى زيارة والده الحسين </w:t>
      </w:r>
      <w:r w:rsidR="009A6531" w:rsidRPr="009A6531">
        <w:rPr>
          <w:rStyle w:val="libAlaemChar"/>
          <w:rtl/>
        </w:rPr>
        <w:t>عليه‌السلام</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يا أبتاه</w:t>
      </w:r>
      <w:r w:rsidR="00B822C7">
        <w:rPr>
          <w:rtl/>
          <w:lang w:bidi="fa-IR"/>
        </w:rPr>
        <w:t xml:space="preserve">، </w:t>
      </w:r>
      <w:r>
        <w:rPr>
          <w:rtl/>
          <w:lang w:bidi="fa-IR"/>
        </w:rPr>
        <w:t>عليك منّي السّلام . فكانت له خصوصية في وقت السّلام</w:t>
      </w:r>
      <w:r w:rsidR="00B822C7">
        <w:rPr>
          <w:rtl/>
          <w:lang w:bidi="fa-IR"/>
        </w:rPr>
        <w:t xml:space="preserve">، </w:t>
      </w:r>
      <w:r>
        <w:rPr>
          <w:rtl/>
          <w:lang w:bidi="fa-IR"/>
        </w:rPr>
        <w:t>وكيفيته وجوابه</w:t>
      </w:r>
      <w:r w:rsidR="009A6531">
        <w:rPr>
          <w:rtl/>
          <w:lang w:bidi="fa-IR"/>
        </w:rPr>
        <w:t>.</w:t>
      </w:r>
    </w:p>
    <w:p w:rsidR="009A6531" w:rsidRDefault="006909B3" w:rsidP="006909B3">
      <w:pPr>
        <w:pStyle w:val="libNormal"/>
        <w:rPr>
          <w:rtl/>
          <w:lang w:bidi="fa-IR"/>
        </w:rPr>
      </w:pPr>
      <w:r>
        <w:rPr>
          <w:rtl/>
          <w:lang w:bidi="fa-IR"/>
        </w:rPr>
        <w:t>أمّا سبب تأخيره إلى ذلك الوقت</w:t>
      </w:r>
      <w:r w:rsidR="00B822C7">
        <w:rPr>
          <w:rtl/>
          <w:lang w:bidi="fa-IR"/>
        </w:rPr>
        <w:t xml:space="preserve">، </w:t>
      </w:r>
      <w:r>
        <w:rPr>
          <w:rtl/>
          <w:lang w:bidi="fa-IR"/>
        </w:rPr>
        <w:t xml:space="preserve">فلأنّ الحسين </w:t>
      </w:r>
      <w:r w:rsidR="009A6531" w:rsidRPr="009A6531">
        <w:rPr>
          <w:rStyle w:val="libAlaemChar"/>
          <w:rtl/>
        </w:rPr>
        <w:t>عليه‌السلام</w:t>
      </w:r>
      <w:r>
        <w:rPr>
          <w:rtl/>
          <w:lang w:bidi="fa-IR"/>
        </w:rPr>
        <w:t xml:space="preserve"> كان جالساً أو واقفاً أمام الخيمة حين أراده سائر الشهداء للمبارزة</w:t>
      </w:r>
      <w:r w:rsidR="00B822C7">
        <w:rPr>
          <w:rtl/>
          <w:lang w:bidi="fa-IR"/>
        </w:rPr>
        <w:t xml:space="preserve">، </w:t>
      </w:r>
      <w:r>
        <w:rPr>
          <w:rtl/>
          <w:lang w:bidi="fa-IR"/>
        </w:rPr>
        <w:t>فكانوا يسلّمون عليه على حسب العادة</w:t>
      </w:r>
      <w:r w:rsidR="00B822C7">
        <w:rPr>
          <w:rtl/>
          <w:lang w:bidi="fa-IR"/>
        </w:rPr>
        <w:t xml:space="preserve">، </w:t>
      </w:r>
      <w:r>
        <w:rPr>
          <w:rtl/>
          <w:lang w:bidi="fa-IR"/>
        </w:rPr>
        <w:t>ولإدراك ثواب زيارته</w:t>
      </w:r>
      <w:r w:rsidR="00B822C7">
        <w:rPr>
          <w:rtl/>
          <w:lang w:bidi="fa-IR"/>
        </w:rPr>
        <w:t xml:space="preserve">، </w:t>
      </w:r>
      <w:r>
        <w:rPr>
          <w:rtl/>
          <w:lang w:bidi="fa-IR"/>
        </w:rPr>
        <w:t>وهم أحياء كما ذكرنا</w:t>
      </w:r>
      <w:r w:rsidR="009A6531">
        <w:rPr>
          <w:rtl/>
          <w:lang w:bidi="fa-IR"/>
        </w:rPr>
        <w:t>.</w:t>
      </w:r>
    </w:p>
    <w:p w:rsidR="009A6531" w:rsidRDefault="006909B3" w:rsidP="006909B3">
      <w:pPr>
        <w:pStyle w:val="libNormal"/>
        <w:rPr>
          <w:rtl/>
          <w:lang w:bidi="fa-IR"/>
        </w:rPr>
      </w:pPr>
      <w:r>
        <w:rPr>
          <w:rtl/>
          <w:lang w:bidi="fa-IR"/>
        </w:rPr>
        <w:t xml:space="preserve">وأمّا علي </w:t>
      </w:r>
      <w:r w:rsidR="009A6531" w:rsidRPr="009A6531">
        <w:rPr>
          <w:rStyle w:val="libAlaemChar"/>
          <w:rtl/>
        </w:rPr>
        <w:t>عليه‌السلام</w:t>
      </w:r>
      <w:r>
        <w:rPr>
          <w:rtl/>
          <w:lang w:bidi="fa-IR"/>
        </w:rPr>
        <w:t xml:space="preserve"> فإنّه لمّا أراد المبارزة جاء الحسين </w:t>
      </w:r>
      <w:r w:rsidR="009A6531" w:rsidRPr="009A6531">
        <w:rPr>
          <w:rStyle w:val="libAlaemChar"/>
          <w:rtl/>
        </w:rPr>
        <w:t>عليه‌السلام</w:t>
      </w:r>
      <w:r>
        <w:rPr>
          <w:rtl/>
          <w:lang w:bidi="fa-IR"/>
        </w:rPr>
        <w:t xml:space="preserve"> إليه ومشى وراءه</w:t>
      </w:r>
      <w:r w:rsidR="00B822C7">
        <w:rPr>
          <w:rtl/>
          <w:lang w:bidi="fa-IR"/>
        </w:rPr>
        <w:t xml:space="preserve">، </w:t>
      </w:r>
      <w:r>
        <w:rPr>
          <w:rtl/>
          <w:lang w:bidi="fa-IR"/>
        </w:rPr>
        <w:t>ولم يستقر حتّى يخاطبه بالسّلام</w:t>
      </w:r>
      <w:r w:rsidR="009A6531">
        <w:rPr>
          <w:rtl/>
          <w:lang w:bidi="fa-IR"/>
        </w:rPr>
        <w:t>.</w:t>
      </w:r>
    </w:p>
    <w:p w:rsidR="009A6531" w:rsidRDefault="006909B3" w:rsidP="006909B3">
      <w:pPr>
        <w:pStyle w:val="libNormal"/>
        <w:rPr>
          <w:rtl/>
          <w:lang w:bidi="fa-IR"/>
        </w:rPr>
      </w:pPr>
      <w:r>
        <w:rPr>
          <w:rtl/>
          <w:lang w:bidi="fa-IR"/>
        </w:rPr>
        <w:t>وأمّا سبب السّلام بعليك السّلام لا بالسّلام عليك ؛ فلأنّ سلامه كان سلام وداع وانصراف</w:t>
      </w:r>
      <w:r w:rsidR="00B822C7">
        <w:rPr>
          <w:rtl/>
          <w:lang w:bidi="fa-IR"/>
        </w:rPr>
        <w:t xml:space="preserve">، </w:t>
      </w:r>
      <w:r>
        <w:rPr>
          <w:rtl/>
          <w:lang w:bidi="fa-IR"/>
        </w:rPr>
        <w:t>لا سلام تحية</w:t>
      </w:r>
      <w:r w:rsidR="009A6531">
        <w:rPr>
          <w:rtl/>
          <w:lang w:bidi="fa-IR"/>
        </w:rPr>
        <w:t>.</w:t>
      </w:r>
    </w:p>
    <w:p w:rsidR="009A6531" w:rsidRDefault="006909B3" w:rsidP="006909B3">
      <w:pPr>
        <w:pStyle w:val="libNormal"/>
        <w:rPr>
          <w:rtl/>
          <w:lang w:bidi="fa-IR"/>
        </w:rPr>
      </w:pPr>
      <w:r>
        <w:rPr>
          <w:rtl/>
          <w:lang w:bidi="fa-IR"/>
        </w:rPr>
        <w:t xml:space="preserve">وأمّا خصوصية الجواب ؛ فإنّه </w:t>
      </w:r>
      <w:r w:rsidR="009A6531" w:rsidRPr="009A6531">
        <w:rPr>
          <w:rStyle w:val="libAlaemChar"/>
          <w:rtl/>
        </w:rPr>
        <w:t>عليه‌السلام</w:t>
      </w:r>
      <w:r>
        <w:rPr>
          <w:rtl/>
          <w:lang w:bidi="fa-IR"/>
        </w:rPr>
        <w:t xml:space="preserve"> لم يجب هذا السّلام</w:t>
      </w:r>
      <w:r w:rsidR="00B822C7">
        <w:rPr>
          <w:rtl/>
          <w:lang w:bidi="fa-IR"/>
        </w:rPr>
        <w:t xml:space="preserve">، </w:t>
      </w:r>
      <w:r>
        <w:rPr>
          <w:rtl/>
          <w:lang w:bidi="fa-IR"/>
        </w:rPr>
        <w:t>لأنّه لم يكن سلام تحية يجب ردّه</w:t>
      </w:r>
      <w:r w:rsidR="00B822C7">
        <w:rPr>
          <w:rtl/>
          <w:lang w:bidi="fa-IR"/>
        </w:rPr>
        <w:t xml:space="preserve">، </w:t>
      </w:r>
      <w:r>
        <w:rPr>
          <w:rtl/>
          <w:lang w:bidi="fa-IR"/>
        </w:rPr>
        <w:t>ولأنّه عرضت له حالة عند سماع هذا السّلام أسقطت جميع قواه</w:t>
      </w:r>
      <w:r w:rsidR="00B822C7">
        <w:rPr>
          <w:rtl/>
          <w:lang w:bidi="fa-IR"/>
        </w:rPr>
        <w:t xml:space="preserve">، </w:t>
      </w:r>
      <w:r>
        <w:rPr>
          <w:rtl/>
          <w:lang w:bidi="fa-IR"/>
        </w:rPr>
        <w:t>وغيّرت أحواله ؛ فأجابه بندائه</w:t>
      </w:r>
      <w:r w:rsidR="00AA2C58">
        <w:rPr>
          <w:rtl/>
          <w:lang w:bidi="fa-IR"/>
        </w:rPr>
        <w:t xml:space="preserve">: </w:t>
      </w:r>
      <w:r>
        <w:rPr>
          <w:rtl/>
          <w:lang w:bidi="fa-IR"/>
        </w:rPr>
        <w:t xml:space="preserve">(( يا بُني قتلوك ! )) . وسيجيء تفصيل الحال إن شاء الله في عنوان شهادته </w:t>
      </w:r>
      <w:r w:rsidR="009A6531" w:rsidRPr="009A6531">
        <w:rPr>
          <w:rStyle w:val="libAlaemChar"/>
          <w:rtl/>
        </w:rPr>
        <w:t>عليه‌السلام</w:t>
      </w:r>
      <w:r w:rsidR="009A6531">
        <w:rPr>
          <w:rtl/>
          <w:lang w:bidi="fa-IR"/>
        </w:rPr>
        <w:t>.</w:t>
      </w:r>
    </w:p>
    <w:p w:rsidR="009A6531" w:rsidRDefault="006909B3" w:rsidP="00A164CA">
      <w:pPr>
        <w:pStyle w:val="libCenterBold1"/>
        <w:rPr>
          <w:rtl/>
          <w:lang w:bidi="fa-IR"/>
        </w:rPr>
      </w:pPr>
      <w:r>
        <w:rPr>
          <w:rtl/>
          <w:lang w:bidi="fa-IR"/>
        </w:rPr>
        <w:t>المطلب الثاني</w:t>
      </w:r>
      <w:r w:rsidR="00AA2C58">
        <w:rPr>
          <w:rtl/>
          <w:lang w:bidi="fa-IR"/>
        </w:rPr>
        <w:t xml:space="preserve">: </w:t>
      </w:r>
      <w:r>
        <w:rPr>
          <w:rtl/>
          <w:lang w:bidi="fa-IR"/>
        </w:rPr>
        <w:t>في زواره بعد شهادته قبل دفنه</w:t>
      </w:r>
      <w:r w:rsidR="009A6531">
        <w:rPr>
          <w:rtl/>
          <w:lang w:bidi="fa-IR"/>
        </w:rPr>
        <w:t>.</w:t>
      </w:r>
    </w:p>
    <w:p w:rsidR="009A6531" w:rsidRDefault="006909B3" w:rsidP="006909B3">
      <w:pPr>
        <w:pStyle w:val="libNormal"/>
        <w:rPr>
          <w:rtl/>
          <w:lang w:bidi="fa-IR"/>
        </w:rPr>
      </w:pPr>
      <w:r>
        <w:rPr>
          <w:rtl/>
          <w:lang w:bidi="fa-IR"/>
        </w:rPr>
        <w:t>فنقول</w:t>
      </w:r>
      <w:r w:rsidR="00AA2C58">
        <w:rPr>
          <w:rtl/>
          <w:lang w:bidi="fa-IR"/>
        </w:rPr>
        <w:t xml:space="preserve">: </w:t>
      </w:r>
      <w:r>
        <w:rPr>
          <w:rtl/>
          <w:lang w:bidi="fa-IR"/>
        </w:rPr>
        <w:t>أوّل مَنْ زاره بعد الشهادة هو الله تعالى العلي العظيم</w:t>
      </w:r>
      <w:r w:rsidR="00B822C7">
        <w:rPr>
          <w:rtl/>
          <w:lang w:bidi="fa-IR"/>
        </w:rPr>
        <w:t xml:space="preserve">، </w:t>
      </w:r>
      <w:r>
        <w:rPr>
          <w:rtl/>
          <w:lang w:bidi="fa-IR"/>
        </w:rPr>
        <w:t>كناية عن توجّه خصوصيات الألطاف الخاصة الكثيرة إليه</w:t>
      </w:r>
      <w:r w:rsidR="00B822C7">
        <w:rPr>
          <w:rtl/>
          <w:lang w:bidi="fa-IR"/>
        </w:rPr>
        <w:t xml:space="preserve">، </w:t>
      </w:r>
      <w:r>
        <w:rPr>
          <w:rtl/>
          <w:lang w:bidi="fa-IR"/>
        </w:rPr>
        <w:t>والرحمات الإلهية والفيض الربّاني له</w:t>
      </w:r>
      <w:r w:rsidR="009A6531">
        <w:rPr>
          <w:rtl/>
          <w:lang w:bidi="fa-IR"/>
        </w:rPr>
        <w:t>.</w:t>
      </w:r>
    </w:p>
    <w:p w:rsidR="009A6531" w:rsidRDefault="006909B3" w:rsidP="006909B3">
      <w:pPr>
        <w:pStyle w:val="libNormal"/>
        <w:rPr>
          <w:rtl/>
          <w:lang w:bidi="fa-IR"/>
        </w:rPr>
      </w:pPr>
      <w:r>
        <w:rPr>
          <w:rtl/>
          <w:lang w:bidi="fa-IR"/>
        </w:rPr>
        <w:t xml:space="preserve">ثمّ زاره رسول الله المصطفى محمّد </w:t>
      </w:r>
      <w:r w:rsidR="00470CA8" w:rsidRPr="00470CA8">
        <w:rPr>
          <w:rStyle w:val="libAlaemChar"/>
          <w:rtl/>
        </w:rPr>
        <w:t>صلى‌الله‌عليه‌وآله</w:t>
      </w:r>
      <w:r w:rsidR="00B822C7">
        <w:rPr>
          <w:rtl/>
          <w:lang w:bidi="fa-IR"/>
        </w:rPr>
        <w:t xml:space="preserve">، </w:t>
      </w:r>
      <w:r>
        <w:rPr>
          <w:rtl/>
          <w:lang w:bidi="fa-IR"/>
        </w:rPr>
        <w:t>وأعطاه الكأس المذخورة له</w:t>
      </w:r>
      <w:r w:rsidR="00B822C7">
        <w:rPr>
          <w:rtl/>
          <w:lang w:bidi="fa-IR"/>
        </w:rPr>
        <w:t xml:space="preserve">، </w:t>
      </w:r>
      <w:r>
        <w:rPr>
          <w:rtl/>
          <w:lang w:bidi="fa-IR"/>
        </w:rPr>
        <w:t>وهي التي أخبر بها علي ولده</w:t>
      </w:r>
      <w:r w:rsidR="009A6531">
        <w:rPr>
          <w:rtl/>
          <w:lang w:bidi="fa-IR"/>
        </w:rPr>
        <w:t>.</w:t>
      </w:r>
    </w:p>
    <w:p w:rsidR="009A6531" w:rsidRDefault="006909B3" w:rsidP="006909B3">
      <w:pPr>
        <w:pStyle w:val="libNormal"/>
        <w:rPr>
          <w:rtl/>
          <w:lang w:bidi="fa-IR"/>
        </w:rPr>
      </w:pPr>
      <w:r>
        <w:rPr>
          <w:rtl/>
          <w:lang w:bidi="fa-IR"/>
        </w:rPr>
        <w:t>فيُعلم من ذلك أنّها كانت في يده قبل شهادته</w:t>
      </w:r>
      <w:r w:rsidR="00B822C7">
        <w:rPr>
          <w:rtl/>
          <w:lang w:bidi="fa-IR"/>
        </w:rPr>
        <w:t xml:space="preserve">، </w:t>
      </w:r>
      <w:r>
        <w:rPr>
          <w:rtl/>
          <w:lang w:bidi="fa-IR"/>
        </w:rPr>
        <w:t>وقد سقاه بعدها بلا فاصلة</w:t>
      </w:r>
      <w:r w:rsidR="00B822C7">
        <w:rPr>
          <w:rtl/>
          <w:lang w:bidi="fa-IR"/>
        </w:rPr>
        <w:t xml:space="preserve">، </w:t>
      </w:r>
      <w:r>
        <w:rPr>
          <w:rtl/>
          <w:lang w:bidi="fa-IR"/>
        </w:rPr>
        <w:t xml:space="preserve">وإذا كان رسول الله </w:t>
      </w:r>
      <w:r w:rsidR="00470CA8" w:rsidRPr="00470CA8">
        <w:rPr>
          <w:rStyle w:val="libAlaemChar"/>
          <w:rtl/>
        </w:rPr>
        <w:t>صلى‌الله‌عليه‌وآله</w:t>
      </w:r>
      <w:r>
        <w:rPr>
          <w:rtl/>
          <w:lang w:bidi="fa-IR"/>
        </w:rPr>
        <w:t xml:space="preserve"> زائراً قطعاً فعلي وفاطمة والحسن </w:t>
      </w:r>
      <w:r w:rsidR="009A6531" w:rsidRPr="009A6531">
        <w:rPr>
          <w:rStyle w:val="libAlaemChar"/>
          <w:rtl/>
        </w:rPr>
        <w:t>عليهم‌السلام</w:t>
      </w:r>
      <w:r>
        <w:rPr>
          <w:rtl/>
          <w:lang w:bidi="fa-IR"/>
        </w:rPr>
        <w:t xml:space="preserve"> معه أيضاً</w:t>
      </w:r>
      <w:r w:rsidR="009A6531">
        <w:rPr>
          <w:rtl/>
          <w:lang w:bidi="fa-IR"/>
        </w:rPr>
        <w:t>.</w:t>
      </w:r>
    </w:p>
    <w:p w:rsidR="009A6531" w:rsidRDefault="006909B3" w:rsidP="006909B3">
      <w:pPr>
        <w:pStyle w:val="libNormal"/>
        <w:rPr>
          <w:rtl/>
          <w:lang w:bidi="fa-IR"/>
        </w:rPr>
      </w:pPr>
      <w:r>
        <w:rPr>
          <w:rtl/>
          <w:lang w:bidi="fa-IR"/>
        </w:rPr>
        <w:t>ثمّ زاره بعد ذلك الملائكة الذين نزلوا لنصرته فلم يدركوه</w:t>
      </w:r>
      <w:r w:rsidR="00B822C7">
        <w:rPr>
          <w:rtl/>
          <w:lang w:bidi="fa-IR"/>
        </w:rPr>
        <w:t xml:space="preserve">، </w:t>
      </w:r>
      <w:r>
        <w:rPr>
          <w:rtl/>
          <w:lang w:bidi="fa-IR"/>
        </w:rPr>
        <w:t>فاُمروا بأن يقوموا عند قبره يزورونه إلى يوم</w:t>
      </w:r>
    </w:p>
    <w:p w:rsidR="006909B3" w:rsidRDefault="00A164CA" w:rsidP="00A164CA">
      <w:pPr>
        <w:pStyle w:val="libLine"/>
        <w:rPr>
          <w:lang w:bidi="fa-IR"/>
        </w:rPr>
      </w:pPr>
      <w:r>
        <w:rPr>
          <w:rFonts w:hint="cs"/>
          <w:rtl/>
          <w:lang w:bidi="fa-IR"/>
        </w:rPr>
        <w:t>____________________</w:t>
      </w:r>
    </w:p>
    <w:p w:rsidR="009A6531" w:rsidRDefault="006909B3" w:rsidP="00A164CA">
      <w:pPr>
        <w:pStyle w:val="libFootnote0"/>
        <w:rPr>
          <w:rtl/>
          <w:lang w:bidi="fa-IR"/>
        </w:rPr>
      </w:pPr>
      <w:r w:rsidRPr="00A164CA">
        <w:rPr>
          <w:rtl/>
        </w:rPr>
        <w:t>(1)</w:t>
      </w:r>
      <w:r>
        <w:rPr>
          <w:rtl/>
          <w:lang w:bidi="fa-IR"/>
        </w:rPr>
        <w:t xml:space="preserve"> معنى وجدكما أي حزنكما</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القيامة</w:t>
      </w:r>
      <w:r w:rsidR="00B822C7">
        <w:rPr>
          <w:rtl/>
          <w:lang w:bidi="fa-IR"/>
        </w:rPr>
        <w:t xml:space="preserve">، </w:t>
      </w:r>
      <w:r>
        <w:rPr>
          <w:rtl/>
          <w:lang w:bidi="fa-IR"/>
        </w:rPr>
        <w:t>كما مرّ تفصيل ذلك في عنوان الملائكة</w:t>
      </w:r>
      <w:r w:rsidR="009A6531">
        <w:rPr>
          <w:rtl/>
          <w:lang w:bidi="fa-IR"/>
        </w:rPr>
        <w:t>.</w:t>
      </w:r>
    </w:p>
    <w:p w:rsidR="009A6531" w:rsidRDefault="006909B3" w:rsidP="006909B3">
      <w:pPr>
        <w:pStyle w:val="libNormal"/>
        <w:rPr>
          <w:rtl/>
          <w:lang w:bidi="fa-IR"/>
        </w:rPr>
      </w:pPr>
      <w:r>
        <w:rPr>
          <w:rtl/>
          <w:lang w:bidi="fa-IR"/>
        </w:rPr>
        <w:t>ثمّ زاره بعد ذلك ذو الجناح ( فرسه )</w:t>
      </w:r>
      <w:r w:rsidR="00B822C7">
        <w:rPr>
          <w:rtl/>
          <w:lang w:bidi="fa-IR"/>
        </w:rPr>
        <w:t xml:space="preserve">، </w:t>
      </w:r>
      <w:r>
        <w:rPr>
          <w:rtl/>
          <w:lang w:bidi="fa-IR"/>
        </w:rPr>
        <w:t>ثمّ الطيور نهاراً</w:t>
      </w:r>
      <w:r w:rsidR="00B822C7">
        <w:rPr>
          <w:rtl/>
          <w:lang w:bidi="fa-IR"/>
        </w:rPr>
        <w:t xml:space="preserve">، </w:t>
      </w:r>
      <w:r>
        <w:rPr>
          <w:rtl/>
          <w:lang w:bidi="fa-IR"/>
        </w:rPr>
        <w:t>والوحوش ليلاً</w:t>
      </w:r>
      <w:r w:rsidR="00B822C7">
        <w:rPr>
          <w:rtl/>
          <w:lang w:bidi="fa-IR"/>
        </w:rPr>
        <w:t xml:space="preserve">، </w:t>
      </w:r>
      <w:r>
        <w:rPr>
          <w:rtl/>
          <w:lang w:bidi="fa-IR"/>
        </w:rPr>
        <w:t>والجنّ ونساء الجنّ</w:t>
      </w:r>
      <w:r w:rsidR="00B822C7">
        <w:rPr>
          <w:rtl/>
          <w:lang w:bidi="fa-IR"/>
        </w:rPr>
        <w:t xml:space="preserve">، </w:t>
      </w:r>
      <w:r>
        <w:rPr>
          <w:rtl/>
          <w:lang w:bidi="fa-IR"/>
        </w:rPr>
        <w:t>لكلّ منهم زيارة خاصة</w:t>
      </w:r>
      <w:r w:rsidR="009A6531">
        <w:rPr>
          <w:rtl/>
          <w:lang w:bidi="fa-IR"/>
        </w:rPr>
        <w:t>.</w:t>
      </w:r>
    </w:p>
    <w:p w:rsidR="009A6531" w:rsidRDefault="006909B3" w:rsidP="006909B3">
      <w:pPr>
        <w:pStyle w:val="libNormal"/>
        <w:rPr>
          <w:rtl/>
          <w:lang w:bidi="fa-IR"/>
        </w:rPr>
      </w:pPr>
      <w:r>
        <w:rPr>
          <w:rtl/>
          <w:lang w:bidi="fa-IR"/>
        </w:rPr>
        <w:t xml:space="preserve">وأمّا زواره من الناس فأوّلهم الإمام السجّاد زين العابدين </w:t>
      </w:r>
      <w:r w:rsidR="009A6531" w:rsidRPr="009A6531">
        <w:rPr>
          <w:rStyle w:val="libAlaemChar"/>
          <w:rtl/>
        </w:rPr>
        <w:t>عليه‌السلام</w:t>
      </w:r>
      <w:r w:rsidR="00B822C7">
        <w:rPr>
          <w:rtl/>
          <w:lang w:bidi="fa-IR"/>
        </w:rPr>
        <w:t xml:space="preserve">، </w:t>
      </w:r>
      <w:r>
        <w:rPr>
          <w:rtl/>
          <w:lang w:bidi="fa-IR"/>
        </w:rPr>
        <w:t xml:space="preserve">وزينب الكبرى </w:t>
      </w:r>
      <w:r w:rsidR="00F37C6C" w:rsidRPr="00F37C6C">
        <w:rPr>
          <w:rStyle w:val="libAlaemChar"/>
          <w:rtl/>
        </w:rPr>
        <w:t>عليها‌السلام</w:t>
      </w:r>
      <w:r w:rsidR="00B822C7">
        <w:rPr>
          <w:rtl/>
          <w:lang w:bidi="fa-IR"/>
        </w:rPr>
        <w:t xml:space="preserve">، </w:t>
      </w:r>
      <w:r>
        <w:rPr>
          <w:rtl/>
          <w:lang w:bidi="fa-IR"/>
        </w:rPr>
        <w:t xml:space="preserve">وسائر أهل بيته الأسرى </w:t>
      </w:r>
      <w:r w:rsidR="009A6531" w:rsidRPr="009A6531">
        <w:rPr>
          <w:rStyle w:val="libAlaemChar"/>
          <w:rtl/>
        </w:rPr>
        <w:t>عليهم‌السلام</w:t>
      </w:r>
      <w:r w:rsidR="00B822C7">
        <w:rPr>
          <w:rtl/>
          <w:lang w:bidi="fa-IR"/>
        </w:rPr>
        <w:t xml:space="preserve">، </w:t>
      </w:r>
      <w:r>
        <w:rPr>
          <w:rtl/>
          <w:lang w:bidi="fa-IR"/>
        </w:rPr>
        <w:t>وأحد عشر طفلاً من أهل البيت</w:t>
      </w:r>
      <w:r w:rsidR="00B822C7">
        <w:rPr>
          <w:rtl/>
          <w:lang w:bidi="fa-IR"/>
        </w:rPr>
        <w:t xml:space="preserve">، </w:t>
      </w:r>
      <w:r>
        <w:rPr>
          <w:rtl/>
          <w:lang w:bidi="fa-IR"/>
        </w:rPr>
        <w:t>وقد اجتمع هؤلاء الزوّار</w:t>
      </w:r>
      <w:r w:rsidR="00B822C7">
        <w:rPr>
          <w:rtl/>
          <w:lang w:bidi="fa-IR"/>
        </w:rPr>
        <w:t xml:space="preserve">، </w:t>
      </w:r>
      <w:r>
        <w:rPr>
          <w:rtl/>
          <w:lang w:bidi="fa-IR"/>
        </w:rPr>
        <w:t>فقصدوا زيارته</w:t>
      </w:r>
      <w:r w:rsidR="009A6531">
        <w:rPr>
          <w:rtl/>
          <w:lang w:bidi="fa-IR"/>
        </w:rPr>
        <w:t>.</w:t>
      </w:r>
    </w:p>
    <w:p w:rsidR="009A6531" w:rsidRDefault="006909B3" w:rsidP="006909B3">
      <w:pPr>
        <w:pStyle w:val="libNormal"/>
        <w:rPr>
          <w:rtl/>
          <w:lang w:bidi="fa-IR"/>
        </w:rPr>
      </w:pPr>
      <w:r>
        <w:rPr>
          <w:rtl/>
          <w:lang w:bidi="fa-IR"/>
        </w:rPr>
        <w:t>وأتوا بجميع آداب الزيارة بالطريق الذي ورد بالخصوص في آداب زيارته التي ذكرناها</w:t>
      </w:r>
      <w:r w:rsidR="00B822C7">
        <w:rPr>
          <w:rtl/>
          <w:lang w:bidi="fa-IR"/>
        </w:rPr>
        <w:t xml:space="preserve">، </w:t>
      </w:r>
      <w:r>
        <w:rPr>
          <w:rtl/>
          <w:lang w:bidi="fa-IR"/>
        </w:rPr>
        <w:t>فأتوه مغبرين</w:t>
      </w:r>
      <w:r w:rsidR="00B822C7">
        <w:rPr>
          <w:rtl/>
          <w:lang w:bidi="fa-IR"/>
        </w:rPr>
        <w:t xml:space="preserve">، </w:t>
      </w:r>
      <w:r>
        <w:rPr>
          <w:rtl/>
          <w:lang w:bidi="fa-IR"/>
        </w:rPr>
        <w:t>جائعين ظامئين</w:t>
      </w:r>
      <w:r w:rsidR="00B822C7">
        <w:rPr>
          <w:rtl/>
          <w:lang w:bidi="fa-IR"/>
        </w:rPr>
        <w:t xml:space="preserve">، </w:t>
      </w:r>
      <w:r>
        <w:rPr>
          <w:rtl/>
          <w:lang w:bidi="fa-IR"/>
        </w:rPr>
        <w:t>حزينين باكين</w:t>
      </w:r>
      <w:r w:rsidR="00B822C7">
        <w:rPr>
          <w:rtl/>
          <w:lang w:bidi="fa-IR"/>
        </w:rPr>
        <w:t xml:space="preserve">، </w:t>
      </w:r>
      <w:r>
        <w:rPr>
          <w:rtl/>
          <w:lang w:bidi="fa-IR"/>
        </w:rPr>
        <w:t>وزيادة على ذلك أنّهم حفاة عراة حاسرين</w:t>
      </w:r>
      <w:r w:rsidR="009A6531">
        <w:rPr>
          <w:rtl/>
          <w:lang w:bidi="fa-IR"/>
        </w:rPr>
        <w:t>.</w:t>
      </w:r>
    </w:p>
    <w:p w:rsidR="009A6531" w:rsidRDefault="006909B3" w:rsidP="006909B3">
      <w:pPr>
        <w:pStyle w:val="libNormal"/>
        <w:rPr>
          <w:rtl/>
          <w:lang w:bidi="fa-IR"/>
        </w:rPr>
      </w:pPr>
      <w:r>
        <w:rPr>
          <w:rtl/>
          <w:lang w:bidi="fa-IR"/>
        </w:rPr>
        <w:t>ومنهم مَنْ زاد على ذلك بالأغلال</w:t>
      </w:r>
      <w:r w:rsidR="00B822C7">
        <w:rPr>
          <w:rtl/>
          <w:lang w:bidi="fa-IR"/>
        </w:rPr>
        <w:t xml:space="preserve">، </w:t>
      </w:r>
      <w:r>
        <w:rPr>
          <w:rtl/>
          <w:lang w:bidi="fa-IR"/>
        </w:rPr>
        <w:t>والجامعة في العنق الدامي الذي تآكل من شدّة الجامعة التي في عنقه المبارك</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قد فاتتهم إحدى الآداب للزيارة</w:t>
      </w:r>
      <w:r w:rsidR="00B822C7">
        <w:rPr>
          <w:rtl/>
          <w:lang w:bidi="fa-IR"/>
        </w:rPr>
        <w:t xml:space="preserve">، </w:t>
      </w:r>
      <w:r>
        <w:rPr>
          <w:rtl/>
          <w:lang w:bidi="fa-IR"/>
        </w:rPr>
        <w:t>وهي الغسل بماء الفرات أو الوضوء للزيارة . لكن قد استبدلوا ذلك بتيممهم دماً طيّباً زاكياً</w:t>
      </w:r>
      <w:r w:rsidR="00B822C7">
        <w:rPr>
          <w:rtl/>
          <w:lang w:bidi="fa-IR"/>
        </w:rPr>
        <w:t xml:space="preserve">، </w:t>
      </w:r>
      <w:r>
        <w:rPr>
          <w:rtl/>
          <w:lang w:bidi="fa-IR"/>
        </w:rPr>
        <w:t>فمسحوا وجوههم وأيديهم منه</w:t>
      </w:r>
      <w:r w:rsidR="00B822C7">
        <w:rPr>
          <w:rtl/>
          <w:lang w:bidi="fa-IR"/>
        </w:rPr>
        <w:t xml:space="preserve">، </w:t>
      </w:r>
      <w:r>
        <w:rPr>
          <w:rtl/>
          <w:lang w:bidi="fa-IR"/>
        </w:rPr>
        <w:t>فصار هذا التيمم أفضل من الغسل بالفرات</w:t>
      </w:r>
      <w:r w:rsidR="00B822C7">
        <w:rPr>
          <w:rtl/>
          <w:lang w:bidi="fa-IR"/>
        </w:rPr>
        <w:t xml:space="preserve">، </w:t>
      </w:r>
      <w:r>
        <w:rPr>
          <w:rtl/>
          <w:lang w:bidi="fa-IR"/>
        </w:rPr>
        <w:t>ثمّ شرعوا في الزيارة</w:t>
      </w:r>
      <w:r w:rsidR="00B822C7">
        <w:rPr>
          <w:rtl/>
          <w:lang w:bidi="fa-IR"/>
        </w:rPr>
        <w:t xml:space="preserve">، </w:t>
      </w:r>
      <w:r>
        <w:rPr>
          <w:rtl/>
          <w:lang w:bidi="fa-IR"/>
        </w:rPr>
        <w:t>وكانت الزيارة على نحو ما ورد في زياراته</w:t>
      </w:r>
      <w:r w:rsidR="00AA2C58">
        <w:rPr>
          <w:rtl/>
          <w:lang w:bidi="fa-IR"/>
        </w:rPr>
        <w:t xml:space="preserve">: </w:t>
      </w:r>
      <w:r>
        <w:rPr>
          <w:rtl/>
          <w:lang w:bidi="fa-IR"/>
        </w:rPr>
        <w:t xml:space="preserve">من الابتداء بالسّلام على النبي وعلي وفاطمة والحسن </w:t>
      </w:r>
      <w:r w:rsidR="009A6531" w:rsidRPr="009A6531">
        <w:rPr>
          <w:rStyle w:val="libAlaemChar"/>
          <w:rtl/>
        </w:rPr>
        <w:t>عليهم‌السلام</w:t>
      </w:r>
      <w:r w:rsidR="00B822C7">
        <w:rPr>
          <w:rtl/>
          <w:lang w:bidi="fa-IR"/>
        </w:rPr>
        <w:t xml:space="preserve">، </w:t>
      </w:r>
      <w:r>
        <w:rPr>
          <w:rtl/>
          <w:lang w:bidi="fa-IR"/>
        </w:rPr>
        <w:t xml:space="preserve">ثمّ السّلام على الإمام الحسين الغريب الشهيد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وكان أصل الزيارة لزينب الحوراء </w:t>
      </w:r>
      <w:r w:rsidR="00F37C6C" w:rsidRPr="00F37C6C">
        <w:rPr>
          <w:rStyle w:val="libAlaemChar"/>
          <w:rtl/>
        </w:rPr>
        <w:t>عليها‌السلام</w:t>
      </w:r>
      <w:r w:rsidR="00B822C7">
        <w:rPr>
          <w:rtl/>
          <w:lang w:bidi="fa-IR"/>
        </w:rPr>
        <w:t xml:space="preserve">، </w:t>
      </w:r>
      <w:r>
        <w:rPr>
          <w:rtl/>
          <w:lang w:bidi="fa-IR"/>
        </w:rPr>
        <w:t>وباقي الزوّار يقرؤون معها</w:t>
      </w:r>
      <w:r w:rsidR="00B822C7">
        <w:rPr>
          <w:rtl/>
          <w:lang w:bidi="fa-IR"/>
        </w:rPr>
        <w:t xml:space="preserve">، </w:t>
      </w:r>
      <w:r>
        <w:rPr>
          <w:rtl/>
          <w:lang w:bidi="fa-IR"/>
        </w:rPr>
        <w:t xml:space="preserve">ولم يُنقل عن الإمام السجّاد </w:t>
      </w:r>
      <w:r w:rsidR="009A6531" w:rsidRPr="009A6531">
        <w:rPr>
          <w:rStyle w:val="libAlaemChar"/>
          <w:rtl/>
        </w:rPr>
        <w:t>عليه‌السلام</w:t>
      </w:r>
      <w:r>
        <w:rPr>
          <w:rtl/>
          <w:lang w:bidi="fa-IR"/>
        </w:rPr>
        <w:t xml:space="preserve"> بأحد أنواع السّلام مع أنّه أولى بذلك</w:t>
      </w:r>
      <w:r w:rsidR="00B822C7">
        <w:rPr>
          <w:rtl/>
          <w:lang w:bidi="fa-IR"/>
        </w:rPr>
        <w:t xml:space="preserve">، </w:t>
      </w:r>
      <w:r>
        <w:rPr>
          <w:rtl/>
          <w:lang w:bidi="fa-IR"/>
        </w:rPr>
        <w:t xml:space="preserve">والوجه في ذلك أنّه </w:t>
      </w:r>
      <w:r w:rsidR="009A6531" w:rsidRPr="009A6531">
        <w:rPr>
          <w:rStyle w:val="libAlaemChar"/>
          <w:rtl/>
        </w:rPr>
        <w:t>عليه‌السلام</w:t>
      </w:r>
      <w:r>
        <w:rPr>
          <w:rtl/>
          <w:lang w:bidi="fa-IR"/>
        </w:rPr>
        <w:t xml:space="preserve"> مع أنّه كان عليلاً</w:t>
      </w:r>
      <w:r w:rsidR="00B822C7">
        <w:rPr>
          <w:rtl/>
          <w:lang w:bidi="fa-IR"/>
        </w:rPr>
        <w:t xml:space="preserve">، </w:t>
      </w:r>
      <w:r>
        <w:rPr>
          <w:rtl/>
          <w:lang w:bidi="fa-IR"/>
        </w:rPr>
        <w:t>وصار مغلولاً</w:t>
      </w:r>
      <w:r w:rsidR="00B822C7">
        <w:rPr>
          <w:rtl/>
          <w:lang w:bidi="fa-IR"/>
        </w:rPr>
        <w:t xml:space="preserve">، </w:t>
      </w:r>
      <w:r>
        <w:rPr>
          <w:rtl/>
          <w:lang w:bidi="fa-IR"/>
        </w:rPr>
        <w:t>وكانت الجامعة في عنقه الدامي</w:t>
      </w:r>
      <w:r w:rsidR="00B822C7">
        <w:rPr>
          <w:rtl/>
          <w:lang w:bidi="fa-IR"/>
        </w:rPr>
        <w:t xml:space="preserve">، </w:t>
      </w:r>
      <w:r>
        <w:rPr>
          <w:rtl/>
          <w:lang w:bidi="fa-IR"/>
        </w:rPr>
        <w:t>وما مكّنوه من النزول من الجمل الراكب عليه</w:t>
      </w:r>
      <w:r w:rsidR="00B822C7">
        <w:rPr>
          <w:rtl/>
          <w:lang w:bidi="fa-IR"/>
        </w:rPr>
        <w:t xml:space="preserve">، </w:t>
      </w:r>
      <w:r>
        <w:rPr>
          <w:rtl/>
          <w:lang w:bidi="fa-IR"/>
        </w:rPr>
        <w:t xml:space="preserve">قد عرضت له </w:t>
      </w:r>
      <w:r w:rsidR="009A6531" w:rsidRPr="009A6531">
        <w:rPr>
          <w:rStyle w:val="libAlaemChar"/>
          <w:rtl/>
        </w:rPr>
        <w:t>عليه‌السلام</w:t>
      </w:r>
      <w:r>
        <w:rPr>
          <w:rtl/>
          <w:lang w:bidi="fa-IR"/>
        </w:rPr>
        <w:t xml:space="preserve"> في ذلك الوقت حالة</w:t>
      </w:r>
      <w:r w:rsidR="00B822C7">
        <w:rPr>
          <w:rtl/>
          <w:lang w:bidi="fa-IR"/>
        </w:rPr>
        <w:t xml:space="preserve">، </w:t>
      </w:r>
      <w:r>
        <w:rPr>
          <w:rtl/>
          <w:lang w:bidi="fa-IR"/>
        </w:rPr>
        <w:t>إذ كان يجود بنفسه</w:t>
      </w:r>
      <w:r w:rsidR="00B822C7">
        <w:rPr>
          <w:rtl/>
          <w:lang w:bidi="fa-IR"/>
        </w:rPr>
        <w:t xml:space="preserve">، </w:t>
      </w:r>
      <w:r>
        <w:rPr>
          <w:rtl/>
          <w:lang w:bidi="fa-IR"/>
        </w:rPr>
        <w:t>وصار محتضراً</w:t>
      </w:r>
      <w:r w:rsidR="009A6531">
        <w:rPr>
          <w:rtl/>
          <w:lang w:bidi="fa-IR"/>
        </w:rPr>
        <w:t>.</w:t>
      </w:r>
    </w:p>
    <w:p w:rsidR="009A6531" w:rsidRDefault="006909B3" w:rsidP="006909B3">
      <w:pPr>
        <w:pStyle w:val="libNormal"/>
        <w:rPr>
          <w:rtl/>
          <w:lang w:bidi="fa-IR"/>
        </w:rPr>
      </w:pPr>
      <w:r>
        <w:rPr>
          <w:rtl/>
          <w:lang w:bidi="fa-IR"/>
        </w:rPr>
        <w:t xml:space="preserve">فتبيّنت منه ذلك زينب الكبرى </w:t>
      </w:r>
      <w:r w:rsidR="00F37C6C" w:rsidRPr="00F37C6C">
        <w:rPr>
          <w:rStyle w:val="libAlaemChar"/>
          <w:rtl/>
        </w:rPr>
        <w:t>عليها‌السلام</w:t>
      </w:r>
      <w:r>
        <w:rPr>
          <w:rtl/>
          <w:lang w:bidi="fa-IR"/>
        </w:rPr>
        <w:t xml:space="preserve"> وسألته</w:t>
      </w:r>
      <w:r w:rsidR="00B822C7">
        <w:rPr>
          <w:rtl/>
          <w:lang w:bidi="fa-IR"/>
        </w:rPr>
        <w:t xml:space="preserve">، </w:t>
      </w:r>
      <w:r>
        <w:rPr>
          <w:rtl/>
          <w:lang w:bidi="fa-IR"/>
        </w:rPr>
        <w:t>فأجابها بما أجابها ممّا سنذكر تفصيله إن شاء الله تعالى ؛ فلهذا لم يزر زيارة خطاب وسلام</w:t>
      </w:r>
      <w:r w:rsidR="00B822C7">
        <w:rPr>
          <w:rtl/>
          <w:lang w:bidi="fa-IR"/>
        </w:rPr>
        <w:t xml:space="preserve">، </w:t>
      </w:r>
      <w:r>
        <w:rPr>
          <w:rtl/>
          <w:lang w:bidi="fa-IR"/>
        </w:rPr>
        <w:t xml:space="preserve">واختصّ ذلك بباقِ أهل البيت </w:t>
      </w:r>
      <w:r w:rsidR="009A6531" w:rsidRPr="009A6531">
        <w:rPr>
          <w:rStyle w:val="libAlaemChar"/>
          <w:rtl/>
        </w:rPr>
        <w:t>عليهم‌السلام</w:t>
      </w:r>
      <w:r w:rsidR="00B822C7">
        <w:rPr>
          <w:rtl/>
          <w:lang w:bidi="fa-IR"/>
        </w:rPr>
        <w:t xml:space="preserve">، </w:t>
      </w:r>
      <w:r>
        <w:rPr>
          <w:rtl/>
          <w:lang w:bidi="fa-IR"/>
        </w:rPr>
        <w:t>لكن لم يدعوهنّ ليتممنّ الزيارة ففرّقوا بين الزوّار والمزور</w:t>
      </w:r>
      <w:r w:rsidR="00B822C7">
        <w:rPr>
          <w:rtl/>
          <w:lang w:bidi="fa-IR"/>
        </w:rPr>
        <w:t xml:space="preserve">، </w:t>
      </w:r>
      <w:r>
        <w:rPr>
          <w:rtl/>
          <w:lang w:bidi="fa-IR"/>
        </w:rPr>
        <w:t>وقرّبوا الأظعان</w:t>
      </w:r>
      <w:r w:rsidR="00B822C7">
        <w:rPr>
          <w:rtl/>
          <w:lang w:bidi="fa-IR"/>
        </w:rPr>
        <w:t xml:space="preserve">، </w:t>
      </w:r>
      <w:r>
        <w:rPr>
          <w:rtl/>
          <w:lang w:bidi="fa-IR"/>
        </w:rPr>
        <w:t>وجروهنّ قهراً من فوق الأجساد</w:t>
      </w:r>
      <w:r w:rsidR="00B822C7">
        <w:rPr>
          <w:rtl/>
          <w:lang w:bidi="fa-IR"/>
        </w:rPr>
        <w:t xml:space="preserve">، </w:t>
      </w:r>
      <w:r>
        <w:rPr>
          <w:rtl/>
          <w:lang w:bidi="fa-IR"/>
        </w:rPr>
        <w:t>وجعلوهنّ على أقتاب المطايا يُسار بهنّ إلى الكوفة</w:t>
      </w:r>
      <w:r w:rsidR="009A6531">
        <w:rPr>
          <w:rtl/>
          <w:lang w:bidi="fa-IR"/>
        </w:rPr>
        <w:t>.</w:t>
      </w:r>
    </w:p>
    <w:p w:rsidR="006909B3" w:rsidRDefault="006909B3" w:rsidP="00A164CA">
      <w:pPr>
        <w:pStyle w:val="libCenterBold1"/>
        <w:rPr>
          <w:lang w:bidi="fa-IR"/>
        </w:rPr>
      </w:pPr>
      <w:r>
        <w:rPr>
          <w:rtl/>
          <w:lang w:bidi="fa-IR"/>
        </w:rPr>
        <w:t>الباب الثاني عشر</w:t>
      </w:r>
      <w:r w:rsidR="00AA2C58">
        <w:rPr>
          <w:rtl/>
          <w:lang w:bidi="fa-IR"/>
        </w:rPr>
        <w:t xml:space="preserve">: </w:t>
      </w:r>
      <w:r>
        <w:rPr>
          <w:rtl/>
          <w:lang w:bidi="fa-IR"/>
        </w:rPr>
        <w:t xml:space="preserve">في زوّاره </w:t>
      </w:r>
      <w:r w:rsidR="009A6531" w:rsidRPr="009A6531">
        <w:rPr>
          <w:rStyle w:val="libAlaemChar"/>
          <w:rtl/>
        </w:rPr>
        <w:t>عليه‌السلام</w:t>
      </w:r>
      <w:r>
        <w:rPr>
          <w:rtl/>
          <w:lang w:bidi="fa-IR"/>
        </w:rPr>
        <w:t xml:space="preserve"> بعد دفنـه</w:t>
      </w:r>
    </w:p>
    <w:p w:rsidR="009A6531" w:rsidRDefault="006909B3" w:rsidP="006909B3">
      <w:pPr>
        <w:pStyle w:val="libNormal"/>
        <w:rPr>
          <w:rtl/>
          <w:lang w:bidi="fa-IR"/>
        </w:rPr>
      </w:pPr>
      <w:r>
        <w:rPr>
          <w:rtl/>
          <w:lang w:bidi="fa-IR"/>
        </w:rPr>
        <w:t>وهم أنواع :</w:t>
      </w:r>
    </w:p>
    <w:p w:rsidR="009A6531" w:rsidRDefault="006909B3" w:rsidP="006909B3">
      <w:pPr>
        <w:pStyle w:val="libNormal"/>
        <w:rPr>
          <w:rtl/>
          <w:lang w:bidi="fa-IR"/>
        </w:rPr>
      </w:pPr>
      <w:r>
        <w:rPr>
          <w:rtl/>
          <w:lang w:bidi="fa-IR"/>
        </w:rPr>
        <w:t xml:space="preserve">منهم مَنْ زاره </w:t>
      </w:r>
      <w:r w:rsidR="009A6531" w:rsidRPr="009A6531">
        <w:rPr>
          <w:rStyle w:val="libAlaemChar"/>
          <w:rtl/>
        </w:rPr>
        <w:t>عليه‌السلام</w:t>
      </w:r>
      <w:r>
        <w:rPr>
          <w:rtl/>
          <w:lang w:bidi="fa-IR"/>
        </w:rPr>
        <w:t xml:space="preserve"> زيارة مستمرة دائمة</w:t>
      </w:r>
      <w:r w:rsidR="00B822C7">
        <w:rPr>
          <w:rtl/>
          <w:lang w:bidi="fa-IR"/>
        </w:rPr>
        <w:t xml:space="preserve">، </w:t>
      </w:r>
      <w:r>
        <w:rPr>
          <w:rtl/>
          <w:lang w:bidi="fa-IR"/>
        </w:rPr>
        <w:t>أو في وقت معين دائم</w:t>
      </w:r>
      <w:r w:rsidR="00B822C7">
        <w:rPr>
          <w:rtl/>
          <w:lang w:bidi="fa-IR"/>
        </w:rPr>
        <w:t xml:space="preserve">، </w:t>
      </w:r>
      <w:r>
        <w:rPr>
          <w:rtl/>
          <w:lang w:bidi="fa-IR"/>
        </w:rPr>
        <w:t>فالمستمرون زيارتهم إلى يوم القيامة</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دائمة</w:t>
      </w:r>
      <w:r w:rsidR="00B822C7">
        <w:rPr>
          <w:rtl/>
          <w:lang w:bidi="fa-IR"/>
        </w:rPr>
        <w:t xml:space="preserve">، </w:t>
      </w:r>
      <w:r>
        <w:rPr>
          <w:rtl/>
          <w:lang w:bidi="fa-IR"/>
        </w:rPr>
        <w:t>ما اتّصل الليل والنهار لا يفترون</w:t>
      </w:r>
      <w:r w:rsidR="00B822C7">
        <w:rPr>
          <w:rtl/>
          <w:lang w:bidi="fa-IR"/>
        </w:rPr>
        <w:t xml:space="preserve">، </w:t>
      </w:r>
      <w:r>
        <w:rPr>
          <w:rtl/>
          <w:lang w:bidi="fa-IR"/>
        </w:rPr>
        <w:t>وهم صنف من الملائكة</w:t>
      </w:r>
      <w:r w:rsidR="00B822C7">
        <w:rPr>
          <w:rtl/>
          <w:lang w:bidi="fa-IR"/>
        </w:rPr>
        <w:t xml:space="preserve">، </w:t>
      </w:r>
      <w:r>
        <w:rPr>
          <w:rtl/>
          <w:lang w:bidi="fa-IR"/>
        </w:rPr>
        <w:t>وقد تبيّن في عنوان الملائكة</w:t>
      </w:r>
      <w:r w:rsidR="009A6531">
        <w:rPr>
          <w:rtl/>
          <w:lang w:bidi="fa-IR"/>
        </w:rPr>
        <w:t>.</w:t>
      </w:r>
    </w:p>
    <w:p w:rsidR="009A6531" w:rsidRDefault="006909B3" w:rsidP="006909B3">
      <w:pPr>
        <w:pStyle w:val="libNormal"/>
        <w:rPr>
          <w:rtl/>
          <w:lang w:bidi="fa-IR"/>
        </w:rPr>
      </w:pPr>
      <w:r>
        <w:rPr>
          <w:rtl/>
          <w:lang w:bidi="fa-IR"/>
        </w:rPr>
        <w:t>وأمّا الدوام بحسب الأوقات</w:t>
      </w:r>
      <w:r w:rsidR="00B822C7">
        <w:rPr>
          <w:rtl/>
          <w:lang w:bidi="fa-IR"/>
        </w:rPr>
        <w:t xml:space="preserve">، </w:t>
      </w:r>
      <w:r>
        <w:rPr>
          <w:rtl/>
          <w:lang w:bidi="fa-IR"/>
        </w:rPr>
        <w:t>فالذي يجلّ عن المكان</w:t>
      </w:r>
      <w:r w:rsidR="00B822C7">
        <w:rPr>
          <w:rtl/>
          <w:lang w:bidi="fa-IR"/>
        </w:rPr>
        <w:t xml:space="preserve">، </w:t>
      </w:r>
      <w:r>
        <w:rPr>
          <w:rtl/>
          <w:lang w:bidi="fa-IR"/>
        </w:rPr>
        <w:t>والمجيء والذهاب وتغيّر الأحوال</w:t>
      </w:r>
      <w:r w:rsidR="00B822C7">
        <w:rPr>
          <w:rtl/>
          <w:lang w:bidi="fa-IR"/>
        </w:rPr>
        <w:t xml:space="preserve">، </w:t>
      </w:r>
      <w:r>
        <w:rPr>
          <w:rtl/>
          <w:lang w:bidi="fa-IR"/>
        </w:rPr>
        <w:t>وهو الله العظيم يزوره كلّ ليلة جمعة</w:t>
      </w:r>
      <w:r w:rsidR="00B822C7">
        <w:rPr>
          <w:rtl/>
          <w:lang w:bidi="fa-IR"/>
        </w:rPr>
        <w:t xml:space="preserve">، </w:t>
      </w:r>
      <w:r>
        <w:rPr>
          <w:rtl/>
          <w:lang w:bidi="fa-IR"/>
        </w:rPr>
        <w:t>أي يفيض الله تعالى عليه لطفاً خاصاً يعبّر عنه بالزيارة</w:t>
      </w:r>
      <w:r w:rsidR="009A6531">
        <w:rPr>
          <w:rtl/>
          <w:lang w:bidi="fa-IR"/>
        </w:rPr>
        <w:t>.</w:t>
      </w:r>
    </w:p>
    <w:p w:rsidR="009A6531" w:rsidRDefault="006909B3" w:rsidP="006909B3">
      <w:pPr>
        <w:pStyle w:val="libNormal"/>
        <w:rPr>
          <w:rtl/>
          <w:lang w:bidi="fa-IR"/>
        </w:rPr>
      </w:pPr>
      <w:r>
        <w:rPr>
          <w:rtl/>
          <w:lang w:bidi="fa-IR"/>
        </w:rPr>
        <w:t xml:space="preserve">ويزوره أيضاً مستمراً في كلّ ليلة جمعة الأنبياء </w:t>
      </w:r>
      <w:r w:rsidR="009A6531" w:rsidRPr="009A6531">
        <w:rPr>
          <w:rStyle w:val="libAlaemChar"/>
          <w:rtl/>
        </w:rPr>
        <w:t>عليه‌السلام</w:t>
      </w:r>
      <w:r>
        <w:rPr>
          <w:rtl/>
          <w:lang w:bidi="fa-IR"/>
        </w:rPr>
        <w:t xml:space="preserve"> كلّهم</w:t>
      </w:r>
      <w:r w:rsidR="00B822C7">
        <w:rPr>
          <w:rtl/>
          <w:lang w:bidi="fa-IR"/>
        </w:rPr>
        <w:t xml:space="preserve">، </w:t>
      </w:r>
      <w:r>
        <w:rPr>
          <w:rtl/>
          <w:lang w:bidi="fa-IR"/>
        </w:rPr>
        <w:t>والأوصياء (صلوات الله عليهم أجمعين) . وكذلك يزوره الأنبياء (عليهم الصلاة والسّلام) بأجمعهم ليلة النصف من شعبان</w:t>
      </w:r>
      <w:r w:rsidR="00B822C7">
        <w:rPr>
          <w:rtl/>
          <w:lang w:bidi="fa-IR"/>
        </w:rPr>
        <w:t xml:space="preserve">، </w:t>
      </w:r>
      <w:r>
        <w:rPr>
          <w:rtl/>
          <w:lang w:bidi="fa-IR"/>
        </w:rPr>
        <w:t xml:space="preserve">وليلة القدر من كلّ سنة دائماً . وأمّا الملائكة جبرئيل وإسرافيل وميكائيل </w:t>
      </w:r>
      <w:r w:rsidR="009A6531" w:rsidRPr="009A6531">
        <w:rPr>
          <w:rStyle w:val="libAlaemChar"/>
          <w:rtl/>
        </w:rPr>
        <w:t>عليهم‌السلام</w:t>
      </w:r>
      <w:r>
        <w:rPr>
          <w:rtl/>
          <w:lang w:bidi="fa-IR"/>
        </w:rPr>
        <w:t xml:space="preserve"> فلهم أوقات مخصوصة لزيارتهم طول السنة دائماً</w:t>
      </w:r>
      <w:r w:rsidR="009A6531">
        <w:rPr>
          <w:rtl/>
          <w:lang w:bidi="fa-IR"/>
        </w:rPr>
        <w:t>.</w:t>
      </w:r>
    </w:p>
    <w:p w:rsidR="009A6531" w:rsidRDefault="006909B3" w:rsidP="006909B3">
      <w:pPr>
        <w:pStyle w:val="libNormal"/>
        <w:rPr>
          <w:rtl/>
          <w:lang w:bidi="fa-IR"/>
        </w:rPr>
      </w:pPr>
      <w:r>
        <w:rPr>
          <w:rtl/>
          <w:lang w:bidi="fa-IR"/>
        </w:rPr>
        <w:t xml:space="preserve">وأمّا أهل هذه النشأة فأوّل مَنْ زاره بعد دفنه سيد الساجدين </w:t>
      </w:r>
      <w:r w:rsidR="009A6531" w:rsidRPr="009A6531">
        <w:rPr>
          <w:rStyle w:val="libAlaemChar"/>
          <w:rtl/>
        </w:rPr>
        <w:t>عليه‌السلام</w:t>
      </w:r>
      <w:r>
        <w:rPr>
          <w:rtl/>
          <w:lang w:bidi="fa-IR"/>
        </w:rPr>
        <w:t xml:space="preserve"> حين دفنه بعد ثلاثة أيام مع جماعة من بني أسد على التفصيل الذي نذكره في عنوان التجهيز الخاص به . فلمّا سوى القبر زار والده بسلام خاص</w:t>
      </w:r>
      <w:r w:rsidR="00B822C7">
        <w:rPr>
          <w:rtl/>
          <w:lang w:bidi="fa-IR"/>
        </w:rPr>
        <w:t xml:space="preserve">، </w:t>
      </w:r>
      <w:r>
        <w:rPr>
          <w:rtl/>
          <w:lang w:bidi="fa-IR"/>
        </w:rPr>
        <w:t>وكلمات مخصوصة</w:t>
      </w:r>
      <w:r w:rsidR="00B822C7">
        <w:rPr>
          <w:rtl/>
          <w:lang w:bidi="fa-IR"/>
        </w:rPr>
        <w:t xml:space="preserve">، </w:t>
      </w:r>
      <w:r>
        <w:rPr>
          <w:rtl/>
          <w:lang w:bidi="fa-IR"/>
        </w:rPr>
        <w:t>واضعاً كفّه على القبر كما سيجيء في ذلك العنوان إن شاء الله تعالى</w:t>
      </w:r>
      <w:r w:rsidR="009A6531">
        <w:rPr>
          <w:rtl/>
          <w:lang w:bidi="fa-IR"/>
        </w:rPr>
        <w:t>.</w:t>
      </w:r>
    </w:p>
    <w:p w:rsidR="009A6531" w:rsidRDefault="006909B3" w:rsidP="006909B3">
      <w:pPr>
        <w:pStyle w:val="libNormal"/>
        <w:rPr>
          <w:rtl/>
          <w:lang w:bidi="fa-IR"/>
        </w:rPr>
      </w:pPr>
      <w:r>
        <w:rPr>
          <w:rtl/>
          <w:lang w:bidi="fa-IR"/>
        </w:rPr>
        <w:t>وبعد ذلك زارته القبائل المحيطة بكربلاء</w:t>
      </w:r>
      <w:r w:rsidR="00B822C7">
        <w:rPr>
          <w:rtl/>
          <w:lang w:bidi="fa-IR"/>
        </w:rPr>
        <w:t xml:space="preserve">، </w:t>
      </w:r>
      <w:r>
        <w:rPr>
          <w:rtl/>
          <w:lang w:bidi="fa-IR"/>
        </w:rPr>
        <w:t>حتّى روي أنّه زاره بعد دفنه في سنة أو سنتين مئة ألف امرأة ممّن لا يلدن</w:t>
      </w:r>
      <w:r w:rsidR="009A6531">
        <w:rPr>
          <w:rtl/>
          <w:lang w:bidi="fa-IR"/>
        </w:rPr>
        <w:t>.</w:t>
      </w:r>
    </w:p>
    <w:p w:rsidR="006909B3" w:rsidRDefault="006909B3" w:rsidP="006909B3">
      <w:pPr>
        <w:pStyle w:val="libNormal"/>
        <w:rPr>
          <w:lang w:bidi="fa-IR"/>
        </w:rPr>
      </w:pPr>
      <w:r>
        <w:rPr>
          <w:rtl/>
          <w:lang w:bidi="fa-IR"/>
        </w:rPr>
        <w:t>وممّن زاره بعد دفنه بأيّام عقبة بن عمرو السهمي</w:t>
      </w:r>
      <w:r w:rsidR="00B822C7">
        <w:rPr>
          <w:rtl/>
          <w:lang w:bidi="fa-IR"/>
        </w:rPr>
        <w:t xml:space="preserve">، </w:t>
      </w:r>
      <w:r>
        <w:rPr>
          <w:rtl/>
          <w:lang w:bidi="fa-IR"/>
        </w:rPr>
        <w:t>ويُقال</w:t>
      </w:r>
      <w:r w:rsidR="00AA2C58">
        <w:rPr>
          <w:rtl/>
          <w:lang w:bidi="fa-IR"/>
        </w:rPr>
        <w:t xml:space="preserve">: </w:t>
      </w:r>
      <w:r>
        <w:rPr>
          <w:rtl/>
          <w:lang w:bidi="fa-IR"/>
        </w:rPr>
        <w:t xml:space="preserve">أنّه أوّل شاعر رثى الإمام الحسين </w:t>
      </w:r>
      <w:r w:rsidR="009A6531" w:rsidRPr="009A6531">
        <w:rPr>
          <w:rStyle w:val="libAlaemChar"/>
          <w:rtl/>
        </w:rPr>
        <w:t>عليه‌السلام</w:t>
      </w:r>
      <w:r w:rsidR="00B822C7">
        <w:rPr>
          <w:rtl/>
          <w:lang w:bidi="fa-IR"/>
        </w:rPr>
        <w:t xml:space="preserve">، </w:t>
      </w:r>
      <w:r>
        <w:rPr>
          <w:rtl/>
          <w:lang w:bidi="fa-IR"/>
        </w:rPr>
        <w:t>حاء قبره المبارك ووقف على قبره وأنشد يقول :</w:t>
      </w:r>
    </w:p>
    <w:tbl>
      <w:tblPr>
        <w:tblStyle w:val="TableGrid"/>
        <w:bidiVisual/>
        <w:tblW w:w="4562" w:type="pct"/>
        <w:tblInd w:w="384" w:type="dxa"/>
        <w:tblLook w:val="01E0"/>
      </w:tblPr>
      <w:tblGrid>
        <w:gridCol w:w="4091"/>
        <w:gridCol w:w="291"/>
        <w:gridCol w:w="4051"/>
      </w:tblGrid>
      <w:tr w:rsidR="00A164CA" w:rsidTr="00486C68">
        <w:trPr>
          <w:trHeight w:val="350"/>
        </w:trPr>
        <w:tc>
          <w:tcPr>
            <w:tcW w:w="3920" w:type="dxa"/>
            <w:shd w:val="clear" w:color="auto" w:fill="auto"/>
          </w:tcPr>
          <w:p w:rsidR="00A164CA" w:rsidRDefault="00A164CA" w:rsidP="00486C68">
            <w:pPr>
              <w:pStyle w:val="libPoem"/>
            </w:pPr>
            <w:r>
              <w:rPr>
                <w:rtl/>
                <w:lang w:bidi="fa-IR"/>
              </w:rPr>
              <w:t>مررتُ على قبرِ الحسينِ بكربلا</w:t>
            </w:r>
            <w:r w:rsidRPr="00725071">
              <w:rPr>
                <w:rStyle w:val="libPoemTiniChar0"/>
                <w:rtl/>
              </w:rPr>
              <w:br/>
              <w:t> </w:t>
            </w:r>
          </w:p>
        </w:tc>
        <w:tc>
          <w:tcPr>
            <w:tcW w:w="279" w:type="dxa"/>
            <w:shd w:val="clear" w:color="auto" w:fill="auto"/>
          </w:tcPr>
          <w:p w:rsidR="00A164CA" w:rsidRDefault="00A164CA" w:rsidP="00486C68">
            <w:pPr>
              <w:pStyle w:val="libPoem"/>
              <w:rPr>
                <w:rtl/>
              </w:rPr>
            </w:pPr>
          </w:p>
        </w:tc>
        <w:tc>
          <w:tcPr>
            <w:tcW w:w="3881" w:type="dxa"/>
            <w:shd w:val="clear" w:color="auto" w:fill="auto"/>
          </w:tcPr>
          <w:p w:rsidR="00A164CA" w:rsidRDefault="00A164CA" w:rsidP="00486C68">
            <w:pPr>
              <w:pStyle w:val="libPoem"/>
            </w:pPr>
            <w:r>
              <w:rPr>
                <w:rtl/>
                <w:lang w:bidi="fa-IR"/>
              </w:rPr>
              <w:t>ففاضت عليهِ من دموعي غزيرها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فما زلتُ أرثيهِ وأبكي لشجوه</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ويسعدُ عيني دمعها وزفيرها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وبكيتُ من بعدِ الحسين عصابةً</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أطافت بهِ من جانبيها قبورها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سلامٌ على أهلِ القبورِ بكربلا</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وقلّ لها منّي سلامٌ يزورها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سلامٌ بآصالِ العشي وبالضحى</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تؤدّيهِ نكباءُ الرياحِ ومورها</w:t>
            </w:r>
            <w:r w:rsidRPr="00725071">
              <w:rPr>
                <w:rStyle w:val="libPoemTiniChar0"/>
                <w:rtl/>
              </w:rPr>
              <w:br/>
              <w:t> </w:t>
            </w:r>
          </w:p>
        </w:tc>
      </w:tr>
    </w:tbl>
    <w:p w:rsidR="006909B3" w:rsidRDefault="009A6531" w:rsidP="009A6531">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A164CA" w:rsidTr="00486C68">
        <w:trPr>
          <w:trHeight w:val="350"/>
        </w:trPr>
        <w:tc>
          <w:tcPr>
            <w:tcW w:w="3920" w:type="dxa"/>
            <w:shd w:val="clear" w:color="auto" w:fill="auto"/>
          </w:tcPr>
          <w:p w:rsidR="00A164CA" w:rsidRDefault="00A164CA" w:rsidP="00486C68">
            <w:pPr>
              <w:pStyle w:val="libPoem"/>
            </w:pPr>
            <w:r>
              <w:rPr>
                <w:rtl/>
                <w:lang w:bidi="fa-IR"/>
              </w:rPr>
              <w:lastRenderedPageBreak/>
              <w:t>ولا برحَ الوفــّادُ زوّارُ قبره</w:t>
            </w:r>
            <w:r w:rsidRPr="00725071">
              <w:rPr>
                <w:rStyle w:val="libPoemTiniChar0"/>
                <w:rtl/>
              </w:rPr>
              <w:br/>
              <w:t> </w:t>
            </w:r>
          </w:p>
        </w:tc>
        <w:tc>
          <w:tcPr>
            <w:tcW w:w="279" w:type="dxa"/>
            <w:shd w:val="clear" w:color="auto" w:fill="auto"/>
          </w:tcPr>
          <w:p w:rsidR="00A164CA" w:rsidRDefault="00A164CA" w:rsidP="00486C68">
            <w:pPr>
              <w:pStyle w:val="libPoem"/>
              <w:rPr>
                <w:rtl/>
              </w:rPr>
            </w:pPr>
          </w:p>
        </w:tc>
        <w:tc>
          <w:tcPr>
            <w:tcW w:w="3881" w:type="dxa"/>
            <w:shd w:val="clear" w:color="auto" w:fill="auto"/>
          </w:tcPr>
          <w:p w:rsidR="00A164CA" w:rsidRDefault="00A164CA" w:rsidP="00486C68">
            <w:pPr>
              <w:pStyle w:val="libPoem"/>
            </w:pPr>
            <w:r>
              <w:rPr>
                <w:rtl/>
                <w:lang w:bidi="fa-IR"/>
              </w:rPr>
              <w:t>يفوحُ عليهم مسكُها وعبيرها</w:t>
            </w:r>
            <w:r w:rsidRPr="00725071">
              <w:rPr>
                <w:rStyle w:val="libPoemTiniChar0"/>
                <w:rtl/>
              </w:rPr>
              <w:br/>
              <w:t> </w:t>
            </w:r>
          </w:p>
        </w:tc>
      </w:tr>
    </w:tbl>
    <w:p w:rsidR="006909B3" w:rsidRDefault="006909B3" w:rsidP="00A164CA">
      <w:pPr>
        <w:pStyle w:val="libCenter"/>
        <w:rPr>
          <w:lang w:bidi="fa-IR"/>
        </w:rPr>
      </w:pPr>
      <w:r>
        <w:rPr>
          <w:rtl/>
          <w:lang w:bidi="fa-IR"/>
        </w:rPr>
        <w:t>* * *</w:t>
      </w:r>
    </w:p>
    <w:p w:rsidR="009A6531" w:rsidRDefault="006909B3" w:rsidP="006909B3">
      <w:pPr>
        <w:pStyle w:val="libNormal"/>
        <w:rPr>
          <w:rtl/>
          <w:lang w:bidi="fa-IR"/>
        </w:rPr>
      </w:pPr>
      <w:r>
        <w:rPr>
          <w:rtl/>
          <w:lang w:bidi="fa-IR"/>
        </w:rPr>
        <w:t>* النكباء</w:t>
      </w:r>
      <w:r w:rsidR="00AA2C58">
        <w:rPr>
          <w:rtl/>
          <w:lang w:bidi="fa-IR"/>
        </w:rPr>
        <w:t xml:space="preserve">: </w:t>
      </w:r>
      <w:r>
        <w:rPr>
          <w:rtl/>
          <w:lang w:bidi="fa-IR"/>
        </w:rPr>
        <w:t>أي الريح المنحرفة عن مهاب الرياح ... ووقعت بين ريحين أو بين الصبا والشمال</w:t>
      </w:r>
      <w:r w:rsidR="009A6531">
        <w:rPr>
          <w:rtl/>
          <w:lang w:bidi="fa-IR"/>
        </w:rPr>
        <w:t>.</w:t>
      </w:r>
    </w:p>
    <w:p w:rsidR="009A6531" w:rsidRDefault="006909B3" w:rsidP="006909B3">
      <w:pPr>
        <w:pStyle w:val="libNormal"/>
        <w:rPr>
          <w:rtl/>
          <w:lang w:bidi="fa-IR"/>
        </w:rPr>
      </w:pPr>
      <w:r>
        <w:rPr>
          <w:rtl/>
          <w:lang w:bidi="fa-IR"/>
        </w:rPr>
        <w:t>* المور (بالضم)</w:t>
      </w:r>
      <w:r w:rsidR="00AA2C58">
        <w:rPr>
          <w:rtl/>
          <w:lang w:bidi="fa-IR"/>
        </w:rPr>
        <w:t xml:space="preserve">: </w:t>
      </w:r>
      <w:r>
        <w:rPr>
          <w:rtl/>
          <w:lang w:bidi="fa-IR"/>
        </w:rPr>
        <w:t>الغبار</w:t>
      </w:r>
      <w:r w:rsidR="009A6531">
        <w:rPr>
          <w:rtl/>
          <w:lang w:bidi="fa-IR"/>
        </w:rPr>
        <w:t>.</w:t>
      </w:r>
    </w:p>
    <w:p w:rsidR="009A6531" w:rsidRDefault="006909B3" w:rsidP="006909B3">
      <w:pPr>
        <w:pStyle w:val="libNormal"/>
        <w:rPr>
          <w:rtl/>
          <w:lang w:bidi="fa-IR"/>
        </w:rPr>
      </w:pPr>
      <w:r>
        <w:rPr>
          <w:rtl/>
          <w:lang w:bidi="fa-IR"/>
        </w:rPr>
        <w:t xml:space="preserve">وأوّل مَنْ زاره </w:t>
      </w:r>
      <w:r w:rsidR="009A6531" w:rsidRPr="009A6531">
        <w:rPr>
          <w:rStyle w:val="libAlaemChar"/>
          <w:rtl/>
        </w:rPr>
        <w:t>عليه‌السلام</w:t>
      </w:r>
      <w:r>
        <w:rPr>
          <w:rtl/>
          <w:lang w:bidi="fa-IR"/>
        </w:rPr>
        <w:t xml:space="preserve"> قاصداً إليه من بُعد البلاد هو جابر بن عبد الله الأنصاري (صلوات الله تعالى عليه)</w:t>
      </w:r>
      <w:r w:rsidR="00B822C7">
        <w:rPr>
          <w:rtl/>
          <w:lang w:bidi="fa-IR"/>
        </w:rPr>
        <w:t xml:space="preserve">، </w:t>
      </w:r>
      <w:r>
        <w:rPr>
          <w:rtl/>
          <w:lang w:bidi="fa-IR"/>
        </w:rPr>
        <w:t>ولزيارته كيفية خاصة نذكرها في محلّها إن شاء الله تعالى</w:t>
      </w:r>
      <w:r w:rsidR="009A6531">
        <w:rPr>
          <w:rtl/>
          <w:lang w:bidi="fa-IR"/>
        </w:rPr>
        <w:t>.</w:t>
      </w:r>
    </w:p>
    <w:p w:rsidR="009A6531" w:rsidRDefault="006909B3" w:rsidP="006909B3">
      <w:pPr>
        <w:pStyle w:val="libNormal"/>
        <w:rPr>
          <w:rtl/>
          <w:lang w:bidi="fa-IR"/>
        </w:rPr>
      </w:pPr>
      <w:r>
        <w:rPr>
          <w:rtl/>
          <w:lang w:bidi="fa-IR"/>
        </w:rPr>
        <w:t xml:space="preserve">ثمّ بعد ذلك جعل الله تعالى أفئدة من الناس تهوي إليه </w:t>
      </w:r>
      <w:r w:rsidR="009A6531" w:rsidRPr="009A6531">
        <w:rPr>
          <w:rStyle w:val="libAlaemChar"/>
          <w:rtl/>
        </w:rPr>
        <w:t>عليه‌السلام</w:t>
      </w:r>
      <w:r w:rsidR="00B822C7">
        <w:rPr>
          <w:rtl/>
          <w:lang w:bidi="fa-IR"/>
        </w:rPr>
        <w:t xml:space="preserve">، </w:t>
      </w:r>
      <w:r>
        <w:rPr>
          <w:rtl/>
          <w:lang w:bidi="fa-IR"/>
        </w:rPr>
        <w:t>فقصدته الشيعة من الأطراف في زمن بني أُميّة</w:t>
      </w:r>
      <w:r w:rsidR="00B822C7">
        <w:rPr>
          <w:rtl/>
          <w:lang w:bidi="fa-IR"/>
        </w:rPr>
        <w:t xml:space="preserve">، </w:t>
      </w:r>
      <w:r>
        <w:rPr>
          <w:rtl/>
          <w:lang w:bidi="fa-IR"/>
        </w:rPr>
        <w:t>فمنعوا من ذلك</w:t>
      </w:r>
      <w:r w:rsidR="00B822C7">
        <w:rPr>
          <w:rtl/>
          <w:lang w:bidi="fa-IR"/>
        </w:rPr>
        <w:t xml:space="preserve">، </w:t>
      </w:r>
      <w:r>
        <w:rPr>
          <w:rtl/>
          <w:lang w:bidi="fa-IR"/>
        </w:rPr>
        <w:t>وجعلوا المراصد والحرس لمنع ذلك</w:t>
      </w:r>
      <w:r w:rsidR="00B822C7">
        <w:rPr>
          <w:rtl/>
          <w:lang w:bidi="fa-IR"/>
        </w:rPr>
        <w:t xml:space="preserve">، </w:t>
      </w:r>
      <w:r>
        <w:rPr>
          <w:rtl/>
          <w:lang w:bidi="fa-IR"/>
        </w:rPr>
        <w:t>وأمروا بالقتل والصلب</w:t>
      </w:r>
      <w:r w:rsidR="00B822C7">
        <w:rPr>
          <w:rtl/>
          <w:lang w:bidi="fa-IR"/>
        </w:rPr>
        <w:t xml:space="preserve">، </w:t>
      </w:r>
      <w:r>
        <w:rPr>
          <w:rtl/>
          <w:lang w:bidi="fa-IR"/>
        </w:rPr>
        <w:t>وقطع الأيدي والأرجل لك مَنْ زاره</w:t>
      </w:r>
      <w:r w:rsidR="00B822C7">
        <w:rPr>
          <w:rtl/>
          <w:lang w:bidi="fa-IR"/>
        </w:rPr>
        <w:t xml:space="preserve">، </w:t>
      </w:r>
      <w:r>
        <w:rPr>
          <w:rtl/>
          <w:lang w:bidi="fa-IR"/>
        </w:rPr>
        <w:t>فلم يزد ذلك إلاّ كثرة زائريه وإلى مدى الدهور</w:t>
      </w:r>
      <w:r w:rsidR="009A6531">
        <w:rPr>
          <w:rtl/>
          <w:lang w:bidi="fa-IR"/>
        </w:rPr>
        <w:t>.</w:t>
      </w:r>
    </w:p>
    <w:p w:rsidR="009A6531" w:rsidRDefault="006909B3" w:rsidP="006909B3">
      <w:pPr>
        <w:pStyle w:val="libNormal"/>
        <w:rPr>
          <w:rtl/>
          <w:lang w:bidi="fa-IR"/>
        </w:rPr>
      </w:pPr>
      <w:r>
        <w:rPr>
          <w:rtl/>
          <w:lang w:bidi="fa-IR"/>
        </w:rPr>
        <w:t>ثمّ إنّ المتوكّل من بني العباس (لعنه الله)</w:t>
      </w:r>
      <w:r w:rsidR="00B822C7">
        <w:rPr>
          <w:rtl/>
          <w:lang w:bidi="fa-IR"/>
        </w:rPr>
        <w:t xml:space="preserve">، </w:t>
      </w:r>
      <w:r>
        <w:rPr>
          <w:rtl/>
          <w:lang w:bidi="fa-IR"/>
        </w:rPr>
        <w:t>لشدّة عداوته بالخصوص مع الزهراء البتول فاطمة (صلوات الله تعالى عليها) وبنيها</w:t>
      </w:r>
      <w:r w:rsidR="00B822C7">
        <w:rPr>
          <w:rtl/>
          <w:lang w:bidi="fa-IR"/>
        </w:rPr>
        <w:t xml:space="preserve">، </w:t>
      </w:r>
      <w:r>
        <w:rPr>
          <w:rtl/>
          <w:lang w:bidi="fa-IR"/>
        </w:rPr>
        <w:t>منع من الزيارة أشدّ المنع</w:t>
      </w:r>
      <w:r w:rsidR="00B822C7">
        <w:rPr>
          <w:rtl/>
          <w:lang w:bidi="fa-IR"/>
        </w:rPr>
        <w:t xml:space="preserve">، </w:t>
      </w:r>
      <w:r>
        <w:rPr>
          <w:rtl/>
          <w:lang w:bidi="fa-IR"/>
        </w:rPr>
        <w:t>ولمّا رأى ذلك لا يفيد أمر بتخريب القبر الشريف</w:t>
      </w:r>
      <w:r w:rsidR="009A6531">
        <w:rPr>
          <w:rtl/>
          <w:lang w:bidi="fa-IR"/>
        </w:rPr>
        <w:t>.</w:t>
      </w:r>
    </w:p>
    <w:p w:rsidR="009A6531" w:rsidRDefault="006909B3" w:rsidP="006909B3">
      <w:pPr>
        <w:pStyle w:val="libNormal"/>
        <w:rPr>
          <w:rtl/>
          <w:lang w:bidi="fa-IR"/>
        </w:rPr>
      </w:pPr>
      <w:r>
        <w:rPr>
          <w:rtl/>
          <w:lang w:bidi="fa-IR"/>
        </w:rPr>
        <w:t>ثمّ لمّا رأى أنّ ذلك لا يفيد أمر بمحو أثره بالحرث والنبش وإجراء الماء</w:t>
      </w:r>
      <w:r w:rsidR="00B822C7">
        <w:rPr>
          <w:rtl/>
          <w:lang w:bidi="fa-IR"/>
        </w:rPr>
        <w:t xml:space="preserve">، </w:t>
      </w:r>
      <w:r>
        <w:rPr>
          <w:rtl/>
          <w:lang w:bidi="fa-IR"/>
        </w:rPr>
        <w:t xml:space="preserve">فجعل الله تعالى من خصائص الحسين </w:t>
      </w:r>
      <w:r w:rsidR="009A6531" w:rsidRPr="009A6531">
        <w:rPr>
          <w:rStyle w:val="libAlaemChar"/>
          <w:rtl/>
        </w:rPr>
        <w:t>عليه‌السلام</w:t>
      </w:r>
      <w:r>
        <w:rPr>
          <w:rtl/>
          <w:lang w:bidi="fa-IR"/>
        </w:rPr>
        <w:t xml:space="preserve"> أنّ هذا الذي خرب القبر</w:t>
      </w:r>
      <w:r w:rsidR="00B822C7">
        <w:rPr>
          <w:rtl/>
          <w:lang w:bidi="fa-IR"/>
        </w:rPr>
        <w:t xml:space="preserve">، </w:t>
      </w:r>
      <w:r>
        <w:rPr>
          <w:rtl/>
          <w:lang w:bidi="fa-IR"/>
        </w:rPr>
        <w:t>وحرثه ونبشه</w:t>
      </w:r>
      <w:r w:rsidR="00B822C7">
        <w:rPr>
          <w:rtl/>
          <w:lang w:bidi="fa-IR"/>
        </w:rPr>
        <w:t xml:space="preserve">، </w:t>
      </w:r>
      <w:r>
        <w:rPr>
          <w:rtl/>
          <w:lang w:bidi="fa-IR"/>
        </w:rPr>
        <w:t>وأجرى الماء عليه أمر بتعمير القبر</w:t>
      </w:r>
      <w:r w:rsidR="00B822C7">
        <w:rPr>
          <w:rtl/>
          <w:lang w:bidi="fa-IR"/>
        </w:rPr>
        <w:t xml:space="preserve">، </w:t>
      </w:r>
      <w:r>
        <w:rPr>
          <w:rtl/>
          <w:lang w:bidi="fa-IR"/>
        </w:rPr>
        <w:t>ونادى المنادي بإذنه في زيارة الإمام الحسين (صلوات الله تعالى عليه)</w:t>
      </w:r>
      <w:r w:rsidR="009A6531">
        <w:rPr>
          <w:rtl/>
          <w:lang w:bidi="fa-IR"/>
        </w:rPr>
        <w:t>.</w:t>
      </w:r>
    </w:p>
    <w:p w:rsidR="009A6531" w:rsidRDefault="006909B3" w:rsidP="006909B3">
      <w:pPr>
        <w:pStyle w:val="libNormal"/>
        <w:rPr>
          <w:rtl/>
          <w:lang w:bidi="fa-IR"/>
        </w:rPr>
      </w:pPr>
      <w:r>
        <w:rPr>
          <w:rtl/>
          <w:lang w:bidi="fa-IR"/>
        </w:rPr>
        <w:t>وتفصيل ذلك كما في الأخبار</w:t>
      </w:r>
      <w:r w:rsidR="00B822C7">
        <w:rPr>
          <w:rtl/>
          <w:lang w:bidi="fa-IR"/>
        </w:rPr>
        <w:t xml:space="preserve">، </w:t>
      </w:r>
      <w:r>
        <w:rPr>
          <w:rtl/>
          <w:lang w:bidi="fa-IR"/>
        </w:rPr>
        <w:t>أنّ المتوكّل (لعنه الله) من خلفاء بني العباس</w:t>
      </w:r>
      <w:r w:rsidR="00B822C7">
        <w:rPr>
          <w:rtl/>
          <w:lang w:bidi="fa-IR"/>
        </w:rPr>
        <w:t xml:space="preserve">، </w:t>
      </w:r>
      <w:r>
        <w:rPr>
          <w:rtl/>
          <w:lang w:bidi="fa-IR"/>
        </w:rPr>
        <w:t>كان كثير العدواة</w:t>
      </w:r>
      <w:r w:rsidR="00B822C7">
        <w:rPr>
          <w:rtl/>
          <w:lang w:bidi="fa-IR"/>
        </w:rPr>
        <w:t xml:space="preserve">، </w:t>
      </w:r>
      <w:r>
        <w:rPr>
          <w:rtl/>
          <w:lang w:bidi="fa-IR"/>
        </w:rPr>
        <w:t xml:space="preserve">وشديد البغض لأهل بيت رسول الله المعصومين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 xml:space="preserve">وهو الذي أمر الموكّلين بحرث قبر الحسين </w:t>
      </w:r>
      <w:r w:rsidR="009A6531" w:rsidRPr="009A6531">
        <w:rPr>
          <w:rStyle w:val="libAlaemChar"/>
          <w:rtl/>
        </w:rPr>
        <w:t>عليه‌السلام</w:t>
      </w:r>
      <w:r>
        <w:rPr>
          <w:rtl/>
          <w:lang w:bidi="fa-IR"/>
        </w:rPr>
        <w:t xml:space="preserve"> بأن يخربوا بنيانه</w:t>
      </w:r>
      <w:r w:rsidR="00B822C7">
        <w:rPr>
          <w:rtl/>
          <w:lang w:bidi="fa-IR"/>
        </w:rPr>
        <w:t xml:space="preserve">، </w:t>
      </w:r>
      <w:r>
        <w:rPr>
          <w:rtl/>
          <w:lang w:bidi="fa-IR"/>
        </w:rPr>
        <w:t>ويخفوا آثاره</w:t>
      </w:r>
      <w:r w:rsidR="00B822C7">
        <w:rPr>
          <w:rtl/>
          <w:lang w:bidi="fa-IR"/>
        </w:rPr>
        <w:t xml:space="preserve">، </w:t>
      </w:r>
      <w:r>
        <w:rPr>
          <w:rtl/>
          <w:lang w:bidi="fa-IR"/>
        </w:rPr>
        <w:t>ولا يقف على خبره أحد</w:t>
      </w:r>
      <w:r w:rsidR="00B822C7">
        <w:rPr>
          <w:rtl/>
          <w:lang w:bidi="fa-IR"/>
        </w:rPr>
        <w:t xml:space="preserve">، </w:t>
      </w:r>
      <w:r>
        <w:rPr>
          <w:rtl/>
          <w:lang w:bidi="fa-IR"/>
        </w:rPr>
        <w:t>وتوعّد بالقتل مَنْ زار قبره</w:t>
      </w:r>
      <w:r w:rsidR="00B822C7">
        <w:rPr>
          <w:rtl/>
          <w:lang w:bidi="fa-IR"/>
        </w:rPr>
        <w:t xml:space="preserve">، </w:t>
      </w:r>
      <w:r>
        <w:rPr>
          <w:rtl/>
          <w:lang w:bidi="fa-IR"/>
        </w:rPr>
        <w:t xml:space="preserve">وجعل رصداً من أجناده وأوصاهم بقتل كلّ مَنْ وجدوه يريد زيارة الحسين </w:t>
      </w:r>
      <w:r w:rsidR="009A6531" w:rsidRPr="009A6531">
        <w:rPr>
          <w:rStyle w:val="libAlaemChar"/>
          <w:rtl/>
        </w:rPr>
        <w:t>عليه‌السلام</w:t>
      </w:r>
      <w:r w:rsidR="00B822C7">
        <w:rPr>
          <w:rtl/>
          <w:lang w:bidi="fa-IR"/>
        </w:rPr>
        <w:t xml:space="preserve">، </w:t>
      </w:r>
      <w:r>
        <w:rPr>
          <w:rtl/>
          <w:lang w:bidi="fa-IR"/>
        </w:rPr>
        <w:t>يريدون بذلك إطفاء نور الله تعالى</w:t>
      </w:r>
      <w:r w:rsidR="00B822C7">
        <w:rPr>
          <w:rtl/>
          <w:lang w:bidi="fa-IR"/>
        </w:rPr>
        <w:t xml:space="preserve">، </w:t>
      </w:r>
      <w:r>
        <w:rPr>
          <w:rtl/>
          <w:lang w:bidi="fa-IR"/>
        </w:rPr>
        <w:t xml:space="preserve">وإخفاء آثار ذرية رسول الله </w:t>
      </w:r>
      <w:r w:rsidR="00470CA8" w:rsidRPr="00470CA8">
        <w:rPr>
          <w:rStyle w:val="libAlaemChar"/>
          <w:rtl/>
        </w:rPr>
        <w:t>صلى‌الله‌عليه‌وآله</w:t>
      </w:r>
      <w:r w:rsidR="00B822C7">
        <w:rPr>
          <w:rtl/>
          <w:lang w:bidi="fa-IR"/>
        </w:rPr>
        <w:t xml:space="preserve">، </w:t>
      </w:r>
      <w:r>
        <w:rPr>
          <w:rtl/>
          <w:lang w:bidi="fa-IR"/>
        </w:rPr>
        <w:t>بل ومحو الإسلام دين الله تعالى الذي ارتضاه لعباده</w:t>
      </w:r>
      <w:r w:rsidR="009A6531">
        <w:rPr>
          <w:rtl/>
          <w:lang w:bidi="fa-IR"/>
        </w:rPr>
        <w:t>.</w:t>
      </w:r>
    </w:p>
    <w:p w:rsidR="009A6531" w:rsidRDefault="006909B3" w:rsidP="006909B3">
      <w:pPr>
        <w:pStyle w:val="libNormal"/>
        <w:rPr>
          <w:rtl/>
          <w:lang w:bidi="fa-IR"/>
        </w:rPr>
      </w:pPr>
      <w:r>
        <w:rPr>
          <w:rtl/>
          <w:lang w:bidi="fa-IR"/>
        </w:rPr>
        <w:t>فبلغ الخبر إلى رجل من أهل الخير يُقال له ( زيد المجنون ) وكان ذا عقل سديد</w:t>
      </w:r>
      <w:r w:rsidR="00B822C7">
        <w:rPr>
          <w:rtl/>
          <w:lang w:bidi="fa-IR"/>
        </w:rPr>
        <w:t xml:space="preserve">، </w:t>
      </w:r>
      <w:r>
        <w:rPr>
          <w:rtl/>
          <w:lang w:bidi="fa-IR"/>
        </w:rPr>
        <w:t>ورأي رشيد</w:t>
      </w:r>
      <w:r w:rsidR="00B822C7">
        <w:rPr>
          <w:rtl/>
          <w:lang w:bidi="fa-IR"/>
        </w:rPr>
        <w:t xml:space="preserve">، </w:t>
      </w:r>
      <w:r>
        <w:rPr>
          <w:rtl/>
          <w:lang w:bidi="fa-IR"/>
        </w:rPr>
        <w:t>وإنّما لُقّب بالمجنون لأنّه أفحم كلّ لبيب</w:t>
      </w:r>
      <w:r w:rsidR="00B822C7">
        <w:rPr>
          <w:rtl/>
          <w:lang w:bidi="fa-IR"/>
        </w:rPr>
        <w:t xml:space="preserve">، </w:t>
      </w:r>
      <w:r>
        <w:rPr>
          <w:rtl/>
          <w:lang w:bidi="fa-IR"/>
        </w:rPr>
        <w:t>وقطع حجّة كلّ أريب</w:t>
      </w:r>
      <w:r w:rsidR="00B822C7">
        <w:rPr>
          <w:rtl/>
          <w:lang w:bidi="fa-IR"/>
        </w:rPr>
        <w:t xml:space="preserve">، </w:t>
      </w:r>
      <w:r>
        <w:rPr>
          <w:rtl/>
          <w:lang w:bidi="fa-IR"/>
        </w:rPr>
        <w:t>وكان لا يعيى من الجواب</w:t>
      </w:r>
      <w:r w:rsidR="00B822C7">
        <w:rPr>
          <w:rtl/>
          <w:lang w:bidi="fa-IR"/>
        </w:rPr>
        <w:t xml:space="preserve">، </w:t>
      </w:r>
      <w:r>
        <w:rPr>
          <w:rtl/>
          <w:lang w:bidi="fa-IR"/>
        </w:rPr>
        <w:t>ولا يملّ من الخطاب</w:t>
      </w:r>
      <w:r w:rsidR="009A6531">
        <w:rPr>
          <w:rtl/>
          <w:lang w:bidi="fa-IR"/>
        </w:rPr>
        <w:t>.</w:t>
      </w:r>
    </w:p>
    <w:p w:rsidR="009A6531" w:rsidRDefault="006909B3" w:rsidP="006909B3">
      <w:pPr>
        <w:pStyle w:val="libNormal"/>
        <w:rPr>
          <w:rtl/>
          <w:lang w:bidi="fa-IR"/>
        </w:rPr>
      </w:pPr>
      <w:r>
        <w:rPr>
          <w:rtl/>
          <w:lang w:bidi="fa-IR"/>
        </w:rPr>
        <w:t xml:space="preserve">فسمع بخراب بنيان الإمام الحسين </w:t>
      </w:r>
      <w:r w:rsidR="009A6531" w:rsidRPr="009A6531">
        <w:rPr>
          <w:rStyle w:val="libAlaemChar"/>
          <w:rtl/>
        </w:rPr>
        <w:t>عليه‌السلام</w:t>
      </w:r>
      <w:r w:rsidR="00B822C7">
        <w:rPr>
          <w:rtl/>
          <w:lang w:bidi="fa-IR"/>
        </w:rPr>
        <w:t xml:space="preserve">، </w:t>
      </w:r>
      <w:r>
        <w:rPr>
          <w:rtl/>
          <w:lang w:bidi="fa-IR"/>
        </w:rPr>
        <w:t>وحرث مكانه</w:t>
      </w:r>
      <w:r w:rsidR="00B822C7">
        <w:rPr>
          <w:rtl/>
          <w:lang w:bidi="fa-IR"/>
        </w:rPr>
        <w:t xml:space="preserve">، </w:t>
      </w:r>
      <w:r>
        <w:rPr>
          <w:rtl/>
          <w:lang w:bidi="fa-IR"/>
        </w:rPr>
        <w:t>فعظم ذلك عليه</w:t>
      </w:r>
      <w:r w:rsidR="00B822C7">
        <w:rPr>
          <w:rtl/>
          <w:lang w:bidi="fa-IR"/>
        </w:rPr>
        <w:t xml:space="preserve">، </w:t>
      </w:r>
      <w:r>
        <w:rPr>
          <w:rtl/>
          <w:lang w:bidi="fa-IR"/>
        </w:rPr>
        <w:t>واشتدّ حزنه وتألّمه</w:t>
      </w:r>
      <w:r w:rsidR="00B822C7">
        <w:rPr>
          <w:rtl/>
          <w:lang w:bidi="fa-IR"/>
        </w:rPr>
        <w:t xml:space="preserve">، </w:t>
      </w:r>
      <w:r>
        <w:rPr>
          <w:rtl/>
          <w:lang w:bidi="fa-IR"/>
        </w:rPr>
        <w:t xml:space="preserve">وتجدد مصابه بسيده الحسين </w:t>
      </w:r>
      <w:r w:rsidR="009A6531" w:rsidRPr="009A6531">
        <w:rPr>
          <w:rStyle w:val="libAlaemChar"/>
          <w:rtl/>
        </w:rPr>
        <w:t>عليه‌السلام</w:t>
      </w:r>
      <w:r w:rsidR="00B822C7">
        <w:rPr>
          <w:rtl/>
          <w:lang w:bidi="fa-IR"/>
        </w:rPr>
        <w:t xml:space="preserve">، </w:t>
      </w:r>
      <w:r>
        <w:rPr>
          <w:rtl/>
          <w:lang w:bidi="fa-IR"/>
        </w:rPr>
        <w:t>وكان مسكنه يومئذ بمصر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فلمّا غلب عليه الحزن والوجد لحرث قبر الإمام </w:t>
      </w:r>
      <w:r w:rsidR="009A6531" w:rsidRPr="009A6531">
        <w:rPr>
          <w:rStyle w:val="libAlaemChar"/>
          <w:rtl/>
        </w:rPr>
        <w:t>عليه‌السلام</w:t>
      </w:r>
      <w:r>
        <w:rPr>
          <w:rtl/>
          <w:lang w:bidi="fa-IR"/>
        </w:rPr>
        <w:t xml:space="preserve"> خرج من مصر ماشياً هائماً على وجهه</w:t>
      </w:r>
      <w:r w:rsidR="00B822C7">
        <w:rPr>
          <w:rtl/>
          <w:lang w:bidi="fa-IR"/>
        </w:rPr>
        <w:t xml:space="preserve">، </w:t>
      </w:r>
      <w:r>
        <w:rPr>
          <w:rtl/>
          <w:lang w:bidi="fa-IR"/>
        </w:rPr>
        <w:t>شاكياً همّه وكربه إلى ربّه تعالى</w:t>
      </w:r>
      <w:r w:rsidR="00B822C7">
        <w:rPr>
          <w:rtl/>
          <w:lang w:bidi="fa-IR"/>
        </w:rPr>
        <w:t xml:space="preserve">، </w:t>
      </w:r>
      <w:r>
        <w:rPr>
          <w:rtl/>
          <w:lang w:bidi="fa-IR"/>
        </w:rPr>
        <w:t>وبقي حزيناً كئيباً</w:t>
      </w:r>
      <w:r w:rsidR="00B822C7">
        <w:rPr>
          <w:rtl/>
          <w:lang w:bidi="fa-IR"/>
        </w:rPr>
        <w:t xml:space="preserve">، </w:t>
      </w:r>
      <w:r>
        <w:rPr>
          <w:rtl/>
          <w:lang w:bidi="fa-IR"/>
        </w:rPr>
        <w:t>حتّى بلغ الكوفة</w:t>
      </w:r>
      <w:r w:rsidR="009A6531">
        <w:rPr>
          <w:rtl/>
          <w:lang w:bidi="fa-IR"/>
        </w:rPr>
        <w:t>.</w:t>
      </w:r>
    </w:p>
    <w:p w:rsidR="009A6531" w:rsidRDefault="006909B3" w:rsidP="006909B3">
      <w:pPr>
        <w:pStyle w:val="libNormal"/>
        <w:rPr>
          <w:rtl/>
          <w:lang w:bidi="fa-IR"/>
        </w:rPr>
      </w:pPr>
      <w:r>
        <w:rPr>
          <w:rtl/>
          <w:lang w:bidi="fa-IR"/>
        </w:rPr>
        <w:t>وكان بهلول يومئذ فيها فلقيه زيد المجنون</w:t>
      </w:r>
      <w:r w:rsidR="00B822C7">
        <w:rPr>
          <w:rtl/>
          <w:lang w:bidi="fa-IR"/>
        </w:rPr>
        <w:t xml:space="preserve">، </w:t>
      </w:r>
      <w:r>
        <w:rPr>
          <w:rtl/>
          <w:lang w:bidi="fa-IR"/>
        </w:rPr>
        <w:t xml:space="preserve">فسلّم عليه فردّ </w:t>
      </w:r>
      <w:r w:rsidR="009A6531" w:rsidRPr="009A6531">
        <w:rPr>
          <w:rStyle w:val="libAlaemChar"/>
          <w:rtl/>
        </w:rPr>
        <w:t>عليه‌السلام</w:t>
      </w:r>
      <w:r w:rsidR="00B822C7">
        <w:rPr>
          <w:rtl/>
          <w:lang w:bidi="fa-IR"/>
        </w:rPr>
        <w:t xml:space="preserve">، </w:t>
      </w:r>
      <w:r>
        <w:rPr>
          <w:rtl/>
          <w:lang w:bidi="fa-IR"/>
        </w:rPr>
        <w:t>فقال له بهلول</w:t>
      </w:r>
      <w:r w:rsidR="00AA2C58">
        <w:rPr>
          <w:rtl/>
          <w:lang w:bidi="fa-IR"/>
        </w:rPr>
        <w:t xml:space="preserve">: </w:t>
      </w:r>
      <w:r>
        <w:rPr>
          <w:rtl/>
          <w:lang w:bidi="fa-IR"/>
        </w:rPr>
        <w:t>من أين لك بمعرفتي؟ ولم ترني قطّ؟</w:t>
      </w:r>
    </w:p>
    <w:p w:rsidR="009A6531" w:rsidRDefault="006909B3" w:rsidP="006909B3">
      <w:pPr>
        <w:pStyle w:val="libNormal"/>
        <w:rPr>
          <w:rtl/>
          <w:lang w:bidi="fa-IR"/>
        </w:rPr>
      </w:pPr>
      <w:r>
        <w:rPr>
          <w:rtl/>
          <w:lang w:bidi="fa-IR"/>
        </w:rPr>
        <w:t>فقال زيد</w:t>
      </w:r>
      <w:r w:rsidR="00AA2C58">
        <w:rPr>
          <w:rtl/>
          <w:lang w:bidi="fa-IR"/>
        </w:rPr>
        <w:t xml:space="preserve">: </w:t>
      </w:r>
      <w:r>
        <w:rPr>
          <w:rtl/>
          <w:lang w:bidi="fa-IR"/>
        </w:rPr>
        <w:t>يا هذا</w:t>
      </w:r>
      <w:r w:rsidR="00B822C7">
        <w:rPr>
          <w:rtl/>
          <w:lang w:bidi="fa-IR"/>
        </w:rPr>
        <w:t xml:space="preserve">، </w:t>
      </w:r>
      <w:r>
        <w:rPr>
          <w:rtl/>
          <w:lang w:bidi="fa-IR"/>
        </w:rPr>
        <w:t>اعلم أنّ قلوب المؤمنين جنود مجنّدة</w:t>
      </w:r>
      <w:r w:rsidR="00B822C7">
        <w:rPr>
          <w:rtl/>
          <w:lang w:bidi="fa-IR"/>
        </w:rPr>
        <w:t xml:space="preserve">، </w:t>
      </w:r>
      <w:r>
        <w:rPr>
          <w:rtl/>
          <w:lang w:bidi="fa-IR"/>
        </w:rPr>
        <w:t>ما تعارف منها ائتلف</w:t>
      </w:r>
      <w:r w:rsidR="00B822C7">
        <w:rPr>
          <w:rtl/>
          <w:lang w:bidi="fa-IR"/>
        </w:rPr>
        <w:t xml:space="preserve">، </w:t>
      </w:r>
      <w:r>
        <w:rPr>
          <w:rtl/>
          <w:lang w:bidi="fa-IR"/>
        </w:rPr>
        <w:t>وما تناكر منها اختلف</w:t>
      </w:r>
      <w:r w:rsidR="009A6531">
        <w:rPr>
          <w:rtl/>
          <w:lang w:bidi="fa-IR"/>
        </w:rPr>
        <w:t>.</w:t>
      </w:r>
    </w:p>
    <w:p w:rsidR="009A6531" w:rsidRDefault="006909B3" w:rsidP="006909B3">
      <w:pPr>
        <w:pStyle w:val="libNormal"/>
        <w:rPr>
          <w:rtl/>
          <w:lang w:bidi="fa-IR"/>
        </w:rPr>
      </w:pPr>
      <w:r>
        <w:rPr>
          <w:rtl/>
          <w:lang w:bidi="fa-IR"/>
        </w:rPr>
        <w:t>فقال له بهلول</w:t>
      </w:r>
      <w:r w:rsidR="00AA2C58">
        <w:rPr>
          <w:rtl/>
          <w:lang w:bidi="fa-IR"/>
        </w:rPr>
        <w:t xml:space="preserve">: </w:t>
      </w:r>
      <w:r>
        <w:rPr>
          <w:rtl/>
          <w:lang w:bidi="fa-IR"/>
        </w:rPr>
        <w:t>يا زيد</w:t>
      </w:r>
      <w:r w:rsidR="00B822C7">
        <w:rPr>
          <w:rtl/>
          <w:lang w:bidi="fa-IR"/>
        </w:rPr>
        <w:t xml:space="preserve">، </w:t>
      </w:r>
      <w:r>
        <w:rPr>
          <w:rtl/>
          <w:lang w:bidi="fa-IR"/>
        </w:rPr>
        <w:t>ما الذي أخرجك من بلادك بغير دابة ومركوب ؟</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والله</w:t>
      </w:r>
      <w:r w:rsidR="00B822C7">
        <w:rPr>
          <w:rtl/>
          <w:lang w:bidi="fa-IR"/>
        </w:rPr>
        <w:t xml:space="preserve">، </w:t>
      </w:r>
      <w:r>
        <w:rPr>
          <w:rtl/>
          <w:lang w:bidi="fa-IR"/>
        </w:rPr>
        <w:t>ما خرجت إلاّ من شدّة وجدي وحزني</w:t>
      </w:r>
      <w:r w:rsidR="00B822C7">
        <w:rPr>
          <w:rtl/>
          <w:lang w:bidi="fa-IR"/>
        </w:rPr>
        <w:t xml:space="preserve">، </w:t>
      </w:r>
      <w:r>
        <w:rPr>
          <w:rtl/>
          <w:lang w:bidi="fa-IR"/>
        </w:rPr>
        <w:t xml:space="preserve">وقد بلغني أنّ هذا اللعين أمر بحرث قبر الإمام الحسين </w:t>
      </w:r>
      <w:r w:rsidR="009A6531" w:rsidRPr="009A6531">
        <w:rPr>
          <w:rStyle w:val="libAlaemChar"/>
          <w:rtl/>
        </w:rPr>
        <w:t>عليه‌السلام</w:t>
      </w:r>
      <w:r w:rsidR="00B822C7">
        <w:rPr>
          <w:rtl/>
          <w:lang w:bidi="fa-IR"/>
        </w:rPr>
        <w:t xml:space="preserve">، </w:t>
      </w:r>
      <w:r>
        <w:rPr>
          <w:rtl/>
          <w:lang w:bidi="fa-IR"/>
        </w:rPr>
        <w:t>وتخريب بنيانه</w:t>
      </w:r>
      <w:r w:rsidR="00B822C7">
        <w:rPr>
          <w:rtl/>
          <w:lang w:bidi="fa-IR"/>
        </w:rPr>
        <w:t xml:space="preserve">، </w:t>
      </w:r>
      <w:r>
        <w:rPr>
          <w:rtl/>
          <w:lang w:bidi="fa-IR"/>
        </w:rPr>
        <w:t>وقتل زوّاره</w:t>
      </w:r>
      <w:r w:rsidR="00B822C7">
        <w:rPr>
          <w:rtl/>
          <w:lang w:bidi="fa-IR"/>
        </w:rPr>
        <w:t xml:space="preserve">، </w:t>
      </w:r>
      <w:r>
        <w:rPr>
          <w:rtl/>
          <w:lang w:bidi="fa-IR"/>
        </w:rPr>
        <w:t>فهذا الذي أخرجني من موطني</w:t>
      </w:r>
      <w:r w:rsidR="00B822C7">
        <w:rPr>
          <w:rtl/>
          <w:lang w:bidi="fa-IR"/>
        </w:rPr>
        <w:t xml:space="preserve">، </w:t>
      </w:r>
      <w:r>
        <w:rPr>
          <w:rtl/>
          <w:lang w:bidi="fa-IR"/>
        </w:rPr>
        <w:t>ونغّص عيشي</w:t>
      </w:r>
      <w:r w:rsidR="00B822C7">
        <w:rPr>
          <w:rtl/>
          <w:lang w:bidi="fa-IR"/>
        </w:rPr>
        <w:t xml:space="preserve">، </w:t>
      </w:r>
      <w:r>
        <w:rPr>
          <w:rtl/>
          <w:lang w:bidi="fa-IR"/>
        </w:rPr>
        <w:t>وأجرى دموعي</w:t>
      </w:r>
      <w:r w:rsidR="00B822C7">
        <w:rPr>
          <w:rtl/>
          <w:lang w:bidi="fa-IR"/>
        </w:rPr>
        <w:t xml:space="preserve">، </w:t>
      </w:r>
      <w:r>
        <w:rPr>
          <w:rtl/>
          <w:lang w:bidi="fa-IR"/>
        </w:rPr>
        <w:t>وأقلّ هجوعي</w:t>
      </w:r>
      <w:r w:rsidR="00B822C7">
        <w:rPr>
          <w:rtl/>
          <w:lang w:bidi="fa-IR"/>
        </w:rPr>
        <w:t xml:space="preserve">، </w:t>
      </w:r>
      <w:r>
        <w:rPr>
          <w:rtl/>
          <w:lang w:bidi="fa-IR"/>
        </w:rPr>
        <w:t>( الهجوع</w:t>
      </w:r>
      <w:r w:rsidR="00AA2C58">
        <w:rPr>
          <w:rtl/>
          <w:lang w:bidi="fa-IR"/>
        </w:rPr>
        <w:t xml:space="preserve">: </w:t>
      </w:r>
      <w:r>
        <w:rPr>
          <w:rtl/>
          <w:lang w:bidi="fa-IR"/>
        </w:rPr>
        <w:t>النوم الخفيف )</w:t>
      </w:r>
      <w:r w:rsidR="009A6531">
        <w:rPr>
          <w:rtl/>
          <w:lang w:bidi="fa-IR"/>
        </w:rPr>
        <w:t>.</w:t>
      </w:r>
    </w:p>
    <w:p w:rsidR="009A6531" w:rsidRDefault="006909B3" w:rsidP="006909B3">
      <w:pPr>
        <w:pStyle w:val="libNormal"/>
        <w:rPr>
          <w:rtl/>
          <w:lang w:bidi="fa-IR"/>
        </w:rPr>
      </w:pPr>
      <w:r>
        <w:rPr>
          <w:rtl/>
          <w:lang w:bidi="fa-IR"/>
        </w:rPr>
        <w:t>فقال بهلول</w:t>
      </w:r>
      <w:r w:rsidR="00AA2C58">
        <w:rPr>
          <w:rtl/>
          <w:lang w:bidi="fa-IR"/>
        </w:rPr>
        <w:t xml:space="preserve">: </w:t>
      </w:r>
      <w:r>
        <w:rPr>
          <w:rtl/>
          <w:lang w:bidi="fa-IR"/>
        </w:rPr>
        <w:t>وأنا والله كذلك</w:t>
      </w:r>
      <w:r w:rsidR="009A6531">
        <w:rPr>
          <w:rtl/>
          <w:lang w:bidi="fa-IR"/>
        </w:rPr>
        <w:t>.</w:t>
      </w:r>
    </w:p>
    <w:p w:rsidR="009A6531" w:rsidRDefault="006909B3" w:rsidP="006909B3">
      <w:pPr>
        <w:pStyle w:val="libNormal"/>
        <w:rPr>
          <w:rtl/>
          <w:lang w:bidi="fa-IR"/>
        </w:rPr>
      </w:pPr>
      <w:r>
        <w:rPr>
          <w:rtl/>
          <w:lang w:bidi="fa-IR"/>
        </w:rPr>
        <w:t>فقال له</w:t>
      </w:r>
      <w:r w:rsidR="00AA2C58">
        <w:rPr>
          <w:rtl/>
          <w:lang w:bidi="fa-IR"/>
        </w:rPr>
        <w:t xml:space="preserve">: </w:t>
      </w:r>
      <w:r>
        <w:rPr>
          <w:rtl/>
          <w:lang w:bidi="fa-IR"/>
        </w:rPr>
        <w:t xml:space="preserve">قم بنا نمضي إلى كربلاء لنشاهد قبور أولاد علي المرتضى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فأخذ كلّ بيد صاحبه حتّى وصلا إلى قبر الحسين </w:t>
      </w:r>
      <w:r w:rsidR="009A6531" w:rsidRPr="009A6531">
        <w:rPr>
          <w:rStyle w:val="libAlaemChar"/>
          <w:rtl/>
        </w:rPr>
        <w:t>عليه‌السلام</w:t>
      </w:r>
      <w:r w:rsidR="00B822C7">
        <w:rPr>
          <w:rtl/>
          <w:lang w:bidi="fa-IR"/>
        </w:rPr>
        <w:t xml:space="preserve">، </w:t>
      </w:r>
      <w:r>
        <w:rPr>
          <w:rtl/>
          <w:lang w:bidi="fa-IR"/>
        </w:rPr>
        <w:t>فإذا هو على حاله لم يتغيّر</w:t>
      </w:r>
      <w:r w:rsidR="00B822C7">
        <w:rPr>
          <w:rtl/>
          <w:lang w:bidi="fa-IR"/>
        </w:rPr>
        <w:t xml:space="preserve">، </w:t>
      </w:r>
      <w:r>
        <w:rPr>
          <w:rtl/>
          <w:lang w:bidi="fa-IR"/>
        </w:rPr>
        <w:t>وقد هدموا بنيانه</w:t>
      </w:r>
      <w:r w:rsidR="00B822C7">
        <w:rPr>
          <w:rtl/>
          <w:lang w:bidi="fa-IR"/>
        </w:rPr>
        <w:t xml:space="preserve">، </w:t>
      </w:r>
      <w:r>
        <w:rPr>
          <w:rtl/>
          <w:lang w:bidi="fa-IR"/>
        </w:rPr>
        <w:t>وكلّما أجروا عليه الماء غار وحار واستدار بقدرة العزيز الجبّار</w:t>
      </w:r>
      <w:r w:rsidR="00B822C7">
        <w:rPr>
          <w:rtl/>
          <w:lang w:bidi="fa-IR"/>
        </w:rPr>
        <w:t xml:space="preserve">، </w:t>
      </w:r>
      <w:r>
        <w:rPr>
          <w:rtl/>
          <w:lang w:bidi="fa-IR"/>
        </w:rPr>
        <w:t xml:space="preserve">ولم تصل قطرة واحدة إلى قبر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وكان القبر الشريف إذا جاءه الماء ترتفع أرضه بإذن الله تبارك تعالى</w:t>
      </w:r>
      <w:r w:rsidR="00B822C7">
        <w:rPr>
          <w:rtl/>
          <w:lang w:bidi="fa-IR"/>
        </w:rPr>
        <w:t xml:space="preserve">، </w:t>
      </w:r>
      <w:r>
        <w:rPr>
          <w:rtl/>
          <w:lang w:bidi="fa-IR"/>
        </w:rPr>
        <w:t>فتعجّب زيد المجنون ممّا شاهده</w:t>
      </w:r>
      <w:r w:rsidR="00B822C7">
        <w:rPr>
          <w:rtl/>
          <w:lang w:bidi="fa-IR"/>
        </w:rPr>
        <w:t xml:space="preserve">، </w:t>
      </w:r>
      <w:r>
        <w:rPr>
          <w:rtl/>
          <w:lang w:bidi="fa-IR"/>
        </w:rPr>
        <w:t>وقال</w:t>
      </w:r>
      <w:r w:rsidR="00AA2C58">
        <w:rPr>
          <w:rtl/>
          <w:lang w:bidi="fa-IR"/>
        </w:rPr>
        <w:t xml:space="preserve">: </w:t>
      </w:r>
      <w:r>
        <w:rPr>
          <w:rtl/>
          <w:lang w:bidi="fa-IR"/>
        </w:rPr>
        <w:t>انظر يا بهلول</w:t>
      </w:r>
      <w:r w:rsidR="00B822C7">
        <w:rPr>
          <w:rtl/>
          <w:lang w:bidi="fa-IR"/>
        </w:rPr>
        <w:t xml:space="preserve">، </w:t>
      </w:r>
      <w:r w:rsidRPr="00A164CA">
        <w:rPr>
          <w:rStyle w:val="libAlaemChar"/>
          <w:rtl/>
        </w:rPr>
        <w:t>(</w:t>
      </w:r>
      <w:r w:rsidRPr="00A164CA">
        <w:rPr>
          <w:rStyle w:val="libAieChar"/>
          <w:rtl/>
        </w:rPr>
        <w:t xml:space="preserve"> يُرِيدُونَ لِيُطْفِئُوا نُورَ اللَّهِ بِأَفْوَاهِهِمْ وَاللَّهُ مُتِمُّ نُورِهِ وَلَوْ كَرِهَ الْكَافِرُونَ </w:t>
      </w:r>
      <w:r w:rsidRPr="00A164CA">
        <w:rPr>
          <w:rStyle w:val="libAlaemChar"/>
          <w:rtl/>
        </w:rPr>
        <w:t>)</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ولم يزل المتوكّل يأمر بحرث قبر الحسين (صلوات الله عليه) مدّة عشرين سنة</w:t>
      </w:r>
      <w:r w:rsidR="00B822C7">
        <w:rPr>
          <w:rtl/>
          <w:lang w:bidi="fa-IR"/>
        </w:rPr>
        <w:t xml:space="preserve">، </w:t>
      </w:r>
      <w:r>
        <w:rPr>
          <w:rtl/>
          <w:lang w:bidi="fa-IR"/>
        </w:rPr>
        <w:t>والقبر على حاله لم يتغيّر</w:t>
      </w:r>
      <w:r w:rsidR="00B822C7">
        <w:rPr>
          <w:rtl/>
          <w:lang w:bidi="fa-IR"/>
        </w:rPr>
        <w:t xml:space="preserve">، </w:t>
      </w:r>
      <w:r>
        <w:rPr>
          <w:rtl/>
          <w:lang w:bidi="fa-IR"/>
        </w:rPr>
        <w:t>ولا تعلوه قطره من الماء . فلمّا نظر الحارث إلى ذلك قال</w:t>
      </w:r>
      <w:r w:rsidR="00AA2C58">
        <w:rPr>
          <w:rtl/>
          <w:lang w:bidi="fa-IR"/>
        </w:rPr>
        <w:t xml:space="preserve">: </w:t>
      </w:r>
      <w:r>
        <w:rPr>
          <w:rtl/>
          <w:lang w:bidi="fa-IR"/>
        </w:rPr>
        <w:t>آمنت بالله تعالى</w:t>
      </w:r>
      <w:r w:rsidR="00B822C7">
        <w:rPr>
          <w:rtl/>
          <w:lang w:bidi="fa-IR"/>
        </w:rPr>
        <w:t xml:space="preserve">، </w:t>
      </w:r>
      <w:r>
        <w:rPr>
          <w:rtl/>
          <w:lang w:bidi="fa-IR"/>
        </w:rPr>
        <w:t xml:space="preserve">وبمحمّد رسول الله </w:t>
      </w:r>
      <w:r w:rsidR="00470CA8" w:rsidRPr="00470CA8">
        <w:rPr>
          <w:rStyle w:val="libAlaemChar"/>
          <w:rtl/>
        </w:rPr>
        <w:t>صلى‌الله‌عليه‌وآله</w:t>
      </w:r>
      <w:r>
        <w:rPr>
          <w:rtl/>
          <w:lang w:bidi="fa-IR"/>
        </w:rPr>
        <w:t xml:space="preserve"> . والله لأهربنّ على وجهي</w:t>
      </w:r>
      <w:r w:rsidR="00B822C7">
        <w:rPr>
          <w:rtl/>
          <w:lang w:bidi="fa-IR"/>
        </w:rPr>
        <w:t xml:space="preserve">، </w:t>
      </w:r>
      <w:r>
        <w:rPr>
          <w:rtl/>
          <w:lang w:bidi="fa-IR"/>
        </w:rPr>
        <w:t>وأهيم في البراري</w:t>
      </w:r>
      <w:r w:rsidR="00B822C7">
        <w:rPr>
          <w:rtl/>
          <w:lang w:bidi="fa-IR"/>
        </w:rPr>
        <w:t xml:space="preserve">، </w:t>
      </w:r>
      <w:r>
        <w:rPr>
          <w:rtl/>
          <w:lang w:bidi="fa-IR"/>
        </w:rPr>
        <w:t xml:space="preserve">ولا أحرث قبر الإمام الحسين </w:t>
      </w:r>
      <w:r w:rsidR="009A6531" w:rsidRPr="009A6531">
        <w:rPr>
          <w:rStyle w:val="libAlaemChar"/>
          <w:rtl/>
        </w:rPr>
        <w:t>عليه‌السلام</w:t>
      </w:r>
      <w:r>
        <w:rPr>
          <w:rtl/>
          <w:lang w:bidi="fa-IR"/>
        </w:rPr>
        <w:t xml:space="preserve"> ابن بنت رسول الله </w:t>
      </w:r>
      <w:r w:rsidR="00470CA8" w:rsidRPr="00470CA8">
        <w:rPr>
          <w:rStyle w:val="libAlaemChar"/>
          <w:rtl/>
        </w:rPr>
        <w:t>صلى‌الله‌عليه‌وآله</w:t>
      </w:r>
      <w:r w:rsidR="00B822C7">
        <w:rPr>
          <w:rtl/>
          <w:lang w:bidi="fa-IR"/>
        </w:rPr>
        <w:t xml:space="preserve">، </w:t>
      </w:r>
      <w:r>
        <w:rPr>
          <w:rtl/>
          <w:lang w:bidi="fa-IR"/>
        </w:rPr>
        <w:t>وإنّي منذ عشرين سنة أنظر آيات الله تعالى</w:t>
      </w:r>
      <w:r w:rsidR="00B822C7">
        <w:rPr>
          <w:rtl/>
          <w:lang w:bidi="fa-IR"/>
        </w:rPr>
        <w:t xml:space="preserve">، </w:t>
      </w:r>
      <w:r>
        <w:rPr>
          <w:rtl/>
          <w:lang w:bidi="fa-IR"/>
        </w:rPr>
        <w:t>وأُشاهد</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 xml:space="preserve">براهين آل بيت رسول الله </w:t>
      </w:r>
      <w:r w:rsidR="00470CA8" w:rsidRPr="00470CA8">
        <w:rPr>
          <w:rStyle w:val="libAlaemChar"/>
          <w:rtl/>
        </w:rPr>
        <w:t>صلى‌الله‌عليه‌وآله</w:t>
      </w:r>
      <w:r>
        <w:rPr>
          <w:rtl/>
          <w:lang w:bidi="fa-IR"/>
        </w:rPr>
        <w:t xml:space="preserve"> ولا أتّعظ ولا أعتبر !</w:t>
      </w:r>
    </w:p>
    <w:p w:rsidR="006909B3" w:rsidRDefault="006909B3" w:rsidP="006909B3">
      <w:pPr>
        <w:pStyle w:val="libNormal"/>
        <w:rPr>
          <w:lang w:bidi="fa-IR"/>
        </w:rPr>
      </w:pPr>
      <w:r>
        <w:rPr>
          <w:rtl/>
          <w:lang w:bidi="fa-IR"/>
        </w:rPr>
        <w:t>ثمّ إنّه حلّ الثيران وطرح الفدان</w:t>
      </w:r>
      <w:r w:rsidR="00B822C7">
        <w:rPr>
          <w:rtl/>
          <w:lang w:bidi="fa-IR"/>
        </w:rPr>
        <w:t xml:space="preserve">، </w:t>
      </w:r>
      <w:r>
        <w:rPr>
          <w:rtl/>
          <w:lang w:bidi="fa-IR"/>
        </w:rPr>
        <w:t>وأقبل يمشي نحو زيد المجنون</w:t>
      </w:r>
      <w:r w:rsidR="00B822C7">
        <w:rPr>
          <w:rtl/>
          <w:lang w:bidi="fa-IR"/>
        </w:rPr>
        <w:t xml:space="preserve">، </w:t>
      </w:r>
      <w:r>
        <w:rPr>
          <w:rtl/>
          <w:lang w:bidi="fa-IR"/>
        </w:rPr>
        <w:t>فقال له</w:t>
      </w:r>
      <w:r w:rsidR="00AA2C58">
        <w:rPr>
          <w:rtl/>
          <w:lang w:bidi="fa-IR"/>
        </w:rPr>
        <w:t xml:space="preserve">: </w:t>
      </w:r>
      <w:r>
        <w:rPr>
          <w:rtl/>
          <w:lang w:bidi="fa-IR"/>
        </w:rPr>
        <w:t>من أين أقبلت يا شيخ ؟ قال</w:t>
      </w:r>
      <w:r w:rsidR="00AA2C58">
        <w:rPr>
          <w:rtl/>
          <w:lang w:bidi="fa-IR"/>
        </w:rPr>
        <w:t xml:space="preserve">: </w:t>
      </w:r>
      <w:r>
        <w:rPr>
          <w:rtl/>
          <w:lang w:bidi="fa-IR"/>
        </w:rPr>
        <w:t>من مصر . قال</w:t>
      </w:r>
      <w:r w:rsidR="00AA2C58">
        <w:rPr>
          <w:rtl/>
          <w:lang w:bidi="fa-IR"/>
        </w:rPr>
        <w:t xml:space="preserve">: </w:t>
      </w:r>
      <w:r>
        <w:rPr>
          <w:rtl/>
          <w:lang w:bidi="fa-IR"/>
        </w:rPr>
        <w:t>ولأي شيء جئت إلى هنا</w:t>
      </w:r>
      <w:r w:rsidR="00B822C7">
        <w:rPr>
          <w:rtl/>
          <w:lang w:bidi="fa-IR"/>
        </w:rPr>
        <w:t xml:space="preserve">، </w:t>
      </w:r>
      <w:r>
        <w:rPr>
          <w:rtl/>
          <w:lang w:bidi="fa-IR"/>
        </w:rPr>
        <w:t>وإنّي لأخشى عليك القتل ؟</w:t>
      </w:r>
    </w:p>
    <w:p w:rsidR="009A6531" w:rsidRDefault="006909B3" w:rsidP="006909B3">
      <w:pPr>
        <w:pStyle w:val="libNormal"/>
        <w:rPr>
          <w:rtl/>
          <w:lang w:bidi="fa-IR"/>
        </w:rPr>
      </w:pPr>
      <w:r>
        <w:rPr>
          <w:rtl/>
          <w:lang w:bidi="fa-IR"/>
        </w:rPr>
        <w:t>فبكى زيد وقال</w:t>
      </w:r>
      <w:r w:rsidR="00AA2C58">
        <w:rPr>
          <w:rtl/>
          <w:lang w:bidi="fa-IR"/>
        </w:rPr>
        <w:t xml:space="preserve">: </w:t>
      </w:r>
      <w:r>
        <w:rPr>
          <w:rtl/>
          <w:lang w:bidi="fa-IR"/>
        </w:rPr>
        <w:t>والله</w:t>
      </w:r>
      <w:r w:rsidR="00B822C7">
        <w:rPr>
          <w:rtl/>
          <w:lang w:bidi="fa-IR"/>
        </w:rPr>
        <w:t xml:space="preserve">، </w:t>
      </w:r>
      <w:r>
        <w:rPr>
          <w:rtl/>
          <w:lang w:bidi="fa-IR"/>
        </w:rPr>
        <w:t xml:space="preserve">قد بلغني حرث قبر الحسين </w:t>
      </w:r>
      <w:r w:rsidR="009A6531" w:rsidRPr="009A6531">
        <w:rPr>
          <w:rStyle w:val="libAlaemChar"/>
          <w:rtl/>
        </w:rPr>
        <w:t>عليه‌السلام</w:t>
      </w:r>
      <w:r>
        <w:rPr>
          <w:rtl/>
          <w:lang w:bidi="fa-IR"/>
        </w:rPr>
        <w:t xml:space="preserve"> فأحزنني ذلك</w:t>
      </w:r>
      <w:r w:rsidR="00B822C7">
        <w:rPr>
          <w:rtl/>
          <w:lang w:bidi="fa-IR"/>
        </w:rPr>
        <w:t xml:space="preserve">، </w:t>
      </w:r>
      <w:r>
        <w:rPr>
          <w:rtl/>
          <w:lang w:bidi="fa-IR"/>
        </w:rPr>
        <w:t>وهيّج حزني ووجدي . فانكبّ الحارث على أقدام زيد يقبّلهما وهو يقول</w:t>
      </w:r>
      <w:r w:rsidR="00AA2C58">
        <w:rPr>
          <w:rtl/>
          <w:lang w:bidi="fa-IR"/>
        </w:rPr>
        <w:t xml:space="preserve">: </w:t>
      </w:r>
      <w:r>
        <w:rPr>
          <w:rtl/>
          <w:lang w:bidi="fa-IR"/>
        </w:rPr>
        <w:t>فداك أبي وأُمّي !</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يا شيخ</w:t>
      </w:r>
      <w:r w:rsidR="00B822C7">
        <w:rPr>
          <w:rtl/>
          <w:lang w:bidi="fa-IR"/>
        </w:rPr>
        <w:t xml:space="preserve">، </w:t>
      </w:r>
      <w:r>
        <w:rPr>
          <w:rtl/>
          <w:lang w:bidi="fa-IR"/>
        </w:rPr>
        <w:t>منذ إقبالكم عليّ أقبلت عليّ الرحمة</w:t>
      </w:r>
      <w:r w:rsidR="00B822C7">
        <w:rPr>
          <w:rtl/>
          <w:lang w:bidi="fa-IR"/>
        </w:rPr>
        <w:t xml:space="preserve">، </w:t>
      </w:r>
      <w:r>
        <w:rPr>
          <w:rtl/>
          <w:lang w:bidi="fa-IR"/>
        </w:rPr>
        <w:t>واستنار قلبي بنور الله تعالى</w:t>
      </w:r>
      <w:r w:rsidR="00B822C7">
        <w:rPr>
          <w:rtl/>
          <w:lang w:bidi="fa-IR"/>
        </w:rPr>
        <w:t xml:space="preserve">، </w:t>
      </w:r>
      <w:r>
        <w:rPr>
          <w:rtl/>
          <w:lang w:bidi="fa-IR"/>
        </w:rPr>
        <w:t>وإنّي آمنت بالله وبرسوله</w:t>
      </w:r>
      <w:r w:rsidR="00B822C7">
        <w:rPr>
          <w:rtl/>
          <w:lang w:bidi="fa-IR"/>
        </w:rPr>
        <w:t xml:space="preserve">، </w:t>
      </w:r>
      <w:r>
        <w:rPr>
          <w:rtl/>
          <w:lang w:bidi="fa-IR"/>
        </w:rPr>
        <w:t>وإنّي ومنذ عشرين سنة وأنا أحرث هذه الأرض</w:t>
      </w:r>
      <w:r w:rsidR="00B822C7">
        <w:rPr>
          <w:rtl/>
          <w:lang w:bidi="fa-IR"/>
        </w:rPr>
        <w:t xml:space="preserve">، </w:t>
      </w:r>
      <w:r>
        <w:rPr>
          <w:rtl/>
          <w:lang w:bidi="fa-IR"/>
        </w:rPr>
        <w:t xml:space="preserve">وكلّما أجريت الماء [على] قبر الحسين </w:t>
      </w:r>
      <w:r w:rsidR="009A6531" w:rsidRPr="009A6531">
        <w:rPr>
          <w:rStyle w:val="libAlaemChar"/>
          <w:rtl/>
        </w:rPr>
        <w:t>عليه‌السلام</w:t>
      </w:r>
      <w:r>
        <w:rPr>
          <w:rtl/>
          <w:lang w:bidi="fa-IR"/>
        </w:rPr>
        <w:t xml:space="preserve"> غار وحار واستدار ولم يصل إلى قبر الحسين </w:t>
      </w:r>
      <w:r w:rsidR="009A6531" w:rsidRPr="009A6531">
        <w:rPr>
          <w:rStyle w:val="libAlaemChar"/>
          <w:rtl/>
        </w:rPr>
        <w:t>عليه‌السلام</w:t>
      </w:r>
      <w:r>
        <w:rPr>
          <w:rtl/>
          <w:lang w:bidi="fa-IR"/>
        </w:rPr>
        <w:t xml:space="preserve"> منه قطرة</w:t>
      </w:r>
      <w:r w:rsidR="00B822C7">
        <w:rPr>
          <w:rtl/>
          <w:lang w:bidi="fa-IR"/>
        </w:rPr>
        <w:t xml:space="preserve">، </w:t>
      </w:r>
      <w:r>
        <w:rPr>
          <w:rtl/>
          <w:lang w:bidi="fa-IR"/>
        </w:rPr>
        <w:t>وكأنّي كنت في سكر وأفقت الآن ببركة قدومك إليّ</w:t>
      </w:r>
      <w:r w:rsidR="009A6531">
        <w:rPr>
          <w:rtl/>
          <w:lang w:bidi="fa-IR"/>
        </w:rPr>
        <w:t>.</w:t>
      </w:r>
    </w:p>
    <w:p w:rsidR="009A6531" w:rsidRDefault="006909B3" w:rsidP="006909B3">
      <w:pPr>
        <w:pStyle w:val="libNormal"/>
        <w:rPr>
          <w:rtl/>
          <w:lang w:bidi="fa-IR"/>
        </w:rPr>
      </w:pPr>
      <w:r>
        <w:rPr>
          <w:rtl/>
          <w:lang w:bidi="fa-IR"/>
        </w:rPr>
        <w:t>فبكى زيد وتمثّل بهذه الأبيات</w:t>
      </w:r>
      <w:r w:rsidR="00B822C7">
        <w:rPr>
          <w:rtl/>
          <w:lang w:bidi="fa-IR"/>
        </w:rPr>
        <w:t xml:space="preserve">، </w:t>
      </w:r>
      <w:r>
        <w:rPr>
          <w:rtl/>
          <w:lang w:bidi="fa-IR"/>
        </w:rPr>
        <w:t>فقال :</w:t>
      </w:r>
    </w:p>
    <w:tbl>
      <w:tblPr>
        <w:tblStyle w:val="TableGrid"/>
        <w:bidiVisual/>
        <w:tblW w:w="4562" w:type="pct"/>
        <w:tblInd w:w="384" w:type="dxa"/>
        <w:tblLook w:val="01E0"/>
      </w:tblPr>
      <w:tblGrid>
        <w:gridCol w:w="4091"/>
        <w:gridCol w:w="291"/>
        <w:gridCol w:w="4051"/>
      </w:tblGrid>
      <w:tr w:rsidR="00A164CA" w:rsidTr="00486C68">
        <w:trPr>
          <w:trHeight w:val="350"/>
        </w:trPr>
        <w:tc>
          <w:tcPr>
            <w:tcW w:w="3920" w:type="dxa"/>
            <w:shd w:val="clear" w:color="auto" w:fill="auto"/>
          </w:tcPr>
          <w:p w:rsidR="00A164CA" w:rsidRDefault="00A164CA" w:rsidP="00486C68">
            <w:pPr>
              <w:pStyle w:val="libPoem"/>
            </w:pPr>
            <w:r>
              <w:rPr>
                <w:rtl/>
                <w:lang w:bidi="fa-IR"/>
              </w:rPr>
              <w:t>تا اللــهِ إن كانت أُميّة قد أتت</w:t>
            </w:r>
            <w:r w:rsidRPr="00725071">
              <w:rPr>
                <w:rStyle w:val="libPoemTiniChar0"/>
                <w:rtl/>
              </w:rPr>
              <w:br/>
              <w:t> </w:t>
            </w:r>
          </w:p>
        </w:tc>
        <w:tc>
          <w:tcPr>
            <w:tcW w:w="279" w:type="dxa"/>
            <w:shd w:val="clear" w:color="auto" w:fill="auto"/>
          </w:tcPr>
          <w:p w:rsidR="00A164CA" w:rsidRDefault="00A164CA" w:rsidP="00486C68">
            <w:pPr>
              <w:pStyle w:val="libPoem"/>
              <w:rPr>
                <w:rtl/>
              </w:rPr>
            </w:pPr>
          </w:p>
        </w:tc>
        <w:tc>
          <w:tcPr>
            <w:tcW w:w="3881" w:type="dxa"/>
            <w:shd w:val="clear" w:color="auto" w:fill="auto"/>
          </w:tcPr>
          <w:p w:rsidR="00A164CA" w:rsidRDefault="00A164CA" w:rsidP="00486C68">
            <w:pPr>
              <w:pStyle w:val="libPoem"/>
            </w:pPr>
            <w:r>
              <w:rPr>
                <w:rtl/>
                <w:lang w:bidi="fa-IR"/>
              </w:rPr>
              <w:t>قتلَ ابنَ بنتِ نبيّها مظلوما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فلقد أتاه بنو أبيهِ بمثله</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هذا لعمرُكَ قبرُهُ مهدوما</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أسفوا على أن لا يكونوا شاركوا</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في قتلهِ فتتبّعوهُ رميما</w:t>
            </w:r>
            <w:r w:rsidRPr="00725071">
              <w:rPr>
                <w:rStyle w:val="libPoemTiniChar0"/>
                <w:rtl/>
              </w:rPr>
              <w:br/>
              <w:t> </w:t>
            </w:r>
          </w:p>
        </w:tc>
      </w:tr>
    </w:tbl>
    <w:p w:rsidR="006909B3" w:rsidRDefault="006909B3" w:rsidP="00A164CA">
      <w:pPr>
        <w:pStyle w:val="libCenter"/>
        <w:rPr>
          <w:lang w:bidi="fa-IR"/>
        </w:rPr>
      </w:pPr>
      <w:r>
        <w:rPr>
          <w:rtl/>
          <w:lang w:bidi="fa-IR"/>
        </w:rPr>
        <w:t>* * *</w:t>
      </w:r>
    </w:p>
    <w:p w:rsidR="009A6531" w:rsidRDefault="006909B3" w:rsidP="006909B3">
      <w:pPr>
        <w:pStyle w:val="libNormal"/>
        <w:rPr>
          <w:rtl/>
          <w:lang w:bidi="fa-IR"/>
        </w:rPr>
      </w:pPr>
      <w:r>
        <w:rPr>
          <w:rtl/>
          <w:lang w:bidi="fa-IR"/>
        </w:rPr>
        <w:t>فبكى الحارث وقال</w:t>
      </w:r>
      <w:r w:rsidR="00AA2C58">
        <w:rPr>
          <w:rtl/>
          <w:lang w:bidi="fa-IR"/>
        </w:rPr>
        <w:t xml:space="preserve">: </w:t>
      </w:r>
      <w:r>
        <w:rPr>
          <w:rtl/>
          <w:lang w:bidi="fa-IR"/>
        </w:rPr>
        <w:t>يا زيد</w:t>
      </w:r>
      <w:r w:rsidR="00B822C7">
        <w:rPr>
          <w:rtl/>
          <w:lang w:bidi="fa-IR"/>
        </w:rPr>
        <w:t xml:space="preserve">، </w:t>
      </w:r>
      <w:r>
        <w:rPr>
          <w:rtl/>
          <w:lang w:bidi="fa-IR"/>
        </w:rPr>
        <w:t>قد أيقظتني من رقدتي</w:t>
      </w:r>
      <w:r w:rsidR="00B822C7">
        <w:rPr>
          <w:rtl/>
          <w:lang w:bidi="fa-IR"/>
        </w:rPr>
        <w:t xml:space="preserve">، </w:t>
      </w:r>
      <w:r>
        <w:rPr>
          <w:rtl/>
          <w:lang w:bidi="fa-IR"/>
        </w:rPr>
        <w:t>وأرشدتني من غفتلي</w:t>
      </w:r>
      <w:r w:rsidR="00B822C7">
        <w:rPr>
          <w:rtl/>
          <w:lang w:bidi="fa-IR"/>
        </w:rPr>
        <w:t xml:space="preserve">، </w:t>
      </w:r>
      <w:r>
        <w:rPr>
          <w:rtl/>
          <w:lang w:bidi="fa-IR"/>
        </w:rPr>
        <w:t>وها أنا الآن ماضٍ إلى المتوكّل بسر مَنْ رأى أعرّفه بصورة الحال</w:t>
      </w:r>
      <w:r w:rsidR="00B822C7">
        <w:rPr>
          <w:rtl/>
          <w:lang w:bidi="fa-IR"/>
        </w:rPr>
        <w:t xml:space="preserve">، </w:t>
      </w:r>
      <w:r>
        <w:rPr>
          <w:rtl/>
          <w:lang w:bidi="fa-IR"/>
        </w:rPr>
        <w:t>إن شاء يقتلني</w:t>
      </w:r>
      <w:r w:rsidR="00B822C7">
        <w:rPr>
          <w:rtl/>
          <w:lang w:bidi="fa-IR"/>
        </w:rPr>
        <w:t xml:space="preserve">، </w:t>
      </w:r>
      <w:r>
        <w:rPr>
          <w:rtl/>
          <w:lang w:bidi="fa-IR"/>
        </w:rPr>
        <w:t>وإن شاء يتركني</w:t>
      </w:r>
      <w:r w:rsidR="009A6531">
        <w:rPr>
          <w:rtl/>
          <w:lang w:bidi="fa-IR"/>
        </w:rPr>
        <w:t>.</w:t>
      </w:r>
    </w:p>
    <w:p w:rsidR="009A6531" w:rsidRDefault="006909B3" w:rsidP="006909B3">
      <w:pPr>
        <w:pStyle w:val="libNormal"/>
        <w:rPr>
          <w:rtl/>
          <w:lang w:bidi="fa-IR"/>
        </w:rPr>
      </w:pPr>
      <w:r>
        <w:rPr>
          <w:rtl/>
          <w:lang w:bidi="fa-IR"/>
        </w:rPr>
        <w:t>فقال له زيد</w:t>
      </w:r>
      <w:r w:rsidR="00AA2C58">
        <w:rPr>
          <w:rtl/>
          <w:lang w:bidi="fa-IR"/>
        </w:rPr>
        <w:t xml:space="preserve">: </w:t>
      </w:r>
      <w:r>
        <w:rPr>
          <w:rtl/>
          <w:lang w:bidi="fa-IR"/>
        </w:rPr>
        <w:t>أنا أيضاً أسير معك البتة</w:t>
      </w:r>
      <w:r w:rsidR="00B822C7">
        <w:rPr>
          <w:rtl/>
          <w:lang w:bidi="fa-IR"/>
        </w:rPr>
        <w:t xml:space="preserve">، </w:t>
      </w:r>
      <w:r>
        <w:rPr>
          <w:rtl/>
          <w:lang w:bidi="fa-IR"/>
        </w:rPr>
        <w:t>وأساعدك على ذلك</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فلمّا دخل الحارث على المتوكّل وخبّره بما شاهد من برهان قبر الإمام الحسين </w:t>
      </w:r>
      <w:r w:rsidR="009A6531" w:rsidRPr="009A6531">
        <w:rPr>
          <w:rStyle w:val="libAlaemChar"/>
          <w:rtl/>
        </w:rPr>
        <w:t>عليه‌السلام</w:t>
      </w:r>
      <w:r>
        <w:rPr>
          <w:rtl/>
          <w:lang w:bidi="fa-IR"/>
        </w:rPr>
        <w:t xml:space="preserve"> استشاط غيظاً</w:t>
      </w:r>
      <w:r w:rsidR="00B822C7">
        <w:rPr>
          <w:rtl/>
          <w:lang w:bidi="fa-IR"/>
        </w:rPr>
        <w:t xml:space="preserve">، </w:t>
      </w:r>
      <w:r>
        <w:rPr>
          <w:rtl/>
          <w:lang w:bidi="fa-IR"/>
        </w:rPr>
        <w:t xml:space="preserve">وازداد بغضاً لأهل بيت رسول الله </w:t>
      </w:r>
      <w:r w:rsidR="00470CA8" w:rsidRPr="00470CA8">
        <w:rPr>
          <w:rStyle w:val="libAlaemChar"/>
          <w:rtl/>
        </w:rPr>
        <w:t>صلى‌الله‌عليه‌وآله</w:t>
      </w:r>
      <w:r w:rsidR="00B822C7">
        <w:rPr>
          <w:rtl/>
          <w:lang w:bidi="fa-IR"/>
        </w:rPr>
        <w:t xml:space="preserve">، </w:t>
      </w:r>
      <w:r>
        <w:rPr>
          <w:rtl/>
          <w:lang w:bidi="fa-IR"/>
        </w:rPr>
        <w:t>وأمر بقتل الحارث</w:t>
      </w:r>
      <w:r w:rsidR="00B822C7">
        <w:rPr>
          <w:rtl/>
          <w:lang w:bidi="fa-IR"/>
        </w:rPr>
        <w:t xml:space="preserve">، </w:t>
      </w:r>
      <w:r>
        <w:rPr>
          <w:rtl/>
          <w:lang w:bidi="fa-IR"/>
        </w:rPr>
        <w:t>وأمر أن يُشدّ في رجله حبل ويُسحب على وجهه في الأسواق</w:t>
      </w:r>
      <w:r w:rsidR="00B822C7">
        <w:rPr>
          <w:rtl/>
          <w:lang w:bidi="fa-IR"/>
        </w:rPr>
        <w:t xml:space="preserve">، </w:t>
      </w:r>
      <w:r>
        <w:rPr>
          <w:rtl/>
          <w:lang w:bidi="fa-IR"/>
        </w:rPr>
        <w:t>ثمّ يُصلب في مجمع الناس ؛ ليكون عبرة لِمَنْ اعتبر</w:t>
      </w:r>
      <w:r w:rsidR="00B822C7">
        <w:rPr>
          <w:rtl/>
          <w:lang w:bidi="fa-IR"/>
        </w:rPr>
        <w:t xml:space="preserve">، </w:t>
      </w:r>
      <w:r>
        <w:rPr>
          <w:rtl/>
          <w:lang w:bidi="fa-IR"/>
        </w:rPr>
        <w:t xml:space="preserve">ولا يبقى أحد يذكر أهل البيت </w:t>
      </w:r>
      <w:r w:rsidR="009A6531" w:rsidRPr="009A6531">
        <w:rPr>
          <w:rStyle w:val="libAlaemChar"/>
          <w:rtl/>
        </w:rPr>
        <w:t>عليهم‌السلام</w:t>
      </w:r>
      <w:r>
        <w:rPr>
          <w:rtl/>
          <w:lang w:bidi="fa-IR"/>
        </w:rPr>
        <w:t xml:space="preserve"> بخير أبداً</w:t>
      </w:r>
      <w:r w:rsidR="009A6531">
        <w:rPr>
          <w:rtl/>
          <w:lang w:bidi="fa-IR"/>
        </w:rPr>
        <w:t>.</w:t>
      </w:r>
    </w:p>
    <w:p w:rsidR="009A6531" w:rsidRDefault="006909B3" w:rsidP="006909B3">
      <w:pPr>
        <w:pStyle w:val="libNormal"/>
        <w:rPr>
          <w:rtl/>
          <w:lang w:bidi="fa-IR"/>
        </w:rPr>
      </w:pPr>
      <w:r>
        <w:rPr>
          <w:rtl/>
          <w:lang w:bidi="fa-IR"/>
        </w:rPr>
        <w:t>وأمّا زيد المجنون فإنّه ازداد حزنه</w:t>
      </w:r>
      <w:r w:rsidR="00B822C7">
        <w:rPr>
          <w:rtl/>
          <w:lang w:bidi="fa-IR"/>
        </w:rPr>
        <w:t xml:space="preserve">، </w:t>
      </w:r>
      <w:r>
        <w:rPr>
          <w:rtl/>
          <w:lang w:bidi="fa-IR"/>
        </w:rPr>
        <w:t>واشتدّ عزاؤه</w:t>
      </w:r>
      <w:r w:rsidR="00B822C7">
        <w:rPr>
          <w:rtl/>
          <w:lang w:bidi="fa-IR"/>
        </w:rPr>
        <w:t xml:space="preserve">، </w:t>
      </w:r>
      <w:r>
        <w:rPr>
          <w:rtl/>
          <w:lang w:bidi="fa-IR"/>
        </w:rPr>
        <w:t>وطال بكاؤه</w:t>
      </w:r>
      <w:r w:rsidR="00B822C7">
        <w:rPr>
          <w:rtl/>
          <w:lang w:bidi="fa-IR"/>
        </w:rPr>
        <w:t xml:space="preserve">، </w:t>
      </w:r>
      <w:r>
        <w:rPr>
          <w:rtl/>
          <w:lang w:bidi="fa-IR"/>
        </w:rPr>
        <w:t>وصبر</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حتى أنزلوه من الصلب</w:t>
      </w:r>
      <w:r w:rsidR="00B822C7">
        <w:rPr>
          <w:rtl/>
          <w:lang w:bidi="fa-IR"/>
        </w:rPr>
        <w:t xml:space="preserve">، </w:t>
      </w:r>
      <w:r>
        <w:rPr>
          <w:rtl/>
          <w:lang w:bidi="fa-IR"/>
        </w:rPr>
        <w:t>وألقوه في زبالة هناك</w:t>
      </w:r>
      <w:r w:rsidR="00B822C7">
        <w:rPr>
          <w:rtl/>
          <w:lang w:bidi="fa-IR"/>
        </w:rPr>
        <w:t xml:space="preserve">، </w:t>
      </w:r>
      <w:r>
        <w:rPr>
          <w:rtl/>
          <w:lang w:bidi="fa-IR"/>
        </w:rPr>
        <w:t>فجاء إليه زيد فاحتمله إلى نهر دجلة فغسّله وكفّنه وصلّى عليه ودفنه</w:t>
      </w:r>
      <w:r w:rsidR="00B822C7">
        <w:rPr>
          <w:rtl/>
          <w:lang w:bidi="fa-IR"/>
        </w:rPr>
        <w:t xml:space="preserve">، </w:t>
      </w:r>
      <w:r>
        <w:rPr>
          <w:rtl/>
          <w:lang w:bidi="fa-IR"/>
        </w:rPr>
        <w:t>وبقي ثلاثة أيام لا يُفارق قبره</w:t>
      </w:r>
      <w:r w:rsidR="00B822C7">
        <w:rPr>
          <w:rtl/>
          <w:lang w:bidi="fa-IR"/>
        </w:rPr>
        <w:t xml:space="preserve">، </w:t>
      </w:r>
      <w:r>
        <w:rPr>
          <w:rtl/>
          <w:lang w:bidi="fa-IR"/>
        </w:rPr>
        <w:t>وهو يتلو كتاب الله تعالى عنده</w:t>
      </w:r>
      <w:r w:rsidR="009A6531">
        <w:rPr>
          <w:rtl/>
          <w:lang w:bidi="fa-IR"/>
        </w:rPr>
        <w:t>.</w:t>
      </w:r>
    </w:p>
    <w:p w:rsidR="009A6531" w:rsidRDefault="006909B3" w:rsidP="006909B3">
      <w:pPr>
        <w:pStyle w:val="libNormal"/>
        <w:rPr>
          <w:rtl/>
          <w:lang w:bidi="fa-IR"/>
        </w:rPr>
      </w:pPr>
      <w:r>
        <w:rPr>
          <w:rtl/>
          <w:lang w:bidi="fa-IR"/>
        </w:rPr>
        <w:t>فبينما هو ذات يوم جالس إذ سمع صراخاً عالياً</w:t>
      </w:r>
      <w:r w:rsidR="00B822C7">
        <w:rPr>
          <w:rtl/>
          <w:lang w:bidi="fa-IR"/>
        </w:rPr>
        <w:t xml:space="preserve">، </w:t>
      </w:r>
      <w:r>
        <w:rPr>
          <w:rtl/>
          <w:lang w:bidi="fa-IR"/>
        </w:rPr>
        <w:t>ونوحاً شجيّاً</w:t>
      </w:r>
      <w:r w:rsidR="00B822C7">
        <w:rPr>
          <w:rtl/>
          <w:lang w:bidi="fa-IR"/>
        </w:rPr>
        <w:t xml:space="preserve">، </w:t>
      </w:r>
      <w:r>
        <w:rPr>
          <w:rtl/>
          <w:lang w:bidi="fa-IR"/>
        </w:rPr>
        <w:t>وبكاء عظيماً</w:t>
      </w:r>
      <w:r w:rsidR="00B822C7">
        <w:rPr>
          <w:rtl/>
          <w:lang w:bidi="fa-IR"/>
        </w:rPr>
        <w:t xml:space="preserve">، </w:t>
      </w:r>
      <w:r>
        <w:rPr>
          <w:rtl/>
          <w:lang w:bidi="fa-IR"/>
        </w:rPr>
        <w:t>ونساء كثيرات منتشرات</w:t>
      </w:r>
      <w:r w:rsidR="00B822C7">
        <w:rPr>
          <w:rtl/>
          <w:lang w:bidi="fa-IR"/>
        </w:rPr>
        <w:t xml:space="preserve">، </w:t>
      </w:r>
      <w:r>
        <w:rPr>
          <w:rtl/>
          <w:lang w:bidi="fa-IR"/>
        </w:rPr>
        <w:t>مشقّقات الجيوب</w:t>
      </w:r>
      <w:r w:rsidR="00B822C7">
        <w:rPr>
          <w:rtl/>
          <w:lang w:bidi="fa-IR"/>
        </w:rPr>
        <w:t xml:space="preserve">، </w:t>
      </w:r>
      <w:r>
        <w:rPr>
          <w:rtl/>
          <w:lang w:bidi="fa-IR"/>
        </w:rPr>
        <w:t>مسودّات الوجوه</w:t>
      </w:r>
      <w:r w:rsidR="00B822C7">
        <w:rPr>
          <w:rtl/>
          <w:lang w:bidi="fa-IR"/>
        </w:rPr>
        <w:t xml:space="preserve">، </w:t>
      </w:r>
      <w:r>
        <w:rPr>
          <w:rtl/>
          <w:lang w:bidi="fa-IR"/>
        </w:rPr>
        <w:t>ورجالاً كثيرين يندبون بالويل والثبور</w:t>
      </w:r>
      <w:r w:rsidR="00B822C7">
        <w:rPr>
          <w:rtl/>
          <w:lang w:bidi="fa-IR"/>
        </w:rPr>
        <w:t xml:space="preserve">، </w:t>
      </w:r>
      <w:r>
        <w:rPr>
          <w:rtl/>
          <w:lang w:bidi="fa-IR"/>
        </w:rPr>
        <w:t>والناس في اضطراب شديد</w:t>
      </w:r>
      <w:r w:rsidR="00B822C7">
        <w:rPr>
          <w:rtl/>
          <w:lang w:bidi="fa-IR"/>
        </w:rPr>
        <w:t xml:space="preserve">، </w:t>
      </w:r>
      <w:r>
        <w:rPr>
          <w:rtl/>
          <w:lang w:bidi="fa-IR"/>
        </w:rPr>
        <w:t>وإذا بجنازة محمولة على أعناق الرجال</w:t>
      </w:r>
      <w:r w:rsidR="00B822C7">
        <w:rPr>
          <w:rtl/>
          <w:lang w:bidi="fa-IR"/>
        </w:rPr>
        <w:t xml:space="preserve">، </w:t>
      </w:r>
      <w:r>
        <w:rPr>
          <w:rtl/>
          <w:lang w:bidi="fa-IR"/>
        </w:rPr>
        <w:t>وقد نشرت لها الأعلام والرايات</w:t>
      </w:r>
      <w:r w:rsidR="00B822C7">
        <w:rPr>
          <w:rtl/>
          <w:lang w:bidi="fa-IR"/>
        </w:rPr>
        <w:t xml:space="preserve">، </w:t>
      </w:r>
      <w:r>
        <w:rPr>
          <w:rtl/>
          <w:lang w:bidi="fa-IR"/>
        </w:rPr>
        <w:t>والناس من حولها أفواج</w:t>
      </w:r>
      <w:r w:rsidR="00B822C7">
        <w:rPr>
          <w:rtl/>
          <w:lang w:bidi="fa-IR"/>
        </w:rPr>
        <w:t xml:space="preserve">، </w:t>
      </w:r>
      <w:r>
        <w:rPr>
          <w:rtl/>
          <w:lang w:bidi="fa-IR"/>
        </w:rPr>
        <w:t>وقد انسد الطريق بالرجال والنساء</w:t>
      </w:r>
      <w:r w:rsidR="009A6531">
        <w:rPr>
          <w:rtl/>
          <w:lang w:bidi="fa-IR"/>
        </w:rPr>
        <w:t>.</w:t>
      </w:r>
    </w:p>
    <w:p w:rsidR="009A6531" w:rsidRDefault="006909B3" w:rsidP="006909B3">
      <w:pPr>
        <w:pStyle w:val="libNormal"/>
        <w:rPr>
          <w:rtl/>
          <w:lang w:bidi="fa-IR"/>
        </w:rPr>
      </w:pPr>
      <w:r>
        <w:rPr>
          <w:rtl/>
          <w:lang w:bidi="fa-IR"/>
        </w:rPr>
        <w:t>قال زيد</w:t>
      </w:r>
      <w:r w:rsidR="00AA2C58">
        <w:rPr>
          <w:rtl/>
          <w:lang w:bidi="fa-IR"/>
        </w:rPr>
        <w:t xml:space="preserve">: </w:t>
      </w:r>
      <w:r>
        <w:rPr>
          <w:rtl/>
          <w:lang w:bidi="fa-IR"/>
        </w:rPr>
        <w:t>فظننت أنّ المتوكّل قد مات</w:t>
      </w:r>
      <w:r w:rsidR="00B822C7">
        <w:rPr>
          <w:rtl/>
          <w:lang w:bidi="fa-IR"/>
        </w:rPr>
        <w:t xml:space="preserve">، </w:t>
      </w:r>
      <w:r>
        <w:rPr>
          <w:rtl/>
          <w:lang w:bidi="fa-IR"/>
        </w:rPr>
        <w:t>فتقدّمت رجلاً منهم</w:t>
      </w:r>
      <w:r w:rsidR="00B822C7">
        <w:rPr>
          <w:rtl/>
          <w:lang w:bidi="fa-IR"/>
        </w:rPr>
        <w:t xml:space="preserve">، </w:t>
      </w:r>
      <w:r>
        <w:rPr>
          <w:rtl/>
          <w:lang w:bidi="fa-IR"/>
        </w:rPr>
        <w:t>فقلت له</w:t>
      </w:r>
      <w:r w:rsidR="00AA2C58">
        <w:rPr>
          <w:rtl/>
          <w:lang w:bidi="fa-IR"/>
        </w:rPr>
        <w:t xml:space="preserve">: </w:t>
      </w:r>
      <w:r>
        <w:rPr>
          <w:rtl/>
          <w:lang w:bidi="fa-IR"/>
        </w:rPr>
        <w:t>مَنْ يكون هذا الميت ؟ فقال</w:t>
      </w:r>
      <w:r w:rsidR="00AA2C58">
        <w:rPr>
          <w:rtl/>
          <w:lang w:bidi="fa-IR"/>
        </w:rPr>
        <w:t xml:space="preserve">: </w:t>
      </w:r>
      <w:r>
        <w:rPr>
          <w:rtl/>
          <w:lang w:bidi="fa-IR"/>
        </w:rPr>
        <w:t>هذه جنازة جارية المتوكّل</w:t>
      </w:r>
      <w:r w:rsidR="00B822C7">
        <w:rPr>
          <w:rtl/>
          <w:lang w:bidi="fa-IR"/>
        </w:rPr>
        <w:t xml:space="preserve">، </w:t>
      </w:r>
      <w:r>
        <w:rPr>
          <w:rtl/>
          <w:lang w:bidi="fa-IR"/>
        </w:rPr>
        <w:t>وهي جارية سوداء حبشية</w:t>
      </w:r>
      <w:r w:rsidR="00B822C7">
        <w:rPr>
          <w:rtl/>
          <w:lang w:bidi="fa-IR"/>
        </w:rPr>
        <w:t xml:space="preserve">، </w:t>
      </w:r>
      <w:r>
        <w:rPr>
          <w:rtl/>
          <w:lang w:bidi="fa-IR"/>
        </w:rPr>
        <w:t>وكان اسمها ريحانة</w:t>
      </w:r>
      <w:r w:rsidR="00B822C7">
        <w:rPr>
          <w:rtl/>
          <w:lang w:bidi="fa-IR"/>
        </w:rPr>
        <w:t xml:space="preserve">، </w:t>
      </w:r>
      <w:r>
        <w:rPr>
          <w:rtl/>
          <w:lang w:bidi="fa-IR"/>
        </w:rPr>
        <w:t>وكان يحبّها حبّاً شديداً</w:t>
      </w:r>
      <w:r w:rsidR="00B822C7">
        <w:rPr>
          <w:rtl/>
          <w:lang w:bidi="fa-IR"/>
        </w:rPr>
        <w:t xml:space="preserve">، </w:t>
      </w:r>
      <w:r>
        <w:rPr>
          <w:rtl/>
          <w:lang w:bidi="fa-IR"/>
        </w:rPr>
        <w:t>ثمّ إنّهم عملوا لها شأناً عظيماً ودفنوها في قبر جديد</w:t>
      </w:r>
      <w:r w:rsidR="00B822C7">
        <w:rPr>
          <w:rtl/>
          <w:lang w:bidi="fa-IR"/>
        </w:rPr>
        <w:t xml:space="preserve">، </w:t>
      </w:r>
      <w:r>
        <w:rPr>
          <w:rtl/>
          <w:lang w:bidi="fa-IR"/>
        </w:rPr>
        <w:t>وفرشوا فيه الورد والرياحين</w:t>
      </w:r>
      <w:r w:rsidR="00B822C7">
        <w:rPr>
          <w:rtl/>
          <w:lang w:bidi="fa-IR"/>
        </w:rPr>
        <w:t xml:space="preserve">، </w:t>
      </w:r>
      <w:r>
        <w:rPr>
          <w:rtl/>
          <w:lang w:bidi="fa-IR"/>
        </w:rPr>
        <w:t>والمسك والعنبر</w:t>
      </w:r>
      <w:r w:rsidR="00B822C7">
        <w:rPr>
          <w:rtl/>
          <w:lang w:bidi="fa-IR"/>
        </w:rPr>
        <w:t xml:space="preserve">، </w:t>
      </w:r>
      <w:r>
        <w:rPr>
          <w:rtl/>
          <w:lang w:bidi="fa-IR"/>
        </w:rPr>
        <w:t>وبنوا عليها قبّة عالية</w:t>
      </w:r>
      <w:r w:rsidR="009A6531">
        <w:rPr>
          <w:rtl/>
          <w:lang w:bidi="fa-IR"/>
        </w:rPr>
        <w:t>.</w:t>
      </w:r>
    </w:p>
    <w:p w:rsidR="009A6531" w:rsidRDefault="006909B3" w:rsidP="006909B3">
      <w:pPr>
        <w:pStyle w:val="libNormal"/>
        <w:rPr>
          <w:rtl/>
          <w:lang w:bidi="fa-IR"/>
        </w:rPr>
      </w:pPr>
      <w:r>
        <w:rPr>
          <w:rtl/>
          <w:lang w:bidi="fa-IR"/>
        </w:rPr>
        <w:t>فلمّا نظر زيد إلى ذلك ازدادت أشجانه</w:t>
      </w:r>
      <w:r w:rsidR="00B822C7">
        <w:rPr>
          <w:rtl/>
          <w:lang w:bidi="fa-IR"/>
        </w:rPr>
        <w:t xml:space="preserve">، </w:t>
      </w:r>
      <w:r>
        <w:rPr>
          <w:rtl/>
          <w:lang w:bidi="fa-IR"/>
        </w:rPr>
        <w:t>وتصاعدت نيرانه</w:t>
      </w:r>
      <w:r w:rsidR="00B822C7">
        <w:rPr>
          <w:rtl/>
          <w:lang w:bidi="fa-IR"/>
        </w:rPr>
        <w:t xml:space="preserve">، </w:t>
      </w:r>
      <w:r>
        <w:rPr>
          <w:rtl/>
          <w:lang w:bidi="fa-IR"/>
        </w:rPr>
        <w:t>وجعل يلطم وجهه</w:t>
      </w:r>
      <w:r w:rsidR="00B822C7">
        <w:rPr>
          <w:rtl/>
          <w:lang w:bidi="fa-IR"/>
        </w:rPr>
        <w:t xml:space="preserve">، </w:t>
      </w:r>
      <w:r>
        <w:rPr>
          <w:rtl/>
          <w:lang w:bidi="fa-IR"/>
        </w:rPr>
        <w:t>ويمزّق أطماره</w:t>
      </w:r>
      <w:r w:rsidRPr="009A6531">
        <w:rPr>
          <w:rStyle w:val="libFootnotenumChar"/>
          <w:rtl/>
        </w:rPr>
        <w:t>(1)</w:t>
      </w:r>
      <w:r w:rsidR="00B822C7">
        <w:rPr>
          <w:rtl/>
          <w:lang w:bidi="fa-IR"/>
        </w:rPr>
        <w:t xml:space="preserve">، </w:t>
      </w:r>
      <w:r>
        <w:rPr>
          <w:rtl/>
          <w:lang w:bidi="fa-IR"/>
        </w:rPr>
        <w:t>ويحثوا التراب على رأسه وهو يقول</w:t>
      </w:r>
      <w:r w:rsidR="00AA2C58">
        <w:rPr>
          <w:rtl/>
          <w:lang w:bidi="fa-IR"/>
        </w:rPr>
        <w:t xml:space="preserve">: </w:t>
      </w:r>
      <w:r>
        <w:rPr>
          <w:rtl/>
          <w:lang w:bidi="fa-IR"/>
        </w:rPr>
        <w:t>وا ويلاه ! وا أسفاه عليك يا حسين ! أتُقتل بالطفّ غريباً وحيداً فريداً</w:t>
      </w:r>
      <w:r w:rsidR="00B822C7">
        <w:rPr>
          <w:rtl/>
          <w:lang w:bidi="fa-IR"/>
        </w:rPr>
        <w:t xml:space="preserve">، </w:t>
      </w:r>
      <w:r>
        <w:rPr>
          <w:rtl/>
          <w:lang w:bidi="fa-IR"/>
        </w:rPr>
        <w:t>ظمآن شهيداً</w:t>
      </w:r>
      <w:r w:rsidR="00B822C7">
        <w:rPr>
          <w:rtl/>
          <w:lang w:bidi="fa-IR"/>
        </w:rPr>
        <w:t xml:space="preserve">، </w:t>
      </w:r>
      <w:r>
        <w:rPr>
          <w:rtl/>
          <w:lang w:bidi="fa-IR"/>
        </w:rPr>
        <w:t>وتُسبى نساؤك وبناتك وعيالك</w:t>
      </w:r>
      <w:r w:rsidR="00B822C7">
        <w:rPr>
          <w:rtl/>
          <w:lang w:bidi="fa-IR"/>
        </w:rPr>
        <w:t xml:space="preserve">، </w:t>
      </w:r>
      <w:r>
        <w:rPr>
          <w:rtl/>
          <w:lang w:bidi="fa-IR"/>
        </w:rPr>
        <w:t>ويُذبح أطفالك</w:t>
      </w:r>
      <w:r w:rsidR="00B822C7">
        <w:rPr>
          <w:rtl/>
          <w:lang w:bidi="fa-IR"/>
        </w:rPr>
        <w:t xml:space="preserve">، </w:t>
      </w:r>
      <w:r>
        <w:rPr>
          <w:rtl/>
          <w:lang w:bidi="fa-IR"/>
        </w:rPr>
        <w:t>ولم يبكِ عليك أحد من الناس</w:t>
      </w:r>
      <w:r w:rsidR="00B822C7">
        <w:rPr>
          <w:rtl/>
          <w:lang w:bidi="fa-IR"/>
        </w:rPr>
        <w:t xml:space="preserve">، </w:t>
      </w:r>
      <w:r>
        <w:rPr>
          <w:rtl/>
          <w:lang w:bidi="fa-IR"/>
        </w:rPr>
        <w:t>وتُدفن بغير غسل ولا كفن</w:t>
      </w:r>
      <w:r w:rsidR="00B822C7">
        <w:rPr>
          <w:rtl/>
          <w:lang w:bidi="fa-IR"/>
        </w:rPr>
        <w:t xml:space="preserve">، </w:t>
      </w:r>
      <w:r>
        <w:rPr>
          <w:rtl/>
          <w:lang w:bidi="fa-IR"/>
        </w:rPr>
        <w:t>ويُحرث بعد ذلك قبرك ؛ ليطفئوا نورك</w:t>
      </w:r>
      <w:r w:rsidR="00B822C7">
        <w:rPr>
          <w:rtl/>
          <w:lang w:bidi="fa-IR"/>
        </w:rPr>
        <w:t xml:space="preserve">، </w:t>
      </w:r>
      <w:r>
        <w:rPr>
          <w:rtl/>
          <w:lang w:bidi="fa-IR"/>
        </w:rPr>
        <w:t>وأنت ابن علي المرتضى</w:t>
      </w:r>
      <w:r w:rsidR="00B822C7">
        <w:rPr>
          <w:rtl/>
          <w:lang w:bidi="fa-IR"/>
        </w:rPr>
        <w:t xml:space="preserve">، </w:t>
      </w:r>
      <w:r>
        <w:rPr>
          <w:rtl/>
          <w:lang w:bidi="fa-IR"/>
        </w:rPr>
        <w:t>وابن فاطمة الزهراء</w:t>
      </w:r>
      <w:r w:rsidR="00B822C7">
        <w:rPr>
          <w:rtl/>
          <w:lang w:bidi="fa-IR"/>
        </w:rPr>
        <w:t xml:space="preserve">، </w:t>
      </w:r>
      <w:r>
        <w:rPr>
          <w:rtl/>
          <w:lang w:bidi="fa-IR"/>
        </w:rPr>
        <w:t>ويكون هذا الشأن العظيم لموت جارية سوداء</w:t>
      </w:r>
      <w:r w:rsidR="00B822C7">
        <w:rPr>
          <w:rtl/>
          <w:lang w:bidi="fa-IR"/>
        </w:rPr>
        <w:t xml:space="preserve">، </w:t>
      </w:r>
      <w:r>
        <w:rPr>
          <w:rtl/>
          <w:lang w:bidi="fa-IR"/>
        </w:rPr>
        <w:t xml:space="preserve">ولم يكن الحزن والبكاء لابن محمّد المصطفى </w:t>
      </w:r>
      <w:r w:rsidR="00470CA8" w:rsidRPr="00470CA8">
        <w:rPr>
          <w:rStyle w:val="libAlaemChar"/>
          <w:rtl/>
        </w:rPr>
        <w:t>صلى‌الله‌عليه‌وآله</w:t>
      </w:r>
      <w:r>
        <w:rPr>
          <w:rtl/>
          <w:lang w:bidi="fa-IR"/>
        </w:rPr>
        <w:t xml:space="preserve"> !</w:t>
      </w:r>
    </w:p>
    <w:p w:rsidR="009A6531" w:rsidRDefault="006909B3" w:rsidP="006909B3">
      <w:pPr>
        <w:pStyle w:val="libNormal"/>
        <w:rPr>
          <w:rtl/>
          <w:lang w:bidi="fa-IR"/>
        </w:rPr>
      </w:pPr>
      <w:r>
        <w:rPr>
          <w:rtl/>
          <w:lang w:bidi="fa-IR"/>
        </w:rPr>
        <w:t>فلم يزل يبكي وينوح حتّى غشي عليه</w:t>
      </w:r>
      <w:r w:rsidR="00B822C7">
        <w:rPr>
          <w:rtl/>
          <w:lang w:bidi="fa-IR"/>
        </w:rPr>
        <w:t xml:space="preserve">، </w:t>
      </w:r>
      <w:r>
        <w:rPr>
          <w:rtl/>
          <w:lang w:bidi="fa-IR"/>
        </w:rPr>
        <w:t>والناس ينظرون إليه</w:t>
      </w:r>
      <w:r w:rsidR="00B822C7">
        <w:rPr>
          <w:rtl/>
          <w:lang w:bidi="fa-IR"/>
        </w:rPr>
        <w:t xml:space="preserve">، </w:t>
      </w:r>
      <w:r>
        <w:rPr>
          <w:rtl/>
          <w:lang w:bidi="fa-IR"/>
        </w:rPr>
        <w:t>فمنهم مَنْ رقّ له</w:t>
      </w:r>
      <w:r w:rsidR="00B822C7">
        <w:rPr>
          <w:rtl/>
          <w:lang w:bidi="fa-IR"/>
        </w:rPr>
        <w:t xml:space="preserve">، </w:t>
      </w:r>
      <w:r>
        <w:rPr>
          <w:rtl/>
          <w:lang w:bidi="fa-IR"/>
        </w:rPr>
        <w:t>ومنهم مَنْ حنا عليه</w:t>
      </w:r>
      <w:r w:rsidR="00B822C7">
        <w:rPr>
          <w:rtl/>
          <w:lang w:bidi="fa-IR"/>
        </w:rPr>
        <w:t xml:space="preserve">، </w:t>
      </w:r>
      <w:r>
        <w:rPr>
          <w:rtl/>
          <w:lang w:bidi="fa-IR"/>
        </w:rPr>
        <w:t>فلمّا أفاق من غشيته أنشد يقول :</w:t>
      </w:r>
    </w:p>
    <w:tbl>
      <w:tblPr>
        <w:tblStyle w:val="TableGrid"/>
        <w:bidiVisual/>
        <w:tblW w:w="4562" w:type="pct"/>
        <w:tblInd w:w="384" w:type="dxa"/>
        <w:tblLook w:val="01E0"/>
      </w:tblPr>
      <w:tblGrid>
        <w:gridCol w:w="4091"/>
        <w:gridCol w:w="291"/>
        <w:gridCol w:w="4051"/>
      </w:tblGrid>
      <w:tr w:rsidR="00A164CA" w:rsidTr="00486C68">
        <w:trPr>
          <w:trHeight w:val="350"/>
        </w:trPr>
        <w:tc>
          <w:tcPr>
            <w:tcW w:w="3920" w:type="dxa"/>
            <w:shd w:val="clear" w:color="auto" w:fill="auto"/>
          </w:tcPr>
          <w:p w:rsidR="00A164CA" w:rsidRDefault="00A164CA" w:rsidP="00486C68">
            <w:pPr>
              <w:pStyle w:val="libPoem"/>
            </w:pPr>
            <w:r>
              <w:rPr>
                <w:rtl/>
                <w:lang w:bidi="fa-IR"/>
              </w:rPr>
              <w:t>أيُحرثُ بالطفّ قبرُ الحسيـن</w:t>
            </w:r>
            <w:r w:rsidRPr="00725071">
              <w:rPr>
                <w:rStyle w:val="libPoemTiniChar0"/>
                <w:rtl/>
              </w:rPr>
              <w:br/>
              <w:t> </w:t>
            </w:r>
          </w:p>
        </w:tc>
        <w:tc>
          <w:tcPr>
            <w:tcW w:w="279" w:type="dxa"/>
            <w:shd w:val="clear" w:color="auto" w:fill="auto"/>
          </w:tcPr>
          <w:p w:rsidR="00A164CA" w:rsidRDefault="00A164CA" w:rsidP="00486C68">
            <w:pPr>
              <w:pStyle w:val="libPoem"/>
              <w:rPr>
                <w:rtl/>
              </w:rPr>
            </w:pPr>
          </w:p>
        </w:tc>
        <w:tc>
          <w:tcPr>
            <w:tcW w:w="3881" w:type="dxa"/>
            <w:shd w:val="clear" w:color="auto" w:fill="auto"/>
          </w:tcPr>
          <w:p w:rsidR="00A164CA" w:rsidRDefault="00A164CA" w:rsidP="00486C68">
            <w:pPr>
              <w:pStyle w:val="libPoem"/>
            </w:pPr>
            <w:r>
              <w:rPr>
                <w:rtl/>
                <w:lang w:bidi="fa-IR"/>
              </w:rPr>
              <w:t>ويُعمرُ قبرُ بني الزانيه</w:t>
            </w:r>
            <w:r w:rsidRPr="00725071">
              <w:rPr>
                <w:rStyle w:val="libPoemTiniChar0"/>
                <w:rtl/>
              </w:rPr>
              <w:br/>
              <w:t> </w:t>
            </w:r>
          </w:p>
        </w:tc>
      </w:tr>
    </w:tbl>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أطمار</w:t>
      </w:r>
      <w:r w:rsidR="00AA2C58">
        <w:rPr>
          <w:rtl/>
          <w:lang w:bidi="fa-IR"/>
        </w:rPr>
        <w:t xml:space="preserve">: </w:t>
      </w:r>
      <w:r>
        <w:rPr>
          <w:rtl/>
          <w:lang w:bidi="fa-IR"/>
        </w:rPr>
        <w:t>جمع طمر (بالكسر)</w:t>
      </w:r>
      <w:r w:rsidR="00B822C7">
        <w:rPr>
          <w:rtl/>
          <w:lang w:bidi="fa-IR"/>
        </w:rPr>
        <w:t xml:space="preserve">، </w:t>
      </w:r>
      <w:r>
        <w:rPr>
          <w:rtl/>
          <w:lang w:bidi="fa-IR"/>
        </w:rPr>
        <w:t>كحمل وأحمال</w:t>
      </w:r>
      <w:r w:rsidR="00B822C7">
        <w:rPr>
          <w:rtl/>
          <w:lang w:bidi="fa-IR"/>
        </w:rPr>
        <w:t xml:space="preserve">، </w:t>
      </w:r>
      <w:r>
        <w:rPr>
          <w:rtl/>
          <w:lang w:bidi="fa-IR"/>
        </w:rPr>
        <w:t>وهو الثوب الخلق والكساء البالي</w:t>
      </w:r>
      <w:r w:rsidR="009A6531">
        <w:rPr>
          <w:rtl/>
          <w:lang w:bidi="fa-IR"/>
        </w:rPr>
        <w:t>.</w:t>
      </w:r>
    </w:p>
    <w:p w:rsidR="006909B3" w:rsidRDefault="009A6531" w:rsidP="009A6531">
      <w:pPr>
        <w:pStyle w:val="libNormal"/>
        <w:rPr>
          <w:lang w:bidi="fa-IR"/>
        </w:rPr>
      </w:pPr>
      <w:r>
        <w:rPr>
          <w:rtl/>
          <w:lang w:bidi="fa-IR"/>
        </w:rPr>
        <w:br w:type="page"/>
      </w:r>
    </w:p>
    <w:tbl>
      <w:tblPr>
        <w:tblStyle w:val="TableGrid"/>
        <w:bidiVisual/>
        <w:tblW w:w="4562" w:type="pct"/>
        <w:tblInd w:w="384" w:type="dxa"/>
        <w:tblLook w:val="01E0"/>
      </w:tblPr>
      <w:tblGrid>
        <w:gridCol w:w="4091"/>
        <w:gridCol w:w="291"/>
        <w:gridCol w:w="4051"/>
      </w:tblGrid>
      <w:tr w:rsidR="00A164CA" w:rsidTr="00486C68">
        <w:trPr>
          <w:trHeight w:val="350"/>
        </w:trPr>
        <w:tc>
          <w:tcPr>
            <w:tcW w:w="3920" w:type="dxa"/>
            <w:shd w:val="clear" w:color="auto" w:fill="auto"/>
          </w:tcPr>
          <w:p w:rsidR="00A164CA" w:rsidRDefault="00A164CA" w:rsidP="00486C68">
            <w:pPr>
              <w:pStyle w:val="libPoem"/>
            </w:pPr>
            <w:r>
              <w:rPr>
                <w:rtl/>
                <w:lang w:bidi="fa-IR"/>
              </w:rPr>
              <w:lastRenderedPageBreak/>
              <w:t>لعلّ الزمــانُ بهم [قد] يعود</w:t>
            </w:r>
            <w:r w:rsidRPr="00725071">
              <w:rPr>
                <w:rStyle w:val="libPoemTiniChar0"/>
                <w:rtl/>
              </w:rPr>
              <w:br/>
              <w:t> </w:t>
            </w:r>
          </w:p>
        </w:tc>
        <w:tc>
          <w:tcPr>
            <w:tcW w:w="279" w:type="dxa"/>
            <w:shd w:val="clear" w:color="auto" w:fill="auto"/>
          </w:tcPr>
          <w:p w:rsidR="00A164CA" w:rsidRDefault="00A164CA" w:rsidP="00486C68">
            <w:pPr>
              <w:pStyle w:val="libPoem"/>
              <w:rPr>
                <w:rtl/>
              </w:rPr>
            </w:pPr>
          </w:p>
        </w:tc>
        <w:tc>
          <w:tcPr>
            <w:tcW w:w="3881" w:type="dxa"/>
            <w:shd w:val="clear" w:color="auto" w:fill="auto"/>
          </w:tcPr>
          <w:p w:rsidR="00A164CA" w:rsidRDefault="00A164CA" w:rsidP="00486C68">
            <w:pPr>
              <w:pStyle w:val="libPoem"/>
            </w:pPr>
            <w:r>
              <w:rPr>
                <w:rtl/>
                <w:lang w:bidi="fa-IR"/>
              </w:rPr>
              <w:t>ويأتـــي بدولتهم ثانيه</w:t>
            </w:r>
            <w:r w:rsidRPr="00725071">
              <w:rPr>
                <w:rStyle w:val="libPoemTiniChar0"/>
                <w:rtl/>
              </w:rPr>
              <w:br/>
              <w:t> </w:t>
            </w:r>
          </w:p>
        </w:tc>
      </w:tr>
      <w:tr w:rsidR="00A164CA" w:rsidTr="00486C68">
        <w:trPr>
          <w:trHeight w:val="350"/>
        </w:trPr>
        <w:tc>
          <w:tcPr>
            <w:tcW w:w="3920" w:type="dxa"/>
          </w:tcPr>
          <w:p w:rsidR="00A164CA" w:rsidRDefault="00A164CA" w:rsidP="00486C68">
            <w:pPr>
              <w:pStyle w:val="libPoem"/>
            </w:pPr>
            <w:r>
              <w:rPr>
                <w:rtl/>
                <w:lang w:bidi="fa-IR"/>
              </w:rPr>
              <w:t>ألا لعنَ اللهُ أهلَ الفســاد</w:t>
            </w:r>
            <w:r w:rsidRPr="00725071">
              <w:rPr>
                <w:rStyle w:val="libPoemTiniChar0"/>
                <w:rtl/>
              </w:rPr>
              <w:br/>
              <w:t> </w:t>
            </w:r>
          </w:p>
        </w:tc>
        <w:tc>
          <w:tcPr>
            <w:tcW w:w="279" w:type="dxa"/>
          </w:tcPr>
          <w:p w:rsidR="00A164CA" w:rsidRDefault="00A164CA" w:rsidP="00486C68">
            <w:pPr>
              <w:pStyle w:val="libPoem"/>
              <w:rPr>
                <w:rtl/>
              </w:rPr>
            </w:pPr>
          </w:p>
        </w:tc>
        <w:tc>
          <w:tcPr>
            <w:tcW w:w="3881" w:type="dxa"/>
          </w:tcPr>
          <w:p w:rsidR="00A164CA" w:rsidRDefault="00A164CA" w:rsidP="00486C68">
            <w:pPr>
              <w:pStyle w:val="libPoem"/>
            </w:pPr>
            <w:r>
              <w:rPr>
                <w:rtl/>
                <w:lang w:bidi="fa-IR"/>
              </w:rPr>
              <w:t>ومَنْ يأمــنُ الدنيا الفانيه !</w:t>
            </w:r>
            <w:r w:rsidRPr="00725071">
              <w:rPr>
                <w:rStyle w:val="libPoemTiniChar0"/>
                <w:rtl/>
              </w:rPr>
              <w:br/>
              <w:t> </w:t>
            </w:r>
          </w:p>
        </w:tc>
      </w:tr>
    </w:tbl>
    <w:p w:rsidR="006909B3" w:rsidRDefault="006909B3" w:rsidP="00A164CA">
      <w:pPr>
        <w:pStyle w:val="libCenter"/>
        <w:rPr>
          <w:lang w:bidi="fa-IR"/>
        </w:rPr>
      </w:pPr>
      <w:r>
        <w:rPr>
          <w:rtl/>
          <w:lang w:bidi="fa-IR"/>
        </w:rPr>
        <w:t>* * *</w:t>
      </w:r>
    </w:p>
    <w:p w:rsidR="009A6531" w:rsidRDefault="006909B3" w:rsidP="006909B3">
      <w:pPr>
        <w:pStyle w:val="libNormal"/>
        <w:rPr>
          <w:rtl/>
          <w:lang w:bidi="fa-IR"/>
        </w:rPr>
      </w:pPr>
      <w:r>
        <w:rPr>
          <w:rtl/>
          <w:lang w:bidi="fa-IR"/>
        </w:rPr>
        <w:t>ثمّ إنّ زيداً كتب هذه الأبيات في ورقة وسلّمها لبعض حجّاب المتوكّل</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فلمّا قرأها اشتدّ غيظه</w:t>
      </w:r>
      <w:r w:rsidR="00B822C7">
        <w:rPr>
          <w:rtl/>
          <w:lang w:bidi="fa-IR"/>
        </w:rPr>
        <w:t xml:space="preserve">، </w:t>
      </w:r>
      <w:r>
        <w:rPr>
          <w:rtl/>
          <w:lang w:bidi="fa-IR"/>
        </w:rPr>
        <w:t>وأمر بإحضاره فأُحضر</w:t>
      </w:r>
      <w:r w:rsidR="00B822C7">
        <w:rPr>
          <w:rtl/>
          <w:lang w:bidi="fa-IR"/>
        </w:rPr>
        <w:t xml:space="preserve">، </w:t>
      </w:r>
      <w:r>
        <w:rPr>
          <w:rtl/>
          <w:lang w:bidi="fa-IR"/>
        </w:rPr>
        <w:t>وجرى بينه وبينه من الوعظ والتوبيخ ما أغاظه حتّى أمر بقتله (صلوات الله عليه)</w:t>
      </w:r>
      <w:r w:rsidR="00B822C7">
        <w:rPr>
          <w:rtl/>
          <w:lang w:bidi="fa-IR"/>
        </w:rPr>
        <w:t xml:space="preserve">، </w:t>
      </w:r>
      <w:r>
        <w:rPr>
          <w:rtl/>
          <w:lang w:bidi="fa-IR"/>
        </w:rPr>
        <w:t xml:space="preserve">فلمّا مثل بين يديه سأله عن أبي تراب </w:t>
      </w:r>
      <w:r w:rsidR="009A6531" w:rsidRPr="009A6531">
        <w:rPr>
          <w:rStyle w:val="libAlaemChar"/>
          <w:rtl/>
        </w:rPr>
        <w:t>عليه‌السلام</w:t>
      </w:r>
      <w:r>
        <w:rPr>
          <w:rtl/>
          <w:lang w:bidi="fa-IR"/>
        </w:rPr>
        <w:t xml:space="preserve"> مَنْ هو ؟ استحقاراً له</w:t>
      </w:r>
      <w:r w:rsidR="009A6531">
        <w:rPr>
          <w:rtl/>
          <w:lang w:bidi="fa-IR"/>
        </w:rPr>
        <w:t>.</w:t>
      </w:r>
    </w:p>
    <w:p w:rsidR="009A6531" w:rsidRDefault="006909B3" w:rsidP="00A164CA">
      <w:pPr>
        <w:pStyle w:val="libNormal"/>
        <w:rPr>
          <w:rtl/>
          <w:lang w:bidi="fa-IR"/>
        </w:rPr>
      </w:pPr>
      <w:r>
        <w:rPr>
          <w:rtl/>
          <w:lang w:bidi="fa-IR"/>
        </w:rPr>
        <w:t>فقال زيد</w:t>
      </w:r>
      <w:r w:rsidR="00AA2C58">
        <w:rPr>
          <w:rtl/>
          <w:lang w:bidi="fa-IR"/>
        </w:rPr>
        <w:t xml:space="preserve">: </w:t>
      </w:r>
      <w:r>
        <w:rPr>
          <w:rtl/>
          <w:lang w:bidi="fa-IR"/>
        </w:rPr>
        <w:t>والله</w:t>
      </w:r>
      <w:r w:rsidR="00B822C7">
        <w:rPr>
          <w:rtl/>
          <w:lang w:bidi="fa-IR"/>
        </w:rPr>
        <w:t xml:space="preserve">، </w:t>
      </w:r>
      <w:r>
        <w:rPr>
          <w:rtl/>
          <w:lang w:bidi="fa-IR"/>
        </w:rPr>
        <w:t>إنّك عارف به وبفضله</w:t>
      </w:r>
      <w:r w:rsidR="00B822C7">
        <w:rPr>
          <w:rtl/>
          <w:lang w:bidi="fa-IR"/>
        </w:rPr>
        <w:t xml:space="preserve">، </w:t>
      </w:r>
      <w:r>
        <w:rPr>
          <w:rtl/>
          <w:lang w:bidi="fa-IR"/>
        </w:rPr>
        <w:t>وشرفه وحسبه ونسبه</w:t>
      </w:r>
      <w:r w:rsidR="00B822C7">
        <w:rPr>
          <w:rtl/>
          <w:lang w:bidi="fa-IR"/>
        </w:rPr>
        <w:t xml:space="preserve">، </w:t>
      </w:r>
      <w:r>
        <w:rPr>
          <w:rtl/>
          <w:lang w:bidi="fa-IR"/>
        </w:rPr>
        <w:t>فوالله ما يجحد فضله إلاّ كافر مرتاب</w:t>
      </w:r>
      <w:r w:rsidR="00B822C7">
        <w:rPr>
          <w:rtl/>
          <w:lang w:bidi="fa-IR"/>
        </w:rPr>
        <w:t xml:space="preserve">، </w:t>
      </w:r>
      <w:r>
        <w:rPr>
          <w:rtl/>
          <w:lang w:bidi="fa-IR"/>
        </w:rPr>
        <w:t>ولا يبغضه إلاّ منافق كذاب</w:t>
      </w:r>
      <w:r w:rsidR="009A6531">
        <w:rPr>
          <w:rtl/>
          <w:lang w:bidi="fa-IR"/>
        </w:rPr>
        <w:t>.</w:t>
      </w:r>
      <w:r w:rsidR="00A164CA">
        <w:rPr>
          <w:rFonts w:hint="cs"/>
          <w:rtl/>
          <w:lang w:bidi="fa-IR"/>
        </w:rPr>
        <w:t xml:space="preserve"> </w:t>
      </w:r>
      <w:r>
        <w:rPr>
          <w:rtl/>
          <w:lang w:bidi="fa-IR"/>
        </w:rPr>
        <w:t>وشرع بعرض فضائله ومناقبه حتّى ذكر منها ما أغاظ المتوكّل (لعنة الله تعالى عليه)</w:t>
      </w:r>
      <w:r w:rsidR="00B822C7">
        <w:rPr>
          <w:rtl/>
          <w:lang w:bidi="fa-IR"/>
        </w:rPr>
        <w:t xml:space="preserve">، </w:t>
      </w:r>
      <w:r>
        <w:rPr>
          <w:rtl/>
          <w:lang w:bidi="fa-IR"/>
        </w:rPr>
        <w:t>فأمر بحبسه فحبس</w:t>
      </w:r>
      <w:r w:rsidR="00B822C7">
        <w:rPr>
          <w:rtl/>
          <w:lang w:bidi="fa-IR"/>
        </w:rPr>
        <w:t xml:space="preserve">، </w:t>
      </w:r>
      <w:r>
        <w:rPr>
          <w:rtl/>
          <w:lang w:bidi="fa-IR"/>
        </w:rPr>
        <w:t>فلمّا أسدل الظلام وهجع جاء إلى المتوكّل هاتف رفسه برجله</w:t>
      </w:r>
      <w:r w:rsidR="00B822C7">
        <w:rPr>
          <w:rtl/>
          <w:lang w:bidi="fa-IR"/>
        </w:rPr>
        <w:t xml:space="preserve">، </w:t>
      </w:r>
      <w:r>
        <w:rPr>
          <w:rtl/>
          <w:lang w:bidi="fa-IR"/>
        </w:rPr>
        <w:t>وقال له</w:t>
      </w:r>
      <w:r w:rsidR="00AA2C58">
        <w:rPr>
          <w:rtl/>
          <w:lang w:bidi="fa-IR"/>
        </w:rPr>
        <w:t xml:space="preserve">: </w:t>
      </w:r>
      <w:r>
        <w:rPr>
          <w:rtl/>
          <w:lang w:bidi="fa-IR"/>
        </w:rPr>
        <w:t>قم واخرج زيداً من حبسه</w:t>
      </w:r>
      <w:r w:rsidR="00B822C7">
        <w:rPr>
          <w:rtl/>
          <w:lang w:bidi="fa-IR"/>
        </w:rPr>
        <w:t xml:space="preserve">، </w:t>
      </w:r>
      <w:r>
        <w:rPr>
          <w:rtl/>
          <w:lang w:bidi="fa-IR"/>
        </w:rPr>
        <w:t>وإلاّ أهلكك الله تعالى عاجلاً</w:t>
      </w:r>
      <w:r w:rsidR="009A6531">
        <w:rPr>
          <w:rtl/>
          <w:lang w:bidi="fa-IR"/>
        </w:rPr>
        <w:t>.</w:t>
      </w:r>
      <w:r w:rsidR="00A164CA">
        <w:rPr>
          <w:rFonts w:hint="cs"/>
          <w:rtl/>
          <w:lang w:bidi="fa-IR"/>
        </w:rPr>
        <w:t xml:space="preserve"> </w:t>
      </w:r>
      <w:r>
        <w:rPr>
          <w:rtl/>
          <w:lang w:bidi="fa-IR"/>
        </w:rPr>
        <w:t>فقام هو بنفسه (لعنة الله عليه) وأخرج زيداً (صلوات الله عليه) من حبسه</w:t>
      </w:r>
      <w:r w:rsidR="00B822C7">
        <w:rPr>
          <w:rtl/>
          <w:lang w:bidi="fa-IR"/>
        </w:rPr>
        <w:t xml:space="preserve">، </w:t>
      </w:r>
      <w:r>
        <w:rPr>
          <w:rtl/>
          <w:lang w:bidi="fa-IR"/>
        </w:rPr>
        <w:t>وخلع عليه خلعة سنية</w:t>
      </w:r>
      <w:r w:rsidR="00B822C7">
        <w:rPr>
          <w:rtl/>
          <w:lang w:bidi="fa-IR"/>
        </w:rPr>
        <w:t xml:space="preserve">، </w:t>
      </w:r>
      <w:r>
        <w:rPr>
          <w:rtl/>
          <w:lang w:bidi="fa-IR"/>
        </w:rPr>
        <w:t>وقال له</w:t>
      </w:r>
      <w:r w:rsidR="00AA2C58">
        <w:rPr>
          <w:rtl/>
          <w:lang w:bidi="fa-IR"/>
        </w:rPr>
        <w:t xml:space="preserve">: </w:t>
      </w:r>
      <w:r>
        <w:rPr>
          <w:rtl/>
          <w:lang w:bidi="fa-IR"/>
        </w:rPr>
        <w:t>اطلب ما تريد</w:t>
      </w:r>
      <w:r w:rsidR="009A6531">
        <w:rPr>
          <w:rtl/>
          <w:lang w:bidi="fa-IR"/>
        </w:rPr>
        <w:t>.</w:t>
      </w:r>
      <w:r w:rsidR="00A164CA">
        <w:rPr>
          <w:rFonts w:hint="cs"/>
          <w:rtl/>
          <w:lang w:bidi="fa-IR"/>
        </w:rPr>
        <w:t xml:space="preserve"> </w:t>
      </w:r>
      <w:r>
        <w:rPr>
          <w:rtl/>
          <w:lang w:bidi="fa-IR"/>
        </w:rPr>
        <w:t>قال</w:t>
      </w:r>
      <w:r w:rsidR="00AA2C58">
        <w:rPr>
          <w:rtl/>
          <w:lang w:bidi="fa-IR"/>
        </w:rPr>
        <w:t xml:space="preserve">: </w:t>
      </w:r>
      <w:r>
        <w:rPr>
          <w:rtl/>
          <w:lang w:bidi="fa-IR"/>
        </w:rPr>
        <w:t xml:space="preserve">أريد عمارة قبر الإمام إمامنا الحسين </w:t>
      </w:r>
      <w:r w:rsidR="009A6531" w:rsidRPr="009A6531">
        <w:rPr>
          <w:rStyle w:val="libAlaemChar"/>
          <w:rtl/>
        </w:rPr>
        <w:t>عليه‌السلام</w:t>
      </w:r>
      <w:r w:rsidR="00B822C7">
        <w:rPr>
          <w:rtl/>
          <w:lang w:bidi="fa-IR"/>
        </w:rPr>
        <w:t xml:space="preserve">، </w:t>
      </w:r>
      <w:r>
        <w:rPr>
          <w:rtl/>
          <w:lang w:bidi="fa-IR"/>
        </w:rPr>
        <w:t xml:space="preserve">وأن لا يتعرض أحد لزوّراه </w:t>
      </w:r>
      <w:r w:rsidR="009A6531" w:rsidRPr="009A6531">
        <w:rPr>
          <w:rStyle w:val="libAlaemChar"/>
          <w:rtl/>
        </w:rPr>
        <w:t>عليه‌السلام</w:t>
      </w:r>
      <w:r>
        <w:rPr>
          <w:rtl/>
          <w:lang w:bidi="fa-IR"/>
        </w:rPr>
        <w:t xml:space="preserve"> . فأمر له بذلك</w:t>
      </w:r>
      <w:r w:rsidR="00B822C7">
        <w:rPr>
          <w:rtl/>
          <w:lang w:bidi="fa-IR"/>
        </w:rPr>
        <w:t xml:space="preserve">، </w:t>
      </w:r>
      <w:r>
        <w:rPr>
          <w:rtl/>
          <w:lang w:bidi="fa-IR"/>
        </w:rPr>
        <w:t>فخرج من عنده فرحاً مسروراً</w:t>
      </w:r>
      <w:r w:rsidR="00B822C7">
        <w:rPr>
          <w:rtl/>
          <w:lang w:bidi="fa-IR"/>
        </w:rPr>
        <w:t xml:space="preserve">، </w:t>
      </w:r>
      <w:r>
        <w:rPr>
          <w:rtl/>
          <w:lang w:bidi="fa-IR"/>
        </w:rPr>
        <w:t>وجعل يدور في البلدان وهو يقول</w:t>
      </w:r>
      <w:r w:rsidR="00AA2C58">
        <w:rPr>
          <w:rtl/>
          <w:lang w:bidi="fa-IR"/>
        </w:rPr>
        <w:t xml:space="preserve">: </w:t>
      </w:r>
      <w:r>
        <w:rPr>
          <w:rtl/>
          <w:lang w:bidi="fa-IR"/>
        </w:rPr>
        <w:t>مَن أراد زيارة الحسين (صلوات الله تعالى عليه) فله الأمان طول الأزمان</w:t>
      </w:r>
      <w:r w:rsidR="009A6531">
        <w:rPr>
          <w:rtl/>
          <w:lang w:bidi="fa-IR"/>
        </w:rPr>
        <w:t>.</w:t>
      </w:r>
    </w:p>
    <w:p w:rsidR="006909B3" w:rsidRDefault="006909B3" w:rsidP="00A164CA">
      <w:pPr>
        <w:pStyle w:val="libLeftBold"/>
        <w:rPr>
          <w:lang w:bidi="fa-IR"/>
        </w:rPr>
      </w:pPr>
      <w:r>
        <w:rPr>
          <w:rtl/>
          <w:lang w:bidi="fa-IR"/>
        </w:rPr>
        <w:t>انتهى العنوان السابع</w:t>
      </w:r>
    </w:p>
    <w:p w:rsidR="009A6531" w:rsidRDefault="006909B3" w:rsidP="00A164CA">
      <w:pPr>
        <w:pStyle w:val="Heading2Center"/>
        <w:rPr>
          <w:rtl/>
          <w:lang w:bidi="fa-IR"/>
        </w:rPr>
      </w:pPr>
      <w:bookmarkStart w:id="28" w:name="_Toc499814336"/>
      <w:r>
        <w:rPr>
          <w:rtl/>
          <w:lang w:bidi="fa-IR"/>
        </w:rPr>
        <w:t>العنوان الثامن</w:t>
      </w:r>
      <w:bookmarkEnd w:id="28"/>
    </w:p>
    <w:p w:rsidR="009A6531" w:rsidRDefault="006909B3" w:rsidP="00A164CA">
      <w:pPr>
        <w:pStyle w:val="Heading3Center"/>
        <w:rPr>
          <w:rtl/>
          <w:lang w:bidi="fa-IR"/>
        </w:rPr>
      </w:pPr>
      <w:bookmarkStart w:id="29" w:name="_Toc499814337"/>
      <w:r>
        <w:rPr>
          <w:rtl/>
          <w:lang w:bidi="fa-IR"/>
        </w:rPr>
        <w:t>في خصائصه المتعلقة بالقرآن المجيد والكلام العزيز</w:t>
      </w:r>
      <w:bookmarkEnd w:id="29"/>
    </w:p>
    <w:p w:rsidR="009A6531" w:rsidRDefault="006909B3" w:rsidP="006909B3">
      <w:pPr>
        <w:pStyle w:val="libNormal"/>
        <w:rPr>
          <w:rtl/>
          <w:lang w:bidi="fa-IR"/>
        </w:rPr>
      </w:pPr>
      <w:r>
        <w:rPr>
          <w:rtl/>
          <w:lang w:bidi="fa-IR"/>
        </w:rPr>
        <w:t>وفيه مقاصد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في أنّه كلام الله تعالى</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في أنّه شريك القرآن الكريم</w:t>
      </w:r>
      <w:r w:rsidR="00B822C7">
        <w:rPr>
          <w:rtl/>
          <w:lang w:bidi="fa-IR"/>
        </w:rPr>
        <w:t xml:space="preserve">، </w:t>
      </w:r>
      <w:r>
        <w:rPr>
          <w:rtl/>
          <w:lang w:bidi="fa-IR"/>
        </w:rPr>
        <w:t>وقد أعطاه الله تعالى لأجل ذلك خصائص القرآن وصفاته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فيما نزل من مرثيته بالخصوص في القرآن المجيد</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فيما أعطاه لذلك من خصائص فاتحة القرآن</w:t>
      </w:r>
      <w:r w:rsidR="00B822C7">
        <w:rPr>
          <w:rtl/>
          <w:lang w:bidi="fa-IR"/>
        </w:rPr>
        <w:t xml:space="preserve">، </w:t>
      </w:r>
      <w:r>
        <w:rPr>
          <w:rtl/>
          <w:lang w:bidi="fa-IR"/>
        </w:rPr>
        <w:t>وهي السبع المثاني المعادلة للقرآن الكريم وصفاته</w:t>
      </w:r>
      <w:r w:rsidR="00B822C7">
        <w:rPr>
          <w:rtl/>
          <w:lang w:bidi="fa-IR"/>
        </w:rPr>
        <w:t xml:space="preserve">، </w:t>
      </w:r>
      <w:r>
        <w:rPr>
          <w:rtl/>
          <w:lang w:bidi="fa-IR"/>
        </w:rPr>
        <w:t>وما أعطاه من خصائص البسملة التي هي عنوان سور القرآن</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مقصد لطيف شريف جامع لما يتعلّق به جميع القرآن الكريم</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مقصد طريف</w:t>
      </w:r>
      <w:r w:rsidR="00B822C7">
        <w:rPr>
          <w:rtl/>
          <w:lang w:bidi="fa-IR"/>
        </w:rPr>
        <w:t xml:space="preserve">، </w:t>
      </w:r>
      <w:r>
        <w:rPr>
          <w:rtl/>
          <w:lang w:bidi="fa-IR"/>
        </w:rPr>
        <w:t xml:space="preserve">نذكر فيه السور من أوّلها إلى آخرها مع بيان ما يتعلّق منها بالإمام الحسين </w:t>
      </w:r>
      <w:r w:rsidR="009A6531" w:rsidRPr="009A6531">
        <w:rPr>
          <w:rStyle w:val="libAlaemChar"/>
          <w:rtl/>
        </w:rPr>
        <w:t>عليه‌السلام</w:t>
      </w:r>
      <w:r w:rsidR="009A6531">
        <w:rPr>
          <w:rtl/>
          <w:lang w:bidi="fa-IR"/>
        </w:rPr>
        <w:t>.</w:t>
      </w:r>
    </w:p>
    <w:p w:rsidR="009A6531" w:rsidRDefault="006909B3" w:rsidP="00A164CA">
      <w:pPr>
        <w:pStyle w:val="libBold1"/>
        <w:rPr>
          <w:rtl/>
          <w:lang w:bidi="fa-IR"/>
        </w:rPr>
      </w:pPr>
      <w:r>
        <w:rPr>
          <w:rtl/>
          <w:lang w:bidi="fa-IR"/>
        </w:rPr>
        <w:t>المقصد الأوّل</w:t>
      </w:r>
      <w:r w:rsidR="00AA2C58">
        <w:rPr>
          <w:rtl/>
          <w:lang w:bidi="fa-IR"/>
        </w:rPr>
        <w:t xml:space="preserve">: </w:t>
      </w:r>
      <w:r>
        <w:rPr>
          <w:rtl/>
          <w:lang w:bidi="fa-IR"/>
        </w:rPr>
        <w:t>في أنّه القرآن</w:t>
      </w:r>
    </w:p>
    <w:p w:rsidR="009A6531" w:rsidRDefault="006909B3" w:rsidP="006909B3">
      <w:pPr>
        <w:pStyle w:val="libNormal"/>
        <w:rPr>
          <w:rtl/>
          <w:lang w:bidi="fa-IR"/>
        </w:rPr>
      </w:pPr>
      <w:r>
        <w:rPr>
          <w:rtl/>
          <w:lang w:bidi="fa-IR"/>
        </w:rPr>
        <w:t>وأنّه كلام الله حقيقة ؛ فإنّه متكلّم ناطق حقيقي ،</w:t>
      </w:r>
    </w:p>
    <w:p w:rsidR="006909B3" w:rsidRDefault="009A6531" w:rsidP="009A6531">
      <w:pPr>
        <w:pStyle w:val="libNormal"/>
        <w:rPr>
          <w:lang w:bidi="fa-IR"/>
        </w:rPr>
      </w:pPr>
      <w:r>
        <w:rPr>
          <w:rtl/>
          <w:lang w:bidi="fa-IR"/>
        </w:rPr>
        <w:br w:type="page"/>
      </w:r>
    </w:p>
    <w:p w:rsidR="009A6531" w:rsidRDefault="006909B3" w:rsidP="00A164CA">
      <w:pPr>
        <w:pStyle w:val="libNormal0"/>
        <w:rPr>
          <w:rtl/>
          <w:lang w:bidi="fa-IR"/>
        </w:rPr>
      </w:pPr>
      <w:r>
        <w:rPr>
          <w:rtl/>
          <w:lang w:bidi="fa-IR"/>
        </w:rPr>
        <w:lastRenderedPageBreak/>
        <w:t>وجوده على نحو وجود الكلام لله تعالى</w:t>
      </w:r>
      <w:r w:rsidR="00B822C7">
        <w:rPr>
          <w:rtl/>
          <w:lang w:bidi="fa-IR"/>
        </w:rPr>
        <w:t xml:space="preserve">، </w:t>
      </w:r>
      <w:r>
        <w:rPr>
          <w:rtl/>
          <w:lang w:bidi="fa-IR"/>
        </w:rPr>
        <w:t>ومبّين لكلام الله الصامت</w:t>
      </w:r>
      <w:r w:rsidR="00B822C7">
        <w:rPr>
          <w:rtl/>
          <w:lang w:bidi="fa-IR"/>
        </w:rPr>
        <w:t xml:space="preserve">، </w:t>
      </w:r>
      <w:r>
        <w:rPr>
          <w:rtl/>
          <w:lang w:bidi="fa-IR"/>
        </w:rPr>
        <w:t>وإنّهما لن يفترقا</w:t>
      </w:r>
      <w:r w:rsidR="00B822C7">
        <w:rPr>
          <w:rtl/>
          <w:lang w:bidi="fa-IR"/>
        </w:rPr>
        <w:t xml:space="preserve">، </w:t>
      </w:r>
      <w:r>
        <w:rPr>
          <w:rtl/>
          <w:lang w:bidi="fa-IR"/>
        </w:rPr>
        <w:t xml:space="preserve">وإنّهما الثقلان اللذان خلّفهما رسول الله المصطفى محمّد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 xml:space="preserve">وقد خصّ الحسين </w:t>
      </w:r>
      <w:r w:rsidR="009A6531" w:rsidRPr="009A6531">
        <w:rPr>
          <w:rStyle w:val="libAlaemChar"/>
          <w:rtl/>
        </w:rPr>
        <w:t>عليه‌السلام</w:t>
      </w:r>
      <w:r>
        <w:rPr>
          <w:rtl/>
          <w:lang w:bidi="fa-IR"/>
        </w:rPr>
        <w:t xml:space="preserve"> باستيداعه للاُمّة باُمور خاصة</w:t>
      </w:r>
      <w:r w:rsidR="00B822C7">
        <w:rPr>
          <w:rtl/>
          <w:lang w:bidi="fa-IR"/>
        </w:rPr>
        <w:t xml:space="preserve">، </w:t>
      </w:r>
      <w:r>
        <w:rPr>
          <w:rtl/>
          <w:lang w:bidi="fa-IR"/>
        </w:rPr>
        <w:t xml:space="preserve">فأخذه معه على المنبر وقال </w:t>
      </w:r>
      <w:r w:rsidR="00470CA8" w:rsidRPr="00470CA8">
        <w:rPr>
          <w:rStyle w:val="libAlaemChar"/>
          <w:rtl/>
        </w:rPr>
        <w:t>صلى‌الله‌عليه‌وآله</w:t>
      </w:r>
      <w:r w:rsidR="00AA2C58">
        <w:rPr>
          <w:rtl/>
          <w:lang w:bidi="fa-IR"/>
        </w:rPr>
        <w:t xml:space="preserve">: </w:t>
      </w:r>
      <w:r>
        <w:rPr>
          <w:rtl/>
          <w:lang w:bidi="fa-IR"/>
        </w:rPr>
        <w:t>(( أيّها الناس</w:t>
      </w:r>
      <w:r w:rsidR="00B822C7">
        <w:rPr>
          <w:rtl/>
          <w:lang w:bidi="fa-IR"/>
        </w:rPr>
        <w:t xml:space="preserve">، </w:t>
      </w:r>
      <w:r>
        <w:rPr>
          <w:rtl/>
          <w:lang w:bidi="fa-IR"/>
        </w:rPr>
        <w:t xml:space="preserve">هذا الحسين بن علي </w:t>
      </w:r>
      <w:r w:rsidR="009A6531" w:rsidRPr="009A6531">
        <w:rPr>
          <w:rStyle w:val="libAlaemChar"/>
          <w:rtl/>
        </w:rPr>
        <w:t>عليه‌السلام</w:t>
      </w:r>
      <w:r>
        <w:rPr>
          <w:rtl/>
          <w:lang w:bidi="fa-IR"/>
        </w:rPr>
        <w:t xml:space="preserve"> فاعرفوه وفضّلوه ))</w:t>
      </w:r>
      <w:r w:rsidR="009A6531">
        <w:rPr>
          <w:rtl/>
          <w:lang w:bidi="fa-IR"/>
        </w:rPr>
        <w:t>.</w:t>
      </w:r>
    </w:p>
    <w:p w:rsidR="009A6531" w:rsidRDefault="006909B3" w:rsidP="006909B3">
      <w:pPr>
        <w:pStyle w:val="libNormal"/>
        <w:rPr>
          <w:rtl/>
          <w:lang w:bidi="fa-IR"/>
        </w:rPr>
      </w:pPr>
      <w:r>
        <w:rPr>
          <w:rtl/>
          <w:lang w:bidi="fa-IR"/>
        </w:rPr>
        <w:t>وقال (صلوات الله عليه وآله)</w:t>
      </w:r>
      <w:r w:rsidR="00AA2C58">
        <w:rPr>
          <w:rtl/>
          <w:lang w:bidi="fa-IR"/>
        </w:rPr>
        <w:t xml:space="preserve">: </w:t>
      </w:r>
      <w:r>
        <w:rPr>
          <w:rtl/>
          <w:lang w:bidi="fa-IR"/>
        </w:rPr>
        <w:t>(( اللّهمّ إنّي استودعه إيّاك</w:t>
      </w:r>
      <w:r w:rsidR="00B822C7">
        <w:rPr>
          <w:rtl/>
          <w:lang w:bidi="fa-IR"/>
        </w:rPr>
        <w:t xml:space="preserve">، </w:t>
      </w:r>
      <w:r>
        <w:rPr>
          <w:rtl/>
          <w:lang w:bidi="fa-IR"/>
        </w:rPr>
        <w:t>وصالح المؤمنين )) . فهو وديعة نبويّة عند أُمّته</w:t>
      </w:r>
      <w:r w:rsidR="009A6531">
        <w:rPr>
          <w:rtl/>
          <w:lang w:bidi="fa-IR"/>
        </w:rPr>
        <w:t>.</w:t>
      </w:r>
    </w:p>
    <w:p w:rsidR="009A6531" w:rsidRDefault="006909B3" w:rsidP="006909B3">
      <w:pPr>
        <w:pStyle w:val="libNormal"/>
        <w:rPr>
          <w:rtl/>
          <w:lang w:bidi="fa-IR"/>
        </w:rPr>
      </w:pPr>
      <w:r>
        <w:rPr>
          <w:rtl/>
          <w:lang w:bidi="fa-IR"/>
        </w:rPr>
        <w:t>حتى بالنسبة لِمَنْ لم يكن في ذلك الزمان</w:t>
      </w:r>
      <w:r w:rsidR="00B822C7">
        <w:rPr>
          <w:rtl/>
          <w:lang w:bidi="fa-IR"/>
        </w:rPr>
        <w:t xml:space="preserve">، </w:t>
      </w:r>
      <w:r>
        <w:rPr>
          <w:rtl/>
          <w:lang w:bidi="fa-IR"/>
        </w:rPr>
        <w:t>فهو وديعة عندنا أيضاً</w:t>
      </w:r>
      <w:r w:rsidR="00B822C7">
        <w:rPr>
          <w:rtl/>
          <w:lang w:bidi="fa-IR"/>
        </w:rPr>
        <w:t xml:space="preserve">، </w:t>
      </w:r>
      <w:r>
        <w:rPr>
          <w:rtl/>
          <w:lang w:bidi="fa-IR"/>
        </w:rPr>
        <w:t>فانظروا كيف حفظكم لها يا أُمّة محمّد المصطفى (صلوات الله تعالى عليه وآله) ؟</w:t>
      </w:r>
    </w:p>
    <w:p w:rsidR="009A6531" w:rsidRDefault="006909B3" w:rsidP="00DE3351">
      <w:pPr>
        <w:pStyle w:val="libBold1"/>
        <w:rPr>
          <w:rtl/>
          <w:lang w:bidi="fa-IR"/>
        </w:rPr>
      </w:pPr>
      <w:r>
        <w:rPr>
          <w:rtl/>
          <w:lang w:bidi="fa-IR"/>
        </w:rPr>
        <w:t>المقصد الثاني</w:t>
      </w:r>
      <w:r w:rsidR="00AA2C58">
        <w:rPr>
          <w:rtl/>
          <w:lang w:bidi="fa-IR"/>
        </w:rPr>
        <w:t xml:space="preserve">: </w:t>
      </w:r>
      <w:r>
        <w:rPr>
          <w:rtl/>
          <w:lang w:bidi="fa-IR"/>
        </w:rPr>
        <w:t>في بيان شراكته للقرآن من جميع الصفات والخصائص والفضائل</w:t>
      </w:r>
    </w:p>
    <w:p w:rsidR="009A6531" w:rsidRDefault="006909B3" w:rsidP="006909B3">
      <w:pPr>
        <w:pStyle w:val="libNormal"/>
        <w:rPr>
          <w:rtl/>
          <w:lang w:bidi="fa-IR"/>
        </w:rPr>
      </w:pPr>
      <w:r>
        <w:rPr>
          <w:rtl/>
          <w:lang w:bidi="fa-IR"/>
        </w:rPr>
        <w:t>فاستمع أوّلاً لبيان كلّ واحدة</w:t>
      </w:r>
      <w:r w:rsidR="00B822C7">
        <w:rPr>
          <w:rtl/>
          <w:lang w:bidi="fa-IR"/>
        </w:rPr>
        <w:t xml:space="preserve">، </w:t>
      </w:r>
      <w:r>
        <w:rPr>
          <w:rtl/>
          <w:lang w:bidi="fa-IR"/>
        </w:rPr>
        <w:t>ثمّ للتطبيق بنحو أنيق فنقول :</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هدى للناس إلى الإسلام</w:t>
      </w:r>
      <w:r w:rsidR="00B822C7">
        <w:rPr>
          <w:rtl/>
          <w:lang w:bidi="fa-IR"/>
        </w:rPr>
        <w:t xml:space="preserve">، </w:t>
      </w:r>
      <w:r>
        <w:rPr>
          <w:rtl/>
          <w:lang w:bidi="fa-IR"/>
        </w:rPr>
        <w:t xml:space="preserve">وبيّنات من الهدى والفرقان . والحسين </w:t>
      </w:r>
      <w:r w:rsidR="009A6531" w:rsidRPr="009A6531">
        <w:rPr>
          <w:rStyle w:val="libAlaemChar"/>
          <w:rtl/>
        </w:rPr>
        <w:t>عليه‌السلام</w:t>
      </w:r>
      <w:r w:rsidR="00AA2C58">
        <w:rPr>
          <w:rtl/>
          <w:lang w:bidi="fa-IR"/>
        </w:rPr>
        <w:t xml:space="preserve">: </w:t>
      </w:r>
      <w:r>
        <w:rPr>
          <w:rtl/>
          <w:lang w:bidi="fa-IR"/>
        </w:rPr>
        <w:t>هدى للناس إلى الإيمان ـ كما بيّناه مفصّلاً في محلّه ـ وبيّنات من الهدى والفرقان بين أهل الحقّ والباطل عند عزمه على محاربة خلفاء الجور</w:t>
      </w:r>
      <w:r w:rsidR="00B822C7">
        <w:rPr>
          <w:rtl/>
          <w:lang w:bidi="fa-IR"/>
        </w:rPr>
        <w:t xml:space="preserve">، </w:t>
      </w:r>
      <w:r>
        <w:rPr>
          <w:rtl/>
          <w:lang w:bidi="fa-IR"/>
        </w:rPr>
        <w:t>ويوم شهادته</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ليلة نزوله ليلة القدر المباركة . والحسين </w:t>
      </w:r>
      <w:r w:rsidR="009A6531" w:rsidRPr="009A6531">
        <w:rPr>
          <w:rStyle w:val="libAlaemChar"/>
          <w:rtl/>
        </w:rPr>
        <w:t>عليه‌السلام</w:t>
      </w:r>
      <w:r w:rsidR="00AA2C58">
        <w:rPr>
          <w:rtl/>
          <w:lang w:bidi="fa-IR"/>
        </w:rPr>
        <w:t xml:space="preserve">: </w:t>
      </w:r>
      <w:r>
        <w:rPr>
          <w:rtl/>
          <w:lang w:bidi="fa-IR"/>
        </w:rPr>
        <w:t>ليلة ولادته المباركة تنزل الملائكة والروح فيها بإذن ربّهم لهذا الأمر</w:t>
      </w:r>
      <w:r w:rsidR="00B822C7">
        <w:rPr>
          <w:rtl/>
          <w:lang w:bidi="fa-IR"/>
        </w:rPr>
        <w:t xml:space="preserve">، </w:t>
      </w:r>
      <w:r>
        <w:rPr>
          <w:rtl/>
          <w:lang w:bidi="fa-IR"/>
        </w:rPr>
        <w:t xml:space="preserve">سلام هي من الله تعالى بلسان الملك جبرئيل </w:t>
      </w:r>
      <w:r w:rsidR="009A6531" w:rsidRPr="009A6531">
        <w:rPr>
          <w:rStyle w:val="libAlaemChar"/>
          <w:rtl/>
        </w:rPr>
        <w:t>عليه‌السلام</w:t>
      </w:r>
      <w:r>
        <w:rPr>
          <w:rtl/>
          <w:lang w:bidi="fa-IR"/>
        </w:rPr>
        <w:t xml:space="preserve"> بالتهنئة له حتّى مطلع الفجر</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شافع لِمَنْ يتلوه ويداوم عليه . الحسين </w:t>
      </w:r>
      <w:r w:rsidR="009A6531" w:rsidRPr="009A6531">
        <w:rPr>
          <w:rStyle w:val="libAlaemChar"/>
          <w:rtl/>
        </w:rPr>
        <w:t>عليه‌السلام</w:t>
      </w:r>
      <w:r w:rsidR="00AA2C58">
        <w:rPr>
          <w:rtl/>
          <w:lang w:bidi="fa-IR"/>
        </w:rPr>
        <w:t xml:space="preserve">: </w:t>
      </w:r>
      <w:r>
        <w:rPr>
          <w:rtl/>
          <w:lang w:bidi="fa-IR"/>
        </w:rPr>
        <w:t>شافع لِمَنْ يزوره ويبكي عليه</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معجزة باُسلوبه</w:t>
      </w:r>
      <w:r w:rsidR="00B822C7">
        <w:rPr>
          <w:rtl/>
          <w:lang w:bidi="fa-IR"/>
        </w:rPr>
        <w:t xml:space="preserve">، </w:t>
      </w:r>
      <w:r>
        <w:rPr>
          <w:rtl/>
          <w:lang w:bidi="fa-IR"/>
        </w:rPr>
        <w:t xml:space="preserve">وبمعانيه العميقة الواسعة . والحسين </w:t>
      </w:r>
      <w:r w:rsidR="009A6531" w:rsidRPr="009A6531">
        <w:rPr>
          <w:rStyle w:val="libAlaemChar"/>
          <w:rtl/>
        </w:rPr>
        <w:t>عليه‌السلام</w:t>
      </w:r>
      <w:r w:rsidR="00AA2C58">
        <w:rPr>
          <w:rtl/>
          <w:lang w:bidi="fa-IR"/>
        </w:rPr>
        <w:t xml:space="preserve">: </w:t>
      </w:r>
      <w:r>
        <w:rPr>
          <w:rtl/>
          <w:lang w:bidi="fa-IR"/>
        </w:rPr>
        <w:t>معجزة برأسه وبدنه</w:t>
      </w:r>
      <w:r w:rsidR="00B822C7">
        <w:rPr>
          <w:rtl/>
          <w:lang w:bidi="fa-IR"/>
        </w:rPr>
        <w:t xml:space="preserve">، </w:t>
      </w:r>
      <w:r>
        <w:rPr>
          <w:rtl/>
          <w:lang w:bidi="fa-IR"/>
        </w:rPr>
        <w:t>ونوره وترابه</w:t>
      </w:r>
      <w:r w:rsidR="00B822C7">
        <w:rPr>
          <w:rtl/>
          <w:lang w:bidi="fa-IR"/>
        </w:rPr>
        <w:t xml:space="preserve">، </w:t>
      </w:r>
      <w:r>
        <w:rPr>
          <w:rtl/>
          <w:lang w:bidi="fa-IR"/>
        </w:rPr>
        <w:t>ومقتله وذاته وخصائصه</w:t>
      </w:r>
      <w:r w:rsidR="00B822C7">
        <w:rPr>
          <w:rtl/>
          <w:lang w:bidi="fa-IR"/>
        </w:rPr>
        <w:t xml:space="preserve">، </w:t>
      </w:r>
      <w:r>
        <w:rPr>
          <w:rtl/>
          <w:lang w:bidi="fa-IR"/>
        </w:rPr>
        <w:t>كما يظهر من الكرامات الظاهرة لكلّ واحد في قضايا عديدة</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جديد لا يبلى</w:t>
      </w:r>
      <w:r w:rsidR="00B822C7">
        <w:rPr>
          <w:rtl/>
          <w:lang w:bidi="fa-IR"/>
        </w:rPr>
        <w:t xml:space="preserve">، </w:t>
      </w:r>
      <w:r>
        <w:rPr>
          <w:rtl/>
          <w:lang w:bidi="fa-IR"/>
        </w:rPr>
        <w:t xml:space="preserve">ولا يُملّ بكثرة التكرار مدى الأزمان . والحسين </w:t>
      </w:r>
      <w:r w:rsidR="009A6531" w:rsidRPr="009A6531">
        <w:rPr>
          <w:rStyle w:val="libAlaemChar"/>
          <w:rtl/>
        </w:rPr>
        <w:t>عليه‌السلام</w:t>
      </w:r>
      <w:r w:rsidR="00AA2C58">
        <w:rPr>
          <w:rtl/>
          <w:lang w:bidi="fa-IR"/>
        </w:rPr>
        <w:t xml:space="preserve">: </w:t>
      </w:r>
      <w:r>
        <w:rPr>
          <w:rtl/>
          <w:lang w:bidi="fa-IR"/>
        </w:rPr>
        <w:t>مصابه جديد في كلّ سنة</w:t>
      </w:r>
      <w:r w:rsidR="00B822C7">
        <w:rPr>
          <w:rtl/>
          <w:lang w:bidi="fa-IR"/>
        </w:rPr>
        <w:t xml:space="preserve">، </w:t>
      </w:r>
      <w:r>
        <w:rPr>
          <w:rtl/>
          <w:lang w:bidi="fa-IR"/>
        </w:rPr>
        <w:t>ولا يُملّ بكثرة الذكر والتكرار والالتجاء إليه والتمسك به</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قراءته عبادة</w:t>
      </w:r>
      <w:r w:rsidR="00B822C7">
        <w:rPr>
          <w:rtl/>
          <w:lang w:bidi="fa-IR"/>
        </w:rPr>
        <w:t xml:space="preserve">، </w:t>
      </w:r>
      <w:r>
        <w:rPr>
          <w:rtl/>
          <w:lang w:bidi="fa-IR"/>
        </w:rPr>
        <w:t>واستماعه عبادة</w:t>
      </w:r>
      <w:r w:rsidR="00B822C7">
        <w:rPr>
          <w:rtl/>
          <w:lang w:bidi="fa-IR"/>
        </w:rPr>
        <w:t xml:space="preserve">، </w:t>
      </w:r>
      <w:r>
        <w:rPr>
          <w:rtl/>
          <w:lang w:bidi="fa-IR"/>
        </w:rPr>
        <w:t xml:space="preserve">والنظر إليه عبادة . والحسين </w:t>
      </w:r>
      <w:r w:rsidR="009A6531" w:rsidRPr="009A6531">
        <w:rPr>
          <w:rStyle w:val="libAlaemChar"/>
          <w:rtl/>
        </w:rPr>
        <w:t>عليه‌السلام</w:t>
      </w:r>
      <w:r w:rsidR="00AA2C58">
        <w:rPr>
          <w:rtl/>
          <w:lang w:bidi="fa-IR"/>
        </w:rPr>
        <w:t xml:space="preserve">: </w:t>
      </w:r>
      <w:r>
        <w:rPr>
          <w:rtl/>
          <w:lang w:bidi="fa-IR"/>
        </w:rPr>
        <w:t>رثاؤه عبادة</w:t>
      </w:r>
      <w:r w:rsidR="00B822C7">
        <w:rPr>
          <w:rtl/>
          <w:lang w:bidi="fa-IR"/>
        </w:rPr>
        <w:t xml:space="preserve">، </w:t>
      </w:r>
      <w:r>
        <w:rPr>
          <w:rtl/>
          <w:lang w:bidi="fa-IR"/>
        </w:rPr>
        <w:t>واستماع رثائه عبادة</w:t>
      </w:r>
      <w:r w:rsidR="00B822C7">
        <w:rPr>
          <w:rtl/>
          <w:lang w:bidi="fa-IR"/>
        </w:rPr>
        <w:t xml:space="preserve">، </w:t>
      </w:r>
      <w:r>
        <w:rPr>
          <w:rtl/>
          <w:lang w:bidi="fa-IR"/>
        </w:rPr>
        <w:t>والجلوس في مجلسه عبادة</w:t>
      </w:r>
      <w:r w:rsidR="00B822C7">
        <w:rPr>
          <w:rtl/>
          <w:lang w:bidi="fa-IR"/>
        </w:rPr>
        <w:t xml:space="preserve">، </w:t>
      </w:r>
      <w:r>
        <w:rPr>
          <w:rtl/>
          <w:lang w:bidi="fa-IR"/>
        </w:rPr>
        <w:t>والهمّ له عبادة</w:t>
      </w:r>
      <w:r w:rsidR="00B822C7">
        <w:rPr>
          <w:rtl/>
          <w:lang w:bidi="fa-IR"/>
        </w:rPr>
        <w:t xml:space="preserve">، </w:t>
      </w:r>
      <w:r>
        <w:rPr>
          <w:rtl/>
          <w:lang w:bidi="fa-IR"/>
        </w:rPr>
        <w:t>والبكاء له عبادة</w:t>
      </w:r>
      <w:r w:rsidR="00B822C7">
        <w:rPr>
          <w:rtl/>
          <w:lang w:bidi="fa-IR"/>
        </w:rPr>
        <w:t xml:space="preserve">، </w:t>
      </w:r>
      <w:r>
        <w:rPr>
          <w:rtl/>
          <w:lang w:bidi="fa-IR"/>
        </w:rPr>
        <w:t>والإبكاء عليه عبادة</w:t>
      </w:r>
      <w:r w:rsidR="00B822C7">
        <w:rPr>
          <w:rtl/>
          <w:lang w:bidi="fa-IR"/>
        </w:rPr>
        <w:t xml:space="preserve">، </w:t>
      </w:r>
      <w:r>
        <w:rPr>
          <w:rtl/>
          <w:lang w:bidi="fa-IR"/>
        </w:rPr>
        <w:t>والتشبه بالباكي عبادة</w:t>
      </w:r>
      <w:r w:rsidR="00B822C7">
        <w:rPr>
          <w:rtl/>
          <w:lang w:bidi="fa-IR"/>
        </w:rPr>
        <w:t xml:space="preserve">، </w:t>
      </w:r>
      <w:r>
        <w:rPr>
          <w:rtl/>
          <w:lang w:bidi="fa-IR"/>
        </w:rPr>
        <w:t>وزيارته عبادة</w:t>
      </w:r>
      <w:r w:rsidR="00B822C7">
        <w:rPr>
          <w:rtl/>
          <w:lang w:bidi="fa-IR"/>
        </w:rPr>
        <w:t xml:space="preserve">، </w:t>
      </w:r>
      <w:r>
        <w:rPr>
          <w:rtl/>
          <w:lang w:bidi="fa-IR"/>
        </w:rPr>
        <w:t>والسّلام عليه من بعيد عبادة</w:t>
      </w:r>
      <w:r w:rsidR="00B822C7">
        <w:rPr>
          <w:rtl/>
          <w:lang w:bidi="fa-IR"/>
        </w:rPr>
        <w:t xml:space="preserve">، </w:t>
      </w:r>
      <w:r>
        <w:rPr>
          <w:rtl/>
          <w:lang w:bidi="fa-IR"/>
        </w:rPr>
        <w:t>وزيارة زائره عبادة</w:t>
      </w:r>
      <w:r w:rsidR="00B822C7">
        <w:rPr>
          <w:rtl/>
          <w:lang w:bidi="fa-IR"/>
        </w:rPr>
        <w:t xml:space="preserve">، </w:t>
      </w:r>
      <w:r>
        <w:rPr>
          <w:rtl/>
          <w:lang w:bidi="fa-IR"/>
        </w:rPr>
        <w:t>وتمنّي الشهادة معه عبادة</w:t>
      </w:r>
      <w:r w:rsidR="00B822C7">
        <w:rPr>
          <w:rtl/>
          <w:lang w:bidi="fa-IR"/>
        </w:rPr>
        <w:t xml:space="preserve">، </w:t>
      </w:r>
      <w:r>
        <w:rPr>
          <w:rtl/>
          <w:lang w:bidi="fa-IR"/>
        </w:rPr>
        <w:t xml:space="preserve">وحبّه مؤداه إلى محبّة الله تعالى لمحبّه ومتّبعه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له أحكام في احترامه بأن لا يهجر</w:t>
      </w:r>
      <w:r w:rsidR="00B822C7">
        <w:rPr>
          <w:rtl/>
          <w:lang w:bidi="fa-IR"/>
        </w:rPr>
        <w:t xml:space="preserve">، </w:t>
      </w:r>
      <w:r>
        <w:rPr>
          <w:rtl/>
          <w:lang w:bidi="fa-IR"/>
        </w:rPr>
        <w:t>ولا يترك عليه الغبار</w:t>
      </w:r>
      <w:r w:rsidR="00B822C7">
        <w:rPr>
          <w:rtl/>
          <w:lang w:bidi="fa-IR"/>
        </w:rPr>
        <w:t xml:space="preserve">، </w:t>
      </w:r>
      <w:r>
        <w:rPr>
          <w:rtl/>
          <w:lang w:bidi="fa-IR"/>
        </w:rPr>
        <w:t>وأن لا يمسّه إلاّ المطهرون</w:t>
      </w:r>
      <w:r w:rsidR="00B822C7">
        <w:rPr>
          <w:rtl/>
          <w:lang w:bidi="fa-IR"/>
        </w:rPr>
        <w:t xml:space="preserve">، </w:t>
      </w:r>
      <w:r>
        <w:rPr>
          <w:rtl/>
          <w:lang w:bidi="fa-IR"/>
        </w:rPr>
        <w:t xml:space="preserve">وأن لا يكون كالأمتعة الدنيوية تقع عليه المعاملات العوضية . والحسين </w:t>
      </w:r>
      <w:r w:rsidR="009A6531" w:rsidRPr="009A6531">
        <w:rPr>
          <w:rStyle w:val="libAlaemChar"/>
          <w:rtl/>
        </w:rPr>
        <w:t>عليه‌السلام</w:t>
      </w:r>
      <w:r w:rsidR="00AA2C58">
        <w:rPr>
          <w:rtl/>
          <w:lang w:bidi="fa-IR"/>
        </w:rPr>
        <w:t xml:space="preserve">: </w:t>
      </w:r>
      <w:r>
        <w:rPr>
          <w:rtl/>
          <w:lang w:bidi="fa-IR"/>
        </w:rPr>
        <w:t>له أحكام في احترامه</w:t>
      </w:r>
    </w:p>
    <w:p w:rsidR="006909B3" w:rsidRDefault="009A6531" w:rsidP="009A6531">
      <w:pPr>
        <w:pStyle w:val="libNormal"/>
        <w:rPr>
          <w:lang w:bidi="fa-IR"/>
        </w:rPr>
      </w:pPr>
      <w:r>
        <w:rPr>
          <w:rtl/>
          <w:lang w:bidi="fa-IR"/>
        </w:rPr>
        <w:br w:type="page"/>
      </w:r>
    </w:p>
    <w:p w:rsidR="009A6531" w:rsidRDefault="006909B3" w:rsidP="00DE3351">
      <w:pPr>
        <w:pStyle w:val="libNormal0"/>
        <w:rPr>
          <w:rtl/>
          <w:lang w:bidi="fa-IR"/>
        </w:rPr>
      </w:pPr>
      <w:r>
        <w:rPr>
          <w:rtl/>
          <w:lang w:bidi="fa-IR"/>
        </w:rPr>
        <w:lastRenderedPageBreak/>
        <w:t>كذلك</w:t>
      </w:r>
      <w:r w:rsidR="00B822C7">
        <w:rPr>
          <w:rtl/>
          <w:lang w:bidi="fa-IR"/>
        </w:rPr>
        <w:t xml:space="preserve">، </w:t>
      </w:r>
      <w:r>
        <w:rPr>
          <w:rtl/>
          <w:lang w:bidi="fa-IR"/>
        </w:rPr>
        <w:t>لكن قد سفت عليه السوافي ( سفت الريح التراب</w:t>
      </w:r>
      <w:r w:rsidR="00AA2C58">
        <w:rPr>
          <w:rtl/>
          <w:lang w:bidi="fa-IR"/>
        </w:rPr>
        <w:t xml:space="preserve">: </w:t>
      </w:r>
      <w:r>
        <w:rPr>
          <w:rtl/>
          <w:lang w:bidi="fa-IR"/>
        </w:rPr>
        <w:t>إذا ذرته )</w:t>
      </w:r>
      <w:r w:rsidR="00B822C7">
        <w:rPr>
          <w:rtl/>
          <w:lang w:bidi="fa-IR"/>
        </w:rPr>
        <w:t xml:space="preserve">، </w:t>
      </w:r>
      <w:r>
        <w:rPr>
          <w:rtl/>
          <w:lang w:bidi="fa-IR"/>
        </w:rPr>
        <w:t>وأحاطت بجسده</w:t>
      </w:r>
      <w:r w:rsidR="00B822C7">
        <w:rPr>
          <w:rtl/>
          <w:lang w:bidi="fa-IR"/>
        </w:rPr>
        <w:t xml:space="preserve">، </w:t>
      </w:r>
      <w:r>
        <w:rPr>
          <w:rtl/>
          <w:lang w:bidi="fa-IR"/>
        </w:rPr>
        <w:t>ومسّته الأرجاس</w:t>
      </w:r>
      <w:r w:rsidR="00B822C7">
        <w:rPr>
          <w:rtl/>
          <w:lang w:bidi="fa-IR"/>
        </w:rPr>
        <w:t xml:space="preserve">، </w:t>
      </w:r>
      <w:r>
        <w:rPr>
          <w:rtl/>
          <w:lang w:bidi="fa-IR"/>
        </w:rPr>
        <w:t xml:space="preserve">وباعوا دينهم بقتله </w:t>
      </w:r>
      <w:r w:rsidR="009A6531" w:rsidRPr="009A6531">
        <w:rPr>
          <w:rStyle w:val="libAlaemChar"/>
          <w:rtl/>
        </w:rPr>
        <w:t>عليه‌السلام</w:t>
      </w:r>
      <w:r>
        <w:rPr>
          <w:rtl/>
          <w:lang w:bidi="fa-IR"/>
        </w:rPr>
        <w:t xml:space="preserve"> بثمن بخس</w:t>
      </w:r>
      <w:r w:rsidR="00B822C7">
        <w:rPr>
          <w:rtl/>
          <w:lang w:bidi="fa-IR"/>
        </w:rPr>
        <w:t xml:space="preserve">، </w:t>
      </w:r>
      <w:r>
        <w:rPr>
          <w:rtl/>
          <w:lang w:bidi="fa-IR"/>
        </w:rPr>
        <w:t>دراهم معدودة</w:t>
      </w:r>
      <w:r w:rsidR="00B822C7">
        <w:rPr>
          <w:rtl/>
          <w:lang w:bidi="fa-IR"/>
        </w:rPr>
        <w:t xml:space="preserve">، </w:t>
      </w:r>
      <w:r>
        <w:rPr>
          <w:rtl/>
          <w:lang w:bidi="fa-IR"/>
        </w:rPr>
        <w:t>وولاية مفقودة</w:t>
      </w:r>
      <w:r w:rsidR="00B822C7">
        <w:rPr>
          <w:rtl/>
          <w:lang w:bidi="fa-IR"/>
        </w:rPr>
        <w:t xml:space="preserve">، </w:t>
      </w:r>
      <w:r>
        <w:rPr>
          <w:rtl/>
          <w:lang w:bidi="fa-IR"/>
        </w:rPr>
        <w:t>كما إنّ هجر زيارته لها آثار وضعية بالدنيا</w:t>
      </w:r>
      <w:r w:rsidR="00B822C7">
        <w:rPr>
          <w:rtl/>
          <w:lang w:bidi="fa-IR"/>
        </w:rPr>
        <w:t xml:space="preserve">، </w:t>
      </w:r>
      <w:r>
        <w:rPr>
          <w:rtl/>
          <w:lang w:bidi="fa-IR"/>
        </w:rPr>
        <w:t>وآثار سيئة بالآخرة</w:t>
      </w:r>
      <w:r w:rsidR="00B822C7">
        <w:rPr>
          <w:rtl/>
          <w:lang w:bidi="fa-IR"/>
        </w:rPr>
        <w:t xml:space="preserve">، </w:t>
      </w:r>
      <w:r>
        <w:rPr>
          <w:rtl/>
          <w:lang w:bidi="fa-IR"/>
        </w:rPr>
        <w:t>وتفصيله قد تقدّم فيما سبق من هذا الكتاب</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كلام الله سبحانه الصامت . والحسين </w:t>
      </w:r>
      <w:r w:rsidR="009A6531" w:rsidRPr="009A6531">
        <w:rPr>
          <w:rStyle w:val="libAlaemChar"/>
          <w:rtl/>
        </w:rPr>
        <w:t>عليه‌السلام</w:t>
      </w:r>
      <w:r w:rsidR="00AA2C58">
        <w:rPr>
          <w:rtl/>
          <w:lang w:bidi="fa-IR"/>
        </w:rPr>
        <w:t xml:space="preserve">: </w:t>
      </w:r>
      <w:r>
        <w:rPr>
          <w:rtl/>
          <w:lang w:bidi="fa-IR"/>
        </w:rPr>
        <w:t>كلام الله تعالى الناطق</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كريم شريف</w:t>
      </w:r>
      <w:r w:rsidR="00B822C7">
        <w:rPr>
          <w:rtl/>
          <w:lang w:bidi="fa-IR"/>
        </w:rPr>
        <w:t xml:space="preserve">، </w:t>
      </w:r>
      <w:r>
        <w:rPr>
          <w:rtl/>
          <w:lang w:bidi="fa-IR"/>
        </w:rPr>
        <w:t xml:space="preserve">مجيد حكيم عزيز ...…، إلى آخره . والحسين </w:t>
      </w:r>
      <w:r w:rsidR="009A6531" w:rsidRPr="009A6531">
        <w:rPr>
          <w:rStyle w:val="libAlaemChar"/>
          <w:rtl/>
        </w:rPr>
        <w:t>عليه‌السلام</w:t>
      </w:r>
      <w:r w:rsidR="00AA2C58">
        <w:rPr>
          <w:rtl/>
          <w:lang w:bidi="fa-IR"/>
        </w:rPr>
        <w:t xml:space="preserve">: </w:t>
      </w:r>
      <w:r>
        <w:rPr>
          <w:rtl/>
          <w:lang w:bidi="fa-IR"/>
        </w:rPr>
        <w:t>كريم شريف مجيد (شهيد)</w:t>
      </w:r>
      <w:r w:rsidR="00B822C7">
        <w:rPr>
          <w:rtl/>
          <w:lang w:bidi="fa-IR"/>
        </w:rPr>
        <w:t xml:space="preserve">، </w:t>
      </w:r>
      <w:r>
        <w:rPr>
          <w:rtl/>
          <w:lang w:bidi="fa-IR"/>
        </w:rPr>
        <w:t>بل هو القرآن</w:t>
      </w:r>
      <w:r w:rsidR="00B822C7">
        <w:rPr>
          <w:rtl/>
          <w:lang w:bidi="fa-IR"/>
        </w:rPr>
        <w:t xml:space="preserve">، </w:t>
      </w:r>
      <w:r>
        <w:rPr>
          <w:rtl/>
          <w:lang w:bidi="fa-IR"/>
        </w:rPr>
        <w:t>والقرآن هو</w:t>
      </w:r>
      <w:r w:rsidR="00B822C7">
        <w:rPr>
          <w:rtl/>
          <w:lang w:bidi="fa-IR"/>
        </w:rPr>
        <w:t xml:space="preserve">، </w:t>
      </w:r>
      <w:r>
        <w:rPr>
          <w:rtl/>
          <w:lang w:bidi="fa-IR"/>
        </w:rPr>
        <w:t>إنّه الحسين (صلوات الله عليه)</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فيه قصص الأنبياء </w:t>
      </w:r>
      <w:r w:rsidR="009A6531" w:rsidRPr="009A6531">
        <w:rPr>
          <w:rStyle w:val="libAlaemChar"/>
          <w:rtl/>
        </w:rPr>
        <w:t>عليهم‌السلام</w:t>
      </w:r>
      <w:r>
        <w:rPr>
          <w:rtl/>
          <w:lang w:bidi="fa-IR"/>
        </w:rPr>
        <w:t xml:space="preserve"> وحالاتهم</w:t>
      </w:r>
      <w:r w:rsidR="00B822C7">
        <w:rPr>
          <w:rtl/>
          <w:lang w:bidi="fa-IR"/>
        </w:rPr>
        <w:t xml:space="preserve">، </w:t>
      </w:r>
      <w:r>
        <w:rPr>
          <w:rtl/>
          <w:lang w:bidi="fa-IR"/>
        </w:rPr>
        <w:t xml:space="preserve">وما أصابهم بالبيان . والحسين </w:t>
      </w:r>
      <w:r w:rsidR="009A6531" w:rsidRPr="009A6531">
        <w:rPr>
          <w:rStyle w:val="libAlaemChar"/>
          <w:rtl/>
        </w:rPr>
        <w:t>عليه‌السلام</w:t>
      </w:r>
      <w:r w:rsidR="00AA2C58">
        <w:rPr>
          <w:rtl/>
          <w:lang w:bidi="fa-IR"/>
        </w:rPr>
        <w:t xml:space="preserve">: </w:t>
      </w:r>
      <w:r>
        <w:rPr>
          <w:rtl/>
          <w:lang w:bidi="fa-IR"/>
        </w:rPr>
        <w:t xml:space="preserve">في حالته وموقفه تكمن قصّة كلّ نبي </w:t>
      </w:r>
      <w:r w:rsidR="009A6531" w:rsidRPr="009A6531">
        <w:rPr>
          <w:rStyle w:val="libAlaemChar"/>
          <w:rtl/>
        </w:rPr>
        <w:t>عليه‌السلام</w:t>
      </w:r>
      <w:r w:rsidR="00B822C7">
        <w:rPr>
          <w:rtl/>
          <w:lang w:bidi="fa-IR"/>
        </w:rPr>
        <w:t xml:space="preserve">، </w:t>
      </w:r>
      <w:r>
        <w:rPr>
          <w:rtl/>
          <w:lang w:bidi="fa-IR"/>
        </w:rPr>
        <w:t>وحالته بالعيان</w:t>
      </w:r>
      <w:r w:rsidR="00B822C7">
        <w:rPr>
          <w:rtl/>
          <w:lang w:bidi="fa-IR"/>
        </w:rPr>
        <w:t xml:space="preserve">، </w:t>
      </w:r>
      <w:r>
        <w:rPr>
          <w:rtl/>
          <w:lang w:bidi="fa-IR"/>
        </w:rPr>
        <w:t>بل قد زاد على كلّ حالة بخصائص اختص بها وامتاز بها</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آياته الظاهرة ستة آلاف وست مئة وست وستون . والحسين </w:t>
      </w:r>
      <w:r w:rsidR="009A6531" w:rsidRPr="009A6531">
        <w:rPr>
          <w:rStyle w:val="libAlaemChar"/>
          <w:rtl/>
        </w:rPr>
        <w:t>عليه‌السلام</w:t>
      </w:r>
      <w:r w:rsidR="00AA2C58">
        <w:rPr>
          <w:rtl/>
          <w:lang w:bidi="fa-IR"/>
        </w:rPr>
        <w:t xml:space="preserve">: </w:t>
      </w:r>
      <w:r>
        <w:rPr>
          <w:rtl/>
          <w:lang w:bidi="fa-IR"/>
        </w:rPr>
        <w:t>آياته الظاهرة في بدنه ألف وتسعمئة</w:t>
      </w:r>
      <w:r w:rsidR="00B822C7">
        <w:rPr>
          <w:rtl/>
          <w:lang w:bidi="fa-IR"/>
        </w:rPr>
        <w:t xml:space="preserve">، </w:t>
      </w:r>
      <w:r>
        <w:rPr>
          <w:rtl/>
          <w:lang w:bidi="fa-IR"/>
        </w:rPr>
        <w:t>وقيل أربعة آلاف</w:t>
      </w:r>
      <w:r w:rsidR="00B822C7">
        <w:rPr>
          <w:rtl/>
          <w:lang w:bidi="fa-IR"/>
        </w:rPr>
        <w:t xml:space="preserve">، </w:t>
      </w:r>
      <w:r>
        <w:rPr>
          <w:rtl/>
          <w:lang w:bidi="fa-IR"/>
        </w:rPr>
        <w:t>وإذا عددت الجرح على الجرح</w:t>
      </w:r>
      <w:r w:rsidR="00B822C7">
        <w:rPr>
          <w:rtl/>
          <w:lang w:bidi="fa-IR"/>
        </w:rPr>
        <w:t xml:space="preserve">، </w:t>
      </w:r>
      <w:r>
        <w:rPr>
          <w:rtl/>
          <w:lang w:bidi="fa-IR"/>
        </w:rPr>
        <w:t>والضربة على الضربة</w:t>
      </w:r>
      <w:r w:rsidR="00B822C7">
        <w:rPr>
          <w:rtl/>
          <w:lang w:bidi="fa-IR"/>
        </w:rPr>
        <w:t xml:space="preserve">، </w:t>
      </w:r>
      <w:r>
        <w:rPr>
          <w:rtl/>
          <w:lang w:bidi="fa-IR"/>
        </w:rPr>
        <w:t>والطعنة على الطعنة</w:t>
      </w:r>
      <w:r w:rsidR="00B822C7">
        <w:rPr>
          <w:rtl/>
          <w:lang w:bidi="fa-IR"/>
        </w:rPr>
        <w:t xml:space="preserve">، </w:t>
      </w:r>
      <w:r>
        <w:rPr>
          <w:rtl/>
          <w:lang w:bidi="fa-IR"/>
        </w:rPr>
        <w:t>وما أصابه من الرضّ بلغت إلى ستة آلاف وستمئة وست وستين</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 xml:space="preserve">فيه البسملة في مئة وأربعة عشر مكاناً . والحسين </w:t>
      </w:r>
      <w:r w:rsidR="009A6531" w:rsidRPr="009A6531">
        <w:rPr>
          <w:rStyle w:val="libAlaemChar"/>
          <w:rtl/>
        </w:rPr>
        <w:t>عليه‌السلام</w:t>
      </w:r>
      <w:r w:rsidR="00AA2C58">
        <w:rPr>
          <w:rtl/>
          <w:lang w:bidi="fa-IR"/>
        </w:rPr>
        <w:t xml:space="preserve">: </w:t>
      </w:r>
      <w:r>
        <w:rPr>
          <w:rtl/>
          <w:lang w:bidi="fa-IR"/>
        </w:rPr>
        <w:t>في بدنه السيف مثل البسملة مئة وأربعة عشر</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له أجزاء وسور</w:t>
      </w:r>
      <w:r w:rsidR="00B822C7">
        <w:rPr>
          <w:rtl/>
          <w:lang w:bidi="fa-IR"/>
        </w:rPr>
        <w:t xml:space="preserve">، </w:t>
      </w:r>
      <w:r>
        <w:rPr>
          <w:rtl/>
          <w:lang w:bidi="fa-IR"/>
        </w:rPr>
        <w:t>وسطور وحروف</w:t>
      </w:r>
      <w:r w:rsidR="00B822C7">
        <w:rPr>
          <w:rtl/>
          <w:lang w:bidi="fa-IR"/>
        </w:rPr>
        <w:t xml:space="preserve">، </w:t>
      </w:r>
      <w:r>
        <w:rPr>
          <w:rtl/>
          <w:lang w:bidi="fa-IR"/>
        </w:rPr>
        <w:t>ونقط وإعراب</w:t>
      </w:r>
      <w:r w:rsidR="00B822C7">
        <w:rPr>
          <w:rtl/>
          <w:lang w:bidi="fa-IR"/>
        </w:rPr>
        <w:t xml:space="preserve">، </w:t>
      </w:r>
      <w:r>
        <w:rPr>
          <w:rtl/>
          <w:lang w:bidi="fa-IR"/>
        </w:rPr>
        <w:t xml:space="preserve">ومعاني وإعجاز . والحسين </w:t>
      </w:r>
      <w:r w:rsidR="009A6531" w:rsidRPr="009A6531">
        <w:rPr>
          <w:rStyle w:val="libAlaemChar"/>
          <w:rtl/>
        </w:rPr>
        <w:t>عليه‌السلام</w:t>
      </w:r>
      <w:r w:rsidR="00AA2C58">
        <w:rPr>
          <w:rtl/>
          <w:lang w:bidi="fa-IR"/>
        </w:rPr>
        <w:t xml:space="preserve">: </w:t>
      </w:r>
      <w:r>
        <w:rPr>
          <w:rtl/>
          <w:lang w:bidi="fa-IR"/>
        </w:rPr>
        <w:t>لبدنه المبارك أجزاء</w:t>
      </w:r>
      <w:r w:rsidR="00B822C7">
        <w:rPr>
          <w:rtl/>
          <w:lang w:bidi="fa-IR"/>
        </w:rPr>
        <w:t xml:space="preserve">، </w:t>
      </w:r>
      <w:r>
        <w:rPr>
          <w:rtl/>
          <w:lang w:bidi="fa-IR"/>
        </w:rPr>
        <w:t>وله سور</w:t>
      </w:r>
      <w:r w:rsidR="00B822C7">
        <w:rPr>
          <w:rtl/>
          <w:lang w:bidi="fa-IR"/>
        </w:rPr>
        <w:t xml:space="preserve">، </w:t>
      </w:r>
      <w:r>
        <w:rPr>
          <w:rtl/>
          <w:lang w:bidi="fa-IR"/>
        </w:rPr>
        <w:t>وله سطور</w:t>
      </w:r>
      <w:r w:rsidR="00B822C7">
        <w:rPr>
          <w:rtl/>
          <w:lang w:bidi="fa-IR"/>
        </w:rPr>
        <w:t xml:space="preserve">، </w:t>
      </w:r>
      <w:r>
        <w:rPr>
          <w:rtl/>
          <w:lang w:bidi="fa-IR"/>
        </w:rPr>
        <w:t>وفيه كلمات</w:t>
      </w:r>
      <w:r w:rsidR="00B822C7">
        <w:rPr>
          <w:rtl/>
          <w:lang w:bidi="fa-IR"/>
        </w:rPr>
        <w:t xml:space="preserve">، </w:t>
      </w:r>
      <w:r>
        <w:rPr>
          <w:rtl/>
          <w:lang w:bidi="fa-IR"/>
        </w:rPr>
        <w:t>وحروف ونقط</w:t>
      </w:r>
      <w:r w:rsidR="00B822C7">
        <w:rPr>
          <w:rtl/>
          <w:lang w:bidi="fa-IR"/>
        </w:rPr>
        <w:t xml:space="preserve">، </w:t>
      </w:r>
      <w:r>
        <w:rPr>
          <w:rtl/>
          <w:lang w:bidi="fa-IR"/>
        </w:rPr>
        <w:t>وإعراب ومعاني</w:t>
      </w:r>
      <w:r w:rsidR="00B822C7">
        <w:rPr>
          <w:rtl/>
          <w:lang w:bidi="fa-IR"/>
        </w:rPr>
        <w:t xml:space="preserve">، </w:t>
      </w:r>
      <w:r>
        <w:rPr>
          <w:rtl/>
          <w:lang w:bidi="fa-IR"/>
        </w:rPr>
        <w:t>وإعجاز ظاهري وملكوتي</w:t>
      </w:r>
      <w:r w:rsidR="00B822C7">
        <w:rPr>
          <w:rtl/>
          <w:lang w:bidi="fa-IR"/>
        </w:rPr>
        <w:t xml:space="preserve">، </w:t>
      </w:r>
      <w:r>
        <w:rPr>
          <w:rtl/>
          <w:lang w:bidi="fa-IR"/>
        </w:rPr>
        <w:t>وله جاه ومقام عند ربّ العالمين لا ينقص عن جلالة القرآن وهيبته</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أربعة أقسام</w:t>
      </w:r>
      <w:r w:rsidR="00AA2C58">
        <w:rPr>
          <w:rtl/>
          <w:lang w:bidi="fa-IR"/>
        </w:rPr>
        <w:t xml:space="preserve">: </w:t>
      </w:r>
      <w:r>
        <w:rPr>
          <w:rtl/>
          <w:lang w:bidi="fa-IR"/>
        </w:rPr>
        <w:t>طول</w:t>
      </w:r>
      <w:r w:rsidR="00B822C7">
        <w:rPr>
          <w:rtl/>
          <w:lang w:bidi="fa-IR"/>
        </w:rPr>
        <w:t xml:space="preserve">، </w:t>
      </w:r>
      <w:r>
        <w:rPr>
          <w:rtl/>
          <w:lang w:bidi="fa-IR"/>
        </w:rPr>
        <w:t>ومئين</w:t>
      </w:r>
      <w:r w:rsidR="00B822C7">
        <w:rPr>
          <w:rtl/>
          <w:lang w:bidi="fa-IR"/>
        </w:rPr>
        <w:t xml:space="preserve">، </w:t>
      </w:r>
      <w:r>
        <w:rPr>
          <w:rtl/>
          <w:lang w:bidi="fa-IR"/>
        </w:rPr>
        <w:t>ومثاني</w:t>
      </w:r>
      <w:r w:rsidR="00B822C7">
        <w:rPr>
          <w:rtl/>
          <w:lang w:bidi="fa-IR"/>
        </w:rPr>
        <w:t xml:space="preserve">، </w:t>
      </w:r>
      <w:r>
        <w:rPr>
          <w:rtl/>
          <w:lang w:bidi="fa-IR"/>
        </w:rPr>
        <w:t xml:space="preserve">ومفصل . والحسين </w:t>
      </w:r>
      <w:r w:rsidR="009A6531" w:rsidRPr="009A6531">
        <w:rPr>
          <w:rStyle w:val="libAlaemChar"/>
          <w:rtl/>
        </w:rPr>
        <w:t>عليه‌السلام</w:t>
      </w:r>
      <w:r w:rsidR="00AA2C58">
        <w:rPr>
          <w:rtl/>
          <w:lang w:bidi="fa-IR"/>
        </w:rPr>
        <w:t xml:space="preserve">: </w:t>
      </w:r>
      <w:r>
        <w:rPr>
          <w:rtl/>
          <w:lang w:bidi="fa-IR"/>
        </w:rPr>
        <w:t>أربعة أقسام</w:t>
      </w:r>
      <w:r w:rsidR="00AA2C58">
        <w:rPr>
          <w:rtl/>
          <w:lang w:bidi="fa-IR"/>
        </w:rPr>
        <w:t xml:space="preserve">: </w:t>
      </w:r>
      <w:r>
        <w:rPr>
          <w:rtl/>
          <w:lang w:bidi="fa-IR"/>
        </w:rPr>
        <w:t>رأس على الرماح مسافر</w:t>
      </w:r>
      <w:r w:rsidR="00B822C7">
        <w:rPr>
          <w:rtl/>
          <w:lang w:bidi="fa-IR"/>
        </w:rPr>
        <w:t xml:space="preserve">، </w:t>
      </w:r>
      <w:r>
        <w:rPr>
          <w:rtl/>
          <w:lang w:bidi="fa-IR"/>
        </w:rPr>
        <w:t>وجسد في كربلاء مطروح</w:t>
      </w:r>
      <w:r w:rsidR="00B822C7">
        <w:rPr>
          <w:rtl/>
          <w:lang w:bidi="fa-IR"/>
        </w:rPr>
        <w:t xml:space="preserve">، </w:t>
      </w:r>
      <w:r>
        <w:rPr>
          <w:rtl/>
          <w:lang w:bidi="fa-IR"/>
        </w:rPr>
        <w:t>ودم زاكٍ على أجنحة الطيور</w:t>
      </w:r>
      <w:r w:rsidR="00B822C7">
        <w:rPr>
          <w:rtl/>
          <w:lang w:bidi="fa-IR"/>
        </w:rPr>
        <w:t xml:space="preserve">، </w:t>
      </w:r>
      <w:r>
        <w:rPr>
          <w:rtl/>
          <w:lang w:bidi="fa-IR"/>
        </w:rPr>
        <w:t>وفي القارورة الخضراء عند الملك القهّار</w:t>
      </w:r>
      <w:r w:rsidR="00B822C7">
        <w:rPr>
          <w:rtl/>
          <w:lang w:bidi="fa-IR"/>
        </w:rPr>
        <w:t xml:space="preserve">، </w:t>
      </w:r>
      <w:r>
        <w:rPr>
          <w:rtl/>
          <w:lang w:bidi="fa-IR"/>
        </w:rPr>
        <w:t>ومفصل من صغار أعضاء أطراف الجسد الشريف</w:t>
      </w:r>
      <w:r w:rsidR="00B822C7">
        <w:rPr>
          <w:rtl/>
          <w:lang w:bidi="fa-IR"/>
        </w:rPr>
        <w:t xml:space="preserve">، </w:t>
      </w:r>
      <w:r>
        <w:rPr>
          <w:rtl/>
          <w:lang w:bidi="fa-IR"/>
        </w:rPr>
        <w:t>ومتفرّق في الصحراء على رمضاء كربلاء ثلاثاً</w:t>
      </w:r>
      <w:r w:rsidR="009A6531">
        <w:rPr>
          <w:rtl/>
          <w:lang w:bidi="fa-IR"/>
        </w:rPr>
        <w:t>.</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ثلاثون جزءاً</w:t>
      </w:r>
      <w:r w:rsidR="00B822C7">
        <w:rPr>
          <w:rtl/>
          <w:lang w:bidi="fa-IR"/>
        </w:rPr>
        <w:t xml:space="preserve">، </w:t>
      </w:r>
      <w:r>
        <w:rPr>
          <w:rtl/>
          <w:lang w:bidi="fa-IR"/>
        </w:rPr>
        <w:t xml:space="preserve">وقد جعل كلّ نصف جزءاً جزءاً على حدة . والحسين </w:t>
      </w:r>
      <w:r w:rsidR="009A6531" w:rsidRPr="009A6531">
        <w:rPr>
          <w:rStyle w:val="libAlaemChar"/>
          <w:rtl/>
        </w:rPr>
        <w:t>عليه‌السلام</w:t>
      </w:r>
      <w:r w:rsidR="00AA2C58">
        <w:rPr>
          <w:rtl/>
          <w:lang w:bidi="fa-IR"/>
        </w:rPr>
        <w:t xml:space="preserve">: </w:t>
      </w:r>
      <w:r>
        <w:rPr>
          <w:rtl/>
          <w:lang w:bidi="fa-IR"/>
        </w:rPr>
        <w:t>لا أدري ما أقول بالنسبة إلى هذا التطبيق</w:t>
      </w:r>
      <w:r w:rsidR="009A6531">
        <w:rPr>
          <w:rtl/>
          <w:lang w:bidi="fa-IR"/>
        </w:rPr>
        <w:t>.</w:t>
      </w:r>
    </w:p>
    <w:p w:rsidR="009A6531" w:rsidRDefault="006909B3" w:rsidP="006909B3">
      <w:pPr>
        <w:pStyle w:val="libNormal"/>
        <w:rPr>
          <w:rtl/>
          <w:lang w:bidi="fa-IR"/>
        </w:rPr>
      </w:pPr>
      <w:r>
        <w:rPr>
          <w:rtl/>
          <w:lang w:bidi="fa-IR"/>
        </w:rPr>
        <w:t>ثمّ إنّ القرآن المجيد قد سمّاه الله تعالى بأسماء تبلغ اثنين وثلاثين</w:t>
      </w:r>
      <w:r w:rsidR="00B822C7">
        <w:rPr>
          <w:rtl/>
          <w:lang w:bidi="fa-IR"/>
        </w:rPr>
        <w:t xml:space="preserve">، </w:t>
      </w:r>
      <w:r>
        <w:rPr>
          <w:rtl/>
          <w:lang w:bidi="fa-IR"/>
        </w:rPr>
        <w:t xml:space="preserve">وكذلك تلك الأسماء تصدق على الإمام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فنقول بعون الله تبارك وتعالى :</w:t>
      </w:r>
    </w:p>
    <w:p w:rsidR="009A6531" w:rsidRDefault="006909B3" w:rsidP="006909B3">
      <w:pPr>
        <w:pStyle w:val="libNormal"/>
        <w:rPr>
          <w:rtl/>
          <w:lang w:bidi="fa-IR"/>
        </w:rPr>
      </w:pPr>
      <w:r>
        <w:rPr>
          <w:rtl/>
          <w:lang w:bidi="fa-IR"/>
        </w:rPr>
        <w:t>القرآن المجيد</w:t>
      </w:r>
      <w:r w:rsidR="00AA2C58">
        <w:rPr>
          <w:rtl/>
          <w:lang w:bidi="fa-IR"/>
        </w:rPr>
        <w:t xml:space="preserve">: </w:t>
      </w:r>
      <w:r>
        <w:rPr>
          <w:rtl/>
          <w:lang w:bidi="fa-IR"/>
        </w:rPr>
        <w:t>سمّاه الله تعالى مباركاً</w:t>
      </w:r>
      <w:r w:rsidR="00AA2C58">
        <w:rPr>
          <w:rtl/>
          <w:lang w:bidi="fa-IR"/>
        </w:rPr>
        <w:t xml:space="preserve">: </w:t>
      </w:r>
      <w:r w:rsidRPr="00DE3351">
        <w:rPr>
          <w:rStyle w:val="libAlaemChar"/>
          <w:rtl/>
        </w:rPr>
        <w:t>(</w:t>
      </w:r>
      <w:r w:rsidRPr="00DE3351">
        <w:rPr>
          <w:rStyle w:val="libAieChar"/>
          <w:rtl/>
        </w:rPr>
        <w:t xml:space="preserve"> وَهَذَا ذِكْرٌ مُبَارَكٌ </w:t>
      </w:r>
      <w:r w:rsidRPr="00DE3351">
        <w:rPr>
          <w:rStyle w:val="libAlaemChar"/>
          <w:rtl/>
        </w:rPr>
        <w:t>)</w:t>
      </w:r>
      <w:r w:rsidR="00B822C7">
        <w:rPr>
          <w:rtl/>
          <w:lang w:bidi="fa-IR"/>
        </w:rPr>
        <w:t xml:space="preserve">، </w:t>
      </w:r>
      <w:r>
        <w:rPr>
          <w:rtl/>
          <w:lang w:bidi="fa-IR"/>
        </w:rPr>
        <w:t xml:space="preserve">وقد سمّى الله تعالى أيضاً موضع تكليم موسى </w:t>
      </w:r>
      <w:r w:rsidR="009A6531" w:rsidRPr="009A6531">
        <w:rPr>
          <w:rStyle w:val="libAlaemChar"/>
          <w:rtl/>
        </w:rPr>
        <w:t>عليه‌السلام</w:t>
      </w:r>
      <w:r w:rsidR="00B822C7">
        <w:rPr>
          <w:rtl/>
          <w:lang w:bidi="fa-IR"/>
        </w:rPr>
        <w:t xml:space="preserve">، </w:t>
      </w:r>
      <w:r>
        <w:rPr>
          <w:rtl/>
          <w:lang w:bidi="fa-IR"/>
        </w:rPr>
        <w:t>بالبقعة المباركة</w:t>
      </w:r>
      <w:r w:rsidR="00B822C7">
        <w:rPr>
          <w:rtl/>
          <w:lang w:bidi="fa-IR"/>
        </w:rPr>
        <w:t xml:space="preserve">، </w:t>
      </w:r>
      <w:r>
        <w:rPr>
          <w:rtl/>
          <w:lang w:bidi="fa-IR"/>
        </w:rPr>
        <w:t>وشجرة الزيتونة في آية النور</w:t>
      </w:r>
      <w:r w:rsidR="00B822C7">
        <w:rPr>
          <w:rtl/>
          <w:lang w:bidi="fa-IR"/>
        </w:rPr>
        <w:t xml:space="preserve">، </w:t>
      </w:r>
      <w:r>
        <w:rPr>
          <w:rtl/>
          <w:lang w:bidi="fa-IR"/>
        </w:rPr>
        <w:t>مباركة</w:t>
      </w:r>
      <w:r w:rsidR="009A6531">
        <w:rPr>
          <w:rtl/>
          <w:lang w:bidi="fa-IR"/>
        </w:rPr>
        <w:t>.</w:t>
      </w:r>
    </w:p>
    <w:p w:rsidR="009A6531" w:rsidRDefault="006909B3" w:rsidP="006909B3">
      <w:pPr>
        <w:pStyle w:val="libNormal"/>
        <w:rPr>
          <w:rtl/>
          <w:lang w:bidi="fa-IR"/>
        </w:rPr>
      </w:pPr>
      <w:r>
        <w:rPr>
          <w:rtl/>
          <w:lang w:bidi="fa-IR"/>
        </w:rPr>
        <w:t xml:space="preserve">وعيسى </w:t>
      </w:r>
      <w:r w:rsidR="009A6531" w:rsidRPr="009A6531">
        <w:rPr>
          <w:rStyle w:val="libAlaemChar"/>
          <w:rtl/>
        </w:rPr>
        <w:t>عليه‌السلام</w:t>
      </w:r>
      <w:r>
        <w:rPr>
          <w:rtl/>
          <w:lang w:bidi="fa-IR"/>
        </w:rPr>
        <w:t xml:space="preserve"> مباركاً كما قال</w:t>
      </w:r>
      <w:r w:rsidR="00AA2C58">
        <w:rPr>
          <w:rtl/>
          <w:lang w:bidi="fa-IR"/>
        </w:rPr>
        <w:t xml:space="preserve">: </w:t>
      </w:r>
      <w:r w:rsidRPr="00DE3351">
        <w:rPr>
          <w:rStyle w:val="libAlaemChar"/>
          <w:rtl/>
        </w:rPr>
        <w:t>(</w:t>
      </w:r>
      <w:r w:rsidRPr="00DE3351">
        <w:rPr>
          <w:rStyle w:val="libAieChar"/>
          <w:rtl/>
        </w:rPr>
        <w:t xml:space="preserve"> وَجَعَلَنِي مُبَارَكاً </w:t>
      </w:r>
      <w:r w:rsidRPr="00DE3351">
        <w:rPr>
          <w:rStyle w:val="libAlaemChar"/>
          <w:rtl/>
        </w:rPr>
        <w:t>)</w:t>
      </w:r>
      <w:r w:rsidR="00B822C7">
        <w:rPr>
          <w:rtl/>
          <w:lang w:bidi="fa-IR"/>
        </w:rPr>
        <w:t xml:space="preserve">، </w:t>
      </w:r>
      <w:r>
        <w:rPr>
          <w:rtl/>
          <w:lang w:bidi="fa-IR"/>
        </w:rPr>
        <w:t>وماء</w:t>
      </w:r>
    </w:p>
    <w:p w:rsidR="006909B3" w:rsidRDefault="009A6531" w:rsidP="009A6531">
      <w:pPr>
        <w:pStyle w:val="libNormal"/>
        <w:rPr>
          <w:lang w:bidi="fa-IR"/>
        </w:rPr>
      </w:pPr>
      <w:r>
        <w:rPr>
          <w:rtl/>
          <w:lang w:bidi="fa-IR"/>
        </w:rPr>
        <w:br w:type="page"/>
      </w:r>
    </w:p>
    <w:p w:rsidR="009A6531" w:rsidRDefault="006909B3" w:rsidP="00DE3351">
      <w:pPr>
        <w:pStyle w:val="libNormal0"/>
        <w:rPr>
          <w:rtl/>
          <w:lang w:bidi="fa-IR"/>
        </w:rPr>
      </w:pPr>
      <w:r>
        <w:rPr>
          <w:rtl/>
          <w:lang w:bidi="fa-IR"/>
        </w:rPr>
        <w:lastRenderedPageBreak/>
        <w:t>المطر مباركاً قال تعالى</w:t>
      </w:r>
      <w:r w:rsidR="00AA2C58">
        <w:rPr>
          <w:rtl/>
          <w:lang w:bidi="fa-IR"/>
        </w:rPr>
        <w:t xml:space="preserve">: </w:t>
      </w:r>
      <w:r w:rsidRPr="00DE3351">
        <w:rPr>
          <w:rStyle w:val="libAlaemChar"/>
          <w:rtl/>
        </w:rPr>
        <w:t>(</w:t>
      </w:r>
      <w:r w:rsidRPr="00DE3351">
        <w:rPr>
          <w:rStyle w:val="libAieChar"/>
          <w:rtl/>
        </w:rPr>
        <w:t xml:space="preserve"> وَنَزَّلْنَا مِنَ السَّمَاءِ مَاءً مُبَارَكاً </w:t>
      </w:r>
      <w:r w:rsidRPr="00DE3351">
        <w:rPr>
          <w:rStyle w:val="libAlaemChar"/>
          <w:rtl/>
        </w:rPr>
        <w:t>)</w:t>
      </w:r>
      <w:r w:rsidR="00B822C7">
        <w:rPr>
          <w:rtl/>
          <w:lang w:bidi="fa-IR"/>
        </w:rPr>
        <w:t xml:space="preserve">، </w:t>
      </w:r>
      <w:r>
        <w:rPr>
          <w:rtl/>
          <w:lang w:bidi="fa-IR"/>
        </w:rPr>
        <w:t>وليلة القدر مباركة قال تعالى</w:t>
      </w:r>
      <w:r w:rsidR="00AA2C58">
        <w:rPr>
          <w:rtl/>
          <w:lang w:bidi="fa-IR"/>
        </w:rPr>
        <w:t xml:space="preserve">: </w:t>
      </w:r>
      <w:r w:rsidRPr="00DE3351">
        <w:rPr>
          <w:rStyle w:val="libAlaemChar"/>
          <w:rtl/>
        </w:rPr>
        <w:t>(</w:t>
      </w:r>
      <w:r w:rsidRPr="00DE3351">
        <w:rPr>
          <w:rStyle w:val="libAieChar"/>
          <w:rtl/>
        </w:rPr>
        <w:t xml:space="preserve"> فِي لَيْلَةٍ مُبَارَكَةٍ </w:t>
      </w:r>
      <w:r w:rsidRPr="00DE3351">
        <w:rPr>
          <w:rStyle w:val="libAlaemChar"/>
          <w:rtl/>
        </w:rPr>
        <w:t>)</w:t>
      </w:r>
      <w:r w:rsidR="009A6531">
        <w:rPr>
          <w:rtl/>
          <w:lang w:bidi="fa-IR"/>
        </w:rPr>
        <w:t>.</w:t>
      </w:r>
    </w:p>
    <w:p w:rsidR="009A6531" w:rsidRDefault="006909B3" w:rsidP="00DE3351">
      <w:pPr>
        <w:pStyle w:val="libNormal"/>
        <w:rPr>
          <w:rtl/>
          <w:lang w:bidi="fa-IR"/>
        </w:rPr>
      </w:pPr>
      <w:r>
        <w:rPr>
          <w:rtl/>
          <w:lang w:bidi="fa-IR"/>
        </w:rPr>
        <w:t xml:space="preserve">وقد سمّى الله تعالى حبيبه الحسين </w:t>
      </w:r>
      <w:r w:rsidR="009A6531" w:rsidRPr="009A6531">
        <w:rPr>
          <w:rStyle w:val="libAlaemChar"/>
          <w:rtl/>
        </w:rPr>
        <w:t>عليه‌السلام</w:t>
      </w:r>
      <w:r>
        <w:rPr>
          <w:rtl/>
          <w:lang w:bidi="fa-IR"/>
        </w:rPr>
        <w:t xml:space="preserve"> في تسميته مباركاً</w:t>
      </w:r>
      <w:r w:rsidR="00B822C7">
        <w:rPr>
          <w:rtl/>
          <w:lang w:bidi="fa-IR"/>
        </w:rPr>
        <w:t xml:space="preserve">، </w:t>
      </w:r>
      <w:r>
        <w:rPr>
          <w:rtl/>
          <w:lang w:bidi="fa-IR"/>
        </w:rPr>
        <w:t>بوحي إلى نبيّه المصطفى (صلوات الله عليه وآله) بلا واسطة في رواية عجيبة تُنبئ عن فضيلة غريبة</w:t>
      </w:r>
      <w:r w:rsidR="00B822C7">
        <w:rPr>
          <w:rtl/>
          <w:lang w:bidi="fa-IR"/>
        </w:rPr>
        <w:t xml:space="preserve">، </w:t>
      </w:r>
      <w:r>
        <w:rPr>
          <w:rtl/>
          <w:lang w:bidi="fa-IR"/>
        </w:rPr>
        <w:t>من جملة ألفاظها</w:t>
      </w:r>
      <w:r w:rsidR="00AA2C58">
        <w:rPr>
          <w:rtl/>
          <w:lang w:bidi="fa-IR"/>
        </w:rPr>
        <w:t xml:space="preserve">: </w:t>
      </w:r>
      <w:r>
        <w:rPr>
          <w:rtl/>
          <w:lang w:bidi="fa-IR"/>
        </w:rPr>
        <w:t>(( بورك من مولود عليه صلواتي وبركاتي ورحمتي )) . وقد ذكرناها في عنوان الألطاف</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 xml:space="preserve">شفاء ورحمة للمؤمنين . والحسين </w:t>
      </w:r>
      <w:r w:rsidR="009A6531" w:rsidRPr="009A6531">
        <w:rPr>
          <w:rStyle w:val="libAlaemChar"/>
          <w:rtl/>
        </w:rPr>
        <w:t>عليه‌السلام</w:t>
      </w:r>
      <w:r w:rsidR="00AA2C58">
        <w:rPr>
          <w:rtl/>
          <w:lang w:bidi="fa-IR"/>
        </w:rPr>
        <w:t xml:space="preserve">: </w:t>
      </w:r>
      <w:r>
        <w:rPr>
          <w:rtl/>
          <w:lang w:bidi="fa-IR"/>
        </w:rPr>
        <w:t>ذكره وحبّه</w:t>
      </w:r>
      <w:r w:rsidR="00B822C7">
        <w:rPr>
          <w:rtl/>
          <w:lang w:bidi="fa-IR"/>
        </w:rPr>
        <w:t xml:space="preserve">، </w:t>
      </w:r>
      <w:r>
        <w:rPr>
          <w:rtl/>
          <w:lang w:bidi="fa-IR"/>
        </w:rPr>
        <w:t>والتمسّك به وولايته شفاء للأمراض الباطنة المهلكة</w:t>
      </w:r>
      <w:r w:rsidR="00B822C7">
        <w:rPr>
          <w:rtl/>
          <w:lang w:bidi="fa-IR"/>
        </w:rPr>
        <w:t xml:space="preserve">، </w:t>
      </w:r>
      <w:r>
        <w:rPr>
          <w:rtl/>
          <w:lang w:bidi="fa-IR"/>
        </w:rPr>
        <w:t>وتربته شفاء للأمراض الظاهرة</w:t>
      </w:r>
      <w:r w:rsidR="00B822C7">
        <w:rPr>
          <w:rtl/>
          <w:lang w:bidi="fa-IR"/>
        </w:rPr>
        <w:t xml:space="preserve">، </w:t>
      </w:r>
      <w:r>
        <w:rPr>
          <w:rtl/>
          <w:lang w:bidi="fa-IR"/>
        </w:rPr>
        <w:t xml:space="preserve">وهو رحمة للمؤمنين فأكثر فوزهم يكون به </w:t>
      </w:r>
      <w:r w:rsidR="009A6531" w:rsidRPr="009A6531">
        <w:rPr>
          <w:rStyle w:val="libAlaemChar"/>
          <w:rtl/>
        </w:rPr>
        <w:t>عليه‌السلام</w:t>
      </w:r>
      <w:r w:rsidR="009A6531">
        <w:rPr>
          <w:rtl/>
          <w:lang w:bidi="fa-IR"/>
        </w:rPr>
        <w:t>.</w:t>
      </w:r>
      <w:r w:rsidR="00DE3351">
        <w:rPr>
          <w:rFonts w:hint="cs"/>
          <w:rtl/>
          <w:lang w:bidi="fa-IR"/>
        </w:rPr>
        <w:t xml:space="preserve"> </w:t>
      </w:r>
      <w:r>
        <w:rPr>
          <w:rtl/>
          <w:lang w:bidi="fa-IR"/>
        </w:rPr>
        <w:t>القرآن الكريم</w:t>
      </w:r>
      <w:r w:rsidR="00AA2C58">
        <w:rPr>
          <w:rtl/>
          <w:lang w:bidi="fa-IR"/>
        </w:rPr>
        <w:t xml:space="preserve">: </w:t>
      </w:r>
      <w:r>
        <w:rPr>
          <w:rtl/>
          <w:lang w:bidi="fa-IR"/>
        </w:rPr>
        <w:t xml:space="preserve">نور عظيم لا ينفذ . والحسين </w:t>
      </w:r>
      <w:r w:rsidR="009A6531" w:rsidRPr="009A6531">
        <w:rPr>
          <w:rStyle w:val="libAlaemChar"/>
          <w:rtl/>
        </w:rPr>
        <w:t>عليه‌السلام</w:t>
      </w:r>
      <w:r w:rsidR="00AA2C58">
        <w:rPr>
          <w:rtl/>
          <w:lang w:bidi="fa-IR"/>
        </w:rPr>
        <w:t xml:space="preserve">: </w:t>
      </w:r>
      <w:r>
        <w:rPr>
          <w:rtl/>
          <w:lang w:bidi="fa-IR"/>
        </w:rPr>
        <w:t>نور حين تضمّخ جسده بالتراب والدم</w:t>
      </w:r>
      <w:r w:rsidR="00B822C7">
        <w:rPr>
          <w:rtl/>
          <w:lang w:bidi="fa-IR"/>
        </w:rPr>
        <w:t xml:space="preserve">، </w:t>
      </w:r>
      <w:r>
        <w:rPr>
          <w:rtl/>
          <w:lang w:bidi="fa-IR"/>
        </w:rPr>
        <w:t>ونور في السماوات والأرض</w:t>
      </w:r>
      <w:r w:rsidR="00B822C7">
        <w:rPr>
          <w:rtl/>
          <w:lang w:bidi="fa-IR"/>
        </w:rPr>
        <w:t xml:space="preserve">، </w:t>
      </w:r>
      <w:r>
        <w:rPr>
          <w:rtl/>
          <w:lang w:bidi="fa-IR"/>
        </w:rPr>
        <w:t>ونوره وإعجازه لا ينفذ</w:t>
      </w:r>
      <w:r w:rsidR="009A6531">
        <w:rPr>
          <w:rtl/>
          <w:lang w:bidi="fa-IR"/>
        </w:rPr>
        <w:t>.</w:t>
      </w:r>
      <w:r w:rsidR="00DE3351">
        <w:rPr>
          <w:rFonts w:hint="cs"/>
          <w:rtl/>
          <w:lang w:bidi="fa-IR"/>
        </w:rPr>
        <w:t xml:space="preserve"> </w:t>
      </w:r>
      <w:r>
        <w:rPr>
          <w:rtl/>
          <w:lang w:bidi="fa-IR"/>
        </w:rPr>
        <w:t>والقرآن المجيد</w:t>
      </w:r>
      <w:r w:rsidR="00AA2C58">
        <w:rPr>
          <w:rtl/>
          <w:lang w:bidi="fa-IR"/>
        </w:rPr>
        <w:t xml:space="preserve">: </w:t>
      </w:r>
      <w:r>
        <w:rPr>
          <w:rtl/>
          <w:lang w:bidi="fa-IR"/>
        </w:rPr>
        <w:t xml:space="preserve">روح للنبي </w:t>
      </w:r>
      <w:r w:rsidR="00F51EF8" w:rsidRPr="00F51EF8">
        <w:rPr>
          <w:rStyle w:val="libAlaemChar"/>
          <w:rtl/>
        </w:rPr>
        <w:t>صلى‌الله‌عليه‌وآله</w:t>
      </w:r>
      <w:r>
        <w:rPr>
          <w:rtl/>
          <w:lang w:bidi="fa-IR"/>
        </w:rPr>
        <w:t xml:space="preserve"> وللناس</w:t>
      </w:r>
      <w:r w:rsidR="00B822C7">
        <w:rPr>
          <w:rtl/>
          <w:lang w:bidi="fa-IR"/>
        </w:rPr>
        <w:t xml:space="preserve">، </w:t>
      </w:r>
      <w:r>
        <w:rPr>
          <w:rtl/>
          <w:lang w:bidi="fa-IR"/>
        </w:rPr>
        <w:t>كما في الآية الشريفة</w:t>
      </w:r>
      <w:r w:rsidR="00AA2C58">
        <w:rPr>
          <w:rtl/>
          <w:lang w:bidi="fa-IR"/>
        </w:rPr>
        <w:t xml:space="preserve">: </w:t>
      </w:r>
      <w:r w:rsidRPr="00DE3351">
        <w:rPr>
          <w:rStyle w:val="libAlaemChar"/>
          <w:rtl/>
        </w:rPr>
        <w:t>(</w:t>
      </w:r>
      <w:r w:rsidRPr="00DE3351">
        <w:rPr>
          <w:rStyle w:val="libAieChar"/>
          <w:rtl/>
        </w:rPr>
        <w:t xml:space="preserve"> وَكَذَلِكَ أَوْحَيْنَا إِلَيْكَ رُوحاً مِنْ أَمْرِنَا مَا كُنْتَ تَدْرِي مَا الْكِتَابُ وَلا الإِيمَانُ وَلَكِنْ جَعَلْنَاهُ نُوراً نَهْدِي بِهِ مَنْ نَشَاءُ مِنْ عِبَادِنَا وَإِنَّكَ لَتَهْدِي إِلَى صِرَاطٍ مُسْتَقِيمٍ </w:t>
      </w:r>
      <w:r w:rsidRPr="00DE3351">
        <w:rPr>
          <w:rStyle w:val="libAlaemChar"/>
          <w:rtl/>
        </w:rPr>
        <w:t>)</w:t>
      </w:r>
      <w:r>
        <w:rPr>
          <w:rtl/>
          <w:lang w:bidi="fa-IR"/>
        </w:rPr>
        <w:t xml:space="preserve"> . والحسين </w:t>
      </w:r>
      <w:r w:rsidR="009A6531" w:rsidRPr="009A6531">
        <w:rPr>
          <w:rStyle w:val="libAlaemChar"/>
          <w:rtl/>
        </w:rPr>
        <w:t>عليه‌السلام</w:t>
      </w:r>
      <w:r w:rsidR="00AA2C58">
        <w:rPr>
          <w:rtl/>
          <w:lang w:bidi="fa-IR"/>
        </w:rPr>
        <w:t xml:space="preserve">: </w:t>
      </w:r>
      <w:r>
        <w:rPr>
          <w:rtl/>
          <w:lang w:bidi="fa-IR"/>
        </w:rPr>
        <w:t xml:space="preserve">ريحانة لرسول الله </w:t>
      </w:r>
      <w:r w:rsidR="00470CA8" w:rsidRPr="00470CA8">
        <w:rPr>
          <w:rStyle w:val="libAlaemChar"/>
          <w:rtl/>
        </w:rPr>
        <w:t>صلى‌الله‌عليه‌وآله</w:t>
      </w:r>
      <w:r w:rsidR="00B822C7">
        <w:rPr>
          <w:rtl/>
          <w:lang w:bidi="fa-IR"/>
        </w:rPr>
        <w:t xml:space="preserve">، </w:t>
      </w:r>
      <w:r>
        <w:rPr>
          <w:rtl/>
          <w:lang w:bidi="fa-IR"/>
        </w:rPr>
        <w:t>وراحة للناس كما في الحديث</w:t>
      </w:r>
      <w:r w:rsidR="00B822C7">
        <w:rPr>
          <w:rtl/>
          <w:lang w:bidi="fa-IR"/>
        </w:rPr>
        <w:t xml:space="preserve">، </w:t>
      </w:r>
      <w:r>
        <w:rPr>
          <w:rtl/>
          <w:lang w:bidi="fa-IR"/>
        </w:rPr>
        <w:t>بل الأحاديث والروايات</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حكيم يعالج القلوب</w:t>
      </w:r>
      <w:r w:rsidR="00B822C7">
        <w:rPr>
          <w:rtl/>
          <w:lang w:bidi="fa-IR"/>
        </w:rPr>
        <w:t xml:space="preserve">، </w:t>
      </w:r>
      <w:r>
        <w:rPr>
          <w:rtl/>
          <w:lang w:bidi="fa-IR"/>
        </w:rPr>
        <w:t xml:space="preserve">ويهديهم إلى الطاعة . والحسين </w:t>
      </w:r>
      <w:r w:rsidR="009A6531" w:rsidRPr="009A6531">
        <w:rPr>
          <w:rStyle w:val="libAlaemChar"/>
          <w:rtl/>
        </w:rPr>
        <w:t>عليه‌السلام</w:t>
      </w:r>
      <w:r w:rsidR="00AA2C58">
        <w:rPr>
          <w:rtl/>
          <w:lang w:bidi="fa-IR"/>
        </w:rPr>
        <w:t xml:space="preserve">: </w:t>
      </w:r>
      <w:r>
        <w:rPr>
          <w:rtl/>
          <w:lang w:bidi="fa-IR"/>
        </w:rPr>
        <w:t>حكيم عالج قوماً بهدايتهم إلى الطاعة</w:t>
      </w:r>
      <w:r w:rsidR="00B822C7">
        <w:rPr>
          <w:rtl/>
          <w:lang w:bidi="fa-IR"/>
        </w:rPr>
        <w:t xml:space="preserve">، </w:t>
      </w:r>
      <w:r>
        <w:rPr>
          <w:rtl/>
          <w:lang w:bidi="fa-IR"/>
        </w:rPr>
        <w:t>وعالج العاصين بالشفاعة</w:t>
      </w:r>
      <w:r w:rsidR="00B822C7">
        <w:rPr>
          <w:rtl/>
          <w:lang w:bidi="fa-IR"/>
        </w:rPr>
        <w:t xml:space="preserve">، </w:t>
      </w:r>
      <w:r>
        <w:rPr>
          <w:rtl/>
          <w:lang w:bidi="fa-IR"/>
        </w:rPr>
        <w:t>بل لولا نهضته المباركة لما بقي هناك مسلم</w:t>
      </w:r>
      <w:r w:rsidR="00B822C7">
        <w:rPr>
          <w:rtl/>
          <w:lang w:bidi="fa-IR"/>
        </w:rPr>
        <w:t xml:space="preserve">، </w:t>
      </w:r>
      <w:r>
        <w:rPr>
          <w:rtl/>
          <w:lang w:bidi="fa-IR"/>
        </w:rPr>
        <w:t>وقد جاء في الروايات والأحاديث أنّ الإسلام محمدي الوجود حسيني البقاء</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 xml:space="preserve">بشير ونذير . والحسين </w:t>
      </w:r>
      <w:r w:rsidR="009A6531" w:rsidRPr="009A6531">
        <w:rPr>
          <w:rStyle w:val="libAlaemChar"/>
          <w:rtl/>
        </w:rPr>
        <w:t>عليه‌السلام</w:t>
      </w:r>
      <w:r w:rsidR="00AA2C58">
        <w:rPr>
          <w:rtl/>
          <w:lang w:bidi="fa-IR"/>
        </w:rPr>
        <w:t xml:space="preserve">: </w:t>
      </w:r>
      <w:r>
        <w:rPr>
          <w:rtl/>
          <w:lang w:bidi="fa-IR"/>
        </w:rPr>
        <w:t>بشير ونذير</w:t>
      </w:r>
      <w:r w:rsidR="009A6531">
        <w:rPr>
          <w:rtl/>
          <w:lang w:bidi="fa-IR"/>
        </w:rPr>
        <w:t>.</w:t>
      </w:r>
    </w:p>
    <w:p w:rsidR="009A6531" w:rsidRDefault="006909B3" w:rsidP="00DE3351">
      <w:pPr>
        <w:pStyle w:val="libNormal"/>
        <w:rPr>
          <w:rtl/>
          <w:lang w:bidi="fa-IR"/>
        </w:rPr>
      </w:pPr>
      <w:r>
        <w:rPr>
          <w:rtl/>
          <w:lang w:bidi="fa-IR"/>
        </w:rPr>
        <w:t>القرآن المجيد</w:t>
      </w:r>
      <w:r w:rsidR="00AA2C58">
        <w:rPr>
          <w:rtl/>
          <w:lang w:bidi="fa-IR"/>
        </w:rPr>
        <w:t xml:space="preserve">: </w:t>
      </w:r>
      <w:r>
        <w:rPr>
          <w:rtl/>
          <w:lang w:bidi="fa-IR"/>
        </w:rPr>
        <w:t xml:space="preserve">كتاب مبين . والحسين </w:t>
      </w:r>
      <w:r w:rsidR="009A6531" w:rsidRPr="009A6531">
        <w:rPr>
          <w:rStyle w:val="libAlaemChar"/>
          <w:rtl/>
        </w:rPr>
        <w:t>عليه‌السلام</w:t>
      </w:r>
      <w:r w:rsidR="00AA2C58">
        <w:rPr>
          <w:rtl/>
          <w:lang w:bidi="fa-IR"/>
        </w:rPr>
        <w:t xml:space="preserve">: </w:t>
      </w:r>
      <w:r>
        <w:rPr>
          <w:rtl/>
          <w:lang w:bidi="fa-IR"/>
        </w:rPr>
        <w:t>إمام مبين حقّ</w:t>
      </w:r>
      <w:r w:rsidR="00B822C7">
        <w:rPr>
          <w:rtl/>
          <w:lang w:bidi="fa-IR"/>
        </w:rPr>
        <w:t xml:space="preserve">، </w:t>
      </w:r>
      <w:r>
        <w:rPr>
          <w:rtl/>
          <w:lang w:bidi="fa-IR"/>
        </w:rPr>
        <w:t>أبان أهل الحقّ عن الباطل</w:t>
      </w:r>
      <w:r w:rsidR="00B822C7">
        <w:rPr>
          <w:rtl/>
          <w:lang w:bidi="fa-IR"/>
        </w:rPr>
        <w:t xml:space="preserve">، </w:t>
      </w:r>
      <w:r>
        <w:rPr>
          <w:rtl/>
          <w:lang w:bidi="fa-IR"/>
        </w:rPr>
        <w:t>قديماً وحديثاً وإلى قيام يوم الدين</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 xml:space="preserve">ذكر لكلّ مؤمن ومؤمنة . والحسين </w:t>
      </w:r>
      <w:r w:rsidR="009A6531" w:rsidRPr="009A6531">
        <w:rPr>
          <w:rStyle w:val="libAlaemChar"/>
          <w:rtl/>
        </w:rPr>
        <w:t>عليه‌السلام</w:t>
      </w:r>
      <w:r w:rsidR="00AA2C58">
        <w:rPr>
          <w:rtl/>
          <w:lang w:bidi="fa-IR"/>
        </w:rPr>
        <w:t xml:space="preserve">: </w:t>
      </w:r>
      <w:r>
        <w:rPr>
          <w:rtl/>
          <w:lang w:bidi="fa-IR"/>
        </w:rPr>
        <w:t xml:space="preserve">ذكر النبي </w:t>
      </w:r>
      <w:r w:rsidR="00470CA8" w:rsidRPr="00470CA8">
        <w:rPr>
          <w:rStyle w:val="libAlaemChar"/>
          <w:rtl/>
        </w:rPr>
        <w:t>صلى‌الله‌عليه‌وآله</w:t>
      </w:r>
      <w:r>
        <w:rPr>
          <w:rtl/>
          <w:lang w:bidi="fa-IR"/>
        </w:rPr>
        <w:t xml:space="preserve"> الأكرم</w:t>
      </w:r>
      <w:r w:rsidR="00B822C7">
        <w:rPr>
          <w:rtl/>
          <w:lang w:bidi="fa-IR"/>
        </w:rPr>
        <w:t xml:space="preserve">، </w:t>
      </w:r>
      <w:r>
        <w:rPr>
          <w:rtl/>
          <w:lang w:bidi="fa-IR"/>
        </w:rPr>
        <w:t>وورده طول عمره</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فيه آية الكرسي</w:t>
      </w:r>
      <w:r w:rsidR="00B822C7">
        <w:rPr>
          <w:rtl/>
          <w:lang w:bidi="fa-IR"/>
        </w:rPr>
        <w:t xml:space="preserve">، </w:t>
      </w:r>
      <w:r>
        <w:rPr>
          <w:rtl/>
          <w:lang w:bidi="fa-IR"/>
        </w:rPr>
        <w:t xml:space="preserve">وآية النور . والحسين </w:t>
      </w:r>
      <w:r w:rsidR="009A6531" w:rsidRPr="009A6531">
        <w:rPr>
          <w:rStyle w:val="libAlaemChar"/>
          <w:rtl/>
        </w:rPr>
        <w:t>عليه‌السلام</w:t>
      </w:r>
      <w:r w:rsidR="00AA2C58">
        <w:rPr>
          <w:rtl/>
          <w:lang w:bidi="fa-IR"/>
        </w:rPr>
        <w:t xml:space="preserve">: </w:t>
      </w:r>
      <w:r>
        <w:rPr>
          <w:rtl/>
          <w:lang w:bidi="fa-IR"/>
        </w:rPr>
        <w:t>فيه الكرسي الذي هو معدن العلم الإلهي</w:t>
      </w:r>
      <w:r w:rsidR="00B822C7">
        <w:rPr>
          <w:rtl/>
          <w:lang w:bidi="fa-IR"/>
        </w:rPr>
        <w:t xml:space="preserve">، </w:t>
      </w:r>
      <w:r>
        <w:rPr>
          <w:rtl/>
          <w:lang w:bidi="fa-IR"/>
        </w:rPr>
        <w:t>وفيه آية النور فلم يطفأ بظلمات الليل</w:t>
      </w:r>
      <w:r w:rsidR="00B822C7">
        <w:rPr>
          <w:rtl/>
          <w:lang w:bidi="fa-IR"/>
        </w:rPr>
        <w:t xml:space="preserve">، </w:t>
      </w:r>
      <w:r>
        <w:rPr>
          <w:rtl/>
          <w:lang w:bidi="fa-IR"/>
        </w:rPr>
        <w:t>ولا بالتراب والدم وما جرى عليه من الكروب والبلايا الجسام</w:t>
      </w:r>
      <w:r w:rsidR="009A6531">
        <w:rPr>
          <w:rtl/>
          <w:lang w:bidi="fa-IR"/>
        </w:rPr>
        <w:t>.</w:t>
      </w:r>
    </w:p>
    <w:p w:rsidR="009A6531" w:rsidRDefault="006909B3" w:rsidP="00DE3351">
      <w:pPr>
        <w:pStyle w:val="libNormal"/>
        <w:rPr>
          <w:rtl/>
          <w:lang w:bidi="fa-IR"/>
        </w:rPr>
      </w:pPr>
      <w:r>
        <w:rPr>
          <w:rtl/>
          <w:lang w:bidi="fa-IR"/>
        </w:rPr>
        <w:t>القرآن المجيد</w:t>
      </w:r>
      <w:r w:rsidR="00AA2C58">
        <w:rPr>
          <w:rtl/>
          <w:lang w:bidi="fa-IR"/>
        </w:rPr>
        <w:t xml:space="preserve">: </w:t>
      </w:r>
      <w:r>
        <w:rPr>
          <w:rtl/>
          <w:lang w:bidi="fa-IR"/>
        </w:rPr>
        <w:t>فيه آيات الشفاء، وآيات الرجاء العظيمة</w:t>
      </w:r>
      <w:r w:rsidR="00B822C7">
        <w:rPr>
          <w:rtl/>
          <w:lang w:bidi="fa-IR"/>
        </w:rPr>
        <w:t xml:space="preserve">، </w:t>
      </w:r>
      <w:r>
        <w:rPr>
          <w:rtl/>
          <w:lang w:bidi="fa-IR"/>
        </w:rPr>
        <w:t>وآيات الرحمة</w:t>
      </w:r>
      <w:r w:rsidR="00B822C7">
        <w:rPr>
          <w:rtl/>
          <w:lang w:bidi="fa-IR"/>
        </w:rPr>
        <w:t xml:space="preserve">، </w:t>
      </w:r>
      <w:r>
        <w:rPr>
          <w:rtl/>
          <w:lang w:bidi="fa-IR"/>
        </w:rPr>
        <w:t xml:space="preserve">وآيات للهداية الأبدية لِمَنْ كان له قلب سليم . والحسين </w:t>
      </w:r>
      <w:r w:rsidR="009A6531" w:rsidRPr="009A6531">
        <w:rPr>
          <w:rStyle w:val="libAlaemChar"/>
          <w:rtl/>
        </w:rPr>
        <w:t>عليه‌السلام</w:t>
      </w:r>
      <w:r w:rsidR="00AA2C58">
        <w:rPr>
          <w:rtl/>
          <w:lang w:bidi="fa-IR"/>
        </w:rPr>
        <w:t xml:space="preserve">: </w:t>
      </w:r>
      <w:r>
        <w:rPr>
          <w:rtl/>
          <w:lang w:bidi="fa-IR"/>
        </w:rPr>
        <w:t>فيه آيات وصفات للشفاء</w:t>
      </w:r>
      <w:r w:rsidR="00B822C7">
        <w:rPr>
          <w:rtl/>
          <w:lang w:bidi="fa-IR"/>
        </w:rPr>
        <w:t xml:space="preserve">، </w:t>
      </w:r>
      <w:r>
        <w:rPr>
          <w:rtl/>
          <w:lang w:bidi="fa-IR"/>
        </w:rPr>
        <w:t>وأسباب للرجاء عظيمة</w:t>
      </w:r>
      <w:r w:rsidR="00B822C7">
        <w:rPr>
          <w:rtl/>
          <w:lang w:bidi="fa-IR"/>
        </w:rPr>
        <w:t xml:space="preserve">، </w:t>
      </w:r>
      <w:r>
        <w:rPr>
          <w:rtl/>
          <w:lang w:bidi="fa-IR"/>
        </w:rPr>
        <w:t>وعلل تامّة للرحمة والبركات الجليلة</w:t>
      </w:r>
      <w:r w:rsidR="009A6531">
        <w:rPr>
          <w:rtl/>
          <w:lang w:bidi="fa-IR"/>
        </w:rPr>
        <w:t>.</w:t>
      </w:r>
      <w:r w:rsidR="00DE3351">
        <w:rPr>
          <w:rFonts w:hint="cs"/>
          <w:rtl/>
          <w:lang w:bidi="fa-IR"/>
        </w:rPr>
        <w:t xml:space="preserve"> </w:t>
      </w:r>
      <w:r>
        <w:rPr>
          <w:rtl/>
          <w:lang w:bidi="fa-IR"/>
        </w:rPr>
        <w:t>القرآن المجيد</w:t>
      </w:r>
      <w:r w:rsidR="00AA2C58">
        <w:rPr>
          <w:rtl/>
          <w:lang w:bidi="fa-IR"/>
        </w:rPr>
        <w:t xml:space="preserve">: </w:t>
      </w:r>
      <w:r>
        <w:rPr>
          <w:rtl/>
          <w:lang w:bidi="fa-IR"/>
        </w:rPr>
        <w:t>له أربعة عشر منزلاً من أوّل حدوثه ـ كما هو الحقّ ـ إلى استقراره في الجنّة ؛ فإنّه شخص مخلوق جليل</w:t>
      </w:r>
      <w:r w:rsidR="00B822C7">
        <w:rPr>
          <w:rtl/>
          <w:lang w:bidi="fa-IR"/>
        </w:rPr>
        <w:t xml:space="preserve">، </w:t>
      </w:r>
      <w:r>
        <w:rPr>
          <w:rtl/>
          <w:lang w:bidi="fa-IR"/>
        </w:rPr>
        <w:t>له كلام ومنازل ونزول</w:t>
      </w:r>
      <w:r w:rsidR="00B822C7">
        <w:rPr>
          <w:rtl/>
          <w:lang w:bidi="fa-IR"/>
        </w:rPr>
        <w:t xml:space="preserve">، </w:t>
      </w:r>
      <w:r>
        <w:rPr>
          <w:rtl/>
          <w:lang w:bidi="fa-IR"/>
        </w:rPr>
        <w:t>وشفاعة وخصومة . وهي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منزل حدوثه وإيجاده في اللوح</w:t>
      </w:r>
      <w:r w:rsidR="00B822C7">
        <w:rPr>
          <w:rtl/>
          <w:lang w:bidi="fa-IR"/>
        </w:rPr>
        <w:t xml:space="preserve">، </w:t>
      </w:r>
      <w:r>
        <w:rPr>
          <w:rtl/>
          <w:lang w:bidi="fa-IR"/>
        </w:rPr>
        <w:t>الذي هو جسم خاص أو ملك</w:t>
      </w:r>
      <w:r w:rsidR="009A6531">
        <w:rPr>
          <w:rtl/>
          <w:lang w:bidi="fa-IR"/>
        </w:rPr>
        <w:t>.</w:t>
      </w:r>
    </w:p>
    <w:p w:rsidR="009A6531" w:rsidRDefault="006909B3" w:rsidP="00DE3351">
      <w:pPr>
        <w:pStyle w:val="libNormal"/>
        <w:rPr>
          <w:rtl/>
          <w:lang w:bidi="fa-IR"/>
        </w:rPr>
      </w:pPr>
      <w:r>
        <w:rPr>
          <w:rtl/>
          <w:lang w:bidi="fa-IR"/>
        </w:rPr>
        <w:t>الثاني</w:t>
      </w:r>
      <w:r w:rsidR="00AA2C58">
        <w:rPr>
          <w:rtl/>
          <w:lang w:bidi="fa-IR"/>
        </w:rPr>
        <w:t xml:space="preserve">: </w:t>
      </w:r>
      <w:r>
        <w:rPr>
          <w:rtl/>
          <w:lang w:bidi="fa-IR"/>
        </w:rPr>
        <w:t xml:space="preserve">قلب إسرافيل الملك </w:t>
      </w:r>
      <w:r w:rsidR="009A6531" w:rsidRPr="009A6531">
        <w:rPr>
          <w:rStyle w:val="libAlaemChar"/>
          <w:rtl/>
        </w:rPr>
        <w:t>عليه‌السلام</w:t>
      </w:r>
      <w:r>
        <w:rPr>
          <w:rtl/>
          <w:lang w:bidi="fa-IR"/>
        </w:rPr>
        <w:t xml:space="preserve"> الناظر إلى اللوح</w:t>
      </w:r>
      <w:r w:rsidR="009A6531">
        <w:rPr>
          <w:rtl/>
          <w:lang w:bidi="fa-IR"/>
        </w:rPr>
        <w:t>.</w:t>
      </w:r>
      <w:r w:rsidR="00DE3351">
        <w:rPr>
          <w:rFonts w:hint="cs"/>
          <w:rtl/>
          <w:lang w:bidi="fa-IR"/>
        </w:rPr>
        <w:t xml:space="preserve"> </w:t>
      </w:r>
      <w:r>
        <w:rPr>
          <w:rtl/>
          <w:lang w:bidi="fa-IR"/>
        </w:rPr>
        <w:t>الثالث</w:t>
      </w:r>
      <w:r w:rsidR="00AA2C58">
        <w:rPr>
          <w:rtl/>
          <w:lang w:bidi="fa-IR"/>
        </w:rPr>
        <w:t xml:space="preserve">: </w:t>
      </w:r>
      <w:r>
        <w:rPr>
          <w:rtl/>
          <w:lang w:bidi="fa-IR"/>
        </w:rPr>
        <w:t xml:space="preserve">قلب ميكائيل الملك </w:t>
      </w:r>
      <w:r w:rsidR="009A6531" w:rsidRPr="009A6531">
        <w:rPr>
          <w:rStyle w:val="libAlaemChar"/>
          <w:rtl/>
        </w:rPr>
        <w:t>عليه‌السلام</w:t>
      </w:r>
      <w:r>
        <w:rPr>
          <w:rtl/>
          <w:lang w:bidi="fa-IR"/>
        </w:rPr>
        <w:t xml:space="preserve"> إذا قرأه عليه إسرافيل </w:t>
      </w:r>
      <w:r w:rsidR="009A6531" w:rsidRPr="009A6531">
        <w:rPr>
          <w:rStyle w:val="libAlaemChar"/>
          <w:rtl/>
        </w:rPr>
        <w:t>عليه‌السلام</w:t>
      </w:r>
      <w:r w:rsidR="009A6531">
        <w:rPr>
          <w:rtl/>
          <w:lang w:bidi="fa-IR"/>
        </w:rPr>
        <w:t>.</w:t>
      </w:r>
      <w:r w:rsidR="00DE3351">
        <w:rPr>
          <w:rFonts w:hint="cs"/>
          <w:rtl/>
          <w:lang w:bidi="fa-IR"/>
        </w:rPr>
        <w:t xml:space="preserve"> </w:t>
      </w:r>
      <w:r>
        <w:rPr>
          <w:rtl/>
          <w:lang w:bidi="fa-IR"/>
        </w:rPr>
        <w:t>الرابع</w:t>
      </w:r>
      <w:r w:rsidR="00AA2C58">
        <w:rPr>
          <w:rtl/>
          <w:lang w:bidi="fa-IR"/>
        </w:rPr>
        <w:t xml:space="preserve">: </w:t>
      </w:r>
      <w:r>
        <w:rPr>
          <w:rtl/>
          <w:lang w:bidi="fa-IR"/>
        </w:rPr>
        <w:t xml:space="preserve">قلب الملك جبرئيل </w:t>
      </w:r>
      <w:r w:rsidR="009A6531" w:rsidRPr="009A6531">
        <w:rPr>
          <w:rStyle w:val="libAlaemChar"/>
          <w:rtl/>
        </w:rPr>
        <w:t>عليه‌السلام</w:t>
      </w:r>
      <w:r>
        <w:rPr>
          <w:rtl/>
          <w:lang w:bidi="fa-IR"/>
        </w:rPr>
        <w:t xml:space="preserve"> إذا قرأه عليه إسرافيل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نزوله في البيت المعمور في ليلة القدر المباركة</w:t>
      </w:r>
      <w:r w:rsidR="009A6531">
        <w:rPr>
          <w:rtl/>
          <w:lang w:bidi="fa-IR"/>
        </w:rPr>
        <w:t>.</w:t>
      </w:r>
    </w:p>
    <w:p w:rsidR="009A6531" w:rsidRDefault="006909B3" w:rsidP="00DE3351">
      <w:pPr>
        <w:pStyle w:val="libNormal"/>
        <w:rPr>
          <w:rtl/>
          <w:lang w:bidi="fa-IR"/>
        </w:rPr>
      </w:pPr>
      <w:r>
        <w:rPr>
          <w:rtl/>
          <w:lang w:bidi="fa-IR"/>
        </w:rPr>
        <w:t>السادس</w:t>
      </w:r>
      <w:r w:rsidR="00AA2C58">
        <w:rPr>
          <w:rtl/>
          <w:lang w:bidi="fa-IR"/>
        </w:rPr>
        <w:t xml:space="preserve">: </w:t>
      </w:r>
      <w:r>
        <w:rPr>
          <w:rtl/>
          <w:lang w:bidi="fa-IR"/>
        </w:rPr>
        <w:t xml:space="preserve">نزوله جملة على قلب النبي الأكرم </w:t>
      </w:r>
      <w:r w:rsidR="00470CA8" w:rsidRPr="00470CA8">
        <w:rPr>
          <w:rStyle w:val="libAlaemChar"/>
          <w:rtl/>
        </w:rPr>
        <w:t>صلى‌الله‌عليه‌وآله</w:t>
      </w:r>
      <w:r w:rsidR="00B822C7">
        <w:rPr>
          <w:rtl/>
          <w:lang w:bidi="fa-IR"/>
        </w:rPr>
        <w:t xml:space="preserve">، </w:t>
      </w:r>
      <w:r>
        <w:rPr>
          <w:rtl/>
          <w:lang w:bidi="fa-IR"/>
        </w:rPr>
        <w:t>ليعلمه هو</w:t>
      </w:r>
      <w:r w:rsidR="00B822C7">
        <w:rPr>
          <w:rtl/>
          <w:lang w:bidi="fa-IR"/>
        </w:rPr>
        <w:t xml:space="preserve">، </w:t>
      </w:r>
      <w:r>
        <w:rPr>
          <w:rtl/>
          <w:lang w:bidi="fa-IR"/>
        </w:rPr>
        <w:t>لا ليتلوه على الناس</w:t>
      </w:r>
      <w:r w:rsidR="00B822C7">
        <w:rPr>
          <w:rtl/>
          <w:lang w:bidi="fa-IR"/>
        </w:rPr>
        <w:t xml:space="preserve">، </w:t>
      </w:r>
      <w:r>
        <w:rPr>
          <w:rtl/>
          <w:lang w:bidi="fa-IR"/>
        </w:rPr>
        <w:t>وذلك في أوّل شهر رمضان المبارك</w:t>
      </w:r>
      <w:r w:rsidR="009A6531">
        <w:rPr>
          <w:rtl/>
          <w:lang w:bidi="fa-IR"/>
        </w:rPr>
        <w:t>.</w:t>
      </w:r>
      <w:r w:rsidR="00DE3351">
        <w:rPr>
          <w:rFonts w:hint="cs"/>
          <w:rtl/>
          <w:lang w:bidi="fa-IR"/>
        </w:rPr>
        <w:t xml:space="preserve"> </w:t>
      </w:r>
      <w:r>
        <w:rPr>
          <w:rtl/>
          <w:lang w:bidi="fa-IR"/>
        </w:rPr>
        <w:t>السابع</w:t>
      </w:r>
      <w:r w:rsidR="00AA2C58">
        <w:rPr>
          <w:rtl/>
          <w:lang w:bidi="fa-IR"/>
        </w:rPr>
        <w:t xml:space="preserve">: </w:t>
      </w:r>
      <w:r>
        <w:rPr>
          <w:rtl/>
          <w:lang w:bidi="fa-IR"/>
        </w:rPr>
        <w:t>نزوله عليه</w:t>
      </w:r>
    </w:p>
    <w:p w:rsidR="006909B3" w:rsidRDefault="009A6531" w:rsidP="009A6531">
      <w:pPr>
        <w:pStyle w:val="libNormal"/>
        <w:rPr>
          <w:lang w:bidi="fa-IR"/>
        </w:rPr>
      </w:pPr>
      <w:r>
        <w:rPr>
          <w:rtl/>
          <w:lang w:bidi="fa-IR"/>
        </w:rPr>
        <w:br w:type="page"/>
      </w:r>
    </w:p>
    <w:p w:rsidR="009A6531" w:rsidRDefault="006909B3" w:rsidP="00DE3351">
      <w:pPr>
        <w:pStyle w:val="libNormal0"/>
        <w:rPr>
          <w:rtl/>
          <w:lang w:bidi="fa-IR"/>
        </w:rPr>
      </w:pPr>
      <w:r>
        <w:rPr>
          <w:rtl/>
          <w:lang w:bidi="fa-IR"/>
        </w:rPr>
        <w:lastRenderedPageBreak/>
        <w:t>لتلاوته في أوّل المبعث النبوي المبارك</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نزوله في كلّ ليلة للقدر على إمام زمانه (عجّل فرجه وصلوات الله تعالى عليه وعلى آبائه المعصومين)</w:t>
      </w:r>
      <w:r w:rsidR="00B822C7">
        <w:rPr>
          <w:rtl/>
          <w:lang w:bidi="fa-IR"/>
        </w:rPr>
        <w:t xml:space="preserve">، </w:t>
      </w:r>
      <w:r w:rsidRPr="00DE3351">
        <w:rPr>
          <w:rStyle w:val="libAlaemChar"/>
          <w:rtl/>
        </w:rPr>
        <w:t>(</w:t>
      </w:r>
      <w:r w:rsidRPr="00DE3351">
        <w:rPr>
          <w:rStyle w:val="libAieChar"/>
          <w:rtl/>
        </w:rPr>
        <w:t xml:space="preserve"> سَلامٌ هِيَ حتّى مَطْلَعِ الْفَجْرِ </w:t>
      </w:r>
      <w:r w:rsidRPr="00DE3351">
        <w:rPr>
          <w:rStyle w:val="libAlaemChar"/>
          <w:rtl/>
        </w:rPr>
        <w:t>)</w:t>
      </w:r>
      <w:r w:rsidR="00B822C7">
        <w:rPr>
          <w:rtl/>
          <w:lang w:bidi="fa-IR"/>
        </w:rPr>
        <w:t xml:space="preserve">، </w:t>
      </w:r>
      <w:r>
        <w:rPr>
          <w:rtl/>
          <w:lang w:bidi="fa-IR"/>
        </w:rPr>
        <w:t>في سورة القدر</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منزله في الأسماع</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منزله في اللسان وهو القراءة</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منزله في القرطاس</w:t>
      </w:r>
      <w:r w:rsidR="009A6531">
        <w:rPr>
          <w:rtl/>
          <w:lang w:bidi="fa-IR"/>
        </w:rPr>
        <w:t>.</w:t>
      </w:r>
    </w:p>
    <w:p w:rsidR="009A6531" w:rsidRDefault="006909B3" w:rsidP="006909B3">
      <w:pPr>
        <w:pStyle w:val="libNormal"/>
        <w:rPr>
          <w:rtl/>
          <w:lang w:bidi="fa-IR"/>
        </w:rPr>
      </w:pPr>
      <w:r>
        <w:rPr>
          <w:rtl/>
          <w:lang w:bidi="fa-IR"/>
        </w:rPr>
        <w:t>الثاني عشر</w:t>
      </w:r>
      <w:r w:rsidR="00AA2C58">
        <w:rPr>
          <w:rtl/>
          <w:lang w:bidi="fa-IR"/>
        </w:rPr>
        <w:t xml:space="preserve">: </w:t>
      </w:r>
      <w:r>
        <w:rPr>
          <w:rtl/>
          <w:lang w:bidi="fa-IR"/>
        </w:rPr>
        <w:t>منزله في القلوب الطاهرة المؤمنة المصدّقة به العاملة بما جاء فيه</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منزله يوم المحشر بهيئة عجيبة نورانية جليلة</w:t>
      </w:r>
      <w:r w:rsidR="009A6531">
        <w:rPr>
          <w:rtl/>
          <w:lang w:bidi="fa-IR"/>
        </w:rPr>
        <w:t>.</w:t>
      </w:r>
    </w:p>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منزله في الجنّة</w:t>
      </w:r>
      <w:r w:rsidR="00B822C7">
        <w:rPr>
          <w:rtl/>
          <w:lang w:bidi="fa-IR"/>
        </w:rPr>
        <w:t xml:space="preserve">، </w:t>
      </w:r>
      <w:r>
        <w:rPr>
          <w:rtl/>
          <w:lang w:bidi="fa-IR"/>
        </w:rPr>
        <w:t>وله درجات يُقال لقارئه</w:t>
      </w:r>
      <w:r w:rsidR="00AA2C58">
        <w:rPr>
          <w:rtl/>
          <w:lang w:bidi="fa-IR"/>
        </w:rPr>
        <w:t xml:space="preserve">: </w:t>
      </w:r>
      <w:r>
        <w:rPr>
          <w:rtl/>
          <w:lang w:bidi="fa-IR"/>
        </w:rPr>
        <w:t>اقرأ وارقَه . فيقرأ ويرقى حتّى يبلغ كلّ رجل منهم منزلته التي هي له فينزلها . ارق</w:t>
      </w:r>
      <w:r w:rsidR="00AA2C58">
        <w:rPr>
          <w:rtl/>
          <w:lang w:bidi="fa-IR"/>
        </w:rPr>
        <w:t xml:space="preserve">: </w:t>
      </w:r>
      <w:r>
        <w:rPr>
          <w:rtl/>
          <w:lang w:bidi="fa-IR"/>
        </w:rPr>
        <w:t>اصعد</w:t>
      </w:r>
      <w:r w:rsidR="00B822C7">
        <w:rPr>
          <w:rtl/>
          <w:lang w:bidi="fa-IR"/>
        </w:rPr>
        <w:t xml:space="preserve">، </w:t>
      </w:r>
      <w:r>
        <w:rPr>
          <w:rtl/>
          <w:lang w:bidi="fa-IR"/>
        </w:rPr>
        <w:t>والهاء في وارقه للوقف</w:t>
      </w:r>
      <w:r w:rsidR="009A6531">
        <w:rPr>
          <w:rtl/>
          <w:lang w:bidi="fa-IR"/>
        </w:rPr>
        <w:t>.</w:t>
      </w:r>
    </w:p>
    <w:p w:rsidR="009A6531" w:rsidRDefault="006909B3" w:rsidP="006909B3">
      <w:pPr>
        <w:pStyle w:val="libNormal"/>
        <w:rPr>
          <w:rtl/>
          <w:lang w:bidi="fa-IR"/>
        </w:rPr>
      </w:pPr>
      <w:r>
        <w:rPr>
          <w:rtl/>
          <w:lang w:bidi="fa-IR"/>
        </w:rPr>
        <w:t>كلّ ذلك من الروايات المجتمعة</w:t>
      </w:r>
      <w:r w:rsidR="00B822C7">
        <w:rPr>
          <w:rtl/>
          <w:lang w:bidi="fa-IR"/>
        </w:rPr>
        <w:t xml:space="preserve">، </w:t>
      </w:r>
      <w:r>
        <w:rPr>
          <w:rtl/>
          <w:lang w:bidi="fa-IR"/>
        </w:rPr>
        <w:t>ولكيفية هذه المنازل تفصيل في مقام آخر</w:t>
      </w:r>
      <w:r w:rsidR="00B822C7">
        <w:rPr>
          <w:rtl/>
          <w:lang w:bidi="fa-IR"/>
        </w:rPr>
        <w:t xml:space="preserve">، </w:t>
      </w:r>
      <w:r>
        <w:rPr>
          <w:rtl/>
          <w:lang w:bidi="fa-IR"/>
        </w:rPr>
        <w:t>ويحتاج إلى زيادة تحقيق لها</w:t>
      </w:r>
      <w:r w:rsidR="009A6531">
        <w:rPr>
          <w:rtl/>
          <w:lang w:bidi="fa-IR"/>
        </w:rPr>
        <w:t>.</w:t>
      </w:r>
    </w:p>
    <w:p w:rsidR="009A6531" w:rsidRDefault="006909B3" w:rsidP="006909B3">
      <w:pPr>
        <w:pStyle w:val="libNormal"/>
        <w:rPr>
          <w:rtl/>
          <w:lang w:bidi="fa-IR"/>
        </w:rPr>
      </w:pPr>
      <w:r>
        <w:rPr>
          <w:rtl/>
          <w:lang w:bidi="fa-IR"/>
        </w:rPr>
        <w:t>وقد ذكرت في روضات الجنات</w:t>
      </w:r>
      <w:r w:rsidR="00B822C7">
        <w:rPr>
          <w:rtl/>
          <w:lang w:bidi="fa-IR"/>
        </w:rPr>
        <w:t xml:space="preserve">، </w:t>
      </w:r>
      <w:r>
        <w:rPr>
          <w:rtl/>
          <w:lang w:bidi="fa-IR"/>
        </w:rPr>
        <w:t>أسأل الله التوفيق لإتمامها</w:t>
      </w:r>
      <w:r w:rsidR="00B822C7">
        <w:rPr>
          <w:rtl/>
          <w:lang w:bidi="fa-IR"/>
        </w:rPr>
        <w:t xml:space="preserve">، </w:t>
      </w:r>
      <w:r>
        <w:rPr>
          <w:rtl/>
          <w:lang w:bidi="fa-IR"/>
        </w:rPr>
        <w:t xml:space="preserve">إنّما المقصود الآن هو أنّ الحسين </w:t>
      </w:r>
      <w:r w:rsidR="009A6531" w:rsidRPr="009A6531">
        <w:rPr>
          <w:rStyle w:val="libAlaemChar"/>
          <w:rtl/>
        </w:rPr>
        <w:t>عليه‌السلام</w:t>
      </w:r>
      <w:r>
        <w:rPr>
          <w:rtl/>
          <w:lang w:bidi="fa-IR"/>
        </w:rPr>
        <w:t xml:space="preserve"> أيضاً له أربعة عشر منزلاً في فضائله</w:t>
      </w:r>
      <w:r w:rsidR="00B822C7">
        <w:rPr>
          <w:rtl/>
          <w:lang w:bidi="fa-IR"/>
        </w:rPr>
        <w:t xml:space="preserve">، </w:t>
      </w:r>
      <w:r>
        <w:rPr>
          <w:rtl/>
          <w:lang w:bidi="fa-IR"/>
        </w:rPr>
        <w:t>وله أيضاً أربعة عشر منزلاً في مصائبه</w:t>
      </w:r>
      <w:r w:rsidR="009A6531">
        <w:rPr>
          <w:rtl/>
          <w:lang w:bidi="fa-IR"/>
        </w:rPr>
        <w:t>.</w:t>
      </w:r>
    </w:p>
    <w:p w:rsidR="009A6531" w:rsidRDefault="006909B3" w:rsidP="006909B3">
      <w:pPr>
        <w:pStyle w:val="libNormal"/>
        <w:rPr>
          <w:rtl/>
          <w:lang w:bidi="fa-IR"/>
        </w:rPr>
      </w:pPr>
      <w:r>
        <w:rPr>
          <w:rtl/>
          <w:lang w:bidi="fa-IR"/>
        </w:rPr>
        <w:t>ولنفصّل الأربعة عشر الأولى</w:t>
      </w:r>
      <w:r w:rsidR="00B822C7">
        <w:rPr>
          <w:rtl/>
          <w:lang w:bidi="fa-IR"/>
        </w:rPr>
        <w:t xml:space="preserve">، </w:t>
      </w:r>
      <w:r>
        <w:rPr>
          <w:rtl/>
          <w:lang w:bidi="fa-IR"/>
        </w:rPr>
        <w:t>ثمّ الأربعة عشر الثانية بتوفيق الملك الأكبر</w:t>
      </w:r>
      <w:r w:rsidR="00B822C7">
        <w:rPr>
          <w:rtl/>
          <w:lang w:bidi="fa-IR"/>
        </w:rPr>
        <w:t xml:space="preserve">، </w:t>
      </w:r>
      <w:r>
        <w:rPr>
          <w:rtl/>
          <w:lang w:bidi="fa-IR"/>
        </w:rPr>
        <w:t>فنقول :</w:t>
      </w:r>
    </w:p>
    <w:p w:rsidR="009A6531" w:rsidRDefault="006909B3" w:rsidP="00DE3351">
      <w:pPr>
        <w:pStyle w:val="libBold1"/>
        <w:rPr>
          <w:rtl/>
          <w:lang w:bidi="fa-IR"/>
        </w:rPr>
      </w:pPr>
      <w:r>
        <w:rPr>
          <w:rtl/>
          <w:lang w:bidi="fa-IR"/>
        </w:rPr>
        <w:t>في بيان منازل مراتبه</w:t>
      </w:r>
    </w:p>
    <w:p w:rsidR="009A6531" w:rsidRDefault="006909B3" w:rsidP="006909B3">
      <w:pPr>
        <w:pStyle w:val="libNormal"/>
        <w:rPr>
          <w:rtl/>
          <w:lang w:bidi="fa-IR"/>
        </w:rPr>
      </w:pPr>
      <w:r>
        <w:rPr>
          <w:rtl/>
          <w:lang w:bidi="fa-IR"/>
        </w:rPr>
        <w:t>المنزل الأوّل</w:t>
      </w:r>
      <w:r w:rsidR="00AA2C58">
        <w:rPr>
          <w:rtl/>
          <w:lang w:bidi="fa-IR"/>
        </w:rPr>
        <w:t xml:space="preserve">: </w:t>
      </w:r>
      <w:r>
        <w:rPr>
          <w:rtl/>
          <w:lang w:bidi="fa-IR"/>
        </w:rPr>
        <w:t>منزل خلقه نوراً قبل خلق الخلق</w:t>
      </w:r>
      <w:r w:rsidR="009A6531">
        <w:rPr>
          <w:rtl/>
          <w:lang w:bidi="fa-IR"/>
        </w:rPr>
        <w:t>.</w:t>
      </w:r>
    </w:p>
    <w:p w:rsidR="009A6531" w:rsidRDefault="006909B3" w:rsidP="00DE3351">
      <w:pPr>
        <w:pStyle w:val="libNormal"/>
        <w:rPr>
          <w:rtl/>
          <w:lang w:bidi="fa-IR"/>
        </w:rPr>
      </w:pPr>
      <w:r>
        <w:rPr>
          <w:rtl/>
          <w:lang w:bidi="fa-IR"/>
        </w:rPr>
        <w:t>المنزل الثاني</w:t>
      </w:r>
      <w:r w:rsidR="00AA2C58">
        <w:rPr>
          <w:rtl/>
          <w:lang w:bidi="fa-IR"/>
        </w:rPr>
        <w:t xml:space="preserve">: </w:t>
      </w:r>
      <w:r>
        <w:rPr>
          <w:rtl/>
          <w:lang w:bidi="fa-IR"/>
        </w:rPr>
        <w:t>منزله المتعلّق بالعرش</w:t>
      </w:r>
      <w:r w:rsidR="00B822C7">
        <w:rPr>
          <w:rtl/>
          <w:lang w:bidi="fa-IR"/>
        </w:rPr>
        <w:t xml:space="preserve">، </w:t>
      </w:r>
      <w:r>
        <w:rPr>
          <w:rtl/>
          <w:lang w:bidi="fa-IR"/>
        </w:rPr>
        <w:t>وله منه حالات</w:t>
      </w:r>
      <w:r w:rsidR="00AA2C58">
        <w:rPr>
          <w:rtl/>
          <w:lang w:bidi="fa-IR"/>
        </w:rPr>
        <w:t xml:space="preserve">: </w:t>
      </w:r>
      <w:r>
        <w:rPr>
          <w:rtl/>
          <w:lang w:bidi="fa-IR"/>
        </w:rPr>
        <w:t>محدقاً به</w:t>
      </w:r>
      <w:r w:rsidR="00B822C7">
        <w:rPr>
          <w:rtl/>
          <w:lang w:bidi="fa-IR"/>
        </w:rPr>
        <w:t xml:space="preserve">، </w:t>
      </w:r>
      <w:r>
        <w:rPr>
          <w:rtl/>
          <w:lang w:bidi="fa-IR"/>
        </w:rPr>
        <w:t>وعن يمينه</w:t>
      </w:r>
      <w:r w:rsidR="00B822C7">
        <w:rPr>
          <w:rtl/>
          <w:lang w:bidi="fa-IR"/>
        </w:rPr>
        <w:t xml:space="preserve">، </w:t>
      </w:r>
      <w:r>
        <w:rPr>
          <w:rtl/>
          <w:lang w:bidi="fa-IR"/>
        </w:rPr>
        <w:t>وفوقه</w:t>
      </w:r>
      <w:r w:rsidR="00B822C7">
        <w:rPr>
          <w:rtl/>
          <w:lang w:bidi="fa-IR"/>
        </w:rPr>
        <w:t xml:space="preserve">، </w:t>
      </w:r>
      <w:r>
        <w:rPr>
          <w:rtl/>
          <w:lang w:bidi="fa-IR"/>
        </w:rPr>
        <w:t>وحامله</w:t>
      </w:r>
      <w:r w:rsidR="00B822C7">
        <w:rPr>
          <w:rtl/>
          <w:lang w:bidi="fa-IR"/>
        </w:rPr>
        <w:t xml:space="preserve">، </w:t>
      </w:r>
      <w:r>
        <w:rPr>
          <w:rtl/>
          <w:lang w:bidi="fa-IR"/>
        </w:rPr>
        <w:t>وقدّامه</w:t>
      </w:r>
      <w:r w:rsidR="00B822C7">
        <w:rPr>
          <w:rtl/>
          <w:lang w:bidi="fa-IR"/>
        </w:rPr>
        <w:t xml:space="preserve">، </w:t>
      </w:r>
      <w:r>
        <w:rPr>
          <w:rtl/>
          <w:lang w:bidi="fa-IR"/>
        </w:rPr>
        <w:t>وظلّه</w:t>
      </w:r>
      <w:r w:rsidR="00B822C7">
        <w:rPr>
          <w:rtl/>
          <w:lang w:bidi="fa-IR"/>
        </w:rPr>
        <w:t xml:space="preserve">، </w:t>
      </w:r>
      <w:r>
        <w:rPr>
          <w:rtl/>
          <w:lang w:bidi="fa-IR"/>
        </w:rPr>
        <w:t>ومجلسه</w:t>
      </w:r>
      <w:r w:rsidR="00B822C7">
        <w:rPr>
          <w:rtl/>
          <w:lang w:bidi="fa-IR"/>
        </w:rPr>
        <w:t xml:space="preserve">، </w:t>
      </w:r>
      <w:r>
        <w:rPr>
          <w:rtl/>
          <w:lang w:bidi="fa-IR"/>
        </w:rPr>
        <w:t>وقرطه</w:t>
      </w:r>
      <w:r w:rsidR="00B822C7">
        <w:rPr>
          <w:rtl/>
          <w:lang w:bidi="fa-IR"/>
        </w:rPr>
        <w:t xml:space="preserve">، </w:t>
      </w:r>
      <w:r>
        <w:rPr>
          <w:rtl/>
          <w:lang w:bidi="fa-IR"/>
        </w:rPr>
        <w:t>وشنفه</w:t>
      </w:r>
      <w:r w:rsidR="00B822C7">
        <w:rPr>
          <w:rtl/>
          <w:lang w:bidi="fa-IR"/>
        </w:rPr>
        <w:t xml:space="preserve">، </w:t>
      </w:r>
      <w:r>
        <w:rPr>
          <w:rtl/>
          <w:lang w:bidi="fa-IR"/>
        </w:rPr>
        <w:t>وزينته</w:t>
      </w:r>
      <w:r w:rsidR="00B822C7">
        <w:rPr>
          <w:rtl/>
          <w:lang w:bidi="fa-IR"/>
        </w:rPr>
        <w:t xml:space="preserve">، </w:t>
      </w:r>
      <w:r>
        <w:rPr>
          <w:rtl/>
          <w:lang w:bidi="fa-IR"/>
        </w:rPr>
        <w:t>ومجموع ذلك في الروايات جاء في كشف الغمّة</w:t>
      </w:r>
      <w:r w:rsidR="00B822C7">
        <w:rPr>
          <w:rtl/>
          <w:lang w:bidi="fa-IR"/>
        </w:rPr>
        <w:t xml:space="preserve">، </w:t>
      </w:r>
      <w:r>
        <w:rPr>
          <w:rtl/>
          <w:lang w:bidi="fa-IR"/>
        </w:rPr>
        <w:t>ومعاجز آل البيت</w:t>
      </w:r>
      <w:r w:rsidR="00B822C7">
        <w:rPr>
          <w:rtl/>
          <w:lang w:bidi="fa-IR"/>
        </w:rPr>
        <w:t xml:space="preserve">، </w:t>
      </w:r>
      <w:r>
        <w:rPr>
          <w:rtl/>
          <w:lang w:bidi="fa-IR"/>
        </w:rPr>
        <w:t>وبحار الأنوار</w:t>
      </w:r>
      <w:r w:rsidR="009A6531">
        <w:rPr>
          <w:rtl/>
          <w:lang w:bidi="fa-IR"/>
        </w:rPr>
        <w:t>.</w:t>
      </w:r>
      <w:r w:rsidR="00DE3351">
        <w:rPr>
          <w:rFonts w:hint="cs"/>
          <w:rtl/>
          <w:lang w:bidi="fa-IR"/>
        </w:rPr>
        <w:t xml:space="preserve"> </w:t>
      </w:r>
      <w:r>
        <w:rPr>
          <w:rtl/>
          <w:lang w:bidi="fa-IR"/>
        </w:rPr>
        <w:t>المنزل الثالث</w:t>
      </w:r>
      <w:r w:rsidR="00AA2C58">
        <w:rPr>
          <w:rtl/>
          <w:lang w:bidi="fa-IR"/>
        </w:rPr>
        <w:t xml:space="preserve">: </w:t>
      </w:r>
      <w:r>
        <w:rPr>
          <w:rtl/>
          <w:lang w:bidi="fa-IR"/>
        </w:rPr>
        <w:t>منزله المتعلّق بالجنّة</w:t>
      </w:r>
      <w:r w:rsidR="00B822C7">
        <w:rPr>
          <w:rtl/>
          <w:lang w:bidi="fa-IR"/>
        </w:rPr>
        <w:t xml:space="preserve">، </w:t>
      </w:r>
      <w:r>
        <w:rPr>
          <w:rtl/>
          <w:lang w:bidi="fa-IR"/>
        </w:rPr>
        <w:t>وله فيها كيفيات</w:t>
      </w:r>
      <w:r w:rsidR="00B822C7">
        <w:rPr>
          <w:rtl/>
          <w:lang w:bidi="fa-IR"/>
        </w:rPr>
        <w:t xml:space="preserve">، </w:t>
      </w:r>
      <w:r>
        <w:rPr>
          <w:rtl/>
          <w:lang w:bidi="fa-IR"/>
        </w:rPr>
        <w:t>من كونه شجرة فيها</w:t>
      </w:r>
      <w:r w:rsidR="00B822C7">
        <w:rPr>
          <w:rtl/>
          <w:lang w:bidi="fa-IR"/>
        </w:rPr>
        <w:t xml:space="preserve">، </w:t>
      </w:r>
      <w:r>
        <w:rPr>
          <w:rtl/>
          <w:lang w:bidi="fa-IR"/>
        </w:rPr>
        <w:t>وثمرة الجنّة</w:t>
      </w:r>
      <w:r w:rsidR="00B822C7">
        <w:rPr>
          <w:rtl/>
          <w:lang w:bidi="fa-IR"/>
        </w:rPr>
        <w:t xml:space="preserve">، </w:t>
      </w:r>
      <w:r>
        <w:rPr>
          <w:rtl/>
          <w:lang w:bidi="fa-IR"/>
        </w:rPr>
        <w:t xml:space="preserve">وقرطاً لاُدن الزهراء </w:t>
      </w:r>
      <w:r w:rsidR="009A6531" w:rsidRPr="009A6531">
        <w:rPr>
          <w:rStyle w:val="libAlaemChar"/>
          <w:rtl/>
        </w:rPr>
        <w:t>عليهما‌السلام</w:t>
      </w:r>
      <w:r w:rsidR="00B822C7">
        <w:rPr>
          <w:rtl/>
          <w:lang w:bidi="fa-IR"/>
        </w:rPr>
        <w:t xml:space="preserve">، </w:t>
      </w:r>
      <w:r>
        <w:rPr>
          <w:rtl/>
          <w:lang w:bidi="fa-IR"/>
        </w:rPr>
        <w:t>وزينة للجنّة</w:t>
      </w:r>
      <w:r w:rsidR="00B822C7">
        <w:rPr>
          <w:rtl/>
          <w:lang w:bidi="fa-IR"/>
        </w:rPr>
        <w:t xml:space="preserve">، </w:t>
      </w:r>
      <w:r>
        <w:rPr>
          <w:rtl/>
          <w:lang w:bidi="fa-IR"/>
        </w:rPr>
        <w:t>وقرطيها وزينة لأركانها</w:t>
      </w:r>
      <w:r w:rsidR="00B822C7">
        <w:rPr>
          <w:rtl/>
          <w:lang w:bidi="fa-IR"/>
        </w:rPr>
        <w:t xml:space="preserve">، </w:t>
      </w:r>
      <w:r>
        <w:rPr>
          <w:rtl/>
          <w:lang w:bidi="fa-IR"/>
        </w:rPr>
        <w:t>وأنّ الجنة تشتاق إليه</w:t>
      </w:r>
      <w:r w:rsidR="00B822C7">
        <w:rPr>
          <w:rtl/>
          <w:lang w:bidi="fa-IR"/>
        </w:rPr>
        <w:t xml:space="preserve">، </w:t>
      </w:r>
      <w:r>
        <w:rPr>
          <w:rtl/>
          <w:lang w:bidi="fa-IR"/>
        </w:rPr>
        <w:t>وله فيها حورية مخصوصة</w:t>
      </w:r>
      <w:r w:rsidR="00B822C7">
        <w:rPr>
          <w:rtl/>
          <w:lang w:bidi="fa-IR"/>
        </w:rPr>
        <w:t xml:space="preserve">، </w:t>
      </w:r>
      <w:r>
        <w:rPr>
          <w:rtl/>
          <w:lang w:bidi="fa-IR"/>
        </w:rPr>
        <w:t xml:space="preserve">وأنّ الجنّة خُلقت من نوره </w:t>
      </w:r>
      <w:r w:rsidR="009A6531" w:rsidRPr="009A6531">
        <w:rPr>
          <w:rStyle w:val="libAlaemChar"/>
          <w:rtl/>
        </w:rPr>
        <w:t>عليه‌السلام</w:t>
      </w:r>
      <w:r>
        <w:rPr>
          <w:rtl/>
          <w:lang w:bidi="fa-IR"/>
        </w:rPr>
        <w:t xml:space="preserve"> كما مرّ في الرواية</w:t>
      </w:r>
      <w:r w:rsidR="009A6531">
        <w:rPr>
          <w:rtl/>
          <w:lang w:bidi="fa-IR"/>
        </w:rPr>
        <w:t>.</w:t>
      </w:r>
      <w:r w:rsidR="00DE3351">
        <w:rPr>
          <w:rFonts w:hint="cs"/>
          <w:rtl/>
          <w:lang w:bidi="fa-IR"/>
        </w:rPr>
        <w:t xml:space="preserve"> </w:t>
      </w:r>
      <w:r>
        <w:rPr>
          <w:rtl/>
          <w:lang w:bidi="fa-IR"/>
        </w:rPr>
        <w:t>المنزل الرابع</w:t>
      </w:r>
      <w:r w:rsidR="00AA2C58">
        <w:rPr>
          <w:rtl/>
          <w:lang w:bidi="fa-IR"/>
        </w:rPr>
        <w:t xml:space="preserve">: </w:t>
      </w:r>
      <w:r>
        <w:rPr>
          <w:rtl/>
          <w:lang w:bidi="fa-IR"/>
        </w:rPr>
        <w:t>منزل كونه نوراً في الأصلاب الشامخة</w:t>
      </w:r>
      <w:r w:rsidR="009A6531">
        <w:rPr>
          <w:rtl/>
          <w:lang w:bidi="fa-IR"/>
        </w:rPr>
        <w:t>.</w:t>
      </w:r>
    </w:p>
    <w:p w:rsidR="009A6531" w:rsidRDefault="006909B3" w:rsidP="00DE3351">
      <w:pPr>
        <w:pStyle w:val="libNormal"/>
        <w:rPr>
          <w:rtl/>
          <w:lang w:bidi="fa-IR"/>
        </w:rPr>
      </w:pPr>
      <w:r>
        <w:rPr>
          <w:rtl/>
          <w:lang w:bidi="fa-IR"/>
        </w:rPr>
        <w:t>المنزل الخامس</w:t>
      </w:r>
      <w:r w:rsidR="00AA2C58">
        <w:rPr>
          <w:rtl/>
          <w:lang w:bidi="fa-IR"/>
        </w:rPr>
        <w:t xml:space="preserve">: </w:t>
      </w:r>
      <w:r>
        <w:rPr>
          <w:rtl/>
          <w:lang w:bidi="fa-IR"/>
        </w:rPr>
        <w:t>منزل كونه نوراً في الأرحام المطهرة</w:t>
      </w:r>
      <w:r w:rsidR="00B822C7">
        <w:rPr>
          <w:rtl/>
          <w:lang w:bidi="fa-IR"/>
        </w:rPr>
        <w:t xml:space="preserve">، </w:t>
      </w:r>
      <w:r>
        <w:rPr>
          <w:rtl/>
          <w:lang w:bidi="fa-IR"/>
        </w:rPr>
        <w:t xml:space="preserve">خصوصاً عند الحمل به من الطاهرة الزهراء </w:t>
      </w:r>
      <w:r w:rsidR="00F37C6C" w:rsidRPr="00F37C6C">
        <w:rPr>
          <w:rStyle w:val="libAlaemChar"/>
          <w:rtl/>
        </w:rPr>
        <w:t>عليها‌السلام</w:t>
      </w:r>
      <w:r>
        <w:rPr>
          <w:rtl/>
          <w:lang w:bidi="fa-IR"/>
        </w:rPr>
        <w:t xml:space="preserve"> ؛ فإنّها قالت</w:t>
      </w:r>
      <w:r w:rsidR="00AA2C58">
        <w:rPr>
          <w:rtl/>
          <w:lang w:bidi="fa-IR"/>
        </w:rPr>
        <w:t xml:space="preserve">: </w:t>
      </w:r>
      <w:r>
        <w:rPr>
          <w:rtl/>
          <w:lang w:bidi="fa-IR"/>
        </w:rPr>
        <w:t>(( لمّا حملت به ما كنت احتاج إلى المصباح في الليالي المظلمة ))</w:t>
      </w:r>
      <w:r w:rsidR="009A6531">
        <w:rPr>
          <w:rtl/>
          <w:lang w:bidi="fa-IR"/>
        </w:rPr>
        <w:t>.</w:t>
      </w:r>
      <w:r w:rsidR="00DE3351">
        <w:rPr>
          <w:rFonts w:hint="cs"/>
          <w:rtl/>
          <w:lang w:bidi="fa-IR"/>
        </w:rPr>
        <w:t xml:space="preserve"> </w:t>
      </w:r>
      <w:r>
        <w:rPr>
          <w:rtl/>
          <w:lang w:bidi="fa-IR"/>
        </w:rPr>
        <w:t>المنزل السادس</w:t>
      </w:r>
      <w:r w:rsidR="00AA2C58">
        <w:rPr>
          <w:rtl/>
          <w:lang w:bidi="fa-IR"/>
        </w:rPr>
        <w:t xml:space="preserve">: </w:t>
      </w:r>
      <w:r>
        <w:rPr>
          <w:rtl/>
          <w:lang w:bidi="fa-IR"/>
        </w:rPr>
        <w:t>على يدي لعياء الحورية التي أُرسلت قابلة له مع الحور العين</w:t>
      </w:r>
      <w:r w:rsidR="009A6531">
        <w:rPr>
          <w:rtl/>
          <w:lang w:bidi="fa-IR"/>
        </w:rPr>
        <w:t>.</w:t>
      </w:r>
    </w:p>
    <w:p w:rsidR="009A6531" w:rsidRDefault="006909B3" w:rsidP="006909B3">
      <w:pPr>
        <w:pStyle w:val="libNormal"/>
        <w:rPr>
          <w:rtl/>
          <w:lang w:bidi="fa-IR"/>
        </w:rPr>
      </w:pPr>
      <w:r>
        <w:rPr>
          <w:rtl/>
          <w:lang w:bidi="fa-IR"/>
        </w:rPr>
        <w:t>المنزل السابع</w:t>
      </w:r>
      <w:r w:rsidR="00AA2C58">
        <w:rPr>
          <w:rtl/>
          <w:lang w:bidi="fa-IR"/>
        </w:rPr>
        <w:t xml:space="preserve">: </w:t>
      </w:r>
      <w:r>
        <w:rPr>
          <w:rtl/>
          <w:lang w:bidi="fa-IR"/>
        </w:rPr>
        <w:t xml:space="preserve">منزله في جسد النبي الأكرم محمّد </w:t>
      </w:r>
      <w:r w:rsidR="00470CA8" w:rsidRPr="00470CA8">
        <w:rPr>
          <w:rStyle w:val="libAlaemChar"/>
          <w:rtl/>
        </w:rPr>
        <w:t>صلى‌الله‌عليه‌وآله</w:t>
      </w:r>
      <w:r w:rsidR="00B822C7">
        <w:rPr>
          <w:rtl/>
          <w:lang w:bidi="fa-IR"/>
        </w:rPr>
        <w:t xml:space="preserve">، </w:t>
      </w:r>
      <w:r>
        <w:rPr>
          <w:rtl/>
          <w:lang w:bidi="fa-IR"/>
        </w:rPr>
        <w:t>وله في هذا المنزل مجالس</w:t>
      </w:r>
      <w:r w:rsidR="00AA2C58">
        <w:rPr>
          <w:rtl/>
          <w:lang w:bidi="fa-IR"/>
        </w:rPr>
        <w:t xml:space="preserve">: </w:t>
      </w:r>
      <w:r>
        <w:rPr>
          <w:rtl/>
          <w:lang w:bidi="fa-IR"/>
        </w:rPr>
        <w:t>عاتقه الشريف</w:t>
      </w:r>
      <w:r w:rsidR="00B822C7">
        <w:rPr>
          <w:rtl/>
          <w:lang w:bidi="fa-IR"/>
        </w:rPr>
        <w:t xml:space="preserve">، </w:t>
      </w:r>
      <w:r>
        <w:rPr>
          <w:rtl/>
          <w:lang w:bidi="fa-IR"/>
        </w:rPr>
        <w:t>وكتفه المكرّم</w:t>
      </w:r>
      <w:r w:rsidR="00B822C7">
        <w:rPr>
          <w:rtl/>
          <w:lang w:bidi="fa-IR"/>
        </w:rPr>
        <w:t xml:space="preserve">، </w:t>
      </w:r>
      <w:r>
        <w:rPr>
          <w:rtl/>
          <w:lang w:bidi="fa-IR"/>
        </w:rPr>
        <w:t>وحجره المحترم</w:t>
      </w:r>
      <w:r w:rsidR="00B822C7">
        <w:rPr>
          <w:rtl/>
          <w:lang w:bidi="fa-IR"/>
        </w:rPr>
        <w:t xml:space="preserve">، </w:t>
      </w:r>
      <w:r>
        <w:rPr>
          <w:rtl/>
          <w:lang w:bidi="fa-IR"/>
        </w:rPr>
        <w:t>وصدره المعظّم</w:t>
      </w:r>
      <w:r w:rsidR="00B822C7">
        <w:rPr>
          <w:rtl/>
          <w:lang w:bidi="fa-IR"/>
        </w:rPr>
        <w:t xml:space="preserve">، </w:t>
      </w:r>
      <w:r>
        <w:rPr>
          <w:rtl/>
          <w:lang w:bidi="fa-IR"/>
        </w:rPr>
        <w:t>وظهره المفخّم</w:t>
      </w:r>
      <w:r w:rsidR="00B822C7">
        <w:rPr>
          <w:rtl/>
          <w:lang w:bidi="fa-IR"/>
        </w:rPr>
        <w:t xml:space="preserve">، </w:t>
      </w:r>
      <w:r>
        <w:rPr>
          <w:rtl/>
          <w:lang w:bidi="fa-IR"/>
        </w:rPr>
        <w:t>ويديه المباركتين</w:t>
      </w:r>
      <w:r w:rsidR="00B822C7">
        <w:rPr>
          <w:rtl/>
          <w:lang w:bidi="fa-IR"/>
        </w:rPr>
        <w:t xml:space="preserve">، </w:t>
      </w:r>
      <w:r>
        <w:rPr>
          <w:rtl/>
          <w:lang w:bidi="fa-IR"/>
        </w:rPr>
        <w:t>ولكلّ كيفية خاصّة ذكرناها في محلّها</w:t>
      </w:r>
      <w:r w:rsidR="00B822C7">
        <w:rPr>
          <w:rtl/>
          <w:lang w:bidi="fa-IR"/>
        </w:rPr>
        <w:t xml:space="preserve">، </w:t>
      </w:r>
      <w:r>
        <w:rPr>
          <w:rtl/>
          <w:lang w:bidi="fa-IR"/>
        </w:rPr>
        <w:t xml:space="preserve">وكذلك لأعضاء النبي </w:t>
      </w:r>
      <w:r w:rsidR="00470CA8" w:rsidRPr="00470CA8">
        <w:rPr>
          <w:rStyle w:val="libAlaemChar"/>
          <w:rtl/>
        </w:rPr>
        <w:t>صلى‌الله‌عليه‌وآله</w:t>
      </w:r>
      <w:r>
        <w:rPr>
          <w:rtl/>
          <w:lang w:bidi="fa-IR"/>
        </w:rPr>
        <w:t xml:space="preserve"> على جسد الحسين </w:t>
      </w:r>
      <w:r w:rsidR="009A6531" w:rsidRPr="009A6531">
        <w:rPr>
          <w:rStyle w:val="libAlaemChar"/>
          <w:rtl/>
        </w:rPr>
        <w:t>عليه‌السلام</w:t>
      </w:r>
      <w:r>
        <w:rPr>
          <w:rtl/>
          <w:lang w:bidi="fa-IR"/>
        </w:rPr>
        <w:t xml:space="preserve"> منازل خاصّة</w:t>
      </w:r>
      <w:r w:rsidR="00B822C7">
        <w:rPr>
          <w:rtl/>
          <w:lang w:bidi="fa-IR"/>
        </w:rPr>
        <w:t xml:space="preserve">، </w:t>
      </w:r>
      <w:r>
        <w:rPr>
          <w:rtl/>
          <w:lang w:bidi="fa-IR"/>
        </w:rPr>
        <w:t>فمنزل لسانه فم الحسين يرضعه</w:t>
      </w:r>
      <w:r w:rsidR="00B822C7">
        <w:rPr>
          <w:rtl/>
          <w:lang w:bidi="fa-IR"/>
        </w:rPr>
        <w:t xml:space="preserve">، </w:t>
      </w:r>
      <w:r>
        <w:rPr>
          <w:rtl/>
          <w:lang w:bidi="fa-IR"/>
        </w:rPr>
        <w:t>ومنزل إبهامه حلقه ليغذيه</w:t>
      </w:r>
      <w:r w:rsidR="00B822C7">
        <w:rPr>
          <w:rtl/>
          <w:lang w:bidi="fa-IR"/>
        </w:rPr>
        <w:t xml:space="preserve">، </w:t>
      </w:r>
      <w:r>
        <w:rPr>
          <w:rtl/>
          <w:lang w:bidi="fa-IR"/>
        </w:rPr>
        <w:t>وأمّا شفتاه فإنّ لهما على جسده منازل</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أحدها</w:t>
      </w:r>
      <w:r w:rsidR="00AA2C58">
        <w:rPr>
          <w:rtl/>
          <w:lang w:bidi="fa-IR"/>
        </w:rPr>
        <w:t xml:space="preserve">: </w:t>
      </w:r>
      <w:r>
        <w:rPr>
          <w:rtl/>
          <w:lang w:bidi="fa-IR"/>
        </w:rPr>
        <w:t>جبينه</w:t>
      </w:r>
      <w:r w:rsidR="009A6531">
        <w:rPr>
          <w:rtl/>
          <w:lang w:bidi="fa-IR"/>
        </w:rPr>
        <w:t>.</w:t>
      </w:r>
    </w:p>
    <w:p w:rsidR="009A6531" w:rsidRDefault="006909B3" w:rsidP="006909B3">
      <w:pPr>
        <w:pStyle w:val="libNormal"/>
        <w:rPr>
          <w:rtl/>
          <w:lang w:bidi="fa-IR"/>
        </w:rPr>
      </w:pPr>
      <w:r>
        <w:rPr>
          <w:rtl/>
          <w:lang w:bidi="fa-IR"/>
        </w:rPr>
        <w:t>ثانيها</w:t>
      </w:r>
      <w:r w:rsidR="00AA2C58">
        <w:rPr>
          <w:rtl/>
          <w:lang w:bidi="fa-IR"/>
        </w:rPr>
        <w:t xml:space="preserve">: </w:t>
      </w:r>
      <w:r>
        <w:rPr>
          <w:rtl/>
          <w:lang w:bidi="fa-IR"/>
        </w:rPr>
        <w:t>نحره</w:t>
      </w:r>
      <w:r w:rsidR="00B822C7">
        <w:rPr>
          <w:rtl/>
          <w:lang w:bidi="fa-IR"/>
        </w:rPr>
        <w:t xml:space="preserve">، </w:t>
      </w:r>
      <w:r>
        <w:rPr>
          <w:rtl/>
          <w:lang w:bidi="fa-IR"/>
        </w:rPr>
        <w:t>وكان أكثر نزولهما فيه</w:t>
      </w:r>
      <w:r w:rsidR="009A6531">
        <w:rPr>
          <w:rtl/>
          <w:lang w:bidi="fa-IR"/>
        </w:rPr>
        <w:t>.</w:t>
      </w:r>
    </w:p>
    <w:p w:rsidR="009A6531" w:rsidRDefault="006909B3" w:rsidP="006909B3">
      <w:pPr>
        <w:pStyle w:val="libNormal"/>
        <w:rPr>
          <w:rtl/>
          <w:lang w:bidi="fa-IR"/>
        </w:rPr>
      </w:pPr>
      <w:r>
        <w:rPr>
          <w:rtl/>
          <w:lang w:bidi="fa-IR"/>
        </w:rPr>
        <w:t>ثالثها</w:t>
      </w:r>
      <w:r w:rsidR="00AA2C58">
        <w:rPr>
          <w:rtl/>
          <w:lang w:bidi="fa-IR"/>
        </w:rPr>
        <w:t xml:space="preserve">: </w:t>
      </w:r>
      <w:r>
        <w:rPr>
          <w:rtl/>
          <w:lang w:bidi="fa-IR"/>
        </w:rPr>
        <w:t>ما فوق سرّته ؛ فإنّه كان يخصّه بالتقبيل</w:t>
      </w:r>
      <w:r w:rsidR="009A6531">
        <w:rPr>
          <w:rtl/>
          <w:lang w:bidi="fa-IR"/>
        </w:rPr>
        <w:t>.</w:t>
      </w:r>
    </w:p>
    <w:p w:rsidR="009A6531" w:rsidRDefault="006909B3" w:rsidP="006909B3">
      <w:pPr>
        <w:pStyle w:val="libNormal"/>
        <w:rPr>
          <w:rtl/>
          <w:lang w:bidi="fa-IR"/>
        </w:rPr>
      </w:pPr>
      <w:r>
        <w:rPr>
          <w:rtl/>
          <w:lang w:bidi="fa-IR"/>
        </w:rPr>
        <w:t>المنزل الثامن</w:t>
      </w:r>
      <w:r w:rsidR="00AA2C58">
        <w:rPr>
          <w:rtl/>
          <w:lang w:bidi="fa-IR"/>
        </w:rPr>
        <w:t xml:space="preserve">: </w:t>
      </w:r>
      <w:r>
        <w:rPr>
          <w:rtl/>
          <w:lang w:bidi="fa-IR"/>
        </w:rPr>
        <w:t>صدر الزهراء البتول (صلوات الله تعالى عليه)</w:t>
      </w:r>
      <w:r w:rsidR="009A6531">
        <w:rPr>
          <w:rtl/>
          <w:lang w:bidi="fa-IR"/>
        </w:rPr>
        <w:t>.</w:t>
      </w:r>
    </w:p>
    <w:p w:rsidR="009A6531" w:rsidRDefault="006909B3" w:rsidP="006909B3">
      <w:pPr>
        <w:pStyle w:val="libNormal"/>
        <w:rPr>
          <w:rtl/>
          <w:lang w:bidi="fa-IR"/>
        </w:rPr>
      </w:pPr>
      <w:r>
        <w:rPr>
          <w:rtl/>
          <w:lang w:bidi="fa-IR"/>
        </w:rPr>
        <w:t>المنزل التاسع</w:t>
      </w:r>
      <w:r w:rsidR="00AA2C58">
        <w:rPr>
          <w:rtl/>
          <w:lang w:bidi="fa-IR"/>
        </w:rPr>
        <w:t xml:space="preserve">: </w:t>
      </w:r>
      <w:r>
        <w:rPr>
          <w:rtl/>
          <w:lang w:bidi="fa-IR"/>
        </w:rPr>
        <w:t xml:space="preserve">يدا علي </w:t>
      </w:r>
      <w:r w:rsidR="009A6531" w:rsidRPr="009A6531">
        <w:rPr>
          <w:rStyle w:val="libAlaemChar"/>
          <w:rtl/>
        </w:rPr>
        <w:t>عليه‌السلام</w:t>
      </w:r>
      <w:r>
        <w:rPr>
          <w:rtl/>
          <w:lang w:bidi="fa-IR"/>
        </w:rPr>
        <w:t xml:space="preserve"> حين كان يحمله على يديه</w:t>
      </w:r>
      <w:r w:rsidR="00B822C7">
        <w:rPr>
          <w:rtl/>
          <w:lang w:bidi="fa-IR"/>
        </w:rPr>
        <w:t xml:space="preserve">، </w:t>
      </w:r>
      <w:r>
        <w:rPr>
          <w:rtl/>
          <w:lang w:bidi="fa-IR"/>
        </w:rPr>
        <w:t xml:space="preserve">فيقبّل رسول الله </w:t>
      </w:r>
      <w:r w:rsidR="00470CA8" w:rsidRPr="00470CA8">
        <w:rPr>
          <w:rStyle w:val="libAlaemChar"/>
          <w:rtl/>
        </w:rPr>
        <w:t>صلى‌الله‌عليه‌وآله</w:t>
      </w:r>
      <w:r>
        <w:rPr>
          <w:rtl/>
          <w:lang w:bidi="fa-IR"/>
        </w:rPr>
        <w:t xml:space="preserve"> كلّ أعضائه ويبكي ويقول له</w:t>
      </w:r>
      <w:r w:rsidR="00AA2C58">
        <w:rPr>
          <w:rtl/>
          <w:lang w:bidi="fa-IR"/>
        </w:rPr>
        <w:t xml:space="preserve">: </w:t>
      </w:r>
      <w:r>
        <w:rPr>
          <w:rtl/>
          <w:lang w:bidi="fa-IR"/>
        </w:rPr>
        <w:t>(( يا أبتِ</w:t>
      </w:r>
      <w:r w:rsidR="00B822C7">
        <w:rPr>
          <w:rtl/>
          <w:lang w:bidi="fa-IR"/>
        </w:rPr>
        <w:t xml:space="preserve">، </w:t>
      </w:r>
      <w:r>
        <w:rPr>
          <w:rtl/>
          <w:lang w:bidi="fa-IR"/>
        </w:rPr>
        <w:t>لم تبكي ؟ )) . فيقول</w:t>
      </w:r>
      <w:r w:rsidR="00AA2C58">
        <w:rPr>
          <w:rtl/>
          <w:lang w:bidi="fa-IR"/>
        </w:rPr>
        <w:t xml:space="preserve">: </w:t>
      </w:r>
      <w:r>
        <w:rPr>
          <w:rtl/>
          <w:lang w:bidi="fa-IR"/>
        </w:rPr>
        <w:t>(( اُقبّل مواضع السيوف وأبكي ))</w:t>
      </w:r>
      <w:r w:rsidR="009A6531">
        <w:rPr>
          <w:rtl/>
          <w:lang w:bidi="fa-IR"/>
        </w:rPr>
        <w:t>.</w:t>
      </w:r>
    </w:p>
    <w:p w:rsidR="009A6531" w:rsidRDefault="006909B3" w:rsidP="006909B3">
      <w:pPr>
        <w:pStyle w:val="libNormal"/>
        <w:rPr>
          <w:rtl/>
          <w:lang w:bidi="fa-IR"/>
        </w:rPr>
      </w:pPr>
      <w:r>
        <w:rPr>
          <w:rtl/>
          <w:lang w:bidi="fa-IR"/>
        </w:rPr>
        <w:t>المنزل العاشر</w:t>
      </w:r>
      <w:r w:rsidR="00AA2C58">
        <w:rPr>
          <w:rtl/>
          <w:lang w:bidi="fa-IR"/>
        </w:rPr>
        <w:t xml:space="preserve">: </w:t>
      </w:r>
      <w:r>
        <w:rPr>
          <w:rtl/>
          <w:lang w:bidi="fa-IR"/>
        </w:rPr>
        <w:t xml:space="preserve">كتف الملك جبرئيل </w:t>
      </w:r>
      <w:r w:rsidR="009A6531" w:rsidRPr="009A6531">
        <w:rPr>
          <w:rStyle w:val="libAlaemChar"/>
          <w:rtl/>
        </w:rPr>
        <w:t>عليه‌السلام</w:t>
      </w:r>
      <w:r>
        <w:rPr>
          <w:rtl/>
          <w:lang w:bidi="fa-IR"/>
        </w:rPr>
        <w:t xml:space="preserve"> وعاتقه لمرّات عديدة حينما كان يأخذه من رسول الله </w:t>
      </w:r>
      <w:r w:rsidR="00470CA8" w:rsidRPr="00470CA8">
        <w:rPr>
          <w:rStyle w:val="libAlaemChar"/>
          <w:rtl/>
        </w:rPr>
        <w:t>صلى‌الله‌عليه‌وآله</w:t>
      </w:r>
      <w:r>
        <w:rPr>
          <w:rtl/>
          <w:lang w:bidi="fa-IR"/>
        </w:rPr>
        <w:t xml:space="preserve"> . ولا ننسى أنّ جبرئيل </w:t>
      </w:r>
      <w:r w:rsidR="009A6531" w:rsidRPr="009A6531">
        <w:rPr>
          <w:rStyle w:val="libAlaemChar"/>
          <w:rtl/>
        </w:rPr>
        <w:t>عليه‌السلام</w:t>
      </w:r>
      <w:r>
        <w:rPr>
          <w:rtl/>
          <w:lang w:bidi="fa-IR"/>
        </w:rPr>
        <w:t xml:space="preserve"> قد كان يهزّ مهد الحسين (صلوات الله تعالى عليه) ويتبرّك بقربه</w:t>
      </w:r>
      <w:r w:rsidR="009A6531">
        <w:rPr>
          <w:rtl/>
          <w:lang w:bidi="fa-IR"/>
        </w:rPr>
        <w:t>.</w:t>
      </w:r>
    </w:p>
    <w:p w:rsidR="009A6531" w:rsidRDefault="006909B3" w:rsidP="006909B3">
      <w:pPr>
        <w:pStyle w:val="libNormal"/>
        <w:rPr>
          <w:rtl/>
          <w:lang w:bidi="fa-IR"/>
        </w:rPr>
      </w:pPr>
      <w:r>
        <w:rPr>
          <w:rtl/>
          <w:lang w:bidi="fa-IR"/>
        </w:rPr>
        <w:t>المنزل الحادي عشر</w:t>
      </w:r>
      <w:r w:rsidR="00AA2C58">
        <w:rPr>
          <w:rtl/>
          <w:lang w:bidi="fa-IR"/>
        </w:rPr>
        <w:t xml:space="preserve">: </w:t>
      </w:r>
      <w:r>
        <w:rPr>
          <w:rtl/>
          <w:lang w:bidi="fa-IR"/>
        </w:rPr>
        <w:t xml:space="preserve">منبر رسول الله الاعظم </w:t>
      </w:r>
      <w:r w:rsidR="00470CA8" w:rsidRPr="00470CA8">
        <w:rPr>
          <w:rStyle w:val="libAlaemChar"/>
          <w:rtl/>
        </w:rPr>
        <w:t>صلى‌الله‌عليه‌وآله</w:t>
      </w:r>
      <w:r w:rsidR="00B822C7">
        <w:rPr>
          <w:rtl/>
          <w:lang w:bidi="fa-IR"/>
        </w:rPr>
        <w:t xml:space="preserve">، </w:t>
      </w:r>
      <w:r>
        <w:rPr>
          <w:rtl/>
          <w:lang w:bidi="fa-IR"/>
        </w:rPr>
        <w:t xml:space="preserve">فإنه لم يصعد معه على المنبر أحد قط إلاّ علي </w:t>
      </w:r>
      <w:r w:rsidR="009A6531" w:rsidRPr="009A6531">
        <w:rPr>
          <w:rStyle w:val="libAlaemChar"/>
          <w:rtl/>
        </w:rPr>
        <w:t>عليه‌السلام</w:t>
      </w:r>
      <w:r>
        <w:rPr>
          <w:rtl/>
          <w:lang w:bidi="fa-IR"/>
        </w:rPr>
        <w:t xml:space="preserve"> حين رفعه يوم الغدير</w:t>
      </w:r>
      <w:r w:rsidR="00B822C7">
        <w:rPr>
          <w:rtl/>
          <w:lang w:bidi="fa-IR"/>
        </w:rPr>
        <w:t xml:space="preserve">، </w:t>
      </w:r>
      <w:r>
        <w:rPr>
          <w:rtl/>
          <w:lang w:bidi="fa-IR"/>
        </w:rPr>
        <w:t>وقال</w:t>
      </w:r>
      <w:r w:rsidR="00AA2C58">
        <w:rPr>
          <w:rtl/>
          <w:lang w:bidi="fa-IR"/>
        </w:rPr>
        <w:t xml:space="preserve">: </w:t>
      </w:r>
      <w:r>
        <w:rPr>
          <w:rtl/>
          <w:lang w:bidi="fa-IR"/>
        </w:rPr>
        <w:t>(( مَن كنت مولاه فهذا علي مولاه ))</w:t>
      </w:r>
      <w:r w:rsidR="009A6531">
        <w:rPr>
          <w:rtl/>
          <w:lang w:bidi="fa-IR"/>
        </w:rPr>
        <w:t>.</w:t>
      </w:r>
    </w:p>
    <w:p w:rsidR="009A6531" w:rsidRDefault="006909B3" w:rsidP="006909B3">
      <w:pPr>
        <w:pStyle w:val="libNormal"/>
        <w:rPr>
          <w:rtl/>
          <w:lang w:bidi="fa-IR"/>
        </w:rPr>
      </w:pPr>
      <w:r>
        <w:rPr>
          <w:rtl/>
          <w:lang w:bidi="fa-IR"/>
        </w:rPr>
        <w:t xml:space="preserve">ولكنه </w:t>
      </w:r>
      <w:r w:rsidR="00470CA8" w:rsidRPr="00470CA8">
        <w:rPr>
          <w:rStyle w:val="libAlaemChar"/>
          <w:rtl/>
        </w:rPr>
        <w:t>صلى‌الله‌عليه‌وآله</w:t>
      </w:r>
      <w:r>
        <w:rPr>
          <w:rtl/>
          <w:lang w:bidi="fa-IR"/>
        </w:rPr>
        <w:t xml:space="preserve"> أخذ الحسين </w:t>
      </w:r>
      <w:r w:rsidR="009A6531" w:rsidRPr="009A6531">
        <w:rPr>
          <w:rStyle w:val="libAlaemChar"/>
          <w:rtl/>
        </w:rPr>
        <w:t>عليه‌السلام</w:t>
      </w:r>
      <w:r>
        <w:rPr>
          <w:rtl/>
          <w:lang w:bidi="fa-IR"/>
        </w:rPr>
        <w:t xml:space="preserve"> معه وأجلسه وهو على المنبر قدامه</w:t>
      </w:r>
      <w:r w:rsidR="00B822C7">
        <w:rPr>
          <w:rtl/>
          <w:lang w:bidi="fa-IR"/>
        </w:rPr>
        <w:t xml:space="preserve">، </w:t>
      </w:r>
      <w:r>
        <w:rPr>
          <w:rtl/>
          <w:lang w:bidi="fa-IR"/>
        </w:rPr>
        <w:t>أو في حجره المبارك</w:t>
      </w:r>
      <w:r w:rsidR="00B822C7">
        <w:rPr>
          <w:rtl/>
          <w:lang w:bidi="fa-IR"/>
        </w:rPr>
        <w:t xml:space="preserve">، </w:t>
      </w:r>
      <w:r>
        <w:rPr>
          <w:rtl/>
          <w:lang w:bidi="fa-IR"/>
        </w:rPr>
        <w:t>فقال</w:t>
      </w:r>
      <w:r w:rsidR="00AA2C58">
        <w:rPr>
          <w:rtl/>
          <w:lang w:bidi="fa-IR"/>
        </w:rPr>
        <w:t xml:space="preserve">: </w:t>
      </w:r>
      <w:r>
        <w:rPr>
          <w:rtl/>
          <w:lang w:bidi="fa-IR"/>
        </w:rPr>
        <w:t>(( أيّها الناس</w:t>
      </w:r>
      <w:r w:rsidR="00B822C7">
        <w:rPr>
          <w:rtl/>
          <w:lang w:bidi="fa-IR"/>
        </w:rPr>
        <w:t xml:space="preserve">، </w:t>
      </w:r>
      <w:r>
        <w:rPr>
          <w:rtl/>
          <w:lang w:bidi="fa-IR"/>
        </w:rPr>
        <w:t>هذا الحسين بن علي فاعرفوه</w:t>
      </w:r>
      <w:r w:rsidR="00B822C7">
        <w:rPr>
          <w:rtl/>
          <w:lang w:bidi="fa-IR"/>
        </w:rPr>
        <w:t xml:space="preserve">، </w:t>
      </w:r>
      <w:r>
        <w:rPr>
          <w:rtl/>
          <w:lang w:bidi="fa-IR"/>
        </w:rPr>
        <w:t>وفضّلوه كما فضّله الله تبارك وتعالى ))</w:t>
      </w:r>
      <w:r w:rsidR="009A6531">
        <w:rPr>
          <w:rtl/>
          <w:lang w:bidi="fa-IR"/>
        </w:rPr>
        <w:t>.</w:t>
      </w:r>
    </w:p>
    <w:p w:rsidR="009A6531" w:rsidRDefault="006909B3" w:rsidP="006909B3">
      <w:pPr>
        <w:pStyle w:val="libNormal"/>
        <w:rPr>
          <w:rtl/>
          <w:lang w:bidi="fa-IR"/>
        </w:rPr>
      </w:pPr>
      <w:r>
        <w:rPr>
          <w:rtl/>
          <w:lang w:bidi="fa-IR"/>
        </w:rPr>
        <w:t>ثمّ أخبر بقتله</w:t>
      </w:r>
      <w:r w:rsidR="00B822C7">
        <w:rPr>
          <w:rtl/>
          <w:lang w:bidi="fa-IR"/>
        </w:rPr>
        <w:t xml:space="preserve">، </w:t>
      </w:r>
      <w:r>
        <w:rPr>
          <w:rtl/>
          <w:lang w:bidi="fa-IR"/>
        </w:rPr>
        <w:t>ثمّ دعا على قاتله وخاذله</w:t>
      </w:r>
      <w:r w:rsidR="00B822C7">
        <w:rPr>
          <w:rtl/>
          <w:lang w:bidi="fa-IR"/>
        </w:rPr>
        <w:t xml:space="preserve">، </w:t>
      </w:r>
      <w:r>
        <w:rPr>
          <w:rtl/>
          <w:lang w:bidi="fa-IR"/>
        </w:rPr>
        <w:t>ثمّ استودعه عند كلّ مؤمن</w:t>
      </w:r>
      <w:r w:rsidR="00B822C7">
        <w:rPr>
          <w:rtl/>
          <w:lang w:bidi="fa-IR"/>
        </w:rPr>
        <w:t xml:space="preserve">، </w:t>
      </w:r>
      <w:r>
        <w:rPr>
          <w:rtl/>
          <w:lang w:bidi="fa-IR"/>
        </w:rPr>
        <w:t xml:space="preserve">حتّى إنّه قد استودعكموه أيضاً ؛ فإنّه </w:t>
      </w:r>
      <w:r w:rsidR="00470CA8" w:rsidRPr="00470CA8">
        <w:rPr>
          <w:rStyle w:val="libAlaemChar"/>
          <w:rtl/>
        </w:rPr>
        <w:t>صلى‌الله‌عليه‌وآله</w:t>
      </w:r>
      <w:r>
        <w:rPr>
          <w:rtl/>
          <w:lang w:bidi="fa-IR"/>
        </w:rPr>
        <w:t xml:space="preserve"> عمّمَ في قوله</w:t>
      </w:r>
      <w:r w:rsidR="00AA2C58">
        <w:rPr>
          <w:rtl/>
          <w:lang w:bidi="fa-IR"/>
        </w:rPr>
        <w:t xml:space="preserve">: </w:t>
      </w:r>
      <w:r>
        <w:rPr>
          <w:rtl/>
          <w:lang w:bidi="fa-IR"/>
        </w:rPr>
        <w:t>(( اللّهمّ إنّي استودعك وصالح المؤمنين )) . فبكى الناس</w:t>
      </w:r>
      <w:r w:rsidR="00B822C7">
        <w:rPr>
          <w:rtl/>
          <w:lang w:bidi="fa-IR"/>
        </w:rPr>
        <w:t xml:space="preserve">، </w:t>
      </w:r>
      <w:r>
        <w:rPr>
          <w:rtl/>
          <w:lang w:bidi="fa-IR"/>
        </w:rPr>
        <w:t>فقال</w:t>
      </w:r>
      <w:r w:rsidR="00AA2C58">
        <w:rPr>
          <w:rtl/>
          <w:lang w:bidi="fa-IR"/>
        </w:rPr>
        <w:t xml:space="preserve">: </w:t>
      </w:r>
      <w:r>
        <w:rPr>
          <w:rtl/>
          <w:lang w:bidi="fa-IR"/>
        </w:rPr>
        <w:t>(( أتبكون ولا تنصرونه ؟!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فإنّكم تسمعوا هذا الحديث وأنتم صامدون</w:t>
      </w:r>
      <w:r w:rsidR="009A6531">
        <w:rPr>
          <w:rtl/>
          <w:lang w:bidi="fa-IR"/>
        </w:rPr>
        <w:t>.</w:t>
      </w:r>
    </w:p>
    <w:p w:rsidR="009A6531" w:rsidRDefault="006909B3" w:rsidP="006909B3">
      <w:pPr>
        <w:pStyle w:val="libNormal"/>
        <w:rPr>
          <w:rtl/>
          <w:lang w:bidi="fa-IR"/>
        </w:rPr>
      </w:pPr>
      <w:r>
        <w:rPr>
          <w:rtl/>
          <w:lang w:bidi="fa-IR"/>
        </w:rPr>
        <w:t>المنزل الثاني عشر</w:t>
      </w:r>
      <w:r w:rsidR="00AA2C58">
        <w:rPr>
          <w:rtl/>
          <w:lang w:bidi="fa-IR"/>
        </w:rPr>
        <w:t xml:space="preserve">: </w:t>
      </w:r>
      <w:r>
        <w:rPr>
          <w:rtl/>
          <w:lang w:bidi="fa-IR"/>
        </w:rPr>
        <w:t xml:space="preserve">قلب النبي </w:t>
      </w:r>
      <w:r w:rsidR="00470CA8" w:rsidRPr="00470CA8">
        <w:rPr>
          <w:rStyle w:val="libAlaemChar"/>
          <w:rtl/>
        </w:rPr>
        <w:t>صلى‌الله‌عليه‌وآله</w:t>
      </w:r>
      <w:r>
        <w:rPr>
          <w:rtl/>
          <w:lang w:bidi="fa-IR"/>
        </w:rPr>
        <w:t xml:space="preserve"> فإنّ له فيه منزلاً خاصاً</w:t>
      </w:r>
      <w:r w:rsidR="00B822C7">
        <w:rPr>
          <w:rtl/>
          <w:lang w:bidi="fa-IR"/>
        </w:rPr>
        <w:t xml:space="preserve">، </w:t>
      </w:r>
      <w:r>
        <w:rPr>
          <w:rtl/>
          <w:lang w:bidi="fa-IR"/>
        </w:rPr>
        <w:t>وموقعاً خاصاً</w:t>
      </w:r>
      <w:r w:rsidR="00B822C7">
        <w:rPr>
          <w:rtl/>
          <w:lang w:bidi="fa-IR"/>
        </w:rPr>
        <w:t xml:space="preserve">، </w:t>
      </w:r>
      <w:r>
        <w:rPr>
          <w:rtl/>
          <w:lang w:bidi="fa-IR"/>
        </w:rPr>
        <w:t>قد وصفه هو بأنّه لم يقع موقعه أحد فيه</w:t>
      </w:r>
      <w:r w:rsidR="009A6531">
        <w:rPr>
          <w:rtl/>
          <w:lang w:bidi="fa-IR"/>
        </w:rPr>
        <w:t>.</w:t>
      </w:r>
    </w:p>
    <w:p w:rsidR="009A6531" w:rsidRDefault="006909B3" w:rsidP="006909B3">
      <w:pPr>
        <w:pStyle w:val="libNormal"/>
        <w:rPr>
          <w:rtl/>
          <w:lang w:bidi="fa-IR"/>
        </w:rPr>
      </w:pPr>
      <w:r>
        <w:rPr>
          <w:rtl/>
          <w:lang w:bidi="fa-IR"/>
        </w:rPr>
        <w:t>المنزل الثالث عشر</w:t>
      </w:r>
      <w:r w:rsidR="00AA2C58">
        <w:rPr>
          <w:rtl/>
          <w:lang w:bidi="fa-IR"/>
        </w:rPr>
        <w:t xml:space="preserve">: </w:t>
      </w:r>
      <w:r>
        <w:rPr>
          <w:rtl/>
          <w:lang w:bidi="fa-IR"/>
        </w:rPr>
        <w:t xml:space="preserve">صدر النبي المصطفى </w:t>
      </w:r>
      <w:r w:rsidR="00470CA8" w:rsidRPr="00470CA8">
        <w:rPr>
          <w:rStyle w:val="libAlaemChar"/>
          <w:rtl/>
        </w:rPr>
        <w:t>صلى‌الله‌عليه‌وآله</w:t>
      </w:r>
      <w:r>
        <w:rPr>
          <w:rtl/>
          <w:lang w:bidi="fa-IR"/>
        </w:rPr>
        <w:t xml:space="preserve"> في زمن خاص</w:t>
      </w:r>
      <w:r w:rsidR="00B822C7">
        <w:rPr>
          <w:rtl/>
          <w:lang w:bidi="fa-IR"/>
        </w:rPr>
        <w:t xml:space="preserve">، </w:t>
      </w:r>
      <w:r>
        <w:rPr>
          <w:rtl/>
          <w:lang w:bidi="fa-IR"/>
        </w:rPr>
        <w:t>وهو حين كان يجود بنفسه الشريفة</w:t>
      </w:r>
      <w:r w:rsidR="00B822C7">
        <w:rPr>
          <w:rtl/>
          <w:lang w:bidi="fa-IR"/>
        </w:rPr>
        <w:t xml:space="preserve">، </w:t>
      </w:r>
      <w:r>
        <w:rPr>
          <w:rtl/>
          <w:lang w:bidi="fa-IR"/>
        </w:rPr>
        <w:t xml:space="preserve">فقد كان الحسين </w:t>
      </w:r>
      <w:r w:rsidR="009A6531" w:rsidRPr="009A6531">
        <w:rPr>
          <w:rStyle w:val="libAlaemChar"/>
          <w:rtl/>
        </w:rPr>
        <w:t>عليه‌السلام</w:t>
      </w:r>
      <w:r>
        <w:rPr>
          <w:rtl/>
          <w:lang w:bidi="fa-IR"/>
        </w:rPr>
        <w:t xml:space="preserve"> على صدره المبارك</w:t>
      </w:r>
      <w:r w:rsidR="00B822C7">
        <w:rPr>
          <w:rtl/>
          <w:lang w:bidi="fa-IR"/>
        </w:rPr>
        <w:t xml:space="preserve">، </w:t>
      </w:r>
      <w:r>
        <w:rPr>
          <w:rtl/>
          <w:lang w:bidi="fa-IR"/>
        </w:rPr>
        <w:t>وهو يبكيه</w:t>
      </w:r>
      <w:r w:rsidR="00B822C7">
        <w:rPr>
          <w:rtl/>
          <w:lang w:bidi="fa-IR"/>
        </w:rPr>
        <w:t xml:space="preserve">، </w:t>
      </w:r>
      <w:r>
        <w:rPr>
          <w:rtl/>
          <w:lang w:bidi="fa-IR"/>
        </w:rPr>
        <w:t>ويذكر مصابه في تلك الساعة</w:t>
      </w:r>
      <w:r w:rsidR="009A6531">
        <w:rPr>
          <w:rtl/>
          <w:lang w:bidi="fa-IR"/>
        </w:rPr>
        <w:t>.</w:t>
      </w:r>
    </w:p>
    <w:p w:rsidR="009A6531" w:rsidRDefault="006909B3" w:rsidP="006909B3">
      <w:pPr>
        <w:pStyle w:val="libNormal"/>
        <w:rPr>
          <w:rtl/>
          <w:lang w:bidi="fa-IR"/>
        </w:rPr>
      </w:pPr>
      <w:r>
        <w:rPr>
          <w:rtl/>
          <w:lang w:bidi="fa-IR"/>
        </w:rPr>
        <w:t>المنزل الرابع عشر</w:t>
      </w:r>
      <w:r w:rsidR="00AA2C58">
        <w:rPr>
          <w:rtl/>
          <w:lang w:bidi="fa-IR"/>
        </w:rPr>
        <w:t xml:space="preserve">: </w:t>
      </w:r>
      <w:r>
        <w:rPr>
          <w:rtl/>
          <w:lang w:bidi="fa-IR"/>
        </w:rPr>
        <w:t xml:space="preserve">قلبه </w:t>
      </w:r>
      <w:r w:rsidR="00470CA8" w:rsidRPr="00470CA8">
        <w:rPr>
          <w:rStyle w:val="libAlaemChar"/>
          <w:rtl/>
        </w:rPr>
        <w:t>صلى‌الله‌عليه‌وآله</w:t>
      </w:r>
      <w:r>
        <w:rPr>
          <w:rtl/>
          <w:lang w:bidi="fa-IR"/>
        </w:rPr>
        <w:t xml:space="preserve"> المتحسّر في تلك الحالة عليه </w:t>
      </w:r>
      <w:r w:rsidR="009A6531" w:rsidRPr="009A6531">
        <w:rPr>
          <w:rStyle w:val="libAlaemChar"/>
          <w:rtl/>
        </w:rPr>
        <w:t>عليه‌السلام</w:t>
      </w:r>
      <w:r w:rsidR="00B822C7">
        <w:rPr>
          <w:rtl/>
          <w:lang w:bidi="fa-IR"/>
        </w:rPr>
        <w:t xml:space="preserve">، </w:t>
      </w:r>
      <w:r>
        <w:rPr>
          <w:rtl/>
          <w:lang w:bidi="fa-IR"/>
        </w:rPr>
        <w:t xml:space="preserve">فكان </w:t>
      </w:r>
      <w:r w:rsidR="00470CA8" w:rsidRPr="00470CA8">
        <w:rPr>
          <w:rStyle w:val="libAlaemChar"/>
          <w:rtl/>
        </w:rPr>
        <w:t>صلى‌الله‌عليه‌وآله</w:t>
      </w:r>
      <w:r>
        <w:rPr>
          <w:rtl/>
          <w:lang w:bidi="fa-IR"/>
        </w:rPr>
        <w:t xml:space="preserve"> وهو في حال الاحتضار يتذكّر حالات الإمام </w:t>
      </w:r>
      <w:r w:rsidR="009A6531" w:rsidRPr="009A6531">
        <w:rPr>
          <w:rStyle w:val="libAlaemChar"/>
          <w:rtl/>
        </w:rPr>
        <w:t>عليه‌السلام</w:t>
      </w:r>
      <w:r>
        <w:rPr>
          <w:rtl/>
          <w:lang w:bidi="fa-IR"/>
        </w:rPr>
        <w:t xml:space="preserve"> حتّى قال في ذلك الوقت</w:t>
      </w:r>
      <w:r w:rsidR="00AA2C58">
        <w:rPr>
          <w:rtl/>
          <w:lang w:bidi="fa-IR"/>
        </w:rPr>
        <w:t xml:space="preserve">: </w:t>
      </w:r>
      <w:r>
        <w:rPr>
          <w:rtl/>
          <w:lang w:bidi="fa-IR"/>
        </w:rPr>
        <w:t>(( ما لي وليزيد ! لا بارك الله في يزيد ))</w:t>
      </w:r>
      <w:r w:rsidR="009A6531">
        <w:rPr>
          <w:rtl/>
          <w:lang w:bidi="fa-IR"/>
        </w:rPr>
        <w:t>.</w:t>
      </w:r>
    </w:p>
    <w:p w:rsidR="009A6531" w:rsidRDefault="006909B3" w:rsidP="006909B3">
      <w:pPr>
        <w:pStyle w:val="libNormal"/>
        <w:rPr>
          <w:rtl/>
          <w:lang w:bidi="fa-IR"/>
        </w:rPr>
      </w:pPr>
      <w:r>
        <w:rPr>
          <w:rtl/>
          <w:lang w:bidi="fa-IR"/>
        </w:rPr>
        <w:t>ثمّ رحل إلى الرفيق الأعلى</w:t>
      </w:r>
      <w:r w:rsidR="00B822C7">
        <w:rPr>
          <w:rtl/>
          <w:lang w:bidi="fa-IR"/>
        </w:rPr>
        <w:t xml:space="preserve">، </w:t>
      </w:r>
      <w:r>
        <w:rPr>
          <w:rtl/>
          <w:lang w:bidi="fa-IR"/>
        </w:rPr>
        <w:t>وفارقت الروح الشريفة الجسد المطهّر وفجعت الأُمّة بفقده</w:t>
      </w:r>
      <w:r w:rsidR="00B822C7">
        <w:rPr>
          <w:rtl/>
          <w:lang w:bidi="fa-IR"/>
        </w:rPr>
        <w:t xml:space="preserve">، </w:t>
      </w:r>
      <w:r>
        <w:rPr>
          <w:rtl/>
          <w:lang w:bidi="fa-IR"/>
        </w:rPr>
        <w:t>وعزّ علينا فقده في كلّ آن وحين</w:t>
      </w:r>
      <w:r w:rsidR="00B822C7">
        <w:rPr>
          <w:rtl/>
          <w:lang w:bidi="fa-IR"/>
        </w:rPr>
        <w:t xml:space="preserve">، </w:t>
      </w:r>
      <w:r>
        <w:rPr>
          <w:rtl/>
          <w:lang w:bidi="fa-IR"/>
        </w:rPr>
        <w:t>وخاصة ونحن في هذا الزمان العسير الذي طغى فيه كلّ طاغٍ وباغٍ وفاجر</w:t>
      </w:r>
      <w:r w:rsidR="009A6531">
        <w:rPr>
          <w:rtl/>
          <w:lang w:bidi="fa-IR"/>
        </w:rPr>
        <w:t>.</w:t>
      </w:r>
    </w:p>
    <w:p w:rsidR="009A6531" w:rsidRDefault="006909B3" w:rsidP="006909B3">
      <w:pPr>
        <w:pStyle w:val="libNormal"/>
        <w:rPr>
          <w:rtl/>
          <w:lang w:bidi="fa-IR"/>
        </w:rPr>
      </w:pPr>
      <w:r>
        <w:rPr>
          <w:rtl/>
          <w:lang w:bidi="fa-IR"/>
        </w:rPr>
        <w:t>المنزل الخامس عشر</w:t>
      </w:r>
      <w:r w:rsidR="00AA2C58">
        <w:rPr>
          <w:rtl/>
          <w:lang w:bidi="fa-IR"/>
        </w:rPr>
        <w:t xml:space="preserve">: </w:t>
      </w:r>
      <w:r>
        <w:rPr>
          <w:rtl/>
          <w:lang w:bidi="fa-IR"/>
        </w:rPr>
        <w:t xml:space="preserve">قلوب المؤمنين فإنّ له فيها محبّة قد عبّر النبي </w:t>
      </w:r>
      <w:r w:rsidR="00470CA8" w:rsidRPr="00470CA8">
        <w:rPr>
          <w:rStyle w:val="libAlaemChar"/>
          <w:rtl/>
        </w:rPr>
        <w:t>صلى‌الله‌عليه‌وآله</w:t>
      </w:r>
      <w:r>
        <w:rPr>
          <w:rtl/>
          <w:lang w:bidi="fa-IR"/>
        </w:rPr>
        <w:t xml:space="preserve"> عنه</w:t>
      </w:r>
      <w:r w:rsidR="00E95C87">
        <w:rPr>
          <w:rtl/>
          <w:lang w:bidi="fa-IR"/>
        </w:rPr>
        <w:t>ا بأنّها</w:t>
      </w:r>
      <w:r w:rsidR="00AA2C58">
        <w:rPr>
          <w:rtl/>
          <w:lang w:bidi="fa-IR"/>
        </w:rPr>
        <w:t xml:space="preserve">: </w:t>
      </w:r>
      <w:r w:rsidR="00E95C87">
        <w:rPr>
          <w:rtl/>
          <w:lang w:bidi="fa-IR"/>
        </w:rPr>
        <w:t>(( مكنونة في بواطنهم</w:t>
      </w:r>
      <w:r>
        <w:rPr>
          <w:rtl/>
          <w:lang w:bidi="fa-IR"/>
        </w:rPr>
        <w:t>)) . فلاحظ نفسك لتقول</w:t>
      </w:r>
      <w:r w:rsidR="00AA2C58">
        <w:rPr>
          <w:rtl/>
          <w:lang w:bidi="fa-IR"/>
        </w:rPr>
        <w:t xml:space="preserve">: </w:t>
      </w:r>
      <w:r>
        <w:rPr>
          <w:rtl/>
          <w:lang w:bidi="fa-IR"/>
        </w:rPr>
        <w:t xml:space="preserve">صدق رسول الله </w:t>
      </w:r>
      <w:r w:rsidR="00470CA8" w:rsidRPr="00470CA8">
        <w:rPr>
          <w:rStyle w:val="libAlaemChar"/>
          <w:rtl/>
        </w:rPr>
        <w:t>صلى‌الله‌عليه‌وآله</w:t>
      </w:r>
      <w:r w:rsidR="009A6531">
        <w:rPr>
          <w:rtl/>
          <w:lang w:bidi="fa-IR"/>
        </w:rPr>
        <w:t>.</w:t>
      </w:r>
    </w:p>
    <w:p w:rsidR="00E95C87" w:rsidRDefault="006909B3" w:rsidP="00E95C87">
      <w:pPr>
        <w:pStyle w:val="libNormal"/>
        <w:rPr>
          <w:rFonts w:hint="cs"/>
          <w:rtl/>
          <w:lang w:bidi="fa-IR"/>
        </w:rPr>
      </w:pPr>
      <w:r>
        <w:rPr>
          <w:rtl/>
          <w:lang w:bidi="fa-IR"/>
        </w:rPr>
        <w:t>ثمّ نقول :</w:t>
      </w:r>
    </w:p>
    <w:p w:rsidR="009A6531" w:rsidRDefault="006909B3" w:rsidP="00E95C87">
      <w:pPr>
        <w:pStyle w:val="libBold1"/>
        <w:rPr>
          <w:rtl/>
          <w:lang w:bidi="fa-IR"/>
        </w:rPr>
      </w:pPr>
      <w:r>
        <w:rPr>
          <w:rtl/>
          <w:lang w:bidi="fa-IR"/>
        </w:rPr>
        <w:t>في بيان منازله في مصائبه أو مصائبه في منازله</w:t>
      </w:r>
    </w:p>
    <w:p w:rsidR="006909B3" w:rsidRDefault="009A6531" w:rsidP="009A6531">
      <w:pPr>
        <w:pStyle w:val="libNormal"/>
        <w:rPr>
          <w:lang w:bidi="fa-IR"/>
        </w:rPr>
      </w:pPr>
      <w:r>
        <w:rPr>
          <w:rtl/>
          <w:lang w:bidi="fa-IR"/>
        </w:rPr>
        <w:br w:type="page"/>
      </w:r>
    </w:p>
    <w:p w:rsidR="009A6531" w:rsidRDefault="006909B3" w:rsidP="00491688">
      <w:pPr>
        <w:pStyle w:val="libNormal"/>
        <w:rPr>
          <w:rtl/>
          <w:lang w:bidi="fa-IR"/>
        </w:rPr>
      </w:pPr>
      <w:r>
        <w:rPr>
          <w:rtl/>
          <w:lang w:bidi="fa-IR"/>
        </w:rPr>
        <w:lastRenderedPageBreak/>
        <w:t>الأوّل</w:t>
      </w:r>
      <w:r w:rsidR="00AA2C58">
        <w:rPr>
          <w:rtl/>
          <w:lang w:bidi="fa-IR"/>
        </w:rPr>
        <w:t xml:space="preserve">: </w:t>
      </w:r>
      <w:r>
        <w:rPr>
          <w:rtl/>
          <w:lang w:bidi="fa-IR"/>
        </w:rPr>
        <w:t>المنزل الأصلي ـ أعني المدينة ـ حين اُزعج عنها</w:t>
      </w:r>
      <w:r w:rsidR="00B822C7">
        <w:rPr>
          <w:rtl/>
          <w:lang w:bidi="fa-IR"/>
        </w:rPr>
        <w:t xml:space="preserve">، </w:t>
      </w:r>
      <w:r>
        <w:rPr>
          <w:rtl/>
          <w:lang w:bidi="fa-IR"/>
        </w:rPr>
        <w:t>فصعُب عليه ودعا ربّه (عزّ وجلّ) تارة</w:t>
      </w:r>
      <w:r w:rsidR="00B822C7">
        <w:rPr>
          <w:rtl/>
          <w:lang w:bidi="fa-IR"/>
        </w:rPr>
        <w:t xml:space="preserve">، </w:t>
      </w:r>
      <w:r>
        <w:rPr>
          <w:rtl/>
          <w:lang w:bidi="fa-IR"/>
        </w:rPr>
        <w:t>فقال</w:t>
      </w:r>
      <w:r w:rsidR="00AA2C58">
        <w:rPr>
          <w:rtl/>
          <w:lang w:bidi="fa-IR"/>
        </w:rPr>
        <w:t xml:space="preserve">: </w:t>
      </w:r>
      <w:r>
        <w:rPr>
          <w:rtl/>
          <w:lang w:bidi="fa-IR"/>
        </w:rPr>
        <w:t xml:space="preserve">(( اللّهمّ إنّا عترة نبيّك قد أُزعجونا )) . وشكا إلى نبيّه </w:t>
      </w:r>
      <w:r w:rsidR="00491688" w:rsidRPr="00470CA8">
        <w:rPr>
          <w:rStyle w:val="libAlaemChar"/>
          <w:rtl/>
        </w:rPr>
        <w:t>صلى‌الله‌عليه‌وآله</w:t>
      </w:r>
      <w:r>
        <w:rPr>
          <w:rtl/>
          <w:lang w:bidi="fa-IR"/>
        </w:rPr>
        <w:t>: (( أنا الحسين بن فاطمة</w:t>
      </w:r>
      <w:r w:rsidR="00B822C7">
        <w:rPr>
          <w:rtl/>
          <w:lang w:bidi="fa-IR"/>
        </w:rPr>
        <w:t xml:space="preserve">، </w:t>
      </w:r>
      <w:r>
        <w:rPr>
          <w:rtl/>
          <w:lang w:bidi="fa-IR"/>
        </w:rPr>
        <w:t>قد خذلوني وضيّعوني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منزله في المأمن لكلّ شيء</w:t>
      </w:r>
      <w:r w:rsidR="00AA2C58">
        <w:rPr>
          <w:rtl/>
          <w:lang w:bidi="fa-IR"/>
        </w:rPr>
        <w:t xml:space="preserve">: </w:t>
      </w:r>
      <w:r>
        <w:rPr>
          <w:rtl/>
          <w:lang w:bidi="fa-IR"/>
        </w:rPr>
        <w:t>من الإنسان</w:t>
      </w:r>
      <w:r w:rsidR="00B822C7">
        <w:rPr>
          <w:rtl/>
          <w:lang w:bidi="fa-IR"/>
        </w:rPr>
        <w:t xml:space="preserve">، </w:t>
      </w:r>
      <w:r>
        <w:rPr>
          <w:rtl/>
          <w:lang w:bidi="fa-IR"/>
        </w:rPr>
        <w:t>والحيوان</w:t>
      </w:r>
      <w:r w:rsidR="00B822C7">
        <w:rPr>
          <w:rtl/>
          <w:lang w:bidi="fa-IR"/>
        </w:rPr>
        <w:t xml:space="preserve">، </w:t>
      </w:r>
      <w:r>
        <w:rPr>
          <w:rtl/>
          <w:lang w:bidi="fa-IR"/>
        </w:rPr>
        <w:t>والطير</w:t>
      </w:r>
      <w:r w:rsidR="00B822C7">
        <w:rPr>
          <w:rtl/>
          <w:lang w:bidi="fa-IR"/>
        </w:rPr>
        <w:t xml:space="preserve">، </w:t>
      </w:r>
      <w:r>
        <w:rPr>
          <w:rtl/>
          <w:lang w:bidi="fa-IR"/>
        </w:rPr>
        <w:t>والوحش</w:t>
      </w:r>
      <w:r w:rsidR="00B822C7">
        <w:rPr>
          <w:rtl/>
          <w:lang w:bidi="fa-IR"/>
        </w:rPr>
        <w:t xml:space="preserve">، </w:t>
      </w:r>
      <w:r>
        <w:rPr>
          <w:rtl/>
          <w:lang w:bidi="fa-IR"/>
        </w:rPr>
        <w:t>والشجر</w:t>
      </w:r>
      <w:r w:rsidR="00B822C7">
        <w:rPr>
          <w:rtl/>
          <w:lang w:bidi="fa-IR"/>
        </w:rPr>
        <w:t xml:space="preserve">، </w:t>
      </w:r>
      <w:r>
        <w:rPr>
          <w:rtl/>
          <w:lang w:bidi="fa-IR"/>
        </w:rPr>
        <w:t>والنبات</w:t>
      </w:r>
      <w:r w:rsidR="00B822C7">
        <w:rPr>
          <w:rtl/>
          <w:lang w:bidi="fa-IR"/>
        </w:rPr>
        <w:t xml:space="preserve">، </w:t>
      </w:r>
      <w:r>
        <w:rPr>
          <w:rtl/>
          <w:lang w:bidi="fa-IR"/>
        </w:rPr>
        <w:t>أعني الحرم الشريف</w:t>
      </w:r>
      <w:r w:rsidR="00B822C7">
        <w:rPr>
          <w:rtl/>
          <w:lang w:bidi="fa-IR"/>
        </w:rPr>
        <w:t xml:space="preserve">، </w:t>
      </w:r>
      <w:r>
        <w:rPr>
          <w:rtl/>
          <w:lang w:bidi="fa-IR"/>
        </w:rPr>
        <w:t>حرم مكّة المكرّمة</w:t>
      </w:r>
      <w:r w:rsidR="00B822C7">
        <w:rPr>
          <w:rtl/>
          <w:lang w:bidi="fa-IR"/>
        </w:rPr>
        <w:t xml:space="preserve">، </w:t>
      </w:r>
      <w:r>
        <w:rPr>
          <w:rtl/>
          <w:lang w:bidi="fa-IR"/>
        </w:rPr>
        <w:t>فصار المأمن مخافة له أرادوا قتله فيه فارتحل عنه</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ما بين مكة والكوفة</w:t>
      </w:r>
      <w:r w:rsidR="00B822C7">
        <w:rPr>
          <w:rtl/>
          <w:lang w:bidi="fa-IR"/>
        </w:rPr>
        <w:t xml:space="preserve">، </w:t>
      </w:r>
      <w:r>
        <w:rPr>
          <w:rtl/>
          <w:lang w:bidi="fa-IR"/>
        </w:rPr>
        <w:t>نزل مراحلها بتخويف له من كلّ مَنْ يلقاه</w:t>
      </w:r>
      <w:r w:rsidR="00B822C7">
        <w:rPr>
          <w:rtl/>
          <w:lang w:bidi="fa-IR"/>
        </w:rPr>
        <w:t xml:space="preserve">، </w:t>
      </w:r>
      <w:r>
        <w:rPr>
          <w:rtl/>
          <w:lang w:bidi="fa-IR"/>
        </w:rPr>
        <w:t>وخذلانٍ له من كلّ مَنْ يراه</w:t>
      </w:r>
      <w:r w:rsidR="00B822C7">
        <w:rPr>
          <w:rtl/>
          <w:lang w:bidi="fa-IR"/>
        </w:rPr>
        <w:t xml:space="preserve">، </w:t>
      </w:r>
      <w:r>
        <w:rPr>
          <w:rtl/>
          <w:lang w:bidi="fa-IR"/>
        </w:rPr>
        <w:t>فكانوا يتحاشونه لئلاّ يكلّفهم نصرته (سلام الله تعالى عليه)</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كربلاء لها بقصد الإقامة</w:t>
      </w:r>
      <w:r w:rsidR="00B822C7">
        <w:rPr>
          <w:rtl/>
          <w:lang w:bidi="fa-IR"/>
        </w:rPr>
        <w:t xml:space="preserve">، </w:t>
      </w:r>
      <w:r>
        <w:rPr>
          <w:rtl/>
          <w:lang w:bidi="fa-IR"/>
        </w:rPr>
        <w:t>ونيّة التوطّن</w:t>
      </w:r>
      <w:r w:rsidR="00B822C7">
        <w:rPr>
          <w:rtl/>
          <w:lang w:bidi="fa-IR"/>
        </w:rPr>
        <w:t xml:space="preserve">، </w:t>
      </w:r>
      <w:r>
        <w:rPr>
          <w:rtl/>
          <w:lang w:bidi="fa-IR"/>
        </w:rPr>
        <w:t>فقال للجمّالين الذين معه :</w:t>
      </w:r>
    </w:p>
    <w:tbl>
      <w:tblPr>
        <w:tblStyle w:val="TableGrid"/>
        <w:bidiVisual/>
        <w:tblW w:w="4562" w:type="pct"/>
        <w:tblInd w:w="384" w:type="dxa"/>
        <w:tblLook w:val="01E0"/>
      </w:tblPr>
      <w:tblGrid>
        <w:gridCol w:w="4091"/>
        <w:gridCol w:w="291"/>
        <w:gridCol w:w="4051"/>
      </w:tblGrid>
      <w:tr w:rsidR="00E95C87" w:rsidTr="00486C68">
        <w:trPr>
          <w:trHeight w:val="350"/>
        </w:trPr>
        <w:tc>
          <w:tcPr>
            <w:tcW w:w="3920" w:type="dxa"/>
            <w:shd w:val="clear" w:color="auto" w:fill="auto"/>
          </w:tcPr>
          <w:p w:rsidR="00E95C87" w:rsidRDefault="00E95C87" w:rsidP="00486C68">
            <w:pPr>
              <w:pStyle w:val="libPoem"/>
            </w:pPr>
            <w:r>
              <w:rPr>
                <w:rtl/>
                <w:lang w:bidi="fa-IR"/>
              </w:rPr>
              <w:t>حطّوا الرحالَ بها يا قوم وانصرفوا</w:t>
            </w:r>
            <w:r w:rsidRPr="00725071">
              <w:rPr>
                <w:rStyle w:val="libPoemTiniChar0"/>
                <w:rtl/>
              </w:rPr>
              <w:br/>
              <w:t> </w:t>
            </w:r>
          </w:p>
        </w:tc>
        <w:tc>
          <w:tcPr>
            <w:tcW w:w="279" w:type="dxa"/>
            <w:shd w:val="clear" w:color="auto" w:fill="auto"/>
          </w:tcPr>
          <w:p w:rsidR="00E95C87" w:rsidRDefault="00E95C87" w:rsidP="00486C68">
            <w:pPr>
              <w:pStyle w:val="libPoem"/>
              <w:rPr>
                <w:rtl/>
              </w:rPr>
            </w:pPr>
          </w:p>
        </w:tc>
        <w:tc>
          <w:tcPr>
            <w:tcW w:w="3881" w:type="dxa"/>
            <w:shd w:val="clear" w:color="auto" w:fill="auto"/>
          </w:tcPr>
          <w:p w:rsidR="00E95C87" w:rsidRDefault="00E95C87" w:rsidP="00486C68">
            <w:pPr>
              <w:pStyle w:val="libPoem"/>
            </w:pPr>
            <w:r>
              <w:rPr>
                <w:rtl/>
                <w:lang w:bidi="fa-IR"/>
              </w:rPr>
              <w:t>عنّي فما ليَ عنها قطّ ترحالُ</w:t>
            </w:r>
            <w:r w:rsidRPr="00725071">
              <w:rPr>
                <w:rStyle w:val="libPoemTiniChar0"/>
                <w:rtl/>
              </w:rPr>
              <w:br/>
              <w:t> </w:t>
            </w:r>
          </w:p>
        </w:tc>
      </w:tr>
    </w:tbl>
    <w:p w:rsidR="009A6531" w:rsidRDefault="006909B3" w:rsidP="006909B3">
      <w:pPr>
        <w:pStyle w:val="libNormal"/>
        <w:rPr>
          <w:rtl/>
          <w:lang w:bidi="fa-IR"/>
        </w:rPr>
      </w:pPr>
      <w:r>
        <w:rPr>
          <w:rtl/>
          <w:lang w:bidi="fa-IR"/>
        </w:rPr>
        <w:t>الخامس</w:t>
      </w:r>
      <w:r w:rsidR="00AA2C58">
        <w:rPr>
          <w:rtl/>
          <w:lang w:bidi="fa-IR"/>
        </w:rPr>
        <w:t xml:space="preserve">: </w:t>
      </w:r>
      <w:r>
        <w:rPr>
          <w:rtl/>
          <w:lang w:bidi="fa-IR"/>
        </w:rPr>
        <w:t>مركز له في ميدان الحرب</w:t>
      </w:r>
      <w:r w:rsidR="00B822C7">
        <w:rPr>
          <w:rtl/>
          <w:lang w:bidi="fa-IR"/>
        </w:rPr>
        <w:t xml:space="preserve">، </w:t>
      </w:r>
      <w:r>
        <w:rPr>
          <w:rtl/>
          <w:lang w:bidi="fa-IR"/>
        </w:rPr>
        <w:t>كان يرجع إليه كلّما أراد الاستراحة من الطعن والضرب . ويقول حين نزوله فيه كثيراً</w:t>
      </w:r>
      <w:r w:rsidR="00AA2C58">
        <w:rPr>
          <w:rtl/>
          <w:lang w:bidi="fa-IR"/>
        </w:rPr>
        <w:t xml:space="preserve">: </w:t>
      </w:r>
      <w:r>
        <w:rPr>
          <w:rtl/>
          <w:lang w:bidi="fa-IR"/>
        </w:rPr>
        <w:t>(( لا حول ولا قوّة إلاّ بالله العلي العظيم ))</w:t>
      </w:r>
      <w:r w:rsidR="009A6531">
        <w:rPr>
          <w:rtl/>
          <w:lang w:bidi="fa-IR"/>
        </w:rPr>
        <w:t>.</w:t>
      </w:r>
    </w:p>
    <w:p w:rsidR="009A6531" w:rsidRDefault="006909B3" w:rsidP="006909B3">
      <w:pPr>
        <w:pStyle w:val="libNormal"/>
        <w:rPr>
          <w:rtl/>
          <w:lang w:bidi="fa-IR"/>
        </w:rPr>
      </w:pPr>
      <w:r>
        <w:rPr>
          <w:rtl/>
          <w:lang w:bidi="fa-IR"/>
        </w:rPr>
        <w:t>السادس</w:t>
      </w:r>
      <w:r w:rsidR="00AA2C58">
        <w:rPr>
          <w:rtl/>
          <w:lang w:bidi="fa-IR"/>
        </w:rPr>
        <w:t xml:space="preserve">: </w:t>
      </w:r>
      <w:r>
        <w:rPr>
          <w:rtl/>
          <w:lang w:bidi="fa-IR"/>
        </w:rPr>
        <w:t>مصرع له قال فيه</w:t>
      </w:r>
      <w:r w:rsidR="00AA2C58">
        <w:rPr>
          <w:rtl/>
          <w:lang w:bidi="fa-IR"/>
        </w:rPr>
        <w:t xml:space="preserve">: </w:t>
      </w:r>
      <w:r>
        <w:rPr>
          <w:rtl/>
          <w:lang w:bidi="fa-IR"/>
        </w:rPr>
        <w:t>(( خُيّر لي مصرع أنا لاقيه )) . نزل على ظهره</w:t>
      </w:r>
      <w:r w:rsidR="00B822C7">
        <w:rPr>
          <w:rtl/>
          <w:lang w:bidi="fa-IR"/>
        </w:rPr>
        <w:t xml:space="preserve">، </w:t>
      </w:r>
      <w:r>
        <w:rPr>
          <w:rtl/>
          <w:lang w:bidi="fa-IR"/>
        </w:rPr>
        <w:t>أي على وجه الأرض ثلاثة أيام أو أربعة</w:t>
      </w:r>
      <w:r w:rsidR="00B822C7">
        <w:rPr>
          <w:rtl/>
          <w:lang w:bidi="fa-IR"/>
        </w:rPr>
        <w:t xml:space="preserve">، </w:t>
      </w:r>
      <w:r>
        <w:rPr>
          <w:rtl/>
          <w:lang w:bidi="fa-IR"/>
        </w:rPr>
        <w:t>ثمّ ارتحل إلى بطنها</w:t>
      </w:r>
      <w:r w:rsidR="00B822C7">
        <w:rPr>
          <w:rtl/>
          <w:lang w:bidi="fa-IR"/>
        </w:rPr>
        <w:t xml:space="preserve">، </w:t>
      </w:r>
      <w:r>
        <w:rPr>
          <w:rtl/>
          <w:lang w:bidi="fa-IR"/>
        </w:rPr>
        <w:t>وهو القبر الشريف المعظم</w:t>
      </w:r>
      <w:r w:rsidR="009A6531">
        <w:rPr>
          <w:rtl/>
          <w:lang w:bidi="fa-IR"/>
        </w:rPr>
        <w:t>.</w:t>
      </w:r>
    </w:p>
    <w:p w:rsidR="009A6531" w:rsidRDefault="006909B3" w:rsidP="006909B3">
      <w:pPr>
        <w:pStyle w:val="libNormal"/>
        <w:rPr>
          <w:rtl/>
          <w:lang w:bidi="fa-IR"/>
        </w:rPr>
      </w:pPr>
      <w:r>
        <w:rPr>
          <w:rtl/>
          <w:lang w:bidi="fa-IR"/>
        </w:rPr>
        <w:t>السابع</w:t>
      </w:r>
      <w:r w:rsidR="00AA2C58">
        <w:rPr>
          <w:rtl/>
          <w:lang w:bidi="fa-IR"/>
        </w:rPr>
        <w:t xml:space="preserve">: </w:t>
      </w:r>
      <w:r>
        <w:rPr>
          <w:rtl/>
          <w:lang w:bidi="fa-IR"/>
        </w:rPr>
        <w:t>منزل رأسه</w:t>
      </w:r>
      <w:r w:rsidR="00B822C7">
        <w:rPr>
          <w:rtl/>
          <w:lang w:bidi="fa-IR"/>
        </w:rPr>
        <w:t xml:space="preserve">، </w:t>
      </w:r>
      <w:r>
        <w:rPr>
          <w:rtl/>
          <w:lang w:bidi="fa-IR"/>
        </w:rPr>
        <w:t>نزله ليلة الحادي عشر في دار خولي بن يزيد</w:t>
      </w:r>
      <w:r w:rsidR="00B822C7">
        <w:rPr>
          <w:rtl/>
          <w:lang w:bidi="fa-IR"/>
        </w:rPr>
        <w:t xml:space="preserve">، </w:t>
      </w:r>
      <w:r>
        <w:rPr>
          <w:rtl/>
          <w:lang w:bidi="fa-IR"/>
        </w:rPr>
        <w:t>وفي الحديث نزل تحت إجانة</w:t>
      </w:r>
      <w:r w:rsidR="00B822C7">
        <w:rPr>
          <w:rtl/>
          <w:lang w:bidi="fa-IR"/>
        </w:rPr>
        <w:t xml:space="preserve">، </w:t>
      </w:r>
      <w:r>
        <w:rPr>
          <w:rtl/>
          <w:lang w:bidi="fa-IR"/>
        </w:rPr>
        <w:t>ولكن المشهور على الألسنة أنّ ذلك النور نزل على التنور</w:t>
      </w:r>
      <w:r w:rsidR="009A6531">
        <w:rPr>
          <w:rtl/>
          <w:lang w:bidi="fa-IR"/>
        </w:rPr>
        <w:t>.</w:t>
      </w:r>
    </w:p>
    <w:p w:rsidR="009A6531" w:rsidRDefault="006909B3" w:rsidP="006909B3">
      <w:pPr>
        <w:pStyle w:val="libNormal"/>
        <w:rPr>
          <w:rtl/>
          <w:lang w:bidi="fa-IR"/>
        </w:rPr>
      </w:pPr>
      <w:r>
        <w:rPr>
          <w:rtl/>
          <w:lang w:bidi="fa-IR"/>
        </w:rPr>
        <w:t>الثامن</w:t>
      </w:r>
      <w:r w:rsidR="00AA2C58">
        <w:rPr>
          <w:rtl/>
          <w:lang w:bidi="fa-IR"/>
        </w:rPr>
        <w:t xml:space="preserve">: </w:t>
      </w:r>
      <w:r>
        <w:rPr>
          <w:rtl/>
          <w:lang w:bidi="fa-IR"/>
        </w:rPr>
        <w:t xml:space="preserve">منزل رأسه </w:t>
      </w:r>
      <w:r w:rsidR="009A6531" w:rsidRPr="009A6531">
        <w:rPr>
          <w:rStyle w:val="libAlaemChar"/>
          <w:rtl/>
        </w:rPr>
        <w:t>عليه‌السلام</w:t>
      </w:r>
      <w:r>
        <w:rPr>
          <w:rtl/>
          <w:lang w:bidi="fa-IR"/>
        </w:rPr>
        <w:t xml:space="preserve"> في مجلس ابن زياد (لعنه الله)</w:t>
      </w:r>
      <w:r w:rsidR="00B822C7">
        <w:rPr>
          <w:rtl/>
          <w:lang w:bidi="fa-IR"/>
        </w:rPr>
        <w:t xml:space="preserve">، </w:t>
      </w:r>
      <w:r>
        <w:rPr>
          <w:rtl/>
          <w:lang w:bidi="fa-IR"/>
        </w:rPr>
        <w:t>فكان في طبق موضوع قدامه</w:t>
      </w:r>
      <w:r w:rsidR="00B822C7">
        <w:rPr>
          <w:rtl/>
          <w:lang w:bidi="fa-IR"/>
        </w:rPr>
        <w:t xml:space="preserve">، </w:t>
      </w:r>
      <w:r>
        <w:rPr>
          <w:rtl/>
          <w:lang w:bidi="fa-IR"/>
        </w:rPr>
        <w:t>وهو فرح من نزول هذا الرأس المبارك ذلك المنزل</w:t>
      </w:r>
      <w:r w:rsidR="00B822C7">
        <w:rPr>
          <w:rtl/>
          <w:lang w:bidi="fa-IR"/>
        </w:rPr>
        <w:t xml:space="preserve">، </w:t>
      </w:r>
      <w:r>
        <w:rPr>
          <w:rtl/>
          <w:lang w:bidi="fa-IR"/>
        </w:rPr>
        <w:t>والأعظم مصيبة أنّه لمّا رآه نازلاً عنده كذلك تبسّم</w:t>
      </w:r>
      <w:r w:rsidR="00B822C7">
        <w:rPr>
          <w:rtl/>
          <w:lang w:bidi="fa-IR"/>
        </w:rPr>
        <w:t xml:space="preserve">، </w:t>
      </w:r>
      <w:r>
        <w:rPr>
          <w:rtl/>
          <w:lang w:bidi="fa-IR"/>
        </w:rPr>
        <w:t>ولعلّ هذا التبسّم منه أعظم من قرعه بالخيزران</w:t>
      </w:r>
      <w:r w:rsidR="00B822C7">
        <w:rPr>
          <w:rtl/>
          <w:lang w:bidi="fa-IR"/>
        </w:rPr>
        <w:t xml:space="preserve">، </w:t>
      </w:r>
      <w:r>
        <w:rPr>
          <w:rtl/>
          <w:lang w:bidi="fa-IR"/>
        </w:rPr>
        <w:t>والضرب على أنفه وعينيه</w:t>
      </w:r>
      <w:r w:rsidR="009A6531">
        <w:rPr>
          <w:rtl/>
          <w:lang w:bidi="fa-IR"/>
        </w:rPr>
        <w:t>.</w:t>
      </w:r>
    </w:p>
    <w:p w:rsidR="009A6531" w:rsidRDefault="006909B3" w:rsidP="006909B3">
      <w:pPr>
        <w:pStyle w:val="libNormal"/>
        <w:rPr>
          <w:rtl/>
          <w:lang w:bidi="fa-IR"/>
        </w:rPr>
      </w:pPr>
      <w:r>
        <w:rPr>
          <w:rtl/>
          <w:lang w:bidi="fa-IR"/>
        </w:rPr>
        <w:t>التاسع</w:t>
      </w:r>
      <w:r w:rsidR="00AA2C58">
        <w:rPr>
          <w:rtl/>
          <w:lang w:bidi="fa-IR"/>
        </w:rPr>
        <w:t xml:space="preserve">: </w:t>
      </w:r>
      <w:r>
        <w:rPr>
          <w:rtl/>
          <w:lang w:bidi="fa-IR"/>
        </w:rPr>
        <w:t>منزله في الكوفة</w:t>
      </w:r>
      <w:r w:rsidR="00B822C7">
        <w:rPr>
          <w:rtl/>
          <w:lang w:bidi="fa-IR"/>
        </w:rPr>
        <w:t xml:space="preserve">، </w:t>
      </w:r>
      <w:r>
        <w:rPr>
          <w:rtl/>
          <w:lang w:bidi="fa-IR"/>
        </w:rPr>
        <w:t>وهو مصلوب على شجرة</w:t>
      </w:r>
      <w:r w:rsidR="009A6531">
        <w:rPr>
          <w:rtl/>
          <w:lang w:bidi="fa-IR"/>
        </w:rPr>
        <w:t>.</w:t>
      </w:r>
    </w:p>
    <w:p w:rsidR="009A6531" w:rsidRDefault="006909B3" w:rsidP="006909B3">
      <w:pPr>
        <w:pStyle w:val="libNormal"/>
        <w:rPr>
          <w:rtl/>
          <w:lang w:bidi="fa-IR"/>
        </w:rPr>
      </w:pPr>
      <w:r>
        <w:rPr>
          <w:rtl/>
          <w:lang w:bidi="fa-IR"/>
        </w:rPr>
        <w:t>العاشر</w:t>
      </w:r>
      <w:r w:rsidR="00AA2C58">
        <w:rPr>
          <w:rtl/>
          <w:lang w:bidi="fa-IR"/>
        </w:rPr>
        <w:t xml:space="preserve">: </w:t>
      </w:r>
      <w:r>
        <w:rPr>
          <w:rtl/>
          <w:lang w:bidi="fa-IR"/>
        </w:rPr>
        <w:t>نزوله في الطريق ما بين الكوفة والشام</w:t>
      </w:r>
      <w:r w:rsidR="00B822C7">
        <w:rPr>
          <w:rtl/>
          <w:lang w:bidi="fa-IR"/>
        </w:rPr>
        <w:t xml:space="preserve">، </w:t>
      </w:r>
      <w:r>
        <w:rPr>
          <w:rtl/>
          <w:lang w:bidi="fa-IR"/>
        </w:rPr>
        <w:t>على الرمح تارة</w:t>
      </w:r>
      <w:r w:rsidR="00B822C7">
        <w:rPr>
          <w:rtl/>
          <w:lang w:bidi="fa-IR"/>
        </w:rPr>
        <w:t xml:space="preserve">، </w:t>
      </w:r>
      <w:r>
        <w:rPr>
          <w:rtl/>
          <w:lang w:bidi="fa-IR"/>
        </w:rPr>
        <w:t>وفي الصندوق أُخرى</w:t>
      </w:r>
      <w:r w:rsidR="00B822C7">
        <w:rPr>
          <w:rtl/>
          <w:lang w:bidi="fa-IR"/>
        </w:rPr>
        <w:t xml:space="preserve">، </w:t>
      </w:r>
      <w:r>
        <w:rPr>
          <w:rtl/>
          <w:lang w:bidi="fa-IR"/>
        </w:rPr>
        <w:t>فيا لها من منازل كثيرة في بلدان عديدة</w:t>
      </w:r>
      <w:r w:rsidR="009A6531">
        <w:rPr>
          <w:rtl/>
          <w:lang w:bidi="fa-IR"/>
        </w:rPr>
        <w:t>.</w:t>
      </w:r>
    </w:p>
    <w:p w:rsidR="009A6531" w:rsidRDefault="006909B3" w:rsidP="006909B3">
      <w:pPr>
        <w:pStyle w:val="libNormal"/>
        <w:rPr>
          <w:rtl/>
          <w:lang w:bidi="fa-IR"/>
        </w:rPr>
      </w:pPr>
      <w:r>
        <w:rPr>
          <w:rtl/>
          <w:lang w:bidi="fa-IR"/>
        </w:rPr>
        <w:t xml:space="preserve">وفي كلّ منزل نزله </w:t>
      </w:r>
      <w:r w:rsidR="009A6531" w:rsidRPr="009A6531">
        <w:rPr>
          <w:rStyle w:val="libAlaemChar"/>
          <w:rtl/>
        </w:rPr>
        <w:t>عليه‌السلام</w:t>
      </w:r>
      <w:r>
        <w:rPr>
          <w:rtl/>
          <w:lang w:bidi="fa-IR"/>
        </w:rPr>
        <w:t xml:space="preserve"> من كلّ بلدة علامة شاخصة إلى الآن (صلوات الله تعالى عليه)</w:t>
      </w:r>
      <w:r w:rsidR="009A6531">
        <w:rPr>
          <w:rtl/>
          <w:lang w:bidi="fa-IR"/>
        </w:rPr>
        <w:t>.</w:t>
      </w:r>
    </w:p>
    <w:p w:rsidR="009A6531" w:rsidRDefault="006909B3" w:rsidP="006909B3">
      <w:pPr>
        <w:pStyle w:val="libNormal"/>
        <w:rPr>
          <w:rtl/>
          <w:lang w:bidi="fa-IR"/>
        </w:rPr>
      </w:pPr>
      <w:r>
        <w:rPr>
          <w:rtl/>
          <w:lang w:bidi="fa-IR"/>
        </w:rPr>
        <w:t>الحادي عشر</w:t>
      </w:r>
      <w:r w:rsidR="00AA2C58">
        <w:rPr>
          <w:rtl/>
          <w:lang w:bidi="fa-IR"/>
        </w:rPr>
        <w:t xml:space="preserve">: </w:t>
      </w:r>
      <w:r>
        <w:rPr>
          <w:rtl/>
          <w:lang w:bidi="fa-IR"/>
        </w:rPr>
        <w:t>نزوله دير الراهب وهو منزل إكرام وتحنيط</w:t>
      </w:r>
      <w:r w:rsidR="00B822C7">
        <w:rPr>
          <w:rtl/>
          <w:lang w:bidi="fa-IR"/>
        </w:rPr>
        <w:t xml:space="preserve">، </w:t>
      </w:r>
      <w:r>
        <w:rPr>
          <w:rtl/>
          <w:lang w:bidi="fa-IR"/>
        </w:rPr>
        <w:t>وفرش للفراش اللطيف ،</w:t>
      </w:r>
    </w:p>
    <w:p w:rsidR="006909B3" w:rsidRDefault="009A6531" w:rsidP="009A6531">
      <w:pPr>
        <w:pStyle w:val="libNormal"/>
        <w:rPr>
          <w:lang w:bidi="fa-IR"/>
        </w:rPr>
      </w:pPr>
      <w:r>
        <w:rPr>
          <w:rtl/>
          <w:lang w:bidi="fa-IR"/>
        </w:rPr>
        <w:br w:type="page"/>
      </w:r>
    </w:p>
    <w:p w:rsidR="009A6531" w:rsidRDefault="006909B3" w:rsidP="00E95C87">
      <w:pPr>
        <w:pStyle w:val="libNormal0"/>
        <w:rPr>
          <w:rtl/>
          <w:lang w:bidi="fa-IR"/>
        </w:rPr>
      </w:pPr>
      <w:r>
        <w:rPr>
          <w:rtl/>
          <w:lang w:bidi="fa-IR"/>
        </w:rPr>
        <w:lastRenderedPageBreak/>
        <w:t>وتطييب للضيف بالمسك والكافور</w:t>
      </w:r>
      <w:r w:rsidR="00B822C7">
        <w:rPr>
          <w:rtl/>
          <w:lang w:bidi="fa-IR"/>
        </w:rPr>
        <w:t xml:space="preserve">، </w:t>
      </w:r>
      <w:r>
        <w:rPr>
          <w:rtl/>
          <w:lang w:bidi="fa-IR"/>
        </w:rPr>
        <w:t>وتحيّة له بالسّلام</w:t>
      </w:r>
      <w:r w:rsidR="00B822C7">
        <w:rPr>
          <w:rtl/>
          <w:lang w:bidi="fa-IR"/>
        </w:rPr>
        <w:t xml:space="preserve">، </w:t>
      </w:r>
      <w:r>
        <w:rPr>
          <w:rtl/>
          <w:lang w:bidi="fa-IR"/>
        </w:rPr>
        <w:t xml:space="preserve">وجواب منه </w:t>
      </w:r>
      <w:r w:rsidR="009A6531" w:rsidRPr="009A6531">
        <w:rPr>
          <w:rStyle w:val="libAlaemChar"/>
          <w:rtl/>
        </w:rPr>
        <w:t>عليه‌السلام</w:t>
      </w:r>
      <w:r>
        <w:rPr>
          <w:rtl/>
          <w:lang w:bidi="fa-IR"/>
        </w:rPr>
        <w:t xml:space="preserve"> وتفصيله في محلّه إنّ شاء الله تعالى</w:t>
      </w:r>
      <w:r w:rsidR="009A6531">
        <w:rPr>
          <w:rtl/>
          <w:lang w:bidi="fa-IR"/>
        </w:rPr>
        <w:t>.</w:t>
      </w:r>
    </w:p>
    <w:p w:rsidR="009A6531" w:rsidRDefault="006909B3" w:rsidP="006909B3">
      <w:pPr>
        <w:pStyle w:val="libNormal"/>
        <w:rPr>
          <w:rtl/>
          <w:lang w:bidi="fa-IR"/>
        </w:rPr>
      </w:pPr>
      <w:r>
        <w:rPr>
          <w:rtl/>
          <w:lang w:bidi="fa-IR"/>
        </w:rPr>
        <w:t>الثاني عشر</w:t>
      </w:r>
      <w:r w:rsidR="00AA2C58">
        <w:rPr>
          <w:rtl/>
          <w:lang w:bidi="fa-IR"/>
        </w:rPr>
        <w:t xml:space="preserve">: </w:t>
      </w:r>
      <w:r>
        <w:rPr>
          <w:rtl/>
          <w:lang w:bidi="fa-IR"/>
        </w:rPr>
        <w:t>نزوله برأسه ـ في طشت من ذهب في مجلس يزيد (لعنه الله) ـ بالشام</w:t>
      </w:r>
      <w:r w:rsidR="00B822C7">
        <w:rPr>
          <w:rtl/>
          <w:lang w:bidi="fa-IR"/>
        </w:rPr>
        <w:t xml:space="preserve">، </w:t>
      </w:r>
      <w:r>
        <w:rPr>
          <w:rtl/>
          <w:lang w:bidi="fa-IR"/>
        </w:rPr>
        <w:t>وقد اجتمعت عليه المصائب وهو في هذا المنزل تزيد على العشرين</w:t>
      </w:r>
      <w:r w:rsidR="00B822C7">
        <w:rPr>
          <w:rtl/>
          <w:lang w:bidi="fa-IR"/>
        </w:rPr>
        <w:t xml:space="preserve">، </w:t>
      </w:r>
      <w:r>
        <w:rPr>
          <w:rtl/>
          <w:lang w:bidi="fa-IR"/>
        </w:rPr>
        <w:t>منها حادثة في ذلك المجلس</w:t>
      </w:r>
      <w:r w:rsidR="00B822C7">
        <w:rPr>
          <w:rtl/>
          <w:lang w:bidi="fa-IR"/>
        </w:rPr>
        <w:t xml:space="preserve">، </w:t>
      </w:r>
      <w:r>
        <w:rPr>
          <w:rtl/>
          <w:lang w:bidi="fa-IR"/>
        </w:rPr>
        <w:t>ومنها عائدة فقد عادت المصائب كلّها</w:t>
      </w:r>
      <w:r w:rsidR="00B822C7">
        <w:rPr>
          <w:rtl/>
          <w:lang w:bidi="fa-IR"/>
        </w:rPr>
        <w:t xml:space="preserve">، </w:t>
      </w:r>
      <w:r>
        <w:rPr>
          <w:rtl/>
          <w:lang w:bidi="fa-IR"/>
        </w:rPr>
        <w:t>وتجددت وتفصيلها في محلها</w:t>
      </w:r>
      <w:r w:rsidR="009A6531">
        <w:rPr>
          <w:rtl/>
          <w:lang w:bidi="fa-IR"/>
        </w:rPr>
        <w:t>.</w:t>
      </w:r>
    </w:p>
    <w:p w:rsidR="009A6531" w:rsidRDefault="006909B3" w:rsidP="006909B3">
      <w:pPr>
        <w:pStyle w:val="libNormal"/>
        <w:rPr>
          <w:rtl/>
          <w:lang w:bidi="fa-IR"/>
        </w:rPr>
      </w:pPr>
      <w:r>
        <w:rPr>
          <w:rtl/>
          <w:lang w:bidi="fa-IR"/>
        </w:rPr>
        <w:t>الثالث عشر</w:t>
      </w:r>
      <w:r w:rsidR="00AA2C58">
        <w:rPr>
          <w:rtl/>
          <w:lang w:bidi="fa-IR"/>
        </w:rPr>
        <w:t xml:space="preserve">: </w:t>
      </w:r>
      <w:r>
        <w:rPr>
          <w:rtl/>
          <w:lang w:bidi="fa-IR"/>
        </w:rPr>
        <w:t xml:space="preserve">نزوله </w:t>
      </w:r>
      <w:r w:rsidR="009A6531" w:rsidRPr="009A6531">
        <w:rPr>
          <w:rStyle w:val="libAlaemChar"/>
          <w:rtl/>
        </w:rPr>
        <w:t>عليه‌السلام</w:t>
      </w:r>
      <w:r>
        <w:rPr>
          <w:rtl/>
          <w:lang w:bidi="fa-IR"/>
        </w:rPr>
        <w:t xml:space="preserve"> مصلوباً على باب دار يزيد (لعنة الله عليه)</w:t>
      </w:r>
      <w:r w:rsidR="00B822C7">
        <w:rPr>
          <w:rtl/>
          <w:lang w:bidi="fa-IR"/>
        </w:rPr>
        <w:t xml:space="preserve">، </w:t>
      </w:r>
      <w:r>
        <w:rPr>
          <w:rtl/>
          <w:lang w:bidi="fa-IR"/>
        </w:rPr>
        <w:t>ولم تتحمّل ذلك زوجة يزيد حتّى خرجت حاسرة مكشوفة الرأس وصاحت بيزيد</w:t>
      </w:r>
      <w:r w:rsidR="00AA2C58">
        <w:rPr>
          <w:rtl/>
          <w:lang w:bidi="fa-IR"/>
        </w:rPr>
        <w:t xml:space="preserve">: </w:t>
      </w:r>
      <w:r>
        <w:rPr>
          <w:rtl/>
          <w:lang w:bidi="fa-IR"/>
        </w:rPr>
        <w:t>أرأس الحسين بن فاطمة مصلوب على فناء بابي ؟! فقام يزيد وغطّاها وأرجعها إلى حرمه</w:t>
      </w:r>
      <w:r w:rsidR="00B822C7">
        <w:rPr>
          <w:rtl/>
          <w:lang w:bidi="fa-IR"/>
        </w:rPr>
        <w:t xml:space="preserve">، </w:t>
      </w:r>
      <w:r>
        <w:rPr>
          <w:rtl/>
          <w:lang w:bidi="fa-IR"/>
        </w:rPr>
        <w:t>وأمر بأن ينزل الرأس</w:t>
      </w:r>
      <w:r w:rsidR="00B822C7">
        <w:rPr>
          <w:rtl/>
          <w:lang w:bidi="fa-IR"/>
        </w:rPr>
        <w:t xml:space="preserve">، </w:t>
      </w:r>
      <w:r>
        <w:rPr>
          <w:rtl/>
          <w:lang w:bidi="fa-IR"/>
        </w:rPr>
        <w:t>وقال لها</w:t>
      </w:r>
      <w:r w:rsidR="00AA2C58">
        <w:rPr>
          <w:rtl/>
          <w:lang w:bidi="fa-IR"/>
        </w:rPr>
        <w:t xml:space="preserve">: </w:t>
      </w:r>
      <w:r>
        <w:rPr>
          <w:rtl/>
          <w:lang w:bidi="fa-IR"/>
        </w:rPr>
        <w:t xml:space="preserve">اذهبي يا هند واعولي على ابن رسول الله </w:t>
      </w:r>
      <w:r w:rsidR="00470CA8" w:rsidRPr="00470CA8">
        <w:rPr>
          <w:rStyle w:val="libAlaemChar"/>
          <w:rtl/>
        </w:rPr>
        <w:t>صلى‌الله‌عليه‌وآله</w:t>
      </w:r>
      <w:r>
        <w:rPr>
          <w:rtl/>
          <w:lang w:bidi="fa-IR"/>
        </w:rPr>
        <w:t xml:space="preserve"> وصريخة قريش</w:t>
      </w:r>
      <w:r w:rsidR="009A6531">
        <w:rPr>
          <w:rtl/>
          <w:lang w:bidi="fa-IR"/>
        </w:rPr>
        <w:t>.</w:t>
      </w:r>
    </w:p>
    <w:p w:rsidR="009A6531" w:rsidRDefault="006909B3" w:rsidP="006909B3">
      <w:pPr>
        <w:pStyle w:val="libNormal"/>
        <w:rPr>
          <w:rtl/>
          <w:lang w:bidi="fa-IR"/>
        </w:rPr>
      </w:pPr>
      <w:r>
        <w:rPr>
          <w:rtl/>
          <w:lang w:bidi="fa-IR"/>
        </w:rPr>
        <w:t>الرابع عشر</w:t>
      </w:r>
      <w:r w:rsidR="00AA2C58">
        <w:rPr>
          <w:rtl/>
          <w:lang w:bidi="fa-IR"/>
        </w:rPr>
        <w:t xml:space="preserve">: </w:t>
      </w:r>
      <w:r>
        <w:rPr>
          <w:rtl/>
          <w:lang w:bidi="fa-IR"/>
        </w:rPr>
        <w:t xml:space="preserve">نزوله مصلوباً ـ أيضاً ـ على باب مدينة دمشق وهي التي لم يُطقها صبر الإمام السجّاد (صلوات الله تعالى عليه) حتّى نفذ صبره . فعلى الرغم من أنّه </w:t>
      </w:r>
      <w:r w:rsidR="009A6531" w:rsidRPr="009A6531">
        <w:rPr>
          <w:rStyle w:val="libAlaemChar"/>
          <w:rtl/>
        </w:rPr>
        <w:t>عليه‌السلام</w:t>
      </w:r>
      <w:r>
        <w:rPr>
          <w:rtl/>
          <w:lang w:bidi="fa-IR"/>
        </w:rPr>
        <w:t xml:space="preserve"> لم يتكلّم عند رؤيته لنكث الرأس الشريف بالخيزران إلاّ أنّه </w:t>
      </w:r>
      <w:r w:rsidR="009A6531" w:rsidRPr="009A6531">
        <w:rPr>
          <w:rStyle w:val="libAlaemChar"/>
          <w:rtl/>
        </w:rPr>
        <w:t>عليه‌السلام</w:t>
      </w:r>
      <w:r>
        <w:rPr>
          <w:rtl/>
          <w:lang w:bidi="fa-IR"/>
        </w:rPr>
        <w:t xml:space="preserve"> لمّا علم بأنّ الرأس قد صُلب على باب البلد صاح</w:t>
      </w:r>
      <w:r w:rsidR="00B822C7">
        <w:rPr>
          <w:rtl/>
          <w:lang w:bidi="fa-IR"/>
        </w:rPr>
        <w:t xml:space="preserve">، </w:t>
      </w: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 يا يزيد</w:t>
      </w:r>
      <w:r w:rsidR="00B822C7">
        <w:rPr>
          <w:rtl/>
          <w:lang w:bidi="fa-IR"/>
        </w:rPr>
        <w:t xml:space="preserve">، </w:t>
      </w:r>
      <w:r>
        <w:rPr>
          <w:rtl/>
          <w:lang w:bidi="fa-IR"/>
        </w:rPr>
        <w:t xml:space="preserve">أما تستحي أن يكون رأس ابن فاطمة مصلوباً على باب مدينتكم وهو وديعة رسول الله </w:t>
      </w:r>
      <w:r w:rsidR="00470CA8" w:rsidRPr="00470CA8">
        <w:rPr>
          <w:rStyle w:val="libAlaemChar"/>
          <w:rtl/>
        </w:rPr>
        <w:t>صلى‌الله‌عليه‌وآله</w:t>
      </w:r>
      <w:r>
        <w:rPr>
          <w:rtl/>
          <w:lang w:bidi="fa-IR"/>
        </w:rPr>
        <w:t xml:space="preserve"> ؟! ))</w:t>
      </w:r>
      <w:r w:rsidR="009A6531">
        <w:rPr>
          <w:rtl/>
          <w:lang w:bidi="fa-IR"/>
        </w:rPr>
        <w:t>.</w:t>
      </w:r>
    </w:p>
    <w:p w:rsidR="009A6531" w:rsidRDefault="006909B3" w:rsidP="006909B3">
      <w:pPr>
        <w:pStyle w:val="libNormal"/>
        <w:rPr>
          <w:rtl/>
          <w:lang w:bidi="fa-IR"/>
        </w:rPr>
      </w:pPr>
      <w:r>
        <w:rPr>
          <w:rtl/>
          <w:lang w:bidi="fa-IR"/>
        </w:rPr>
        <w:t xml:space="preserve">وله </w:t>
      </w:r>
      <w:r w:rsidR="009A6531" w:rsidRPr="009A6531">
        <w:rPr>
          <w:rStyle w:val="libAlaemChar"/>
          <w:rtl/>
        </w:rPr>
        <w:t>عليه‌السلام</w:t>
      </w:r>
      <w:r>
        <w:rPr>
          <w:rtl/>
          <w:lang w:bidi="fa-IR"/>
        </w:rPr>
        <w:t xml:space="preserve"> بعد هذه المنازل ـ كالقرآن الحكيم ـ منازل خاصة في مدفنه</w:t>
      </w:r>
      <w:r w:rsidR="00B822C7">
        <w:rPr>
          <w:rtl/>
          <w:lang w:bidi="fa-IR"/>
        </w:rPr>
        <w:t xml:space="preserve">، </w:t>
      </w:r>
      <w:r>
        <w:rPr>
          <w:rtl/>
          <w:lang w:bidi="fa-IR"/>
        </w:rPr>
        <w:t>محشره بهيئة خاصة</w:t>
      </w:r>
      <w:r w:rsidR="00B822C7">
        <w:rPr>
          <w:rtl/>
          <w:lang w:bidi="fa-IR"/>
        </w:rPr>
        <w:t xml:space="preserve">، </w:t>
      </w:r>
      <w:r>
        <w:rPr>
          <w:rtl/>
          <w:lang w:bidi="fa-IR"/>
        </w:rPr>
        <w:t xml:space="preserve">وانتهاء منازله إلى محلّه الخاص في الجنان في الدرجات التي قال عنها جدّه المصطفى </w:t>
      </w:r>
      <w:r w:rsidR="00470CA8" w:rsidRPr="00470CA8">
        <w:rPr>
          <w:rStyle w:val="libAlaemChar"/>
          <w:rtl/>
        </w:rPr>
        <w:t>صلى‌الله‌عليه‌وآله</w:t>
      </w:r>
      <w:r w:rsidR="00AA2C58">
        <w:rPr>
          <w:rtl/>
          <w:lang w:bidi="fa-IR"/>
        </w:rPr>
        <w:t xml:space="preserve">: </w:t>
      </w:r>
      <w:r>
        <w:rPr>
          <w:rtl/>
          <w:lang w:bidi="fa-IR"/>
        </w:rPr>
        <w:t xml:space="preserve">(( وإنّ لك لدرجات لن تنالها إلاّ بالشهادة )) . وأعلاها ما في الحديث من إلحاق الله تعالى إيّاه بنبيّه المصطفى </w:t>
      </w:r>
      <w:r w:rsidR="00470CA8" w:rsidRPr="00470CA8">
        <w:rPr>
          <w:rStyle w:val="libAlaemChar"/>
          <w:rtl/>
        </w:rPr>
        <w:t>صلى‌الله‌عليه‌وآله</w:t>
      </w:r>
      <w:r>
        <w:rPr>
          <w:rtl/>
          <w:lang w:bidi="fa-IR"/>
        </w:rPr>
        <w:t xml:space="preserve"> في منزلته ودرجته</w:t>
      </w:r>
      <w:r w:rsidR="009A6531">
        <w:rPr>
          <w:rtl/>
          <w:lang w:bidi="fa-IR"/>
        </w:rPr>
        <w:t>.</w:t>
      </w:r>
    </w:p>
    <w:p w:rsidR="009A6531" w:rsidRDefault="006909B3" w:rsidP="006909B3">
      <w:pPr>
        <w:pStyle w:val="libNormal"/>
        <w:rPr>
          <w:rtl/>
          <w:lang w:bidi="fa-IR"/>
        </w:rPr>
      </w:pPr>
      <w:r>
        <w:rPr>
          <w:rtl/>
          <w:lang w:bidi="fa-IR"/>
        </w:rPr>
        <w:t>وتفصيل كلّ ذلك في محلّه إنّ شاء الله تعالى</w:t>
      </w:r>
      <w:r w:rsidR="009A6531">
        <w:rPr>
          <w:rtl/>
          <w:lang w:bidi="fa-IR"/>
        </w:rPr>
        <w:t>.</w:t>
      </w:r>
    </w:p>
    <w:p w:rsidR="009A6531" w:rsidRDefault="006909B3" w:rsidP="00E95C87">
      <w:pPr>
        <w:pStyle w:val="libBold1"/>
        <w:rPr>
          <w:rtl/>
          <w:lang w:bidi="fa-IR"/>
        </w:rPr>
      </w:pPr>
      <w:r>
        <w:rPr>
          <w:rtl/>
          <w:lang w:bidi="fa-IR"/>
        </w:rPr>
        <w:t>المقصد الثالث</w:t>
      </w:r>
      <w:r w:rsidR="00AA2C58">
        <w:rPr>
          <w:rtl/>
          <w:lang w:bidi="fa-IR"/>
        </w:rPr>
        <w:t xml:space="preserve">: </w:t>
      </w:r>
      <w:r>
        <w:rPr>
          <w:rtl/>
          <w:lang w:bidi="fa-IR"/>
        </w:rPr>
        <w:t xml:space="preserve">في الآيات القرآنية النازلة في رثائه </w:t>
      </w:r>
      <w:r w:rsidR="009A6531" w:rsidRPr="009A6531">
        <w:rPr>
          <w:rStyle w:val="libAlaemChar"/>
          <w:rtl/>
        </w:rPr>
        <w:t>عليه‌السلام</w:t>
      </w:r>
    </w:p>
    <w:p w:rsidR="009A6531" w:rsidRDefault="006909B3" w:rsidP="006909B3">
      <w:pPr>
        <w:pStyle w:val="libNormal"/>
        <w:rPr>
          <w:rtl/>
          <w:lang w:bidi="fa-IR"/>
        </w:rPr>
      </w:pPr>
      <w:r>
        <w:rPr>
          <w:rtl/>
          <w:lang w:bidi="fa-IR"/>
        </w:rPr>
        <w:t>وهي آيات :</w:t>
      </w:r>
    </w:p>
    <w:p w:rsidR="009A6531" w:rsidRDefault="006909B3" w:rsidP="006909B3">
      <w:pPr>
        <w:pStyle w:val="libNormal"/>
        <w:rPr>
          <w:rtl/>
          <w:lang w:bidi="fa-IR"/>
        </w:rPr>
      </w:pPr>
      <w:r>
        <w:rPr>
          <w:rtl/>
          <w:lang w:bidi="fa-IR"/>
        </w:rPr>
        <w:t>الآية الأوّلى</w:t>
      </w:r>
      <w:r w:rsidR="00AA2C58">
        <w:rPr>
          <w:rtl/>
          <w:lang w:bidi="fa-IR"/>
        </w:rPr>
        <w:t xml:space="preserve">: </w:t>
      </w:r>
      <w:r>
        <w:rPr>
          <w:rtl/>
          <w:lang w:bidi="fa-IR"/>
        </w:rPr>
        <w:t>في بيان الحمل به وولادته</w:t>
      </w:r>
      <w:r w:rsidR="00B822C7">
        <w:rPr>
          <w:rtl/>
          <w:lang w:bidi="fa-IR"/>
        </w:rPr>
        <w:t xml:space="preserve">، </w:t>
      </w:r>
      <w:r>
        <w:rPr>
          <w:rtl/>
          <w:lang w:bidi="fa-IR"/>
        </w:rPr>
        <w:t>وهي قوله تعالى</w:t>
      </w:r>
      <w:r w:rsidR="00AA2C58">
        <w:rPr>
          <w:rtl/>
          <w:lang w:bidi="fa-IR"/>
        </w:rPr>
        <w:t xml:space="preserve">: </w:t>
      </w:r>
      <w:r w:rsidRPr="00E95C87">
        <w:rPr>
          <w:rStyle w:val="libAlaemChar"/>
          <w:rtl/>
        </w:rPr>
        <w:t>(</w:t>
      </w:r>
      <w:r w:rsidRPr="00E95C87">
        <w:rPr>
          <w:rStyle w:val="libAieChar"/>
          <w:rtl/>
        </w:rPr>
        <w:t xml:space="preserve"> 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w:t>
      </w:r>
      <w:r w:rsidRPr="00E95C87">
        <w:rPr>
          <w:rStyle w:val="libAlaemChar"/>
          <w:rtl/>
        </w:rPr>
        <w:t>)</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ففي كامل الزيارات</w:t>
      </w:r>
      <w:r w:rsidR="00B822C7">
        <w:rPr>
          <w:rtl/>
          <w:lang w:bidi="fa-IR"/>
        </w:rPr>
        <w:t xml:space="preserve">، </w:t>
      </w:r>
      <w:r>
        <w:rPr>
          <w:rtl/>
          <w:lang w:bidi="fa-IR"/>
        </w:rPr>
        <w:t>والبحار بأسانيد معتبرة</w:t>
      </w:r>
      <w:r w:rsidR="00B822C7">
        <w:rPr>
          <w:rtl/>
          <w:lang w:bidi="fa-IR"/>
        </w:rPr>
        <w:t xml:space="preserve">، </w:t>
      </w:r>
      <w:r>
        <w:rPr>
          <w:rtl/>
          <w:lang w:bidi="fa-IR"/>
        </w:rPr>
        <w:t xml:space="preserve">أنّه لمّا حملت فاطمة </w:t>
      </w:r>
      <w:r w:rsidR="00F37C6C" w:rsidRPr="00F37C6C">
        <w:rPr>
          <w:rStyle w:val="libAlaemChar"/>
          <w:rtl/>
        </w:rPr>
        <w:t>عليها‌السلام</w:t>
      </w:r>
      <w:r>
        <w:rPr>
          <w:rtl/>
          <w:lang w:bidi="fa-IR"/>
        </w:rPr>
        <w:t xml:space="preserve"> بالحسين </w:t>
      </w:r>
      <w:r w:rsidR="009A6531" w:rsidRPr="009A6531">
        <w:rPr>
          <w:rStyle w:val="libAlaemChar"/>
          <w:rtl/>
        </w:rPr>
        <w:t>عليه‌السلام</w:t>
      </w:r>
      <w:r w:rsidR="00B822C7">
        <w:rPr>
          <w:rtl/>
          <w:lang w:bidi="fa-IR"/>
        </w:rPr>
        <w:t xml:space="preserve">، </w:t>
      </w:r>
      <w:r>
        <w:rPr>
          <w:rtl/>
          <w:lang w:bidi="fa-IR"/>
        </w:rPr>
        <w:t>نزل جبرئل فقال</w:t>
      </w:r>
      <w:r w:rsidR="00AA2C58">
        <w:rPr>
          <w:rtl/>
          <w:lang w:bidi="fa-IR"/>
        </w:rPr>
        <w:t xml:space="preserve">: </w:t>
      </w:r>
      <w:r>
        <w:rPr>
          <w:rtl/>
          <w:lang w:bidi="fa-IR"/>
        </w:rPr>
        <w:t>يا محمّد</w:t>
      </w:r>
      <w:r w:rsidR="00B822C7">
        <w:rPr>
          <w:rtl/>
          <w:lang w:bidi="fa-IR"/>
        </w:rPr>
        <w:t xml:space="preserve">، </w:t>
      </w:r>
      <w:r>
        <w:rPr>
          <w:rtl/>
          <w:lang w:bidi="fa-IR"/>
        </w:rPr>
        <w:t>إنّ الله يقول</w:t>
      </w:r>
      <w:r w:rsidR="00AA2C58">
        <w:rPr>
          <w:rtl/>
          <w:lang w:bidi="fa-IR"/>
        </w:rPr>
        <w:t xml:space="preserve">: </w:t>
      </w:r>
      <w:r>
        <w:rPr>
          <w:rtl/>
          <w:lang w:bidi="fa-IR"/>
        </w:rPr>
        <w:t>( السّلام عليك )</w:t>
      </w:r>
      <w:r w:rsidR="00B822C7">
        <w:rPr>
          <w:rtl/>
          <w:lang w:bidi="fa-IR"/>
        </w:rPr>
        <w:t xml:space="preserve">، </w:t>
      </w:r>
      <w:r>
        <w:rPr>
          <w:rtl/>
          <w:lang w:bidi="fa-IR"/>
        </w:rPr>
        <w:t xml:space="preserve">ويبشّرك بمولود يولد من فاطمة </w:t>
      </w:r>
      <w:r w:rsidR="00F37C6C" w:rsidRPr="00F37C6C">
        <w:rPr>
          <w:rStyle w:val="libAlaemChar"/>
          <w:rtl/>
        </w:rPr>
        <w:t>عليها‌السلام</w:t>
      </w:r>
      <w:r>
        <w:rPr>
          <w:rtl/>
          <w:lang w:bidi="fa-IR"/>
        </w:rPr>
        <w:t xml:space="preserve"> تقتله أٌمّتك من بعدك . فقال</w:t>
      </w:r>
      <w:r w:rsidR="00AA2C58">
        <w:rPr>
          <w:rtl/>
          <w:lang w:bidi="fa-IR"/>
        </w:rPr>
        <w:t xml:space="preserve">: </w:t>
      </w:r>
      <w:r>
        <w:rPr>
          <w:rtl/>
          <w:lang w:bidi="fa-IR"/>
        </w:rPr>
        <w:t>(( وعلى ربّي السّلام</w:t>
      </w:r>
      <w:r w:rsidR="00B822C7">
        <w:rPr>
          <w:rtl/>
          <w:lang w:bidi="fa-IR"/>
        </w:rPr>
        <w:t xml:space="preserve">، </w:t>
      </w:r>
      <w:r>
        <w:rPr>
          <w:rtl/>
          <w:lang w:bidi="fa-IR"/>
        </w:rPr>
        <w:t>لا حاجة لي في مولود يولد من فاطمة تقتله أُمّتي من بعدي ))</w:t>
      </w:r>
      <w:r w:rsidR="009A6531">
        <w:rPr>
          <w:rtl/>
          <w:lang w:bidi="fa-IR"/>
        </w:rPr>
        <w:t>.</w:t>
      </w:r>
    </w:p>
    <w:p w:rsidR="009A6531" w:rsidRDefault="006909B3" w:rsidP="006909B3">
      <w:pPr>
        <w:pStyle w:val="libNormal"/>
        <w:rPr>
          <w:rtl/>
          <w:lang w:bidi="fa-IR"/>
        </w:rPr>
      </w:pPr>
      <w:r>
        <w:rPr>
          <w:rtl/>
          <w:lang w:bidi="fa-IR"/>
        </w:rPr>
        <w:t>فعرج ثمّ نزل وقال كما قال</w:t>
      </w:r>
      <w:r w:rsidR="00B822C7">
        <w:rPr>
          <w:rtl/>
          <w:lang w:bidi="fa-IR"/>
        </w:rPr>
        <w:t xml:space="preserve">، </w:t>
      </w:r>
      <w:r>
        <w:rPr>
          <w:rtl/>
          <w:lang w:bidi="fa-IR"/>
        </w:rPr>
        <w:t>فأجاب كما أجاب . ثمّ عرج ثمّ نزل أيضاً</w:t>
      </w:r>
      <w:r w:rsidR="00B822C7">
        <w:rPr>
          <w:rtl/>
          <w:lang w:bidi="fa-IR"/>
        </w:rPr>
        <w:t xml:space="preserve">، </w:t>
      </w:r>
      <w:r>
        <w:rPr>
          <w:rtl/>
          <w:lang w:bidi="fa-IR"/>
        </w:rPr>
        <w:t>وقال</w:t>
      </w:r>
      <w:r w:rsidR="00AA2C58">
        <w:rPr>
          <w:rtl/>
          <w:lang w:bidi="fa-IR"/>
        </w:rPr>
        <w:t xml:space="preserve">: </w:t>
      </w:r>
      <w:r>
        <w:rPr>
          <w:rtl/>
          <w:lang w:bidi="fa-IR"/>
        </w:rPr>
        <w:t xml:space="preserve">إنّ الله يُبشرك أنّه جاعل في ذرّيته الإمامة والولاية والوصية . فقال النبي الأكرم </w:t>
      </w:r>
      <w:r w:rsidR="00470CA8" w:rsidRPr="00470CA8">
        <w:rPr>
          <w:rStyle w:val="libAlaemChar"/>
          <w:rtl/>
        </w:rPr>
        <w:t>صلى‌الله‌عليه‌وآله</w:t>
      </w:r>
      <w:r w:rsidR="00AA2C58">
        <w:rPr>
          <w:rtl/>
          <w:lang w:bidi="fa-IR"/>
        </w:rPr>
        <w:t xml:space="preserve">: </w:t>
      </w:r>
      <w:r>
        <w:rPr>
          <w:rtl/>
          <w:lang w:bidi="fa-IR"/>
        </w:rPr>
        <w:t>(( قد رضيت )) . ثمّ أرسل إلى فاطمة بما جاء به جبرئيل أوّلاً</w:t>
      </w:r>
      <w:r w:rsidR="00B822C7">
        <w:rPr>
          <w:rtl/>
          <w:lang w:bidi="fa-IR"/>
        </w:rPr>
        <w:t xml:space="preserve">، </w:t>
      </w:r>
      <w:r>
        <w:rPr>
          <w:rtl/>
          <w:lang w:bidi="fa-IR"/>
        </w:rPr>
        <w:t>فقالت</w:t>
      </w:r>
      <w:r w:rsidR="00AA2C58">
        <w:rPr>
          <w:rtl/>
          <w:lang w:bidi="fa-IR"/>
        </w:rPr>
        <w:t xml:space="preserve">: </w:t>
      </w:r>
      <w:r>
        <w:rPr>
          <w:rtl/>
          <w:lang w:bidi="fa-IR"/>
        </w:rPr>
        <w:t>(( لا حاجة لي في مولود تقلته أُمّتك من بعدك )) . فبشّرها بما بُشّر</w:t>
      </w:r>
      <w:r w:rsidR="00B822C7">
        <w:rPr>
          <w:rtl/>
          <w:lang w:bidi="fa-IR"/>
        </w:rPr>
        <w:t xml:space="preserve">، </w:t>
      </w:r>
      <w:r>
        <w:rPr>
          <w:rtl/>
          <w:lang w:bidi="fa-IR"/>
        </w:rPr>
        <w:t>فقالت</w:t>
      </w:r>
      <w:r w:rsidR="00AA2C58">
        <w:rPr>
          <w:rtl/>
          <w:lang w:bidi="fa-IR"/>
        </w:rPr>
        <w:t xml:space="preserve">: </w:t>
      </w:r>
      <w:r>
        <w:rPr>
          <w:rtl/>
          <w:lang w:bidi="fa-IR"/>
        </w:rPr>
        <w:t>(( قد رضيت ))</w:t>
      </w:r>
      <w:r w:rsidR="009A6531">
        <w:rPr>
          <w:rtl/>
          <w:lang w:bidi="fa-IR"/>
        </w:rPr>
        <w:t>.</w:t>
      </w:r>
    </w:p>
    <w:p w:rsidR="009A6531" w:rsidRDefault="006909B3" w:rsidP="006909B3">
      <w:pPr>
        <w:pStyle w:val="libNormal"/>
        <w:rPr>
          <w:rtl/>
          <w:lang w:bidi="fa-IR"/>
        </w:rPr>
      </w:pPr>
      <w:r>
        <w:rPr>
          <w:rtl/>
          <w:lang w:bidi="fa-IR"/>
        </w:rPr>
        <w:t>فحملته كرهاً ؛ لأنّه مقتول</w:t>
      </w:r>
      <w:r w:rsidR="00B822C7">
        <w:rPr>
          <w:rtl/>
          <w:lang w:bidi="fa-IR"/>
        </w:rPr>
        <w:t xml:space="preserve">، </w:t>
      </w:r>
      <w:r>
        <w:rPr>
          <w:rtl/>
          <w:lang w:bidi="fa-IR"/>
        </w:rPr>
        <w:t xml:space="preserve">ووضعته كرهاً ؛ بأنّه مقتول . </w:t>
      </w:r>
      <w:r w:rsidRPr="00E95C87">
        <w:rPr>
          <w:rStyle w:val="libAlaemChar"/>
          <w:rtl/>
        </w:rPr>
        <w:t>(</w:t>
      </w:r>
      <w:r w:rsidRPr="00E95C87">
        <w:rPr>
          <w:rStyle w:val="libAieChar"/>
          <w:rtl/>
        </w:rPr>
        <w:t xml:space="preserve"> وَحَمْلُهُ وَفِصَالُهُ ثَلاثُونَ شَهْراً حتّى إِذَا بَلَغَ أَشُدَّهُ وَبَلَغَ أَرْبَعِينَ سَنَةً قَالَ رَبِّ أَوْزِعْنِي أَنْ أَشْكُرَ نِعْمَتَكَ الَّتِي أَنْعَمْتَ عَلَيَّ وَعَلَى وَالِدَيَّ وَأَنْ أَعْمَلَ صَالِحاً تَرْضَاهُ وَأَصْلِحْ لِي فِي ذُرِّيَّتِي </w:t>
      </w:r>
      <w:r w:rsidRPr="00E95C87">
        <w:rPr>
          <w:rStyle w:val="libAlaemChar"/>
          <w:rtl/>
        </w:rPr>
        <w:t>)</w:t>
      </w:r>
      <w:r>
        <w:rPr>
          <w:rtl/>
          <w:lang w:bidi="fa-IR"/>
        </w:rPr>
        <w:t xml:space="preserve"> . فلو أنّه قال</w:t>
      </w:r>
      <w:r w:rsidR="00AA2C58">
        <w:rPr>
          <w:rtl/>
          <w:lang w:bidi="fa-IR"/>
        </w:rPr>
        <w:t xml:space="preserve">: </w:t>
      </w:r>
      <w:r>
        <w:rPr>
          <w:rtl/>
          <w:lang w:bidi="fa-IR"/>
        </w:rPr>
        <w:t>وأصلح لي ذريتي</w:t>
      </w:r>
      <w:r w:rsidR="00B822C7">
        <w:rPr>
          <w:rtl/>
          <w:lang w:bidi="fa-IR"/>
        </w:rPr>
        <w:t xml:space="preserve">، </w:t>
      </w:r>
      <w:r>
        <w:rPr>
          <w:rtl/>
          <w:lang w:bidi="fa-IR"/>
        </w:rPr>
        <w:t>لكانت ذريته كلّهم أئمّة</w:t>
      </w:r>
      <w:r w:rsidR="009A6531">
        <w:rPr>
          <w:rtl/>
          <w:lang w:bidi="fa-IR"/>
        </w:rPr>
        <w:t>.</w:t>
      </w:r>
    </w:p>
    <w:p w:rsidR="009A6531" w:rsidRDefault="006909B3" w:rsidP="006909B3">
      <w:pPr>
        <w:pStyle w:val="libNormal"/>
        <w:rPr>
          <w:rtl/>
          <w:lang w:bidi="fa-IR"/>
        </w:rPr>
      </w:pPr>
      <w:r>
        <w:rPr>
          <w:rtl/>
          <w:lang w:bidi="fa-IR"/>
        </w:rPr>
        <w:t xml:space="preserve">ولم يرضع الحسين </w:t>
      </w:r>
      <w:r w:rsidR="009A6531" w:rsidRPr="009A6531">
        <w:rPr>
          <w:rStyle w:val="libAlaemChar"/>
          <w:rtl/>
        </w:rPr>
        <w:t>عليه‌السلام</w:t>
      </w:r>
      <w:r>
        <w:rPr>
          <w:rtl/>
          <w:lang w:bidi="fa-IR"/>
        </w:rPr>
        <w:t xml:space="preserve"> من فاطمة الزهراء </w:t>
      </w:r>
      <w:r w:rsidR="00F37C6C" w:rsidRPr="00F37C6C">
        <w:rPr>
          <w:rStyle w:val="libAlaemChar"/>
          <w:rtl/>
        </w:rPr>
        <w:t>عليها‌السلام</w:t>
      </w:r>
      <w:r w:rsidR="00B822C7">
        <w:rPr>
          <w:rtl/>
          <w:lang w:bidi="fa-IR"/>
        </w:rPr>
        <w:t xml:space="preserve">، </w:t>
      </w:r>
      <w:r>
        <w:rPr>
          <w:rtl/>
          <w:lang w:bidi="fa-IR"/>
        </w:rPr>
        <w:t>ولا من أنثى</w:t>
      </w:r>
      <w:r w:rsidR="00B822C7">
        <w:rPr>
          <w:rtl/>
          <w:lang w:bidi="fa-IR"/>
        </w:rPr>
        <w:t xml:space="preserve">، </w:t>
      </w:r>
      <w:r>
        <w:rPr>
          <w:rtl/>
          <w:lang w:bidi="fa-IR"/>
        </w:rPr>
        <w:t xml:space="preserve">ولكنّه كان يؤتى به النبي </w:t>
      </w:r>
      <w:r w:rsidR="00470CA8" w:rsidRPr="00470CA8">
        <w:rPr>
          <w:rStyle w:val="libAlaemChar"/>
          <w:rtl/>
        </w:rPr>
        <w:t>صلى‌الله‌عليه‌وآله</w:t>
      </w:r>
      <w:r>
        <w:rPr>
          <w:rtl/>
          <w:lang w:bidi="fa-IR"/>
        </w:rPr>
        <w:t xml:space="preserve"> فيضع إبهامه في فيه فيمصّ منه لبناً ما يكفيه اليومين والثلاثة</w:t>
      </w:r>
      <w:r w:rsidR="00B822C7">
        <w:rPr>
          <w:rtl/>
          <w:lang w:bidi="fa-IR"/>
        </w:rPr>
        <w:t xml:space="preserve">، </w:t>
      </w:r>
      <w:r>
        <w:rPr>
          <w:rtl/>
          <w:lang w:bidi="fa-IR"/>
        </w:rPr>
        <w:t xml:space="preserve">فنبت لحم الحسين من لحم رسول الله </w:t>
      </w:r>
      <w:r w:rsidR="00470CA8" w:rsidRPr="00470CA8">
        <w:rPr>
          <w:rStyle w:val="libAlaemChar"/>
          <w:rtl/>
        </w:rPr>
        <w:t>صلى‌الله‌عليه‌وآله</w:t>
      </w:r>
      <w:r w:rsidR="00B822C7">
        <w:rPr>
          <w:rtl/>
          <w:lang w:bidi="fa-IR"/>
        </w:rPr>
        <w:t xml:space="preserve">، </w:t>
      </w:r>
      <w:r>
        <w:rPr>
          <w:rtl/>
          <w:lang w:bidi="fa-IR"/>
        </w:rPr>
        <w:t>ودمه من دمه</w:t>
      </w:r>
      <w:r w:rsidR="00B822C7">
        <w:rPr>
          <w:rtl/>
          <w:lang w:bidi="fa-IR"/>
        </w:rPr>
        <w:t xml:space="preserve">، </w:t>
      </w:r>
      <w:r>
        <w:rPr>
          <w:rtl/>
          <w:lang w:bidi="fa-IR"/>
        </w:rPr>
        <w:t xml:space="preserve">ولم يولد مولود لستة أشهر إلاّ يحيى بن زكريا والحسين بن علي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اعلم أنّ معنى قوله كرهاً</w:t>
      </w:r>
      <w:r w:rsidR="00AA2C58">
        <w:rPr>
          <w:rtl/>
          <w:lang w:bidi="fa-IR"/>
        </w:rPr>
        <w:t xml:space="preserve">: </w:t>
      </w:r>
      <w:r>
        <w:rPr>
          <w:rtl/>
          <w:lang w:bidi="fa-IR"/>
        </w:rPr>
        <w:t>هو الحزن والأسف عليه في حمله</w:t>
      </w:r>
      <w:r w:rsidR="00B822C7">
        <w:rPr>
          <w:rtl/>
          <w:lang w:bidi="fa-IR"/>
        </w:rPr>
        <w:t xml:space="preserve">، </w:t>
      </w:r>
      <w:r>
        <w:rPr>
          <w:rtl/>
          <w:lang w:bidi="fa-IR"/>
        </w:rPr>
        <w:t>ووضعه</w:t>
      </w:r>
      <w:r w:rsidR="00B822C7">
        <w:rPr>
          <w:rtl/>
          <w:lang w:bidi="fa-IR"/>
        </w:rPr>
        <w:t xml:space="preserve">، </w:t>
      </w:r>
      <w:r>
        <w:rPr>
          <w:rtl/>
          <w:lang w:bidi="fa-IR"/>
        </w:rPr>
        <w:t>وحضانته</w:t>
      </w:r>
      <w:r w:rsidR="00B822C7">
        <w:rPr>
          <w:rtl/>
          <w:lang w:bidi="fa-IR"/>
        </w:rPr>
        <w:t xml:space="preserve">، </w:t>
      </w:r>
      <w:r>
        <w:rPr>
          <w:rtl/>
          <w:lang w:bidi="fa-IR"/>
        </w:rPr>
        <w:t>وإرضاعه</w:t>
      </w:r>
      <w:r w:rsidR="00B822C7">
        <w:rPr>
          <w:rtl/>
          <w:lang w:bidi="fa-IR"/>
        </w:rPr>
        <w:t xml:space="preserve">، </w:t>
      </w:r>
      <w:r>
        <w:rPr>
          <w:rtl/>
          <w:lang w:bidi="fa-IR"/>
        </w:rPr>
        <w:t>وتربيته</w:t>
      </w:r>
      <w:r w:rsidR="00B822C7">
        <w:rPr>
          <w:rtl/>
          <w:lang w:bidi="fa-IR"/>
        </w:rPr>
        <w:t xml:space="preserve">، </w:t>
      </w:r>
      <w:r>
        <w:rPr>
          <w:rtl/>
          <w:lang w:bidi="fa-IR"/>
        </w:rPr>
        <w:t>واللعب معه في طفولته</w:t>
      </w:r>
      <w:r w:rsidR="00B822C7">
        <w:rPr>
          <w:rtl/>
          <w:lang w:bidi="fa-IR"/>
        </w:rPr>
        <w:t xml:space="preserve">، </w:t>
      </w:r>
      <w:r>
        <w:rPr>
          <w:rtl/>
          <w:lang w:bidi="fa-IR"/>
        </w:rPr>
        <w:t>وفي إدخال السرور عليه من قبل جّده أو أبيه أو أُمّه</w:t>
      </w:r>
      <w:r w:rsidR="009A6531">
        <w:rPr>
          <w:rtl/>
          <w:lang w:bidi="fa-IR"/>
        </w:rPr>
        <w:t>.</w:t>
      </w:r>
    </w:p>
    <w:p w:rsidR="009A6531" w:rsidRDefault="006909B3" w:rsidP="006909B3">
      <w:pPr>
        <w:pStyle w:val="libNormal"/>
        <w:rPr>
          <w:rtl/>
          <w:lang w:bidi="fa-IR"/>
        </w:rPr>
      </w:pPr>
      <w:r>
        <w:rPr>
          <w:rtl/>
          <w:lang w:bidi="fa-IR"/>
        </w:rPr>
        <w:t>وقد مات جدّه وهو حزين آسف عليه</w:t>
      </w:r>
      <w:r w:rsidR="00B822C7">
        <w:rPr>
          <w:rtl/>
          <w:lang w:bidi="fa-IR"/>
        </w:rPr>
        <w:t xml:space="preserve">، </w:t>
      </w:r>
      <w:r>
        <w:rPr>
          <w:rtl/>
          <w:lang w:bidi="fa-IR"/>
        </w:rPr>
        <w:t>وماتت أُمّه ومات أبوه وأخوه كذلك</w:t>
      </w:r>
      <w:r w:rsidR="00B822C7">
        <w:rPr>
          <w:rtl/>
          <w:lang w:bidi="fa-IR"/>
        </w:rPr>
        <w:t xml:space="preserve">، </w:t>
      </w:r>
      <w:r>
        <w:rPr>
          <w:rtl/>
          <w:lang w:bidi="fa-IR"/>
        </w:rPr>
        <w:t>كما نطقوا به عند موتهم</w:t>
      </w:r>
      <w:r w:rsidR="00B822C7">
        <w:rPr>
          <w:rtl/>
          <w:lang w:bidi="fa-IR"/>
        </w:rPr>
        <w:t xml:space="preserve">، </w:t>
      </w:r>
      <w:r>
        <w:rPr>
          <w:rtl/>
          <w:lang w:bidi="fa-IR"/>
        </w:rPr>
        <w:t>وقد خلته أُخته في المقتل وذهبت عنه كرهاً</w:t>
      </w:r>
      <w:r w:rsidR="00B822C7">
        <w:rPr>
          <w:rtl/>
          <w:lang w:bidi="fa-IR"/>
        </w:rPr>
        <w:t xml:space="preserve">، </w:t>
      </w:r>
      <w:r>
        <w:rPr>
          <w:rtl/>
          <w:lang w:bidi="fa-IR"/>
        </w:rPr>
        <w:t>وأيّ كره هو</w:t>
      </w:r>
      <w:r w:rsidR="00B822C7">
        <w:rPr>
          <w:rtl/>
          <w:lang w:bidi="fa-IR"/>
        </w:rPr>
        <w:t xml:space="preserve">، </w:t>
      </w:r>
      <w:r>
        <w:rPr>
          <w:rtl/>
          <w:lang w:bidi="fa-IR"/>
        </w:rPr>
        <w:t>وأيّ حزن ! وأيّ أسف ! وأيّ صراخ ! وأيّ عويل ! وأيّ صبر جميل</w:t>
      </w:r>
      <w:r w:rsidR="00B822C7">
        <w:rPr>
          <w:rtl/>
          <w:lang w:bidi="fa-IR"/>
        </w:rPr>
        <w:t xml:space="preserve">، </w:t>
      </w:r>
      <w:r>
        <w:rPr>
          <w:rtl/>
          <w:lang w:bidi="fa-IR"/>
        </w:rPr>
        <w:t>وأيّ حكمة تلك حكمة زينب الكبرى (صلوات الله تعالى عليها وعلى أخيها)</w:t>
      </w:r>
      <w:r w:rsidR="009A6531">
        <w:rPr>
          <w:rtl/>
          <w:lang w:bidi="fa-IR"/>
        </w:rPr>
        <w:t>.</w:t>
      </w:r>
    </w:p>
    <w:p w:rsidR="009A6531" w:rsidRDefault="006909B3" w:rsidP="006909B3">
      <w:pPr>
        <w:pStyle w:val="libNormal"/>
        <w:rPr>
          <w:rtl/>
          <w:lang w:bidi="fa-IR"/>
        </w:rPr>
      </w:pPr>
      <w:r>
        <w:rPr>
          <w:rtl/>
          <w:lang w:bidi="fa-IR"/>
        </w:rPr>
        <w:t>الآية الثانية</w:t>
      </w:r>
      <w:r w:rsidR="00AA2C58">
        <w:rPr>
          <w:rtl/>
          <w:lang w:bidi="fa-IR"/>
        </w:rPr>
        <w:t xml:space="preserve">: </w:t>
      </w:r>
      <w:r>
        <w:rPr>
          <w:rtl/>
          <w:lang w:bidi="fa-IR"/>
        </w:rPr>
        <w:t>في بيان خروجه من المدينة</w:t>
      </w:r>
      <w:r w:rsidR="00B822C7">
        <w:rPr>
          <w:rtl/>
          <w:lang w:bidi="fa-IR"/>
        </w:rPr>
        <w:t xml:space="preserve">، </w:t>
      </w:r>
      <w:r>
        <w:rPr>
          <w:rtl/>
          <w:lang w:bidi="fa-IR"/>
        </w:rPr>
        <w:t>وهي قوله تعالى</w:t>
      </w:r>
      <w:r w:rsidR="00AA2C58">
        <w:rPr>
          <w:rtl/>
          <w:lang w:bidi="fa-IR"/>
        </w:rPr>
        <w:t xml:space="preserve">: </w:t>
      </w:r>
      <w:r w:rsidRPr="00E95C87">
        <w:rPr>
          <w:rStyle w:val="libAlaemChar"/>
          <w:rtl/>
        </w:rPr>
        <w:t>(</w:t>
      </w:r>
      <w:r w:rsidRPr="00E95C87">
        <w:rPr>
          <w:rStyle w:val="libAieChar"/>
          <w:rtl/>
        </w:rPr>
        <w:t xml:space="preserve"> أُذِنَ لِلَّذِينَ يُقَاتَلُونَ بِأَنَّهُمْ ظُلِمُوا وَإِنَّ اللَّهَ عَلَى نَصْرِهِمْ لَقَدِيرٌ * الَّذِينَ أُخْرِجُوا مِنْ</w:t>
      </w:r>
    </w:p>
    <w:p w:rsidR="006909B3" w:rsidRDefault="009A6531" w:rsidP="009A6531">
      <w:pPr>
        <w:pStyle w:val="libNormal"/>
        <w:rPr>
          <w:lang w:bidi="fa-IR"/>
        </w:rPr>
      </w:pPr>
      <w:r>
        <w:rPr>
          <w:rtl/>
          <w:lang w:bidi="fa-IR"/>
        </w:rPr>
        <w:br w:type="page"/>
      </w:r>
    </w:p>
    <w:p w:rsidR="009A6531" w:rsidRDefault="006909B3" w:rsidP="00E95C87">
      <w:pPr>
        <w:pStyle w:val="libNormal0"/>
        <w:rPr>
          <w:rtl/>
          <w:lang w:bidi="fa-IR"/>
        </w:rPr>
      </w:pPr>
      <w:r w:rsidRPr="00E95C87">
        <w:rPr>
          <w:rStyle w:val="libAieChar"/>
          <w:rtl/>
        </w:rPr>
        <w:lastRenderedPageBreak/>
        <w:t xml:space="preserve">دِيَارِهِمْ بِغَيْرِ حَقٍّ إِلاّ أَنْ يَقُولُوا رَبُّنَا اللَّهُ </w:t>
      </w:r>
      <w:r w:rsidRPr="00E95C87">
        <w:rPr>
          <w:rStyle w:val="libAlaemChar"/>
          <w:rtl/>
        </w:rPr>
        <w:t>)</w:t>
      </w:r>
      <w:r w:rsidR="00B822C7">
        <w:rPr>
          <w:rtl/>
          <w:lang w:bidi="fa-IR"/>
        </w:rPr>
        <w:t xml:space="preserve">، </w:t>
      </w:r>
      <w:r>
        <w:rPr>
          <w:rtl/>
          <w:lang w:bidi="fa-IR"/>
        </w:rPr>
        <w:t xml:space="preserve">فعن أبي عبد الله </w:t>
      </w:r>
      <w:r w:rsidR="009A6531" w:rsidRPr="009A6531">
        <w:rPr>
          <w:rStyle w:val="libAlaemChar"/>
          <w:rtl/>
        </w:rPr>
        <w:t>عليه‌السلام</w:t>
      </w:r>
      <w:r>
        <w:rPr>
          <w:rtl/>
          <w:lang w:bidi="fa-IR"/>
        </w:rPr>
        <w:t xml:space="preserve"> أنّها نزلت في علي وجعفر وحمزة وجرت في الحسين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أنّ علياً وجعفراً وحمزة قد أُخرجوا من ديارهم</w:t>
      </w:r>
      <w:r w:rsidR="00B822C7">
        <w:rPr>
          <w:rtl/>
          <w:lang w:bidi="fa-IR"/>
        </w:rPr>
        <w:t xml:space="preserve">، </w:t>
      </w:r>
      <w:r>
        <w:rPr>
          <w:rtl/>
          <w:lang w:bidi="fa-IR"/>
        </w:rPr>
        <w:t>وقتلوا ولا ذنب لهم</w:t>
      </w:r>
      <w:r w:rsidR="00B822C7">
        <w:rPr>
          <w:rtl/>
          <w:lang w:bidi="fa-IR"/>
        </w:rPr>
        <w:t xml:space="preserve">، </w:t>
      </w:r>
      <w:r>
        <w:rPr>
          <w:rtl/>
          <w:lang w:bidi="fa-IR"/>
        </w:rPr>
        <w:t>ولا حقّ لأحد عليهم إلاّ أنّهم قالوا</w:t>
      </w:r>
      <w:r w:rsidR="00AA2C58">
        <w:rPr>
          <w:rtl/>
          <w:lang w:bidi="fa-IR"/>
        </w:rPr>
        <w:t xml:space="preserve">: </w:t>
      </w:r>
      <w:r>
        <w:rPr>
          <w:rtl/>
          <w:lang w:bidi="fa-IR"/>
        </w:rPr>
        <w:t>ربّنا الله (عزّوجلّ)</w:t>
      </w:r>
      <w:r w:rsidR="00B822C7">
        <w:rPr>
          <w:rtl/>
          <w:lang w:bidi="fa-IR"/>
        </w:rPr>
        <w:t xml:space="preserve">، </w:t>
      </w:r>
      <w:r>
        <w:rPr>
          <w:rtl/>
          <w:lang w:bidi="fa-IR"/>
        </w:rPr>
        <w:t>واستقاموا على ذلك</w:t>
      </w:r>
      <w:r w:rsidR="009A6531">
        <w:rPr>
          <w:rtl/>
          <w:lang w:bidi="fa-IR"/>
        </w:rPr>
        <w:t>.</w:t>
      </w:r>
    </w:p>
    <w:p w:rsidR="009A6531" w:rsidRDefault="006909B3" w:rsidP="006909B3">
      <w:pPr>
        <w:pStyle w:val="libNormal"/>
        <w:rPr>
          <w:rtl/>
          <w:lang w:bidi="fa-IR"/>
        </w:rPr>
      </w:pPr>
      <w:r>
        <w:rPr>
          <w:rtl/>
          <w:lang w:bidi="fa-IR"/>
        </w:rPr>
        <w:t xml:space="preserve">ولكن قد جرت جرياناً خاصاً في الإمام الحسين </w:t>
      </w:r>
      <w:r w:rsidR="009A6531" w:rsidRPr="009A6531">
        <w:rPr>
          <w:rStyle w:val="libAlaemChar"/>
          <w:rtl/>
        </w:rPr>
        <w:t>عليه‌السلام</w:t>
      </w:r>
      <w:r>
        <w:rPr>
          <w:rtl/>
          <w:lang w:bidi="fa-IR"/>
        </w:rPr>
        <w:t xml:space="preserve"> ؛ فإنّه أُخرج من دياره</w:t>
      </w:r>
      <w:r w:rsidR="00B822C7">
        <w:rPr>
          <w:rtl/>
          <w:lang w:bidi="fa-IR"/>
        </w:rPr>
        <w:t xml:space="preserve">، </w:t>
      </w:r>
      <w:r>
        <w:rPr>
          <w:rtl/>
          <w:lang w:bidi="fa-IR"/>
        </w:rPr>
        <w:t>وأُخرج من كلّ مقرّ</w:t>
      </w:r>
      <w:r w:rsidR="00B822C7">
        <w:rPr>
          <w:rtl/>
          <w:lang w:bidi="fa-IR"/>
        </w:rPr>
        <w:t xml:space="preserve">، </w:t>
      </w:r>
      <w:r>
        <w:rPr>
          <w:rtl/>
          <w:lang w:bidi="fa-IR"/>
        </w:rPr>
        <w:t>ولم يبقَ له مقرّ ولا مفرّ</w:t>
      </w:r>
      <w:r w:rsidR="00B822C7">
        <w:rPr>
          <w:rtl/>
          <w:lang w:bidi="fa-IR"/>
        </w:rPr>
        <w:t xml:space="preserve">، </w:t>
      </w:r>
      <w:r>
        <w:rPr>
          <w:rtl/>
          <w:lang w:bidi="fa-IR"/>
        </w:rPr>
        <w:t>حتّى إنّه قال</w:t>
      </w:r>
      <w:r w:rsidR="00AA2C58">
        <w:rPr>
          <w:rtl/>
          <w:lang w:bidi="fa-IR"/>
        </w:rPr>
        <w:t xml:space="preserve">: </w:t>
      </w:r>
      <w:r>
        <w:rPr>
          <w:rtl/>
          <w:lang w:bidi="fa-IR"/>
        </w:rPr>
        <w:t>(( لو دخلت في حجر هامة من هوام الأرض لاستخرجوني حتّى يقتلوني ))</w:t>
      </w:r>
      <w:r w:rsidR="009A6531">
        <w:rPr>
          <w:rtl/>
          <w:lang w:bidi="fa-IR"/>
        </w:rPr>
        <w:t>.</w:t>
      </w:r>
    </w:p>
    <w:p w:rsidR="009A6531" w:rsidRDefault="006909B3" w:rsidP="006909B3">
      <w:pPr>
        <w:pStyle w:val="libNormal"/>
        <w:rPr>
          <w:rtl/>
          <w:lang w:bidi="fa-IR"/>
        </w:rPr>
      </w:pPr>
      <w:r>
        <w:rPr>
          <w:rtl/>
          <w:lang w:bidi="fa-IR"/>
        </w:rPr>
        <w:t>ثمّ قُتل قتلاً خاصاً</w:t>
      </w:r>
      <w:r w:rsidR="00B822C7">
        <w:rPr>
          <w:rtl/>
          <w:lang w:bidi="fa-IR"/>
        </w:rPr>
        <w:t xml:space="preserve">، </w:t>
      </w:r>
      <w:r>
        <w:rPr>
          <w:rtl/>
          <w:lang w:bidi="fa-IR"/>
        </w:rPr>
        <w:t>وظلموه هو وأبناءه ونساءه وأطفاله</w:t>
      </w:r>
      <w:r w:rsidR="00B822C7">
        <w:rPr>
          <w:rtl/>
          <w:lang w:bidi="fa-IR"/>
        </w:rPr>
        <w:t xml:space="preserve">، </w:t>
      </w:r>
      <w:r>
        <w:rPr>
          <w:rtl/>
          <w:lang w:bidi="fa-IR"/>
        </w:rPr>
        <w:t>وأصحابه وأنصاره ظلماً خاصاً</w:t>
      </w:r>
      <w:r w:rsidR="00B822C7">
        <w:rPr>
          <w:rtl/>
          <w:lang w:bidi="fa-IR"/>
        </w:rPr>
        <w:t xml:space="preserve">، </w:t>
      </w:r>
      <w:r>
        <w:rPr>
          <w:rtl/>
          <w:lang w:bidi="fa-IR"/>
        </w:rPr>
        <w:t>بل وجرى ذلك على شيعته من بعده إلى يومنا هذا</w:t>
      </w:r>
      <w:r w:rsidR="00B822C7">
        <w:rPr>
          <w:rtl/>
          <w:lang w:bidi="fa-IR"/>
        </w:rPr>
        <w:t xml:space="preserve">، </w:t>
      </w:r>
      <w:r>
        <w:rPr>
          <w:rtl/>
          <w:lang w:bidi="fa-IR"/>
        </w:rPr>
        <w:t>وهو الذي ظهرت فيه قدرة الله تعالى لنصره</w:t>
      </w:r>
      <w:r w:rsidR="009A6531">
        <w:rPr>
          <w:rtl/>
          <w:lang w:bidi="fa-IR"/>
        </w:rPr>
        <w:t>.</w:t>
      </w:r>
    </w:p>
    <w:p w:rsidR="009A6531" w:rsidRDefault="006909B3" w:rsidP="006909B3">
      <w:pPr>
        <w:pStyle w:val="libNormal"/>
        <w:rPr>
          <w:rtl/>
          <w:lang w:bidi="fa-IR"/>
        </w:rPr>
      </w:pPr>
      <w:r>
        <w:rPr>
          <w:rtl/>
          <w:lang w:bidi="fa-IR"/>
        </w:rPr>
        <w:t>الآية الثالثة</w:t>
      </w:r>
      <w:r w:rsidR="00AA2C58">
        <w:rPr>
          <w:rtl/>
          <w:lang w:bidi="fa-IR"/>
        </w:rPr>
        <w:t xml:space="preserve">: </w:t>
      </w:r>
      <w:r>
        <w:rPr>
          <w:rtl/>
          <w:lang w:bidi="fa-IR"/>
        </w:rPr>
        <w:t>في قلّة أنصاره (صلوات الله عليهم)</w:t>
      </w:r>
      <w:r w:rsidR="00B822C7">
        <w:rPr>
          <w:rtl/>
          <w:lang w:bidi="fa-IR"/>
        </w:rPr>
        <w:t xml:space="preserve">، </w:t>
      </w:r>
      <w:r>
        <w:rPr>
          <w:rtl/>
          <w:lang w:bidi="fa-IR"/>
        </w:rPr>
        <w:t>وهي قوله تعالى</w:t>
      </w:r>
      <w:r w:rsidR="00AA2C58">
        <w:rPr>
          <w:rtl/>
          <w:lang w:bidi="fa-IR"/>
        </w:rPr>
        <w:t xml:space="preserve">: </w:t>
      </w:r>
      <w:r w:rsidRPr="00E95C87">
        <w:rPr>
          <w:rStyle w:val="libAlaemChar"/>
          <w:rtl/>
        </w:rPr>
        <w:t>(</w:t>
      </w:r>
      <w:r w:rsidRPr="00E95C87">
        <w:rPr>
          <w:rStyle w:val="libAieChar"/>
          <w:rtl/>
        </w:rPr>
        <w:t xml:space="preserve"> 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w:t>
      </w:r>
      <w:r w:rsidRPr="00E95C87">
        <w:rPr>
          <w:rStyle w:val="libAlaemChar"/>
          <w:rtl/>
        </w:rPr>
        <w:t>)</w:t>
      </w:r>
      <w:r w:rsidR="009A6531">
        <w:rPr>
          <w:rtl/>
          <w:lang w:bidi="fa-IR"/>
        </w:rPr>
        <w:t>.</w:t>
      </w:r>
    </w:p>
    <w:p w:rsidR="009A6531" w:rsidRDefault="006909B3" w:rsidP="006909B3">
      <w:pPr>
        <w:pStyle w:val="libNormal"/>
        <w:rPr>
          <w:rtl/>
          <w:lang w:bidi="fa-IR"/>
        </w:rPr>
      </w:pPr>
      <w:r>
        <w:rPr>
          <w:rtl/>
          <w:lang w:bidi="fa-IR"/>
        </w:rPr>
        <w:t>فعن الحسن بن زياد العطار قال</w:t>
      </w:r>
      <w:r w:rsidR="00AA2C58">
        <w:rPr>
          <w:rtl/>
          <w:lang w:bidi="fa-IR"/>
        </w:rPr>
        <w:t xml:space="preserve">: </w:t>
      </w:r>
      <w:r>
        <w:rPr>
          <w:rtl/>
          <w:lang w:bidi="fa-IR"/>
        </w:rPr>
        <w:t xml:space="preserve">سألت أبا عبد الله </w:t>
      </w:r>
      <w:r w:rsidR="009A6531" w:rsidRPr="009A6531">
        <w:rPr>
          <w:rStyle w:val="libAlaemChar"/>
          <w:rtl/>
        </w:rPr>
        <w:t>عليه‌السلام</w:t>
      </w:r>
      <w:r>
        <w:rPr>
          <w:rtl/>
          <w:lang w:bidi="fa-IR"/>
        </w:rPr>
        <w:t xml:space="preserve"> عن قوله (عزّوجلّ) ( أَلَمْ تَرَ إِلَى الَّذِينَ )</w:t>
      </w:r>
      <w:r w:rsidR="00B822C7">
        <w:rPr>
          <w:rtl/>
          <w:lang w:bidi="fa-IR"/>
        </w:rPr>
        <w:t xml:space="preserve">، </w:t>
      </w:r>
      <w:r>
        <w:rPr>
          <w:rtl/>
          <w:lang w:bidi="fa-IR"/>
        </w:rPr>
        <w:t>قال</w:t>
      </w:r>
      <w:r w:rsidR="00AA2C58">
        <w:rPr>
          <w:rtl/>
          <w:lang w:bidi="fa-IR"/>
        </w:rPr>
        <w:t xml:space="preserve">: </w:t>
      </w:r>
      <w:r>
        <w:rPr>
          <w:rtl/>
          <w:lang w:bidi="fa-IR"/>
        </w:rPr>
        <w:t xml:space="preserve">(( نزلت في الحسن المجتبى </w:t>
      </w:r>
      <w:r w:rsidR="009A6531" w:rsidRPr="009A6531">
        <w:rPr>
          <w:rStyle w:val="libAlaemChar"/>
          <w:rtl/>
        </w:rPr>
        <w:t>عليه‌السلام</w:t>
      </w:r>
      <w:r>
        <w:rPr>
          <w:rtl/>
          <w:lang w:bidi="fa-IR"/>
        </w:rPr>
        <w:t xml:space="preserve"> أمره الله تعالى بالكف ))</w:t>
      </w:r>
      <w:r w:rsidR="009A6531">
        <w:rPr>
          <w:rtl/>
          <w:lang w:bidi="fa-IR"/>
        </w:rPr>
        <w:t>.</w:t>
      </w:r>
    </w:p>
    <w:p w:rsidR="006909B3" w:rsidRDefault="006909B3" w:rsidP="006909B3">
      <w:pPr>
        <w:pStyle w:val="libNormal"/>
        <w:rPr>
          <w:lang w:bidi="fa-IR"/>
        </w:rPr>
      </w:pPr>
      <w:r>
        <w:rPr>
          <w:rtl/>
          <w:lang w:bidi="fa-IR"/>
        </w:rPr>
        <w:t>قال قلت</w:t>
      </w:r>
      <w:r w:rsidR="00AA2C58">
        <w:rPr>
          <w:rtl/>
          <w:lang w:bidi="fa-IR"/>
        </w:rPr>
        <w:t xml:space="preserve">: </w:t>
      </w:r>
      <w:r w:rsidRPr="00E95C87">
        <w:rPr>
          <w:rStyle w:val="libAlaemChar"/>
          <w:rtl/>
        </w:rPr>
        <w:t>(</w:t>
      </w:r>
      <w:r w:rsidRPr="00E95C87">
        <w:rPr>
          <w:rStyle w:val="libAieChar"/>
          <w:rtl/>
        </w:rPr>
        <w:t xml:space="preserve"> فَلَمَّا كُتِبَ عَلَيْهِمُ الْقِتَالُ </w:t>
      </w:r>
      <w:r w:rsidRPr="00E95C87">
        <w:rPr>
          <w:rStyle w:val="libAlaemChar"/>
          <w:rtl/>
        </w:rPr>
        <w:t>)</w:t>
      </w:r>
      <w:r>
        <w:rPr>
          <w:rtl/>
          <w:lang w:bidi="fa-IR"/>
        </w:rPr>
        <w:t xml:space="preserve"> ؟</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 xml:space="preserve">(( نزلت في الحسين بن علي </w:t>
      </w:r>
      <w:r w:rsidR="009A6531" w:rsidRPr="009A6531">
        <w:rPr>
          <w:rStyle w:val="libAlaemChar"/>
          <w:rtl/>
        </w:rPr>
        <w:t>عليهما‌السلام</w:t>
      </w:r>
      <w:r w:rsidR="00B822C7">
        <w:rPr>
          <w:rtl/>
          <w:lang w:bidi="fa-IR"/>
        </w:rPr>
        <w:t xml:space="preserve">، </w:t>
      </w:r>
      <w:r>
        <w:rPr>
          <w:rtl/>
          <w:lang w:bidi="fa-IR"/>
        </w:rPr>
        <w:t>كتب الله عليه وعلى أهل الأرض أن يُقاتلوا معه ))</w:t>
      </w:r>
      <w:r w:rsidR="009A6531">
        <w:rPr>
          <w:rtl/>
          <w:lang w:bidi="fa-IR"/>
        </w:rPr>
        <w:t>.</w:t>
      </w:r>
    </w:p>
    <w:p w:rsidR="009A6531" w:rsidRDefault="006909B3" w:rsidP="006909B3">
      <w:pPr>
        <w:pStyle w:val="libNormal"/>
        <w:rPr>
          <w:rtl/>
          <w:lang w:bidi="fa-IR"/>
        </w:rPr>
      </w:pPr>
      <w:r>
        <w:rPr>
          <w:rtl/>
          <w:lang w:bidi="fa-IR"/>
        </w:rPr>
        <w:t>قال علي بن سباط</w:t>
      </w:r>
      <w:r w:rsidR="00B822C7">
        <w:rPr>
          <w:rtl/>
          <w:lang w:bidi="fa-IR"/>
        </w:rPr>
        <w:t xml:space="preserve">، </w:t>
      </w:r>
      <w:r>
        <w:rPr>
          <w:rtl/>
          <w:lang w:bidi="fa-IR"/>
        </w:rPr>
        <w:t xml:space="preserve">ورواه بعض أصحابنا عن أبي جعفر </w:t>
      </w:r>
      <w:r w:rsidR="009A6531" w:rsidRPr="009A6531">
        <w:rPr>
          <w:rStyle w:val="libAlaemChar"/>
          <w:rtl/>
        </w:rPr>
        <w:t>عليه‌السلام</w:t>
      </w:r>
      <w:r w:rsidR="00B822C7">
        <w:rPr>
          <w:rtl/>
          <w:lang w:bidi="fa-IR"/>
        </w:rPr>
        <w:t xml:space="preserve">، </w:t>
      </w:r>
      <w:r>
        <w:rPr>
          <w:rtl/>
          <w:lang w:bidi="fa-IR"/>
        </w:rPr>
        <w:t>وقال: (( لو قاتل معه أهل الأرض كّلهم لقُتلوا كلّهم ))</w:t>
      </w:r>
      <w:r w:rsidR="009A6531">
        <w:rPr>
          <w:rtl/>
          <w:lang w:bidi="fa-IR"/>
        </w:rPr>
        <w:t>.</w:t>
      </w:r>
    </w:p>
    <w:p w:rsidR="009A6531" w:rsidRDefault="006909B3" w:rsidP="006909B3">
      <w:pPr>
        <w:pStyle w:val="libNormal"/>
        <w:rPr>
          <w:rtl/>
          <w:lang w:bidi="fa-IR"/>
        </w:rPr>
      </w:pPr>
      <w:r>
        <w:rPr>
          <w:rtl/>
          <w:lang w:bidi="fa-IR"/>
        </w:rPr>
        <w:t>تفسير العياشي</w:t>
      </w:r>
      <w:r w:rsidR="00B822C7">
        <w:rPr>
          <w:rtl/>
          <w:lang w:bidi="fa-IR"/>
        </w:rPr>
        <w:t xml:space="preserve">، </w:t>
      </w:r>
      <w:r>
        <w:rPr>
          <w:rtl/>
          <w:lang w:bidi="fa-IR"/>
        </w:rPr>
        <w:t>عن إدريس مولى لعبد الله بن جعفر</w:t>
      </w:r>
      <w:r w:rsidR="00B822C7">
        <w:rPr>
          <w:rtl/>
          <w:lang w:bidi="fa-IR"/>
        </w:rPr>
        <w:t xml:space="preserve">، </w:t>
      </w:r>
      <w:r>
        <w:rPr>
          <w:rtl/>
          <w:lang w:bidi="fa-IR"/>
        </w:rPr>
        <w:t xml:space="preserve">عن أبي عبد الله </w:t>
      </w:r>
      <w:r w:rsidR="009A6531" w:rsidRPr="009A6531">
        <w:rPr>
          <w:rStyle w:val="libAlaemChar"/>
          <w:rtl/>
        </w:rPr>
        <w:t>عليه‌السلام</w:t>
      </w:r>
      <w:r>
        <w:rPr>
          <w:rtl/>
          <w:lang w:bidi="fa-IR"/>
        </w:rPr>
        <w:t xml:space="preserve"> في تفسير هذه الآية </w:t>
      </w:r>
      <w:r w:rsidRPr="00E95C87">
        <w:rPr>
          <w:rStyle w:val="libAlaemChar"/>
          <w:rtl/>
        </w:rPr>
        <w:t>(</w:t>
      </w:r>
      <w:r w:rsidRPr="00E95C87">
        <w:rPr>
          <w:rStyle w:val="libAieChar"/>
          <w:rtl/>
        </w:rPr>
        <w:t xml:space="preserve"> أَلَمْ تَرَ إِلَى الَّذِينَ قِيلَ لَهُمْ كُفُّوا أَيْدِيَكُمْ </w:t>
      </w:r>
      <w:r w:rsidRPr="00E95C87">
        <w:rPr>
          <w:rStyle w:val="libAlaemChar"/>
          <w:rtl/>
        </w:rPr>
        <w:t>)</w:t>
      </w:r>
      <w:r>
        <w:rPr>
          <w:rtl/>
          <w:lang w:bidi="fa-IR"/>
        </w:rPr>
        <w:t xml:space="preserve"> مع الحسن </w:t>
      </w:r>
      <w:r w:rsidR="009A6531" w:rsidRPr="009A6531">
        <w:rPr>
          <w:rStyle w:val="libAlaemChar"/>
          <w:rtl/>
        </w:rPr>
        <w:t>عليه‌السلام</w:t>
      </w:r>
      <w:r w:rsidR="00B822C7">
        <w:rPr>
          <w:rtl/>
          <w:lang w:bidi="fa-IR"/>
        </w:rPr>
        <w:t xml:space="preserve">، </w:t>
      </w:r>
      <w:r w:rsidRPr="00E95C87">
        <w:rPr>
          <w:rStyle w:val="libAlaemChar"/>
          <w:rtl/>
        </w:rPr>
        <w:t>(</w:t>
      </w:r>
      <w:r w:rsidRPr="00E95C87">
        <w:rPr>
          <w:rStyle w:val="libAieChar"/>
          <w:rtl/>
        </w:rPr>
        <w:t xml:space="preserve"> وَأَقِيمُوا الصَّلاةَ وَآَتُوا الزَّكَاةَ فَلَمَّا كُتِبَ عَلَيْهِمُ الْقِتَالُ</w:t>
      </w:r>
      <w:r w:rsidRPr="00E95C87">
        <w:rPr>
          <w:rStyle w:val="libAlaemChar"/>
          <w:rtl/>
        </w:rPr>
        <w:t>)</w:t>
      </w:r>
      <w:r w:rsidR="00B822C7">
        <w:rPr>
          <w:rtl/>
          <w:lang w:bidi="fa-IR"/>
        </w:rPr>
        <w:t xml:space="preserve">، </w:t>
      </w:r>
      <w:r>
        <w:rPr>
          <w:rtl/>
          <w:lang w:bidi="fa-IR"/>
        </w:rPr>
        <w:t xml:space="preserve">مع الحسين </w:t>
      </w:r>
      <w:r w:rsidR="009A6531" w:rsidRPr="009A6531">
        <w:rPr>
          <w:rStyle w:val="libAlaemChar"/>
          <w:rtl/>
        </w:rPr>
        <w:t>عليه‌السلام</w:t>
      </w:r>
      <w:r>
        <w:rPr>
          <w:rtl/>
          <w:lang w:bidi="fa-IR"/>
        </w:rPr>
        <w:t xml:space="preserve"> ،</w:t>
      </w:r>
    </w:p>
    <w:p w:rsidR="006909B3" w:rsidRDefault="009A6531" w:rsidP="009A6531">
      <w:pPr>
        <w:pStyle w:val="libNormal"/>
        <w:rPr>
          <w:lang w:bidi="fa-IR"/>
        </w:rPr>
      </w:pPr>
      <w:r>
        <w:rPr>
          <w:rtl/>
          <w:lang w:bidi="fa-IR"/>
        </w:rPr>
        <w:br w:type="page"/>
      </w:r>
    </w:p>
    <w:p w:rsidR="009A6531" w:rsidRDefault="006909B3" w:rsidP="00E95C87">
      <w:pPr>
        <w:pStyle w:val="libNormal0"/>
        <w:rPr>
          <w:rtl/>
          <w:lang w:bidi="fa-IR"/>
        </w:rPr>
      </w:pPr>
      <w:r w:rsidRPr="00E95C87">
        <w:rPr>
          <w:rStyle w:val="libAlaemChar"/>
          <w:rtl/>
        </w:rPr>
        <w:lastRenderedPageBreak/>
        <w:t>(</w:t>
      </w:r>
      <w:r w:rsidRPr="00E95C87">
        <w:rPr>
          <w:rStyle w:val="libAieChar"/>
          <w:rtl/>
        </w:rPr>
        <w:t xml:space="preserve"> وَقَالُوا رَبَّنَا لِمَ كَتَبْتَ عَلَيْنَا الْقِتَالَ لَوْلا أَخَّرْتَنَا إِلَى أَجَلٍ قَرِيبٍ </w:t>
      </w:r>
      <w:r w:rsidRPr="00E95C87">
        <w:rPr>
          <w:rStyle w:val="libAlaemChar"/>
          <w:rtl/>
        </w:rPr>
        <w:t>)</w:t>
      </w:r>
      <w:r>
        <w:rPr>
          <w:rtl/>
          <w:lang w:bidi="fa-IR"/>
        </w:rPr>
        <w:t xml:space="preserve"> إلى خروج القائم (عجّل الله فرجه) ؛ فإنّ معه النصر والظفر</w:t>
      </w:r>
      <w:r w:rsidR="00B822C7">
        <w:rPr>
          <w:rtl/>
          <w:lang w:bidi="fa-IR"/>
        </w:rPr>
        <w:t xml:space="preserve">، </w:t>
      </w:r>
      <w:r>
        <w:rPr>
          <w:rtl/>
          <w:lang w:bidi="fa-IR"/>
        </w:rPr>
        <w:t xml:space="preserve">قال الله تعالى </w:t>
      </w:r>
      <w:r w:rsidRPr="00E95C87">
        <w:rPr>
          <w:rStyle w:val="libAlaemChar"/>
          <w:rtl/>
        </w:rPr>
        <w:t>(</w:t>
      </w:r>
      <w:r w:rsidRPr="00E95C87">
        <w:rPr>
          <w:rStyle w:val="libAieChar"/>
          <w:rtl/>
        </w:rPr>
        <w:t xml:space="preserve"> قُلْ مَتَاعُ الدُّنْيَا قَلِيلٌ وَالآَخِرَةُ خَيْرٌ لِمَنِ اتَّقَى </w:t>
      </w:r>
      <w:r w:rsidRPr="00E95C87">
        <w:rPr>
          <w:rStyle w:val="libAlaemChar"/>
          <w:rtl/>
        </w:rPr>
        <w:t>)</w:t>
      </w:r>
      <w:r w:rsidR="009A6531">
        <w:rPr>
          <w:rtl/>
          <w:lang w:bidi="fa-IR"/>
        </w:rPr>
        <w:t>.</w:t>
      </w:r>
    </w:p>
    <w:p w:rsidR="009A6531" w:rsidRDefault="006909B3" w:rsidP="006909B3">
      <w:pPr>
        <w:pStyle w:val="libNormal"/>
        <w:rPr>
          <w:rtl/>
          <w:lang w:bidi="fa-IR"/>
        </w:rPr>
      </w:pPr>
      <w:r>
        <w:rPr>
          <w:rtl/>
          <w:lang w:bidi="fa-IR"/>
        </w:rPr>
        <w:t>الآية الرابعة</w:t>
      </w:r>
      <w:r w:rsidR="00AA2C58">
        <w:rPr>
          <w:rtl/>
          <w:lang w:bidi="fa-IR"/>
        </w:rPr>
        <w:t xml:space="preserve">: </w:t>
      </w:r>
      <w:r>
        <w:rPr>
          <w:rtl/>
          <w:lang w:bidi="fa-IR"/>
        </w:rPr>
        <w:t>في مجمل بيان شهادته ومكانه وحالاته</w:t>
      </w:r>
      <w:r w:rsidR="00B822C7">
        <w:rPr>
          <w:rtl/>
          <w:lang w:bidi="fa-IR"/>
        </w:rPr>
        <w:t xml:space="preserve">، </w:t>
      </w:r>
      <w:r>
        <w:rPr>
          <w:rtl/>
          <w:lang w:bidi="fa-IR"/>
        </w:rPr>
        <w:t>وهي قوله تعالى ( كهيعص )</w:t>
      </w:r>
      <w:r w:rsidR="00B822C7">
        <w:rPr>
          <w:rtl/>
          <w:lang w:bidi="fa-IR"/>
        </w:rPr>
        <w:t xml:space="preserve">، </w:t>
      </w:r>
      <w:r>
        <w:rPr>
          <w:rtl/>
          <w:lang w:bidi="fa-IR"/>
        </w:rPr>
        <w:t xml:space="preserve">كما ورد في حكاية زكريا </w:t>
      </w:r>
      <w:r w:rsidR="009A6531" w:rsidRPr="009A6531">
        <w:rPr>
          <w:rStyle w:val="libAlaemChar"/>
          <w:rtl/>
        </w:rPr>
        <w:t>عليه‌السلام</w:t>
      </w:r>
      <w:r>
        <w:rPr>
          <w:rtl/>
          <w:lang w:bidi="fa-IR"/>
        </w:rPr>
        <w:t xml:space="preserve"> لمّا اُوحي إليه بقضية كربلاء</w:t>
      </w:r>
      <w:r w:rsidR="00B822C7">
        <w:rPr>
          <w:rtl/>
          <w:lang w:bidi="fa-IR"/>
        </w:rPr>
        <w:t xml:space="preserve">، </w:t>
      </w:r>
      <w:r>
        <w:rPr>
          <w:rtl/>
          <w:lang w:bidi="fa-IR"/>
        </w:rPr>
        <w:t>وإهلاك يزيد للعترة الطاهرة</w:t>
      </w:r>
      <w:r w:rsidR="00B822C7">
        <w:rPr>
          <w:rtl/>
          <w:lang w:bidi="fa-IR"/>
        </w:rPr>
        <w:t xml:space="preserve">، </w:t>
      </w:r>
      <w:r>
        <w:rPr>
          <w:rtl/>
          <w:lang w:bidi="fa-IR"/>
        </w:rPr>
        <w:t>وعطشهم وصبرهم . وقد ذكرنا الرواية في عنوان مجالس الرثاء</w:t>
      </w:r>
      <w:r w:rsidR="009A6531">
        <w:rPr>
          <w:rtl/>
          <w:lang w:bidi="fa-IR"/>
        </w:rPr>
        <w:t>.</w:t>
      </w:r>
    </w:p>
    <w:p w:rsidR="009A6531" w:rsidRDefault="006909B3" w:rsidP="006909B3">
      <w:pPr>
        <w:pStyle w:val="libNormal"/>
        <w:rPr>
          <w:rtl/>
          <w:lang w:bidi="fa-IR"/>
        </w:rPr>
      </w:pPr>
      <w:r>
        <w:rPr>
          <w:rtl/>
          <w:lang w:bidi="fa-IR"/>
        </w:rPr>
        <w:t>الآية الخامسة</w:t>
      </w:r>
      <w:r w:rsidR="00AA2C58">
        <w:rPr>
          <w:rtl/>
          <w:lang w:bidi="fa-IR"/>
        </w:rPr>
        <w:t xml:space="preserve">: </w:t>
      </w:r>
      <w:r>
        <w:rPr>
          <w:rtl/>
          <w:lang w:bidi="fa-IR"/>
        </w:rPr>
        <w:t>فيما نادى الله تعالى به عند قتله</w:t>
      </w:r>
      <w:r w:rsidR="00B822C7">
        <w:rPr>
          <w:rtl/>
          <w:lang w:bidi="fa-IR"/>
        </w:rPr>
        <w:t xml:space="preserve">، </w:t>
      </w:r>
      <w:r>
        <w:rPr>
          <w:rtl/>
          <w:lang w:bidi="fa-IR"/>
        </w:rPr>
        <w:t>وهي قوله (عزّوجلّ)</w:t>
      </w:r>
      <w:r w:rsidR="00AA2C58">
        <w:rPr>
          <w:rtl/>
          <w:lang w:bidi="fa-IR"/>
        </w:rPr>
        <w:t xml:space="preserve">: </w:t>
      </w:r>
      <w:r w:rsidRPr="00E95C87">
        <w:rPr>
          <w:rStyle w:val="libAlaemChar"/>
          <w:rtl/>
        </w:rPr>
        <w:t>(</w:t>
      </w:r>
      <w:r w:rsidRPr="00E95C87">
        <w:rPr>
          <w:rStyle w:val="libAieChar"/>
          <w:rtl/>
        </w:rPr>
        <w:t xml:space="preserve"> يَا أَيَّتُهَا النَّفْسُ الْمُطْمَئِنَّةُ * ارْجِعِي إِلَى رَبِّكِ رَاضِيَةً مَرْضِيَّةً * فَادْخُلِي فِي عِبَادِي * وَادْخُلِي جَنَّتِي </w:t>
      </w:r>
      <w:r w:rsidRPr="00E95C87">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فعن أبي عبد الله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يعني الحسين بن علي </w:t>
      </w:r>
      <w:r w:rsidR="009A6531" w:rsidRPr="009A6531">
        <w:rPr>
          <w:rStyle w:val="libAlaemChar"/>
          <w:rtl/>
        </w:rPr>
        <w:t>عليهما‌السلام</w:t>
      </w:r>
      <w:r w:rsidR="00B822C7">
        <w:rPr>
          <w:rtl/>
          <w:lang w:bidi="fa-IR"/>
        </w:rPr>
        <w:t xml:space="preserve">، </w:t>
      </w:r>
      <w:r>
        <w:rPr>
          <w:rtl/>
          <w:lang w:bidi="fa-IR"/>
        </w:rPr>
        <w:t>فهو ذو النفس المطمئنة الراضية المرضية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بيان ذلك أنّ مَنْ عرف الله وعظّمه</w:t>
      </w:r>
      <w:r w:rsidR="00B822C7">
        <w:rPr>
          <w:rtl/>
          <w:lang w:bidi="fa-IR"/>
        </w:rPr>
        <w:t xml:space="preserve">، </w:t>
      </w:r>
      <w:r>
        <w:rPr>
          <w:rtl/>
          <w:lang w:bidi="fa-IR"/>
        </w:rPr>
        <w:t>أحبّه ورضي بكلّ ما يكون من جانبه تبارك وتعالى</w:t>
      </w:r>
      <w:r w:rsidR="00B822C7">
        <w:rPr>
          <w:rtl/>
          <w:lang w:bidi="fa-IR"/>
        </w:rPr>
        <w:t xml:space="preserve">، </w:t>
      </w:r>
      <w:r>
        <w:rPr>
          <w:rtl/>
          <w:lang w:bidi="fa-IR"/>
        </w:rPr>
        <w:t>فلا تصيبه كراهة وتزلزل</w:t>
      </w:r>
      <w:r w:rsidR="00B822C7">
        <w:rPr>
          <w:rtl/>
          <w:lang w:bidi="fa-IR"/>
        </w:rPr>
        <w:t xml:space="preserve">، </w:t>
      </w:r>
      <w:r>
        <w:rPr>
          <w:rtl/>
          <w:lang w:bidi="fa-IR"/>
        </w:rPr>
        <w:t>بل كلّما ترد عليه الشدائد من قبل ربّه تعالى تحصل له طمأنينة شديدة ورضا</w:t>
      </w:r>
      <w:r w:rsidR="00B822C7">
        <w:rPr>
          <w:rtl/>
          <w:lang w:bidi="fa-IR"/>
        </w:rPr>
        <w:t xml:space="preserve">، </w:t>
      </w:r>
      <w:r>
        <w:rPr>
          <w:rtl/>
          <w:lang w:bidi="fa-IR"/>
        </w:rPr>
        <w:t xml:space="preserve">وقد ظهر مصداق ذلك فعلاً في الإمام الحسين </w:t>
      </w:r>
      <w:r w:rsidR="009A6531" w:rsidRPr="009A6531">
        <w:rPr>
          <w:rStyle w:val="libAlaemChar"/>
          <w:rtl/>
        </w:rPr>
        <w:t>عليه‌السلام</w:t>
      </w:r>
      <w:r w:rsidR="00B822C7">
        <w:rPr>
          <w:rtl/>
          <w:lang w:bidi="fa-IR"/>
        </w:rPr>
        <w:t xml:space="preserve">، </w:t>
      </w:r>
      <w:r>
        <w:rPr>
          <w:rtl/>
          <w:lang w:bidi="fa-IR"/>
        </w:rPr>
        <w:t>كما بيّن تفصيله في العنوان السابق وسيأتي</w:t>
      </w:r>
      <w:r w:rsidR="009A6531">
        <w:rPr>
          <w:rtl/>
          <w:lang w:bidi="fa-IR"/>
        </w:rPr>
        <w:t>.</w:t>
      </w:r>
    </w:p>
    <w:p w:rsidR="009A6531" w:rsidRDefault="006909B3" w:rsidP="006909B3">
      <w:pPr>
        <w:pStyle w:val="libNormal"/>
        <w:rPr>
          <w:rtl/>
          <w:lang w:bidi="fa-IR"/>
        </w:rPr>
      </w:pPr>
      <w:r>
        <w:rPr>
          <w:rtl/>
          <w:lang w:bidi="fa-IR"/>
        </w:rPr>
        <w:t>الآية السادسة</w:t>
      </w:r>
      <w:r w:rsidR="00AA2C58">
        <w:rPr>
          <w:rtl/>
          <w:lang w:bidi="fa-IR"/>
        </w:rPr>
        <w:t xml:space="preserve">: </w:t>
      </w:r>
      <w:r>
        <w:rPr>
          <w:rtl/>
          <w:lang w:bidi="fa-IR"/>
        </w:rPr>
        <w:t>في طلب ثأره في الرجعة</w:t>
      </w:r>
      <w:r w:rsidR="00B822C7">
        <w:rPr>
          <w:rtl/>
          <w:lang w:bidi="fa-IR"/>
        </w:rPr>
        <w:t xml:space="preserve">، </w:t>
      </w:r>
      <w:r>
        <w:rPr>
          <w:rtl/>
          <w:lang w:bidi="fa-IR"/>
        </w:rPr>
        <w:t>وهي قوله تعالى</w:t>
      </w:r>
      <w:r w:rsidR="00AA2C58">
        <w:rPr>
          <w:rtl/>
          <w:lang w:bidi="fa-IR"/>
        </w:rPr>
        <w:t xml:space="preserve">: </w:t>
      </w:r>
      <w:r w:rsidRPr="00E95C87">
        <w:rPr>
          <w:rStyle w:val="libAlaemChar"/>
          <w:rtl/>
        </w:rPr>
        <w:t>(</w:t>
      </w:r>
      <w:r w:rsidRPr="00E95C87">
        <w:rPr>
          <w:rStyle w:val="libAieChar"/>
          <w:rtl/>
        </w:rPr>
        <w:t xml:space="preserve"> وَمَنْ قُتِلَ مَظْلُوماً </w:t>
      </w:r>
      <w:r w:rsidRPr="00E95C87">
        <w:rPr>
          <w:rStyle w:val="libAlaemChar"/>
          <w:rtl/>
        </w:rPr>
        <w:t>)</w:t>
      </w:r>
      <w:r w:rsidR="00B822C7">
        <w:rPr>
          <w:rtl/>
          <w:lang w:bidi="fa-IR"/>
        </w:rPr>
        <w:t xml:space="preserve">، </w:t>
      </w:r>
      <w:r>
        <w:rPr>
          <w:rtl/>
          <w:lang w:bidi="fa-IR"/>
        </w:rPr>
        <w:t xml:space="preserve">فعن أبي جعفر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هو الحسين بن علي </w:t>
      </w:r>
      <w:r w:rsidR="009A6531" w:rsidRPr="009A6531">
        <w:rPr>
          <w:rStyle w:val="libAlaemChar"/>
          <w:rtl/>
        </w:rPr>
        <w:t>عليهما‌السلام</w:t>
      </w:r>
      <w:r>
        <w:rPr>
          <w:rtl/>
          <w:lang w:bidi="fa-IR"/>
        </w:rPr>
        <w:t xml:space="preserve"> ؛ قُتل مظلوماً </w:t>
      </w:r>
      <w:r w:rsidRPr="00E95C87">
        <w:rPr>
          <w:rStyle w:val="libAlaemChar"/>
          <w:rtl/>
        </w:rPr>
        <w:t>(</w:t>
      </w:r>
      <w:r w:rsidRPr="00E95C87">
        <w:rPr>
          <w:rStyle w:val="libAieChar"/>
          <w:rtl/>
        </w:rPr>
        <w:t xml:space="preserve"> فَقَدْ جَعَلْنَا لِوَلِيِّهِ سُلْطَاناً </w:t>
      </w:r>
      <w:r w:rsidRPr="00E95C87">
        <w:rPr>
          <w:rStyle w:val="libAlaemChar"/>
          <w:rtl/>
        </w:rPr>
        <w:t>)</w:t>
      </w:r>
      <w:r w:rsidR="00B822C7">
        <w:rPr>
          <w:rtl/>
          <w:lang w:bidi="fa-IR"/>
        </w:rPr>
        <w:t xml:space="preserve">، </w:t>
      </w:r>
      <w:r>
        <w:rPr>
          <w:rtl/>
          <w:lang w:bidi="fa-IR"/>
        </w:rPr>
        <w:t>قال</w:t>
      </w:r>
      <w:r w:rsidR="00AA2C58">
        <w:rPr>
          <w:rtl/>
          <w:lang w:bidi="fa-IR"/>
        </w:rPr>
        <w:t xml:space="preserve">: </w:t>
      </w:r>
      <w:r>
        <w:rPr>
          <w:rtl/>
          <w:lang w:bidi="fa-IR"/>
        </w:rPr>
        <w:t>وليه القائم (عجّل الله فرجه وصلوات الله تعالى عليه)</w:t>
      </w:r>
      <w:r w:rsidR="00B822C7">
        <w:rPr>
          <w:rtl/>
          <w:lang w:bidi="fa-IR"/>
        </w:rPr>
        <w:t xml:space="preserve">، </w:t>
      </w:r>
      <w:r w:rsidRPr="00E95C87">
        <w:rPr>
          <w:rStyle w:val="libAlaemChar"/>
          <w:rtl/>
        </w:rPr>
        <w:t>(</w:t>
      </w:r>
      <w:r w:rsidRPr="00E95C87">
        <w:rPr>
          <w:rStyle w:val="libAieChar"/>
          <w:rtl/>
        </w:rPr>
        <w:t xml:space="preserve"> فَلا يُسْرِفْ فِي الْقَتْلِ </w:t>
      </w:r>
      <w:r w:rsidRPr="00E95C87">
        <w:rPr>
          <w:rStyle w:val="libAlaemChar"/>
          <w:rtl/>
        </w:rPr>
        <w:t>)</w:t>
      </w:r>
      <w:r w:rsidR="00B822C7">
        <w:rPr>
          <w:rtl/>
          <w:lang w:bidi="fa-IR"/>
        </w:rPr>
        <w:t xml:space="preserve">، </w:t>
      </w:r>
      <w:r>
        <w:rPr>
          <w:rtl/>
          <w:lang w:bidi="fa-IR"/>
        </w:rPr>
        <w:t>يعني لا يسرف قاتله</w:t>
      </w:r>
      <w:r w:rsidR="00B822C7">
        <w:rPr>
          <w:rtl/>
          <w:lang w:bidi="fa-IR"/>
        </w:rPr>
        <w:t xml:space="preserve">، </w:t>
      </w:r>
      <w:r w:rsidRPr="00E95C87">
        <w:rPr>
          <w:rStyle w:val="libAlaemChar"/>
          <w:rtl/>
        </w:rPr>
        <w:t>(</w:t>
      </w:r>
      <w:r w:rsidRPr="00E95C87">
        <w:rPr>
          <w:rStyle w:val="libAieChar"/>
          <w:rtl/>
        </w:rPr>
        <w:t xml:space="preserve"> إِنَّهُ كَانَ مَنْصُوراً </w:t>
      </w:r>
      <w:r w:rsidRPr="00E95C87">
        <w:rPr>
          <w:rStyle w:val="libAlaemChar"/>
          <w:rtl/>
        </w:rPr>
        <w:t>)</w:t>
      </w:r>
      <w:r w:rsidR="00B822C7">
        <w:rPr>
          <w:rtl/>
          <w:lang w:bidi="fa-IR"/>
        </w:rPr>
        <w:t xml:space="preserve">، </w:t>
      </w:r>
      <w:r>
        <w:rPr>
          <w:rtl/>
          <w:lang w:bidi="fa-IR"/>
        </w:rPr>
        <w:t xml:space="preserve">يعني إنّ الإمام الحسين </w:t>
      </w:r>
      <w:r w:rsidR="009A6531" w:rsidRPr="009A6531">
        <w:rPr>
          <w:rStyle w:val="libAlaemChar"/>
          <w:rtl/>
        </w:rPr>
        <w:t>عليه‌السلام</w:t>
      </w:r>
      <w:r>
        <w:rPr>
          <w:rtl/>
          <w:lang w:bidi="fa-IR"/>
        </w:rPr>
        <w:t xml:space="preserve"> كان منصوراً ))</w:t>
      </w:r>
      <w:r w:rsidRPr="00F37C6C">
        <w:rPr>
          <w:rStyle w:val="libFootnotenumChar"/>
          <w:rtl/>
        </w:rPr>
        <w:t>(*)</w:t>
      </w:r>
      <w:r>
        <w:rPr>
          <w:rtl/>
          <w:lang w:bidi="fa-IR"/>
        </w:rPr>
        <w:t xml:space="preserve"> . هكذا في بعض الروايات</w:t>
      </w:r>
      <w:r w:rsidR="009A6531">
        <w:rPr>
          <w:rtl/>
          <w:lang w:bidi="fa-IR"/>
        </w:rPr>
        <w:t>.</w:t>
      </w:r>
    </w:p>
    <w:p w:rsidR="009A6531" w:rsidRDefault="006909B3" w:rsidP="006909B3">
      <w:pPr>
        <w:pStyle w:val="libNormal"/>
        <w:rPr>
          <w:rtl/>
          <w:lang w:bidi="fa-IR"/>
        </w:rPr>
      </w:pPr>
      <w:r>
        <w:rPr>
          <w:rtl/>
          <w:lang w:bidi="fa-IR"/>
        </w:rPr>
        <w:t>وفي بعضها أنّ ضمير يسرف راجع إلى الولي</w:t>
      </w:r>
      <w:r w:rsidR="00B822C7">
        <w:rPr>
          <w:rtl/>
          <w:lang w:bidi="fa-IR"/>
        </w:rPr>
        <w:t xml:space="preserve">، </w:t>
      </w:r>
      <w:r>
        <w:rPr>
          <w:rtl/>
          <w:lang w:bidi="fa-IR"/>
        </w:rPr>
        <w:t>وكذا ضمير أنّه</w:t>
      </w:r>
      <w:r w:rsidR="00B822C7">
        <w:rPr>
          <w:rtl/>
          <w:lang w:bidi="fa-IR"/>
        </w:rPr>
        <w:t xml:space="preserve">، </w:t>
      </w:r>
      <w:r>
        <w:rPr>
          <w:rtl/>
          <w:lang w:bidi="fa-IR"/>
        </w:rPr>
        <w:t>والمراد لا يسرف بقتل غير قاتله</w:t>
      </w:r>
      <w:r w:rsidR="00B822C7">
        <w:rPr>
          <w:rtl/>
          <w:lang w:bidi="fa-IR"/>
        </w:rPr>
        <w:t xml:space="preserve">، </w:t>
      </w:r>
      <w:r>
        <w:rPr>
          <w:rtl/>
          <w:lang w:bidi="fa-IR"/>
        </w:rPr>
        <w:t>ولا يُراد النهي عن قتل أعدائه الكثيرين</w:t>
      </w:r>
      <w:r w:rsidR="00B822C7">
        <w:rPr>
          <w:rtl/>
          <w:lang w:bidi="fa-IR"/>
        </w:rPr>
        <w:t xml:space="preserve">، </w:t>
      </w:r>
      <w:r>
        <w:rPr>
          <w:rtl/>
          <w:lang w:bidi="fa-IR"/>
        </w:rPr>
        <w:t>وفي بعضها يُسرف بالرّفع</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أوّلاً أنّ المعنى الظاهري للآية المباركة حكم عام لجميع الناس</w:t>
      </w:r>
      <w:r w:rsidR="00B822C7">
        <w:rPr>
          <w:rtl/>
          <w:lang w:bidi="fa-IR"/>
        </w:rPr>
        <w:t xml:space="preserve">، </w:t>
      </w:r>
      <w:r>
        <w:rPr>
          <w:rtl/>
          <w:lang w:bidi="fa-IR"/>
        </w:rPr>
        <w:t>وهو أنَ مَنْ قُتل مظلوماً فلوليه قصاص القاتل</w:t>
      </w:r>
      <w:r w:rsidR="00B822C7">
        <w:rPr>
          <w:rtl/>
          <w:lang w:bidi="fa-IR"/>
        </w:rPr>
        <w:t xml:space="preserve">، </w:t>
      </w:r>
      <w:r>
        <w:rPr>
          <w:rtl/>
          <w:lang w:bidi="fa-IR"/>
        </w:rPr>
        <w:t>ولا يُسرف في قتل غيره</w:t>
      </w:r>
      <w:r w:rsidR="009A6531">
        <w:rPr>
          <w:rtl/>
          <w:lang w:bidi="fa-IR"/>
        </w:rPr>
        <w:t>.</w:t>
      </w:r>
    </w:p>
    <w:p w:rsidR="009A6531" w:rsidRDefault="006909B3" w:rsidP="006909B3">
      <w:pPr>
        <w:pStyle w:val="libNormal"/>
        <w:rPr>
          <w:rtl/>
          <w:lang w:bidi="fa-IR"/>
        </w:rPr>
      </w:pPr>
      <w:r>
        <w:rPr>
          <w:rtl/>
          <w:lang w:bidi="fa-IR"/>
        </w:rPr>
        <w:t>فنقول بناء على هذا المعنى</w:t>
      </w:r>
      <w:r w:rsidR="00AA2C58">
        <w:rPr>
          <w:rtl/>
          <w:lang w:bidi="fa-IR"/>
        </w:rPr>
        <w:t xml:space="preserve">: </w:t>
      </w:r>
      <w:r>
        <w:rPr>
          <w:rtl/>
          <w:lang w:bidi="fa-IR"/>
        </w:rPr>
        <w:t>إنّ لولي الحسين القصاص من قاتله</w:t>
      </w:r>
      <w:r w:rsidR="00B822C7">
        <w:rPr>
          <w:rtl/>
          <w:lang w:bidi="fa-IR"/>
        </w:rPr>
        <w:t xml:space="preserve">، </w:t>
      </w:r>
      <w:r>
        <w:rPr>
          <w:rtl/>
          <w:lang w:bidi="fa-IR"/>
        </w:rPr>
        <w:t>وإذا أردنا تعيين قاتله</w:t>
      </w:r>
      <w:r w:rsidR="009A6531">
        <w:rPr>
          <w:rtl/>
          <w:lang w:bidi="fa-IR"/>
        </w:rPr>
        <w:t>.</w:t>
      </w:r>
    </w:p>
    <w:p w:rsidR="006909B3" w:rsidRDefault="00E95C87" w:rsidP="00693D6E">
      <w:pPr>
        <w:pStyle w:val="libLine"/>
        <w:rPr>
          <w:lang w:bidi="fa-IR"/>
        </w:rPr>
      </w:pPr>
      <w:r>
        <w:rPr>
          <w:rFonts w:hint="cs"/>
          <w:rtl/>
          <w:lang w:bidi="fa-IR"/>
        </w:rPr>
        <w:t>____________________</w:t>
      </w:r>
    </w:p>
    <w:p w:rsidR="009A6531" w:rsidRDefault="006909B3" w:rsidP="00693D6E">
      <w:pPr>
        <w:pStyle w:val="libFootnote0"/>
        <w:rPr>
          <w:lang w:bidi="fa-IR"/>
        </w:rPr>
      </w:pPr>
      <w:r w:rsidRPr="00693D6E">
        <w:rPr>
          <w:rtl/>
        </w:rPr>
        <w:t>(*)</w:t>
      </w:r>
      <w:r>
        <w:rPr>
          <w:rtl/>
          <w:lang w:bidi="fa-IR"/>
        </w:rPr>
        <w:t xml:space="preserve"> الظاهر أنّه جمع بين الروايات ومضامينها</w:t>
      </w:r>
      <w:r w:rsidR="00B822C7">
        <w:rPr>
          <w:rtl/>
          <w:lang w:bidi="fa-IR"/>
        </w:rPr>
        <w:t xml:space="preserve">، </w:t>
      </w:r>
      <w:r>
        <w:rPr>
          <w:rtl/>
          <w:lang w:bidi="fa-IR"/>
        </w:rPr>
        <w:t>فراجع الموسوعات الروائية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فنقول</w:t>
      </w:r>
      <w:r w:rsidR="00AA2C58">
        <w:rPr>
          <w:rtl/>
          <w:lang w:bidi="fa-IR"/>
        </w:rPr>
        <w:t xml:space="preserve">: </w:t>
      </w:r>
      <w:r>
        <w:rPr>
          <w:rtl/>
          <w:lang w:bidi="fa-IR"/>
        </w:rPr>
        <w:t>هل قاتله يزيد</w:t>
      </w:r>
      <w:r w:rsidR="00B822C7">
        <w:rPr>
          <w:rtl/>
          <w:lang w:bidi="fa-IR"/>
        </w:rPr>
        <w:t xml:space="preserve">، </w:t>
      </w:r>
      <w:r>
        <w:rPr>
          <w:rtl/>
          <w:lang w:bidi="fa-IR"/>
        </w:rPr>
        <w:t>أو ابن زياد</w:t>
      </w:r>
      <w:r w:rsidR="00B822C7">
        <w:rPr>
          <w:rtl/>
          <w:lang w:bidi="fa-IR"/>
        </w:rPr>
        <w:t xml:space="preserve">، </w:t>
      </w:r>
      <w:r>
        <w:rPr>
          <w:rtl/>
          <w:lang w:bidi="fa-IR"/>
        </w:rPr>
        <w:t>أو ابن سعد</w:t>
      </w:r>
      <w:r w:rsidR="00B822C7">
        <w:rPr>
          <w:rtl/>
          <w:lang w:bidi="fa-IR"/>
        </w:rPr>
        <w:t xml:space="preserve">، </w:t>
      </w:r>
      <w:r>
        <w:rPr>
          <w:rtl/>
          <w:lang w:bidi="fa-IR"/>
        </w:rPr>
        <w:t>أو شمر</w:t>
      </w:r>
      <w:r w:rsidR="00B822C7">
        <w:rPr>
          <w:rtl/>
          <w:lang w:bidi="fa-IR"/>
        </w:rPr>
        <w:t xml:space="preserve">، </w:t>
      </w:r>
      <w:r>
        <w:rPr>
          <w:rtl/>
          <w:lang w:bidi="fa-IR"/>
        </w:rPr>
        <w:t>أو سنان</w:t>
      </w:r>
      <w:r w:rsidR="00B822C7">
        <w:rPr>
          <w:rtl/>
          <w:lang w:bidi="fa-IR"/>
        </w:rPr>
        <w:t xml:space="preserve">، </w:t>
      </w:r>
      <w:r>
        <w:rPr>
          <w:rtl/>
          <w:lang w:bidi="fa-IR"/>
        </w:rPr>
        <w:t>أو غيرهم كصالح بن وهب الذي طعنه فانقلب عن الفرس</w:t>
      </w:r>
      <w:r w:rsidR="00B822C7">
        <w:rPr>
          <w:rtl/>
          <w:lang w:bidi="fa-IR"/>
        </w:rPr>
        <w:t xml:space="preserve">، </w:t>
      </w:r>
      <w:r>
        <w:rPr>
          <w:rtl/>
          <w:lang w:bidi="fa-IR"/>
        </w:rPr>
        <w:t>أو صاحب السهم المثلث الذي وقع على قلبه وقال</w:t>
      </w:r>
      <w:r w:rsidR="00AA2C58">
        <w:rPr>
          <w:rtl/>
          <w:lang w:bidi="fa-IR"/>
        </w:rPr>
        <w:t xml:space="preserve">: </w:t>
      </w:r>
      <w:r>
        <w:rPr>
          <w:rtl/>
          <w:lang w:bidi="fa-IR"/>
        </w:rPr>
        <w:t>(( بسم الله وبالله ))</w:t>
      </w:r>
      <w:r w:rsidR="00B822C7">
        <w:rPr>
          <w:rtl/>
          <w:lang w:bidi="fa-IR"/>
        </w:rPr>
        <w:t xml:space="preserve">، </w:t>
      </w:r>
      <w:r>
        <w:rPr>
          <w:rtl/>
          <w:lang w:bidi="fa-IR"/>
        </w:rPr>
        <w:t>أو غيرهم ؟</w:t>
      </w:r>
    </w:p>
    <w:p w:rsidR="009A6531" w:rsidRDefault="006909B3" w:rsidP="006909B3">
      <w:pPr>
        <w:pStyle w:val="libNormal"/>
        <w:rPr>
          <w:rtl/>
          <w:lang w:bidi="fa-IR"/>
        </w:rPr>
      </w:pPr>
      <w:r>
        <w:rPr>
          <w:rtl/>
          <w:lang w:bidi="fa-IR"/>
        </w:rPr>
        <w:t>الحقّ أنّ هذا المقتول له مئة ألف قاتل</w:t>
      </w:r>
      <w:r w:rsidR="00B822C7">
        <w:rPr>
          <w:rtl/>
          <w:lang w:bidi="fa-IR"/>
        </w:rPr>
        <w:t xml:space="preserve">، </w:t>
      </w:r>
      <w:r>
        <w:rPr>
          <w:rtl/>
          <w:lang w:bidi="fa-IR"/>
        </w:rPr>
        <w:t>لا بمعنى الاشتراك</w:t>
      </w:r>
      <w:r w:rsidR="00B822C7">
        <w:rPr>
          <w:rtl/>
          <w:lang w:bidi="fa-IR"/>
        </w:rPr>
        <w:t xml:space="preserve">، </w:t>
      </w:r>
      <w:r>
        <w:rPr>
          <w:rtl/>
          <w:lang w:bidi="fa-IR"/>
        </w:rPr>
        <w:t>بل بمعنى أنّ كلّ واحد هو قاتله حقيقة لو انفرد</w:t>
      </w:r>
      <w:r w:rsidR="00B822C7">
        <w:rPr>
          <w:rtl/>
          <w:lang w:bidi="fa-IR"/>
        </w:rPr>
        <w:t xml:space="preserve">، </w:t>
      </w:r>
      <w:r>
        <w:rPr>
          <w:rtl/>
          <w:lang w:bidi="fa-IR"/>
        </w:rPr>
        <w:t>فله مئة ألف قاتل مستقل</w:t>
      </w:r>
      <w:r w:rsidR="00B822C7">
        <w:rPr>
          <w:rtl/>
          <w:lang w:bidi="fa-IR"/>
        </w:rPr>
        <w:t xml:space="preserve">، </w:t>
      </w:r>
      <w:r>
        <w:rPr>
          <w:rtl/>
          <w:lang w:bidi="fa-IR"/>
        </w:rPr>
        <w:t>فهو قتيل يزيد ؛ ولذا ورد في أخبار الأنبياء أنّ قاتله يزيد . وهو قتيل ابن زياد ؛ ولذا قال يزيد</w:t>
      </w:r>
      <w:r w:rsidR="00AA2C58">
        <w:rPr>
          <w:rtl/>
          <w:lang w:bidi="fa-IR"/>
        </w:rPr>
        <w:t xml:space="preserve">: </w:t>
      </w:r>
      <w:r>
        <w:rPr>
          <w:rtl/>
          <w:lang w:bidi="fa-IR"/>
        </w:rPr>
        <w:t xml:space="preserve">قتله ابن مرجانة . وهو قتيل ابن سعد ؛ ولذا كان أصحاب النبي </w:t>
      </w:r>
      <w:r w:rsidR="00470CA8" w:rsidRPr="00470CA8">
        <w:rPr>
          <w:rStyle w:val="libAlaemChar"/>
          <w:rtl/>
        </w:rPr>
        <w:t>صلى‌الله‌عليه‌وآله</w:t>
      </w:r>
      <w:r>
        <w:rPr>
          <w:rtl/>
          <w:lang w:bidi="fa-IR"/>
        </w:rPr>
        <w:t xml:space="preserve"> حين يرونه وهو صغير يقولون</w:t>
      </w:r>
      <w:r w:rsidR="00AA2C58">
        <w:rPr>
          <w:rtl/>
          <w:lang w:bidi="fa-IR"/>
        </w:rPr>
        <w:t xml:space="preserve">: </w:t>
      </w:r>
      <w:r>
        <w:rPr>
          <w:rtl/>
          <w:lang w:bidi="fa-IR"/>
        </w:rPr>
        <w:t xml:space="preserve">هذا قاتل الحسين </w:t>
      </w:r>
      <w:r w:rsidR="009A6531" w:rsidRPr="009A6531">
        <w:rPr>
          <w:rStyle w:val="libAlaemChar"/>
          <w:rtl/>
        </w:rPr>
        <w:t>عليه‌السلام</w:t>
      </w:r>
      <w:r>
        <w:rPr>
          <w:rtl/>
          <w:lang w:bidi="fa-IR"/>
        </w:rPr>
        <w:t xml:space="preserve"> . وهو قتيل الشمر</w:t>
      </w:r>
      <w:r w:rsidR="00B822C7">
        <w:rPr>
          <w:rtl/>
          <w:lang w:bidi="fa-IR"/>
        </w:rPr>
        <w:t xml:space="preserve">، </w:t>
      </w:r>
      <w:r>
        <w:rPr>
          <w:rtl/>
          <w:lang w:bidi="fa-IR"/>
        </w:rPr>
        <w:t>وهو قتيل سنان</w:t>
      </w:r>
      <w:r w:rsidR="00B822C7">
        <w:rPr>
          <w:rtl/>
          <w:lang w:bidi="fa-IR"/>
        </w:rPr>
        <w:t xml:space="preserve">، </w:t>
      </w:r>
      <w:r>
        <w:rPr>
          <w:rtl/>
          <w:lang w:bidi="fa-IR"/>
        </w:rPr>
        <w:t>وهو قتيل خولي</w:t>
      </w:r>
      <w:r w:rsidR="00B822C7">
        <w:rPr>
          <w:rtl/>
          <w:lang w:bidi="fa-IR"/>
        </w:rPr>
        <w:t xml:space="preserve">، </w:t>
      </w:r>
      <w:r>
        <w:rPr>
          <w:rtl/>
          <w:lang w:bidi="fa-IR"/>
        </w:rPr>
        <w:t>وهو قتيل رامي السهم المثلث</w:t>
      </w:r>
      <w:r w:rsidR="009A6531">
        <w:rPr>
          <w:rtl/>
          <w:lang w:bidi="fa-IR"/>
        </w:rPr>
        <w:t>.</w:t>
      </w:r>
    </w:p>
    <w:p w:rsidR="009A6531" w:rsidRDefault="006909B3" w:rsidP="006909B3">
      <w:pPr>
        <w:pStyle w:val="libNormal"/>
        <w:rPr>
          <w:rtl/>
          <w:lang w:bidi="fa-IR"/>
        </w:rPr>
      </w:pPr>
      <w:r>
        <w:rPr>
          <w:rtl/>
          <w:lang w:bidi="fa-IR"/>
        </w:rPr>
        <w:t>وما يتمم الكلام هو قتيل الظمأ</w:t>
      </w:r>
      <w:r w:rsidR="00B822C7">
        <w:rPr>
          <w:rtl/>
          <w:lang w:bidi="fa-IR"/>
        </w:rPr>
        <w:t xml:space="preserve">، </w:t>
      </w:r>
      <w:r>
        <w:rPr>
          <w:rtl/>
          <w:lang w:bidi="fa-IR"/>
        </w:rPr>
        <w:t>وقتيل الغيرة</w:t>
      </w:r>
      <w:r w:rsidR="00B822C7">
        <w:rPr>
          <w:rtl/>
          <w:lang w:bidi="fa-IR"/>
        </w:rPr>
        <w:t xml:space="preserve">، </w:t>
      </w:r>
      <w:r>
        <w:rPr>
          <w:rtl/>
          <w:lang w:bidi="fa-IR"/>
        </w:rPr>
        <w:t>وقتيل العبرة</w:t>
      </w:r>
      <w:r w:rsidR="009A6531">
        <w:rPr>
          <w:rtl/>
          <w:lang w:bidi="fa-IR"/>
        </w:rPr>
        <w:t>.</w:t>
      </w:r>
    </w:p>
    <w:p w:rsidR="009A6531" w:rsidRDefault="006909B3" w:rsidP="006909B3">
      <w:pPr>
        <w:pStyle w:val="libNormal"/>
        <w:rPr>
          <w:rtl/>
          <w:lang w:bidi="fa-IR"/>
        </w:rPr>
      </w:pPr>
      <w:r>
        <w:rPr>
          <w:rtl/>
          <w:lang w:bidi="fa-IR"/>
        </w:rPr>
        <w:t>لكن حقيقة الأمر ما قاله هو</w:t>
      </w:r>
      <w:r w:rsidR="00AA2C58">
        <w:rPr>
          <w:rtl/>
          <w:lang w:bidi="fa-IR"/>
        </w:rPr>
        <w:t xml:space="preserve">: </w:t>
      </w:r>
      <w:r>
        <w:rPr>
          <w:rtl/>
          <w:lang w:bidi="fa-IR"/>
        </w:rPr>
        <w:t>(( قُتلت مكروباً ))</w:t>
      </w:r>
      <w:r w:rsidR="00B822C7">
        <w:rPr>
          <w:rtl/>
          <w:lang w:bidi="fa-IR"/>
        </w:rPr>
        <w:t xml:space="preserve">، </w:t>
      </w:r>
      <w:r>
        <w:rPr>
          <w:rtl/>
          <w:lang w:bidi="fa-IR"/>
        </w:rPr>
        <w:t>يعني قتلني كربة قلبي ؛ ولذا سُمّي بصاحب كربلاء</w:t>
      </w:r>
      <w:r w:rsidR="00B822C7">
        <w:rPr>
          <w:rtl/>
          <w:lang w:bidi="fa-IR"/>
        </w:rPr>
        <w:t xml:space="preserve">، </w:t>
      </w:r>
      <w:r>
        <w:rPr>
          <w:rtl/>
          <w:lang w:bidi="fa-IR"/>
        </w:rPr>
        <w:t>فلفظ كربلا إشارة إلى سبب قتله</w:t>
      </w:r>
      <w:r w:rsidR="009A6531">
        <w:rPr>
          <w:rtl/>
          <w:lang w:bidi="fa-IR"/>
        </w:rPr>
        <w:t>.</w:t>
      </w:r>
    </w:p>
    <w:p w:rsidR="009A6531" w:rsidRDefault="006909B3" w:rsidP="006909B3">
      <w:pPr>
        <w:pStyle w:val="libNormal"/>
        <w:rPr>
          <w:rtl/>
          <w:lang w:bidi="fa-IR"/>
        </w:rPr>
      </w:pPr>
      <w:r>
        <w:rPr>
          <w:rtl/>
          <w:lang w:bidi="fa-IR"/>
        </w:rPr>
        <w:t>ثمّ أقول</w:t>
      </w:r>
      <w:r w:rsidR="00AA2C58">
        <w:rPr>
          <w:rtl/>
          <w:lang w:bidi="fa-IR"/>
        </w:rPr>
        <w:t xml:space="preserve">: </w:t>
      </w:r>
      <w:r>
        <w:rPr>
          <w:rtl/>
          <w:lang w:bidi="fa-IR"/>
        </w:rPr>
        <w:t>إنّ لقوله ( قُتل مظلوماً ) معاني اُخر</w:t>
      </w:r>
      <w:r w:rsidR="00B822C7">
        <w:rPr>
          <w:rtl/>
          <w:lang w:bidi="fa-IR"/>
        </w:rPr>
        <w:t xml:space="preserve">، </w:t>
      </w:r>
      <w:r>
        <w:rPr>
          <w:rtl/>
          <w:lang w:bidi="fa-IR"/>
        </w:rPr>
        <w:t xml:space="preserve">وكلّها منطبقة على الحسين </w:t>
      </w:r>
      <w:r w:rsidR="009A6531" w:rsidRPr="009A6531">
        <w:rPr>
          <w:rStyle w:val="libAlaemChar"/>
          <w:rtl/>
        </w:rPr>
        <w:t>عليه‌السلام</w:t>
      </w:r>
      <w:r>
        <w:rPr>
          <w:rtl/>
          <w:lang w:bidi="fa-IR"/>
        </w:rPr>
        <w:t xml:space="preserve"> وهو حقيقتها فلنذكر موضعها</w:t>
      </w:r>
      <w:r w:rsidR="00B822C7">
        <w:rPr>
          <w:rtl/>
          <w:lang w:bidi="fa-IR"/>
        </w:rPr>
        <w:t xml:space="preserve">، </w:t>
      </w:r>
      <w:r>
        <w:rPr>
          <w:rtl/>
          <w:lang w:bidi="fa-IR"/>
        </w:rPr>
        <w:t>فنقول :</w:t>
      </w:r>
    </w:p>
    <w:p w:rsidR="009A6531" w:rsidRDefault="006909B3" w:rsidP="006909B3">
      <w:pPr>
        <w:pStyle w:val="libNormal"/>
        <w:rPr>
          <w:rtl/>
          <w:lang w:bidi="fa-IR"/>
        </w:rPr>
      </w:pPr>
      <w:r>
        <w:rPr>
          <w:rtl/>
          <w:lang w:bidi="fa-IR"/>
        </w:rPr>
        <w:t>المعنى الأوّل</w:t>
      </w:r>
      <w:r w:rsidR="00AA2C58">
        <w:rPr>
          <w:rtl/>
          <w:lang w:bidi="fa-IR"/>
        </w:rPr>
        <w:t xml:space="preserve">: </w:t>
      </w:r>
      <w:r>
        <w:rPr>
          <w:rtl/>
          <w:lang w:bidi="fa-IR"/>
        </w:rPr>
        <w:t>قُتل مظلوماً أي في حالة قد تعدّى عليه فيها</w:t>
      </w:r>
      <w:r w:rsidR="00B822C7">
        <w:rPr>
          <w:rtl/>
          <w:lang w:bidi="fa-IR"/>
        </w:rPr>
        <w:t xml:space="preserve">، </w:t>
      </w:r>
      <w:r>
        <w:rPr>
          <w:rtl/>
          <w:lang w:bidi="fa-IR"/>
        </w:rPr>
        <w:t>واُخذ منه كلّ شيء</w:t>
      </w:r>
      <w:r w:rsidR="00B822C7">
        <w:rPr>
          <w:rtl/>
          <w:lang w:bidi="fa-IR"/>
        </w:rPr>
        <w:t xml:space="preserve">، </w:t>
      </w:r>
      <w:r>
        <w:rPr>
          <w:rtl/>
          <w:lang w:bidi="fa-IR"/>
        </w:rPr>
        <w:t>الولاية والمال والأصحاب</w:t>
      </w:r>
      <w:r w:rsidR="00B822C7">
        <w:rPr>
          <w:rtl/>
          <w:lang w:bidi="fa-IR"/>
        </w:rPr>
        <w:t xml:space="preserve">، </w:t>
      </w:r>
      <w:r>
        <w:rPr>
          <w:rtl/>
          <w:lang w:bidi="fa-IR"/>
        </w:rPr>
        <w:t>والإخوان والأولاد والجارحة الظاهرية والباطنية</w:t>
      </w:r>
      <w:r w:rsidR="00B822C7">
        <w:rPr>
          <w:rtl/>
          <w:lang w:bidi="fa-IR"/>
        </w:rPr>
        <w:t xml:space="preserve">، </w:t>
      </w:r>
      <w:r>
        <w:rPr>
          <w:rtl/>
          <w:lang w:bidi="fa-IR"/>
        </w:rPr>
        <w:t>فقد غيّر الطعن منه كلّ جارحة حتّى نحره الشريف</w:t>
      </w:r>
      <w:r w:rsidR="00B822C7">
        <w:rPr>
          <w:rtl/>
          <w:lang w:bidi="fa-IR"/>
        </w:rPr>
        <w:t xml:space="preserve">، </w:t>
      </w:r>
      <w:r>
        <w:rPr>
          <w:rtl/>
          <w:lang w:bidi="fa-IR"/>
        </w:rPr>
        <w:t>واستولوا على ماله وعياله وأطفاله</w:t>
      </w:r>
      <w:r w:rsidR="00B822C7">
        <w:rPr>
          <w:rtl/>
          <w:lang w:bidi="fa-IR"/>
        </w:rPr>
        <w:t xml:space="preserve">، </w:t>
      </w:r>
      <w:r>
        <w:rPr>
          <w:rtl/>
          <w:lang w:bidi="fa-IR"/>
        </w:rPr>
        <w:t>وهو طريد غريب فريد</w:t>
      </w:r>
      <w:r w:rsidR="00B822C7">
        <w:rPr>
          <w:rtl/>
          <w:lang w:bidi="fa-IR"/>
        </w:rPr>
        <w:t xml:space="preserve">، </w:t>
      </w:r>
      <w:r>
        <w:rPr>
          <w:rtl/>
          <w:lang w:bidi="fa-IR"/>
        </w:rPr>
        <w:t>فقتلوه بهذه الحالة</w:t>
      </w:r>
      <w:r w:rsidR="009A6531">
        <w:rPr>
          <w:rtl/>
          <w:lang w:bidi="fa-IR"/>
        </w:rPr>
        <w:t>.</w:t>
      </w:r>
    </w:p>
    <w:p w:rsidR="009A6531" w:rsidRDefault="006909B3" w:rsidP="006909B3">
      <w:pPr>
        <w:pStyle w:val="libNormal"/>
        <w:rPr>
          <w:rtl/>
          <w:lang w:bidi="fa-IR"/>
        </w:rPr>
      </w:pPr>
      <w:r>
        <w:rPr>
          <w:rtl/>
          <w:lang w:bidi="fa-IR"/>
        </w:rPr>
        <w:t xml:space="preserve">فمَنْ قُتل مظلوماً ـ بلحاظ كلّ شيء ـ هو الحسين </w:t>
      </w:r>
      <w:r w:rsidR="009A6531" w:rsidRPr="009A6531">
        <w:rPr>
          <w:rStyle w:val="libAlaemChar"/>
          <w:rtl/>
        </w:rPr>
        <w:t>عليه‌السلام</w:t>
      </w:r>
      <w:r>
        <w:rPr>
          <w:rtl/>
          <w:lang w:bidi="fa-IR"/>
        </w:rPr>
        <w:t xml:space="preserve"> وحده</w:t>
      </w:r>
      <w:r w:rsidR="00B822C7">
        <w:rPr>
          <w:rtl/>
          <w:lang w:bidi="fa-IR"/>
        </w:rPr>
        <w:t xml:space="preserve">، </w:t>
      </w:r>
      <w:r>
        <w:rPr>
          <w:rtl/>
          <w:lang w:bidi="fa-IR"/>
        </w:rPr>
        <w:t>لانحصار هذا الكلّي فيه ؛ ولذا سُمّي المظلوم</w:t>
      </w:r>
      <w:r w:rsidR="00B822C7">
        <w:rPr>
          <w:rtl/>
          <w:lang w:bidi="fa-IR"/>
        </w:rPr>
        <w:t xml:space="preserve">، </w:t>
      </w:r>
      <w:r>
        <w:rPr>
          <w:rtl/>
          <w:lang w:bidi="fa-IR"/>
        </w:rPr>
        <w:t xml:space="preserve">وجُعل علماً للحسين </w:t>
      </w:r>
      <w:r w:rsidR="009A6531" w:rsidRPr="009A6531">
        <w:rPr>
          <w:rStyle w:val="libAlaemChar"/>
          <w:rtl/>
        </w:rPr>
        <w:t>عليه‌السلام</w:t>
      </w:r>
      <w:r>
        <w:rPr>
          <w:rtl/>
          <w:lang w:bidi="fa-IR"/>
        </w:rPr>
        <w:t xml:space="preserve"> بعد ما كان صفة</w:t>
      </w:r>
      <w:r w:rsidR="009A6531">
        <w:rPr>
          <w:rtl/>
          <w:lang w:bidi="fa-IR"/>
        </w:rPr>
        <w:t>.</w:t>
      </w:r>
    </w:p>
    <w:p w:rsidR="009A6531" w:rsidRDefault="006909B3" w:rsidP="006909B3">
      <w:pPr>
        <w:pStyle w:val="libNormal"/>
        <w:rPr>
          <w:rtl/>
          <w:lang w:bidi="fa-IR"/>
        </w:rPr>
      </w:pPr>
      <w:r>
        <w:rPr>
          <w:rtl/>
          <w:lang w:bidi="fa-IR"/>
        </w:rPr>
        <w:t>ولذا ورد في الدعاء</w:t>
      </w:r>
      <w:r w:rsidR="00AA2C58">
        <w:rPr>
          <w:rtl/>
          <w:lang w:bidi="fa-IR"/>
        </w:rPr>
        <w:t xml:space="preserve">: </w:t>
      </w:r>
      <w:r>
        <w:rPr>
          <w:rtl/>
          <w:lang w:bidi="fa-IR"/>
        </w:rPr>
        <w:t>اُنشدك بدم المظلوم</w:t>
      </w:r>
      <w:r w:rsidR="009A6531">
        <w:rPr>
          <w:rtl/>
          <w:lang w:bidi="fa-IR"/>
        </w:rPr>
        <w:t>.</w:t>
      </w:r>
    </w:p>
    <w:p w:rsidR="009A6531" w:rsidRDefault="006909B3" w:rsidP="006909B3">
      <w:pPr>
        <w:pStyle w:val="libNormal"/>
        <w:rPr>
          <w:rtl/>
          <w:lang w:bidi="fa-IR"/>
        </w:rPr>
      </w:pPr>
      <w:r>
        <w:rPr>
          <w:rtl/>
          <w:lang w:bidi="fa-IR"/>
        </w:rPr>
        <w:t>وفي الحديث</w:t>
      </w:r>
      <w:r w:rsidR="00AA2C58">
        <w:rPr>
          <w:rtl/>
          <w:lang w:bidi="fa-IR"/>
        </w:rPr>
        <w:t xml:space="preserve">: </w:t>
      </w:r>
      <w:r>
        <w:rPr>
          <w:rtl/>
          <w:lang w:bidi="fa-IR"/>
        </w:rPr>
        <w:t>لا تدع زيارة المظلوم . فقال الراوي</w:t>
      </w:r>
      <w:r w:rsidR="00AA2C58">
        <w:rPr>
          <w:rtl/>
          <w:lang w:bidi="fa-IR"/>
        </w:rPr>
        <w:t xml:space="preserve">: </w:t>
      </w:r>
      <w:r>
        <w:rPr>
          <w:rtl/>
          <w:lang w:bidi="fa-IR"/>
        </w:rPr>
        <w:t>مَنْ المظلوم ؟ فقال</w:t>
      </w:r>
      <w:r w:rsidR="00AA2C58">
        <w:rPr>
          <w:rtl/>
          <w:lang w:bidi="fa-IR"/>
        </w:rPr>
        <w:t xml:space="preserve">: </w:t>
      </w:r>
      <w:r>
        <w:rPr>
          <w:rtl/>
          <w:lang w:bidi="fa-IR"/>
        </w:rPr>
        <w:t>أوَ ما تدري ؟! هو الحسين صاحب كربلاء</w:t>
      </w:r>
      <w:r w:rsidR="009A6531">
        <w:rPr>
          <w:rtl/>
          <w:lang w:bidi="fa-IR"/>
        </w:rPr>
        <w:t>.</w:t>
      </w:r>
    </w:p>
    <w:p w:rsidR="009A6531" w:rsidRDefault="006909B3" w:rsidP="006909B3">
      <w:pPr>
        <w:pStyle w:val="libNormal"/>
        <w:rPr>
          <w:rtl/>
          <w:lang w:bidi="fa-IR"/>
        </w:rPr>
      </w:pPr>
      <w:r>
        <w:rPr>
          <w:rtl/>
          <w:lang w:bidi="fa-IR"/>
        </w:rPr>
        <w:t>المعنى الثاني</w:t>
      </w:r>
      <w:r w:rsidR="00AA2C58">
        <w:rPr>
          <w:rtl/>
          <w:lang w:bidi="fa-IR"/>
        </w:rPr>
        <w:t xml:space="preserve">: </w:t>
      </w:r>
      <w:r>
        <w:rPr>
          <w:rtl/>
          <w:lang w:bidi="fa-IR"/>
        </w:rPr>
        <w:t>ومَنْ قُتل مظلوماً في أصل قتله وبلا جرم</w:t>
      </w:r>
      <w:r w:rsidR="00B822C7">
        <w:rPr>
          <w:rtl/>
          <w:lang w:bidi="fa-IR"/>
        </w:rPr>
        <w:t xml:space="preserve">، </w:t>
      </w:r>
      <w:r>
        <w:rPr>
          <w:rtl/>
          <w:lang w:bidi="fa-IR"/>
        </w:rPr>
        <w:t>بأن لم يكن مستحقّاً له لقصاص</w:t>
      </w:r>
      <w:r w:rsidR="00B822C7">
        <w:rPr>
          <w:rtl/>
          <w:lang w:bidi="fa-IR"/>
        </w:rPr>
        <w:t xml:space="preserve">، </w:t>
      </w:r>
      <w:r>
        <w:rPr>
          <w:rtl/>
          <w:lang w:bidi="fa-IR"/>
        </w:rPr>
        <w:t>أو حدّ</w:t>
      </w:r>
      <w:r w:rsidR="00B822C7">
        <w:rPr>
          <w:rtl/>
          <w:lang w:bidi="fa-IR"/>
        </w:rPr>
        <w:t xml:space="preserve">، </w:t>
      </w:r>
      <w:r>
        <w:rPr>
          <w:rtl/>
          <w:lang w:bidi="fa-IR"/>
        </w:rPr>
        <w:t>أو فساد</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وأظهر أفراده الحسين </w:t>
      </w:r>
      <w:r w:rsidR="009A6531" w:rsidRPr="009A6531">
        <w:rPr>
          <w:rStyle w:val="libAlaemChar"/>
          <w:rtl/>
        </w:rPr>
        <w:t>عليه‌السلام</w:t>
      </w:r>
      <w:r>
        <w:rPr>
          <w:rtl/>
          <w:lang w:bidi="fa-IR"/>
        </w:rPr>
        <w:t xml:space="preserve"> ؛ ولذا قال</w:t>
      </w:r>
      <w:r w:rsidR="00AA2C58">
        <w:rPr>
          <w:rtl/>
          <w:lang w:bidi="fa-IR"/>
        </w:rPr>
        <w:t xml:space="preserve">: </w:t>
      </w:r>
      <w:r>
        <w:rPr>
          <w:rtl/>
          <w:lang w:bidi="fa-IR"/>
        </w:rPr>
        <w:t>(( ويحكم ! أتطلبوني بقتيل منكم قتلته</w:t>
      </w:r>
      <w:r w:rsidR="00B822C7">
        <w:rPr>
          <w:rtl/>
          <w:lang w:bidi="fa-IR"/>
        </w:rPr>
        <w:t xml:space="preserve">، </w:t>
      </w:r>
      <w:r>
        <w:rPr>
          <w:rtl/>
          <w:lang w:bidi="fa-IR"/>
        </w:rPr>
        <w:t>أو مال استملكته</w:t>
      </w:r>
      <w:r w:rsidR="00B822C7">
        <w:rPr>
          <w:rtl/>
          <w:lang w:bidi="fa-IR"/>
        </w:rPr>
        <w:t xml:space="preserve">، </w:t>
      </w:r>
      <w:r>
        <w:rPr>
          <w:rtl/>
          <w:lang w:bidi="fa-IR"/>
        </w:rPr>
        <w:t>أو بقصاص من جراحة</w:t>
      </w:r>
      <w:r w:rsidR="00B822C7">
        <w:rPr>
          <w:rtl/>
          <w:lang w:bidi="fa-IR"/>
        </w:rPr>
        <w:t xml:space="preserve">، </w:t>
      </w:r>
      <w:r>
        <w:rPr>
          <w:rtl/>
          <w:lang w:bidi="fa-IR"/>
        </w:rPr>
        <w:t>أو شريعة بدّلتها ؟ ))</w:t>
      </w:r>
      <w:r w:rsidR="009A6531">
        <w:rPr>
          <w:rtl/>
          <w:lang w:bidi="fa-IR"/>
        </w:rPr>
        <w:t>.</w:t>
      </w:r>
    </w:p>
    <w:p w:rsidR="009A6531" w:rsidRDefault="006909B3" w:rsidP="006909B3">
      <w:pPr>
        <w:pStyle w:val="libNormal"/>
        <w:rPr>
          <w:rtl/>
          <w:lang w:bidi="fa-IR"/>
        </w:rPr>
      </w:pPr>
      <w:r>
        <w:rPr>
          <w:rtl/>
          <w:lang w:bidi="fa-IR"/>
        </w:rPr>
        <w:t>المعنى الثالث</w:t>
      </w:r>
      <w:r w:rsidR="00AA2C58">
        <w:rPr>
          <w:rtl/>
          <w:lang w:bidi="fa-IR"/>
        </w:rPr>
        <w:t xml:space="preserve">: </w:t>
      </w:r>
      <w:r>
        <w:rPr>
          <w:rtl/>
          <w:lang w:bidi="fa-IR"/>
        </w:rPr>
        <w:t>ومَنْ قُتل مظلوماً</w:t>
      </w:r>
      <w:r w:rsidR="00B822C7">
        <w:rPr>
          <w:rtl/>
          <w:lang w:bidi="fa-IR"/>
        </w:rPr>
        <w:t xml:space="preserve">، </w:t>
      </w:r>
      <w:r>
        <w:rPr>
          <w:rtl/>
          <w:lang w:bidi="fa-IR"/>
        </w:rPr>
        <w:t>في كيفية قتله</w:t>
      </w:r>
      <w:r w:rsidR="00B822C7">
        <w:rPr>
          <w:rtl/>
          <w:lang w:bidi="fa-IR"/>
        </w:rPr>
        <w:t xml:space="preserve">، </w:t>
      </w:r>
      <w:r>
        <w:rPr>
          <w:rtl/>
          <w:lang w:bidi="fa-IR"/>
        </w:rPr>
        <w:t>فإنّ الله تعالى قد وضع الإحسان في كلّ شيء</w:t>
      </w:r>
      <w:r w:rsidR="00B822C7">
        <w:rPr>
          <w:rtl/>
          <w:lang w:bidi="fa-IR"/>
        </w:rPr>
        <w:t xml:space="preserve">، </w:t>
      </w:r>
      <w:r>
        <w:rPr>
          <w:rtl/>
          <w:lang w:bidi="fa-IR"/>
        </w:rPr>
        <w:t>فحدّ الشفرة في الأضحية إحسان</w:t>
      </w:r>
      <w:r w:rsidR="00B822C7">
        <w:rPr>
          <w:rtl/>
          <w:lang w:bidi="fa-IR"/>
        </w:rPr>
        <w:t xml:space="preserve">، </w:t>
      </w:r>
      <w:r>
        <w:rPr>
          <w:rtl/>
          <w:lang w:bidi="fa-IR"/>
        </w:rPr>
        <w:t>وعدم نظرها إلى قتيل من جنسها إحسان</w:t>
      </w:r>
      <w:r w:rsidR="00B822C7">
        <w:rPr>
          <w:rtl/>
          <w:lang w:bidi="fa-IR"/>
        </w:rPr>
        <w:t xml:space="preserve">، </w:t>
      </w:r>
      <w:r>
        <w:rPr>
          <w:rtl/>
          <w:lang w:bidi="fa-IR"/>
        </w:rPr>
        <w:t>وعدم تكتيفها وإرسالها للنزع إحسان</w:t>
      </w:r>
      <w:r w:rsidR="00B822C7">
        <w:rPr>
          <w:rtl/>
          <w:lang w:bidi="fa-IR"/>
        </w:rPr>
        <w:t xml:space="preserve">، </w:t>
      </w:r>
      <w:r>
        <w:rPr>
          <w:rtl/>
          <w:lang w:bidi="fa-IR"/>
        </w:rPr>
        <w:t>وعدم أراءتها الشفرة إحسان</w:t>
      </w:r>
      <w:r w:rsidR="00B822C7">
        <w:rPr>
          <w:rtl/>
          <w:lang w:bidi="fa-IR"/>
        </w:rPr>
        <w:t xml:space="preserve">، </w:t>
      </w:r>
      <w:r>
        <w:rPr>
          <w:rtl/>
          <w:lang w:bidi="fa-IR"/>
        </w:rPr>
        <w:t>وعدم المُثلة بها إحسان</w:t>
      </w:r>
      <w:r w:rsidR="00B822C7">
        <w:rPr>
          <w:rtl/>
          <w:lang w:bidi="fa-IR"/>
        </w:rPr>
        <w:t xml:space="preserve">، </w:t>
      </w:r>
      <w:r>
        <w:rPr>
          <w:rtl/>
          <w:lang w:bidi="fa-IR"/>
        </w:rPr>
        <w:t>وسقيها عند قتلها إحسان</w:t>
      </w:r>
      <w:r w:rsidR="009A6531">
        <w:rPr>
          <w:rtl/>
          <w:lang w:bidi="fa-IR"/>
        </w:rPr>
        <w:t>.</w:t>
      </w:r>
    </w:p>
    <w:p w:rsidR="009A6531" w:rsidRDefault="006909B3" w:rsidP="006909B3">
      <w:pPr>
        <w:pStyle w:val="libNormal"/>
        <w:rPr>
          <w:rtl/>
          <w:lang w:bidi="fa-IR"/>
        </w:rPr>
      </w:pPr>
      <w:r>
        <w:rPr>
          <w:rtl/>
          <w:lang w:bidi="fa-IR"/>
        </w:rPr>
        <w:t>وقد يُقتل القتيل المظلوم بإحسان إليه في كيفية قتله وحاله</w:t>
      </w:r>
      <w:r w:rsidR="00B822C7">
        <w:rPr>
          <w:rtl/>
          <w:lang w:bidi="fa-IR"/>
        </w:rPr>
        <w:t xml:space="preserve">، </w:t>
      </w:r>
      <w:r>
        <w:rPr>
          <w:rtl/>
          <w:lang w:bidi="fa-IR"/>
        </w:rPr>
        <w:t>أو يُقتل مظلوماً في هذه أيضاً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قُتل بنحو ظالم لم يكن فيه إحسان</w:t>
      </w:r>
      <w:r w:rsidR="009A6531">
        <w:rPr>
          <w:rtl/>
          <w:lang w:bidi="fa-IR"/>
        </w:rPr>
        <w:t>.</w:t>
      </w:r>
    </w:p>
    <w:p w:rsidR="009A6531" w:rsidRDefault="006909B3" w:rsidP="006909B3">
      <w:pPr>
        <w:pStyle w:val="libNormal"/>
        <w:rPr>
          <w:rtl/>
          <w:lang w:bidi="fa-IR"/>
        </w:rPr>
      </w:pPr>
      <w:r>
        <w:rPr>
          <w:rtl/>
          <w:lang w:bidi="fa-IR"/>
        </w:rPr>
        <w:t>المعنى الرابع</w:t>
      </w:r>
      <w:r w:rsidR="00AA2C58">
        <w:rPr>
          <w:rtl/>
          <w:lang w:bidi="fa-IR"/>
        </w:rPr>
        <w:t xml:space="preserve">: </w:t>
      </w:r>
      <w:r>
        <w:rPr>
          <w:rtl/>
          <w:lang w:bidi="fa-IR"/>
        </w:rPr>
        <w:t>ومَنْ قُتل مظلوماً حين قتله</w:t>
      </w:r>
      <w:r w:rsidR="00B822C7">
        <w:rPr>
          <w:rtl/>
          <w:lang w:bidi="fa-IR"/>
        </w:rPr>
        <w:t xml:space="preserve">، </w:t>
      </w:r>
      <w:r>
        <w:rPr>
          <w:rtl/>
          <w:lang w:bidi="fa-IR"/>
        </w:rPr>
        <w:t>قد تعدّى عليه بإحدى وجوه التعدّي</w:t>
      </w:r>
      <w:r w:rsidR="00B822C7">
        <w:rPr>
          <w:rtl/>
          <w:lang w:bidi="fa-IR"/>
        </w:rPr>
        <w:t xml:space="preserve">، </w:t>
      </w:r>
      <w:r>
        <w:rPr>
          <w:rtl/>
          <w:lang w:bidi="fa-IR"/>
        </w:rPr>
        <w:t>أو ببعضها</w:t>
      </w:r>
      <w:r w:rsidR="00B822C7">
        <w:rPr>
          <w:rtl/>
          <w:lang w:bidi="fa-IR"/>
        </w:rPr>
        <w:t xml:space="preserve">، </w:t>
      </w:r>
      <w:r>
        <w:rPr>
          <w:rtl/>
          <w:lang w:bidi="fa-IR"/>
        </w:rPr>
        <w:t>أو بكلّها</w:t>
      </w:r>
      <w:r w:rsidR="00B822C7">
        <w:rPr>
          <w:rtl/>
          <w:lang w:bidi="fa-IR"/>
        </w:rPr>
        <w:t xml:space="preserve">، </w:t>
      </w:r>
      <w:r>
        <w:rPr>
          <w:rtl/>
          <w:lang w:bidi="fa-IR"/>
        </w:rPr>
        <w:t>وذلك منحصر في مقتول واحد</w:t>
      </w:r>
      <w:r w:rsidR="00B822C7">
        <w:rPr>
          <w:rtl/>
          <w:lang w:bidi="fa-IR"/>
        </w:rPr>
        <w:t xml:space="preserve">، </w:t>
      </w:r>
      <w:r>
        <w:rPr>
          <w:rtl/>
          <w:lang w:bidi="fa-IR"/>
        </w:rPr>
        <w:t>وهو الشهيد المظلوم (صلوات الله تعالى عليه)</w:t>
      </w:r>
      <w:r w:rsidR="009A6531">
        <w:rPr>
          <w:rtl/>
          <w:lang w:bidi="fa-IR"/>
        </w:rPr>
        <w:t>.</w:t>
      </w:r>
    </w:p>
    <w:p w:rsidR="009A6531" w:rsidRDefault="006909B3" w:rsidP="006909B3">
      <w:pPr>
        <w:pStyle w:val="libNormal"/>
        <w:rPr>
          <w:rtl/>
          <w:lang w:bidi="fa-IR"/>
        </w:rPr>
      </w:pPr>
      <w:r>
        <w:rPr>
          <w:rtl/>
          <w:lang w:bidi="fa-IR"/>
        </w:rPr>
        <w:t>المعنى الخامس</w:t>
      </w:r>
      <w:r w:rsidR="00AA2C58">
        <w:rPr>
          <w:rtl/>
          <w:lang w:bidi="fa-IR"/>
        </w:rPr>
        <w:t xml:space="preserve">: </w:t>
      </w:r>
      <w:r>
        <w:rPr>
          <w:rtl/>
          <w:lang w:bidi="fa-IR"/>
        </w:rPr>
        <w:t>ومَنْ قُتل مظلوماً بعد قتله بسلبه</w:t>
      </w:r>
      <w:r w:rsidR="00B822C7">
        <w:rPr>
          <w:rtl/>
          <w:lang w:bidi="fa-IR"/>
        </w:rPr>
        <w:t xml:space="preserve">، </w:t>
      </w:r>
      <w:r>
        <w:rPr>
          <w:rtl/>
          <w:lang w:bidi="fa-IR"/>
        </w:rPr>
        <w:t>أو قطع أعضائه</w:t>
      </w:r>
      <w:r w:rsidR="00B822C7">
        <w:rPr>
          <w:rtl/>
          <w:lang w:bidi="fa-IR"/>
        </w:rPr>
        <w:t xml:space="preserve">، </w:t>
      </w:r>
      <w:r>
        <w:rPr>
          <w:rtl/>
          <w:lang w:bidi="fa-IR"/>
        </w:rPr>
        <w:t>أو رضّ جسده</w:t>
      </w:r>
      <w:r w:rsidR="00B822C7">
        <w:rPr>
          <w:rtl/>
          <w:lang w:bidi="fa-IR"/>
        </w:rPr>
        <w:t xml:space="preserve">، </w:t>
      </w:r>
      <w:r>
        <w:rPr>
          <w:rtl/>
          <w:lang w:bidi="fa-IR"/>
        </w:rPr>
        <w:t>أو طرحه بلا دفن وكفن ثلاثاً</w:t>
      </w:r>
      <w:r w:rsidR="00B822C7">
        <w:rPr>
          <w:rtl/>
          <w:lang w:bidi="fa-IR"/>
        </w:rPr>
        <w:t xml:space="preserve">، </w:t>
      </w:r>
      <w:r>
        <w:rPr>
          <w:rtl/>
          <w:lang w:bidi="fa-IR"/>
        </w:rPr>
        <w:t xml:space="preserve">وهذا المعنى أيضاً له فرد واحد . وهو الحسين </w:t>
      </w:r>
      <w:r w:rsidR="009A6531" w:rsidRPr="009A6531">
        <w:rPr>
          <w:rStyle w:val="libAlaemChar"/>
          <w:rtl/>
        </w:rPr>
        <w:t>عليه‌السلام</w:t>
      </w:r>
      <w:r>
        <w:rPr>
          <w:rtl/>
          <w:lang w:bidi="fa-IR"/>
        </w:rPr>
        <w:t xml:space="preserve"> المظلوم بعد قتله حتّى إنّه سُلب ثوباً عتيقاً ممزّقاً لا يُنتفع به</w:t>
      </w:r>
      <w:r w:rsidR="009A6531">
        <w:rPr>
          <w:rtl/>
          <w:lang w:bidi="fa-IR"/>
        </w:rPr>
        <w:t>.</w:t>
      </w:r>
    </w:p>
    <w:p w:rsidR="009A6531" w:rsidRDefault="006909B3" w:rsidP="006909B3">
      <w:pPr>
        <w:pStyle w:val="libNormal"/>
        <w:rPr>
          <w:rtl/>
          <w:lang w:bidi="fa-IR"/>
        </w:rPr>
      </w:pPr>
      <w:r>
        <w:rPr>
          <w:rtl/>
          <w:lang w:bidi="fa-IR"/>
        </w:rPr>
        <w:t>الآية السابعة</w:t>
      </w:r>
      <w:r w:rsidR="00AA2C58">
        <w:rPr>
          <w:rtl/>
          <w:lang w:bidi="fa-IR"/>
        </w:rPr>
        <w:t xml:space="preserve">: </w:t>
      </w:r>
      <w:r>
        <w:rPr>
          <w:rtl/>
          <w:lang w:bidi="fa-IR"/>
        </w:rPr>
        <w:t>في الانتقام له يوم القيامة</w:t>
      </w:r>
      <w:r w:rsidR="00B822C7">
        <w:rPr>
          <w:rtl/>
          <w:lang w:bidi="fa-IR"/>
        </w:rPr>
        <w:t xml:space="preserve">، </w:t>
      </w:r>
      <w:r>
        <w:rPr>
          <w:rtl/>
          <w:lang w:bidi="fa-IR"/>
        </w:rPr>
        <w:t>وهي قوله تعالى</w:t>
      </w:r>
      <w:r w:rsidR="00AA2C58">
        <w:rPr>
          <w:rtl/>
          <w:lang w:bidi="fa-IR"/>
        </w:rPr>
        <w:t xml:space="preserve">: </w:t>
      </w:r>
      <w:r w:rsidRPr="002528EE">
        <w:rPr>
          <w:rStyle w:val="libAlaemChar"/>
          <w:rtl/>
        </w:rPr>
        <w:t>(</w:t>
      </w:r>
      <w:r w:rsidRPr="002528EE">
        <w:rPr>
          <w:rStyle w:val="libAieChar"/>
          <w:rtl/>
        </w:rPr>
        <w:t xml:space="preserve"> وَإِذَا الْمَوْءُودَةُ سُئِلَتْ * بِأَيِّ ذَنْبٍ قُتِلَتْ </w:t>
      </w:r>
      <w:r w:rsidRPr="002528EE">
        <w:rPr>
          <w:rStyle w:val="libAlaemChar"/>
          <w:rtl/>
        </w:rPr>
        <w:t>)</w:t>
      </w:r>
      <w:r w:rsidR="00B822C7">
        <w:rPr>
          <w:rtl/>
          <w:lang w:bidi="fa-IR"/>
        </w:rPr>
        <w:t xml:space="preserve">، </w:t>
      </w:r>
      <w:r>
        <w:rPr>
          <w:rtl/>
          <w:lang w:bidi="fa-IR"/>
        </w:rPr>
        <w:t xml:space="preserve">عن أبي عبد الله </w:t>
      </w:r>
      <w:r w:rsidR="009A6531" w:rsidRPr="009A6531">
        <w:rPr>
          <w:rStyle w:val="libAlaemChar"/>
          <w:rtl/>
        </w:rPr>
        <w:t>عليه‌السلام</w:t>
      </w:r>
      <w:r w:rsidR="00AA2C58">
        <w:rPr>
          <w:rtl/>
          <w:lang w:bidi="fa-IR"/>
        </w:rPr>
        <w:t xml:space="preserve">: </w:t>
      </w:r>
      <w:r>
        <w:rPr>
          <w:rtl/>
          <w:lang w:bidi="fa-IR"/>
        </w:rPr>
        <w:t xml:space="preserve">(( إنّها نزلت في الحسين بن علي </w:t>
      </w:r>
      <w:r w:rsidR="009A6531" w:rsidRPr="009A6531">
        <w:rPr>
          <w:rStyle w:val="libAlaemChar"/>
          <w:rtl/>
        </w:rPr>
        <w:t>عليهما‌السلام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حيث إنّ الآية الشريفة في تلو الوقائع العظيمة من تكوير الشمس</w:t>
      </w:r>
      <w:r w:rsidR="00B822C7">
        <w:rPr>
          <w:rtl/>
          <w:lang w:bidi="fa-IR"/>
        </w:rPr>
        <w:t xml:space="preserve">، </w:t>
      </w:r>
      <w:r>
        <w:rPr>
          <w:rtl/>
          <w:lang w:bidi="fa-IR"/>
        </w:rPr>
        <w:t>وانكدار النجوم</w:t>
      </w:r>
      <w:r w:rsidR="00B822C7">
        <w:rPr>
          <w:rtl/>
          <w:lang w:bidi="fa-IR"/>
        </w:rPr>
        <w:t xml:space="preserve">، </w:t>
      </w:r>
      <w:r>
        <w:rPr>
          <w:rtl/>
          <w:lang w:bidi="fa-IR"/>
        </w:rPr>
        <w:t>وتسيير الجبال</w:t>
      </w:r>
      <w:r w:rsidR="00B822C7">
        <w:rPr>
          <w:rtl/>
          <w:lang w:bidi="fa-IR"/>
        </w:rPr>
        <w:t xml:space="preserve">، </w:t>
      </w:r>
      <w:r>
        <w:rPr>
          <w:rtl/>
          <w:lang w:bidi="fa-IR"/>
        </w:rPr>
        <w:t>فلا بدّ أن يكون السؤال الذي يذكر في تلو هذه الوقائع العظيمة ذا خصوصية في عظم السؤال عنه</w:t>
      </w:r>
      <w:r w:rsidR="00B822C7">
        <w:rPr>
          <w:rtl/>
          <w:lang w:bidi="fa-IR"/>
        </w:rPr>
        <w:t xml:space="preserve">، </w:t>
      </w:r>
      <w:r>
        <w:rPr>
          <w:rtl/>
          <w:lang w:bidi="fa-IR"/>
        </w:rPr>
        <w:t>وتقلب أحوال أهل المحشر فيه</w:t>
      </w:r>
      <w:r w:rsidR="00B822C7">
        <w:rPr>
          <w:rtl/>
          <w:lang w:bidi="fa-IR"/>
        </w:rPr>
        <w:t xml:space="preserve">، </w:t>
      </w:r>
      <w:r>
        <w:rPr>
          <w:rtl/>
          <w:lang w:bidi="fa-IR"/>
        </w:rPr>
        <w:t>بحيث يعمّ جميع الناس حتّى يخوّف كلّ الناس به</w:t>
      </w:r>
      <w:r w:rsidR="00B822C7">
        <w:rPr>
          <w:rtl/>
          <w:lang w:bidi="fa-IR"/>
        </w:rPr>
        <w:t xml:space="preserve">، </w:t>
      </w:r>
      <w:r>
        <w:rPr>
          <w:rtl/>
          <w:lang w:bidi="fa-IR"/>
        </w:rPr>
        <w:t>كمعطوفاته</w:t>
      </w:r>
      <w:r w:rsidR="009A6531">
        <w:rPr>
          <w:rtl/>
          <w:lang w:bidi="fa-IR"/>
        </w:rPr>
        <w:t>.</w:t>
      </w:r>
    </w:p>
    <w:p w:rsidR="009A6531" w:rsidRDefault="006909B3" w:rsidP="006909B3">
      <w:pPr>
        <w:pStyle w:val="libNormal"/>
        <w:rPr>
          <w:rtl/>
          <w:lang w:bidi="fa-IR"/>
        </w:rPr>
      </w:pPr>
      <w:r>
        <w:rPr>
          <w:rtl/>
          <w:lang w:bidi="fa-IR"/>
        </w:rPr>
        <w:t>والقتل بهذه الكيفية من الدفن أحياء وإن كان أمراً عظيماً</w:t>
      </w:r>
      <w:r w:rsidR="00B822C7">
        <w:rPr>
          <w:rtl/>
          <w:lang w:bidi="fa-IR"/>
        </w:rPr>
        <w:t xml:space="preserve">، </w:t>
      </w:r>
      <w:r>
        <w:rPr>
          <w:rtl/>
          <w:lang w:bidi="fa-IR"/>
        </w:rPr>
        <w:t>ولكن السؤال</w:t>
      </w:r>
      <w:r w:rsidR="00AA2C58">
        <w:rPr>
          <w:rtl/>
          <w:lang w:bidi="fa-IR"/>
        </w:rPr>
        <w:t xml:space="preserve">: </w:t>
      </w:r>
      <w:r>
        <w:rPr>
          <w:rtl/>
          <w:lang w:bidi="fa-IR"/>
        </w:rPr>
        <w:t>مَن المأخوذ المضيق عليه</w:t>
      </w:r>
      <w:r w:rsidR="00B822C7">
        <w:rPr>
          <w:rtl/>
          <w:lang w:bidi="fa-IR"/>
        </w:rPr>
        <w:t xml:space="preserve">، </w:t>
      </w:r>
      <w:r>
        <w:rPr>
          <w:rtl/>
          <w:lang w:bidi="fa-IR"/>
        </w:rPr>
        <w:t>المخنوق</w:t>
      </w:r>
    </w:p>
    <w:p w:rsidR="006909B3" w:rsidRDefault="009A6531" w:rsidP="009A6531">
      <w:pPr>
        <w:pStyle w:val="libNormal"/>
        <w:rPr>
          <w:lang w:bidi="fa-IR"/>
        </w:rPr>
      </w:pPr>
      <w:r>
        <w:rPr>
          <w:rtl/>
          <w:lang w:bidi="fa-IR"/>
        </w:rPr>
        <w:br w:type="page"/>
      </w:r>
    </w:p>
    <w:p w:rsidR="009A6531" w:rsidRDefault="006909B3" w:rsidP="002528EE">
      <w:pPr>
        <w:pStyle w:val="libNormal0"/>
        <w:rPr>
          <w:rtl/>
          <w:lang w:bidi="fa-IR"/>
        </w:rPr>
      </w:pPr>
      <w:r>
        <w:rPr>
          <w:rtl/>
          <w:lang w:bidi="fa-IR"/>
        </w:rPr>
        <w:lastRenderedPageBreak/>
        <w:t xml:space="preserve">المأخوذ بنفسه وهو حي ـ أعني الحسين </w:t>
      </w:r>
      <w:r w:rsidR="009A6531" w:rsidRPr="009A6531">
        <w:rPr>
          <w:rStyle w:val="libAlaemChar"/>
          <w:rtl/>
        </w:rPr>
        <w:t>عليه‌السلام</w:t>
      </w:r>
      <w:r w:rsidR="00B822C7">
        <w:rPr>
          <w:rtl/>
          <w:lang w:bidi="fa-IR"/>
        </w:rPr>
        <w:t xml:space="preserve">، </w:t>
      </w:r>
      <w:r>
        <w:rPr>
          <w:rtl/>
          <w:lang w:bidi="fa-IR"/>
        </w:rPr>
        <w:t>وأولاده وعياله ونساءه ومَنْ معه</w:t>
      </w:r>
      <w:r w:rsidR="00B822C7">
        <w:rPr>
          <w:rtl/>
          <w:lang w:bidi="fa-IR"/>
        </w:rPr>
        <w:t xml:space="preserve">، </w:t>
      </w:r>
      <w:r>
        <w:rPr>
          <w:rtl/>
          <w:lang w:bidi="fa-IR"/>
        </w:rPr>
        <w:t>وإنّهم بأيّ ذنب قُتلوا كذلك ؟ ـ أعظم</w:t>
      </w:r>
      <w:r w:rsidR="00B822C7">
        <w:rPr>
          <w:rtl/>
          <w:lang w:bidi="fa-IR"/>
        </w:rPr>
        <w:t xml:space="preserve">، </w:t>
      </w:r>
      <w:r>
        <w:rPr>
          <w:rtl/>
          <w:lang w:bidi="fa-IR"/>
        </w:rPr>
        <w:t xml:space="preserve">فلعلّ ذلك هو الوجه في قوله </w:t>
      </w:r>
      <w:r w:rsidR="009A6531" w:rsidRPr="009A6531">
        <w:rPr>
          <w:rStyle w:val="libAlaemChar"/>
          <w:rtl/>
        </w:rPr>
        <w:t>عليه‌السلام</w:t>
      </w:r>
      <w:r w:rsidR="00AA2C58">
        <w:rPr>
          <w:rtl/>
          <w:lang w:bidi="fa-IR"/>
        </w:rPr>
        <w:t xml:space="preserve">: </w:t>
      </w:r>
      <w:r>
        <w:rPr>
          <w:rtl/>
          <w:lang w:bidi="fa-IR"/>
        </w:rPr>
        <w:t xml:space="preserve">إنّها نزلت في الحسين بن علي </w:t>
      </w:r>
      <w:r w:rsidR="009A6531" w:rsidRPr="009A6531">
        <w:rPr>
          <w:rStyle w:val="libAlaemChar"/>
          <w:rtl/>
        </w:rPr>
        <w:t>عليهما‌السلام</w:t>
      </w:r>
      <w:r w:rsidR="009A6531">
        <w:rPr>
          <w:rtl/>
          <w:lang w:bidi="fa-IR"/>
        </w:rPr>
        <w:t>.</w:t>
      </w:r>
    </w:p>
    <w:p w:rsidR="009A6531" w:rsidRDefault="006909B3" w:rsidP="006909B3">
      <w:pPr>
        <w:pStyle w:val="libNormal"/>
        <w:rPr>
          <w:rtl/>
          <w:lang w:bidi="fa-IR"/>
        </w:rPr>
      </w:pPr>
      <w:r>
        <w:rPr>
          <w:rtl/>
          <w:lang w:bidi="fa-IR"/>
        </w:rPr>
        <w:t>وتحقيق ذلك</w:t>
      </w:r>
      <w:r w:rsidR="00AA2C58">
        <w:rPr>
          <w:rtl/>
          <w:lang w:bidi="fa-IR"/>
        </w:rPr>
        <w:t xml:space="preserve">: </w:t>
      </w:r>
      <w:r>
        <w:rPr>
          <w:rtl/>
          <w:lang w:bidi="fa-IR"/>
        </w:rPr>
        <w:t xml:space="preserve">إنّ الموءودة قد حصلت في الحسين </w:t>
      </w:r>
      <w:r w:rsidR="009A6531" w:rsidRPr="009A6531">
        <w:rPr>
          <w:rStyle w:val="libAlaemChar"/>
          <w:rtl/>
        </w:rPr>
        <w:t>عليه‌السلام</w:t>
      </w:r>
      <w:r>
        <w:rPr>
          <w:rtl/>
          <w:lang w:bidi="fa-IR"/>
        </w:rPr>
        <w:t xml:space="preserve"> وعياله وأطفاله يوم عاشوراء قبل أن يستشهدوا ؛ فإنّه قد حصل خنقهم والأخذ بأنفاسهم يوم عاشوراء قبل أن يستشهدوا</w:t>
      </w:r>
      <w:r w:rsidR="00B822C7">
        <w:rPr>
          <w:rtl/>
          <w:lang w:bidi="fa-IR"/>
        </w:rPr>
        <w:t xml:space="preserve">، </w:t>
      </w:r>
      <w:r>
        <w:rPr>
          <w:rtl/>
          <w:lang w:bidi="fa-IR"/>
        </w:rPr>
        <w:t>كمَنْ يُدّس في التراب وهو حي من العطش</w:t>
      </w:r>
      <w:r w:rsidR="00B822C7">
        <w:rPr>
          <w:rtl/>
          <w:lang w:bidi="fa-IR"/>
        </w:rPr>
        <w:t xml:space="preserve">، </w:t>
      </w:r>
      <w:r>
        <w:rPr>
          <w:rtl/>
          <w:lang w:bidi="fa-IR"/>
        </w:rPr>
        <w:t>والمحاصرة</w:t>
      </w:r>
      <w:r w:rsidR="00B822C7">
        <w:rPr>
          <w:rtl/>
          <w:lang w:bidi="fa-IR"/>
        </w:rPr>
        <w:t xml:space="preserve">، </w:t>
      </w:r>
      <w:r>
        <w:rPr>
          <w:rtl/>
          <w:lang w:bidi="fa-IR"/>
        </w:rPr>
        <w:t>والتضييق</w:t>
      </w:r>
      <w:r w:rsidR="00B822C7">
        <w:rPr>
          <w:rtl/>
          <w:lang w:bidi="fa-IR"/>
        </w:rPr>
        <w:t xml:space="preserve">، </w:t>
      </w:r>
      <w:r>
        <w:rPr>
          <w:rtl/>
          <w:lang w:bidi="fa-IR"/>
        </w:rPr>
        <w:t>وتوارد المصيبة</w:t>
      </w:r>
      <w:r w:rsidR="00B822C7">
        <w:rPr>
          <w:rtl/>
          <w:lang w:bidi="fa-IR"/>
        </w:rPr>
        <w:t xml:space="preserve">، </w:t>
      </w:r>
      <w:r>
        <w:rPr>
          <w:rtl/>
          <w:lang w:bidi="fa-IR"/>
        </w:rPr>
        <w:t>وأعظم منه أنّه يؤخذ بنفسه</w:t>
      </w:r>
      <w:r w:rsidR="009A6531">
        <w:rPr>
          <w:rtl/>
          <w:lang w:bidi="fa-IR"/>
        </w:rPr>
        <w:t>.</w:t>
      </w:r>
    </w:p>
    <w:p w:rsidR="009A6531" w:rsidRDefault="006909B3" w:rsidP="006909B3">
      <w:pPr>
        <w:pStyle w:val="libNormal"/>
        <w:rPr>
          <w:rtl/>
          <w:lang w:bidi="fa-IR"/>
        </w:rPr>
      </w:pPr>
      <w:r>
        <w:rPr>
          <w:rtl/>
          <w:lang w:bidi="fa-IR"/>
        </w:rPr>
        <w:t>وقد دام الوأد من الصبح إلى العصر</w:t>
      </w:r>
      <w:r w:rsidR="00B822C7">
        <w:rPr>
          <w:rtl/>
          <w:lang w:bidi="fa-IR"/>
        </w:rPr>
        <w:t xml:space="preserve">، </w:t>
      </w:r>
      <w:r>
        <w:rPr>
          <w:rtl/>
          <w:lang w:bidi="fa-IR"/>
        </w:rPr>
        <w:t>بلا راحة بالموت</w:t>
      </w:r>
      <w:r w:rsidR="00B822C7">
        <w:rPr>
          <w:rtl/>
          <w:lang w:bidi="fa-IR"/>
        </w:rPr>
        <w:t xml:space="preserve">، </w:t>
      </w:r>
      <w:r>
        <w:rPr>
          <w:rtl/>
          <w:lang w:bidi="fa-IR"/>
        </w:rPr>
        <w:t>فهم الموءودة</w:t>
      </w:r>
      <w:r w:rsidR="00B822C7">
        <w:rPr>
          <w:rtl/>
          <w:lang w:bidi="fa-IR"/>
        </w:rPr>
        <w:t xml:space="preserve">، </w:t>
      </w:r>
      <w:r>
        <w:rPr>
          <w:rtl/>
          <w:lang w:bidi="fa-IR"/>
        </w:rPr>
        <w:t>وهذه الموءودة ممّن يُسأل منها بأيّ ذنب قُتلت ؟ بأيّ ذنب هكذا قُتلت ؟ بأيّ ذنب قُتلت صغارها هكذا ؟</w:t>
      </w:r>
    </w:p>
    <w:p w:rsidR="009A6531" w:rsidRDefault="006909B3" w:rsidP="006909B3">
      <w:pPr>
        <w:pStyle w:val="libNormal"/>
        <w:rPr>
          <w:rtl/>
          <w:lang w:bidi="fa-IR"/>
        </w:rPr>
      </w:pPr>
      <w:r>
        <w:rPr>
          <w:rtl/>
          <w:lang w:bidi="fa-IR"/>
        </w:rPr>
        <w:t>الآية الثامنة</w:t>
      </w:r>
      <w:r w:rsidR="00AA2C58">
        <w:rPr>
          <w:rtl/>
          <w:lang w:bidi="fa-IR"/>
        </w:rPr>
        <w:t xml:space="preserve">: </w:t>
      </w:r>
      <w:r w:rsidRPr="002528EE">
        <w:rPr>
          <w:rStyle w:val="libAlaemChar"/>
          <w:rtl/>
        </w:rPr>
        <w:t>(</w:t>
      </w:r>
      <w:r w:rsidRPr="002528EE">
        <w:rPr>
          <w:rStyle w:val="libAieChar"/>
          <w:rtl/>
        </w:rPr>
        <w:t xml:space="preserve"> وَفَدَيْنَاهُ بِذِبْحٍ عَظِيمٍ </w:t>
      </w:r>
      <w:r w:rsidRPr="002528EE">
        <w:rPr>
          <w:rStyle w:val="libAlaemChar"/>
          <w:rtl/>
        </w:rPr>
        <w:t>)</w:t>
      </w:r>
      <w:r>
        <w:rPr>
          <w:rtl/>
          <w:lang w:bidi="fa-IR"/>
        </w:rPr>
        <w:t xml:space="preserve"> . فقد ورد أنّ الذبح العظيم هو الحسين </w:t>
      </w:r>
      <w:r w:rsidR="009A6531" w:rsidRPr="009A6531">
        <w:rPr>
          <w:rStyle w:val="libAlaemChar"/>
          <w:rtl/>
        </w:rPr>
        <w:t>عليه‌السلام</w:t>
      </w:r>
      <w:r w:rsidR="00B822C7">
        <w:rPr>
          <w:rtl/>
          <w:lang w:bidi="fa-IR"/>
        </w:rPr>
        <w:t xml:space="preserve">، </w:t>
      </w:r>
      <w:r>
        <w:rPr>
          <w:rtl/>
          <w:lang w:bidi="fa-IR"/>
        </w:rPr>
        <w:t>ولا يلزم منه كون مرتبة المفدّى أعظم</w:t>
      </w:r>
      <w:r w:rsidR="00B822C7">
        <w:rPr>
          <w:rtl/>
          <w:lang w:bidi="fa-IR"/>
        </w:rPr>
        <w:t xml:space="preserve">، </w:t>
      </w:r>
      <w:r>
        <w:rPr>
          <w:rtl/>
          <w:lang w:bidi="fa-IR"/>
        </w:rPr>
        <w:t>بل المعنى وفديناه بسبب الذبح العظيم الذي يخرج من صلبه</w:t>
      </w:r>
      <w:r w:rsidR="00B822C7">
        <w:rPr>
          <w:rtl/>
          <w:lang w:bidi="fa-IR"/>
        </w:rPr>
        <w:t xml:space="preserve">، </w:t>
      </w:r>
      <w:r>
        <w:rPr>
          <w:rtl/>
          <w:lang w:bidi="fa-IR"/>
        </w:rPr>
        <w:t>أو المعنى أنّه تبدّل فداؤه لربّه بفداء آخر أعظم</w:t>
      </w:r>
      <w:r w:rsidR="009A6531">
        <w:rPr>
          <w:rtl/>
          <w:lang w:bidi="fa-IR"/>
        </w:rPr>
        <w:t>.</w:t>
      </w:r>
    </w:p>
    <w:p w:rsidR="009A6531" w:rsidRDefault="006909B3" w:rsidP="006909B3">
      <w:pPr>
        <w:pStyle w:val="libNormal"/>
        <w:rPr>
          <w:rtl/>
          <w:lang w:bidi="fa-IR"/>
        </w:rPr>
      </w:pPr>
      <w:r>
        <w:rPr>
          <w:rtl/>
          <w:lang w:bidi="fa-IR"/>
        </w:rPr>
        <w:t xml:space="preserve">وحصلت هذه المرتبة العظمى ـ من جعل النفس فداء في سبيل الله ـ للحسين </w:t>
      </w:r>
      <w:r w:rsidR="009A6531" w:rsidRPr="009A6531">
        <w:rPr>
          <w:rStyle w:val="libAlaemChar"/>
          <w:rtl/>
        </w:rPr>
        <w:t>عليه‌السلام</w:t>
      </w:r>
      <w:r w:rsidR="009A6531">
        <w:rPr>
          <w:rtl/>
          <w:lang w:bidi="fa-IR"/>
        </w:rPr>
        <w:t>.</w:t>
      </w:r>
    </w:p>
    <w:p w:rsidR="009A6531" w:rsidRDefault="006909B3" w:rsidP="002528EE">
      <w:pPr>
        <w:pStyle w:val="libBold1"/>
        <w:rPr>
          <w:rtl/>
          <w:lang w:bidi="fa-IR"/>
        </w:rPr>
      </w:pPr>
      <w:r>
        <w:rPr>
          <w:rtl/>
          <w:lang w:bidi="fa-IR"/>
        </w:rPr>
        <w:t>المقصد الرابع</w:t>
      </w:r>
      <w:r w:rsidR="00AA2C58">
        <w:rPr>
          <w:rtl/>
          <w:lang w:bidi="fa-IR"/>
        </w:rPr>
        <w:t xml:space="preserve">: </w:t>
      </w:r>
      <w:r>
        <w:rPr>
          <w:rtl/>
          <w:lang w:bidi="fa-IR"/>
        </w:rPr>
        <w:t xml:space="preserve">في ثبوت خصائص سورة الحمد والبسملة بالخصوص له </w:t>
      </w:r>
      <w:r w:rsidR="009A6531" w:rsidRPr="009A6531">
        <w:rPr>
          <w:rStyle w:val="libAlaemChar"/>
          <w:rtl/>
        </w:rPr>
        <w:t>عليه‌السلام</w:t>
      </w:r>
    </w:p>
    <w:p w:rsidR="009A6531" w:rsidRDefault="006909B3" w:rsidP="006909B3">
      <w:pPr>
        <w:pStyle w:val="libNormal"/>
        <w:rPr>
          <w:rtl/>
          <w:lang w:bidi="fa-IR"/>
        </w:rPr>
      </w:pPr>
      <w:r>
        <w:rPr>
          <w:rtl/>
          <w:lang w:bidi="fa-IR"/>
        </w:rPr>
        <w:t>فنقول :</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فاتحة الكتاب . والحسين </w:t>
      </w:r>
      <w:r w:rsidR="009A6531" w:rsidRPr="009A6531">
        <w:rPr>
          <w:rStyle w:val="libAlaemChar"/>
          <w:rtl/>
        </w:rPr>
        <w:t>عليه‌السلام</w:t>
      </w:r>
      <w:r>
        <w:rPr>
          <w:rtl/>
          <w:lang w:bidi="fa-IR"/>
        </w:rPr>
        <w:t xml:space="preserve"> فاتح مصحف الشهادة</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أُمّ الكتاب . والحسين </w:t>
      </w:r>
      <w:r w:rsidR="009A6531" w:rsidRPr="009A6531">
        <w:rPr>
          <w:rStyle w:val="libAlaemChar"/>
          <w:rtl/>
        </w:rPr>
        <w:t>عليه‌السلام</w:t>
      </w:r>
      <w:r>
        <w:rPr>
          <w:rtl/>
          <w:lang w:bidi="fa-IR"/>
        </w:rPr>
        <w:t xml:space="preserve"> أبو الأئمّة الأطايب</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كنز للإطاعة . والحسين </w:t>
      </w:r>
      <w:r w:rsidR="009A6531" w:rsidRPr="009A6531">
        <w:rPr>
          <w:rStyle w:val="libAlaemChar"/>
          <w:rtl/>
        </w:rPr>
        <w:t>عليه‌السلام</w:t>
      </w:r>
      <w:r>
        <w:rPr>
          <w:rtl/>
          <w:lang w:bidi="fa-IR"/>
        </w:rPr>
        <w:t xml:space="preserve"> كنز لأسباب الشفاعة</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وافية . والحسين </w:t>
      </w:r>
      <w:r w:rsidR="009A6531" w:rsidRPr="009A6531">
        <w:rPr>
          <w:rStyle w:val="libAlaemChar"/>
          <w:rtl/>
        </w:rPr>
        <w:t>عليه‌السلام</w:t>
      </w:r>
      <w:r>
        <w:rPr>
          <w:rtl/>
          <w:lang w:bidi="fa-IR"/>
        </w:rPr>
        <w:t xml:space="preserve"> وافٍ بأسباب المغفرة والفلاح</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شافية . والحسين </w:t>
      </w:r>
      <w:r w:rsidR="009A6531" w:rsidRPr="009A6531">
        <w:rPr>
          <w:rStyle w:val="libAlaemChar"/>
          <w:rtl/>
        </w:rPr>
        <w:t>عليه‌السلام</w:t>
      </w:r>
      <w:r>
        <w:rPr>
          <w:rtl/>
          <w:lang w:bidi="fa-IR"/>
        </w:rPr>
        <w:t xml:space="preserve"> تربته شافية</w:t>
      </w:r>
      <w:r w:rsidR="00B822C7">
        <w:rPr>
          <w:rtl/>
          <w:lang w:bidi="fa-IR"/>
        </w:rPr>
        <w:t xml:space="preserve">، </w:t>
      </w:r>
      <w:r>
        <w:rPr>
          <w:rtl/>
          <w:lang w:bidi="fa-IR"/>
        </w:rPr>
        <w:t>ودمه شفاء كما في قضية ابنة اليهودي</w:t>
      </w:r>
      <w:r w:rsidR="009A6531">
        <w:rPr>
          <w:rtl/>
          <w:lang w:bidi="fa-IR"/>
        </w:rPr>
        <w:t>.</w:t>
      </w:r>
    </w:p>
    <w:p w:rsidR="009A6531" w:rsidRDefault="006909B3" w:rsidP="006909B3">
      <w:pPr>
        <w:pStyle w:val="libNormal"/>
        <w:rPr>
          <w:rtl/>
          <w:lang w:bidi="fa-IR"/>
        </w:rPr>
      </w:pPr>
      <w:r>
        <w:rPr>
          <w:rtl/>
          <w:lang w:bidi="fa-IR"/>
        </w:rPr>
        <w:t>والدمع الذي يُسكب عليه شفاء يُطفئ النيران الباطنة</w:t>
      </w:r>
      <w:r w:rsidR="00B822C7">
        <w:rPr>
          <w:rtl/>
          <w:lang w:bidi="fa-IR"/>
        </w:rPr>
        <w:t xml:space="preserve">، </w:t>
      </w:r>
      <w:r>
        <w:rPr>
          <w:rtl/>
          <w:lang w:bidi="fa-IR"/>
        </w:rPr>
        <w:t>والنيران الظاهرة ؛ فإنّ قطرة منه لو سقطت في جهنم لأطفأت حرّها كما في الحديث</w:t>
      </w:r>
      <w:r w:rsidR="00B822C7">
        <w:rPr>
          <w:rtl/>
          <w:lang w:bidi="fa-IR"/>
        </w:rPr>
        <w:t xml:space="preserve">، </w:t>
      </w:r>
      <w:r>
        <w:rPr>
          <w:rtl/>
          <w:lang w:bidi="fa-IR"/>
        </w:rPr>
        <w:t>وذكره ومولاته شفاء لما في القلوب</w:t>
      </w:r>
      <w:r w:rsidR="00B822C7">
        <w:rPr>
          <w:rtl/>
          <w:lang w:bidi="fa-IR"/>
        </w:rPr>
        <w:t xml:space="preserve">، </w:t>
      </w:r>
      <w:r>
        <w:rPr>
          <w:rtl/>
          <w:lang w:bidi="fa-IR"/>
        </w:rPr>
        <w:t>وأيّ شفاء</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كافية . والحسين </w:t>
      </w:r>
      <w:r w:rsidR="009A6531" w:rsidRPr="009A6531">
        <w:rPr>
          <w:rStyle w:val="libAlaemChar"/>
          <w:rtl/>
        </w:rPr>
        <w:t>عليه‌السلام</w:t>
      </w:r>
      <w:r>
        <w:rPr>
          <w:rtl/>
          <w:lang w:bidi="fa-IR"/>
        </w:rPr>
        <w:t xml:space="preserve"> محبته كافية</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عدل القرآن . والحسين </w:t>
      </w:r>
      <w:r w:rsidR="009A6531" w:rsidRPr="009A6531">
        <w:rPr>
          <w:rStyle w:val="libAlaemChar"/>
          <w:rtl/>
        </w:rPr>
        <w:t>عليه‌السلام</w:t>
      </w:r>
      <w:r>
        <w:rPr>
          <w:rtl/>
          <w:lang w:bidi="fa-IR"/>
        </w:rPr>
        <w:t xml:space="preserve"> شريك القرآن وعدله في استيداع النبي </w:t>
      </w:r>
      <w:r w:rsidR="00470CA8" w:rsidRPr="00470CA8">
        <w:rPr>
          <w:rStyle w:val="libAlaemChar"/>
          <w:rtl/>
        </w:rPr>
        <w:t>صلى‌الله‌عليه‌وآله</w:t>
      </w:r>
      <w:r>
        <w:rPr>
          <w:rtl/>
          <w:lang w:bidi="fa-IR"/>
        </w:rPr>
        <w:t xml:space="preserve"> إيّاه</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سبع مثانٍ ؛ لأنّها نزلت مرّتين</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والحسين </w:t>
      </w:r>
      <w:r w:rsidR="009A6531" w:rsidRPr="009A6531">
        <w:rPr>
          <w:rStyle w:val="libAlaemChar"/>
          <w:rtl/>
        </w:rPr>
        <w:t>عليه‌السلام</w:t>
      </w:r>
      <w:r>
        <w:rPr>
          <w:rtl/>
          <w:lang w:bidi="fa-IR"/>
        </w:rPr>
        <w:t xml:space="preserve"> له خصوصية وهي أنّه اُنزل من السماء مرّتين</w:t>
      </w:r>
      <w:r w:rsidR="00B822C7">
        <w:rPr>
          <w:rtl/>
          <w:lang w:bidi="fa-IR"/>
        </w:rPr>
        <w:t xml:space="preserve">، </w:t>
      </w:r>
      <w:r>
        <w:rPr>
          <w:rtl/>
          <w:lang w:bidi="fa-IR"/>
        </w:rPr>
        <w:t>واُصعد مرّتين</w:t>
      </w:r>
      <w:r w:rsidR="00B822C7">
        <w:rPr>
          <w:rtl/>
          <w:lang w:bidi="fa-IR"/>
        </w:rPr>
        <w:t xml:space="preserve">، </w:t>
      </w:r>
      <w:r>
        <w:rPr>
          <w:rtl/>
          <w:lang w:bidi="fa-IR"/>
        </w:rPr>
        <w:t>فنزل بروحه عند ولادته</w:t>
      </w:r>
      <w:r w:rsidR="00B822C7">
        <w:rPr>
          <w:rtl/>
          <w:lang w:bidi="fa-IR"/>
        </w:rPr>
        <w:t xml:space="preserve">، </w:t>
      </w:r>
      <w:r>
        <w:rPr>
          <w:rtl/>
          <w:lang w:bidi="fa-IR"/>
        </w:rPr>
        <w:t xml:space="preserve">ووفاته كسائر الأئمّة والأنبياء </w:t>
      </w:r>
      <w:r w:rsidR="009A6531" w:rsidRPr="009A6531">
        <w:rPr>
          <w:rStyle w:val="libAlaemChar"/>
          <w:rtl/>
        </w:rPr>
        <w:t>عليه‌السلام</w:t>
      </w:r>
      <w:r w:rsidR="00B822C7">
        <w:rPr>
          <w:rtl/>
          <w:lang w:bidi="fa-IR"/>
        </w:rPr>
        <w:t xml:space="preserve">، </w:t>
      </w:r>
      <w:r>
        <w:rPr>
          <w:rtl/>
          <w:lang w:bidi="fa-IR"/>
        </w:rPr>
        <w:t>واُصعد بجسده</w:t>
      </w:r>
      <w:r w:rsidR="00B822C7">
        <w:rPr>
          <w:rtl/>
          <w:lang w:bidi="fa-IR"/>
        </w:rPr>
        <w:t xml:space="preserve">، </w:t>
      </w:r>
      <w:r>
        <w:rPr>
          <w:rtl/>
          <w:lang w:bidi="fa-IR"/>
        </w:rPr>
        <w:t>ثمّ اُهبط</w:t>
      </w:r>
      <w:r w:rsidR="00B822C7">
        <w:rPr>
          <w:rtl/>
          <w:lang w:bidi="fa-IR"/>
        </w:rPr>
        <w:t xml:space="preserve">، </w:t>
      </w:r>
      <w:r>
        <w:rPr>
          <w:rtl/>
          <w:lang w:bidi="fa-IR"/>
        </w:rPr>
        <w:t>وهذا من خصائصه</w:t>
      </w:r>
      <w:r w:rsidR="009A6531">
        <w:rPr>
          <w:rtl/>
          <w:lang w:bidi="fa-IR"/>
        </w:rPr>
        <w:t>.</w:t>
      </w:r>
    </w:p>
    <w:p w:rsidR="009A6531" w:rsidRDefault="006909B3" w:rsidP="006909B3">
      <w:pPr>
        <w:pStyle w:val="libNormal"/>
        <w:rPr>
          <w:rtl/>
          <w:lang w:bidi="fa-IR"/>
        </w:rPr>
      </w:pPr>
      <w:r>
        <w:rPr>
          <w:rtl/>
          <w:lang w:bidi="fa-IR"/>
        </w:rPr>
        <w:t>ففي الرواية</w:t>
      </w:r>
      <w:r w:rsidR="00AA2C58">
        <w:rPr>
          <w:rtl/>
          <w:lang w:bidi="fa-IR"/>
        </w:rPr>
        <w:t xml:space="preserve">: </w:t>
      </w:r>
      <w:r>
        <w:rPr>
          <w:rtl/>
          <w:lang w:bidi="fa-IR"/>
        </w:rPr>
        <w:t xml:space="preserve">أنّه لمّا قُتل الحسين </w:t>
      </w:r>
      <w:r w:rsidR="009A6531" w:rsidRPr="009A6531">
        <w:rPr>
          <w:rStyle w:val="libAlaemChar"/>
          <w:rtl/>
        </w:rPr>
        <w:t>عليه‌السلام</w:t>
      </w:r>
      <w:r w:rsidR="00B822C7">
        <w:rPr>
          <w:rtl/>
          <w:lang w:bidi="fa-IR"/>
        </w:rPr>
        <w:t xml:space="preserve">، </w:t>
      </w:r>
      <w:r>
        <w:rPr>
          <w:rtl/>
          <w:lang w:bidi="fa-IR"/>
        </w:rPr>
        <w:t>ورفعوا رأسه</w:t>
      </w:r>
      <w:r w:rsidR="00B822C7">
        <w:rPr>
          <w:rtl/>
          <w:lang w:bidi="fa-IR"/>
        </w:rPr>
        <w:t xml:space="preserve">، </w:t>
      </w:r>
      <w:r>
        <w:rPr>
          <w:rtl/>
          <w:lang w:bidi="fa-IR"/>
        </w:rPr>
        <w:t>هبطت الملائكة</w:t>
      </w:r>
      <w:r w:rsidR="00B822C7">
        <w:rPr>
          <w:rtl/>
          <w:lang w:bidi="fa-IR"/>
        </w:rPr>
        <w:t xml:space="preserve">، </w:t>
      </w:r>
      <w:r>
        <w:rPr>
          <w:rtl/>
          <w:lang w:bidi="fa-IR"/>
        </w:rPr>
        <w:t>وأخذت بجسده إلى السماء الخامسة بتلك الحالة</w:t>
      </w:r>
      <w:r w:rsidR="00B822C7">
        <w:rPr>
          <w:rtl/>
          <w:lang w:bidi="fa-IR"/>
        </w:rPr>
        <w:t xml:space="preserve">، </w:t>
      </w:r>
      <w:r>
        <w:rPr>
          <w:rtl/>
          <w:lang w:bidi="fa-IR"/>
        </w:rPr>
        <w:t xml:space="preserve">وأوقفته مع صورة علي </w:t>
      </w:r>
      <w:r w:rsidR="009A6531" w:rsidRPr="009A6531">
        <w:rPr>
          <w:rStyle w:val="libAlaemChar"/>
          <w:rtl/>
        </w:rPr>
        <w:t>عليه‌السلام</w:t>
      </w:r>
      <w:r>
        <w:rPr>
          <w:rtl/>
          <w:lang w:bidi="fa-IR"/>
        </w:rPr>
        <w:t xml:space="preserve"> في السماء الخامسة</w:t>
      </w:r>
      <w:r w:rsidR="00B822C7">
        <w:rPr>
          <w:rtl/>
          <w:lang w:bidi="fa-IR"/>
        </w:rPr>
        <w:t xml:space="preserve">، </w:t>
      </w:r>
      <w:r>
        <w:rPr>
          <w:rtl/>
          <w:lang w:bidi="fa-IR"/>
        </w:rPr>
        <w:t>ونظروا إليه متشحّطاً بدمه الزكي</w:t>
      </w:r>
      <w:r w:rsidR="00B822C7">
        <w:rPr>
          <w:rtl/>
          <w:lang w:bidi="fa-IR"/>
        </w:rPr>
        <w:t xml:space="preserve">، </w:t>
      </w:r>
      <w:r>
        <w:rPr>
          <w:rtl/>
          <w:lang w:bidi="fa-IR"/>
        </w:rPr>
        <w:t>ولعنوا قاتله</w:t>
      </w:r>
      <w:r w:rsidR="00B822C7">
        <w:rPr>
          <w:rtl/>
          <w:lang w:bidi="fa-IR"/>
        </w:rPr>
        <w:t xml:space="preserve">، </w:t>
      </w:r>
      <w:r>
        <w:rPr>
          <w:rtl/>
          <w:lang w:bidi="fa-IR"/>
        </w:rPr>
        <w:t>ثمّ نزلت به إلى محلّه في كربلاء</w:t>
      </w:r>
      <w:r w:rsidR="00B822C7">
        <w:rPr>
          <w:rtl/>
          <w:lang w:bidi="fa-IR"/>
        </w:rPr>
        <w:t xml:space="preserve">، </w:t>
      </w:r>
      <w:r>
        <w:rPr>
          <w:rtl/>
          <w:lang w:bidi="fa-IR"/>
        </w:rPr>
        <w:t>وهي هذه الأمور حكمة مخفية لا نصل إلى كنهها</w:t>
      </w:r>
      <w:r w:rsidR="00B822C7">
        <w:rPr>
          <w:rtl/>
          <w:lang w:bidi="fa-IR"/>
        </w:rPr>
        <w:t xml:space="preserve">، </w:t>
      </w:r>
      <w:r>
        <w:rPr>
          <w:rtl/>
          <w:lang w:bidi="fa-IR"/>
        </w:rPr>
        <w:t>والله تعالى العالم بها</w:t>
      </w:r>
      <w:r w:rsidR="009A6531">
        <w:rPr>
          <w:rtl/>
          <w:lang w:bidi="fa-IR"/>
        </w:rPr>
        <w:t>.</w:t>
      </w:r>
    </w:p>
    <w:p w:rsidR="009A6531" w:rsidRDefault="006909B3" w:rsidP="006909B3">
      <w:pPr>
        <w:pStyle w:val="libNormal"/>
        <w:rPr>
          <w:rtl/>
          <w:lang w:bidi="fa-IR"/>
        </w:rPr>
      </w:pPr>
      <w:r>
        <w:rPr>
          <w:rtl/>
          <w:lang w:bidi="fa-IR"/>
        </w:rPr>
        <w:t>سورة الحمد</w:t>
      </w:r>
      <w:r w:rsidR="00AA2C58">
        <w:rPr>
          <w:rtl/>
          <w:lang w:bidi="fa-IR"/>
        </w:rPr>
        <w:t xml:space="preserve">: </w:t>
      </w:r>
      <w:r>
        <w:rPr>
          <w:rtl/>
          <w:lang w:bidi="fa-IR"/>
        </w:rPr>
        <w:t xml:space="preserve">مَنْ قرأها مؤمناً بظاهرها وباطنها أعطاه الله بكلّ حرف حسنة أفضل من الدنيا بما فيها كما في الحديث . والحسين </w:t>
      </w:r>
      <w:r w:rsidR="009A6531" w:rsidRPr="009A6531">
        <w:rPr>
          <w:rStyle w:val="libAlaemChar"/>
          <w:rtl/>
        </w:rPr>
        <w:t>عليه‌السلام</w:t>
      </w:r>
      <w:r>
        <w:rPr>
          <w:rtl/>
          <w:lang w:bidi="fa-IR"/>
        </w:rPr>
        <w:t xml:space="preserve"> مَنْ ذكره وبكى عليه أعطاه الله تعالى بكلّ دمعة حسنة أفضل من الدنيا وما فيها</w:t>
      </w:r>
      <w:r w:rsidR="00B822C7">
        <w:rPr>
          <w:rtl/>
          <w:lang w:bidi="fa-IR"/>
        </w:rPr>
        <w:t xml:space="preserve">، </w:t>
      </w:r>
      <w:r>
        <w:rPr>
          <w:rtl/>
          <w:lang w:bidi="fa-IR"/>
        </w:rPr>
        <w:t>ومَنْ زاره أعطاه الله تعالى بكلّ حرف حسنة أفضل من الدنيا وما فيها</w:t>
      </w:r>
      <w:r w:rsidR="00B822C7">
        <w:rPr>
          <w:rtl/>
          <w:lang w:bidi="fa-IR"/>
        </w:rPr>
        <w:t xml:space="preserve">، </w:t>
      </w:r>
      <w:r>
        <w:rPr>
          <w:rtl/>
          <w:lang w:bidi="fa-IR"/>
        </w:rPr>
        <w:t>كما مرّ تفصيل ذلك</w:t>
      </w:r>
      <w:r w:rsidR="009A6531">
        <w:rPr>
          <w:rtl/>
          <w:lang w:bidi="fa-IR"/>
        </w:rPr>
        <w:t>.</w:t>
      </w:r>
    </w:p>
    <w:p w:rsidR="009A6531" w:rsidRDefault="006909B3" w:rsidP="006909B3">
      <w:pPr>
        <w:pStyle w:val="libNormal"/>
        <w:rPr>
          <w:rtl/>
          <w:lang w:bidi="fa-IR"/>
        </w:rPr>
      </w:pPr>
      <w:r>
        <w:rPr>
          <w:rtl/>
          <w:lang w:bidi="fa-IR"/>
        </w:rPr>
        <w:t>البسملة</w:t>
      </w:r>
      <w:r w:rsidR="00AA2C58">
        <w:rPr>
          <w:rtl/>
          <w:lang w:bidi="fa-IR"/>
        </w:rPr>
        <w:t xml:space="preserve">: </w:t>
      </w:r>
      <w:r>
        <w:rPr>
          <w:rtl/>
          <w:lang w:bidi="fa-IR"/>
        </w:rPr>
        <w:t xml:space="preserve">عنوان السور وصدرها . والحسين </w:t>
      </w:r>
      <w:r w:rsidR="009A6531" w:rsidRPr="009A6531">
        <w:rPr>
          <w:rStyle w:val="libAlaemChar"/>
          <w:rtl/>
        </w:rPr>
        <w:t>عليه‌السلام</w:t>
      </w:r>
      <w:r>
        <w:rPr>
          <w:rtl/>
          <w:lang w:bidi="fa-IR"/>
        </w:rPr>
        <w:t xml:space="preserve"> عنوان الشهداء وسيّدهم</w:t>
      </w:r>
      <w:r w:rsidR="009A6531">
        <w:rPr>
          <w:rtl/>
          <w:lang w:bidi="fa-IR"/>
        </w:rPr>
        <w:t>.</w:t>
      </w:r>
    </w:p>
    <w:p w:rsidR="009A6531" w:rsidRDefault="006909B3" w:rsidP="006909B3">
      <w:pPr>
        <w:pStyle w:val="libNormal"/>
        <w:rPr>
          <w:rtl/>
          <w:lang w:bidi="fa-IR"/>
        </w:rPr>
      </w:pPr>
      <w:r>
        <w:rPr>
          <w:rtl/>
          <w:lang w:bidi="fa-IR"/>
        </w:rPr>
        <w:t>البسملة</w:t>
      </w:r>
      <w:r w:rsidR="00AA2C58">
        <w:rPr>
          <w:rtl/>
          <w:lang w:bidi="fa-IR"/>
        </w:rPr>
        <w:t xml:space="preserve">: </w:t>
      </w:r>
      <w:r>
        <w:rPr>
          <w:rtl/>
          <w:lang w:bidi="fa-IR"/>
        </w:rPr>
        <w:t>وردت في مئة وأربعة عشر</w:t>
      </w:r>
      <w:r w:rsidR="00B822C7">
        <w:rPr>
          <w:rtl/>
          <w:lang w:bidi="fa-IR"/>
        </w:rPr>
        <w:t xml:space="preserve">، </w:t>
      </w:r>
      <w:r>
        <w:rPr>
          <w:rtl/>
          <w:lang w:bidi="fa-IR"/>
        </w:rPr>
        <w:t xml:space="preserve">منها أجزاء القرآن . والحسين </w:t>
      </w:r>
      <w:r w:rsidR="009A6531" w:rsidRPr="009A6531">
        <w:rPr>
          <w:rStyle w:val="libAlaemChar"/>
          <w:rtl/>
        </w:rPr>
        <w:t>عليه‌السلام</w:t>
      </w:r>
      <w:r>
        <w:rPr>
          <w:rtl/>
          <w:lang w:bidi="fa-IR"/>
        </w:rPr>
        <w:t xml:space="preserve"> مئة وأربعة عشر تسبيباً موجباً للغفران</w:t>
      </w:r>
      <w:r w:rsidR="009A6531">
        <w:rPr>
          <w:rtl/>
          <w:lang w:bidi="fa-IR"/>
        </w:rPr>
        <w:t>.</w:t>
      </w:r>
    </w:p>
    <w:p w:rsidR="009A6531" w:rsidRDefault="006909B3" w:rsidP="006909B3">
      <w:pPr>
        <w:pStyle w:val="libNormal"/>
        <w:rPr>
          <w:rtl/>
          <w:lang w:bidi="fa-IR"/>
        </w:rPr>
      </w:pPr>
      <w:r>
        <w:rPr>
          <w:rtl/>
          <w:lang w:bidi="fa-IR"/>
        </w:rPr>
        <w:t>البسملة</w:t>
      </w:r>
      <w:r w:rsidR="00AA2C58">
        <w:rPr>
          <w:rtl/>
          <w:lang w:bidi="fa-IR"/>
        </w:rPr>
        <w:t xml:space="preserve">: </w:t>
      </w:r>
      <w:r>
        <w:rPr>
          <w:rtl/>
          <w:lang w:bidi="fa-IR"/>
        </w:rPr>
        <w:t xml:space="preserve">تذكر عند الذبح والنحر تكليفاً . والحسين </w:t>
      </w:r>
      <w:r w:rsidR="009A6531" w:rsidRPr="009A6531">
        <w:rPr>
          <w:rStyle w:val="libAlaemChar"/>
          <w:rtl/>
        </w:rPr>
        <w:t>عليه‌السلام</w:t>
      </w:r>
      <w:r w:rsidR="00AA2C58">
        <w:rPr>
          <w:rtl/>
          <w:lang w:bidi="fa-IR"/>
        </w:rPr>
        <w:t xml:space="preserve">: </w:t>
      </w:r>
      <w:r>
        <w:rPr>
          <w:rtl/>
          <w:lang w:bidi="fa-IR"/>
        </w:rPr>
        <w:t>يتذكّره المؤمن عند كلّ ذبح ونحر وقتل من حيث شدّة قتله ونحره من كلّ قتل ونحر</w:t>
      </w:r>
      <w:r w:rsidR="00B822C7">
        <w:rPr>
          <w:rtl/>
          <w:lang w:bidi="fa-IR"/>
        </w:rPr>
        <w:t xml:space="preserve">، </w:t>
      </w:r>
      <w:r>
        <w:rPr>
          <w:rtl/>
          <w:lang w:bidi="fa-IR"/>
        </w:rPr>
        <w:t>كما في الحديث النبوي</w:t>
      </w:r>
      <w:r w:rsidR="00B822C7">
        <w:rPr>
          <w:rtl/>
          <w:lang w:bidi="fa-IR"/>
        </w:rPr>
        <w:t xml:space="preserve">، </w:t>
      </w:r>
      <w:r>
        <w:rPr>
          <w:rtl/>
          <w:lang w:bidi="fa-IR"/>
        </w:rPr>
        <w:t>بل يتذكّره المؤمنون الصادقون عند كلّ ألم ومصاب فتهون بذلك كلّ مصيبة</w:t>
      </w:r>
      <w:r w:rsidR="00B822C7">
        <w:rPr>
          <w:rtl/>
          <w:lang w:bidi="fa-IR"/>
        </w:rPr>
        <w:t xml:space="preserve">، </w:t>
      </w:r>
      <w:r>
        <w:rPr>
          <w:rtl/>
          <w:lang w:bidi="fa-IR"/>
        </w:rPr>
        <w:t>ويتذكّره شيعته كلّما سمعوا بمظلوم أو علموا بغريب وحيد فريد مظلوم</w:t>
      </w:r>
      <w:r w:rsidR="00B822C7">
        <w:rPr>
          <w:rtl/>
          <w:lang w:bidi="fa-IR"/>
        </w:rPr>
        <w:t xml:space="preserve">، </w:t>
      </w:r>
      <w:r>
        <w:rPr>
          <w:rtl/>
          <w:lang w:bidi="fa-IR"/>
        </w:rPr>
        <w:t>بل وكلّما سمعوا الأذان فهو سبب استمرار هذا الإسلام</w:t>
      </w:r>
      <w:r w:rsidR="009A6531">
        <w:rPr>
          <w:rtl/>
          <w:lang w:bidi="fa-IR"/>
        </w:rPr>
        <w:t>.</w:t>
      </w:r>
    </w:p>
    <w:p w:rsidR="009A6531" w:rsidRDefault="006909B3" w:rsidP="006909B3">
      <w:pPr>
        <w:pStyle w:val="libNormal"/>
        <w:rPr>
          <w:rtl/>
          <w:lang w:bidi="fa-IR"/>
        </w:rPr>
      </w:pPr>
      <w:r>
        <w:rPr>
          <w:rtl/>
          <w:lang w:bidi="fa-IR"/>
        </w:rPr>
        <w:t>ولولا ثورته لما بقي من الإسلام باقية</w:t>
      </w:r>
      <w:r w:rsidR="00B822C7">
        <w:rPr>
          <w:rtl/>
          <w:lang w:bidi="fa-IR"/>
        </w:rPr>
        <w:t xml:space="preserve">، </w:t>
      </w:r>
      <w:r>
        <w:rPr>
          <w:rtl/>
          <w:lang w:bidi="fa-IR"/>
        </w:rPr>
        <w:t xml:space="preserve">فاعرفوا ما أنتم فيه من العزّ والكرامة عند الله تعالى أيّها الشيعة المتعاهدون مجالس إمامكم الحسين </w:t>
      </w:r>
      <w:r w:rsidR="009A6531" w:rsidRPr="009A6531">
        <w:rPr>
          <w:rStyle w:val="libAlaemChar"/>
          <w:rtl/>
        </w:rPr>
        <w:t>عليه‌السلام</w:t>
      </w:r>
      <w:r w:rsidR="00B822C7">
        <w:rPr>
          <w:rtl/>
          <w:lang w:bidi="fa-IR"/>
        </w:rPr>
        <w:t xml:space="preserve">، </w:t>
      </w:r>
      <w:r>
        <w:rPr>
          <w:rtl/>
          <w:lang w:bidi="fa-IR"/>
        </w:rPr>
        <w:t>وما هذا إلاّ أن كنّا صادقين مع الله تعالى في خدمة الحسين</w:t>
      </w:r>
      <w:r w:rsidR="00B822C7">
        <w:rPr>
          <w:rtl/>
          <w:lang w:bidi="fa-IR"/>
        </w:rPr>
        <w:t xml:space="preserve">، </w:t>
      </w:r>
      <w:r>
        <w:rPr>
          <w:rtl/>
          <w:lang w:bidi="fa-IR"/>
        </w:rPr>
        <w:t>بل بشرف خدمة محمّد المصطفى وآله المعصومين (صلوات الله تعالى عليهم أجمعين)</w:t>
      </w:r>
      <w:r w:rsidR="009A6531">
        <w:rPr>
          <w:rtl/>
          <w:lang w:bidi="fa-IR"/>
        </w:rPr>
        <w:t>.</w:t>
      </w:r>
    </w:p>
    <w:p w:rsidR="009A6531" w:rsidRDefault="006909B3" w:rsidP="002528EE">
      <w:pPr>
        <w:pStyle w:val="libBold1"/>
        <w:rPr>
          <w:rtl/>
          <w:lang w:bidi="fa-IR"/>
        </w:rPr>
      </w:pPr>
      <w:r>
        <w:rPr>
          <w:rtl/>
          <w:lang w:bidi="fa-IR"/>
        </w:rPr>
        <w:t>المقصد الخامس</w:t>
      </w:r>
      <w:r w:rsidR="00AA2C58">
        <w:rPr>
          <w:rtl/>
          <w:lang w:bidi="fa-IR"/>
        </w:rPr>
        <w:t xml:space="preserve">: </w:t>
      </w:r>
      <w:r>
        <w:rPr>
          <w:rtl/>
          <w:lang w:bidi="fa-IR"/>
        </w:rPr>
        <w:t>مقصد لطيف فيه جامع لما يتعلّق به من القرآن</w:t>
      </w:r>
    </w:p>
    <w:p w:rsidR="009A6531" w:rsidRDefault="006909B3" w:rsidP="006909B3">
      <w:pPr>
        <w:pStyle w:val="libNormal"/>
        <w:rPr>
          <w:rtl/>
          <w:lang w:bidi="fa-IR"/>
        </w:rPr>
      </w:pPr>
      <w:r>
        <w:rPr>
          <w:rtl/>
          <w:lang w:bidi="fa-IR"/>
        </w:rPr>
        <w:t>منها ما ينطبق عليه عموماً من الآيات والكلمات التي وردت فيه أيضاً بالإشارة</w:t>
      </w:r>
      <w:r w:rsidR="00B822C7">
        <w:rPr>
          <w:rtl/>
          <w:lang w:bidi="fa-IR"/>
        </w:rPr>
        <w:t xml:space="preserve">، </w:t>
      </w:r>
      <w:r>
        <w:rPr>
          <w:rtl/>
          <w:lang w:bidi="fa-IR"/>
        </w:rPr>
        <w:t>ومنها ما لم يرد بالخصوص</w:t>
      </w:r>
      <w:r w:rsidR="009A6531">
        <w:rPr>
          <w:rtl/>
          <w:lang w:bidi="fa-IR"/>
        </w:rPr>
        <w:t>.</w:t>
      </w:r>
    </w:p>
    <w:p w:rsidR="009A6531" w:rsidRDefault="006909B3" w:rsidP="006909B3">
      <w:pPr>
        <w:pStyle w:val="libNormal"/>
        <w:rPr>
          <w:rtl/>
          <w:lang w:bidi="fa-IR"/>
        </w:rPr>
      </w:pPr>
      <w:r>
        <w:rPr>
          <w:rtl/>
          <w:lang w:bidi="fa-IR"/>
        </w:rPr>
        <w:t>ولكن استنبطناه من الصفات الواردة في القرآن المكتوب الثابتة فيه</w:t>
      </w:r>
      <w:r w:rsidR="00B822C7">
        <w:rPr>
          <w:rtl/>
          <w:lang w:bidi="fa-IR"/>
        </w:rPr>
        <w:t xml:space="preserve">، </w:t>
      </w:r>
      <w:r>
        <w:rPr>
          <w:rtl/>
          <w:lang w:bidi="fa-IR"/>
        </w:rPr>
        <w:t>فنقول :</w:t>
      </w:r>
    </w:p>
    <w:p w:rsidR="009A6531" w:rsidRDefault="006909B3" w:rsidP="006909B3">
      <w:pPr>
        <w:pStyle w:val="libNormal"/>
        <w:rPr>
          <w:rtl/>
          <w:lang w:bidi="fa-IR"/>
        </w:rPr>
      </w:pPr>
      <w:r>
        <w:rPr>
          <w:rtl/>
          <w:lang w:bidi="fa-IR"/>
        </w:rPr>
        <w:t>القرآن الكريم</w:t>
      </w:r>
      <w:r w:rsidR="00AA2C58">
        <w:rPr>
          <w:rtl/>
          <w:lang w:bidi="fa-IR"/>
        </w:rPr>
        <w:t xml:space="preserve">: </w:t>
      </w:r>
      <w:r>
        <w:rPr>
          <w:rtl/>
          <w:lang w:bidi="fa-IR"/>
        </w:rPr>
        <w:t>فيه آيات</w:t>
      </w:r>
      <w:r w:rsidR="00B822C7">
        <w:rPr>
          <w:rtl/>
          <w:lang w:bidi="fa-IR"/>
        </w:rPr>
        <w:t xml:space="preserve">، </w:t>
      </w:r>
      <w:r>
        <w:rPr>
          <w:rtl/>
          <w:lang w:bidi="fa-IR"/>
        </w:rPr>
        <w:t>لها أسماء وصفات وخواص خاصة</w:t>
      </w:r>
      <w:r w:rsidR="00B822C7">
        <w:rPr>
          <w:rtl/>
          <w:lang w:bidi="fa-IR"/>
        </w:rPr>
        <w:t xml:space="preserve">، </w:t>
      </w:r>
      <w:r>
        <w:rPr>
          <w:rtl/>
          <w:lang w:bidi="fa-IR"/>
        </w:rPr>
        <w:t>كآية النور</w:t>
      </w:r>
      <w:r w:rsidR="00B822C7">
        <w:rPr>
          <w:rtl/>
          <w:lang w:bidi="fa-IR"/>
        </w:rPr>
        <w:t xml:space="preserve">، </w:t>
      </w:r>
      <w:r>
        <w:rPr>
          <w:rtl/>
          <w:lang w:bidi="fa-IR"/>
        </w:rPr>
        <w:t>وآية التطهير</w:t>
      </w:r>
      <w:r w:rsidR="00B822C7">
        <w:rPr>
          <w:rtl/>
          <w:lang w:bidi="fa-IR"/>
        </w:rPr>
        <w:t xml:space="preserve">، </w:t>
      </w:r>
      <w:r>
        <w:rPr>
          <w:rtl/>
          <w:lang w:bidi="fa-IR"/>
        </w:rPr>
        <w:t>وآية الكرسي</w:t>
      </w:r>
      <w:r w:rsidR="00B822C7">
        <w:rPr>
          <w:rtl/>
          <w:lang w:bidi="fa-IR"/>
        </w:rPr>
        <w:t xml:space="preserve">، </w:t>
      </w:r>
      <w:r>
        <w:rPr>
          <w:rtl/>
          <w:lang w:bidi="fa-IR"/>
        </w:rPr>
        <w:t>وآيات لخواص مخصوصة</w:t>
      </w:r>
      <w:r w:rsidR="00B822C7">
        <w:rPr>
          <w:rtl/>
          <w:lang w:bidi="fa-IR"/>
        </w:rPr>
        <w:t xml:space="preserve">، </w:t>
      </w:r>
      <w:r>
        <w:rPr>
          <w:rtl/>
          <w:lang w:bidi="fa-IR"/>
        </w:rPr>
        <w:t>وآيات الشفاء</w:t>
      </w:r>
      <w:r w:rsidR="00B822C7">
        <w:rPr>
          <w:rtl/>
          <w:lang w:bidi="fa-IR"/>
        </w:rPr>
        <w:t xml:space="preserve">، </w:t>
      </w:r>
      <w:r>
        <w:rPr>
          <w:rtl/>
          <w:lang w:bidi="fa-IR"/>
        </w:rPr>
        <w:t>وآيات السجدة</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فيه الكرسي الرفيع الذي عمّ السماوات والأرض علمه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فيه آيتا نور فآية لرأسه وآية لجسده</w:t>
      </w:r>
      <w:r w:rsidR="009A6531">
        <w:rPr>
          <w:rtl/>
          <w:lang w:bidi="fa-IR"/>
        </w:rPr>
        <w:t>.</w:t>
      </w:r>
    </w:p>
    <w:p w:rsidR="009A6531" w:rsidRDefault="006909B3" w:rsidP="006909B3">
      <w:pPr>
        <w:pStyle w:val="libNormal"/>
        <w:rPr>
          <w:rtl/>
          <w:lang w:bidi="fa-IR"/>
        </w:rPr>
      </w:pPr>
      <w:r>
        <w:rPr>
          <w:rtl/>
          <w:lang w:bidi="fa-IR"/>
        </w:rPr>
        <w:t>فالآية الأولى</w:t>
      </w:r>
      <w:r w:rsidR="00AA2C58">
        <w:rPr>
          <w:rtl/>
          <w:lang w:bidi="fa-IR"/>
        </w:rPr>
        <w:t xml:space="preserve">: </w:t>
      </w:r>
      <w:r>
        <w:rPr>
          <w:rtl/>
          <w:lang w:bidi="fa-IR"/>
        </w:rPr>
        <w:t>ظهرت لكثير ممّن كانوا في طريق الشام ،</w:t>
      </w:r>
    </w:p>
    <w:p w:rsidR="006909B3" w:rsidRDefault="009A6531" w:rsidP="009A6531">
      <w:pPr>
        <w:pStyle w:val="libNormal"/>
        <w:rPr>
          <w:lang w:bidi="fa-IR"/>
        </w:rPr>
      </w:pPr>
      <w:r>
        <w:rPr>
          <w:rtl/>
          <w:lang w:bidi="fa-IR"/>
        </w:rPr>
        <w:br w:type="page"/>
      </w:r>
    </w:p>
    <w:p w:rsidR="009A6531" w:rsidRDefault="006909B3" w:rsidP="002528EE">
      <w:pPr>
        <w:pStyle w:val="libNormal0"/>
        <w:rPr>
          <w:rtl/>
          <w:lang w:bidi="fa-IR"/>
        </w:rPr>
      </w:pPr>
      <w:r>
        <w:rPr>
          <w:rtl/>
          <w:lang w:bidi="fa-IR"/>
        </w:rPr>
        <w:lastRenderedPageBreak/>
        <w:t>وظهرت لزيد بن أرقم حين مرّوا بالرأس على غرفته</w:t>
      </w:r>
      <w:r w:rsidR="00B822C7">
        <w:rPr>
          <w:rtl/>
          <w:lang w:bidi="fa-IR"/>
        </w:rPr>
        <w:t xml:space="preserve">، </w:t>
      </w:r>
      <w:r>
        <w:rPr>
          <w:rtl/>
          <w:lang w:bidi="fa-IR"/>
        </w:rPr>
        <w:t>فرأى الشعاع الداخل من شباك غرفته في الطريق</w:t>
      </w:r>
      <w:r w:rsidR="00B822C7">
        <w:rPr>
          <w:rtl/>
          <w:lang w:bidi="fa-IR"/>
        </w:rPr>
        <w:t xml:space="preserve">، </w:t>
      </w:r>
      <w:r>
        <w:rPr>
          <w:rtl/>
          <w:lang w:bidi="fa-IR"/>
        </w:rPr>
        <w:t>فتعجّب فنظر فإذا النور من الرأس المرفوع</w:t>
      </w:r>
      <w:r w:rsidR="00B822C7">
        <w:rPr>
          <w:rtl/>
          <w:lang w:bidi="fa-IR"/>
        </w:rPr>
        <w:t xml:space="preserve">، </w:t>
      </w:r>
      <w:r>
        <w:rPr>
          <w:rtl/>
          <w:lang w:bidi="fa-IR"/>
        </w:rPr>
        <w:t>وسمع منه قراءة سورة الكهف المباركة من رأسه المبارك المعجز</w:t>
      </w:r>
      <w:r w:rsidR="009A6531">
        <w:rPr>
          <w:rtl/>
          <w:lang w:bidi="fa-IR"/>
        </w:rPr>
        <w:t>.</w:t>
      </w:r>
    </w:p>
    <w:p w:rsidR="009A6531" w:rsidRDefault="006909B3" w:rsidP="006909B3">
      <w:pPr>
        <w:pStyle w:val="libNormal"/>
        <w:rPr>
          <w:rtl/>
          <w:lang w:bidi="fa-IR"/>
        </w:rPr>
      </w:pPr>
      <w:r>
        <w:rPr>
          <w:rtl/>
          <w:lang w:bidi="fa-IR"/>
        </w:rPr>
        <w:t>والآية الثانية</w:t>
      </w:r>
      <w:r w:rsidR="00AA2C58">
        <w:rPr>
          <w:rtl/>
          <w:lang w:bidi="fa-IR"/>
        </w:rPr>
        <w:t xml:space="preserve">: </w:t>
      </w:r>
      <w:r>
        <w:rPr>
          <w:rtl/>
          <w:lang w:bidi="fa-IR"/>
        </w:rPr>
        <w:t>رآها الزارع الأسدي</w:t>
      </w:r>
      <w:r w:rsidR="00B822C7">
        <w:rPr>
          <w:rtl/>
          <w:lang w:bidi="fa-IR"/>
        </w:rPr>
        <w:t xml:space="preserve">، </w:t>
      </w:r>
      <w:r>
        <w:rPr>
          <w:rtl/>
          <w:lang w:bidi="fa-IR"/>
        </w:rPr>
        <w:t>الذي جاء في الليل ليلاحظ القتلى</w:t>
      </w:r>
      <w:r w:rsidR="00B822C7">
        <w:rPr>
          <w:rtl/>
          <w:lang w:bidi="fa-IR"/>
        </w:rPr>
        <w:t xml:space="preserve">، </w:t>
      </w:r>
      <w:r>
        <w:rPr>
          <w:rtl/>
          <w:lang w:bidi="fa-IR"/>
        </w:rPr>
        <w:t>فقال</w:t>
      </w:r>
      <w:r w:rsidR="00AA2C58">
        <w:rPr>
          <w:rtl/>
          <w:lang w:bidi="fa-IR"/>
        </w:rPr>
        <w:t xml:space="preserve">: </w:t>
      </w:r>
      <w:r>
        <w:rPr>
          <w:rtl/>
          <w:lang w:bidi="fa-IR"/>
        </w:rPr>
        <w:t>رأيت فيها جسداً يُضيء في الليل كالشمس إذا طلعت</w:t>
      </w:r>
      <w:r w:rsidR="00B822C7">
        <w:rPr>
          <w:rtl/>
          <w:lang w:bidi="fa-IR"/>
        </w:rPr>
        <w:t xml:space="preserve">، </w:t>
      </w:r>
      <w:r>
        <w:rPr>
          <w:rtl/>
          <w:lang w:bidi="fa-IR"/>
        </w:rPr>
        <w:t>ورأيت أسداً يجيء فيجلس عنده</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في محبّته آيات الشفاء من الأمراض المعنوية</w:t>
      </w:r>
      <w:r w:rsidR="00B822C7">
        <w:rPr>
          <w:rtl/>
          <w:lang w:bidi="fa-IR"/>
        </w:rPr>
        <w:t xml:space="preserve">، </w:t>
      </w:r>
      <w:r>
        <w:rPr>
          <w:rtl/>
          <w:lang w:bidi="fa-IR"/>
        </w:rPr>
        <w:t>وفي تربته آيات الشفاء من الأمراض الظاهرية</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في جسده آيات أربع</w:t>
      </w:r>
      <w:r w:rsidR="00B822C7">
        <w:rPr>
          <w:rtl/>
          <w:lang w:bidi="fa-IR"/>
        </w:rPr>
        <w:t xml:space="preserve">، </w:t>
      </w:r>
      <w:r>
        <w:rPr>
          <w:rtl/>
          <w:lang w:bidi="fa-IR"/>
        </w:rPr>
        <w:t>هي العزائم الأربع</w:t>
      </w:r>
      <w:r w:rsidR="00B822C7">
        <w:rPr>
          <w:rtl/>
          <w:lang w:bidi="fa-IR"/>
        </w:rPr>
        <w:t xml:space="preserve">، </w:t>
      </w:r>
      <w:r>
        <w:rPr>
          <w:rtl/>
          <w:lang w:bidi="fa-IR"/>
        </w:rPr>
        <w:t>يحقّ لمحبّيه لدى ملاحظتها الوقوع على الأرض</w:t>
      </w:r>
      <w:r w:rsidR="00B822C7">
        <w:rPr>
          <w:rtl/>
          <w:lang w:bidi="fa-IR"/>
        </w:rPr>
        <w:t xml:space="preserve">، </w:t>
      </w:r>
      <w:r>
        <w:rPr>
          <w:rtl/>
          <w:lang w:bidi="fa-IR"/>
        </w:rPr>
        <w:t>والكبوة على الوجه كما يلزم السجود عند قراءة العزائم</w:t>
      </w:r>
      <w:r w:rsidR="009A6531">
        <w:rPr>
          <w:rtl/>
          <w:lang w:bidi="fa-IR"/>
        </w:rPr>
        <w:t>.</w:t>
      </w:r>
    </w:p>
    <w:p w:rsidR="009A6531" w:rsidRDefault="006909B3" w:rsidP="006909B3">
      <w:pPr>
        <w:pStyle w:val="libNormal"/>
        <w:rPr>
          <w:rtl/>
          <w:lang w:bidi="fa-IR"/>
        </w:rPr>
      </w:pPr>
      <w:r>
        <w:rPr>
          <w:rtl/>
          <w:lang w:bidi="fa-IR"/>
        </w:rPr>
        <w:t>فآية منها</w:t>
      </w:r>
      <w:r w:rsidR="00AA2C58">
        <w:rPr>
          <w:rtl/>
          <w:lang w:bidi="fa-IR"/>
        </w:rPr>
        <w:t xml:space="preserve">: </w:t>
      </w:r>
      <w:r>
        <w:rPr>
          <w:rtl/>
          <w:lang w:bidi="fa-IR"/>
        </w:rPr>
        <w:t>أثر سهم على قلبه الطاهر قد نفد فخرج من ظهره</w:t>
      </w:r>
      <w:r w:rsidR="009A6531">
        <w:rPr>
          <w:rtl/>
          <w:lang w:bidi="fa-IR"/>
        </w:rPr>
        <w:t>.</w:t>
      </w:r>
    </w:p>
    <w:p w:rsidR="009A6531" w:rsidRDefault="006909B3" w:rsidP="006909B3">
      <w:pPr>
        <w:pStyle w:val="libNormal"/>
        <w:rPr>
          <w:rtl/>
          <w:lang w:bidi="fa-IR"/>
        </w:rPr>
      </w:pPr>
      <w:r>
        <w:rPr>
          <w:rtl/>
          <w:lang w:bidi="fa-IR"/>
        </w:rPr>
        <w:t>وآية منها</w:t>
      </w:r>
      <w:r w:rsidR="00AA2C58">
        <w:rPr>
          <w:rtl/>
          <w:lang w:bidi="fa-IR"/>
        </w:rPr>
        <w:t xml:space="preserve">: </w:t>
      </w:r>
      <w:r>
        <w:rPr>
          <w:rtl/>
          <w:lang w:bidi="fa-IR"/>
        </w:rPr>
        <w:t>أثر سيف مالك بن اليسر على رأسه الشريف الذي قطع العمامة والبرنس والرأس ؛ ولذا كشف رأسه وألقى العمامة والبرنس</w:t>
      </w:r>
      <w:r w:rsidR="009A6531">
        <w:rPr>
          <w:rtl/>
          <w:lang w:bidi="fa-IR"/>
        </w:rPr>
        <w:t>.</w:t>
      </w:r>
    </w:p>
    <w:p w:rsidR="009A6531" w:rsidRDefault="006909B3" w:rsidP="006909B3">
      <w:pPr>
        <w:pStyle w:val="libNormal"/>
        <w:rPr>
          <w:rtl/>
          <w:lang w:bidi="fa-IR"/>
        </w:rPr>
      </w:pPr>
      <w:r>
        <w:rPr>
          <w:rtl/>
          <w:lang w:bidi="fa-IR"/>
        </w:rPr>
        <w:t>وآية منها</w:t>
      </w:r>
      <w:r w:rsidR="00AA2C58">
        <w:rPr>
          <w:rtl/>
          <w:lang w:bidi="fa-IR"/>
        </w:rPr>
        <w:t xml:space="preserve">: </w:t>
      </w:r>
      <w:r>
        <w:rPr>
          <w:rtl/>
          <w:lang w:bidi="fa-IR"/>
        </w:rPr>
        <w:t>أثر رمح على خاصرته من صالح بن وهب المزني فانقلب عن فرسه إلى الأرض</w:t>
      </w:r>
      <w:r w:rsidR="009A6531">
        <w:rPr>
          <w:rtl/>
          <w:lang w:bidi="fa-IR"/>
        </w:rPr>
        <w:t>.</w:t>
      </w:r>
    </w:p>
    <w:p w:rsidR="009A6531" w:rsidRDefault="006909B3" w:rsidP="006909B3">
      <w:pPr>
        <w:pStyle w:val="libNormal"/>
        <w:rPr>
          <w:rtl/>
          <w:lang w:bidi="fa-IR"/>
        </w:rPr>
      </w:pPr>
      <w:r>
        <w:rPr>
          <w:rtl/>
          <w:lang w:bidi="fa-IR"/>
        </w:rPr>
        <w:t>وآية منها</w:t>
      </w:r>
      <w:r w:rsidR="00AA2C58">
        <w:rPr>
          <w:rtl/>
          <w:lang w:bidi="fa-IR"/>
        </w:rPr>
        <w:t xml:space="preserve">: </w:t>
      </w:r>
      <w:r>
        <w:rPr>
          <w:rtl/>
          <w:lang w:bidi="fa-IR"/>
        </w:rPr>
        <w:t>أثر السيف على النحر المنحور من القفا وقد انفصل الرأس منه</w:t>
      </w:r>
      <w:r w:rsidR="009A6531">
        <w:rPr>
          <w:rtl/>
          <w:lang w:bidi="fa-IR"/>
        </w:rPr>
        <w:t>.</w:t>
      </w:r>
    </w:p>
    <w:p w:rsidR="009A6531" w:rsidRDefault="006909B3" w:rsidP="006909B3">
      <w:pPr>
        <w:pStyle w:val="libNormal"/>
        <w:rPr>
          <w:rtl/>
          <w:lang w:bidi="fa-IR"/>
        </w:rPr>
      </w:pPr>
      <w:r>
        <w:rPr>
          <w:rtl/>
          <w:lang w:bidi="fa-IR"/>
        </w:rPr>
        <w:t>فهذه آيات أربع</w:t>
      </w:r>
      <w:r w:rsidR="00B822C7">
        <w:rPr>
          <w:rtl/>
          <w:lang w:bidi="fa-IR"/>
        </w:rPr>
        <w:t xml:space="preserve">، </w:t>
      </w:r>
      <w:r>
        <w:rPr>
          <w:rtl/>
          <w:lang w:bidi="fa-IR"/>
        </w:rPr>
        <w:t>هي آيات العزائم الثابتة على الجسد الشريف</w:t>
      </w:r>
      <w:r w:rsidR="00B822C7">
        <w:rPr>
          <w:rtl/>
          <w:lang w:bidi="fa-IR"/>
        </w:rPr>
        <w:t xml:space="preserve">، </w:t>
      </w:r>
      <w:r>
        <w:rPr>
          <w:rtl/>
          <w:lang w:bidi="fa-IR"/>
        </w:rPr>
        <w:t>تعزم على محبّيه عند تصوّرها أو سماعها</w:t>
      </w:r>
      <w:r w:rsidR="00B822C7">
        <w:rPr>
          <w:rtl/>
          <w:lang w:bidi="fa-IR"/>
        </w:rPr>
        <w:t xml:space="preserve">، </w:t>
      </w:r>
      <w:r>
        <w:rPr>
          <w:rtl/>
          <w:lang w:bidi="fa-IR"/>
        </w:rPr>
        <w:t>تضعضع الأركان</w:t>
      </w:r>
      <w:r w:rsidR="00B822C7">
        <w:rPr>
          <w:rtl/>
          <w:lang w:bidi="fa-IR"/>
        </w:rPr>
        <w:t xml:space="preserve">، </w:t>
      </w:r>
      <w:r>
        <w:rPr>
          <w:rtl/>
          <w:lang w:bidi="fa-IR"/>
        </w:rPr>
        <w:t>وتهدّ القوى</w:t>
      </w:r>
      <w:r w:rsidR="00B822C7">
        <w:rPr>
          <w:rtl/>
          <w:lang w:bidi="fa-IR"/>
        </w:rPr>
        <w:t xml:space="preserve">، </w:t>
      </w:r>
      <w:r>
        <w:rPr>
          <w:rtl/>
          <w:lang w:bidi="fa-IR"/>
        </w:rPr>
        <w:t>وتقوّس القامة</w:t>
      </w:r>
      <w:r w:rsidR="00B822C7">
        <w:rPr>
          <w:rtl/>
          <w:lang w:bidi="fa-IR"/>
        </w:rPr>
        <w:t xml:space="preserve">، </w:t>
      </w:r>
      <w:r>
        <w:rPr>
          <w:rtl/>
          <w:lang w:bidi="fa-IR"/>
        </w:rPr>
        <w:t>وتوجب السقوط على الأرض</w:t>
      </w:r>
      <w:r w:rsidR="00B822C7">
        <w:rPr>
          <w:rtl/>
          <w:lang w:bidi="fa-IR"/>
        </w:rPr>
        <w:t xml:space="preserve">، </w:t>
      </w:r>
      <w:r>
        <w:rPr>
          <w:rtl/>
          <w:lang w:bidi="fa-IR"/>
        </w:rPr>
        <w:t>والتعفير في التراب</w:t>
      </w:r>
      <w:r w:rsidR="00B822C7">
        <w:rPr>
          <w:rtl/>
          <w:lang w:bidi="fa-IR"/>
        </w:rPr>
        <w:t xml:space="preserve">، </w:t>
      </w:r>
      <w:r>
        <w:rPr>
          <w:rtl/>
          <w:lang w:bidi="fa-IR"/>
        </w:rPr>
        <w:t>ووضع التراب على الرأس أسىً وحزناً وتألّماً وبكاءً شديداً على المقتول بكربلا</w:t>
      </w:r>
      <w:r w:rsidR="009A6531">
        <w:rPr>
          <w:rtl/>
          <w:lang w:bidi="fa-IR"/>
        </w:rPr>
        <w:t>.</w:t>
      </w:r>
    </w:p>
    <w:p w:rsidR="009A6531" w:rsidRDefault="006909B3" w:rsidP="006909B3">
      <w:pPr>
        <w:pStyle w:val="libNormal"/>
        <w:rPr>
          <w:rtl/>
          <w:lang w:bidi="fa-IR"/>
        </w:rPr>
      </w:pPr>
      <w:r>
        <w:rPr>
          <w:rtl/>
          <w:lang w:bidi="fa-IR"/>
        </w:rPr>
        <w:t>وأمّا الآيات المخصوصة للخواص المخصوصين</w:t>
      </w:r>
      <w:r w:rsidR="00AA2C58">
        <w:rPr>
          <w:rtl/>
          <w:lang w:bidi="fa-IR"/>
        </w:rPr>
        <w:t xml:space="preserve">: </w:t>
      </w:r>
      <w:r>
        <w:rPr>
          <w:rtl/>
          <w:lang w:bidi="fa-IR"/>
        </w:rPr>
        <w:t xml:space="preserve">فإنّ في الحسين </w:t>
      </w:r>
      <w:r w:rsidR="009A6531" w:rsidRPr="009A6531">
        <w:rPr>
          <w:rStyle w:val="libAlaemChar"/>
          <w:rtl/>
        </w:rPr>
        <w:t>عليه‌السلام</w:t>
      </w:r>
      <w:r>
        <w:rPr>
          <w:rtl/>
          <w:lang w:bidi="fa-IR"/>
        </w:rPr>
        <w:t xml:space="preserve"> آيات وتسبيبات</w:t>
      </w:r>
      <w:r w:rsidR="00B822C7">
        <w:rPr>
          <w:rtl/>
          <w:lang w:bidi="fa-IR"/>
        </w:rPr>
        <w:t xml:space="preserve">، </w:t>
      </w:r>
      <w:r>
        <w:rPr>
          <w:rtl/>
          <w:lang w:bidi="fa-IR"/>
        </w:rPr>
        <w:t>ووسائل إلى كلّ مطلوب من مطالب الدنيا والآخرة بأقسامها</w:t>
      </w:r>
      <w:r w:rsidR="009A6531">
        <w:rPr>
          <w:rtl/>
          <w:lang w:bidi="fa-IR"/>
        </w:rPr>
        <w:t>.</w:t>
      </w:r>
    </w:p>
    <w:p w:rsidR="006909B3" w:rsidRDefault="006909B3" w:rsidP="002528EE">
      <w:pPr>
        <w:pStyle w:val="libBold1"/>
        <w:rPr>
          <w:lang w:bidi="fa-IR"/>
        </w:rPr>
      </w:pPr>
      <w:r>
        <w:rPr>
          <w:rtl/>
          <w:lang w:bidi="fa-IR"/>
        </w:rPr>
        <w:t>المقصد السادس</w:t>
      </w:r>
      <w:r w:rsidR="00AA2C58">
        <w:rPr>
          <w:rtl/>
          <w:lang w:bidi="fa-IR"/>
        </w:rPr>
        <w:t xml:space="preserve">: </w:t>
      </w:r>
      <w:r>
        <w:rPr>
          <w:rtl/>
          <w:lang w:bidi="fa-IR"/>
        </w:rPr>
        <w:t>[السور]</w:t>
      </w:r>
    </w:p>
    <w:p w:rsidR="009A6531" w:rsidRDefault="006909B3" w:rsidP="006909B3">
      <w:pPr>
        <w:pStyle w:val="libNormal"/>
        <w:rPr>
          <w:rtl/>
          <w:lang w:bidi="fa-IR"/>
        </w:rPr>
      </w:pPr>
      <w:r>
        <w:rPr>
          <w:rtl/>
          <w:lang w:bidi="fa-IR"/>
        </w:rPr>
        <w:t>مقصد طريف لطيف جديد نذكره في عنوان السور</w:t>
      </w:r>
      <w:r w:rsidR="00B822C7">
        <w:rPr>
          <w:rtl/>
          <w:lang w:bidi="fa-IR"/>
        </w:rPr>
        <w:t xml:space="preserve">، </w:t>
      </w:r>
      <w:r>
        <w:rPr>
          <w:rtl/>
          <w:lang w:bidi="fa-IR"/>
        </w:rPr>
        <w:t>من أوّلها إلى آخرها</w:t>
      </w:r>
      <w:r w:rsidR="00B822C7">
        <w:rPr>
          <w:rtl/>
          <w:lang w:bidi="fa-IR"/>
        </w:rPr>
        <w:t xml:space="preserve">، </w:t>
      </w:r>
      <w:r>
        <w:rPr>
          <w:rtl/>
          <w:lang w:bidi="fa-IR"/>
        </w:rPr>
        <w:t>من الفاتحة إلى المعوذتين</w:t>
      </w:r>
      <w:r w:rsidR="00B822C7">
        <w:rPr>
          <w:rtl/>
          <w:lang w:bidi="fa-IR"/>
        </w:rPr>
        <w:t xml:space="preserve">، </w:t>
      </w:r>
      <w:r>
        <w:rPr>
          <w:rtl/>
          <w:lang w:bidi="fa-IR"/>
        </w:rPr>
        <w:t xml:space="preserve">مع بيان ما يتعلّق منها بالحسين </w:t>
      </w:r>
      <w:r w:rsidR="009A6531" w:rsidRPr="009A6531">
        <w:rPr>
          <w:rStyle w:val="libAlaemChar"/>
          <w:rtl/>
        </w:rPr>
        <w:t>عليه‌السلام</w:t>
      </w:r>
      <w:r>
        <w:rPr>
          <w:rtl/>
          <w:lang w:bidi="fa-IR"/>
        </w:rPr>
        <w:t xml:space="preserve"> بالإشارة أو المناسبة أو الباطن فنقول :</w:t>
      </w:r>
    </w:p>
    <w:p w:rsidR="009A6531" w:rsidRDefault="006909B3" w:rsidP="006909B3">
      <w:pPr>
        <w:pStyle w:val="libNormal"/>
        <w:rPr>
          <w:rtl/>
          <w:lang w:bidi="fa-IR"/>
        </w:rPr>
      </w:pPr>
      <w:r>
        <w:rPr>
          <w:rtl/>
          <w:lang w:bidi="fa-IR"/>
        </w:rPr>
        <w:t>سورة الفاتحة قد ذكرناها مستقلة في المقصد السابق</w:t>
      </w:r>
      <w:r w:rsidR="009A6531">
        <w:rPr>
          <w:rtl/>
          <w:lang w:bidi="fa-IR"/>
        </w:rPr>
        <w:t>.</w:t>
      </w:r>
    </w:p>
    <w:p w:rsidR="009A6531" w:rsidRDefault="006909B3" w:rsidP="006909B3">
      <w:pPr>
        <w:pStyle w:val="libNormal"/>
        <w:rPr>
          <w:rtl/>
          <w:lang w:bidi="fa-IR"/>
        </w:rPr>
      </w:pPr>
      <w:r>
        <w:rPr>
          <w:rtl/>
          <w:lang w:bidi="fa-IR"/>
        </w:rPr>
        <w:t>سورة البقرة</w:t>
      </w:r>
      <w:r w:rsidR="00AA2C58">
        <w:rPr>
          <w:rtl/>
          <w:lang w:bidi="fa-IR"/>
        </w:rPr>
        <w:t xml:space="preserve">: </w:t>
      </w:r>
      <w:r>
        <w:rPr>
          <w:rtl/>
          <w:lang w:bidi="fa-IR"/>
        </w:rPr>
        <w:t xml:space="preserve">فيها أوّل رثاء للحسين </w:t>
      </w:r>
      <w:r w:rsidR="009A6531" w:rsidRPr="009A6531">
        <w:rPr>
          <w:rStyle w:val="libAlaemChar"/>
          <w:rtl/>
        </w:rPr>
        <w:t>عليه‌السلام</w:t>
      </w:r>
      <w:r w:rsidR="00B822C7">
        <w:rPr>
          <w:rtl/>
          <w:lang w:bidi="fa-IR"/>
        </w:rPr>
        <w:t xml:space="preserve">، </w:t>
      </w:r>
      <w:r>
        <w:rPr>
          <w:rtl/>
          <w:lang w:bidi="fa-IR"/>
        </w:rPr>
        <w:t>وهو قوله تعالى</w:t>
      </w:r>
      <w:r w:rsidR="00AA2C58">
        <w:rPr>
          <w:rtl/>
          <w:lang w:bidi="fa-IR"/>
        </w:rPr>
        <w:t xml:space="preserve">: </w:t>
      </w:r>
      <w:r w:rsidRPr="002528EE">
        <w:rPr>
          <w:rStyle w:val="libAlaemChar"/>
          <w:rtl/>
        </w:rPr>
        <w:t>(</w:t>
      </w:r>
      <w:r w:rsidRPr="002528EE">
        <w:rPr>
          <w:rStyle w:val="libAieChar"/>
          <w:rtl/>
        </w:rPr>
        <w:t xml:space="preserve"> قَالُوا أَتَجْعَلُ فِيهَا مَنْ يُفْسِدُ فِيهَا وَيَسْفِكُ الدِّمَاءَ </w:t>
      </w:r>
      <w:r w:rsidRPr="002528EE">
        <w:rPr>
          <w:rStyle w:val="libAlaemChar"/>
          <w:rtl/>
        </w:rPr>
        <w:t>)</w:t>
      </w:r>
      <w:r>
        <w:rPr>
          <w:rtl/>
          <w:lang w:bidi="fa-IR"/>
        </w:rPr>
        <w:t xml:space="preserve">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ففي الحديث أنّهم لاحظوا مقتل الحسين </w:t>
      </w:r>
      <w:r w:rsidR="009A6531" w:rsidRPr="009A6531">
        <w:rPr>
          <w:rStyle w:val="libAlaemChar"/>
          <w:rtl/>
        </w:rPr>
        <w:t>عليه‌السلام</w:t>
      </w:r>
      <w:r>
        <w:rPr>
          <w:rtl/>
          <w:lang w:bidi="fa-IR"/>
        </w:rPr>
        <w:t xml:space="preserve"> وأصحابه في كربلاء</w:t>
      </w:r>
      <w:r w:rsidR="00B822C7">
        <w:rPr>
          <w:rtl/>
          <w:lang w:bidi="fa-IR"/>
        </w:rPr>
        <w:t xml:space="preserve">، </w:t>
      </w:r>
      <w:r>
        <w:rPr>
          <w:rtl/>
          <w:lang w:bidi="fa-IR"/>
        </w:rPr>
        <w:t>وقد علموا بذلك لأدلّة دلّتهم على ذلك</w:t>
      </w:r>
      <w:r w:rsidR="009A6531">
        <w:rPr>
          <w:rtl/>
          <w:lang w:bidi="fa-IR"/>
        </w:rPr>
        <w:t>.</w:t>
      </w:r>
    </w:p>
    <w:p w:rsidR="009A6531" w:rsidRDefault="006909B3" w:rsidP="006909B3">
      <w:pPr>
        <w:pStyle w:val="libNormal"/>
        <w:rPr>
          <w:rtl/>
          <w:lang w:bidi="fa-IR"/>
        </w:rPr>
      </w:pPr>
      <w:r>
        <w:rPr>
          <w:rtl/>
          <w:lang w:bidi="fa-IR"/>
        </w:rPr>
        <w:t>سورة آل عمران</w:t>
      </w:r>
      <w:r w:rsidR="00AA2C58">
        <w:rPr>
          <w:rtl/>
          <w:lang w:bidi="fa-IR"/>
        </w:rPr>
        <w:t xml:space="preserve">: </w:t>
      </w:r>
      <w:r>
        <w:rPr>
          <w:rtl/>
          <w:lang w:bidi="fa-IR"/>
        </w:rPr>
        <w:t xml:space="preserve">قد تلا </w:t>
      </w:r>
      <w:r w:rsidR="009A6531" w:rsidRPr="009A6531">
        <w:rPr>
          <w:rStyle w:val="libAlaemChar"/>
          <w:rtl/>
        </w:rPr>
        <w:t>عليه‌السلام</w:t>
      </w:r>
      <w:r>
        <w:rPr>
          <w:rtl/>
          <w:lang w:bidi="fa-IR"/>
        </w:rPr>
        <w:t xml:space="preserve"> منها حين توجّه ولده علي </w:t>
      </w:r>
      <w:r w:rsidR="009A6531" w:rsidRPr="009A6531">
        <w:rPr>
          <w:rStyle w:val="libAlaemChar"/>
          <w:rtl/>
        </w:rPr>
        <w:t>عليه‌السلام</w:t>
      </w:r>
      <w:r>
        <w:rPr>
          <w:rtl/>
          <w:lang w:bidi="fa-IR"/>
        </w:rPr>
        <w:t xml:space="preserve"> إلى القتال</w:t>
      </w:r>
      <w:r w:rsidR="00AA2C58">
        <w:rPr>
          <w:rtl/>
          <w:lang w:bidi="fa-IR"/>
        </w:rPr>
        <w:t xml:space="preserve">: </w:t>
      </w:r>
      <w:r w:rsidRPr="002528EE">
        <w:rPr>
          <w:rStyle w:val="libAlaemChar"/>
          <w:rtl/>
        </w:rPr>
        <w:t>(</w:t>
      </w:r>
      <w:r w:rsidRPr="002528EE">
        <w:rPr>
          <w:rStyle w:val="libAieChar"/>
          <w:rtl/>
        </w:rPr>
        <w:t xml:space="preserve"> إِنَّ اللَّهَ اصْطَفَى آَدَمَ وَنُوحاً وَآَلَ إِبْرَاهِيمَ وَآَلَ عِمْرَانَ عَلَى الْعَالَمِينَ * ذُرِّيَّةً بَعْضُهَا مِنْ بَعْضٍ وَاللَّهُ سَمِيعٌ عَلِيمٌ</w:t>
      </w:r>
      <w:r>
        <w:rPr>
          <w:rtl/>
          <w:lang w:bidi="fa-IR"/>
        </w:rPr>
        <w:t xml:space="preserve"> </w:t>
      </w:r>
      <w:r w:rsidRPr="002528EE">
        <w:rPr>
          <w:rStyle w:val="libAlaemChar"/>
          <w:rtl/>
        </w:rPr>
        <w:t>)</w:t>
      </w:r>
      <w:r w:rsidR="009A6531">
        <w:rPr>
          <w:rtl/>
          <w:lang w:bidi="fa-IR"/>
        </w:rPr>
        <w:t>.</w:t>
      </w:r>
    </w:p>
    <w:p w:rsidR="009A6531" w:rsidRDefault="006909B3" w:rsidP="006909B3">
      <w:pPr>
        <w:pStyle w:val="libNormal"/>
        <w:rPr>
          <w:rtl/>
          <w:lang w:bidi="fa-IR"/>
        </w:rPr>
      </w:pPr>
      <w:r>
        <w:rPr>
          <w:rtl/>
          <w:lang w:bidi="fa-IR"/>
        </w:rPr>
        <w:t>سورة النساء</w:t>
      </w:r>
      <w:r w:rsidR="00AA2C58">
        <w:rPr>
          <w:rtl/>
          <w:lang w:bidi="fa-IR"/>
        </w:rPr>
        <w:t xml:space="preserve">: </w:t>
      </w:r>
      <w:r>
        <w:rPr>
          <w:rtl/>
          <w:lang w:bidi="fa-IR"/>
        </w:rPr>
        <w:t>فيها الآية الثانية من آيات رثائه وهي</w:t>
      </w:r>
      <w:r w:rsidR="00AA2C58">
        <w:rPr>
          <w:rtl/>
          <w:lang w:bidi="fa-IR"/>
        </w:rPr>
        <w:t xml:space="preserve">: </w:t>
      </w:r>
      <w:r w:rsidRPr="002528EE">
        <w:rPr>
          <w:rStyle w:val="libAlaemChar"/>
          <w:rtl/>
        </w:rPr>
        <w:t>(</w:t>
      </w:r>
      <w:r w:rsidRPr="002528EE">
        <w:rPr>
          <w:rStyle w:val="libAieChar"/>
          <w:rtl/>
        </w:rPr>
        <w:t xml:space="preserve"> إِلاّ الْمُسْتَضْعَفِينَ مِنَ الرِّجَالِ وَالنِّسَاءِ وَالْوِلْدَانِ لا يَسْتَطِيعُونَ حِيلَةً وَلا يَهْتَدُونَ سَبِيلاً </w:t>
      </w:r>
      <w:r w:rsidRPr="002528EE">
        <w:rPr>
          <w:rStyle w:val="libAlaemChar"/>
          <w:rtl/>
        </w:rPr>
        <w:t>)</w:t>
      </w:r>
      <w:r w:rsidR="00B822C7">
        <w:rPr>
          <w:rtl/>
          <w:lang w:bidi="fa-IR"/>
        </w:rPr>
        <w:t xml:space="preserve">، </w:t>
      </w:r>
      <w:r>
        <w:rPr>
          <w:rtl/>
          <w:lang w:bidi="fa-IR"/>
        </w:rPr>
        <w:t>فإنّ أظهر أفرادهم الذين كانوا معه</w:t>
      </w:r>
      <w:r w:rsidR="00B822C7">
        <w:rPr>
          <w:rtl/>
          <w:lang w:bidi="fa-IR"/>
        </w:rPr>
        <w:t xml:space="preserve">، </w:t>
      </w:r>
      <w:r>
        <w:rPr>
          <w:rtl/>
          <w:lang w:bidi="fa-IR"/>
        </w:rPr>
        <w:t>فما لكم لا تُقاتلون في سبيلهم ؟</w:t>
      </w:r>
    </w:p>
    <w:p w:rsidR="009A6531" w:rsidRDefault="006909B3" w:rsidP="006909B3">
      <w:pPr>
        <w:pStyle w:val="libNormal"/>
        <w:rPr>
          <w:rtl/>
          <w:lang w:bidi="fa-IR"/>
        </w:rPr>
      </w:pPr>
      <w:r>
        <w:rPr>
          <w:rtl/>
          <w:lang w:bidi="fa-IR"/>
        </w:rPr>
        <w:t>سورة المائدة</w:t>
      </w:r>
      <w:r w:rsidR="00AA2C58">
        <w:rPr>
          <w:rtl/>
          <w:lang w:bidi="fa-IR"/>
        </w:rPr>
        <w:t xml:space="preserve">: </w:t>
      </w:r>
      <w:r>
        <w:rPr>
          <w:rtl/>
          <w:lang w:bidi="fa-IR"/>
        </w:rPr>
        <w:t xml:space="preserve">له </w:t>
      </w:r>
      <w:r w:rsidR="009A6531" w:rsidRPr="009A6531">
        <w:rPr>
          <w:rStyle w:val="libAlaemChar"/>
          <w:rtl/>
        </w:rPr>
        <w:t>عليه‌السلام</w:t>
      </w:r>
      <w:r>
        <w:rPr>
          <w:rtl/>
          <w:lang w:bidi="fa-IR"/>
        </w:rPr>
        <w:t xml:space="preserve"> مائدة تنطبق على مائدة الطعام</w:t>
      </w:r>
      <w:r w:rsidR="00B822C7">
        <w:rPr>
          <w:rtl/>
          <w:lang w:bidi="fa-IR"/>
        </w:rPr>
        <w:t xml:space="preserve">، </w:t>
      </w:r>
      <w:r>
        <w:rPr>
          <w:rtl/>
          <w:lang w:bidi="fa-IR"/>
        </w:rPr>
        <w:t>وهي مائدة من شراب الكوثر نازلة له ولأصحابه لرفع عطشهم</w:t>
      </w:r>
      <w:r w:rsidR="00B822C7">
        <w:rPr>
          <w:rtl/>
          <w:lang w:bidi="fa-IR"/>
        </w:rPr>
        <w:t xml:space="preserve">، </w:t>
      </w:r>
      <w:r>
        <w:rPr>
          <w:rtl/>
          <w:lang w:bidi="fa-IR"/>
        </w:rPr>
        <w:t>ولم يقل أصحابه</w:t>
      </w:r>
      <w:r w:rsidR="00AA2C58">
        <w:rPr>
          <w:rtl/>
          <w:lang w:bidi="fa-IR"/>
        </w:rPr>
        <w:t xml:space="preserve">: </w:t>
      </w:r>
      <w:r w:rsidRPr="002528EE">
        <w:rPr>
          <w:rStyle w:val="libAlaemChar"/>
          <w:rtl/>
        </w:rPr>
        <w:t>(</w:t>
      </w:r>
      <w:r w:rsidRPr="002528EE">
        <w:rPr>
          <w:rStyle w:val="libAieChar"/>
          <w:rtl/>
        </w:rPr>
        <w:t xml:space="preserve"> أَنْزِلْ عَلَيْنَا مَائِدَةً مِنَ السَّمَاءِ تَكُونُ لَنَا عِيداً </w:t>
      </w:r>
      <w:r w:rsidRPr="002528EE">
        <w:rPr>
          <w:rStyle w:val="libAlaemChar"/>
          <w:rtl/>
        </w:rPr>
        <w:t>)</w:t>
      </w:r>
      <w:r w:rsidR="00B822C7">
        <w:rPr>
          <w:rtl/>
          <w:lang w:bidi="fa-IR"/>
        </w:rPr>
        <w:t xml:space="preserve">، </w:t>
      </w:r>
      <w:r>
        <w:rPr>
          <w:rtl/>
          <w:lang w:bidi="fa-IR"/>
        </w:rPr>
        <w:t>وإنّما رضوا بكلّ عطش وكلّ جوع</w:t>
      </w:r>
      <w:r w:rsidR="00B822C7">
        <w:rPr>
          <w:rtl/>
          <w:lang w:bidi="fa-IR"/>
        </w:rPr>
        <w:t xml:space="preserve">، </w:t>
      </w:r>
      <w:r>
        <w:rPr>
          <w:rtl/>
          <w:lang w:bidi="fa-IR"/>
        </w:rPr>
        <w:t>وكلّ جرح وكلّ قتل</w:t>
      </w:r>
      <w:r w:rsidR="00B822C7">
        <w:rPr>
          <w:rtl/>
          <w:lang w:bidi="fa-IR"/>
        </w:rPr>
        <w:t xml:space="preserve">، </w:t>
      </w:r>
      <w:r>
        <w:rPr>
          <w:rtl/>
          <w:lang w:bidi="fa-IR"/>
        </w:rPr>
        <w:t>وكان أهنأ عليهم من كلّ طعام وشراب</w:t>
      </w:r>
      <w:r w:rsidR="009A6531">
        <w:rPr>
          <w:rtl/>
          <w:lang w:bidi="fa-IR"/>
        </w:rPr>
        <w:t>.</w:t>
      </w:r>
    </w:p>
    <w:p w:rsidR="009A6531" w:rsidRDefault="006909B3" w:rsidP="006909B3">
      <w:pPr>
        <w:pStyle w:val="libNormal"/>
        <w:rPr>
          <w:rtl/>
          <w:lang w:bidi="fa-IR"/>
        </w:rPr>
      </w:pPr>
      <w:r>
        <w:rPr>
          <w:rtl/>
          <w:lang w:bidi="fa-IR"/>
        </w:rPr>
        <w:t>سورة الأعراف</w:t>
      </w:r>
      <w:r w:rsidR="00AA2C58">
        <w:rPr>
          <w:rtl/>
          <w:lang w:bidi="fa-IR"/>
        </w:rPr>
        <w:t xml:space="preserve">: </w:t>
      </w:r>
      <w:r>
        <w:rPr>
          <w:rtl/>
          <w:lang w:bidi="fa-IR"/>
        </w:rPr>
        <w:t xml:space="preserve">هو </w:t>
      </w:r>
      <w:r w:rsidR="009A6531" w:rsidRPr="009A6531">
        <w:rPr>
          <w:rStyle w:val="libAlaemChar"/>
          <w:rtl/>
        </w:rPr>
        <w:t>عليه‌السلام</w:t>
      </w:r>
      <w:r>
        <w:rPr>
          <w:rtl/>
          <w:lang w:bidi="fa-IR"/>
        </w:rPr>
        <w:t xml:space="preserve"> من الأعراف على بعض المعاني الواردة في معانيها</w:t>
      </w:r>
      <w:r w:rsidR="00B822C7">
        <w:rPr>
          <w:rtl/>
          <w:lang w:bidi="fa-IR"/>
        </w:rPr>
        <w:t xml:space="preserve">، </w:t>
      </w:r>
      <w:r>
        <w:rPr>
          <w:rtl/>
          <w:lang w:bidi="fa-IR"/>
        </w:rPr>
        <w:t>وهو من الرجال</w:t>
      </w:r>
      <w:r w:rsidR="00AA2C58">
        <w:rPr>
          <w:rtl/>
          <w:lang w:bidi="fa-IR"/>
        </w:rPr>
        <w:t xml:space="preserve">: </w:t>
      </w:r>
      <w:r>
        <w:rPr>
          <w:rtl/>
          <w:lang w:bidi="fa-IR"/>
        </w:rPr>
        <w:t>( وَعَلَى الأَعْرَافِ رِجَالٌ يَعْرِفُونَ كُلّاً بِسِيمَاهُمْ )</w:t>
      </w:r>
      <w:r w:rsidR="00B822C7">
        <w:rPr>
          <w:rtl/>
          <w:lang w:bidi="fa-IR"/>
        </w:rPr>
        <w:t xml:space="preserve">، </w:t>
      </w:r>
      <w:r>
        <w:rPr>
          <w:rtl/>
          <w:lang w:bidi="fa-IR"/>
        </w:rPr>
        <w:t xml:space="preserve">وللحسين </w:t>
      </w:r>
      <w:r w:rsidR="009A6531" w:rsidRPr="009A6531">
        <w:rPr>
          <w:rStyle w:val="libAlaemChar"/>
          <w:rtl/>
        </w:rPr>
        <w:t>عليه‌السلام</w:t>
      </w:r>
      <w:r>
        <w:rPr>
          <w:rtl/>
          <w:lang w:bidi="fa-IR"/>
        </w:rPr>
        <w:t xml:space="preserve"> معرفة خاصة بسيماء زائره ؛ فإنّه له سيماء بخصوصه يوم القيامة</w:t>
      </w:r>
      <w:r w:rsidR="00B822C7">
        <w:rPr>
          <w:rtl/>
          <w:lang w:bidi="fa-IR"/>
        </w:rPr>
        <w:t xml:space="preserve">، </w:t>
      </w:r>
      <w:r>
        <w:rPr>
          <w:rtl/>
          <w:lang w:bidi="fa-IR"/>
        </w:rPr>
        <w:t>كما ذكرناه في خواص الزيارة</w:t>
      </w:r>
      <w:r w:rsidR="009A6531">
        <w:rPr>
          <w:rtl/>
          <w:lang w:bidi="fa-IR"/>
        </w:rPr>
        <w:t>.</w:t>
      </w:r>
    </w:p>
    <w:p w:rsidR="009A6531" w:rsidRDefault="006909B3" w:rsidP="006909B3">
      <w:pPr>
        <w:pStyle w:val="libNormal"/>
        <w:rPr>
          <w:rtl/>
          <w:lang w:bidi="fa-IR"/>
        </w:rPr>
      </w:pPr>
      <w:r>
        <w:rPr>
          <w:rtl/>
          <w:lang w:bidi="fa-IR"/>
        </w:rPr>
        <w:t>سورة الأنفال</w:t>
      </w:r>
      <w:r w:rsidR="00AA2C58">
        <w:rPr>
          <w:rtl/>
          <w:lang w:bidi="fa-IR"/>
        </w:rPr>
        <w:t xml:space="preserve">: </w:t>
      </w:r>
      <w:r>
        <w:rPr>
          <w:rtl/>
          <w:lang w:bidi="fa-IR"/>
        </w:rPr>
        <w:t>الأنفال حقّه</w:t>
      </w:r>
      <w:r w:rsidR="00B822C7">
        <w:rPr>
          <w:rtl/>
          <w:lang w:bidi="fa-IR"/>
        </w:rPr>
        <w:t xml:space="preserve">، </w:t>
      </w:r>
      <w:r>
        <w:rPr>
          <w:rtl/>
          <w:lang w:bidi="fa-IR"/>
        </w:rPr>
        <w:t>وحقّ التسعة من ذريته</w:t>
      </w:r>
      <w:r w:rsidR="00AA2C58">
        <w:rPr>
          <w:rtl/>
          <w:lang w:bidi="fa-IR"/>
        </w:rPr>
        <w:t xml:space="preserve">: </w:t>
      </w:r>
      <w:r w:rsidRPr="002528EE">
        <w:rPr>
          <w:rStyle w:val="libAlaemChar"/>
          <w:rtl/>
        </w:rPr>
        <w:t>(</w:t>
      </w:r>
      <w:r w:rsidRPr="002528EE">
        <w:rPr>
          <w:rStyle w:val="libAieChar"/>
          <w:rtl/>
        </w:rPr>
        <w:t xml:space="preserve"> وَاعْلَمُوا أَنَّمَا غَنِمْتُمْ مِنْ شَيْءٍ فَأَنَّ لِلَّهِ خُمُسَهُ وَلِلرَّسُولِ وَلِذِي الْقُرْبَى وَالْيَتَامَى وَالْمَسَاكِينِ وَابْنِ السَّبِيلِ </w:t>
      </w:r>
      <w:r w:rsidRPr="002528EE">
        <w:rPr>
          <w:rStyle w:val="libAlaemChar"/>
          <w:rtl/>
        </w:rPr>
        <w:t>)</w:t>
      </w:r>
      <w:r w:rsidR="00B822C7">
        <w:rPr>
          <w:rtl/>
          <w:lang w:bidi="fa-IR"/>
        </w:rPr>
        <w:t xml:space="preserve">، </w:t>
      </w:r>
      <w:r>
        <w:rPr>
          <w:rtl/>
          <w:lang w:bidi="fa-IR"/>
        </w:rPr>
        <w:t>وقد مُنع منه</w:t>
      </w:r>
      <w:r w:rsidR="00B822C7">
        <w:rPr>
          <w:rtl/>
          <w:lang w:bidi="fa-IR"/>
        </w:rPr>
        <w:t xml:space="preserve">، </w:t>
      </w:r>
      <w:r>
        <w:rPr>
          <w:rtl/>
          <w:lang w:bidi="fa-IR"/>
        </w:rPr>
        <w:t>ومُنعوا منه</w:t>
      </w:r>
      <w:r w:rsidR="00B822C7">
        <w:rPr>
          <w:rtl/>
          <w:lang w:bidi="fa-IR"/>
        </w:rPr>
        <w:t xml:space="preserve">، </w:t>
      </w:r>
      <w:r>
        <w:rPr>
          <w:rtl/>
          <w:lang w:bidi="fa-IR"/>
        </w:rPr>
        <w:t xml:space="preserve">وغُصب منه ومنهم </w:t>
      </w:r>
      <w:r w:rsidR="009A6531" w:rsidRPr="009A6531">
        <w:rPr>
          <w:rStyle w:val="libAlaemChar"/>
          <w:rtl/>
        </w:rPr>
        <w:t>عليهم‌السلام</w:t>
      </w:r>
      <w:r w:rsidR="009A6531">
        <w:rPr>
          <w:rtl/>
          <w:lang w:bidi="fa-IR"/>
        </w:rPr>
        <w:t>.</w:t>
      </w:r>
    </w:p>
    <w:p w:rsidR="009A6531" w:rsidRDefault="006909B3" w:rsidP="006909B3">
      <w:pPr>
        <w:pStyle w:val="libNormal"/>
        <w:rPr>
          <w:rtl/>
          <w:lang w:bidi="fa-IR"/>
        </w:rPr>
      </w:pPr>
      <w:r>
        <w:rPr>
          <w:rtl/>
          <w:lang w:bidi="fa-IR"/>
        </w:rPr>
        <w:t>لكنّه قد اختص بمنع المشترك بين جميع ذوات الأرواح</w:t>
      </w:r>
      <w:r w:rsidR="00B822C7">
        <w:rPr>
          <w:rtl/>
          <w:lang w:bidi="fa-IR"/>
        </w:rPr>
        <w:t xml:space="preserve">، </w:t>
      </w:r>
      <w:r>
        <w:rPr>
          <w:rtl/>
          <w:lang w:bidi="fa-IR"/>
        </w:rPr>
        <w:t>وهو الماء الذي هو ليس من الأنفال</w:t>
      </w:r>
      <w:r w:rsidR="00B822C7">
        <w:rPr>
          <w:rtl/>
          <w:lang w:bidi="fa-IR"/>
        </w:rPr>
        <w:t xml:space="preserve">، </w:t>
      </w:r>
      <w:r>
        <w:rPr>
          <w:rtl/>
          <w:lang w:bidi="fa-IR"/>
        </w:rPr>
        <w:t>بل فيه حقّ شرب لكلّ مَنْ فيه روح حتّى الكفّار والحيوانات</w:t>
      </w:r>
      <w:r w:rsidR="009A6531">
        <w:rPr>
          <w:rtl/>
          <w:lang w:bidi="fa-IR"/>
        </w:rPr>
        <w:t>.</w:t>
      </w:r>
    </w:p>
    <w:p w:rsidR="009A6531" w:rsidRDefault="006909B3" w:rsidP="006909B3">
      <w:pPr>
        <w:pStyle w:val="libNormal"/>
        <w:rPr>
          <w:rtl/>
          <w:lang w:bidi="fa-IR"/>
        </w:rPr>
      </w:pPr>
      <w:r>
        <w:rPr>
          <w:rtl/>
          <w:lang w:bidi="fa-IR"/>
        </w:rPr>
        <w:t>سورة براءة</w:t>
      </w:r>
      <w:r w:rsidR="00AA2C58">
        <w:rPr>
          <w:rtl/>
          <w:lang w:bidi="fa-IR"/>
        </w:rPr>
        <w:t xml:space="preserve">: </w:t>
      </w:r>
      <w:r>
        <w:rPr>
          <w:rtl/>
          <w:lang w:bidi="fa-IR"/>
        </w:rPr>
        <w:t>تنطبق كلّ آيات الجهاد فيها على جهاد أصحابه حقيقة</w:t>
      </w:r>
      <w:r w:rsidR="00B822C7">
        <w:rPr>
          <w:rtl/>
          <w:lang w:bidi="fa-IR"/>
        </w:rPr>
        <w:t xml:space="preserve">، </w:t>
      </w:r>
      <w:r>
        <w:rPr>
          <w:rtl/>
          <w:lang w:bidi="fa-IR"/>
        </w:rPr>
        <w:t>وفيها آية الاشتراء من الله تعالى</w:t>
      </w:r>
      <w:r w:rsidR="00AA2C58">
        <w:rPr>
          <w:rtl/>
          <w:lang w:bidi="fa-IR"/>
        </w:rPr>
        <w:t xml:space="preserve">: </w:t>
      </w:r>
      <w:r w:rsidRPr="002528EE">
        <w:rPr>
          <w:rStyle w:val="libAlaemChar"/>
          <w:rtl/>
        </w:rPr>
        <w:t>(</w:t>
      </w:r>
      <w:r w:rsidRPr="002528EE">
        <w:rPr>
          <w:rStyle w:val="libAieChar"/>
          <w:rtl/>
        </w:rPr>
        <w:t xml:space="preserve">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w:t>
      </w:r>
      <w:r w:rsidRPr="002528EE">
        <w:rPr>
          <w:rStyle w:val="libAlaemChar"/>
          <w:rtl/>
        </w:rPr>
        <w:t>)</w:t>
      </w:r>
      <w:r w:rsidR="009A6531">
        <w:rPr>
          <w:rtl/>
          <w:lang w:bidi="fa-IR"/>
        </w:rPr>
        <w:t>.</w:t>
      </w:r>
    </w:p>
    <w:p w:rsidR="009A6531" w:rsidRDefault="006909B3" w:rsidP="006909B3">
      <w:pPr>
        <w:pStyle w:val="libNormal"/>
        <w:rPr>
          <w:rtl/>
          <w:lang w:bidi="fa-IR"/>
        </w:rPr>
      </w:pPr>
      <w:r>
        <w:rPr>
          <w:rtl/>
          <w:lang w:bidi="fa-IR"/>
        </w:rPr>
        <w:t>وقد عامل في سوق هذه المعاملة جميع عباد الله تعالى بأصنافهم</w:t>
      </w:r>
      <w:r w:rsidR="009A6531">
        <w:rPr>
          <w:rtl/>
          <w:lang w:bidi="fa-IR"/>
        </w:rPr>
        <w:t>.</w:t>
      </w:r>
    </w:p>
    <w:p w:rsidR="009A6531" w:rsidRDefault="006909B3" w:rsidP="006909B3">
      <w:pPr>
        <w:pStyle w:val="libNormal"/>
        <w:rPr>
          <w:rtl/>
          <w:lang w:bidi="fa-IR"/>
        </w:rPr>
      </w:pPr>
      <w:r>
        <w:rPr>
          <w:rtl/>
          <w:lang w:bidi="fa-IR"/>
        </w:rPr>
        <w:t xml:space="preserve">وللحسين </w:t>
      </w:r>
      <w:r w:rsidR="009A6531" w:rsidRPr="009A6531">
        <w:rPr>
          <w:rStyle w:val="libAlaemChar"/>
          <w:rtl/>
        </w:rPr>
        <w:t>عليه‌السلام</w:t>
      </w:r>
      <w:r>
        <w:rPr>
          <w:rtl/>
          <w:lang w:bidi="fa-IR"/>
        </w:rPr>
        <w:t xml:space="preserve"> بالنسبة إلى ذلك معاملة خاصة</w:t>
      </w:r>
      <w:r w:rsidR="00B822C7">
        <w:rPr>
          <w:rtl/>
          <w:lang w:bidi="fa-IR"/>
        </w:rPr>
        <w:t xml:space="preserve">، </w:t>
      </w:r>
      <w:r>
        <w:rPr>
          <w:rtl/>
          <w:lang w:bidi="fa-IR"/>
        </w:rPr>
        <w:t>وتسليم ثمن بنحو مخصوص ،</w:t>
      </w:r>
    </w:p>
    <w:p w:rsidR="006909B3" w:rsidRDefault="009A6531" w:rsidP="009A6531">
      <w:pPr>
        <w:pStyle w:val="libNormal"/>
        <w:rPr>
          <w:lang w:bidi="fa-IR"/>
        </w:rPr>
      </w:pPr>
      <w:r>
        <w:rPr>
          <w:rtl/>
          <w:lang w:bidi="fa-IR"/>
        </w:rPr>
        <w:br w:type="page"/>
      </w:r>
    </w:p>
    <w:p w:rsidR="009A6531" w:rsidRDefault="006909B3" w:rsidP="002528EE">
      <w:pPr>
        <w:pStyle w:val="libNormal0"/>
        <w:rPr>
          <w:rtl/>
          <w:lang w:bidi="fa-IR"/>
        </w:rPr>
      </w:pPr>
      <w:r>
        <w:rPr>
          <w:rtl/>
          <w:lang w:bidi="fa-IR"/>
        </w:rPr>
        <w:lastRenderedPageBreak/>
        <w:t>ونقل متاع وكَيله ووزنه وحفظه وبذله بنحو مخصوص</w:t>
      </w:r>
      <w:r w:rsidR="00B822C7">
        <w:rPr>
          <w:rtl/>
          <w:lang w:bidi="fa-IR"/>
        </w:rPr>
        <w:t xml:space="preserve">، </w:t>
      </w:r>
      <w:r>
        <w:rPr>
          <w:rtl/>
          <w:lang w:bidi="fa-IR"/>
        </w:rPr>
        <w:t>كما يظهر من جميع خصائصه عند التدبّر</w:t>
      </w:r>
      <w:r w:rsidR="009A6531">
        <w:rPr>
          <w:rtl/>
          <w:lang w:bidi="fa-IR"/>
        </w:rPr>
        <w:t>.</w:t>
      </w:r>
    </w:p>
    <w:p w:rsidR="009A6531" w:rsidRDefault="006909B3" w:rsidP="006909B3">
      <w:pPr>
        <w:pStyle w:val="libNormal"/>
        <w:rPr>
          <w:rtl/>
          <w:lang w:bidi="fa-IR"/>
        </w:rPr>
      </w:pPr>
      <w:r>
        <w:rPr>
          <w:rtl/>
          <w:lang w:bidi="fa-IR"/>
        </w:rPr>
        <w:t xml:space="preserve">سورة يونس </w:t>
      </w:r>
      <w:r w:rsidR="009A6531" w:rsidRPr="009A6531">
        <w:rPr>
          <w:rStyle w:val="libAlaemChar"/>
          <w:rtl/>
        </w:rPr>
        <w:t>عليه‌السلام</w:t>
      </w:r>
      <w:r w:rsidR="00AA2C58">
        <w:rPr>
          <w:rtl/>
          <w:lang w:bidi="fa-IR"/>
        </w:rPr>
        <w:t xml:space="preserve">: </w:t>
      </w:r>
      <w:r>
        <w:rPr>
          <w:rtl/>
          <w:lang w:bidi="fa-IR"/>
        </w:rPr>
        <w:t xml:space="preserve">للحسين </w:t>
      </w:r>
      <w:r w:rsidR="009A6531" w:rsidRPr="009A6531">
        <w:rPr>
          <w:rStyle w:val="libAlaemChar"/>
          <w:rtl/>
        </w:rPr>
        <w:t>عليه‌السلام</w:t>
      </w:r>
      <w:r>
        <w:rPr>
          <w:rtl/>
          <w:lang w:bidi="fa-IR"/>
        </w:rPr>
        <w:t xml:space="preserve"> من يونس صورة وصفة وسيرة حين نُبذ </w:t>
      </w:r>
      <w:r w:rsidRPr="002528EE">
        <w:rPr>
          <w:rStyle w:val="libAlaemChar"/>
          <w:rtl/>
        </w:rPr>
        <w:t>(</w:t>
      </w:r>
      <w:r w:rsidRPr="002528EE">
        <w:rPr>
          <w:rStyle w:val="libAieChar"/>
          <w:rtl/>
        </w:rPr>
        <w:t xml:space="preserve"> بِالْعَرَاءِ وَهُوَ سَقِيمٌ </w:t>
      </w:r>
      <w:r w:rsidRPr="002528EE">
        <w:rPr>
          <w:rStyle w:val="libAlaemChar"/>
          <w:rtl/>
        </w:rPr>
        <w:t>)</w:t>
      </w:r>
      <w:r w:rsidR="009A6531">
        <w:rPr>
          <w:rtl/>
          <w:lang w:bidi="fa-IR"/>
        </w:rPr>
        <w:t>.</w:t>
      </w:r>
    </w:p>
    <w:tbl>
      <w:tblPr>
        <w:tblStyle w:val="TableGrid"/>
        <w:bidiVisual/>
        <w:tblW w:w="4562" w:type="pct"/>
        <w:tblInd w:w="384" w:type="dxa"/>
        <w:tblLook w:val="01E0"/>
      </w:tblPr>
      <w:tblGrid>
        <w:gridCol w:w="4091"/>
        <w:gridCol w:w="291"/>
        <w:gridCol w:w="4051"/>
      </w:tblGrid>
      <w:tr w:rsidR="002528EE" w:rsidTr="00486C68">
        <w:trPr>
          <w:trHeight w:val="350"/>
        </w:trPr>
        <w:tc>
          <w:tcPr>
            <w:tcW w:w="3920" w:type="dxa"/>
            <w:shd w:val="clear" w:color="auto" w:fill="auto"/>
          </w:tcPr>
          <w:p w:rsidR="002528EE" w:rsidRDefault="002528EE" w:rsidP="00486C68">
            <w:pPr>
              <w:pStyle w:val="libPoem"/>
            </w:pPr>
            <w:r>
              <w:rPr>
                <w:rtl/>
                <w:lang w:bidi="fa-IR"/>
              </w:rPr>
              <w:t>أسفي لعارٍ مثل يونس بالعراء</w:t>
            </w:r>
            <w:r w:rsidRPr="00725071">
              <w:rPr>
                <w:rStyle w:val="libPoemTiniChar0"/>
                <w:rtl/>
              </w:rPr>
              <w:br/>
              <w:t> </w:t>
            </w:r>
          </w:p>
        </w:tc>
        <w:tc>
          <w:tcPr>
            <w:tcW w:w="279" w:type="dxa"/>
            <w:shd w:val="clear" w:color="auto" w:fill="auto"/>
          </w:tcPr>
          <w:p w:rsidR="002528EE" w:rsidRDefault="002528EE" w:rsidP="00486C68">
            <w:pPr>
              <w:pStyle w:val="libPoem"/>
              <w:rPr>
                <w:rtl/>
              </w:rPr>
            </w:pPr>
          </w:p>
        </w:tc>
        <w:tc>
          <w:tcPr>
            <w:tcW w:w="3881" w:type="dxa"/>
            <w:shd w:val="clear" w:color="auto" w:fill="auto"/>
          </w:tcPr>
          <w:p w:rsidR="002528EE" w:rsidRDefault="002528EE" w:rsidP="00486C68">
            <w:pPr>
              <w:pStyle w:val="libPoem"/>
            </w:pPr>
            <w:r>
              <w:rPr>
                <w:rtl/>
                <w:lang w:bidi="fa-IR"/>
              </w:rPr>
              <w:t>يقطينه فيها جناح الأنسر</w:t>
            </w:r>
            <w:r w:rsidRPr="00725071">
              <w:rPr>
                <w:rStyle w:val="libPoemTiniChar0"/>
                <w:rtl/>
              </w:rPr>
              <w:br/>
              <w:t> </w:t>
            </w:r>
          </w:p>
        </w:tc>
      </w:tr>
    </w:tbl>
    <w:p w:rsidR="009A6531" w:rsidRDefault="006909B3" w:rsidP="006909B3">
      <w:pPr>
        <w:pStyle w:val="libNormal"/>
        <w:rPr>
          <w:rtl/>
          <w:lang w:bidi="fa-IR"/>
        </w:rPr>
      </w:pPr>
      <w:r>
        <w:rPr>
          <w:rtl/>
          <w:lang w:bidi="fa-IR"/>
        </w:rPr>
        <w:t>وإن شئت فقل</w:t>
      </w:r>
      <w:r w:rsidR="00AA2C58">
        <w:rPr>
          <w:rtl/>
          <w:lang w:bidi="fa-IR"/>
        </w:rPr>
        <w:t xml:space="preserve">: </w:t>
      </w:r>
      <w:r>
        <w:rPr>
          <w:rtl/>
          <w:lang w:bidi="fa-IR"/>
        </w:rPr>
        <w:t>يقطينه فيها سيوف تُشهر</w:t>
      </w:r>
      <w:r w:rsidR="00B822C7">
        <w:rPr>
          <w:rtl/>
          <w:lang w:bidi="fa-IR"/>
        </w:rPr>
        <w:t xml:space="preserve">، </w:t>
      </w:r>
      <w:r>
        <w:rPr>
          <w:rtl/>
          <w:lang w:bidi="fa-IR"/>
        </w:rPr>
        <w:t>أو قل</w:t>
      </w:r>
      <w:r w:rsidR="00AA2C58">
        <w:rPr>
          <w:rtl/>
          <w:lang w:bidi="fa-IR"/>
        </w:rPr>
        <w:t xml:space="preserve">: </w:t>
      </w:r>
      <w:r>
        <w:rPr>
          <w:rtl/>
          <w:lang w:bidi="fa-IR"/>
        </w:rPr>
        <w:t>رماح تُشرع</w:t>
      </w:r>
      <w:r w:rsidR="009A6531">
        <w:rPr>
          <w:rtl/>
          <w:lang w:bidi="fa-IR"/>
        </w:rPr>
        <w:t>.</w:t>
      </w:r>
    </w:p>
    <w:p w:rsidR="009A6531" w:rsidRDefault="006909B3" w:rsidP="006909B3">
      <w:pPr>
        <w:pStyle w:val="libNormal"/>
        <w:rPr>
          <w:rtl/>
          <w:lang w:bidi="fa-IR"/>
        </w:rPr>
      </w:pPr>
      <w:r>
        <w:rPr>
          <w:rtl/>
          <w:lang w:bidi="fa-IR"/>
        </w:rPr>
        <w:t xml:space="preserve">سورة هود </w:t>
      </w:r>
      <w:r w:rsidR="009A6531" w:rsidRPr="009A6531">
        <w:rPr>
          <w:rStyle w:val="libAlaemChar"/>
          <w:rtl/>
        </w:rPr>
        <w:t>عليه‌السلام</w:t>
      </w:r>
      <w:r w:rsidR="00AA2C58">
        <w:rPr>
          <w:rtl/>
          <w:lang w:bidi="fa-IR"/>
        </w:rPr>
        <w:t xml:space="preserve">: </w:t>
      </w:r>
      <w:r>
        <w:rPr>
          <w:rtl/>
          <w:lang w:bidi="fa-IR"/>
        </w:rPr>
        <w:t>قد تلا منها آيات خاصة حين وقف في الميدان قبالة القوم وخطبهم</w:t>
      </w:r>
      <w:r w:rsidR="00B822C7">
        <w:rPr>
          <w:rtl/>
          <w:lang w:bidi="fa-IR"/>
        </w:rPr>
        <w:t xml:space="preserve">، </w:t>
      </w:r>
      <w:r>
        <w:rPr>
          <w:rtl/>
          <w:lang w:bidi="fa-IR"/>
        </w:rPr>
        <w:t>فقرأ في خطبته</w:t>
      </w:r>
      <w:r w:rsidR="00AA2C58">
        <w:rPr>
          <w:rtl/>
          <w:lang w:bidi="fa-IR"/>
        </w:rPr>
        <w:t xml:space="preserve">: </w:t>
      </w:r>
      <w:r w:rsidRPr="002528EE">
        <w:rPr>
          <w:rStyle w:val="libAlaemChar"/>
          <w:rtl/>
        </w:rPr>
        <w:t>(</w:t>
      </w:r>
      <w:r w:rsidRPr="002528EE">
        <w:rPr>
          <w:rStyle w:val="libAieChar"/>
          <w:rtl/>
        </w:rPr>
        <w:t xml:space="preserve"> قَالَ إِنِّي أُشْهِدُ اللَّهَ وَاشْهَدُوا أَنِّي بَرِيءٌ مِمَّا تُشْرِكُونَ * مِنْ دُونِهِ فَكِيدُونِي جَمِيعاً ثُمَّ لا تُنْظِرُونِ * إِنِّي تَوَكَّلْتُ عَلَى اللَّهِ رَبِّي وَرَبِّكُمْ مَا مِنْ دَابَّةٍ إِلاّ هُوَ آَخِذٌ بِنَاصِيَتِهَا إِنَّ رَبِّي عَلَى صِرَاطٍ مُسْتَقِيمٍ </w:t>
      </w:r>
      <w:r w:rsidRPr="002528EE">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سورة يوسف </w:t>
      </w:r>
      <w:r w:rsidR="009A6531" w:rsidRPr="009A6531">
        <w:rPr>
          <w:rStyle w:val="libAlaemChar"/>
          <w:rtl/>
        </w:rPr>
        <w:t>عليه‌السلام</w:t>
      </w:r>
      <w:r w:rsidR="00AA2C58">
        <w:rPr>
          <w:rtl/>
          <w:lang w:bidi="fa-IR"/>
        </w:rPr>
        <w:t xml:space="preserve">: </w:t>
      </w:r>
      <w:r>
        <w:rPr>
          <w:rtl/>
          <w:lang w:bidi="fa-IR"/>
        </w:rPr>
        <w:t xml:space="preserve">في روايات العامّة إنّها نزلت على النبي </w:t>
      </w:r>
      <w:r w:rsidR="00470CA8" w:rsidRPr="00470CA8">
        <w:rPr>
          <w:rStyle w:val="libAlaemChar"/>
          <w:rtl/>
        </w:rPr>
        <w:t>صلى‌الله‌عليه‌وآله</w:t>
      </w:r>
      <w:r>
        <w:rPr>
          <w:rtl/>
          <w:lang w:bidi="fa-IR"/>
        </w:rPr>
        <w:t xml:space="preserve"> تسلية له بما جرى على ولده الحسين </w:t>
      </w:r>
      <w:r w:rsidR="009A6531" w:rsidRPr="009A6531">
        <w:rPr>
          <w:rStyle w:val="libAlaemChar"/>
          <w:rtl/>
        </w:rPr>
        <w:t>عليه‌السلام</w:t>
      </w:r>
      <w:r>
        <w:rPr>
          <w:rtl/>
          <w:lang w:bidi="fa-IR"/>
        </w:rPr>
        <w:t xml:space="preserve"> وفيها تطبيقات اُخر أيضاً</w:t>
      </w:r>
      <w:r w:rsidR="009A6531">
        <w:rPr>
          <w:rtl/>
          <w:lang w:bidi="fa-IR"/>
        </w:rPr>
        <w:t>.</w:t>
      </w:r>
    </w:p>
    <w:p w:rsidR="009A6531" w:rsidRDefault="006909B3" w:rsidP="006909B3">
      <w:pPr>
        <w:pStyle w:val="libNormal"/>
        <w:rPr>
          <w:rtl/>
          <w:lang w:bidi="fa-IR"/>
        </w:rPr>
      </w:pPr>
      <w:r>
        <w:rPr>
          <w:rtl/>
          <w:lang w:bidi="fa-IR"/>
        </w:rPr>
        <w:t>سورة الرعد</w:t>
      </w:r>
      <w:r w:rsidR="00AA2C58">
        <w:rPr>
          <w:rtl/>
          <w:lang w:bidi="fa-IR"/>
        </w:rPr>
        <w:t xml:space="preserve">: </w:t>
      </w:r>
      <w:r>
        <w:rPr>
          <w:rtl/>
          <w:lang w:bidi="fa-IR"/>
        </w:rPr>
        <w:t>قال تعالى</w:t>
      </w:r>
      <w:r w:rsidR="00AA2C58">
        <w:rPr>
          <w:rtl/>
          <w:lang w:bidi="fa-IR"/>
        </w:rPr>
        <w:t xml:space="preserve">: </w:t>
      </w:r>
      <w:r w:rsidRPr="002528EE">
        <w:rPr>
          <w:rStyle w:val="libAlaemChar"/>
          <w:rtl/>
        </w:rPr>
        <w:t>(</w:t>
      </w:r>
      <w:r w:rsidRPr="002528EE">
        <w:rPr>
          <w:rStyle w:val="libAieChar"/>
          <w:rtl/>
        </w:rPr>
        <w:t xml:space="preserve"> وَيُسَبِّحُ الرَّعْدُ بِحَمْدِهِ </w:t>
      </w:r>
      <w:r w:rsidRPr="002528EE">
        <w:rPr>
          <w:rStyle w:val="libAlaemChar"/>
          <w:rtl/>
        </w:rPr>
        <w:t>)</w:t>
      </w:r>
      <w:r w:rsidR="00B822C7">
        <w:rPr>
          <w:rtl/>
          <w:lang w:bidi="fa-IR"/>
        </w:rPr>
        <w:t xml:space="preserve">، </w:t>
      </w:r>
      <w:r>
        <w:rPr>
          <w:rtl/>
          <w:lang w:bidi="fa-IR"/>
        </w:rPr>
        <w:t>وفي الحديث</w:t>
      </w:r>
      <w:r w:rsidR="00AA2C58">
        <w:rPr>
          <w:rtl/>
          <w:lang w:bidi="fa-IR"/>
        </w:rPr>
        <w:t xml:space="preserve">: </w:t>
      </w:r>
      <w:r>
        <w:rPr>
          <w:rtl/>
          <w:lang w:bidi="fa-IR"/>
        </w:rPr>
        <w:t>(( ما من سحابة تمرّ وترعد وتبرق إلاّ ولعنت قاتل الإمام الحسين (صلوات الله تعالى عليه) ))</w:t>
      </w:r>
      <w:r w:rsidR="009A6531">
        <w:rPr>
          <w:rtl/>
          <w:lang w:bidi="fa-IR"/>
        </w:rPr>
        <w:t>.</w:t>
      </w:r>
    </w:p>
    <w:p w:rsidR="009A6531" w:rsidRDefault="006909B3" w:rsidP="006909B3">
      <w:pPr>
        <w:pStyle w:val="libNormal"/>
        <w:rPr>
          <w:rtl/>
          <w:lang w:bidi="fa-IR"/>
        </w:rPr>
      </w:pPr>
      <w:r>
        <w:rPr>
          <w:rtl/>
          <w:lang w:bidi="fa-IR"/>
        </w:rPr>
        <w:t xml:space="preserve">سورة إبراهيم </w:t>
      </w:r>
      <w:r w:rsidR="009A6531" w:rsidRPr="009A6531">
        <w:rPr>
          <w:rStyle w:val="libAlaemChar"/>
          <w:rtl/>
        </w:rPr>
        <w:t>عليه‌السلام</w:t>
      </w:r>
      <w:r w:rsidR="00AA2C58">
        <w:rPr>
          <w:rtl/>
          <w:lang w:bidi="fa-IR"/>
        </w:rPr>
        <w:t xml:space="preserve">: </w:t>
      </w:r>
      <w:r>
        <w:rPr>
          <w:rtl/>
          <w:lang w:bidi="fa-IR"/>
        </w:rPr>
        <w:t>في سورة إبراهيم قصة إسكان إبراهيم لذريته</w:t>
      </w:r>
      <w:r w:rsidR="00AA2C58">
        <w:rPr>
          <w:rtl/>
          <w:lang w:bidi="fa-IR"/>
        </w:rPr>
        <w:t xml:space="preserve">: </w:t>
      </w:r>
      <w:r w:rsidRPr="002528EE">
        <w:rPr>
          <w:rStyle w:val="libAlaemChar"/>
          <w:rtl/>
        </w:rPr>
        <w:t>(</w:t>
      </w:r>
      <w:r w:rsidRPr="002528EE">
        <w:rPr>
          <w:rStyle w:val="libAieChar"/>
          <w:rtl/>
        </w:rPr>
        <w:t xml:space="preserve"> بِوَادٍ غَيْرِ ذِي زَرْعٍ </w:t>
      </w:r>
      <w:r w:rsidRPr="002528EE">
        <w:rPr>
          <w:rStyle w:val="libAlaemChar"/>
          <w:rtl/>
        </w:rPr>
        <w:t>)</w:t>
      </w:r>
      <w:r w:rsidR="00B822C7">
        <w:rPr>
          <w:rtl/>
          <w:lang w:bidi="fa-IR"/>
        </w:rPr>
        <w:t xml:space="preserve">، </w:t>
      </w:r>
      <w:r>
        <w:rPr>
          <w:rtl/>
          <w:lang w:bidi="fa-IR"/>
        </w:rPr>
        <w:t xml:space="preserve">وينطبق عليه كيفية إسكانه </w:t>
      </w:r>
      <w:r w:rsidR="009A6531" w:rsidRPr="009A6531">
        <w:rPr>
          <w:rStyle w:val="libAlaemChar"/>
          <w:rtl/>
        </w:rPr>
        <w:t>عليه‌السلام</w:t>
      </w:r>
      <w:r>
        <w:rPr>
          <w:rtl/>
          <w:lang w:bidi="fa-IR"/>
        </w:rPr>
        <w:t xml:space="preserve"> ذريته في كربلاء</w:t>
      </w:r>
      <w:r w:rsidR="00B822C7">
        <w:rPr>
          <w:rtl/>
          <w:lang w:bidi="fa-IR"/>
        </w:rPr>
        <w:t xml:space="preserve">، </w:t>
      </w:r>
      <w:r>
        <w:rPr>
          <w:rtl/>
          <w:lang w:bidi="fa-IR"/>
        </w:rPr>
        <w:t>وكيفية وداعه لهم</w:t>
      </w:r>
      <w:r w:rsidR="009A6531">
        <w:rPr>
          <w:rtl/>
          <w:lang w:bidi="fa-IR"/>
        </w:rPr>
        <w:t>.</w:t>
      </w:r>
    </w:p>
    <w:p w:rsidR="009A6531" w:rsidRDefault="006909B3" w:rsidP="006909B3">
      <w:pPr>
        <w:pStyle w:val="libNormal"/>
        <w:rPr>
          <w:rtl/>
          <w:lang w:bidi="fa-IR"/>
        </w:rPr>
      </w:pPr>
      <w:r>
        <w:rPr>
          <w:rtl/>
          <w:lang w:bidi="fa-IR"/>
        </w:rPr>
        <w:t xml:space="preserve">ومن المفجعات العجيبة تطبيق مكالمة إبراهيم أهله ـ حين أسكنهم في ذلك الوادي ـ مع مكالمة الحسين </w:t>
      </w:r>
      <w:r w:rsidR="009A6531" w:rsidRPr="009A6531">
        <w:rPr>
          <w:rStyle w:val="libAlaemChar"/>
          <w:rtl/>
        </w:rPr>
        <w:t>عليه‌السلام</w:t>
      </w:r>
      <w:r>
        <w:rPr>
          <w:rtl/>
          <w:lang w:bidi="fa-IR"/>
        </w:rPr>
        <w:t xml:space="preserve"> حين حلّ بأهله في وادي كربلاء</w:t>
      </w:r>
      <w:r w:rsidR="00B822C7">
        <w:rPr>
          <w:rtl/>
          <w:lang w:bidi="fa-IR"/>
        </w:rPr>
        <w:t xml:space="preserve">، </w:t>
      </w:r>
      <w:r>
        <w:rPr>
          <w:rtl/>
          <w:lang w:bidi="fa-IR"/>
        </w:rPr>
        <w:t>حرّك أهله بوادي كربلاء</w:t>
      </w:r>
      <w:r w:rsidR="009A6531">
        <w:rPr>
          <w:rtl/>
          <w:lang w:bidi="fa-IR"/>
        </w:rPr>
        <w:t>.</w:t>
      </w:r>
    </w:p>
    <w:p w:rsidR="009A6531" w:rsidRDefault="006909B3" w:rsidP="006909B3">
      <w:pPr>
        <w:pStyle w:val="libNormal"/>
        <w:rPr>
          <w:rtl/>
          <w:lang w:bidi="fa-IR"/>
        </w:rPr>
      </w:pPr>
      <w:r>
        <w:rPr>
          <w:rtl/>
          <w:lang w:bidi="fa-IR"/>
        </w:rPr>
        <w:t>سورة الإسراء</w:t>
      </w:r>
      <w:r w:rsidR="00AA2C58">
        <w:rPr>
          <w:rtl/>
          <w:lang w:bidi="fa-IR"/>
        </w:rPr>
        <w:t xml:space="preserve">: </w:t>
      </w:r>
      <w:r>
        <w:rPr>
          <w:rtl/>
          <w:lang w:bidi="fa-IR"/>
        </w:rPr>
        <w:t xml:space="preserve">للحسين </w:t>
      </w:r>
      <w:r w:rsidR="009A6531" w:rsidRPr="009A6531">
        <w:rPr>
          <w:rStyle w:val="libAlaemChar"/>
          <w:rtl/>
        </w:rPr>
        <w:t>عليه‌السلام</w:t>
      </w:r>
      <w:r>
        <w:rPr>
          <w:rtl/>
          <w:lang w:bidi="fa-IR"/>
        </w:rPr>
        <w:t xml:space="preserve"> معراج خاص من أرض كربلاء</w:t>
      </w:r>
      <w:r w:rsidR="00B822C7">
        <w:rPr>
          <w:rtl/>
          <w:lang w:bidi="fa-IR"/>
        </w:rPr>
        <w:t xml:space="preserve">، </w:t>
      </w:r>
      <w:r>
        <w:rPr>
          <w:rtl/>
          <w:lang w:bidi="fa-IR"/>
        </w:rPr>
        <w:t>أثر في جعله معراجاً للملائكة</w:t>
      </w:r>
      <w:r w:rsidR="00B822C7">
        <w:rPr>
          <w:rtl/>
          <w:lang w:bidi="fa-IR"/>
        </w:rPr>
        <w:t xml:space="preserve">، </w:t>
      </w:r>
      <w:r>
        <w:rPr>
          <w:rtl/>
          <w:lang w:bidi="fa-IR"/>
        </w:rPr>
        <w:t xml:space="preserve">وإسراءً خاصاً لجدّه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حيث قال</w:t>
      </w:r>
      <w:r w:rsidR="00AA2C58">
        <w:rPr>
          <w:rtl/>
          <w:lang w:bidi="fa-IR"/>
        </w:rPr>
        <w:t xml:space="preserve">: </w:t>
      </w:r>
      <w:r>
        <w:rPr>
          <w:rtl/>
          <w:lang w:bidi="fa-IR"/>
        </w:rPr>
        <w:t>(( اُسري بي إلى موضع يُقال له</w:t>
      </w:r>
      <w:r w:rsidR="00AA2C58">
        <w:rPr>
          <w:rtl/>
          <w:lang w:bidi="fa-IR"/>
        </w:rPr>
        <w:t xml:space="preserve">: </w:t>
      </w:r>
      <w:r>
        <w:rPr>
          <w:rtl/>
          <w:lang w:bidi="fa-IR"/>
        </w:rPr>
        <w:t>كربلاء</w:t>
      </w:r>
      <w:r w:rsidR="00B822C7">
        <w:rPr>
          <w:rtl/>
          <w:lang w:bidi="fa-IR"/>
        </w:rPr>
        <w:t xml:space="preserve">، </w:t>
      </w:r>
      <w:r>
        <w:rPr>
          <w:rtl/>
          <w:lang w:bidi="fa-IR"/>
        </w:rPr>
        <w:t>رأيت فيه مصرع ابني الحسين وأصحابه ))</w:t>
      </w:r>
      <w:r w:rsidR="009A6531">
        <w:rPr>
          <w:rtl/>
          <w:lang w:bidi="fa-IR"/>
        </w:rPr>
        <w:t>.</w:t>
      </w:r>
    </w:p>
    <w:p w:rsidR="009A6531" w:rsidRDefault="006909B3" w:rsidP="006909B3">
      <w:pPr>
        <w:pStyle w:val="libNormal"/>
        <w:rPr>
          <w:rtl/>
          <w:lang w:bidi="fa-IR"/>
        </w:rPr>
      </w:pPr>
      <w:r>
        <w:rPr>
          <w:rtl/>
          <w:lang w:bidi="fa-IR"/>
        </w:rPr>
        <w:t>سورة الكهف</w:t>
      </w:r>
      <w:r w:rsidR="00AA2C58">
        <w:rPr>
          <w:rtl/>
          <w:lang w:bidi="fa-IR"/>
        </w:rPr>
        <w:t xml:space="preserve">: </w:t>
      </w:r>
      <w:r>
        <w:rPr>
          <w:rtl/>
          <w:lang w:bidi="fa-IR"/>
        </w:rPr>
        <w:t>كان رأسه المطهّر ـ وهو على الرمح ـ يتلو سورة الكهف المباركة</w:t>
      </w:r>
      <w:r w:rsidR="00B822C7">
        <w:rPr>
          <w:rtl/>
          <w:lang w:bidi="fa-IR"/>
        </w:rPr>
        <w:t xml:space="preserve">، </w:t>
      </w:r>
      <w:r>
        <w:rPr>
          <w:rtl/>
          <w:lang w:bidi="fa-IR"/>
        </w:rPr>
        <w:t>فسمع زيد بن أرقم في الكوفة آية</w:t>
      </w:r>
      <w:r w:rsidR="00AA2C58">
        <w:rPr>
          <w:rtl/>
          <w:lang w:bidi="fa-IR"/>
        </w:rPr>
        <w:t xml:space="preserve">: </w:t>
      </w:r>
      <w:r w:rsidRPr="002528EE">
        <w:rPr>
          <w:rStyle w:val="libAlaemChar"/>
          <w:rtl/>
        </w:rPr>
        <w:t>(</w:t>
      </w:r>
      <w:r w:rsidRPr="002528EE">
        <w:rPr>
          <w:rStyle w:val="libAieChar"/>
          <w:rtl/>
        </w:rPr>
        <w:t xml:space="preserve"> أَمْ حَسِبْتَ أَنَّ أَصْحَابَ الْكَهْفِ وَالرَّقِيمِ كَانُوا مِنْ آَيَاتِنَا عَجَباً </w:t>
      </w:r>
      <w:r w:rsidRPr="002528EE">
        <w:rPr>
          <w:rStyle w:val="libAlaemChar"/>
          <w:rtl/>
        </w:rPr>
        <w:t>)</w:t>
      </w:r>
      <w:r w:rsidR="00B822C7">
        <w:rPr>
          <w:rtl/>
          <w:lang w:bidi="fa-IR"/>
        </w:rPr>
        <w:t xml:space="preserve">، </w:t>
      </w:r>
      <w:r>
        <w:rPr>
          <w:rtl/>
          <w:lang w:bidi="fa-IR"/>
        </w:rPr>
        <w:t>وسمع منه آخرون في الشام</w:t>
      </w:r>
      <w:r w:rsidR="00AA2C58">
        <w:rPr>
          <w:rtl/>
          <w:lang w:bidi="fa-IR"/>
        </w:rPr>
        <w:t xml:space="preserve">: </w:t>
      </w:r>
      <w:r w:rsidRPr="002528EE">
        <w:rPr>
          <w:rStyle w:val="libAlaemChar"/>
          <w:rtl/>
        </w:rPr>
        <w:t>(</w:t>
      </w:r>
      <w:r w:rsidRPr="002528EE">
        <w:rPr>
          <w:rStyle w:val="libAieChar"/>
          <w:rtl/>
        </w:rPr>
        <w:t xml:space="preserve"> إِنَّهُمْ فِتْيَةٌ آَمَنُوا بِرَبِّهِمْ وَزِدْنَاهُمْ هُدًى </w:t>
      </w:r>
      <w:r w:rsidRPr="002528EE">
        <w:rPr>
          <w:rStyle w:val="libAlaemChar"/>
          <w:rtl/>
        </w:rPr>
        <w:t>)</w:t>
      </w:r>
      <w:r>
        <w:rPr>
          <w:rtl/>
          <w:lang w:bidi="fa-IR"/>
        </w:rPr>
        <w:t xml:space="preserve"> ولقراءة أصل السورة حكمة خاصة</w:t>
      </w:r>
      <w:r w:rsidR="009A6531">
        <w:rPr>
          <w:rtl/>
          <w:lang w:bidi="fa-IR"/>
        </w:rPr>
        <w:t>.</w:t>
      </w:r>
    </w:p>
    <w:p w:rsidR="009A6531" w:rsidRDefault="006909B3" w:rsidP="006909B3">
      <w:pPr>
        <w:pStyle w:val="libNormal"/>
        <w:rPr>
          <w:rtl/>
          <w:lang w:bidi="fa-IR"/>
        </w:rPr>
      </w:pPr>
      <w:r>
        <w:rPr>
          <w:rtl/>
          <w:lang w:bidi="fa-IR"/>
        </w:rPr>
        <w:t>ولخصوص قراءة الأولى في الكوفة حكمة خاصة</w:t>
      </w:r>
      <w:r w:rsidR="00B822C7">
        <w:rPr>
          <w:rtl/>
          <w:lang w:bidi="fa-IR"/>
        </w:rPr>
        <w:t xml:space="preserve">، </w:t>
      </w:r>
      <w:r>
        <w:rPr>
          <w:rtl/>
          <w:lang w:bidi="fa-IR"/>
        </w:rPr>
        <w:t>ولقراءة الآية الثانية في الشام حكمة خاصة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سورة مريم </w:t>
      </w:r>
      <w:r w:rsidR="00F37C6C" w:rsidRPr="00F37C6C">
        <w:rPr>
          <w:rStyle w:val="libAlaemChar"/>
          <w:rtl/>
        </w:rPr>
        <w:t>عليها‌السلام</w:t>
      </w:r>
      <w:r w:rsidR="00AA2C58">
        <w:rPr>
          <w:rtl/>
          <w:lang w:bidi="fa-IR"/>
        </w:rPr>
        <w:t xml:space="preserve">: </w:t>
      </w:r>
      <w:r>
        <w:rPr>
          <w:rtl/>
          <w:lang w:bidi="fa-IR"/>
        </w:rPr>
        <w:t xml:space="preserve">في حديث زكريا </w:t>
      </w:r>
      <w:r w:rsidR="009A6531" w:rsidRPr="009A6531">
        <w:rPr>
          <w:rStyle w:val="libAlaemChar"/>
          <w:rtl/>
        </w:rPr>
        <w:t>عليه‌السلام</w:t>
      </w:r>
      <w:r>
        <w:rPr>
          <w:rtl/>
          <w:lang w:bidi="fa-IR"/>
        </w:rPr>
        <w:t xml:space="preserve"> أنّ </w:t>
      </w:r>
      <w:r w:rsidRPr="002528EE">
        <w:rPr>
          <w:rStyle w:val="libAlaemChar"/>
          <w:rtl/>
        </w:rPr>
        <w:t>(</w:t>
      </w:r>
      <w:r w:rsidRPr="002528EE">
        <w:rPr>
          <w:rStyle w:val="libAieChar"/>
          <w:rtl/>
        </w:rPr>
        <w:t xml:space="preserve"> كهيعص </w:t>
      </w:r>
      <w:r w:rsidRPr="002528EE">
        <w:rPr>
          <w:rStyle w:val="libAlaemChar"/>
          <w:rtl/>
        </w:rPr>
        <w:t>)</w:t>
      </w:r>
      <w:r>
        <w:rPr>
          <w:rtl/>
          <w:lang w:bidi="fa-IR"/>
        </w:rPr>
        <w:t xml:space="preserve"> إشارة إلى كربلاء</w:t>
      </w:r>
      <w:r w:rsidR="00B822C7">
        <w:rPr>
          <w:rtl/>
          <w:lang w:bidi="fa-IR"/>
        </w:rPr>
        <w:t xml:space="preserve">، </w:t>
      </w:r>
      <w:r>
        <w:rPr>
          <w:rtl/>
          <w:lang w:bidi="fa-IR"/>
        </w:rPr>
        <w:t>وهلاك العترة من يزيد في حال العطش مع الصبر</w:t>
      </w:r>
      <w:r w:rsidR="009A6531">
        <w:rPr>
          <w:rtl/>
          <w:lang w:bidi="fa-IR"/>
        </w:rPr>
        <w:t>.</w:t>
      </w:r>
    </w:p>
    <w:p w:rsidR="009A6531" w:rsidRDefault="006909B3" w:rsidP="006909B3">
      <w:pPr>
        <w:pStyle w:val="libNormal"/>
        <w:rPr>
          <w:rtl/>
          <w:lang w:bidi="fa-IR"/>
        </w:rPr>
      </w:pPr>
      <w:r>
        <w:rPr>
          <w:rtl/>
          <w:lang w:bidi="fa-IR"/>
        </w:rPr>
        <w:t xml:space="preserve">وقد ذكرنا الحديث سابقاً عن التهذيب والبحار عن الإمام السجّاد </w:t>
      </w:r>
      <w:r w:rsidR="009A6531" w:rsidRPr="009A6531">
        <w:rPr>
          <w:rStyle w:val="libAlaemChar"/>
          <w:rtl/>
        </w:rPr>
        <w:t>عليه‌السلام</w:t>
      </w:r>
      <w:r>
        <w:rPr>
          <w:rtl/>
          <w:lang w:bidi="fa-IR"/>
        </w:rPr>
        <w:t xml:space="preserve"> وفيه قوله</w:t>
      </w:r>
      <w:r w:rsidR="00AA2C58">
        <w:rPr>
          <w:rtl/>
          <w:lang w:bidi="fa-IR"/>
        </w:rPr>
        <w:t xml:space="preserve">: </w:t>
      </w:r>
      <w:r>
        <w:rPr>
          <w:rtl/>
          <w:lang w:bidi="fa-IR"/>
        </w:rPr>
        <w:t>( فَحَمَلَتْهُ فَانْتَبَذَتْ بِهِ مَكَاناً قَصِيّاً )</w:t>
      </w:r>
      <w:r w:rsidR="00B822C7">
        <w:rPr>
          <w:rtl/>
          <w:lang w:bidi="fa-IR"/>
        </w:rPr>
        <w:t xml:space="preserve">، </w:t>
      </w:r>
      <w:r>
        <w:rPr>
          <w:rtl/>
          <w:lang w:bidi="fa-IR"/>
        </w:rPr>
        <w:t>قال</w:t>
      </w:r>
      <w:r w:rsidR="00AA2C58">
        <w:rPr>
          <w:rtl/>
          <w:lang w:bidi="fa-IR"/>
        </w:rPr>
        <w:t xml:space="preserve">: </w:t>
      </w:r>
      <w:r>
        <w:rPr>
          <w:rtl/>
          <w:lang w:bidi="fa-IR"/>
        </w:rPr>
        <w:t>(( خرجت من دمشق حتّى أتت كربلاء</w:t>
      </w:r>
      <w:r w:rsidR="00B822C7">
        <w:rPr>
          <w:rtl/>
          <w:lang w:bidi="fa-IR"/>
        </w:rPr>
        <w:t xml:space="preserve">، </w:t>
      </w:r>
      <w:r>
        <w:rPr>
          <w:rtl/>
          <w:lang w:bidi="fa-IR"/>
        </w:rPr>
        <w:t xml:space="preserve">فوضعته في موضع قبر الحسين </w:t>
      </w:r>
      <w:r w:rsidR="009A6531" w:rsidRPr="009A6531">
        <w:rPr>
          <w:rStyle w:val="libAlaemChar"/>
          <w:rtl/>
        </w:rPr>
        <w:t>عليه‌السلام</w:t>
      </w:r>
      <w:r>
        <w:rPr>
          <w:rtl/>
          <w:lang w:bidi="fa-IR"/>
        </w:rPr>
        <w:t xml:space="preserve"> ثمّ رجعت من ليلتها ))</w:t>
      </w:r>
      <w:r w:rsidR="009A6531">
        <w:rPr>
          <w:rtl/>
          <w:lang w:bidi="fa-IR"/>
        </w:rPr>
        <w:t>.</w:t>
      </w:r>
    </w:p>
    <w:p w:rsidR="009A6531" w:rsidRDefault="006909B3" w:rsidP="006909B3">
      <w:pPr>
        <w:pStyle w:val="libNormal"/>
        <w:rPr>
          <w:rtl/>
          <w:lang w:bidi="fa-IR"/>
        </w:rPr>
      </w:pPr>
      <w:r>
        <w:rPr>
          <w:rtl/>
          <w:lang w:bidi="fa-IR"/>
        </w:rPr>
        <w:t>سورة طه</w:t>
      </w:r>
      <w:r w:rsidR="00AA2C58">
        <w:rPr>
          <w:rtl/>
          <w:lang w:bidi="fa-IR"/>
        </w:rPr>
        <w:t xml:space="preserve">: </w:t>
      </w:r>
      <w:r>
        <w:rPr>
          <w:rtl/>
          <w:lang w:bidi="fa-IR"/>
        </w:rPr>
        <w:t xml:space="preserve">فيها مناسبات له </w:t>
      </w:r>
      <w:r w:rsidR="009A6531" w:rsidRPr="009A6531">
        <w:rPr>
          <w:rStyle w:val="libAlaemChar"/>
          <w:rtl/>
        </w:rPr>
        <w:t>عليه‌السلام</w:t>
      </w:r>
      <w:r>
        <w:rPr>
          <w:rtl/>
          <w:lang w:bidi="fa-IR"/>
        </w:rPr>
        <w:t xml:space="preserve"> في حكاية موسى </w:t>
      </w:r>
      <w:r w:rsidR="009A6531" w:rsidRPr="009A6531">
        <w:rPr>
          <w:rStyle w:val="libAlaemChar"/>
          <w:rtl/>
        </w:rPr>
        <w:t>عليه‌السلام</w:t>
      </w:r>
      <w:r w:rsidR="00AA2C58">
        <w:rPr>
          <w:rtl/>
          <w:lang w:bidi="fa-IR"/>
        </w:rPr>
        <w:t xml:space="preserve">: </w:t>
      </w:r>
      <w:r w:rsidRPr="002528EE">
        <w:rPr>
          <w:rStyle w:val="libAlaemChar"/>
          <w:rtl/>
        </w:rPr>
        <w:t>(</w:t>
      </w:r>
      <w:r w:rsidRPr="002528EE">
        <w:rPr>
          <w:rStyle w:val="libAieChar"/>
          <w:rtl/>
        </w:rPr>
        <w:t xml:space="preserve"> إِذْ رَأَى نَاراً فَقَالَ لأَهْلِهِ امْكُثُوا إِنِّي آَنَسْتُ نَاراً </w:t>
      </w:r>
      <w:r w:rsidRPr="002528EE">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رأى من جانب كربلاء نوراً وهو في المدينة</w:t>
      </w:r>
      <w:r w:rsidR="00B822C7">
        <w:rPr>
          <w:rtl/>
          <w:lang w:bidi="fa-IR"/>
        </w:rPr>
        <w:t xml:space="preserve">، </w:t>
      </w:r>
      <w:r>
        <w:rPr>
          <w:rtl/>
          <w:lang w:bidi="fa-IR"/>
        </w:rPr>
        <w:t>فقال لأهله</w:t>
      </w:r>
      <w:r w:rsidR="00AA2C58">
        <w:rPr>
          <w:rtl/>
          <w:lang w:bidi="fa-IR"/>
        </w:rPr>
        <w:t xml:space="preserve">: </w:t>
      </w:r>
      <w:r>
        <w:rPr>
          <w:rtl/>
          <w:lang w:bidi="fa-IR"/>
        </w:rPr>
        <w:t>تعالوا معي</w:t>
      </w:r>
      <w:r w:rsidR="00B822C7">
        <w:rPr>
          <w:rtl/>
          <w:lang w:bidi="fa-IR"/>
        </w:rPr>
        <w:t xml:space="preserve">، </w:t>
      </w:r>
      <w:r>
        <w:rPr>
          <w:rtl/>
          <w:lang w:bidi="fa-IR"/>
        </w:rPr>
        <w:t>وأجاب لمّا سُئل عن ذلك في مكة فقال</w:t>
      </w:r>
      <w:r w:rsidR="00AA2C58">
        <w:rPr>
          <w:rtl/>
          <w:lang w:bidi="fa-IR"/>
        </w:rPr>
        <w:t xml:space="preserve">: </w:t>
      </w:r>
      <w:r>
        <w:rPr>
          <w:rtl/>
          <w:lang w:bidi="fa-IR"/>
        </w:rPr>
        <w:t>إنّ الله قد شاء أن يراهنّ اُسارى</w:t>
      </w:r>
      <w:r w:rsidR="009A6531">
        <w:rPr>
          <w:rtl/>
          <w:lang w:bidi="fa-IR"/>
        </w:rPr>
        <w:t>.</w:t>
      </w:r>
    </w:p>
    <w:p w:rsidR="009A6531" w:rsidRDefault="006909B3" w:rsidP="006909B3">
      <w:pPr>
        <w:pStyle w:val="libNormal"/>
        <w:rPr>
          <w:rtl/>
          <w:lang w:bidi="fa-IR"/>
        </w:rPr>
      </w:pPr>
      <w:r>
        <w:rPr>
          <w:rtl/>
          <w:lang w:bidi="fa-IR"/>
        </w:rPr>
        <w:t>وفي السور بعد طه أيضاً مناسبات خاصة له</w:t>
      </w:r>
      <w:r w:rsidR="00B822C7">
        <w:rPr>
          <w:rtl/>
          <w:lang w:bidi="fa-IR"/>
        </w:rPr>
        <w:t xml:space="preserve">، </w:t>
      </w:r>
      <w:r>
        <w:rPr>
          <w:rtl/>
          <w:lang w:bidi="fa-IR"/>
        </w:rPr>
        <w:t>ولهذا قرأ بعض الآيات من سورة القصص عند خروجه من المدينة</w:t>
      </w:r>
      <w:r w:rsidR="00B822C7">
        <w:rPr>
          <w:rtl/>
          <w:lang w:bidi="fa-IR"/>
        </w:rPr>
        <w:t xml:space="preserve">، </w:t>
      </w:r>
      <w:r>
        <w:rPr>
          <w:rtl/>
          <w:lang w:bidi="fa-IR"/>
        </w:rPr>
        <w:t>وبعض الآيات عند دخوله مكة</w:t>
      </w:r>
      <w:r w:rsidR="009A6531">
        <w:rPr>
          <w:rtl/>
          <w:lang w:bidi="fa-IR"/>
        </w:rPr>
        <w:t>.</w:t>
      </w:r>
    </w:p>
    <w:p w:rsidR="009A6531" w:rsidRDefault="006909B3" w:rsidP="006909B3">
      <w:pPr>
        <w:pStyle w:val="libNormal"/>
        <w:rPr>
          <w:rtl/>
          <w:lang w:bidi="fa-IR"/>
        </w:rPr>
      </w:pPr>
      <w:r>
        <w:rPr>
          <w:rtl/>
          <w:lang w:bidi="fa-IR"/>
        </w:rPr>
        <w:t>وسنذكر تفصيلها في عنوان الهجرة من خصائصه</w:t>
      </w:r>
      <w:r w:rsidR="009A6531">
        <w:rPr>
          <w:rtl/>
          <w:lang w:bidi="fa-IR"/>
        </w:rPr>
        <w:t>.</w:t>
      </w:r>
    </w:p>
    <w:p w:rsidR="009A6531" w:rsidRDefault="006909B3" w:rsidP="006909B3">
      <w:pPr>
        <w:pStyle w:val="libNormal"/>
        <w:rPr>
          <w:rtl/>
          <w:lang w:bidi="fa-IR"/>
        </w:rPr>
      </w:pPr>
      <w:r>
        <w:rPr>
          <w:rtl/>
          <w:lang w:bidi="fa-IR"/>
        </w:rPr>
        <w:t>وقد قرأ بعض أصحابه آيات من سورة المؤمن عند مبارزته</w:t>
      </w:r>
      <w:r w:rsidR="00B822C7">
        <w:rPr>
          <w:rtl/>
          <w:lang w:bidi="fa-IR"/>
        </w:rPr>
        <w:t xml:space="preserve">، </w:t>
      </w:r>
      <w:r>
        <w:rPr>
          <w:rtl/>
          <w:lang w:bidi="fa-IR"/>
        </w:rPr>
        <w:t>كما سيجيء في عنوان الشهداء</w:t>
      </w:r>
      <w:r w:rsidR="009A6531">
        <w:rPr>
          <w:rtl/>
          <w:lang w:bidi="fa-IR"/>
        </w:rPr>
        <w:t>.</w:t>
      </w:r>
    </w:p>
    <w:p w:rsidR="009A6531" w:rsidRDefault="006909B3" w:rsidP="006909B3">
      <w:pPr>
        <w:pStyle w:val="libNormal"/>
        <w:rPr>
          <w:rtl/>
          <w:lang w:bidi="fa-IR"/>
        </w:rPr>
      </w:pPr>
      <w:r>
        <w:rPr>
          <w:rtl/>
          <w:lang w:bidi="fa-IR"/>
        </w:rPr>
        <w:t>والمقصود بيان أُنموذج من التطبيقات</w:t>
      </w:r>
      <w:r w:rsidR="00B822C7">
        <w:rPr>
          <w:rtl/>
          <w:lang w:bidi="fa-IR"/>
        </w:rPr>
        <w:t xml:space="preserve">، </w:t>
      </w:r>
      <w:r>
        <w:rPr>
          <w:rtl/>
          <w:lang w:bidi="fa-IR"/>
        </w:rPr>
        <w:t>فلنكتف بذلك ولنذكر بعض المناسبات لعموم السور فنقول :</w:t>
      </w:r>
    </w:p>
    <w:p w:rsidR="009A6531" w:rsidRDefault="006909B3" w:rsidP="006909B3">
      <w:pPr>
        <w:pStyle w:val="libNormal"/>
        <w:rPr>
          <w:rtl/>
          <w:lang w:bidi="fa-IR"/>
        </w:rPr>
      </w:pPr>
      <w:r>
        <w:rPr>
          <w:rtl/>
          <w:lang w:bidi="fa-IR"/>
        </w:rPr>
        <w:t>السور المصدّرة بالحروف المقطعة من</w:t>
      </w:r>
      <w:r w:rsidR="00AA2C58">
        <w:rPr>
          <w:rtl/>
          <w:lang w:bidi="fa-IR"/>
        </w:rPr>
        <w:t xml:space="preserve">: </w:t>
      </w:r>
      <w:r>
        <w:rPr>
          <w:rtl/>
          <w:lang w:bidi="fa-IR"/>
        </w:rPr>
        <w:t>(الطواسين)</w:t>
      </w:r>
      <w:r w:rsidR="00B822C7">
        <w:rPr>
          <w:rtl/>
          <w:lang w:bidi="fa-IR"/>
        </w:rPr>
        <w:t xml:space="preserve">، </w:t>
      </w:r>
      <w:r>
        <w:rPr>
          <w:rtl/>
          <w:lang w:bidi="fa-IR"/>
        </w:rPr>
        <w:t>و (الحواميم)</w:t>
      </w:r>
      <w:r w:rsidR="00B822C7">
        <w:rPr>
          <w:rtl/>
          <w:lang w:bidi="fa-IR"/>
        </w:rPr>
        <w:t xml:space="preserve">، </w:t>
      </w:r>
      <w:r>
        <w:rPr>
          <w:rtl/>
          <w:lang w:bidi="fa-IR"/>
        </w:rPr>
        <w:t>و (يس)</w:t>
      </w:r>
      <w:r w:rsidR="00B822C7">
        <w:rPr>
          <w:rtl/>
          <w:lang w:bidi="fa-IR"/>
        </w:rPr>
        <w:t xml:space="preserve">، </w:t>
      </w:r>
      <w:r>
        <w:rPr>
          <w:rtl/>
          <w:lang w:bidi="fa-IR"/>
        </w:rPr>
        <w:t>و (ص) و (الم) و (ق) و (ن) . لصورها في النقش تأثيرات وإشارات بالنسبة إلى عددها بحساب الحمل</w:t>
      </w:r>
      <w:r w:rsidR="00B822C7">
        <w:rPr>
          <w:rtl/>
          <w:lang w:bidi="fa-IR"/>
        </w:rPr>
        <w:t xml:space="preserve">، </w:t>
      </w:r>
      <w:r>
        <w:rPr>
          <w:rtl/>
          <w:lang w:bidi="fa-IR"/>
        </w:rPr>
        <w:t>وتأثير في حروفها</w:t>
      </w:r>
      <w:r w:rsidR="00B822C7">
        <w:rPr>
          <w:rtl/>
          <w:lang w:bidi="fa-IR"/>
        </w:rPr>
        <w:t xml:space="preserve">، </w:t>
      </w:r>
      <w:r>
        <w:rPr>
          <w:rtl/>
          <w:lang w:bidi="fa-IR"/>
        </w:rPr>
        <w:t>وإشارات إلى أسماء الله</w:t>
      </w:r>
      <w:r w:rsidR="00B822C7">
        <w:rPr>
          <w:rtl/>
          <w:lang w:bidi="fa-IR"/>
        </w:rPr>
        <w:t xml:space="preserve">، </w:t>
      </w:r>
      <w:r>
        <w:rPr>
          <w:rtl/>
          <w:lang w:bidi="fa-IR"/>
        </w:rPr>
        <w:t>ورموز لا يهتدي إليها إلاّ مَنْ خوطب بها</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في جسده حروف مقطعة من أثر السيوف</w:t>
      </w:r>
      <w:r w:rsidR="00B822C7">
        <w:rPr>
          <w:rtl/>
          <w:lang w:bidi="fa-IR"/>
        </w:rPr>
        <w:t xml:space="preserve">، </w:t>
      </w:r>
      <w:r>
        <w:rPr>
          <w:rtl/>
          <w:lang w:bidi="fa-IR"/>
        </w:rPr>
        <w:t>لها هيئات في آحادها</w:t>
      </w:r>
      <w:r w:rsidR="00B822C7">
        <w:rPr>
          <w:rtl/>
          <w:lang w:bidi="fa-IR"/>
        </w:rPr>
        <w:t xml:space="preserve">، </w:t>
      </w:r>
      <w:r>
        <w:rPr>
          <w:rtl/>
          <w:lang w:bidi="fa-IR"/>
        </w:rPr>
        <w:t>ومثانيها</w:t>
      </w:r>
      <w:r w:rsidR="00B822C7">
        <w:rPr>
          <w:rtl/>
          <w:lang w:bidi="fa-IR"/>
        </w:rPr>
        <w:t xml:space="preserve">، </w:t>
      </w:r>
      <w:r>
        <w:rPr>
          <w:rtl/>
          <w:lang w:bidi="fa-IR"/>
        </w:rPr>
        <w:t>وثلاثها</w:t>
      </w:r>
      <w:r w:rsidR="00B822C7">
        <w:rPr>
          <w:rtl/>
          <w:lang w:bidi="fa-IR"/>
        </w:rPr>
        <w:t xml:space="preserve">، </w:t>
      </w:r>
      <w:r>
        <w:rPr>
          <w:rtl/>
          <w:lang w:bidi="fa-IR"/>
        </w:rPr>
        <w:t>ورباعها</w:t>
      </w:r>
      <w:r w:rsidR="00B822C7">
        <w:rPr>
          <w:rtl/>
          <w:lang w:bidi="fa-IR"/>
        </w:rPr>
        <w:t xml:space="preserve">، </w:t>
      </w:r>
      <w:r>
        <w:rPr>
          <w:rtl/>
          <w:lang w:bidi="fa-IR"/>
        </w:rPr>
        <w:t>وخماسها</w:t>
      </w:r>
      <w:r w:rsidR="00B822C7">
        <w:rPr>
          <w:rtl/>
          <w:lang w:bidi="fa-IR"/>
        </w:rPr>
        <w:t xml:space="preserve">، </w:t>
      </w:r>
      <w:r>
        <w:rPr>
          <w:rtl/>
          <w:lang w:bidi="fa-IR"/>
        </w:rPr>
        <w:t>ولكلّ هيئة خاصة</w:t>
      </w:r>
      <w:r w:rsidR="00B822C7">
        <w:rPr>
          <w:rtl/>
          <w:lang w:bidi="fa-IR"/>
        </w:rPr>
        <w:t xml:space="preserve">، </w:t>
      </w:r>
      <w:r>
        <w:rPr>
          <w:rtl/>
          <w:lang w:bidi="fa-IR"/>
        </w:rPr>
        <w:t>وهي رموز في عالم التسليم والرضا</w:t>
      </w:r>
      <w:r w:rsidR="009A6531">
        <w:rPr>
          <w:rtl/>
          <w:lang w:bidi="fa-IR"/>
        </w:rPr>
        <w:t>.</w:t>
      </w:r>
    </w:p>
    <w:p w:rsidR="009A6531" w:rsidRDefault="006909B3" w:rsidP="006909B3">
      <w:pPr>
        <w:pStyle w:val="libNormal"/>
        <w:rPr>
          <w:rtl/>
          <w:lang w:bidi="fa-IR"/>
        </w:rPr>
      </w:pPr>
      <w:r>
        <w:rPr>
          <w:rtl/>
          <w:lang w:bidi="fa-IR"/>
        </w:rPr>
        <w:t>وقد اهتدى إلى تلك الرموز مَنْ اهتدى ( النبي وآله ) (صلوات الله تعالى عليهم أجمعين) إلى رموز الحروف المقطعة في أوائل السور</w:t>
      </w:r>
      <w:r w:rsidR="009A6531">
        <w:rPr>
          <w:rtl/>
          <w:lang w:bidi="fa-IR"/>
        </w:rPr>
        <w:t>.</w:t>
      </w:r>
    </w:p>
    <w:p w:rsidR="009A6531" w:rsidRDefault="006909B3" w:rsidP="006909B3">
      <w:pPr>
        <w:pStyle w:val="libNormal"/>
        <w:rPr>
          <w:rtl/>
          <w:lang w:bidi="fa-IR"/>
        </w:rPr>
      </w:pPr>
      <w:r>
        <w:rPr>
          <w:rtl/>
          <w:lang w:bidi="fa-IR"/>
        </w:rPr>
        <w:t>ولذا كان يُقبّل بالخصوص بعض المواضع من بدنه</w:t>
      </w:r>
      <w:r w:rsidR="00B822C7">
        <w:rPr>
          <w:rtl/>
          <w:lang w:bidi="fa-IR"/>
        </w:rPr>
        <w:t xml:space="preserve">، </w:t>
      </w:r>
      <w:r>
        <w:rPr>
          <w:rtl/>
          <w:lang w:bidi="fa-IR"/>
        </w:rPr>
        <w:t>يُقبّل جميع البدن</w:t>
      </w:r>
      <w:r w:rsidR="00B822C7">
        <w:rPr>
          <w:rtl/>
          <w:lang w:bidi="fa-IR"/>
        </w:rPr>
        <w:t xml:space="preserve">، </w:t>
      </w:r>
      <w:r>
        <w:rPr>
          <w:rtl/>
          <w:lang w:bidi="fa-IR"/>
        </w:rPr>
        <w:t xml:space="preserve">حين يقول لعلي </w:t>
      </w:r>
      <w:r w:rsidR="009A6531" w:rsidRPr="009A6531">
        <w:rPr>
          <w:rStyle w:val="libAlaemChar"/>
          <w:rtl/>
        </w:rPr>
        <w:t>عليه‌السلام</w:t>
      </w:r>
      <w:r w:rsidR="00AA2C58">
        <w:rPr>
          <w:rtl/>
          <w:lang w:bidi="fa-IR"/>
        </w:rPr>
        <w:t xml:space="preserve">: </w:t>
      </w:r>
      <w:r>
        <w:rPr>
          <w:rtl/>
          <w:lang w:bidi="fa-IR"/>
        </w:rPr>
        <w:t>أمسكه فيمسكه ويُقبّل جميع مواضع الحروف المقطّعة ويبكي (صلوات الله عليه وآله)</w:t>
      </w:r>
      <w:r w:rsidR="00B822C7">
        <w:rPr>
          <w:rtl/>
          <w:lang w:bidi="fa-IR"/>
        </w:rPr>
        <w:t xml:space="preserve">، </w:t>
      </w:r>
      <w:r>
        <w:rPr>
          <w:rtl/>
          <w:lang w:bidi="fa-IR"/>
        </w:rPr>
        <w:t>أوائل التسبيحات من مناسبات الصفات الإلهية التي قد منحه الله أُنموذجاً منها كما بيّناه في العناوين الاحترامات الإلهية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سورة المدثّر</w:t>
      </w:r>
      <w:r w:rsidR="00AA2C58">
        <w:rPr>
          <w:rtl/>
          <w:lang w:bidi="fa-IR"/>
        </w:rPr>
        <w:t xml:space="preserve">: </w:t>
      </w:r>
      <w:r>
        <w:rPr>
          <w:rtl/>
          <w:lang w:bidi="fa-IR"/>
        </w:rPr>
        <w:t>له من هذه السورة باطنها</w:t>
      </w:r>
      <w:r w:rsidR="00B822C7">
        <w:rPr>
          <w:rtl/>
          <w:lang w:bidi="fa-IR"/>
        </w:rPr>
        <w:t xml:space="preserve">، </w:t>
      </w:r>
      <w:r>
        <w:rPr>
          <w:rtl/>
          <w:lang w:bidi="fa-IR"/>
        </w:rPr>
        <w:t xml:space="preserve">كما إنّه لا يخرج من معناها الظاهر ؛ فإنّ النبي </w:t>
      </w:r>
      <w:r w:rsidR="00470CA8" w:rsidRPr="00470CA8">
        <w:rPr>
          <w:rStyle w:val="libAlaemChar"/>
          <w:rtl/>
        </w:rPr>
        <w:t>صلى‌الله‌عليه‌وآله</w:t>
      </w:r>
      <w:r>
        <w:rPr>
          <w:rtl/>
          <w:lang w:bidi="fa-IR"/>
        </w:rPr>
        <w:t xml:space="preserve"> منه وهو منه</w:t>
      </w:r>
      <w:r w:rsidR="009A6531">
        <w:rPr>
          <w:rtl/>
          <w:lang w:bidi="fa-IR"/>
        </w:rPr>
        <w:t>.</w:t>
      </w:r>
    </w:p>
    <w:p w:rsidR="009A6531" w:rsidRDefault="006909B3" w:rsidP="006909B3">
      <w:pPr>
        <w:pStyle w:val="libNormal"/>
        <w:rPr>
          <w:rtl/>
          <w:lang w:bidi="fa-IR"/>
        </w:rPr>
      </w:pPr>
      <w:r>
        <w:rPr>
          <w:rtl/>
          <w:lang w:bidi="fa-IR"/>
        </w:rPr>
        <w:t>سورة المزمّل</w:t>
      </w:r>
      <w:r w:rsidR="00AA2C58">
        <w:rPr>
          <w:rtl/>
          <w:lang w:bidi="fa-IR"/>
        </w:rPr>
        <w:t xml:space="preserve">: </w:t>
      </w:r>
      <w:r>
        <w:rPr>
          <w:rtl/>
          <w:lang w:bidi="fa-IR"/>
        </w:rPr>
        <w:t xml:space="preserve">وهو </w:t>
      </w:r>
      <w:r w:rsidR="009A6531" w:rsidRPr="009A6531">
        <w:rPr>
          <w:rStyle w:val="libAlaemChar"/>
          <w:rtl/>
        </w:rPr>
        <w:t>عليه‌السلام</w:t>
      </w:r>
      <w:r>
        <w:rPr>
          <w:rtl/>
          <w:lang w:bidi="fa-IR"/>
        </w:rPr>
        <w:t xml:space="preserve"> المخاطب بها من حيث إنّه </w:t>
      </w:r>
      <w:r w:rsidR="00470CA8" w:rsidRPr="00470CA8">
        <w:rPr>
          <w:rStyle w:val="libAlaemChar"/>
          <w:rtl/>
        </w:rPr>
        <w:t>صلى‌الله‌عليه‌وآله</w:t>
      </w:r>
      <w:r>
        <w:rPr>
          <w:rtl/>
          <w:lang w:bidi="fa-IR"/>
        </w:rPr>
        <w:t xml:space="preserve"> المخاطب</w:t>
      </w:r>
      <w:r w:rsidR="00B822C7">
        <w:rPr>
          <w:rtl/>
          <w:lang w:bidi="fa-IR"/>
        </w:rPr>
        <w:t xml:space="preserve">، </w:t>
      </w:r>
      <w:r>
        <w:rPr>
          <w:rtl/>
          <w:lang w:bidi="fa-IR"/>
        </w:rPr>
        <w:t xml:space="preserve">وهو </w:t>
      </w:r>
      <w:r w:rsidR="009A6531" w:rsidRPr="009A6531">
        <w:rPr>
          <w:rStyle w:val="libAlaemChar"/>
          <w:rtl/>
        </w:rPr>
        <w:t>عليه‌السلام</w:t>
      </w:r>
      <w:r>
        <w:rPr>
          <w:rtl/>
          <w:lang w:bidi="fa-IR"/>
        </w:rPr>
        <w:t xml:space="preserve"> به </w:t>
      </w:r>
      <w:r w:rsidR="00470CA8" w:rsidRPr="00470CA8">
        <w:rPr>
          <w:rStyle w:val="libAlaemChar"/>
          <w:rtl/>
        </w:rPr>
        <w:t>صلى‌الله‌عليه‌وآله</w:t>
      </w:r>
      <w:r>
        <w:rPr>
          <w:rtl/>
          <w:lang w:bidi="fa-IR"/>
        </w:rPr>
        <w:t xml:space="preserve"> ومنه</w:t>
      </w:r>
      <w:r w:rsidR="00B822C7">
        <w:rPr>
          <w:rtl/>
          <w:lang w:bidi="fa-IR"/>
        </w:rPr>
        <w:t xml:space="preserve">، </w:t>
      </w:r>
      <w:r>
        <w:rPr>
          <w:rtl/>
          <w:lang w:bidi="fa-IR"/>
        </w:rPr>
        <w:t>وهو المزمّل بدمائه الذي قام ليلة الضلال فكشفها وجعلها ضياء</w:t>
      </w:r>
      <w:r w:rsidR="00B822C7">
        <w:rPr>
          <w:rtl/>
          <w:lang w:bidi="fa-IR"/>
        </w:rPr>
        <w:t xml:space="preserve">، </w:t>
      </w:r>
      <w:r>
        <w:rPr>
          <w:rtl/>
          <w:lang w:bidi="fa-IR"/>
        </w:rPr>
        <w:t>وأوضح نور الحقّ</w:t>
      </w:r>
      <w:r w:rsidR="00B822C7">
        <w:rPr>
          <w:rtl/>
          <w:lang w:bidi="fa-IR"/>
        </w:rPr>
        <w:t xml:space="preserve">، </w:t>
      </w:r>
      <w:r>
        <w:rPr>
          <w:rtl/>
          <w:lang w:bidi="fa-IR"/>
        </w:rPr>
        <w:t xml:space="preserve">وأصحابه المزمّلون كأصحاب النبي </w:t>
      </w:r>
      <w:r w:rsidR="00470CA8" w:rsidRPr="00470CA8">
        <w:rPr>
          <w:rStyle w:val="libAlaemChar"/>
          <w:rtl/>
        </w:rPr>
        <w:t>صلى‌الله‌عليه‌وآله</w:t>
      </w:r>
      <w:r>
        <w:rPr>
          <w:rtl/>
          <w:lang w:bidi="fa-IR"/>
        </w:rPr>
        <w:t xml:space="preserve"> الذين قال في حقّهم يوم أحد</w:t>
      </w:r>
      <w:r w:rsidR="00AA2C58">
        <w:rPr>
          <w:rtl/>
          <w:lang w:bidi="fa-IR"/>
        </w:rPr>
        <w:t xml:space="preserve">: </w:t>
      </w:r>
      <w:r>
        <w:rPr>
          <w:rtl/>
          <w:lang w:bidi="fa-IR"/>
        </w:rPr>
        <w:t>(( وزمّلوهم بثيابهم ودمائهم</w:t>
      </w:r>
      <w:r w:rsidR="00B822C7">
        <w:rPr>
          <w:rtl/>
          <w:lang w:bidi="fa-IR"/>
        </w:rPr>
        <w:t xml:space="preserve">، </w:t>
      </w:r>
      <w:r>
        <w:rPr>
          <w:rtl/>
          <w:lang w:bidi="fa-IR"/>
        </w:rPr>
        <w:t>فأنا الشهيد عليهم ))</w:t>
      </w:r>
      <w:r w:rsidRPr="00F37C6C">
        <w:rPr>
          <w:rStyle w:val="libFootnotenumChar"/>
          <w:rtl/>
        </w:rPr>
        <w:t>(*)</w:t>
      </w:r>
      <w:r w:rsidR="009A6531">
        <w:rPr>
          <w:rtl/>
          <w:lang w:bidi="fa-IR"/>
        </w:rPr>
        <w:t>.</w:t>
      </w:r>
    </w:p>
    <w:p w:rsidR="009A6531" w:rsidRDefault="006909B3" w:rsidP="006909B3">
      <w:pPr>
        <w:pStyle w:val="libNormal"/>
        <w:rPr>
          <w:rtl/>
          <w:lang w:bidi="fa-IR"/>
        </w:rPr>
      </w:pPr>
      <w:r>
        <w:rPr>
          <w:rtl/>
          <w:lang w:bidi="fa-IR"/>
        </w:rPr>
        <w:t>سور الأقسام العظيمة</w:t>
      </w:r>
      <w:r w:rsidR="00AA2C58">
        <w:rPr>
          <w:rtl/>
          <w:lang w:bidi="fa-IR"/>
        </w:rPr>
        <w:t xml:space="preserve">: </w:t>
      </w:r>
      <w:r>
        <w:rPr>
          <w:rtl/>
          <w:lang w:bidi="fa-IR"/>
        </w:rPr>
        <w:t xml:space="preserve">لها بواطن تنطبق على الإمام الحسين </w:t>
      </w:r>
      <w:r w:rsidR="009A6531" w:rsidRPr="009A6531">
        <w:rPr>
          <w:rStyle w:val="libAlaemChar"/>
          <w:rtl/>
        </w:rPr>
        <w:t>عليه‌السلام</w:t>
      </w:r>
      <w:r>
        <w:rPr>
          <w:rtl/>
          <w:lang w:bidi="fa-IR"/>
        </w:rPr>
        <w:t xml:space="preserve"> وحالاته وشهادته</w:t>
      </w:r>
      <w:r w:rsidR="00B822C7">
        <w:rPr>
          <w:rtl/>
          <w:lang w:bidi="fa-IR"/>
        </w:rPr>
        <w:t xml:space="preserve">، </w:t>
      </w:r>
      <w:r>
        <w:rPr>
          <w:rtl/>
          <w:lang w:bidi="fa-IR"/>
        </w:rPr>
        <w:t>ووجهه وروحه</w:t>
      </w:r>
      <w:r w:rsidR="00B822C7">
        <w:rPr>
          <w:rtl/>
          <w:lang w:bidi="fa-IR"/>
        </w:rPr>
        <w:t xml:space="preserve">، </w:t>
      </w:r>
      <w:r>
        <w:rPr>
          <w:rtl/>
          <w:lang w:bidi="fa-IR"/>
        </w:rPr>
        <w:t>وجسده وقلبه</w:t>
      </w:r>
      <w:r w:rsidR="00B822C7">
        <w:rPr>
          <w:rtl/>
          <w:lang w:bidi="fa-IR"/>
        </w:rPr>
        <w:t xml:space="preserve">، </w:t>
      </w:r>
      <w:r>
        <w:rPr>
          <w:rtl/>
          <w:lang w:bidi="fa-IR"/>
        </w:rPr>
        <w:t>وأصحابه وحالاتهم</w:t>
      </w:r>
      <w:r w:rsidR="00B822C7">
        <w:rPr>
          <w:rtl/>
          <w:lang w:bidi="fa-IR"/>
        </w:rPr>
        <w:t xml:space="preserve">، </w:t>
      </w:r>
      <w:r>
        <w:rPr>
          <w:rtl/>
          <w:lang w:bidi="fa-IR"/>
        </w:rPr>
        <w:t>فاستمع لما يُتلى عليك منها :</w:t>
      </w:r>
    </w:p>
    <w:p w:rsidR="009A6531" w:rsidRDefault="006909B3" w:rsidP="006909B3">
      <w:pPr>
        <w:pStyle w:val="libNormal"/>
        <w:rPr>
          <w:rtl/>
          <w:lang w:bidi="fa-IR"/>
        </w:rPr>
      </w:pPr>
      <w:r w:rsidRPr="002528EE">
        <w:rPr>
          <w:rStyle w:val="libAlaemChar"/>
          <w:rtl/>
        </w:rPr>
        <w:t>(</w:t>
      </w:r>
      <w:r w:rsidRPr="002528EE">
        <w:rPr>
          <w:rStyle w:val="libAieChar"/>
          <w:rtl/>
        </w:rPr>
        <w:t xml:space="preserve"> وَالصَّافَّاتِ صَفّاً * فَالزَّاجِرَاتِ زَجْراً * فَالتَّالِيَاتِ ذِكْراً </w:t>
      </w:r>
      <w:r w:rsidRPr="002528EE">
        <w:rPr>
          <w:rStyle w:val="libAlaemChar"/>
          <w:rtl/>
        </w:rPr>
        <w:t>)</w:t>
      </w:r>
      <w:r>
        <w:rPr>
          <w:rtl/>
          <w:lang w:bidi="fa-IR"/>
        </w:rPr>
        <w:t xml:space="preserve"> هي تنطبق على الحسين </w:t>
      </w:r>
      <w:r w:rsidR="009A6531" w:rsidRPr="009A6531">
        <w:rPr>
          <w:rStyle w:val="libAlaemChar"/>
          <w:rtl/>
        </w:rPr>
        <w:t>عليه‌السلام</w:t>
      </w:r>
      <w:r>
        <w:rPr>
          <w:rtl/>
          <w:lang w:bidi="fa-IR"/>
        </w:rPr>
        <w:t xml:space="preserve"> وعسكره ؛ لصفهم في القتال</w:t>
      </w:r>
      <w:r w:rsidR="00B822C7">
        <w:rPr>
          <w:rtl/>
          <w:lang w:bidi="fa-IR"/>
        </w:rPr>
        <w:t xml:space="preserve">، </w:t>
      </w:r>
      <w:r>
        <w:rPr>
          <w:rtl/>
          <w:lang w:bidi="fa-IR"/>
        </w:rPr>
        <w:t>وصفهم للحماية</w:t>
      </w:r>
      <w:r w:rsidR="00B822C7">
        <w:rPr>
          <w:rtl/>
          <w:lang w:bidi="fa-IR"/>
        </w:rPr>
        <w:t xml:space="preserve">، </w:t>
      </w:r>
      <w:r>
        <w:rPr>
          <w:rtl/>
          <w:lang w:bidi="fa-IR"/>
        </w:rPr>
        <w:t>وصفهم في الصلاة</w:t>
      </w:r>
      <w:r w:rsidR="00B822C7">
        <w:rPr>
          <w:rtl/>
          <w:lang w:bidi="fa-IR"/>
        </w:rPr>
        <w:t xml:space="preserve">، </w:t>
      </w:r>
      <w:r>
        <w:rPr>
          <w:rtl/>
          <w:lang w:bidi="fa-IR"/>
        </w:rPr>
        <w:t>وصفهم في الأجساد المطروحة</w:t>
      </w:r>
      <w:r w:rsidR="00B822C7">
        <w:rPr>
          <w:rtl/>
          <w:lang w:bidi="fa-IR"/>
        </w:rPr>
        <w:t xml:space="preserve">، </w:t>
      </w:r>
      <w:r>
        <w:rPr>
          <w:rtl/>
          <w:lang w:bidi="fa-IR"/>
        </w:rPr>
        <w:t>وصفهم في الرؤوس المقطوعة</w:t>
      </w:r>
      <w:r w:rsidR="00B822C7">
        <w:rPr>
          <w:rtl/>
          <w:lang w:bidi="fa-IR"/>
        </w:rPr>
        <w:t xml:space="preserve">، </w:t>
      </w:r>
      <w:r>
        <w:rPr>
          <w:rtl/>
          <w:lang w:bidi="fa-IR"/>
        </w:rPr>
        <w:t>وصفهم في الدفن فإنّهم دفنوا في حفيرة واحدة</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وَالْفَجْرِ * وَلَيَالٍ عَشْرٍ * وَالشَّفْعِ وَالْوَتْرِ * وَاللَّيْلِ إِذَا يَسْرِ </w:t>
      </w:r>
      <w:r w:rsidRPr="002528EE">
        <w:rPr>
          <w:rStyle w:val="libAlaemChar"/>
          <w:rtl/>
        </w:rPr>
        <w:t>)</w:t>
      </w:r>
      <w:r w:rsidR="00B822C7">
        <w:rPr>
          <w:rtl/>
          <w:lang w:bidi="fa-IR"/>
        </w:rPr>
        <w:t xml:space="preserve">، </w:t>
      </w:r>
      <w:r>
        <w:rPr>
          <w:rtl/>
          <w:lang w:bidi="fa-IR"/>
        </w:rPr>
        <w:t xml:space="preserve">الحسين </w:t>
      </w:r>
      <w:r w:rsidR="009A6531" w:rsidRPr="009A6531">
        <w:rPr>
          <w:rStyle w:val="libAlaemChar"/>
          <w:rtl/>
        </w:rPr>
        <w:t>عليه‌السلام</w:t>
      </w:r>
      <w:r>
        <w:rPr>
          <w:rtl/>
          <w:lang w:bidi="fa-IR"/>
        </w:rPr>
        <w:t xml:space="preserve"> هو الفجر بنور هدايته</w:t>
      </w:r>
      <w:r w:rsidR="00B822C7">
        <w:rPr>
          <w:rtl/>
          <w:lang w:bidi="fa-IR"/>
        </w:rPr>
        <w:t xml:space="preserve">، </w:t>
      </w:r>
      <w:r>
        <w:rPr>
          <w:rtl/>
          <w:lang w:bidi="fa-IR"/>
        </w:rPr>
        <w:t>ولياليه في مصائبه هي العشر</w:t>
      </w:r>
      <w:r w:rsidR="00B822C7">
        <w:rPr>
          <w:rtl/>
          <w:lang w:bidi="fa-IR"/>
        </w:rPr>
        <w:t xml:space="preserve">، </w:t>
      </w:r>
      <w:r>
        <w:rPr>
          <w:rtl/>
          <w:lang w:bidi="fa-IR"/>
        </w:rPr>
        <w:t>هو وأخوه</w:t>
      </w:r>
      <w:r w:rsidR="00AA2C58">
        <w:rPr>
          <w:rtl/>
          <w:lang w:bidi="fa-IR"/>
        </w:rPr>
        <w:t xml:space="preserve">: </w:t>
      </w:r>
      <w:r>
        <w:rPr>
          <w:rtl/>
          <w:lang w:bidi="fa-IR"/>
        </w:rPr>
        <w:t>الشفع</w:t>
      </w:r>
      <w:r w:rsidR="00B822C7">
        <w:rPr>
          <w:rtl/>
          <w:lang w:bidi="fa-IR"/>
        </w:rPr>
        <w:t xml:space="preserve">، </w:t>
      </w:r>
      <w:r>
        <w:rPr>
          <w:rtl/>
          <w:lang w:bidi="fa-IR"/>
        </w:rPr>
        <w:t>وهو بقي وحيداً</w:t>
      </w:r>
      <w:r w:rsidR="00AA2C58">
        <w:rPr>
          <w:rtl/>
          <w:lang w:bidi="fa-IR"/>
        </w:rPr>
        <w:t xml:space="preserve">: </w:t>
      </w:r>
      <w:r>
        <w:rPr>
          <w:rtl/>
          <w:lang w:bidi="fa-IR"/>
        </w:rPr>
        <w:t>الوتر</w:t>
      </w:r>
      <w:r w:rsidR="00B822C7">
        <w:rPr>
          <w:rtl/>
          <w:lang w:bidi="fa-IR"/>
        </w:rPr>
        <w:t xml:space="preserve">، </w:t>
      </w:r>
      <w:r>
        <w:rPr>
          <w:rtl/>
          <w:lang w:bidi="fa-IR"/>
        </w:rPr>
        <w:t>وأما الوتر الموتور والنفس المطمئنة في آخر هذه السورة</w:t>
      </w:r>
      <w:r w:rsidR="00AA2C58">
        <w:rPr>
          <w:rtl/>
          <w:lang w:bidi="fa-IR"/>
        </w:rPr>
        <w:t xml:space="preserve">: </w:t>
      </w:r>
      <w:r>
        <w:rPr>
          <w:rtl/>
          <w:lang w:bidi="fa-IR"/>
        </w:rPr>
        <w:t>فهي روحه الشريفة حين رجوعها إلى ربّها كما ورد ذلك في الروايات</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وَالطُّورِ * وَكِتَابٍ مَسْطُورٍ * فِي رَقٍّ مَنْشُورٍ * وَالْبَيْتِ الْمَعْمُورِ * وَالسَّقْفِ الْمَرْفُوعِ * وَالْبَحْرِ الْمَسْجُورِ</w:t>
      </w:r>
      <w:r>
        <w:rPr>
          <w:rtl/>
          <w:lang w:bidi="fa-IR"/>
        </w:rPr>
        <w:t xml:space="preserve"> </w:t>
      </w:r>
      <w:r w:rsidRPr="002528EE">
        <w:rPr>
          <w:rStyle w:val="libAlaemChar"/>
          <w:rtl/>
        </w:rPr>
        <w:t>)</w:t>
      </w:r>
      <w:r w:rsidR="00B822C7">
        <w:rPr>
          <w:rtl/>
          <w:lang w:bidi="fa-IR"/>
        </w:rPr>
        <w:t xml:space="preserve">، </w:t>
      </w:r>
      <w:r>
        <w:rPr>
          <w:rtl/>
          <w:lang w:bidi="fa-IR"/>
        </w:rPr>
        <w:t>فالطور محلّ شهادته بمعنيين</w:t>
      </w:r>
      <w:r w:rsidR="00B822C7">
        <w:rPr>
          <w:rtl/>
          <w:lang w:bidi="fa-IR"/>
        </w:rPr>
        <w:t xml:space="preserve">، </w:t>
      </w:r>
      <w:r>
        <w:rPr>
          <w:rtl/>
          <w:lang w:bidi="fa-IR"/>
        </w:rPr>
        <w:t>ظاهري كما في الحديث</w:t>
      </w:r>
      <w:r w:rsidR="00B822C7">
        <w:rPr>
          <w:rtl/>
          <w:lang w:bidi="fa-IR"/>
        </w:rPr>
        <w:t xml:space="preserve">، </w:t>
      </w:r>
      <w:r>
        <w:rPr>
          <w:rtl/>
          <w:lang w:bidi="fa-IR"/>
        </w:rPr>
        <w:t>ومعنوي . والكتاب المسطور</w:t>
      </w:r>
      <w:r w:rsidR="00AA2C58">
        <w:rPr>
          <w:rtl/>
          <w:lang w:bidi="fa-IR"/>
        </w:rPr>
        <w:t xml:space="preserve">: </w:t>
      </w:r>
      <w:r>
        <w:rPr>
          <w:rtl/>
          <w:lang w:bidi="fa-IR"/>
        </w:rPr>
        <w:t>بدنه الشريف . والبيت المعمور</w:t>
      </w:r>
      <w:r w:rsidR="00AA2C58">
        <w:rPr>
          <w:rtl/>
          <w:lang w:bidi="fa-IR"/>
        </w:rPr>
        <w:t xml:space="preserve">: </w:t>
      </w:r>
      <w:r>
        <w:rPr>
          <w:rtl/>
          <w:lang w:bidi="fa-IR"/>
        </w:rPr>
        <w:t>رأسه . والبحر المسجور</w:t>
      </w:r>
      <w:r w:rsidR="00AA2C58">
        <w:rPr>
          <w:rtl/>
          <w:lang w:bidi="fa-IR"/>
        </w:rPr>
        <w:t xml:space="preserve">: </w:t>
      </w:r>
      <w:r>
        <w:rPr>
          <w:rtl/>
          <w:lang w:bidi="fa-IR"/>
        </w:rPr>
        <w:t>ميدان كربلاء يوم وقع القتال</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وَالنَّجْمِ إِذَا هَوَى </w:t>
      </w:r>
      <w:r w:rsidRPr="002528EE">
        <w:rPr>
          <w:rStyle w:val="libAlaemChar"/>
          <w:rtl/>
        </w:rPr>
        <w:t>)</w:t>
      </w:r>
      <w:r w:rsidR="00B822C7">
        <w:rPr>
          <w:rtl/>
          <w:lang w:bidi="fa-IR"/>
        </w:rPr>
        <w:t xml:space="preserve">، </w:t>
      </w:r>
      <w:r>
        <w:rPr>
          <w:rtl/>
          <w:lang w:bidi="fa-IR"/>
        </w:rPr>
        <w:t>بيان لكيفية وقوعه</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وَالضُّحَى </w:t>
      </w:r>
      <w:r w:rsidRPr="002528EE">
        <w:rPr>
          <w:rStyle w:val="libAlaemChar"/>
          <w:rtl/>
        </w:rPr>
        <w:t>)</w:t>
      </w:r>
      <w:r>
        <w:rPr>
          <w:rtl/>
          <w:lang w:bidi="fa-IR"/>
        </w:rPr>
        <w:t xml:space="preserve"> ضحى نور وجهه المنير</w:t>
      </w:r>
      <w:r w:rsidR="00B822C7">
        <w:rPr>
          <w:rtl/>
          <w:lang w:bidi="fa-IR"/>
        </w:rPr>
        <w:t xml:space="preserve">، </w:t>
      </w:r>
      <w:r>
        <w:rPr>
          <w:rtl/>
          <w:lang w:bidi="fa-IR"/>
        </w:rPr>
        <w:t>أو نور إظهار الإيمان به ؛ فإنّه مجدّد ما انمحى من الإسلام</w:t>
      </w:r>
      <w:r w:rsidR="00B822C7">
        <w:rPr>
          <w:rtl/>
          <w:lang w:bidi="fa-IR"/>
        </w:rPr>
        <w:t xml:space="preserve">، </w:t>
      </w:r>
      <w:r>
        <w:rPr>
          <w:rtl/>
          <w:lang w:bidi="fa-IR"/>
        </w:rPr>
        <w:t>ولولا نهضته لما بقي مسلم قطّ على وجه هذه الأرض</w:t>
      </w:r>
      <w:r w:rsidR="00B822C7">
        <w:rPr>
          <w:rtl/>
          <w:lang w:bidi="fa-IR"/>
        </w:rPr>
        <w:t xml:space="preserve">، </w:t>
      </w:r>
      <w:r>
        <w:rPr>
          <w:rtl/>
          <w:lang w:bidi="fa-IR"/>
        </w:rPr>
        <w:t>وهذا من معاني الحديث النبوي المبارك</w:t>
      </w:r>
      <w:r w:rsidR="00AA2C58">
        <w:rPr>
          <w:rtl/>
          <w:lang w:bidi="fa-IR"/>
        </w:rPr>
        <w:t xml:space="preserve">: </w:t>
      </w:r>
      <w:r>
        <w:rPr>
          <w:rtl/>
          <w:lang w:bidi="fa-IR"/>
        </w:rPr>
        <w:t>(( وأنا من حسين ))</w:t>
      </w:r>
      <w:r w:rsidR="009A6531">
        <w:rPr>
          <w:rtl/>
          <w:lang w:bidi="fa-IR"/>
        </w:rPr>
        <w:t>.</w:t>
      </w:r>
    </w:p>
    <w:p w:rsidR="009A6531" w:rsidRDefault="006909B3" w:rsidP="006909B3">
      <w:pPr>
        <w:pStyle w:val="libNormal"/>
        <w:rPr>
          <w:rtl/>
          <w:lang w:bidi="fa-IR"/>
        </w:rPr>
      </w:pPr>
      <w:r>
        <w:rPr>
          <w:rtl/>
          <w:lang w:bidi="fa-IR"/>
        </w:rPr>
        <w:t>وأيضاً</w:t>
      </w:r>
      <w:r w:rsidR="00AA2C58">
        <w:rPr>
          <w:rtl/>
          <w:lang w:bidi="fa-IR"/>
        </w:rPr>
        <w:t xml:space="preserve">: </w:t>
      </w:r>
      <w:r w:rsidRPr="002528EE">
        <w:rPr>
          <w:rStyle w:val="libAlaemChar"/>
          <w:rtl/>
        </w:rPr>
        <w:t>(</w:t>
      </w:r>
      <w:r w:rsidRPr="002528EE">
        <w:rPr>
          <w:rStyle w:val="libAieChar"/>
          <w:rtl/>
        </w:rPr>
        <w:t xml:space="preserve"> وَالسَّمَاءِ ذَاتِ الْبُرُوجِ </w:t>
      </w:r>
      <w:r w:rsidRPr="002528EE">
        <w:rPr>
          <w:rStyle w:val="libAlaemChar"/>
          <w:rtl/>
        </w:rPr>
        <w:t>)</w:t>
      </w:r>
      <w:r>
        <w:rPr>
          <w:rtl/>
          <w:lang w:bidi="fa-IR"/>
        </w:rPr>
        <w:t xml:space="preserve"> هو الحسين </w:t>
      </w:r>
      <w:r w:rsidR="009A6531" w:rsidRPr="009A6531">
        <w:rPr>
          <w:rStyle w:val="libAlaemChar"/>
          <w:rtl/>
        </w:rPr>
        <w:t>عليه‌السلام</w:t>
      </w:r>
      <w:r>
        <w:rPr>
          <w:rtl/>
          <w:lang w:bidi="fa-IR"/>
        </w:rPr>
        <w:t xml:space="preserve"> حقيقة ؛ فإنّه سماء له تسعة بروج</w:t>
      </w:r>
      <w:r w:rsidR="00B822C7">
        <w:rPr>
          <w:rtl/>
          <w:lang w:bidi="fa-IR"/>
        </w:rPr>
        <w:t xml:space="preserve">، </w:t>
      </w:r>
      <w:r>
        <w:rPr>
          <w:rtl/>
          <w:lang w:bidi="fa-IR"/>
        </w:rPr>
        <w:t>بل له ثلاثة عشر برجاً</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وَالسَّمَاءِ وَالطَّارِقِ * وَمَا أَدْرَاكَ مَا الطَّارِقُ * النَّجْمُ الثَّاقِبُ </w:t>
      </w:r>
      <w:r w:rsidRPr="002528EE">
        <w:rPr>
          <w:rStyle w:val="libAlaemChar"/>
          <w:rtl/>
        </w:rPr>
        <w:t>)</w:t>
      </w:r>
      <w:r>
        <w:rPr>
          <w:rtl/>
          <w:lang w:bidi="fa-IR"/>
        </w:rPr>
        <w:t xml:space="preserve"> الذي يشع ضوؤه المنير من السماوات</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نجم ثاقب</w:t>
      </w:r>
      <w:r w:rsidR="00B822C7">
        <w:rPr>
          <w:rtl/>
          <w:lang w:bidi="fa-IR"/>
        </w:rPr>
        <w:t xml:space="preserve">، </w:t>
      </w:r>
      <w:r>
        <w:rPr>
          <w:rtl/>
          <w:lang w:bidi="fa-IR"/>
        </w:rPr>
        <w:t>يثقب نوره الظلمات الأرضية أيضاً</w:t>
      </w:r>
      <w:r w:rsidR="009A6531">
        <w:rPr>
          <w:rtl/>
          <w:lang w:bidi="fa-IR"/>
        </w:rPr>
        <w:t>.</w:t>
      </w:r>
    </w:p>
    <w:p w:rsidR="006909B3" w:rsidRDefault="002528EE" w:rsidP="002528EE">
      <w:pPr>
        <w:pStyle w:val="libLine"/>
        <w:rPr>
          <w:lang w:bidi="fa-IR"/>
        </w:rPr>
      </w:pPr>
      <w:r>
        <w:rPr>
          <w:rFonts w:hint="cs"/>
          <w:rtl/>
          <w:lang w:bidi="fa-IR"/>
        </w:rPr>
        <w:t>____________________</w:t>
      </w:r>
    </w:p>
    <w:p w:rsidR="009A6531" w:rsidRDefault="006909B3" w:rsidP="002528EE">
      <w:pPr>
        <w:pStyle w:val="libFootnote0"/>
        <w:rPr>
          <w:lang w:bidi="fa-IR"/>
        </w:rPr>
      </w:pPr>
      <w:r w:rsidRPr="002528EE">
        <w:rPr>
          <w:rtl/>
        </w:rPr>
        <w:t>(*)</w:t>
      </w:r>
      <w:r>
        <w:rPr>
          <w:rtl/>
          <w:lang w:bidi="fa-IR"/>
        </w:rPr>
        <w:t xml:space="preserve"> الظاهر أنّه جمع بين الروايات وأعطى صورة عنها بهذا الشكل</w:t>
      </w:r>
      <w:r w:rsidR="00B822C7">
        <w:rPr>
          <w:rtl/>
          <w:lang w:bidi="fa-IR"/>
        </w:rPr>
        <w:t xml:space="preserve">، </w:t>
      </w:r>
      <w:r>
        <w:rPr>
          <w:rtl/>
          <w:lang w:bidi="fa-IR"/>
        </w:rPr>
        <w:t>وإلاّ فالروايات مختلفة الألفاظ متّحدة المضامين . (راجع وسائل الشيعة</w:t>
      </w:r>
      <w:r w:rsidR="00B822C7">
        <w:rPr>
          <w:rtl/>
          <w:lang w:bidi="fa-IR"/>
        </w:rPr>
        <w:t xml:space="preserve">، </w:t>
      </w:r>
      <w:r>
        <w:rPr>
          <w:rtl/>
          <w:lang w:bidi="fa-IR"/>
        </w:rPr>
        <w:t>ومستدرك وسائل الشيعة</w:t>
      </w:r>
      <w:r w:rsidR="00B822C7">
        <w:rPr>
          <w:rtl/>
          <w:lang w:bidi="fa-IR"/>
        </w:rPr>
        <w:t xml:space="preserve">، </w:t>
      </w:r>
      <w:r>
        <w:rPr>
          <w:rtl/>
          <w:lang w:bidi="fa-IR"/>
        </w:rPr>
        <w:t>وبحار الأنوار</w:t>
      </w:r>
      <w:r w:rsidR="00B822C7">
        <w:rPr>
          <w:rtl/>
          <w:lang w:bidi="fa-IR"/>
        </w:rPr>
        <w:t xml:space="preserve">، </w:t>
      </w:r>
      <w:r>
        <w:rPr>
          <w:rtl/>
          <w:lang w:bidi="fa-IR"/>
        </w:rPr>
        <w:t>وكتاب الأم</w:t>
      </w:r>
      <w:r w:rsidR="00B822C7">
        <w:rPr>
          <w:rtl/>
          <w:lang w:bidi="fa-IR"/>
        </w:rPr>
        <w:t xml:space="preserve">، </w:t>
      </w:r>
      <w:r>
        <w:rPr>
          <w:rtl/>
          <w:lang w:bidi="fa-IR"/>
        </w:rPr>
        <w:t>والمدونة الكبرى</w:t>
      </w:r>
      <w:r w:rsidR="00B822C7">
        <w:rPr>
          <w:rtl/>
          <w:lang w:bidi="fa-IR"/>
        </w:rPr>
        <w:t xml:space="preserve">، </w:t>
      </w:r>
      <w:r>
        <w:rPr>
          <w:rtl/>
          <w:lang w:bidi="fa-IR"/>
        </w:rPr>
        <w:t>ومسند أحمد</w:t>
      </w:r>
      <w:r w:rsidR="00B822C7">
        <w:rPr>
          <w:rtl/>
          <w:lang w:bidi="fa-IR"/>
        </w:rPr>
        <w:t xml:space="preserve">، </w:t>
      </w:r>
      <w:r>
        <w:rPr>
          <w:rtl/>
          <w:lang w:bidi="fa-IR"/>
        </w:rPr>
        <w:t>سنن النسائي</w:t>
      </w:r>
      <w:r w:rsidR="00B822C7">
        <w:rPr>
          <w:rtl/>
          <w:lang w:bidi="fa-IR"/>
        </w:rPr>
        <w:t xml:space="preserve">، </w:t>
      </w:r>
      <w:r>
        <w:rPr>
          <w:rtl/>
          <w:lang w:bidi="fa-IR"/>
        </w:rPr>
        <w:t>والسنن الكبرى وغيرها الكثير ) . (موقع معهد الإمامين الحسنَين)</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وأيضاً</w:t>
      </w:r>
      <w:r w:rsidR="00AA2C58">
        <w:rPr>
          <w:rtl/>
          <w:lang w:bidi="fa-IR"/>
        </w:rPr>
        <w:t xml:space="preserve">: </w:t>
      </w:r>
      <w:r w:rsidRPr="002528EE">
        <w:rPr>
          <w:rStyle w:val="libAlaemChar"/>
          <w:rtl/>
        </w:rPr>
        <w:t>(</w:t>
      </w:r>
      <w:r w:rsidRPr="002528EE">
        <w:rPr>
          <w:rStyle w:val="libAieChar"/>
          <w:rtl/>
        </w:rPr>
        <w:t xml:space="preserve"> وَالشَّمْسِ وَضُحَاهَا * وَالْقَمَرِ إِذَا تَلاهَا * وَالنَّهَارِ إِذَا جَلاّهَا </w:t>
      </w:r>
      <w:r w:rsidRPr="002528EE">
        <w:rPr>
          <w:rStyle w:val="libAlaemChar"/>
          <w:rtl/>
        </w:rPr>
        <w:t>)</w:t>
      </w:r>
      <w:r w:rsidR="00B822C7">
        <w:rPr>
          <w:rtl/>
          <w:lang w:bidi="fa-IR"/>
        </w:rPr>
        <w:t xml:space="preserve">، </w:t>
      </w:r>
      <w:r>
        <w:rPr>
          <w:rtl/>
          <w:lang w:bidi="fa-IR"/>
        </w:rPr>
        <w:t>الشمس</w:t>
      </w:r>
      <w:r w:rsidR="00AA2C58">
        <w:rPr>
          <w:rtl/>
          <w:lang w:bidi="fa-IR"/>
        </w:rPr>
        <w:t xml:space="preserve">: </w:t>
      </w:r>
      <w:r>
        <w:rPr>
          <w:rtl/>
          <w:lang w:bidi="fa-IR"/>
        </w:rPr>
        <w:t xml:space="preserve">هي وجه الحسين </w:t>
      </w:r>
      <w:r w:rsidR="009A6531" w:rsidRPr="009A6531">
        <w:rPr>
          <w:rStyle w:val="libAlaemChar"/>
          <w:rtl/>
        </w:rPr>
        <w:t>عليه‌السلام</w:t>
      </w:r>
      <w:r>
        <w:rPr>
          <w:rtl/>
          <w:lang w:bidi="fa-IR"/>
        </w:rPr>
        <w:t xml:space="preserve"> ؛ لأنّه الشمس حقيقة</w:t>
      </w:r>
      <w:r w:rsidR="00B822C7">
        <w:rPr>
          <w:rtl/>
          <w:lang w:bidi="fa-IR"/>
        </w:rPr>
        <w:t xml:space="preserve">، </w:t>
      </w:r>
      <w:r>
        <w:rPr>
          <w:rtl/>
          <w:lang w:bidi="fa-IR"/>
        </w:rPr>
        <w:t>فإنّ الشمس يذهب شعاعها بقطعة سحاب</w:t>
      </w:r>
      <w:r w:rsidR="00B822C7">
        <w:rPr>
          <w:rtl/>
          <w:lang w:bidi="fa-IR"/>
        </w:rPr>
        <w:t xml:space="preserve">، </w:t>
      </w:r>
      <w:r>
        <w:rPr>
          <w:rtl/>
          <w:lang w:bidi="fa-IR"/>
        </w:rPr>
        <w:t>وهو قد تضمخ وجهه الكريم بالدم والتراب والجراح تلو الجراح ولم ينقص من نوره</w:t>
      </w:r>
      <w:r w:rsidR="00B822C7">
        <w:rPr>
          <w:rtl/>
          <w:lang w:bidi="fa-IR"/>
        </w:rPr>
        <w:t xml:space="preserve">، </w:t>
      </w:r>
      <w:r>
        <w:rPr>
          <w:rtl/>
          <w:lang w:bidi="fa-IR"/>
        </w:rPr>
        <w:t>بل كان جسده في الليالي الثلاث يُضيء كالشمس</w:t>
      </w:r>
      <w:r w:rsidR="009A6531">
        <w:rPr>
          <w:rtl/>
          <w:lang w:bidi="fa-IR"/>
        </w:rPr>
        <w:t>.</w:t>
      </w:r>
    </w:p>
    <w:p w:rsidR="009A6531" w:rsidRDefault="006909B3" w:rsidP="002528EE">
      <w:pPr>
        <w:pStyle w:val="libNormal"/>
        <w:rPr>
          <w:rtl/>
          <w:lang w:bidi="fa-IR"/>
        </w:rPr>
      </w:pPr>
      <w:r>
        <w:rPr>
          <w:rtl/>
          <w:lang w:bidi="fa-IR"/>
        </w:rPr>
        <w:t>وأيضاً</w:t>
      </w:r>
      <w:r w:rsidR="00AA2C58">
        <w:rPr>
          <w:rtl/>
          <w:lang w:bidi="fa-IR"/>
        </w:rPr>
        <w:t xml:space="preserve">: </w:t>
      </w:r>
      <w:r w:rsidRPr="002528EE">
        <w:rPr>
          <w:rStyle w:val="libAlaemChar"/>
          <w:rtl/>
        </w:rPr>
        <w:t>(</w:t>
      </w:r>
      <w:r w:rsidRPr="002528EE">
        <w:rPr>
          <w:rStyle w:val="libAieChar"/>
          <w:rtl/>
        </w:rPr>
        <w:t xml:space="preserve"> وَالْمُرْسَلاتِ </w:t>
      </w:r>
      <w:r w:rsidRPr="002528EE">
        <w:rPr>
          <w:rStyle w:val="libAlaemChar"/>
          <w:rtl/>
        </w:rPr>
        <w:t>)</w:t>
      </w:r>
      <w:r w:rsidR="00B822C7">
        <w:rPr>
          <w:rtl/>
          <w:lang w:bidi="fa-IR"/>
        </w:rPr>
        <w:t xml:space="preserve">، </w:t>
      </w:r>
      <w:r>
        <w:rPr>
          <w:rtl/>
          <w:lang w:bidi="fa-IR"/>
        </w:rPr>
        <w:t xml:space="preserve">الملائكة المرسلة لما يتعلّق بالحسين </w:t>
      </w:r>
      <w:r w:rsidR="002528EE"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وأيضاً</w:t>
      </w:r>
      <w:r w:rsidR="00AA2C58">
        <w:rPr>
          <w:rtl/>
          <w:lang w:bidi="fa-IR"/>
        </w:rPr>
        <w:t xml:space="preserve">: </w:t>
      </w:r>
      <w:r w:rsidRPr="002528EE">
        <w:rPr>
          <w:rStyle w:val="libAlaemChar"/>
          <w:rtl/>
        </w:rPr>
        <w:t>(</w:t>
      </w:r>
      <w:r w:rsidRPr="002528EE">
        <w:rPr>
          <w:rStyle w:val="libAieChar"/>
          <w:rtl/>
        </w:rPr>
        <w:t xml:space="preserve"> وَالنَّازِعَاتِ غَرْقاً </w:t>
      </w:r>
      <w:r w:rsidRPr="002528EE">
        <w:rPr>
          <w:rStyle w:val="libAlaemChar"/>
          <w:rtl/>
        </w:rPr>
        <w:t>)</w:t>
      </w:r>
      <w:r w:rsidR="00B822C7">
        <w:rPr>
          <w:rtl/>
          <w:lang w:bidi="fa-IR"/>
        </w:rPr>
        <w:t xml:space="preserve">، </w:t>
      </w:r>
      <w:r>
        <w:rPr>
          <w:rtl/>
          <w:lang w:bidi="fa-IR"/>
        </w:rPr>
        <w:t xml:space="preserve">وما بعده الأرواح المطهّرة للحسين </w:t>
      </w:r>
      <w:r w:rsidR="009A6531" w:rsidRPr="009A6531">
        <w:rPr>
          <w:rStyle w:val="libAlaemChar"/>
          <w:rtl/>
        </w:rPr>
        <w:t>عليه‌السلام</w:t>
      </w:r>
      <w:r>
        <w:rPr>
          <w:rtl/>
          <w:lang w:bidi="fa-IR"/>
        </w:rPr>
        <w:t xml:space="preserve"> وأصحابه</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وَالذَّارِيَاتِ ذَرْواً * فَالْحَامِلَاتِ وِقْراً</w:t>
      </w:r>
      <w:r>
        <w:rPr>
          <w:rtl/>
          <w:lang w:bidi="fa-IR"/>
        </w:rPr>
        <w:t xml:space="preserve"> </w:t>
      </w:r>
      <w:r w:rsidRPr="002528EE">
        <w:rPr>
          <w:rStyle w:val="libAlaemChar"/>
          <w:rtl/>
        </w:rPr>
        <w:t>)</w:t>
      </w:r>
      <w:r>
        <w:rPr>
          <w:rtl/>
          <w:lang w:bidi="fa-IR"/>
        </w:rPr>
        <w:t xml:space="preserve"> لهما في بعض التفاسير تطبيق على أصحابه وجهادهم يوم الطفّ</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وَالتِّينِ وَالزَّيْتُونِ </w:t>
      </w:r>
      <w:r w:rsidRPr="002528EE">
        <w:rPr>
          <w:rStyle w:val="libAlaemChar"/>
          <w:rtl/>
        </w:rPr>
        <w:t>)</w:t>
      </w:r>
      <w:r>
        <w:rPr>
          <w:rtl/>
          <w:lang w:bidi="fa-IR"/>
        </w:rPr>
        <w:t xml:space="preserve"> قد ورد أنّ الزيتون هو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أيضاً</w:t>
      </w:r>
      <w:r w:rsidR="00AA2C58">
        <w:rPr>
          <w:rtl/>
          <w:lang w:bidi="fa-IR"/>
        </w:rPr>
        <w:t xml:space="preserve">: </w:t>
      </w:r>
      <w:r w:rsidRPr="002528EE">
        <w:rPr>
          <w:rStyle w:val="libAlaemChar"/>
          <w:rtl/>
        </w:rPr>
        <w:t>(</w:t>
      </w:r>
      <w:r w:rsidRPr="002528EE">
        <w:rPr>
          <w:rStyle w:val="libAieChar"/>
          <w:rtl/>
        </w:rPr>
        <w:t xml:space="preserve"> وَالْعَادِيَاتِ </w:t>
      </w:r>
      <w:r w:rsidRPr="002528EE">
        <w:rPr>
          <w:rStyle w:val="libAlaemChar"/>
          <w:rtl/>
        </w:rPr>
        <w:t>)</w:t>
      </w:r>
      <w:r>
        <w:rPr>
          <w:rtl/>
          <w:lang w:bidi="fa-IR"/>
        </w:rPr>
        <w:t xml:space="preserve"> لخيلهم حين تركض</w:t>
      </w:r>
      <w:r w:rsidR="009A6531">
        <w:rPr>
          <w:rtl/>
          <w:lang w:bidi="fa-IR"/>
        </w:rPr>
        <w:t>.</w:t>
      </w:r>
    </w:p>
    <w:p w:rsidR="009A6531" w:rsidRDefault="006909B3" w:rsidP="006909B3">
      <w:pPr>
        <w:pStyle w:val="libNormal"/>
        <w:rPr>
          <w:rtl/>
          <w:lang w:bidi="fa-IR"/>
        </w:rPr>
      </w:pPr>
      <w:r>
        <w:rPr>
          <w:rtl/>
          <w:lang w:bidi="fa-IR"/>
        </w:rPr>
        <w:t>سورة القيامة</w:t>
      </w:r>
      <w:r w:rsidR="00AA2C58">
        <w:rPr>
          <w:rtl/>
          <w:lang w:bidi="fa-IR"/>
        </w:rPr>
        <w:t xml:space="preserve">: </w:t>
      </w:r>
      <w:r>
        <w:rPr>
          <w:rtl/>
          <w:lang w:bidi="fa-IR"/>
        </w:rPr>
        <w:t xml:space="preserve">كلّها منطبقة على قيامة أهل البيت </w:t>
      </w:r>
      <w:r w:rsidR="009A6531" w:rsidRPr="009A6531">
        <w:rPr>
          <w:rStyle w:val="libAlaemChar"/>
          <w:rtl/>
        </w:rPr>
        <w:t>عليه‌السلام</w:t>
      </w:r>
      <w:r>
        <w:rPr>
          <w:rtl/>
          <w:lang w:bidi="fa-IR"/>
        </w:rPr>
        <w:t xml:space="preserve"> التي قامت يوم عاشوراء</w:t>
      </w:r>
      <w:r w:rsidR="00B822C7">
        <w:rPr>
          <w:rtl/>
          <w:lang w:bidi="fa-IR"/>
        </w:rPr>
        <w:t xml:space="preserve">، </w:t>
      </w:r>
      <w:r>
        <w:rPr>
          <w:rtl/>
          <w:lang w:bidi="fa-IR"/>
        </w:rPr>
        <w:t>فهي الواقعة العظيمة</w:t>
      </w:r>
      <w:r w:rsidR="00B822C7">
        <w:rPr>
          <w:rtl/>
          <w:lang w:bidi="fa-IR"/>
        </w:rPr>
        <w:t xml:space="preserve">، </w:t>
      </w:r>
      <w:r>
        <w:rPr>
          <w:rtl/>
          <w:lang w:bidi="fa-IR"/>
        </w:rPr>
        <w:t>وهي ( الحاقة )</w:t>
      </w:r>
      <w:r w:rsidR="00B822C7">
        <w:rPr>
          <w:rtl/>
          <w:lang w:bidi="fa-IR"/>
        </w:rPr>
        <w:t xml:space="preserve">، </w:t>
      </w:r>
      <w:r>
        <w:rPr>
          <w:rtl/>
          <w:lang w:bidi="fa-IR"/>
        </w:rPr>
        <w:t>و ( الصاخة ) حقيقة</w:t>
      </w:r>
      <w:r w:rsidR="00B822C7">
        <w:rPr>
          <w:rtl/>
          <w:lang w:bidi="fa-IR"/>
        </w:rPr>
        <w:t xml:space="preserve">، </w:t>
      </w:r>
      <w:r>
        <w:rPr>
          <w:rtl/>
          <w:lang w:bidi="fa-IR"/>
        </w:rPr>
        <w:t>وهي ( الطامة الكبرى ) حقيقة ؛ فإنّها قد علت على كلّ مصيبة</w:t>
      </w:r>
      <w:r w:rsidR="00B822C7">
        <w:rPr>
          <w:rtl/>
          <w:lang w:bidi="fa-IR"/>
        </w:rPr>
        <w:t xml:space="preserve">، </w:t>
      </w:r>
      <w:r>
        <w:rPr>
          <w:rtl/>
          <w:lang w:bidi="fa-IR"/>
        </w:rPr>
        <w:t>وهي ( القارعة ) التي قرعت قلوب الأبرار والفجّار وكلّ شيء</w:t>
      </w:r>
      <w:r w:rsidR="00B822C7">
        <w:rPr>
          <w:rtl/>
          <w:lang w:bidi="fa-IR"/>
        </w:rPr>
        <w:t xml:space="preserve">، </w:t>
      </w:r>
      <w:r>
        <w:rPr>
          <w:rtl/>
          <w:lang w:bidi="fa-IR"/>
        </w:rPr>
        <w:t>وهي التي ( زلزلت الأرض زلزالها )</w:t>
      </w:r>
      <w:r w:rsidR="00B822C7">
        <w:rPr>
          <w:rtl/>
          <w:lang w:bidi="fa-IR"/>
        </w:rPr>
        <w:t xml:space="preserve">، </w:t>
      </w:r>
      <w:r>
        <w:rPr>
          <w:rtl/>
          <w:lang w:bidi="fa-IR"/>
        </w:rPr>
        <w:t xml:space="preserve">وهي الغاشية التي يُقال فيها </w:t>
      </w:r>
      <w:r w:rsidRPr="000A00E7">
        <w:rPr>
          <w:rStyle w:val="libAlaemChar"/>
          <w:rtl/>
        </w:rPr>
        <w:t>(</w:t>
      </w:r>
      <w:r w:rsidRPr="000A00E7">
        <w:rPr>
          <w:rStyle w:val="libAieChar"/>
          <w:rtl/>
        </w:rPr>
        <w:t xml:space="preserve"> هَلْ أَتَاكَ حَدِيثُ الْغَاشِيَةِ! </w:t>
      </w:r>
      <w:r w:rsidRPr="000A00E7">
        <w:rPr>
          <w:rStyle w:val="libAlaemChar"/>
          <w:rtl/>
        </w:rPr>
        <w:t>)</w:t>
      </w:r>
      <w:r w:rsidR="00B822C7">
        <w:rPr>
          <w:rtl/>
          <w:lang w:bidi="fa-IR"/>
        </w:rPr>
        <w:t xml:space="preserve">، </w:t>
      </w:r>
      <w:r>
        <w:rPr>
          <w:rtl/>
          <w:lang w:bidi="fa-IR"/>
        </w:rPr>
        <w:t xml:space="preserve">فهل أتاكم حديثها ؟ وهي التي تحقّق فيها </w:t>
      </w:r>
      <w:r w:rsidRPr="000A00E7">
        <w:rPr>
          <w:rStyle w:val="libAlaemChar"/>
          <w:rtl/>
        </w:rPr>
        <w:t>(</w:t>
      </w:r>
      <w:r w:rsidRPr="000A00E7">
        <w:rPr>
          <w:rStyle w:val="libAieChar"/>
          <w:rtl/>
        </w:rPr>
        <w:t xml:space="preserve"> إِذَا السَّمَاءُ انْشَقَّتْ </w:t>
      </w:r>
      <w:r w:rsidRPr="000A00E7">
        <w:rPr>
          <w:rStyle w:val="libAlaemChar"/>
          <w:rtl/>
        </w:rPr>
        <w:t>)</w:t>
      </w:r>
      <w:r w:rsidR="00B822C7">
        <w:rPr>
          <w:rtl/>
          <w:lang w:bidi="fa-IR"/>
        </w:rPr>
        <w:t xml:space="preserve">، </w:t>
      </w:r>
      <w:r>
        <w:rPr>
          <w:rtl/>
          <w:lang w:bidi="fa-IR"/>
        </w:rPr>
        <w:t xml:space="preserve">و </w:t>
      </w:r>
      <w:r w:rsidRPr="000A00E7">
        <w:rPr>
          <w:rStyle w:val="libAlaemChar"/>
          <w:rtl/>
        </w:rPr>
        <w:t>(</w:t>
      </w:r>
      <w:r w:rsidRPr="000A00E7">
        <w:rPr>
          <w:rStyle w:val="libAieChar"/>
          <w:rtl/>
        </w:rPr>
        <w:t xml:space="preserve"> إِذَا السَّمَاءُ انْفَطَرَتْ </w:t>
      </w:r>
      <w:r w:rsidRPr="000A00E7">
        <w:rPr>
          <w:rStyle w:val="libAlaemChar"/>
          <w:rtl/>
        </w:rPr>
        <w:t>)</w:t>
      </w:r>
      <w:r>
        <w:rPr>
          <w:rtl/>
          <w:lang w:bidi="fa-IR"/>
        </w:rPr>
        <w:t xml:space="preserve"> حين ضُرب بالسيف على رأسه الشريف</w:t>
      </w:r>
      <w:r w:rsidR="00B822C7">
        <w:rPr>
          <w:rtl/>
          <w:lang w:bidi="fa-IR"/>
        </w:rPr>
        <w:t xml:space="preserve">، </w:t>
      </w:r>
      <w:r>
        <w:rPr>
          <w:rtl/>
          <w:lang w:bidi="fa-IR"/>
        </w:rPr>
        <w:t>وقوله تعالى</w:t>
      </w:r>
      <w:r w:rsidR="00AA2C58">
        <w:rPr>
          <w:rtl/>
          <w:lang w:bidi="fa-IR"/>
        </w:rPr>
        <w:t xml:space="preserve">: </w:t>
      </w:r>
      <w:r w:rsidRPr="000A00E7">
        <w:rPr>
          <w:rStyle w:val="libAlaemChar"/>
          <w:rtl/>
        </w:rPr>
        <w:t>(</w:t>
      </w:r>
      <w:r w:rsidRPr="000A00E7">
        <w:rPr>
          <w:rStyle w:val="libAieChar"/>
          <w:rtl/>
        </w:rPr>
        <w:t xml:space="preserve"> إِذَا الشَّمْسُ كُوِّرَتْ * وَإِذَا النُّجُومُ انْكَدَرَتْ </w:t>
      </w:r>
      <w:r w:rsidRPr="000A00E7">
        <w:rPr>
          <w:rStyle w:val="libAlaemChar"/>
          <w:rtl/>
        </w:rPr>
        <w:t>)</w:t>
      </w:r>
      <w:r>
        <w:rPr>
          <w:rtl/>
          <w:lang w:bidi="fa-IR"/>
        </w:rPr>
        <w:t xml:space="preserve"> منطبق على يوم عاشوراء</w:t>
      </w:r>
      <w:r w:rsidR="00B822C7">
        <w:rPr>
          <w:rtl/>
          <w:lang w:bidi="fa-IR"/>
        </w:rPr>
        <w:t xml:space="preserve">، </w:t>
      </w:r>
      <w:r>
        <w:rPr>
          <w:rtl/>
          <w:lang w:bidi="fa-IR"/>
        </w:rPr>
        <w:t>والتكوير للشمس الظاهرية</w:t>
      </w:r>
      <w:r w:rsidR="00B822C7">
        <w:rPr>
          <w:rtl/>
          <w:lang w:bidi="fa-IR"/>
        </w:rPr>
        <w:t xml:space="preserve">، </w:t>
      </w:r>
      <w:r>
        <w:rPr>
          <w:rtl/>
          <w:lang w:bidi="fa-IR"/>
        </w:rPr>
        <w:t>والشمس الباطنية ظاهراً وباطناً</w:t>
      </w:r>
      <w:r w:rsidR="009A6531">
        <w:rPr>
          <w:rtl/>
          <w:lang w:bidi="fa-IR"/>
        </w:rPr>
        <w:t>.</w:t>
      </w:r>
    </w:p>
    <w:p w:rsidR="009A6531" w:rsidRDefault="006909B3" w:rsidP="006909B3">
      <w:pPr>
        <w:pStyle w:val="libNormal"/>
        <w:rPr>
          <w:rtl/>
          <w:lang w:bidi="fa-IR"/>
        </w:rPr>
      </w:pPr>
      <w:r>
        <w:rPr>
          <w:rtl/>
          <w:lang w:bidi="fa-IR"/>
        </w:rPr>
        <w:t>ولكلّ من هذه تفصيل ذكرته في كتاب روضات الجنات في المواعظ بالقرآن الكريم</w:t>
      </w:r>
      <w:r w:rsidR="00B822C7">
        <w:rPr>
          <w:rtl/>
          <w:lang w:bidi="fa-IR"/>
        </w:rPr>
        <w:t xml:space="preserve">، </w:t>
      </w:r>
      <w:r>
        <w:rPr>
          <w:rtl/>
          <w:lang w:bidi="fa-IR"/>
        </w:rPr>
        <w:t>وفّقني الله تعالى لإتمامه بمنّه وحوله وقوّته</w:t>
      </w:r>
      <w:r w:rsidR="009A6531">
        <w:rPr>
          <w:rtl/>
          <w:lang w:bidi="fa-IR"/>
        </w:rPr>
        <w:t>.</w:t>
      </w:r>
    </w:p>
    <w:p w:rsidR="009A6531" w:rsidRDefault="006909B3" w:rsidP="006909B3">
      <w:pPr>
        <w:pStyle w:val="libNormal"/>
        <w:rPr>
          <w:rtl/>
          <w:lang w:bidi="fa-IR"/>
        </w:rPr>
      </w:pPr>
      <w:r>
        <w:rPr>
          <w:rtl/>
          <w:lang w:bidi="fa-IR"/>
        </w:rPr>
        <w:t>سورة القدر</w:t>
      </w:r>
      <w:r w:rsidR="00AA2C58">
        <w:rPr>
          <w:rtl/>
          <w:lang w:bidi="fa-IR"/>
        </w:rPr>
        <w:t xml:space="preserve">: </w:t>
      </w:r>
      <w:r>
        <w:rPr>
          <w:rtl/>
          <w:lang w:bidi="fa-IR"/>
        </w:rPr>
        <w:t xml:space="preserve">قد ثبتت للحسين </w:t>
      </w:r>
      <w:r w:rsidR="009A6531" w:rsidRPr="009A6531">
        <w:rPr>
          <w:rStyle w:val="libAlaemChar"/>
          <w:rtl/>
        </w:rPr>
        <w:t>عليه‌السلام</w:t>
      </w:r>
      <w:r>
        <w:rPr>
          <w:rtl/>
          <w:lang w:bidi="fa-IR"/>
        </w:rPr>
        <w:t xml:space="preserve"> فضائل ليلة القدر كما سيجيء في عنوان خصائصه المتعلّقة بالأزمنة الشريفة</w:t>
      </w:r>
      <w:r w:rsidR="009A6531">
        <w:rPr>
          <w:rtl/>
          <w:lang w:bidi="fa-IR"/>
        </w:rPr>
        <w:t>.</w:t>
      </w:r>
    </w:p>
    <w:p w:rsidR="009A6531" w:rsidRDefault="006909B3" w:rsidP="006909B3">
      <w:pPr>
        <w:pStyle w:val="libNormal"/>
        <w:rPr>
          <w:rtl/>
          <w:lang w:bidi="fa-IR"/>
        </w:rPr>
      </w:pPr>
      <w:r>
        <w:rPr>
          <w:rtl/>
          <w:lang w:bidi="fa-IR"/>
        </w:rPr>
        <w:t>سورة الإخلاص أو التوحيد</w:t>
      </w:r>
      <w:r w:rsidR="00AA2C58">
        <w:rPr>
          <w:rtl/>
          <w:lang w:bidi="fa-IR"/>
        </w:rPr>
        <w:t xml:space="preserve">: </w:t>
      </w:r>
      <w:r>
        <w:rPr>
          <w:rtl/>
          <w:lang w:bidi="fa-IR"/>
        </w:rPr>
        <w:t>هو قد أظهر في الخارج التوحيد الحقيقي</w:t>
      </w:r>
      <w:r w:rsidR="00B822C7">
        <w:rPr>
          <w:rtl/>
          <w:lang w:bidi="fa-IR"/>
        </w:rPr>
        <w:t xml:space="preserve">، </w:t>
      </w:r>
      <w:r>
        <w:rPr>
          <w:rtl/>
          <w:lang w:bidi="fa-IR"/>
        </w:rPr>
        <w:t>وهو توحيد علاقة القلب</w:t>
      </w:r>
      <w:r w:rsidR="00B822C7">
        <w:rPr>
          <w:rtl/>
          <w:lang w:bidi="fa-IR"/>
        </w:rPr>
        <w:t xml:space="preserve">، </w:t>
      </w:r>
      <w:r>
        <w:rPr>
          <w:rtl/>
          <w:lang w:bidi="fa-IR"/>
        </w:rPr>
        <w:t>أي تجريد العلائق القلبية من كلّ ما سوى الله تعالى</w:t>
      </w:r>
      <w:r w:rsidR="00B822C7">
        <w:rPr>
          <w:rtl/>
          <w:lang w:bidi="fa-IR"/>
        </w:rPr>
        <w:t xml:space="preserve">، </w:t>
      </w:r>
      <w:r>
        <w:rPr>
          <w:rtl/>
          <w:lang w:bidi="fa-IR"/>
        </w:rPr>
        <w:t>وله بيان وتفصيل في عنوانه</w:t>
      </w:r>
      <w:r w:rsidR="009A6531">
        <w:rPr>
          <w:rtl/>
          <w:lang w:bidi="fa-IR"/>
        </w:rPr>
        <w:t>.</w:t>
      </w:r>
    </w:p>
    <w:p w:rsidR="009A6531" w:rsidRDefault="006909B3" w:rsidP="006909B3">
      <w:pPr>
        <w:pStyle w:val="libNormal"/>
        <w:rPr>
          <w:rtl/>
          <w:lang w:bidi="fa-IR"/>
        </w:rPr>
      </w:pPr>
      <w:r>
        <w:rPr>
          <w:rtl/>
          <w:lang w:bidi="fa-IR"/>
        </w:rPr>
        <w:t>سورة الجحد</w:t>
      </w:r>
      <w:r w:rsidR="00AA2C58">
        <w:rPr>
          <w:rtl/>
          <w:lang w:bidi="fa-IR"/>
        </w:rPr>
        <w:t xml:space="preserve">: </w:t>
      </w:r>
      <w:r>
        <w:rPr>
          <w:rtl/>
          <w:lang w:bidi="fa-IR"/>
        </w:rPr>
        <w:t>أي الجحد لدين الكفّار ،</w:t>
      </w:r>
    </w:p>
    <w:p w:rsidR="009A6531" w:rsidRDefault="006909B3" w:rsidP="006909B3">
      <w:pPr>
        <w:pStyle w:val="libNormal"/>
        <w:rPr>
          <w:rtl/>
          <w:lang w:bidi="fa-IR"/>
        </w:rPr>
      </w:pPr>
      <w:r>
        <w:rPr>
          <w:rtl/>
          <w:lang w:bidi="fa-IR"/>
        </w:rPr>
        <w:t>وهو قد أظهر الجحد لأهل النفاق والخلاف وتبّرأ منهم</w:t>
      </w:r>
      <w:r w:rsidR="00B822C7">
        <w:rPr>
          <w:rtl/>
          <w:lang w:bidi="fa-IR"/>
        </w:rPr>
        <w:t xml:space="preserve">، </w:t>
      </w:r>
      <w:r>
        <w:rPr>
          <w:rtl/>
          <w:lang w:bidi="fa-IR"/>
        </w:rPr>
        <w:t xml:space="preserve">وقال </w:t>
      </w:r>
      <w:r w:rsidRPr="000A00E7">
        <w:rPr>
          <w:rStyle w:val="libAlaemChar"/>
          <w:rtl/>
        </w:rPr>
        <w:t>(</w:t>
      </w:r>
      <w:r w:rsidRPr="000A00E7">
        <w:rPr>
          <w:rStyle w:val="libAieChar"/>
          <w:rtl/>
        </w:rPr>
        <w:t xml:space="preserve"> لَكُمْ دِينُكُمْ وَلِيَ دِينِ </w:t>
      </w:r>
      <w:r w:rsidRPr="000A00E7">
        <w:rPr>
          <w:rStyle w:val="libAlaemChar"/>
          <w:rtl/>
        </w:rPr>
        <w:t>)</w:t>
      </w:r>
      <w:r>
        <w:rPr>
          <w:rtl/>
          <w:lang w:bidi="fa-IR"/>
        </w:rPr>
        <w:t xml:space="preserve"> صلوات الله تعالى عليه</w:t>
      </w:r>
      <w:r w:rsidR="009A6531">
        <w:rPr>
          <w:rtl/>
          <w:lang w:bidi="fa-IR"/>
        </w:rPr>
        <w:t>.</w:t>
      </w:r>
    </w:p>
    <w:p w:rsidR="009A6531" w:rsidRDefault="006909B3" w:rsidP="006909B3">
      <w:pPr>
        <w:pStyle w:val="libNormal"/>
        <w:rPr>
          <w:rtl/>
          <w:lang w:bidi="fa-IR"/>
        </w:rPr>
      </w:pPr>
      <w:r>
        <w:rPr>
          <w:rtl/>
          <w:lang w:bidi="fa-IR"/>
        </w:rPr>
        <w:t>سورتا المعوذتين</w:t>
      </w:r>
      <w:r w:rsidR="00AA2C58">
        <w:rPr>
          <w:rtl/>
          <w:lang w:bidi="fa-IR"/>
        </w:rPr>
        <w:t xml:space="preserve">: </w:t>
      </w:r>
      <w:r>
        <w:rPr>
          <w:rtl/>
          <w:lang w:bidi="fa-IR"/>
        </w:rPr>
        <w:t>عوذتان له ولأخيه كما في روايات الخاصة والعامة</w:t>
      </w:r>
      <w:r w:rsidR="009A6531">
        <w:rPr>
          <w:rtl/>
          <w:lang w:bidi="fa-IR"/>
        </w:rPr>
        <w:t>.</w:t>
      </w:r>
    </w:p>
    <w:p w:rsidR="006909B3" w:rsidRDefault="006909B3" w:rsidP="000A00E7">
      <w:pPr>
        <w:pStyle w:val="libLeftBold"/>
        <w:rPr>
          <w:lang w:bidi="fa-IR"/>
        </w:rPr>
      </w:pPr>
      <w:r>
        <w:rPr>
          <w:rtl/>
          <w:lang w:bidi="fa-IR"/>
        </w:rPr>
        <w:t>انتهى العنوان الثامن</w:t>
      </w:r>
    </w:p>
    <w:p w:rsidR="000A00E7" w:rsidRDefault="000A00E7" w:rsidP="000A00E7">
      <w:pPr>
        <w:pStyle w:val="libNormal"/>
        <w:rPr>
          <w:lang w:bidi="fa-IR"/>
        </w:rPr>
      </w:pPr>
      <w:r>
        <w:rPr>
          <w:rtl/>
          <w:lang w:bidi="fa-IR"/>
        </w:rPr>
        <w:br w:type="page"/>
      </w:r>
    </w:p>
    <w:p w:rsidR="009A6531" w:rsidRDefault="006909B3" w:rsidP="000A00E7">
      <w:pPr>
        <w:pStyle w:val="Heading2Center"/>
        <w:rPr>
          <w:rtl/>
          <w:lang w:bidi="fa-IR"/>
        </w:rPr>
      </w:pPr>
      <w:bookmarkStart w:id="30" w:name="_Toc499814338"/>
      <w:r>
        <w:rPr>
          <w:rtl/>
          <w:lang w:bidi="fa-IR"/>
        </w:rPr>
        <w:lastRenderedPageBreak/>
        <w:t>العنوان التاسع</w:t>
      </w:r>
      <w:bookmarkEnd w:id="30"/>
    </w:p>
    <w:p w:rsidR="009A6531" w:rsidRDefault="006909B3" w:rsidP="000A00E7">
      <w:pPr>
        <w:pStyle w:val="Heading3Center"/>
        <w:rPr>
          <w:rtl/>
          <w:lang w:bidi="fa-IR"/>
        </w:rPr>
      </w:pPr>
      <w:bookmarkStart w:id="31" w:name="_Toc499814339"/>
      <w:r>
        <w:rPr>
          <w:rtl/>
          <w:lang w:bidi="fa-IR"/>
        </w:rPr>
        <w:t>في خصوصياته المتعلّقة ببيت الله الحرام</w:t>
      </w:r>
      <w:bookmarkEnd w:id="31"/>
    </w:p>
    <w:p w:rsidR="009A6531" w:rsidRDefault="006909B3" w:rsidP="006909B3">
      <w:pPr>
        <w:pStyle w:val="libNormal"/>
        <w:rPr>
          <w:rtl/>
          <w:lang w:bidi="fa-IR"/>
        </w:rPr>
      </w:pPr>
      <w:r>
        <w:rPr>
          <w:rtl/>
          <w:lang w:bidi="fa-IR"/>
        </w:rPr>
        <w:t>وفيه مطالب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أنّه بيت الله حقيقة</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أنّه عظّم الكعبة المكرّمة تعظيماً خاصاً</w:t>
      </w:r>
      <w:r w:rsidR="00B822C7">
        <w:rPr>
          <w:rtl/>
          <w:lang w:bidi="fa-IR"/>
        </w:rPr>
        <w:t xml:space="preserve">، </w:t>
      </w:r>
      <w:r>
        <w:rPr>
          <w:rtl/>
          <w:lang w:bidi="fa-IR"/>
        </w:rPr>
        <w:t>فجعل الله له بذلك احترامات خاصة على طبق احترامات الكعبة وفضائلها</w:t>
      </w:r>
      <w:r w:rsidR="00B822C7">
        <w:rPr>
          <w:rtl/>
          <w:lang w:bidi="fa-IR"/>
        </w:rPr>
        <w:t xml:space="preserve">، </w:t>
      </w:r>
      <w:r>
        <w:rPr>
          <w:rtl/>
          <w:lang w:bidi="fa-IR"/>
        </w:rPr>
        <w:t>وخصّه بزيادات في ذلك على البيت</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أنّه قد جعل الله تعالى لزيارته تأثيراً خاصاً في المعادلة للحج والعمرة</w:t>
      </w:r>
      <w:r w:rsidR="00B822C7">
        <w:rPr>
          <w:rtl/>
          <w:lang w:bidi="fa-IR"/>
        </w:rPr>
        <w:t xml:space="preserve">، </w:t>
      </w:r>
      <w:r>
        <w:rPr>
          <w:rtl/>
          <w:lang w:bidi="fa-IR"/>
        </w:rPr>
        <w:t>وذلك لسرٌ معنوي</w:t>
      </w:r>
      <w:r w:rsidR="00B822C7">
        <w:rPr>
          <w:rtl/>
          <w:lang w:bidi="fa-IR"/>
        </w:rPr>
        <w:t xml:space="preserve">، </w:t>
      </w:r>
      <w:r>
        <w:rPr>
          <w:rtl/>
          <w:lang w:bidi="fa-IR"/>
        </w:rPr>
        <w:t>ونكتة عجيبة لطيفة</w:t>
      </w:r>
      <w:r w:rsidR="009A6531">
        <w:rPr>
          <w:rtl/>
          <w:lang w:bidi="fa-IR"/>
        </w:rPr>
        <w:t>.</w:t>
      </w:r>
    </w:p>
    <w:p w:rsidR="009A6531" w:rsidRDefault="006909B3" w:rsidP="006909B3">
      <w:pPr>
        <w:pStyle w:val="libNormal"/>
        <w:rPr>
          <w:rtl/>
          <w:lang w:bidi="fa-IR"/>
        </w:rPr>
      </w:pPr>
      <w:r>
        <w:rPr>
          <w:rtl/>
          <w:lang w:bidi="fa-IR"/>
        </w:rPr>
        <w:t>فنقول</w:t>
      </w:r>
      <w:r w:rsidR="00B822C7">
        <w:rPr>
          <w:rtl/>
          <w:lang w:bidi="fa-IR"/>
        </w:rPr>
        <w:t xml:space="preserve">، </w:t>
      </w:r>
      <w:r>
        <w:rPr>
          <w:rtl/>
          <w:lang w:bidi="fa-IR"/>
        </w:rPr>
        <w:t>بعون الله تعالى :</w:t>
      </w:r>
    </w:p>
    <w:p w:rsidR="009A6531" w:rsidRDefault="006909B3" w:rsidP="000A00E7">
      <w:pPr>
        <w:pStyle w:val="libBold1"/>
        <w:rPr>
          <w:rtl/>
          <w:lang w:bidi="fa-IR"/>
        </w:rPr>
      </w:pPr>
      <w:r>
        <w:rPr>
          <w:rtl/>
          <w:lang w:bidi="fa-IR"/>
        </w:rPr>
        <w:t>المقصد الأوّل</w:t>
      </w:r>
      <w:r w:rsidR="00AA2C58">
        <w:rPr>
          <w:rtl/>
          <w:lang w:bidi="fa-IR"/>
        </w:rPr>
        <w:t xml:space="preserve">: </w:t>
      </w:r>
      <w:r>
        <w:rPr>
          <w:rtl/>
          <w:lang w:bidi="fa-IR"/>
        </w:rPr>
        <w:t>أنّه بيت الله الحقيقي</w:t>
      </w:r>
    </w:p>
    <w:p w:rsidR="009A6531" w:rsidRDefault="006909B3" w:rsidP="006909B3">
      <w:pPr>
        <w:pStyle w:val="libNormal"/>
        <w:rPr>
          <w:rtl/>
          <w:lang w:bidi="fa-IR"/>
        </w:rPr>
      </w:pPr>
      <w:r>
        <w:rPr>
          <w:rtl/>
          <w:lang w:bidi="fa-IR"/>
        </w:rPr>
        <w:t>اعلم أنّ الله تعالى يُجلّ عن المكان والحلول</w:t>
      </w:r>
      <w:r w:rsidR="00B822C7">
        <w:rPr>
          <w:rtl/>
          <w:lang w:bidi="fa-IR"/>
        </w:rPr>
        <w:t xml:space="preserve">، </w:t>
      </w:r>
      <w:r>
        <w:rPr>
          <w:rtl/>
          <w:lang w:bidi="fa-IR"/>
        </w:rPr>
        <w:t>والسكنى والمسكن</w:t>
      </w:r>
      <w:r w:rsidR="00B822C7">
        <w:rPr>
          <w:rtl/>
          <w:lang w:bidi="fa-IR"/>
        </w:rPr>
        <w:t xml:space="preserve">، </w:t>
      </w:r>
      <w:r>
        <w:rPr>
          <w:rtl/>
          <w:lang w:bidi="fa-IR"/>
        </w:rPr>
        <w:t>واتصاف بعض الأمكنة بكونه بيتاً لله تعالى</w:t>
      </w:r>
      <w:r w:rsidR="00B822C7">
        <w:rPr>
          <w:rtl/>
          <w:lang w:bidi="fa-IR"/>
        </w:rPr>
        <w:t xml:space="preserve">، </w:t>
      </w:r>
      <w:r>
        <w:rPr>
          <w:rtl/>
          <w:lang w:bidi="fa-IR"/>
        </w:rPr>
        <w:t>إنّما هو لشرافة خاصة له من حيث جعله محلّ عبادة الله تعالى</w:t>
      </w:r>
      <w:r w:rsidR="00B822C7">
        <w:rPr>
          <w:rtl/>
          <w:lang w:bidi="fa-IR"/>
        </w:rPr>
        <w:t xml:space="preserve">، </w:t>
      </w:r>
      <w:r>
        <w:rPr>
          <w:rtl/>
          <w:lang w:bidi="fa-IR"/>
        </w:rPr>
        <w:t>أو كثرة العبادة فيه</w:t>
      </w:r>
      <w:r w:rsidR="00B822C7">
        <w:rPr>
          <w:rtl/>
          <w:lang w:bidi="fa-IR"/>
        </w:rPr>
        <w:t xml:space="preserve">، </w:t>
      </w:r>
      <w:r>
        <w:rPr>
          <w:rtl/>
          <w:lang w:bidi="fa-IR"/>
        </w:rPr>
        <w:t>أو الأمر بالتوجّه إليه حين العبادة</w:t>
      </w:r>
      <w:r w:rsidR="00B822C7">
        <w:rPr>
          <w:rtl/>
          <w:lang w:bidi="fa-IR"/>
        </w:rPr>
        <w:t xml:space="preserve">، </w:t>
      </w:r>
      <w:r>
        <w:rPr>
          <w:rtl/>
          <w:lang w:bidi="fa-IR"/>
        </w:rPr>
        <w:t>أو كونه محاذياً لمحلّ عبادة</w:t>
      </w:r>
      <w:r w:rsidR="00B822C7">
        <w:rPr>
          <w:rtl/>
          <w:lang w:bidi="fa-IR"/>
        </w:rPr>
        <w:t xml:space="preserve">، </w:t>
      </w:r>
      <w:r>
        <w:rPr>
          <w:rtl/>
          <w:lang w:bidi="fa-IR"/>
        </w:rPr>
        <w:t>أو لنزول فيض خاص</w:t>
      </w:r>
      <w:r w:rsidR="00B822C7">
        <w:rPr>
          <w:rtl/>
          <w:lang w:bidi="fa-IR"/>
        </w:rPr>
        <w:t xml:space="preserve">، </w:t>
      </w:r>
      <w:r>
        <w:rPr>
          <w:rtl/>
          <w:lang w:bidi="fa-IR"/>
        </w:rPr>
        <w:t>أو لكونه صعب المنازل ؛ فيخلص فيه القصد إلى الله</w:t>
      </w:r>
      <w:r w:rsidR="00B822C7">
        <w:rPr>
          <w:rtl/>
          <w:lang w:bidi="fa-IR"/>
        </w:rPr>
        <w:t xml:space="preserve">، </w:t>
      </w:r>
      <w:r>
        <w:rPr>
          <w:rtl/>
          <w:lang w:bidi="fa-IR"/>
        </w:rPr>
        <w:t>كما اجتمع ذلك كلّه في مكّة المعظّمة</w:t>
      </w:r>
      <w:r w:rsidR="00B822C7">
        <w:rPr>
          <w:rtl/>
          <w:lang w:bidi="fa-IR"/>
        </w:rPr>
        <w:t xml:space="preserve">، </w:t>
      </w:r>
      <w:r>
        <w:rPr>
          <w:rtl/>
          <w:lang w:bidi="fa-IR"/>
        </w:rPr>
        <w:t>وتحقّق بعض ذلك في المساجد</w:t>
      </w:r>
      <w:r w:rsidR="00B822C7">
        <w:rPr>
          <w:rtl/>
          <w:lang w:bidi="fa-IR"/>
        </w:rPr>
        <w:t xml:space="preserve">، </w:t>
      </w:r>
      <w:r>
        <w:rPr>
          <w:rtl/>
          <w:lang w:bidi="fa-IR"/>
        </w:rPr>
        <w:t>وفي بيوت أذن الله أن ترفع ويذكر فيها اسمه</w:t>
      </w:r>
      <w:r w:rsidR="00B822C7">
        <w:rPr>
          <w:rtl/>
          <w:lang w:bidi="fa-IR"/>
        </w:rPr>
        <w:t xml:space="preserve">، </w:t>
      </w:r>
      <w:r>
        <w:rPr>
          <w:rtl/>
          <w:lang w:bidi="fa-IR"/>
        </w:rPr>
        <w:t>وهذه كلّها بيوت الله ظاهراً</w:t>
      </w:r>
      <w:r w:rsidR="009A6531">
        <w:rPr>
          <w:rtl/>
          <w:lang w:bidi="fa-IR"/>
        </w:rPr>
        <w:t>.</w:t>
      </w:r>
    </w:p>
    <w:p w:rsidR="009A6531" w:rsidRDefault="006909B3" w:rsidP="006909B3">
      <w:pPr>
        <w:pStyle w:val="libNormal"/>
        <w:rPr>
          <w:rtl/>
          <w:lang w:bidi="fa-IR"/>
        </w:rPr>
      </w:pPr>
      <w:r>
        <w:rPr>
          <w:rtl/>
          <w:lang w:bidi="fa-IR"/>
        </w:rPr>
        <w:t>وأما بيت الله الحقيقي فهو ما في الحديث القدسي</w:t>
      </w:r>
      <w:r w:rsidR="00AA2C58">
        <w:rPr>
          <w:rtl/>
          <w:lang w:bidi="fa-IR"/>
        </w:rPr>
        <w:t xml:space="preserve">: </w:t>
      </w:r>
      <w:r>
        <w:rPr>
          <w:rtl/>
          <w:lang w:bidi="fa-IR"/>
        </w:rPr>
        <w:t>(( لا تسعني أرضي ولا سمائي</w:t>
      </w:r>
      <w:r w:rsidR="00B822C7">
        <w:rPr>
          <w:rtl/>
          <w:lang w:bidi="fa-IR"/>
        </w:rPr>
        <w:t xml:space="preserve">، </w:t>
      </w:r>
      <w:r>
        <w:rPr>
          <w:rtl/>
          <w:lang w:bidi="fa-IR"/>
        </w:rPr>
        <w:t xml:space="preserve">ولكن يسعني قلب عبدي المؤمن )) . وقد أوحى الله تعالى إلى نبيّه داود </w:t>
      </w:r>
      <w:r w:rsidR="009A6531" w:rsidRPr="009A6531">
        <w:rPr>
          <w:rStyle w:val="libAlaemChar"/>
          <w:rtl/>
        </w:rPr>
        <w:t>عليه‌السلام</w:t>
      </w:r>
      <w:r w:rsidR="00AA2C58">
        <w:rPr>
          <w:rtl/>
          <w:lang w:bidi="fa-IR"/>
        </w:rPr>
        <w:t xml:space="preserve">: </w:t>
      </w:r>
      <w:r>
        <w:rPr>
          <w:rtl/>
          <w:lang w:bidi="fa-IR"/>
        </w:rPr>
        <w:t>(( فرّغ لي بيتاً أسكن فيه )) . فقال</w:t>
      </w:r>
      <w:r w:rsidR="00AA2C58">
        <w:rPr>
          <w:rtl/>
          <w:lang w:bidi="fa-IR"/>
        </w:rPr>
        <w:t xml:space="preserve">: </w:t>
      </w:r>
      <w:r>
        <w:rPr>
          <w:rtl/>
          <w:lang w:bidi="fa-IR"/>
        </w:rPr>
        <w:t>يا ربّ</w:t>
      </w:r>
      <w:r w:rsidR="00B822C7">
        <w:rPr>
          <w:rtl/>
          <w:lang w:bidi="fa-IR"/>
        </w:rPr>
        <w:t xml:space="preserve">، </w:t>
      </w:r>
      <w:r>
        <w:rPr>
          <w:rtl/>
          <w:lang w:bidi="fa-IR"/>
        </w:rPr>
        <w:t>إنّك تُجلّ عن المسكن ! فأوحى إليه</w:t>
      </w:r>
      <w:r w:rsidR="00AA2C58">
        <w:rPr>
          <w:rtl/>
          <w:lang w:bidi="fa-IR"/>
        </w:rPr>
        <w:t xml:space="preserve">: </w:t>
      </w:r>
      <w:r>
        <w:rPr>
          <w:rtl/>
          <w:lang w:bidi="fa-IR"/>
        </w:rPr>
        <w:t>(( فرّغ لي قلبك )) . وأيضاً جاء (( القلب حرم الله تعالى فلا تسكنوا حرم الله إلا الله تعالى )) . فكلّ قلب لم تكن فيه سوى محبّة الله تعالى وذكره فهو بيت الله تعالى حقّاً</w:t>
      </w:r>
      <w:r w:rsidR="009A6531">
        <w:rPr>
          <w:rtl/>
          <w:lang w:bidi="fa-IR"/>
        </w:rPr>
        <w:t>.</w:t>
      </w:r>
    </w:p>
    <w:p w:rsidR="009A6531" w:rsidRDefault="006909B3" w:rsidP="006909B3">
      <w:pPr>
        <w:pStyle w:val="libNormal"/>
        <w:rPr>
          <w:rtl/>
          <w:lang w:bidi="fa-IR"/>
        </w:rPr>
      </w:pPr>
      <w:r>
        <w:rPr>
          <w:rtl/>
          <w:lang w:bidi="fa-IR"/>
        </w:rPr>
        <w:t>فقلب المؤمن الكامل بيت الله حقيقة ؛ لأنّه خال عن التعلّق بغيره</w:t>
      </w:r>
      <w:r w:rsidR="00B822C7">
        <w:rPr>
          <w:rtl/>
          <w:lang w:bidi="fa-IR"/>
        </w:rPr>
        <w:t xml:space="preserve">، </w:t>
      </w:r>
      <w:r>
        <w:rPr>
          <w:rtl/>
          <w:lang w:bidi="fa-IR"/>
        </w:rPr>
        <w:t>فليس فيه فكر ولا ذكر ولا همّ إلاّ الله تعالى</w:t>
      </w:r>
      <w:r w:rsidR="009A6531">
        <w:rPr>
          <w:rtl/>
          <w:lang w:bidi="fa-IR"/>
        </w:rPr>
        <w:t>.</w:t>
      </w:r>
    </w:p>
    <w:p w:rsidR="009A6531" w:rsidRDefault="006909B3" w:rsidP="006909B3">
      <w:pPr>
        <w:pStyle w:val="libNormal"/>
        <w:rPr>
          <w:rtl/>
          <w:lang w:bidi="fa-IR"/>
        </w:rPr>
      </w:pPr>
      <w:r>
        <w:rPr>
          <w:rtl/>
          <w:lang w:bidi="fa-IR"/>
        </w:rPr>
        <w:t>وقد ينتهي الأمر إلى أنّه لا يبصر إلاّ بالله تعالى</w:t>
      </w:r>
      <w:r w:rsidR="00B822C7">
        <w:rPr>
          <w:rtl/>
          <w:lang w:bidi="fa-IR"/>
        </w:rPr>
        <w:t xml:space="preserve">، </w:t>
      </w:r>
      <w:r>
        <w:rPr>
          <w:rtl/>
          <w:lang w:bidi="fa-IR"/>
        </w:rPr>
        <w:t>ولا يسمع إلاّ بالله</w:t>
      </w:r>
      <w:r w:rsidR="00B822C7">
        <w:rPr>
          <w:rtl/>
          <w:lang w:bidi="fa-IR"/>
        </w:rPr>
        <w:t xml:space="preserve">، </w:t>
      </w:r>
      <w:r>
        <w:rPr>
          <w:rtl/>
          <w:lang w:bidi="fa-IR"/>
        </w:rPr>
        <w:t>وهذا أحد معاني قوله تعالى في الحديث القدسي</w:t>
      </w:r>
      <w:r w:rsidR="00AA2C58">
        <w:rPr>
          <w:rtl/>
          <w:lang w:bidi="fa-IR"/>
        </w:rPr>
        <w:t xml:space="preserve">: </w:t>
      </w:r>
      <w:r>
        <w:rPr>
          <w:rtl/>
          <w:lang w:bidi="fa-IR"/>
        </w:rPr>
        <w:t>(( حتّى أكون سمعه الذي يسمع به</w:t>
      </w:r>
      <w:r w:rsidR="00B822C7">
        <w:rPr>
          <w:rtl/>
          <w:lang w:bidi="fa-IR"/>
        </w:rPr>
        <w:t xml:space="preserve">، </w:t>
      </w:r>
      <w:r>
        <w:rPr>
          <w:rtl/>
          <w:lang w:bidi="fa-IR"/>
        </w:rPr>
        <w:t>وبصره الذي يبصر به ... ))</w:t>
      </w:r>
      <w:r w:rsidR="009A6531">
        <w:rPr>
          <w:rtl/>
          <w:lang w:bidi="fa-IR"/>
        </w:rPr>
        <w:t>.</w:t>
      </w:r>
    </w:p>
    <w:p w:rsidR="009A6531" w:rsidRDefault="006909B3" w:rsidP="006909B3">
      <w:pPr>
        <w:pStyle w:val="libNormal"/>
        <w:rPr>
          <w:rtl/>
          <w:lang w:bidi="fa-IR"/>
        </w:rPr>
      </w:pPr>
      <w:r>
        <w:rPr>
          <w:rtl/>
          <w:lang w:bidi="fa-IR"/>
        </w:rPr>
        <w:t>وإذا تحقّق ذلك وتأمّلت حق التأمّل</w:t>
      </w:r>
      <w:r w:rsidR="00B822C7">
        <w:rPr>
          <w:rtl/>
          <w:lang w:bidi="fa-IR"/>
        </w:rPr>
        <w:t xml:space="preserve">، </w:t>
      </w:r>
      <w:r>
        <w:rPr>
          <w:rtl/>
          <w:lang w:bidi="fa-IR"/>
        </w:rPr>
        <w:t>ظهر لك أنّ بيت الله الحقيقي</w:t>
      </w:r>
    </w:p>
    <w:p w:rsidR="006909B3" w:rsidRDefault="009A6531" w:rsidP="009A6531">
      <w:pPr>
        <w:pStyle w:val="libNormal"/>
        <w:rPr>
          <w:lang w:bidi="fa-IR"/>
        </w:rPr>
      </w:pPr>
      <w:r>
        <w:rPr>
          <w:rtl/>
          <w:lang w:bidi="fa-IR"/>
        </w:rPr>
        <w:br w:type="page"/>
      </w:r>
    </w:p>
    <w:p w:rsidR="009A6531" w:rsidRDefault="006909B3" w:rsidP="000A00E7">
      <w:pPr>
        <w:pStyle w:val="libNormal0"/>
        <w:rPr>
          <w:rtl/>
          <w:lang w:bidi="fa-IR"/>
        </w:rPr>
      </w:pPr>
      <w:r>
        <w:rPr>
          <w:rtl/>
          <w:lang w:bidi="fa-IR"/>
        </w:rPr>
        <w:lastRenderedPageBreak/>
        <w:t xml:space="preserve">الأكبر هو قلب الحسين </w:t>
      </w:r>
      <w:r w:rsidR="009A6531" w:rsidRPr="009A6531">
        <w:rPr>
          <w:rStyle w:val="libAlaemChar"/>
          <w:rtl/>
        </w:rPr>
        <w:t>عليه‌السلام</w:t>
      </w:r>
      <w:r>
        <w:rPr>
          <w:rtl/>
          <w:lang w:bidi="fa-IR"/>
        </w:rPr>
        <w:t xml:space="preserve"> ؛ فإنّه فرّغه تفريغاً حقيقياً صادقاً خالصاً</w:t>
      </w:r>
      <w:r w:rsidR="00B822C7">
        <w:rPr>
          <w:rtl/>
          <w:lang w:bidi="fa-IR"/>
        </w:rPr>
        <w:t xml:space="preserve">، </w:t>
      </w:r>
      <w:r>
        <w:rPr>
          <w:rtl/>
          <w:lang w:bidi="fa-IR"/>
        </w:rPr>
        <w:t>إذ لم تبقَ فيه علاقة لغير الله (عزّوجلّ)</w:t>
      </w:r>
      <w:r w:rsidR="00B822C7">
        <w:rPr>
          <w:rtl/>
          <w:lang w:bidi="fa-IR"/>
        </w:rPr>
        <w:t xml:space="preserve">، </w:t>
      </w:r>
      <w:r>
        <w:rPr>
          <w:rtl/>
          <w:lang w:bidi="fa-IR"/>
        </w:rPr>
        <w:t>حتّى العلائق التي لا تنافي العلاقة مع الله تعالى</w:t>
      </w:r>
      <w:r w:rsidR="00B822C7">
        <w:rPr>
          <w:rtl/>
          <w:lang w:bidi="fa-IR"/>
        </w:rPr>
        <w:t xml:space="preserve">، </w:t>
      </w:r>
      <w:r>
        <w:rPr>
          <w:rtl/>
          <w:lang w:bidi="fa-IR"/>
        </w:rPr>
        <w:t>وذلك لأنّ قطع العلاقة عن كلّ شيء لله ـ خصوصاً مع شدّة العلقة به ـ دليل على شدّة العلقة مع الله تعالى</w:t>
      </w:r>
      <w:r w:rsidR="009A6531">
        <w:rPr>
          <w:rtl/>
          <w:lang w:bidi="fa-IR"/>
        </w:rPr>
        <w:t>.</w:t>
      </w:r>
    </w:p>
    <w:p w:rsidR="009A6531" w:rsidRDefault="006909B3" w:rsidP="006909B3">
      <w:pPr>
        <w:pStyle w:val="libNormal"/>
        <w:rPr>
          <w:rtl/>
          <w:lang w:bidi="fa-IR"/>
        </w:rPr>
      </w:pPr>
      <w:r>
        <w:rPr>
          <w:rtl/>
          <w:lang w:bidi="fa-IR"/>
        </w:rPr>
        <w:t>وقطعها كلّها دليل انحصارها</w:t>
      </w:r>
      <w:r w:rsidR="00B822C7">
        <w:rPr>
          <w:rtl/>
          <w:lang w:bidi="fa-IR"/>
        </w:rPr>
        <w:t xml:space="preserve">، </w:t>
      </w:r>
      <w:r>
        <w:rPr>
          <w:rtl/>
          <w:lang w:bidi="fa-IR"/>
        </w:rPr>
        <w:t>والشرائع مبتنية على ذلك</w:t>
      </w:r>
      <w:r w:rsidR="00B822C7">
        <w:rPr>
          <w:rtl/>
          <w:lang w:bidi="fa-IR"/>
        </w:rPr>
        <w:t xml:space="preserve">، </w:t>
      </w:r>
      <w:r>
        <w:rPr>
          <w:rtl/>
          <w:lang w:bidi="fa-IR"/>
        </w:rPr>
        <w:t>والتديّن بالدين إنّما بمقدار قطع العلاقة عن غير الله لله تعالى</w:t>
      </w:r>
      <w:r w:rsidR="009A6531">
        <w:rPr>
          <w:rtl/>
          <w:lang w:bidi="fa-IR"/>
        </w:rPr>
        <w:t>.</w:t>
      </w:r>
    </w:p>
    <w:p w:rsidR="009A6531" w:rsidRDefault="006909B3" w:rsidP="006909B3">
      <w:pPr>
        <w:pStyle w:val="libNormal"/>
        <w:rPr>
          <w:rtl/>
          <w:lang w:bidi="fa-IR"/>
        </w:rPr>
      </w:pPr>
      <w:r>
        <w:rPr>
          <w:rtl/>
          <w:lang w:bidi="fa-IR"/>
        </w:rPr>
        <w:t>والدرجات المختلفة إنّما هي باختلاف العلائق شدّة وضعفاً</w:t>
      </w:r>
      <w:r w:rsidR="00B822C7">
        <w:rPr>
          <w:rtl/>
          <w:lang w:bidi="fa-IR"/>
        </w:rPr>
        <w:t xml:space="preserve">، </w:t>
      </w:r>
      <w:r>
        <w:rPr>
          <w:rtl/>
          <w:lang w:bidi="fa-IR"/>
        </w:rPr>
        <w:t>ومقدار تركها زماناً</w:t>
      </w:r>
      <w:r w:rsidR="00B822C7">
        <w:rPr>
          <w:rtl/>
          <w:lang w:bidi="fa-IR"/>
        </w:rPr>
        <w:t xml:space="preserve">، </w:t>
      </w:r>
      <w:r>
        <w:rPr>
          <w:rtl/>
          <w:lang w:bidi="fa-IR"/>
        </w:rPr>
        <w:t>وكيفية امتثال أمر الله تعالى</w:t>
      </w:r>
      <w:r w:rsidR="009A6531">
        <w:rPr>
          <w:rtl/>
          <w:lang w:bidi="fa-IR"/>
        </w:rPr>
        <w:t>.</w:t>
      </w:r>
    </w:p>
    <w:p w:rsidR="009A6531" w:rsidRDefault="006909B3" w:rsidP="006909B3">
      <w:pPr>
        <w:pStyle w:val="libNormal"/>
        <w:rPr>
          <w:rtl/>
          <w:lang w:bidi="fa-IR"/>
        </w:rPr>
      </w:pPr>
      <w:r>
        <w:rPr>
          <w:rtl/>
          <w:lang w:bidi="fa-IR"/>
        </w:rPr>
        <w:t>إذا تحقّق ذلك</w:t>
      </w:r>
      <w:r w:rsidR="00B822C7">
        <w:rPr>
          <w:rtl/>
          <w:lang w:bidi="fa-IR"/>
        </w:rPr>
        <w:t xml:space="preserve">، </w:t>
      </w:r>
      <w:r>
        <w:rPr>
          <w:rtl/>
          <w:lang w:bidi="fa-IR"/>
        </w:rPr>
        <w:t xml:space="preserve">فاعلم أنّ الحسين </w:t>
      </w:r>
      <w:r w:rsidR="009A6531" w:rsidRPr="009A6531">
        <w:rPr>
          <w:rStyle w:val="libAlaemChar"/>
          <w:rtl/>
        </w:rPr>
        <w:t>عليه‌السلام</w:t>
      </w:r>
      <w:r>
        <w:rPr>
          <w:rtl/>
          <w:lang w:bidi="fa-IR"/>
        </w:rPr>
        <w:t xml:space="preserve"> حين توجّه إليه الأمر في الصحيفة ال</w:t>
      </w:r>
      <w:r w:rsidR="000A00E7">
        <w:rPr>
          <w:rtl/>
          <w:lang w:bidi="fa-IR"/>
        </w:rPr>
        <w:t>إلهية بخطاب</w:t>
      </w:r>
      <w:r w:rsidR="00AA2C58">
        <w:rPr>
          <w:rtl/>
          <w:lang w:bidi="fa-IR"/>
        </w:rPr>
        <w:t xml:space="preserve">: </w:t>
      </w:r>
      <w:r w:rsidR="000A00E7">
        <w:rPr>
          <w:rtl/>
          <w:lang w:bidi="fa-IR"/>
        </w:rPr>
        <w:t>(( اشرِ نفسك لله</w:t>
      </w:r>
      <w:r>
        <w:rPr>
          <w:rtl/>
          <w:lang w:bidi="fa-IR"/>
        </w:rPr>
        <w:t>))</w:t>
      </w:r>
      <w:r w:rsidR="00B822C7">
        <w:rPr>
          <w:rtl/>
          <w:lang w:bidi="fa-IR"/>
        </w:rPr>
        <w:t xml:space="preserve">، </w:t>
      </w:r>
      <w:r>
        <w:rPr>
          <w:rtl/>
          <w:lang w:bidi="fa-IR"/>
        </w:rPr>
        <w:t>قد قصد من أوّل هجرته من المدينة إلى مكّة</w:t>
      </w:r>
      <w:r w:rsidR="00B822C7">
        <w:rPr>
          <w:rtl/>
          <w:lang w:bidi="fa-IR"/>
        </w:rPr>
        <w:t xml:space="preserve">، </w:t>
      </w:r>
      <w:r>
        <w:rPr>
          <w:rtl/>
          <w:lang w:bidi="fa-IR"/>
        </w:rPr>
        <w:t>ثمّ إلى كربلاء</w:t>
      </w:r>
      <w:r w:rsidR="00B822C7">
        <w:rPr>
          <w:rtl/>
          <w:lang w:bidi="fa-IR"/>
        </w:rPr>
        <w:t xml:space="preserve">، </w:t>
      </w:r>
      <w:r>
        <w:rPr>
          <w:rtl/>
          <w:lang w:bidi="fa-IR"/>
        </w:rPr>
        <w:t>امتثال هذا الأمر متقرّباً بجميع ما سيقع عليه</w:t>
      </w:r>
      <w:r w:rsidR="009A6531">
        <w:rPr>
          <w:rtl/>
          <w:lang w:bidi="fa-IR"/>
        </w:rPr>
        <w:t>.</w:t>
      </w:r>
    </w:p>
    <w:p w:rsidR="009A6531" w:rsidRDefault="006909B3" w:rsidP="006909B3">
      <w:pPr>
        <w:pStyle w:val="libNormal"/>
        <w:rPr>
          <w:rtl/>
          <w:lang w:bidi="fa-IR"/>
        </w:rPr>
      </w:pPr>
      <w:r>
        <w:rPr>
          <w:rtl/>
          <w:lang w:bidi="fa-IR"/>
        </w:rPr>
        <w:t>فكان جميع ذلك منويّاً له موطّناً عليه نفسه الزكية حتّى تقطيع أوصاله . وطّن نفسه عليه وهو في مكّة المكرّمة</w:t>
      </w:r>
      <w:r w:rsidR="00B822C7">
        <w:rPr>
          <w:rtl/>
          <w:lang w:bidi="fa-IR"/>
        </w:rPr>
        <w:t xml:space="preserve">، </w:t>
      </w:r>
      <w:r>
        <w:rPr>
          <w:rtl/>
          <w:lang w:bidi="fa-IR"/>
        </w:rPr>
        <w:t xml:space="preserve">كما نوى </w:t>
      </w:r>
      <w:r w:rsidR="009A6531" w:rsidRPr="009A6531">
        <w:rPr>
          <w:rStyle w:val="libAlaemChar"/>
          <w:rtl/>
        </w:rPr>
        <w:t>عليه‌السلام</w:t>
      </w:r>
      <w:r>
        <w:rPr>
          <w:rtl/>
          <w:lang w:bidi="fa-IR"/>
        </w:rPr>
        <w:t xml:space="preserve"> التقرّب بتحّمل ذبح أصحابه</w:t>
      </w:r>
      <w:r w:rsidR="00B822C7">
        <w:rPr>
          <w:rtl/>
          <w:lang w:bidi="fa-IR"/>
        </w:rPr>
        <w:t xml:space="preserve">، </w:t>
      </w:r>
      <w:r>
        <w:rPr>
          <w:rtl/>
          <w:lang w:bidi="fa-IR"/>
        </w:rPr>
        <w:t>وأولاده</w:t>
      </w:r>
      <w:r w:rsidR="00B822C7">
        <w:rPr>
          <w:rtl/>
          <w:lang w:bidi="fa-IR"/>
        </w:rPr>
        <w:t xml:space="preserve">، </w:t>
      </w:r>
      <w:r>
        <w:rPr>
          <w:rtl/>
          <w:lang w:bidi="fa-IR"/>
        </w:rPr>
        <w:t>وأهل بيته (صلوات الله تعالى عليهم أجمعين)</w:t>
      </w:r>
      <w:r w:rsidR="009A6531">
        <w:rPr>
          <w:rtl/>
          <w:lang w:bidi="fa-IR"/>
        </w:rPr>
        <w:t>.</w:t>
      </w:r>
    </w:p>
    <w:p w:rsidR="009A6531" w:rsidRDefault="006909B3" w:rsidP="006909B3">
      <w:pPr>
        <w:pStyle w:val="libNormal"/>
        <w:rPr>
          <w:rtl/>
          <w:lang w:bidi="fa-IR"/>
        </w:rPr>
      </w:pPr>
      <w:r>
        <w:rPr>
          <w:rtl/>
          <w:lang w:bidi="fa-IR"/>
        </w:rPr>
        <w:t>بل أكثر من ذلك</w:t>
      </w:r>
      <w:r w:rsidR="00B822C7">
        <w:rPr>
          <w:rtl/>
          <w:lang w:bidi="fa-IR"/>
        </w:rPr>
        <w:t xml:space="preserve">، </w:t>
      </w:r>
      <w:r>
        <w:rPr>
          <w:rtl/>
          <w:lang w:bidi="fa-IR"/>
        </w:rPr>
        <w:t>فقد وطّن نفسه بتحّمل ذبح طفله الرضيع على يديه</w:t>
      </w:r>
      <w:r w:rsidR="00B822C7">
        <w:rPr>
          <w:rtl/>
          <w:lang w:bidi="fa-IR"/>
        </w:rPr>
        <w:t xml:space="preserve">، </w:t>
      </w:r>
      <w:r>
        <w:rPr>
          <w:rtl/>
          <w:lang w:bidi="fa-IR"/>
        </w:rPr>
        <w:t>بل وطفل رضيع آخر له</w:t>
      </w:r>
      <w:r w:rsidR="00B822C7">
        <w:rPr>
          <w:rtl/>
          <w:lang w:bidi="fa-IR"/>
        </w:rPr>
        <w:t xml:space="preserve">، </w:t>
      </w:r>
      <w:r>
        <w:rPr>
          <w:rtl/>
          <w:lang w:bidi="fa-IR"/>
        </w:rPr>
        <w:t>بل اُري صورة الواقعة ومحلّها لأم سلمة مشاهدة بالعين</w:t>
      </w:r>
      <w:r w:rsidR="009A6531">
        <w:rPr>
          <w:rtl/>
          <w:lang w:bidi="fa-IR"/>
        </w:rPr>
        <w:t>.</w:t>
      </w:r>
    </w:p>
    <w:p w:rsidR="009A6531" w:rsidRDefault="006909B3" w:rsidP="006909B3">
      <w:pPr>
        <w:pStyle w:val="libNormal"/>
        <w:rPr>
          <w:rtl/>
          <w:lang w:bidi="fa-IR"/>
        </w:rPr>
      </w:pPr>
      <w:r>
        <w:rPr>
          <w:rtl/>
          <w:lang w:bidi="fa-IR"/>
        </w:rPr>
        <w:t>فقد أخلى قلبه من التعلّق بالوطن</w:t>
      </w:r>
      <w:r w:rsidR="00B822C7">
        <w:rPr>
          <w:rtl/>
          <w:lang w:bidi="fa-IR"/>
        </w:rPr>
        <w:t xml:space="preserve">، </w:t>
      </w:r>
      <w:r>
        <w:rPr>
          <w:rtl/>
          <w:lang w:bidi="fa-IR"/>
        </w:rPr>
        <w:t>والديار والمساكن</w:t>
      </w:r>
      <w:r w:rsidR="00B822C7">
        <w:rPr>
          <w:rtl/>
          <w:lang w:bidi="fa-IR"/>
        </w:rPr>
        <w:t xml:space="preserve">، </w:t>
      </w:r>
      <w:r>
        <w:rPr>
          <w:rtl/>
          <w:lang w:bidi="fa-IR"/>
        </w:rPr>
        <w:t>ومن التعلّق بالأموال حتّى اللباس والسلطنة</w:t>
      </w:r>
      <w:r w:rsidR="00B822C7">
        <w:rPr>
          <w:rtl/>
          <w:lang w:bidi="fa-IR"/>
        </w:rPr>
        <w:t xml:space="preserve">، </w:t>
      </w:r>
      <w:r>
        <w:rPr>
          <w:rtl/>
          <w:lang w:bidi="fa-IR"/>
        </w:rPr>
        <w:t>والراحة والرئاسة</w:t>
      </w:r>
      <w:r w:rsidR="009A6531">
        <w:rPr>
          <w:rtl/>
          <w:lang w:bidi="fa-IR"/>
        </w:rPr>
        <w:t>.</w:t>
      </w:r>
    </w:p>
    <w:p w:rsidR="009A6531" w:rsidRDefault="006909B3" w:rsidP="006909B3">
      <w:pPr>
        <w:pStyle w:val="libNormal"/>
        <w:rPr>
          <w:rtl/>
          <w:lang w:bidi="fa-IR"/>
        </w:rPr>
      </w:pPr>
      <w:r>
        <w:rPr>
          <w:rtl/>
          <w:lang w:bidi="fa-IR"/>
        </w:rPr>
        <w:t>ومن التعلّق بالعيال والأطفال</w:t>
      </w:r>
      <w:r w:rsidR="00B822C7">
        <w:rPr>
          <w:rtl/>
          <w:lang w:bidi="fa-IR"/>
        </w:rPr>
        <w:t xml:space="preserve">، </w:t>
      </w:r>
      <w:r>
        <w:rPr>
          <w:rtl/>
          <w:lang w:bidi="fa-IR"/>
        </w:rPr>
        <w:t>والأولاد والإخوان</w:t>
      </w:r>
      <w:r w:rsidR="00B822C7">
        <w:rPr>
          <w:rtl/>
          <w:lang w:bidi="fa-IR"/>
        </w:rPr>
        <w:t xml:space="preserve">، </w:t>
      </w:r>
      <w:r>
        <w:rPr>
          <w:rtl/>
          <w:lang w:bidi="fa-IR"/>
        </w:rPr>
        <w:t>والعشيرة والأصحاب</w:t>
      </w:r>
      <w:r w:rsidR="00B822C7">
        <w:rPr>
          <w:rtl/>
          <w:lang w:bidi="fa-IR"/>
        </w:rPr>
        <w:t xml:space="preserve">، </w:t>
      </w:r>
      <w:r>
        <w:rPr>
          <w:rtl/>
          <w:lang w:bidi="fa-IR"/>
        </w:rPr>
        <w:t>فقدّمهم أمامه ذبحاً وأسراً</w:t>
      </w:r>
      <w:r w:rsidR="00B822C7">
        <w:rPr>
          <w:rtl/>
          <w:lang w:bidi="fa-IR"/>
        </w:rPr>
        <w:t xml:space="preserve">، </w:t>
      </w:r>
      <w:r>
        <w:rPr>
          <w:rtl/>
          <w:lang w:bidi="fa-IR"/>
        </w:rPr>
        <w:t>ومن التعلّق بجميع ما في الدنيا حتّى الماء</w:t>
      </w:r>
      <w:r w:rsidR="00B822C7">
        <w:rPr>
          <w:rtl/>
          <w:lang w:bidi="fa-IR"/>
        </w:rPr>
        <w:t xml:space="preserve">، </w:t>
      </w:r>
      <w:r>
        <w:rPr>
          <w:rtl/>
          <w:lang w:bidi="fa-IR"/>
        </w:rPr>
        <w:t>وحتى قطرة منه للمحتضر الغريب</w:t>
      </w:r>
      <w:r w:rsidR="009A6531">
        <w:rPr>
          <w:rtl/>
          <w:lang w:bidi="fa-IR"/>
        </w:rPr>
        <w:t>.</w:t>
      </w:r>
    </w:p>
    <w:p w:rsidR="009A6531" w:rsidRDefault="006909B3" w:rsidP="006909B3">
      <w:pPr>
        <w:pStyle w:val="libNormal"/>
        <w:rPr>
          <w:rtl/>
          <w:lang w:bidi="fa-IR"/>
        </w:rPr>
      </w:pPr>
      <w:r>
        <w:rPr>
          <w:rtl/>
          <w:lang w:bidi="fa-IR"/>
        </w:rPr>
        <w:t>ومن تعلّق الرأس بأجزاء البدن وعظامه ولحمه ودمه</w:t>
      </w:r>
      <w:r w:rsidR="00B822C7">
        <w:rPr>
          <w:rtl/>
          <w:lang w:bidi="fa-IR"/>
        </w:rPr>
        <w:t xml:space="preserve">، </w:t>
      </w:r>
      <w:r>
        <w:rPr>
          <w:rtl/>
          <w:lang w:bidi="fa-IR"/>
        </w:rPr>
        <w:t>ومن اتصاله وبقاء صورته وتركيبه وهيئته</w:t>
      </w:r>
      <w:r w:rsidR="00B822C7">
        <w:rPr>
          <w:rtl/>
          <w:lang w:bidi="fa-IR"/>
        </w:rPr>
        <w:t xml:space="preserve">، </w:t>
      </w:r>
      <w:r>
        <w:rPr>
          <w:rtl/>
          <w:lang w:bidi="fa-IR"/>
        </w:rPr>
        <w:t>حتّى إنّه قطع علاقة قلبه المبارك مع صورة القلب التي في الصدور</w:t>
      </w:r>
      <w:r w:rsidR="00B822C7">
        <w:rPr>
          <w:rtl/>
          <w:lang w:bidi="fa-IR"/>
        </w:rPr>
        <w:t xml:space="preserve">، </w:t>
      </w:r>
      <w:r>
        <w:rPr>
          <w:rtl/>
          <w:lang w:bidi="fa-IR"/>
        </w:rPr>
        <w:t>ومع مهجة القلب التي هي دم القلب</w:t>
      </w:r>
      <w:r w:rsidR="009A6531">
        <w:rPr>
          <w:rtl/>
          <w:lang w:bidi="fa-IR"/>
        </w:rPr>
        <w:t>.</w:t>
      </w:r>
    </w:p>
    <w:p w:rsidR="009A6531" w:rsidRDefault="006909B3" w:rsidP="006909B3">
      <w:pPr>
        <w:pStyle w:val="libNormal"/>
        <w:rPr>
          <w:rtl/>
          <w:lang w:bidi="fa-IR"/>
        </w:rPr>
      </w:pPr>
      <w:r>
        <w:rPr>
          <w:rtl/>
          <w:lang w:bidi="fa-IR"/>
        </w:rPr>
        <w:t>فشبك قلبه سهم مسموم ذو ثلاث شعب</w:t>
      </w:r>
      <w:r w:rsidR="00B822C7">
        <w:rPr>
          <w:rtl/>
          <w:lang w:bidi="fa-IR"/>
        </w:rPr>
        <w:t xml:space="preserve">، </w:t>
      </w:r>
      <w:r>
        <w:rPr>
          <w:rtl/>
          <w:lang w:bidi="fa-IR"/>
        </w:rPr>
        <w:t>وقع عليه وسال دمه جارياً خارجاً كالميزاب يتدفّق</w:t>
      </w:r>
      <w:r w:rsidR="00B822C7">
        <w:rPr>
          <w:rtl/>
          <w:lang w:bidi="fa-IR"/>
        </w:rPr>
        <w:t xml:space="preserve">، </w:t>
      </w:r>
      <w:r>
        <w:rPr>
          <w:rtl/>
          <w:lang w:bidi="fa-IR"/>
        </w:rPr>
        <w:t>فأخذه بيده المباركة وخضّب به رأسه ولحيته</w:t>
      </w:r>
      <w:r w:rsidR="00B822C7">
        <w:rPr>
          <w:rtl/>
          <w:lang w:bidi="fa-IR"/>
        </w:rPr>
        <w:t xml:space="preserve">، </w:t>
      </w:r>
      <w:r>
        <w:rPr>
          <w:rtl/>
          <w:lang w:bidi="fa-IR"/>
        </w:rPr>
        <w:t>ففي الزيار ة</w:t>
      </w:r>
      <w:r w:rsidR="00AA2C58">
        <w:rPr>
          <w:rtl/>
          <w:lang w:bidi="fa-IR"/>
        </w:rPr>
        <w:t xml:space="preserve">: </w:t>
      </w:r>
      <w:r>
        <w:rPr>
          <w:rtl/>
          <w:lang w:bidi="fa-IR"/>
        </w:rPr>
        <w:t>(( وبذل مهجته فيك ))</w:t>
      </w:r>
      <w:r w:rsidR="009A6531">
        <w:rPr>
          <w:rtl/>
          <w:lang w:bidi="fa-IR"/>
        </w:rPr>
        <w:t>.</w:t>
      </w:r>
    </w:p>
    <w:p w:rsidR="009A6531" w:rsidRDefault="006909B3" w:rsidP="006909B3">
      <w:pPr>
        <w:pStyle w:val="libNormal"/>
        <w:rPr>
          <w:lang w:bidi="fa-IR"/>
        </w:rPr>
      </w:pPr>
      <w:r>
        <w:rPr>
          <w:rtl/>
          <w:lang w:bidi="fa-IR"/>
        </w:rPr>
        <w:t>فلمّا بذل فيه قلبه الظاهري ومهجته</w:t>
      </w:r>
      <w:r w:rsidR="00B822C7">
        <w:rPr>
          <w:rtl/>
          <w:lang w:bidi="fa-IR"/>
        </w:rPr>
        <w:t xml:space="preserve">، </w:t>
      </w:r>
      <w:r>
        <w:rPr>
          <w:rtl/>
          <w:lang w:bidi="fa-IR"/>
        </w:rPr>
        <w:t>وجميع علائق قلبه</w:t>
      </w:r>
      <w:r w:rsidR="00B822C7">
        <w:rPr>
          <w:rtl/>
          <w:lang w:bidi="fa-IR"/>
        </w:rPr>
        <w:t xml:space="preserve">، </w:t>
      </w:r>
      <w:r>
        <w:rPr>
          <w:rtl/>
          <w:lang w:bidi="fa-IR"/>
        </w:rPr>
        <w:t>تمحّض القلب المعنوي لله تعالى</w:t>
      </w:r>
      <w:r w:rsidR="00B822C7">
        <w:rPr>
          <w:rtl/>
          <w:lang w:bidi="fa-IR"/>
        </w:rPr>
        <w:t xml:space="preserve">، </w:t>
      </w:r>
      <w:r>
        <w:rPr>
          <w:rtl/>
          <w:lang w:bidi="fa-IR"/>
        </w:rPr>
        <w:t>وصار خالياً عن غير الله</w:t>
      </w:r>
      <w:r w:rsidR="00B822C7">
        <w:rPr>
          <w:rtl/>
          <w:lang w:bidi="fa-IR"/>
        </w:rPr>
        <w:t xml:space="preserve">، </w:t>
      </w:r>
      <w:r>
        <w:rPr>
          <w:rtl/>
          <w:lang w:bidi="fa-IR"/>
        </w:rPr>
        <w:t>وفارغاً عن جميع ما سوى الله تعالى</w:t>
      </w:r>
      <w:r w:rsidR="00B822C7">
        <w:rPr>
          <w:rtl/>
          <w:lang w:bidi="fa-IR"/>
        </w:rPr>
        <w:t xml:space="preserve">، </w:t>
      </w:r>
      <w:r>
        <w:rPr>
          <w:rtl/>
          <w:lang w:bidi="fa-IR"/>
        </w:rPr>
        <w:t xml:space="preserve">وصار بيت الله الحقيقي التحقيقي الذي ليس فيه سوى الله تعالى </w:t>
      </w:r>
      <w:r w:rsidRPr="000A00E7">
        <w:rPr>
          <w:rStyle w:val="libAlaemChar"/>
          <w:rtl/>
        </w:rPr>
        <w:t>(</w:t>
      </w:r>
      <w:r w:rsidRPr="000A00E7">
        <w:rPr>
          <w:rStyle w:val="libAieChar"/>
          <w:rtl/>
        </w:rPr>
        <w:t xml:space="preserve"> وَلِلَّهِ عَلَى النَّاسِ حِجُّ الْبَيْتِ مَنِ اسْتَطَاعَ إِلَيْهِ سَبِيلاً </w:t>
      </w:r>
      <w:r w:rsidRPr="000A00E7">
        <w:rPr>
          <w:rStyle w:val="libAlaemChar"/>
          <w:rtl/>
        </w:rPr>
        <w:t>)</w:t>
      </w:r>
      <w:r>
        <w:rPr>
          <w:rtl/>
          <w:lang w:bidi="fa-IR"/>
        </w:rPr>
        <w:t xml:space="preserve">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ومن ذلك يظهر قوله </w:t>
      </w:r>
      <w:r w:rsidR="00470CA8" w:rsidRPr="00470CA8">
        <w:rPr>
          <w:rStyle w:val="libAlaemChar"/>
          <w:rtl/>
        </w:rPr>
        <w:t>صلى‌الله‌عليه‌وآله</w:t>
      </w:r>
      <w:r w:rsidR="00AA2C58">
        <w:rPr>
          <w:rtl/>
          <w:lang w:bidi="fa-IR"/>
        </w:rPr>
        <w:t xml:space="preserve">: </w:t>
      </w:r>
      <w:r>
        <w:rPr>
          <w:rtl/>
          <w:lang w:bidi="fa-IR"/>
        </w:rPr>
        <w:t xml:space="preserve">(( مَنْ زار الحسين </w:t>
      </w:r>
      <w:r w:rsidR="009A6531" w:rsidRPr="009A6531">
        <w:rPr>
          <w:rStyle w:val="libAlaemChar"/>
          <w:rtl/>
        </w:rPr>
        <w:t>عليه‌السلام</w:t>
      </w:r>
      <w:r>
        <w:rPr>
          <w:rtl/>
          <w:lang w:bidi="fa-IR"/>
        </w:rPr>
        <w:t xml:space="preserve"> كان كمَنْ زار الله تعالى في عرشه ))</w:t>
      </w:r>
      <w:r w:rsidR="009A6531">
        <w:rPr>
          <w:rtl/>
          <w:lang w:bidi="fa-IR"/>
        </w:rPr>
        <w:t>.</w:t>
      </w:r>
    </w:p>
    <w:p w:rsidR="009A6531" w:rsidRDefault="006909B3" w:rsidP="000A00E7">
      <w:pPr>
        <w:pStyle w:val="libBold1"/>
        <w:rPr>
          <w:rtl/>
          <w:lang w:bidi="fa-IR"/>
        </w:rPr>
      </w:pPr>
      <w:r>
        <w:rPr>
          <w:rtl/>
          <w:lang w:bidi="fa-IR"/>
        </w:rPr>
        <w:t>المقصد الثاني</w:t>
      </w:r>
      <w:r w:rsidR="00AA2C58">
        <w:rPr>
          <w:rtl/>
          <w:lang w:bidi="fa-IR"/>
        </w:rPr>
        <w:t xml:space="preserve">: </w:t>
      </w:r>
      <w:r>
        <w:rPr>
          <w:rtl/>
          <w:lang w:bidi="fa-IR"/>
        </w:rPr>
        <w:t>إنّ هذا البيت الحقيقي قد خُصّ كالكعبة بتعظيم خاص</w:t>
      </w:r>
    </w:p>
    <w:p w:rsidR="009A6531" w:rsidRDefault="006909B3" w:rsidP="006909B3">
      <w:pPr>
        <w:pStyle w:val="libNormal"/>
        <w:rPr>
          <w:rtl/>
          <w:lang w:bidi="fa-IR"/>
        </w:rPr>
      </w:pPr>
      <w:r>
        <w:rPr>
          <w:rtl/>
          <w:lang w:bidi="fa-IR"/>
        </w:rPr>
        <w:t>فخصّه الله تعالى بخصائص الكعبة</w:t>
      </w:r>
      <w:r w:rsidR="00B822C7">
        <w:rPr>
          <w:rtl/>
          <w:lang w:bidi="fa-IR"/>
        </w:rPr>
        <w:t xml:space="preserve">، </w:t>
      </w:r>
      <w:r>
        <w:rPr>
          <w:rtl/>
          <w:lang w:bidi="fa-IR"/>
        </w:rPr>
        <w:t>مع تفصيل فيها :</w:t>
      </w:r>
    </w:p>
    <w:p w:rsidR="009A6531" w:rsidRDefault="006909B3" w:rsidP="006909B3">
      <w:pPr>
        <w:pStyle w:val="libNormal"/>
        <w:rPr>
          <w:rtl/>
          <w:lang w:bidi="fa-IR"/>
        </w:rPr>
      </w:pPr>
      <w:r>
        <w:rPr>
          <w:rtl/>
          <w:lang w:bidi="fa-IR"/>
        </w:rPr>
        <w:t>تفصيل ذلك</w:t>
      </w:r>
      <w:r w:rsidR="00AA2C58">
        <w:rPr>
          <w:rtl/>
          <w:lang w:bidi="fa-IR"/>
        </w:rPr>
        <w:t xml:space="preserve">: </w:t>
      </w:r>
      <w:r>
        <w:rPr>
          <w:rtl/>
          <w:lang w:bidi="fa-IR"/>
        </w:rPr>
        <w:t xml:space="preserve">إنّه </w:t>
      </w:r>
      <w:r w:rsidR="009A6531" w:rsidRPr="009A6531">
        <w:rPr>
          <w:rStyle w:val="libAlaemChar"/>
          <w:rtl/>
        </w:rPr>
        <w:t>عليه‌السلام</w:t>
      </w:r>
      <w:r>
        <w:rPr>
          <w:rtl/>
          <w:lang w:bidi="fa-IR"/>
        </w:rPr>
        <w:t xml:space="preserve"> لمّا ورد مكّة يوم الجمعة لثلاث مضين من شعبان</w:t>
      </w:r>
      <w:r w:rsidR="00B822C7">
        <w:rPr>
          <w:rtl/>
          <w:lang w:bidi="fa-IR"/>
        </w:rPr>
        <w:t xml:space="preserve">، </w:t>
      </w:r>
      <w:r>
        <w:rPr>
          <w:rtl/>
          <w:lang w:bidi="fa-IR"/>
        </w:rPr>
        <w:t>وبقي فيها إلى موسم الحج</w:t>
      </w:r>
      <w:r w:rsidR="00B822C7">
        <w:rPr>
          <w:rtl/>
          <w:lang w:bidi="fa-IR"/>
        </w:rPr>
        <w:t xml:space="preserve">، </w:t>
      </w:r>
      <w:r>
        <w:rPr>
          <w:rtl/>
          <w:lang w:bidi="fa-IR"/>
        </w:rPr>
        <w:t>وأحرم بحج أو بعمرة التمتع على اختلاف الروايات</w:t>
      </w:r>
      <w:r w:rsidR="00B822C7">
        <w:rPr>
          <w:rtl/>
          <w:lang w:bidi="fa-IR"/>
        </w:rPr>
        <w:t xml:space="preserve">، </w:t>
      </w:r>
      <w:r>
        <w:rPr>
          <w:rtl/>
          <w:lang w:bidi="fa-IR"/>
        </w:rPr>
        <w:t>بلغه بأنّ يزيد قد بعث ثلاثين رجلاً من شياطين بني أُميّة ليقتلوه غيلة</w:t>
      </w:r>
      <w:r w:rsidR="00B822C7">
        <w:rPr>
          <w:rtl/>
          <w:lang w:bidi="fa-IR"/>
        </w:rPr>
        <w:t xml:space="preserve">، </w:t>
      </w:r>
      <w:r>
        <w:rPr>
          <w:rtl/>
          <w:lang w:bidi="fa-IR"/>
        </w:rPr>
        <w:t>ووجّه جيشاً مع عمر بن سعد بن العاص لقبضه</w:t>
      </w:r>
      <w:r w:rsidR="009A6531">
        <w:rPr>
          <w:rtl/>
          <w:lang w:bidi="fa-IR"/>
        </w:rPr>
        <w:t>.</w:t>
      </w:r>
    </w:p>
    <w:p w:rsidR="009A6531" w:rsidRDefault="006909B3" w:rsidP="006909B3">
      <w:pPr>
        <w:pStyle w:val="libNormal"/>
        <w:rPr>
          <w:rtl/>
          <w:lang w:bidi="fa-IR"/>
        </w:rPr>
      </w:pPr>
      <w:r>
        <w:rPr>
          <w:rtl/>
          <w:lang w:bidi="fa-IR"/>
        </w:rPr>
        <w:t>فأحلّ من إحرامه بعمرة مفردة</w:t>
      </w:r>
      <w:r w:rsidR="00B822C7">
        <w:rPr>
          <w:rtl/>
          <w:lang w:bidi="fa-IR"/>
        </w:rPr>
        <w:t xml:space="preserve">، </w:t>
      </w:r>
      <w:r>
        <w:rPr>
          <w:rtl/>
          <w:lang w:bidi="fa-IR"/>
        </w:rPr>
        <w:t>وعزم على الخروج يوم التروية</w:t>
      </w:r>
      <w:r w:rsidR="00B822C7">
        <w:rPr>
          <w:rtl/>
          <w:lang w:bidi="fa-IR"/>
        </w:rPr>
        <w:t xml:space="preserve">، </w:t>
      </w:r>
      <w:r>
        <w:rPr>
          <w:rtl/>
          <w:lang w:bidi="fa-IR"/>
        </w:rPr>
        <w:t>أو يوم عرفة</w:t>
      </w:r>
      <w:r w:rsidR="00B822C7">
        <w:rPr>
          <w:rtl/>
          <w:lang w:bidi="fa-IR"/>
        </w:rPr>
        <w:t xml:space="preserve">، </w:t>
      </w:r>
      <w:r>
        <w:rPr>
          <w:rtl/>
          <w:lang w:bidi="fa-IR"/>
        </w:rPr>
        <w:t>فأتاه محمّد بن الحنفيّة في تلك الليلة فقال له</w:t>
      </w:r>
      <w:r w:rsidR="00AA2C58">
        <w:rPr>
          <w:rtl/>
          <w:lang w:bidi="fa-IR"/>
        </w:rPr>
        <w:t xml:space="preserve">: </w:t>
      </w:r>
      <w:r>
        <w:rPr>
          <w:rtl/>
          <w:lang w:bidi="fa-IR"/>
        </w:rPr>
        <w:t>يا أخي</w:t>
      </w:r>
      <w:r w:rsidR="00B822C7">
        <w:rPr>
          <w:rtl/>
          <w:lang w:bidi="fa-IR"/>
        </w:rPr>
        <w:t xml:space="preserve">، </w:t>
      </w:r>
      <w:r>
        <w:rPr>
          <w:rtl/>
          <w:lang w:bidi="fa-IR"/>
        </w:rPr>
        <w:t>إنّ أهل الكوفة قد عرفت غدرهم بأبيك وأخيك</w:t>
      </w:r>
      <w:r w:rsidR="00B822C7">
        <w:rPr>
          <w:rtl/>
          <w:lang w:bidi="fa-IR"/>
        </w:rPr>
        <w:t xml:space="preserve">، </w:t>
      </w:r>
      <w:r>
        <w:rPr>
          <w:rtl/>
          <w:lang w:bidi="fa-IR"/>
        </w:rPr>
        <w:t>وقد خفت أن يكون حالك كحال مَنْ مضى</w:t>
      </w:r>
      <w:r w:rsidR="00B822C7">
        <w:rPr>
          <w:rtl/>
          <w:lang w:bidi="fa-IR"/>
        </w:rPr>
        <w:t xml:space="preserve">، </w:t>
      </w:r>
      <w:r>
        <w:rPr>
          <w:rtl/>
          <w:lang w:bidi="fa-IR"/>
        </w:rPr>
        <w:t>فإن رأيت أن تُقيم فإنّك أعزّ مَنْ في الحرم وأمنعه</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Pr>
          <w:rtl/>
          <w:lang w:bidi="fa-IR"/>
        </w:rPr>
        <w:t xml:space="preserve"> له</w:t>
      </w:r>
      <w:r w:rsidR="00AA2C58">
        <w:rPr>
          <w:rtl/>
          <w:lang w:bidi="fa-IR"/>
        </w:rPr>
        <w:t xml:space="preserve">: </w:t>
      </w:r>
      <w:r>
        <w:rPr>
          <w:rtl/>
          <w:lang w:bidi="fa-IR"/>
        </w:rPr>
        <w:t>(( يا أخي</w:t>
      </w:r>
      <w:r w:rsidR="00B822C7">
        <w:rPr>
          <w:rtl/>
          <w:lang w:bidi="fa-IR"/>
        </w:rPr>
        <w:t xml:space="preserve">، </w:t>
      </w:r>
      <w:r>
        <w:rPr>
          <w:rtl/>
          <w:lang w:bidi="fa-IR"/>
        </w:rPr>
        <w:t>قد خفت أن يغتالني يزيد بن معاوية في الحرم</w:t>
      </w:r>
      <w:r w:rsidR="00B822C7">
        <w:rPr>
          <w:rtl/>
          <w:lang w:bidi="fa-IR"/>
        </w:rPr>
        <w:t xml:space="preserve">، </w:t>
      </w:r>
      <w:r>
        <w:rPr>
          <w:rtl/>
          <w:lang w:bidi="fa-IR"/>
        </w:rPr>
        <w:t>فأكون أنا الذي يُستباح بي حرمة هذا البيت ))</w:t>
      </w:r>
      <w:r w:rsidR="009A6531">
        <w:rPr>
          <w:rtl/>
          <w:lang w:bidi="fa-IR"/>
        </w:rPr>
        <w:t>.</w:t>
      </w:r>
    </w:p>
    <w:p w:rsidR="009A6531" w:rsidRDefault="006909B3" w:rsidP="006909B3">
      <w:pPr>
        <w:pStyle w:val="libNormal"/>
        <w:rPr>
          <w:rtl/>
          <w:lang w:bidi="fa-IR"/>
        </w:rPr>
      </w:pPr>
      <w:r>
        <w:rPr>
          <w:rtl/>
          <w:lang w:bidi="fa-IR"/>
        </w:rPr>
        <w:t>فقال ابن الحنفيّة</w:t>
      </w:r>
      <w:r w:rsidR="00AA2C58">
        <w:rPr>
          <w:rtl/>
          <w:lang w:bidi="fa-IR"/>
        </w:rPr>
        <w:t xml:space="preserve">: </w:t>
      </w:r>
      <w:r>
        <w:rPr>
          <w:rtl/>
          <w:lang w:bidi="fa-IR"/>
        </w:rPr>
        <w:t>فإن خفت ذلك فسر إلى اليمن</w:t>
      </w:r>
      <w:r w:rsidR="00B822C7">
        <w:rPr>
          <w:rtl/>
          <w:lang w:bidi="fa-IR"/>
        </w:rPr>
        <w:t xml:space="preserve">، </w:t>
      </w:r>
      <w:r>
        <w:rPr>
          <w:rtl/>
          <w:lang w:bidi="fa-IR"/>
        </w:rPr>
        <w:t>أو بعض نواحي البرّ ؛ فإنّك أمنع الناس به</w:t>
      </w:r>
      <w:r w:rsidR="00B822C7">
        <w:rPr>
          <w:rtl/>
          <w:lang w:bidi="fa-IR"/>
        </w:rPr>
        <w:t xml:space="preserve">، </w:t>
      </w:r>
      <w:r>
        <w:rPr>
          <w:rtl/>
          <w:lang w:bidi="fa-IR"/>
        </w:rPr>
        <w:t>ولا يقدر عليك أحد</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أنظر فيما قلت ))</w:t>
      </w:r>
      <w:r w:rsidR="009A6531">
        <w:rPr>
          <w:rtl/>
          <w:lang w:bidi="fa-IR"/>
        </w:rPr>
        <w:t>.</w:t>
      </w:r>
    </w:p>
    <w:p w:rsidR="009A6531" w:rsidRDefault="006909B3" w:rsidP="006909B3">
      <w:pPr>
        <w:pStyle w:val="libNormal"/>
        <w:rPr>
          <w:rtl/>
          <w:lang w:bidi="fa-IR"/>
        </w:rPr>
      </w:pPr>
      <w:r>
        <w:rPr>
          <w:rtl/>
          <w:lang w:bidi="fa-IR"/>
        </w:rPr>
        <w:t xml:space="preserve">فلمّا كان وقت السحر ارتحل الحسين </w:t>
      </w:r>
      <w:r w:rsidR="009A6531" w:rsidRPr="009A6531">
        <w:rPr>
          <w:rStyle w:val="libAlaemChar"/>
          <w:rtl/>
        </w:rPr>
        <w:t>عليه‌السلام</w:t>
      </w:r>
      <w:r w:rsidR="00B822C7">
        <w:rPr>
          <w:rtl/>
          <w:lang w:bidi="fa-IR"/>
        </w:rPr>
        <w:t xml:space="preserve">، </w:t>
      </w:r>
      <w:r>
        <w:rPr>
          <w:rtl/>
          <w:lang w:bidi="fa-IR"/>
        </w:rPr>
        <w:t>فبلغ ذلك ابن الحنفيّة</w:t>
      </w:r>
      <w:r w:rsidR="00B822C7">
        <w:rPr>
          <w:rtl/>
          <w:lang w:bidi="fa-IR"/>
        </w:rPr>
        <w:t xml:space="preserve">، </w:t>
      </w:r>
      <w:r>
        <w:rPr>
          <w:rtl/>
          <w:lang w:bidi="fa-IR"/>
        </w:rPr>
        <w:t>فأتاه وأخذ بزمام ناقته وقد ركبها</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يا أخي</w:t>
      </w:r>
      <w:r w:rsidR="00B822C7">
        <w:rPr>
          <w:rtl/>
          <w:lang w:bidi="fa-IR"/>
        </w:rPr>
        <w:t xml:space="preserve">، </w:t>
      </w:r>
      <w:r>
        <w:rPr>
          <w:rtl/>
          <w:lang w:bidi="fa-IR"/>
        </w:rPr>
        <w:t>ألم تعدني النظر فيما سألتك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بلى ))</w:t>
      </w:r>
      <w:r w:rsidR="009A6531">
        <w:rPr>
          <w:rtl/>
          <w:lang w:bidi="fa-IR"/>
        </w:rPr>
        <w:t>.</w:t>
      </w:r>
    </w:p>
    <w:p w:rsidR="009A6531" w:rsidRDefault="006909B3" w:rsidP="006909B3">
      <w:pPr>
        <w:pStyle w:val="libNormal"/>
        <w:rPr>
          <w:rtl/>
          <w:lang w:bidi="fa-IR"/>
        </w:rPr>
      </w:pPr>
      <w:r>
        <w:rPr>
          <w:rtl/>
          <w:lang w:bidi="fa-IR"/>
        </w:rPr>
        <w:t>قال</w:t>
      </w:r>
      <w:r w:rsidR="00AA2C58">
        <w:rPr>
          <w:rtl/>
          <w:lang w:bidi="fa-IR"/>
        </w:rPr>
        <w:t xml:space="preserve">: </w:t>
      </w:r>
      <w:r>
        <w:rPr>
          <w:rtl/>
          <w:lang w:bidi="fa-IR"/>
        </w:rPr>
        <w:t>فما حداك على الخروج عاجلاً ؟</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xml:space="preserve">(( أتاني رسول الله </w:t>
      </w:r>
      <w:r w:rsidR="00470CA8" w:rsidRPr="00470CA8">
        <w:rPr>
          <w:rStyle w:val="libAlaemChar"/>
          <w:rtl/>
        </w:rPr>
        <w:t>صلى‌الله‌عليه‌وآله</w:t>
      </w:r>
      <w:r>
        <w:rPr>
          <w:rtl/>
          <w:lang w:bidi="fa-IR"/>
        </w:rPr>
        <w:t xml:space="preserve"> بعد ما فارقتك</w:t>
      </w:r>
      <w:r w:rsidR="00B822C7">
        <w:rPr>
          <w:rtl/>
          <w:lang w:bidi="fa-IR"/>
        </w:rPr>
        <w:t xml:space="preserve">، </w:t>
      </w:r>
      <w:r>
        <w:rPr>
          <w:rtl/>
          <w:lang w:bidi="fa-IR"/>
        </w:rPr>
        <w:t>فقال</w:t>
      </w:r>
      <w:r w:rsidR="00AA2C58">
        <w:rPr>
          <w:rtl/>
          <w:lang w:bidi="fa-IR"/>
        </w:rPr>
        <w:t xml:space="preserve">: </w:t>
      </w:r>
      <w:r>
        <w:rPr>
          <w:rtl/>
          <w:lang w:bidi="fa-IR"/>
        </w:rPr>
        <w:t>اخرج فإنّ الله قد شاء أن يراك قتيلاً ))</w:t>
      </w:r>
      <w:r w:rsidR="009A6531">
        <w:rPr>
          <w:rtl/>
          <w:lang w:bidi="fa-IR"/>
        </w:rPr>
        <w:t>.</w:t>
      </w:r>
    </w:p>
    <w:p w:rsidR="009A6531" w:rsidRDefault="006909B3" w:rsidP="006909B3">
      <w:pPr>
        <w:pStyle w:val="libNormal"/>
        <w:rPr>
          <w:rtl/>
          <w:lang w:bidi="fa-IR"/>
        </w:rPr>
      </w:pPr>
      <w:r>
        <w:rPr>
          <w:rtl/>
          <w:lang w:bidi="fa-IR"/>
        </w:rPr>
        <w:t>فقال ابن الحنفيّة</w:t>
      </w:r>
      <w:r w:rsidR="00AA2C58">
        <w:rPr>
          <w:rtl/>
          <w:lang w:bidi="fa-IR"/>
        </w:rPr>
        <w:t xml:space="preserve">: </w:t>
      </w:r>
      <w:r>
        <w:rPr>
          <w:rtl/>
          <w:lang w:bidi="fa-IR"/>
        </w:rPr>
        <w:t>إنّا لله وإنّا إليه راجعون</w:t>
      </w:r>
      <w:r w:rsidR="00B822C7">
        <w:rPr>
          <w:rtl/>
          <w:lang w:bidi="fa-IR"/>
        </w:rPr>
        <w:t xml:space="preserve">، </w:t>
      </w:r>
      <w:r>
        <w:rPr>
          <w:rtl/>
          <w:lang w:bidi="fa-IR"/>
        </w:rPr>
        <w:t>فما معنى حملك هؤلاء النسوة معك ؟ وأنت بمخرج على مثل هذا الحال ؟</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إنّ الله قد شاء أن يراهنّ سبايا ))</w:t>
      </w:r>
      <w:r w:rsidR="009A6531">
        <w:rPr>
          <w:rtl/>
          <w:lang w:bidi="fa-IR"/>
        </w:rPr>
        <w:t>.</w:t>
      </w:r>
    </w:p>
    <w:p w:rsidR="009A6531" w:rsidRDefault="006909B3" w:rsidP="006909B3">
      <w:pPr>
        <w:pStyle w:val="libNormal"/>
        <w:rPr>
          <w:rtl/>
          <w:lang w:bidi="fa-IR"/>
        </w:rPr>
      </w:pPr>
      <w:r>
        <w:rPr>
          <w:rtl/>
          <w:lang w:bidi="fa-IR"/>
        </w:rPr>
        <w:t>وقال أيضاً لأخيه ابن الحنفيّة</w:t>
      </w:r>
      <w:r w:rsidR="00AA2C58">
        <w:rPr>
          <w:rtl/>
          <w:lang w:bidi="fa-IR"/>
        </w:rPr>
        <w:t xml:space="preserve">: </w:t>
      </w:r>
      <w:r>
        <w:rPr>
          <w:rtl/>
          <w:lang w:bidi="fa-IR"/>
        </w:rPr>
        <w:t>(( يا أخي</w:t>
      </w:r>
      <w:r w:rsidR="00B822C7">
        <w:rPr>
          <w:rtl/>
          <w:lang w:bidi="fa-IR"/>
        </w:rPr>
        <w:t xml:space="preserve">، </w:t>
      </w:r>
      <w:r>
        <w:rPr>
          <w:rtl/>
          <w:lang w:bidi="fa-IR"/>
        </w:rPr>
        <w:t>لو كنت في حجر هامة من هوام الأرض لاستخرجوني منه حتّى يقتلوني ))</w:t>
      </w:r>
      <w:r w:rsidR="009A6531">
        <w:rPr>
          <w:rtl/>
          <w:lang w:bidi="fa-IR"/>
        </w:rPr>
        <w:t>.</w:t>
      </w:r>
    </w:p>
    <w:p w:rsidR="009A6531" w:rsidRDefault="006909B3" w:rsidP="006909B3">
      <w:pPr>
        <w:pStyle w:val="libNormal"/>
        <w:rPr>
          <w:rtl/>
          <w:lang w:bidi="fa-IR"/>
        </w:rPr>
      </w:pPr>
      <w:r>
        <w:rPr>
          <w:rtl/>
          <w:lang w:bidi="fa-IR"/>
        </w:rPr>
        <w:t>ثمّ جاء عبد الله بن الزبير</w:t>
      </w:r>
      <w:r w:rsidR="00B822C7">
        <w:rPr>
          <w:rtl/>
          <w:lang w:bidi="fa-IR"/>
        </w:rPr>
        <w:t xml:space="preserve">، </w:t>
      </w:r>
      <w:r>
        <w:rPr>
          <w:rtl/>
          <w:lang w:bidi="fa-IR"/>
        </w:rPr>
        <w:t>وعبد الله بن العباس</w:t>
      </w:r>
      <w:r w:rsidR="00B822C7">
        <w:rPr>
          <w:rtl/>
          <w:lang w:bidi="fa-IR"/>
        </w:rPr>
        <w:t xml:space="preserve">، </w:t>
      </w:r>
      <w:r>
        <w:rPr>
          <w:rtl/>
          <w:lang w:bidi="fa-IR"/>
        </w:rPr>
        <w:t>وعبد الله بن عمر</w:t>
      </w:r>
      <w:r w:rsidR="00B822C7">
        <w:rPr>
          <w:rtl/>
          <w:lang w:bidi="fa-IR"/>
        </w:rPr>
        <w:t xml:space="preserve">، </w:t>
      </w:r>
      <w:r>
        <w:rPr>
          <w:rtl/>
          <w:lang w:bidi="fa-IR"/>
        </w:rPr>
        <w:t>فمنعوه ذلك</w:t>
      </w:r>
      <w:r w:rsidR="009A6531">
        <w:rPr>
          <w:rtl/>
          <w:lang w:bidi="fa-IR"/>
        </w:rPr>
        <w:t>.</w:t>
      </w:r>
    </w:p>
    <w:p w:rsidR="009A6531" w:rsidRDefault="006909B3" w:rsidP="006909B3">
      <w:pPr>
        <w:pStyle w:val="libNormal"/>
        <w:rPr>
          <w:rtl/>
          <w:lang w:bidi="fa-IR"/>
        </w:rPr>
      </w:pPr>
      <w:r>
        <w:rPr>
          <w:rtl/>
          <w:lang w:bidi="fa-IR"/>
        </w:rPr>
        <w:t>فأجاب ابن الزبير بأنّي لا أحبّ أن تُهتك بسببي حرمة البيت</w:t>
      </w:r>
      <w:r w:rsidR="009A6531">
        <w:rPr>
          <w:rtl/>
          <w:lang w:bidi="fa-IR"/>
        </w:rPr>
        <w:t>.</w:t>
      </w:r>
    </w:p>
    <w:p w:rsidR="009A6531" w:rsidRDefault="006909B3" w:rsidP="006909B3">
      <w:pPr>
        <w:pStyle w:val="libNormal"/>
        <w:rPr>
          <w:rtl/>
          <w:lang w:bidi="fa-IR"/>
        </w:rPr>
      </w:pPr>
      <w:r>
        <w:rPr>
          <w:rtl/>
          <w:lang w:bidi="fa-IR"/>
        </w:rPr>
        <w:t>وأجاب ابن عمر بكلام ذكر فيه هوان الدنيا</w:t>
      </w:r>
      <w:r w:rsidR="00B822C7">
        <w:rPr>
          <w:rtl/>
          <w:lang w:bidi="fa-IR"/>
        </w:rPr>
        <w:t xml:space="preserve">، </w:t>
      </w:r>
      <w:r>
        <w:rPr>
          <w:rtl/>
          <w:lang w:bidi="fa-IR"/>
        </w:rPr>
        <w:t xml:space="preserve">وقتل يحيى </w:t>
      </w:r>
      <w:r w:rsidR="009A6531" w:rsidRPr="009A6531">
        <w:rPr>
          <w:rStyle w:val="libAlaemChar"/>
          <w:rtl/>
        </w:rPr>
        <w:t>عليه‌السلام</w:t>
      </w:r>
      <w:r w:rsidR="00B822C7">
        <w:rPr>
          <w:rtl/>
          <w:lang w:bidi="fa-IR"/>
        </w:rPr>
        <w:t xml:space="preserve">، </w:t>
      </w:r>
      <w:r>
        <w:rPr>
          <w:rtl/>
          <w:lang w:bidi="fa-IR"/>
        </w:rPr>
        <w:t>وقتل</w:t>
      </w:r>
    </w:p>
    <w:p w:rsidR="006909B3" w:rsidRDefault="009A6531" w:rsidP="009A6531">
      <w:pPr>
        <w:pStyle w:val="libNormal"/>
        <w:rPr>
          <w:lang w:bidi="fa-IR"/>
        </w:rPr>
      </w:pPr>
      <w:r>
        <w:rPr>
          <w:rtl/>
          <w:lang w:bidi="fa-IR"/>
        </w:rPr>
        <w:br w:type="page"/>
      </w:r>
    </w:p>
    <w:p w:rsidR="009A6531" w:rsidRDefault="006909B3" w:rsidP="000A00E7">
      <w:pPr>
        <w:pStyle w:val="libNormal0"/>
        <w:rPr>
          <w:rtl/>
          <w:lang w:bidi="fa-IR"/>
        </w:rPr>
      </w:pPr>
      <w:r>
        <w:rPr>
          <w:rtl/>
          <w:lang w:bidi="fa-IR"/>
        </w:rPr>
        <w:lastRenderedPageBreak/>
        <w:t>بني إسرائيل كلّ يوم سبعين نبيّاً ما بين طلوع الفجر إلى طلوع الشمس</w:t>
      </w:r>
      <w:r w:rsidR="00B822C7">
        <w:rPr>
          <w:rtl/>
          <w:lang w:bidi="fa-IR"/>
        </w:rPr>
        <w:t xml:space="preserve">، </w:t>
      </w:r>
      <w:r>
        <w:rPr>
          <w:rtl/>
          <w:lang w:bidi="fa-IR"/>
        </w:rPr>
        <w:t>وقد ذكرناها فيما سبق</w:t>
      </w:r>
      <w:r w:rsidR="009A6531">
        <w:rPr>
          <w:rtl/>
          <w:lang w:bidi="fa-IR"/>
        </w:rPr>
        <w:t>.</w:t>
      </w:r>
    </w:p>
    <w:p w:rsidR="009A6531" w:rsidRDefault="006909B3" w:rsidP="006909B3">
      <w:pPr>
        <w:pStyle w:val="libNormal"/>
        <w:rPr>
          <w:rtl/>
          <w:lang w:bidi="fa-IR"/>
        </w:rPr>
      </w:pPr>
      <w:r>
        <w:rPr>
          <w:rtl/>
          <w:lang w:bidi="fa-IR"/>
        </w:rPr>
        <w:t>وأجاب ابن عباس</w:t>
      </w:r>
      <w:r w:rsidR="00AA2C58">
        <w:rPr>
          <w:rtl/>
          <w:lang w:bidi="fa-IR"/>
        </w:rPr>
        <w:t xml:space="preserve">: </w:t>
      </w:r>
      <w:r>
        <w:rPr>
          <w:rtl/>
          <w:lang w:bidi="fa-IR"/>
        </w:rPr>
        <w:t xml:space="preserve">بأنّ رسول الله </w:t>
      </w:r>
      <w:r w:rsidR="00470CA8" w:rsidRPr="00470CA8">
        <w:rPr>
          <w:rStyle w:val="libAlaemChar"/>
          <w:rtl/>
        </w:rPr>
        <w:t>صلى‌الله‌عليه‌وآله</w:t>
      </w:r>
      <w:r>
        <w:rPr>
          <w:rtl/>
          <w:lang w:bidi="fa-IR"/>
        </w:rPr>
        <w:t xml:space="preserve"> قد أمرني بأمر أنا ماضٍ فيه</w:t>
      </w:r>
      <w:r w:rsidR="00B822C7">
        <w:rPr>
          <w:rtl/>
          <w:lang w:bidi="fa-IR"/>
        </w:rPr>
        <w:t xml:space="preserve">، </w:t>
      </w:r>
      <w:r>
        <w:rPr>
          <w:rtl/>
          <w:lang w:bidi="fa-IR"/>
        </w:rPr>
        <w:t>فسلّم الكلّ عليه</w:t>
      </w:r>
      <w:r w:rsidR="00B822C7">
        <w:rPr>
          <w:rtl/>
          <w:lang w:bidi="fa-IR"/>
        </w:rPr>
        <w:t xml:space="preserve">، </w:t>
      </w:r>
      <w:r>
        <w:rPr>
          <w:rtl/>
          <w:lang w:bidi="fa-IR"/>
        </w:rPr>
        <w:t>وودعوه وبكوا</w:t>
      </w:r>
      <w:r w:rsidR="009A6531">
        <w:rPr>
          <w:rtl/>
          <w:lang w:bidi="fa-IR"/>
        </w:rPr>
        <w:t>.</w:t>
      </w:r>
    </w:p>
    <w:p w:rsidR="009A6531" w:rsidRDefault="006909B3" w:rsidP="006909B3">
      <w:pPr>
        <w:pStyle w:val="libNormal"/>
        <w:rPr>
          <w:rtl/>
          <w:lang w:bidi="fa-IR"/>
        </w:rPr>
      </w:pPr>
      <w:r>
        <w:rPr>
          <w:rtl/>
          <w:lang w:bidi="fa-IR"/>
        </w:rPr>
        <w:t>فقال ابن عمر</w:t>
      </w:r>
      <w:r w:rsidR="00AA2C58">
        <w:rPr>
          <w:rtl/>
          <w:lang w:bidi="fa-IR"/>
        </w:rPr>
        <w:t xml:space="preserve">: </w:t>
      </w:r>
      <w:r>
        <w:rPr>
          <w:rtl/>
          <w:lang w:bidi="fa-IR"/>
        </w:rPr>
        <w:t xml:space="preserve">اكشف عن الموضع الذي كان يُقبّله رسول الله </w:t>
      </w:r>
      <w:r w:rsidR="00470CA8" w:rsidRPr="00470CA8">
        <w:rPr>
          <w:rStyle w:val="libAlaemChar"/>
          <w:rtl/>
        </w:rPr>
        <w:t>صلى‌الله‌عليه‌وآله</w:t>
      </w:r>
      <w:r w:rsidR="00B822C7">
        <w:rPr>
          <w:rtl/>
          <w:lang w:bidi="fa-IR"/>
        </w:rPr>
        <w:t xml:space="preserve">، </w:t>
      </w:r>
      <w:r>
        <w:rPr>
          <w:rtl/>
          <w:lang w:bidi="fa-IR"/>
        </w:rPr>
        <w:t>فكشف عن سرّته فقبّلها وبكى وودّعه</w:t>
      </w:r>
      <w:r w:rsidR="00B822C7">
        <w:rPr>
          <w:rtl/>
          <w:lang w:bidi="fa-IR"/>
        </w:rPr>
        <w:t xml:space="preserve">، </w:t>
      </w:r>
      <w:r>
        <w:rPr>
          <w:rtl/>
          <w:lang w:bidi="fa-IR"/>
        </w:rPr>
        <w:t>وخرج (صلوات الله تعالى عليه) مقبلاً إلى العراق</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أيّها العارف البصير</w:t>
      </w:r>
      <w:r w:rsidR="00B822C7">
        <w:rPr>
          <w:rtl/>
          <w:lang w:bidi="fa-IR"/>
        </w:rPr>
        <w:t xml:space="preserve">، </w:t>
      </w:r>
      <w:r>
        <w:rPr>
          <w:rtl/>
          <w:lang w:bidi="fa-IR"/>
        </w:rPr>
        <w:t>تأمّل في فعل هذا الإمام الجليل</w:t>
      </w:r>
      <w:r w:rsidR="00B822C7">
        <w:rPr>
          <w:rtl/>
          <w:lang w:bidi="fa-IR"/>
        </w:rPr>
        <w:t xml:space="preserve">، </w:t>
      </w:r>
      <w:r>
        <w:rPr>
          <w:rtl/>
          <w:lang w:bidi="fa-IR"/>
        </w:rPr>
        <w:t>وقوله (صلوات الله عليه)</w:t>
      </w:r>
      <w:r w:rsidR="00AA2C58">
        <w:rPr>
          <w:rtl/>
          <w:lang w:bidi="fa-IR"/>
        </w:rPr>
        <w:t xml:space="preserve">: </w:t>
      </w:r>
      <w:r>
        <w:rPr>
          <w:rtl/>
          <w:lang w:bidi="fa-IR"/>
        </w:rPr>
        <w:t>أخاف أن تُستباح بي حرمة البيت الحرام</w:t>
      </w:r>
      <w:r w:rsidR="00B822C7">
        <w:rPr>
          <w:rtl/>
          <w:lang w:bidi="fa-IR"/>
        </w:rPr>
        <w:t xml:space="preserve">، </w:t>
      </w:r>
      <w:r>
        <w:rPr>
          <w:rtl/>
          <w:lang w:bidi="fa-IR"/>
        </w:rPr>
        <w:t>وكيف عظّم جلال ربّه</w:t>
      </w:r>
      <w:r w:rsidR="00B822C7">
        <w:rPr>
          <w:rtl/>
          <w:lang w:bidi="fa-IR"/>
        </w:rPr>
        <w:t xml:space="preserve">، </w:t>
      </w:r>
      <w:r>
        <w:rPr>
          <w:rtl/>
          <w:lang w:bidi="fa-IR"/>
        </w:rPr>
        <w:t>وتأدّب حيث رضي بما يجري على نفسه الشريفة</w:t>
      </w:r>
      <w:r w:rsidR="009A6531">
        <w:rPr>
          <w:rtl/>
          <w:lang w:bidi="fa-IR"/>
        </w:rPr>
        <w:t>.</w:t>
      </w:r>
    </w:p>
    <w:p w:rsidR="009A6531" w:rsidRDefault="006909B3" w:rsidP="006909B3">
      <w:pPr>
        <w:pStyle w:val="libNormal"/>
        <w:rPr>
          <w:rtl/>
          <w:lang w:bidi="fa-IR"/>
        </w:rPr>
      </w:pPr>
      <w:r>
        <w:rPr>
          <w:rtl/>
          <w:lang w:bidi="fa-IR"/>
        </w:rPr>
        <w:t>ولم يرضَ بأن يكون ذلك بقرب البيت الذي عظمّه الله تعالى فجعله محترماً</w:t>
      </w:r>
      <w:r w:rsidR="00B822C7">
        <w:rPr>
          <w:rtl/>
          <w:lang w:bidi="fa-IR"/>
        </w:rPr>
        <w:t xml:space="preserve">، </w:t>
      </w:r>
      <w:r>
        <w:rPr>
          <w:rtl/>
          <w:lang w:bidi="fa-IR"/>
        </w:rPr>
        <w:t>فبسط احترامه في الأنظار</w:t>
      </w:r>
      <w:r w:rsidR="00B822C7">
        <w:rPr>
          <w:rtl/>
          <w:lang w:bidi="fa-IR"/>
        </w:rPr>
        <w:t xml:space="preserve">، </w:t>
      </w:r>
      <w:r>
        <w:rPr>
          <w:rtl/>
          <w:lang w:bidi="fa-IR"/>
        </w:rPr>
        <w:t xml:space="preserve">مع أنّه </w:t>
      </w:r>
      <w:r w:rsidR="009A6531" w:rsidRPr="009A6531">
        <w:rPr>
          <w:rStyle w:val="libAlaemChar"/>
          <w:rtl/>
        </w:rPr>
        <w:t>عليه‌السلام</w:t>
      </w:r>
      <w:r>
        <w:rPr>
          <w:rtl/>
          <w:lang w:bidi="fa-IR"/>
        </w:rPr>
        <w:t xml:space="preserve"> أعظم من البيت وأشرف وأجلّ</w:t>
      </w:r>
      <w:r w:rsidR="009A6531">
        <w:rPr>
          <w:rtl/>
          <w:lang w:bidi="fa-IR"/>
        </w:rPr>
        <w:t>.</w:t>
      </w:r>
    </w:p>
    <w:p w:rsidR="009A6531" w:rsidRDefault="006909B3" w:rsidP="006909B3">
      <w:pPr>
        <w:pStyle w:val="libNormal"/>
        <w:rPr>
          <w:rtl/>
          <w:lang w:bidi="fa-IR"/>
        </w:rPr>
      </w:pPr>
      <w:r>
        <w:rPr>
          <w:rtl/>
          <w:lang w:bidi="fa-IR"/>
        </w:rPr>
        <w:t>ولهذا ينظر الله تعالى يوم عرفة إلى زوّاره قبل أن ينظر إلى أهل عرفات</w:t>
      </w:r>
      <w:r w:rsidR="00B822C7">
        <w:rPr>
          <w:rtl/>
          <w:lang w:bidi="fa-IR"/>
        </w:rPr>
        <w:t xml:space="preserve">، </w:t>
      </w:r>
      <w:r>
        <w:rPr>
          <w:rtl/>
          <w:lang w:bidi="fa-IR"/>
        </w:rPr>
        <w:t>ولأجل تعظيمه بهذا التعظيم ثبتت له جميع الخصائص التي خصّ الله تعالى بها الكعبة</w:t>
      </w:r>
      <w:r w:rsidR="00B822C7">
        <w:rPr>
          <w:rtl/>
          <w:lang w:bidi="fa-IR"/>
        </w:rPr>
        <w:t xml:space="preserve">، </w:t>
      </w:r>
      <w:r>
        <w:rPr>
          <w:rtl/>
          <w:lang w:bidi="fa-IR"/>
        </w:rPr>
        <w:t>والكرامات التي أكرمها الله بها</w:t>
      </w:r>
      <w:r w:rsidR="009A6531">
        <w:rPr>
          <w:rtl/>
          <w:lang w:bidi="fa-IR"/>
        </w:rPr>
        <w:t>.</w:t>
      </w:r>
    </w:p>
    <w:p w:rsidR="009A6531" w:rsidRDefault="006909B3" w:rsidP="006909B3">
      <w:pPr>
        <w:pStyle w:val="libNormal"/>
        <w:rPr>
          <w:rtl/>
          <w:lang w:bidi="fa-IR"/>
        </w:rPr>
      </w:pPr>
      <w:r>
        <w:rPr>
          <w:rtl/>
          <w:lang w:bidi="fa-IR"/>
        </w:rPr>
        <w:t>ولنعدّ منها خمسين فضيلة</w:t>
      </w:r>
      <w:r w:rsidR="00B822C7">
        <w:rPr>
          <w:rtl/>
          <w:lang w:bidi="fa-IR"/>
        </w:rPr>
        <w:t xml:space="preserve">، </w:t>
      </w:r>
      <w:r>
        <w:rPr>
          <w:rtl/>
          <w:lang w:bidi="fa-IR"/>
        </w:rPr>
        <w:t>ثمّ نبين كيفية الموازنة والتطابق بعون الله تعالى (جلّ جلاله)</w:t>
      </w:r>
      <w:r w:rsidR="00B822C7">
        <w:rPr>
          <w:rtl/>
          <w:lang w:bidi="fa-IR"/>
        </w:rPr>
        <w:t xml:space="preserve">، </w:t>
      </w:r>
      <w:r>
        <w:rPr>
          <w:rtl/>
          <w:lang w:bidi="fa-IR"/>
        </w:rPr>
        <w:t>وله الحمد على هذا الإلهام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 xml:space="preserve">إنّه أوّل بيت وضع للناس دون غيره من المساجد والمقامات . والحسين </w:t>
      </w:r>
      <w:r w:rsidR="009A6531" w:rsidRPr="009A6531">
        <w:rPr>
          <w:rStyle w:val="libAlaemChar"/>
          <w:rtl/>
        </w:rPr>
        <w:t>عليه‌السلام</w:t>
      </w:r>
      <w:r>
        <w:rPr>
          <w:rtl/>
          <w:lang w:bidi="fa-IR"/>
        </w:rPr>
        <w:t xml:space="preserve"> حيث إنّه من النبي </w:t>
      </w:r>
      <w:r w:rsidR="00470CA8" w:rsidRPr="00470CA8">
        <w:rPr>
          <w:rStyle w:val="libAlaemChar"/>
          <w:rtl/>
        </w:rPr>
        <w:t>صلى‌الله‌عليه‌وآله</w:t>
      </w:r>
      <w:r>
        <w:rPr>
          <w:rtl/>
          <w:lang w:bidi="fa-IR"/>
        </w:rPr>
        <w:t xml:space="preserve"> والنبي منه فهو أوّل بيت وضع للناس ؛ فإنّ أوّل المخلوقات نور النبي المصطفى </w:t>
      </w:r>
      <w:r w:rsidR="00470CA8" w:rsidRPr="00470CA8">
        <w:rPr>
          <w:rStyle w:val="libAlaemChar"/>
          <w:rtl/>
        </w:rPr>
        <w:t>صلى‌الله‌عليه‌وآله</w:t>
      </w:r>
      <w:r w:rsidR="00B822C7">
        <w:rPr>
          <w:rtl/>
          <w:lang w:bidi="fa-IR"/>
        </w:rPr>
        <w:t xml:space="preserve">، </w:t>
      </w:r>
      <w:r>
        <w:rPr>
          <w:rtl/>
          <w:lang w:bidi="fa-IR"/>
        </w:rPr>
        <w:t xml:space="preserve">وقد كان الحسين </w:t>
      </w:r>
      <w:r w:rsidR="009A6531" w:rsidRPr="009A6531">
        <w:rPr>
          <w:rStyle w:val="libAlaemChar"/>
          <w:rtl/>
        </w:rPr>
        <w:t>عليه‌السلام</w:t>
      </w:r>
      <w:r>
        <w:rPr>
          <w:rtl/>
          <w:lang w:bidi="fa-IR"/>
        </w:rPr>
        <w:t xml:space="preserve"> مع نور جدّه وأبيه وأُمّه وأخيه مخلوقاً قبل السماوات والأرضين . فهو أوّل بيت وضع للناس والملائكة وجميع المخلوقات</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كونه ببكة</w:t>
      </w:r>
      <w:r w:rsidR="00B822C7">
        <w:rPr>
          <w:rtl/>
          <w:lang w:bidi="fa-IR"/>
        </w:rPr>
        <w:t xml:space="preserve">، </w:t>
      </w:r>
      <w:r>
        <w:rPr>
          <w:rtl/>
          <w:lang w:bidi="fa-IR"/>
        </w:rPr>
        <w:t xml:space="preserve">وهو أشرف المواضع . والحسين </w:t>
      </w:r>
      <w:r w:rsidR="009A6531" w:rsidRPr="009A6531">
        <w:rPr>
          <w:rStyle w:val="libAlaemChar"/>
          <w:rtl/>
        </w:rPr>
        <w:t>عليه‌السلام</w:t>
      </w:r>
      <w:r>
        <w:rPr>
          <w:rtl/>
          <w:lang w:bidi="fa-IR"/>
        </w:rPr>
        <w:t xml:space="preserve"> بأشرف المواضع نسباً</w:t>
      </w:r>
      <w:r w:rsidR="00B822C7">
        <w:rPr>
          <w:rtl/>
          <w:lang w:bidi="fa-IR"/>
        </w:rPr>
        <w:t xml:space="preserve">، </w:t>
      </w:r>
      <w:r>
        <w:rPr>
          <w:rtl/>
          <w:lang w:bidi="fa-IR"/>
        </w:rPr>
        <w:t>وفي كربلاء مدفنا ،</w:t>
      </w:r>
    </w:p>
    <w:tbl>
      <w:tblPr>
        <w:tblStyle w:val="TableGrid"/>
        <w:bidiVisual/>
        <w:tblW w:w="4562" w:type="pct"/>
        <w:tblInd w:w="384" w:type="dxa"/>
        <w:tblLook w:val="01E0"/>
      </w:tblPr>
      <w:tblGrid>
        <w:gridCol w:w="4091"/>
        <w:gridCol w:w="291"/>
        <w:gridCol w:w="4051"/>
      </w:tblGrid>
      <w:tr w:rsidR="000A00E7" w:rsidTr="00486C68">
        <w:trPr>
          <w:trHeight w:val="350"/>
        </w:trPr>
        <w:tc>
          <w:tcPr>
            <w:tcW w:w="3920" w:type="dxa"/>
            <w:shd w:val="clear" w:color="auto" w:fill="auto"/>
          </w:tcPr>
          <w:p w:rsidR="000A00E7" w:rsidRDefault="000A00E7" w:rsidP="00486C68">
            <w:pPr>
              <w:pStyle w:val="libPoem"/>
            </w:pPr>
            <w:r>
              <w:rPr>
                <w:rtl/>
                <w:lang w:bidi="fa-IR"/>
              </w:rPr>
              <w:t>ومن حديثِ كربلا والكعبه</w:t>
            </w:r>
            <w:r w:rsidRPr="00725071">
              <w:rPr>
                <w:rStyle w:val="libPoemTiniChar0"/>
                <w:rtl/>
              </w:rPr>
              <w:br/>
              <w:t> </w:t>
            </w:r>
          </w:p>
        </w:tc>
        <w:tc>
          <w:tcPr>
            <w:tcW w:w="279" w:type="dxa"/>
            <w:shd w:val="clear" w:color="auto" w:fill="auto"/>
          </w:tcPr>
          <w:p w:rsidR="000A00E7" w:rsidRDefault="000A00E7" w:rsidP="00486C68">
            <w:pPr>
              <w:pStyle w:val="libPoem"/>
              <w:rPr>
                <w:rtl/>
              </w:rPr>
            </w:pPr>
          </w:p>
        </w:tc>
        <w:tc>
          <w:tcPr>
            <w:tcW w:w="3881" w:type="dxa"/>
            <w:shd w:val="clear" w:color="auto" w:fill="auto"/>
          </w:tcPr>
          <w:p w:rsidR="000A00E7" w:rsidRDefault="000A00E7" w:rsidP="00486C68">
            <w:pPr>
              <w:pStyle w:val="libPoem"/>
            </w:pPr>
            <w:r>
              <w:rPr>
                <w:rtl/>
                <w:lang w:bidi="fa-IR"/>
              </w:rPr>
              <w:t>لكربلا بانَ علوِّ الرتبه</w:t>
            </w:r>
            <w:r w:rsidRPr="00725071">
              <w:rPr>
                <w:rStyle w:val="libPoemTiniChar0"/>
                <w:rtl/>
              </w:rPr>
              <w:br/>
              <w:t> </w:t>
            </w:r>
          </w:p>
        </w:tc>
      </w:tr>
    </w:tbl>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 xml:space="preserve">إنّ الله تعالى أمر خليله </w:t>
      </w:r>
      <w:r w:rsidR="009A6531" w:rsidRPr="009A6531">
        <w:rPr>
          <w:rStyle w:val="libAlaemChar"/>
          <w:rtl/>
        </w:rPr>
        <w:t>عليه‌السلام</w:t>
      </w:r>
      <w:r>
        <w:rPr>
          <w:rtl/>
          <w:lang w:bidi="fa-IR"/>
        </w:rPr>
        <w:t xml:space="preserve"> ببنائه بيده</w:t>
      </w:r>
      <w:r w:rsidR="00B822C7">
        <w:rPr>
          <w:rtl/>
          <w:lang w:bidi="fa-IR"/>
        </w:rPr>
        <w:t xml:space="preserve">، </w:t>
      </w:r>
      <w:r>
        <w:rPr>
          <w:rtl/>
          <w:lang w:bidi="fa-IR"/>
        </w:rPr>
        <w:t xml:space="preserve">فهو بناء يد الخليل . والحسين </w:t>
      </w:r>
      <w:r w:rsidR="009A6531" w:rsidRPr="009A6531">
        <w:rPr>
          <w:rStyle w:val="libAlaemChar"/>
          <w:rtl/>
        </w:rPr>
        <w:t>عليه‌السلام</w:t>
      </w:r>
      <w:r>
        <w:rPr>
          <w:rtl/>
          <w:lang w:bidi="fa-IR"/>
        </w:rPr>
        <w:t xml:space="preserve"> قد نبت لحمه ودمه من لحم الحبيب ودمه كما مرّ تفصيله</w:t>
      </w:r>
      <w:r w:rsidR="00B822C7">
        <w:rPr>
          <w:rtl/>
          <w:lang w:bidi="fa-IR"/>
        </w:rPr>
        <w:t xml:space="preserve">، </w:t>
      </w:r>
      <w:r>
        <w:rPr>
          <w:rtl/>
          <w:lang w:bidi="fa-IR"/>
        </w:rPr>
        <w:t>والحبيب رتبته</w:t>
      </w:r>
    </w:p>
    <w:p w:rsidR="006909B3" w:rsidRDefault="009A6531" w:rsidP="009A6531">
      <w:pPr>
        <w:pStyle w:val="libNormal"/>
        <w:rPr>
          <w:lang w:bidi="fa-IR"/>
        </w:rPr>
      </w:pPr>
      <w:r>
        <w:rPr>
          <w:rtl/>
          <w:lang w:bidi="fa-IR"/>
        </w:rPr>
        <w:br w:type="page"/>
      </w:r>
    </w:p>
    <w:p w:rsidR="009A6531" w:rsidRDefault="006909B3" w:rsidP="000A00E7">
      <w:pPr>
        <w:pStyle w:val="libNormal0"/>
        <w:rPr>
          <w:rtl/>
          <w:lang w:bidi="fa-IR"/>
        </w:rPr>
      </w:pPr>
      <w:r>
        <w:rPr>
          <w:rtl/>
          <w:lang w:bidi="fa-IR"/>
        </w:rPr>
        <w:lastRenderedPageBreak/>
        <w:t>أعلى من الخليل</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إنّ الله تعالى جعله مباركاً لزوّاره ومجاوريه</w:t>
      </w:r>
      <w:r w:rsidR="009A6531">
        <w:rPr>
          <w:rtl/>
          <w:lang w:bidi="fa-IR"/>
        </w:rPr>
        <w:t>.</w:t>
      </w:r>
    </w:p>
    <w:p w:rsidR="009A6531" w:rsidRDefault="006909B3" w:rsidP="006909B3">
      <w:pPr>
        <w:pStyle w:val="libNormal"/>
        <w:rPr>
          <w:rtl/>
          <w:lang w:bidi="fa-IR"/>
        </w:rPr>
      </w:pPr>
      <w:r>
        <w:rPr>
          <w:rtl/>
          <w:lang w:bidi="fa-IR"/>
        </w:rPr>
        <w:t xml:space="preserve">وهو </w:t>
      </w:r>
      <w:r w:rsidR="009A6531" w:rsidRPr="009A6531">
        <w:rPr>
          <w:rStyle w:val="libAlaemChar"/>
          <w:rtl/>
        </w:rPr>
        <w:t>عليه‌السلام</w:t>
      </w:r>
      <w:r w:rsidR="00AA2C58">
        <w:rPr>
          <w:rtl/>
          <w:lang w:bidi="fa-IR"/>
        </w:rPr>
        <w:t xml:space="preserve">: </w:t>
      </w:r>
      <w:r>
        <w:rPr>
          <w:rtl/>
          <w:lang w:bidi="fa-IR"/>
        </w:rPr>
        <w:t>ذو بركة إلهية من جهة الفيوضات الواردة على الناس بسببه</w:t>
      </w:r>
      <w:r w:rsidR="00B822C7">
        <w:rPr>
          <w:rtl/>
          <w:lang w:bidi="fa-IR"/>
        </w:rPr>
        <w:t xml:space="preserve">، </w:t>
      </w:r>
      <w:r>
        <w:rPr>
          <w:rtl/>
          <w:lang w:bidi="fa-IR"/>
        </w:rPr>
        <w:t>فمنهم مَنْ دخل الجنة بالشهادة بين يديه</w:t>
      </w:r>
      <w:r w:rsidR="00B822C7">
        <w:rPr>
          <w:rtl/>
          <w:lang w:bidi="fa-IR"/>
        </w:rPr>
        <w:t xml:space="preserve">، </w:t>
      </w:r>
      <w:r>
        <w:rPr>
          <w:rtl/>
          <w:lang w:bidi="fa-IR"/>
        </w:rPr>
        <w:t>ومنهم بالبكاء عليه</w:t>
      </w:r>
      <w:r w:rsidR="00B822C7">
        <w:rPr>
          <w:rtl/>
          <w:lang w:bidi="fa-IR"/>
        </w:rPr>
        <w:t xml:space="preserve">، </w:t>
      </w:r>
      <w:r>
        <w:rPr>
          <w:rtl/>
          <w:lang w:bidi="fa-IR"/>
        </w:rPr>
        <w:t>ومنهم بإقامة العزاء عليه</w:t>
      </w:r>
      <w:r w:rsidR="00B822C7">
        <w:rPr>
          <w:rtl/>
          <w:lang w:bidi="fa-IR"/>
        </w:rPr>
        <w:t xml:space="preserve">، </w:t>
      </w:r>
      <w:r>
        <w:rPr>
          <w:rtl/>
          <w:lang w:bidi="fa-IR"/>
        </w:rPr>
        <w:t>ومنهم بالإبكاء عليه</w:t>
      </w:r>
      <w:r w:rsidR="00B822C7">
        <w:rPr>
          <w:rtl/>
          <w:lang w:bidi="fa-IR"/>
        </w:rPr>
        <w:t xml:space="preserve">، </w:t>
      </w:r>
      <w:r>
        <w:rPr>
          <w:rtl/>
          <w:lang w:bidi="fa-IR"/>
        </w:rPr>
        <w:t>ومنهم بالتباكي عليه</w:t>
      </w:r>
      <w:r w:rsidR="00B822C7">
        <w:rPr>
          <w:rtl/>
          <w:lang w:bidi="fa-IR"/>
        </w:rPr>
        <w:t xml:space="preserve">، </w:t>
      </w:r>
      <w:r>
        <w:rPr>
          <w:rtl/>
          <w:lang w:bidi="fa-IR"/>
        </w:rPr>
        <w:t>ومنهم بتذكّره حين شرب الماء</w:t>
      </w:r>
      <w:r w:rsidR="00B822C7">
        <w:rPr>
          <w:rtl/>
          <w:lang w:bidi="fa-IR"/>
        </w:rPr>
        <w:t xml:space="preserve">، </w:t>
      </w:r>
      <w:r>
        <w:rPr>
          <w:rtl/>
          <w:lang w:bidi="fa-IR"/>
        </w:rPr>
        <w:t>أو حين الجوع</w:t>
      </w:r>
      <w:r w:rsidR="00B822C7">
        <w:rPr>
          <w:rtl/>
          <w:lang w:bidi="fa-IR"/>
        </w:rPr>
        <w:t xml:space="preserve">، </w:t>
      </w:r>
      <w:r>
        <w:rPr>
          <w:rtl/>
          <w:lang w:bidi="fa-IR"/>
        </w:rPr>
        <w:t>أو حين الكربات والبلايا الطارئة على النفوس في هذه الدنيا</w:t>
      </w:r>
      <w:r w:rsidR="00B822C7">
        <w:rPr>
          <w:rtl/>
          <w:lang w:bidi="fa-IR"/>
        </w:rPr>
        <w:t xml:space="preserve">، </w:t>
      </w:r>
      <w:r>
        <w:rPr>
          <w:rtl/>
          <w:lang w:bidi="fa-IR"/>
        </w:rPr>
        <w:t>ومنهم بالتحسّر القلبي على عدم استشهاده ونصرته حين استنصاره لمحبّيه وشيعته</w:t>
      </w:r>
      <w:r w:rsidR="00B822C7">
        <w:rPr>
          <w:rtl/>
          <w:lang w:bidi="fa-IR"/>
        </w:rPr>
        <w:t xml:space="preserve">، </w:t>
      </w:r>
      <w:r>
        <w:rPr>
          <w:rtl/>
          <w:lang w:bidi="fa-IR"/>
        </w:rPr>
        <w:t>ومنهم بزيارته</w:t>
      </w:r>
      <w:r w:rsidR="00B822C7">
        <w:rPr>
          <w:rtl/>
          <w:lang w:bidi="fa-IR"/>
        </w:rPr>
        <w:t xml:space="preserve">، </w:t>
      </w:r>
      <w:r>
        <w:rPr>
          <w:rtl/>
          <w:lang w:bidi="fa-IR"/>
        </w:rPr>
        <w:t>ومنهم بإعانة زوّاره</w:t>
      </w:r>
      <w:r w:rsidR="00B822C7">
        <w:rPr>
          <w:rtl/>
          <w:lang w:bidi="fa-IR"/>
        </w:rPr>
        <w:t xml:space="preserve">، </w:t>
      </w:r>
      <w:r>
        <w:rPr>
          <w:rtl/>
          <w:lang w:bidi="fa-IR"/>
        </w:rPr>
        <w:t>ومنهم بالدفن في تربته</w:t>
      </w:r>
      <w:r w:rsidR="00B822C7">
        <w:rPr>
          <w:rtl/>
          <w:lang w:bidi="fa-IR"/>
        </w:rPr>
        <w:t xml:space="preserve">، </w:t>
      </w:r>
      <w:r>
        <w:rPr>
          <w:rtl/>
          <w:lang w:bidi="fa-IR"/>
        </w:rPr>
        <w:t>ومنهم بتأليف الكتب وإظهار فضائله للناس</w:t>
      </w:r>
      <w:r w:rsidR="00B822C7">
        <w:rPr>
          <w:rtl/>
          <w:lang w:bidi="fa-IR"/>
        </w:rPr>
        <w:t xml:space="preserve">، </w:t>
      </w:r>
      <w:r>
        <w:rPr>
          <w:rtl/>
          <w:lang w:bidi="fa-IR"/>
        </w:rPr>
        <w:t>ومنهم بسقي الماء ويا لها من عبادة كبرى حبيبة إلى الله تعالى وأولياءه</w:t>
      </w:r>
      <w:r w:rsidR="00B822C7">
        <w:rPr>
          <w:rtl/>
          <w:lang w:bidi="fa-IR"/>
        </w:rPr>
        <w:t xml:space="preserve">، </w:t>
      </w:r>
      <w:r>
        <w:rPr>
          <w:rtl/>
          <w:lang w:bidi="fa-IR"/>
        </w:rPr>
        <w:t>أو بنحو أعمّ تأليف كتباً إيمانية وأخلاقية وعقائدية تنشر الفكر الإسلامي القويم</w:t>
      </w:r>
      <w:r w:rsidR="00B822C7">
        <w:rPr>
          <w:rtl/>
          <w:lang w:bidi="fa-IR"/>
        </w:rPr>
        <w:t xml:space="preserve">، </w:t>
      </w:r>
      <w:r>
        <w:rPr>
          <w:rtl/>
          <w:lang w:bidi="fa-IR"/>
        </w:rPr>
        <w:t>ومنهم بخدمته بشتى أنواع الخدمة إلى غير ذلك من وجوه بركته في الأرزاق والفيوضات الواردة بسببه على مَنْ له نسبة إليه بمجاورة</w:t>
      </w:r>
      <w:r w:rsidR="00B822C7">
        <w:rPr>
          <w:rtl/>
          <w:lang w:bidi="fa-IR"/>
        </w:rPr>
        <w:t xml:space="preserve">، </w:t>
      </w:r>
      <w:r>
        <w:rPr>
          <w:rtl/>
          <w:lang w:bidi="fa-IR"/>
        </w:rPr>
        <w:t>أو قراءة تعزية</w:t>
      </w:r>
      <w:r w:rsidR="00B822C7">
        <w:rPr>
          <w:rtl/>
          <w:lang w:bidi="fa-IR"/>
        </w:rPr>
        <w:t xml:space="preserve">، </w:t>
      </w:r>
      <w:r>
        <w:rPr>
          <w:rtl/>
          <w:lang w:bidi="fa-IR"/>
        </w:rPr>
        <w:t>أو حضور مجلس ونحو ذلك</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جعله تعالى هُدى للعالمين كما في الآية الشريفة</w:t>
      </w:r>
      <w:r w:rsidR="00B822C7">
        <w:rPr>
          <w:rtl/>
          <w:lang w:bidi="fa-IR"/>
        </w:rPr>
        <w:t xml:space="preserve">، </w:t>
      </w:r>
      <w:r w:rsidRPr="000A00E7">
        <w:rPr>
          <w:rStyle w:val="libAlaemChar"/>
          <w:rtl/>
        </w:rPr>
        <w:t>(</w:t>
      </w:r>
      <w:r w:rsidRPr="000A00E7">
        <w:rPr>
          <w:rStyle w:val="libAieChar"/>
          <w:rtl/>
        </w:rPr>
        <w:t xml:space="preserve"> إِنَّ أَوَّلَ بَيْتٍ وُضِعَ لِلنَّاسِ لَلَّذِي بِبَكَّةَ مُبَارَكاً وَهُدًى لِلْعَالَمِينَ </w:t>
      </w:r>
      <w:r w:rsidRPr="000A00E7">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أيضاً هُدى للعالمين</w:t>
      </w:r>
      <w:r w:rsidR="00B822C7">
        <w:rPr>
          <w:rtl/>
          <w:lang w:bidi="fa-IR"/>
        </w:rPr>
        <w:t xml:space="preserve">، </w:t>
      </w:r>
      <w:r>
        <w:rPr>
          <w:rtl/>
          <w:lang w:bidi="fa-IR"/>
        </w:rPr>
        <w:t xml:space="preserve">وسبب هدايته ؛ لأنّه </w:t>
      </w:r>
      <w:r w:rsidR="009A6531" w:rsidRPr="009A6531">
        <w:rPr>
          <w:rStyle w:val="libAlaemChar"/>
          <w:rtl/>
        </w:rPr>
        <w:t>عليه‌السلام</w:t>
      </w:r>
      <w:r>
        <w:rPr>
          <w:rtl/>
          <w:lang w:bidi="fa-IR"/>
        </w:rPr>
        <w:t xml:space="preserve"> قد فدى بنفسه دين محمّد المصطفى (صلوات الله عليه وآله)</w:t>
      </w:r>
      <w:r w:rsidR="00B822C7">
        <w:rPr>
          <w:rtl/>
          <w:lang w:bidi="fa-IR"/>
        </w:rPr>
        <w:t xml:space="preserve">، </w:t>
      </w:r>
      <w:r>
        <w:rPr>
          <w:rtl/>
          <w:lang w:bidi="fa-IR"/>
        </w:rPr>
        <w:t>وأنّه جاء في الحديث النبوي المبارك أنّ الإسلام محمدي الوجود حسيني البقاء . وقد شاءت إرادة الله تعالى أن يأتي عصر حكومة يزيد الفسق فيقضي على كلّ بذروة من بذور الإسلام</w:t>
      </w:r>
      <w:r w:rsidR="00B822C7">
        <w:rPr>
          <w:rtl/>
          <w:lang w:bidi="fa-IR"/>
        </w:rPr>
        <w:t xml:space="preserve">، </w:t>
      </w:r>
      <w:r>
        <w:rPr>
          <w:rtl/>
          <w:lang w:bidi="fa-IR"/>
        </w:rPr>
        <w:t xml:space="preserve">وأن يكون تجدد ذكر الإسلام وبزوغه بسبب حجّته على خلقه آنذاك الإمام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ولا ننسى الحديث المبارك ما مضمونه</w:t>
      </w:r>
      <w:r w:rsidR="00AA2C58">
        <w:rPr>
          <w:rtl/>
          <w:lang w:bidi="fa-IR"/>
        </w:rPr>
        <w:t xml:space="preserve">: </w:t>
      </w:r>
      <w:r>
        <w:rPr>
          <w:rtl/>
          <w:lang w:bidi="fa-IR"/>
        </w:rPr>
        <w:t>إنّ الله تعالى أبى أن يجري الأمور إلاّ بأسبابها</w:t>
      </w:r>
      <w:r w:rsidR="00B822C7">
        <w:rPr>
          <w:rtl/>
          <w:lang w:bidi="fa-IR"/>
        </w:rPr>
        <w:t xml:space="preserve">، </w:t>
      </w:r>
      <w:r>
        <w:rPr>
          <w:rtl/>
          <w:lang w:bidi="fa-IR"/>
        </w:rPr>
        <w:t xml:space="preserve">وأيضاً قد ورد في زيارة الأربعين عن الصادق </w:t>
      </w:r>
      <w:r w:rsidR="009A6531" w:rsidRPr="009A6531">
        <w:rPr>
          <w:rStyle w:val="libAlaemChar"/>
          <w:rtl/>
        </w:rPr>
        <w:t>عليه‌السلام</w:t>
      </w:r>
      <w:r>
        <w:rPr>
          <w:rtl/>
          <w:lang w:bidi="fa-IR"/>
        </w:rPr>
        <w:t xml:space="preserve"> في حقّ الإمام الحسين الشهيد </w:t>
      </w:r>
      <w:r w:rsidR="009A6531" w:rsidRPr="009A6531">
        <w:rPr>
          <w:rStyle w:val="libAlaemChar"/>
          <w:rtl/>
        </w:rPr>
        <w:t>عليه‌السلام</w:t>
      </w:r>
      <w:r w:rsidR="00AA2C58">
        <w:rPr>
          <w:rtl/>
          <w:lang w:bidi="fa-IR"/>
        </w:rPr>
        <w:t xml:space="preserve">: </w:t>
      </w:r>
      <w:r>
        <w:rPr>
          <w:rtl/>
          <w:lang w:bidi="fa-IR"/>
        </w:rPr>
        <w:t>(( وبذل مهجته فيك ؛ ليستنقذ عبادك من الجهالة وحيرة الضلالة ))</w:t>
      </w:r>
      <w:r w:rsidR="009A6531">
        <w:rPr>
          <w:rtl/>
          <w:lang w:bidi="fa-IR"/>
        </w:rPr>
        <w:t>.</w:t>
      </w:r>
    </w:p>
    <w:p w:rsidR="009A6531" w:rsidRDefault="006909B3" w:rsidP="006909B3">
      <w:pPr>
        <w:pStyle w:val="libNormal"/>
        <w:rPr>
          <w:rtl/>
          <w:lang w:bidi="fa-IR"/>
        </w:rPr>
      </w:pPr>
      <w:r>
        <w:rPr>
          <w:rtl/>
          <w:lang w:bidi="fa-IR"/>
        </w:rPr>
        <w:t>السادسة</w:t>
      </w:r>
      <w:r w:rsidR="00AA2C58">
        <w:rPr>
          <w:rtl/>
          <w:lang w:bidi="fa-IR"/>
        </w:rPr>
        <w:t xml:space="preserve">: </w:t>
      </w:r>
      <w:r>
        <w:rPr>
          <w:rtl/>
          <w:lang w:bidi="fa-IR"/>
        </w:rPr>
        <w:t>جعل سبحانه له حرماً من أطرافه</w:t>
      </w:r>
      <w:r w:rsidR="00B822C7">
        <w:rPr>
          <w:rtl/>
          <w:lang w:bidi="fa-IR"/>
        </w:rPr>
        <w:t xml:space="preserve">، </w:t>
      </w:r>
      <w:r>
        <w:rPr>
          <w:rtl/>
          <w:lang w:bidi="fa-IR"/>
        </w:rPr>
        <w:t>لا يصطاد صيده بل لا ينفر</w:t>
      </w:r>
      <w:r w:rsidR="00B822C7">
        <w:rPr>
          <w:rtl/>
          <w:lang w:bidi="fa-IR"/>
        </w:rPr>
        <w:t xml:space="preserve">، </w:t>
      </w:r>
      <w:r>
        <w:rPr>
          <w:rtl/>
          <w:lang w:bidi="fa-IR"/>
        </w:rPr>
        <w:t>ولا يعضد شجره ( أي يُقطع شحره ) ولا يُختلى خلاله</w:t>
      </w:r>
      <w:r w:rsidR="00B822C7">
        <w:rPr>
          <w:rtl/>
          <w:lang w:bidi="fa-IR"/>
        </w:rPr>
        <w:t xml:space="preserve">، </w:t>
      </w:r>
      <w:r>
        <w:rPr>
          <w:rtl/>
          <w:lang w:bidi="fa-IR"/>
        </w:rPr>
        <w:t>ولا يُلتقط لقيطه إلاّ المنشد</w:t>
      </w:r>
      <w:r w:rsidR="009A6531">
        <w:rPr>
          <w:rtl/>
          <w:lang w:bidi="fa-IR"/>
        </w:rPr>
        <w:t>.</w:t>
      </w:r>
    </w:p>
    <w:p w:rsidR="009A6531" w:rsidRDefault="006909B3" w:rsidP="006909B3">
      <w:pPr>
        <w:pStyle w:val="libNormal"/>
        <w:rPr>
          <w:rtl/>
          <w:lang w:bidi="fa-IR"/>
        </w:rPr>
      </w:pPr>
      <w:r>
        <w:rPr>
          <w:rtl/>
          <w:lang w:bidi="fa-IR"/>
        </w:rPr>
        <w:t xml:space="preserve">وهو </w:t>
      </w:r>
      <w:r w:rsidR="009A6531" w:rsidRPr="009A6531">
        <w:rPr>
          <w:rStyle w:val="libAlaemChar"/>
          <w:rtl/>
        </w:rPr>
        <w:t>عليه‌السلام</w:t>
      </w:r>
      <w:r w:rsidR="00AA2C58">
        <w:rPr>
          <w:rtl/>
          <w:lang w:bidi="fa-IR"/>
        </w:rPr>
        <w:t xml:space="preserve">: </w:t>
      </w:r>
      <w:r>
        <w:rPr>
          <w:rtl/>
          <w:lang w:bidi="fa-IR"/>
        </w:rPr>
        <w:t>قد جعل الله تعالى لمدفنه حرماً من أطرافه</w:t>
      </w:r>
      <w:r w:rsidR="00B822C7">
        <w:rPr>
          <w:rtl/>
          <w:lang w:bidi="fa-IR"/>
        </w:rPr>
        <w:t xml:space="preserve">، </w:t>
      </w:r>
      <w:r>
        <w:rPr>
          <w:rtl/>
          <w:lang w:bidi="fa-IR"/>
        </w:rPr>
        <w:t>فجعل تربته المباركة محترمة</w:t>
      </w:r>
      <w:r w:rsidR="00B822C7">
        <w:rPr>
          <w:rtl/>
          <w:lang w:bidi="fa-IR"/>
        </w:rPr>
        <w:t xml:space="preserve">، </w:t>
      </w:r>
      <w:r>
        <w:rPr>
          <w:rtl/>
          <w:lang w:bidi="fa-IR"/>
        </w:rPr>
        <w:t>وأحلّ أكلها بمقدار خاص للشفاء</w:t>
      </w:r>
      <w:r w:rsidR="00B822C7">
        <w:rPr>
          <w:rtl/>
          <w:lang w:bidi="fa-IR"/>
        </w:rPr>
        <w:t xml:space="preserve">، </w:t>
      </w:r>
      <w:r>
        <w:rPr>
          <w:rtl/>
          <w:lang w:bidi="fa-IR"/>
        </w:rPr>
        <w:t>وجعل حرمه المبارك فرسخ</w:t>
      </w:r>
      <w:r w:rsidR="009A6531">
        <w:rPr>
          <w:rtl/>
          <w:lang w:bidi="fa-IR"/>
        </w:rPr>
        <w:t>.</w:t>
      </w:r>
    </w:p>
    <w:p w:rsidR="009A6531" w:rsidRDefault="006909B3" w:rsidP="006909B3">
      <w:pPr>
        <w:pStyle w:val="libNormal"/>
        <w:rPr>
          <w:rtl/>
          <w:lang w:bidi="fa-IR"/>
        </w:rPr>
      </w:pPr>
      <w:r>
        <w:rPr>
          <w:rtl/>
          <w:lang w:bidi="fa-IR"/>
        </w:rPr>
        <w:t>وفي رواية أربعة فراسخ من جوانبه</w:t>
      </w:r>
      <w:r w:rsidR="00B822C7">
        <w:rPr>
          <w:rtl/>
          <w:lang w:bidi="fa-IR"/>
        </w:rPr>
        <w:t xml:space="preserve">، </w:t>
      </w:r>
      <w:r>
        <w:rPr>
          <w:rtl/>
          <w:lang w:bidi="fa-IR"/>
        </w:rPr>
        <w:t>وفي رواية خمسة</w:t>
      </w:r>
      <w:r w:rsidR="00B822C7">
        <w:rPr>
          <w:rtl/>
          <w:lang w:bidi="fa-IR"/>
        </w:rPr>
        <w:t xml:space="preserve">، </w:t>
      </w:r>
      <w:r>
        <w:rPr>
          <w:rtl/>
          <w:lang w:bidi="fa-IR"/>
        </w:rPr>
        <w:t>وحملت على الاختلاف في الفضيلة</w:t>
      </w:r>
      <w:r w:rsidR="009A6531">
        <w:rPr>
          <w:rtl/>
          <w:lang w:bidi="fa-IR"/>
        </w:rPr>
        <w:t>.</w:t>
      </w:r>
    </w:p>
    <w:p w:rsidR="009A6531" w:rsidRDefault="006909B3" w:rsidP="006909B3">
      <w:pPr>
        <w:pStyle w:val="libNormal"/>
        <w:rPr>
          <w:rtl/>
          <w:lang w:bidi="fa-IR"/>
        </w:rPr>
      </w:pPr>
      <w:r>
        <w:rPr>
          <w:rtl/>
          <w:lang w:bidi="fa-IR"/>
        </w:rPr>
        <w:t>ولكن قد اختلفت كلماتهم في التحديد بالنسبة إلى جواز الأكل فقيل</w:t>
      </w:r>
      <w:r w:rsidR="00AA2C58">
        <w:rPr>
          <w:rtl/>
          <w:lang w:bidi="fa-IR"/>
        </w:rPr>
        <w:t xml:space="preserve">: </w:t>
      </w:r>
      <w:r>
        <w:rPr>
          <w:rtl/>
          <w:lang w:bidi="fa-IR"/>
        </w:rPr>
        <w:t>بجواز كلّ تربة الحرم مطلقاً . وقيل</w:t>
      </w:r>
      <w:r w:rsidR="00AA2C58">
        <w:rPr>
          <w:rtl/>
          <w:lang w:bidi="fa-IR"/>
        </w:rPr>
        <w:t xml:space="preserve">: </w:t>
      </w:r>
      <w:r>
        <w:rPr>
          <w:rtl/>
          <w:lang w:bidi="fa-IR"/>
        </w:rPr>
        <w:t>تربة نفس القبر الشريف</w:t>
      </w:r>
      <w:r w:rsidR="00B822C7">
        <w:rPr>
          <w:rtl/>
          <w:lang w:bidi="fa-IR"/>
        </w:rPr>
        <w:t xml:space="preserve">، </w:t>
      </w:r>
      <w:r>
        <w:rPr>
          <w:rtl/>
          <w:lang w:bidi="fa-IR"/>
        </w:rPr>
        <w:t>وما يقرب منه على وجه يلحق به عرفاً</w:t>
      </w:r>
      <w:r w:rsidR="00B822C7">
        <w:rPr>
          <w:rtl/>
          <w:lang w:bidi="fa-IR"/>
        </w:rPr>
        <w:t xml:space="preserve">، </w:t>
      </w:r>
      <w:r>
        <w:rPr>
          <w:rtl/>
          <w:lang w:bidi="fa-IR"/>
        </w:rPr>
        <w:t>وهو المناسب لقاعدة الاقتصار على المتيقّن</w:t>
      </w:r>
      <w:r w:rsidR="009A6531">
        <w:rPr>
          <w:rtl/>
          <w:lang w:bidi="fa-IR"/>
        </w:rPr>
        <w:t>.</w:t>
      </w:r>
    </w:p>
    <w:p w:rsidR="009A6531" w:rsidRDefault="006909B3" w:rsidP="006909B3">
      <w:pPr>
        <w:pStyle w:val="libNormal"/>
        <w:rPr>
          <w:rtl/>
          <w:lang w:bidi="fa-IR"/>
        </w:rPr>
      </w:pPr>
      <w:r>
        <w:rPr>
          <w:rtl/>
          <w:lang w:bidi="fa-IR"/>
        </w:rPr>
        <w:t>وربما استظهر من بعض الروايات</w:t>
      </w:r>
      <w:r w:rsidR="00B822C7">
        <w:rPr>
          <w:rtl/>
          <w:lang w:bidi="fa-IR"/>
        </w:rPr>
        <w:t xml:space="preserve">، </w:t>
      </w:r>
      <w:r>
        <w:rPr>
          <w:rtl/>
          <w:lang w:bidi="fa-IR"/>
        </w:rPr>
        <w:t>وفي بعض الأخبار التحديد بالميل ،</w:t>
      </w:r>
    </w:p>
    <w:p w:rsidR="006909B3" w:rsidRDefault="009A6531" w:rsidP="009A6531">
      <w:pPr>
        <w:pStyle w:val="libNormal"/>
        <w:rPr>
          <w:lang w:bidi="fa-IR"/>
        </w:rPr>
      </w:pPr>
      <w:r>
        <w:rPr>
          <w:rtl/>
          <w:lang w:bidi="fa-IR"/>
        </w:rPr>
        <w:br w:type="page"/>
      </w:r>
    </w:p>
    <w:p w:rsidR="009A6531" w:rsidRDefault="006909B3" w:rsidP="000A00E7">
      <w:pPr>
        <w:pStyle w:val="libNormal0"/>
        <w:rPr>
          <w:rtl/>
          <w:lang w:bidi="fa-IR"/>
        </w:rPr>
      </w:pPr>
      <w:r>
        <w:rPr>
          <w:rtl/>
          <w:lang w:bidi="fa-IR"/>
        </w:rPr>
        <w:lastRenderedPageBreak/>
        <w:t>وبأربعة أميال</w:t>
      </w:r>
      <w:r w:rsidR="00B822C7">
        <w:rPr>
          <w:rtl/>
          <w:lang w:bidi="fa-IR"/>
        </w:rPr>
        <w:t xml:space="preserve">، </w:t>
      </w:r>
      <w:r>
        <w:rPr>
          <w:rtl/>
          <w:lang w:bidi="fa-IR"/>
        </w:rPr>
        <w:t>وبسبعين ذراعاً</w:t>
      </w:r>
      <w:r w:rsidR="009A6531">
        <w:rPr>
          <w:rtl/>
          <w:lang w:bidi="fa-IR"/>
        </w:rPr>
        <w:t>.</w:t>
      </w:r>
    </w:p>
    <w:p w:rsidR="009A6531" w:rsidRDefault="006909B3" w:rsidP="006909B3">
      <w:pPr>
        <w:pStyle w:val="libNormal"/>
        <w:rPr>
          <w:rtl/>
          <w:lang w:bidi="fa-IR"/>
        </w:rPr>
      </w:pPr>
      <w:r>
        <w:rPr>
          <w:rtl/>
          <w:lang w:bidi="fa-IR"/>
        </w:rPr>
        <w:t>وللاستشفاء آداب وشروط مذكورة في محلّها</w:t>
      </w:r>
      <w:r w:rsidR="00B822C7">
        <w:rPr>
          <w:rtl/>
          <w:lang w:bidi="fa-IR"/>
        </w:rPr>
        <w:t xml:space="preserve">، </w:t>
      </w:r>
      <w:r>
        <w:rPr>
          <w:rtl/>
          <w:lang w:bidi="fa-IR"/>
        </w:rPr>
        <w:t>بل ذكر بعضهم أنّ الاستشفاء بها في غاية الصعوبة ؛ وذلك لأجل كثرة ما اعتبر فيه</w:t>
      </w:r>
      <w:r w:rsidR="00B822C7">
        <w:rPr>
          <w:rtl/>
          <w:lang w:bidi="fa-IR"/>
        </w:rPr>
        <w:t xml:space="preserve">، </w:t>
      </w:r>
      <w:r>
        <w:rPr>
          <w:rtl/>
          <w:lang w:bidi="fa-IR"/>
        </w:rPr>
        <w:t>وكأنّه فهم الشرطية</w:t>
      </w:r>
      <w:r w:rsidR="00B822C7">
        <w:rPr>
          <w:rtl/>
          <w:lang w:bidi="fa-IR"/>
        </w:rPr>
        <w:t xml:space="preserve">، </w:t>
      </w:r>
      <w:r>
        <w:rPr>
          <w:rtl/>
          <w:lang w:bidi="fa-IR"/>
        </w:rPr>
        <w:t>ولعلّ الأظهر أنّها آداب</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جعله الله تعالى مأمنا لا يحلّ دم مَنْ يأوي إليه</w:t>
      </w:r>
      <w:r w:rsidR="009A6531">
        <w:rPr>
          <w:rtl/>
          <w:lang w:bidi="fa-IR"/>
        </w:rPr>
        <w:t>.</w:t>
      </w:r>
    </w:p>
    <w:p w:rsidR="009A6531" w:rsidRDefault="006909B3" w:rsidP="006909B3">
      <w:pPr>
        <w:pStyle w:val="libNormal"/>
        <w:rPr>
          <w:rtl/>
          <w:lang w:bidi="fa-IR"/>
        </w:rPr>
      </w:pPr>
      <w:r>
        <w:rPr>
          <w:rtl/>
          <w:lang w:bidi="fa-IR"/>
        </w:rPr>
        <w:t xml:space="preserve">وهو </w:t>
      </w:r>
      <w:r w:rsidR="009A6531" w:rsidRPr="009A6531">
        <w:rPr>
          <w:rStyle w:val="libAlaemChar"/>
          <w:rtl/>
        </w:rPr>
        <w:t>عليه‌السلام</w:t>
      </w:r>
      <w:r>
        <w:rPr>
          <w:rtl/>
          <w:lang w:bidi="fa-IR"/>
        </w:rPr>
        <w:t xml:space="preserve"> أيضاً</w:t>
      </w:r>
      <w:r w:rsidR="00AA2C58">
        <w:rPr>
          <w:rtl/>
          <w:lang w:bidi="fa-IR"/>
        </w:rPr>
        <w:t xml:space="preserve">: </w:t>
      </w:r>
      <w:r>
        <w:rPr>
          <w:rtl/>
          <w:lang w:bidi="fa-IR"/>
        </w:rPr>
        <w:t>لا يحلّ دم مَنْ يأوي إليه</w:t>
      </w:r>
      <w:r w:rsidR="00B822C7">
        <w:rPr>
          <w:rtl/>
          <w:lang w:bidi="fa-IR"/>
        </w:rPr>
        <w:t xml:space="preserve">، </w:t>
      </w:r>
      <w:r>
        <w:rPr>
          <w:rtl/>
          <w:lang w:bidi="fa-IR"/>
        </w:rPr>
        <w:t>لكن هتك بنو أُميّة حرمة البيت بالنسبة إلى ذلك</w:t>
      </w:r>
      <w:r w:rsidR="00B822C7">
        <w:rPr>
          <w:rtl/>
          <w:lang w:bidi="fa-IR"/>
        </w:rPr>
        <w:t xml:space="preserve">، </w:t>
      </w:r>
      <w:r>
        <w:rPr>
          <w:rtl/>
          <w:lang w:bidi="fa-IR"/>
        </w:rPr>
        <w:t>وهتكوا حرمته بالنسبة إلى مَنْ آوى إليه حتّى بالنسبة إلى الصغيرين (صلوات الله عليهما)</w:t>
      </w:r>
      <w:r w:rsidR="00B822C7">
        <w:rPr>
          <w:rtl/>
          <w:lang w:bidi="fa-IR"/>
        </w:rPr>
        <w:t xml:space="preserve">، </w:t>
      </w:r>
      <w:r>
        <w:rPr>
          <w:rtl/>
          <w:lang w:bidi="fa-IR"/>
        </w:rPr>
        <w:t>اللذان كان أحدهما في يده فآواه من العطش</w:t>
      </w:r>
      <w:r w:rsidR="00B822C7">
        <w:rPr>
          <w:rtl/>
          <w:lang w:bidi="fa-IR"/>
        </w:rPr>
        <w:t xml:space="preserve">، </w:t>
      </w:r>
      <w:r>
        <w:rPr>
          <w:rtl/>
          <w:lang w:bidi="fa-IR"/>
        </w:rPr>
        <w:t xml:space="preserve">والآخر على صدره </w:t>
      </w:r>
      <w:r w:rsidR="009A6531" w:rsidRPr="009A6531">
        <w:rPr>
          <w:rStyle w:val="libAlaemChar"/>
          <w:rtl/>
        </w:rPr>
        <w:t>عليه‌السلام</w:t>
      </w:r>
      <w:r>
        <w:rPr>
          <w:rtl/>
          <w:lang w:bidi="fa-IR"/>
        </w:rPr>
        <w:t xml:space="preserve"> حين قطعوا يده فاستغاث بعمّه</w:t>
      </w:r>
      <w:r w:rsidR="00B822C7">
        <w:rPr>
          <w:rtl/>
          <w:lang w:bidi="fa-IR"/>
        </w:rPr>
        <w:t xml:space="preserve">، </w:t>
      </w:r>
      <w:r>
        <w:rPr>
          <w:rtl/>
          <w:lang w:bidi="fa-IR"/>
        </w:rPr>
        <w:t>فآواه إلى صدره فضُرب بسهم وقُتل على صدره</w:t>
      </w:r>
      <w:r w:rsidR="009A6531">
        <w:rPr>
          <w:rtl/>
          <w:lang w:bidi="fa-IR"/>
        </w:rPr>
        <w:t>.</w:t>
      </w:r>
    </w:p>
    <w:p w:rsidR="009A6531" w:rsidRDefault="006909B3" w:rsidP="006909B3">
      <w:pPr>
        <w:pStyle w:val="libNormal"/>
        <w:rPr>
          <w:rtl/>
          <w:lang w:bidi="fa-IR"/>
        </w:rPr>
      </w:pPr>
      <w:r>
        <w:rPr>
          <w:rtl/>
          <w:lang w:bidi="fa-IR"/>
        </w:rPr>
        <w:t>وكما نفرت طيور الحرم عنه حين دارت عليه للنوح</w:t>
      </w:r>
      <w:r w:rsidR="00B822C7">
        <w:rPr>
          <w:rtl/>
          <w:lang w:bidi="fa-IR"/>
        </w:rPr>
        <w:t xml:space="preserve">، </w:t>
      </w:r>
      <w:r>
        <w:rPr>
          <w:rtl/>
          <w:lang w:bidi="fa-IR"/>
        </w:rPr>
        <w:t xml:space="preserve">فضُربت سكينة </w:t>
      </w:r>
      <w:r w:rsidR="009A6531" w:rsidRPr="009A6531">
        <w:rPr>
          <w:rStyle w:val="libAlaemChar"/>
          <w:rtl/>
        </w:rPr>
        <w:t>عليه‌السلام</w:t>
      </w:r>
      <w:r>
        <w:rPr>
          <w:rtl/>
          <w:lang w:bidi="fa-IR"/>
        </w:rPr>
        <w:t xml:space="preserve"> وجُرّت عنه</w:t>
      </w:r>
      <w:r w:rsidR="00B822C7">
        <w:rPr>
          <w:rtl/>
          <w:lang w:bidi="fa-IR"/>
        </w:rPr>
        <w:t xml:space="preserve">، </w:t>
      </w:r>
      <w:r>
        <w:rPr>
          <w:rtl/>
          <w:lang w:bidi="fa-IR"/>
        </w:rPr>
        <w:t>واصطيدت من هذا الحرم ورُبطت بالسلاسل</w:t>
      </w:r>
      <w:r w:rsidR="00B822C7">
        <w:rPr>
          <w:rtl/>
          <w:lang w:bidi="fa-IR"/>
        </w:rPr>
        <w:t xml:space="preserve">، </w:t>
      </w:r>
      <w:r>
        <w:rPr>
          <w:rtl/>
          <w:lang w:bidi="fa-IR"/>
        </w:rPr>
        <w:t>ورُكّبت على أقتاب المطايا</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 xml:space="preserve">جعله قبلة حبيبه المصطفى محمّد </w:t>
      </w:r>
      <w:r w:rsidR="00F51EF8" w:rsidRPr="00F51EF8">
        <w:rPr>
          <w:rStyle w:val="libAlaemChar"/>
          <w:rtl/>
        </w:rPr>
        <w:t>صلى‌الله‌عليه‌وآله</w:t>
      </w:r>
      <w:r>
        <w:rPr>
          <w:rtl/>
          <w:lang w:bidi="fa-IR"/>
        </w:rPr>
        <w:t xml:space="preserve"> في صلواته التي هي أشرف وأفضل عباداته</w:t>
      </w:r>
      <w:r w:rsidR="00B822C7">
        <w:rPr>
          <w:rtl/>
          <w:lang w:bidi="fa-IR"/>
        </w:rPr>
        <w:t xml:space="preserve">، </w:t>
      </w:r>
      <w:r w:rsidRPr="000A00E7">
        <w:rPr>
          <w:rStyle w:val="libAlaemChar"/>
          <w:rtl/>
        </w:rPr>
        <w:t>(</w:t>
      </w:r>
      <w:r w:rsidRPr="000A00E7">
        <w:rPr>
          <w:rStyle w:val="libAieChar"/>
          <w:rtl/>
        </w:rPr>
        <w:t xml:space="preserve"> فَوَلِّ وَجْهَكَ شَطْرَ الْمَسْجِدِ الْحَرَامِ </w:t>
      </w:r>
      <w:r w:rsidRPr="000A00E7">
        <w:rPr>
          <w:rStyle w:val="libAlaemChar"/>
          <w:rtl/>
        </w:rPr>
        <w:t>)</w:t>
      </w:r>
      <w:r w:rsidR="00B822C7">
        <w:rPr>
          <w:rtl/>
          <w:lang w:bidi="fa-IR"/>
        </w:rPr>
        <w:t xml:space="preserve">، </w:t>
      </w:r>
      <w:r>
        <w:rPr>
          <w:rtl/>
          <w:lang w:bidi="fa-IR"/>
        </w:rPr>
        <w:t xml:space="preserve">فهو قبلة وجه النبي </w:t>
      </w:r>
      <w:r w:rsidR="00470CA8" w:rsidRPr="00470CA8">
        <w:rPr>
          <w:rStyle w:val="libAlaemChar"/>
          <w:rtl/>
        </w:rPr>
        <w:t>صلى‌الله‌عليه‌وآله</w:t>
      </w:r>
      <w:r w:rsidR="00B822C7">
        <w:rPr>
          <w:rtl/>
          <w:lang w:bidi="fa-IR"/>
        </w:rPr>
        <w:t xml:space="preserve">، </w:t>
      </w:r>
      <w:r>
        <w:rPr>
          <w:rtl/>
          <w:lang w:bidi="fa-IR"/>
        </w:rPr>
        <w:t xml:space="preserve">ولكن مولاي الحسين </w:t>
      </w:r>
      <w:r w:rsidR="009A6531" w:rsidRPr="009A6531">
        <w:rPr>
          <w:rStyle w:val="libAlaemChar"/>
          <w:rtl/>
        </w:rPr>
        <w:t>عليه‌السلام</w:t>
      </w:r>
      <w:r>
        <w:rPr>
          <w:rtl/>
          <w:lang w:bidi="fa-IR"/>
        </w:rPr>
        <w:t xml:space="preserve"> مهجة قلب النبي </w:t>
      </w:r>
      <w:r w:rsidR="00470CA8" w:rsidRPr="00470CA8">
        <w:rPr>
          <w:rStyle w:val="libAlaemChar"/>
          <w:rtl/>
        </w:rPr>
        <w:t>صلى‌الله‌عليه‌وآله</w:t>
      </w:r>
      <w:r w:rsidR="00B822C7">
        <w:rPr>
          <w:rtl/>
          <w:lang w:bidi="fa-IR"/>
        </w:rPr>
        <w:t xml:space="preserve">، </w:t>
      </w:r>
      <w:r>
        <w:rPr>
          <w:rtl/>
          <w:lang w:bidi="fa-IR"/>
        </w:rPr>
        <w:t>وثمرة فؤاده</w:t>
      </w:r>
      <w:r w:rsidR="00B822C7">
        <w:rPr>
          <w:rtl/>
          <w:lang w:bidi="fa-IR"/>
        </w:rPr>
        <w:t xml:space="preserve">، </w:t>
      </w:r>
      <w:r>
        <w:rPr>
          <w:rtl/>
          <w:lang w:bidi="fa-IR"/>
        </w:rPr>
        <w:t>وريحانته كما وصفه هو بذلك</w:t>
      </w:r>
      <w:r w:rsidR="00B822C7">
        <w:rPr>
          <w:rtl/>
          <w:lang w:bidi="fa-IR"/>
        </w:rPr>
        <w:t xml:space="preserve">، </w:t>
      </w:r>
      <w:r>
        <w:rPr>
          <w:rtl/>
          <w:lang w:bidi="fa-IR"/>
        </w:rPr>
        <w:t xml:space="preserve">بل هو نفس النبي </w:t>
      </w:r>
      <w:r w:rsidR="00470CA8" w:rsidRPr="00470CA8">
        <w:rPr>
          <w:rStyle w:val="libAlaemChar"/>
          <w:rtl/>
        </w:rPr>
        <w:t>صلى‌الله‌عليه‌وآله</w:t>
      </w:r>
      <w:r>
        <w:rPr>
          <w:rtl/>
          <w:lang w:bidi="fa-IR"/>
        </w:rPr>
        <w:t xml:space="preserve"> كما قال</w:t>
      </w:r>
      <w:r w:rsidR="00AA2C58">
        <w:rPr>
          <w:rtl/>
          <w:lang w:bidi="fa-IR"/>
        </w:rPr>
        <w:t xml:space="preserve">: </w:t>
      </w:r>
      <w:r>
        <w:rPr>
          <w:rtl/>
          <w:lang w:bidi="fa-IR"/>
        </w:rPr>
        <w:t>(( حسين منّي وأنا من حسين ))</w:t>
      </w:r>
      <w:r w:rsidR="009A6531">
        <w:rPr>
          <w:rtl/>
          <w:lang w:bidi="fa-IR"/>
        </w:rPr>
        <w:t>.</w:t>
      </w:r>
    </w:p>
    <w:p w:rsidR="009A6531" w:rsidRDefault="006909B3" w:rsidP="006909B3">
      <w:pPr>
        <w:pStyle w:val="libNormal"/>
        <w:rPr>
          <w:rtl/>
          <w:lang w:bidi="fa-IR"/>
        </w:rPr>
      </w:pPr>
      <w:r>
        <w:rPr>
          <w:rtl/>
          <w:lang w:bidi="fa-IR"/>
        </w:rPr>
        <w:t xml:space="preserve">ومع هذا فهو أيضاً قبلة وجه النبي </w:t>
      </w:r>
      <w:r w:rsidR="00470CA8" w:rsidRPr="00470CA8">
        <w:rPr>
          <w:rStyle w:val="libAlaemChar"/>
          <w:rtl/>
        </w:rPr>
        <w:t>صلى‌الله‌عليه‌وآله</w:t>
      </w:r>
      <w:r>
        <w:rPr>
          <w:rtl/>
          <w:lang w:bidi="fa-IR"/>
        </w:rPr>
        <w:t xml:space="preserve"> ؛ فقد كان يتوجّه إليه ويلاحظه كلّما جاء إليه أو نظر إليه وإن كان في أثناء الخطبة</w:t>
      </w:r>
      <w:r w:rsidR="00B822C7">
        <w:rPr>
          <w:rtl/>
          <w:lang w:bidi="fa-IR"/>
        </w:rPr>
        <w:t xml:space="preserve">، </w:t>
      </w:r>
      <w:r>
        <w:rPr>
          <w:rtl/>
          <w:lang w:bidi="fa-IR"/>
        </w:rPr>
        <w:t>أو في الصلاة حتّى يحمله حينها</w:t>
      </w:r>
      <w:r w:rsidR="009A6531">
        <w:rPr>
          <w:rtl/>
          <w:lang w:bidi="fa-IR"/>
        </w:rPr>
        <w:t>.</w:t>
      </w:r>
    </w:p>
    <w:p w:rsidR="009A6531" w:rsidRDefault="006909B3" w:rsidP="006909B3">
      <w:pPr>
        <w:pStyle w:val="libNormal"/>
        <w:rPr>
          <w:rtl/>
          <w:lang w:bidi="fa-IR"/>
        </w:rPr>
      </w:pPr>
      <w:r>
        <w:rPr>
          <w:rtl/>
          <w:lang w:bidi="fa-IR"/>
        </w:rPr>
        <w:t>التاسعة</w:t>
      </w:r>
      <w:r w:rsidR="00AA2C58">
        <w:rPr>
          <w:rtl/>
          <w:lang w:bidi="fa-IR"/>
        </w:rPr>
        <w:t xml:space="preserve">: </w:t>
      </w:r>
      <w:r>
        <w:rPr>
          <w:rtl/>
          <w:lang w:bidi="fa-IR"/>
        </w:rPr>
        <w:t>جعل طوافه ركناً من أركان الإسلام فقال</w:t>
      </w:r>
      <w:r w:rsidR="00AA2C58">
        <w:rPr>
          <w:rtl/>
          <w:lang w:bidi="fa-IR"/>
        </w:rPr>
        <w:t xml:space="preserve">: </w:t>
      </w:r>
      <w:r w:rsidRPr="000A00E7">
        <w:rPr>
          <w:rStyle w:val="libAlaemChar"/>
          <w:rtl/>
        </w:rPr>
        <w:t>(</w:t>
      </w:r>
      <w:r w:rsidRPr="000A00E7">
        <w:rPr>
          <w:rStyle w:val="libAieChar"/>
          <w:rtl/>
        </w:rPr>
        <w:t xml:space="preserve"> وَلِلَّهِ عَلَى النَّاسِ حِجُّ الْبَيْتِ</w:t>
      </w:r>
      <w:r>
        <w:rPr>
          <w:rtl/>
          <w:lang w:bidi="fa-IR"/>
        </w:rPr>
        <w:t xml:space="preserve"> </w:t>
      </w:r>
      <w:r w:rsidRPr="000A00E7">
        <w:rPr>
          <w:rStyle w:val="libAlaemChar"/>
          <w:rtl/>
        </w:rPr>
        <w:t>)</w:t>
      </w:r>
      <w:r w:rsidR="00B822C7">
        <w:rPr>
          <w:rtl/>
          <w:lang w:bidi="fa-IR"/>
        </w:rPr>
        <w:t xml:space="preserve">، </w:t>
      </w:r>
      <w:r>
        <w:rPr>
          <w:rtl/>
          <w:lang w:bidi="fa-IR"/>
        </w:rPr>
        <w:t>ومَنْ لم يأت به فقد نقص ركناً من أركان الإسلام</w:t>
      </w:r>
      <w:r w:rsidR="00B822C7">
        <w:rPr>
          <w:rtl/>
          <w:lang w:bidi="fa-IR"/>
        </w:rPr>
        <w:t xml:space="preserve">، </w:t>
      </w:r>
      <w:r>
        <w:rPr>
          <w:rtl/>
          <w:lang w:bidi="fa-IR"/>
        </w:rPr>
        <w:t>بل قد جاء إنّ مَنْ لم يحجّ بعد الاستطاعة تهاوناً منه</w:t>
      </w:r>
      <w:r w:rsidR="00B822C7">
        <w:rPr>
          <w:rtl/>
          <w:lang w:bidi="fa-IR"/>
        </w:rPr>
        <w:t xml:space="preserve">، </w:t>
      </w:r>
      <w:r>
        <w:rPr>
          <w:rtl/>
          <w:lang w:bidi="fa-IR"/>
        </w:rPr>
        <w:t>أو تكاسلاً</w:t>
      </w:r>
      <w:r w:rsidR="00B822C7">
        <w:rPr>
          <w:rtl/>
          <w:lang w:bidi="fa-IR"/>
        </w:rPr>
        <w:t xml:space="preserve">، </w:t>
      </w:r>
      <w:r>
        <w:rPr>
          <w:rtl/>
          <w:lang w:bidi="fa-IR"/>
        </w:rPr>
        <w:t>أو تسويفاً وما إلى ذلك ؛ فإنّه عند الممات يُقال له</w:t>
      </w:r>
      <w:r w:rsidR="00AA2C58">
        <w:rPr>
          <w:rtl/>
          <w:lang w:bidi="fa-IR"/>
        </w:rPr>
        <w:t xml:space="preserve">: </w:t>
      </w:r>
      <w:r>
        <w:rPr>
          <w:rtl/>
          <w:lang w:bidi="fa-IR"/>
        </w:rPr>
        <w:t>مت إن شئت يهودياً أو نصرانياً</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sidR="00AA2C58">
        <w:rPr>
          <w:rtl/>
          <w:lang w:bidi="fa-IR"/>
        </w:rPr>
        <w:t xml:space="preserve">: </w:t>
      </w:r>
      <w:r>
        <w:rPr>
          <w:rtl/>
          <w:lang w:bidi="fa-IR"/>
        </w:rPr>
        <w:t>قد جُعلت زيارته ركناً من أركان الإسلام والإيمان</w:t>
      </w:r>
      <w:r w:rsidR="00B822C7">
        <w:rPr>
          <w:rtl/>
          <w:lang w:bidi="fa-IR"/>
        </w:rPr>
        <w:t xml:space="preserve">، </w:t>
      </w:r>
      <w:r>
        <w:rPr>
          <w:rtl/>
          <w:lang w:bidi="fa-IR"/>
        </w:rPr>
        <w:t>فقد قيل في الحديث</w:t>
      </w:r>
      <w:r w:rsidR="00AA2C58">
        <w:rPr>
          <w:rtl/>
          <w:lang w:bidi="fa-IR"/>
        </w:rPr>
        <w:t xml:space="preserve">: </w:t>
      </w:r>
      <w:r>
        <w:rPr>
          <w:rtl/>
          <w:lang w:bidi="fa-IR"/>
        </w:rPr>
        <w:t>إنّ تارك زيارته منتقص الإيمان</w:t>
      </w:r>
      <w:r w:rsidR="00B822C7">
        <w:rPr>
          <w:rtl/>
          <w:lang w:bidi="fa-IR"/>
        </w:rPr>
        <w:t xml:space="preserve">، </w:t>
      </w:r>
      <w:r>
        <w:rPr>
          <w:rtl/>
          <w:lang w:bidi="fa-IR"/>
        </w:rPr>
        <w:t xml:space="preserve">قاطع لحرمة رسول الله </w:t>
      </w:r>
      <w:r w:rsidR="00470CA8" w:rsidRPr="00470CA8">
        <w:rPr>
          <w:rStyle w:val="libAlaemChar"/>
          <w:rtl/>
        </w:rPr>
        <w:t>صلى‌الله‌عليه‌وآله</w:t>
      </w:r>
      <w:r w:rsidR="00B822C7">
        <w:rPr>
          <w:rtl/>
          <w:lang w:bidi="fa-IR"/>
        </w:rPr>
        <w:t xml:space="preserve">، </w:t>
      </w:r>
      <w:r>
        <w:rPr>
          <w:rtl/>
          <w:lang w:bidi="fa-IR"/>
        </w:rPr>
        <w:t>وقد عقّ رسول الله المصطفى</w:t>
      </w:r>
      <w:r w:rsidR="009A6531">
        <w:rPr>
          <w:rtl/>
          <w:lang w:bidi="fa-IR"/>
        </w:rPr>
        <w:t>.</w:t>
      </w:r>
    </w:p>
    <w:p w:rsidR="009A6531" w:rsidRDefault="006909B3" w:rsidP="006909B3">
      <w:pPr>
        <w:pStyle w:val="libNormal"/>
        <w:rPr>
          <w:rtl/>
          <w:lang w:bidi="fa-IR"/>
        </w:rPr>
      </w:pPr>
      <w:r>
        <w:rPr>
          <w:rtl/>
          <w:lang w:bidi="fa-IR"/>
        </w:rPr>
        <w:t>وفي رواية</w:t>
      </w:r>
      <w:r w:rsidR="00AA2C58">
        <w:rPr>
          <w:rtl/>
          <w:lang w:bidi="fa-IR"/>
        </w:rPr>
        <w:t xml:space="preserve">: </w:t>
      </w:r>
      <w:r>
        <w:rPr>
          <w:rtl/>
          <w:lang w:bidi="fa-IR"/>
        </w:rPr>
        <w:t>(( ليس بشيعة ))</w:t>
      </w:r>
      <w:r w:rsidR="00B822C7">
        <w:rPr>
          <w:rtl/>
          <w:lang w:bidi="fa-IR"/>
        </w:rPr>
        <w:t xml:space="preserve">، </w:t>
      </w:r>
      <w:r>
        <w:rPr>
          <w:rtl/>
          <w:lang w:bidi="fa-IR"/>
        </w:rPr>
        <w:t>وفي رواية</w:t>
      </w:r>
      <w:r w:rsidR="00AA2C58">
        <w:rPr>
          <w:rtl/>
          <w:lang w:bidi="fa-IR"/>
        </w:rPr>
        <w:t xml:space="preserve">: </w:t>
      </w:r>
      <w:r>
        <w:rPr>
          <w:rtl/>
          <w:lang w:bidi="fa-IR"/>
        </w:rPr>
        <w:t>(( إن كان من أهل الجنّة فهو من ضيفانهم ))</w:t>
      </w:r>
      <w:r w:rsidR="00B822C7">
        <w:rPr>
          <w:rtl/>
          <w:lang w:bidi="fa-IR"/>
        </w:rPr>
        <w:t xml:space="preserve">، </w:t>
      </w:r>
      <w:r>
        <w:rPr>
          <w:rtl/>
          <w:lang w:bidi="fa-IR"/>
        </w:rPr>
        <w:t>وفي رواية</w:t>
      </w:r>
      <w:r w:rsidR="00AA2C58">
        <w:rPr>
          <w:rtl/>
          <w:lang w:bidi="fa-IR"/>
        </w:rPr>
        <w:t xml:space="preserve">: </w:t>
      </w:r>
      <w:r>
        <w:rPr>
          <w:rtl/>
          <w:lang w:bidi="fa-IR"/>
        </w:rPr>
        <w:t>(( تارك حقّاً من حقوق الله تعالى ولو حج ألف حجة ))</w:t>
      </w:r>
      <w:r w:rsidR="00B822C7">
        <w:rPr>
          <w:rtl/>
          <w:lang w:bidi="fa-IR"/>
        </w:rPr>
        <w:t xml:space="preserve">، </w:t>
      </w:r>
      <w:r>
        <w:rPr>
          <w:rtl/>
          <w:lang w:bidi="fa-IR"/>
        </w:rPr>
        <w:t>وفي رواية</w:t>
      </w:r>
      <w:r w:rsidR="00AA2C58">
        <w:rPr>
          <w:rtl/>
          <w:lang w:bidi="fa-IR"/>
        </w:rPr>
        <w:t xml:space="preserve">: </w:t>
      </w:r>
      <w:r>
        <w:rPr>
          <w:rtl/>
          <w:lang w:bidi="fa-IR"/>
        </w:rPr>
        <w:t>(( محروم من الخير )) ،</w:t>
      </w:r>
    </w:p>
    <w:p w:rsidR="006909B3" w:rsidRDefault="009A6531" w:rsidP="009A6531">
      <w:pPr>
        <w:pStyle w:val="libNormal"/>
        <w:rPr>
          <w:lang w:bidi="fa-IR"/>
        </w:rPr>
      </w:pPr>
      <w:r>
        <w:rPr>
          <w:rtl/>
          <w:lang w:bidi="fa-IR"/>
        </w:rPr>
        <w:br w:type="page"/>
      </w:r>
    </w:p>
    <w:p w:rsidR="009A6531" w:rsidRDefault="006909B3" w:rsidP="000A00E7">
      <w:pPr>
        <w:pStyle w:val="libNormal0"/>
        <w:rPr>
          <w:rtl/>
          <w:lang w:bidi="fa-IR"/>
        </w:rPr>
      </w:pPr>
      <w:r>
        <w:rPr>
          <w:rtl/>
          <w:lang w:bidi="fa-IR"/>
        </w:rPr>
        <w:lastRenderedPageBreak/>
        <w:t>وفي رواية بعد أن سمع أحدهم أنّ جماعة من الشيعة تأتي عليهم السنة والسنتان لا يزورونه</w:t>
      </w:r>
      <w:r w:rsidR="00B822C7">
        <w:rPr>
          <w:rtl/>
          <w:lang w:bidi="fa-IR"/>
        </w:rPr>
        <w:t xml:space="preserve">، </w:t>
      </w: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حظّهم أخطؤوا</w:t>
      </w:r>
      <w:r w:rsidR="00B822C7">
        <w:rPr>
          <w:rtl/>
          <w:lang w:bidi="fa-IR"/>
        </w:rPr>
        <w:t xml:space="preserve">، </w:t>
      </w:r>
      <w:r>
        <w:rPr>
          <w:rtl/>
          <w:lang w:bidi="fa-IR"/>
        </w:rPr>
        <w:t>وعن ثواب الله تعالى زاغوا</w:t>
      </w:r>
      <w:r w:rsidR="00B822C7">
        <w:rPr>
          <w:rtl/>
          <w:lang w:bidi="fa-IR"/>
        </w:rPr>
        <w:t xml:space="preserve">، </w:t>
      </w:r>
      <w:r>
        <w:rPr>
          <w:rtl/>
          <w:lang w:bidi="fa-IR"/>
        </w:rPr>
        <w:t xml:space="preserve">وعن جوار محمّد المصطفى </w:t>
      </w:r>
      <w:r w:rsidR="00470CA8" w:rsidRPr="00470CA8">
        <w:rPr>
          <w:rStyle w:val="libAlaemChar"/>
          <w:rtl/>
        </w:rPr>
        <w:t>صلى‌الله‌عليه‌وآله</w:t>
      </w:r>
      <w:r>
        <w:rPr>
          <w:rtl/>
          <w:lang w:bidi="fa-IR"/>
        </w:rPr>
        <w:t xml:space="preserve"> تباعدوا ))</w:t>
      </w:r>
      <w:r w:rsidR="009A6531">
        <w:rPr>
          <w:rtl/>
          <w:lang w:bidi="fa-IR"/>
        </w:rPr>
        <w:t>.</w:t>
      </w:r>
    </w:p>
    <w:p w:rsidR="009A6531" w:rsidRDefault="006909B3" w:rsidP="006909B3">
      <w:pPr>
        <w:pStyle w:val="libNormal"/>
        <w:rPr>
          <w:rtl/>
          <w:lang w:bidi="fa-IR"/>
        </w:rPr>
      </w:pPr>
      <w:r>
        <w:rPr>
          <w:rtl/>
          <w:lang w:bidi="fa-IR"/>
        </w:rPr>
        <w:t>ولكن قد ذكرنا هناك أمور معوّضة لمَنْ لا يستطيع الذهاب للزيارة راجعوها في ما سبق من هذا الكتاب</w:t>
      </w:r>
      <w:r w:rsidR="009A6531">
        <w:rPr>
          <w:rtl/>
          <w:lang w:bidi="fa-IR"/>
        </w:rPr>
        <w:t>.</w:t>
      </w:r>
    </w:p>
    <w:p w:rsidR="009A6531" w:rsidRDefault="006909B3" w:rsidP="006909B3">
      <w:pPr>
        <w:pStyle w:val="libNormal"/>
        <w:rPr>
          <w:rtl/>
          <w:lang w:bidi="fa-IR"/>
        </w:rPr>
      </w:pPr>
      <w:r>
        <w:rPr>
          <w:rtl/>
          <w:lang w:bidi="fa-IR"/>
        </w:rPr>
        <w:t>نذكر منها</w:t>
      </w:r>
      <w:r w:rsidR="00AA2C58">
        <w:rPr>
          <w:rtl/>
          <w:lang w:bidi="fa-IR"/>
        </w:rPr>
        <w:t xml:space="preserve">: </w:t>
      </w:r>
      <w:r>
        <w:rPr>
          <w:rtl/>
          <w:lang w:bidi="fa-IR"/>
        </w:rPr>
        <w:t>أنّ الزيارة من بعد مجزية ومانعة من هذه الآثار المهلكة</w:t>
      </w:r>
      <w:r w:rsidR="00B822C7">
        <w:rPr>
          <w:rtl/>
          <w:lang w:bidi="fa-IR"/>
        </w:rPr>
        <w:t xml:space="preserve">، </w:t>
      </w:r>
      <w:r>
        <w:rPr>
          <w:rtl/>
          <w:lang w:bidi="fa-IR"/>
        </w:rPr>
        <w:t xml:space="preserve">إن لم يكن بالاستطاعة زيارته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العاشرة</w:t>
      </w:r>
      <w:r w:rsidR="00AA2C58">
        <w:rPr>
          <w:rtl/>
          <w:lang w:bidi="fa-IR"/>
        </w:rPr>
        <w:t xml:space="preserve">: </w:t>
      </w:r>
      <w:r>
        <w:rPr>
          <w:rtl/>
          <w:lang w:bidi="fa-IR"/>
        </w:rPr>
        <w:t>جعله الله تعالى مغناطيس الأفئدة</w:t>
      </w:r>
      <w:r w:rsidR="00B822C7">
        <w:rPr>
          <w:rtl/>
          <w:lang w:bidi="fa-IR"/>
        </w:rPr>
        <w:t xml:space="preserve">، </w:t>
      </w:r>
      <w:r>
        <w:rPr>
          <w:rtl/>
          <w:lang w:bidi="fa-IR"/>
        </w:rPr>
        <w:t>يجذب القلوب إليه من المواضع البعيدة</w:t>
      </w:r>
      <w:r w:rsidR="00B822C7">
        <w:rPr>
          <w:rtl/>
          <w:lang w:bidi="fa-IR"/>
        </w:rPr>
        <w:t xml:space="preserve">، </w:t>
      </w:r>
      <w:r>
        <w:rPr>
          <w:rtl/>
          <w:lang w:bidi="fa-IR"/>
        </w:rPr>
        <w:t>فالقلوب مشتاقة دائماً إليه وإلى أهله</w:t>
      </w:r>
      <w:r w:rsidR="00B822C7">
        <w:rPr>
          <w:rtl/>
          <w:lang w:bidi="fa-IR"/>
        </w:rPr>
        <w:t xml:space="preserve">، </w:t>
      </w:r>
      <w:r>
        <w:rPr>
          <w:rtl/>
          <w:lang w:bidi="fa-IR"/>
        </w:rPr>
        <w:t>توّاقة إلى النزول في رحابه ؛ لقوله تعالى</w:t>
      </w:r>
      <w:r w:rsidR="00AA2C58">
        <w:rPr>
          <w:rtl/>
          <w:lang w:bidi="fa-IR"/>
        </w:rPr>
        <w:t xml:space="preserve">: </w:t>
      </w:r>
      <w:r w:rsidRPr="000A00E7">
        <w:rPr>
          <w:rStyle w:val="libAlaemChar"/>
          <w:rtl/>
        </w:rPr>
        <w:t>(</w:t>
      </w:r>
      <w:r w:rsidRPr="000A00E7">
        <w:rPr>
          <w:rStyle w:val="libAieChar"/>
          <w:rtl/>
        </w:rPr>
        <w:t xml:space="preserve"> فَاجْعَلْ أَفْئِدَةً مِنَ النَّاسِ تَهْوِي إِلَيْهِمْ </w:t>
      </w:r>
      <w:r w:rsidRPr="000A00E7">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مغناطيس قلوب الشيعة والمحبّين الصادقين المتّبعين</w:t>
      </w:r>
      <w:r w:rsidR="00B822C7">
        <w:rPr>
          <w:rtl/>
          <w:lang w:bidi="fa-IR"/>
        </w:rPr>
        <w:t xml:space="preserve">، </w:t>
      </w:r>
      <w:r>
        <w:rPr>
          <w:rtl/>
          <w:lang w:bidi="fa-IR"/>
        </w:rPr>
        <w:t>ولا يقلّ عن مقدار جذب القلوب للبيت الحرام</w:t>
      </w:r>
      <w:r w:rsidR="00B822C7">
        <w:rPr>
          <w:rtl/>
          <w:lang w:bidi="fa-IR"/>
        </w:rPr>
        <w:t xml:space="preserve">، </w:t>
      </w:r>
      <w:r>
        <w:rPr>
          <w:rtl/>
          <w:lang w:bidi="fa-IR"/>
        </w:rPr>
        <w:t>بل قد يزيد بكثير</w:t>
      </w:r>
      <w:r w:rsidR="009A6531">
        <w:rPr>
          <w:rtl/>
          <w:lang w:bidi="fa-IR"/>
        </w:rPr>
        <w:t>.</w:t>
      </w:r>
    </w:p>
    <w:p w:rsidR="009A6531" w:rsidRDefault="006909B3" w:rsidP="006909B3">
      <w:pPr>
        <w:pStyle w:val="libNormal"/>
        <w:rPr>
          <w:rtl/>
          <w:lang w:bidi="fa-IR"/>
        </w:rPr>
      </w:pPr>
      <w:r>
        <w:rPr>
          <w:rtl/>
          <w:lang w:bidi="fa-IR"/>
        </w:rPr>
        <w:t>ولا ننسى أنّ حرمة المؤمن عند الله تعالى أعظم من حرمة الكعبة</w:t>
      </w:r>
      <w:r w:rsidR="00B822C7">
        <w:rPr>
          <w:rtl/>
          <w:lang w:bidi="fa-IR"/>
        </w:rPr>
        <w:t xml:space="preserve">، </w:t>
      </w:r>
      <w:r>
        <w:rPr>
          <w:rtl/>
          <w:lang w:bidi="fa-IR"/>
        </w:rPr>
        <w:t xml:space="preserve">فترى لقلوبهم الطاهرة الزكية ميلاً مخصوصاً به </w:t>
      </w:r>
      <w:r w:rsidR="009A6531" w:rsidRPr="009A6531">
        <w:rPr>
          <w:rStyle w:val="libAlaemChar"/>
          <w:rtl/>
        </w:rPr>
        <w:t>عليه‌السلام</w:t>
      </w:r>
      <w:r>
        <w:rPr>
          <w:rtl/>
          <w:lang w:bidi="fa-IR"/>
        </w:rPr>
        <w:t xml:space="preserve"> والى ذكره وزيارته وخدمته . بل ممتازاً عن محبّة غيره من الأئمّة </w:t>
      </w:r>
      <w:r w:rsidR="009A6531" w:rsidRPr="009A6531">
        <w:rPr>
          <w:rStyle w:val="libAlaemChar"/>
          <w:rtl/>
        </w:rPr>
        <w:t>عليهم‌السلام</w:t>
      </w:r>
      <w:r w:rsidR="00B822C7">
        <w:rPr>
          <w:rtl/>
          <w:lang w:bidi="fa-IR"/>
        </w:rPr>
        <w:t xml:space="preserve">، </w:t>
      </w:r>
      <w:r>
        <w:rPr>
          <w:rtl/>
          <w:lang w:bidi="fa-IR"/>
        </w:rPr>
        <w:t>وهذا أمر وجداني</w:t>
      </w:r>
      <w:r w:rsidR="009A6531">
        <w:rPr>
          <w:rtl/>
          <w:lang w:bidi="fa-IR"/>
        </w:rPr>
        <w:t>.</w:t>
      </w:r>
    </w:p>
    <w:p w:rsidR="009A6531" w:rsidRDefault="006909B3" w:rsidP="006909B3">
      <w:pPr>
        <w:pStyle w:val="libNormal"/>
        <w:rPr>
          <w:rtl/>
          <w:lang w:bidi="fa-IR"/>
        </w:rPr>
      </w:pPr>
      <w:r>
        <w:rPr>
          <w:rtl/>
          <w:lang w:bidi="fa-IR"/>
        </w:rPr>
        <w:t>وقد عثرت على رواية كاشفة عن ذلك ؛ فقد روي في البحار وغيرها عن المقداد بن الأسود الكندي</w:t>
      </w:r>
      <w:r w:rsidR="00AA2C58">
        <w:rPr>
          <w:rtl/>
          <w:lang w:bidi="fa-IR"/>
        </w:rPr>
        <w:t xml:space="preserve">: </w:t>
      </w:r>
      <w:r>
        <w:rPr>
          <w:rtl/>
          <w:lang w:bidi="fa-IR"/>
        </w:rPr>
        <w:t xml:space="preserve">أنّ النبي </w:t>
      </w:r>
      <w:r w:rsidR="00470CA8" w:rsidRPr="00470CA8">
        <w:rPr>
          <w:rStyle w:val="libAlaemChar"/>
          <w:rtl/>
        </w:rPr>
        <w:t>صلى‌الله‌عليه‌وآله</w:t>
      </w:r>
      <w:r>
        <w:rPr>
          <w:rtl/>
          <w:lang w:bidi="fa-IR"/>
        </w:rPr>
        <w:t xml:space="preserve"> خرج في طلب الحسن والحسين </w:t>
      </w:r>
      <w:r w:rsidR="009A6531" w:rsidRPr="009A6531">
        <w:rPr>
          <w:rStyle w:val="libAlaemChar"/>
          <w:rtl/>
        </w:rPr>
        <w:t>عليهما‌السلام</w:t>
      </w:r>
      <w:r w:rsidR="00B822C7">
        <w:rPr>
          <w:rtl/>
          <w:lang w:bidi="fa-IR"/>
        </w:rPr>
        <w:t xml:space="preserve">، </w:t>
      </w:r>
      <w:r>
        <w:rPr>
          <w:rtl/>
          <w:lang w:bidi="fa-IR"/>
        </w:rPr>
        <w:t>وقد خرجا من البيت</w:t>
      </w:r>
      <w:r w:rsidR="00B822C7">
        <w:rPr>
          <w:rtl/>
          <w:lang w:bidi="fa-IR"/>
        </w:rPr>
        <w:t xml:space="preserve">، </w:t>
      </w:r>
      <w:r>
        <w:rPr>
          <w:rtl/>
          <w:lang w:bidi="fa-IR"/>
        </w:rPr>
        <w:t>وأنا معه</w:t>
      </w:r>
      <w:r w:rsidR="00B822C7">
        <w:rPr>
          <w:rtl/>
          <w:lang w:bidi="fa-IR"/>
        </w:rPr>
        <w:t xml:space="preserve">، </w:t>
      </w:r>
      <w:r>
        <w:rPr>
          <w:rtl/>
          <w:lang w:bidi="fa-IR"/>
        </w:rPr>
        <w:t>فرأيت أفعى على الأرض</w:t>
      </w:r>
      <w:r w:rsidR="00B822C7">
        <w:rPr>
          <w:rtl/>
          <w:lang w:bidi="fa-IR"/>
        </w:rPr>
        <w:t xml:space="preserve">، </w:t>
      </w:r>
      <w:r>
        <w:rPr>
          <w:rtl/>
          <w:lang w:bidi="fa-IR"/>
        </w:rPr>
        <w:t xml:space="preserve">فلمّا أحسّت بوطء النبي </w:t>
      </w:r>
      <w:r w:rsidR="00470CA8" w:rsidRPr="00470CA8">
        <w:rPr>
          <w:rStyle w:val="libAlaemChar"/>
          <w:rtl/>
        </w:rPr>
        <w:t>صلى‌الله‌عليه‌وآله</w:t>
      </w:r>
      <w:r>
        <w:rPr>
          <w:rtl/>
          <w:lang w:bidi="fa-IR"/>
        </w:rPr>
        <w:t xml:space="preserve"> قامت ونظرت</w:t>
      </w:r>
      <w:r w:rsidR="00B822C7">
        <w:rPr>
          <w:rtl/>
          <w:lang w:bidi="fa-IR"/>
        </w:rPr>
        <w:t xml:space="preserve">، </w:t>
      </w:r>
      <w:r>
        <w:rPr>
          <w:rtl/>
          <w:lang w:bidi="fa-IR"/>
        </w:rPr>
        <w:t>وكانت أعلى من النخلة</w:t>
      </w:r>
      <w:r w:rsidR="00B822C7">
        <w:rPr>
          <w:rtl/>
          <w:lang w:bidi="fa-IR"/>
        </w:rPr>
        <w:t xml:space="preserve">، </w:t>
      </w:r>
      <w:r>
        <w:rPr>
          <w:rtl/>
          <w:lang w:bidi="fa-IR"/>
        </w:rPr>
        <w:t>وأضخم من البَكر ( أي الفتى من الإبل ) يخرج فيها من النار</w:t>
      </w:r>
      <w:r w:rsidR="00B822C7">
        <w:rPr>
          <w:rtl/>
          <w:lang w:bidi="fa-IR"/>
        </w:rPr>
        <w:t xml:space="preserve">، </w:t>
      </w:r>
      <w:r>
        <w:rPr>
          <w:rtl/>
          <w:lang w:bidi="fa-IR"/>
        </w:rPr>
        <w:t>فهالني ذلك</w:t>
      </w:r>
      <w:r w:rsidR="00B822C7">
        <w:rPr>
          <w:rtl/>
          <w:lang w:bidi="fa-IR"/>
        </w:rPr>
        <w:t xml:space="preserve">، </w:t>
      </w:r>
      <w:r>
        <w:rPr>
          <w:rtl/>
          <w:lang w:bidi="fa-IR"/>
        </w:rPr>
        <w:t xml:space="preserve">فلمّا رأت رسول الله </w:t>
      </w:r>
      <w:r w:rsidR="00470CA8" w:rsidRPr="00470CA8">
        <w:rPr>
          <w:rStyle w:val="libAlaemChar"/>
          <w:rtl/>
        </w:rPr>
        <w:t>صلى‌الله‌عليه‌وآله</w:t>
      </w:r>
      <w:r>
        <w:rPr>
          <w:rtl/>
          <w:lang w:bidi="fa-IR"/>
        </w:rPr>
        <w:t xml:space="preserve"> صارت كأنّها خيط</w:t>
      </w:r>
      <w:r w:rsidR="00B822C7">
        <w:rPr>
          <w:rtl/>
          <w:lang w:bidi="fa-IR"/>
        </w:rPr>
        <w:t xml:space="preserve">، </w:t>
      </w:r>
      <w:r>
        <w:rPr>
          <w:rtl/>
          <w:lang w:bidi="fa-IR"/>
        </w:rPr>
        <w:t xml:space="preserve">فالتفت إليّ رسول الله </w:t>
      </w:r>
      <w:r w:rsidR="00470CA8" w:rsidRPr="00470CA8">
        <w:rPr>
          <w:rStyle w:val="libAlaemChar"/>
          <w:rtl/>
        </w:rPr>
        <w:t>صلى‌الله‌عليه‌وآله</w:t>
      </w:r>
      <w:r>
        <w:rPr>
          <w:rtl/>
          <w:lang w:bidi="fa-IR"/>
        </w:rPr>
        <w:t xml:space="preserve"> فقال: (( أتدري ما تقول هذه يا أخا كندة ؟ ))</w:t>
      </w:r>
      <w:r w:rsidR="009A6531">
        <w:rPr>
          <w:rtl/>
          <w:lang w:bidi="fa-IR"/>
        </w:rPr>
        <w:t>.</w:t>
      </w:r>
    </w:p>
    <w:p w:rsidR="009A6531" w:rsidRDefault="006909B3" w:rsidP="000A00E7">
      <w:pPr>
        <w:pStyle w:val="libNormal"/>
        <w:rPr>
          <w:rtl/>
          <w:lang w:bidi="fa-IR"/>
        </w:rPr>
      </w:pPr>
      <w:r>
        <w:rPr>
          <w:rtl/>
          <w:lang w:bidi="fa-IR"/>
        </w:rPr>
        <w:t>قلت</w:t>
      </w:r>
      <w:r w:rsidR="00AA2C58">
        <w:rPr>
          <w:rtl/>
          <w:lang w:bidi="fa-IR"/>
        </w:rPr>
        <w:t xml:space="preserve">: </w:t>
      </w:r>
      <w:r>
        <w:rPr>
          <w:rtl/>
          <w:lang w:bidi="fa-IR"/>
        </w:rPr>
        <w:t>الله تعالى ورسوله أعلم</w:t>
      </w:r>
      <w:r w:rsidR="009A6531">
        <w:rPr>
          <w:rtl/>
          <w:lang w:bidi="fa-IR"/>
        </w:rPr>
        <w:t>.</w:t>
      </w:r>
      <w:r w:rsidR="000A00E7">
        <w:rPr>
          <w:rFonts w:hint="cs"/>
          <w:rtl/>
          <w:lang w:bidi="fa-IR"/>
        </w:rPr>
        <w:t xml:space="preserve"> </w:t>
      </w: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قالت</w:t>
      </w:r>
      <w:r w:rsidR="00AA2C58">
        <w:rPr>
          <w:rtl/>
          <w:lang w:bidi="fa-IR"/>
        </w:rPr>
        <w:t xml:space="preserve">: </w:t>
      </w:r>
      <w:r>
        <w:rPr>
          <w:rtl/>
          <w:lang w:bidi="fa-IR"/>
        </w:rPr>
        <w:t xml:space="preserve">الحمد لله الذي لم يمتني حتّى جعلني حارسة لابني رسول الله </w:t>
      </w:r>
      <w:r w:rsidR="00470CA8" w:rsidRPr="00470CA8">
        <w:rPr>
          <w:rStyle w:val="libAlaemChar"/>
          <w:rtl/>
        </w:rPr>
        <w:t>صلى‌الله‌عليه‌وآله</w:t>
      </w:r>
      <w:r>
        <w:rPr>
          <w:rtl/>
          <w:lang w:bidi="fa-IR"/>
        </w:rPr>
        <w:t xml:space="preserve"> ))</w:t>
      </w:r>
      <w:r w:rsidR="009A6531">
        <w:rPr>
          <w:rtl/>
          <w:lang w:bidi="fa-IR"/>
        </w:rPr>
        <w:t>.</w:t>
      </w:r>
      <w:r w:rsidR="000A00E7">
        <w:rPr>
          <w:rFonts w:hint="cs"/>
          <w:rtl/>
          <w:lang w:bidi="fa-IR"/>
        </w:rPr>
        <w:t xml:space="preserve"> </w:t>
      </w:r>
      <w:r>
        <w:rPr>
          <w:rtl/>
          <w:lang w:bidi="fa-IR"/>
        </w:rPr>
        <w:t>وجرَت في الرمل</w:t>
      </w:r>
      <w:r w:rsidR="00B822C7">
        <w:rPr>
          <w:rtl/>
          <w:lang w:bidi="fa-IR"/>
        </w:rPr>
        <w:t xml:space="preserve">، </w:t>
      </w:r>
      <w:r>
        <w:rPr>
          <w:rtl/>
          <w:lang w:bidi="fa-IR"/>
        </w:rPr>
        <w:t>رمل الشعاب</w:t>
      </w:r>
      <w:r w:rsidR="00B822C7">
        <w:rPr>
          <w:rtl/>
          <w:lang w:bidi="fa-IR"/>
        </w:rPr>
        <w:t xml:space="preserve">، </w:t>
      </w:r>
      <w:r>
        <w:rPr>
          <w:rtl/>
          <w:lang w:bidi="fa-IR"/>
        </w:rPr>
        <w:t>فنظرت إلى شجرة لا أعرفها ولا رأيتها قبل ولم أرها بعد ذلك حين طلبتها</w:t>
      </w:r>
      <w:r w:rsidR="00B822C7">
        <w:rPr>
          <w:rtl/>
          <w:lang w:bidi="fa-IR"/>
        </w:rPr>
        <w:t xml:space="preserve">، </w:t>
      </w:r>
      <w:r>
        <w:rPr>
          <w:rtl/>
          <w:lang w:bidi="fa-IR"/>
        </w:rPr>
        <w:t>وكانت الشجرة أظّلتهما</w:t>
      </w:r>
      <w:r w:rsidR="00B822C7">
        <w:rPr>
          <w:rtl/>
          <w:lang w:bidi="fa-IR"/>
        </w:rPr>
        <w:t xml:space="preserve">، </w:t>
      </w:r>
      <w:r>
        <w:rPr>
          <w:rtl/>
          <w:lang w:bidi="fa-IR"/>
        </w:rPr>
        <w:t xml:space="preserve">وجلس النبي </w:t>
      </w:r>
      <w:r w:rsidR="00470CA8" w:rsidRPr="00470CA8">
        <w:rPr>
          <w:rStyle w:val="libAlaemChar"/>
          <w:rtl/>
        </w:rPr>
        <w:t>صلى‌الله‌عليه‌وآله</w:t>
      </w:r>
      <w:r>
        <w:rPr>
          <w:rtl/>
          <w:lang w:bidi="fa-IR"/>
        </w:rPr>
        <w:t xml:space="preserve"> بينهما</w:t>
      </w:r>
      <w:r w:rsidR="00B822C7">
        <w:rPr>
          <w:rtl/>
          <w:lang w:bidi="fa-IR"/>
        </w:rPr>
        <w:t xml:space="preserve">، </w:t>
      </w:r>
      <w:r>
        <w:rPr>
          <w:rtl/>
          <w:lang w:bidi="fa-IR"/>
        </w:rPr>
        <w:t xml:space="preserve">فبدأ بالحسين </w:t>
      </w:r>
      <w:r w:rsidR="009A6531" w:rsidRPr="009A6531">
        <w:rPr>
          <w:rStyle w:val="libAlaemChar"/>
          <w:rtl/>
        </w:rPr>
        <w:t>عليه‌السلام</w:t>
      </w:r>
      <w:r>
        <w:rPr>
          <w:rtl/>
          <w:lang w:bidi="fa-IR"/>
        </w:rPr>
        <w:t xml:space="preserve"> فوضع رأسه على فخذه الأيمن . ثمّ وضع رأس الحسن </w:t>
      </w:r>
      <w:r w:rsidR="009A6531" w:rsidRPr="009A6531">
        <w:rPr>
          <w:rStyle w:val="libAlaemChar"/>
          <w:rtl/>
        </w:rPr>
        <w:t>عليه‌السلام</w:t>
      </w:r>
      <w:r>
        <w:rPr>
          <w:rtl/>
          <w:lang w:bidi="fa-IR"/>
        </w:rPr>
        <w:t xml:space="preserve"> على فخذه الأيسر</w:t>
      </w:r>
      <w:r w:rsidR="00B822C7">
        <w:rPr>
          <w:rtl/>
          <w:lang w:bidi="fa-IR"/>
        </w:rPr>
        <w:t xml:space="preserve">، </w:t>
      </w:r>
      <w:r>
        <w:rPr>
          <w:rtl/>
          <w:lang w:bidi="fa-IR"/>
        </w:rPr>
        <w:t xml:space="preserve">ثمّ جعل يُرخي لسانه في فم الحسين </w:t>
      </w:r>
      <w:r w:rsidR="009A6531" w:rsidRPr="009A6531">
        <w:rPr>
          <w:rStyle w:val="libAlaemChar"/>
          <w:rtl/>
        </w:rPr>
        <w:t>عليه‌السلام</w:t>
      </w:r>
      <w:r w:rsidR="00B822C7">
        <w:rPr>
          <w:rtl/>
          <w:lang w:bidi="fa-IR"/>
        </w:rPr>
        <w:t xml:space="preserve">، </w:t>
      </w:r>
      <w:r>
        <w:rPr>
          <w:rtl/>
          <w:lang w:bidi="fa-IR"/>
        </w:rPr>
        <w:t xml:space="preserve">فانتبه الحسين </w:t>
      </w:r>
      <w:r w:rsidR="009A6531" w:rsidRPr="009A6531">
        <w:rPr>
          <w:rStyle w:val="libAlaemChar"/>
          <w:rtl/>
        </w:rPr>
        <w:t>عليه‌السلام</w:t>
      </w:r>
      <w:r>
        <w:rPr>
          <w:rtl/>
          <w:lang w:bidi="fa-IR"/>
        </w:rPr>
        <w:t xml:space="preserve"> وقال</w:t>
      </w:r>
      <w:r w:rsidR="00AA2C58">
        <w:rPr>
          <w:rtl/>
          <w:lang w:bidi="fa-IR"/>
        </w:rPr>
        <w:t xml:space="preserve">: </w:t>
      </w:r>
      <w:r>
        <w:rPr>
          <w:rtl/>
          <w:lang w:bidi="fa-IR"/>
        </w:rPr>
        <w:t>(( يا أبه )) . وعاد في نومه</w:t>
      </w:r>
      <w:r w:rsidR="009A6531">
        <w:rPr>
          <w:rtl/>
          <w:lang w:bidi="fa-IR"/>
        </w:rPr>
        <w:t>.</w:t>
      </w:r>
      <w:r w:rsidR="000A00E7">
        <w:rPr>
          <w:rFonts w:hint="cs"/>
          <w:rtl/>
          <w:lang w:bidi="fa-IR"/>
        </w:rPr>
        <w:t xml:space="preserve"> </w:t>
      </w:r>
      <w:r>
        <w:rPr>
          <w:rtl/>
          <w:lang w:bidi="fa-IR"/>
        </w:rPr>
        <w:t xml:space="preserve">وانتبه الحسن </w:t>
      </w:r>
      <w:r w:rsidR="009A6531" w:rsidRPr="009A6531">
        <w:rPr>
          <w:rStyle w:val="libAlaemChar"/>
          <w:rtl/>
        </w:rPr>
        <w:t>عليه‌السلام</w:t>
      </w:r>
      <w:r>
        <w:rPr>
          <w:rtl/>
          <w:lang w:bidi="fa-IR"/>
        </w:rPr>
        <w:t xml:space="preserve"> وقال</w:t>
      </w:r>
      <w:r w:rsidR="00AA2C58">
        <w:rPr>
          <w:rtl/>
          <w:lang w:bidi="fa-IR"/>
        </w:rPr>
        <w:t xml:space="preserve">: </w:t>
      </w:r>
      <w:r>
        <w:rPr>
          <w:rtl/>
          <w:lang w:bidi="fa-IR"/>
        </w:rPr>
        <w:t>(( يا أبه )) . وعاد في نومه</w:t>
      </w:r>
      <w:r w:rsidR="009A6531">
        <w:rPr>
          <w:rtl/>
          <w:lang w:bidi="fa-IR"/>
        </w:rPr>
        <w:t>.</w:t>
      </w:r>
    </w:p>
    <w:p w:rsidR="009A6531" w:rsidRDefault="006909B3" w:rsidP="006909B3">
      <w:pPr>
        <w:pStyle w:val="libNormal"/>
        <w:rPr>
          <w:rtl/>
          <w:lang w:bidi="fa-IR"/>
        </w:rPr>
      </w:pPr>
      <w:r>
        <w:rPr>
          <w:rtl/>
          <w:lang w:bidi="fa-IR"/>
        </w:rPr>
        <w:t>فقلت</w:t>
      </w:r>
      <w:r w:rsidR="00AA2C58">
        <w:rPr>
          <w:rtl/>
          <w:lang w:bidi="fa-IR"/>
        </w:rPr>
        <w:t xml:space="preserve">: </w:t>
      </w:r>
      <w:r>
        <w:rPr>
          <w:rtl/>
          <w:lang w:bidi="fa-IR"/>
        </w:rPr>
        <w:t>كأن الحسين أكبر</w:t>
      </w:r>
      <w:r w:rsidR="009A6531">
        <w:rPr>
          <w:rtl/>
          <w:lang w:bidi="fa-IR"/>
        </w:rPr>
        <w:t>.</w:t>
      </w:r>
    </w:p>
    <w:p w:rsidR="009A6531" w:rsidRDefault="006909B3" w:rsidP="006909B3">
      <w:pPr>
        <w:pStyle w:val="libNormal"/>
        <w:rPr>
          <w:rtl/>
          <w:lang w:bidi="fa-IR"/>
        </w:rPr>
      </w:pPr>
      <w:r>
        <w:rPr>
          <w:rtl/>
          <w:lang w:bidi="fa-IR"/>
        </w:rPr>
        <w:t xml:space="preserve">فقال النبي </w:t>
      </w:r>
      <w:r w:rsidR="00470CA8" w:rsidRPr="00470CA8">
        <w:rPr>
          <w:rStyle w:val="libAlaemChar"/>
          <w:rtl/>
        </w:rPr>
        <w:t>صلى‌الله‌عليه‌وآله</w:t>
      </w:r>
      <w:r w:rsidR="00AA2C58">
        <w:rPr>
          <w:rtl/>
          <w:lang w:bidi="fa-IR"/>
        </w:rPr>
        <w:t xml:space="preserve">: </w:t>
      </w:r>
      <w:r>
        <w:rPr>
          <w:rtl/>
          <w:lang w:bidi="fa-IR"/>
        </w:rPr>
        <w:t>(( إنّ للحسين في بواطن المؤمنين معرفة مكتومة</w:t>
      </w:r>
      <w:r w:rsidR="00B822C7">
        <w:rPr>
          <w:rtl/>
          <w:lang w:bidi="fa-IR"/>
        </w:rPr>
        <w:t xml:space="preserve">، </w:t>
      </w:r>
      <w:r>
        <w:rPr>
          <w:rtl/>
          <w:lang w:bidi="fa-IR"/>
        </w:rPr>
        <w:t>سل أُمّه عنه ))</w:t>
      </w:r>
      <w:r w:rsidR="009A6531">
        <w:rPr>
          <w:rtl/>
          <w:lang w:bidi="fa-IR"/>
        </w:rPr>
        <w:t>.</w:t>
      </w:r>
    </w:p>
    <w:p w:rsidR="009A6531" w:rsidRDefault="006909B3" w:rsidP="006909B3">
      <w:pPr>
        <w:pStyle w:val="libNormal"/>
        <w:rPr>
          <w:rtl/>
          <w:lang w:bidi="fa-IR"/>
        </w:rPr>
      </w:pPr>
      <w:r>
        <w:rPr>
          <w:rtl/>
          <w:lang w:bidi="fa-IR"/>
        </w:rPr>
        <w:t>فلمّا انتبها حملهما على منكبيه والحديث طويل</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الحادية عشرة</w:t>
      </w:r>
      <w:r w:rsidR="00AA2C58">
        <w:rPr>
          <w:rtl/>
          <w:lang w:bidi="fa-IR"/>
        </w:rPr>
        <w:t xml:space="preserve">: </w:t>
      </w:r>
      <w:r>
        <w:rPr>
          <w:rtl/>
          <w:lang w:bidi="fa-IR"/>
        </w:rPr>
        <w:t xml:space="preserve">أنّ فيه مقام إبراهيم الخليل </w:t>
      </w:r>
      <w:r w:rsidR="009A6531" w:rsidRPr="009A6531">
        <w:rPr>
          <w:rStyle w:val="libAlaemChar"/>
          <w:rtl/>
        </w:rPr>
        <w:t>عليه‌السلام</w:t>
      </w:r>
      <w:r>
        <w:rPr>
          <w:rtl/>
          <w:lang w:bidi="fa-IR"/>
        </w:rPr>
        <w:t xml:space="preserve"> أي موضع قدمه</w:t>
      </w:r>
      <w:r w:rsidR="00B822C7">
        <w:rPr>
          <w:rtl/>
          <w:lang w:bidi="fa-IR"/>
        </w:rPr>
        <w:t xml:space="preserve">، </w:t>
      </w:r>
      <w:r>
        <w:rPr>
          <w:rtl/>
          <w:lang w:bidi="fa-IR"/>
        </w:rPr>
        <w:t xml:space="preserve">وقد أثّر في الصخرة . والحسين </w:t>
      </w:r>
      <w:r w:rsidR="009A6531" w:rsidRPr="009A6531">
        <w:rPr>
          <w:rStyle w:val="libAlaemChar"/>
          <w:rtl/>
        </w:rPr>
        <w:t>عليه‌السلام</w:t>
      </w:r>
      <w:r>
        <w:rPr>
          <w:rtl/>
          <w:lang w:bidi="fa-IR"/>
        </w:rPr>
        <w:t xml:space="preserve"> قد أثّر فيه فم الحبيب المصطفى </w:t>
      </w:r>
      <w:r w:rsidR="00470CA8" w:rsidRPr="00470CA8">
        <w:rPr>
          <w:rStyle w:val="libAlaemChar"/>
          <w:rtl/>
        </w:rPr>
        <w:t>صلى‌الله‌عليه‌وآله</w:t>
      </w:r>
      <w:r>
        <w:rPr>
          <w:rtl/>
          <w:lang w:bidi="fa-IR"/>
        </w:rPr>
        <w:t xml:space="preserve"> ؛ فإنّ</w:t>
      </w:r>
    </w:p>
    <w:p w:rsidR="006909B3" w:rsidRDefault="009A6531" w:rsidP="009A6531">
      <w:pPr>
        <w:pStyle w:val="libLine"/>
        <w:rPr>
          <w:lang w:bidi="fa-IR"/>
        </w:rPr>
      </w:pPr>
      <w:r w:rsidRPr="009A6531">
        <w:rPr>
          <w:rtl/>
        </w:rPr>
        <w:t>____________________</w:t>
      </w:r>
    </w:p>
    <w:p w:rsidR="009A6531" w:rsidRDefault="006909B3" w:rsidP="009A6531">
      <w:pPr>
        <w:pStyle w:val="libFootnote0"/>
        <w:rPr>
          <w:rtl/>
          <w:lang w:bidi="fa-IR"/>
        </w:rPr>
      </w:pPr>
      <w:r>
        <w:rPr>
          <w:rtl/>
          <w:lang w:bidi="fa-IR"/>
        </w:rPr>
        <w:t>(1) انظر بحار الأنوار 43 / 271</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Pr>
          <w:rtl/>
          <w:lang w:bidi="fa-IR"/>
        </w:rPr>
        <w:lastRenderedPageBreak/>
        <w:t xml:space="preserve">جبينه ونحره كانا يُضيئان لكثرة ما يُقبّلهما رسول الله </w:t>
      </w:r>
      <w:r w:rsidR="00470CA8" w:rsidRPr="00470CA8">
        <w:rPr>
          <w:rStyle w:val="libAlaemChar"/>
          <w:rtl/>
        </w:rPr>
        <w:t>صلى‌الله‌عليه‌وآله</w:t>
      </w:r>
      <w:r w:rsidR="00B822C7">
        <w:rPr>
          <w:rtl/>
          <w:lang w:bidi="fa-IR"/>
        </w:rPr>
        <w:t xml:space="preserve">، </w:t>
      </w:r>
      <w:r>
        <w:rPr>
          <w:rtl/>
          <w:lang w:bidi="fa-IR"/>
        </w:rPr>
        <w:t>كما في الروايات</w:t>
      </w:r>
      <w:r w:rsidR="009A6531">
        <w:rPr>
          <w:rtl/>
          <w:lang w:bidi="fa-IR"/>
        </w:rPr>
        <w:t>.</w:t>
      </w:r>
    </w:p>
    <w:p w:rsidR="009A6531" w:rsidRDefault="006909B3" w:rsidP="006909B3">
      <w:pPr>
        <w:pStyle w:val="libNormal"/>
        <w:rPr>
          <w:rtl/>
          <w:lang w:bidi="fa-IR"/>
        </w:rPr>
      </w:pPr>
      <w:r>
        <w:rPr>
          <w:rtl/>
          <w:lang w:bidi="fa-IR"/>
        </w:rPr>
        <w:t xml:space="preserve">وأيضاً إن كان مقام بدن الخليل </w:t>
      </w:r>
      <w:r w:rsidR="009A6531" w:rsidRPr="009A6531">
        <w:rPr>
          <w:rStyle w:val="libAlaemChar"/>
          <w:rtl/>
        </w:rPr>
        <w:t>عليه‌السلام</w:t>
      </w:r>
      <w:r>
        <w:rPr>
          <w:rtl/>
          <w:lang w:bidi="fa-IR"/>
        </w:rPr>
        <w:t xml:space="preserve"> عند البيت</w:t>
      </w:r>
      <w:r w:rsidR="00B822C7">
        <w:rPr>
          <w:rtl/>
          <w:lang w:bidi="fa-IR"/>
        </w:rPr>
        <w:t xml:space="preserve">، </w:t>
      </w:r>
      <w:r>
        <w:rPr>
          <w:rtl/>
          <w:lang w:bidi="fa-IR"/>
        </w:rPr>
        <w:t xml:space="preserve">فكان مقام الحسين </w:t>
      </w:r>
      <w:r w:rsidR="009A6531" w:rsidRPr="009A6531">
        <w:rPr>
          <w:rStyle w:val="libAlaemChar"/>
          <w:rtl/>
        </w:rPr>
        <w:t>عليه‌السلام</w:t>
      </w:r>
      <w:r>
        <w:rPr>
          <w:rtl/>
          <w:lang w:bidi="fa-IR"/>
        </w:rPr>
        <w:t xml:space="preserve"> كتف النبي المصطفى (صلوات الله عليه وآله)</w:t>
      </w:r>
      <w:r w:rsidR="009A6531">
        <w:rPr>
          <w:rtl/>
          <w:lang w:bidi="fa-IR"/>
        </w:rPr>
        <w:t>.</w:t>
      </w:r>
    </w:p>
    <w:p w:rsidR="009A6531" w:rsidRDefault="006909B3" w:rsidP="006909B3">
      <w:pPr>
        <w:pStyle w:val="libNormal"/>
        <w:rPr>
          <w:rtl/>
          <w:lang w:bidi="fa-IR"/>
        </w:rPr>
      </w:pPr>
      <w:r>
        <w:rPr>
          <w:rtl/>
          <w:lang w:bidi="fa-IR"/>
        </w:rPr>
        <w:t xml:space="preserve">وأيضاً ظهره وصدره ... إلخ . فبدن النبي </w:t>
      </w:r>
      <w:r w:rsidR="00470CA8" w:rsidRPr="00470CA8">
        <w:rPr>
          <w:rStyle w:val="libAlaemChar"/>
          <w:rtl/>
        </w:rPr>
        <w:t>صلى‌الله‌عليه‌وآله</w:t>
      </w:r>
      <w:r>
        <w:rPr>
          <w:rtl/>
          <w:lang w:bidi="fa-IR"/>
        </w:rPr>
        <w:t xml:space="preserve"> هو مقام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ومَنْ تتبّع الروايات الواردة في كيفية حمله ماشياً على كتفه</w:t>
      </w:r>
      <w:r w:rsidR="00B822C7">
        <w:rPr>
          <w:rtl/>
          <w:lang w:bidi="fa-IR"/>
        </w:rPr>
        <w:t xml:space="preserve">، </w:t>
      </w:r>
      <w:r>
        <w:rPr>
          <w:rtl/>
          <w:lang w:bidi="fa-IR"/>
        </w:rPr>
        <w:t>ونائماً على الصدر</w:t>
      </w:r>
      <w:r w:rsidR="00B822C7">
        <w:rPr>
          <w:rtl/>
          <w:lang w:bidi="fa-IR"/>
        </w:rPr>
        <w:t xml:space="preserve">، </w:t>
      </w:r>
      <w:r>
        <w:rPr>
          <w:rtl/>
          <w:lang w:bidi="fa-IR"/>
        </w:rPr>
        <w:t>وساجداً على الظهر</w:t>
      </w:r>
      <w:r w:rsidR="00B822C7">
        <w:rPr>
          <w:rtl/>
          <w:lang w:bidi="fa-IR"/>
        </w:rPr>
        <w:t xml:space="preserve">، </w:t>
      </w:r>
      <w:r>
        <w:rPr>
          <w:rtl/>
          <w:lang w:bidi="fa-IR"/>
        </w:rPr>
        <w:t>ومطيلاً للسجود لأجل ذلك</w:t>
      </w:r>
      <w:r w:rsidR="00B822C7">
        <w:rPr>
          <w:rtl/>
          <w:lang w:bidi="fa-IR"/>
        </w:rPr>
        <w:t xml:space="preserve">، </w:t>
      </w:r>
      <w:r>
        <w:rPr>
          <w:rtl/>
          <w:lang w:bidi="fa-IR"/>
        </w:rPr>
        <w:t>وماشياً على اليدين والرجلين وهو على ظهره</w:t>
      </w:r>
      <w:r w:rsidR="009A6531">
        <w:rPr>
          <w:rtl/>
          <w:lang w:bidi="fa-IR"/>
        </w:rPr>
        <w:t>.</w:t>
      </w:r>
    </w:p>
    <w:p w:rsidR="009A6531" w:rsidRDefault="006909B3" w:rsidP="006909B3">
      <w:pPr>
        <w:pStyle w:val="libNormal"/>
        <w:rPr>
          <w:rtl/>
          <w:lang w:bidi="fa-IR"/>
        </w:rPr>
      </w:pPr>
      <w:r>
        <w:rPr>
          <w:rtl/>
          <w:lang w:bidi="fa-IR"/>
        </w:rPr>
        <w:t>لوجد دلالة على محبّة عجيبة</w:t>
      </w:r>
      <w:r w:rsidR="00B822C7">
        <w:rPr>
          <w:rtl/>
          <w:lang w:bidi="fa-IR"/>
        </w:rPr>
        <w:t xml:space="preserve">، </w:t>
      </w:r>
      <w:r>
        <w:rPr>
          <w:rtl/>
          <w:lang w:bidi="fa-IR"/>
        </w:rPr>
        <w:t>وعلاقة غريبة لم تتّفق لغيره كما يظهر بالتأمّل والتدبّر</w:t>
      </w:r>
      <w:r w:rsidR="009A6531">
        <w:rPr>
          <w:rtl/>
          <w:lang w:bidi="fa-IR"/>
        </w:rPr>
        <w:t>.</w:t>
      </w:r>
    </w:p>
    <w:p w:rsidR="009A6531" w:rsidRDefault="006909B3" w:rsidP="006909B3">
      <w:pPr>
        <w:pStyle w:val="libNormal"/>
        <w:rPr>
          <w:rtl/>
          <w:lang w:bidi="fa-IR"/>
        </w:rPr>
      </w:pPr>
      <w:r>
        <w:rPr>
          <w:rtl/>
          <w:lang w:bidi="fa-IR"/>
        </w:rPr>
        <w:t>الثانية عشرة</w:t>
      </w:r>
      <w:r w:rsidR="00AA2C58">
        <w:rPr>
          <w:rtl/>
          <w:lang w:bidi="fa-IR"/>
        </w:rPr>
        <w:t xml:space="preserve">: </w:t>
      </w:r>
      <w:r>
        <w:rPr>
          <w:rtl/>
          <w:lang w:bidi="fa-IR"/>
        </w:rPr>
        <w:t>جعل له كرامة ظاهرة</w:t>
      </w:r>
      <w:r w:rsidR="00B822C7">
        <w:rPr>
          <w:rtl/>
          <w:lang w:bidi="fa-IR"/>
        </w:rPr>
        <w:t xml:space="preserve">، </w:t>
      </w:r>
      <w:r>
        <w:rPr>
          <w:rtl/>
          <w:lang w:bidi="fa-IR"/>
        </w:rPr>
        <w:t>وآية بيّنة وهي</w:t>
      </w:r>
      <w:r w:rsidR="00AA2C58">
        <w:rPr>
          <w:rtl/>
          <w:lang w:bidi="fa-IR"/>
        </w:rPr>
        <w:t xml:space="preserve">: </w:t>
      </w:r>
      <w:r>
        <w:rPr>
          <w:rtl/>
          <w:lang w:bidi="fa-IR"/>
        </w:rPr>
        <w:t>أنّ الطير لا يطير فوقه</w:t>
      </w:r>
      <w:r w:rsidR="00B822C7">
        <w:rPr>
          <w:rtl/>
          <w:lang w:bidi="fa-IR"/>
        </w:rPr>
        <w:t xml:space="preserve">، </w:t>
      </w:r>
      <w:r>
        <w:rPr>
          <w:rtl/>
          <w:lang w:bidi="fa-IR"/>
        </w:rPr>
        <w:t>ولا يقع على حيطانه المباركة</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جُعلت له كرامة ظاهرة</w:t>
      </w:r>
      <w:r w:rsidR="00B822C7">
        <w:rPr>
          <w:rtl/>
          <w:lang w:bidi="fa-IR"/>
        </w:rPr>
        <w:t xml:space="preserve">، </w:t>
      </w:r>
      <w:r>
        <w:rPr>
          <w:rtl/>
          <w:lang w:bidi="fa-IR"/>
        </w:rPr>
        <w:t>حيث إنّ الماء لم يقع في قبره</w:t>
      </w:r>
      <w:r w:rsidR="00B822C7">
        <w:rPr>
          <w:rtl/>
          <w:lang w:bidi="fa-IR"/>
        </w:rPr>
        <w:t xml:space="preserve">، </w:t>
      </w:r>
      <w:r>
        <w:rPr>
          <w:rtl/>
          <w:lang w:bidi="fa-IR"/>
        </w:rPr>
        <w:t>ولم تمش الثيران حين أرادوا حرثه ؛ ليمحو أثره ونوره القدسي</w:t>
      </w:r>
      <w:r w:rsidR="009A6531">
        <w:rPr>
          <w:rtl/>
          <w:lang w:bidi="fa-IR"/>
        </w:rPr>
        <w:t>.</w:t>
      </w:r>
    </w:p>
    <w:p w:rsidR="009A6531" w:rsidRDefault="006909B3" w:rsidP="006909B3">
      <w:pPr>
        <w:pStyle w:val="libNormal"/>
        <w:rPr>
          <w:rtl/>
          <w:lang w:bidi="fa-IR"/>
        </w:rPr>
      </w:pPr>
      <w:r>
        <w:rPr>
          <w:rtl/>
          <w:lang w:bidi="fa-IR"/>
        </w:rPr>
        <w:t>وقد أمر المتوكّل (لعنه الله) بمحو أثر قبره في عشرين سنة بالنبش والحرث وإجراء الماء عليه</w:t>
      </w:r>
      <w:r w:rsidR="00B822C7">
        <w:rPr>
          <w:rtl/>
          <w:lang w:bidi="fa-IR"/>
        </w:rPr>
        <w:t xml:space="preserve">، </w:t>
      </w:r>
      <w:r>
        <w:rPr>
          <w:rtl/>
          <w:lang w:bidi="fa-IR"/>
        </w:rPr>
        <w:t>فنبشوا قبره الشريف مرّة فوجدوا بدنه المطهّر كأنّه مدفون الآن فجعلوه على حاله</w:t>
      </w:r>
      <w:r w:rsidR="00B822C7">
        <w:rPr>
          <w:rtl/>
          <w:lang w:bidi="fa-IR"/>
        </w:rPr>
        <w:t xml:space="preserve">، </w:t>
      </w:r>
      <w:r>
        <w:rPr>
          <w:rtl/>
          <w:lang w:bidi="fa-IR"/>
        </w:rPr>
        <w:t>ثمّ أداروا الماء عليه فارتفع القبر ولم يصل إليه الماء</w:t>
      </w:r>
      <w:r w:rsidR="009A6531">
        <w:rPr>
          <w:rtl/>
          <w:lang w:bidi="fa-IR"/>
        </w:rPr>
        <w:t>.</w:t>
      </w:r>
    </w:p>
    <w:p w:rsidR="009A6531" w:rsidRDefault="006909B3" w:rsidP="006909B3">
      <w:pPr>
        <w:pStyle w:val="libNormal"/>
        <w:rPr>
          <w:rtl/>
          <w:lang w:bidi="fa-IR"/>
        </w:rPr>
      </w:pPr>
      <w:r>
        <w:rPr>
          <w:rtl/>
          <w:lang w:bidi="fa-IR"/>
        </w:rPr>
        <w:t>وأرادوا حرثه بالبقر والفدان فكان كلّما ضربوا البقر لم تحرث القبر الشريف</w:t>
      </w:r>
      <w:r w:rsidR="00B822C7">
        <w:rPr>
          <w:rtl/>
          <w:lang w:bidi="fa-IR"/>
        </w:rPr>
        <w:t xml:space="preserve">، </w:t>
      </w:r>
      <w:r>
        <w:rPr>
          <w:rtl/>
          <w:lang w:bidi="fa-IR"/>
        </w:rPr>
        <w:t>وكانوا يرون جماعة يرمونهم بالسهام بعض الأوقات</w:t>
      </w:r>
      <w:r w:rsidR="00B822C7">
        <w:rPr>
          <w:rtl/>
          <w:lang w:bidi="fa-IR"/>
        </w:rPr>
        <w:t xml:space="preserve">، </w:t>
      </w:r>
      <w:r>
        <w:rPr>
          <w:rtl/>
          <w:lang w:bidi="fa-IR"/>
        </w:rPr>
        <w:t>وإذا رموهم رُدّ السهم إلى الرامي</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وقعت طيور على بدنه الشريف</w:t>
      </w:r>
      <w:r w:rsidR="00B822C7">
        <w:rPr>
          <w:rtl/>
          <w:lang w:bidi="fa-IR"/>
        </w:rPr>
        <w:t xml:space="preserve">، </w:t>
      </w:r>
      <w:r>
        <w:rPr>
          <w:rtl/>
          <w:lang w:bidi="fa-IR"/>
        </w:rPr>
        <w:t>وتفصيل ذلك ما روي من أنّه لمّا قُتل وبقي جسده مطروحاً</w:t>
      </w:r>
      <w:r w:rsidR="00B822C7">
        <w:rPr>
          <w:rtl/>
          <w:lang w:bidi="fa-IR"/>
        </w:rPr>
        <w:t xml:space="preserve">، </w:t>
      </w:r>
      <w:r>
        <w:rPr>
          <w:rtl/>
          <w:lang w:bidi="fa-IR"/>
        </w:rPr>
        <w:t>فإذا بطائر قد أتى وتمسّح بدمه الزاكي وذهب</w:t>
      </w:r>
      <w:r w:rsidR="00B822C7">
        <w:rPr>
          <w:rtl/>
          <w:lang w:bidi="fa-IR"/>
        </w:rPr>
        <w:t xml:space="preserve">، </w:t>
      </w:r>
      <w:r>
        <w:rPr>
          <w:rtl/>
          <w:lang w:bidi="fa-IR"/>
        </w:rPr>
        <w:t>والدم يقطر منه فرأى طيوراً تحت الظلال على الغصون والأشجار</w:t>
      </w:r>
      <w:r w:rsidR="00B822C7">
        <w:rPr>
          <w:rtl/>
          <w:lang w:bidi="fa-IR"/>
        </w:rPr>
        <w:t xml:space="preserve">، </w:t>
      </w:r>
      <w:r>
        <w:rPr>
          <w:rtl/>
          <w:lang w:bidi="fa-IR"/>
        </w:rPr>
        <w:t>فقال لها</w:t>
      </w:r>
      <w:r w:rsidR="00AA2C58">
        <w:rPr>
          <w:rtl/>
          <w:lang w:bidi="fa-IR"/>
        </w:rPr>
        <w:t xml:space="preserve">: </w:t>
      </w:r>
      <w:r>
        <w:rPr>
          <w:rtl/>
          <w:lang w:bidi="fa-IR"/>
        </w:rPr>
        <w:t>أيّتها الطيور تأكلين وتتنعّمين والحسين في أرض كربلاء في هذا الحرّ على الرمضاء طريح</w:t>
      </w:r>
      <w:r w:rsidR="00B822C7">
        <w:rPr>
          <w:rtl/>
          <w:lang w:bidi="fa-IR"/>
        </w:rPr>
        <w:t xml:space="preserve">، </w:t>
      </w:r>
      <w:r>
        <w:rPr>
          <w:rtl/>
          <w:lang w:bidi="fa-IR"/>
        </w:rPr>
        <w:t>ظامٍ</w:t>
      </w:r>
      <w:r w:rsidR="00B822C7">
        <w:rPr>
          <w:rtl/>
          <w:lang w:bidi="fa-IR"/>
        </w:rPr>
        <w:t xml:space="preserve">، </w:t>
      </w:r>
      <w:r>
        <w:rPr>
          <w:rtl/>
          <w:lang w:bidi="fa-IR"/>
        </w:rPr>
        <w:t>والنحر دامٍ</w:t>
      </w:r>
      <w:r w:rsidR="00B822C7">
        <w:rPr>
          <w:rtl/>
          <w:lang w:bidi="fa-IR"/>
        </w:rPr>
        <w:t xml:space="preserve">، </w:t>
      </w:r>
      <w:r>
        <w:rPr>
          <w:rtl/>
          <w:lang w:bidi="fa-IR"/>
        </w:rPr>
        <w:t>ورأسه مقطوع وعلى الرمح مرفوع</w:t>
      </w:r>
      <w:r w:rsidR="00B822C7">
        <w:rPr>
          <w:rtl/>
          <w:lang w:bidi="fa-IR"/>
        </w:rPr>
        <w:t xml:space="preserve">، </w:t>
      </w:r>
      <w:r>
        <w:rPr>
          <w:rtl/>
          <w:lang w:bidi="fa-IR"/>
        </w:rPr>
        <w:t>والنساء سبايا حفاة عراة !</w:t>
      </w:r>
    </w:p>
    <w:p w:rsidR="009A6531" w:rsidRDefault="006909B3" w:rsidP="006909B3">
      <w:pPr>
        <w:pStyle w:val="libNormal"/>
        <w:rPr>
          <w:rtl/>
          <w:lang w:bidi="fa-IR"/>
        </w:rPr>
      </w:pPr>
      <w:r>
        <w:rPr>
          <w:rtl/>
          <w:lang w:bidi="fa-IR"/>
        </w:rPr>
        <w:t>فتطايرت إلى كربلاء</w:t>
      </w:r>
      <w:r w:rsidR="00B822C7">
        <w:rPr>
          <w:rtl/>
          <w:lang w:bidi="fa-IR"/>
        </w:rPr>
        <w:t xml:space="preserve">، </w:t>
      </w:r>
      <w:r>
        <w:rPr>
          <w:rtl/>
          <w:lang w:bidi="fa-IR"/>
        </w:rPr>
        <w:t>فرأته ملقى على الأرض جثة بلا رأس ولا غسل ولا كفن قد سفت عليه السوافي</w:t>
      </w:r>
      <w:r w:rsidR="00B822C7">
        <w:rPr>
          <w:rtl/>
          <w:lang w:bidi="fa-IR"/>
        </w:rPr>
        <w:t xml:space="preserve">، </w:t>
      </w:r>
      <w:r>
        <w:rPr>
          <w:rtl/>
          <w:lang w:bidi="fa-IR"/>
        </w:rPr>
        <w:t>وبدنه</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Pr>
          <w:rtl/>
          <w:lang w:bidi="fa-IR"/>
        </w:rPr>
        <w:lastRenderedPageBreak/>
        <w:t>قد هشّمته الخيول بحوافرها</w:t>
      </w:r>
      <w:r w:rsidR="00B822C7">
        <w:rPr>
          <w:rtl/>
          <w:lang w:bidi="fa-IR"/>
        </w:rPr>
        <w:t xml:space="preserve">، </w:t>
      </w:r>
      <w:r>
        <w:rPr>
          <w:rtl/>
          <w:lang w:bidi="fa-IR"/>
        </w:rPr>
        <w:t>زوّاره وحوش القفار</w:t>
      </w:r>
      <w:r w:rsidR="00B822C7">
        <w:rPr>
          <w:rtl/>
          <w:lang w:bidi="fa-IR"/>
        </w:rPr>
        <w:t xml:space="preserve">، </w:t>
      </w:r>
      <w:r>
        <w:rPr>
          <w:rtl/>
          <w:lang w:bidi="fa-IR"/>
        </w:rPr>
        <w:t>وندَبَته جنّ السهول والأوعار</w:t>
      </w:r>
      <w:r w:rsidR="00B822C7">
        <w:rPr>
          <w:rtl/>
          <w:lang w:bidi="fa-IR"/>
        </w:rPr>
        <w:t xml:space="preserve">، </w:t>
      </w:r>
      <w:r>
        <w:rPr>
          <w:rtl/>
          <w:lang w:bidi="fa-IR"/>
        </w:rPr>
        <w:t>قد أضاء التراب من أنواره</w:t>
      </w:r>
      <w:r w:rsidR="00B822C7">
        <w:rPr>
          <w:rtl/>
          <w:lang w:bidi="fa-IR"/>
        </w:rPr>
        <w:t xml:space="preserve">، </w:t>
      </w:r>
      <w:r>
        <w:rPr>
          <w:rtl/>
          <w:lang w:bidi="fa-IR"/>
        </w:rPr>
        <w:t>وأزهر الجو من إزهاره وهيبته</w:t>
      </w:r>
      <w:r w:rsidR="00B822C7">
        <w:rPr>
          <w:rtl/>
          <w:lang w:bidi="fa-IR"/>
        </w:rPr>
        <w:t xml:space="preserve">، </w:t>
      </w:r>
      <w:r>
        <w:rPr>
          <w:rtl/>
          <w:lang w:bidi="fa-IR"/>
        </w:rPr>
        <w:t>فتصايحت وتواقعت على دمه الشريف تتمرّغ فيه</w:t>
      </w:r>
      <w:r w:rsidR="00B822C7">
        <w:rPr>
          <w:rtl/>
          <w:lang w:bidi="fa-IR"/>
        </w:rPr>
        <w:t xml:space="preserve">، </w:t>
      </w:r>
      <w:r>
        <w:rPr>
          <w:rtl/>
          <w:lang w:bidi="fa-IR"/>
        </w:rPr>
        <w:t>وطار كلّ واحد منها إلى ناحية</w:t>
      </w:r>
      <w:r w:rsidR="00B822C7">
        <w:rPr>
          <w:rtl/>
          <w:lang w:bidi="fa-IR"/>
        </w:rPr>
        <w:t xml:space="preserve">، </w:t>
      </w:r>
      <w:r>
        <w:rPr>
          <w:rtl/>
          <w:lang w:bidi="fa-IR"/>
        </w:rPr>
        <w:t xml:space="preserve">وقصد طير منها مدينة رسول الله </w:t>
      </w:r>
      <w:r w:rsidR="00470CA8" w:rsidRPr="00470CA8">
        <w:rPr>
          <w:rStyle w:val="libAlaemChar"/>
          <w:rtl/>
        </w:rPr>
        <w:t>صلى‌الله‌عليه‌وآله</w:t>
      </w:r>
      <w:r>
        <w:rPr>
          <w:rtl/>
          <w:lang w:bidi="fa-IR"/>
        </w:rPr>
        <w:t xml:space="preserve"> وجاء يرفرف والدم منه يتقاطر دائراً حول قبر الرسول </w:t>
      </w:r>
      <w:r w:rsidR="00470CA8" w:rsidRPr="00470CA8">
        <w:rPr>
          <w:rStyle w:val="libAlaemChar"/>
          <w:rtl/>
        </w:rPr>
        <w:t>صلى‌الله‌عليه‌وآله</w:t>
      </w:r>
      <w:r w:rsidR="00B822C7">
        <w:rPr>
          <w:rtl/>
          <w:lang w:bidi="fa-IR"/>
        </w:rPr>
        <w:t xml:space="preserve">، </w:t>
      </w:r>
      <w:r>
        <w:rPr>
          <w:rtl/>
          <w:lang w:bidi="fa-IR"/>
        </w:rPr>
        <w:t>قائلاً بلسانه :</w:t>
      </w:r>
    </w:p>
    <w:tbl>
      <w:tblPr>
        <w:tblStyle w:val="TableGrid"/>
        <w:bidiVisual/>
        <w:tblW w:w="4562" w:type="pct"/>
        <w:tblInd w:w="384" w:type="dxa"/>
        <w:tblLook w:val="01E0"/>
      </w:tblPr>
      <w:tblGrid>
        <w:gridCol w:w="4091"/>
        <w:gridCol w:w="291"/>
        <w:gridCol w:w="4051"/>
      </w:tblGrid>
      <w:tr w:rsidR="00246FA8" w:rsidTr="00486C68">
        <w:trPr>
          <w:trHeight w:val="350"/>
        </w:trPr>
        <w:tc>
          <w:tcPr>
            <w:tcW w:w="3920" w:type="dxa"/>
            <w:shd w:val="clear" w:color="auto" w:fill="auto"/>
          </w:tcPr>
          <w:p w:rsidR="00246FA8" w:rsidRDefault="00246FA8" w:rsidP="00486C68">
            <w:pPr>
              <w:pStyle w:val="libPoem"/>
            </w:pPr>
            <w:r>
              <w:rPr>
                <w:rtl/>
                <w:lang w:bidi="fa-IR"/>
              </w:rPr>
              <w:t>ألا قُتل الحسينُ بكربلا</w:t>
            </w:r>
            <w:r w:rsidRPr="00725071">
              <w:rPr>
                <w:rStyle w:val="libPoemTiniChar0"/>
                <w:rtl/>
              </w:rPr>
              <w:br/>
              <w:t> </w:t>
            </w:r>
          </w:p>
        </w:tc>
        <w:tc>
          <w:tcPr>
            <w:tcW w:w="279" w:type="dxa"/>
            <w:shd w:val="clear" w:color="auto" w:fill="auto"/>
          </w:tcPr>
          <w:p w:rsidR="00246FA8" w:rsidRDefault="00246FA8" w:rsidP="00486C68">
            <w:pPr>
              <w:pStyle w:val="libPoem"/>
              <w:rPr>
                <w:rtl/>
              </w:rPr>
            </w:pPr>
          </w:p>
        </w:tc>
        <w:tc>
          <w:tcPr>
            <w:tcW w:w="3881" w:type="dxa"/>
            <w:shd w:val="clear" w:color="auto" w:fill="auto"/>
          </w:tcPr>
          <w:p w:rsidR="00246FA8" w:rsidRDefault="00246FA8" w:rsidP="00486C68">
            <w:pPr>
              <w:pStyle w:val="libPoem"/>
            </w:pPr>
            <w:r>
              <w:rPr>
                <w:rtl/>
                <w:lang w:bidi="fa-IR"/>
              </w:rPr>
              <w:t>ألا ذُبح الحسينُ بكربلا</w:t>
            </w:r>
            <w:r w:rsidRPr="00725071">
              <w:rPr>
                <w:rStyle w:val="libPoemTiniChar0"/>
                <w:rtl/>
              </w:rPr>
              <w:br/>
              <w:t> </w:t>
            </w:r>
          </w:p>
        </w:tc>
      </w:tr>
    </w:tbl>
    <w:p w:rsidR="009A6531" w:rsidRDefault="006909B3" w:rsidP="006909B3">
      <w:pPr>
        <w:pStyle w:val="libNormal"/>
        <w:rPr>
          <w:rtl/>
          <w:lang w:bidi="fa-IR"/>
        </w:rPr>
      </w:pPr>
      <w:r>
        <w:rPr>
          <w:rtl/>
          <w:lang w:bidi="fa-IR"/>
        </w:rPr>
        <w:t>واجتمعت الطيور عليه وكان من أمره شفاء ابنة يهودية</w:t>
      </w:r>
      <w:r w:rsidR="00B822C7">
        <w:rPr>
          <w:rtl/>
          <w:lang w:bidi="fa-IR"/>
        </w:rPr>
        <w:t xml:space="preserve">، </w:t>
      </w:r>
      <w:r>
        <w:rPr>
          <w:rtl/>
          <w:lang w:bidi="fa-IR"/>
        </w:rPr>
        <w:t>وقد ركضت طيور البرّ وهي بنات الأعوجية والسكوت أولى :</w:t>
      </w:r>
    </w:p>
    <w:tbl>
      <w:tblPr>
        <w:tblStyle w:val="TableGrid"/>
        <w:bidiVisual/>
        <w:tblW w:w="4562" w:type="pct"/>
        <w:tblInd w:w="384" w:type="dxa"/>
        <w:tblLook w:val="01E0"/>
      </w:tblPr>
      <w:tblGrid>
        <w:gridCol w:w="4091"/>
        <w:gridCol w:w="291"/>
        <w:gridCol w:w="4051"/>
      </w:tblGrid>
      <w:tr w:rsidR="00246FA8" w:rsidTr="00486C68">
        <w:trPr>
          <w:trHeight w:val="350"/>
        </w:trPr>
        <w:tc>
          <w:tcPr>
            <w:tcW w:w="3920" w:type="dxa"/>
            <w:shd w:val="clear" w:color="auto" w:fill="auto"/>
          </w:tcPr>
          <w:p w:rsidR="00246FA8" w:rsidRDefault="00246FA8" w:rsidP="00486C68">
            <w:pPr>
              <w:pStyle w:val="libPoem"/>
            </w:pPr>
            <w:r>
              <w:rPr>
                <w:rtl/>
                <w:lang w:bidi="fa-IR"/>
              </w:rPr>
              <w:t>عُقرت بناتُ الأعوجيةِ هل درت</w:t>
            </w:r>
            <w:r w:rsidRPr="00725071">
              <w:rPr>
                <w:rStyle w:val="libPoemTiniChar0"/>
                <w:rtl/>
              </w:rPr>
              <w:br/>
              <w:t> </w:t>
            </w:r>
          </w:p>
        </w:tc>
        <w:tc>
          <w:tcPr>
            <w:tcW w:w="279" w:type="dxa"/>
            <w:shd w:val="clear" w:color="auto" w:fill="auto"/>
          </w:tcPr>
          <w:p w:rsidR="00246FA8" w:rsidRDefault="00246FA8" w:rsidP="00486C68">
            <w:pPr>
              <w:pStyle w:val="libPoem"/>
              <w:rPr>
                <w:rtl/>
              </w:rPr>
            </w:pPr>
          </w:p>
        </w:tc>
        <w:tc>
          <w:tcPr>
            <w:tcW w:w="3881" w:type="dxa"/>
            <w:shd w:val="clear" w:color="auto" w:fill="auto"/>
          </w:tcPr>
          <w:p w:rsidR="00246FA8" w:rsidRDefault="00246FA8" w:rsidP="00486C68">
            <w:pPr>
              <w:pStyle w:val="libPoem"/>
            </w:pPr>
            <w:r>
              <w:rPr>
                <w:rtl/>
                <w:lang w:bidi="fa-IR"/>
              </w:rPr>
              <w:t>ما يُستباحُ بها وماذا يُصنعُ</w:t>
            </w:r>
            <w:r w:rsidRPr="00725071">
              <w:rPr>
                <w:rStyle w:val="libPoemTiniChar0"/>
                <w:rtl/>
              </w:rPr>
              <w:br/>
              <w:t> </w:t>
            </w:r>
          </w:p>
        </w:tc>
      </w:tr>
    </w:tbl>
    <w:p w:rsidR="009A6531" w:rsidRDefault="006909B3" w:rsidP="006909B3">
      <w:pPr>
        <w:pStyle w:val="libNormal"/>
        <w:rPr>
          <w:rtl/>
          <w:lang w:bidi="fa-IR"/>
        </w:rPr>
      </w:pPr>
      <w:r>
        <w:rPr>
          <w:rtl/>
          <w:lang w:bidi="fa-IR"/>
        </w:rPr>
        <w:t>الثالثة عشرة</w:t>
      </w:r>
      <w:r w:rsidR="00AA2C58">
        <w:rPr>
          <w:rtl/>
          <w:lang w:bidi="fa-IR"/>
        </w:rPr>
        <w:t xml:space="preserve">: </w:t>
      </w:r>
      <w:r>
        <w:rPr>
          <w:rtl/>
          <w:lang w:bidi="fa-IR"/>
        </w:rPr>
        <w:t>جعله مطافاً للناس</w:t>
      </w:r>
      <w:r w:rsidR="00B822C7">
        <w:rPr>
          <w:rtl/>
          <w:lang w:bidi="fa-IR"/>
        </w:rPr>
        <w:t xml:space="preserve">، </w:t>
      </w:r>
      <w:r>
        <w:rPr>
          <w:rtl/>
          <w:lang w:bidi="fa-IR"/>
        </w:rPr>
        <w:t>وجعل ثواب الطواف جزيلاً بالنسبة إلى أشواطه وخطواته</w:t>
      </w:r>
      <w:r w:rsidR="009A6531">
        <w:rPr>
          <w:rtl/>
          <w:lang w:bidi="fa-IR"/>
        </w:rPr>
        <w:t>.</w:t>
      </w:r>
    </w:p>
    <w:p w:rsidR="009A6531" w:rsidRDefault="006909B3" w:rsidP="006909B3">
      <w:pPr>
        <w:pStyle w:val="libNormal"/>
        <w:rPr>
          <w:rtl/>
          <w:lang w:bidi="fa-IR"/>
        </w:rPr>
      </w:pPr>
      <w:r>
        <w:rPr>
          <w:rtl/>
          <w:lang w:bidi="fa-IR"/>
        </w:rPr>
        <w:t xml:space="preserve">وقد زادت زيارة الحسين </w:t>
      </w:r>
      <w:r w:rsidR="009A6531" w:rsidRPr="009A6531">
        <w:rPr>
          <w:rStyle w:val="libAlaemChar"/>
          <w:rtl/>
        </w:rPr>
        <w:t>عليه‌السلام</w:t>
      </w:r>
      <w:r>
        <w:rPr>
          <w:rtl/>
          <w:lang w:bidi="fa-IR"/>
        </w:rPr>
        <w:t xml:space="preserve"> على ذلك أضعافاً كثيرة</w:t>
      </w:r>
      <w:r w:rsidR="00B822C7">
        <w:rPr>
          <w:rtl/>
          <w:lang w:bidi="fa-IR"/>
        </w:rPr>
        <w:t xml:space="preserve">، </w:t>
      </w:r>
      <w:r>
        <w:rPr>
          <w:rtl/>
          <w:lang w:bidi="fa-IR"/>
        </w:rPr>
        <w:t>كما تبيّن في عنوان الزيارة</w:t>
      </w:r>
      <w:r w:rsidR="009A6531">
        <w:rPr>
          <w:rtl/>
          <w:lang w:bidi="fa-IR"/>
        </w:rPr>
        <w:t>.</w:t>
      </w:r>
    </w:p>
    <w:p w:rsidR="009A6531" w:rsidRDefault="006909B3" w:rsidP="006909B3">
      <w:pPr>
        <w:pStyle w:val="libNormal"/>
        <w:rPr>
          <w:rtl/>
          <w:lang w:bidi="fa-IR"/>
        </w:rPr>
      </w:pPr>
      <w:r>
        <w:rPr>
          <w:rtl/>
          <w:lang w:bidi="fa-IR"/>
        </w:rPr>
        <w:t>الرابعة عشرة</w:t>
      </w:r>
      <w:r w:rsidR="00AA2C58">
        <w:rPr>
          <w:rtl/>
          <w:lang w:bidi="fa-IR"/>
        </w:rPr>
        <w:t xml:space="preserve">: </w:t>
      </w:r>
      <w:r>
        <w:rPr>
          <w:rtl/>
          <w:lang w:bidi="fa-IR"/>
        </w:rPr>
        <w:t>جعله مطافاً للملائكة</w:t>
      </w:r>
      <w:r w:rsidR="00B822C7">
        <w:rPr>
          <w:rtl/>
          <w:lang w:bidi="fa-IR"/>
        </w:rPr>
        <w:t xml:space="preserve">، </w:t>
      </w:r>
      <w:r>
        <w:rPr>
          <w:rtl/>
          <w:lang w:bidi="fa-IR"/>
        </w:rPr>
        <w:t xml:space="preserve">فقد ورد أنّه لمّا بنى جبرئيل </w:t>
      </w:r>
      <w:r w:rsidR="009A6531" w:rsidRPr="009A6531">
        <w:rPr>
          <w:rStyle w:val="libAlaemChar"/>
          <w:rtl/>
        </w:rPr>
        <w:t>عليه‌السلام</w:t>
      </w:r>
      <w:r>
        <w:rPr>
          <w:rtl/>
          <w:lang w:bidi="fa-IR"/>
        </w:rPr>
        <w:t xml:space="preserve"> الكعبة بأمر من الله تعالى</w:t>
      </w:r>
      <w:r w:rsidR="00B822C7">
        <w:rPr>
          <w:rtl/>
          <w:lang w:bidi="fa-IR"/>
        </w:rPr>
        <w:t xml:space="preserve">، </w:t>
      </w:r>
      <w:r>
        <w:rPr>
          <w:rtl/>
          <w:lang w:bidi="fa-IR"/>
        </w:rPr>
        <w:t>طافت حولها الملائكة</w:t>
      </w:r>
      <w:r w:rsidR="00B822C7">
        <w:rPr>
          <w:rtl/>
          <w:lang w:bidi="fa-IR"/>
        </w:rPr>
        <w:t xml:space="preserve">، </w:t>
      </w:r>
      <w:r>
        <w:rPr>
          <w:rtl/>
          <w:lang w:bidi="fa-IR"/>
        </w:rPr>
        <w:t>وهم سبعون ألف ملك كانوا يحرسون الخيمة التي أُنزلت من الجنّة</w:t>
      </w:r>
      <w:r w:rsidR="00B822C7">
        <w:rPr>
          <w:rtl/>
          <w:lang w:bidi="fa-IR"/>
        </w:rPr>
        <w:t xml:space="preserve">، </w:t>
      </w:r>
      <w:r>
        <w:rPr>
          <w:rtl/>
          <w:lang w:bidi="fa-IR"/>
        </w:rPr>
        <w:t xml:space="preserve">وبُنيت على قواعد البيت التي بناها الملائكة قبل خلق آدم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ورفعت قواعدها بإزاء الأضرحة والبيت المعمور والعرش</w:t>
      </w:r>
      <w:r w:rsidR="00B822C7">
        <w:rPr>
          <w:rtl/>
          <w:lang w:bidi="fa-IR"/>
        </w:rPr>
        <w:t xml:space="preserve">، </w:t>
      </w:r>
      <w:r>
        <w:rPr>
          <w:rtl/>
          <w:lang w:bidi="fa-IR"/>
        </w:rPr>
        <w:t>ولمّا نحيت الخيمة وبنى جبرئيل البناء الثاني طافت تلك الملائكة حوله</w:t>
      </w:r>
      <w:r w:rsidR="00B822C7">
        <w:rPr>
          <w:rtl/>
          <w:lang w:bidi="fa-IR"/>
        </w:rPr>
        <w:t xml:space="preserve">، </w:t>
      </w:r>
      <w:r>
        <w:rPr>
          <w:rtl/>
          <w:lang w:bidi="fa-IR"/>
        </w:rPr>
        <w:t xml:space="preserve">فنظر آدم وحواء </w:t>
      </w:r>
      <w:r w:rsidR="009A6531" w:rsidRPr="009A6531">
        <w:rPr>
          <w:rStyle w:val="libAlaemChar"/>
          <w:rtl/>
        </w:rPr>
        <w:t>عليهما‌السلام</w:t>
      </w:r>
      <w:r>
        <w:rPr>
          <w:rtl/>
          <w:lang w:bidi="fa-IR"/>
        </w:rPr>
        <w:t xml:space="preserve"> إليهم فانطلقا وطافا سبعة أشواط</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كان مطافاً للملائكة حين كان نوراً مع الأنوار المحدقة بالعرش</w:t>
      </w:r>
      <w:r w:rsidR="00B822C7">
        <w:rPr>
          <w:rtl/>
          <w:lang w:bidi="fa-IR"/>
        </w:rPr>
        <w:t xml:space="preserve">، </w:t>
      </w:r>
      <w:r>
        <w:rPr>
          <w:rtl/>
          <w:lang w:bidi="fa-IR"/>
        </w:rPr>
        <w:t xml:space="preserve">وكان شفيعاً للملائكة كما في حديث صلصائيل ودردائيل اللذين دعا لهما النبي </w:t>
      </w:r>
      <w:r w:rsidR="00470CA8" w:rsidRPr="00470CA8">
        <w:rPr>
          <w:rStyle w:val="libAlaemChar"/>
          <w:rtl/>
        </w:rPr>
        <w:t>صلى‌الله‌عليه‌وآله</w:t>
      </w:r>
      <w:r w:rsidR="00B822C7">
        <w:rPr>
          <w:rtl/>
          <w:lang w:bidi="fa-IR"/>
        </w:rPr>
        <w:t xml:space="preserve">، </w:t>
      </w:r>
      <w:r>
        <w:rPr>
          <w:rtl/>
          <w:lang w:bidi="fa-IR"/>
        </w:rPr>
        <w:t xml:space="preserve">رافعاً الحسين </w:t>
      </w:r>
      <w:r w:rsidR="009A6531" w:rsidRPr="009A6531">
        <w:rPr>
          <w:rStyle w:val="libAlaemChar"/>
          <w:rtl/>
        </w:rPr>
        <w:t>عليه‌السلام</w:t>
      </w:r>
      <w:r>
        <w:rPr>
          <w:rtl/>
          <w:lang w:bidi="fa-IR"/>
        </w:rPr>
        <w:t xml:space="preserve"> على يده</w:t>
      </w:r>
      <w:r w:rsidR="00B822C7">
        <w:rPr>
          <w:rtl/>
          <w:lang w:bidi="fa-IR"/>
        </w:rPr>
        <w:t xml:space="preserve">، </w:t>
      </w:r>
      <w:r>
        <w:rPr>
          <w:rtl/>
          <w:lang w:bidi="fa-IR"/>
        </w:rPr>
        <w:t>وفطرس الذي تمسّح به أو بمهده وكان مخدوماً</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sidRPr="00246FA8">
        <w:rPr>
          <w:rtl/>
        </w:rPr>
        <w:lastRenderedPageBreak/>
        <w:t>لأفضل الملائكة كجبرئيل</w:t>
      </w:r>
      <w:r>
        <w:rPr>
          <w:rtl/>
          <w:lang w:bidi="fa-IR"/>
        </w:rPr>
        <w:t xml:space="preserve"> وميكائيل </w:t>
      </w:r>
      <w:r w:rsidR="009A6531" w:rsidRPr="009A6531">
        <w:rPr>
          <w:rStyle w:val="libAlaemChar"/>
          <w:rtl/>
        </w:rPr>
        <w:t>عليه‌السلام</w:t>
      </w:r>
      <w:r>
        <w:rPr>
          <w:rtl/>
          <w:lang w:bidi="fa-IR"/>
        </w:rPr>
        <w:t xml:space="preserve"> حين ناغاه في المهد</w:t>
      </w:r>
      <w:r w:rsidR="009A6531">
        <w:rPr>
          <w:rtl/>
          <w:lang w:bidi="fa-IR"/>
        </w:rPr>
        <w:t>.</w:t>
      </w:r>
    </w:p>
    <w:p w:rsidR="009A6531" w:rsidRDefault="006909B3" w:rsidP="006909B3">
      <w:pPr>
        <w:pStyle w:val="libNormal"/>
        <w:rPr>
          <w:rtl/>
          <w:lang w:bidi="fa-IR"/>
        </w:rPr>
      </w:pPr>
      <w:r>
        <w:rPr>
          <w:rtl/>
          <w:lang w:bidi="fa-IR"/>
        </w:rPr>
        <w:t>وقد كافأه فطرس له بأن لا يزوره زائر</w:t>
      </w:r>
      <w:r w:rsidR="00B822C7">
        <w:rPr>
          <w:rtl/>
          <w:lang w:bidi="fa-IR"/>
        </w:rPr>
        <w:t xml:space="preserve">، </w:t>
      </w:r>
      <w:r>
        <w:rPr>
          <w:rtl/>
          <w:lang w:bidi="fa-IR"/>
        </w:rPr>
        <w:t>ولا يسلّم عليه بسلام</w:t>
      </w:r>
      <w:r w:rsidR="00B822C7">
        <w:rPr>
          <w:rtl/>
          <w:lang w:bidi="fa-IR"/>
        </w:rPr>
        <w:t xml:space="preserve">، </w:t>
      </w:r>
      <w:r>
        <w:rPr>
          <w:rtl/>
          <w:lang w:bidi="fa-IR"/>
        </w:rPr>
        <w:t>ولا يصلّي عليه إلاّ أبلغه إياه</w:t>
      </w:r>
      <w:r w:rsidR="00B822C7">
        <w:rPr>
          <w:rtl/>
          <w:lang w:bidi="fa-IR"/>
        </w:rPr>
        <w:t xml:space="preserve">، </w:t>
      </w:r>
      <w:r>
        <w:rPr>
          <w:rtl/>
          <w:lang w:bidi="fa-IR"/>
        </w:rPr>
        <w:t>كما في الحديث</w:t>
      </w:r>
      <w:r w:rsidR="00B822C7">
        <w:rPr>
          <w:rtl/>
          <w:lang w:bidi="fa-IR"/>
        </w:rPr>
        <w:t xml:space="preserve">، </w:t>
      </w:r>
      <w:r>
        <w:rPr>
          <w:rtl/>
          <w:lang w:bidi="fa-IR"/>
        </w:rPr>
        <w:t>ومع ذلك فقبره مطاف للملائكة</w:t>
      </w:r>
      <w:r w:rsidR="00B822C7">
        <w:rPr>
          <w:rtl/>
          <w:lang w:bidi="fa-IR"/>
        </w:rPr>
        <w:t xml:space="preserve">، </w:t>
      </w:r>
      <w:r>
        <w:rPr>
          <w:rtl/>
          <w:lang w:bidi="fa-IR"/>
        </w:rPr>
        <w:t>ومزارهم</w:t>
      </w:r>
      <w:r w:rsidR="009A6531">
        <w:rPr>
          <w:rtl/>
          <w:lang w:bidi="fa-IR"/>
        </w:rPr>
        <w:t>.</w:t>
      </w:r>
    </w:p>
    <w:p w:rsidR="009A6531" w:rsidRDefault="006909B3" w:rsidP="006909B3">
      <w:pPr>
        <w:pStyle w:val="libNormal"/>
        <w:rPr>
          <w:rtl/>
          <w:lang w:bidi="fa-IR"/>
        </w:rPr>
      </w:pPr>
      <w:r>
        <w:rPr>
          <w:rtl/>
          <w:lang w:bidi="fa-IR"/>
        </w:rPr>
        <w:t>وهم بالنسبة إلى ذلك أصناف</w:t>
      </w:r>
      <w:r w:rsidR="00B822C7">
        <w:rPr>
          <w:rtl/>
          <w:lang w:bidi="fa-IR"/>
        </w:rPr>
        <w:t xml:space="preserve">، </w:t>
      </w:r>
      <w:r>
        <w:rPr>
          <w:rtl/>
          <w:lang w:bidi="fa-IR"/>
        </w:rPr>
        <w:t>منهم</w:t>
      </w:r>
      <w:r w:rsidR="00AA2C58">
        <w:rPr>
          <w:rtl/>
          <w:lang w:bidi="fa-IR"/>
        </w:rPr>
        <w:t xml:space="preserve">: </w:t>
      </w:r>
      <w:r>
        <w:rPr>
          <w:rtl/>
          <w:lang w:bidi="fa-IR"/>
        </w:rPr>
        <w:t>أربعة آلاف ملك شعث غبر موكّلين بقبره</w:t>
      </w:r>
      <w:r w:rsidR="00B822C7">
        <w:rPr>
          <w:rtl/>
          <w:lang w:bidi="fa-IR"/>
        </w:rPr>
        <w:t xml:space="preserve">، </w:t>
      </w:r>
      <w:r>
        <w:rPr>
          <w:rtl/>
          <w:lang w:bidi="fa-IR"/>
        </w:rPr>
        <w:t>شغلهم البكاء لا يفترون عن ذلك</w:t>
      </w:r>
      <w:r w:rsidR="00B822C7">
        <w:rPr>
          <w:rtl/>
          <w:lang w:bidi="fa-IR"/>
        </w:rPr>
        <w:t xml:space="preserve">، </w:t>
      </w:r>
      <w:r>
        <w:rPr>
          <w:rtl/>
          <w:lang w:bidi="fa-IR"/>
        </w:rPr>
        <w:t>وهم يستقبلون زائره</w:t>
      </w:r>
      <w:r w:rsidR="00B822C7">
        <w:rPr>
          <w:rtl/>
          <w:lang w:bidi="fa-IR"/>
        </w:rPr>
        <w:t xml:space="preserve">، </w:t>
      </w:r>
      <w:r>
        <w:rPr>
          <w:rtl/>
          <w:lang w:bidi="fa-IR"/>
        </w:rPr>
        <w:t>وإذا مرض يعودونه</w:t>
      </w:r>
      <w:r w:rsidR="00B822C7">
        <w:rPr>
          <w:rtl/>
          <w:lang w:bidi="fa-IR"/>
        </w:rPr>
        <w:t xml:space="preserve">، </w:t>
      </w:r>
      <w:r>
        <w:rPr>
          <w:rtl/>
          <w:lang w:bidi="fa-IR"/>
        </w:rPr>
        <w:t>وإذا مات شهدوا جنازته</w:t>
      </w:r>
      <w:r w:rsidR="00B822C7">
        <w:rPr>
          <w:rtl/>
          <w:lang w:bidi="fa-IR"/>
        </w:rPr>
        <w:t xml:space="preserve">، </w:t>
      </w:r>
      <w:r>
        <w:rPr>
          <w:rtl/>
          <w:lang w:bidi="fa-IR"/>
        </w:rPr>
        <w:t>وهؤلاء لا يبرحون</w:t>
      </w:r>
      <w:r w:rsidR="00B822C7">
        <w:rPr>
          <w:rtl/>
          <w:lang w:bidi="fa-IR"/>
        </w:rPr>
        <w:t xml:space="preserve">، </w:t>
      </w:r>
      <w:r>
        <w:rPr>
          <w:rtl/>
          <w:lang w:bidi="fa-IR"/>
        </w:rPr>
        <w:t>وقد كانوا نزلوا يوم عاشوراء لنصرته فرأوه قد قُتل</w:t>
      </w:r>
      <w:r w:rsidR="00B822C7">
        <w:rPr>
          <w:rtl/>
          <w:lang w:bidi="fa-IR"/>
        </w:rPr>
        <w:t xml:space="preserve">، </w:t>
      </w:r>
      <w:r>
        <w:rPr>
          <w:rtl/>
          <w:lang w:bidi="fa-IR"/>
        </w:rPr>
        <w:t>فأوحى الله تعالى إليهم ابكوا عليه لِما فاتكم من نصرته</w:t>
      </w:r>
      <w:r w:rsidR="00B822C7">
        <w:rPr>
          <w:rtl/>
          <w:lang w:bidi="fa-IR"/>
        </w:rPr>
        <w:t xml:space="preserve">، </w:t>
      </w:r>
      <w:r>
        <w:rPr>
          <w:rtl/>
          <w:lang w:bidi="fa-IR"/>
        </w:rPr>
        <w:t>وانصروه عند خروجه للرجعة</w:t>
      </w:r>
      <w:r w:rsidR="00B822C7">
        <w:rPr>
          <w:rtl/>
          <w:lang w:bidi="fa-IR"/>
        </w:rPr>
        <w:t xml:space="preserve">، </w:t>
      </w:r>
      <w:r>
        <w:rPr>
          <w:rtl/>
          <w:lang w:bidi="fa-IR"/>
        </w:rPr>
        <w:t>واسم رئيسهم منصور</w:t>
      </w:r>
      <w:r w:rsidR="00B822C7">
        <w:rPr>
          <w:rtl/>
          <w:lang w:bidi="fa-IR"/>
        </w:rPr>
        <w:t xml:space="preserve">، </w:t>
      </w:r>
      <w:r>
        <w:rPr>
          <w:rtl/>
          <w:lang w:bidi="fa-IR"/>
        </w:rPr>
        <w:t>كما جاء في كامل الزيارات والبحار وأيضاً العوالم</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سبعون ألف ملك وكلّهم الله بقبره يصلّون عليه كلّ يوم منذ قُتل إلى يوم قيام القائم (عجّل فرجه وصلوات الله عليه)</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أربعة آلاف ملك يبكون عليه من طلوع الفجر إلى زوال الشمس</w:t>
      </w:r>
      <w:r w:rsidR="00B822C7">
        <w:rPr>
          <w:rtl/>
          <w:lang w:bidi="fa-IR"/>
        </w:rPr>
        <w:t xml:space="preserve">، </w:t>
      </w:r>
      <w:r>
        <w:rPr>
          <w:rtl/>
          <w:lang w:bidi="fa-IR"/>
        </w:rPr>
        <w:t>وإذا زالت الشمس هبط أربعة آلاف وصعد أربعة آلاف</w:t>
      </w:r>
      <w:r w:rsidR="00B822C7">
        <w:rPr>
          <w:rtl/>
          <w:lang w:bidi="fa-IR"/>
        </w:rPr>
        <w:t xml:space="preserve">، </w:t>
      </w:r>
      <w:r>
        <w:rPr>
          <w:rtl/>
          <w:lang w:bidi="fa-IR"/>
        </w:rPr>
        <w:t>ولا يزالون يبكون حتّى يطلع الفجر</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ملائكة الليل والنهار والحفظة</w:t>
      </w:r>
      <w:r w:rsidR="00B822C7">
        <w:rPr>
          <w:rtl/>
          <w:lang w:bidi="fa-IR"/>
        </w:rPr>
        <w:t xml:space="preserve">، </w:t>
      </w:r>
      <w:r>
        <w:rPr>
          <w:rtl/>
          <w:lang w:bidi="fa-IR"/>
        </w:rPr>
        <w:t>فإنّهم يحضرون الحائر كلّما هبطوا ويصافحون ملائكة الحائر</w:t>
      </w:r>
      <w:r w:rsidR="00B822C7">
        <w:rPr>
          <w:rtl/>
          <w:lang w:bidi="fa-IR"/>
        </w:rPr>
        <w:t xml:space="preserve">، </w:t>
      </w:r>
      <w:r>
        <w:rPr>
          <w:rtl/>
          <w:lang w:bidi="fa-IR"/>
        </w:rPr>
        <w:t>ويحفون زوّاره بأجنحتهم</w:t>
      </w:r>
      <w:r w:rsidR="00B822C7">
        <w:rPr>
          <w:rtl/>
          <w:lang w:bidi="fa-IR"/>
        </w:rPr>
        <w:t xml:space="preserve">، </w:t>
      </w:r>
      <w:r>
        <w:rPr>
          <w:rtl/>
          <w:lang w:bidi="fa-IR"/>
        </w:rPr>
        <w:t>ويدعون لهم</w:t>
      </w:r>
      <w:r w:rsidR="00B822C7">
        <w:rPr>
          <w:rtl/>
          <w:lang w:bidi="fa-IR"/>
        </w:rPr>
        <w:t xml:space="preserve">، </w:t>
      </w:r>
      <w:r>
        <w:rPr>
          <w:rtl/>
          <w:lang w:bidi="fa-IR"/>
        </w:rPr>
        <w:t xml:space="preserve">ويباركون عليهم بأمر من النبي </w:t>
      </w:r>
      <w:r w:rsidR="00470CA8" w:rsidRPr="00470CA8">
        <w:rPr>
          <w:rStyle w:val="libAlaemChar"/>
          <w:rtl/>
        </w:rPr>
        <w:t>صلى‌الله‌عليه‌وآله</w:t>
      </w:r>
      <w:r>
        <w:rPr>
          <w:rtl/>
          <w:lang w:bidi="fa-IR"/>
        </w:rPr>
        <w:t xml:space="preserve"> وعلي وفاطمة والحسن والأئمّة </w:t>
      </w:r>
      <w:r w:rsidR="009A6531" w:rsidRPr="009A6531">
        <w:rPr>
          <w:rStyle w:val="libAlaemChar"/>
          <w:rtl/>
        </w:rPr>
        <w:t>عليهم‌السلام</w:t>
      </w:r>
      <w:r w:rsidR="00B822C7">
        <w:rPr>
          <w:rtl/>
          <w:lang w:bidi="fa-IR"/>
        </w:rPr>
        <w:t xml:space="preserve">، </w:t>
      </w:r>
      <w:r>
        <w:rPr>
          <w:rtl/>
          <w:lang w:bidi="fa-IR"/>
        </w:rPr>
        <w:t>وكلّ ذلك ثابت في الأخبار</w:t>
      </w:r>
      <w:r w:rsidR="00B822C7">
        <w:rPr>
          <w:rtl/>
          <w:lang w:bidi="fa-IR"/>
        </w:rPr>
        <w:t xml:space="preserve">، </w:t>
      </w:r>
      <w:r>
        <w:rPr>
          <w:rtl/>
          <w:lang w:bidi="fa-IR"/>
        </w:rPr>
        <w:t>بل الأخبار ببعضه مستفيضة</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 xml:space="preserve">خمسون ألف ملك كما عن الصادق </w:t>
      </w:r>
      <w:r w:rsidR="009A6531" w:rsidRPr="009A6531">
        <w:rPr>
          <w:rStyle w:val="libAlaemChar"/>
          <w:rtl/>
        </w:rPr>
        <w:t>عليه‌السلام</w:t>
      </w:r>
      <w:r>
        <w:rPr>
          <w:rtl/>
          <w:lang w:bidi="fa-IR"/>
        </w:rPr>
        <w:t xml:space="preserve"> قد مرّوا به وهو يُقاتل</w:t>
      </w:r>
      <w:r w:rsidR="00B822C7">
        <w:rPr>
          <w:rtl/>
          <w:lang w:bidi="fa-IR"/>
        </w:rPr>
        <w:t xml:space="preserve">، </w:t>
      </w:r>
      <w:r>
        <w:rPr>
          <w:rtl/>
          <w:lang w:bidi="fa-IR"/>
        </w:rPr>
        <w:t>فرجعوا إلى السماء فأوحى الله تعالى إليهم مررتم بابن حبيبي وهو يُقتل فلم تنصروه ؛ فاهبطوا إلى الأرض فاسكنوا عند قبره شعثاً غبراً إلى أن تقوم الساعة</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 xml:space="preserve">المذكورون في الحديث النبوي برواية زينب </w:t>
      </w:r>
      <w:r w:rsidR="00F37C6C" w:rsidRPr="00F37C6C">
        <w:rPr>
          <w:rStyle w:val="libAlaemChar"/>
          <w:rtl/>
        </w:rPr>
        <w:t>عليها‌السلام</w:t>
      </w:r>
      <w:r>
        <w:rPr>
          <w:rtl/>
          <w:lang w:bidi="fa-IR"/>
        </w:rPr>
        <w:t xml:space="preserve"> عن أُمّ أيمن</w:t>
      </w:r>
      <w:r w:rsidR="00B822C7">
        <w:rPr>
          <w:rtl/>
          <w:lang w:bidi="fa-IR"/>
        </w:rPr>
        <w:t xml:space="preserve">، </w:t>
      </w:r>
      <w:r>
        <w:rPr>
          <w:rtl/>
          <w:lang w:bidi="fa-IR"/>
        </w:rPr>
        <w:t>وعن أبيها والحديث طويل</w:t>
      </w:r>
      <w:r w:rsidR="00B822C7">
        <w:rPr>
          <w:rtl/>
          <w:lang w:bidi="fa-IR"/>
        </w:rPr>
        <w:t xml:space="preserve">، </w:t>
      </w:r>
      <w:r>
        <w:rPr>
          <w:rtl/>
          <w:lang w:bidi="fa-IR"/>
        </w:rPr>
        <w:t>وفيه أنّه تحفّه ملائكة من كلّ سماء مئة ألف ملك في كلّ يوم وليلة</w:t>
      </w:r>
      <w:r w:rsidR="00B822C7">
        <w:rPr>
          <w:rtl/>
          <w:lang w:bidi="fa-IR"/>
        </w:rPr>
        <w:t xml:space="preserve">، </w:t>
      </w:r>
      <w:r>
        <w:rPr>
          <w:rtl/>
          <w:lang w:bidi="fa-IR"/>
        </w:rPr>
        <w:t>ويصلّون عليه</w:t>
      </w:r>
      <w:r w:rsidR="00B822C7">
        <w:rPr>
          <w:rtl/>
          <w:lang w:bidi="fa-IR"/>
        </w:rPr>
        <w:t xml:space="preserve">، </w:t>
      </w:r>
      <w:r>
        <w:rPr>
          <w:rtl/>
          <w:lang w:bidi="fa-IR"/>
        </w:rPr>
        <w:t>ويُسبّحون الله تعالى عنده</w:t>
      </w:r>
      <w:r w:rsidR="00B822C7">
        <w:rPr>
          <w:rtl/>
          <w:lang w:bidi="fa-IR"/>
        </w:rPr>
        <w:t xml:space="preserve">، </w:t>
      </w:r>
      <w:r>
        <w:rPr>
          <w:rtl/>
          <w:lang w:bidi="fa-IR"/>
        </w:rPr>
        <w:t>ويستغفرون الله لزوّاره</w:t>
      </w:r>
      <w:r w:rsidR="00B822C7">
        <w:rPr>
          <w:rtl/>
          <w:lang w:bidi="fa-IR"/>
        </w:rPr>
        <w:t xml:space="preserve">، </w:t>
      </w:r>
      <w:r>
        <w:rPr>
          <w:rtl/>
          <w:lang w:bidi="fa-IR"/>
        </w:rPr>
        <w:t>ويكتبون أسماء مَنْ يأتيه متقرّباً إلى الله تعالى ورسوله بذلك</w:t>
      </w:r>
      <w:r w:rsidR="00B822C7">
        <w:rPr>
          <w:rtl/>
          <w:lang w:bidi="fa-IR"/>
        </w:rPr>
        <w:t xml:space="preserve">، </w:t>
      </w:r>
      <w:r>
        <w:rPr>
          <w:rtl/>
          <w:lang w:bidi="fa-IR"/>
        </w:rPr>
        <w:t>وأسماء آبائهم وعشائرهم وبلدانهم</w:t>
      </w:r>
      <w:r w:rsidR="00B822C7">
        <w:rPr>
          <w:rtl/>
          <w:lang w:bidi="fa-IR"/>
        </w:rPr>
        <w:t xml:space="preserve">، </w:t>
      </w:r>
      <w:r>
        <w:rPr>
          <w:rtl/>
          <w:lang w:bidi="fa-IR"/>
        </w:rPr>
        <w:t>ويوسمون في وجوههم بميسم نور عرش الله تعالى</w:t>
      </w:r>
      <w:r w:rsidR="00B822C7">
        <w:rPr>
          <w:rtl/>
          <w:lang w:bidi="fa-IR"/>
        </w:rPr>
        <w:t xml:space="preserve">، </w:t>
      </w:r>
      <w:r>
        <w:rPr>
          <w:rtl/>
          <w:lang w:bidi="fa-IR"/>
        </w:rPr>
        <w:t>هذا زائر قبر خير الشهداء</w:t>
      </w:r>
      <w:r w:rsidR="00B822C7">
        <w:rPr>
          <w:rtl/>
          <w:lang w:bidi="fa-IR"/>
        </w:rPr>
        <w:t xml:space="preserve">، </w:t>
      </w:r>
      <w:r>
        <w:rPr>
          <w:rtl/>
          <w:lang w:bidi="fa-IR"/>
        </w:rPr>
        <w:t xml:space="preserve">وابن خير الأنبياء </w:t>
      </w:r>
      <w:r w:rsidR="00470CA8" w:rsidRPr="00470CA8">
        <w:rPr>
          <w:rStyle w:val="libAlaemChar"/>
          <w:rtl/>
        </w:rPr>
        <w:t>صلى‌الله‌عليه‌وآله</w:t>
      </w:r>
      <w:r w:rsidR="00B822C7">
        <w:rPr>
          <w:rtl/>
          <w:lang w:bidi="fa-IR"/>
        </w:rPr>
        <w:t xml:space="preserve">، </w:t>
      </w:r>
      <w:r>
        <w:rPr>
          <w:rtl/>
          <w:lang w:bidi="fa-IR"/>
        </w:rPr>
        <w:t>فإذا</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Pr>
          <w:rtl/>
          <w:lang w:bidi="fa-IR"/>
        </w:rPr>
        <w:lastRenderedPageBreak/>
        <w:t>كان يوم القيامة سطع من وجوههم من أثر ذلك الميسم ما تغشى منه الأبصار</w:t>
      </w:r>
      <w:r w:rsidR="00B822C7">
        <w:rPr>
          <w:rtl/>
          <w:lang w:bidi="fa-IR"/>
        </w:rPr>
        <w:t xml:space="preserve">، </w:t>
      </w:r>
      <w:r>
        <w:rPr>
          <w:rtl/>
          <w:lang w:bidi="fa-IR"/>
        </w:rPr>
        <w:t>ويدلّ عليه ويُعرفون به</w:t>
      </w:r>
      <w:r w:rsidR="009A6531">
        <w:rPr>
          <w:rtl/>
          <w:lang w:bidi="fa-IR"/>
        </w:rPr>
        <w:t>.</w:t>
      </w:r>
    </w:p>
    <w:p w:rsidR="009A6531" w:rsidRDefault="006909B3" w:rsidP="006909B3">
      <w:pPr>
        <w:pStyle w:val="libNormal"/>
        <w:rPr>
          <w:rtl/>
          <w:lang w:bidi="fa-IR"/>
        </w:rPr>
      </w:pPr>
      <w:r>
        <w:rPr>
          <w:rtl/>
          <w:lang w:bidi="fa-IR"/>
        </w:rPr>
        <w:t xml:space="preserve">قال جبرئل </w:t>
      </w:r>
      <w:r w:rsidR="009A6531" w:rsidRPr="009A6531">
        <w:rPr>
          <w:rStyle w:val="libAlaemChar"/>
          <w:rtl/>
        </w:rPr>
        <w:t>عليه‌السلام</w:t>
      </w:r>
      <w:r>
        <w:rPr>
          <w:rtl/>
          <w:lang w:bidi="fa-IR"/>
        </w:rPr>
        <w:t xml:space="preserve"> للنبي المصطفى </w:t>
      </w:r>
      <w:r w:rsidR="00470CA8" w:rsidRPr="00470CA8">
        <w:rPr>
          <w:rStyle w:val="libAlaemChar"/>
          <w:rtl/>
        </w:rPr>
        <w:t>صلى‌الله‌عليه‌وآله</w:t>
      </w:r>
      <w:r w:rsidR="00AA2C58">
        <w:rPr>
          <w:rtl/>
          <w:lang w:bidi="fa-IR"/>
        </w:rPr>
        <w:t xml:space="preserve">: </w:t>
      </w:r>
      <w:r>
        <w:rPr>
          <w:rtl/>
          <w:lang w:bidi="fa-IR"/>
        </w:rPr>
        <w:t xml:space="preserve">(( وكأنّي بك يا محمّد بيني وبين ميكائيل وعلي </w:t>
      </w:r>
      <w:r w:rsidR="009A6531" w:rsidRPr="009A6531">
        <w:rPr>
          <w:rStyle w:val="libAlaemChar"/>
          <w:rtl/>
        </w:rPr>
        <w:t>عليه‌السلام</w:t>
      </w:r>
      <w:r>
        <w:rPr>
          <w:rtl/>
          <w:lang w:bidi="fa-IR"/>
        </w:rPr>
        <w:t xml:space="preserve"> أمامنا</w:t>
      </w:r>
      <w:r w:rsidR="00B822C7">
        <w:rPr>
          <w:rtl/>
          <w:lang w:bidi="fa-IR"/>
        </w:rPr>
        <w:t xml:space="preserve">، </w:t>
      </w:r>
      <w:r>
        <w:rPr>
          <w:rtl/>
          <w:lang w:bidi="fa-IR"/>
        </w:rPr>
        <w:t>ومعنا من ملائكة الله ما لا يُحصى عدده</w:t>
      </w:r>
      <w:r w:rsidR="00B822C7">
        <w:rPr>
          <w:rtl/>
          <w:lang w:bidi="fa-IR"/>
        </w:rPr>
        <w:t xml:space="preserve">، </w:t>
      </w:r>
      <w:r>
        <w:rPr>
          <w:rtl/>
          <w:lang w:bidi="fa-IR"/>
        </w:rPr>
        <w:t>ونحن نلتقط من ذلك الميسم في وجهه من بين الخلائق حتّى يُنجيهم الله من هول ذلك اليوم وشدائده</w:t>
      </w:r>
      <w:r w:rsidR="00B822C7">
        <w:rPr>
          <w:rtl/>
          <w:lang w:bidi="fa-IR"/>
        </w:rPr>
        <w:t xml:space="preserve">، </w:t>
      </w:r>
      <w:r>
        <w:rPr>
          <w:rtl/>
          <w:lang w:bidi="fa-IR"/>
        </w:rPr>
        <w:t>وذلك حكم الله وعطاؤه لمَنْ زار قبرك يا محمّد أو قبر أخيك أو قبر سبطيك ... ))</w:t>
      </w:r>
      <w:r w:rsidR="00B822C7">
        <w:rPr>
          <w:rtl/>
          <w:lang w:bidi="fa-IR"/>
        </w:rPr>
        <w:t xml:space="preserve">، </w:t>
      </w:r>
      <w:r>
        <w:rPr>
          <w:rtl/>
          <w:lang w:bidi="fa-IR"/>
        </w:rPr>
        <w:t>الحديث</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سبعون ألف ملك في وقت كلّ صلاة</w:t>
      </w:r>
      <w:r w:rsidR="00B822C7">
        <w:rPr>
          <w:rtl/>
          <w:lang w:bidi="fa-IR"/>
        </w:rPr>
        <w:t xml:space="preserve">، </w:t>
      </w:r>
      <w:r>
        <w:rPr>
          <w:rtl/>
          <w:lang w:bidi="fa-IR"/>
        </w:rPr>
        <w:t>ثمّ لا تصل إليهم النوبة إلى يوم القيامة</w:t>
      </w:r>
      <w:r w:rsidR="00B822C7">
        <w:rPr>
          <w:rtl/>
          <w:lang w:bidi="fa-IR"/>
        </w:rPr>
        <w:t xml:space="preserve">، </w:t>
      </w:r>
      <w:r>
        <w:rPr>
          <w:rtl/>
          <w:lang w:bidi="fa-IR"/>
        </w:rPr>
        <w:t xml:space="preserve">رواه في البحار عن كامل الزيارة عن الرضا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الخامسة عشرة</w:t>
      </w:r>
      <w:r w:rsidR="00AA2C58">
        <w:rPr>
          <w:rtl/>
          <w:lang w:bidi="fa-IR"/>
        </w:rPr>
        <w:t xml:space="preserve">: </w:t>
      </w:r>
      <w:r>
        <w:rPr>
          <w:rtl/>
          <w:lang w:bidi="fa-IR"/>
        </w:rPr>
        <w:t xml:space="preserve">إنّ الكعبة منزلة من السماء فقد قال الإمام الصادق </w:t>
      </w:r>
      <w:r w:rsidR="009A6531" w:rsidRPr="009A6531">
        <w:rPr>
          <w:rStyle w:val="libAlaemChar"/>
          <w:rtl/>
        </w:rPr>
        <w:t>عليه‌السلام</w:t>
      </w:r>
      <w:r w:rsidR="00AA2C58">
        <w:rPr>
          <w:rtl/>
          <w:lang w:bidi="fa-IR"/>
        </w:rPr>
        <w:t xml:space="preserve">: </w:t>
      </w:r>
      <w:r>
        <w:rPr>
          <w:rtl/>
          <w:lang w:bidi="fa-IR"/>
        </w:rPr>
        <w:t>(( إنّ الله أنزل البيت من السماء وله أربعة أبواب</w:t>
      </w:r>
      <w:r w:rsidR="00B822C7">
        <w:rPr>
          <w:rtl/>
          <w:lang w:bidi="fa-IR"/>
        </w:rPr>
        <w:t xml:space="preserve">، </w:t>
      </w:r>
      <w:r>
        <w:rPr>
          <w:rtl/>
          <w:lang w:bidi="fa-IR"/>
        </w:rPr>
        <w:t>على كلّ باب قنديل من ذهب معلّق ))</w:t>
      </w:r>
      <w:r w:rsidR="009A6531">
        <w:rPr>
          <w:rtl/>
          <w:lang w:bidi="fa-IR"/>
        </w:rPr>
        <w:t>.</w:t>
      </w:r>
    </w:p>
    <w:p w:rsidR="009A6531" w:rsidRDefault="006909B3" w:rsidP="006909B3">
      <w:pPr>
        <w:pStyle w:val="libNormal"/>
        <w:rPr>
          <w:rtl/>
          <w:lang w:bidi="fa-IR"/>
        </w:rPr>
      </w:pPr>
      <w:r>
        <w:rPr>
          <w:rtl/>
          <w:lang w:bidi="fa-IR"/>
        </w:rPr>
        <w:t>وأقول</w:t>
      </w:r>
      <w:r w:rsidR="00AA2C58">
        <w:rPr>
          <w:rtl/>
          <w:lang w:bidi="fa-IR"/>
        </w:rPr>
        <w:t xml:space="preserve">: </w:t>
      </w:r>
      <w:r>
        <w:rPr>
          <w:rtl/>
          <w:lang w:bidi="fa-IR"/>
        </w:rPr>
        <w:t>إن كانت الكعبة قد شُرّفت بنزولها</w:t>
      </w:r>
      <w:r w:rsidR="00B822C7">
        <w:rPr>
          <w:rtl/>
          <w:lang w:bidi="fa-IR"/>
        </w:rPr>
        <w:t xml:space="preserve">، </w:t>
      </w:r>
      <w:r>
        <w:rPr>
          <w:rtl/>
          <w:lang w:bidi="fa-IR"/>
        </w:rPr>
        <w:t xml:space="preserve">فالحسين </w:t>
      </w:r>
      <w:r w:rsidR="009A6531" w:rsidRPr="009A6531">
        <w:rPr>
          <w:rStyle w:val="libAlaemChar"/>
          <w:rtl/>
        </w:rPr>
        <w:t>عليه‌السلام</w:t>
      </w:r>
      <w:r>
        <w:rPr>
          <w:rtl/>
          <w:lang w:bidi="fa-IR"/>
        </w:rPr>
        <w:t xml:space="preserve"> مع إنّه كان قبل أن تُخلق السماء</w:t>
      </w:r>
      <w:r w:rsidR="00B822C7">
        <w:rPr>
          <w:rtl/>
          <w:lang w:bidi="fa-IR"/>
        </w:rPr>
        <w:t xml:space="preserve">، </w:t>
      </w:r>
      <w:r>
        <w:rPr>
          <w:rtl/>
          <w:lang w:bidi="fa-IR"/>
        </w:rPr>
        <w:t>بل في الحديث أنّ اللوح والكرسي خُلقا من نوره</w:t>
      </w:r>
      <w:r w:rsidR="00B822C7">
        <w:rPr>
          <w:rtl/>
          <w:lang w:bidi="fa-IR"/>
        </w:rPr>
        <w:t xml:space="preserve">، </w:t>
      </w:r>
      <w:r>
        <w:rPr>
          <w:rtl/>
          <w:lang w:bidi="fa-IR"/>
        </w:rPr>
        <w:t>وهو أجّل منهما</w:t>
      </w:r>
      <w:r w:rsidR="00B822C7">
        <w:rPr>
          <w:rtl/>
          <w:lang w:bidi="fa-IR"/>
        </w:rPr>
        <w:t xml:space="preserve">، </w:t>
      </w:r>
      <w:r>
        <w:rPr>
          <w:rtl/>
          <w:lang w:bidi="fa-IR"/>
        </w:rPr>
        <w:t>قد اُصعد إلى السماء حين قُتل</w:t>
      </w:r>
      <w:r w:rsidR="00B822C7">
        <w:rPr>
          <w:rtl/>
          <w:lang w:bidi="fa-IR"/>
        </w:rPr>
        <w:t xml:space="preserve">، </w:t>
      </w:r>
      <w:r>
        <w:rPr>
          <w:rtl/>
          <w:lang w:bidi="fa-IR"/>
        </w:rPr>
        <w:t xml:space="preserve">ففي الرواية أنّه صُعد بجسمه متشحّطاً بدمه واُوقف مع صورة علي </w:t>
      </w:r>
      <w:r w:rsidR="009A6531" w:rsidRPr="009A6531">
        <w:rPr>
          <w:rStyle w:val="libAlaemChar"/>
          <w:rtl/>
        </w:rPr>
        <w:t>عليه‌السلام</w:t>
      </w:r>
      <w:r>
        <w:rPr>
          <w:rtl/>
          <w:lang w:bidi="fa-IR"/>
        </w:rPr>
        <w:t xml:space="preserve"> التي في السماء الخامسة</w:t>
      </w:r>
      <w:r w:rsidR="00B822C7">
        <w:rPr>
          <w:rtl/>
          <w:lang w:bidi="fa-IR"/>
        </w:rPr>
        <w:t xml:space="preserve">، </w:t>
      </w:r>
      <w:r>
        <w:rPr>
          <w:rtl/>
          <w:lang w:bidi="fa-IR"/>
        </w:rPr>
        <w:t>وعليها أثر ضربة ابن ملجم (لعنه الله)</w:t>
      </w:r>
      <w:r w:rsidR="00B822C7">
        <w:rPr>
          <w:rtl/>
          <w:lang w:bidi="fa-IR"/>
        </w:rPr>
        <w:t xml:space="preserve">، </w:t>
      </w:r>
      <w:r>
        <w:rPr>
          <w:rtl/>
          <w:lang w:bidi="fa-IR"/>
        </w:rPr>
        <w:t>ونزلت الملائكة من فوقها وهم ينظرون إليه</w:t>
      </w:r>
      <w:r w:rsidR="009A6531">
        <w:rPr>
          <w:rtl/>
          <w:lang w:bidi="fa-IR"/>
        </w:rPr>
        <w:t>.</w:t>
      </w:r>
    </w:p>
    <w:p w:rsidR="009A6531" w:rsidRDefault="006909B3" w:rsidP="006909B3">
      <w:pPr>
        <w:pStyle w:val="libNormal"/>
        <w:rPr>
          <w:rtl/>
          <w:lang w:bidi="fa-IR"/>
        </w:rPr>
      </w:pPr>
      <w:r>
        <w:rPr>
          <w:rtl/>
          <w:lang w:bidi="fa-IR"/>
        </w:rPr>
        <w:t xml:space="preserve">وفي رواية أنّ الحسين </w:t>
      </w:r>
      <w:r w:rsidR="009A6531" w:rsidRPr="009A6531">
        <w:rPr>
          <w:rStyle w:val="libAlaemChar"/>
          <w:rtl/>
        </w:rPr>
        <w:t>عليه‌السلام</w:t>
      </w:r>
      <w:r>
        <w:rPr>
          <w:rtl/>
          <w:lang w:bidi="fa-IR"/>
        </w:rPr>
        <w:t xml:space="preserve"> عن يمين العرش ينظر إلى مصرعه ومدفنه</w:t>
      </w:r>
      <w:r w:rsidR="00B822C7">
        <w:rPr>
          <w:rtl/>
          <w:lang w:bidi="fa-IR"/>
        </w:rPr>
        <w:t xml:space="preserve">، </w:t>
      </w:r>
      <w:r>
        <w:rPr>
          <w:rtl/>
          <w:lang w:bidi="fa-IR"/>
        </w:rPr>
        <w:t>وزوّاره والباكين عليه</w:t>
      </w:r>
      <w:r w:rsidR="00B822C7">
        <w:rPr>
          <w:rtl/>
          <w:lang w:bidi="fa-IR"/>
        </w:rPr>
        <w:t xml:space="preserve">، </w:t>
      </w:r>
      <w:r>
        <w:rPr>
          <w:rtl/>
          <w:lang w:bidi="fa-IR"/>
        </w:rPr>
        <w:t>وقد ذكرناها في خواصّ البكاء</w:t>
      </w:r>
      <w:r w:rsidR="009A6531">
        <w:rPr>
          <w:rtl/>
          <w:lang w:bidi="fa-IR"/>
        </w:rPr>
        <w:t>.</w:t>
      </w:r>
    </w:p>
    <w:p w:rsidR="009A6531" w:rsidRDefault="006909B3" w:rsidP="006909B3">
      <w:pPr>
        <w:pStyle w:val="libNormal"/>
        <w:rPr>
          <w:rtl/>
          <w:lang w:bidi="fa-IR"/>
        </w:rPr>
      </w:pPr>
      <w:r>
        <w:rPr>
          <w:rtl/>
          <w:lang w:bidi="fa-IR"/>
        </w:rPr>
        <w:t>السادسة عشرة</w:t>
      </w:r>
      <w:r w:rsidR="00AA2C58">
        <w:rPr>
          <w:rtl/>
          <w:lang w:bidi="fa-IR"/>
        </w:rPr>
        <w:t xml:space="preserve">: </w:t>
      </w:r>
      <w:r>
        <w:rPr>
          <w:rtl/>
          <w:lang w:bidi="fa-IR"/>
        </w:rPr>
        <w:t>جعله مُعظّماً مُجلّلاً في الجاهلية والإسلام</w:t>
      </w:r>
      <w:r w:rsidR="00B822C7">
        <w:rPr>
          <w:rtl/>
          <w:lang w:bidi="fa-IR"/>
        </w:rPr>
        <w:t xml:space="preserve">، </w:t>
      </w:r>
      <w:r>
        <w:rPr>
          <w:rtl/>
          <w:lang w:bidi="fa-IR"/>
        </w:rPr>
        <w:t>بل من لدن آدم إلى هذا اليوم</w:t>
      </w:r>
      <w:r w:rsidR="00B822C7">
        <w:rPr>
          <w:rtl/>
          <w:lang w:bidi="fa-IR"/>
        </w:rPr>
        <w:t xml:space="preserve">، </w:t>
      </w:r>
      <w:r>
        <w:rPr>
          <w:rtl/>
          <w:lang w:bidi="fa-IR"/>
        </w:rPr>
        <w:t xml:space="preserve">وقد عظّمه وقصده وزاره وتقرّب به أهل الملل كلّها حتّى أهل الكفر والشرك . والحسين </w:t>
      </w:r>
      <w:r w:rsidR="009A6531" w:rsidRPr="009A6531">
        <w:rPr>
          <w:rStyle w:val="libAlaemChar"/>
          <w:rtl/>
        </w:rPr>
        <w:t>عليه‌السلام</w:t>
      </w:r>
      <w:r>
        <w:rPr>
          <w:rtl/>
          <w:lang w:bidi="fa-IR"/>
        </w:rPr>
        <w:t xml:space="preserve"> أيضاً كان مُعظّماً مٌبجّلاً حتّى عند أعدائه والمنافقين وعند الأشقياء</w:t>
      </w:r>
      <w:r w:rsidR="00B822C7">
        <w:rPr>
          <w:rtl/>
          <w:lang w:bidi="fa-IR"/>
        </w:rPr>
        <w:t xml:space="preserve">، </w:t>
      </w:r>
      <w:r>
        <w:rPr>
          <w:rtl/>
          <w:lang w:bidi="fa-IR"/>
        </w:rPr>
        <w:t>وأهل الملل الأُخرى من النصارى أو اليهود</w:t>
      </w:r>
      <w:r w:rsidR="009A6531">
        <w:rPr>
          <w:rtl/>
          <w:lang w:bidi="fa-IR"/>
        </w:rPr>
        <w:t>.</w:t>
      </w:r>
    </w:p>
    <w:p w:rsidR="009A6531" w:rsidRDefault="006909B3" w:rsidP="006909B3">
      <w:pPr>
        <w:pStyle w:val="libNormal"/>
        <w:rPr>
          <w:rtl/>
          <w:lang w:bidi="fa-IR"/>
        </w:rPr>
      </w:pPr>
      <w:r>
        <w:rPr>
          <w:rtl/>
          <w:lang w:bidi="fa-IR"/>
        </w:rPr>
        <w:t xml:space="preserve">وكما يظهر من رواية فيها أنّ الحسن والحسين </w:t>
      </w:r>
      <w:r w:rsidR="009A6531" w:rsidRPr="009A6531">
        <w:rPr>
          <w:rStyle w:val="libAlaemChar"/>
          <w:rtl/>
        </w:rPr>
        <w:t>عليهما‌السلام</w:t>
      </w:r>
      <w:r>
        <w:rPr>
          <w:rtl/>
          <w:lang w:bidi="fa-IR"/>
        </w:rPr>
        <w:t xml:space="preserve"> قُذف حبّهما في قلوب المنافقين والكافرين</w:t>
      </w:r>
      <w:r w:rsidR="009A6531">
        <w:rPr>
          <w:rtl/>
          <w:lang w:bidi="fa-IR"/>
        </w:rPr>
        <w:t>.</w:t>
      </w:r>
    </w:p>
    <w:p w:rsidR="009A6531" w:rsidRDefault="006909B3" w:rsidP="006909B3">
      <w:pPr>
        <w:pStyle w:val="libNormal"/>
        <w:rPr>
          <w:rtl/>
          <w:lang w:bidi="fa-IR"/>
        </w:rPr>
      </w:pPr>
      <w:r>
        <w:rPr>
          <w:rtl/>
          <w:lang w:bidi="fa-IR"/>
        </w:rPr>
        <w:t>ومن حديث تكلّمه مع أبي بكر في طفولته</w:t>
      </w:r>
      <w:r w:rsidR="00B822C7">
        <w:rPr>
          <w:rtl/>
          <w:lang w:bidi="fa-IR"/>
        </w:rPr>
        <w:t xml:space="preserve">، </w:t>
      </w:r>
      <w:r>
        <w:rPr>
          <w:rtl/>
          <w:lang w:bidi="fa-IR"/>
        </w:rPr>
        <w:t>ومن تكلّمه مع معاوية وغلظته عليه</w:t>
      </w:r>
      <w:r w:rsidR="00B822C7">
        <w:rPr>
          <w:rtl/>
          <w:lang w:bidi="fa-IR"/>
        </w:rPr>
        <w:t xml:space="preserve">، </w:t>
      </w:r>
      <w:r>
        <w:rPr>
          <w:rtl/>
          <w:lang w:bidi="fa-IR"/>
        </w:rPr>
        <w:t>وعلى ابن العاص واحترامهما له</w:t>
      </w:r>
      <w:r w:rsidR="00B822C7">
        <w:rPr>
          <w:rtl/>
          <w:lang w:bidi="fa-IR"/>
        </w:rPr>
        <w:t xml:space="preserve">، </w:t>
      </w:r>
      <w:r>
        <w:rPr>
          <w:rtl/>
          <w:lang w:bidi="fa-IR"/>
        </w:rPr>
        <w:t>ووصية معاوية به</w:t>
      </w:r>
      <w:r w:rsidR="00B822C7">
        <w:rPr>
          <w:rtl/>
          <w:lang w:bidi="fa-IR"/>
        </w:rPr>
        <w:t xml:space="preserve">، </w:t>
      </w:r>
      <w:r>
        <w:rPr>
          <w:rtl/>
          <w:lang w:bidi="fa-IR"/>
        </w:rPr>
        <w:t>ومكالمة عتبة بن الوليد معه</w:t>
      </w:r>
      <w:r w:rsidR="00B822C7">
        <w:rPr>
          <w:rtl/>
          <w:lang w:bidi="fa-IR"/>
        </w:rPr>
        <w:t xml:space="preserve">، </w:t>
      </w:r>
      <w:r>
        <w:rPr>
          <w:rtl/>
          <w:lang w:bidi="fa-IR"/>
        </w:rPr>
        <w:t>وقوله حين أمر يزيد بقلته</w:t>
      </w:r>
      <w:r w:rsidR="00B822C7">
        <w:rPr>
          <w:rtl/>
          <w:lang w:bidi="fa-IR"/>
        </w:rPr>
        <w:t xml:space="preserve">، </w:t>
      </w:r>
      <w:r>
        <w:rPr>
          <w:rtl/>
          <w:lang w:bidi="fa-IR"/>
        </w:rPr>
        <w:t>ونزول سعد بن الوقّاص</w:t>
      </w:r>
      <w:r w:rsidR="00B822C7">
        <w:rPr>
          <w:rtl/>
          <w:lang w:bidi="fa-IR"/>
        </w:rPr>
        <w:t xml:space="preserve">، </w:t>
      </w:r>
      <w:r>
        <w:rPr>
          <w:rtl/>
          <w:lang w:bidi="fa-IR"/>
        </w:rPr>
        <w:t>والحجّاج</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Pr>
          <w:rtl/>
          <w:lang w:bidi="fa-IR"/>
        </w:rPr>
        <w:lastRenderedPageBreak/>
        <w:t>حين نزل يمشي في طريق مكة إلى يوم عاشوراء</w:t>
      </w:r>
      <w:r w:rsidR="00B822C7">
        <w:rPr>
          <w:rtl/>
          <w:lang w:bidi="fa-IR"/>
        </w:rPr>
        <w:t xml:space="preserve">، </w:t>
      </w:r>
      <w:r>
        <w:rPr>
          <w:rtl/>
          <w:lang w:bidi="fa-IR"/>
        </w:rPr>
        <w:t xml:space="preserve">وركوب عمر بن سعد حين نزل الحسين </w:t>
      </w:r>
      <w:r w:rsidR="009A6531" w:rsidRPr="009A6531">
        <w:rPr>
          <w:rStyle w:val="libAlaemChar"/>
          <w:rtl/>
        </w:rPr>
        <w:t>عليه‌السلام</w:t>
      </w:r>
      <w:r w:rsidR="00B822C7">
        <w:rPr>
          <w:rtl/>
          <w:lang w:bidi="fa-IR"/>
        </w:rPr>
        <w:t xml:space="preserve">، </w:t>
      </w:r>
      <w:r>
        <w:rPr>
          <w:rtl/>
          <w:lang w:bidi="fa-IR"/>
        </w:rPr>
        <w:t>ووزّع مطروحاً</w:t>
      </w:r>
      <w:r w:rsidR="00B822C7">
        <w:rPr>
          <w:rtl/>
          <w:lang w:bidi="fa-IR"/>
        </w:rPr>
        <w:t xml:space="preserve">، </w:t>
      </w:r>
      <w:r>
        <w:rPr>
          <w:rtl/>
          <w:lang w:bidi="fa-IR"/>
        </w:rPr>
        <w:t>ثمّ أمر بركوب العشرة الراضّة</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السابعة عشرة</w:t>
      </w:r>
      <w:r w:rsidR="00AA2C58">
        <w:rPr>
          <w:rtl/>
          <w:lang w:bidi="fa-IR"/>
        </w:rPr>
        <w:t xml:space="preserve">: </w:t>
      </w:r>
      <w:r>
        <w:rPr>
          <w:rtl/>
          <w:lang w:bidi="fa-IR"/>
        </w:rPr>
        <w:t>إنّ الكعبة باقية مادامت السماوات والأرض</w:t>
      </w:r>
      <w:r w:rsidR="00B822C7">
        <w:rPr>
          <w:rtl/>
          <w:lang w:bidi="fa-IR"/>
        </w:rPr>
        <w:t xml:space="preserve">، </w:t>
      </w:r>
      <w:r>
        <w:rPr>
          <w:rtl/>
          <w:lang w:bidi="fa-IR"/>
        </w:rPr>
        <w:t>وهي من أعلام الدين</w:t>
      </w:r>
      <w:r w:rsidR="00B822C7">
        <w:rPr>
          <w:rtl/>
          <w:lang w:bidi="fa-IR"/>
        </w:rPr>
        <w:t xml:space="preserve">، </w:t>
      </w:r>
      <w:r>
        <w:rPr>
          <w:rtl/>
          <w:lang w:bidi="fa-IR"/>
        </w:rPr>
        <w:t xml:space="preserve">وقبر الحسين </w:t>
      </w:r>
      <w:r w:rsidR="009A6531" w:rsidRPr="009A6531">
        <w:rPr>
          <w:rStyle w:val="libAlaemChar"/>
          <w:rtl/>
        </w:rPr>
        <w:t>عليه‌السلام</w:t>
      </w:r>
      <w:r>
        <w:rPr>
          <w:rtl/>
          <w:lang w:bidi="fa-IR"/>
        </w:rPr>
        <w:t xml:space="preserve"> كذلك كما في رواية زينب عن أُمّ أيمن</w:t>
      </w:r>
      <w:r w:rsidR="00B822C7">
        <w:rPr>
          <w:rtl/>
          <w:lang w:bidi="fa-IR"/>
        </w:rPr>
        <w:t xml:space="preserve">، </w:t>
      </w:r>
      <w:r>
        <w:rPr>
          <w:rtl/>
          <w:lang w:bidi="fa-IR"/>
        </w:rPr>
        <w:t>وعن أبيها</w:t>
      </w:r>
      <w:r w:rsidR="00B822C7">
        <w:rPr>
          <w:rtl/>
          <w:lang w:bidi="fa-IR"/>
        </w:rPr>
        <w:t xml:space="preserve">، </w:t>
      </w:r>
      <w:r>
        <w:rPr>
          <w:rtl/>
          <w:lang w:bidi="fa-IR"/>
        </w:rPr>
        <w:t>وقد ذكرناها في أوائل الكتاب</w:t>
      </w:r>
      <w:r w:rsidR="009A6531">
        <w:rPr>
          <w:rtl/>
          <w:lang w:bidi="fa-IR"/>
        </w:rPr>
        <w:t>.</w:t>
      </w:r>
    </w:p>
    <w:p w:rsidR="009A6531" w:rsidRDefault="006909B3" w:rsidP="006909B3">
      <w:pPr>
        <w:pStyle w:val="libNormal"/>
        <w:rPr>
          <w:rtl/>
          <w:lang w:bidi="fa-IR"/>
        </w:rPr>
      </w:pPr>
      <w:r>
        <w:rPr>
          <w:rtl/>
          <w:lang w:bidi="fa-IR"/>
        </w:rPr>
        <w:t>الثامنة عشرة</w:t>
      </w:r>
      <w:r w:rsidR="00AA2C58">
        <w:rPr>
          <w:rtl/>
          <w:lang w:bidi="fa-IR"/>
        </w:rPr>
        <w:t xml:space="preserve">: </w:t>
      </w:r>
      <w:r>
        <w:rPr>
          <w:rtl/>
          <w:lang w:bidi="fa-IR"/>
        </w:rPr>
        <w:t>إنّه يجوز الإتمام في الصلاة للمسافر إذا صلّى فيما أحاط به</w:t>
      </w:r>
      <w:r w:rsidR="00B822C7">
        <w:rPr>
          <w:rtl/>
          <w:lang w:bidi="fa-IR"/>
        </w:rPr>
        <w:t xml:space="preserve">، </w:t>
      </w:r>
      <w:r>
        <w:rPr>
          <w:rtl/>
          <w:lang w:bidi="fa-IR"/>
        </w:rPr>
        <w:t>أعني المسجد الحرام على الأقوى والأشهر</w:t>
      </w:r>
      <w:r w:rsidR="009A6531">
        <w:rPr>
          <w:rtl/>
          <w:lang w:bidi="fa-IR"/>
        </w:rPr>
        <w:t>.</w:t>
      </w:r>
    </w:p>
    <w:p w:rsidR="009A6531" w:rsidRDefault="006909B3" w:rsidP="006909B3">
      <w:pPr>
        <w:pStyle w:val="libNormal"/>
        <w:rPr>
          <w:rtl/>
          <w:lang w:bidi="fa-IR"/>
        </w:rPr>
      </w:pPr>
      <w:r>
        <w:rPr>
          <w:rtl/>
          <w:lang w:bidi="fa-IR"/>
        </w:rPr>
        <w:t>وكذلك يجوز الإتيان بالنوافل الساقطة في السفر فيه</w:t>
      </w:r>
      <w:r w:rsidR="00B822C7">
        <w:rPr>
          <w:rtl/>
          <w:lang w:bidi="fa-IR"/>
        </w:rPr>
        <w:t xml:space="preserve">، </w:t>
      </w:r>
      <w:r>
        <w:rPr>
          <w:rtl/>
          <w:lang w:bidi="fa-IR"/>
        </w:rPr>
        <w:t>وذلك تشريفاً للكعبة وامتيازاً لها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أيضاً تجوز الصلاة عنده تماماً للمسافر إذا صلّى فيما أحاط بقبره الشريف من الحائر على الأقوى</w:t>
      </w:r>
      <w:r w:rsidR="00B822C7">
        <w:rPr>
          <w:rtl/>
          <w:lang w:bidi="fa-IR"/>
        </w:rPr>
        <w:t xml:space="preserve">، </w:t>
      </w:r>
      <w:r>
        <w:rPr>
          <w:rtl/>
          <w:lang w:bidi="fa-IR"/>
        </w:rPr>
        <w:t>وقيل</w:t>
      </w:r>
      <w:r w:rsidR="00AA2C58">
        <w:rPr>
          <w:rtl/>
          <w:lang w:bidi="fa-IR"/>
        </w:rPr>
        <w:t xml:space="preserve">: </w:t>
      </w:r>
      <w:r>
        <w:rPr>
          <w:rtl/>
          <w:lang w:bidi="fa-IR"/>
        </w:rPr>
        <w:t xml:space="preserve">بسريان هذا الحكم إلى حرم الحسين </w:t>
      </w:r>
      <w:r w:rsidR="009A6531" w:rsidRPr="009A6531">
        <w:rPr>
          <w:rStyle w:val="libAlaemChar"/>
          <w:rtl/>
        </w:rPr>
        <w:t>عليه‌السلام</w:t>
      </w:r>
      <w:r>
        <w:rPr>
          <w:rtl/>
          <w:lang w:bidi="fa-IR"/>
        </w:rPr>
        <w:t xml:space="preserve"> وقد مرّ الكلام فيه</w:t>
      </w:r>
      <w:r w:rsidR="00B822C7">
        <w:rPr>
          <w:rtl/>
          <w:lang w:bidi="fa-IR"/>
        </w:rPr>
        <w:t xml:space="preserve">، </w:t>
      </w:r>
      <w:r>
        <w:rPr>
          <w:rtl/>
          <w:lang w:bidi="fa-IR"/>
        </w:rPr>
        <w:t>وقيل</w:t>
      </w:r>
      <w:r w:rsidR="00AA2C58">
        <w:rPr>
          <w:rtl/>
          <w:lang w:bidi="fa-IR"/>
        </w:rPr>
        <w:t xml:space="preserve">: </w:t>
      </w:r>
      <w:r>
        <w:rPr>
          <w:rtl/>
          <w:lang w:bidi="fa-IR"/>
        </w:rPr>
        <w:t>في البلد . وكذلك تجوز النوافل الساقطة في السفر هناك</w:t>
      </w:r>
      <w:r w:rsidR="009A6531">
        <w:rPr>
          <w:rtl/>
          <w:lang w:bidi="fa-IR"/>
        </w:rPr>
        <w:t>.</w:t>
      </w:r>
    </w:p>
    <w:p w:rsidR="009A6531" w:rsidRDefault="006909B3" w:rsidP="006909B3">
      <w:pPr>
        <w:pStyle w:val="libNormal"/>
        <w:rPr>
          <w:rtl/>
          <w:lang w:bidi="fa-IR"/>
        </w:rPr>
      </w:pPr>
      <w:r>
        <w:rPr>
          <w:rtl/>
          <w:lang w:bidi="fa-IR"/>
        </w:rPr>
        <w:t>وقد اختلف أصحابنا في تحديد الحائر</w:t>
      </w:r>
      <w:r w:rsidR="00B822C7">
        <w:rPr>
          <w:rtl/>
          <w:lang w:bidi="fa-IR"/>
        </w:rPr>
        <w:t xml:space="preserve">، </w:t>
      </w:r>
      <w:r>
        <w:rPr>
          <w:rtl/>
          <w:lang w:bidi="fa-IR"/>
        </w:rPr>
        <w:t>فقال ابن إدريس</w:t>
      </w:r>
      <w:r w:rsidR="00AA2C58">
        <w:rPr>
          <w:rtl/>
          <w:lang w:bidi="fa-IR"/>
        </w:rPr>
        <w:t xml:space="preserve">: </w:t>
      </w:r>
      <w:r>
        <w:rPr>
          <w:rtl/>
          <w:lang w:bidi="fa-IR"/>
        </w:rPr>
        <w:t>المراد به ما دار سور المشهد والمسجد عليه دون ما دار سور البلد عليه ؛ لأنّ ذلك هو الحائر حقيقة</w:t>
      </w:r>
      <w:r w:rsidR="00B822C7">
        <w:rPr>
          <w:rtl/>
          <w:lang w:bidi="fa-IR"/>
        </w:rPr>
        <w:t xml:space="preserve">، </w:t>
      </w:r>
      <w:r>
        <w:rPr>
          <w:rtl/>
          <w:lang w:bidi="fa-IR"/>
        </w:rPr>
        <w:t>لأنّ الحائر في لسان العرب الموضع المطمئن الذي يُحار فيه الماء</w:t>
      </w:r>
      <w:r w:rsidR="009A6531">
        <w:rPr>
          <w:rtl/>
          <w:lang w:bidi="fa-IR"/>
        </w:rPr>
        <w:t>.</w:t>
      </w:r>
    </w:p>
    <w:p w:rsidR="009A6531" w:rsidRDefault="006909B3" w:rsidP="006909B3">
      <w:pPr>
        <w:pStyle w:val="libNormal"/>
        <w:rPr>
          <w:rtl/>
          <w:lang w:bidi="fa-IR"/>
        </w:rPr>
      </w:pPr>
      <w:r>
        <w:rPr>
          <w:rtl/>
          <w:lang w:bidi="fa-IR"/>
        </w:rPr>
        <w:t xml:space="preserve">وقد ذكر ذلك شيخنا المفيد في الإرشاد في مقتل الإمام الحسين </w:t>
      </w:r>
      <w:r w:rsidR="009A6531" w:rsidRPr="009A6531">
        <w:rPr>
          <w:rStyle w:val="libAlaemChar"/>
          <w:rtl/>
        </w:rPr>
        <w:t>عليه‌السلام</w:t>
      </w:r>
      <w:r>
        <w:rPr>
          <w:rtl/>
          <w:lang w:bidi="fa-IR"/>
        </w:rPr>
        <w:t xml:space="preserve"> لمّا ذكر مَنْ قُتِل معه من أهله</w:t>
      </w:r>
      <w:r w:rsidR="00B822C7">
        <w:rPr>
          <w:rtl/>
          <w:lang w:bidi="fa-IR"/>
        </w:rPr>
        <w:t xml:space="preserve">، </w:t>
      </w:r>
      <w:r>
        <w:rPr>
          <w:rtl/>
          <w:lang w:bidi="fa-IR"/>
        </w:rPr>
        <w:t>والحائر محيط بهم</w:t>
      </w:r>
      <w:r w:rsidR="00B822C7">
        <w:rPr>
          <w:rtl/>
          <w:lang w:bidi="fa-IR"/>
        </w:rPr>
        <w:t xml:space="preserve">، </w:t>
      </w:r>
      <w:r>
        <w:rPr>
          <w:rtl/>
          <w:lang w:bidi="fa-IR"/>
        </w:rPr>
        <w:t>إلاّ العباس (صلوات الله عليه) ؛ فإنّه قُتل على المسناة</w:t>
      </w:r>
      <w:r w:rsidRPr="009A6531">
        <w:rPr>
          <w:rStyle w:val="libFootnotenumChar"/>
          <w:rtl/>
        </w:rPr>
        <w:t>(2)</w:t>
      </w:r>
      <w:r>
        <w:rPr>
          <w:rtl/>
          <w:lang w:bidi="fa-IR"/>
        </w:rPr>
        <w:t xml:space="preserve"> . واحتجّ عليه أيضاً بالاحتياط ؛ لأنه المجمع عليه</w:t>
      </w:r>
      <w:r w:rsidR="009A6531">
        <w:rPr>
          <w:rtl/>
          <w:lang w:bidi="fa-IR"/>
        </w:rPr>
        <w:t>.</w:t>
      </w:r>
    </w:p>
    <w:p w:rsidR="009A6531" w:rsidRDefault="006909B3" w:rsidP="006909B3">
      <w:pPr>
        <w:pStyle w:val="libNormal"/>
        <w:rPr>
          <w:rtl/>
          <w:lang w:bidi="fa-IR"/>
        </w:rPr>
      </w:pPr>
      <w:r>
        <w:rPr>
          <w:rtl/>
          <w:lang w:bidi="fa-IR"/>
        </w:rPr>
        <w:t xml:space="preserve">وذكر الشهيدان في هذا الموضع أنّ الماء حار لمّا أمر المتوكّل (لعنه الله) بإطلاقه على قبر الحسين </w:t>
      </w:r>
      <w:r w:rsidR="009A6531" w:rsidRPr="009A6531">
        <w:rPr>
          <w:rStyle w:val="libAlaemChar"/>
          <w:rtl/>
        </w:rPr>
        <w:t>عليه‌السلام</w:t>
      </w:r>
      <w:r>
        <w:rPr>
          <w:rtl/>
          <w:lang w:bidi="fa-IR"/>
        </w:rPr>
        <w:t xml:space="preserve"> ؛ ليعفيه فكان لا يبلغه . وذهب بعضهم إلى أنّ الحائر مجموع الصحن المقدس</w:t>
      </w:r>
      <w:r w:rsidR="00B822C7">
        <w:rPr>
          <w:rtl/>
          <w:lang w:bidi="fa-IR"/>
        </w:rPr>
        <w:t xml:space="preserve">، </w:t>
      </w:r>
      <w:r>
        <w:rPr>
          <w:rtl/>
          <w:lang w:bidi="fa-IR"/>
        </w:rPr>
        <w:t>وبعضهم إلى أنّه القبّة السامية</w:t>
      </w:r>
      <w:r w:rsidR="00B822C7">
        <w:rPr>
          <w:rtl/>
          <w:lang w:bidi="fa-IR"/>
        </w:rPr>
        <w:t xml:space="preserve">، </w:t>
      </w:r>
      <w:r>
        <w:rPr>
          <w:rtl/>
          <w:lang w:bidi="fa-IR"/>
        </w:rPr>
        <w:t>وبعضهم إلى أنّه الروضة المقدّسة وما أحاط بها من الرواق والمقتل والخزانة وغيرها</w:t>
      </w:r>
      <w:r w:rsidR="009A6531">
        <w:rPr>
          <w:rtl/>
          <w:lang w:bidi="fa-IR"/>
        </w:rPr>
        <w:t>.</w:t>
      </w:r>
    </w:p>
    <w:p w:rsidR="009A6531" w:rsidRDefault="006909B3" w:rsidP="006909B3">
      <w:pPr>
        <w:pStyle w:val="libNormal"/>
        <w:rPr>
          <w:rtl/>
          <w:lang w:bidi="fa-IR"/>
        </w:rPr>
      </w:pPr>
      <w:r>
        <w:rPr>
          <w:rtl/>
          <w:lang w:bidi="fa-IR"/>
        </w:rPr>
        <w:t>وقال المجلسي (رضوان الله عليه)</w:t>
      </w:r>
      <w:r w:rsidR="00AA2C58">
        <w:rPr>
          <w:rtl/>
          <w:lang w:bidi="fa-IR"/>
        </w:rPr>
        <w:t xml:space="preserve">: </w:t>
      </w:r>
      <w:r>
        <w:rPr>
          <w:rtl/>
          <w:lang w:bidi="fa-IR"/>
        </w:rPr>
        <w:t>الأشهر عندي أنّه مجموع الصحن القديم</w:t>
      </w:r>
      <w:r w:rsidR="00B822C7">
        <w:rPr>
          <w:rtl/>
          <w:lang w:bidi="fa-IR"/>
        </w:rPr>
        <w:t xml:space="preserve">، </w:t>
      </w:r>
      <w:r>
        <w:rPr>
          <w:rtl/>
          <w:lang w:bidi="fa-IR"/>
        </w:rPr>
        <w:t>لا ما تجدّد منه في الدولة الصفوية</w:t>
      </w:r>
      <w:r w:rsidR="009A6531">
        <w:rPr>
          <w:rtl/>
          <w:lang w:bidi="fa-IR"/>
        </w:rPr>
        <w:t>.</w:t>
      </w:r>
    </w:p>
    <w:p w:rsidR="009A6531" w:rsidRDefault="006909B3" w:rsidP="006909B3">
      <w:pPr>
        <w:pStyle w:val="libNormal"/>
        <w:rPr>
          <w:rtl/>
          <w:lang w:bidi="fa-IR"/>
        </w:rPr>
      </w:pPr>
      <w:r>
        <w:rPr>
          <w:rtl/>
          <w:lang w:bidi="fa-IR"/>
        </w:rPr>
        <w:t>واحتجّ على ذلك بالأخبار الدالّة على</w:t>
      </w:r>
    </w:p>
    <w:p w:rsidR="006909B3" w:rsidRDefault="00246FA8" w:rsidP="00246FA8">
      <w:pPr>
        <w:pStyle w:val="libLine"/>
        <w:rPr>
          <w:lang w:bidi="fa-IR"/>
        </w:rPr>
      </w:pPr>
      <w:r>
        <w:rPr>
          <w:rFonts w:hint="cs"/>
          <w:rtl/>
          <w:lang w:bidi="fa-IR"/>
        </w:rPr>
        <w:t>____________________</w:t>
      </w:r>
    </w:p>
    <w:p w:rsidR="009A6531" w:rsidRDefault="006909B3" w:rsidP="00246FA8">
      <w:pPr>
        <w:pStyle w:val="libFootnote0"/>
        <w:rPr>
          <w:rtl/>
          <w:lang w:bidi="fa-IR"/>
        </w:rPr>
      </w:pPr>
      <w:r w:rsidRPr="00246FA8">
        <w:rPr>
          <w:rtl/>
        </w:rPr>
        <w:t>(1)</w:t>
      </w:r>
      <w:r>
        <w:rPr>
          <w:rtl/>
          <w:lang w:bidi="fa-IR"/>
        </w:rPr>
        <w:t xml:space="preserve"> ملاحظة من المحقق</w:t>
      </w:r>
      <w:r w:rsidR="00AA2C58">
        <w:rPr>
          <w:rtl/>
          <w:lang w:bidi="fa-IR"/>
        </w:rPr>
        <w:t xml:space="preserve">: </w:t>
      </w:r>
      <w:r>
        <w:rPr>
          <w:rtl/>
          <w:lang w:bidi="fa-IR"/>
        </w:rPr>
        <w:t>غير أنّ ركوب عمر بن سعد والعشرة (لعنهم الله) ليس من التعظيم في شيء فكان على المؤلّف أن لا يذكره</w:t>
      </w:r>
      <w:r w:rsidR="009A6531">
        <w:rPr>
          <w:rtl/>
          <w:lang w:bidi="fa-IR"/>
        </w:rPr>
        <w:t>.</w:t>
      </w:r>
    </w:p>
    <w:p w:rsidR="009A6531" w:rsidRDefault="006909B3" w:rsidP="00246FA8">
      <w:pPr>
        <w:pStyle w:val="libFootnote0"/>
        <w:rPr>
          <w:rtl/>
          <w:lang w:bidi="fa-IR"/>
        </w:rPr>
      </w:pPr>
      <w:r w:rsidRPr="00246FA8">
        <w:rPr>
          <w:rtl/>
        </w:rPr>
        <w:t>(2)</w:t>
      </w:r>
      <w:r>
        <w:rPr>
          <w:rtl/>
          <w:lang w:bidi="fa-IR"/>
        </w:rPr>
        <w:t xml:space="preserve"> المسناة</w:t>
      </w:r>
      <w:r w:rsidR="00AA2C58">
        <w:rPr>
          <w:rtl/>
          <w:lang w:bidi="fa-IR"/>
        </w:rPr>
        <w:t xml:space="preserve">: </w:t>
      </w:r>
      <w:r>
        <w:rPr>
          <w:rtl/>
          <w:lang w:bidi="fa-IR"/>
        </w:rPr>
        <w:t>أي تراب عالٍ يحجز بين النهر والأرض الزراعية</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246FA8">
      <w:pPr>
        <w:pStyle w:val="libNormal0"/>
        <w:rPr>
          <w:rtl/>
          <w:lang w:bidi="fa-IR"/>
        </w:rPr>
      </w:pPr>
      <w:r>
        <w:rPr>
          <w:rtl/>
          <w:lang w:bidi="fa-IR"/>
        </w:rPr>
        <w:lastRenderedPageBreak/>
        <w:t>أنّك إذا دخلت الحائر فقف وقل واذكر الدعاء</w:t>
      </w:r>
      <w:r w:rsidR="00B822C7">
        <w:rPr>
          <w:rtl/>
          <w:lang w:bidi="fa-IR"/>
        </w:rPr>
        <w:t xml:space="preserve">، </w:t>
      </w:r>
      <w:r>
        <w:rPr>
          <w:rtl/>
          <w:lang w:bidi="fa-IR"/>
        </w:rPr>
        <w:t>ثمّ تمشي قليلاً وتكبّر سبع تكبيرات</w:t>
      </w:r>
      <w:r w:rsidR="00B822C7">
        <w:rPr>
          <w:rtl/>
          <w:lang w:bidi="fa-IR"/>
        </w:rPr>
        <w:t xml:space="preserve">، </w:t>
      </w:r>
      <w:r>
        <w:rPr>
          <w:rtl/>
          <w:lang w:bidi="fa-IR"/>
        </w:rPr>
        <w:t>ثمّ تقوم بحيال القبر وتقول</w:t>
      </w:r>
      <w:r w:rsidR="00AA2C58">
        <w:rPr>
          <w:rtl/>
          <w:lang w:bidi="fa-IR"/>
        </w:rPr>
        <w:t xml:space="preserve">: </w:t>
      </w:r>
      <w:r>
        <w:rPr>
          <w:rtl/>
          <w:lang w:bidi="fa-IR"/>
        </w:rPr>
        <w:t>... إلى أن قال</w:t>
      </w:r>
      <w:r w:rsidR="00AA2C58">
        <w:rPr>
          <w:rtl/>
          <w:lang w:bidi="fa-IR"/>
        </w:rPr>
        <w:t xml:space="preserve">: </w:t>
      </w:r>
      <w:r>
        <w:rPr>
          <w:rtl/>
          <w:lang w:bidi="fa-IR"/>
        </w:rPr>
        <w:t>ثمّ تمشي قليلاً وتقول</w:t>
      </w:r>
      <w:r w:rsidR="00AA2C58">
        <w:rPr>
          <w:rtl/>
          <w:lang w:bidi="fa-IR"/>
        </w:rPr>
        <w:t xml:space="preserve">: </w:t>
      </w:r>
      <w:r>
        <w:rPr>
          <w:rtl/>
          <w:lang w:bidi="fa-IR"/>
        </w:rPr>
        <w:t>... إلى قوله ثمّ ترفع يديك</w:t>
      </w:r>
      <w:r w:rsidR="00B822C7">
        <w:rPr>
          <w:rtl/>
          <w:lang w:bidi="fa-IR"/>
        </w:rPr>
        <w:t xml:space="preserve">، </w:t>
      </w:r>
      <w:r>
        <w:rPr>
          <w:rtl/>
          <w:lang w:bidi="fa-IR"/>
        </w:rPr>
        <w:t>ثمّ تضعهما على القبر</w:t>
      </w:r>
      <w:r w:rsidR="00B822C7">
        <w:rPr>
          <w:rtl/>
          <w:lang w:bidi="fa-IR"/>
        </w:rPr>
        <w:t xml:space="preserve">، </w:t>
      </w:r>
      <w:r>
        <w:rPr>
          <w:rtl/>
          <w:lang w:bidi="fa-IR"/>
        </w:rPr>
        <w:t>ونحو ذلك ممّا فيه الأمر بالمشي مرّتين</w:t>
      </w:r>
      <w:r w:rsidR="00B822C7">
        <w:rPr>
          <w:rtl/>
          <w:lang w:bidi="fa-IR"/>
        </w:rPr>
        <w:t xml:space="preserve">، </w:t>
      </w:r>
      <w:r>
        <w:rPr>
          <w:rtl/>
          <w:lang w:bidi="fa-IR"/>
        </w:rPr>
        <w:t>وتقصير الخُطى بعد دخوله ؛ فإنّها تدلّ على نوع سعة في الحائر</w:t>
      </w:r>
      <w:r w:rsidR="009A6531">
        <w:rPr>
          <w:rtl/>
          <w:lang w:bidi="fa-IR"/>
        </w:rPr>
        <w:t>.</w:t>
      </w:r>
    </w:p>
    <w:p w:rsidR="009A6531" w:rsidRDefault="006909B3" w:rsidP="006909B3">
      <w:pPr>
        <w:pStyle w:val="libNormal"/>
        <w:rPr>
          <w:rtl/>
          <w:lang w:bidi="fa-IR"/>
        </w:rPr>
      </w:pPr>
      <w:r>
        <w:rPr>
          <w:rtl/>
          <w:lang w:bidi="fa-IR"/>
        </w:rPr>
        <w:t>وهذا قوي ويدلّ عليه أصل مسألة الصلاة هناك وعنوانها ؛ فإنّها تدلّ على نوع سعة</w:t>
      </w:r>
      <w:r w:rsidR="00B822C7">
        <w:rPr>
          <w:rtl/>
          <w:lang w:bidi="fa-IR"/>
        </w:rPr>
        <w:t xml:space="preserve">، </w:t>
      </w:r>
      <w:r>
        <w:rPr>
          <w:rtl/>
          <w:lang w:bidi="fa-IR"/>
        </w:rPr>
        <w:t>لكنّ الضبط والتحديد غير معلوم</w:t>
      </w:r>
      <w:r w:rsidR="00B822C7">
        <w:rPr>
          <w:rtl/>
          <w:lang w:bidi="fa-IR"/>
        </w:rPr>
        <w:t xml:space="preserve">، </w:t>
      </w:r>
      <w:r>
        <w:rPr>
          <w:rtl/>
          <w:lang w:bidi="fa-IR"/>
        </w:rPr>
        <w:t>والأحوط الاقتصار على الروضة المقدّسة</w:t>
      </w:r>
      <w:r w:rsidR="009A6531">
        <w:rPr>
          <w:rtl/>
          <w:lang w:bidi="fa-IR"/>
        </w:rPr>
        <w:t>.</w:t>
      </w:r>
    </w:p>
    <w:p w:rsidR="009A6531" w:rsidRDefault="006909B3" w:rsidP="006909B3">
      <w:pPr>
        <w:pStyle w:val="libNormal"/>
        <w:rPr>
          <w:rtl/>
          <w:lang w:bidi="fa-IR"/>
        </w:rPr>
      </w:pPr>
      <w:r>
        <w:rPr>
          <w:rtl/>
          <w:lang w:bidi="fa-IR"/>
        </w:rPr>
        <w:t>التاسعة عشرة</w:t>
      </w:r>
      <w:r w:rsidR="00AA2C58">
        <w:rPr>
          <w:rtl/>
          <w:lang w:bidi="fa-IR"/>
        </w:rPr>
        <w:t xml:space="preserve">: </w:t>
      </w:r>
      <w:r>
        <w:rPr>
          <w:rtl/>
          <w:lang w:bidi="fa-IR"/>
        </w:rPr>
        <w:t xml:space="preserve">إنّ الكعبة مطاف الأنبياء </w:t>
      </w:r>
      <w:r w:rsidR="009A6531" w:rsidRPr="009A6531">
        <w:rPr>
          <w:rStyle w:val="libAlaemChar"/>
          <w:rtl/>
        </w:rPr>
        <w:t>عليهم‌السلام</w:t>
      </w:r>
      <w:r>
        <w:rPr>
          <w:rtl/>
          <w:lang w:bidi="fa-IR"/>
        </w:rPr>
        <w:t xml:space="preserve"> من آدم إلى الخاتم </w:t>
      </w:r>
      <w:r w:rsidR="00470CA8" w:rsidRPr="00470CA8">
        <w:rPr>
          <w:rStyle w:val="libAlaemChar"/>
          <w:rtl/>
        </w:rPr>
        <w:t>صلى‌الله‌عليه‌وآله</w:t>
      </w:r>
      <w:r w:rsidR="00B822C7">
        <w:rPr>
          <w:rtl/>
          <w:lang w:bidi="fa-IR"/>
        </w:rPr>
        <w:t xml:space="preserve">، </w:t>
      </w:r>
      <w:r>
        <w:rPr>
          <w:rtl/>
          <w:lang w:bidi="fa-IR"/>
        </w:rPr>
        <w:t>كما دلّت عليه الروايات الكثيرة المتواترة</w:t>
      </w:r>
      <w:r w:rsidR="009A6531">
        <w:rPr>
          <w:rtl/>
          <w:lang w:bidi="fa-IR"/>
        </w:rPr>
        <w:t>.</w:t>
      </w:r>
    </w:p>
    <w:p w:rsidR="009A6531" w:rsidRDefault="006909B3" w:rsidP="006909B3">
      <w:pPr>
        <w:pStyle w:val="libNormal"/>
        <w:rPr>
          <w:rtl/>
          <w:lang w:bidi="fa-IR"/>
        </w:rPr>
      </w:pPr>
      <w:r>
        <w:rPr>
          <w:rtl/>
          <w:lang w:bidi="fa-IR"/>
        </w:rPr>
        <w:t xml:space="preserve">وقد ثبت مثل ذلك للحسين </w:t>
      </w:r>
      <w:r w:rsidR="009A6531" w:rsidRPr="009A6531">
        <w:rPr>
          <w:rStyle w:val="libAlaemChar"/>
          <w:rtl/>
        </w:rPr>
        <w:t>عليه‌السلام</w:t>
      </w:r>
      <w:r w:rsidR="00B822C7">
        <w:rPr>
          <w:rtl/>
          <w:lang w:bidi="fa-IR"/>
        </w:rPr>
        <w:t xml:space="preserve">، </w:t>
      </w:r>
      <w:r>
        <w:rPr>
          <w:rtl/>
          <w:lang w:bidi="fa-IR"/>
        </w:rPr>
        <w:t>بالنسبة إلى جسده الطاهر تارة</w:t>
      </w:r>
      <w:r w:rsidR="00B822C7">
        <w:rPr>
          <w:rtl/>
          <w:lang w:bidi="fa-IR"/>
        </w:rPr>
        <w:t xml:space="preserve">، </w:t>
      </w:r>
      <w:r>
        <w:rPr>
          <w:rtl/>
          <w:lang w:bidi="fa-IR"/>
        </w:rPr>
        <w:t>وبالنسبة إلى رأسه الشريف تارة</w:t>
      </w:r>
      <w:r w:rsidR="00B822C7">
        <w:rPr>
          <w:rtl/>
          <w:lang w:bidi="fa-IR"/>
        </w:rPr>
        <w:t xml:space="preserve">، </w:t>
      </w:r>
      <w:r>
        <w:rPr>
          <w:rtl/>
          <w:lang w:bidi="fa-IR"/>
        </w:rPr>
        <w:t>وبالنسبة إلى قبره المنيف تارة</w:t>
      </w:r>
      <w:r w:rsidR="00B822C7">
        <w:rPr>
          <w:rtl/>
          <w:lang w:bidi="fa-IR"/>
        </w:rPr>
        <w:t xml:space="preserve">، </w:t>
      </w:r>
      <w:r>
        <w:rPr>
          <w:rtl/>
          <w:lang w:bidi="fa-IR"/>
        </w:rPr>
        <w:t>بل ورد أنّ مَنْ زاره ليلة النصف من شعبان صافحه مئة وأربعة وعشرون ألف نبي</w:t>
      </w:r>
      <w:r w:rsidR="009A6531">
        <w:rPr>
          <w:rtl/>
          <w:lang w:bidi="fa-IR"/>
        </w:rPr>
        <w:t>.</w:t>
      </w:r>
    </w:p>
    <w:p w:rsidR="009A6531" w:rsidRDefault="006909B3" w:rsidP="006909B3">
      <w:pPr>
        <w:pStyle w:val="libNormal"/>
        <w:rPr>
          <w:rtl/>
          <w:lang w:bidi="fa-IR"/>
        </w:rPr>
      </w:pPr>
      <w:r>
        <w:rPr>
          <w:rtl/>
          <w:lang w:bidi="fa-IR"/>
        </w:rPr>
        <w:t>وعن كعب الأحبار ما من نبي إلاّ وقد زار أرض كربلاء</w:t>
      </w:r>
      <w:r w:rsidR="009A6531">
        <w:rPr>
          <w:rtl/>
          <w:lang w:bidi="fa-IR"/>
        </w:rPr>
        <w:t>.</w:t>
      </w:r>
    </w:p>
    <w:p w:rsidR="009A6531" w:rsidRDefault="006909B3" w:rsidP="006909B3">
      <w:pPr>
        <w:pStyle w:val="libNormal"/>
        <w:rPr>
          <w:rtl/>
          <w:lang w:bidi="fa-IR"/>
        </w:rPr>
      </w:pPr>
      <w:r>
        <w:rPr>
          <w:rtl/>
          <w:lang w:bidi="fa-IR"/>
        </w:rPr>
        <w:t>وقال</w:t>
      </w:r>
      <w:r w:rsidR="00AA2C58">
        <w:rPr>
          <w:rtl/>
          <w:lang w:bidi="fa-IR"/>
        </w:rPr>
        <w:t xml:space="preserve">: </w:t>
      </w:r>
      <w:r>
        <w:rPr>
          <w:rtl/>
          <w:lang w:bidi="fa-IR"/>
        </w:rPr>
        <w:t>فيكِ يُدفن القمر الأزهر</w:t>
      </w:r>
      <w:r w:rsidR="00B822C7">
        <w:rPr>
          <w:rtl/>
          <w:lang w:bidi="fa-IR"/>
        </w:rPr>
        <w:t xml:space="preserve">، </w:t>
      </w:r>
      <w:r>
        <w:rPr>
          <w:rtl/>
          <w:lang w:bidi="fa-IR"/>
        </w:rPr>
        <w:t>وتفصيل كلّ في محلّه من العناوين</w:t>
      </w:r>
      <w:r w:rsidR="009A6531">
        <w:rPr>
          <w:rtl/>
          <w:lang w:bidi="fa-IR"/>
        </w:rPr>
        <w:t>.</w:t>
      </w:r>
    </w:p>
    <w:p w:rsidR="009A6531" w:rsidRDefault="006909B3" w:rsidP="006909B3">
      <w:pPr>
        <w:pStyle w:val="libNormal"/>
        <w:rPr>
          <w:rtl/>
          <w:lang w:bidi="fa-IR"/>
        </w:rPr>
      </w:pPr>
      <w:r>
        <w:rPr>
          <w:rtl/>
          <w:lang w:bidi="fa-IR"/>
        </w:rPr>
        <w:t>العشرون</w:t>
      </w:r>
      <w:r w:rsidR="00AA2C58">
        <w:rPr>
          <w:rtl/>
          <w:lang w:bidi="fa-IR"/>
        </w:rPr>
        <w:t xml:space="preserve">: </w:t>
      </w:r>
      <w:r>
        <w:rPr>
          <w:rtl/>
          <w:lang w:bidi="fa-IR"/>
        </w:rPr>
        <w:t>إنّه قد زيّنها الله تعالى بالحجر الأسود</w:t>
      </w:r>
      <w:r w:rsidR="00B822C7">
        <w:rPr>
          <w:rtl/>
          <w:lang w:bidi="fa-IR"/>
        </w:rPr>
        <w:t xml:space="preserve">، </w:t>
      </w:r>
      <w:r>
        <w:rPr>
          <w:rtl/>
          <w:lang w:bidi="fa-IR"/>
        </w:rPr>
        <w:t>الذي هو ياقوتة من يواقيت الجنّة</w:t>
      </w:r>
      <w:r w:rsidR="00B822C7">
        <w:rPr>
          <w:rtl/>
          <w:lang w:bidi="fa-IR"/>
        </w:rPr>
        <w:t xml:space="preserve">، </w:t>
      </w:r>
      <w:r>
        <w:rPr>
          <w:rtl/>
          <w:lang w:bidi="fa-IR"/>
        </w:rPr>
        <w:t>وقد كان أشدّ بياضاً من اللبن</w:t>
      </w:r>
      <w:r w:rsidR="00B822C7">
        <w:rPr>
          <w:rtl/>
          <w:lang w:bidi="fa-IR"/>
        </w:rPr>
        <w:t xml:space="preserve">، </w:t>
      </w:r>
      <w:r>
        <w:rPr>
          <w:rtl/>
          <w:lang w:bidi="fa-IR"/>
        </w:rPr>
        <w:t xml:space="preserve">فاسودّ من مسّ الكفّار وأهل الذنوب . والحسين </w:t>
      </w:r>
      <w:r w:rsidR="009A6531" w:rsidRPr="009A6531">
        <w:rPr>
          <w:rStyle w:val="libAlaemChar"/>
          <w:rtl/>
        </w:rPr>
        <w:t>عليه‌السلام</w:t>
      </w:r>
      <w:r>
        <w:rPr>
          <w:rtl/>
          <w:lang w:bidi="fa-IR"/>
        </w:rPr>
        <w:t xml:space="preserve"> قد زُينت الجنّة به تارة</w:t>
      </w:r>
      <w:r w:rsidR="00B822C7">
        <w:rPr>
          <w:rtl/>
          <w:lang w:bidi="fa-IR"/>
        </w:rPr>
        <w:t xml:space="preserve">، </w:t>
      </w:r>
      <w:r>
        <w:rPr>
          <w:rtl/>
          <w:lang w:bidi="fa-IR"/>
        </w:rPr>
        <w:t>وما هو أجلّ من الجنّة</w:t>
      </w:r>
      <w:r w:rsidR="00B822C7">
        <w:rPr>
          <w:rtl/>
          <w:lang w:bidi="fa-IR"/>
        </w:rPr>
        <w:t xml:space="preserve">، </w:t>
      </w:r>
      <w:r>
        <w:rPr>
          <w:rtl/>
          <w:lang w:bidi="fa-IR"/>
        </w:rPr>
        <w:t>أعني العرش أُخرى</w:t>
      </w:r>
      <w:r w:rsidR="009A6531">
        <w:rPr>
          <w:rtl/>
          <w:lang w:bidi="fa-IR"/>
        </w:rPr>
        <w:t>.</w:t>
      </w:r>
    </w:p>
    <w:p w:rsidR="009A6531" w:rsidRDefault="006909B3" w:rsidP="006909B3">
      <w:pPr>
        <w:pStyle w:val="libNormal"/>
        <w:rPr>
          <w:rtl/>
          <w:lang w:bidi="fa-IR"/>
        </w:rPr>
      </w:pPr>
      <w:r>
        <w:rPr>
          <w:rtl/>
          <w:lang w:bidi="fa-IR"/>
        </w:rPr>
        <w:t xml:space="preserve">ففي الحديث عن النبي الأكرم </w:t>
      </w:r>
      <w:r w:rsidR="00470CA8" w:rsidRPr="00470CA8">
        <w:rPr>
          <w:rStyle w:val="libAlaemChar"/>
          <w:rtl/>
        </w:rPr>
        <w:t>صلى‌الله‌عليه‌وآله</w:t>
      </w:r>
      <w:r>
        <w:rPr>
          <w:rtl/>
          <w:lang w:bidi="fa-IR"/>
        </w:rPr>
        <w:t xml:space="preserve"> أنّه سألت الجنّة ربّها أن يزيّنها</w:t>
      </w:r>
      <w:r w:rsidR="00B822C7">
        <w:rPr>
          <w:rtl/>
          <w:lang w:bidi="fa-IR"/>
        </w:rPr>
        <w:t xml:space="preserve">، </w:t>
      </w:r>
      <w:r>
        <w:rPr>
          <w:rtl/>
          <w:lang w:bidi="fa-IR"/>
        </w:rPr>
        <w:t>فأوحى الله تعالى إليها</w:t>
      </w:r>
      <w:r w:rsidR="00AA2C58">
        <w:rPr>
          <w:rtl/>
          <w:lang w:bidi="fa-IR"/>
        </w:rPr>
        <w:t xml:space="preserve">: </w:t>
      </w:r>
      <w:r>
        <w:rPr>
          <w:rtl/>
          <w:lang w:bidi="fa-IR"/>
        </w:rPr>
        <w:t>(( إنّي زيّنت أركانك بالحسن والحسين . فماست كما تميس العروس فرحاً )) . وفي رواية</w:t>
      </w:r>
      <w:r w:rsidR="00AA2C58">
        <w:rPr>
          <w:rtl/>
          <w:lang w:bidi="fa-IR"/>
        </w:rPr>
        <w:t xml:space="preserve">: </w:t>
      </w:r>
      <w:r>
        <w:rPr>
          <w:rtl/>
          <w:lang w:bidi="fa-IR"/>
        </w:rPr>
        <w:t>(( فزادت الجنّة سروراً بذلك )) . كما في البحار</w:t>
      </w:r>
      <w:r w:rsidR="009A6531">
        <w:rPr>
          <w:rtl/>
          <w:lang w:bidi="fa-IR"/>
        </w:rPr>
        <w:t>.</w:t>
      </w:r>
    </w:p>
    <w:p w:rsidR="009A6531" w:rsidRDefault="006909B3" w:rsidP="006909B3">
      <w:pPr>
        <w:pStyle w:val="libNormal"/>
        <w:rPr>
          <w:rtl/>
          <w:lang w:bidi="fa-IR"/>
        </w:rPr>
      </w:pPr>
      <w:r>
        <w:rPr>
          <w:rtl/>
          <w:lang w:bidi="fa-IR"/>
        </w:rPr>
        <w:t xml:space="preserve">وفي خبر عنه </w:t>
      </w:r>
      <w:r w:rsidR="00470CA8" w:rsidRPr="00470CA8">
        <w:rPr>
          <w:rStyle w:val="libAlaemChar"/>
          <w:rtl/>
        </w:rPr>
        <w:t>صلى‌الله‌عليه‌وآله</w:t>
      </w:r>
      <w:r w:rsidR="00AA2C58">
        <w:rPr>
          <w:rtl/>
          <w:lang w:bidi="fa-IR"/>
        </w:rPr>
        <w:t xml:space="preserve">: </w:t>
      </w:r>
      <w:r>
        <w:rPr>
          <w:rtl/>
          <w:lang w:bidi="fa-IR"/>
        </w:rPr>
        <w:t>(( إذا كان يوم القيامة زُيّن عرش الرحمن بكلّ زينة</w:t>
      </w:r>
      <w:r w:rsidR="00B822C7">
        <w:rPr>
          <w:rtl/>
          <w:lang w:bidi="fa-IR"/>
        </w:rPr>
        <w:t xml:space="preserve">، </w:t>
      </w:r>
      <w:r>
        <w:rPr>
          <w:rtl/>
          <w:lang w:bidi="fa-IR"/>
        </w:rPr>
        <w:t>ثمّ يؤتى بمنبرين من نور ؛ طولهما مئة ميل</w:t>
      </w:r>
      <w:r w:rsidR="00B822C7">
        <w:rPr>
          <w:rtl/>
          <w:lang w:bidi="fa-IR"/>
        </w:rPr>
        <w:t xml:space="preserve">، </w:t>
      </w:r>
      <w:r>
        <w:rPr>
          <w:rtl/>
          <w:lang w:bidi="fa-IR"/>
        </w:rPr>
        <w:t>فيوضع أحدهما عن يمين العرش</w:t>
      </w:r>
      <w:r w:rsidR="00B822C7">
        <w:rPr>
          <w:rtl/>
          <w:lang w:bidi="fa-IR"/>
        </w:rPr>
        <w:t xml:space="preserve">، </w:t>
      </w:r>
      <w:r>
        <w:rPr>
          <w:rtl/>
          <w:lang w:bidi="fa-IR"/>
        </w:rPr>
        <w:t>والآخر عن يسار العرش</w:t>
      </w:r>
      <w:r w:rsidR="00B822C7">
        <w:rPr>
          <w:rtl/>
          <w:lang w:bidi="fa-IR"/>
        </w:rPr>
        <w:t xml:space="preserve">، </w:t>
      </w:r>
      <w:r>
        <w:rPr>
          <w:rtl/>
          <w:lang w:bidi="fa-IR"/>
        </w:rPr>
        <w:t xml:space="preserve">ثمّ يؤتى بالحسن والحسين </w:t>
      </w:r>
      <w:r w:rsidR="009A6531" w:rsidRPr="009A6531">
        <w:rPr>
          <w:rStyle w:val="libAlaemChar"/>
          <w:rtl/>
        </w:rPr>
        <w:t>عليهما‌السلام</w:t>
      </w:r>
      <w:r>
        <w:rPr>
          <w:rtl/>
          <w:lang w:bidi="fa-IR"/>
        </w:rPr>
        <w:t xml:space="preserve"> فيُزين الربّ تبارك وتعالى بهما عرشه كما يُزين المرأة قرطاها ))</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وعنه </w:t>
      </w:r>
      <w:r w:rsidR="00470CA8" w:rsidRPr="00470CA8">
        <w:rPr>
          <w:rStyle w:val="libAlaemChar"/>
          <w:rtl/>
        </w:rPr>
        <w:t>صلى‌الله‌عليه‌وآله</w:t>
      </w:r>
      <w:r w:rsidR="00AA2C58">
        <w:rPr>
          <w:rtl/>
          <w:lang w:bidi="fa-IR"/>
        </w:rPr>
        <w:t xml:space="preserve">: </w:t>
      </w:r>
      <w:r>
        <w:rPr>
          <w:rtl/>
          <w:lang w:bidi="fa-IR"/>
        </w:rPr>
        <w:t>(( الحسن والحسين شنّفا العرش وليسا بمعلّقين ))</w:t>
      </w:r>
      <w:r w:rsidR="009A6531">
        <w:rPr>
          <w:rtl/>
          <w:lang w:bidi="fa-IR"/>
        </w:rPr>
        <w:t>.</w:t>
      </w:r>
    </w:p>
    <w:p w:rsidR="009A6531" w:rsidRDefault="006909B3" w:rsidP="006909B3">
      <w:pPr>
        <w:pStyle w:val="libNormal"/>
        <w:rPr>
          <w:rtl/>
          <w:lang w:bidi="fa-IR"/>
        </w:rPr>
      </w:pPr>
      <w:r>
        <w:rPr>
          <w:rtl/>
          <w:lang w:bidi="fa-IR"/>
        </w:rPr>
        <w:t>هذا ومن فضائل الحجر الأسود أنّه اُلقم ميثاق الخلائق ؛ لأنّه أوّل ملك أقرّ بما أخذ عليه من الميثاق</w:t>
      </w:r>
      <w:r w:rsidR="00B822C7">
        <w:rPr>
          <w:rtl/>
          <w:lang w:bidi="fa-IR"/>
        </w:rPr>
        <w:t xml:space="preserve">، </w:t>
      </w:r>
      <w:r>
        <w:rPr>
          <w:rtl/>
          <w:lang w:bidi="fa-IR"/>
        </w:rPr>
        <w:t xml:space="preserve">ولم يكن فيهم أشدّ حبّاً لمحمد وآل محمّد </w:t>
      </w:r>
      <w:r w:rsidR="00470CA8" w:rsidRPr="00470CA8">
        <w:rPr>
          <w:rStyle w:val="libAlaemChar"/>
          <w:rtl/>
        </w:rPr>
        <w:t>صلى‌الله‌عليه‌وآله</w:t>
      </w:r>
      <w:r>
        <w:rPr>
          <w:rtl/>
          <w:lang w:bidi="fa-IR"/>
        </w:rPr>
        <w:t xml:space="preserve"> منه ؛ فجُعل جوهرة وأُنزل إلى آدم </w:t>
      </w:r>
      <w:r w:rsidR="009A6531" w:rsidRPr="009A6531">
        <w:rPr>
          <w:rStyle w:val="libAlaemChar"/>
          <w:rtl/>
        </w:rPr>
        <w:t>عليه‌السلام</w:t>
      </w:r>
      <w:r w:rsidR="00B822C7">
        <w:rPr>
          <w:rtl/>
          <w:lang w:bidi="fa-IR"/>
        </w:rPr>
        <w:t xml:space="preserve">، </w:t>
      </w:r>
      <w:r>
        <w:rPr>
          <w:rtl/>
          <w:lang w:bidi="fa-IR"/>
        </w:rPr>
        <w:t>وكان أنيسه</w:t>
      </w:r>
      <w:r w:rsidR="00B822C7">
        <w:rPr>
          <w:rtl/>
          <w:lang w:bidi="fa-IR"/>
        </w:rPr>
        <w:t xml:space="preserve">، </w:t>
      </w:r>
      <w:r>
        <w:rPr>
          <w:rtl/>
          <w:lang w:bidi="fa-IR"/>
        </w:rPr>
        <w:t>يحمله آدم على عاتقه لمّا جاء إلى مكّة المكرّمة</w:t>
      </w:r>
      <w:r w:rsidR="009A6531">
        <w:rPr>
          <w:rtl/>
          <w:lang w:bidi="fa-IR"/>
        </w:rPr>
        <w:t>.</w:t>
      </w:r>
    </w:p>
    <w:p w:rsidR="009A6531" w:rsidRDefault="006909B3" w:rsidP="006909B3">
      <w:pPr>
        <w:pStyle w:val="libNormal"/>
        <w:rPr>
          <w:rtl/>
          <w:lang w:bidi="fa-IR"/>
        </w:rPr>
      </w:pPr>
      <w:r>
        <w:rPr>
          <w:rtl/>
          <w:lang w:bidi="fa-IR"/>
        </w:rPr>
        <w:t>ولا يخفى أنّ الميثاق هو الإقرار لله بالربوبية</w:t>
      </w:r>
      <w:r w:rsidR="00B822C7">
        <w:rPr>
          <w:rtl/>
          <w:lang w:bidi="fa-IR"/>
        </w:rPr>
        <w:t xml:space="preserve">، </w:t>
      </w:r>
      <w:r>
        <w:rPr>
          <w:rtl/>
          <w:lang w:bidi="fa-IR"/>
        </w:rPr>
        <w:t xml:space="preserve">وللنبي </w:t>
      </w:r>
      <w:r w:rsidR="00470CA8" w:rsidRPr="00470CA8">
        <w:rPr>
          <w:rStyle w:val="libAlaemChar"/>
          <w:rtl/>
        </w:rPr>
        <w:t>صلى‌الله‌عليه‌وآله</w:t>
      </w:r>
      <w:r>
        <w:rPr>
          <w:rtl/>
          <w:lang w:bidi="fa-IR"/>
        </w:rPr>
        <w:t xml:space="preserve"> بالنبوّة</w:t>
      </w:r>
      <w:r w:rsidR="00B822C7">
        <w:rPr>
          <w:rtl/>
          <w:lang w:bidi="fa-IR"/>
        </w:rPr>
        <w:t xml:space="preserve">، </w:t>
      </w:r>
      <w:r>
        <w:rPr>
          <w:rtl/>
          <w:lang w:bidi="fa-IR"/>
        </w:rPr>
        <w:t>ولعلي والحسن والحسين (صلوات الله عليهم) بالوصية</w:t>
      </w:r>
      <w:r w:rsidR="009A6531">
        <w:rPr>
          <w:rtl/>
          <w:lang w:bidi="fa-IR"/>
        </w:rPr>
        <w:t>.</w:t>
      </w:r>
    </w:p>
    <w:p w:rsidR="009A6531" w:rsidRDefault="006909B3" w:rsidP="006909B3">
      <w:pPr>
        <w:pStyle w:val="libNormal"/>
        <w:rPr>
          <w:rtl/>
          <w:lang w:bidi="fa-IR"/>
        </w:rPr>
      </w:pPr>
      <w:r>
        <w:rPr>
          <w:rtl/>
          <w:lang w:bidi="fa-IR"/>
        </w:rPr>
        <w:t>بل أقول</w:t>
      </w:r>
      <w:r w:rsidR="00AA2C58">
        <w:rPr>
          <w:rtl/>
          <w:lang w:bidi="fa-IR"/>
        </w:rPr>
        <w:t xml:space="preserve">: </w:t>
      </w:r>
      <w:r>
        <w:rPr>
          <w:rtl/>
          <w:lang w:bidi="fa-IR"/>
        </w:rPr>
        <w:t xml:space="preserve">إنّه نفس الرسول </w:t>
      </w:r>
      <w:r w:rsidR="00470CA8" w:rsidRPr="00470CA8">
        <w:rPr>
          <w:rStyle w:val="libAlaemChar"/>
          <w:rtl/>
        </w:rPr>
        <w:t>صلى‌الله‌عليه‌وآله</w:t>
      </w:r>
      <w:r>
        <w:rPr>
          <w:rtl/>
          <w:lang w:bidi="fa-IR"/>
        </w:rPr>
        <w:t xml:space="preserve"> ؛ فقد قال </w:t>
      </w:r>
      <w:r w:rsidR="00470CA8" w:rsidRPr="00470CA8">
        <w:rPr>
          <w:rStyle w:val="libAlaemChar"/>
          <w:rtl/>
        </w:rPr>
        <w:t>صلى‌الله‌عليه‌وآله</w:t>
      </w:r>
      <w:r w:rsidR="00AA2C58">
        <w:rPr>
          <w:rtl/>
          <w:lang w:bidi="fa-IR"/>
        </w:rPr>
        <w:t xml:space="preserve">: </w:t>
      </w:r>
      <w:r>
        <w:rPr>
          <w:rtl/>
          <w:lang w:bidi="fa-IR"/>
        </w:rPr>
        <w:t>(( إنّي كنت أوّل مَنْ آمن بربّي</w:t>
      </w:r>
      <w:r w:rsidR="00B822C7">
        <w:rPr>
          <w:rtl/>
          <w:lang w:bidi="fa-IR"/>
        </w:rPr>
        <w:t xml:space="preserve">، </w:t>
      </w:r>
      <w:r>
        <w:rPr>
          <w:rtl/>
          <w:lang w:bidi="fa-IR"/>
        </w:rPr>
        <w:t>وأوّل مَنْ أجاب حين أخذ الله تعالى ميثاق النبيين وأشهدهم على أنفسهم</w:t>
      </w:r>
      <w:r w:rsidR="00B822C7">
        <w:rPr>
          <w:rtl/>
          <w:lang w:bidi="fa-IR"/>
        </w:rPr>
        <w:t xml:space="preserve">، </w:t>
      </w:r>
      <w:r>
        <w:rPr>
          <w:rtl/>
          <w:lang w:bidi="fa-IR"/>
        </w:rPr>
        <w:t xml:space="preserve">فقد نال الحجر ما نال ببركة الحسين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الواحدة والعشرون</w:t>
      </w:r>
      <w:r w:rsidR="00AA2C58">
        <w:rPr>
          <w:rtl/>
          <w:lang w:bidi="fa-IR"/>
        </w:rPr>
        <w:t xml:space="preserve">: </w:t>
      </w:r>
      <w:r>
        <w:rPr>
          <w:rtl/>
          <w:lang w:bidi="fa-IR"/>
        </w:rPr>
        <w:t>إنّه أوجب لطوافه صلاة عند المقام</w:t>
      </w:r>
      <w:r w:rsidR="00B822C7">
        <w:rPr>
          <w:rtl/>
          <w:lang w:bidi="fa-IR"/>
        </w:rPr>
        <w:t xml:space="preserve">، </w:t>
      </w:r>
      <w:r>
        <w:rPr>
          <w:rtl/>
          <w:lang w:bidi="fa-IR"/>
        </w:rPr>
        <w:t>فقال</w:t>
      </w:r>
      <w:r w:rsidR="00AA2C58">
        <w:rPr>
          <w:rtl/>
          <w:lang w:bidi="fa-IR"/>
        </w:rPr>
        <w:t xml:space="preserve">: </w:t>
      </w:r>
      <w:r w:rsidRPr="005908C9">
        <w:rPr>
          <w:rStyle w:val="libAlaemChar"/>
          <w:rtl/>
        </w:rPr>
        <w:t>(</w:t>
      </w:r>
      <w:r w:rsidRPr="005908C9">
        <w:rPr>
          <w:rStyle w:val="libAieChar"/>
          <w:rtl/>
        </w:rPr>
        <w:t xml:space="preserve"> وَاتَّخِذُوا مِنْ مَقَامِ إِبْرَاهِيمَ مُصَلًّى </w:t>
      </w:r>
      <w:r w:rsidRPr="005908C9">
        <w:rPr>
          <w:rStyle w:val="libAlaemChar"/>
          <w:rtl/>
        </w:rPr>
        <w:t>)</w:t>
      </w:r>
      <w:r>
        <w:rPr>
          <w:rtl/>
          <w:lang w:bidi="fa-IR"/>
        </w:rPr>
        <w:t xml:space="preserve"> ؛ فتجب عند مقام الخليل </w:t>
      </w:r>
      <w:r w:rsidR="009A6531" w:rsidRPr="009A6531">
        <w:rPr>
          <w:rStyle w:val="libAlaemChar"/>
          <w:rtl/>
        </w:rPr>
        <w:t>عليه‌السلام</w:t>
      </w:r>
      <w:r>
        <w:rPr>
          <w:rtl/>
          <w:lang w:bidi="fa-IR"/>
        </w:rPr>
        <w:t xml:space="preserve"> ركعتان احتراماً للخليل </w:t>
      </w:r>
      <w:r w:rsidR="009A6531" w:rsidRPr="009A6531">
        <w:rPr>
          <w:rStyle w:val="libAlaemChar"/>
          <w:rtl/>
        </w:rPr>
        <w:t>عليه‌السلام</w:t>
      </w:r>
      <w:r>
        <w:rPr>
          <w:rtl/>
          <w:lang w:bidi="fa-IR"/>
        </w:rPr>
        <w:t xml:space="preserve"> وللبيت الحرام</w:t>
      </w:r>
      <w:r w:rsidR="009A6531">
        <w:rPr>
          <w:rtl/>
          <w:lang w:bidi="fa-IR"/>
        </w:rPr>
        <w:t>.</w:t>
      </w:r>
    </w:p>
    <w:p w:rsidR="009A6531" w:rsidRDefault="006909B3" w:rsidP="006909B3">
      <w:pPr>
        <w:pStyle w:val="libNormal"/>
        <w:rPr>
          <w:rtl/>
          <w:lang w:bidi="fa-IR"/>
        </w:rPr>
      </w:pPr>
      <w:r>
        <w:rPr>
          <w:rtl/>
          <w:lang w:bidi="fa-IR"/>
        </w:rPr>
        <w:t xml:space="preserve">وقد صلّى الحبيب المصطفى </w:t>
      </w:r>
      <w:r w:rsidR="00470CA8" w:rsidRPr="00470CA8">
        <w:rPr>
          <w:rStyle w:val="libAlaemChar"/>
          <w:rtl/>
        </w:rPr>
        <w:t>صلى‌الله‌عليه‌وآله</w:t>
      </w:r>
      <w:r>
        <w:rPr>
          <w:rtl/>
          <w:lang w:bidi="fa-IR"/>
        </w:rPr>
        <w:t xml:space="preserve"> ركعتين شكراً عند ولادة الحسين </w:t>
      </w:r>
      <w:r w:rsidR="009A6531" w:rsidRPr="009A6531">
        <w:rPr>
          <w:rStyle w:val="libAlaemChar"/>
          <w:rtl/>
        </w:rPr>
        <w:t>عليه‌السلام</w:t>
      </w:r>
      <w:r>
        <w:rPr>
          <w:rtl/>
          <w:lang w:bidi="fa-IR"/>
        </w:rPr>
        <w:t xml:space="preserve"> بعد المغرب</w:t>
      </w:r>
      <w:r w:rsidR="00B822C7">
        <w:rPr>
          <w:rtl/>
          <w:lang w:bidi="fa-IR"/>
        </w:rPr>
        <w:t xml:space="preserve">، </w:t>
      </w:r>
      <w:r>
        <w:rPr>
          <w:rtl/>
          <w:lang w:bidi="fa-IR"/>
        </w:rPr>
        <w:t xml:space="preserve">وصلّى كذلك عند ولادة الحسن المجتبى </w:t>
      </w:r>
      <w:r w:rsidR="009A6531" w:rsidRPr="009A6531">
        <w:rPr>
          <w:rStyle w:val="libAlaemChar"/>
          <w:rtl/>
        </w:rPr>
        <w:t>عليه‌السلام</w:t>
      </w:r>
      <w:r>
        <w:rPr>
          <w:rtl/>
          <w:lang w:bidi="fa-IR"/>
        </w:rPr>
        <w:t xml:space="preserve"> نافلة للمغرب</w:t>
      </w:r>
      <w:r w:rsidR="00B822C7">
        <w:rPr>
          <w:rtl/>
          <w:lang w:bidi="fa-IR"/>
        </w:rPr>
        <w:t xml:space="preserve">، </w:t>
      </w:r>
      <w:r>
        <w:rPr>
          <w:rtl/>
          <w:lang w:bidi="fa-IR"/>
        </w:rPr>
        <w:t>وسنّة إلى يوم القيامة</w:t>
      </w:r>
      <w:r w:rsidR="009A6531">
        <w:rPr>
          <w:rtl/>
          <w:lang w:bidi="fa-IR"/>
        </w:rPr>
        <w:t>.</w:t>
      </w:r>
    </w:p>
    <w:p w:rsidR="009A6531" w:rsidRDefault="006909B3" w:rsidP="006909B3">
      <w:pPr>
        <w:pStyle w:val="libNormal"/>
        <w:rPr>
          <w:rtl/>
          <w:lang w:bidi="fa-IR"/>
        </w:rPr>
      </w:pPr>
      <w:r>
        <w:rPr>
          <w:rtl/>
          <w:lang w:bidi="fa-IR"/>
        </w:rPr>
        <w:t xml:space="preserve">فكان الناس كلّهم يصلّون هاتين الركعتين شكراً لوجودهما واحتراما لهما </w:t>
      </w:r>
      <w:r w:rsidR="009A6531" w:rsidRPr="009A6531">
        <w:rPr>
          <w:rStyle w:val="libAlaemChar"/>
          <w:rtl/>
        </w:rPr>
        <w:t>عليهما‌السلام</w:t>
      </w:r>
      <w:r w:rsidR="009A6531">
        <w:rPr>
          <w:rtl/>
          <w:lang w:bidi="fa-IR"/>
        </w:rPr>
        <w:t>.</w:t>
      </w:r>
    </w:p>
    <w:p w:rsidR="009A6531" w:rsidRDefault="006909B3" w:rsidP="006909B3">
      <w:pPr>
        <w:pStyle w:val="libNormal"/>
        <w:rPr>
          <w:rtl/>
          <w:lang w:bidi="fa-IR"/>
        </w:rPr>
      </w:pPr>
      <w:r>
        <w:rPr>
          <w:rtl/>
          <w:lang w:bidi="fa-IR"/>
        </w:rPr>
        <w:t xml:space="preserve">وفي رواية معتبرة في الكافي بإسناده عن أبي جعفر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xml:space="preserve">(( لمّا عرج رسول الله </w:t>
      </w:r>
      <w:r w:rsidR="00470CA8" w:rsidRPr="00470CA8">
        <w:rPr>
          <w:rStyle w:val="libAlaemChar"/>
          <w:rtl/>
        </w:rPr>
        <w:t>صلى‌الله‌عليه‌وآله</w:t>
      </w:r>
      <w:r>
        <w:rPr>
          <w:rtl/>
          <w:lang w:bidi="fa-IR"/>
        </w:rPr>
        <w:t xml:space="preserve"> نزل بالصلاة عشر ركعات ؛ ركعتين ركعتين</w:t>
      </w:r>
      <w:r w:rsidR="00B822C7">
        <w:rPr>
          <w:rtl/>
          <w:lang w:bidi="fa-IR"/>
        </w:rPr>
        <w:t xml:space="preserve">، </w:t>
      </w:r>
      <w:r>
        <w:rPr>
          <w:rtl/>
          <w:lang w:bidi="fa-IR"/>
        </w:rPr>
        <w:t xml:space="preserve">فلمّا ولد الحسن والحسين </w:t>
      </w:r>
      <w:r w:rsidR="009A6531" w:rsidRPr="009A6531">
        <w:rPr>
          <w:rStyle w:val="libAlaemChar"/>
          <w:rtl/>
        </w:rPr>
        <w:t>عليه‌السلام</w:t>
      </w:r>
      <w:r>
        <w:rPr>
          <w:rtl/>
          <w:lang w:bidi="fa-IR"/>
        </w:rPr>
        <w:t xml:space="preserve"> زاد رسول الله </w:t>
      </w:r>
      <w:r w:rsidR="00470CA8" w:rsidRPr="00470CA8">
        <w:rPr>
          <w:rStyle w:val="libAlaemChar"/>
          <w:rtl/>
        </w:rPr>
        <w:t>صلى‌الله‌عليه‌وآله</w:t>
      </w:r>
      <w:r>
        <w:rPr>
          <w:rtl/>
          <w:lang w:bidi="fa-IR"/>
        </w:rPr>
        <w:t xml:space="preserve"> سبع ركعات شكراً لله</w:t>
      </w:r>
      <w:r w:rsidR="00B822C7">
        <w:rPr>
          <w:rtl/>
          <w:lang w:bidi="fa-IR"/>
        </w:rPr>
        <w:t xml:space="preserve">، </w:t>
      </w:r>
      <w:r>
        <w:rPr>
          <w:rtl/>
          <w:lang w:bidi="fa-IR"/>
        </w:rPr>
        <w:t>فأجاز الله له ذلك ))</w:t>
      </w:r>
      <w:r w:rsidR="009A6531">
        <w:rPr>
          <w:rtl/>
          <w:lang w:bidi="fa-IR"/>
        </w:rPr>
        <w:t>.</w:t>
      </w:r>
    </w:p>
    <w:p w:rsidR="009A6531" w:rsidRDefault="006909B3" w:rsidP="006909B3">
      <w:pPr>
        <w:pStyle w:val="libNormal"/>
        <w:rPr>
          <w:rtl/>
          <w:lang w:bidi="fa-IR"/>
        </w:rPr>
      </w:pPr>
      <w:r>
        <w:rPr>
          <w:rtl/>
          <w:lang w:bidi="fa-IR"/>
        </w:rPr>
        <w:t>الثانية والعشرون</w:t>
      </w:r>
      <w:r w:rsidR="00AA2C58">
        <w:rPr>
          <w:rtl/>
          <w:lang w:bidi="fa-IR"/>
        </w:rPr>
        <w:t xml:space="preserve">: </w:t>
      </w:r>
      <w:r>
        <w:rPr>
          <w:rtl/>
          <w:lang w:bidi="fa-IR"/>
        </w:rPr>
        <w:t>إنّ الكعبة كانت مضيئة كضوء الشمس والقمر كما في رواية عيسى بن عبد الله الهاشمي</w:t>
      </w:r>
      <w:r w:rsidR="00B822C7">
        <w:rPr>
          <w:rtl/>
          <w:lang w:bidi="fa-IR"/>
        </w:rPr>
        <w:t xml:space="preserve">، </w:t>
      </w:r>
      <w:r>
        <w:rPr>
          <w:rtl/>
          <w:lang w:bidi="fa-IR"/>
        </w:rPr>
        <w:t>عن أبيه</w:t>
      </w:r>
      <w:r w:rsidR="00B822C7">
        <w:rPr>
          <w:rtl/>
          <w:lang w:bidi="fa-IR"/>
        </w:rPr>
        <w:t xml:space="preserve">، </w:t>
      </w:r>
      <w:r>
        <w:rPr>
          <w:rtl/>
          <w:lang w:bidi="fa-IR"/>
        </w:rPr>
        <w:t xml:space="preserve">عن أبي عبد الله </w:t>
      </w:r>
      <w:r w:rsidR="009A6531" w:rsidRPr="009A6531">
        <w:rPr>
          <w:rStyle w:val="libAlaemChar"/>
          <w:rtl/>
        </w:rPr>
        <w:t>عليه‌السلام</w:t>
      </w:r>
      <w:r>
        <w:rPr>
          <w:rtl/>
          <w:lang w:bidi="fa-IR"/>
        </w:rPr>
        <w:t xml:space="preserve"> قال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حتى قتل أبناء آدم أحدهما صاحبه فاسودّت ))</w:t>
      </w:r>
      <w:r w:rsidR="009A6531">
        <w:rPr>
          <w:rtl/>
          <w:lang w:bidi="fa-IR"/>
        </w:rPr>
        <w:t>.</w:t>
      </w:r>
    </w:p>
    <w:p w:rsidR="009A6531" w:rsidRDefault="006909B3" w:rsidP="006909B3">
      <w:pPr>
        <w:pStyle w:val="libNormal"/>
        <w:rPr>
          <w:rtl/>
          <w:lang w:bidi="fa-IR"/>
        </w:rPr>
      </w:pPr>
      <w:r>
        <w:rPr>
          <w:rtl/>
          <w:lang w:bidi="fa-IR"/>
        </w:rPr>
        <w:t>وفي رواية</w:t>
      </w:r>
      <w:r w:rsidR="00AA2C58">
        <w:rPr>
          <w:rtl/>
          <w:lang w:bidi="fa-IR"/>
        </w:rPr>
        <w:t xml:space="preserve">: </w:t>
      </w:r>
      <w:r>
        <w:rPr>
          <w:rtl/>
          <w:lang w:bidi="fa-IR"/>
        </w:rPr>
        <w:t>كان موضعها ياقوتة حمراء يبلغ ضوؤها موضع الأعلام فعلمت الأعلام على ضوئها فجعلها تعالى حرماً</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فإن كانت الكعبة مضيئة ونقص ضوؤها</w:t>
      </w:r>
      <w:r w:rsidR="00B822C7">
        <w:rPr>
          <w:rtl/>
          <w:lang w:bidi="fa-IR"/>
        </w:rPr>
        <w:t xml:space="preserve">، </w:t>
      </w:r>
      <w:r>
        <w:rPr>
          <w:rtl/>
          <w:lang w:bidi="fa-IR"/>
        </w:rPr>
        <w:t xml:space="preserve">فقد كان الحسين </w:t>
      </w:r>
      <w:r w:rsidR="009A6531" w:rsidRPr="009A6531">
        <w:rPr>
          <w:rStyle w:val="libAlaemChar"/>
          <w:rtl/>
        </w:rPr>
        <w:t>عليه‌السلام</w:t>
      </w:r>
      <w:r>
        <w:rPr>
          <w:rtl/>
          <w:lang w:bidi="fa-IR"/>
        </w:rPr>
        <w:t xml:space="preserve"> نورانياً يُضيء وجهه وجبينه</w:t>
      </w:r>
      <w:r w:rsidR="00B822C7">
        <w:rPr>
          <w:rtl/>
          <w:lang w:bidi="fa-IR"/>
        </w:rPr>
        <w:t xml:space="preserve">، </w:t>
      </w:r>
      <w:r>
        <w:rPr>
          <w:rtl/>
          <w:lang w:bidi="fa-IR"/>
        </w:rPr>
        <w:t>بل وجسده كالشمس</w:t>
      </w:r>
      <w:r w:rsidR="00B822C7">
        <w:rPr>
          <w:rtl/>
          <w:lang w:bidi="fa-IR"/>
        </w:rPr>
        <w:t xml:space="preserve">، </w:t>
      </w:r>
      <w:r>
        <w:rPr>
          <w:rtl/>
          <w:lang w:bidi="fa-IR"/>
        </w:rPr>
        <w:t>ولم يؤثّر عليه شيء في نقص ذلك النور الأزهر البهي ؛ فقد قال هلال بن نافع</w:t>
      </w:r>
      <w:r w:rsidR="00AA2C58">
        <w:rPr>
          <w:rtl/>
          <w:lang w:bidi="fa-IR"/>
        </w:rPr>
        <w:t xml:space="preserve">: </w:t>
      </w:r>
      <w:r>
        <w:rPr>
          <w:rtl/>
          <w:lang w:bidi="fa-IR"/>
        </w:rPr>
        <w:t>كنت في عسكر عمر بن سعد</w:t>
      </w:r>
      <w:r w:rsidR="00B822C7">
        <w:rPr>
          <w:rtl/>
          <w:lang w:bidi="fa-IR"/>
        </w:rPr>
        <w:t xml:space="preserve">، </w:t>
      </w:r>
      <w:r>
        <w:rPr>
          <w:rtl/>
          <w:lang w:bidi="fa-IR"/>
        </w:rPr>
        <w:t>إذ صرخ صارخ أبشر أيّها الأمير فهذا شمر قد قتل الحسين</w:t>
      </w:r>
      <w:r w:rsidR="00B822C7">
        <w:rPr>
          <w:rtl/>
          <w:lang w:bidi="fa-IR"/>
        </w:rPr>
        <w:t xml:space="preserve">، </w:t>
      </w:r>
      <w:r>
        <w:rPr>
          <w:rtl/>
          <w:lang w:bidi="fa-IR"/>
        </w:rPr>
        <w:t>فبرزت بين الصفين</w:t>
      </w:r>
      <w:r w:rsidR="00B822C7">
        <w:rPr>
          <w:rtl/>
          <w:lang w:bidi="fa-IR"/>
        </w:rPr>
        <w:t xml:space="preserve">، </w:t>
      </w:r>
      <w:r>
        <w:rPr>
          <w:rtl/>
          <w:lang w:bidi="fa-IR"/>
        </w:rPr>
        <w:t>وإنّه ليجود بنفسه . فوالله</w:t>
      </w:r>
      <w:r w:rsidR="00B822C7">
        <w:rPr>
          <w:rtl/>
          <w:lang w:bidi="fa-IR"/>
        </w:rPr>
        <w:t xml:space="preserve">، </w:t>
      </w:r>
      <w:r>
        <w:rPr>
          <w:rtl/>
          <w:lang w:bidi="fa-IR"/>
        </w:rPr>
        <w:t>ما رأيت قتيلاً مضمّخاً بدمه أنور وجهاً منه</w:t>
      </w:r>
      <w:r w:rsidR="00B822C7">
        <w:rPr>
          <w:rtl/>
          <w:lang w:bidi="fa-IR"/>
        </w:rPr>
        <w:t xml:space="preserve">، </w:t>
      </w:r>
      <w:r>
        <w:rPr>
          <w:rtl/>
          <w:lang w:bidi="fa-IR"/>
        </w:rPr>
        <w:t>ولقد شغلني نور وجهه عن الفكرة في قتله</w:t>
      </w:r>
      <w:r w:rsidR="00B822C7">
        <w:rPr>
          <w:rtl/>
          <w:lang w:bidi="fa-IR"/>
        </w:rPr>
        <w:t xml:space="preserve">، </w:t>
      </w:r>
      <w:r>
        <w:rPr>
          <w:rtl/>
          <w:lang w:bidi="fa-IR"/>
        </w:rPr>
        <w:t>وكان يستسقي في ذلك الوقت ماء</w:t>
      </w:r>
      <w:r w:rsidR="009A6531">
        <w:rPr>
          <w:rtl/>
          <w:lang w:bidi="fa-IR"/>
        </w:rPr>
        <w:t>.</w:t>
      </w:r>
    </w:p>
    <w:p w:rsidR="009A6531" w:rsidRDefault="006909B3" w:rsidP="006909B3">
      <w:pPr>
        <w:pStyle w:val="libNormal"/>
        <w:rPr>
          <w:rtl/>
          <w:lang w:bidi="fa-IR"/>
        </w:rPr>
      </w:pPr>
      <w:r>
        <w:rPr>
          <w:rtl/>
          <w:lang w:bidi="fa-IR"/>
        </w:rPr>
        <w:t>وإن كان قد أضاء نور الكعبة من نور الياقوتة فبلغ ضوؤها الأعلام</w:t>
      </w:r>
      <w:r w:rsidR="00B822C7">
        <w:rPr>
          <w:rtl/>
          <w:lang w:bidi="fa-IR"/>
        </w:rPr>
        <w:t xml:space="preserve">، </w:t>
      </w:r>
      <w:r>
        <w:rPr>
          <w:rtl/>
          <w:lang w:bidi="fa-IR"/>
        </w:rPr>
        <w:t>فقد أضاءت كربلاء من نور التجلّي في الشجرة المباركة ؛ فإنّها الوادي الأيمن</w:t>
      </w:r>
      <w:r w:rsidR="00B822C7">
        <w:rPr>
          <w:rtl/>
          <w:lang w:bidi="fa-IR"/>
        </w:rPr>
        <w:t xml:space="preserve">، </w:t>
      </w:r>
      <w:r>
        <w:rPr>
          <w:rtl/>
          <w:lang w:bidi="fa-IR"/>
        </w:rPr>
        <w:t xml:space="preserve">والبقعة المباركة التي رآى موسى </w:t>
      </w:r>
      <w:r w:rsidR="009A6531" w:rsidRPr="009A6531">
        <w:rPr>
          <w:rStyle w:val="libAlaemChar"/>
          <w:rtl/>
        </w:rPr>
        <w:t>عليه‌السلام</w:t>
      </w:r>
      <w:r>
        <w:rPr>
          <w:rtl/>
          <w:lang w:bidi="fa-IR"/>
        </w:rPr>
        <w:t xml:space="preserve"> فيها نوراً</w:t>
      </w:r>
      <w:r w:rsidR="00B822C7">
        <w:rPr>
          <w:rtl/>
          <w:lang w:bidi="fa-IR"/>
        </w:rPr>
        <w:t xml:space="preserve">، </w:t>
      </w:r>
      <w:r>
        <w:rPr>
          <w:rtl/>
          <w:lang w:bidi="fa-IR"/>
        </w:rPr>
        <w:t>فبلغ ضوؤها عنان السماء</w:t>
      </w:r>
      <w:r w:rsidR="00B822C7">
        <w:rPr>
          <w:rtl/>
          <w:lang w:bidi="fa-IR"/>
        </w:rPr>
        <w:t xml:space="preserve">، </w:t>
      </w:r>
      <w:r>
        <w:rPr>
          <w:rtl/>
          <w:lang w:bidi="fa-IR"/>
        </w:rPr>
        <w:t>وأقطار العالم</w:t>
      </w:r>
      <w:r w:rsidR="009A6531">
        <w:rPr>
          <w:rtl/>
          <w:lang w:bidi="fa-IR"/>
        </w:rPr>
        <w:t>.</w:t>
      </w:r>
    </w:p>
    <w:p w:rsidR="009A6531" w:rsidRDefault="006909B3" w:rsidP="006909B3">
      <w:pPr>
        <w:pStyle w:val="libNormal"/>
        <w:rPr>
          <w:rtl/>
          <w:lang w:bidi="fa-IR"/>
        </w:rPr>
      </w:pPr>
      <w:r>
        <w:rPr>
          <w:rtl/>
          <w:lang w:bidi="fa-IR"/>
        </w:rPr>
        <w:t xml:space="preserve">وأيضاً فقد كان بدنه </w:t>
      </w:r>
      <w:r w:rsidR="009A6531" w:rsidRPr="009A6531">
        <w:rPr>
          <w:rStyle w:val="libAlaemChar"/>
          <w:rtl/>
        </w:rPr>
        <w:t>عليه‌السلام</w:t>
      </w:r>
      <w:r>
        <w:rPr>
          <w:rtl/>
          <w:lang w:bidi="fa-IR"/>
        </w:rPr>
        <w:t xml:space="preserve"> يُضيء بالليل كالشمس كما في رواية الأسدي</w:t>
      </w:r>
      <w:r w:rsidR="00B822C7">
        <w:rPr>
          <w:rtl/>
          <w:lang w:bidi="fa-IR"/>
        </w:rPr>
        <w:t xml:space="preserve">، </w:t>
      </w:r>
      <w:r>
        <w:rPr>
          <w:rtl/>
          <w:lang w:bidi="fa-IR"/>
        </w:rPr>
        <w:t>بل وحوله فتية تدمي نحورهم مثل المصابيح يملؤون الدجى نوراً وإشعاعاً</w:t>
      </w:r>
      <w:r w:rsidR="009A6531">
        <w:rPr>
          <w:rtl/>
          <w:lang w:bidi="fa-IR"/>
        </w:rPr>
        <w:t>.</w:t>
      </w:r>
    </w:p>
    <w:p w:rsidR="009A6531" w:rsidRDefault="006909B3" w:rsidP="006909B3">
      <w:pPr>
        <w:pStyle w:val="libNormal"/>
        <w:rPr>
          <w:rtl/>
          <w:lang w:bidi="fa-IR"/>
        </w:rPr>
      </w:pPr>
      <w:r>
        <w:rPr>
          <w:rtl/>
          <w:lang w:bidi="fa-IR"/>
        </w:rPr>
        <w:t>الثالثة والعشرون</w:t>
      </w:r>
      <w:r w:rsidR="00AA2C58">
        <w:rPr>
          <w:rtl/>
          <w:lang w:bidi="fa-IR"/>
        </w:rPr>
        <w:t xml:space="preserve">: </w:t>
      </w:r>
      <w:r>
        <w:rPr>
          <w:rtl/>
          <w:lang w:bidi="fa-IR"/>
        </w:rPr>
        <w:t xml:space="preserve">إنّ مكة المكرّمة أُمّ القرى . والحسين </w:t>
      </w:r>
      <w:r w:rsidR="009A6531" w:rsidRPr="009A6531">
        <w:rPr>
          <w:rStyle w:val="libAlaemChar"/>
          <w:rtl/>
        </w:rPr>
        <w:t>عليه‌السلام</w:t>
      </w:r>
      <w:r>
        <w:rPr>
          <w:rtl/>
          <w:lang w:bidi="fa-IR"/>
        </w:rPr>
        <w:t xml:space="preserve"> أبو الأئمّة النجباء </w:t>
      </w:r>
      <w:r w:rsidR="009A6531" w:rsidRPr="009A6531">
        <w:rPr>
          <w:rStyle w:val="libAlaemChar"/>
          <w:rtl/>
        </w:rPr>
        <w:t>عليه‌السلام</w:t>
      </w:r>
      <w:r w:rsidR="00B822C7">
        <w:rPr>
          <w:rtl/>
          <w:lang w:bidi="fa-IR"/>
        </w:rPr>
        <w:t xml:space="preserve">، </w:t>
      </w:r>
      <w:r>
        <w:rPr>
          <w:rtl/>
          <w:lang w:bidi="fa-IR"/>
        </w:rPr>
        <w:t>وقد عوّضه الله تعالى بذلك عن قتله في جملة ما أعطاه</w:t>
      </w:r>
      <w:r w:rsidR="00B822C7">
        <w:rPr>
          <w:rtl/>
          <w:lang w:bidi="fa-IR"/>
        </w:rPr>
        <w:t xml:space="preserve">، </w:t>
      </w:r>
      <w:r>
        <w:rPr>
          <w:rtl/>
          <w:lang w:bidi="fa-IR"/>
        </w:rPr>
        <w:t>كما في الروايات الكثيرة</w:t>
      </w:r>
      <w:r w:rsidR="009A6531">
        <w:rPr>
          <w:rtl/>
          <w:lang w:bidi="fa-IR"/>
        </w:rPr>
        <w:t>.</w:t>
      </w:r>
    </w:p>
    <w:p w:rsidR="009A6531" w:rsidRDefault="006909B3" w:rsidP="006909B3">
      <w:pPr>
        <w:pStyle w:val="libNormal"/>
        <w:rPr>
          <w:rtl/>
          <w:lang w:bidi="fa-IR"/>
        </w:rPr>
      </w:pPr>
      <w:r>
        <w:rPr>
          <w:rtl/>
          <w:lang w:bidi="fa-IR"/>
        </w:rPr>
        <w:t>الرابعة والعشرون</w:t>
      </w:r>
      <w:r w:rsidR="00AA2C58">
        <w:rPr>
          <w:rtl/>
          <w:lang w:bidi="fa-IR"/>
        </w:rPr>
        <w:t xml:space="preserve">: </w:t>
      </w:r>
      <w:r>
        <w:rPr>
          <w:rtl/>
          <w:lang w:bidi="fa-IR"/>
        </w:rPr>
        <w:t>إنّ الكعبة سيدة البيوت</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سيد شباب أهل الجنّة</w:t>
      </w:r>
      <w:r w:rsidR="00B822C7">
        <w:rPr>
          <w:rtl/>
          <w:lang w:bidi="fa-IR"/>
        </w:rPr>
        <w:t xml:space="preserve">، </w:t>
      </w:r>
      <w:r>
        <w:rPr>
          <w:rtl/>
          <w:lang w:bidi="fa-IR"/>
        </w:rPr>
        <w:t>مع أنّهم شباب كلّهم</w:t>
      </w:r>
      <w:r w:rsidR="009A6531">
        <w:rPr>
          <w:rtl/>
          <w:lang w:bidi="fa-IR"/>
        </w:rPr>
        <w:t>.</w:t>
      </w:r>
    </w:p>
    <w:p w:rsidR="009A6531" w:rsidRDefault="006909B3" w:rsidP="006909B3">
      <w:pPr>
        <w:pStyle w:val="libNormal"/>
        <w:rPr>
          <w:rtl/>
          <w:lang w:bidi="fa-IR"/>
        </w:rPr>
      </w:pPr>
      <w:r>
        <w:rPr>
          <w:rtl/>
          <w:lang w:bidi="fa-IR"/>
        </w:rPr>
        <w:t xml:space="preserve">وقد رويت هذه العبارة عن النبي </w:t>
      </w:r>
      <w:r w:rsidR="00470CA8" w:rsidRPr="00470CA8">
        <w:rPr>
          <w:rStyle w:val="libAlaemChar"/>
          <w:rtl/>
        </w:rPr>
        <w:t>صلى‌الله‌عليه‌وآله</w:t>
      </w:r>
      <w:r>
        <w:rPr>
          <w:rtl/>
          <w:lang w:bidi="fa-IR"/>
        </w:rPr>
        <w:t xml:space="preserve"> متواترة في أحاديث العامّة والخاصّة</w:t>
      </w:r>
      <w:r w:rsidR="00B822C7">
        <w:rPr>
          <w:rtl/>
          <w:lang w:bidi="fa-IR"/>
        </w:rPr>
        <w:t xml:space="preserve">، </w:t>
      </w:r>
      <w:r>
        <w:rPr>
          <w:rtl/>
          <w:lang w:bidi="fa-IR"/>
        </w:rPr>
        <w:t xml:space="preserve">حتّى إنّ عمر بن الخطاب قد رواها أيضاً عن النبي الأكرم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الخامسة العشرون</w:t>
      </w:r>
      <w:r w:rsidR="00AA2C58">
        <w:rPr>
          <w:rtl/>
          <w:lang w:bidi="fa-IR"/>
        </w:rPr>
        <w:t xml:space="preserve">: </w:t>
      </w:r>
      <w:r>
        <w:rPr>
          <w:rtl/>
          <w:lang w:bidi="fa-IR"/>
        </w:rPr>
        <w:t>إنّها تُجبى إليها ثمرات كلّ شيء</w:t>
      </w:r>
      <w:r w:rsidR="00B822C7">
        <w:rPr>
          <w:rtl/>
          <w:lang w:bidi="fa-IR"/>
        </w:rPr>
        <w:t xml:space="preserve">، </w:t>
      </w:r>
      <w:r>
        <w:rPr>
          <w:rtl/>
          <w:lang w:bidi="fa-IR"/>
        </w:rPr>
        <w:t xml:space="preserve">مع أنّها في واد غير ذي زرع ؛ ببركة دعاء إبراهيم </w:t>
      </w:r>
      <w:r w:rsidR="009A6531" w:rsidRPr="009A6531">
        <w:rPr>
          <w:rStyle w:val="libAlaemChar"/>
          <w:rtl/>
        </w:rPr>
        <w:t>عليه‌السلام</w:t>
      </w:r>
      <w:r>
        <w:rPr>
          <w:rtl/>
          <w:lang w:bidi="fa-IR"/>
        </w:rPr>
        <w:t xml:space="preserve"> . والحسين </w:t>
      </w:r>
      <w:r w:rsidR="009A6531" w:rsidRPr="009A6531">
        <w:rPr>
          <w:rStyle w:val="libAlaemChar"/>
          <w:rtl/>
        </w:rPr>
        <w:t>عليه‌السلام</w:t>
      </w:r>
      <w:r>
        <w:rPr>
          <w:rtl/>
          <w:lang w:bidi="fa-IR"/>
        </w:rPr>
        <w:t xml:space="preserve"> تُجبى إليه أعظم الثمرات</w:t>
      </w:r>
      <w:r w:rsidR="00B822C7">
        <w:rPr>
          <w:rtl/>
          <w:lang w:bidi="fa-IR"/>
        </w:rPr>
        <w:t xml:space="preserve">، </w:t>
      </w:r>
      <w:r>
        <w:rPr>
          <w:rtl/>
          <w:lang w:bidi="fa-IR"/>
        </w:rPr>
        <w:t>أعني ثمرات الجنّة كما ورد في روايات عديدة</w:t>
      </w:r>
      <w:r w:rsidR="009A6531">
        <w:rPr>
          <w:rtl/>
          <w:lang w:bidi="fa-IR"/>
        </w:rPr>
        <w:t>.</w:t>
      </w:r>
    </w:p>
    <w:p w:rsidR="009A6531" w:rsidRDefault="006909B3" w:rsidP="006909B3">
      <w:pPr>
        <w:pStyle w:val="libNormal"/>
        <w:rPr>
          <w:rtl/>
          <w:lang w:bidi="fa-IR"/>
        </w:rPr>
      </w:pPr>
      <w:r>
        <w:rPr>
          <w:rtl/>
          <w:lang w:bidi="fa-IR"/>
        </w:rPr>
        <w:t>منها</w:t>
      </w:r>
      <w:r w:rsidR="00AA2C58">
        <w:rPr>
          <w:rtl/>
          <w:lang w:bidi="fa-IR"/>
        </w:rPr>
        <w:t xml:space="preserve">: </w:t>
      </w:r>
      <w:r>
        <w:rPr>
          <w:rtl/>
          <w:lang w:bidi="fa-IR"/>
        </w:rPr>
        <w:t>ما رواه في البحار عن ابن شاذان</w:t>
      </w:r>
      <w:r w:rsidR="00B822C7">
        <w:rPr>
          <w:rtl/>
          <w:lang w:bidi="fa-IR"/>
        </w:rPr>
        <w:t xml:space="preserve">، </w:t>
      </w:r>
      <w:r>
        <w:rPr>
          <w:rtl/>
          <w:lang w:bidi="fa-IR"/>
        </w:rPr>
        <w:t>عن سلمان قال</w:t>
      </w:r>
      <w:r w:rsidR="00AA2C58">
        <w:rPr>
          <w:rtl/>
          <w:lang w:bidi="fa-IR"/>
        </w:rPr>
        <w:t xml:space="preserve">: </w:t>
      </w:r>
      <w:r>
        <w:rPr>
          <w:rtl/>
          <w:lang w:bidi="fa-IR"/>
        </w:rPr>
        <w:t xml:space="preserve">أتيت النبي </w:t>
      </w:r>
      <w:r w:rsidR="00470CA8" w:rsidRPr="00470CA8">
        <w:rPr>
          <w:rStyle w:val="libAlaemChar"/>
          <w:rtl/>
        </w:rPr>
        <w:t>صلى‌الله‌عليه‌وآله</w:t>
      </w:r>
      <w:r>
        <w:rPr>
          <w:rtl/>
          <w:lang w:bidi="fa-IR"/>
        </w:rPr>
        <w:t xml:space="preserve"> وسلّمت عليه ،</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 xml:space="preserve">ثمّ دخلت على فاطمة </w:t>
      </w:r>
      <w:r w:rsidR="00F37C6C" w:rsidRPr="00F37C6C">
        <w:rPr>
          <w:rStyle w:val="libAlaemChar"/>
          <w:rtl/>
        </w:rPr>
        <w:t>عليها‌السلام</w:t>
      </w:r>
      <w:r>
        <w:rPr>
          <w:rtl/>
          <w:lang w:bidi="fa-IR"/>
        </w:rPr>
        <w:t xml:space="preserve"> فقالت</w:t>
      </w:r>
      <w:r w:rsidR="00AA2C58">
        <w:rPr>
          <w:rtl/>
          <w:lang w:bidi="fa-IR"/>
        </w:rPr>
        <w:t xml:space="preserve">: </w:t>
      </w:r>
      <w:r>
        <w:rPr>
          <w:rtl/>
          <w:lang w:bidi="fa-IR"/>
        </w:rPr>
        <w:t>(( يا أبا عبد الله</w:t>
      </w:r>
      <w:r w:rsidR="00B822C7">
        <w:rPr>
          <w:rtl/>
          <w:lang w:bidi="fa-IR"/>
        </w:rPr>
        <w:t xml:space="preserve">، </w:t>
      </w:r>
      <w:r>
        <w:rPr>
          <w:rtl/>
          <w:lang w:bidi="fa-IR"/>
        </w:rPr>
        <w:t>هذان الحسن والحسين جائعان يبكيان</w:t>
      </w:r>
      <w:r w:rsidR="00B822C7">
        <w:rPr>
          <w:rtl/>
          <w:lang w:bidi="fa-IR"/>
        </w:rPr>
        <w:t xml:space="preserve">، </w:t>
      </w:r>
      <w:r>
        <w:rPr>
          <w:rtl/>
          <w:lang w:bidi="fa-IR"/>
        </w:rPr>
        <w:t>فخذ بأيديهما واخرج بهما إلى جدّهما ))</w:t>
      </w:r>
      <w:r w:rsidR="009A6531">
        <w:rPr>
          <w:rtl/>
          <w:lang w:bidi="fa-IR"/>
        </w:rPr>
        <w:t>.</w:t>
      </w:r>
    </w:p>
    <w:p w:rsidR="009A6531" w:rsidRDefault="006909B3" w:rsidP="006909B3">
      <w:pPr>
        <w:pStyle w:val="libNormal"/>
        <w:rPr>
          <w:rtl/>
          <w:lang w:bidi="fa-IR"/>
        </w:rPr>
      </w:pPr>
      <w:r>
        <w:rPr>
          <w:rtl/>
          <w:lang w:bidi="fa-IR"/>
        </w:rPr>
        <w:t xml:space="preserve">فأخذت بأيديهما فحملتهما حتّى أتيت بهما إلى النبي الأكرم </w:t>
      </w:r>
      <w:r w:rsidR="00470CA8" w:rsidRPr="00470CA8">
        <w:rPr>
          <w:rStyle w:val="libAlaemChar"/>
          <w:rtl/>
        </w:rPr>
        <w:t>صلى‌الله‌عليه‌وآله</w:t>
      </w:r>
      <w:r w:rsidR="00B822C7">
        <w:rPr>
          <w:rtl/>
          <w:lang w:bidi="fa-IR"/>
        </w:rPr>
        <w:t xml:space="preserve">، </w:t>
      </w:r>
      <w:r>
        <w:rPr>
          <w:rtl/>
          <w:lang w:bidi="fa-IR"/>
        </w:rPr>
        <w:t>فقال</w:t>
      </w:r>
      <w:r w:rsidR="00AA2C58">
        <w:rPr>
          <w:rtl/>
          <w:lang w:bidi="fa-IR"/>
        </w:rPr>
        <w:t xml:space="preserve">: </w:t>
      </w:r>
      <w:r>
        <w:rPr>
          <w:rtl/>
          <w:lang w:bidi="fa-IR"/>
        </w:rPr>
        <w:t>(( ما لكما يا حسناي ؟ )) . قالا</w:t>
      </w:r>
      <w:r w:rsidR="00AA2C58">
        <w:rPr>
          <w:rtl/>
          <w:lang w:bidi="fa-IR"/>
        </w:rPr>
        <w:t xml:space="preserve">: </w:t>
      </w:r>
      <w:r>
        <w:rPr>
          <w:rtl/>
          <w:lang w:bidi="fa-IR"/>
        </w:rPr>
        <w:t xml:space="preserve">(( نشتهي طعاماً يا رسول الله )) . فقال النبي المصطفى </w:t>
      </w:r>
      <w:r w:rsidR="00470CA8" w:rsidRPr="00470CA8">
        <w:rPr>
          <w:rStyle w:val="libAlaemChar"/>
          <w:rtl/>
        </w:rPr>
        <w:t>صلى‌الله‌عليه‌وآله</w:t>
      </w:r>
      <w:r w:rsidR="00AA2C58">
        <w:rPr>
          <w:rtl/>
          <w:lang w:bidi="fa-IR"/>
        </w:rPr>
        <w:t xml:space="preserve">: </w:t>
      </w:r>
      <w:r>
        <w:rPr>
          <w:rtl/>
          <w:lang w:bidi="fa-IR"/>
        </w:rPr>
        <w:t>(( اللّهمّ اطعمهما )) ثلاثاً</w:t>
      </w:r>
      <w:r w:rsidR="009A6531">
        <w:rPr>
          <w:rtl/>
          <w:lang w:bidi="fa-IR"/>
        </w:rPr>
        <w:t>.</w:t>
      </w:r>
    </w:p>
    <w:p w:rsidR="009A6531" w:rsidRDefault="006909B3" w:rsidP="005908C9">
      <w:pPr>
        <w:pStyle w:val="libNormal"/>
        <w:rPr>
          <w:rtl/>
          <w:lang w:bidi="fa-IR"/>
        </w:rPr>
      </w:pPr>
      <w:r>
        <w:rPr>
          <w:rtl/>
          <w:lang w:bidi="fa-IR"/>
        </w:rPr>
        <w:t>قال</w:t>
      </w:r>
      <w:r w:rsidR="00AA2C58">
        <w:rPr>
          <w:rtl/>
          <w:lang w:bidi="fa-IR"/>
        </w:rPr>
        <w:t xml:space="preserve">: </w:t>
      </w:r>
      <w:r>
        <w:rPr>
          <w:rtl/>
          <w:lang w:bidi="fa-IR"/>
        </w:rPr>
        <w:t xml:space="preserve">فنظرت فإذا بسفرجلة في يده </w:t>
      </w:r>
      <w:r w:rsidR="00470CA8" w:rsidRPr="00470CA8">
        <w:rPr>
          <w:rStyle w:val="libAlaemChar"/>
          <w:rtl/>
        </w:rPr>
        <w:t>صلى‌الله‌عليه‌وآله</w:t>
      </w:r>
      <w:r>
        <w:rPr>
          <w:rtl/>
          <w:lang w:bidi="fa-IR"/>
        </w:rPr>
        <w:t xml:space="preserve"> شبيهة بقُلة من قلال هجر</w:t>
      </w:r>
      <w:r w:rsidR="00B822C7">
        <w:rPr>
          <w:rtl/>
          <w:lang w:bidi="fa-IR"/>
        </w:rPr>
        <w:t xml:space="preserve">، </w:t>
      </w:r>
      <w:r>
        <w:rPr>
          <w:rtl/>
          <w:lang w:bidi="fa-IR"/>
        </w:rPr>
        <w:t>أشدّ بياضاً من الثلج</w:t>
      </w:r>
      <w:r w:rsidR="00B822C7">
        <w:rPr>
          <w:rtl/>
          <w:lang w:bidi="fa-IR"/>
        </w:rPr>
        <w:t xml:space="preserve">، </w:t>
      </w:r>
      <w:r>
        <w:rPr>
          <w:rtl/>
          <w:lang w:bidi="fa-IR"/>
        </w:rPr>
        <w:t>ففركها بيده وصيّرها نصفين</w:t>
      </w:r>
      <w:r w:rsidR="00B822C7">
        <w:rPr>
          <w:rtl/>
          <w:lang w:bidi="fa-IR"/>
        </w:rPr>
        <w:t xml:space="preserve">، </w:t>
      </w:r>
      <w:r>
        <w:rPr>
          <w:rtl/>
          <w:lang w:bidi="fa-IR"/>
        </w:rPr>
        <w:t xml:space="preserve">ثمّ دفع إلى الحسن </w:t>
      </w:r>
      <w:r w:rsidR="009A6531" w:rsidRPr="009A6531">
        <w:rPr>
          <w:rStyle w:val="libAlaemChar"/>
          <w:rtl/>
        </w:rPr>
        <w:t>عليه‌السلام</w:t>
      </w:r>
      <w:r>
        <w:rPr>
          <w:rtl/>
          <w:lang w:bidi="fa-IR"/>
        </w:rPr>
        <w:t xml:space="preserve"> نصفاً وإلى الحسين </w:t>
      </w:r>
      <w:r w:rsidR="009A6531" w:rsidRPr="009A6531">
        <w:rPr>
          <w:rStyle w:val="libAlaemChar"/>
          <w:rtl/>
        </w:rPr>
        <w:t>عليه‌السلام</w:t>
      </w:r>
      <w:r>
        <w:rPr>
          <w:rtl/>
          <w:lang w:bidi="fa-IR"/>
        </w:rPr>
        <w:t xml:space="preserve"> نصفاً</w:t>
      </w:r>
      <w:r w:rsidR="00B822C7">
        <w:rPr>
          <w:rtl/>
          <w:lang w:bidi="fa-IR"/>
        </w:rPr>
        <w:t xml:space="preserve">، </w:t>
      </w:r>
      <w:r>
        <w:rPr>
          <w:rtl/>
          <w:lang w:bidi="fa-IR"/>
        </w:rPr>
        <w:t xml:space="preserve">فجعلت أنظر إلى النصفين في أيديهما وأنا أشتهيهما . </w:t>
      </w:r>
      <w:r>
        <w:rPr>
          <w:lang w:bidi="fa-IR"/>
        </w:rPr>
        <w:cr/>
      </w:r>
      <w:r>
        <w:rPr>
          <w:rtl/>
          <w:lang w:bidi="fa-IR"/>
        </w:rPr>
        <w:t>قال</w:t>
      </w:r>
      <w:r w:rsidR="00AA2C58">
        <w:rPr>
          <w:rtl/>
          <w:lang w:bidi="fa-IR"/>
        </w:rPr>
        <w:t xml:space="preserve">: </w:t>
      </w:r>
      <w:r>
        <w:rPr>
          <w:rtl/>
          <w:lang w:bidi="fa-IR"/>
        </w:rPr>
        <w:t>(( يا سلمان</w:t>
      </w:r>
      <w:r w:rsidR="00B822C7">
        <w:rPr>
          <w:rtl/>
          <w:lang w:bidi="fa-IR"/>
        </w:rPr>
        <w:t xml:space="preserve">، </w:t>
      </w:r>
      <w:r>
        <w:rPr>
          <w:rtl/>
          <w:lang w:bidi="fa-IR"/>
        </w:rPr>
        <w:t>لعلّك تشتهيهما ؟ ))</w:t>
      </w:r>
      <w:r w:rsidR="009A6531">
        <w:rPr>
          <w:rtl/>
          <w:lang w:bidi="fa-IR"/>
        </w:rPr>
        <w:t>.</w:t>
      </w:r>
    </w:p>
    <w:p w:rsidR="009A6531" w:rsidRDefault="006909B3" w:rsidP="006909B3">
      <w:pPr>
        <w:pStyle w:val="libNormal"/>
        <w:rPr>
          <w:rtl/>
          <w:lang w:bidi="fa-IR"/>
        </w:rPr>
      </w:pPr>
      <w:r>
        <w:rPr>
          <w:rtl/>
          <w:lang w:bidi="fa-IR"/>
        </w:rPr>
        <w:t>قلت</w:t>
      </w:r>
      <w:r w:rsidR="00AA2C58">
        <w:rPr>
          <w:rtl/>
          <w:lang w:bidi="fa-IR"/>
        </w:rPr>
        <w:t xml:space="preserve">: </w:t>
      </w:r>
      <w:r>
        <w:rPr>
          <w:rtl/>
          <w:lang w:bidi="fa-IR"/>
        </w:rPr>
        <w:t>نعم</w:t>
      </w:r>
      <w:r w:rsidR="009A6531">
        <w:rPr>
          <w:rtl/>
          <w:lang w:bidi="fa-IR"/>
        </w:rPr>
        <w:t>.</w:t>
      </w:r>
    </w:p>
    <w:p w:rsidR="009A6531" w:rsidRDefault="006909B3" w:rsidP="006909B3">
      <w:pPr>
        <w:pStyle w:val="libNormal"/>
        <w:rPr>
          <w:rtl/>
          <w:lang w:bidi="fa-IR"/>
        </w:rPr>
      </w:pPr>
      <w:r>
        <w:rPr>
          <w:rtl/>
          <w:lang w:bidi="fa-IR"/>
        </w:rPr>
        <w:t xml:space="preserve">قال </w:t>
      </w:r>
      <w:r w:rsidR="00470CA8" w:rsidRPr="00470CA8">
        <w:rPr>
          <w:rStyle w:val="libAlaemChar"/>
          <w:rtl/>
        </w:rPr>
        <w:t>صلى‌الله‌عليه‌وآله</w:t>
      </w:r>
      <w:r w:rsidR="00AA2C58">
        <w:rPr>
          <w:rtl/>
          <w:lang w:bidi="fa-IR"/>
        </w:rPr>
        <w:t xml:space="preserve">: </w:t>
      </w:r>
      <w:r>
        <w:rPr>
          <w:rtl/>
          <w:lang w:bidi="fa-IR"/>
        </w:rPr>
        <w:t>(( هذا من طعام الجنّة لا يأكله أحد حتّى ينجو من الحساب</w:t>
      </w:r>
      <w:r w:rsidR="00B822C7">
        <w:rPr>
          <w:rtl/>
          <w:lang w:bidi="fa-IR"/>
        </w:rPr>
        <w:t xml:space="preserve">، </w:t>
      </w:r>
      <w:r>
        <w:rPr>
          <w:rtl/>
          <w:lang w:bidi="fa-IR"/>
        </w:rPr>
        <w:t>وإنّك لعلى خير إن شاء الله ))</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 xml:space="preserve">حديث الرطب الذي اشتهاه الحسين </w:t>
      </w:r>
      <w:r w:rsidR="009A6531" w:rsidRPr="009A6531">
        <w:rPr>
          <w:rStyle w:val="libAlaemChar"/>
          <w:rtl/>
        </w:rPr>
        <w:t>عليه‌السلام</w:t>
      </w:r>
      <w:r>
        <w:rPr>
          <w:rtl/>
          <w:lang w:bidi="fa-IR"/>
        </w:rPr>
        <w:t xml:space="preserve"> فأُتي في طبق بلور مُغطّى بمنديل من السندس الأخضر</w:t>
      </w:r>
      <w:r w:rsidR="00B822C7">
        <w:rPr>
          <w:rtl/>
          <w:lang w:bidi="fa-IR"/>
        </w:rPr>
        <w:t xml:space="preserve">، </w:t>
      </w:r>
      <w:r>
        <w:rPr>
          <w:rtl/>
          <w:lang w:bidi="fa-IR"/>
        </w:rPr>
        <w:t>وهو حديث طويل مشهود ذكره في البحار وجلاء العيون</w:t>
      </w:r>
      <w:r w:rsidR="009A6531">
        <w:rPr>
          <w:rtl/>
          <w:lang w:bidi="fa-IR"/>
        </w:rPr>
        <w:t>.</w:t>
      </w:r>
    </w:p>
    <w:p w:rsidR="009A6531" w:rsidRDefault="006909B3" w:rsidP="006909B3">
      <w:pPr>
        <w:pStyle w:val="libNormal"/>
        <w:rPr>
          <w:rtl/>
          <w:lang w:bidi="fa-IR"/>
        </w:rPr>
      </w:pPr>
      <w:r>
        <w:rPr>
          <w:rtl/>
          <w:lang w:bidi="fa-IR"/>
        </w:rPr>
        <w:t>ومنها</w:t>
      </w:r>
      <w:r w:rsidR="00AA2C58">
        <w:rPr>
          <w:rtl/>
          <w:lang w:bidi="fa-IR"/>
        </w:rPr>
        <w:t xml:space="preserve">: </w:t>
      </w:r>
      <w:r>
        <w:rPr>
          <w:rtl/>
          <w:lang w:bidi="fa-IR"/>
        </w:rPr>
        <w:t>ما رواه في البحار عن الحسن البصري</w:t>
      </w:r>
      <w:r w:rsidR="00B822C7">
        <w:rPr>
          <w:rtl/>
          <w:lang w:bidi="fa-IR"/>
        </w:rPr>
        <w:t xml:space="preserve">، </w:t>
      </w:r>
      <w:r>
        <w:rPr>
          <w:rtl/>
          <w:lang w:bidi="fa-IR"/>
        </w:rPr>
        <w:t xml:space="preserve">وأُمّ سلمة من أنّ الحسن والحسين </w:t>
      </w:r>
      <w:r w:rsidR="009A6531" w:rsidRPr="009A6531">
        <w:rPr>
          <w:rStyle w:val="libAlaemChar"/>
          <w:rtl/>
        </w:rPr>
        <w:t>عليهما‌السلام</w:t>
      </w:r>
      <w:r>
        <w:rPr>
          <w:rtl/>
          <w:lang w:bidi="fa-IR"/>
        </w:rPr>
        <w:t xml:space="preserve"> دخلا على رسول الله </w:t>
      </w:r>
      <w:r w:rsidR="00470CA8" w:rsidRPr="00470CA8">
        <w:rPr>
          <w:rStyle w:val="libAlaemChar"/>
          <w:rtl/>
        </w:rPr>
        <w:t>صلى‌الله‌عليه‌وآله</w:t>
      </w:r>
      <w:r>
        <w:rPr>
          <w:rtl/>
          <w:lang w:bidi="fa-IR"/>
        </w:rPr>
        <w:t xml:space="preserve"> وبين يديه جبرئيل </w:t>
      </w:r>
      <w:r w:rsidR="009A6531" w:rsidRPr="009A6531">
        <w:rPr>
          <w:rStyle w:val="libAlaemChar"/>
          <w:rtl/>
        </w:rPr>
        <w:t>عليه‌السلام</w:t>
      </w:r>
      <w:r>
        <w:rPr>
          <w:rtl/>
          <w:lang w:bidi="fa-IR"/>
        </w:rPr>
        <w:t xml:space="preserve"> فجعلا يدوران حوله</w:t>
      </w:r>
      <w:r w:rsidR="00B822C7">
        <w:rPr>
          <w:rtl/>
          <w:lang w:bidi="fa-IR"/>
        </w:rPr>
        <w:t xml:space="preserve">، </w:t>
      </w:r>
      <w:r>
        <w:rPr>
          <w:rtl/>
          <w:lang w:bidi="fa-IR"/>
        </w:rPr>
        <w:t>يُشبّهانه بدحية الكلبي</w:t>
      </w:r>
      <w:r w:rsidR="00B822C7">
        <w:rPr>
          <w:rtl/>
          <w:lang w:bidi="fa-IR"/>
        </w:rPr>
        <w:t xml:space="preserve">، </w:t>
      </w:r>
      <w:r>
        <w:rPr>
          <w:rtl/>
          <w:lang w:bidi="fa-IR"/>
        </w:rPr>
        <w:t>فجعل جبرئيل يومئ بيده كالمتناول شيئاً فإذا في يده تفاحة وسفرجلة ورمانة فناولهما</w:t>
      </w:r>
      <w:r w:rsidR="00B822C7">
        <w:rPr>
          <w:rtl/>
          <w:lang w:bidi="fa-IR"/>
        </w:rPr>
        <w:t xml:space="preserve">، </w:t>
      </w:r>
      <w:r>
        <w:rPr>
          <w:rtl/>
          <w:lang w:bidi="fa-IR"/>
        </w:rPr>
        <w:t>وتهلّلت وجوههما وسعيا إلى جدّهما فأخذ منهما وشمّهما</w:t>
      </w:r>
      <w:r w:rsidR="009A6531">
        <w:rPr>
          <w:rtl/>
          <w:lang w:bidi="fa-IR"/>
        </w:rPr>
        <w:t>.</w:t>
      </w:r>
    </w:p>
    <w:p w:rsidR="009A6531" w:rsidRDefault="006909B3" w:rsidP="006909B3">
      <w:pPr>
        <w:pStyle w:val="libNormal"/>
        <w:rPr>
          <w:rtl/>
          <w:lang w:bidi="fa-IR"/>
        </w:rPr>
      </w:pPr>
      <w:r>
        <w:rPr>
          <w:rtl/>
          <w:lang w:bidi="fa-IR"/>
        </w:rPr>
        <w:t>ثمّ قال</w:t>
      </w:r>
      <w:r w:rsidR="00AA2C58">
        <w:rPr>
          <w:rtl/>
          <w:lang w:bidi="fa-IR"/>
        </w:rPr>
        <w:t xml:space="preserve">: </w:t>
      </w:r>
      <w:r>
        <w:rPr>
          <w:rtl/>
          <w:lang w:bidi="fa-IR"/>
        </w:rPr>
        <w:t>(( سيرا إلى أُمّكما بما معكما</w:t>
      </w:r>
      <w:r w:rsidR="00B822C7">
        <w:rPr>
          <w:rtl/>
          <w:lang w:bidi="fa-IR"/>
        </w:rPr>
        <w:t xml:space="preserve">، </w:t>
      </w:r>
      <w:r>
        <w:rPr>
          <w:rtl/>
          <w:lang w:bidi="fa-IR"/>
        </w:rPr>
        <w:t>وبدؤكما بأبيكما أعجب )) . فصارا كما أمرهما</w:t>
      </w:r>
      <w:r w:rsidR="00B822C7">
        <w:rPr>
          <w:rtl/>
          <w:lang w:bidi="fa-IR"/>
        </w:rPr>
        <w:t xml:space="preserve">، </w:t>
      </w:r>
      <w:r>
        <w:rPr>
          <w:rtl/>
          <w:lang w:bidi="fa-IR"/>
        </w:rPr>
        <w:t>فلم يأكلوا حتّى صار النبي (صلوات الله عليه وآله) إليهم</w:t>
      </w:r>
      <w:r w:rsidR="00B822C7">
        <w:rPr>
          <w:rtl/>
          <w:lang w:bidi="fa-IR"/>
        </w:rPr>
        <w:t xml:space="preserve">، </w:t>
      </w:r>
      <w:r>
        <w:rPr>
          <w:rtl/>
          <w:lang w:bidi="fa-IR"/>
        </w:rPr>
        <w:t>فأكلوا جميعاً</w:t>
      </w:r>
      <w:r w:rsidR="00B822C7">
        <w:rPr>
          <w:rtl/>
          <w:lang w:bidi="fa-IR"/>
        </w:rPr>
        <w:t xml:space="preserve">، </w:t>
      </w:r>
      <w:r>
        <w:rPr>
          <w:rtl/>
          <w:lang w:bidi="fa-IR"/>
        </w:rPr>
        <w:t xml:space="preserve">فلم يزل كلّما أُكل منه عاد إلى ما كان حتّى قُُبض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 xml:space="preserve">قال الحسين </w:t>
      </w:r>
      <w:r w:rsidR="009A6531" w:rsidRPr="009A6531">
        <w:rPr>
          <w:rStyle w:val="libAlaemChar"/>
          <w:rtl/>
        </w:rPr>
        <w:t>عليه‌السلام</w:t>
      </w:r>
      <w:r w:rsidR="00AA2C58">
        <w:rPr>
          <w:rtl/>
          <w:lang w:bidi="fa-IR"/>
        </w:rPr>
        <w:t xml:space="preserve">: </w:t>
      </w:r>
      <w:r>
        <w:rPr>
          <w:rtl/>
          <w:lang w:bidi="fa-IR"/>
        </w:rPr>
        <w:t xml:space="preserve">(( فلم يلحقه التغير والنقصان أيّام فاطمة بنت رسول الله </w:t>
      </w:r>
      <w:r w:rsidR="00470CA8" w:rsidRPr="00470CA8">
        <w:rPr>
          <w:rStyle w:val="libAlaemChar"/>
          <w:rtl/>
        </w:rPr>
        <w:t>صلى‌الله‌عليه‌وآله</w:t>
      </w:r>
      <w:r w:rsidR="00B822C7">
        <w:rPr>
          <w:rtl/>
          <w:lang w:bidi="fa-IR"/>
        </w:rPr>
        <w:t xml:space="preserve">، </w:t>
      </w:r>
      <w:r>
        <w:rPr>
          <w:rtl/>
          <w:lang w:bidi="fa-IR"/>
        </w:rPr>
        <w:t xml:space="preserve">فلمّا توفيت </w:t>
      </w:r>
      <w:r w:rsidR="00F37C6C" w:rsidRPr="00F37C6C">
        <w:rPr>
          <w:rStyle w:val="libAlaemChar"/>
          <w:rtl/>
        </w:rPr>
        <w:t>عليها‌السلام</w:t>
      </w:r>
      <w:r>
        <w:rPr>
          <w:rtl/>
          <w:lang w:bidi="fa-IR"/>
        </w:rPr>
        <w:t xml:space="preserve"> فقدنا الرمانة ،</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 xml:space="preserve">فلمّا استشهد أمير المؤمنين </w:t>
      </w:r>
      <w:r w:rsidR="009A6531" w:rsidRPr="009A6531">
        <w:rPr>
          <w:rStyle w:val="libAlaemChar"/>
          <w:rtl/>
        </w:rPr>
        <w:t>عليه‌السلام</w:t>
      </w:r>
      <w:r>
        <w:rPr>
          <w:rtl/>
          <w:lang w:bidi="fa-IR"/>
        </w:rPr>
        <w:t xml:space="preserve"> فقدنا السفرجلة</w:t>
      </w:r>
      <w:r w:rsidR="00B822C7">
        <w:rPr>
          <w:rtl/>
          <w:lang w:bidi="fa-IR"/>
        </w:rPr>
        <w:t xml:space="preserve">، </w:t>
      </w:r>
      <w:r>
        <w:rPr>
          <w:rtl/>
          <w:lang w:bidi="fa-IR"/>
        </w:rPr>
        <w:t xml:space="preserve">وبقي التفاح على هيئته للحسن </w:t>
      </w:r>
      <w:r w:rsidR="009A6531" w:rsidRPr="009A6531">
        <w:rPr>
          <w:rStyle w:val="libAlaemChar"/>
          <w:rtl/>
        </w:rPr>
        <w:t>عليه‌السلام</w:t>
      </w:r>
      <w:r w:rsidR="00B822C7">
        <w:rPr>
          <w:rtl/>
          <w:lang w:bidi="fa-IR"/>
        </w:rPr>
        <w:t xml:space="preserve">، </w:t>
      </w:r>
      <w:r>
        <w:rPr>
          <w:rtl/>
          <w:lang w:bidi="fa-IR"/>
        </w:rPr>
        <w:t>وبقيت التفاحة إلى وقت الذي حوصرت فيه عن الماء</w:t>
      </w:r>
      <w:r w:rsidR="00B822C7">
        <w:rPr>
          <w:rtl/>
          <w:lang w:bidi="fa-IR"/>
        </w:rPr>
        <w:t xml:space="preserve">، </w:t>
      </w:r>
      <w:r>
        <w:rPr>
          <w:rtl/>
          <w:lang w:bidi="fa-IR"/>
        </w:rPr>
        <w:t>فكنت أشمّها إذا عطشت فيسكن لهيب عطشي</w:t>
      </w:r>
      <w:r w:rsidR="00B822C7">
        <w:rPr>
          <w:rtl/>
          <w:lang w:bidi="fa-IR"/>
        </w:rPr>
        <w:t xml:space="preserve">، </w:t>
      </w:r>
      <w:r>
        <w:rPr>
          <w:rtl/>
          <w:lang w:bidi="fa-IR"/>
        </w:rPr>
        <w:t>فلمّا اشتدّ عليّ العطش عضضتها وأيقنت بالفناء ))</w:t>
      </w:r>
      <w:r w:rsidR="009A6531">
        <w:rPr>
          <w:rtl/>
          <w:lang w:bidi="fa-IR"/>
        </w:rPr>
        <w:t>.</w:t>
      </w:r>
    </w:p>
    <w:p w:rsidR="009A6531" w:rsidRDefault="006909B3" w:rsidP="006909B3">
      <w:pPr>
        <w:pStyle w:val="libNormal"/>
        <w:rPr>
          <w:rtl/>
          <w:lang w:bidi="fa-IR"/>
        </w:rPr>
      </w:pPr>
      <w:r>
        <w:rPr>
          <w:rtl/>
          <w:lang w:bidi="fa-IR"/>
        </w:rPr>
        <w:t xml:space="preserve">قال علي بن الحسين </w:t>
      </w:r>
      <w:r w:rsidR="009A6531" w:rsidRPr="009A6531">
        <w:rPr>
          <w:rStyle w:val="libAlaemChar"/>
          <w:rtl/>
        </w:rPr>
        <w:t>عليهما‌السلام</w:t>
      </w:r>
      <w:r w:rsidR="00AA2C58">
        <w:rPr>
          <w:rtl/>
          <w:lang w:bidi="fa-IR"/>
        </w:rPr>
        <w:t xml:space="preserve">: </w:t>
      </w:r>
      <w:r>
        <w:rPr>
          <w:rtl/>
          <w:lang w:bidi="fa-IR"/>
        </w:rPr>
        <w:t>(( سمعت أبي يقول ذلك قبل مقتله بساعة</w:t>
      </w:r>
      <w:r w:rsidR="00B822C7">
        <w:rPr>
          <w:rtl/>
          <w:lang w:bidi="fa-IR"/>
        </w:rPr>
        <w:t xml:space="preserve">، </w:t>
      </w:r>
      <w:r>
        <w:rPr>
          <w:rtl/>
          <w:lang w:bidi="fa-IR"/>
        </w:rPr>
        <w:t>فلمّا قضى نحبه وجِد ريحها في مصرعه</w:t>
      </w:r>
      <w:r w:rsidR="00B822C7">
        <w:rPr>
          <w:rtl/>
          <w:lang w:bidi="fa-IR"/>
        </w:rPr>
        <w:t xml:space="preserve">، </w:t>
      </w:r>
      <w:r>
        <w:rPr>
          <w:rtl/>
          <w:lang w:bidi="fa-IR"/>
        </w:rPr>
        <w:t>فاُلتِمسَت فلم ير لها أثر</w:t>
      </w:r>
      <w:r w:rsidR="00B822C7">
        <w:rPr>
          <w:rtl/>
          <w:lang w:bidi="fa-IR"/>
        </w:rPr>
        <w:t xml:space="preserve">، </w:t>
      </w:r>
      <w:r>
        <w:rPr>
          <w:rtl/>
          <w:lang w:bidi="fa-IR"/>
        </w:rPr>
        <w:t xml:space="preserve">فبقي ريحها بعد الحسين </w:t>
      </w:r>
      <w:r w:rsidR="009A6531" w:rsidRPr="009A6531">
        <w:rPr>
          <w:rStyle w:val="libAlaemChar"/>
          <w:rtl/>
        </w:rPr>
        <w:t>عليه‌السلام</w:t>
      </w:r>
      <w:r>
        <w:rPr>
          <w:rtl/>
          <w:lang w:bidi="fa-IR"/>
        </w:rPr>
        <w:t xml:space="preserve"> . ولقد زرت قبره فوجدت ريحها تفوح من قبره</w:t>
      </w:r>
      <w:r w:rsidR="00B822C7">
        <w:rPr>
          <w:rtl/>
          <w:lang w:bidi="fa-IR"/>
        </w:rPr>
        <w:t xml:space="preserve">، </w:t>
      </w:r>
      <w:r>
        <w:rPr>
          <w:rtl/>
          <w:lang w:bidi="fa-IR"/>
        </w:rPr>
        <w:t>فمَنْ أراد ذلك من شيعتنا الزائرين للقبر فليلتمس ذلك في أوقات السحر ؛ فإنّه يجده إذا كان مخلصاً ))</w:t>
      </w:r>
      <w:r w:rsidR="009A6531">
        <w:rPr>
          <w:rtl/>
          <w:lang w:bidi="fa-IR"/>
        </w:rPr>
        <w:t>.</w:t>
      </w:r>
    </w:p>
    <w:p w:rsidR="009A6531" w:rsidRDefault="006909B3" w:rsidP="006909B3">
      <w:pPr>
        <w:pStyle w:val="libNormal"/>
        <w:rPr>
          <w:rtl/>
          <w:lang w:bidi="fa-IR"/>
        </w:rPr>
      </w:pPr>
      <w:r>
        <w:rPr>
          <w:rtl/>
          <w:lang w:bidi="fa-IR"/>
        </w:rPr>
        <w:t>السادسة والعشرون</w:t>
      </w:r>
      <w:r w:rsidR="00AA2C58">
        <w:rPr>
          <w:rtl/>
          <w:lang w:bidi="fa-IR"/>
        </w:rPr>
        <w:t xml:space="preserve">: </w:t>
      </w:r>
      <w:r>
        <w:rPr>
          <w:rtl/>
          <w:lang w:bidi="fa-IR"/>
        </w:rPr>
        <w:t xml:space="preserve">إنّه من عظمة حرمة البيت أن جعل إسماعيل بن إبراهيم </w:t>
      </w:r>
      <w:r w:rsidR="009A6531" w:rsidRPr="009A6531">
        <w:rPr>
          <w:rStyle w:val="libAlaemChar"/>
          <w:rtl/>
        </w:rPr>
        <w:t>عليه‌السلام</w:t>
      </w:r>
      <w:r>
        <w:rPr>
          <w:rtl/>
          <w:lang w:bidi="fa-IR"/>
        </w:rPr>
        <w:t xml:space="preserve"> موكّلاً بكسوة البيت وزينته</w:t>
      </w:r>
      <w:r w:rsidR="00B822C7">
        <w:rPr>
          <w:rtl/>
          <w:lang w:bidi="fa-IR"/>
        </w:rPr>
        <w:t xml:space="preserve">، </w:t>
      </w:r>
      <w:r>
        <w:rPr>
          <w:rtl/>
          <w:lang w:bidi="fa-IR"/>
        </w:rPr>
        <w:t>فكانت العرب تهدي وأُمّه وامرأته تصلحان ذلك ثوباً وكان هو يكسو البيت</w:t>
      </w:r>
      <w:r w:rsidR="00B822C7">
        <w:rPr>
          <w:rtl/>
          <w:lang w:bidi="fa-IR"/>
        </w:rPr>
        <w:t xml:space="preserve">، </w:t>
      </w:r>
      <w:r>
        <w:rPr>
          <w:rtl/>
          <w:lang w:bidi="fa-IR"/>
        </w:rPr>
        <w:t xml:space="preserve">ثمّ كساه سليمان بن داوود </w:t>
      </w:r>
      <w:r w:rsidR="009A6531" w:rsidRPr="009A6531">
        <w:rPr>
          <w:rStyle w:val="libAlaemChar"/>
          <w:rtl/>
        </w:rPr>
        <w:t>عليه‌السلام</w:t>
      </w:r>
      <w:r>
        <w:rPr>
          <w:rtl/>
          <w:lang w:bidi="fa-IR"/>
        </w:rPr>
        <w:t xml:space="preserve"> ثمّ الملوك في كلّ زمان</w:t>
      </w:r>
      <w:r w:rsidR="009A6531">
        <w:rPr>
          <w:rtl/>
          <w:lang w:bidi="fa-IR"/>
        </w:rPr>
        <w:t>.</w:t>
      </w:r>
    </w:p>
    <w:p w:rsidR="009A6531" w:rsidRDefault="006909B3" w:rsidP="006909B3">
      <w:pPr>
        <w:pStyle w:val="libNormal"/>
        <w:rPr>
          <w:rtl/>
          <w:lang w:bidi="fa-IR"/>
        </w:rPr>
      </w:pPr>
      <w:r>
        <w:rPr>
          <w:rtl/>
          <w:lang w:bidi="fa-IR"/>
        </w:rPr>
        <w:t xml:space="preserve">وقد عظمت حرمة الحسين </w:t>
      </w:r>
      <w:r w:rsidR="009A6531" w:rsidRPr="009A6531">
        <w:rPr>
          <w:rStyle w:val="libAlaemChar"/>
          <w:rtl/>
        </w:rPr>
        <w:t>عليه‌السلام</w:t>
      </w:r>
      <w:r>
        <w:rPr>
          <w:rtl/>
          <w:lang w:bidi="fa-IR"/>
        </w:rPr>
        <w:t xml:space="preserve"> في هذه المرتبة الخاصة ؛ إذ كان الله تعالى هو المُهدي</w:t>
      </w:r>
      <w:r w:rsidR="00B822C7">
        <w:rPr>
          <w:rtl/>
          <w:lang w:bidi="fa-IR"/>
        </w:rPr>
        <w:t xml:space="preserve">، </w:t>
      </w:r>
      <w:r>
        <w:rPr>
          <w:rtl/>
          <w:lang w:bidi="fa-IR"/>
        </w:rPr>
        <w:t xml:space="preserve">وكان النبي </w:t>
      </w:r>
      <w:r w:rsidR="00470CA8" w:rsidRPr="00470CA8">
        <w:rPr>
          <w:rStyle w:val="libAlaemChar"/>
          <w:rtl/>
        </w:rPr>
        <w:t>صلى‌الله‌عليه‌وآله</w:t>
      </w:r>
      <w:r>
        <w:rPr>
          <w:rtl/>
          <w:lang w:bidi="fa-IR"/>
        </w:rPr>
        <w:t xml:space="preserve"> هو المُكسي</w:t>
      </w:r>
      <w:r w:rsidR="009A6531">
        <w:rPr>
          <w:rtl/>
          <w:lang w:bidi="fa-IR"/>
        </w:rPr>
        <w:t>.</w:t>
      </w:r>
    </w:p>
    <w:p w:rsidR="009A6531" w:rsidRDefault="006909B3" w:rsidP="006909B3">
      <w:pPr>
        <w:pStyle w:val="libNormal"/>
        <w:rPr>
          <w:rtl/>
          <w:lang w:bidi="fa-IR"/>
        </w:rPr>
      </w:pPr>
      <w:r>
        <w:rPr>
          <w:rtl/>
          <w:lang w:bidi="fa-IR"/>
        </w:rPr>
        <w:t>كما في رواية أُمّ سلمة قالت</w:t>
      </w:r>
      <w:r w:rsidR="00AA2C58">
        <w:rPr>
          <w:rtl/>
          <w:lang w:bidi="fa-IR"/>
        </w:rPr>
        <w:t xml:space="preserve">: </w:t>
      </w:r>
      <w:r>
        <w:rPr>
          <w:rtl/>
          <w:lang w:bidi="fa-IR"/>
        </w:rPr>
        <w:t xml:space="preserve">رأيته </w:t>
      </w:r>
      <w:r w:rsidR="00470CA8" w:rsidRPr="00470CA8">
        <w:rPr>
          <w:rStyle w:val="libAlaemChar"/>
          <w:rtl/>
        </w:rPr>
        <w:t>صلى‌الله‌عليه‌وآله</w:t>
      </w:r>
      <w:r>
        <w:rPr>
          <w:rtl/>
          <w:lang w:bidi="fa-IR"/>
        </w:rPr>
        <w:t xml:space="preserve"> يُلبس الحسين </w:t>
      </w:r>
      <w:r w:rsidR="009A6531" w:rsidRPr="009A6531">
        <w:rPr>
          <w:rStyle w:val="libAlaemChar"/>
          <w:rtl/>
        </w:rPr>
        <w:t>عليه‌السلام</w:t>
      </w:r>
      <w:r>
        <w:rPr>
          <w:rtl/>
          <w:lang w:bidi="fa-IR"/>
        </w:rPr>
        <w:t xml:space="preserve"> ثوباً من ثياب الدنيا</w:t>
      </w:r>
      <w:r w:rsidR="00B822C7">
        <w:rPr>
          <w:rtl/>
          <w:lang w:bidi="fa-IR"/>
        </w:rPr>
        <w:t xml:space="preserve">، </w:t>
      </w:r>
      <w:r>
        <w:rPr>
          <w:rtl/>
          <w:lang w:bidi="fa-IR"/>
        </w:rPr>
        <w:t>فسألته</w:t>
      </w:r>
      <w:r w:rsidR="00B822C7">
        <w:rPr>
          <w:rtl/>
          <w:lang w:bidi="fa-IR"/>
        </w:rPr>
        <w:t xml:space="preserve">، </w:t>
      </w:r>
      <w:r>
        <w:rPr>
          <w:rtl/>
          <w:lang w:bidi="fa-IR"/>
        </w:rPr>
        <w:t>فقال</w:t>
      </w:r>
      <w:r w:rsidR="00AA2C58">
        <w:rPr>
          <w:rtl/>
          <w:lang w:bidi="fa-IR"/>
        </w:rPr>
        <w:t xml:space="preserve">: </w:t>
      </w:r>
      <w:r>
        <w:rPr>
          <w:rtl/>
          <w:lang w:bidi="fa-IR"/>
        </w:rPr>
        <w:t>(( هذا هدية أهداها ربّي للحسين</w:t>
      </w:r>
      <w:r w:rsidR="00B822C7">
        <w:rPr>
          <w:rtl/>
          <w:lang w:bidi="fa-IR"/>
        </w:rPr>
        <w:t xml:space="preserve">، </w:t>
      </w:r>
      <w:r>
        <w:rPr>
          <w:rtl/>
          <w:lang w:bidi="fa-IR"/>
        </w:rPr>
        <w:t>وإنّ لحمته من زغب جناح جبرئيل ))</w:t>
      </w:r>
      <w:r w:rsidR="009A6531">
        <w:rPr>
          <w:rtl/>
          <w:lang w:bidi="fa-IR"/>
        </w:rPr>
        <w:t>.</w:t>
      </w:r>
    </w:p>
    <w:p w:rsidR="009A6531" w:rsidRDefault="006909B3" w:rsidP="006909B3">
      <w:pPr>
        <w:pStyle w:val="libNormal"/>
        <w:rPr>
          <w:rtl/>
          <w:lang w:bidi="fa-IR"/>
        </w:rPr>
      </w:pPr>
      <w:r>
        <w:rPr>
          <w:rtl/>
          <w:lang w:bidi="fa-IR"/>
        </w:rPr>
        <w:t xml:space="preserve">وحينما طلب </w:t>
      </w:r>
      <w:r w:rsidR="009A6531" w:rsidRPr="009A6531">
        <w:rPr>
          <w:rStyle w:val="libAlaemChar"/>
          <w:rtl/>
        </w:rPr>
        <w:t>عليه‌السلام</w:t>
      </w:r>
      <w:r>
        <w:rPr>
          <w:rtl/>
          <w:lang w:bidi="fa-IR"/>
        </w:rPr>
        <w:t xml:space="preserve"> جديداً للزينة ليلة العيد كان رضوان يهدي</w:t>
      </w:r>
      <w:r w:rsidR="00B822C7">
        <w:rPr>
          <w:rtl/>
          <w:lang w:bidi="fa-IR"/>
        </w:rPr>
        <w:t xml:space="preserve">، </w:t>
      </w:r>
      <w:r>
        <w:rPr>
          <w:rtl/>
          <w:lang w:bidi="fa-IR"/>
        </w:rPr>
        <w:t>وفاطمة تُلبسه وأخاه</w:t>
      </w:r>
      <w:r w:rsidR="00B822C7">
        <w:rPr>
          <w:rtl/>
          <w:lang w:bidi="fa-IR"/>
        </w:rPr>
        <w:t xml:space="preserve">، </w:t>
      </w:r>
      <w:r>
        <w:rPr>
          <w:rtl/>
          <w:lang w:bidi="fa-IR"/>
        </w:rPr>
        <w:t>كما في حديث مشهور ذكرته في بعض الفصول السابقة</w:t>
      </w:r>
      <w:r w:rsidR="009A6531">
        <w:rPr>
          <w:rtl/>
          <w:lang w:bidi="fa-IR"/>
        </w:rPr>
        <w:t>.</w:t>
      </w:r>
    </w:p>
    <w:p w:rsidR="009A6531" w:rsidRDefault="006909B3" w:rsidP="006909B3">
      <w:pPr>
        <w:pStyle w:val="libNormal"/>
        <w:rPr>
          <w:rtl/>
          <w:lang w:bidi="fa-IR"/>
        </w:rPr>
      </w:pPr>
      <w:r>
        <w:rPr>
          <w:rtl/>
          <w:lang w:bidi="fa-IR"/>
        </w:rPr>
        <w:t>وفي حديث آخر أنّه طلب الثوب ليلة العيد فكان الله تعالى يهدي</w:t>
      </w:r>
      <w:r w:rsidR="00B822C7">
        <w:rPr>
          <w:rtl/>
          <w:lang w:bidi="fa-IR"/>
        </w:rPr>
        <w:t xml:space="preserve">، </w:t>
      </w:r>
      <w:r>
        <w:rPr>
          <w:rtl/>
          <w:lang w:bidi="fa-IR"/>
        </w:rPr>
        <w:t>وجبرئيل يصبغ بالحمرة في الطشت</w:t>
      </w:r>
      <w:r w:rsidR="00B822C7">
        <w:rPr>
          <w:rtl/>
          <w:lang w:bidi="fa-IR"/>
        </w:rPr>
        <w:t xml:space="preserve">، </w:t>
      </w:r>
      <w:r>
        <w:rPr>
          <w:rtl/>
          <w:lang w:bidi="fa-IR"/>
        </w:rPr>
        <w:t xml:space="preserve">والنبي </w:t>
      </w:r>
      <w:r w:rsidR="00470CA8" w:rsidRPr="00470CA8">
        <w:rPr>
          <w:rStyle w:val="libAlaemChar"/>
          <w:rtl/>
        </w:rPr>
        <w:t>صلى‌الله‌عليه‌وآله</w:t>
      </w:r>
      <w:r>
        <w:rPr>
          <w:rtl/>
          <w:lang w:bidi="fa-IR"/>
        </w:rPr>
        <w:t xml:space="preserve"> يلبسه</w:t>
      </w:r>
      <w:r w:rsidR="00B822C7">
        <w:rPr>
          <w:rtl/>
          <w:lang w:bidi="fa-IR"/>
        </w:rPr>
        <w:t xml:space="preserve">، </w:t>
      </w:r>
      <w:r>
        <w:rPr>
          <w:rtl/>
          <w:lang w:bidi="fa-IR"/>
        </w:rPr>
        <w:t>ثمّ يبكي جبرئيل</w:t>
      </w:r>
      <w:r w:rsidR="009A6531">
        <w:rPr>
          <w:rtl/>
          <w:lang w:bidi="fa-IR"/>
        </w:rPr>
        <w:t>.</w:t>
      </w:r>
    </w:p>
    <w:p w:rsidR="009A6531" w:rsidRDefault="006909B3" w:rsidP="006909B3">
      <w:pPr>
        <w:pStyle w:val="libNormal"/>
        <w:rPr>
          <w:rtl/>
          <w:lang w:bidi="fa-IR"/>
        </w:rPr>
      </w:pPr>
      <w:r>
        <w:rPr>
          <w:rtl/>
          <w:lang w:bidi="fa-IR"/>
        </w:rPr>
        <w:t>وأخيراً</w:t>
      </w:r>
      <w:r w:rsidR="00AA2C58">
        <w:rPr>
          <w:rtl/>
          <w:lang w:bidi="fa-IR"/>
        </w:rPr>
        <w:t xml:space="preserve">: </w:t>
      </w:r>
      <w:r>
        <w:rPr>
          <w:rtl/>
          <w:lang w:bidi="fa-IR"/>
        </w:rPr>
        <w:t>فقد طلب ثوباً</w:t>
      </w:r>
      <w:r w:rsidR="00B822C7">
        <w:rPr>
          <w:rtl/>
          <w:lang w:bidi="fa-IR"/>
        </w:rPr>
        <w:t xml:space="preserve">، </w:t>
      </w:r>
      <w:r>
        <w:rPr>
          <w:rtl/>
          <w:lang w:bidi="fa-IR"/>
        </w:rPr>
        <w:t>ولكن لم يجد جديداً ليتزيّن له</w:t>
      </w:r>
      <w:r w:rsidR="00B822C7">
        <w:rPr>
          <w:rtl/>
          <w:lang w:bidi="fa-IR"/>
        </w:rPr>
        <w:t xml:space="preserve">، </w:t>
      </w:r>
      <w:r>
        <w:rPr>
          <w:rtl/>
          <w:lang w:bidi="fa-IR"/>
        </w:rPr>
        <w:t>ولا في العيد</w:t>
      </w:r>
      <w:r w:rsidR="00B822C7">
        <w:rPr>
          <w:rtl/>
          <w:lang w:bidi="fa-IR"/>
        </w:rPr>
        <w:t xml:space="preserve">، </w:t>
      </w:r>
      <w:r>
        <w:rPr>
          <w:rtl/>
          <w:lang w:bidi="fa-IR"/>
        </w:rPr>
        <w:t>بل كان عتيقاً في عاشوراء ؛ كي لا يرغب فيه أحد</w:t>
      </w:r>
      <w:r w:rsidR="009A6531">
        <w:rPr>
          <w:rtl/>
          <w:lang w:bidi="fa-IR"/>
        </w:rPr>
        <w:t>.</w:t>
      </w:r>
    </w:p>
    <w:p w:rsidR="009A6531" w:rsidRDefault="006909B3" w:rsidP="006909B3">
      <w:pPr>
        <w:pStyle w:val="libNormal"/>
        <w:rPr>
          <w:rtl/>
          <w:lang w:bidi="fa-IR"/>
        </w:rPr>
      </w:pPr>
      <w:r>
        <w:rPr>
          <w:rtl/>
          <w:lang w:bidi="fa-IR"/>
        </w:rPr>
        <w:t xml:space="preserve">وقد أتته به أُخته </w:t>
      </w:r>
      <w:r w:rsidR="00F37C6C" w:rsidRPr="00F37C6C">
        <w:rPr>
          <w:rStyle w:val="libAlaemChar"/>
          <w:rtl/>
        </w:rPr>
        <w:t>عليها‌السلام</w:t>
      </w:r>
      <w:r w:rsidR="00B822C7">
        <w:rPr>
          <w:rtl/>
          <w:lang w:bidi="fa-IR"/>
        </w:rPr>
        <w:t xml:space="preserve">، </w:t>
      </w:r>
      <w:r>
        <w:rPr>
          <w:rtl/>
          <w:lang w:bidi="fa-IR"/>
        </w:rPr>
        <w:t>فكان يخرّقه ويلبسه</w:t>
      </w:r>
      <w:r w:rsidR="00B822C7">
        <w:rPr>
          <w:rtl/>
          <w:lang w:bidi="fa-IR"/>
        </w:rPr>
        <w:t xml:space="preserve">، </w:t>
      </w:r>
      <w:r>
        <w:rPr>
          <w:rtl/>
          <w:lang w:bidi="fa-IR"/>
        </w:rPr>
        <w:t>ثمّ صبغته دماؤه الطاهرة باللون الذي صبغ به جبرئيل ثوبه</w:t>
      </w:r>
      <w:r w:rsidR="009A6531">
        <w:rPr>
          <w:rtl/>
          <w:lang w:bidi="fa-IR"/>
        </w:rPr>
        <w:t>.</w:t>
      </w:r>
    </w:p>
    <w:p w:rsidR="009A6531" w:rsidRDefault="006909B3" w:rsidP="006909B3">
      <w:pPr>
        <w:pStyle w:val="libNormal"/>
        <w:rPr>
          <w:rtl/>
          <w:lang w:bidi="fa-IR"/>
        </w:rPr>
      </w:pPr>
      <w:r>
        <w:rPr>
          <w:rtl/>
          <w:lang w:bidi="fa-IR"/>
        </w:rPr>
        <w:t>وكان تراب كربلاء يعفّره</w:t>
      </w:r>
      <w:r w:rsidR="00B822C7">
        <w:rPr>
          <w:rtl/>
          <w:lang w:bidi="fa-IR"/>
        </w:rPr>
        <w:t xml:space="preserve">، </w:t>
      </w:r>
      <w:r>
        <w:rPr>
          <w:rtl/>
          <w:lang w:bidi="fa-IR"/>
        </w:rPr>
        <w:t>والرماح والسيوف</w:t>
      </w:r>
      <w:r w:rsidR="00B822C7">
        <w:rPr>
          <w:rtl/>
          <w:lang w:bidi="fa-IR"/>
        </w:rPr>
        <w:t xml:space="preserve">، </w:t>
      </w:r>
      <w:r>
        <w:rPr>
          <w:rtl/>
          <w:lang w:bidi="fa-IR"/>
        </w:rPr>
        <w:t>مطروحاً بالعراء ،</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 xml:space="preserve">فرأته بعد ذلك أُخته </w:t>
      </w:r>
      <w:r w:rsidR="00F37C6C" w:rsidRPr="00F37C6C">
        <w:rPr>
          <w:rStyle w:val="libAlaemChar"/>
          <w:rtl/>
        </w:rPr>
        <w:t>عليها‌السلام</w:t>
      </w:r>
      <w:r>
        <w:rPr>
          <w:rtl/>
          <w:lang w:bidi="fa-IR"/>
        </w:rPr>
        <w:t xml:space="preserve"> فنادت</w:t>
      </w:r>
      <w:r w:rsidR="00AA2C58">
        <w:rPr>
          <w:rtl/>
          <w:lang w:bidi="fa-IR"/>
        </w:rPr>
        <w:t xml:space="preserve">: </w:t>
      </w:r>
      <w:r>
        <w:rPr>
          <w:rtl/>
          <w:lang w:bidi="fa-IR"/>
        </w:rPr>
        <w:t>هذا حسين مرمل بالدماء</w:t>
      </w:r>
      <w:r w:rsidR="009A6531">
        <w:rPr>
          <w:rtl/>
          <w:lang w:bidi="fa-IR"/>
        </w:rPr>
        <w:t>.</w:t>
      </w:r>
    </w:p>
    <w:p w:rsidR="009A6531" w:rsidRDefault="006909B3" w:rsidP="006909B3">
      <w:pPr>
        <w:pStyle w:val="libNormal"/>
        <w:rPr>
          <w:rtl/>
          <w:lang w:bidi="fa-IR"/>
        </w:rPr>
      </w:pPr>
      <w:r>
        <w:rPr>
          <w:rtl/>
          <w:lang w:bidi="fa-IR"/>
        </w:rPr>
        <w:t>السابعة والعشرون</w:t>
      </w:r>
      <w:r w:rsidR="00AA2C58">
        <w:rPr>
          <w:rtl/>
          <w:lang w:bidi="fa-IR"/>
        </w:rPr>
        <w:t xml:space="preserve">: </w:t>
      </w:r>
      <w:r w:rsidRPr="005908C9">
        <w:rPr>
          <w:rStyle w:val="libAlaemChar"/>
          <w:rtl/>
        </w:rPr>
        <w:t>(</w:t>
      </w:r>
      <w:r w:rsidRPr="005908C9">
        <w:rPr>
          <w:rStyle w:val="libAieChar"/>
          <w:rtl/>
        </w:rPr>
        <w:t xml:space="preserve"> أَلَمْ تَرَ كَيْفَ فَعَلَ رَبُّكَ بِأَصْحَابِ الْفِيلِ </w:t>
      </w:r>
      <w:r w:rsidRPr="005908C9">
        <w:rPr>
          <w:rStyle w:val="libAlaemChar"/>
          <w:rtl/>
        </w:rPr>
        <w:t>)</w:t>
      </w:r>
      <w:r>
        <w:rPr>
          <w:rtl/>
          <w:lang w:bidi="fa-IR"/>
        </w:rPr>
        <w:t xml:space="preserve"> حين أرادوا تخريب البيت</w:t>
      </w:r>
      <w:r w:rsidR="00B822C7">
        <w:rPr>
          <w:rtl/>
          <w:lang w:bidi="fa-IR"/>
        </w:rPr>
        <w:t xml:space="preserve">، </w:t>
      </w:r>
      <w:r w:rsidRPr="005908C9">
        <w:rPr>
          <w:rStyle w:val="libAlaemChar"/>
          <w:rtl/>
        </w:rPr>
        <w:t>(</w:t>
      </w:r>
      <w:r w:rsidRPr="005908C9">
        <w:rPr>
          <w:rStyle w:val="libAieChar"/>
          <w:rtl/>
        </w:rPr>
        <w:t xml:space="preserve"> أَلَمْ يَجْعَلْ كَيْدَهُمْ فِي تَضْلِيلٍ * وَأَرْسَلَ عَلَيْهِمْ طَيْراً أَبَابِيلَ * تَرْمِيهِمْ بِحِجَارَةٍ مِنْ سِجِّيلٍ </w:t>
      </w:r>
      <w:r w:rsidRPr="005908C9">
        <w:rPr>
          <w:rStyle w:val="libAlaemChar"/>
          <w:rtl/>
        </w:rPr>
        <w:t>)</w:t>
      </w:r>
      <w:r>
        <w:rPr>
          <w:rtl/>
          <w:lang w:bidi="fa-IR"/>
        </w:rPr>
        <w:t xml:space="preserve"> أتى بها من جهنم</w:t>
      </w:r>
      <w:r w:rsidR="00B822C7">
        <w:rPr>
          <w:rtl/>
          <w:lang w:bidi="fa-IR"/>
        </w:rPr>
        <w:t xml:space="preserve">، </w:t>
      </w:r>
      <w:r>
        <w:rPr>
          <w:rtl/>
          <w:lang w:bidi="fa-IR"/>
        </w:rPr>
        <w:t>وكانت كلّ واحدة بقدر عدسة</w:t>
      </w:r>
      <w:r w:rsidR="00B822C7">
        <w:rPr>
          <w:rtl/>
          <w:lang w:bidi="fa-IR"/>
        </w:rPr>
        <w:t xml:space="preserve">، </w:t>
      </w:r>
      <w:r>
        <w:rPr>
          <w:rtl/>
          <w:lang w:bidi="fa-IR"/>
        </w:rPr>
        <w:t>تصيب أدمغتهم فتخرج من أدبارهم</w:t>
      </w:r>
      <w:r w:rsidR="00B822C7">
        <w:rPr>
          <w:rtl/>
          <w:lang w:bidi="fa-IR"/>
        </w:rPr>
        <w:t xml:space="preserve">، </w:t>
      </w:r>
      <w:r w:rsidRPr="005908C9">
        <w:rPr>
          <w:rStyle w:val="libAlaemChar"/>
          <w:rtl/>
        </w:rPr>
        <w:t>(</w:t>
      </w:r>
      <w:r w:rsidRPr="005908C9">
        <w:rPr>
          <w:rStyle w:val="libAieChar"/>
          <w:rtl/>
        </w:rPr>
        <w:t xml:space="preserve"> فَجَعَلَهُمْ كَعَصْفٍ مَأْكُولٍ </w:t>
      </w:r>
      <w:r w:rsidRPr="005908C9">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وقد أراد أصحاب الكلب والخنزير تخريب بيت الرسول </w:t>
      </w:r>
      <w:r w:rsidR="00470CA8" w:rsidRPr="00470CA8">
        <w:rPr>
          <w:rStyle w:val="libAlaemChar"/>
          <w:rtl/>
        </w:rPr>
        <w:t>صلى‌الله‌عليه‌وآله</w:t>
      </w:r>
      <w:r>
        <w:rPr>
          <w:rtl/>
          <w:lang w:bidi="fa-IR"/>
        </w:rPr>
        <w:t xml:space="preserve"> بقتل الحسين </w:t>
      </w:r>
      <w:r w:rsidR="009A6531" w:rsidRPr="009A6531">
        <w:rPr>
          <w:rStyle w:val="libAlaemChar"/>
          <w:rtl/>
        </w:rPr>
        <w:t>عليه‌السلام</w:t>
      </w:r>
      <w:r w:rsidR="00B822C7">
        <w:rPr>
          <w:rtl/>
          <w:lang w:bidi="fa-IR"/>
        </w:rPr>
        <w:t xml:space="preserve">، </w:t>
      </w:r>
      <w:r>
        <w:rPr>
          <w:rtl/>
          <w:lang w:bidi="fa-IR"/>
        </w:rPr>
        <w:t>فإن كان الله تعالى قد أمهلهم قليلاً لمصالح عديدة</w:t>
      </w:r>
      <w:r w:rsidR="00B822C7">
        <w:rPr>
          <w:rtl/>
          <w:lang w:bidi="fa-IR"/>
        </w:rPr>
        <w:t xml:space="preserve">، </w:t>
      </w:r>
      <w:r>
        <w:rPr>
          <w:rtl/>
          <w:lang w:bidi="fa-IR"/>
        </w:rPr>
        <w:t>فقد جعل بعد ذلك كيدهم في تضليل</w:t>
      </w:r>
      <w:r w:rsidR="00B822C7">
        <w:rPr>
          <w:rtl/>
          <w:lang w:bidi="fa-IR"/>
        </w:rPr>
        <w:t xml:space="preserve">، </w:t>
      </w:r>
      <w:r>
        <w:rPr>
          <w:rtl/>
          <w:lang w:bidi="fa-IR"/>
        </w:rPr>
        <w:t>فأرسل عليهم في الدنيا مَنْ يتتبعهم ويقتلهم أشدّ قتلة</w:t>
      </w:r>
      <w:r w:rsidR="00B822C7">
        <w:rPr>
          <w:rtl/>
          <w:lang w:bidi="fa-IR"/>
        </w:rPr>
        <w:t xml:space="preserve">، </w:t>
      </w:r>
      <w:r>
        <w:rPr>
          <w:rtl/>
          <w:lang w:bidi="fa-IR"/>
        </w:rPr>
        <w:t>ويُمثّل بهم أعظم مثلة</w:t>
      </w:r>
      <w:r w:rsidR="009A6531">
        <w:rPr>
          <w:rtl/>
          <w:lang w:bidi="fa-IR"/>
        </w:rPr>
        <w:t>.</w:t>
      </w:r>
    </w:p>
    <w:p w:rsidR="009A6531" w:rsidRDefault="006909B3" w:rsidP="006909B3">
      <w:pPr>
        <w:pStyle w:val="libNormal"/>
        <w:rPr>
          <w:rtl/>
          <w:lang w:bidi="fa-IR"/>
        </w:rPr>
      </w:pPr>
      <w:r>
        <w:rPr>
          <w:rtl/>
          <w:lang w:bidi="fa-IR"/>
        </w:rPr>
        <w:t>فأحرق المختار بالنار كثيرا منهم فأصبحوا كعصف مأكول</w:t>
      </w:r>
      <w:r w:rsidR="00B822C7">
        <w:rPr>
          <w:rtl/>
          <w:lang w:bidi="fa-IR"/>
        </w:rPr>
        <w:t xml:space="preserve">، </w:t>
      </w:r>
      <w:r>
        <w:rPr>
          <w:rtl/>
          <w:lang w:bidi="fa-IR"/>
        </w:rPr>
        <w:t>وحرّق أجسادهم كما صنع بجسد ابن زياد</w:t>
      </w:r>
      <w:r w:rsidR="00B822C7">
        <w:rPr>
          <w:rtl/>
          <w:lang w:bidi="fa-IR"/>
        </w:rPr>
        <w:t xml:space="preserve">، </w:t>
      </w:r>
      <w:r>
        <w:rPr>
          <w:rtl/>
          <w:lang w:bidi="fa-IR"/>
        </w:rPr>
        <w:t>وأحرقهم بالزيت أيضاً</w:t>
      </w:r>
      <w:r w:rsidR="00B822C7">
        <w:rPr>
          <w:rtl/>
          <w:lang w:bidi="fa-IR"/>
        </w:rPr>
        <w:t xml:space="preserve">، </w:t>
      </w:r>
      <w:r>
        <w:rPr>
          <w:rtl/>
          <w:lang w:bidi="fa-IR"/>
        </w:rPr>
        <w:t>وبنار العطش كما في حكاية أخنس بن زيد</w:t>
      </w:r>
      <w:r w:rsidR="009A6531">
        <w:rPr>
          <w:rtl/>
          <w:lang w:bidi="fa-IR"/>
        </w:rPr>
        <w:t>.</w:t>
      </w:r>
    </w:p>
    <w:p w:rsidR="009A6531" w:rsidRDefault="006909B3" w:rsidP="006909B3">
      <w:pPr>
        <w:pStyle w:val="libNormal"/>
        <w:rPr>
          <w:rtl/>
          <w:lang w:bidi="fa-IR"/>
        </w:rPr>
      </w:pPr>
      <w:r>
        <w:rPr>
          <w:rtl/>
          <w:lang w:bidi="fa-IR"/>
        </w:rPr>
        <w:t>وروي عن حاجب ابن زياد أنّه كان يشتعل وجهه في بعض الأوقات فيطفئه</w:t>
      </w:r>
      <w:r w:rsidR="00B822C7">
        <w:rPr>
          <w:rtl/>
          <w:lang w:bidi="fa-IR"/>
        </w:rPr>
        <w:t xml:space="preserve">، </w:t>
      </w:r>
      <w:r>
        <w:rPr>
          <w:rtl/>
          <w:lang w:bidi="fa-IR"/>
        </w:rPr>
        <w:t>وروي أنّ يزيد بات سكران فأصبح ميّتاً كأنّه مُطلى بالقار</w:t>
      </w:r>
      <w:r w:rsidR="00B822C7">
        <w:rPr>
          <w:rtl/>
          <w:lang w:bidi="fa-IR"/>
        </w:rPr>
        <w:t xml:space="preserve">، </w:t>
      </w:r>
      <w:r>
        <w:rPr>
          <w:rtl/>
          <w:lang w:bidi="fa-IR"/>
        </w:rPr>
        <w:t>بل واحترق كلّ ما نهبوه فصار كلحم الإبل والورس</w:t>
      </w:r>
      <w:r w:rsidRPr="009A6531">
        <w:rPr>
          <w:rStyle w:val="libFootnotenumChar"/>
          <w:rtl/>
        </w:rPr>
        <w:t>(1)</w:t>
      </w:r>
      <w:r>
        <w:rPr>
          <w:rtl/>
          <w:lang w:bidi="fa-IR"/>
        </w:rPr>
        <w:t xml:space="preserve"> والزعفران</w:t>
      </w:r>
      <w:r w:rsidR="00B822C7">
        <w:rPr>
          <w:rtl/>
          <w:lang w:bidi="fa-IR"/>
        </w:rPr>
        <w:t xml:space="preserve">، </w:t>
      </w:r>
      <w:r>
        <w:rPr>
          <w:rtl/>
          <w:lang w:bidi="fa-IR"/>
        </w:rPr>
        <w:t>فلتلاحظ تفاصيل ذلك إن شاء الله تعالى</w:t>
      </w:r>
      <w:r w:rsidR="00B822C7">
        <w:rPr>
          <w:rtl/>
          <w:lang w:bidi="fa-IR"/>
        </w:rPr>
        <w:t xml:space="preserve">، </w:t>
      </w:r>
      <w:r>
        <w:rPr>
          <w:rtl/>
          <w:lang w:bidi="fa-IR"/>
        </w:rPr>
        <w:t>وإنّ جميع ما سبق ذكره قد جاء في الروايات وكتب الحديث</w:t>
      </w:r>
      <w:r w:rsidR="009A6531">
        <w:rPr>
          <w:rtl/>
          <w:lang w:bidi="fa-IR"/>
        </w:rPr>
        <w:t>.</w:t>
      </w:r>
    </w:p>
    <w:p w:rsidR="009A6531" w:rsidRDefault="006909B3" w:rsidP="006909B3">
      <w:pPr>
        <w:pStyle w:val="libNormal"/>
        <w:rPr>
          <w:rtl/>
          <w:lang w:bidi="fa-IR"/>
        </w:rPr>
      </w:pPr>
      <w:r>
        <w:rPr>
          <w:rtl/>
          <w:lang w:bidi="fa-IR"/>
        </w:rPr>
        <w:t>الثامنة والعشرون</w:t>
      </w:r>
      <w:r w:rsidR="00AA2C58">
        <w:rPr>
          <w:rtl/>
          <w:lang w:bidi="fa-IR"/>
        </w:rPr>
        <w:t xml:space="preserve">: </w:t>
      </w:r>
      <w:r>
        <w:rPr>
          <w:rtl/>
          <w:lang w:bidi="fa-IR"/>
        </w:rPr>
        <w:t xml:space="preserve">إنّ النظر إلى الكعبة المكرّمة ممّن عرف حقّ الأئمّة </w:t>
      </w:r>
      <w:r w:rsidR="009A6531" w:rsidRPr="009A6531">
        <w:rPr>
          <w:rStyle w:val="libAlaemChar"/>
          <w:rtl/>
        </w:rPr>
        <w:t>عليهم‌السلام</w:t>
      </w:r>
      <w:r>
        <w:rPr>
          <w:rtl/>
          <w:lang w:bidi="fa-IR"/>
        </w:rPr>
        <w:t xml:space="preserve"> يوجب مغفرة الذنوب كلّها</w:t>
      </w:r>
      <w:r w:rsidR="00B822C7">
        <w:rPr>
          <w:rtl/>
          <w:lang w:bidi="fa-IR"/>
        </w:rPr>
        <w:t xml:space="preserve">، </w:t>
      </w:r>
      <w:r>
        <w:rPr>
          <w:rtl/>
          <w:lang w:bidi="fa-IR"/>
        </w:rPr>
        <w:t>وكفاية همّ الدنيا والآخرة</w:t>
      </w:r>
      <w:r w:rsidR="009A6531">
        <w:rPr>
          <w:rtl/>
          <w:lang w:bidi="fa-IR"/>
        </w:rPr>
        <w:t>.</w:t>
      </w:r>
    </w:p>
    <w:p w:rsidR="009A6531" w:rsidRDefault="006909B3" w:rsidP="006909B3">
      <w:pPr>
        <w:pStyle w:val="libNormal"/>
        <w:rPr>
          <w:rtl/>
          <w:lang w:bidi="fa-IR"/>
        </w:rPr>
      </w:pPr>
      <w:r>
        <w:rPr>
          <w:rtl/>
          <w:lang w:bidi="fa-IR"/>
        </w:rPr>
        <w:t xml:space="preserve">وكذلك النظر إلى الحسين (صلوات الله عليه) من أعظم العبادات ؛ فإنّ النبي المصطفى </w:t>
      </w:r>
      <w:r w:rsidR="00470CA8" w:rsidRPr="00470CA8">
        <w:rPr>
          <w:rStyle w:val="libAlaemChar"/>
          <w:rtl/>
        </w:rPr>
        <w:t>صلى‌الله‌عليه‌وآله</w:t>
      </w:r>
      <w:r>
        <w:rPr>
          <w:rtl/>
          <w:lang w:bidi="fa-IR"/>
        </w:rPr>
        <w:t xml:space="preserve"> كان ينظر إلى الحسين </w:t>
      </w:r>
      <w:r w:rsidR="009A6531" w:rsidRPr="009A6531">
        <w:rPr>
          <w:rStyle w:val="libAlaemChar"/>
          <w:rtl/>
        </w:rPr>
        <w:t>عليه‌السلام</w:t>
      </w:r>
      <w:r>
        <w:rPr>
          <w:rtl/>
          <w:lang w:bidi="fa-IR"/>
        </w:rPr>
        <w:t xml:space="preserve"> متعمداً</w:t>
      </w:r>
      <w:r w:rsidR="00B822C7">
        <w:rPr>
          <w:rtl/>
          <w:lang w:bidi="fa-IR"/>
        </w:rPr>
        <w:t xml:space="preserve">، </w:t>
      </w:r>
      <w:r>
        <w:rPr>
          <w:rtl/>
          <w:lang w:bidi="fa-IR"/>
        </w:rPr>
        <w:t>بل كان في بعض الأوقات إذا جاع يقول</w:t>
      </w:r>
      <w:r w:rsidR="00AA2C58">
        <w:rPr>
          <w:rtl/>
          <w:lang w:bidi="fa-IR"/>
        </w:rPr>
        <w:t xml:space="preserve">: </w:t>
      </w:r>
      <w:r>
        <w:rPr>
          <w:rtl/>
          <w:lang w:bidi="fa-IR"/>
        </w:rPr>
        <w:t xml:space="preserve">(( أذهب فأنظر إلى الحسن والحسين </w:t>
      </w:r>
      <w:r w:rsidR="009A6531" w:rsidRPr="009A6531">
        <w:rPr>
          <w:rStyle w:val="libAlaemChar"/>
          <w:rtl/>
        </w:rPr>
        <w:t>عليهما‌السلام</w:t>
      </w:r>
      <w:r>
        <w:rPr>
          <w:rtl/>
          <w:lang w:bidi="fa-IR"/>
        </w:rPr>
        <w:t xml:space="preserve"> فيذهب ما بي من الجوع )) . وكذلك كان</w:t>
      </w:r>
      <w:r w:rsidR="009A6531">
        <w:rPr>
          <w:rtl/>
          <w:lang w:bidi="fa-IR"/>
        </w:rPr>
        <w:t>.</w:t>
      </w:r>
    </w:p>
    <w:p w:rsidR="009A6531" w:rsidRDefault="006909B3" w:rsidP="006909B3">
      <w:pPr>
        <w:pStyle w:val="libNormal"/>
        <w:rPr>
          <w:rtl/>
          <w:lang w:bidi="fa-IR"/>
        </w:rPr>
      </w:pPr>
      <w:r>
        <w:rPr>
          <w:rtl/>
          <w:lang w:bidi="fa-IR"/>
        </w:rPr>
        <w:t>وكان لمجرد النظر إليه في غلبة البكاء والرقّة</w:t>
      </w:r>
      <w:r w:rsidR="00B822C7">
        <w:rPr>
          <w:rtl/>
          <w:lang w:bidi="fa-IR"/>
        </w:rPr>
        <w:t xml:space="preserve">، </w:t>
      </w:r>
      <w:r>
        <w:rPr>
          <w:rtl/>
          <w:lang w:bidi="fa-IR"/>
        </w:rPr>
        <w:t>وكذلك النظر إلى قبره الشريف عبادة</w:t>
      </w:r>
      <w:r w:rsidR="00B822C7">
        <w:rPr>
          <w:rtl/>
          <w:lang w:bidi="fa-IR"/>
        </w:rPr>
        <w:t xml:space="preserve">، </w:t>
      </w:r>
      <w:r>
        <w:rPr>
          <w:rtl/>
          <w:lang w:bidi="fa-IR"/>
        </w:rPr>
        <w:t>ويوجب غلبة الرقّة ،</w:t>
      </w:r>
    </w:p>
    <w:p w:rsidR="006909B3" w:rsidRDefault="005908C9" w:rsidP="005908C9">
      <w:pPr>
        <w:pStyle w:val="libLine"/>
        <w:rPr>
          <w:lang w:bidi="fa-IR"/>
        </w:rPr>
      </w:pPr>
      <w:r>
        <w:rPr>
          <w:rFonts w:hint="cs"/>
          <w:rtl/>
          <w:lang w:bidi="fa-IR"/>
        </w:rPr>
        <w:t>____________________</w:t>
      </w:r>
    </w:p>
    <w:p w:rsidR="009A6531" w:rsidRDefault="006909B3" w:rsidP="005908C9">
      <w:pPr>
        <w:pStyle w:val="libFootnote0"/>
        <w:rPr>
          <w:rtl/>
          <w:lang w:bidi="fa-IR"/>
        </w:rPr>
      </w:pPr>
      <w:r w:rsidRPr="005908C9">
        <w:rPr>
          <w:rtl/>
        </w:rPr>
        <w:t>(1)</w:t>
      </w:r>
      <w:r>
        <w:rPr>
          <w:rtl/>
          <w:lang w:bidi="fa-IR"/>
        </w:rPr>
        <w:t xml:space="preserve"> والورس</w:t>
      </w:r>
      <w:r w:rsidR="00AA2C58">
        <w:rPr>
          <w:rtl/>
          <w:lang w:bidi="fa-IR"/>
        </w:rPr>
        <w:t xml:space="preserve">: </w:t>
      </w:r>
      <w:r>
        <w:rPr>
          <w:rtl/>
          <w:lang w:bidi="fa-IR"/>
        </w:rPr>
        <w:t>هو نبات أصغر</w:t>
      </w:r>
      <w:r w:rsidR="00B822C7">
        <w:rPr>
          <w:rtl/>
          <w:lang w:bidi="fa-IR"/>
        </w:rPr>
        <w:t xml:space="preserve">، </w:t>
      </w:r>
      <w:r>
        <w:rPr>
          <w:rtl/>
          <w:lang w:bidi="fa-IR"/>
        </w:rPr>
        <w:t>يزرع باليمن ويتخذ للصبغ</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فيرحمه مَنْ نظر إلى قبر ابنه عند رجليه كما ورد كلّ ذلك في الرواية</w:t>
      </w:r>
      <w:r w:rsidR="009A6531">
        <w:rPr>
          <w:rtl/>
          <w:lang w:bidi="fa-IR"/>
        </w:rPr>
        <w:t>.</w:t>
      </w:r>
    </w:p>
    <w:p w:rsidR="009A6531" w:rsidRDefault="006909B3" w:rsidP="006909B3">
      <w:pPr>
        <w:pStyle w:val="libNormal"/>
        <w:rPr>
          <w:rtl/>
          <w:lang w:bidi="fa-IR"/>
        </w:rPr>
      </w:pPr>
      <w:r>
        <w:rPr>
          <w:rtl/>
          <w:lang w:bidi="fa-IR"/>
        </w:rPr>
        <w:t>التاسعة والعشرون</w:t>
      </w:r>
      <w:r w:rsidR="00AA2C58">
        <w:rPr>
          <w:rtl/>
          <w:lang w:bidi="fa-IR"/>
        </w:rPr>
        <w:t xml:space="preserve">: </w:t>
      </w:r>
      <w:r>
        <w:rPr>
          <w:rtl/>
          <w:lang w:bidi="fa-IR"/>
        </w:rPr>
        <w:t>إنّه قد ورد في الحج أنّه يُحسب له بكلّ درهم أنفقه ألف</w:t>
      </w:r>
      <w:r w:rsidR="00B822C7">
        <w:rPr>
          <w:rtl/>
          <w:lang w:bidi="fa-IR"/>
        </w:rPr>
        <w:t xml:space="preserve">، </w:t>
      </w:r>
      <w:r>
        <w:rPr>
          <w:rtl/>
          <w:lang w:bidi="fa-IR"/>
        </w:rPr>
        <w:t xml:space="preserve">وقد سأل ابن سنان الصادق </w:t>
      </w:r>
      <w:r w:rsidR="009A6531" w:rsidRPr="009A6531">
        <w:rPr>
          <w:rStyle w:val="libAlaemChar"/>
          <w:rtl/>
        </w:rPr>
        <w:t>عليه‌السلام</w:t>
      </w:r>
      <w:r w:rsidR="00AA2C58">
        <w:rPr>
          <w:rtl/>
          <w:lang w:bidi="fa-IR"/>
        </w:rPr>
        <w:t xml:space="preserve">: </w:t>
      </w:r>
      <w:r>
        <w:rPr>
          <w:rtl/>
          <w:lang w:bidi="fa-IR"/>
        </w:rPr>
        <w:t>أنّه يُحسب كلّ درهم في الحج بألف درهم</w:t>
      </w:r>
      <w:r w:rsidR="00B822C7">
        <w:rPr>
          <w:rtl/>
          <w:lang w:bidi="fa-IR"/>
        </w:rPr>
        <w:t xml:space="preserve">، </w:t>
      </w:r>
      <w:r>
        <w:rPr>
          <w:rtl/>
          <w:lang w:bidi="fa-IR"/>
        </w:rPr>
        <w:t xml:space="preserve">فكم يُحسب لمَنْ يُنفق في المسير إلى قبر أبيك الحسين </w:t>
      </w:r>
      <w:r w:rsidR="009A6531" w:rsidRPr="009A6531">
        <w:rPr>
          <w:rStyle w:val="libAlaemChar"/>
          <w:rtl/>
        </w:rPr>
        <w:t>عليه‌السلام</w:t>
      </w:r>
      <w:r>
        <w:rPr>
          <w:rtl/>
          <w:lang w:bidi="fa-IR"/>
        </w:rPr>
        <w:t xml:space="preserve"> ؟</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 يابن سنان</w:t>
      </w:r>
      <w:r w:rsidR="00B822C7">
        <w:rPr>
          <w:rtl/>
          <w:lang w:bidi="fa-IR"/>
        </w:rPr>
        <w:t xml:space="preserve">، </w:t>
      </w:r>
      <w:r>
        <w:rPr>
          <w:rtl/>
          <w:lang w:bidi="fa-IR"/>
        </w:rPr>
        <w:t>يُحسب له بالدرهم ألف ألف ـ حتّى عدّ عشراً ـ</w:t>
      </w:r>
      <w:r w:rsidR="00B822C7">
        <w:rPr>
          <w:rtl/>
          <w:lang w:bidi="fa-IR"/>
        </w:rPr>
        <w:t xml:space="preserve">، </w:t>
      </w:r>
      <w:r>
        <w:rPr>
          <w:rtl/>
          <w:lang w:bidi="fa-IR"/>
        </w:rPr>
        <w:t>ويُرفع له من الدرجات مثلها</w:t>
      </w:r>
      <w:r w:rsidR="00B822C7">
        <w:rPr>
          <w:rtl/>
          <w:lang w:bidi="fa-IR"/>
        </w:rPr>
        <w:t xml:space="preserve">، </w:t>
      </w:r>
      <w:r>
        <w:rPr>
          <w:rtl/>
          <w:lang w:bidi="fa-IR"/>
        </w:rPr>
        <w:t>ورضا الله تعالى خير ))</w:t>
      </w:r>
      <w:r w:rsidR="009A6531">
        <w:rPr>
          <w:rtl/>
          <w:lang w:bidi="fa-IR"/>
        </w:rPr>
        <w:t>.</w:t>
      </w:r>
    </w:p>
    <w:p w:rsidR="009A6531" w:rsidRDefault="006909B3" w:rsidP="006909B3">
      <w:pPr>
        <w:pStyle w:val="libNormal"/>
        <w:rPr>
          <w:rtl/>
          <w:lang w:bidi="fa-IR"/>
        </w:rPr>
      </w:pPr>
      <w:r>
        <w:rPr>
          <w:rtl/>
          <w:lang w:bidi="fa-IR"/>
        </w:rPr>
        <w:t>الثلاثون</w:t>
      </w:r>
      <w:r w:rsidR="00AA2C58">
        <w:rPr>
          <w:rtl/>
          <w:lang w:bidi="fa-IR"/>
        </w:rPr>
        <w:t xml:space="preserve">: </w:t>
      </w:r>
      <w:r>
        <w:rPr>
          <w:rtl/>
          <w:lang w:bidi="fa-IR"/>
        </w:rPr>
        <w:t>إنّ الله تعالى خلق مكة حرماً قبل دحو الأرض</w:t>
      </w:r>
      <w:r w:rsidR="00B822C7">
        <w:rPr>
          <w:rtl/>
          <w:lang w:bidi="fa-IR"/>
        </w:rPr>
        <w:t xml:space="preserve">، </w:t>
      </w:r>
      <w:r>
        <w:rPr>
          <w:rtl/>
          <w:lang w:bidi="fa-IR"/>
        </w:rPr>
        <w:t>ولكن قد ورد في كربلاء عن علي بن الحسين (صلوات الله عليهما) أنّه قال</w:t>
      </w:r>
      <w:r w:rsidR="00AA2C58">
        <w:rPr>
          <w:rtl/>
          <w:lang w:bidi="fa-IR"/>
        </w:rPr>
        <w:t xml:space="preserve">: </w:t>
      </w:r>
      <w:r>
        <w:rPr>
          <w:rtl/>
          <w:lang w:bidi="fa-IR"/>
        </w:rPr>
        <w:t>(( اتّخذ الله تعالى كربلاء حرماً آمناً مباركاً قبل أن يخلق الله أرض الكعبة ويتّخذها حرماً بأربعة وعشرين ألف عام</w:t>
      </w:r>
      <w:r w:rsidR="00B822C7">
        <w:rPr>
          <w:rtl/>
          <w:lang w:bidi="fa-IR"/>
        </w:rPr>
        <w:t xml:space="preserve">، </w:t>
      </w:r>
      <w:r>
        <w:rPr>
          <w:rtl/>
          <w:lang w:bidi="fa-IR"/>
        </w:rPr>
        <w:t>وأنّه حين زلزل الله تبارك وتعالى الأرض وسيّرها رُفعت كما هي بتربتها نورانية صافية</w:t>
      </w:r>
      <w:r w:rsidR="00B822C7">
        <w:rPr>
          <w:rtl/>
          <w:lang w:bidi="fa-IR"/>
        </w:rPr>
        <w:t xml:space="preserve">، </w:t>
      </w:r>
      <w:r>
        <w:rPr>
          <w:rtl/>
          <w:lang w:bidi="fa-IR"/>
        </w:rPr>
        <w:t>فجُعلت في أفضل روضة من رياض الجنّة</w:t>
      </w:r>
      <w:r w:rsidR="00B822C7">
        <w:rPr>
          <w:rtl/>
          <w:lang w:bidi="fa-IR"/>
        </w:rPr>
        <w:t xml:space="preserve">، </w:t>
      </w:r>
      <w:r>
        <w:rPr>
          <w:rtl/>
          <w:lang w:bidi="fa-IR"/>
        </w:rPr>
        <w:t>وأفضل مسكن في الجنّة</w:t>
      </w:r>
      <w:r w:rsidR="00B822C7">
        <w:rPr>
          <w:rtl/>
          <w:lang w:bidi="fa-IR"/>
        </w:rPr>
        <w:t xml:space="preserve">، </w:t>
      </w:r>
      <w:r>
        <w:rPr>
          <w:rtl/>
          <w:lang w:bidi="fa-IR"/>
        </w:rPr>
        <w:t>لا يسكنها إلاّ النبيّون والمرسلون ـ أو قال</w:t>
      </w:r>
      <w:r w:rsidR="00AA2C58">
        <w:rPr>
          <w:rtl/>
          <w:lang w:bidi="fa-IR"/>
        </w:rPr>
        <w:t xml:space="preserve">: </w:t>
      </w:r>
      <w:r>
        <w:rPr>
          <w:rtl/>
          <w:lang w:bidi="fa-IR"/>
        </w:rPr>
        <w:t>اُولوا العزم من الرسل ـ وإنّها لتزهر بين رياض الجنّة كما يزهر الكوكب الدرّي بين الكواكب لأهل الأرض</w:t>
      </w:r>
      <w:r w:rsidR="00B822C7">
        <w:rPr>
          <w:rtl/>
          <w:lang w:bidi="fa-IR"/>
        </w:rPr>
        <w:t xml:space="preserve">، </w:t>
      </w:r>
      <w:r>
        <w:rPr>
          <w:rtl/>
          <w:lang w:bidi="fa-IR"/>
        </w:rPr>
        <w:t>يغشى نورها أبصار أهل الجنّة جميعاً</w:t>
      </w:r>
      <w:r w:rsidR="00B822C7">
        <w:rPr>
          <w:rtl/>
          <w:lang w:bidi="fa-IR"/>
        </w:rPr>
        <w:t xml:space="preserve">، </w:t>
      </w:r>
      <w:r>
        <w:rPr>
          <w:rtl/>
          <w:lang w:bidi="fa-IR"/>
        </w:rPr>
        <w:t>وهي تنادي</w:t>
      </w:r>
      <w:r w:rsidR="00AA2C58">
        <w:rPr>
          <w:rtl/>
          <w:lang w:bidi="fa-IR"/>
        </w:rPr>
        <w:t xml:space="preserve">: </w:t>
      </w:r>
      <w:r>
        <w:rPr>
          <w:rtl/>
          <w:lang w:bidi="fa-IR"/>
        </w:rPr>
        <w:t>أنا أرض الله المقدّسة الطيّبة المباركة التي تضمّنت سيد الشهداء</w:t>
      </w:r>
      <w:r w:rsidR="00B822C7">
        <w:rPr>
          <w:rtl/>
          <w:lang w:bidi="fa-IR"/>
        </w:rPr>
        <w:t xml:space="preserve">، </w:t>
      </w:r>
      <w:r>
        <w:rPr>
          <w:rtl/>
          <w:lang w:bidi="fa-IR"/>
        </w:rPr>
        <w:t>وسيد شباب أهل الجنة ))</w:t>
      </w:r>
      <w:r w:rsidR="009A6531">
        <w:rPr>
          <w:rtl/>
          <w:lang w:bidi="fa-IR"/>
        </w:rPr>
        <w:t>.</w:t>
      </w:r>
    </w:p>
    <w:p w:rsidR="009A6531" w:rsidRDefault="006909B3" w:rsidP="006909B3">
      <w:pPr>
        <w:pStyle w:val="libNormal"/>
        <w:rPr>
          <w:rtl/>
          <w:lang w:bidi="fa-IR"/>
        </w:rPr>
      </w:pPr>
      <w:r>
        <w:rPr>
          <w:rtl/>
          <w:lang w:bidi="fa-IR"/>
        </w:rPr>
        <w:t>الواحدة والثلاثون</w:t>
      </w:r>
      <w:r w:rsidR="00AA2C58">
        <w:rPr>
          <w:rtl/>
          <w:lang w:bidi="fa-IR"/>
        </w:rPr>
        <w:t xml:space="preserve">: </w:t>
      </w:r>
      <w:r>
        <w:rPr>
          <w:rtl/>
          <w:lang w:bidi="fa-IR"/>
        </w:rPr>
        <w:t>إنّ مكة المكرّمة قد تكلّمت وتفاخرت بكرامة الله تعالى لها</w:t>
      </w:r>
      <w:r w:rsidR="00B822C7">
        <w:rPr>
          <w:rtl/>
          <w:lang w:bidi="fa-IR"/>
        </w:rPr>
        <w:t xml:space="preserve">، </w:t>
      </w:r>
      <w:r>
        <w:rPr>
          <w:rtl/>
          <w:lang w:bidi="fa-IR"/>
        </w:rPr>
        <w:t>فقالت</w:t>
      </w:r>
      <w:r w:rsidR="00AA2C58">
        <w:rPr>
          <w:rtl/>
          <w:lang w:bidi="fa-IR"/>
        </w:rPr>
        <w:t xml:space="preserve">: </w:t>
      </w:r>
      <w:r>
        <w:rPr>
          <w:rtl/>
          <w:lang w:bidi="fa-IR"/>
        </w:rPr>
        <w:t>مَنْ مثلي وقد بُني بيت الله على ظهري</w:t>
      </w:r>
      <w:r w:rsidR="00B822C7">
        <w:rPr>
          <w:rtl/>
          <w:lang w:bidi="fa-IR"/>
        </w:rPr>
        <w:t xml:space="preserve">، </w:t>
      </w:r>
      <w:r>
        <w:rPr>
          <w:rtl/>
          <w:lang w:bidi="fa-IR"/>
        </w:rPr>
        <w:t>يأتيني الناس من كلّ فجّ عميق ؟</w:t>
      </w:r>
    </w:p>
    <w:p w:rsidR="009A6531" w:rsidRDefault="006909B3" w:rsidP="006909B3">
      <w:pPr>
        <w:pStyle w:val="libNormal"/>
        <w:rPr>
          <w:rtl/>
          <w:lang w:bidi="fa-IR"/>
        </w:rPr>
      </w:pPr>
      <w:r>
        <w:rPr>
          <w:rtl/>
          <w:lang w:bidi="fa-IR"/>
        </w:rPr>
        <w:t>ولكربلاء فضل على مكة ؛ فإنّ مكة لمّا تفاخرت أوحى الله تعالى إليها</w:t>
      </w:r>
      <w:r w:rsidR="00AA2C58">
        <w:rPr>
          <w:rtl/>
          <w:lang w:bidi="fa-IR"/>
        </w:rPr>
        <w:t xml:space="preserve">: </w:t>
      </w:r>
      <w:r>
        <w:rPr>
          <w:rtl/>
          <w:lang w:bidi="fa-IR"/>
        </w:rPr>
        <w:t>(( أن كفّي وقرّي</w:t>
      </w:r>
      <w:r w:rsidR="00B822C7">
        <w:rPr>
          <w:rtl/>
          <w:lang w:bidi="fa-IR"/>
        </w:rPr>
        <w:t xml:space="preserve">، </w:t>
      </w:r>
      <w:r>
        <w:rPr>
          <w:rtl/>
          <w:lang w:bidi="fa-IR"/>
        </w:rPr>
        <w:t>ما فُضّلت به فيما أعطيت أرض كربلاء إلاّ بمنزلة الإبرة غُمست في البحر فحملت . ولولا تربة كربلاء ما فضلتك</w:t>
      </w:r>
      <w:r w:rsidR="00B822C7">
        <w:rPr>
          <w:rtl/>
          <w:lang w:bidi="fa-IR"/>
        </w:rPr>
        <w:t xml:space="preserve">، </w:t>
      </w:r>
      <w:r>
        <w:rPr>
          <w:rtl/>
          <w:lang w:bidi="fa-IR"/>
        </w:rPr>
        <w:t>ولولا ما تضمّه أرض كربلاء ما خلقتك</w:t>
      </w:r>
      <w:r w:rsidR="00B822C7">
        <w:rPr>
          <w:rtl/>
          <w:lang w:bidi="fa-IR"/>
        </w:rPr>
        <w:t xml:space="preserve">، </w:t>
      </w:r>
      <w:r>
        <w:rPr>
          <w:rtl/>
          <w:lang w:bidi="fa-IR"/>
        </w:rPr>
        <w:t>ولا خلقت البيت الذي به افتخرت ؛ فقرّي واستقري</w:t>
      </w:r>
      <w:r w:rsidR="00B822C7">
        <w:rPr>
          <w:rtl/>
          <w:lang w:bidi="fa-IR"/>
        </w:rPr>
        <w:t xml:space="preserve">، </w:t>
      </w:r>
      <w:r>
        <w:rPr>
          <w:rtl/>
          <w:lang w:bidi="fa-IR"/>
        </w:rPr>
        <w:t>وكوني أرضاً متواضعة ذليلة مهينة</w:t>
      </w:r>
      <w:r w:rsidR="00B822C7">
        <w:rPr>
          <w:rtl/>
          <w:lang w:bidi="fa-IR"/>
        </w:rPr>
        <w:t xml:space="preserve">، </w:t>
      </w:r>
      <w:r>
        <w:rPr>
          <w:rtl/>
          <w:lang w:bidi="fa-IR"/>
        </w:rPr>
        <w:t>غير مستنكفة ولا مستكبرة لأرض كربلاء ،</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وإلاّ سخت بك</w:t>
      </w:r>
      <w:r w:rsidR="00B822C7">
        <w:rPr>
          <w:rtl/>
          <w:lang w:bidi="fa-IR"/>
        </w:rPr>
        <w:t xml:space="preserve">، </w:t>
      </w:r>
      <w:r>
        <w:rPr>
          <w:rtl/>
          <w:lang w:bidi="fa-IR"/>
        </w:rPr>
        <w:t>وهويت بك في نار جهنم ))</w:t>
      </w:r>
      <w:r w:rsidR="009A6531">
        <w:rPr>
          <w:rtl/>
          <w:lang w:bidi="fa-IR"/>
        </w:rPr>
        <w:t>.</w:t>
      </w:r>
    </w:p>
    <w:p w:rsidR="009A6531" w:rsidRDefault="006909B3" w:rsidP="006909B3">
      <w:pPr>
        <w:pStyle w:val="libNormal"/>
        <w:rPr>
          <w:rtl/>
          <w:lang w:bidi="fa-IR"/>
        </w:rPr>
      </w:pPr>
      <w:r>
        <w:rPr>
          <w:rtl/>
          <w:lang w:bidi="fa-IR"/>
        </w:rPr>
        <w:t>ثمّ إنّ لكربلاء مفاخرة في هذه النشأة</w:t>
      </w:r>
      <w:r w:rsidR="00B822C7">
        <w:rPr>
          <w:rtl/>
          <w:lang w:bidi="fa-IR"/>
        </w:rPr>
        <w:t xml:space="preserve">، </w:t>
      </w:r>
      <w:r>
        <w:rPr>
          <w:rtl/>
          <w:lang w:bidi="fa-IR"/>
        </w:rPr>
        <w:t>قد رضي الله تعالى بها وما ردّها عليها</w:t>
      </w:r>
      <w:r w:rsidR="009A6531">
        <w:rPr>
          <w:rtl/>
          <w:lang w:bidi="fa-IR"/>
        </w:rPr>
        <w:t>.</w:t>
      </w:r>
    </w:p>
    <w:p w:rsidR="009A6531" w:rsidRDefault="006909B3" w:rsidP="006909B3">
      <w:pPr>
        <w:pStyle w:val="libNormal"/>
        <w:rPr>
          <w:rtl/>
          <w:lang w:bidi="fa-IR"/>
        </w:rPr>
      </w:pPr>
      <w:r>
        <w:rPr>
          <w:rtl/>
          <w:lang w:bidi="fa-IR"/>
        </w:rPr>
        <w:t>ولها مفاخرة أُخرى بعد القيامة في الجنان</w:t>
      </w:r>
      <w:r w:rsidR="00B822C7">
        <w:rPr>
          <w:rtl/>
          <w:lang w:bidi="fa-IR"/>
        </w:rPr>
        <w:t xml:space="preserve">، </w:t>
      </w:r>
      <w:r>
        <w:rPr>
          <w:rtl/>
          <w:lang w:bidi="fa-IR"/>
        </w:rPr>
        <w:t>أمّا مفاخرتها في هذا العالم فهي</w:t>
      </w:r>
      <w:r w:rsidR="00AA2C58">
        <w:rPr>
          <w:rtl/>
          <w:lang w:bidi="fa-IR"/>
        </w:rPr>
        <w:t xml:space="preserve">: </w:t>
      </w:r>
      <w:r>
        <w:rPr>
          <w:rtl/>
          <w:lang w:bidi="fa-IR"/>
        </w:rPr>
        <w:t>إنّه لمّا قال الله تعالى لها</w:t>
      </w:r>
      <w:r w:rsidR="00AA2C58">
        <w:rPr>
          <w:rtl/>
          <w:lang w:bidi="fa-IR"/>
        </w:rPr>
        <w:t xml:space="preserve">: </w:t>
      </w:r>
      <w:r>
        <w:rPr>
          <w:rtl/>
          <w:lang w:bidi="fa-IR"/>
        </w:rPr>
        <w:t>تكلّمي بما فضلك الله . قالت</w:t>
      </w:r>
      <w:r w:rsidR="00AA2C58">
        <w:rPr>
          <w:rtl/>
          <w:lang w:bidi="fa-IR"/>
        </w:rPr>
        <w:t xml:space="preserve">: </w:t>
      </w:r>
      <w:r>
        <w:rPr>
          <w:rtl/>
          <w:lang w:bidi="fa-IR"/>
        </w:rPr>
        <w:t>أنا أرض الله المباركة المقدّسة</w:t>
      </w:r>
      <w:r w:rsidR="00B822C7">
        <w:rPr>
          <w:rtl/>
          <w:lang w:bidi="fa-IR"/>
        </w:rPr>
        <w:t xml:space="preserve">، </w:t>
      </w:r>
      <w:r>
        <w:rPr>
          <w:rtl/>
          <w:lang w:bidi="fa-IR"/>
        </w:rPr>
        <w:t>الشفاء بتربتي ومائي ولا فخر</w:t>
      </w:r>
      <w:r w:rsidR="00B822C7">
        <w:rPr>
          <w:rtl/>
          <w:lang w:bidi="fa-IR"/>
        </w:rPr>
        <w:t xml:space="preserve">، </w:t>
      </w:r>
      <w:r>
        <w:rPr>
          <w:rtl/>
          <w:lang w:bidi="fa-IR"/>
        </w:rPr>
        <w:t>بل خاضعة ذليلة لمَنْ فعل بي ذلك</w:t>
      </w:r>
      <w:r w:rsidR="00B822C7">
        <w:rPr>
          <w:rtl/>
          <w:lang w:bidi="fa-IR"/>
        </w:rPr>
        <w:t xml:space="preserve">، </w:t>
      </w:r>
      <w:r>
        <w:rPr>
          <w:rtl/>
          <w:lang w:bidi="fa-IR"/>
        </w:rPr>
        <w:t>ولا فخر على مَنْ دوني</w:t>
      </w:r>
      <w:r w:rsidR="00B822C7">
        <w:rPr>
          <w:rtl/>
          <w:lang w:bidi="fa-IR"/>
        </w:rPr>
        <w:t xml:space="preserve">، </w:t>
      </w:r>
      <w:r>
        <w:rPr>
          <w:rtl/>
          <w:lang w:bidi="fa-IR"/>
        </w:rPr>
        <w:t>بل شاكرة لله .فأكرمها الله تعالى وزادها بتواضعها</w:t>
      </w:r>
      <w:r w:rsidR="00B822C7">
        <w:rPr>
          <w:rtl/>
          <w:lang w:bidi="fa-IR"/>
        </w:rPr>
        <w:t xml:space="preserve">، </w:t>
      </w:r>
      <w:r>
        <w:rPr>
          <w:rtl/>
          <w:lang w:bidi="fa-IR"/>
        </w:rPr>
        <w:t xml:space="preserve">وأكرمها بالحسين </w:t>
      </w:r>
      <w:r w:rsidR="009A6531" w:rsidRPr="009A6531">
        <w:rPr>
          <w:rStyle w:val="libAlaemChar"/>
          <w:rtl/>
        </w:rPr>
        <w:t>عليه‌السلام</w:t>
      </w:r>
      <w:r>
        <w:rPr>
          <w:rtl/>
          <w:lang w:bidi="fa-IR"/>
        </w:rPr>
        <w:t xml:space="preserve"> وأصحابه</w:t>
      </w:r>
      <w:r w:rsidR="009A6531">
        <w:rPr>
          <w:rtl/>
          <w:lang w:bidi="fa-IR"/>
        </w:rPr>
        <w:t>.</w:t>
      </w:r>
    </w:p>
    <w:p w:rsidR="009A6531" w:rsidRDefault="006909B3" w:rsidP="006909B3">
      <w:pPr>
        <w:pStyle w:val="libNormal"/>
        <w:rPr>
          <w:rtl/>
          <w:lang w:bidi="fa-IR"/>
        </w:rPr>
      </w:pPr>
      <w:r>
        <w:rPr>
          <w:rtl/>
          <w:lang w:bidi="fa-IR"/>
        </w:rPr>
        <w:t xml:space="preserve">ثمّ قال أبو عبد الله </w:t>
      </w:r>
      <w:r w:rsidR="009A6531" w:rsidRPr="009A6531">
        <w:rPr>
          <w:rStyle w:val="libAlaemChar"/>
          <w:rtl/>
        </w:rPr>
        <w:t>عليه‌السلام</w:t>
      </w:r>
      <w:r w:rsidR="00AA2C58">
        <w:rPr>
          <w:rtl/>
          <w:lang w:bidi="fa-IR"/>
        </w:rPr>
        <w:t xml:space="preserve">: </w:t>
      </w:r>
      <w:r>
        <w:rPr>
          <w:rtl/>
          <w:lang w:bidi="fa-IR"/>
        </w:rPr>
        <w:t>(( مَنْ تواضع لله رفعه</w:t>
      </w:r>
      <w:r w:rsidR="00B822C7">
        <w:rPr>
          <w:rtl/>
          <w:lang w:bidi="fa-IR"/>
        </w:rPr>
        <w:t xml:space="preserve">، </w:t>
      </w:r>
      <w:r>
        <w:rPr>
          <w:rtl/>
          <w:lang w:bidi="fa-IR"/>
        </w:rPr>
        <w:t>ومَنْ تكبّر وضعه الله تعالى ))</w:t>
      </w:r>
      <w:r w:rsidR="009A6531">
        <w:rPr>
          <w:rtl/>
          <w:lang w:bidi="fa-IR"/>
        </w:rPr>
        <w:t>.</w:t>
      </w:r>
    </w:p>
    <w:p w:rsidR="009A6531" w:rsidRDefault="006909B3" w:rsidP="006909B3">
      <w:pPr>
        <w:pStyle w:val="libNormal"/>
        <w:rPr>
          <w:rtl/>
          <w:lang w:bidi="fa-IR"/>
        </w:rPr>
      </w:pPr>
      <w:r>
        <w:rPr>
          <w:rtl/>
          <w:lang w:bidi="fa-IR"/>
        </w:rPr>
        <w:t>الثانية والثلاثون</w:t>
      </w:r>
      <w:r w:rsidR="00AA2C58">
        <w:rPr>
          <w:rtl/>
          <w:lang w:bidi="fa-IR"/>
        </w:rPr>
        <w:t xml:space="preserve">: </w:t>
      </w:r>
      <w:r>
        <w:rPr>
          <w:rtl/>
          <w:lang w:bidi="fa-IR"/>
        </w:rPr>
        <w:t>إنّه البيت العتيق</w:t>
      </w:r>
      <w:r w:rsidR="00B822C7">
        <w:rPr>
          <w:rtl/>
          <w:lang w:bidi="fa-IR"/>
        </w:rPr>
        <w:t xml:space="preserve">، </w:t>
      </w:r>
      <w:r>
        <w:rPr>
          <w:rtl/>
          <w:lang w:bidi="fa-IR"/>
        </w:rPr>
        <w:t>أعني السالم من الطوفان</w:t>
      </w:r>
      <w:r w:rsidR="00B822C7">
        <w:rPr>
          <w:rtl/>
          <w:lang w:bidi="fa-IR"/>
        </w:rPr>
        <w:t xml:space="preserve">، </w:t>
      </w:r>
      <w:r>
        <w:rPr>
          <w:rtl/>
          <w:lang w:bidi="fa-IR"/>
        </w:rPr>
        <w:t>أو عتيق الطواف به من سابق الأزمان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هو البيت العتيق الذي سلم حائره من طوفان</w:t>
      </w:r>
      <w:r w:rsidR="00B822C7">
        <w:rPr>
          <w:rtl/>
          <w:lang w:bidi="fa-IR"/>
        </w:rPr>
        <w:t xml:space="preserve">، </w:t>
      </w:r>
      <w:r>
        <w:rPr>
          <w:rtl/>
          <w:lang w:bidi="fa-IR"/>
        </w:rPr>
        <w:t>ومن جريان الماء عليه</w:t>
      </w:r>
      <w:r w:rsidR="00B822C7">
        <w:rPr>
          <w:rtl/>
          <w:lang w:bidi="fa-IR"/>
        </w:rPr>
        <w:t xml:space="preserve">، </w:t>
      </w:r>
      <w:r>
        <w:rPr>
          <w:rtl/>
          <w:lang w:bidi="fa-IR"/>
        </w:rPr>
        <w:t>وهو عتيق الاحترام قبل خلق السماوات والأرض</w:t>
      </w:r>
      <w:r w:rsidR="00B822C7">
        <w:rPr>
          <w:rtl/>
          <w:lang w:bidi="fa-IR"/>
        </w:rPr>
        <w:t xml:space="preserve">، </w:t>
      </w:r>
      <w:r>
        <w:rPr>
          <w:rtl/>
          <w:lang w:bidi="fa-IR"/>
        </w:rPr>
        <w:t>وهو المعتق من النار</w:t>
      </w:r>
      <w:r w:rsidR="00B822C7">
        <w:rPr>
          <w:rtl/>
          <w:lang w:bidi="fa-IR"/>
        </w:rPr>
        <w:t xml:space="preserve">، </w:t>
      </w:r>
      <w:r>
        <w:rPr>
          <w:rtl/>
          <w:lang w:bidi="fa-IR"/>
        </w:rPr>
        <w:t>وسبب العتق منها</w:t>
      </w:r>
      <w:r w:rsidR="009A6531">
        <w:rPr>
          <w:rtl/>
          <w:lang w:bidi="fa-IR"/>
        </w:rPr>
        <w:t>.</w:t>
      </w:r>
    </w:p>
    <w:p w:rsidR="009A6531" w:rsidRDefault="006909B3" w:rsidP="006909B3">
      <w:pPr>
        <w:pStyle w:val="libNormal"/>
        <w:rPr>
          <w:rtl/>
          <w:lang w:bidi="fa-IR"/>
        </w:rPr>
      </w:pPr>
      <w:r>
        <w:rPr>
          <w:rtl/>
          <w:lang w:bidi="fa-IR"/>
        </w:rPr>
        <w:t>الثالثة والثلاثون</w:t>
      </w:r>
      <w:r w:rsidR="00AA2C58">
        <w:rPr>
          <w:rtl/>
          <w:lang w:bidi="fa-IR"/>
        </w:rPr>
        <w:t xml:space="preserve">: </w:t>
      </w:r>
      <w:r>
        <w:rPr>
          <w:rtl/>
          <w:lang w:bidi="fa-IR"/>
        </w:rPr>
        <w:t>إنّ البيت له حطيم يحطم به ذنوب العباد</w:t>
      </w:r>
      <w:r w:rsidR="00B822C7">
        <w:rPr>
          <w:rtl/>
          <w:lang w:bidi="fa-IR"/>
        </w:rPr>
        <w:t xml:space="preserve">، </w:t>
      </w:r>
      <w:r>
        <w:rPr>
          <w:rtl/>
          <w:lang w:bidi="fa-IR"/>
        </w:rPr>
        <w:t xml:space="preserve">وبالحسين إمامنا </w:t>
      </w:r>
      <w:r w:rsidR="009A6531" w:rsidRPr="009A6531">
        <w:rPr>
          <w:rStyle w:val="libAlaemChar"/>
          <w:rtl/>
        </w:rPr>
        <w:t>عليه‌السلام</w:t>
      </w:r>
      <w:r>
        <w:rPr>
          <w:rtl/>
          <w:lang w:bidi="fa-IR"/>
        </w:rPr>
        <w:t xml:space="preserve"> تُغفر الذنوب ما تقدّم منها وما تأخّر</w:t>
      </w:r>
      <w:r w:rsidR="00B822C7">
        <w:rPr>
          <w:rtl/>
          <w:lang w:bidi="fa-IR"/>
        </w:rPr>
        <w:t xml:space="preserve">، </w:t>
      </w:r>
      <w:r>
        <w:rPr>
          <w:rtl/>
          <w:lang w:bidi="fa-IR"/>
        </w:rPr>
        <w:t>وقد يصير الشخص به كيوم ولدته أُمّه</w:t>
      </w:r>
      <w:r w:rsidR="009A6531">
        <w:rPr>
          <w:rtl/>
          <w:lang w:bidi="fa-IR"/>
        </w:rPr>
        <w:t>.</w:t>
      </w:r>
    </w:p>
    <w:p w:rsidR="009A6531" w:rsidRDefault="006909B3" w:rsidP="006909B3">
      <w:pPr>
        <w:pStyle w:val="libNormal"/>
        <w:rPr>
          <w:rtl/>
          <w:lang w:bidi="fa-IR"/>
        </w:rPr>
      </w:pPr>
      <w:r>
        <w:rPr>
          <w:rtl/>
          <w:lang w:bidi="fa-IR"/>
        </w:rPr>
        <w:t>الرابعة والثلاثون</w:t>
      </w:r>
      <w:r w:rsidR="00AA2C58">
        <w:rPr>
          <w:rtl/>
          <w:lang w:bidi="fa-IR"/>
        </w:rPr>
        <w:t xml:space="preserve">: </w:t>
      </w:r>
      <w:r>
        <w:rPr>
          <w:rtl/>
          <w:lang w:bidi="fa-IR"/>
        </w:rPr>
        <w:t>إنّ البيت له مستجار يستجير به الخائف من العذاب</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من يوم وُلد كان مُستجاراً للملائكة</w:t>
      </w:r>
      <w:r w:rsidR="00B822C7">
        <w:rPr>
          <w:rtl/>
          <w:lang w:bidi="fa-IR"/>
        </w:rPr>
        <w:t xml:space="preserve">، </w:t>
      </w:r>
      <w:r>
        <w:rPr>
          <w:rtl/>
          <w:lang w:bidi="fa-IR"/>
        </w:rPr>
        <w:t>ثمّ للناس إلى يوم القيامة</w:t>
      </w:r>
      <w:r w:rsidR="009A6531">
        <w:rPr>
          <w:rtl/>
          <w:lang w:bidi="fa-IR"/>
        </w:rPr>
        <w:t>.</w:t>
      </w:r>
    </w:p>
    <w:p w:rsidR="009A6531" w:rsidRDefault="006909B3" w:rsidP="006909B3">
      <w:pPr>
        <w:pStyle w:val="libNormal"/>
        <w:rPr>
          <w:rtl/>
          <w:lang w:bidi="fa-IR"/>
        </w:rPr>
      </w:pPr>
      <w:r>
        <w:rPr>
          <w:rtl/>
          <w:lang w:bidi="fa-IR"/>
        </w:rPr>
        <w:t>الخامسة والثلاثون</w:t>
      </w:r>
      <w:r w:rsidR="00AA2C58">
        <w:rPr>
          <w:rtl/>
          <w:lang w:bidi="fa-IR"/>
        </w:rPr>
        <w:t xml:space="preserve">: </w:t>
      </w:r>
      <w:r>
        <w:rPr>
          <w:rtl/>
          <w:lang w:bidi="fa-IR"/>
        </w:rPr>
        <w:t xml:space="preserve">جعل حجر إسماعيل الذبيح </w:t>
      </w:r>
      <w:r w:rsidR="009A6531" w:rsidRPr="009A6531">
        <w:rPr>
          <w:rStyle w:val="libAlaemChar"/>
          <w:rtl/>
        </w:rPr>
        <w:t>عليه‌السلام</w:t>
      </w:r>
      <w:r>
        <w:rPr>
          <w:rtl/>
          <w:lang w:bidi="fa-IR"/>
        </w:rPr>
        <w:t xml:space="preserve"> متصلاً به</w:t>
      </w:r>
      <w:r w:rsidR="00B822C7">
        <w:rPr>
          <w:rtl/>
          <w:lang w:bidi="fa-IR"/>
        </w:rPr>
        <w:t xml:space="preserve">، </w:t>
      </w:r>
      <w:r>
        <w:rPr>
          <w:rtl/>
          <w:lang w:bidi="fa-IR"/>
        </w:rPr>
        <w:t>وجعل ذلك من البيّنات كما في الرواية</w:t>
      </w:r>
      <w:r w:rsidR="00B822C7">
        <w:rPr>
          <w:rtl/>
          <w:lang w:bidi="fa-IR"/>
        </w:rPr>
        <w:t xml:space="preserve">، </w:t>
      </w:r>
      <w:r>
        <w:rPr>
          <w:rtl/>
          <w:lang w:bidi="fa-IR"/>
        </w:rPr>
        <w:t>وفيه أيضاً قبره وقبر بناته</w:t>
      </w:r>
      <w:r w:rsidR="00B822C7">
        <w:rPr>
          <w:rtl/>
          <w:lang w:bidi="fa-IR"/>
        </w:rPr>
        <w:t xml:space="preserve">، </w:t>
      </w:r>
      <w:r>
        <w:rPr>
          <w:rtl/>
          <w:lang w:bidi="fa-IR"/>
        </w:rPr>
        <w:t>وفي طرف آخر منه ـ أعني بين الركن والمقام ـ قبر سبعين نبيّاً</w:t>
      </w:r>
      <w:r w:rsidR="00B822C7">
        <w:rPr>
          <w:rtl/>
          <w:lang w:bidi="fa-IR"/>
        </w:rPr>
        <w:t xml:space="preserve">، </w:t>
      </w:r>
      <w:r>
        <w:rPr>
          <w:rtl/>
          <w:lang w:bidi="fa-IR"/>
        </w:rPr>
        <w:t>ماتوا جوعاً وضرّاً كما في الرواية</w:t>
      </w:r>
      <w:r w:rsidR="009A6531">
        <w:rPr>
          <w:rtl/>
          <w:lang w:bidi="fa-IR"/>
        </w:rPr>
        <w:t>.</w:t>
      </w:r>
    </w:p>
    <w:p w:rsidR="009A6531" w:rsidRDefault="006909B3" w:rsidP="006909B3">
      <w:pPr>
        <w:pStyle w:val="libNormal"/>
        <w:rPr>
          <w:rtl/>
          <w:lang w:bidi="fa-IR"/>
        </w:rPr>
      </w:pPr>
      <w:r>
        <w:rPr>
          <w:rtl/>
          <w:lang w:bidi="fa-IR"/>
        </w:rPr>
        <w:t xml:space="preserve">وللحسين </w:t>
      </w:r>
      <w:r w:rsidR="009A6531" w:rsidRPr="009A6531">
        <w:rPr>
          <w:rStyle w:val="libAlaemChar"/>
          <w:rtl/>
        </w:rPr>
        <w:t>عليه‌السلام</w:t>
      </w:r>
      <w:r>
        <w:rPr>
          <w:rtl/>
          <w:lang w:bidi="fa-IR"/>
        </w:rPr>
        <w:t xml:space="preserve"> قبر متّصل بقبر الذبيح الثاني بلا فداء</w:t>
      </w:r>
      <w:r w:rsidR="00B822C7">
        <w:rPr>
          <w:rtl/>
          <w:lang w:bidi="fa-IR"/>
        </w:rPr>
        <w:t xml:space="preserve">، </w:t>
      </w:r>
      <w:r>
        <w:rPr>
          <w:rtl/>
          <w:lang w:bidi="fa-IR"/>
        </w:rPr>
        <w:t>كاتصال حجر</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 xml:space="preserve">إسماعيل </w:t>
      </w:r>
      <w:r w:rsidR="009A6531" w:rsidRPr="009A6531">
        <w:rPr>
          <w:rStyle w:val="libAlaemChar"/>
          <w:rtl/>
        </w:rPr>
        <w:t>عليه‌السلام</w:t>
      </w:r>
      <w:r>
        <w:rPr>
          <w:rtl/>
          <w:lang w:bidi="fa-IR"/>
        </w:rPr>
        <w:t xml:space="preserve"> بالبيت</w:t>
      </w:r>
      <w:r w:rsidR="00B822C7">
        <w:rPr>
          <w:rtl/>
          <w:lang w:bidi="fa-IR"/>
        </w:rPr>
        <w:t xml:space="preserve">، </w:t>
      </w:r>
      <w:r>
        <w:rPr>
          <w:rtl/>
          <w:lang w:bidi="fa-IR"/>
        </w:rPr>
        <w:t>وفي طرف قبره ممّا يلي رجليه قبر اثنين وسبعين صدّيقاً</w:t>
      </w:r>
      <w:r w:rsidR="00B822C7">
        <w:rPr>
          <w:rtl/>
          <w:lang w:bidi="fa-IR"/>
        </w:rPr>
        <w:t xml:space="preserve">، </w:t>
      </w:r>
      <w:r>
        <w:rPr>
          <w:rtl/>
          <w:lang w:bidi="fa-IR"/>
        </w:rPr>
        <w:t>قُتلوا عطشاً وجوعاً وغربة</w:t>
      </w:r>
      <w:r w:rsidR="00B822C7">
        <w:rPr>
          <w:rtl/>
          <w:lang w:bidi="fa-IR"/>
        </w:rPr>
        <w:t xml:space="preserve">، </w:t>
      </w:r>
      <w:r>
        <w:rPr>
          <w:rtl/>
          <w:lang w:bidi="fa-IR"/>
        </w:rPr>
        <w:t>وظلماً وطغياناً</w:t>
      </w:r>
      <w:r w:rsidR="00B822C7">
        <w:rPr>
          <w:rtl/>
          <w:lang w:bidi="fa-IR"/>
        </w:rPr>
        <w:t xml:space="preserve">، </w:t>
      </w:r>
      <w:r>
        <w:rPr>
          <w:rtl/>
          <w:lang w:bidi="fa-IR"/>
        </w:rPr>
        <w:t>ودفنوا جميعاً في حفيرة واحدة والحائر محيط بهم</w:t>
      </w:r>
      <w:r w:rsidR="00B822C7">
        <w:rPr>
          <w:rtl/>
          <w:lang w:bidi="fa-IR"/>
        </w:rPr>
        <w:t xml:space="preserve">، </w:t>
      </w:r>
      <w:r>
        <w:rPr>
          <w:rtl/>
          <w:lang w:bidi="fa-IR"/>
        </w:rPr>
        <w:t>ومع ذلك فقد دُفن فيه مئتا نبي ومئتا وصي كما في الرواية الصحيحة</w:t>
      </w:r>
      <w:r w:rsidR="009A6531">
        <w:rPr>
          <w:rtl/>
          <w:lang w:bidi="fa-IR"/>
        </w:rPr>
        <w:t>.</w:t>
      </w:r>
    </w:p>
    <w:p w:rsidR="009A6531" w:rsidRDefault="006909B3" w:rsidP="006909B3">
      <w:pPr>
        <w:pStyle w:val="libNormal"/>
        <w:rPr>
          <w:rtl/>
          <w:lang w:bidi="fa-IR"/>
        </w:rPr>
      </w:pPr>
      <w:r>
        <w:rPr>
          <w:rtl/>
          <w:lang w:bidi="fa-IR"/>
        </w:rPr>
        <w:t>السادسة والثلاثون</w:t>
      </w:r>
      <w:r w:rsidR="00AA2C58">
        <w:rPr>
          <w:rtl/>
          <w:lang w:bidi="fa-IR"/>
        </w:rPr>
        <w:t xml:space="preserve">: </w:t>
      </w:r>
      <w:r>
        <w:rPr>
          <w:rtl/>
          <w:lang w:bidi="fa-IR"/>
        </w:rPr>
        <w:t>إنّ أطرافه أمكنة معظّمة</w:t>
      </w:r>
      <w:r w:rsidR="00B822C7">
        <w:rPr>
          <w:rtl/>
          <w:lang w:bidi="fa-IR"/>
        </w:rPr>
        <w:t xml:space="preserve">، </w:t>
      </w:r>
      <w:r>
        <w:rPr>
          <w:rtl/>
          <w:lang w:bidi="fa-IR"/>
        </w:rPr>
        <w:t>كمِنى والمشعر</w:t>
      </w:r>
      <w:r w:rsidR="00B822C7">
        <w:rPr>
          <w:rtl/>
          <w:lang w:bidi="fa-IR"/>
        </w:rPr>
        <w:t xml:space="preserve">، </w:t>
      </w:r>
      <w:r>
        <w:rPr>
          <w:rtl/>
          <w:lang w:bidi="fa-IR"/>
        </w:rPr>
        <w:t>وعرفات والصفا والمروة</w:t>
      </w:r>
      <w:r w:rsidR="00B822C7">
        <w:rPr>
          <w:rtl/>
          <w:lang w:bidi="fa-IR"/>
        </w:rPr>
        <w:t xml:space="preserve">، </w:t>
      </w:r>
      <w:r>
        <w:rPr>
          <w:rtl/>
          <w:lang w:bidi="fa-IR"/>
        </w:rPr>
        <w:t xml:space="preserve">وبأطراف قبر الحسين </w:t>
      </w:r>
      <w:r w:rsidR="009A6531" w:rsidRPr="009A6531">
        <w:rPr>
          <w:rStyle w:val="libAlaemChar"/>
          <w:rtl/>
        </w:rPr>
        <w:t>عليه‌السلام</w:t>
      </w:r>
      <w:r>
        <w:rPr>
          <w:rtl/>
          <w:lang w:bidi="fa-IR"/>
        </w:rPr>
        <w:t xml:space="preserve"> أيضاً أمكنة مشرّفة معظّمة</w:t>
      </w:r>
      <w:r w:rsidR="00B822C7">
        <w:rPr>
          <w:rtl/>
          <w:lang w:bidi="fa-IR"/>
        </w:rPr>
        <w:t xml:space="preserve">، </w:t>
      </w:r>
      <w:r>
        <w:rPr>
          <w:rtl/>
          <w:lang w:bidi="fa-IR"/>
        </w:rPr>
        <w:t>فإنّ شرف مِنى إن كان باعتبار أنّه مكان تل إسماعيل للجبين</w:t>
      </w:r>
      <w:r w:rsidR="00B822C7">
        <w:rPr>
          <w:rtl/>
          <w:lang w:bidi="fa-IR"/>
        </w:rPr>
        <w:t xml:space="preserve">، </w:t>
      </w:r>
      <w:r>
        <w:rPr>
          <w:rtl/>
          <w:lang w:bidi="fa-IR"/>
        </w:rPr>
        <w:t xml:space="preserve">فالمقتل مكان قتل مثل الحسين </w:t>
      </w:r>
      <w:r w:rsidR="009A6531" w:rsidRPr="009A6531">
        <w:rPr>
          <w:rStyle w:val="libAlaemChar"/>
          <w:rtl/>
        </w:rPr>
        <w:t>عليه‌السلام</w:t>
      </w:r>
      <w:r>
        <w:rPr>
          <w:rtl/>
          <w:lang w:bidi="fa-IR"/>
        </w:rPr>
        <w:t xml:space="preserve"> وعلي وعبد الله والعباس والقاسم </w:t>
      </w:r>
      <w:r w:rsidR="009A6531" w:rsidRPr="009A6531">
        <w:rPr>
          <w:rStyle w:val="libAlaemChar"/>
          <w:rtl/>
        </w:rPr>
        <w:t>عليهم‌السلام</w:t>
      </w:r>
      <w:r w:rsidR="00B822C7">
        <w:rPr>
          <w:rtl/>
          <w:lang w:bidi="fa-IR"/>
        </w:rPr>
        <w:t xml:space="preserve">، </w:t>
      </w:r>
      <w:r>
        <w:rPr>
          <w:rtl/>
          <w:lang w:bidi="fa-IR"/>
        </w:rPr>
        <w:t>وإن كان باعتبار أنّه محلّ ذبح الهدي والضحايا</w:t>
      </w:r>
      <w:r w:rsidR="00B822C7">
        <w:rPr>
          <w:rtl/>
          <w:lang w:bidi="fa-IR"/>
        </w:rPr>
        <w:t xml:space="preserve">، </w:t>
      </w:r>
      <w:r>
        <w:rPr>
          <w:rtl/>
          <w:lang w:bidi="fa-IR"/>
        </w:rPr>
        <w:t xml:space="preserve">فالمقتل محلّ ذبح الشهداء الذين قال الرسول </w:t>
      </w:r>
      <w:r w:rsidR="00470CA8" w:rsidRPr="00470CA8">
        <w:rPr>
          <w:rStyle w:val="libAlaemChar"/>
          <w:rtl/>
        </w:rPr>
        <w:t>صلى‌الله‌عليه‌وآله</w:t>
      </w:r>
      <w:r>
        <w:rPr>
          <w:rtl/>
          <w:lang w:bidi="fa-IR"/>
        </w:rPr>
        <w:t xml:space="preserve"> في حقّهم</w:t>
      </w:r>
      <w:r w:rsidR="00AA2C58">
        <w:rPr>
          <w:rtl/>
          <w:lang w:bidi="fa-IR"/>
        </w:rPr>
        <w:t xml:space="preserve">: </w:t>
      </w:r>
      <w:r>
        <w:rPr>
          <w:rtl/>
          <w:lang w:bidi="fa-IR"/>
        </w:rPr>
        <w:t>(( إنّهم سادات شهداء أُمّتي ))</w:t>
      </w:r>
      <w:r w:rsidR="009A6531">
        <w:rPr>
          <w:rtl/>
          <w:lang w:bidi="fa-IR"/>
        </w:rPr>
        <w:t>.</w:t>
      </w:r>
    </w:p>
    <w:p w:rsidR="009A6531" w:rsidRDefault="006909B3" w:rsidP="006909B3">
      <w:pPr>
        <w:pStyle w:val="libNormal"/>
        <w:rPr>
          <w:rtl/>
          <w:lang w:bidi="fa-IR"/>
        </w:rPr>
      </w:pPr>
      <w:r>
        <w:rPr>
          <w:rtl/>
          <w:lang w:bidi="fa-IR"/>
        </w:rPr>
        <w:t xml:space="preserve">وإن كان شرف المشعر الحرام باعتبار أنّ إبراهيم </w:t>
      </w:r>
      <w:r w:rsidR="009A6531" w:rsidRPr="009A6531">
        <w:rPr>
          <w:rStyle w:val="libAlaemChar"/>
          <w:rtl/>
        </w:rPr>
        <w:t>عليه‌السلام</w:t>
      </w:r>
      <w:r>
        <w:rPr>
          <w:rtl/>
          <w:lang w:bidi="fa-IR"/>
        </w:rPr>
        <w:t xml:space="preserve"> رأى فيه أنّه مأمور بذبح ابنه</w:t>
      </w:r>
      <w:r w:rsidR="00B822C7">
        <w:rPr>
          <w:rtl/>
          <w:lang w:bidi="fa-IR"/>
        </w:rPr>
        <w:t xml:space="preserve">، </w:t>
      </w:r>
      <w:r>
        <w:rPr>
          <w:rtl/>
          <w:lang w:bidi="fa-IR"/>
        </w:rPr>
        <w:t>فالمكان الذي يُرى فيه الابن مذبوحاً وفي اليقظة أفضل</w:t>
      </w:r>
      <w:r w:rsidR="009A6531">
        <w:rPr>
          <w:rtl/>
          <w:lang w:bidi="fa-IR"/>
        </w:rPr>
        <w:t>.</w:t>
      </w:r>
    </w:p>
    <w:p w:rsidR="009A6531" w:rsidRDefault="006909B3" w:rsidP="005908C9">
      <w:pPr>
        <w:pStyle w:val="libNormal"/>
        <w:rPr>
          <w:rtl/>
          <w:lang w:bidi="fa-IR"/>
        </w:rPr>
      </w:pPr>
      <w:r>
        <w:rPr>
          <w:rtl/>
          <w:lang w:bidi="fa-IR"/>
        </w:rPr>
        <w:t>السابعة والثلاثون</w:t>
      </w:r>
      <w:r w:rsidR="00AA2C58">
        <w:rPr>
          <w:rtl/>
          <w:lang w:bidi="fa-IR"/>
        </w:rPr>
        <w:t xml:space="preserve">: </w:t>
      </w:r>
      <w:r>
        <w:rPr>
          <w:rtl/>
          <w:lang w:bidi="fa-IR"/>
        </w:rPr>
        <w:t xml:space="preserve">إنّه تعالى جعل خليله إبراهيم </w:t>
      </w:r>
      <w:r w:rsidR="009A6531" w:rsidRPr="009A6531">
        <w:rPr>
          <w:rStyle w:val="libAlaemChar"/>
          <w:rtl/>
        </w:rPr>
        <w:t>عليه‌السلام</w:t>
      </w:r>
      <w:r>
        <w:rPr>
          <w:rtl/>
          <w:lang w:bidi="fa-IR"/>
        </w:rPr>
        <w:t xml:space="preserve"> مؤذّناً للبيت ومنادياً لإتيانه</w:t>
      </w:r>
      <w:r w:rsidR="00B822C7">
        <w:rPr>
          <w:rtl/>
          <w:lang w:bidi="fa-IR"/>
        </w:rPr>
        <w:t xml:space="preserve">، </w:t>
      </w:r>
      <w:r>
        <w:rPr>
          <w:rtl/>
          <w:lang w:bidi="fa-IR"/>
        </w:rPr>
        <w:t>حيث قال له</w:t>
      </w:r>
      <w:r w:rsidR="00AA2C58">
        <w:rPr>
          <w:rtl/>
          <w:lang w:bidi="fa-IR"/>
        </w:rPr>
        <w:t xml:space="preserve">: </w:t>
      </w:r>
      <w:r w:rsidRPr="005908C9">
        <w:rPr>
          <w:rStyle w:val="libAlaemChar"/>
          <w:rtl/>
        </w:rPr>
        <w:t>(</w:t>
      </w:r>
      <w:r w:rsidRPr="005908C9">
        <w:rPr>
          <w:rStyle w:val="libAieChar"/>
          <w:rtl/>
        </w:rPr>
        <w:t xml:space="preserve"> وَأَذِّنْ فِي النَّاسِ بِالْحَجِّ يَأْتُوكَ رِجَالاً وَعَلَى كُلِّ ضَامِرٍ يَأْتِينَ مِنْ كُلِّ فَجٍّ عَمِيقٍ </w:t>
      </w:r>
      <w:r w:rsidRPr="005908C9">
        <w:rPr>
          <w:rStyle w:val="libAlaemChar"/>
          <w:rtl/>
        </w:rPr>
        <w:t>)</w:t>
      </w:r>
      <w:r w:rsidR="00B822C7">
        <w:rPr>
          <w:rtl/>
          <w:lang w:bidi="fa-IR"/>
        </w:rPr>
        <w:t xml:space="preserve">، </w:t>
      </w:r>
      <w:r>
        <w:rPr>
          <w:rtl/>
          <w:lang w:bidi="fa-IR"/>
        </w:rPr>
        <w:t>فصعد على المقام ونادى</w:t>
      </w:r>
      <w:r w:rsidR="00AA2C58">
        <w:rPr>
          <w:rtl/>
          <w:lang w:bidi="fa-IR"/>
        </w:rPr>
        <w:t xml:space="preserve">: </w:t>
      </w:r>
      <w:r>
        <w:rPr>
          <w:rtl/>
          <w:lang w:bidi="fa-IR"/>
        </w:rPr>
        <w:t>هلمّوا للحج</w:t>
      </w:r>
      <w:r w:rsidR="00B822C7">
        <w:rPr>
          <w:rtl/>
          <w:lang w:bidi="fa-IR"/>
        </w:rPr>
        <w:t xml:space="preserve">، </w:t>
      </w:r>
      <w:r>
        <w:rPr>
          <w:rtl/>
          <w:lang w:bidi="fa-IR"/>
        </w:rPr>
        <w:t xml:space="preserve">وقد جعل تعالى حبيبه محمداً </w:t>
      </w:r>
      <w:r w:rsidR="00470CA8" w:rsidRPr="00470CA8">
        <w:rPr>
          <w:rStyle w:val="libAlaemChar"/>
          <w:rtl/>
        </w:rPr>
        <w:t>صلى‌الله‌عليه‌وآله</w:t>
      </w:r>
      <w:r>
        <w:rPr>
          <w:rtl/>
          <w:lang w:bidi="fa-IR"/>
        </w:rPr>
        <w:t xml:space="preserve"> مؤذّناً ومنادياً للحسين </w:t>
      </w:r>
      <w:r w:rsidR="009A6531" w:rsidRPr="009A6531">
        <w:rPr>
          <w:rStyle w:val="libAlaemChar"/>
          <w:rtl/>
        </w:rPr>
        <w:t>عليه‌السلام</w:t>
      </w:r>
      <w:r>
        <w:rPr>
          <w:rtl/>
          <w:lang w:bidi="fa-IR"/>
        </w:rPr>
        <w:t xml:space="preserve"> فقال</w:t>
      </w:r>
      <w:r w:rsidR="00AA2C58">
        <w:rPr>
          <w:rtl/>
          <w:lang w:bidi="fa-IR"/>
        </w:rPr>
        <w:t xml:space="preserve">: </w:t>
      </w:r>
      <w:r w:rsidRPr="005908C9">
        <w:rPr>
          <w:rStyle w:val="libAlaemChar"/>
          <w:rtl/>
        </w:rPr>
        <w:t>(</w:t>
      </w:r>
      <w:r w:rsidRPr="005908C9">
        <w:rPr>
          <w:rStyle w:val="libAieChar"/>
          <w:rtl/>
        </w:rPr>
        <w:t xml:space="preserve"> لا أَسْأَلُكُمْ عَلَيْهِ أَجْراً إِلاّ الْمَوَدَّةَ فِي الْقُرْبَى </w:t>
      </w:r>
      <w:r w:rsidRPr="005908C9">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فرقى المنبر </w:t>
      </w:r>
      <w:r w:rsidR="009A6531" w:rsidRPr="009A6531">
        <w:rPr>
          <w:rStyle w:val="libAlaemChar"/>
          <w:rtl/>
        </w:rPr>
        <w:t>عليه‌السلام</w:t>
      </w:r>
      <w:r>
        <w:rPr>
          <w:rtl/>
          <w:lang w:bidi="fa-IR"/>
        </w:rPr>
        <w:t xml:space="preserve"> مراراً وقال</w:t>
      </w:r>
      <w:r w:rsidR="00AA2C58">
        <w:rPr>
          <w:rtl/>
          <w:lang w:bidi="fa-IR"/>
        </w:rPr>
        <w:t xml:space="preserve">: </w:t>
      </w:r>
      <w:r>
        <w:rPr>
          <w:rtl/>
          <w:lang w:bidi="fa-IR"/>
        </w:rPr>
        <w:t>(( أيّها الناس</w:t>
      </w:r>
      <w:r w:rsidR="00B822C7">
        <w:rPr>
          <w:rtl/>
          <w:lang w:bidi="fa-IR"/>
        </w:rPr>
        <w:t xml:space="preserve">، </w:t>
      </w:r>
      <w:r>
        <w:rPr>
          <w:rtl/>
          <w:lang w:bidi="fa-IR"/>
        </w:rPr>
        <w:t>إنّي تارك فيكم الثقلين ؛ كتاب الله تعالى وعترتي أهل بيتي ))</w:t>
      </w:r>
      <w:r w:rsidR="00B822C7">
        <w:rPr>
          <w:rtl/>
          <w:lang w:bidi="fa-IR"/>
        </w:rPr>
        <w:t xml:space="preserve">، </w:t>
      </w:r>
      <w:r>
        <w:rPr>
          <w:rtl/>
          <w:lang w:bidi="fa-IR"/>
        </w:rPr>
        <w:t xml:space="preserve">وأذّن لإتيان الحسين </w:t>
      </w:r>
      <w:r w:rsidR="009A6531" w:rsidRPr="009A6531">
        <w:rPr>
          <w:rStyle w:val="libAlaemChar"/>
          <w:rtl/>
        </w:rPr>
        <w:t>عليه‌السلام</w:t>
      </w:r>
      <w:r>
        <w:rPr>
          <w:rtl/>
          <w:lang w:bidi="fa-IR"/>
        </w:rPr>
        <w:t xml:space="preserve"> ونصرته مراراً ؛ ففي رواية عن حذيفة بن اليمان قال رسول الله المصطفى </w:t>
      </w:r>
      <w:r w:rsidR="00470CA8" w:rsidRPr="00470CA8">
        <w:rPr>
          <w:rStyle w:val="libAlaemChar"/>
          <w:rtl/>
        </w:rPr>
        <w:t>صلى‌الله‌عليه‌وآله</w:t>
      </w:r>
      <w:r>
        <w:rPr>
          <w:rtl/>
          <w:lang w:bidi="fa-IR"/>
        </w:rPr>
        <w:t xml:space="preserve"> وهو آخذ بيد الحسين </w:t>
      </w:r>
      <w:r w:rsidR="009A6531" w:rsidRPr="009A6531">
        <w:rPr>
          <w:rStyle w:val="libAlaemChar"/>
          <w:rtl/>
        </w:rPr>
        <w:t>عليه‌السلام</w:t>
      </w:r>
      <w:r w:rsidR="00AA2C58">
        <w:rPr>
          <w:rtl/>
          <w:lang w:bidi="fa-IR"/>
        </w:rPr>
        <w:t xml:space="preserve">: </w:t>
      </w:r>
      <w:r>
        <w:rPr>
          <w:rtl/>
          <w:lang w:bidi="fa-IR"/>
        </w:rPr>
        <w:t>(( أيّها الناس</w:t>
      </w:r>
      <w:r w:rsidR="00B822C7">
        <w:rPr>
          <w:rtl/>
          <w:lang w:bidi="fa-IR"/>
        </w:rPr>
        <w:t xml:space="preserve">، </w:t>
      </w:r>
      <w:r>
        <w:rPr>
          <w:rtl/>
          <w:lang w:bidi="fa-IR"/>
        </w:rPr>
        <w:t>هذا الحسين بن علي فاعرفوه</w:t>
      </w:r>
      <w:r w:rsidR="00B822C7">
        <w:rPr>
          <w:rtl/>
          <w:lang w:bidi="fa-IR"/>
        </w:rPr>
        <w:t xml:space="preserve">، </w:t>
      </w:r>
      <w:r>
        <w:rPr>
          <w:rtl/>
          <w:lang w:bidi="fa-IR"/>
        </w:rPr>
        <w:t>فوالذي نفسي بيده إنّه لفي الجنّة</w:t>
      </w:r>
      <w:r w:rsidR="00B822C7">
        <w:rPr>
          <w:rtl/>
          <w:lang w:bidi="fa-IR"/>
        </w:rPr>
        <w:t xml:space="preserve">، </w:t>
      </w:r>
      <w:r>
        <w:rPr>
          <w:rtl/>
          <w:lang w:bidi="fa-IR"/>
        </w:rPr>
        <w:t>ومحبّيه في الجنّة</w:t>
      </w:r>
      <w:r w:rsidR="00B822C7">
        <w:rPr>
          <w:rtl/>
          <w:lang w:bidi="fa-IR"/>
        </w:rPr>
        <w:t xml:space="preserve">، </w:t>
      </w:r>
      <w:r>
        <w:rPr>
          <w:rtl/>
          <w:lang w:bidi="fa-IR"/>
        </w:rPr>
        <w:t>ومحبّي محبّيه في الجنّة ))</w:t>
      </w:r>
      <w:r w:rsidR="009A6531">
        <w:rPr>
          <w:rtl/>
          <w:lang w:bidi="fa-IR"/>
        </w:rPr>
        <w:t>.</w:t>
      </w:r>
    </w:p>
    <w:p w:rsidR="009A6531" w:rsidRDefault="006909B3" w:rsidP="006909B3">
      <w:pPr>
        <w:pStyle w:val="libNormal"/>
        <w:rPr>
          <w:rtl/>
          <w:lang w:bidi="fa-IR"/>
        </w:rPr>
      </w:pPr>
      <w:r>
        <w:rPr>
          <w:rtl/>
          <w:lang w:bidi="fa-IR"/>
        </w:rPr>
        <w:t xml:space="preserve">ثمّ إنّه </w:t>
      </w:r>
      <w:r w:rsidR="009A6531" w:rsidRPr="009A6531">
        <w:rPr>
          <w:rStyle w:val="libAlaemChar"/>
          <w:rtl/>
        </w:rPr>
        <w:t>عليه‌السلام</w:t>
      </w:r>
      <w:r>
        <w:rPr>
          <w:rtl/>
          <w:lang w:bidi="fa-IR"/>
        </w:rPr>
        <w:t xml:space="preserve"> قد أذّن في الناس بالحج إليه والإتيان لنصرته مراراً</w:t>
      </w:r>
      <w:r w:rsidR="00B822C7">
        <w:rPr>
          <w:rtl/>
          <w:lang w:bidi="fa-IR"/>
        </w:rPr>
        <w:t xml:space="preserve">، </w:t>
      </w:r>
      <w:r>
        <w:rPr>
          <w:rtl/>
          <w:lang w:bidi="fa-IR"/>
        </w:rPr>
        <w:t>في المدينة ومكة وما بينهما</w:t>
      </w:r>
      <w:r w:rsidR="00B822C7">
        <w:rPr>
          <w:rtl/>
          <w:lang w:bidi="fa-IR"/>
        </w:rPr>
        <w:t xml:space="preserve">، </w:t>
      </w:r>
      <w:r>
        <w:rPr>
          <w:rtl/>
          <w:lang w:bidi="fa-IR"/>
        </w:rPr>
        <w:t>وفي كربلاء</w:t>
      </w:r>
      <w:r w:rsidR="00B822C7">
        <w:rPr>
          <w:rtl/>
          <w:lang w:bidi="fa-IR"/>
        </w:rPr>
        <w:t xml:space="preserve">، </w:t>
      </w:r>
      <w:r>
        <w:rPr>
          <w:rtl/>
          <w:lang w:bidi="fa-IR"/>
        </w:rPr>
        <w:t>بأذان وخطبة</w:t>
      </w:r>
      <w:r w:rsidR="00B822C7">
        <w:rPr>
          <w:rtl/>
          <w:lang w:bidi="fa-IR"/>
        </w:rPr>
        <w:t xml:space="preserve">، </w:t>
      </w:r>
      <w:r>
        <w:rPr>
          <w:rtl/>
          <w:lang w:bidi="fa-IR"/>
        </w:rPr>
        <w:t>واستنصار واستغاثة</w:t>
      </w:r>
      <w:r w:rsidR="00B822C7">
        <w:rPr>
          <w:rtl/>
          <w:lang w:bidi="fa-IR"/>
        </w:rPr>
        <w:t xml:space="preserve">، </w:t>
      </w:r>
      <w:r>
        <w:rPr>
          <w:rtl/>
          <w:lang w:bidi="fa-IR"/>
        </w:rPr>
        <w:t>وداعية وإلقاء الحجّة على الناس جميعاً كما سيجيء تفصيله</w:t>
      </w:r>
      <w:r w:rsidR="009A6531">
        <w:rPr>
          <w:rtl/>
          <w:lang w:bidi="fa-IR"/>
        </w:rPr>
        <w:t>.</w:t>
      </w:r>
    </w:p>
    <w:p w:rsidR="009A6531" w:rsidRDefault="006909B3" w:rsidP="006909B3">
      <w:pPr>
        <w:pStyle w:val="libNormal"/>
        <w:rPr>
          <w:rtl/>
          <w:lang w:bidi="fa-IR"/>
        </w:rPr>
      </w:pPr>
      <w:r>
        <w:rPr>
          <w:rtl/>
          <w:lang w:bidi="fa-IR"/>
        </w:rPr>
        <w:t>فأتوه رجالاً وعلى كلّ ضامر</w:t>
      </w:r>
      <w:r w:rsidR="00B822C7">
        <w:rPr>
          <w:rtl/>
          <w:lang w:bidi="fa-IR"/>
        </w:rPr>
        <w:t xml:space="preserve">، </w:t>
      </w:r>
      <w:r>
        <w:rPr>
          <w:rtl/>
          <w:lang w:bidi="fa-IR"/>
        </w:rPr>
        <w:t>ونصره بعض مَنْ لم يدرك ذلك في أيامه</w:t>
      </w:r>
      <w:r w:rsidR="00B822C7">
        <w:rPr>
          <w:rtl/>
          <w:lang w:bidi="fa-IR"/>
        </w:rPr>
        <w:t xml:space="preserve">، </w:t>
      </w:r>
      <w:r>
        <w:rPr>
          <w:rtl/>
          <w:lang w:bidi="fa-IR"/>
        </w:rPr>
        <w:t>وهم شيعته الذين يتمنّون الشهادة بين يديه</w:t>
      </w:r>
      <w:r w:rsidR="00B822C7">
        <w:rPr>
          <w:rtl/>
          <w:lang w:bidi="fa-IR"/>
        </w:rPr>
        <w:t xml:space="preserve">، </w:t>
      </w:r>
      <w:r>
        <w:rPr>
          <w:rtl/>
          <w:lang w:bidi="fa-IR"/>
        </w:rPr>
        <w:t>وبعض زوّاره</w:t>
      </w:r>
      <w:r w:rsidR="00B822C7">
        <w:rPr>
          <w:rtl/>
          <w:lang w:bidi="fa-IR"/>
        </w:rPr>
        <w:t xml:space="preserve">، </w:t>
      </w:r>
      <w:r>
        <w:rPr>
          <w:rtl/>
          <w:lang w:bidi="fa-IR"/>
        </w:rPr>
        <w:t>وبعض</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الباكين عليه</w:t>
      </w:r>
      <w:r w:rsidR="00B822C7">
        <w:rPr>
          <w:rtl/>
          <w:lang w:bidi="fa-IR"/>
        </w:rPr>
        <w:t xml:space="preserve">، </w:t>
      </w:r>
      <w:r>
        <w:rPr>
          <w:rtl/>
          <w:lang w:bidi="fa-IR"/>
        </w:rPr>
        <w:t xml:space="preserve">والخدّام له والصادقين غي خدمته وموالاته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الثامنة والثلاثون</w:t>
      </w:r>
      <w:r w:rsidR="00AA2C58">
        <w:rPr>
          <w:rtl/>
          <w:lang w:bidi="fa-IR"/>
        </w:rPr>
        <w:t xml:space="preserve">: </w:t>
      </w:r>
      <w:r>
        <w:rPr>
          <w:rtl/>
          <w:lang w:bidi="fa-IR"/>
        </w:rPr>
        <w:t>إنّه تعالى قد قرّر للكعبة هدياً بالغاً</w:t>
      </w:r>
      <w:r w:rsidR="00B822C7">
        <w:rPr>
          <w:rtl/>
          <w:lang w:bidi="fa-IR"/>
        </w:rPr>
        <w:t xml:space="preserve">، </w:t>
      </w:r>
      <w:r>
        <w:rPr>
          <w:rtl/>
          <w:lang w:bidi="fa-IR"/>
        </w:rPr>
        <w:t>كما في الآية الشريفة</w:t>
      </w:r>
      <w:r w:rsidR="00AA2C58">
        <w:rPr>
          <w:rtl/>
          <w:lang w:bidi="fa-IR"/>
        </w:rPr>
        <w:t xml:space="preserve">: </w:t>
      </w:r>
      <w:r w:rsidRPr="005908C9">
        <w:rPr>
          <w:rStyle w:val="libAlaemChar"/>
          <w:rtl/>
        </w:rPr>
        <w:t>(</w:t>
      </w:r>
      <w:r w:rsidRPr="005908C9">
        <w:rPr>
          <w:rStyle w:val="libAieChar"/>
          <w:rtl/>
        </w:rPr>
        <w:t xml:space="preserve"> هَدْياً بَالِغَ الْكَعْبَةِ </w:t>
      </w:r>
      <w:r w:rsidRPr="005908C9">
        <w:rPr>
          <w:rStyle w:val="libAlaemChar"/>
          <w:rtl/>
        </w:rPr>
        <w:t>)</w:t>
      </w:r>
      <w:r>
        <w:rPr>
          <w:rtl/>
          <w:lang w:bidi="fa-IR"/>
        </w:rPr>
        <w:t xml:space="preserve"> ؛ وذلك تعظيم لها وتشريف</w:t>
      </w:r>
      <w:r w:rsidR="009A6531">
        <w:rPr>
          <w:rtl/>
          <w:lang w:bidi="fa-IR"/>
        </w:rPr>
        <w:t>.</w:t>
      </w:r>
    </w:p>
    <w:p w:rsidR="009A6531" w:rsidRDefault="006909B3" w:rsidP="006909B3">
      <w:pPr>
        <w:pStyle w:val="libNormal"/>
        <w:rPr>
          <w:rtl/>
          <w:lang w:bidi="fa-IR"/>
        </w:rPr>
      </w:pPr>
      <w:r>
        <w:rPr>
          <w:rtl/>
          <w:lang w:bidi="fa-IR"/>
        </w:rPr>
        <w:t xml:space="preserve">وقد منّ الله تعالى على الإمام الحسين </w:t>
      </w:r>
      <w:r w:rsidR="009A6531" w:rsidRPr="009A6531">
        <w:rPr>
          <w:rStyle w:val="libAlaemChar"/>
          <w:rtl/>
        </w:rPr>
        <w:t>عليه‌السلام</w:t>
      </w:r>
      <w:r>
        <w:rPr>
          <w:rtl/>
          <w:lang w:bidi="fa-IR"/>
        </w:rPr>
        <w:t xml:space="preserve"> بتشريف وتعظيم أكثر من ذلك</w:t>
      </w:r>
      <w:r w:rsidR="00B822C7">
        <w:rPr>
          <w:rtl/>
          <w:lang w:bidi="fa-IR"/>
        </w:rPr>
        <w:t xml:space="preserve">، </w:t>
      </w:r>
      <w:r>
        <w:rPr>
          <w:rtl/>
          <w:lang w:bidi="fa-IR"/>
        </w:rPr>
        <w:t xml:space="preserve">حيث إنّه أمر الله تعالى بأن تهدي خشفها بالغاً إلى الحسين </w:t>
      </w:r>
      <w:r w:rsidR="009A6531" w:rsidRPr="009A6531">
        <w:rPr>
          <w:rStyle w:val="libAlaemChar"/>
          <w:rtl/>
        </w:rPr>
        <w:t>عليه‌السلام</w:t>
      </w:r>
      <w:r>
        <w:rPr>
          <w:rtl/>
          <w:lang w:bidi="fa-IR"/>
        </w:rPr>
        <w:t xml:space="preserve"> قبل أن يبكي</w:t>
      </w:r>
      <w:r w:rsidR="00B822C7">
        <w:rPr>
          <w:rtl/>
          <w:lang w:bidi="fa-IR"/>
        </w:rPr>
        <w:t xml:space="preserve">، </w:t>
      </w:r>
      <w:r>
        <w:rPr>
          <w:rtl/>
          <w:lang w:bidi="fa-IR"/>
        </w:rPr>
        <w:t>وذلك حين جاء أعرابي وقال</w:t>
      </w:r>
      <w:r w:rsidR="00AA2C58">
        <w:rPr>
          <w:rtl/>
          <w:lang w:bidi="fa-IR"/>
        </w:rPr>
        <w:t xml:space="preserve">: </w:t>
      </w:r>
      <w:r>
        <w:rPr>
          <w:rtl/>
          <w:lang w:bidi="fa-IR"/>
        </w:rPr>
        <w:t xml:space="preserve">يا رسول الله لقد صدت خشفة غزالة وأتيت بها إليك هدية لولديك الحسن والحسين </w:t>
      </w:r>
      <w:r w:rsidR="009A6531" w:rsidRPr="009A6531">
        <w:rPr>
          <w:rStyle w:val="libAlaemChar"/>
          <w:rtl/>
        </w:rPr>
        <w:t>عليهما‌السلام</w:t>
      </w:r>
      <w:r w:rsidR="00B822C7">
        <w:rPr>
          <w:rtl/>
          <w:lang w:bidi="fa-IR"/>
        </w:rPr>
        <w:t xml:space="preserve">، </w:t>
      </w:r>
      <w:r>
        <w:rPr>
          <w:rtl/>
          <w:lang w:bidi="fa-IR"/>
        </w:rPr>
        <w:t xml:space="preserve">فقبلها النبي </w:t>
      </w:r>
      <w:r w:rsidR="00470CA8" w:rsidRPr="00470CA8">
        <w:rPr>
          <w:rStyle w:val="libAlaemChar"/>
          <w:rtl/>
        </w:rPr>
        <w:t>صلى‌الله‌عليه‌وآله</w:t>
      </w:r>
      <w:r>
        <w:rPr>
          <w:rtl/>
          <w:lang w:bidi="fa-IR"/>
        </w:rPr>
        <w:t xml:space="preserve"> ودعا له بالخير</w:t>
      </w:r>
      <w:r w:rsidR="009A6531">
        <w:rPr>
          <w:rtl/>
          <w:lang w:bidi="fa-IR"/>
        </w:rPr>
        <w:t>.</w:t>
      </w:r>
    </w:p>
    <w:p w:rsidR="009A6531" w:rsidRDefault="006909B3" w:rsidP="006909B3">
      <w:pPr>
        <w:pStyle w:val="libNormal"/>
        <w:rPr>
          <w:rtl/>
          <w:lang w:bidi="fa-IR"/>
        </w:rPr>
      </w:pPr>
      <w:r>
        <w:rPr>
          <w:rtl/>
          <w:lang w:bidi="fa-IR"/>
        </w:rPr>
        <w:t xml:space="preserve">فإذا الحسن </w:t>
      </w:r>
      <w:r w:rsidR="009A6531" w:rsidRPr="009A6531">
        <w:rPr>
          <w:rStyle w:val="libAlaemChar"/>
          <w:rtl/>
        </w:rPr>
        <w:t>عليه‌السلام</w:t>
      </w:r>
      <w:r>
        <w:rPr>
          <w:rtl/>
          <w:lang w:bidi="fa-IR"/>
        </w:rPr>
        <w:t xml:space="preserve"> واقف عند جدّه </w:t>
      </w:r>
      <w:r w:rsidR="00470CA8" w:rsidRPr="00470CA8">
        <w:rPr>
          <w:rStyle w:val="libAlaemChar"/>
          <w:rtl/>
        </w:rPr>
        <w:t>صلى‌الله‌عليه‌وآله</w:t>
      </w:r>
      <w:r>
        <w:rPr>
          <w:rtl/>
          <w:lang w:bidi="fa-IR"/>
        </w:rPr>
        <w:t xml:space="preserve"> فرغب إليها فأعطاها إيّاه</w:t>
      </w:r>
      <w:r w:rsidR="00B822C7">
        <w:rPr>
          <w:rtl/>
          <w:lang w:bidi="fa-IR"/>
        </w:rPr>
        <w:t xml:space="preserve">، </w:t>
      </w:r>
      <w:r>
        <w:rPr>
          <w:rtl/>
          <w:lang w:bidi="fa-IR"/>
        </w:rPr>
        <w:t xml:space="preserve">فما مضى ساعة إلاّ والحسين </w:t>
      </w:r>
      <w:r w:rsidR="009A6531" w:rsidRPr="009A6531">
        <w:rPr>
          <w:rStyle w:val="libAlaemChar"/>
          <w:rtl/>
        </w:rPr>
        <w:t>عليه‌السلام</w:t>
      </w:r>
      <w:r>
        <w:rPr>
          <w:rtl/>
          <w:lang w:bidi="fa-IR"/>
        </w:rPr>
        <w:t xml:space="preserve"> قد أقبل فرأى الخشفة عند أخيه يلعب بها</w:t>
      </w:r>
      <w:r w:rsidR="00B822C7">
        <w:rPr>
          <w:rtl/>
          <w:lang w:bidi="fa-IR"/>
        </w:rPr>
        <w:t xml:space="preserve">، </w:t>
      </w:r>
      <w:r>
        <w:rPr>
          <w:rtl/>
          <w:lang w:bidi="fa-IR"/>
        </w:rPr>
        <w:t>فقال</w:t>
      </w:r>
      <w:r w:rsidR="00AA2C58">
        <w:rPr>
          <w:rtl/>
          <w:lang w:bidi="fa-IR"/>
        </w:rPr>
        <w:t xml:space="preserve">: </w:t>
      </w:r>
      <w:r>
        <w:rPr>
          <w:rtl/>
          <w:lang w:bidi="fa-IR"/>
        </w:rPr>
        <w:t>(( يا جدّاه</w:t>
      </w:r>
      <w:r w:rsidR="00B822C7">
        <w:rPr>
          <w:rtl/>
          <w:lang w:bidi="fa-IR"/>
        </w:rPr>
        <w:t xml:space="preserve">، </w:t>
      </w:r>
      <w:r>
        <w:rPr>
          <w:rtl/>
          <w:lang w:bidi="fa-IR"/>
        </w:rPr>
        <w:t>أعطيت أخي خشفة ولم تعطني مثلها )) . وجعل يكرّر القول على جدّه وهو ساكت</w:t>
      </w:r>
      <w:r w:rsidR="00B822C7">
        <w:rPr>
          <w:rtl/>
          <w:lang w:bidi="fa-IR"/>
        </w:rPr>
        <w:t xml:space="preserve">، </w:t>
      </w:r>
      <w:r>
        <w:rPr>
          <w:rtl/>
          <w:lang w:bidi="fa-IR"/>
        </w:rPr>
        <w:t xml:space="preserve">لكنّه ظلّ يُسلّي خاطره ويُلاطفه بشيء من الكلام حتّى أفضى من أمر الحسين </w:t>
      </w:r>
      <w:r w:rsidR="009A6531" w:rsidRPr="009A6531">
        <w:rPr>
          <w:rStyle w:val="libAlaemChar"/>
          <w:rtl/>
        </w:rPr>
        <w:t>عليه‌السلام</w:t>
      </w:r>
      <w:r>
        <w:rPr>
          <w:rtl/>
          <w:lang w:bidi="fa-IR"/>
        </w:rPr>
        <w:t xml:space="preserve"> إلى أن همّ يبكي</w:t>
      </w:r>
      <w:r w:rsidR="009A6531">
        <w:rPr>
          <w:rtl/>
          <w:lang w:bidi="fa-IR"/>
        </w:rPr>
        <w:t>.</w:t>
      </w:r>
    </w:p>
    <w:p w:rsidR="009A6531" w:rsidRDefault="006909B3" w:rsidP="006909B3">
      <w:pPr>
        <w:pStyle w:val="libNormal"/>
        <w:rPr>
          <w:rtl/>
          <w:lang w:bidi="fa-IR"/>
        </w:rPr>
      </w:pPr>
      <w:r>
        <w:rPr>
          <w:rtl/>
          <w:lang w:bidi="fa-IR"/>
        </w:rPr>
        <w:t>فبينما هو كذلك إذ نحن بصياح قد ارتفع عند باب المسجد فنظرنا فإذا ظبية ومعها خشفها</w:t>
      </w:r>
      <w:r w:rsidR="00B822C7">
        <w:rPr>
          <w:rtl/>
          <w:lang w:bidi="fa-IR"/>
        </w:rPr>
        <w:t xml:space="preserve">، </w:t>
      </w:r>
      <w:r>
        <w:rPr>
          <w:rtl/>
          <w:lang w:bidi="fa-IR"/>
        </w:rPr>
        <w:t xml:space="preserve">ومن خلفها ذئبة تسوقها إلى رسول الله </w:t>
      </w:r>
      <w:r w:rsidR="00470CA8" w:rsidRPr="00470CA8">
        <w:rPr>
          <w:rStyle w:val="libAlaemChar"/>
          <w:rtl/>
        </w:rPr>
        <w:t>صلى‌الله‌عليه‌وآله</w:t>
      </w:r>
      <w:r w:rsidR="00B822C7">
        <w:rPr>
          <w:rtl/>
          <w:lang w:bidi="fa-IR"/>
        </w:rPr>
        <w:t xml:space="preserve">، </w:t>
      </w:r>
      <w:r>
        <w:rPr>
          <w:rtl/>
          <w:lang w:bidi="fa-IR"/>
        </w:rPr>
        <w:t>وتضربها بأحد أطرافها حتّى أتت بها إلى النبي (صلوات الله عليه وآله)</w:t>
      </w:r>
      <w:r w:rsidR="00B822C7">
        <w:rPr>
          <w:rtl/>
          <w:lang w:bidi="fa-IR"/>
        </w:rPr>
        <w:t xml:space="preserve">، </w:t>
      </w:r>
      <w:r>
        <w:rPr>
          <w:rtl/>
          <w:lang w:bidi="fa-IR"/>
        </w:rPr>
        <w:t>ثمّ نطقت الغزالة بلسانها</w:t>
      </w:r>
      <w:r w:rsidR="00B822C7">
        <w:rPr>
          <w:rtl/>
          <w:lang w:bidi="fa-IR"/>
        </w:rPr>
        <w:t xml:space="preserve">، </w:t>
      </w:r>
      <w:r>
        <w:rPr>
          <w:rtl/>
          <w:lang w:bidi="fa-IR"/>
        </w:rPr>
        <w:t>وقالت</w:t>
      </w:r>
      <w:r w:rsidR="00AA2C58">
        <w:rPr>
          <w:rtl/>
          <w:lang w:bidi="fa-IR"/>
        </w:rPr>
        <w:t xml:space="preserve">: </w:t>
      </w:r>
      <w:r>
        <w:rPr>
          <w:rtl/>
          <w:lang w:bidi="fa-IR"/>
        </w:rPr>
        <w:t>يا رسول الله</w:t>
      </w:r>
      <w:r w:rsidR="00B822C7">
        <w:rPr>
          <w:rtl/>
          <w:lang w:bidi="fa-IR"/>
        </w:rPr>
        <w:t xml:space="preserve">، </w:t>
      </w:r>
      <w:r>
        <w:rPr>
          <w:rtl/>
          <w:lang w:bidi="fa-IR"/>
        </w:rPr>
        <w:t>قد كانت لي خشفتان</w:t>
      </w:r>
      <w:r w:rsidR="00B822C7">
        <w:rPr>
          <w:rtl/>
          <w:lang w:bidi="fa-IR"/>
        </w:rPr>
        <w:t xml:space="preserve">، </w:t>
      </w:r>
      <w:r>
        <w:rPr>
          <w:rtl/>
          <w:lang w:bidi="fa-IR"/>
        </w:rPr>
        <w:t>إحداهما صادها الصياد وأتى بها إليك</w:t>
      </w:r>
      <w:r w:rsidR="00B822C7">
        <w:rPr>
          <w:rtl/>
          <w:lang w:bidi="fa-IR"/>
        </w:rPr>
        <w:t xml:space="preserve">، </w:t>
      </w:r>
      <w:r>
        <w:rPr>
          <w:rtl/>
          <w:lang w:bidi="fa-IR"/>
        </w:rPr>
        <w:t>وبقيت هذه الأُخرى وأنا بها مسرورة</w:t>
      </w:r>
      <w:r w:rsidR="00B822C7">
        <w:rPr>
          <w:rtl/>
          <w:lang w:bidi="fa-IR"/>
        </w:rPr>
        <w:t xml:space="preserve">، </w:t>
      </w:r>
      <w:r>
        <w:rPr>
          <w:rtl/>
          <w:lang w:bidi="fa-IR"/>
        </w:rPr>
        <w:t>وإنّي كنت الآن اُرضعها</w:t>
      </w:r>
      <w:r w:rsidR="00B822C7">
        <w:rPr>
          <w:rtl/>
          <w:lang w:bidi="fa-IR"/>
        </w:rPr>
        <w:t xml:space="preserve">، </w:t>
      </w:r>
      <w:r>
        <w:rPr>
          <w:rtl/>
          <w:lang w:bidi="fa-IR"/>
        </w:rPr>
        <w:t>فسمعت قائلاً يقول</w:t>
      </w:r>
      <w:r w:rsidR="00AA2C58">
        <w:rPr>
          <w:rtl/>
          <w:lang w:bidi="fa-IR"/>
        </w:rPr>
        <w:t xml:space="preserve">: </w:t>
      </w:r>
      <w:r>
        <w:rPr>
          <w:rtl/>
          <w:lang w:bidi="fa-IR"/>
        </w:rPr>
        <w:t xml:space="preserve">اسرعي اسرعي يا غزالة بخشفتك إلى النبي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 xml:space="preserve">وأوصليه سريعاً ؛ لأنّ الحسين </w:t>
      </w:r>
      <w:r w:rsidR="009A6531" w:rsidRPr="009A6531">
        <w:rPr>
          <w:rStyle w:val="libAlaemChar"/>
          <w:rtl/>
        </w:rPr>
        <w:t>عليه‌السلام</w:t>
      </w:r>
      <w:r>
        <w:rPr>
          <w:rtl/>
          <w:lang w:bidi="fa-IR"/>
        </w:rPr>
        <w:t xml:space="preserve"> واقف بين يدي جدّه</w:t>
      </w:r>
      <w:r w:rsidR="00B822C7">
        <w:rPr>
          <w:rtl/>
          <w:lang w:bidi="fa-IR"/>
        </w:rPr>
        <w:t xml:space="preserve">، </w:t>
      </w:r>
      <w:r>
        <w:rPr>
          <w:rtl/>
          <w:lang w:bidi="fa-IR"/>
        </w:rPr>
        <w:t>وقد همّ أن يبكي</w:t>
      </w:r>
      <w:r w:rsidR="00B822C7">
        <w:rPr>
          <w:rtl/>
          <w:lang w:bidi="fa-IR"/>
        </w:rPr>
        <w:t xml:space="preserve">، </w:t>
      </w:r>
      <w:r>
        <w:rPr>
          <w:rtl/>
          <w:lang w:bidi="fa-IR"/>
        </w:rPr>
        <w:t>والملائكة بأجمعهم قد رفعوا رؤوسهم عن مواضع العبادة</w:t>
      </w:r>
      <w:r w:rsidR="00B822C7">
        <w:rPr>
          <w:rtl/>
          <w:lang w:bidi="fa-IR"/>
        </w:rPr>
        <w:t xml:space="preserve">، </w:t>
      </w:r>
      <w:r>
        <w:rPr>
          <w:rtl/>
          <w:lang w:bidi="fa-IR"/>
        </w:rPr>
        <w:t xml:space="preserve">ولو بكى الحسين </w:t>
      </w:r>
      <w:r w:rsidR="009A6531" w:rsidRPr="009A6531">
        <w:rPr>
          <w:rStyle w:val="libAlaemChar"/>
          <w:rtl/>
        </w:rPr>
        <w:t>عليه‌السلام</w:t>
      </w:r>
      <w:r>
        <w:rPr>
          <w:rtl/>
          <w:lang w:bidi="fa-IR"/>
        </w:rPr>
        <w:t xml:space="preserve"> بكت الملائكة المقرّبون لبكائه</w:t>
      </w:r>
      <w:r w:rsidR="009A6531">
        <w:rPr>
          <w:rtl/>
          <w:lang w:bidi="fa-IR"/>
        </w:rPr>
        <w:t>.</w:t>
      </w:r>
    </w:p>
    <w:p w:rsidR="009A6531" w:rsidRDefault="006909B3" w:rsidP="006909B3">
      <w:pPr>
        <w:pStyle w:val="libNormal"/>
        <w:rPr>
          <w:rtl/>
          <w:lang w:bidi="fa-IR"/>
        </w:rPr>
      </w:pPr>
      <w:r>
        <w:rPr>
          <w:rtl/>
          <w:lang w:bidi="fa-IR"/>
        </w:rPr>
        <w:t>وسمعت أيضاً قائلاً يقول</w:t>
      </w:r>
      <w:r w:rsidR="00AA2C58">
        <w:rPr>
          <w:rtl/>
          <w:lang w:bidi="fa-IR"/>
        </w:rPr>
        <w:t xml:space="preserve">: </w:t>
      </w:r>
      <w:r>
        <w:rPr>
          <w:rtl/>
          <w:lang w:bidi="fa-IR"/>
        </w:rPr>
        <w:t xml:space="preserve">اسرعي يا غزالة قبل جريان الدموع على خدّ الحسين </w:t>
      </w:r>
      <w:r w:rsidR="009A6531" w:rsidRPr="009A6531">
        <w:rPr>
          <w:rStyle w:val="libAlaemChar"/>
          <w:rtl/>
        </w:rPr>
        <w:t>عليه‌السلام</w:t>
      </w:r>
      <w:r w:rsidR="00B822C7">
        <w:rPr>
          <w:rtl/>
          <w:lang w:bidi="fa-IR"/>
        </w:rPr>
        <w:t xml:space="preserve">، </w:t>
      </w:r>
      <w:r>
        <w:rPr>
          <w:rtl/>
          <w:lang w:bidi="fa-IR"/>
        </w:rPr>
        <w:t>وإن لم تفعلي سلّطت عليك هذه الذئبة تأكلك مع خشفتك ؛ فأتيت بخشفتي إليك يا رسول الله</w:t>
      </w:r>
      <w:r w:rsidR="00B822C7">
        <w:rPr>
          <w:rtl/>
          <w:lang w:bidi="fa-IR"/>
        </w:rPr>
        <w:t xml:space="preserve">، </w:t>
      </w:r>
      <w:r>
        <w:rPr>
          <w:rtl/>
          <w:lang w:bidi="fa-IR"/>
        </w:rPr>
        <w:t>وقطعت مسافة بعيدة</w:t>
      </w:r>
      <w:r w:rsidR="00B822C7">
        <w:rPr>
          <w:rtl/>
          <w:lang w:bidi="fa-IR"/>
        </w:rPr>
        <w:t xml:space="preserve">، </w:t>
      </w:r>
      <w:r>
        <w:rPr>
          <w:rtl/>
          <w:lang w:bidi="fa-IR"/>
        </w:rPr>
        <w:t>ولكن طويت الأرض حتّى أتيتك سريعة</w:t>
      </w:r>
      <w:r w:rsidR="00B822C7">
        <w:rPr>
          <w:rtl/>
          <w:lang w:bidi="fa-IR"/>
        </w:rPr>
        <w:t xml:space="preserve">، </w:t>
      </w:r>
      <w:r>
        <w:rPr>
          <w:rtl/>
          <w:lang w:bidi="fa-IR"/>
        </w:rPr>
        <w:t xml:space="preserve">وأنا أحمد الله ربّي قبل جريان دموع الحسين </w:t>
      </w:r>
      <w:r w:rsidR="009A6531" w:rsidRPr="009A6531">
        <w:rPr>
          <w:rStyle w:val="libAlaemChar"/>
          <w:rtl/>
        </w:rPr>
        <w:t>عليه‌السلام</w:t>
      </w:r>
      <w:r>
        <w:rPr>
          <w:rtl/>
          <w:lang w:bidi="fa-IR"/>
        </w:rPr>
        <w:t xml:space="preserve"> على خدّه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فارتفع التكبير والتهليل من الأصحاب</w:t>
      </w:r>
      <w:r w:rsidR="00B822C7">
        <w:rPr>
          <w:rtl/>
          <w:lang w:bidi="fa-IR"/>
        </w:rPr>
        <w:t xml:space="preserve">، </w:t>
      </w:r>
      <w:r>
        <w:rPr>
          <w:rtl/>
          <w:lang w:bidi="fa-IR"/>
        </w:rPr>
        <w:t xml:space="preserve">ودعا النبي </w:t>
      </w:r>
      <w:r w:rsidR="00470CA8" w:rsidRPr="00470CA8">
        <w:rPr>
          <w:rStyle w:val="libAlaemChar"/>
          <w:rtl/>
        </w:rPr>
        <w:t>صلى‌الله‌عليه‌وآله</w:t>
      </w:r>
      <w:r>
        <w:rPr>
          <w:rtl/>
          <w:lang w:bidi="fa-IR"/>
        </w:rPr>
        <w:t xml:space="preserve"> للغزالة بالخير والبركة</w:t>
      </w:r>
      <w:r w:rsidR="00B822C7">
        <w:rPr>
          <w:rtl/>
          <w:lang w:bidi="fa-IR"/>
        </w:rPr>
        <w:t xml:space="preserve">، </w:t>
      </w:r>
      <w:r>
        <w:rPr>
          <w:rtl/>
          <w:lang w:bidi="fa-IR"/>
        </w:rPr>
        <w:t xml:space="preserve">وأخذ الحسين </w:t>
      </w:r>
      <w:r w:rsidR="009A6531" w:rsidRPr="009A6531">
        <w:rPr>
          <w:rStyle w:val="libAlaemChar"/>
          <w:rtl/>
        </w:rPr>
        <w:t>عليه‌السلام</w:t>
      </w:r>
      <w:r>
        <w:rPr>
          <w:rtl/>
          <w:lang w:bidi="fa-IR"/>
        </w:rPr>
        <w:t xml:space="preserve"> الخشفة وأتى بها إلى أُمّه الزهراء </w:t>
      </w:r>
      <w:r w:rsidR="00F37C6C" w:rsidRPr="00F37C6C">
        <w:rPr>
          <w:rStyle w:val="libAlaemChar"/>
          <w:rtl/>
        </w:rPr>
        <w:t>عليها‌السلام</w:t>
      </w:r>
      <w:r>
        <w:rPr>
          <w:rtl/>
          <w:lang w:bidi="fa-IR"/>
        </w:rPr>
        <w:t xml:space="preserve"> فسُرّت بذلك سروراً عظيماً</w:t>
      </w:r>
      <w:r w:rsidR="009A6531">
        <w:rPr>
          <w:rtl/>
          <w:lang w:bidi="fa-IR"/>
        </w:rPr>
        <w:t>.</w:t>
      </w:r>
    </w:p>
    <w:p w:rsidR="009A6531" w:rsidRDefault="006909B3" w:rsidP="006909B3">
      <w:pPr>
        <w:pStyle w:val="libNormal"/>
        <w:rPr>
          <w:rtl/>
          <w:lang w:bidi="fa-IR"/>
        </w:rPr>
      </w:pPr>
      <w:r>
        <w:rPr>
          <w:rtl/>
          <w:lang w:bidi="fa-IR"/>
        </w:rPr>
        <w:t>التاسعة والثلاثون</w:t>
      </w:r>
      <w:r w:rsidR="00AA2C58">
        <w:rPr>
          <w:rtl/>
          <w:lang w:bidi="fa-IR"/>
        </w:rPr>
        <w:t xml:space="preserve">: </w:t>
      </w:r>
      <w:r>
        <w:rPr>
          <w:rtl/>
          <w:lang w:bidi="fa-IR"/>
        </w:rPr>
        <w:t>إنّه عيّن لحجّ البيت أفضل الأشهر الحرم</w:t>
      </w:r>
      <w:r w:rsidR="00B822C7">
        <w:rPr>
          <w:rtl/>
          <w:lang w:bidi="fa-IR"/>
        </w:rPr>
        <w:t xml:space="preserve">، </w:t>
      </w:r>
      <w:r>
        <w:rPr>
          <w:rtl/>
          <w:lang w:bidi="fa-IR"/>
        </w:rPr>
        <w:t>وجعلها مخصوصة له سوى ما سنّه من العمرة في كلّ أيام السنة</w:t>
      </w:r>
      <w:r w:rsidR="009A6531">
        <w:rPr>
          <w:rtl/>
          <w:lang w:bidi="fa-IR"/>
        </w:rPr>
        <w:t>.</w:t>
      </w:r>
    </w:p>
    <w:p w:rsidR="009A6531" w:rsidRDefault="006909B3" w:rsidP="006909B3">
      <w:pPr>
        <w:pStyle w:val="libNormal"/>
        <w:rPr>
          <w:rtl/>
          <w:lang w:bidi="fa-IR"/>
        </w:rPr>
      </w:pPr>
      <w:r>
        <w:rPr>
          <w:rtl/>
          <w:lang w:bidi="fa-IR"/>
        </w:rPr>
        <w:t xml:space="preserve">وقد عيّن لزيارة الحسين </w:t>
      </w:r>
      <w:r w:rsidR="009A6531" w:rsidRPr="009A6531">
        <w:rPr>
          <w:rStyle w:val="libAlaemChar"/>
          <w:rtl/>
        </w:rPr>
        <w:t>عليه‌السلام</w:t>
      </w:r>
      <w:r>
        <w:rPr>
          <w:rtl/>
          <w:lang w:bidi="fa-IR"/>
        </w:rPr>
        <w:t xml:space="preserve"> هذا الوقت أيضاً</w:t>
      </w:r>
      <w:r w:rsidR="00B822C7">
        <w:rPr>
          <w:rtl/>
          <w:lang w:bidi="fa-IR"/>
        </w:rPr>
        <w:t xml:space="preserve">، </w:t>
      </w:r>
      <w:r>
        <w:rPr>
          <w:rtl/>
          <w:lang w:bidi="fa-IR"/>
        </w:rPr>
        <w:t>بل ينظر تبارك وتعالى إلى زوّاره قبل النظر إلى أهل عرفات</w:t>
      </w:r>
      <w:r w:rsidR="00B822C7">
        <w:rPr>
          <w:rtl/>
          <w:lang w:bidi="fa-IR"/>
        </w:rPr>
        <w:t xml:space="preserve">، </w:t>
      </w:r>
      <w:r>
        <w:rPr>
          <w:rtl/>
          <w:lang w:bidi="fa-IR"/>
        </w:rPr>
        <w:t>سوى الأوقات الشريفة التي جعلها مخصوصة له</w:t>
      </w:r>
      <w:r w:rsidR="00B822C7">
        <w:rPr>
          <w:rtl/>
          <w:lang w:bidi="fa-IR"/>
        </w:rPr>
        <w:t xml:space="preserve">، </w:t>
      </w:r>
      <w:r>
        <w:rPr>
          <w:rtl/>
          <w:lang w:bidi="fa-IR"/>
        </w:rPr>
        <w:t>مع ندب المطلقة في سائر الأوقات</w:t>
      </w:r>
      <w:r w:rsidR="009A6531">
        <w:rPr>
          <w:rtl/>
          <w:lang w:bidi="fa-IR"/>
        </w:rPr>
        <w:t>.</w:t>
      </w:r>
    </w:p>
    <w:p w:rsidR="009A6531" w:rsidRDefault="006909B3" w:rsidP="006909B3">
      <w:pPr>
        <w:pStyle w:val="libNormal"/>
        <w:rPr>
          <w:rtl/>
          <w:lang w:bidi="fa-IR"/>
        </w:rPr>
      </w:pPr>
      <w:r>
        <w:rPr>
          <w:rtl/>
          <w:lang w:bidi="fa-IR"/>
        </w:rPr>
        <w:t>الأربعون</w:t>
      </w:r>
      <w:r w:rsidR="00AA2C58">
        <w:rPr>
          <w:rtl/>
          <w:lang w:bidi="fa-IR"/>
        </w:rPr>
        <w:t xml:space="preserve">: </w:t>
      </w:r>
      <w:r>
        <w:rPr>
          <w:rtl/>
          <w:lang w:bidi="fa-IR"/>
        </w:rPr>
        <w:t>إنّ الصلاة في المسجد الحرام بمئة ألف صلاة كما في روايات</w:t>
      </w:r>
      <w:r w:rsidR="00B822C7">
        <w:rPr>
          <w:rtl/>
          <w:lang w:bidi="fa-IR"/>
        </w:rPr>
        <w:t xml:space="preserve">، </w:t>
      </w:r>
      <w:r>
        <w:rPr>
          <w:rtl/>
          <w:lang w:bidi="fa-IR"/>
        </w:rPr>
        <w:t xml:space="preserve">وقد ورد أنّها في مسجد الرسول </w:t>
      </w:r>
      <w:r w:rsidR="00470CA8" w:rsidRPr="00470CA8">
        <w:rPr>
          <w:rStyle w:val="libAlaemChar"/>
          <w:rtl/>
        </w:rPr>
        <w:t>صلى‌الله‌عليه‌وآله</w:t>
      </w:r>
      <w:r>
        <w:rPr>
          <w:rtl/>
          <w:lang w:bidi="fa-IR"/>
        </w:rPr>
        <w:t xml:space="preserve"> بألف صلاة</w:t>
      </w:r>
      <w:r w:rsidR="00B822C7">
        <w:rPr>
          <w:rtl/>
          <w:lang w:bidi="fa-IR"/>
        </w:rPr>
        <w:t xml:space="preserve">، </w:t>
      </w:r>
      <w:r>
        <w:rPr>
          <w:rtl/>
          <w:lang w:bidi="fa-IR"/>
        </w:rPr>
        <w:t>ولمّا كانت في المسجد الحرام بمئة ألف صلاة</w:t>
      </w:r>
      <w:r w:rsidR="00B822C7">
        <w:rPr>
          <w:rtl/>
          <w:lang w:bidi="fa-IR"/>
        </w:rPr>
        <w:t xml:space="preserve">، </w:t>
      </w:r>
      <w:r>
        <w:rPr>
          <w:rtl/>
          <w:lang w:bidi="fa-IR"/>
        </w:rPr>
        <w:t>وفي المسجد النبيوي بألف صلاة</w:t>
      </w:r>
      <w:r w:rsidR="00B822C7">
        <w:rPr>
          <w:rtl/>
          <w:lang w:bidi="fa-IR"/>
        </w:rPr>
        <w:t xml:space="preserve">، </w:t>
      </w:r>
      <w:r>
        <w:rPr>
          <w:rtl/>
          <w:lang w:bidi="fa-IR"/>
        </w:rPr>
        <w:t>فتصير مئة ألف وألفاً</w:t>
      </w:r>
      <w:r w:rsidR="009A6531">
        <w:rPr>
          <w:rtl/>
          <w:lang w:bidi="fa-IR"/>
        </w:rPr>
        <w:t>.</w:t>
      </w:r>
    </w:p>
    <w:p w:rsidR="009A6531" w:rsidRDefault="006909B3" w:rsidP="006909B3">
      <w:pPr>
        <w:pStyle w:val="libNormal"/>
        <w:rPr>
          <w:rtl/>
          <w:lang w:bidi="fa-IR"/>
        </w:rPr>
      </w:pPr>
      <w:r>
        <w:rPr>
          <w:rtl/>
          <w:lang w:bidi="fa-IR"/>
        </w:rPr>
        <w:t>وقد روى شعيب العرقوفي</w:t>
      </w:r>
      <w:r w:rsidR="00B822C7">
        <w:rPr>
          <w:rtl/>
          <w:lang w:bidi="fa-IR"/>
        </w:rPr>
        <w:t xml:space="preserve">، </w:t>
      </w:r>
      <w:r>
        <w:rPr>
          <w:rtl/>
          <w:lang w:bidi="fa-IR"/>
        </w:rPr>
        <w:t xml:space="preserve">عن الصادق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يا شعيب</w:t>
      </w:r>
      <w:r w:rsidR="00B822C7">
        <w:rPr>
          <w:rtl/>
          <w:lang w:bidi="fa-IR"/>
        </w:rPr>
        <w:t xml:space="preserve">، </w:t>
      </w:r>
      <w:r>
        <w:rPr>
          <w:rtl/>
          <w:lang w:bidi="fa-IR"/>
        </w:rPr>
        <w:t xml:space="preserve">ما صلّى أحد عند الحسين </w:t>
      </w:r>
      <w:r w:rsidR="009A6531" w:rsidRPr="009A6531">
        <w:rPr>
          <w:rStyle w:val="libAlaemChar"/>
          <w:rtl/>
        </w:rPr>
        <w:t>عليه‌السلام</w:t>
      </w:r>
      <w:r>
        <w:rPr>
          <w:rtl/>
          <w:lang w:bidi="fa-IR"/>
        </w:rPr>
        <w:t xml:space="preserve"> الصلاة إلاّ قبلها الله تعالى منه )) . قال</w:t>
      </w:r>
      <w:r w:rsidR="00AA2C58">
        <w:rPr>
          <w:rtl/>
          <w:lang w:bidi="fa-IR"/>
        </w:rPr>
        <w:t xml:space="preserve">: </w:t>
      </w:r>
      <w:r>
        <w:rPr>
          <w:rtl/>
          <w:lang w:bidi="fa-IR"/>
        </w:rPr>
        <w:t>(( ولك بكلّ ركعة ركعتها عنده كثواب مَنْ حجّ ألف حجّة</w:t>
      </w:r>
      <w:r w:rsidR="00B822C7">
        <w:rPr>
          <w:rtl/>
          <w:lang w:bidi="fa-IR"/>
        </w:rPr>
        <w:t xml:space="preserve">، </w:t>
      </w:r>
      <w:r>
        <w:rPr>
          <w:rtl/>
          <w:lang w:bidi="fa-IR"/>
        </w:rPr>
        <w:t>واعتمر ألف عمرة</w:t>
      </w:r>
      <w:r w:rsidR="00B822C7">
        <w:rPr>
          <w:rtl/>
          <w:lang w:bidi="fa-IR"/>
        </w:rPr>
        <w:t xml:space="preserve">، </w:t>
      </w:r>
      <w:r>
        <w:rPr>
          <w:rtl/>
          <w:lang w:bidi="fa-IR"/>
        </w:rPr>
        <w:t>وأعتق ألف رقبة</w:t>
      </w:r>
      <w:r w:rsidR="00B822C7">
        <w:rPr>
          <w:rtl/>
          <w:lang w:bidi="fa-IR"/>
        </w:rPr>
        <w:t xml:space="preserve">، </w:t>
      </w:r>
      <w:r>
        <w:rPr>
          <w:rtl/>
          <w:lang w:bidi="fa-IR"/>
        </w:rPr>
        <w:t>وكأنّما وقف في سبيل الله تعالى ألف مرّة مع نبي مرسل ))</w:t>
      </w:r>
      <w:r w:rsidR="009A6531">
        <w:rPr>
          <w:rtl/>
          <w:lang w:bidi="fa-IR"/>
        </w:rPr>
        <w:t>.</w:t>
      </w:r>
    </w:p>
    <w:p w:rsidR="009A6531" w:rsidRDefault="006909B3" w:rsidP="006909B3">
      <w:pPr>
        <w:pStyle w:val="libNormal"/>
        <w:rPr>
          <w:rtl/>
          <w:lang w:bidi="fa-IR"/>
        </w:rPr>
      </w:pPr>
      <w:r>
        <w:rPr>
          <w:rtl/>
          <w:lang w:bidi="fa-IR"/>
        </w:rPr>
        <w:t>الواحدة والأربعون</w:t>
      </w:r>
      <w:r w:rsidR="00AA2C58">
        <w:rPr>
          <w:rtl/>
          <w:lang w:bidi="fa-IR"/>
        </w:rPr>
        <w:t xml:space="preserve">: </w:t>
      </w:r>
      <w:r>
        <w:rPr>
          <w:rtl/>
          <w:lang w:bidi="fa-IR"/>
        </w:rPr>
        <w:t>إنّه سبحانه أوجب على قاصديها الإحرام</w:t>
      </w:r>
      <w:r w:rsidR="00B822C7">
        <w:rPr>
          <w:rtl/>
          <w:lang w:bidi="fa-IR"/>
        </w:rPr>
        <w:t xml:space="preserve">، </w:t>
      </w:r>
      <w:r>
        <w:rPr>
          <w:rtl/>
          <w:lang w:bidi="fa-IR"/>
        </w:rPr>
        <w:t>وترك المال والعلائق من النساء</w:t>
      </w:r>
      <w:r w:rsidR="00B822C7">
        <w:rPr>
          <w:rtl/>
          <w:lang w:bidi="fa-IR"/>
        </w:rPr>
        <w:t xml:space="preserve">، </w:t>
      </w:r>
      <w:r>
        <w:rPr>
          <w:rtl/>
          <w:lang w:bidi="fa-IR"/>
        </w:rPr>
        <w:t>والطيب والزينة والاكتحال</w:t>
      </w:r>
      <w:r w:rsidR="00B822C7">
        <w:rPr>
          <w:rtl/>
          <w:lang w:bidi="fa-IR"/>
        </w:rPr>
        <w:t xml:space="preserve">، </w:t>
      </w:r>
      <w:r>
        <w:rPr>
          <w:rtl/>
          <w:lang w:bidi="fa-IR"/>
        </w:rPr>
        <w:t>والتظليل واللباس</w:t>
      </w:r>
      <w:r w:rsidR="00B822C7">
        <w:rPr>
          <w:rtl/>
          <w:lang w:bidi="fa-IR"/>
        </w:rPr>
        <w:t xml:space="preserve">، </w:t>
      </w:r>
      <w:r>
        <w:rPr>
          <w:rtl/>
          <w:lang w:bidi="fa-IR"/>
        </w:rPr>
        <w:t xml:space="preserve">وقد استُحب لِمَنْ زار الإمام الحسين </w:t>
      </w:r>
      <w:r w:rsidR="009A6531" w:rsidRPr="009A6531">
        <w:rPr>
          <w:rStyle w:val="libAlaemChar"/>
          <w:rtl/>
        </w:rPr>
        <w:t>عليه‌السلام</w:t>
      </w:r>
      <w:r>
        <w:rPr>
          <w:rtl/>
          <w:lang w:bidi="fa-IR"/>
        </w:rPr>
        <w:t xml:space="preserve"> أن يكون جائعاً عطشان</w:t>
      </w:r>
      <w:r w:rsidR="00B822C7">
        <w:rPr>
          <w:rtl/>
          <w:lang w:bidi="fa-IR"/>
        </w:rPr>
        <w:t xml:space="preserve">، </w:t>
      </w:r>
      <w:r>
        <w:rPr>
          <w:rtl/>
          <w:lang w:bidi="fa-IR"/>
        </w:rPr>
        <w:t>تاركاً للطيب ولذائذ الأطعمة في زاده إلى كربلاء حزناً عليه موالاةً له</w:t>
      </w:r>
      <w:r w:rsidR="009A6531">
        <w:rPr>
          <w:rtl/>
          <w:lang w:bidi="fa-IR"/>
        </w:rPr>
        <w:t>.</w:t>
      </w:r>
    </w:p>
    <w:p w:rsidR="009A6531" w:rsidRDefault="006909B3" w:rsidP="006909B3">
      <w:pPr>
        <w:pStyle w:val="libNormal"/>
        <w:rPr>
          <w:rtl/>
          <w:lang w:bidi="fa-IR"/>
        </w:rPr>
      </w:pPr>
      <w:r>
        <w:rPr>
          <w:rtl/>
          <w:lang w:bidi="fa-IR"/>
        </w:rPr>
        <w:t>وفي بعض الروايات أن يأتوه شعثاً غبراً</w:t>
      </w:r>
      <w:r w:rsidR="00B822C7">
        <w:rPr>
          <w:rtl/>
          <w:lang w:bidi="fa-IR"/>
        </w:rPr>
        <w:t xml:space="preserve">، </w:t>
      </w:r>
      <w:r>
        <w:rPr>
          <w:rtl/>
          <w:lang w:bidi="fa-IR"/>
        </w:rPr>
        <w:t>وأيضاً يستحبّ أن يأتوه مُشاةً مكروبين</w:t>
      </w:r>
      <w:r w:rsidR="009A6531">
        <w:rPr>
          <w:rtl/>
          <w:lang w:bidi="fa-IR"/>
        </w:rPr>
        <w:t>.</w:t>
      </w:r>
    </w:p>
    <w:p w:rsidR="009A6531" w:rsidRDefault="006909B3" w:rsidP="006909B3">
      <w:pPr>
        <w:pStyle w:val="libNormal"/>
        <w:rPr>
          <w:rtl/>
          <w:lang w:bidi="fa-IR"/>
        </w:rPr>
      </w:pPr>
      <w:r>
        <w:rPr>
          <w:rtl/>
          <w:lang w:bidi="fa-IR"/>
        </w:rPr>
        <w:t>الثانية والأربعون</w:t>
      </w:r>
      <w:r w:rsidR="00AA2C58">
        <w:rPr>
          <w:rtl/>
          <w:lang w:bidi="fa-IR"/>
        </w:rPr>
        <w:t xml:space="preserve">: </w:t>
      </w:r>
      <w:r>
        <w:rPr>
          <w:rtl/>
          <w:lang w:bidi="fa-IR"/>
        </w:rPr>
        <w:t xml:space="preserve">إنّها مولد الرسول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 xml:space="preserve">ومولد الوصي علي المرتضى </w:t>
      </w:r>
      <w:r w:rsidR="009A6531" w:rsidRPr="009A6531">
        <w:rPr>
          <w:rStyle w:val="libAlaemChar"/>
          <w:rtl/>
        </w:rPr>
        <w:t>عليه‌السلام</w:t>
      </w:r>
      <w:r w:rsidR="00B822C7">
        <w:rPr>
          <w:rtl/>
          <w:lang w:bidi="fa-IR"/>
        </w:rPr>
        <w:t xml:space="preserve">، </w:t>
      </w:r>
      <w:r>
        <w:rPr>
          <w:rtl/>
          <w:lang w:bidi="fa-IR"/>
        </w:rPr>
        <w:t xml:space="preserve">وقد خصّ الحسين </w:t>
      </w:r>
      <w:r w:rsidR="009A6531" w:rsidRPr="009A6531">
        <w:rPr>
          <w:rStyle w:val="libAlaemChar"/>
          <w:rtl/>
        </w:rPr>
        <w:t>عليه‌السلام</w:t>
      </w:r>
      <w:r>
        <w:rPr>
          <w:rtl/>
          <w:lang w:bidi="fa-IR"/>
        </w:rPr>
        <w:t xml:space="preserve"> بأنّ مدفنه مزار الرسول </w:t>
      </w:r>
      <w:r w:rsidR="00470CA8" w:rsidRPr="00470CA8">
        <w:rPr>
          <w:rStyle w:val="libAlaemChar"/>
          <w:rtl/>
        </w:rPr>
        <w:t>صلى‌الله‌عليه‌وآله</w:t>
      </w:r>
      <w:r>
        <w:rPr>
          <w:rtl/>
          <w:lang w:bidi="fa-IR"/>
        </w:rPr>
        <w:t xml:space="preserve"> وأمير المؤمنين </w:t>
      </w:r>
      <w:r w:rsidR="009A6531" w:rsidRPr="009A6531">
        <w:rPr>
          <w:rStyle w:val="libAlaemChar"/>
          <w:rtl/>
        </w:rPr>
        <w:t>عليه‌السلام</w:t>
      </w:r>
      <w:r>
        <w:rPr>
          <w:rtl/>
          <w:lang w:bidi="fa-IR"/>
        </w:rPr>
        <w:t xml:space="preserve"> في أكثر أوقات السنة</w:t>
      </w:r>
      <w:r w:rsidR="009A6531">
        <w:rPr>
          <w:rtl/>
          <w:lang w:bidi="fa-IR"/>
        </w:rPr>
        <w:t>.</w:t>
      </w:r>
    </w:p>
    <w:p w:rsidR="009A6531" w:rsidRDefault="006909B3" w:rsidP="006909B3">
      <w:pPr>
        <w:pStyle w:val="libNormal"/>
        <w:rPr>
          <w:rtl/>
          <w:lang w:bidi="fa-IR"/>
        </w:rPr>
      </w:pPr>
      <w:r>
        <w:rPr>
          <w:rtl/>
          <w:lang w:bidi="fa-IR"/>
        </w:rPr>
        <w:t>الثالثة والأربعون</w:t>
      </w:r>
      <w:r w:rsidR="00AA2C58">
        <w:rPr>
          <w:rtl/>
          <w:lang w:bidi="fa-IR"/>
        </w:rPr>
        <w:t xml:space="preserve">: </w:t>
      </w:r>
      <w:r>
        <w:rPr>
          <w:rtl/>
          <w:lang w:bidi="fa-IR"/>
        </w:rPr>
        <w:t>إنّها مبدأ ظهور الإسلام</w:t>
      </w:r>
      <w:r w:rsidR="00B822C7">
        <w:rPr>
          <w:rtl/>
          <w:lang w:bidi="fa-IR"/>
        </w:rPr>
        <w:t xml:space="preserve">، </w:t>
      </w:r>
      <w:r>
        <w:rPr>
          <w:rtl/>
          <w:lang w:bidi="fa-IR"/>
        </w:rPr>
        <w:t>والامتياز عن المشركين والمنافقين</w:t>
      </w:r>
      <w:r w:rsidR="00B822C7">
        <w:rPr>
          <w:rtl/>
          <w:lang w:bidi="fa-IR"/>
        </w:rPr>
        <w:t xml:space="preserve">، </w:t>
      </w:r>
      <w:r>
        <w:rPr>
          <w:rtl/>
          <w:lang w:bidi="fa-IR"/>
        </w:rPr>
        <w:t xml:space="preserve">وقد خصّ الحسين </w:t>
      </w:r>
      <w:r w:rsidR="009A6531" w:rsidRPr="009A6531">
        <w:rPr>
          <w:rStyle w:val="libAlaemChar"/>
          <w:rtl/>
        </w:rPr>
        <w:t>عليه‌السلام</w:t>
      </w:r>
      <w:r>
        <w:rPr>
          <w:rtl/>
          <w:lang w:bidi="fa-IR"/>
        </w:rPr>
        <w:t xml:space="preserve"> بأنّ كربلاء مبدأ بزوغ الإيمان ،</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والامتياز عن المخالفين ؛ ولذا سمّيت في بعض الروايات قُبّة الإسلام</w:t>
      </w:r>
      <w:r w:rsidR="009A6531">
        <w:rPr>
          <w:rtl/>
          <w:lang w:bidi="fa-IR"/>
        </w:rPr>
        <w:t>.</w:t>
      </w:r>
    </w:p>
    <w:p w:rsidR="009A6531" w:rsidRDefault="006909B3" w:rsidP="006909B3">
      <w:pPr>
        <w:pStyle w:val="libNormal"/>
        <w:rPr>
          <w:rtl/>
          <w:lang w:bidi="fa-IR"/>
        </w:rPr>
      </w:pPr>
      <w:r>
        <w:rPr>
          <w:rtl/>
          <w:lang w:bidi="fa-IR"/>
        </w:rPr>
        <w:t xml:space="preserve">وقد أعدّ فيما يتعلّق بالحسين </w:t>
      </w:r>
      <w:r w:rsidR="009A6531" w:rsidRPr="009A6531">
        <w:rPr>
          <w:rStyle w:val="libAlaemChar"/>
          <w:rtl/>
        </w:rPr>
        <w:t>عليه‌السلام</w:t>
      </w:r>
      <w:r>
        <w:rPr>
          <w:rtl/>
          <w:lang w:bidi="fa-IR"/>
        </w:rPr>
        <w:t xml:space="preserve"> أكثر من مئة وعشرين ألف رحمة خاصة</w:t>
      </w:r>
      <w:r w:rsidR="00B822C7">
        <w:rPr>
          <w:rtl/>
          <w:lang w:bidi="fa-IR"/>
        </w:rPr>
        <w:t xml:space="preserve">، </w:t>
      </w:r>
      <w:r>
        <w:rPr>
          <w:rtl/>
          <w:lang w:bidi="fa-IR"/>
        </w:rPr>
        <w:t>كما تبيّن عند ذكر الوسائل</w:t>
      </w:r>
      <w:r w:rsidR="009A6531">
        <w:rPr>
          <w:rtl/>
          <w:lang w:bidi="fa-IR"/>
        </w:rPr>
        <w:t>.</w:t>
      </w:r>
    </w:p>
    <w:p w:rsidR="009A6531" w:rsidRDefault="006909B3" w:rsidP="006909B3">
      <w:pPr>
        <w:pStyle w:val="libNormal"/>
        <w:rPr>
          <w:rtl/>
          <w:lang w:bidi="fa-IR"/>
        </w:rPr>
      </w:pPr>
      <w:r>
        <w:rPr>
          <w:rtl/>
          <w:lang w:bidi="fa-IR"/>
        </w:rPr>
        <w:t>الخامسة والأربعون</w:t>
      </w:r>
      <w:r w:rsidR="00AA2C58">
        <w:rPr>
          <w:rtl/>
          <w:lang w:bidi="fa-IR"/>
        </w:rPr>
        <w:t xml:space="preserve">: </w:t>
      </w:r>
      <w:r>
        <w:rPr>
          <w:rtl/>
          <w:lang w:bidi="fa-IR"/>
        </w:rPr>
        <w:t xml:space="preserve">إنّ منها معراج الرسول المصطفى </w:t>
      </w:r>
      <w:r w:rsidR="00470CA8" w:rsidRPr="00470CA8">
        <w:rPr>
          <w:rStyle w:val="libAlaemChar"/>
          <w:rtl/>
        </w:rPr>
        <w:t>صلى‌الله‌عليه‌وآله</w:t>
      </w:r>
      <w:r w:rsidR="00B822C7">
        <w:rPr>
          <w:rtl/>
          <w:lang w:bidi="fa-IR"/>
        </w:rPr>
        <w:t xml:space="preserve">، </w:t>
      </w:r>
      <w:r>
        <w:rPr>
          <w:rtl/>
          <w:lang w:bidi="fa-IR"/>
        </w:rPr>
        <w:t>مرّة أو مرّتين من بيت أُمّ هانئ أو الشعب</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مدفنه معراج ثان له ؛ فإنّه </w:t>
      </w:r>
      <w:r w:rsidR="00470CA8" w:rsidRPr="00470CA8">
        <w:rPr>
          <w:rStyle w:val="libAlaemChar"/>
          <w:rtl/>
        </w:rPr>
        <w:t>صلى‌الله‌عليه‌وآله</w:t>
      </w:r>
      <w:r>
        <w:rPr>
          <w:rtl/>
          <w:lang w:bidi="fa-IR"/>
        </w:rPr>
        <w:t xml:space="preserve"> قال</w:t>
      </w:r>
      <w:r w:rsidR="00AA2C58">
        <w:rPr>
          <w:rtl/>
          <w:lang w:bidi="fa-IR"/>
        </w:rPr>
        <w:t xml:space="preserve">: </w:t>
      </w:r>
      <w:r>
        <w:rPr>
          <w:rtl/>
          <w:lang w:bidi="fa-IR"/>
        </w:rPr>
        <w:t>(( اُسري بي إلى موضع يُقال له</w:t>
      </w:r>
      <w:r w:rsidR="00AA2C58">
        <w:rPr>
          <w:rtl/>
          <w:lang w:bidi="fa-IR"/>
        </w:rPr>
        <w:t xml:space="preserve">: </w:t>
      </w:r>
      <w:r>
        <w:rPr>
          <w:rtl/>
          <w:lang w:bidi="fa-IR"/>
        </w:rPr>
        <w:t>كربلاء</w:t>
      </w:r>
      <w:r w:rsidR="00B822C7">
        <w:rPr>
          <w:rtl/>
          <w:lang w:bidi="fa-IR"/>
        </w:rPr>
        <w:t xml:space="preserve">، </w:t>
      </w:r>
      <w:r>
        <w:rPr>
          <w:rtl/>
          <w:lang w:bidi="fa-IR"/>
        </w:rPr>
        <w:t>رأيت فيه مصرع ابني الحسين )) . وهو مع ذلك معراج له يوم عاشوراء</w:t>
      </w:r>
      <w:r w:rsidR="00B822C7">
        <w:rPr>
          <w:rtl/>
          <w:lang w:bidi="fa-IR"/>
        </w:rPr>
        <w:t xml:space="preserve">، </w:t>
      </w:r>
      <w:r>
        <w:rPr>
          <w:rtl/>
          <w:lang w:bidi="fa-IR"/>
        </w:rPr>
        <w:t>وهو مع ذلك معراج الملائكة</w:t>
      </w:r>
      <w:r w:rsidR="009A6531">
        <w:rPr>
          <w:rtl/>
          <w:lang w:bidi="fa-IR"/>
        </w:rPr>
        <w:t>.</w:t>
      </w:r>
    </w:p>
    <w:p w:rsidR="009A6531" w:rsidRDefault="006909B3" w:rsidP="006909B3">
      <w:pPr>
        <w:pStyle w:val="libNormal"/>
        <w:rPr>
          <w:rtl/>
          <w:lang w:bidi="fa-IR"/>
        </w:rPr>
      </w:pPr>
      <w:r>
        <w:rPr>
          <w:rtl/>
          <w:lang w:bidi="fa-IR"/>
        </w:rPr>
        <w:t>السادسة والأربعون</w:t>
      </w:r>
      <w:r w:rsidR="00AA2C58">
        <w:rPr>
          <w:rtl/>
          <w:lang w:bidi="fa-IR"/>
        </w:rPr>
        <w:t xml:space="preserve">: </w:t>
      </w:r>
      <w:r>
        <w:rPr>
          <w:rtl/>
          <w:lang w:bidi="fa-IR"/>
        </w:rPr>
        <w:t>إنّه محلّ إسكان الخليل ذريّته وعياله</w:t>
      </w:r>
      <w:r w:rsidR="00B822C7">
        <w:rPr>
          <w:rtl/>
          <w:lang w:bidi="fa-IR"/>
        </w:rPr>
        <w:t xml:space="preserve">، </w:t>
      </w:r>
      <w:r>
        <w:rPr>
          <w:rtl/>
          <w:lang w:bidi="fa-IR"/>
        </w:rPr>
        <w:t>فاُمر بأن يترك عياله عند البيت وحدهم ويذهب عنهم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اُمر بأن يترك عياله ونساءه ومَنْ معهنّ في كربلاء عند مدفنه ومقتله حيارى عطاشى</w:t>
      </w:r>
      <w:r w:rsidR="00B822C7">
        <w:rPr>
          <w:rtl/>
          <w:lang w:bidi="fa-IR"/>
        </w:rPr>
        <w:t xml:space="preserve">، </w:t>
      </w:r>
      <w:r>
        <w:rPr>
          <w:rtl/>
          <w:lang w:bidi="fa-IR"/>
        </w:rPr>
        <w:t>فرادى غرباء</w:t>
      </w:r>
      <w:r w:rsidR="00B822C7">
        <w:rPr>
          <w:rtl/>
          <w:lang w:bidi="fa-IR"/>
        </w:rPr>
        <w:t xml:space="preserve">، </w:t>
      </w:r>
      <w:r>
        <w:rPr>
          <w:rtl/>
          <w:lang w:bidi="fa-IR"/>
        </w:rPr>
        <w:t>وبين أعدائهنّ ولقد أقبلوا لحرق الخيام عليهم ظلماً وعدواناً</w:t>
      </w:r>
      <w:r w:rsidR="009A6531">
        <w:rPr>
          <w:rtl/>
          <w:lang w:bidi="fa-IR"/>
        </w:rPr>
        <w:t>.</w:t>
      </w:r>
    </w:p>
    <w:p w:rsidR="009A6531" w:rsidRDefault="006909B3" w:rsidP="006909B3">
      <w:pPr>
        <w:pStyle w:val="libNormal"/>
        <w:rPr>
          <w:rtl/>
          <w:lang w:bidi="fa-IR"/>
        </w:rPr>
      </w:pPr>
      <w:r>
        <w:rPr>
          <w:rtl/>
          <w:lang w:bidi="fa-IR"/>
        </w:rPr>
        <w:t>لكن الخليل دعا لهم</w:t>
      </w:r>
      <w:r w:rsidR="00AA2C58">
        <w:rPr>
          <w:rtl/>
          <w:lang w:bidi="fa-IR"/>
        </w:rPr>
        <w:t xml:space="preserve">: </w:t>
      </w:r>
      <w:r w:rsidRPr="005908C9">
        <w:rPr>
          <w:rStyle w:val="libAlaemChar"/>
          <w:rtl/>
        </w:rPr>
        <w:t>(</w:t>
      </w:r>
      <w:r w:rsidRPr="005908C9">
        <w:rPr>
          <w:rStyle w:val="libAieChar"/>
          <w:rtl/>
        </w:rPr>
        <w:t xml:space="preserve"> رَبَّنَا إِنِّي أَسْكَنْتُ مِنْ ذُرِّيَّتِي بِوَادٍ غَيْرِ ذِي زَرْعٍ عِنْدَ بَيْتِكَ الْمُحَرَّمِ رَبَّنَا لِيُقِيمُوا الصَّلاةَ فَاجْعَلْ أَفْئِدَةً مِنَ النَّاسِ تَهْوِي إِلَيْهِمْ وَارْزُقْهُمْ مِنَ الثَّمَرَاتِ </w:t>
      </w:r>
      <w:r w:rsidRPr="005908C9">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ترك عياله بتلك الحال التي ذكرناها</w:t>
      </w:r>
      <w:r w:rsidR="00B822C7">
        <w:rPr>
          <w:rtl/>
          <w:lang w:bidi="fa-IR"/>
        </w:rPr>
        <w:t xml:space="preserve">، </w:t>
      </w:r>
      <w:r>
        <w:rPr>
          <w:rtl/>
          <w:lang w:bidi="fa-IR"/>
        </w:rPr>
        <w:t>ولكن قال لهم جميعاً</w:t>
      </w:r>
      <w:r w:rsidR="00AA2C58">
        <w:rPr>
          <w:rtl/>
          <w:lang w:bidi="fa-IR"/>
        </w:rPr>
        <w:t xml:space="preserve">: </w:t>
      </w:r>
      <w:r>
        <w:rPr>
          <w:rtl/>
          <w:lang w:bidi="fa-IR"/>
        </w:rPr>
        <w:t>(( تهيؤوا للأسر واصبروا على البلايا المتوجهة إليكم ))</w:t>
      </w:r>
      <w:r w:rsidR="009A6531">
        <w:rPr>
          <w:rtl/>
          <w:lang w:bidi="fa-IR"/>
        </w:rPr>
        <w:t>.</w:t>
      </w:r>
    </w:p>
    <w:p w:rsidR="009A6531" w:rsidRDefault="006909B3" w:rsidP="006909B3">
      <w:pPr>
        <w:pStyle w:val="libNormal"/>
        <w:rPr>
          <w:rtl/>
          <w:lang w:bidi="fa-IR"/>
        </w:rPr>
      </w:pPr>
      <w:r>
        <w:rPr>
          <w:rtl/>
          <w:lang w:bidi="fa-IR"/>
        </w:rPr>
        <w:t>السابعة والأربعون</w:t>
      </w:r>
      <w:r w:rsidR="00AA2C58">
        <w:rPr>
          <w:rtl/>
          <w:lang w:bidi="fa-IR"/>
        </w:rPr>
        <w:t xml:space="preserve">: </w:t>
      </w:r>
      <w:r>
        <w:rPr>
          <w:rtl/>
          <w:lang w:bidi="fa-IR"/>
        </w:rPr>
        <w:t>إنّ الله تعالى قد أمر مَنْ هو أفضل منها</w:t>
      </w:r>
      <w:r w:rsidR="00B822C7">
        <w:rPr>
          <w:rtl/>
          <w:lang w:bidi="fa-IR"/>
        </w:rPr>
        <w:t xml:space="preserve">، </w:t>
      </w:r>
      <w:r>
        <w:rPr>
          <w:rtl/>
          <w:lang w:bidi="fa-IR"/>
        </w:rPr>
        <w:t xml:space="preserve">أعني أشرف مخلوقاته محمداً </w:t>
      </w:r>
      <w:r w:rsidR="00470CA8" w:rsidRPr="00470CA8">
        <w:rPr>
          <w:rStyle w:val="libAlaemChar"/>
          <w:rtl/>
        </w:rPr>
        <w:t>صلى‌الله‌عليه‌وآله</w:t>
      </w:r>
      <w:r>
        <w:rPr>
          <w:rtl/>
          <w:lang w:bidi="fa-IR"/>
        </w:rPr>
        <w:t xml:space="preserve"> بأن يستلم أركانها ويقبّلها خصوصاً بعضها</w:t>
      </w:r>
      <w:r w:rsidR="00B822C7">
        <w:rPr>
          <w:rtl/>
          <w:lang w:bidi="fa-IR"/>
        </w:rPr>
        <w:t xml:space="preserve">، </w:t>
      </w:r>
      <w:r>
        <w:rPr>
          <w:rtl/>
          <w:lang w:bidi="fa-IR"/>
        </w:rPr>
        <w:t>وهذه فضيلة خاصة تفوق الفضائل</w:t>
      </w:r>
      <w:r w:rsidR="00B822C7">
        <w:rPr>
          <w:rtl/>
          <w:lang w:bidi="fa-IR"/>
        </w:rPr>
        <w:t xml:space="preserve">، </w:t>
      </w:r>
      <w:r>
        <w:rPr>
          <w:rtl/>
          <w:lang w:bidi="fa-IR"/>
        </w:rPr>
        <w:t xml:space="preserve">وقد ثبت نظيرها لسيدنا المظلوم </w:t>
      </w:r>
      <w:r w:rsidR="009A6531" w:rsidRPr="009A6531">
        <w:rPr>
          <w:rStyle w:val="libAlaemChar"/>
          <w:rtl/>
        </w:rPr>
        <w:t>عليه‌السلام</w:t>
      </w:r>
      <w:r>
        <w:rPr>
          <w:rtl/>
          <w:lang w:bidi="fa-IR"/>
        </w:rPr>
        <w:t xml:space="preserve"> ؛ فإنّ النبي </w:t>
      </w:r>
      <w:r w:rsidR="00470CA8" w:rsidRPr="00470CA8">
        <w:rPr>
          <w:rStyle w:val="libAlaemChar"/>
          <w:rtl/>
        </w:rPr>
        <w:t>صلى‌الله‌عليه‌وآله</w:t>
      </w:r>
      <w:r>
        <w:rPr>
          <w:rtl/>
          <w:lang w:bidi="fa-IR"/>
        </w:rPr>
        <w:t xml:space="preserve"> كان يلتزمه ويستلمه ويقبّل جميع أعضائه</w:t>
      </w:r>
      <w:r w:rsidR="00B822C7">
        <w:rPr>
          <w:rtl/>
          <w:lang w:bidi="fa-IR"/>
        </w:rPr>
        <w:t xml:space="preserve">، </w:t>
      </w:r>
      <w:r>
        <w:rPr>
          <w:rtl/>
          <w:lang w:bidi="fa-IR"/>
        </w:rPr>
        <w:t>ويكثر من تقبيل نحره وقلبه وجبينه وشفتيه</w:t>
      </w:r>
      <w:r w:rsidR="009A6531">
        <w:rPr>
          <w:rtl/>
          <w:lang w:bidi="fa-IR"/>
        </w:rPr>
        <w:t>.</w:t>
      </w:r>
    </w:p>
    <w:p w:rsidR="009A6531" w:rsidRDefault="006909B3" w:rsidP="006909B3">
      <w:pPr>
        <w:pStyle w:val="libNormal"/>
        <w:rPr>
          <w:rtl/>
          <w:lang w:bidi="fa-IR"/>
        </w:rPr>
      </w:pPr>
      <w:r>
        <w:rPr>
          <w:rtl/>
          <w:lang w:bidi="fa-IR"/>
        </w:rPr>
        <w:t xml:space="preserve">وكما إنّ استلام النبي </w:t>
      </w:r>
      <w:r w:rsidR="00470CA8" w:rsidRPr="00470CA8">
        <w:rPr>
          <w:rStyle w:val="libAlaemChar"/>
          <w:rtl/>
        </w:rPr>
        <w:t>صلى‌الله‌عليه‌وآله</w:t>
      </w:r>
      <w:r>
        <w:rPr>
          <w:rtl/>
          <w:lang w:bidi="fa-IR"/>
        </w:rPr>
        <w:t xml:space="preserve"> الركن الشامي بالخصوص له أسرار وحِكم</w:t>
      </w:r>
      <w:r w:rsidR="00B822C7">
        <w:rPr>
          <w:rtl/>
          <w:lang w:bidi="fa-IR"/>
        </w:rPr>
        <w:t xml:space="preserve">، </w:t>
      </w:r>
      <w:r>
        <w:rPr>
          <w:rtl/>
          <w:lang w:bidi="fa-IR"/>
        </w:rPr>
        <w:t>مثل إنّها عن يمين العرش وغير ذلك</w:t>
      </w:r>
      <w:r w:rsidR="00B822C7">
        <w:rPr>
          <w:rtl/>
          <w:lang w:bidi="fa-IR"/>
        </w:rPr>
        <w:t xml:space="preserve">، </w:t>
      </w:r>
      <w:r>
        <w:rPr>
          <w:rtl/>
          <w:lang w:bidi="fa-IR"/>
        </w:rPr>
        <w:t xml:space="preserve">فكذا استلامه وتقبيله لجميع أعضاء الحسين </w:t>
      </w:r>
      <w:r w:rsidR="009A6531" w:rsidRPr="009A6531">
        <w:rPr>
          <w:rStyle w:val="libAlaemChar"/>
          <w:rtl/>
        </w:rPr>
        <w:t>عليه‌السلام</w:t>
      </w:r>
      <w:r>
        <w:rPr>
          <w:rtl/>
          <w:lang w:bidi="fa-IR"/>
        </w:rPr>
        <w:t xml:space="preserve"> فلأكثرية تقبيله لهذه المواضع الخاصة أسرار ومعجزات وإخبارات</w:t>
      </w:r>
      <w:r w:rsidR="009A6531">
        <w:rPr>
          <w:rtl/>
          <w:lang w:bidi="fa-IR"/>
        </w:rPr>
        <w:t>.</w:t>
      </w:r>
    </w:p>
    <w:p w:rsidR="009A6531" w:rsidRDefault="006909B3" w:rsidP="006909B3">
      <w:pPr>
        <w:pStyle w:val="libNormal"/>
        <w:rPr>
          <w:rtl/>
          <w:lang w:bidi="fa-IR"/>
        </w:rPr>
      </w:pPr>
      <w:r>
        <w:rPr>
          <w:rtl/>
          <w:lang w:bidi="fa-IR"/>
        </w:rPr>
        <w:t>أمّا السرّ في أكثرية تقبيل النحر فمعلوم</w:t>
      </w:r>
      <w:r w:rsidR="00B822C7">
        <w:rPr>
          <w:rtl/>
          <w:lang w:bidi="fa-IR"/>
        </w:rPr>
        <w:t xml:space="preserve">، </w:t>
      </w:r>
      <w:r>
        <w:rPr>
          <w:rtl/>
          <w:lang w:bidi="fa-IR"/>
        </w:rPr>
        <w:t>وأمّا الجبهة فيمكن أن يُقال لأنّ</w:t>
      </w:r>
      <w:r w:rsidR="005908C9">
        <w:rPr>
          <w:rtl/>
          <w:lang w:bidi="fa-IR"/>
        </w:rPr>
        <w:t>ها موضع إصابة الحجر الذي هشّمها</w:t>
      </w:r>
      <w:r>
        <w:rPr>
          <w:rtl/>
          <w:lang w:bidi="fa-IR"/>
        </w:rPr>
        <w:t>،</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 xml:space="preserve">وأسال الدم الزاكي على وجهه المبارك </w:t>
      </w:r>
      <w:r w:rsidR="009A6531" w:rsidRPr="009A6531">
        <w:rPr>
          <w:rStyle w:val="libAlaemChar"/>
          <w:rtl/>
        </w:rPr>
        <w:t>عليه‌السلام</w:t>
      </w:r>
      <w:r w:rsidR="00B822C7">
        <w:rPr>
          <w:rtl/>
          <w:lang w:bidi="fa-IR"/>
        </w:rPr>
        <w:t xml:space="preserve">، </w:t>
      </w:r>
      <w:r>
        <w:rPr>
          <w:rtl/>
          <w:lang w:bidi="fa-IR"/>
        </w:rPr>
        <w:t>أو السهم الذي أصاب الجبهة</w:t>
      </w:r>
      <w:r w:rsidR="00B822C7">
        <w:rPr>
          <w:rtl/>
          <w:lang w:bidi="fa-IR"/>
        </w:rPr>
        <w:t xml:space="preserve">، </w:t>
      </w:r>
      <w:r>
        <w:rPr>
          <w:rtl/>
          <w:lang w:bidi="fa-IR"/>
        </w:rPr>
        <w:t>ويمكن أن يُقال لأنّه موضع السجود ؛ ولذا كانت الجبهة موضع النور من المؤمن</w:t>
      </w:r>
      <w:r w:rsidR="00B822C7">
        <w:rPr>
          <w:rtl/>
          <w:lang w:bidi="fa-IR"/>
        </w:rPr>
        <w:t xml:space="preserve">، </w:t>
      </w:r>
      <w:r>
        <w:rPr>
          <w:rtl/>
          <w:lang w:bidi="fa-IR"/>
        </w:rPr>
        <w:t>كما في رواية التقبيل لجبهة المؤمن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أعظم في ذلك ؛ فإنّ له سجدة خاصة هي من خصائصه</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إنّ حالة السجود بنفسها أفضل حالات التقرّب إلى الله (عزّ وجلّ) صورة ومعنى</w:t>
      </w:r>
      <w:r w:rsidR="00B822C7">
        <w:rPr>
          <w:rtl/>
          <w:lang w:bidi="fa-IR"/>
        </w:rPr>
        <w:t xml:space="preserve">، </w:t>
      </w:r>
      <w:r>
        <w:rPr>
          <w:rtl/>
          <w:lang w:bidi="fa-IR"/>
        </w:rPr>
        <w:t>كما يدلّ عليه قوله تعالى</w:t>
      </w:r>
      <w:r w:rsidR="00AA2C58">
        <w:rPr>
          <w:rtl/>
          <w:lang w:bidi="fa-IR"/>
        </w:rPr>
        <w:t xml:space="preserve">: </w:t>
      </w:r>
      <w:r w:rsidRPr="005908C9">
        <w:rPr>
          <w:rStyle w:val="libAlaemChar"/>
          <w:rtl/>
        </w:rPr>
        <w:t>(</w:t>
      </w:r>
      <w:r w:rsidRPr="005908C9">
        <w:rPr>
          <w:rStyle w:val="libAieChar"/>
          <w:rtl/>
        </w:rPr>
        <w:t xml:space="preserve"> وَاسْجُدْ وَاقْتَرِبْ </w:t>
      </w:r>
      <w:r w:rsidRPr="005908C9">
        <w:rPr>
          <w:rStyle w:val="libAlaemChar"/>
          <w:rtl/>
        </w:rPr>
        <w:t>)</w:t>
      </w:r>
      <w:r w:rsidR="009A6531">
        <w:rPr>
          <w:rtl/>
          <w:lang w:bidi="fa-IR"/>
        </w:rPr>
        <w:t>.</w:t>
      </w:r>
    </w:p>
    <w:p w:rsidR="009A6531" w:rsidRDefault="006909B3" w:rsidP="006909B3">
      <w:pPr>
        <w:pStyle w:val="libNormal"/>
        <w:rPr>
          <w:rtl/>
          <w:lang w:bidi="fa-IR"/>
        </w:rPr>
      </w:pPr>
      <w:r>
        <w:rPr>
          <w:rtl/>
          <w:lang w:bidi="fa-IR"/>
        </w:rPr>
        <w:t>وقوله</w:t>
      </w:r>
      <w:r w:rsidR="00AA2C58">
        <w:rPr>
          <w:rtl/>
          <w:lang w:bidi="fa-IR"/>
        </w:rPr>
        <w:t xml:space="preserve">: </w:t>
      </w:r>
      <w:r>
        <w:rPr>
          <w:rtl/>
          <w:lang w:bidi="fa-IR"/>
        </w:rPr>
        <w:t>أقرب ما يكون العبد إلى الله تعالى وهو ساجد</w:t>
      </w:r>
      <w:r w:rsidR="00B822C7">
        <w:rPr>
          <w:rtl/>
          <w:lang w:bidi="fa-IR"/>
        </w:rPr>
        <w:t xml:space="preserve">، </w:t>
      </w:r>
      <w:r>
        <w:rPr>
          <w:rtl/>
          <w:lang w:bidi="fa-IR"/>
        </w:rPr>
        <w:t xml:space="preserve">وللحسين </w:t>
      </w:r>
      <w:r w:rsidR="009A6531" w:rsidRPr="009A6531">
        <w:rPr>
          <w:rStyle w:val="libAlaemChar"/>
          <w:rtl/>
        </w:rPr>
        <w:t>عليه‌السلام</w:t>
      </w:r>
      <w:r>
        <w:rPr>
          <w:rtl/>
          <w:lang w:bidi="fa-IR"/>
        </w:rPr>
        <w:t xml:space="preserve"> سجود خاص حين أخذ يترّقى في درجات القرب إلى الله تعالى</w:t>
      </w:r>
      <w:r w:rsidR="00B822C7">
        <w:rPr>
          <w:rtl/>
          <w:lang w:bidi="fa-IR"/>
        </w:rPr>
        <w:t xml:space="preserve">، </w:t>
      </w:r>
      <w:r>
        <w:rPr>
          <w:rtl/>
          <w:lang w:bidi="fa-IR"/>
        </w:rPr>
        <w:t>من أوّل خروجه من وطنه إلى حالة السجود حين وضع جبهته على التراب بقصد السجود ولم يرفعها بعد</w:t>
      </w:r>
      <w:r w:rsidR="009A6531">
        <w:rPr>
          <w:rtl/>
          <w:lang w:bidi="fa-IR"/>
        </w:rPr>
        <w:t>.</w:t>
      </w:r>
    </w:p>
    <w:p w:rsidR="009A6531" w:rsidRDefault="006909B3" w:rsidP="006909B3">
      <w:pPr>
        <w:pStyle w:val="libNormal"/>
        <w:rPr>
          <w:rtl/>
          <w:lang w:bidi="fa-IR"/>
        </w:rPr>
      </w:pPr>
      <w:r>
        <w:rPr>
          <w:rtl/>
          <w:lang w:bidi="fa-IR"/>
        </w:rPr>
        <w:t>كما يدلّ على ذلك أنّه ( المذبوح من القفا )</w:t>
      </w:r>
      <w:r w:rsidR="00B822C7">
        <w:rPr>
          <w:rtl/>
          <w:lang w:bidi="fa-IR"/>
        </w:rPr>
        <w:t xml:space="preserve">، </w:t>
      </w:r>
      <w:r>
        <w:rPr>
          <w:rtl/>
          <w:lang w:bidi="fa-IR"/>
        </w:rPr>
        <w:t xml:space="preserve">فكان النبي الأكرم </w:t>
      </w:r>
      <w:r w:rsidR="00470CA8" w:rsidRPr="00470CA8">
        <w:rPr>
          <w:rStyle w:val="libAlaemChar"/>
          <w:rtl/>
        </w:rPr>
        <w:t>صلى‌الله‌عليه‌وآله</w:t>
      </w:r>
      <w:r>
        <w:rPr>
          <w:rtl/>
          <w:lang w:bidi="fa-IR"/>
        </w:rPr>
        <w:t xml:space="preserve"> يقبّل وجهه بالخصوص لذلك</w:t>
      </w:r>
      <w:r w:rsidR="00B822C7">
        <w:rPr>
          <w:rtl/>
          <w:lang w:bidi="fa-IR"/>
        </w:rPr>
        <w:t xml:space="preserve">، </w:t>
      </w:r>
      <w:r>
        <w:rPr>
          <w:rtl/>
          <w:lang w:bidi="fa-IR"/>
        </w:rPr>
        <w:t>وأمّا تقبيله فوق القلب فإنّه موضع السهم المثلث الذي أصابه</w:t>
      </w:r>
      <w:r w:rsidR="00B822C7">
        <w:rPr>
          <w:rtl/>
          <w:lang w:bidi="fa-IR"/>
        </w:rPr>
        <w:t xml:space="preserve">، </w:t>
      </w:r>
      <w:r>
        <w:rPr>
          <w:rtl/>
          <w:lang w:bidi="fa-IR"/>
        </w:rPr>
        <w:t>وكان ذلك السهم قاتله حقيقة</w:t>
      </w:r>
      <w:r w:rsidR="00B822C7">
        <w:rPr>
          <w:rtl/>
          <w:lang w:bidi="fa-IR"/>
        </w:rPr>
        <w:t xml:space="preserve">، </w:t>
      </w:r>
      <w:r>
        <w:rPr>
          <w:rtl/>
          <w:lang w:bidi="fa-IR"/>
        </w:rPr>
        <w:t>بل وقاتل محبّيه وشيعته وأنصاره حين سماعهم بهذه الفاجعة الأليمة</w:t>
      </w:r>
      <w:r w:rsidR="009A6531">
        <w:rPr>
          <w:rtl/>
          <w:lang w:bidi="fa-IR"/>
        </w:rPr>
        <w:t>.</w:t>
      </w:r>
    </w:p>
    <w:p w:rsidR="009A6531" w:rsidRDefault="006909B3" w:rsidP="006909B3">
      <w:pPr>
        <w:pStyle w:val="libNormal"/>
        <w:rPr>
          <w:rtl/>
          <w:lang w:bidi="fa-IR"/>
        </w:rPr>
      </w:pPr>
      <w:r>
        <w:rPr>
          <w:rtl/>
          <w:lang w:bidi="fa-IR"/>
        </w:rPr>
        <w:t>فيا ليته أصابنا مراراً وتكراراً ولم ترى منه أثراً يا حسين يا حسين</w:t>
      </w:r>
      <w:r w:rsidR="009A6531">
        <w:rPr>
          <w:rtl/>
          <w:lang w:bidi="fa-IR"/>
        </w:rPr>
        <w:t>.</w:t>
      </w:r>
    </w:p>
    <w:p w:rsidR="009A6531" w:rsidRDefault="006909B3" w:rsidP="006909B3">
      <w:pPr>
        <w:pStyle w:val="libNormal"/>
        <w:rPr>
          <w:rtl/>
          <w:lang w:bidi="fa-IR"/>
        </w:rPr>
      </w:pPr>
      <w:r>
        <w:rPr>
          <w:rtl/>
          <w:lang w:bidi="fa-IR"/>
        </w:rPr>
        <w:t>وأمّا تقبيله شفتيه وثغره فقد ظهر أحد أسراره عند قول زيد بن أرقم لللعين ابن زياد عندما كان يضرب شفتيه بقضيب من قصيب</w:t>
      </w:r>
      <w:r w:rsidR="00AA2C58">
        <w:rPr>
          <w:rtl/>
          <w:lang w:bidi="fa-IR"/>
        </w:rPr>
        <w:t xml:space="preserve">: </w:t>
      </w:r>
      <w:r>
        <w:rPr>
          <w:rtl/>
          <w:lang w:bidi="fa-IR"/>
        </w:rPr>
        <w:t>ارفع قضيبك من هاتين الشفتين</w:t>
      </w:r>
      <w:r w:rsidR="00B822C7">
        <w:rPr>
          <w:rtl/>
          <w:lang w:bidi="fa-IR"/>
        </w:rPr>
        <w:t xml:space="preserve">، </w:t>
      </w:r>
      <w:r>
        <w:rPr>
          <w:rtl/>
          <w:lang w:bidi="fa-IR"/>
        </w:rPr>
        <w:t xml:space="preserve">فلقد رأيت رسول الله </w:t>
      </w:r>
      <w:r w:rsidR="00470CA8" w:rsidRPr="00470CA8">
        <w:rPr>
          <w:rStyle w:val="libAlaemChar"/>
          <w:rtl/>
        </w:rPr>
        <w:t>صلى‌الله‌عليه‌وآله</w:t>
      </w:r>
      <w:r>
        <w:rPr>
          <w:rtl/>
          <w:lang w:bidi="fa-IR"/>
        </w:rPr>
        <w:t xml:space="preserve"> يقبّلهما مراراً</w:t>
      </w:r>
      <w:r w:rsidR="009A6531">
        <w:rPr>
          <w:rtl/>
          <w:lang w:bidi="fa-IR"/>
        </w:rPr>
        <w:t>.</w:t>
      </w:r>
    </w:p>
    <w:p w:rsidR="009A6531" w:rsidRDefault="006909B3" w:rsidP="006909B3">
      <w:pPr>
        <w:pStyle w:val="libNormal"/>
        <w:rPr>
          <w:rtl/>
          <w:lang w:bidi="fa-IR"/>
        </w:rPr>
      </w:pPr>
      <w:r>
        <w:rPr>
          <w:rtl/>
          <w:lang w:bidi="fa-IR"/>
        </w:rPr>
        <w:t>الثامنة والأربعون</w:t>
      </w:r>
      <w:r w:rsidR="00AA2C58">
        <w:rPr>
          <w:rtl/>
          <w:lang w:bidi="fa-IR"/>
        </w:rPr>
        <w:t xml:space="preserve">: </w:t>
      </w:r>
      <w:r>
        <w:rPr>
          <w:rtl/>
          <w:lang w:bidi="fa-IR"/>
        </w:rPr>
        <w:t>إنّ الكعبة لا تبقى بغير طائف أبداً</w:t>
      </w:r>
      <w:r w:rsidR="00B822C7">
        <w:rPr>
          <w:rtl/>
          <w:lang w:bidi="fa-IR"/>
        </w:rPr>
        <w:t xml:space="preserve">، </w:t>
      </w:r>
      <w:r>
        <w:rPr>
          <w:rtl/>
          <w:lang w:bidi="fa-IR"/>
        </w:rPr>
        <w:t>لا في الليل و لا في النهار</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من يوم استشهد إلى الآن لم يبقَ [ بغير ] زائر من البشر أو الملائكة أو الوحوش أو الجنّ من أهل الدنيا</w:t>
      </w:r>
      <w:r w:rsidR="00B822C7">
        <w:rPr>
          <w:rtl/>
          <w:lang w:bidi="fa-IR"/>
        </w:rPr>
        <w:t xml:space="preserve">، </w:t>
      </w:r>
      <w:r>
        <w:rPr>
          <w:rtl/>
          <w:lang w:bidi="fa-IR"/>
        </w:rPr>
        <w:t>أو من أهل العوالم الأُخرى كما دلّت الروايات على ذلك</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التاسعة والأربعون</w:t>
      </w:r>
      <w:r w:rsidR="00AA2C58">
        <w:rPr>
          <w:rtl/>
          <w:lang w:bidi="fa-IR"/>
        </w:rPr>
        <w:t xml:space="preserve">: </w:t>
      </w:r>
      <w:r>
        <w:rPr>
          <w:rtl/>
          <w:lang w:bidi="fa-IR"/>
        </w:rPr>
        <w:t>إنّ الله تعالى اختبر العالمين بهذا البيت</w:t>
      </w:r>
      <w:r w:rsidR="00B822C7">
        <w:rPr>
          <w:rtl/>
          <w:lang w:bidi="fa-IR"/>
        </w:rPr>
        <w:t xml:space="preserve">، </w:t>
      </w:r>
      <w:r>
        <w:rPr>
          <w:rtl/>
          <w:lang w:bidi="fa-IR"/>
        </w:rPr>
        <w:t xml:space="preserve">كما بيّنه الإمام علي </w:t>
      </w:r>
      <w:r w:rsidR="009A6531" w:rsidRPr="009A6531">
        <w:rPr>
          <w:rStyle w:val="libAlaemChar"/>
          <w:rtl/>
        </w:rPr>
        <w:t>عليه‌السلام</w:t>
      </w:r>
      <w:r>
        <w:rPr>
          <w:rtl/>
          <w:lang w:bidi="fa-IR"/>
        </w:rPr>
        <w:t xml:space="preserve"> بقوله</w:t>
      </w:r>
      <w:r w:rsidR="00AA2C58">
        <w:rPr>
          <w:rtl/>
          <w:lang w:bidi="fa-IR"/>
        </w:rPr>
        <w:t xml:space="preserve">: </w:t>
      </w:r>
      <w:r>
        <w:rPr>
          <w:rtl/>
          <w:lang w:bidi="fa-IR"/>
        </w:rPr>
        <w:t>(( ثمّ وضعه بأوعر بقاع الأرض حجراً</w:t>
      </w:r>
      <w:r w:rsidR="00B822C7">
        <w:rPr>
          <w:rtl/>
          <w:lang w:bidi="fa-IR"/>
        </w:rPr>
        <w:t xml:space="preserve">، </w:t>
      </w:r>
      <w:r>
        <w:rPr>
          <w:rtl/>
          <w:lang w:bidi="fa-IR"/>
        </w:rPr>
        <w:t>وأقل نتائق الدنيا مدراً</w:t>
      </w:r>
      <w:r w:rsidR="00B822C7">
        <w:rPr>
          <w:rtl/>
          <w:lang w:bidi="fa-IR"/>
        </w:rPr>
        <w:t xml:space="preserve">، </w:t>
      </w:r>
      <w:r>
        <w:rPr>
          <w:rtl/>
          <w:lang w:bidi="fa-IR"/>
        </w:rPr>
        <w:t>وأضيق بطون الأودية قطراً ؛ بين جبال خشنة</w:t>
      </w:r>
      <w:r w:rsidR="00B822C7">
        <w:rPr>
          <w:rtl/>
          <w:lang w:bidi="fa-IR"/>
        </w:rPr>
        <w:t xml:space="preserve">، </w:t>
      </w:r>
      <w:r>
        <w:rPr>
          <w:rtl/>
          <w:lang w:bidi="fa-IR"/>
        </w:rPr>
        <w:t>ورمال</w:t>
      </w:r>
    </w:p>
    <w:p w:rsidR="006909B3" w:rsidRDefault="005908C9" w:rsidP="005908C9">
      <w:pPr>
        <w:pStyle w:val="libLine"/>
        <w:rPr>
          <w:lang w:bidi="fa-IR"/>
        </w:rPr>
      </w:pPr>
      <w:r>
        <w:rPr>
          <w:rFonts w:hint="cs"/>
          <w:rtl/>
          <w:lang w:bidi="fa-IR"/>
        </w:rPr>
        <w:t>____________________</w:t>
      </w:r>
    </w:p>
    <w:p w:rsidR="009A6531" w:rsidRDefault="006909B3" w:rsidP="005908C9">
      <w:pPr>
        <w:pStyle w:val="libFootnote0"/>
        <w:rPr>
          <w:rtl/>
          <w:lang w:bidi="fa-IR"/>
        </w:rPr>
      </w:pPr>
      <w:r w:rsidRPr="005908C9">
        <w:rPr>
          <w:rtl/>
        </w:rPr>
        <w:t>(1)</w:t>
      </w:r>
      <w:r>
        <w:rPr>
          <w:rtl/>
          <w:lang w:bidi="fa-IR"/>
        </w:rPr>
        <w:t xml:space="preserve"> في كامل الزيارات / 113</w:t>
      </w:r>
      <w:r w:rsidR="00B822C7">
        <w:rPr>
          <w:rtl/>
          <w:lang w:bidi="fa-IR"/>
        </w:rPr>
        <w:t xml:space="preserve">، </w:t>
      </w:r>
      <w:r>
        <w:rPr>
          <w:rtl/>
          <w:lang w:bidi="fa-IR"/>
        </w:rPr>
        <w:t>وأيضاّ بحار الأنوار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دمثة</w:t>
      </w:r>
      <w:r w:rsidR="00B822C7">
        <w:rPr>
          <w:rtl/>
          <w:lang w:bidi="fa-IR"/>
        </w:rPr>
        <w:t xml:space="preserve">، </w:t>
      </w:r>
      <w:r>
        <w:rPr>
          <w:rtl/>
          <w:lang w:bidi="fa-IR"/>
        </w:rPr>
        <w:t>وعيون وشلة</w:t>
      </w:r>
      <w:r w:rsidR="00B822C7">
        <w:rPr>
          <w:rtl/>
          <w:lang w:bidi="fa-IR"/>
        </w:rPr>
        <w:t xml:space="preserve">، </w:t>
      </w:r>
      <w:r>
        <w:rPr>
          <w:rtl/>
          <w:lang w:bidi="fa-IR"/>
        </w:rPr>
        <w:t>وقرى منقطعة ... إلخ ؛ ابتلاء عظيماً</w:t>
      </w:r>
      <w:r w:rsidR="00B822C7">
        <w:rPr>
          <w:rtl/>
          <w:lang w:bidi="fa-IR"/>
        </w:rPr>
        <w:t xml:space="preserve">، </w:t>
      </w:r>
      <w:r>
        <w:rPr>
          <w:rtl/>
          <w:lang w:bidi="fa-IR"/>
        </w:rPr>
        <w:t>وامتحاناً شديداً</w:t>
      </w:r>
      <w:r w:rsidR="00B822C7">
        <w:rPr>
          <w:rtl/>
          <w:lang w:bidi="fa-IR"/>
        </w:rPr>
        <w:t xml:space="preserve">، </w:t>
      </w:r>
      <w:r>
        <w:rPr>
          <w:rtl/>
          <w:lang w:bidi="fa-IR"/>
        </w:rPr>
        <w:t>واختباراً مبيناً</w:t>
      </w:r>
      <w:r w:rsidR="00B822C7">
        <w:rPr>
          <w:rtl/>
          <w:lang w:bidi="fa-IR"/>
        </w:rPr>
        <w:t xml:space="preserve">، </w:t>
      </w:r>
      <w:r w:rsidR="00AA2C58">
        <w:rPr>
          <w:rtl/>
          <w:lang w:bidi="fa-IR"/>
        </w:rPr>
        <w:t>وتمحيصاً بليغاً ...</w:t>
      </w:r>
      <w:r>
        <w:rPr>
          <w:rtl/>
          <w:lang w:bidi="fa-IR"/>
        </w:rPr>
        <w:t>)) إلى آخر الخطبة</w:t>
      </w:r>
      <w:r w:rsidR="009A6531">
        <w:rPr>
          <w:rtl/>
          <w:lang w:bidi="fa-IR"/>
        </w:rPr>
        <w:t>.</w:t>
      </w:r>
    </w:p>
    <w:p w:rsidR="009A6531" w:rsidRDefault="006909B3" w:rsidP="006909B3">
      <w:pPr>
        <w:pStyle w:val="libNormal"/>
        <w:rPr>
          <w:rtl/>
          <w:lang w:bidi="fa-IR"/>
        </w:rPr>
      </w:pPr>
      <w:r>
        <w:rPr>
          <w:rtl/>
          <w:lang w:bidi="fa-IR"/>
        </w:rPr>
        <w:t xml:space="preserve">وأمّا هذا البيت الحقيقي أعني الحسين </w:t>
      </w:r>
      <w:r w:rsidR="009A6531" w:rsidRPr="009A6531">
        <w:rPr>
          <w:rStyle w:val="libAlaemChar"/>
          <w:rtl/>
        </w:rPr>
        <w:t>عليه‌السلام</w:t>
      </w:r>
      <w:r>
        <w:rPr>
          <w:rtl/>
          <w:lang w:bidi="fa-IR"/>
        </w:rPr>
        <w:t xml:space="preserve"> فقد اختبر العالمين به أيضاً ؛ إذ وقف مستغيثاً في أضيق بقاع الأرض</w:t>
      </w:r>
      <w:r w:rsidR="00B822C7">
        <w:rPr>
          <w:rtl/>
          <w:lang w:bidi="fa-IR"/>
        </w:rPr>
        <w:t xml:space="preserve">، </w:t>
      </w:r>
      <w:r>
        <w:rPr>
          <w:rtl/>
          <w:lang w:bidi="fa-IR"/>
        </w:rPr>
        <w:t>بين إحاطة الأعداء</w:t>
      </w:r>
      <w:r w:rsidR="00B822C7">
        <w:rPr>
          <w:rtl/>
          <w:lang w:bidi="fa-IR"/>
        </w:rPr>
        <w:t xml:space="preserve">، </w:t>
      </w:r>
      <w:r>
        <w:rPr>
          <w:rtl/>
          <w:lang w:bidi="fa-IR"/>
        </w:rPr>
        <w:t>والسيوف المسلولة</w:t>
      </w:r>
      <w:r w:rsidR="00B822C7">
        <w:rPr>
          <w:rtl/>
          <w:lang w:bidi="fa-IR"/>
        </w:rPr>
        <w:t xml:space="preserve">، </w:t>
      </w:r>
      <w:r>
        <w:rPr>
          <w:rtl/>
          <w:lang w:bidi="fa-IR"/>
        </w:rPr>
        <w:t>والرماح المرفوعة</w:t>
      </w:r>
      <w:r w:rsidR="00B822C7">
        <w:rPr>
          <w:rtl/>
          <w:lang w:bidi="fa-IR"/>
        </w:rPr>
        <w:t xml:space="preserve">، </w:t>
      </w:r>
      <w:r>
        <w:rPr>
          <w:rtl/>
          <w:lang w:bidi="fa-IR"/>
        </w:rPr>
        <w:t>والسهام الماطرة</w:t>
      </w:r>
      <w:r w:rsidR="00B822C7">
        <w:rPr>
          <w:rtl/>
          <w:lang w:bidi="fa-IR"/>
        </w:rPr>
        <w:t xml:space="preserve">، </w:t>
      </w:r>
      <w:r>
        <w:rPr>
          <w:rtl/>
          <w:lang w:bidi="fa-IR"/>
        </w:rPr>
        <w:t>والأحجار المتواترة</w:t>
      </w:r>
      <w:r w:rsidR="00B822C7">
        <w:rPr>
          <w:rtl/>
          <w:lang w:bidi="fa-IR"/>
        </w:rPr>
        <w:t xml:space="preserve">، </w:t>
      </w:r>
      <w:r>
        <w:rPr>
          <w:rtl/>
          <w:lang w:bidi="fa-IR"/>
        </w:rPr>
        <w:t>وحوله أعضاء مضطربة</w:t>
      </w:r>
      <w:r w:rsidR="00B822C7">
        <w:rPr>
          <w:rtl/>
          <w:lang w:bidi="fa-IR"/>
        </w:rPr>
        <w:t xml:space="preserve">، </w:t>
      </w:r>
      <w:r>
        <w:rPr>
          <w:rtl/>
          <w:lang w:bidi="fa-IR"/>
        </w:rPr>
        <w:t>ووجوه مصفرة</w:t>
      </w:r>
      <w:r w:rsidR="00B822C7">
        <w:rPr>
          <w:rtl/>
          <w:lang w:bidi="fa-IR"/>
        </w:rPr>
        <w:t xml:space="preserve">، </w:t>
      </w:r>
      <w:r>
        <w:rPr>
          <w:rtl/>
          <w:lang w:bidi="fa-IR"/>
        </w:rPr>
        <w:t>وعيون غائرة</w:t>
      </w:r>
      <w:r w:rsidR="00B822C7">
        <w:rPr>
          <w:rtl/>
          <w:lang w:bidi="fa-IR"/>
        </w:rPr>
        <w:t xml:space="preserve">، </w:t>
      </w:r>
      <w:r>
        <w:rPr>
          <w:rtl/>
          <w:lang w:bidi="fa-IR"/>
        </w:rPr>
        <w:t>وصياح وعويل</w:t>
      </w:r>
      <w:r w:rsidR="00B822C7">
        <w:rPr>
          <w:rtl/>
          <w:lang w:bidi="fa-IR"/>
        </w:rPr>
        <w:t xml:space="preserve">، </w:t>
      </w:r>
      <w:r>
        <w:rPr>
          <w:rtl/>
          <w:lang w:bidi="fa-IR"/>
        </w:rPr>
        <w:t>وقتلى مضرّجة بدمائها</w:t>
      </w:r>
      <w:r w:rsidR="00B822C7">
        <w:rPr>
          <w:rtl/>
          <w:lang w:bidi="fa-IR"/>
        </w:rPr>
        <w:t xml:space="preserve">، </w:t>
      </w:r>
      <w:r>
        <w:rPr>
          <w:rtl/>
          <w:lang w:bidi="fa-IR"/>
        </w:rPr>
        <w:t>فاختبر جميع الناس وأمرهم بنصرته والتلبية له في تلك الحالة وذلك الزمان</w:t>
      </w:r>
      <w:r w:rsidR="00B822C7">
        <w:rPr>
          <w:rtl/>
          <w:lang w:bidi="fa-IR"/>
        </w:rPr>
        <w:t xml:space="preserve">، </w:t>
      </w:r>
      <w:r>
        <w:rPr>
          <w:rtl/>
          <w:lang w:bidi="fa-IR"/>
        </w:rPr>
        <w:t>كما ذكرنا كيفيتها في باب زيارته</w:t>
      </w:r>
      <w:r w:rsidR="009A6531">
        <w:rPr>
          <w:rtl/>
          <w:lang w:bidi="fa-IR"/>
        </w:rPr>
        <w:t>.</w:t>
      </w:r>
    </w:p>
    <w:p w:rsidR="009A6531" w:rsidRDefault="006909B3" w:rsidP="006909B3">
      <w:pPr>
        <w:pStyle w:val="libNormal"/>
        <w:rPr>
          <w:rtl/>
          <w:lang w:bidi="fa-IR"/>
        </w:rPr>
      </w:pPr>
      <w:r>
        <w:rPr>
          <w:rtl/>
          <w:lang w:bidi="fa-IR"/>
        </w:rPr>
        <w:t>الخمسون</w:t>
      </w:r>
      <w:r w:rsidR="00AA2C58">
        <w:rPr>
          <w:rtl/>
          <w:lang w:bidi="fa-IR"/>
        </w:rPr>
        <w:t xml:space="preserve">: </w:t>
      </w:r>
      <w:r>
        <w:rPr>
          <w:rtl/>
          <w:lang w:bidi="fa-IR"/>
        </w:rPr>
        <w:t>إنّ الله تعالى قد عبّر عمّن ترك الحج بالكافر إن استطاع إليه سبيلاً</w:t>
      </w:r>
      <w:r w:rsidR="00B822C7">
        <w:rPr>
          <w:rtl/>
          <w:lang w:bidi="fa-IR"/>
        </w:rPr>
        <w:t xml:space="preserve">، </w:t>
      </w:r>
      <w:r>
        <w:rPr>
          <w:rtl/>
          <w:lang w:bidi="fa-IR"/>
        </w:rPr>
        <w:t>مبالغة في عظم عقابه مع كونه واجباً</w:t>
      </w:r>
      <w:r w:rsidR="00B822C7">
        <w:rPr>
          <w:rtl/>
          <w:lang w:bidi="fa-IR"/>
        </w:rPr>
        <w:t xml:space="preserve">، </w:t>
      </w:r>
      <w:r>
        <w:rPr>
          <w:rtl/>
          <w:lang w:bidi="fa-IR"/>
        </w:rPr>
        <w:t>وهو كما جاء في سورة آل عمران الآية 97</w:t>
      </w:r>
      <w:r w:rsidR="00B822C7">
        <w:rPr>
          <w:rtl/>
          <w:lang w:bidi="fa-IR"/>
        </w:rPr>
        <w:t xml:space="preserve">، </w:t>
      </w:r>
      <w:r>
        <w:rPr>
          <w:rtl/>
          <w:lang w:bidi="fa-IR"/>
        </w:rPr>
        <w:t>وأيضاً في الروايات ما مضمونه</w:t>
      </w:r>
      <w:r w:rsidR="00AA2C58">
        <w:rPr>
          <w:rtl/>
          <w:lang w:bidi="fa-IR"/>
        </w:rPr>
        <w:t xml:space="preserve">: </w:t>
      </w:r>
      <w:r>
        <w:rPr>
          <w:rtl/>
          <w:lang w:bidi="fa-IR"/>
        </w:rPr>
        <w:t>إنّ مَنْ ترك الحجّ وهو مستطيع له</w:t>
      </w:r>
      <w:r w:rsidR="00B822C7">
        <w:rPr>
          <w:rtl/>
          <w:lang w:bidi="fa-IR"/>
        </w:rPr>
        <w:t xml:space="preserve">، </w:t>
      </w:r>
      <w:r>
        <w:rPr>
          <w:rtl/>
          <w:lang w:bidi="fa-IR"/>
        </w:rPr>
        <w:t>ولا مانع لديه فإنّه حين الموت يُقال له</w:t>
      </w:r>
      <w:r w:rsidR="00AA2C58">
        <w:rPr>
          <w:rtl/>
          <w:lang w:bidi="fa-IR"/>
        </w:rPr>
        <w:t xml:space="preserve">: </w:t>
      </w:r>
      <w:r>
        <w:rPr>
          <w:rtl/>
          <w:lang w:bidi="fa-IR"/>
        </w:rPr>
        <w:t>مت إن شئت يهودياً أو نصرانياً</w:t>
      </w:r>
      <w:r w:rsidR="009A6531">
        <w:rPr>
          <w:rtl/>
          <w:lang w:bidi="fa-IR"/>
        </w:rPr>
        <w:t>.</w:t>
      </w:r>
    </w:p>
    <w:p w:rsidR="009A6531" w:rsidRDefault="006909B3" w:rsidP="006909B3">
      <w:pPr>
        <w:pStyle w:val="libNormal"/>
        <w:rPr>
          <w:rtl/>
          <w:lang w:bidi="fa-IR"/>
        </w:rPr>
      </w:pPr>
      <w:r>
        <w:rPr>
          <w:rtl/>
          <w:lang w:bidi="fa-IR"/>
        </w:rPr>
        <w:t xml:space="preserve">وقد عبّر عن التارك لزيارة الحسين </w:t>
      </w:r>
      <w:r w:rsidR="009A6531" w:rsidRPr="009A6531">
        <w:rPr>
          <w:rStyle w:val="libAlaemChar"/>
          <w:rtl/>
        </w:rPr>
        <w:t>عليه‌السلام</w:t>
      </w:r>
      <w:r>
        <w:rPr>
          <w:rtl/>
          <w:lang w:bidi="fa-IR"/>
        </w:rPr>
        <w:t xml:space="preserve"> مع كونها مندوبة بأنّه ليس بمؤمن</w:t>
      </w:r>
      <w:r w:rsidR="00B822C7">
        <w:rPr>
          <w:rtl/>
          <w:lang w:bidi="fa-IR"/>
        </w:rPr>
        <w:t xml:space="preserve">، </w:t>
      </w:r>
      <w:r>
        <w:rPr>
          <w:rtl/>
          <w:lang w:bidi="fa-IR"/>
        </w:rPr>
        <w:t>وناقص الإيمان</w:t>
      </w:r>
      <w:r w:rsidR="00B822C7">
        <w:rPr>
          <w:rtl/>
          <w:lang w:bidi="fa-IR"/>
        </w:rPr>
        <w:t xml:space="preserve">، </w:t>
      </w:r>
      <w:r>
        <w:rPr>
          <w:rtl/>
          <w:lang w:bidi="fa-IR"/>
        </w:rPr>
        <w:t>وليس من شيعة الأئمّة</w:t>
      </w:r>
      <w:r w:rsidR="00B822C7">
        <w:rPr>
          <w:rtl/>
          <w:lang w:bidi="fa-IR"/>
        </w:rPr>
        <w:t xml:space="preserve">، </w:t>
      </w:r>
      <w:r>
        <w:rPr>
          <w:rtl/>
          <w:lang w:bidi="fa-IR"/>
        </w:rPr>
        <w:t xml:space="preserve">وعاق لرسول الله </w:t>
      </w:r>
      <w:r w:rsidR="00470CA8" w:rsidRPr="00470CA8">
        <w:rPr>
          <w:rStyle w:val="libAlaemChar"/>
          <w:rtl/>
        </w:rPr>
        <w:t>صلى‌الله‌عليه‌وآله</w:t>
      </w:r>
      <w:r w:rsidR="00B822C7">
        <w:rPr>
          <w:rtl/>
          <w:lang w:bidi="fa-IR"/>
        </w:rPr>
        <w:t xml:space="preserve">، </w:t>
      </w:r>
      <w:r>
        <w:rPr>
          <w:rtl/>
          <w:lang w:bidi="fa-IR"/>
        </w:rPr>
        <w:t>وغيرها الكثير من الأمور قد مرّ التفصيل عنها</w:t>
      </w:r>
      <w:r w:rsidR="009A6531">
        <w:rPr>
          <w:rtl/>
          <w:lang w:bidi="fa-IR"/>
        </w:rPr>
        <w:t>.</w:t>
      </w:r>
    </w:p>
    <w:p w:rsidR="009A6531" w:rsidRDefault="006909B3" w:rsidP="005908C9">
      <w:pPr>
        <w:pStyle w:val="libBold1"/>
        <w:rPr>
          <w:rtl/>
          <w:lang w:bidi="fa-IR"/>
        </w:rPr>
      </w:pPr>
      <w:r>
        <w:rPr>
          <w:rtl/>
          <w:lang w:bidi="fa-IR"/>
        </w:rPr>
        <w:t>المقصد الثالث</w:t>
      </w:r>
      <w:r w:rsidR="00AA2C58">
        <w:rPr>
          <w:rtl/>
          <w:lang w:bidi="fa-IR"/>
        </w:rPr>
        <w:t xml:space="preserve">: </w:t>
      </w:r>
      <w:r>
        <w:rPr>
          <w:rtl/>
          <w:lang w:bidi="fa-IR"/>
        </w:rPr>
        <w:t>في أنّه قد جعل الله تعالى لزيارته تأثيراً خاصاً في المعادلة للحجّ والعمرة</w:t>
      </w:r>
      <w:r w:rsidR="00B822C7">
        <w:rPr>
          <w:rtl/>
          <w:lang w:bidi="fa-IR"/>
        </w:rPr>
        <w:t xml:space="preserve">، </w:t>
      </w:r>
      <w:r>
        <w:rPr>
          <w:rtl/>
          <w:lang w:bidi="fa-IR"/>
        </w:rPr>
        <w:t xml:space="preserve">وبيان الحكمة في زيادة مدخلية الحجّ بالنسبة إلى المعادلة في زيارته </w:t>
      </w:r>
      <w:r w:rsidR="009A6531" w:rsidRPr="009A6531">
        <w:rPr>
          <w:rStyle w:val="libAlaemChar"/>
          <w:rtl/>
        </w:rPr>
        <w:t>عليه‌السلام</w:t>
      </w:r>
      <w:r>
        <w:rPr>
          <w:rtl/>
          <w:lang w:bidi="fa-IR"/>
        </w:rPr>
        <w:t xml:space="preserve"> أكثر من غيره</w:t>
      </w:r>
    </w:p>
    <w:p w:rsidR="009A6531" w:rsidRDefault="006909B3" w:rsidP="006909B3">
      <w:pPr>
        <w:pStyle w:val="libNormal"/>
        <w:rPr>
          <w:rtl/>
          <w:lang w:bidi="fa-IR"/>
        </w:rPr>
      </w:pPr>
      <w:r>
        <w:rPr>
          <w:rtl/>
          <w:lang w:bidi="fa-IR"/>
        </w:rPr>
        <w:t xml:space="preserve">اعلم أنّ للحسين </w:t>
      </w:r>
      <w:r w:rsidR="009A6531" w:rsidRPr="009A6531">
        <w:rPr>
          <w:rStyle w:val="libAlaemChar"/>
          <w:rtl/>
        </w:rPr>
        <w:t>عليه‌السلام</w:t>
      </w:r>
      <w:r>
        <w:rPr>
          <w:rtl/>
          <w:lang w:bidi="fa-IR"/>
        </w:rPr>
        <w:t xml:space="preserve"> في فعل الحج مدخلية خاصة ؛ فإنّه بيت الله تعالى وقد حجّ حجّات خاصة لم يسبقه إليها سابق ولا يلحقه لاحق</w:t>
      </w:r>
      <w:r w:rsidR="00B822C7">
        <w:rPr>
          <w:rtl/>
          <w:lang w:bidi="fa-IR"/>
        </w:rPr>
        <w:t xml:space="preserve">، </w:t>
      </w:r>
      <w:r>
        <w:rPr>
          <w:rtl/>
          <w:lang w:bidi="fa-IR"/>
        </w:rPr>
        <w:t>ولكلّ من حججه تركيب خاص ومواقف خاصة ومناسك مخصوصة</w:t>
      </w:r>
      <w:r w:rsidR="00B822C7">
        <w:rPr>
          <w:rtl/>
          <w:lang w:bidi="fa-IR"/>
        </w:rPr>
        <w:t xml:space="preserve">، </w:t>
      </w:r>
      <w:r>
        <w:rPr>
          <w:rtl/>
          <w:lang w:bidi="fa-IR"/>
        </w:rPr>
        <w:t>ولهذا البيت الحقيقي حجّاج مخصوصون به</w:t>
      </w:r>
      <w:r w:rsidR="00B822C7">
        <w:rPr>
          <w:rtl/>
          <w:lang w:bidi="fa-IR"/>
        </w:rPr>
        <w:t xml:space="preserve">، </w:t>
      </w:r>
      <w:r>
        <w:rPr>
          <w:rtl/>
          <w:lang w:bidi="fa-IR"/>
        </w:rPr>
        <w:t>لهم مناسك خاصة</w:t>
      </w:r>
      <w:r w:rsidR="00B822C7">
        <w:rPr>
          <w:rtl/>
          <w:lang w:bidi="fa-IR"/>
        </w:rPr>
        <w:t xml:space="preserve">، </w:t>
      </w:r>
      <w:r>
        <w:rPr>
          <w:rtl/>
          <w:lang w:bidi="fa-IR"/>
        </w:rPr>
        <w:t>وهم أصناف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الأنبياء والملائكة (صلوات الله عليهم أجمعون)</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الشهداء (صلوات الله عليهم)</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أهل بيته (صلوات الله عليهم)</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شيعته</w:t>
      </w:r>
      <w:r w:rsidR="009A6531">
        <w:rPr>
          <w:rtl/>
          <w:lang w:bidi="fa-IR"/>
        </w:rPr>
        <w:t>.</w:t>
      </w:r>
    </w:p>
    <w:p w:rsidR="009A6531" w:rsidRDefault="006909B3" w:rsidP="006909B3">
      <w:pPr>
        <w:pStyle w:val="libNormal"/>
        <w:rPr>
          <w:rtl/>
          <w:lang w:bidi="fa-IR"/>
        </w:rPr>
      </w:pPr>
      <w:r>
        <w:rPr>
          <w:rtl/>
          <w:lang w:bidi="fa-IR"/>
        </w:rPr>
        <w:t>فها هنا عدّة مطالب :</w:t>
      </w:r>
    </w:p>
    <w:p w:rsidR="009A6531" w:rsidRDefault="006909B3" w:rsidP="005908C9">
      <w:pPr>
        <w:pStyle w:val="libBold1"/>
        <w:rPr>
          <w:rtl/>
          <w:lang w:bidi="fa-IR"/>
        </w:rPr>
      </w:pPr>
      <w:r>
        <w:rPr>
          <w:rtl/>
          <w:lang w:bidi="fa-IR"/>
        </w:rPr>
        <w:t>المطلب الأوّل</w:t>
      </w:r>
      <w:r w:rsidR="00AA2C58">
        <w:rPr>
          <w:rtl/>
          <w:lang w:bidi="fa-IR"/>
        </w:rPr>
        <w:t xml:space="preserve">: </w:t>
      </w:r>
      <w:r>
        <w:rPr>
          <w:rtl/>
          <w:lang w:bidi="fa-IR"/>
        </w:rPr>
        <w:t xml:space="preserve">في حج الحسين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اعلم أنّ من خصائص الحسين </w:t>
      </w:r>
      <w:r w:rsidR="009A6531" w:rsidRPr="009A6531">
        <w:rPr>
          <w:rStyle w:val="libAlaemChar"/>
          <w:rtl/>
        </w:rPr>
        <w:t>عليه‌السلام</w:t>
      </w:r>
      <w:r>
        <w:rPr>
          <w:rtl/>
          <w:lang w:bidi="fa-IR"/>
        </w:rPr>
        <w:t xml:space="preserve"> أنّه قد حجّ لله تعالى</w:t>
      </w:r>
    </w:p>
    <w:p w:rsidR="006909B3" w:rsidRPr="009A6531" w:rsidRDefault="009A6531" w:rsidP="009A6531">
      <w:pPr>
        <w:pStyle w:val="libLine"/>
      </w:pPr>
      <w:r w:rsidRPr="009A6531">
        <w:rPr>
          <w:rtl/>
          <w:lang w:bidi="fa-IR"/>
        </w:rPr>
        <w:t>____________________</w:t>
      </w:r>
    </w:p>
    <w:p w:rsidR="009A6531" w:rsidRDefault="006909B3" w:rsidP="009A6531">
      <w:pPr>
        <w:pStyle w:val="libFootnote0"/>
        <w:rPr>
          <w:rtl/>
          <w:lang w:bidi="fa-IR"/>
        </w:rPr>
      </w:pPr>
      <w:r>
        <w:rPr>
          <w:rtl/>
          <w:lang w:bidi="fa-IR"/>
        </w:rPr>
        <w:t>(1) نهج البلاغة / 54 - 59 الخطبة 192</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5908C9">
      <w:pPr>
        <w:pStyle w:val="libBold1"/>
        <w:rPr>
          <w:rtl/>
          <w:lang w:bidi="fa-IR"/>
        </w:rPr>
      </w:pPr>
      <w:r>
        <w:rPr>
          <w:rtl/>
          <w:lang w:bidi="fa-IR"/>
        </w:rPr>
        <w:lastRenderedPageBreak/>
        <w:t>ثمانية أنواع من الحجّ :</w:t>
      </w:r>
    </w:p>
    <w:p w:rsidR="009A6531" w:rsidRDefault="006909B3" w:rsidP="006909B3">
      <w:pPr>
        <w:pStyle w:val="libNormal"/>
        <w:rPr>
          <w:rtl/>
          <w:lang w:bidi="fa-IR"/>
        </w:rPr>
      </w:pPr>
      <w:r>
        <w:rPr>
          <w:rtl/>
          <w:lang w:bidi="fa-IR"/>
        </w:rPr>
        <w:t>النوع الأوّل</w:t>
      </w:r>
      <w:r w:rsidR="00AA2C58">
        <w:rPr>
          <w:rtl/>
          <w:lang w:bidi="fa-IR"/>
        </w:rPr>
        <w:t xml:space="preserve">: </w:t>
      </w:r>
      <w:r>
        <w:rPr>
          <w:rtl/>
          <w:lang w:bidi="fa-IR"/>
        </w:rPr>
        <w:t>إنّه حجّ خمساً وعشرين حجّة للكعبة ماشياً على قدميه</w:t>
      </w:r>
      <w:r w:rsidR="00B822C7">
        <w:rPr>
          <w:rtl/>
          <w:lang w:bidi="fa-IR"/>
        </w:rPr>
        <w:t xml:space="preserve">، </w:t>
      </w:r>
      <w:r>
        <w:rPr>
          <w:rtl/>
          <w:lang w:bidi="fa-IR"/>
        </w:rPr>
        <w:t xml:space="preserve">منها مع أخيه الحسن المجتبى المظلوم </w:t>
      </w:r>
      <w:r w:rsidR="009A6531" w:rsidRPr="009A6531">
        <w:rPr>
          <w:rStyle w:val="libAlaemChar"/>
          <w:rtl/>
        </w:rPr>
        <w:t>عليه‌السلام</w:t>
      </w:r>
      <w:r w:rsidR="00B822C7">
        <w:rPr>
          <w:rtl/>
          <w:lang w:bidi="fa-IR"/>
        </w:rPr>
        <w:t xml:space="preserve">، </w:t>
      </w:r>
      <w:r>
        <w:rPr>
          <w:rtl/>
          <w:lang w:bidi="fa-IR"/>
        </w:rPr>
        <w:t xml:space="preserve">ومنها بعد وفاة أخيه الحسن الزكي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وقد كان أمير الحجّاج في بعض حججه سعد بن أبي وقاص</w:t>
      </w:r>
      <w:r w:rsidR="00B822C7">
        <w:rPr>
          <w:rtl/>
          <w:lang w:bidi="fa-IR"/>
        </w:rPr>
        <w:t xml:space="preserve">، </w:t>
      </w:r>
      <w:r>
        <w:rPr>
          <w:rtl/>
          <w:lang w:bidi="fa-IR"/>
        </w:rPr>
        <w:t xml:space="preserve">فلمّا وصل الركب في الطريق إلى الحسن والحسين </w:t>
      </w:r>
      <w:r w:rsidR="009A6531" w:rsidRPr="009A6531">
        <w:rPr>
          <w:rStyle w:val="libAlaemChar"/>
          <w:rtl/>
        </w:rPr>
        <w:t>عليهما‌السلام</w:t>
      </w:r>
      <w:r>
        <w:rPr>
          <w:rtl/>
          <w:lang w:bidi="fa-IR"/>
        </w:rPr>
        <w:t xml:space="preserve"> وهما يمشيان نزل الأمير وجميع الحجّاج ومشوا معهما</w:t>
      </w:r>
      <w:r w:rsidR="00B822C7">
        <w:rPr>
          <w:rtl/>
          <w:lang w:bidi="fa-IR"/>
        </w:rPr>
        <w:t xml:space="preserve">، </w:t>
      </w:r>
      <w:r>
        <w:rPr>
          <w:rtl/>
          <w:lang w:bidi="fa-IR"/>
        </w:rPr>
        <w:t>ثمّ جاء سعد وقال</w:t>
      </w:r>
      <w:r w:rsidR="00AA2C58">
        <w:rPr>
          <w:rtl/>
          <w:lang w:bidi="fa-IR"/>
        </w:rPr>
        <w:t xml:space="preserve">: </w:t>
      </w:r>
      <w:r>
        <w:rPr>
          <w:rtl/>
          <w:lang w:bidi="fa-IR"/>
        </w:rPr>
        <w:t>إنّ المشي قد أتعب الناس</w:t>
      </w:r>
      <w:r w:rsidR="00B822C7">
        <w:rPr>
          <w:rtl/>
          <w:lang w:bidi="fa-IR"/>
        </w:rPr>
        <w:t xml:space="preserve">، </w:t>
      </w:r>
      <w:r>
        <w:rPr>
          <w:rtl/>
          <w:lang w:bidi="fa-IR"/>
        </w:rPr>
        <w:t>ويثقل علينا الركوب وأنتما تمشيان</w:t>
      </w:r>
      <w:r w:rsidR="00B822C7">
        <w:rPr>
          <w:rtl/>
          <w:lang w:bidi="fa-IR"/>
        </w:rPr>
        <w:t xml:space="preserve">، </w:t>
      </w:r>
      <w:r>
        <w:rPr>
          <w:rtl/>
          <w:lang w:bidi="fa-IR"/>
        </w:rPr>
        <w:t>وعرض عليهما الركوب والنجائب تُقاد بين أيديهما فأبيا ذلك</w:t>
      </w:r>
      <w:r w:rsidR="00B822C7">
        <w:rPr>
          <w:rtl/>
          <w:lang w:bidi="fa-IR"/>
        </w:rPr>
        <w:t xml:space="preserve">، </w:t>
      </w:r>
      <w:r>
        <w:rPr>
          <w:rtl/>
          <w:lang w:bidi="fa-IR"/>
        </w:rPr>
        <w:t>وقالا</w:t>
      </w:r>
      <w:r w:rsidR="00AA2C58">
        <w:rPr>
          <w:rtl/>
          <w:lang w:bidi="fa-IR"/>
        </w:rPr>
        <w:t xml:space="preserve">: </w:t>
      </w:r>
      <w:r>
        <w:rPr>
          <w:rtl/>
          <w:lang w:bidi="fa-IR"/>
        </w:rPr>
        <w:t>إنّا قد جعلنا على أنفسنا أن نمشي إلى بيت الله تعالى فلا نركب</w:t>
      </w:r>
      <w:r w:rsidR="00B822C7">
        <w:rPr>
          <w:rtl/>
          <w:lang w:bidi="fa-IR"/>
        </w:rPr>
        <w:t xml:space="preserve">، </w:t>
      </w:r>
      <w:r>
        <w:rPr>
          <w:rtl/>
          <w:lang w:bidi="fa-IR"/>
        </w:rPr>
        <w:t>وإنّما نأخذ ناحية</w:t>
      </w:r>
      <w:r w:rsidR="00B822C7">
        <w:rPr>
          <w:rtl/>
          <w:lang w:bidi="fa-IR"/>
        </w:rPr>
        <w:t xml:space="preserve">، </w:t>
      </w:r>
      <w:r>
        <w:rPr>
          <w:rtl/>
          <w:lang w:bidi="fa-IR"/>
        </w:rPr>
        <w:t>فأخذا عن الطريق ناحية ومشيا متنكّبين الطريق (صلوات الله عليهما)</w:t>
      </w:r>
      <w:r w:rsidR="00B822C7">
        <w:rPr>
          <w:rtl/>
          <w:lang w:bidi="fa-IR"/>
        </w:rPr>
        <w:t xml:space="preserve">، </w:t>
      </w:r>
      <w:r>
        <w:rPr>
          <w:rtl/>
          <w:lang w:bidi="fa-IR"/>
        </w:rPr>
        <w:t>ثمّ ركب الحاج</w:t>
      </w:r>
      <w:r w:rsidR="009A6531">
        <w:rPr>
          <w:rtl/>
          <w:lang w:bidi="fa-IR"/>
        </w:rPr>
        <w:t>.</w:t>
      </w:r>
    </w:p>
    <w:p w:rsidR="009A6531" w:rsidRDefault="006909B3" w:rsidP="006909B3">
      <w:pPr>
        <w:pStyle w:val="libNormal"/>
        <w:rPr>
          <w:rtl/>
          <w:lang w:bidi="fa-IR"/>
        </w:rPr>
      </w:pPr>
      <w:r>
        <w:rPr>
          <w:rtl/>
          <w:lang w:bidi="fa-IR"/>
        </w:rPr>
        <w:t>النوع الثاني</w:t>
      </w:r>
      <w:r w:rsidR="00AA2C58">
        <w:rPr>
          <w:rtl/>
          <w:lang w:bidi="fa-IR"/>
        </w:rPr>
        <w:t xml:space="preserve">: </w:t>
      </w:r>
      <w:r>
        <w:rPr>
          <w:rtl/>
          <w:lang w:bidi="fa-IR"/>
        </w:rPr>
        <w:t>حجّ قلبي باطني</w:t>
      </w:r>
      <w:r w:rsidR="00B822C7">
        <w:rPr>
          <w:rtl/>
          <w:lang w:bidi="fa-IR"/>
        </w:rPr>
        <w:t xml:space="preserve">، </w:t>
      </w:r>
      <w:r>
        <w:rPr>
          <w:rtl/>
          <w:lang w:bidi="fa-IR"/>
        </w:rPr>
        <w:t>لُبّي روحاني</w:t>
      </w:r>
      <w:r w:rsidR="00B822C7">
        <w:rPr>
          <w:rtl/>
          <w:lang w:bidi="fa-IR"/>
        </w:rPr>
        <w:t xml:space="preserve">، </w:t>
      </w:r>
      <w:r>
        <w:rPr>
          <w:rtl/>
          <w:lang w:bidi="fa-IR"/>
        </w:rPr>
        <w:t>أعني حقائق الحجّ التي هذه الأعمال عنوانها ودوال عليها وقشورها ؛ وذلك لأنّ للإحرام معنىً قلبياً</w:t>
      </w:r>
      <w:r w:rsidR="00B822C7">
        <w:rPr>
          <w:rtl/>
          <w:lang w:bidi="fa-IR"/>
        </w:rPr>
        <w:t xml:space="preserve">، </w:t>
      </w:r>
      <w:r>
        <w:rPr>
          <w:rtl/>
          <w:lang w:bidi="fa-IR"/>
        </w:rPr>
        <w:t>ولكلّ مَنْ نزع الثياب واللبس</w:t>
      </w:r>
      <w:r w:rsidR="00B822C7">
        <w:rPr>
          <w:rtl/>
          <w:lang w:bidi="fa-IR"/>
        </w:rPr>
        <w:t xml:space="preserve">، </w:t>
      </w:r>
      <w:r>
        <w:rPr>
          <w:rtl/>
          <w:lang w:bidi="fa-IR"/>
        </w:rPr>
        <w:t>والتلبية والطواف</w:t>
      </w:r>
      <w:r w:rsidR="00B822C7">
        <w:rPr>
          <w:rtl/>
          <w:lang w:bidi="fa-IR"/>
        </w:rPr>
        <w:t xml:space="preserve">، </w:t>
      </w:r>
      <w:r>
        <w:rPr>
          <w:rtl/>
          <w:lang w:bidi="fa-IR"/>
        </w:rPr>
        <w:t>والسعي والوقوفين</w:t>
      </w:r>
      <w:r w:rsidR="00B822C7">
        <w:rPr>
          <w:rtl/>
          <w:lang w:bidi="fa-IR"/>
        </w:rPr>
        <w:t xml:space="preserve">، </w:t>
      </w:r>
      <w:r>
        <w:rPr>
          <w:rtl/>
          <w:lang w:bidi="fa-IR"/>
        </w:rPr>
        <w:t>والنحر والحلق</w:t>
      </w:r>
      <w:r w:rsidR="00B822C7">
        <w:rPr>
          <w:rtl/>
          <w:lang w:bidi="fa-IR"/>
        </w:rPr>
        <w:t xml:space="preserve">، </w:t>
      </w:r>
      <w:r>
        <w:rPr>
          <w:rtl/>
          <w:lang w:bidi="fa-IR"/>
        </w:rPr>
        <w:t>والرمي والبيتوتة</w:t>
      </w:r>
      <w:r w:rsidR="00B822C7">
        <w:rPr>
          <w:rtl/>
          <w:lang w:bidi="fa-IR"/>
        </w:rPr>
        <w:t xml:space="preserve">، </w:t>
      </w:r>
      <w:r>
        <w:rPr>
          <w:rtl/>
          <w:lang w:bidi="fa-IR"/>
        </w:rPr>
        <w:t>روح وباطن وحقيقة . وضعت هذه الصورة لأجلها</w:t>
      </w:r>
      <w:r w:rsidR="00B822C7">
        <w:rPr>
          <w:rtl/>
          <w:lang w:bidi="fa-IR"/>
        </w:rPr>
        <w:t xml:space="preserve">، </w:t>
      </w:r>
      <w:r>
        <w:rPr>
          <w:rtl/>
          <w:lang w:bidi="fa-IR"/>
        </w:rPr>
        <w:t>وقد بيّن تفصيلها في أسرار الحجّ</w:t>
      </w:r>
      <w:r w:rsidR="00B822C7">
        <w:rPr>
          <w:rtl/>
          <w:lang w:bidi="fa-IR"/>
        </w:rPr>
        <w:t xml:space="preserve">، </w:t>
      </w:r>
      <w:r>
        <w:rPr>
          <w:rtl/>
          <w:lang w:bidi="fa-IR"/>
        </w:rPr>
        <w:t>وأيضاً في رواية الشبلي حين كان عائداً من الحجّ</w:t>
      </w:r>
      <w:r w:rsidR="00B822C7">
        <w:rPr>
          <w:rtl/>
          <w:lang w:bidi="fa-IR"/>
        </w:rPr>
        <w:t xml:space="preserve">، </w:t>
      </w:r>
      <w:r>
        <w:rPr>
          <w:rtl/>
          <w:lang w:bidi="fa-IR"/>
        </w:rPr>
        <w:t xml:space="preserve">وحديث الإمام زين العابدين </w:t>
      </w:r>
      <w:r w:rsidR="009A6531" w:rsidRPr="009A6531">
        <w:rPr>
          <w:rStyle w:val="libAlaemChar"/>
          <w:rtl/>
        </w:rPr>
        <w:t>عليه‌السلام</w:t>
      </w:r>
      <w:r>
        <w:rPr>
          <w:rtl/>
          <w:lang w:bidi="fa-IR"/>
        </w:rPr>
        <w:t xml:space="preserve"> له عن حقائق الحجّ الباطنية</w:t>
      </w:r>
      <w:r w:rsidR="009A6531">
        <w:rPr>
          <w:rtl/>
          <w:lang w:bidi="fa-IR"/>
        </w:rPr>
        <w:t>.</w:t>
      </w:r>
    </w:p>
    <w:p w:rsidR="009A6531" w:rsidRDefault="006909B3" w:rsidP="006909B3">
      <w:pPr>
        <w:pStyle w:val="libNormal"/>
        <w:rPr>
          <w:rtl/>
          <w:lang w:bidi="fa-IR"/>
        </w:rPr>
      </w:pPr>
      <w:r>
        <w:rPr>
          <w:rtl/>
          <w:lang w:bidi="fa-IR"/>
        </w:rPr>
        <w:t xml:space="preserve">وقد حجّ الحسين </w:t>
      </w:r>
      <w:r w:rsidR="009A6531" w:rsidRPr="009A6531">
        <w:rPr>
          <w:rStyle w:val="libAlaemChar"/>
          <w:rtl/>
        </w:rPr>
        <w:t>عليه‌السلام</w:t>
      </w:r>
      <w:r>
        <w:rPr>
          <w:rtl/>
          <w:lang w:bidi="fa-IR"/>
        </w:rPr>
        <w:t xml:space="preserve"> باطن كلّ أعمالها</w:t>
      </w:r>
      <w:r w:rsidR="00B822C7">
        <w:rPr>
          <w:rtl/>
          <w:lang w:bidi="fa-IR"/>
        </w:rPr>
        <w:t xml:space="preserve">، </w:t>
      </w:r>
      <w:r>
        <w:rPr>
          <w:rtl/>
          <w:lang w:bidi="fa-IR"/>
        </w:rPr>
        <w:t>وحقيقة مناسكها</w:t>
      </w:r>
      <w:r w:rsidR="00B822C7">
        <w:rPr>
          <w:rtl/>
          <w:lang w:bidi="fa-IR"/>
        </w:rPr>
        <w:t xml:space="preserve">، </w:t>
      </w:r>
      <w:r>
        <w:rPr>
          <w:rtl/>
          <w:lang w:bidi="fa-IR"/>
        </w:rPr>
        <w:t>وبواطن ظواهرها</w:t>
      </w:r>
      <w:r w:rsidR="00B822C7">
        <w:rPr>
          <w:rtl/>
          <w:lang w:bidi="fa-IR"/>
        </w:rPr>
        <w:t xml:space="preserve">، </w:t>
      </w:r>
      <w:r>
        <w:rPr>
          <w:rtl/>
          <w:lang w:bidi="fa-IR"/>
        </w:rPr>
        <w:t>وروح أشباح هذه الأعمال</w:t>
      </w:r>
      <w:r w:rsidR="00B822C7">
        <w:rPr>
          <w:rtl/>
          <w:lang w:bidi="fa-IR"/>
        </w:rPr>
        <w:t xml:space="preserve">، </w:t>
      </w:r>
      <w:r>
        <w:rPr>
          <w:rtl/>
          <w:lang w:bidi="fa-IR"/>
        </w:rPr>
        <w:t>وحقائق صورها في عبادته التي امتثل فيها الخطاب الوارد عليه</w:t>
      </w:r>
      <w:r w:rsidR="00B822C7">
        <w:rPr>
          <w:rtl/>
          <w:lang w:bidi="fa-IR"/>
        </w:rPr>
        <w:t xml:space="preserve">، </w:t>
      </w:r>
      <w:r>
        <w:rPr>
          <w:rtl/>
          <w:lang w:bidi="fa-IR"/>
        </w:rPr>
        <w:t>كما يظهر للعارف المتدّبر البصير</w:t>
      </w:r>
      <w:r w:rsidR="009A6531">
        <w:rPr>
          <w:rtl/>
          <w:lang w:bidi="fa-IR"/>
        </w:rPr>
        <w:t>.</w:t>
      </w:r>
    </w:p>
    <w:p w:rsidR="009A6531" w:rsidRDefault="006909B3" w:rsidP="006909B3">
      <w:pPr>
        <w:pStyle w:val="libNormal"/>
        <w:rPr>
          <w:rtl/>
          <w:lang w:bidi="fa-IR"/>
        </w:rPr>
      </w:pPr>
      <w:r>
        <w:rPr>
          <w:rtl/>
          <w:lang w:bidi="fa-IR"/>
        </w:rPr>
        <w:t>فإنّ روح إرادة الحجّ ومناسكه مجملاً هو تجريد للقلب</w:t>
      </w:r>
      <w:r w:rsidR="00B822C7">
        <w:rPr>
          <w:rtl/>
          <w:lang w:bidi="fa-IR"/>
        </w:rPr>
        <w:t xml:space="preserve">، </w:t>
      </w:r>
      <w:r>
        <w:rPr>
          <w:rtl/>
          <w:lang w:bidi="fa-IR"/>
        </w:rPr>
        <w:t>وتوديع للدنيا والراحة والخلق</w:t>
      </w:r>
      <w:r w:rsidR="00B822C7">
        <w:rPr>
          <w:rtl/>
          <w:lang w:bidi="fa-IR"/>
        </w:rPr>
        <w:t xml:space="preserve">، </w:t>
      </w:r>
      <w:r>
        <w:rPr>
          <w:rtl/>
          <w:lang w:bidi="fa-IR"/>
        </w:rPr>
        <w:t>وتسليم للقضاء</w:t>
      </w:r>
      <w:r w:rsidR="00B822C7">
        <w:rPr>
          <w:rtl/>
          <w:lang w:bidi="fa-IR"/>
        </w:rPr>
        <w:t xml:space="preserve">، </w:t>
      </w:r>
      <w:r>
        <w:rPr>
          <w:rtl/>
          <w:lang w:bidi="fa-IR"/>
        </w:rPr>
        <w:t>وترك للعلائق حتّى ما على البدن</w:t>
      </w:r>
      <w:r w:rsidR="00B822C7">
        <w:rPr>
          <w:rtl/>
          <w:lang w:bidi="fa-IR"/>
        </w:rPr>
        <w:t xml:space="preserve">، </w:t>
      </w:r>
      <w:r>
        <w:rPr>
          <w:rtl/>
          <w:lang w:bidi="fa-IR"/>
        </w:rPr>
        <w:t>وحلّ لكلّ عقدة بالإحرام</w:t>
      </w:r>
      <w:r w:rsidR="00B822C7">
        <w:rPr>
          <w:rtl/>
          <w:lang w:bidi="fa-IR"/>
        </w:rPr>
        <w:t xml:space="preserve">، </w:t>
      </w:r>
      <w:r>
        <w:rPr>
          <w:rtl/>
          <w:lang w:bidi="fa-IR"/>
        </w:rPr>
        <w:t>ووقوف بباب بعد باب</w:t>
      </w:r>
      <w:r w:rsidR="00B822C7">
        <w:rPr>
          <w:rtl/>
          <w:lang w:bidi="fa-IR"/>
        </w:rPr>
        <w:t xml:space="preserve">، </w:t>
      </w:r>
      <w:r>
        <w:rPr>
          <w:rtl/>
          <w:lang w:bidi="fa-IR"/>
        </w:rPr>
        <w:t>واستئذان وسعي في خدمة المولى</w:t>
      </w:r>
      <w:r w:rsidR="00B822C7">
        <w:rPr>
          <w:rtl/>
          <w:lang w:bidi="fa-IR"/>
        </w:rPr>
        <w:t xml:space="preserve">، </w:t>
      </w:r>
      <w:r>
        <w:rPr>
          <w:rtl/>
          <w:lang w:bidi="fa-IR"/>
        </w:rPr>
        <w:t>وهرولة إلى خدماته</w:t>
      </w:r>
      <w:r w:rsidR="00B822C7">
        <w:rPr>
          <w:rtl/>
          <w:lang w:bidi="fa-IR"/>
        </w:rPr>
        <w:t xml:space="preserve">، </w:t>
      </w:r>
      <w:r>
        <w:rPr>
          <w:rtl/>
          <w:lang w:bidi="fa-IR"/>
        </w:rPr>
        <w:t>ودفع أعدائه</w:t>
      </w:r>
      <w:r w:rsidR="00B822C7">
        <w:rPr>
          <w:rtl/>
          <w:lang w:bidi="fa-IR"/>
        </w:rPr>
        <w:t xml:space="preserve">، </w:t>
      </w:r>
      <w:r>
        <w:rPr>
          <w:rtl/>
          <w:lang w:bidi="fa-IR"/>
        </w:rPr>
        <w:t>واستجارة به</w:t>
      </w:r>
      <w:r w:rsidR="00B822C7">
        <w:rPr>
          <w:rtl/>
          <w:lang w:bidi="fa-IR"/>
        </w:rPr>
        <w:t xml:space="preserve">، </w:t>
      </w:r>
      <w:r>
        <w:rPr>
          <w:rtl/>
          <w:lang w:bidi="fa-IR"/>
        </w:rPr>
        <w:t>ولواذ بأعتابه</w:t>
      </w:r>
      <w:r w:rsidR="00B822C7">
        <w:rPr>
          <w:rtl/>
          <w:lang w:bidi="fa-IR"/>
        </w:rPr>
        <w:t xml:space="preserve">، </w:t>
      </w:r>
      <w:r>
        <w:rPr>
          <w:rtl/>
          <w:lang w:bidi="fa-IR"/>
        </w:rPr>
        <w:t>ونحو ذلك</w:t>
      </w:r>
      <w:r w:rsidR="009A6531">
        <w:rPr>
          <w:rtl/>
          <w:lang w:bidi="fa-IR"/>
        </w:rPr>
        <w:t>.</w:t>
      </w:r>
    </w:p>
    <w:p w:rsidR="009A6531" w:rsidRDefault="006909B3" w:rsidP="006909B3">
      <w:pPr>
        <w:pStyle w:val="libNormal"/>
        <w:rPr>
          <w:rtl/>
          <w:lang w:bidi="fa-IR"/>
        </w:rPr>
      </w:pPr>
      <w:r>
        <w:rPr>
          <w:rtl/>
          <w:lang w:bidi="fa-IR"/>
        </w:rPr>
        <w:t xml:space="preserve">وقد صدرت من الحسين </w:t>
      </w:r>
      <w:r w:rsidR="009A6531" w:rsidRPr="009A6531">
        <w:rPr>
          <w:rStyle w:val="libAlaemChar"/>
          <w:rtl/>
        </w:rPr>
        <w:t>عليه‌السلام</w:t>
      </w:r>
      <w:r>
        <w:rPr>
          <w:rtl/>
          <w:lang w:bidi="fa-IR"/>
        </w:rPr>
        <w:t xml:space="preserve"> جميع هذه الحقائق</w:t>
      </w:r>
      <w:r w:rsidR="00B822C7">
        <w:rPr>
          <w:rtl/>
          <w:lang w:bidi="fa-IR"/>
        </w:rPr>
        <w:t xml:space="preserve">، </w:t>
      </w:r>
      <w:r>
        <w:rPr>
          <w:rtl/>
          <w:lang w:bidi="fa-IR"/>
        </w:rPr>
        <w:t>فهو الذي تحقّقت منه حقيقة الحجّ الحقيقي صريحاً</w:t>
      </w:r>
      <w:r w:rsidR="00B822C7">
        <w:rPr>
          <w:rtl/>
          <w:lang w:bidi="fa-IR"/>
        </w:rPr>
        <w:t xml:space="preserve">، </w:t>
      </w:r>
      <w:r>
        <w:rPr>
          <w:rtl/>
          <w:lang w:bidi="fa-IR"/>
        </w:rPr>
        <w:t>إشارة إليها كما في مناسك الحجّ</w:t>
      </w:r>
      <w:r w:rsidR="00B822C7">
        <w:rPr>
          <w:rtl/>
          <w:lang w:bidi="fa-IR"/>
        </w:rPr>
        <w:t xml:space="preserve">، </w:t>
      </w:r>
      <w:r>
        <w:rPr>
          <w:rtl/>
          <w:lang w:bidi="fa-IR"/>
        </w:rPr>
        <w:t>فهو صور المشار إليه و أوجده في الخارج</w:t>
      </w:r>
      <w:r w:rsidR="009A6531">
        <w:rPr>
          <w:rtl/>
          <w:lang w:bidi="fa-IR"/>
        </w:rPr>
        <w:t>.</w:t>
      </w:r>
    </w:p>
    <w:p w:rsidR="009A6531" w:rsidRDefault="006909B3" w:rsidP="006909B3">
      <w:pPr>
        <w:pStyle w:val="libNormal"/>
        <w:rPr>
          <w:rtl/>
          <w:lang w:bidi="fa-IR"/>
        </w:rPr>
      </w:pPr>
      <w:r>
        <w:rPr>
          <w:rtl/>
          <w:lang w:bidi="fa-IR"/>
        </w:rPr>
        <w:t>النوع الثالث</w:t>
      </w:r>
      <w:r w:rsidR="00AA2C58">
        <w:rPr>
          <w:rtl/>
          <w:lang w:bidi="fa-IR"/>
        </w:rPr>
        <w:t xml:space="preserve">: </w:t>
      </w:r>
      <w:r>
        <w:rPr>
          <w:rtl/>
          <w:lang w:bidi="fa-IR"/>
        </w:rPr>
        <w:t>حجّ أحرم به تمتّعاً لمّا كان في مكة</w:t>
      </w:r>
      <w:r w:rsidR="00B822C7">
        <w:rPr>
          <w:rtl/>
          <w:lang w:bidi="fa-IR"/>
        </w:rPr>
        <w:t xml:space="preserve">، </w:t>
      </w:r>
      <w:r>
        <w:rPr>
          <w:rtl/>
          <w:lang w:bidi="fa-IR"/>
        </w:rPr>
        <w:t>ثمّ لمّا علم أنّه</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Pr>
          <w:rtl/>
          <w:lang w:bidi="fa-IR"/>
        </w:rPr>
        <w:lastRenderedPageBreak/>
        <w:t>إذا أتمّ الحجّ قتلوه غيلة في الحرم عدل إلى عمرة مفردة</w:t>
      </w:r>
      <w:r w:rsidR="00B822C7">
        <w:rPr>
          <w:rtl/>
          <w:lang w:bidi="fa-IR"/>
        </w:rPr>
        <w:t xml:space="preserve">، </w:t>
      </w:r>
      <w:r>
        <w:rPr>
          <w:rtl/>
          <w:lang w:bidi="fa-IR"/>
        </w:rPr>
        <w:t>أتى بمناسكها وأحلّ</w:t>
      </w:r>
      <w:r w:rsidR="00B822C7">
        <w:rPr>
          <w:rtl/>
          <w:lang w:bidi="fa-IR"/>
        </w:rPr>
        <w:t xml:space="preserve">، </w:t>
      </w:r>
      <w:r>
        <w:rPr>
          <w:rtl/>
          <w:lang w:bidi="fa-IR"/>
        </w:rPr>
        <w:t>ثمّ أحرم بحجّ آخر</w:t>
      </w:r>
      <w:r w:rsidR="009A6531">
        <w:rPr>
          <w:rtl/>
          <w:lang w:bidi="fa-IR"/>
        </w:rPr>
        <w:t>.</w:t>
      </w:r>
    </w:p>
    <w:p w:rsidR="009A6531" w:rsidRDefault="006909B3" w:rsidP="006909B3">
      <w:pPr>
        <w:pStyle w:val="libNormal"/>
        <w:rPr>
          <w:rtl/>
          <w:lang w:bidi="fa-IR"/>
        </w:rPr>
      </w:pPr>
      <w:r>
        <w:rPr>
          <w:rtl/>
          <w:lang w:bidi="fa-IR"/>
        </w:rPr>
        <w:t>وهذا الإحرام والإحلال</w:t>
      </w:r>
      <w:r w:rsidR="00B822C7">
        <w:rPr>
          <w:rtl/>
          <w:lang w:bidi="fa-IR"/>
        </w:rPr>
        <w:t xml:space="preserve">، </w:t>
      </w:r>
      <w:r>
        <w:rPr>
          <w:rtl/>
          <w:lang w:bidi="fa-IR"/>
        </w:rPr>
        <w:t>ثمّ الإحرام من خصائصه العجيبة</w:t>
      </w:r>
      <w:r w:rsidR="00B822C7">
        <w:rPr>
          <w:rtl/>
          <w:lang w:bidi="fa-IR"/>
        </w:rPr>
        <w:t xml:space="preserve">، </w:t>
      </w:r>
      <w:r>
        <w:rPr>
          <w:rtl/>
          <w:lang w:bidi="fa-IR"/>
        </w:rPr>
        <w:t>فنقول في بيانها أنّه :</w:t>
      </w:r>
    </w:p>
    <w:p w:rsidR="009A6531" w:rsidRDefault="006909B3" w:rsidP="006909B3">
      <w:pPr>
        <w:pStyle w:val="libNormal"/>
        <w:rPr>
          <w:rtl/>
          <w:lang w:bidi="fa-IR"/>
        </w:rPr>
      </w:pPr>
      <w:r>
        <w:rPr>
          <w:rtl/>
          <w:lang w:bidi="fa-IR"/>
        </w:rPr>
        <w:t>أحلّ من حجّ مناديه الخليل حين نادى</w:t>
      </w:r>
      <w:r w:rsidR="00AA2C58">
        <w:rPr>
          <w:rtl/>
          <w:lang w:bidi="fa-IR"/>
        </w:rPr>
        <w:t xml:space="preserve">: </w:t>
      </w:r>
      <w:r>
        <w:rPr>
          <w:rtl/>
          <w:lang w:bidi="fa-IR"/>
        </w:rPr>
        <w:t>عباد الله هلمّوا إلى الحجّ</w:t>
      </w:r>
      <w:r w:rsidR="00B822C7">
        <w:rPr>
          <w:rtl/>
          <w:lang w:bidi="fa-IR"/>
        </w:rPr>
        <w:t xml:space="preserve">، </w:t>
      </w:r>
      <w:r>
        <w:rPr>
          <w:rtl/>
          <w:lang w:bidi="fa-IR"/>
        </w:rPr>
        <w:t>فأجابه مَنْ في الأصلاب ممّن قُدّر له الحجّ</w:t>
      </w:r>
      <w:r w:rsidR="009A6531">
        <w:rPr>
          <w:rtl/>
          <w:lang w:bidi="fa-IR"/>
        </w:rPr>
        <w:t>.</w:t>
      </w:r>
    </w:p>
    <w:p w:rsidR="009A6531" w:rsidRDefault="006909B3" w:rsidP="006909B3">
      <w:pPr>
        <w:pStyle w:val="libNormal"/>
        <w:rPr>
          <w:rtl/>
          <w:lang w:bidi="fa-IR"/>
        </w:rPr>
      </w:pPr>
      <w:r>
        <w:rPr>
          <w:rtl/>
          <w:lang w:bidi="fa-IR"/>
        </w:rPr>
        <w:t>أحرم بحجّ مناديه الخليل حين نادى قبل خلق السماوات</w:t>
      </w:r>
      <w:r w:rsidR="00AA2C58">
        <w:rPr>
          <w:rtl/>
          <w:lang w:bidi="fa-IR"/>
        </w:rPr>
        <w:t xml:space="preserve">: </w:t>
      </w:r>
      <w:r>
        <w:rPr>
          <w:rtl/>
          <w:lang w:bidi="fa-IR"/>
        </w:rPr>
        <w:t>يا حسين</w:t>
      </w:r>
      <w:r w:rsidR="00B822C7">
        <w:rPr>
          <w:rtl/>
          <w:lang w:bidi="fa-IR"/>
        </w:rPr>
        <w:t xml:space="preserve">، </w:t>
      </w:r>
      <w:r>
        <w:rPr>
          <w:rtl/>
          <w:lang w:bidi="fa-IR"/>
        </w:rPr>
        <w:t>اشرِ نفسك لله تعالى</w:t>
      </w:r>
      <w:r w:rsidR="009A6531">
        <w:rPr>
          <w:rtl/>
          <w:lang w:bidi="fa-IR"/>
        </w:rPr>
        <w:t>.</w:t>
      </w:r>
    </w:p>
    <w:p w:rsidR="009A6531" w:rsidRDefault="006909B3" w:rsidP="006909B3">
      <w:pPr>
        <w:pStyle w:val="libNormal"/>
        <w:rPr>
          <w:rtl/>
          <w:lang w:bidi="fa-IR"/>
        </w:rPr>
      </w:pPr>
      <w:r>
        <w:rPr>
          <w:rtl/>
          <w:lang w:bidi="fa-IR"/>
        </w:rPr>
        <w:t>أحلّ من حجّ ميقاته مسجد الشجرة</w:t>
      </w:r>
      <w:r w:rsidR="009A6531">
        <w:rPr>
          <w:rtl/>
          <w:lang w:bidi="fa-IR"/>
        </w:rPr>
        <w:t>.</w:t>
      </w:r>
    </w:p>
    <w:p w:rsidR="009A6531" w:rsidRDefault="006909B3" w:rsidP="006909B3">
      <w:pPr>
        <w:pStyle w:val="libNormal"/>
        <w:rPr>
          <w:rtl/>
          <w:lang w:bidi="fa-IR"/>
        </w:rPr>
      </w:pPr>
      <w:r>
        <w:rPr>
          <w:rtl/>
          <w:lang w:bidi="fa-IR"/>
        </w:rPr>
        <w:t>أحرم بحجّ ميقاته الشجرة المسموع منها إنّني أنّا الله لا إله إلاّ أنا</w:t>
      </w:r>
      <w:r w:rsidR="009A6531">
        <w:rPr>
          <w:rtl/>
          <w:lang w:bidi="fa-IR"/>
        </w:rPr>
        <w:t>.</w:t>
      </w:r>
    </w:p>
    <w:p w:rsidR="009A6531" w:rsidRDefault="006909B3" w:rsidP="006909B3">
      <w:pPr>
        <w:pStyle w:val="libNormal"/>
        <w:rPr>
          <w:rtl/>
          <w:lang w:bidi="fa-IR"/>
        </w:rPr>
      </w:pPr>
      <w:r>
        <w:rPr>
          <w:rtl/>
          <w:lang w:bidi="fa-IR"/>
        </w:rPr>
        <w:t>أحلّ من حجّ</w:t>
      </w:r>
      <w:r w:rsidR="00B822C7">
        <w:rPr>
          <w:rtl/>
          <w:lang w:bidi="fa-IR"/>
        </w:rPr>
        <w:t xml:space="preserve">، </w:t>
      </w:r>
      <w:r>
        <w:rPr>
          <w:rtl/>
          <w:lang w:bidi="fa-IR"/>
        </w:rPr>
        <w:t>ميقاته نزع الثياب</w:t>
      </w:r>
      <w:r w:rsidR="00B822C7">
        <w:rPr>
          <w:rtl/>
          <w:lang w:bidi="fa-IR"/>
        </w:rPr>
        <w:t xml:space="preserve">، </w:t>
      </w:r>
      <w:r>
        <w:rPr>
          <w:rtl/>
          <w:lang w:bidi="fa-IR"/>
        </w:rPr>
        <w:t>ولبس ثوبين أغبر وأحمر</w:t>
      </w:r>
      <w:r w:rsidR="00B822C7">
        <w:rPr>
          <w:rtl/>
          <w:lang w:bidi="fa-IR"/>
        </w:rPr>
        <w:t xml:space="preserve">، </w:t>
      </w:r>
      <w:r>
        <w:rPr>
          <w:rtl/>
          <w:lang w:bidi="fa-IR"/>
        </w:rPr>
        <w:t>ولبس ثوب آخر عتيق حين قال لأخته زينب</w:t>
      </w:r>
      <w:r w:rsidR="00AA2C58">
        <w:rPr>
          <w:rtl/>
          <w:lang w:bidi="fa-IR"/>
        </w:rPr>
        <w:t xml:space="preserve">: </w:t>
      </w:r>
      <w:r>
        <w:rPr>
          <w:rtl/>
          <w:lang w:bidi="fa-IR"/>
        </w:rPr>
        <w:t>(( آتيني بثوب عتيق لا يُرغب فيه</w:t>
      </w:r>
      <w:r w:rsidR="00B822C7">
        <w:rPr>
          <w:rtl/>
          <w:lang w:bidi="fa-IR"/>
        </w:rPr>
        <w:t xml:space="preserve">، </w:t>
      </w:r>
      <w:r>
        <w:rPr>
          <w:rtl/>
          <w:lang w:bidi="fa-IR"/>
        </w:rPr>
        <w:t>أجعله تحت ثيابي ؛ لئلاّ أُجرّد بعد قتلي ))</w:t>
      </w:r>
      <w:r w:rsidR="009A6531">
        <w:rPr>
          <w:rtl/>
          <w:lang w:bidi="fa-IR"/>
        </w:rPr>
        <w:t>.</w:t>
      </w:r>
    </w:p>
    <w:p w:rsidR="009A6531" w:rsidRDefault="006909B3" w:rsidP="006909B3">
      <w:pPr>
        <w:pStyle w:val="libNormal"/>
        <w:rPr>
          <w:rtl/>
          <w:lang w:bidi="fa-IR"/>
        </w:rPr>
      </w:pPr>
      <w:r>
        <w:rPr>
          <w:rtl/>
          <w:lang w:bidi="fa-IR"/>
        </w:rPr>
        <w:t>آه وقد جرّده إسحاق بن حويه (لعنة الله عليه)</w:t>
      </w:r>
      <w:r w:rsidR="009A6531">
        <w:rPr>
          <w:rtl/>
          <w:lang w:bidi="fa-IR"/>
        </w:rPr>
        <w:t>.</w:t>
      </w:r>
    </w:p>
    <w:p w:rsidR="009A6531" w:rsidRDefault="006909B3" w:rsidP="006909B3">
      <w:pPr>
        <w:pStyle w:val="libNormal"/>
        <w:rPr>
          <w:rtl/>
          <w:lang w:bidi="fa-IR"/>
        </w:rPr>
      </w:pPr>
      <w:r>
        <w:rPr>
          <w:rtl/>
          <w:lang w:bidi="fa-IR"/>
        </w:rPr>
        <w:t>ويمكن أن يُقال</w:t>
      </w:r>
      <w:r w:rsidR="00AA2C58">
        <w:rPr>
          <w:rtl/>
          <w:lang w:bidi="fa-IR"/>
        </w:rPr>
        <w:t xml:space="preserve">: </w:t>
      </w:r>
      <w:r>
        <w:rPr>
          <w:rtl/>
          <w:lang w:bidi="fa-IR"/>
        </w:rPr>
        <w:t>لبس ثوباً آخر وهو السربال الذي لبسه بعد التّبان</w:t>
      </w:r>
      <w:r w:rsidR="00B822C7">
        <w:rPr>
          <w:rtl/>
          <w:lang w:bidi="fa-IR"/>
        </w:rPr>
        <w:t xml:space="preserve">، </w:t>
      </w:r>
      <w:r>
        <w:rPr>
          <w:rtl/>
          <w:lang w:bidi="fa-IR"/>
        </w:rPr>
        <w:t xml:space="preserve">وقد أراد أخذ تكته الجمّال (لعنه الله) فوضع </w:t>
      </w:r>
      <w:r w:rsidR="009A6531" w:rsidRPr="009A6531">
        <w:rPr>
          <w:rStyle w:val="libAlaemChar"/>
          <w:rtl/>
        </w:rPr>
        <w:t>عليه‌السلام</w:t>
      </w:r>
      <w:r>
        <w:rPr>
          <w:rtl/>
          <w:lang w:bidi="fa-IR"/>
        </w:rPr>
        <w:t xml:space="preserve"> يده اليمنى عليها فقطعها اللعين بالسيف من الزند</w:t>
      </w:r>
      <w:r w:rsidR="00B822C7">
        <w:rPr>
          <w:rtl/>
          <w:lang w:bidi="fa-IR"/>
        </w:rPr>
        <w:t xml:space="preserve">، </w:t>
      </w:r>
      <w:r>
        <w:rPr>
          <w:rtl/>
          <w:lang w:bidi="fa-IR"/>
        </w:rPr>
        <w:t xml:space="preserve">ثمّ حاول حلّها ثانية فوضع </w:t>
      </w:r>
      <w:r w:rsidR="009A6531" w:rsidRPr="009A6531">
        <w:rPr>
          <w:rStyle w:val="libAlaemChar"/>
          <w:rtl/>
        </w:rPr>
        <w:t>عليه‌السلام</w:t>
      </w:r>
      <w:r>
        <w:rPr>
          <w:rtl/>
          <w:lang w:bidi="fa-IR"/>
        </w:rPr>
        <w:t xml:space="preserve"> يده اليسرى عليها فقطعها كذلك</w:t>
      </w:r>
      <w:r w:rsidR="00B822C7">
        <w:rPr>
          <w:rtl/>
          <w:lang w:bidi="fa-IR"/>
        </w:rPr>
        <w:t xml:space="preserve">، </w:t>
      </w:r>
      <w:r>
        <w:rPr>
          <w:rtl/>
          <w:lang w:bidi="fa-IR"/>
        </w:rPr>
        <w:t>فعند ذلك نزل رسول الله وعلي وفاطمة إلى آخر الحديث</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أحلّ من حجّ من تروكه ترك الخضاب للوجه واليدين والرجلين بالحناء</w:t>
      </w:r>
      <w:r w:rsidR="009A6531">
        <w:rPr>
          <w:rtl/>
          <w:lang w:bidi="fa-IR"/>
        </w:rPr>
        <w:t>.</w:t>
      </w:r>
    </w:p>
    <w:p w:rsidR="009A6531" w:rsidRDefault="006909B3" w:rsidP="006909B3">
      <w:pPr>
        <w:pStyle w:val="libNormal"/>
        <w:rPr>
          <w:rtl/>
          <w:lang w:bidi="fa-IR"/>
        </w:rPr>
      </w:pPr>
      <w:r>
        <w:rPr>
          <w:rtl/>
          <w:lang w:bidi="fa-IR"/>
        </w:rPr>
        <w:t>أحرم من أفعاله خضاب الوجه واللحية والرأس بالدماء الزاكيات</w:t>
      </w:r>
      <w:r w:rsidR="009A6531">
        <w:rPr>
          <w:rtl/>
          <w:lang w:bidi="fa-IR"/>
        </w:rPr>
        <w:t>.</w:t>
      </w:r>
    </w:p>
    <w:p w:rsidR="009A6531" w:rsidRDefault="006909B3" w:rsidP="006909B3">
      <w:pPr>
        <w:pStyle w:val="libNormal"/>
        <w:rPr>
          <w:rtl/>
          <w:lang w:bidi="fa-IR"/>
        </w:rPr>
      </w:pPr>
      <w:r>
        <w:rPr>
          <w:rtl/>
          <w:lang w:bidi="fa-IR"/>
        </w:rPr>
        <w:t>أحلّ من حجّ إحرامه ترك التظليل سائراً</w:t>
      </w:r>
      <w:r w:rsidR="009A6531">
        <w:rPr>
          <w:rtl/>
          <w:lang w:bidi="fa-IR"/>
        </w:rPr>
        <w:t>.</w:t>
      </w:r>
    </w:p>
    <w:p w:rsidR="009A6531" w:rsidRDefault="006909B3" w:rsidP="006909B3">
      <w:pPr>
        <w:pStyle w:val="libNormal"/>
        <w:rPr>
          <w:rtl/>
          <w:lang w:bidi="fa-IR"/>
        </w:rPr>
      </w:pPr>
      <w:r>
        <w:rPr>
          <w:rtl/>
          <w:lang w:bidi="fa-IR"/>
        </w:rPr>
        <w:t>أحرم بحجّ ترك فيه التظليل سائراً وواقفاً ونائماً</w:t>
      </w:r>
      <w:r w:rsidR="009A6531">
        <w:rPr>
          <w:rtl/>
          <w:lang w:bidi="fa-IR"/>
        </w:rPr>
        <w:t>.</w:t>
      </w:r>
    </w:p>
    <w:p w:rsidR="006909B3" w:rsidRDefault="00225A0B" w:rsidP="00225A0B">
      <w:pPr>
        <w:pStyle w:val="libLine"/>
        <w:rPr>
          <w:lang w:bidi="fa-IR"/>
        </w:rPr>
      </w:pPr>
      <w:r>
        <w:rPr>
          <w:rtl/>
          <w:lang w:bidi="fa-IR"/>
        </w:rPr>
        <w:t>____________________</w:t>
      </w:r>
    </w:p>
    <w:p w:rsidR="009A6531" w:rsidRDefault="006909B3" w:rsidP="005908C9">
      <w:pPr>
        <w:pStyle w:val="libFootnote0"/>
        <w:rPr>
          <w:rtl/>
          <w:lang w:bidi="fa-IR"/>
        </w:rPr>
      </w:pPr>
      <w:r w:rsidRPr="005908C9">
        <w:rPr>
          <w:rtl/>
        </w:rPr>
        <w:t>(1)</w:t>
      </w:r>
      <w:r>
        <w:rPr>
          <w:rtl/>
          <w:lang w:bidi="fa-IR"/>
        </w:rPr>
        <w:t xml:space="preserve"> المنتخب ـ للطريحي / 92</w:t>
      </w:r>
      <w:r w:rsidR="00B822C7">
        <w:rPr>
          <w:rtl/>
          <w:lang w:bidi="fa-IR"/>
        </w:rPr>
        <w:t xml:space="preserve">، </w:t>
      </w:r>
      <w:r>
        <w:rPr>
          <w:rtl/>
          <w:lang w:bidi="fa-IR"/>
        </w:rPr>
        <w:t>المقتل ـ للخوارزمي 2 / 102</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أحلّ من حجّ إحرامه كشف الرأس</w:t>
      </w:r>
      <w:r w:rsidR="009A6531">
        <w:rPr>
          <w:rtl/>
          <w:lang w:bidi="fa-IR"/>
        </w:rPr>
        <w:t>.</w:t>
      </w:r>
    </w:p>
    <w:p w:rsidR="009A6531" w:rsidRDefault="006909B3" w:rsidP="006909B3">
      <w:pPr>
        <w:pStyle w:val="libNormal"/>
        <w:rPr>
          <w:rtl/>
          <w:lang w:bidi="fa-IR"/>
        </w:rPr>
      </w:pPr>
      <w:r>
        <w:rPr>
          <w:rtl/>
          <w:lang w:bidi="fa-IR"/>
        </w:rPr>
        <w:t>أحرم بحجّ إحلاله قطع الرأس</w:t>
      </w:r>
      <w:r w:rsidR="009A6531">
        <w:rPr>
          <w:rtl/>
          <w:lang w:bidi="fa-IR"/>
        </w:rPr>
        <w:t>.</w:t>
      </w:r>
    </w:p>
    <w:p w:rsidR="009A6531" w:rsidRDefault="006909B3" w:rsidP="006909B3">
      <w:pPr>
        <w:pStyle w:val="libNormal"/>
        <w:rPr>
          <w:rtl/>
          <w:lang w:bidi="fa-IR"/>
        </w:rPr>
      </w:pPr>
      <w:r>
        <w:rPr>
          <w:rtl/>
          <w:lang w:bidi="fa-IR"/>
        </w:rPr>
        <w:t>أحلّ من حجّ من أعماله إطعام الطيور حبّ الحنطة أو الشعير</w:t>
      </w:r>
      <w:r w:rsidR="009A6531">
        <w:rPr>
          <w:rtl/>
          <w:lang w:bidi="fa-IR"/>
        </w:rPr>
        <w:t>.</w:t>
      </w:r>
    </w:p>
    <w:p w:rsidR="009A6531" w:rsidRDefault="006909B3" w:rsidP="006909B3">
      <w:pPr>
        <w:pStyle w:val="libNormal"/>
        <w:rPr>
          <w:rtl/>
          <w:lang w:bidi="fa-IR"/>
        </w:rPr>
      </w:pPr>
      <w:r>
        <w:rPr>
          <w:rtl/>
          <w:lang w:bidi="fa-IR"/>
        </w:rPr>
        <w:t>أحرم بحجّ من أعماله إطعام الطائر حبّة الفؤاد</w:t>
      </w:r>
      <w:r w:rsidR="009A6531">
        <w:rPr>
          <w:rtl/>
          <w:lang w:bidi="fa-IR"/>
        </w:rPr>
        <w:t>.</w:t>
      </w:r>
    </w:p>
    <w:p w:rsidR="009A6531" w:rsidRDefault="006909B3" w:rsidP="006909B3">
      <w:pPr>
        <w:pStyle w:val="libNormal"/>
        <w:rPr>
          <w:rtl/>
          <w:lang w:bidi="fa-IR"/>
        </w:rPr>
      </w:pPr>
      <w:r>
        <w:rPr>
          <w:rtl/>
          <w:lang w:bidi="fa-IR"/>
        </w:rPr>
        <w:t>أحلّ من حجّ يجنّب الميت فيه الكافور</w:t>
      </w:r>
      <w:r w:rsidR="009A6531">
        <w:rPr>
          <w:rtl/>
          <w:lang w:bidi="fa-IR"/>
        </w:rPr>
        <w:t>.</w:t>
      </w:r>
    </w:p>
    <w:p w:rsidR="009A6531" w:rsidRDefault="006909B3" w:rsidP="006909B3">
      <w:pPr>
        <w:pStyle w:val="libNormal"/>
        <w:rPr>
          <w:rtl/>
          <w:lang w:bidi="fa-IR"/>
        </w:rPr>
      </w:pPr>
      <w:r>
        <w:rPr>
          <w:rtl/>
          <w:lang w:bidi="fa-IR"/>
        </w:rPr>
        <w:t>أحرم بحجّ فيه السدر والكافور والقراح</w:t>
      </w:r>
      <w:r w:rsidR="009A6531">
        <w:rPr>
          <w:rtl/>
          <w:lang w:bidi="fa-IR"/>
        </w:rPr>
        <w:t>.</w:t>
      </w:r>
    </w:p>
    <w:p w:rsidR="009A6531" w:rsidRDefault="006909B3" w:rsidP="006909B3">
      <w:pPr>
        <w:pStyle w:val="libNormal"/>
        <w:rPr>
          <w:rtl/>
          <w:lang w:bidi="fa-IR"/>
        </w:rPr>
      </w:pPr>
      <w:r>
        <w:rPr>
          <w:rtl/>
          <w:lang w:bidi="fa-IR"/>
        </w:rPr>
        <w:t>أحلّ من حجّ التمتع</w:t>
      </w:r>
      <w:r w:rsidR="009A6531">
        <w:rPr>
          <w:rtl/>
          <w:lang w:bidi="fa-IR"/>
        </w:rPr>
        <w:t>.</w:t>
      </w:r>
    </w:p>
    <w:p w:rsidR="009A6531" w:rsidRDefault="006909B3" w:rsidP="006909B3">
      <w:pPr>
        <w:pStyle w:val="libNormal"/>
        <w:rPr>
          <w:rtl/>
          <w:lang w:bidi="fa-IR"/>
        </w:rPr>
      </w:pPr>
      <w:r>
        <w:rPr>
          <w:rtl/>
          <w:lang w:bidi="fa-IR"/>
        </w:rPr>
        <w:t>أحرم بحجّ هو عمرة تمتّع وإفراد</w:t>
      </w:r>
      <w:r w:rsidR="00B822C7">
        <w:rPr>
          <w:rtl/>
          <w:lang w:bidi="fa-IR"/>
        </w:rPr>
        <w:t xml:space="preserve">، </w:t>
      </w:r>
      <w:r>
        <w:rPr>
          <w:rtl/>
          <w:lang w:bidi="fa-IR"/>
        </w:rPr>
        <w:t>وحجّ تمتّع وقران وإفراد</w:t>
      </w:r>
      <w:r w:rsidR="009A6531">
        <w:rPr>
          <w:rtl/>
          <w:lang w:bidi="fa-IR"/>
        </w:rPr>
        <w:t>.</w:t>
      </w:r>
    </w:p>
    <w:p w:rsidR="009A6531" w:rsidRDefault="006909B3" w:rsidP="006909B3">
      <w:pPr>
        <w:pStyle w:val="libNormal"/>
        <w:rPr>
          <w:rtl/>
          <w:lang w:bidi="fa-IR"/>
        </w:rPr>
      </w:pPr>
      <w:r>
        <w:rPr>
          <w:rtl/>
          <w:lang w:bidi="fa-IR"/>
        </w:rPr>
        <w:t>أحلّ من حجّ أكثر العابدين لله قبل آدم بثلاثين ألف عام</w:t>
      </w:r>
      <w:r w:rsidR="009A6531">
        <w:rPr>
          <w:rtl/>
          <w:lang w:bidi="fa-IR"/>
        </w:rPr>
        <w:t>.</w:t>
      </w:r>
    </w:p>
    <w:p w:rsidR="009A6531" w:rsidRDefault="006909B3" w:rsidP="006909B3">
      <w:pPr>
        <w:pStyle w:val="libNormal"/>
        <w:rPr>
          <w:rtl/>
          <w:lang w:bidi="fa-IR"/>
        </w:rPr>
      </w:pPr>
      <w:r>
        <w:rPr>
          <w:rtl/>
          <w:lang w:bidi="fa-IR"/>
        </w:rPr>
        <w:t xml:space="preserve">أحرم بالحجّ الخاصّ به </w:t>
      </w:r>
      <w:r w:rsidR="009A6531" w:rsidRPr="009A6531">
        <w:rPr>
          <w:rStyle w:val="libAlaemChar"/>
          <w:rtl/>
        </w:rPr>
        <w:t>عليه‌السلام</w:t>
      </w:r>
      <w:r>
        <w:rPr>
          <w:rtl/>
          <w:lang w:bidi="fa-IR"/>
        </w:rPr>
        <w:t xml:space="preserve"> الذي لم يحجّه أحد غيره</w:t>
      </w:r>
      <w:r w:rsidR="009A6531">
        <w:rPr>
          <w:rtl/>
          <w:lang w:bidi="fa-IR"/>
        </w:rPr>
        <w:t>.</w:t>
      </w:r>
    </w:p>
    <w:p w:rsidR="009A6531" w:rsidRDefault="006909B3" w:rsidP="006909B3">
      <w:pPr>
        <w:pStyle w:val="libNormal"/>
        <w:rPr>
          <w:rtl/>
          <w:lang w:bidi="fa-IR"/>
        </w:rPr>
      </w:pPr>
      <w:r>
        <w:rPr>
          <w:rtl/>
          <w:lang w:bidi="fa-IR"/>
        </w:rPr>
        <w:t>أحلّ من الحجّ الأصغر</w:t>
      </w:r>
      <w:r w:rsidR="009A6531">
        <w:rPr>
          <w:rtl/>
          <w:lang w:bidi="fa-IR"/>
        </w:rPr>
        <w:t>.</w:t>
      </w:r>
    </w:p>
    <w:p w:rsidR="009A6531" w:rsidRDefault="006909B3" w:rsidP="006909B3">
      <w:pPr>
        <w:pStyle w:val="libNormal"/>
        <w:rPr>
          <w:rtl/>
          <w:lang w:bidi="fa-IR"/>
        </w:rPr>
      </w:pPr>
      <w:r>
        <w:rPr>
          <w:rtl/>
          <w:lang w:bidi="fa-IR"/>
        </w:rPr>
        <w:t>أحرم بالحجّ الأكبر</w:t>
      </w:r>
      <w:r w:rsidR="009A6531">
        <w:rPr>
          <w:rtl/>
          <w:lang w:bidi="fa-IR"/>
        </w:rPr>
        <w:t>.</w:t>
      </w:r>
    </w:p>
    <w:p w:rsidR="009A6531" w:rsidRDefault="006909B3" w:rsidP="006909B3">
      <w:pPr>
        <w:pStyle w:val="libNormal"/>
        <w:rPr>
          <w:rtl/>
          <w:lang w:bidi="fa-IR"/>
        </w:rPr>
      </w:pPr>
      <w:r>
        <w:rPr>
          <w:rtl/>
          <w:lang w:bidi="fa-IR"/>
        </w:rPr>
        <w:t>أحلّ من الحجّ الظاهري</w:t>
      </w:r>
      <w:r w:rsidR="009A6531">
        <w:rPr>
          <w:rtl/>
          <w:lang w:bidi="fa-IR"/>
        </w:rPr>
        <w:t>.</w:t>
      </w:r>
    </w:p>
    <w:p w:rsidR="009A6531" w:rsidRDefault="006909B3" w:rsidP="006909B3">
      <w:pPr>
        <w:pStyle w:val="libNormal"/>
        <w:rPr>
          <w:rtl/>
          <w:lang w:bidi="fa-IR"/>
        </w:rPr>
      </w:pPr>
      <w:r>
        <w:rPr>
          <w:rtl/>
          <w:lang w:bidi="fa-IR"/>
        </w:rPr>
        <w:t>أحرم بحجّ ظاهري وباطني بالنسبة إلى الحالات</w:t>
      </w:r>
      <w:r w:rsidR="009A6531">
        <w:rPr>
          <w:rtl/>
          <w:lang w:bidi="fa-IR"/>
        </w:rPr>
        <w:t>.</w:t>
      </w:r>
    </w:p>
    <w:p w:rsidR="009A6531" w:rsidRDefault="006909B3" w:rsidP="006909B3">
      <w:pPr>
        <w:pStyle w:val="libNormal"/>
        <w:rPr>
          <w:rtl/>
          <w:lang w:bidi="fa-IR"/>
        </w:rPr>
      </w:pPr>
      <w:r>
        <w:rPr>
          <w:rtl/>
          <w:lang w:bidi="fa-IR"/>
        </w:rPr>
        <w:t>أحلّ من حجّ قد استطاع إليه كثير من الناس</w:t>
      </w:r>
      <w:r w:rsidR="009A6531">
        <w:rPr>
          <w:rtl/>
          <w:lang w:bidi="fa-IR"/>
        </w:rPr>
        <w:t>.</w:t>
      </w:r>
    </w:p>
    <w:p w:rsidR="009A6531" w:rsidRDefault="006909B3" w:rsidP="006909B3">
      <w:pPr>
        <w:pStyle w:val="libNormal"/>
        <w:rPr>
          <w:rtl/>
          <w:lang w:bidi="fa-IR"/>
        </w:rPr>
      </w:pPr>
      <w:r>
        <w:rPr>
          <w:rtl/>
          <w:lang w:bidi="fa-IR"/>
        </w:rPr>
        <w:t xml:space="preserve">أحرم بحجّ لله تعالى ما استطاع أحد إليه سبيلاً إلاّ هو </w:t>
      </w:r>
      <w:r w:rsidR="009A6531" w:rsidRPr="009A6531">
        <w:rPr>
          <w:rStyle w:val="libAlaemChar"/>
          <w:rtl/>
        </w:rPr>
        <w:t>عليه‌السلام</w:t>
      </w:r>
      <w:r w:rsidR="00B822C7">
        <w:rPr>
          <w:rtl/>
          <w:lang w:bidi="fa-IR"/>
        </w:rPr>
        <w:t xml:space="preserve">، </w:t>
      </w:r>
      <w:r>
        <w:rPr>
          <w:rtl/>
          <w:lang w:bidi="fa-IR"/>
        </w:rPr>
        <w:t>أو الأحرى قل</w:t>
      </w:r>
      <w:r w:rsidR="00AA2C58">
        <w:rPr>
          <w:rtl/>
          <w:lang w:bidi="fa-IR"/>
        </w:rPr>
        <w:t xml:space="preserve">: </w:t>
      </w:r>
      <w:r>
        <w:rPr>
          <w:rtl/>
          <w:lang w:bidi="fa-IR"/>
        </w:rPr>
        <w:t>أحرم بحجّ قد خصّه الله تعالى به وحده دون سائر المخلوقات</w:t>
      </w:r>
      <w:r w:rsidR="009A6531">
        <w:rPr>
          <w:rtl/>
          <w:lang w:bidi="fa-IR"/>
        </w:rPr>
        <w:t>.</w:t>
      </w:r>
    </w:p>
    <w:p w:rsidR="009A6531" w:rsidRDefault="006909B3" w:rsidP="006909B3">
      <w:pPr>
        <w:pStyle w:val="libNormal"/>
        <w:rPr>
          <w:rtl/>
          <w:lang w:bidi="fa-IR"/>
        </w:rPr>
      </w:pPr>
      <w:r>
        <w:rPr>
          <w:rtl/>
          <w:lang w:bidi="fa-IR"/>
        </w:rPr>
        <w:t xml:space="preserve">أحلّ من حجّ أمر به الله تعالى في القرآن الكريم المنزل على لسان نبيّه المصطفى </w:t>
      </w:r>
      <w:r w:rsidR="00470CA8" w:rsidRPr="00470CA8">
        <w:rPr>
          <w:rStyle w:val="libAlaemChar"/>
          <w:rtl/>
        </w:rPr>
        <w:t>صلى‌الله‌عليه‌وآله</w:t>
      </w:r>
      <w:r>
        <w:rPr>
          <w:rtl/>
          <w:lang w:bidi="fa-IR"/>
        </w:rPr>
        <w:t xml:space="preserve"> لجميع الجنّ والإنس</w:t>
      </w:r>
      <w:r w:rsidR="009A6531">
        <w:rPr>
          <w:rtl/>
          <w:lang w:bidi="fa-IR"/>
        </w:rPr>
        <w:t>.</w:t>
      </w:r>
    </w:p>
    <w:p w:rsidR="009A6531" w:rsidRDefault="006909B3" w:rsidP="00AA2C58">
      <w:pPr>
        <w:pStyle w:val="libNormal"/>
        <w:rPr>
          <w:rtl/>
          <w:lang w:bidi="fa-IR"/>
        </w:rPr>
      </w:pPr>
      <w:r>
        <w:rPr>
          <w:rtl/>
          <w:lang w:bidi="fa-IR"/>
        </w:rPr>
        <w:t xml:space="preserve">وأحرم بحجّ أمر الله تعالى به في رسالة خاصة إلى الحسين </w:t>
      </w:r>
      <w:r w:rsidR="009A6531" w:rsidRPr="009A6531">
        <w:rPr>
          <w:rStyle w:val="libAlaemChar"/>
          <w:rtl/>
        </w:rPr>
        <w:t>عليه‌السلام</w:t>
      </w:r>
      <w:r w:rsidR="00B822C7">
        <w:rPr>
          <w:rtl/>
          <w:lang w:bidi="fa-IR"/>
        </w:rPr>
        <w:t xml:space="preserve">، </w:t>
      </w:r>
      <w:r>
        <w:rPr>
          <w:rtl/>
          <w:lang w:bidi="fa-IR"/>
        </w:rPr>
        <w:t>ورسالته منسكه</w:t>
      </w:r>
      <w:r w:rsidR="00B822C7">
        <w:rPr>
          <w:rtl/>
          <w:lang w:bidi="fa-IR"/>
        </w:rPr>
        <w:t xml:space="preserve">، </w:t>
      </w:r>
      <w:r>
        <w:rPr>
          <w:rtl/>
          <w:lang w:bidi="fa-IR"/>
        </w:rPr>
        <w:t>صحيفة مختومة بخاتم من ذهب لم تمسّه النار</w:t>
      </w:r>
      <w:r w:rsidR="00B822C7">
        <w:rPr>
          <w:rtl/>
          <w:lang w:bidi="fa-IR"/>
        </w:rPr>
        <w:t xml:space="preserve">، </w:t>
      </w:r>
      <w:r>
        <w:rPr>
          <w:rtl/>
          <w:lang w:bidi="fa-IR"/>
        </w:rPr>
        <w:t xml:space="preserve">وهي واحدة من اثنتي عشرة صحيفة قد أتى بها جبرئيل </w:t>
      </w:r>
      <w:r w:rsidR="009A6531" w:rsidRPr="009A6531">
        <w:rPr>
          <w:rStyle w:val="libAlaemChar"/>
          <w:rtl/>
        </w:rPr>
        <w:t>عليه‌السلام</w:t>
      </w:r>
      <w:r>
        <w:rPr>
          <w:rtl/>
          <w:lang w:bidi="fa-IR"/>
        </w:rPr>
        <w:t xml:space="preserve"> إلى النبي الأكرم </w:t>
      </w:r>
      <w:r w:rsidR="00AA2C58" w:rsidRPr="00470CA8">
        <w:rPr>
          <w:rStyle w:val="libAlaemChar"/>
          <w:rtl/>
        </w:rPr>
        <w:t>صلى‌الله‌عليه‌وآله</w:t>
      </w:r>
      <w:r w:rsidR="00AA2C58">
        <w:rPr>
          <w:rtl/>
          <w:lang w:bidi="fa-IR"/>
        </w:rPr>
        <w:t xml:space="preserve"> </w:t>
      </w:r>
      <w:r w:rsidR="00B822C7">
        <w:rPr>
          <w:rtl/>
          <w:lang w:bidi="fa-IR"/>
        </w:rPr>
        <w:t xml:space="preserve">، </w:t>
      </w:r>
      <w:r>
        <w:rPr>
          <w:rtl/>
          <w:lang w:bidi="fa-IR"/>
        </w:rPr>
        <w:t xml:space="preserve">فيها للحسين </w:t>
      </w:r>
      <w:r w:rsidR="009A6531" w:rsidRPr="009A6531">
        <w:rPr>
          <w:rStyle w:val="libAlaemChar"/>
          <w:rtl/>
        </w:rPr>
        <w:t>عليه‌السلام</w:t>
      </w:r>
      <w:r w:rsidR="00AA2C58">
        <w:rPr>
          <w:rtl/>
          <w:lang w:bidi="fa-IR"/>
        </w:rPr>
        <w:t xml:space="preserve">: </w:t>
      </w:r>
      <w:r>
        <w:rPr>
          <w:rtl/>
          <w:lang w:bidi="fa-IR"/>
        </w:rPr>
        <w:t>يا حسين اشرِ نفسك لله تعالى</w:t>
      </w:r>
      <w:r w:rsidR="00B822C7">
        <w:rPr>
          <w:rtl/>
          <w:lang w:bidi="fa-IR"/>
        </w:rPr>
        <w:t xml:space="preserve">، </w:t>
      </w:r>
      <w:r>
        <w:rPr>
          <w:rtl/>
          <w:lang w:bidi="fa-IR"/>
        </w:rPr>
        <w:t>واخرج بأقوام لا شهادة لهم إلاّ معك</w:t>
      </w:r>
      <w:r w:rsidR="00B822C7">
        <w:rPr>
          <w:rtl/>
          <w:lang w:bidi="fa-IR"/>
        </w:rPr>
        <w:t xml:space="preserve">، </w:t>
      </w:r>
      <w:r>
        <w:rPr>
          <w:rtl/>
          <w:lang w:bidi="fa-IR"/>
        </w:rPr>
        <w:t>وقاتل حتّى تُقتل</w:t>
      </w:r>
      <w:r w:rsidR="009A6531">
        <w:rPr>
          <w:rtl/>
          <w:lang w:bidi="fa-IR"/>
        </w:rPr>
        <w:t>.</w:t>
      </w:r>
    </w:p>
    <w:p w:rsidR="009A6531" w:rsidRDefault="006909B3" w:rsidP="006909B3">
      <w:pPr>
        <w:pStyle w:val="libNormal"/>
        <w:rPr>
          <w:rtl/>
          <w:lang w:bidi="fa-IR"/>
        </w:rPr>
      </w:pPr>
      <w:r>
        <w:rPr>
          <w:rtl/>
          <w:lang w:bidi="fa-IR"/>
        </w:rPr>
        <w:t xml:space="preserve">أحلّ من حجّ مؤذّنه إبراهيم </w:t>
      </w:r>
      <w:r w:rsidR="009A6531" w:rsidRPr="009A6531">
        <w:rPr>
          <w:rStyle w:val="libAlaemChar"/>
          <w:rtl/>
        </w:rPr>
        <w:t>عليه‌السلام</w:t>
      </w:r>
      <w:r>
        <w:rPr>
          <w:rtl/>
          <w:lang w:bidi="fa-IR"/>
        </w:rPr>
        <w:t xml:space="preserve"> الخليل حين خوطب بقوله</w:t>
      </w:r>
      <w:r w:rsidR="00AA2C58">
        <w:rPr>
          <w:rtl/>
          <w:lang w:bidi="fa-IR"/>
        </w:rPr>
        <w:t xml:space="preserve">: </w:t>
      </w:r>
      <w:r w:rsidRPr="005908C9">
        <w:rPr>
          <w:rStyle w:val="libAlaemChar"/>
          <w:rtl/>
        </w:rPr>
        <w:t>(</w:t>
      </w:r>
      <w:r w:rsidRPr="005908C9">
        <w:rPr>
          <w:rStyle w:val="libAieChar"/>
          <w:rtl/>
        </w:rPr>
        <w:t xml:space="preserve"> وَأَذِّنْ فِي</w:t>
      </w:r>
    </w:p>
    <w:p w:rsidR="006909B3" w:rsidRDefault="009A6531" w:rsidP="009A6531">
      <w:pPr>
        <w:pStyle w:val="libNormal"/>
        <w:rPr>
          <w:lang w:bidi="fa-IR"/>
        </w:rPr>
      </w:pPr>
      <w:r>
        <w:rPr>
          <w:rtl/>
          <w:lang w:bidi="fa-IR"/>
        </w:rPr>
        <w:br w:type="page"/>
      </w:r>
    </w:p>
    <w:p w:rsidR="009A6531" w:rsidRDefault="006909B3" w:rsidP="005908C9">
      <w:pPr>
        <w:pStyle w:val="libNormal0"/>
        <w:rPr>
          <w:rtl/>
          <w:lang w:bidi="fa-IR"/>
        </w:rPr>
      </w:pPr>
      <w:r w:rsidRPr="005908C9">
        <w:rPr>
          <w:rStyle w:val="libAieChar"/>
          <w:rtl/>
        </w:rPr>
        <w:lastRenderedPageBreak/>
        <w:t xml:space="preserve">النَّاسِ بِالْحَجِّ يَأْتُوكَ رِجَالاً وَعَلَى كُلِّ ضَامِرٍ </w:t>
      </w:r>
      <w:r w:rsidRPr="005908C9">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أحرم بحجّ المؤذن له رسول الله </w:t>
      </w:r>
      <w:r w:rsidR="00470CA8" w:rsidRPr="00470CA8">
        <w:rPr>
          <w:rStyle w:val="libAlaemChar"/>
          <w:rtl/>
        </w:rPr>
        <w:t>صلى‌الله‌عليه‌وآله</w:t>
      </w:r>
      <w:r w:rsidR="00B822C7">
        <w:rPr>
          <w:rtl/>
          <w:lang w:bidi="fa-IR"/>
        </w:rPr>
        <w:t xml:space="preserve">، </w:t>
      </w:r>
      <w:r>
        <w:rPr>
          <w:rtl/>
          <w:lang w:bidi="fa-IR"/>
        </w:rPr>
        <w:t>ومأذّنته عند قبره المطهر</w:t>
      </w:r>
      <w:r w:rsidR="00B822C7">
        <w:rPr>
          <w:rtl/>
          <w:lang w:bidi="fa-IR"/>
        </w:rPr>
        <w:t xml:space="preserve">، </w:t>
      </w:r>
      <w:r>
        <w:rPr>
          <w:rtl/>
          <w:lang w:bidi="fa-IR"/>
        </w:rPr>
        <w:t>وذلك حين ناداه في النوم تارة حين جاء لوداعه وشكا حاله</w:t>
      </w:r>
      <w:r w:rsidR="00B822C7">
        <w:rPr>
          <w:rtl/>
          <w:lang w:bidi="fa-IR"/>
        </w:rPr>
        <w:t xml:space="preserve">، </w:t>
      </w:r>
      <w:r>
        <w:rPr>
          <w:rtl/>
          <w:lang w:bidi="fa-IR"/>
        </w:rPr>
        <w:t xml:space="preserve">فغلب عليه النوم وجعل رأسه على القبر فأغفى فرأى رسول الله </w:t>
      </w:r>
      <w:r w:rsidR="00470CA8" w:rsidRPr="00470CA8">
        <w:rPr>
          <w:rStyle w:val="libAlaemChar"/>
          <w:rtl/>
        </w:rPr>
        <w:t>صلى‌الله‌عليه‌وآله</w:t>
      </w:r>
      <w:r>
        <w:rPr>
          <w:rtl/>
          <w:lang w:bidi="fa-IR"/>
        </w:rPr>
        <w:t xml:space="preserve"> قد ضمّه إليه</w:t>
      </w:r>
      <w:r w:rsidR="00B822C7">
        <w:rPr>
          <w:rtl/>
          <w:lang w:bidi="fa-IR"/>
        </w:rPr>
        <w:t xml:space="preserve">، </w:t>
      </w:r>
      <w:r>
        <w:rPr>
          <w:rtl/>
          <w:lang w:bidi="fa-IR"/>
        </w:rPr>
        <w:t>وقبّل ما بين عينيه</w:t>
      </w:r>
      <w:r w:rsidR="00B822C7">
        <w:rPr>
          <w:rtl/>
          <w:lang w:bidi="fa-IR"/>
        </w:rPr>
        <w:t xml:space="preserve">، </w:t>
      </w:r>
      <w:r>
        <w:rPr>
          <w:rtl/>
          <w:lang w:bidi="fa-IR"/>
        </w:rPr>
        <w:t>وأمره بالخروج للشهادة</w:t>
      </w:r>
      <w:r w:rsidR="00B822C7">
        <w:rPr>
          <w:rtl/>
          <w:lang w:bidi="fa-IR"/>
        </w:rPr>
        <w:t xml:space="preserve">، </w:t>
      </w:r>
      <w:r>
        <w:rPr>
          <w:rtl/>
          <w:lang w:bidi="fa-IR"/>
        </w:rPr>
        <w:t>وأخبره بما يجري عليه</w:t>
      </w:r>
      <w:r w:rsidR="009A6531">
        <w:rPr>
          <w:rtl/>
          <w:lang w:bidi="fa-IR"/>
        </w:rPr>
        <w:t>.</w:t>
      </w:r>
    </w:p>
    <w:p w:rsidR="009A6531" w:rsidRDefault="006909B3" w:rsidP="006909B3">
      <w:pPr>
        <w:pStyle w:val="libNormal"/>
        <w:rPr>
          <w:rtl/>
          <w:lang w:bidi="fa-IR"/>
        </w:rPr>
      </w:pPr>
      <w:r>
        <w:rPr>
          <w:rtl/>
          <w:lang w:bidi="fa-IR"/>
        </w:rPr>
        <w:t>وفي اليقظة تارة أُخرى</w:t>
      </w:r>
      <w:r w:rsidR="00B822C7">
        <w:rPr>
          <w:rtl/>
          <w:lang w:bidi="fa-IR"/>
        </w:rPr>
        <w:t xml:space="preserve">، </w:t>
      </w:r>
      <w:r>
        <w:rPr>
          <w:rtl/>
          <w:lang w:bidi="fa-IR"/>
        </w:rPr>
        <w:t>حين قال له جابر في المدينة</w:t>
      </w:r>
      <w:r w:rsidR="00AA2C58">
        <w:rPr>
          <w:rtl/>
          <w:lang w:bidi="fa-IR"/>
        </w:rPr>
        <w:t xml:space="preserve">: </w:t>
      </w:r>
      <w:r>
        <w:rPr>
          <w:rtl/>
          <w:lang w:bidi="fa-IR"/>
        </w:rPr>
        <w:t>إنّي أحبّ لك أن تُصالح بني أُميّة</w:t>
      </w:r>
      <w:r w:rsidR="00B822C7">
        <w:rPr>
          <w:rtl/>
          <w:lang w:bidi="fa-IR"/>
        </w:rPr>
        <w:t xml:space="preserve">، </w:t>
      </w:r>
      <w:r>
        <w:rPr>
          <w:rtl/>
          <w:lang w:bidi="fa-IR"/>
        </w:rPr>
        <w:t>كما صالح أخوك ؛ فإنّه كان موفّقاً</w:t>
      </w:r>
      <w:r w:rsidR="009A6531">
        <w:rPr>
          <w:rtl/>
          <w:lang w:bidi="fa-IR"/>
        </w:rPr>
        <w:t>.</w:t>
      </w:r>
    </w:p>
    <w:p w:rsidR="009A6531" w:rsidRDefault="006909B3" w:rsidP="006909B3">
      <w:pPr>
        <w:pStyle w:val="libNormal"/>
        <w:rPr>
          <w:rtl/>
          <w:lang w:bidi="fa-IR"/>
        </w:rPr>
      </w:pPr>
      <w:r>
        <w:rPr>
          <w:rtl/>
          <w:lang w:bidi="fa-IR"/>
        </w:rPr>
        <w:t xml:space="preserve">فقال له الحسين </w:t>
      </w:r>
      <w:r w:rsidR="009A6531" w:rsidRPr="009A6531">
        <w:rPr>
          <w:rStyle w:val="libAlaemChar"/>
          <w:rtl/>
        </w:rPr>
        <w:t>عليه‌السلام</w:t>
      </w:r>
      <w:r w:rsidR="00AA2C58">
        <w:rPr>
          <w:rtl/>
          <w:lang w:bidi="fa-IR"/>
        </w:rPr>
        <w:t xml:space="preserve">: </w:t>
      </w:r>
      <w:r>
        <w:rPr>
          <w:rtl/>
          <w:lang w:bidi="fa-IR"/>
        </w:rPr>
        <w:t xml:space="preserve">(( انظر )) . فنظر فرأى رسول الله </w:t>
      </w:r>
      <w:r w:rsidR="00470CA8" w:rsidRPr="00470CA8">
        <w:rPr>
          <w:rStyle w:val="libAlaemChar"/>
          <w:rtl/>
        </w:rPr>
        <w:t>صلى‌الله‌عليه‌وآله</w:t>
      </w:r>
      <w:r>
        <w:rPr>
          <w:rtl/>
          <w:lang w:bidi="fa-IR"/>
        </w:rPr>
        <w:t xml:space="preserve"> وعلياً والحسن </w:t>
      </w:r>
      <w:r w:rsidR="009A6531" w:rsidRPr="009A6531">
        <w:rPr>
          <w:rStyle w:val="libAlaemChar"/>
          <w:rtl/>
        </w:rPr>
        <w:t>عليهما‌السلام</w:t>
      </w:r>
      <w:r>
        <w:rPr>
          <w:rtl/>
          <w:lang w:bidi="fa-IR"/>
        </w:rPr>
        <w:t xml:space="preserve"> وهم يقولون له ما مضمونه</w:t>
      </w:r>
      <w:r w:rsidR="00AA2C58">
        <w:rPr>
          <w:rtl/>
          <w:lang w:bidi="fa-IR"/>
        </w:rPr>
        <w:t xml:space="preserve">: </w:t>
      </w:r>
      <w:r>
        <w:rPr>
          <w:rtl/>
          <w:lang w:bidi="fa-IR"/>
        </w:rPr>
        <w:t>إنّه يفعل ما اُمر به</w:t>
      </w:r>
      <w:r w:rsidR="00B822C7">
        <w:rPr>
          <w:rtl/>
          <w:lang w:bidi="fa-IR"/>
        </w:rPr>
        <w:t xml:space="preserve">، </w:t>
      </w:r>
      <w:r>
        <w:rPr>
          <w:rtl/>
          <w:lang w:bidi="fa-IR"/>
        </w:rPr>
        <w:t>ولا شك في أمره</w:t>
      </w:r>
      <w:r w:rsidR="009A6531">
        <w:rPr>
          <w:rtl/>
          <w:lang w:bidi="fa-IR"/>
        </w:rPr>
        <w:t>.</w:t>
      </w:r>
    </w:p>
    <w:p w:rsidR="009A6531" w:rsidRDefault="006909B3" w:rsidP="006909B3">
      <w:pPr>
        <w:pStyle w:val="libNormal"/>
        <w:rPr>
          <w:rtl/>
          <w:lang w:bidi="fa-IR"/>
        </w:rPr>
      </w:pPr>
      <w:r>
        <w:rPr>
          <w:rtl/>
          <w:lang w:bidi="fa-IR"/>
        </w:rPr>
        <w:t>أحلّ من حجّ له قسم واحد يحصل إحلاله عند الفراغ من مناسكه . أحرم بحجّ مركّب من خمس حجّات</w:t>
      </w:r>
      <w:r w:rsidR="00B822C7">
        <w:rPr>
          <w:rtl/>
          <w:lang w:bidi="fa-IR"/>
        </w:rPr>
        <w:t xml:space="preserve">، </w:t>
      </w:r>
      <w:r>
        <w:rPr>
          <w:rtl/>
          <w:lang w:bidi="fa-IR"/>
        </w:rPr>
        <w:t>كلّما فرغ من مناسك حجّة وأحلّ من إحرامها أحلّ بأُخرى وأحرم لها</w:t>
      </w:r>
      <w:r w:rsidR="009A6531">
        <w:rPr>
          <w:rtl/>
          <w:lang w:bidi="fa-IR"/>
        </w:rPr>
        <w:t>.</w:t>
      </w:r>
    </w:p>
    <w:p w:rsidR="009A6531" w:rsidRDefault="006909B3" w:rsidP="006909B3">
      <w:pPr>
        <w:pStyle w:val="libNormal"/>
        <w:rPr>
          <w:rtl/>
          <w:lang w:bidi="fa-IR"/>
        </w:rPr>
      </w:pPr>
      <w:r>
        <w:rPr>
          <w:rtl/>
          <w:lang w:bidi="fa-IR"/>
        </w:rPr>
        <w:t>بيان ذلك مجملاً :</w:t>
      </w:r>
    </w:p>
    <w:p w:rsidR="009A6531" w:rsidRDefault="006909B3" w:rsidP="006909B3">
      <w:pPr>
        <w:pStyle w:val="libNormal"/>
        <w:rPr>
          <w:rtl/>
          <w:lang w:bidi="fa-IR"/>
        </w:rPr>
      </w:pPr>
      <w:r>
        <w:rPr>
          <w:rtl/>
          <w:lang w:bidi="fa-IR"/>
        </w:rPr>
        <w:t>أوّلاً</w:t>
      </w:r>
      <w:r w:rsidR="00AA2C58">
        <w:rPr>
          <w:rtl/>
          <w:lang w:bidi="fa-IR"/>
        </w:rPr>
        <w:t xml:space="preserve">: </w:t>
      </w:r>
      <w:r>
        <w:rPr>
          <w:rtl/>
          <w:lang w:bidi="fa-IR"/>
        </w:rPr>
        <w:t>أحرم من ميقات المدينة</w:t>
      </w:r>
      <w:r w:rsidR="00B822C7">
        <w:rPr>
          <w:rtl/>
          <w:lang w:bidi="fa-IR"/>
        </w:rPr>
        <w:t xml:space="preserve">، </w:t>
      </w:r>
      <w:r>
        <w:rPr>
          <w:rtl/>
          <w:lang w:bidi="fa-IR"/>
        </w:rPr>
        <w:t>ولبّى بحجّ الكليم الذي قصده بقوله</w:t>
      </w:r>
      <w:r w:rsidR="00AA2C58">
        <w:rPr>
          <w:rtl/>
          <w:lang w:bidi="fa-IR"/>
        </w:rPr>
        <w:t xml:space="preserve">: </w:t>
      </w:r>
      <w:r w:rsidRPr="005908C9">
        <w:rPr>
          <w:rStyle w:val="libAlaemChar"/>
          <w:rtl/>
        </w:rPr>
        <w:t>(</w:t>
      </w:r>
      <w:r w:rsidRPr="00486C68">
        <w:rPr>
          <w:rStyle w:val="libAieChar"/>
          <w:rtl/>
        </w:rPr>
        <w:t xml:space="preserve"> عَسَى رَبِّي أَنْ يَهْدِيَنِي سَوَاءَ السَّبِيلِ</w:t>
      </w:r>
      <w:r w:rsidRPr="005908C9">
        <w:rPr>
          <w:rStyle w:val="libAlaemChar"/>
          <w:rtl/>
        </w:rPr>
        <w:t>)</w:t>
      </w:r>
      <w:r w:rsidR="00B822C7">
        <w:rPr>
          <w:rtl/>
          <w:lang w:bidi="fa-IR"/>
        </w:rPr>
        <w:t xml:space="preserve">، </w:t>
      </w:r>
      <w:r>
        <w:rPr>
          <w:rtl/>
          <w:lang w:bidi="fa-IR"/>
        </w:rPr>
        <w:t>حتّى ترك فرعون وقومه ؛ ولذا قال</w:t>
      </w:r>
      <w:r w:rsidR="00AA2C58">
        <w:rPr>
          <w:rtl/>
          <w:lang w:bidi="fa-IR"/>
        </w:rPr>
        <w:t xml:space="preserve">: </w:t>
      </w:r>
      <w:r w:rsidRPr="00486C68">
        <w:rPr>
          <w:rStyle w:val="libAlaemChar"/>
          <w:rtl/>
        </w:rPr>
        <w:t>(</w:t>
      </w:r>
      <w:r w:rsidRPr="00486C68">
        <w:rPr>
          <w:rStyle w:val="libAieChar"/>
          <w:rtl/>
        </w:rPr>
        <w:t xml:space="preserve"> فَخَرَجَ مِنْهَا خَائِفاً يَتَرَقَّبُ قَالَ رَبِّ نَجِّنِي مِنَ الْقَوْمِ الظَّالِمِينَ</w:t>
      </w:r>
      <w:r w:rsidRPr="00486C68">
        <w:rPr>
          <w:rStyle w:val="libAlaemChar"/>
          <w:rtl/>
        </w:rPr>
        <w:t>)</w:t>
      </w:r>
      <w:r w:rsidR="00B822C7">
        <w:rPr>
          <w:rtl/>
          <w:lang w:bidi="fa-IR"/>
        </w:rPr>
        <w:t xml:space="preserve">، </w:t>
      </w:r>
      <w:r>
        <w:rPr>
          <w:rtl/>
          <w:lang w:bidi="fa-IR"/>
        </w:rPr>
        <w:t>وعند خروجه من المدينة قرأ</w:t>
      </w:r>
      <w:r w:rsidR="00AA2C58">
        <w:rPr>
          <w:rtl/>
          <w:lang w:bidi="fa-IR"/>
        </w:rPr>
        <w:t xml:space="preserve">: </w:t>
      </w:r>
      <w:r w:rsidRPr="00486C68">
        <w:rPr>
          <w:rStyle w:val="libAlaemChar"/>
          <w:rtl/>
        </w:rPr>
        <w:t>(</w:t>
      </w:r>
      <w:r w:rsidRPr="00486C68">
        <w:rPr>
          <w:rStyle w:val="libAieChar"/>
          <w:rtl/>
        </w:rPr>
        <w:t xml:space="preserve"> وَلَمَّا تَوَجَّهَ تِلْقَاءَ مَدْيَنَ قَالَ عَسَى رَبِّي أَنْ يَهْدِيَنِي سَوَاءَ السَّبِيلِ</w:t>
      </w:r>
      <w:r w:rsidRPr="00486C68">
        <w:rPr>
          <w:rStyle w:val="libAlaemChar"/>
          <w:rtl/>
        </w:rPr>
        <w:t>)</w:t>
      </w:r>
      <w:r w:rsidR="009A6531">
        <w:rPr>
          <w:rtl/>
          <w:lang w:bidi="fa-IR"/>
        </w:rPr>
        <w:t>.</w:t>
      </w:r>
    </w:p>
    <w:p w:rsidR="009A6531" w:rsidRDefault="006909B3" w:rsidP="006909B3">
      <w:pPr>
        <w:pStyle w:val="libNormal"/>
        <w:rPr>
          <w:rtl/>
          <w:lang w:bidi="fa-IR"/>
        </w:rPr>
      </w:pPr>
      <w:r>
        <w:rPr>
          <w:rtl/>
          <w:lang w:bidi="fa-IR"/>
        </w:rPr>
        <w:t>ثانياً</w:t>
      </w:r>
      <w:r w:rsidR="00AA2C58">
        <w:rPr>
          <w:rtl/>
          <w:lang w:bidi="fa-IR"/>
        </w:rPr>
        <w:t xml:space="preserve">: </w:t>
      </w:r>
      <w:r>
        <w:rPr>
          <w:rtl/>
          <w:lang w:bidi="fa-IR"/>
        </w:rPr>
        <w:t>ولمّا أحلّ وفرغ من مناسكه تلك أحرم من مكة بحجّ الخليل الذي نواه بقوله</w:t>
      </w:r>
      <w:r w:rsidR="00AA2C58">
        <w:rPr>
          <w:rtl/>
          <w:lang w:bidi="fa-IR"/>
        </w:rPr>
        <w:t xml:space="preserve">: </w:t>
      </w:r>
      <w:r w:rsidRPr="00486C68">
        <w:rPr>
          <w:rStyle w:val="libAlaemChar"/>
          <w:rtl/>
        </w:rPr>
        <w:t>(</w:t>
      </w:r>
      <w:r w:rsidRPr="00486C68">
        <w:rPr>
          <w:rStyle w:val="libAieChar"/>
          <w:rtl/>
        </w:rPr>
        <w:t xml:space="preserve"> إِنِّي ذَاهِبٌ إِلَى رَبِّي سَيَهْدِينِ </w:t>
      </w:r>
      <w:r w:rsidRPr="00486C68">
        <w:rPr>
          <w:rStyle w:val="libAlaemChar"/>
          <w:rtl/>
        </w:rPr>
        <w:t>)</w:t>
      </w:r>
      <w:r w:rsidR="00B822C7">
        <w:rPr>
          <w:rtl/>
          <w:lang w:bidi="fa-IR"/>
        </w:rPr>
        <w:t xml:space="preserve">، </w:t>
      </w:r>
      <w:r>
        <w:rPr>
          <w:rtl/>
          <w:lang w:bidi="fa-IR"/>
        </w:rPr>
        <w:t>فلبّى له</w:t>
      </w:r>
      <w:r w:rsidR="009A6531">
        <w:rPr>
          <w:rtl/>
          <w:lang w:bidi="fa-IR"/>
        </w:rPr>
        <w:t>.</w:t>
      </w:r>
    </w:p>
    <w:p w:rsidR="009A6531" w:rsidRDefault="006909B3" w:rsidP="006909B3">
      <w:pPr>
        <w:pStyle w:val="libNormal"/>
        <w:rPr>
          <w:rtl/>
          <w:lang w:bidi="fa-IR"/>
        </w:rPr>
      </w:pPr>
      <w:r>
        <w:rPr>
          <w:rtl/>
          <w:lang w:bidi="fa-IR"/>
        </w:rPr>
        <w:t>ثالثاً</w:t>
      </w:r>
      <w:r w:rsidR="00AA2C58">
        <w:rPr>
          <w:rtl/>
          <w:lang w:bidi="fa-IR"/>
        </w:rPr>
        <w:t xml:space="preserve">: </w:t>
      </w:r>
      <w:r>
        <w:rPr>
          <w:rtl/>
          <w:lang w:bidi="fa-IR"/>
        </w:rPr>
        <w:t>ولمّا أحلّ وفرغ من هذه المناسك</w:t>
      </w:r>
      <w:r w:rsidR="00B822C7">
        <w:rPr>
          <w:rtl/>
          <w:lang w:bidi="fa-IR"/>
        </w:rPr>
        <w:t xml:space="preserve">، </w:t>
      </w:r>
      <w:r>
        <w:rPr>
          <w:rtl/>
          <w:lang w:bidi="fa-IR"/>
        </w:rPr>
        <w:t>أحلّ وأحرم من الخيام</w:t>
      </w:r>
      <w:r w:rsidR="00B822C7">
        <w:rPr>
          <w:rtl/>
          <w:lang w:bidi="fa-IR"/>
        </w:rPr>
        <w:t xml:space="preserve">، </w:t>
      </w:r>
      <w:r>
        <w:rPr>
          <w:rtl/>
          <w:lang w:bidi="fa-IR"/>
        </w:rPr>
        <w:t>ولبّى بحجّ خاص له ولأهل بيته (صلوات الله عليهم)</w:t>
      </w:r>
      <w:r w:rsidR="009A6531">
        <w:rPr>
          <w:rtl/>
          <w:lang w:bidi="fa-IR"/>
        </w:rPr>
        <w:t>.</w:t>
      </w:r>
    </w:p>
    <w:p w:rsidR="009A6531" w:rsidRDefault="006909B3" w:rsidP="006909B3">
      <w:pPr>
        <w:pStyle w:val="libNormal"/>
        <w:rPr>
          <w:rtl/>
          <w:lang w:bidi="fa-IR"/>
        </w:rPr>
      </w:pPr>
      <w:r>
        <w:rPr>
          <w:rtl/>
          <w:lang w:bidi="fa-IR"/>
        </w:rPr>
        <w:t>رابعاً</w:t>
      </w:r>
      <w:r w:rsidR="00AA2C58">
        <w:rPr>
          <w:rtl/>
          <w:lang w:bidi="fa-IR"/>
        </w:rPr>
        <w:t xml:space="preserve">: </w:t>
      </w:r>
      <w:r>
        <w:rPr>
          <w:rtl/>
          <w:lang w:bidi="fa-IR"/>
        </w:rPr>
        <w:t>ولمّا أحلّ وفرغ من المناسك السابقة لبّى وأحرم من الموقف الذي هو مركزه في ميدان الحرب</w:t>
      </w:r>
      <w:r w:rsidR="009A6531">
        <w:rPr>
          <w:rtl/>
          <w:lang w:bidi="fa-IR"/>
        </w:rPr>
        <w:t>.</w:t>
      </w:r>
    </w:p>
    <w:p w:rsidR="009A6531" w:rsidRDefault="006909B3" w:rsidP="006909B3">
      <w:pPr>
        <w:pStyle w:val="libNormal"/>
        <w:rPr>
          <w:rtl/>
          <w:lang w:bidi="fa-IR"/>
        </w:rPr>
      </w:pPr>
      <w:r>
        <w:rPr>
          <w:rtl/>
          <w:lang w:bidi="fa-IR"/>
        </w:rPr>
        <w:t>خامساً</w:t>
      </w:r>
      <w:r w:rsidR="00AA2C58">
        <w:rPr>
          <w:rtl/>
          <w:lang w:bidi="fa-IR"/>
        </w:rPr>
        <w:t xml:space="preserve">: </w:t>
      </w:r>
      <w:r>
        <w:rPr>
          <w:rtl/>
          <w:lang w:bidi="fa-IR"/>
        </w:rPr>
        <w:t>ولمّا فرغ من ذلك أحلّ ولبّى وأحرم من المقتل الذي هو مصرعه</w:t>
      </w:r>
      <w:r w:rsidR="00B822C7">
        <w:rPr>
          <w:rtl/>
          <w:lang w:bidi="fa-IR"/>
        </w:rPr>
        <w:t xml:space="preserve">، </w:t>
      </w:r>
      <w:r>
        <w:rPr>
          <w:rtl/>
          <w:lang w:bidi="fa-IR"/>
        </w:rPr>
        <w:t>ولبّى بحجّ خاصّ بعد انفصال روحه من جسده المبارك</w:t>
      </w:r>
      <w:r w:rsidR="009A6531">
        <w:rPr>
          <w:rtl/>
          <w:lang w:bidi="fa-IR"/>
        </w:rPr>
        <w:t>.</w:t>
      </w:r>
    </w:p>
    <w:p w:rsidR="009A6531" w:rsidRDefault="006909B3" w:rsidP="006909B3">
      <w:pPr>
        <w:pStyle w:val="libNormal"/>
        <w:rPr>
          <w:rtl/>
          <w:lang w:bidi="fa-IR"/>
        </w:rPr>
      </w:pPr>
      <w:r>
        <w:rPr>
          <w:rtl/>
          <w:lang w:bidi="fa-IR"/>
        </w:rPr>
        <w:t>ولكلّ من الحججّ الخمس مؤذّن خاصّ أذّن فيها ،</w:t>
      </w:r>
    </w:p>
    <w:p w:rsidR="006909B3" w:rsidRDefault="009A6531" w:rsidP="009A6531">
      <w:pPr>
        <w:pStyle w:val="libNormal"/>
        <w:rPr>
          <w:lang w:bidi="fa-IR"/>
        </w:rPr>
      </w:pPr>
      <w:r>
        <w:rPr>
          <w:rtl/>
          <w:lang w:bidi="fa-IR"/>
        </w:rPr>
        <w:br w:type="page"/>
      </w:r>
    </w:p>
    <w:p w:rsidR="009A6531" w:rsidRDefault="006909B3" w:rsidP="00486C68">
      <w:pPr>
        <w:pStyle w:val="libNormal0"/>
        <w:rPr>
          <w:rtl/>
          <w:lang w:bidi="fa-IR"/>
        </w:rPr>
      </w:pPr>
      <w:r>
        <w:rPr>
          <w:rtl/>
          <w:lang w:bidi="fa-IR"/>
        </w:rPr>
        <w:lastRenderedPageBreak/>
        <w:t>وكلّها أذان دعاء لامتثال أمر خاصّ من أوامر الصحيفة المختصّة به المذكورة سابقاً</w:t>
      </w:r>
      <w:r w:rsidR="009A6531">
        <w:rPr>
          <w:rtl/>
          <w:lang w:bidi="fa-IR"/>
        </w:rPr>
        <w:t>.</w:t>
      </w:r>
    </w:p>
    <w:p w:rsidR="009A6531" w:rsidRDefault="006909B3" w:rsidP="006909B3">
      <w:pPr>
        <w:pStyle w:val="libNormal"/>
        <w:rPr>
          <w:rtl/>
          <w:lang w:bidi="fa-IR"/>
        </w:rPr>
      </w:pPr>
      <w:r>
        <w:rPr>
          <w:rtl/>
          <w:lang w:bidi="fa-IR"/>
        </w:rPr>
        <w:t>بيان ذلك</w:t>
      </w:r>
      <w:r w:rsidR="00AA2C58">
        <w:rPr>
          <w:rtl/>
          <w:lang w:bidi="fa-IR"/>
        </w:rPr>
        <w:t xml:space="preserve">: </w:t>
      </w:r>
      <w:r>
        <w:rPr>
          <w:rtl/>
          <w:lang w:bidi="fa-IR"/>
        </w:rPr>
        <w:t xml:space="preserve">إنّه </w:t>
      </w:r>
      <w:r w:rsidR="009A6531" w:rsidRPr="009A6531">
        <w:rPr>
          <w:rStyle w:val="libAlaemChar"/>
          <w:rtl/>
        </w:rPr>
        <w:t>عليه‌السلام</w:t>
      </w:r>
      <w:r>
        <w:rPr>
          <w:rtl/>
          <w:lang w:bidi="fa-IR"/>
        </w:rPr>
        <w:t xml:space="preserve"> لمّا سمع أذان رسول الله </w:t>
      </w:r>
      <w:r w:rsidR="00470CA8" w:rsidRPr="00470CA8">
        <w:rPr>
          <w:rStyle w:val="libAlaemChar"/>
          <w:rtl/>
        </w:rPr>
        <w:t>صلى‌الله‌عليه‌وآله</w:t>
      </w:r>
      <w:r>
        <w:rPr>
          <w:rtl/>
          <w:lang w:bidi="fa-IR"/>
        </w:rPr>
        <w:t xml:space="preserve"> في حجّه من ميقات قبره لبّى له وخرج من المدينة</w:t>
      </w:r>
      <w:r w:rsidR="00B822C7">
        <w:rPr>
          <w:rtl/>
          <w:lang w:bidi="fa-IR"/>
        </w:rPr>
        <w:t xml:space="preserve">، </w:t>
      </w:r>
      <w:r>
        <w:rPr>
          <w:rtl/>
          <w:lang w:bidi="fa-IR"/>
        </w:rPr>
        <w:t>ولمّا فرغ من مناسكه سمع في مكة أذاناً ثانياً فلبّى له وأحرم</w:t>
      </w:r>
      <w:r w:rsidR="00B822C7">
        <w:rPr>
          <w:rtl/>
          <w:lang w:bidi="fa-IR"/>
        </w:rPr>
        <w:t xml:space="preserve">، </w:t>
      </w:r>
      <w:r>
        <w:rPr>
          <w:rtl/>
          <w:lang w:bidi="fa-IR"/>
        </w:rPr>
        <w:t>وفرغ من مناسكه حين وصوله كربلاء إلى عصر تاسوعاء</w:t>
      </w:r>
      <w:r w:rsidR="009A6531">
        <w:rPr>
          <w:rtl/>
          <w:lang w:bidi="fa-IR"/>
        </w:rPr>
        <w:t>.</w:t>
      </w:r>
    </w:p>
    <w:p w:rsidR="009A6531" w:rsidRDefault="006909B3" w:rsidP="006909B3">
      <w:pPr>
        <w:pStyle w:val="libNormal"/>
        <w:rPr>
          <w:rtl/>
          <w:lang w:bidi="fa-IR"/>
        </w:rPr>
      </w:pPr>
      <w:r>
        <w:rPr>
          <w:rtl/>
          <w:lang w:bidi="fa-IR"/>
        </w:rPr>
        <w:t>فسمع عند الخيام الأذان الثالث لحجّ ثالث أصعب فلبّى له</w:t>
      </w:r>
      <w:r w:rsidR="00B822C7">
        <w:rPr>
          <w:rtl/>
          <w:lang w:bidi="fa-IR"/>
        </w:rPr>
        <w:t xml:space="preserve">، </w:t>
      </w:r>
      <w:r>
        <w:rPr>
          <w:rtl/>
          <w:lang w:bidi="fa-IR"/>
        </w:rPr>
        <w:t>ولمّا فرغ من مناسكه بعد الزوال يوم عاشوراء سمع الأذان الرابع للحجّ الرابع الأكبر فقاتل حتّى قُتل</w:t>
      </w:r>
      <w:r w:rsidR="009A6531">
        <w:rPr>
          <w:rtl/>
          <w:lang w:bidi="fa-IR"/>
        </w:rPr>
        <w:t>.</w:t>
      </w:r>
    </w:p>
    <w:p w:rsidR="009A6531" w:rsidRDefault="006909B3" w:rsidP="006909B3">
      <w:pPr>
        <w:pStyle w:val="libNormal"/>
        <w:rPr>
          <w:rtl/>
          <w:lang w:bidi="fa-IR"/>
        </w:rPr>
      </w:pPr>
      <w:r>
        <w:rPr>
          <w:rtl/>
          <w:lang w:bidi="fa-IR"/>
        </w:rPr>
        <w:t>والمؤذّن له ولده بلسان جدّه فلبّى له وأحرم من الموقف</w:t>
      </w:r>
      <w:r w:rsidR="00B822C7">
        <w:rPr>
          <w:rtl/>
          <w:lang w:bidi="fa-IR"/>
        </w:rPr>
        <w:t xml:space="preserve">، </w:t>
      </w:r>
      <w:r>
        <w:rPr>
          <w:rtl/>
          <w:lang w:bidi="fa-IR"/>
        </w:rPr>
        <w:t>ولمّا فرغ من مناسكه حين وقع ذبيحاً وقُطع رأسه الشريف نودي للحجّ الأعظم بالأذان الخامس</w:t>
      </w:r>
      <w:r w:rsidR="00B822C7">
        <w:rPr>
          <w:rtl/>
          <w:lang w:bidi="fa-IR"/>
        </w:rPr>
        <w:t xml:space="preserve">، </w:t>
      </w:r>
      <w:r>
        <w:rPr>
          <w:rtl/>
          <w:lang w:bidi="fa-IR"/>
        </w:rPr>
        <w:t>والمنادي له وبلا واسطة هو الله تعالى العظيم</w:t>
      </w:r>
      <w:r w:rsidR="00B822C7">
        <w:rPr>
          <w:rtl/>
          <w:lang w:bidi="fa-IR"/>
        </w:rPr>
        <w:t xml:space="preserve">، </w:t>
      </w:r>
      <w:r>
        <w:rPr>
          <w:rtl/>
          <w:lang w:bidi="fa-IR"/>
        </w:rPr>
        <w:t>فلبّى له في تلك النشأة وحجّ الحجّ الذي اختصّ به</w:t>
      </w:r>
      <w:r w:rsidR="00B822C7">
        <w:rPr>
          <w:rtl/>
          <w:lang w:bidi="fa-IR"/>
        </w:rPr>
        <w:t xml:space="preserve">، </w:t>
      </w:r>
      <w:r>
        <w:rPr>
          <w:rtl/>
          <w:lang w:bidi="fa-IR"/>
        </w:rPr>
        <w:t>وهو في هذا الحجّ وحده لا شريك له</w:t>
      </w:r>
      <w:r w:rsidR="009A6531">
        <w:rPr>
          <w:rtl/>
          <w:lang w:bidi="fa-IR"/>
        </w:rPr>
        <w:t>.</w:t>
      </w:r>
    </w:p>
    <w:p w:rsidR="009A6531" w:rsidRDefault="006909B3" w:rsidP="006909B3">
      <w:pPr>
        <w:pStyle w:val="libNormal"/>
        <w:rPr>
          <w:rtl/>
          <w:lang w:bidi="fa-IR"/>
        </w:rPr>
      </w:pPr>
      <w:r>
        <w:rPr>
          <w:rtl/>
          <w:lang w:bidi="fa-IR"/>
        </w:rPr>
        <w:t>وبيان هذا تفصيلاً</w:t>
      </w:r>
      <w:r w:rsidR="00AA2C58">
        <w:rPr>
          <w:rtl/>
          <w:lang w:bidi="fa-IR"/>
        </w:rPr>
        <w:t xml:space="preserve">: </w:t>
      </w:r>
      <w:r>
        <w:rPr>
          <w:rtl/>
          <w:lang w:bidi="fa-IR"/>
        </w:rPr>
        <w:t>إنّهم لمّا أرادوا منه مبايعة فرعون الأُمّة يزيد بن معاوية خرج من المدينة فترك الوطن وخرج خائفاً يترقّب</w:t>
      </w:r>
      <w:r w:rsidR="009A6531">
        <w:rPr>
          <w:rtl/>
          <w:lang w:bidi="fa-IR"/>
        </w:rPr>
        <w:t>.</w:t>
      </w:r>
    </w:p>
    <w:p w:rsidR="009A6531" w:rsidRDefault="006909B3" w:rsidP="006909B3">
      <w:pPr>
        <w:pStyle w:val="libNormal"/>
        <w:rPr>
          <w:rtl/>
          <w:lang w:bidi="fa-IR"/>
        </w:rPr>
      </w:pPr>
      <w:r>
        <w:rPr>
          <w:rtl/>
          <w:lang w:bidi="fa-IR"/>
        </w:rPr>
        <w:t xml:space="preserve">وما خوفه إلاّ كخوف موسى </w:t>
      </w:r>
      <w:r w:rsidR="009A6531" w:rsidRPr="009A6531">
        <w:rPr>
          <w:rStyle w:val="libAlaemChar"/>
          <w:rtl/>
        </w:rPr>
        <w:t>عليهما‌السلام</w:t>
      </w:r>
      <w:r w:rsidR="00B822C7">
        <w:rPr>
          <w:rtl/>
          <w:lang w:bidi="fa-IR"/>
        </w:rPr>
        <w:t xml:space="preserve">، </w:t>
      </w:r>
      <w:r>
        <w:rPr>
          <w:rtl/>
          <w:lang w:bidi="fa-IR"/>
        </w:rPr>
        <w:t>خوفاً على الدين والعقيدة أن يضيعا فلا يكون في الأُمّة ولا يكثر بها إلاّ الهمج الرعاء أتباع كلّ ناعق</w:t>
      </w:r>
      <w:r w:rsidR="00B822C7">
        <w:rPr>
          <w:rtl/>
          <w:lang w:bidi="fa-IR"/>
        </w:rPr>
        <w:t xml:space="preserve">، </w:t>
      </w:r>
      <w:r>
        <w:rPr>
          <w:rtl/>
          <w:lang w:bidi="fa-IR"/>
        </w:rPr>
        <w:t>وما كان في ذلك العهد إلاّ هؤلاء</w:t>
      </w:r>
      <w:r w:rsidR="00B822C7">
        <w:rPr>
          <w:rtl/>
          <w:lang w:bidi="fa-IR"/>
        </w:rPr>
        <w:t xml:space="preserve">، </w:t>
      </w:r>
      <w:r>
        <w:rPr>
          <w:rtl/>
          <w:lang w:bidi="fa-IR"/>
        </w:rPr>
        <w:t>أمّا الصالحون ذوو البصائر وهم قلّة فكانوا مستضعفين مظلومين</w:t>
      </w:r>
      <w:r w:rsidR="00B822C7">
        <w:rPr>
          <w:rtl/>
          <w:lang w:bidi="fa-IR"/>
        </w:rPr>
        <w:t xml:space="preserve">، </w:t>
      </w:r>
      <w:r>
        <w:rPr>
          <w:rtl/>
          <w:lang w:bidi="fa-IR"/>
        </w:rPr>
        <w:t>فكان حجّة الله تعالى أولى بهذا الأمر من غيره ؛ فقام لتثبيت معالم الدين المحمدي القويم حبّاً لله تعالى وتسليماً مطلقاً لأمره (عزّ وجلّ)</w:t>
      </w:r>
      <w:r w:rsidR="009A6531">
        <w:rPr>
          <w:rtl/>
          <w:lang w:bidi="fa-IR"/>
        </w:rPr>
        <w:t>.</w:t>
      </w:r>
    </w:p>
    <w:p w:rsidR="009A6531" w:rsidRDefault="006909B3" w:rsidP="006909B3">
      <w:pPr>
        <w:pStyle w:val="libNormal"/>
        <w:rPr>
          <w:rtl/>
          <w:lang w:bidi="fa-IR"/>
        </w:rPr>
      </w:pPr>
      <w:r>
        <w:rPr>
          <w:rtl/>
          <w:lang w:bidi="fa-IR"/>
        </w:rPr>
        <w:t>فلبّى لربّه في أمره بعدم المبايعة</w:t>
      </w:r>
      <w:r w:rsidR="00B822C7">
        <w:rPr>
          <w:rtl/>
          <w:lang w:bidi="fa-IR"/>
        </w:rPr>
        <w:t xml:space="preserve">، </w:t>
      </w:r>
      <w:r>
        <w:rPr>
          <w:rtl/>
          <w:lang w:bidi="fa-IR"/>
        </w:rPr>
        <w:t>وإظهار المخالفة لهم مع فقد الأنصار</w:t>
      </w:r>
      <w:r w:rsidR="00B822C7">
        <w:rPr>
          <w:rtl/>
          <w:lang w:bidi="fa-IR"/>
        </w:rPr>
        <w:t xml:space="preserve">، </w:t>
      </w:r>
      <w:r>
        <w:rPr>
          <w:rtl/>
          <w:lang w:bidi="fa-IR"/>
        </w:rPr>
        <w:t>والعلم بأنّ الناس يخذلونه ولا ينصرونه ؛ فأحرم لمخالفتهم ومقاتلتهم وترك البقيّة</w:t>
      </w:r>
      <w:r w:rsidR="00B822C7">
        <w:rPr>
          <w:rtl/>
          <w:lang w:bidi="fa-IR"/>
        </w:rPr>
        <w:t xml:space="preserve">، </w:t>
      </w:r>
      <w:r>
        <w:rPr>
          <w:rtl/>
          <w:lang w:bidi="fa-IR"/>
        </w:rPr>
        <w:t>وجاء إلى مكّة يدعو الناس إلى الحقّ</w:t>
      </w:r>
      <w:r w:rsidR="00B822C7">
        <w:rPr>
          <w:rtl/>
          <w:lang w:bidi="fa-IR"/>
        </w:rPr>
        <w:t xml:space="preserve">، </w:t>
      </w:r>
      <w:r>
        <w:rPr>
          <w:rtl/>
          <w:lang w:bidi="fa-IR"/>
        </w:rPr>
        <w:t>وإلى أنّ بني أُميّة على الباطل وأنّه تجب مقاتلهتم</w:t>
      </w:r>
      <w:r w:rsidR="009A6531">
        <w:rPr>
          <w:rtl/>
          <w:lang w:bidi="fa-IR"/>
        </w:rPr>
        <w:t>.</w:t>
      </w:r>
    </w:p>
    <w:p w:rsidR="009A6531" w:rsidRDefault="006909B3" w:rsidP="006909B3">
      <w:pPr>
        <w:pStyle w:val="libNormal"/>
        <w:rPr>
          <w:rtl/>
          <w:lang w:bidi="fa-IR"/>
        </w:rPr>
      </w:pPr>
      <w:r>
        <w:rPr>
          <w:rtl/>
          <w:lang w:bidi="fa-IR"/>
        </w:rPr>
        <w:t xml:space="preserve">ولما أتمّ أعمال هذا الحجّ أهلّ بحجّ الخليل </w:t>
      </w:r>
      <w:r w:rsidR="009A6531" w:rsidRPr="009A6531">
        <w:rPr>
          <w:rStyle w:val="libAlaemChar"/>
          <w:rtl/>
        </w:rPr>
        <w:t>عليه‌السلام</w:t>
      </w:r>
      <w:r>
        <w:rPr>
          <w:rtl/>
          <w:lang w:bidi="fa-IR"/>
        </w:rPr>
        <w:t xml:space="preserve"> وأحرم له :</w:t>
      </w:r>
    </w:p>
    <w:p w:rsidR="009A6531" w:rsidRDefault="006909B3" w:rsidP="006909B3">
      <w:pPr>
        <w:pStyle w:val="libNormal"/>
        <w:rPr>
          <w:rtl/>
          <w:lang w:bidi="fa-IR"/>
        </w:rPr>
      </w:pPr>
      <w:r>
        <w:rPr>
          <w:rtl/>
          <w:lang w:bidi="fa-IR"/>
        </w:rPr>
        <w:t>ميقاته</w:t>
      </w:r>
      <w:r w:rsidR="00AA2C58">
        <w:rPr>
          <w:rtl/>
          <w:lang w:bidi="fa-IR"/>
        </w:rPr>
        <w:t xml:space="preserve">: </w:t>
      </w:r>
      <w:r>
        <w:rPr>
          <w:rtl/>
          <w:lang w:bidi="fa-IR"/>
        </w:rPr>
        <w:t>مكة</w:t>
      </w:r>
      <w:r w:rsidR="009A6531">
        <w:rPr>
          <w:rtl/>
          <w:lang w:bidi="fa-IR"/>
        </w:rPr>
        <w:t>.</w:t>
      </w:r>
    </w:p>
    <w:p w:rsidR="009A6531" w:rsidRDefault="006909B3" w:rsidP="006909B3">
      <w:pPr>
        <w:pStyle w:val="libNormal"/>
        <w:rPr>
          <w:rtl/>
          <w:lang w:bidi="fa-IR"/>
        </w:rPr>
      </w:pPr>
      <w:r>
        <w:rPr>
          <w:rtl/>
          <w:lang w:bidi="fa-IR"/>
        </w:rPr>
        <w:t>وقت إحرامه</w:t>
      </w:r>
      <w:r w:rsidR="00AA2C58">
        <w:rPr>
          <w:rtl/>
          <w:lang w:bidi="fa-IR"/>
        </w:rPr>
        <w:t xml:space="preserve">: </w:t>
      </w:r>
      <w:r>
        <w:rPr>
          <w:rtl/>
          <w:lang w:bidi="fa-IR"/>
        </w:rPr>
        <w:t>يوم عرفة</w:t>
      </w:r>
      <w:r w:rsidR="009A6531">
        <w:rPr>
          <w:rtl/>
          <w:lang w:bidi="fa-IR"/>
        </w:rPr>
        <w:t>.</w:t>
      </w:r>
    </w:p>
    <w:p w:rsidR="009A6531" w:rsidRDefault="006909B3" w:rsidP="006909B3">
      <w:pPr>
        <w:pStyle w:val="libNormal"/>
        <w:rPr>
          <w:rtl/>
          <w:lang w:bidi="fa-IR"/>
        </w:rPr>
      </w:pPr>
      <w:r>
        <w:rPr>
          <w:rtl/>
          <w:lang w:bidi="fa-IR"/>
        </w:rPr>
        <w:t>حجّه</w:t>
      </w:r>
      <w:r w:rsidR="00AA2C58">
        <w:rPr>
          <w:rtl/>
          <w:lang w:bidi="fa-IR"/>
        </w:rPr>
        <w:t xml:space="preserve">: </w:t>
      </w:r>
      <w:r>
        <w:rPr>
          <w:rtl/>
          <w:lang w:bidi="fa-IR"/>
        </w:rPr>
        <w:t>قران</w:t>
      </w:r>
      <w:r w:rsidR="009A6531">
        <w:rPr>
          <w:rtl/>
          <w:lang w:bidi="fa-IR"/>
        </w:rPr>
        <w:t>.</w:t>
      </w:r>
    </w:p>
    <w:p w:rsidR="009A6531" w:rsidRDefault="006909B3" w:rsidP="006909B3">
      <w:pPr>
        <w:pStyle w:val="libNormal"/>
        <w:rPr>
          <w:rtl/>
          <w:lang w:bidi="fa-IR"/>
        </w:rPr>
      </w:pPr>
      <w:r>
        <w:rPr>
          <w:rtl/>
          <w:lang w:bidi="fa-IR"/>
        </w:rPr>
        <w:t>هديه</w:t>
      </w:r>
      <w:r w:rsidR="00AA2C58">
        <w:rPr>
          <w:rtl/>
          <w:lang w:bidi="fa-IR"/>
        </w:rPr>
        <w:t xml:space="preserve">: </w:t>
      </w:r>
      <w:r>
        <w:rPr>
          <w:rtl/>
          <w:lang w:bidi="fa-IR"/>
        </w:rPr>
        <w:t>مسلم بن عقيل (صلوات الله عليه)</w:t>
      </w:r>
      <w:r w:rsidR="009A6531">
        <w:rPr>
          <w:rtl/>
          <w:lang w:bidi="fa-IR"/>
        </w:rPr>
        <w:t>.</w:t>
      </w:r>
    </w:p>
    <w:p w:rsidR="009A6531" w:rsidRDefault="006909B3" w:rsidP="006909B3">
      <w:pPr>
        <w:pStyle w:val="libNormal"/>
        <w:rPr>
          <w:rtl/>
          <w:lang w:bidi="fa-IR"/>
        </w:rPr>
      </w:pPr>
      <w:r>
        <w:rPr>
          <w:rtl/>
          <w:lang w:bidi="fa-IR"/>
        </w:rPr>
        <w:t>إشعاره</w:t>
      </w:r>
      <w:r w:rsidR="00AA2C58">
        <w:rPr>
          <w:rtl/>
          <w:lang w:bidi="fa-IR"/>
        </w:rPr>
        <w:t xml:space="preserve">: </w:t>
      </w:r>
      <w:r>
        <w:rPr>
          <w:rtl/>
          <w:lang w:bidi="fa-IR"/>
        </w:rPr>
        <w:t xml:space="preserve">قتله في ذلك اليوم ؛ فإنّه أشعر بمصائب الحسين </w:t>
      </w:r>
      <w:r w:rsidR="009A6531" w:rsidRPr="009A6531">
        <w:rPr>
          <w:rStyle w:val="libAlaemChar"/>
          <w:rtl/>
        </w:rPr>
        <w:t>عليه‌السلام</w:t>
      </w:r>
      <w:r>
        <w:rPr>
          <w:rtl/>
          <w:lang w:bidi="fa-IR"/>
        </w:rPr>
        <w:t xml:space="preserve"> ومَنْ معه من الشهداء</w:t>
      </w:r>
      <w:r w:rsidR="009A6531">
        <w:rPr>
          <w:rtl/>
          <w:lang w:bidi="fa-IR"/>
        </w:rPr>
        <w:t>.</w:t>
      </w:r>
    </w:p>
    <w:p w:rsidR="009A6531" w:rsidRDefault="006909B3" w:rsidP="006909B3">
      <w:pPr>
        <w:pStyle w:val="libNormal"/>
        <w:rPr>
          <w:rtl/>
          <w:lang w:bidi="fa-IR"/>
        </w:rPr>
      </w:pPr>
      <w:r>
        <w:rPr>
          <w:rtl/>
          <w:lang w:bidi="fa-IR"/>
        </w:rPr>
        <w:t>مؤذّنه</w:t>
      </w:r>
      <w:r w:rsidR="00AA2C58">
        <w:rPr>
          <w:rtl/>
          <w:lang w:bidi="fa-IR"/>
        </w:rPr>
        <w:t xml:space="preserve">: </w:t>
      </w:r>
      <w:r>
        <w:rPr>
          <w:rtl/>
          <w:lang w:bidi="fa-IR"/>
        </w:rPr>
        <w:t xml:space="preserve">رسول الله </w:t>
      </w:r>
      <w:r w:rsidR="00470CA8" w:rsidRPr="00470CA8">
        <w:rPr>
          <w:rStyle w:val="libAlaemChar"/>
          <w:rtl/>
        </w:rPr>
        <w:t>صلى‌الله‌عليه‌وآله</w:t>
      </w:r>
      <w:r>
        <w:rPr>
          <w:rtl/>
          <w:lang w:bidi="fa-IR"/>
        </w:rPr>
        <w:t xml:space="preserve"> في المنام في مكة</w:t>
      </w:r>
      <w:r w:rsidR="00B822C7">
        <w:rPr>
          <w:rtl/>
          <w:lang w:bidi="fa-IR"/>
        </w:rPr>
        <w:t xml:space="preserve">، </w:t>
      </w:r>
      <w:r>
        <w:rPr>
          <w:rtl/>
          <w:lang w:bidi="fa-IR"/>
        </w:rPr>
        <w:t>بقوله</w:t>
      </w:r>
      <w:r w:rsidR="00AA2C58">
        <w:rPr>
          <w:rtl/>
          <w:lang w:bidi="fa-IR"/>
        </w:rPr>
        <w:t xml:space="preserve">: </w:t>
      </w:r>
      <w:r>
        <w:rPr>
          <w:rtl/>
          <w:lang w:bidi="fa-IR"/>
        </w:rPr>
        <w:t>(( اخرج يا حسين ؛ فإنّ الله تعالى قد شاء أن يراك قتيلاً</w:t>
      </w:r>
      <w:r w:rsidR="00B822C7">
        <w:rPr>
          <w:rtl/>
          <w:lang w:bidi="fa-IR"/>
        </w:rPr>
        <w:t xml:space="preserve">، </w:t>
      </w:r>
      <w:r>
        <w:rPr>
          <w:rtl/>
          <w:lang w:bidi="fa-IR"/>
        </w:rPr>
        <w:t>وخذ معك نساءك فإنّ الله تعالى قد شاء أن يراهنّ أُسارى ))</w:t>
      </w:r>
      <w:r w:rsidR="009A6531">
        <w:rPr>
          <w:rtl/>
          <w:lang w:bidi="fa-IR"/>
        </w:rPr>
        <w:t>.</w:t>
      </w:r>
    </w:p>
    <w:p w:rsidR="009A6531" w:rsidRDefault="006909B3" w:rsidP="006909B3">
      <w:pPr>
        <w:pStyle w:val="libNormal"/>
        <w:rPr>
          <w:rtl/>
          <w:lang w:bidi="fa-IR"/>
        </w:rPr>
      </w:pPr>
      <w:r>
        <w:rPr>
          <w:rtl/>
          <w:lang w:bidi="fa-IR"/>
        </w:rPr>
        <w:t>تلبيته</w:t>
      </w:r>
      <w:r w:rsidR="00AA2C58">
        <w:rPr>
          <w:rtl/>
          <w:lang w:bidi="fa-IR"/>
        </w:rPr>
        <w:t xml:space="preserve">: </w:t>
      </w:r>
      <w:r>
        <w:rPr>
          <w:rtl/>
          <w:lang w:bidi="fa-IR"/>
        </w:rPr>
        <w:t>لبّيك اللّهمّ لبّيك</w:t>
      </w:r>
      <w:r w:rsidR="00B822C7">
        <w:rPr>
          <w:rtl/>
          <w:lang w:bidi="fa-IR"/>
        </w:rPr>
        <w:t xml:space="preserve">، </w:t>
      </w:r>
      <w:r>
        <w:rPr>
          <w:rtl/>
          <w:lang w:bidi="fa-IR"/>
        </w:rPr>
        <w:t>خرجت بنفسي وأولادي</w:t>
      </w:r>
      <w:r w:rsidR="00B822C7">
        <w:rPr>
          <w:rtl/>
          <w:lang w:bidi="fa-IR"/>
        </w:rPr>
        <w:t xml:space="preserve">، </w:t>
      </w:r>
      <w:r>
        <w:rPr>
          <w:rtl/>
          <w:lang w:bidi="fa-IR"/>
        </w:rPr>
        <w:t>وإخوتي وبني أعمامي</w:t>
      </w:r>
      <w:r w:rsidR="00B822C7">
        <w:rPr>
          <w:rtl/>
          <w:lang w:bidi="fa-IR"/>
        </w:rPr>
        <w:t xml:space="preserve">، </w:t>
      </w:r>
      <w:r>
        <w:rPr>
          <w:rtl/>
          <w:lang w:bidi="fa-IR"/>
        </w:rPr>
        <w:t>وخواص أصحابي للقتل في سبيلك</w:t>
      </w:r>
      <w:r w:rsidR="00B822C7">
        <w:rPr>
          <w:rtl/>
          <w:lang w:bidi="fa-IR"/>
        </w:rPr>
        <w:t xml:space="preserve">، </w:t>
      </w:r>
      <w:r>
        <w:rPr>
          <w:rtl/>
          <w:lang w:bidi="fa-IR"/>
        </w:rPr>
        <w:t>وخرجت بنسائي وأخواتي</w:t>
      </w:r>
    </w:p>
    <w:p w:rsidR="006909B3" w:rsidRDefault="009A6531" w:rsidP="009A6531">
      <w:pPr>
        <w:pStyle w:val="libNormal"/>
        <w:rPr>
          <w:lang w:bidi="fa-IR"/>
        </w:rPr>
      </w:pPr>
      <w:r>
        <w:rPr>
          <w:rtl/>
          <w:lang w:bidi="fa-IR"/>
        </w:rPr>
        <w:br w:type="page"/>
      </w:r>
    </w:p>
    <w:p w:rsidR="009A6531" w:rsidRDefault="006909B3" w:rsidP="00486C68">
      <w:pPr>
        <w:pStyle w:val="libNormal0"/>
        <w:rPr>
          <w:rtl/>
          <w:lang w:bidi="fa-IR"/>
        </w:rPr>
      </w:pPr>
      <w:r>
        <w:rPr>
          <w:rtl/>
          <w:lang w:bidi="fa-IR"/>
        </w:rPr>
        <w:lastRenderedPageBreak/>
        <w:t>وبناتي للأسر في سبيلك</w:t>
      </w:r>
      <w:r w:rsidR="00B822C7">
        <w:rPr>
          <w:rtl/>
          <w:lang w:bidi="fa-IR"/>
        </w:rPr>
        <w:t xml:space="preserve">، </w:t>
      </w:r>
      <w:r>
        <w:rPr>
          <w:rtl/>
          <w:lang w:bidi="fa-IR"/>
        </w:rPr>
        <w:t>لبّيك اللّهمّ في أمرك أخرج بأقوام لا شهادة لهم إلاّ معي</w:t>
      </w:r>
      <w:r w:rsidR="009A6531">
        <w:rPr>
          <w:rtl/>
          <w:lang w:bidi="fa-IR"/>
        </w:rPr>
        <w:t>.</w:t>
      </w:r>
    </w:p>
    <w:p w:rsidR="009A6531" w:rsidRDefault="006909B3" w:rsidP="00C205C8">
      <w:pPr>
        <w:pStyle w:val="libNormal"/>
        <w:rPr>
          <w:rtl/>
          <w:lang w:bidi="fa-IR"/>
        </w:rPr>
      </w:pPr>
      <w:r>
        <w:rPr>
          <w:rtl/>
          <w:lang w:bidi="fa-IR"/>
        </w:rPr>
        <w:t>فأحرم عن المأمن ؛ فإنّ مأمن الناس لم يصر له مأمناً</w:t>
      </w:r>
      <w:r w:rsidR="00B822C7">
        <w:rPr>
          <w:rtl/>
          <w:lang w:bidi="fa-IR"/>
        </w:rPr>
        <w:t xml:space="preserve">، </w:t>
      </w:r>
      <w:r>
        <w:rPr>
          <w:rtl/>
          <w:lang w:bidi="fa-IR"/>
        </w:rPr>
        <w:t>ومأمن الطيور والوحوش لم يصر له مأمناً</w:t>
      </w:r>
      <w:r w:rsidR="00B822C7">
        <w:rPr>
          <w:rtl/>
          <w:lang w:bidi="fa-IR"/>
        </w:rPr>
        <w:t xml:space="preserve">، </w:t>
      </w:r>
      <w:r>
        <w:rPr>
          <w:rtl/>
          <w:lang w:bidi="fa-IR"/>
        </w:rPr>
        <w:t>ومأمن الأشجار والنبات لم يصر له مأمناً</w:t>
      </w:r>
      <w:r w:rsidR="00B822C7">
        <w:rPr>
          <w:rtl/>
          <w:lang w:bidi="fa-IR"/>
        </w:rPr>
        <w:t xml:space="preserve">، </w:t>
      </w:r>
      <w:r>
        <w:rPr>
          <w:rtl/>
          <w:lang w:bidi="fa-IR"/>
        </w:rPr>
        <w:t>ومأمن الكفّار والمشركين والمنافقين لم يصر له مأمناً</w:t>
      </w:r>
      <w:r w:rsidR="009A6531">
        <w:rPr>
          <w:rtl/>
          <w:lang w:bidi="fa-IR"/>
        </w:rPr>
        <w:t>.</w:t>
      </w:r>
      <w:r w:rsidR="00C205C8">
        <w:rPr>
          <w:rFonts w:hint="cs"/>
          <w:rtl/>
          <w:lang w:bidi="fa-IR"/>
        </w:rPr>
        <w:t xml:space="preserve"> </w:t>
      </w:r>
      <w:r>
        <w:rPr>
          <w:rtl/>
          <w:lang w:bidi="fa-IR"/>
        </w:rPr>
        <w:t>فأحرم من الأمن ؛ فإنّه كان يخوّفه في اليقظة كلّ مَنْ يلقاه في الطريق</w:t>
      </w:r>
      <w:r w:rsidR="00B822C7">
        <w:rPr>
          <w:rtl/>
          <w:lang w:bidi="fa-IR"/>
        </w:rPr>
        <w:t xml:space="preserve">، </w:t>
      </w:r>
      <w:r>
        <w:rPr>
          <w:rtl/>
          <w:lang w:bidi="fa-IR"/>
        </w:rPr>
        <w:t>ويقول له</w:t>
      </w:r>
      <w:r w:rsidR="00AA2C58">
        <w:rPr>
          <w:rtl/>
          <w:lang w:bidi="fa-IR"/>
        </w:rPr>
        <w:t xml:space="preserve">: </w:t>
      </w:r>
      <w:r>
        <w:rPr>
          <w:rtl/>
          <w:lang w:bidi="fa-IR"/>
        </w:rPr>
        <w:t>تقدم على حدّ السيوف</w:t>
      </w:r>
      <w:r w:rsidR="00B822C7">
        <w:rPr>
          <w:rtl/>
          <w:lang w:bidi="fa-IR"/>
        </w:rPr>
        <w:t xml:space="preserve">، </w:t>
      </w:r>
      <w:r>
        <w:rPr>
          <w:rtl/>
          <w:lang w:bidi="fa-IR"/>
        </w:rPr>
        <w:t>وكانت الهواتف تهتف بقتله في كلّ منزل ينزله</w:t>
      </w:r>
      <w:r w:rsidR="009A6531">
        <w:rPr>
          <w:rtl/>
          <w:lang w:bidi="fa-IR"/>
        </w:rPr>
        <w:t>.</w:t>
      </w:r>
      <w:r w:rsidR="00C205C8">
        <w:rPr>
          <w:rFonts w:hint="cs"/>
          <w:rtl/>
          <w:lang w:bidi="fa-IR"/>
        </w:rPr>
        <w:t xml:space="preserve"> </w:t>
      </w:r>
      <w:r>
        <w:rPr>
          <w:rtl/>
          <w:lang w:bidi="fa-IR"/>
        </w:rPr>
        <w:t>كما عن السيدة زينب (سلام الله عليها) في منزل الخزيمية لمّا سمعت الهاتف نصف الليل في البرّ ينادي بأشعار منها :</w:t>
      </w:r>
    </w:p>
    <w:tbl>
      <w:tblPr>
        <w:tblStyle w:val="TableGrid"/>
        <w:bidiVisual/>
        <w:tblW w:w="4562" w:type="pct"/>
        <w:tblInd w:w="384" w:type="dxa"/>
        <w:tblLook w:val="01E0"/>
      </w:tblPr>
      <w:tblGrid>
        <w:gridCol w:w="4091"/>
        <w:gridCol w:w="291"/>
        <w:gridCol w:w="4051"/>
      </w:tblGrid>
      <w:tr w:rsidR="00486C68" w:rsidTr="00486C68">
        <w:trPr>
          <w:trHeight w:val="350"/>
        </w:trPr>
        <w:tc>
          <w:tcPr>
            <w:tcW w:w="3920" w:type="dxa"/>
            <w:shd w:val="clear" w:color="auto" w:fill="auto"/>
          </w:tcPr>
          <w:p w:rsidR="00486C68" w:rsidRDefault="00486C68" w:rsidP="00486C68">
            <w:pPr>
              <w:pStyle w:val="libPoem"/>
            </w:pPr>
            <w:r>
              <w:rPr>
                <w:rtl/>
                <w:lang w:bidi="fa-IR"/>
              </w:rPr>
              <w:t>إلى قومٍ تسوقُهمُ المنايا</w:t>
            </w:r>
            <w:r w:rsidRPr="00725071">
              <w:rPr>
                <w:rStyle w:val="libPoemTiniChar0"/>
                <w:rtl/>
              </w:rPr>
              <w:br/>
              <w:t> </w:t>
            </w:r>
          </w:p>
        </w:tc>
        <w:tc>
          <w:tcPr>
            <w:tcW w:w="279" w:type="dxa"/>
            <w:shd w:val="clear" w:color="auto" w:fill="auto"/>
          </w:tcPr>
          <w:p w:rsidR="00486C68" w:rsidRDefault="00486C68" w:rsidP="00486C68">
            <w:pPr>
              <w:pStyle w:val="libPoem"/>
              <w:rPr>
                <w:rtl/>
              </w:rPr>
            </w:pPr>
          </w:p>
        </w:tc>
        <w:tc>
          <w:tcPr>
            <w:tcW w:w="3881" w:type="dxa"/>
            <w:shd w:val="clear" w:color="auto" w:fill="auto"/>
          </w:tcPr>
          <w:p w:rsidR="00486C68" w:rsidRDefault="00486C68" w:rsidP="00486C68">
            <w:pPr>
              <w:pStyle w:val="libPoem"/>
            </w:pPr>
            <w:r>
              <w:rPr>
                <w:rtl/>
                <w:lang w:bidi="fa-IR"/>
              </w:rPr>
              <w:t>بمقدارٍ إلى إنجازِ وعدِ</w:t>
            </w:r>
            <w:r w:rsidRPr="00725071">
              <w:rPr>
                <w:rStyle w:val="libPoemTiniChar0"/>
                <w:rtl/>
              </w:rPr>
              <w:br/>
              <w:t> </w:t>
            </w:r>
          </w:p>
        </w:tc>
      </w:tr>
    </w:tbl>
    <w:p w:rsidR="009A6531" w:rsidRDefault="006909B3" w:rsidP="006909B3">
      <w:pPr>
        <w:pStyle w:val="libNormal"/>
        <w:rPr>
          <w:rtl/>
          <w:lang w:bidi="fa-IR"/>
        </w:rPr>
      </w:pPr>
      <w:r>
        <w:rPr>
          <w:rtl/>
          <w:lang w:bidi="fa-IR"/>
        </w:rPr>
        <w:t xml:space="preserve">فحكت ذلك لأخيها </w:t>
      </w:r>
      <w:r w:rsidR="009A6531" w:rsidRPr="009A6531">
        <w:rPr>
          <w:rStyle w:val="libAlaemChar"/>
          <w:rtl/>
        </w:rPr>
        <w:t>عليه‌السلام</w:t>
      </w:r>
      <w:r>
        <w:rPr>
          <w:rtl/>
          <w:lang w:bidi="fa-IR"/>
        </w:rPr>
        <w:t xml:space="preserve"> فقال لها</w:t>
      </w:r>
      <w:r w:rsidR="00AA2C58">
        <w:rPr>
          <w:rtl/>
          <w:lang w:bidi="fa-IR"/>
        </w:rPr>
        <w:t xml:space="preserve">: </w:t>
      </w:r>
      <w:r>
        <w:rPr>
          <w:rtl/>
          <w:lang w:bidi="fa-IR"/>
        </w:rPr>
        <w:t>(( يا أُختاه</w:t>
      </w:r>
      <w:r w:rsidR="00B822C7">
        <w:rPr>
          <w:rtl/>
          <w:lang w:bidi="fa-IR"/>
        </w:rPr>
        <w:t xml:space="preserve">، </w:t>
      </w:r>
      <w:r>
        <w:rPr>
          <w:rtl/>
          <w:lang w:bidi="fa-IR"/>
        </w:rPr>
        <w:t>كلّ ما قدّر الله تعالى فهو كائن )) . وكذا كان يحصل له التخويف في المنام كلّما نام حتّى استيقظ يوماً باكياً</w:t>
      </w:r>
      <w:r w:rsidR="00B822C7">
        <w:rPr>
          <w:rtl/>
          <w:lang w:bidi="fa-IR"/>
        </w:rPr>
        <w:t xml:space="preserve">، </w:t>
      </w:r>
      <w:r>
        <w:rPr>
          <w:rtl/>
          <w:lang w:bidi="fa-IR"/>
        </w:rPr>
        <w:t xml:space="preserve">فقال له ولده علي </w:t>
      </w:r>
      <w:r w:rsidR="009A6531" w:rsidRPr="009A6531">
        <w:rPr>
          <w:rStyle w:val="libAlaemChar"/>
          <w:rtl/>
        </w:rPr>
        <w:t>عليه‌السلام</w:t>
      </w:r>
      <w:r w:rsidR="00AA2C58">
        <w:rPr>
          <w:rtl/>
          <w:lang w:bidi="fa-IR"/>
        </w:rPr>
        <w:t xml:space="preserve">: </w:t>
      </w:r>
      <w:r>
        <w:rPr>
          <w:rtl/>
          <w:lang w:bidi="fa-IR"/>
        </w:rPr>
        <w:t>ما يبكيك يا أبه ؟</w:t>
      </w:r>
    </w:p>
    <w:p w:rsidR="009A6531" w:rsidRDefault="006909B3" w:rsidP="006909B3">
      <w:pPr>
        <w:pStyle w:val="libNormal"/>
        <w:rPr>
          <w:rtl/>
          <w:lang w:bidi="fa-IR"/>
        </w:rPr>
      </w:pP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سمعت في النوم قائلاً يقول</w:t>
      </w:r>
      <w:r w:rsidR="00AA2C58">
        <w:rPr>
          <w:rtl/>
          <w:lang w:bidi="fa-IR"/>
        </w:rPr>
        <w:t xml:space="preserve">: </w:t>
      </w:r>
      <w:r>
        <w:rPr>
          <w:rtl/>
          <w:lang w:bidi="fa-IR"/>
        </w:rPr>
        <w:t>القوم يسيرون والمنايا تسير بهم ))</w:t>
      </w:r>
      <w:r w:rsidR="009A6531">
        <w:rPr>
          <w:rtl/>
          <w:lang w:bidi="fa-IR"/>
        </w:rPr>
        <w:t>.</w:t>
      </w:r>
    </w:p>
    <w:p w:rsidR="009A6531" w:rsidRDefault="006909B3" w:rsidP="00486C68">
      <w:pPr>
        <w:pStyle w:val="libNormal"/>
        <w:rPr>
          <w:rtl/>
          <w:lang w:bidi="fa-IR"/>
        </w:rPr>
      </w:pPr>
      <w:r>
        <w:rPr>
          <w:rtl/>
          <w:lang w:bidi="fa-IR"/>
        </w:rPr>
        <w:t>فقال</w:t>
      </w:r>
      <w:r w:rsidR="00AA2C58">
        <w:rPr>
          <w:rtl/>
          <w:lang w:bidi="fa-IR"/>
        </w:rPr>
        <w:t xml:space="preserve">: </w:t>
      </w:r>
      <w:r>
        <w:rPr>
          <w:rtl/>
          <w:lang w:bidi="fa-IR"/>
        </w:rPr>
        <w:t>يا أبتاه</w:t>
      </w:r>
      <w:r w:rsidR="00B822C7">
        <w:rPr>
          <w:rtl/>
          <w:lang w:bidi="fa-IR"/>
        </w:rPr>
        <w:t xml:space="preserve">، </w:t>
      </w:r>
      <w:r>
        <w:rPr>
          <w:rtl/>
          <w:lang w:bidi="fa-IR"/>
        </w:rPr>
        <w:t>ألسنا على الحقّ ؟</w:t>
      </w:r>
      <w:r w:rsidR="00486C68">
        <w:rPr>
          <w:rFonts w:hint="cs"/>
          <w:rtl/>
          <w:lang w:bidi="fa-IR"/>
        </w:rPr>
        <w:t xml:space="preserve"> </w:t>
      </w:r>
      <w:r>
        <w:rPr>
          <w:rtl/>
          <w:lang w:bidi="fa-IR"/>
        </w:rPr>
        <w:t xml:space="preserve">قال </w:t>
      </w:r>
      <w:r w:rsidR="009A6531" w:rsidRPr="009A6531">
        <w:rPr>
          <w:rStyle w:val="libAlaemChar"/>
          <w:rtl/>
        </w:rPr>
        <w:t>عليه‌السلام</w:t>
      </w:r>
      <w:r w:rsidR="00AA2C58">
        <w:rPr>
          <w:rtl/>
          <w:lang w:bidi="fa-IR"/>
        </w:rPr>
        <w:t xml:space="preserve">: </w:t>
      </w:r>
      <w:r>
        <w:rPr>
          <w:rtl/>
          <w:lang w:bidi="fa-IR"/>
        </w:rPr>
        <w:t>(( بلى والذي إليه مرجع العباد ))</w:t>
      </w:r>
      <w:r w:rsidR="009A6531">
        <w:rPr>
          <w:rtl/>
          <w:lang w:bidi="fa-IR"/>
        </w:rPr>
        <w:t>.</w:t>
      </w:r>
    </w:p>
    <w:p w:rsidR="009A6531" w:rsidRDefault="006909B3" w:rsidP="00486C68">
      <w:pPr>
        <w:pStyle w:val="libNormal"/>
        <w:rPr>
          <w:rtl/>
          <w:lang w:bidi="fa-IR"/>
        </w:rPr>
      </w:pPr>
      <w:r>
        <w:rPr>
          <w:rtl/>
          <w:lang w:bidi="fa-IR"/>
        </w:rPr>
        <w:t>قال</w:t>
      </w:r>
      <w:r w:rsidR="00AA2C58">
        <w:rPr>
          <w:rtl/>
          <w:lang w:bidi="fa-IR"/>
        </w:rPr>
        <w:t xml:space="preserve">: </w:t>
      </w:r>
      <w:r>
        <w:rPr>
          <w:rtl/>
          <w:lang w:bidi="fa-IR"/>
        </w:rPr>
        <w:t>فما نبالي بالموت</w:t>
      </w:r>
      <w:r w:rsidR="00B822C7">
        <w:rPr>
          <w:rtl/>
          <w:lang w:bidi="fa-IR"/>
        </w:rPr>
        <w:t xml:space="preserve">، </w:t>
      </w:r>
      <w:r>
        <w:rPr>
          <w:rtl/>
          <w:lang w:bidi="fa-IR"/>
        </w:rPr>
        <w:t>وفي رواية</w:t>
      </w:r>
      <w:r w:rsidR="00AA2C58">
        <w:rPr>
          <w:rtl/>
          <w:lang w:bidi="fa-IR"/>
        </w:rPr>
        <w:t xml:space="preserve">: </w:t>
      </w:r>
      <w:r>
        <w:rPr>
          <w:rtl/>
          <w:lang w:bidi="fa-IR"/>
        </w:rPr>
        <w:t>إذاً ما نبالي أن نموت محقّين</w:t>
      </w:r>
      <w:r w:rsidR="00B822C7">
        <w:rPr>
          <w:rtl/>
          <w:lang w:bidi="fa-IR"/>
        </w:rPr>
        <w:t xml:space="preserve">، </w:t>
      </w:r>
      <w:r>
        <w:rPr>
          <w:rtl/>
          <w:lang w:bidi="fa-IR"/>
        </w:rPr>
        <w:t>ولا نبالي أوقعنا على الموت أو وقع الموت علينا</w:t>
      </w:r>
      <w:r w:rsidR="009A6531">
        <w:rPr>
          <w:rtl/>
          <w:lang w:bidi="fa-IR"/>
        </w:rPr>
        <w:t>.</w:t>
      </w:r>
      <w:r w:rsidR="00486C68">
        <w:rPr>
          <w:rFonts w:hint="cs"/>
          <w:rtl/>
          <w:lang w:bidi="fa-IR"/>
        </w:rPr>
        <w:t xml:space="preserve"> </w:t>
      </w:r>
      <w:r>
        <w:rPr>
          <w:rtl/>
          <w:lang w:bidi="fa-IR"/>
        </w:rPr>
        <w:t>فجزّاه الحسين (صلوات الله تعالى عليه) خيراً</w:t>
      </w:r>
      <w:r w:rsidR="00B822C7">
        <w:rPr>
          <w:rtl/>
          <w:lang w:bidi="fa-IR"/>
        </w:rPr>
        <w:t xml:space="preserve">، </w:t>
      </w:r>
      <w:r>
        <w:rPr>
          <w:rtl/>
          <w:lang w:bidi="fa-IR"/>
        </w:rPr>
        <w:t>وقال</w:t>
      </w:r>
      <w:r w:rsidR="00AA2C58">
        <w:rPr>
          <w:rtl/>
          <w:lang w:bidi="fa-IR"/>
        </w:rPr>
        <w:t xml:space="preserve">: </w:t>
      </w:r>
      <w:r>
        <w:rPr>
          <w:rtl/>
          <w:lang w:bidi="fa-IR"/>
        </w:rPr>
        <w:t>(( بارك الله بك يا بُنيّ ))</w:t>
      </w:r>
      <w:r w:rsidR="009A6531">
        <w:rPr>
          <w:rtl/>
          <w:lang w:bidi="fa-IR"/>
        </w:rPr>
        <w:t>.</w:t>
      </w:r>
    </w:p>
    <w:p w:rsidR="009A6531" w:rsidRDefault="006909B3" w:rsidP="00486C68">
      <w:pPr>
        <w:pStyle w:val="libNormal"/>
        <w:rPr>
          <w:rtl/>
          <w:lang w:bidi="fa-IR"/>
        </w:rPr>
      </w:pPr>
      <w:r>
        <w:rPr>
          <w:rtl/>
          <w:lang w:bidi="fa-IR"/>
        </w:rPr>
        <w:t>ملاحظة</w:t>
      </w:r>
      <w:r w:rsidR="00AA2C58">
        <w:rPr>
          <w:rtl/>
          <w:lang w:bidi="fa-IR"/>
        </w:rPr>
        <w:t xml:space="preserve">: </w:t>
      </w:r>
      <w:r>
        <w:rPr>
          <w:rtl/>
          <w:lang w:bidi="fa-IR"/>
        </w:rPr>
        <w:t xml:space="preserve">قد يُفهم من هذا أنّ الإمام الحسين </w:t>
      </w:r>
      <w:r w:rsidR="009A6531" w:rsidRPr="009A6531">
        <w:rPr>
          <w:rStyle w:val="libAlaemChar"/>
          <w:rtl/>
        </w:rPr>
        <w:t>عليه‌السلام</w:t>
      </w:r>
      <w:r>
        <w:rPr>
          <w:rtl/>
          <w:lang w:bidi="fa-IR"/>
        </w:rPr>
        <w:t xml:space="preserve"> كان خائفاً من الموت</w:t>
      </w:r>
      <w:r w:rsidR="00B822C7">
        <w:rPr>
          <w:rtl/>
          <w:lang w:bidi="fa-IR"/>
        </w:rPr>
        <w:t xml:space="preserve">، </w:t>
      </w:r>
      <w:r>
        <w:rPr>
          <w:rtl/>
          <w:lang w:bidi="fa-IR"/>
        </w:rPr>
        <w:t>أو القتل</w:t>
      </w:r>
      <w:r w:rsidR="00B822C7">
        <w:rPr>
          <w:rtl/>
          <w:lang w:bidi="fa-IR"/>
        </w:rPr>
        <w:t xml:space="preserve">، </w:t>
      </w:r>
      <w:r>
        <w:rPr>
          <w:rtl/>
          <w:lang w:bidi="fa-IR"/>
        </w:rPr>
        <w:t>أو ما يمارسه الطغاة وحكومة يزيد في حقّ الحسين وأهل بيته وأنصاره</w:t>
      </w:r>
      <w:r w:rsidR="00B822C7">
        <w:rPr>
          <w:rtl/>
          <w:lang w:bidi="fa-IR"/>
        </w:rPr>
        <w:t xml:space="preserve">، </w:t>
      </w:r>
      <w:r>
        <w:rPr>
          <w:rtl/>
          <w:lang w:bidi="fa-IR"/>
        </w:rPr>
        <w:t>كلا</w:t>
      </w:r>
      <w:r w:rsidR="00B822C7">
        <w:rPr>
          <w:rtl/>
          <w:lang w:bidi="fa-IR"/>
        </w:rPr>
        <w:t xml:space="preserve">، </w:t>
      </w:r>
      <w:r>
        <w:rPr>
          <w:rtl/>
          <w:lang w:bidi="fa-IR"/>
        </w:rPr>
        <w:t>بل أوَ ليس هو القائل</w:t>
      </w:r>
      <w:r w:rsidR="00AA2C58">
        <w:rPr>
          <w:rtl/>
          <w:lang w:bidi="fa-IR"/>
        </w:rPr>
        <w:t xml:space="preserve">: </w:t>
      </w:r>
      <w:r>
        <w:rPr>
          <w:rtl/>
          <w:lang w:bidi="fa-IR"/>
        </w:rPr>
        <w:t>(( خُط الموت على ابن آدم مخطّ القلادة على جيد الفتاة ))</w:t>
      </w:r>
      <w:r w:rsidR="009A6531">
        <w:rPr>
          <w:rtl/>
          <w:lang w:bidi="fa-IR"/>
        </w:rPr>
        <w:t>.</w:t>
      </w:r>
      <w:r w:rsidR="00486C68">
        <w:rPr>
          <w:rFonts w:hint="cs"/>
          <w:rtl/>
          <w:lang w:bidi="fa-IR"/>
        </w:rPr>
        <w:t xml:space="preserve"> </w:t>
      </w:r>
      <w:r>
        <w:rPr>
          <w:rtl/>
          <w:lang w:bidi="fa-IR"/>
        </w:rPr>
        <w:t>وما أعظم وصفه من تعبير ينمّ عن شوقه إلى الموت ولقاء الله تعالى ! وهذا هو حال أولياء الله تعالى في تمنّيهم للقائه بشوق لا يعدله شوق</w:t>
      </w:r>
      <w:r w:rsidR="00B822C7">
        <w:rPr>
          <w:rtl/>
          <w:lang w:bidi="fa-IR"/>
        </w:rPr>
        <w:t xml:space="preserve">، </w:t>
      </w:r>
      <w:r>
        <w:rPr>
          <w:rtl/>
          <w:lang w:bidi="fa-IR"/>
        </w:rPr>
        <w:t>ولا يصفه الواصفون</w:t>
      </w:r>
      <w:r w:rsidR="009A6531">
        <w:rPr>
          <w:rtl/>
          <w:lang w:bidi="fa-IR"/>
        </w:rPr>
        <w:t>.</w:t>
      </w:r>
    </w:p>
    <w:p w:rsidR="009A6531" w:rsidRDefault="006909B3" w:rsidP="00486C68">
      <w:pPr>
        <w:pStyle w:val="libNormal"/>
        <w:rPr>
          <w:rtl/>
          <w:lang w:bidi="fa-IR"/>
        </w:rPr>
      </w:pPr>
      <w:r>
        <w:rPr>
          <w:rtl/>
          <w:lang w:bidi="fa-IR"/>
        </w:rPr>
        <w:t>ولكن هذه المواقف التي تدلّ ظاهرياً على أنّ الحسين كان يبكي</w:t>
      </w:r>
      <w:r w:rsidR="00B822C7">
        <w:rPr>
          <w:rtl/>
          <w:lang w:bidi="fa-IR"/>
        </w:rPr>
        <w:t xml:space="preserve">، </w:t>
      </w:r>
      <w:r>
        <w:rPr>
          <w:rtl/>
          <w:lang w:bidi="fa-IR"/>
        </w:rPr>
        <w:t>وأيضاً خرج خائفاً</w:t>
      </w:r>
      <w:r w:rsidR="00B822C7">
        <w:rPr>
          <w:rtl/>
          <w:lang w:bidi="fa-IR"/>
        </w:rPr>
        <w:t xml:space="preserve">، </w:t>
      </w:r>
      <w:r>
        <w:rPr>
          <w:rtl/>
          <w:lang w:bidi="fa-IR"/>
        </w:rPr>
        <w:t>ما هي إلاّ لتبيان مدى مظلومية إمامنا المعصوم (صلوات الله تعالى عليه)</w:t>
      </w:r>
      <w:r w:rsidR="00B822C7">
        <w:rPr>
          <w:rtl/>
          <w:lang w:bidi="fa-IR"/>
        </w:rPr>
        <w:t xml:space="preserve">، </w:t>
      </w:r>
      <w:r>
        <w:rPr>
          <w:rtl/>
          <w:lang w:bidi="fa-IR"/>
        </w:rPr>
        <w:t>ولتبيان مدى انتشار الظلم والاستعباد في ذلك العهد الأُموي الجائر</w:t>
      </w:r>
      <w:r w:rsidR="009A6531">
        <w:rPr>
          <w:rtl/>
          <w:lang w:bidi="fa-IR"/>
        </w:rPr>
        <w:t>.</w:t>
      </w:r>
      <w:r w:rsidR="00486C68">
        <w:rPr>
          <w:rFonts w:hint="cs"/>
          <w:rtl/>
          <w:lang w:bidi="fa-IR"/>
        </w:rPr>
        <w:t xml:space="preserve"> </w:t>
      </w:r>
      <w:r>
        <w:rPr>
          <w:rtl/>
          <w:lang w:bidi="fa-IR"/>
        </w:rPr>
        <w:t>وأحرم عن رجاء نصرة الناس له وإن كان يستنصر أحياناً لإتمام الحجّة عليهم</w:t>
      </w:r>
      <w:r w:rsidR="009A6531">
        <w:rPr>
          <w:rtl/>
          <w:lang w:bidi="fa-IR"/>
        </w:rPr>
        <w:t>.</w:t>
      </w:r>
    </w:p>
    <w:p w:rsidR="009A6531" w:rsidRDefault="006909B3" w:rsidP="00486C68">
      <w:pPr>
        <w:pStyle w:val="libNormal"/>
        <w:rPr>
          <w:rtl/>
          <w:lang w:bidi="fa-IR"/>
        </w:rPr>
      </w:pPr>
      <w:r>
        <w:rPr>
          <w:rtl/>
          <w:lang w:bidi="fa-IR"/>
        </w:rPr>
        <w:t>وأحرم عن رجاء الحياة</w:t>
      </w:r>
      <w:r w:rsidR="00B822C7">
        <w:rPr>
          <w:rtl/>
          <w:lang w:bidi="fa-IR"/>
        </w:rPr>
        <w:t xml:space="preserve">، </w:t>
      </w:r>
      <w:r>
        <w:rPr>
          <w:rtl/>
          <w:lang w:bidi="fa-IR"/>
        </w:rPr>
        <w:t>فقال لعمرو بن لوذان لمّا خوّفه من المحاربة مع بني أُميّة</w:t>
      </w:r>
      <w:r w:rsidR="00AA2C58">
        <w:rPr>
          <w:rtl/>
          <w:lang w:bidi="fa-IR"/>
        </w:rPr>
        <w:t xml:space="preserve">: </w:t>
      </w:r>
      <w:r>
        <w:rPr>
          <w:rtl/>
          <w:lang w:bidi="fa-IR"/>
        </w:rPr>
        <w:t>(( إنّه لا يخفى عليّ ذلك</w:t>
      </w:r>
      <w:r w:rsidR="00B822C7">
        <w:rPr>
          <w:rtl/>
          <w:lang w:bidi="fa-IR"/>
        </w:rPr>
        <w:t xml:space="preserve">، </w:t>
      </w:r>
      <w:r>
        <w:rPr>
          <w:rtl/>
          <w:lang w:bidi="fa-IR"/>
        </w:rPr>
        <w:t>وإنّهم لا يدعوني حتّى يستخرجوا هذه العلقة من جوفي ))</w:t>
      </w:r>
      <w:r w:rsidR="009A6531">
        <w:rPr>
          <w:rtl/>
          <w:lang w:bidi="fa-IR"/>
        </w:rPr>
        <w:t>.</w:t>
      </w:r>
      <w:r w:rsidR="00486C68">
        <w:rPr>
          <w:rFonts w:hint="cs"/>
          <w:rtl/>
          <w:lang w:bidi="fa-IR"/>
        </w:rPr>
        <w:t xml:space="preserve"> </w:t>
      </w:r>
      <w:r>
        <w:rPr>
          <w:rtl/>
          <w:lang w:bidi="fa-IR"/>
        </w:rPr>
        <w:t>فشرع في مناسك هذا الحجّ</w:t>
      </w:r>
      <w:r w:rsidR="00B822C7">
        <w:rPr>
          <w:rtl/>
          <w:lang w:bidi="fa-IR"/>
        </w:rPr>
        <w:t xml:space="preserve">، </w:t>
      </w:r>
      <w:r>
        <w:rPr>
          <w:rtl/>
          <w:lang w:bidi="fa-IR"/>
        </w:rPr>
        <w:t>وأحرم عن كلّ الأماكن والبلاد</w:t>
      </w:r>
      <w:r w:rsidR="00B822C7">
        <w:rPr>
          <w:rtl/>
          <w:lang w:bidi="fa-IR"/>
        </w:rPr>
        <w:t xml:space="preserve">، </w:t>
      </w:r>
      <w:r>
        <w:rPr>
          <w:rtl/>
          <w:lang w:bidi="fa-IR"/>
        </w:rPr>
        <w:t>وحصل منه السعي إلى صفا كربلاء</w:t>
      </w:r>
      <w:r w:rsidR="00B822C7">
        <w:rPr>
          <w:rtl/>
          <w:lang w:bidi="fa-IR"/>
        </w:rPr>
        <w:t xml:space="preserve">، </w:t>
      </w:r>
      <w:r>
        <w:rPr>
          <w:rtl/>
          <w:lang w:bidi="fa-IR"/>
        </w:rPr>
        <w:t>وحطّ الرحال فيها للوقوف</w:t>
      </w:r>
      <w:r w:rsidR="00B822C7">
        <w:rPr>
          <w:rtl/>
          <w:lang w:bidi="fa-IR"/>
        </w:rPr>
        <w:t xml:space="preserve">، </w:t>
      </w:r>
      <w:r>
        <w:rPr>
          <w:rtl/>
          <w:lang w:bidi="fa-IR"/>
        </w:rPr>
        <w:t>وأحرم فيها عن كلّ طعام</w:t>
      </w:r>
      <w:r w:rsidR="00B822C7">
        <w:rPr>
          <w:rtl/>
          <w:lang w:bidi="fa-IR"/>
        </w:rPr>
        <w:t xml:space="preserve">، </w:t>
      </w:r>
      <w:r>
        <w:rPr>
          <w:rtl/>
          <w:lang w:bidi="fa-IR"/>
        </w:rPr>
        <w:t>ثمّ أحرم عن شرب الماء قرب عاشوراء</w:t>
      </w:r>
      <w:r w:rsidR="00B822C7">
        <w:rPr>
          <w:rtl/>
          <w:lang w:bidi="fa-IR"/>
        </w:rPr>
        <w:t xml:space="preserve">، </w:t>
      </w:r>
      <w:r>
        <w:rPr>
          <w:rtl/>
          <w:lang w:bidi="fa-IR"/>
        </w:rPr>
        <w:t>وشرع في إتمام مناسكه</w:t>
      </w:r>
      <w:r w:rsidR="00B822C7">
        <w:rPr>
          <w:rtl/>
          <w:lang w:bidi="fa-IR"/>
        </w:rPr>
        <w:t xml:space="preserve">، </w:t>
      </w:r>
      <w:r>
        <w:rPr>
          <w:rtl/>
          <w:lang w:bidi="fa-IR"/>
        </w:rPr>
        <w:t>والخروج بأقوام قد أمر بأن يخرجهم معه</w:t>
      </w:r>
      <w:r w:rsidR="00B822C7">
        <w:rPr>
          <w:rtl/>
          <w:lang w:bidi="fa-IR"/>
        </w:rPr>
        <w:t xml:space="preserve">، </w:t>
      </w:r>
      <w:r>
        <w:rPr>
          <w:rtl/>
          <w:lang w:bidi="fa-IR"/>
        </w:rPr>
        <w:t>ويأخذ الميثاق منهم</w:t>
      </w:r>
      <w:r w:rsidR="009A6531">
        <w:rPr>
          <w:rtl/>
          <w:lang w:bidi="fa-IR"/>
        </w:rPr>
        <w:t>.</w:t>
      </w:r>
    </w:p>
    <w:p w:rsidR="009A6531" w:rsidRDefault="006909B3" w:rsidP="00486C68">
      <w:pPr>
        <w:pStyle w:val="libNormal"/>
        <w:rPr>
          <w:rtl/>
          <w:lang w:bidi="fa-IR"/>
        </w:rPr>
      </w:pPr>
      <w:r>
        <w:rPr>
          <w:rtl/>
          <w:lang w:bidi="fa-IR"/>
        </w:rPr>
        <w:t>ميقاته</w:t>
      </w:r>
      <w:r w:rsidR="00AA2C58">
        <w:rPr>
          <w:rtl/>
          <w:lang w:bidi="fa-IR"/>
        </w:rPr>
        <w:t xml:space="preserve">: </w:t>
      </w:r>
      <w:r>
        <w:rPr>
          <w:rtl/>
          <w:lang w:bidi="fa-IR"/>
        </w:rPr>
        <w:t>الخيام في كربلاء</w:t>
      </w:r>
      <w:r w:rsidR="009A6531">
        <w:rPr>
          <w:rtl/>
          <w:lang w:bidi="fa-IR"/>
        </w:rPr>
        <w:t>.</w:t>
      </w:r>
      <w:r w:rsidR="00486C68">
        <w:rPr>
          <w:rFonts w:hint="cs"/>
          <w:rtl/>
          <w:lang w:bidi="fa-IR"/>
        </w:rPr>
        <w:t xml:space="preserve"> </w:t>
      </w:r>
      <w:r>
        <w:rPr>
          <w:rtl/>
          <w:lang w:bidi="fa-IR"/>
        </w:rPr>
        <w:t>المنادي به</w:t>
      </w:r>
      <w:r w:rsidR="00AA2C58">
        <w:rPr>
          <w:rtl/>
          <w:lang w:bidi="fa-IR"/>
        </w:rPr>
        <w:t xml:space="preserve">: </w:t>
      </w:r>
      <w:r>
        <w:rPr>
          <w:rtl/>
          <w:lang w:bidi="fa-IR"/>
        </w:rPr>
        <w:t xml:space="preserve">رسول الله تعالى </w:t>
      </w:r>
      <w:r w:rsidR="00470CA8" w:rsidRPr="00470CA8">
        <w:rPr>
          <w:rStyle w:val="libAlaemChar"/>
          <w:rtl/>
        </w:rPr>
        <w:t>صلى‌الله‌عليه‌وآله</w:t>
      </w:r>
      <w:r w:rsidR="00B822C7">
        <w:rPr>
          <w:rtl/>
          <w:lang w:bidi="fa-IR"/>
        </w:rPr>
        <w:t xml:space="preserve">، </w:t>
      </w:r>
      <w:r>
        <w:rPr>
          <w:rtl/>
          <w:lang w:bidi="fa-IR"/>
        </w:rPr>
        <w:t>وعلي وفاطمة والحسن (صلوات الله عليهم)</w:t>
      </w:r>
      <w:r w:rsidR="00B822C7">
        <w:rPr>
          <w:rtl/>
          <w:lang w:bidi="fa-IR"/>
        </w:rPr>
        <w:t xml:space="preserve">، </w:t>
      </w:r>
      <w:r>
        <w:rPr>
          <w:rtl/>
          <w:lang w:bidi="fa-IR"/>
        </w:rPr>
        <w:t>ومعهم ملك من الله تعالى في يده قارورة من زمردة خضراء</w:t>
      </w:r>
      <w:r w:rsidR="009A6531">
        <w:rPr>
          <w:rtl/>
          <w:lang w:bidi="fa-IR"/>
        </w:rPr>
        <w:t>.</w:t>
      </w:r>
      <w:r w:rsidR="00486C68">
        <w:rPr>
          <w:rFonts w:hint="cs"/>
          <w:rtl/>
          <w:lang w:bidi="fa-IR"/>
        </w:rPr>
        <w:t xml:space="preserve"> </w:t>
      </w:r>
      <w:r>
        <w:rPr>
          <w:rtl/>
          <w:lang w:bidi="fa-IR"/>
        </w:rPr>
        <w:t>وقته</w:t>
      </w:r>
      <w:r w:rsidR="00AA2C58">
        <w:rPr>
          <w:rtl/>
          <w:lang w:bidi="fa-IR"/>
        </w:rPr>
        <w:t xml:space="preserve">: </w:t>
      </w:r>
      <w:r>
        <w:rPr>
          <w:rtl/>
          <w:lang w:bidi="fa-IR"/>
        </w:rPr>
        <w:t>عشية الخميس ليلة عاشوراء حين خفق ورأسه على ركبتيه محتبئاً بسيفه</w:t>
      </w:r>
      <w:r w:rsidR="009A6531">
        <w:rPr>
          <w:rtl/>
          <w:lang w:bidi="fa-IR"/>
        </w:rPr>
        <w:t>.</w:t>
      </w:r>
    </w:p>
    <w:p w:rsidR="009A6531" w:rsidRDefault="006909B3" w:rsidP="006909B3">
      <w:pPr>
        <w:pStyle w:val="libNormal"/>
        <w:rPr>
          <w:lang w:bidi="fa-IR"/>
        </w:rPr>
      </w:pPr>
      <w:r>
        <w:rPr>
          <w:rtl/>
          <w:lang w:bidi="fa-IR"/>
        </w:rPr>
        <w:t xml:space="preserve">أذانه قوله </w:t>
      </w:r>
      <w:r w:rsidR="00470CA8" w:rsidRPr="00470CA8">
        <w:rPr>
          <w:rStyle w:val="libAlaemChar"/>
          <w:rtl/>
        </w:rPr>
        <w:t>صلى‌الله‌عليه‌وآله</w:t>
      </w:r>
      <w:r w:rsidR="00AA2C58">
        <w:rPr>
          <w:rtl/>
          <w:lang w:bidi="fa-IR"/>
        </w:rPr>
        <w:t xml:space="preserve">: </w:t>
      </w:r>
      <w:r>
        <w:rPr>
          <w:rtl/>
          <w:lang w:bidi="fa-IR"/>
        </w:rPr>
        <w:t>(( يا بني ،</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أنت شهيد آل محمّد</w:t>
      </w:r>
      <w:r w:rsidR="00B822C7">
        <w:rPr>
          <w:rtl/>
          <w:lang w:bidi="fa-IR"/>
        </w:rPr>
        <w:t xml:space="preserve">، </w:t>
      </w:r>
      <w:r>
        <w:rPr>
          <w:rtl/>
          <w:lang w:bidi="fa-IR"/>
        </w:rPr>
        <w:t>وقد استبشر بك أهل السماوات وأهل الصفح الأعلى</w:t>
      </w:r>
      <w:r w:rsidR="00B822C7">
        <w:rPr>
          <w:rtl/>
          <w:lang w:bidi="fa-IR"/>
        </w:rPr>
        <w:t xml:space="preserve">، </w:t>
      </w:r>
      <w:r>
        <w:rPr>
          <w:rtl/>
          <w:lang w:bidi="fa-IR"/>
        </w:rPr>
        <w:t>فعجّل إفطارك عندي الليلة . وهذا ملك قد نزل من السماء ليأخذ دمك في هذه القارورة الخضراء ))</w:t>
      </w:r>
      <w:r w:rsidR="009A6531">
        <w:rPr>
          <w:rtl/>
          <w:lang w:bidi="fa-IR"/>
        </w:rPr>
        <w:t>.</w:t>
      </w:r>
    </w:p>
    <w:p w:rsidR="009A6531" w:rsidRDefault="006909B3" w:rsidP="006909B3">
      <w:pPr>
        <w:pStyle w:val="libNormal"/>
        <w:rPr>
          <w:rtl/>
          <w:lang w:bidi="fa-IR"/>
        </w:rPr>
      </w:pPr>
      <w:r>
        <w:rPr>
          <w:rtl/>
          <w:lang w:bidi="fa-IR"/>
        </w:rPr>
        <w:t>فاستبشر هو ولبّى لذلك</w:t>
      </w:r>
      <w:r w:rsidR="00B822C7">
        <w:rPr>
          <w:rtl/>
          <w:lang w:bidi="fa-IR"/>
        </w:rPr>
        <w:t xml:space="preserve">، </w:t>
      </w:r>
      <w:r>
        <w:rPr>
          <w:rtl/>
          <w:lang w:bidi="fa-IR"/>
        </w:rPr>
        <w:t>وأهلّ بهذا الحجّ</w:t>
      </w:r>
      <w:r w:rsidR="00B822C7">
        <w:rPr>
          <w:rtl/>
          <w:lang w:bidi="fa-IR"/>
        </w:rPr>
        <w:t xml:space="preserve">، </w:t>
      </w:r>
      <w:r>
        <w:rPr>
          <w:rtl/>
          <w:lang w:bidi="fa-IR"/>
        </w:rPr>
        <w:t xml:space="preserve">لكن لما اطّلعت زينب </w:t>
      </w:r>
      <w:r w:rsidR="00F37C6C" w:rsidRPr="00F37C6C">
        <w:rPr>
          <w:rStyle w:val="libAlaemChar"/>
          <w:rtl/>
        </w:rPr>
        <w:t>عليها‌السلام</w:t>
      </w:r>
      <w:r>
        <w:rPr>
          <w:rtl/>
          <w:lang w:bidi="fa-IR"/>
        </w:rPr>
        <w:t xml:space="preserve"> على الأذان</w:t>
      </w:r>
      <w:r w:rsidR="00B822C7">
        <w:rPr>
          <w:rtl/>
          <w:lang w:bidi="fa-IR"/>
        </w:rPr>
        <w:t xml:space="preserve">، </w:t>
      </w:r>
      <w:r>
        <w:rPr>
          <w:rtl/>
          <w:lang w:bidi="fa-IR"/>
        </w:rPr>
        <w:t>وسمعت صوت التلبية والتسليم من أخيها في ليلة عاشوراء ؛ كشفت رأسها وجاءت إلى أخيها حاسرة حافية</w:t>
      </w:r>
      <w:r w:rsidR="00B822C7">
        <w:rPr>
          <w:rtl/>
          <w:lang w:bidi="fa-IR"/>
        </w:rPr>
        <w:t xml:space="preserve">، </w:t>
      </w:r>
      <w:r>
        <w:rPr>
          <w:rtl/>
          <w:lang w:bidi="fa-IR"/>
        </w:rPr>
        <w:t>ولطمت وجهها</w:t>
      </w:r>
      <w:r w:rsidR="00B822C7">
        <w:rPr>
          <w:rtl/>
          <w:lang w:bidi="fa-IR"/>
        </w:rPr>
        <w:t xml:space="preserve">، </w:t>
      </w:r>
      <w:r>
        <w:rPr>
          <w:rtl/>
          <w:lang w:bidi="fa-IR"/>
        </w:rPr>
        <w:t>وصاحت</w:t>
      </w:r>
      <w:r w:rsidR="00AA2C58">
        <w:rPr>
          <w:rtl/>
          <w:lang w:bidi="fa-IR"/>
        </w:rPr>
        <w:t xml:space="preserve">: </w:t>
      </w:r>
      <w:r>
        <w:rPr>
          <w:rtl/>
          <w:lang w:bidi="fa-IR"/>
        </w:rPr>
        <w:t>يا أخاه ! ليت الموت أعدمني الحياة . يا أخاه ! هذا كلام مَنْ أيقن بالقتل واستسلم له !</w:t>
      </w:r>
    </w:p>
    <w:p w:rsidR="009A6531" w:rsidRDefault="006909B3" w:rsidP="006909B3">
      <w:pPr>
        <w:pStyle w:val="libNormal"/>
        <w:rPr>
          <w:rtl/>
          <w:lang w:bidi="fa-IR"/>
        </w:rPr>
      </w:pPr>
      <w:r>
        <w:rPr>
          <w:rtl/>
          <w:lang w:bidi="fa-IR"/>
        </w:rPr>
        <w:t>قال لها</w:t>
      </w:r>
      <w:r w:rsidR="00AA2C58">
        <w:rPr>
          <w:rtl/>
          <w:lang w:bidi="fa-IR"/>
        </w:rPr>
        <w:t xml:space="preserve">: </w:t>
      </w:r>
      <w:r>
        <w:rPr>
          <w:rtl/>
          <w:lang w:bidi="fa-IR"/>
        </w:rPr>
        <w:t>(( نعم يا أختاه ))</w:t>
      </w:r>
      <w:r w:rsidR="009A6531">
        <w:rPr>
          <w:rtl/>
          <w:lang w:bidi="fa-IR"/>
        </w:rPr>
        <w:t>.</w:t>
      </w:r>
    </w:p>
    <w:p w:rsidR="009A6531" w:rsidRDefault="006909B3" w:rsidP="006909B3">
      <w:pPr>
        <w:pStyle w:val="libNormal"/>
        <w:rPr>
          <w:rtl/>
          <w:lang w:bidi="fa-IR"/>
        </w:rPr>
      </w:pPr>
      <w:r>
        <w:rPr>
          <w:rtl/>
          <w:lang w:bidi="fa-IR"/>
        </w:rPr>
        <w:t>يعني إنّي قد استسلمت لذلك</w:t>
      </w:r>
      <w:r w:rsidR="00B822C7">
        <w:rPr>
          <w:rtl/>
          <w:lang w:bidi="fa-IR"/>
        </w:rPr>
        <w:t xml:space="preserve">، </w:t>
      </w:r>
      <w:r>
        <w:rPr>
          <w:rtl/>
          <w:lang w:bidi="fa-IR"/>
        </w:rPr>
        <w:t>ولا علاج له</w:t>
      </w:r>
      <w:r w:rsidR="00B822C7">
        <w:rPr>
          <w:rtl/>
          <w:lang w:bidi="fa-IR"/>
        </w:rPr>
        <w:t xml:space="preserve">، </w:t>
      </w:r>
      <w:r>
        <w:rPr>
          <w:rtl/>
          <w:lang w:bidi="fa-IR"/>
        </w:rPr>
        <w:t>وقد انقطعت أسباب الخلاص منه</w:t>
      </w:r>
      <w:r w:rsidR="009A6531">
        <w:rPr>
          <w:rtl/>
          <w:lang w:bidi="fa-IR"/>
        </w:rPr>
        <w:t>.</w:t>
      </w:r>
    </w:p>
    <w:p w:rsidR="009A6531" w:rsidRDefault="006909B3" w:rsidP="006909B3">
      <w:pPr>
        <w:pStyle w:val="libNormal"/>
        <w:rPr>
          <w:rtl/>
          <w:lang w:bidi="fa-IR"/>
        </w:rPr>
      </w:pPr>
      <w:r>
        <w:rPr>
          <w:rtl/>
          <w:lang w:bidi="fa-IR"/>
        </w:rPr>
        <w:t>فقالت</w:t>
      </w:r>
      <w:r w:rsidR="00AA2C58">
        <w:rPr>
          <w:rtl/>
          <w:lang w:bidi="fa-IR"/>
        </w:rPr>
        <w:t xml:space="preserve">: </w:t>
      </w:r>
      <w:r>
        <w:rPr>
          <w:rtl/>
          <w:lang w:bidi="fa-IR"/>
        </w:rPr>
        <w:t>ذاك أقرح لقلبي ؛ إنّك لا تجد بداً ولا علاجاً</w:t>
      </w:r>
      <w:r w:rsidR="009A6531">
        <w:rPr>
          <w:rtl/>
          <w:lang w:bidi="fa-IR"/>
        </w:rPr>
        <w:t>.</w:t>
      </w:r>
    </w:p>
    <w:p w:rsidR="009A6531" w:rsidRDefault="006909B3" w:rsidP="006909B3">
      <w:pPr>
        <w:pStyle w:val="libNormal"/>
        <w:rPr>
          <w:rtl/>
          <w:lang w:bidi="fa-IR"/>
        </w:rPr>
      </w:pPr>
      <w:r>
        <w:rPr>
          <w:rtl/>
          <w:lang w:bidi="fa-IR"/>
        </w:rPr>
        <w:t>وأهوت إلى جيبها فشقّته ووقعت مغشيّاً عليها</w:t>
      </w:r>
      <w:r w:rsidR="00B822C7">
        <w:rPr>
          <w:rtl/>
          <w:lang w:bidi="fa-IR"/>
        </w:rPr>
        <w:t xml:space="preserve">، </w:t>
      </w:r>
      <w:r>
        <w:rPr>
          <w:rtl/>
          <w:lang w:bidi="fa-IR"/>
        </w:rPr>
        <w:t xml:space="preserve">فجلس </w:t>
      </w:r>
      <w:r w:rsidR="009A6531" w:rsidRPr="009A6531">
        <w:rPr>
          <w:rStyle w:val="libAlaemChar"/>
          <w:rtl/>
        </w:rPr>
        <w:t>عليه‌السلام</w:t>
      </w:r>
      <w:r>
        <w:rPr>
          <w:rtl/>
          <w:lang w:bidi="fa-IR"/>
        </w:rPr>
        <w:t xml:space="preserve"> عندها</w:t>
      </w:r>
      <w:r w:rsidR="00B822C7">
        <w:rPr>
          <w:rtl/>
          <w:lang w:bidi="fa-IR"/>
        </w:rPr>
        <w:t xml:space="preserve">، </w:t>
      </w:r>
      <w:r>
        <w:rPr>
          <w:rtl/>
          <w:lang w:bidi="fa-IR"/>
        </w:rPr>
        <w:t>وصبّ الماء على وجهها حتّى أفاقت</w:t>
      </w:r>
      <w:r w:rsidR="00B822C7">
        <w:rPr>
          <w:rtl/>
          <w:lang w:bidi="fa-IR"/>
        </w:rPr>
        <w:t xml:space="preserve">، </w:t>
      </w:r>
      <w:r>
        <w:rPr>
          <w:rtl/>
          <w:lang w:bidi="fa-IR"/>
        </w:rPr>
        <w:t>وأخذ يعظها ويصبّرها</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إنّ إمامنا الحسين </w:t>
      </w:r>
      <w:r w:rsidR="009A6531" w:rsidRPr="009A6531">
        <w:rPr>
          <w:rStyle w:val="libAlaemChar"/>
          <w:rtl/>
        </w:rPr>
        <w:t>عليه‌السلام</w:t>
      </w:r>
      <w:r>
        <w:rPr>
          <w:rtl/>
          <w:lang w:bidi="fa-IR"/>
        </w:rPr>
        <w:t xml:space="preserve"> لم يسمع أُخته زينب قطّ تتمنّى الموت وتتكلّم بهذا الكلام فيُغمى عليها</w:t>
      </w:r>
      <w:r w:rsidR="00B822C7">
        <w:rPr>
          <w:rtl/>
          <w:lang w:bidi="fa-IR"/>
        </w:rPr>
        <w:t xml:space="preserve">، </w:t>
      </w:r>
      <w:r>
        <w:rPr>
          <w:rtl/>
          <w:lang w:bidi="fa-IR"/>
        </w:rPr>
        <w:t xml:space="preserve">وكذا زينب </w:t>
      </w:r>
      <w:r w:rsidR="00F37C6C" w:rsidRPr="00F37C6C">
        <w:rPr>
          <w:rStyle w:val="libAlaemChar"/>
          <w:rtl/>
        </w:rPr>
        <w:t>عليها‌السلام</w:t>
      </w:r>
      <w:r>
        <w:rPr>
          <w:rtl/>
          <w:lang w:bidi="fa-IR"/>
        </w:rPr>
        <w:t xml:space="preserve"> لم تعهد من الحسين </w:t>
      </w:r>
      <w:r w:rsidR="009A6531" w:rsidRPr="009A6531">
        <w:rPr>
          <w:rStyle w:val="libAlaemChar"/>
          <w:rtl/>
        </w:rPr>
        <w:t>عليه‌السلام</w:t>
      </w:r>
      <w:r>
        <w:rPr>
          <w:rtl/>
          <w:lang w:bidi="fa-IR"/>
        </w:rPr>
        <w:t xml:space="preserve"> من قبل أنّه ينعى نفسه</w:t>
      </w:r>
      <w:r w:rsidR="00B822C7">
        <w:rPr>
          <w:rtl/>
          <w:lang w:bidi="fa-IR"/>
        </w:rPr>
        <w:t xml:space="preserve">، </w:t>
      </w:r>
      <w:r>
        <w:rPr>
          <w:rtl/>
          <w:lang w:bidi="fa-IR"/>
        </w:rPr>
        <w:t xml:space="preserve">فتأمّل كيف هي مظلومية أهل بيت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ثمّ اشتغل بمناسك هذه الحجة الثالثة وفيها :</w:t>
      </w:r>
    </w:p>
    <w:p w:rsidR="009A6531" w:rsidRDefault="006909B3" w:rsidP="006909B3">
      <w:pPr>
        <w:pStyle w:val="libNormal"/>
        <w:rPr>
          <w:rtl/>
          <w:lang w:bidi="fa-IR"/>
        </w:rPr>
      </w:pPr>
      <w:r>
        <w:rPr>
          <w:rtl/>
          <w:lang w:bidi="fa-IR"/>
        </w:rPr>
        <w:t>طواف لبيت محبّة الربّ الجليل بالعبادة</w:t>
      </w:r>
      <w:r w:rsidR="00B822C7">
        <w:rPr>
          <w:rtl/>
          <w:lang w:bidi="fa-IR"/>
        </w:rPr>
        <w:t xml:space="preserve">، </w:t>
      </w:r>
      <w:r>
        <w:rPr>
          <w:rtl/>
          <w:lang w:bidi="fa-IR"/>
        </w:rPr>
        <w:t>والصلاة وتلاوة القرآن</w:t>
      </w:r>
      <w:r w:rsidR="00B822C7">
        <w:rPr>
          <w:rtl/>
          <w:lang w:bidi="fa-IR"/>
        </w:rPr>
        <w:t xml:space="preserve">، </w:t>
      </w:r>
      <w:r>
        <w:rPr>
          <w:rtl/>
          <w:lang w:bidi="fa-IR"/>
        </w:rPr>
        <w:t>وجعل ذلك طواف وداع</w:t>
      </w:r>
      <w:r w:rsidR="009A6531">
        <w:rPr>
          <w:rtl/>
          <w:lang w:bidi="fa-IR"/>
        </w:rPr>
        <w:t>.</w:t>
      </w:r>
    </w:p>
    <w:p w:rsidR="009A6531" w:rsidRDefault="006909B3" w:rsidP="006909B3">
      <w:pPr>
        <w:pStyle w:val="libNormal"/>
        <w:rPr>
          <w:rtl/>
          <w:lang w:bidi="fa-IR"/>
        </w:rPr>
      </w:pPr>
      <w:r>
        <w:rPr>
          <w:rtl/>
          <w:lang w:bidi="fa-IR"/>
        </w:rPr>
        <w:t>ثمّ قدّم هديه وضحّاه</w:t>
      </w:r>
      <w:r w:rsidR="00B822C7">
        <w:rPr>
          <w:rtl/>
          <w:lang w:bidi="fa-IR"/>
        </w:rPr>
        <w:t xml:space="preserve">، </w:t>
      </w:r>
      <w:r>
        <w:rPr>
          <w:rtl/>
          <w:lang w:bidi="fa-IR"/>
        </w:rPr>
        <w:t xml:space="preserve">لا من البُدن التي هي من شعائر الله تعالى، ولا من الغنم التي هي فداء لإسماعيل </w:t>
      </w:r>
      <w:r w:rsidR="009A6531" w:rsidRPr="009A6531">
        <w:rPr>
          <w:rStyle w:val="libAlaemChar"/>
          <w:rtl/>
        </w:rPr>
        <w:t>عليه‌السلام</w:t>
      </w:r>
      <w:r>
        <w:rPr>
          <w:rtl/>
          <w:lang w:bidi="fa-IR"/>
        </w:rPr>
        <w:t xml:space="preserve"> بل من أصفياء الله وأودائه</w:t>
      </w:r>
      <w:r w:rsidR="009A6531">
        <w:rPr>
          <w:rtl/>
          <w:lang w:bidi="fa-IR"/>
        </w:rPr>
        <w:t>.</w:t>
      </w:r>
    </w:p>
    <w:p w:rsidR="009A6531" w:rsidRDefault="006909B3" w:rsidP="006909B3">
      <w:pPr>
        <w:pStyle w:val="libNormal"/>
        <w:rPr>
          <w:rtl/>
          <w:lang w:bidi="fa-IR"/>
        </w:rPr>
      </w:pPr>
      <w:r>
        <w:rPr>
          <w:rtl/>
          <w:lang w:bidi="fa-IR"/>
        </w:rPr>
        <w:t xml:space="preserve">ومن الأفضل من إسماعيل </w:t>
      </w:r>
      <w:r w:rsidR="009A6531" w:rsidRPr="009A6531">
        <w:rPr>
          <w:rStyle w:val="libAlaemChar"/>
          <w:rtl/>
        </w:rPr>
        <w:t>عليه‌السلام</w:t>
      </w:r>
      <w:r>
        <w:rPr>
          <w:rtl/>
          <w:lang w:bidi="fa-IR"/>
        </w:rPr>
        <w:t xml:space="preserve"> خلقاً وخُلقاً ومنطقاً</w:t>
      </w:r>
      <w:r w:rsidR="00B822C7">
        <w:rPr>
          <w:rtl/>
          <w:lang w:bidi="fa-IR"/>
        </w:rPr>
        <w:t xml:space="preserve">، </w:t>
      </w:r>
      <w:r>
        <w:rPr>
          <w:rtl/>
          <w:lang w:bidi="fa-IR"/>
        </w:rPr>
        <w:t>ومن أنوار العيون</w:t>
      </w:r>
      <w:r w:rsidR="00B822C7">
        <w:rPr>
          <w:rtl/>
          <w:lang w:bidi="fa-IR"/>
        </w:rPr>
        <w:t xml:space="preserve">، </w:t>
      </w:r>
      <w:r>
        <w:rPr>
          <w:rtl/>
          <w:lang w:bidi="fa-IR"/>
        </w:rPr>
        <w:t>ومن القوى للظهور</w:t>
      </w:r>
      <w:r w:rsidR="00B822C7">
        <w:rPr>
          <w:rtl/>
          <w:lang w:bidi="fa-IR"/>
        </w:rPr>
        <w:t xml:space="preserve">، </w:t>
      </w:r>
      <w:r>
        <w:rPr>
          <w:rtl/>
          <w:lang w:bidi="fa-IR"/>
        </w:rPr>
        <w:t>فجعلهم نسكاً وهداياً وضحاياً لله تعالى</w:t>
      </w:r>
      <w:r w:rsidR="00B822C7">
        <w:rPr>
          <w:rtl/>
          <w:lang w:bidi="fa-IR"/>
        </w:rPr>
        <w:t xml:space="preserve">، </w:t>
      </w:r>
      <w:r>
        <w:rPr>
          <w:rtl/>
          <w:lang w:bidi="fa-IR"/>
        </w:rPr>
        <w:t>وأخذ يسعى لهم في تلك الحال أكثر من سبعين شوطاً</w:t>
      </w:r>
      <w:r w:rsidR="00B822C7">
        <w:rPr>
          <w:rtl/>
          <w:lang w:bidi="fa-IR"/>
        </w:rPr>
        <w:t xml:space="preserve">، </w:t>
      </w:r>
      <w:r>
        <w:rPr>
          <w:rtl/>
          <w:lang w:bidi="fa-IR"/>
        </w:rPr>
        <w:t>يهرول في بعضها</w:t>
      </w:r>
      <w:r w:rsidR="00B822C7">
        <w:rPr>
          <w:rtl/>
          <w:lang w:bidi="fa-IR"/>
        </w:rPr>
        <w:t xml:space="preserve">، </w:t>
      </w:r>
      <w:r>
        <w:rPr>
          <w:rtl/>
          <w:lang w:bidi="fa-IR"/>
        </w:rPr>
        <w:t>ويتأتّى في بعضها</w:t>
      </w:r>
      <w:r w:rsidR="009A6531">
        <w:rPr>
          <w:rtl/>
          <w:lang w:bidi="fa-IR"/>
        </w:rPr>
        <w:t>.</w:t>
      </w:r>
    </w:p>
    <w:p w:rsidR="009A6531" w:rsidRDefault="006909B3" w:rsidP="006909B3">
      <w:pPr>
        <w:pStyle w:val="libNormal"/>
        <w:rPr>
          <w:rtl/>
          <w:lang w:bidi="fa-IR"/>
        </w:rPr>
      </w:pPr>
      <w:r>
        <w:rPr>
          <w:rtl/>
          <w:lang w:bidi="fa-IR"/>
        </w:rPr>
        <w:t>ثمّ بعد فراغه من أعمال هذا الحجّ</w:t>
      </w:r>
      <w:r w:rsidR="00B822C7">
        <w:rPr>
          <w:rtl/>
          <w:lang w:bidi="fa-IR"/>
        </w:rPr>
        <w:t xml:space="preserve">، </w:t>
      </w:r>
      <w:r>
        <w:rPr>
          <w:rtl/>
          <w:lang w:bidi="fa-IR"/>
        </w:rPr>
        <w:t>وقضائه مناسكه علا وارتفع صوت الأذان الرابع</w:t>
      </w:r>
      <w:r w:rsidR="00B822C7">
        <w:rPr>
          <w:rtl/>
          <w:lang w:bidi="fa-IR"/>
        </w:rPr>
        <w:t xml:space="preserve">، </w:t>
      </w:r>
      <w:r>
        <w:rPr>
          <w:rtl/>
          <w:lang w:bidi="fa-IR"/>
        </w:rPr>
        <w:t>والمؤذن لهذا الحجّ شبيه المصطفى على لسان المصطفى حين وقع في الميدان مجدّلاً</w:t>
      </w:r>
      <w:r w:rsidR="009A6531">
        <w:rPr>
          <w:rtl/>
          <w:lang w:bidi="fa-IR"/>
        </w:rPr>
        <w:t>.</w:t>
      </w:r>
    </w:p>
    <w:p w:rsidR="009A6531" w:rsidRDefault="006909B3" w:rsidP="006909B3">
      <w:pPr>
        <w:pStyle w:val="libNormal"/>
        <w:rPr>
          <w:rtl/>
          <w:lang w:bidi="fa-IR"/>
        </w:rPr>
      </w:pPr>
      <w:r>
        <w:rPr>
          <w:rtl/>
          <w:lang w:bidi="fa-IR"/>
        </w:rPr>
        <w:t>فأذّن لوالده في حجٍّ الآمر به هو الله تعالى في قوله</w:t>
      </w:r>
      <w:r w:rsidR="00AA2C58">
        <w:rPr>
          <w:rtl/>
          <w:lang w:bidi="fa-IR"/>
        </w:rPr>
        <w:t xml:space="preserve">: </w:t>
      </w:r>
      <w:r>
        <w:rPr>
          <w:rtl/>
          <w:lang w:bidi="fa-IR"/>
        </w:rPr>
        <w:t>وقاتل حتّى تُقتل</w:t>
      </w:r>
      <w:r w:rsidR="00B822C7">
        <w:rPr>
          <w:rtl/>
          <w:lang w:bidi="fa-IR"/>
        </w:rPr>
        <w:t xml:space="preserve">، </w:t>
      </w:r>
      <w:r>
        <w:rPr>
          <w:rtl/>
          <w:lang w:bidi="fa-IR"/>
        </w:rPr>
        <w:t>وهو الحجّ الأكبر</w:t>
      </w:r>
      <w:r w:rsidR="009A6531">
        <w:rPr>
          <w:rtl/>
          <w:lang w:bidi="fa-IR"/>
        </w:rPr>
        <w:t>.</w:t>
      </w:r>
    </w:p>
    <w:p w:rsidR="009A6531" w:rsidRDefault="006909B3" w:rsidP="006909B3">
      <w:pPr>
        <w:pStyle w:val="libNormal"/>
        <w:rPr>
          <w:rtl/>
          <w:lang w:bidi="fa-IR"/>
        </w:rPr>
      </w:pPr>
      <w:r>
        <w:rPr>
          <w:rtl/>
          <w:lang w:bidi="fa-IR"/>
        </w:rPr>
        <w:t>أذانه</w:t>
      </w:r>
      <w:r w:rsidR="00AA2C58">
        <w:rPr>
          <w:rtl/>
          <w:lang w:bidi="fa-IR"/>
        </w:rPr>
        <w:t xml:space="preserve">: </w:t>
      </w:r>
      <w:r>
        <w:rPr>
          <w:rtl/>
          <w:lang w:bidi="fa-IR"/>
        </w:rPr>
        <w:t>يا أبتاه</w:t>
      </w:r>
      <w:r w:rsidR="00B822C7">
        <w:rPr>
          <w:rtl/>
          <w:lang w:bidi="fa-IR"/>
        </w:rPr>
        <w:t xml:space="preserve">، </w:t>
      </w:r>
      <w:r>
        <w:rPr>
          <w:rtl/>
          <w:lang w:bidi="fa-IR"/>
        </w:rPr>
        <w:t xml:space="preserve">هذا جدّي رسول الله </w:t>
      </w:r>
      <w:r w:rsidR="00470CA8" w:rsidRPr="00470CA8">
        <w:rPr>
          <w:rStyle w:val="libAlaemChar"/>
          <w:rtl/>
        </w:rPr>
        <w:t>صلى‌الله‌عليه‌وآله</w:t>
      </w:r>
      <w:r>
        <w:rPr>
          <w:rtl/>
          <w:lang w:bidi="fa-IR"/>
        </w:rPr>
        <w:t xml:space="preserve"> المصطفى</w:t>
      </w:r>
      <w:r w:rsidR="00B822C7">
        <w:rPr>
          <w:rtl/>
          <w:lang w:bidi="fa-IR"/>
        </w:rPr>
        <w:t xml:space="preserve">، </w:t>
      </w:r>
      <w:r>
        <w:rPr>
          <w:rtl/>
          <w:lang w:bidi="fa-IR"/>
        </w:rPr>
        <w:t>يقول لك</w:t>
      </w:r>
      <w:r w:rsidR="00AA2C58">
        <w:rPr>
          <w:rtl/>
          <w:lang w:bidi="fa-IR"/>
        </w:rPr>
        <w:t xml:space="preserve">: </w:t>
      </w:r>
      <w:r>
        <w:rPr>
          <w:rtl/>
          <w:lang w:bidi="fa-IR"/>
        </w:rPr>
        <w:t>(( العجل العجل ))</w:t>
      </w:r>
      <w:r w:rsidR="009A6531">
        <w:rPr>
          <w:rtl/>
          <w:lang w:bidi="fa-IR"/>
        </w:rPr>
        <w:t>.</w:t>
      </w:r>
    </w:p>
    <w:p w:rsidR="009A6531" w:rsidRDefault="006909B3" w:rsidP="006909B3">
      <w:pPr>
        <w:pStyle w:val="libNormal"/>
        <w:rPr>
          <w:rtl/>
          <w:lang w:bidi="fa-IR"/>
        </w:rPr>
      </w:pPr>
      <w:r>
        <w:rPr>
          <w:rtl/>
          <w:lang w:bidi="fa-IR"/>
        </w:rPr>
        <w:t>ووقته</w:t>
      </w:r>
      <w:r w:rsidR="00AA2C58">
        <w:rPr>
          <w:rtl/>
          <w:lang w:bidi="fa-IR"/>
        </w:rPr>
        <w:t xml:space="preserve">: </w:t>
      </w:r>
      <w:r>
        <w:rPr>
          <w:rtl/>
          <w:lang w:bidi="fa-IR"/>
        </w:rPr>
        <w:t>ظهر عاشوراء</w:t>
      </w:r>
      <w:r w:rsidR="009A6531">
        <w:rPr>
          <w:rtl/>
          <w:lang w:bidi="fa-IR"/>
        </w:rPr>
        <w:t>.</w:t>
      </w:r>
    </w:p>
    <w:p w:rsidR="009A6531" w:rsidRDefault="006909B3" w:rsidP="006909B3">
      <w:pPr>
        <w:pStyle w:val="libNormal"/>
        <w:rPr>
          <w:rtl/>
          <w:lang w:bidi="fa-IR"/>
        </w:rPr>
      </w:pPr>
      <w:r>
        <w:rPr>
          <w:rtl/>
          <w:lang w:bidi="fa-IR"/>
        </w:rPr>
        <w:t>فلبّى بهذا الحجّ في ميقاته وهو موقفه في الميدان قائلاً</w:t>
      </w:r>
      <w:r w:rsidR="00AA2C58">
        <w:rPr>
          <w:rtl/>
          <w:lang w:bidi="fa-IR"/>
        </w:rPr>
        <w:t xml:space="preserve">: </w:t>
      </w:r>
      <w:r>
        <w:rPr>
          <w:rtl/>
          <w:lang w:bidi="fa-IR"/>
        </w:rPr>
        <w:t>لبّيك اللّهمّ لبّيك</w:t>
      </w:r>
      <w:r w:rsidR="00B822C7">
        <w:rPr>
          <w:rtl/>
          <w:lang w:bidi="fa-IR"/>
        </w:rPr>
        <w:t xml:space="preserve">، </w:t>
      </w:r>
      <w:r>
        <w:rPr>
          <w:rtl/>
          <w:lang w:bidi="fa-IR"/>
        </w:rPr>
        <w:t>قدّمت أمامي أولادي وإخواني</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وبني أعمامي</w:t>
      </w:r>
      <w:r w:rsidR="00B822C7">
        <w:rPr>
          <w:rtl/>
          <w:lang w:bidi="fa-IR"/>
        </w:rPr>
        <w:t xml:space="preserve">، </w:t>
      </w:r>
      <w:r>
        <w:rPr>
          <w:rtl/>
          <w:lang w:bidi="fa-IR"/>
        </w:rPr>
        <w:t>فلم يبقى أحد منهم</w:t>
      </w:r>
      <w:r w:rsidR="009A6531">
        <w:rPr>
          <w:rtl/>
          <w:lang w:bidi="fa-IR"/>
        </w:rPr>
        <w:t>.</w:t>
      </w:r>
    </w:p>
    <w:p w:rsidR="009A6531" w:rsidRDefault="006909B3" w:rsidP="006909B3">
      <w:pPr>
        <w:pStyle w:val="libNormal"/>
        <w:rPr>
          <w:rtl/>
          <w:lang w:bidi="fa-IR"/>
        </w:rPr>
      </w:pPr>
      <w:r>
        <w:rPr>
          <w:rtl/>
          <w:lang w:bidi="fa-IR"/>
        </w:rPr>
        <w:t>ثمّ ودّع نساءه وبناته وأخواته قائلاً</w:t>
      </w:r>
      <w:r w:rsidR="00AA2C58">
        <w:rPr>
          <w:rtl/>
          <w:lang w:bidi="fa-IR"/>
        </w:rPr>
        <w:t xml:space="preserve">: </w:t>
      </w:r>
      <w:r>
        <w:rPr>
          <w:rtl/>
          <w:lang w:bidi="fa-IR"/>
        </w:rPr>
        <w:t>لبّيك اللّهمّ لبّيك</w:t>
      </w:r>
      <w:r w:rsidR="00B822C7">
        <w:rPr>
          <w:rtl/>
          <w:lang w:bidi="fa-IR"/>
        </w:rPr>
        <w:t xml:space="preserve">، </w:t>
      </w:r>
      <w:r>
        <w:rPr>
          <w:rtl/>
          <w:lang w:bidi="fa-IR"/>
        </w:rPr>
        <w:t>خلّفت ورائي نسائي وصبية عطاشى حيارى</w:t>
      </w:r>
      <w:r w:rsidR="009A6531">
        <w:rPr>
          <w:rtl/>
          <w:lang w:bidi="fa-IR"/>
        </w:rPr>
        <w:t>.</w:t>
      </w:r>
    </w:p>
    <w:p w:rsidR="009A6531" w:rsidRDefault="006909B3" w:rsidP="006909B3">
      <w:pPr>
        <w:pStyle w:val="libNormal"/>
        <w:rPr>
          <w:rtl/>
          <w:lang w:bidi="fa-IR"/>
        </w:rPr>
      </w:pPr>
      <w:r>
        <w:rPr>
          <w:rtl/>
          <w:lang w:bidi="fa-IR"/>
        </w:rPr>
        <w:t>ثمّ لبس ثوباً للإحرام عتيقاً</w:t>
      </w:r>
      <w:r w:rsidR="00B822C7">
        <w:rPr>
          <w:rtl/>
          <w:lang w:bidi="fa-IR"/>
        </w:rPr>
        <w:t xml:space="preserve">، </w:t>
      </w:r>
      <w:r>
        <w:rPr>
          <w:rtl/>
          <w:lang w:bidi="fa-IR"/>
        </w:rPr>
        <w:t>وخرّقه في مواضع كثيرة</w:t>
      </w:r>
      <w:r w:rsidR="00B822C7">
        <w:rPr>
          <w:rtl/>
          <w:lang w:bidi="fa-IR"/>
        </w:rPr>
        <w:t xml:space="preserve">، </w:t>
      </w:r>
      <w:r>
        <w:rPr>
          <w:rtl/>
          <w:lang w:bidi="fa-IR"/>
        </w:rPr>
        <w:t>ثمّ ركب جواده ووقف في موقف عجيب</w:t>
      </w:r>
      <w:r w:rsidR="00B822C7">
        <w:rPr>
          <w:rtl/>
          <w:lang w:bidi="fa-IR"/>
        </w:rPr>
        <w:t xml:space="preserve">، </w:t>
      </w:r>
      <w:r>
        <w:rPr>
          <w:rtl/>
          <w:lang w:bidi="fa-IR"/>
        </w:rPr>
        <w:t>ما وقفه أحد مثله في خدمة ربّه تعالى في عرفة ولا منى ولا مشعر</w:t>
      </w:r>
      <w:r w:rsidR="00B822C7">
        <w:rPr>
          <w:rtl/>
          <w:lang w:bidi="fa-IR"/>
        </w:rPr>
        <w:t xml:space="preserve">، </w:t>
      </w:r>
      <w:r>
        <w:rPr>
          <w:rtl/>
          <w:lang w:bidi="fa-IR"/>
        </w:rPr>
        <w:t>ولا وقف أحد في ميدان ولا مبارزة مثله</w:t>
      </w:r>
      <w:r w:rsidR="00B822C7">
        <w:rPr>
          <w:rtl/>
          <w:lang w:bidi="fa-IR"/>
        </w:rPr>
        <w:t xml:space="preserve">، </w:t>
      </w:r>
      <w:r>
        <w:rPr>
          <w:rtl/>
          <w:lang w:bidi="fa-IR"/>
        </w:rPr>
        <w:t>قائلاً :</w:t>
      </w:r>
    </w:p>
    <w:p w:rsidR="009A6531" w:rsidRDefault="006909B3" w:rsidP="006909B3">
      <w:pPr>
        <w:pStyle w:val="libNormal"/>
        <w:rPr>
          <w:rtl/>
          <w:lang w:bidi="fa-IR"/>
        </w:rPr>
      </w:pPr>
      <w:r>
        <w:rPr>
          <w:rtl/>
          <w:lang w:bidi="fa-IR"/>
        </w:rPr>
        <w:t>لبّيك اللّهمّ لك لبّيك</w:t>
      </w:r>
      <w:r w:rsidR="00B822C7">
        <w:rPr>
          <w:rtl/>
          <w:lang w:bidi="fa-IR"/>
        </w:rPr>
        <w:t xml:space="preserve">، </w:t>
      </w:r>
      <w:r>
        <w:rPr>
          <w:rtl/>
          <w:lang w:bidi="fa-IR"/>
        </w:rPr>
        <w:t>وحدك لا شريك لك لبّيك</w:t>
      </w:r>
      <w:r w:rsidR="00B822C7">
        <w:rPr>
          <w:rtl/>
          <w:lang w:bidi="fa-IR"/>
        </w:rPr>
        <w:t xml:space="preserve">، </w:t>
      </w:r>
      <w:r>
        <w:rPr>
          <w:rtl/>
          <w:lang w:bidi="fa-IR"/>
        </w:rPr>
        <w:t>جئت وحدي إليك</w:t>
      </w:r>
      <w:r w:rsidR="00B822C7">
        <w:rPr>
          <w:rtl/>
          <w:lang w:bidi="fa-IR"/>
        </w:rPr>
        <w:t xml:space="preserve">، </w:t>
      </w:r>
      <w:r>
        <w:rPr>
          <w:rtl/>
          <w:lang w:bidi="fa-IR"/>
        </w:rPr>
        <w:t>أحرم لك قلبي عن كلّ علاقة لسواك</w:t>
      </w:r>
      <w:r w:rsidR="00B822C7">
        <w:rPr>
          <w:rtl/>
          <w:lang w:bidi="fa-IR"/>
        </w:rPr>
        <w:t xml:space="preserve">، </w:t>
      </w:r>
      <w:r>
        <w:rPr>
          <w:rtl/>
          <w:lang w:bidi="fa-IR"/>
        </w:rPr>
        <w:t>فلا غربتي توجب الكربة</w:t>
      </w:r>
      <w:r w:rsidR="00B822C7">
        <w:rPr>
          <w:rtl/>
          <w:lang w:bidi="fa-IR"/>
        </w:rPr>
        <w:t xml:space="preserve">، </w:t>
      </w:r>
      <w:r>
        <w:rPr>
          <w:rtl/>
          <w:lang w:bidi="fa-IR"/>
        </w:rPr>
        <w:t>ولا وحدتي تورث الوحشة</w:t>
      </w:r>
      <w:r w:rsidR="00B822C7">
        <w:rPr>
          <w:rtl/>
          <w:lang w:bidi="fa-IR"/>
        </w:rPr>
        <w:t xml:space="preserve">، </w:t>
      </w:r>
      <w:r>
        <w:rPr>
          <w:rtl/>
          <w:lang w:bidi="fa-IR"/>
        </w:rPr>
        <w:t>ولا قتل أولادي يضعف كبدي</w:t>
      </w:r>
      <w:r w:rsidR="00B822C7">
        <w:rPr>
          <w:rtl/>
          <w:lang w:bidi="fa-IR"/>
        </w:rPr>
        <w:t xml:space="preserve">، </w:t>
      </w:r>
      <w:r>
        <w:rPr>
          <w:rtl/>
          <w:lang w:bidi="fa-IR"/>
        </w:rPr>
        <w:t>ولا اضطراب عيالي يغيّر حالي</w:t>
      </w:r>
      <w:r w:rsidR="00B822C7">
        <w:rPr>
          <w:rtl/>
          <w:lang w:bidi="fa-IR"/>
        </w:rPr>
        <w:t xml:space="preserve">، </w:t>
      </w:r>
      <w:r>
        <w:rPr>
          <w:rtl/>
          <w:lang w:bidi="fa-IR"/>
        </w:rPr>
        <w:t>ولا قتل رجالي يغيّر أحوالي</w:t>
      </w:r>
      <w:r w:rsidR="00B822C7">
        <w:rPr>
          <w:rtl/>
          <w:lang w:bidi="fa-IR"/>
        </w:rPr>
        <w:t xml:space="preserve">، </w:t>
      </w:r>
      <w:r>
        <w:rPr>
          <w:rtl/>
          <w:lang w:bidi="fa-IR"/>
        </w:rPr>
        <w:t>ولا نور بصري يذهب عطشي</w:t>
      </w:r>
      <w:r w:rsidR="00B822C7">
        <w:rPr>
          <w:rtl/>
          <w:lang w:bidi="fa-IR"/>
        </w:rPr>
        <w:t xml:space="preserve">، </w:t>
      </w:r>
      <w:r>
        <w:rPr>
          <w:rtl/>
          <w:lang w:bidi="fa-IR"/>
        </w:rPr>
        <w:t>ولا يعرضني الخوف لكثرة أعدائي</w:t>
      </w:r>
      <w:r w:rsidR="00B822C7">
        <w:rPr>
          <w:rtl/>
          <w:lang w:bidi="fa-IR"/>
        </w:rPr>
        <w:t xml:space="preserve">، </w:t>
      </w:r>
      <w:r>
        <w:rPr>
          <w:rtl/>
          <w:lang w:bidi="fa-IR"/>
        </w:rPr>
        <w:t>ولا اضطراب لشدّة بلائي</w:t>
      </w:r>
      <w:r w:rsidR="009A6531">
        <w:rPr>
          <w:rtl/>
          <w:lang w:bidi="fa-IR"/>
        </w:rPr>
        <w:t>.</w:t>
      </w:r>
    </w:p>
    <w:p w:rsidR="009A6531" w:rsidRDefault="006909B3" w:rsidP="006909B3">
      <w:pPr>
        <w:pStyle w:val="libNormal"/>
        <w:rPr>
          <w:rtl/>
          <w:lang w:bidi="fa-IR"/>
        </w:rPr>
      </w:pPr>
      <w:r>
        <w:rPr>
          <w:rtl/>
          <w:lang w:bidi="fa-IR"/>
        </w:rPr>
        <w:t>فلذا اطمأنّت جوارحه</w:t>
      </w:r>
      <w:r w:rsidR="00B822C7">
        <w:rPr>
          <w:rtl/>
          <w:lang w:bidi="fa-IR"/>
        </w:rPr>
        <w:t xml:space="preserve">، </w:t>
      </w:r>
      <w:r>
        <w:rPr>
          <w:rtl/>
          <w:lang w:bidi="fa-IR"/>
        </w:rPr>
        <w:t>وهدأت نفسه الزكية</w:t>
      </w:r>
      <w:r w:rsidR="00B822C7">
        <w:rPr>
          <w:rtl/>
          <w:lang w:bidi="fa-IR"/>
        </w:rPr>
        <w:t xml:space="preserve">، </w:t>
      </w:r>
      <w:r>
        <w:rPr>
          <w:rtl/>
          <w:lang w:bidi="fa-IR"/>
        </w:rPr>
        <w:t>وردّت قواه</w:t>
      </w:r>
      <w:r w:rsidR="00B822C7">
        <w:rPr>
          <w:rtl/>
          <w:lang w:bidi="fa-IR"/>
        </w:rPr>
        <w:t xml:space="preserve">، </w:t>
      </w:r>
      <w:r>
        <w:rPr>
          <w:rtl/>
          <w:lang w:bidi="fa-IR"/>
        </w:rPr>
        <w:t>واحمرّ وجهه</w:t>
      </w:r>
      <w:r w:rsidR="00B822C7">
        <w:rPr>
          <w:rtl/>
          <w:lang w:bidi="fa-IR"/>
        </w:rPr>
        <w:t xml:space="preserve">، </w:t>
      </w:r>
      <w:r>
        <w:rPr>
          <w:rtl/>
          <w:lang w:bidi="fa-IR"/>
        </w:rPr>
        <w:t>حتّى تعجّب بعض مَنْ التفت إلى ذلك</w:t>
      </w:r>
      <w:r w:rsidR="009A6531">
        <w:rPr>
          <w:rtl/>
          <w:lang w:bidi="fa-IR"/>
        </w:rPr>
        <w:t>.</w:t>
      </w:r>
    </w:p>
    <w:p w:rsidR="009A6531" w:rsidRDefault="006909B3" w:rsidP="006909B3">
      <w:pPr>
        <w:pStyle w:val="libNormal"/>
        <w:rPr>
          <w:rtl/>
          <w:lang w:bidi="fa-IR"/>
        </w:rPr>
      </w:pPr>
      <w:r>
        <w:rPr>
          <w:rtl/>
          <w:lang w:bidi="fa-IR"/>
        </w:rPr>
        <w:t>لبّيك اللّهمّ لبّيك</w:t>
      </w:r>
      <w:r w:rsidR="00B822C7">
        <w:rPr>
          <w:rtl/>
          <w:lang w:bidi="fa-IR"/>
        </w:rPr>
        <w:t xml:space="preserve">، </w:t>
      </w:r>
      <w:r>
        <w:rPr>
          <w:rtl/>
          <w:lang w:bidi="fa-IR"/>
        </w:rPr>
        <w:t>أحرم لك رأسي عن الاتصال ببدني</w:t>
      </w:r>
      <w:r w:rsidR="00B822C7">
        <w:rPr>
          <w:rtl/>
          <w:lang w:bidi="fa-IR"/>
        </w:rPr>
        <w:t xml:space="preserve">، </w:t>
      </w:r>
      <w:r>
        <w:rPr>
          <w:rtl/>
          <w:lang w:bidi="fa-IR"/>
        </w:rPr>
        <w:t>وبدني عن القيام على رجلي</w:t>
      </w:r>
      <w:r w:rsidR="00B822C7">
        <w:rPr>
          <w:rtl/>
          <w:lang w:bidi="fa-IR"/>
        </w:rPr>
        <w:t xml:space="preserve">، </w:t>
      </w:r>
      <w:r>
        <w:rPr>
          <w:rtl/>
          <w:lang w:bidi="fa-IR"/>
        </w:rPr>
        <w:t>ويدي عن أخذ شيء بها . لبّيك اللّهمّ لبّيك</w:t>
      </w:r>
      <w:r w:rsidR="00B822C7">
        <w:rPr>
          <w:rtl/>
          <w:lang w:bidi="fa-IR"/>
        </w:rPr>
        <w:t xml:space="preserve">، </w:t>
      </w:r>
      <w:r>
        <w:rPr>
          <w:rtl/>
          <w:lang w:bidi="fa-IR"/>
        </w:rPr>
        <w:t>أحرم لك كبدي عن الماء</w:t>
      </w:r>
      <w:r w:rsidR="00B822C7">
        <w:rPr>
          <w:rtl/>
          <w:lang w:bidi="fa-IR"/>
        </w:rPr>
        <w:t xml:space="preserve">، </w:t>
      </w:r>
      <w:r>
        <w:rPr>
          <w:rtl/>
          <w:lang w:bidi="fa-IR"/>
        </w:rPr>
        <w:t>وبشري عن سلامة مقدار شعرة</w:t>
      </w:r>
      <w:r w:rsidR="00B822C7">
        <w:rPr>
          <w:rtl/>
          <w:lang w:bidi="fa-IR"/>
        </w:rPr>
        <w:t xml:space="preserve">، </w:t>
      </w:r>
      <w:r>
        <w:rPr>
          <w:rtl/>
          <w:lang w:bidi="fa-IR"/>
        </w:rPr>
        <w:t>وشعري عن خضاب الزينة</w:t>
      </w:r>
      <w:r w:rsidR="00B822C7">
        <w:rPr>
          <w:rtl/>
          <w:lang w:bidi="fa-IR"/>
        </w:rPr>
        <w:t xml:space="preserve">، </w:t>
      </w:r>
      <w:r>
        <w:rPr>
          <w:rtl/>
          <w:lang w:bidi="fa-IR"/>
        </w:rPr>
        <w:t>وعن بقاء لونه</w:t>
      </w:r>
      <w:r w:rsidR="00B822C7">
        <w:rPr>
          <w:rtl/>
          <w:lang w:bidi="fa-IR"/>
        </w:rPr>
        <w:t xml:space="preserve">، </w:t>
      </w:r>
      <w:r>
        <w:rPr>
          <w:rtl/>
          <w:lang w:bidi="fa-IR"/>
        </w:rPr>
        <w:t>وأوصالي عن الاتصال</w:t>
      </w:r>
      <w:r w:rsidR="00B822C7">
        <w:rPr>
          <w:rtl/>
          <w:lang w:bidi="fa-IR"/>
        </w:rPr>
        <w:t xml:space="preserve">، </w:t>
      </w:r>
      <w:r>
        <w:rPr>
          <w:rtl/>
          <w:lang w:bidi="fa-IR"/>
        </w:rPr>
        <w:t>ففارقتها مقطعة</w:t>
      </w:r>
      <w:r w:rsidR="00B822C7">
        <w:rPr>
          <w:rtl/>
          <w:lang w:bidi="fa-IR"/>
        </w:rPr>
        <w:t xml:space="preserve">، </w:t>
      </w:r>
      <w:r>
        <w:rPr>
          <w:rtl/>
          <w:lang w:bidi="fa-IR"/>
        </w:rPr>
        <w:t>ولحمي عن الالتئام بالعظام</w:t>
      </w:r>
      <w:r w:rsidR="00B822C7">
        <w:rPr>
          <w:rtl/>
          <w:lang w:bidi="fa-IR"/>
        </w:rPr>
        <w:t xml:space="preserve">، </w:t>
      </w:r>
      <w:r>
        <w:rPr>
          <w:rtl/>
          <w:lang w:bidi="fa-IR"/>
        </w:rPr>
        <w:t>وعظمي عن التركيب</w:t>
      </w:r>
      <w:r w:rsidR="00B822C7">
        <w:rPr>
          <w:rtl/>
          <w:lang w:bidi="fa-IR"/>
        </w:rPr>
        <w:t xml:space="preserve">، </w:t>
      </w:r>
      <w:r>
        <w:rPr>
          <w:rtl/>
          <w:lang w:bidi="fa-IR"/>
        </w:rPr>
        <w:t>وقلبي عن الاستقرار</w:t>
      </w:r>
      <w:r w:rsidR="00B822C7">
        <w:rPr>
          <w:rtl/>
          <w:lang w:bidi="fa-IR"/>
        </w:rPr>
        <w:t xml:space="preserve">، </w:t>
      </w:r>
      <w:r>
        <w:rPr>
          <w:rtl/>
          <w:lang w:bidi="fa-IR"/>
        </w:rPr>
        <w:t>ومن بقاء صورته</w:t>
      </w:r>
      <w:r w:rsidR="00B822C7">
        <w:rPr>
          <w:rtl/>
          <w:lang w:bidi="fa-IR"/>
        </w:rPr>
        <w:t xml:space="preserve">، </w:t>
      </w:r>
      <w:r>
        <w:rPr>
          <w:rtl/>
          <w:lang w:bidi="fa-IR"/>
        </w:rPr>
        <w:t>ودم قلبي عن الثبوت في شغافه</w:t>
      </w:r>
      <w:r w:rsidR="00B822C7">
        <w:rPr>
          <w:rtl/>
          <w:lang w:bidi="fa-IR"/>
        </w:rPr>
        <w:t xml:space="preserve">، </w:t>
      </w:r>
      <w:r>
        <w:rPr>
          <w:rtl/>
          <w:lang w:bidi="fa-IR"/>
        </w:rPr>
        <w:t>وأوداجي عن التعلّق برأسي</w:t>
      </w:r>
      <w:r w:rsidR="00B822C7">
        <w:rPr>
          <w:rtl/>
          <w:lang w:bidi="fa-IR"/>
        </w:rPr>
        <w:t xml:space="preserve">، </w:t>
      </w:r>
      <w:r>
        <w:rPr>
          <w:rtl/>
          <w:lang w:bidi="fa-IR"/>
        </w:rPr>
        <w:t>ووتيني عن الوصل برقبتي</w:t>
      </w:r>
      <w:r w:rsidR="009A6531">
        <w:rPr>
          <w:rtl/>
          <w:lang w:bidi="fa-IR"/>
        </w:rPr>
        <w:t>.</w:t>
      </w:r>
    </w:p>
    <w:p w:rsidR="009A6531" w:rsidRDefault="006909B3" w:rsidP="006909B3">
      <w:pPr>
        <w:pStyle w:val="libNormal"/>
        <w:rPr>
          <w:rtl/>
          <w:lang w:bidi="fa-IR"/>
        </w:rPr>
      </w:pPr>
      <w:r>
        <w:rPr>
          <w:rtl/>
          <w:lang w:bidi="fa-IR"/>
        </w:rPr>
        <w:t>ثمّ طاف البيت حول بيت الله وسعى</w:t>
      </w:r>
      <w:r w:rsidR="00B822C7">
        <w:rPr>
          <w:rtl/>
          <w:lang w:bidi="fa-IR"/>
        </w:rPr>
        <w:t xml:space="preserve">، </w:t>
      </w:r>
      <w:r>
        <w:rPr>
          <w:rtl/>
          <w:lang w:bidi="fa-IR"/>
        </w:rPr>
        <w:t xml:space="preserve">ثمّ وقف </w:t>
      </w:r>
      <w:r w:rsidR="009A6531" w:rsidRPr="009A6531">
        <w:rPr>
          <w:rStyle w:val="libAlaemChar"/>
          <w:rtl/>
        </w:rPr>
        <w:t>عليه‌السلام</w:t>
      </w:r>
      <w:r>
        <w:rPr>
          <w:rtl/>
          <w:lang w:bidi="fa-IR"/>
        </w:rPr>
        <w:t xml:space="preserve"> في مواقف هو مركزها ما وقفه أحد من عباد الله تعالى</w:t>
      </w:r>
      <w:r w:rsidR="00B822C7">
        <w:rPr>
          <w:rtl/>
          <w:lang w:bidi="fa-IR"/>
        </w:rPr>
        <w:t xml:space="preserve">، </w:t>
      </w:r>
      <w:r>
        <w:rPr>
          <w:rtl/>
          <w:lang w:bidi="fa-IR"/>
        </w:rPr>
        <w:t>فكانت له عرفة ومشعراً حقيقة . ثمّ رمى الجمرات الثلاث بحملات ثلاث</w:t>
      </w:r>
      <w:r w:rsidR="00B822C7">
        <w:rPr>
          <w:rtl/>
          <w:lang w:bidi="fa-IR"/>
        </w:rPr>
        <w:t xml:space="preserve">، </w:t>
      </w:r>
      <w:r>
        <w:rPr>
          <w:rtl/>
          <w:lang w:bidi="fa-IR"/>
        </w:rPr>
        <w:t>سيجيء تفصيلها في باب شهادته</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ثمّ صار في منى لا لحلق رأس</w:t>
      </w:r>
      <w:r w:rsidR="00B822C7">
        <w:rPr>
          <w:rtl/>
          <w:lang w:bidi="fa-IR"/>
        </w:rPr>
        <w:t xml:space="preserve">، </w:t>
      </w:r>
      <w:r>
        <w:rPr>
          <w:rtl/>
          <w:lang w:bidi="fa-IR"/>
        </w:rPr>
        <w:t>وذبح هدي</w:t>
      </w:r>
      <w:r w:rsidR="00B822C7">
        <w:rPr>
          <w:rtl/>
          <w:lang w:bidi="fa-IR"/>
        </w:rPr>
        <w:t xml:space="preserve">، </w:t>
      </w:r>
      <w:r>
        <w:rPr>
          <w:rtl/>
          <w:lang w:bidi="fa-IR"/>
        </w:rPr>
        <w:t>أو نحره</w:t>
      </w:r>
      <w:r w:rsidR="00B822C7">
        <w:rPr>
          <w:rtl/>
          <w:lang w:bidi="fa-IR"/>
        </w:rPr>
        <w:t xml:space="preserve">، </w:t>
      </w:r>
      <w:r>
        <w:rPr>
          <w:rtl/>
          <w:lang w:bidi="fa-IR"/>
        </w:rPr>
        <w:t>بل لقطع الرأس الشريف</w:t>
      </w:r>
      <w:r w:rsidR="00B822C7">
        <w:rPr>
          <w:rtl/>
          <w:lang w:bidi="fa-IR"/>
        </w:rPr>
        <w:t xml:space="preserve">، </w:t>
      </w:r>
      <w:r>
        <w:rPr>
          <w:rtl/>
          <w:lang w:bidi="fa-IR"/>
        </w:rPr>
        <w:t>وجعل النفس الزكية اُضحية مذبوحة</w:t>
      </w:r>
      <w:r w:rsidR="00B822C7">
        <w:rPr>
          <w:rtl/>
          <w:lang w:bidi="fa-IR"/>
        </w:rPr>
        <w:t xml:space="preserve">، </w:t>
      </w:r>
      <w:r>
        <w:rPr>
          <w:rtl/>
          <w:lang w:bidi="fa-IR"/>
        </w:rPr>
        <w:t>وهدياً منصوباً معاً</w:t>
      </w:r>
      <w:r w:rsidR="009A6531">
        <w:rPr>
          <w:rtl/>
          <w:lang w:bidi="fa-IR"/>
        </w:rPr>
        <w:t>.</w:t>
      </w:r>
    </w:p>
    <w:p w:rsidR="009A6531" w:rsidRDefault="006909B3" w:rsidP="006909B3">
      <w:pPr>
        <w:pStyle w:val="libNormal"/>
        <w:rPr>
          <w:rtl/>
          <w:lang w:bidi="fa-IR"/>
        </w:rPr>
      </w:pPr>
      <w:r>
        <w:rPr>
          <w:rtl/>
          <w:lang w:bidi="fa-IR"/>
        </w:rPr>
        <w:t>وأتمّ البيتوتة فيه إلى الثالث من إحرام هذا الحجّ</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تحقّق النداء من معدن العظمة والكبرياء</w:t>
      </w:r>
      <w:r w:rsidR="00B822C7">
        <w:rPr>
          <w:rtl/>
          <w:lang w:bidi="fa-IR"/>
        </w:rPr>
        <w:t xml:space="preserve">، </w:t>
      </w:r>
      <w:r>
        <w:rPr>
          <w:rtl/>
          <w:lang w:bidi="fa-IR"/>
        </w:rPr>
        <w:t xml:space="preserve">في الحجّ الأعظم الأخص وهو القسم الخامس من حجّه </w:t>
      </w:r>
      <w:r w:rsidR="009A6531" w:rsidRPr="009A6531">
        <w:rPr>
          <w:rStyle w:val="libAlaemChar"/>
          <w:rtl/>
        </w:rPr>
        <w:t>عليه‌السلام</w:t>
      </w:r>
      <w:r w:rsidR="00B822C7">
        <w:rPr>
          <w:rtl/>
          <w:lang w:bidi="fa-IR"/>
        </w:rPr>
        <w:t xml:space="preserve">، </w:t>
      </w:r>
      <w:r>
        <w:rPr>
          <w:rtl/>
          <w:lang w:bidi="fa-IR"/>
        </w:rPr>
        <w:t>وهو حجّ لم يحجّه أحد قبله ولا يحصل لأحد بعده</w:t>
      </w:r>
      <w:r w:rsidR="00B822C7">
        <w:rPr>
          <w:rtl/>
          <w:lang w:bidi="fa-IR"/>
        </w:rPr>
        <w:t xml:space="preserve">، </w:t>
      </w:r>
      <w:r>
        <w:rPr>
          <w:rtl/>
          <w:lang w:bidi="fa-IR"/>
        </w:rPr>
        <w:t>فهو الذي استطاع إلى هذا الحجّ سبيلاً</w:t>
      </w:r>
      <w:r w:rsidR="009A6531">
        <w:rPr>
          <w:rtl/>
          <w:lang w:bidi="fa-IR"/>
        </w:rPr>
        <w:t>.</w:t>
      </w:r>
    </w:p>
    <w:p w:rsidR="009A6531" w:rsidRDefault="006909B3" w:rsidP="006909B3">
      <w:pPr>
        <w:pStyle w:val="libNormal"/>
        <w:rPr>
          <w:rtl/>
          <w:lang w:bidi="fa-IR"/>
        </w:rPr>
      </w:pPr>
      <w:r>
        <w:rPr>
          <w:rtl/>
          <w:lang w:bidi="fa-IR"/>
        </w:rPr>
        <w:t xml:space="preserve">وأذان هذا الحجّ من قبل الله تعالى بلا واسطة بقوله تعالى </w:t>
      </w:r>
      <w:r w:rsidRPr="00C205C8">
        <w:rPr>
          <w:rStyle w:val="libAlaemChar"/>
          <w:rtl/>
        </w:rPr>
        <w:t>(</w:t>
      </w:r>
      <w:r w:rsidRPr="00C205C8">
        <w:rPr>
          <w:rStyle w:val="libAieChar"/>
          <w:rtl/>
        </w:rPr>
        <w:t xml:space="preserve"> يَا أَيَّتُهَا النَّفْسُ الْمُطْمَئِنَّةُ * ارْجِعِي إِلَى رَبِّكِ رَاضِيَةً مَرْضِيَّةً </w:t>
      </w:r>
      <w:r w:rsidRPr="00C205C8">
        <w:rPr>
          <w:rStyle w:val="libAlaemChar"/>
          <w:rtl/>
        </w:rPr>
        <w:t>)</w:t>
      </w:r>
      <w:r>
        <w:rPr>
          <w:rtl/>
          <w:lang w:bidi="fa-IR"/>
        </w:rPr>
        <w:t xml:space="preserve"> ؛ فإنّ المخاطب به هو الإمام الحسين </w:t>
      </w:r>
      <w:r w:rsidR="009A6531" w:rsidRPr="009A6531">
        <w:rPr>
          <w:rStyle w:val="libAlaemChar"/>
          <w:rtl/>
        </w:rPr>
        <w:t>عليه‌السلام</w:t>
      </w:r>
      <w:r>
        <w:rPr>
          <w:rtl/>
          <w:lang w:bidi="fa-IR"/>
        </w:rPr>
        <w:t xml:space="preserve"> كما في الروايات</w:t>
      </w:r>
      <w:r w:rsidR="00B822C7">
        <w:rPr>
          <w:rtl/>
          <w:lang w:bidi="fa-IR"/>
        </w:rPr>
        <w:t xml:space="preserve">، </w:t>
      </w:r>
      <w:r>
        <w:rPr>
          <w:rtl/>
          <w:lang w:bidi="fa-IR"/>
        </w:rPr>
        <w:t>وهو النفس المطمئنة</w:t>
      </w:r>
      <w:r w:rsidR="009A6531">
        <w:rPr>
          <w:rtl/>
          <w:lang w:bidi="fa-IR"/>
        </w:rPr>
        <w:t>.</w:t>
      </w:r>
    </w:p>
    <w:p w:rsidR="009A6531" w:rsidRDefault="006909B3" w:rsidP="006909B3">
      <w:pPr>
        <w:pStyle w:val="libNormal"/>
        <w:rPr>
          <w:rtl/>
          <w:lang w:bidi="fa-IR"/>
        </w:rPr>
      </w:pPr>
      <w:r>
        <w:rPr>
          <w:rtl/>
          <w:lang w:bidi="fa-IR"/>
        </w:rPr>
        <w:t>وقت إحرامه</w:t>
      </w:r>
      <w:r w:rsidR="00AA2C58">
        <w:rPr>
          <w:rtl/>
          <w:lang w:bidi="fa-IR"/>
        </w:rPr>
        <w:t xml:space="preserve">: </w:t>
      </w:r>
      <w:r>
        <w:rPr>
          <w:rtl/>
          <w:lang w:bidi="fa-IR"/>
        </w:rPr>
        <w:t>عصر عاشوراء بعد مفارقة الروح</w:t>
      </w:r>
      <w:r w:rsidR="009A6531">
        <w:rPr>
          <w:rtl/>
          <w:lang w:bidi="fa-IR"/>
        </w:rPr>
        <w:t>.</w:t>
      </w:r>
    </w:p>
    <w:p w:rsidR="009A6531" w:rsidRDefault="006909B3" w:rsidP="006909B3">
      <w:pPr>
        <w:pStyle w:val="libNormal"/>
        <w:rPr>
          <w:rtl/>
          <w:lang w:bidi="fa-IR"/>
        </w:rPr>
      </w:pPr>
      <w:r>
        <w:rPr>
          <w:rtl/>
          <w:lang w:bidi="fa-IR"/>
        </w:rPr>
        <w:t>وميقاته</w:t>
      </w:r>
      <w:r w:rsidR="00AA2C58">
        <w:rPr>
          <w:rtl/>
          <w:lang w:bidi="fa-IR"/>
        </w:rPr>
        <w:t xml:space="preserve">: </w:t>
      </w:r>
      <w:r>
        <w:rPr>
          <w:rtl/>
          <w:lang w:bidi="fa-IR"/>
        </w:rPr>
        <w:t>المقتل</w:t>
      </w:r>
      <w:r w:rsidR="009A6531">
        <w:rPr>
          <w:rtl/>
          <w:lang w:bidi="fa-IR"/>
        </w:rPr>
        <w:t>.</w:t>
      </w:r>
    </w:p>
    <w:p w:rsidR="009A6531" w:rsidRDefault="006909B3" w:rsidP="006909B3">
      <w:pPr>
        <w:pStyle w:val="libNormal"/>
        <w:rPr>
          <w:rtl/>
          <w:lang w:bidi="fa-IR"/>
        </w:rPr>
      </w:pPr>
      <w:r>
        <w:rPr>
          <w:rtl/>
          <w:lang w:bidi="fa-IR"/>
        </w:rPr>
        <w:t>وأعمال هذا الحجّ</w:t>
      </w:r>
      <w:r w:rsidR="00AA2C58">
        <w:rPr>
          <w:rtl/>
          <w:lang w:bidi="fa-IR"/>
        </w:rPr>
        <w:t xml:space="preserve">: </w:t>
      </w:r>
      <w:r>
        <w:rPr>
          <w:rtl/>
          <w:lang w:bidi="fa-IR"/>
        </w:rPr>
        <w:t>التلبية لداعي الحقّ لا كما يلبّي هذا الداعي كلّ واحد قهراً</w:t>
      </w:r>
      <w:r w:rsidR="00B822C7">
        <w:rPr>
          <w:rtl/>
          <w:lang w:bidi="fa-IR"/>
        </w:rPr>
        <w:t xml:space="preserve">، </w:t>
      </w:r>
      <w:r>
        <w:rPr>
          <w:rtl/>
          <w:lang w:bidi="fa-IR"/>
        </w:rPr>
        <w:t>بل تلبية خاصة عبّر عنها بقوله</w:t>
      </w:r>
      <w:r w:rsidR="00AA2C58">
        <w:rPr>
          <w:rtl/>
          <w:lang w:bidi="fa-IR"/>
        </w:rPr>
        <w:t xml:space="preserve">: </w:t>
      </w:r>
      <w:r w:rsidRPr="00C205C8">
        <w:rPr>
          <w:rStyle w:val="libAlaemChar"/>
          <w:rtl/>
        </w:rPr>
        <w:t>(</w:t>
      </w:r>
      <w:r w:rsidRPr="00C205C8">
        <w:rPr>
          <w:rStyle w:val="libAieChar"/>
          <w:rtl/>
        </w:rPr>
        <w:t xml:space="preserve"> رَاضِيَةً مَرْضِيَّةً </w:t>
      </w:r>
      <w:r w:rsidRPr="00C205C8">
        <w:rPr>
          <w:rStyle w:val="libAlaemChar"/>
          <w:rtl/>
        </w:rPr>
        <w:t>)</w:t>
      </w:r>
      <w:r>
        <w:rPr>
          <w:rtl/>
          <w:lang w:bidi="fa-IR"/>
        </w:rPr>
        <w:t xml:space="preserve"> ؛ فإنّه </w:t>
      </w:r>
      <w:r w:rsidR="009A6531" w:rsidRPr="009A6531">
        <w:rPr>
          <w:rStyle w:val="libAlaemChar"/>
          <w:rtl/>
        </w:rPr>
        <w:t>عليه‌السلام</w:t>
      </w:r>
      <w:r>
        <w:rPr>
          <w:rtl/>
          <w:lang w:bidi="fa-IR"/>
        </w:rPr>
        <w:t xml:space="preserve"> مع هذه الحالة العظمى</w:t>
      </w:r>
      <w:r w:rsidR="00B822C7">
        <w:rPr>
          <w:rtl/>
          <w:lang w:bidi="fa-IR"/>
        </w:rPr>
        <w:t xml:space="preserve">، </w:t>
      </w:r>
      <w:r>
        <w:rPr>
          <w:rtl/>
          <w:lang w:bidi="fa-IR"/>
        </w:rPr>
        <w:t>والمصيبة الكبرى</w:t>
      </w:r>
      <w:r w:rsidR="00B822C7">
        <w:rPr>
          <w:rtl/>
          <w:lang w:bidi="fa-IR"/>
        </w:rPr>
        <w:t xml:space="preserve">، </w:t>
      </w:r>
      <w:r>
        <w:rPr>
          <w:rtl/>
          <w:lang w:bidi="fa-IR"/>
        </w:rPr>
        <w:t>خرجت نفسه الطاهرة الزكية راضية</w:t>
      </w:r>
      <w:r w:rsidR="009A6531">
        <w:rPr>
          <w:rtl/>
          <w:lang w:bidi="fa-IR"/>
        </w:rPr>
        <w:t>.</w:t>
      </w:r>
    </w:p>
    <w:p w:rsidR="009A6531" w:rsidRDefault="006909B3" w:rsidP="006909B3">
      <w:pPr>
        <w:pStyle w:val="libNormal"/>
        <w:rPr>
          <w:rtl/>
          <w:lang w:bidi="fa-IR"/>
        </w:rPr>
      </w:pPr>
      <w:r>
        <w:rPr>
          <w:rtl/>
          <w:lang w:bidi="fa-IR"/>
        </w:rPr>
        <w:t>لا صابرة فقط</w:t>
      </w:r>
      <w:r w:rsidR="00B822C7">
        <w:rPr>
          <w:rtl/>
          <w:lang w:bidi="fa-IR"/>
        </w:rPr>
        <w:t xml:space="preserve">، </w:t>
      </w:r>
      <w:r>
        <w:rPr>
          <w:rtl/>
          <w:lang w:bidi="fa-IR"/>
        </w:rPr>
        <w:t>بل في نهاية الرضا</w:t>
      </w:r>
      <w:r w:rsidR="00B822C7">
        <w:rPr>
          <w:rtl/>
          <w:lang w:bidi="fa-IR"/>
        </w:rPr>
        <w:t xml:space="preserve">، </w:t>
      </w:r>
      <w:r>
        <w:rPr>
          <w:rtl/>
          <w:lang w:bidi="fa-IR"/>
        </w:rPr>
        <w:t>بل ومُحبّة مشتاقة لقضاء الله تعالى وقدره</w:t>
      </w:r>
      <w:r w:rsidR="00B822C7">
        <w:rPr>
          <w:rtl/>
          <w:lang w:bidi="fa-IR"/>
        </w:rPr>
        <w:t xml:space="preserve">، </w:t>
      </w:r>
      <w:r>
        <w:rPr>
          <w:rtl/>
          <w:lang w:bidi="fa-IR"/>
        </w:rPr>
        <w:t>وهو غاية التكامل الإنساني</w:t>
      </w:r>
      <w:r w:rsidR="00B822C7">
        <w:rPr>
          <w:rtl/>
          <w:lang w:bidi="fa-IR"/>
        </w:rPr>
        <w:t xml:space="preserve">، </w:t>
      </w:r>
      <w:r>
        <w:rPr>
          <w:rtl/>
          <w:lang w:bidi="fa-IR"/>
        </w:rPr>
        <w:t xml:space="preserve">حتّى إنّه تعالى قدّم صفة رضاه </w:t>
      </w:r>
      <w:r w:rsidR="009A6531" w:rsidRPr="009A6531">
        <w:rPr>
          <w:rStyle w:val="libAlaemChar"/>
          <w:rtl/>
        </w:rPr>
        <w:t>عليه‌السلام</w:t>
      </w:r>
      <w:r>
        <w:rPr>
          <w:rtl/>
          <w:lang w:bidi="fa-IR"/>
        </w:rPr>
        <w:t xml:space="preserve"> عن ربّه على كونه مرضيّاً عنده</w:t>
      </w:r>
      <w:r w:rsidR="009A6531">
        <w:rPr>
          <w:rtl/>
          <w:lang w:bidi="fa-IR"/>
        </w:rPr>
        <w:t>.</w:t>
      </w:r>
    </w:p>
    <w:p w:rsidR="009A6531" w:rsidRDefault="006909B3" w:rsidP="006909B3">
      <w:pPr>
        <w:pStyle w:val="libNormal"/>
        <w:rPr>
          <w:rtl/>
          <w:lang w:bidi="fa-IR"/>
        </w:rPr>
      </w:pPr>
      <w:r>
        <w:rPr>
          <w:rtl/>
          <w:lang w:bidi="fa-IR"/>
        </w:rPr>
        <w:t>فتأمّل في هذه الدقيقة تنكشف لك أمور عجيبة</w:t>
      </w:r>
      <w:r w:rsidR="009A6531">
        <w:rPr>
          <w:rtl/>
          <w:lang w:bidi="fa-IR"/>
        </w:rPr>
        <w:t>.</w:t>
      </w:r>
    </w:p>
    <w:p w:rsidR="009A6531" w:rsidRDefault="006909B3" w:rsidP="006909B3">
      <w:pPr>
        <w:pStyle w:val="libNormal"/>
        <w:rPr>
          <w:rtl/>
          <w:lang w:bidi="fa-IR"/>
        </w:rPr>
      </w:pPr>
      <w:r>
        <w:rPr>
          <w:rtl/>
          <w:lang w:bidi="fa-IR"/>
        </w:rPr>
        <w:t>ثمّ رمى السّلاح</w:t>
      </w:r>
      <w:r w:rsidR="00B822C7">
        <w:rPr>
          <w:rtl/>
          <w:lang w:bidi="fa-IR"/>
        </w:rPr>
        <w:t xml:space="preserve">، </w:t>
      </w:r>
      <w:r>
        <w:rPr>
          <w:rtl/>
          <w:lang w:bidi="fa-IR"/>
        </w:rPr>
        <w:t>ونزع أثوابه جميعاً حتّى ثوب الإحرام الذي لبسه في الحجّ السابق</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لبس ثوبين آخرين من نسج الرياح المغبرة الحمراء</w:t>
      </w:r>
      <w:r w:rsidR="00B822C7">
        <w:rPr>
          <w:rtl/>
          <w:lang w:bidi="fa-IR"/>
        </w:rPr>
        <w:t xml:space="preserve">، </w:t>
      </w:r>
      <w:r>
        <w:rPr>
          <w:rtl/>
          <w:lang w:bidi="fa-IR"/>
        </w:rPr>
        <w:t>ثمّ ترك الزينة</w:t>
      </w:r>
      <w:r w:rsidR="00B822C7">
        <w:rPr>
          <w:rtl/>
          <w:lang w:bidi="fa-IR"/>
        </w:rPr>
        <w:t xml:space="preserve">، </w:t>
      </w:r>
      <w:r>
        <w:rPr>
          <w:rtl/>
          <w:lang w:bidi="fa-IR"/>
        </w:rPr>
        <w:t>لا الخاتم وحده</w:t>
      </w:r>
      <w:r w:rsidR="00B822C7">
        <w:rPr>
          <w:rtl/>
          <w:lang w:bidi="fa-IR"/>
        </w:rPr>
        <w:t xml:space="preserve">، </w:t>
      </w:r>
      <w:r>
        <w:rPr>
          <w:rtl/>
          <w:lang w:bidi="fa-IR"/>
        </w:rPr>
        <w:t>بل موضع الخاتم معه أيضاً</w:t>
      </w:r>
      <w:r w:rsidR="009A6531">
        <w:rPr>
          <w:rtl/>
          <w:lang w:bidi="fa-IR"/>
        </w:rPr>
        <w:t>.</w:t>
      </w:r>
    </w:p>
    <w:p w:rsidR="009A6531" w:rsidRDefault="006909B3" w:rsidP="006909B3">
      <w:pPr>
        <w:pStyle w:val="libNormal"/>
        <w:rPr>
          <w:rtl/>
          <w:lang w:bidi="fa-IR"/>
        </w:rPr>
      </w:pPr>
      <w:r>
        <w:rPr>
          <w:rtl/>
          <w:lang w:bidi="fa-IR"/>
        </w:rPr>
        <w:t>ثمّ كشف عن الرأس وبقّاه مكشوفاً ميتاً</w:t>
      </w:r>
      <w:r w:rsidR="00B822C7">
        <w:rPr>
          <w:rtl/>
          <w:lang w:bidi="fa-IR"/>
        </w:rPr>
        <w:t xml:space="preserve">، </w:t>
      </w:r>
      <w:r>
        <w:rPr>
          <w:rtl/>
          <w:lang w:bidi="fa-IR"/>
        </w:rPr>
        <w:t>كما هو حكم مَنْ مات مُحرماً</w:t>
      </w:r>
      <w:r w:rsidR="00B822C7">
        <w:rPr>
          <w:rtl/>
          <w:lang w:bidi="fa-IR"/>
        </w:rPr>
        <w:t xml:space="preserve">، </w:t>
      </w:r>
      <w:r>
        <w:rPr>
          <w:rtl/>
          <w:lang w:bidi="fa-IR"/>
        </w:rPr>
        <w:t>ثمّ فصله عن البدن</w:t>
      </w:r>
      <w:r w:rsidR="00B822C7">
        <w:rPr>
          <w:rtl/>
          <w:lang w:bidi="fa-IR"/>
        </w:rPr>
        <w:t xml:space="preserve">، </w:t>
      </w:r>
      <w:r>
        <w:rPr>
          <w:rtl/>
          <w:lang w:bidi="fa-IR"/>
        </w:rPr>
        <w:t>ثمّ ترك النساء والعيال والأولاد</w:t>
      </w:r>
      <w:r w:rsidR="00B822C7">
        <w:rPr>
          <w:rtl/>
          <w:lang w:bidi="fa-IR"/>
        </w:rPr>
        <w:t xml:space="preserve">، </w:t>
      </w:r>
      <w:r>
        <w:rPr>
          <w:rtl/>
          <w:lang w:bidi="fa-IR"/>
        </w:rPr>
        <w:t>ثمّ ترك الإنس بأجمعهم</w:t>
      </w:r>
      <w:r w:rsidR="009A6531">
        <w:rPr>
          <w:rtl/>
          <w:lang w:bidi="fa-IR"/>
        </w:rPr>
        <w:t>.</w:t>
      </w:r>
    </w:p>
    <w:p w:rsidR="009A6531" w:rsidRDefault="006909B3" w:rsidP="006909B3">
      <w:pPr>
        <w:pStyle w:val="libNormal"/>
        <w:rPr>
          <w:rtl/>
          <w:lang w:bidi="fa-IR"/>
        </w:rPr>
      </w:pPr>
      <w:r>
        <w:rPr>
          <w:rtl/>
          <w:lang w:bidi="fa-IR"/>
        </w:rPr>
        <w:t>الذي لم يطفه أحد قبله بعد الطواف الأوّل بالبيت المعمور حين اُصعد إلى السماء</w:t>
      </w:r>
      <w:r w:rsidR="00B822C7">
        <w:rPr>
          <w:rtl/>
          <w:lang w:bidi="fa-IR"/>
        </w:rPr>
        <w:t xml:space="preserve">، </w:t>
      </w:r>
      <w:r>
        <w:rPr>
          <w:rtl/>
          <w:lang w:bidi="fa-IR"/>
        </w:rPr>
        <w:t>ثمّ بات ببدنه ثلاثاً في موضع التشريق</w:t>
      </w:r>
      <w:r w:rsidR="00B822C7">
        <w:rPr>
          <w:rtl/>
          <w:lang w:bidi="fa-IR"/>
        </w:rPr>
        <w:t xml:space="preserve">، </w:t>
      </w:r>
      <w:r>
        <w:rPr>
          <w:rtl/>
          <w:lang w:bidi="fa-IR"/>
        </w:rPr>
        <w:t>ثمّ سعى بالرأس من صفا كربلاء إلى الكوفة</w:t>
      </w:r>
      <w:r w:rsidR="00B822C7">
        <w:rPr>
          <w:rtl/>
          <w:lang w:bidi="fa-IR"/>
        </w:rPr>
        <w:t xml:space="preserve">، </w:t>
      </w:r>
      <w:r>
        <w:rPr>
          <w:rtl/>
          <w:lang w:bidi="fa-IR"/>
        </w:rPr>
        <w:t>ثمّ من الكوفة إلى الشام</w:t>
      </w:r>
      <w:r w:rsidR="00B822C7">
        <w:rPr>
          <w:rtl/>
          <w:lang w:bidi="fa-IR"/>
        </w:rPr>
        <w:t xml:space="preserve">، </w:t>
      </w:r>
      <w:r>
        <w:rPr>
          <w:rtl/>
          <w:lang w:bidi="fa-IR"/>
        </w:rPr>
        <w:t>ثمّ من الشام إلى المدينة</w:t>
      </w:r>
      <w:r w:rsidR="00B822C7">
        <w:rPr>
          <w:rtl/>
          <w:lang w:bidi="fa-IR"/>
        </w:rPr>
        <w:t xml:space="preserve">، </w:t>
      </w:r>
      <w:r>
        <w:rPr>
          <w:rtl/>
          <w:lang w:bidi="fa-IR"/>
        </w:rPr>
        <w:t>ثمّ إلى الصفا في كربلاء</w:t>
      </w:r>
      <w:r w:rsidR="009A6531">
        <w:rPr>
          <w:rtl/>
          <w:lang w:bidi="fa-IR"/>
        </w:rPr>
        <w:t>.</w:t>
      </w:r>
    </w:p>
    <w:p w:rsidR="009A6531" w:rsidRDefault="006909B3" w:rsidP="006909B3">
      <w:pPr>
        <w:pStyle w:val="libNormal"/>
        <w:rPr>
          <w:rtl/>
          <w:lang w:bidi="fa-IR"/>
        </w:rPr>
      </w:pPr>
      <w:r>
        <w:rPr>
          <w:rtl/>
          <w:lang w:bidi="fa-IR"/>
        </w:rPr>
        <w:t>ثمّ ذكر الله تعالى بتلاوة كتابه في مواضع</w:t>
      </w:r>
      <w:r w:rsidR="00B822C7">
        <w:rPr>
          <w:rtl/>
          <w:lang w:bidi="fa-IR"/>
        </w:rPr>
        <w:t xml:space="preserve">، </w:t>
      </w:r>
      <w:r>
        <w:rPr>
          <w:rtl/>
          <w:lang w:bidi="fa-IR"/>
        </w:rPr>
        <w:t>ثمّ أحرم للرأس</w:t>
      </w:r>
      <w:r w:rsidR="00B822C7">
        <w:rPr>
          <w:rtl/>
          <w:lang w:bidi="fa-IR"/>
        </w:rPr>
        <w:t xml:space="preserve">، </w:t>
      </w:r>
      <w:r>
        <w:rPr>
          <w:rtl/>
          <w:lang w:bidi="fa-IR"/>
        </w:rPr>
        <w:t>لا عن الظلّ وحده</w:t>
      </w:r>
      <w:r w:rsidR="00B822C7">
        <w:rPr>
          <w:rtl/>
          <w:lang w:bidi="fa-IR"/>
        </w:rPr>
        <w:t xml:space="preserve">، </w:t>
      </w:r>
      <w:r>
        <w:rPr>
          <w:rtl/>
          <w:lang w:bidi="fa-IR"/>
        </w:rPr>
        <w:t>بل عن الموضع في الأرض</w:t>
      </w:r>
      <w:r w:rsidR="00B822C7">
        <w:rPr>
          <w:rtl/>
          <w:lang w:bidi="fa-IR"/>
        </w:rPr>
        <w:t xml:space="preserve">، </w:t>
      </w:r>
      <w:r>
        <w:rPr>
          <w:rtl/>
          <w:lang w:bidi="fa-IR"/>
        </w:rPr>
        <w:t>فعلى الرمح تارة</w:t>
      </w:r>
      <w:r w:rsidR="00B822C7">
        <w:rPr>
          <w:rtl/>
          <w:lang w:bidi="fa-IR"/>
        </w:rPr>
        <w:t xml:space="preserve">، </w:t>
      </w:r>
      <w:r>
        <w:rPr>
          <w:rtl/>
          <w:lang w:bidi="fa-IR"/>
        </w:rPr>
        <w:t>وعلى الشجر تارة أُخرى</w:t>
      </w:r>
      <w:r w:rsidR="00B822C7">
        <w:rPr>
          <w:rtl/>
          <w:lang w:bidi="fa-IR"/>
        </w:rPr>
        <w:t xml:space="preserve">، </w:t>
      </w:r>
      <w:r>
        <w:rPr>
          <w:rtl/>
          <w:lang w:bidi="fa-IR"/>
        </w:rPr>
        <w:t>وعلى باب دمشق تارة</w:t>
      </w:r>
      <w:r w:rsidR="00B822C7">
        <w:rPr>
          <w:rtl/>
          <w:lang w:bidi="fa-IR"/>
        </w:rPr>
        <w:t xml:space="preserve">، </w:t>
      </w:r>
      <w:r>
        <w:rPr>
          <w:rtl/>
          <w:lang w:bidi="fa-IR"/>
        </w:rPr>
        <w:t>وباب دار يزيد أُخرى</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لم يكن في هذا الحجّ إحرام عن الخضاب</w:t>
      </w:r>
      <w:r w:rsidR="00B822C7">
        <w:rPr>
          <w:rtl/>
          <w:lang w:bidi="fa-IR"/>
        </w:rPr>
        <w:t xml:space="preserve">، </w:t>
      </w:r>
      <w:r>
        <w:rPr>
          <w:rtl/>
          <w:lang w:bidi="fa-IR"/>
        </w:rPr>
        <w:t>بل إحرامه بتخضيب</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اللحية بخضاب</w:t>
      </w:r>
      <w:r w:rsidR="00B822C7">
        <w:rPr>
          <w:rtl/>
          <w:lang w:bidi="fa-IR"/>
        </w:rPr>
        <w:t xml:space="preserve">، </w:t>
      </w:r>
      <w:r>
        <w:rPr>
          <w:rtl/>
          <w:lang w:bidi="fa-IR"/>
        </w:rPr>
        <w:t>والوجه بخضاب</w:t>
      </w:r>
      <w:r w:rsidR="00B822C7">
        <w:rPr>
          <w:rtl/>
          <w:lang w:bidi="fa-IR"/>
        </w:rPr>
        <w:t xml:space="preserve">، </w:t>
      </w:r>
      <w:r>
        <w:rPr>
          <w:rtl/>
          <w:lang w:bidi="fa-IR"/>
        </w:rPr>
        <w:t>والرأس بخضاب</w:t>
      </w:r>
      <w:r w:rsidR="00B822C7">
        <w:rPr>
          <w:rtl/>
          <w:lang w:bidi="fa-IR"/>
        </w:rPr>
        <w:t xml:space="preserve">، </w:t>
      </w:r>
      <w:r>
        <w:rPr>
          <w:rtl/>
          <w:lang w:bidi="fa-IR"/>
        </w:rPr>
        <w:t>وليس فيه إحلال ؛ فإنّه قال</w:t>
      </w:r>
      <w:r w:rsidR="00AA2C58">
        <w:rPr>
          <w:rtl/>
          <w:lang w:bidi="fa-IR"/>
        </w:rPr>
        <w:t xml:space="preserve">: </w:t>
      </w:r>
      <w:r>
        <w:rPr>
          <w:rtl/>
          <w:lang w:bidi="fa-IR"/>
        </w:rPr>
        <w:t>(( هكذا حتّى ألقى الله تعالى وأنا مخضّب بدمي ))</w:t>
      </w:r>
      <w:r w:rsidR="009A6531">
        <w:rPr>
          <w:rtl/>
          <w:lang w:bidi="fa-IR"/>
        </w:rPr>
        <w:t>.</w:t>
      </w:r>
    </w:p>
    <w:p w:rsidR="009A6531" w:rsidRDefault="006909B3" w:rsidP="006909B3">
      <w:pPr>
        <w:pStyle w:val="libNormal"/>
        <w:rPr>
          <w:rtl/>
          <w:lang w:bidi="fa-IR"/>
        </w:rPr>
      </w:pPr>
      <w:r>
        <w:rPr>
          <w:rtl/>
          <w:lang w:bidi="fa-IR"/>
        </w:rPr>
        <w:t>ومراده لقاؤه يوم القيامة ؛ فإنّه يُحشر وأوداجه تشخب دماً</w:t>
      </w:r>
      <w:r w:rsidR="00B822C7">
        <w:rPr>
          <w:rtl/>
          <w:lang w:bidi="fa-IR"/>
        </w:rPr>
        <w:t xml:space="preserve">، </w:t>
      </w:r>
      <w:r>
        <w:rPr>
          <w:rtl/>
          <w:lang w:bidi="fa-IR"/>
        </w:rPr>
        <w:t>وهو مخضّب بدمائه الزاكية المباركة</w:t>
      </w:r>
      <w:r w:rsidR="009A6531">
        <w:rPr>
          <w:rtl/>
          <w:lang w:bidi="fa-IR"/>
        </w:rPr>
        <w:t>.</w:t>
      </w:r>
    </w:p>
    <w:p w:rsidR="009A6531" w:rsidRDefault="006909B3" w:rsidP="006909B3">
      <w:pPr>
        <w:pStyle w:val="libNormal"/>
        <w:rPr>
          <w:rtl/>
          <w:lang w:bidi="fa-IR"/>
        </w:rPr>
      </w:pPr>
      <w:r>
        <w:rPr>
          <w:rtl/>
          <w:lang w:bidi="fa-IR"/>
        </w:rPr>
        <w:t>وهكذا لم يكن فيه اجتناب لصيد الوحوش والطيور</w:t>
      </w:r>
      <w:r w:rsidR="00B822C7">
        <w:rPr>
          <w:rtl/>
          <w:lang w:bidi="fa-IR"/>
        </w:rPr>
        <w:t xml:space="preserve">، </w:t>
      </w:r>
      <w:r>
        <w:rPr>
          <w:rtl/>
          <w:lang w:bidi="fa-IR"/>
        </w:rPr>
        <w:t>بل صاد الوحوش كلّها</w:t>
      </w:r>
      <w:r w:rsidR="00B822C7">
        <w:rPr>
          <w:rtl/>
          <w:lang w:bidi="fa-IR"/>
        </w:rPr>
        <w:t xml:space="preserve">، </w:t>
      </w:r>
      <w:r>
        <w:rPr>
          <w:rtl/>
          <w:lang w:bidi="fa-IR"/>
        </w:rPr>
        <w:t>فمدّت أعناقها على جسده الطاهر تبكيه وترثيه ليلاً حتّى الصباح نائحة عليه</w:t>
      </w:r>
      <w:r w:rsidR="009A6531">
        <w:rPr>
          <w:rtl/>
          <w:lang w:bidi="fa-IR"/>
        </w:rPr>
        <w:t>.</w:t>
      </w:r>
    </w:p>
    <w:p w:rsidR="009A6531" w:rsidRDefault="006909B3" w:rsidP="006909B3">
      <w:pPr>
        <w:pStyle w:val="libNormal"/>
        <w:rPr>
          <w:rtl/>
          <w:lang w:bidi="fa-IR"/>
        </w:rPr>
      </w:pPr>
      <w:r>
        <w:rPr>
          <w:rtl/>
          <w:lang w:bidi="fa-IR"/>
        </w:rPr>
        <w:t>وصارت الطيور تقع على جسده الشريف وتلطّخ أجنحتها بدمه وتتفرّق نائحة له في كلّ ناحية</w:t>
      </w:r>
      <w:r w:rsidR="009A6531">
        <w:rPr>
          <w:rtl/>
          <w:lang w:bidi="fa-IR"/>
        </w:rPr>
        <w:t>.</w:t>
      </w:r>
    </w:p>
    <w:p w:rsidR="009A6531" w:rsidRDefault="006909B3" w:rsidP="006909B3">
      <w:pPr>
        <w:pStyle w:val="libNormal"/>
        <w:rPr>
          <w:rtl/>
          <w:lang w:bidi="fa-IR"/>
        </w:rPr>
      </w:pPr>
      <w:r>
        <w:rPr>
          <w:rtl/>
          <w:lang w:bidi="fa-IR"/>
        </w:rPr>
        <w:t>خاتمة</w:t>
      </w:r>
      <w:r w:rsidR="00AA2C58">
        <w:rPr>
          <w:rtl/>
          <w:lang w:bidi="fa-IR"/>
        </w:rPr>
        <w:t xml:space="preserve">: </w:t>
      </w:r>
      <w:r>
        <w:rPr>
          <w:rtl/>
          <w:lang w:bidi="fa-IR"/>
        </w:rPr>
        <w:t>لمّا تحقّق اختصاصه بالحجّ</w:t>
      </w:r>
      <w:r w:rsidR="00B822C7">
        <w:rPr>
          <w:rtl/>
          <w:lang w:bidi="fa-IR"/>
        </w:rPr>
        <w:t xml:space="preserve">، </w:t>
      </w:r>
      <w:r>
        <w:rPr>
          <w:rtl/>
          <w:lang w:bidi="fa-IR"/>
        </w:rPr>
        <w:t>خصوصاً هذا الحجّ الخامس الذي ما عبد الله تعالى عابد بمثله</w:t>
      </w:r>
      <w:r w:rsidR="00B822C7">
        <w:rPr>
          <w:rtl/>
          <w:lang w:bidi="fa-IR"/>
        </w:rPr>
        <w:t xml:space="preserve">، </w:t>
      </w:r>
      <w:r>
        <w:rPr>
          <w:rtl/>
          <w:lang w:bidi="fa-IR"/>
        </w:rPr>
        <w:t>فلا غرو أن يجعل الله تعالى أجر زيارته ما يعادل الحجّ والعمرة . بل أكثر من ذلك كما سبق ذكره وتفصيله</w:t>
      </w:r>
      <w:r w:rsidR="00B822C7">
        <w:rPr>
          <w:rtl/>
          <w:lang w:bidi="fa-IR"/>
        </w:rPr>
        <w:t xml:space="preserve">، </w:t>
      </w:r>
      <w:r>
        <w:rPr>
          <w:rtl/>
          <w:lang w:bidi="fa-IR"/>
        </w:rPr>
        <w:t>فإنّ ذلك أجر المرور لحجّه هذا</w:t>
      </w:r>
      <w:r w:rsidR="009A6531">
        <w:rPr>
          <w:rtl/>
          <w:lang w:bidi="fa-IR"/>
        </w:rPr>
        <w:t>.</w:t>
      </w:r>
    </w:p>
    <w:p w:rsidR="009A6531" w:rsidRDefault="006909B3" w:rsidP="006909B3">
      <w:pPr>
        <w:pStyle w:val="libNormal"/>
        <w:rPr>
          <w:rtl/>
          <w:lang w:bidi="fa-IR"/>
        </w:rPr>
      </w:pPr>
      <w:r>
        <w:rPr>
          <w:rtl/>
          <w:lang w:bidi="fa-IR"/>
        </w:rPr>
        <w:t>ولا عجب من مضاعفته في خصوصيات الزيارة بحسب خصوصياتها</w:t>
      </w:r>
      <w:r w:rsidR="00B822C7">
        <w:rPr>
          <w:rtl/>
          <w:lang w:bidi="fa-IR"/>
        </w:rPr>
        <w:t xml:space="preserve">، </w:t>
      </w:r>
      <w:r>
        <w:rPr>
          <w:rtl/>
          <w:lang w:bidi="fa-IR"/>
        </w:rPr>
        <w:t>إلى أن تبلغ مئات الألوف</w:t>
      </w:r>
      <w:r w:rsidR="00B822C7">
        <w:rPr>
          <w:rtl/>
          <w:lang w:bidi="fa-IR"/>
        </w:rPr>
        <w:t xml:space="preserve">، </w:t>
      </w:r>
      <w:r>
        <w:rPr>
          <w:rtl/>
          <w:lang w:bidi="fa-IR"/>
        </w:rPr>
        <w:t>وآلاف الألوف</w:t>
      </w:r>
      <w:r w:rsidR="00B822C7">
        <w:rPr>
          <w:rtl/>
          <w:lang w:bidi="fa-IR"/>
        </w:rPr>
        <w:t xml:space="preserve">، </w:t>
      </w:r>
      <w:r>
        <w:rPr>
          <w:rtl/>
          <w:lang w:bidi="fa-IR"/>
        </w:rPr>
        <w:t>وإلى أن يكون لكلّ قدم أو خطوة ما يعادل ذلك أو أكثر</w:t>
      </w:r>
      <w:r w:rsidR="00B822C7">
        <w:rPr>
          <w:rtl/>
          <w:lang w:bidi="fa-IR"/>
        </w:rPr>
        <w:t xml:space="preserve">، </w:t>
      </w:r>
      <w:r>
        <w:rPr>
          <w:rtl/>
          <w:lang w:bidi="fa-IR"/>
        </w:rPr>
        <w:t>وكلٌ بحسب درجته وإيمانه</w:t>
      </w:r>
      <w:r w:rsidR="00B822C7">
        <w:rPr>
          <w:rtl/>
          <w:lang w:bidi="fa-IR"/>
        </w:rPr>
        <w:t xml:space="preserve">، </w:t>
      </w:r>
      <w:r>
        <w:rPr>
          <w:rtl/>
          <w:lang w:bidi="fa-IR"/>
        </w:rPr>
        <w:t>فلا عجب من ذلك ؛ لأنّ خالقنا هو الواسع العليم</w:t>
      </w:r>
      <w:r w:rsidR="00B822C7">
        <w:rPr>
          <w:rtl/>
          <w:lang w:bidi="fa-IR"/>
        </w:rPr>
        <w:t xml:space="preserve">، </w:t>
      </w:r>
      <w:r>
        <w:rPr>
          <w:rtl/>
          <w:lang w:bidi="fa-IR"/>
        </w:rPr>
        <w:t>والوهّاب الودود الكريم</w:t>
      </w:r>
      <w:r w:rsidR="009A6531">
        <w:rPr>
          <w:rtl/>
          <w:lang w:bidi="fa-IR"/>
        </w:rPr>
        <w:t>.</w:t>
      </w:r>
    </w:p>
    <w:p w:rsidR="009A6531" w:rsidRDefault="006909B3" w:rsidP="006909B3">
      <w:pPr>
        <w:pStyle w:val="libNormal"/>
        <w:rPr>
          <w:rtl/>
          <w:lang w:bidi="fa-IR"/>
        </w:rPr>
      </w:pPr>
      <w:r>
        <w:rPr>
          <w:rtl/>
          <w:lang w:bidi="fa-IR"/>
        </w:rPr>
        <w:t xml:space="preserve">ولا عجب من أن يُعطى زائره أجر الحجّ مع النبي الأكرم </w:t>
      </w:r>
      <w:r w:rsidR="00470CA8" w:rsidRPr="00470CA8">
        <w:rPr>
          <w:rStyle w:val="libAlaemChar"/>
          <w:rtl/>
        </w:rPr>
        <w:t>صلى‌الله‌عليه‌وآله</w:t>
      </w:r>
      <w:r w:rsidR="00B822C7">
        <w:rPr>
          <w:rtl/>
          <w:lang w:bidi="fa-IR"/>
        </w:rPr>
        <w:t xml:space="preserve">، </w:t>
      </w:r>
      <w:r>
        <w:rPr>
          <w:rtl/>
          <w:lang w:bidi="fa-IR"/>
        </w:rPr>
        <w:t>أو القائم (صلوات الله عليه وعُجّل فرجه)</w:t>
      </w:r>
      <w:r w:rsidR="00B822C7">
        <w:rPr>
          <w:rtl/>
          <w:lang w:bidi="fa-IR"/>
        </w:rPr>
        <w:t xml:space="preserve">، </w:t>
      </w:r>
      <w:r>
        <w:rPr>
          <w:rtl/>
          <w:lang w:bidi="fa-IR"/>
        </w:rPr>
        <w:t>ولا تعجب من مضاعفة ذلك</w:t>
      </w:r>
      <w:r w:rsidR="009A6531">
        <w:rPr>
          <w:rtl/>
          <w:lang w:bidi="fa-IR"/>
        </w:rPr>
        <w:t>.</w:t>
      </w:r>
    </w:p>
    <w:p w:rsidR="009A6531" w:rsidRDefault="006909B3" w:rsidP="006909B3">
      <w:pPr>
        <w:pStyle w:val="libNormal"/>
        <w:rPr>
          <w:rtl/>
          <w:lang w:bidi="fa-IR"/>
        </w:rPr>
      </w:pPr>
      <w:r>
        <w:rPr>
          <w:rtl/>
          <w:lang w:bidi="fa-IR"/>
        </w:rPr>
        <w:t>ثمّ لا تعجب من أن يُعطى زائره أو مريد زيارته ولا يقدر لسبب ما</w:t>
      </w:r>
      <w:r w:rsidR="00B822C7">
        <w:rPr>
          <w:rtl/>
          <w:lang w:bidi="fa-IR"/>
        </w:rPr>
        <w:t xml:space="preserve">، </w:t>
      </w:r>
      <w:r>
        <w:rPr>
          <w:rtl/>
          <w:lang w:bidi="fa-IR"/>
        </w:rPr>
        <w:t xml:space="preserve">أن يُعطى أجر تسعين من حجج النبي المصطفى </w:t>
      </w:r>
      <w:r w:rsidR="00470CA8" w:rsidRPr="00470CA8">
        <w:rPr>
          <w:rStyle w:val="libAlaemChar"/>
          <w:rtl/>
        </w:rPr>
        <w:t>صلى‌الله‌عليه‌وآله</w:t>
      </w:r>
      <w:r>
        <w:rPr>
          <w:rtl/>
          <w:lang w:bidi="fa-IR"/>
        </w:rPr>
        <w:t xml:space="preserve"> ؛ فإنّ ذلك أجر لحجّ الإمام الحسين الشهيد الغريب (صلوات الله عليه)</w:t>
      </w:r>
      <w:r w:rsidR="009A6531">
        <w:rPr>
          <w:rtl/>
          <w:lang w:bidi="fa-IR"/>
        </w:rPr>
        <w:t>.</w:t>
      </w:r>
    </w:p>
    <w:p w:rsidR="009A6531" w:rsidRDefault="006909B3" w:rsidP="00C205C8">
      <w:pPr>
        <w:pStyle w:val="libBold1"/>
        <w:rPr>
          <w:rtl/>
          <w:lang w:bidi="fa-IR"/>
        </w:rPr>
      </w:pPr>
      <w:r>
        <w:rPr>
          <w:rtl/>
          <w:lang w:bidi="fa-IR"/>
        </w:rPr>
        <w:t>المطلب الثاني</w:t>
      </w:r>
      <w:r w:rsidR="00AA2C58">
        <w:rPr>
          <w:rtl/>
          <w:lang w:bidi="fa-IR"/>
        </w:rPr>
        <w:t xml:space="preserve">: </w:t>
      </w:r>
      <w:r>
        <w:rPr>
          <w:rtl/>
          <w:lang w:bidi="fa-IR"/>
        </w:rPr>
        <w:t>في بيان حجّاجه المخصوصين بحجّه</w:t>
      </w:r>
    </w:p>
    <w:p w:rsidR="006909B3" w:rsidRDefault="006909B3" w:rsidP="006909B3">
      <w:pPr>
        <w:pStyle w:val="libNormal"/>
        <w:rPr>
          <w:lang w:bidi="fa-IR"/>
        </w:rPr>
      </w:pPr>
      <w:r>
        <w:rPr>
          <w:rtl/>
          <w:lang w:bidi="fa-IR"/>
        </w:rPr>
        <w:t>من الملائكة والأنبياء وغيرهم من الحجّاج</w:t>
      </w:r>
      <w:r w:rsidR="00B822C7">
        <w:rPr>
          <w:rtl/>
          <w:lang w:bidi="fa-IR"/>
        </w:rPr>
        <w:t xml:space="preserve">، </w:t>
      </w:r>
      <w:r>
        <w:rPr>
          <w:rtl/>
          <w:lang w:bidi="fa-IR"/>
        </w:rPr>
        <w:t>له من البشر</w:t>
      </w:r>
      <w:r w:rsidR="00B822C7">
        <w:rPr>
          <w:rtl/>
          <w:lang w:bidi="fa-IR"/>
        </w:rPr>
        <w:t xml:space="preserve">، </w:t>
      </w:r>
      <w:r>
        <w:rPr>
          <w:rtl/>
          <w:lang w:bidi="fa-IR"/>
        </w:rPr>
        <w:t xml:space="preserve">وفيهم رجال ونساء ؛ أمّا الرجال فأوّلهم النبي المصطفى </w:t>
      </w:r>
      <w:r w:rsidR="00470CA8" w:rsidRPr="00470CA8">
        <w:rPr>
          <w:rStyle w:val="libAlaemChar"/>
          <w:rtl/>
        </w:rPr>
        <w:t>صلى‌الله‌عليه‌وآله</w:t>
      </w:r>
      <w:r w:rsidR="00B822C7">
        <w:rPr>
          <w:rtl/>
          <w:lang w:bidi="fa-IR"/>
        </w:rPr>
        <w:t xml:space="preserve">، </w:t>
      </w:r>
      <w:r>
        <w:rPr>
          <w:rtl/>
          <w:lang w:bidi="fa-IR"/>
        </w:rPr>
        <w:t>فله حجّ ومناسك خاصة بالنسبة إليه</w:t>
      </w:r>
      <w:r w:rsidR="00B822C7">
        <w:rPr>
          <w:rtl/>
          <w:lang w:bidi="fa-IR"/>
        </w:rPr>
        <w:t xml:space="preserve">، </w:t>
      </w:r>
      <w:r>
        <w:rPr>
          <w:rtl/>
          <w:lang w:bidi="fa-IR"/>
        </w:rPr>
        <w:t>وله تفصيل نبيّنه إن شاء الله</w:t>
      </w:r>
      <w:r w:rsidR="00B822C7">
        <w:rPr>
          <w:rtl/>
          <w:lang w:bidi="fa-IR"/>
        </w:rPr>
        <w:t xml:space="preserve">، </w:t>
      </w:r>
      <w:r>
        <w:rPr>
          <w:rtl/>
          <w:lang w:bidi="fa-IR"/>
        </w:rPr>
        <w:t>ثمّ الشهداء معه ؛ فإنّهم قد حجّوا له حقيقة . ألم تر أنّهم أحرموا له عن كلّ عادة</w:t>
      </w:r>
      <w:r w:rsidR="00B822C7">
        <w:rPr>
          <w:rtl/>
          <w:lang w:bidi="fa-IR"/>
        </w:rPr>
        <w:t xml:space="preserve">، </w:t>
      </w:r>
      <w:r>
        <w:rPr>
          <w:rtl/>
          <w:lang w:bidi="fa-IR"/>
        </w:rPr>
        <w:t>وعطفوا عليها النساء والأطفال والأموال والحياة</w:t>
      </w:r>
      <w:r w:rsidR="00B822C7">
        <w:rPr>
          <w:rtl/>
          <w:lang w:bidi="fa-IR"/>
        </w:rPr>
        <w:t xml:space="preserve">، </w:t>
      </w:r>
      <w:r>
        <w:rPr>
          <w:rtl/>
          <w:lang w:bidi="fa-IR"/>
        </w:rPr>
        <w:t>وباتوا في مناه ثلاثة ليال</w:t>
      </w:r>
      <w:r w:rsidR="00B822C7">
        <w:rPr>
          <w:rtl/>
          <w:lang w:bidi="fa-IR"/>
        </w:rPr>
        <w:t xml:space="preserve">، </w:t>
      </w:r>
      <w:r>
        <w:rPr>
          <w:rtl/>
          <w:lang w:bidi="fa-IR"/>
        </w:rPr>
        <w:t>ونزعوا المخيط من الأبدان</w:t>
      </w:r>
      <w:r w:rsidR="00B822C7">
        <w:rPr>
          <w:rtl/>
          <w:lang w:bidi="fa-IR"/>
        </w:rPr>
        <w:t xml:space="preserve">، </w:t>
      </w:r>
      <w:r>
        <w:rPr>
          <w:rtl/>
          <w:lang w:bidi="fa-IR"/>
        </w:rPr>
        <w:t>وبعضهم نزع الكفّين</w:t>
      </w:r>
      <w:r w:rsidR="00B822C7">
        <w:rPr>
          <w:rtl/>
          <w:lang w:bidi="fa-IR"/>
        </w:rPr>
        <w:t xml:space="preserve">، </w:t>
      </w:r>
      <w:r>
        <w:rPr>
          <w:rtl/>
          <w:lang w:bidi="fa-IR"/>
        </w:rPr>
        <w:t>وبعض ضحى بالعينين</w:t>
      </w:r>
      <w:r w:rsidR="00B822C7">
        <w:rPr>
          <w:rtl/>
          <w:lang w:bidi="fa-IR"/>
        </w:rPr>
        <w:t xml:space="preserve">، </w:t>
      </w:r>
      <w:r>
        <w:rPr>
          <w:rtl/>
          <w:lang w:bidi="fa-IR"/>
        </w:rPr>
        <w:t>وبعض ضحى بالرأس</w:t>
      </w:r>
      <w:r w:rsidR="00B822C7">
        <w:rPr>
          <w:rtl/>
          <w:lang w:bidi="fa-IR"/>
        </w:rPr>
        <w:t xml:space="preserve">، </w:t>
      </w:r>
      <w:r>
        <w:rPr>
          <w:rtl/>
          <w:lang w:bidi="fa-IR"/>
        </w:rPr>
        <w:t>ومن هذه الفئة الرضيع المنحور ؛ فدفنوا بلا أكفان</w:t>
      </w:r>
      <w:r w:rsidR="00B822C7">
        <w:rPr>
          <w:rtl/>
          <w:lang w:bidi="fa-IR"/>
        </w:rPr>
        <w:t xml:space="preserve">، </w:t>
      </w:r>
      <w:r>
        <w:rPr>
          <w:rtl/>
          <w:lang w:bidi="fa-IR"/>
        </w:rPr>
        <w:t>وتركوا التظليل سائرين</w:t>
      </w:r>
      <w:r w:rsidR="00B822C7">
        <w:rPr>
          <w:rtl/>
          <w:lang w:bidi="fa-IR"/>
        </w:rPr>
        <w:t xml:space="preserve">، </w:t>
      </w:r>
      <w:r>
        <w:rPr>
          <w:rtl/>
          <w:lang w:bidi="fa-IR"/>
        </w:rPr>
        <w:t>وعطفوا غير التظليل واقفين ؟</w:t>
      </w:r>
    </w:p>
    <w:p w:rsidR="009A6531" w:rsidRDefault="006909B3" w:rsidP="006909B3">
      <w:pPr>
        <w:pStyle w:val="libNormal"/>
        <w:rPr>
          <w:rtl/>
          <w:lang w:bidi="fa-IR"/>
        </w:rPr>
      </w:pPr>
      <w:r>
        <w:rPr>
          <w:rtl/>
          <w:lang w:bidi="fa-IR"/>
        </w:rPr>
        <w:t>وكيفية حجّهم مختلفة باختلاف مناسكهم إزاء هذا البيت الحقيقي</w:t>
      </w:r>
      <w:r w:rsidR="00B822C7">
        <w:rPr>
          <w:rtl/>
          <w:lang w:bidi="fa-IR"/>
        </w:rPr>
        <w:t xml:space="preserve">، </w:t>
      </w:r>
      <w:r>
        <w:rPr>
          <w:rtl/>
          <w:lang w:bidi="fa-IR"/>
        </w:rPr>
        <w:t>فلهم حوله طواف ليس بطواف دوران فقط</w:t>
      </w:r>
      <w:r w:rsidR="00B822C7">
        <w:rPr>
          <w:rtl/>
          <w:lang w:bidi="fa-IR"/>
        </w:rPr>
        <w:t xml:space="preserve">، </w:t>
      </w:r>
      <w:r>
        <w:rPr>
          <w:rtl/>
          <w:lang w:bidi="fa-IR"/>
        </w:rPr>
        <w:t>ولهم سعي لا سعي مشي فقط</w:t>
      </w:r>
      <w:r w:rsidR="00B822C7">
        <w:rPr>
          <w:rtl/>
          <w:lang w:bidi="fa-IR"/>
        </w:rPr>
        <w:t xml:space="preserve">، </w:t>
      </w:r>
      <w:r>
        <w:rPr>
          <w:rtl/>
          <w:lang w:bidi="fa-IR"/>
        </w:rPr>
        <w:t>ولهم معه وقوف لا مجرّد كونهم في الموقف فقط</w:t>
      </w:r>
      <w:r w:rsidR="00B822C7">
        <w:rPr>
          <w:rtl/>
          <w:lang w:bidi="fa-IR"/>
        </w:rPr>
        <w:t xml:space="preserve">، </w:t>
      </w:r>
      <w:r>
        <w:rPr>
          <w:rtl/>
          <w:lang w:bidi="fa-IR"/>
        </w:rPr>
        <w:t>ولهم عنده</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صلاة ليست صلاة طواف فقط</w:t>
      </w:r>
      <w:r w:rsidR="009A6531">
        <w:rPr>
          <w:rtl/>
          <w:lang w:bidi="fa-IR"/>
        </w:rPr>
        <w:t>.</w:t>
      </w:r>
    </w:p>
    <w:p w:rsidR="009A6531" w:rsidRDefault="006909B3" w:rsidP="006909B3">
      <w:pPr>
        <w:pStyle w:val="libNormal"/>
        <w:rPr>
          <w:rtl/>
          <w:lang w:bidi="fa-IR"/>
        </w:rPr>
      </w:pPr>
      <w:r>
        <w:rPr>
          <w:rtl/>
          <w:lang w:bidi="fa-IR"/>
        </w:rPr>
        <w:t>ونيّتهم في هذه المناسك ليست كنيّات سائر الحاج</w:t>
      </w:r>
      <w:r w:rsidR="00B822C7">
        <w:rPr>
          <w:rtl/>
          <w:lang w:bidi="fa-IR"/>
        </w:rPr>
        <w:t xml:space="preserve">، </w:t>
      </w:r>
      <w:r>
        <w:rPr>
          <w:rtl/>
          <w:lang w:bidi="fa-IR"/>
        </w:rPr>
        <w:t>وليست كنيّات سائر الشهداء</w:t>
      </w:r>
      <w:r w:rsidR="00B822C7">
        <w:rPr>
          <w:rtl/>
          <w:lang w:bidi="fa-IR"/>
        </w:rPr>
        <w:t xml:space="preserve">، </w:t>
      </w:r>
      <w:r>
        <w:rPr>
          <w:rtl/>
          <w:lang w:bidi="fa-IR"/>
        </w:rPr>
        <w:t>بل هي نيّة خالصة لها خصوصيات</w:t>
      </w:r>
      <w:r w:rsidR="009A6531">
        <w:rPr>
          <w:rtl/>
          <w:lang w:bidi="fa-IR"/>
        </w:rPr>
        <w:t>.</w:t>
      </w:r>
    </w:p>
    <w:p w:rsidR="009A6531" w:rsidRDefault="006909B3" w:rsidP="006909B3">
      <w:pPr>
        <w:pStyle w:val="libNormal"/>
        <w:rPr>
          <w:rtl/>
          <w:lang w:bidi="fa-IR"/>
        </w:rPr>
      </w:pPr>
      <w:r>
        <w:rPr>
          <w:rtl/>
          <w:lang w:bidi="fa-IR"/>
        </w:rPr>
        <w:t>وعرضت لهم مع هذه النيّة حالة لا يمكن تقريرها</w:t>
      </w:r>
      <w:r w:rsidR="00B822C7">
        <w:rPr>
          <w:rtl/>
          <w:lang w:bidi="fa-IR"/>
        </w:rPr>
        <w:t xml:space="preserve">، </w:t>
      </w:r>
      <w:r>
        <w:rPr>
          <w:rtl/>
          <w:lang w:bidi="fa-IR"/>
        </w:rPr>
        <w:t xml:space="preserve">لما رأوا من حالة الحسين </w:t>
      </w:r>
      <w:r w:rsidR="009A6531" w:rsidRPr="009A6531">
        <w:rPr>
          <w:rStyle w:val="libAlaemChar"/>
          <w:rtl/>
        </w:rPr>
        <w:t>عليه‌السلام</w:t>
      </w:r>
      <w:r>
        <w:rPr>
          <w:rtl/>
          <w:lang w:bidi="fa-IR"/>
        </w:rPr>
        <w:t xml:space="preserve"> وكيفية وحدته وحقيقة غربته ومظلوميته التي أبكت أعداءه العتاة (لعنهم الله تعالى)</w:t>
      </w:r>
      <w:r w:rsidR="009A6531">
        <w:rPr>
          <w:rtl/>
          <w:lang w:bidi="fa-IR"/>
        </w:rPr>
        <w:t>.</w:t>
      </w:r>
    </w:p>
    <w:p w:rsidR="009A6531" w:rsidRDefault="006909B3" w:rsidP="006909B3">
      <w:pPr>
        <w:pStyle w:val="libNormal"/>
        <w:rPr>
          <w:rtl/>
          <w:lang w:bidi="fa-IR"/>
        </w:rPr>
      </w:pPr>
      <w:r>
        <w:rPr>
          <w:rtl/>
          <w:lang w:bidi="fa-IR"/>
        </w:rPr>
        <w:t>بل واضطراره وحال عياله وأطفاله وحيرتهم</w:t>
      </w:r>
      <w:r w:rsidR="00B822C7">
        <w:rPr>
          <w:rtl/>
          <w:lang w:bidi="fa-IR"/>
        </w:rPr>
        <w:t xml:space="preserve">، </w:t>
      </w:r>
      <w:r>
        <w:rPr>
          <w:rtl/>
          <w:lang w:bidi="fa-IR"/>
        </w:rPr>
        <w:t>فتهافتوا على ذهاب الأنفس</w:t>
      </w:r>
      <w:r w:rsidR="00B822C7">
        <w:rPr>
          <w:rtl/>
          <w:lang w:bidi="fa-IR"/>
        </w:rPr>
        <w:t xml:space="preserve">، </w:t>
      </w:r>
      <w:r>
        <w:rPr>
          <w:rtl/>
          <w:lang w:bidi="fa-IR"/>
        </w:rPr>
        <w:t>واختلفت أعمالهم ومناسكهم</w:t>
      </w:r>
      <w:r w:rsidR="009A6531">
        <w:rPr>
          <w:rtl/>
          <w:lang w:bidi="fa-IR"/>
        </w:rPr>
        <w:t>.</w:t>
      </w:r>
    </w:p>
    <w:p w:rsidR="009A6531" w:rsidRDefault="006909B3" w:rsidP="006909B3">
      <w:pPr>
        <w:pStyle w:val="libNormal"/>
        <w:rPr>
          <w:rtl/>
          <w:lang w:bidi="fa-IR"/>
        </w:rPr>
      </w:pPr>
      <w:r>
        <w:rPr>
          <w:rtl/>
          <w:lang w:bidi="fa-IR"/>
        </w:rPr>
        <w:t>فمنهم</w:t>
      </w:r>
      <w:r w:rsidR="00AA2C58">
        <w:rPr>
          <w:rtl/>
          <w:lang w:bidi="fa-IR"/>
        </w:rPr>
        <w:t xml:space="preserve">: </w:t>
      </w:r>
      <w:r>
        <w:rPr>
          <w:rtl/>
          <w:lang w:bidi="fa-IR"/>
        </w:rPr>
        <w:t>مَنْ أحرم ولم يتمكّن من إكمال باقي المناسك</w:t>
      </w:r>
      <w:r w:rsidR="00B822C7">
        <w:rPr>
          <w:rtl/>
          <w:lang w:bidi="fa-IR"/>
        </w:rPr>
        <w:t xml:space="preserve">، </w:t>
      </w:r>
      <w:r>
        <w:rPr>
          <w:rtl/>
          <w:lang w:bidi="fa-IR"/>
        </w:rPr>
        <w:t>كالذين قُتلوا في أوّل يوم عاشوراء</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مَنْ اقتصر بعد الإحرام على الطواف حول البيت الحقيقي</w:t>
      </w:r>
      <w:r w:rsidR="00B822C7">
        <w:rPr>
          <w:rtl/>
          <w:lang w:bidi="fa-IR"/>
        </w:rPr>
        <w:t xml:space="preserve">، </w:t>
      </w:r>
      <w:r>
        <w:rPr>
          <w:rtl/>
          <w:lang w:bidi="fa-IR"/>
        </w:rPr>
        <w:t>كسعيد بن عبد الله الحنفي حتّى قُتل</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مَنْ طاف ووقف وسعى</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مَنْ صلّى صلاة طواف مع البيت عنده</w:t>
      </w:r>
      <w:r w:rsidR="009A6531">
        <w:rPr>
          <w:rtl/>
          <w:lang w:bidi="fa-IR"/>
        </w:rPr>
        <w:t>.</w:t>
      </w:r>
    </w:p>
    <w:p w:rsidR="009A6531" w:rsidRDefault="006909B3" w:rsidP="006909B3">
      <w:pPr>
        <w:pStyle w:val="libNormal"/>
        <w:rPr>
          <w:rtl/>
          <w:lang w:bidi="fa-IR"/>
        </w:rPr>
      </w:pPr>
      <w:r>
        <w:rPr>
          <w:rtl/>
          <w:lang w:bidi="fa-IR"/>
        </w:rPr>
        <w:t>ولبعضهم خصوصيات في استلامهم أركان البيت عند الطواف</w:t>
      </w:r>
      <w:r w:rsidR="00B822C7">
        <w:rPr>
          <w:rtl/>
          <w:lang w:bidi="fa-IR"/>
        </w:rPr>
        <w:t xml:space="preserve">، </w:t>
      </w:r>
      <w:r>
        <w:rPr>
          <w:rtl/>
          <w:lang w:bidi="fa-IR"/>
        </w:rPr>
        <w:t>فبعضهم قد استلم البيت وقبّل أركانه كالغلام التركي</w:t>
      </w:r>
      <w:r w:rsidR="009A6531">
        <w:rPr>
          <w:rtl/>
          <w:lang w:bidi="fa-IR"/>
        </w:rPr>
        <w:t>.</w:t>
      </w:r>
    </w:p>
    <w:p w:rsidR="009A6531" w:rsidRDefault="006909B3" w:rsidP="006909B3">
      <w:pPr>
        <w:pStyle w:val="libNormal"/>
        <w:rPr>
          <w:rtl/>
          <w:lang w:bidi="fa-IR"/>
        </w:rPr>
      </w:pPr>
      <w:r>
        <w:rPr>
          <w:rtl/>
          <w:lang w:bidi="fa-IR"/>
        </w:rPr>
        <w:t>ولكنّ البيتوتة أيام التشريق في منى</w:t>
      </w:r>
      <w:r w:rsidR="00B822C7">
        <w:rPr>
          <w:rtl/>
          <w:lang w:bidi="fa-IR"/>
        </w:rPr>
        <w:t xml:space="preserve">، </w:t>
      </w:r>
      <w:r>
        <w:rPr>
          <w:rtl/>
          <w:lang w:bidi="fa-IR"/>
        </w:rPr>
        <w:t>قد تحقّقت من جميعهم وتفصيل هذا في عنوان الشهداء</w:t>
      </w:r>
      <w:r w:rsidR="009A6531">
        <w:rPr>
          <w:rtl/>
          <w:lang w:bidi="fa-IR"/>
        </w:rPr>
        <w:t>.</w:t>
      </w:r>
    </w:p>
    <w:p w:rsidR="009A6531" w:rsidRDefault="006909B3" w:rsidP="006909B3">
      <w:pPr>
        <w:pStyle w:val="libNormal"/>
        <w:rPr>
          <w:rtl/>
          <w:lang w:bidi="fa-IR"/>
        </w:rPr>
      </w:pPr>
      <w:r>
        <w:rPr>
          <w:rtl/>
          <w:lang w:bidi="fa-IR"/>
        </w:rPr>
        <w:t>وأمّا الحاجّات له من النساء اللاتي قد حججنه</w:t>
      </w:r>
      <w:r w:rsidR="00B822C7">
        <w:rPr>
          <w:rtl/>
          <w:lang w:bidi="fa-IR"/>
        </w:rPr>
        <w:t xml:space="preserve">، </w:t>
      </w:r>
      <w:r>
        <w:rPr>
          <w:rtl/>
          <w:lang w:bidi="fa-IR"/>
        </w:rPr>
        <w:t>فهنّ نساء كنّ معه في كربلاء</w:t>
      </w:r>
      <w:r w:rsidR="00B822C7">
        <w:rPr>
          <w:rtl/>
          <w:lang w:bidi="fa-IR"/>
        </w:rPr>
        <w:t xml:space="preserve">، </w:t>
      </w:r>
      <w:r>
        <w:rPr>
          <w:rtl/>
          <w:lang w:bidi="fa-IR"/>
        </w:rPr>
        <w:t>قد تحقّق منهنّ حجّ خاص لهذا البيت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أُمّ وهب</w:t>
      </w:r>
      <w:r w:rsidR="00B822C7">
        <w:rPr>
          <w:rtl/>
          <w:lang w:bidi="fa-IR"/>
        </w:rPr>
        <w:t xml:space="preserve">، </w:t>
      </w:r>
      <w:r>
        <w:rPr>
          <w:rtl/>
          <w:lang w:bidi="fa-IR"/>
        </w:rPr>
        <w:t>وهي نصرانية جديدة على الإسلام</w:t>
      </w:r>
      <w:r w:rsidR="00B822C7">
        <w:rPr>
          <w:rtl/>
          <w:lang w:bidi="fa-IR"/>
        </w:rPr>
        <w:t xml:space="preserve">، </w:t>
      </w:r>
      <w:r>
        <w:rPr>
          <w:rtl/>
          <w:lang w:bidi="fa-IR"/>
        </w:rPr>
        <w:t>أحرمت لحجّ البيت بعد الاستطاعة</w:t>
      </w:r>
      <w:r w:rsidR="00B822C7">
        <w:rPr>
          <w:rtl/>
          <w:lang w:bidi="fa-IR"/>
        </w:rPr>
        <w:t xml:space="preserve">، </w:t>
      </w:r>
      <w:r>
        <w:rPr>
          <w:rtl/>
          <w:lang w:bidi="fa-IR"/>
        </w:rPr>
        <w:t>فوقفت في المشعر بشعور</w:t>
      </w:r>
      <w:r w:rsidR="00B822C7">
        <w:rPr>
          <w:rtl/>
          <w:lang w:bidi="fa-IR"/>
        </w:rPr>
        <w:t xml:space="preserve">، </w:t>
      </w:r>
      <w:r>
        <w:rPr>
          <w:rtl/>
          <w:lang w:bidi="fa-IR"/>
        </w:rPr>
        <w:t xml:space="preserve">وعلمت أنّ الحسين </w:t>
      </w:r>
      <w:r w:rsidR="009A6531" w:rsidRPr="009A6531">
        <w:rPr>
          <w:rStyle w:val="libAlaemChar"/>
          <w:rtl/>
        </w:rPr>
        <w:t>عليه‌السلام</w:t>
      </w:r>
      <w:r>
        <w:rPr>
          <w:rtl/>
          <w:lang w:bidi="fa-IR"/>
        </w:rPr>
        <w:t xml:space="preserve"> إمامها تجب نصرته</w:t>
      </w:r>
      <w:r w:rsidR="00B822C7">
        <w:rPr>
          <w:rtl/>
          <w:lang w:bidi="fa-IR"/>
        </w:rPr>
        <w:t xml:space="preserve">، </w:t>
      </w:r>
      <w:r>
        <w:rPr>
          <w:rtl/>
          <w:lang w:bidi="fa-IR"/>
        </w:rPr>
        <w:t>والأمر بنصرته</w:t>
      </w:r>
      <w:r w:rsidR="00B822C7">
        <w:rPr>
          <w:rtl/>
          <w:lang w:bidi="fa-IR"/>
        </w:rPr>
        <w:t xml:space="preserve">، </w:t>
      </w:r>
      <w:r>
        <w:rPr>
          <w:rtl/>
          <w:lang w:bidi="fa-IR"/>
        </w:rPr>
        <w:t>وأنّه بيت الله تعالى يجب الهدي إليه</w:t>
      </w:r>
      <w:r w:rsidR="00B822C7">
        <w:rPr>
          <w:rtl/>
          <w:lang w:bidi="fa-IR"/>
        </w:rPr>
        <w:t xml:space="preserve">، </w:t>
      </w:r>
      <w:r>
        <w:rPr>
          <w:rtl/>
          <w:lang w:bidi="fa-IR"/>
        </w:rPr>
        <w:t>فقدّمت هديها</w:t>
      </w:r>
      <w:r w:rsidR="00B822C7">
        <w:rPr>
          <w:rtl/>
          <w:lang w:bidi="fa-IR"/>
        </w:rPr>
        <w:t xml:space="preserve">، </w:t>
      </w:r>
      <w:r>
        <w:rPr>
          <w:rtl/>
          <w:lang w:bidi="fa-IR"/>
        </w:rPr>
        <w:t>وأتت إلى ولدها</w:t>
      </w:r>
      <w:r w:rsidR="00B822C7">
        <w:rPr>
          <w:rtl/>
          <w:lang w:bidi="fa-IR"/>
        </w:rPr>
        <w:t xml:space="preserve">، </w:t>
      </w:r>
      <w:r>
        <w:rPr>
          <w:rtl/>
          <w:lang w:bidi="fa-IR"/>
        </w:rPr>
        <w:t>وقالت له</w:t>
      </w:r>
      <w:r w:rsidR="00AA2C58">
        <w:rPr>
          <w:rtl/>
          <w:lang w:bidi="fa-IR"/>
        </w:rPr>
        <w:t xml:space="preserve">: </w:t>
      </w:r>
      <w:r>
        <w:rPr>
          <w:rtl/>
          <w:lang w:bidi="fa-IR"/>
        </w:rPr>
        <w:t xml:space="preserve">يا بُني قم وانصر ابن بنت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فقال</w:t>
      </w:r>
      <w:r w:rsidR="00AA2C58">
        <w:rPr>
          <w:rtl/>
          <w:lang w:bidi="fa-IR"/>
        </w:rPr>
        <w:t xml:space="preserve">: </w:t>
      </w:r>
      <w:r>
        <w:rPr>
          <w:rtl/>
          <w:lang w:bidi="fa-IR"/>
        </w:rPr>
        <w:t>أفعل ذلك يا أُمّاه ولا أُقصّر</w:t>
      </w:r>
      <w:r w:rsidR="00B822C7">
        <w:rPr>
          <w:rtl/>
          <w:lang w:bidi="fa-IR"/>
        </w:rPr>
        <w:t xml:space="preserve">، </w:t>
      </w:r>
      <w:r>
        <w:rPr>
          <w:rtl/>
          <w:lang w:bidi="fa-IR"/>
        </w:rPr>
        <w:t>فخرج مرتجزاً</w:t>
      </w:r>
      <w:r w:rsidR="00B822C7">
        <w:rPr>
          <w:rtl/>
          <w:lang w:bidi="fa-IR"/>
        </w:rPr>
        <w:t xml:space="preserve">، </w:t>
      </w:r>
      <w:r>
        <w:rPr>
          <w:rtl/>
          <w:lang w:bidi="fa-IR"/>
        </w:rPr>
        <w:t>فقتل سبعة عشر فارساً</w:t>
      </w:r>
      <w:r w:rsidR="00B822C7">
        <w:rPr>
          <w:rtl/>
          <w:lang w:bidi="fa-IR"/>
        </w:rPr>
        <w:t xml:space="preserve">، </w:t>
      </w:r>
      <w:r>
        <w:rPr>
          <w:rtl/>
          <w:lang w:bidi="fa-IR"/>
        </w:rPr>
        <w:t>واثني عشر راجلاً</w:t>
      </w:r>
      <w:r w:rsidR="00B822C7">
        <w:rPr>
          <w:rtl/>
          <w:lang w:bidi="fa-IR"/>
        </w:rPr>
        <w:t xml:space="preserve">، </w:t>
      </w:r>
      <w:r>
        <w:rPr>
          <w:rtl/>
          <w:lang w:bidi="fa-IR"/>
        </w:rPr>
        <w:t>فرجع ووقف أمام أُمّه وزوجته</w:t>
      </w:r>
      <w:r w:rsidR="00B822C7">
        <w:rPr>
          <w:rtl/>
          <w:lang w:bidi="fa-IR"/>
        </w:rPr>
        <w:t xml:space="preserve">، </w:t>
      </w:r>
      <w:r>
        <w:rPr>
          <w:rtl/>
          <w:lang w:bidi="fa-IR"/>
        </w:rPr>
        <w:t>وقال</w:t>
      </w:r>
      <w:r w:rsidR="00AA2C58">
        <w:rPr>
          <w:rtl/>
          <w:lang w:bidi="fa-IR"/>
        </w:rPr>
        <w:t xml:space="preserve">: </w:t>
      </w:r>
      <w:r>
        <w:rPr>
          <w:rtl/>
          <w:lang w:bidi="fa-IR"/>
        </w:rPr>
        <w:t>أرضيت يا أُمّاه ؟</w:t>
      </w:r>
    </w:p>
    <w:p w:rsidR="009A6531" w:rsidRDefault="006909B3" w:rsidP="006909B3">
      <w:pPr>
        <w:pStyle w:val="libNormal"/>
        <w:rPr>
          <w:rtl/>
          <w:lang w:bidi="fa-IR"/>
        </w:rPr>
      </w:pPr>
      <w:r>
        <w:rPr>
          <w:rtl/>
          <w:lang w:bidi="fa-IR"/>
        </w:rPr>
        <w:t>قالت</w:t>
      </w:r>
      <w:r w:rsidR="00AA2C58">
        <w:rPr>
          <w:rtl/>
          <w:lang w:bidi="fa-IR"/>
        </w:rPr>
        <w:t xml:space="preserve">: </w:t>
      </w:r>
      <w:r>
        <w:rPr>
          <w:rtl/>
          <w:lang w:bidi="fa-IR"/>
        </w:rPr>
        <w:t xml:space="preserve">لا حتّى تُقتل بين يدي ابن بنت رسول الله </w:t>
      </w:r>
      <w:r w:rsidR="00470CA8" w:rsidRPr="00470CA8">
        <w:rPr>
          <w:rStyle w:val="libAlaemChar"/>
          <w:rtl/>
        </w:rPr>
        <w:t>صلى‌الله‌عليه‌وآله</w:t>
      </w:r>
      <w:r w:rsidR="00B822C7">
        <w:rPr>
          <w:rtl/>
          <w:lang w:bidi="fa-IR"/>
        </w:rPr>
        <w:t xml:space="preserve">، </w:t>
      </w:r>
      <w:r>
        <w:rPr>
          <w:rtl/>
          <w:lang w:bidi="fa-IR"/>
        </w:rPr>
        <w:t>وحتى يكون شفيعاً لك يوم القيامة</w:t>
      </w:r>
      <w:r w:rsidR="00B822C7">
        <w:rPr>
          <w:rtl/>
          <w:lang w:bidi="fa-IR"/>
        </w:rPr>
        <w:t xml:space="preserve">، </w:t>
      </w:r>
      <w:r>
        <w:rPr>
          <w:rtl/>
          <w:lang w:bidi="fa-IR"/>
        </w:rPr>
        <w:t>فارجع يا بُني إلى القتال</w:t>
      </w:r>
      <w:r w:rsidR="009A6531">
        <w:rPr>
          <w:rtl/>
          <w:lang w:bidi="fa-IR"/>
        </w:rPr>
        <w:t>.</w:t>
      </w:r>
    </w:p>
    <w:p w:rsidR="009A6531" w:rsidRDefault="006909B3" w:rsidP="006909B3">
      <w:pPr>
        <w:pStyle w:val="libNormal"/>
        <w:rPr>
          <w:rtl/>
          <w:lang w:bidi="fa-IR"/>
        </w:rPr>
      </w:pPr>
      <w:r>
        <w:rPr>
          <w:rtl/>
          <w:lang w:bidi="fa-IR"/>
        </w:rPr>
        <w:t>ثمّ إنّها (رضوان الله عليها وعلى وابنها) رمت الأعداء بجمرة لم يرم أحد مثلها كما سيجيء بيانها</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زوجة وهب هذا</w:t>
      </w:r>
      <w:r w:rsidR="00B822C7">
        <w:rPr>
          <w:rtl/>
          <w:lang w:bidi="fa-IR"/>
        </w:rPr>
        <w:t xml:space="preserve">، </w:t>
      </w:r>
      <w:r>
        <w:rPr>
          <w:rtl/>
          <w:lang w:bidi="fa-IR"/>
        </w:rPr>
        <w:t>فإنّها لم تعرف هذا البيت أولاً</w:t>
      </w:r>
      <w:r w:rsidR="00B822C7">
        <w:rPr>
          <w:rtl/>
          <w:lang w:bidi="fa-IR"/>
        </w:rPr>
        <w:t xml:space="preserve">، </w:t>
      </w:r>
      <w:r>
        <w:rPr>
          <w:rtl/>
          <w:lang w:bidi="fa-IR"/>
        </w:rPr>
        <w:t>ولا أحرمت</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لحجّه</w:t>
      </w:r>
      <w:r w:rsidR="00B822C7">
        <w:rPr>
          <w:rtl/>
          <w:lang w:bidi="fa-IR"/>
        </w:rPr>
        <w:t xml:space="preserve">، </w:t>
      </w:r>
      <w:r>
        <w:rPr>
          <w:rtl/>
          <w:lang w:bidi="fa-IR"/>
        </w:rPr>
        <w:t>بل منعت زوجها بادئ الأمر</w:t>
      </w:r>
      <w:r w:rsidR="00B822C7">
        <w:rPr>
          <w:rtl/>
          <w:lang w:bidi="fa-IR"/>
        </w:rPr>
        <w:t xml:space="preserve">، </w:t>
      </w:r>
      <w:r>
        <w:rPr>
          <w:rtl/>
          <w:lang w:bidi="fa-IR"/>
        </w:rPr>
        <w:t>فقالت وهي متمسّكة متعلّقة بزوجها</w:t>
      </w:r>
      <w:r w:rsidR="00AA2C58">
        <w:rPr>
          <w:rtl/>
          <w:lang w:bidi="fa-IR"/>
        </w:rPr>
        <w:t xml:space="preserve">: </w:t>
      </w:r>
      <w:r>
        <w:rPr>
          <w:rtl/>
          <w:lang w:bidi="fa-IR"/>
        </w:rPr>
        <w:t>لا تفجعني بنفسك</w:t>
      </w:r>
      <w:r w:rsidR="009A6531">
        <w:rPr>
          <w:rtl/>
          <w:lang w:bidi="fa-IR"/>
        </w:rPr>
        <w:t>.</w:t>
      </w:r>
    </w:p>
    <w:p w:rsidR="009A6531" w:rsidRDefault="006909B3" w:rsidP="006909B3">
      <w:pPr>
        <w:pStyle w:val="libNormal"/>
        <w:rPr>
          <w:rtl/>
          <w:lang w:bidi="fa-IR"/>
        </w:rPr>
      </w:pPr>
      <w:r>
        <w:rPr>
          <w:rtl/>
          <w:lang w:bidi="fa-IR"/>
        </w:rPr>
        <w:t>فقالت له أُمّه</w:t>
      </w:r>
      <w:r w:rsidR="00AA2C58">
        <w:rPr>
          <w:rtl/>
          <w:lang w:bidi="fa-IR"/>
        </w:rPr>
        <w:t xml:space="preserve">: </w:t>
      </w:r>
      <w:r>
        <w:rPr>
          <w:rtl/>
          <w:lang w:bidi="fa-IR"/>
        </w:rPr>
        <w:t>لا تسمع قولها</w:t>
      </w:r>
      <w:r w:rsidR="009A6531">
        <w:rPr>
          <w:rtl/>
          <w:lang w:bidi="fa-IR"/>
        </w:rPr>
        <w:t>.</w:t>
      </w:r>
    </w:p>
    <w:p w:rsidR="009A6531" w:rsidRDefault="006909B3" w:rsidP="006909B3">
      <w:pPr>
        <w:pStyle w:val="libNormal"/>
        <w:rPr>
          <w:rtl/>
          <w:lang w:bidi="fa-IR"/>
        </w:rPr>
      </w:pPr>
      <w:r>
        <w:rPr>
          <w:rtl/>
          <w:lang w:bidi="fa-IR"/>
        </w:rPr>
        <w:t xml:space="preserve">ثمّ عرضت لزوجته هذه حالة من مشاهدة حال إمامها الحسين </w:t>
      </w:r>
      <w:r w:rsidR="009A6531" w:rsidRPr="009A6531">
        <w:rPr>
          <w:rStyle w:val="libAlaemChar"/>
          <w:rtl/>
        </w:rPr>
        <w:t>عليه‌السلام</w:t>
      </w:r>
      <w:r>
        <w:rPr>
          <w:rtl/>
          <w:lang w:bidi="fa-IR"/>
        </w:rPr>
        <w:t xml:space="preserve"> ؛ لذا أحرمت لهذا الحجّ فنادت زوجها</w:t>
      </w:r>
      <w:r w:rsidR="00AA2C58">
        <w:rPr>
          <w:rtl/>
          <w:lang w:bidi="fa-IR"/>
        </w:rPr>
        <w:t xml:space="preserve">: </w:t>
      </w:r>
      <w:r>
        <w:rPr>
          <w:rtl/>
          <w:lang w:bidi="fa-IR"/>
        </w:rPr>
        <w:t>قاتل دون الطيبين</w:t>
      </w:r>
      <w:r w:rsidR="00B822C7">
        <w:rPr>
          <w:rtl/>
          <w:lang w:bidi="fa-IR"/>
        </w:rPr>
        <w:t xml:space="preserve">، </w:t>
      </w:r>
      <w:r>
        <w:rPr>
          <w:rtl/>
          <w:lang w:bidi="fa-IR"/>
        </w:rPr>
        <w:t>وطافت حول البيت</w:t>
      </w:r>
      <w:r w:rsidR="00B822C7">
        <w:rPr>
          <w:rtl/>
          <w:lang w:bidi="fa-IR"/>
        </w:rPr>
        <w:t xml:space="preserve">، </w:t>
      </w:r>
      <w:r>
        <w:rPr>
          <w:rtl/>
          <w:lang w:bidi="fa-IR"/>
        </w:rPr>
        <w:t>وهرولت هي إلى القتال حتّى قتلها غلام لشمر</w:t>
      </w:r>
      <w:r w:rsidR="00B822C7">
        <w:rPr>
          <w:rtl/>
          <w:lang w:bidi="fa-IR"/>
        </w:rPr>
        <w:t xml:space="preserve">، </w:t>
      </w:r>
      <w:r>
        <w:rPr>
          <w:rtl/>
          <w:lang w:bidi="fa-IR"/>
        </w:rPr>
        <w:t>وطرحت قتيلة</w:t>
      </w:r>
      <w:r w:rsidR="00B822C7">
        <w:rPr>
          <w:rtl/>
          <w:lang w:bidi="fa-IR"/>
        </w:rPr>
        <w:t xml:space="preserve">، </w:t>
      </w:r>
      <w:r>
        <w:rPr>
          <w:rtl/>
          <w:lang w:bidi="fa-IR"/>
        </w:rPr>
        <w:t>وهذه قد اختصت بالبيتوتة في منى ثلاثاً</w:t>
      </w:r>
      <w:r w:rsidR="00B822C7">
        <w:rPr>
          <w:rtl/>
          <w:lang w:bidi="fa-IR"/>
        </w:rPr>
        <w:t xml:space="preserve">، </w:t>
      </w:r>
      <w:r>
        <w:rPr>
          <w:rtl/>
          <w:lang w:bidi="fa-IR"/>
        </w:rPr>
        <w:t>وهي قتيلة مع الشهداء</w:t>
      </w:r>
      <w:r w:rsidR="00B822C7">
        <w:rPr>
          <w:rtl/>
          <w:lang w:bidi="fa-IR"/>
        </w:rPr>
        <w:t xml:space="preserve">، </w:t>
      </w:r>
      <w:r>
        <w:rPr>
          <w:rtl/>
          <w:lang w:bidi="fa-IR"/>
        </w:rPr>
        <w:t>ولا يُعلم هل أخذوا رأسها أم لا ؟!</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امرأة أُخرى قُتل زوجها ولها ولد لم يبلغ الحلم</w:t>
      </w:r>
      <w:r w:rsidR="009A6531">
        <w:rPr>
          <w:rtl/>
          <w:lang w:bidi="fa-IR"/>
        </w:rPr>
        <w:t>.</w:t>
      </w:r>
    </w:p>
    <w:p w:rsidR="009A6531" w:rsidRDefault="006909B3" w:rsidP="006909B3">
      <w:pPr>
        <w:pStyle w:val="libNormal"/>
        <w:rPr>
          <w:rtl/>
          <w:lang w:bidi="fa-IR"/>
        </w:rPr>
      </w:pPr>
      <w:r>
        <w:rPr>
          <w:rtl/>
          <w:lang w:bidi="fa-IR"/>
        </w:rPr>
        <w:t xml:space="preserve">فرأى الحسين </w:t>
      </w:r>
      <w:r w:rsidR="009A6531" w:rsidRPr="009A6531">
        <w:rPr>
          <w:rStyle w:val="libAlaemChar"/>
          <w:rtl/>
        </w:rPr>
        <w:t>عليه‌السلام</w:t>
      </w:r>
      <w:r>
        <w:rPr>
          <w:rtl/>
          <w:lang w:bidi="fa-IR"/>
        </w:rPr>
        <w:t xml:space="preserve"> أنّ ابنها قد برز</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هذا غلام قد قُتل أبوه</w:t>
      </w:r>
      <w:r w:rsidR="00B822C7">
        <w:rPr>
          <w:rtl/>
          <w:lang w:bidi="fa-IR"/>
        </w:rPr>
        <w:t xml:space="preserve">، </w:t>
      </w:r>
      <w:r>
        <w:rPr>
          <w:rtl/>
          <w:lang w:bidi="fa-IR"/>
        </w:rPr>
        <w:t>ولعلّ أُمّه تكره خروجه ))</w:t>
      </w:r>
      <w:r w:rsidR="009A6531">
        <w:rPr>
          <w:rtl/>
          <w:lang w:bidi="fa-IR"/>
        </w:rPr>
        <w:t>.</w:t>
      </w:r>
    </w:p>
    <w:p w:rsidR="009A6531" w:rsidRDefault="006909B3" w:rsidP="006909B3">
      <w:pPr>
        <w:pStyle w:val="libNormal"/>
        <w:rPr>
          <w:rtl/>
          <w:lang w:bidi="fa-IR"/>
        </w:rPr>
      </w:pPr>
      <w:r>
        <w:rPr>
          <w:rtl/>
          <w:lang w:bidi="fa-IR"/>
        </w:rPr>
        <w:t>فقال الغلام</w:t>
      </w:r>
      <w:r w:rsidR="00AA2C58">
        <w:rPr>
          <w:rtl/>
          <w:lang w:bidi="fa-IR"/>
        </w:rPr>
        <w:t xml:space="preserve">: </w:t>
      </w:r>
      <w:r>
        <w:rPr>
          <w:rtl/>
          <w:lang w:bidi="fa-IR"/>
        </w:rPr>
        <w:t xml:space="preserve">يابن رسول الله </w:t>
      </w:r>
      <w:r w:rsidR="00470CA8" w:rsidRPr="00470CA8">
        <w:rPr>
          <w:rStyle w:val="libAlaemChar"/>
          <w:rtl/>
        </w:rPr>
        <w:t>صلى‌الله‌عليه‌وآله</w:t>
      </w:r>
      <w:r>
        <w:rPr>
          <w:rtl/>
          <w:lang w:bidi="fa-IR"/>
        </w:rPr>
        <w:t xml:space="preserve"> إنّ أُمّي قد أمرتني بذلك</w:t>
      </w:r>
      <w:r w:rsidR="00B822C7">
        <w:rPr>
          <w:rtl/>
          <w:lang w:bidi="fa-IR"/>
        </w:rPr>
        <w:t xml:space="preserve">، </w:t>
      </w:r>
      <w:r>
        <w:rPr>
          <w:rtl/>
          <w:lang w:bidi="fa-IR"/>
        </w:rPr>
        <w:t>وقالت لي</w:t>
      </w:r>
      <w:r w:rsidR="00AA2C58">
        <w:rPr>
          <w:rtl/>
          <w:lang w:bidi="fa-IR"/>
        </w:rPr>
        <w:t xml:space="preserve">: </w:t>
      </w:r>
      <w:r>
        <w:rPr>
          <w:rtl/>
          <w:lang w:bidi="fa-IR"/>
        </w:rPr>
        <w:t xml:space="preserve">يا بُني قم وقاتل بين يدي ابن رسول الله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فقدّمت ابنها بين يديها هدياً واُضحية</w:t>
      </w:r>
      <w:r w:rsidR="00B822C7">
        <w:rPr>
          <w:rtl/>
          <w:lang w:bidi="fa-IR"/>
        </w:rPr>
        <w:t xml:space="preserve">، </w:t>
      </w:r>
      <w:r>
        <w:rPr>
          <w:rtl/>
          <w:lang w:bidi="fa-IR"/>
        </w:rPr>
        <w:t>والتزمت رأسه بعد أن رموه إليها وقبّلته ثمّ رمته إليهم</w:t>
      </w:r>
      <w:r w:rsidR="009A6531">
        <w:rPr>
          <w:rtl/>
          <w:lang w:bidi="fa-IR"/>
        </w:rPr>
        <w:t>.</w:t>
      </w:r>
    </w:p>
    <w:p w:rsidR="009A6531" w:rsidRDefault="006909B3" w:rsidP="006909B3">
      <w:pPr>
        <w:pStyle w:val="libNormal"/>
        <w:rPr>
          <w:rtl/>
          <w:lang w:bidi="fa-IR"/>
        </w:rPr>
      </w:pPr>
      <w:r>
        <w:rPr>
          <w:rtl/>
          <w:lang w:bidi="fa-IR"/>
        </w:rPr>
        <w:t xml:space="preserve">ولكنّ حقيقة الحجّ للحجّ للحسين </w:t>
      </w:r>
      <w:r w:rsidR="009A6531" w:rsidRPr="009A6531">
        <w:rPr>
          <w:rStyle w:val="libAlaemChar"/>
          <w:rtl/>
        </w:rPr>
        <w:t>عليه‌السلام</w:t>
      </w:r>
      <w:r>
        <w:rPr>
          <w:rtl/>
          <w:lang w:bidi="fa-IR"/>
        </w:rPr>
        <w:t xml:space="preserve"> قد تحقّقت في حجّ حاجّة</w:t>
      </w:r>
      <w:r w:rsidR="00B822C7">
        <w:rPr>
          <w:rtl/>
          <w:lang w:bidi="fa-IR"/>
        </w:rPr>
        <w:t xml:space="preserve">، </w:t>
      </w:r>
      <w:r>
        <w:rPr>
          <w:rtl/>
          <w:lang w:bidi="fa-IR"/>
        </w:rPr>
        <w:t>ما أدّى مناسكه أحد قبلها ولا بعدها</w:t>
      </w:r>
      <w:r w:rsidR="00B822C7">
        <w:rPr>
          <w:rtl/>
          <w:lang w:bidi="fa-IR"/>
        </w:rPr>
        <w:t xml:space="preserve">، </w:t>
      </w:r>
      <w:r>
        <w:rPr>
          <w:rtl/>
          <w:lang w:bidi="fa-IR"/>
        </w:rPr>
        <w:t>وما أدراك مَنْ الحاجّة المخصوصة ؟ إنّها زينب الكبرى (صلوات الله عليها) . وما أدراك ما كان حجّها</w:t>
      </w:r>
      <w:r w:rsidR="00B822C7">
        <w:rPr>
          <w:rtl/>
          <w:lang w:bidi="fa-IR"/>
        </w:rPr>
        <w:t xml:space="preserve">، </w:t>
      </w:r>
      <w:r>
        <w:rPr>
          <w:rtl/>
          <w:lang w:bidi="fa-IR"/>
        </w:rPr>
        <w:t>وكيف كانت مناسكها وإحرامها</w:t>
      </w:r>
      <w:r w:rsidR="00B822C7">
        <w:rPr>
          <w:rtl/>
          <w:lang w:bidi="fa-IR"/>
        </w:rPr>
        <w:t xml:space="preserve">، </w:t>
      </w:r>
      <w:r>
        <w:rPr>
          <w:rtl/>
          <w:lang w:bidi="fa-IR"/>
        </w:rPr>
        <w:t>وما أدراك ما هي كعبتها وركنها ومستجارها ؟</w:t>
      </w:r>
    </w:p>
    <w:p w:rsidR="009A6531" w:rsidRDefault="006909B3" w:rsidP="006909B3">
      <w:pPr>
        <w:pStyle w:val="libNormal"/>
        <w:rPr>
          <w:rtl/>
          <w:lang w:bidi="fa-IR"/>
        </w:rPr>
      </w:pPr>
      <w:r>
        <w:rPr>
          <w:rtl/>
          <w:lang w:bidi="fa-IR"/>
        </w:rPr>
        <w:t>وسيجيء تفصيل ذلك في عنوان خاص بها في عناوين المجلد الثاني إن شاء الله تعالى</w:t>
      </w:r>
      <w:r w:rsidR="009A6531">
        <w:rPr>
          <w:rtl/>
          <w:lang w:bidi="fa-IR"/>
        </w:rPr>
        <w:t>.</w:t>
      </w:r>
    </w:p>
    <w:p w:rsidR="009A6531" w:rsidRDefault="006909B3" w:rsidP="00C205C8">
      <w:pPr>
        <w:pStyle w:val="libBold1"/>
        <w:rPr>
          <w:rtl/>
          <w:lang w:bidi="fa-IR"/>
        </w:rPr>
      </w:pPr>
      <w:r>
        <w:rPr>
          <w:rtl/>
          <w:lang w:bidi="fa-IR"/>
        </w:rPr>
        <w:t>المقصد الرابع</w:t>
      </w:r>
      <w:r w:rsidR="00AA2C58">
        <w:rPr>
          <w:rtl/>
          <w:lang w:bidi="fa-IR"/>
        </w:rPr>
        <w:t xml:space="preserve">: </w:t>
      </w:r>
      <w:r>
        <w:rPr>
          <w:rtl/>
          <w:lang w:bidi="fa-IR"/>
        </w:rPr>
        <w:t>في خصائصه المتعلّقه بالملائكة</w:t>
      </w:r>
    </w:p>
    <w:p w:rsidR="009A6531" w:rsidRDefault="006909B3" w:rsidP="006909B3">
      <w:pPr>
        <w:pStyle w:val="libNormal"/>
        <w:rPr>
          <w:rtl/>
          <w:lang w:bidi="fa-IR"/>
        </w:rPr>
      </w:pPr>
      <w:r>
        <w:rPr>
          <w:rtl/>
          <w:lang w:bidi="fa-IR"/>
        </w:rPr>
        <w:t>وفيه مطالب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فيما أعطاه الله (عزّ وجلّ) من الملائكة</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فيما أعطاه من صفات الملائكة</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فيما أُعطي الملائكة منه </w:t>
      </w:r>
      <w:r w:rsidR="009A6531" w:rsidRPr="009A6531">
        <w:rPr>
          <w:rStyle w:val="libAlaemChar"/>
          <w:rtl/>
        </w:rPr>
        <w:t>عليه‌السلام</w:t>
      </w:r>
      <w:r w:rsidR="009A6531">
        <w:rPr>
          <w:rtl/>
          <w:lang w:bidi="fa-IR"/>
        </w:rPr>
        <w:t>.</w:t>
      </w:r>
    </w:p>
    <w:p w:rsidR="009A6531" w:rsidRDefault="006909B3" w:rsidP="00C205C8">
      <w:pPr>
        <w:pStyle w:val="libBold1"/>
        <w:rPr>
          <w:rtl/>
          <w:lang w:bidi="fa-IR"/>
        </w:rPr>
      </w:pPr>
      <w:r>
        <w:rPr>
          <w:rtl/>
          <w:lang w:bidi="fa-IR"/>
        </w:rPr>
        <w:t>المطلب الأوّل</w:t>
      </w:r>
      <w:r w:rsidR="00AA2C58">
        <w:rPr>
          <w:rtl/>
          <w:lang w:bidi="fa-IR"/>
        </w:rPr>
        <w:t xml:space="preserve">: </w:t>
      </w:r>
      <w:r>
        <w:rPr>
          <w:rtl/>
          <w:lang w:bidi="fa-IR"/>
        </w:rPr>
        <w:t>فيما أعطاه الله تعالى من الملائكة</w:t>
      </w:r>
    </w:p>
    <w:p w:rsidR="009A6531" w:rsidRDefault="006909B3" w:rsidP="006909B3">
      <w:pPr>
        <w:pStyle w:val="libNormal"/>
        <w:rPr>
          <w:rtl/>
          <w:lang w:bidi="fa-IR"/>
        </w:rPr>
      </w:pPr>
      <w:r>
        <w:rPr>
          <w:rtl/>
          <w:lang w:bidi="fa-IR"/>
        </w:rPr>
        <w:t>فنقول قد أعطاه من الملائكة ثلاثة أصناف :</w:t>
      </w:r>
    </w:p>
    <w:p w:rsidR="009A6531" w:rsidRDefault="006909B3" w:rsidP="006909B3">
      <w:pPr>
        <w:pStyle w:val="libNormal"/>
        <w:rPr>
          <w:rtl/>
          <w:lang w:bidi="fa-IR"/>
        </w:rPr>
      </w:pPr>
      <w:r>
        <w:rPr>
          <w:rtl/>
          <w:lang w:bidi="fa-IR"/>
        </w:rPr>
        <w:t>الصنف الأوّل</w:t>
      </w:r>
      <w:r w:rsidR="00AA2C58">
        <w:rPr>
          <w:rtl/>
          <w:lang w:bidi="fa-IR"/>
        </w:rPr>
        <w:t xml:space="preserve">: </w:t>
      </w:r>
      <w:r>
        <w:rPr>
          <w:rtl/>
          <w:lang w:bidi="fa-IR"/>
        </w:rPr>
        <w:t>الخادمون له أيام حياته</w:t>
      </w:r>
      <w:r w:rsidR="009A6531">
        <w:rPr>
          <w:rtl/>
          <w:lang w:bidi="fa-IR"/>
        </w:rPr>
        <w:t>.</w:t>
      </w:r>
    </w:p>
    <w:p w:rsidR="009A6531" w:rsidRDefault="006909B3" w:rsidP="006909B3">
      <w:pPr>
        <w:pStyle w:val="libNormal"/>
        <w:rPr>
          <w:rtl/>
          <w:lang w:bidi="fa-IR"/>
        </w:rPr>
      </w:pPr>
      <w:r>
        <w:rPr>
          <w:rtl/>
          <w:lang w:bidi="fa-IR"/>
        </w:rPr>
        <w:t>فقد ورد في الروايات</w:t>
      </w:r>
      <w:r w:rsidR="00AA2C58">
        <w:rPr>
          <w:rtl/>
          <w:lang w:bidi="fa-IR"/>
        </w:rPr>
        <w:t xml:space="preserve">: </w:t>
      </w:r>
      <w:r>
        <w:rPr>
          <w:rtl/>
          <w:lang w:bidi="fa-IR"/>
        </w:rPr>
        <w:t>أنّه تفاخر إسرافيل على جبرئيل بأنّه صاحب حملة العرش والصور</w:t>
      </w:r>
      <w:r w:rsidR="00B822C7">
        <w:rPr>
          <w:rtl/>
          <w:lang w:bidi="fa-IR"/>
        </w:rPr>
        <w:t xml:space="preserve">، </w:t>
      </w:r>
      <w:r>
        <w:rPr>
          <w:rtl/>
          <w:lang w:bidi="fa-IR"/>
        </w:rPr>
        <w:t>وأنّه أقرب الملائكة مكاناً</w:t>
      </w:r>
      <w:r w:rsidR="00B822C7">
        <w:rPr>
          <w:rtl/>
          <w:lang w:bidi="fa-IR"/>
        </w:rPr>
        <w:t xml:space="preserve">، </w:t>
      </w:r>
      <w:r>
        <w:rPr>
          <w:rtl/>
          <w:lang w:bidi="fa-IR"/>
        </w:rPr>
        <w:t>فافتخر جيرئيل بأنّه أمين الوحي</w:t>
      </w:r>
      <w:r w:rsidR="00B822C7">
        <w:rPr>
          <w:rtl/>
          <w:lang w:bidi="fa-IR"/>
        </w:rPr>
        <w:t xml:space="preserve">، </w:t>
      </w:r>
      <w:r>
        <w:rPr>
          <w:rtl/>
          <w:lang w:bidi="fa-IR"/>
        </w:rPr>
        <w:t>والرسول إلى الرسل</w:t>
      </w:r>
      <w:r w:rsidR="00B822C7">
        <w:rPr>
          <w:rtl/>
          <w:lang w:bidi="fa-IR"/>
        </w:rPr>
        <w:t xml:space="preserve">، </w:t>
      </w:r>
      <w:r>
        <w:rPr>
          <w:rtl/>
          <w:lang w:bidi="fa-IR"/>
        </w:rPr>
        <w:t>وصاحب القذف والخسف والصيحة والزلازل</w:t>
      </w:r>
      <w:r w:rsidR="00B822C7">
        <w:rPr>
          <w:rtl/>
          <w:lang w:bidi="fa-IR"/>
        </w:rPr>
        <w:t xml:space="preserve">، </w:t>
      </w:r>
      <w:r>
        <w:rPr>
          <w:rtl/>
          <w:lang w:bidi="fa-IR"/>
        </w:rPr>
        <w:t>فتحاكما إلى الله تعالى</w:t>
      </w:r>
      <w:r w:rsidR="00B822C7">
        <w:rPr>
          <w:rtl/>
          <w:lang w:bidi="fa-IR"/>
        </w:rPr>
        <w:t xml:space="preserve">، </w:t>
      </w:r>
      <w:r>
        <w:rPr>
          <w:rtl/>
          <w:lang w:bidi="fa-IR"/>
        </w:rPr>
        <w:t>فأوحى</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إليهما</w:t>
      </w:r>
      <w:r w:rsidR="00AA2C58">
        <w:rPr>
          <w:rtl/>
          <w:lang w:bidi="fa-IR"/>
        </w:rPr>
        <w:t xml:space="preserve">: </w:t>
      </w:r>
      <w:r>
        <w:rPr>
          <w:rtl/>
          <w:lang w:bidi="fa-IR"/>
        </w:rPr>
        <w:t>(( اسكتا</w:t>
      </w:r>
      <w:r w:rsidR="00B822C7">
        <w:rPr>
          <w:rtl/>
          <w:lang w:bidi="fa-IR"/>
        </w:rPr>
        <w:t xml:space="preserve">، </w:t>
      </w:r>
      <w:r>
        <w:rPr>
          <w:rtl/>
          <w:lang w:bidi="fa-IR"/>
        </w:rPr>
        <w:t>فوعزّتي وجلالي لقد خلقت مَنْ هو خير منكما ))</w:t>
      </w:r>
      <w:r w:rsidR="009A6531">
        <w:rPr>
          <w:rtl/>
          <w:lang w:bidi="fa-IR"/>
        </w:rPr>
        <w:t>.</w:t>
      </w:r>
    </w:p>
    <w:p w:rsidR="009A6531" w:rsidRDefault="006909B3" w:rsidP="006909B3">
      <w:pPr>
        <w:pStyle w:val="libNormal"/>
        <w:rPr>
          <w:rtl/>
          <w:lang w:bidi="fa-IR"/>
        </w:rPr>
      </w:pPr>
      <w:r>
        <w:rPr>
          <w:rtl/>
          <w:lang w:bidi="fa-IR"/>
        </w:rPr>
        <w:t>فقالا</w:t>
      </w:r>
      <w:r w:rsidR="00AA2C58">
        <w:rPr>
          <w:rtl/>
          <w:lang w:bidi="fa-IR"/>
        </w:rPr>
        <w:t xml:space="preserve">: </w:t>
      </w:r>
      <w:r>
        <w:rPr>
          <w:rtl/>
          <w:lang w:bidi="fa-IR"/>
        </w:rPr>
        <w:t>أيكون ذلك وقد خلقتنا من نور عظمتك ؟!</w:t>
      </w:r>
    </w:p>
    <w:p w:rsidR="009A6531" w:rsidRDefault="006909B3" w:rsidP="006909B3">
      <w:pPr>
        <w:pStyle w:val="libNormal"/>
        <w:rPr>
          <w:rtl/>
          <w:lang w:bidi="fa-IR"/>
        </w:rPr>
      </w:pPr>
      <w:r>
        <w:rPr>
          <w:rtl/>
          <w:lang w:bidi="fa-IR"/>
        </w:rPr>
        <w:t>فنظرا إلى ساق العرش فإذا هو عليه (( لا إله إلاّ الله</w:t>
      </w:r>
      <w:r w:rsidR="00B822C7">
        <w:rPr>
          <w:rtl/>
          <w:lang w:bidi="fa-IR"/>
        </w:rPr>
        <w:t xml:space="preserve">، </w:t>
      </w:r>
      <w:r>
        <w:rPr>
          <w:rtl/>
          <w:lang w:bidi="fa-IR"/>
        </w:rPr>
        <w:t>محمّد وعلي وفاطمة والحسن والحسين خير خلق الله ))</w:t>
      </w:r>
      <w:r w:rsidR="00B822C7">
        <w:rPr>
          <w:rtl/>
          <w:lang w:bidi="fa-IR"/>
        </w:rPr>
        <w:t xml:space="preserve">، </w:t>
      </w:r>
      <w:r>
        <w:rPr>
          <w:rtl/>
          <w:lang w:bidi="fa-IR"/>
        </w:rPr>
        <w:t>فعند ذلك خجلا</w:t>
      </w:r>
      <w:r w:rsidR="009A6531">
        <w:rPr>
          <w:rtl/>
          <w:lang w:bidi="fa-IR"/>
        </w:rPr>
        <w:t>.</w:t>
      </w:r>
    </w:p>
    <w:p w:rsidR="009A6531" w:rsidRDefault="006909B3" w:rsidP="006909B3">
      <w:pPr>
        <w:pStyle w:val="libNormal"/>
        <w:rPr>
          <w:rtl/>
          <w:lang w:bidi="fa-IR"/>
        </w:rPr>
      </w:pPr>
      <w:r>
        <w:rPr>
          <w:rtl/>
          <w:lang w:bidi="fa-IR"/>
        </w:rPr>
        <w:t>فقال جبرئيل</w:t>
      </w:r>
      <w:r w:rsidR="00AA2C58">
        <w:rPr>
          <w:rtl/>
          <w:lang w:bidi="fa-IR"/>
        </w:rPr>
        <w:t xml:space="preserve">: </w:t>
      </w:r>
      <w:r>
        <w:rPr>
          <w:rtl/>
          <w:lang w:bidi="fa-IR"/>
        </w:rPr>
        <w:t>يا ربّ</w:t>
      </w:r>
      <w:r w:rsidR="00B822C7">
        <w:rPr>
          <w:rtl/>
          <w:lang w:bidi="fa-IR"/>
        </w:rPr>
        <w:t xml:space="preserve">، </w:t>
      </w:r>
      <w:r>
        <w:rPr>
          <w:rtl/>
          <w:lang w:bidi="fa-IR"/>
        </w:rPr>
        <w:t>أسألك بحقّهم عليك إلاّ جعلتني خادمهم . فاستجاب الله له</w:t>
      </w:r>
      <w:r w:rsidR="00B822C7">
        <w:rPr>
          <w:rtl/>
          <w:lang w:bidi="fa-IR"/>
        </w:rPr>
        <w:t xml:space="preserve">، </w:t>
      </w:r>
      <w:r>
        <w:rPr>
          <w:rtl/>
          <w:lang w:bidi="fa-IR"/>
        </w:rPr>
        <w:t>فكان خادماً لهم</w:t>
      </w:r>
      <w:r w:rsidR="00B822C7">
        <w:rPr>
          <w:rtl/>
          <w:lang w:bidi="fa-IR"/>
        </w:rPr>
        <w:t xml:space="preserve">، </w:t>
      </w:r>
      <w:r>
        <w:rPr>
          <w:rtl/>
          <w:lang w:bidi="fa-IR"/>
        </w:rPr>
        <w:t xml:space="preserve">وخاصة بالنسبة للحسين </w:t>
      </w:r>
      <w:r w:rsidR="009A6531" w:rsidRPr="009A6531">
        <w:rPr>
          <w:rStyle w:val="libAlaemChar"/>
          <w:rtl/>
        </w:rPr>
        <w:t>عليه‌السلام</w:t>
      </w:r>
      <w:r>
        <w:rPr>
          <w:rtl/>
          <w:lang w:bidi="fa-IR"/>
        </w:rPr>
        <w:t xml:space="preserve"> ؛ فإنّه كان يحرّك مهده المبارك ويناغه ويقول :</w:t>
      </w:r>
    </w:p>
    <w:tbl>
      <w:tblPr>
        <w:tblStyle w:val="TableGrid"/>
        <w:bidiVisual/>
        <w:tblW w:w="4562" w:type="pct"/>
        <w:tblInd w:w="384" w:type="dxa"/>
        <w:tblLook w:val="01E0"/>
      </w:tblPr>
      <w:tblGrid>
        <w:gridCol w:w="4091"/>
        <w:gridCol w:w="291"/>
        <w:gridCol w:w="4051"/>
      </w:tblGrid>
      <w:tr w:rsidR="00C205C8" w:rsidTr="00135E5C">
        <w:trPr>
          <w:trHeight w:val="350"/>
        </w:trPr>
        <w:tc>
          <w:tcPr>
            <w:tcW w:w="3920" w:type="dxa"/>
            <w:shd w:val="clear" w:color="auto" w:fill="auto"/>
          </w:tcPr>
          <w:p w:rsidR="00C205C8" w:rsidRDefault="00C205C8" w:rsidP="00135E5C">
            <w:pPr>
              <w:pStyle w:val="libPoem"/>
            </w:pPr>
            <w:r>
              <w:rPr>
                <w:rtl/>
                <w:lang w:bidi="fa-IR"/>
              </w:rPr>
              <w:t>إنّ في الجنةِ نهراً من لبنْ</w:t>
            </w:r>
            <w:r w:rsidRPr="00725071">
              <w:rPr>
                <w:rStyle w:val="libPoemTiniChar0"/>
                <w:rtl/>
              </w:rPr>
              <w:br/>
              <w:t> </w:t>
            </w:r>
          </w:p>
        </w:tc>
        <w:tc>
          <w:tcPr>
            <w:tcW w:w="279" w:type="dxa"/>
            <w:shd w:val="clear" w:color="auto" w:fill="auto"/>
          </w:tcPr>
          <w:p w:rsidR="00C205C8" w:rsidRDefault="00C205C8" w:rsidP="00135E5C">
            <w:pPr>
              <w:pStyle w:val="libPoem"/>
              <w:rPr>
                <w:rtl/>
              </w:rPr>
            </w:pPr>
          </w:p>
        </w:tc>
        <w:tc>
          <w:tcPr>
            <w:tcW w:w="3881" w:type="dxa"/>
            <w:shd w:val="clear" w:color="auto" w:fill="auto"/>
          </w:tcPr>
          <w:p w:rsidR="00C205C8" w:rsidRDefault="00C205C8" w:rsidP="00135E5C">
            <w:pPr>
              <w:pStyle w:val="libPoem"/>
            </w:pPr>
            <w:r>
              <w:rPr>
                <w:rtl/>
                <w:lang w:bidi="fa-IR"/>
              </w:rPr>
              <w:t>لعليٍّ ولزهراء وحسين وحسنْ</w:t>
            </w:r>
            <w:r w:rsidRPr="00725071">
              <w:rPr>
                <w:rStyle w:val="libPoemTiniChar0"/>
                <w:rtl/>
              </w:rPr>
              <w:br/>
              <w:t> </w:t>
            </w:r>
          </w:p>
        </w:tc>
      </w:tr>
      <w:tr w:rsidR="00C205C8" w:rsidTr="00135E5C">
        <w:trPr>
          <w:trHeight w:val="350"/>
        </w:trPr>
        <w:tc>
          <w:tcPr>
            <w:tcW w:w="3920" w:type="dxa"/>
          </w:tcPr>
          <w:p w:rsidR="00C205C8" w:rsidRDefault="00C205C8" w:rsidP="00135E5C">
            <w:pPr>
              <w:pStyle w:val="libPoem"/>
            </w:pPr>
            <w:r>
              <w:rPr>
                <w:rtl/>
                <w:lang w:bidi="fa-IR"/>
              </w:rPr>
              <w:t>كلّ مَنْ كان محبّاً لهمُ</w:t>
            </w:r>
            <w:r w:rsidRPr="00725071">
              <w:rPr>
                <w:rStyle w:val="libPoemTiniChar0"/>
                <w:rtl/>
              </w:rPr>
              <w:br/>
              <w:t> </w:t>
            </w:r>
          </w:p>
        </w:tc>
        <w:tc>
          <w:tcPr>
            <w:tcW w:w="279" w:type="dxa"/>
          </w:tcPr>
          <w:p w:rsidR="00C205C8" w:rsidRDefault="00C205C8" w:rsidP="00135E5C">
            <w:pPr>
              <w:pStyle w:val="libPoem"/>
              <w:rPr>
                <w:rtl/>
              </w:rPr>
            </w:pPr>
          </w:p>
        </w:tc>
        <w:tc>
          <w:tcPr>
            <w:tcW w:w="3881" w:type="dxa"/>
          </w:tcPr>
          <w:p w:rsidR="00C205C8" w:rsidRDefault="00C205C8" w:rsidP="00135E5C">
            <w:pPr>
              <w:pStyle w:val="libPoem"/>
            </w:pPr>
            <w:r>
              <w:rPr>
                <w:rtl/>
                <w:lang w:bidi="fa-IR"/>
              </w:rPr>
              <w:t>يدخلُ الجنّةَ من غيرِ فتـــــنْ</w:t>
            </w:r>
            <w:r w:rsidRPr="00725071">
              <w:rPr>
                <w:rStyle w:val="libPoemTiniChar0"/>
                <w:rtl/>
              </w:rPr>
              <w:br/>
              <w:t> </w:t>
            </w:r>
          </w:p>
        </w:tc>
      </w:tr>
    </w:tbl>
    <w:p w:rsidR="009A6531" w:rsidRDefault="006909B3" w:rsidP="006909B3">
      <w:pPr>
        <w:pStyle w:val="libNormal"/>
        <w:rPr>
          <w:rtl/>
          <w:lang w:bidi="fa-IR"/>
        </w:rPr>
      </w:pPr>
      <w:r>
        <w:rPr>
          <w:rtl/>
          <w:lang w:bidi="fa-IR"/>
        </w:rPr>
        <w:t>وكان يأتي إليه بالثمار وبالحلي من الجنّة مراراً</w:t>
      </w:r>
      <w:r w:rsidR="00B822C7">
        <w:rPr>
          <w:rtl/>
          <w:lang w:bidi="fa-IR"/>
        </w:rPr>
        <w:t xml:space="preserve">، </w:t>
      </w:r>
      <w:r>
        <w:rPr>
          <w:rtl/>
          <w:lang w:bidi="fa-IR"/>
        </w:rPr>
        <w:t>ويصبغ له ثوبه</w:t>
      </w:r>
      <w:r w:rsidR="00B822C7">
        <w:rPr>
          <w:rtl/>
          <w:lang w:bidi="fa-IR"/>
        </w:rPr>
        <w:t xml:space="preserve">، </w:t>
      </w:r>
      <w:r>
        <w:rPr>
          <w:rtl/>
          <w:lang w:bidi="fa-IR"/>
        </w:rPr>
        <w:t>وينزل بعزائه</w:t>
      </w:r>
      <w:r w:rsidR="00B822C7">
        <w:rPr>
          <w:rtl/>
          <w:lang w:bidi="fa-IR"/>
        </w:rPr>
        <w:t xml:space="preserve">، </w:t>
      </w:r>
      <w:r>
        <w:rPr>
          <w:rtl/>
          <w:lang w:bidi="fa-IR"/>
        </w:rPr>
        <w:t>ويحمل تربته المباركة</w:t>
      </w:r>
      <w:r w:rsidR="009A6531">
        <w:rPr>
          <w:rtl/>
          <w:lang w:bidi="fa-IR"/>
        </w:rPr>
        <w:t>.</w:t>
      </w:r>
    </w:p>
    <w:p w:rsidR="009A6531" w:rsidRDefault="006909B3" w:rsidP="006909B3">
      <w:pPr>
        <w:pStyle w:val="libNormal"/>
        <w:rPr>
          <w:rtl/>
          <w:lang w:bidi="fa-IR"/>
        </w:rPr>
      </w:pPr>
      <w:r>
        <w:rPr>
          <w:rtl/>
          <w:lang w:bidi="fa-IR"/>
        </w:rPr>
        <w:t xml:space="preserve">وقد نزل إلى الأرض لأجله حين قُتل مع أنّه لم ينزل بعد النبي </w:t>
      </w:r>
      <w:r w:rsidR="00470CA8" w:rsidRPr="00470CA8">
        <w:rPr>
          <w:rStyle w:val="libAlaemChar"/>
          <w:rtl/>
        </w:rPr>
        <w:t>صلى‌الله‌عليه‌وآله</w:t>
      </w:r>
      <w:r w:rsidR="00B822C7">
        <w:rPr>
          <w:rtl/>
          <w:lang w:bidi="fa-IR"/>
        </w:rPr>
        <w:t xml:space="preserve">، </w:t>
      </w:r>
      <w:r>
        <w:rPr>
          <w:rtl/>
          <w:lang w:bidi="fa-IR"/>
        </w:rPr>
        <w:t xml:space="preserve">ففي الرواية عن السجّاد </w:t>
      </w:r>
      <w:r w:rsidR="009A6531" w:rsidRPr="009A6531">
        <w:rPr>
          <w:rStyle w:val="libAlaemChar"/>
          <w:rtl/>
        </w:rPr>
        <w:t>عليه‌السلام</w:t>
      </w:r>
      <w:r>
        <w:rPr>
          <w:rtl/>
          <w:lang w:bidi="fa-IR"/>
        </w:rPr>
        <w:t xml:space="preserve"> أنّه لمّا قُتل الحسين </w:t>
      </w:r>
      <w:r w:rsidR="009A6531" w:rsidRPr="009A6531">
        <w:rPr>
          <w:rStyle w:val="libAlaemChar"/>
          <w:rtl/>
        </w:rPr>
        <w:t>عليه‌السلام</w:t>
      </w:r>
      <w:r>
        <w:rPr>
          <w:rtl/>
          <w:lang w:bidi="fa-IR"/>
        </w:rPr>
        <w:t xml:space="preserve"> أتاهم وهم في العسكر فصرخ</w:t>
      </w:r>
      <w:r w:rsidR="00B822C7">
        <w:rPr>
          <w:rtl/>
          <w:lang w:bidi="fa-IR"/>
        </w:rPr>
        <w:t xml:space="preserve">، </w:t>
      </w:r>
      <w:r>
        <w:rPr>
          <w:rtl/>
          <w:lang w:bidi="fa-IR"/>
        </w:rPr>
        <w:t>فقيل له</w:t>
      </w:r>
      <w:r w:rsidR="00AA2C58">
        <w:rPr>
          <w:rtl/>
          <w:lang w:bidi="fa-IR"/>
        </w:rPr>
        <w:t xml:space="preserve">: </w:t>
      </w:r>
      <w:r>
        <w:rPr>
          <w:rtl/>
          <w:lang w:bidi="fa-IR"/>
        </w:rPr>
        <w:t>ما لك تصرخ</w:t>
      </w:r>
      <w:r w:rsidR="00B822C7">
        <w:rPr>
          <w:rtl/>
          <w:lang w:bidi="fa-IR"/>
        </w:rPr>
        <w:t xml:space="preserve">، </w:t>
      </w:r>
      <w:r>
        <w:rPr>
          <w:rtl/>
          <w:lang w:bidi="fa-IR"/>
        </w:rPr>
        <w:t>فقال</w:t>
      </w:r>
      <w:r w:rsidR="00AA2C58">
        <w:rPr>
          <w:rtl/>
          <w:lang w:bidi="fa-IR"/>
        </w:rPr>
        <w:t xml:space="preserve">: </w:t>
      </w:r>
      <w:r>
        <w:rPr>
          <w:rtl/>
          <w:lang w:bidi="fa-IR"/>
        </w:rPr>
        <w:t>كيف لا أصرخ ورسول الله قائم ينظر إلى الأرض مرّة</w:t>
      </w:r>
      <w:r w:rsidR="00B822C7">
        <w:rPr>
          <w:rtl/>
          <w:lang w:bidi="fa-IR"/>
        </w:rPr>
        <w:t xml:space="preserve">، </w:t>
      </w:r>
      <w:r>
        <w:rPr>
          <w:rtl/>
          <w:lang w:bidi="fa-IR"/>
        </w:rPr>
        <w:t>وينظر إلى حزبكم مرّة</w:t>
      </w:r>
      <w:r w:rsidR="00B822C7">
        <w:rPr>
          <w:rtl/>
          <w:lang w:bidi="fa-IR"/>
        </w:rPr>
        <w:t xml:space="preserve">، </w:t>
      </w:r>
      <w:r>
        <w:rPr>
          <w:rtl/>
          <w:lang w:bidi="fa-IR"/>
        </w:rPr>
        <w:t>وأنا أخاف أن يدعو الله على أهل الأرض فأهلك فيهم</w:t>
      </w:r>
      <w:r w:rsidR="00B822C7">
        <w:rPr>
          <w:rtl/>
          <w:lang w:bidi="fa-IR"/>
        </w:rPr>
        <w:t xml:space="preserve">، </w:t>
      </w:r>
      <w:r>
        <w:rPr>
          <w:rtl/>
          <w:lang w:bidi="fa-IR"/>
        </w:rPr>
        <w:t>فتنبه عند ذلك كثير منهم</w:t>
      </w:r>
      <w:r w:rsidR="009A6531">
        <w:rPr>
          <w:rtl/>
          <w:lang w:bidi="fa-IR"/>
        </w:rPr>
        <w:t>.</w:t>
      </w:r>
    </w:p>
    <w:p w:rsidR="009A6531" w:rsidRDefault="006909B3" w:rsidP="006909B3">
      <w:pPr>
        <w:pStyle w:val="libNormal"/>
        <w:rPr>
          <w:rtl/>
          <w:lang w:bidi="fa-IR"/>
        </w:rPr>
      </w:pPr>
      <w:r>
        <w:rPr>
          <w:rtl/>
          <w:lang w:bidi="fa-IR"/>
        </w:rPr>
        <w:t xml:space="preserve">وقال </w:t>
      </w:r>
      <w:r w:rsidR="009A6531" w:rsidRPr="009A6531">
        <w:rPr>
          <w:rStyle w:val="libAlaemChar"/>
          <w:rtl/>
        </w:rPr>
        <w:t>عليه‌السلام</w:t>
      </w:r>
      <w:r w:rsidR="00AA2C58">
        <w:rPr>
          <w:rtl/>
          <w:lang w:bidi="fa-IR"/>
        </w:rPr>
        <w:t xml:space="preserve">: </w:t>
      </w:r>
      <w:r>
        <w:rPr>
          <w:rtl/>
          <w:lang w:bidi="fa-IR"/>
        </w:rPr>
        <w:t>ذلك الصارخ جبرئيل</w:t>
      </w:r>
      <w:r w:rsidR="00B822C7">
        <w:rPr>
          <w:rtl/>
          <w:lang w:bidi="fa-IR"/>
        </w:rPr>
        <w:t xml:space="preserve">، </w:t>
      </w:r>
      <w:r>
        <w:rPr>
          <w:rtl/>
          <w:lang w:bidi="fa-IR"/>
        </w:rPr>
        <w:t>أما إنّه لو اُذن له فيهم لصاح فيهم صيحة يخطف بها أرواحهم</w:t>
      </w:r>
      <w:r w:rsidR="00B822C7">
        <w:rPr>
          <w:rtl/>
          <w:lang w:bidi="fa-IR"/>
        </w:rPr>
        <w:t xml:space="preserve">، </w:t>
      </w:r>
      <w:r>
        <w:rPr>
          <w:rtl/>
          <w:lang w:bidi="fa-IR"/>
        </w:rPr>
        <w:t>لكن أمهلهم الله تعالى إلى أجل معلوم</w:t>
      </w:r>
      <w:r w:rsidR="009A6531">
        <w:rPr>
          <w:rtl/>
          <w:lang w:bidi="fa-IR"/>
        </w:rPr>
        <w:t>.</w:t>
      </w:r>
    </w:p>
    <w:p w:rsidR="009A6531" w:rsidRDefault="006909B3" w:rsidP="006909B3">
      <w:pPr>
        <w:pStyle w:val="libNormal"/>
        <w:rPr>
          <w:rtl/>
          <w:lang w:bidi="fa-IR"/>
        </w:rPr>
      </w:pPr>
      <w:r>
        <w:rPr>
          <w:rtl/>
          <w:lang w:bidi="fa-IR"/>
        </w:rPr>
        <w:t>هذا في بيان أفضلهم خدمة</w:t>
      </w:r>
      <w:r w:rsidR="00B822C7">
        <w:rPr>
          <w:rtl/>
          <w:lang w:bidi="fa-IR"/>
        </w:rPr>
        <w:t xml:space="preserve">، </w:t>
      </w:r>
      <w:r>
        <w:rPr>
          <w:rtl/>
          <w:lang w:bidi="fa-IR"/>
        </w:rPr>
        <w:t>وأمّا غير جبرئيل من الملائكة فقد وكلّ الله تعالى منهم خدّاماً كثيرين له</w:t>
      </w:r>
      <w:r w:rsidR="009A6531">
        <w:rPr>
          <w:rtl/>
          <w:lang w:bidi="fa-IR"/>
        </w:rPr>
        <w:t>.</w:t>
      </w:r>
    </w:p>
    <w:p w:rsidR="009A6531" w:rsidRDefault="006909B3" w:rsidP="006909B3">
      <w:pPr>
        <w:pStyle w:val="libNormal"/>
        <w:rPr>
          <w:rtl/>
          <w:lang w:bidi="fa-IR"/>
        </w:rPr>
      </w:pPr>
      <w:r>
        <w:rPr>
          <w:rtl/>
          <w:lang w:bidi="fa-IR"/>
        </w:rPr>
        <w:t>منهم</w:t>
      </w:r>
      <w:r w:rsidR="00AA2C58">
        <w:rPr>
          <w:rtl/>
          <w:lang w:bidi="fa-IR"/>
        </w:rPr>
        <w:t xml:space="preserve">: </w:t>
      </w:r>
      <w:r>
        <w:rPr>
          <w:rtl/>
          <w:lang w:bidi="fa-IR"/>
        </w:rPr>
        <w:t xml:space="preserve">حملة تربته إلى جدّه </w:t>
      </w:r>
      <w:r w:rsidR="00470CA8" w:rsidRPr="00470CA8">
        <w:rPr>
          <w:rStyle w:val="libAlaemChar"/>
          <w:rtl/>
        </w:rPr>
        <w:t>صلى‌الله‌عليه‌وآله</w:t>
      </w:r>
      <w:r w:rsidR="009A6531">
        <w:rPr>
          <w:rtl/>
          <w:lang w:bidi="fa-IR"/>
        </w:rPr>
        <w:t>.</w:t>
      </w:r>
    </w:p>
    <w:p w:rsidR="009A6531" w:rsidRDefault="006909B3" w:rsidP="006909B3">
      <w:pPr>
        <w:pStyle w:val="libNormal"/>
        <w:rPr>
          <w:rtl/>
          <w:lang w:bidi="fa-IR"/>
        </w:rPr>
      </w:pPr>
      <w:r>
        <w:rPr>
          <w:rtl/>
          <w:lang w:bidi="fa-IR"/>
        </w:rPr>
        <w:t>ومنهم</w:t>
      </w:r>
      <w:r w:rsidR="00AA2C58">
        <w:rPr>
          <w:rtl/>
          <w:lang w:bidi="fa-IR"/>
        </w:rPr>
        <w:t xml:space="preserve">: </w:t>
      </w:r>
      <w:r>
        <w:rPr>
          <w:rtl/>
          <w:lang w:bidi="fa-IR"/>
        </w:rPr>
        <w:t>النازلون لتهنئته</w:t>
      </w:r>
      <w:r w:rsidR="00B822C7">
        <w:rPr>
          <w:rtl/>
          <w:lang w:bidi="fa-IR"/>
        </w:rPr>
        <w:t xml:space="preserve">، </w:t>
      </w:r>
      <w:r>
        <w:rPr>
          <w:rtl/>
          <w:lang w:bidi="fa-IR"/>
        </w:rPr>
        <w:t>وغير هؤلاء ممّن يعلمون من تضاعيف الحكايات والروايات</w:t>
      </w:r>
      <w:r w:rsidR="009A6531">
        <w:rPr>
          <w:rtl/>
          <w:lang w:bidi="fa-IR"/>
        </w:rPr>
        <w:t>.</w:t>
      </w:r>
    </w:p>
    <w:p w:rsidR="009A6531" w:rsidRDefault="006909B3" w:rsidP="006909B3">
      <w:pPr>
        <w:pStyle w:val="libNormal"/>
        <w:rPr>
          <w:rtl/>
          <w:lang w:bidi="fa-IR"/>
        </w:rPr>
      </w:pPr>
      <w:r>
        <w:rPr>
          <w:rtl/>
          <w:lang w:bidi="fa-IR"/>
        </w:rPr>
        <w:t>الصنف الثاني</w:t>
      </w:r>
      <w:r w:rsidR="00AA2C58">
        <w:rPr>
          <w:rtl/>
          <w:lang w:bidi="fa-IR"/>
        </w:rPr>
        <w:t xml:space="preserve">: </w:t>
      </w:r>
      <w:r>
        <w:rPr>
          <w:rtl/>
          <w:lang w:bidi="fa-IR"/>
        </w:rPr>
        <w:t xml:space="preserve">الأنصار له </w:t>
      </w:r>
      <w:r w:rsidR="009A6531" w:rsidRPr="009A6531">
        <w:rPr>
          <w:rStyle w:val="libAlaemChar"/>
          <w:rtl/>
        </w:rPr>
        <w:t>عليه‌السلام</w:t>
      </w:r>
      <w:r>
        <w:rPr>
          <w:rtl/>
          <w:lang w:bidi="fa-IR"/>
        </w:rPr>
        <w:t xml:space="preserve"> فإنّ الملائكة قد جاؤوا لنصرته في مواضع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خارج المدينة</w:t>
      </w:r>
      <w:r w:rsidR="00B822C7">
        <w:rPr>
          <w:rtl/>
          <w:lang w:bidi="fa-IR"/>
        </w:rPr>
        <w:t xml:space="preserve">، </w:t>
      </w:r>
      <w:r>
        <w:rPr>
          <w:rtl/>
          <w:lang w:bidi="fa-IR"/>
        </w:rPr>
        <w:t>فإنّه لمّا سار منها لقيته أفواج من الملائكة المسوّمة</w:t>
      </w:r>
      <w:r w:rsidR="00B822C7">
        <w:rPr>
          <w:rtl/>
          <w:lang w:bidi="fa-IR"/>
        </w:rPr>
        <w:t xml:space="preserve">، </w:t>
      </w:r>
      <w:r>
        <w:rPr>
          <w:rtl/>
          <w:lang w:bidi="fa-IR"/>
        </w:rPr>
        <w:t>في أيديهم الحراب</w:t>
      </w:r>
      <w:r w:rsidR="00B822C7">
        <w:rPr>
          <w:rtl/>
          <w:lang w:bidi="fa-IR"/>
        </w:rPr>
        <w:t xml:space="preserve">، </w:t>
      </w:r>
      <w:r>
        <w:rPr>
          <w:rtl/>
          <w:lang w:bidi="fa-IR"/>
        </w:rPr>
        <w:t>على نجب من نجب الجنّة</w:t>
      </w:r>
      <w:r w:rsidR="00B822C7">
        <w:rPr>
          <w:rtl/>
          <w:lang w:bidi="fa-IR"/>
        </w:rPr>
        <w:t xml:space="preserve">، </w:t>
      </w:r>
      <w:r>
        <w:rPr>
          <w:rtl/>
          <w:lang w:bidi="fa-IR"/>
        </w:rPr>
        <w:t>فسلّموا عليه</w:t>
      </w:r>
      <w:r w:rsidR="009A6531">
        <w:rPr>
          <w:rtl/>
          <w:lang w:bidi="fa-IR"/>
        </w:rPr>
        <w:t>.</w:t>
      </w:r>
    </w:p>
    <w:p w:rsidR="009A6531" w:rsidRDefault="006909B3" w:rsidP="006909B3">
      <w:pPr>
        <w:pStyle w:val="libNormal"/>
        <w:rPr>
          <w:rtl/>
          <w:lang w:bidi="fa-IR"/>
        </w:rPr>
      </w:pPr>
      <w:r>
        <w:rPr>
          <w:rtl/>
          <w:lang w:bidi="fa-IR"/>
        </w:rPr>
        <w:t>وقالوا</w:t>
      </w:r>
      <w:r w:rsidR="00AA2C58">
        <w:rPr>
          <w:rtl/>
          <w:lang w:bidi="fa-IR"/>
        </w:rPr>
        <w:t xml:space="preserve">: </w:t>
      </w:r>
      <w:r>
        <w:rPr>
          <w:rtl/>
          <w:lang w:bidi="fa-IR"/>
        </w:rPr>
        <w:t>يا حجّة الله على خلقه بعد جدّه وأبيه وأخيه</w:t>
      </w:r>
      <w:r w:rsidR="00B822C7">
        <w:rPr>
          <w:rtl/>
          <w:lang w:bidi="fa-IR"/>
        </w:rPr>
        <w:t xml:space="preserve">، </w:t>
      </w:r>
      <w:r>
        <w:rPr>
          <w:rtl/>
          <w:lang w:bidi="fa-IR"/>
        </w:rPr>
        <w:t>إنّ الله سبحانه أمدّ جدّك بنا في مواطن كثيرة</w:t>
      </w:r>
      <w:r w:rsidR="00B822C7">
        <w:rPr>
          <w:rtl/>
          <w:lang w:bidi="fa-IR"/>
        </w:rPr>
        <w:t xml:space="preserve">، </w:t>
      </w:r>
      <w:r>
        <w:rPr>
          <w:rtl/>
          <w:lang w:bidi="fa-IR"/>
        </w:rPr>
        <w:t>وإنّ الله أمدّك بنا</w:t>
      </w:r>
      <w:r w:rsidR="009A6531">
        <w:rPr>
          <w:rtl/>
          <w:lang w:bidi="fa-IR"/>
        </w:rPr>
        <w:t>.</w:t>
      </w:r>
    </w:p>
    <w:p w:rsidR="009A6531" w:rsidRDefault="006909B3" w:rsidP="006909B3">
      <w:pPr>
        <w:pStyle w:val="libNormal"/>
        <w:rPr>
          <w:rtl/>
          <w:lang w:bidi="fa-IR"/>
        </w:rPr>
      </w:pPr>
      <w:r>
        <w:rPr>
          <w:rtl/>
          <w:lang w:bidi="fa-IR"/>
        </w:rPr>
        <w:t>فقال لهم</w:t>
      </w:r>
      <w:r w:rsidR="00AA2C58">
        <w:rPr>
          <w:rtl/>
          <w:lang w:bidi="fa-IR"/>
        </w:rPr>
        <w:t xml:space="preserve">: </w:t>
      </w:r>
      <w:r>
        <w:rPr>
          <w:rtl/>
          <w:lang w:bidi="fa-IR"/>
        </w:rPr>
        <w:t>(( الموعد حفرتي وبقعتي التي أُستشهد فيها</w:t>
      </w:r>
      <w:r w:rsidR="00B822C7">
        <w:rPr>
          <w:rtl/>
          <w:lang w:bidi="fa-IR"/>
        </w:rPr>
        <w:t xml:space="preserve">، </w:t>
      </w:r>
      <w:r>
        <w:rPr>
          <w:rtl/>
          <w:lang w:bidi="fa-IR"/>
        </w:rPr>
        <w:t>وهي كربلاء</w:t>
      </w:r>
      <w:r w:rsidR="00B822C7">
        <w:rPr>
          <w:rtl/>
          <w:lang w:bidi="fa-IR"/>
        </w:rPr>
        <w:t xml:space="preserve">، </w:t>
      </w:r>
      <w:r>
        <w:rPr>
          <w:rtl/>
          <w:lang w:bidi="fa-IR"/>
        </w:rPr>
        <w:t>فإذا اُوردتها فأتوني ))</w:t>
      </w:r>
      <w:r w:rsidR="009A6531">
        <w:rPr>
          <w:rtl/>
          <w:lang w:bidi="fa-IR"/>
        </w:rPr>
        <w:t>.</w:t>
      </w:r>
    </w:p>
    <w:p w:rsidR="009A6531" w:rsidRDefault="006909B3" w:rsidP="006909B3">
      <w:pPr>
        <w:pStyle w:val="libNormal"/>
        <w:rPr>
          <w:rtl/>
          <w:lang w:bidi="fa-IR"/>
        </w:rPr>
      </w:pPr>
      <w:r>
        <w:rPr>
          <w:rtl/>
          <w:lang w:bidi="fa-IR"/>
        </w:rPr>
        <w:t>فقالوا</w:t>
      </w:r>
      <w:r w:rsidR="00AA2C58">
        <w:rPr>
          <w:rtl/>
          <w:lang w:bidi="fa-IR"/>
        </w:rPr>
        <w:t xml:space="preserve">: </w:t>
      </w:r>
      <w:r>
        <w:rPr>
          <w:rtl/>
          <w:lang w:bidi="fa-IR"/>
        </w:rPr>
        <w:t>يا حجّة الله</w:t>
      </w:r>
      <w:r w:rsidR="00B822C7">
        <w:rPr>
          <w:rtl/>
          <w:lang w:bidi="fa-IR"/>
        </w:rPr>
        <w:t xml:space="preserve">، </w:t>
      </w:r>
      <w:r>
        <w:rPr>
          <w:rtl/>
          <w:lang w:bidi="fa-IR"/>
        </w:rPr>
        <w:t>مُرنا نسمع ونطع</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فهل تخشى من عدوّ يلقاك فنكون معك ؟</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لا سبيل لهم عليّ</w:t>
      </w:r>
      <w:r w:rsidR="00B822C7">
        <w:rPr>
          <w:rtl/>
          <w:lang w:bidi="fa-IR"/>
        </w:rPr>
        <w:t xml:space="preserve">، </w:t>
      </w:r>
      <w:r>
        <w:rPr>
          <w:rtl/>
          <w:lang w:bidi="fa-IR"/>
        </w:rPr>
        <w:t>ولا يأتوني بكريهة أو أصل بقعتي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في مكة</w:t>
      </w:r>
      <w:r w:rsidR="00B822C7">
        <w:rPr>
          <w:rtl/>
          <w:lang w:bidi="fa-IR"/>
        </w:rPr>
        <w:t xml:space="preserve">، </w:t>
      </w:r>
      <w:r>
        <w:rPr>
          <w:rtl/>
          <w:lang w:bidi="fa-IR"/>
        </w:rPr>
        <w:t>كما عن الواقدي وزرارة بن صالح</w:t>
      </w:r>
      <w:r w:rsidR="00B822C7">
        <w:rPr>
          <w:rtl/>
          <w:lang w:bidi="fa-IR"/>
        </w:rPr>
        <w:t xml:space="preserve">، </w:t>
      </w:r>
      <w:r>
        <w:rPr>
          <w:rtl/>
          <w:lang w:bidi="fa-IR"/>
        </w:rPr>
        <w:t>قالا</w:t>
      </w:r>
      <w:r w:rsidR="00AA2C58">
        <w:rPr>
          <w:rtl/>
          <w:lang w:bidi="fa-IR"/>
        </w:rPr>
        <w:t xml:space="preserve">: </w:t>
      </w:r>
      <w:r>
        <w:rPr>
          <w:rtl/>
          <w:lang w:bidi="fa-IR"/>
        </w:rPr>
        <w:t xml:space="preserve">لقينا الحسين بن علي </w:t>
      </w:r>
      <w:r w:rsidR="009A6531" w:rsidRPr="009A6531">
        <w:rPr>
          <w:rStyle w:val="libAlaemChar"/>
          <w:rtl/>
        </w:rPr>
        <w:t>عليهما‌السلام</w:t>
      </w:r>
      <w:r>
        <w:rPr>
          <w:rtl/>
          <w:lang w:bidi="fa-IR"/>
        </w:rPr>
        <w:t xml:space="preserve"> قبل خروجه إلى العراق بثلاثة أيام فأخبرناه بهوى الناس بالكوفة</w:t>
      </w:r>
      <w:r w:rsidR="00B822C7">
        <w:rPr>
          <w:rtl/>
          <w:lang w:bidi="fa-IR"/>
        </w:rPr>
        <w:t xml:space="preserve">، </w:t>
      </w:r>
      <w:r>
        <w:rPr>
          <w:rtl/>
          <w:lang w:bidi="fa-IR"/>
        </w:rPr>
        <w:t>وأنّ قلوبهم معه وسيوفهم عليه</w:t>
      </w:r>
      <w:r w:rsidR="00B822C7">
        <w:rPr>
          <w:rtl/>
          <w:lang w:bidi="fa-IR"/>
        </w:rPr>
        <w:t xml:space="preserve">، </w:t>
      </w:r>
      <w:r>
        <w:rPr>
          <w:rtl/>
          <w:lang w:bidi="fa-IR"/>
        </w:rPr>
        <w:t>فأومأ بيده نحو السّماء ففتحت أبواب السّماء</w:t>
      </w:r>
      <w:r w:rsidR="00B822C7">
        <w:rPr>
          <w:rtl/>
          <w:lang w:bidi="fa-IR"/>
        </w:rPr>
        <w:t xml:space="preserve">، </w:t>
      </w:r>
      <w:r>
        <w:rPr>
          <w:rtl/>
          <w:lang w:bidi="fa-IR"/>
        </w:rPr>
        <w:t>ونزل من الملائكة عدد لا يحصيهم إلاّ الله تعالى</w:t>
      </w:r>
      <w:r w:rsidR="009A6531">
        <w:rPr>
          <w:rtl/>
          <w:lang w:bidi="fa-IR"/>
        </w:rPr>
        <w:t>.</w:t>
      </w:r>
    </w:p>
    <w:p w:rsidR="009A6531" w:rsidRDefault="006909B3" w:rsidP="006909B3">
      <w:pPr>
        <w:pStyle w:val="libNormal"/>
        <w:rPr>
          <w:rtl/>
          <w:lang w:bidi="fa-IR"/>
        </w:rPr>
      </w:pP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لولا تقارب الأشياء</w:t>
      </w:r>
      <w:r w:rsidR="00B822C7">
        <w:rPr>
          <w:rtl/>
          <w:lang w:bidi="fa-IR"/>
        </w:rPr>
        <w:t xml:space="preserve">، </w:t>
      </w:r>
      <w:r>
        <w:rPr>
          <w:rtl/>
          <w:lang w:bidi="fa-IR"/>
        </w:rPr>
        <w:t>وحبوط الأجر لقاتلتهم بهؤلاء</w:t>
      </w:r>
      <w:r w:rsidR="00B822C7">
        <w:rPr>
          <w:rtl/>
          <w:lang w:bidi="fa-IR"/>
        </w:rPr>
        <w:t xml:space="preserve">، </w:t>
      </w:r>
      <w:r>
        <w:rPr>
          <w:rtl/>
          <w:lang w:bidi="fa-IR"/>
        </w:rPr>
        <w:t>ولكن أعلم يقيناً أنّ هناك مصرعي ومصرع أصحابي</w:t>
      </w:r>
      <w:r w:rsidR="00B822C7">
        <w:rPr>
          <w:rtl/>
          <w:lang w:bidi="fa-IR"/>
        </w:rPr>
        <w:t xml:space="preserve">، </w:t>
      </w:r>
      <w:r>
        <w:rPr>
          <w:rtl/>
          <w:lang w:bidi="fa-IR"/>
        </w:rPr>
        <w:t>ولا ينجو منهم إلاّ ولدي علي ))</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في كربلاء</w:t>
      </w:r>
      <w:r w:rsidR="00B822C7">
        <w:rPr>
          <w:rtl/>
          <w:lang w:bidi="fa-IR"/>
        </w:rPr>
        <w:t xml:space="preserve">، </w:t>
      </w:r>
      <w:r>
        <w:rPr>
          <w:rtl/>
          <w:lang w:bidi="fa-IR"/>
        </w:rPr>
        <w:t>فإنّه لمّا ضاق الأمر أتوه</w:t>
      </w:r>
      <w:r w:rsidR="00B822C7">
        <w:rPr>
          <w:rtl/>
          <w:lang w:bidi="fa-IR"/>
        </w:rPr>
        <w:t xml:space="preserve">، </w:t>
      </w:r>
      <w:r>
        <w:rPr>
          <w:rtl/>
          <w:lang w:bidi="fa-IR"/>
        </w:rPr>
        <w:t xml:space="preserve">ورفرف النصر على رأسه </w:t>
      </w:r>
      <w:r w:rsidR="009A6531" w:rsidRPr="009A6531">
        <w:rPr>
          <w:rStyle w:val="libAlaemChar"/>
          <w:rtl/>
        </w:rPr>
        <w:t>عليه‌السلام</w:t>
      </w:r>
      <w:r w:rsidR="00B822C7">
        <w:rPr>
          <w:rtl/>
          <w:lang w:bidi="fa-IR"/>
        </w:rPr>
        <w:t xml:space="preserve">، </w:t>
      </w:r>
      <w:r>
        <w:rPr>
          <w:rtl/>
          <w:lang w:bidi="fa-IR"/>
        </w:rPr>
        <w:t>فخُيّر بين النصر ولقاء الله تعالى</w:t>
      </w:r>
      <w:r w:rsidR="00B822C7">
        <w:rPr>
          <w:rtl/>
          <w:lang w:bidi="fa-IR"/>
        </w:rPr>
        <w:t xml:space="preserve">، </w:t>
      </w:r>
      <w:r>
        <w:rPr>
          <w:rtl/>
          <w:lang w:bidi="fa-IR"/>
        </w:rPr>
        <w:t>فاختار لقاء الله تعالى</w:t>
      </w:r>
      <w:r w:rsidR="009A6531">
        <w:rPr>
          <w:rtl/>
          <w:lang w:bidi="fa-IR"/>
        </w:rPr>
        <w:t>.</w:t>
      </w:r>
    </w:p>
    <w:p w:rsidR="009A6531" w:rsidRDefault="006909B3" w:rsidP="006909B3">
      <w:pPr>
        <w:pStyle w:val="libNormal"/>
        <w:rPr>
          <w:rtl/>
          <w:lang w:bidi="fa-IR"/>
        </w:rPr>
      </w:pPr>
      <w:r>
        <w:rPr>
          <w:rtl/>
          <w:lang w:bidi="fa-IR"/>
        </w:rPr>
        <w:t>الصنف الثالث</w:t>
      </w:r>
      <w:r w:rsidR="00AA2C58">
        <w:rPr>
          <w:rtl/>
          <w:lang w:bidi="fa-IR"/>
        </w:rPr>
        <w:t xml:space="preserve">: </w:t>
      </w:r>
      <w:r>
        <w:rPr>
          <w:rtl/>
          <w:lang w:bidi="fa-IR"/>
        </w:rPr>
        <w:t>المشتغلون بخدماته والأمور المتعلّقة به عند قبره الطاهر</w:t>
      </w:r>
      <w:r w:rsidR="00B822C7">
        <w:rPr>
          <w:rtl/>
          <w:lang w:bidi="fa-IR"/>
        </w:rPr>
        <w:t xml:space="preserve">، </w:t>
      </w:r>
      <w:r>
        <w:rPr>
          <w:rtl/>
          <w:lang w:bidi="fa-IR"/>
        </w:rPr>
        <w:t>ولهم أعمال ومشاغل مختلفة</w:t>
      </w:r>
      <w:r w:rsidR="00B822C7">
        <w:rPr>
          <w:rtl/>
          <w:lang w:bidi="fa-IR"/>
        </w:rPr>
        <w:t xml:space="preserve">، </w:t>
      </w:r>
      <w:r>
        <w:rPr>
          <w:rtl/>
          <w:lang w:bidi="fa-IR"/>
        </w:rPr>
        <w:t>وهم في ذلك فرق عديدة :</w:t>
      </w:r>
    </w:p>
    <w:p w:rsidR="009A6531" w:rsidRDefault="006909B3" w:rsidP="006909B3">
      <w:pPr>
        <w:pStyle w:val="libNormal"/>
        <w:rPr>
          <w:rtl/>
          <w:lang w:bidi="fa-IR"/>
        </w:rPr>
      </w:pPr>
      <w:r>
        <w:rPr>
          <w:rtl/>
          <w:lang w:bidi="fa-IR"/>
        </w:rPr>
        <w:t>الفرقة الأولى</w:t>
      </w:r>
      <w:r w:rsidR="00AA2C58">
        <w:rPr>
          <w:rtl/>
          <w:lang w:bidi="fa-IR"/>
        </w:rPr>
        <w:t xml:space="preserve">: </w:t>
      </w:r>
      <w:r>
        <w:rPr>
          <w:rtl/>
          <w:lang w:bidi="fa-IR"/>
        </w:rPr>
        <w:t>المجاورون لقبره الشريف شُعثاً غُبراً</w:t>
      </w:r>
      <w:r w:rsidR="00B822C7">
        <w:rPr>
          <w:rtl/>
          <w:lang w:bidi="fa-IR"/>
        </w:rPr>
        <w:t xml:space="preserve">، </w:t>
      </w:r>
      <w:r>
        <w:rPr>
          <w:rtl/>
          <w:lang w:bidi="fa-IR"/>
        </w:rPr>
        <w:t>الذين شغلهم البكاء عليه</w:t>
      </w:r>
      <w:r w:rsidR="00B822C7">
        <w:rPr>
          <w:rtl/>
          <w:lang w:bidi="fa-IR"/>
        </w:rPr>
        <w:t xml:space="preserve">، </w:t>
      </w:r>
      <w:r>
        <w:rPr>
          <w:rtl/>
          <w:lang w:bidi="fa-IR"/>
        </w:rPr>
        <w:t>فهم يبكونه الليل والنهار لا يفترون</w:t>
      </w:r>
      <w:r w:rsidR="00B822C7">
        <w:rPr>
          <w:rtl/>
          <w:lang w:bidi="fa-IR"/>
        </w:rPr>
        <w:t xml:space="preserve">، </w:t>
      </w:r>
      <w:r>
        <w:rPr>
          <w:rtl/>
          <w:lang w:bidi="fa-IR"/>
        </w:rPr>
        <w:t>وهم أربعة آلاف</w:t>
      </w:r>
      <w:r w:rsidR="009A6531">
        <w:rPr>
          <w:rtl/>
          <w:lang w:bidi="fa-IR"/>
        </w:rPr>
        <w:t>.</w:t>
      </w:r>
    </w:p>
    <w:p w:rsidR="009A6531" w:rsidRDefault="006909B3" w:rsidP="006909B3">
      <w:pPr>
        <w:pStyle w:val="libNormal"/>
        <w:rPr>
          <w:rtl/>
          <w:lang w:bidi="fa-IR"/>
        </w:rPr>
      </w:pPr>
      <w:r>
        <w:rPr>
          <w:rtl/>
          <w:lang w:bidi="fa-IR"/>
        </w:rPr>
        <w:t>الفرقة الثانية</w:t>
      </w:r>
      <w:r w:rsidR="00AA2C58">
        <w:rPr>
          <w:rtl/>
          <w:lang w:bidi="fa-IR"/>
        </w:rPr>
        <w:t xml:space="preserve">: </w:t>
      </w:r>
      <w:r>
        <w:rPr>
          <w:rtl/>
          <w:lang w:bidi="fa-IR"/>
        </w:rPr>
        <w:t>المنادون على قبره كلّ صباح</w:t>
      </w:r>
      <w:r w:rsidR="00AA2C58">
        <w:rPr>
          <w:rtl/>
          <w:lang w:bidi="fa-IR"/>
        </w:rPr>
        <w:t xml:space="preserve">: </w:t>
      </w:r>
      <w:r>
        <w:rPr>
          <w:rtl/>
          <w:lang w:bidi="fa-IR"/>
        </w:rPr>
        <w:t>يا باغي الخير أقبل إلى خالصة الله</w:t>
      </w:r>
      <w:r w:rsidR="00B822C7">
        <w:rPr>
          <w:rtl/>
          <w:lang w:bidi="fa-IR"/>
        </w:rPr>
        <w:t xml:space="preserve">، </w:t>
      </w:r>
      <w:r>
        <w:rPr>
          <w:rtl/>
          <w:lang w:bidi="fa-IR"/>
        </w:rPr>
        <w:t>ترحل بالكرامة</w:t>
      </w:r>
      <w:r w:rsidR="00B822C7">
        <w:rPr>
          <w:rtl/>
          <w:lang w:bidi="fa-IR"/>
        </w:rPr>
        <w:t xml:space="preserve">، </w:t>
      </w:r>
      <w:r>
        <w:rPr>
          <w:rtl/>
          <w:lang w:bidi="fa-IR"/>
        </w:rPr>
        <w:t>وتأمن الندامة</w:t>
      </w:r>
      <w:r w:rsidR="00B822C7">
        <w:rPr>
          <w:rtl/>
          <w:lang w:bidi="fa-IR"/>
        </w:rPr>
        <w:t xml:space="preserve">، </w:t>
      </w:r>
      <w:r>
        <w:rPr>
          <w:rtl/>
          <w:lang w:bidi="fa-IR"/>
        </w:rPr>
        <w:t>فتنعطف عليه الملائكة</w:t>
      </w:r>
      <w:r w:rsidR="009A6531">
        <w:rPr>
          <w:rtl/>
          <w:lang w:bidi="fa-IR"/>
        </w:rPr>
        <w:t>.</w:t>
      </w:r>
    </w:p>
    <w:p w:rsidR="009A6531" w:rsidRDefault="006909B3" w:rsidP="006909B3">
      <w:pPr>
        <w:pStyle w:val="libNormal"/>
        <w:rPr>
          <w:rtl/>
          <w:lang w:bidi="fa-IR"/>
        </w:rPr>
      </w:pPr>
      <w:r>
        <w:rPr>
          <w:rtl/>
          <w:lang w:bidi="fa-IR"/>
        </w:rPr>
        <w:t>الفرقة الرابعة</w:t>
      </w:r>
      <w:r w:rsidR="00AA2C58">
        <w:rPr>
          <w:rtl/>
          <w:lang w:bidi="fa-IR"/>
        </w:rPr>
        <w:t xml:space="preserve">: </w:t>
      </w:r>
      <w:r>
        <w:rPr>
          <w:rtl/>
          <w:lang w:bidi="fa-IR"/>
        </w:rPr>
        <w:t>المنادون لزائره إذا انقلب من عنده</w:t>
      </w:r>
      <w:r w:rsidR="00AA2C58">
        <w:rPr>
          <w:rtl/>
          <w:lang w:bidi="fa-IR"/>
        </w:rPr>
        <w:t xml:space="preserve">: </w:t>
      </w:r>
      <w:r>
        <w:rPr>
          <w:rtl/>
          <w:lang w:bidi="fa-IR"/>
        </w:rPr>
        <w:t>طوبى لك أيّها العبد</w:t>
      </w:r>
      <w:r w:rsidR="00B822C7">
        <w:rPr>
          <w:rtl/>
          <w:lang w:bidi="fa-IR"/>
        </w:rPr>
        <w:t xml:space="preserve">، </w:t>
      </w:r>
      <w:r>
        <w:rPr>
          <w:rtl/>
          <w:lang w:bidi="fa-IR"/>
        </w:rPr>
        <w:t>قد غنمت وسلمت</w:t>
      </w:r>
      <w:r w:rsidR="00B822C7">
        <w:rPr>
          <w:rtl/>
          <w:lang w:bidi="fa-IR"/>
        </w:rPr>
        <w:t xml:space="preserve">، </w:t>
      </w:r>
      <w:r>
        <w:rPr>
          <w:rtl/>
          <w:lang w:bidi="fa-IR"/>
        </w:rPr>
        <w:t>وقد غُفر لك فاستأنف العمل</w:t>
      </w:r>
      <w:r w:rsidR="009A6531">
        <w:rPr>
          <w:rtl/>
          <w:lang w:bidi="fa-IR"/>
        </w:rPr>
        <w:t>.</w:t>
      </w:r>
    </w:p>
    <w:p w:rsidR="009A6531" w:rsidRDefault="006909B3" w:rsidP="006909B3">
      <w:pPr>
        <w:pStyle w:val="libNormal"/>
        <w:rPr>
          <w:rtl/>
          <w:lang w:bidi="fa-IR"/>
        </w:rPr>
      </w:pPr>
      <w:r>
        <w:rPr>
          <w:rtl/>
          <w:lang w:bidi="fa-IR"/>
        </w:rPr>
        <w:t>الفرقة الخامسة</w:t>
      </w:r>
      <w:r w:rsidR="00AA2C58">
        <w:rPr>
          <w:rtl/>
          <w:lang w:bidi="fa-IR"/>
        </w:rPr>
        <w:t xml:space="preserve">: </w:t>
      </w:r>
      <w:r>
        <w:rPr>
          <w:rtl/>
          <w:lang w:bidi="fa-IR"/>
        </w:rPr>
        <w:t>زوّاره وبُكاته الذين يأتون إليه ويبقون عنده ثمّ يصعدون</w:t>
      </w:r>
      <w:r w:rsidR="00B822C7">
        <w:rPr>
          <w:rtl/>
          <w:lang w:bidi="fa-IR"/>
        </w:rPr>
        <w:t xml:space="preserve">، </w:t>
      </w:r>
      <w:r>
        <w:rPr>
          <w:rtl/>
          <w:lang w:bidi="fa-IR"/>
        </w:rPr>
        <w:t>وهم أيضاً أربعة آلاف في كلّ يوم غير السابقين لهم</w:t>
      </w:r>
      <w:r w:rsidR="009A6531">
        <w:rPr>
          <w:rtl/>
          <w:lang w:bidi="fa-IR"/>
        </w:rPr>
        <w:t>.</w:t>
      </w:r>
    </w:p>
    <w:p w:rsidR="009A6531" w:rsidRDefault="006909B3" w:rsidP="006909B3">
      <w:pPr>
        <w:pStyle w:val="libNormal"/>
        <w:rPr>
          <w:rtl/>
          <w:lang w:bidi="fa-IR"/>
        </w:rPr>
      </w:pPr>
      <w:r>
        <w:rPr>
          <w:rtl/>
          <w:lang w:bidi="fa-IR"/>
        </w:rPr>
        <w:t>الفرقة السادسة</w:t>
      </w:r>
      <w:r w:rsidR="00AA2C58">
        <w:rPr>
          <w:rtl/>
          <w:lang w:bidi="fa-IR"/>
        </w:rPr>
        <w:t xml:space="preserve">: </w:t>
      </w:r>
      <w:r>
        <w:rPr>
          <w:rtl/>
          <w:lang w:bidi="fa-IR"/>
        </w:rPr>
        <w:t>المصلّون عليه وهم مئة ألف ملك من كلّ سماء في كلّ يوم وليلة</w:t>
      </w:r>
      <w:r w:rsidR="009A6531">
        <w:rPr>
          <w:rtl/>
          <w:lang w:bidi="fa-IR"/>
        </w:rPr>
        <w:t>.</w:t>
      </w:r>
    </w:p>
    <w:p w:rsidR="009A6531" w:rsidRDefault="006909B3" w:rsidP="006909B3">
      <w:pPr>
        <w:pStyle w:val="libNormal"/>
        <w:rPr>
          <w:rtl/>
          <w:lang w:bidi="fa-IR"/>
        </w:rPr>
      </w:pPr>
      <w:r>
        <w:rPr>
          <w:rtl/>
          <w:lang w:bidi="fa-IR"/>
        </w:rPr>
        <w:t>الفرقة السابعة</w:t>
      </w:r>
      <w:r w:rsidR="00AA2C58">
        <w:rPr>
          <w:rtl/>
          <w:lang w:bidi="fa-IR"/>
        </w:rPr>
        <w:t xml:space="preserve">: </w:t>
      </w:r>
      <w:r>
        <w:rPr>
          <w:rtl/>
          <w:lang w:bidi="fa-IR"/>
        </w:rPr>
        <w:t>الذين شغلهم الاستغفار لزوّاره</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الفرقة الثامنة</w:t>
      </w:r>
      <w:r w:rsidR="00AA2C58">
        <w:rPr>
          <w:rtl/>
          <w:lang w:bidi="fa-IR"/>
        </w:rPr>
        <w:t xml:space="preserve">: </w:t>
      </w:r>
      <w:r>
        <w:rPr>
          <w:rtl/>
          <w:lang w:bidi="fa-IR"/>
        </w:rPr>
        <w:t>المصافحون لملائكة الحائر</w:t>
      </w:r>
      <w:r w:rsidR="00B822C7">
        <w:rPr>
          <w:rtl/>
          <w:lang w:bidi="fa-IR"/>
        </w:rPr>
        <w:t xml:space="preserve">، </w:t>
      </w:r>
      <w:r>
        <w:rPr>
          <w:rtl/>
          <w:lang w:bidi="fa-IR"/>
        </w:rPr>
        <w:t>وهم ملائكة الليل والنهار من الحفظة</w:t>
      </w:r>
      <w:r w:rsidR="00B822C7">
        <w:rPr>
          <w:rtl/>
          <w:lang w:bidi="fa-IR"/>
        </w:rPr>
        <w:t xml:space="preserve">، </w:t>
      </w:r>
      <w:r>
        <w:rPr>
          <w:rtl/>
          <w:lang w:bidi="fa-IR"/>
        </w:rPr>
        <w:t>يحضر ملائكة الحائر فيصافحونهم ثمّ يصعدون</w:t>
      </w:r>
      <w:r w:rsidR="009A6531">
        <w:rPr>
          <w:rtl/>
          <w:lang w:bidi="fa-IR"/>
        </w:rPr>
        <w:t>.</w:t>
      </w:r>
    </w:p>
    <w:p w:rsidR="009A6531" w:rsidRDefault="006909B3" w:rsidP="006909B3">
      <w:pPr>
        <w:pStyle w:val="libNormal"/>
        <w:rPr>
          <w:rtl/>
          <w:lang w:bidi="fa-IR"/>
        </w:rPr>
      </w:pPr>
      <w:r>
        <w:rPr>
          <w:rtl/>
          <w:lang w:bidi="fa-IR"/>
        </w:rPr>
        <w:t>الفرقة التاسعة</w:t>
      </w:r>
      <w:r w:rsidR="00AA2C58">
        <w:rPr>
          <w:rtl/>
          <w:lang w:bidi="fa-IR"/>
        </w:rPr>
        <w:t xml:space="preserve">: </w:t>
      </w:r>
      <w:r>
        <w:rPr>
          <w:rtl/>
          <w:lang w:bidi="fa-IR"/>
        </w:rPr>
        <w:t>المبلّغ لسلام البعيد إليه</w:t>
      </w:r>
      <w:r w:rsidR="00B822C7">
        <w:rPr>
          <w:rtl/>
          <w:lang w:bidi="fa-IR"/>
        </w:rPr>
        <w:t xml:space="preserve">، </w:t>
      </w:r>
      <w:r>
        <w:rPr>
          <w:rtl/>
          <w:lang w:bidi="fa-IR"/>
        </w:rPr>
        <w:t>وهو فطرس قد خصّه الله تعالى بذلك من يوم عاذ بمهده</w:t>
      </w:r>
      <w:r w:rsidR="009A6531">
        <w:rPr>
          <w:rtl/>
          <w:lang w:bidi="fa-IR"/>
        </w:rPr>
        <w:t>.</w:t>
      </w:r>
    </w:p>
    <w:p w:rsidR="009A6531" w:rsidRDefault="006909B3" w:rsidP="006909B3">
      <w:pPr>
        <w:pStyle w:val="libNormal"/>
        <w:rPr>
          <w:rtl/>
          <w:lang w:bidi="fa-IR"/>
        </w:rPr>
      </w:pPr>
      <w:r>
        <w:rPr>
          <w:rtl/>
          <w:lang w:bidi="fa-IR"/>
        </w:rPr>
        <w:t>الفرقة العاشرة</w:t>
      </w:r>
      <w:r w:rsidR="00AA2C58">
        <w:rPr>
          <w:rtl/>
          <w:lang w:bidi="fa-IR"/>
        </w:rPr>
        <w:t xml:space="preserve">: </w:t>
      </w:r>
      <w:r>
        <w:rPr>
          <w:rtl/>
          <w:lang w:bidi="fa-IR"/>
        </w:rPr>
        <w:t>المصلّون على زوّاره</w:t>
      </w:r>
      <w:r w:rsidR="009A6531">
        <w:rPr>
          <w:rtl/>
          <w:lang w:bidi="fa-IR"/>
        </w:rPr>
        <w:t>.</w:t>
      </w:r>
    </w:p>
    <w:p w:rsidR="009A6531" w:rsidRDefault="006909B3" w:rsidP="006909B3">
      <w:pPr>
        <w:pStyle w:val="libNormal"/>
        <w:rPr>
          <w:rtl/>
          <w:lang w:bidi="fa-IR"/>
        </w:rPr>
      </w:pPr>
      <w:r>
        <w:rPr>
          <w:rtl/>
          <w:lang w:bidi="fa-IR"/>
        </w:rPr>
        <w:t>الفرقة الحادية عشر</w:t>
      </w:r>
      <w:r w:rsidR="00AA2C58">
        <w:rPr>
          <w:rtl/>
          <w:lang w:bidi="fa-IR"/>
        </w:rPr>
        <w:t xml:space="preserve">: </w:t>
      </w:r>
      <w:r>
        <w:rPr>
          <w:rtl/>
          <w:lang w:bidi="fa-IR"/>
        </w:rPr>
        <w:t>الموسمة لزوّاره بميسم نور الله تعالى هذا زائر قبر خير الشهداء</w:t>
      </w:r>
      <w:r w:rsidR="00B822C7">
        <w:rPr>
          <w:rtl/>
          <w:lang w:bidi="fa-IR"/>
        </w:rPr>
        <w:t xml:space="preserve">، </w:t>
      </w:r>
      <w:r>
        <w:rPr>
          <w:rtl/>
          <w:lang w:bidi="fa-IR"/>
        </w:rPr>
        <w:t>فيُعرفون يوم القيامة بهذا النور</w:t>
      </w:r>
      <w:r w:rsidR="00B822C7">
        <w:rPr>
          <w:rtl/>
          <w:lang w:bidi="fa-IR"/>
        </w:rPr>
        <w:t xml:space="preserve">، </w:t>
      </w:r>
      <w:r>
        <w:rPr>
          <w:rtl/>
          <w:lang w:bidi="fa-IR"/>
        </w:rPr>
        <w:t xml:space="preserve">فيأخذ النبي الأكرم </w:t>
      </w:r>
      <w:r w:rsidR="00470CA8" w:rsidRPr="00470CA8">
        <w:rPr>
          <w:rStyle w:val="libAlaemChar"/>
          <w:rtl/>
        </w:rPr>
        <w:t>صلى‌الله‌عليه‌وآله</w:t>
      </w:r>
      <w:r>
        <w:rPr>
          <w:rtl/>
          <w:lang w:bidi="fa-IR"/>
        </w:rPr>
        <w:t xml:space="preserve"> وجبرئيل </w:t>
      </w:r>
      <w:r w:rsidR="009A6531" w:rsidRPr="009A6531">
        <w:rPr>
          <w:rStyle w:val="libAlaemChar"/>
          <w:rtl/>
        </w:rPr>
        <w:t>عليه‌السلام</w:t>
      </w:r>
      <w:r>
        <w:rPr>
          <w:rtl/>
          <w:lang w:bidi="fa-IR"/>
        </w:rPr>
        <w:t xml:space="preserve"> بأعضادهم</w:t>
      </w:r>
      <w:r w:rsidR="009A6531">
        <w:rPr>
          <w:rtl/>
          <w:lang w:bidi="fa-IR"/>
        </w:rPr>
        <w:t>.</w:t>
      </w:r>
    </w:p>
    <w:p w:rsidR="009A6531" w:rsidRDefault="006909B3" w:rsidP="006909B3">
      <w:pPr>
        <w:pStyle w:val="libNormal"/>
        <w:rPr>
          <w:rtl/>
          <w:lang w:bidi="fa-IR"/>
        </w:rPr>
      </w:pPr>
      <w:r>
        <w:rPr>
          <w:rtl/>
          <w:lang w:bidi="fa-IR"/>
        </w:rPr>
        <w:t>الفرقة الثانية عشر</w:t>
      </w:r>
      <w:r w:rsidR="00AA2C58">
        <w:rPr>
          <w:rtl/>
          <w:lang w:bidi="fa-IR"/>
        </w:rPr>
        <w:t xml:space="preserve">: </w:t>
      </w:r>
      <w:r>
        <w:rPr>
          <w:rtl/>
          <w:lang w:bidi="fa-IR"/>
        </w:rPr>
        <w:t xml:space="preserve">الآخذون بدموع الباكين عليه </w:t>
      </w:r>
      <w:r w:rsidR="009A6531" w:rsidRPr="009A6531">
        <w:rPr>
          <w:rStyle w:val="libAlaemChar"/>
          <w:rtl/>
        </w:rPr>
        <w:t>عليه‌السلام</w:t>
      </w:r>
      <w:r>
        <w:rPr>
          <w:rtl/>
          <w:lang w:bidi="fa-IR"/>
        </w:rPr>
        <w:t xml:space="preserve"> ؛ ففي الحديث إنّ الملائكة يتلقون الدموع المصبوبة فيمزجونها بماء الحيوان فيزيد في عذوبته</w:t>
      </w:r>
      <w:r w:rsidR="009A6531">
        <w:rPr>
          <w:rtl/>
          <w:lang w:bidi="fa-IR"/>
        </w:rPr>
        <w:t>.</w:t>
      </w:r>
    </w:p>
    <w:p w:rsidR="009A6531" w:rsidRDefault="006909B3" w:rsidP="006909B3">
      <w:pPr>
        <w:pStyle w:val="libNormal"/>
        <w:rPr>
          <w:rtl/>
          <w:lang w:bidi="fa-IR"/>
        </w:rPr>
      </w:pPr>
      <w:r>
        <w:rPr>
          <w:rtl/>
          <w:lang w:bidi="fa-IR"/>
        </w:rPr>
        <w:t>الفرقة الثالثة عشر</w:t>
      </w:r>
      <w:r w:rsidR="00AA2C58">
        <w:rPr>
          <w:rtl/>
          <w:lang w:bidi="fa-IR"/>
        </w:rPr>
        <w:t xml:space="preserve">: </w:t>
      </w:r>
      <w:r>
        <w:rPr>
          <w:rtl/>
          <w:lang w:bidi="fa-IR"/>
        </w:rPr>
        <w:t xml:space="preserve">القائمون المرتعدة مفاصلهم إلى يوم القيامة فزعاً من مرور الحسين </w:t>
      </w:r>
      <w:r w:rsidR="009A6531" w:rsidRPr="009A6531">
        <w:rPr>
          <w:rStyle w:val="libAlaemChar"/>
          <w:rtl/>
        </w:rPr>
        <w:t>عليه‌السلام</w:t>
      </w:r>
      <w:r w:rsidR="00B822C7">
        <w:rPr>
          <w:rtl/>
          <w:lang w:bidi="fa-IR"/>
        </w:rPr>
        <w:t xml:space="preserve">، </w:t>
      </w:r>
      <w:r>
        <w:rPr>
          <w:rtl/>
          <w:lang w:bidi="fa-IR"/>
        </w:rPr>
        <w:t>وهم في كلّ سماء سبعون ألفاً على ما في حديث أبي ذر الغفاري (رضوان الله تعالى عليه)</w:t>
      </w:r>
      <w:r w:rsidR="009A6531">
        <w:rPr>
          <w:rtl/>
          <w:lang w:bidi="fa-IR"/>
        </w:rPr>
        <w:t>.</w:t>
      </w:r>
    </w:p>
    <w:p w:rsidR="009A6531" w:rsidRDefault="006909B3" w:rsidP="006909B3">
      <w:pPr>
        <w:pStyle w:val="libNormal"/>
        <w:rPr>
          <w:rtl/>
          <w:lang w:bidi="fa-IR"/>
        </w:rPr>
      </w:pPr>
      <w:r>
        <w:rPr>
          <w:rtl/>
          <w:lang w:bidi="fa-IR"/>
        </w:rPr>
        <w:t>الفرقة الرابعة عشر</w:t>
      </w:r>
      <w:r w:rsidR="00AA2C58">
        <w:rPr>
          <w:rtl/>
          <w:lang w:bidi="fa-IR"/>
        </w:rPr>
        <w:t xml:space="preserve">: </w:t>
      </w:r>
      <w:r>
        <w:rPr>
          <w:rtl/>
          <w:lang w:bidi="fa-IR"/>
        </w:rPr>
        <w:t>الأنصار له في رجعته</w:t>
      </w:r>
      <w:r w:rsidR="00B822C7">
        <w:rPr>
          <w:rtl/>
          <w:lang w:bidi="fa-IR"/>
        </w:rPr>
        <w:t xml:space="preserve">، </w:t>
      </w:r>
      <w:r>
        <w:rPr>
          <w:rtl/>
          <w:lang w:bidi="fa-IR"/>
        </w:rPr>
        <w:t>وهم الذين استأذنوا الله تعالى في نصرته لمّا اشتدّ الأمر عليه فأذن لهم</w:t>
      </w:r>
      <w:r w:rsidR="00B822C7">
        <w:rPr>
          <w:rtl/>
          <w:lang w:bidi="fa-IR"/>
        </w:rPr>
        <w:t xml:space="preserve">، </w:t>
      </w:r>
      <w:r>
        <w:rPr>
          <w:rtl/>
          <w:lang w:bidi="fa-IR"/>
        </w:rPr>
        <w:t>فمكثوا يستعدون ويتأهّبون</w:t>
      </w:r>
      <w:r w:rsidR="00B822C7">
        <w:rPr>
          <w:rtl/>
          <w:lang w:bidi="fa-IR"/>
        </w:rPr>
        <w:t xml:space="preserve">، </w:t>
      </w:r>
      <w:r>
        <w:rPr>
          <w:rtl/>
          <w:lang w:bidi="fa-IR"/>
        </w:rPr>
        <w:t>فلمّا نزلوا رأوه قتيلاً</w:t>
      </w:r>
      <w:r w:rsidR="00B822C7">
        <w:rPr>
          <w:rtl/>
          <w:lang w:bidi="fa-IR"/>
        </w:rPr>
        <w:t xml:space="preserve">، </w:t>
      </w:r>
      <w:r>
        <w:rPr>
          <w:rtl/>
          <w:lang w:bidi="fa-IR"/>
        </w:rPr>
        <w:t>فقالت الملائكة</w:t>
      </w:r>
      <w:r w:rsidR="00AA2C58">
        <w:rPr>
          <w:rtl/>
          <w:lang w:bidi="fa-IR"/>
        </w:rPr>
        <w:t xml:space="preserve">: </w:t>
      </w:r>
      <w:r>
        <w:rPr>
          <w:rtl/>
          <w:lang w:bidi="fa-IR"/>
        </w:rPr>
        <w:t>يا ربّ</w:t>
      </w:r>
      <w:r w:rsidR="00B822C7">
        <w:rPr>
          <w:rtl/>
          <w:lang w:bidi="fa-IR"/>
        </w:rPr>
        <w:t xml:space="preserve">، </w:t>
      </w:r>
      <w:r>
        <w:rPr>
          <w:rtl/>
          <w:lang w:bidi="fa-IR"/>
        </w:rPr>
        <w:t>أذنت لنا في الانحدار ونصرته فاعذرنا وقد قبضته</w:t>
      </w:r>
      <w:r w:rsidR="009A6531">
        <w:rPr>
          <w:rtl/>
          <w:lang w:bidi="fa-IR"/>
        </w:rPr>
        <w:t>.</w:t>
      </w:r>
    </w:p>
    <w:p w:rsidR="009A6531" w:rsidRDefault="006909B3" w:rsidP="006909B3">
      <w:pPr>
        <w:pStyle w:val="libNormal"/>
        <w:rPr>
          <w:rtl/>
          <w:lang w:bidi="fa-IR"/>
        </w:rPr>
      </w:pPr>
      <w:r>
        <w:rPr>
          <w:rtl/>
          <w:lang w:bidi="fa-IR"/>
        </w:rPr>
        <w:t>فأوحى الله تعالى إليهم</w:t>
      </w:r>
      <w:r w:rsidR="00AA2C58">
        <w:rPr>
          <w:rtl/>
          <w:lang w:bidi="fa-IR"/>
        </w:rPr>
        <w:t xml:space="preserve">: </w:t>
      </w:r>
      <w:r>
        <w:rPr>
          <w:rtl/>
          <w:lang w:bidi="fa-IR"/>
        </w:rPr>
        <w:t>(( ألزموا قبّته حتّى توارونه</w:t>
      </w:r>
      <w:r w:rsidR="00B822C7">
        <w:rPr>
          <w:rtl/>
          <w:lang w:bidi="fa-IR"/>
        </w:rPr>
        <w:t xml:space="preserve">، </w:t>
      </w:r>
      <w:r>
        <w:rPr>
          <w:rtl/>
          <w:lang w:bidi="fa-IR"/>
        </w:rPr>
        <w:t>وإذا خرج فانصروه</w:t>
      </w:r>
      <w:r w:rsidR="00B822C7">
        <w:rPr>
          <w:rtl/>
          <w:lang w:bidi="fa-IR"/>
        </w:rPr>
        <w:t xml:space="preserve">، </w:t>
      </w:r>
      <w:r>
        <w:rPr>
          <w:rtl/>
          <w:lang w:bidi="fa-IR"/>
        </w:rPr>
        <w:t>وابكوا عليه على ما فاتك</w:t>
      </w:r>
      <w:r w:rsidR="00AA2C58">
        <w:rPr>
          <w:rtl/>
          <w:lang w:bidi="fa-IR"/>
        </w:rPr>
        <w:t>م من نصرته</w:t>
      </w:r>
      <w:r>
        <w:rPr>
          <w:rtl/>
          <w:lang w:bidi="fa-IR"/>
        </w:rPr>
        <w:t>)) . فمكثوا هناك يبكون</w:t>
      </w:r>
      <w:r w:rsidR="00B822C7">
        <w:rPr>
          <w:rtl/>
          <w:lang w:bidi="fa-IR"/>
        </w:rPr>
        <w:t xml:space="preserve">، </w:t>
      </w:r>
      <w:r>
        <w:rPr>
          <w:rtl/>
          <w:lang w:bidi="fa-IR"/>
        </w:rPr>
        <w:t>فإذا خرج كانوا من أنصاره</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إذا بكى أحد من شيعته فالبكاء نصرة له ؛ لذا أرجو أن يكون الباكي من هذه الملائكة</w:t>
      </w:r>
      <w:r w:rsidR="009A6531">
        <w:rPr>
          <w:rtl/>
          <w:lang w:bidi="fa-IR"/>
        </w:rPr>
        <w:t>.</w:t>
      </w:r>
    </w:p>
    <w:p w:rsidR="009A6531" w:rsidRDefault="006909B3" w:rsidP="006909B3">
      <w:pPr>
        <w:pStyle w:val="libNormal"/>
        <w:rPr>
          <w:rtl/>
          <w:lang w:bidi="fa-IR"/>
        </w:rPr>
      </w:pPr>
      <w:r>
        <w:rPr>
          <w:rtl/>
          <w:lang w:bidi="fa-IR"/>
        </w:rPr>
        <w:t>الفرقة الخامسة عشر</w:t>
      </w:r>
      <w:r w:rsidR="00AA2C58">
        <w:rPr>
          <w:rtl/>
          <w:lang w:bidi="fa-IR"/>
        </w:rPr>
        <w:t xml:space="preserve">: </w:t>
      </w:r>
      <w:r>
        <w:rPr>
          <w:rtl/>
          <w:lang w:bidi="fa-IR"/>
        </w:rPr>
        <w:t xml:space="preserve">الذين يبلّغون السّلام من رسول الله </w:t>
      </w:r>
      <w:r w:rsidR="00470CA8" w:rsidRPr="00470CA8">
        <w:rPr>
          <w:rStyle w:val="libAlaemChar"/>
          <w:rtl/>
        </w:rPr>
        <w:t>صلى‌الله‌عليه‌وآله</w:t>
      </w:r>
      <w:r>
        <w:rPr>
          <w:rtl/>
          <w:lang w:bidi="fa-IR"/>
        </w:rPr>
        <w:t xml:space="preserve"> على الزائر له</w:t>
      </w:r>
      <w:r w:rsidR="00B822C7">
        <w:rPr>
          <w:rtl/>
          <w:lang w:bidi="fa-IR"/>
        </w:rPr>
        <w:t xml:space="preserve">، </w:t>
      </w:r>
      <w:r>
        <w:rPr>
          <w:rtl/>
          <w:lang w:bidi="fa-IR"/>
        </w:rPr>
        <w:t>كما في الرواية</w:t>
      </w:r>
      <w:r w:rsidR="009A6531">
        <w:rPr>
          <w:rtl/>
          <w:lang w:bidi="fa-IR"/>
        </w:rPr>
        <w:t>.</w:t>
      </w:r>
    </w:p>
    <w:p w:rsidR="009A6531" w:rsidRDefault="006909B3" w:rsidP="006909B3">
      <w:pPr>
        <w:pStyle w:val="libNormal"/>
        <w:rPr>
          <w:rtl/>
          <w:lang w:bidi="fa-IR"/>
        </w:rPr>
      </w:pPr>
      <w:r>
        <w:rPr>
          <w:rtl/>
          <w:lang w:bidi="fa-IR"/>
        </w:rPr>
        <w:t>الفرقة السادسة عشر</w:t>
      </w:r>
      <w:r w:rsidR="00AA2C58">
        <w:rPr>
          <w:rtl/>
          <w:lang w:bidi="fa-IR"/>
        </w:rPr>
        <w:t xml:space="preserve">: </w:t>
      </w:r>
      <w:r>
        <w:rPr>
          <w:rtl/>
          <w:lang w:bidi="fa-IR"/>
        </w:rPr>
        <w:t>ما في رواية عقبة</w:t>
      </w:r>
      <w:r w:rsidR="00B822C7">
        <w:rPr>
          <w:rtl/>
          <w:lang w:bidi="fa-IR"/>
        </w:rPr>
        <w:t xml:space="preserve">، </w:t>
      </w:r>
      <w:r>
        <w:rPr>
          <w:rtl/>
          <w:lang w:bidi="fa-IR"/>
        </w:rPr>
        <w:t xml:space="preserve">عن أبي عبد الله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سمعته يقول</w:t>
      </w:r>
      <w:r w:rsidR="00AA2C58">
        <w:rPr>
          <w:rtl/>
          <w:lang w:bidi="fa-IR"/>
        </w:rPr>
        <w:t xml:space="preserve">: </w:t>
      </w:r>
      <w:r>
        <w:rPr>
          <w:rtl/>
          <w:lang w:bidi="fa-IR"/>
        </w:rPr>
        <w:t xml:space="preserve">(( وكّل الله تعالى بقبر الحسين </w:t>
      </w:r>
      <w:r w:rsidR="009A6531" w:rsidRPr="009A6531">
        <w:rPr>
          <w:rStyle w:val="libAlaemChar"/>
          <w:rtl/>
        </w:rPr>
        <w:t>عليه‌السلام</w:t>
      </w:r>
      <w:r>
        <w:rPr>
          <w:rtl/>
          <w:lang w:bidi="fa-IR"/>
        </w:rPr>
        <w:t xml:space="preserve"> سبعين ألف ملك يعبدون</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الله عنده ؛ الصلاة الواحدة من صلاة أحدهم تعدل ألف صلاة من صلاة الآدميين</w:t>
      </w:r>
      <w:r w:rsidR="00B822C7">
        <w:rPr>
          <w:rtl/>
          <w:lang w:bidi="fa-IR"/>
        </w:rPr>
        <w:t xml:space="preserve">، </w:t>
      </w:r>
      <w:r>
        <w:rPr>
          <w:rtl/>
          <w:lang w:bidi="fa-IR"/>
        </w:rPr>
        <w:t xml:space="preserve">يكون ثواب صلاتهم لزوّار الإمام الحسين </w:t>
      </w:r>
      <w:r w:rsidR="009A6531" w:rsidRPr="009A6531">
        <w:rPr>
          <w:rStyle w:val="libAlaemChar"/>
          <w:rtl/>
        </w:rPr>
        <w:t>عليه‌السلام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الفرقة السابعة عشر</w:t>
      </w:r>
      <w:r w:rsidR="00AA2C58">
        <w:rPr>
          <w:rtl/>
          <w:lang w:bidi="fa-IR"/>
        </w:rPr>
        <w:t xml:space="preserve">: </w:t>
      </w:r>
      <w:r>
        <w:rPr>
          <w:rtl/>
          <w:lang w:bidi="fa-IR"/>
        </w:rPr>
        <w:t>الذين يشيّعون زوّاره بأمر من الله تعالى</w:t>
      </w:r>
      <w:r w:rsidR="00B822C7">
        <w:rPr>
          <w:rtl/>
          <w:lang w:bidi="fa-IR"/>
        </w:rPr>
        <w:t xml:space="preserve">، </w:t>
      </w:r>
      <w:r>
        <w:rPr>
          <w:rtl/>
          <w:lang w:bidi="fa-IR"/>
        </w:rPr>
        <w:t>ثمّ يقولون</w:t>
      </w:r>
      <w:r w:rsidR="00AA2C58">
        <w:rPr>
          <w:rtl/>
          <w:lang w:bidi="fa-IR"/>
        </w:rPr>
        <w:t xml:space="preserve">: </w:t>
      </w:r>
      <w:r>
        <w:rPr>
          <w:rtl/>
          <w:lang w:bidi="fa-IR"/>
        </w:rPr>
        <w:t>ربّنا هذا عبدك قد وصل داره</w:t>
      </w:r>
      <w:r w:rsidR="00B822C7">
        <w:rPr>
          <w:rtl/>
          <w:lang w:bidi="fa-IR"/>
        </w:rPr>
        <w:t xml:space="preserve">، </w:t>
      </w:r>
      <w:r>
        <w:rPr>
          <w:rtl/>
          <w:lang w:bidi="fa-IR"/>
        </w:rPr>
        <w:t>فيؤمرون بأن يكونوا عند باب داره يعبدون الله عنه</w:t>
      </w:r>
      <w:r w:rsidR="00B822C7">
        <w:rPr>
          <w:rtl/>
          <w:lang w:bidi="fa-IR"/>
        </w:rPr>
        <w:t xml:space="preserve">، </w:t>
      </w:r>
      <w:r>
        <w:rPr>
          <w:rtl/>
          <w:lang w:bidi="fa-IR"/>
        </w:rPr>
        <w:t>فيفعلون ذلك حتّى إذا مات ذلك الزائر يقولون</w:t>
      </w:r>
      <w:r w:rsidR="00AA2C58">
        <w:rPr>
          <w:rtl/>
          <w:lang w:bidi="fa-IR"/>
        </w:rPr>
        <w:t xml:space="preserve">: </w:t>
      </w:r>
      <w:r>
        <w:rPr>
          <w:rtl/>
          <w:lang w:bidi="fa-IR"/>
        </w:rPr>
        <w:t>ربّنا إنّ عبدك قد مات</w:t>
      </w:r>
      <w:r w:rsidR="00B822C7">
        <w:rPr>
          <w:rtl/>
          <w:lang w:bidi="fa-IR"/>
        </w:rPr>
        <w:t xml:space="preserve">، </w:t>
      </w:r>
      <w:r>
        <w:rPr>
          <w:rtl/>
          <w:lang w:bidi="fa-IR"/>
        </w:rPr>
        <w:t xml:space="preserve">فيوحي الله تعالى إليهم أن زوروا الحسين </w:t>
      </w:r>
      <w:r w:rsidR="009A6531" w:rsidRPr="009A6531">
        <w:rPr>
          <w:rStyle w:val="libAlaemChar"/>
          <w:rtl/>
        </w:rPr>
        <w:t>عليه‌السلام</w:t>
      </w:r>
      <w:r>
        <w:rPr>
          <w:rtl/>
          <w:lang w:bidi="fa-IR"/>
        </w:rPr>
        <w:t xml:space="preserve"> عنه إلى يوم القيامة</w:t>
      </w:r>
      <w:r w:rsidR="009A6531">
        <w:rPr>
          <w:rtl/>
          <w:lang w:bidi="fa-IR"/>
        </w:rPr>
        <w:t>.</w:t>
      </w:r>
    </w:p>
    <w:p w:rsidR="009A6531" w:rsidRDefault="006909B3" w:rsidP="006909B3">
      <w:pPr>
        <w:pStyle w:val="libNormal"/>
        <w:rPr>
          <w:rtl/>
          <w:lang w:bidi="fa-IR"/>
        </w:rPr>
      </w:pPr>
      <w:r>
        <w:rPr>
          <w:rtl/>
          <w:lang w:bidi="fa-IR"/>
        </w:rPr>
        <w:t>الفرقة الثامنة عشر</w:t>
      </w:r>
      <w:r w:rsidR="00AA2C58">
        <w:rPr>
          <w:rtl/>
          <w:lang w:bidi="fa-IR"/>
        </w:rPr>
        <w:t xml:space="preserve">: </w:t>
      </w:r>
      <w:r>
        <w:rPr>
          <w:rtl/>
          <w:lang w:bidi="fa-IR"/>
        </w:rPr>
        <w:t>الذين يبقون بعد وفاة الزائر مجاورين لقبره الشريف يستغفرون له إلى يوم القيامة</w:t>
      </w:r>
      <w:r w:rsidR="009A6531">
        <w:rPr>
          <w:rtl/>
          <w:lang w:bidi="fa-IR"/>
        </w:rPr>
        <w:t>.</w:t>
      </w:r>
    </w:p>
    <w:p w:rsidR="009A6531" w:rsidRDefault="006909B3" w:rsidP="006909B3">
      <w:pPr>
        <w:pStyle w:val="libNormal"/>
        <w:rPr>
          <w:rtl/>
          <w:lang w:bidi="fa-IR"/>
        </w:rPr>
      </w:pPr>
      <w:r>
        <w:rPr>
          <w:rtl/>
          <w:lang w:bidi="fa-IR"/>
        </w:rPr>
        <w:t>الفرقة التاسعة عشر</w:t>
      </w:r>
      <w:r w:rsidR="00AA2C58">
        <w:rPr>
          <w:rtl/>
          <w:lang w:bidi="fa-IR"/>
        </w:rPr>
        <w:t xml:space="preserve">: </w:t>
      </w:r>
      <w:r>
        <w:rPr>
          <w:rtl/>
          <w:lang w:bidi="fa-IR"/>
        </w:rPr>
        <w:t>الحافّون حول حرمه المبارك</w:t>
      </w:r>
      <w:r w:rsidR="00B822C7">
        <w:rPr>
          <w:rtl/>
          <w:lang w:bidi="fa-IR"/>
        </w:rPr>
        <w:t xml:space="preserve">، </w:t>
      </w:r>
      <w:r>
        <w:rPr>
          <w:rtl/>
          <w:lang w:bidi="fa-IR"/>
        </w:rPr>
        <w:t>وهم كلّ يوم ألف ملك إلى يوم القيامة</w:t>
      </w:r>
      <w:r w:rsidR="009A6531">
        <w:rPr>
          <w:rtl/>
          <w:lang w:bidi="fa-IR"/>
        </w:rPr>
        <w:t>.</w:t>
      </w:r>
    </w:p>
    <w:p w:rsidR="009A6531" w:rsidRDefault="006909B3" w:rsidP="006909B3">
      <w:pPr>
        <w:pStyle w:val="libNormal"/>
        <w:rPr>
          <w:rtl/>
          <w:lang w:bidi="fa-IR"/>
        </w:rPr>
      </w:pPr>
      <w:r>
        <w:rPr>
          <w:rtl/>
          <w:lang w:bidi="fa-IR"/>
        </w:rPr>
        <w:t>الفرقة العشرون</w:t>
      </w:r>
      <w:r w:rsidR="00AA2C58">
        <w:rPr>
          <w:rtl/>
          <w:lang w:bidi="fa-IR"/>
        </w:rPr>
        <w:t xml:space="preserve">: </w:t>
      </w:r>
      <w:r>
        <w:rPr>
          <w:rtl/>
          <w:lang w:bidi="fa-IR"/>
        </w:rPr>
        <w:t>الضاجّون إلى الله تعالى في أمره</w:t>
      </w:r>
      <w:r w:rsidR="00B822C7">
        <w:rPr>
          <w:rtl/>
          <w:lang w:bidi="fa-IR"/>
        </w:rPr>
        <w:t xml:space="preserve">، </w:t>
      </w:r>
      <w:r>
        <w:rPr>
          <w:rtl/>
          <w:lang w:bidi="fa-IR"/>
        </w:rPr>
        <w:t>وهم جميع الملائكة دفعة بضجيج واحد ؛ وذلك لمّا وقع (صلوات الله تعالى عليه) وكان طريحاً</w:t>
      </w:r>
      <w:r w:rsidR="00B822C7">
        <w:rPr>
          <w:rtl/>
          <w:lang w:bidi="fa-IR"/>
        </w:rPr>
        <w:t xml:space="preserve">، </w:t>
      </w:r>
      <w:r>
        <w:rPr>
          <w:rtl/>
          <w:lang w:bidi="fa-IR"/>
        </w:rPr>
        <w:t xml:space="preserve">ثمّ قُطع رأسه الشريف ؛ فعن أبي جعفر </w:t>
      </w:r>
      <w:r w:rsidR="009A6531" w:rsidRPr="009A6531">
        <w:rPr>
          <w:rStyle w:val="libAlaemChar"/>
          <w:rtl/>
        </w:rPr>
        <w:t>عليه‌السلام</w:t>
      </w:r>
      <w:r>
        <w:rPr>
          <w:rtl/>
          <w:lang w:bidi="fa-IR"/>
        </w:rPr>
        <w:t xml:space="preserve"> قال</w:t>
      </w:r>
      <w:r w:rsidR="00AA2C58">
        <w:rPr>
          <w:rtl/>
          <w:lang w:bidi="fa-IR"/>
        </w:rPr>
        <w:t xml:space="preserve">: </w:t>
      </w:r>
      <w:r>
        <w:rPr>
          <w:rtl/>
          <w:lang w:bidi="fa-IR"/>
        </w:rPr>
        <w:t>(( إنّه لمّا ضجّت الملائكة كلّهم ضجّة واحدة بالبكاء والنحيب</w:t>
      </w:r>
      <w:r w:rsidR="00B822C7">
        <w:rPr>
          <w:rtl/>
          <w:lang w:bidi="fa-IR"/>
        </w:rPr>
        <w:t xml:space="preserve">، </w:t>
      </w:r>
      <w:r>
        <w:rPr>
          <w:rtl/>
          <w:lang w:bidi="fa-IR"/>
        </w:rPr>
        <w:t>وقالوا</w:t>
      </w:r>
      <w:r w:rsidR="00AA2C58">
        <w:rPr>
          <w:rtl/>
          <w:lang w:bidi="fa-IR"/>
        </w:rPr>
        <w:t xml:space="preserve">: </w:t>
      </w:r>
      <w:r>
        <w:rPr>
          <w:rtl/>
          <w:lang w:bidi="fa-IR"/>
        </w:rPr>
        <w:t>إلهنا وسيدنا</w:t>
      </w:r>
      <w:r w:rsidR="00B822C7">
        <w:rPr>
          <w:rtl/>
          <w:lang w:bidi="fa-IR"/>
        </w:rPr>
        <w:t xml:space="preserve">، </w:t>
      </w:r>
      <w:r>
        <w:rPr>
          <w:rtl/>
          <w:lang w:bidi="fa-IR"/>
        </w:rPr>
        <w:t>هذا الحسين صفّيك وابن نبيك وخيرتك من خلقك . فأوحى الله إليهم</w:t>
      </w:r>
      <w:r w:rsidR="00AA2C58">
        <w:rPr>
          <w:rtl/>
          <w:lang w:bidi="fa-IR"/>
        </w:rPr>
        <w:t xml:space="preserve">: </w:t>
      </w:r>
      <w:r>
        <w:rPr>
          <w:rtl/>
          <w:lang w:bidi="fa-IR"/>
        </w:rPr>
        <w:t xml:space="preserve">قرّوا ملائكتي ؛ فوعزّتي وجلالي لأنتقمنّ منهم ولو بعد حين . ثمّ كشف الله تعالى عن الأئمة من وُلد الحسين </w:t>
      </w:r>
      <w:r w:rsidR="009A6531" w:rsidRPr="009A6531">
        <w:rPr>
          <w:rStyle w:val="libAlaemChar"/>
          <w:rtl/>
        </w:rPr>
        <w:t>عليه‌السلام</w:t>
      </w:r>
      <w:r w:rsidR="00B822C7">
        <w:rPr>
          <w:rtl/>
          <w:lang w:bidi="fa-IR"/>
        </w:rPr>
        <w:t xml:space="preserve">، </w:t>
      </w:r>
      <w:r>
        <w:rPr>
          <w:rtl/>
          <w:lang w:bidi="fa-IR"/>
        </w:rPr>
        <w:t>فأقام الله لهم ظل القائم عُجّل فرجه وصلوات الله عليه</w:t>
      </w:r>
      <w:r w:rsidR="00B822C7">
        <w:rPr>
          <w:rtl/>
          <w:lang w:bidi="fa-IR"/>
        </w:rPr>
        <w:t xml:space="preserve">، </w:t>
      </w:r>
      <w:r>
        <w:rPr>
          <w:rtl/>
          <w:lang w:bidi="fa-IR"/>
        </w:rPr>
        <w:t>وهو قائم يصلي</w:t>
      </w:r>
      <w:r w:rsidR="00B822C7">
        <w:rPr>
          <w:rtl/>
          <w:lang w:bidi="fa-IR"/>
        </w:rPr>
        <w:t xml:space="preserve">، </w:t>
      </w:r>
      <w:r>
        <w:rPr>
          <w:rtl/>
          <w:lang w:bidi="fa-IR"/>
        </w:rPr>
        <w:t>فقال الله لذلك القائم</w:t>
      </w:r>
      <w:r w:rsidR="00AA2C58">
        <w:rPr>
          <w:rtl/>
          <w:lang w:bidi="fa-IR"/>
        </w:rPr>
        <w:t xml:space="preserve">: </w:t>
      </w:r>
      <w:r>
        <w:rPr>
          <w:rtl/>
          <w:lang w:bidi="fa-IR"/>
        </w:rPr>
        <w:t>انتقم منهم ))</w:t>
      </w:r>
      <w:r w:rsidR="009A6531">
        <w:rPr>
          <w:rtl/>
          <w:lang w:bidi="fa-IR"/>
        </w:rPr>
        <w:t>.</w:t>
      </w:r>
    </w:p>
    <w:p w:rsidR="009A6531" w:rsidRDefault="006909B3" w:rsidP="006909B3">
      <w:pPr>
        <w:pStyle w:val="libNormal"/>
        <w:rPr>
          <w:rtl/>
          <w:lang w:bidi="fa-IR"/>
        </w:rPr>
      </w:pPr>
      <w:r>
        <w:rPr>
          <w:rtl/>
          <w:lang w:bidi="fa-IR"/>
        </w:rPr>
        <w:t>الفرقة الحادية والعشرون</w:t>
      </w:r>
      <w:r w:rsidR="00AA2C58">
        <w:rPr>
          <w:rtl/>
          <w:lang w:bidi="fa-IR"/>
        </w:rPr>
        <w:t xml:space="preserve">: </w:t>
      </w:r>
      <w:r>
        <w:rPr>
          <w:rtl/>
          <w:lang w:bidi="fa-IR"/>
        </w:rPr>
        <w:t>الذين حملوا تربته المباركة بعد قتله إلى السماوات</w:t>
      </w:r>
      <w:r w:rsidR="00B822C7">
        <w:rPr>
          <w:rtl/>
          <w:lang w:bidi="fa-IR"/>
        </w:rPr>
        <w:t xml:space="preserve">، </w:t>
      </w:r>
      <w:r>
        <w:rPr>
          <w:rtl/>
          <w:lang w:bidi="fa-IR"/>
        </w:rPr>
        <w:t>وذلك إنّ ملكاً من ملائكة الفردوس نزل على البحر</w:t>
      </w:r>
      <w:r w:rsidR="00B822C7">
        <w:rPr>
          <w:rtl/>
          <w:lang w:bidi="fa-IR"/>
        </w:rPr>
        <w:t xml:space="preserve">، </w:t>
      </w:r>
      <w:r>
        <w:rPr>
          <w:rtl/>
          <w:lang w:bidi="fa-IR"/>
        </w:rPr>
        <w:t>ونشر أجنحته على كلّ البحار</w:t>
      </w:r>
      <w:r w:rsidR="00B822C7">
        <w:rPr>
          <w:rtl/>
          <w:lang w:bidi="fa-IR"/>
        </w:rPr>
        <w:t xml:space="preserve">، </w:t>
      </w:r>
      <w:r>
        <w:rPr>
          <w:rtl/>
          <w:lang w:bidi="fa-IR"/>
        </w:rPr>
        <w:t>ثمّ صاح يا أهل البحار البسوا أثواب الحزن ؛ فإنّ فرخ الرسول مذبوح</w:t>
      </w:r>
      <w:r w:rsidR="00B822C7">
        <w:rPr>
          <w:rtl/>
          <w:lang w:bidi="fa-IR"/>
        </w:rPr>
        <w:t xml:space="preserve">، </w:t>
      </w:r>
      <w:r>
        <w:rPr>
          <w:rtl/>
          <w:lang w:bidi="fa-IR"/>
        </w:rPr>
        <w:t>ثمّ حمل من تربته على أجنحته إلى السماوات</w:t>
      </w:r>
      <w:r w:rsidR="00B822C7">
        <w:rPr>
          <w:rtl/>
          <w:lang w:bidi="fa-IR"/>
        </w:rPr>
        <w:t xml:space="preserve">، </w:t>
      </w:r>
      <w:r>
        <w:rPr>
          <w:rtl/>
          <w:lang w:bidi="fa-IR"/>
        </w:rPr>
        <w:t>فلم يبقى ملك إلاّ شمّها وصار عنده منها أثر</w:t>
      </w:r>
      <w:r w:rsidR="009A6531">
        <w:rPr>
          <w:rtl/>
          <w:lang w:bidi="fa-IR"/>
        </w:rPr>
        <w:t>.</w:t>
      </w:r>
    </w:p>
    <w:p w:rsidR="009A6531" w:rsidRDefault="006909B3" w:rsidP="006909B3">
      <w:pPr>
        <w:pStyle w:val="libNormal"/>
        <w:rPr>
          <w:rtl/>
          <w:lang w:bidi="fa-IR"/>
        </w:rPr>
      </w:pPr>
      <w:r>
        <w:rPr>
          <w:rtl/>
          <w:lang w:bidi="fa-IR"/>
        </w:rPr>
        <w:t>الفرقة الثانية والعشرون</w:t>
      </w:r>
      <w:r w:rsidR="00AA2C58">
        <w:rPr>
          <w:rtl/>
          <w:lang w:bidi="fa-IR"/>
        </w:rPr>
        <w:t xml:space="preserve">: </w:t>
      </w:r>
      <w:r>
        <w:rPr>
          <w:rtl/>
          <w:lang w:bidi="fa-IR"/>
        </w:rPr>
        <w:t>الملائكة الذين نزلوا لتجهيزه وغسله وحنوطه وتكفينه</w:t>
      </w:r>
      <w:r w:rsidR="00B822C7">
        <w:rPr>
          <w:rtl/>
          <w:lang w:bidi="fa-IR"/>
        </w:rPr>
        <w:t xml:space="preserve">، </w:t>
      </w:r>
      <w:r>
        <w:rPr>
          <w:rtl/>
          <w:lang w:bidi="fa-IR"/>
        </w:rPr>
        <w:t xml:space="preserve">على ما سنذكره في عنوان إقامة التجهيز له </w:t>
      </w:r>
      <w:r w:rsidR="009A6531" w:rsidRPr="009A6531">
        <w:rPr>
          <w:rStyle w:val="libAlaemChar"/>
          <w:rtl/>
        </w:rPr>
        <w:t>عليه‌السلام</w:t>
      </w:r>
      <w:r>
        <w:rPr>
          <w:rtl/>
          <w:lang w:bidi="fa-IR"/>
        </w:rPr>
        <w:t xml:space="preserve"> إن شاء الله تعالى</w:t>
      </w:r>
      <w:r w:rsidR="009A6531">
        <w:rPr>
          <w:rtl/>
          <w:lang w:bidi="fa-IR"/>
        </w:rPr>
        <w:t>.</w:t>
      </w:r>
    </w:p>
    <w:p w:rsidR="009A6531" w:rsidRDefault="006909B3" w:rsidP="00C205C8">
      <w:pPr>
        <w:pStyle w:val="libBold1"/>
        <w:rPr>
          <w:rtl/>
          <w:lang w:bidi="fa-IR"/>
        </w:rPr>
      </w:pPr>
      <w:r>
        <w:rPr>
          <w:rtl/>
          <w:lang w:bidi="fa-IR"/>
        </w:rPr>
        <w:t>المطلب الثاني</w:t>
      </w:r>
      <w:r w:rsidR="00AA2C58">
        <w:rPr>
          <w:rtl/>
          <w:lang w:bidi="fa-IR"/>
        </w:rPr>
        <w:t xml:space="preserve">: </w:t>
      </w:r>
      <w:r>
        <w:rPr>
          <w:rtl/>
          <w:lang w:bidi="fa-IR"/>
        </w:rPr>
        <w:t xml:space="preserve">فيما اتّصف به </w:t>
      </w:r>
      <w:r w:rsidR="009A6531" w:rsidRPr="009A6531">
        <w:rPr>
          <w:rStyle w:val="libAlaemChar"/>
          <w:rtl/>
        </w:rPr>
        <w:t>عليه‌السلام</w:t>
      </w:r>
      <w:r>
        <w:rPr>
          <w:rtl/>
          <w:lang w:bidi="fa-IR"/>
        </w:rPr>
        <w:t xml:space="preserve"> من صفات الملائكة</w:t>
      </w:r>
    </w:p>
    <w:p w:rsidR="009A6531" w:rsidRDefault="006909B3" w:rsidP="006909B3">
      <w:pPr>
        <w:pStyle w:val="libNormal"/>
        <w:rPr>
          <w:rtl/>
          <w:lang w:bidi="fa-IR"/>
        </w:rPr>
      </w:pPr>
      <w:r>
        <w:rPr>
          <w:rtl/>
          <w:lang w:bidi="fa-IR"/>
        </w:rPr>
        <w:t>وليس المقصود</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إنّه اتّصف بصفة واحدة منهم</w:t>
      </w:r>
      <w:r w:rsidR="00B822C7">
        <w:rPr>
          <w:rtl/>
          <w:lang w:bidi="fa-IR"/>
        </w:rPr>
        <w:t xml:space="preserve">، </w:t>
      </w:r>
      <w:r>
        <w:rPr>
          <w:rtl/>
          <w:lang w:bidi="fa-IR"/>
        </w:rPr>
        <w:t xml:space="preserve">فإنّ ذلك ليس بفضيلة بالنسبة إليه </w:t>
      </w:r>
      <w:r w:rsidR="009A6531" w:rsidRPr="009A6531">
        <w:rPr>
          <w:rStyle w:val="libAlaemChar"/>
          <w:rtl/>
        </w:rPr>
        <w:t>عليه‌السلام</w:t>
      </w:r>
      <w:r w:rsidR="00B822C7">
        <w:rPr>
          <w:rtl/>
          <w:lang w:bidi="fa-IR"/>
        </w:rPr>
        <w:t xml:space="preserve">، </w:t>
      </w:r>
      <w:r>
        <w:rPr>
          <w:rtl/>
          <w:lang w:bidi="fa-IR"/>
        </w:rPr>
        <w:t>بل إنّ المراد أنّك إذا لاحظت مجموع الملائكة الذين هم أكثر من جميع المخلوقات</w:t>
      </w:r>
      <w:r w:rsidR="00B822C7">
        <w:rPr>
          <w:rtl/>
          <w:lang w:bidi="fa-IR"/>
        </w:rPr>
        <w:t xml:space="preserve">، </w:t>
      </w:r>
      <w:r>
        <w:rPr>
          <w:rtl/>
          <w:lang w:bidi="fa-IR"/>
        </w:rPr>
        <w:t>ولاحظت مجموع عباداتهم بأنحائها المختلفة التي لا تُحصى</w:t>
      </w:r>
      <w:r w:rsidR="00B822C7">
        <w:rPr>
          <w:rtl/>
          <w:lang w:bidi="fa-IR"/>
        </w:rPr>
        <w:t xml:space="preserve">، </w:t>
      </w:r>
      <w:r>
        <w:rPr>
          <w:rtl/>
          <w:lang w:bidi="fa-IR"/>
        </w:rPr>
        <w:t>من أوّل خلقهم إلى أبد الدهر</w:t>
      </w:r>
      <w:r w:rsidR="00B822C7">
        <w:rPr>
          <w:rtl/>
          <w:lang w:bidi="fa-IR"/>
        </w:rPr>
        <w:t xml:space="preserve">، </w:t>
      </w:r>
      <w:r>
        <w:rPr>
          <w:rtl/>
          <w:lang w:bidi="fa-IR"/>
        </w:rPr>
        <w:t xml:space="preserve">تجد أنّ الإمام الحسين </w:t>
      </w:r>
      <w:r w:rsidR="009A6531" w:rsidRPr="009A6531">
        <w:rPr>
          <w:rStyle w:val="libAlaemChar"/>
          <w:rtl/>
        </w:rPr>
        <w:t>عليه‌السلام</w:t>
      </w:r>
      <w:r>
        <w:rPr>
          <w:rtl/>
          <w:lang w:bidi="fa-IR"/>
        </w:rPr>
        <w:t xml:space="preserve"> قد جمع أعمال ملائكة الله تعالى في يوم واحد</w:t>
      </w:r>
      <w:r w:rsidR="009A6531">
        <w:rPr>
          <w:rtl/>
          <w:lang w:bidi="fa-IR"/>
        </w:rPr>
        <w:t>.</w:t>
      </w:r>
    </w:p>
    <w:p w:rsidR="009A6531" w:rsidRDefault="006909B3" w:rsidP="006909B3">
      <w:pPr>
        <w:pStyle w:val="libNormal"/>
        <w:rPr>
          <w:rtl/>
          <w:lang w:bidi="fa-IR"/>
        </w:rPr>
      </w:pPr>
      <w:r>
        <w:rPr>
          <w:rtl/>
          <w:lang w:bidi="fa-IR"/>
        </w:rPr>
        <w:t xml:space="preserve">فاستمع لبعض صفات الملائكة كما بيّنها الإمام أمير المؤمنين علي </w:t>
      </w:r>
      <w:r w:rsidR="009A6531" w:rsidRPr="009A6531">
        <w:rPr>
          <w:rStyle w:val="libAlaemChar"/>
          <w:rtl/>
        </w:rPr>
        <w:t>عليه‌السلام</w:t>
      </w:r>
      <w:r>
        <w:rPr>
          <w:rtl/>
          <w:lang w:bidi="fa-IR"/>
        </w:rPr>
        <w:t xml:space="preserve"> في بيان أصناف الملائكة</w:t>
      </w:r>
      <w:r w:rsidR="00AA2C58">
        <w:rPr>
          <w:rtl/>
          <w:lang w:bidi="fa-IR"/>
        </w:rPr>
        <w:t xml:space="preserve">: </w:t>
      </w:r>
      <w:r>
        <w:rPr>
          <w:rtl/>
          <w:lang w:bidi="fa-IR"/>
        </w:rPr>
        <w:t>(( منهم سجود لا يركعون</w:t>
      </w:r>
      <w:r w:rsidR="00B822C7">
        <w:rPr>
          <w:rtl/>
          <w:lang w:bidi="fa-IR"/>
        </w:rPr>
        <w:t xml:space="preserve">، </w:t>
      </w:r>
      <w:r>
        <w:rPr>
          <w:rtl/>
          <w:lang w:bidi="fa-IR"/>
        </w:rPr>
        <w:t>وركوع لا ينتصبون</w:t>
      </w:r>
      <w:r w:rsidR="00B822C7">
        <w:rPr>
          <w:rtl/>
          <w:lang w:bidi="fa-IR"/>
        </w:rPr>
        <w:t xml:space="preserve">، </w:t>
      </w:r>
      <w:r>
        <w:rPr>
          <w:rtl/>
          <w:lang w:bidi="fa-IR"/>
        </w:rPr>
        <w:t>وصافّون لا يتزايلون</w:t>
      </w:r>
      <w:r w:rsidR="00B822C7">
        <w:rPr>
          <w:rtl/>
          <w:lang w:bidi="fa-IR"/>
        </w:rPr>
        <w:t xml:space="preserve">، </w:t>
      </w:r>
      <w:r>
        <w:rPr>
          <w:rtl/>
          <w:lang w:bidi="fa-IR"/>
        </w:rPr>
        <w:t>ومسبّحون لا يسأمون</w:t>
      </w:r>
      <w:r w:rsidR="00B822C7">
        <w:rPr>
          <w:rtl/>
          <w:lang w:bidi="fa-IR"/>
        </w:rPr>
        <w:t xml:space="preserve">، </w:t>
      </w:r>
      <w:r>
        <w:rPr>
          <w:rtl/>
          <w:lang w:bidi="fa-IR"/>
        </w:rPr>
        <w:t>لا يغشاهم نوم العيون</w:t>
      </w:r>
      <w:r w:rsidR="00B822C7">
        <w:rPr>
          <w:rtl/>
          <w:lang w:bidi="fa-IR"/>
        </w:rPr>
        <w:t xml:space="preserve">، </w:t>
      </w:r>
      <w:r>
        <w:rPr>
          <w:rtl/>
          <w:lang w:bidi="fa-IR"/>
        </w:rPr>
        <w:t>ولا سهو العقول</w:t>
      </w:r>
      <w:r w:rsidR="00B822C7">
        <w:rPr>
          <w:rtl/>
          <w:lang w:bidi="fa-IR"/>
        </w:rPr>
        <w:t xml:space="preserve">، </w:t>
      </w:r>
      <w:r>
        <w:rPr>
          <w:rtl/>
          <w:lang w:bidi="fa-IR"/>
        </w:rPr>
        <w:t>ولا فترة الأبدان</w:t>
      </w:r>
      <w:r w:rsidR="00B822C7">
        <w:rPr>
          <w:rtl/>
          <w:lang w:bidi="fa-IR"/>
        </w:rPr>
        <w:t xml:space="preserve">، </w:t>
      </w:r>
      <w:r>
        <w:rPr>
          <w:rtl/>
          <w:lang w:bidi="fa-IR"/>
        </w:rPr>
        <w:t>ولا غفلة النسيان</w:t>
      </w:r>
      <w:r w:rsidR="00B822C7">
        <w:rPr>
          <w:rtl/>
          <w:lang w:bidi="fa-IR"/>
        </w:rPr>
        <w:t xml:space="preserve">، </w:t>
      </w:r>
      <w:r>
        <w:rPr>
          <w:rtl/>
          <w:lang w:bidi="fa-IR"/>
        </w:rPr>
        <w:t>ومنهم أمناء على وحيه</w:t>
      </w:r>
      <w:r w:rsidR="00B822C7">
        <w:rPr>
          <w:rtl/>
          <w:lang w:bidi="fa-IR"/>
        </w:rPr>
        <w:t xml:space="preserve">، </w:t>
      </w:r>
      <w:r>
        <w:rPr>
          <w:rtl/>
          <w:lang w:bidi="fa-IR"/>
        </w:rPr>
        <w:t>وألسنة إلى رسله</w:t>
      </w:r>
      <w:r w:rsidR="00B822C7">
        <w:rPr>
          <w:rtl/>
          <w:lang w:bidi="fa-IR"/>
        </w:rPr>
        <w:t xml:space="preserve">، </w:t>
      </w:r>
      <w:r>
        <w:rPr>
          <w:rtl/>
          <w:lang w:bidi="fa-IR"/>
        </w:rPr>
        <w:t>ومختلفون بقضائه وأمره</w:t>
      </w:r>
      <w:r w:rsidR="00B822C7">
        <w:rPr>
          <w:rtl/>
          <w:lang w:bidi="fa-IR"/>
        </w:rPr>
        <w:t xml:space="preserve">، </w:t>
      </w:r>
      <w:r>
        <w:rPr>
          <w:rtl/>
          <w:lang w:bidi="fa-IR"/>
        </w:rPr>
        <w:t>ومنهم الحفظة لعباده</w:t>
      </w:r>
      <w:r w:rsidR="00B822C7">
        <w:rPr>
          <w:rtl/>
          <w:lang w:bidi="fa-IR"/>
        </w:rPr>
        <w:t xml:space="preserve">، </w:t>
      </w:r>
      <w:r>
        <w:rPr>
          <w:rtl/>
          <w:lang w:bidi="fa-IR"/>
        </w:rPr>
        <w:t>والسدنة لأبواب جنانه</w:t>
      </w:r>
      <w:r w:rsidR="00B822C7">
        <w:rPr>
          <w:rtl/>
          <w:lang w:bidi="fa-IR"/>
        </w:rPr>
        <w:t xml:space="preserve">، </w:t>
      </w:r>
      <w:r>
        <w:rPr>
          <w:rtl/>
          <w:lang w:bidi="fa-IR"/>
        </w:rPr>
        <w:t>ومنهم الثابتة في الأرضين السفلى أقدامهم</w:t>
      </w:r>
      <w:r w:rsidR="00B822C7">
        <w:rPr>
          <w:rtl/>
          <w:lang w:bidi="fa-IR"/>
        </w:rPr>
        <w:t xml:space="preserve">، </w:t>
      </w:r>
      <w:r>
        <w:rPr>
          <w:rtl/>
          <w:lang w:bidi="fa-IR"/>
        </w:rPr>
        <w:t>والمارقة من السماء العليا أعناقهم</w:t>
      </w:r>
      <w:r w:rsidR="00B822C7">
        <w:rPr>
          <w:rtl/>
          <w:lang w:bidi="fa-IR"/>
        </w:rPr>
        <w:t xml:space="preserve">، </w:t>
      </w:r>
      <w:r>
        <w:rPr>
          <w:rtl/>
          <w:lang w:bidi="fa-IR"/>
        </w:rPr>
        <w:t>والخارجة من الأقطار أركانهم</w:t>
      </w:r>
      <w:r w:rsidR="00B822C7">
        <w:rPr>
          <w:rtl/>
          <w:lang w:bidi="fa-IR"/>
        </w:rPr>
        <w:t xml:space="preserve">، </w:t>
      </w:r>
      <w:r>
        <w:rPr>
          <w:rtl/>
          <w:lang w:bidi="fa-IR"/>
        </w:rPr>
        <w:t>والمناسبة لقوائم العرش أكتافهم ))</w:t>
      </w:r>
      <w:r w:rsidR="009A6531">
        <w:rPr>
          <w:rtl/>
          <w:lang w:bidi="fa-IR"/>
        </w:rPr>
        <w:t>.</w:t>
      </w:r>
    </w:p>
    <w:p w:rsidR="009A6531" w:rsidRDefault="006909B3" w:rsidP="006909B3">
      <w:pPr>
        <w:pStyle w:val="libNormal"/>
        <w:rPr>
          <w:rtl/>
          <w:lang w:bidi="fa-IR"/>
        </w:rPr>
      </w:pPr>
      <w:r>
        <w:rPr>
          <w:rtl/>
          <w:lang w:bidi="fa-IR"/>
        </w:rPr>
        <w:t>فأقول</w:t>
      </w:r>
      <w:r w:rsidR="00AA2C58">
        <w:rPr>
          <w:rtl/>
          <w:lang w:bidi="fa-IR"/>
        </w:rPr>
        <w:t xml:space="preserve">: </w:t>
      </w:r>
      <w:r>
        <w:rPr>
          <w:rtl/>
          <w:lang w:bidi="fa-IR"/>
        </w:rPr>
        <w:t>إذا لاحظت السيد المظلوم</w:t>
      </w:r>
      <w:r w:rsidR="00B822C7">
        <w:rPr>
          <w:rtl/>
          <w:lang w:bidi="fa-IR"/>
        </w:rPr>
        <w:t xml:space="preserve">، </w:t>
      </w:r>
      <w:r>
        <w:rPr>
          <w:rtl/>
          <w:lang w:bidi="fa-IR"/>
        </w:rPr>
        <w:t>الإمام الغريب الشهيد</w:t>
      </w:r>
      <w:r w:rsidR="00B822C7">
        <w:rPr>
          <w:rtl/>
          <w:lang w:bidi="fa-IR"/>
        </w:rPr>
        <w:t xml:space="preserve">، </w:t>
      </w:r>
      <w:r>
        <w:rPr>
          <w:rtl/>
          <w:lang w:bidi="fa-IR"/>
        </w:rPr>
        <w:t>وجدته عابداً بعبادة جميع الملائكة الذين لكلّ منهم مقام معلوم</w:t>
      </w:r>
      <w:r w:rsidR="00B822C7">
        <w:rPr>
          <w:rtl/>
          <w:lang w:bidi="fa-IR"/>
        </w:rPr>
        <w:t xml:space="preserve">، </w:t>
      </w:r>
      <w:r>
        <w:rPr>
          <w:rtl/>
          <w:lang w:bidi="fa-IR"/>
        </w:rPr>
        <w:t>ونوع واحد من العبادة</w:t>
      </w:r>
      <w:r w:rsidR="00B822C7">
        <w:rPr>
          <w:rtl/>
          <w:lang w:bidi="fa-IR"/>
        </w:rPr>
        <w:t xml:space="preserve">، </w:t>
      </w:r>
      <w:r>
        <w:rPr>
          <w:rtl/>
          <w:lang w:bidi="fa-IR"/>
        </w:rPr>
        <w:t xml:space="preserve">فجمعها </w:t>
      </w:r>
      <w:r w:rsidR="009A6531" w:rsidRPr="009A6531">
        <w:rPr>
          <w:rStyle w:val="libAlaemChar"/>
          <w:rtl/>
        </w:rPr>
        <w:t>عليه‌السلام</w:t>
      </w:r>
      <w:r>
        <w:rPr>
          <w:rtl/>
          <w:lang w:bidi="fa-IR"/>
        </w:rPr>
        <w:t xml:space="preserve"> كلّها</w:t>
      </w:r>
      <w:r w:rsidR="009A6531">
        <w:rPr>
          <w:rtl/>
          <w:lang w:bidi="fa-IR"/>
        </w:rPr>
        <w:t>.</w:t>
      </w:r>
    </w:p>
    <w:p w:rsidR="009A6531" w:rsidRDefault="006909B3" w:rsidP="006909B3">
      <w:pPr>
        <w:pStyle w:val="libNormal"/>
        <w:rPr>
          <w:rtl/>
          <w:lang w:bidi="fa-IR"/>
        </w:rPr>
      </w:pPr>
      <w:r>
        <w:rPr>
          <w:rtl/>
          <w:lang w:bidi="fa-IR"/>
        </w:rPr>
        <w:t>فقد سجد لله تعالى سجوداً لم ينتصب منه</w:t>
      </w:r>
      <w:r w:rsidR="00B822C7">
        <w:rPr>
          <w:rtl/>
          <w:lang w:bidi="fa-IR"/>
        </w:rPr>
        <w:t xml:space="preserve">، </w:t>
      </w:r>
      <w:r>
        <w:rPr>
          <w:rtl/>
          <w:lang w:bidi="fa-IR"/>
        </w:rPr>
        <w:t>وركع لله تعالى ركوعاً بقي على هيئته لا يتزايل</w:t>
      </w:r>
      <w:r w:rsidR="00B822C7">
        <w:rPr>
          <w:rtl/>
          <w:lang w:bidi="fa-IR"/>
        </w:rPr>
        <w:t xml:space="preserve">، </w:t>
      </w:r>
      <w:r>
        <w:rPr>
          <w:rtl/>
          <w:lang w:bidi="fa-IR"/>
        </w:rPr>
        <w:t>وقام في ليلة عاشوراء يعبد ربّه تعالى لا يغشاه نوم العيون</w:t>
      </w:r>
      <w:r w:rsidR="00B822C7">
        <w:rPr>
          <w:rtl/>
          <w:lang w:bidi="fa-IR"/>
        </w:rPr>
        <w:t xml:space="preserve">، </w:t>
      </w:r>
      <w:r>
        <w:rPr>
          <w:rtl/>
          <w:lang w:bidi="fa-IR"/>
        </w:rPr>
        <w:t>ولا سهو العقول</w:t>
      </w:r>
      <w:r w:rsidR="00B822C7">
        <w:rPr>
          <w:rtl/>
          <w:lang w:bidi="fa-IR"/>
        </w:rPr>
        <w:t xml:space="preserve">، </w:t>
      </w:r>
      <w:r>
        <w:rPr>
          <w:rtl/>
          <w:lang w:bidi="fa-IR"/>
        </w:rPr>
        <w:t>وأتعب نفسه يوم عاشوراء بمتاعب أعمال وأفعال</w:t>
      </w:r>
      <w:r w:rsidR="00B822C7">
        <w:rPr>
          <w:rtl/>
          <w:lang w:bidi="fa-IR"/>
        </w:rPr>
        <w:t xml:space="preserve">، </w:t>
      </w:r>
      <w:r>
        <w:rPr>
          <w:rtl/>
          <w:lang w:bidi="fa-IR"/>
        </w:rPr>
        <w:t>وذهاب وإياب</w:t>
      </w:r>
      <w:r w:rsidR="00B822C7">
        <w:rPr>
          <w:rtl/>
          <w:lang w:bidi="fa-IR"/>
        </w:rPr>
        <w:t xml:space="preserve">، </w:t>
      </w:r>
      <w:r>
        <w:rPr>
          <w:rtl/>
          <w:lang w:bidi="fa-IR"/>
        </w:rPr>
        <w:t>وحرب وضرب</w:t>
      </w:r>
      <w:r w:rsidR="00B822C7">
        <w:rPr>
          <w:rtl/>
          <w:lang w:bidi="fa-IR"/>
        </w:rPr>
        <w:t xml:space="preserve">، </w:t>
      </w:r>
      <w:r>
        <w:rPr>
          <w:rtl/>
          <w:lang w:bidi="fa-IR"/>
        </w:rPr>
        <w:t>وكرّ وحملات</w:t>
      </w:r>
      <w:r w:rsidR="00B822C7">
        <w:rPr>
          <w:rtl/>
          <w:lang w:bidi="fa-IR"/>
        </w:rPr>
        <w:t xml:space="preserve">، </w:t>
      </w:r>
      <w:r>
        <w:rPr>
          <w:rtl/>
          <w:lang w:bidi="fa-IR"/>
        </w:rPr>
        <w:t>ونداءات وإغاثات واستغاثات</w:t>
      </w:r>
      <w:r w:rsidR="00B822C7">
        <w:rPr>
          <w:rtl/>
          <w:lang w:bidi="fa-IR"/>
        </w:rPr>
        <w:t xml:space="preserve">، </w:t>
      </w:r>
      <w:r>
        <w:rPr>
          <w:rtl/>
          <w:lang w:bidi="fa-IR"/>
        </w:rPr>
        <w:t>بالإضافة على إلقاء الحجّة للقوم</w:t>
      </w:r>
      <w:r w:rsidR="00B822C7">
        <w:rPr>
          <w:rtl/>
          <w:lang w:bidi="fa-IR"/>
        </w:rPr>
        <w:t xml:space="preserve">، </w:t>
      </w:r>
      <w:r>
        <w:rPr>
          <w:rtl/>
          <w:lang w:bidi="fa-IR"/>
        </w:rPr>
        <w:t xml:space="preserve">ولم يعرضه </w:t>
      </w:r>
      <w:r w:rsidR="009A6531" w:rsidRPr="009A6531">
        <w:rPr>
          <w:rStyle w:val="libAlaemChar"/>
          <w:rtl/>
        </w:rPr>
        <w:t>عليه‌السلام</w:t>
      </w:r>
      <w:r>
        <w:rPr>
          <w:rtl/>
          <w:lang w:bidi="fa-IR"/>
        </w:rPr>
        <w:t xml:space="preserve"> في ذلك فترة الأبدان</w:t>
      </w:r>
      <w:r w:rsidR="00B822C7">
        <w:rPr>
          <w:rtl/>
          <w:lang w:bidi="fa-IR"/>
        </w:rPr>
        <w:t xml:space="preserve">، </w:t>
      </w:r>
      <w:r>
        <w:rPr>
          <w:rtl/>
          <w:lang w:bidi="fa-IR"/>
        </w:rPr>
        <w:t>كأنّ هذا البدن ليس من عالم هذه الأجسام</w:t>
      </w:r>
      <w:r w:rsidR="009A6531">
        <w:rPr>
          <w:rtl/>
          <w:lang w:bidi="fa-IR"/>
        </w:rPr>
        <w:t>.</w:t>
      </w:r>
    </w:p>
    <w:p w:rsidR="009A6531" w:rsidRDefault="006909B3" w:rsidP="006909B3">
      <w:pPr>
        <w:pStyle w:val="libNormal"/>
        <w:rPr>
          <w:rtl/>
          <w:lang w:bidi="fa-IR"/>
        </w:rPr>
      </w:pPr>
      <w:r>
        <w:rPr>
          <w:rtl/>
          <w:lang w:bidi="fa-IR"/>
        </w:rPr>
        <w:t xml:space="preserve">وإذا لاحظته </w:t>
      </w:r>
      <w:r w:rsidR="009A6531" w:rsidRPr="009A6531">
        <w:rPr>
          <w:rStyle w:val="libAlaemChar"/>
          <w:rtl/>
        </w:rPr>
        <w:t>عليه‌السلام</w:t>
      </w:r>
      <w:r>
        <w:rPr>
          <w:rtl/>
          <w:lang w:bidi="fa-IR"/>
        </w:rPr>
        <w:t xml:space="preserve"> وأصحابه ـ من وصفهم في طاعته على ما ذكرناه في إشارة سورة الصافات ـ علمت أنّ الإمام الحسين </w:t>
      </w:r>
      <w:r w:rsidR="009A6531" w:rsidRPr="009A6531">
        <w:rPr>
          <w:rStyle w:val="libAlaemChar"/>
          <w:rtl/>
        </w:rPr>
        <w:t>عليه‌السلام</w:t>
      </w:r>
      <w:r>
        <w:rPr>
          <w:rtl/>
          <w:lang w:bidi="fa-IR"/>
        </w:rPr>
        <w:t xml:space="preserve"> وأصحابه هم الصافّون لا يتزايلون</w:t>
      </w:r>
      <w:r w:rsidR="009A6531">
        <w:rPr>
          <w:rtl/>
          <w:lang w:bidi="fa-IR"/>
        </w:rPr>
        <w:t>.</w:t>
      </w:r>
    </w:p>
    <w:p w:rsidR="009A6531" w:rsidRDefault="006909B3" w:rsidP="006909B3">
      <w:pPr>
        <w:pStyle w:val="libNormal"/>
        <w:rPr>
          <w:rtl/>
          <w:lang w:bidi="fa-IR"/>
        </w:rPr>
      </w:pPr>
      <w:r>
        <w:rPr>
          <w:rtl/>
          <w:lang w:bidi="fa-IR"/>
        </w:rPr>
        <w:t>وقال أمير المؤمنين (صلوات الله عليه) في بيان صفات الملائكة أيضاً</w:t>
      </w:r>
      <w:r w:rsidR="00AA2C58">
        <w:rPr>
          <w:rtl/>
          <w:lang w:bidi="fa-IR"/>
        </w:rPr>
        <w:t xml:space="preserve">: </w:t>
      </w:r>
      <w:r>
        <w:rPr>
          <w:rtl/>
          <w:lang w:bidi="fa-IR"/>
        </w:rPr>
        <w:t>(( قَدْ ذَاقُوا حَلاوَةَ مَعْرِفَتِهِ</w:t>
      </w:r>
      <w:r w:rsidR="00B822C7">
        <w:rPr>
          <w:rtl/>
          <w:lang w:bidi="fa-IR"/>
        </w:rPr>
        <w:t xml:space="preserve">، </w:t>
      </w:r>
      <w:r>
        <w:rPr>
          <w:rtl/>
          <w:lang w:bidi="fa-IR"/>
        </w:rPr>
        <w:t>وَشَرِبُوا بِالْكَأْسِ الرَّوِيَّةِ مِنْ مَحَبَّتِهِ</w:t>
      </w:r>
      <w:r w:rsidR="00B822C7">
        <w:rPr>
          <w:rtl/>
          <w:lang w:bidi="fa-IR"/>
        </w:rPr>
        <w:t xml:space="preserve">، </w:t>
      </w:r>
      <w:r>
        <w:rPr>
          <w:rtl/>
          <w:lang w:bidi="fa-IR"/>
        </w:rPr>
        <w:t>وَتَمَكَّنَتْ مِنْ سُوَيْدَاءِ قُلُوبِهِمْ وَشِيجَةُ</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خِيفَتِهِ ؛ فَحَنَوْا بِطُولِ الطَّاعَةِ اعْتِدَالَ ظُهُورِهِمْ</w:t>
      </w:r>
      <w:r w:rsidR="00B822C7">
        <w:rPr>
          <w:rtl/>
          <w:lang w:bidi="fa-IR"/>
        </w:rPr>
        <w:t xml:space="preserve">، </w:t>
      </w:r>
      <w:r>
        <w:rPr>
          <w:rtl/>
          <w:lang w:bidi="fa-IR"/>
        </w:rPr>
        <w:t>وَلَمْ يُنْفِدْ طُولُ الرَّغْبَةِ إِلَيْهِ مَادَّةَ تَضَرُّعِهِمْ</w:t>
      </w:r>
      <w:r w:rsidR="00B822C7">
        <w:rPr>
          <w:rtl/>
          <w:lang w:bidi="fa-IR"/>
        </w:rPr>
        <w:t xml:space="preserve">، </w:t>
      </w:r>
      <w:r>
        <w:rPr>
          <w:rtl/>
          <w:lang w:bidi="fa-IR"/>
        </w:rPr>
        <w:t>وَلا أَطْلَقَ عَنْهُمْ عَظِيمُ الزُّلْفَةِ رِبَقَ خُشُوعِهِمْ</w:t>
      </w:r>
      <w:r w:rsidR="00B822C7">
        <w:rPr>
          <w:rtl/>
          <w:lang w:bidi="fa-IR"/>
        </w:rPr>
        <w:t xml:space="preserve">، </w:t>
      </w:r>
      <w:r>
        <w:rPr>
          <w:rtl/>
          <w:lang w:bidi="fa-IR"/>
        </w:rPr>
        <w:t>وَلَمْ يَتَوَلَّهُمُ الإِعْجَابُ فَيَسْتَكْثِرُوا مَا سَلَفَ مِنْهُمْ</w:t>
      </w:r>
      <w:r w:rsidR="00B822C7">
        <w:rPr>
          <w:rtl/>
          <w:lang w:bidi="fa-IR"/>
        </w:rPr>
        <w:t xml:space="preserve">، </w:t>
      </w:r>
      <w:r>
        <w:rPr>
          <w:rtl/>
          <w:lang w:bidi="fa-IR"/>
        </w:rPr>
        <w:t>وَلا تَرَكَتْ لَهُمُ اسْتِكَانَةُ الإِجْلالِ نَصِيباً فِي تَعْظِيمِ حَسَنَاتِهِمْ</w:t>
      </w:r>
      <w:r w:rsidR="00B822C7">
        <w:rPr>
          <w:rtl/>
          <w:lang w:bidi="fa-IR"/>
        </w:rPr>
        <w:t xml:space="preserve">، </w:t>
      </w:r>
      <w:r>
        <w:rPr>
          <w:rtl/>
          <w:lang w:bidi="fa-IR"/>
        </w:rPr>
        <w:t>وَلَمْ تَجْرِ الْفَتَرَاتُ فِيهِمْ عَلَى طُولِ دُءُوبِهِمْ</w:t>
      </w:r>
      <w:r w:rsidR="00B822C7">
        <w:rPr>
          <w:rtl/>
          <w:lang w:bidi="fa-IR"/>
        </w:rPr>
        <w:t xml:space="preserve">، </w:t>
      </w:r>
      <w:r>
        <w:rPr>
          <w:rtl/>
          <w:lang w:bidi="fa-IR"/>
        </w:rPr>
        <w:t>وَلَمْ تَغِضْ رَغَبَاتُهُمْ فَيُخَالِفُوا عَنْ رَجَاءِ رَبِّهِمْ</w:t>
      </w:r>
      <w:r w:rsidR="00B822C7">
        <w:rPr>
          <w:rtl/>
          <w:lang w:bidi="fa-IR"/>
        </w:rPr>
        <w:t xml:space="preserve">، </w:t>
      </w:r>
      <w:r>
        <w:rPr>
          <w:rtl/>
          <w:lang w:bidi="fa-IR"/>
        </w:rPr>
        <w:t>وَلَمْ تَجِفَّ لِطُولِ الْمُنَاجَاةِ أَسَلاتُ أَلْسِنَتِهِمْ</w:t>
      </w:r>
      <w:r w:rsidR="00B822C7">
        <w:rPr>
          <w:rtl/>
          <w:lang w:bidi="fa-IR"/>
        </w:rPr>
        <w:t xml:space="preserve">، </w:t>
      </w:r>
      <w:r>
        <w:rPr>
          <w:rtl/>
          <w:lang w:bidi="fa-IR"/>
        </w:rPr>
        <w:t>وَلا مَلَكَتْهُمُ الأَشْغَالُ فَتَنْقَطِعَ بِهَمْسِ الْجُؤَارِ إِلَيْهِ أَصْوَاتُهُمْ</w:t>
      </w:r>
      <w:r w:rsidR="00B822C7">
        <w:rPr>
          <w:rtl/>
          <w:lang w:bidi="fa-IR"/>
        </w:rPr>
        <w:t xml:space="preserve">، </w:t>
      </w:r>
      <w:r>
        <w:rPr>
          <w:rtl/>
          <w:lang w:bidi="fa-IR"/>
        </w:rPr>
        <w:t>وَلَمْ تَخْتَلِفْ فِي مَقَاوِمِ الطَّاعَةِ مَنَاكِبُهُمْ</w:t>
      </w:r>
      <w:r w:rsidR="00B822C7">
        <w:rPr>
          <w:rtl/>
          <w:lang w:bidi="fa-IR"/>
        </w:rPr>
        <w:t xml:space="preserve">، </w:t>
      </w:r>
      <w:r>
        <w:rPr>
          <w:rtl/>
          <w:lang w:bidi="fa-IR"/>
        </w:rPr>
        <w:t>وَلَمْ يَثْنُوا إِلَى رَاحَةِ التَّقْصِيرِ فِي أَمْرِهِ رِقَابَهُمْ</w:t>
      </w:r>
      <w:r w:rsidR="009A6531">
        <w:rPr>
          <w:rtl/>
          <w:lang w:bidi="fa-IR"/>
        </w:rPr>
        <w:t>.</w:t>
      </w:r>
    </w:p>
    <w:p w:rsidR="009A6531" w:rsidRDefault="006909B3" w:rsidP="006909B3">
      <w:pPr>
        <w:pStyle w:val="libNormal"/>
        <w:rPr>
          <w:rtl/>
          <w:lang w:bidi="fa-IR"/>
        </w:rPr>
      </w:pPr>
      <w:r>
        <w:rPr>
          <w:rtl/>
          <w:lang w:bidi="fa-IR"/>
        </w:rPr>
        <w:t>وَلا تَعْدُو عَلَى عَزِيمَةِ جِدِّهِمْ بَلادَةُ الْغَفَلاتِ ... )) إلخ</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 xml:space="preserve">إذا نظرت بعين الحقيقة وجدت أنّ حلاوة المعرفة هي التي ذاقها الإمام الحسين </w:t>
      </w:r>
      <w:r w:rsidR="009A6531" w:rsidRPr="009A6531">
        <w:rPr>
          <w:rStyle w:val="libAlaemChar"/>
          <w:rtl/>
        </w:rPr>
        <w:t>عليه‌السلام</w:t>
      </w:r>
      <w:r w:rsidR="00B822C7">
        <w:rPr>
          <w:rtl/>
          <w:lang w:bidi="fa-IR"/>
        </w:rPr>
        <w:t xml:space="preserve">، </w:t>
      </w:r>
      <w:r>
        <w:rPr>
          <w:rtl/>
          <w:lang w:bidi="fa-IR"/>
        </w:rPr>
        <w:t>وكأس المحبّة هي التي شربها إمامنا الحسين (صلوات الله تعالى عليه)</w:t>
      </w:r>
      <w:r w:rsidR="009A6531">
        <w:rPr>
          <w:rtl/>
          <w:lang w:bidi="fa-IR"/>
        </w:rPr>
        <w:t>.</w:t>
      </w:r>
    </w:p>
    <w:p w:rsidR="009A6531" w:rsidRDefault="006909B3" w:rsidP="006909B3">
      <w:pPr>
        <w:pStyle w:val="libNormal"/>
        <w:rPr>
          <w:rtl/>
          <w:lang w:bidi="fa-IR"/>
        </w:rPr>
      </w:pPr>
      <w:r>
        <w:rPr>
          <w:rtl/>
          <w:lang w:bidi="fa-IR"/>
        </w:rPr>
        <w:t xml:space="preserve">فقد ذاق </w:t>
      </w:r>
      <w:r w:rsidR="009A6531" w:rsidRPr="009A6531">
        <w:rPr>
          <w:rStyle w:val="libAlaemChar"/>
          <w:rtl/>
        </w:rPr>
        <w:t>عليه‌السلام</w:t>
      </w:r>
      <w:r>
        <w:rPr>
          <w:rtl/>
          <w:lang w:bidi="fa-IR"/>
        </w:rPr>
        <w:t xml:space="preserve"> حلاوة معرفة لم يجد معها مرارة ما اجتمع عليه من جميع مرارات الدنيا ؛ قلباً وروحاً وجسداً</w:t>
      </w:r>
      <w:r w:rsidR="00B822C7">
        <w:rPr>
          <w:rtl/>
          <w:lang w:bidi="fa-IR"/>
        </w:rPr>
        <w:t xml:space="preserve">، </w:t>
      </w:r>
      <w:r>
        <w:rPr>
          <w:rtl/>
          <w:lang w:bidi="fa-IR"/>
        </w:rPr>
        <w:t>ظاهراً وباطناً</w:t>
      </w:r>
      <w:r w:rsidR="00B822C7">
        <w:rPr>
          <w:rtl/>
          <w:lang w:bidi="fa-IR"/>
        </w:rPr>
        <w:t xml:space="preserve">، </w:t>
      </w:r>
      <w:r>
        <w:rPr>
          <w:rtl/>
          <w:lang w:bidi="fa-IR"/>
        </w:rPr>
        <w:t xml:space="preserve">فقال </w:t>
      </w:r>
      <w:r w:rsidR="009A6531" w:rsidRPr="009A6531">
        <w:rPr>
          <w:rStyle w:val="libAlaemChar"/>
          <w:rtl/>
        </w:rPr>
        <w:t>عليه‌السلام</w:t>
      </w:r>
      <w:r w:rsidR="00AA2C58">
        <w:rPr>
          <w:rtl/>
          <w:lang w:bidi="fa-IR"/>
        </w:rPr>
        <w:t xml:space="preserve">: </w:t>
      </w:r>
      <w:r>
        <w:rPr>
          <w:rtl/>
          <w:lang w:bidi="fa-IR"/>
        </w:rPr>
        <w:t>(( قد طاب لي الموت ))</w:t>
      </w:r>
      <w:r w:rsidR="009A6531">
        <w:rPr>
          <w:rtl/>
          <w:lang w:bidi="fa-IR"/>
        </w:rPr>
        <w:t>.</w:t>
      </w:r>
    </w:p>
    <w:p w:rsidR="009A6531" w:rsidRDefault="006909B3" w:rsidP="006909B3">
      <w:pPr>
        <w:pStyle w:val="libNormal"/>
        <w:rPr>
          <w:rtl/>
          <w:lang w:bidi="fa-IR"/>
        </w:rPr>
      </w:pPr>
      <w:r>
        <w:rPr>
          <w:rtl/>
          <w:lang w:bidi="fa-IR"/>
        </w:rPr>
        <w:t>وقد شرب كأساً روية من محبّته</w:t>
      </w:r>
      <w:r w:rsidR="00B822C7">
        <w:rPr>
          <w:rtl/>
          <w:lang w:bidi="fa-IR"/>
        </w:rPr>
        <w:t xml:space="preserve">، </w:t>
      </w:r>
      <w:r>
        <w:rPr>
          <w:rtl/>
          <w:lang w:bidi="fa-IR"/>
        </w:rPr>
        <w:t>فلم يؤثّر في حبّة قلبه الطاهر العطش المؤثّر في شفتيه حتّى يبّسهما</w:t>
      </w:r>
      <w:r w:rsidR="00B822C7">
        <w:rPr>
          <w:rtl/>
          <w:lang w:bidi="fa-IR"/>
        </w:rPr>
        <w:t xml:space="preserve">، </w:t>
      </w:r>
      <w:r>
        <w:rPr>
          <w:rtl/>
          <w:lang w:bidi="fa-IR"/>
        </w:rPr>
        <w:t>وفي لسانه حتّى حصل اللوك فيه فتجرّح من كثرة اللوك</w:t>
      </w:r>
      <w:r w:rsidR="00B822C7">
        <w:rPr>
          <w:rtl/>
          <w:lang w:bidi="fa-IR"/>
        </w:rPr>
        <w:t xml:space="preserve">، </w:t>
      </w:r>
      <w:r>
        <w:rPr>
          <w:rtl/>
          <w:lang w:bidi="fa-IR"/>
        </w:rPr>
        <w:t>وفي كبده حتّى تفتّت</w:t>
      </w:r>
      <w:r w:rsidR="00B822C7">
        <w:rPr>
          <w:rtl/>
          <w:lang w:bidi="fa-IR"/>
        </w:rPr>
        <w:t xml:space="preserve">، </w:t>
      </w:r>
      <w:r>
        <w:rPr>
          <w:rtl/>
          <w:lang w:bidi="fa-IR"/>
        </w:rPr>
        <w:t>وفي عينيه حتّى حال بينه وبين السماء كالدخان</w:t>
      </w:r>
      <w:r w:rsidR="00B822C7">
        <w:rPr>
          <w:rtl/>
          <w:lang w:bidi="fa-IR"/>
        </w:rPr>
        <w:t xml:space="preserve">، </w:t>
      </w:r>
      <w:r>
        <w:rPr>
          <w:rtl/>
          <w:lang w:bidi="fa-IR"/>
        </w:rPr>
        <w:t xml:space="preserve">فكان </w:t>
      </w:r>
      <w:r w:rsidR="009A6531" w:rsidRPr="009A6531">
        <w:rPr>
          <w:rStyle w:val="libAlaemChar"/>
          <w:rtl/>
        </w:rPr>
        <w:t>عليه‌السلام</w:t>
      </w:r>
      <w:r>
        <w:rPr>
          <w:rtl/>
          <w:lang w:bidi="fa-IR"/>
        </w:rPr>
        <w:t xml:space="preserve"> بيد الرسول </w:t>
      </w:r>
      <w:r w:rsidR="00470CA8" w:rsidRPr="00470CA8">
        <w:rPr>
          <w:rStyle w:val="libAlaemChar"/>
          <w:rtl/>
        </w:rPr>
        <w:t>صلى‌الله‌عليه‌وآله</w:t>
      </w:r>
      <w:r>
        <w:rPr>
          <w:rtl/>
          <w:lang w:bidi="fa-IR"/>
        </w:rPr>
        <w:t xml:space="preserve"> معدّاً له</w:t>
      </w:r>
      <w:r w:rsidR="00B822C7">
        <w:rPr>
          <w:rtl/>
          <w:lang w:bidi="fa-IR"/>
        </w:rPr>
        <w:t xml:space="preserve">، </w:t>
      </w:r>
      <w:r>
        <w:rPr>
          <w:rtl/>
          <w:lang w:bidi="fa-IR"/>
        </w:rPr>
        <w:t xml:space="preserve">على ما خابره به ولده علي الأكبر </w:t>
      </w:r>
      <w:r w:rsidR="009A6531" w:rsidRPr="009A6531">
        <w:rPr>
          <w:rStyle w:val="libAlaemChar"/>
          <w:rtl/>
        </w:rPr>
        <w:t>عليه‌السلام</w:t>
      </w:r>
      <w:r w:rsidR="00B822C7">
        <w:rPr>
          <w:rtl/>
          <w:lang w:bidi="fa-IR"/>
        </w:rPr>
        <w:t xml:space="preserve">، </w:t>
      </w:r>
      <w:r>
        <w:rPr>
          <w:rtl/>
          <w:lang w:bidi="fa-IR"/>
        </w:rPr>
        <w:t>كان من نوع ماء هذا الكأس الروية</w:t>
      </w:r>
      <w:r w:rsidR="00B822C7">
        <w:rPr>
          <w:rtl/>
          <w:lang w:bidi="fa-IR"/>
        </w:rPr>
        <w:t xml:space="preserve">، </w:t>
      </w:r>
      <w:r>
        <w:rPr>
          <w:rtl/>
          <w:lang w:bidi="fa-IR"/>
        </w:rPr>
        <w:t>أو جمعاً للماء الظاهري والباطني</w:t>
      </w:r>
      <w:r w:rsidR="009A6531">
        <w:rPr>
          <w:rtl/>
          <w:lang w:bidi="fa-IR"/>
        </w:rPr>
        <w:t>.</w:t>
      </w:r>
    </w:p>
    <w:p w:rsidR="009A6531" w:rsidRDefault="006909B3" w:rsidP="006909B3">
      <w:pPr>
        <w:pStyle w:val="libNormal"/>
        <w:rPr>
          <w:rtl/>
          <w:lang w:bidi="fa-IR"/>
        </w:rPr>
      </w:pPr>
      <w:r>
        <w:rPr>
          <w:rtl/>
          <w:lang w:bidi="fa-IR"/>
        </w:rPr>
        <w:t xml:space="preserve">وإذا تأمّلت بعين البصيرة قوله </w:t>
      </w:r>
      <w:r w:rsidR="009A6531" w:rsidRPr="009A6531">
        <w:rPr>
          <w:rStyle w:val="libAlaemChar"/>
          <w:rtl/>
        </w:rPr>
        <w:t>عليه‌السلام</w:t>
      </w:r>
      <w:r>
        <w:rPr>
          <w:rtl/>
          <w:lang w:bidi="fa-IR"/>
        </w:rPr>
        <w:t xml:space="preserve"> في صفة الملائكة</w:t>
      </w:r>
      <w:r w:rsidR="00AA2C58">
        <w:rPr>
          <w:rtl/>
          <w:lang w:bidi="fa-IR"/>
        </w:rPr>
        <w:t xml:space="preserve">: </w:t>
      </w:r>
      <w:r>
        <w:rPr>
          <w:rtl/>
          <w:lang w:bidi="fa-IR"/>
        </w:rPr>
        <w:t>(( فَحَنَوْا بِطُولِ الطَّاعَةِ اعْتِدَالَ ظُهُورِهِمْ ))</w:t>
      </w:r>
      <w:r w:rsidR="00B822C7">
        <w:rPr>
          <w:rtl/>
          <w:lang w:bidi="fa-IR"/>
        </w:rPr>
        <w:t xml:space="preserve">، </w:t>
      </w:r>
      <w:r>
        <w:rPr>
          <w:rtl/>
          <w:lang w:bidi="fa-IR"/>
        </w:rPr>
        <w:t xml:space="preserve">لعلمت أفراده وأحقّ مصاديقه الحسين </w:t>
      </w:r>
      <w:r w:rsidR="009A6531" w:rsidRPr="009A6531">
        <w:rPr>
          <w:rStyle w:val="libAlaemChar"/>
          <w:rtl/>
        </w:rPr>
        <w:t>عليه‌السلام</w:t>
      </w:r>
      <w:r>
        <w:rPr>
          <w:rtl/>
          <w:lang w:bidi="fa-IR"/>
        </w:rPr>
        <w:t xml:space="preserve"> ؛ فإنّه الذي قد حنا بطاعة في ضمن ساعة اعتدال ظهره</w:t>
      </w:r>
      <w:r w:rsidR="00B822C7">
        <w:rPr>
          <w:rtl/>
          <w:lang w:bidi="fa-IR"/>
        </w:rPr>
        <w:t xml:space="preserve">، </w:t>
      </w:r>
      <w:r>
        <w:rPr>
          <w:rtl/>
          <w:lang w:bidi="fa-IR"/>
        </w:rPr>
        <w:t>وهو الذي حنى قامته بتحمّل سهم مثلث مسموم نفذ من قلبه وأخرجه من ظهره حتّى خرج الدم المبارك الطاهر منه كالميزاب</w:t>
      </w:r>
      <w:r w:rsidR="00B822C7">
        <w:rPr>
          <w:rtl/>
          <w:lang w:bidi="fa-IR"/>
        </w:rPr>
        <w:t xml:space="preserve">، </w:t>
      </w:r>
      <w:r>
        <w:rPr>
          <w:rtl/>
          <w:lang w:bidi="fa-IR"/>
        </w:rPr>
        <w:t>وأضاف إلى حنو ظهره في طاعته فصل أوصاله وتقطّعها جميعاً</w:t>
      </w:r>
      <w:r w:rsidR="009A6531">
        <w:rPr>
          <w:rtl/>
          <w:lang w:bidi="fa-IR"/>
        </w:rPr>
        <w:t>.</w:t>
      </w:r>
    </w:p>
    <w:p w:rsidR="009A6531" w:rsidRDefault="006909B3" w:rsidP="006909B3">
      <w:pPr>
        <w:pStyle w:val="libNormal"/>
        <w:rPr>
          <w:rtl/>
          <w:lang w:bidi="fa-IR"/>
        </w:rPr>
      </w:pPr>
      <w:r>
        <w:rPr>
          <w:rtl/>
          <w:lang w:bidi="fa-IR"/>
        </w:rPr>
        <w:t>وإذا تدبّرت حقّ التدبر وجدت</w:t>
      </w:r>
    </w:p>
    <w:p w:rsidR="006909B3" w:rsidRDefault="009A6531" w:rsidP="009A6531">
      <w:pPr>
        <w:pStyle w:val="libNormal"/>
        <w:rPr>
          <w:lang w:bidi="fa-IR"/>
        </w:rPr>
      </w:pPr>
      <w:r>
        <w:rPr>
          <w:rtl/>
          <w:lang w:bidi="fa-IR"/>
        </w:rPr>
        <w:br w:type="page"/>
      </w:r>
    </w:p>
    <w:p w:rsidR="009A6531" w:rsidRDefault="006909B3" w:rsidP="00C205C8">
      <w:pPr>
        <w:pStyle w:val="libNormal0"/>
        <w:rPr>
          <w:rtl/>
          <w:lang w:bidi="fa-IR"/>
        </w:rPr>
      </w:pPr>
      <w:r>
        <w:rPr>
          <w:rtl/>
          <w:lang w:bidi="fa-IR"/>
        </w:rPr>
        <w:lastRenderedPageBreak/>
        <w:t xml:space="preserve">أنّ أعظم مصاديق قوله </w:t>
      </w:r>
      <w:r w:rsidR="009A6531" w:rsidRPr="009A6531">
        <w:rPr>
          <w:rStyle w:val="libAlaemChar"/>
          <w:rtl/>
        </w:rPr>
        <w:t>عليه‌السلام</w:t>
      </w:r>
      <w:r w:rsidR="00AA2C58">
        <w:rPr>
          <w:rtl/>
          <w:lang w:bidi="fa-IR"/>
        </w:rPr>
        <w:t xml:space="preserve">: </w:t>
      </w:r>
      <w:r>
        <w:rPr>
          <w:rtl/>
          <w:lang w:bidi="fa-IR"/>
        </w:rPr>
        <w:t xml:space="preserve">(( ولم ينفد طول الرغبة إليه مادة تضرعهم )) هو الإمام الحسين </w:t>
      </w:r>
      <w:r w:rsidR="009A6531" w:rsidRPr="009A6531">
        <w:rPr>
          <w:rStyle w:val="libAlaemChar"/>
          <w:rtl/>
        </w:rPr>
        <w:t>عليه‌السلام</w:t>
      </w:r>
      <w:r>
        <w:rPr>
          <w:rtl/>
          <w:lang w:bidi="fa-IR"/>
        </w:rPr>
        <w:t xml:space="preserve"> ؛ فإنّ معناه أنّهم لا يُلاحظون حصول مطلبهم لتقطع مادة تضرّعهم كسائر أهل المطالب</w:t>
      </w:r>
      <w:r w:rsidR="00B822C7">
        <w:rPr>
          <w:rtl/>
          <w:lang w:bidi="fa-IR"/>
        </w:rPr>
        <w:t xml:space="preserve">، </w:t>
      </w:r>
      <w:r>
        <w:rPr>
          <w:rtl/>
          <w:lang w:bidi="fa-IR"/>
        </w:rPr>
        <w:t>وإنّما يريدون التضرّع ويحبّونه لنفسه ماداموا أحياء</w:t>
      </w:r>
      <w:r w:rsidR="009A6531">
        <w:rPr>
          <w:rtl/>
          <w:lang w:bidi="fa-IR"/>
        </w:rPr>
        <w:t>.</w:t>
      </w:r>
      <w:r w:rsidR="00C205C8">
        <w:rPr>
          <w:rFonts w:hint="cs"/>
          <w:rtl/>
          <w:lang w:bidi="fa-IR"/>
        </w:rPr>
        <w:t xml:space="preserve"> </w:t>
      </w:r>
      <w:r>
        <w:rPr>
          <w:rtl/>
          <w:lang w:bidi="fa-IR"/>
        </w:rPr>
        <w:t xml:space="preserve">وللحسين </w:t>
      </w:r>
      <w:r w:rsidR="009A6531" w:rsidRPr="009A6531">
        <w:rPr>
          <w:rStyle w:val="libAlaemChar"/>
          <w:rtl/>
        </w:rPr>
        <w:t>عليه‌السلام</w:t>
      </w:r>
      <w:r>
        <w:rPr>
          <w:rtl/>
          <w:lang w:bidi="fa-IR"/>
        </w:rPr>
        <w:t xml:space="preserve"> خصوصية في هذه الصفة الخاصة فاقت الملائكة</w:t>
      </w:r>
      <w:r w:rsidR="00B822C7">
        <w:rPr>
          <w:rtl/>
          <w:lang w:bidi="fa-IR"/>
        </w:rPr>
        <w:t xml:space="preserve">، </w:t>
      </w:r>
      <w:r>
        <w:rPr>
          <w:rtl/>
          <w:lang w:bidi="fa-IR"/>
        </w:rPr>
        <w:t>وهي أنّه لم يُرِد انقطاع تضرّعه مادام حياً</w:t>
      </w:r>
      <w:r w:rsidR="00B822C7">
        <w:rPr>
          <w:rtl/>
          <w:lang w:bidi="fa-IR"/>
        </w:rPr>
        <w:t xml:space="preserve">، </w:t>
      </w:r>
      <w:r>
        <w:rPr>
          <w:rtl/>
          <w:lang w:bidi="fa-IR"/>
        </w:rPr>
        <w:t>بل قد تحمّل لله تعالى حصول المصائب حتّى بعد وفاته بجسده بأنواع المصائب</w:t>
      </w:r>
      <w:r w:rsidR="00B822C7">
        <w:rPr>
          <w:rtl/>
          <w:lang w:bidi="fa-IR"/>
        </w:rPr>
        <w:t xml:space="preserve">، </w:t>
      </w:r>
      <w:r>
        <w:rPr>
          <w:rtl/>
          <w:lang w:bidi="fa-IR"/>
        </w:rPr>
        <w:t>وبرأسه بأنواعها</w:t>
      </w:r>
      <w:r w:rsidR="00B822C7">
        <w:rPr>
          <w:rtl/>
          <w:lang w:bidi="fa-IR"/>
        </w:rPr>
        <w:t xml:space="preserve">، </w:t>
      </w:r>
      <w:r>
        <w:rPr>
          <w:rtl/>
          <w:lang w:bidi="fa-IR"/>
        </w:rPr>
        <w:t>وبقبره بأنواعها</w:t>
      </w:r>
      <w:r w:rsidR="00B822C7">
        <w:rPr>
          <w:rtl/>
          <w:lang w:bidi="fa-IR"/>
        </w:rPr>
        <w:t xml:space="preserve">، </w:t>
      </w:r>
      <w:r>
        <w:rPr>
          <w:rtl/>
          <w:lang w:bidi="fa-IR"/>
        </w:rPr>
        <w:t>وقد نوى ذلك في حياته</w:t>
      </w:r>
      <w:r w:rsidR="009A6531">
        <w:rPr>
          <w:rtl/>
          <w:lang w:bidi="fa-IR"/>
        </w:rPr>
        <w:t>.</w:t>
      </w:r>
      <w:r w:rsidR="00C205C8">
        <w:rPr>
          <w:rFonts w:hint="cs"/>
          <w:rtl/>
          <w:lang w:bidi="fa-IR"/>
        </w:rPr>
        <w:t xml:space="preserve"> </w:t>
      </w:r>
      <w:r>
        <w:rPr>
          <w:rtl/>
          <w:lang w:bidi="fa-IR"/>
        </w:rPr>
        <w:t>فلاحظ الرضّ لجسده</w:t>
      </w:r>
      <w:r w:rsidR="00B822C7">
        <w:rPr>
          <w:rtl/>
          <w:lang w:bidi="fa-IR"/>
        </w:rPr>
        <w:t xml:space="preserve">، </w:t>
      </w:r>
      <w:r>
        <w:rPr>
          <w:rtl/>
          <w:lang w:bidi="fa-IR"/>
        </w:rPr>
        <w:t>وقطع يديه منه بعد وفاته</w:t>
      </w:r>
      <w:r w:rsidR="00B822C7">
        <w:rPr>
          <w:rtl/>
          <w:lang w:bidi="fa-IR"/>
        </w:rPr>
        <w:t xml:space="preserve">، </w:t>
      </w:r>
      <w:r>
        <w:rPr>
          <w:rtl/>
          <w:lang w:bidi="fa-IR"/>
        </w:rPr>
        <w:t>والقرع على شفتيه ولسانه</w:t>
      </w:r>
      <w:r w:rsidR="00B822C7">
        <w:rPr>
          <w:rtl/>
          <w:lang w:bidi="fa-IR"/>
        </w:rPr>
        <w:t xml:space="preserve">، </w:t>
      </w:r>
      <w:r>
        <w:rPr>
          <w:rtl/>
          <w:lang w:bidi="fa-IR"/>
        </w:rPr>
        <w:t>والإدارة برأسه في البلدان</w:t>
      </w:r>
      <w:r w:rsidR="00B822C7">
        <w:rPr>
          <w:rtl/>
          <w:lang w:bidi="fa-IR"/>
        </w:rPr>
        <w:t xml:space="preserve">، </w:t>
      </w:r>
      <w:r>
        <w:rPr>
          <w:rtl/>
          <w:lang w:bidi="fa-IR"/>
        </w:rPr>
        <w:t>وجعل كلّ ذلك من عباداته كما يظهر من كلماته</w:t>
      </w:r>
      <w:r w:rsidR="00B822C7">
        <w:rPr>
          <w:rtl/>
          <w:lang w:bidi="fa-IR"/>
        </w:rPr>
        <w:t xml:space="preserve">، </w:t>
      </w:r>
      <w:r>
        <w:rPr>
          <w:rtl/>
          <w:lang w:bidi="fa-IR"/>
        </w:rPr>
        <w:t>وهذه ذرّة في المقام من المقال</w:t>
      </w:r>
      <w:r w:rsidR="00B822C7">
        <w:rPr>
          <w:rtl/>
          <w:lang w:bidi="fa-IR"/>
        </w:rPr>
        <w:t xml:space="preserve">، </w:t>
      </w:r>
      <w:r>
        <w:rPr>
          <w:rtl/>
          <w:lang w:bidi="fa-IR"/>
        </w:rPr>
        <w:t>وبقي الباقي في الخيال</w:t>
      </w:r>
      <w:r w:rsidR="00B822C7">
        <w:rPr>
          <w:rtl/>
          <w:lang w:bidi="fa-IR"/>
        </w:rPr>
        <w:t xml:space="preserve">، </w:t>
      </w:r>
      <w:r>
        <w:rPr>
          <w:rtl/>
          <w:lang w:bidi="fa-IR"/>
        </w:rPr>
        <w:t>والله المتعال</w:t>
      </w:r>
      <w:r w:rsidR="009A6531">
        <w:rPr>
          <w:rtl/>
          <w:lang w:bidi="fa-IR"/>
        </w:rPr>
        <w:t>.</w:t>
      </w:r>
    </w:p>
    <w:p w:rsidR="009A6531" w:rsidRDefault="006909B3" w:rsidP="00C205C8">
      <w:pPr>
        <w:pStyle w:val="libBold1"/>
        <w:rPr>
          <w:rtl/>
          <w:lang w:bidi="fa-IR"/>
        </w:rPr>
      </w:pPr>
      <w:r>
        <w:rPr>
          <w:rtl/>
          <w:lang w:bidi="fa-IR"/>
        </w:rPr>
        <w:t>المطلب الثالث</w:t>
      </w:r>
      <w:r w:rsidR="00AA2C58">
        <w:rPr>
          <w:rtl/>
          <w:lang w:bidi="fa-IR"/>
        </w:rPr>
        <w:t xml:space="preserve">: </w:t>
      </w:r>
      <w:r>
        <w:rPr>
          <w:rtl/>
          <w:lang w:bidi="fa-IR"/>
        </w:rPr>
        <w:t>فيما أُعطي الملائكة منه (صلوات الله تعالى عليه)</w:t>
      </w:r>
    </w:p>
    <w:p w:rsidR="009A6531" w:rsidRDefault="006909B3" w:rsidP="00C205C8">
      <w:pPr>
        <w:pStyle w:val="libNormal"/>
        <w:rPr>
          <w:rtl/>
          <w:lang w:bidi="fa-IR"/>
        </w:rPr>
      </w:pPr>
      <w:r>
        <w:rPr>
          <w:rtl/>
          <w:lang w:bidi="fa-IR"/>
        </w:rPr>
        <w:t>وهي أمور</w:t>
      </w:r>
      <w:r w:rsidR="00AA2C58">
        <w:rPr>
          <w:rtl/>
          <w:lang w:bidi="fa-IR"/>
        </w:rPr>
        <w:t xml:space="preserve">: </w:t>
      </w:r>
      <w:r>
        <w:rPr>
          <w:rtl/>
          <w:lang w:bidi="fa-IR"/>
        </w:rPr>
        <w:t>الأوّل</w:t>
      </w:r>
      <w:r w:rsidR="00AA2C58">
        <w:rPr>
          <w:rtl/>
          <w:lang w:bidi="fa-IR"/>
        </w:rPr>
        <w:t xml:space="preserve">: </w:t>
      </w:r>
      <w:r>
        <w:rPr>
          <w:rtl/>
          <w:lang w:bidi="fa-IR"/>
        </w:rPr>
        <w:t>إنّه جُعل شفيع مَنْ أذنب منهم</w:t>
      </w:r>
      <w:r w:rsidR="00B822C7">
        <w:rPr>
          <w:rtl/>
          <w:lang w:bidi="fa-IR"/>
        </w:rPr>
        <w:t xml:space="preserve">، </w:t>
      </w:r>
      <w:r>
        <w:rPr>
          <w:rtl/>
          <w:lang w:bidi="fa-IR"/>
        </w:rPr>
        <w:t>فشفّعه في فطرس ودردائيل</w:t>
      </w:r>
      <w:r w:rsidR="009A6531">
        <w:rPr>
          <w:rtl/>
          <w:lang w:bidi="fa-IR"/>
        </w:rPr>
        <w:t>.</w:t>
      </w:r>
      <w:r w:rsidR="00C205C8">
        <w:rPr>
          <w:rFonts w:hint="cs"/>
          <w:rtl/>
          <w:lang w:bidi="fa-IR"/>
        </w:rPr>
        <w:t xml:space="preserve"> </w:t>
      </w:r>
      <w:r>
        <w:rPr>
          <w:rtl/>
          <w:lang w:bidi="fa-IR"/>
        </w:rPr>
        <w:t>الثاني</w:t>
      </w:r>
      <w:r w:rsidR="00AA2C58">
        <w:rPr>
          <w:rtl/>
          <w:lang w:bidi="fa-IR"/>
        </w:rPr>
        <w:t xml:space="preserve">: </w:t>
      </w:r>
      <w:r>
        <w:rPr>
          <w:rtl/>
          <w:lang w:bidi="fa-IR"/>
        </w:rPr>
        <w:t>إنّه جعل قبره معراجاً لهم</w:t>
      </w:r>
      <w:r w:rsidR="00B822C7">
        <w:rPr>
          <w:rtl/>
          <w:lang w:bidi="fa-IR"/>
        </w:rPr>
        <w:t xml:space="preserve">، </w:t>
      </w:r>
      <w:r>
        <w:rPr>
          <w:rtl/>
          <w:lang w:bidi="fa-IR"/>
        </w:rPr>
        <w:t>كما في الرواية</w:t>
      </w:r>
      <w:r w:rsidR="009A6531">
        <w:rPr>
          <w:rtl/>
          <w:lang w:bidi="fa-IR"/>
        </w:rPr>
        <w:t>.</w:t>
      </w:r>
      <w:r w:rsidR="00C205C8">
        <w:rPr>
          <w:rFonts w:hint="cs"/>
          <w:rtl/>
          <w:lang w:bidi="fa-IR"/>
        </w:rPr>
        <w:t xml:space="preserve"> </w:t>
      </w:r>
      <w:r>
        <w:rPr>
          <w:rtl/>
          <w:lang w:bidi="fa-IR"/>
        </w:rPr>
        <w:t>الثالث</w:t>
      </w:r>
      <w:r w:rsidR="00AA2C58">
        <w:rPr>
          <w:rtl/>
          <w:lang w:bidi="fa-IR"/>
        </w:rPr>
        <w:t xml:space="preserve">: </w:t>
      </w:r>
      <w:r>
        <w:rPr>
          <w:rtl/>
          <w:lang w:bidi="fa-IR"/>
        </w:rPr>
        <w:t>إنّه جُعل منبع فيض لهم</w:t>
      </w:r>
      <w:r w:rsidR="00B822C7">
        <w:rPr>
          <w:rtl/>
          <w:lang w:bidi="fa-IR"/>
        </w:rPr>
        <w:t xml:space="preserve">، </w:t>
      </w:r>
      <w:r>
        <w:rPr>
          <w:rtl/>
          <w:lang w:bidi="fa-IR"/>
        </w:rPr>
        <w:t>ينالون بخدماته ما لا ينالونه في تسبيحهم وتقديسهم</w:t>
      </w:r>
      <w:r w:rsidR="009A6531">
        <w:rPr>
          <w:rtl/>
          <w:lang w:bidi="fa-IR"/>
        </w:rPr>
        <w:t>.</w:t>
      </w:r>
      <w:r w:rsidR="00C205C8">
        <w:rPr>
          <w:rFonts w:hint="cs"/>
          <w:rtl/>
          <w:lang w:bidi="fa-IR"/>
        </w:rPr>
        <w:t xml:space="preserve"> </w:t>
      </w:r>
      <w:r>
        <w:rPr>
          <w:rtl/>
          <w:lang w:bidi="fa-IR"/>
        </w:rPr>
        <w:t>ولذا قال لهم تبارك وتعالى</w:t>
      </w:r>
      <w:r w:rsidR="00AA2C58">
        <w:rPr>
          <w:rtl/>
          <w:lang w:bidi="fa-IR"/>
        </w:rPr>
        <w:t xml:space="preserve">: </w:t>
      </w:r>
      <w:r w:rsidRPr="00C205C8">
        <w:rPr>
          <w:rStyle w:val="libAlaemChar"/>
          <w:rtl/>
        </w:rPr>
        <w:t>(</w:t>
      </w:r>
      <w:r w:rsidRPr="00C205C8">
        <w:rPr>
          <w:rStyle w:val="libAieChar"/>
          <w:rtl/>
        </w:rPr>
        <w:t xml:space="preserve"> إِنِّي أَعْلَمُ مَا لا تَعْلَمُونَ </w:t>
      </w:r>
      <w:r w:rsidRPr="00C205C8">
        <w:rPr>
          <w:rStyle w:val="libAlaemChar"/>
          <w:rtl/>
        </w:rPr>
        <w:t>)</w:t>
      </w:r>
      <w:r>
        <w:rPr>
          <w:rtl/>
          <w:lang w:bidi="fa-IR"/>
        </w:rPr>
        <w:t xml:space="preserve"> لمّا قالوا</w:t>
      </w:r>
      <w:r w:rsidR="00AA2C58">
        <w:rPr>
          <w:rtl/>
          <w:lang w:bidi="fa-IR"/>
        </w:rPr>
        <w:t xml:space="preserve">: </w:t>
      </w:r>
      <w:r w:rsidRPr="00C205C8">
        <w:rPr>
          <w:rStyle w:val="libAlaemChar"/>
          <w:rtl/>
        </w:rPr>
        <w:t>(</w:t>
      </w:r>
      <w:r w:rsidRPr="00C205C8">
        <w:rPr>
          <w:rStyle w:val="libAieChar"/>
          <w:rtl/>
        </w:rPr>
        <w:t xml:space="preserve"> وَنَحْنُ نُسَبِّحُ بِحَمْدِكَ وَنُقَدِّسُ لَكَ </w:t>
      </w:r>
      <w:r w:rsidRPr="00C205C8">
        <w:rPr>
          <w:rStyle w:val="libAlaemChar"/>
          <w:rtl/>
        </w:rPr>
        <w:t>)</w:t>
      </w:r>
      <w:r w:rsidR="00B822C7">
        <w:rPr>
          <w:rtl/>
          <w:lang w:bidi="fa-IR"/>
        </w:rPr>
        <w:t xml:space="preserve">، </w:t>
      </w:r>
      <w:r>
        <w:rPr>
          <w:rtl/>
          <w:lang w:bidi="fa-IR"/>
        </w:rPr>
        <w:t>فكان حصول الفيض لهم ـ أيضاً ـ ممّا خفي عنهم ثمّ علموه بعد ذلك</w:t>
      </w:r>
      <w:r w:rsidR="009A6531">
        <w:rPr>
          <w:rtl/>
          <w:lang w:bidi="fa-IR"/>
        </w:rPr>
        <w:t>.</w:t>
      </w:r>
      <w:r w:rsidR="00C205C8">
        <w:rPr>
          <w:rFonts w:hint="cs"/>
          <w:rtl/>
          <w:lang w:bidi="fa-IR"/>
        </w:rPr>
        <w:t xml:space="preserve"> </w:t>
      </w:r>
      <w:r>
        <w:rPr>
          <w:rtl/>
          <w:lang w:bidi="fa-IR"/>
        </w:rPr>
        <w:t xml:space="preserve">ثمّ إنّه سبحانه وتعالى قد جعل لهم أسباباً لعلوّ درجتهم ممّا يتعلّق بالإمام الحسين </w:t>
      </w:r>
      <w:r w:rsidR="009A6531" w:rsidRPr="009A6531">
        <w:rPr>
          <w:rStyle w:val="libAlaemChar"/>
          <w:rtl/>
        </w:rPr>
        <w:t>عليه‌السلام</w:t>
      </w:r>
      <w:r>
        <w:rPr>
          <w:rtl/>
          <w:lang w:bidi="fa-IR"/>
        </w:rPr>
        <w:t xml:space="preserve"> بطرق مختلفة بالنسبة إلى البكاء عليه </w:t>
      </w:r>
      <w:r w:rsidR="009A6531" w:rsidRPr="009A6531">
        <w:rPr>
          <w:rStyle w:val="libAlaemChar"/>
          <w:rtl/>
        </w:rPr>
        <w:t>عليه‌السلام</w:t>
      </w:r>
      <w:r>
        <w:rPr>
          <w:rtl/>
          <w:lang w:bidi="fa-IR"/>
        </w:rPr>
        <w:t xml:space="preserve"> وزيارته وزوّاره ومزاره</w:t>
      </w:r>
      <w:r w:rsidR="00B822C7">
        <w:rPr>
          <w:rtl/>
          <w:lang w:bidi="fa-IR"/>
        </w:rPr>
        <w:t xml:space="preserve">، </w:t>
      </w:r>
      <w:r>
        <w:rPr>
          <w:rtl/>
          <w:lang w:bidi="fa-IR"/>
        </w:rPr>
        <w:t>كما عُلم من تفاصيل ما أعطاه للملائكة</w:t>
      </w:r>
      <w:r w:rsidR="009A6531">
        <w:rPr>
          <w:rtl/>
          <w:lang w:bidi="fa-IR"/>
        </w:rPr>
        <w:t>.</w:t>
      </w:r>
      <w:r w:rsidR="00C205C8">
        <w:rPr>
          <w:rFonts w:hint="cs"/>
          <w:rtl/>
          <w:lang w:bidi="fa-IR"/>
        </w:rPr>
        <w:t xml:space="preserve"> </w:t>
      </w:r>
      <w:r>
        <w:rPr>
          <w:rtl/>
          <w:lang w:bidi="fa-IR"/>
        </w:rPr>
        <w:t>وأخيراً</w:t>
      </w:r>
      <w:r w:rsidR="00AA2C58">
        <w:rPr>
          <w:rtl/>
          <w:lang w:bidi="fa-IR"/>
        </w:rPr>
        <w:t xml:space="preserve">: </w:t>
      </w:r>
      <w:r>
        <w:rPr>
          <w:rtl/>
          <w:lang w:bidi="fa-IR"/>
        </w:rPr>
        <w:t>توجد هناك ملاحظة لا بدّ من تبيانها</w:t>
      </w:r>
      <w:r w:rsidR="00B822C7">
        <w:rPr>
          <w:rtl/>
          <w:lang w:bidi="fa-IR"/>
        </w:rPr>
        <w:t xml:space="preserve">، </w:t>
      </w:r>
      <w:r>
        <w:rPr>
          <w:rtl/>
          <w:lang w:bidi="fa-IR"/>
        </w:rPr>
        <w:t>وهو أن لا ننسى بعد ما تقدّم أنّ هناك حديثاً ما مضمونه</w:t>
      </w:r>
      <w:r w:rsidR="00AA2C58">
        <w:rPr>
          <w:rtl/>
          <w:lang w:bidi="fa-IR"/>
        </w:rPr>
        <w:t xml:space="preserve">: </w:t>
      </w:r>
      <w:r>
        <w:rPr>
          <w:rtl/>
          <w:lang w:bidi="fa-IR"/>
        </w:rPr>
        <w:t>إنّ الإنسان بإمكانه أن يكون أفضل من الملائكة</w:t>
      </w:r>
      <w:r w:rsidR="00B822C7">
        <w:rPr>
          <w:rtl/>
          <w:lang w:bidi="fa-IR"/>
        </w:rPr>
        <w:t xml:space="preserve">، </w:t>
      </w:r>
      <w:r>
        <w:rPr>
          <w:rtl/>
          <w:lang w:bidi="fa-IR"/>
        </w:rPr>
        <w:t>أو أن يكون دون البهائم ؛ وهو لأنّه يمتلك عقلاً وشهوة والملائكة لا يمتلكون الشهوة إنّما خُلقوا من النور</w:t>
      </w:r>
      <w:r w:rsidR="00B822C7">
        <w:rPr>
          <w:rtl/>
          <w:lang w:bidi="fa-IR"/>
        </w:rPr>
        <w:t xml:space="preserve">، </w:t>
      </w:r>
      <w:r>
        <w:rPr>
          <w:rtl/>
          <w:lang w:bidi="fa-IR"/>
        </w:rPr>
        <w:t>والحيوانات تمتلك الشهوة فقط</w:t>
      </w:r>
      <w:r w:rsidR="00B822C7">
        <w:rPr>
          <w:rtl/>
          <w:lang w:bidi="fa-IR"/>
        </w:rPr>
        <w:t xml:space="preserve">، </w:t>
      </w:r>
      <w:r>
        <w:rPr>
          <w:rtl/>
          <w:lang w:bidi="fa-IR"/>
        </w:rPr>
        <w:t>فإذا غلبت الشهوة على عقل الإنسان فإنّه دون البهائم</w:t>
      </w:r>
      <w:r w:rsidR="00B822C7">
        <w:rPr>
          <w:rtl/>
          <w:lang w:bidi="fa-IR"/>
        </w:rPr>
        <w:t xml:space="preserve">، </w:t>
      </w:r>
      <w:r>
        <w:rPr>
          <w:rtl/>
          <w:lang w:bidi="fa-IR"/>
        </w:rPr>
        <w:t>والبهائم تمتاز عليه</w:t>
      </w:r>
      <w:r w:rsidR="00B822C7">
        <w:rPr>
          <w:rtl/>
          <w:lang w:bidi="fa-IR"/>
        </w:rPr>
        <w:t xml:space="preserve">، </w:t>
      </w:r>
      <w:r>
        <w:rPr>
          <w:rtl/>
          <w:lang w:bidi="fa-IR"/>
        </w:rPr>
        <w:t>فإذا غلب عقل الإنسان على شهوته فإنّه أفضل من الملائكة ؛ حيث الملائكة في طاعة الله تعالى ولا شهوة لها</w:t>
      </w:r>
      <w:r w:rsidR="00B822C7">
        <w:rPr>
          <w:rtl/>
          <w:lang w:bidi="fa-IR"/>
        </w:rPr>
        <w:t xml:space="preserve">، </w:t>
      </w:r>
      <w:r>
        <w:rPr>
          <w:rtl/>
          <w:lang w:bidi="fa-IR"/>
        </w:rPr>
        <w:t>فكيف بمَنْ هم معصومون مطهّرون بنصّ من القرآن المجيد والسنّة النبويّة</w:t>
      </w:r>
      <w:r w:rsidR="00B822C7">
        <w:rPr>
          <w:rtl/>
          <w:lang w:bidi="fa-IR"/>
        </w:rPr>
        <w:t xml:space="preserve">، </w:t>
      </w:r>
      <w:r>
        <w:rPr>
          <w:rtl/>
          <w:lang w:bidi="fa-IR"/>
        </w:rPr>
        <w:t>وصلّى الله على محمد المصطفى وآله الأطهار</w:t>
      </w:r>
      <w:r w:rsidR="009A6531">
        <w:rPr>
          <w:rtl/>
          <w:lang w:bidi="fa-IR"/>
        </w:rPr>
        <w:t>.</w:t>
      </w:r>
    </w:p>
    <w:p w:rsidR="006909B3" w:rsidRDefault="006909B3" w:rsidP="00C205C8">
      <w:pPr>
        <w:pStyle w:val="libLeftBold"/>
        <w:rPr>
          <w:lang w:bidi="fa-IR"/>
        </w:rPr>
      </w:pPr>
      <w:r>
        <w:rPr>
          <w:rtl/>
          <w:lang w:bidi="fa-IR"/>
        </w:rPr>
        <w:t>انتهى العنوان التاسع</w:t>
      </w:r>
    </w:p>
    <w:p w:rsidR="006909B3" w:rsidRDefault="006909B3" w:rsidP="00C205C8">
      <w:pPr>
        <w:pStyle w:val="Heading2Center"/>
        <w:rPr>
          <w:lang w:bidi="fa-IR"/>
        </w:rPr>
      </w:pPr>
      <w:bookmarkStart w:id="32" w:name="_Toc499814340"/>
      <w:r>
        <w:rPr>
          <w:rtl/>
          <w:lang w:bidi="fa-IR"/>
        </w:rPr>
        <w:t>العنوان العاشر</w:t>
      </w:r>
      <w:bookmarkEnd w:id="32"/>
    </w:p>
    <w:p w:rsidR="009A6531" w:rsidRDefault="006909B3" w:rsidP="00C205C8">
      <w:pPr>
        <w:pStyle w:val="Heading3Center"/>
        <w:rPr>
          <w:rtl/>
          <w:lang w:bidi="fa-IR"/>
        </w:rPr>
      </w:pPr>
      <w:bookmarkStart w:id="33" w:name="_Toc499814341"/>
      <w:r>
        <w:rPr>
          <w:rtl/>
          <w:lang w:bidi="fa-IR"/>
        </w:rPr>
        <w:t>في خصائصه ممّا يتعلّق بأنبياء الله تعالى العظام</w:t>
      </w:r>
      <w:bookmarkEnd w:id="33"/>
    </w:p>
    <w:p w:rsidR="009A6531" w:rsidRDefault="006909B3" w:rsidP="006909B3">
      <w:pPr>
        <w:pStyle w:val="libNormal"/>
        <w:rPr>
          <w:rtl/>
          <w:lang w:bidi="fa-IR"/>
        </w:rPr>
      </w:pPr>
      <w:r>
        <w:rPr>
          <w:rtl/>
          <w:lang w:bidi="fa-IR"/>
        </w:rPr>
        <w:t>وفيه مقاصد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فيما أعطاه من صفاتهم</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فيما أعطاهم منهم عموماً</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فيما خصّه من فضائلهم الخاصة وابتلاءاتهم المخصوصة</w:t>
      </w:r>
      <w:r w:rsidR="00B822C7">
        <w:rPr>
          <w:rtl/>
          <w:lang w:bidi="fa-IR"/>
        </w:rPr>
        <w:t xml:space="preserve">، </w:t>
      </w:r>
      <w:r>
        <w:rPr>
          <w:rtl/>
          <w:lang w:bidi="fa-IR"/>
        </w:rPr>
        <w:t>وفي هذا المقصد أبواب</w:t>
      </w:r>
      <w:r w:rsidR="009A6531">
        <w:rPr>
          <w:rtl/>
          <w:lang w:bidi="fa-IR"/>
        </w:rPr>
        <w:t>.</w:t>
      </w:r>
    </w:p>
    <w:p w:rsidR="009A6531" w:rsidRDefault="006909B3" w:rsidP="006909B3">
      <w:pPr>
        <w:pStyle w:val="libNormal"/>
        <w:rPr>
          <w:rtl/>
          <w:lang w:bidi="fa-IR"/>
        </w:rPr>
      </w:pPr>
      <w:r>
        <w:rPr>
          <w:rtl/>
          <w:lang w:bidi="fa-IR"/>
        </w:rPr>
        <w:t>الرابع</w:t>
      </w:r>
      <w:r w:rsidR="00AA2C58">
        <w:rPr>
          <w:rtl/>
          <w:lang w:bidi="fa-IR"/>
        </w:rPr>
        <w:t xml:space="preserve">: </w:t>
      </w:r>
      <w:r>
        <w:rPr>
          <w:rtl/>
          <w:lang w:bidi="fa-IR"/>
        </w:rPr>
        <w:t xml:space="preserve">فيما أعطاهم من الحسين </w:t>
      </w:r>
      <w:r w:rsidR="009A6531" w:rsidRPr="009A6531">
        <w:rPr>
          <w:rStyle w:val="libAlaemChar"/>
          <w:rtl/>
        </w:rPr>
        <w:t>عليه‌السلام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471EEF">
      <w:pPr>
        <w:pStyle w:val="libBold1"/>
        <w:rPr>
          <w:rtl/>
          <w:lang w:bidi="fa-IR"/>
        </w:rPr>
      </w:pPr>
      <w:r>
        <w:rPr>
          <w:rtl/>
          <w:lang w:bidi="fa-IR"/>
        </w:rPr>
        <w:lastRenderedPageBreak/>
        <w:t>المقصد الأوّل</w:t>
      </w:r>
      <w:r w:rsidR="00AA2C58">
        <w:rPr>
          <w:rtl/>
          <w:lang w:bidi="fa-IR"/>
        </w:rPr>
        <w:t xml:space="preserve">: </w:t>
      </w:r>
      <w:r>
        <w:rPr>
          <w:rtl/>
          <w:lang w:bidi="fa-IR"/>
        </w:rPr>
        <w:t>فيما أعطاه من صفاتهم</w:t>
      </w:r>
    </w:p>
    <w:p w:rsidR="009A6531" w:rsidRDefault="006909B3" w:rsidP="006909B3">
      <w:pPr>
        <w:pStyle w:val="libNormal"/>
        <w:rPr>
          <w:rtl/>
          <w:lang w:bidi="fa-IR"/>
        </w:rPr>
      </w:pPr>
      <w:r>
        <w:rPr>
          <w:rtl/>
          <w:lang w:bidi="fa-IR"/>
        </w:rPr>
        <w:t>من صفاتهم في الروايات أنّ الله تعالى قد خصّ أنبياءه بإثتني عشرة صفة</w:t>
      </w:r>
      <w:r w:rsidR="00B822C7">
        <w:rPr>
          <w:rtl/>
          <w:lang w:bidi="fa-IR"/>
        </w:rPr>
        <w:t xml:space="preserve">، </w:t>
      </w:r>
      <w:r>
        <w:rPr>
          <w:rtl/>
          <w:lang w:bidi="fa-IR"/>
        </w:rPr>
        <w:t xml:space="preserve">وقد ذكرنا في صفات الحسين </w:t>
      </w:r>
      <w:r w:rsidR="009A6531" w:rsidRPr="009A6531">
        <w:rPr>
          <w:rStyle w:val="libAlaemChar"/>
          <w:rtl/>
        </w:rPr>
        <w:t>عليه‌السلام</w:t>
      </w:r>
      <w:r>
        <w:rPr>
          <w:rtl/>
          <w:lang w:bidi="fa-IR"/>
        </w:rPr>
        <w:t xml:space="preserve"> أنّها ثابتة له على أكمل وجه</w:t>
      </w:r>
      <w:r w:rsidR="009A6531">
        <w:rPr>
          <w:rtl/>
          <w:lang w:bidi="fa-IR"/>
        </w:rPr>
        <w:t>.</w:t>
      </w:r>
    </w:p>
    <w:p w:rsidR="009A6531" w:rsidRDefault="006909B3" w:rsidP="006909B3">
      <w:pPr>
        <w:pStyle w:val="libNormal"/>
        <w:rPr>
          <w:rtl/>
          <w:lang w:bidi="fa-IR"/>
        </w:rPr>
      </w:pPr>
      <w:r>
        <w:rPr>
          <w:rtl/>
          <w:lang w:bidi="fa-IR"/>
        </w:rPr>
        <w:t>ومن جملة صفات الأنبياء أنّ الله قد ابتلى عباده</w:t>
      </w:r>
      <w:r w:rsidR="00B822C7">
        <w:rPr>
          <w:rtl/>
          <w:lang w:bidi="fa-IR"/>
        </w:rPr>
        <w:t xml:space="preserve">، </w:t>
      </w:r>
      <w:r>
        <w:rPr>
          <w:rtl/>
          <w:lang w:bidi="fa-IR"/>
        </w:rPr>
        <w:t>بأن جعلهم ضعفاء فيما يرون من حالات ابتلاءاتهم</w:t>
      </w:r>
      <w:r w:rsidR="00B822C7">
        <w:rPr>
          <w:rtl/>
          <w:lang w:bidi="fa-IR"/>
        </w:rPr>
        <w:t xml:space="preserve">، </w:t>
      </w:r>
      <w:r>
        <w:rPr>
          <w:rtl/>
          <w:lang w:bidi="fa-IR"/>
        </w:rPr>
        <w:t>ولم يجعل معهم أوضاعاً دنيوية</w:t>
      </w:r>
      <w:r w:rsidR="00B822C7">
        <w:rPr>
          <w:rtl/>
          <w:lang w:bidi="fa-IR"/>
        </w:rPr>
        <w:t xml:space="preserve">، </w:t>
      </w:r>
      <w:r>
        <w:rPr>
          <w:rtl/>
          <w:lang w:bidi="fa-IR"/>
        </w:rPr>
        <w:t xml:space="preserve">وقد اجتمعت جميع حالات ابتلاءاتهم في وقوف الحسين </w:t>
      </w:r>
      <w:r w:rsidR="009A6531" w:rsidRPr="009A6531">
        <w:rPr>
          <w:rStyle w:val="libAlaemChar"/>
          <w:rtl/>
        </w:rPr>
        <w:t>عليه‌السلام</w:t>
      </w:r>
      <w:r>
        <w:rPr>
          <w:rtl/>
          <w:lang w:bidi="fa-IR"/>
        </w:rPr>
        <w:t xml:space="preserve"> يوم عاشوراء بتلك الحالات</w:t>
      </w:r>
      <w:r w:rsidR="00B822C7">
        <w:rPr>
          <w:rtl/>
          <w:lang w:bidi="fa-IR"/>
        </w:rPr>
        <w:t xml:space="preserve">، </w:t>
      </w:r>
      <w:r>
        <w:rPr>
          <w:rtl/>
          <w:lang w:bidi="fa-IR"/>
        </w:rPr>
        <w:t xml:space="preserve">وقد تقابل هذا الابتلاء للناس باجتماع حالات في الحسين </w:t>
      </w:r>
      <w:r w:rsidR="009A6531" w:rsidRPr="009A6531">
        <w:rPr>
          <w:rStyle w:val="libAlaemChar"/>
          <w:rtl/>
        </w:rPr>
        <w:t>عليه‌السلام</w:t>
      </w:r>
      <w:r>
        <w:rPr>
          <w:rtl/>
          <w:lang w:bidi="fa-IR"/>
        </w:rPr>
        <w:t xml:space="preserve"> يتبيّن فيها حقيقة الإخلاص لله تعالى</w:t>
      </w:r>
      <w:r w:rsidR="00B822C7">
        <w:rPr>
          <w:rtl/>
          <w:lang w:bidi="fa-IR"/>
        </w:rPr>
        <w:t xml:space="preserve">، </w:t>
      </w:r>
      <w:r>
        <w:rPr>
          <w:rtl/>
          <w:lang w:bidi="fa-IR"/>
        </w:rPr>
        <w:t>وأنّه لا يشوبه شائبة من غير الله تعالى ؛ ولذا اتّصف أتباعه بأنّهم سادات الشهداء</w:t>
      </w:r>
      <w:r w:rsidR="00B822C7">
        <w:rPr>
          <w:rtl/>
          <w:lang w:bidi="fa-IR"/>
        </w:rPr>
        <w:t xml:space="preserve">، </w:t>
      </w:r>
      <w:r>
        <w:rPr>
          <w:rtl/>
          <w:lang w:bidi="fa-IR"/>
        </w:rPr>
        <w:t>وأولياء الله وأصفياؤه وأودّاؤه</w:t>
      </w:r>
      <w:r w:rsidR="009A6531">
        <w:rPr>
          <w:rtl/>
          <w:lang w:bidi="fa-IR"/>
        </w:rPr>
        <w:t>.</w:t>
      </w:r>
    </w:p>
    <w:p w:rsidR="009A6531" w:rsidRDefault="006909B3" w:rsidP="006909B3">
      <w:pPr>
        <w:pStyle w:val="libNormal"/>
        <w:rPr>
          <w:rtl/>
          <w:lang w:bidi="fa-IR"/>
        </w:rPr>
      </w:pPr>
      <w:r>
        <w:rPr>
          <w:rtl/>
          <w:lang w:bidi="fa-IR"/>
        </w:rPr>
        <w:t>ومن جملة خصائص الأنبياء أنّه ما عاش أي منهم إلاّ وقد ابتُلي بفقر أو جوع</w:t>
      </w:r>
      <w:r w:rsidR="00B822C7">
        <w:rPr>
          <w:rtl/>
          <w:lang w:bidi="fa-IR"/>
        </w:rPr>
        <w:t xml:space="preserve">، </w:t>
      </w:r>
      <w:r>
        <w:rPr>
          <w:rtl/>
          <w:lang w:bidi="fa-IR"/>
        </w:rPr>
        <w:t>أو عطش أو عُري</w:t>
      </w:r>
      <w:r w:rsidR="00B822C7">
        <w:rPr>
          <w:rtl/>
          <w:lang w:bidi="fa-IR"/>
        </w:rPr>
        <w:t xml:space="preserve">، </w:t>
      </w:r>
      <w:r>
        <w:rPr>
          <w:rtl/>
          <w:lang w:bidi="fa-IR"/>
        </w:rPr>
        <w:t>أو ضرب أو قتل</w:t>
      </w:r>
      <w:r w:rsidR="00B822C7">
        <w:rPr>
          <w:rtl/>
          <w:lang w:bidi="fa-IR"/>
        </w:rPr>
        <w:t xml:space="preserve">، </w:t>
      </w:r>
      <w:r>
        <w:rPr>
          <w:rtl/>
          <w:lang w:bidi="fa-IR"/>
        </w:rPr>
        <w:t>أو أذى أو استخفاف</w:t>
      </w:r>
      <w:r w:rsidR="00B822C7">
        <w:rPr>
          <w:rtl/>
          <w:lang w:bidi="fa-IR"/>
        </w:rPr>
        <w:t xml:space="preserve">، </w:t>
      </w:r>
      <w:r>
        <w:rPr>
          <w:rtl/>
          <w:lang w:bidi="fa-IR"/>
        </w:rPr>
        <w:t>وقد ابتُلي كلّ واحد بواحدة من هذه الصفات ؛ ففيهم مَنْ مات جوعاً</w:t>
      </w:r>
      <w:r w:rsidR="00B822C7">
        <w:rPr>
          <w:rtl/>
          <w:lang w:bidi="fa-IR"/>
        </w:rPr>
        <w:t xml:space="preserve">، </w:t>
      </w:r>
      <w:r>
        <w:rPr>
          <w:rtl/>
          <w:lang w:bidi="fa-IR"/>
        </w:rPr>
        <w:t>وفيهم مَنْ مات عطشاً</w:t>
      </w:r>
      <w:r w:rsidR="009A6531">
        <w:rPr>
          <w:rtl/>
          <w:lang w:bidi="fa-IR"/>
        </w:rPr>
        <w:t>.</w:t>
      </w:r>
    </w:p>
    <w:p w:rsidR="009A6531" w:rsidRDefault="006909B3" w:rsidP="006909B3">
      <w:pPr>
        <w:pStyle w:val="libNormal"/>
        <w:rPr>
          <w:rtl/>
          <w:lang w:bidi="fa-IR"/>
        </w:rPr>
      </w:pPr>
      <w:r>
        <w:rPr>
          <w:rtl/>
          <w:lang w:bidi="fa-IR"/>
        </w:rPr>
        <w:t xml:space="preserve">وقد اجتمعت جميع هذه الصفات في الحسين </w:t>
      </w:r>
      <w:r w:rsidR="009A6531" w:rsidRPr="009A6531">
        <w:rPr>
          <w:rStyle w:val="libAlaemChar"/>
          <w:rtl/>
        </w:rPr>
        <w:t>عليه‌السلام</w:t>
      </w:r>
      <w:r>
        <w:rPr>
          <w:rtl/>
          <w:lang w:bidi="fa-IR"/>
        </w:rPr>
        <w:t xml:space="preserve"> ولم تجتمع في غيره</w:t>
      </w:r>
      <w:r w:rsidR="00B822C7">
        <w:rPr>
          <w:rtl/>
          <w:lang w:bidi="fa-IR"/>
        </w:rPr>
        <w:t xml:space="preserve">، </w:t>
      </w:r>
      <w:r>
        <w:rPr>
          <w:rtl/>
          <w:lang w:bidi="fa-IR"/>
        </w:rPr>
        <w:t>ولو اجتمع في بعضهم أكثرها فقد سلم من بعضها الآخر</w:t>
      </w:r>
      <w:r w:rsidR="00B822C7">
        <w:rPr>
          <w:rtl/>
          <w:lang w:bidi="fa-IR"/>
        </w:rPr>
        <w:t xml:space="preserve">، </w:t>
      </w:r>
      <w:r>
        <w:rPr>
          <w:rtl/>
          <w:lang w:bidi="fa-IR"/>
        </w:rPr>
        <w:t xml:space="preserve">وقد اختص الحسين </w:t>
      </w:r>
      <w:r w:rsidR="009A6531" w:rsidRPr="009A6531">
        <w:rPr>
          <w:rStyle w:val="libAlaemChar"/>
          <w:rtl/>
        </w:rPr>
        <w:t>عليه‌السلام</w:t>
      </w:r>
      <w:r>
        <w:rPr>
          <w:rtl/>
          <w:lang w:bidi="fa-IR"/>
        </w:rPr>
        <w:t xml:space="preserve"> بأنّه لم تكن له صفة سلامة من بلاء أبداً</w:t>
      </w:r>
      <w:r w:rsidR="009A6531">
        <w:rPr>
          <w:rtl/>
          <w:lang w:bidi="fa-IR"/>
        </w:rPr>
        <w:t>.</w:t>
      </w:r>
    </w:p>
    <w:p w:rsidR="009A6531" w:rsidRDefault="006909B3" w:rsidP="006909B3">
      <w:pPr>
        <w:pStyle w:val="libNormal"/>
        <w:rPr>
          <w:rtl/>
          <w:lang w:bidi="fa-IR"/>
        </w:rPr>
      </w:pPr>
      <w:r>
        <w:rPr>
          <w:rtl/>
          <w:lang w:bidi="fa-IR"/>
        </w:rPr>
        <w:t>ومن صفات الأنبياء جميعهم أنّه لم يُستشمّ من أبدانهم رائحة السفرجل كما في الحديث</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كانت رائحته التفاح ؛ لحديث التفاحة التي كانت معه إلى أوان شهادته</w:t>
      </w:r>
      <w:r w:rsidR="00B822C7">
        <w:rPr>
          <w:rtl/>
          <w:lang w:bidi="fa-IR"/>
        </w:rPr>
        <w:t xml:space="preserve">، </w:t>
      </w:r>
      <w:r>
        <w:rPr>
          <w:rtl/>
          <w:lang w:bidi="fa-IR"/>
        </w:rPr>
        <w:t>وإلى الآن تستشمّ من قبره المبارك رائحة التفاح</w:t>
      </w:r>
      <w:r w:rsidR="00B822C7">
        <w:rPr>
          <w:rtl/>
          <w:lang w:bidi="fa-IR"/>
        </w:rPr>
        <w:t xml:space="preserve">، </w:t>
      </w:r>
      <w:r>
        <w:rPr>
          <w:rtl/>
          <w:lang w:bidi="fa-IR"/>
        </w:rPr>
        <w:t>يجدها المخلص من شيعته</w:t>
      </w:r>
      <w:r w:rsidR="00B822C7">
        <w:rPr>
          <w:rtl/>
          <w:lang w:bidi="fa-IR"/>
        </w:rPr>
        <w:t xml:space="preserve">، </w:t>
      </w:r>
      <w:r>
        <w:rPr>
          <w:rtl/>
          <w:lang w:bidi="fa-IR"/>
        </w:rPr>
        <w:t>خصوصاً وقت السحر</w:t>
      </w:r>
      <w:r w:rsidR="00B822C7">
        <w:rPr>
          <w:rtl/>
          <w:lang w:bidi="fa-IR"/>
        </w:rPr>
        <w:t xml:space="preserve">، </w:t>
      </w:r>
      <w:r>
        <w:rPr>
          <w:rtl/>
          <w:lang w:bidi="fa-IR"/>
        </w:rPr>
        <w:t>كما في الرواية</w:t>
      </w:r>
      <w:r w:rsidR="009A6531">
        <w:rPr>
          <w:rtl/>
          <w:lang w:bidi="fa-IR"/>
        </w:rPr>
        <w:t>.</w:t>
      </w:r>
    </w:p>
    <w:p w:rsidR="009A6531" w:rsidRDefault="006909B3" w:rsidP="00471EEF">
      <w:pPr>
        <w:pStyle w:val="libBold1"/>
        <w:rPr>
          <w:rtl/>
          <w:lang w:bidi="fa-IR"/>
        </w:rPr>
      </w:pPr>
      <w:r>
        <w:rPr>
          <w:rtl/>
          <w:lang w:bidi="fa-IR"/>
        </w:rPr>
        <w:t>المقصد الثاني</w:t>
      </w:r>
      <w:r w:rsidR="00AA2C58">
        <w:rPr>
          <w:rtl/>
          <w:lang w:bidi="fa-IR"/>
        </w:rPr>
        <w:t xml:space="preserve">: </w:t>
      </w:r>
      <w:r>
        <w:rPr>
          <w:rtl/>
          <w:lang w:bidi="fa-IR"/>
        </w:rPr>
        <w:t>فيما أعطاه منهم عموماً</w:t>
      </w:r>
    </w:p>
    <w:p w:rsidR="009A6531" w:rsidRDefault="006909B3" w:rsidP="006909B3">
      <w:pPr>
        <w:pStyle w:val="libNormal"/>
        <w:rPr>
          <w:rtl/>
          <w:lang w:bidi="fa-IR"/>
        </w:rPr>
      </w:pPr>
      <w:r>
        <w:rPr>
          <w:rtl/>
          <w:lang w:bidi="fa-IR"/>
        </w:rPr>
        <w:t>وهو من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إنّهم زاروا مدفنه</w:t>
      </w:r>
      <w:r w:rsidR="00B822C7">
        <w:rPr>
          <w:rtl/>
          <w:lang w:bidi="fa-IR"/>
        </w:rPr>
        <w:t xml:space="preserve">، </w:t>
      </w:r>
      <w:r>
        <w:rPr>
          <w:rtl/>
          <w:lang w:bidi="fa-IR"/>
        </w:rPr>
        <w:t>ففي الحديث أنّه ما من نبي إلاّ وقد زار كربلاء</w:t>
      </w:r>
      <w:r w:rsidR="00B822C7">
        <w:rPr>
          <w:rtl/>
          <w:lang w:bidi="fa-IR"/>
        </w:rPr>
        <w:t xml:space="preserve">، </w:t>
      </w:r>
      <w:r>
        <w:rPr>
          <w:rtl/>
          <w:lang w:bidi="fa-IR"/>
        </w:rPr>
        <w:t>ومَنْ لم يذهب هناك فقد أُسري به إليه</w:t>
      </w:r>
      <w:r w:rsidR="00B822C7">
        <w:rPr>
          <w:rtl/>
          <w:lang w:bidi="fa-IR"/>
        </w:rPr>
        <w:t xml:space="preserve">، </w:t>
      </w:r>
      <w:r>
        <w:rPr>
          <w:rtl/>
          <w:lang w:bidi="fa-IR"/>
        </w:rPr>
        <w:t xml:space="preserve">كما قال النبي المصطفى </w:t>
      </w:r>
      <w:r w:rsidR="00470CA8" w:rsidRPr="00470CA8">
        <w:rPr>
          <w:rStyle w:val="libAlaemChar"/>
          <w:rtl/>
        </w:rPr>
        <w:t>صلى‌الله‌عليه‌وآله</w:t>
      </w:r>
      <w:r w:rsidR="00AA2C58">
        <w:rPr>
          <w:rtl/>
          <w:lang w:bidi="fa-IR"/>
        </w:rPr>
        <w:t xml:space="preserve">: </w:t>
      </w:r>
      <w:r>
        <w:rPr>
          <w:rtl/>
          <w:lang w:bidi="fa-IR"/>
        </w:rPr>
        <w:t>(( أُسري بي في هذا الوقت إلى موضع من العراق يُقال له</w:t>
      </w:r>
      <w:r w:rsidR="00AA2C58">
        <w:rPr>
          <w:rtl/>
          <w:lang w:bidi="fa-IR"/>
        </w:rPr>
        <w:t xml:space="preserve">: </w:t>
      </w:r>
      <w:r>
        <w:rPr>
          <w:rtl/>
          <w:lang w:bidi="fa-IR"/>
        </w:rPr>
        <w:t>كربلاء</w:t>
      </w:r>
      <w:r w:rsidR="00B822C7">
        <w:rPr>
          <w:rtl/>
          <w:lang w:bidi="fa-IR"/>
        </w:rPr>
        <w:t xml:space="preserve">، </w:t>
      </w:r>
      <w:r>
        <w:rPr>
          <w:rtl/>
          <w:lang w:bidi="fa-IR"/>
        </w:rPr>
        <w:t>فاُريت فيه مصرع الحسين بن علي ))</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إنّ لهم في جميع الدهر أوقاتاً مخصوصة</w:t>
      </w:r>
      <w:r w:rsidR="00B822C7">
        <w:rPr>
          <w:rtl/>
          <w:lang w:bidi="fa-IR"/>
        </w:rPr>
        <w:t xml:space="preserve">، </w:t>
      </w:r>
      <w:r>
        <w:rPr>
          <w:rtl/>
          <w:lang w:bidi="fa-IR"/>
        </w:rPr>
        <w:t>يزورونه جميعهم إلى يوم القيامة</w:t>
      </w:r>
      <w:r w:rsidR="00B822C7">
        <w:rPr>
          <w:rtl/>
          <w:lang w:bidi="fa-IR"/>
        </w:rPr>
        <w:t xml:space="preserve">، </w:t>
      </w:r>
      <w:r>
        <w:rPr>
          <w:rtl/>
          <w:lang w:bidi="fa-IR"/>
        </w:rPr>
        <w:t>منها ليلة القدر</w:t>
      </w:r>
      <w:r w:rsidR="00B822C7">
        <w:rPr>
          <w:rtl/>
          <w:lang w:bidi="fa-IR"/>
        </w:rPr>
        <w:t xml:space="preserve">، </w:t>
      </w:r>
      <w:r>
        <w:rPr>
          <w:rtl/>
          <w:lang w:bidi="fa-IR"/>
        </w:rPr>
        <w:t>ومنها ليلة النصف من شعبان</w:t>
      </w:r>
      <w:r w:rsidR="009A6531">
        <w:rPr>
          <w:rtl/>
          <w:lang w:bidi="fa-IR"/>
        </w:rPr>
        <w:t>.</w:t>
      </w:r>
    </w:p>
    <w:p w:rsidR="009A6531" w:rsidRDefault="006909B3" w:rsidP="00471EEF">
      <w:pPr>
        <w:pStyle w:val="libBold1"/>
        <w:rPr>
          <w:rtl/>
          <w:lang w:bidi="fa-IR"/>
        </w:rPr>
      </w:pPr>
      <w:r>
        <w:rPr>
          <w:rtl/>
          <w:lang w:bidi="fa-IR"/>
        </w:rPr>
        <w:t>المقصد الثالث</w:t>
      </w:r>
      <w:r w:rsidR="00AA2C58">
        <w:rPr>
          <w:rtl/>
          <w:lang w:bidi="fa-IR"/>
        </w:rPr>
        <w:t xml:space="preserve">: </w:t>
      </w:r>
      <w:r>
        <w:rPr>
          <w:rtl/>
          <w:lang w:bidi="fa-IR"/>
        </w:rPr>
        <w:t>فيما خصّه به من فضائل الأنبياء</w:t>
      </w:r>
      <w:r w:rsidR="00B822C7">
        <w:rPr>
          <w:rtl/>
          <w:lang w:bidi="fa-IR"/>
        </w:rPr>
        <w:t xml:space="preserve">، </w:t>
      </w:r>
      <w:r>
        <w:rPr>
          <w:rtl/>
          <w:lang w:bidi="fa-IR"/>
        </w:rPr>
        <w:t>وابتلاءاتهم واحداً واحداً</w:t>
      </w:r>
    </w:p>
    <w:p w:rsidR="009A6531" w:rsidRDefault="006909B3" w:rsidP="006909B3">
      <w:pPr>
        <w:pStyle w:val="libNormal"/>
        <w:rPr>
          <w:rtl/>
          <w:lang w:bidi="fa-IR"/>
        </w:rPr>
      </w:pPr>
      <w:r>
        <w:rPr>
          <w:rtl/>
          <w:lang w:bidi="fa-IR"/>
        </w:rPr>
        <w:t>وفيه أبواب :</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اعلم أنّه قد خوطب في زيارته </w:t>
      </w:r>
      <w:r w:rsidR="009A6531" w:rsidRPr="009A6531">
        <w:rPr>
          <w:rStyle w:val="libAlaemChar"/>
          <w:rtl/>
        </w:rPr>
        <w:t>عليه‌السلام</w:t>
      </w:r>
      <w:r>
        <w:rPr>
          <w:rtl/>
          <w:lang w:bidi="fa-IR"/>
        </w:rPr>
        <w:t xml:space="preserve"> بكونه وارثاً لبعض الأنبياء مع ذكر أسمائهم</w:t>
      </w:r>
      <w:r w:rsidR="00B822C7">
        <w:rPr>
          <w:rtl/>
          <w:lang w:bidi="fa-IR"/>
        </w:rPr>
        <w:t xml:space="preserve">، </w:t>
      </w:r>
      <w:r>
        <w:rPr>
          <w:rtl/>
          <w:lang w:bidi="fa-IR"/>
        </w:rPr>
        <w:t>وزيارة الوارث مشهورة</w:t>
      </w:r>
      <w:r w:rsidR="00B822C7">
        <w:rPr>
          <w:rtl/>
          <w:lang w:bidi="fa-IR"/>
        </w:rPr>
        <w:t xml:space="preserve">، </w:t>
      </w:r>
      <w:r>
        <w:rPr>
          <w:rtl/>
          <w:lang w:bidi="fa-IR"/>
        </w:rPr>
        <w:t>وقد ورد في بعض زيارته</w:t>
      </w:r>
      <w:r w:rsidR="00B822C7">
        <w:rPr>
          <w:rtl/>
          <w:lang w:bidi="fa-IR"/>
        </w:rPr>
        <w:t xml:space="preserve">، </w:t>
      </w:r>
      <w:r>
        <w:rPr>
          <w:rtl/>
          <w:lang w:bidi="fa-IR"/>
        </w:rPr>
        <w:t>السّلام على الأنبياء بأسمائهم</w:t>
      </w:r>
      <w:r w:rsidR="00B822C7">
        <w:rPr>
          <w:rtl/>
          <w:lang w:bidi="fa-IR"/>
        </w:rPr>
        <w:t xml:space="preserve">، </w:t>
      </w:r>
      <w:r>
        <w:rPr>
          <w:rtl/>
          <w:lang w:bidi="fa-IR"/>
        </w:rPr>
        <w:t>وصفاتهم الممتازة</w:t>
      </w:r>
      <w:r w:rsidR="009A6531">
        <w:rPr>
          <w:rtl/>
          <w:lang w:bidi="fa-IR"/>
        </w:rPr>
        <w:t>.</w:t>
      </w:r>
    </w:p>
    <w:p w:rsidR="009A6531" w:rsidRDefault="006909B3" w:rsidP="006909B3">
      <w:pPr>
        <w:pStyle w:val="libNormal"/>
        <w:rPr>
          <w:rtl/>
          <w:lang w:bidi="fa-IR"/>
        </w:rPr>
      </w:pPr>
      <w:r>
        <w:rPr>
          <w:rtl/>
          <w:lang w:bidi="fa-IR"/>
        </w:rPr>
        <w:t>فإذا شرعنا في تفصيل هذا العنوان</w:t>
      </w:r>
      <w:r w:rsidR="00B822C7">
        <w:rPr>
          <w:rtl/>
          <w:lang w:bidi="fa-IR"/>
        </w:rPr>
        <w:t xml:space="preserve">، </w:t>
      </w:r>
      <w:r>
        <w:rPr>
          <w:rtl/>
          <w:lang w:bidi="fa-IR"/>
        </w:rPr>
        <w:t>فسنذكر في بعضهم وجوه الإرث وكيفيته</w:t>
      </w:r>
      <w:r w:rsidR="00B822C7">
        <w:rPr>
          <w:rtl/>
          <w:lang w:bidi="fa-IR"/>
        </w:rPr>
        <w:t xml:space="preserve">، </w:t>
      </w:r>
      <w:r>
        <w:rPr>
          <w:rtl/>
          <w:lang w:bidi="fa-IR"/>
        </w:rPr>
        <w:t>ونذكر في بعض عنوان السّلام على ذلك النبي الخاص</w:t>
      </w:r>
      <w:r w:rsidR="00B822C7">
        <w:rPr>
          <w:rtl/>
          <w:lang w:bidi="fa-IR"/>
        </w:rPr>
        <w:t xml:space="preserve">، </w:t>
      </w:r>
      <w:r>
        <w:rPr>
          <w:rtl/>
          <w:lang w:bidi="fa-IR"/>
        </w:rPr>
        <w:t>ونبيّن أنّه يمكن أن يُراد بهذا الاسم ذلك النبي</w:t>
      </w:r>
      <w:r w:rsidR="00B822C7">
        <w:rPr>
          <w:rtl/>
          <w:lang w:bidi="fa-IR"/>
        </w:rPr>
        <w:t xml:space="preserve">، </w:t>
      </w:r>
      <w:r>
        <w:rPr>
          <w:rtl/>
          <w:lang w:bidi="fa-IR"/>
        </w:rPr>
        <w:t xml:space="preserve">ويمكن أن يُقصد به الإمام الحسين </w:t>
      </w:r>
      <w:r w:rsidR="009A6531" w:rsidRPr="009A6531">
        <w:rPr>
          <w:rStyle w:val="libAlaemChar"/>
          <w:rtl/>
        </w:rPr>
        <w:t>عليه‌السلام</w:t>
      </w:r>
      <w:r>
        <w:rPr>
          <w:rtl/>
          <w:lang w:bidi="fa-IR"/>
        </w:rPr>
        <w:t xml:space="preserve"> ؛ فإنّه لكثرة مناسبته له صار كأنّه ثانٍ له</w:t>
      </w:r>
      <w:r w:rsidR="00B822C7">
        <w:rPr>
          <w:rtl/>
          <w:lang w:bidi="fa-IR"/>
        </w:rPr>
        <w:t xml:space="preserve">، </w:t>
      </w:r>
      <w:r>
        <w:rPr>
          <w:rtl/>
          <w:lang w:bidi="fa-IR"/>
        </w:rPr>
        <w:t>ويُسمّى باسمه</w:t>
      </w:r>
      <w:r w:rsidR="009A6531">
        <w:rPr>
          <w:rtl/>
          <w:lang w:bidi="fa-IR"/>
        </w:rPr>
        <w:t>.</w:t>
      </w:r>
    </w:p>
    <w:p w:rsidR="009A6531" w:rsidRDefault="006909B3" w:rsidP="006909B3">
      <w:pPr>
        <w:pStyle w:val="libNormal"/>
        <w:rPr>
          <w:rtl/>
          <w:lang w:bidi="fa-IR"/>
        </w:rPr>
      </w:pPr>
      <w:r>
        <w:rPr>
          <w:rtl/>
          <w:lang w:bidi="fa-IR"/>
        </w:rPr>
        <w:t>مثلاً</w:t>
      </w:r>
      <w:r w:rsidR="00AA2C58">
        <w:rPr>
          <w:rtl/>
          <w:lang w:bidi="fa-IR"/>
        </w:rPr>
        <w:t xml:space="preserve">: </w:t>
      </w:r>
      <w:r>
        <w:rPr>
          <w:rtl/>
          <w:lang w:bidi="fa-IR"/>
        </w:rPr>
        <w:t>إذا سلّمنا على أيوب الصابر</w:t>
      </w:r>
      <w:r w:rsidR="00B822C7">
        <w:rPr>
          <w:rtl/>
          <w:lang w:bidi="fa-IR"/>
        </w:rPr>
        <w:t xml:space="preserve">، </w:t>
      </w:r>
      <w:r>
        <w:rPr>
          <w:rtl/>
          <w:lang w:bidi="fa-IR"/>
        </w:rPr>
        <w:t xml:space="preserve">يمكن أن يُراد به النبي المعهود أيوب </w:t>
      </w:r>
      <w:r w:rsidR="009A6531" w:rsidRPr="009A6531">
        <w:rPr>
          <w:rStyle w:val="libAlaemChar"/>
          <w:rtl/>
        </w:rPr>
        <w:t>عليه‌السلام</w:t>
      </w:r>
      <w:r w:rsidR="00B822C7">
        <w:rPr>
          <w:rtl/>
          <w:lang w:bidi="fa-IR"/>
        </w:rPr>
        <w:t xml:space="preserve">، </w:t>
      </w:r>
      <w:r>
        <w:rPr>
          <w:rtl/>
          <w:lang w:bidi="fa-IR"/>
        </w:rPr>
        <w:t xml:space="preserve">ويمكن أن يُراد به الحسين </w:t>
      </w:r>
      <w:r w:rsidR="009A6531" w:rsidRPr="009A6531">
        <w:rPr>
          <w:rStyle w:val="libAlaemChar"/>
          <w:rtl/>
        </w:rPr>
        <w:t>عليه‌السلام</w:t>
      </w:r>
      <w:r>
        <w:rPr>
          <w:rtl/>
          <w:lang w:bidi="fa-IR"/>
        </w:rPr>
        <w:t xml:space="preserve"> ؛ فإنّه أيوب صابر أيضاً بلا شك</w:t>
      </w:r>
      <w:r w:rsidR="009A6531">
        <w:rPr>
          <w:rtl/>
          <w:lang w:bidi="fa-IR"/>
        </w:rPr>
        <w:t>.</w:t>
      </w:r>
    </w:p>
    <w:p w:rsidR="009A6531" w:rsidRDefault="006909B3" w:rsidP="006909B3">
      <w:pPr>
        <w:pStyle w:val="libNormal"/>
        <w:rPr>
          <w:rtl/>
          <w:lang w:bidi="fa-IR"/>
        </w:rPr>
      </w:pPr>
      <w:r>
        <w:rPr>
          <w:rtl/>
          <w:lang w:bidi="fa-IR"/>
        </w:rPr>
        <w:t xml:space="preserve">وإذا سلّمت على يحيى المظلوم </w:t>
      </w:r>
      <w:r w:rsidR="009A6531" w:rsidRPr="009A6531">
        <w:rPr>
          <w:rStyle w:val="libAlaemChar"/>
          <w:rtl/>
        </w:rPr>
        <w:t>عليه‌السلام</w:t>
      </w:r>
      <w:r w:rsidR="00B822C7">
        <w:rPr>
          <w:rtl/>
          <w:lang w:bidi="fa-IR"/>
        </w:rPr>
        <w:t xml:space="preserve">، </w:t>
      </w:r>
      <w:r>
        <w:rPr>
          <w:rtl/>
          <w:lang w:bidi="fa-IR"/>
        </w:rPr>
        <w:t>فيمكن أن تقصده بنفسه</w:t>
      </w:r>
      <w:r w:rsidR="00B822C7">
        <w:rPr>
          <w:rtl/>
          <w:lang w:bidi="fa-IR"/>
        </w:rPr>
        <w:t xml:space="preserve">، </w:t>
      </w:r>
      <w:r>
        <w:rPr>
          <w:rtl/>
          <w:lang w:bidi="fa-IR"/>
        </w:rPr>
        <w:t xml:space="preserve">ويمكن أن تقصد الحسين </w:t>
      </w:r>
      <w:r w:rsidR="009A6531" w:rsidRPr="009A6531">
        <w:rPr>
          <w:rStyle w:val="libAlaemChar"/>
          <w:rtl/>
        </w:rPr>
        <w:t>عليه‌السلام</w:t>
      </w:r>
      <w:r>
        <w:rPr>
          <w:rtl/>
          <w:lang w:bidi="fa-IR"/>
        </w:rPr>
        <w:t xml:space="preserve"> ؛ فإنّه يحيى مظلوم أيضاً</w:t>
      </w:r>
      <w:r w:rsidR="00B822C7">
        <w:rPr>
          <w:rtl/>
          <w:lang w:bidi="fa-IR"/>
        </w:rPr>
        <w:t xml:space="preserve">، </w:t>
      </w:r>
      <w:r>
        <w:rPr>
          <w:rtl/>
          <w:lang w:bidi="fa-IR"/>
        </w:rPr>
        <w:t>وهكذا فنقول</w:t>
      </w:r>
      <w:r w:rsidR="009A6531">
        <w:rPr>
          <w:rtl/>
          <w:lang w:bidi="fa-IR"/>
        </w:rPr>
        <w:t>.</w:t>
      </w:r>
    </w:p>
    <w:p w:rsidR="009A6531" w:rsidRDefault="006909B3" w:rsidP="00471EEF">
      <w:pPr>
        <w:pStyle w:val="libBold1"/>
        <w:rPr>
          <w:rtl/>
          <w:lang w:bidi="fa-IR"/>
        </w:rPr>
      </w:pPr>
      <w:r>
        <w:rPr>
          <w:rtl/>
          <w:lang w:bidi="fa-IR"/>
        </w:rPr>
        <w:t xml:space="preserve">إرث الإمام الحسين من النبي آدم </w:t>
      </w:r>
      <w:r w:rsidR="009A6531" w:rsidRPr="009A6531">
        <w:rPr>
          <w:rStyle w:val="libAlaemChar"/>
          <w:rtl/>
        </w:rPr>
        <w:t>عليهما‌السلام</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سجد له الملائكة كلّهم أجمعون</w:t>
      </w:r>
      <w:r w:rsidR="00B822C7">
        <w:rPr>
          <w:rtl/>
          <w:lang w:bidi="fa-IR"/>
        </w:rPr>
        <w:t xml:space="preserve">، </w:t>
      </w:r>
      <w:r>
        <w:rPr>
          <w:rtl/>
          <w:lang w:bidi="fa-IR"/>
        </w:rPr>
        <w:t>يعني أنّه كان قبلتهم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صلّت عليه الملائكة</w:t>
      </w:r>
      <w:r w:rsidR="00B822C7">
        <w:rPr>
          <w:rtl/>
          <w:lang w:bidi="fa-IR"/>
        </w:rPr>
        <w:t xml:space="preserve">، </w:t>
      </w:r>
      <w:r>
        <w:rPr>
          <w:rtl/>
          <w:lang w:bidi="fa-IR"/>
        </w:rPr>
        <w:t>وطافت حول قبره</w:t>
      </w:r>
      <w:r w:rsidR="00B822C7">
        <w:rPr>
          <w:rtl/>
          <w:lang w:bidi="fa-IR"/>
        </w:rPr>
        <w:t xml:space="preserve">، </w:t>
      </w:r>
      <w:r>
        <w:rPr>
          <w:rtl/>
          <w:lang w:bidi="fa-IR"/>
        </w:rPr>
        <w:t>وقبره معراجهم</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sidR="00AA2C58">
        <w:rPr>
          <w:rtl/>
          <w:lang w:bidi="fa-IR"/>
        </w:rPr>
        <w:t xml:space="preserve">: </w:t>
      </w:r>
      <w:r>
        <w:rPr>
          <w:rtl/>
          <w:lang w:bidi="fa-IR"/>
        </w:rPr>
        <w:t>أسكنه الله تعالى الجنّة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خلق من نوره الجنة والحور العين</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تزين بلباس الجنّة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زينة الجنّة</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قد اجتباه الله تعالى</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اصطفاه الله تعالى</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ابتُلي بقتل ولده هابيل</w:t>
      </w:r>
      <w:r w:rsidR="00B822C7">
        <w:rPr>
          <w:rtl/>
          <w:lang w:bidi="fa-IR"/>
        </w:rPr>
        <w:t xml:space="preserve">، </w:t>
      </w:r>
      <w:r>
        <w:rPr>
          <w:rtl/>
          <w:lang w:bidi="fa-IR"/>
        </w:rPr>
        <w:t>فرأى منه دماً قد شربته الأرض</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مبتلى بتقطيع ولده الأكبر إرباً إرباً</w:t>
      </w:r>
      <w:r w:rsidR="00B822C7">
        <w:rPr>
          <w:rtl/>
          <w:lang w:bidi="fa-IR"/>
        </w:rPr>
        <w:t xml:space="preserve">، </w:t>
      </w:r>
      <w:r>
        <w:rPr>
          <w:rtl/>
          <w:lang w:bidi="fa-IR"/>
        </w:rPr>
        <w:t>وابنه الرضيع وهو بين يديه المباركة محمولاً</w:t>
      </w:r>
      <w:r w:rsidR="00B822C7">
        <w:rPr>
          <w:rtl/>
          <w:lang w:bidi="fa-IR"/>
        </w:rPr>
        <w:t xml:space="preserve">، </w:t>
      </w:r>
      <w:r>
        <w:rPr>
          <w:rtl/>
          <w:lang w:bidi="fa-IR"/>
        </w:rPr>
        <w:t>وغيرها من الفجائع العظام</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ابتُلي عن أكل شجرة فنسي ولم يُرَ له عزم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ابتُلي بالنهي عن كلّ علاقة ومأكل ومشرب</w:t>
      </w:r>
      <w:r w:rsidR="00B822C7">
        <w:rPr>
          <w:rtl/>
          <w:lang w:bidi="fa-IR"/>
        </w:rPr>
        <w:t xml:space="preserve">، </w:t>
      </w:r>
      <w:r>
        <w:rPr>
          <w:rtl/>
          <w:lang w:bidi="fa-IR"/>
        </w:rPr>
        <w:t>ولم ينس ووُجد له عزم لم يوجد في غيره</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صفوة الله تعالى من خليقته في الصور ؛ فإنّ بني آدم صفوة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صفوة هذه الصفوة في عالم المعاني ؛ فإنّه من الصفوة والصفوة منه</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افتخر عليه الشيطان بقوله</w:t>
      </w:r>
      <w:r w:rsidR="00AA2C58">
        <w:rPr>
          <w:rtl/>
          <w:lang w:bidi="fa-IR"/>
        </w:rPr>
        <w:t xml:space="preserve">: </w:t>
      </w:r>
      <w:r>
        <w:rPr>
          <w:rtl/>
          <w:lang w:bidi="fa-IR"/>
        </w:rPr>
        <w:t>أنا خير منه لمّا رأى خلقه من الطين اللين المنخفض الساكن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افتخر عليه يزيد (لعنه الله تعالى) لمّا رأى نفسه على كرسي المُلك ورأى</w:t>
      </w:r>
    </w:p>
    <w:p w:rsidR="006909B3" w:rsidRDefault="009A6531" w:rsidP="009A6531">
      <w:pPr>
        <w:pStyle w:val="libNormal"/>
        <w:rPr>
          <w:lang w:bidi="fa-IR"/>
        </w:rPr>
      </w:pPr>
      <w:r>
        <w:rPr>
          <w:rtl/>
          <w:lang w:bidi="fa-IR"/>
        </w:rPr>
        <w:br w:type="page"/>
      </w:r>
    </w:p>
    <w:p w:rsidR="009A6531" w:rsidRDefault="006909B3" w:rsidP="00471EEF">
      <w:pPr>
        <w:pStyle w:val="libNormal0"/>
        <w:rPr>
          <w:rtl/>
          <w:lang w:bidi="fa-IR"/>
        </w:rPr>
      </w:pPr>
      <w:r>
        <w:rPr>
          <w:rtl/>
          <w:lang w:bidi="fa-IR"/>
        </w:rPr>
        <w:lastRenderedPageBreak/>
        <w:t>أتباعه متزينين بألوان من اللباس</w:t>
      </w:r>
      <w:r w:rsidR="00B822C7">
        <w:rPr>
          <w:rtl/>
          <w:lang w:bidi="fa-IR"/>
        </w:rPr>
        <w:t xml:space="preserve">، </w:t>
      </w:r>
      <w:r>
        <w:rPr>
          <w:rtl/>
          <w:lang w:bidi="fa-IR"/>
        </w:rPr>
        <w:t>ورأي عياله في القصور وراء الستور يرفلون في الذهب والحرير</w:t>
      </w:r>
      <w:r w:rsidR="00B822C7">
        <w:rPr>
          <w:rtl/>
          <w:lang w:bidi="fa-IR"/>
        </w:rPr>
        <w:t xml:space="preserve">، </w:t>
      </w:r>
      <w:r>
        <w:rPr>
          <w:rtl/>
          <w:lang w:bidi="fa-IR"/>
        </w:rPr>
        <w:t xml:space="preserve">وعيال الحسين </w:t>
      </w:r>
      <w:r w:rsidR="009A6531" w:rsidRPr="009A6531">
        <w:rPr>
          <w:rStyle w:val="libAlaemChar"/>
          <w:rtl/>
        </w:rPr>
        <w:t>عليه‌السلام</w:t>
      </w:r>
      <w:r>
        <w:rPr>
          <w:rtl/>
          <w:lang w:bidi="fa-IR"/>
        </w:rPr>
        <w:t xml:space="preserve"> في المجلس بلباس مقطّع خلق مقرّنون في الحبال</w:t>
      </w:r>
      <w:r w:rsidR="009A6531">
        <w:rPr>
          <w:rtl/>
          <w:lang w:bidi="fa-IR"/>
        </w:rPr>
        <w:t>.</w:t>
      </w:r>
    </w:p>
    <w:p w:rsidR="009A6531" w:rsidRDefault="006909B3" w:rsidP="006909B3">
      <w:pPr>
        <w:pStyle w:val="libNormal"/>
        <w:rPr>
          <w:rtl/>
          <w:lang w:bidi="fa-IR"/>
        </w:rPr>
      </w:pPr>
      <w:r>
        <w:rPr>
          <w:rtl/>
          <w:lang w:bidi="fa-IR"/>
        </w:rPr>
        <w:t>وافتخر (لعنه الله تعالى) أيضاً لمّا رأى ولديه خالداً ومعاوية جالسين حوله في أحسن زينة وبهاء مع الأسلحة والجواهر</w:t>
      </w:r>
      <w:r w:rsidR="00B822C7">
        <w:rPr>
          <w:rtl/>
          <w:lang w:bidi="fa-IR"/>
        </w:rPr>
        <w:t xml:space="preserve">، </w:t>
      </w:r>
      <w:r>
        <w:rPr>
          <w:rtl/>
          <w:lang w:bidi="fa-IR"/>
        </w:rPr>
        <w:t xml:space="preserve">ورأى ولدي الحسين </w:t>
      </w:r>
      <w:r w:rsidR="009A6531" w:rsidRPr="009A6531">
        <w:rPr>
          <w:rStyle w:val="libAlaemChar"/>
          <w:rtl/>
        </w:rPr>
        <w:t>عليه‌السلام</w:t>
      </w:r>
      <w:r>
        <w:rPr>
          <w:rtl/>
          <w:lang w:bidi="fa-IR"/>
        </w:rPr>
        <w:t xml:space="preserve"> علي الأكبر وعلي زين العابدين </w:t>
      </w:r>
      <w:r w:rsidR="009A6531" w:rsidRPr="009A6531">
        <w:rPr>
          <w:rStyle w:val="libAlaemChar"/>
          <w:rtl/>
        </w:rPr>
        <w:t>عليهما‌السلام</w:t>
      </w:r>
      <w:r>
        <w:rPr>
          <w:rtl/>
          <w:lang w:bidi="fa-IR"/>
        </w:rPr>
        <w:t xml:space="preserve"> قدّامه</w:t>
      </w:r>
      <w:r w:rsidR="00B822C7">
        <w:rPr>
          <w:rtl/>
          <w:lang w:bidi="fa-IR"/>
        </w:rPr>
        <w:t xml:space="preserve">، </w:t>
      </w:r>
      <w:r>
        <w:rPr>
          <w:rtl/>
          <w:lang w:bidi="fa-IR"/>
        </w:rPr>
        <w:t>أحدهما رأس بلا جثة</w:t>
      </w:r>
      <w:r w:rsidR="00B822C7">
        <w:rPr>
          <w:rtl/>
          <w:lang w:bidi="fa-IR"/>
        </w:rPr>
        <w:t xml:space="preserve">، </w:t>
      </w:r>
      <w:r>
        <w:rPr>
          <w:rtl/>
          <w:lang w:bidi="fa-IR"/>
        </w:rPr>
        <w:t>والآخر مغلول مريض</w:t>
      </w:r>
      <w:r w:rsidR="009A6531">
        <w:rPr>
          <w:rtl/>
          <w:lang w:bidi="fa-IR"/>
        </w:rPr>
        <w:t>.</w:t>
      </w:r>
    </w:p>
    <w:p w:rsidR="009A6531" w:rsidRDefault="006909B3" w:rsidP="006909B3">
      <w:pPr>
        <w:pStyle w:val="libNormal"/>
        <w:rPr>
          <w:rtl/>
          <w:lang w:bidi="fa-IR"/>
        </w:rPr>
      </w:pPr>
      <w:r>
        <w:rPr>
          <w:rtl/>
          <w:lang w:bidi="fa-IR"/>
        </w:rPr>
        <w:t>ورأى نفسه والتاج على رأسه وهو على السرير</w:t>
      </w:r>
      <w:r w:rsidR="00B822C7">
        <w:rPr>
          <w:rtl/>
          <w:lang w:bidi="fa-IR"/>
        </w:rPr>
        <w:t xml:space="preserve">، </w:t>
      </w:r>
      <w:r>
        <w:rPr>
          <w:rtl/>
          <w:lang w:bidi="fa-IR"/>
        </w:rPr>
        <w:t xml:space="preserve">والإمام الحسين </w:t>
      </w:r>
      <w:r w:rsidR="009A6531" w:rsidRPr="009A6531">
        <w:rPr>
          <w:rStyle w:val="libAlaemChar"/>
          <w:rtl/>
        </w:rPr>
        <w:t>عليه‌السلام</w:t>
      </w:r>
      <w:r>
        <w:rPr>
          <w:rtl/>
          <w:lang w:bidi="fa-IR"/>
        </w:rPr>
        <w:t xml:space="preserve"> في مجلسه وهو رأس بلا جثة موضوعاً على الأرض قدّامه رؤوس إخوته وأصحابه</w:t>
      </w:r>
      <w:r w:rsidR="00B822C7">
        <w:rPr>
          <w:rtl/>
          <w:lang w:bidi="fa-IR"/>
        </w:rPr>
        <w:t xml:space="preserve">، </w:t>
      </w:r>
      <w:r>
        <w:rPr>
          <w:rtl/>
          <w:lang w:bidi="fa-IR"/>
        </w:rPr>
        <w:t xml:space="preserve">والمجلس غاص بأعداء الحسين </w:t>
      </w:r>
      <w:r w:rsidR="009A6531" w:rsidRPr="009A6531">
        <w:rPr>
          <w:rStyle w:val="libAlaemChar"/>
          <w:rtl/>
        </w:rPr>
        <w:t>عليه‌السلام</w:t>
      </w:r>
      <w:r>
        <w:rPr>
          <w:rtl/>
          <w:lang w:bidi="fa-IR"/>
        </w:rPr>
        <w:t xml:space="preserve"> ومشايخ بني أُميّة على الكراسي</w:t>
      </w:r>
      <w:r w:rsidR="00B822C7">
        <w:rPr>
          <w:rtl/>
          <w:lang w:bidi="fa-IR"/>
        </w:rPr>
        <w:t xml:space="preserve">، </w:t>
      </w:r>
      <w:r>
        <w:rPr>
          <w:rtl/>
          <w:lang w:bidi="fa-IR"/>
        </w:rPr>
        <w:t>فأقبل في مثل هذه الحالة على أهل مجلسه وأخذ يشمت به ويذمّه ويفتخر عليه</w:t>
      </w:r>
      <w:r w:rsidR="00B822C7">
        <w:rPr>
          <w:rtl/>
          <w:lang w:bidi="fa-IR"/>
        </w:rPr>
        <w:t xml:space="preserve">، </w:t>
      </w:r>
      <w:r>
        <w:rPr>
          <w:rtl/>
          <w:lang w:bidi="fa-IR"/>
        </w:rPr>
        <w:t>فقال وهو يشير إلى الرأس الشريف المبارك</w:t>
      </w:r>
      <w:r w:rsidR="00AA2C58">
        <w:rPr>
          <w:rtl/>
          <w:lang w:bidi="fa-IR"/>
        </w:rPr>
        <w:t xml:space="preserve">: </w:t>
      </w:r>
      <w:r>
        <w:rPr>
          <w:rtl/>
          <w:lang w:bidi="fa-IR"/>
        </w:rPr>
        <w:t>إنّ هذا كان يفتخر عليّ</w:t>
      </w:r>
      <w:r w:rsidR="00B822C7">
        <w:rPr>
          <w:rtl/>
          <w:lang w:bidi="fa-IR"/>
        </w:rPr>
        <w:t xml:space="preserve">، </w:t>
      </w:r>
      <w:r>
        <w:rPr>
          <w:rtl/>
          <w:lang w:bidi="fa-IR"/>
        </w:rPr>
        <w:t>ويقول</w:t>
      </w:r>
      <w:r w:rsidR="00AA2C58">
        <w:rPr>
          <w:rtl/>
          <w:lang w:bidi="fa-IR"/>
        </w:rPr>
        <w:t xml:space="preserve">: </w:t>
      </w:r>
      <w:r>
        <w:rPr>
          <w:rtl/>
          <w:lang w:bidi="fa-IR"/>
        </w:rPr>
        <w:t>أبي خير من أبي يزيد</w:t>
      </w:r>
      <w:r w:rsidR="00B822C7">
        <w:rPr>
          <w:rtl/>
          <w:lang w:bidi="fa-IR"/>
        </w:rPr>
        <w:t xml:space="preserve">، </w:t>
      </w:r>
      <w:r>
        <w:rPr>
          <w:rtl/>
          <w:lang w:bidi="fa-IR"/>
        </w:rPr>
        <w:t>وأُمّي خير من أُمّه</w:t>
      </w:r>
      <w:r w:rsidR="00B822C7">
        <w:rPr>
          <w:rtl/>
          <w:lang w:bidi="fa-IR"/>
        </w:rPr>
        <w:t xml:space="preserve">، </w:t>
      </w:r>
      <w:r>
        <w:rPr>
          <w:rtl/>
          <w:lang w:bidi="fa-IR"/>
        </w:rPr>
        <w:t>وجدّي خير من جدّه</w:t>
      </w:r>
      <w:r w:rsidR="00B822C7">
        <w:rPr>
          <w:rtl/>
          <w:lang w:bidi="fa-IR"/>
        </w:rPr>
        <w:t xml:space="preserve">، </w:t>
      </w:r>
      <w:r>
        <w:rPr>
          <w:rtl/>
          <w:lang w:bidi="fa-IR"/>
        </w:rPr>
        <w:t>وأنا خير منه فهذا الذي قتلته</w:t>
      </w:r>
      <w:r w:rsidR="009A6531">
        <w:rPr>
          <w:rtl/>
          <w:lang w:bidi="fa-IR"/>
        </w:rPr>
        <w:t>.</w:t>
      </w:r>
    </w:p>
    <w:p w:rsidR="009A6531" w:rsidRDefault="006909B3" w:rsidP="006909B3">
      <w:pPr>
        <w:pStyle w:val="libNormal"/>
        <w:rPr>
          <w:rtl/>
          <w:lang w:bidi="fa-IR"/>
        </w:rPr>
      </w:pPr>
      <w:r>
        <w:rPr>
          <w:rtl/>
          <w:lang w:bidi="fa-IR"/>
        </w:rPr>
        <w:t>وأمّا قوله</w:t>
      </w:r>
      <w:r w:rsidR="00AA2C58">
        <w:rPr>
          <w:rtl/>
          <w:lang w:bidi="fa-IR"/>
        </w:rPr>
        <w:t xml:space="preserve">: </w:t>
      </w:r>
      <w:r>
        <w:rPr>
          <w:rtl/>
          <w:lang w:bidi="fa-IR"/>
        </w:rPr>
        <w:t>أبي خير من أبي يزيد فلقد حاجّ أبي أباه فقضى الله لأبي على أبيه . وأمّا قوله</w:t>
      </w:r>
      <w:r w:rsidR="00AA2C58">
        <w:rPr>
          <w:rtl/>
          <w:lang w:bidi="fa-IR"/>
        </w:rPr>
        <w:t xml:space="preserve">: </w:t>
      </w:r>
      <w:r>
        <w:rPr>
          <w:rtl/>
          <w:lang w:bidi="fa-IR"/>
        </w:rPr>
        <w:t>أُمّي خير من أُمّ يزيد</w:t>
      </w:r>
      <w:r w:rsidR="00B822C7">
        <w:rPr>
          <w:rtl/>
          <w:lang w:bidi="fa-IR"/>
        </w:rPr>
        <w:t xml:space="preserve">، </w:t>
      </w:r>
      <w:r>
        <w:rPr>
          <w:rtl/>
          <w:lang w:bidi="fa-IR"/>
        </w:rPr>
        <w:t>فلعمري لقد صدق فإنّ فاطمة بنت رسول الله خير من أُمّي . وأمّا قوله</w:t>
      </w:r>
      <w:r w:rsidR="00AA2C58">
        <w:rPr>
          <w:rtl/>
          <w:lang w:bidi="fa-IR"/>
        </w:rPr>
        <w:t xml:space="preserve">: </w:t>
      </w:r>
      <w:r>
        <w:rPr>
          <w:rtl/>
          <w:lang w:bidi="fa-IR"/>
        </w:rPr>
        <w:t xml:space="preserve">جدّي خير من جدّه فليس لأحد يؤمن بالله تعالى واليوم الآخر أن يقول بأنّه خير من محمّد </w:t>
      </w:r>
      <w:r w:rsidR="00470CA8" w:rsidRPr="00470CA8">
        <w:rPr>
          <w:rStyle w:val="libAlaemChar"/>
          <w:rtl/>
        </w:rPr>
        <w:t>صلى‌الله‌عليه‌وآله</w:t>
      </w:r>
      <w:r>
        <w:rPr>
          <w:rtl/>
          <w:lang w:bidi="fa-IR"/>
        </w:rPr>
        <w:t xml:space="preserve"> . وأمّا قوله</w:t>
      </w:r>
      <w:r w:rsidR="00AA2C58">
        <w:rPr>
          <w:rtl/>
          <w:lang w:bidi="fa-IR"/>
        </w:rPr>
        <w:t xml:space="preserve">: </w:t>
      </w:r>
      <w:r>
        <w:rPr>
          <w:rtl/>
          <w:lang w:bidi="fa-IR"/>
        </w:rPr>
        <w:t xml:space="preserve">بأنّه خير فلعله لم يقرأ هذه الآية </w:t>
      </w:r>
      <w:r w:rsidRPr="00471EEF">
        <w:rPr>
          <w:rStyle w:val="libAlaemChar"/>
          <w:rtl/>
        </w:rPr>
        <w:t>(</w:t>
      </w:r>
      <w:r w:rsidRPr="00471EEF">
        <w:rPr>
          <w:rStyle w:val="libAieChar"/>
          <w:rtl/>
        </w:rPr>
        <w:t xml:space="preserve">قُلِ اللَّهُمَّ مَالِكَ الْمُلْكِ تُؤْتِي الْمُلْكَ مَنْ تَشَاءُ وَتَنْزِعُ الْمُلْكَ مِمَّنْ تَشَاءُ وَتُعِزُّ مَنْ تَشَاءُ وَتُذِلُّ مَنْ تَشَاءُ </w:t>
      </w:r>
      <w:r w:rsidRPr="00471EEF">
        <w:rPr>
          <w:rStyle w:val="libAlaemChar"/>
          <w:rtl/>
        </w:rPr>
        <w:t>)</w:t>
      </w:r>
      <w:r>
        <w:rPr>
          <w:rtl/>
          <w:lang w:bidi="fa-IR"/>
        </w:rPr>
        <w:t xml:space="preserve"> فتأمّل يا صاحب الغيرة في قوله هذا وكيف أراد إذلاله في تلك الحالة</w:t>
      </w:r>
      <w:r w:rsidR="009A6531">
        <w:rPr>
          <w:rtl/>
          <w:lang w:bidi="fa-IR"/>
        </w:rPr>
        <w:t>.</w:t>
      </w:r>
    </w:p>
    <w:p w:rsidR="009A6531" w:rsidRDefault="006909B3" w:rsidP="006909B3">
      <w:pPr>
        <w:pStyle w:val="libNormal"/>
        <w:rPr>
          <w:rtl/>
          <w:lang w:bidi="fa-IR"/>
        </w:rPr>
      </w:pPr>
      <w:r>
        <w:rPr>
          <w:rtl/>
          <w:lang w:bidi="fa-IR"/>
        </w:rPr>
        <w:t>فعزّوه يا شيعة</w:t>
      </w:r>
      <w:r w:rsidR="00B822C7">
        <w:rPr>
          <w:rtl/>
          <w:lang w:bidi="fa-IR"/>
        </w:rPr>
        <w:t xml:space="preserve">، </w:t>
      </w:r>
      <w:r>
        <w:rPr>
          <w:rtl/>
          <w:lang w:bidi="fa-IR"/>
        </w:rPr>
        <w:t>يا أرباب الهمّة والحميّة</w:t>
      </w:r>
      <w:r w:rsidR="00B822C7">
        <w:rPr>
          <w:rtl/>
          <w:lang w:bidi="fa-IR"/>
        </w:rPr>
        <w:t xml:space="preserve">، </w:t>
      </w:r>
      <w:r>
        <w:rPr>
          <w:rtl/>
          <w:lang w:bidi="fa-IR"/>
        </w:rPr>
        <w:t>والغيرة والمروّة ؛ فقد أحرق القلب قوله المقصود به التحقير</w:t>
      </w:r>
      <w:r w:rsidR="00B822C7">
        <w:rPr>
          <w:rtl/>
          <w:lang w:bidi="fa-IR"/>
        </w:rPr>
        <w:t xml:space="preserve">، </w:t>
      </w:r>
      <w:r>
        <w:rPr>
          <w:rtl/>
          <w:lang w:bidi="fa-IR"/>
        </w:rPr>
        <w:t>نقول</w:t>
      </w:r>
      <w:r w:rsidR="00AA2C58">
        <w:rPr>
          <w:rtl/>
          <w:lang w:bidi="fa-IR"/>
        </w:rPr>
        <w:t xml:space="preserve">: </w:t>
      </w:r>
      <w:r>
        <w:rPr>
          <w:rtl/>
          <w:lang w:bidi="fa-IR"/>
        </w:rPr>
        <w:t>هذا زينة السماوات والأرض</w:t>
      </w:r>
      <w:r w:rsidR="00B822C7">
        <w:rPr>
          <w:rtl/>
          <w:lang w:bidi="fa-IR"/>
        </w:rPr>
        <w:t xml:space="preserve">، </w:t>
      </w:r>
      <w:r>
        <w:rPr>
          <w:rtl/>
          <w:lang w:bidi="fa-IR"/>
        </w:rPr>
        <w:t>هذا زينة عرش الله تعالى</w:t>
      </w:r>
      <w:r w:rsidR="00B822C7">
        <w:rPr>
          <w:rtl/>
          <w:lang w:bidi="fa-IR"/>
        </w:rPr>
        <w:t xml:space="preserve">، </w:t>
      </w:r>
      <w:r>
        <w:rPr>
          <w:rtl/>
          <w:lang w:bidi="fa-IR"/>
        </w:rPr>
        <w:t xml:space="preserve">هذا عزيز الله تعالى وعزيز الرسول </w:t>
      </w:r>
      <w:r w:rsidR="00470CA8" w:rsidRPr="00470CA8">
        <w:rPr>
          <w:rStyle w:val="libAlaemChar"/>
          <w:rtl/>
        </w:rPr>
        <w:t>صلى‌الله‌عليه‌وآله</w:t>
      </w:r>
      <w:r>
        <w:rPr>
          <w:rtl/>
          <w:lang w:bidi="fa-IR"/>
        </w:rPr>
        <w:t xml:space="preserve"> وعزيز أولياء الله تعالى</w:t>
      </w:r>
      <w:r w:rsidR="00B822C7">
        <w:rPr>
          <w:rtl/>
          <w:lang w:bidi="fa-IR"/>
        </w:rPr>
        <w:t xml:space="preserve">، </w:t>
      </w:r>
      <w:r>
        <w:rPr>
          <w:rtl/>
          <w:lang w:bidi="fa-IR"/>
        </w:rPr>
        <w:t xml:space="preserve">هذا الذي صعد به الرسول </w:t>
      </w:r>
      <w:r w:rsidR="00470CA8" w:rsidRPr="00470CA8">
        <w:rPr>
          <w:rStyle w:val="libAlaemChar"/>
          <w:rtl/>
        </w:rPr>
        <w:t>صلى‌الله‌عليه‌وآله</w:t>
      </w:r>
      <w:r>
        <w:rPr>
          <w:rtl/>
          <w:lang w:bidi="fa-IR"/>
        </w:rPr>
        <w:t xml:space="preserve"> على المنبر وقال</w:t>
      </w:r>
      <w:r w:rsidR="00AA2C58">
        <w:rPr>
          <w:rtl/>
          <w:lang w:bidi="fa-IR"/>
        </w:rPr>
        <w:t xml:space="preserve">: </w:t>
      </w:r>
      <w:r>
        <w:rPr>
          <w:rtl/>
          <w:lang w:bidi="fa-IR"/>
        </w:rPr>
        <w:t xml:space="preserve">(( هذا الحسين بن علي فاعرفوه )) . هذا عزيز الزهراء </w:t>
      </w:r>
      <w:r w:rsidR="00F37C6C" w:rsidRPr="00F37C6C">
        <w:rPr>
          <w:rStyle w:val="libAlaemChar"/>
          <w:rtl/>
        </w:rPr>
        <w:t>عليها‌السلام</w:t>
      </w:r>
      <w:r w:rsidR="00B822C7">
        <w:rPr>
          <w:rtl/>
          <w:lang w:bidi="fa-IR"/>
        </w:rPr>
        <w:t xml:space="preserve">، </w:t>
      </w:r>
      <w:r>
        <w:rPr>
          <w:rtl/>
          <w:lang w:bidi="fa-IR"/>
        </w:rPr>
        <w:t>لكنّ القائل إنّما يقول هذا الكلام هنا لا هناك</w:t>
      </w:r>
      <w:r w:rsidR="009A6531">
        <w:rPr>
          <w:rtl/>
          <w:lang w:bidi="fa-IR"/>
        </w:rPr>
        <w:t>.</w:t>
      </w:r>
    </w:p>
    <w:p w:rsidR="009A6531" w:rsidRDefault="006909B3" w:rsidP="006909B3">
      <w:pPr>
        <w:pStyle w:val="libNormal"/>
        <w:rPr>
          <w:rtl/>
          <w:lang w:bidi="fa-IR"/>
        </w:rPr>
      </w:pPr>
      <w:r>
        <w:rPr>
          <w:rtl/>
          <w:lang w:bidi="fa-IR"/>
        </w:rPr>
        <w:t>نعم</w:t>
      </w:r>
      <w:r w:rsidR="00B822C7">
        <w:rPr>
          <w:rtl/>
          <w:lang w:bidi="fa-IR"/>
        </w:rPr>
        <w:t xml:space="preserve">، </w:t>
      </w:r>
      <w:r>
        <w:rPr>
          <w:rtl/>
          <w:lang w:bidi="fa-IR"/>
        </w:rPr>
        <w:t>قد قاله شخص هناك</w:t>
      </w:r>
      <w:r w:rsidR="00B822C7">
        <w:rPr>
          <w:rtl/>
          <w:lang w:bidi="fa-IR"/>
        </w:rPr>
        <w:t xml:space="preserve">، </w:t>
      </w:r>
      <w:r>
        <w:rPr>
          <w:rtl/>
          <w:lang w:bidi="fa-IR"/>
        </w:rPr>
        <w:t>فقال الحبر اليهودي ما قال</w:t>
      </w:r>
      <w:r w:rsidR="00B822C7">
        <w:rPr>
          <w:rtl/>
          <w:lang w:bidi="fa-IR"/>
        </w:rPr>
        <w:t xml:space="preserve">، </w:t>
      </w:r>
      <w:r>
        <w:rPr>
          <w:rtl/>
          <w:lang w:bidi="fa-IR"/>
        </w:rPr>
        <w:t>وقال رسول الروم ما قال</w:t>
      </w:r>
      <w:r w:rsidR="00B822C7">
        <w:rPr>
          <w:rtl/>
          <w:lang w:bidi="fa-IR"/>
        </w:rPr>
        <w:t xml:space="preserve">، </w:t>
      </w:r>
      <w:r>
        <w:rPr>
          <w:rtl/>
          <w:lang w:bidi="fa-IR"/>
        </w:rPr>
        <w:t>وقالت زينب الكبرى (سلام الله عليها) ما قالت</w:t>
      </w:r>
      <w:r w:rsidR="00B822C7">
        <w:rPr>
          <w:rtl/>
          <w:lang w:bidi="fa-IR"/>
        </w:rPr>
        <w:t xml:space="preserve">، </w:t>
      </w:r>
      <w:r>
        <w:rPr>
          <w:rtl/>
          <w:lang w:bidi="fa-IR"/>
        </w:rPr>
        <w:t>وتفصيله في محلّه إن شاء الله تعالى</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ثمّ انظر إلى تطابق عمل إبليس ويزيد في أنّ إبليس لاحظ تواضع الطين ولينه وذلّته الظاهرية</w:t>
      </w:r>
      <w:r w:rsidR="00B822C7">
        <w:rPr>
          <w:rtl/>
          <w:lang w:bidi="fa-IR"/>
        </w:rPr>
        <w:t xml:space="preserve">، </w:t>
      </w:r>
      <w:r>
        <w:rPr>
          <w:rtl/>
          <w:lang w:bidi="fa-IR"/>
        </w:rPr>
        <w:t>وحدّة النار وحرارتها واستعلائها وإحراقها ؛ فتخيّل فضله عليه</w:t>
      </w:r>
      <w:r w:rsidR="00B822C7">
        <w:rPr>
          <w:rtl/>
          <w:lang w:bidi="fa-IR"/>
        </w:rPr>
        <w:t xml:space="preserve">، </w:t>
      </w:r>
      <w:r>
        <w:rPr>
          <w:rtl/>
          <w:lang w:bidi="fa-IR"/>
        </w:rPr>
        <w:t>ولم يلحظ ما في الطين من كونه منبت الزهور والورود</w:t>
      </w:r>
      <w:r w:rsidR="00B822C7">
        <w:rPr>
          <w:rtl/>
          <w:lang w:bidi="fa-IR"/>
        </w:rPr>
        <w:t xml:space="preserve">، </w:t>
      </w:r>
      <w:r>
        <w:rPr>
          <w:rtl/>
          <w:lang w:bidi="fa-IR"/>
        </w:rPr>
        <w:t>والرياحين والحبوب</w:t>
      </w:r>
      <w:r w:rsidR="00B822C7">
        <w:rPr>
          <w:rtl/>
          <w:lang w:bidi="fa-IR"/>
        </w:rPr>
        <w:t xml:space="preserve">، </w:t>
      </w:r>
      <w:r>
        <w:rPr>
          <w:rtl/>
          <w:lang w:bidi="fa-IR"/>
        </w:rPr>
        <w:t>والثمار والأشجار</w:t>
      </w:r>
      <w:r w:rsidR="00B822C7">
        <w:rPr>
          <w:rtl/>
          <w:lang w:bidi="fa-IR"/>
        </w:rPr>
        <w:t xml:space="preserve">، </w:t>
      </w:r>
      <w:r>
        <w:rPr>
          <w:rtl/>
          <w:lang w:bidi="fa-IR"/>
        </w:rPr>
        <w:t>ومعدن كلّ الفلزات وأنواع الجواهر</w:t>
      </w:r>
      <w:r w:rsidR="00B822C7">
        <w:rPr>
          <w:rtl/>
          <w:lang w:bidi="fa-IR"/>
        </w:rPr>
        <w:t xml:space="preserve">، </w:t>
      </w:r>
      <w:r>
        <w:rPr>
          <w:rtl/>
          <w:lang w:bidi="fa-IR"/>
        </w:rPr>
        <w:t>وخازن الماء الذي به قوام الحياة وغير ذلك</w:t>
      </w:r>
      <w:r w:rsidR="009A6531">
        <w:rPr>
          <w:rtl/>
          <w:lang w:bidi="fa-IR"/>
        </w:rPr>
        <w:t>.</w:t>
      </w:r>
    </w:p>
    <w:p w:rsidR="009A6531" w:rsidRDefault="006909B3" w:rsidP="006909B3">
      <w:pPr>
        <w:pStyle w:val="libNormal"/>
        <w:rPr>
          <w:rtl/>
          <w:lang w:bidi="fa-IR"/>
        </w:rPr>
      </w:pPr>
      <w:r>
        <w:rPr>
          <w:rtl/>
          <w:lang w:bidi="fa-IR"/>
        </w:rPr>
        <w:t xml:space="preserve">ويزيد أيضاً رأى نفسه جالساً على السرير ورأس الحسين </w:t>
      </w:r>
      <w:r w:rsidR="009A6531" w:rsidRPr="009A6531">
        <w:rPr>
          <w:rStyle w:val="libAlaemChar"/>
          <w:rtl/>
        </w:rPr>
        <w:t>عليه‌السلام</w:t>
      </w:r>
      <w:r>
        <w:rPr>
          <w:rtl/>
          <w:lang w:bidi="fa-IR"/>
        </w:rPr>
        <w:t xml:space="preserve"> مقطوعاً موضوعاً على الطشت قد خمدت أنفاسه وسكنت حركاته</w:t>
      </w:r>
      <w:r w:rsidR="00B822C7">
        <w:rPr>
          <w:rtl/>
          <w:lang w:bidi="fa-IR"/>
        </w:rPr>
        <w:t xml:space="preserve">، </w:t>
      </w:r>
      <w:r>
        <w:rPr>
          <w:rtl/>
          <w:lang w:bidi="fa-IR"/>
        </w:rPr>
        <w:t>ورأى أتباعه مزينين بأنواع الزينة والألبسة الفاخرة</w:t>
      </w:r>
      <w:r w:rsidR="00B822C7">
        <w:rPr>
          <w:rtl/>
          <w:lang w:bidi="fa-IR"/>
        </w:rPr>
        <w:t xml:space="preserve">، </w:t>
      </w:r>
      <w:r>
        <w:rPr>
          <w:rtl/>
          <w:lang w:bidi="fa-IR"/>
        </w:rPr>
        <w:t>مسلّحين بكامل أسلحتهم</w:t>
      </w:r>
      <w:r w:rsidR="00B822C7">
        <w:rPr>
          <w:rtl/>
          <w:lang w:bidi="fa-IR"/>
        </w:rPr>
        <w:t xml:space="preserve">، </w:t>
      </w:r>
      <w:r>
        <w:rPr>
          <w:rtl/>
          <w:lang w:bidi="fa-IR"/>
        </w:rPr>
        <w:t>واقفين لخدمته</w:t>
      </w:r>
      <w:r w:rsidR="00B822C7">
        <w:rPr>
          <w:rtl/>
          <w:lang w:bidi="fa-IR"/>
        </w:rPr>
        <w:t xml:space="preserve">، </w:t>
      </w:r>
      <w:r>
        <w:rPr>
          <w:rtl/>
          <w:lang w:bidi="fa-IR"/>
        </w:rPr>
        <w:t>فتخيّل فضله عليه</w:t>
      </w:r>
      <w:r w:rsidR="00B822C7">
        <w:rPr>
          <w:rtl/>
          <w:lang w:bidi="fa-IR"/>
        </w:rPr>
        <w:t xml:space="preserve">، </w:t>
      </w:r>
      <w:r>
        <w:rPr>
          <w:rtl/>
          <w:lang w:bidi="fa-IR"/>
        </w:rPr>
        <w:t>واحتج بذلك على أنّ الله تعالى قد آتاه الملك</w:t>
      </w:r>
      <w:r w:rsidR="00B822C7">
        <w:rPr>
          <w:rtl/>
          <w:lang w:bidi="fa-IR"/>
        </w:rPr>
        <w:t xml:space="preserve">، </w:t>
      </w:r>
      <w:r>
        <w:rPr>
          <w:rtl/>
          <w:lang w:bidi="fa-IR"/>
        </w:rPr>
        <w:t>وأنّه قد أعزّه بذلك</w:t>
      </w:r>
      <w:r w:rsidR="00B822C7">
        <w:rPr>
          <w:rtl/>
          <w:lang w:bidi="fa-IR"/>
        </w:rPr>
        <w:t xml:space="preserve">، </w:t>
      </w:r>
      <w:r>
        <w:rPr>
          <w:rtl/>
          <w:lang w:bidi="fa-IR"/>
        </w:rPr>
        <w:t xml:space="preserve">وأنّه قد أذلّ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ولذا قرأ هذا الآية ولم يلتفت اللعين إلى أنّه بهذه الحالة هو الذليل</w:t>
      </w:r>
      <w:r w:rsidR="00B822C7">
        <w:rPr>
          <w:rtl/>
          <w:lang w:bidi="fa-IR"/>
        </w:rPr>
        <w:t xml:space="preserve">، </w:t>
      </w:r>
      <w:r>
        <w:rPr>
          <w:rtl/>
          <w:lang w:bidi="fa-IR"/>
        </w:rPr>
        <w:t xml:space="preserve">وأنّ الحسين </w:t>
      </w:r>
      <w:r w:rsidR="009A6531" w:rsidRPr="009A6531">
        <w:rPr>
          <w:rStyle w:val="libAlaemChar"/>
          <w:rtl/>
        </w:rPr>
        <w:t>عليه‌السلام</w:t>
      </w:r>
      <w:r>
        <w:rPr>
          <w:rtl/>
          <w:lang w:bidi="fa-IR"/>
        </w:rPr>
        <w:t xml:space="preserve"> بهذه الحالة هو العزيز</w:t>
      </w:r>
      <w:r w:rsidR="00B822C7">
        <w:rPr>
          <w:rtl/>
          <w:lang w:bidi="fa-IR"/>
        </w:rPr>
        <w:t xml:space="preserve">، </w:t>
      </w:r>
      <w:r>
        <w:rPr>
          <w:rtl/>
          <w:lang w:bidi="fa-IR"/>
        </w:rPr>
        <w:t xml:space="preserve">وأنّ الله تعالى قد أتى الملك للحسين </w:t>
      </w:r>
      <w:r w:rsidR="009A6531" w:rsidRPr="009A6531">
        <w:rPr>
          <w:rStyle w:val="libAlaemChar"/>
          <w:rtl/>
        </w:rPr>
        <w:t>عليه‌السلام</w:t>
      </w:r>
      <w:r>
        <w:rPr>
          <w:rtl/>
          <w:lang w:bidi="fa-IR"/>
        </w:rPr>
        <w:t xml:space="preserve"> بحالته هذه</w:t>
      </w:r>
      <w:r w:rsidR="00B822C7">
        <w:rPr>
          <w:rtl/>
          <w:lang w:bidi="fa-IR"/>
        </w:rPr>
        <w:t xml:space="preserve">، </w:t>
      </w:r>
      <w:r>
        <w:rPr>
          <w:rtl/>
          <w:lang w:bidi="fa-IR"/>
        </w:rPr>
        <w:t>ونزع الملك من يزيد بفعله ما فعل ؛ ولذا أجاز سبّه كلّ المخالفين الذين لا يجوّزون سبّ أيّ واحد من الخلفاء</w:t>
      </w:r>
      <w:r w:rsidR="009A6531">
        <w:rPr>
          <w:rtl/>
          <w:lang w:bidi="fa-IR"/>
        </w:rPr>
        <w:t>.</w:t>
      </w:r>
    </w:p>
    <w:p w:rsidR="009A6531" w:rsidRDefault="006909B3" w:rsidP="006909B3">
      <w:pPr>
        <w:pStyle w:val="libNormal"/>
        <w:rPr>
          <w:rtl/>
          <w:lang w:bidi="fa-IR"/>
        </w:rPr>
      </w:pPr>
      <w:r>
        <w:rPr>
          <w:rtl/>
          <w:lang w:bidi="fa-IR"/>
        </w:rPr>
        <w:t xml:space="preserve">وقد ملك الحسين </w:t>
      </w:r>
      <w:r w:rsidR="009A6531" w:rsidRPr="009A6531">
        <w:rPr>
          <w:rStyle w:val="libAlaemChar"/>
          <w:rtl/>
        </w:rPr>
        <w:t>عليه‌السلام</w:t>
      </w:r>
      <w:r>
        <w:rPr>
          <w:rtl/>
          <w:lang w:bidi="fa-IR"/>
        </w:rPr>
        <w:t xml:space="preserve"> قلوب أهل الدنيا كلّهم بما جرى عليه</w:t>
      </w:r>
      <w:r w:rsidR="00B822C7">
        <w:rPr>
          <w:rtl/>
          <w:lang w:bidi="fa-IR"/>
        </w:rPr>
        <w:t xml:space="preserve">، </w:t>
      </w:r>
      <w:r>
        <w:rPr>
          <w:rtl/>
          <w:lang w:bidi="fa-IR"/>
        </w:rPr>
        <w:t>فترى قلوب الكفّار منكسرة عليه</w:t>
      </w:r>
      <w:r w:rsidR="00B822C7">
        <w:rPr>
          <w:rtl/>
          <w:lang w:bidi="fa-IR"/>
        </w:rPr>
        <w:t xml:space="preserve">، </w:t>
      </w:r>
      <w:r>
        <w:rPr>
          <w:rtl/>
          <w:lang w:bidi="fa-IR"/>
        </w:rPr>
        <w:t>وراغبة إليه</w:t>
      </w:r>
      <w:r w:rsidR="00B822C7">
        <w:rPr>
          <w:rtl/>
          <w:lang w:bidi="fa-IR"/>
        </w:rPr>
        <w:t xml:space="preserve">، </w:t>
      </w:r>
      <w:r>
        <w:rPr>
          <w:rtl/>
          <w:lang w:bidi="fa-IR"/>
        </w:rPr>
        <w:t xml:space="preserve">فإذا أردت أن تعرف مصداق </w:t>
      </w:r>
      <w:r w:rsidRPr="00471EEF">
        <w:rPr>
          <w:rStyle w:val="libAlaemChar"/>
          <w:rtl/>
        </w:rPr>
        <w:t>(</w:t>
      </w:r>
      <w:r w:rsidRPr="00471EEF">
        <w:rPr>
          <w:rStyle w:val="libAieChar"/>
          <w:rtl/>
        </w:rPr>
        <w:t xml:space="preserve"> وَتُعِزُّ مَنْ تَشَاءُ وَتُذِلُّ مَنْ تَشَاءُ </w:t>
      </w:r>
      <w:r w:rsidRPr="00471EEF">
        <w:rPr>
          <w:rStyle w:val="libAlaemChar"/>
          <w:rtl/>
        </w:rPr>
        <w:t>)</w:t>
      </w:r>
      <w:r>
        <w:rPr>
          <w:rtl/>
          <w:lang w:bidi="fa-IR"/>
        </w:rPr>
        <w:t xml:space="preserve"> فانظر إلى قبر أبي عبد الله الحسين </w:t>
      </w:r>
      <w:r w:rsidR="009A6531" w:rsidRPr="009A6531">
        <w:rPr>
          <w:rStyle w:val="libAlaemChar"/>
          <w:rtl/>
        </w:rPr>
        <w:t>عليه‌السلام</w:t>
      </w:r>
      <w:r>
        <w:rPr>
          <w:rtl/>
          <w:lang w:bidi="fa-IR"/>
        </w:rPr>
        <w:t xml:space="preserve"> واحترامه</w:t>
      </w:r>
      <w:r w:rsidR="00B822C7">
        <w:rPr>
          <w:rtl/>
          <w:lang w:bidi="fa-IR"/>
        </w:rPr>
        <w:t xml:space="preserve">، </w:t>
      </w:r>
      <w:r>
        <w:rPr>
          <w:rtl/>
          <w:lang w:bidi="fa-IR"/>
        </w:rPr>
        <w:t>وزيادة زينته وأوضاعه وعمارته في كلّ يوم</w:t>
      </w:r>
      <w:r w:rsidR="00B822C7">
        <w:rPr>
          <w:rtl/>
          <w:lang w:bidi="fa-IR"/>
        </w:rPr>
        <w:t xml:space="preserve">، </w:t>
      </w:r>
      <w:r>
        <w:rPr>
          <w:rtl/>
          <w:lang w:bidi="fa-IR"/>
        </w:rPr>
        <w:t>من يوم قتله وإلى أبد الدهر</w:t>
      </w:r>
      <w:r w:rsidR="009A6531">
        <w:rPr>
          <w:rtl/>
          <w:lang w:bidi="fa-IR"/>
        </w:rPr>
        <w:t>.</w:t>
      </w:r>
    </w:p>
    <w:p w:rsidR="009A6531" w:rsidRDefault="006909B3" w:rsidP="006909B3">
      <w:pPr>
        <w:pStyle w:val="libNormal"/>
        <w:rPr>
          <w:rtl/>
          <w:lang w:bidi="fa-IR"/>
        </w:rPr>
      </w:pPr>
      <w:r>
        <w:rPr>
          <w:rtl/>
          <w:lang w:bidi="fa-IR"/>
        </w:rPr>
        <w:t>وانظر إلى قبر يزيد في الشام من يوم قُبر فيه وإلى الآن</w:t>
      </w:r>
      <w:r w:rsidR="00B822C7">
        <w:rPr>
          <w:rtl/>
          <w:lang w:bidi="fa-IR"/>
        </w:rPr>
        <w:t xml:space="preserve">، </w:t>
      </w:r>
      <w:r>
        <w:rPr>
          <w:rtl/>
          <w:lang w:bidi="fa-IR"/>
        </w:rPr>
        <w:t>فكلّ مَنْ يمرّ عليه لا بدّ أن يرجمه بالحجارة</w:t>
      </w:r>
      <w:r w:rsidR="00B822C7">
        <w:rPr>
          <w:rtl/>
          <w:lang w:bidi="fa-IR"/>
        </w:rPr>
        <w:t xml:space="preserve">، </w:t>
      </w:r>
      <w:r>
        <w:rPr>
          <w:rtl/>
          <w:lang w:bidi="fa-IR"/>
        </w:rPr>
        <w:t>وكلّ مَنْ يريد المرور عليه يحمل الحجارة من بعيد يفعل ذلك الشيعة والسنّة واليهود والنصارى</w:t>
      </w:r>
      <w:r w:rsidR="00B822C7">
        <w:rPr>
          <w:rtl/>
          <w:lang w:bidi="fa-IR"/>
        </w:rPr>
        <w:t xml:space="preserve">، </w:t>
      </w:r>
      <w:r>
        <w:rPr>
          <w:rtl/>
          <w:lang w:bidi="fa-IR"/>
        </w:rPr>
        <w:t>وقد جُرّب أنّ كلّ مَنْ لم يضربه بحجر لم تقض حاجته وقد صار تلاً عظيماً من أحجار الرجم</w:t>
      </w:r>
      <w:r w:rsidR="009A6531">
        <w:rPr>
          <w:rtl/>
          <w:lang w:bidi="fa-IR"/>
        </w:rPr>
        <w:t>.</w:t>
      </w:r>
    </w:p>
    <w:p w:rsidR="009A6531" w:rsidRDefault="006909B3" w:rsidP="006909B3">
      <w:pPr>
        <w:pStyle w:val="libNormal"/>
        <w:rPr>
          <w:rtl/>
          <w:lang w:bidi="fa-IR"/>
        </w:rPr>
      </w:pPr>
      <w:r>
        <w:rPr>
          <w:rtl/>
          <w:lang w:bidi="fa-IR"/>
        </w:rPr>
        <w:t xml:space="preserve">وقد نبّهته على بطلان تخيّله هذا زينب بنت علي بن أبي طالب </w:t>
      </w:r>
      <w:r w:rsidR="009A6531" w:rsidRPr="009A6531">
        <w:rPr>
          <w:rStyle w:val="libAlaemChar"/>
          <w:rtl/>
        </w:rPr>
        <w:t>عليهما‌السلام</w:t>
      </w:r>
      <w:r>
        <w:rPr>
          <w:rtl/>
          <w:lang w:bidi="fa-IR"/>
        </w:rPr>
        <w:t xml:space="preserve"> في كلامها معه</w:t>
      </w:r>
      <w:r w:rsidR="00B822C7">
        <w:rPr>
          <w:rtl/>
          <w:lang w:bidi="fa-IR"/>
        </w:rPr>
        <w:t xml:space="preserve">، </w:t>
      </w:r>
      <w:r>
        <w:rPr>
          <w:rtl/>
          <w:lang w:bidi="fa-IR"/>
        </w:rPr>
        <w:t>وكلامها عجيب قد ذكر له المؤلّف عنواناً مستقلاً في كتابه هذا وهو الخصائص الحسينيّة</w:t>
      </w:r>
      <w:r w:rsidR="009A6531">
        <w:rPr>
          <w:rtl/>
          <w:lang w:bidi="fa-IR"/>
        </w:rPr>
        <w:t>.</w:t>
      </w:r>
    </w:p>
    <w:p w:rsidR="006909B3" w:rsidRDefault="009A6531" w:rsidP="009A6531">
      <w:pPr>
        <w:pStyle w:val="libNormal"/>
        <w:rPr>
          <w:lang w:bidi="fa-IR"/>
        </w:rPr>
      </w:pPr>
      <w:r>
        <w:rPr>
          <w:rtl/>
          <w:lang w:bidi="fa-IR"/>
        </w:rPr>
        <w:br w:type="page"/>
      </w:r>
    </w:p>
    <w:p w:rsidR="006909B3" w:rsidRDefault="006909B3" w:rsidP="006909B3">
      <w:pPr>
        <w:pStyle w:val="libNormal"/>
        <w:rPr>
          <w:lang w:bidi="fa-IR"/>
        </w:rPr>
      </w:pPr>
      <w:r>
        <w:rPr>
          <w:rtl/>
          <w:lang w:bidi="fa-IR"/>
        </w:rPr>
        <w:lastRenderedPageBreak/>
        <w:t xml:space="preserve">آدم </w:t>
      </w:r>
      <w:r w:rsidR="009A6531" w:rsidRPr="009A6531">
        <w:rPr>
          <w:rStyle w:val="libAlaemChar"/>
          <w:rtl/>
        </w:rPr>
        <w:t>عليه‌السلام</w:t>
      </w:r>
      <w:r>
        <w:rPr>
          <w:rtl/>
          <w:lang w:bidi="fa-IR"/>
        </w:rPr>
        <w:t xml:space="preserve"> ابتلي بمفارقة الجنّة بغتة ودفعة لا تدريجاً</w:t>
      </w:r>
      <w:r w:rsidR="00B822C7">
        <w:rPr>
          <w:rtl/>
          <w:lang w:bidi="fa-IR"/>
        </w:rPr>
        <w:t xml:space="preserve">، </w:t>
      </w:r>
      <w:r>
        <w:rPr>
          <w:rtl/>
          <w:lang w:bidi="fa-IR"/>
        </w:rPr>
        <w:t>فخرج من ذلك الأُنس ورياض القدس إلى أرض المقبرة معدن الآفات والشرور والسباع والمؤذيات فقال :</w:t>
      </w:r>
    </w:p>
    <w:tbl>
      <w:tblPr>
        <w:tblStyle w:val="TableGrid"/>
        <w:bidiVisual/>
        <w:tblW w:w="4562" w:type="pct"/>
        <w:tblInd w:w="384" w:type="dxa"/>
        <w:tblLook w:val="01E0"/>
      </w:tblPr>
      <w:tblGrid>
        <w:gridCol w:w="4091"/>
        <w:gridCol w:w="291"/>
        <w:gridCol w:w="4051"/>
      </w:tblGrid>
      <w:tr w:rsidR="00471EEF" w:rsidTr="00135E5C">
        <w:trPr>
          <w:trHeight w:val="350"/>
        </w:trPr>
        <w:tc>
          <w:tcPr>
            <w:tcW w:w="3920" w:type="dxa"/>
            <w:shd w:val="clear" w:color="auto" w:fill="auto"/>
          </w:tcPr>
          <w:p w:rsidR="00471EEF" w:rsidRDefault="00471EEF" w:rsidP="00135E5C">
            <w:pPr>
              <w:pStyle w:val="libPoem"/>
            </w:pPr>
            <w:r>
              <w:rPr>
                <w:rtl/>
                <w:lang w:bidi="fa-IR"/>
              </w:rPr>
              <w:t>تغيّرتِ البلادُ ومَنْ عليها</w:t>
            </w:r>
            <w:r w:rsidRPr="00725071">
              <w:rPr>
                <w:rStyle w:val="libPoemTiniChar0"/>
                <w:rtl/>
              </w:rPr>
              <w:br/>
              <w:t> </w:t>
            </w:r>
          </w:p>
        </w:tc>
        <w:tc>
          <w:tcPr>
            <w:tcW w:w="279" w:type="dxa"/>
            <w:shd w:val="clear" w:color="auto" w:fill="auto"/>
          </w:tcPr>
          <w:p w:rsidR="00471EEF" w:rsidRDefault="00471EEF" w:rsidP="00135E5C">
            <w:pPr>
              <w:pStyle w:val="libPoem"/>
              <w:rPr>
                <w:rtl/>
              </w:rPr>
            </w:pPr>
          </w:p>
        </w:tc>
        <w:tc>
          <w:tcPr>
            <w:tcW w:w="3881" w:type="dxa"/>
            <w:shd w:val="clear" w:color="auto" w:fill="auto"/>
          </w:tcPr>
          <w:p w:rsidR="00471EEF" w:rsidRDefault="00471EEF" w:rsidP="00135E5C">
            <w:pPr>
              <w:pStyle w:val="libPoem"/>
            </w:pPr>
            <w:r>
              <w:rPr>
                <w:rtl/>
                <w:lang w:bidi="fa-IR"/>
              </w:rPr>
              <w:t>فوجهُ الأرضِ مغبرٌّ قبيحُ</w:t>
            </w:r>
            <w:r w:rsidRPr="00725071">
              <w:rPr>
                <w:rStyle w:val="libPoemTiniChar0"/>
                <w:rtl/>
              </w:rPr>
              <w:br/>
              <w:t> </w:t>
            </w:r>
          </w:p>
        </w:tc>
      </w:tr>
      <w:tr w:rsidR="00471EEF" w:rsidTr="00135E5C">
        <w:trPr>
          <w:trHeight w:val="350"/>
        </w:trPr>
        <w:tc>
          <w:tcPr>
            <w:tcW w:w="3920" w:type="dxa"/>
          </w:tcPr>
          <w:p w:rsidR="00471EEF" w:rsidRDefault="00471EEF" w:rsidP="00135E5C">
            <w:pPr>
              <w:pStyle w:val="libPoem"/>
            </w:pPr>
            <w:r>
              <w:rPr>
                <w:rtl/>
                <w:lang w:bidi="fa-IR"/>
              </w:rPr>
              <w:t>تغيّر كلّ ذي طعمٍ ولونٍ</w:t>
            </w:r>
            <w:r w:rsidRPr="00725071">
              <w:rPr>
                <w:rStyle w:val="libPoemTiniChar0"/>
                <w:rtl/>
              </w:rPr>
              <w:br/>
              <w:t> </w:t>
            </w:r>
          </w:p>
        </w:tc>
        <w:tc>
          <w:tcPr>
            <w:tcW w:w="279" w:type="dxa"/>
          </w:tcPr>
          <w:p w:rsidR="00471EEF" w:rsidRDefault="00471EEF" w:rsidP="00135E5C">
            <w:pPr>
              <w:pStyle w:val="libPoem"/>
              <w:rPr>
                <w:rtl/>
              </w:rPr>
            </w:pPr>
          </w:p>
        </w:tc>
        <w:tc>
          <w:tcPr>
            <w:tcW w:w="3881" w:type="dxa"/>
          </w:tcPr>
          <w:p w:rsidR="00471EEF" w:rsidRDefault="00471EEF" w:rsidP="00135E5C">
            <w:pPr>
              <w:pStyle w:val="libPoem"/>
            </w:pPr>
            <w:r>
              <w:rPr>
                <w:rtl/>
                <w:lang w:bidi="fa-IR"/>
              </w:rPr>
              <w:t>وقلّ بشاشةُ الوجـهِ المليح !</w:t>
            </w:r>
            <w:r w:rsidRPr="00725071">
              <w:rPr>
                <w:rStyle w:val="libPoemTiniChar0"/>
                <w:rtl/>
              </w:rPr>
              <w:br/>
              <w:t> </w:t>
            </w:r>
          </w:p>
        </w:tc>
      </w:tr>
    </w:tbl>
    <w:p w:rsidR="009A6531" w:rsidRDefault="006909B3" w:rsidP="006909B3">
      <w:pPr>
        <w:pStyle w:val="libNormal"/>
        <w:rPr>
          <w:rtl/>
          <w:lang w:bidi="fa-IR"/>
        </w:rPr>
      </w:pPr>
      <w:r>
        <w:rPr>
          <w:rtl/>
          <w:lang w:bidi="fa-IR"/>
        </w:rPr>
        <w:t xml:space="preserve">الحسين </w:t>
      </w:r>
      <w:r w:rsidR="009A6531" w:rsidRPr="009A6531">
        <w:rPr>
          <w:rStyle w:val="libAlaemChar"/>
          <w:rtl/>
        </w:rPr>
        <w:t>عليه‌السلام</w:t>
      </w:r>
      <w:r w:rsidR="00AA2C58">
        <w:rPr>
          <w:rtl/>
          <w:lang w:bidi="fa-IR"/>
        </w:rPr>
        <w:t xml:space="preserve">: </w:t>
      </w:r>
      <w:r>
        <w:rPr>
          <w:rtl/>
          <w:lang w:bidi="fa-IR"/>
        </w:rPr>
        <w:t>قد ابتلي بمثل ذلك</w:t>
      </w:r>
      <w:r w:rsidR="00B822C7">
        <w:rPr>
          <w:rtl/>
          <w:lang w:bidi="fa-IR"/>
        </w:rPr>
        <w:t xml:space="preserve">، </w:t>
      </w:r>
      <w:r>
        <w:rPr>
          <w:rtl/>
          <w:lang w:bidi="fa-IR"/>
        </w:rPr>
        <w:t>فخرج دفعة واحدة من جنة اجتماع الأحباب والأولاد والإخوان</w:t>
      </w:r>
      <w:r w:rsidR="00B822C7">
        <w:rPr>
          <w:rtl/>
          <w:lang w:bidi="fa-IR"/>
        </w:rPr>
        <w:t xml:space="preserve">، </w:t>
      </w:r>
      <w:r>
        <w:rPr>
          <w:rtl/>
          <w:lang w:bidi="fa-IR"/>
        </w:rPr>
        <w:t>ففي الرواية أنّه لمّا لم يبقَ أحد خرج غلام من الأبنية وفي أُذنيه درّتان</w:t>
      </w:r>
      <w:r w:rsidR="00B822C7">
        <w:rPr>
          <w:rtl/>
          <w:lang w:bidi="fa-IR"/>
        </w:rPr>
        <w:t xml:space="preserve">، </w:t>
      </w:r>
      <w:r>
        <w:rPr>
          <w:rtl/>
          <w:lang w:bidi="fa-IR"/>
        </w:rPr>
        <w:t>وهو مذعور يلتفّت يميناً وشمالاً</w:t>
      </w:r>
      <w:r w:rsidR="00B822C7">
        <w:rPr>
          <w:rtl/>
          <w:lang w:bidi="fa-IR"/>
        </w:rPr>
        <w:t xml:space="preserve">، </w:t>
      </w:r>
      <w:r>
        <w:rPr>
          <w:rtl/>
          <w:lang w:bidi="fa-IR"/>
        </w:rPr>
        <w:t>فجاء هانئ بن ثبيت فضربه بالسيف فقتله</w:t>
      </w:r>
      <w:r w:rsidR="00B822C7">
        <w:rPr>
          <w:rtl/>
          <w:lang w:bidi="fa-IR"/>
        </w:rPr>
        <w:t xml:space="preserve">، </w:t>
      </w:r>
      <w:r>
        <w:rPr>
          <w:rtl/>
          <w:lang w:bidi="fa-IR"/>
        </w:rPr>
        <w:t>ولم يبقَ أحد يستأنس به ؛ لذا قال لأُخته</w:t>
      </w:r>
      <w:r w:rsidR="00AA2C58">
        <w:rPr>
          <w:rtl/>
          <w:lang w:bidi="fa-IR"/>
        </w:rPr>
        <w:t xml:space="preserve">: </w:t>
      </w:r>
      <w:r>
        <w:rPr>
          <w:rtl/>
          <w:lang w:bidi="fa-IR"/>
        </w:rPr>
        <w:t>(( آتيني بولدي )) . فأتته به وجرى ما جرى</w:t>
      </w:r>
      <w:r w:rsidR="009A6531">
        <w:rPr>
          <w:rtl/>
          <w:lang w:bidi="fa-IR"/>
        </w:rPr>
        <w:t>.</w:t>
      </w:r>
    </w:p>
    <w:p w:rsidR="009A6531" w:rsidRDefault="006909B3" w:rsidP="006909B3">
      <w:pPr>
        <w:pStyle w:val="libNormal"/>
        <w:rPr>
          <w:rtl/>
          <w:lang w:bidi="fa-IR"/>
        </w:rPr>
      </w:pPr>
      <w:r>
        <w:rPr>
          <w:rtl/>
          <w:lang w:bidi="fa-IR"/>
        </w:rPr>
        <w:t>ولمّا لم يبقَ حتّى هذا الولد أيضاً</w:t>
      </w:r>
      <w:r w:rsidR="00B822C7">
        <w:rPr>
          <w:rtl/>
          <w:lang w:bidi="fa-IR"/>
        </w:rPr>
        <w:t xml:space="preserve">، </w:t>
      </w:r>
      <w:r>
        <w:rPr>
          <w:rtl/>
          <w:lang w:bidi="fa-IR"/>
        </w:rPr>
        <w:t>لم يجد أحداً يتكلّم معه إلاّ النساء فيناديهنّ</w:t>
      </w:r>
      <w:r w:rsidR="00B822C7">
        <w:rPr>
          <w:rtl/>
          <w:lang w:bidi="fa-IR"/>
        </w:rPr>
        <w:t xml:space="preserve">، </w:t>
      </w:r>
      <w:r>
        <w:rPr>
          <w:rtl/>
          <w:lang w:bidi="fa-IR"/>
        </w:rPr>
        <w:t>ولمّا خرج من عندهنّ ومشى وحده</w:t>
      </w:r>
      <w:r w:rsidR="00B822C7">
        <w:rPr>
          <w:rtl/>
          <w:lang w:bidi="fa-IR"/>
        </w:rPr>
        <w:t xml:space="preserve">، </w:t>
      </w:r>
      <w:r>
        <w:rPr>
          <w:rtl/>
          <w:lang w:bidi="fa-IR"/>
        </w:rPr>
        <w:t xml:space="preserve">ورأى البلاد مغبرة لا أحد معه وحيداً فريداً أنشأ كما أنشأ آدم </w:t>
      </w:r>
      <w:r w:rsidR="009A6531" w:rsidRPr="009A6531">
        <w:rPr>
          <w:rStyle w:val="libAlaemChar"/>
          <w:rtl/>
        </w:rPr>
        <w:t>عليهما‌السلام</w:t>
      </w:r>
      <w:r>
        <w:rPr>
          <w:rtl/>
          <w:lang w:bidi="fa-IR"/>
        </w:rPr>
        <w:t xml:space="preserve"> وأنشد كما أنشد</w:t>
      </w:r>
      <w:r w:rsidR="00B822C7">
        <w:rPr>
          <w:rtl/>
          <w:lang w:bidi="fa-IR"/>
        </w:rPr>
        <w:t xml:space="preserve">، </w:t>
      </w:r>
      <w:r>
        <w:rPr>
          <w:rtl/>
          <w:lang w:bidi="fa-IR"/>
        </w:rPr>
        <w:t xml:space="preserve">ودعا ربّه تعالى كما دعا آدم </w:t>
      </w:r>
      <w:r w:rsidR="009A6531" w:rsidRPr="009A6531">
        <w:rPr>
          <w:rStyle w:val="libAlaemChar"/>
          <w:rtl/>
        </w:rPr>
        <w:t>عليه‌السلام</w:t>
      </w:r>
      <w:r>
        <w:rPr>
          <w:rtl/>
          <w:lang w:bidi="fa-IR"/>
        </w:rPr>
        <w:t xml:space="preserve"> عند فراق الجنّة</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بكى كثيراً فروي أنّه بكى 200 سنة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بكى في يوم واحد</w:t>
      </w:r>
      <w:r w:rsidR="00B822C7">
        <w:rPr>
          <w:rtl/>
          <w:lang w:bidi="fa-IR"/>
        </w:rPr>
        <w:t xml:space="preserve">، </w:t>
      </w:r>
      <w:r>
        <w:rPr>
          <w:rtl/>
          <w:lang w:bidi="fa-IR"/>
        </w:rPr>
        <w:t>وهو يوم عاشوراء في مواضع خاصة</w:t>
      </w:r>
      <w:r w:rsidR="00B822C7">
        <w:rPr>
          <w:rtl/>
          <w:lang w:bidi="fa-IR"/>
        </w:rPr>
        <w:t xml:space="preserve">، </w:t>
      </w:r>
      <w:r>
        <w:rPr>
          <w:rtl/>
          <w:lang w:bidi="fa-IR"/>
        </w:rPr>
        <w:t>ولكنّ بكاءه لا يُقاس ببكاء آدم ؛ فإنّ بكاء آدم بكاء فراق لأجل نفسه</w:t>
      </w:r>
      <w:r w:rsidR="00B822C7">
        <w:rPr>
          <w:rtl/>
          <w:lang w:bidi="fa-IR"/>
        </w:rPr>
        <w:t xml:space="preserve">، </w:t>
      </w:r>
      <w:r>
        <w:rPr>
          <w:rtl/>
          <w:lang w:bidi="fa-IR"/>
        </w:rPr>
        <w:t xml:space="preserve">وبكاؤه </w:t>
      </w:r>
      <w:r w:rsidR="009A6531" w:rsidRPr="009A6531">
        <w:rPr>
          <w:rStyle w:val="libAlaemChar"/>
          <w:rtl/>
        </w:rPr>
        <w:t>عليه‌السلام</w:t>
      </w:r>
      <w:r>
        <w:rPr>
          <w:rtl/>
          <w:lang w:bidi="fa-IR"/>
        </w:rPr>
        <w:t xml:space="preserve"> بكاء رقّة وترحّم على حال مَنْ كان يبكي عليه</w:t>
      </w:r>
      <w:r w:rsidR="00B822C7">
        <w:rPr>
          <w:rtl/>
          <w:lang w:bidi="fa-IR"/>
        </w:rPr>
        <w:t xml:space="preserve">، </w:t>
      </w:r>
      <w:r>
        <w:rPr>
          <w:rtl/>
          <w:lang w:bidi="fa-IR"/>
        </w:rPr>
        <w:t>لا لأجل نفسه</w:t>
      </w:r>
      <w:r w:rsidR="009A6531">
        <w:rPr>
          <w:rtl/>
          <w:lang w:bidi="fa-IR"/>
        </w:rPr>
        <w:t>.</w:t>
      </w:r>
    </w:p>
    <w:p w:rsidR="009A6531" w:rsidRDefault="006909B3" w:rsidP="006909B3">
      <w:pPr>
        <w:pStyle w:val="libNormal"/>
        <w:rPr>
          <w:rtl/>
          <w:lang w:bidi="fa-IR"/>
        </w:rPr>
      </w:pPr>
      <w:r>
        <w:rPr>
          <w:rtl/>
          <w:lang w:bidi="fa-IR"/>
        </w:rPr>
        <w:t xml:space="preserve">بكاء آدم </w:t>
      </w:r>
      <w:r w:rsidR="009A6531" w:rsidRPr="009A6531">
        <w:rPr>
          <w:rStyle w:val="libAlaemChar"/>
          <w:rtl/>
        </w:rPr>
        <w:t>عليه‌السلام</w:t>
      </w:r>
      <w:r>
        <w:rPr>
          <w:rtl/>
          <w:lang w:bidi="fa-IR"/>
        </w:rPr>
        <w:t xml:space="preserve"> كثير طويل</w:t>
      </w:r>
      <w:r w:rsidR="00B822C7">
        <w:rPr>
          <w:rtl/>
          <w:lang w:bidi="fa-IR"/>
        </w:rPr>
        <w:t xml:space="preserve">، </w:t>
      </w:r>
      <w:r>
        <w:rPr>
          <w:rtl/>
          <w:lang w:bidi="fa-IR"/>
        </w:rPr>
        <w:t>جرت الأنهار من دموعه</w:t>
      </w:r>
      <w:r w:rsidR="00B822C7">
        <w:rPr>
          <w:rtl/>
          <w:lang w:bidi="fa-IR"/>
        </w:rPr>
        <w:t xml:space="preserve">، </w:t>
      </w:r>
      <w:r>
        <w:rPr>
          <w:rtl/>
          <w:lang w:bidi="fa-IR"/>
        </w:rPr>
        <w:t xml:space="preserve">وبكاء الحسين </w:t>
      </w:r>
      <w:r w:rsidR="009A6531" w:rsidRPr="009A6531">
        <w:rPr>
          <w:rStyle w:val="libAlaemChar"/>
          <w:rtl/>
        </w:rPr>
        <w:t>عليه‌السلام</w:t>
      </w:r>
      <w:r>
        <w:rPr>
          <w:rtl/>
          <w:lang w:bidi="fa-IR"/>
        </w:rPr>
        <w:t xml:space="preserve"> كان قصيراً لكن بالدم من ينبوع قلبه</w:t>
      </w:r>
      <w:r w:rsidR="009A6531">
        <w:rPr>
          <w:rtl/>
          <w:lang w:bidi="fa-IR"/>
        </w:rPr>
        <w:t>.</w:t>
      </w:r>
    </w:p>
    <w:p w:rsidR="009A6531" w:rsidRDefault="006909B3" w:rsidP="006909B3">
      <w:pPr>
        <w:pStyle w:val="libNormal"/>
        <w:rPr>
          <w:rtl/>
          <w:lang w:bidi="fa-IR"/>
        </w:rPr>
      </w:pPr>
      <w:r>
        <w:rPr>
          <w:rtl/>
          <w:lang w:bidi="fa-IR"/>
        </w:rPr>
        <w:t xml:space="preserve">بكاء آدم </w:t>
      </w:r>
      <w:r w:rsidR="009A6531" w:rsidRPr="009A6531">
        <w:rPr>
          <w:rStyle w:val="libAlaemChar"/>
          <w:rtl/>
        </w:rPr>
        <w:t>عليه‌السلام</w:t>
      </w:r>
      <w:r>
        <w:rPr>
          <w:rtl/>
          <w:lang w:bidi="fa-IR"/>
        </w:rPr>
        <w:t xml:space="preserve"> كان مقروناً بالتسلية</w:t>
      </w:r>
      <w:r w:rsidR="00B822C7">
        <w:rPr>
          <w:rtl/>
          <w:lang w:bidi="fa-IR"/>
        </w:rPr>
        <w:t xml:space="preserve">، </w:t>
      </w:r>
      <w:r>
        <w:rPr>
          <w:rtl/>
          <w:lang w:bidi="fa-IR"/>
        </w:rPr>
        <w:t xml:space="preserve">وبكاء الحسين </w:t>
      </w:r>
      <w:r w:rsidR="009A6531" w:rsidRPr="009A6531">
        <w:rPr>
          <w:rStyle w:val="libAlaemChar"/>
          <w:rtl/>
        </w:rPr>
        <w:t>عليه‌السلام</w:t>
      </w:r>
      <w:r>
        <w:rPr>
          <w:rtl/>
          <w:lang w:bidi="fa-IR"/>
        </w:rPr>
        <w:t xml:space="preserve"> كان مجرواً عنها</w:t>
      </w:r>
      <w:r w:rsidR="009A6531">
        <w:rPr>
          <w:rtl/>
          <w:lang w:bidi="fa-IR"/>
        </w:rPr>
        <w:t>.</w:t>
      </w:r>
    </w:p>
    <w:p w:rsidR="009A6531" w:rsidRDefault="006909B3" w:rsidP="006909B3">
      <w:pPr>
        <w:pStyle w:val="libNormal"/>
        <w:rPr>
          <w:rtl/>
          <w:lang w:bidi="fa-IR"/>
        </w:rPr>
      </w:pPr>
      <w:r>
        <w:rPr>
          <w:rtl/>
          <w:lang w:bidi="fa-IR"/>
        </w:rPr>
        <w:t xml:space="preserve">بكاء آدم </w:t>
      </w:r>
      <w:r w:rsidR="009A6531" w:rsidRPr="009A6531">
        <w:rPr>
          <w:rStyle w:val="libAlaemChar"/>
          <w:rtl/>
        </w:rPr>
        <w:t>عليه‌السلام</w:t>
      </w:r>
      <w:r>
        <w:rPr>
          <w:rtl/>
          <w:lang w:bidi="fa-IR"/>
        </w:rPr>
        <w:t xml:space="preserve"> لولد واحد قتيل</w:t>
      </w:r>
      <w:r w:rsidR="00B822C7">
        <w:rPr>
          <w:rtl/>
          <w:lang w:bidi="fa-IR"/>
        </w:rPr>
        <w:t xml:space="preserve">، </w:t>
      </w:r>
      <w:r>
        <w:rPr>
          <w:rtl/>
          <w:lang w:bidi="fa-IR"/>
        </w:rPr>
        <w:t xml:space="preserve">وبكاء الحسين </w:t>
      </w:r>
      <w:r w:rsidR="009A6531" w:rsidRPr="009A6531">
        <w:rPr>
          <w:rStyle w:val="libAlaemChar"/>
          <w:rtl/>
        </w:rPr>
        <w:t>عليه‌السلام</w:t>
      </w:r>
      <w:r>
        <w:rPr>
          <w:rtl/>
          <w:lang w:bidi="fa-IR"/>
        </w:rPr>
        <w:t xml:space="preserve"> لإخوته وأولاده وبني أعمامه وأصحابه وأهل بيته وعياله وأطفاله</w:t>
      </w:r>
      <w:r w:rsidR="00B822C7">
        <w:rPr>
          <w:rtl/>
          <w:lang w:bidi="fa-IR"/>
        </w:rPr>
        <w:t xml:space="preserve">، </w:t>
      </w:r>
      <w:r>
        <w:rPr>
          <w:rtl/>
          <w:lang w:bidi="fa-IR"/>
        </w:rPr>
        <w:t>وضياع الإسلام وجهل أُمّة جدّه المصطفى (صلوات الله تعالى عليه وآله)</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قد ابتُلي بتحصيل القوت لزوجته ولنفسه بما لم يبتلِ به أحد</w:t>
      </w:r>
      <w:r w:rsidR="00B822C7">
        <w:rPr>
          <w:rtl/>
          <w:lang w:bidi="fa-IR"/>
        </w:rPr>
        <w:t xml:space="preserve">، </w:t>
      </w:r>
      <w:r>
        <w:rPr>
          <w:rtl/>
          <w:lang w:bidi="fa-IR"/>
        </w:rPr>
        <w:t>إذ لم يكن في الأرض من أسباب تحصيله شيء</w:t>
      </w:r>
      <w:r w:rsidR="00B822C7">
        <w:rPr>
          <w:rtl/>
          <w:lang w:bidi="fa-IR"/>
        </w:rPr>
        <w:t xml:space="preserve">، </w:t>
      </w:r>
      <w:r>
        <w:rPr>
          <w:rtl/>
          <w:lang w:bidi="fa-IR"/>
        </w:rPr>
        <w:t>فكان يجهد في تحصيل علم أسبابه وعملها بلا معاون من أبناء جنسه</w:t>
      </w:r>
      <w:r w:rsidR="00B822C7">
        <w:rPr>
          <w:rtl/>
          <w:lang w:bidi="fa-IR"/>
        </w:rPr>
        <w:t xml:space="preserve">، </w:t>
      </w:r>
      <w:r>
        <w:rPr>
          <w:rtl/>
          <w:lang w:bidi="fa-IR"/>
        </w:rPr>
        <w:t>وهذا شيء متعسّر نهاية العسر</w:t>
      </w:r>
      <w:r w:rsidR="00B822C7">
        <w:rPr>
          <w:rtl/>
          <w:lang w:bidi="fa-IR"/>
        </w:rPr>
        <w:t xml:space="preserve">، </w:t>
      </w:r>
      <w:r>
        <w:rPr>
          <w:rtl/>
          <w:lang w:bidi="fa-IR"/>
        </w:rPr>
        <w:t>ولولا تأييد من قبل الله تعالى لكان متعذراً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ابتُلي بتحصيل أسباب الماء لدفع</w:t>
      </w:r>
    </w:p>
    <w:p w:rsidR="006909B3" w:rsidRDefault="009A6531" w:rsidP="009A6531">
      <w:pPr>
        <w:pStyle w:val="libNormal"/>
        <w:rPr>
          <w:lang w:bidi="fa-IR"/>
        </w:rPr>
      </w:pPr>
      <w:r>
        <w:rPr>
          <w:rtl/>
          <w:lang w:bidi="fa-IR"/>
        </w:rPr>
        <w:br w:type="page"/>
      </w:r>
    </w:p>
    <w:p w:rsidR="009A6531" w:rsidRDefault="006909B3" w:rsidP="00471EEF">
      <w:pPr>
        <w:pStyle w:val="libNormal0"/>
        <w:rPr>
          <w:rtl/>
          <w:lang w:bidi="fa-IR"/>
        </w:rPr>
      </w:pPr>
      <w:r>
        <w:rPr>
          <w:rtl/>
          <w:lang w:bidi="fa-IR"/>
        </w:rPr>
        <w:lastRenderedPageBreak/>
        <w:t>عطش عياله وأطفاله لمّا منعوهم الماء المبذول الجاري الموجود</w:t>
      </w:r>
      <w:r w:rsidR="00B822C7">
        <w:rPr>
          <w:rtl/>
          <w:lang w:bidi="fa-IR"/>
        </w:rPr>
        <w:t xml:space="preserve">، </w:t>
      </w:r>
      <w:r>
        <w:rPr>
          <w:rtl/>
          <w:lang w:bidi="fa-IR"/>
        </w:rPr>
        <w:t>فتعب في ذلك أشدّ التعب</w:t>
      </w:r>
      <w:r w:rsidR="00B822C7">
        <w:rPr>
          <w:rtl/>
          <w:lang w:bidi="fa-IR"/>
        </w:rPr>
        <w:t xml:space="preserve">، </w:t>
      </w:r>
      <w:r>
        <w:rPr>
          <w:rtl/>
          <w:lang w:bidi="fa-IR"/>
        </w:rPr>
        <w:t>وتحمّل أنواع المشقّة البدنية والنفسية</w:t>
      </w:r>
      <w:r w:rsidR="00B822C7">
        <w:rPr>
          <w:rtl/>
          <w:lang w:bidi="fa-IR"/>
        </w:rPr>
        <w:t xml:space="preserve">، </w:t>
      </w:r>
      <w:r>
        <w:rPr>
          <w:rtl/>
          <w:lang w:bidi="fa-IR"/>
        </w:rPr>
        <w:t>فتارة يعظهم بنفسه</w:t>
      </w:r>
      <w:r w:rsidR="00B822C7">
        <w:rPr>
          <w:rtl/>
          <w:lang w:bidi="fa-IR"/>
        </w:rPr>
        <w:t xml:space="preserve">، </w:t>
      </w:r>
      <w:r>
        <w:rPr>
          <w:rtl/>
          <w:lang w:bidi="fa-IR"/>
        </w:rPr>
        <w:t>وتارة بغيره</w:t>
      </w:r>
      <w:r w:rsidR="00B822C7">
        <w:rPr>
          <w:rtl/>
          <w:lang w:bidi="fa-IR"/>
        </w:rPr>
        <w:t xml:space="preserve">، </w:t>
      </w:r>
      <w:r>
        <w:rPr>
          <w:rtl/>
          <w:lang w:bidi="fa-IR"/>
        </w:rPr>
        <w:t>وتارة بإرسال مَنْ يطلب الماء منهم</w:t>
      </w:r>
      <w:r w:rsidR="00B822C7">
        <w:rPr>
          <w:rtl/>
          <w:lang w:bidi="fa-IR"/>
        </w:rPr>
        <w:t xml:space="preserve">، </w:t>
      </w:r>
      <w:r>
        <w:rPr>
          <w:rtl/>
          <w:lang w:bidi="fa-IR"/>
        </w:rPr>
        <w:t>وتارة بالإرسال ستراً ليلاً</w:t>
      </w:r>
      <w:r w:rsidR="00B822C7">
        <w:rPr>
          <w:rtl/>
          <w:lang w:bidi="fa-IR"/>
        </w:rPr>
        <w:t xml:space="preserve">، </w:t>
      </w:r>
      <w:r>
        <w:rPr>
          <w:rtl/>
          <w:lang w:bidi="fa-IR"/>
        </w:rPr>
        <w:t>وتارة بحفر الماء</w:t>
      </w:r>
      <w:r w:rsidR="00B822C7">
        <w:rPr>
          <w:rtl/>
          <w:lang w:bidi="fa-IR"/>
        </w:rPr>
        <w:t xml:space="preserve">، </w:t>
      </w:r>
      <w:r>
        <w:rPr>
          <w:rtl/>
          <w:lang w:bidi="fa-IR"/>
        </w:rPr>
        <w:t>وتارة بالاستسقاء لعياله النساء فقط</w:t>
      </w:r>
      <w:r w:rsidR="00B822C7">
        <w:rPr>
          <w:rtl/>
          <w:lang w:bidi="fa-IR"/>
        </w:rPr>
        <w:t xml:space="preserve">، </w:t>
      </w:r>
      <w:r>
        <w:rPr>
          <w:rtl/>
          <w:lang w:bidi="fa-IR"/>
        </w:rPr>
        <w:t>وتارة بالاستسقاء لطفله فقط</w:t>
      </w:r>
      <w:r w:rsidR="00B822C7">
        <w:rPr>
          <w:rtl/>
          <w:lang w:bidi="fa-IR"/>
        </w:rPr>
        <w:t xml:space="preserve">، </w:t>
      </w:r>
      <w:r>
        <w:rPr>
          <w:rtl/>
          <w:lang w:bidi="fa-IR"/>
        </w:rPr>
        <w:t>وتارة بإراءته إيّاهم وهو يتلظّى عطشاً</w:t>
      </w:r>
      <w:r w:rsidR="00B822C7">
        <w:rPr>
          <w:rtl/>
          <w:lang w:bidi="fa-IR"/>
        </w:rPr>
        <w:t xml:space="preserve">، </w:t>
      </w:r>
      <w:r>
        <w:rPr>
          <w:rtl/>
          <w:lang w:bidi="fa-IR"/>
        </w:rPr>
        <w:t>وتارة باستسقائه لنفسه وهو محتضر يجود بنفسه</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قد حصل بعد التعب على الطعام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مع هذه المتاعب والصعاب قُتل عطشان (أرواح العالمين له الفداء)</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ابتُلي بأن قتل قابيل هابيل ودفنه ولم يرَ دمه ؛ لأن الأرض شربت دمه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رأى علياً إرباً إرباً غير مدفون ولا مكفّن ؛ فهدمت قواه</w:t>
      </w:r>
      <w:r w:rsidR="009A6531">
        <w:rPr>
          <w:rtl/>
          <w:lang w:bidi="fa-IR"/>
        </w:rPr>
        <w:t>.</w:t>
      </w:r>
    </w:p>
    <w:p w:rsidR="009A6531" w:rsidRDefault="006909B3" w:rsidP="006909B3">
      <w:pPr>
        <w:pStyle w:val="libNormal"/>
        <w:rPr>
          <w:rtl/>
          <w:lang w:bidi="fa-IR"/>
        </w:rPr>
      </w:pPr>
      <w:r>
        <w:rPr>
          <w:rtl/>
          <w:lang w:bidi="fa-IR"/>
        </w:rPr>
        <w:t xml:space="preserve">آدم </w:t>
      </w:r>
      <w:r w:rsidR="009A6531" w:rsidRPr="009A6531">
        <w:rPr>
          <w:rStyle w:val="libAlaemChar"/>
          <w:rtl/>
        </w:rPr>
        <w:t>عليه‌السلام</w:t>
      </w:r>
      <w:r>
        <w:rPr>
          <w:rtl/>
          <w:lang w:bidi="fa-IR"/>
        </w:rPr>
        <w:t xml:space="preserve"> بكى على هابيل أربعين يوماً وليلة فأوحى الله تعالى إليه أخلفك عنه هبة الله فولد له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بكى على ولده نصف ساعة إلاّ إنّها تعدل أربعين سنة في هدم قواه</w:t>
      </w:r>
      <w:r w:rsidR="00B822C7">
        <w:rPr>
          <w:rtl/>
          <w:lang w:bidi="fa-IR"/>
        </w:rPr>
        <w:t xml:space="preserve">، </w:t>
      </w:r>
      <w:r>
        <w:rPr>
          <w:rtl/>
          <w:lang w:bidi="fa-IR"/>
        </w:rPr>
        <w:t>ثمّ أُصيب بعد ذلك بعلي آخر ثمّ فارق بعد ذلك علياً آخر</w:t>
      </w:r>
      <w:r w:rsidR="009A6531">
        <w:rPr>
          <w:rtl/>
          <w:lang w:bidi="fa-IR"/>
        </w:rPr>
        <w:t>.</w:t>
      </w:r>
    </w:p>
    <w:p w:rsidR="006909B3" w:rsidRDefault="006909B3" w:rsidP="00471EEF">
      <w:pPr>
        <w:pStyle w:val="libBold1"/>
        <w:rPr>
          <w:lang w:bidi="fa-IR"/>
        </w:rPr>
      </w:pPr>
      <w:r>
        <w:rPr>
          <w:rtl/>
          <w:lang w:bidi="fa-IR"/>
        </w:rPr>
        <w:t xml:space="preserve">إرث الإمام الحسين </w:t>
      </w:r>
      <w:r w:rsidR="009A6531" w:rsidRPr="009A6531">
        <w:rPr>
          <w:rStyle w:val="libAlaemChar"/>
          <w:rtl/>
        </w:rPr>
        <w:t>عليه‌السلام</w:t>
      </w:r>
      <w:r>
        <w:rPr>
          <w:rtl/>
          <w:lang w:bidi="fa-IR"/>
        </w:rPr>
        <w:t xml:space="preserve"> من نبي الله إدريس </w:t>
      </w:r>
      <w:r w:rsidR="009A6531" w:rsidRPr="009A6531">
        <w:rPr>
          <w:rStyle w:val="libAlaemChar"/>
          <w:rtl/>
        </w:rPr>
        <w:t>عليهما‌السلام</w:t>
      </w:r>
    </w:p>
    <w:p w:rsidR="009A6531" w:rsidRDefault="006909B3" w:rsidP="006909B3">
      <w:pPr>
        <w:pStyle w:val="libNormal"/>
        <w:rPr>
          <w:rtl/>
          <w:lang w:bidi="fa-IR"/>
        </w:rPr>
      </w:pPr>
      <w:r>
        <w:rPr>
          <w:rtl/>
          <w:lang w:bidi="fa-IR"/>
        </w:rPr>
        <w:t xml:space="preserve">إدريس </w:t>
      </w:r>
      <w:r w:rsidR="009A6531" w:rsidRPr="009A6531">
        <w:rPr>
          <w:rStyle w:val="libAlaemChar"/>
          <w:rtl/>
        </w:rPr>
        <w:t>عليه‌السلام</w:t>
      </w:r>
      <w:r>
        <w:rPr>
          <w:rtl/>
          <w:lang w:bidi="fa-IR"/>
        </w:rPr>
        <w:t xml:space="preserve"> رفعه الله تعالى مكاناً عليّاً بين السماء الخامسة والرابعة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رُفع جسده مكاناً عليّاً</w:t>
      </w:r>
      <w:r w:rsidR="00B822C7">
        <w:rPr>
          <w:rtl/>
          <w:lang w:bidi="fa-IR"/>
        </w:rPr>
        <w:t xml:space="preserve">، </w:t>
      </w:r>
      <w:r>
        <w:rPr>
          <w:rtl/>
          <w:lang w:bidi="fa-IR"/>
        </w:rPr>
        <w:t>وروحه مكاناً عليّاً</w:t>
      </w:r>
      <w:r w:rsidR="00B822C7">
        <w:rPr>
          <w:rtl/>
          <w:lang w:bidi="fa-IR"/>
        </w:rPr>
        <w:t xml:space="preserve">، </w:t>
      </w:r>
      <w:r>
        <w:rPr>
          <w:rtl/>
          <w:lang w:bidi="fa-IR"/>
        </w:rPr>
        <w:t>ودمه مكاناً عليّاً</w:t>
      </w:r>
      <w:r w:rsidR="00B822C7">
        <w:rPr>
          <w:rtl/>
          <w:lang w:bidi="fa-IR"/>
        </w:rPr>
        <w:t xml:space="preserve">، </w:t>
      </w:r>
      <w:r>
        <w:rPr>
          <w:rtl/>
          <w:lang w:bidi="fa-IR"/>
        </w:rPr>
        <w:t>ومثاله مكاناً عليّاً</w:t>
      </w:r>
      <w:r w:rsidR="00B822C7">
        <w:rPr>
          <w:rtl/>
          <w:lang w:bidi="fa-IR"/>
        </w:rPr>
        <w:t xml:space="preserve">، </w:t>
      </w:r>
      <w:r>
        <w:rPr>
          <w:rtl/>
          <w:lang w:bidi="fa-IR"/>
        </w:rPr>
        <w:t>وتربته مكاناً عليّاً . ولكلّ له تفصيل في كتابه هذا الخصائص الحسينيّة</w:t>
      </w:r>
      <w:r w:rsidR="009A6531">
        <w:rPr>
          <w:rtl/>
          <w:lang w:bidi="fa-IR"/>
        </w:rPr>
        <w:t>.</w:t>
      </w:r>
    </w:p>
    <w:p w:rsidR="009A6531" w:rsidRDefault="006909B3" w:rsidP="006909B3">
      <w:pPr>
        <w:pStyle w:val="libNormal"/>
        <w:rPr>
          <w:rtl/>
          <w:lang w:bidi="fa-IR"/>
        </w:rPr>
      </w:pPr>
      <w:r>
        <w:rPr>
          <w:rtl/>
          <w:lang w:bidi="fa-IR"/>
        </w:rPr>
        <w:t xml:space="preserve">إدريس </w:t>
      </w:r>
      <w:r w:rsidR="009A6531" w:rsidRPr="009A6531">
        <w:rPr>
          <w:rStyle w:val="libAlaemChar"/>
          <w:rtl/>
        </w:rPr>
        <w:t>عليه‌السلام</w:t>
      </w:r>
      <w:r>
        <w:rPr>
          <w:rtl/>
          <w:lang w:bidi="fa-IR"/>
        </w:rPr>
        <w:t xml:space="preserve"> شفع في ملك واحد</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شفع في ملكين فطرس ودردائيل</w:t>
      </w:r>
      <w:r w:rsidR="009A6531">
        <w:rPr>
          <w:rtl/>
          <w:lang w:bidi="fa-IR"/>
        </w:rPr>
        <w:t>.</w:t>
      </w:r>
    </w:p>
    <w:p w:rsidR="009A6531" w:rsidRDefault="006909B3" w:rsidP="006909B3">
      <w:pPr>
        <w:pStyle w:val="libNormal"/>
        <w:rPr>
          <w:rtl/>
          <w:lang w:bidi="fa-IR"/>
        </w:rPr>
      </w:pPr>
      <w:r>
        <w:rPr>
          <w:rtl/>
          <w:lang w:bidi="fa-IR"/>
        </w:rPr>
        <w:t xml:space="preserve">إدريس </w:t>
      </w:r>
      <w:r w:rsidR="009A6531" w:rsidRPr="009A6531">
        <w:rPr>
          <w:rStyle w:val="libAlaemChar"/>
          <w:rtl/>
        </w:rPr>
        <w:t>عليه‌السلام</w:t>
      </w:r>
      <w:r>
        <w:rPr>
          <w:rtl/>
          <w:lang w:bidi="fa-IR"/>
        </w:rPr>
        <w:t xml:space="preserve"> قد ابتُلي بالفرار من السلطان</w:t>
      </w:r>
      <w:r w:rsidR="00B822C7">
        <w:rPr>
          <w:rtl/>
          <w:lang w:bidi="fa-IR"/>
        </w:rPr>
        <w:t xml:space="preserve">، </w:t>
      </w:r>
      <w:r>
        <w:rPr>
          <w:rtl/>
          <w:lang w:bidi="fa-IR"/>
        </w:rPr>
        <w:t>وتفرّق الأعوان</w:t>
      </w:r>
      <w:r w:rsidR="00B822C7">
        <w:rPr>
          <w:rtl/>
          <w:lang w:bidi="fa-IR"/>
        </w:rPr>
        <w:t xml:space="preserve">، </w:t>
      </w:r>
      <w:r>
        <w:rPr>
          <w:rtl/>
          <w:lang w:bidi="fa-IR"/>
        </w:rPr>
        <w:t>وجوعه ثلاثة أيام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امتُحن بالفرار ؛ لكي لا يُقتل في الحرم احتراماً له</w:t>
      </w:r>
      <w:r w:rsidR="00B822C7">
        <w:rPr>
          <w:rtl/>
          <w:lang w:bidi="fa-IR"/>
        </w:rPr>
        <w:t xml:space="preserve">، </w:t>
      </w:r>
      <w:r>
        <w:rPr>
          <w:rtl/>
          <w:lang w:bidi="fa-IR"/>
        </w:rPr>
        <w:t>وامتُحن بالقتال أيضاً</w:t>
      </w:r>
      <w:r w:rsidR="00B822C7">
        <w:rPr>
          <w:rtl/>
          <w:lang w:bidi="fa-IR"/>
        </w:rPr>
        <w:t xml:space="preserve">، </w:t>
      </w:r>
      <w:r>
        <w:rPr>
          <w:rtl/>
          <w:lang w:bidi="fa-IR"/>
        </w:rPr>
        <w:t xml:space="preserve">وابتُلي بالعطش ثلاثة أيام حتّى ندبته أُخته </w:t>
      </w:r>
      <w:r w:rsidR="009A6531" w:rsidRPr="009A6531">
        <w:rPr>
          <w:rStyle w:val="libAlaemChar"/>
          <w:rtl/>
        </w:rPr>
        <w:t>عليهما‌السلام</w:t>
      </w:r>
      <w:r w:rsidR="00AA2C58">
        <w:rPr>
          <w:rtl/>
          <w:lang w:bidi="fa-IR"/>
        </w:rPr>
        <w:t xml:space="preserve">: </w:t>
      </w:r>
      <w:r>
        <w:rPr>
          <w:rtl/>
          <w:lang w:bidi="fa-IR"/>
        </w:rPr>
        <w:t>بأبي العطشان حتّى مضى</w:t>
      </w:r>
      <w:r w:rsidR="009A6531">
        <w:rPr>
          <w:rtl/>
          <w:lang w:bidi="fa-IR"/>
        </w:rPr>
        <w:t>.</w:t>
      </w:r>
    </w:p>
    <w:p w:rsidR="009A6531" w:rsidRDefault="006909B3" w:rsidP="00471EEF">
      <w:pPr>
        <w:pStyle w:val="libBold1"/>
        <w:rPr>
          <w:rtl/>
          <w:lang w:bidi="fa-IR"/>
        </w:rPr>
      </w:pPr>
      <w:r>
        <w:rPr>
          <w:rtl/>
          <w:lang w:bidi="fa-IR"/>
        </w:rPr>
        <w:t xml:space="preserve">باب نبي الله تعالى نوح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نوح </w:t>
      </w:r>
      <w:r w:rsidR="009A6531" w:rsidRPr="009A6531">
        <w:rPr>
          <w:rStyle w:val="libAlaemChar"/>
          <w:rtl/>
        </w:rPr>
        <w:t>عليه‌السلام</w:t>
      </w:r>
      <w:r>
        <w:rPr>
          <w:rtl/>
          <w:lang w:bidi="fa-IR"/>
        </w:rPr>
        <w:t xml:space="preserve"> شيخ امرسلين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سيد شباب أهل الجنّة أجمعين</w:t>
      </w:r>
      <w:r w:rsidR="009A6531">
        <w:rPr>
          <w:rtl/>
          <w:lang w:bidi="fa-IR"/>
        </w:rPr>
        <w:t>.</w:t>
      </w:r>
    </w:p>
    <w:p w:rsidR="009A6531" w:rsidRDefault="006909B3" w:rsidP="006909B3">
      <w:pPr>
        <w:pStyle w:val="libNormal"/>
        <w:rPr>
          <w:rtl/>
          <w:lang w:bidi="fa-IR"/>
        </w:rPr>
      </w:pPr>
      <w:r>
        <w:rPr>
          <w:rtl/>
          <w:lang w:bidi="fa-IR"/>
        </w:rPr>
        <w:t xml:space="preserve">نوح </w:t>
      </w:r>
      <w:r w:rsidR="009A6531" w:rsidRPr="009A6531">
        <w:rPr>
          <w:rStyle w:val="libAlaemChar"/>
          <w:rtl/>
        </w:rPr>
        <w:t>عليه‌السلام</w:t>
      </w:r>
      <w:r>
        <w:rPr>
          <w:rtl/>
          <w:lang w:bidi="fa-IR"/>
        </w:rPr>
        <w:t xml:space="preserve"> شرّف الله تعالى بيته وهو مسجد الكوفة</w:t>
      </w:r>
    </w:p>
    <w:p w:rsidR="006909B3" w:rsidRDefault="009A6531" w:rsidP="009A6531">
      <w:pPr>
        <w:pStyle w:val="libNormal"/>
        <w:rPr>
          <w:lang w:bidi="fa-IR"/>
        </w:rPr>
      </w:pPr>
      <w:r>
        <w:rPr>
          <w:rtl/>
          <w:lang w:bidi="fa-IR"/>
        </w:rPr>
        <w:br w:type="page"/>
      </w:r>
    </w:p>
    <w:p w:rsidR="009A6531" w:rsidRDefault="006909B3" w:rsidP="00471EEF">
      <w:pPr>
        <w:pStyle w:val="libNormal0"/>
        <w:rPr>
          <w:rtl/>
          <w:lang w:bidi="fa-IR"/>
        </w:rPr>
      </w:pPr>
      <w:r>
        <w:rPr>
          <w:rtl/>
          <w:lang w:bidi="fa-IR"/>
        </w:rPr>
        <w:lastRenderedPageBreak/>
        <w:t xml:space="preserve">والحسين </w:t>
      </w:r>
      <w:r w:rsidR="009A6531" w:rsidRPr="009A6531">
        <w:rPr>
          <w:rStyle w:val="libAlaemChar"/>
          <w:rtl/>
        </w:rPr>
        <w:t>عليه‌السلام</w:t>
      </w:r>
      <w:r>
        <w:rPr>
          <w:rtl/>
          <w:lang w:bidi="fa-IR"/>
        </w:rPr>
        <w:t xml:space="preserve"> شرّف الله تعالى مدفنه على مسجد الكوفة من جهات</w:t>
      </w:r>
      <w:r w:rsidR="009A6531">
        <w:rPr>
          <w:rtl/>
          <w:lang w:bidi="fa-IR"/>
        </w:rPr>
        <w:t>.</w:t>
      </w:r>
    </w:p>
    <w:p w:rsidR="009A6531" w:rsidRDefault="006909B3" w:rsidP="006909B3">
      <w:pPr>
        <w:pStyle w:val="libNormal"/>
        <w:rPr>
          <w:rtl/>
          <w:lang w:bidi="fa-IR"/>
        </w:rPr>
      </w:pPr>
      <w:r>
        <w:rPr>
          <w:rtl/>
          <w:lang w:bidi="fa-IR"/>
        </w:rPr>
        <w:t xml:space="preserve">نوح </w:t>
      </w:r>
      <w:r w:rsidR="009A6531" w:rsidRPr="009A6531">
        <w:rPr>
          <w:rStyle w:val="libAlaemChar"/>
          <w:rtl/>
        </w:rPr>
        <w:t>عليه‌السلام</w:t>
      </w:r>
      <w:r>
        <w:rPr>
          <w:rtl/>
          <w:lang w:bidi="fa-IR"/>
        </w:rPr>
        <w:t xml:space="preserve"> قال الله تعالى فيه</w:t>
      </w:r>
      <w:r w:rsidR="00AA2C58">
        <w:rPr>
          <w:rtl/>
          <w:lang w:bidi="fa-IR"/>
        </w:rPr>
        <w:t xml:space="preserve">: </w:t>
      </w:r>
      <w:r>
        <w:rPr>
          <w:rtl/>
          <w:lang w:bidi="fa-IR"/>
        </w:rPr>
        <w:t>( سَلامٌ عَلَى نُوحٍ فِي الْعَالَمِينَ ) ؛ فإنّ نجاة الناس من الطوفان بسببه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سلام على الحسين في العالمين ؛ فإنّ نجاة الناس من النيران بسببه</w:t>
      </w:r>
      <w:r w:rsidR="009A6531">
        <w:rPr>
          <w:rtl/>
          <w:lang w:bidi="fa-IR"/>
        </w:rPr>
        <w:t>.</w:t>
      </w:r>
    </w:p>
    <w:p w:rsidR="009A6531" w:rsidRDefault="006909B3" w:rsidP="006909B3">
      <w:pPr>
        <w:pStyle w:val="libNormal"/>
        <w:rPr>
          <w:rtl/>
          <w:lang w:bidi="fa-IR"/>
        </w:rPr>
      </w:pPr>
      <w:r>
        <w:rPr>
          <w:rtl/>
          <w:lang w:bidi="fa-IR"/>
        </w:rPr>
        <w:t xml:space="preserve">نوح </w:t>
      </w:r>
      <w:r w:rsidR="009A6531" w:rsidRPr="009A6531">
        <w:rPr>
          <w:rStyle w:val="libAlaemChar"/>
          <w:rtl/>
        </w:rPr>
        <w:t>عليه‌السلام</w:t>
      </w:r>
      <w:r>
        <w:rPr>
          <w:rtl/>
          <w:lang w:bidi="fa-IR"/>
        </w:rPr>
        <w:t xml:space="preserve"> صاحب السفينة الجارية على أمواج الماء</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صاحب السفينة الناجية الجارية التي مَنْ ركبها نجا من طبقات النار</w:t>
      </w:r>
      <w:r w:rsidR="009A6531">
        <w:rPr>
          <w:rtl/>
          <w:lang w:bidi="fa-IR"/>
        </w:rPr>
        <w:t>.</w:t>
      </w:r>
    </w:p>
    <w:p w:rsidR="009A6531" w:rsidRDefault="006909B3" w:rsidP="006909B3">
      <w:pPr>
        <w:pStyle w:val="libNormal"/>
        <w:rPr>
          <w:rtl/>
          <w:lang w:bidi="fa-IR"/>
        </w:rPr>
      </w:pPr>
      <w:r>
        <w:rPr>
          <w:rtl/>
          <w:lang w:bidi="fa-IR"/>
        </w:rPr>
        <w:t xml:space="preserve">نوح </w:t>
      </w:r>
      <w:r w:rsidR="009A6531" w:rsidRPr="009A6531">
        <w:rPr>
          <w:rStyle w:val="libAlaemChar"/>
          <w:rtl/>
        </w:rPr>
        <w:t>عليه‌السلام</w:t>
      </w:r>
      <w:r>
        <w:rPr>
          <w:rtl/>
          <w:lang w:bidi="fa-IR"/>
        </w:rPr>
        <w:t xml:space="preserve"> لبث في قومه ألف سنة إلاّ خمسين عاماً</w:t>
      </w:r>
      <w:r w:rsidR="00B822C7">
        <w:rPr>
          <w:rtl/>
          <w:lang w:bidi="fa-IR"/>
        </w:rPr>
        <w:t xml:space="preserve">، </w:t>
      </w:r>
      <w:r>
        <w:rPr>
          <w:rtl/>
          <w:lang w:bidi="fa-IR"/>
        </w:rPr>
        <w:t>فكانوا يضربونه حتّى يُغمى عليه ثلاثة أيام</w:t>
      </w:r>
      <w:r w:rsidR="00B822C7">
        <w:rPr>
          <w:rtl/>
          <w:lang w:bidi="fa-IR"/>
        </w:rPr>
        <w:t xml:space="preserve">، </w:t>
      </w:r>
      <w:r>
        <w:rPr>
          <w:rtl/>
          <w:lang w:bidi="fa-IR"/>
        </w:rPr>
        <w:t>ويجري الدم من أُذنه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لبث في قومه نصف نهار يدعوهم</w:t>
      </w:r>
      <w:r w:rsidR="00B822C7">
        <w:rPr>
          <w:rtl/>
          <w:lang w:bidi="fa-IR"/>
        </w:rPr>
        <w:t xml:space="preserve">، </w:t>
      </w:r>
      <w:r>
        <w:rPr>
          <w:rtl/>
          <w:lang w:bidi="fa-IR"/>
        </w:rPr>
        <w:t>فضربوه في نصف النهار حتّى بقي ثلاثة أيام مطروحاً بلا رأس</w:t>
      </w:r>
      <w:r w:rsidR="00B822C7">
        <w:rPr>
          <w:rtl/>
          <w:lang w:bidi="fa-IR"/>
        </w:rPr>
        <w:t xml:space="preserve">، </w:t>
      </w:r>
      <w:r>
        <w:rPr>
          <w:rtl/>
          <w:lang w:bidi="fa-IR"/>
        </w:rPr>
        <w:t>يسيل الدم من جميع أعضائه</w:t>
      </w:r>
      <w:r w:rsidR="00B822C7">
        <w:rPr>
          <w:rtl/>
          <w:lang w:bidi="fa-IR"/>
        </w:rPr>
        <w:t xml:space="preserve">، </w:t>
      </w:r>
      <w:r>
        <w:rPr>
          <w:rtl/>
          <w:lang w:bidi="fa-IR"/>
        </w:rPr>
        <w:t>وكان ضربه في ساعة أكثر من ضرب ألف سنة إلاّ خمسين عاماً</w:t>
      </w:r>
      <w:r w:rsidR="009A6531">
        <w:rPr>
          <w:rtl/>
          <w:lang w:bidi="fa-IR"/>
        </w:rPr>
        <w:t>.</w:t>
      </w:r>
    </w:p>
    <w:p w:rsidR="009A6531" w:rsidRDefault="006909B3" w:rsidP="00471EEF">
      <w:pPr>
        <w:pStyle w:val="libBold1"/>
        <w:rPr>
          <w:rtl/>
          <w:lang w:bidi="fa-IR"/>
        </w:rPr>
      </w:pPr>
      <w:r>
        <w:rPr>
          <w:rtl/>
          <w:lang w:bidi="fa-IR"/>
        </w:rPr>
        <w:t xml:space="preserve">باب إبراهيم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إبراهيم </w:t>
      </w:r>
      <w:r w:rsidR="009A6531" w:rsidRPr="009A6531">
        <w:rPr>
          <w:rStyle w:val="libAlaemChar"/>
          <w:rtl/>
        </w:rPr>
        <w:t>عليه‌السلام</w:t>
      </w:r>
      <w:r>
        <w:rPr>
          <w:rtl/>
          <w:lang w:bidi="fa-IR"/>
        </w:rPr>
        <w:t xml:space="preserve"> إذا قلت السّلام على إبراهيم خليل الله تعالى</w:t>
      </w:r>
      <w:r w:rsidR="00B822C7">
        <w:rPr>
          <w:rtl/>
          <w:lang w:bidi="fa-IR"/>
        </w:rPr>
        <w:t xml:space="preserve">، </w:t>
      </w:r>
      <w:r>
        <w:rPr>
          <w:rtl/>
          <w:lang w:bidi="fa-IR"/>
        </w:rPr>
        <w:t>فإذا شئت قصدت الخليل الذي قرّب نفسه لله تعالى وعرضها لنار علوها فرسخ</w:t>
      </w:r>
      <w:r w:rsidR="00B822C7">
        <w:rPr>
          <w:rtl/>
          <w:lang w:bidi="fa-IR"/>
        </w:rPr>
        <w:t xml:space="preserve">، </w:t>
      </w:r>
      <w:r>
        <w:rPr>
          <w:rtl/>
          <w:lang w:bidi="fa-IR"/>
        </w:rPr>
        <w:t>ولم يقبل إعانة الملائكة</w:t>
      </w:r>
      <w:r w:rsidR="00B822C7">
        <w:rPr>
          <w:rtl/>
          <w:lang w:bidi="fa-IR"/>
        </w:rPr>
        <w:t xml:space="preserve">، </w:t>
      </w:r>
      <w:r>
        <w:rPr>
          <w:rtl/>
          <w:lang w:bidi="fa-IR"/>
        </w:rPr>
        <w:t>ولم يدعو ربّه تعالى أيضاً للخلاص منها</w:t>
      </w:r>
      <w:r w:rsidR="00B822C7">
        <w:rPr>
          <w:rtl/>
          <w:lang w:bidi="fa-IR"/>
        </w:rPr>
        <w:t xml:space="preserve">، </w:t>
      </w:r>
      <w:r>
        <w:rPr>
          <w:rtl/>
          <w:lang w:bidi="fa-IR"/>
        </w:rPr>
        <w:t>وقال حسبي من سؤالي علمه بحالي</w:t>
      </w:r>
      <w:r w:rsidR="00B822C7">
        <w:rPr>
          <w:rtl/>
          <w:lang w:bidi="fa-IR"/>
        </w:rPr>
        <w:t xml:space="preserve">، </w:t>
      </w:r>
      <w:r>
        <w:rPr>
          <w:rtl/>
          <w:lang w:bidi="fa-IR"/>
        </w:rPr>
        <w:t>وإن شئت قصدت الخليل</w:t>
      </w:r>
      <w:r w:rsidR="00B822C7">
        <w:rPr>
          <w:rtl/>
          <w:lang w:bidi="fa-IR"/>
        </w:rPr>
        <w:t xml:space="preserve">، </w:t>
      </w:r>
      <w:r>
        <w:rPr>
          <w:rtl/>
          <w:lang w:bidi="fa-IR"/>
        </w:rPr>
        <w:t xml:space="preserve">أي الحسين </w:t>
      </w:r>
      <w:r w:rsidR="009A6531" w:rsidRPr="009A6531">
        <w:rPr>
          <w:rStyle w:val="libAlaemChar"/>
          <w:rtl/>
        </w:rPr>
        <w:t>عليه‌السلام</w:t>
      </w:r>
      <w:r>
        <w:rPr>
          <w:rtl/>
          <w:lang w:bidi="fa-IR"/>
        </w:rPr>
        <w:t xml:space="preserve"> الذي قرّب نفسه وعرضها لفراسخ من السيوف والرماح</w:t>
      </w:r>
      <w:r w:rsidR="00B822C7">
        <w:rPr>
          <w:rtl/>
          <w:lang w:bidi="fa-IR"/>
        </w:rPr>
        <w:t xml:space="preserve">، </w:t>
      </w:r>
      <w:r>
        <w:rPr>
          <w:rtl/>
          <w:lang w:bidi="fa-IR"/>
        </w:rPr>
        <w:t>ولم يقبل إعانة الملائكة فجعل النار على أُمّة كثيرة برداً وسلاماً</w:t>
      </w:r>
      <w:r w:rsidR="009A6531">
        <w:rPr>
          <w:rtl/>
          <w:lang w:bidi="fa-IR"/>
        </w:rPr>
        <w:t>.</w:t>
      </w:r>
    </w:p>
    <w:p w:rsidR="009A6531" w:rsidRDefault="006909B3" w:rsidP="006909B3">
      <w:pPr>
        <w:pStyle w:val="libNormal"/>
        <w:rPr>
          <w:rtl/>
          <w:lang w:bidi="fa-IR"/>
        </w:rPr>
      </w:pPr>
      <w:r>
        <w:rPr>
          <w:rtl/>
          <w:lang w:bidi="fa-IR"/>
        </w:rPr>
        <w:t>وإن شئت قصدت الخليل الذي قرّب ولده إسماعيل وتلّه للجبين</w:t>
      </w:r>
      <w:r w:rsidR="00B822C7">
        <w:rPr>
          <w:rtl/>
          <w:lang w:bidi="fa-IR"/>
        </w:rPr>
        <w:t xml:space="preserve">، </w:t>
      </w:r>
      <w:r>
        <w:rPr>
          <w:rtl/>
          <w:lang w:bidi="fa-IR"/>
        </w:rPr>
        <w:t xml:space="preserve">أو قصدت الحسين الخليل </w:t>
      </w:r>
      <w:r w:rsidR="009A6531" w:rsidRPr="009A6531">
        <w:rPr>
          <w:rStyle w:val="libAlaemChar"/>
          <w:rtl/>
        </w:rPr>
        <w:t>عليه‌السلام</w:t>
      </w:r>
      <w:r>
        <w:rPr>
          <w:rtl/>
          <w:lang w:bidi="fa-IR"/>
        </w:rPr>
        <w:t xml:space="preserve"> الذي قرّب ولده علي الأكبر وتلّه مقطّع الأعضاء على الأرض</w:t>
      </w:r>
      <w:r w:rsidR="00B822C7">
        <w:rPr>
          <w:rtl/>
          <w:lang w:bidi="fa-IR"/>
        </w:rPr>
        <w:t xml:space="preserve">، </w:t>
      </w:r>
      <w:r>
        <w:rPr>
          <w:rtl/>
          <w:lang w:bidi="fa-IR"/>
        </w:rPr>
        <w:t>وباقي أولاده وأبناء إخوته [ عمومته ]</w:t>
      </w:r>
      <w:r w:rsidR="00B822C7">
        <w:rPr>
          <w:rtl/>
          <w:lang w:bidi="fa-IR"/>
        </w:rPr>
        <w:t xml:space="preserve">، </w:t>
      </w:r>
      <w:r>
        <w:rPr>
          <w:rtl/>
          <w:lang w:bidi="fa-IR"/>
        </w:rPr>
        <w:t>وإخوته وأصحابه وأنصاره</w:t>
      </w:r>
      <w:r w:rsidR="009A6531">
        <w:rPr>
          <w:rtl/>
          <w:lang w:bidi="fa-IR"/>
        </w:rPr>
        <w:t>.</w:t>
      </w:r>
    </w:p>
    <w:p w:rsidR="009A6531" w:rsidRDefault="006909B3" w:rsidP="006909B3">
      <w:pPr>
        <w:pStyle w:val="libNormal"/>
        <w:rPr>
          <w:rtl/>
          <w:lang w:bidi="fa-IR"/>
        </w:rPr>
      </w:pPr>
      <w:r>
        <w:rPr>
          <w:rtl/>
          <w:lang w:bidi="fa-IR"/>
        </w:rPr>
        <w:t>إن شئت قصدت الخليل الذي أرادت سارة منه دقيقاً فاستحيى من أن يردّ الحمل خالياً فملأ العدل رملاً وحوّله الله تعالى دقيقاً</w:t>
      </w:r>
      <w:r w:rsidR="00B822C7">
        <w:rPr>
          <w:rtl/>
          <w:lang w:bidi="fa-IR"/>
        </w:rPr>
        <w:t xml:space="preserve">، </w:t>
      </w:r>
      <w:r>
        <w:rPr>
          <w:rtl/>
          <w:lang w:bidi="fa-IR"/>
        </w:rPr>
        <w:t xml:space="preserve">أو اقصد الخليل الحسين </w:t>
      </w:r>
      <w:r w:rsidR="009A6531" w:rsidRPr="009A6531">
        <w:rPr>
          <w:rStyle w:val="libAlaemChar"/>
          <w:rtl/>
        </w:rPr>
        <w:t>عليه‌السلام</w:t>
      </w:r>
      <w:r>
        <w:rPr>
          <w:rtl/>
          <w:lang w:bidi="fa-IR"/>
        </w:rPr>
        <w:t xml:space="preserve"> الذي أرادت منه سكينة ماء فخرج ورجع خالياً ولم يقل لها إلاّ يعزّ عليّ تلهّفك وعطشك</w:t>
      </w:r>
      <w:r w:rsidR="009A6531">
        <w:rPr>
          <w:rtl/>
          <w:lang w:bidi="fa-IR"/>
        </w:rPr>
        <w:t>.</w:t>
      </w:r>
    </w:p>
    <w:p w:rsidR="009A6531" w:rsidRDefault="006909B3" w:rsidP="006909B3">
      <w:pPr>
        <w:pStyle w:val="libNormal"/>
        <w:rPr>
          <w:rtl/>
          <w:lang w:bidi="fa-IR"/>
        </w:rPr>
      </w:pPr>
      <w:r>
        <w:rPr>
          <w:rtl/>
          <w:lang w:bidi="fa-IR"/>
        </w:rPr>
        <w:t>إن شئت قصدت الخليل الذي أسكن أهله بوادٍ غير ذي زرع وعندهم قبّة ماء فقط</w:t>
      </w:r>
      <w:r w:rsidR="00B822C7">
        <w:rPr>
          <w:rtl/>
          <w:lang w:bidi="fa-IR"/>
        </w:rPr>
        <w:t xml:space="preserve">، </w:t>
      </w:r>
      <w:r>
        <w:rPr>
          <w:rtl/>
          <w:lang w:bidi="fa-IR"/>
        </w:rPr>
        <w:t>فرجع وأخذ باب الكعبة وقال</w:t>
      </w:r>
      <w:r w:rsidR="00AA2C58">
        <w:rPr>
          <w:rtl/>
          <w:lang w:bidi="fa-IR"/>
        </w:rPr>
        <w:t xml:space="preserve">: </w:t>
      </w:r>
      <w:r w:rsidRPr="00471EEF">
        <w:rPr>
          <w:rStyle w:val="libAlaemChar"/>
          <w:rtl/>
        </w:rPr>
        <w:t>(</w:t>
      </w:r>
      <w:r w:rsidRPr="00471EEF">
        <w:rPr>
          <w:rStyle w:val="libAieChar"/>
          <w:rtl/>
        </w:rPr>
        <w:t xml:space="preserve"> رَبَّنَا إِنِّي أَسْكَنْتُ مِنْ ذُرِّيَّتِي بِوَادٍ غَيْرِ ذِي زَرْعٍ </w:t>
      </w:r>
      <w:r w:rsidRPr="00471EEF">
        <w:rPr>
          <w:rStyle w:val="libAlaemChar"/>
          <w:rtl/>
        </w:rPr>
        <w:t>)</w:t>
      </w:r>
      <w:r w:rsidR="00B822C7">
        <w:rPr>
          <w:rtl/>
          <w:lang w:bidi="fa-IR"/>
        </w:rPr>
        <w:t xml:space="preserve">، </w:t>
      </w:r>
      <w:r>
        <w:rPr>
          <w:rtl/>
          <w:lang w:bidi="fa-IR"/>
        </w:rPr>
        <w:t>ثمّ دعا لهم بقوله</w:t>
      </w:r>
      <w:r w:rsidR="00AA2C58">
        <w:rPr>
          <w:rtl/>
          <w:lang w:bidi="fa-IR"/>
        </w:rPr>
        <w:t xml:space="preserve">: </w:t>
      </w:r>
      <w:r w:rsidRPr="00471EEF">
        <w:rPr>
          <w:rStyle w:val="libAlaemChar"/>
          <w:rtl/>
        </w:rPr>
        <w:t>(</w:t>
      </w:r>
      <w:r w:rsidRPr="00471EEF">
        <w:rPr>
          <w:rStyle w:val="libAieChar"/>
          <w:rtl/>
        </w:rPr>
        <w:t xml:space="preserve"> فَاجْعَلْ أَفْئِدَةً مِنَ النَّاسِ تَهْوِي إِلَيْهِمْ وَارْزُقْهُمْ مِنَ الثَّمَرَاتِ </w:t>
      </w:r>
      <w:r w:rsidRPr="00471EEF">
        <w:rPr>
          <w:rStyle w:val="libAlaemChar"/>
          <w:rtl/>
        </w:rPr>
        <w:t>)</w:t>
      </w:r>
      <w:r w:rsidR="00B822C7">
        <w:rPr>
          <w:rtl/>
          <w:lang w:bidi="fa-IR"/>
        </w:rPr>
        <w:t xml:space="preserve">، </w:t>
      </w:r>
      <w:r>
        <w:rPr>
          <w:rtl/>
          <w:lang w:bidi="fa-IR"/>
        </w:rPr>
        <w:t>أو اقصد الخليل الذي</w:t>
      </w:r>
    </w:p>
    <w:p w:rsidR="006909B3" w:rsidRDefault="009A6531" w:rsidP="009A6531">
      <w:pPr>
        <w:pStyle w:val="libNormal"/>
        <w:rPr>
          <w:lang w:bidi="fa-IR"/>
        </w:rPr>
      </w:pPr>
      <w:r>
        <w:rPr>
          <w:rtl/>
          <w:lang w:bidi="fa-IR"/>
        </w:rPr>
        <w:br w:type="page"/>
      </w:r>
    </w:p>
    <w:p w:rsidR="009A6531" w:rsidRDefault="006909B3" w:rsidP="00471EEF">
      <w:pPr>
        <w:pStyle w:val="libNormal0"/>
        <w:rPr>
          <w:rtl/>
          <w:lang w:bidi="fa-IR"/>
        </w:rPr>
      </w:pPr>
      <w:r>
        <w:rPr>
          <w:rtl/>
          <w:lang w:bidi="fa-IR"/>
        </w:rPr>
        <w:lastRenderedPageBreak/>
        <w:t>خلى نساءه وعيالاته بوادٍ لا ماء فيه ولا طعام عطاشى حيارى</w:t>
      </w:r>
      <w:r w:rsidR="00B822C7">
        <w:rPr>
          <w:rtl/>
          <w:lang w:bidi="fa-IR"/>
        </w:rPr>
        <w:t xml:space="preserve">، </w:t>
      </w:r>
      <w:r>
        <w:rPr>
          <w:rtl/>
          <w:lang w:bidi="fa-IR"/>
        </w:rPr>
        <w:t>وقال عند مفارق</w:t>
      </w:r>
      <w:r w:rsidR="00471EEF">
        <w:rPr>
          <w:rtl/>
          <w:lang w:bidi="fa-IR"/>
        </w:rPr>
        <w:t>تهنّ</w:t>
      </w:r>
      <w:r w:rsidR="00AA2C58">
        <w:rPr>
          <w:rtl/>
          <w:lang w:bidi="fa-IR"/>
        </w:rPr>
        <w:t xml:space="preserve">: </w:t>
      </w:r>
      <w:r w:rsidR="00471EEF">
        <w:rPr>
          <w:rtl/>
          <w:lang w:bidi="fa-IR"/>
        </w:rPr>
        <w:t>(( تهيّأنّ للأسر وتقنعنّ</w:t>
      </w:r>
      <w:r>
        <w:rPr>
          <w:rtl/>
          <w:lang w:bidi="fa-IR"/>
        </w:rPr>
        <w:t>))</w:t>
      </w:r>
      <w:r w:rsidR="009A6531">
        <w:rPr>
          <w:rtl/>
          <w:lang w:bidi="fa-IR"/>
        </w:rPr>
        <w:t>.</w:t>
      </w:r>
    </w:p>
    <w:p w:rsidR="009A6531" w:rsidRDefault="006909B3" w:rsidP="006909B3">
      <w:pPr>
        <w:pStyle w:val="libNormal"/>
        <w:rPr>
          <w:rtl/>
          <w:lang w:bidi="fa-IR"/>
        </w:rPr>
      </w:pPr>
      <w:r>
        <w:rPr>
          <w:rtl/>
          <w:lang w:bidi="fa-IR"/>
        </w:rPr>
        <w:t>إن شئت اقصد الخليل صاحب الملّة</w:t>
      </w:r>
      <w:r w:rsidR="00B822C7">
        <w:rPr>
          <w:rtl/>
          <w:lang w:bidi="fa-IR"/>
        </w:rPr>
        <w:t xml:space="preserve">، </w:t>
      </w:r>
      <w:r>
        <w:rPr>
          <w:rtl/>
          <w:lang w:bidi="fa-IR"/>
        </w:rPr>
        <w:t>أو الخليل منبع الرحمة</w:t>
      </w:r>
      <w:r w:rsidR="009A6531">
        <w:rPr>
          <w:rtl/>
          <w:lang w:bidi="fa-IR"/>
        </w:rPr>
        <w:t>.</w:t>
      </w:r>
    </w:p>
    <w:p w:rsidR="009A6531" w:rsidRDefault="006909B3" w:rsidP="006909B3">
      <w:pPr>
        <w:pStyle w:val="libNormal"/>
        <w:rPr>
          <w:rtl/>
          <w:lang w:bidi="fa-IR"/>
        </w:rPr>
      </w:pPr>
      <w:r>
        <w:rPr>
          <w:rtl/>
          <w:lang w:bidi="fa-IR"/>
        </w:rPr>
        <w:t>إن شئت قصدت الخليل محبّ الضيفان</w:t>
      </w:r>
      <w:r w:rsidR="00B822C7">
        <w:rPr>
          <w:rtl/>
          <w:lang w:bidi="fa-IR"/>
        </w:rPr>
        <w:t xml:space="preserve">، </w:t>
      </w:r>
      <w:r>
        <w:rPr>
          <w:rtl/>
          <w:lang w:bidi="fa-IR"/>
        </w:rPr>
        <w:t>أو الخليل الرؤوف بأهل العصيان الذي ما خاب مَنْ تمسّك به</w:t>
      </w:r>
      <w:r w:rsidR="00B822C7">
        <w:rPr>
          <w:rtl/>
          <w:lang w:bidi="fa-IR"/>
        </w:rPr>
        <w:t xml:space="preserve">، </w:t>
      </w:r>
      <w:r>
        <w:rPr>
          <w:rtl/>
          <w:lang w:bidi="fa-IR"/>
        </w:rPr>
        <w:t>والذي يبكي لأُمّة (جماعة) خرجت لقتاله تدخل النار بسببه</w:t>
      </w:r>
      <w:r w:rsidR="009A6531">
        <w:rPr>
          <w:rtl/>
          <w:lang w:bidi="fa-IR"/>
        </w:rPr>
        <w:t>.</w:t>
      </w:r>
    </w:p>
    <w:p w:rsidR="006909B3" w:rsidRDefault="006909B3" w:rsidP="00471EEF">
      <w:pPr>
        <w:pStyle w:val="libBold1"/>
        <w:rPr>
          <w:lang w:bidi="fa-IR"/>
        </w:rPr>
      </w:pPr>
      <w:r>
        <w:rPr>
          <w:rtl/>
          <w:lang w:bidi="fa-IR"/>
        </w:rPr>
        <w:t xml:space="preserve">باب النبي يعقوب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في زيارة الحسين </w:t>
      </w:r>
      <w:r w:rsidR="009A6531" w:rsidRPr="009A6531">
        <w:rPr>
          <w:rStyle w:val="libAlaemChar"/>
          <w:rtl/>
        </w:rPr>
        <w:t>عليه‌السلام</w:t>
      </w:r>
      <w:r>
        <w:rPr>
          <w:rtl/>
          <w:lang w:bidi="fa-IR"/>
        </w:rPr>
        <w:t xml:space="preserve"> السّلام على يعقوب الذي ردّ الله تعالى عليه بصره برحمته</w:t>
      </w:r>
      <w:r w:rsidR="00B822C7">
        <w:rPr>
          <w:rtl/>
          <w:lang w:bidi="fa-IR"/>
        </w:rPr>
        <w:t xml:space="preserve">، </w:t>
      </w:r>
      <w:r>
        <w:rPr>
          <w:rtl/>
          <w:lang w:bidi="fa-IR"/>
        </w:rPr>
        <w:t xml:space="preserve">فإن شئت فاقصد يعقوب </w:t>
      </w:r>
      <w:r w:rsidR="009A6531" w:rsidRPr="009A6531">
        <w:rPr>
          <w:rStyle w:val="libAlaemChar"/>
          <w:rtl/>
        </w:rPr>
        <w:t>عليه‌السلام</w:t>
      </w:r>
      <w:r>
        <w:rPr>
          <w:rtl/>
          <w:lang w:bidi="fa-IR"/>
        </w:rPr>
        <w:t xml:space="preserve"> ابن إسحاق أبا اثني عشر ولداً</w:t>
      </w:r>
      <w:r w:rsidR="00B822C7">
        <w:rPr>
          <w:rtl/>
          <w:lang w:bidi="fa-IR"/>
        </w:rPr>
        <w:t xml:space="preserve">، </w:t>
      </w:r>
      <w:r>
        <w:rPr>
          <w:rtl/>
          <w:lang w:bidi="fa-IR"/>
        </w:rPr>
        <w:t>وقد نادوه كلّهم وهم أصحّاء احياء واقفون في خدمته فقالوا</w:t>
      </w:r>
      <w:r w:rsidR="00AA2C58">
        <w:rPr>
          <w:rtl/>
          <w:lang w:bidi="fa-IR"/>
        </w:rPr>
        <w:t xml:space="preserve">: </w:t>
      </w:r>
      <w:r>
        <w:rPr>
          <w:rtl/>
          <w:lang w:bidi="fa-IR"/>
        </w:rPr>
        <w:t>يا أبانا إنّ واحداً منّا أكله الذئب فتقوّس ظهره</w:t>
      </w:r>
      <w:r w:rsidR="00B822C7">
        <w:rPr>
          <w:rtl/>
          <w:lang w:bidi="fa-IR"/>
        </w:rPr>
        <w:t xml:space="preserve">، </w:t>
      </w:r>
      <w:r>
        <w:rPr>
          <w:rtl/>
          <w:lang w:bidi="fa-IR"/>
        </w:rPr>
        <w:t>وذهبت عيناه من الحزن</w:t>
      </w:r>
      <w:r w:rsidR="00B822C7">
        <w:rPr>
          <w:rtl/>
          <w:lang w:bidi="fa-IR"/>
        </w:rPr>
        <w:t xml:space="preserve">، </w:t>
      </w:r>
      <w:r>
        <w:rPr>
          <w:rtl/>
          <w:lang w:bidi="fa-IR"/>
        </w:rPr>
        <w:t>وإن شئت اقصد يعقوب أبا ولد وحيد ليس له مثيل</w:t>
      </w:r>
      <w:r w:rsidR="00B822C7">
        <w:rPr>
          <w:rtl/>
          <w:lang w:bidi="fa-IR"/>
        </w:rPr>
        <w:t xml:space="preserve">، </w:t>
      </w:r>
      <w:r>
        <w:rPr>
          <w:rtl/>
          <w:lang w:bidi="fa-IR"/>
        </w:rPr>
        <w:t xml:space="preserve">فهو أشبه الناس خلقاً وخُلقاً ومنطقاً برسول الله تعالى </w:t>
      </w:r>
      <w:r w:rsidR="00470CA8" w:rsidRPr="00470CA8">
        <w:rPr>
          <w:rStyle w:val="libAlaemChar"/>
          <w:rtl/>
        </w:rPr>
        <w:t>صلى‌الله‌عليه‌وآله</w:t>
      </w:r>
      <w:r w:rsidR="00B822C7">
        <w:rPr>
          <w:rtl/>
          <w:lang w:bidi="fa-IR"/>
        </w:rPr>
        <w:t xml:space="preserve">، </w:t>
      </w:r>
      <w:r>
        <w:rPr>
          <w:rtl/>
          <w:lang w:bidi="fa-IR"/>
        </w:rPr>
        <w:t>وقد سمع نداءه وهو يقول</w:t>
      </w:r>
      <w:r w:rsidR="00AA2C58">
        <w:rPr>
          <w:rtl/>
          <w:lang w:bidi="fa-IR"/>
        </w:rPr>
        <w:t xml:space="preserve">: </w:t>
      </w:r>
      <w:r>
        <w:rPr>
          <w:rtl/>
          <w:lang w:bidi="fa-IR"/>
        </w:rPr>
        <w:t>يا أبتاه عليك منّي السّلام</w:t>
      </w:r>
      <w:r w:rsidR="00B822C7">
        <w:rPr>
          <w:rtl/>
          <w:lang w:bidi="fa-IR"/>
        </w:rPr>
        <w:t xml:space="preserve">، </w:t>
      </w:r>
      <w:r>
        <w:rPr>
          <w:rtl/>
          <w:lang w:bidi="fa-IR"/>
        </w:rPr>
        <w:t>سلام مودعٍ</w:t>
      </w:r>
      <w:r w:rsidR="00B822C7">
        <w:rPr>
          <w:rtl/>
          <w:lang w:bidi="fa-IR"/>
        </w:rPr>
        <w:t xml:space="preserve">، </w:t>
      </w:r>
      <w:r>
        <w:rPr>
          <w:rtl/>
          <w:lang w:bidi="fa-IR"/>
        </w:rPr>
        <w:t>يعني إنّي قد فارقتك</w:t>
      </w:r>
      <w:r w:rsidR="00B822C7">
        <w:rPr>
          <w:rtl/>
          <w:lang w:bidi="fa-IR"/>
        </w:rPr>
        <w:t xml:space="preserve">، </w:t>
      </w:r>
      <w:r>
        <w:rPr>
          <w:rtl/>
          <w:lang w:bidi="fa-IR"/>
        </w:rPr>
        <w:t xml:space="preserve">فلمّا أتاه إمامنا الحسين </w:t>
      </w:r>
      <w:r w:rsidR="009A6531" w:rsidRPr="009A6531">
        <w:rPr>
          <w:rStyle w:val="libAlaemChar"/>
          <w:rtl/>
        </w:rPr>
        <w:t>عليه‌السلام</w:t>
      </w:r>
      <w:r>
        <w:rPr>
          <w:rtl/>
          <w:lang w:bidi="fa-IR"/>
        </w:rPr>
        <w:t xml:space="preserve"> وجده وقد فارقت روحه الدنيا</w:t>
      </w:r>
      <w:r w:rsidR="009A6531">
        <w:rPr>
          <w:rtl/>
          <w:lang w:bidi="fa-IR"/>
        </w:rPr>
        <w:t>.</w:t>
      </w:r>
    </w:p>
    <w:p w:rsidR="009A6531" w:rsidRDefault="006909B3" w:rsidP="006909B3">
      <w:pPr>
        <w:pStyle w:val="libNormal"/>
        <w:rPr>
          <w:rtl/>
          <w:lang w:bidi="fa-IR"/>
        </w:rPr>
      </w:pPr>
      <w:r>
        <w:rPr>
          <w:rtl/>
          <w:lang w:bidi="fa-IR"/>
        </w:rPr>
        <w:t>إن شئت اقصد يعقوب الذي رأى ثوب يوسف ملطّخا بالدم غير مخرّق فقال</w:t>
      </w:r>
      <w:r w:rsidR="00AA2C58">
        <w:rPr>
          <w:rtl/>
          <w:lang w:bidi="fa-IR"/>
        </w:rPr>
        <w:t xml:space="preserve">: </w:t>
      </w:r>
      <w:r>
        <w:rPr>
          <w:rtl/>
          <w:lang w:bidi="fa-IR"/>
        </w:rPr>
        <w:t>لقد كان ذئباً رفيقاً</w:t>
      </w:r>
      <w:r w:rsidR="00B822C7">
        <w:rPr>
          <w:rtl/>
          <w:lang w:bidi="fa-IR"/>
        </w:rPr>
        <w:t xml:space="preserve">، </w:t>
      </w:r>
      <w:r>
        <w:rPr>
          <w:rtl/>
          <w:lang w:bidi="fa-IR"/>
        </w:rPr>
        <w:t>وإن شئت اقصد يعقوب الذي رأى ولده إرباً إرباً لم يبقَ من ثوبه ولا جسده موضع سالم أبداً</w:t>
      </w:r>
      <w:r w:rsidR="009A6531">
        <w:rPr>
          <w:rtl/>
          <w:lang w:bidi="fa-IR"/>
        </w:rPr>
        <w:t>.</w:t>
      </w:r>
    </w:p>
    <w:p w:rsidR="009A6531" w:rsidRDefault="006909B3" w:rsidP="006909B3">
      <w:pPr>
        <w:pStyle w:val="libNormal"/>
        <w:rPr>
          <w:rtl/>
          <w:lang w:bidi="fa-IR"/>
        </w:rPr>
      </w:pPr>
      <w:r>
        <w:rPr>
          <w:rtl/>
          <w:lang w:bidi="fa-IR"/>
        </w:rPr>
        <w:t xml:space="preserve">يعقوب </w:t>
      </w:r>
      <w:r w:rsidR="009A6531" w:rsidRPr="009A6531">
        <w:rPr>
          <w:rStyle w:val="libAlaemChar"/>
          <w:rtl/>
        </w:rPr>
        <w:t>عليه‌السلام</w:t>
      </w:r>
      <w:r>
        <w:rPr>
          <w:rtl/>
          <w:lang w:bidi="fa-IR"/>
        </w:rPr>
        <w:t xml:space="preserve"> أرادوا منه يوسف ليرتع ويلعب معهم</w:t>
      </w:r>
      <w:r w:rsidR="00B822C7">
        <w:rPr>
          <w:rtl/>
          <w:lang w:bidi="fa-IR"/>
        </w:rPr>
        <w:t xml:space="preserve">، </w:t>
      </w:r>
      <w:r>
        <w:rPr>
          <w:rtl/>
          <w:lang w:bidi="fa-IR"/>
        </w:rPr>
        <w:t>فمنعهم وقال</w:t>
      </w:r>
      <w:r w:rsidR="00AA2C58">
        <w:rPr>
          <w:rtl/>
          <w:lang w:bidi="fa-IR"/>
        </w:rPr>
        <w:t xml:space="preserve">: </w:t>
      </w:r>
      <w:r w:rsidRPr="00471EEF">
        <w:rPr>
          <w:rStyle w:val="libAlaemChar"/>
          <w:rtl/>
        </w:rPr>
        <w:t>(</w:t>
      </w:r>
      <w:r w:rsidRPr="00471EEF">
        <w:rPr>
          <w:rStyle w:val="libAieChar"/>
          <w:rtl/>
        </w:rPr>
        <w:t xml:space="preserve"> قَالَ إِنِّي لَيَحْزُنُنِي أَنْ تَذْهَبُوا بِهِ</w:t>
      </w:r>
      <w:r>
        <w:rPr>
          <w:rtl/>
          <w:lang w:bidi="fa-IR"/>
        </w:rPr>
        <w:t xml:space="preserve"> </w:t>
      </w:r>
      <w:r w:rsidRPr="00471EEF">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لمّا مشى ولده علي منعته النساء</w:t>
      </w:r>
      <w:r w:rsidR="00B822C7">
        <w:rPr>
          <w:rtl/>
          <w:lang w:bidi="fa-IR"/>
        </w:rPr>
        <w:t xml:space="preserve">، </w:t>
      </w:r>
      <w:r>
        <w:rPr>
          <w:rtl/>
          <w:lang w:bidi="fa-IR"/>
        </w:rPr>
        <w:t xml:space="preserve">وتعلّقنَ به </w:t>
      </w:r>
      <w:r w:rsidR="009A6531" w:rsidRPr="009A6531">
        <w:rPr>
          <w:rStyle w:val="libAlaemChar"/>
          <w:rtl/>
        </w:rPr>
        <w:t>عليه‌السلام</w:t>
      </w:r>
      <w:r w:rsidR="00B822C7">
        <w:rPr>
          <w:rtl/>
          <w:lang w:bidi="fa-IR"/>
        </w:rPr>
        <w:t xml:space="preserve">، </w:t>
      </w:r>
      <w:r>
        <w:rPr>
          <w:rtl/>
          <w:lang w:bidi="fa-IR"/>
        </w:rPr>
        <w:t xml:space="preserve">فقال الإمام الحسين </w:t>
      </w:r>
      <w:r w:rsidR="009A6531" w:rsidRPr="009A6531">
        <w:rPr>
          <w:rStyle w:val="libAlaemChar"/>
          <w:rtl/>
        </w:rPr>
        <w:t>عليه‌السلام</w:t>
      </w:r>
      <w:r w:rsidR="00AA2C58">
        <w:rPr>
          <w:rtl/>
          <w:lang w:bidi="fa-IR"/>
        </w:rPr>
        <w:t xml:space="preserve">: </w:t>
      </w:r>
      <w:r>
        <w:rPr>
          <w:rtl/>
          <w:lang w:bidi="fa-IR"/>
        </w:rPr>
        <w:t xml:space="preserve">(( دعنه ؛ فإنّه قد اشتاق إلى جدّه </w:t>
      </w:r>
      <w:r w:rsidR="00470CA8" w:rsidRPr="00470CA8">
        <w:rPr>
          <w:rStyle w:val="libAlaemChar"/>
          <w:rtl/>
        </w:rPr>
        <w:t>صلى‌الله‌عليه‌وآله</w:t>
      </w:r>
      <w:r>
        <w:rPr>
          <w:rtl/>
          <w:lang w:bidi="fa-IR"/>
        </w:rPr>
        <w:t xml:space="preserve"> )) . ساعد الله قلبك يا أبا عبد الله . يعقوب </w:t>
      </w:r>
      <w:r w:rsidR="009A6531" w:rsidRPr="009A6531">
        <w:rPr>
          <w:rStyle w:val="libAlaemChar"/>
          <w:rtl/>
        </w:rPr>
        <w:t>عليه‌السلام</w:t>
      </w:r>
      <w:r>
        <w:rPr>
          <w:rtl/>
          <w:lang w:bidi="fa-IR"/>
        </w:rPr>
        <w:t xml:space="preserve"> جاءه البشير بثوب يوسف فارتدّ بصيراً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سمع صوت ابنه فأظلمت عيناه</w:t>
      </w:r>
      <w:r w:rsidR="009A6531">
        <w:rPr>
          <w:rtl/>
          <w:lang w:bidi="fa-IR"/>
        </w:rPr>
        <w:t>.</w:t>
      </w:r>
    </w:p>
    <w:p w:rsidR="009A6531" w:rsidRDefault="006909B3" w:rsidP="00471EEF">
      <w:pPr>
        <w:pStyle w:val="libBold1"/>
        <w:rPr>
          <w:rtl/>
          <w:lang w:bidi="fa-IR"/>
        </w:rPr>
      </w:pPr>
      <w:r>
        <w:rPr>
          <w:rtl/>
          <w:lang w:bidi="fa-IR"/>
        </w:rPr>
        <w:t xml:space="preserve">باب النبي يوسف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يوسف </w:t>
      </w:r>
      <w:r w:rsidR="009A6531" w:rsidRPr="009A6531">
        <w:rPr>
          <w:rStyle w:val="libAlaemChar"/>
          <w:rtl/>
        </w:rPr>
        <w:t>عليه‌السلام</w:t>
      </w:r>
      <w:r>
        <w:rPr>
          <w:rtl/>
          <w:lang w:bidi="fa-IR"/>
        </w:rPr>
        <w:t xml:space="preserve"> أرادوا إهلاكه بعد أن فرّقوا بينه وبين أبيه</w:t>
      </w:r>
      <w:r w:rsidR="00B822C7">
        <w:rPr>
          <w:rtl/>
          <w:lang w:bidi="fa-IR"/>
        </w:rPr>
        <w:t xml:space="preserve">، </w:t>
      </w:r>
      <w:r>
        <w:rPr>
          <w:rtl/>
          <w:lang w:bidi="fa-IR"/>
        </w:rPr>
        <w:t>فقالوا لا تقتلوه</w:t>
      </w:r>
      <w:r w:rsidR="00B822C7">
        <w:rPr>
          <w:rtl/>
          <w:lang w:bidi="fa-IR"/>
        </w:rPr>
        <w:t xml:space="preserve">، </w:t>
      </w:r>
      <w:r w:rsidRPr="00471EEF">
        <w:rPr>
          <w:rStyle w:val="libAlaemChar"/>
          <w:rtl/>
        </w:rPr>
        <w:t>(</w:t>
      </w:r>
      <w:r w:rsidRPr="00471EEF">
        <w:rPr>
          <w:rStyle w:val="libAieChar"/>
          <w:rtl/>
        </w:rPr>
        <w:t xml:space="preserve"> وَأَلْقُوهُ فِي غَيَابَةِ الْجُبِّ </w:t>
      </w:r>
      <w:r w:rsidRPr="00471EEF">
        <w:rPr>
          <w:rStyle w:val="libAlaemChar"/>
          <w:rtl/>
        </w:rPr>
        <w:t>)</w:t>
      </w:r>
      <w:r>
        <w:rPr>
          <w:rtl/>
          <w:lang w:bidi="fa-IR"/>
        </w:rPr>
        <w:t xml:space="preserve"> . فأُلقي فيه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بعد قتل أصحابه وأولاده وإخوته</w:t>
      </w:r>
      <w:r w:rsidR="00B822C7">
        <w:rPr>
          <w:rtl/>
          <w:lang w:bidi="fa-IR"/>
        </w:rPr>
        <w:t xml:space="preserve">، </w:t>
      </w:r>
      <w:r>
        <w:rPr>
          <w:rtl/>
          <w:lang w:bidi="fa-IR"/>
        </w:rPr>
        <w:t>وأبناء إخوته وأبناء أُخته وأبناء عمومته</w:t>
      </w:r>
      <w:r w:rsidR="00B822C7">
        <w:rPr>
          <w:rtl/>
          <w:lang w:bidi="fa-IR"/>
        </w:rPr>
        <w:t xml:space="preserve">، </w:t>
      </w:r>
      <w:r>
        <w:rPr>
          <w:rtl/>
          <w:lang w:bidi="fa-IR"/>
        </w:rPr>
        <w:t>وبعد جراحات السهام والرماح والسيوف في بدنه التي كانت كافية في قتله</w:t>
      </w:r>
      <w:r w:rsidR="00B822C7">
        <w:rPr>
          <w:rtl/>
          <w:lang w:bidi="fa-IR"/>
        </w:rPr>
        <w:t xml:space="preserve">، </w:t>
      </w:r>
      <w:r>
        <w:rPr>
          <w:rtl/>
          <w:lang w:bidi="fa-IR"/>
        </w:rPr>
        <w:t>لا بل كان بعضها كافياً في قتله</w:t>
      </w:r>
      <w:r w:rsidR="00B822C7">
        <w:rPr>
          <w:rtl/>
          <w:lang w:bidi="fa-IR"/>
        </w:rPr>
        <w:t xml:space="preserve">، </w:t>
      </w:r>
      <w:r>
        <w:rPr>
          <w:rtl/>
          <w:lang w:bidi="fa-IR"/>
        </w:rPr>
        <w:t>بل كان واحد من جملة السهام كافياً في قتله</w:t>
      </w:r>
      <w:r w:rsidR="00B822C7">
        <w:rPr>
          <w:rtl/>
          <w:lang w:bidi="fa-IR"/>
        </w:rPr>
        <w:t xml:space="preserve">، </w:t>
      </w:r>
      <w:r>
        <w:rPr>
          <w:rtl/>
          <w:lang w:bidi="fa-IR"/>
        </w:rPr>
        <w:t>نادوا عليه بصوت عال</w:t>
      </w:r>
      <w:r w:rsidR="00AA2C58">
        <w:rPr>
          <w:rtl/>
          <w:lang w:bidi="fa-IR"/>
        </w:rPr>
        <w:t xml:space="preserve">: </w:t>
      </w:r>
      <w:r>
        <w:rPr>
          <w:rtl/>
          <w:lang w:bidi="fa-IR"/>
        </w:rPr>
        <w:t>اقتلوه ثكلتكم أُمّهاتكم ! فحمل جماعة لقتل المقتول</w:t>
      </w:r>
      <w:r w:rsidR="00B822C7">
        <w:rPr>
          <w:rtl/>
          <w:lang w:bidi="fa-IR"/>
        </w:rPr>
        <w:t xml:space="preserve">، </w:t>
      </w:r>
      <w:r>
        <w:rPr>
          <w:rtl/>
          <w:lang w:bidi="fa-IR"/>
        </w:rPr>
        <w:t>لذبح المذبوح</w:t>
      </w:r>
      <w:r w:rsidR="00B822C7">
        <w:rPr>
          <w:rtl/>
          <w:lang w:bidi="fa-IR"/>
        </w:rPr>
        <w:t xml:space="preserve">، </w:t>
      </w:r>
      <w:r>
        <w:rPr>
          <w:rtl/>
          <w:lang w:bidi="fa-IR"/>
        </w:rPr>
        <w:t>لنحر المنحور</w:t>
      </w:r>
      <w:r w:rsidR="00B822C7">
        <w:rPr>
          <w:rtl/>
          <w:lang w:bidi="fa-IR"/>
        </w:rPr>
        <w:t xml:space="preserve">، </w:t>
      </w:r>
      <w:r>
        <w:rPr>
          <w:rtl/>
          <w:lang w:bidi="fa-IR"/>
        </w:rPr>
        <w:t>وبطريقة لا يجري لوصفها قلم التحرير</w:t>
      </w:r>
      <w:r w:rsidR="00B822C7">
        <w:rPr>
          <w:rtl/>
          <w:lang w:bidi="fa-IR"/>
        </w:rPr>
        <w:t xml:space="preserve">، </w:t>
      </w:r>
      <w:r>
        <w:rPr>
          <w:rtl/>
          <w:lang w:bidi="fa-IR"/>
        </w:rPr>
        <w:t>ولا يطيقها التصوير</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يوسف </w:t>
      </w:r>
      <w:r w:rsidR="009A6531" w:rsidRPr="009A6531">
        <w:rPr>
          <w:rStyle w:val="libAlaemChar"/>
          <w:rtl/>
        </w:rPr>
        <w:t>عليه‌السلام</w:t>
      </w:r>
      <w:r>
        <w:rPr>
          <w:rtl/>
          <w:lang w:bidi="fa-IR"/>
        </w:rPr>
        <w:t xml:space="preserve"> بعد الإلقاء في غيابة الجبّ التقطه بعض السيارة</w:t>
      </w:r>
      <w:r w:rsidR="00B822C7">
        <w:rPr>
          <w:rtl/>
          <w:lang w:bidi="fa-IR"/>
        </w:rPr>
        <w:t xml:space="preserve">، </w:t>
      </w:r>
      <w:r>
        <w:rPr>
          <w:rtl/>
          <w:lang w:bidi="fa-IR"/>
        </w:rPr>
        <w:t>وأُخذ أسيراً</w:t>
      </w:r>
      <w:r w:rsidR="00B822C7">
        <w:rPr>
          <w:rtl/>
          <w:lang w:bidi="fa-IR"/>
        </w:rPr>
        <w:t xml:space="preserve">، </w:t>
      </w:r>
      <w:r>
        <w:rPr>
          <w:rtl/>
          <w:lang w:bidi="fa-IR"/>
        </w:rPr>
        <w:t>وداروا به سوق مصر لبيعه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بعد الإلقاء طريحاً مضرّجاً بدمه المبارك التقط السيارة رأسه المبارك ونصبوه على الرمح أسيراً</w:t>
      </w:r>
      <w:r w:rsidR="00B822C7">
        <w:rPr>
          <w:rtl/>
          <w:lang w:bidi="fa-IR"/>
        </w:rPr>
        <w:t xml:space="preserve">، </w:t>
      </w:r>
      <w:r>
        <w:rPr>
          <w:rtl/>
          <w:lang w:bidi="fa-IR"/>
        </w:rPr>
        <w:t>داروا به أسواق الكوفة والشام وأزقتها</w:t>
      </w:r>
      <w:r w:rsidR="009A6531">
        <w:rPr>
          <w:rtl/>
          <w:lang w:bidi="fa-IR"/>
        </w:rPr>
        <w:t>.</w:t>
      </w:r>
    </w:p>
    <w:p w:rsidR="009A6531" w:rsidRDefault="006909B3" w:rsidP="006909B3">
      <w:pPr>
        <w:pStyle w:val="libNormal"/>
        <w:rPr>
          <w:rtl/>
          <w:lang w:bidi="fa-IR"/>
        </w:rPr>
      </w:pPr>
      <w:r>
        <w:rPr>
          <w:rtl/>
          <w:lang w:bidi="fa-IR"/>
        </w:rPr>
        <w:t xml:space="preserve">يوسف </w:t>
      </w:r>
      <w:r w:rsidR="009A6531" w:rsidRPr="009A6531">
        <w:rPr>
          <w:rStyle w:val="libAlaemChar"/>
          <w:rtl/>
        </w:rPr>
        <w:t>عليه‌السلام</w:t>
      </w:r>
      <w:r>
        <w:rPr>
          <w:rtl/>
          <w:lang w:bidi="fa-IR"/>
        </w:rPr>
        <w:t xml:space="preserve"> أدخلوه قهراً على العزيز</w:t>
      </w:r>
      <w:r w:rsidR="00B822C7">
        <w:rPr>
          <w:rtl/>
          <w:lang w:bidi="fa-IR"/>
        </w:rPr>
        <w:t xml:space="preserve">، </w:t>
      </w:r>
      <w:r>
        <w:rPr>
          <w:rtl/>
          <w:lang w:bidi="fa-IR"/>
        </w:rPr>
        <w:t>لكن جعله عنده عزيزاً مكيناً أميناً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أدخلوا الرأس المبارك المرتّل لآيات ربّه تعالى أدخلوه على يزيد فجعل يشمت ويستهزئ ويضرب ثناياه</w:t>
      </w:r>
      <w:r w:rsidR="009A6531">
        <w:rPr>
          <w:rtl/>
          <w:lang w:bidi="fa-IR"/>
        </w:rPr>
        <w:t>.</w:t>
      </w:r>
    </w:p>
    <w:p w:rsidR="009A6531" w:rsidRDefault="006909B3" w:rsidP="00471EEF">
      <w:pPr>
        <w:pStyle w:val="libBold1"/>
        <w:rPr>
          <w:rtl/>
          <w:lang w:bidi="fa-IR"/>
        </w:rPr>
      </w:pPr>
      <w:r>
        <w:rPr>
          <w:rtl/>
          <w:lang w:bidi="fa-IR"/>
        </w:rPr>
        <w:t xml:space="preserve">باب النبي صالح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صالح </w:t>
      </w:r>
      <w:r w:rsidR="009A6531" w:rsidRPr="009A6531">
        <w:rPr>
          <w:rStyle w:val="libAlaemChar"/>
          <w:rtl/>
        </w:rPr>
        <w:t>عليه‌السلام</w:t>
      </w:r>
      <w:r>
        <w:rPr>
          <w:rtl/>
          <w:lang w:bidi="fa-IR"/>
        </w:rPr>
        <w:t xml:space="preserve"> صاحب الناقة المُبتلى بسقياها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صاحب العيال والأطفال</w:t>
      </w:r>
      <w:r w:rsidR="00B822C7">
        <w:rPr>
          <w:rtl/>
          <w:lang w:bidi="fa-IR"/>
        </w:rPr>
        <w:t xml:space="preserve">، </w:t>
      </w:r>
      <w:r>
        <w:rPr>
          <w:rtl/>
          <w:lang w:bidi="fa-IR"/>
        </w:rPr>
        <w:t>والأبناء والأهل</w:t>
      </w:r>
      <w:r w:rsidR="00B822C7">
        <w:rPr>
          <w:rtl/>
          <w:lang w:bidi="fa-IR"/>
        </w:rPr>
        <w:t xml:space="preserve">، </w:t>
      </w:r>
      <w:r>
        <w:rPr>
          <w:rtl/>
          <w:lang w:bidi="fa-IR"/>
        </w:rPr>
        <w:t>والأصحاب والنساء المُبتلى بسقياهم</w:t>
      </w:r>
      <w:r w:rsidR="009A6531">
        <w:rPr>
          <w:rtl/>
          <w:lang w:bidi="fa-IR"/>
        </w:rPr>
        <w:t>.</w:t>
      </w:r>
    </w:p>
    <w:p w:rsidR="009A6531" w:rsidRDefault="006909B3" w:rsidP="006909B3">
      <w:pPr>
        <w:pStyle w:val="libNormal"/>
        <w:rPr>
          <w:rtl/>
          <w:lang w:bidi="fa-IR"/>
        </w:rPr>
      </w:pPr>
      <w:r>
        <w:rPr>
          <w:rtl/>
          <w:lang w:bidi="fa-IR"/>
        </w:rPr>
        <w:t xml:space="preserve">صالح </w:t>
      </w:r>
      <w:r w:rsidR="009A6531" w:rsidRPr="009A6531">
        <w:rPr>
          <w:rStyle w:val="libAlaemChar"/>
          <w:rtl/>
        </w:rPr>
        <w:t>عليه‌السلام</w:t>
      </w:r>
      <w:r>
        <w:rPr>
          <w:rtl/>
          <w:lang w:bidi="fa-IR"/>
        </w:rPr>
        <w:t xml:space="preserve"> أراد للناقة شرب يوم كامل بحيث لا يشرب غيرها ففعلوا ذلك أياماً</w:t>
      </w:r>
      <w:r w:rsidR="00B822C7">
        <w:rPr>
          <w:rtl/>
          <w:lang w:bidi="fa-IR"/>
        </w:rPr>
        <w:t xml:space="preserve">، </w:t>
      </w:r>
      <w:r>
        <w:rPr>
          <w:rtl/>
          <w:lang w:bidi="fa-IR"/>
        </w:rPr>
        <w:t>كان لهم شرب يوم ولها شرب يوم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أراد للأطفال والنساء والأصحاب والعيال عدّة قرب</w:t>
      </w:r>
      <w:r w:rsidR="00B822C7">
        <w:rPr>
          <w:rtl/>
          <w:lang w:bidi="fa-IR"/>
        </w:rPr>
        <w:t xml:space="preserve">، </w:t>
      </w:r>
      <w:r>
        <w:rPr>
          <w:rtl/>
          <w:lang w:bidi="fa-IR"/>
        </w:rPr>
        <w:t>ثمّ أراد قربة</w:t>
      </w:r>
      <w:r w:rsidR="00B822C7">
        <w:rPr>
          <w:rtl/>
          <w:lang w:bidi="fa-IR"/>
        </w:rPr>
        <w:t xml:space="preserve">، </w:t>
      </w:r>
      <w:r>
        <w:rPr>
          <w:rtl/>
          <w:lang w:bidi="fa-IR"/>
        </w:rPr>
        <w:t>ثمّ أراد للطفل جرعة</w:t>
      </w:r>
      <w:r w:rsidR="00B822C7">
        <w:rPr>
          <w:rtl/>
          <w:lang w:bidi="fa-IR"/>
        </w:rPr>
        <w:t xml:space="preserve">، </w:t>
      </w:r>
      <w:r>
        <w:rPr>
          <w:rtl/>
          <w:lang w:bidi="fa-IR"/>
        </w:rPr>
        <w:t>ثمّ لكبده قطرة فمنعوه من أوّل الأمر</w:t>
      </w:r>
      <w:r w:rsidR="009A6531">
        <w:rPr>
          <w:rtl/>
          <w:lang w:bidi="fa-IR"/>
        </w:rPr>
        <w:t>.</w:t>
      </w:r>
    </w:p>
    <w:p w:rsidR="009A6531" w:rsidRDefault="006909B3" w:rsidP="006909B3">
      <w:pPr>
        <w:pStyle w:val="libNormal"/>
        <w:rPr>
          <w:rtl/>
          <w:lang w:bidi="fa-IR"/>
        </w:rPr>
      </w:pPr>
      <w:r>
        <w:rPr>
          <w:rtl/>
          <w:lang w:bidi="fa-IR"/>
        </w:rPr>
        <w:t xml:space="preserve">صالح </w:t>
      </w:r>
      <w:r w:rsidR="009A6531" w:rsidRPr="009A6531">
        <w:rPr>
          <w:rStyle w:val="libAlaemChar"/>
          <w:rtl/>
        </w:rPr>
        <w:t>عليه‌السلام</w:t>
      </w:r>
      <w:r>
        <w:rPr>
          <w:rtl/>
          <w:lang w:bidi="fa-IR"/>
        </w:rPr>
        <w:t xml:space="preserve"> لمّا عقروا ناقته زاغ فصيلها وصعد الجبل وإلى الآن يتوحّش المار على ذلك الجبل</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لمّا أُصيب طفله بالسهم صاح صيحة كانت نفسه فيها</w:t>
      </w:r>
      <w:r w:rsidR="00B822C7">
        <w:rPr>
          <w:rtl/>
          <w:lang w:bidi="fa-IR"/>
        </w:rPr>
        <w:t xml:space="preserve">، </w:t>
      </w:r>
      <w:r>
        <w:rPr>
          <w:rtl/>
          <w:lang w:bidi="fa-IR"/>
        </w:rPr>
        <w:t xml:space="preserve">قائلاً </w:t>
      </w:r>
      <w:r w:rsidR="009A6531" w:rsidRPr="009A6531">
        <w:rPr>
          <w:rStyle w:val="libAlaemChar"/>
          <w:rtl/>
        </w:rPr>
        <w:t>عليه‌السلام</w:t>
      </w:r>
      <w:r w:rsidR="00AA2C58">
        <w:rPr>
          <w:rtl/>
          <w:lang w:bidi="fa-IR"/>
        </w:rPr>
        <w:t xml:space="preserve">: </w:t>
      </w:r>
      <w:r>
        <w:rPr>
          <w:rtl/>
          <w:lang w:bidi="fa-IR"/>
        </w:rPr>
        <w:t xml:space="preserve">(( اللّهمّ لا يكون هذا أهون عليك من فصيل ناقة النبي صالح </w:t>
      </w:r>
      <w:r w:rsidR="009A6531" w:rsidRPr="009A6531">
        <w:rPr>
          <w:rStyle w:val="libAlaemChar"/>
          <w:rtl/>
        </w:rPr>
        <w:t>عليه‌السلام</w:t>
      </w:r>
      <w:r>
        <w:rPr>
          <w:rtl/>
          <w:lang w:bidi="fa-IR"/>
        </w:rPr>
        <w:t xml:space="preserve"> فانتقم لنا . اللّهمّ إن كنت حبست عنّا النصر من السماء فاجعل ذلك لما هو خير لنا ))</w:t>
      </w:r>
      <w:r w:rsidR="009A6531">
        <w:rPr>
          <w:rtl/>
          <w:lang w:bidi="fa-IR"/>
        </w:rPr>
        <w:t>.</w:t>
      </w:r>
    </w:p>
    <w:p w:rsidR="009A6531" w:rsidRDefault="006909B3" w:rsidP="006909B3">
      <w:pPr>
        <w:pStyle w:val="libNormal"/>
        <w:rPr>
          <w:rtl/>
          <w:lang w:bidi="fa-IR"/>
        </w:rPr>
      </w:pPr>
      <w:r>
        <w:rPr>
          <w:rtl/>
          <w:lang w:bidi="fa-IR"/>
        </w:rPr>
        <w:t>تبيان</w:t>
      </w:r>
      <w:r w:rsidR="00AA2C58">
        <w:rPr>
          <w:rtl/>
          <w:lang w:bidi="fa-IR"/>
        </w:rPr>
        <w:t xml:space="preserve">: </w:t>
      </w:r>
      <w:r>
        <w:rPr>
          <w:rtl/>
          <w:lang w:bidi="fa-IR"/>
        </w:rPr>
        <w:t>طبعاً هنا المقصود من النصر النصر الآني الظاهري الذي يراه الجاهل في حينه هزيمة لأولياء الله تعالى</w:t>
      </w:r>
      <w:r w:rsidR="00B822C7">
        <w:rPr>
          <w:rtl/>
          <w:lang w:bidi="fa-IR"/>
        </w:rPr>
        <w:t xml:space="preserve">، </w:t>
      </w:r>
      <w:r>
        <w:rPr>
          <w:rtl/>
          <w:lang w:bidi="fa-IR"/>
        </w:rPr>
        <w:t>وإنّما هو في الحقيقة والباطن والظاهر نصر وعزّة وخلوداً وتأييداً لأولياء الله تعالى</w:t>
      </w:r>
      <w:r w:rsidR="00B822C7">
        <w:rPr>
          <w:rtl/>
          <w:lang w:bidi="fa-IR"/>
        </w:rPr>
        <w:t xml:space="preserve">، </w:t>
      </w:r>
      <w:r>
        <w:rPr>
          <w:rtl/>
          <w:lang w:bidi="fa-IR"/>
        </w:rPr>
        <w:t xml:space="preserve">ومنهم آنذاك الحسين </w:t>
      </w:r>
      <w:r w:rsidR="009A6531" w:rsidRPr="009A6531">
        <w:rPr>
          <w:rStyle w:val="libAlaemChar"/>
          <w:rtl/>
        </w:rPr>
        <w:t>عليه‌السلام</w:t>
      </w:r>
      <w:r>
        <w:rPr>
          <w:rtl/>
          <w:lang w:bidi="fa-IR"/>
        </w:rPr>
        <w:t xml:space="preserve"> وأهل بيته والثلة المباركة الذين هم معه</w:t>
      </w:r>
      <w:r w:rsidR="009A6531">
        <w:rPr>
          <w:rtl/>
          <w:lang w:bidi="fa-IR"/>
        </w:rPr>
        <w:t>.</w:t>
      </w:r>
    </w:p>
    <w:p w:rsidR="009A6531" w:rsidRDefault="006909B3" w:rsidP="006909B3">
      <w:pPr>
        <w:pStyle w:val="libNormal"/>
        <w:rPr>
          <w:rtl/>
          <w:lang w:bidi="fa-IR"/>
        </w:rPr>
      </w:pPr>
      <w:r>
        <w:rPr>
          <w:rtl/>
          <w:lang w:bidi="fa-IR"/>
        </w:rPr>
        <w:t>ويقول المؤلف الشيخ جعفر التستري</w:t>
      </w:r>
      <w:r w:rsidR="00AA2C58">
        <w:rPr>
          <w:rtl/>
          <w:lang w:bidi="fa-IR"/>
        </w:rPr>
        <w:t xml:space="preserve">: </w:t>
      </w:r>
      <w:r>
        <w:rPr>
          <w:rtl/>
          <w:lang w:bidi="fa-IR"/>
        </w:rPr>
        <w:t>خير من الانتقام العاجل ما منحه الله تعالى وأعطاه من إغاثة الضاجّين في المحشر</w:t>
      </w:r>
      <w:r w:rsidR="00B822C7">
        <w:rPr>
          <w:rtl/>
          <w:lang w:bidi="fa-IR"/>
        </w:rPr>
        <w:t xml:space="preserve">، </w:t>
      </w:r>
      <w:r>
        <w:rPr>
          <w:rtl/>
          <w:lang w:bidi="fa-IR"/>
        </w:rPr>
        <w:t>والضاجّين في المواقف</w:t>
      </w:r>
      <w:r w:rsidR="00B822C7">
        <w:rPr>
          <w:rtl/>
          <w:lang w:bidi="fa-IR"/>
        </w:rPr>
        <w:t xml:space="preserve">، </w:t>
      </w:r>
      <w:r>
        <w:rPr>
          <w:rtl/>
          <w:lang w:bidi="fa-IR"/>
        </w:rPr>
        <w:t>والضاجّين في النار</w:t>
      </w:r>
      <w:r w:rsidR="00B822C7">
        <w:rPr>
          <w:rtl/>
          <w:lang w:bidi="fa-IR"/>
        </w:rPr>
        <w:t xml:space="preserve">، </w:t>
      </w:r>
      <w:r>
        <w:rPr>
          <w:rtl/>
          <w:lang w:bidi="fa-IR"/>
        </w:rPr>
        <w:t>خصوصاً إذا علا الضجيج الآن على صياح هذا الطفل ومصيبته العظمى</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471EEF">
      <w:pPr>
        <w:pStyle w:val="libBold1"/>
        <w:rPr>
          <w:rtl/>
          <w:lang w:bidi="fa-IR"/>
        </w:rPr>
      </w:pPr>
      <w:r>
        <w:rPr>
          <w:rtl/>
          <w:lang w:bidi="fa-IR"/>
        </w:rPr>
        <w:lastRenderedPageBreak/>
        <w:t xml:space="preserve">باب نبي الله تعالى شعيب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شعيب </w:t>
      </w:r>
      <w:r w:rsidR="009A6531" w:rsidRPr="009A6531">
        <w:rPr>
          <w:rStyle w:val="libAlaemChar"/>
          <w:rtl/>
        </w:rPr>
        <w:t>عليه‌السلام</w:t>
      </w:r>
      <w:r>
        <w:rPr>
          <w:rtl/>
          <w:lang w:bidi="fa-IR"/>
        </w:rPr>
        <w:t xml:space="preserve"> أبو البنتين اللتين رآهما موسى </w:t>
      </w:r>
      <w:r w:rsidR="009A6531" w:rsidRPr="009A6531">
        <w:rPr>
          <w:rStyle w:val="libAlaemChar"/>
          <w:rtl/>
        </w:rPr>
        <w:t>عليه‌السلام</w:t>
      </w:r>
      <w:r>
        <w:rPr>
          <w:rtl/>
          <w:lang w:bidi="fa-IR"/>
        </w:rPr>
        <w:t xml:space="preserve"> على ماء مدين ومعهما غنمهما</w:t>
      </w:r>
      <w:r w:rsidR="00B822C7">
        <w:rPr>
          <w:rtl/>
          <w:lang w:bidi="fa-IR"/>
        </w:rPr>
        <w:t xml:space="preserve">، </w:t>
      </w:r>
      <w:r>
        <w:rPr>
          <w:rtl/>
          <w:lang w:bidi="fa-IR"/>
        </w:rPr>
        <w:t xml:space="preserve">فـ </w:t>
      </w:r>
      <w:r w:rsidRPr="00F143D2">
        <w:rPr>
          <w:rStyle w:val="libAlaemChar"/>
          <w:rtl/>
        </w:rPr>
        <w:t>(</w:t>
      </w:r>
      <w:r w:rsidRPr="00F143D2">
        <w:rPr>
          <w:rStyle w:val="libAieChar"/>
          <w:rtl/>
        </w:rPr>
        <w:t xml:space="preserve"> وَجَدَ عَلَيْهِ أُمَّةً مِنَ النَّاسِ يَسْقُونَ وَوَجَدَ مِنْ دُونِهِمُ امْرَأتَيْنِ تَذُودَانِ قَالَ مَا خَطْبُكُمَا </w:t>
      </w:r>
      <w:r w:rsidRPr="00F143D2">
        <w:rPr>
          <w:rStyle w:val="libAlaemChar"/>
          <w:rtl/>
        </w:rPr>
        <w:t>)</w:t>
      </w:r>
      <w:r w:rsidR="00B822C7">
        <w:rPr>
          <w:rtl/>
          <w:lang w:bidi="fa-IR"/>
        </w:rPr>
        <w:t xml:space="preserve">، </w:t>
      </w:r>
      <w:r>
        <w:rPr>
          <w:rtl/>
          <w:lang w:bidi="fa-IR"/>
        </w:rPr>
        <w:t xml:space="preserve">يعني لِمَ لا تسقيان أغنامكما ؟ </w:t>
      </w:r>
      <w:r w:rsidRPr="00F143D2">
        <w:rPr>
          <w:rStyle w:val="libAlaemChar"/>
          <w:rtl/>
        </w:rPr>
        <w:t>(</w:t>
      </w:r>
      <w:r w:rsidRPr="00F143D2">
        <w:rPr>
          <w:rStyle w:val="libAieChar"/>
          <w:rtl/>
        </w:rPr>
        <w:t xml:space="preserve"> قَالَتَا لا نَسْقِي حتّى يُصْدِرَ الرِّعَاءُ </w:t>
      </w:r>
      <w:r w:rsidRPr="00F143D2">
        <w:rPr>
          <w:rStyle w:val="libAlaemChar"/>
          <w:rtl/>
        </w:rPr>
        <w:t>)</w:t>
      </w:r>
      <w:r w:rsidR="00B822C7">
        <w:rPr>
          <w:rtl/>
          <w:lang w:bidi="fa-IR"/>
        </w:rPr>
        <w:t xml:space="preserve">، </w:t>
      </w:r>
      <w:r>
        <w:rPr>
          <w:rtl/>
          <w:lang w:bidi="fa-IR"/>
        </w:rPr>
        <w:t>ولا قوّة لنا على السقي مع الناس</w:t>
      </w:r>
      <w:r w:rsidR="00B822C7">
        <w:rPr>
          <w:rtl/>
          <w:lang w:bidi="fa-IR"/>
        </w:rPr>
        <w:t xml:space="preserve">، </w:t>
      </w:r>
      <w:r w:rsidRPr="00F143D2">
        <w:rPr>
          <w:rStyle w:val="libAlaemChar"/>
          <w:rtl/>
        </w:rPr>
        <w:t>(</w:t>
      </w:r>
      <w:r w:rsidRPr="00F143D2">
        <w:rPr>
          <w:rStyle w:val="libAieChar"/>
          <w:rtl/>
        </w:rPr>
        <w:t xml:space="preserve"> وَأَبُونَا شَيْخٌ كَبِيرٌ </w:t>
      </w:r>
      <w:r w:rsidRPr="00F143D2">
        <w:rPr>
          <w:rStyle w:val="libAlaemChar"/>
          <w:rtl/>
        </w:rPr>
        <w:t>)</w:t>
      </w:r>
      <w:r>
        <w:rPr>
          <w:rtl/>
          <w:lang w:bidi="fa-IR"/>
        </w:rPr>
        <w:t xml:space="preserve"> لا يقدر على المجيء معنا . فرحمهما موسى </w:t>
      </w:r>
      <w:r w:rsidR="009A6531" w:rsidRPr="009A6531">
        <w:rPr>
          <w:rStyle w:val="libAlaemChar"/>
          <w:rtl/>
        </w:rPr>
        <w:t>عليه‌السلام</w:t>
      </w:r>
      <w:r>
        <w:rPr>
          <w:rtl/>
          <w:lang w:bidi="fa-IR"/>
        </w:rPr>
        <w:t xml:space="preserve"> لما رأى من منع الماء عنهما</w:t>
      </w:r>
      <w:r w:rsidR="00B822C7">
        <w:rPr>
          <w:rtl/>
          <w:lang w:bidi="fa-IR"/>
        </w:rPr>
        <w:t xml:space="preserve">، </w:t>
      </w:r>
      <w:r>
        <w:rPr>
          <w:rtl/>
          <w:lang w:bidi="fa-IR"/>
        </w:rPr>
        <w:t>وعلم بضعف أبيهما</w:t>
      </w:r>
      <w:r w:rsidR="00B822C7">
        <w:rPr>
          <w:rtl/>
          <w:lang w:bidi="fa-IR"/>
        </w:rPr>
        <w:t xml:space="preserve">، </w:t>
      </w:r>
      <w:r>
        <w:rPr>
          <w:rtl/>
          <w:lang w:bidi="fa-IR"/>
        </w:rPr>
        <w:t>وأنّه شيخ كبير</w:t>
      </w:r>
      <w:r w:rsidR="00B822C7">
        <w:rPr>
          <w:rtl/>
          <w:lang w:bidi="fa-IR"/>
        </w:rPr>
        <w:t xml:space="preserve">، </w:t>
      </w:r>
      <w:r>
        <w:rPr>
          <w:rtl/>
          <w:lang w:bidi="fa-IR"/>
        </w:rPr>
        <w:t>( فَسَقَى لَهُمَا )</w:t>
      </w:r>
      <w:r w:rsidR="00B822C7">
        <w:rPr>
          <w:rtl/>
          <w:lang w:bidi="fa-IR"/>
        </w:rPr>
        <w:t xml:space="preserve">، </w:t>
      </w:r>
      <w:r>
        <w:rPr>
          <w:rtl/>
          <w:lang w:bidi="fa-IR"/>
        </w:rPr>
        <w:t>فجزاه الله تعالى خيراً كبيراً</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له بنات وأخوات كثيرات</w:t>
      </w:r>
      <w:r w:rsidR="00B822C7">
        <w:rPr>
          <w:rtl/>
          <w:lang w:bidi="fa-IR"/>
        </w:rPr>
        <w:t xml:space="preserve">، </w:t>
      </w:r>
      <w:r>
        <w:rPr>
          <w:rtl/>
          <w:lang w:bidi="fa-IR"/>
        </w:rPr>
        <w:t xml:space="preserve">وهنّ بنات رسول الله </w:t>
      </w:r>
      <w:r w:rsidR="00470CA8" w:rsidRPr="00470CA8">
        <w:rPr>
          <w:rStyle w:val="libAlaemChar"/>
          <w:rtl/>
        </w:rPr>
        <w:t>صلى‌الله‌عليه‌وآله</w:t>
      </w:r>
      <w:r w:rsidR="00B822C7">
        <w:rPr>
          <w:rtl/>
          <w:lang w:bidi="fa-IR"/>
        </w:rPr>
        <w:t xml:space="preserve">، </w:t>
      </w:r>
      <w:r>
        <w:rPr>
          <w:rtl/>
          <w:lang w:bidi="fa-IR"/>
        </w:rPr>
        <w:t>وأبو الأطفال الصغار</w:t>
      </w:r>
      <w:r w:rsidR="00B822C7">
        <w:rPr>
          <w:rtl/>
          <w:lang w:bidi="fa-IR"/>
        </w:rPr>
        <w:t xml:space="preserve">، </w:t>
      </w:r>
      <w:r>
        <w:rPr>
          <w:rtl/>
          <w:lang w:bidi="fa-IR"/>
        </w:rPr>
        <w:t>وصاحب الإخوان والأولاد</w:t>
      </w:r>
      <w:r w:rsidR="00B822C7">
        <w:rPr>
          <w:rtl/>
          <w:lang w:bidi="fa-IR"/>
        </w:rPr>
        <w:t xml:space="preserve">، </w:t>
      </w:r>
      <w:r>
        <w:rPr>
          <w:rtl/>
          <w:lang w:bidi="fa-IR"/>
        </w:rPr>
        <w:t>ورد ماء الفرات فوجد عليه الناس يسقون</w:t>
      </w:r>
      <w:r w:rsidR="00B822C7">
        <w:rPr>
          <w:rtl/>
          <w:lang w:bidi="fa-IR"/>
        </w:rPr>
        <w:t xml:space="preserve">، </w:t>
      </w:r>
      <w:r>
        <w:rPr>
          <w:rtl/>
          <w:lang w:bidi="fa-IR"/>
        </w:rPr>
        <w:t>والحيوانات تشرب</w:t>
      </w:r>
      <w:r w:rsidR="00B822C7">
        <w:rPr>
          <w:rtl/>
          <w:lang w:bidi="fa-IR"/>
        </w:rPr>
        <w:t xml:space="preserve">، </w:t>
      </w:r>
      <w:r>
        <w:rPr>
          <w:rtl/>
          <w:lang w:bidi="fa-IR"/>
        </w:rPr>
        <w:t>واليهود والنصارى</w:t>
      </w:r>
      <w:r w:rsidR="00B822C7">
        <w:rPr>
          <w:rtl/>
          <w:lang w:bidi="fa-IR"/>
        </w:rPr>
        <w:t xml:space="preserve">، </w:t>
      </w:r>
      <w:r>
        <w:rPr>
          <w:rtl/>
          <w:lang w:bidi="fa-IR"/>
        </w:rPr>
        <w:t>والكلاب والخنازير ترد الماء ولا تُمنع</w:t>
      </w:r>
      <w:r w:rsidR="00B822C7">
        <w:rPr>
          <w:rtl/>
          <w:lang w:bidi="fa-IR"/>
        </w:rPr>
        <w:t xml:space="preserve">، </w:t>
      </w:r>
      <w:r>
        <w:rPr>
          <w:rtl/>
          <w:lang w:bidi="fa-IR"/>
        </w:rPr>
        <w:t>ورأى أطفاله وعياله يُمنعون حتّى بعد صدور هؤلاء كلّهم</w:t>
      </w:r>
      <w:r w:rsidR="00B822C7">
        <w:rPr>
          <w:rtl/>
          <w:lang w:bidi="fa-IR"/>
        </w:rPr>
        <w:t xml:space="preserve">، </w:t>
      </w:r>
      <w:r>
        <w:rPr>
          <w:rtl/>
          <w:lang w:bidi="fa-IR"/>
        </w:rPr>
        <w:t>وقد صرعهم العطش وأبوهم سيد كبير أفضل من كلّ العالمين</w:t>
      </w:r>
      <w:r w:rsidR="009A6531">
        <w:rPr>
          <w:rtl/>
          <w:lang w:bidi="fa-IR"/>
        </w:rPr>
        <w:t>.</w:t>
      </w:r>
    </w:p>
    <w:p w:rsidR="009A6531" w:rsidRDefault="006909B3" w:rsidP="00F143D2">
      <w:pPr>
        <w:pStyle w:val="libBold1"/>
        <w:rPr>
          <w:rtl/>
          <w:lang w:bidi="fa-IR"/>
        </w:rPr>
      </w:pPr>
      <w:r>
        <w:rPr>
          <w:rtl/>
          <w:lang w:bidi="fa-IR"/>
        </w:rPr>
        <w:t xml:space="preserve">باب النبي أيوب </w:t>
      </w:r>
      <w:r w:rsidR="009A6531" w:rsidRPr="009A6531">
        <w:rPr>
          <w:rStyle w:val="libAlaemChar"/>
          <w:rtl/>
        </w:rPr>
        <w:t>عليه‌السلام</w:t>
      </w:r>
    </w:p>
    <w:p w:rsidR="009A6531" w:rsidRDefault="006909B3" w:rsidP="006909B3">
      <w:pPr>
        <w:pStyle w:val="libNormal"/>
        <w:rPr>
          <w:rtl/>
          <w:lang w:bidi="fa-IR"/>
        </w:rPr>
      </w:pPr>
      <w:r>
        <w:rPr>
          <w:rtl/>
          <w:lang w:bidi="fa-IR"/>
        </w:rPr>
        <w:t>قال الله تعالى فيه</w:t>
      </w:r>
      <w:r w:rsidR="00AA2C58">
        <w:rPr>
          <w:rtl/>
          <w:lang w:bidi="fa-IR"/>
        </w:rPr>
        <w:t xml:space="preserve">: </w:t>
      </w:r>
      <w:r w:rsidRPr="00F143D2">
        <w:rPr>
          <w:rStyle w:val="libAlaemChar"/>
          <w:rtl/>
        </w:rPr>
        <w:t>(</w:t>
      </w:r>
      <w:r w:rsidRPr="00F143D2">
        <w:rPr>
          <w:rStyle w:val="libAieChar"/>
          <w:rtl/>
        </w:rPr>
        <w:t xml:space="preserve"> إِنَّا وَجَدْنَاهُ صَابِراً نِعْمَ الْعَبْدُ إِنَّهُ أَوَّابٌ </w:t>
      </w:r>
      <w:r w:rsidRPr="00F143D2">
        <w:rPr>
          <w:rStyle w:val="libAlaemChar"/>
          <w:rtl/>
        </w:rPr>
        <w:t>)</w:t>
      </w:r>
      <w:r w:rsidR="00B822C7">
        <w:rPr>
          <w:rtl/>
          <w:lang w:bidi="fa-IR"/>
        </w:rPr>
        <w:t xml:space="preserve">، </w:t>
      </w:r>
      <w:r>
        <w:rPr>
          <w:rtl/>
          <w:lang w:bidi="fa-IR"/>
        </w:rPr>
        <w:t xml:space="preserve">وهو النبي أيوب </w:t>
      </w:r>
      <w:r w:rsidR="009A6531" w:rsidRPr="009A6531">
        <w:rPr>
          <w:rStyle w:val="libAlaemChar"/>
          <w:rtl/>
        </w:rPr>
        <w:t>عليه‌السلام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وجده الله تعالى صابراً</w:t>
      </w:r>
      <w:r w:rsidR="00B822C7">
        <w:rPr>
          <w:rtl/>
          <w:lang w:bidi="fa-IR"/>
        </w:rPr>
        <w:t xml:space="preserve">، </w:t>
      </w:r>
      <w:r>
        <w:rPr>
          <w:rtl/>
          <w:lang w:bidi="fa-IR"/>
        </w:rPr>
        <w:t>بل شاكراً</w:t>
      </w:r>
      <w:r w:rsidR="00B822C7">
        <w:rPr>
          <w:rtl/>
          <w:lang w:bidi="fa-IR"/>
        </w:rPr>
        <w:t xml:space="preserve">، </w:t>
      </w:r>
      <w:r>
        <w:rPr>
          <w:rtl/>
          <w:lang w:bidi="fa-IR"/>
        </w:rPr>
        <w:t>بل راضياً ؛ ولذا وصفه بالنفس المطمئنة الراضية</w:t>
      </w:r>
      <w:r w:rsidR="00B822C7">
        <w:rPr>
          <w:rtl/>
          <w:lang w:bidi="fa-IR"/>
        </w:rPr>
        <w:t xml:space="preserve">، </w:t>
      </w:r>
      <w:r>
        <w:rPr>
          <w:rtl/>
          <w:lang w:bidi="fa-IR"/>
        </w:rPr>
        <w:t>ولم يكتف بوصفه بأنّه نعم العبد</w:t>
      </w:r>
      <w:r w:rsidR="00B822C7">
        <w:rPr>
          <w:rtl/>
          <w:lang w:bidi="fa-IR"/>
        </w:rPr>
        <w:t xml:space="preserve">، </w:t>
      </w:r>
      <w:r>
        <w:rPr>
          <w:rtl/>
          <w:lang w:bidi="fa-IR"/>
        </w:rPr>
        <w:t>بل وصفه الله بقوله</w:t>
      </w:r>
      <w:r w:rsidR="00AA2C58">
        <w:rPr>
          <w:rtl/>
          <w:lang w:bidi="fa-IR"/>
        </w:rPr>
        <w:t xml:space="preserve">: </w:t>
      </w:r>
      <w:r>
        <w:rPr>
          <w:rtl/>
          <w:lang w:bidi="fa-IR"/>
        </w:rPr>
        <w:t>(( بورك من مولود ))</w:t>
      </w:r>
      <w:r w:rsidRPr="009A6531">
        <w:rPr>
          <w:rStyle w:val="libFootnotenumChar"/>
          <w:rtl/>
        </w:rPr>
        <w:t>(1)</w:t>
      </w:r>
      <w:r w:rsidR="00B822C7">
        <w:rPr>
          <w:rtl/>
          <w:lang w:bidi="fa-IR"/>
        </w:rPr>
        <w:t xml:space="preserve">، </w:t>
      </w:r>
      <w:r>
        <w:rPr>
          <w:rtl/>
          <w:lang w:bidi="fa-IR"/>
        </w:rPr>
        <w:t>وأدخله في عباده المخصوصين</w:t>
      </w:r>
      <w:r w:rsidR="00B822C7">
        <w:rPr>
          <w:rtl/>
          <w:lang w:bidi="fa-IR"/>
        </w:rPr>
        <w:t xml:space="preserve">، </w:t>
      </w:r>
      <w:r>
        <w:rPr>
          <w:rtl/>
          <w:lang w:bidi="fa-IR"/>
        </w:rPr>
        <w:t>بل جعله من عبده الذي قال تعالى في حقه</w:t>
      </w:r>
      <w:r w:rsidR="00AA2C58">
        <w:rPr>
          <w:rtl/>
          <w:lang w:bidi="fa-IR"/>
        </w:rPr>
        <w:t xml:space="preserve">: </w:t>
      </w:r>
      <w:r w:rsidRPr="00F143D2">
        <w:rPr>
          <w:rStyle w:val="libAlaemChar"/>
          <w:rtl/>
        </w:rPr>
        <w:t>(</w:t>
      </w:r>
      <w:r w:rsidRPr="00F143D2">
        <w:rPr>
          <w:rStyle w:val="libAieChar"/>
          <w:rtl/>
        </w:rPr>
        <w:t xml:space="preserve"> سُبْحَانَ الَّذِي أَسْرَى بِعَبْدِهِ </w:t>
      </w:r>
      <w:r w:rsidRPr="00F143D2">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هو الأوّاب إلى الله حقيقة ؛ فإنّه كلّما امتثل طاعة شرع في أُخرى أشقّ منها وأشوق</w:t>
      </w:r>
      <w:r w:rsidR="00B822C7">
        <w:rPr>
          <w:rtl/>
          <w:lang w:bidi="fa-IR"/>
        </w:rPr>
        <w:t xml:space="preserve">، </w:t>
      </w:r>
      <w:r>
        <w:rPr>
          <w:rtl/>
          <w:lang w:bidi="fa-IR"/>
        </w:rPr>
        <w:t>والأوّاب حقيقة هو أيوب كربلاء</w:t>
      </w:r>
      <w:r w:rsidR="009A6531">
        <w:rPr>
          <w:rtl/>
          <w:lang w:bidi="fa-IR"/>
        </w:rPr>
        <w:t>.</w:t>
      </w:r>
    </w:p>
    <w:p w:rsidR="006909B3" w:rsidRDefault="00F143D2" w:rsidP="00F143D2">
      <w:pPr>
        <w:pStyle w:val="libLine"/>
        <w:rPr>
          <w:lang w:bidi="fa-IR"/>
        </w:rPr>
      </w:pPr>
      <w:r>
        <w:rPr>
          <w:rFonts w:hint="cs"/>
          <w:rtl/>
          <w:lang w:bidi="fa-IR"/>
        </w:rPr>
        <w:t>____________________</w:t>
      </w:r>
    </w:p>
    <w:p w:rsidR="009A6531" w:rsidRDefault="006909B3" w:rsidP="00F143D2">
      <w:pPr>
        <w:pStyle w:val="libFootnote0"/>
        <w:rPr>
          <w:rtl/>
          <w:lang w:bidi="fa-IR"/>
        </w:rPr>
      </w:pPr>
      <w:r w:rsidRPr="00F143D2">
        <w:rPr>
          <w:rtl/>
        </w:rPr>
        <w:t>(1)</w:t>
      </w:r>
      <w:r>
        <w:rPr>
          <w:rtl/>
          <w:lang w:bidi="fa-IR"/>
        </w:rPr>
        <w:t xml:space="preserve"> كما جاء في كامل الزيارات / 67</w:t>
      </w:r>
      <w:r w:rsidR="00B822C7">
        <w:rPr>
          <w:rtl/>
          <w:lang w:bidi="fa-IR"/>
        </w:rPr>
        <w:t xml:space="preserve">، </w:t>
      </w:r>
      <w:r>
        <w:rPr>
          <w:rtl/>
          <w:lang w:bidi="fa-IR"/>
        </w:rPr>
        <w:t>ونقله العلاّمة المجلسي في البحار 44 / 238</w:t>
      </w:r>
      <w:r w:rsidR="009A6531">
        <w:rPr>
          <w:rtl/>
          <w:lang w:bidi="fa-IR"/>
        </w:rPr>
        <w:t>.</w:t>
      </w:r>
    </w:p>
    <w:p w:rsidR="006909B3" w:rsidRDefault="009A6531" w:rsidP="009A6531">
      <w:pPr>
        <w:pStyle w:val="libNormal"/>
        <w:rPr>
          <w:lang w:bidi="fa-IR"/>
        </w:rPr>
      </w:pPr>
      <w:r>
        <w:rPr>
          <w:rtl/>
          <w:lang w:bidi="fa-IR"/>
        </w:rPr>
        <w:br w:type="page"/>
      </w:r>
    </w:p>
    <w:p w:rsidR="006909B3" w:rsidRDefault="006909B3" w:rsidP="00F143D2">
      <w:pPr>
        <w:pStyle w:val="libBold1"/>
        <w:rPr>
          <w:lang w:bidi="fa-IR"/>
        </w:rPr>
      </w:pPr>
      <w:r>
        <w:rPr>
          <w:rtl/>
          <w:lang w:bidi="fa-IR"/>
        </w:rPr>
        <w:lastRenderedPageBreak/>
        <w:t xml:space="preserve">باب النبي يحيى </w:t>
      </w:r>
      <w:r w:rsidR="009A6531" w:rsidRPr="009A6531">
        <w:rPr>
          <w:rStyle w:val="libAlaemChar"/>
          <w:rtl/>
        </w:rPr>
        <w:t>عليه‌السلام</w:t>
      </w:r>
    </w:p>
    <w:p w:rsidR="006909B3" w:rsidRDefault="006909B3" w:rsidP="006909B3">
      <w:pPr>
        <w:pStyle w:val="libNormal"/>
        <w:rPr>
          <w:lang w:bidi="fa-IR"/>
        </w:rPr>
      </w:pPr>
      <w:r>
        <w:rPr>
          <w:rtl/>
          <w:lang w:bidi="fa-IR"/>
        </w:rPr>
        <w:t xml:space="preserve">اعلم أنّ ليحيى </w:t>
      </w:r>
      <w:r w:rsidR="009A6531" w:rsidRPr="009A6531">
        <w:rPr>
          <w:rStyle w:val="libAlaemChar"/>
          <w:rtl/>
        </w:rPr>
        <w:t>عليه‌السلام</w:t>
      </w:r>
      <w:r>
        <w:rPr>
          <w:rtl/>
          <w:lang w:bidi="fa-IR"/>
        </w:rPr>
        <w:t xml:space="preserve"> خصوصية من ثلاثة وجوه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 xml:space="preserve">إنّه قد ورد بالخصوص أنّ للحسين </w:t>
      </w:r>
      <w:r w:rsidR="009A6531" w:rsidRPr="009A6531">
        <w:rPr>
          <w:rStyle w:val="libAlaemChar"/>
          <w:rtl/>
        </w:rPr>
        <w:t>عليه‌السلام</w:t>
      </w:r>
      <w:r>
        <w:rPr>
          <w:rtl/>
          <w:lang w:bidi="fa-IR"/>
        </w:rPr>
        <w:t xml:space="preserve"> موازاةً مع يحيى </w:t>
      </w:r>
      <w:r w:rsidR="009A6531" w:rsidRPr="009A6531">
        <w:rPr>
          <w:rStyle w:val="libAlaemChar"/>
          <w:rtl/>
        </w:rPr>
        <w:t>عليه‌السلام</w:t>
      </w:r>
      <w:r>
        <w:rPr>
          <w:rtl/>
          <w:lang w:bidi="fa-IR"/>
        </w:rPr>
        <w:t xml:space="preserve"> في أشياء كثيرة</w:t>
      </w:r>
      <w:r w:rsidRPr="009A6531">
        <w:rPr>
          <w:rStyle w:val="libFootnotenumChar"/>
          <w:rtl/>
        </w:rPr>
        <w:t>(1)</w:t>
      </w:r>
      <w:r w:rsidR="009A6531">
        <w:rPr>
          <w:rtl/>
          <w:lang w:bidi="fa-IR"/>
        </w:rPr>
        <w:t>.</w:t>
      </w:r>
    </w:p>
    <w:p w:rsidR="009A6531" w:rsidRDefault="006909B3" w:rsidP="006909B3">
      <w:pPr>
        <w:pStyle w:val="libNormal"/>
        <w:rPr>
          <w:rtl/>
          <w:lang w:bidi="fa-IR"/>
        </w:rPr>
      </w:pPr>
      <w:r>
        <w:rPr>
          <w:rtl/>
          <w:lang w:bidi="fa-IR"/>
        </w:rPr>
        <w:t>الثاني</w:t>
      </w:r>
      <w:r w:rsidR="00AA2C58">
        <w:rPr>
          <w:rtl/>
          <w:lang w:bidi="fa-IR"/>
        </w:rPr>
        <w:t xml:space="preserve">: </w:t>
      </w:r>
      <w:r>
        <w:rPr>
          <w:rtl/>
          <w:lang w:bidi="fa-IR"/>
        </w:rPr>
        <w:t xml:space="preserve">إنّه ورد عن النبي </w:t>
      </w:r>
      <w:r w:rsidR="00470CA8" w:rsidRPr="00470CA8">
        <w:rPr>
          <w:rStyle w:val="libAlaemChar"/>
          <w:rtl/>
        </w:rPr>
        <w:t>صلى‌الله‌عليه‌وآله</w:t>
      </w:r>
      <w:r>
        <w:rPr>
          <w:rtl/>
          <w:lang w:bidi="fa-IR"/>
        </w:rPr>
        <w:t xml:space="preserve"> أنّ في النار منزلة لا يستحقها أحد من المخلوقين إلاّ قاتل يحيى بن زكريا وقاتل الحسين (صلوات الله عليهما)</w:t>
      </w:r>
      <w:r w:rsidR="009A6531">
        <w:rPr>
          <w:rtl/>
          <w:lang w:bidi="fa-IR"/>
        </w:rPr>
        <w:t>.</w:t>
      </w:r>
    </w:p>
    <w:p w:rsidR="009A6531" w:rsidRDefault="006909B3" w:rsidP="006909B3">
      <w:pPr>
        <w:pStyle w:val="libNormal"/>
        <w:rPr>
          <w:rtl/>
          <w:lang w:bidi="fa-IR"/>
        </w:rPr>
      </w:pPr>
      <w:r>
        <w:rPr>
          <w:rtl/>
          <w:lang w:bidi="fa-IR"/>
        </w:rPr>
        <w:t>الثالث</w:t>
      </w:r>
      <w:r w:rsidR="00AA2C58">
        <w:rPr>
          <w:rtl/>
          <w:lang w:bidi="fa-IR"/>
        </w:rPr>
        <w:t xml:space="preserve">: </w:t>
      </w:r>
      <w:r>
        <w:rPr>
          <w:rtl/>
          <w:lang w:bidi="fa-IR"/>
        </w:rPr>
        <w:t xml:space="preserve">إنّ الإمام الحسين </w:t>
      </w:r>
      <w:r w:rsidR="009A6531" w:rsidRPr="009A6531">
        <w:rPr>
          <w:rStyle w:val="libAlaemChar"/>
          <w:rtl/>
        </w:rPr>
        <w:t>عليه‌السلام</w:t>
      </w:r>
      <w:r>
        <w:rPr>
          <w:rtl/>
          <w:lang w:bidi="fa-IR"/>
        </w:rPr>
        <w:t xml:space="preserve"> في سفره إلى كربلاء كان يذكر النبي يحيى كلّما حلّ في منزل</w:t>
      </w:r>
      <w:r w:rsidR="00B822C7">
        <w:rPr>
          <w:rtl/>
          <w:lang w:bidi="fa-IR"/>
        </w:rPr>
        <w:t xml:space="preserve">، </w:t>
      </w:r>
      <w:r>
        <w:rPr>
          <w:rtl/>
          <w:lang w:bidi="fa-IR"/>
        </w:rPr>
        <w:t>وكلّما ارتحل عنه</w:t>
      </w:r>
      <w:r w:rsidR="009A6531">
        <w:rPr>
          <w:rtl/>
          <w:lang w:bidi="fa-IR"/>
        </w:rPr>
        <w:t>.</w:t>
      </w:r>
    </w:p>
    <w:p w:rsidR="009A6531" w:rsidRDefault="006909B3" w:rsidP="006909B3">
      <w:pPr>
        <w:pStyle w:val="libNormal"/>
        <w:rPr>
          <w:rtl/>
          <w:lang w:bidi="fa-IR"/>
        </w:rPr>
      </w:pPr>
      <w:r>
        <w:rPr>
          <w:rtl/>
          <w:lang w:bidi="fa-IR"/>
        </w:rPr>
        <w:t>ولأجل هذه الخصوصيات نذكر في التطبيق أموراً ثلاثة :</w:t>
      </w:r>
    </w:p>
    <w:p w:rsidR="009A6531" w:rsidRDefault="006909B3" w:rsidP="006909B3">
      <w:pPr>
        <w:pStyle w:val="libNormal"/>
        <w:rPr>
          <w:rtl/>
          <w:lang w:bidi="fa-IR"/>
        </w:rPr>
      </w:pPr>
      <w:r>
        <w:rPr>
          <w:rtl/>
          <w:lang w:bidi="fa-IR"/>
        </w:rPr>
        <w:t>الأمر الأوّل</w:t>
      </w:r>
      <w:r w:rsidR="00AA2C58">
        <w:rPr>
          <w:rtl/>
          <w:lang w:bidi="fa-IR"/>
        </w:rPr>
        <w:t xml:space="preserve">: </w:t>
      </w:r>
      <w:r>
        <w:rPr>
          <w:rtl/>
          <w:lang w:bidi="fa-IR"/>
        </w:rPr>
        <w:t>في بيان ما ساواه به</w:t>
      </w:r>
      <w:r w:rsidR="009A6531">
        <w:rPr>
          <w:rtl/>
          <w:lang w:bidi="fa-IR"/>
        </w:rPr>
        <w:t>.</w:t>
      </w:r>
    </w:p>
    <w:p w:rsidR="009A6531" w:rsidRDefault="006909B3" w:rsidP="006909B3">
      <w:pPr>
        <w:pStyle w:val="libNormal"/>
        <w:rPr>
          <w:rtl/>
          <w:lang w:bidi="fa-IR"/>
        </w:rPr>
      </w:pPr>
      <w:r>
        <w:rPr>
          <w:rtl/>
          <w:lang w:bidi="fa-IR"/>
        </w:rPr>
        <w:t>الأمر الثاني</w:t>
      </w:r>
      <w:r w:rsidR="00AA2C58">
        <w:rPr>
          <w:rtl/>
          <w:lang w:bidi="fa-IR"/>
        </w:rPr>
        <w:t xml:space="preserve">: </w:t>
      </w:r>
      <w:r>
        <w:rPr>
          <w:rtl/>
          <w:lang w:bidi="fa-IR"/>
        </w:rPr>
        <w:t>ما كان يذكر منه في حلّه وترحاله</w:t>
      </w:r>
      <w:r w:rsidR="009A6531">
        <w:rPr>
          <w:rtl/>
          <w:lang w:bidi="fa-IR"/>
        </w:rPr>
        <w:t>.</w:t>
      </w:r>
    </w:p>
    <w:p w:rsidR="009A6531" w:rsidRDefault="006909B3" w:rsidP="006909B3">
      <w:pPr>
        <w:pStyle w:val="libNormal"/>
        <w:rPr>
          <w:rtl/>
          <w:lang w:bidi="fa-IR"/>
        </w:rPr>
      </w:pPr>
      <w:r>
        <w:rPr>
          <w:rtl/>
          <w:lang w:bidi="fa-IR"/>
        </w:rPr>
        <w:t>الأمر الثالث</w:t>
      </w:r>
      <w:r w:rsidR="00AA2C58">
        <w:rPr>
          <w:rtl/>
          <w:lang w:bidi="fa-IR"/>
        </w:rPr>
        <w:t xml:space="preserve">: </w:t>
      </w:r>
      <w:r>
        <w:rPr>
          <w:rtl/>
          <w:lang w:bidi="fa-IR"/>
        </w:rPr>
        <w:t>في بيان ما زاد عليه من خصوصيات مصائبه</w:t>
      </w:r>
      <w:r w:rsidR="00B822C7">
        <w:rPr>
          <w:rtl/>
          <w:lang w:bidi="fa-IR"/>
        </w:rPr>
        <w:t xml:space="preserve">، </w:t>
      </w:r>
      <w:r>
        <w:rPr>
          <w:rtl/>
          <w:lang w:bidi="fa-IR"/>
        </w:rPr>
        <w:t>وذلك بذكر يحيى بن زكريا المظلوم أوّلا</w:t>
      </w:r>
      <w:r w:rsidR="00B822C7">
        <w:rPr>
          <w:rtl/>
          <w:lang w:bidi="fa-IR"/>
        </w:rPr>
        <w:t xml:space="preserve">، </w:t>
      </w:r>
      <w:r>
        <w:rPr>
          <w:rtl/>
          <w:lang w:bidi="fa-IR"/>
        </w:rPr>
        <w:t>ثمّ يحيى بن الزهراء المظلوم ثانياً</w:t>
      </w:r>
      <w:r w:rsidR="009A6531">
        <w:rPr>
          <w:rtl/>
          <w:lang w:bidi="fa-IR"/>
        </w:rPr>
        <w:t>.</w:t>
      </w:r>
    </w:p>
    <w:p w:rsidR="006909B3" w:rsidRDefault="006909B3" w:rsidP="006909B3">
      <w:pPr>
        <w:pStyle w:val="libNormal"/>
        <w:rPr>
          <w:lang w:bidi="fa-IR"/>
        </w:rPr>
      </w:pPr>
      <w:r>
        <w:rPr>
          <w:rtl/>
          <w:lang w:bidi="fa-IR"/>
        </w:rPr>
        <w:t>الأمر الأوّل</w:t>
      </w:r>
      <w:r w:rsidR="00AA2C58">
        <w:rPr>
          <w:rtl/>
          <w:lang w:bidi="fa-IR"/>
        </w:rPr>
        <w:t xml:space="preserve">: </w:t>
      </w:r>
      <w:r>
        <w:rPr>
          <w:rtl/>
          <w:lang w:bidi="fa-IR"/>
        </w:rPr>
        <w:t>في بيان المساواة الواردة في الروايات</w:t>
      </w:r>
      <w:r w:rsidR="00B822C7">
        <w:rPr>
          <w:rtl/>
          <w:lang w:bidi="fa-IR"/>
        </w:rPr>
        <w:t xml:space="preserve">، </w:t>
      </w:r>
      <w:r>
        <w:rPr>
          <w:rtl/>
          <w:lang w:bidi="fa-IR"/>
        </w:rPr>
        <w:t>فنقول في بيانها :</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قد بُشّر بهما قبل ولادتهما</w:t>
      </w:r>
      <w:r w:rsidR="00B822C7">
        <w:rPr>
          <w:rtl/>
          <w:lang w:bidi="fa-IR"/>
        </w:rPr>
        <w:t xml:space="preserve">، </w:t>
      </w:r>
      <w:r>
        <w:rPr>
          <w:rtl/>
          <w:lang w:bidi="fa-IR"/>
        </w:rPr>
        <w:t>فبشارة الأوّل</w:t>
      </w:r>
      <w:r w:rsidR="00AA2C58">
        <w:rPr>
          <w:rtl/>
          <w:lang w:bidi="fa-IR"/>
        </w:rPr>
        <w:t xml:space="preserve">: </w:t>
      </w:r>
      <w:r w:rsidRPr="00F143D2">
        <w:rPr>
          <w:rStyle w:val="libAlaemChar"/>
          <w:rtl/>
        </w:rPr>
        <w:t>(</w:t>
      </w:r>
      <w:r w:rsidRPr="00F143D2">
        <w:rPr>
          <w:rStyle w:val="libAieChar"/>
          <w:rtl/>
        </w:rPr>
        <w:t xml:space="preserve"> يَا زَكَرِيَّا إِنَّا نُبَشِّرُكَ بِغُلامٍ اسْمُهُ يَحْيَى</w:t>
      </w:r>
      <w:r w:rsidRPr="00F143D2">
        <w:rPr>
          <w:rStyle w:val="libAlaemChar"/>
          <w:rtl/>
        </w:rPr>
        <w:t>)</w:t>
      </w:r>
      <w:r w:rsidR="00B822C7">
        <w:rPr>
          <w:rtl/>
          <w:lang w:bidi="fa-IR"/>
        </w:rPr>
        <w:t xml:space="preserve">، </w:t>
      </w:r>
      <w:r>
        <w:rPr>
          <w:rtl/>
          <w:lang w:bidi="fa-IR"/>
        </w:rPr>
        <w:t>وبشارة الثاني</w:t>
      </w:r>
      <w:r w:rsidR="00AA2C58">
        <w:rPr>
          <w:rtl/>
          <w:lang w:bidi="fa-IR"/>
        </w:rPr>
        <w:t xml:space="preserve">: </w:t>
      </w:r>
      <w:r>
        <w:rPr>
          <w:rtl/>
          <w:lang w:bidi="fa-IR"/>
        </w:rPr>
        <w:t>(( يا محمّد</w:t>
      </w:r>
      <w:r w:rsidR="00B822C7">
        <w:rPr>
          <w:rtl/>
          <w:lang w:bidi="fa-IR"/>
        </w:rPr>
        <w:t xml:space="preserve">، </w:t>
      </w:r>
      <w:r>
        <w:rPr>
          <w:rtl/>
          <w:lang w:bidi="fa-IR"/>
        </w:rPr>
        <w:t xml:space="preserve">إنّ الله تعالى يبشرك بمولود من فاطمة )) . ولكنّ البشارة بالنبي يحيى </w:t>
      </w:r>
      <w:r w:rsidR="009A6531" w:rsidRPr="009A6531">
        <w:rPr>
          <w:rStyle w:val="libAlaemChar"/>
          <w:rtl/>
        </w:rPr>
        <w:t>عليه‌السلام</w:t>
      </w:r>
      <w:r>
        <w:rPr>
          <w:rtl/>
          <w:lang w:bidi="fa-IR"/>
        </w:rPr>
        <w:t xml:space="preserve"> أوجبت فرحاً</w:t>
      </w:r>
      <w:r w:rsidR="00B822C7">
        <w:rPr>
          <w:rtl/>
          <w:lang w:bidi="fa-IR"/>
        </w:rPr>
        <w:t xml:space="preserve">، </w:t>
      </w:r>
      <w:r>
        <w:rPr>
          <w:rtl/>
          <w:lang w:bidi="fa-IR"/>
        </w:rPr>
        <w:t xml:space="preserve">والبشارة بالإمام الحسين </w:t>
      </w:r>
      <w:r w:rsidR="009A6531" w:rsidRPr="009A6531">
        <w:rPr>
          <w:rStyle w:val="libAlaemChar"/>
          <w:rtl/>
        </w:rPr>
        <w:t>عليه‌السلام</w:t>
      </w:r>
      <w:r>
        <w:rPr>
          <w:rtl/>
          <w:lang w:bidi="fa-IR"/>
        </w:rPr>
        <w:t xml:space="preserve"> أوجبت حزناً ؛ فإنّ أُمّه حملته كرها ووضعته كرهاً</w:t>
      </w:r>
      <w:r w:rsidR="00B822C7">
        <w:rPr>
          <w:rtl/>
          <w:lang w:bidi="fa-IR"/>
        </w:rPr>
        <w:t xml:space="preserve">، </w:t>
      </w:r>
      <w:r>
        <w:rPr>
          <w:rtl/>
          <w:lang w:bidi="fa-IR"/>
        </w:rPr>
        <w:t xml:space="preserve">إذ في الحديث المراد بالأُمّ هي الزهراء </w:t>
      </w:r>
      <w:r w:rsidR="00F37C6C" w:rsidRPr="00F37C6C">
        <w:rPr>
          <w:rStyle w:val="libAlaemChar"/>
          <w:rtl/>
        </w:rPr>
        <w:t>عليها‌السلام</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قد ولدا لستة أشهر</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قد سمّاهما الله تعالى بنفسه</w:t>
      </w:r>
      <w:r w:rsidR="00B822C7">
        <w:rPr>
          <w:rtl/>
          <w:lang w:bidi="fa-IR"/>
        </w:rPr>
        <w:t xml:space="preserve">، </w:t>
      </w:r>
      <w:r>
        <w:rPr>
          <w:rtl/>
          <w:lang w:bidi="fa-IR"/>
        </w:rPr>
        <w:t xml:space="preserve">فقال في يحيى </w:t>
      </w:r>
      <w:r w:rsidR="009A6531" w:rsidRPr="009A6531">
        <w:rPr>
          <w:rStyle w:val="libAlaemChar"/>
          <w:rtl/>
        </w:rPr>
        <w:t>عليه‌السلام</w:t>
      </w:r>
      <w:r w:rsidR="00AA2C58">
        <w:rPr>
          <w:rtl/>
          <w:lang w:bidi="fa-IR"/>
        </w:rPr>
        <w:t xml:space="preserve">: </w:t>
      </w:r>
      <w:r w:rsidRPr="00F143D2">
        <w:rPr>
          <w:rStyle w:val="libAlaemChar"/>
          <w:rtl/>
        </w:rPr>
        <w:t>(</w:t>
      </w:r>
      <w:r w:rsidRPr="00F143D2">
        <w:rPr>
          <w:rStyle w:val="libAieChar"/>
          <w:rtl/>
        </w:rPr>
        <w:t xml:space="preserve"> إِنَّا نُبَشِّرُكَ بِغُلامٍ اسْمُهُ يَحْيَى </w:t>
      </w:r>
      <w:r w:rsidRPr="00F143D2">
        <w:rPr>
          <w:rStyle w:val="libAlaemChar"/>
          <w:rtl/>
        </w:rPr>
        <w:t>)</w:t>
      </w:r>
      <w:r w:rsidR="00B822C7">
        <w:rPr>
          <w:rtl/>
          <w:lang w:bidi="fa-IR"/>
        </w:rPr>
        <w:t xml:space="preserve">، </w:t>
      </w:r>
      <w:r>
        <w:rPr>
          <w:rtl/>
          <w:lang w:bidi="fa-IR"/>
        </w:rPr>
        <w:t xml:space="preserve">وقال في الحسين </w:t>
      </w:r>
      <w:r w:rsidR="009A6531" w:rsidRPr="009A6531">
        <w:rPr>
          <w:rStyle w:val="libAlaemChar"/>
          <w:rtl/>
        </w:rPr>
        <w:t>عليه‌السلام</w:t>
      </w:r>
      <w:r>
        <w:rPr>
          <w:rtl/>
          <w:lang w:bidi="fa-IR"/>
        </w:rPr>
        <w:t xml:space="preserve"> على لسان الملك جبرئيل </w:t>
      </w:r>
      <w:r w:rsidR="009A6531" w:rsidRPr="009A6531">
        <w:rPr>
          <w:rStyle w:val="libAlaemChar"/>
          <w:rtl/>
        </w:rPr>
        <w:t>عليه‌السلام</w:t>
      </w:r>
      <w:r w:rsidR="00AA2C58">
        <w:rPr>
          <w:rtl/>
          <w:lang w:bidi="fa-IR"/>
        </w:rPr>
        <w:t xml:space="preserve">: </w:t>
      </w:r>
      <w:r>
        <w:rPr>
          <w:rtl/>
          <w:lang w:bidi="fa-IR"/>
        </w:rPr>
        <w:t>(( إنّي قد سمّيته الحسين ))</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لم يرتضعا من الثدي غالباً</w:t>
      </w:r>
      <w:r w:rsidR="00B822C7">
        <w:rPr>
          <w:rtl/>
          <w:lang w:bidi="fa-IR"/>
        </w:rPr>
        <w:t xml:space="preserve">، </w:t>
      </w:r>
      <w:r>
        <w:rPr>
          <w:rtl/>
          <w:lang w:bidi="fa-IR"/>
        </w:rPr>
        <w:t xml:space="preserve">فيحيى </w:t>
      </w:r>
      <w:r w:rsidR="009A6531" w:rsidRPr="009A6531">
        <w:rPr>
          <w:rStyle w:val="libAlaemChar"/>
          <w:rtl/>
        </w:rPr>
        <w:t>عليه‌السلام</w:t>
      </w:r>
      <w:r>
        <w:rPr>
          <w:rtl/>
          <w:lang w:bidi="fa-IR"/>
        </w:rPr>
        <w:t xml:space="preserve"> أُرضع من السماء</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أُرضع من العرش العظيم</w:t>
      </w:r>
      <w:r w:rsidR="00B822C7">
        <w:rPr>
          <w:rtl/>
          <w:lang w:bidi="fa-IR"/>
        </w:rPr>
        <w:t xml:space="preserve">، </w:t>
      </w:r>
      <w:r>
        <w:rPr>
          <w:rtl/>
          <w:lang w:bidi="fa-IR"/>
        </w:rPr>
        <w:t xml:space="preserve">أعني لسان النبي </w:t>
      </w:r>
      <w:r w:rsidR="00470CA8" w:rsidRPr="00470CA8">
        <w:rPr>
          <w:rStyle w:val="libAlaemChar"/>
          <w:rtl/>
        </w:rPr>
        <w:t>صلى‌الله‌عليه‌وآله</w:t>
      </w:r>
      <w:r w:rsidR="00B822C7">
        <w:rPr>
          <w:rtl/>
          <w:lang w:bidi="fa-IR"/>
        </w:rPr>
        <w:t xml:space="preserve">، </w:t>
      </w:r>
      <w:r>
        <w:rPr>
          <w:rtl/>
          <w:lang w:bidi="fa-IR"/>
        </w:rPr>
        <w:t xml:space="preserve">وفي بعض الروايات من إبهام المصطفى </w:t>
      </w:r>
      <w:r w:rsidR="00470CA8" w:rsidRPr="00470CA8">
        <w:rPr>
          <w:rStyle w:val="libAlaemChar"/>
          <w:rtl/>
        </w:rPr>
        <w:t>صلى‌الله‌عليه‌وآله</w:t>
      </w:r>
      <w:r w:rsidR="009A6531">
        <w:rPr>
          <w:rtl/>
          <w:lang w:bidi="fa-IR"/>
        </w:rPr>
        <w:t>.</w:t>
      </w:r>
    </w:p>
    <w:p w:rsidR="009A6531" w:rsidRDefault="006909B3" w:rsidP="00F143D2">
      <w:pPr>
        <w:pStyle w:val="libNormal"/>
        <w:rPr>
          <w:rtl/>
          <w:lang w:bidi="fa-IR"/>
        </w:rPr>
      </w:pPr>
      <w:r>
        <w:rPr>
          <w:rtl/>
          <w:lang w:bidi="fa-IR"/>
        </w:rPr>
        <w:t xml:space="preserve">يحيى والحسين </w:t>
      </w:r>
      <w:r w:rsidR="00F143D2" w:rsidRPr="009A6531">
        <w:rPr>
          <w:rStyle w:val="libAlaemChar"/>
          <w:rtl/>
        </w:rPr>
        <w:t>عليهما‌السلام</w:t>
      </w:r>
      <w:r w:rsidR="00F143D2">
        <w:rPr>
          <w:rtl/>
          <w:lang w:bidi="fa-IR"/>
        </w:rPr>
        <w:t xml:space="preserve"> </w:t>
      </w:r>
      <w:r>
        <w:rPr>
          <w:rtl/>
          <w:lang w:bidi="fa-IR"/>
        </w:rPr>
        <w:t>كان جبينهما يضيئان</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لم يريا فرحين طول عمرهما</w:t>
      </w:r>
      <w:r w:rsidR="00B822C7">
        <w:rPr>
          <w:rtl/>
          <w:lang w:bidi="fa-IR"/>
        </w:rPr>
        <w:t xml:space="preserve">، </w:t>
      </w:r>
      <w:r>
        <w:rPr>
          <w:rtl/>
          <w:lang w:bidi="fa-IR"/>
        </w:rPr>
        <w:t>ولو اتفق لهما تبدّل حزناً</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قاتلاهما ولدا زنى</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ورد عن النبي </w:t>
      </w:r>
      <w:r w:rsidR="00470CA8" w:rsidRPr="00470CA8">
        <w:rPr>
          <w:rStyle w:val="libAlaemChar"/>
          <w:rtl/>
        </w:rPr>
        <w:t>صلى‌الله‌عليه‌وآله</w:t>
      </w:r>
      <w:r>
        <w:rPr>
          <w:rtl/>
          <w:lang w:bidi="fa-IR"/>
        </w:rPr>
        <w:t xml:space="preserve"> في حقّ قاتليهما</w:t>
      </w:r>
      <w:r w:rsidR="00AA2C58">
        <w:rPr>
          <w:rtl/>
          <w:lang w:bidi="fa-IR"/>
        </w:rPr>
        <w:t xml:space="preserve">: </w:t>
      </w:r>
      <w:r>
        <w:rPr>
          <w:rtl/>
          <w:lang w:bidi="fa-IR"/>
        </w:rPr>
        <w:t>(( إنّ في النار منزلاً لا يستحقها</w:t>
      </w:r>
    </w:p>
    <w:p w:rsidR="006909B3" w:rsidRDefault="00F143D2" w:rsidP="00F143D2">
      <w:pPr>
        <w:pStyle w:val="libLine"/>
        <w:rPr>
          <w:lang w:bidi="fa-IR"/>
        </w:rPr>
      </w:pPr>
      <w:r>
        <w:rPr>
          <w:rFonts w:hint="cs"/>
          <w:rtl/>
          <w:lang w:bidi="fa-IR"/>
        </w:rPr>
        <w:t>____________________</w:t>
      </w:r>
    </w:p>
    <w:p w:rsidR="009A6531" w:rsidRDefault="006909B3" w:rsidP="00F143D2">
      <w:pPr>
        <w:pStyle w:val="libFootnote0"/>
        <w:rPr>
          <w:rtl/>
          <w:lang w:bidi="fa-IR"/>
        </w:rPr>
      </w:pPr>
      <w:r w:rsidRPr="00F143D2">
        <w:rPr>
          <w:rtl/>
        </w:rPr>
        <w:t>(1)</w:t>
      </w:r>
      <w:r>
        <w:rPr>
          <w:rtl/>
          <w:lang w:bidi="fa-IR"/>
        </w:rPr>
        <w:t xml:space="preserve"> بحار الأنوار 14 / 168، وأيضاً في مرجع قرب الإسناد / 48</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F143D2">
      <w:pPr>
        <w:pStyle w:val="libNormal0"/>
        <w:rPr>
          <w:rtl/>
          <w:lang w:bidi="fa-IR"/>
        </w:rPr>
      </w:pPr>
      <w:r>
        <w:rPr>
          <w:rtl/>
          <w:lang w:bidi="fa-IR"/>
        </w:rPr>
        <w:lastRenderedPageBreak/>
        <w:t xml:space="preserve">أحد إلاّ قاتلا يحيى والحسين </w:t>
      </w:r>
      <w:r w:rsidR="009A6531" w:rsidRPr="009A6531">
        <w:rPr>
          <w:rStyle w:val="libAlaemChar"/>
          <w:rtl/>
        </w:rPr>
        <w:t>عليهما‌السلام</w:t>
      </w:r>
      <w:r>
        <w:rPr>
          <w:rtl/>
          <w:lang w:bidi="fa-IR"/>
        </w:rPr>
        <w:t xml:space="preserve"> ))</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بكت السماء عليهما دماً</w:t>
      </w:r>
      <w:r w:rsidR="009A6531">
        <w:rPr>
          <w:rtl/>
          <w:lang w:bidi="fa-IR"/>
        </w:rPr>
        <w:t>.</w:t>
      </w:r>
    </w:p>
    <w:p w:rsidR="009A6531" w:rsidRDefault="006909B3" w:rsidP="006909B3">
      <w:pPr>
        <w:pStyle w:val="libNormal"/>
        <w:rPr>
          <w:rtl/>
          <w:lang w:bidi="fa-IR"/>
        </w:rPr>
      </w:pPr>
      <w:r>
        <w:rPr>
          <w:rtl/>
          <w:lang w:bidi="fa-IR"/>
        </w:rPr>
        <w:t xml:space="preserve">يحيى والحسين </w:t>
      </w:r>
      <w:r w:rsidR="009A6531" w:rsidRPr="009A6531">
        <w:rPr>
          <w:rStyle w:val="libAlaemChar"/>
          <w:rtl/>
        </w:rPr>
        <w:t>عليهما‌السلام</w:t>
      </w:r>
      <w:r>
        <w:rPr>
          <w:rtl/>
          <w:lang w:bidi="fa-IR"/>
        </w:rPr>
        <w:t xml:space="preserve"> بكت الأرض عليهما دماً</w:t>
      </w:r>
      <w:r w:rsidR="009A6531">
        <w:rPr>
          <w:rtl/>
          <w:lang w:bidi="fa-IR"/>
        </w:rPr>
        <w:t>.</w:t>
      </w:r>
    </w:p>
    <w:p w:rsidR="009A6531" w:rsidRDefault="006909B3" w:rsidP="00F143D2">
      <w:pPr>
        <w:pStyle w:val="libNormal"/>
        <w:rPr>
          <w:rtl/>
          <w:lang w:bidi="fa-IR"/>
        </w:rPr>
      </w:pPr>
      <w:r>
        <w:rPr>
          <w:rtl/>
          <w:lang w:bidi="fa-IR"/>
        </w:rPr>
        <w:t xml:space="preserve">يحيى والحسين </w:t>
      </w:r>
      <w:r w:rsidR="00F143D2" w:rsidRPr="009A6531">
        <w:rPr>
          <w:rStyle w:val="libAlaemChar"/>
          <w:rtl/>
        </w:rPr>
        <w:t>عليهما‌السلام</w:t>
      </w:r>
      <w:r w:rsidR="00F143D2">
        <w:rPr>
          <w:rtl/>
          <w:lang w:bidi="fa-IR"/>
        </w:rPr>
        <w:t xml:space="preserve"> </w:t>
      </w:r>
      <w:r>
        <w:rPr>
          <w:rtl/>
          <w:lang w:bidi="fa-IR"/>
        </w:rPr>
        <w:t>تكلّم رأساهما بعد القتل</w:t>
      </w:r>
      <w:r w:rsidR="00B822C7">
        <w:rPr>
          <w:rtl/>
          <w:lang w:bidi="fa-IR"/>
        </w:rPr>
        <w:t xml:space="preserve">، </w:t>
      </w:r>
      <w:r>
        <w:rPr>
          <w:rtl/>
          <w:lang w:bidi="fa-IR"/>
        </w:rPr>
        <w:t>فيحيى قال للملك</w:t>
      </w:r>
      <w:r w:rsidR="00AA2C58">
        <w:rPr>
          <w:rtl/>
          <w:lang w:bidi="fa-IR"/>
        </w:rPr>
        <w:t xml:space="preserve">: </w:t>
      </w:r>
      <w:r>
        <w:rPr>
          <w:rtl/>
          <w:lang w:bidi="fa-IR"/>
        </w:rPr>
        <w:t xml:space="preserve">اتقِ الله تعالى . والحسين </w:t>
      </w:r>
      <w:r w:rsidR="009A6531" w:rsidRPr="009A6531">
        <w:rPr>
          <w:rStyle w:val="libAlaemChar"/>
          <w:rtl/>
        </w:rPr>
        <w:t>عليه‌السلام</w:t>
      </w:r>
      <w:r>
        <w:rPr>
          <w:rtl/>
          <w:lang w:bidi="fa-IR"/>
        </w:rPr>
        <w:t xml:space="preserve"> قرأ القرآن مكرّراً</w:t>
      </w:r>
      <w:r w:rsidR="00B822C7">
        <w:rPr>
          <w:rtl/>
          <w:lang w:bidi="fa-IR"/>
        </w:rPr>
        <w:t xml:space="preserve">، </w:t>
      </w:r>
      <w:r>
        <w:rPr>
          <w:rtl/>
          <w:lang w:bidi="fa-IR"/>
        </w:rPr>
        <w:t>وسُمع منه</w:t>
      </w:r>
      <w:r w:rsidR="00AA2C58">
        <w:rPr>
          <w:rtl/>
          <w:lang w:bidi="fa-IR"/>
        </w:rPr>
        <w:t xml:space="preserve">: </w:t>
      </w:r>
      <w:r>
        <w:rPr>
          <w:rtl/>
          <w:lang w:bidi="fa-IR"/>
        </w:rPr>
        <w:t>(( لا حول ولا قوّة إلاّ بالله ))</w:t>
      </w:r>
      <w:r w:rsidR="009A6531">
        <w:rPr>
          <w:rtl/>
          <w:lang w:bidi="fa-IR"/>
        </w:rPr>
        <w:t>.</w:t>
      </w:r>
    </w:p>
    <w:p w:rsidR="009A6531" w:rsidRDefault="006909B3" w:rsidP="006909B3">
      <w:pPr>
        <w:pStyle w:val="libNormal"/>
        <w:rPr>
          <w:rtl/>
          <w:lang w:bidi="fa-IR"/>
        </w:rPr>
      </w:pPr>
      <w:r>
        <w:rPr>
          <w:rtl/>
          <w:lang w:bidi="fa-IR"/>
        </w:rPr>
        <w:t xml:space="preserve">يحيى </w:t>
      </w:r>
      <w:r w:rsidR="009A6531" w:rsidRPr="009A6531">
        <w:rPr>
          <w:rStyle w:val="libAlaemChar"/>
          <w:rtl/>
        </w:rPr>
        <w:t>عليه‌السلام</w:t>
      </w:r>
      <w:r>
        <w:rPr>
          <w:rtl/>
          <w:lang w:bidi="fa-IR"/>
        </w:rPr>
        <w:t xml:space="preserve"> قُتل صبراً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مع أنّه في ميدان القتال فقد قُتل صبراً ؛ ولذا قال الإمام السجّاد (صلوات الله عليه)</w:t>
      </w:r>
      <w:r w:rsidR="00AA2C58">
        <w:rPr>
          <w:rtl/>
          <w:lang w:bidi="fa-IR"/>
        </w:rPr>
        <w:t xml:space="preserve">: </w:t>
      </w:r>
      <w:r>
        <w:rPr>
          <w:rtl/>
          <w:lang w:bidi="fa-IR"/>
        </w:rPr>
        <w:t>(( أنا ابن المقتول صبراً ))</w:t>
      </w:r>
      <w:r w:rsidR="009A6531">
        <w:rPr>
          <w:rtl/>
          <w:lang w:bidi="fa-IR"/>
        </w:rPr>
        <w:t>.</w:t>
      </w:r>
    </w:p>
    <w:p w:rsidR="009A6531" w:rsidRDefault="006909B3" w:rsidP="006909B3">
      <w:pPr>
        <w:pStyle w:val="libNormal"/>
        <w:rPr>
          <w:rtl/>
          <w:lang w:bidi="fa-IR"/>
        </w:rPr>
      </w:pPr>
      <w:r>
        <w:rPr>
          <w:rtl/>
          <w:lang w:bidi="fa-IR"/>
        </w:rPr>
        <w:t>الأمر الثاني</w:t>
      </w:r>
      <w:r w:rsidR="00AA2C58">
        <w:rPr>
          <w:rtl/>
          <w:lang w:bidi="fa-IR"/>
        </w:rPr>
        <w:t xml:space="preserve">: </w:t>
      </w:r>
      <w:r>
        <w:rPr>
          <w:rtl/>
          <w:lang w:bidi="fa-IR"/>
        </w:rPr>
        <w:t xml:space="preserve">إنّ الإمام الحسين </w:t>
      </w:r>
      <w:r w:rsidR="009A6531" w:rsidRPr="009A6531">
        <w:rPr>
          <w:rStyle w:val="libAlaemChar"/>
          <w:rtl/>
        </w:rPr>
        <w:t>عليه‌السلام</w:t>
      </w:r>
      <w:r>
        <w:rPr>
          <w:rtl/>
          <w:lang w:bidi="fa-IR"/>
        </w:rPr>
        <w:t xml:space="preserve"> كان يذكر قتل يحيى في كلّ منزل</w:t>
      </w:r>
      <w:r w:rsidR="00B822C7">
        <w:rPr>
          <w:rtl/>
          <w:lang w:bidi="fa-IR"/>
        </w:rPr>
        <w:t xml:space="preserve">، </w:t>
      </w:r>
      <w:r>
        <w:rPr>
          <w:rtl/>
          <w:lang w:bidi="fa-IR"/>
        </w:rPr>
        <w:t>ويذكر بالخصوص إهداء الرأس</w:t>
      </w:r>
      <w:r w:rsidR="00B822C7">
        <w:rPr>
          <w:rtl/>
          <w:lang w:bidi="fa-IR"/>
        </w:rPr>
        <w:t xml:space="preserve">، </w:t>
      </w:r>
      <w:r>
        <w:rPr>
          <w:rtl/>
          <w:lang w:bidi="fa-IR"/>
        </w:rPr>
        <w:t>ولو تأمّلت بعين البصيرة وجدت ذلك أصعب مصيبة ؛ فإنّ شماتة العدو من بُعد</w:t>
      </w:r>
      <w:r w:rsidR="00B822C7">
        <w:rPr>
          <w:rtl/>
          <w:lang w:bidi="fa-IR"/>
        </w:rPr>
        <w:t xml:space="preserve">، </w:t>
      </w:r>
      <w:r>
        <w:rPr>
          <w:rtl/>
          <w:lang w:bidi="fa-IR"/>
        </w:rPr>
        <w:t>أي لو اتّفق بأنّ عدوّاً قد شمت بك وهو بعيد عنك فإنّك سوف تتأثّر لا محالة</w:t>
      </w:r>
      <w:r w:rsidR="00B822C7">
        <w:rPr>
          <w:rtl/>
          <w:lang w:bidi="fa-IR"/>
        </w:rPr>
        <w:t xml:space="preserve">، </w:t>
      </w:r>
      <w:r>
        <w:rPr>
          <w:rtl/>
          <w:lang w:bidi="fa-IR"/>
        </w:rPr>
        <w:t>وإذا كان عن قرب وأنت في حالة ضعف جسدي فيكون التأثير أعظم من الأوّل</w:t>
      </w:r>
      <w:r w:rsidR="009A6531">
        <w:rPr>
          <w:rtl/>
          <w:lang w:bidi="fa-IR"/>
        </w:rPr>
        <w:t>.</w:t>
      </w:r>
    </w:p>
    <w:p w:rsidR="009A6531" w:rsidRDefault="006909B3" w:rsidP="006909B3">
      <w:pPr>
        <w:pStyle w:val="libNormal"/>
        <w:rPr>
          <w:rtl/>
          <w:lang w:bidi="fa-IR"/>
        </w:rPr>
      </w:pPr>
      <w:r>
        <w:rPr>
          <w:rtl/>
          <w:lang w:bidi="fa-IR"/>
        </w:rPr>
        <w:t>ولكن كيف تكون المصيبة برؤية الرأس مقطوعاً موضوعاً بين يدي العدو يقلّبه كيف يشاء</w:t>
      </w:r>
      <w:r w:rsidR="00B822C7">
        <w:rPr>
          <w:rtl/>
          <w:lang w:bidi="fa-IR"/>
        </w:rPr>
        <w:t xml:space="preserve">، </w:t>
      </w:r>
      <w:r>
        <w:rPr>
          <w:rtl/>
          <w:lang w:bidi="fa-IR"/>
        </w:rPr>
        <w:t>كما اتّفق ذلك لإمامنا المظلوم</w:t>
      </w:r>
      <w:r w:rsidR="00B822C7">
        <w:rPr>
          <w:rtl/>
          <w:lang w:bidi="fa-IR"/>
        </w:rPr>
        <w:t xml:space="preserve">، </w:t>
      </w:r>
      <w:r>
        <w:rPr>
          <w:rtl/>
          <w:lang w:bidi="fa-IR"/>
        </w:rPr>
        <w:t xml:space="preserve">وقد صعب ذلك على النبي </w:t>
      </w:r>
      <w:r w:rsidR="00470CA8" w:rsidRPr="00470CA8">
        <w:rPr>
          <w:rStyle w:val="libAlaemChar"/>
          <w:rtl/>
        </w:rPr>
        <w:t>صلى‌الله‌عليه‌وآله</w:t>
      </w:r>
      <w:r>
        <w:rPr>
          <w:rtl/>
          <w:lang w:bidi="fa-IR"/>
        </w:rPr>
        <w:t xml:space="preserve"> بالخصوص فدعا على مَنْ نظر إلى رأس الحسين </w:t>
      </w:r>
      <w:r w:rsidR="009A6531" w:rsidRPr="009A6531">
        <w:rPr>
          <w:rStyle w:val="libAlaemChar"/>
          <w:rtl/>
        </w:rPr>
        <w:t>عليه‌السلام</w:t>
      </w:r>
      <w:r>
        <w:rPr>
          <w:rtl/>
          <w:lang w:bidi="fa-IR"/>
        </w:rPr>
        <w:t xml:space="preserve"> وفرح بذلك</w:t>
      </w:r>
      <w:r w:rsidR="009A6531">
        <w:rPr>
          <w:rtl/>
          <w:lang w:bidi="fa-IR"/>
        </w:rPr>
        <w:t>.</w:t>
      </w:r>
    </w:p>
    <w:p w:rsidR="009A6531" w:rsidRDefault="006909B3" w:rsidP="006909B3">
      <w:pPr>
        <w:pStyle w:val="libNormal"/>
        <w:rPr>
          <w:rtl/>
          <w:lang w:bidi="fa-IR"/>
        </w:rPr>
      </w:pPr>
      <w:r>
        <w:rPr>
          <w:rtl/>
          <w:lang w:bidi="fa-IR"/>
        </w:rPr>
        <w:t>الأمر الثالث</w:t>
      </w:r>
      <w:r w:rsidR="00AA2C58">
        <w:rPr>
          <w:rtl/>
          <w:lang w:bidi="fa-IR"/>
        </w:rPr>
        <w:t xml:space="preserve">: </w:t>
      </w:r>
      <w:r>
        <w:rPr>
          <w:rtl/>
          <w:lang w:bidi="fa-IR"/>
        </w:rPr>
        <w:t>في خصائص عظمة مصيبة هذا المظلوم على ذلك المظلوم</w:t>
      </w:r>
      <w:r w:rsidR="00B822C7">
        <w:rPr>
          <w:rtl/>
          <w:lang w:bidi="fa-IR"/>
        </w:rPr>
        <w:t xml:space="preserve">، </w:t>
      </w:r>
      <w:r>
        <w:rPr>
          <w:rtl/>
          <w:lang w:bidi="fa-IR"/>
        </w:rPr>
        <w:t xml:space="preserve">ولنجعل ذلك في ضمن السّلام على يحيى </w:t>
      </w:r>
      <w:r w:rsidR="009A6531" w:rsidRPr="009A6531">
        <w:rPr>
          <w:rStyle w:val="libAlaemChar"/>
          <w:rtl/>
        </w:rPr>
        <w:t>عليه‌السلام</w:t>
      </w:r>
      <w:r>
        <w:rPr>
          <w:rtl/>
          <w:lang w:bidi="fa-IR"/>
        </w:rPr>
        <w:t xml:space="preserve"> ؛ فإنّ الحسين </w:t>
      </w:r>
      <w:r w:rsidR="009A6531" w:rsidRPr="009A6531">
        <w:rPr>
          <w:rStyle w:val="libAlaemChar"/>
          <w:rtl/>
        </w:rPr>
        <w:t>عليه‌السلام</w:t>
      </w:r>
      <w:r>
        <w:rPr>
          <w:rtl/>
          <w:lang w:bidi="fa-IR"/>
        </w:rPr>
        <w:t xml:space="preserve"> كان يسلّم عليه حين يذكره في كلّ منزل يحلّ فيه ويرتحل عنه</w:t>
      </w:r>
      <w:r w:rsidR="00B822C7">
        <w:rPr>
          <w:rtl/>
          <w:lang w:bidi="fa-IR"/>
        </w:rPr>
        <w:t xml:space="preserve">، </w:t>
      </w:r>
      <w:r>
        <w:rPr>
          <w:rtl/>
          <w:lang w:bidi="fa-IR"/>
        </w:rPr>
        <w:t>ولنا فيه أُسوة حسنة</w:t>
      </w:r>
      <w:r w:rsidR="00B822C7">
        <w:rPr>
          <w:rtl/>
          <w:lang w:bidi="fa-IR"/>
        </w:rPr>
        <w:t xml:space="preserve">، </w:t>
      </w:r>
      <w:r>
        <w:rPr>
          <w:rtl/>
          <w:lang w:bidi="fa-IR"/>
        </w:rPr>
        <w:t>فلنسلّم عليه في منازل التطبيق فتقول</w:t>
      </w:r>
      <w:r w:rsidR="00B822C7">
        <w:rPr>
          <w:rtl/>
          <w:lang w:bidi="fa-IR"/>
        </w:rPr>
        <w:t xml:space="preserve">، </w:t>
      </w:r>
      <w:r>
        <w:rPr>
          <w:rtl/>
          <w:lang w:bidi="fa-IR"/>
        </w:rPr>
        <w:t xml:space="preserve">كما في زيارة الحسين </w:t>
      </w:r>
      <w:r w:rsidR="009A6531" w:rsidRPr="009A6531">
        <w:rPr>
          <w:rStyle w:val="libAlaemChar"/>
          <w:rtl/>
        </w:rPr>
        <w:t>عليه‌السلام</w:t>
      </w:r>
      <w:r w:rsidR="00AA2C58">
        <w:rPr>
          <w:rtl/>
          <w:lang w:bidi="fa-IR"/>
        </w:rPr>
        <w:t xml:space="preserve">: </w:t>
      </w:r>
      <w:r>
        <w:rPr>
          <w:rtl/>
          <w:lang w:bidi="fa-IR"/>
        </w:rPr>
        <w:t>السّلام على يحيى الذي أزلفه الله تعالى بشهادته</w:t>
      </w:r>
      <w:r w:rsidR="009A6531">
        <w:rPr>
          <w:rtl/>
          <w:lang w:bidi="fa-IR"/>
        </w:rPr>
        <w:t>.</w:t>
      </w:r>
    </w:p>
    <w:p w:rsidR="009A6531" w:rsidRDefault="006909B3" w:rsidP="006909B3">
      <w:pPr>
        <w:pStyle w:val="libNormal"/>
        <w:rPr>
          <w:rtl/>
          <w:lang w:bidi="fa-IR"/>
        </w:rPr>
      </w:pPr>
      <w:r>
        <w:rPr>
          <w:rtl/>
          <w:lang w:bidi="fa-IR"/>
        </w:rPr>
        <w:t>فإن شئت اقصد به يحيى الذي قُتل صبراً</w:t>
      </w:r>
      <w:r w:rsidR="00B822C7">
        <w:rPr>
          <w:rtl/>
          <w:lang w:bidi="fa-IR"/>
        </w:rPr>
        <w:t xml:space="preserve">، </w:t>
      </w:r>
      <w:r>
        <w:rPr>
          <w:rtl/>
          <w:lang w:bidi="fa-IR"/>
        </w:rPr>
        <w:t>أي الذي مُسك حين القتل فقُطع رأسه</w:t>
      </w:r>
      <w:r w:rsidR="00B822C7">
        <w:rPr>
          <w:rtl/>
          <w:lang w:bidi="fa-IR"/>
        </w:rPr>
        <w:t xml:space="preserve">، </w:t>
      </w:r>
      <w:r>
        <w:rPr>
          <w:rtl/>
          <w:lang w:bidi="fa-IR"/>
        </w:rPr>
        <w:t>أو اقصد به يحيى الذي لم يبقَ له حراك من الجراح وانبعاث الدم حينما قطعوا رأسه المبارك</w:t>
      </w:r>
      <w:r w:rsidR="009A6531">
        <w:rPr>
          <w:rtl/>
          <w:lang w:bidi="fa-IR"/>
        </w:rPr>
        <w:t>.</w:t>
      </w:r>
    </w:p>
    <w:p w:rsidR="009A6531" w:rsidRDefault="006909B3" w:rsidP="006909B3">
      <w:pPr>
        <w:pStyle w:val="libNormal"/>
        <w:rPr>
          <w:rtl/>
          <w:lang w:bidi="fa-IR"/>
        </w:rPr>
      </w:pPr>
      <w:r>
        <w:rPr>
          <w:rtl/>
          <w:lang w:bidi="fa-IR"/>
        </w:rPr>
        <w:t>إن شئت اقصد به يحيى الذي وضِع رأسه بين الأيدي برفق فقُطع</w:t>
      </w:r>
      <w:r w:rsidR="00B822C7">
        <w:rPr>
          <w:rtl/>
          <w:lang w:bidi="fa-IR"/>
        </w:rPr>
        <w:t xml:space="preserve">، </w:t>
      </w:r>
      <w:r>
        <w:rPr>
          <w:rtl/>
          <w:lang w:bidi="fa-IR"/>
        </w:rPr>
        <w:t>أو اقصد يحيى الذي وقع من الفرس على الأرض في حرّ الظهيرة بطعن الرمح على خاصرته ثمّ قطع رأسه</w:t>
      </w:r>
      <w:r w:rsidR="009A6531">
        <w:rPr>
          <w:rtl/>
          <w:lang w:bidi="fa-IR"/>
        </w:rPr>
        <w:t>.</w:t>
      </w:r>
    </w:p>
    <w:p w:rsidR="009A6531" w:rsidRDefault="006909B3" w:rsidP="006909B3">
      <w:pPr>
        <w:pStyle w:val="libNormal"/>
        <w:rPr>
          <w:rtl/>
          <w:lang w:bidi="fa-IR"/>
        </w:rPr>
      </w:pPr>
      <w:r>
        <w:rPr>
          <w:rtl/>
          <w:lang w:bidi="fa-IR"/>
        </w:rPr>
        <w:t>إن شئت اقصد به يحيى الذي سكنت عداوة قاتليه بذبحه</w:t>
      </w:r>
      <w:r w:rsidR="00B822C7">
        <w:rPr>
          <w:rtl/>
          <w:lang w:bidi="fa-IR"/>
        </w:rPr>
        <w:t xml:space="preserve">، </w:t>
      </w:r>
      <w:r>
        <w:rPr>
          <w:rtl/>
          <w:lang w:bidi="fa-IR"/>
        </w:rPr>
        <w:t>وإن شئت اقصد يحيى</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الذي لم يكتفوا بإصابته بأربعة آلاف رمية</w:t>
      </w:r>
      <w:r w:rsidR="00B822C7">
        <w:rPr>
          <w:rtl/>
          <w:lang w:bidi="fa-IR"/>
        </w:rPr>
        <w:t xml:space="preserve">، </w:t>
      </w:r>
      <w:r>
        <w:rPr>
          <w:rtl/>
          <w:lang w:bidi="fa-IR"/>
        </w:rPr>
        <w:t>ومئة وبضع ضربة</w:t>
      </w:r>
      <w:r w:rsidR="00B822C7">
        <w:rPr>
          <w:rtl/>
          <w:lang w:bidi="fa-IR"/>
        </w:rPr>
        <w:t xml:space="preserve">، </w:t>
      </w:r>
      <w:r>
        <w:rPr>
          <w:rtl/>
          <w:lang w:bidi="fa-IR"/>
        </w:rPr>
        <w:t>ومئة وبضع طعنة</w:t>
      </w:r>
      <w:r w:rsidR="00B822C7">
        <w:rPr>
          <w:rtl/>
          <w:lang w:bidi="fa-IR"/>
        </w:rPr>
        <w:t xml:space="preserve">، </w:t>
      </w:r>
      <w:r>
        <w:rPr>
          <w:rtl/>
          <w:lang w:bidi="fa-IR"/>
        </w:rPr>
        <w:t>فكانت الطعنة فوق الطعنة</w:t>
      </w:r>
      <w:r w:rsidR="00B822C7">
        <w:rPr>
          <w:rtl/>
          <w:lang w:bidi="fa-IR"/>
        </w:rPr>
        <w:t xml:space="preserve">، </w:t>
      </w:r>
      <w:r>
        <w:rPr>
          <w:rtl/>
          <w:lang w:bidi="fa-IR"/>
        </w:rPr>
        <w:t>والرمح على الرمح</w:t>
      </w:r>
      <w:r w:rsidR="00B822C7">
        <w:rPr>
          <w:rtl/>
          <w:lang w:bidi="fa-IR"/>
        </w:rPr>
        <w:t xml:space="preserve">، </w:t>
      </w:r>
      <w:r>
        <w:rPr>
          <w:rtl/>
          <w:lang w:bidi="fa-IR"/>
        </w:rPr>
        <w:t>وضرب السيف على ضربة السيف ... إلخ</w:t>
      </w:r>
      <w:r w:rsidR="00B822C7">
        <w:rPr>
          <w:rtl/>
          <w:lang w:bidi="fa-IR"/>
        </w:rPr>
        <w:t xml:space="preserve">، </w:t>
      </w:r>
      <w:r>
        <w:rPr>
          <w:rtl/>
          <w:lang w:bidi="fa-IR"/>
        </w:rPr>
        <w:t>وما أُصيب من القطع والنحر والرمي</w:t>
      </w:r>
      <w:r w:rsidR="00B822C7">
        <w:rPr>
          <w:rtl/>
          <w:lang w:bidi="fa-IR"/>
        </w:rPr>
        <w:t xml:space="preserve">، </w:t>
      </w:r>
      <w:r>
        <w:rPr>
          <w:rtl/>
          <w:lang w:bidi="fa-IR"/>
        </w:rPr>
        <w:t>وما أصاب الجسد الشريف بعد القتل من الرض والمثلة</w:t>
      </w:r>
      <w:r w:rsidR="00B822C7">
        <w:rPr>
          <w:rtl/>
          <w:lang w:bidi="fa-IR"/>
        </w:rPr>
        <w:t xml:space="preserve">، </w:t>
      </w:r>
      <w:r>
        <w:rPr>
          <w:rtl/>
          <w:lang w:bidi="fa-IR"/>
        </w:rPr>
        <w:t>بل ظهرت العداوة بالنسبة إلى الرأس بعد رفعه وإدارته وصلبه</w:t>
      </w:r>
      <w:r w:rsidR="00B822C7">
        <w:rPr>
          <w:rtl/>
          <w:lang w:bidi="fa-IR"/>
        </w:rPr>
        <w:t xml:space="preserve">، </w:t>
      </w:r>
      <w:r>
        <w:rPr>
          <w:rtl/>
          <w:lang w:bidi="fa-IR"/>
        </w:rPr>
        <w:t>ولم يكتفوا بذلك كلّه</w:t>
      </w:r>
      <w:r w:rsidR="00B822C7">
        <w:rPr>
          <w:rtl/>
          <w:lang w:bidi="fa-IR"/>
        </w:rPr>
        <w:t xml:space="preserve">، </w:t>
      </w:r>
      <w:r>
        <w:rPr>
          <w:rtl/>
          <w:lang w:bidi="fa-IR"/>
        </w:rPr>
        <w:t>بل جعلوا يضربون ثناياه وشفتيه في مجالس عديدة</w:t>
      </w:r>
      <w:r w:rsidR="009A6531">
        <w:rPr>
          <w:rtl/>
          <w:lang w:bidi="fa-IR"/>
        </w:rPr>
        <w:t>.</w:t>
      </w:r>
    </w:p>
    <w:p w:rsidR="009A6531" w:rsidRDefault="006909B3" w:rsidP="006909B3">
      <w:pPr>
        <w:pStyle w:val="libNormal"/>
        <w:rPr>
          <w:rtl/>
          <w:lang w:bidi="fa-IR"/>
        </w:rPr>
      </w:pPr>
      <w:r>
        <w:rPr>
          <w:rtl/>
          <w:lang w:bidi="fa-IR"/>
        </w:rPr>
        <w:t>إن شئت اقصد يحيى الذي أُهدي رأسه من بيت إلى بيت مرّة واحدة</w:t>
      </w:r>
      <w:r w:rsidR="00B822C7">
        <w:rPr>
          <w:rtl/>
          <w:lang w:bidi="fa-IR"/>
        </w:rPr>
        <w:t xml:space="preserve">، </w:t>
      </w:r>
      <w:r>
        <w:rPr>
          <w:rtl/>
          <w:lang w:bidi="fa-IR"/>
        </w:rPr>
        <w:t>أو اقصد يحيى الذي أُدير رأسه في بلاد كثيرة</w:t>
      </w:r>
      <w:r w:rsidR="00B822C7">
        <w:rPr>
          <w:rtl/>
          <w:lang w:bidi="fa-IR"/>
        </w:rPr>
        <w:t xml:space="preserve">، </w:t>
      </w:r>
      <w:r>
        <w:rPr>
          <w:rtl/>
          <w:lang w:bidi="fa-IR"/>
        </w:rPr>
        <w:t>واُهدي تارة ثمّ أُخرى ثمّ أُخرى وابكي عليه</w:t>
      </w:r>
      <w:r w:rsidR="009A6531">
        <w:rPr>
          <w:rtl/>
          <w:lang w:bidi="fa-IR"/>
        </w:rPr>
        <w:t>.</w:t>
      </w:r>
    </w:p>
    <w:p w:rsidR="009A6531" w:rsidRDefault="006909B3" w:rsidP="006909B3">
      <w:pPr>
        <w:pStyle w:val="libNormal"/>
        <w:rPr>
          <w:rtl/>
          <w:lang w:bidi="fa-IR"/>
        </w:rPr>
      </w:pPr>
      <w:r>
        <w:rPr>
          <w:rtl/>
          <w:lang w:bidi="fa-IR"/>
        </w:rPr>
        <w:t>إن شئت اقصد يحيى حين قُطع رأسه ورأى الظالم لأمره فتغيّرت حالاته</w:t>
      </w:r>
      <w:r w:rsidR="00B822C7">
        <w:rPr>
          <w:rtl/>
          <w:lang w:bidi="fa-IR"/>
        </w:rPr>
        <w:t xml:space="preserve">، </w:t>
      </w:r>
      <w:r>
        <w:rPr>
          <w:rtl/>
          <w:lang w:bidi="fa-IR"/>
        </w:rPr>
        <w:t xml:space="preserve">وإن شئت اقصد يحيى الحسين </w:t>
      </w:r>
      <w:r w:rsidR="009A6531" w:rsidRPr="009A6531">
        <w:rPr>
          <w:rStyle w:val="libAlaemChar"/>
          <w:rtl/>
        </w:rPr>
        <w:t>عليه‌السلام</w:t>
      </w:r>
      <w:r>
        <w:rPr>
          <w:rtl/>
          <w:lang w:bidi="fa-IR"/>
        </w:rPr>
        <w:t xml:space="preserve"> المظلوم حين وضِع رأسه بين يدي اللعين يزيد وهو يبتسم شماتة</w:t>
      </w:r>
      <w:r w:rsidR="00B822C7">
        <w:rPr>
          <w:rtl/>
          <w:lang w:bidi="fa-IR"/>
        </w:rPr>
        <w:t xml:space="preserve">، </w:t>
      </w:r>
      <w:r>
        <w:rPr>
          <w:rtl/>
          <w:lang w:bidi="fa-IR"/>
        </w:rPr>
        <w:t>فكان تبسّمه هذا أعظم من جميع جروحه</w:t>
      </w:r>
      <w:r w:rsidR="00B822C7">
        <w:rPr>
          <w:rtl/>
          <w:lang w:bidi="fa-IR"/>
        </w:rPr>
        <w:t xml:space="preserve">، </w:t>
      </w:r>
      <w:r>
        <w:rPr>
          <w:rtl/>
          <w:lang w:bidi="fa-IR"/>
        </w:rPr>
        <w:t>عميت عين لن تبكِ عند رؤية هذا التبسّم</w:t>
      </w:r>
      <w:r w:rsidR="009A6531">
        <w:rPr>
          <w:rtl/>
          <w:lang w:bidi="fa-IR"/>
        </w:rPr>
        <w:t>.</w:t>
      </w:r>
    </w:p>
    <w:p w:rsidR="009A6531" w:rsidRDefault="006909B3" w:rsidP="006909B3">
      <w:pPr>
        <w:pStyle w:val="libNormal"/>
        <w:rPr>
          <w:rtl/>
          <w:lang w:bidi="fa-IR"/>
        </w:rPr>
      </w:pPr>
      <w:r>
        <w:rPr>
          <w:rtl/>
          <w:lang w:bidi="fa-IR"/>
        </w:rPr>
        <w:t>إن شئت اقصد مظلوماً اسمه يحيى اُخرج من المسجد حين أرادوا قتله وهو حصور</w:t>
      </w:r>
      <w:r w:rsidR="00B822C7">
        <w:rPr>
          <w:rtl/>
          <w:lang w:bidi="fa-IR"/>
        </w:rPr>
        <w:t xml:space="preserve">، </w:t>
      </w:r>
      <w:r>
        <w:rPr>
          <w:rtl/>
          <w:lang w:bidi="fa-IR"/>
        </w:rPr>
        <w:t>أي مبالغ عن حبس نفسه عن اللذائذ الدنيوية</w:t>
      </w:r>
      <w:r w:rsidR="00B822C7">
        <w:rPr>
          <w:rtl/>
          <w:lang w:bidi="fa-IR"/>
        </w:rPr>
        <w:t xml:space="preserve">، </w:t>
      </w:r>
      <w:r>
        <w:rPr>
          <w:rtl/>
          <w:lang w:bidi="fa-IR"/>
        </w:rPr>
        <w:t>لا علاقة له ولا عيال ولا أطفال</w:t>
      </w:r>
      <w:r w:rsidR="00B822C7">
        <w:rPr>
          <w:rtl/>
          <w:lang w:bidi="fa-IR"/>
        </w:rPr>
        <w:t xml:space="preserve">، </w:t>
      </w:r>
      <w:r>
        <w:rPr>
          <w:rtl/>
          <w:lang w:bidi="fa-IR"/>
        </w:rPr>
        <w:t>وإن شئت اقصد مظلوماً اسمه اُخرج من الخيام</w:t>
      </w:r>
      <w:r w:rsidR="00B822C7">
        <w:rPr>
          <w:rtl/>
          <w:lang w:bidi="fa-IR"/>
        </w:rPr>
        <w:t xml:space="preserve">، </w:t>
      </w:r>
      <w:r>
        <w:rPr>
          <w:rtl/>
          <w:lang w:bidi="fa-IR"/>
        </w:rPr>
        <w:t>وفيها نساء حائرات عطاشى منفردات وأطفال ومؤمنات</w:t>
      </w:r>
      <w:r w:rsidR="00B822C7">
        <w:rPr>
          <w:rtl/>
          <w:lang w:bidi="fa-IR"/>
        </w:rPr>
        <w:t xml:space="preserve">، </w:t>
      </w:r>
      <w:r>
        <w:rPr>
          <w:rtl/>
          <w:lang w:bidi="fa-IR"/>
        </w:rPr>
        <w:t>في برية الأعداء كلّ واحدة تنادي وتقول</w:t>
      </w:r>
      <w:r w:rsidR="00AA2C58">
        <w:rPr>
          <w:rtl/>
          <w:lang w:bidi="fa-IR"/>
        </w:rPr>
        <w:t xml:space="preserve">: </w:t>
      </w:r>
      <w:r>
        <w:rPr>
          <w:rtl/>
          <w:lang w:bidi="fa-IR"/>
        </w:rPr>
        <w:t>إلى مَنْ تكلنا</w:t>
      </w:r>
      <w:r w:rsidR="00B822C7">
        <w:rPr>
          <w:rtl/>
          <w:lang w:bidi="fa-IR"/>
        </w:rPr>
        <w:t xml:space="preserve">، </w:t>
      </w:r>
      <w:r>
        <w:rPr>
          <w:rtl/>
          <w:lang w:bidi="fa-IR"/>
        </w:rPr>
        <w:t>ثمّ يسكنهنّ فيخرج</w:t>
      </w:r>
      <w:r w:rsidR="00B822C7">
        <w:rPr>
          <w:rtl/>
          <w:lang w:bidi="fa-IR"/>
        </w:rPr>
        <w:t xml:space="preserve">، </w:t>
      </w:r>
      <w:r>
        <w:rPr>
          <w:rtl/>
          <w:lang w:bidi="fa-IR"/>
        </w:rPr>
        <w:t>فتلحقه بنت صغيرة تقع على رجليه وتقبّل يديه</w:t>
      </w:r>
      <w:r w:rsidR="00B822C7">
        <w:rPr>
          <w:rtl/>
          <w:lang w:bidi="fa-IR"/>
        </w:rPr>
        <w:t xml:space="preserve">، </w:t>
      </w:r>
      <w:r>
        <w:rPr>
          <w:rtl/>
          <w:lang w:bidi="fa-IR"/>
        </w:rPr>
        <w:t>وتصيح</w:t>
      </w:r>
      <w:r w:rsidR="00AA2C58">
        <w:rPr>
          <w:rtl/>
          <w:lang w:bidi="fa-IR"/>
        </w:rPr>
        <w:t xml:space="preserve">: </w:t>
      </w:r>
      <w:r>
        <w:rPr>
          <w:rtl/>
          <w:lang w:bidi="fa-IR"/>
        </w:rPr>
        <w:t>وا وحدتاه ! وا غوثاه ! وانتهاك ستراه ! ......</w:t>
      </w:r>
      <w:r w:rsidR="00B822C7">
        <w:rPr>
          <w:rtl/>
          <w:lang w:bidi="fa-IR"/>
        </w:rPr>
        <w:t xml:space="preserve">، </w:t>
      </w:r>
      <w:r>
        <w:rPr>
          <w:rtl/>
          <w:lang w:bidi="fa-IR"/>
        </w:rPr>
        <w:t>فيرجع ويجلسها في حجره ويقول لها :</w:t>
      </w:r>
    </w:p>
    <w:tbl>
      <w:tblPr>
        <w:tblStyle w:val="TableGrid"/>
        <w:bidiVisual/>
        <w:tblW w:w="4562" w:type="pct"/>
        <w:tblInd w:w="384" w:type="dxa"/>
        <w:tblLook w:val="01E0"/>
      </w:tblPr>
      <w:tblGrid>
        <w:gridCol w:w="4091"/>
        <w:gridCol w:w="291"/>
        <w:gridCol w:w="4051"/>
      </w:tblGrid>
      <w:tr w:rsidR="00094FC2" w:rsidTr="00135E5C">
        <w:trPr>
          <w:trHeight w:val="350"/>
        </w:trPr>
        <w:tc>
          <w:tcPr>
            <w:tcW w:w="3920" w:type="dxa"/>
            <w:shd w:val="clear" w:color="auto" w:fill="auto"/>
          </w:tcPr>
          <w:p w:rsidR="00094FC2" w:rsidRDefault="00094FC2" w:rsidP="00135E5C">
            <w:pPr>
              <w:pStyle w:val="libPoem"/>
            </w:pPr>
            <w:r>
              <w:rPr>
                <w:rtl/>
                <w:lang w:bidi="fa-IR"/>
              </w:rPr>
              <w:t>لا تحـرقي قلبي بدمعكِ حسرةً</w:t>
            </w:r>
            <w:r w:rsidRPr="00725071">
              <w:rPr>
                <w:rStyle w:val="libPoemTiniChar0"/>
                <w:rtl/>
              </w:rPr>
              <w:br/>
              <w:t> </w:t>
            </w:r>
          </w:p>
        </w:tc>
        <w:tc>
          <w:tcPr>
            <w:tcW w:w="279" w:type="dxa"/>
            <w:shd w:val="clear" w:color="auto" w:fill="auto"/>
          </w:tcPr>
          <w:p w:rsidR="00094FC2" w:rsidRDefault="00094FC2" w:rsidP="00135E5C">
            <w:pPr>
              <w:pStyle w:val="libPoem"/>
              <w:rPr>
                <w:rtl/>
              </w:rPr>
            </w:pPr>
          </w:p>
        </w:tc>
        <w:tc>
          <w:tcPr>
            <w:tcW w:w="3881" w:type="dxa"/>
            <w:shd w:val="clear" w:color="auto" w:fill="auto"/>
          </w:tcPr>
          <w:p w:rsidR="00094FC2" w:rsidRDefault="00094FC2" w:rsidP="00135E5C">
            <w:pPr>
              <w:pStyle w:val="libPoem"/>
            </w:pPr>
            <w:r>
              <w:rPr>
                <w:rtl/>
                <w:lang w:bidi="fa-IR"/>
              </w:rPr>
              <w:t>ما دام منّي الروحُ في جثماني</w:t>
            </w:r>
            <w:r w:rsidRPr="00725071">
              <w:rPr>
                <w:rStyle w:val="libPoemTiniChar0"/>
                <w:rtl/>
              </w:rPr>
              <w:br/>
              <w:t> </w:t>
            </w:r>
          </w:p>
        </w:tc>
      </w:tr>
      <w:tr w:rsidR="00094FC2" w:rsidTr="00135E5C">
        <w:trPr>
          <w:trHeight w:val="350"/>
        </w:trPr>
        <w:tc>
          <w:tcPr>
            <w:tcW w:w="3920" w:type="dxa"/>
          </w:tcPr>
          <w:p w:rsidR="00094FC2" w:rsidRDefault="00094FC2" w:rsidP="00135E5C">
            <w:pPr>
              <w:pStyle w:val="libPoem"/>
            </w:pPr>
            <w:r>
              <w:rPr>
                <w:rtl/>
                <w:lang w:bidi="fa-IR"/>
              </w:rPr>
              <w:t>فإذا قُتـــلت فأنت أولى بالذي</w:t>
            </w:r>
            <w:r w:rsidRPr="00725071">
              <w:rPr>
                <w:rStyle w:val="libPoemTiniChar0"/>
                <w:rtl/>
              </w:rPr>
              <w:br/>
              <w:t> </w:t>
            </w:r>
          </w:p>
        </w:tc>
        <w:tc>
          <w:tcPr>
            <w:tcW w:w="279" w:type="dxa"/>
          </w:tcPr>
          <w:p w:rsidR="00094FC2" w:rsidRDefault="00094FC2" w:rsidP="00135E5C">
            <w:pPr>
              <w:pStyle w:val="libPoem"/>
              <w:rPr>
                <w:rtl/>
              </w:rPr>
            </w:pPr>
          </w:p>
        </w:tc>
        <w:tc>
          <w:tcPr>
            <w:tcW w:w="3881" w:type="dxa"/>
          </w:tcPr>
          <w:p w:rsidR="00094FC2" w:rsidRDefault="00094FC2" w:rsidP="00135E5C">
            <w:pPr>
              <w:pStyle w:val="libPoem"/>
            </w:pPr>
            <w:r>
              <w:rPr>
                <w:rtl/>
                <w:lang w:bidi="fa-IR"/>
              </w:rPr>
              <w:t>تأتينه يا خيــرةَ النسـوانِ</w:t>
            </w:r>
            <w:r w:rsidRPr="00725071">
              <w:rPr>
                <w:rStyle w:val="libPoemTiniChar0"/>
                <w:rtl/>
              </w:rPr>
              <w:br/>
              <w:t> </w:t>
            </w:r>
          </w:p>
        </w:tc>
      </w:tr>
    </w:tbl>
    <w:p w:rsidR="009A6531" w:rsidRDefault="006909B3" w:rsidP="006909B3">
      <w:pPr>
        <w:pStyle w:val="libNormal"/>
        <w:rPr>
          <w:rtl/>
          <w:lang w:bidi="fa-IR"/>
        </w:rPr>
      </w:pPr>
      <w:r>
        <w:rPr>
          <w:rtl/>
          <w:lang w:bidi="fa-IR"/>
        </w:rPr>
        <w:t>إن شئت اقصد يحيى الذي قُتل وهو ريّان</w:t>
      </w:r>
      <w:r w:rsidR="00B822C7">
        <w:rPr>
          <w:rtl/>
          <w:lang w:bidi="fa-IR"/>
        </w:rPr>
        <w:t xml:space="preserve">، </w:t>
      </w:r>
      <w:r>
        <w:rPr>
          <w:rtl/>
          <w:lang w:bidi="fa-IR"/>
        </w:rPr>
        <w:t>أو اقصد يحيى الذي قُتل وهو عطشان</w:t>
      </w:r>
      <w:r w:rsidR="009A6531">
        <w:rPr>
          <w:rtl/>
          <w:lang w:bidi="fa-IR"/>
        </w:rPr>
        <w:t>.</w:t>
      </w:r>
    </w:p>
    <w:p w:rsidR="009A6531" w:rsidRDefault="006909B3" w:rsidP="006909B3">
      <w:pPr>
        <w:pStyle w:val="libNormal"/>
        <w:rPr>
          <w:rtl/>
          <w:lang w:bidi="fa-IR"/>
        </w:rPr>
      </w:pPr>
      <w:r>
        <w:rPr>
          <w:rtl/>
          <w:lang w:bidi="fa-IR"/>
        </w:rPr>
        <w:t>إن شئت اقصد بالسّلام يحيى الذي ذُبح في الطشت ولم يقع من دمه على الأرض إلاّ قطرة كانت تغلي سنين حتّى أفنت بني إسرائيل فسكنت من الغليان</w:t>
      </w:r>
      <w:r w:rsidR="00B822C7">
        <w:rPr>
          <w:rtl/>
          <w:lang w:bidi="fa-IR"/>
        </w:rPr>
        <w:t xml:space="preserve">، </w:t>
      </w:r>
      <w:r>
        <w:rPr>
          <w:rtl/>
          <w:lang w:bidi="fa-IR"/>
        </w:rPr>
        <w:t>أو يحيى الذي ذُبح على حرّ التراب</w:t>
      </w:r>
      <w:r w:rsidR="00B822C7">
        <w:rPr>
          <w:rtl/>
          <w:lang w:bidi="fa-IR"/>
        </w:rPr>
        <w:t xml:space="preserve">، </w:t>
      </w:r>
      <w:r>
        <w:rPr>
          <w:rtl/>
          <w:lang w:bidi="fa-IR"/>
        </w:rPr>
        <w:t>وترمّل بالتراب دمه</w:t>
      </w:r>
      <w:r w:rsidR="00B822C7">
        <w:rPr>
          <w:rtl/>
          <w:lang w:bidi="fa-IR"/>
        </w:rPr>
        <w:t xml:space="preserve">، </w:t>
      </w:r>
      <w:r>
        <w:rPr>
          <w:rtl/>
          <w:lang w:bidi="fa-IR"/>
        </w:rPr>
        <w:t>وأُهريق كلّ دمه على الأرض إلاّ قطرات منه أخذها بيده ومسح بها على وجهه</w:t>
      </w:r>
      <w:r w:rsidR="00B822C7">
        <w:rPr>
          <w:rtl/>
          <w:lang w:bidi="fa-IR"/>
        </w:rPr>
        <w:t xml:space="preserve">، </w:t>
      </w:r>
      <w:r>
        <w:rPr>
          <w:rtl/>
          <w:lang w:bidi="fa-IR"/>
        </w:rPr>
        <w:t>ثمّ مرّة أُخرى فرمى بها إلى السماء ولم</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ترجع</w:t>
      </w:r>
      <w:r w:rsidR="00B822C7">
        <w:rPr>
          <w:rtl/>
          <w:lang w:bidi="fa-IR"/>
        </w:rPr>
        <w:t xml:space="preserve">، </w:t>
      </w:r>
      <w:r>
        <w:rPr>
          <w:rtl/>
          <w:lang w:bidi="fa-IR"/>
        </w:rPr>
        <w:t>ولو وقعت على الأرض لانقلبت بأهلها</w:t>
      </w:r>
      <w:r w:rsidR="009A6531">
        <w:rPr>
          <w:rtl/>
          <w:lang w:bidi="fa-IR"/>
        </w:rPr>
        <w:t>.</w:t>
      </w:r>
    </w:p>
    <w:p w:rsidR="009A6531" w:rsidRDefault="006909B3" w:rsidP="006909B3">
      <w:pPr>
        <w:pStyle w:val="libNormal"/>
        <w:rPr>
          <w:rtl/>
          <w:lang w:bidi="fa-IR"/>
        </w:rPr>
      </w:pPr>
      <w:r>
        <w:rPr>
          <w:rtl/>
          <w:lang w:bidi="fa-IR"/>
        </w:rPr>
        <w:t>إن شئت اقصد يحيى المظلوم الذي ذُبح من أوداجه</w:t>
      </w:r>
      <w:r w:rsidR="00B822C7">
        <w:rPr>
          <w:rtl/>
          <w:lang w:bidi="fa-IR"/>
        </w:rPr>
        <w:t xml:space="preserve">، </w:t>
      </w:r>
      <w:r>
        <w:rPr>
          <w:rtl/>
          <w:lang w:bidi="fa-IR"/>
        </w:rPr>
        <w:t>أو اقصد يحيى الذي ذُبح من القفا غريباً مظلوماً خلّف وراءه النسوة والأطفال</w:t>
      </w:r>
      <w:r w:rsidR="009A6531">
        <w:rPr>
          <w:rtl/>
          <w:lang w:bidi="fa-IR"/>
        </w:rPr>
        <w:t>.</w:t>
      </w:r>
    </w:p>
    <w:p w:rsidR="009A6531" w:rsidRDefault="006909B3" w:rsidP="006909B3">
      <w:pPr>
        <w:pStyle w:val="libNormal"/>
        <w:rPr>
          <w:rtl/>
          <w:lang w:bidi="fa-IR"/>
        </w:rPr>
      </w:pPr>
      <w:r>
        <w:rPr>
          <w:rtl/>
          <w:lang w:bidi="fa-IR"/>
        </w:rPr>
        <w:t>إن شئت اقصد يحيى الذي حزّ رأسه المبارك بضربة واحدة من المدية</w:t>
      </w:r>
      <w:r w:rsidR="00B822C7">
        <w:rPr>
          <w:rtl/>
          <w:lang w:bidi="fa-IR"/>
        </w:rPr>
        <w:t xml:space="preserve">، </w:t>
      </w:r>
      <w:r>
        <w:rPr>
          <w:rtl/>
          <w:lang w:bidi="fa-IR"/>
        </w:rPr>
        <w:t>أو اقصد يحيى الذي حزّ رأسه باثنتي عشرة ضربة بالسيف</w:t>
      </w:r>
      <w:r w:rsidR="009A6531">
        <w:rPr>
          <w:rtl/>
          <w:lang w:bidi="fa-IR"/>
        </w:rPr>
        <w:t>.</w:t>
      </w:r>
    </w:p>
    <w:p w:rsidR="009A6531" w:rsidRDefault="006909B3" w:rsidP="006909B3">
      <w:pPr>
        <w:pStyle w:val="libNormal"/>
        <w:rPr>
          <w:rtl/>
          <w:lang w:bidi="fa-IR"/>
        </w:rPr>
      </w:pPr>
      <w:r>
        <w:rPr>
          <w:rtl/>
          <w:lang w:bidi="fa-IR"/>
        </w:rPr>
        <w:t>إن شئت فاقصد بيحيى الذي قُطع رأسه وبدنه صحيح</w:t>
      </w:r>
      <w:r w:rsidR="00B822C7">
        <w:rPr>
          <w:rtl/>
          <w:lang w:bidi="fa-IR"/>
        </w:rPr>
        <w:t xml:space="preserve">، </w:t>
      </w:r>
      <w:r>
        <w:rPr>
          <w:rtl/>
          <w:lang w:bidi="fa-IR"/>
        </w:rPr>
        <w:t>أو الذي قُطع رأسه وبدنه مرضّض مشبّك جريح</w:t>
      </w:r>
      <w:r w:rsidR="009A6531">
        <w:rPr>
          <w:rtl/>
          <w:lang w:bidi="fa-IR"/>
        </w:rPr>
        <w:t>.</w:t>
      </w:r>
    </w:p>
    <w:p w:rsidR="009A6531" w:rsidRDefault="006909B3" w:rsidP="006909B3">
      <w:pPr>
        <w:pStyle w:val="libNormal"/>
        <w:rPr>
          <w:rtl/>
          <w:lang w:bidi="fa-IR"/>
        </w:rPr>
      </w:pPr>
      <w:r>
        <w:rPr>
          <w:rtl/>
          <w:lang w:bidi="fa-IR"/>
        </w:rPr>
        <w:t>السّلام على يحيى الذي اُهدي رأسه مرّات</w:t>
      </w:r>
      <w:r w:rsidR="00B822C7">
        <w:rPr>
          <w:rtl/>
          <w:lang w:bidi="fa-IR"/>
        </w:rPr>
        <w:t xml:space="preserve">، </w:t>
      </w:r>
      <w:r>
        <w:rPr>
          <w:rtl/>
          <w:lang w:bidi="fa-IR"/>
        </w:rPr>
        <w:t>وضُرب على رأسه بالخيزران والقضيب مرّات</w:t>
      </w:r>
      <w:r w:rsidR="009A6531">
        <w:rPr>
          <w:rtl/>
          <w:lang w:bidi="fa-IR"/>
        </w:rPr>
        <w:t>.</w:t>
      </w:r>
    </w:p>
    <w:p w:rsidR="009A6531" w:rsidRDefault="006909B3" w:rsidP="006909B3">
      <w:pPr>
        <w:pStyle w:val="libNormal"/>
        <w:rPr>
          <w:rtl/>
          <w:lang w:bidi="fa-IR"/>
        </w:rPr>
      </w:pPr>
      <w:r>
        <w:rPr>
          <w:rtl/>
          <w:lang w:bidi="fa-IR"/>
        </w:rPr>
        <w:t>السّلام على يحيى الذي وضِع رأسه</w:t>
      </w:r>
      <w:r w:rsidR="009A6531">
        <w:rPr>
          <w:rtl/>
          <w:lang w:bidi="fa-IR"/>
        </w:rPr>
        <w:t>.</w:t>
      </w:r>
    </w:p>
    <w:p w:rsidR="009A6531" w:rsidRDefault="006909B3" w:rsidP="006909B3">
      <w:pPr>
        <w:pStyle w:val="libNormal"/>
        <w:rPr>
          <w:rtl/>
          <w:lang w:bidi="fa-IR"/>
        </w:rPr>
      </w:pPr>
      <w:r>
        <w:rPr>
          <w:rtl/>
          <w:lang w:bidi="fa-IR"/>
        </w:rPr>
        <w:t>السّلام على يحي الذي رُفع رأسه</w:t>
      </w:r>
      <w:r w:rsidR="00B822C7">
        <w:rPr>
          <w:rtl/>
          <w:lang w:bidi="fa-IR"/>
        </w:rPr>
        <w:t xml:space="preserve">، </w:t>
      </w:r>
      <w:r>
        <w:rPr>
          <w:rtl/>
          <w:lang w:bidi="fa-IR"/>
        </w:rPr>
        <w:t>ونُصب رأسه</w:t>
      </w:r>
      <w:r w:rsidR="00B822C7">
        <w:rPr>
          <w:rtl/>
          <w:lang w:bidi="fa-IR"/>
        </w:rPr>
        <w:t xml:space="preserve">، </w:t>
      </w:r>
      <w:r>
        <w:rPr>
          <w:rtl/>
          <w:lang w:bidi="fa-IR"/>
        </w:rPr>
        <w:t>وخُفِض رأسه</w:t>
      </w:r>
      <w:r w:rsidR="00B822C7">
        <w:rPr>
          <w:rtl/>
          <w:lang w:bidi="fa-IR"/>
        </w:rPr>
        <w:t xml:space="preserve">، </w:t>
      </w:r>
      <w:r>
        <w:rPr>
          <w:rtl/>
          <w:lang w:bidi="fa-IR"/>
        </w:rPr>
        <w:t>وصُلب رأسه</w:t>
      </w:r>
      <w:r w:rsidR="00B822C7">
        <w:rPr>
          <w:rtl/>
          <w:lang w:bidi="fa-IR"/>
        </w:rPr>
        <w:t xml:space="preserve">، </w:t>
      </w:r>
      <w:r>
        <w:rPr>
          <w:rtl/>
          <w:lang w:bidi="fa-IR"/>
        </w:rPr>
        <w:t>وعلّق رأسه</w:t>
      </w:r>
      <w:r w:rsidR="00B822C7">
        <w:rPr>
          <w:rtl/>
          <w:lang w:bidi="fa-IR"/>
        </w:rPr>
        <w:t xml:space="preserve">، </w:t>
      </w:r>
      <w:r>
        <w:rPr>
          <w:rtl/>
          <w:lang w:bidi="fa-IR"/>
        </w:rPr>
        <w:t>ووضِع في أمكنة عديدة</w:t>
      </w:r>
      <w:r w:rsidR="00B822C7">
        <w:rPr>
          <w:rtl/>
          <w:lang w:bidi="fa-IR"/>
        </w:rPr>
        <w:t xml:space="preserve">، </w:t>
      </w:r>
      <w:r>
        <w:rPr>
          <w:rtl/>
          <w:lang w:bidi="fa-IR"/>
        </w:rPr>
        <w:t>ونُصب في أمكنة عديدة</w:t>
      </w:r>
      <w:r w:rsidR="00B822C7">
        <w:rPr>
          <w:rtl/>
          <w:lang w:bidi="fa-IR"/>
        </w:rPr>
        <w:t xml:space="preserve">، </w:t>
      </w:r>
      <w:r>
        <w:rPr>
          <w:rtl/>
          <w:lang w:bidi="fa-IR"/>
        </w:rPr>
        <w:t>وصُلب في أمكنة عديدة</w:t>
      </w:r>
      <w:r w:rsidR="00B822C7">
        <w:rPr>
          <w:rtl/>
          <w:lang w:bidi="fa-IR"/>
        </w:rPr>
        <w:t xml:space="preserve">، </w:t>
      </w:r>
      <w:r>
        <w:rPr>
          <w:rtl/>
          <w:lang w:bidi="fa-IR"/>
        </w:rPr>
        <w:t>وعُلّق في أمكنة عديدة</w:t>
      </w:r>
      <w:r w:rsidR="00B822C7">
        <w:rPr>
          <w:rtl/>
          <w:lang w:bidi="fa-IR"/>
        </w:rPr>
        <w:t xml:space="preserve">، </w:t>
      </w:r>
      <w:r>
        <w:rPr>
          <w:rtl/>
          <w:lang w:bidi="fa-IR"/>
        </w:rPr>
        <w:t>ولعلّه دُفن في أمكنة عديدة</w:t>
      </w:r>
      <w:r w:rsidR="00B822C7">
        <w:rPr>
          <w:rtl/>
          <w:lang w:bidi="fa-IR"/>
        </w:rPr>
        <w:t xml:space="preserve">، </w:t>
      </w:r>
      <w:r>
        <w:rPr>
          <w:rtl/>
          <w:lang w:bidi="fa-IR"/>
        </w:rPr>
        <w:t>وإن كانت العاقبة أن دُفن الرأس مع البدن</w:t>
      </w:r>
      <w:r w:rsidR="009A6531">
        <w:rPr>
          <w:rtl/>
          <w:lang w:bidi="fa-IR"/>
        </w:rPr>
        <w:t>.</w:t>
      </w:r>
    </w:p>
    <w:p w:rsidR="009A6531" w:rsidRDefault="006909B3" w:rsidP="00094FC2">
      <w:pPr>
        <w:pStyle w:val="libBold1"/>
        <w:rPr>
          <w:rtl/>
          <w:lang w:bidi="fa-IR"/>
        </w:rPr>
      </w:pPr>
      <w:r>
        <w:rPr>
          <w:rtl/>
          <w:lang w:bidi="fa-IR"/>
        </w:rPr>
        <w:t xml:space="preserve">باب النبي موسى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لمّا خرج الحسين </w:t>
      </w:r>
      <w:r w:rsidR="009A6531" w:rsidRPr="009A6531">
        <w:rPr>
          <w:rStyle w:val="libAlaemChar"/>
          <w:rtl/>
        </w:rPr>
        <w:t>عليه‌السلام</w:t>
      </w:r>
      <w:r>
        <w:rPr>
          <w:rtl/>
          <w:lang w:bidi="fa-IR"/>
        </w:rPr>
        <w:t xml:space="preserve"> من المدينة قرأ بعض الآيات المتعلّقة بموسى </w:t>
      </w:r>
      <w:r w:rsidR="009A6531" w:rsidRPr="009A6531">
        <w:rPr>
          <w:rStyle w:val="libAlaemChar"/>
          <w:rtl/>
        </w:rPr>
        <w:t>عليه‌السلام</w:t>
      </w:r>
      <w:r w:rsidR="00B822C7">
        <w:rPr>
          <w:rtl/>
          <w:lang w:bidi="fa-IR"/>
        </w:rPr>
        <w:t xml:space="preserve">، </w:t>
      </w:r>
      <w:r>
        <w:rPr>
          <w:rtl/>
          <w:lang w:bidi="fa-IR"/>
        </w:rPr>
        <w:t>ولمّا دخل مكة قرأ بعضها (سورة القصص 21 و22 الآية)</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كليم الله تعالى</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ثبت له شرف كونه كليماً لله تعالى في حياته</w:t>
      </w:r>
      <w:r w:rsidR="00B822C7">
        <w:rPr>
          <w:rtl/>
          <w:lang w:bidi="fa-IR"/>
        </w:rPr>
        <w:t xml:space="preserve">، </w:t>
      </w:r>
      <w:r>
        <w:rPr>
          <w:rtl/>
          <w:lang w:bidi="fa-IR"/>
        </w:rPr>
        <w:t>كما في الرواية التي ذكرناها في عيون المجالس عن أنس بن مالك</w:t>
      </w:r>
      <w:r w:rsidR="009A6531">
        <w:rPr>
          <w:rtl/>
          <w:lang w:bidi="fa-IR"/>
        </w:rPr>
        <w:t>.</w:t>
      </w:r>
    </w:p>
    <w:p w:rsidR="009A6531" w:rsidRDefault="006909B3" w:rsidP="006909B3">
      <w:pPr>
        <w:pStyle w:val="libNormal"/>
        <w:rPr>
          <w:rtl/>
          <w:lang w:bidi="fa-IR"/>
        </w:rPr>
      </w:pPr>
      <w:r>
        <w:rPr>
          <w:rtl/>
          <w:lang w:bidi="fa-IR"/>
        </w:rPr>
        <w:t>وكذلك قد صار كليماً لله تعالى عند وفاته بمخاطبته إيّاه بقوله</w:t>
      </w:r>
      <w:r w:rsidR="00AA2C58">
        <w:rPr>
          <w:rtl/>
          <w:lang w:bidi="fa-IR"/>
        </w:rPr>
        <w:t xml:space="preserve">: </w:t>
      </w:r>
      <w:r w:rsidRPr="00094FC2">
        <w:rPr>
          <w:rStyle w:val="libAlaemChar"/>
          <w:rtl/>
        </w:rPr>
        <w:t>(</w:t>
      </w:r>
      <w:r w:rsidRPr="00094FC2">
        <w:rPr>
          <w:rStyle w:val="libAieChar"/>
          <w:rtl/>
        </w:rPr>
        <w:t xml:space="preserve"> يَا أَيَّتُهَا النَّفْسُ الْمُطْمَئِنَّةُ * ارْجِعِي إِلَى رَبِّكِ رَاضِيَةً مَرْضِيَّةً </w:t>
      </w:r>
      <w:r w:rsidRPr="00094FC2">
        <w:rPr>
          <w:rStyle w:val="libAlaemChar"/>
          <w:rtl/>
        </w:rPr>
        <w:t>)</w:t>
      </w:r>
      <w:r>
        <w:rPr>
          <w:rtl/>
          <w:lang w:bidi="fa-IR"/>
        </w:rPr>
        <w:t xml:space="preserve"> إلى آخر الآية كما في الرواية</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صاحب اليد البيضاء</w:t>
      </w:r>
      <w:r w:rsidR="00B822C7">
        <w:rPr>
          <w:rtl/>
          <w:lang w:bidi="fa-IR"/>
        </w:rPr>
        <w:t xml:space="preserve">، </w:t>
      </w:r>
      <w:r>
        <w:rPr>
          <w:rtl/>
          <w:lang w:bidi="fa-IR"/>
        </w:rPr>
        <w:t>أي كانت يده أحياناً مضيئة نورانية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أضعاف ذلك ؛ فإنّ جبينه </w:t>
      </w:r>
      <w:r w:rsidR="009A6531" w:rsidRPr="009A6531">
        <w:rPr>
          <w:rStyle w:val="libAlaemChar"/>
          <w:rtl/>
        </w:rPr>
        <w:t>عليه‌السلام</w:t>
      </w:r>
      <w:r>
        <w:rPr>
          <w:rtl/>
          <w:lang w:bidi="fa-IR"/>
        </w:rPr>
        <w:t xml:space="preserve"> كان يُضيء</w:t>
      </w:r>
      <w:r w:rsidR="00B822C7">
        <w:rPr>
          <w:rtl/>
          <w:lang w:bidi="fa-IR"/>
        </w:rPr>
        <w:t xml:space="preserve">، </w:t>
      </w:r>
      <w:r>
        <w:rPr>
          <w:rtl/>
          <w:lang w:bidi="fa-IR"/>
        </w:rPr>
        <w:t xml:space="preserve">ونحره كان يُضيء لكثرة ما كان يُقبّلهما رسول الله المصطفى </w:t>
      </w:r>
      <w:r w:rsidR="00470CA8" w:rsidRPr="00470CA8">
        <w:rPr>
          <w:rStyle w:val="libAlaemChar"/>
          <w:rtl/>
        </w:rPr>
        <w:t>صلى‌الله‌عليه‌وآله</w:t>
      </w:r>
      <w:r w:rsidR="00B822C7">
        <w:rPr>
          <w:rtl/>
          <w:lang w:bidi="fa-IR"/>
        </w:rPr>
        <w:t xml:space="preserve">، </w:t>
      </w:r>
      <w:r>
        <w:rPr>
          <w:rtl/>
          <w:lang w:bidi="fa-IR"/>
        </w:rPr>
        <w:t>ووجهه حين ضمّخ بالدم والتراب كان يُضيء حتّى إنّه شغل نور وجهه الظالم عن النظر في كيفية قتله</w:t>
      </w:r>
      <w:r w:rsidR="009A6531">
        <w:rPr>
          <w:rtl/>
          <w:lang w:bidi="fa-IR"/>
        </w:rPr>
        <w:t>.</w:t>
      </w:r>
    </w:p>
    <w:p w:rsidR="009A6531" w:rsidRDefault="006909B3" w:rsidP="006909B3">
      <w:pPr>
        <w:pStyle w:val="libNormal"/>
        <w:rPr>
          <w:rtl/>
          <w:lang w:bidi="fa-IR"/>
        </w:rPr>
      </w:pPr>
      <w:r>
        <w:rPr>
          <w:rtl/>
          <w:lang w:bidi="fa-IR"/>
        </w:rPr>
        <w:t>والرأس حين كان على الرمح كان يُضيء كما رواه زيد بن أرقم حين مرّ حامل الرأس على غرفته</w:t>
      </w:r>
      <w:r w:rsidR="00B822C7">
        <w:rPr>
          <w:rtl/>
          <w:lang w:bidi="fa-IR"/>
        </w:rPr>
        <w:t xml:space="preserve">، </w:t>
      </w:r>
      <w:r>
        <w:rPr>
          <w:rtl/>
          <w:lang w:bidi="fa-IR"/>
        </w:rPr>
        <w:t>والبدن كان يُضيء كما في رواية الأسدي الزارع على نهر العلقمي</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انفجر له الماء من الصخرة</w:t>
      </w:r>
      <w:r w:rsidR="00B822C7">
        <w:rPr>
          <w:rtl/>
          <w:lang w:bidi="fa-IR"/>
        </w:rPr>
        <w:t xml:space="preserve">، </w:t>
      </w:r>
      <w:r>
        <w:rPr>
          <w:rtl/>
          <w:lang w:bidi="fa-IR"/>
        </w:rPr>
        <w:t xml:space="preserve">وقد أثّر ضرب موسى </w:t>
      </w:r>
      <w:r w:rsidR="009A6531" w:rsidRPr="009A6531">
        <w:rPr>
          <w:rStyle w:val="libAlaemChar"/>
          <w:rtl/>
        </w:rPr>
        <w:t>عليه‌السلام</w:t>
      </w:r>
      <w:r>
        <w:rPr>
          <w:rtl/>
          <w:lang w:bidi="fa-IR"/>
        </w:rPr>
        <w:t xml:space="preserve"> للحجر بالعصا حتّى انفجر منه</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العيون ؛ كرامة وإعجازاً</w:t>
      </w:r>
      <w:r w:rsidR="00B822C7">
        <w:rPr>
          <w:rtl/>
          <w:lang w:bidi="fa-IR"/>
        </w:rPr>
        <w:t xml:space="preserve">، </w:t>
      </w:r>
      <w:r>
        <w:rPr>
          <w:rtl/>
          <w:lang w:bidi="fa-IR"/>
        </w:rPr>
        <w:t xml:space="preserve">فالحسين </w:t>
      </w:r>
      <w:r w:rsidR="009A6531" w:rsidRPr="009A6531">
        <w:rPr>
          <w:rStyle w:val="libAlaemChar"/>
          <w:rtl/>
        </w:rPr>
        <w:t>عليه‌السلام</w:t>
      </w:r>
      <w:r>
        <w:rPr>
          <w:rtl/>
          <w:lang w:bidi="fa-IR"/>
        </w:rPr>
        <w:t xml:space="preserve"> قد أثّرت مصيبته في انفجار الدماء من الصخور كما أثّرت في حصى بيت المقدس</w:t>
      </w:r>
      <w:r w:rsidR="009A6531">
        <w:rPr>
          <w:rtl/>
          <w:lang w:bidi="fa-IR"/>
        </w:rPr>
        <w:t>.</w:t>
      </w:r>
    </w:p>
    <w:p w:rsidR="009A6531" w:rsidRDefault="006909B3" w:rsidP="006909B3">
      <w:pPr>
        <w:pStyle w:val="libNormal"/>
        <w:rPr>
          <w:rtl/>
          <w:lang w:bidi="fa-IR"/>
        </w:rPr>
      </w:pPr>
      <w:r>
        <w:rPr>
          <w:rtl/>
          <w:lang w:bidi="fa-IR"/>
        </w:rPr>
        <w:t>وفي الرواية أنّ كلّ حجر ومدر كان يُرفع في عشية قتله كان يوجد تحته دم عبيط حتّى طلع الفجر</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انفجر له الماء أيضاً بالخصوص</w:t>
      </w:r>
      <w:r w:rsidR="00B822C7">
        <w:rPr>
          <w:rtl/>
          <w:lang w:bidi="fa-IR"/>
        </w:rPr>
        <w:t xml:space="preserve">، </w:t>
      </w:r>
      <w:r>
        <w:rPr>
          <w:rtl/>
          <w:lang w:bidi="fa-IR"/>
        </w:rPr>
        <w:t>وانفجاره من عيون الخلائق لمصيبته ممّا يرى وممّا لا يرى</w:t>
      </w:r>
      <w:r w:rsidR="00B822C7">
        <w:rPr>
          <w:rtl/>
          <w:lang w:bidi="fa-IR"/>
        </w:rPr>
        <w:t xml:space="preserve">، </w:t>
      </w:r>
      <w:r>
        <w:rPr>
          <w:rtl/>
          <w:lang w:bidi="fa-IR"/>
        </w:rPr>
        <w:t xml:space="preserve">بل ولذكر اسمه كما في الرواية عنه </w:t>
      </w:r>
      <w:r w:rsidR="009A6531" w:rsidRPr="009A6531">
        <w:rPr>
          <w:rStyle w:val="libAlaemChar"/>
          <w:rtl/>
        </w:rPr>
        <w:t>عليه‌السلام</w:t>
      </w:r>
      <w:r w:rsidR="00B822C7">
        <w:rPr>
          <w:rtl/>
          <w:lang w:bidi="fa-IR"/>
        </w:rPr>
        <w:t xml:space="preserve">، </w:t>
      </w:r>
      <w:r>
        <w:rPr>
          <w:rtl/>
          <w:lang w:bidi="fa-IR"/>
        </w:rPr>
        <w:t>وهذا ثابت لاسمه بالخصوص</w:t>
      </w:r>
      <w:r w:rsidR="00B822C7">
        <w:rPr>
          <w:rtl/>
          <w:lang w:bidi="fa-IR"/>
        </w:rPr>
        <w:t xml:space="preserve">، </w:t>
      </w:r>
      <w:r>
        <w:rPr>
          <w:rtl/>
          <w:lang w:bidi="fa-IR"/>
        </w:rPr>
        <w:t>وإن لم يكن ذكر للمصيبة واطّلاع عليها</w:t>
      </w:r>
      <w:r w:rsidR="009A6531">
        <w:rPr>
          <w:rtl/>
          <w:lang w:bidi="fa-IR"/>
        </w:rPr>
        <w:t>.</w:t>
      </w:r>
    </w:p>
    <w:p w:rsidR="009A6531" w:rsidRDefault="006909B3" w:rsidP="006909B3">
      <w:pPr>
        <w:pStyle w:val="libNormal"/>
        <w:rPr>
          <w:rtl/>
          <w:lang w:bidi="fa-IR"/>
        </w:rPr>
      </w:pPr>
      <w:r>
        <w:rPr>
          <w:rtl/>
          <w:lang w:bidi="fa-IR"/>
        </w:rPr>
        <w:t>وقد تحقّق البكاء من يوم خلق الأسماء</w:t>
      </w:r>
      <w:r w:rsidR="00B822C7">
        <w:rPr>
          <w:rtl/>
          <w:lang w:bidi="fa-IR"/>
        </w:rPr>
        <w:t xml:space="preserve">، </w:t>
      </w:r>
      <w:r>
        <w:rPr>
          <w:rtl/>
          <w:lang w:bidi="fa-IR"/>
        </w:rPr>
        <w:t xml:space="preserve">وقد تحقّق هذا الأثر حين علم آدم </w:t>
      </w:r>
      <w:r w:rsidR="009A6531" w:rsidRPr="009A6531">
        <w:rPr>
          <w:rStyle w:val="libAlaemChar"/>
          <w:rtl/>
        </w:rPr>
        <w:t>عليه‌السلام</w:t>
      </w:r>
      <w:r>
        <w:rPr>
          <w:rtl/>
          <w:lang w:bidi="fa-IR"/>
        </w:rPr>
        <w:t xml:space="preserve"> الأسماء كما في الرواية في تفسير قوله</w:t>
      </w:r>
      <w:r w:rsidR="00AA2C58">
        <w:rPr>
          <w:rtl/>
          <w:lang w:bidi="fa-IR"/>
        </w:rPr>
        <w:t xml:space="preserve">: </w:t>
      </w:r>
      <w:r w:rsidRPr="00094FC2">
        <w:rPr>
          <w:rStyle w:val="libAlaemChar"/>
          <w:rtl/>
        </w:rPr>
        <w:t>(</w:t>
      </w:r>
      <w:r w:rsidRPr="00094FC2">
        <w:rPr>
          <w:rStyle w:val="libAieChar"/>
          <w:rtl/>
        </w:rPr>
        <w:t xml:space="preserve"> فَتَلَقَّى آَدَمُ مِنْ رَبِّهِ </w:t>
      </w:r>
      <w:r w:rsidRPr="00094FC2">
        <w:rPr>
          <w:rStyle w:val="libAlaemChar"/>
          <w:rtl/>
        </w:rPr>
        <w:t>)</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نزل له المَنّ والسلوى من السماء</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نزلت له من السماء ثمرات كثيرة ؛ فمرّة طبق من رطب</w:t>
      </w:r>
      <w:r w:rsidR="00B822C7">
        <w:rPr>
          <w:rtl/>
          <w:lang w:bidi="fa-IR"/>
        </w:rPr>
        <w:t xml:space="preserve">، </w:t>
      </w:r>
      <w:r>
        <w:rPr>
          <w:rtl/>
          <w:lang w:bidi="fa-IR"/>
        </w:rPr>
        <w:t>ومرّة طعام مطبوخ لأجله</w:t>
      </w:r>
      <w:r w:rsidR="00B822C7">
        <w:rPr>
          <w:rtl/>
          <w:lang w:bidi="fa-IR"/>
        </w:rPr>
        <w:t xml:space="preserve">، </w:t>
      </w:r>
      <w:r>
        <w:rPr>
          <w:rtl/>
          <w:lang w:bidi="fa-IR"/>
        </w:rPr>
        <w:t>وتارة رمانة وسفرجلة وتفاحة</w:t>
      </w:r>
      <w:r w:rsidR="00B822C7">
        <w:rPr>
          <w:rtl/>
          <w:lang w:bidi="fa-IR"/>
        </w:rPr>
        <w:t xml:space="preserve">، </w:t>
      </w:r>
      <w:r>
        <w:rPr>
          <w:rtl/>
          <w:lang w:bidi="fa-IR"/>
        </w:rPr>
        <w:t>وفقدت الرمان لمّا استشهدت الزهراء فاطمة (سلام الله عليها)</w:t>
      </w:r>
      <w:r w:rsidR="00B822C7">
        <w:rPr>
          <w:rtl/>
          <w:lang w:bidi="fa-IR"/>
        </w:rPr>
        <w:t xml:space="preserve">، </w:t>
      </w:r>
      <w:r>
        <w:rPr>
          <w:rtl/>
          <w:lang w:bidi="fa-IR"/>
        </w:rPr>
        <w:t>والسفرجلة لمّا استشهد علي (سلام الله عليه)</w:t>
      </w:r>
      <w:r w:rsidR="009A6531">
        <w:rPr>
          <w:rtl/>
          <w:lang w:bidi="fa-IR"/>
        </w:rPr>
        <w:t>.</w:t>
      </w:r>
    </w:p>
    <w:p w:rsidR="009A6531" w:rsidRDefault="006909B3" w:rsidP="006909B3">
      <w:pPr>
        <w:pStyle w:val="libNormal"/>
        <w:rPr>
          <w:rtl/>
          <w:lang w:bidi="fa-IR"/>
        </w:rPr>
      </w:pPr>
      <w:r>
        <w:rPr>
          <w:rtl/>
          <w:lang w:bidi="fa-IR"/>
        </w:rPr>
        <w:t>وقد كانت التفاحة عنده في يوم عاشوراء يشمّها ويستريح برائحتها من العطش</w:t>
      </w:r>
      <w:r w:rsidR="00B822C7">
        <w:rPr>
          <w:rtl/>
          <w:lang w:bidi="fa-IR"/>
        </w:rPr>
        <w:t xml:space="preserve">، </w:t>
      </w:r>
      <w:r>
        <w:rPr>
          <w:rtl/>
          <w:lang w:bidi="fa-IR"/>
        </w:rPr>
        <w:t>قال علي بن الحسين (صلوات الله عليهما)</w:t>
      </w:r>
      <w:r w:rsidR="00AA2C58">
        <w:rPr>
          <w:rtl/>
          <w:lang w:bidi="fa-IR"/>
        </w:rPr>
        <w:t xml:space="preserve">: </w:t>
      </w:r>
      <w:r>
        <w:rPr>
          <w:rtl/>
          <w:lang w:bidi="fa-IR"/>
        </w:rPr>
        <w:t>(( ولمّا اشتدّ العطش عليه أنزل أسنانه فيها</w:t>
      </w:r>
      <w:r w:rsidR="00B822C7">
        <w:rPr>
          <w:rtl/>
          <w:lang w:bidi="fa-IR"/>
        </w:rPr>
        <w:t xml:space="preserve">، </w:t>
      </w:r>
      <w:r>
        <w:rPr>
          <w:rtl/>
          <w:lang w:bidi="fa-IR"/>
        </w:rPr>
        <w:t>ولمّا استشهد لم يوجد منها أثر</w:t>
      </w:r>
      <w:r w:rsidR="00B822C7">
        <w:rPr>
          <w:rtl/>
          <w:lang w:bidi="fa-IR"/>
        </w:rPr>
        <w:t xml:space="preserve">، </w:t>
      </w:r>
      <w:r>
        <w:rPr>
          <w:rtl/>
          <w:lang w:bidi="fa-IR"/>
        </w:rPr>
        <w:t>ولمّا زرت قبره بعد ذلك وجدت رائحتها من قبره</w:t>
      </w:r>
      <w:r w:rsidR="00B822C7">
        <w:rPr>
          <w:rtl/>
          <w:lang w:bidi="fa-IR"/>
        </w:rPr>
        <w:t xml:space="preserve">، </w:t>
      </w:r>
      <w:r>
        <w:rPr>
          <w:rtl/>
          <w:lang w:bidi="fa-IR"/>
        </w:rPr>
        <w:t>ومَنْ يزوره من شيعتنا المخلصين وقت السحر يجد رائحة ذلك ))</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كان بسببه تشريف طور سيناء</w:t>
      </w:r>
      <w:r w:rsidR="00B822C7">
        <w:rPr>
          <w:rtl/>
          <w:lang w:bidi="fa-IR"/>
        </w:rPr>
        <w:t xml:space="preserve">، </w:t>
      </w:r>
      <w:r>
        <w:rPr>
          <w:rtl/>
          <w:lang w:bidi="fa-IR"/>
        </w:rPr>
        <w:t>حتّى إنّه حلف الله به بالخصوص</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بالنسبة إلى أرض كربلاء مثل ذلك</w:t>
      </w:r>
      <w:r w:rsidR="00B822C7">
        <w:rPr>
          <w:rtl/>
          <w:lang w:bidi="fa-IR"/>
        </w:rPr>
        <w:t xml:space="preserve">، </w:t>
      </w:r>
      <w:r>
        <w:rPr>
          <w:rtl/>
          <w:lang w:bidi="fa-IR"/>
        </w:rPr>
        <w:t>بل في الروايات أنّه طور سيناء</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صاحب العصا التي ظهرت فيها آيات له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صاحب السيف الذي به ظهرت الشجاعة النبويّة التي ورثها إيّاه</w:t>
      </w:r>
      <w:r w:rsidR="00B822C7">
        <w:rPr>
          <w:rtl/>
          <w:lang w:bidi="fa-IR"/>
        </w:rPr>
        <w:t xml:space="preserve">، </w:t>
      </w:r>
      <w:r>
        <w:rPr>
          <w:rtl/>
          <w:lang w:bidi="fa-IR"/>
        </w:rPr>
        <w:t>واشتهرت بالشجاعة الحسينيّة</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قال</w:t>
      </w:r>
      <w:r w:rsidR="00AA2C58">
        <w:rPr>
          <w:rtl/>
          <w:lang w:bidi="fa-IR"/>
        </w:rPr>
        <w:t xml:space="preserve">: </w:t>
      </w:r>
      <w:r w:rsidRPr="00094FC2">
        <w:rPr>
          <w:rStyle w:val="libAlaemChar"/>
          <w:rtl/>
        </w:rPr>
        <w:t>(</w:t>
      </w:r>
      <w:r w:rsidRPr="00094FC2">
        <w:rPr>
          <w:rStyle w:val="libAieChar"/>
          <w:rtl/>
        </w:rPr>
        <w:t xml:space="preserve"> وَاجْعَلْ لِي وَزِيراً مِنْ أَهْلِي * هَارُونَ أَخِي </w:t>
      </w:r>
      <w:r w:rsidRPr="00094FC2">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جعل الله تعالى له وزيراً من أهله العباس أخاه</w:t>
      </w:r>
      <w:r w:rsidR="00B822C7">
        <w:rPr>
          <w:rtl/>
          <w:lang w:bidi="fa-IR"/>
        </w:rPr>
        <w:t xml:space="preserve">، </w:t>
      </w:r>
      <w:r>
        <w:rPr>
          <w:rtl/>
          <w:lang w:bidi="fa-IR"/>
        </w:rPr>
        <w:t>أشركه في أمره</w:t>
      </w:r>
      <w:r w:rsidR="00B822C7">
        <w:rPr>
          <w:rtl/>
          <w:lang w:bidi="fa-IR"/>
        </w:rPr>
        <w:t xml:space="preserve">، </w:t>
      </w:r>
      <w:r>
        <w:rPr>
          <w:rtl/>
          <w:lang w:bidi="fa-IR"/>
        </w:rPr>
        <w:t>وشدّ به أزره</w:t>
      </w:r>
      <w:r w:rsidR="00B822C7">
        <w:rPr>
          <w:rtl/>
          <w:lang w:bidi="fa-IR"/>
        </w:rPr>
        <w:t xml:space="preserve">، </w:t>
      </w:r>
      <w:r>
        <w:rPr>
          <w:rtl/>
          <w:lang w:bidi="fa-IR"/>
        </w:rPr>
        <w:t>وكان ناصره ؛ ولذا قال عند قتله</w:t>
      </w:r>
      <w:r w:rsidR="00AA2C58">
        <w:rPr>
          <w:rtl/>
          <w:lang w:bidi="fa-IR"/>
        </w:rPr>
        <w:t xml:space="preserve">: </w:t>
      </w:r>
      <w:r>
        <w:rPr>
          <w:rtl/>
          <w:lang w:bidi="fa-IR"/>
        </w:rPr>
        <w:t>(( الآن انكسر ظهري ))</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انفلق له</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بحر واحد حتّى دخل فيه بنو إسرائيل</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تغطمطت</w:t>
      </w:r>
      <w:r w:rsidR="00B822C7">
        <w:rPr>
          <w:rtl/>
          <w:lang w:bidi="fa-IR"/>
        </w:rPr>
        <w:t xml:space="preserve">، </w:t>
      </w:r>
      <w:r>
        <w:rPr>
          <w:rtl/>
          <w:lang w:bidi="fa-IR"/>
        </w:rPr>
        <w:t>أي اضطرب وعلت أمواج البحار كلّها له حتّى خرجت منها الأسماك وناحت ؛ وذلك لأنّ ملكاً من ملائكة الفردوس نزل على البحار ونشر أجنحته عليها</w:t>
      </w:r>
      <w:r w:rsidR="00B822C7">
        <w:rPr>
          <w:rtl/>
          <w:lang w:bidi="fa-IR"/>
        </w:rPr>
        <w:t xml:space="preserve">، </w:t>
      </w:r>
      <w:r>
        <w:rPr>
          <w:rtl/>
          <w:lang w:bidi="fa-IR"/>
        </w:rPr>
        <w:t>وقال</w:t>
      </w:r>
      <w:r w:rsidR="00AA2C58">
        <w:rPr>
          <w:rtl/>
          <w:lang w:bidi="fa-IR"/>
        </w:rPr>
        <w:t xml:space="preserve">: </w:t>
      </w:r>
      <w:r>
        <w:rPr>
          <w:rtl/>
          <w:lang w:bidi="fa-IR"/>
        </w:rPr>
        <w:t xml:space="preserve">يا أهل البحار البسوا أثواب الحزن ؛ فإنّ فرخ الرسول المصطفى </w:t>
      </w:r>
      <w:r w:rsidR="00470CA8" w:rsidRPr="00470CA8">
        <w:rPr>
          <w:rStyle w:val="libAlaemChar"/>
          <w:rtl/>
        </w:rPr>
        <w:t>صلى‌الله‌عليه‌وآله</w:t>
      </w:r>
      <w:r>
        <w:rPr>
          <w:rtl/>
          <w:lang w:bidi="fa-IR"/>
        </w:rPr>
        <w:t xml:space="preserve"> مذبوح</w:t>
      </w:r>
      <w:r w:rsidR="00B822C7">
        <w:rPr>
          <w:rtl/>
          <w:lang w:bidi="fa-IR"/>
        </w:rPr>
        <w:t xml:space="preserve">، </w:t>
      </w:r>
      <w:r>
        <w:rPr>
          <w:rtl/>
          <w:lang w:bidi="fa-IR"/>
        </w:rPr>
        <w:t>وفي رواية أُخرى أنّه تكاد أن تنشقّ البحار ويدخل بعضها في بعض فيوكّل بكلّ بحر ملك</w:t>
      </w:r>
      <w:r w:rsidR="00B822C7">
        <w:rPr>
          <w:rtl/>
          <w:lang w:bidi="fa-IR"/>
        </w:rPr>
        <w:t xml:space="preserve">، </w:t>
      </w:r>
      <w:r>
        <w:rPr>
          <w:rtl/>
          <w:lang w:bidi="fa-IR"/>
        </w:rPr>
        <w:t xml:space="preserve">وذلك حين تبكي فاطمة الزهراء </w:t>
      </w:r>
      <w:r w:rsidR="00F37C6C" w:rsidRPr="00F37C6C">
        <w:rPr>
          <w:rStyle w:val="libAlaemChar"/>
          <w:rtl/>
        </w:rPr>
        <w:t>عليها‌السلام</w:t>
      </w:r>
      <w:r>
        <w:rPr>
          <w:rtl/>
          <w:lang w:bidi="fa-IR"/>
        </w:rPr>
        <w:t xml:space="preserve"> على الإمام الحسين </w:t>
      </w:r>
      <w:r w:rsidR="009A6531" w:rsidRPr="009A6531">
        <w:rPr>
          <w:rStyle w:val="libAlaemChar"/>
          <w:rtl/>
        </w:rPr>
        <w:t>عليه‌السلام</w:t>
      </w:r>
      <w:r>
        <w:rPr>
          <w:rtl/>
          <w:lang w:bidi="fa-IR"/>
        </w:rPr>
        <w:t xml:space="preserve"> وتشهق</w:t>
      </w:r>
      <w:r w:rsidR="009A6531">
        <w:rPr>
          <w:rtl/>
          <w:lang w:bidi="fa-IR"/>
        </w:rPr>
        <w:t>.</w:t>
      </w:r>
    </w:p>
    <w:p w:rsidR="009A6531" w:rsidRDefault="006909B3" w:rsidP="006909B3">
      <w:pPr>
        <w:pStyle w:val="libNormal"/>
        <w:rPr>
          <w:rtl/>
          <w:lang w:bidi="fa-IR"/>
        </w:rPr>
      </w:pPr>
      <w:r>
        <w:rPr>
          <w:rtl/>
          <w:lang w:bidi="fa-IR"/>
        </w:rPr>
        <w:t xml:space="preserve">ويظهر من بعض الروايات أنّ ذلك يقع منها كثيراً ؛ ولذا قال </w:t>
      </w:r>
      <w:r w:rsidR="009A6531" w:rsidRPr="009A6531">
        <w:rPr>
          <w:rStyle w:val="libAlaemChar"/>
          <w:rtl/>
        </w:rPr>
        <w:t>عليه‌السلام</w:t>
      </w:r>
      <w:r>
        <w:rPr>
          <w:rtl/>
          <w:lang w:bidi="fa-IR"/>
        </w:rPr>
        <w:t xml:space="preserve"> بعد أن ذكر هذا</w:t>
      </w:r>
      <w:r w:rsidR="00AA2C58">
        <w:rPr>
          <w:rtl/>
          <w:lang w:bidi="fa-IR"/>
        </w:rPr>
        <w:t xml:space="preserve">: </w:t>
      </w:r>
      <w:r>
        <w:rPr>
          <w:rtl/>
          <w:lang w:bidi="fa-IR"/>
        </w:rPr>
        <w:t xml:space="preserve">(( أما تحبّ أن تكون فيمن يسعد فاطمة </w:t>
      </w:r>
      <w:r w:rsidR="00F37C6C" w:rsidRPr="00F37C6C">
        <w:rPr>
          <w:rStyle w:val="libAlaemChar"/>
          <w:rtl/>
        </w:rPr>
        <w:t>عليها‌السلام</w:t>
      </w:r>
      <w:r>
        <w:rPr>
          <w:rtl/>
          <w:lang w:bidi="fa-IR"/>
        </w:rPr>
        <w:t xml:space="preserve"> ؟ ))</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حفر قبراً لنفسه بيده الشريفة</w:t>
      </w:r>
      <w:r w:rsidR="00B822C7">
        <w:rPr>
          <w:rtl/>
          <w:lang w:bidi="fa-IR"/>
        </w:rPr>
        <w:t xml:space="preserve">، </w:t>
      </w:r>
      <w:r>
        <w:rPr>
          <w:rtl/>
          <w:lang w:bidi="fa-IR"/>
        </w:rPr>
        <w:t>وذلك لمّا مرّ برجل يحفر قبراً فقال</w:t>
      </w:r>
      <w:r w:rsidR="00AA2C58">
        <w:rPr>
          <w:rtl/>
          <w:lang w:bidi="fa-IR"/>
        </w:rPr>
        <w:t xml:space="preserve">: </w:t>
      </w:r>
      <w:r>
        <w:rPr>
          <w:rtl/>
          <w:lang w:bidi="fa-IR"/>
        </w:rPr>
        <w:t>لِمَنْ هذا القبر ؟ قال</w:t>
      </w:r>
      <w:r w:rsidR="00AA2C58">
        <w:rPr>
          <w:rtl/>
          <w:lang w:bidi="fa-IR"/>
        </w:rPr>
        <w:t xml:space="preserve">: </w:t>
      </w:r>
      <w:r>
        <w:rPr>
          <w:rtl/>
          <w:lang w:bidi="fa-IR"/>
        </w:rPr>
        <w:t>لعبد من عباد الله تعالى الصالحين . قال</w:t>
      </w:r>
      <w:r w:rsidR="00AA2C58">
        <w:rPr>
          <w:rtl/>
          <w:lang w:bidi="fa-IR"/>
        </w:rPr>
        <w:t xml:space="preserve">: </w:t>
      </w:r>
      <w:r>
        <w:rPr>
          <w:rtl/>
          <w:lang w:bidi="fa-IR"/>
        </w:rPr>
        <w:t>أُعينك عليه . فأعانه على الحفر وتمّم اللحد</w:t>
      </w:r>
      <w:r w:rsidR="009A6531">
        <w:rPr>
          <w:rtl/>
          <w:lang w:bidi="fa-IR"/>
        </w:rPr>
        <w:t>.</w:t>
      </w:r>
    </w:p>
    <w:p w:rsidR="009A6531" w:rsidRDefault="006909B3" w:rsidP="006909B3">
      <w:pPr>
        <w:pStyle w:val="libNormal"/>
        <w:rPr>
          <w:rtl/>
          <w:lang w:bidi="fa-IR"/>
        </w:rPr>
      </w:pPr>
      <w:r>
        <w:rPr>
          <w:rtl/>
          <w:lang w:bidi="fa-IR"/>
        </w:rPr>
        <w:t>فقال له</w:t>
      </w:r>
      <w:r w:rsidR="00AA2C58">
        <w:rPr>
          <w:rtl/>
          <w:lang w:bidi="fa-IR"/>
        </w:rPr>
        <w:t xml:space="preserve">: </w:t>
      </w:r>
      <w:r>
        <w:rPr>
          <w:rtl/>
          <w:lang w:bidi="fa-IR"/>
        </w:rPr>
        <w:t xml:space="preserve">فنم فيه نرى سعته . فنام موسى </w:t>
      </w:r>
      <w:r w:rsidR="009A6531" w:rsidRPr="009A6531">
        <w:rPr>
          <w:rStyle w:val="libAlaemChar"/>
          <w:rtl/>
        </w:rPr>
        <w:t>عليه‌السلام</w:t>
      </w:r>
      <w:r>
        <w:rPr>
          <w:rtl/>
          <w:lang w:bidi="fa-IR"/>
        </w:rPr>
        <w:t xml:space="preserve"> في اللحد فاُري مقامه</w:t>
      </w:r>
      <w:r w:rsidR="00B822C7">
        <w:rPr>
          <w:rtl/>
          <w:lang w:bidi="fa-IR"/>
        </w:rPr>
        <w:t xml:space="preserve">، </w:t>
      </w:r>
      <w:r>
        <w:rPr>
          <w:rtl/>
          <w:lang w:bidi="fa-IR"/>
        </w:rPr>
        <w:t>فطلب قبض روحه</w:t>
      </w:r>
      <w:r w:rsidR="00B822C7">
        <w:rPr>
          <w:rtl/>
          <w:lang w:bidi="fa-IR"/>
        </w:rPr>
        <w:t xml:space="preserve">، </w:t>
      </w:r>
      <w:r>
        <w:rPr>
          <w:rtl/>
          <w:lang w:bidi="fa-IR"/>
        </w:rPr>
        <w:t>فقبضت في قبره</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حيث إنّه لم يُدفن ثلاثة أيام جعل الله تعالى حافر قبره</w:t>
      </w:r>
      <w:r w:rsidR="00B822C7">
        <w:rPr>
          <w:rtl/>
          <w:lang w:bidi="fa-IR"/>
        </w:rPr>
        <w:t xml:space="preserve">، </w:t>
      </w:r>
      <w:r>
        <w:rPr>
          <w:rtl/>
          <w:lang w:bidi="fa-IR"/>
        </w:rPr>
        <w:t xml:space="preserve">بل وقبور أصحابه رسول الله محمّداً المصطفى </w:t>
      </w:r>
      <w:r w:rsidR="00470CA8" w:rsidRPr="00470CA8">
        <w:rPr>
          <w:rStyle w:val="libAlaemChar"/>
          <w:rtl/>
        </w:rPr>
        <w:t>صلى‌الله‌عليه‌وآله</w:t>
      </w:r>
      <w:r>
        <w:rPr>
          <w:rtl/>
          <w:lang w:bidi="fa-IR"/>
        </w:rPr>
        <w:t xml:space="preserve"> ؛ فإنّه رأته أُمّ سلمة في المنام يوم عاشوراء مغبراً</w:t>
      </w:r>
      <w:r w:rsidR="00B822C7">
        <w:rPr>
          <w:rtl/>
          <w:lang w:bidi="fa-IR"/>
        </w:rPr>
        <w:t xml:space="preserve">، </w:t>
      </w:r>
      <w:r>
        <w:rPr>
          <w:rtl/>
          <w:lang w:bidi="fa-IR"/>
        </w:rPr>
        <w:t>على رأسه أثر التراب</w:t>
      </w:r>
      <w:r w:rsidR="00B822C7">
        <w:rPr>
          <w:rtl/>
          <w:lang w:bidi="fa-IR"/>
        </w:rPr>
        <w:t xml:space="preserve">، </w:t>
      </w:r>
      <w:r>
        <w:rPr>
          <w:rtl/>
          <w:lang w:bidi="fa-IR"/>
        </w:rPr>
        <w:t>فقال</w:t>
      </w:r>
      <w:r w:rsidR="00AA2C58">
        <w:rPr>
          <w:rtl/>
          <w:lang w:bidi="fa-IR"/>
        </w:rPr>
        <w:t xml:space="preserve">: </w:t>
      </w:r>
      <w:r>
        <w:rPr>
          <w:rtl/>
          <w:lang w:bidi="fa-IR"/>
        </w:rPr>
        <w:t>(( وثب الناس على ابني فقتلوه</w:t>
      </w:r>
      <w:r w:rsidR="00B822C7">
        <w:rPr>
          <w:rtl/>
          <w:lang w:bidi="fa-IR"/>
        </w:rPr>
        <w:t xml:space="preserve">، </w:t>
      </w:r>
      <w:r>
        <w:rPr>
          <w:rtl/>
          <w:lang w:bidi="fa-IR"/>
        </w:rPr>
        <w:t>وقد شهدته قتيلاً</w:t>
      </w:r>
      <w:r w:rsidR="00B822C7">
        <w:rPr>
          <w:rtl/>
          <w:lang w:bidi="fa-IR"/>
        </w:rPr>
        <w:t xml:space="preserve">، </w:t>
      </w:r>
      <w:r>
        <w:rPr>
          <w:rtl/>
          <w:lang w:bidi="fa-IR"/>
        </w:rPr>
        <w:t>وما زلت أحفر القبور للحسين وأصحابه (عليه و</w:t>
      </w:r>
      <w:r w:rsidR="009A6531" w:rsidRPr="009A6531">
        <w:rPr>
          <w:rStyle w:val="libAlaemChar"/>
          <w:rtl/>
        </w:rPr>
        <w:t>عليهم‌السلام</w:t>
      </w:r>
      <w:r>
        <w:rPr>
          <w:rtl/>
          <w:lang w:bidi="fa-IR"/>
        </w:rPr>
        <w:t>) ))</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لمّا التقطه آل فرعون جاءت أُخته فترقّبت حاله</w:t>
      </w:r>
      <w:r w:rsidR="00B822C7">
        <w:rPr>
          <w:rtl/>
          <w:lang w:bidi="fa-IR"/>
        </w:rPr>
        <w:t xml:space="preserve">، </w:t>
      </w:r>
      <w:r w:rsidRPr="00094FC2">
        <w:rPr>
          <w:rStyle w:val="libAlaemChar"/>
          <w:rtl/>
        </w:rPr>
        <w:t>(</w:t>
      </w:r>
      <w:r w:rsidRPr="00094FC2">
        <w:rPr>
          <w:rStyle w:val="libAieChar"/>
          <w:rtl/>
        </w:rPr>
        <w:t xml:space="preserve"> فَبَصُرَتْ بِهِ عَنْ جُنُبٍ وَهُمْ لَا يَشْعُرُونَ </w:t>
      </w:r>
      <w:r w:rsidRPr="00094FC2">
        <w:rPr>
          <w:rStyle w:val="libAlaemChar"/>
          <w:rtl/>
        </w:rPr>
        <w:t>)</w:t>
      </w:r>
      <w:r w:rsidR="00B822C7">
        <w:rPr>
          <w:rtl/>
          <w:lang w:bidi="fa-IR"/>
        </w:rPr>
        <w:t xml:space="preserve">، </w:t>
      </w:r>
      <w:r>
        <w:rPr>
          <w:rtl/>
          <w:lang w:bidi="fa-IR"/>
        </w:rPr>
        <w:t>فرأت كبار مصر يحتضنونه وينقلوه من يد إلى يد</w:t>
      </w:r>
      <w:r w:rsidR="00B822C7">
        <w:rPr>
          <w:rtl/>
          <w:lang w:bidi="fa-IR"/>
        </w:rPr>
        <w:t xml:space="preserve">، </w:t>
      </w:r>
      <w:r>
        <w:rPr>
          <w:rtl/>
          <w:lang w:bidi="fa-IR"/>
        </w:rPr>
        <w:t>وحضن إلى حضن</w:t>
      </w:r>
      <w:r w:rsidR="00B822C7">
        <w:rPr>
          <w:rtl/>
          <w:lang w:bidi="fa-IR"/>
        </w:rPr>
        <w:t xml:space="preserve">، </w:t>
      </w:r>
      <w:r>
        <w:rPr>
          <w:rtl/>
          <w:lang w:bidi="fa-IR"/>
        </w:rPr>
        <w:t>وقد اجتمعن النساء لإرضاعه فلم يقبل</w:t>
      </w:r>
      <w:r w:rsidR="00B822C7">
        <w:rPr>
          <w:rtl/>
          <w:lang w:bidi="fa-IR"/>
        </w:rPr>
        <w:t xml:space="preserve">، </w:t>
      </w:r>
      <w:r>
        <w:rPr>
          <w:rtl/>
          <w:lang w:bidi="fa-IR"/>
        </w:rPr>
        <w:t>فقالت أُخته</w:t>
      </w:r>
      <w:r w:rsidR="00AA2C58">
        <w:rPr>
          <w:rtl/>
          <w:lang w:bidi="fa-IR"/>
        </w:rPr>
        <w:t xml:space="preserve">: </w:t>
      </w:r>
      <w:r w:rsidRPr="00094FC2">
        <w:rPr>
          <w:rStyle w:val="libAlaemChar"/>
          <w:rtl/>
        </w:rPr>
        <w:t>(</w:t>
      </w:r>
      <w:r w:rsidRPr="00094FC2">
        <w:rPr>
          <w:rStyle w:val="libAieChar"/>
          <w:rtl/>
        </w:rPr>
        <w:t xml:space="preserve"> هَلْ أَدُلُّكُمْ عَلَى أَهْلِ بَيْتٍ يَكْفُلُونَهُ </w:t>
      </w:r>
      <w:r w:rsidRPr="00094FC2">
        <w:rPr>
          <w:rStyle w:val="libAlaemChar"/>
          <w:rtl/>
        </w:rPr>
        <w:t>)</w:t>
      </w:r>
      <w:r>
        <w:rPr>
          <w:rtl/>
          <w:lang w:bidi="fa-IR"/>
        </w:rPr>
        <w:t xml:space="preserve"> إلى آخر القصة المباركة</w:t>
      </w:r>
      <w:r w:rsidR="009A6531">
        <w:rPr>
          <w:rtl/>
          <w:lang w:bidi="fa-IR"/>
        </w:rPr>
        <w:t>.</w:t>
      </w:r>
    </w:p>
    <w:p w:rsidR="009A6531" w:rsidRDefault="006909B3" w:rsidP="006909B3">
      <w:pPr>
        <w:pStyle w:val="libNormal"/>
        <w:rPr>
          <w:rtl/>
          <w:lang w:bidi="fa-IR"/>
        </w:rPr>
      </w:pPr>
      <w:r>
        <w:rPr>
          <w:rtl/>
          <w:lang w:bidi="fa-IR"/>
        </w:rPr>
        <w:t xml:space="preserve">والحسين </w:t>
      </w:r>
      <w:r w:rsidR="009A6531" w:rsidRPr="009A6531">
        <w:rPr>
          <w:rStyle w:val="libAlaemChar"/>
          <w:rtl/>
        </w:rPr>
        <w:t>عليه‌السلام</w:t>
      </w:r>
      <w:r>
        <w:rPr>
          <w:rtl/>
          <w:lang w:bidi="fa-IR"/>
        </w:rPr>
        <w:t xml:space="preserve"> لمّا وقع عن فرسه التقطه آل سفيان</w:t>
      </w:r>
      <w:r w:rsidR="00B822C7">
        <w:rPr>
          <w:rtl/>
          <w:lang w:bidi="fa-IR"/>
        </w:rPr>
        <w:t xml:space="preserve">، </w:t>
      </w:r>
      <w:r>
        <w:rPr>
          <w:rtl/>
          <w:lang w:bidi="fa-IR"/>
        </w:rPr>
        <w:t>ولمّا أبطأ عن أهله خرجت أُخته تتفقّده</w:t>
      </w:r>
      <w:r w:rsidR="00B822C7">
        <w:rPr>
          <w:rtl/>
          <w:lang w:bidi="fa-IR"/>
        </w:rPr>
        <w:t xml:space="preserve">، </w:t>
      </w:r>
      <w:r>
        <w:rPr>
          <w:rtl/>
          <w:lang w:bidi="fa-IR"/>
        </w:rPr>
        <w:t>فبصرت به عن جنب وهو درَته لحمة ثدي الرماح</w:t>
      </w:r>
      <w:r w:rsidR="00B822C7">
        <w:rPr>
          <w:rtl/>
          <w:lang w:bidi="fa-IR"/>
        </w:rPr>
        <w:t xml:space="preserve">، </w:t>
      </w:r>
      <w:r>
        <w:rPr>
          <w:rtl/>
          <w:lang w:bidi="fa-IR"/>
        </w:rPr>
        <w:t>وتقبيل السيوف</w:t>
      </w:r>
      <w:r w:rsidR="00B822C7">
        <w:rPr>
          <w:rtl/>
          <w:lang w:bidi="fa-IR"/>
        </w:rPr>
        <w:t xml:space="preserve">، </w:t>
      </w:r>
      <w:r>
        <w:rPr>
          <w:rtl/>
          <w:lang w:bidi="fa-IR"/>
        </w:rPr>
        <w:t>فنادت وصاحت واستغاثت بفرعون العسكر</w:t>
      </w:r>
      <w:r w:rsidR="00B822C7">
        <w:rPr>
          <w:rtl/>
          <w:lang w:bidi="fa-IR"/>
        </w:rPr>
        <w:t xml:space="preserve">، </w:t>
      </w:r>
      <w:r>
        <w:rPr>
          <w:rtl/>
          <w:lang w:bidi="fa-IR"/>
        </w:rPr>
        <w:t>وقالت</w:t>
      </w:r>
      <w:r w:rsidR="00AA2C58">
        <w:rPr>
          <w:rtl/>
          <w:lang w:bidi="fa-IR"/>
        </w:rPr>
        <w:t xml:space="preserve">: </w:t>
      </w:r>
      <w:r>
        <w:rPr>
          <w:rtl/>
          <w:lang w:bidi="fa-IR"/>
        </w:rPr>
        <w:t>يابن سعد</w:t>
      </w:r>
      <w:r w:rsidR="00B822C7">
        <w:rPr>
          <w:rtl/>
          <w:lang w:bidi="fa-IR"/>
        </w:rPr>
        <w:t xml:space="preserve">، </w:t>
      </w:r>
      <w:r>
        <w:rPr>
          <w:rtl/>
          <w:lang w:bidi="fa-IR"/>
        </w:rPr>
        <w:t>أيقتل أبو عبد الله وأنت تنظر إليه ؟!</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لمّا سار</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بأهله ووصل إلى وادي سيناء</w:t>
      </w:r>
      <w:r w:rsidR="00B822C7">
        <w:rPr>
          <w:rtl/>
          <w:lang w:bidi="fa-IR"/>
        </w:rPr>
        <w:t xml:space="preserve">، </w:t>
      </w:r>
      <w:r>
        <w:rPr>
          <w:rtl/>
          <w:lang w:bidi="fa-IR"/>
        </w:rPr>
        <w:t>وقد أصابهم البرد والمطر في ليلة شاتية</w:t>
      </w:r>
      <w:r w:rsidR="00B822C7">
        <w:rPr>
          <w:rtl/>
          <w:lang w:bidi="fa-IR"/>
        </w:rPr>
        <w:t xml:space="preserve">، </w:t>
      </w:r>
      <w:r>
        <w:rPr>
          <w:rtl/>
          <w:lang w:bidi="fa-IR"/>
        </w:rPr>
        <w:t xml:space="preserve">ولم يتمكنوا من قدح النار </w:t>
      </w:r>
      <w:r w:rsidRPr="00094FC2">
        <w:rPr>
          <w:rStyle w:val="libAlaemChar"/>
          <w:rtl/>
        </w:rPr>
        <w:t>(</w:t>
      </w:r>
      <w:r w:rsidRPr="00094FC2">
        <w:rPr>
          <w:rStyle w:val="libAieChar"/>
          <w:rtl/>
        </w:rPr>
        <w:t xml:space="preserve"> آَنَسَ مِنْ جَانِبِ الطُّورِ نَاراً قَالَ لِأَهْلِهِ امْكُثُوا إِنِّي آَنَسْتُ نَاراً لَعَلِّي آَتِيكُمْ مِنْهَا بِخَبَرٍ أَوْ جَذْوَةٍ مِنَ النَّارِ </w:t>
      </w:r>
      <w:r w:rsidRPr="00094FC2">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ابن الرسول </w:t>
      </w:r>
      <w:r w:rsidR="00470CA8" w:rsidRPr="00470CA8">
        <w:rPr>
          <w:rStyle w:val="libAlaemChar"/>
          <w:rtl/>
        </w:rPr>
        <w:t>صلى‌الله‌عليه‌وآله</w:t>
      </w:r>
      <w:r>
        <w:rPr>
          <w:rtl/>
          <w:lang w:bidi="fa-IR"/>
        </w:rPr>
        <w:t xml:space="preserve"> قال لأهله</w:t>
      </w:r>
      <w:r w:rsidR="00AA2C58">
        <w:rPr>
          <w:rtl/>
          <w:lang w:bidi="fa-IR"/>
        </w:rPr>
        <w:t xml:space="preserve">: </w:t>
      </w:r>
      <w:r>
        <w:rPr>
          <w:rtl/>
          <w:lang w:bidi="fa-IR"/>
        </w:rPr>
        <w:t>إنّي آنست في الوادي المقدّس في البقعة المباركة ناراً فسرنَ</w:t>
      </w:r>
      <w:r w:rsidR="00B822C7">
        <w:rPr>
          <w:rtl/>
          <w:lang w:bidi="fa-IR"/>
        </w:rPr>
        <w:t xml:space="preserve">، </w:t>
      </w:r>
      <w:r>
        <w:rPr>
          <w:rtl/>
          <w:lang w:bidi="fa-IR"/>
        </w:rPr>
        <w:t>يعني فإنّ الله تعالى شاء أن يراكنّ أُسارى</w:t>
      </w:r>
      <w:r w:rsidR="009A6531">
        <w:rPr>
          <w:rtl/>
          <w:lang w:bidi="fa-IR"/>
        </w:rPr>
        <w:t>.</w:t>
      </w:r>
    </w:p>
    <w:p w:rsidR="009A6531" w:rsidRDefault="006909B3" w:rsidP="006909B3">
      <w:pPr>
        <w:pStyle w:val="libNormal"/>
        <w:rPr>
          <w:rtl/>
          <w:lang w:bidi="fa-IR"/>
        </w:rPr>
      </w:pPr>
      <w:r>
        <w:rPr>
          <w:rtl/>
          <w:lang w:bidi="fa-IR"/>
        </w:rPr>
        <w:t xml:space="preserve">موسى </w:t>
      </w:r>
      <w:r w:rsidR="009A6531" w:rsidRPr="009A6531">
        <w:rPr>
          <w:rStyle w:val="libAlaemChar"/>
          <w:rtl/>
        </w:rPr>
        <w:t>عليه‌السلام</w:t>
      </w:r>
      <w:r>
        <w:rPr>
          <w:rtl/>
          <w:lang w:bidi="fa-IR"/>
        </w:rPr>
        <w:t xml:space="preserve"> كانت خضرة البقل ترى من شفيف صفاق بطنه من الجوع</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كانت الحمرة من الدم تُرى من أجزاء بدنه ورأسه وشعره وبشرته</w:t>
      </w:r>
      <w:r w:rsidR="00B822C7">
        <w:rPr>
          <w:rtl/>
          <w:lang w:bidi="fa-IR"/>
        </w:rPr>
        <w:t xml:space="preserve">، </w:t>
      </w:r>
      <w:r>
        <w:rPr>
          <w:rtl/>
          <w:lang w:bidi="fa-IR"/>
        </w:rPr>
        <w:t>والزرقة في شفتيه من العطش</w:t>
      </w:r>
      <w:r w:rsidR="009A6531">
        <w:rPr>
          <w:rtl/>
          <w:lang w:bidi="fa-IR"/>
        </w:rPr>
        <w:t>.</w:t>
      </w:r>
    </w:p>
    <w:p w:rsidR="009A6531" w:rsidRDefault="006909B3" w:rsidP="00094FC2">
      <w:pPr>
        <w:pStyle w:val="libBold1"/>
        <w:rPr>
          <w:rtl/>
          <w:lang w:bidi="fa-IR"/>
        </w:rPr>
      </w:pPr>
      <w:r>
        <w:rPr>
          <w:rtl/>
          <w:lang w:bidi="fa-IR"/>
        </w:rPr>
        <w:t xml:space="preserve">باب النبي إسماعيل الذبيح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إسماعيل </w:t>
      </w:r>
      <w:r w:rsidR="009A6531" w:rsidRPr="009A6531">
        <w:rPr>
          <w:rStyle w:val="libAlaemChar"/>
          <w:rtl/>
        </w:rPr>
        <w:t>عليه‌السلام</w:t>
      </w:r>
      <w:r>
        <w:rPr>
          <w:rtl/>
          <w:lang w:bidi="fa-IR"/>
        </w:rPr>
        <w:t xml:space="preserve"> سلّم نفسه ليذبحه والده قرباناً لله برفق وإحسان ؛ فوصفه الله تعالى بالحليم</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حليم</w:t>
      </w:r>
      <w:r w:rsidR="00B822C7">
        <w:rPr>
          <w:rtl/>
          <w:lang w:bidi="fa-IR"/>
        </w:rPr>
        <w:t xml:space="preserve">، </w:t>
      </w:r>
      <w:r>
        <w:rPr>
          <w:rtl/>
          <w:lang w:bidi="fa-IR"/>
        </w:rPr>
        <w:t>سلّم نفسه ليقتله أعداؤه قتلة لم تقع مثلها ولا تقع أبداً</w:t>
      </w:r>
      <w:r w:rsidR="00B822C7">
        <w:rPr>
          <w:rtl/>
          <w:lang w:bidi="fa-IR"/>
        </w:rPr>
        <w:t xml:space="preserve">، </w:t>
      </w:r>
      <w:r>
        <w:rPr>
          <w:rtl/>
          <w:lang w:bidi="fa-IR"/>
        </w:rPr>
        <w:t>وإذا لاحظت جميع الجهات والكيفيات في مصيبته علمت أنّها ما وقعت ولا تقع بعد ذلك</w:t>
      </w:r>
      <w:r w:rsidR="009A6531">
        <w:rPr>
          <w:rtl/>
          <w:lang w:bidi="fa-IR"/>
        </w:rPr>
        <w:t>.</w:t>
      </w:r>
    </w:p>
    <w:p w:rsidR="009A6531" w:rsidRDefault="006909B3" w:rsidP="00094FC2">
      <w:pPr>
        <w:pStyle w:val="libBold1"/>
        <w:rPr>
          <w:rtl/>
          <w:lang w:bidi="fa-IR"/>
        </w:rPr>
      </w:pPr>
      <w:r>
        <w:rPr>
          <w:rtl/>
          <w:lang w:bidi="fa-IR"/>
        </w:rPr>
        <w:t xml:space="preserve">باب النبي إسماعيل صادق الوعد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الذي ذكره الله تعالى في القران الكريم بقوله </w:t>
      </w:r>
      <w:r w:rsidRPr="00094FC2">
        <w:rPr>
          <w:rStyle w:val="libAlaemChar"/>
          <w:rtl/>
        </w:rPr>
        <w:t>(</w:t>
      </w:r>
      <w:r w:rsidRPr="00094FC2">
        <w:rPr>
          <w:rStyle w:val="libAieChar"/>
          <w:rtl/>
        </w:rPr>
        <w:t xml:space="preserve"> وَاذْكُرْ فِي الْكِتَابِ إِسْمَاعِيلَ </w:t>
      </w:r>
      <w:r w:rsidRPr="00094FC2">
        <w:rPr>
          <w:rStyle w:val="libAlaemChar"/>
          <w:rtl/>
        </w:rPr>
        <w:t>)</w:t>
      </w:r>
      <w:r w:rsidR="00B822C7">
        <w:rPr>
          <w:rtl/>
          <w:lang w:bidi="fa-IR"/>
        </w:rPr>
        <w:t xml:space="preserve">، </w:t>
      </w:r>
      <w:r>
        <w:rPr>
          <w:rtl/>
          <w:lang w:bidi="fa-IR"/>
        </w:rPr>
        <w:t xml:space="preserve">وهو غير إسماعيل بن إبراهيم </w:t>
      </w:r>
      <w:r w:rsidR="009A6531" w:rsidRPr="009A6531">
        <w:rPr>
          <w:rStyle w:val="libAlaemChar"/>
          <w:rtl/>
        </w:rPr>
        <w:t>عليهما‌السلام</w:t>
      </w:r>
      <w:r w:rsidR="00B822C7">
        <w:rPr>
          <w:rtl/>
          <w:lang w:bidi="fa-IR"/>
        </w:rPr>
        <w:t xml:space="preserve">، </w:t>
      </w:r>
      <w:r>
        <w:rPr>
          <w:rtl/>
          <w:lang w:bidi="fa-IR"/>
        </w:rPr>
        <w:t>وكان رسولاً إلى قوم فأخذوه وسلخوا فروة وجهه</w:t>
      </w:r>
      <w:r w:rsidR="00B822C7">
        <w:rPr>
          <w:rtl/>
          <w:lang w:bidi="fa-IR"/>
        </w:rPr>
        <w:t xml:space="preserve">، </w:t>
      </w:r>
      <w:r>
        <w:rPr>
          <w:rtl/>
          <w:lang w:bidi="fa-IR"/>
        </w:rPr>
        <w:t>فأرسل الله تعالى إليه سطاطائيل ملك العذاب ؛ لينتقم له</w:t>
      </w:r>
      <w:r w:rsidR="00B822C7">
        <w:rPr>
          <w:rtl/>
          <w:lang w:bidi="fa-IR"/>
        </w:rPr>
        <w:t xml:space="preserve">، </w:t>
      </w:r>
      <w:r>
        <w:rPr>
          <w:rtl/>
          <w:lang w:bidi="fa-IR"/>
        </w:rPr>
        <w:t>فقال إسماعيل</w:t>
      </w:r>
      <w:r w:rsidR="00AA2C58">
        <w:rPr>
          <w:rtl/>
          <w:lang w:bidi="fa-IR"/>
        </w:rPr>
        <w:t xml:space="preserve">: </w:t>
      </w:r>
      <w:r>
        <w:rPr>
          <w:rtl/>
          <w:lang w:bidi="fa-IR"/>
        </w:rPr>
        <w:t xml:space="preserve">لي أُسوة بالحسين بن علي </w:t>
      </w:r>
      <w:r w:rsidR="009A6531" w:rsidRPr="009A6531">
        <w:rPr>
          <w:rStyle w:val="libAlaemChar"/>
          <w:rtl/>
        </w:rPr>
        <w:t>عليه‌السلام</w:t>
      </w:r>
      <w:r>
        <w:rPr>
          <w:rtl/>
          <w:lang w:bidi="fa-IR"/>
        </w:rPr>
        <w:t xml:space="preserve"> فهو المتأسي بالحسين بن علي </w:t>
      </w:r>
      <w:r w:rsidR="009A6531" w:rsidRPr="009A6531">
        <w:rPr>
          <w:rStyle w:val="libAlaemChar"/>
          <w:rtl/>
        </w:rPr>
        <w:t>عليه‌السلام</w:t>
      </w:r>
      <w:r>
        <w:rPr>
          <w:rtl/>
          <w:lang w:bidi="fa-IR"/>
        </w:rPr>
        <w:t xml:space="preserve"> في سلخ فروة الوجه فقط بالجملة</w:t>
      </w:r>
      <w:r w:rsidR="009A6531">
        <w:rPr>
          <w:rtl/>
          <w:lang w:bidi="fa-IR"/>
        </w:rPr>
        <w:t>.</w:t>
      </w:r>
    </w:p>
    <w:p w:rsidR="009A6531" w:rsidRDefault="006909B3" w:rsidP="006909B3">
      <w:pPr>
        <w:pStyle w:val="libNormal"/>
        <w:rPr>
          <w:rtl/>
          <w:lang w:bidi="fa-IR"/>
        </w:rPr>
      </w:pPr>
      <w:r>
        <w:rPr>
          <w:rtl/>
          <w:lang w:bidi="fa-IR"/>
        </w:rPr>
        <w:t>بأبي المستضعف الغريب الذي سُلخ كلّ جلد بدنه بالسهام والسيوف والرماح ...</w:t>
      </w:r>
      <w:r w:rsidR="00B822C7">
        <w:rPr>
          <w:rtl/>
          <w:lang w:bidi="fa-IR"/>
        </w:rPr>
        <w:t xml:space="preserve">، </w:t>
      </w:r>
      <w:r>
        <w:rPr>
          <w:rtl/>
          <w:lang w:bidi="fa-IR"/>
        </w:rPr>
        <w:t>وزاد على ذلك تقطّع</w:t>
      </w:r>
    </w:p>
    <w:p w:rsidR="006909B3" w:rsidRDefault="009A6531" w:rsidP="009A6531">
      <w:pPr>
        <w:pStyle w:val="libNormal"/>
        <w:rPr>
          <w:lang w:bidi="fa-IR"/>
        </w:rPr>
      </w:pPr>
      <w:r>
        <w:rPr>
          <w:rtl/>
          <w:lang w:bidi="fa-IR"/>
        </w:rPr>
        <w:br w:type="page"/>
      </w:r>
    </w:p>
    <w:p w:rsidR="009A6531" w:rsidRDefault="006909B3" w:rsidP="00094FC2">
      <w:pPr>
        <w:pStyle w:val="libNormal0"/>
        <w:rPr>
          <w:rtl/>
          <w:lang w:bidi="fa-IR"/>
        </w:rPr>
      </w:pPr>
      <w:r>
        <w:rPr>
          <w:rtl/>
          <w:lang w:bidi="fa-IR"/>
        </w:rPr>
        <w:lastRenderedPageBreak/>
        <w:t>الأوصال كما رواه بنفسه</w:t>
      </w:r>
      <w:r w:rsidR="00B822C7">
        <w:rPr>
          <w:rtl/>
          <w:lang w:bidi="fa-IR"/>
        </w:rPr>
        <w:t xml:space="preserve">، </w:t>
      </w:r>
      <w:r>
        <w:rPr>
          <w:rtl/>
          <w:lang w:bidi="fa-IR"/>
        </w:rPr>
        <w:t>فقال</w:t>
      </w:r>
      <w:r w:rsidR="00AA2C58">
        <w:rPr>
          <w:rtl/>
          <w:lang w:bidi="fa-IR"/>
        </w:rPr>
        <w:t xml:space="preserve">: </w:t>
      </w:r>
      <w:r>
        <w:rPr>
          <w:rtl/>
          <w:lang w:bidi="fa-IR"/>
        </w:rPr>
        <w:t>(( كأنّي بأوصالي تقطّعها عسلان الفلوات ))</w:t>
      </w:r>
      <w:r w:rsidR="009A6531">
        <w:rPr>
          <w:rtl/>
          <w:lang w:bidi="fa-IR"/>
        </w:rPr>
        <w:t>.</w:t>
      </w:r>
    </w:p>
    <w:p w:rsidR="009A6531" w:rsidRDefault="006909B3" w:rsidP="00094FC2">
      <w:pPr>
        <w:pStyle w:val="libBold1"/>
        <w:rPr>
          <w:rtl/>
          <w:lang w:bidi="fa-IR"/>
        </w:rPr>
      </w:pPr>
      <w:r>
        <w:rPr>
          <w:rtl/>
          <w:lang w:bidi="fa-IR"/>
        </w:rPr>
        <w:t xml:space="preserve">باب النبي داود </w:t>
      </w:r>
      <w:r w:rsidR="009A6531" w:rsidRPr="009A6531">
        <w:rPr>
          <w:rStyle w:val="libAlaemChar"/>
          <w:rtl/>
        </w:rPr>
        <w:t>عليه‌السلام</w:t>
      </w:r>
    </w:p>
    <w:p w:rsidR="009A6531" w:rsidRDefault="006909B3" w:rsidP="006909B3">
      <w:pPr>
        <w:pStyle w:val="libNormal"/>
        <w:rPr>
          <w:rtl/>
          <w:lang w:bidi="fa-IR"/>
        </w:rPr>
      </w:pPr>
      <w:r>
        <w:rPr>
          <w:rtl/>
          <w:lang w:bidi="fa-IR"/>
        </w:rPr>
        <w:t>قال الله تعالى</w:t>
      </w:r>
      <w:r w:rsidR="00AA2C58">
        <w:rPr>
          <w:rtl/>
          <w:lang w:bidi="fa-IR"/>
        </w:rPr>
        <w:t xml:space="preserve">: </w:t>
      </w:r>
      <w:r w:rsidRPr="00094FC2">
        <w:rPr>
          <w:rStyle w:val="libAlaemChar"/>
          <w:rtl/>
        </w:rPr>
        <w:t>(</w:t>
      </w:r>
      <w:r w:rsidRPr="00094FC2">
        <w:rPr>
          <w:rStyle w:val="libAieChar"/>
          <w:rtl/>
        </w:rPr>
        <w:t xml:space="preserve"> وَاذْكُرْ عَبْدَنَا دَاوُودَ ذَا الأَيْدِ إِنَّهُ أَوَّابٌ </w:t>
      </w:r>
      <w:r w:rsidRPr="00094FC2">
        <w:rPr>
          <w:rStyle w:val="libAlaemChar"/>
          <w:rtl/>
        </w:rPr>
        <w:t>)</w:t>
      </w:r>
      <w:r w:rsidR="00B822C7">
        <w:rPr>
          <w:rtl/>
          <w:lang w:bidi="fa-IR"/>
        </w:rPr>
        <w:t xml:space="preserve">، </w:t>
      </w:r>
      <w:r>
        <w:rPr>
          <w:rtl/>
          <w:lang w:bidi="fa-IR"/>
        </w:rPr>
        <w:t>يعني كثير النوح والإنابة إلى الله تعالى</w:t>
      </w:r>
      <w:r w:rsidR="00B822C7">
        <w:rPr>
          <w:rtl/>
          <w:lang w:bidi="fa-IR"/>
        </w:rPr>
        <w:t xml:space="preserve">، </w:t>
      </w:r>
      <w:r>
        <w:rPr>
          <w:rtl/>
          <w:lang w:bidi="fa-IR"/>
        </w:rPr>
        <w:t>وكان ينوح على خطيئته وهو على المنبر</w:t>
      </w:r>
      <w:r w:rsidR="00B822C7">
        <w:rPr>
          <w:rtl/>
          <w:lang w:bidi="fa-IR"/>
        </w:rPr>
        <w:t xml:space="preserve">، </w:t>
      </w:r>
      <w:r>
        <w:rPr>
          <w:rtl/>
          <w:lang w:bidi="fa-IR"/>
        </w:rPr>
        <w:t>ويجتمع إليه الناس يبكون معه</w:t>
      </w:r>
      <w:r w:rsidR="00B822C7">
        <w:rPr>
          <w:rtl/>
          <w:lang w:bidi="fa-IR"/>
        </w:rPr>
        <w:t xml:space="preserve">، </w:t>
      </w:r>
      <w:r>
        <w:rPr>
          <w:rtl/>
          <w:lang w:bidi="fa-IR"/>
        </w:rPr>
        <w:t>وينوحون حتّى يموت جمع كثير منهم من شدّة النوح على الذنوب ومن رقّة صوته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علا صوت استغاثته</w:t>
      </w:r>
      <w:r w:rsidR="00B822C7">
        <w:rPr>
          <w:rtl/>
          <w:lang w:bidi="fa-IR"/>
        </w:rPr>
        <w:t xml:space="preserve">، </w:t>
      </w:r>
      <w:r>
        <w:rPr>
          <w:rtl/>
          <w:lang w:bidi="fa-IR"/>
        </w:rPr>
        <w:t>فبُذلت نفوس عند ذلك لنصرته</w:t>
      </w:r>
      <w:r w:rsidR="00B822C7">
        <w:rPr>
          <w:rtl/>
          <w:lang w:bidi="fa-IR"/>
        </w:rPr>
        <w:t xml:space="preserve">، </w:t>
      </w:r>
      <w:r>
        <w:rPr>
          <w:rtl/>
          <w:lang w:bidi="fa-IR"/>
        </w:rPr>
        <w:t>وناحت عليه الطير والوحش</w:t>
      </w:r>
      <w:r w:rsidR="00B822C7">
        <w:rPr>
          <w:rtl/>
          <w:lang w:bidi="fa-IR"/>
        </w:rPr>
        <w:t xml:space="preserve">، </w:t>
      </w:r>
      <w:r>
        <w:rPr>
          <w:rtl/>
          <w:lang w:bidi="fa-IR"/>
        </w:rPr>
        <w:t>وقام النوح عليه إلى يوم القيامة</w:t>
      </w:r>
      <w:r w:rsidR="009A6531">
        <w:rPr>
          <w:rtl/>
          <w:lang w:bidi="fa-IR"/>
        </w:rPr>
        <w:t>.</w:t>
      </w:r>
    </w:p>
    <w:p w:rsidR="006909B3" w:rsidRDefault="006909B3" w:rsidP="00094FC2">
      <w:pPr>
        <w:pStyle w:val="libBold1"/>
        <w:rPr>
          <w:lang w:bidi="fa-IR"/>
        </w:rPr>
      </w:pPr>
      <w:r>
        <w:rPr>
          <w:rtl/>
          <w:lang w:bidi="fa-IR"/>
        </w:rPr>
        <w:t xml:space="preserve">باب النبي سليمان </w:t>
      </w:r>
      <w:r w:rsidR="009A6531" w:rsidRPr="009A6531">
        <w:rPr>
          <w:rStyle w:val="libAlaemChar"/>
          <w:rtl/>
        </w:rPr>
        <w:t>عليه‌السلام</w:t>
      </w:r>
    </w:p>
    <w:p w:rsidR="009A6531" w:rsidRDefault="006909B3" w:rsidP="006909B3">
      <w:pPr>
        <w:pStyle w:val="libNormal"/>
        <w:rPr>
          <w:rtl/>
          <w:lang w:bidi="fa-IR"/>
        </w:rPr>
      </w:pPr>
      <w:r>
        <w:rPr>
          <w:rtl/>
          <w:lang w:bidi="fa-IR"/>
        </w:rPr>
        <w:t>قد اُوتي ملكاً عظيماً</w:t>
      </w:r>
      <w:r w:rsidR="00B822C7">
        <w:rPr>
          <w:rtl/>
          <w:lang w:bidi="fa-IR"/>
        </w:rPr>
        <w:t xml:space="preserve">، </w:t>
      </w:r>
      <w:r>
        <w:rPr>
          <w:rtl/>
          <w:lang w:bidi="fa-IR"/>
        </w:rPr>
        <w:t>بأن سُخّرت له الجنّ والإنس</w:t>
      </w:r>
      <w:r w:rsidR="00B822C7">
        <w:rPr>
          <w:rtl/>
          <w:lang w:bidi="fa-IR"/>
        </w:rPr>
        <w:t xml:space="preserve">، </w:t>
      </w:r>
      <w:r>
        <w:rPr>
          <w:rtl/>
          <w:lang w:bidi="fa-IR"/>
        </w:rPr>
        <w:t>والوحش والطير والريح</w:t>
      </w:r>
      <w:r w:rsidR="00B822C7">
        <w:rPr>
          <w:rtl/>
          <w:lang w:bidi="fa-IR"/>
        </w:rPr>
        <w:t xml:space="preserve">، </w:t>
      </w:r>
      <w:r>
        <w:rPr>
          <w:rtl/>
          <w:lang w:bidi="fa-IR"/>
        </w:rPr>
        <w:t>بحيث لو أمرهم بأمر لأطاعوه</w:t>
      </w:r>
      <w:r w:rsidR="00B822C7">
        <w:rPr>
          <w:rtl/>
          <w:lang w:bidi="fa-IR"/>
        </w:rPr>
        <w:t xml:space="preserve">، </w:t>
      </w:r>
      <w:r>
        <w:rPr>
          <w:rtl/>
          <w:lang w:bidi="fa-IR"/>
        </w:rPr>
        <w:t>ولكنّ سليمان كربلاء قد سُخّرت له السماوات والأرضون</w:t>
      </w:r>
      <w:r w:rsidR="00B822C7">
        <w:rPr>
          <w:rtl/>
          <w:lang w:bidi="fa-IR"/>
        </w:rPr>
        <w:t xml:space="preserve">، </w:t>
      </w:r>
      <w:r>
        <w:rPr>
          <w:rtl/>
          <w:lang w:bidi="fa-IR"/>
        </w:rPr>
        <w:t>والوحش والطير</w:t>
      </w:r>
      <w:r w:rsidR="00B822C7">
        <w:rPr>
          <w:rtl/>
          <w:lang w:bidi="fa-IR"/>
        </w:rPr>
        <w:t xml:space="preserve">، </w:t>
      </w:r>
      <w:r>
        <w:rPr>
          <w:rtl/>
          <w:lang w:bidi="fa-IR"/>
        </w:rPr>
        <w:t>والرياح والبحار</w:t>
      </w:r>
      <w:r w:rsidR="00B822C7">
        <w:rPr>
          <w:rtl/>
          <w:lang w:bidi="fa-IR"/>
        </w:rPr>
        <w:t xml:space="preserve">، </w:t>
      </w:r>
      <w:r>
        <w:rPr>
          <w:rtl/>
          <w:lang w:bidi="fa-IR"/>
        </w:rPr>
        <w:t>وجميع ما خلق الله تعالى حتّى الجنّة والنار</w:t>
      </w:r>
      <w:r w:rsidR="00B822C7">
        <w:rPr>
          <w:rtl/>
          <w:lang w:bidi="fa-IR"/>
        </w:rPr>
        <w:t xml:space="preserve">، </w:t>
      </w:r>
      <w:r>
        <w:rPr>
          <w:rtl/>
          <w:lang w:bidi="fa-IR"/>
        </w:rPr>
        <w:t>وما لا يُرى</w:t>
      </w:r>
      <w:r w:rsidR="00B822C7">
        <w:rPr>
          <w:rtl/>
          <w:lang w:bidi="fa-IR"/>
        </w:rPr>
        <w:t xml:space="preserve">، </w:t>
      </w:r>
      <w:r>
        <w:rPr>
          <w:rtl/>
          <w:lang w:bidi="fa-IR"/>
        </w:rPr>
        <w:t>فصاحت كلّها صيحة واحدة</w:t>
      </w:r>
      <w:r w:rsidR="00B822C7">
        <w:rPr>
          <w:rtl/>
          <w:lang w:bidi="fa-IR"/>
        </w:rPr>
        <w:t xml:space="preserve">، </w:t>
      </w:r>
      <w:r>
        <w:rPr>
          <w:rtl/>
          <w:lang w:bidi="fa-IR"/>
        </w:rPr>
        <w:t>وضجّت ضجّة واحدة بمجرّد قطع الرأس الشريف</w:t>
      </w:r>
      <w:r w:rsidR="00B822C7">
        <w:rPr>
          <w:rtl/>
          <w:lang w:bidi="fa-IR"/>
        </w:rPr>
        <w:t xml:space="preserve">، </w:t>
      </w:r>
      <w:r>
        <w:rPr>
          <w:rtl/>
          <w:lang w:bidi="fa-IR"/>
        </w:rPr>
        <w:t>كما ذُكر تفصيله في محلّه</w:t>
      </w:r>
      <w:r w:rsidR="009A6531">
        <w:rPr>
          <w:rtl/>
          <w:lang w:bidi="fa-IR"/>
        </w:rPr>
        <w:t>.</w:t>
      </w:r>
    </w:p>
    <w:p w:rsidR="009A6531" w:rsidRDefault="006909B3" w:rsidP="006909B3">
      <w:pPr>
        <w:pStyle w:val="libNormal"/>
        <w:rPr>
          <w:rtl/>
          <w:lang w:bidi="fa-IR"/>
        </w:rPr>
      </w:pPr>
      <w:r>
        <w:rPr>
          <w:rtl/>
          <w:lang w:bidi="fa-IR"/>
        </w:rPr>
        <w:t xml:space="preserve">سليمان </w:t>
      </w:r>
      <w:r w:rsidR="009A6531" w:rsidRPr="009A6531">
        <w:rPr>
          <w:rStyle w:val="libAlaemChar"/>
          <w:rtl/>
        </w:rPr>
        <w:t>عليه‌السلام</w:t>
      </w:r>
      <w:r>
        <w:rPr>
          <w:rtl/>
          <w:lang w:bidi="fa-IR"/>
        </w:rPr>
        <w:t xml:space="preserve"> كان من ابتلائه أنّه اُلقي على كرسيه جسداً</w:t>
      </w:r>
      <w:r w:rsidR="00B822C7">
        <w:rPr>
          <w:rtl/>
          <w:lang w:bidi="fa-IR"/>
        </w:rPr>
        <w:t xml:space="preserve">، </w:t>
      </w:r>
      <w:r>
        <w:rPr>
          <w:rtl/>
          <w:lang w:bidi="fa-IR"/>
        </w:rPr>
        <w:t>يُقال</w:t>
      </w:r>
      <w:r w:rsidR="00AA2C58">
        <w:rPr>
          <w:rtl/>
          <w:lang w:bidi="fa-IR"/>
        </w:rPr>
        <w:t xml:space="preserve">: </w:t>
      </w:r>
      <w:r>
        <w:rPr>
          <w:rtl/>
          <w:lang w:bidi="fa-IR"/>
        </w:rPr>
        <w:t>إنّه جسد ولده</w:t>
      </w:r>
      <w:r w:rsidR="00B822C7">
        <w:rPr>
          <w:rtl/>
          <w:lang w:bidi="fa-IR"/>
        </w:rPr>
        <w:t xml:space="preserve">، </w:t>
      </w:r>
      <w:r>
        <w:rPr>
          <w:rtl/>
          <w:lang w:bidi="fa-IR"/>
        </w:rPr>
        <w:t>اُلقي على كرسيه ميتاً فأناب</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اُلقي قدّامه جسد ولده مقطّعاً على التراب</w:t>
      </w:r>
      <w:r w:rsidR="009A6531">
        <w:rPr>
          <w:rtl/>
          <w:lang w:bidi="fa-IR"/>
        </w:rPr>
        <w:t>.</w:t>
      </w:r>
    </w:p>
    <w:p w:rsidR="009A6531" w:rsidRDefault="006909B3" w:rsidP="006909B3">
      <w:pPr>
        <w:pStyle w:val="libNormal"/>
        <w:rPr>
          <w:rtl/>
          <w:lang w:bidi="fa-IR"/>
        </w:rPr>
      </w:pPr>
      <w:r>
        <w:rPr>
          <w:rtl/>
          <w:lang w:bidi="fa-IR"/>
        </w:rPr>
        <w:t xml:space="preserve">سليمان </w:t>
      </w:r>
      <w:r w:rsidR="009A6531" w:rsidRPr="009A6531">
        <w:rPr>
          <w:rStyle w:val="libAlaemChar"/>
          <w:rtl/>
        </w:rPr>
        <w:t>عليه‌السلام</w:t>
      </w:r>
      <w:r>
        <w:rPr>
          <w:rtl/>
          <w:lang w:bidi="fa-IR"/>
        </w:rPr>
        <w:t xml:space="preserve"> ابتُلي بأخذ خاتمه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اُخذ خاتمه وقُطع إصبعه</w:t>
      </w:r>
      <w:r w:rsidR="009A6531">
        <w:rPr>
          <w:rtl/>
          <w:lang w:bidi="fa-IR"/>
        </w:rPr>
        <w:t>.</w:t>
      </w:r>
    </w:p>
    <w:p w:rsidR="009A6531" w:rsidRDefault="006909B3" w:rsidP="00094FC2">
      <w:pPr>
        <w:pStyle w:val="libBold1"/>
        <w:rPr>
          <w:rtl/>
          <w:lang w:bidi="fa-IR"/>
        </w:rPr>
      </w:pPr>
      <w:r>
        <w:rPr>
          <w:rtl/>
          <w:lang w:bidi="fa-IR"/>
        </w:rPr>
        <w:t xml:space="preserve">باب عيسى </w:t>
      </w:r>
      <w:r w:rsidR="009A6531" w:rsidRPr="009A6531">
        <w:rPr>
          <w:rStyle w:val="libAlaemChar"/>
          <w:rtl/>
        </w:rPr>
        <w:t>عليه‌السلام</w:t>
      </w:r>
    </w:p>
    <w:p w:rsidR="009A6531" w:rsidRDefault="006909B3" w:rsidP="006909B3">
      <w:pPr>
        <w:pStyle w:val="libNormal"/>
        <w:rPr>
          <w:rtl/>
          <w:lang w:bidi="fa-IR"/>
        </w:rPr>
      </w:pPr>
      <w:r>
        <w:rPr>
          <w:rtl/>
          <w:lang w:bidi="fa-IR"/>
        </w:rPr>
        <w:t xml:space="preserve">عيسى بن مريم العذراء </w:t>
      </w:r>
      <w:r w:rsidR="009A6531" w:rsidRPr="009A6531">
        <w:rPr>
          <w:rStyle w:val="libAlaemChar"/>
          <w:rtl/>
        </w:rPr>
        <w:t>عليهما‌السلام</w:t>
      </w:r>
      <w:r w:rsidR="00B822C7">
        <w:rPr>
          <w:rtl/>
          <w:lang w:bidi="fa-IR"/>
        </w:rPr>
        <w:t xml:space="preserve">، </w:t>
      </w:r>
      <w:r>
        <w:rPr>
          <w:rtl/>
          <w:lang w:bidi="fa-IR"/>
        </w:rPr>
        <w:t xml:space="preserve">والحسين بن فاطمة الزهراء </w:t>
      </w:r>
      <w:r w:rsidR="009A6531" w:rsidRPr="009A6531">
        <w:rPr>
          <w:rStyle w:val="libAlaemChar"/>
          <w:rtl/>
        </w:rPr>
        <w:t>عليهما‌السلام</w:t>
      </w:r>
      <w:r w:rsidR="009A6531">
        <w:rPr>
          <w:rtl/>
          <w:lang w:bidi="fa-IR"/>
        </w:rPr>
        <w:t>.</w:t>
      </w:r>
    </w:p>
    <w:p w:rsidR="009A6531" w:rsidRDefault="006909B3" w:rsidP="006909B3">
      <w:pPr>
        <w:pStyle w:val="libNormal"/>
        <w:rPr>
          <w:rtl/>
          <w:lang w:bidi="fa-IR"/>
        </w:rPr>
      </w:pPr>
      <w:r>
        <w:rPr>
          <w:rtl/>
          <w:lang w:bidi="fa-IR"/>
        </w:rPr>
        <w:t xml:space="preserve">عيسى بن مريم </w:t>
      </w:r>
      <w:r w:rsidR="009A6531" w:rsidRPr="009A6531">
        <w:rPr>
          <w:rStyle w:val="libAlaemChar"/>
          <w:rtl/>
        </w:rPr>
        <w:t>عليهما‌السلام</w:t>
      </w:r>
      <w:r>
        <w:rPr>
          <w:rtl/>
          <w:lang w:bidi="fa-IR"/>
        </w:rPr>
        <w:t xml:space="preserve"> التي نادتها الملائكة</w:t>
      </w:r>
      <w:r w:rsidR="00AA2C58">
        <w:rPr>
          <w:rtl/>
          <w:lang w:bidi="fa-IR"/>
        </w:rPr>
        <w:t xml:space="preserve">: </w:t>
      </w:r>
      <w:r w:rsidRPr="00094FC2">
        <w:rPr>
          <w:rStyle w:val="libAlaemChar"/>
          <w:rtl/>
        </w:rPr>
        <w:t>(</w:t>
      </w:r>
      <w:r w:rsidRPr="00094FC2">
        <w:rPr>
          <w:rStyle w:val="libAieChar"/>
          <w:rtl/>
        </w:rPr>
        <w:t xml:space="preserve"> يَا مَرْيَمُ إِنَّ اللَّهَ اصْطَفَاكِ وَطَهَّرَكِ وَاصْطَفَاكِ عَلَى نِسَاءِ الْعَالَمِينَ </w:t>
      </w:r>
      <w:r w:rsidRPr="00094FC2">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ابن مَنْ نادته الملائكة</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روح الله تعالى وكلمته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نور الله تعالى</w:t>
      </w:r>
      <w:r w:rsidR="00B822C7">
        <w:rPr>
          <w:rtl/>
          <w:lang w:bidi="fa-IR"/>
        </w:rPr>
        <w:t xml:space="preserve">، </w:t>
      </w:r>
      <w:r>
        <w:rPr>
          <w:rtl/>
          <w:lang w:bidi="fa-IR"/>
        </w:rPr>
        <w:t>وباب رحمته الواسعة</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ابن سيدة نساء عالمها</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ابن سيدة نساء العامين كلّهم</w:t>
      </w:r>
      <w:r w:rsidR="009A6531">
        <w:rPr>
          <w:rtl/>
          <w:lang w:bidi="fa-IR"/>
        </w:rPr>
        <w:t>.</w:t>
      </w:r>
    </w:p>
    <w:p w:rsidR="009A6531" w:rsidRDefault="006909B3" w:rsidP="006909B3">
      <w:pPr>
        <w:pStyle w:val="libNormal"/>
        <w:rPr>
          <w:rtl/>
          <w:lang w:bidi="fa-IR"/>
        </w:rPr>
      </w:pPr>
      <w:r>
        <w:rPr>
          <w:rtl/>
          <w:lang w:bidi="fa-IR"/>
        </w:rPr>
        <w:t xml:space="preserve">عيسى بن مريم </w:t>
      </w:r>
      <w:r w:rsidR="009A6531" w:rsidRPr="009A6531">
        <w:rPr>
          <w:rStyle w:val="libAlaemChar"/>
          <w:rtl/>
        </w:rPr>
        <w:t>عليه‌السلام</w:t>
      </w:r>
      <w:r>
        <w:rPr>
          <w:rtl/>
          <w:lang w:bidi="fa-IR"/>
        </w:rPr>
        <w:t xml:space="preserve"> كان يتوسّد الحجر</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لم يكن له رأس ليتوسّد تراباً أو حجراً</w:t>
      </w:r>
      <w:r w:rsidR="00B822C7">
        <w:rPr>
          <w:rtl/>
          <w:lang w:bidi="fa-IR"/>
        </w:rPr>
        <w:t xml:space="preserve">، </w:t>
      </w:r>
      <w:r>
        <w:rPr>
          <w:rtl/>
          <w:lang w:bidi="fa-IR"/>
        </w:rPr>
        <w:t>بل جثة بلا رأس ثلاثة أيام في كربلاء</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يلبس الخشن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لا لباس له</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يأكل الجشب</w:t>
      </w:r>
      <w:r w:rsidR="00B822C7">
        <w:rPr>
          <w:rtl/>
          <w:lang w:bidi="fa-IR"/>
        </w:rPr>
        <w:t xml:space="preserve">، </w:t>
      </w:r>
      <w:r>
        <w:rPr>
          <w:rtl/>
          <w:lang w:bidi="fa-IR"/>
        </w:rPr>
        <w:t>أي الغليظ الخشن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لم يأكل ولم يشرب شيئاً لثلاثة أيام حتّى نُحر مظلوماً غريباً</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 xml:space="preserve">عيسى </w:t>
      </w:r>
      <w:r w:rsidR="009A6531" w:rsidRPr="009A6531">
        <w:rPr>
          <w:rStyle w:val="libAlaemChar"/>
          <w:rtl/>
        </w:rPr>
        <w:t>عليه‌السلام</w:t>
      </w:r>
      <w:r>
        <w:rPr>
          <w:rtl/>
          <w:lang w:bidi="fa-IR"/>
        </w:rPr>
        <w:t xml:space="preserve"> لم يكن له مال ليتلف</w:t>
      </w:r>
      <w:r w:rsidR="00B822C7">
        <w:rPr>
          <w:rtl/>
          <w:lang w:bidi="fa-IR"/>
        </w:rPr>
        <w:t xml:space="preserve">، </w:t>
      </w:r>
      <w:r>
        <w:rPr>
          <w:rtl/>
          <w:lang w:bidi="fa-IR"/>
        </w:rPr>
        <w:t>وعيسى صاحب الخيام المنهوبة</w:t>
      </w:r>
      <w:r w:rsidR="00B822C7">
        <w:rPr>
          <w:rtl/>
          <w:lang w:bidi="fa-IR"/>
        </w:rPr>
        <w:t xml:space="preserve">، </w:t>
      </w:r>
      <w:r>
        <w:rPr>
          <w:rtl/>
          <w:lang w:bidi="fa-IR"/>
        </w:rPr>
        <w:t>والثياب المسلوبة</w:t>
      </w:r>
      <w:r w:rsidR="00B822C7">
        <w:rPr>
          <w:rtl/>
          <w:lang w:bidi="fa-IR"/>
        </w:rPr>
        <w:t xml:space="preserve">، </w:t>
      </w:r>
      <w:r>
        <w:rPr>
          <w:rtl/>
          <w:lang w:bidi="fa-IR"/>
        </w:rPr>
        <w:t>والنساء والأطفال المسبيّة ...</w:t>
      </w:r>
      <w:r w:rsidR="00B822C7">
        <w:rPr>
          <w:rtl/>
          <w:lang w:bidi="fa-IR"/>
        </w:rPr>
        <w:t xml:space="preserve">، </w:t>
      </w:r>
      <w:r>
        <w:rPr>
          <w:rtl/>
          <w:lang w:bidi="fa-IR"/>
        </w:rPr>
        <w:t>والخيام المحروقة</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لم يكن له ولد ليحزن عليه</w:t>
      </w:r>
      <w:r w:rsidR="00B822C7">
        <w:rPr>
          <w:rtl/>
          <w:lang w:bidi="fa-IR"/>
        </w:rPr>
        <w:t xml:space="preserve">، </w:t>
      </w:r>
      <w:r>
        <w:rPr>
          <w:rtl/>
          <w:lang w:bidi="fa-IR"/>
        </w:rPr>
        <w:t xml:space="preserve">وعيسى كربلاء </w:t>
      </w:r>
      <w:r w:rsidR="009A6531" w:rsidRPr="009A6531">
        <w:rPr>
          <w:rStyle w:val="libAlaemChar"/>
          <w:rtl/>
        </w:rPr>
        <w:t>عليه‌السلام</w:t>
      </w:r>
      <w:r>
        <w:rPr>
          <w:rtl/>
          <w:lang w:bidi="fa-IR"/>
        </w:rPr>
        <w:t xml:space="preserve"> له ولد مصابه هدّت قواه</w:t>
      </w:r>
      <w:r w:rsidR="00B822C7">
        <w:rPr>
          <w:rtl/>
          <w:lang w:bidi="fa-IR"/>
        </w:rPr>
        <w:t xml:space="preserve">، </w:t>
      </w:r>
      <w:r>
        <w:rPr>
          <w:rtl/>
          <w:lang w:bidi="fa-IR"/>
        </w:rPr>
        <w:t>وأظلمت عينه مصيبته حتّى رآه ممزّقاً مقطّعاً بالسيوف والرماح</w:t>
      </w:r>
      <w:r w:rsidR="00B822C7">
        <w:rPr>
          <w:rtl/>
          <w:lang w:bidi="fa-IR"/>
        </w:rPr>
        <w:t xml:space="preserve">، </w:t>
      </w:r>
      <w:r>
        <w:rPr>
          <w:rtl/>
          <w:lang w:bidi="fa-IR"/>
        </w:rPr>
        <w:t>لكن صبر في ذات الله تعالى</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ظلاله في الشتاء مشارق الأرض ومغاربها</w:t>
      </w:r>
      <w:r w:rsidR="00B822C7">
        <w:rPr>
          <w:rtl/>
          <w:lang w:bidi="fa-IR"/>
        </w:rPr>
        <w:t xml:space="preserve">، </w:t>
      </w:r>
      <w:r>
        <w:rPr>
          <w:rtl/>
          <w:lang w:bidi="fa-IR"/>
        </w:rPr>
        <w:t xml:space="preserve">وعيسى كربلاء </w:t>
      </w:r>
      <w:r w:rsidR="009A6531" w:rsidRPr="009A6531">
        <w:rPr>
          <w:rStyle w:val="libAlaemChar"/>
          <w:rtl/>
        </w:rPr>
        <w:t>عليه‌السلام</w:t>
      </w:r>
      <w:r>
        <w:rPr>
          <w:rtl/>
          <w:lang w:bidi="fa-IR"/>
        </w:rPr>
        <w:t xml:space="preserve"> ظلّ جسده مطروحاً في الشمس ثلاثة أيام تنوح عليه سكّان السماوات والأرضون</w:t>
      </w:r>
      <w:r w:rsidR="009A6531">
        <w:rPr>
          <w:rtl/>
          <w:lang w:bidi="fa-IR"/>
        </w:rPr>
        <w:t>.</w:t>
      </w:r>
    </w:p>
    <w:p w:rsidR="009A6531" w:rsidRDefault="006909B3" w:rsidP="006909B3">
      <w:pPr>
        <w:pStyle w:val="libNormal"/>
        <w:rPr>
          <w:rtl/>
          <w:lang w:bidi="fa-IR"/>
        </w:rPr>
      </w:pPr>
      <w:r>
        <w:rPr>
          <w:rtl/>
          <w:lang w:bidi="fa-IR"/>
        </w:rPr>
        <w:t xml:space="preserve">عيسى </w:t>
      </w:r>
      <w:r w:rsidR="009A6531" w:rsidRPr="009A6531">
        <w:rPr>
          <w:rStyle w:val="libAlaemChar"/>
          <w:rtl/>
        </w:rPr>
        <w:t>عليه‌السلام</w:t>
      </w:r>
      <w:r>
        <w:rPr>
          <w:rtl/>
          <w:lang w:bidi="fa-IR"/>
        </w:rPr>
        <w:t xml:space="preserve"> دابته رجلاه</w:t>
      </w:r>
      <w:r w:rsidR="00B822C7">
        <w:rPr>
          <w:rtl/>
          <w:lang w:bidi="fa-IR"/>
        </w:rPr>
        <w:t xml:space="preserve">، </w:t>
      </w:r>
      <w:r>
        <w:rPr>
          <w:rtl/>
          <w:lang w:bidi="fa-IR"/>
        </w:rPr>
        <w:t>وخادمه يداه</w:t>
      </w:r>
      <w:r w:rsidR="00B822C7">
        <w:rPr>
          <w:rtl/>
          <w:lang w:bidi="fa-IR"/>
        </w:rPr>
        <w:t xml:space="preserve">، </w:t>
      </w:r>
      <w:r>
        <w:rPr>
          <w:rtl/>
          <w:lang w:bidi="fa-IR"/>
        </w:rPr>
        <w:t xml:space="preserve">وعيسى كربلاء </w:t>
      </w:r>
      <w:r w:rsidR="009A6531" w:rsidRPr="009A6531">
        <w:rPr>
          <w:rStyle w:val="libAlaemChar"/>
          <w:rtl/>
        </w:rPr>
        <w:t>عليه‌السلام</w:t>
      </w:r>
      <w:r>
        <w:rPr>
          <w:rtl/>
          <w:lang w:bidi="fa-IR"/>
        </w:rPr>
        <w:t xml:space="preserve"> لم يَدَعوه ليقف راجلاً</w:t>
      </w:r>
      <w:r w:rsidR="00B822C7">
        <w:rPr>
          <w:rtl/>
          <w:lang w:bidi="fa-IR"/>
        </w:rPr>
        <w:t xml:space="preserve">، </w:t>
      </w:r>
      <w:r>
        <w:rPr>
          <w:rtl/>
          <w:lang w:bidi="fa-IR"/>
        </w:rPr>
        <w:t>وقُطع كفنه</w:t>
      </w:r>
      <w:r w:rsidR="00B822C7">
        <w:rPr>
          <w:rtl/>
          <w:lang w:bidi="fa-IR"/>
        </w:rPr>
        <w:t xml:space="preserve">، </w:t>
      </w:r>
      <w:r>
        <w:rPr>
          <w:rtl/>
          <w:lang w:bidi="fa-IR"/>
        </w:rPr>
        <w:t>ثمّ قُطعت يداه بعد موته</w:t>
      </w:r>
      <w:r w:rsidR="00B822C7">
        <w:rPr>
          <w:rtl/>
          <w:lang w:bidi="fa-IR"/>
        </w:rPr>
        <w:t xml:space="preserve">، </w:t>
      </w:r>
      <w:r>
        <w:rPr>
          <w:rtl/>
          <w:lang w:bidi="fa-IR"/>
        </w:rPr>
        <w:t>وقُطع إصبعه لسلب خاتمه</w:t>
      </w:r>
      <w:r w:rsidR="009A6531">
        <w:rPr>
          <w:rtl/>
          <w:lang w:bidi="fa-IR"/>
        </w:rPr>
        <w:t>.</w:t>
      </w:r>
    </w:p>
    <w:p w:rsidR="009A6531" w:rsidRDefault="006909B3" w:rsidP="00094FC2">
      <w:pPr>
        <w:pStyle w:val="libBold1"/>
        <w:rPr>
          <w:rtl/>
          <w:lang w:bidi="fa-IR"/>
        </w:rPr>
      </w:pPr>
      <w:r>
        <w:rPr>
          <w:rtl/>
          <w:lang w:bidi="fa-IR"/>
        </w:rPr>
        <w:t>المقصد الرابع</w:t>
      </w:r>
      <w:r w:rsidR="00AA2C58">
        <w:rPr>
          <w:rtl/>
          <w:lang w:bidi="fa-IR"/>
        </w:rPr>
        <w:t xml:space="preserve">: </w:t>
      </w:r>
      <w:r>
        <w:rPr>
          <w:rtl/>
          <w:lang w:bidi="fa-IR"/>
        </w:rPr>
        <w:t xml:space="preserve">فيما أُعطي الأنبياء من الحسين </w:t>
      </w:r>
      <w:r w:rsidR="009A6531" w:rsidRPr="009A6531">
        <w:rPr>
          <w:rStyle w:val="libAlaemChar"/>
          <w:rtl/>
        </w:rPr>
        <w:t>عليهم‌السلام</w:t>
      </w:r>
    </w:p>
    <w:p w:rsidR="009A6531" w:rsidRDefault="006909B3" w:rsidP="006909B3">
      <w:pPr>
        <w:pStyle w:val="libNormal"/>
        <w:rPr>
          <w:rtl/>
          <w:lang w:bidi="fa-IR"/>
        </w:rPr>
      </w:pPr>
      <w:r>
        <w:rPr>
          <w:rtl/>
          <w:lang w:bidi="fa-IR"/>
        </w:rPr>
        <w:t xml:space="preserve">اعلم أنّه قد أُعطي جميع الأنبياء من الحسين </w:t>
      </w:r>
      <w:r w:rsidR="009A6531" w:rsidRPr="009A6531">
        <w:rPr>
          <w:rStyle w:val="libAlaemChar"/>
          <w:rtl/>
        </w:rPr>
        <w:t>عليه‌السلام</w:t>
      </w:r>
      <w:r>
        <w:rPr>
          <w:rtl/>
          <w:lang w:bidi="fa-IR"/>
        </w:rPr>
        <w:t xml:space="preserve"> شيئين :</w:t>
      </w:r>
    </w:p>
    <w:p w:rsidR="009A6531" w:rsidRDefault="006909B3" w:rsidP="006909B3">
      <w:pPr>
        <w:pStyle w:val="libNormal"/>
        <w:rPr>
          <w:rtl/>
          <w:lang w:bidi="fa-IR"/>
        </w:rPr>
      </w:pPr>
      <w:r>
        <w:rPr>
          <w:rtl/>
          <w:lang w:bidi="fa-IR"/>
        </w:rPr>
        <w:t>الأوّل</w:t>
      </w:r>
      <w:r w:rsidR="00AA2C58">
        <w:rPr>
          <w:rtl/>
          <w:lang w:bidi="fa-IR"/>
        </w:rPr>
        <w:t xml:space="preserve">: </w:t>
      </w:r>
      <w:r>
        <w:rPr>
          <w:rtl/>
          <w:lang w:bidi="fa-IR"/>
        </w:rPr>
        <w:t>إنّه أُسوة لهم</w:t>
      </w:r>
      <w:r w:rsidR="00B822C7">
        <w:rPr>
          <w:rtl/>
          <w:lang w:bidi="fa-IR"/>
        </w:rPr>
        <w:t xml:space="preserve">، </w:t>
      </w:r>
      <w:r>
        <w:rPr>
          <w:rtl/>
          <w:lang w:bidi="fa-IR"/>
        </w:rPr>
        <w:t xml:space="preserve">فكان كلّ واحد منهم إذا أصابته مصيبة صبر عليها تأسيّاً بالحسين </w:t>
      </w:r>
      <w:r w:rsidR="009A6531" w:rsidRPr="009A6531">
        <w:rPr>
          <w:rStyle w:val="libAlaemChar"/>
          <w:rtl/>
        </w:rPr>
        <w:t>عليه‌السلام</w:t>
      </w:r>
      <w:r>
        <w:rPr>
          <w:rtl/>
          <w:lang w:bidi="fa-IR"/>
        </w:rPr>
        <w:t xml:space="preserve"> ؛ ولذا قال الإمام </w:t>
      </w:r>
      <w:r w:rsidR="009A6531" w:rsidRPr="009A6531">
        <w:rPr>
          <w:rStyle w:val="libAlaemChar"/>
          <w:rtl/>
        </w:rPr>
        <w:t>عليه‌السلام</w:t>
      </w:r>
      <w:r>
        <w:rPr>
          <w:rtl/>
          <w:lang w:bidi="fa-IR"/>
        </w:rPr>
        <w:t xml:space="preserve"> يوماً للحسين </w:t>
      </w:r>
      <w:r w:rsidR="009A6531" w:rsidRPr="009A6531">
        <w:rPr>
          <w:rStyle w:val="libAlaemChar"/>
          <w:rtl/>
        </w:rPr>
        <w:t>عليه‌السلام</w:t>
      </w:r>
      <w:r w:rsidR="00AA2C58">
        <w:rPr>
          <w:rtl/>
          <w:lang w:bidi="fa-IR"/>
        </w:rPr>
        <w:t xml:space="preserve">: </w:t>
      </w:r>
      <w:r>
        <w:rPr>
          <w:rtl/>
          <w:lang w:bidi="fa-IR"/>
        </w:rPr>
        <w:t>(( يا أبا عبد الله</w:t>
      </w:r>
      <w:r w:rsidR="00B822C7">
        <w:rPr>
          <w:rtl/>
          <w:lang w:bidi="fa-IR"/>
        </w:rPr>
        <w:t xml:space="preserve">، </w:t>
      </w:r>
      <w:r>
        <w:rPr>
          <w:rtl/>
          <w:lang w:bidi="fa-IR"/>
        </w:rPr>
        <w:t>أُسوة أنت قدماً ))</w:t>
      </w:r>
      <w:r w:rsidR="009A6531">
        <w:rPr>
          <w:rtl/>
          <w:lang w:bidi="fa-IR"/>
        </w:rPr>
        <w:t>.</w:t>
      </w:r>
    </w:p>
    <w:p w:rsidR="006909B3" w:rsidRDefault="006909B3" w:rsidP="006909B3">
      <w:pPr>
        <w:pStyle w:val="libNormal"/>
        <w:rPr>
          <w:lang w:bidi="fa-IR"/>
        </w:rPr>
      </w:pPr>
      <w:r>
        <w:rPr>
          <w:rtl/>
          <w:lang w:bidi="fa-IR"/>
        </w:rPr>
        <w:t>الثاني</w:t>
      </w:r>
      <w:r w:rsidR="00AA2C58">
        <w:rPr>
          <w:rtl/>
          <w:lang w:bidi="fa-IR"/>
        </w:rPr>
        <w:t xml:space="preserve">: </w:t>
      </w:r>
      <w:r>
        <w:rPr>
          <w:rtl/>
          <w:lang w:bidi="fa-IR"/>
        </w:rPr>
        <w:t xml:space="preserve">إنّهم كلّما وقعوا في شدّة حصل لهم الفرج عند التلفّظ باسم الحسين </w:t>
      </w:r>
      <w:r w:rsidR="009A6531" w:rsidRPr="009A6531">
        <w:rPr>
          <w:rStyle w:val="libAlaemChar"/>
          <w:rtl/>
        </w:rPr>
        <w:t>عليه‌السلام</w:t>
      </w:r>
      <w:r w:rsidR="00B822C7">
        <w:rPr>
          <w:rtl/>
          <w:lang w:bidi="fa-IR"/>
        </w:rPr>
        <w:t xml:space="preserve">، </w:t>
      </w:r>
      <w:r>
        <w:rPr>
          <w:rtl/>
          <w:lang w:bidi="fa-IR"/>
        </w:rPr>
        <w:t>وفي ذلك روايات :</w:t>
      </w:r>
    </w:p>
    <w:p w:rsidR="009A6531" w:rsidRDefault="006909B3" w:rsidP="006909B3">
      <w:pPr>
        <w:pStyle w:val="libNormal"/>
        <w:rPr>
          <w:rtl/>
          <w:lang w:bidi="fa-IR"/>
        </w:rPr>
      </w:pPr>
      <w:r>
        <w:rPr>
          <w:rtl/>
          <w:lang w:bidi="fa-IR"/>
        </w:rPr>
        <w:t>الأولى</w:t>
      </w:r>
      <w:r w:rsidR="00AA2C58">
        <w:rPr>
          <w:rtl/>
          <w:lang w:bidi="fa-IR"/>
        </w:rPr>
        <w:t xml:space="preserve">: </w:t>
      </w:r>
      <w:r>
        <w:rPr>
          <w:rtl/>
          <w:lang w:bidi="fa-IR"/>
        </w:rPr>
        <w:t xml:space="preserve">في قبول توبة النبي آدم </w:t>
      </w:r>
      <w:r w:rsidR="009A6531" w:rsidRPr="009A6531">
        <w:rPr>
          <w:rStyle w:val="libAlaemChar"/>
          <w:rtl/>
        </w:rPr>
        <w:t>عليه‌السلام</w:t>
      </w:r>
      <w:r>
        <w:rPr>
          <w:rtl/>
          <w:lang w:bidi="fa-IR"/>
        </w:rPr>
        <w:t xml:space="preserve"> حين علّمه الأسماء الخمسة</w:t>
      </w:r>
      <w:r w:rsidR="00B822C7">
        <w:rPr>
          <w:rtl/>
          <w:lang w:bidi="fa-IR"/>
        </w:rPr>
        <w:t xml:space="preserve">، </w:t>
      </w:r>
      <w:r>
        <w:rPr>
          <w:rtl/>
          <w:lang w:bidi="fa-IR"/>
        </w:rPr>
        <w:t>فكانت الاستجابة عند قوله</w:t>
      </w:r>
      <w:r w:rsidR="00AA2C58">
        <w:rPr>
          <w:rtl/>
          <w:lang w:bidi="fa-IR"/>
        </w:rPr>
        <w:t xml:space="preserve">: </w:t>
      </w:r>
      <w:r>
        <w:rPr>
          <w:rtl/>
          <w:lang w:bidi="fa-IR"/>
        </w:rPr>
        <w:t xml:space="preserve">بحق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الثانية</w:t>
      </w:r>
      <w:r w:rsidR="00AA2C58">
        <w:rPr>
          <w:rtl/>
          <w:lang w:bidi="fa-IR"/>
        </w:rPr>
        <w:t xml:space="preserve">: </w:t>
      </w:r>
      <w:r>
        <w:rPr>
          <w:rtl/>
          <w:lang w:bidi="fa-IR"/>
        </w:rPr>
        <w:t xml:space="preserve">في سكون سفينة نبي الله نوح </w:t>
      </w:r>
      <w:r w:rsidR="009A6531" w:rsidRPr="009A6531">
        <w:rPr>
          <w:rStyle w:val="libAlaemChar"/>
          <w:rtl/>
        </w:rPr>
        <w:t>عليه‌السلام</w:t>
      </w:r>
      <w:r>
        <w:rPr>
          <w:rtl/>
          <w:lang w:bidi="fa-IR"/>
        </w:rPr>
        <w:t xml:space="preserve"> حين اُوحي إليه بأن يتوسّل بالخمسة</w:t>
      </w:r>
      <w:r w:rsidR="00B822C7">
        <w:rPr>
          <w:rtl/>
          <w:lang w:bidi="fa-IR"/>
        </w:rPr>
        <w:t xml:space="preserve">، </w:t>
      </w:r>
      <w:r>
        <w:rPr>
          <w:rtl/>
          <w:lang w:bidi="fa-IR"/>
        </w:rPr>
        <w:t>فكان الاستواء على الجودي عند قوله</w:t>
      </w:r>
      <w:r w:rsidR="00AA2C58">
        <w:rPr>
          <w:rtl/>
          <w:lang w:bidi="fa-IR"/>
        </w:rPr>
        <w:t xml:space="preserve">: </w:t>
      </w:r>
      <w:r>
        <w:rPr>
          <w:rtl/>
          <w:lang w:bidi="fa-IR"/>
        </w:rPr>
        <w:t xml:space="preserve">وبحق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الثالثة</w:t>
      </w:r>
      <w:r w:rsidR="00AA2C58">
        <w:rPr>
          <w:rtl/>
          <w:lang w:bidi="fa-IR"/>
        </w:rPr>
        <w:t xml:space="preserve">: </w:t>
      </w:r>
      <w:r>
        <w:rPr>
          <w:rtl/>
          <w:lang w:bidi="fa-IR"/>
        </w:rPr>
        <w:t xml:space="preserve">في استجابة دعاء زكريا </w:t>
      </w:r>
      <w:r w:rsidR="009A6531" w:rsidRPr="009A6531">
        <w:rPr>
          <w:rStyle w:val="libAlaemChar"/>
          <w:rtl/>
        </w:rPr>
        <w:t>عليه‌السلام</w:t>
      </w:r>
      <w:r>
        <w:rPr>
          <w:rtl/>
          <w:lang w:bidi="fa-IR"/>
        </w:rPr>
        <w:t xml:space="preserve"> حين قال </w:t>
      </w:r>
      <w:r w:rsidRPr="00094FC2">
        <w:rPr>
          <w:rStyle w:val="libAlaemChar"/>
          <w:rtl/>
        </w:rPr>
        <w:t>(</w:t>
      </w:r>
      <w:r w:rsidRPr="00094FC2">
        <w:rPr>
          <w:rStyle w:val="libAieChar"/>
          <w:rtl/>
        </w:rPr>
        <w:t xml:space="preserve"> فَهَبْ لِي مِنْ لَدُنْكَ وَلِيّاً </w:t>
      </w:r>
      <w:r w:rsidRPr="00094FC2">
        <w:rPr>
          <w:rStyle w:val="libAlaemChar"/>
          <w:rtl/>
        </w:rPr>
        <w:t>)</w:t>
      </w:r>
      <w:r w:rsidR="00B822C7">
        <w:rPr>
          <w:rtl/>
          <w:lang w:bidi="fa-IR"/>
        </w:rPr>
        <w:t xml:space="preserve">، </w:t>
      </w:r>
      <w:r>
        <w:rPr>
          <w:rtl/>
          <w:lang w:bidi="fa-IR"/>
        </w:rPr>
        <w:t>فعلّمه الأسماء الخمسة</w:t>
      </w:r>
      <w:r w:rsidR="00B822C7">
        <w:rPr>
          <w:rtl/>
          <w:lang w:bidi="fa-IR"/>
        </w:rPr>
        <w:t xml:space="preserve">، </w:t>
      </w:r>
      <w:r>
        <w:rPr>
          <w:rtl/>
          <w:lang w:bidi="fa-IR"/>
        </w:rPr>
        <w:t>فحصلت البشارة له بـ ( يحيى ) عند قوله</w:t>
      </w:r>
      <w:r w:rsidR="00AA2C58">
        <w:rPr>
          <w:rtl/>
          <w:lang w:bidi="fa-IR"/>
        </w:rPr>
        <w:t xml:space="preserve">: </w:t>
      </w:r>
      <w:r>
        <w:rPr>
          <w:rtl/>
          <w:lang w:bidi="fa-IR"/>
        </w:rPr>
        <w:t xml:space="preserve">بحق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الرابعة</w:t>
      </w:r>
      <w:r w:rsidR="00AA2C58">
        <w:rPr>
          <w:rtl/>
          <w:lang w:bidi="fa-IR"/>
        </w:rPr>
        <w:t xml:space="preserve">: </w:t>
      </w:r>
      <w:r>
        <w:rPr>
          <w:rtl/>
          <w:lang w:bidi="fa-IR"/>
        </w:rPr>
        <w:t xml:space="preserve">في نجاة يونس </w:t>
      </w:r>
      <w:r w:rsidR="009A6531" w:rsidRPr="009A6531">
        <w:rPr>
          <w:rStyle w:val="libAlaemChar"/>
          <w:rtl/>
        </w:rPr>
        <w:t>عليه‌السلام</w:t>
      </w:r>
      <w:r>
        <w:rPr>
          <w:rtl/>
          <w:lang w:bidi="fa-IR"/>
        </w:rPr>
        <w:t xml:space="preserve"> من بطن الحوت ؛ فإنّه دعا بحق الخمسة الأطهار</w:t>
      </w:r>
      <w:r w:rsidR="00B822C7">
        <w:rPr>
          <w:rtl/>
          <w:lang w:bidi="fa-IR"/>
        </w:rPr>
        <w:t xml:space="preserve">، </w:t>
      </w:r>
      <w:r>
        <w:rPr>
          <w:rtl/>
          <w:lang w:bidi="fa-IR"/>
        </w:rPr>
        <w:t>وحصل نبذه بالعراء حين قوله</w:t>
      </w:r>
      <w:r w:rsidR="00AA2C58">
        <w:rPr>
          <w:rtl/>
          <w:lang w:bidi="fa-IR"/>
        </w:rPr>
        <w:t xml:space="preserve">: </w:t>
      </w:r>
      <w:r>
        <w:rPr>
          <w:rtl/>
          <w:lang w:bidi="fa-IR"/>
        </w:rPr>
        <w:t xml:space="preserve">بحق الحسين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الخامسة</w:t>
      </w:r>
      <w:r w:rsidR="00AA2C58">
        <w:rPr>
          <w:rtl/>
          <w:lang w:bidi="fa-IR"/>
        </w:rPr>
        <w:t xml:space="preserve">: </w:t>
      </w:r>
      <w:r>
        <w:rPr>
          <w:rtl/>
          <w:lang w:bidi="fa-IR"/>
        </w:rPr>
        <w:t xml:space="preserve">في كشف الضرّ عن أيوب </w:t>
      </w:r>
      <w:r w:rsidR="009A6531" w:rsidRPr="009A6531">
        <w:rPr>
          <w:rStyle w:val="libAlaemChar"/>
          <w:rtl/>
        </w:rPr>
        <w:t>عليه‌السلام</w:t>
      </w:r>
      <w:r>
        <w:rPr>
          <w:rtl/>
          <w:lang w:bidi="fa-IR"/>
        </w:rPr>
        <w:t xml:space="preserve"> ؛ فإنّه حصل عند دعائه متوسّلاً بالخمسة</w:t>
      </w:r>
      <w:r w:rsidR="00B822C7">
        <w:rPr>
          <w:rtl/>
          <w:lang w:bidi="fa-IR"/>
        </w:rPr>
        <w:t xml:space="preserve">، </w:t>
      </w:r>
      <w:r>
        <w:rPr>
          <w:rtl/>
          <w:lang w:bidi="fa-IR"/>
        </w:rPr>
        <w:t>ونودي بقوله</w:t>
      </w:r>
      <w:r w:rsidR="00AA2C58">
        <w:rPr>
          <w:rtl/>
          <w:lang w:bidi="fa-IR"/>
        </w:rPr>
        <w:t xml:space="preserve">: </w:t>
      </w:r>
      <w:r w:rsidRPr="00094FC2">
        <w:rPr>
          <w:rStyle w:val="libAlaemChar"/>
          <w:rtl/>
        </w:rPr>
        <w:t>(</w:t>
      </w:r>
      <w:r w:rsidRPr="00094FC2">
        <w:rPr>
          <w:rStyle w:val="libAieChar"/>
          <w:rtl/>
        </w:rPr>
        <w:t xml:space="preserve">ارْكُضْ بِرِجْلِكَ هَذَا مُغْتَسَلٌ بَارِدٌ وَشَرَابٌ </w:t>
      </w:r>
      <w:r w:rsidRPr="00094FC2">
        <w:rPr>
          <w:rStyle w:val="libAlaemChar"/>
          <w:rtl/>
        </w:rPr>
        <w:t>)</w:t>
      </w:r>
      <w:r w:rsidR="00B822C7">
        <w:rPr>
          <w:rtl/>
          <w:lang w:bidi="fa-IR"/>
        </w:rPr>
        <w:t xml:space="preserve">، </w:t>
      </w:r>
      <w:r>
        <w:rPr>
          <w:rtl/>
          <w:lang w:bidi="fa-IR"/>
        </w:rPr>
        <w:t>عند قوله</w:t>
      </w:r>
      <w:r w:rsidR="00AA2C58">
        <w:rPr>
          <w:rtl/>
          <w:lang w:bidi="fa-IR"/>
        </w:rPr>
        <w:t xml:space="preserve">: </w:t>
      </w:r>
      <w:r>
        <w:rPr>
          <w:rtl/>
          <w:lang w:bidi="fa-IR"/>
        </w:rPr>
        <w:t xml:space="preserve">بحق الحسين </w:t>
      </w:r>
      <w:r w:rsidR="009A6531" w:rsidRPr="009A6531">
        <w:rPr>
          <w:rStyle w:val="libAlaemChar"/>
          <w:rtl/>
        </w:rPr>
        <w:t>عليه‌السلام</w:t>
      </w:r>
      <w:r w:rsidR="009A6531">
        <w:rPr>
          <w:rtl/>
          <w:lang w:bidi="fa-IR"/>
        </w:rPr>
        <w:t>.</w:t>
      </w:r>
    </w:p>
    <w:p w:rsidR="006909B3" w:rsidRDefault="009A6531" w:rsidP="009A6531">
      <w:pPr>
        <w:pStyle w:val="libNormal"/>
        <w:rPr>
          <w:lang w:bidi="fa-IR"/>
        </w:rPr>
      </w:pPr>
      <w:r>
        <w:rPr>
          <w:rtl/>
          <w:lang w:bidi="fa-IR"/>
        </w:rPr>
        <w:br w:type="page"/>
      </w:r>
    </w:p>
    <w:p w:rsidR="009A6531" w:rsidRDefault="006909B3" w:rsidP="006909B3">
      <w:pPr>
        <w:pStyle w:val="libNormal"/>
        <w:rPr>
          <w:rtl/>
          <w:lang w:bidi="fa-IR"/>
        </w:rPr>
      </w:pPr>
      <w:r>
        <w:rPr>
          <w:rtl/>
          <w:lang w:bidi="fa-IR"/>
        </w:rPr>
        <w:lastRenderedPageBreak/>
        <w:t>السادسة</w:t>
      </w:r>
      <w:r w:rsidR="00AA2C58">
        <w:rPr>
          <w:rtl/>
          <w:lang w:bidi="fa-IR"/>
        </w:rPr>
        <w:t xml:space="preserve">: </w:t>
      </w:r>
      <w:r>
        <w:rPr>
          <w:rtl/>
          <w:lang w:bidi="fa-IR"/>
        </w:rPr>
        <w:t xml:space="preserve">حصول الفداء لإسماعيل </w:t>
      </w:r>
      <w:r w:rsidR="009A6531" w:rsidRPr="009A6531">
        <w:rPr>
          <w:rStyle w:val="libAlaemChar"/>
          <w:rtl/>
        </w:rPr>
        <w:t>عليه‌السلام</w:t>
      </w:r>
      <w:r>
        <w:rPr>
          <w:rtl/>
          <w:lang w:bidi="fa-IR"/>
        </w:rPr>
        <w:t xml:space="preserve"> ؛ فإنّه قد ورد أنّ المراد بالذبح العظيم</w:t>
      </w:r>
      <w:r w:rsidR="00B822C7">
        <w:rPr>
          <w:rtl/>
          <w:lang w:bidi="fa-IR"/>
        </w:rPr>
        <w:t xml:space="preserve">، </w:t>
      </w:r>
      <w:r>
        <w:rPr>
          <w:rtl/>
          <w:lang w:bidi="fa-IR"/>
        </w:rPr>
        <w:t xml:space="preserve">هو الإمام الحسين </w:t>
      </w:r>
      <w:r w:rsidR="009A6531" w:rsidRPr="009A6531">
        <w:rPr>
          <w:rStyle w:val="libAlaemChar"/>
          <w:rtl/>
        </w:rPr>
        <w:t>عليه‌السلام</w:t>
      </w:r>
      <w:r w:rsidR="00B822C7">
        <w:rPr>
          <w:rtl/>
          <w:lang w:bidi="fa-IR"/>
        </w:rPr>
        <w:t xml:space="preserve">، </w:t>
      </w:r>
      <w:r>
        <w:rPr>
          <w:rtl/>
          <w:lang w:bidi="fa-IR"/>
        </w:rPr>
        <w:t xml:space="preserve">ولا يلزم منه كون إسماعيل </w:t>
      </w:r>
      <w:r w:rsidR="009A6531" w:rsidRPr="009A6531">
        <w:rPr>
          <w:rStyle w:val="libAlaemChar"/>
          <w:rtl/>
        </w:rPr>
        <w:t>عليه‌السلام</w:t>
      </w:r>
      <w:r>
        <w:rPr>
          <w:rtl/>
          <w:lang w:bidi="fa-IR"/>
        </w:rPr>
        <w:t xml:space="preserve"> أعلى رتبة</w:t>
      </w:r>
      <w:r w:rsidR="009A6531">
        <w:rPr>
          <w:rtl/>
          <w:lang w:bidi="fa-IR"/>
        </w:rPr>
        <w:t>.</w:t>
      </w:r>
    </w:p>
    <w:p w:rsidR="009A6531" w:rsidRDefault="006909B3" w:rsidP="006909B3">
      <w:pPr>
        <w:pStyle w:val="libNormal"/>
        <w:rPr>
          <w:rtl/>
          <w:lang w:bidi="fa-IR"/>
        </w:rPr>
      </w:pPr>
      <w:r>
        <w:rPr>
          <w:rtl/>
          <w:lang w:bidi="fa-IR"/>
        </w:rPr>
        <w:t>السابعة</w:t>
      </w:r>
      <w:r w:rsidR="00AA2C58">
        <w:rPr>
          <w:rtl/>
          <w:lang w:bidi="fa-IR"/>
        </w:rPr>
        <w:t xml:space="preserve">: </w:t>
      </w:r>
      <w:r>
        <w:rPr>
          <w:rtl/>
          <w:lang w:bidi="fa-IR"/>
        </w:rPr>
        <w:t xml:space="preserve">في خروج يوسف </w:t>
      </w:r>
      <w:r w:rsidR="009A6531" w:rsidRPr="009A6531">
        <w:rPr>
          <w:rStyle w:val="libAlaemChar"/>
          <w:rtl/>
        </w:rPr>
        <w:t>عليه‌السلام</w:t>
      </w:r>
      <w:r>
        <w:rPr>
          <w:rtl/>
          <w:lang w:bidi="fa-IR"/>
        </w:rPr>
        <w:t xml:space="preserve"> من غيابة الجبّ ؛ فإنّه حصل بالتوسّل بالخمسة الأطهار</w:t>
      </w:r>
      <w:r w:rsidR="00B822C7">
        <w:rPr>
          <w:rtl/>
          <w:lang w:bidi="fa-IR"/>
        </w:rPr>
        <w:t xml:space="preserve">، </w:t>
      </w:r>
      <w:r>
        <w:rPr>
          <w:rtl/>
          <w:lang w:bidi="fa-IR"/>
        </w:rPr>
        <w:t xml:space="preserve">عند قوله وبحق الحسين </w:t>
      </w:r>
      <w:r w:rsidR="009A6531" w:rsidRPr="009A6531">
        <w:rPr>
          <w:rStyle w:val="libAlaemChar"/>
          <w:rtl/>
        </w:rPr>
        <w:t>عليه‌السلام</w:t>
      </w:r>
      <w:r>
        <w:rPr>
          <w:rtl/>
          <w:lang w:bidi="fa-IR"/>
        </w:rPr>
        <w:t xml:space="preserve"> فـ </w:t>
      </w:r>
      <w:r w:rsidRPr="00094FC2">
        <w:rPr>
          <w:rStyle w:val="libAlaemChar"/>
          <w:rtl/>
        </w:rPr>
        <w:t>(</w:t>
      </w:r>
      <w:r w:rsidRPr="00094FC2">
        <w:rPr>
          <w:rStyle w:val="libAieChar"/>
          <w:rtl/>
        </w:rPr>
        <w:t xml:space="preserve"> وَجَاءَتْ سَيَّارَةٌ فَأَرْسَلُوا وَارِدَهُمْ فَأَدْلَى دَلْوَهُ </w:t>
      </w:r>
      <w:r w:rsidRPr="00094FC2">
        <w:rPr>
          <w:rStyle w:val="libAlaemChar"/>
          <w:rtl/>
        </w:rPr>
        <w:t>)</w:t>
      </w:r>
      <w:r w:rsidR="009A6531">
        <w:rPr>
          <w:rtl/>
          <w:lang w:bidi="fa-IR"/>
        </w:rPr>
        <w:t>.</w:t>
      </w:r>
    </w:p>
    <w:p w:rsidR="009A6531" w:rsidRDefault="006909B3" w:rsidP="006909B3">
      <w:pPr>
        <w:pStyle w:val="libNormal"/>
        <w:rPr>
          <w:rtl/>
          <w:lang w:bidi="fa-IR"/>
        </w:rPr>
      </w:pPr>
      <w:r>
        <w:rPr>
          <w:rtl/>
          <w:lang w:bidi="fa-IR"/>
        </w:rPr>
        <w:t>الثامنة</w:t>
      </w:r>
      <w:r w:rsidR="00AA2C58">
        <w:rPr>
          <w:rtl/>
          <w:lang w:bidi="fa-IR"/>
        </w:rPr>
        <w:t xml:space="preserve">: </w:t>
      </w:r>
      <w:r>
        <w:rPr>
          <w:rtl/>
          <w:lang w:bidi="fa-IR"/>
        </w:rPr>
        <w:t xml:space="preserve">في خروج يوسف من السجن </w:t>
      </w:r>
      <w:r w:rsidR="009A6531" w:rsidRPr="009A6531">
        <w:rPr>
          <w:rStyle w:val="libAlaemChar"/>
          <w:rtl/>
        </w:rPr>
        <w:t>عليه‌السلام</w:t>
      </w:r>
      <w:r>
        <w:rPr>
          <w:rtl/>
          <w:lang w:bidi="fa-IR"/>
        </w:rPr>
        <w:t xml:space="preserve"> ؛ فإنّه لمّا توسّل بالخمسة بعد بضع وسنين قال</w:t>
      </w:r>
      <w:r w:rsidR="00AA2C58">
        <w:rPr>
          <w:rtl/>
          <w:lang w:bidi="fa-IR"/>
        </w:rPr>
        <w:t xml:space="preserve">: </w:t>
      </w:r>
      <w:r>
        <w:rPr>
          <w:rtl/>
          <w:lang w:bidi="fa-IR"/>
        </w:rPr>
        <w:t xml:space="preserve">وبحق الحسين </w:t>
      </w:r>
      <w:r w:rsidR="009A6531" w:rsidRPr="009A6531">
        <w:rPr>
          <w:rStyle w:val="libAlaemChar"/>
          <w:rtl/>
        </w:rPr>
        <w:t>عليه‌السلام</w:t>
      </w:r>
      <w:r>
        <w:rPr>
          <w:rtl/>
          <w:lang w:bidi="fa-IR"/>
        </w:rPr>
        <w:t xml:space="preserve"> جاء صاحب السجن</w:t>
      </w:r>
      <w:r w:rsidR="00B822C7">
        <w:rPr>
          <w:rtl/>
          <w:lang w:bidi="fa-IR"/>
        </w:rPr>
        <w:t xml:space="preserve">، </w:t>
      </w:r>
      <w:r>
        <w:rPr>
          <w:rtl/>
          <w:lang w:bidi="fa-IR"/>
        </w:rPr>
        <w:t>وقال</w:t>
      </w:r>
      <w:r w:rsidR="00AA2C58">
        <w:rPr>
          <w:rtl/>
          <w:lang w:bidi="fa-IR"/>
        </w:rPr>
        <w:t xml:space="preserve">: </w:t>
      </w:r>
      <w:r w:rsidRPr="00094FC2">
        <w:rPr>
          <w:rStyle w:val="libAlaemChar"/>
          <w:rtl/>
        </w:rPr>
        <w:t>(</w:t>
      </w:r>
      <w:r w:rsidRPr="00094FC2">
        <w:rPr>
          <w:rStyle w:val="libAieChar"/>
          <w:rtl/>
        </w:rPr>
        <w:t xml:space="preserve"> يُوسُفُ أَيُّهَا الصِّدِّيقُ أَفْتِنَا </w:t>
      </w:r>
      <w:r w:rsidRPr="00094FC2">
        <w:rPr>
          <w:rStyle w:val="libAlaemChar"/>
          <w:rtl/>
        </w:rPr>
        <w:t>)</w:t>
      </w:r>
      <w:r>
        <w:rPr>
          <w:rtl/>
          <w:lang w:bidi="fa-IR"/>
        </w:rPr>
        <w:t xml:space="preserve"> إلى آخر قصّته المباركة</w:t>
      </w:r>
      <w:r w:rsidR="009A6531">
        <w:rPr>
          <w:rtl/>
          <w:lang w:bidi="fa-IR"/>
        </w:rPr>
        <w:t>.</w:t>
      </w:r>
    </w:p>
    <w:p w:rsidR="009A6531" w:rsidRDefault="006909B3" w:rsidP="006909B3">
      <w:pPr>
        <w:pStyle w:val="libNormal"/>
        <w:rPr>
          <w:rtl/>
          <w:lang w:bidi="fa-IR"/>
        </w:rPr>
      </w:pPr>
      <w:r>
        <w:rPr>
          <w:rtl/>
          <w:lang w:bidi="fa-IR"/>
        </w:rPr>
        <w:t>التاسعة</w:t>
      </w:r>
      <w:r w:rsidR="00AA2C58">
        <w:rPr>
          <w:rtl/>
          <w:lang w:bidi="fa-IR"/>
        </w:rPr>
        <w:t xml:space="preserve">: </w:t>
      </w:r>
      <w:r>
        <w:rPr>
          <w:rtl/>
          <w:lang w:bidi="fa-IR"/>
        </w:rPr>
        <w:t xml:space="preserve">في تفريج الغمّ ليعقوب </w:t>
      </w:r>
      <w:r w:rsidR="009A6531" w:rsidRPr="009A6531">
        <w:rPr>
          <w:rStyle w:val="libAlaemChar"/>
          <w:rtl/>
        </w:rPr>
        <w:t>عليه‌السلام</w:t>
      </w:r>
      <w:r>
        <w:rPr>
          <w:rtl/>
          <w:lang w:bidi="fa-IR"/>
        </w:rPr>
        <w:t xml:space="preserve"> ؛ فإنّه لمّا ضاق عليه الأمر</w:t>
      </w:r>
      <w:r w:rsidR="00B822C7">
        <w:rPr>
          <w:rtl/>
          <w:lang w:bidi="fa-IR"/>
        </w:rPr>
        <w:t xml:space="preserve">، </w:t>
      </w:r>
      <w:r>
        <w:rPr>
          <w:rtl/>
          <w:lang w:bidi="fa-IR"/>
        </w:rPr>
        <w:t>قال</w:t>
      </w:r>
      <w:r w:rsidR="00AA2C58">
        <w:rPr>
          <w:rtl/>
          <w:lang w:bidi="fa-IR"/>
        </w:rPr>
        <w:t xml:space="preserve">: </w:t>
      </w:r>
      <w:r>
        <w:rPr>
          <w:rtl/>
          <w:lang w:bidi="fa-IR"/>
        </w:rPr>
        <w:t>ربّ أما ترحمني ؟ لقد ذهبت عيناي</w:t>
      </w:r>
      <w:r w:rsidR="00B822C7">
        <w:rPr>
          <w:rtl/>
          <w:lang w:bidi="fa-IR"/>
        </w:rPr>
        <w:t xml:space="preserve">، </w:t>
      </w:r>
      <w:r>
        <w:rPr>
          <w:rtl/>
          <w:lang w:bidi="fa-IR"/>
        </w:rPr>
        <w:t>وذهب نور عيني . فأوحى الله تعالى إليه قل</w:t>
      </w:r>
      <w:r w:rsidR="00AA2C58">
        <w:rPr>
          <w:rtl/>
          <w:lang w:bidi="fa-IR"/>
        </w:rPr>
        <w:t xml:space="preserve">: </w:t>
      </w:r>
      <w:r>
        <w:rPr>
          <w:rtl/>
          <w:lang w:bidi="fa-IR"/>
        </w:rPr>
        <w:t xml:space="preserve">(( اللّهمّ إنّي أسألك بحقّ محمّد وعلي وفاطمة والحسن والحسين أن تردّ عليّ عيني )) . فبمجرّد التلفّظ بالحسين </w:t>
      </w:r>
      <w:r w:rsidR="009A6531" w:rsidRPr="009A6531">
        <w:rPr>
          <w:rStyle w:val="libAlaemChar"/>
          <w:rtl/>
        </w:rPr>
        <w:t>عليه‌السلام</w:t>
      </w:r>
      <w:r>
        <w:rPr>
          <w:rtl/>
          <w:lang w:bidi="fa-IR"/>
        </w:rPr>
        <w:t xml:space="preserve"> جاء البشير فارتدّ بصيراً</w:t>
      </w:r>
      <w:r w:rsidR="009A6531">
        <w:rPr>
          <w:rtl/>
          <w:lang w:bidi="fa-IR"/>
        </w:rPr>
        <w:t>.</w:t>
      </w:r>
    </w:p>
    <w:p w:rsidR="009A6531" w:rsidRDefault="006909B3" w:rsidP="006909B3">
      <w:pPr>
        <w:pStyle w:val="libNormal"/>
        <w:rPr>
          <w:rtl/>
          <w:lang w:bidi="fa-IR"/>
        </w:rPr>
      </w:pPr>
      <w:r>
        <w:rPr>
          <w:rtl/>
          <w:lang w:bidi="fa-IR"/>
        </w:rPr>
        <w:t>العاشرة</w:t>
      </w:r>
      <w:r w:rsidR="00AA2C58">
        <w:rPr>
          <w:rtl/>
          <w:lang w:bidi="fa-IR"/>
        </w:rPr>
        <w:t xml:space="preserve">: </w:t>
      </w:r>
      <w:r>
        <w:rPr>
          <w:rtl/>
          <w:lang w:bidi="fa-IR"/>
        </w:rPr>
        <w:t xml:space="preserve">ما ورد من تفريج كروب الأنبياء </w:t>
      </w:r>
      <w:r w:rsidR="009A6531" w:rsidRPr="009A6531">
        <w:rPr>
          <w:rStyle w:val="libAlaemChar"/>
          <w:rtl/>
        </w:rPr>
        <w:t>عليه‌السلام</w:t>
      </w:r>
      <w:r w:rsidR="00B822C7">
        <w:rPr>
          <w:rtl/>
          <w:lang w:bidi="fa-IR"/>
        </w:rPr>
        <w:t xml:space="preserve">، </w:t>
      </w:r>
      <w:r>
        <w:rPr>
          <w:rtl/>
          <w:lang w:bidi="fa-IR"/>
        </w:rPr>
        <w:t xml:space="preserve">وكشف البلاء عنهم مقارناً لذكر الحسين </w:t>
      </w:r>
      <w:r w:rsidR="009A6531" w:rsidRPr="009A6531">
        <w:rPr>
          <w:rStyle w:val="libAlaemChar"/>
          <w:rtl/>
        </w:rPr>
        <w:t>عليه‌السلام</w:t>
      </w:r>
      <w:r w:rsidR="00B822C7">
        <w:rPr>
          <w:rtl/>
          <w:lang w:bidi="fa-IR"/>
        </w:rPr>
        <w:t xml:space="preserve">، </w:t>
      </w:r>
      <w:r>
        <w:rPr>
          <w:rtl/>
          <w:lang w:bidi="fa-IR"/>
        </w:rPr>
        <w:t>وقد قارن ذلك أيضاً غلبة البكاء عليهم من دون علم بالسبب</w:t>
      </w:r>
      <w:r w:rsidR="00B822C7">
        <w:rPr>
          <w:rtl/>
          <w:lang w:bidi="fa-IR"/>
        </w:rPr>
        <w:t xml:space="preserve">، </w:t>
      </w:r>
      <w:r>
        <w:rPr>
          <w:rtl/>
          <w:lang w:bidi="fa-IR"/>
        </w:rPr>
        <w:t>والتسعة السابقة فروع للعاشرة</w:t>
      </w:r>
      <w:r w:rsidR="009A6531">
        <w:rPr>
          <w:rtl/>
          <w:lang w:bidi="fa-IR"/>
        </w:rPr>
        <w:t>.</w:t>
      </w:r>
    </w:p>
    <w:p w:rsidR="009A6531" w:rsidRDefault="006909B3" w:rsidP="006909B3">
      <w:pPr>
        <w:pStyle w:val="libNormal"/>
        <w:rPr>
          <w:rtl/>
          <w:lang w:bidi="fa-IR"/>
        </w:rPr>
      </w:pPr>
      <w:r>
        <w:rPr>
          <w:rtl/>
          <w:lang w:bidi="fa-IR"/>
        </w:rPr>
        <w:t>أقول</w:t>
      </w:r>
      <w:r w:rsidR="00AA2C58">
        <w:rPr>
          <w:rtl/>
          <w:lang w:bidi="fa-IR"/>
        </w:rPr>
        <w:t xml:space="preserve">: </w:t>
      </w:r>
      <w:r>
        <w:rPr>
          <w:rtl/>
          <w:lang w:bidi="fa-IR"/>
        </w:rPr>
        <w:t>ونحن أيضاً مكروبون بكربة الذنوب العظام</w:t>
      </w:r>
      <w:r w:rsidR="00B822C7">
        <w:rPr>
          <w:rtl/>
          <w:lang w:bidi="fa-IR"/>
        </w:rPr>
        <w:t xml:space="preserve">، </w:t>
      </w:r>
      <w:r>
        <w:rPr>
          <w:rtl/>
          <w:lang w:bidi="fa-IR"/>
        </w:rPr>
        <w:t>وقد عظم بلاؤنا من الخطايا التي أهلكتنا</w:t>
      </w:r>
      <w:r w:rsidR="00B822C7">
        <w:rPr>
          <w:rtl/>
          <w:lang w:bidi="fa-IR"/>
        </w:rPr>
        <w:t xml:space="preserve">، </w:t>
      </w:r>
      <w:r>
        <w:rPr>
          <w:rtl/>
          <w:lang w:bidi="fa-IR"/>
        </w:rPr>
        <w:t>فنسأل الله تعالى بحقّ محمّد المصطفى</w:t>
      </w:r>
      <w:r w:rsidR="00B822C7">
        <w:rPr>
          <w:rtl/>
          <w:lang w:bidi="fa-IR"/>
        </w:rPr>
        <w:t xml:space="preserve">، </w:t>
      </w:r>
      <w:r>
        <w:rPr>
          <w:rtl/>
          <w:lang w:bidi="fa-IR"/>
        </w:rPr>
        <w:t>وعلي المرتضى</w:t>
      </w:r>
      <w:r w:rsidR="00B822C7">
        <w:rPr>
          <w:rtl/>
          <w:lang w:bidi="fa-IR"/>
        </w:rPr>
        <w:t xml:space="preserve">، </w:t>
      </w:r>
      <w:r>
        <w:rPr>
          <w:rtl/>
          <w:lang w:bidi="fa-IR"/>
        </w:rPr>
        <w:t>وفاطمة الزهراء</w:t>
      </w:r>
      <w:r w:rsidR="00B822C7">
        <w:rPr>
          <w:rtl/>
          <w:lang w:bidi="fa-IR"/>
        </w:rPr>
        <w:t xml:space="preserve">، </w:t>
      </w:r>
      <w:r>
        <w:rPr>
          <w:rtl/>
          <w:lang w:bidi="fa-IR"/>
        </w:rPr>
        <w:t>والحسن المجتبى المظلوم</w:t>
      </w:r>
      <w:r w:rsidR="00B822C7">
        <w:rPr>
          <w:rtl/>
          <w:lang w:bidi="fa-IR"/>
        </w:rPr>
        <w:t xml:space="preserve">، </w:t>
      </w:r>
      <w:r>
        <w:rPr>
          <w:rtl/>
          <w:lang w:bidi="fa-IR"/>
        </w:rPr>
        <w:t>والحسيــن الشهيد الغريب الذي عند ذكر اسمه تنكسر قلوبنا</w:t>
      </w:r>
      <w:r w:rsidR="00B822C7">
        <w:rPr>
          <w:rtl/>
          <w:lang w:bidi="fa-IR"/>
        </w:rPr>
        <w:t xml:space="preserve">، </w:t>
      </w:r>
      <w:r>
        <w:rPr>
          <w:rtl/>
          <w:lang w:bidi="fa-IR"/>
        </w:rPr>
        <w:t>ويجري الدمع من عيننا لعلمنا بما وقع عليه</w:t>
      </w:r>
      <w:r w:rsidR="00B822C7">
        <w:rPr>
          <w:rtl/>
          <w:lang w:bidi="fa-IR"/>
        </w:rPr>
        <w:t xml:space="preserve">، </w:t>
      </w:r>
      <w:r>
        <w:rPr>
          <w:rtl/>
          <w:lang w:bidi="fa-IR"/>
        </w:rPr>
        <w:t>أن يجعل كشف البلاء عنّا ببركة نور اسمه وتأثيره</w:t>
      </w:r>
      <w:r w:rsidR="009A6531">
        <w:rPr>
          <w:rtl/>
          <w:lang w:bidi="fa-IR"/>
        </w:rPr>
        <w:t>.</w:t>
      </w:r>
    </w:p>
    <w:p w:rsidR="006909B3" w:rsidRDefault="006909B3" w:rsidP="00094FC2">
      <w:pPr>
        <w:pStyle w:val="libLeftBold"/>
        <w:rPr>
          <w:lang w:bidi="fa-IR"/>
        </w:rPr>
      </w:pPr>
      <w:r>
        <w:rPr>
          <w:rtl/>
          <w:lang w:bidi="fa-IR"/>
        </w:rPr>
        <w:t>انتهى العنوان العاشر</w:t>
      </w:r>
    </w:p>
    <w:p w:rsidR="00094FC2" w:rsidRDefault="00094FC2" w:rsidP="00094FC2">
      <w:pPr>
        <w:pStyle w:val="libNormal"/>
        <w:rPr>
          <w:lang w:bidi="fa-IR"/>
        </w:rPr>
      </w:pPr>
      <w:r>
        <w:rPr>
          <w:rtl/>
          <w:lang w:bidi="fa-IR"/>
        </w:rPr>
        <w:br w:type="page"/>
      </w:r>
    </w:p>
    <w:p w:rsidR="006909B3" w:rsidRDefault="006909B3" w:rsidP="00094FC2">
      <w:pPr>
        <w:pStyle w:val="Heading2Center"/>
        <w:rPr>
          <w:lang w:bidi="fa-IR"/>
        </w:rPr>
      </w:pPr>
      <w:bookmarkStart w:id="34" w:name="_Toc499814342"/>
      <w:r>
        <w:rPr>
          <w:rtl/>
          <w:lang w:bidi="fa-IR"/>
        </w:rPr>
        <w:lastRenderedPageBreak/>
        <w:t>العنوان الحادي عشر</w:t>
      </w:r>
      <w:bookmarkEnd w:id="34"/>
    </w:p>
    <w:p w:rsidR="009A6531" w:rsidRDefault="006909B3" w:rsidP="00094FC2">
      <w:pPr>
        <w:pStyle w:val="Heading2Center"/>
        <w:rPr>
          <w:rtl/>
          <w:lang w:bidi="fa-IR"/>
        </w:rPr>
      </w:pPr>
      <w:bookmarkStart w:id="35" w:name="_Toc499814343"/>
      <w:r>
        <w:rPr>
          <w:rtl/>
          <w:lang w:bidi="fa-IR"/>
        </w:rPr>
        <w:t xml:space="preserve">في خصوصياته المتعلّقة بأفضل الأنبياء </w:t>
      </w:r>
      <w:r w:rsidR="00470CA8" w:rsidRPr="00470CA8">
        <w:rPr>
          <w:rStyle w:val="libAlaemChar"/>
          <w:rtl/>
        </w:rPr>
        <w:t>صلى‌الله‌عليه‌وآله</w:t>
      </w:r>
      <w:bookmarkEnd w:id="35"/>
    </w:p>
    <w:p w:rsidR="009A6531" w:rsidRDefault="006909B3" w:rsidP="006909B3">
      <w:pPr>
        <w:pStyle w:val="libNormal"/>
        <w:rPr>
          <w:rtl/>
          <w:lang w:bidi="fa-IR"/>
        </w:rPr>
      </w:pPr>
      <w:r>
        <w:rPr>
          <w:rtl/>
          <w:lang w:bidi="fa-IR"/>
        </w:rPr>
        <w:t>زيادة على ما ذكرنا سابقاً بعنوان ما أعطاه الله تعالى من أفضل المخلوقات</w:t>
      </w:r>
      <w:r w:rsidR="00B822C7">
        <w:rPr>
          <w:rtl/>
          <w:lang w:bidi="fa-IR"/>
        </w:rPr>
        <w:t xml:space="preserve">، </w:t>
      </w:r>
      <w:r>
        <w:rPr>
          <w:rtl/>
          <w:lang w:bidi="fa-IR"/>
        </w:rPr>
        <w:t>والمراد هنا بيان ثبوت جميع فضائل خاتم الأنبياء (صلوات الله عليه وآله) وابتلاءاته له</w:t>
      </w:r>
      <w:r w:rsidR="00B822C7">
        <w:rPr>
          <w:rtl/>
          <w:lang w:bidi="fa-IR"/>
        </w:rPr>
        <w:t xml:space="preserve">، </w:t>
      </w:r>
      <w:r>
        <w:rPr>
          <w:rtl/>
          <w:lang w:bidi="fa-IR"/>
        </w:rPr>
        <w:t>فنقول :</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أفضل المخلوقين</w:t>
      </w:r>
      <w:r w:rsidR="00B822C7">
        <w:rPr>
          <w:rtl/>
          <w:lang w:bidi="fa-IR"/>
        </w:rPr>
        <w:t xml:space="preserve">، </w:t>
      </w:r>
      <w:r>
        <w:rPr>
          <w:rtl/>
          <w:lang w:bidi="fa-IR"/>
        </w:rPr>
        <w:t xml:space="preserve">وهو أفضل من الحسين </w:t>
      </w:r>
      <w:r w:rsidR="009A6531" w:rsidRPr="009A6531">
        <w:rPr>
          <w:rStyle w:val="libAlaemChar"/>
          <w:rtl/>
        </w:rPr>
        <w:t>عليه‌السلام</w:t>
      </w:r>
      <w:r w:rsidR="00B822C7">
        <w:rPr>
          <w:rtl/>
          <w:lang w:bidi="fa-IR"/>
        </w:rPr>
        <w:t xml:space="preserve">، </w:t>
      </w:r>
      <w:r>
        <w:rPr>
          <w:rtl/>
          <w:lang w:bidi="fa-IR"/>
        </w:rPr>
        <w:t>والحسين</w:t>
      </w:r>
      <w:r w:rsidR="009A6531" w:rsidRPr="009A6531">
        <w:rPr>
          <w:rStyle w:val="libAlaemChar"/>
          <w:rtl/>
        </w:rPr>
        <w:t>عليه‌السلام</w:t>
      </w:r>
      <w:r>
        <w:rPr>
          <w:rtl/>
          <w:lang w:bidi="fa-IR"/>
        </w:rPr>
        <w:t xml:space="preserve"> من أفضل المخلوقين</w:t>
      </w:r>
      <w:r w:rsidR="00B822C7">
        <w:rPr>
          <w:rtl/>
          <w:lang w:bidi="fa-IR"/>
        </w:rPr>
        <w:t xml:space="preserve">، </w:t>
      </w:r>
      <w:r>
        <w:rPr>
          <w:rtl/>
          <w:lang w:bidi="fa-IR"/>
        </w:rPr>
        <w:t xml:space="preserve">وأفضل المخلوقين منه </w:t>
      </w:r>
      <w:r w:rsidR="009A6531" w:rsidRPr="009A6531">
        <w:rPr>
          <w:rStyle w:val="libAlaemChar"/>
          <w:rtl/>
        </w:rPr>
        <w:t>عليه‌السلام</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سيد الأنبياء</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سيد الشهداء</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خاتم الأنبياء والمرسلين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خاتم الشهداء والصدّيقين</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رحمة للعالمين ؛ لعموم الفيض منه من جهات عديدة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رحمة للعالمين كذلك</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شاهد ومبشّر</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يشهد يوم القيامة لِمَنْ زاره</w:t>
      </w:r>
      <w:r w:rsidR="00B822C7">
        <w:rPr>
          <w:rtl/>
          <w:lang w:bidi="fa-IR"/>
        </w:rPr>
        <w:t xml:space="preserve">، </w:t>
      </w:r>
      <w:r>
        <w:rPr>
          <w:rtl/>
          <w:lang w:bidi="fa-IR"/>
        </w:rPr>
        <w:t>أو بكى عليه شهادة تصلح له أمره</w:t>
      </w:r>
      <w:r w:rsidR="00B822C7">
        <w:rPr>
          <w:rtl/>
          <w:lang w:bidi="fa-IR"/>
        </w:rPr>
        <w:t xml:space="preserve">، </w:t>
      </w:r>
      <w:r>
        <w:rPr>
          <w:rtl/>
          <w:lang w:bidi="fa-IR"/>
        </w:rPr>
        <w:t>وهو المبشّر له الآن</w:t>
      </w:r>
      <w:r w:rsidR="00B822C7">
        <w:rPr>
          <w:rtl/>
          <w:lang w:bidi="fa-IR"/>
        </w:rPr>
        <w:t xml:space="preserve">، </w:t>
      </w:r>
      <w:r>
        <w:rPr>
          <w:rtl/>
          <w:lang w:bidi="fa-IR"/>
        </w:rPr>
        <w:t>وهو عن يمين العرش يناديه</w:t>
      </w:r>
      <w:r w:rsidR="00AA2C58">
        <w:rPr>
          <w:rtl/>
          <w:lang w:bidi="fa-IR"/>
        </w:rPr>
        <w:t xml:space="preserve">: </w:t>
      </w:r>
      <w:r>
        <w:rPr>
          <w:rtl/>
          <w:lang w:bidi="fa-IR"/>
        </w:rPr>
        <w:t>(( أيّها الباكي</w:t>
      </w:r>
      <w:r w:rsidR="00B822C7">
        <w:rPr>
          <w:rtl/>
          <w:lang w:bidi="fa-IR"/>
        </w:rPr>
        <w:t xml:space="preserve">، </w:t>
      </w:r>
      <w:r>
        <w:rPr>
          <w:rtl/>
          <w:lang w:bidi="fa-IR"/>
        </w:rPr>
        <w:t>لو علمت ما أُعدّ لك لفرحت أكثر ممّا جزعت ))</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قد خصّه الله تعالى بقوله</w:t>
      </w:r>
      <w:r w:rsidR="00AA2C58">
        <w:rPr>
          <w:rtl/>
          <w:lang w:bidi="fa-IR"/>
        </w:rPr>
        <w:t xml:space="preserve">: </w:t>
      </w:r>
      <w:r w:rsidRPr="007E0266">
        <w:rPr>
          <w:rStyle w:val="libAlaemChar"/>
          <w:rtl/>
        </w:rPr>
        <w:t>(</w:t>
      </w:r>
      <w:r w:rsidRPr="007E0266">
        <w:rPr>
          <w:rStyle w:val="libAieChar"/>
          <w:rtl/>
        </w:rPr>
        <w:t xml:space="preserve"> إِنَّا أَعْطَيْنَاكَ الْكَوْثَرَ </w:t>
      </w:r>
      <w:r w:rsidRPr="007E0266">
        <w:rPr>
          <w:rStyle w:val="libAlaemChar"/>
          <w:rtl/>
        </w:rPr>
        <w:t>)</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أعطاه الله تعالى الكوثر من فيوضه</w:t>
      </w:r>
      <w:r w:rsidR="00B822C7">
        <w:rPr>
          <w:rtl/>
          <w:lang w:bidi="fa-IR"/>
        </w:rPr>
        <w:t xml:space="preserve">، </w:t>
      </w:r>
      <w:r>
        <w:rPr>
          <w:rtl/>
          <w:lang w:bidi="fa-IR"/>
        </w:rPr>
        <w:t>إنّه يفرح إذا شرب منه الباكي عليه</w:t>
      </w:r>
      <w:r w:rsidR="00B822C7">
        <w:rPr>
          <w:rtl/>
          <w:lang w:bidi="fa-IR"/>
        </w:rPr>
        <w:t xml:space="preserve">، </w:t>
      </w:r>
      <w:r>
        <w:rPr>
          <w:rtl/>
          <w:lang w:bidi="fa-IR"/>
        </w:rPr>
        <w:t>كما في رواية مسمع بن عبد الملك في كامل الزيارات 102</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قد أعطاه الله تعالى الوسيلة</w:t>
      </w:r>
      <w:r w:rsidR="00B822C7">
        <w:rPr>
          <w:rtl/>
          <w:lang w:bidi="fa-IR"/>
        </w:rPr>
        <w:t xml:space="preserve">، </w:t>
      </w:r>
      <w:r>
        <w:rPr>
          <w:rtl/>
          <w:lang w:bidi="fa-IR"/>
        </w:rPr>
        <w:t>وهي إحدى مقامات الشفاعة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جعله الله تعالى وسيلة</w:t>
      </w:r>
      <w:r w:rsidR="00B822C7">
        <w:rPr>
          <w:rtl/>
          <w:lang w:bidi="fa-IR"/>
        </w:rPr>
        <w:t xml:space="preserve">، </w:t>
      </w:r>
      <w:r>
        <w:rPr>
          <w:rtl/>
          <w:lang w:bidi="fa-IR"/>
        </w:rPr>
        <w:t>وقد ورد أنّ باب الحسين أوسع</w:t>
      </w:r>
      <w:r w:rsidR="00B822C7">
        <w:rPr>
          <w:rtl/>
          <w:lang w:bidi="fa-IR"/>
        </w:rPr>
        <w:t xml:space="preserve">، </w:t>
      </w:r>
      <w:r>
        <w:rPr>
          <w:rtl/>
          <w:lang w:bidi="fa-IR"/>
        </w:rPr>
        <w:t>وأنّ سفينته أسرع</w:t>
      </w:r>
      <w:r w:rsidR="00B822C7">
        <w:rPr>
          <w:rtl/>
          <w:lang w:bidi="fa-IR"/>
        </w:rPr>
        <w:t xml:space="preserve">، </w:t>
      </w:r>
      <w:r>
        <w:rPr>
          <w:rtl/>
          <w:lang w:bidi="fa-IR"/>
        </w:rPr>
        <w:t>وكما جاء أيضاً</w:t>
      </w:r>
      <w:r w:rsidR="00AA2C58">
        <w:rPr>
          <w:rtl/>
          <w:lang w:bidi="fa-IR"/>
        </w:rPr>
        <w:t xml:space="preserve">: </w:t>
      </w:r>
      <w:r>
        <w:rPr>
          <w:rtl/>
          <w:lang w:bidi="fa-IR"/>
        </w:rPr>
        <w:t>(( لا يوم كيومك يا أبا عبد الله ))</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قال الله تعالى له</w:t>
      </w:r>
      <w:r w:rsidR="00AA2C58">
        <w:rPr>
          <w:rtl/>
          <w:lang w:bidi="fa-IR"/>
        </w:rPr>
        <w:t xml:space="preserve">: </w:t>
      </w:r>
      <w:r w:rsidRPr="007E0266">
        <w:rPr>
          <w:rStyle w:val="libAlaemChar"/>
          <w:rtl/>
        </w:rPr>
        <w:t>(</w:t>
      </w:r>
      <w:r w:rsidRPr="007E0266">
        <w:rPr>
          <w:rStyle w:val="libAieChar"/>
          <w:rtl/>
        </w:rPr>
        <w:t xml:space="preserve"> عَسَى أَنْ يَبْعَثَكَ رَبُّكَ مَقَاماً مَحْمُوداً </w:t>
      </w:r>
      <w:r w:rsidRPr="007E0266">
        <w:rPr>
          <w:rStyle w:val="libAlaemChar"/>
          <w:rtl/>
        </w:rPr>
        <w:t>)</w:t>
      </w:r>
      <w:r w:rsidR="00B822C7">
        <w:rPr>
          <w:rtl/>
          <w:lang w:bidi="fa-IR"/>
        </w:rPr>
        <w:t xml:space="preserve">، </w:t>
      </w:r>
      <w:r>
        <w:rPr>
          <w:rtl/>
          <w:lang w:bidi="fa-IR"/>
        </w:rPr>
        <w:t>وهو أعظم مقام من مقامات الشفاعة</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من أعظم أسباب شفاعة النبي </w:t>
      </w:r>
      <w:r w:rsidR="00470CA8" w:rsidRPr="00470CA8">
        <w:rPr>
          <w:rStyle w:val="libAlaemChar"/>
          <w:rtl/>
        </w:rPr>
        <w:t>صلى‌الله‌عليه‌وآله</w:t>
      </w:r>
      <w:r>
        <w:rPr>
          <w:rtl/>
          <w:lang w:bidi="fa-IR"/>
        </w:rPr>
        <w:t xml:space="preserve"> ؛ فقد ورد أنّه لمّا أُخبر بشهادته كان ممّا قال له جبرئيل </w:t>
      </w:r>
      <w:r w:rsidR="009A6531" w:rsidRPr="009A6531">
        <w:rPr>
          <w:rStyle w:val="libAlaemChar"/>
          <w:rtl/>
        </w:rPr>
        <w:t>عليه‌السلام</w:t>
      </w:r>
      <w:r w:rsidR="00AA2C58">
        <w:rPr>
          <w:rtl/>
          <w:lang w:bidi="fa-IR"/>
        </w:rPr>
        <w:t xml:space="preserve">: </w:t>
      </w:r>
      <w:r>
        <w:rPr>
          <w:rtl/>
          <w:lang w:bidi="fa-IR"/>
        </w:rPr>
        <w:t>إن شئت أن تكون شهادة ولديك ذخيرة لك لشفاعة العصاة فارض بذلك</w:t>
      </w:r>
      <w:r w:rsidR="00B822C7">
        <w:rPr>
          <w:rtl/>
          <w:lang w:bidi="fa-IR"/>
        </w:rPr>
        <w:t xml:space="preserve">، </w:t>
      </w:r>
      <w:r>
        <w:rPr>
          <w:rtl/>
          <w:lang w:bidi="fa-IR"/>
        </w:rPr>
        <w:t>وإن شئت دعوت الله تعالى أن يسلّمهما من السمّ والقتل</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قد جعل لكلّ عضو من أعضاء بدنه كرامة ظاهرة</w:t>
      </w:r>
      <w:r w:rsidR="00B822C7">
        <w:rPr>
          <w:rtl/>
          <w:lang w:bidi="fa-IR"/>
        </w:rPr>
        <w:t xml:space="preserve">، </w:t>
      </w:r>
      <w:r>
        <w:rPr>
          <w:rtl/>
          <w:lang w:bidi="fa-IR"/>
        </w:rPr>
        <w:t>قد ذكرنا تفصيلها في أبواب حالاته</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مظهر لكرامات أعضائه الشريفة ؛ فإنّ نحره وجبينه كانا يُضيئان لكثرة ما يُقبّلهما رسول الله </w:t>
      </w:r>
      <w:r w:rsidR="00470CA8" w:rsidRPr="00470CA8">
        <w:rPr>
          <w:rStyle w:val="libAlaemChar"/>
          <w:rtl/>
        </w:rPr>
        <w:t>صلى‌الله‌عليه‌وآله</w:t>
      </w:r>
      <w:r w:rsidR="00B822C7">
        <w:rPr>
          <w:rtl/>
          <w:lang w:bidi="fa-IR"/>
        </w:rPr>
        <w:t xml:space="preserve">، </w:t>
      </w:r>
      <w:r>
        <w:rPr>
          <w:rtl/>
          <w:lang w:bidi="fa-IR"/>
        </w:rPr>
        <w:t>وكان يُقبّل فوق سرته ولم يعلم السبب في ذلك حتّى</w:t>
      </w:r>
    </w:p>
    <w:p w:rsidR="006909B3" w:rsidRDefault="009A6531" w:rsidP="009A6531">
      <w:pPr>
        <w:pStyle w:val="libNormal"/>
        <w:rPr>
          <w:lang w:bidi="fa-IR"/>
        </w:rPr>
      </w:pPr>
      <w:r>
        <w:rPr>
          <w:rtl/>
          <w:lang w:bidi="fa-IR"/>
        </w:rPr>
        <w:br w:type="page"/>
      </w:r>
    </w:p>
    <w:p w:rsidR="009A6531" w:rsidRDefault="006909B3" w:rsidP="007E0266">
      <w:pPr>
        <w:pStyle w:val="libNormal0"/>
        <w:rPr>
          <w:rtl/>
          <w:lang w:bidi="fa-IR"/>
        </w:rPr>
      </w:pPr>
      <w:r>
        <w:rPr>
          <w:rtl/>
          <w:lang w:bidi="fa-IR"/>
        </w:rPr>
        <w:lastRenderedPageBreak/>
        <w:t>أُصيب بسهم ذي ثلاث شعب على قلبه السليم المبارك المصاب بالسهم</w:t>
      </w:r>
      <w:r w:rsidR="00B822C7">
        <w:rPr>
          <w:rtl/>
          <w:lang w:bidi="fa-IR"/>
        </w:rPr>
        <w:t xml:space="preserve">، </w:t>
      </w:r>
      <w:r>
        <w:rPr>
          <w:rtl/>
          <w:lang w:bidi="fa-IR"/>
        </w:rPr>
        <w:t>وكان قاتله حقيقة</w:t>
      </w:r>
      <w:r w:rsidR="00B822C7">
        <w:rPr>
          <w:rtl/>
          <w:lang w:bidi="fa-IR"/>
        </w:rPr>
        <w:t xml:space="preserve">، </w:t>
      </w:r>
      <w:r>
        <w:rPr>
          <w:rtl/>
          <w:lang w:bidi="fa-IR"/>
        </w:rPr>
        <w:t>فعلم أنّ التقبيل كان لذلك</w:t>
      </w:r>
      <w:r w:rsidR="00B822C7">
        <w:rPr>
          <w:rtl/>
          <w:lang w:bidi="fa-IR"/>
        </w:rPr>
        <w:t xml:space="preserve">، </w:t>
      </w:r>
      <w:r>
        <w:rPr>
          <w:rtl/>
          <w:lang w:bidi="fa-IR"/>
        </w:rPr>
        <w:t>وهذا من معجزاته (صلوات الله عليه)</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له معراج بكيفيات خاصة</w:t>
      </w:r>
      <w:r w:rsidR="00B822C7">
        <w:rPr>
          <w:rtl/>
          <w:lang w:bidi="fa-IR"/>
        </w:rPr>
        <w:t xml:space="preserve">، </w:t>
      </w:r>
      <w:r>
        <w:rPr>
          <w:rtl/>
          <w:lang w:bidi="fa-IR"/>
        </w:rPr>
        <w:t>بل قال العلماء أنّه له أكثر من معراج</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له معراج بكيفيات خاصة</w:t>
      </w:r>
      <w:r w:rsidR="00B822C7">
        <w:rPr>
          <w:rtl/>
          <w:lang w:bidi="fa-IR"/>
        </w:rPr>
        <w:t xml:space="preserve">، </w:t>
      </w:r>
      <w:r>
        <w:rPr>
          <w:rtl/>
          <w:lang w:bidi="fa-IR"/>
        </w:rPr>
        <w:t>فله معراج جسماني وروحاني يوم قتله</w:t>
      </w:r>
      <w:r w:rsidR="009A6531">
        <w:rPr>
          <w:rtl/>
          <w:lang w:bidi="fa-IR"/>
        </w:rPr>
        <w:t>.</w:t>
      </w:r>
    </w:p>
    <w:p w:rsidR="009A6531" w:rsidRDefault="006909B3" w:rsidP="006909B3">
      <w:pPr>
        <w:pStyle w:val="libNormal"/>
        <w:rPr>
          <w:rtl/>
          <w:lang w:bidi="fa-IR"/>
        </w:rPr>
      </w:pPr>
      <w:r>
        <w:rPr>
          <w:rtl/>
          <w:lang w:bidi="fa-IR"/>
        </w:rPr>
        <w:t xml:space="preserve">محمّد المصطفى </w:t>
      </w:r>
      <w:r w:rsidR="00470CA8" w:rsidRPr="00470CA8">
        <w:rPr>
          <w:rStyle w:val="libAlaemChar"/>
          <w:rtl/>
        </w:rPr>
        <w:t>صلى‌الله‌عليه‌وآله</w:t>
      </w:r>
      <w:r>
        <w:rPr>
          <w:rtl/>
          <w:lang w:bidi="fa-IR"/>
        </w:rPr>
        <w:t xml:space="preserve"> قد صدع بما اُمر بعد خطابه تعالى بقوله</w:t>
      </w:r>
      <w:r w:rsidR="00AA2C58">
        <w:rPr>
          <w:rtl/>
          <w:lang w:bidi="fa-IR"/>
        </w:rPr>
        <w:t xml:space="preserve">: </w:t>
      </w:r>
      <w:r w:rsidRPr="007E0266">
        <w:rPr>
          <w:rStyle w:val="libAlaemChar"/>
          <w:rtl/>
        </w:rPr>
        <w:t>(</w:t>
      </w:r>
      <w:r w:rsidRPr="007E0266">
        <w:rPr>
          <w:rStyle w:val="libAieChar"/>
          <w:rtl/>
        </w:rPr>
        <w:t xml:space="preserve"> فَاصْدَعْ بِمَا تُؤْمَرُ </w:t>
      </w:r>
      <w:r w:rsidRPr="007E0266">
        <w:rPr>
          <w:rStyle w:val="libAlaemChar"/>
          <w:rtl/>
        </w:rPr>
        <w:t>)</w:t>
      </w:r>
      <w:r w:rsidR="00B822C7">
        <w:rPr>
          <w:rtl/>
          <w:lang w:bidi="fa-IR"/>
        </w:rPr>
        <w:t xml:space="preserve">، </w:t>
      </w:r>
      <w:r>
        <w:rPr>
          <w:rtl/>
          <w:lang w:bidi="fa-IR"/>
        </w:rPr>
        <w:t>فوقف وحيداً غريباً في مجتمع الجاهلية ونادى وحيداً</w:t>
      </w:r>
      <w:r w:rsidR="00B822C7">
        <w:rPr>
          <w:rtl/>
          <w:lang w:bidi="fa-IR"/>
        </w:rPr>
        <w:t xml:space="preserve">، </w:t>
      </w:r>
      <w:r>
        <w:rPr>
          <w:rtl/>
          <w:lang w:bidi="fa-IR"/>
        </w:rPr>
        <w:t>وتحمّل واحتمل مشاقّ الحروب في بدر وأُحد وحنين والأحزاب وغيرها</w:t>
      </w:r>
      <w:r w:rsidR="00B822C7">
        <w:rPr>
          <w:rtl/>
          <w:lang w:bidi="fa-IR"/>
        </w:rPr>
        <w:t xml:space="preserve">، </w:t>
      </w:r>
      <w:r>
        <w:rPr>
          <w:rtl/>
          <w:lang w:bidi="fa-IR"/>
        </w:rPr>
        <w:t>وتحمّل استهزاء الكفّار والمنافقين جميعاً</w:t>
      </w:r>
      <w:r w:rsidR="00B822C7">
        <w:rPr>
          <w:rtl/>
          <w:lang w:bidi="fa-IR"/>
        </w:rPr>
        <w:t xml:space="preserve">، </w:t>
      </w:r>
      <w:r>
        <w:rPr>
          <w:rtl/>
          <w:lang w:bidi="fa-IR"/>
        </w:rPr>
        <w:t>وعانى ما عانى من دون باقي الأنبياء والمرسلين</w:t>
      </w:r>
      <w:r w:rsidR="00B822C7">
        <w:rPr>
          <w:rtl/>
          <w:lang w:bidi="fa-IR"/>
        </w:rPr>
        <w:t xml:space="preserve">، </w:t>
      </w:r>
      <w:r>
        <w:rPr>
          <w:rtl/>
          <w:lang w:bidi="fa-IR"/>
        </w:rPr>
        <w:t xml:space="preserve">والحسين </w:t>
      </w:r>
      <w:r w:rsidR="009A6531" w:rsidRPr="009A6531">
        <w:rPr>
          <w:rStyle w:val="libAlaemChar"/>
          <w:rtl/>
        </w:rPr>
        <w:t>عليه‌السلام</w:t>
      </w:r>
      <w:r>
        <w:rPr>
          <w:rtl/>
          <w:lang w:bidi="fa-IR"/>
        </w:rPr>
        <w:t xml:space="preserve"> قد صدع بما اُمر على طبق ذلك من وقوفه وحيداً غريباً في أُمّة جدّه المصطفى </w:t>
      </w:r>
      <w:r w:rsidR="00470CA8" w:rsidRPr="00470CA8">
        <w:rPr>
          <w:rStyle w:val="libAlaemChar"/>
          <w:rtl/>
        </w:rPr>
        <w:t>صلى‌الله‌عليه‌وآله</w:t>
      </w:r>
      <w:r>
        <w:rPr>
          <w:rtl/>
          <w:lang w:bidi="fa-IR"/>
        </w:rPr>
        <w:t xml:space="preserve"> وكان نداءه وحيداً</w:t>
      </w:r>
      <w:r w:rsidR="00B822C7">
        <w:rPr>
          <w:rtl/>
          <w:lang w:bidi="fa-IR"/>
        </w:rPr>
        <w:t xml:space="preserve">، </w:t>
      </w:r>
      <w:r>
        <w:rPr>
          <w:rtl/>
          <w:lang w:bidi="fa-IR"/>
        </w:rPr>
        <w:t>واجتماع جميع مشاقّ تلك الغزوات في جهاده يوم عاشوراء ولكلّ تفصيل على حدة</w:t>
      </w:r>
      <w:r w:rsidR="009A6531">
        <w:rPr>
          <w:rtl/>
          <w:lang w:bidi="fa-IR"/>
        </w:rPr>
        <w:t>.</w:t>
      </w:r>
    </w:p>
    <w:p w:rsidR="009A6531" w:rsidRDefault="006909B3" w:rsidP="006909B3">
      <w:pPr>
        <w:pStyle w:val="libNormal"/>
        <w:rPr>
          <w:rtl/>
          <w:lang w:bidi="fa-IR"/>
        </w:rPr>
      </w:pPr>
      <w:r>
        <w:rPr>
          <w:rtl/>
          <w:lang w:bidi="fa-IR"/>
        </w:rPr>
        <w:t>هذا</w:t>
      </w:r>
      <w:r w:rsidR="00B822C7">
        <w:rPr>
          <w:rtl/>
          <w:lang w:bidi="fa-IR"/>
        </w:rPr>
        <w:t xml:space="preserve">، </w:t>
      </w:r>
      <w:r>
        <w:rPr>
          <w:rtl/>
          <w:lang w:bidi="fa-IR"/>
        </w:rPr>
        <w:t>ولكن إلى متى أقول محمداً وحسيناً! وقد قال محمّد حبيب الله</w:t>
      </w:r>
      <w:r w:rsidR="00AA2C58">
        <w:rPr>
          <w:rtl/>
          <w:lang w:bidi="fa-IR"/>
        </w:rPr>
        <w:t xml:space="preserve">: </w:t>
      </w:r>
      <w:r>
        <w:rPr>
          <w:rtl/>
          <w:lang w:bidi="fa-IR"/>
        </w:rPr>
        <w:t>(( حسين منّي وأنا من حسين</w:t>
      </w:r>
      <w:r w:rsidR="00B822C7">
        <w:rPr>
          <w:rtl/>
          <w:lang w:bidi="fa-IR"/>
        </w:rPr>
        <w:t xml:space="preserve">، </w:t>
      </w:r>
      <w:r>
        <w:rPr>
          <w:rtl/>
          <w:lang w:bidi="fa-IR"/>
        </w:rPr>
        <w:t>أحبّ الله مَنْ أحبّ حسيناً )) . وهذا أيضاً حديث عجيب في معناه وبيانه وتنسيقه ؛ حيث ابتدئ باسم الحسين</w:t>
      </w:r>
      <w:r w:rsidR="00B822C7">
        <w:rPr>
          <w:rtl/>
          <w:lang w:bidi="fa-IR"/>
        </w:rPr>
        <w:t xml:space="preserve">، </w:t>
      </w:r>
      <w:r>
        <w:rPr>
          <w:rtl/>
          <w:lang w:bidi="fa-IR"/>
        </w:rPr>
        <w:t>وانتصف بالحسين</w:t>
      </w:r>
      <w:r w:rsidR="00B822C7">
        <w:rPr>
          <w:rtl/>
          <w:lang w:bidi="fa-IR"/>
        </w:rPr>
        <w:t xml:space="preserve">، </w:t>
      </w:r>
      <w:r>
        <w:rPr>
          <w:rtl/>
          <w:lang w:bidi="fa-IR"/>
        </w:rPr>
        <w:t>وانتهى بالحسين</w:t>
      </w:r>
      <w:r w:rsidR="00B822C7">
        <w:rPr>
          <w:rtl/>
          <w:lang w:bidi="fa-IR"/>
        </w:rPr>
        <w:t xml:space="preserve">، </w:t>
      </w:r>
      <w:r>
        <w:rPr>
          <w:rtl/>
          <w:lang w:bidi="fa-IR"/>
        </w:rPr>
        <w:t>وكفانا أنّ الإسلام محمدي الوجود حسيني البقاء</w:t>
      </w:r>
      <w:r w:rsidR="00B822C7">
        <w:rPr>
          <w:rtl/>
          <w:lang w:bidi="fa-IR"/>
        </w:rPr>
        <w:t xml:space="preserve">، </w:t>
      </w:r>
      <w:r>
        <w:rPr>
          <w:rtl/>
          <w:lang w:bidi="fa-IR"/>
        </w:rPr>
        <w:t>اللّهمّ صلِّ على حبيبك محمد وآله الأطهار</w:t>
      </w:r>
      <w:r w:rsidR="009A6531">
        <w:rPr>
          <w:rtl/>
          <w:lang w:bidi="fa-IR"/>
        </w:rPr>
        <w:t>.</w:t>
      </w:r>
    </w:p>
    <w:p w:rsidR="009A6531" w:rsidRDefault="006909B3" w:rsidP="006909B3">
      <w:pPr>
        <w:pStyle w:val="libNormal"/>
        <w:rPr>
          <w:rtl/>
          <w:lang w:bidi="fa-IR"/>
        </w:rPr>
      </w:pPr>
      <w:r>
        <w:rPr>
          <w:rtl/>
          <w:lang w:bidi="fa-IR"/>
        </w:rPr>
        <w:t>فلنكتف بقولنا</w:t>
      </w:r>
      <w:r w:rsidR="00AA2C58">
        <w:rPr>
          <w:rtl/>
          <w:lang w:bidi="fa-IR"/>
        </w:rPr>
        <w:t xml:space="preserve">: </w:t>
      </w:r>
      <w:r>
        <w:rPr>
          <w:rtl/>
          <w:lang w:bidi="fa-IR"/>
        </w:rPr>
        <w:t xml:space="preserve">محمّد من الحسين والحسين من محمّد عن ملاحظة تطبيقات الفضائل وابتلاءات المصطفى </w:t>
      </w:r>
      <w:r w:rsidR="00470CA8" w:rsidRPr="00470CA8">
        <w:rPr>
          <w:rStyle w:val="libAlaemChar"/>
          <w:rtl/>
        </w:rPr>
        <w:t>صلى‌الله‌عليه‌وآله</w:t>
      </w:r>
      <w:r>
        <w:rPr>
          <w:rtl/>
          <w:lang w:bidi="fa-IR"/>
        </w:rPr>
        <w:t xml:space="preserve"> ؛ فجميع ابتلاءاته قد وردت على الحسين </w:t>
      </w:r>
      <w:r w:rsidR="009A6531" w:rsidRPr="009A6531">
        <w:rPr>
          <w:rStyle w:val="libAlaemChar"/>
          <w:rtl/>
        </w:rPr>
        <w:t>عليه‌السلام</w:t>
      </w:r>
      <w:r w:rsidR="009A6531">
        <w:rPr>
          <w:rtl/>
          <w:lang w:bidi="fa-IR"/>
        </w:rPr>
        <w:t>.</w:t>
      </w:r>
    </w:p>
    <w:p w:rsidR="009A6531" w:rsidRDefault="006909B3" w:rsidP="007E0266">
      <w:pPr>
        <w:pStyle w:val="libBold1"/>
        <w:rPr>
          <w:rtl/>
          <w:lang w:bidi="fa-IR"/>
        </w:rPr>
      </w:pPr>
      <w:r>
        <w:rPr>
          <w:rtl/>
          <w:lang w:bidi="fa-IR"/>
        </w:rPr>
        <w:t>وصلّى الله على محمّد المصطفى وآله المعصومين والحمد لله</w:t>
      </w:r>
      <w:r w:rsidR="009A6531">
        <w:rPr>
          <w:rtl/>
          <w:lang w:bidi="fa-IR"/>
        </w:rPr>
        <w:t>.</w:t>
      </w:r>
    </w:p>
    <w:p w:rsidR="009A6531" w:rsidRDefault="006909B3" w:rsidP="007E0266">
      <w:pPr>
        <w:pStyle w:val="libBold1"/>
        <w:rPr>
          <w:rtl/>
          <w:lang w:bidi="fa-IR"/>
        </w:rPr>
      </w:pPr>
      <w:r>
        <w:rPr>
          <w:rtl/>
          <w:lang w:bidi="fa-IR"/>
        </w:rPr>
        <w:t>انتهى الكتاب بحمد الله تعالى وتعظيمه</w:t>
      </w:r>
    </w:p>
    <w:p w:rsidR="006909B3" w:rsidRDefault="006909B3" w:rsidP="007E0266">
      <w:pPr>
        <w:pStyle w:val="libBold1"/>
        <w:rPr>
          <w:rFonts w:hint="cs"/>
          <w:rtl/>
          <w:lang w:bidi="fa-IR"/>
        </w:rPr>
      </w:pPr>
      <w:r>
        <w:rPr>
          <w:rtl/>
          <w:lang w:bidi="fa-IR"/>
        </w:rPr>
        <w:t>اللّهمّ صلِّ على محمّد المصطفى وآله المعصومين وعجّل في فرجهم يا كريم</w:t>
      </w:r>
    </w:p>
    <w:p w:rsidR="007E0266" w:rsidRDefault="007E0266" w:rsidP="007E0266">
      <w:pPr>
        <w:pStyle w:val="libNormal"/>
        <w:rPr>
          <w:lang w:bidi="fa-IR"/>
        </w:rPr>
      </w:pPr>
      <w:r>
        <w:rPr>
          <w:rtl/>
          <w:lang w:bidi="fa-IR"/>
        </w:rPr>
        <w:br w:type="page"/>
      </w:r>
    </w:p>
    <w:p w:rsidR="007E0266" w:rsidRDefault="007E0266" w:rsidP="007E0266">
      <w:pPr>
        <w:pStyle w:val="Heading3Center"/>
        <w:rPr>
          <w:rFonts w:hint="cs"/>
          <w:rtl/>
          <w:lang w:bidi="fa-IR"/>
        </w:rPr>
      </w:pPr>
      <w:bookmarkStart w:id="36" w:name="_Toc499814344"/>
      <w:r>
        <w:rPr>
          <w:rFonts w:hint="cs"/>
          <w:rtl/>
          <w:lang w:bidi="fa-IR"/>
        </w:rPr>
        <w:lastRenderedPageBreak/>
        <w:t>الفهرس</w:t>
      </w:r>
      <w:bookmarkEnd w:id="36"/>
    </w:p>
    <w:sdt>
      <w:sdtPr>
        <w:id w:val="883903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A2C58" w:rsidRDefault="00AA2C58" w:rsidP="00AA2C58">
          <w:pPr>
            <w:pStyle w:val="TOCHeading"/>
          </w:pPr>
        </w:p>
        <w:p w:rsidR="00AA2C58" w:rsidRDefault="00AA2C58">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814308" w:history="1">
            <w:r w:rsidRPr="001E777A">
              <w:rPr>
                <w:rStyle w:val="Hyperlink"/>
                <w:rFonts w:hint="eastAsia"/>
                <w:noProof/>
                <w:rtl/>
                <w:lang w:bidi="fa-IR"/>
              </w:rPr>
              <w:t>تنويه</w:t>
            </w:r>
            <w:r w:rsidRPr="001E777A">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09" w:history="1">
            <w:r w:rsidRPr="001E777A">
              <w:rPr>
                <w:rStyle w:val="Hyperlink"/>
                <w:rFonts w:hint="eastAsia"/>
                <w:noProof/>
                <w:rtl/>
                <w:lang w:bidi="fa-IR"/>
              </w:rPr>
              <w:t>الخصائص</w:t>
            </w:r>
            <w:r w:rsidRPr="001E777A">
              <w:rPr>
                <w:rStyle w:val="Hyperlink"/>
                <w:noProof/>
                <w:rtl/>
                <w:lang w:bidi="fa-IR"/>
              </w:rPr>
              <w:t xml:space="preserve"> </w:t>
            </w:r>
            <w:r w:rsidRPr="001E777A">
              <w:rPr>
                <w:rStyle w:val="Hyperlink"/>
                <w:rFonts w:hint="eastAsia"/>
                <w:noProof/>
                <w:rtl/>
                <w:lang w:bidi="fa-IR"/>
              </w:rPr>
              <w:t>الحسينيّة</w:t>
            </w:r>
          </w:hyperlink>
          <w:r>
            <w:rPr>
              <w:rStyle w:val="Hyperlink"/>
              <w:rFonts w:hint="cs"/>
              <w:noProof/>
              <w:rtl/>
            </w:rPr>
            <w:t xml:space="preserve"> </w:t>
          </w:r>
          <w:hyperlink w:anchor="_Toc499814310" w:history="1">
            <w:r w:rsidRPr="001E777A">
              <w:rPr>
                <w:rStyle w:val="Hyperlink"/>
                <w:rFonts w:hint="eastAsia"/>
                <w:noProof/>
                <w:rtl/>
                <w:lang w:bidi="fa-IR"/>
              </w:rPr>
              <w:t>خصائص</w:t>
            </w:r>
            <w:r w:rsidRPr="001E777A">
              <w:rPr>
                <w:rStyle w:val="Hyperlink"/>
                <w:noProof/>
                <w:rtl/>
                <w:lang w:bidi="fa-IR"/>
              </w:rPr>
              <w:t xml:space="preserve"> </w:t>
            </w:r>
            <w:r w:rsidRPr="001E777A">
              <w:rPr>
                <w:rStyle w:val="Hyperlink"/>
                <w:rFonts w:hint="eastAsia"/>
                <w:noProof/>
                <w:rtl/>
                <w:lang w:bidi="fa-IR"/>
              </w:rPr>
              <w:t>الحسين</w:t>
            </w:r>
            <w:r w:rsidRPr="001E777A">
              <w:rPr>
                <w:rStyle w:val="Hyperlink"/>
                <w:noProof/>
                <w:rtl/>
                <w:lang w:bidi="fa-IR"/>
              </w:rPr>
              <w:t xml:space="preserve"> </w:t>
            </w:r>
            <w:r w:rsidRPr="001E777A">
              <w:rPr>
                <w:rStyle w:val="Hyperlink"/>
                <w:rFonts w:cs="Rafed Alaem" w:hint="eastAsia"/>
                <w:noProof/>
                <w:rtl/>
              </w:rPr>
              <w:t>عليه‌السلام</w:t>
            </w:r>
            <w:r w:rsidRPr="001E777A">
              <w:rPr>
                <w:rStyle w:val="Hyperlink"/>
                <w:noProof/>
                <w:rtl/>
                <w:lang w:bidi="fa-IR"/>
              </w:rPr>
              <w:t xml:space="preserve"> </w:t>
            </w:r>
            <w:r w:rsidRPr="001E777A">
              <w:rPr>
                <w:rStyle w:val="Hyperlink"/>
                <w:rFonts w:hint="eastAsia"/>
                <w:noProof/>
                <w:rtl/>
                <w:lang w:bidi="fa-IR"/>
              </w:rPr>
              <w:t>ومزايا</w:t>
            </w:r>
            <w:r w:rsidRPr="001E777A">
              <w:rPr>
                <w:rStyle w:val="Hyperlink"/>
                <w:noProof/>
                <w:rtl/>
                <w:lang w:bidi="fa-IR"/>
              </w:rPr>
              <w:t xml:space="preserve"> </w:t>
            </w:r>
            <w:r w:rsidRPr="001E777A">
              <w:rPr>
                <w:rStyle w:val="Hyperlink"/>
                <w:rFonts w:hint="eastAsia"/>
                <w:noProof/>
                <w:rtl/>
                <w:lang w:bidi="fa-IR"/>
              </w:rPr>
              <w:t>المظلوم</w:t>
            </w:r>
          </w:hyperlink>
          <w:r>
            <w:rPr>
              <w:rStyle w:val="Hyperlink"/>
              <w:rFonts w:hint="cs"/>
              <w:noProof/>
              <w:rtl/>
            </w:rPr>
            <w:t xml:space="preserve"> </w:t>
          </w:r>
          <w:hyperlink w:anchor="_Toc499814311" w:history="1">
            <w:r w:rsidRPr="001E777A">
              <w:rPr>
                <w:rStyle w:val="Hyperlink"/>
                <w:rFonts w:hint="eastAsia"/>
                <w:noProof/>
                <w:rtl/>
                <w:lang w:bidi="fa-IR"/>
              </w:rPr>
              <w:t>تأليف</w:t>
            </w:r>
            <w:r w:rsidRPr="001E777A">
              <w:rPr>
                <w:rStyle w:val="Hyperlink"/>
                <w:noProof/>
                <w:rtl/>
                <w:lang w:bidi="fa-IR"/>
              </w:rPr>
              <w:t xml:space="preserve"> :</w:t>
            </w:r>
            <w:r>
              <w:rPr>
                <w:noProof/>
                <w:webHidden/>
                <w:rtl/>
              </w:rPr>
              <w:t xml:space="preserve"> </w:t>
            </w:r>
          </w:hyperlink>
          <w:r>
            <w:rPr>
              <w:rStyle w:val="Hyperlink"/>
              <w:rFonts w:hint="cs"/>
              <w:noProof/>
              <w:rtl/>
            </w:rPr>
            <w:t xml:space="preserve"> </w:t>
          </w:r>
          <w:hyperlink w:anchor="_Toc499814312" w:history="1">
            <w:r w:rsidRPr="001E777A">
              <w:rPr>
                <w:rStyle w:val="Hyperlink"/>
                <w:rFonts w:hint="eastAsia"/>
                <w:noProof/>
                <w:rtl/>
                <w:lang w:bidi="fa-IR"/>
              </w:rPr>
              <w:t>آية</w:t>
            </w:r>
            <w:r w:rsidRPr="001E777A">
              <w:rPr>
                <w:rStyle w:val="Hyperlink"/>
                <w:noProof/>
                <w:rtl/>
                <w:lang w:bidi="fa-IR"/>
              </w:rPr>
              <w:t xml:space="preserve"> </w:t>
            </w:r>
            <w:r w:rsidRPr="001E777A">
              <w:rPr>
                <w:rStyle w:val="Hyperlink"/>
                <w:rFonts w:hint="eastAsia"/>
                <w:noProof/>
                <w:rtl/>
                <w:lang w:bidi="fa-IR"/>
              </w:rPr>
              <w:t>الله</w:t>
            </w:r>
            <w:r w:rsidRPr="001E777A">
              <w:rPr>
                <w:rStyle w:val="Hyperlink"/>
                <w:noProof/>
                <w:rtl/>
                <w:lang w:bidi="fa-IR"/>
              </w:rPr>
              <w:t xml:space="preserve"> </w:t>
            </w:r>
            <w:r w:rsidRPr="001E777A">
              <w:rPr>
                <w:rStyle w:val="Hyperlink"/>
                <w:rFonts w:hint="eastAsia"/>
                <w:noProof/>
                <w:rtl/>
                <w:lang w:bidi="fa-IR"/>
              </w:rPr>
              <w:t>الشيخ</w:t>
            </w:r>
            <w:r w:rsidRPr="001E777A">
              <w:rPr>
                <w:rStyle w:val="Hyperlink"/>
                <w:noProof/>
                <w:rtl/>
                <w:lang w:bidi="fa-IR"/>
              </w:rPr>
              <w:t xml:space="preserve"> </w:t>
            </w:r>
            <w:r w:rsidRPr="001E777A">
              <w:rPr>
                <w:rStyle w:val="Hyperlink"/>
                <w:rFonts w:hint="eastAsia"/>
                <w:noProof/>
                <w:rtl/>
                <w:lang w:bidi="fa-IR"/>
              </w:rPr>
              <w:t>جعفر</w:t>
            </w:r>
            <w:r w:rsidRPr="001E777A">
              <w:rPr>
                <w:rStyle w:val="Hyperlink"/>
                <w:noProof/>
                <w:rtl/>
                <w:lang w:bidi="fa-IR"/>
              </w:rPr>
              <w:t xml:space="preserve"> </w:t>
            </w:r>
            <w:r w:rsidRPr="001E777A">
              <w:rPr>
                <w:rStyle w:val="Hyperlink"/>
                <w:rFonts w:hint="eastAsia"/>
                <w:noProof/>
                <w:rtl/>
                <w:lang w:bidi="fa-IR"/>
              </w:rPr>
              <w:t>التستري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13"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الأوّل</w:t>
            </w:r>
            <w:r w:rsidRPr="001E777A">
              <w:rPr>
                <w:rStyle w:val="Hyperlink"/>
                <w:noProof/>
                <w:rtl/>
                <w:lang w:bidi="fa-IR"/>
              </w:rPr>
              <w:t xml:space="preserve"> :</w:t>
            </w:r>
            <w:r>
              <w:rPr>
                <w:noProof/>
                <w:webHidden/>
                <w:rtl/>
              </w:rPr>
              <w:t xml:space="preserve"> </w:t>
            </w:r>
          </w:hyperlink>
          <w:r>
            <w:rPr>
              <w:rStyle w:val="Hyperlink"/>
              <w:rFonts w:hint="cs"/>
              <w:noProof/>
              <w:rtl/>
            </w:rPr>
            <w:t xml:space="preserve"> </w:t>
          </w:r>
          <w:hyperlink w:anchor="_Toc499814314"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محال</w:t>
            </w:r>
            <w:r w:rsidRPr="001E777A">
              <w:rPr>
                <w:rStyle w:val="Hyperlink"/>
                <w:noProof/>
                <w:rtl/>
                <w:lang w:bidi="fa-IR"/>
              </w:rPr>
              <w:t xml:space="preserve"> </w:t>
            </w:r>
            <w:r w:rsidRPr="001E777A">
              <w:rPr>
                <w:rStyle w:val="Hyperlink"/>
                <w:rFonts w:hint="eastAsia"/>
                <w:noProof/>
                <w:rtl/>
                <w:lang w:bidi="fa-IR"/>
              </w:rPr>
              <w:t>وجوده</w:t>
            </w:r>
            <w:r w:rsidRPr="001E777A">
              <w:rPr>
                <w:rStyle w:val="Hyperlink"/>
                <w:noProof/>
                <w:rtl/>
                <w:lang w:bidi="fa-IR"/>
              </w:rPr>
              <w:t xml:space="preserve"> </w:t>
            </w:r>
            <w:r w:rsidRPr="001E777A">
              <w:rPr>
                <w:rStyle w:val="Hyperlink"/>
                <w:rFonts w:hint="eastAsia"/>
                <w:noProof/>
                <w:rtl/>
                <w:lang w:bidi="fa-IR"/>
              </w:rPr>
              <w:t>من</w:t>
            </w:r>
            <w:r w:rsidRPr="001E777A">
              <w:rPr>
                <w:rStyle w:val="Hyperlink"/>
                <w:noProof/>
                <w:rtl/>
                <w:lang w:bidi="fa-IR"/>
              </w:rPr>
              <w:t xml:space="preserve"> </w:t>
            </w:r>
            <w:r w:rsidRPr="001E777A">
              <w:rPr>
                <w:rStyle w:val="Hyperlink"/>
                <w:rFonts w:hint="eastAsia"/>
                <w:noProof/>
                <w:rtl/>
                <w:lang w:bidi="fa-IR"/>
              </w:rPr>
              <w:t>بدء</w:t>
            </w:r>
            <w:r w:rsidRPr="001E777A">
              <w:rPr>
                <w:rStyle w:val="Hyperlink"/>
                <w:noProof/>
                <w:rtl/>
                <w:lang w:bidi="fa-IR"/>
              </w:rPr>
              <w:t xml:space="preserve"> </w:t>
            </w:r>
            <w:r w:rsidRPr="001E777A">
              <w:rPr>
                <w:rStyle w:val="Hyperlink"/>
                <w:rFonts w:hint="eastAsia"/>
                <w:noProof/>
                <w:rtl/>
                <w:lang w:bidi="fa-IR"/>
              </w:rPr>
              <w:t>خلق</w:t>
            </w:r>
            <w:r w:rsidRPr="001E777A">
              <w:rPr>
                <w:rStyle w:val="Hyperlink"/>
                <w:noProof/>
                <w:rtl/>
                <w:lang w:bidi="fa-IR"/>
              </w:rPr>
              <w:t xml:space="preserve"> </w:t>
            </w:r>
            <w:r w:rsidRPr="001E777A">
              <w:rPr>
                <w:rStyle w:val="Hyperlink"/>
                <w:rFonts w:hint="eastAsia"/>
                <w:noProof/>
                <w:rtl/>
                <w:lang w:bidi="fa-IR"/>
              </w:rPr>
              <w:t>نوره</w:t>
            </w:r>
            <w:r w:rsidRPr="001E777A">
              <w:rPr>
                <w:rStyle w:val="Hyperlink"/>
                <w:noProof/>
                <w:rtl/>
                <w:lang w:bidi="fa-IR"/>
              </w:rPr>
              <w:t xml:space="preserve"> </w:t>
            </w:r>
            <w:r w:rsidRPr="001E777A">
              <w:rPr>
                <w:rStyle w:val="Hyperlink"/>
                <w:rFonts w:cs="Rafed Alaem" w:hint="eastAsia"/>
                <w:noProof/>
                <w:rtl/>
              </w:rPr>
              <w:t>عليه‌السلام</w:t>
            </w:r>
          </w:hyperlink>
          <w:r>
            <w:rPr>
              <w:rStyle w:val="Hyperlink"/>
              <w:rFonts w:hint="cs"/>
              <w:noProof/>
              <w:rtl/>
            </w:rPr>
            <w:t xml:space="preserve"> </w:t>
          </w:r>
          <w:hyperlink w:anchor="_Toc499814315" w:history="1">
            <w:r w:rsidRPr="001E777A">
              <w:rPr>
                <w:rStyle w:val="Hyperlink"/>
                <w:rFonts w:hint="eastAsia"/>
                <w:noProof/>
                <w:rtl/>
                <w:lang w:bidi="fa-IR"/>
              </w:rPr>
              <w:t>إلى</w:t>
            </w:r>
            <w:r w:rsidRPr="001E777A">
              <w:rPr>
                <w:rStyle w:val="Hyperlink"/>
                <w:noProof/>
                <w:rtl/>
                <w:lang w:bidi="fa-IR"/>
              </w:rPr>
              <w:t xml:space="preserve"> </w:t>
            </w:r>
            <w:r w:rsidRPr="001E777A">
              <w:rPr>
                <w:rStyle w:val="Hyperlink"/>
                <w:rFonts w:hint="eastAsia"/>
                <w:noProof/>
                <w:rtl/>
                <w:lang w:bidi="fa-IR"/>
              </w:rPr>
              <w:t>بعد</w:t>
            </w:r>
            <w:r w:rsidRPr="001E777A">
              <w:rPr>
                <w:rStyle w:val="Hyperlink"/>
                <w:noProof/>
                <w:rtl/>
                <w:lang w:bidi="fa-IR"/>
              </w:rPr>
              <w:t xml:space="preserve"> </w:t>
            </w:r>
            <w:r w:rsidRPr="001E777A">
              <w:rPr>
                <w:rStyle w:val="Hyperlink"/>
                <w:rFonts w:hint="eastAsia"/>
                <w:noProof/>
                <w:rtl/>
                <w:lang w:bidi="fa-IR"/>
              </w:rPr>
              <w:t>يوم</w:t>
            </w:r>
            <w:r w:rsidRPr="001E777A">
              <w:rPr>
                <w:rStyle w:val="Hyperlink"/>
                <w:noProof/>
                <w:rtl/>
                <w:lang w:bidi="fa-IR"/>
              </w:rPr>
              <w:t xml:space="preserve"> </w:t>
            </w:r>
            <w:r w:rsidRPr="001E777A">
              <w:rPr>
                <w:rStyle w:val="Hyperlink"/>
                <w:rFonts w:hint="eastAsia"/>
                <w:noProof/>
                <w:rtl/>
                <w:lang w:bidi="fa-IR"/>
              </w:rPr>
              <w:t>الجزاء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16"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الثاني</w:t>
            </w:r>
            <w:r w:rsidRPr="001E777A">
              <w:rPr>
                <w:rStyle w:val="Hyperlink"/>
                <w:noProof/>
                <w:rtl/>
                <w:lang w:bidi="fa-IR"/>
              </w:rPr>
              <w:t xml:space="preserve"> :</w:t>
            </w:r>
            <w:r>
              <w:rPr>
                <w:noProof/>
                <w:webHidden/>
                <w:rtl/>
              </w:rPr>
              <w:t xml:space="preserve"> </w:t>
            </w:r>
          </w:hyperlink>
          <w:r>
            <w:rPr>
              <w:rStyle w:val="Hyperlink"/>
              <w:rFonts w:hint="cs"/>
              <w:noProof/>
              <w:rtl/>
            </w:rPr>
            <w:t xml:space="preserve"> </w:t>
          </w:r>
          <w:hyperlink w:anchor="_Toc499814317"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صفاته</w:t>
            </w:r>
            <w:r w:rsidRPr="001E777A">
              <w:rPr>
                <w:rStyle w:val="Hyperlink"/>
                <w:noProof/>
                <w:rtl/>
                <w:lang w:bidi="fa-IR"/>
              </w:rPr>
              <w:t xml:space="preserve"> </w:t>
            </w:r>
            <w:r w:rsidRPr="001E777A">
              <w:rPr>
                <w:rStyle w:val="Hyperlink"/>
                <w:rFonts w:hint="eastAsia"/>
                <w:noProof/>
                <w:rtl/>
                <w:lang w:bidi="fa-IR"/>
              </w:rPr>
              <w:t>وأخلاقه</w:t>
            </w:r>
            <w:r w:rsidRPr="001E777A">
              <w:rPr>
                <w:rStyle w:val="Hyperlink"/>
                <w:noProof/>
                <w:rtl/>
                <w:lang w:bidi="fa-IR"/>
              </w:rPr>
              <w:t xml:space="preserve"> </w:t>
            </w:r>
            <w:r w:rsidRPr="001E777A">
              <w:rPr>
                <w:rStyle w:val="Hyperlink"/>
                <w:rFonts w:hint="eastAsia"/>
                <w:noProof/>
                <w:rtl/>
                <w:lang w:bidi="fa-IR"/>
              </w:rPr>
              <w:t>وعباداته</w:t>
            </w:r>
            <w:r w:rsidRPr="001E777A">
              <w:rPr>
                <w:rStyle w:val="Hyperlink"/>
                <w:noProof/>
                <w:rtl/>
                <w:lang w:bidi="fa-IR"/>
              </w:rPr>
              <w:t xml:space="preserve"> </w:t>
            </w:r>
            <w:r w:rsidRPr="001E777A">
              <w:rPr>
                <w:rStyle w:val="Hyperlink"/>
                <w:rFonts w:hint="eastAsia"/>
                <w:noProof/>
                <w:rtl/>
                <w:lang w:bidi="fa-IR"/>
              </w:rPr>
              <w:t>العامّة</w:t>
            </w:r>
            <w:r w:rsidRPr="001E777A">
              <w:rPr>
                <w:rStyle w:val="Hyperlink"/>
                <w:noProof/>
                <w:rtl/>
                <w:lang w:bidi="fa-IR"/>
              </w:rPr>
              <w:t xml:space="preserve"> </w:t>
            </w:r>
            <w:r w:rsidRPr="001E777A">
              <w:rPr>
                <w:rStyle w:val="Hyperlink"/>
                <w:rFonts w:hint="eastAsia"/>
                <w:noProof/>
                <w:rtl/>
                <w:lang w:bidi="fa-IR"/>
              </w:rPr>
              <w:t>المطلقة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A2C58" w:rsidRDefault="00AA2C58" w:rsidP="00AA2C58">
          <w:pPr>
            <w:pStyle w:val="TOC3"/>
            <w:rPr>
              <w:rFonts w:asciiTheme="minorHAnsi" w:eastAsiaTheme="minorEastAsia" w:hAnsiTheme="minorHAnsi" w:cstheme="minorBidi"/>
              <w:noProof/>
              <w:color w:val="auto"/>
              <w:sz w:val="22"/>
              <w:szCs w:val="22"/>
              <w:rtl/>
            </w:rPr>
          </w:pPr>
          <w:hyperlink w:anchor="_Toc499814318" w:history="1">
            <w:r w:rsidRPr="001E777A">
              <w:rPr>
                <w:rStyle w:val="Hyperlink"/>
                <w:rFonts w:hint="eastAsia"/>
                <w:noProof/>
                <w:rtl/>
                <w:lang w:bidi="fa-IR"/>
              </w:rPr>
              <w:t>انتهى</w:t>
            </w:r>
            <w:r w:rsidRPr="001E777A">
              <w:rPr>
                <w:rStyle w:val="Hyperlink"/>
                <w:noProof/>
                <w:rtl/>
                <w:lang w:bidi="fa-IR"/>
              </w:rPr>
              <w:t xml:space="preserve"> </w:t>
            </w:r>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الثاني</w:t>
            </w:r>
          </w:hyperlink>
          <w:r>
            <w:rPr>
              <w:rStyle w:val="Hyperlink"/>
              <w:rFonts w:hint="cs"/>
              <w:noProof/>
              <w:rtl/>
            </w:rPr>
            <w:t xml:space="preserve"> </w:t>
          </w:r>
          <w:hyperlink w:anchor="_Toc499814319"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الثالث</w:t>
            </w:r>
            <w:r w:rsidRPr="001E777A">
              <w:rPr>
                <w:rStyle w:val="Hyperlink"/>
                <w:noProof/>
                <w:rtl/>
                <w:lang w:bidi="fa-IR"/>
              </w:rPr>
              <w:t xml:space="preserve"> :</w:t>
            </w:r>
            <w:r>
              <w:rPr>
                <w:noProof/>
                <w:webHidden/>
                <w:rtl/>
              </w:rPr>
              <w:t xml:space="preserve"> </w:t>
            </w:r>
          </w:hyperlink>
          <w:r>
            <w:rPr>
              <w:rStyle w:val="Hyperlink"/>
              <w:rFonts w:hint="cs"/>
              <w:noProof/>
              <w:rtl/>
            </w:rPr>
            <w:t xml:space="preserve"> </w:t>
          </w:r>
          <w:hyperlink w:anchor="_Toc499814320"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خصائص</w:t>
            </w:r>
            <w:r w:rsidRPr="001E777A">
              <w:rPr>
                <w:rStyle w:val="Hyperlink"/>
                <w:noProof/>
                <w:rtl/>
                <w:lang w:bidi="fa-IR"/>
              </w:rPr>
              <w:t xml:space="preserve"> </w:t>
            </w:r>
            <w:r w:rsidRPr="001E777A">
              <w:rPr>
                <w:rStyle w:val="Hyperlink"/>
                <w:rFonts w:hint="eastAsia"/>
                <w:noProof/>
                <w:rtl/>
                <w:lang w:bidi="fa-IR"/>
              </w:rPr>
              <w:t>صفاته</w:t>
            </w:r>
            <w:r w:rsidRPr="001E777A">
              <w:rPr>
                <w:rStyle w:val="Hyperlink"/>
                <w:noProof/>
                <w:rtl/>
                <w:lang w:bidi="fa-IR"/>
              </w:rPr>
              <w:t xml:space="preserve"> </w:t>
            </w:r>
            <w:r w:rsidRPr="001E777A">
              <w:rPr>
                <w:rStyle w:val="Hyperlink"/>
                <w:rFonts w:hint="eastAsia"/>
                <w:noProof/>
                <w:rtl/>
                <w:lang w:bidi="fa-IR"/>
              </w:rPr>
              <w:t>وأخلاقه</w:t>
            </w:r>
            <w:r w:rsidRPr="001E777A">
              <w:rPr>
                <w:rStyle w:val="Hyperlink"/>
                <w:noProof/>
                <w:rtl/>
                <w:lang w:bidi="fa-IR"/>
              </w:rPr>
              <w:t xml:space="preserve"> </w:t>
            </w:r>
            <w:r w:rsidRPr="001E777A">
              <w:rPr>
                <w:rStyle w:val="Hyperlink"/>
                <w:rFonts w:hint="eastAsia"/>
                <w:noProof/>
                <w:rtl/>
                <w:lang w:bidi="fa-IR"/>
              </w:rPr>
              <w:t>وعباداته</w:t>
            </w:r>
            <w:r w:rsidRPr="001E777A">
              <w:rPr>
                <w:rStyle w:val="Hyperlink"/>
                <w:noProof/>
                <w:rtl/>
                <w:lang w:bidi="fa-IR"/>
              </w:rPr>
              <w:t xml:space="preserve"> </w:t>
            </w:r>
            <w:r w:rsidRPr="001E777A">
              <w:rPr>
                <w:rStyle w:val="Hyperlink"/>
                <w:rFonts w:hint="eastAsia"/>
                <w:noProof/>
                <w:rtl/>
                <w:lang w:bidi="fa-IR"/>
              </w:rPr>
              <w:t>يوم</w:t>
            </w:r>
            <w:r w:rsidRPr="001E777A">
              <w:rPr>
                <w:rStyle w:val="Hyperlink"/>
                <w:noProof/>
                <w:rtl/>
                <w:lang w:bidi="fa-IR"/>
              </w:rPr>
              <w:t xml:space="preserve"> </w:t>
            </w:r>
            <w:r w:rsidRPr="001E777A">
              <w:rPr>
                <w:rStyle w:val="Hyperlink"/>
                <w:rFonts w:hint="eastAsia"/>
                <w:noProof/>
                <w:rtl/>
                <w:lang w:bidi="fa-IR"/>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A2C58" w:rsidRDefault="00AA2C58">
          <w:pPr>
            <w:pStyle w:val="TOC2"/>
            <w:tabs>
              <w:tab w:val="right" w:leader="dot" w:pos="9017"/>
            </w:tabs>
            <w:rPr>
              <w:rFonts w:asciiTheme="minorHAnsi" w:eastAsiaTheme="minorEastAsia" w:hAnsiTheme="minorHAnsi" w:cstheme="minorBidi"/>
              <w:noProof/>
              <w:color w:val="auto"/>
              <w:sz w:val="22"/>
              <w:szCs w:val="22"/>
              <w:rtl/>
            </w:rPr>
          </w:pPr>
          <w:hyperlink w:anchor="_Toc499814321" w:history="1">
            <w:r w:rsidRPr="001E777A">
              <w:rPr>
                <w:rStyle w:val="Hyperlink"/>
                <w:rFonts w:hint="eastAsia"/>
                <w:noProof/>
                <w:rtl/>
                <w:lang w:bidi="fa-IR"/>
              </w:rPr>
              <w:t>كتاب</w:t>
            </w:r>
            <w:r w:rsidRPr="001E777A">
              <w:rPr>
                <w:rStyle w:val="Hyperlink"/>
                <w:noProof/>
                <w:rtl/>
                <w:lang w:bidi="fa-IR"/>
              </w:rPr>
              <w:t xml:space="preserve"> </w:t>
            </w:r>
            <w:r w:rsidRPr="001E777A">
              <w:rPr>
                <w:rStyle w:val="Hyperlink"/>
                <w:rFonts w:hint="eastAsia"/>
                <w:noProof/>
                <w:rtl/>
                <w:lang w:bidi="fa-IR"/>
              </w:rPr>
              <w:t>العبادات</w:t>
            </w:r>
            <w:r w:rsidRPr="001E777A">
              <w:rPr>
                <w:rStyle w:val="Hyperlink"/>
                <w:noProof/>
                <w:rtl/>
                <w:lang w:bidi="fa-IR"/>
              </w:rPr>
              <w:t xml:space="preserve"> </w:t>
            </w:r>
            <w:r w:rsidRPr="001E777A">
              <w:rPr>
                <w:rStyle w:val="Hyperlink"/>
                <w:rFonts w:hint="eastAsia"/>
                <w:noProof/>
                <w:rtl/>
                <w:lang w:bidi="fa-IR"/>
              </w:rPr>
              <w:t>البدنية</w:t>
            </w:r>
            <w:r w:rsidRPr="001E777A">
              <w:rPr>
                <w:rStyle w:val="Hyperlink"/>
                <w:noProof/>
                <w:rtl/>
                <w:lang w:bidi="fa-IR"/>
              </w:rPr>
              <w:t xml:space="preserve"> </w:t>
            </w:r>
            <w:r w:rsidRPr="001E777A">
              <w:rPr>
                <w:rStyle w:val="Hyperlink"/>
                <w:rFonts w:hint="eastAsia"/>
                <w:noProof/>
                <w:rtl/>
                <w:lang w:bidi="fa-IR"/>
              </w:rPr>
              <w:t>الواجبة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A2C58" w:rsidRDefault="00AA2C58">
          <w:pPr>
            <w:pStyle w:val="TOC2"/>
            <w:tabs>
              <w:tab w:val="right" w:leader="dot" w:pos="9017"/>
            </w:tabs>
            <w:rPr>
              <w:rFonts w:asciiTheme="minorHAnsi" w:eastAsiaTheme="minorEastAsia" w:hAnsiTheme="minorHAnsi" w:cstheme="minorBidi"/>
              <w:noProof/>
              <w:color w:val="auto"/>
              <w:sz w:val="22"/>
              <w:szCs w:val="22"/>
              <w:rtl/>
            </w:rPr>
          </w:pPr>
          <w:hyperlink w:anchor="_Toc499814322" w:history="1">
            <w:r w:rsidRPr="001E777A">
              <w:rPr>
                <w:rStyle w:val="Hyperlink"/>
                <w:rFonts w:hint="eastAsia"/>
                <w:noProof/>
                <w:rtl/>
                <w:lang w:bidi="fa-IR"/>
              </w:rPr>
              <w:t>كتاب</w:t>
            </w:r>
            <w:r w:rsidRPr="001E777A">
              <w:rPr>
                <w:rStyle w:val="Hyperlink"/>
                <w:noProof/>
                <w:rtl/>
                <w:lang w:bidi="fa-IR"/>
              </w:rPr>
              <w:t xml:space="preserve"> </w:t>
            </w:r>
            <w:r w:rsidRPr="001E777A">
              <w:rPr>
                <w:rStyle w:val="Hyperlink"/>
                <w:rFonts w:hint="eastAsia"/>
                <w:noProof/>
                <w:rtl/>
                <w:lang w:bidi="fa-IR"/>
              </w:rPr>
              <w:t>العبادات</w:t>
            </w:r>
            <w:r w:rsidRPr="001E777A">
              <w:rPr>
                <w:rStyle w:val="Hyperlink"/>
                <w:noProof/>
                <w:rtl/>
                <w:lang w:bidi="fa-IR"/>
              </w:rPr>
              <w:t xml:space="preserve"> </w:t>
            </w:r>
            <w:r w:rsidRPr="001E777A">
              <w:rPr>
                <w:rStyle w:val="Hyperlink"/>
                <w:rFonts w:hint="eastAsia"/>
                <w:noProof/>
                <w:rtl/>
                <w:lang w:bidi="fa-IR"/>
              </w:rPr>
              <w:t>المستحبة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A2C58" w:rsidRDefault="00AA2C58">
          <w:pPr>
            <w:pStyle w:val="TOC2"/>
            <w:tabs>
              <w:tab w:val="right" w:leader="dot" w:pos="9017"/>
            </w:tabs>
            <w:rPr>
              <w:rFonts w:asciiTheme="minorHAnsi" w:eastAsiaTheme="minorEastAsia" w:hAnsiTheme="minorHAnsi" w:cstheme="minorBidi"/>
              <w:noProof/>
              <w:color w:val="auto"/>
              <w:sz w:val="22"/>
              <w:szCs w:val="22"/>
              <w:rtl/>
            </w:rPr>
          </w:pPr>
          <w:hyperlink w:anchor="_Toc499814323" w:history="1">
            <w:r w:rsidRPr="001E777A">
              <w:rPr>
                <w:rStyle w:val="Hyperlink"/>
                <w:rFonts w:hint="eastAsia"/>
                <w:noProof/>
                <w:rtl/>
                <w:lang w:bidi="fa-IR"/>
              </w:rPr>
              <w:t>كتاب</w:t>
            </w:r>
            <w:r w:rsidRPr="001E777A">
              <w:rPr>
                <w:rStyle w:val="Hyperlink"/>
                <w:noProof/>
                <w:rtl/>
                <w:lang w:bidi="fa-IR"/>
              </w:rPr>
              <w:t xml:space="preserve"> </w:t>
            </w:r>
            <w:r w:rsidRPr="001E777A">
              <w:rPr>
                <w:rStyle w:val="Hyperlink"/>
                <w:rFonts w:hint="eastAsia"/>
                <w:noProof/>
                <w:rtl/>
                <w:lang w:bidi="fa-IR"/>
              </w:rPr>
              <w:t>العبادات</w:t>
            </w:r>
            <w:r w:rsidRPr="001E777A">
              <w:rPr>
                <w:rStyle w:val="Hyperlink"/>
                <w:noProof/>
                <w:rtl/>
                <w:lang w:bidi="fa-IR"/>
              </w:rPr>
              <w:t xml:space="preserve"> </w:t>
            </w:r>
            <w:r w:rsidRPr="001E777A">
              <w:rPr>
                <w:rStyle w:val="Hyperlink"/>
                <w:rFonts w:hint="eastAsia"/>
                <w:noProof/>
                <w:rtl/>
                <w:lang w:bidi="fa-IR"/>
              </w:rPr>
              <w:t>القلبية</w:t>
            </w:r>
            <w:r w:rsidRPr="001E777A">
              <w:rPr>
                <w:rStyle w:val="Hyperlink"/>
                <w:noProof/>
                <w:rtl/>
                <w:lang w:bidi="fa-IR"/>
              </w:rPr>
              <w:t xml:space="preserve"> </w:t>
            </w:r>
            <w:r w:rsidRPr="001E777A">
              <w:rPr>
                <w:rStyle w:val="Hyperlink"/>
                <w:rFonts w:hint="eastAsia"/>
                <w:noProof/>
                <w:rtl/>
                <w:lang w:bidi="fa-IR"/>
              </w:rPr>
              <w:t>والصّفات</w:t>
            </w:r>
            <w:r w:rsidRPr="001E777A">
              <w:rPr>
                <w:rStyle w:val="Hyperlink"/>
                <w:noProof/>
                <w:rtl/>
                <w:lang w:bidi="fa-IR"/>
              </w:rPr>
              <w:t xml:space="preserve"> </w:t>
            </w:r>
            <w:r w:rsidRPr="001E777A">
              <w:rPr>
                <w:rStyle w:val="Hyperlink"/>
                <w:rFonts w:hint="eastAsia"/>
                <w:noProof/>
                <w:rtl/>
                <w:lang w:bidi="fa-IR"/>
              </w:rPr>
              <w:t>الحميدة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A2C58" w:rsidRDefault="00AA2C58" w:rsidP="00AA2C58">
          <w:pPr>
            <w:pStyle w:val="TOC3"/>
            <w:rPr>
              <w:rFonts w:asciiTheme="minorHAnsi" w:eastAsiaTheme="minorEastAsia" w:hAnsiTheme="minorHAnsi" w:cstheme="minorBidi"/>
              <w:noProof/>
              <w:color w:val="auto"/>
              <w:sz w:val="22"/>
              <w:szCs w:val="22"/>
              <w:rtl/>
            </w:rPr>
          </w:pPr>
          <w:hyperlink w:anchor="_Toc499814324" w:history="1">
            <w:r w:rsidRPr="001E777A">
              <w:rPr>
                <w:rStyle w:val="Hyperlink"/>
                <w:rFonts w:hint="eastAsia"/>
                <w:noProof/>
                <w:rtl/>
                <w:lang w:bidi="fa-IR"/>
              </w:rPr>
              <w:t>انتهى</w:t>
            </w:r>
            <w:r w:rsidRPr="001E777A">
              <w:rPr>
                <w:rStyle w:val="Hyperlink"/>
                <w:noProof/>
                <w:rtl/>
                <w:lang w:bidi="fa-IR"/>
              </w:rPr>
              <w:t xml:space="preserve"> </w:t>
            </w:r>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الثالث</w:t>
            </w:r>
          </w:hyperlink>
          <w:r>
            <w:rPr>
              <w:rStyle w:val="Hyperlink"/>
              <w:rFonts w:hint="cs"/>
              <w:noProof/>
              <w:rtl/>
            </w:rPr>
            <w:t xml:space="preserve"> </w:t>
          </w:r>
          <w:hyperlink w:anchor="_Toc499814325"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الرابع</w:t>
            </w:r>
          </w:hyperlink>
          <w:r>
            <w:rPr>
              <w:rStyle w:val="Hyperlink"/>
              <w:rFonts w:hint="cs"/>
              <w:noProof/>
              <w:rtl/>
            </w:rPr>
            <w:t xml:space="preserve"> </w:t>
          </w:r>
          <w:hyperlink w:anchor="_Toc499814326"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خصائصه</w:t>
            </w:r>
            <w:r w:rsidRPr="001E777A">
              <w:rPr>
                <w:rStyle w:val="Hyperlink"/>
                <w:noProof/>
                <w:rtl/>
                <w:lang w:bidi="fa-IR"/>
              </w:rPr>
              <w:t xml:space="preserve"> </w:t>
            </w:r>
            <w:r w:rsidRPr="001E777A">
              <w:rPr>
                <w:rStyle w:val="Hyperlink"/>
                <w:rFonts w:hint="eastAsia"/>
                <w:noProof/>
                <w:rtl/>
                <w:lang w:bidi="fa-IR"/>
              </w:rPr>
              <w:t>من</w:t>
            </w:r>
            <w:r w:rsidRPr="001E777A">
              <w:rPr>
                <w:rStyle w:val="Hyperlink"/>
                <w:noProof/>
                <w:rtl/>
                <w:lang w:bidi="fa-IR"/>
              </w:rPr>
              <w:t xml:space="preserve"> </w:t>
            </w:r>
            <w:r w:rsidRPr="001E777A">
              <w:rPr>
                <w:rStyle w:val="Hyperlink"/>
                <w:rFonts w:hint="eastAsia"/>
                <w:noProof/>
                <w:rtl/>
                <w:lang w:bidi="fa-IR"/>
              </w:rPr>
              <w:t>حيث</w:t>
            </w:r>
            <w:r w:rsidRPr="001E777A">
              <w:rPr>
                <w:rStyle w:val="Hyperlink"/>
                <w:noProof/>
                <w:rtl/>
                <w:lang w:bidi="fa-IR"/>
              </w:rPr>
              <w:t xml:space="preserve"> </w:t>
            </w:r>
            <w:r w:rsidRPr="001E777A">
              <w:rPr>
                <w:rStyle w:val="Hyperlink"/>
                <w:rFonts w:hint="eastAsia"/>
                <w:noProof/>
                <w:rtl/>
                <w:lang w:bidi="fa-IR"/>
              </w:rPr>
              <w:t>الألطاف</w:t>
            </w:r>
            <w:r w:rsidRPr="001E777A">
              <w:rPr>
                <w:rStyle w:val="Hyperlink"/>
                <w:noProof/>
                <w:rtl/>
                <w:lang w:bidi="fa-IR"/>
              </w:rPr>
              <w:t xml:space="preserve"> </w:t>
            </w:r>
            <w:r w:rsidRPr="001E777A">
              <w:rPr>
                <w:rStyle w:val="Hyperlink"/>
                <w:rFonts w:hint="eastAsia"/>
                <w:noProof/>
                <w:rtl/>
                <w:lang w:bidi="fa-IR"/>
              </w:rPr>
              <w:t>الإلهية</w:t>
            </w:r>
            <w:r w:rsidRPr="001E777A">
              <w:rPr>
                <w:rStyle w:val="Hyperlink"/>
                <w:noProof/>
                <w:rtl/>
                <w:lang w:bidi="fa-IR"/>
              </w:rPr>
              <w:t xml:space="preserve"> </w:t>
            </w:r>
            <w:r w:rsidRPr="001E777A">
              <w:rPr>
                <w:rStyle w:val="Hyperlink"/>
                <w:rFonts w:hint="eastAsia"/>
                <w:noProof/>
                <w:rtl/>
                <w:lang w:bidi="fa-IR"/>
              </w:rPr>
              <w:t>به،</w:t>
            </w:r>
            <w:r w:rsidRPr="001E777A">
              <w:rPr>
                <w:rStyle w:val="Hyperlink"/>
                <w:noProof/>
                <w:rtl/>
                <w:lang w:bidi="fa-IR"/>
              </w:rPr>
              <w:t xml:space="preserve"> </w:t>
            </w:r>
            <w:r w:rsidRPr="001E777A">
              <w:rPr>
                <w:rStyle w:val="Hyperlink"/>
                <w:rFonts w:hint="eastAsia"/>
                <w:noProof/>
                <w:rtl/>
                <w:lang w:bidi="fa-IR"/>
              </w:rPr>
              <w:t>والاحترامات</w:t>
            </w:r>
            <w:r w:rsidRPr="001E777A">
              <w:rPr>
                <w:rStyle w:val="Hyperlink"/>
                <w:noProof/>
                <w:rtl/>
                <w:lang w:bidi="fa-IR"/>
              </w:rPr>
              <w:t xml:space="preserve"> </w:t>
            </w:r>
            <w:r w:rsidRPr="001E777A">
              <w:rPr>
                <w:rStyle w:val="Hyperlink"/>
                <w:rFonts w:hint="eastAsia"/>
                <w:noProof/>
                <w:rtl/>
                <w:lang w:bidi="fa-IR"/>
              </w:rPr>
              <w:t>الربانية</w:t>
            </w:r>
            <w:r w:rsidRPr="001E777A">
              <w:rPr>
                <w:rStyle w:val="Hyperlink"/>
                <w:noProof/>
                <w:rtl/>
                <w:lang w:bidi="fa-IR"/>
              </w:rPr>
              <w:t xml:space="preserve"> </w:t>
            </w:r>
            <w:r w:rsidRPr="001E777A">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A2C58" w:rsidRDefault="00AA2C58" w:rsidP="00AA2C58">
          <w:pPr>
            <w:pStyle w:val="TOC3"/>
            <w:rPr>
              <w:rFonts w:asciiTheme="minorHAnsi" w:eastAsiaTheme="minorEastAsia" w:hAnsiTheme="minorHAnsi" w:cstheme="minorBidi"/>
              <w:noProof/>
              <w:color w:val="auto"/>
              <w:sz w:val="22"/>
              <w:szCs w:val="22"/>
              <w:rtl/>
            </w:rPr>
          </w:pPr>
          <w:hyperlink w:anchor="_Toc499814327" w:history="1">
            <w:r w:rsidRPr="001E777A">
              <w:rPr>
                <w:rStyle w:val="Hyperlink"/>
                <w:rFonts w:hint="eastAsia"/>
                <w:noProof/>
                <w:rtl/>
                <w:lang w:bidi="fa-IR"/>
              </w:rPr>
              <w:t>انتهـى</w:t>
            </w:r>
            <w:r w:rsidRPr="001E777A">
              <w:rPr>
                <w:rStyle w:val="Hyperlink"/>
                <w:noProof/>
                <w:rtl/>
                <w:lang w:bidi="fa-IR"/>
              </w:rPr>
              <w:t xml:space="preserve"> </w:t>
            </w:r>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الرابـع</w:t>
            </w:r>
          </w:hyperlink>
          <w:r>
            <w:rPr>
              <w:rStyle w:val="Hyperlink"/>
              <w:rFonts w:hint="cs"/>
              <w:noProof/>
              <w:rtl/>
            </w:rPr>
            <w:t xml:space="preserve"> </w:t>
          </w:r>
          <w:hyperlink w:anchor="_Toc499814328"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الخامس</w:t>
            </w:r>
          </w:hyperlink>
          <w:r>
            <w:rPr>
              <w:rStyle w:val="Hyperlink"/>
              <w:rFonts w:hint="cs"/>
              <w:noProof/>
              <w:rtl/>
            </w:rPr>
            <w:t xml:space="preserve"> </w:t>
          </w:r>
          <w:hyperlink w:anchor="_Toc499814329"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بيان</w:t>
            </w:r>
            <w:r w:rsidRPr="001E777A">
              <w:rPr>
                <w:rStyle w:val="Hyperlink"/>
                <w:noProof/>
                <w:rtl/>
                <w:lang w:bidi="fa-IR"/>
              </w:rPr>
              <w:t xml:space="preserve"> </w:t>
            </w:r>
            <w:r w:rsidRPr="001E777A">
              <w:rPr>
                <w:rStyle w:val="Hyperlink"/>
                <w:rFonts w:hint="eastAsia"/>
                <w:noProof/>
                <w:rtl/>
                <w:lang w:bidi="fa-IR"/>
              </w:rPr>
              <w:t>اللطف</w:t>
            </w:r>
            <w:r w:rsidRPr="001E777A">
              <w:rPr>
                <w:rStyle w:val="Hyperlink"/>
                <w:noProof/>
                <w:rtl/>
                <w:lang w:bidi="fa-IR"/>
              </w:rPr>
              <w:t xml:space="preserve"> </w:t>
            </w:r>
            <w:r w:rsidRPr="001E777A">
              <w:rPr>
                <w:rStyle w:val="Hyperlink"/>
                <w:rFonts w:hint="eastAsia"/>
                <w:noProof/>
                <w:rtl/>
                <w:lang w:bidi="fa-IR"/>
              </w:rPr>
              <w:t>الرباني</w:t>
            </w:r>
            <w:r w:rsidRPr="001E777A">
              <w:rPr>
                <w:rStyle w:val="Hyperlink"/>
                <w:noProof/>
                <w:rtl/>
                <w:lang w:bidi="fa-IR"/>
              </w:rPr>
              <w:t xml:space="preserve"> </w:t>
            </w:r>
            <w:r w:rsidRPr="001E777A">
              <w:rPr>
                <w:rStyle w:val="Hyperlink"/>
                <w:rFonts w:hint="eastAsia"/>
                <w:noProof/>
                <w:rtl/>
                <w:lang w:bidi="fa-IR"/>
              </w:rPr>
              <w:t>الخاص</w:t>
            </w:r>
            <w:r w:rsidRPr="001E777A">
              <w:rPr>
                <w:rStyle w:val="Hyperlink"/>
                <w:noProof/>
                <w:rtl/>
                <w:lang w:bidi="fa-IR"/>
              </w:rPr>
              <w:t xml:space="preserve"> </w:t>
            </w:r>
            <w:r w:rsidRPr="001E777A">
              <w:rPr>
                <w:rStyle w:val="Hyperlink"/>
                <w:rFonts w:hint="eastAsia"/>
                <w:noProof/>
                <w:rtl/>
                <w:lang w:bidi="fa-IR"/>
              </w:rPr>
              <w:t>بالإمام</w:t>
            </w:r>
            <w:r w:rsidRPr="001E777A">
              <w:rPr>
                <w:rStyle w:val="Hyperlink"/>
                <w:noProof/>
                <w:rtl/>
                <w:lang w:bidi="fa-IR"/>
              </w:rPr>
              <w:t xml:space="preserve"> </w:t>
            </w:r>
            <w:r w:rsidRPr="001E777A">
              <w:rPr>
                <w:rStyle w:val="Hyperlink"/>
                <w:rFonts w:hint="eastAsia"/>
                <w:noProof/>
                <w:rtl/>
                <w:lang w:bidi="fa-IR"/>
              </w:rPr>
              <w:t>الحسين</w:t>
            </w:r>
            <w:r w:rsidRPr="001E777A">
              <w:rPr>
                <w:rStyle w:val="Hyperlink"/>
                <w:noProof/>
                <w:rtl/>
                <w:lang w:bidi="fa-IR"/>
              </w:rPr>
              <w:t xml:space="preserve"> </w:t>
            </w:r>
            <w:r w:rsidRPr="001E777A">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AA2C58" w:rsidRDefault="00AA2C58" w:rsidP="00AA2C58">
          <w:pPr>
            <w:pStyle w:val="TOC3"/>
            <w:rPr>
              <w:rFonts w:asciiTheme="minorHAnsi" w:eastAsiaTheme="minorEastAsia" w:hAnsiTheme="minorHAnsi" w:cstheme="minorBidi"/>
              <w:noProof/>
              <w:color w:val="auto"/>
              <w:sz w:val="22"/>
              <w:szCs w:val="22"/>
              <w:rtl/>
            </w:rPr>
          </w:pPr>
          <w:hyperlink w:anchor="_Toc499814330" w:history="1">
            <w:r w:rsidRPr="001E777A">
              <w:rPr>
                <w:rStyle w:val="Hyperlink"/>
                <w:rFonts w:hint="eastAsia"/>
                <w:noProof/>
                <w:rtl/>
                <w:lang w:bidi="fa-IR"/>
              </w:rPr>
              <w:t>انتهى</w:t>
            </w:r>
            <w:r w:rsidRPr="001E777A">
              <w:rPr>
                <w:rStyle w:val="Hyperlink"/>
                <w:noProof/>
                <w:rtl/>
                <w:lang w:bidi="fa-IR"/>
              </w:rPr>
              <w:t xml:space="preserve"> </w:t>
            </w:r>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الخامس</w:t>
            </w:r>
          </w:hyperlink>
          <w:r>
            <w:rPr>
              <w:rStyle w:val="Hyperlink"/>
              <w:rFonts w:hint="cs"/>
              <w:noProof/>
              <w:rtl/>
            </w:rPr>
            <w:t xml:space="preserve"> </w:t>
          </w:r>
          <w:hyperlink w:anchor="_Toc499814331"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السادس</w:t>
            </w:r>
          </w:hyperlink>
          <w:r>
            <w:rPr>
              <w:rStyle w:val="Hyperlink"/>
              <w:rFonts w:hint="cs"/>
              <w:noProof/>
              <w:rtl/>
            </w:rPr>
            <w:t xml:space="preserve"> </w:t>
          </w:r>
          <w:hyperlink w:anchor="_Toc499814332"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خصوصياته</w:t>
            </w:r>
            <w:r w:rsidRPr="001E777A">
              <w:rPr>
                <w:rStyle w:val="Hyperlink"/>
                <w:noProof/>
                <w:rtl/>
                <w:lang w:bidi="fa-IR"/>
              </w:rPr>
              <w:t xml:space="preserve"> </w:t>
            </w:r>
            <w:r w:rsidRPr="001E777A">
              <w:rPr>
                <w:rStyle w:val="Hyperlink"/>
                <w:rFonts w:cs="Rafed Alaem" w:hint="eastAsia"/>
                <w:noProof/>
                <w:rtl/>
              </w:rPr>
              <w:t>عليه‌السلام</w:t>
            </w:r>
            <w:r w:rsidRPr="001E777A">
              <w:rPr>
                <w:rStyle w:val="Hyperlink"/>
                <w:noProof/>
                <w:rtl/>
                <w:lang w:bidi="fa-IR"/>
              </w:rPr>
              <w:t xml:space="preserve"> </w:t>
            </w:r>
            <w:r w:rsidRPr="001E777A">
              <w:rPr>
                <w:rStyle w:val="Hyperlink"/>
                <w:rFonts w:hint="eastAsia"/>
                <w:noProof/>
                <w:rtl/>
                <w:lang w:bidi="fa-IR"/>
              </w:rPr>
              <w:t>المتعلّقة</w:t>
            </w:r>
            <w:r w:rsidRPr="001E777A">
              <w:rPr>
                <w:rStyle w:val="Hyperlink"/>
                <w:noProof/>
                <w:rtl/>
                <w:lang w:bidi="fa-IR"/>
              </w:rPr>
              <w:t xml:space="preserve"> </w:t>
            </w:r>
            <w:r w:rsidRPr="001E777A">
              <w:rPr>
                <w:rStyle w:val="Hyperlink"/>
                <w:rFonts w:hint="eastAsia"/>
                <w:noProof/>
                <w:rtl/>
                <w:lang w:bidi="fa-IR"/>
              </w:rPr>
              <w:t>بالخشوع</w:t>
            </w:r>
            <w:r w:rsidRPr="001E777A">
              <w:rPr>
                <w:rStyle w:val="Hyperlink"/>
                <w:noProof/>
                <w:rtl/>
                <w:lang w:bidi="fa-IR"/>
              </w:rPr>
              <w:t xml:space="preserve"> </w:t>
            </w:r>
            <w:r w:rsidRPr="001E777A">
              <w:rPr>
                <w:rStyle w:val="Hyperlink"/>
                <w:rFonts w:hint="eastAsia"/>
                <w:noProof/>
                <w:rtl/>
                <w:lang w:bidi="fa-IR"/>
              </w:rPr>
              <w:t>؛</w:t>
            </w:r>
          </w:hyperlink>
          <w:r>
            <w:rPr>
              <w:rStyle w:val="Hyperlink"/>
              <w:rFonts w:hint="cs"/>
              <w:noProof/>
              <w:rtl/>
            </w:rPr>
            <w:t xml:space="preserve"> </w:t>
          </w:r>
          <w:hyperlink w:anchor="_Toc499814333" w:history="1">
            <w:r w:rsidRPr="001E777A">
              <w:rPr>
                <w:rStyle w:val="Hyperlink"/>
                <w:rFonts w:hint="eastAsia"/>
                <w:noProof/>
                <w:rtl/>
                <w:lang w:bidi="fa-IR"/>
              </w:rPr>
              <w:t>لتذكّره،</w:t>
            </w:r>
            <w:r w:rsidRPr="001E777A">
              <w:rPr>
                <w:rStyle w:val="Hyperlink"/>
                <w:noProof/>
                <w:rtl/>
                <w:lang w:bidi="fa-IR"/>
              </w:rPr>
              <w:t xml:space="preserve"> </w:t>
            </w:r>
            <w:r w:rsidRPr="001E777A">
              <w:rPr>
                <w:rStyle w:val="Hyperlink"/>
                <w:rFonts w:hint="eastAsia"/>
                <w:noProof/>
                <w:rtl/>
                <w:lang w:bidi="fa-IR"/>
              </w:rPr>
              <w:t>والرقّة،</w:t>
            </w:r>
            <w:r w:rsidRPr="001E777A">
              <w:rPr>
                <w:rStyle w:val="Hyperlink"/>
                <w:noProof/>
                <w:rtl/>
                <w:lang w:bidi="fa-IR"/>
              </w:rPr>
              <w:t xml:space="preserve"> </w:t>
            </w:r>
            <w:r w:rsidRPr="001E777A">
              <w:rPr>
                <w:rStyle w:val="Hyperlink"/>
                <w:rFonts w:hint="eastAsia"/>
                <w:noProof/>
                <w:rtl/>
                <w:lang w:bidi="fa-IR"/>
              </w:rPr>
              <w:t>والبكاء</w:t>
            </w:r>
            <w:r w:rsidRPr="001E777A">
              <w:rPr>
                <w:rStyle w:val="Hyperlink"/>
                <w:noProof/>
                <w:rtl/>
                <w:lang w:bidi="fa-IR"/>
              </w:rPr>
              <w:t xml:space="preserve"> </w:t>
            </w:r>
            <w:r w:rsidRPr="001E777A">
              <w:rPr>
                <w:rStyle w:val="Hyperlink"/>
                <w:rFonts w:hint="eastAsia"/>
                <w:noProof/>
                <w:rtl/>
                <w:lang w:bidi="fa-IR"/>
              </w:rPr>
              <w:t>عليه،</w:t>
            </w:r>
            <w:r w:rsidRPr="001E777A">
              <w:rPr>
                <w:rStyle w:val="Hyperlink"/>
                <w:noProof/>
                <w:rtl/>
                <w:lang w:bidi="fa-IR"/>
              </w:rPr>
              <w:t xml:space="preserve"> </w:t>
            </w:r>
            <w:r w:rsidRPr="001E777A">
              <w:rPr>
                <w:rStyle w:val="Hyperlink"/>
                <w:rFonts w:hint="eastAsia"/>
                <w:noProof/>
                <w:rtl/>
                <w:lang w:bidi="fa-IR"/>
              </w:rPr>
              <w:t>وإقامة</w:t>
            </w:r>
            <w:r w:rsidRPr="001E777A">
              <w:rPr>
                <w:rStyle w:val="Hyperlink"/>
                <w:noProof/>
                <w:rtl/>
                <w:lang w:bidi="fa-IR"/>
              </w:rPr>
              <w:t xml:space="preserve"> </w:t>
            </w:r>
            <w:r w:rsidRPr="001E777A">
              <w:rPr>
                <w:rStyle w:val="Hyperlink"/>
                <w:rFonts w:hint="eastAsia"/>
                <w:noProof/>
                <w:rtl/>
                <w:lang w:bidi="fa-IR"/>
              </w:rPr>
              <w:t>مجالس</w:t>
            </w:r>
            <w:r w:rsidRPr="001E777A">
              <w:rPr>
                <w:rStyle w:val="Hyperlink"/>
                <w:noProof/>
                <w:rtl/>
                <w:lang w:bidi="fa-IR"/>
              </w:rPr>
              <w:t xml:space="preserve"> </w:t>
            </w:r>
            <w:r w:rsidRPr="001E777A">
              <w:rPr>
                <w:rStyle w:val="Hyperlink"/>
                <w:rFonts w:hint="eastAsia"/>
                <w:noProof/>
                <w:rtl/>
                <w:lang w:bidi="fa-IR"/>
              </w:rPr>
              <w:t>المآتم</w:t>
            </w:r>
            <w:r w:rsidRPr="001E777A">
              <w:rPr>
                <w:rStyle w:val="Hyperlink"/>
                <w:noProof/>
                <w:rtl/>
                <w:lang w:bidi="fa-IR"/>
              </w:rPr>
              <w:t xml:space="preserve"> </w:t>
            </w:r>
            <w:r w:rsidRPr="001E777A">
              <w:rPr>
                <w:rStyle w:val="Hyperlink"/>
                <w:rFonts w:hint="eastAsia"/>
                <w:noProof/>
                <w:rtl/>
                <w:lang w:bidi="fa-IR"/>
              </w:rPr>
              <w:t>والرثاء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34"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السابع</w:t>
            </w:r>
          </w:hyperlink>
          <w:r>
            <w:rPr>
              <w:rStyle w:val="Hyperlink"/>
              <w:rFonts w:hint="cs"/>
              <w:noProof/>
              <w:rtl/>
            </w:rPr>
            <w:t xml:space="preserve"> </w:t>
          </w:r>
          <w:hyperlink w:anchor="_Toc499814335"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خصوصيات</w:t>
            </w:r>
            <w:r w:rsidRPr="001E777A">
              <w:rPr>
                <w:rStyle w:val="Hyperlink"/>
                <w:noProof/>
                <w:rtl/>
                <w:lang w:bidi="fa-IR"/>
              </w:rPr>
              <w:t xml:space="preserve"> </w:t>
            </w:r>
            <w:r w:rsidRPr="001E777A">
              <w:rPr>
                <w:rStyle w:val="Hyperlink"/>
                <w:rFonts w:hint="eastAsia"/>
                <w:noProof/>
                <w:rtl/>
                <w:lang w:bidi="fa-IR"/>
              </w:rPr>
              <w:t>زيارته</w:t>
            </w:r>
            <w:r w:rsidRPr="001E777A">
              <w:rPr>
                <w:rStyle w:val="Hyperlink"/>
                <w:noProof/>
                <w:rtl/>
                <w:lang w:bidi="fa-IR"/>
              </w:rPr>
              <w:t xml:space="preserve"> </w:t>
            </w:r>
            <w:r w:rsidRPr="001E777A">
              <w:rPr>
                <w:rStyle w:val="Hyperlink"/>
                <w:rFonts w:hint="eastAsia"/>
                <w:noProof/>
                <w:rtl/>
                <w:lang w:bidi="fa-IR"/>
              </w:rPr>
              <w:t>التي</w:t>
            </w:r>
            <w:r w:rsidRPr="001E777A">
              <w:rPr>
                <w:rStyle w:val="Hyperlink"/>
                <w:noProof/>
                <w:rtl/>
                <w:lang w:bidi="fa-IR"/>
              </w:rPr>
              <w:t xml:space="preserve"> </w:t>
            </w:r>
            <w:r w:rsidRPr="001E777A">
              <w:rPr>
                <w:rStyle w:val="Hyperlink"/>
                <w:rFonts w:hint="eastAsia"/>
                <w:noProof/>
                <w:rtl/>
                <w:lang w:bidi="fa-IR"/>
              </w:rPr>
              <w:t>هي</w:t>
            </w:r>
            <w:r w:rsidRPr="001E777A">
              <w:rPr>
                <w:rStyle w:val="Hyperlink"/>
                <w:noProof/>
                <w:rtl/>
                <w:lang w:bidi="fa-IR"/>
              </w:rPr>
              <w:t xml:space="preserve"> </w:t>
            </w:r>
            <w:r w:rsidRPr="001E777A">
              <w:rPr>
                <w:rStyle w:val="Hyperlink"/>
                <w:rFonts w:hint="eastAsia"/>
                <w:noProof/>
                <w:rtl/>
                <w:lang w:bidi="fa-IR"/>
              </w:rPr>
              <w:t>أعظم</w:t>
            </w:r>
            <w:r w:rsidRPr="001E777A">
              <w:rPr>
                <w:rStyle w:val="Hyperlink"/>
                <w:noProof/>
                <w:rtl/>
                <w:lang w:bidi="fa-IR"/>
              </w:rPr>
              <w:t xml:space="preserve"> </w:t>
            </w:r>
            <w:r w:rsidRPr="001E777A">
              <w:rPr>
                <w:rStyle w:val="Hyperlink"/>
                <w:rFonts w:hint="eastAsia"/>
                <w:noProof/>
                <w:rtl/>
                <w:lang w:bidi="fa-IR"/>
              </w:rPr>
              <w:t>الوسائل</w:t>
            </w:r>
            <w:r w:rsidRPr="001E777A">
              <w:rPr>
                <w:rStyle w:val="Hyperlink"/>
                <w:noProof/>
                <w:rtl/>
                <w:lang w:bidi="fa-IR"/>
              </w:rPr>
              <w:t xml:space="preserve"> </w:t>
            </w:r>
            <w:r w:rsidRPr="001E777A">
              <w:rPr>
                <w:rStyle w:val="Hyperlink"/>
                <w:rFonts w:hint="eastAsia"/>
                <w:noProof/>
                <w:rtl/>
                <w:lang w:bidi="fa-IR"/>
              </w:rPr>
              <w:t>الحسينيّة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36"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الثامن</w:t>
            </w:r>
          </w:hyperlink>
          <w:r>
            <w:rPr>
              <w:rStyle w:val="Hyperlink"/>
              <w:rFonts w:hint="cs"/>
              <w:noProof/>
              <w:rtl/>
            </w:rPr>
            <w:t xml:space="preserve"> </w:t>
          </w:r>
          <w:hyperlink w:anchor="_Toc499814337"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خصائصه</w:t>
            </w:r>
            <w:r w:rsidRPr="001E777A">
              <w:rPr>
                <w:rStyle w:val="Hyperlink"/>
                <w:noProof/>
                <w:rtl/>
                <w:lang w:bidi="fa-IR"/>
              </w:rPr>
              <w:t xml:space="preserve"> </w:t>
            </w:r>
            <w:r w:rsidRPr="001E777A">
              <w:rPr>
                <w:rStyle w:val="Hyperlink"/>
                <w:rFonts w:hint="eastAsia"/>
                <w:noProof/>
                <w:rtl/>
                <w:lang w:bidi="fa-IR"/>
              </w:rPr>
              <w:t>المتعلقة</w:t>
            </w:r>
            <w:r w:rsidRPr="001E777A">
              <w:rPr>
                <w:rStyle w:val="Hyperlink"/>
                <w:noProof/>
                <w:rtl/>
                <w:lang w:bidi="fa-IR"/>
              </w:rPr>
              <w:t xml:space="preserve"> </w:t>
            </w:r>
            <w:r w:rsidRPr="001E777A">
              <w:rPr>
                <w:rStyle w:val="Hyperlink"/>
                <w:rFonts w:hint="eastAsia"/>
                <w:noProof/>
                <w:rtl/>
                <w:lang w:bidi="fa-IR"/>
              </w:rPr>
              <w:t>بالقرآن</w:t>
            </w:r>
            <w:r w:rsidRPr="001E777A">
              <w:rPr>
                <w:rStyle w:val="Hyperlink"/>
                <w:noProof/>
                <w:rtl/>
                <w:lang w:bidi="fa-IR"/>
              </w:rPr>
              <w:t xml:space="preserve"> </w:t>
            </w:r>
            <w:r w:rsidRPr="001E777A">
              <w:rPr>
                <w:rStyle w:val="Hyperlink"/>
                <w:rFonts w:hint="eastAsia"/>
                <w:noProof/>
                <w:rtl/>
                <w:lang w:bidi="fa-IR"/>
              </w:rPr>
              <w:t>المجيد</w:t>
            </w:r>
            <w:r w:rsidRPr="001E777A">
              <w:rPr>
                <w:rStyle w:val="Hyperlink"/>
                <w:noProof/>
                <w:rtl/>
                <w:lang w:bidi="fa-IR"/>
              </w:rPr>
              <w:t xml:space="preserve"> </w:t>
            </w:r>
            <w:r w:rsidRPr="001E777A">
              <w:rPr>
                <w:rStyle w:val="Hyperlink"/>
                <w:rFonts w:hint="eastAsia"/>
                <w:noProof/>
                <w:rtl/>
                <w:lang w:bidi="fa-IR"/>
              </w:rPr>
              <w:t>والكلام</w:t>
            </w:r>
            <w:r w:rsidRPr="001E777A">
              <w:rPr>
                <w:rStyle w:val="Hyperlink"/>
                <w:noProof/>
                <w:rtl/>
                <w:lang w:bidi="fa-IR"/>
              </w:rPr>
              <w:t xml:space="preserve"> </w:t>
            </w:r>
            <w:r w:rsidRPr="001E777A">
              <w:rPr>
                <w:rStyle w:val="Hyperlink"/>
                <w:rFonts w:hint="eastAsia"/>
                <w:noProof/>
                <w:rtl/>
                <w:lang w:bidi="fa-IR"/>
              </w:rPr>
              <w:t>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38"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التاسع</w:t>
            </w:r>
          </w:hyperlink>
          <w:r>
            <w:rPr>
              <w:rStyle w:val="Hyperlink"/>
              <w:rFonts w:hint="cs"/>
              <w:noProof/>
              <w:rtl/>
            </w:rPr>
            <w:t xml:space="preserve"> </w:t>
          </w:r>
          <w:hyperlink w:anchor="_Toc499814339"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خصوصياته</w:t>
            </w:r>
            <w:r w:rsidRPr="001E777A">
              <w:rPr>
                <w:rStyle w:val="Hyperlink"/>
                <w:noProof/>
                <w:rtl/>
                <w:lang w:bidi="fa-IR"/>
              </w:rPr>
              <w:t xml:space="preserve"> </w:t>
            </w:r>
            <w:r w:rsidRPr="001E777A">
              <w:rPr>
                <w:rStyle w:val="Hyperlink"/>
                <w:rFonts w:hint="eastAsia"/>
                <w:noProof/>
                <w:rtl/>
                <w:lang w:bidi="fa-IR"/>
              </w:rPr>
              <w:t>المتعلّقة</w:t>
            </w:r>
            <w:r w:rsidRPr="001E777A">
              <w:rPr>
                <w:rStyle w:val="Hyperlink"/>
                <w:noProof/>
                <w:rtl/>
                <w:lang w:bidi="fa-IR"/>
              </w:rPr>
              <w:t xml:space="preserve"> </w:t>
            </w:r>
            <w:r w:rsidRPr="001E777A">
              <w:rPr>
                <w:rStyle w:val="Hyperlink"/>
                <w:rFonts w:hint="eastAsia"/>
                <w:noProof/>
                <w:rtl/>
                <w:lang w:bidi="fa-IR"/>
              </w:rPr>
              <w:t>ببيت</w:t>
            </w:r>
            <w:r w:rsidRPr="001E777A">
              <w:rPr>
                <w:rStyle w:val="Hyperlink"/>
                <w:noProof/>
                <w:rtl/>
                <w:lang w:bidi="fa-IR"/>
              </w:rPr>
              <w:t xml:space="preserve"> </w:t>
            </w:r>
            <w:r w:rsidRPr="001E777A">
              <w:rPr>
                <w:rStyle w:val="Hyperlink"/>
                <w:rFonts w:hint="eastAsia"/>
                <w:noProof/>
                <w:rtl/>
                <w:lang w:bidi="fa-IR"/>
              </w:rPr>
              <w:t>الله</w:t>
            </w:r>
            <w:r w:rsidRPr="001E777A">
              <w:rPr>
                <w:rStyle w:val="Hyperlink"/>
                <w:noProof/>
                <w:rtl/>
                <w:lang w:bidi="fa-IR"/>
              </w:rPr>
              <w:t xml:space="preserve"> </w:t>
            </w:r>
            <w:r w:rsidRPr="001E777A">
              <w:rPr>
                <w:rStyle w:val="Hyperlink"/>
                <w:rFonts w:hint="eastAsia"/>
                <w:noProof/>
                <w:rtl/>
                <w:lang w:bidi="fa-IR"/>
              </w:rPr>
              <w:t>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40"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العاشر</w:t>
            </w:r>
          </w:hyperlink>
          <w:r>
            <w:rPr>
              <w:rStyle w:val="Hyperlink"/>
              <w:rFonts w:hint="cs"/>
              <w:noProof/>
              <w:rtl/>
            </w:rPr>
            <w:t xml:space="preserve"> </w:t>
          </w:r>
          <w:hyperlink w:anchor="_Toc499814341"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خصائصه</w:t>
            </w:r>
            <w:r w:rsidRPr="001E777A">
              <w:rPr>
                <w:rStyle w:val="Hyperlink"/>
                <w:noProof/>
                <w:rtl/>
                <w:lang w:bidi="fa-IR"/>
              </w:rPr>
              <w:t xml:space="preserve"> </w:t>
            </w:r>
            <w:r w:rsidRPr="001E777A">
              <w:rPr>
                <w:rStyle w:val="Hyperlink"/>
                <w:rFonts w:hint="eastAsia"/>
                <w:noProof/>
                <w:rtl/>
                <w:lang w:bidi="fa-IR"/>
              </w:rPr>
              <w:t>ممّا</w:t>
            </w:r>
            <w:r w:rsidRPr="001E777A">
              <w:rPr>
                <w:rStyle w:val="Hyperlink"/>
                <w:noProof/>
                <w:rtl/>
                <w:lang w:bidi="fa-IR"/>
              </w:rPr>
              <w:t xml:space="preserve"> </w:t>
            </w:r>
            <w:r w:rsidRPr="001E777A">
              <w:rPr>
                <w:rStyle w:val="Hyperlink"/>
                <w:rFonts w:hint="eastAsia"/>
                <w:noProof/>
                <w:rtl/>
                <w:lang w:bidi="fa-IR"/>
              </w:rPr>
              <w:t>يتعلّق</w:t>
            </w:r>
            <w:r w:rsidRPr="001E777A">
              <w:rPr>
                <w:rStyle w:val="Hyperlink"/>
                <w:noProof/>
                <w:rtl/>
                <w:lang w:bidi="fa-IR"/>
              </w:rPr>
              <w:t xml:space="preserve"> </w:t>
            </w:r>
            <w:r w:rsidRPr="001E777A">
              <w:rPr>
                <w:rStyle w:val="Hyperlink"/>
                <w:rFonts w:hint="eastAsia"/>
                <w:noProof/>
                <w:rtl/>
                <w:lang w:bidi="fa-IR"/>
              </w:rPr>
              <w:t>بأنبياء</w:t>
            </w:r>
            <w:r w:rsidRPr="001E777A">
              <w:rPr>
                <w:rStyle w:val="Hyperlink"/>
                <w:noProof/>
                <w:rtl/>
                <w:lang w:bidi="fa-IR"/>
              </w:rPr>
              <w:t xml:space="preserve"> </w:t>
            </w:r>
            <w:r w:rsidRPr="001E777A">
              <w:rPr>
                <w:rStyle w:val="Hyperlink"/>
                <w:rFonts w:hint="eastAsia"/>
                <w:noProof/>
                <w:rtl/>
                <w:lang w:bidi="fa-IR"/>
              </w:rPr>
              <w:t>الله</w:t>
            </w:r>
            <w:r w:rsidRPr="001E777A">
              <w:rPr>
                <w:rStyle w:val="Hyperlink"/>
                <w:noProof/>
                <w:rtl/>
                <w:lang w:bidi="fa-IR"/>
              </w:rPr>
              <w:t xml:space="preserve"> </w:t>
            </w:r>
            <w:r w:rsidRPr="001E777A">
              <w:rPr>
                <w:rStyle w:val="Hyperlink"/>
                <w:rFonts w:hint="eastAsia"/>
                <w:noProof/>
                <w:rtl/>
                <w:lang w:bidi="fa-IR"/>
              </w:rPr>
              <w:t>تعالى</w:t>
            </w:r>
            <w:r w:rsidRPr="001E777A">
              <w:rPr>
                <w:rStyle w:val="Hyperlink"/>
                <w:noProof/>
                <w:rtl/>
                <w:lang w:bidi="fa-IR"/>
              </w:rPr>
              <w:t xml:space="preserve"> </w:t>
            </w:r>
            <w:r w:rsidRPr="001E777A">
              <w:rPr>
                <w:rStyle w:val="Hyperlink"/>
                <w:rFonts w:hint="eastAsia"/>
                <w:noProof/>
                <w:rtl/>
                <w:lang w:bidi="fa-IR"/>
              </w:rPr>
              <w:t>العظام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AA2C58" w:rsidRDefault="00AA2C58" w:rsidP="00AA2C58">
          <w:pPr>
            <w:pStyle w:val="TOC2"/>
            <w:tabs>
              <w:tab w:val="right" w:leader="dot" w:pos="9017"/>
            </w:tabs>
            <w:rPr>
              <w:rFonts w:asciiTheme="minorHAnsi" w:eastAsiaTheme="minorEastAsia" w:hAnsiTheme="minorHAnsi" w:cstheme="minorBidi"/>
              <w:noProof/>
              <w:color w:val="auto"/>
              <w:sz w:val="22"/>
              <w:szCs w:val="22"/>
              <w:rtl/>
            </w:rPr>
          </w:pPr>
          <w:hyperlink w:anchor="_Toc499814342" w:history="1">
            <w:r w:rsidRPr="001E777A">
              <w:rPr>
                <w:rStyle w:val="Hyperlink"/>
                <w:rFonts w:hint="eastAsia"/>
                <w:noProof/>
                <w:rtl/>
                <w:lang w:bidi="fa-IR"/>
              </w:rPr>
              <w:t>العنوان</w:t>
            </w:r>
            <w:r w:rsidRPr="001E777A">
              <w:rPr>
                <w:rStyle w:val="Hyperlink"/>
                <w:noProof/>
                <w:rtl/>
                <w:lang w:bidi="fa-IR"/>
              </w:rPr>
              <w:t xml:space="preserve"> </w:t>
            </w:r>
            <w:r w:rsidRPr="001E777A">
              <w:rPr>
                <w:rStyle w:val="Hyperlink"/>
                <w:rFonts w:hint="eastAsia"/>
                <w:noProof/>
                <w:rtl/>
                <w:lang w:bidi="fa-IR"/>
              </w:rPr>
              <w:t>الحادي</w:t>
            </w:r>
            <w:r w:rsidRPr="001E777A">
              <w:rPr>
                <w:rStyle w:val="Hyperlink"/>
                <w:noProof/>
                <w:rtl/>
                <w:lang w:bidi="fa-IR"/>
              </w:rPr>
              <w:t xml:space="preserve"> </w:t>
            </w:r>
            <w:r w:rsidRPr="001E777A">
              <w:rPr>
                <w:rStyle w:val="Hyperlink"/>
                <w:rFonts w:hint="eastAsia"/>
                <w:noProof/>
                <w:rtl/>
                <w:lang w:bidi="fa-IR"/>
              </w:rPr>
              <w:t>عشر</w:t>
            </w:r>
          </w:hyperlink>
          <w:r>
            <w:rPr>
              <w:rStyle w:val="Hyperlink"/>
              <w:rFonts w:hint="cs"/>
              <w:noProof/>
              <w:rtl/>
            </w:rPr>
            <w:t xml:space="preserve"> </w:t>
          </w:r>
          <w:hyperlink w:anchor="_Toc499814343" w:history="1">
            <w:r w:rsidRPr="001E777A">
              <w:rPr>
                <w:rStyle w:val="Hyperlink"/>
                <w:rFonts w:hint="eastAsia"/>
                <w:noProof/>
                <w:rtl/>
                <w:lang w:bidi="fa-IR"/>
              </w:rPr>
              <w:t>في</w:t>
            </w:r>
            <w:r w:rsidRPr="001E777A">
              <w:rPr>
                <w:rStyle w:val="Hyperlink"/>
                <w:noProof/>
                <w:rtl/>
                <w:lang w:bidi="fa-IR"/>
              </w:rPr>
              <w:t xml:space="preserve"> </w:t>
            </w:r>
            <w:r w:rsidRPr="001E777A">
              <w:rPr>
                <w:rStyle w:val="Hyperlink"/>
                <w:rFonts w:hint="eastAsia"/>
                <w:noProof/>
                <w:rtl/>
                <w:lang w:bidi="fa-IR"/>
              </w:rPr>
              <w:t>خصوصياته</w:t>
            </w:r>
            <w:r w:rsidRPr="001E777A">
              <w:rPr>
                <w:rStyle w:val="Hyperlink"/>
                <w:noProof/>
                <w:rtl/>
                <w:lang w:bidi="fa-IR"/>
              </w:rPr>
              <w:t xml:space="preserve"> </w:t>
            </w:r>
            <w:r w:rsidRPr="001E777A">
              <w:rPr>
                <w:rStyle w:val="Hyperlink"/>
                <w:rFonts w:hint="eastAsia"/>
                <w:noProof/>
                <w:rtl/>
                <w:lang w:bidi="fa-IR"/>
              </w:rPr>
              <w:t>المتعلّقة</w:t>
            </w:r>
            <w:r w:rsidRPr="001E777A">
              <w:rPr>
                <w:rStyle w:val="Hyperlink"/>
                <w:noProof/>
                <w:rtl/>
                <w:lang w:bidi="fa-IR"/>
              </w:rPr>
              <w:t xml:space="preserve"> </w:t>
            </w:r>
            <w:r w:rsidRPr="001E777A">
              <w:rPr>
                <w:rStyle w:val="Hyperlink"/>
                <w:rFonts w:hint="eastAsia"/>
                <w:noProof/>
                <w:rtl/>
                <w:lang w:bidi="fa-IR"/>
              </w:rPr>
              <w:t>بأفضل</w:t>
            </w:r>
            <w:r w:rsidRPr="001E777A">
              <w:rPr>
                <w:rStyle w:val="Hyperlink"/>
                <w:noProof/>
                <w:rtl/>
                <w:lang w:bidi="fa-IR"/>
              </w:rPr>
              <w:t xml:space="preserve"> </w:t>
            </w:r>
            <w:r w:rsidRPr="001E777A">
              <w:rPr>
                <w:rStyle w:val="Hyperlink"/>
                <w:rFonts w:hint="eastAsia"/>
                <w:noProof/>
                <w:rtl/>
                <w:lang w:bidi="fa-IR"/>
              </w:rPr>
              <w:t>الأنبياء</w:t>
            </w:r>
            <w:r w:rsidRPr="001E777A">
              <w:rPr>
                <w:rStyle w:val="Hyperlink"/>
                <w:noProof/>
                <w:rtl/>
                <w:lang w:bidi="fa-IR"/>
              </w:rPr>
              <w:t xml:space="preserve"> </w:t>
            </w:r>
            <w:r w:rsidRPr="001E777A">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A2C58" w:rsidRDefault="00AA2C58">
          <w:pPr>
            <w:pStyle w:val="TOC3"/>
            <w:rPr>
              <w:rFonts w:asciiTheme="minorHAnsi" w:eastAsiaTheme="minorEastAsia" w:hAnsiTheme="minorHAnsi" w:cstheme="minorBidi"/>
              <w:noProof/>
              <w:color w:val="auto"/>
              <w:sz w:val="22"/>
              <w:szCs w:val="22"/>
              <w:rtl/>
            </w:rPr>
          </w:pPr>
          <w:hyperlink w:anchor="_Toc499814344" w:history="1">
            <w:r w:rsidRPr="001E777A">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499814344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A2C58" w:rsidRDefault="00AA2C58" w:rsidP="00AA2C58">
          <w:pPr>
            <w:pStyle w:val="libNormal"/>
          </w:pPr>
          <w:r>
            <w:fldChar w:fldCharType="end"/>
          </w:r>
        </w:p>
      </w:sdtContent>
    </w:sdt>
    <w:sectPr w:rsidR="00AA2C58" w:rsidSect="001225C6">
      <w:footerReference w:type="even" r:id="rId8"/>
      <w:footerReference w:type="default" r:id="rId9"/>
      <w:footerReference w:type="first" r:id="rId10"/>
      <w:type w:val="continuous"/>
      <w:pgSz w:w="11907" w:h="16840" w:code="9"/>
      <w:pgMar w:top="1440" w:right="1440" w:bottom="1440" w:left="144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BC6" w:rsidRDefault="000D0BC6">
      <w:r>
        <w:separator/>
      </w:r>
    </w:p>
  </w:endnote>
  <w:endnote w:type="continuationSeparator" w:id="0">
    <w:p w:rsidR="000D0BC6" w:rsidRDefault="000D0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68" w:rsidRPr="00460435" w:rsidRDefault="00486C6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A2C58">
      <w:rPr>
        <w:rFonts w:ascii="Traditional Arabic" w:hAnsi="Traditional Arabic"/>
        <w:noProof/>
        <w:sz w:val="28"/>
        <w:szCs w:val="28"/>
        <w:rtl/>
      </w:rPr>
      <w:t>288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68" w:rsidRPr="00460435" w:rsidRDefault="00486C6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A2C58">
      <w:rPr>
        <w:rFonts w:ascii="Traditional Arabic" w:hAnsi="Traditional Arabic"/>
        <w:noProof/>
        <w:sz w:val="28"/>
        <w:szCs w:val="28"/>
        <w:rtl/>
      </w:rPr>
      <w:t>289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68" w:rsidRPr="00460435" w:rsidRDefault="00486C6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A2C5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BC6" w:rsidRDefault="000D0BC6">
      <w:r>
        <w:separator/>
      </w:r>
    </w:p>
  </w:footnote>
  <w:footnote w:type="continuationSeparator" w:id="0">
    <w:p w:rsidR="000D0BC6" w:rsidRDefault="000D0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D01E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4FC2"/>
    <w:rsid w:val="00095BA6"/>
    <w:rsid w:val="000A00E7"/>
    <w:rsid w:val="000A7750"/>
    <w:rsid w:val="000B2E78"/>
    <w:rsid w:val="000B3A56"/>
    <w:rsid w:val="000C0A89"/>
    <w:rsid w:val="000C7722"/>
    <w:rsid w:val="000D01E0"/>
    <w:rsid w:val="000D0932"/>
    <w:rsid w:val="000D0BC6"/>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26EE"/>
    <w:rsid w:val="0011352E"/>
    <w:rsid w:val="00113B0B"/>
    <w:rsid w:val="00113CCC"/>
    <w:rsid w:val="00115473"/>
    <w:rsid w:val="00115A71"/>
    <w:rsid w:val="001162C9"/>
    <w:rsid w:val="0012064D"/>
    <w:rsid w:val="00122468"/>
    <w:rsid w:val="001225C6"/>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1223"/>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CF5"/>
    <w:rsid w:val="001C3D8D"/>
    <w:rsid w:val="001C5EDB"/>
    <w:rsid w:val="001D320D"/>
    <w:rsid w:val="001D3568"/>
    <w:rsid w:val="001D41A1"/>
    <w:rsid w:val="001D5007"/>
    <w:rsid w:val="001E016E"/>
    <w:rsid w:val="001E25DC"/>
    <w:rsid w:val="001F0713"/>
    <w:rsid w:val="001F1B74"/>
    <w:rsid w:val="001F3DB4"/>
    <w:rsid w:val="00200E9A"/>
    <w:rsid w:val="00202C7B"/>
    <w:rsid w:val="002045CF"/>
    <w:rsid w:val="002054C5"/>
    <w:rsid w:val="00210621"/>
    <w:rsid w:val="002139CB"/>
    <w:rsid w:val="00214077"/>
    <w:rsid w:val="0021424B"/>
    <w:rsid w:val="00214801"/>
    <w:rsid w:val="00221675"/>
    <w:rsid w:val="00224964"/>
    <w:rsid w:val="0022545E"/>
    <w:rsid w:val="00225A0B"/>
    <w:rsid w:val="00226098"/>
    <w:rsid w:val="002267C7"/>
    <w:rsid w:val="0022730F"/>
    <w:rsid w:val="00227FEE"/>
    <w:rsid w:val="00237C0B"/>
    <w:rsid w:val="00241F59"/>
    <w:rsid w:val="0024265C"/>
    <w:rsid w:val="00243D20"/>
    <w:rsid w:val="00244C2E"/>
    <w:rsid w:val="00246FA8"/>
    <w:rsid w:val="00250E0A"/>
    <w:rsid w:val="0025154D"/>
    <w:rsid w:val="00251E02"/>
    <w:rsid w:val="00252344"/>
    <w:rsid w:val="002528EE"/>
    <w:rsid w:val="002568DF"/>
    <w:rsid w:val="00257657"/>
    <w:rsid w:val="00261F33"/>
    <w:rsid w:val="0026264B"/>
    <w:rsid w:val="00263F56"/>
    <w:rsid w:val="00272450"/>
    <w:rsid w:val="0027369F"/>
    <w:rsid w:val="00276F64"/>
    <w:rsid w:val="00277EFB"/>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675"/>
    <w:rsid w:val="002B5911"/>
    <w:rsid w:val="002B7045"/>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20B7"/>
    <w:rsid w:val="002F3626"/>
    <w:rsid w:val="002F42E5"/>
    <w:rsid w:val="002F65B9"/>
    <w:rsid w:val="00301EBF"/>
    <w:rsid w:val="00307C3A"/>
    <w:rsid w:val="00310762"/>
    <w:rsid w:val="00310A38"/>
    <w:rsid w:val="00310D1D"/>
    <w:rsid w:val="003129CD"/>
    <w:rsid w:val="00317E22"/>
    <w:rsid w:val="00320644"/>
    <w:rsid w:val="0032158D"/>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D6F"/>
    <w:rsid w:val="0038683D"/>
    <w:rsid w:val="00387F48"/>
    <w:rsid w:val="003963F3"/>
    <w:rsid w:val="0039787F"/>
    <w:rsid w:val="003A1475"/>
    <w:rsid w:val="003A3298"/>
    <w:rsid w:val="003A4587"/>
    <w:rsid w:val="003A533A"/>
    <w:rsid w:val="003A657A"/>
    <w:rsid w:val="003A661E"/>
    <w:rsid w:val="003B0913"/>
    <w:rsid w:val="003B20C5"/>
    <w:rsid w:val="003B2AEB"/>
    <w:rsid w:val="003B3B51"/>
    <w:rsid w:val="003B5031"/>
    <w:rsid w:val="003B63EE"/>
    <w:rsid w:val="003B6720"/>
    <w:rsid w:val="003B775B"/>
    <w:rsid w:val="003B7FA9"/>
    <w:rsid w:val="003C6EB9"/>
    <w:rsid w:val="003C7C08"/>
    <w:rsid w:val="003D0E9A"/>
    <w:rsid w:val="003D2459"/>
    <w:rsid w:val="003D28ED"/>
    <w:rsid w:val="003D3107"/>
    <w:rsid w:val="003D76B4"/>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29C6"/>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0CA8"/>
    <w:rsid w:val="00471EEF"/>
    <w:rsid w:val="004722F9"/>
    <w:rsid w:val="0047257C"/>
    <w:rsid w:val="00475E99"/>
    <w:rsid w:val="00481D03"/>
    <w:rsid w:val="00481FD0"/>
    <w:rsid w:val="0048221F"/>
    <w:rsid w:val="004866A7"/>
    <w:rsid w:val="00486C68"/>
    <w:rsid w:val="0049103A"/>
    <w:rsid w:val="00491688"/>
    <w:rsid w:val="004919C3"/>
    <w:rsid w:val="004953C3"/>
    <w:rsid w:val="00497042"/>
    <w:rsid w:val="004A0866"/>
    <w:rsid w:val="004A0AF4"/>
    <w:rsid w:val="004A0B9D"/>
    <w:rsid w:val="004A6FE9"/>
    <w:rsid w:val="004B06B3"/>
    <w:rsid w:val="004B17F4"/>
    <w:rsid w:val="004B3F28"/>
    <w:rsid w:val="004B653D"/>
    <w:rsid w:val="004C0461"/>
    <w:rsid w:val="004C12C2"/>
    <w:rsid w:val="004C19E1"/>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31E8D"/>
    <w:rsid w:val="00540D91"/>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72E"/>
    <w:rsid w:val="00565ADE"/>
    <w:rsid w:val="005673A9"/>
    <w:rsid w:val="0057006C"/>
    <w:rsid w:val="00571BF1"/>
    <w:rsid w:val="00574522"/>
    <w:rsid w:val="00574C66"/>
    <w:rsid w:val="0057612B"/>
    <w:rsid w:val="005772C4"/>
    <w:rsid w:val="00577577"/>
    <w:rsid w:val="00582E15"/>
    <w:rsid w:val="005832AA"/>
    <w:rsid w:val="00584801"/>
    <w:rsid w:val="00584ABA"/>
    <w:rsid w:val="00585B8F"/>
    <w:rsid w:val="00586007"/>
    <w:rsid w:val="00590129"/>
    <w:rsid w:val="005908C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614C"/>
    <w:rsid w:val="006574EA"/>
    <w:rsid w:val="00663284"/>
    <w:rsid w:val="0066396C"/>
    <w:rsid w:val="00665B79"/>
    <w:rsid w:val="006726F6"/>
    <w:rsid w:val="00672E5A"/>
    <w:rsid w:val="00676B9C"/>
    <w:rsid w:val="0068115C"/>
    <w:rsid w:val="00682902"/>
    <w:rsid w:val="00683F3A"/>
    <w:rsid w:val="00684527"/>
    <w:rsid w:val="0068652E"/>
    <w:rsid w:val="00687928"/>
    <w:rsid w:val="006909B3"/>
    <w:rsid w:val="0069163F"/>
    <w:rsid w:val="00691DBB"/>
    <w:rsid w:val="00693D6E"/>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B4B"/>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28EB"/>
    <w:rsid w:val="00723983"/>
    <w:rsid w:val="00723D07"/>
    <w:rsid w:val="00724F55"/>
    <w:rsid w:val="00725377"/>
    <w:rsid w:val="007256C5"/>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07E3"/>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0266"/>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77AA7"/>
    <w:rsid w:val="00880BCE"/>
    <w:rsid w:val="008810AF"/>
    <w:rsid w:val="008819E4"/>
    <w:rsid w:val="008830EF"/>
    <w:rsid w:val="00884773"/>
    <w:rsid w:val="00885077"/>
    <w:rsid w:val="00891D4F"/>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19EE"/>
    <w:rsid w:val="00932192"/>
    <w:rsid w:val="00940B6B"/>
    <w:rsid w:val="00943412"/>
    <w:rsid w:val="00943B2E"/>
    <w:rsid w:val="0094536C"/>
    <w:rsid w:val="00945D11"/>
    <w:rsid w:val="009472D2"/>
    <w:rsid w:val="0095020B"/>
    <w:rsid w:val="009503E2"/>
    <w:rsid w:val="009557F9"/>
    <w:rsid w:val="00960F67"/>
    <w:rsid w:val="00961CD2"/>
    <w:rsid w:val="00962B76"/>
    <w:rsid w:val="00964448"/>
    <w:rsid w:val="009668BF"/>
    <w:rsid w:val="0097061F"/>
    <w:rsid w:val="00972C70"/>
    <w:rsid w:val="00974224"/>
    <w:rsid w:val="00974F8D"/>
    <w:rsid w:val="00974FF1"/>
    <w:rsid w:val="00975D34"/>
    <w:rsid w:val="009767D3"/>
    <w:rsid w:val="009819FB"/>
    <w:rsid w:val="00982BF2"/>
    <w:rsid w:val="00986F27"/>
    <w:rsid w:val="00987873"/>
    <w:rsid w:val="00992E31"/>
    <w:rsid w:val="009A409C"/>
    <w:rsid w:val="009A53CC"/>
    <w:rsid w:val="009A6531"/>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64CA"/>
    <w:rsid w:val="00A2056F"/>
    <w:rsid w:val="00A209AB"/>
    <w:rsid w:val="00A21090"/>
    <w:rsid w:val="00A22363"/>
    <w:rsid w:val="00A2310F"/>
    <w:rsid w:val="00A24090"/>
    <w:rsid w:val="00A2642A"/>
    <w:rsid w:val="00A26AD5"/>
    <w:rsid w:val="00A27B1B"/>
    <w:rsid w:val="00A30F05"/>
    <w:rsid w:val="00A34081"/>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2C58"/>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77A0"/>
    <w:rsid w:val="00B01257"/>
    <w:rsid w:val="00B03668"/>
    <w:rsid w:val="00B05B01"/>
    <w:rsid w:val="00B07A73"/>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2C7"/>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2EED"/>
    <w:rsid w:val="00C13127"/>
    <w:rsid w:val="00C1570C"/>
    <w:rsid w:val="00C205C8"/>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034"/>
    <w:rsid w:val="00C617E5"/>
    <w:rsid w:val="00C62B77"/>
    <w:rsid w:val="00C667E4"/>
    <w:rsid w:val="00C70D9D"/>
    <w:rsid w:val="00C76A9C"/>
    <w:rsid w:val="00C77054"/>
    <w:rsid w:val="00C80492"/>
    <w:rsid w:val="00C80BAB"/>
    <w:rsid w:val="00C81C96"/>
    <w:rsid w:val="00C849B1"/>
    <w:rsid w:val="00C86EE3"/>
    <w:rsid w:val="00C8734B"/>
    <w:rsid w:val="00C9021F"/>
    <w:rsid w:val="00C9028D"/>
    <w:rsid w:val="00C906FE"/>
    <w:rsid w:val="00C929EF"/>
    <w:rsid w:val="00CA2801"/>
    <w:rsid w:val="00CA41BF"/>
    <w:rsid w:val="00CA539C"/>
    <w:rsid w:val="00CB22FF"/>
    <w:rsid w:val="00CB4647"/>
    <w:rsid w:val="00CB686E"/>
    <w:rsid w:val="00CC0833"/>
    <w:rsid w:val="00CC0D6C"/>
    <w:rsid w:val="00CC156E"/>
    <w:rsid w:val="00CC2380"/>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2E46"/>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351"/>
    <w:rsid w:val="00DE4448"/>
    <w:rsid w:val="00DE49C9"/>
    <w:rsid w:val="00DE6957"/>
    <w:rsid w:val="00DF5E1E"/>
    <w:rsid w:val="00DF6442"/>
    <w:rsid w:val="00DF67A3"/>
    <w:rsid w:val="00DF7A42"/>
    <w:rsid w:val="00E022DC"/>
    <w:rsid w:val="00E024D3"/>
    <w:rsid w:val="00E03EDC"/>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5C87"/>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595B"/>
    <w:rsid w:val="00EE07CC"/>
    <w:rsid w:val="00EE260F"/>
    <w:rsid w:val="00EE56E1"/>
    <w:rsid w:val="00EE604B"/>
    <w:rsid w:val="00EE6B33"/>
    <w:rsid w:val="00EF0462"/>
    <w:rsid w:val="00EF3F9B"/>
    <w:rsid w:val="00EF6505"/>
    <w:rsid w:val="00EF7A6F"/>
    <w:rsid w:val="00F02C57"/>
    <w:rsid w:val="00F070E5"/>
    <w:rsid w:val="00F143D2"/>
    <w:rsid w:val="00F1517E"/>
    <w:rsid w:val="00F16678"/>
    <w:rsid w:val="00F22AC4"/>
    <w:rsid w:val="00F26388"/>
    <w:rsid w:val="00F3002E"/>
    <w:rsid w:val="00F31BE3"/>
    <w:rsid w:val="00F34B21"/>
    <w:rsid w:val="00F34CA5"/>
    <w:rsid w:val="00F354C8"/>
    <w:rsid w:val="00F36B2F"/>
    <w:rsid w:val="00F37C6C"/>
    <w:rsid w:val="00F41E90"/>
    <w:rsid w:val="00F436BF"/>
    <w:rsid w:val="00F51EF8"/>
    <w:rsid w:val="00F53B56"/>
    <w:rsid w:val="00F54AD8"/>
    <w:rsid w:val="00F55BC3"/>
    <w:rsid w:val="00F571FE"/>
    <w:rsid w:val="00F57EF4"/>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49A9"/>
    <w:rsid w:val="00F961A0"/>
    <w:rsid w:val="00F97A32"/>
    <w:rsid w:val="00FA3B58"/>
    <w:rsid w:val="00FA490B"/>
    <w:rsid w:val="00FA5484"/>
    <w:rsid w:val="00FA6127"/>
    <w:rsid w:val="00FA7F65"/>
    <w:rsid w:val="00FB1CFE"/>
    <w:rsid w:val="00FB329A"/>
    <w:rsid w:val="00FB3EBB"/>
    <w:rsid w:val="00FB7CFB"/>
    <w:rsid w:val="00FC002F"/>
    <w:rsid w:val="00FC2CFF"/>
    <w:rsid w:val="00FC3F2C"/>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70CA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AA2C58"/>
    <w:rPr>
      <w:rFonts w:ascii="Tahoma" w:hAnsi="Tahoma" w:cs="Tahoma"/>
      <w:sz w:val="16"/>
      <w:szCs w:val="16"/>
    </w:rPr>
  </w:style>
  <w:style w:type="character" w:customStyle="1" w:styleId="BalloonTextChar">
    <w:name w:val="Balloon Text Char"/>
    <w:basedOn w:val="DefaultParagraphFont"/>
    <w:link w:val="BalloonText"/>
    <w:uiPriority w:val="99"/>
    <w:rsid w:val="00AA2C58"/>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E72B-E92C-4918-905F-464CB537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407</TotalTime>
  <Pages>289</Pages>
  <Words>75829</Words>
  <Characters>432226</Characters>
  <Application>Microsoft Office Word</Application>
  <DocSecurity>0</DocSecurity>
  <Lines>3601</Lines>
  <Paragraphs>1014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Roohi</dc:creator>
  <cp:lastModifiedBy>Roohi</cp:lastModifiedBy>
  <cp:revision>45</cp:revision>
  <cp:lastPrinted>2014-01-25T18:18:00Z</cp:lastPrinted>
  <dcterms:created xsi:type="dcterms:W3CDTF">2017-11-27T15:08:00Z</dcterms:created>
  <dcterms:modified xsi:type="dcterms:W3CDTF">2017-11-30T10:42:00Z</dcterms:modified>
</cp:coreProperties>
</file>