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2B" w:rsidRDefault="0056162B" w:rsidP="00F02FC0">
      <w:pPr>
        <w:pStyle w:val="libTitr1"/>
        <w:rPr>
          <w:lang w:bidi="fa-IR"/>
        </w:rPr>
      </w:pPr>
      <w:r>
        <w:rPr>
          <w:rtl/>
          <w:lang w:bidi="fa-IR"/>
        </w:rPr>
        <w:t>التوحيد عند مذهب</w:t>
      </w:r>
    </w:p>
    <w:p w:rsidR="0056162B" w:rsidRDefault="00636678" w:rsidP="00F02FC0">
      <w:pPr>
        <w:pStyle w:val="libTitr1"/>
      </w:pPr>
      <w:r>
        <w:rPr>
          <w:rtl/>
          <w:lang w:bidi="fa-IR"/>
        </w:rPr>
        <w:t xml:space="preserve">أهل البيت </w:t>
      </w:r>
      <w:r w:rsidR="00B52B76" w:rsidRPr="00B52B76">
        <w:rPr>
          <w:rStyle w:val="libAlaemChar"/>
          <w:rtl/>
        </w:rPr>
        <w:t>عليهم‌السلام</w:t>
      </w:r>
    </w:p>
    <w:p w:rsidR="0056162B" w:rsidRDefault="0056162B" w:rsidP="00F02FC0">
      <w:pPr>
        <w:pStyle w:val="libTitr2"/>
        <w:rPr>
          <w:lang w:bidi="fa-IR"/>
        </w:rPr>
      </w:pPr>
      <w:r>
        <w:rPr>
          <w:rtl/>
          <w:lang w:bidi="fa-IR"/>
        </w:rPr>
        <w:t>علاء الحسون</w:t>
      </w:r>
    </w:p>
    <w:p w:rsidR="00B52B76" w:rsidRDefault="00B52B76" w:rsidP="00B52B76">
      <w:pPr>
        <w:pStyle w:val="libNormal"/>
        <w:rPr>
          <w:rtl/>
          <w:lang w:bidi="fa-IR"/>
        </w:rPr>
      </w:pPr>
      <w:r>
        <w:rPr>
          <w:rtl/>
          <w:lang w:bidi="fa-IR"/>
        </w:rPr>
        <w:br w:type="page"/>
      </w:r>
    </w:p>
    <w:p w:rsidR="0056162B" w:rsidRDefault="0056162B" w:rsidP="00F02FC0">
      <w:pPr>
        <w:pStyle w:val="libCenterBold1"/>
        <w:rPr>
          <w:lang w:bidi="fa-IR"/>
        </w:rPr>
      </w:pPr>
      <w:r>
        <w:rPr>
          <w:rtl/>
          <w:lang w:bidi="fa-IR"/>
        </w:rPr>
        <w:lastRenderedPageBreak/>
        <w:t>هذا الكتاب</w:t>
      </w:r>
    </w:p>
    <w:p w:rsidR="0056162B" w:rsidRDefault="0056162B" w:rsidP="00F02FC0">
      <w:pPr>
        <w:pStyle w:val="libCenterBold1"/>
        <w:rPr>
          <w:lang w:bidi="fa-IR"/>
        </w:rPr>
      </w:pPr>
      <w:r>
        <w:rPr>
          <w:rtl/>
          <w:lang w:bidi="fa-IR"/>
        </w:rPr>
        <w:t>نشر إليكترونياً وأخرج فنِّياً برعاية وإشراف</w:t>
      </w:r>
    </w:p>
    <w:p w:rsidR="0056162B" w:rsidRDefault="0056162B" w:rsidP="00F02FC0">
      <w:pPr>
        <w:pStyle w:val="libCenterBold1"/>
        <w:rPr>
          <w:lang w:bidi="fa-IR"/>
        </w:rPr>
      </w:pPr>
      <w:r>
        <w:rPr>
          <w:rtl/>
          <w:lang w:bidi="fa-IR"/>
        </w:rPr>
        <w:t xml:space="preserve">شبكة الإمامين الحسنين </w:t>
      </w:r>
      <w:r w:rsidR="00B52B76" w:rsidRPr="00B52B76">
        <w:rPr>
          <w:rStyle w:val="libAlaemChar"/>
          <w:rtl/>
        </w:rPr>
        <w:t>عليهما‌السلام</w:t>
      </w:r>
      <w:r>
        <w:rPr>
          <w:rtl/>
          <w:lang w:bidi="fa-IR"/>
        </w:rPr>
        <w:t xml:space="preserve"> للتراث والفكر الإسلامي</w:t>
      </w:r>
    </w:p>
    <w:p w:rsidR="0056162B" w:rsidRDefault="0056162B" w:rsidP="00F02FC0">
      <w:pPr>
        <w:pStyle w:val="libCenterBold1"/>
        <w:rPr>
          <w:lang w:bidi="fa-IR"/>
        </w:rPr>
      </w:pPr>
      <w:r>
        <w:rPr>
          <w:rtl/>
          <w:lang w:bidi="fa-IR"/>
        </w:rPr>
        <w:t>وتولَّى العمل عليه ضبطاً وتصحيحاً وترقيماً</w:t>
      </w:r>
    </w:p>
    <w:p w:rsidR="00B52B76" w:rsidRDefault="0056162B" w:rsidP="00F02FC0">
      <w:pPr>
        <w:pStyle w:val="libCenterBold1"/>
        <w:rPr>
          <w:lang w:bidi="fa-IR"/>
        </w:rPr>
      </w:pPr>
      <w:r>
        <w:rPr>
          <w:rtl/>
          <w:lang w:bidi="fa-IR"/>
        </w:rPr>
        <w:t>قسم اللجنة العلمية في الشبكة</w:t>
      </w:r>
    </w:p>
    <w:p w:rsidR="00F02FC0" w:rsidRDefault="00F02FC0" w:rsidP="00F02FC0">
      <w:pPr>
        <w:pStyle w:val="libNormal"/>
        <w:rPr>
          <w:rtl/>
          <w:lang w:bidi="fa-IR"/>
        </w:rPr>
      </w:pPr>
      <w:r>
        <w:rPr>
          <w:rtl/>
          <w:lang w:bidi="fa-IR"/>
        </w:rPr>
        <w:br w:type="page"/>
      </w:r>
    </w:p>
    <w:p w:rsidR="00F02FC0" w:rsidRDefault="00F02FC0" w:rsidP="00F02FC0">
      <w:pPr>
        <w:pStyle w:val="libNormal"/>
        <w:rPr>
          <w:rtl/>
          <w:lang w:bidi="fa-IR"/>
        </w:rPr>
      </w:pPr>
      <w:r>
        <w:rPr>
          <w:rtl/>
          <w:lang w:bidi="fa-IR"/>
        </w:rPr>
        <w:lastRenderedPageBreak/>
        <w:br w:type="page"/>
      </w:r>
    </w:p>
    <w:p w:rsidR="00B52B76" w:rsidRDefault="00B52B76" w:rsidP="00B52B76">
      <w:pPr>
        <w:pStyle w:val="libNormal"/>
        <w:rPr>
          <w:rtl/>
          <w:lang w:bidi="fa-IR"/>
        </w:rPr>
      </w:pPr>
      <w:r>
        <w:rPr>
          <w:rtl/>
          <w:lang w:bidi="fa-IR"/>
        </w:rPr>
        <w:lastRenderedPageBreak/>
        <w:br w:type="page"/>
      </w:r>
    </w:p>
    <w:p w:rsidR="00B52B76" w:rsidRDefault="0056162B" w:rsidP="0056162B">
      <w:pPr>
        <w:pStyle w:val="libNormal"/>
        <w:rPr>
          <w:lang w:bidi="fa-IR"/>
        </w:rPr>
      </w:pPr>
      <w:r>
        <w:rPr>
          <w:rtl/>
          <w:lang w:bidi="fa-IR"/>
        </w:rPr>
        <w:lastRenderedPageBreak/>
        <w:t>مقدمة المؤلف :</w:t>
      </w:r>
    </w:p>
    <w:p w:rsidR="00B52B76" w:rsidRDefault="0056162B" w:rsidP="0056162B">
      <w:pPr>
        <w:pStyle w:val="libNormal"/>
        <w:rPr>
          <w:rtl/>
          <w:lang w:bidi="fa-IR"/>
        </w:rPr>
      </w:pPr>
      <w:r>
        <w:rPr>
          <w:rtl/>
          <w:lang w:bidi="fa-IR"/>
        </w:rPr>
        <w:t>كلّما يكون الإنسان " أعلم " بمسائل التوحيد فإنّه سيكون " أقدر " على توسيع آفاق رؤيته الكونية ، وارتقاء مستواه الديني في الصعيد الفكري والمعرفي ، وامتلاك العقيدة الدينية الحقّة</w:t>
      </w:r>
      <w:r w:rsidR="00B52B76">
        <w:rPr>
          <w:rtl/>
          <w:lang w:bidi="fa-IR"/>
        </w:rPr>
        <w:t>.</w:t>
      </w:r>
    </w:p>
    <w:p w:rsidR="00B52B76" w:rsidRDefault="0056162B" w:rsidP="0056162B">
      <w:pPr>
        <w:pStyle w:val="libNormal"/>
        <w:rPr>
          <w:rtl/>
          <w:lang w:bidi="fa-IR"/>
        </w:rPr>
      </w:pPr>
      <w:r>
        <w:rPr>
          <w:rtl/>
          <w:lang w:bidi="fa-IR"/>
        </w:rPr>
        <w:t xml:space="preserve">ولهذا تمّ تأليف هذا الكتاب ، فإنّه كتاب يستهدف بيان عقيدة أتباع مذهب أهل البيت </w:t>
      </w:r>
      <w:r w:rsidR="00B52B76" w:rsidRPr="00B52B76">
        <w:rPr>
          <w:rStyle w:val="libAlaemChar"/>
          <w:rtl/>
        </w:rPr>
        <w:t>عليهم‌السلام</w:t>
      </w:r>
      <w:r>
        <w:rPr>
          <w:rtl/>
          <w:lang w:bidi="fa-IR"/>
        </w:rPr>
        <w:t xml:space="preserve"> ، حول الأصل الأوّل من أصول الدين</w:t>
      </w:r>
      <w:r w:rsidR="00B52B76">
        <w:rPr>
          <w:rtl/>
          <w:lang w:bidi="fa-IR"/>
        </w:rPr>
        <w:t>.</w:t>
      </w:r>
    </w:p>
    <w:p w:rsidR="00B52B76" w:rsidRDefault="0056162B" w:rsidP="0056162B">
      <w:pPr>
        <w:pStyle w:val="libNormal"/>
        <w:rPr>
          <w:rtl/>
          <w:lang w:bidi="fa-IR"/>
        </w:rPr>
      </w:pPr>
      <w:r>
        <w:rPr>
          <w:rtl/>
          <w:lang w:bidi="fa-IR"/>
        </w:rPr>
        <w:t>وقد حاولت في هذه الدراسة ، بيان المعلومات العقائدية المرتبطة بالتوحيد بصورة شاملة وميسّرة ، وعلى شكل فقرات موجزة وتقسيمات واضحة تستهدف مساعدة القارئ على امتلاك عقيدة توحيدية ذات قواعد معرفية متينة وبنية علمية رصينة</w:t>
      </w:r>
      <w:r w:rsidR="00B52B76">
        <w:rPr>
          <w:rtl/>
          <w:lang w:bidi="fa-IR"/>
        </w:rPr>
        <w:t>.</w:t>
      </w:r>
    </w:p>
    <w:p w:rsidR="00B52B76" w:rsidRDefault="0056162B" w:rsidP="0056162B">
      <w:pPr>
        <w:pStyle w:val="libNormal"/>
        <w:rPr>
          <w:rtl/>
          <w:lang w:bidi="fa-IR"/>
        </w:rPr>
      </w:pPr>
      <w:r>
        <w:rPr>
          <w:rtl/>
          <w:lang w:bidi="fa-IR"/>
        </w:rPr>
        <w:t xml:space="preserve">ومن الأُمور المهمّة التي أودّ الإشارة إليها في هذه المقدّمة ، أن الشعور بالتعطّش إلى الحقائق المرتبطة بالتوحيد هو الذي يدفع الإنسان نحو البحث عن هذه الحقائق ، أما الذي يعيش حالة الاستغناء المعرفي </w:t>
      </w:r>
      <w:r w:rsidR="00B52B76">
        <w:rPr>
          <w:rtl/>
          <w:lang w:bidi="fa-IR"/>
        </w:rPr>
        <w:t>-</w:t>
      </w:r>
      <w:r>
        <w:rPr>
          <w:rtl/>
          <w:lang w:bidi="fa-IR"/>
        </w:rPr>
        <w:t xml:space="preserve"> ولا سيما نتيجة الرغبة في البقاء على الموروث العقائدي </w:t>
      </w:r>
      <w:r w:rsidR="00B52B76">
        <w:rPr>
          <w:rtl/>
          <w:lang w:bidi="fa-IR"/>
        </w:rPr>
        <w:t>-</w:t>
      </w:r>
      <w:r>
        <w:rPr>
          <w:rtl/>
          <w:lang w:bidi="fa-IR"/>
        </w:rPr>
        <w:t xml:space="preserve"> فإنّه لا يشعر بالحاجة نحو هذه البحوث ولا يجد في نفسه الدافع والمحفّز للانجذاب نحوها</w:t>
      </w:r>
      <w:r w:rsidR="00B52B76">
        <w:rPr>
          <w:rtl/>
          <w:lang w:bidi="fa-IR"/>
        </w:rPr>
        <w:t>.</w:t>
      </w:r>
    </w:p>
    <w:p w:rsidR="00B52B76" w:rsidRDefault="0056162B" w:rsidP="0056162B">
      <w:pPr>
        <w:pStyle w:val="libNormal"/>
        <w:rPr>
          <w:rtl/>
          <w:lang w:bidi="fa-IR"/>
        </w:rPr>
      </w:pPr>
      <w:r>
        <w:rPr>
          <w:rtl/>
          <w:lang w:bidi="fa-IR"/>
        </w:rPr>
        <w:t>والأمر الآخر الذي أودّ الإشارة إليه ، أنّ مضامين هذا الكتاب لا تمنح القارئ إلاّ " العلم " بالحقائق المرتبطة بالتوحيد</w:t>
      </w:r>
      <w:r w:rsidR="00B52B76">
        <w:rPr>
          <w:rtl/>
          <w:lang w:bidi="fa-IR"/>
        </w:rPr>
        <w:t>.</w:t>
      </w:r>
    </w:p>
    <w:p w:rsidR="00B52B76" w:rsidRDefault="0056162B" w:rsidP="0056162B">
      <w:pPr>
        <w:pStyle w:val="libNormal"/>
        <w:rPr>
          <w:rtl/>
          <w:lang w:bidi="fa-IR"/>
        </w:rPr>
      </w:pPr>
      <w:r>
        <w:rPr>
          <w:rtl/>
          <w:lang w:bidi="fa-IR"/>
        </w:rPr>
        <w:t>و " العلم " لا يشكّل العلّة التامة لنيل البصيرة ، وإنّما هو جزء العلّة ، والجزء الآخر هو ارتفاع الموانع عن القلب</w:t>
      </w:r>
      <w:r w:rsidR="00B52B76">
        <w:rPr>
          <w:rtl/>
          <w:lang w:bidi="fa-IR"/>
        </w:rPr>
        <w:t>.</w:t>
      </w:r>
    </w:p>
    <w:p w:rsidR="00B52B76" w:rsidRDefault="0056162B" w:rsidP="0056162B">
      <w:pPr>
        <w:pStyle w:val="libNormal"/>
        <w:rPr>
          <w:rtl/>
          <w:lang w:bidi="fa-IR"/>
        </w:rPr>
      </w:pPr>
      <w:r>
        <w:rPr>
          <w:rtl/>
          <w:lang w:bidi="fa-IR"/>
        </w:rPr>
        <w:t>وأبرز هذه الموانع هى الآثار التي تتركها الذنوب والمعاصي على القلب بمختلف الأشكال المعبر عنها بالزيغ والرين والأدران</w:t>
      </w:r>
      <w:r w:rsidR="00B52B76">
        <w:rPr>
          <w:rtl/>
          <w:lang w:bidi="fa-IR"/>
        </w:rPr>
        <w:t>.</w:t>
      </w:r>
    </w:p>
    <w:p w:rsidR="00B52B76" w:rsidRDefault="0056162B" w:rsidP="0056162B">
      <w:pPr>
        <w:pStyle w:val="libNormal"/>
        <w:rPr>
          <w:lang w:bidi="fa-IR"/>
        </w:rPr>
      </w:pPr>
      <w:r>
        <w:rPr>
          <w:rtl/>
          <w:lang w:bidi="fa-IR"/>
        </w:rPr>
        <w:t>وبمقدار وجود الحواجز بين القلب والعلم يقلّ مقدار انتفاع الإنسان من نور العلم ؛ لأنّ العلم لا يترك أثره في القلب إلاّ بمقدار طهارة القلب من الأدران</w:t>
      </w:r>
    </w:p>
    <w:p w:rsidR="00B52B76" w:rsidRDefault="00B52B76" w:rsidP="00B52B76">
      <w:pPr>
        <w:pStyle w:val="libNormal"/>
        <w:rPr>
          <w:rtl/>
          <w:lang w:bidi="fa-IR"/>
        </w:rPr>
      </w:pPr>
      <w:r>
        <w:rPr>
          <w:rtl/>
          <w:lang w:bidi="fa-IR"/>
        </w:rPr>
        <w:br w:type="page"/>
      </w:r>
    </w:p>
    <w:p w:rsidR="00B52B76" w:rsidRDefault="0056162B" w:rsidP="00F02FC0">
      <w:pPr>
        <w:pStyle w:val="libNormal0"/>
        <w:rPr>
          <w:rtl/>
          <w:lang w:bidi="fa-IR"/>
        </w:rPr>
      </w:pPr>
      <w:r>
        <w:rPr>
          <w:rtl/>
          <w:lang w:bidi="fa-IR"/>
        </w:rPr>
        <w:lastRenderedPageBreak/>
        <w:t>والشوائب</w:t>
      </w:r>
      <w:r w:rsidR="00B52B76">
        <w:rPr>
          <w:rtl/>
          <w:lang w:bidi="fa-IR"/>
        </w:rPr>
        <w:t>.</w:t>
      </w:r>
    </w:p>
    <w:p w:rsidR="00B52B76" w:rsidRDefault="0056162B" w:rsidP="0056162B">
      <w:pPr>
        <w:pStyle w:val="libNormal"/>
        <w:rPr>
          <w:rtl/>
          <w:lang w:bidi="fa-IR"/>
        </w:rPr>
      </w:pPr>
      <w:r>
        <w:rPr>
          <w:rtl/>
          <w:lang w:bidi="fa-IR"/>
        </w:rPr>
        <w:t>ولهذا نجد أشخاص لديهم " العلم " بوجود اللّه وصفاته ، ولكنّهم في مقام " العمل " لا فرق بين عملهم وعمل الجاحدين بوجود اللّه عزّ وجلّ</w:t>
      </w:r>
      <w:r w:rsidR="00B52B76">
        <w:rPr>
          <w:rtl/>
          <w:lang w:bidi="fa-IR"/>
        </w:rPr>
        <w:t>.</w:t>
      </w:r>
    </w:p>
    <w:p w:rsidR="00B52B76" w:rsidRDefault="0056162B" w:rsidP="0056162B">
      <w:pPr>
        <w:pStyle w:val="libNormal"/>
        <w:rPr>
          <w:rtl/>
          <w:lang w:bidi="fa-IR"/>
        </w:rPr>
      </w:pPr>
      <w:r>
        <w:rPr>
          <w:rtl/>
          <w:lang w:bidi="fa-IR"/>
        </w:rPr>
        <w:t>بل قد نجد أشخاص يحملون قبساً من نور العلم ويضيئون به الدرب للآخرين ، ولكنّهم لا ينتفعون من هذا النور أبداً ؛ لأنّ قلوبهم تعيش في الظلام نتيجة وقوعها في أسر حجب الأهواء والشهوات وتلوّثها بأدران الشوائب</w:t>
      </w:r>
      <w:r w:rsidR="00B52B76">
        <w:rPr>
          <w:rtl/>
          <w:lang w:bidi="fa-IR"/>
        </w:rPr>
        <w:t>.</w:t>
      </w:r>
    </w:p>
    <w:p w:rsidR="00B52B76" w:rsidRDefault="0056162B" w:rsidP="0056162B">
      <w:pPr>
        <w:pStyle w:val="libNormal"/>
        <w:rPr>
          <w:rtl/>
          <w:lang w:bidi="fa-IR"/>
        </w:rPr>
      </w:pPr>
      <w:r>
        <w:rPr>
          <w:rtl/>
          <w:lang w:bidi="fa-IR"/>
        </w:rPr>
        <w:t>والسبيل لإزالة هذه الأدران والشوائب هو تهذيب النفس في الواقع العملي وكبح جماحها أمام مغريات الحياة</w:t>
      </w:r>
      <w:r w:rsidR="00B52B76">
        <w:rPr>
          <w:rtl/>
          <w:lang w:bidi="fa-IR"/>
        </w:rPr>
        <w:t>.</w:t>
      </w:r>
    </w:p>
    <w:p w:rsidR="00B52B76" w:rsidRDefault="0056162B" w:rsidP="0056162B">
      <w:pPr>
        <w:pStyle w:val="libNormal"/>
        <w:rPr>
          <w:rtl/>
          <w:lang w:bidi="fa-IR"/>
        </w:rPr>
      </w:pPr>
      <w:r>
        <w:rPr>
          <w:rtl/>
          <w:lang w:bidi="fa-IR"/>
        </w:rPr>
        <w:t>وعموماً ؛ فليس العلم هدفاً بالذات ، وإنّما هو وسيلة يتقرّب به الإنسان إلى كماله الحقيقي</w:t>
      </w:r>
      <w:r w:rsidR="00B52B76">
        <w:rPr>
          <w:rtl/>
          <w:lang w:bidi="fa-IR"/>
        </w:rPr>
        <w:t>.</w:t>
      </w:r>
    </w:p>
    <w:p w:rsidR="00B52B76" w:rsidRDefault="0056162B" w:rsidP="0056162B">
      <w:pPr>
        <w:pStyle w:val="libNormal"/>
        <w:rPr>
          <w:rtl/>
          <w:lang w:bidi="fa-IR"/>
        </w:rPr>
      </w:pPr>
      <w:r>
        <w:rPr>
          <w:rtl/>
          <w:lang w:bidi="fa-IR"/>
        </w:rPr>
        <w:t>والعلم الذي لا يترك أثره المطلوب ، فإنّه يعدّ مجرّد مفاهيم يختزنها الإنسان في ذهنه في الدنيا ، وسيكون هذا العلم وبالاً وحجّة عليه في الآخرة</w:t>
      </w:r>
      <w:r w:rsidR="00B52B76">
        <w:rPr>
          <w:rtl/>
          <w:lang w:bidi="fa-IR"/>
        </w:rPr>
        <w:t>.</w:t>
      </w:r>
    </w:p>
    <w:p w:rsidR="00B52B76" w:rsidRDefault="0056162B" w:rsidP="0056162B">
      <w:pPr>
        <w:pStyle w:val="libNormal"/>
        <w:rPr>
          <w:rtl/>
          <w:lang w:bidi="fa-IR"/>
        </w:rPr>
      </w:pPr>
      <w:r>
        <w:rPr>
          <w:rtl/>
          <w:lang w:bidi="fa-IR"/>
        </w:rPr>
        <w:t xml:space="preserve">والهدف الحقيقي </w:t>
      </w:r>
      <w:r w:rsidR="00B52B76">
        <w:rPr>
          <w:rtl/>
          <w:lang w:bidi="fa-IR"/>
        </w:rPr>
        <w:t>-</w:t>
      </w:r>
      <w:r>
        <w:rPr>
          <w:rtl/>
          <w:lang w:bidi="fa-IR"/>
        </w:rPr>
        <w:t xml:space="preserve"> في الواقع </w:t>
      </w:r>
      <w:r w:rsidR="00B52B76">
        <w:rPr>
          <w:rtl/>
          <w:lang w:bidi="fa-IR"/>
        </w:rPr>
        <w:t>-</w:t>
      </w:r>
      <w:r>
        <w:rPr>
          <w:rtl/>
          <w:lang w:bidi="fa-IR"/>
        </w:rPr>
        <w:t xml:space="preserve"> هو بلوغ مرحلة البصيرة والارتواء من معين الإيمان باللّه تعالى ، والنهوض بكلّ حيوية نحو حياة مفعمة بتقوى اللّه عزّ وجلّ</w:t>
      </w:r>
      <w:r w:rsidR="00B52B76">
        <w:rPr>
          <w:rtl/>
          <w:lang w:bidi="fa-IR"/>
        </w:rPr>
        <w:t>.</w:t>
      </w:r>
    </w:p>
    <w:p w:rsidR="00B52B76" w:rsidRDefault="0056162B" w:rsidP="0056162B">
      <w:pPr>
        <w:pStyle w:val="libNormal"/>
        <w:rPr>
          <w:lang w:bidi="fa-IR"/>
        </w:rPr>
      </w:pPr>
      <w:r>
        <w:rPr>
          <w:rtl/>
          <w:lang w:bidi="fa-IR"/>
        </w:rPr>
        <w:t>علاء الحسّون</w:t>
      </w:r>
    </w:p>
    <w:p w:rsidR="00B52B76" w:rsidRDefault="00B52B76" w:rsidP="00B52B76">
      <w:pPr>
        <w:pStyle w:val="libNormal"/>
        <w:rPr>
          <w:rtl/>
          <w:lang w:bidi="fa-IR"/>
        </w:rPr>
      </w:pPr>
      <w:r>
        <w:rPr>
          <w:rtl/>
          <w:lang w:bidi="fa-IR"/>
        </w:rPr>
        <w:br w:type="page"/>
      </w:r>
    </w:p>
    <w:p w:rsidR="00B52B76" w:rsidRDefault="0056162B" w:rsidP="00327525">
      <w:pPr>
        <w:pStyle w:val="Heading2Center"/>
        <w:rPr>
          <w:lang w:bidi="fa-IR"/>
        </w:rPr>
      </w:pPr>
      <w:bookmarkStart w:id="0" w:name="_Toc501059252"/>
      <w:r>
        <w:rPr>
          <w:rtl/>
          <w:lang w:bidi="fa-IR"/>
        </w:rPr>
        <w:lastRenderedPageBreak/>
        <w:t>الفصل الأوّل</w:t>
      </w:r>
      <w:r w:rsidR="00327525">
        <w:rPr>
          <w:lang w:bidi="fa-IR"/>
        </w:rPr>
        <w:t xml:space="preserve"> </w:t>
      </w:r>
      <w:r>
        <w:rPr>
          <w:rtl/>
          <w:lang w:bidi="fa-IR"/>
        </w:rPr>
        <w:t>وجود الله تعالى</w:t>
      </w:r>
      <w:bookmarkEnd w:id="0"/>
    </w:p>
    <w:p w:rsidR="0056162B" w:rsidRDefault="0056162B" w:rsidP="0056162B">
      <w:pPr>
        <w:pStyle w:val="libNormal"/>
        <w:rPr>
          <w:lang w:bidi="fa-IR"/>
        </w:rPr>
      </w:pPr>
      <w:r>
        <w:rPr>
          <w:rtl/>
          <w:lang w:bidi="fa-IR"/>
        </w:rPr>
        <w:t>خصائص مسألة وجود الله تعالى</w:t>
      </w:r>
    </w:p>
    <w:p w:rsidR="0056162B" w:rsidRDefault="0056162B" w:rsidP="0056162B">
      <w:pPr>
        <w:pStyle w:val="libNormal"/>
        <w:rPr>
          <w:lang w:bidi="fa-IR"/>
        </w:rPr>
      </w:pPr>
      <w:r>
        <w:rPr>
          <w:rtl/>
          <w:lang w:bidi="fa-IR"/>
        </w:rPr>
        <w:t>إثبات وجود الله عن طريق الفطرة</w:t>
      </w:r>
    </w:p>
    <w:p w:rsidR="0056162B" w:rsidRDefault="0056162B" w:rsidP="0056162B">
      <w:pPr>
        <w:pStyle w:val="libNormal"/>
        <w:rPr>
          <w:lang w:bidi="fa-IR"/>
        </w:rPr>
      </w:pPr>
      <w:r>
        <w:rPr>
          <w:rtl/>
          <w:lang w:bidi="fa-IR"/>
        </w:rPr>
        <w:t>برهان النظم</w:t>
      </w:r>
    </w:p>
    <w:p w:rsidR="0056162B" w:rsidRDefault="0056162B" w:rsidP="0056162B">
      <w:pPr>
        <w:pStyle w:val="libNormal"/>
        <w:rPr>
          <w:lang w:bidi="fa-IR"/>
        </w:rPr>
      </w:pPr>
      <w:r>
        <w:rPr>
          <w:rtl/>
          <w:lang w:bidi="fa-IR"/>
        </w:rPr>
        <w:t>برهان الحدوث</w:t>
      </w:r>
    </w:p>
    <w:p w:rsidR="00B52B76" w:rsidRDefault="0056162B" w:rsidP="0056162B">
      <w:pPr>
        <w:pStyle w:val="libNormal"/>
        <w:rPr>
          <w:lang w:bidi="fa-IR"/>
        </w:rPr>
      </w:pPr>
      <w:r>
        <w:rPr>
          <w:rtl/>
          <w:lang w:bidi="fa-IR"/>
        </w:rPr>
        <w:t>برهان الإمكان</w:t>
      </w:r>
    </w:p>
    <w:p w:rsidR="00F02FC0" w:rsidRDefault="00F02FC0" w:rsidP="00F02FC0">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327525">
      <w:pPr>
        <w:pStyle w:val="Heading2Center"/>
        <w:rPr>
          <w:lang w:bidi="fa-IR"/>
        </w:rPr>
      </w:pPr>
      <w:bookmarkStart w:id="1" w:name="_Toc501059253"/>
      <w:r>
        <w:rPr>
          <w:rtl/>
          <w:lang w:bidi="fa-IR"/>
        </w:rPr>
        <w:lastRenderedPageBreak/>
        <w:t>المبحث الأوّل</w:t>
      </w:r>
      <w:r w:rsidR="00327525">
        <w:rPr>
          <w:lang w:bidi="fa-IR"/>
        </w:rPr>
        <w:t xml:space="preserve"> </w:t>
      </w:r>
      <w:r>
        <w:rPr>
          <w:rtl/>
          <w:lang w:bidi="fa-IR"/>
        </w:rPr>
        <w:t>خصائص مسألة وجود الله تعالى</w:t>
      </w:r>
      <w:bookmarkEnd w:id="1"/>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تناول القرآن الكريم موضوع التوحيد من جهة وحدانية الله وألوهيته وربوبيته ، وغيرها من مراتب التوحيد</w:t>
      </w:r>
      <w:r w:rsidR="00B52B76">
        <w:rPr>
          <w:rtl/>
          <w:lang w:bidi="fa-IR"/>
        </w:rPr>
        <w:t>.</w:t>
      </w:r>
    </w:p>
    <w:p w:rsidR="00B52B76" w:rsidRDefault="0056162B" w:rsidP="0056162B">
      <w:pPr>
        <w:pStyle w:val="libNormal"/>
        <w:rPr>
          <w:rtl/>
          <w:lang w:bidi="fa-IR"/>
        </w:rPr>
      </w:pPr>
      <w:r>
        <w:rPr>
          <w:rtl/>
          <w:lang w:bidi="fa-IR"/>
        </w:rPr>
        <w:t>ولم يرد في القرآن دليل صريح على إثبات أصل وجود الله ؛ لأنّ القرآن تعامل مع مسألة وجود الله كمسألة ثابتة ومفروغ عنها ، وكأنّها مسألة بديهية لا يحتاج إثباتها إلى دليل أو برهان</w:t>
      </w:r>
      <w:r w:rsidR="00B52B76">
        <w:rPr>
          <w:rtl/>
          <w:lang w:bidi="fa-IR"/>
        </w:rPr>
        <w:t>.</w:t>
      </w:r>
    </w:p>
    <w:p w:rsidR="00B52B76" w:rsidRDefault="0056162B" w:rsidP="00F02FC0">
      <w:pPr>
        <w:pStyle w:val="libNormal"/>
        <w:rPr>
          <w:lang w:bidi="fa-IR"/>
        </w:rPr>
      </w:pPr>
      <w:r>
        <w:rPr>
          <w:rtl/>
          <w:lang w:bidi="fa-IR"/>
        </w:rPr>
        <w:t xml:space="preserve">ولهذا قال تعالى : </w:t>
      </w:r>
      <w:r w:rsidRPr="00F02FC0">
        <w:rPr>
          <w:rStyle w:val="libAlaemChar"/>
          <w:rtl/>
        </w:rPr>
        <w:t>(</w:t>
      </w:r>
      <w:r w:rsidR="00F02FC0" w:rsidRPr="00F02FC0">
        <w:rPr>
          <w:rStyle w:val="libAieChar"/>
          <w:rtl/>
        </w:rPr>
        <w:t>أَ فِي اللَّهِ شَکٌّ فَاطِرِ السَّمَاوَاتِ وَ الْأَرْضِ</w:t>
      </w:r>
      <w:r w:rsidRPr="00F02FC0">
        <w:rPr>
          <w:rStyle w:val="libAlaemChar"/>
          <w:rtl/>
        </w:rPr>
        <w:t>)</w:t>
      </w:r>
      <w:r>
        <w:rPr>
          <w:rtl/>
          <w:lang w:bidi="fa-IR"/>
        </w:rPr>
        <w:t xml:space="preserve"> [ إبراهيم : 10 ]</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 xml:space="preserve">المشكلة الأساسية التي واجهتها البشرية </w:t>
      </w:r>
      <w:r w:rsidR="00B52B76">
        <w:rPr>
          <w:rtl/>
          <w:lang w:bidi="fa-IR"/>
        </w:rPr>
        <w:t>-</w:t>
      </w:r>
      <w:r>
        <w:rPr>
          <w:rtl/>
          <w:lang w:bidi="fa-IR"/>
        </w:rPr>
        <w:t xml:space="preserve"> على مرّ العصور </w:t>
      </w:r>
      <w:r w:rsidR="00B52B76">
        <w:rPr>
          <w:rtl/>
          <w:lang w:bidi="fa-IR"/>
        </w:rPr>
        <w:t>-</w:t>
      </w:r>
      <w:r>
        <w:rPr>
          <w:rtl/>
          <w:lang w:bidi="fa-IR"/>
        </w:rPr>
        <w:t xml:space="preserve"> لم تكن في مسألة " أصل وجود الله " ، وإنّما كانت في مسألة " وحدانية الله وربوبيته " ، ولهذا :</w:t>
      </w:r>
    </w:p>
    <w:p w:rsidR="00B52B76" w:rsidRDefault="0056162B" w:rsidP="0056162B">
      <w:pPr>
        <w:pStyle w:val="libNormal"/>
        <w:rPr>
          <w:rtl/>
          <w:lang w:bidi="fa-IR"/>
        </w:rPr>
      </w:pPr>
      <w:r>
        <w:rPr>
          <w:rtl/>
          <w:lang w:bidi="fa-IR"/>
        </w:rPr>
        <w:t>أصبح " توحيد وجود الله " الأصل الأوّل من أصول الدين</w:t>
      </w:r>
      <w:r w:rsidR="00B52B76">
        <w:rPr>
          <w:rtl/>
          <w:lang w:bidi="fa-IR"/>
        </w:rPr>
        <w:t>.</w:t>
      </w:r>
    </w:p>
    <w:p w:rsidR="00B52B76" w:rsidRDefault="0056162B" w:rsidP="0056162B">
      <w:pPr>
        <w:pStyle w:val="libNormal"/>
        <w:rPr>
          <w:rtl/>
          <w:lang w:bidi="fa-IR"/>
        </w:rPr>
      </w:pPr>
      <w:r>
        <w:rPr>
          <w:rtl/>
          <w:lang w:bidi="fa-IR"/>
        </w:rPr>
        <w:t>ولم يصبح " إثبات وجود الله " الأصل الأوّل من أصول الدين</w:t>
      </w:r>
      <w:r w:rsidR="00B52B76">
        <w:rPr>
          <w:rtl/>
          <w:lang w:bidi="fa-IR"/>
        </w:rPr>
        <w:t>.</w:t>
      </w:r>
    </w:p>
    <w:p w:rsidR="00B52B76" w:rsidRDefault="0056162B" w:rsidP="0056162B">
      <w:pPr>
        <w:pStyle w:val="libNormal"/>
        <w:rPr>
          <w:lang w:bidi="fa-IR"/>
        </w:rPr>
      </w:pPr>
      <w:r>
        <w:rPr>
          <w:rtl/>
          <w:lang w:bidi="fa-IR"/>
        </w:rPr>
        <w:t>أهم طرق إثبات وجود الله :</w:t>
      </w:r>
    </w:p>
    <w:p w:rsidR="00B52B76" w:rsidRDefault="0056162B" w:rsidP="0056162B">
      <w:pPr>
        <w:pStyle w:val="libNormal"/>
        <w:rPr>
          <w:rtl/>
          <w:lang w:bidi="fa-IR"/>
        </w:rPr>
      </w:pPr>
      <w:r>
        <w:rPr>
          <w:rtl/>
          <w:lang w:bidi="fa-IR"/>
        </w:rPr>
        <w:t xml:space="preserve">أوّلاً </w:t>
      </w:r>
      <w:r w:rsidR="00B52B76">
        <w:rPr>
          <w:rtl/>
          <w:lang w:bidi="fa-IR"/>
        </w:rPr>
        <w:t>-</w:t>
      </w:r>
      <w:r>
        <w:rPr>
          <w:rtl/>
          <w:lang w:bidi="fa-IR"/>
        </w:rPr>
        <w:t xml:space="preserve"> طريق الفطرة ، وسنبيّن تفاصيل هذا الطريق في المبحث القادم</w:t>
      </w:r>
      <w:r w:rsidR="00B52B76">
        <w:rPr>
          <w:rtl/>
          <w:lang w:bidi="fa-IR"/>
        </w:rPr>
        <w:t>.</w:t>
      </w:r>
    </w:p>
    <w:p w:rsidR="00B52B76" w:rsidRDefault="0056162B" w:rsidP="0056162B">
      <w:pPr>
        <w:pStyle w:val="libNormal"/>
        <w:rPr>
          <w:rtl/>
          <w:lang w:bidi="fa-IR"/>
        </w:rPr>
      </w:pPr>
      <w:r>
        <w:rPr>
          <w:rtl/>
          <w:lang w:bidi="fa-IR"/>
        </w:rPr>
        <w:t xml:space="preserve">ثانياً </w:t>
      </w:r>
      <w:r w:rsidR="00B52B76">
        <w:rPr>
          <w:rtl/>
          <w:lang w:bidi="fa-IR"/>
        </w:rPr>
        <w:t>-</w:t>
      </w:r>
      <w:r>
        <w:rPr>
          <w:rtl/>
          <w:lang w:bidi="fa-IR"/>
        </w:rPr>
        <w:t xml:space="preserve"> طريق الاستدلال ، أي : طريق إقامة الأدلة والبراهين العقلية ، من قبيل برهان الحدوث وبرهان الإمكان ، وهي البراهين التي سنبيّنها بصورة مفصّلة في المباحث الآتية</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327525">
      <w:pPr>
        <w:pStyle w:val="Heading2Center"/>
        <w:rPr>
          <w:lang w:bidi="fa-IR"/>
        </w:rPr>
      </w:pPr>
      <w:bookmarkStart w:id="2" w:name="_Toc501059254"/>
      <w:r>
        <w:rPr>
          <w:rtl/>
          <w:lang w:bidi="fa-IR"/>
        </w:rPr>
        <w:lastRenderedPageBreak/>
        <w:t>المبحث الثاني</w:t>
      </w:r>
      <w:r w:rsidR="00327525">
        <w:rPr>
          <w:rFonts w:hint="cs"/>
          <w:rtl/>
        </w:rPr>
        <w:t xml:space="preserve">: </w:t>
      </w:r>
      <w:r>
        <w:rPr>
          <w:rtl/>
          <w:lang w:bidi="fa-IR"/>
        </w:rPr>
        <w:t>اثبات وجود الله عن طريق الفطرة</w:t>
      </w:r>
      <w:bookmarkEnd w:id="2"/>
    </w:p>
    <w:p w:rsidR="00B52B76" w:rsidRDefault="0056162B" w:rsidP="0056162B">
      <w:pPr>
        <w:pStyle w:val="libNormal"/>
        <w:rPr>
          <w:lang w:bidi="fa-IR"/>
        </w:rPr>
      </w:pPr>
      <w:r>
        <w:rPr>
          <w:rtl/>
          <w:lang w:bidi="fa-IR"/>
        </w:rPr>
        <w:t>الفطرة :</w:t>
      </w:r>
    </w:p>
    <w:p w:rsidR="00B52B76" w:rsidRDefault="0056162B" w:rsidP="0056162B">
      <w:pPr>
        <w:pStyle w:val="libNormal"/>
        <w:rPr>
          <w:rtl/>
          <w:lang w:bidi="fa-IR"/>
        </w:rPr>
      </w:pPr>
      <w:r>
        <w:rPr>
          <w:rtl/>
          <w:lang w:bidi="fa-IR"/>
        </w:rPr>
        <w:t>الفطرة ، منبع كامن في باطن الإنسان يجذبه نحو المبدأ الأعلى</w:t>
      </w:r>
      <w:r w:rsidR="00B52B76">
        <w:rPr>
          <w:rtl/>
          <w:lang w:bidi="fa-IR"/>
        </w:rPr>
        <w:t>.</w:t>
      </w:r>
    </w:p>
    <w:p w:rsidR="00B52B76" w:rsidRDefault="0056162B" w:rsidP="0056162B">
      <w:pPr>
        <w:pStyle w:val="libNormal"/>
        <w:rPr>
          <w:rtl/>
          <w:lang w:bidi="fa-IR"/>
        </w:rPr>
      </w:pPr>
      <w:r>
        <w:rPr>
          <w:rtl/>
          <w:lang w:bidi="fa-IR"/>
        </w:rPr>
        <w:t>وهذا المنبع هو الذي يرشد الإنسان إلى حقائق كامنة في أعماق ذاته ، ويدفعه نحو البحث عمّا يروي تعطّشه الروحي في الصعيد الديني والمعنوي</w:t>
      </w:r>
      <w:r w:rsidR="00B52B76">
        <w:rPr>
          <w:rtl/>
          <w:lang w:bidi="fa-IR"/>
        </w:rPr>
        <w:t>.</w:t>
      </w:r>
    </w:p>
    <w:p w:rsidR="00B52B76" w:rsidRDefault="0056162B" w:rsidP="0056162B">
      <w:pPr>
        <w:pStyle w:val="libNormal"/>
        <w:rPr>
          <w:lang w:bidi="fa-IR"/>
        </w:rPr>
      </w:pPr>
      <w:r>
        <w:rPr>
          <w:rtl/>
          <w:lang w:bidi="fa-IR"/>
        </w:rPr>
        <w:t>خصائص الأمور الفطرية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موجودة في أعماق ذات كلّ إنسان</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تتحرّك بوحي داخلي، ولا تحتاج إلى تعليم وتعلّم</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لا تخضع لتأثير العوامل الخارجية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تعتريها حالة الشدّة والضعف ، ولكنّها ثابتة ، ولا يمكن استئصالها أو القضاء عليها</w:t>
      </w:r>
      <w:r w:rsidR="00B52B76">
        <w:rPr>
          <w:rtl/>
          <w:lang w:bidi="fa-IR"/>
        </w:rPr>
        <w:t>.</w:t>
      </w:r>
    </w:p>
    <w:p w:rsidR="00B52B76" w:rsidRDefault="0056162B" w:rsidP="0056162B">
      <w:pPr>
        <w:pStyle w:val="libNormal"/>
        <w:rPr>
          <w:lang w:bidi="fa-IR"/>
        </w:rPr>
      </w:pPr>
      <w:r>
        <w:rPr>
          <w:rtl/>
          <w:lang w:bidi="fa-IR"/>
        </w:rPr>
        <w:t>الفطرة والإيمان بوجود الله :</w:t>
      </w:r>
    </w:p>
    <w:p w:rsidR="00B52B76" w:rsidRDefault="0056162B" w:rsidP="0056162B">
      <w:pPr>
        <w:pStyle w:val="libNormal"/>
        <w:rPr>
          <w:rtl/>
          <w:lang w:bidi="fa-IR"/>
        </w:rPr>
      </w:pPr>
      <w:r>
        <w:rPr>
          <w:rtl/>
          <w:lang w:bidi="fa-IR"/>
        </w:rPr>
        <w:t>إنّ الايمان بوجود الله أمر فطري</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وجود " الرغبة الدينيّة " بين أبناء البشر على مرّ العصور واختلاف الشعوب ، وهذا ما يدفعنا إلى الإذعان بأنّ هذا الشعور أمر فطري</w:t>
      </w:r>
      <w:r w:rsidR="00B52B76">
        <w:rPr>
          <w:rtl/>
          <w:lang w:bidi="fa-IR"/>
        </w:rPr>
        <w:t>.</w:t>
      </w:r>
    </w:p>
    <w:p w:rsidR="00B52B76" w:rsidRDefault="0056162B" w:rsidP="0056162B">
      <w:pPr>
        <w:pStyle w:val="libNormal"/>
        <w:rPr>
          <w:lang w:bidi="fa-IR"/>
        </w:rPr>
      </w:pPr>
      <w:r>
        <w:rPr>
          <w:rtl/>
          <w:lang w:bidi="fa-IR"/>
        </w:rPr>
        <w:t>ولو كان هذا الشعور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يتواجد عند بعض الناس دون غيرهم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يحتاج إلى تعليم وتعلّم</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من قبيل العوامل الجغرافية والسياسية والاقتصادية وغيرها</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3 </w:t>
      </w:r>
      <w:r w:rsidR="00B52B76">
        <w:rPr>
          <w:rtl/>
          <w:lang w:bidi="fa-IR"/>
        </w:rPr>
        <w:t>-</w:t>
      </w:r>
      <w:r>
        <w:rPr>
          <w:rtl/>
          <w:lang w:bidi="fa-IR"/>
        </w:rPr>
        <w:t xml:space="preserve"> يخضع للعوامل والظروف الخارجية</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غير ثابت في الذات البشرية</w:t>
      </w:r>
      <w:r w:rsidR="00B52B76">
        <w:rPr>
          <w:rtl/>
          <w:lang w:bidi="fa-IR"/>
        </w:rPr>
        <w:t>.</w:t>
      </w:r>
    </w:p>
    <w:p w:rsidR="00B52B76" w:rsidRDefault="0056162B" w:rsidP="0056162B">
      <w:pPr>
        <w:pStyle w:val="libNormal"/>
        <w:rPr>
          <w:rtl/>
          <w:lang w:bidi="fa-IR"/>
        </w:rPr>
      </w:pPr>
      <w:r>
        <w:rPr>
          <w:rtl/>
          <w:lang w:bidi="fa-IR"/>
        </w:rPr>
        <w:t>لوجب أن تكون هذه الرغبة الدينيّة فقط عند من تتوفّر عندهم هذه الشروط</w:t>
      </w:r>
      <w:r w:rsidR="00B52B76">
        <w:rPr>
          <w:rtl/>
          <w:lang w:bidi="fa-IR"/>
        </w:rPr>
        <w:t>.</w:t>
      </w:r>
    </w:p>
    <w:p w:rsidR="00B52B76" w:rsidRDefault="0056162B" w:rsidP="0056162B">
      <w:pPr>
        <w:pStyle w:val="libNormal"/>
        <w:rPr>
          <w:rtl/>
          <w:lang w:bidi="fa-IR"/>
        </w:rPr>
      </w:pPr>
      <w:r>
        <w:rPr>
          <w:rtl/>
          <w:lang w:bidi="fa-IR"/>
        </w:rPr>
        <w:t>ولوجب أن توجد هذه الرغبة الدينيّة عند بعض الأشخاص أو بعض الطبقات الخاصة أو بعض الشعوب فقط دون غيرهم</w:t>
      </w:r>
      <w:r w:rsidR="00B52B76">
        <w:rPr>
          <w:rtl/>
          <w:lang w:bidi="fa-IR"/>
        </w:rPr>
        <w:t>.</w:t>
      </w:r>
    </w:p>
    <w:p w:rsidR="00B52B76" w:rsidRDefault="0056162B" w:rsidP="0056162B">
      <w:pPr>
        <w:pStyle w:val="libNormal"/>
        <w:rPr>
          <w:rtl/>
          <w:lang w:bidi="fa-IR"/>
        </w:rPr>
      </w:pPr>
      <w:r>
        <w:rPr>
          <w:rtl/>
          <w:lang w:bidi="fa-IR"/>
        </w:rPr>
        <w:t>ولكن الواقع يكشف عكس هذا الأمر تماماً ، ونحن نرى بأنّ الرغبة الدينيّة تستيقظ في باطن كلّ إنسان ، ويشعر بها الإنسان تلقائياً سواء كان في برهة من حياته ، ولا سيما في حالة الشدّة والبلاء</w:t>
      </w:r>
      <w:r w:rsidR="00B52B76">
        <w:rPr>
          <w:rtl/>
          <w:lang w:bidi="fa-IR"/>
        </w:rPr>
        <w:t>.</w:t>
      </w:r>
    </w:p>
    <w:p w:rsidR="00B52B76" w:rsidRDefault="0056162B" w:rsidP="0056162B">
      <w:pPr>
        <w:pStyle w:val="libNormal"/>
        <w:rPr>
          <w:rtl/>
          <w:lang w:bidi="fa-IR"/>
        </w:rPr>
      </w:pPr>
      <w:r>
        <w:rPr>
          <w:rtl/>
          <w:lang w:bidi="fa-IR"/>
        </w:rPr>
        <w:t>فيثبت أنّ " الرغبة الدينيّة " أمر فطري في الذات الإنسانيّة ، وهي تمتلك كلّ خصائص الأمور الفطرية التي ذكرناها آنفاً</w:t>
      </w:r>
      <w:r w:rsidR="00B52B76">
        <w:rPr>
          <w:rtl/>
          <w:lang w:bidi="fa-IR"/>
        </w:rPr>
        <w:t>.</w:t>
      </w:r>
    </w:p>
    <w:p w:rsidR="00B52B76" w:rsidRDefault="0056162B" w:rsidP="0056162B">
      <w:pPr>
        <w:pStyle w:val="libNormal"/>
        <w:rPr>
          <w:lang w:bidi="fa-IR"/>
        </w:rPr>
      </w:pPr>
      <w:r>
        <w:rPr>
          <w:rtl/>
          <w:lang w:bidi="fa-IR"/>
        </w:rPr>
        <w:t>تنبيهات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إنّ الأمور الفطرية </w:t>
      </w:r>
      <w:r w:rsidR="00B52B76">
        <w:rPr>
          <w:rtl/>
          <w:lang w:bidi="fa-IR"/>
        </w:rPr>
        <w:t>-</w:t>
      </w:r>
      <w:r>
        <w:rPr>
          <w:rtl/>
          <w:lang w:bidi="fa-IR"/>
        </w:rPr>
        <w:t xml:space="preserve"> في خصوص معرفة الله </w:t>
      </w:r>
      <w:r w:rsidR="00B52B76">
        <w:rPr>
          <w:rtl/>
          <w:lang w:bidi="fa-IR"/>
        </w:rPr>
        <w:t>-</w:t>
      </w:r>
      <w:r>
        <w:rPr>
          <w:rtl/>
          <w:lang w:bidi="fa-IR"/>
        </w:rPr>
        <w:t xml:space="preserve"> تنقسم إلى قسمين :</w:t>
      </w:r>
    </w:p>
    <w:p w:rsidR="00B52B76" w:rsidRDefault="0056162B" w:rsidP="0056162B">
      <w:pPr>
        <w:pStyle w:val="libNormal"/>
        <w:rPr>
          <w:rtl/>
          <w:lang w:bidi="fa-IR"/>
        </w:rPr>
      </w:pPr>
      <w:r>
        <w:rPr>
          <w:rtl/>
          <w:lang w:bidi="fa-IR"/>
        </w:rPr>
        <w:t>أوّلاً : المدركات الفطرية ، من قبيل : معرفة الله الفطرية</w:t>
      </w:r>
      <w:r w:rsidR="00B52B76">
        <w:rPr>
          <w:rtl/>
          <w:lang w:bidi="fa-IR"/>
        </w:rPr>
        <w:t>.</w:t>
      </w:r>
    </w:p>
    <w:p w:rsidR="00B52B76" w:rsidRDefault="0056162B" w:rsidP="0056162B">
      <w:pPr>
        <w:pStyle w:val="libNormal"/>
        <w:rPr>
          <w:rtl/>
          <w:lang w:bidi="fa-IR"/>
        </w:rPr>
      </w:pPr>
      <w:r>
        <w:rPr>
          <w:rtl/>
          <w:lang w:bidi="fa-IR"/>
        </w:rPr>
        <w:t>ولهذا تسمّى معرفة الله التي لا تحتاج إلى تعلّم ب</w:t>
      </w:r>
      <w:r w:rsidR="00B52B76">
        <w:rPr>
          <w:rtl/>
          <w:lang w:bidi="fa-IR"/>
        </w:rPr>
        <w:t>-</w:t>
      </w:r>
      <w:r>
        <w:rPr>
          <w:rtl/>
          <w:lang w:bidi="fa-IR"/>
        </w:rPr>
        <w:t xml:space="preserve"> " معرفة الله الفطرية "</w:t>
      </w:r>
      <w:r w:rsidR="00B52B76">
        <w:rPr>
          <w:rtl/>
          <w:lang w:bidi="fa-IR"/>
        </w:rPr>
        <w:t>.</w:t>
      </w:r>
    </w:p>
    <w:p w:rsidR="00B52B76" w:rsidRDefault="0056162B" w:rsidP="0056162B">
      <w:pPr>
        <w:pStyle w:val="libNormal"/>
        <w:rPr>
          <w:rtl/>
          <w:lang w:bidi="fa-IR"/>
        </w:rPr>
      </w:pPr>
      <w:r>
        <w:rPr>
          <w:rtl/>
          <w:lang w:bidi="fa-IR"/>
        </w:rPr>
        <w:t>ثانياً : الميول والرغبات الفطرية ، من قبيل : عبادة الله الفطرية</w:t>
      </w:r>
      <w:r w:rsidR="00B52B76">
        <w:rPr>
          <w:rtl/>
          <w:lang w:bidi="fa-IR"/>
        </w:rPr>
        <w:t>.</w:t>
      </w:r>
    </w:p>
    <w:p w:rsidR="00B52B76" w:rsidRDefault="0056162B" w:rsidP="0056162B">
      <w:pPr>
        <w:pStyle w:val="libNormal"/>
        <w:rPr>
          <w:rtl/>
          <w:lang w:bidi="fa-IR"/>
        </w:rPr>
      </w:pPr>
      <w:r>
        <w:rPr>
          <w:rtl/>
          <w:lang w:bidi="fa-IR"/>
        </w:rPr>
        <w:t>ولهذا يسمّى الشعور بوجود اللّه والرغبة في عبادته في كلّ إنسان ب</w:t>
      </w:r>
      <w:r w:rsidR="00B52B76">
        <w:rPr>
          <w:rtl/>
          <w:lang w:bidi="fa-IR"/>
        </w:rPr>
        <w:t>-</w:t>
      </w:r>
      <w:r w:rsidR="00555B26">
        <w:rPr>
          <w:rtl/>
          <w:lang w:bidi="fa-IR"/>
        </w:rPr>
        <w:t xml:space="preserve"> " عبادة الله الفطرية "أو</w:t>
      </w:r>
      <w:r>
        <w:rPr>
          <w:rtl/>
          <w:lang w:bidi="fa-IR"/>
        </w:rPr>
        <w:t xml:space="preserve">" التديّن الفطري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يتّجه الإنسان بفطرته نحو " عبادة الله " ، كما يتّجه بغريزته نحو حبّ الذات وحبّ الخير وحبّ الجاه وحبّ الاستطلاع</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تعتبر الفطرة الدافع الابتدائي نحو الإيمان بوجود الله ، ثمّ يتكامل هذا الإيمان بمساعدة العقل</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إنّ " الفطرة " تقوم بعملية الاستعداد والتوجّه نحو الله تعالى</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نظرة حول دروس في العقيدة الإسلامية ، محمّد تقي مصباح اليزدي ، إعداد : عبدالجواد الإبراهيمي : الدرس الخامس ، ص 31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أمّا الطريق إلى الله تعالى فهو " العقل "</w:t>
      </w:r>
      <w:r w:rsidR="00B52B76">
        <w:rPr>
          <w:rtl/>
          <w:lang w:bidi="fa-IR"/>
        </w:rPr>
        <w:t>.</w:t>
      </w:r>
    </w:p>
    <w:p w:rsidR="00B52B76" w:rsidRDefault="0056162B" w:rsidP="0056162B">
      <w:pPr>
        <w:pStyle w:val="libNormal"/>
        <w:rPr>
          <w:rtl/>
          <w:lang w:bidi="fa-IR"/>
        </w:rPr>
      </w:pPr>
      <w:r>
        <w:rPr>
          <w:rtl/>
          <w:lang w:bidi="fa-IR"/>
        </w:rPr>
        <w:t>ودور " الأنبياء " هو التنبيه ومخاطبة العقل وإقناعه بالدليل والبرهان</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إنّ التيارات المعاكسة والمخالفة للإيمان بوجود الله ، قد تؤدّي إلى تضعيف الاتّجاه الفطري للإنسان نحو الإيمان ، ولكن هذه التيارات لا تستطيع أبداً أن تستأصل هذا الاتّجاه أو تقضى عليه بالمرّة</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كانت أبرز وظائف الأنبياء ، تحذير الناس من عبادة الموجودات التي لا تستحق العبادة ، من قبيل : الأصنام ، الشمس ، القمر و ... كي لا يروي الناس تعطّشهم الفطري للعبادة بمصاديق كاذبة للآلهة</w:t>
      </w:r>
      <w:r w:rsidR="00B52B76">
        <w:rPr>
          <w:rtl/>
          <w:lang w:bidi="fa-IR"/>
        </w:rPr>
        <w:t>.</w:t>
      </w:r>
    </w:p>
    <w:p w:rsidR="00B52B76" w:rsidRDefault="0056162B" w:rsidP="0056162B">
      <w:pPr>
        <w:pStyle w:val="libNormal"/>
        <w:rPr>
          <w:lang w:bidi="fa-IR"/>
        </w:rPr>
      </w:pPr>
      <w:r>
        <w:rPr>
          <w:rtl/>
          <w:lang w:bidi="fa-IR"/>
        </w:rPr>
        <w:t xml:space="preserve">الفطرة في أحاديث أهل البيت </w:t>
      </w:r>
      <w:r w:rsidR="00B52B76" w:rsidRPr="00B52B76">
        <w:rPr>
          <w:rStyle w:val="libAlaemChar"/>
          <w:rtl/>
        </w:rPr>
        <w:t>عليهم‌السلام</w:t>
      </w:r>
      <w:r>
        <w:rPr>
          <w:rtl/>
          <w:lang w:bidi="fa-IR"/>
        </w:rPr>
        <w:t xml:space="preserve">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رسول الله </w:t>
      </w:r>
      <w:r w:rsidR="00555B26" w:rsidRPr="00555B26">
        <w:rPr>
          <w:rStyle w:val="libAlaemChar"/>
          <w:rtl/>
        </w:rPr>
        <w:t>صلى‌الله‌عليه‌وآله</w:t>
      </w:r>
      <w:r>
        <w:rPr>
          <w:rtl/>
          <w:lang w:bidi="fa-IR"/>
        </w:rPr>
        <w:t xml:space="preserve"> : " كلّ مولود يولد على الفطرة ، يعني : المعرفة بأنّ الله عزّ وجلّ خالقه " </w:t>
      </w:r>
      <w:r w:rsidRPr="00B52B76">
        <w:rPr>
          <w:rStyle w:val="libFootnotenumChar"/>
          <w:rtl/>
        </w:rPr>
        <w:t>(1)</w:t>
      </w:r>
      <w:r w:rsidR="00B52B76">
        <w:rPr>
          <w:rtl/>
          <w:lang w:bidi="fa-IR"/>
        </w:rPr>
        <w:t>.</w:t>
      </w:r>
    </w:p>
    <w:p w:rsidR="00B52B76" w:rsidRDefault="0056162B" w:rsidP="00A566C7">
      <w:pPr>
        <w:pStyle w:val="libNormal"/>
        <w:rPr>
          <w:lang w:bidi="fa-IR"/>
        </w:rPr>
      </w:pPr>
      <w:r>
        <w:rPr>
          <w:rtl/>
          <w:lang w:bidi="fa-IR"/>
        </w:rPr>
        <w:t xml:space="preserve">2 </w:t>
      </w:r>
      <w:r w:rsidR="00B52B76">
        <w:rPr>
          <w:rtl/>
          <w:lang w:bidi="fa-IR"/>
        </w:rPr>
        <w:t>-</w:t>
      </w:r>
      <w:r>
        <w:rPr>
          <w:rtl/>
          <w:lang w:bidi="fa-IR"/>
        </w:rPr>
        <w:t xml:space="preserve"> أقوال أهل البيت </w:t>
      </w:r>
      <w:r w:rsidR="00B52B76" w:rsidRPr="00B52B76">
        <w:rPr>
          <w:rStyle w:val="libAlaemChar"/>
          <w:rtl/>
        </w:rPr>
        <w:t>عليهم‌السلام</w:t>
      </w:r>
      <w:r>
        <w:rPr>
          <w:rtl/>
          <w:lang w:bidi="fa-IR"/>
        </w:rPr>
        <w:t xml:space="preserve"> حول قوله تعالى : </w:t>
      </w:r>
      <w:r w:rsidRPr="00A566C7">
        <w:rPr>
          <w:rStyle w:val="libAlaemChar"/>
          <w:rtl/>
        </w:rPr>
        <w:t>(</w:t>
      </w:r>
      <w:r w:rsidR="00A566C7" w:rsidRPr="00A566C7">
        <w:rPr>
          <w:rStyle w:val="libAieChar"/>
          <w:rtl/>
        </w:rPr>
        <w:t>فِطْرَةَ اللَّهِ الَّتِي فَطَرَ النَّاسَ عَلَيْهَا</w:t>
      </w:r>
      <w:r w:rsidRPr="00A566C7">
        <w:rPr>
          <w:rStyle w:val="libAlaemChar"/>
          <w:rtl/>
        </w:rPr>
        <w:t>)</w:t>
      </w:r>
      <w:r>
        <w:rPr>
          <w:rtl/>
          <w:lang w:bidi="fa-IR"/>
        </w:rPr>
        <w:t xml:space="preserve"> [ الروم : 30 ] :</w:t>
      </w:r>
    </w:p>
    <w:p w:rsidR="00B52B76" w:rsidRDefault="0056162B" w:rsidP="0056162B">
      <w:pPr>
        <w:pStyle w:val="libNormal"/>
        <w:rPr>
          <w:rtl/>
          <w:lang w:bidi="fa-IR"/>
        </w:rPr>
      </w:pPr>
      <w:r>
        <w:rPr>
          <w:rtl/>
          <w:lang w:bidi="fa-IR"/>
        </w:rPr>
        <w:t>قال الإمام محمّد بن علي الباقر</w:t>
      </w:r>
      <w:r w:rsidR="00B52B76" w:rsidRPr="00B52B76">
        <w:rPr>
          <w:rStyle w:val="libAlaemChar"/>
          <w:rtl/>
        </w:rPr>
        <w:t>عليه‌السلام</w:t>
      </w:r>
      <w:r>
        <w:rPr>
          <w:rtl/>
          <w:lang w:bidi="fa-IR"/>
        </w:rPr>
        <w:t xml:space="preserve"> : " هي الفطرة التي فطر الناس عليها ، فطر الله الخلق على معرفته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وقال </w:t>
      </w:r>
      <w:r w:rsidR="00B52B76" w:rsidRPr="00B52B76">
        <w:rPr>
          <w:rStyle w:val="libAlaemChar"/>
          <w:rtl/>
        </w:rPr>
        <w:t>عليه‌السلام</w:t>
      </w:r>
      <w:r>
        <w:rPr>
          <w:rtl/>
          <w:lang w:bidi="fa-IR"/>
        </w:rPr>
        <w:t xml:space="preserve"> أيضاً : " فطرهم على معرفته أنّه ربّهم ، ولولا ذلك لم يعلموا </w:t>
      </w:r>
      <w:r w:rsidR="00B52B76">
        <w:rPr>
          <w:rtl/>
          <w:lang w:bidi="fa-IR"/>
        </w:rPr>
        <w:t>-</w:t>
      </w:r>
      <w:r>
        <w:rPr>
          <w:rtl/>
          <w:lang w:bidi="fa-IR"/>
        </w:rPr>
        <w:t xml:space="preserve"> إذا سُئلوا </w:t>
      </w:r>
      <w:r w:rsidR="00B52B76">
        <w:rPr>
          <w:rtl/>
          <w:lang w:bidi="fa-IR"/>
        </w:rPr>
        <w:t>-</w:t>
      </w:r>
      <w:r>
        <w:rPr>
          <w:rtl/>
          <w:lang w:bidi="fa-IR"/>
        </w:rPr>
        <w:t xml:space="preserve"> من ربّهم ؟ ولا من رازقهم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فطرهم على التوحيد " </w:t>
      </w:r>
      <w:r w:rsidRPr="00B52B76">
        <w:rPr>
          <w:rStyle w:val="libFootnotenumChar"/>
          <w:rtl/>
        </w:rPr>
        <w:t>(4)</w:t>
      </w:r>
      <w:r w:rsidR="00B52B76">
        <w:rPr>
          <w:rtl/>
          <w:lang w:bidi="fa-IR"/>
        </w:rPr>
        <w:t>.</w:t>
      </w:r>
    </w:p>
    <w:p w:rsidR="00B52B76" w:rsidRDefault="0056162B" w:rsidP="00A566C7">
      <w:pPr>
        <w:pStyle w:val="libNormal"/>
        <w:rPr>
          <w:rtl/>
          <w:lang w:bidi="fa-IR"/>
        </w:rPr>
      </w:pPr>
      <w:r>
        <w:rPr>
          <w:rtl/>
          <w:lang w:bidi="fa-IR"/>
        </w:rPr>
        <w:t xml:space="preserve">3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عن قول الله عزّ وجلّ : </w:t>
      </w:r>
      <w:r w:rsidRPr="00A566C7">
        <w:rPr>
          <w:rStyle w:val="libAlaemChar"/>
          <w:rtl/>
        </w:rPr>
        <w:t>(</w:t>
      </w:r>
      <w:r w:rsidR="00A566C7" w:rsidRPr="00A566C7">
        <w:rPr>
          <w:rStyle w:val="libAieChar"/>
          <w:rFonts w:hint="eastAsia"/>
          <w:rtl/>
        </w:rPr>
        <w:t>وَ</w:t>
      </w:r>
      <w:r w:rsidR="00A566C7" w:rsidRPr="00A566C7">
        <w:rPr>
          <w:rStyle w:val="libAieChar"/>
          <w:rtl/>
        </w:rPr>
        <w:t xml:space="preserve"> إِذْ أَخَذَ رَبُّکَ مِنْ بَنِي آدَمَ مِنْ ظُهُورِهِمْ ذُرِّيَّتَهُمْ وَ أَشْهَدَهُمْ عَلَى أَنْفُسِهِمْ أَ لَسْتُ بِرَبِّکُمْ قَالُوا بَلَى</w:t>
      </w:r>
      <w:r w:rsidRPr="00A566C7">
        <w:rPr>
          <w:rStyle w:val="libAlaemChar"/>
          <w:rtl/>
        </w:rPr>
        <w:t>)</w:t>
      </w:r>
      <w:r>
        <w:rPr>
          <w:rtl/>
          <w:lang w:bidi="fa-IR"/>
        </w:rPr>
        <w:t xml:space="preserve"> [ الأعراف : 17</w:t>
      </w:r>
      <w:r w:rsidR="00A566C7">
        <w:rPr>
          <w:rFonts w:hint="cs"/>
          <w:rtl/>
          <w:lang w:bidi="fa-IR"/>
        </w:rPr>
        <w:t>2</w:t>
      </w:r>
      <w:r>
        <w:rPr>
          <w:rtl/>
          <w:lang w:bidi="fa-IR"/>
        </w:rPr>
        <w:t xml:space="preserve"> ]</w:t>
      </w:r>
      <w:r w:rsidR="00B52B76">
        <w:rPr>
          <w:rtl/>
          <w:lang w:bidi="fa-IR"/>
        </w:rPr>
        <w:t>.</w:t>
      </w:r>
    </w:p>
    <w:p w:rsidR="00B52B76" w:rsidRDefault="0056162B" w:rsidP="0056162B">
      <w:pPr>
        <w:pStyle w:val="libNormal"/>
        <w:rPr>
          <w:lang w:bidi="fa-IR"/>
        </w:rPr>
      </w:pPr>
      <w:r>
        <w:rPr>
          <w:rtl/>
          <w:lang w:bidi="fa-IR"/>
        </w:rPr>
        <w:t xml:space="preserve">فقال </w:t>
      </w:r>
      <w:r w:rsidR="00B52B76" w:rsidRPr="00B52B76">
        <w:rPr>
          <w:rStyle w:val="libAlaemChar"/>
          <w:rtl/>
        </w:rPr>
        <w:t>عليه‌السلام</w:t>
      </w:r>
      <w:r>
        <w:rPr>
          <w:rtl/>
          <w:lang w:bidi="fa-IR"/>
        </w:rPr>
        <w:t xml:space="preserve"> : " ثبتت المعرفة في قلوبهم ، ونسوا الموقف ، وسيذكرونه يوماً ما ، ولولا</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ج2 ، كتاب الإيمان ، باب فطرة الخلق ، ح3 ، ص13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المحاسن ، أبو جعفر البرقي : ج 1، باب جوامع من التوحيد، ح [824] 226، ص 375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ح [825] 227 ، ص 375 </w:t>
      </w:r>
      <w:r w:rsidR="00B52B76">
        <w:rPr>
          <w:rtl/>
          <w:lang w:bidi="fa-IR"/>
        </w:rPr>
        <w:t>-</w:t>
      </w:r>
      <w:r>
        <w:rPr>
          <w:rtl/>
          <w:lang w:bidi="fa-IR"/>
        </w:rPr>
        <w:t xml:space="preserve"> 376 . وعنه البحار ك 3 / 279 ح 13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53 : باب فطرة الله، ح5</w:t>
      </w:r>
      <w:r w:rsidR="007D50D2">
        <w:rPr>
          <w:rtl/>
          <w:lang w:bidi="fa-IR"/>
        </w:rPr>
        <w:t xml:space="preserve"> </w:t>
      </w:r>
      <w:r>
        <w:rPr>
          <w:rtl/>
          <w:lang w:bidi="fa-IR"/>
        </w:rPr>
        <w:t>، ص321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E13824">
      <w:pPr>
        <w:pStyle w:val="libNormal0"/>
        <w:rPr>
          <w:rtl/>
          <w:lang w:bidi="fa-IR"/>
        </w:rPr>
      </w:pPr>
      <w:r>
        <w:rPr>
          <w:rtl/>
          <w:lang w:bidi="fa-IR"/>
        </w:rPr>
        <w:lastRenderedPageBreak/>
        <w:t xml:space="preserve">ذلك لم يدر أحد مَن خالقه ولا مَن رازقه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المحاسن ، أبو جعفر البرقي : ج 1 ، باب جوامع من التوحيد ، ح [826] 228 ، ص 376 . وعنه بحار الأنوار : 3 / 280ح16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327525">
      <w:pPr>
        <w:pStyle w:val="Heading2Center"/>
        <w:rPr>
          <w:lang w:bidi="fa-IR"/>
        </w:rPr>
      </w:pPr>
      <w:bookmarkStart w:id="3" w:name="_Toc501059255"/>
      <w:r>
        <w:rPr>
          <w:rtl/>
          <w:lang w:bidi="fa-IR"/>
        </w:rPr>
        <w:lastRenderedPageBreak/>
        <w:t>المبحث الثالث</w:t>
      </w:r>
      <w:r w:rsidR="00327525">
        <w:rPr>
          <w:rFonts w:hint="cs"/>
          <w:rtl/>
          <w:lang w:bidi="fa-IR"/>
        </w:rPr>
        <w:t xml:space="preserve"> :</w:t>
      </w:r>
      <w:r>
        <w:rPr>
          <w:rtl/>
          <w:lang w:bidi="fa-IR"/>
        </w:rPr>
        <w:t>برهان النظم</w:t>
      </w:r>
      <w:bookmarkEnd w:id="3"/>
    </w:p>
    <w:p w:rsidR="00B52B76" w:rsidRDefault="0056162B" w:rsidP="0056162B">
      <w:pPr>
        <w:pStyle w:val="libNormal"/>
        <w:rPr>
          <w:lang w:bidi="fa-IR"/>
        </w:rPr>
      </w:pPr>
      <w:r>
        <w:rPr>
          <w:rtl/>
          <w:lang w:bidi="fa-IR"/>
        </w:rPr>
        <w:t>معنى النظم :</w:t>
      </w:r>
    </w:p>
    <w:p w:rsidR="00B52B76" w:rsidRDefault="0056162B" w:rsidP="0056162B">
      <w:pPr>
        <w:pStyle w:val="libNormal"/>
        <w:rPr>
          <w:rtl/>
          <w:lang w:bidi="fa-IR"/>
        </w:rPr>
      </w:pPr>
      <w:r>
        <w:rPr>
          <w:rtl/>
          <w:lang w:bidi="fa-IR"/>
        </w:rPr>
        <w:t>" النظم " هو الائتلاف بين الأشياء لأداء مهمّة معيّنة</w:t>
      </w:r>
      <w:r w:rsidR="00B52B76">
        <w:rPr>
          <w:rtl/>
          <w:lang w:bidi="fa-IR"/>
        </w:rPr>
        <w:t>.</w:t>
      </w:r>
    </w:p>
    <w:p w:rsidR="00B52B76" w:rsidRDefault="0056162B" w:rsidP="0056162B">
      <w:pPr>
        <w:pStyle w:val="libNormal"/>
        <w:rPr>
          <w:rtl/>
          <w:lang w:bidi="fa-IR"/>
        </w:rPr>
      </w:pPr>
      <w:r>
        <w:rPr>
          <w:rtl/>
          <w:lang w:bidi="fa-IR"/>
        </w:rPr>
        <w:t>ويقابل هذا المعنى " الفوضى "</w:t>
      </w:r>
      <w:r w:rsidR="00B52B76">
        <w:rPr>
          <w:rtl/>
          <w:lang w:bidi="fa-IR"/>
        </w:rPr>
        <w:t>.</w:t>
      </w:r>
    </w:p>
    <w:p w:rsidR="00B52B76" w:rsidRDefault="0056162B" w:rsidP="0056162B">
      <w:pPr>
        <w:pStyle w:val="libNormal"/>
        <w:rPr>
          <w:lang w:bidi="fa-IR"/>
        </w:rPr>
      </w:pPr>
      <w:r>
        <w:rPr>
          <w:rtl/>
          <w:lang w:bidi="fa-IR"/>
        </w:rPr>
        <w:t xml:space="preserve">مثال ذلك : </w:t>
      </w:r>
      <w:r w:rsidRPr="00B52B76">
        <w:rPr>
          <w:rStyle w:val="libFootnotenumChar"/>
          <w:rtl/>
        </w:rPr>
        <w:t>(1)</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الكلمات : التي تشاهدها على هذه الصفحة ، رُتّبت لتفهم منها مقاصد معيّنة ، فلهذا يقال حول هذه الكلمات : إنّها " منظّمة "</w:t>
      </w:r>
      <w:r w:rsidR="00B52B76">
        <w:rPr>
          <w:rtl/>
          <w:lang w:bidi="fa-IR"/>
        </w:rPr>
        <w:t>.</w:t>
      </w:r>
    </w:p>
    <w:p w:rsidR="00B52B76" w:rsidRDefault="0056162B" w:rsidP="0056162B">
      <w:pPr>
        <w:pStyle w:val="libNormal"/>
        <w:rPr>
          <w:rtl/>
          <w:lang w:bidi="fa-IR"/>
        </w:rPr>
      </w:pPr>
      <w:r>
        <w:rPr>
          <w:rtl/>
          <w:lang w:bidi="fa-IR"/>
        </w:rPr>
        <w:t>ولو كانت هذه الكلمات منثورة نثراً عشوائياً ، لما حصل منها المقصود المطلوب ، ولقيل عنها : إنّها " غير منظّمة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مواد البناء : إذا رتّبها بانيها على هيئة دار للسكنى ، فسيُقال عنها : إنّها " منظّمة "</w:t>
      </w:r>
      <w:r w:rsidR="00B52B76">
        <w:rPr>
          <w:rtl/>
          <w:lang w:bidi="fa-IR"/>
        </w:rPr>
        <w:t>.</w:t>
      </w:r>
    </w:p>
    <w:p w:rsidR="00B52B76" w:rsidRDefault="0056162B" w:rsidP="0056162B">
      <w:pPr>
        <w:pStyle w:val="libNormal"/>
        <w:rPr>
          <w:rtl/>
          <w:lang w:bidi="fa-IR"/>
        </w:rPr>
      </w:pPr>
      <w:r>
        <w:rPr>
          <w:rtl/>
          <w:lang w:bidi="fa-IR"/>
        </w:rPr>
        <w:t>ولكن هذه المواد لو كُدّست دون ترتيب معيّن ، فإنّها ستفقد قابليتها للسكنى ، وسيقال عنها في هذه الحالة : إنّها " غير منظّمة "</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رتّب مخترع جهاز المذياع أدوات هذا الجهاز ، لسحب ذبذبات الأصوات التي ترسلها محطّات الإذاعة ، فيقال لهذه الأدوات : إنّها " منظّمة "</w:t>
      </w:r>
      <w:r w:rsidR="00B52B76">
        <w:rPr>
          <w:rtl/>
          <w:lang w:bidi="fa-IR"/>
        </w:rPr>
        <w:t>.</w:t>
      </w:r>
    </w:p>
    <w:p w:rsidR="00B52B76" w:rsidRDefault="0056162B" w:rsidP="0056162B">
      <w:pPr>
        <w:pStyle w:val="libNormal"/>
        <w:rPr>
          <w:rtl/>
          <w:lang w:bidi="fa-IR"/>
        </w:rPr>
      </w:pPr>
      <w:r>
        <w:rPr>
          <w:rtl/>
          <w:lang w:bidi="fa-IR"/>
        </w:rPr>
        <w:t>ولكن هذه الأدوات لو جُمعت ، وجعلت في صندوق من غير تنسيق ، فإنّها ستفقد القدرة على سحب ما يذاع من المحطّات ، فسيُقال عنها في هذه الحالة : بأنّها " غير منظّمة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محاضرات في العقيدة الإسلامية ، أحمد البهادلي : ص 239 ، 240 ( بتصرّف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تقرير برهان النظم :</w:t>
      </w:r>
    </w:p>
    <w:p w:rsidR="00B52B76" w:rsidRDefault="0056162B" w:rsidP="0056162B">
      <w:pPr>
        <w:pStyle w:val="libNormal"/>
        <w:rPr>
          <w:lang w:bidi="fa-IR"/>
        </w:rPr>
      </w:pPr>
      <w:r>
        <w:rPr>
          <w:rtl/>
          <w:lang w:bidi="fa-IR"/>
        </w:rPr>
        <w:t>عندما يتأمّل الإنسان في السماوات والأرض وما بينها ...</w:t>
      </w:r>
    </w:p>
    <w:p w:rsidR="00B52B76" w:rsidRDefault="0056162B" w:rsidP="0056162B">
      <w:pPr>
        <w:pStyle w:val="libNormal"/>
        <w:rPr>
          <w:lang w:bidi="fa-IR"/>
        </w:rPr>
      </w:pPr>
      <w:r>
        <w:rPr>
          <w:rtl/>
          <w:lang w:bidi="fa-IR"/>
        </w:rPr>
        <w:t>فإنّه يرى بأنّها مخلوقة بأحسن نظم وأتقن تدبير ..</w:t>
      </w:r>
    </w:p>
    <w:p w:rsidR="00B52B76" w:rsidRDefault="0056162B" w:rsidP="0056162B">
      <w:pPr>
        <w:pStyle w:val="libNormal"/>
        <w:rPr>
          <w:lang w:bidi="fa-IR"/>
        </w:rPr>
      </w:pPr>
      <w:r>
        <w:rPr>
          <w:rtl/>
          <w:lang w:bidi="fa-IR"/>
        </w:rPr>
        <w:t>فيحكم العقل بأنّه :</w:t>
      </w:r>
    </w:p>
    <w:p w:rsidR="00B52B76" w:rsidRDefault="0056162B" w:rsidP="0056162B">
      <w:pPr>
        <w:pStyle w:val="libNormal"/>
        <w:rPr>
          <w:rtl/>
          <w:lang w:bidi="fa-IR"/>
        </w:rPr>
      </w:pPr>
      <w:r>
        <w:rPr>
          <w:rtl/>
          <w:lang w:bidi="fa-IR"/>
        </w:rPr>
        <w:t>لابدّ لهذا النظم من منظّم حكيم</w:t>
      </w:r>
      <w:r w:rsidR="00B52B76">
        <w:rPr>
          <w:rtl/>
          <w:lang w:bidi="fa-IR"/>
        </w:rPr>
        <w:t>.</w:t>
      </w:r>
    </w:p>
    <w:p w:rsidR="00B52B76" w:rsidRDefault="0056162B" w:rsidP="0056162B">
      <w:pPr>
        <w:pStyle w:val="libNormal"/>
        <w:rPr>
          <w:rtl/>
          <w:lang w:bidi="fa-IR"/>
        </w:rPr>
      </w:pPr>
      <w:r>
        <w:rPr>
          <w:rtl/>
          <w:lang w:bidi="fa-IR"/>
        </w:rPr>
        <w:t>ولابدّ لهذا التدبير من مدبّر عليم</w:t>
      </w:r>
      <w:r w:rsidR="00B52B76">
        <w:rPr>
          <w:rtl/>
          <w:lang w:bidi="fa-IR"/>
        </w:rPr>
        <w:t>.</w:t>
      </w:r>
    </w:p>
    <w:p w:rsidR="00B52B76" w:rsidRDefault="0056162B" w:rsidP="0056162B">
      <w:pPr>
        <w:pStyle w:val="libNormal"/>
        <w:rPr>
          <w:rtl/>
          <w:lang w:bidi="fa-IR"/>
        </w:rPr>
      </w:pPr>
      <w:r>
        <w:rPr>
          <w:rtl/>
          <w:lang w:bidi="fa-IR"/>
        </w:rPr>
        <w:t>فيثبت بذلك وجود منظّم حكيم ومدبّر عليم لهذا العالم</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العجب من مخلوق يزعم أنّ الله يخفى على عباده ، وهو يرى أثر الصنع في نفسه بتركيب يبهر عقله وتأليف يبطل حجّته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غاية ما يثبته " برهان النظم " ضرورة وجود " منظّم " و " مدبّر " للعالم فقط ، أعم من كونه هو الله تعالى أو غيره</w:t>
      </w:r>
      <w:r w:rsidR="00B52B76">
        <w:rPr>
          <w:rtl/>
          <w:lang w:bidi="fa-IR"/>
        </w:rPr>
        <w:t>.</w:t>
      </w:r>
    </w:p>
    <w:p w:rsidR="00B52B76" w:rsidRDefault="0056162B" w:rsidP="0056162B">
      <w:pPr>
        <w:pStyle w:val="libNormal"/>
        <w:rPr>
          <w:rtl/>
          <w:lang w:bidi="fa-IR"/>
        </w:rPr>
      </w:pPr>
      <w:r>
        <w:rPr>
          <w:rtl/>
          <w:lang w:bidi="fa-IR"/>
        </w:rPr>
        <w:t xml:space="preserve">وتوجد في هذا الصعيد أدلة أخرى </w:t>
      </w:r>
      <w:r w:rsidR="00B52B76">
        <w:rPr>
          <w:rtl/>
          <w:lang w:bidi="fa-IR"/>
        </w:rPr>
        <w:t>-</w:t>
      </w:r>
      <w:r>
        <w:rPr>
          <w:rtl/>
          <w:lang w:bidi="fa-IR"/>
        </w:rPr>
        <w:t xml:space="preserve"> سنبيّنها لاحقاً </w:t>
      </w:r>
      <w:r w:rsidR="00B52B76">
        <w:rPr>
          <w:rtl/>
          <w:lang w:bidi="fa-IR"/>
        </w:rPr>
        <w:t>-</w:t>
      </w:r>
      <w:r>
        <w:rPr>
          <w:rtl/>
          <w:lang w:bidi="fa-IR"/>
        </w:rPr>
        <w:t xml:space="preserve"> تثبت وجود ووحدانية الله تعالى</w:t>
      </w:r>
      <w:r w:rsidR="00B52B76">
        <w:rPr>
          <w:rtl/>
          <w:lang w:bidi="fa-IR"/>
        </w:rPr>
        <w:t>.</w:t>
      </w:r>
    </w:p>
    <w:p w:rsidR="00B52B76" w:rsidRDefault="0056162B" w:rsidP="0056162B">
      <w:pPr>
        <w:pStyle w:val="libNormal"/>
        <w:rPr>
          <w:lang w:bidi="fa-IR"/>
        </w:rPr>
      </w:pPr>
      <w:r>
        <w:rPr>
          <w:rtl/>
          <w:lang w:bidi="fa-IR"/>
        </w:rPr>
        <w:t xml:space="preserve">مناقشة رأي الماديين حول منشأ النظم </w:t>
      </w:r>
      <w:r w:rsidRPr="00B52B76">
        <w:rPr>
          <w:rStyle w:val="libFootnotenumChar"/>
          <w:rtl/>
        </w:rPr>
        <w:t>(2)</w:t>
      </w:r>
    </w:p>
    <w:p w:rsidR="00B52B76" w:rsidRDefault="0056162B" w:rsidP="0056162B">
      <w:pPr>
        <w:pStyle w:val="libNormal"/>
        <w:rPr>
          <w:rtl/>
          <w:lang w:bidi="fa-IR"/>
        </w:rPr>
      </w:pPr>
      <w:r>
        <w:rPr>
          <w:rtl/>
          <w:lang w:bidi="fa-IR"/>
        </w:rPr>
        <w:t>ذهب بعض الماديين إلى أنّ العالم وُجد نتيجة سلسلة من العلل المتتالية</w:t>
      </w:r>
      <w:r w:rsidR="00B52B76">
        <w:rPr>
          <w:rtl/>
          <w:lang w:bidi="fa-IR"/>
        </w:rPr>
        <w:t>.</w:t>
      </w:r>
    </w:p>
    <w:p w:rsidR="00B52B76" w:rsidRDefault="0056162B" w:rsidP="0056162B">
      <w:pPr>
        <w:pStyle w:val="libNormal"/>
        <w:rPr>
          <w:rtl/>
          <w:lang w:bidi="fa-IR"/>
        </w:rPr>
      </w:pPr>
      <w:r>
        <w:rPr>
          <w:rtl/>
          <w:lang w:bidi="fa-IR"/>
        </w:rPr>
        <w:t>ولكلّ شيء في هذا العالم علّة ، ولهذه العلّة علّة إلى ما لا يتناهى من العلل</w:t>
      </w:r>
      <w:r w:rsidR="00B52B76">
        <w:rPr>
          <w:rtl/>
          <w:lang w:bidi="fa-IR"/>
        </w:rPr>
        <w:t>.</w:t>
      </w:r>
    </w:p>
    <w:p w:rsidR="00B52B76" w:rsidRDefault="0056162B" w:rsidP="0056162B">
      <w:pPr>
        <w:pStyle w:val="libNormal"/>
        <w:rPr>
          <w:rtl/>
          <w:lang w:bidi="fa-IR"/>
        </w:rPr>
      </w:pPr>
      <w:r>
        <w:rPr>
          <w:rtl/>
          <w:lang w:bidi="fa-IR"/>
        </w:rPr>
        <w:t>وهذا في نفسه يوجد النظم بصورة لا إرادية ، ويشكّل في هذا العالم سلسلة مترابطة ومنظّمة</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إنّ الناظم في العالم ، عبارة عن العلل المكوّنة لهذا العالم</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ج3 ، كتاب التوحيد ، باب 5 ، خبر الإهليلجة ، ص 152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مرتضى مطهري : 64 </w:t>
      </w:r>
      <w:r w:rsidR="00B52B76">
        <w:rPr>
          <w:rtl/>
          <w:lang w:bidi="fa-IR"/>
        </w:rPr>
        <w:t>-</w:t>
      </w:r>
      <w:r>
        <w:rPr>
          <w:rtl/>
          <w:lang w:bidi="fa-IR"/>
        </w:rPr>
        <w:t xml:space="preserve"> 87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وليس النظم شيئاً آخر وراء العلل الموجودة في العالم</w:t>
      </w:r>
      <w:r w:rsidR="00B52B76">
        <w:rPr>
          <w:rtl/>
          <w:lang w:bidi="fa-IR"/>
        </w:rPr>
        <w:t>.</w:t>
      </w:r>
    </w:p>
    <w:p w:rsidR="00B52B76" w:rsidRDefault="0056162B" w:rsidP="0056162B">
      <w:pPr>
        <w:pStyle w:val="libNormal"/>
        <w:rPr>
          <w:rtl/>
          <w:lang w:bidi="fa-IR"/>
        </w:rPr>
      </w:pPr>
      <w:r>
        <w:rPr>
          <w:rtl/>
          <w:lang w:bidi="fa-IR"/>
        </w:rPr>
        <w:t>بل النظم عبارة عن الترابط الموجود فيما بين هذه العلل الحاكمة على هذا العالم</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التسلسل </w:t>
      </w:r>
      <w:r w:rsidR="00B52B76">
        <w:rPr>
          <w:rtl/>
          <w:lang w:bidi="fa-IR"/>
        </w:rPr>
        <w:t>-</w:t>
      </w:r>
      <w:r>
        <w:rPr>
          <w:rtl/>
          <w:lang w:bidi="fa-IR"/>
        </w:rPr>
        <w:t xml:space="preserve"> كما سنبيّن </w:t>
      </w:r>
      <w:r w:rsidR="00B52B76">
        <w:rPr>
          <w:rtl/>
          <w:lang w:bidi="fa-IR"/>
        </w:rPr>
        <w:t>-</w:t>
      </w:r>
      <w:r>
        <w:rPr>
          <w:rtl/>
          <w:lang w:bidi="fa-IR"/>
        </w:rPr>
        <w:t xml:space="preserve"> باطل ، وإذا كان لكلّ علّة في العالم علّة أخرى ، فلابدّ أن يصل الأمر إلى علّة قائمة بذاتها تشكّل الانطلاقة لهذه السلسلة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 العلل " التي لا تمتلك " الشعور " و " الإدراك " ، تعمل بصورة عشوائية وغير متّجهة نحو هدف معيّن</w:t>
      </w:r>
      <w:r w:rsidR="00B52B76">
        <w:rPr>
          <w:rtl/>
          <w:lang w:bidi="fa-IR"/>
        </w:rPr>
        <w:t>.</w:t>
      </w:r>
    </w:p>
    <w:p w:rsidR="00B52B76" w:rsidRDefault="0056162B" w:rsidP="0056162B">
      <w:pPr>
        <w:pStyle w:val="libNormal"/>
        <w:rPr>
          <w:rtl/>
          <w:lang w:bidi="fa-IR"/>
        </w:rPr>
      </w:pPr>
      <w:r>
        <w:rPr>
          <w:rtl/>
          <w:lang w:bidi="fa-IR"/>
        </w:rPr>
        <w:t>ولهذا لابدّ من توجيه مركزي لهذه العلل ، ولابدّ من وجود قوّة عُليا ذات شعور وإدراك تدبّر وتدير نظام الأسباب والمسبّبات ، وتغرس في كلّ علّة ما يهديها إلى أهدافها المطلوبة</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القوّة المحرّكة ليد الكاتب قادرة فقط على تحقّق الكتابة</w:t>
      </w:r>
      <w:r w:rsidR="00B52B76">
        <w:rPr>
          <w:rtl/>
          <w:lang w:bidi="fa-IR"/>
        </w:rPr>
        <w:t>.</w:t>
      </w:r>
    </w:p>
    <w:p w:rsidR="00B52B76" w:rsidRDefault="0056162B" w:rsidP="0056162B">
      <w:pPr>
        <w:pStyle w:val="libNormal"/>
        <w:rPr>
          <w:rtl/>
          <w:lang w:bidi="fa-IR"/>
        </w:rPr>
      </w:pPr>
      <w:r>
        <w:rPr>
          <w:rtl/>
          <w:lang w:bidi="fa-IR"/>
        </w:rPr>
        <w:t>ولكن الكتابة لا تكون مفهومة وذا هدف ، إلاّ أن يكون الكاتب صاحب شعور وإدراك ، بحيث يتمكّن من إيصال مقصوده إلى المخاطب عن طريق اختيار أفضل الكلمات</w:t>
      </w:r>
      <w:r w:rsidR="00B52B76">
        <w:rPr>
          <w:rtl/>
          <w:lang w:bidi="fa-IR"/>
        </w:rPr>
        <w:t>.</w:t>
      </w:r>
    </w:p>
    <w:p w:rsidR="00B52B76" w:rsidRDefault="0056162B" w:rsidP="0056162B">
      <w:pPr>
        <w:pStyle w:val="libNormal"/>
        <w:rPr>
          <w:lang w:bidi="fa-IR"/>
        </w:rPr>
      </w:pPr>
      <w:r>
        <w:rPr>
          <w:rtl/>
          <w:lang w:bidi="fa-IR"/>
        </w:rPr>
        <w:t>الصدفة وحدوث العالم :</w:t>
      </w:r>
    </w:p>
    <w:p w:rsidR="00B52B76" w:rsidRDefault="0056162B" w:rsidP="0056162B">
      <w:pPr>
        <w:pStyle w:val="libNormal"/>
        <w:rPr>
          <w:lang w:bidi="fa-IR"/>
        </w:rPr>
      </w:pPr>
      <w:r>
        <w:rPr>
          <w:rtl/>
          <w:lang w:bidi="fa-IR"/>
        </w:rPr>
        <w:t>معنى الصدفة :</w:t>
      </w:r>
    </w:p>
    <w:p w:rsidR="00B52B76" w:rsidRDefault="0056162B" w:rsidP="0056162B">
      <w:pPr>
        <w:pStyle w:val="libNormal"/>
        <w:rPr>
          <w:rtl/>
          <w:lang w:bidi="fa-IR"/>
        </w:rPr>
      </w:pPr>
      <w:r>
        <w:rPr>
          <w:rtl/>
          <w:lang w:bidi="fa-IR"/>
        </w:rPr>
        <w:t>الصدفة ، تعني تحقّق أحداث منظّمة في العالم من دون أن يكون وراءها تخطيط أو محاسبة أو تنظيم</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ليس المقصود من " الصدفة " :</w:t>
      </w:r>
    </w:p>
    <w:p w:rsidR="00B52B76" w:rsidRDefault="0056162B" w:rsidP="0056162B">
      <w:pPr>
        <w:pStyle w:val="libNormal"/>
        <w:rPr>
          <w:rtl/>
          <w:lang w:bidi="fa-IR"/>
        </w:rPr>
      </w:pPr>
      <w:r>
        <w:rPr>
          <w:rtl/>
          <w:lang w:bidi="fa-IR"/>
        </w:rPr>
        <w:t>أن يوجد حدث بنفسه ومن دون علّة لوجوده</w:t>
      </w:r>
      <w:r w:rsidR="00B52B76">
        <w:rPr>
          <w:rtl/>
          <w:lang w:bidi="fa-IR"/>
        </w:rPr>
        <w:t>.</w:t>
      </w:r>
    </w:p>
    <w:p w:rsidR="00B52B76" w:rsidRDefault="0056162B" w:rsidP="0056162B">
      <w:pPr>
        <w:pStyle w:val="libNormal"/>
        <w:rPr>
          <w:rtl/>
          <w:lang w:bidi="fa-IR"/>
        </w:rPr>
      </w:pPr>
      <w:r>
        <w:rPr>
          <w:rtl/>
          <w:lang w:bidi="fa-IR"/>
        </w:rPr>
        <w:t>أو تتحقّق ظاهرة بذاتها ومن دون سبب خارجي لها</w:t>
      </w:r>
      <w:r w:rsidR="00B52B76">
        <w:rPr>
          <w:rtl/>
          <w:lang w:bidi="fa-IR"/>
        </w:rPr>
        <w:t>.</w:t>
      </w:r>
    </w:p>
    <w:p w:rsidR="00B52B76" w:rsidRDefault="0056162B" w:rsidP="0056162B">
      <w:pPr>
        <w:pStyle w:val="libNormal"/>
        <w:rPr>
          <w:rtl/>
          <w:lang w:bidi="fa-IR"/>
        </w:rPr>
      </w:pPr>
      <w:r>
        <w:rPr>
          <w:rtl/>
          <w:lang w:bidi="fa-IR"/>
        </w:rPr>
        <w:t>لأنّ هذا الأمر لم يقل به أحد ، كما أنّه يتنافى مع " قانون العلّية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وإنّما المقصود من " الصدفة " :</w:t>
      </w:r>
    </w:p>
    <w:p w:rsidR="00B52B76" w:rsidRDefault="0056162B" w:rsidP="0056162B">
      <w:pPr>
        <w:pStyle w:val="libNormal"/>
        <w:rPr>
          <w:rtl/>
          <w:lang w:bidi="fa-IR"/>
        </w:rPr>
      </w:pPr>
      <w:r>
        <w:rPr>
          <w:rtl/>
          <w:lang w:bidi="fa-IR"/>
        </w:rPr>
        <w:t>أن يوجد حدث منظّم من دون أن يكون وراءه جهة ذات شعور وإدراك ، تدير وتنظّم شؤونه</w:t>
      </w:r>
      <w:r w:rsidR="00B52B76">
        <w:rPr>
          <w:rtl/>
          <w:lang w:bidi="fa-IR"/>
        </w:rPr>
        <w:t>.</w:t>
      </w:r>
    </w:p>
    <w:p w:rsidR="00B52B76" w:rsidRDefault="0056162B" w:rsidP="0056162B">
      <w:pPr>
        <w:pStyle w:val="libNormal"/>
        <w:rPr>
          <w:lang w:bidi="fa-IR"/>
        </w:rPr>
      </w:pPr>
      <w:r>
        <w:rPr>
          <w:rtl/>
          <w:lang w:bidi="fa-IR"/>
        </w:rPr>
        <w:t>مناقشة رأي الماديين القائلين بالصدفة في نشوء العالم :</w:t>
      </w:r>
    </w:p>
    <w:p w:rsidR="00B52B76" w:rsidRDefault="0056162B" w:rsidP="0056162B">
      <w:pPr>
        <w:pStyle w:val="libNormal"/>
        <w:rPr>
          <w:rtl/>
          <w:lang w:bidi="fa-IR"/>
        </w:rPr>
      </w:pPr>
      <w:r>
        <w:rPr>
          <w:rtl/>
          <w:lang w:bidi="fa-IR"/>
        </w:rPr>
        <w:t>أنكر بعض الماديين وجود التخطيط والتنظيم في نشوء العالم ، من قبل جهة ذات شعور وإدراك تدير وتنظّم شؤون هذا العالم</w:t>
      </w:r>
      <w:r w:rsidR="00B52B76">
        <w:rPr>
          <w:rtl/>
          <w:lang w:bidi="fa-IR"/>
        </w:rPr>
        <w:t>.</w:t>
      </w:r>
    </w:p>
    <w:p w:rsidR="00B52B76" w:rsidRDefault="0056162B" w:rsidP="0056162B">
      <w:pPr>
        <w:pStyle w:val="libNormal"/>
        <w:rPr>
          <w:rtl/>
          <w:lang w:bidi="fa-IR"/>
        </w:rPr>
      </w:pPr>
      <w:r>
        <w:rPr>
          <w:rtl/>
          <w:lang w:bidi="fa-IR"/>
        </w:rPr>
        <w:t>وقالوا بأنّ العالم لم يخلق على أساس من التنظيم المتقن والمسبق</w:t>
      </w:r>
      <w:r w:rsidR="00B52B76">
        <w:rPr>
          <w:rtl/>
          <w:lang w:bidi="fa-IR"/>
        </w:rPr>
        <w:t>.</w:t>
      </w:r>
    </w:p>
    <w:p w:rsidR="00B52B76" w:rsidRDefault="0056162B" w:rsidP="0056162B">
      <w:pPr>
        <w:pStyle w:val="libNormal"/>
        <w:rPr>
          <w:rtl/>
          <w:lang w:bidi="fa-IR"/>
        </w:rPr>
      </w:pPr>
      <w:r>
        <w:rPr>
          <w:rtl/>
          <w:lang w:bidi="fa-IR"/>
        </w:rPr>
        <w:t>وإنّما خُلِق نتيجة سلسلة من التفاعلات الطويلة والحركات المتتالية ، من دون أن يكون وراء هذه العلل أي تخطيط أو تنظيم</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البحوث العلمية التي أجراها العلماء في مختلف مجالات العلوم ، أثبتت بأنّ الأشياء الموجودة في العالم ،</w:t>
      </w:r>
      <w:r w:rsidR="007D50D2">
        <w:rPr>
          <w:rtl/>
          <w:lang w:bidi="fa-IR"/>
        </w:rPr>
        <w:t xml:space="preserve"> </w:t>
      </w:r>
      <w:r>
        <w:rPr>
          <w:rtl/>
          <w:lang w:bidi="fa-IR"/>
        </w:rPr>
        <w:t>خُلقت وفق نظام تهيمن عليه حسابات دقيقة مدهشة ، بحيث يكون من المستحيل للمادّة الصمّاء والعلل التي لا تمتلك الشعور والإدراك أن تكون سبباً لخلق هذا النظام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ينكر أحد وجود " الصدفة " في العالم ؛ لأنّها موجودة بمفهوم نسبي لا مطلق ، ولكن لا يخفى بأنّ " الصدفة " عمياء وغير مدركة وغير منظّمة ولا تخضع لأيّ حساب وقانون ، ولهذا كلّما ازداد الشيء تعقيداً في نظامه ضعف احتمال الصدفة في حصول أثره</w:t>
      </w:r>
      <w:r w:rsidR="00B52B76">
        <w:rPr>
          <w:rtl/>
          <w:lang w:bidi="fa-IR"/>
        </w:rPr>
        <w:t>.</w:t>
      </w:r>
    </w:p>
    <w:p w:rsidR="00B52B76" w:rsidRDefault="0056162B" w:rsidP="0056162B">
      <w:pPr>
        <w:pStyle w:val="libNormal"/>
        <w:rPr>
          <w:lang w:bidi="fa-IR"/>
        </w:rPr>
      </w:pPr>
      <w:r>
        <w:rPr>
          <w:rtl/>
          <w:lang w:bidi="fa-IR"/>
        </w:rPr>
        <w:t>مثال :</w:t>
      </w:r>
    </w:p>
    <w:p w:rsidR="00B52B76" w:rsidRDefault="0056162B" w:rsidP="0056162B">
      <w:pPr>
        <w:pStyle w:val="libNormal"/>
        <w:rPr>
          <w:rtl/>
          <w:lang w:bidi="fa-IR"/>
        </w:rPr>
      </w:pPr>
      <w:r>
        <w:rPr>
          <w:rtl/>
          <w:lang w:bidi="fa-IR"/>
        </w:rPr>
        <w:t>إذا مسك أحد الأطفال قلماً ، وكتب حرفين على ورقة ، فإنّنا يسعنا احتمال وقوع الصدفة في كتابة هذا الطفل لهذين الحرفين</w:t>
      </w:r>
      <w:r w:rsidR="00B52B76">
        <w:rPr>
          <w:rtl/>
          <w:lang w:bidi="fa-IR"/>
        </w:rPr>
        <w:t>.</w:t>
      </w:r>
    </w:p>
    <w:p w:rsidR="00B52B76" w:rsidRDefault="0056162B" w:rsidP="0056162B">
      <w:pPr>
        <w:pStyle w:val="libNormal"/>
        <w:rPr>
          <w:rtl/>
          <w:lang w:bidi="fa-IR"/>
        </w:rPr>
      </w:pPr>
      <w:r>
        <w:rPr>
          <w:rtl/>
          <w:lang w:bidi="fa-IR"/>
        </w:rPr>
        <w:t>ولكن إذا كتب هذا الطفل رسالة ذات معاني رائعة وجميلة ، فإنّنا نجزم بأنّ الأمر لم يحدث صدفة ، بل يثبت عندنا بأنّ هذا الطفل عارف بالقراءة والكتابة</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لو سلّمنا بأنّ " الصدفة " لعبت دوراً هامّاً في خلق هذا العالم ، فإنّنا لا نسلّم بأنّ الصدفة قادرة على خلق شيء من لا شيء ، بل غاية ما تقوم به الصدفة عبارة</w:t>
      </w:r>
    </w:p>
    <w:p w:rsidR="00B52B76" w:rsidRDefault="00B52B76" w:rsidP="00B52B76">
      <w:pPr>
        <w:pStyle w:val="libNormal"/>
        <w:rPr>
          <w:rtl/>
          <w:lang w:bidi="fa-IR"/>
        </w:rPr>
      </w:pPr>
      <w:r>
        <w:rPr>
          <w:rtl/>
          <w:lang w:bidi="fa-IR"/>
        </w:rPr>
        <w:br w:type="page"/>
      </w:r>
    </w:p>
    <w:p w:rsidR="00B52B76" w:rsidRDefault="0056162B" w:rsidP="00EC2299">
      <w:pPr>
        <w:pStyle w:val="libNormal0"/>
        <w:rPr>
          <w:rtl/>
          <w:lang w:bidi="fa-IR"/>
        </w:rPr>
      </w:pPr>
      <w:r>
        <w:rPr>
          <w:rtl/>
          <w:lang w:bidi="fa-IR"/>
        </w:rPr>
        <w:lastRenderedPageBreak/>
        <w:t>عن إيجاد مخلوق جديد متكوّن من أشياء كانت موجودة قبله ، ولهذا تعجز نظرية " الصدفة " عن بيان منشأ الذّرات الأوّلية المكوّنة للعالم</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غاية ما تقوم به الصدفة ، عبارة عن " تأثير الأشياء بصورة لا شعورية على الأشياء الأخرى " ، ولكنّنا عندما نتأمّل ونتدبّر في هذا العالم ، نرى وجود انسجام بين أحداثه وظواهره</w:t>
      </w:r>
      <w:r w:rsidR="00B52B76">
        <w:rPr>
          <w:rtl/>
          <w:lang w:bidi="fa-IR"/>
        </w:rPr>
        <w:t>.</w:t>
      </w:r>
    </w:p>
    <w:p w:rsidR="00B52B76" w:rsidRDefault="0056162B" w:rsidP="0056162B">
      <w:pPr>
        <w:pStyle w:val="libNormal"/>
        <w:rPr>
          <w:rtl/>
          <w:lang w:bidi="fa-IR"/>
        </w:rPr>
      </w:pPr>
      <w:r>
        <w:rPr>
          <w:rtl/>
          <w:lang w:bidi="fa-IR"/>
        </w:rPr>
        <w:t>وهذا ما يثبت وجود مدبّر ومنظّم وراء مجموع العلل والمعاليل الموجودة في هذا العالم</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327525">
      <w:pPr>
        <w:pStyle w:val="Heading2Center"/>
        <w:rPr>
          <w:lang w:bidi="fa-IR"/>
        </w:rPr>
      </w:pPr>
      <w:bookmarkStart w:id="4" w:name="_Toc501059256"/>
      <w:r>
        <w:rPr>
          <w:rtl/>
          <w:lang w:bidi="fa-IR"/>
        </w:rPr>
        <w:lastRenderedPageBreak/>
        <w:t>المبحث الرابع</w:t>
      </w:r>
      <w:r w:rsidR="00327525">
        <w:rPr>
          <w:rFonts w:hint="cs"/>
          <w:rtl/>
          <w:lang w:bidi="fa-IR"/>
        </w:rPr>
        <w:t>:</w:t>
      </w:r>
      <w:r>
        <w:rPr>
          <w:rtl/>
          <w:lang w:bidi="fa-IR"/>
        </w:rPr>
        <w:t>برهان الحدوث</w:t>
      </w:r>
      <w:bookmarkEnd w:id="4"/>
    </w:p>
    <w:p w:rsidR="00B52B76" w:rsidRDefault="0056162B" w:rsidP="0056162B">
      <w:pPr>
        <w:pStyle w:val="libNormal"/>
        <w:rPr>
          <w:lang w:bidi="fa-IR"/>
        </w:rPr>
      </w:pPr>
      <w:r>
        <w:rPr>
          <w:rtl/>
          <w:lang w:bidi="fa-IR"/>
        </w:rPr>
        <w:t>تمهيد :</w:t>
      </w:r>
    </w:p>
    <w:p w:rsidR="00B52B76" w:rsidRDefault="0056162B" w:rsidP="0056162B">
      <w:pPr>
        <w:pStyle w:val="libNormal"/>
        <w:rPr>
          <w:lang w:bidi="fa-IR"/>
        </w:rPr>
      </w:pPr>
      <w:r>
        <w:rPr>
          <w:rtl/>
          <w:lang w:bidi="fa-IR"/>
        </w:rPr>
        <w:t>معنى الحدوث :</w:t>
      </w:r>
    </w:p>
    <w:p w:rsidR="00B52B76" w:rsidRDefault="0056162B" w:rsidP="0056162B">
      <w:pPr>
        <w:pStyle w:val="libNormal"/>
        <w:rPr>
          <w:rtl/>
          <w:lang w:bidi="fa-IR"/>
        </w:rPr>
      </w:pPr>
      <w:r>
        <w:rPr>
          <w:rtl/>
          <w:lang w:bidi="fa-IR"/>
        </w:rPr>
        <w:t xml:space="preserve">عندما نقول : هذا الشيء " حادث " ، معنى ذلك : أنّ هذا الشيء لم يكن ثمّ كان ، أي : كان " معدوماً " ثمّ صار " موجوداً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معنى القديم ( الأزلي ) :</w:t>
      </w:r>
    </w:p>
    <w:p w:rsidR="00B52B76" w:rsidRDefault="0056162B" w:rsidP="0056162B">
      <w:pPr>
        <w:pStyle w:val="libNormal"/>
        <w:rPr>
          <w:rtl/>
          <w:lang w:bidi="fa-IR"/>
        </w:rPr>
      </w:pPr>
      <w:r>
        <w:rPr>
          <w:rtl/>
          <w:lang w:bidi="fa-IR"/>
        </w:rPr>
        <w:t xml:space="preserve">عندما نقول : هذا الشيء " قديم " ، معنى ذلك : أنّ هذا الشيء موجود في الأزل ، ولا بداية لوجوده ، وهو " الموجود " الذي لم يسبقه " العدم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42 ، ذيل ح 7 ، ص 296</w:t>
      </w:r>
      <w:r w:rsidR="00B52B76">
        <w:rPr>
          <w:rtl/>
          <w:lang w:bidi="fa-IR"/>
        </w:rPr>
        <w:t>.</w:t>
      </w:r>
    </w:p>
    <w:p w:rsidR="00B52B76" w:rsidRDefault="0056162B" w:rsidP="00B52B76">
      <w:pPr>
        <w:pStyle w:val="libFootnote0"/>
        <w:rPr>
          <w:rtl/>
          <w:lang w:bidi="fa-IR"/>
        </w:rPr>
      </w:pPr>
      <w:r>
        <w:rPr>
          <w:rtl/>
          <w:lang w:bidi="fa-IR"/>
        </w:rPr>
        <w:t>النكت الاعتقادية ، الشيخ المفيد : الفصل الأوّل ، ص16</w:t>
      </w:r>
      <w:r w:rsidR="00B52B76">
        <w:rPr>
          <w:rtl/>
          <w:lang w:bidi="fa-IR"/>
        </w:rPr>
        <w:t>.</w:t>
      </w:r>
    </w:p>
    <w:p w:rsidR="00B52B76" w:rsidRDefault="0056162B" w:rsidP="00B52B76">
      <w:pPr>
        <w:pStyle w:val="libFootnote0"/>
        <w:rPr>
          <w:rtl/>
          <w:lang w:bidi="fa-IR"/>
        </w:rPr>
      </w:pPr>
      <w:r>
        <w:rPr>
          <w:rtl/>
          <w:lang w:bidi="fa-IR"/>
        </w:rPr>
        <w:t>تلخيص المحصّل ، نصيرالدين الطوسي : الركن الثالث ، القسم الأوّل ، ص242</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الأوّل ، الطريق الثاني ، ص67</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الأوّل ، المسألة الأولى ، المسألة (38) ، ص82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42 ، باب إثبات حدوث العالم ، ذيل ح7 ، ص296</w:t>
      </w:r>
      <w:r w:rsidR="00B52B76">
        <w:rPr>
          <w:rtl/>
          <w:lang w:bidi="fa-IR"/>
        </w:rPr>
        <w:t>.</w:t>
      </w:r>
    </w:p>
    <w:p w:rsidR="00B52B76" w:rsidRDefault="0056162B" w:rsidP="00B52B76">
      <w:pPr>
        <w:pStyle w:val="libFootnote0"/>
        <w:rPr>
          <w:rtl/>
          <w:lang w:bidi="fa-IR"/>
        </w:rPr>
      </w:pPr>
      <w:r>
        <w:rPr>
          <w:rtl/>
          <w:lang w:bidi="fa-IR"/>
        </w:rPr>
        <w:t>النكت الاعتقادية ، الشيخ المفيد : الفصل الأوّل ، ص16</w:t>
      </w:r>
      <w:r w:rsidR="00B52B76">
        <w:rPr>
          <w:rtl/>
          <w:lang w:bidi="fa-IR"/>
        </w:rPr>
        <w:t>.</w:t>
      </w:r>
    </w:p>
    <w:p w:rsidR="00B52B76" w:rsidRDefault="0056162B" w:rsidP="00B52B76">
      <w:pPr>
        <w:pStyle w:val="libFootnote0"/>
        <w:rPr>
          <w:rtl/>
          <w:lang w:bidi="fa-IR"/>
        </w:rPr>
      </w:pPr>
      <w:r>
        <w:rPr>
          <w:rtl/>
          <w:lang w:bidi="fa-IR"/>
        </w:rPr>
        <w:t>الرسائل العشر ، الشيخ الطوسي : مسائل كلامية ، مسألة 1 ، ص93</w:t>
      </w:r>
      <w:r w:rsidR="00B52B76">
        <w:rPr>
          <w:rtl/>
          <w:lang w:bidi="fa-IR"/>
        </w:rPr>
        <w:t>.</w:t>
      </w:r>
    </w:p>
    <w:p w:rsidR="00B52B76" w:rsidRDefault="0056162B" w:rsidP="00B52B76">
      <w:pPr>
        <w:pStyle w:val="libFootnote0"/>
        <w:rPr>
          <w:rtl/>
          <w:lang w:bidi="fa-IR"/>
        </w:rPr>
      </w:pPr>
      <w:r>
        <w:rPr>
          <w:rtl/>
          <w:lang w:bidi="fa-IR"/>
        </w:rPr>
        <w:t xml:space="preserve">كشف المراد ، العلاّمة الحلّي : المقصد الأوّل ، الفصل الأوّل ، المسألة (38) ، ص82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برهان الحدوث </w:t>
      </w:r>
      <w:r w:rsidRPr="00B52B76">
        <w:rPr>
          <w:rStyle w:val="libFootnotenumChar"/>
          <w:rtl/>
        </w:rPr>
        <w:t>(1)</w:t>
      </w:r>
    </w:p>
    <w:p w:rsidR="00B52B76" w:rsidRDefault="0056162B" w:rsidP="0056162B">
      <w:pPr>
        <w:pStyle w:val="libNormal"/>
        <w:rPr>
          <w:rtl/>
          <w:lang w:bidi="fa-IR"/>
        </w:rPr>
      </w:pPr>
      <w:r>
        <w:rPr>
          <w:rtl/>
          <w:lang w:bidi="fa-IR"/>
        </w:rPr>
        <w:t xml:space="preserve">المقدمة الأولى : العالم </w:t>
      </w:r>
      <w:r w:rsidRPr="00B52B76">
        <w:rPr>
          <w:rStyle w:val="libFootnotenumChar"/>
          <w:rtl/>
        </w:rPr>
        <w:t>(2)</w:t>
      </w:r>
      <w:r>
        <w:rPr>
          <w:rtl/>
          <w:lang w:bidi="fa-IR"/>
        </w:rPr>
        <w:t xml:space="preserve"> حادث</w:t>
      </w:r>
      <w:r w:rsidR="00B52B76">
        <w:rPr>
          <w:rtl/>
          <w:lang w:bidi="fa-IR"/>
        </w:rPr>
        <w:t>.</w:t>
      </w:r>
    </w:p>
    <w:p w:rsidR="00B52B76" w:rsidRDefault="0056162B" w:rsidP="0056162B">
      <w:pPr>
        <w:pStyle w:val="libNormal"/>
        <w:rPr>
          <w:rtl/>
          <w:lang w:bidi="fa-IR"/>
        </w:rPr>
      </w:pPr>
      <w:r>
        <w:rPr>
          <w:rtl/>
          <w:lang w:bidi="fa-IR"/>
        </w:rPr>
        <w:t>المقدمة الثانية : كلّ حادث يحتاج إلى مُحدِث</w:t>
      </w:r>
      <w:r w:rsidR="00B52B76">
        <w:rPr>
          <w:rtl/>
          <w:lang w:bidi="fa-IR"/>
        </w:rPr>
        <w:t>.</w:t>
      </w:r>
    </w:p>
    <w:p w:rsidR="00B52B76" w:rsidRDefault="0056162B" w:rsidP="0056162B">
      <w:pPr>
        <w:pStyle w:val="libNormal"/>
        <w:rPr>
          <w:rtl/>
          <w:lang w:bidi="fa-IR"/>
        </w:rPr>
      </w:pPr>
      <w:r>
        <w:rPr>
          <w:rtl/>
          <w:lang w:bidi="fa-IR"/>
        </w:rPr>
        <w:t>النتيجة : العالم يحتاج إلى مُحدِث</w:t>
      </w:r>
      <w:r w:rsidR="00B52B76">
        <w:rPr>
          <w:rtl/>
          <w:lang w:bidi="fa-IR"/>
        </w:rPr>
        <w:t>.</w:t>
      </w:r>
    </w:p>
    <w:p w:rsidR="0056162B" w:rsidRDefault="0056162B" w:rsidP="0056162B">
      <w:pPr>
        <w:pStyle w:val="libNormal"/>
        <w:rPr>
          <w:lang w:bidi="fa-IR"/>
        </w:rPr>
      </w:pPr>
      <w:r>
        <w:rPr>
          <w:rtl/>
          <w:lang w:bidi="fa-IR"/>
        </w:rPr>
        <w:t>بيان المقدّمة الأولى لبرهان الحدوث : العالم حادث</w:t>
      </w:r>
    </w:p>
    <w:p w:rsidR="00B52B76" w:rsidRDefault="0056162B" w:rsidP="0056162B">
      <w:pPr>
        <w:pStyle w:val="libNormal"/>
        <w:rPr>
          <w:lang w:bidi="fa-IR"/>
        </w:rPr>
      </w:pPr>
      <w:r>
        <w:rPr>
          <w:rtl/>
          <w:lang w:bidi="fa-IR"/>
        </w:rPr>
        <w:t>أدلة حدوث العالم ( أي : حدوث الأجسام )</w:t>
      </w:r>
    </w:p>
    <w:p w:rsidR="00B52B76" w:rsidRDefault="0056162B" w:rsidP="0056162B">
      <w:pPr>
        <w:pStyle w:val="libNormal"/>
        <w:rPr>
          <w:lang w:bidi="fa-IR"/>
        </w:rPr>
      </w:pPr>
      <w:r>
        <w:rPr>
          <w:rtl/>
          <w:lang w:bidi="fa-IR"/>
        </w:rPr>
        <w:t>الدليل الأوّل :</w:t>
      </w:r>
    </w:p>
    <w:p w:rsidR="00B52B76" w:rsidRDefault="0056162B" w:rsidP="0056162B">
      <w:pPr>
        <w:pStyle w:val="libNormal"/>
        <w:rPr>
          <w:rtl/>
          <w:lang w:bidi="fa-IR"/>
        </w:rPr>
      </w:pPr>
      <w:r>
        <w:rPr>
          <w:rtl/>
          <w:lang w:bidi="fa-IR"/>
        </w:rPr>
        <w:t>كلّ جسم لا يخلو من الحوادث</w:t>
      </w:r>
      <w:r w:rsidR="00B52B76">
        <w:rPr>
          <w:rtl/>
          <w:lang w:bidi="fa-IR"/>
        </w:rPr>
        <w:t>.</w:t>
      </w:r>
    </w:p>
    <w:p w:rsidR="00B52B76" w:rsidRDefault="0056162B" w:rsidP="0056162B">
      <w:pPr>
        <w:pStyle w:val="libNormal"/>
        <w:rPr>
          <w:rtl/>
          <w:lang w:bidi="fa-IR"/>
        </w:rPr>
      </w:pPr>
      <w:r>
        <w:rPr>
          <w:rtl/>
          <w:lang w:bidi="fa-IR"/>
        </w:rPr>
        <w:t>وكلّ ما لا يخلو من الحوادث فهو حادث</w:t>
      </w:r>
      <w:r w:rsidR="00B52B76">
        <w:rPr>
          <w:rtl/>
          <w:lang w:bidi="fa-IR"/>
        </w:rPr>
        <w:t>.</w:t>
      </w:r>
    </w:p>
    <w:p w:rsidR="00B52B76" w:rsidRDefault="0056162B" w:rsidP="0056162B">
      <w:pPr>
        <w:pStyle w:val="libNormal"/>
        <w:rPr>
          <w:rtl/>
          <w:lang w:bidi="fa-IR"/>
        </w:rPr>
      </w:pPr>
      <w:r>
        <w:rPr>
          <w:rtl/>
          <w:lang w:bidi="fa-IR"/>
        </w:rPr>
        <w:t xml:space="preserve">فكلّ جسم حادث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هذا الدليل مبني على إثبات ثلاث قضايا :</w:t>
      </w:r>
    </w:p>
    <w:p w:rsidR="00B52B76" w:rsidRDefault="0056162B" w:rsidP="0056162B">
      <w:pPr>
        <w:pStyle w:val="libNormal"/>
        <w:rPr>
          <w:rtl/>
          <w:lang w:bidi="fa-IR"/>
        </w:rPr>
      </w:pPr>
      <w:r>
        <w:rPr>
          <w:rtl/>
          <w:lang w:bidi="fa-IR"/>
        </w:rPr>
        <w:t>الأولى : وجود الحوادث</w:t>
      </w:r>
      <w:r w:rsidR="00B52B76">
        <w:rPr>
          <w:rtl/>
          <w:lang w:bidi="fa-IR"/>
        </w:rPr>
        <w:t>.</w:t>
      </w:r>
    </w:p>
    <w:p w:rsidR="00B52B76" w:rsidRDefault="0056162B" w:rsidP="0056162B">
      <w:pPr>
        <w:pStyle w:val="libNormal"/>
        <w:rPr>
          <w:rtl/>
          <w:lang w:bidi="fa-IR"/>
        </w:rPr>
      </w:pPr>
      <w:r>
        <w:rPr>
          <w:rtl/>
          <w:lang w:bidi="fa-IR"/>
        </w:rPr>
        <w:t>الثانية : كلّ جسم لا يخلو من الحوادث</w:t>
      </w:r>
      <w:r w:rsidR="00B52B76">
        <w:rPr>
          <w:rtl/>
          <w:lang w:bidi="fa-IR"/>
        </w:rPr>
        <w:t>.</w:t>
      </w:r>
    </w:p>
    <w:p w:rsidR="00B52B76" w:rsidRDefault="0056162B" w:rsidP="0056162B">
      <w:pPr>
        <w:pStyle w:val="libNormal"/>
        <w:rPr>
          <w:rtl/>
          <w:lang w:bidi="fa-IR"/>
        </w:rPr>
      </w:pPr>
      <w:r>
        <w:rPr>
          <w:rtl/>
          <w:lang w:bidi="fa-IR"/>
        </w:rPr>
        <w:t>الثالثة : كلّ ما لا يخلو من الحوادث فهو حادث</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شرح جمل العلم والعمل ، الشريف المرتضى : باب ما يجب اعتقاده في أبواب التوحيد ، ص43</w:t>
      </w:r>
      <w:r w:rsidR="00B52B76">
        <w:rPr>
          <w:rtl/>
          <w:lang w:bidi="fa-IR"/>
        </w:rPr>
        <w:t>.</w:t>
      </w:r>
    </w:p>
    <w:p w:rsidR="00B52B76" w:rsidRDefault="0056162B" w:rsidP="00B52B76">
      <w:pPr>
        <w:pStyle w:val="libFootnote0"/>
        <w:rPr>
          <w:rtl/>
          <w:lang w:bidi="fa-IR"/>
        </w:rPr>
      </w:pPr>
      <w:r>
        <w:rPr>
          <w:rtl/>
          <w:lang w:bidi="fa-IR"/>
        </w:rPr>
        <w:t xml:space="preserve">المسلك في أصول الدين ، المحقّق الحلّي : النظر الأوّل ، المطلب الأوّل ، ص39 </w:t>
      </w:r>
      <w:r w:rsidR="00B52B76">
        <w:rPr>
          <w:rtl/>
          <w:lang w:bidi="fa-IR"/>
        </w:rPr>
        <w:t>-</w:t>
      </w:r>
      <w:r>
        <w:rPr>
          <w:rtl/>
          <w:lang w:bidi="fa-IR"/>
        </w:rPr>
        <w:t xml:space="preserve"> 40</w:t>
      </w:r>
      <w:r w:rsidR="00B52B76">
        <w:rPr>
          <w:rtl/>
          <w:lang w:bidi="fa-IR"/>
        </w:rPr>
        <w:t>.</w:t>
      </w:r>
    </w:p>
    <w:p w:rsidR="00B52B76" w:rsidRDefault="0056162B" w:rsidP="00B52B76">
      <w:pPr>
        <w:pStyle w:val="libFootnote0"/>
        <w:rPr>
          <w:rtl/>
          <w:lang w:bidi="fa-IR"/>
        </w:rPr>
      </w:pPr>
      <w:r>
        <w:rPr>
          <w:rtl/>
          <w:lang w:bidi="fa-IR"/>
        </w:rPr>
        <w:t>قواعد العقائد ، نصيرالدين الطوسي : الباب الأوّل ، ص46</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الأوّل ، الطريق الثاني ، ص67</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الأوّل ، ص 392</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المبحث الثاني ، ص 158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 العالم " عبارة عما سوى الله تعالى</w:t>
      </w:r>
      <w:r w:rsidR="00B52B76">
        <w:rPr>
          <w:rtl/>
          <w:lang w:bidi="fa-IR"/>
        </w:rPr>
        <w:t>.</w:t>
      </w:r>
    </w:p>
    <w:p w:rsidR="00B52B76" w:rsidRDefault="0056162B" w:rsidP="00B52B76">
      <w:pPr>
        <w:pStyle w:val="libFootnote0"/>
        <w:rPr>
          <w:rtl/>
          <w:lang w:bidi="fa-IR"/>
        </w:rPr>
      </w:pPr>
      <w:r>
        <w:rPr>
          <w:rtl/>
          <w:lang w:bidi="fa-IR"/>
        </w:rPr>
        <w:t>انظر قواعد العقائد ، نصيرالدين الطوسي : الباب الأوّل ، ص39</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الثالثة ، الركن الثاني ، البحث الأوّل ، ص59</w:t>
      </w:r>
      <w:r w:rsidR="00B52B76">
        <w:rPr>
          <w:rtl/>
          <w:lang w:bidi="fa-IR"/>
        </w:rPr>
        <w:t>.</w:t>
      </w:r>
    </w:p>
    <w:p w:rsidR="00B52B76" w:rsidRDefault="0056162B" w:rsidP="00B52B76">
      <w:pPr>
        <w:pStyle w:val="libFootnote0"/>
        <w:rPr>
          <w:rtl/>
          <w:lang w:bidi="fa-IR"/>
        </w:rPr>
      </w:pPr>
      <w:r>
        <w:rPr>
          <w:rtl/>
          <w:lang w:bidi="fa-IR"/>
        </w:rPr>
        <w:t>كشف الفوائد ، العلاّمة الحلّي : الباب الأوّل ، ص133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قواعد العقائد ، نصيرالدين الطوسي : الباب الأوّل ، ص39</w:t>
      </w:r>
      <w:r w:rsidR="00B52B76">
        <w:rPr>
          <w:rtl/>
          <w:lang w:bidi="fa-IR"/>
        </w:rPr>
        <w:t>.</w:t>
      </w:r>
    </w:p>
    <w:p w:rsidR="00B52B76" w:rsidRDefault="0056162B" w:rsidP="00B52B76">
      <w:pPr>
        <w:pStyle w:val="libFootnote0"/>
        <w:rPr>
          <w:rtl/>
          <w:lang w:bidi="fa-IR"/>
        </w:rPr>
      </w:pPr>
      <w:r>
        <w:rPr>
          <w:rtl/>
          <w:lang w:bidi="fa-IR"/>
        </w:rPr>
        <w:t>كشف الفوائد : العلاّمة الحلّي : الباب الأوّل ، ص135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القضية الأولى : إثبات وجود الحوادث </w:t>
      </w:r>
      <w:r w:rsidRPr="00B52B76">
        <w:rPr>
          <w:rStyle w:val="libFootnotenumChar"/>
          <w:rtl/>
        </w:rPr>
        <w:t>(1)</w:t>
      </w:r>
    </w:p>
    <w:p w:rsidR="00B52B76" w:rsidRDefault="0056162B" w:rsidP="0056162B">
      <w:pPr>
        <w:pStyle w:val="libNormal"/>
        <w:rPr>
          <w:lang w:bidi="fa-IR"/>
        </w:rPr>
      </w:pPr>
      <w:r>
        <w:rPr>
          <w:rtl/>
          <w:lang w:bidi="fa-IR"/>
        </w:rPr>
        <w:t>الحوادث عبارة عن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الحركة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السكون</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الاجتماع</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الافتراق</w:t>
      </w:r>
      <w:r w:rsidR="00B52B76">
        <w:rPr>
          <w:rtl/>
          <w:lang w:bidi="fa-IR"/>
        </w:rPr>
        <w:t>.</w:t>
      </w:r>
    </w:p>
    <w:p w:rsidR="00B52B76" w:rsidRDefault="0056162B" w:rsidP="0056162B">
      <w:pPr>
        <w:pStyle w:val="libNormal"/>
        <w:rPr>
          <w:rtl/>
          <w:lang w:bidi="fa-IR"/>
        </w:rPr>
      </w:pPr>
      <w:r>
        <w:rPr>
          <w:rtl/>
          <w:lang w:bidi="fa-IR"/>
        </w:rPr>
        <w:t>ووجود هذه الحالات في الأجسام أمر بديهي لا يحتاج إلى استدلال</w:t>
      </w:r>
      <w:r w:rsidR="00B52B76">
        <w:rPr>
          <w:rtl/>
          <w:lang w:bidi="fa-IR"/>
        </w:rPr>
        <w:t>.</w:t>
      </w:r>
    </w:p>
    <w:p w:rsidR="00B52B76" w:rsidRDefault="0056162B" w:rsidP="0056162B">
      <w:pPr>
        <w:pStyle w:val="libNormal"/>
        <w:rPr>
          <w:lang w:bidi="fa-IR"/>
        </w:rPr>
      </w:pPr>
      <w:r>
        <w:rPr>
          <w:rtl/>
          <w:lang w:bidi="fa-IR"/>
        </w:rPr>
        <w:t xml:space="preserve">التعريف بالحوادث : </w:t>
      </w:r>
      <w:r w:rsidRPr="00B52B76">
        <w:rPr>
          <w:rStyle w:val="libFootnotenumChar"/>
          <w:rtl/>
        </w:rPr>
        <w:t>(2)</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الحركة : هي كون الجسم في مكان بعد كونه في مكان آخر</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السكون : هي كون الجسم في مكان بعد كونه في ذلك المكان</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الاجتماع : هي كون الجسمين في مكانين بحيث لا يكون بينهما مسافة ولا بُعد</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الافتراق : هي كون الجسمين في مكانين بحيث يكون بينهما مسافة وبُعد</w:t>
      </w:r>
      <w:r w:rsidR="00B52B76">
        <w:rPr>
          <w:rtl/>
          <w:lang w:bidi="fa-IR"/>
        </w:rPr>
        <w:t>.</w:t>
      </w:r>
    </w:p>
    <w:p w:rsidR="00B52B76" w:rsidRDefault="0056162B" w:rsidP="0056162B">
      <w:pPr>
        <w:pStyle w:val="libNormal"/>
        <w:rPr>
          <w:lang w:bidi="fa-IR"/>
        </w:rPr>
      </w:pPr>
      <w:r>
        <w:rPr>
          <w:rtl/>
          <w:lang w:bidi="fa-IR"/>
        </w:rPr>
        <w:t>القضية الثانية : إثبات أنّ الأجسام لا تخلو من الحوادث</w:t>
      </w:r>
    </w:p>
    <w:p w:rsidR="00B52B76" w:rsidRDefault="0056162B" w:rsidP="0056162B">
      <w:pPr>
        <w:pStyle w:val="libNormal"/>
        <w:rPr>
          <w:rtl/>
          <w:lang w:bidi="fa-IR"/>
        </w:rPr>
      </w:pPr>
      <w:r>
        <w:rPr>
          <w:rtl/>
          <w:lang w:bidi="fa-IR"/>
        </w:rPr>
        <w:t>إنّ الأجسام لا تخلو من الحوادث ، أي : لا تخلو من " الحركة " و " السكون " و " الاجتماع " و " الافتراق "</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لابدّ لكلّ " جسم " أن يكون في " مكان "</w:t>
      </w:r>
      <w:r w:rsidR="00B52B76">
        <w:rPr>
          <w:rtl/>
          <w:lang w:bidi="fa-IR"/>
        </w:rPr>
        <w:t>.</w:t>
      </w:r>
    </w:p>
    <w:p w:rsidR="00B52B76" w:rsidRDefault="0056162B" w:rsidP="0056162B">
      <w:pPr>
        <w:pStyle w:val="libNormal"/>
        <w:rPr>
          <w:rtl/>
          <w:lang w:bidi="fa-IR"/>
        </w:rPr>
      </w:pPr>
      <w:r>
        <w:rPr>
          <w:rtl/>
          <w:lang w:bidi="fa-IR"/>
        </w:rPr>
        <w:t>ومن المستحيل أن يكون " الجسم " في لا " مكان "</w:t>
      </w:r>
      <w:r w:rsidR="00B52B76">
        <w:rPr>
          <w:rtl/>
          <w:lang w:bidi="fa-IR"/>
        </w:rPr>
        <w:t>.</w:t>
      </w:r>
    </w:p>
    <w:p w:rsidR="00B52B76" w:rsidRDefault="0056162B" w:rsidP="0056162B">
      <w:pPr>
        <w:pStyle w:val="libNormal"/>
        <w:rPr>
          <w:lang w:bidi="fa-IR"/>
        </w:rPr>
      </w:pPr>
      <w:r>
        <w:rPr>
          <w:rtl/>
          <w:lang w:bidi="fa-IR"/>
        </w:rPr>
        <w:t>وكون " الجسم " في " مكان " معناه : أنّه لا يخلو من " السكون " و " الحركة " ، أي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قواعد العقائد ، نصيرالدين الطوسي : الباب الأوّل ، ص39</w:t>
      </w:r>
      <w:r w:rsidR="00B52B76">
        <w:rPr>
          <w:rtl/>
          <w:lang w:bidi="fa-IR"/>
        </w:rPr>
        <w:t>.</w:t>
      </w:r>
    </w:p>
    <w:p w:rsidR="00B52B76" w:rsidRDefault="0056162B" w:rsidP="00B52B76">
      <w:pPr>
        <w:pStyle w:val="libFootnote0"/>
        <w:rPr>
          <w:rtl/>
          <w:lang w:bidi="fa-IR"/>
        </w:rPr>
      </w:pPr>
      <w:r>
        <w:rPr>
          <w:rtl/>
          <w:lang w:bidi="fa-IR"/>
        </w:rPr>
        <w:t>كشف الفوائد ، العلاّمة الحلّي : الباب الأوّل ، ص135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الشيخ الصدوق : باب 42 ، باب إثبات حدوث العالم ، ذيل 7 ، ص296 . قواعد العقائد ، نصيرالدين الطوسي : الباب الأوّل ، ص40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A430E5">
      <w:pPr>
        <w:pStyle w:val="libNormal"/>
        <w:rPr>
          <w:rtl/>
          <w:lang w:bidi="fa-IR"/>
        </w:rPr>
      </w:pPr>
      <w:r>
        <w:rPr>
          <w:rtl/>
          <w:lang w:bidi="fa-IR"/>
        </w:rPr>
        <w:lastRenderedPageBreak/>
        <w:t xml:space="preserve">1 </w:t>
      </w:r>
      <w:r w:rsidR="00B52B76">
        <w:rPr>
          <w:rtl/>
          <w:lang w:bidi="fa-IR"/>
        </w:rPr>
        <w:t>-</w:t>
      </w:r>
      <w:r>
        <w:rPr>
          <w:rtl/>
          <w:lang w:bidi="fa-IR"/>
        </w:rPr>
        <w:t xml:space="preserve"> يستقر " الجسم " في " مكانه " فيكون في " سكون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ينتقل " الجسم " إلى " مكان آخر " ، فيكون في " حركة "</w:t>
      </w:r>
      <w:r w:rsidR="00B52B76">
        <w:rPr>
          <w:rtl/>
          <w:lang w:bidi="fa-IR"/>
        </w:rPr>
        <w:t>.</w:t>
      </w:r>
    </w:p>
    <w:p w:rsidR="00B52B76" w:rsidRDefault="0056162B" w:rsidP="0056162B">
      <w:pPr>
        <w:pStyle w:val="libNormal"/>
        <w:rPr>
          <w:lang w:bidi="fa-IR"/>
        </w:rPr>
      </w:pPr>
      <w:r>
        <w:rPr>
          <w:rtl/>
          <w:lang w:bidi="fa-IR"/>
        </w:rPr>
        <w:t>وإذا كان مع " الجسم " " جسماً " آخر :</w:t>
      </w:r>
    </w:p>
    <w:p w:rsidR="00B52B76" w:rsidRDefault="0056162B" w:rsidP="0056162B">
      <w:pPr>
        <w:pStyle w:val="libNormal"/>
        <w:rPr>
          <w:lang w:bidi="fa-IR"/>
        </w:rPr>
      </w:pPr>
      <w:r>
        <w:rPr>
          <w:rtl/>
          <w:lang w:bidi="fa-IR"/>
        </w:rPr>
        <w:t>فلا تخلو علاقة هذا الجسم مع الجسم الآخر من " الاجتماع " و " الافتراق " ، أي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لا يتوسّط بين " الجسمين " شيء آخر ، فيكونان في " اجتماع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يتوسّط بين " الجسمين " شيء آخر ، فيكونان في " افتراق "</w:t>
      </w:r>
      <w:r w:rsidR="00B52B76">
        <w:rPr>
          <w:rtl/>
          <w:lang w:bidi="fa-IR"/>
        </w:rPr>
        <w:t>.</w:t>
      </w:r>
    </w:p>
    <w:p w:rsidR="00B52B76" w:rsidRDefault="0056162B" w:rsidP="0056162B">
      <w:pPr>
        <w:pStyle w:val="libNormal"/>
        <w:rPr>
          <w:rtl/>
          <w:lang w:bidi="fa-IR"/>
        </w:rPr>
      </w:pPr>
      <w:r>
        <w:rPr>
          <w:rtl/>
          <w:lang w:bidi="fa-IR"/>
        </w:rPr>
        <w:t xml:space="preserve">فنستنتج : أنّ الأجسام لا تخلو من الحوادث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القضية الثالثة : إثبات كلّ ما لا يخلو من " الحوادث " فهو " حادث "</w:t>
      </w:r>
      <w:r w:rsidR="00B52B76">
        <w:rPr>
          <w:rtl/>
          <w:lang w:bidi="fa-IR"/>
        </w:rPr>
        <w:t>.</w:t>
      </w:r>
    </w:p>
    <w:p w:rsidR="00B52B76" w:rsidRDefault="0056162B" w:rsidP="0056162B">
      <w:pPr>
        <w:pStyle w:val="libNormal"/>
        <w:rPr>
          <w:lang w:bidi="fa-IR"/>
        </w:rPr>
      </w:pPr>
      <w:r>
        <w:rPr>
          <w:rtl/>
          <w:lang w:bidi="fa-IR"/>
        </w:rPr>
        <w:t>إنّ الأجسام تعتريها حالات خارجية ، وهي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الحركة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السكون</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الاجتماع</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الافتراق</w:t>
      </w:r>
      <w:r w:rsidR="00B52B76">
        <w:rPr>
          <w:rtl/>
          <w:lang w:bidi="fa-IR"/>
        </w:rPr>
        <w:t>.</w:t>
      </w:r>
    </w:p>
    <w:p w:rsidR="00B52B76" w:rsidRDefault="0056162B" w:rsidP="0056162B">
      <w:pPr>
        <w:pStyle w:val="libNormal"/>
        <w:rPr>
          <w:rtl/>
          <w:lang w:bidi="fa-IR"/>
        </w:rPr>
      </w:pPr>
      <w:r>
        <w:rPr>
          <w:rtl/>
          <w:lang w:bidi="fa-IR"/>
        </w:rPr>
        <w:t xml:space="preserve">وماهية جميع هذه الحالات هي " التغيير " </w:t>
      </w:r>
      <w:r w:rsidRPr="00B52B76">
        <w:rPr>
          <w:rStyle w:val="libFootnotenumChar"/>
          <w:rtl/>
        </w:rPr>
        <w:t>(2)</w:t>
      </w:r>
      <w:r>
        <w:rPr>
          <w:rtl/>
          <w:lang w:bidi="fa-IR"/>
        </w:rPr>
        <w:t xml:space="preserve"> الدال على " الحدوث " ، أي : الدال على الاتّصاف ب</w:t>
      </w:r>
      <w:r w:rsidR="00B52B76">
        <w:rPr>
          <w:rtl/>
          <w:lang w:bidi="fa-IR"/>
        </w:rPr>
        <w:t>-</w:t>
      </w:r>
      <w:r>
        <w:rPr>
          <w:rtl/>
          <w:lang w:bidi="fa-IR"/>
        </w:rPr>
        <w:t xml:space="preserve"> " الوجود " المسبوق ب</w:t>
      </w:r>
      <w:r w:rsidR="00B52B76">
        <w:rPr>
          <w:rtl/>
          <w:lang w:bidi="fa-IR"/>
        </w:rPr>
        <w:t>-</w:t>
      </w:r>
      <w:r>
        <w:rPr>
          <w:rtl/>
          <w:lang w:bidi="fa-IR"/>
        </w:rPr>
        <w:t xml:space="preserve"> " العدم "</w:t>
      </w:r>
      <w:r w:rsidR="00B52B76">
        <w:rPr>
          <w:rtl/>
          <w:lang w:bidi="fa-IR"/>
        </w:rPr>
        <w:t>.</w:t>
      </w:r>
    </w:p>
    <w:p w:rsidR="00B52B76" w:rsidRDefault="0056162B" w:rsidP="0056162B">
      <w:pPr>
        <w:pStyle w:val="libNormal"/>
        <w:rPr>
          <w:rtl/>
          <w:lang w:bidi="fa-IR"/>
        </w:rPr>
      </w:pPr>
      <w:r>
        <w:rPr>
          <w:rtl/>
          <w:lang w:bidi="fa-IR"/>
        </w:rPr>
        <w:t>فيثبت أنّ الأجسام حادثة</w:t>
      </w:r>
      <w:r w:rsidR="00B52B76">
        <w:rPr>
          <w:rtl/>
          <w:lang w:bidi="fa-IR"/>
        </w:rPr>
        <w:t>.</w:t>
      </w:r>
    </w:p>
    <w:p w:rsidR="00B52B76" w:rsidRDefault="0056162B" w:rsidP="0056162B">
      <w:pPr>
        <w:pStyle w:val="libNormal"/>
        <w:rPr>
          <w:lang w:bidi="fa-IR"/>
        </w:rPr>
      </w:pPr>
      <w:r>
        <w:rPr>
          <w:rtl/>
          <w:lang w:bidi="fa-IR"/>
        </w:rPr>
        <w:t>قال الشيخ الصدوق :</w:t>
      </w:r>
    </w:p>
    <w:p w:rsidR="00B52B76" w:rsidRDefault="0056162B" w:rsidP="0056162B">
      <w:pPr>
        <w:pStyle w:val="libNormal"/>
        <w:rPr>
          <w:lang w:bidi="fa-IR"/>
        </w:rPr>
      </w:pPr>
      <w:r>
        <w:rPr>
          <w:rtl/>
          <w:lang w:bidi="fa-IR"/>
        </w:rPr>
        <w:t>" ومن الدليل على أنّ الأجسام مُحدَثة :</w:t>
      </w:r>
    </w:p>
    <w:p w:rsidR="00B52B76" w:rsidRDefault="0056162B" w:rsidP="0056162B">
      <w:pPr>
        <w:pStyle w:val="libNormal"/>
        <w:rPr>
          <w:rtl/>
          <w:lang w:bidi="fa-IR"/>
        </w:rPr>
      </w:pPr>
      <w:r>
        <w:rPr>
          <w:rtl/>
          <w:lang w:bidi="fa-IR"/>
        </w:rPr>
        <w:t>أنّ الاجسام لا تخلو من أن تكون مجتمعة أو مفترقة ، ومتحرّكة أو ساكنة</w:t>
      </w:r>
      <w:r w:rsidR="00B52B76">
        <w:rPr>
          <w:rtl/>
          <w:lang w:bidi="fa-IR"/>
        </w:rPr>
        <w:t>.</w:t>
      </w:r>
    </w:p>
    <w:p w:rsidR="00B52B76" w:rsidRDefault="0056162B" w:rsidP="0056162B">
      <w:pPr>
        <w:pStyle w:val="libNormal"/>
        <w:rPr>
          <w:rtl/>
          <w:lang w:bidi="fa-IR"/>
        </w:rPr>
      </w:pPr>
      <w:r>
        <w:rPr>
          <w:rtl/>
          <w:lang w:bidi="fa-IR"/>
        </w:rPr>
        <w:t>والاجتماع والافتراق والحركة والسكون مُحدَثة</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قواعد العقائد ، نصيرالدين الطوسي : الباب الأوّل ، ص40</w:t>
      </w:r>
      <w:r w:rsidR="00B52B76">
        <w:rPr>
          <w:rtl/>
          <w:lang w:bidi="fa-IR"/>
        </w:rPr>
        <w:t>.</w:t>
      </w:r>
    </w:p>
    <w:p w:rsidR="00B52B76" w:rsidRDefault="0056162B" w:rsidP="00B52B76">
      <w:pPr>
        <w:pStyle w:val="libFootnote0"/>
        <w:rPr>
          <w:rtl/>
          <w:lang w:bidi="fa-IR"/>
        </w:rPr>
      </w:pPr>
      <w:r>
        <w:rPr>
          <w:rtl/>
          <w:lang w:bidi="fa-IR"/>
        </w:rPr>
        <w:t>كشف الفوائد ، العلاّمة الحلّي : الباب الأوّل ، ص 137</w:t>
      </w:r>
      <w:r w:rsidR="00B52B76">
        <w:rPr>
          <w:rtl/>
          <w:lang w:bidi="fa-IR"/>
        </w:rPr>
        <w:t>.</w:t>
      </w:r>
    </w:p>
    <w:p w:rsidR="00B52B76" w:rsidRDefault="0056162B" w:rsidP="00B52B76">
      <w:pPr>
        <w:pStyle w:val="libFootnote0"/>
        <w:rPr>
          <w:lang w:bidi="fa-IR"/>
        </w:rPr>
      </w:pPr>
      <w:r>
        <w:rPr>
          <w:rtl/>
          <w:lang w:bidi="fa-IR"/>
        </w:rPr>
        <w:t xml:space="preserve">2 </w:t>
      </w:r>
      <w:r w:rsidR="00B52B76">
        <w:rPr>
          <w:rtl/>
          <w:lang w:bidi="fa-IR"/>
        </w:rPr>
        <w:t>-</w:t>
      </w:r>
      <w:r>
        <w:rPr>
          <w:rtl/>
          <w:lang w:bidi="fa-IR"/>
        </w:rPr>
        <w:t xml:space="preserve"> يتمثّل هذا التغيير بتبدّل بعض الأجسام إلى البعض الآخر ، وتطرّق الزيادة والنقصان إليها واحتياجها في وجودها إلى غيرها و ...</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فعلمنا أنّ الجسم محدَث ; لحدوث ما لا ينفك منه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الدليل الثاني على حدوث الأجسام : </w:t>
      </w:r>
      <w:r w:rsidRPr="00B52B76">
        <w:rPr>
          <w:rStyle w:val="libFootnotenumChar"/>
          <w:rtl/>
        </w:rPr>
        <w:t>(2)</w:t>
      </w:r>
    </w:p>
    <w:p w:rsidR="00B52B76" w:rsidRDefault="0056162B" w:rsidP="0056162B">
      <w:pPr>
        <w:pStyle w:val="libNormal"/>
        <w:rPr>
          <w:rtl/>
          <w:lang w:bidi="fa-IR"/>
        </w:rPr>
      </w:pPr>
      <w:r>
        <w:rPr>
          <w:rtl/>
          <w:lang w:bidi="fa-IR"/>
        </w:rPr>
        <w:t>لا يصح أن تكون الأجسام أزلية</w:t>
      </w:r>
      <w:r w:rsidR="00B52B76">
        <w:rPr>
          <w:rtl/>
          <w:lang w:bidi="fa-IR"/>
        </w:rPr>
        <w:t>.</w:t>
      </w:r>
    </w:p>
    <w:p w:rsidR="00B52B76" w:rsidRDefault="0056162B" w:rsidP="0056162B">
      <w:pPr>
        <w:pStyle w:val="libNormal"/>
        <w:rPr>
          <w:rtl/>
          <w:lang w:bidi="fa-IR"/>
        </w:rPr>
      </w:pPr>
      <w:r>
        <w:rPr>
          <w:rtl/>
          <w:lang w:bidi="fa-IR"/>
        </w:rPr>
        <w:t>لأنّها لو كانت أزلية لكانت في الأزل إمّا " متحرّكة " أو " ساكنة " وكلاهما محال</w:t>
      </w:r>
      <w:r w:rsidR="00B52B76">
        <w:rPr>
          <w:rtl/>
          <w:lang w:bidi="fa-IR"/>
        </w:rPr>
        <w:t>.</w:t>
      </w:r>
    </w:p>
    <w:p w:rsidR="00B52B76" w:rsidRDefault="0056162B" w:rsidP="0056162B">
      <w:pPr>
        <w:pStyle w:val="libNormal"/>
        <w:rPr>
          <w:lang w:bidi="fa-IR"/>
        </w:rPr>
      </w:pPr>
      <w:r>
        <w:rPr>
          <w:rtl/>
          <w:lang w:bidi="fa-IR"/>
        </w:rPr>
        <w:t>دليل استحالة كون الأجسام متحرّكة في الأزل :</w:t>
      </w:r>
    </w:p>
    <w:p w:rsidR="00B52B76" w:rsidRDefault="0056162B" w:rsidP="0056162B">
      <w:pPr>
        <w:pStyle w:val="libNormal"/>
        <w:rPr>
          <w:rtl/>
          <w:lang w:bidi="fa-IR"/>
        </w:rPr>
      </w:pPr>
      <w:r>
        <w:rPr>
          <w:rtl/>
          <w:lang w:bidi="fa-IR"/>
        </w:rPr>
        <w:t>" الأزلية " تستدعي المسبوقية بالغير</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و " الحركة " تستدعي المسبوقية بالغير</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ف</w:t>
      </w:r>
      <w:r w:rsidR="00B52B76">
        <w:rPr>
          <w:rtl/>
          <w:lang w:bidi="fa-IR"/>
        </w:rPr>
        <w:t>-</w:t>
      </w:r>
      <w:r>
        <w:rPr>
          <w:rtl/>
          <w:lang w:bidi="fa-IR"/>
        </w:rPr>
        <w:t xml:space="preserve"> " الأزلية " و " الحركة " لا يجتمعان</w:t>
      </w:r>
      <w:r w:rsidR="00B52B76">
        <w:rPr>
          <w:rtl/>
          <w:lang w:bidi="fa-IR"/>
        </w:rPr>
        <w:t>.</w:t>
      </w:r>
    </w:p>
    <w:p w:rsidR="00B52B76" w:rsidRDefault="0056162B" w:rsidP="0056162B">
      <w:pPr>
        <w:pStyle w:val="libNormal"/>
        <w:rPr>
          <w:rtl/>
          <w:lang w:bidi="fa-IR"/>
        </w:rPr>
      </w:pPr>
      <w:r>
        <w:rPr>
          <w:rtl/>
          <w:lang w:bidi="fa-IR"/>
        </w:rPr>
        <w:t>فيثبت أنّ الأجسام لا يصح أن تكون أزلية</w:t>
      </w:r>
      <w:r w:rsidR="00B52B76">
        <w:rPr>
          <w:rtl/>
          <w:lang w:bidi="fa-IR"/>
        </w:rPr>
        <w:t>.</w:t>
      </w:r>
    </w:p>
    <w:p w:rsidR="00B52B76" w:rsidRDefault="0056162B" w:rsidP="0056162B">
      <w:pPr>
        <w:pStyle w:val="libNormal"/>
        <w:rPr>
          <w:lang w:bidi="fa-IR"/>
        </w:rPr>
      </w:pPr>
      <w:r>
        <w:rPr>
          <w:rtl/>
          <w:lang w:bidi="fa-IR"/>
        </w:rPr>
        <w:t xml:space="preserve">حدوث العالم في روايات أهل البيت </w:t>
      </w:r>
      <w:r w:rsidR="00B52B76" w:rsidRPr="00B52B76">
        <w:rPr>
          <w:rStyle w:val="libAlaemChar"/>
          <w:rtl/>
        </w:rPr>
        <w:t>عليهم‌السلام</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قال رسول الله </w:t>
      </w:r>
      <w:r w:rsidR="00555B26" w:rsidRPr="00555B26">
        <w:rPr>
          <w:rStyle w:val="libAlaemChar"/>
          <w:rtl/>
        </w:rPr>
        <w:t>صلى‌الله‌عليه‌وآله</w:t>
      </w:r>
      <w:r>
        <w:rPr>
          <w:rtl/>
          <w:lang w:bidi="fa-IR"/>
        </w:rPr>
        <w:t xml:space="preserve"> : ( الحمد لله الذي لا إله إلاّ هو الملك الحقّ المبين ...</w:t>
      </w:r>
    </w:p>
    <w:p w:rsidR="00B52B76" w:rsidRDefault="0056162B" w:rsidP="0056162B">
      <w:pPr>
        <w:pStyle w:val="libNormal"/>
        <w:rPr>
          <w:rtl/>
          <w:lang w:bidi="fa-IR"/>
        </w:rPr>
      </w:pPr>
      <w:r>
        <w:rPr>
          <w:rtl/>
          <w:lang w:bidi="fa-IR"/>
        </w:rPr>
        <w:t>كنت قبل كلّ شيء</w:t>
      </w:r>
      <w:r w:rsidR="00B52B76">
        <w:rPr>
          <w:rtl/>
          <w:lang w:bidi="fa-IR"/>
        </w:rPr>
        <w:t>.</w:t>
      </w:r>
    </w:p>
    <w:p w:rsidR="00B52B76" w:rsidRDefault="0056162B" w:rsidP="0056162B">
      <w:pPr>
        <w:pStyle w:val="libNormal"/>
        <w:rPr>
          <w:rtl/>
          <w:lang w:bidi="fa-IR"/>
        </w:rPr>
      </w:pPr>
      <w:r>
        <w:rPr>
          <w:rtl/>
          <w:lang w:bidi="fa-IR"/>
        </w:rPr>
        <w:t>وكوّنت كلّ شيء</w:t>
      </w:r>
      <w:r w:rsidR="00B52B76">
        <w:rPr>
          <w:rtl/>
          <w:lang w:bidi="fa-IR"/>
        </w:rPr>
        <w:t>.</w:t>
      </w:r>
    </w:p>
    <w:p w:rsidR="00B52B76" w:rsidRDefault="0056162B" w:rsidP="0056162B">
      <w:pPr>
        <w:pStyle w:val="libNormal"/>
        <w:rPr>
          <w:rtl/>
          <w:lang w:bidi="fa-IR"/>
        </w:rPr>
      </w:pPr>
      <w:r>
        <w:rPr>
          <w:rtl/>
          <w:lang w:bidi="fa-IR"/>
        </w:rPr>
        <w:t xml:space="preserve">وابتدعت كلّ شيء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قال الإمام علي</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 لم يخلق الأشياء من أصول أزليّة</w:t>
      </w:r>
      <w:r w:rsidR="00B52B76">
        <w:rPr>
          <w:rtl/>
          <w:lang w:bidi="fa-IR"/>
        </w:rPr>
        <w:t>.</w:t>
      </w:r>
    </w:p>
    <w:p w:rsidR="00B52B76" w:rsidRDefault="0056162B" w:rsidP="0056162B">
      <w:pPr>
        <w:pStyle w:val="libNormal"/>
        <w:rPr>
          <w:rtl/>
          <w:lang w:bidi="fa-IR"/>
        </w:rPr>
      </w:pPr>
      <w:r>
        <w:rPr>
          <w:rtl/>
          <w:lang w:bidi="fa-IR"/>
        </w:rPr>
        <w:t>ولا من أوائل أبديّة</w:t>
      </w:r>
      <w:r w:rsidR="00B52B76">
        <w:rPr>
          <w:rtl/>
          <w:lang w:bidi="fa-IR"/>
        </w:rPr>
        <w:t>.</w:t>
      </w:r>
    </w:p>
    <w:p w:rsidR="00B52B76" w:rsidRDefault="0056162B" w:rsidP="0056162B">
      <w:pPr>
        <w:pStyle w:val="libNormal"/>
        <w:rPr>
          <w:rtl/>
          <w:lang w:bidi="fa-IR"/>
        </w:rPr>
      </w:pPr>
      <w:r>
        <w:rPr>
          <w:rtl/>
          <w:lang w:bidi="fa-IR"/>
        </w:rPr>
        <w:t>بل خلق ما خلق فأقام حدّه</w:t>
      </w:r>
      <w:r w:rsidR="00B52B76">
        <w:rPr>
          <w:rtl/>
          <w:lang w:bidi="fa-IR"/>
        </w:rPr>
        <w:t>.</w:t>
      </w:r>
    </w:p>
    <w:p w:rsidR="00B52B76" w:rsidRDefault="0056162B" w:rsidP="0056162B">
      <w:pPr>
        <w:pStyle w:val="libNormal"/>
        <w:rPr>
          <w:rtl/>
          <w:lang w:bidi="fa-IR"/>
        </w:rPr>
      </w:pPr>
      <w:r>
        <w:rPr>
          <w:rtl/>
          <w:lang w:bidi="fa-IR"/>
        </w:rPr>
        <w:t xml:space="preserve">وصوّر ما صوّر ، فأحسن صورته ) </w:t>
      </w:r>
      <w:r w:rsidRPr="00B52B76">
        <w:rPr>
          <w:rStyle w:val="libFootnotenumChar"/>
          <w:rtl/>
        </w:rPr>
        <w:t>(6)</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الباب 24 : باب إثبات حدوث العالم ، ذيل الحديث 7 ، ص293</w:t>
      </w:r>
      <w:r w:rsidR="00B52B76">
        <w:rPr>
          <w:rtl/>
          <w:lang w:bidi="fa-IR"/>
        </w:rPr>
        <w:t>.</w:t>
      </w:r>
    </w:p>
    <w:p w:rsidR="00B52B76" w:rsidRDefault="0056162B" w:rsidP="00B52B76">
      <w:pPr>
        <w:pStyle w:val="libFootnote0"/>
        <w:rPr>
          <w:lang w:bidi="fa-IR"/>
        </w:rPr>
      </w:pPr>
      <w:r>
        <w:rPr>
          <w:rtl/>
          <w:lang w:bidi="fa-IR"/>
        </w:rPr>
        <w:t xml:space="preserve">2 </w:t>
      </w:r>
      <w:r w:rsidR="00B52B76">
        <w:rPr>
          <w:rtl/>
          <w:lang w:bidi="fa-IR"/>
        </w:rPr>
        <w:t>-</w:t>
      </w:r>
      <w:r>
        <w:rPr>
          <w:rtl/>
          <w:lang w:bidi="fa-IR"/>
        </w:rPr>
        <w:t xml:space="preserve"> انظر: قواعد العقائد، نصيرالدين الطوسي: الباب الأوّل، ص 43 </w:t>
      </w:r>
      <w:r w:rsidR="00B52B76">
        <w:rPr>
          <w:rtl/>
          <w:lang w:bidi="fa-IR"/>
        </w:rPr>
        <w:t>-</w:t>
      </w:r>
      <w:r>
        <w:rPr>
          <w:rtl/>
          <w:lang w:bidi="fa-IR"/>
        </w:rPr>
        <w:t xml:space="preserve"> 44.</w:t>
      </w:r>
    </w:p>
    <w:p w:rsidR="00B52B76" w:rsidRDefault="0056162B" w:rsidP="00B52B76">
      <w:pPr>
        <w:pStyle w:val="libFootnote0"/>
        <w:rPr>
          <w:lang w:bidi="fa-IR"/>
        </w:rPr>
      </w:pPr>
      <w:r>
        <w:rPr>
          <w:rtl/>
          <w:lang w:bidi="fa-IR"/>
        </w:rPr>
        <w:t>كشف الفوائد، العلاّمة الحلّي: الباب الأوّل، ص144.</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لأنّ " الأزلي " عبارة عن الشيء الذي لا بداية له ، فلا يكون قبله شيء</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لأنّ " الحركة " عبارة عن كون الجسم في مكان بعد كونه في مكان آخر</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بحار الأنوار ، العلاّمة المجلسي : ج57 ، باب 1 : حدوث العالم ، ح9،ص 36 </w:t>
      </w:r>
      <w:r w:rsidR="00B52B76">
        <w:rPr>
          <w:rtl/>
          <w:lang w:bidi="fa-IR"/>
        </w:rPr>
        <w:t>-</w:t>
      </w:r>
      <w:r>
        <w:rPr>
          <w:rtl/>
          <w:lang w:bidi="fa-IR"/>
        </w:rPr>
        <w:t xml:space="preserve"> 37</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نهج البلاغة ، الشريف الرضي : الخطبة 163 ، ص 307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3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 ( كان الله ولا شيء غيره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 ( ياذا الذي كان قبل كلّ شيء ، ثمّ خلق كلّ شيء ، ثمّ يبقى ويفنى كلّ شيء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خلق [ الله تعالى ] الشيء لا من شيء كان قبله</w:t>
      </w:r>
      <w:r w:rsidR="00B52B76">
        <w:rPr>
          <w:rtl/>
          <w:lang w:bidi="fa-IR"/>
        </w:rPr>
        <w:t>.</w:t>
      </w:r>
    </w:p>
    <w:p w:rsidR="00B52B76" w:rsidRDefault="0056162B" w:rsidP="0056162B">
      <w:pPr>
        <w:pStyle w:val="libNormal"/>
        <w:rPr>
          <w:rtl/>
          <w:lang w:bidi="fa-IR"/>
        </w:rPr>
      </w:pPr>
      <w:r>
        <w:rPr>
          <w:rtl/>
          <w:lang w:bidi="fa-IR"/>
        </w:rPr>
        <w:t>ولو خلق الشيء من شيء ، إذن لم يكن له انقطاع أبداً ، ولم يزل الله إذن ومعه شيء</w:t>
      </w:r>
      <w:r w:rsidR="00B52B76">
        <w:rPr>
          <w:rtl/>
          <w:lang w:bidi="fa-IR"/>
        </w:rPr>
        <w:t>.</w:t>
      </w:r>
    </w:p>
    <w:p w:rsidR="00B52B76" w:rsidRDefault="0056162B" w:rsidP="0056162B">
      <w:pPr>
        <w:pStyle w:val="libNormal"/>
        <w:rPr>
          <w:rtl/>
          <w:lang w:bidi="fa-IR"/>
        </w:rPr>
      </w:pPr>
      <w:r>
        <w:rPr>
          <w:rtl/>
          <w:lang w:bidi="fa-IR"/>
        </w:rPr>
        <w:t xml:space="preserve">ولكن كان الله ولا شيء معه ، فخلق الشيء الذي جميع الأشياء منه ...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إنّ الله تبارك وتعالى لم يزل عالماً قديماً خلق الأشياء لا من شيء</w:t>
      </w:r>
      <w:r w:rsidR="00B52B76">
        <w:rPr>
          <w:rtl/>
          <w:lang w:bidi="fa-IR"/>
        </w:rPr>
        <w:t>.</w:t>
      </w:r>
    </w:p>
    <w:p w:rsidR="00B52B76" w:rsidRDefault="0056162B" w:rsidP="0056162B">
      <w:pPr>
        <w:pStyle w:val="libNormal"/>
        <w:rPr>
          <w:lang w:bidi="fa-IR"/>
        </w:rPr>
      </w:pPr>
      <w:r>
        <w:rPr>
          <w:rtl/>
          <w:lang w:bidi="fa-IR"/>
        </w:rPr>
        <w:t>ومن زعم أنّ الله تعالى خلق الأشياء من شيء فقد كفر ؛</w:t>
      </w:r>
    </w:p>
    <w:p w:rsidR="00B52B76" w:rsidRDefault="0056162B" w:rsidP="0056162B">
      <w:pPr>
        <w:pStyle w:val="libNormal"/>
        <w:rPr>
          <w:rtl/>
          <w:lang w:bidi="fa-IR"/>
        </w:rPr>
      </w:pPr>
      <w:r>
        <w:rPr>
          <w:rtl/>
          <w:lang w:bidi="fa-IR"/>
        </w:rPr>
        <w:t>لأنّه لو كان ذلك الشيء الذي خلق منه الأشياء قديماً معه في أزليّته وهويته كان ذلك الشيء أزلياً</w:t>
      </w:r>
      <w:r w:rsidR="00B52B76">
        <w:rPr>
          <w:rtl/>
          <w:lang w:bidi="fa-IR"/>
        </w:rPr>
        <w:t>.</w:t>
      </w:r>
    </w:p>
    <w:p w:rsidR="00B52B76" w:rsidRDefault="0056162B" w:rsidP="0056162B">
      <w:pPr>
        <w:pStyle w:val="libNormal"/>
        <w:rPr>
          <w:rtl/>
          <w:lang w:bidi="fa-IR"/>
        </w:rPr>
      </w:pPr>
      <w:r>
        <w:rPr>
          <w:rtl/>
          <w:lang w:bidi="fa-IR"/>
        </w:rPr>
        <w:t xml:space="preserve">بل خلق الله تعالى الأشياء كلّها لا من شيء ...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قال الإمام جعفر بن محمّد الصادق</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الحمد لله الذي كان إذ لم يكن شيء غيره،</w:t>
      </w:r>
    </w:p>
    <w:p w:rsidR="00B52B76" w:rsidRDefault="0056162B" w:rsidP="0056162B">
      <w:pPr>
        <w:pStyle w:val="libNormal"/>
        <w:rPr>
          <w:rtl/>
          <w:lang w:bidi="fa-IR"/>
        </w:rPr>
      </w:pPr>
      <w:r>
        <w:rPr>
          <w:rtl/>
          <w:lang w:bidi="fa-IR"/>
        </w:rPr>
        <w:t xml:space="preserve">وكوّن الأشياء فكانت كما كوّنها ...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8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ما الدليل على حدث الأجسام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إنّي ما وجدت شيئاً صغيراً ولا كبيراً إلاّ إذا ضمّ إليه مثله صار أكبر ، وفي ذلك زوال وانتقال عن الحالة الأولى</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باب 11 : باب صفات الذات وصفات الأفعال ، ح 12، ص 141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 2 : باب التوحيد ونفي التشبيه ، ح11، ص48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2 : باب التوحيد ونفي التشبيه ، ح20 ، ج66</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علل الشرائع ، الشيخ الصدوق : ج2 ، باب 385 ، ح 81 ، ص607</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2 : باب التوحيد ونفي التشبيه ، ح 290 ، ص 73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ولو كان قديماً ما زال ولا حال ؛ لأنّ الذي يزول ويحول يجوز أن يوجد ويبطل ، فيكون بوجوده بعد عدمه دخول في الحدث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9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إنّه ليس شيء إلاّ يبيد أو يتغيّر أو يدخله الغِيَر والزوال ، أو ينتقل من لون إلى لون ، ومن هيئة إلى هيئة ، ومن صفة إلى صفة ، ومن زيادة إلى نقصان ، ومن نقصان إلى زيادة إلاّ ربّ العالمين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10 </w:t>
      </w:r>
      <w:r w:rsidR="00B52B76">
        <w:rPr>
          <w:rtl/>
          <w:lang w:bidi="fa-IR"/>
        </w:rPr>
        <w:t>-</w:t>
      </w:r>
      <w:r>
        <w:rPr>
          <w:rtl/>
          <w:lang w:bidi="fa-IR"/>
        </w:rPr>
        <w:t xml:space="preserve"> قال الإمام موسى بن جعفر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 وهو الأوّل الذي لا شيء قبله</w:t>
      </w:r>
      <w:r w:rsidR="00B52B76">
        <w:rPr>
          <w:rtl/>
          <w:lang w:bidi="fa-IR"/>
        </w:rPr>
        <w:t>.</w:t>
      </w:r>
    </w:p>
    <w:p w:rsidR="00B52B76" w:rsidRDefault="0056162B" w:rsidP="0056162B">
      <w:pPr>
        <w:pStyle w:val="libNormal"/>
        <w:rPr>
          <w:rtl/>
          <w:lang w:bidi="fa-IR"/>
        </w:rPr>
      </w:pPr>
      <w:r>
        <w:rPr>
          <w:rtl/>
          <w:lang w:bidi="fa-IR"/>
        </w:rPr>
        <w:t>والآخر الذي لا شيء بعده</w:t>
      </w:r>
      <w:r w:rsidR="00B52B76">
        <w:rPr>
          <w:rtl/>
          <w:lang w:bidi="fa-IR"/>
        </w:rPr>
        <w:t>.</w:t>
      </w:r>
    </w:p>
    <w:p w:rsidR="00B52B76" w:rsidRDefault="0056162B" w:rsidP="0056162B">
      <w:pPr>
        <w:pStyle w:val="libNormal"/>
        <w:rPr>
          <w:rtl/>
          <w:lang w:bidi="fa-IR"/>
        </w:rPr>
      </w:pPr>
      <w:r>
        <w:rPr>
          <w:rtl/>
          <w:lang w:bidi="fa-IR"/>
        </w:rPr>
        <w:t xml:space="preserve">وهو القديم وما سواه مخلوق مُحدَث ، تعالى عن صفات المخلوقين علوّاً كبيراً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إنّ الله سبحانه وتعالى متفرّد بالأزلية ، ولا حقّ لأحد أن يوصف شيئاً غير الله تعالى بالقدم والأزلية</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قولنا بحدوث العالم لا يعني وجود مدّة بين الله تعالى وأوّل المحدثات ؛ لأنّ الأوقات محدثة ، بل المقصود أنّه تعالى قبلها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وصفه تعالى ب</w:t>
      </w:r>
      <w:r w:rsidR="00B52B76">
        <w:rPr>
          <w:rtl/>
          <w:lang w:bidi="fa-IR"/>
        </w:rPr>
        <w:t>-</w:t>
      </w:r>
      <w:r>
        <w:rPr>
          <w:rtl/>
          <w:lang w:bidi="fa-IR"/>
        </w:rPr>
        <w:t xml:space="preserve">" كان " لا يعني تحديده تعالى في إطار الزمان ، بل معنى ذلك كما قال الإمام علي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إن قيل :</w:t>
      </w:r>
      <w:r w:rsidR="007D50D2">
        <w:rPr>
          <w:rtl/>
          <w:lang w:bidi="fa-IR"/>
        </w:rPr>
        <w:t xml:space="preserve"> </w:t>
      </w:r>
      <w:r>
        <w:rPr>
          <w:rtl/>
          <w:lang w:bidi="fa-IR"/>
        </w:rPr>
        <w:t>" كان " فعلى تأويل أزلية الوجود</w:t>
      </w:r>
      <w:r w:rsidR="00B52B76">
        <w:rPr>
          <w:rtl/>
          <w:lang w:bidi="fa-IR"/>
        </w:rPr>
        <w:t>.</w:t>
      </w:r>
    </w:p>
    <w:p w:rsidR="00B52B76" w:rsidRDefault="0056162B" w:rsidP="0056162B">
      <w:pPr>
        <w:pStyle w:val="libNormal"/>
        <w:rPr>
          <w:rtl/>
          <w:lang w:bidi="fa-IR"/>
        </w:rPr>
      </w:pPr>
      <w:r>
        <w:rPr>
          <w:rtl/>
          <w:lang w:bidi="fa-IR"/>
        </w:rPr>
        <w:t xml:space="preserve">وإن قيل : " لم يكن " فعلى تأويل نفي العدم "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باب 42 : باب إثبات حدوث العالم ، ح6، ص290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 47 ، ح2 ، ص307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باب 2 : باب التوحيد ونفي التشبيه ، ح 32 ، ص 74</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كنز الفوائد ، أبو الفتح الكراجكي : 1 / 46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2 ، ح 27 ، ص 71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بيان المقدّمة الثانية لبرهان الحدوث : كلّ حادث يحتاج إلى مُحدِث :</w:t>
      </w:r>
    </w:p>
    <w:p w:rsidR="00B52B76" w:rsidRDefault="0056162B" w:rsidP="0056162B">
      <w:pPr>
        <w:pStyle w:val="libNormal"/>
        <w:rPr>
          <w:rtl/>
          <w:lang w:bidi="fa-IR"/>
        </w:rPr>
      </w:pPr>
      <w:r>
        <w:rPr>
          <w:rtl/>
          <w:lang w:bidi="fa-IR"/>
        </w:rPr>
        <w:t>هذه المقدّمة بديهية ، ولهذا فهي غنيّة عن الإثبات بالدليل والبرهان</w:t>
      </w:r>
      <w:r w:rsidR="00B52B76">
        <w:rPr>
          <w:rtl/>
          <w:lang w:bidi="fa-IR"/>
        </w:rPr>
        <w:t>.</w:t>
      </w:r>
    </w:p>
    <w:p w:rsidR="00B52B76" w:rsidRDefault="0056162B" w:rsidP="0056162B">
      <w:pPr>
        <w:pStyle w:val="libNormal"/>
        <w:rPr>
          <w:rtl/>
          <w:lang w:bidi="fa-IR"/>
        </w:rPr>
      </w:pPr>
      <w:r>
        <w:rPr>
          <w:rtl/>
          <w:lang w:bidi="fa-IR"/>
        </w:rPr>
        <w:t>ويطلق على هذه المقدّمة ب</w:t>
      </w:r>
      <w:r w:rsidR="00B52B76">
        <w:rPr>
          <w:rtl/>
          <w:lang w:bidi="fa-IR"/>
        </w:rPr>
        <w:t>-</w:t>
      </w:r>
      <w:r>
        <w:rPr>
          <w:rtl/>
          <w:lang w:bidi="fa-IR"/>
        </w:rPr>
        <w:t>" قانون العلية " ، وهو قانون عام شامل ، ويعتبر الأساس لجميع المساعي العلمية والعادية للبشرية</w:t>
      </w:r>
      <w:r w:rsidR="00B52B76">
        <w:rPr>
          <w:rtl/>
          <w:lang w:bidi="fa-IR"/>
        </w:rPr>
        <w:t>.</w:t>
      </w:r>
    </w:p>
    <w:p w:rsidR="00B52B76" w:rsidRDefault="0056162B" w:rsidP="0056162B">
      <w:pPr>
        <w:pStyle w:val="libNormal"/>
        <w:rPr>
          <w:lang w:bidi="fa-IR"/>
        </w:rPr>
      </w:pPr>
      <w:r>
        <w:rPr>
          <w:rtl/>
          <w:lang w:bidi="fa-IR"/>
        </w:rPr>
        <w:t>دور " قانون العلية " في إثبات الصانع لهذا العالم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الشيخ الصدوق : " [</w:t>
      </w:r>
      <w:r w:rsidR="007D50D2">
        <w:rPr>
          <w:rtl/>
          <w:lang w:bidi="fa-IR"/>
        </w:rPr>
        <w:t xml:space="preserve"> </w:t>
      </w:r>
      <w:r>
        <w:rPr>
          <w:rtl/>
          <w:lang w:bidi="fa-IR"/>
        </w:rPr>
        <w:t xml:space="preserve">لولا قبول قانون العلية لجاز ] وجود كتابة لا كاتب لها ، ودار مبنية لا باني لها ، وصورة محكمة لا مصوّر لها [ وهذا غير معقول، فيثبت وجود صانع لهذا العالم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الشيخ الطوسي : " الذي يدل على أنّ لها [ أي : للأجسام ] مُحدِثاً هو ما يثبت في الشاهد ، من أنّ الكتابة لابدّ لها من كاتب ، والبناء لابدّ له من بان ، والنساجة لابدّ لها من ناسج ، وغير ذلك من الصنائع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سديد الدين الحمصي : " إذا ثبت حدوث الأجسام ، فلابدّ لها من مُحدِث لحاجة كلّ محدَث في الشاهد في حدوثه مع الجواز إلى مُحدِث منّا ، كالصياغة مثلاً والكتابة ، وقد ثبت حدوث الأجسام على هذا الوجه ، فيجب أن يكون لها مُحدِث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هذه الأقوال ، كلّها مقتبسة من حديث شريف للإمام علي</w:t>
      </w:r>
      <w:r w:rsidR="00B52B76" w:rsidRPr="00B52B76">
        <w:rPr>
          <w:rStyle w:val="libAlaemChar"/>
          <w:rtl/>
        </w:rPr>
        <w:t>عليه‌السلام</w:t>
      </w:r>
      <w:r>
        <w:rPr>
          <w:rtl/>
          <w:lang w:bidi="fa-IR"/>
        </w:rPr>
        <w:t xml:space="preserve"> قال فيه :</w:t>
      </w:r>
    </w:p>
    <w:p w:rsidR="00B52B76" w:rsidRDefault="0056162B" w:rsidP="0056162B">
      <w:pPr>
        <w:pStyle w:val="libNormal"/>
        <w:rPr>
          <w:lang w:bidi="fa-IR"/>
        </w:rPr>
      </w:pPr>
      <w:r>
        <w:rPr>
          <w:rtl/>
          <w:lang w:bidi="fa-IR"/>
        </w:rPr>
        <w:t>( فالويل لمن أنكر المقدِّر ، وجحد المدِّبر !</w:t>
      </w:r>
    </w:p>
    <w:p w:rsidR="00B52B76" w:rsidRDefault="0056162B" w:rsidP="0056162B">
      <w:pPr>
        <w:pStyle w:val="libNormal"/>
        <w:rPr>
          <w:lang w:bidi="fa-IR"/>
        </w:rPr>
      </w:pPr>
      <w:r>
        <w:rPr>
          <w:rtl/>
          <w:lang w:bidi="fa-IR"/>
        </w:rPr>
        <w:t>زعموا أنّهم كالنبات ما لهم زارع</w:t>
      </w:r>
    </w:p>
    <w:p w:rsidR="00B52B76" w:rsidRDefault="0056162B" w:rsidP="0056162B">
      <w:pPr>
        <w:pStyle w:val="libNormal"/>
        <w:rPr>
          <w:lang w:bidi="fa-IR"/>
        </w:rPr>
      </w:pPr>
      <w:r>
        <w:rPr>
          <w:rtl/>
          <w:lang w:bidi="fa-IR"/>
        </w:rPr>
        <w:t>ولا لاختلاف صورهم صانع ،</w:t>
      </w:r>
    </w:p>
    <w:p w:rsidR="00B52B76" w:rsidRDefault="0056162B" w:rsidP="0056162B">
      <w:pPr>
        <w:pStyle w:val="libNormal"/>
        <w:rPr>
          <w:lang w:bidi="fa-IR"/>
        </w:rPr>
      </w:pPr>
      <w:r>
        <w:rPr>
          <w:rtl/>
          <w:lang w:bidi="fa-IR"/>
        </w:rPr>
        <w:t>لم يلجؤوا إلى حجّة فيما ادّعوا</w:t>
      </w:r>
    </w:p>
    <w:p w:rsidR="00B52B76" w:rsidRDefault="0056162B" w:rsidP="0056162B">
      <w:pPr>
        <w:pStyle w:val="libNormal"/>
        <w:rPr>
          <w:lang w:bidi="fa-IR"/>
        </w:rPr>
      </w:pPr>
      <w:r>
        <w:rPr>
          <w:rtl/>
          <w:lang w:bidi="fa-IR"/>
        </w:rPr>
        <w:t>ولا تحقيق لما وَعَوا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باب 42 : باب إثبات حدوث العالم ، ذيل ح 6 ، ص 292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الاقتصاد ، الشيخ الطوسي : القسم الأوّل ، الفصل الثاني ، ص 49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غنية النزوع ، ابن زهرة الحلبي : ج 2 ، الفصل الثاني ، ص 26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وهل يكون بناء من غير بان ... ؟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برهان الحدوث في أحاديث أهل البيت </w:t>
      </w:r>
      <w:r w:rsidR="00B52B76" w:rsidRPr="00B52B76">
        <w:rPr>
          <w:rStyle w:val="libAlaemChar"/>
          <w:rtl/>
        </w:rPr>
        <w:t>عليهم‌السلام</w:t>
      </w:r>
      <w:r>
        <w:rPr>
          <w:rtl/>
          <w:lang w:bidi="fa-IR"/>
        </w:rPr>
        <w:t xml:space="preserve">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الحمد لله ... الدالّ على قِدَمه بحدوث خلقه ، وبحدوث خلقه على وجوده ... مستشهدٌ بحدوث الأشياء على أزليّته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الحمد لله الدال على وجوده بخل</w:t>
      </w:r>
      <w:r w:rsidR="001745A6">
        <w:rPr>
          <w:rtl/>
          <w:lang w:bidi="fa-IR"/>
        </w:rPr>
        <w:t>قه، وبمُحدَثِ خلقِه على أزليّته</w:t>
      </w:r>
      <w:r>
        <w:rPr>
          <w:rtl/>
          <w:lang w:bidi="fa-IR"/>
        </w:rPr>
        <w:t xml:space="preserve">)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بصنع الله يستدل عليه ... جعل الخلق دليلاً عليه ...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ما الدليل على صانع العالم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وجود الأفاعيل التي دلّت على أنّ صانعها صنعها</w:t>
      </w:r>
      <w:r w:rsidR="00B52B76">
        <w:rPr>
          <w:rtl/>
          <w:lang w:bidi="fa-IR"/>
        </w:rPr>
        <w:t>.</w:t>
      </w:r>
    </w:p>
    <w:p w:rsidR="00B52B76" w:rsidRDefault="0056162B" w:rsidP="0056162B">
      <w:pPr>
        <w:pStyle w:val="libNormal"/>
        <w:rPr>
          <w:rtl/>
          <w:lang w:bidi="fa-IR"/>
        </w:rPr>
      </w:pPr>
      <w:r>
        <w:rPr>
          <w:rtl/>
          <w:lang w:bidi="fa-IR"/>
        </w:rPr>
        <w:t xml:space="preserve">ألا ترى أنّك إذا نظرت إلى بناء مشيّد مبني ، علمت أنّ له بانياً وإن كنت لم تر الباني وتشاهده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سُئل الإمام علي بن موسى الرضا </w:t>
      </w:r>
      <w:r w:rsidR="00B52B76" w:rsidRPr="00B52B76">
        <w:rPr>
          <w:rStyle w:val="libAlaemChar"/>
          <w:rtl/>
        </w:rPr>
        <w:t>عليه‌السلام</w:t>
      </w:r>
      <w:r>
        <w:rPr>
          <w:rtl/>
          <w:lang w:bidi="fa-IR"/>
        </w:rPr>
        <w:t xml:space="preserve"> : ... ما الدليل على حدوث العالم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أنت لم تكن ، ثمّ كنت ، وقد علمت أنّك لم تكوّن نفسك ، ولا كوّنك من هو مثلك )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إثبات " وجود الله " عن طريق " وجود الحوادث " في برهان الحدوث ، يعدّ دليلاً لأصحاب المستويات المتوسّطة في الوعي الديني ، وإلاّ فإنّ دليل إثبات وجود الله تعالى عند أصحاب المستويات الرفيعة في الوعي الديني ، أسمى من هذا الاستدلال</w:t>
      </w:r>
      <w:r w:rsidR="00B52B76">
        <w:rPr>
          <w:rtl/>
          <w:lang w:bidi="fa-IR"/>
        </w:rPr>
        <w:t>.</w:t>
      </w:r>
    </w:p>
    <w:p w:rsidR="00B52B76" w:rsidRDefault="0056162B" w:rsidP="0056162B">
      <w:pPr>
        <w:pStyle w:val="libNormal"/>
        <w:rPr>
          <w:lang w:bidi="fa-IR"/>
        </w:rPr>
      </w:pPr>
      <w:r>
        <w:rPr>
          <w:rtl/>
          <w:lang w:bidi="fa-IR"/>
        </w:rPr>
        <w:t xml:space="preserve">ولهذا ورد عن أهل البيت </w:t>
      </w:r>
      <w:r w:rsidR="00B52B76" w:rsidRPr="00B52B76">
        <w:rPr>
          <w:rStyle w:val="libAlaemChar"/>
          <w:rtl/>
        </w:rPr>
        <w:t>عليهم‌السلام</w:t>
      </w:r>
      <w:r>
        <w:rPr>
          <w:rtl/>
          <w:lang w:bidi="fa-IR"/>
        </w:rPr>
        <w:t xml:space="preserve">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3 ، كتاب التوحيد ، ب 3 ، ح 1، ص 26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نهج البلاغة ، الشريف الرضي : الخطبة 185 ، ص 360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الخطبة 152 ، ص 278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الإرشاد ، الشيخ المفيد : ج1 ، باب الخبر عن أميرالمؤمنين ، فصل في مختصر من كلامه </w:t>
      </w:r>
      <w:r w:rsidR="00B52B76" w:rsidRPr="00BF1CCF">
        <w:rPr>
          <w:rStyle w:val="libFootnoteAlaemChar"/>
          <w:rtl/>
        </w:rPr>
        <w:t>عليه‌السلام</w:t>
      </w:r>
      <w:r>
        <w:rPr>
          <w:rtl/>
          <w:lang w:bidi="fa-IR"/>
        </w:rPr>
        <w:t xml:space="preserve"> في وجوب المعرفة بالله ، ص 223 </w:t>
      </w:r>
      <w:r w:rsidR="00B52B76">
        <w:rPr>
          <w:rtl/>
          <w:lang w:bidi="fa-IR"/>
        </w:rPr>
        <w:t>-</w:t>
      </w:r>
      <w:r>
        <w:rPr>
          <w:rtl/>
          <w:lang w:bidi="fa-IR"/>
        </w:rPr>
        <w:t xml:space="preserve"> 224</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36 ، ح 1، ص 239</w:t>
      </w:r>
      <w:r w:rsidR="00B52B76">
        <w:rPr>
          <w:rtl/>
          <w:lang w:bidi="fa-IR"/>
        </w:rPr>
        <w:t>.</w:t>
      </w:r>
    </w:p>
    <w:p w:rsidR="00B52B76" w:rsidRDefault="0056162B" w:rsidP="00B52B76">
      <w:pPr>
        <w:pStyle w:val="libFootnote0"/>
        <w:rPr>
          <w:lang w:bidi="fa-IR"/>
        </w:rPr>
      </w:pPr>
      <w:r>
        <w:rPr>
          <w:rtl/>
          <w:lang w:bidi="fa-IR"/>
        </w:rPr>
        <w:t xml:space="preserve">6 </w:t>
      </w:r>
      <w:r w:rsidR="00B52B76">
        <w:rPr>
          <w:rtl/>
          <w:lang w:bidi="fa-IR"/>
        </w:rPr>
        <w:t>-</w:t>
      </w:r>
      <w:r>
        <w:rPr>
          <w:rtl/>
          <w:lang w:bidi="fa-IR"/>
        </w:rPr>
        <w:t xml:space="preserve"> المصدر السابق : باب 42 : باب إثبات حدوث العالم ، ح 3 ، ص</w:t>
      </w:r>
      <w:r w:rsidR="007D50D2">
        <w:rPr>
          <w:rtl/>
          <w:lang w:bidi="fa-IR"/>
        </w:rPr>
        <w:t xml:space="preserve"> </w:t>
      </w:r>
      <w:r>
        <w:rPr>
          <w:rtl/>
          <w:lang w:bidi="fa-IR"/>
        </w:rPr>
        <w:t>286.</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يا من دلّ على ذاته بذاته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قال الإمام الحسين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كيف يستدل عليك بما هو في وجوده مفتقر إليك ؟ !</w:t>
      </w:r>
    </w:p>
    <w:p w:rsidR="00B52B76" w:rsidRDefault="0056162B" w:rsidP="0056162B">
      <w:pPr>
        <w:pStyle w:val="libNormal"/>
        <w:rPr>
          <w:lang w:bidi="fa-IR"/>
        </w:rPr>
      </w:pPr>
      <w:r>
        <w:rPr>
          <w:rtl/>
          <w:lang w:bidi="fa-IR"/>
        </w:rPr>
        <w:t>أيكون لغيرك من الظهور ما ليس لك حتّى يكون هو المظهر لك ؟ !</w:t>
      </w:r>
    </w:p>
    <w:p w:rsidR="00B52B76" w:rsidRDefault="0056162B" w:rsidP="0056162B">
      <w:pPr>
        <w:pStyle w:val="libNormal"/>
        <w:rPr>
          <w:lang w:bidi="fa-IR"/>
        </w:rPr>
      </w:pPr>
      <w:r>
        <w:rPr>
          <w:rtl/>
          <w:lang w:bidi="fa-IR"/>
        </w:rPr>
        <w:t>متى غبت حتّى تحتاج إلى دليل يدلّ عليك ؟ !</w:t>
      </w:r>
    </w:p>
    <w:p w:rsidR="00B52B76" w:rsidRDefault="0056162B" w:rsidP="0056162B">
      <w:pPr>
        <w:pStyle w:val="libNormal"/>
        <w:rPr>
          <w:lang w:bidi="fa-IR"/>
        </w:rPr>
      </w:pPr>
      <w:r>
        <w:rPr>
          <w:rtl/>
          <w:lang w:bidi="fa-IR"/>
        </w:rPr>
        <w:t>ومتى بعدت حتّى تكون الآثار هي التي توصل إليك ؟ !</w:t>
      </w:r>
    </w:p>
    <w:p w:rsidR="00B52B76" w:rsidRDefault="0056162B" w:rsidP="0056162B">
      <w:pPr>
        <w:pStyle w:val="libNormal"/>
        <w:rPr>
          <w:rtl/>
          <w:lang w:bidi="fa-IR"/>
        </w:rPr>
      </w:pPr>
      <w:r>
        <w:rPr>
          <w:rtl/>
          <w:lang w:bidi="fa-IR"/>
        </w:rPr>
        <w:t xml:space="preserve">عميت عين لا تراك عليها رقيباً !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78 ، باب 82</w:t>
      </w:r>
      <w:r w:rsidR="007D50D2">
        <w:rPr>
          <w:rtl/>
          <w:lang w:bidi="fa-IR"/>
        </w:rPr>
        <w:t xml:space="preserve"> </w:t>
      </w:r>
      <w:r>
        <w:rPr>
          <w:rtl/>
          <w:lang w:bidi="fa-IR"/>
        </w:rPr>
        <w:t>، ح 19 ، ص 339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ج 64 ، باب 4 ، ذيل ح 7 ، ص 142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D6A46">
      <w:pPr>
        <w:pStyle w:val="Heading2Center"/>
        <w:rPr>
          <w:lang w:bidi="fa-IR"/>
        </w:rPr>
      </w:pPr>
      <w:bookmarkStart w:id="5" w:name="_Toc501059257"/>
      <w:r>
        <w:rPr>
          <w:rtl/>
          <w:lang w:bidi="fa-IR"/>
        </w:rPr>
        <w:lastRenderedPageBreak/>
        <w:t>المبحث الخامس</w:t>
      </w:r>
      <w:r w:rsidR="00BD6A46">
        <w:rPr>
          <w:rFonts w:hint="cs"/>
          <w:rtl/>
          <w:lang w:bidi="fa-IR"/>
        </w:rPr>
        <w:t xml:space="preserve"> :</w:t>
      </w:r>
      <w:r>
        <w:rPr>
          <w:rtl/>
          <w:lang w:bidi="fa-IR"/>
        </w:rPr>
        <w:t>برهان الامكان</w:t>
      </w:r>
      <w:bookmarkEnd w:id="5"/>
    </w:p>
    <w:p w:rsidR="00B52B76" w:rsidRDefault="0056162B" w:rsidP="0056162B">
      <w:pPr>
        <w:pStyle w:val="libNormal"/>
        <w:rPr>
          <w:lang w:bidi="fa-IR"/>
        </w:rPr>
      </w:pPr>
      <w:r>
        <w:rPr>
          <w:rtl/>
          <w:lang w:bidi="fa-IR"/>
        </w:rPr>
        <w:t>تمهيدات :</w:t>
      </w:r>
    </w:p>
    <w:p w:rsidR="00B52B76" w:rsidRDefault="0056162B" w:rsidP="0056162B">
      <w:pPr>
        <w:pStyle w:val="libNormal"/>
        <w:rPr>
          <w:lang w:bidi="fa-IR"/>
        </w:rPr>
      </w:pPr>
      <w:r>
        <w:rPr>
          <w:rtl/>
          <w:lang w:bidi="fa-IR"/>
        </w:rPr>
        <w:t>التمهيد الأوّل : بطلان الدور</w:t>
      </w:r>
    </w:p>
    <w:p w:rsidR="00B52B76" w:rsidRDefault="0056162B" w:rsidP="0056162B">
      <w:pPr>
        <w:pStyle w:val="libNormal"/>
        <w:rPr>
          <w:lang w:bidi="fa-IR"/>
        </w:rPr>
      </w:pPr>
      <w:r>
        <w:rPr>
          <w:rtl/>
          <w:lang w:bidi="fa-IR"/>
        </w:rPr>
        <w:t>معنى الدور:</w:t>
      </w:r>
    </w:p>
    <w:p w:rsidR="00B52B76" w:rsidRDefault="0056162B" w:rsidP="0056162B">
      <w:pPr>
        <w:pStyle w:val="libNormal"/>
        <w:rPr>
          <w:rtl/>
          <w:lang w:bidi="fa-IR"/>
        </w:rPr>
      </w:pPr>
      <w:r>
        <w:rPr>
          <w:rtl/>
          <w:lang w:bidi="fa-IR"/>
        </w:rPr>
        <w:t>"ا لدور "</w:t>
      </w:r>
      <w:r w:rsidR="007D50D2">
        <w:rPr>
          <w:rtl/>
          <w:lang w:bidi="fa-IR"/>
        </w:rPr>
        <w:t xml:space="preserve"> </w:t>
      </w:r>
      <w:r>
        <w:rPr>
          <w:rtl/>
          <w:lang w:bidi="fa-IR"/>
        </w:rPr>
        <w:t xml:space="preserve">، عبارة عن توقّف كلّ واحد من الشيئين على صاحبه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 الدور " هو أن يكون وجود أحد الأشياء متوقّفاً على وجود شيء ثان ، وفي نفس الوقت يكون وجود هذا الشيء الثاني متوقّفاً على وجود الشيء الأوّل</w:t>
      </w:r>
      <w:r w:rsidR="00B52B76">
        <w:rPr>
          <w:rtl/>
          <w:lang w:bidi="fa-IR"/>
        </w:rPr>
        <w:t>.</w:t>
      </w:r>
    </w:p>
    <w:p w:rsidR="00B52B76" w:rsidRDefault="0056162B" w:rsidP="0056162B">
      <w:pPr>
        <w:pStyle w:val="libNormal"/>
        <w:rPr>
          <w:lang w:bidi="fa-IR"/>
        </w:rPr>
      </w:pPr>
      <w:r>
        <w:rPr>
          <w:rtl/>
          <w:lang w:bidi="fa-IR"/>
        </w:rPr>
        <w:t>دليل بطلان الدور :</w:t>
      </w:r>
    </w:p>
    <w:p w:rsidR="00B52B76" w:rsidRDefault="0056162B" w:rsidP="0056162B">
      <w:pPr>
        <w:pStyle w:val="libNormal"/>
        <w:rPr>
          <w:rtl/>
          <w:lang w:bidi="fa-IR"/>
        </w:rPr>
      </w:pPr>
      <w:r>
        <w:rPr>
          <w:rtl/>
          <w:lang w:bidi="fa-IR"/>
        </w:rPr>
        <w:t>مقتضى كون وجود الشيء الأوّل متوقّفاً على وجود الشيء الثاني ، أن يكون الشيء الثاني متقدّماً على الشيء الأوّل</w:t>
      </w:r>
      <w:r w:rsidR="00B52B76">
        <w:rPr>
          <w:rtl/>
          <w:lang w:bidi="fa-IR"/>
        </w:rPr>
        <w:t>.</w:t>
      </w:r>
    </w:p>
    <w:p w:rsidR="00B52B76" w:rsidRDefault="0056162B" w:rsidP="0056162B">
      <w:pPr>
        <w:pStyle w:val="libNormal"/>
        <w:rPr>
          <w:rtl/>
          <w:lang w:bidi="fa-IR"/>
        </w:rPr>
      </w:pPr>
      <w:r>
        <w:rPr>
          <w:rtl/>
          <w:lang w:bidi="fa-IR"/>
        </w:rPr>
        <w:t>ومقتضى كون وجود الشيء الثاني متوقّفاً على وجود الشيء الأوّل ، أن يكون الشيء الثاني متأخّراً عن الشيء الأوّل</w:t>
      </w:r>
      <w:r w:rsidR="00B52B76">
        <w:rPr>
          <w:rtl/>
          <w:lang w:bidi="fa-IR"/>
        </w:rPr>
        <w:t>.</w:t>
      </w:r>
    </w:p>
    <w:p w:rsidR="00B52B76" w:rsidRDefault="0056162B" w:rsidP="0056162B">
      <w:pPr>
        <w:pStyle w:val="libNormal"/>
        <w:rPr>
          <w:lang w:bidi="fa-IR"/>
        </w:rPr>
      </w:pPr>
      <w:r>
        <w:rPr>
          <w:rtl/>
          <w:lang w:bidi="fa-IR"/>
        </w:rPr>
        <w:t>فينتج كون الشيء الواحد في حالة واحدة وبالنسبة إلى شيء واحد :</w:t>
      </w:r>
    </w:p>
    <w:p w:rsidR="00B52B76" w:rsidRDefault="0056162B" w:rsidP="0056162B">
      <w:pPr>
        <w:pStyle w:val="libNormal"/>
        <w:rPr>
          <w:rtl/>
          <w:lang w:bidi="fa-IR"/>
        </w:rPr>
      </w:pPr>
      <w:r>
        <w:rPr>
          <w:rtl/>
          <w:lang w:bidi="fa-IR"/>
        </w:rPr>
        <w:t>متقدّم وغير متقدّم ، ومتأخّر وغير متأخّر</w:t>
      </w:r>
      <w:r w:rsidR="00B52B76">
        <w:rPr>
          <w:rtl/>
          <w:lang w:bidi="fa-IR"/>
        </w:rPr>
        <w:t>.</w:t>
      </w:r>
    </w:p>
    <w:p w:rsidR="00B52B76" w:rsidRDefault="0056162B" w:rsidP="0056162B">
      <w:pPr>
        <w:pStyle w:val="libNormal"/>
        <w:rPr>
          <w:rtl/>
          <w:lang w:bidi="fa-IR"/>
        </w:rPr>
      </w:pPr>
      <w:r>
        <w:rPr>
          <w:rtl/>
          <w:lang w:bidi="fa-IR"/>
        </w:rPr>
        <w:t xml:space="preserve">وهذا جمع بين نقيضين ، ولا شك في بطلانه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النكت الاعتقادية ، الشيخ المفيد : الفصل الأوّل ، ص 20 </w:t>
      </w:r>
      <w:r w:rsidR="00B52B76">
        <w:rPr>
          <w:rtl/>
          <w:lang w:bidi="fa-IR"/>
        </w:rPr>
        <w:t>-</w:t>
      </w:r>
      <w:r>
        <w:rPr>
          <w:rtl/>
          <w:lang w:bidi="fa-IR"/>
        </w:rPr>
        <w:t xml:space="preserve"> 21</w:t>
      </w:r>
      <w:r w:rsidR="00B52B76">
        <w:rPr>
          <w:rtl/>
          <w:lang w:bidi="fa-IR"/>
        </w:rPr>
        <w:t>.</w:t>
      </w:r>
    </w:p>
    <w:p w:rsidR="00B52B76" w:rsidRDefault="0056162B" w:rsidP="00B52B76">
      <w:pPr>
        <w:pStyle w:val="libFootnote0"/>
        <w:rPr>
          <w:rtl/>
          <w:lang w:bidi="fa-IR"/>
        </w:rPr>
      </w:pPr>
      <w:r>
        <w:rPr>
          <w:rtl/>
          <w:lang w:bidi="fa-IR"/>
        </w:rPr>
        <w:t xml:space="preserve">الباب الحادي عشر للعلاّمة الحلّي ، شرح مقداد السيوري : الفصل الأوّل ، ص 8 </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تلخيص المحصّل ، نصيرالدين الطوسي : الركن الثالث ، القسم الأوّل ، ص 245</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ص 157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النتيجة :</w:t>
      </w:r>
    </w:p>
    <w:p w:rsidR="00B52B76" w:rsidRDefault="0056162B" w:rsidP="0056162B">
      <w:pPr>
        <w:pStyle w:val="libNormal"/>
        <w:rPr>
          <w:rtl/>
          <w:lang w:bidi="fa-IR"/>
        </w:rPr>
      </w:pPr>
      <w:r>
        <w:rPr>
          <w:rtl/>
          <w:lang w:bidi="fa-IR"/>
        </w:rPr>
        <w:t>كلّ أمر قائم على " الدور " لا يتحقّق أبداً</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إذا كان شخصان في مكان</w:t>
      </w:r>
      <w:r w:rsidR="00B52B76">
        <w:rPr>
          <w:rtl/>
          <w:lang w:bidi="fa-IR"/>
        </w:rPr>
        <w:t>.</w:t>
      </w:r>
    </w:p>
    <w:p w:rsidR="00B52B76" w:rsidRDefault="0056162B" w:rsidP="0056162B">
      <w:pPr>
        <w:pStyle w:val="libNormal"/>
        <w:rPr>
          <w:rtl/>
          <w:lang w:bidi="fa-IR"/>
        </w:rPr>
      </w:pPr>
      <w:r>
        <w:rPr>
          <w:rtl/>
          <w:lang w:bidi="fa-IR"/>
        </w:rPr>
        <w:t>فقال أحدهم : لا أخرج من هذا المكان حتّى يخرج الشخص الثاني</w:t>
      </w:r>
      <w:r w:rsidR="00B52B76">
        <w:rPr>
          <w:rtl/>
          <w:lang w:bidi="fa-IR"/>
        </w:rPr>
        <w:t>.</w:t>
      </w:r>
    </w:p>
    <w:p w:rsidR="00B52B76" w:rsidRDefault="0056162B" w:rsidP="0056162B">
      <w:pPr>
        <w:pStyle w:val="libNormal"/>
        <w:rPr>
          <w:rtl/>
          <w:lang w:bidi="fa-IR"/>
        </w:rPr>
      </w:pPr>
      <w:r>
        <w:rPr>
          <w:rtl/>
          <w:lang w:bidi="fa-IR"/>
        </w:rPr>
        <w:t>وقال الثاني : لا أخرج من هذا المكان حتّى يخرج الشخص الأوّل</w:t>
      </w:r>
      <w:r w:rsidR="00B52B76">
        <w:rPr>
          <w:rtl/>
          <w:lang w:bidi="fa-IR"/>
        </w:rPr>
        <w:t>.</w:t>
      </w:r>
    </w:p>
    <w:p w:rsidR="00B52B76" w:rsidRDefault="0056162B" w:rsidP="0056162B">
      <w:pPr>
        <w:pStyle w:val="libNormal"/>
        <w:rPr>
          <w:rtl/>
          <w:lang w:bidi="fa-IR"/>
        </w:rPr>
      </w:pPr>
      <w:r>
        <w:rPr>
          <w:rtl/>
          <w:lang w:bidi="fa-IR"/>
        </w:rPr>
        <w:t>فإذا أراد كلّ واحد منهما أن يلتزم بقوله ، فلن يتحقّق خروج أحدهما من ذلك المكان أبداً</w:t>
      </w:r>
      <w:r w:rsidR="00B52B76">
        <w:rPr>
          <w:rtl/>
          <w:lang w:bidi="fa-IR"/>
        </w:rPr>
        <w:t>.</w:t>
      </w:r>
    </w:p>
    <w:p w:rsidR="00B52B76" w:rsidRDefault="0056162B" w:rsidP="0056162B">
      <w:pPr>
        <w:pStyle w:val="libNormal"/>
        <w:rPr>
          <w:rtl/>
          <w:lang w:bidi="fa-IR"/>
        </w:rPr>
      </w:pPr>
      <w:r>
        <w:rPr>
          <w:rtl/>
          <w:lang w:bidi="fa-IR"/>
        </w:rPr>
        <w:t>؛ لأنّ خروج الشخص " الأوّل " ، متوقّف على خروج الشخص " الثاني "</w:t>
      </w:r>
      <w:r w:rsidR="00B52B76">
        <w:rPr>
          <w:rtl/>
          <w:lang w:bidi="fa-IR"/>
        </w:rPr>
        <w:t>.</w:t>
      </w:r>
    </w:p>
    <w:p w:rsidR="00B52B76" w:rsidRDefault="0056162B" w:rsidP="0056162B">
      <w:pPr>
        <w:pStyle w:val="libNormal"/>
        <w:rPr>
          <w:rtl/>
          <w:lang w:bidi="fa-IR"/>
        </w:rPr>
      </w:pPr>
      <w:r>
        <w:rPr>
          <w:rtl/>
          <w:lang w:bidi="fa-IR"/>
        </w:rPr>
        <w:t>وخروج الشخص " الثاني " ، متوقّف على خروج الشخص " الأوّل "</w:t>
      </w:r>
      <w:r w:rsidR="00B52B76">
        <w:rPr>
          <w:rtl/>
          <w:lang w:bidi="fa-IR"/>
        </w:rPr>
        <w:t>.</w:t>
      </w:r>
    </w:p>
    <w:p w:rsidR="00B52B76" w:rsidRDefault="0056162B" w:rsidP="0056162B">
      <w:pPr>
        <w:pStyle w:val="libNormal"/>
        <w:rPr>
          <w:rtl/>
          <w:lang w:bidi="fa-IR"/>
        </w:rPr>
      </w:pPr>
      <w:r>
        <w:rPr>
          <w:rtl/>
          <w:lang w:bidi="fa-IR"/>
        </w:rPr>
        <w:t>والشخص " الأوّل " لا يخرج حتّى يخرج الشخص " الثاني "</w:t>
      </w:r>
      <w:r w:rsidR="00B52B76">
        <w:rPr>
          <w:rtl/>
          <w:lang w:bidi="fa-IR"/>
        </w:rPr>
        <w:t>.</w:t>
      </w:r>
    </w:p>
    <w:p w:rsidR="00B52B76" w:rsidRDefault="0056162B" w:rsidP="0056162B">
      <w:pPr>
        <w:pStyle w:val="libNormal"/>
        <w:rPr>
          <w:rtl/>
          <w:lang w:bidi="fa-IR"/>
        </w:rPr>
      </w:pPr>
      <w:r>
        <w:rPr>
          <w:rtl/>
          <w:lang w:bidi="fa-IR"/>
        </w:rPr>
        <w:t>والشخص " الثاني " لا يخرج حتّى يخرج الشخص " الأوّل "</w:t>
      </w:r>
      <w:r w:rsidR="00B52B76">
        <w:rPr>
          <w:rtl/>
          <w:lang w:bidi="fa-IR"/>
        </w:rPr>
        <w:t>.</w:t>
      </w:r>
    </w:p>
    <w:p w:rsidR="00B52B76" w:rsidRDefault="0056162B" w:rsidP="0056162B">
      <w:pPr>
        <w:pStyle w:val="libNormal"/>
        <w:rPr>
          <w:rtl/>
          <w:lang w:bidi="fa-IR"/>
        </w:rPr>
      </w:pPr>
      <w:r>
        <w:rPr>
          <w:rtl/>
          <w:lang w:bidi="fa-IR"/>
        </w:rPr>
        <w:t>فلن يتحقّق الخروج أبداً</w:t>
      </w:r>
      <w:r w:rsidR="00B52B76">
        <w:rPr>
          <w:rtl/>
          <w:lang w:bidi="fa-IR"/>
        </w:rPr>
        <w:t>.</w:t>
      </w:r>
    </w:p>
    <w:p w:rsidR="00B52B76" w:rsidRDefault="0056162B" w:rsidP="0056162B">
      <w:pPr>
        <w:pStyle w:val="libNormal"/>
        <w:rPr>
          <w:rtl/>
          <w:lang w:bidi="fa-IR"/>
        </w:rPr>
      </w:pPr>
      <w:r>
        <w:rPr>
          <w:rtl/>
          <w:lang w:bidi="fa-IR"/>
        </w:rPr>
        <w:t>؛ لأنّه قائم على " الدور "</w:t>
      </w:r>
      <w:r w:rsidR="00B52B76">
        <w:rPr>
          <w:rtl/>
          <w:lang w:bidi="fa-IR"/>
        </w:rPr>
        <w:t>.</w:t>
      </w:r>
    </w:p>
    <w:p w:rsidR="00B52B76" w:rsidRDefault="0056162B" w:rsidP="0056162B">
      <w:pPr>
        <w:pStyle w:val="libNormal"/>
        <w:rPr>
          <w:lang w:bidi="fa-IR"/>
        </w:rPr>
      </w:pPr>
      <w:r>
        <w:rPr>
          <w:rtl/>
          <w:lang w:bidi="fa-IR"/>
        </w:rPr>
        <w:t>التمهيد الثاني : بطلان التسلسل</w:t>
      </w:r>
    </w:p>
    <w:p w:rsidR="00B52B76" w:rsidRDefault="0056162B" w:rsidP="0056162B">
      <w:pPr>
        <w:pStyle w:val="libNormal"/>
        <w:rPr>
          <w:lang w:bidi="fa-IR"/>
        </w:rPr>
      </w:pPr>
      <w:r>
        <w:rPr>
          <w:rtl/>
          <w:lang w:bidi="fa-IR"/>
        </w:rPr>
        <w:t>معنى التسلسل :</w:t>
      </w:r>
    </w:p>
    <w:p w:rsidR="00B52B76" w:rsidRDefault="0056162B" w:rsidP="0056162B">
      <w:pPr>
        <w:pStyle w:val="libNormal"/>
        <w:rPr>
          <w:rtl/>
          <w:lang w:bidi="fa-IR"/>
        </w:rPr>
      </w:pPr>
      <w:r>
        <w:rPr>
          <w:rtl/>
          <w:lang w:bidi="fa-IR"/>
        </w:rPr>
        <w:t xml:space="preserve">لكلّ معلول علّة ، ولهذه العلّة علّة أخرى ، وهكذا يستمر الأمر إلى ما لا نهاية من العلل المفتقرة في وجودها إلى العلل الأخرى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دليل بطلان التسلسل :</w:t>
      </w:r>
    </w:p>
    <w:p w:rsidR="00B52B76" w:rsidRDefault="0056162B" w:rsidP="0056162B">
      <w:pPr>
        <w:pStyle w:val="libNormal"/>
        <w:rPr>
          <w:rtl/>
          <w:lang w:bidi="fa-IR"/>
        </w:rPr>
      </w:pPr>
      <w:r>
        <w:rPr>
          <w:rtl/>
          <w:lang w:bidi="fa-IR"/>
        </w:rPr>
        <w:t>جميع " العلل " في التسلسل غير قائمة بذاتها ، بل مفتقرة إلى غيرها</w:t>
      </w:r>
      <w:r w:rsidR="00B52B76">
        <w:rPr>
          <w:rtl/>
          <w:lang w:bidi="fa-IR"/>
        </w:rPr>
        <w:t>.</w:t>
      </w:r>
    </w:p>
    <w:p w:rsidR="00B52B76" w:rsidRDefault="0056162B" w:rsidP="0056162B">
      <w:pPr>
        <w:pStyle w:val="libNormal"/>
        <w:rPr>
          <w:lang w:bidi="fa-IR"/>
        </w:rPr>
      </w:pPr>
      <w:r>
        <w:rPr>
          <w:rtl/>
          <w:lang w:bidi="fa-IR"/>
        </w:rPr>
        <w:t xml:space="preserve">فيُطرح </w:t>
      </w:r>
      <w:r w:rsidR="00B52B76">
        <w:rPr>
          <w:rtl/>
          <w:lang w:bidi="fa-IR"/>
        </w:rPr>
        <w:t>-</w:t>
      </w:r>
      <w:r>
        <w:rPr>
          <w:rtl/>
          <w:lang w:bidi="fa-IR"/>
        </w:rPr>
        <w:t xml:space="preserve"> في هذا المقام </w:t>
      </w:r>
      <w:r w:rsidR="00B52B76">
        <w:rPr>
          <w:rtl/>
          <w:lang w:bidi="fa-IR"/>
        </w:rPr>
        <w:t>-</w:t>
      </w:r>
      <w:r>
        <w:rPr>
          <w:rtl/>
          <w:lang w:bidi="fa-IR"/>
        </w:rPr>
        <w:t xml:space="preserve"> هذا السؤال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النكت الاعتقادية ، الشيخ المفيد : الفصل الأوّل ، ص 21</w:t>
      </w:r>
      <w:r w:rsidR="00B52B76">
        <w:rPr>
          <w:rtl/>
          <w:lang w:bidi="fa-IR"/>
        </w:rPr>
        <w:t>.</w:t>
      </w:r>
    </w:p>
    <w:p w:rsidR="00B52B76" w:rsidRDefault="0056162B" w:rsidP="00B52B76">
      <w:pPr>
        <w:pStyle w:val="libFootnote0"/>
        <w:rPr>
          <w:rtl/>
          <w:lang w:bidi="fa-IR"/>
        </w:rPr>
      </w:pPr>
      <w:r>
        <w:rPr>
          <w:rtl/>
          <w:lang w:bidi="fa-IR"/>
        </w:rPr>
        <w:t xml:space="preserve">الباب الحادي عشر للعلاّمة الحلّي ، شرح مقداد السيوري : الفصل الأوّل ، ص 8 </w:t>
      </w:r>
      <w:r w:rsidR="00B52B76">
        <w:rPr>
          <w:rtl/>
          <w:lang w:bidi="fa-IR"/>
        </w:rPr>
        <w:t>-</w:t>
      </w:r>
      <w:r>
        <w:rPr>
          <w:rtl/>
          <w:lang w:bidi="fa-IR"/>
        </w:rPr>
        <w:t xml:space="preserve"> 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ما هو السبب الذي أخرج هذا التسلسل من " العدم " إلى " الوجود " ؟</w:t>
      </w:r>
    </w:p>
    <w:p w:rsidR="00B52B76" w:rsidRDefault="0056162B" w:rsidP="0056162B">
      <w:pPr>
        <w:pStyle w:val="libNormal"/>
        <w:rPr>
          <w:rtl/>
          <w:lang w:bidi="fa-IR"/>
        </w:rPr>
      </w:pPr>
      <w:r>
        <w:rPr>
          <w:rtl/>
          <w:lang w:bidi="fa-IR"/>
        </w:rPr>
        <w:t xml:space="preserve">وهذا السؤال هو الذي يفنّد التسلسل ويثبت بطلانه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 xml:space="preserve">يحكم العقل عند تسلسل العلل بلزوم انتهاء هذه العلل إلى علّة قائمة بذاتها ، وغير مفتقرة في وجودها إلى غيرها ، لتكون هذه العلّة هي السبب لخروج هذا التسلسل من " العدم " إلى " الوجود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لو فرضنا وجود مجموعة لا متناهية من الأشخاص في مكان فقال أحدهم : لا أخرج من هذا المكان حتّى يخرج الثاني</w:t>
      </w:r>
      <w:r w:rsidR="00B52B76">
        <w:rPr>
          <w:rtl/>
          <w:lang w:bidi="fa-IR"/>
        </w:rPr>
        <w:t>.</w:t>
      </w:r>
    </w:p>
    <w:p w:rsidR="00B52B76" w:rsidRDefault="0056162B" w:rsidP="0056162B">
      <w:pPr>
        <w:pStyle w:val="libNormal"/>
        <w:rPr>
          <w:rtl/>
          <w:lang w:bidi="fa-IR"/>
        </w:rPr>
      </w:pPr>
      <w:r>
        <w:rPr>
          <w:rtl/>
          <w:lang w:bidi="fa-IR"/>
        </w:rPr>
        <w:t>وقال الثاني : لا أخرج من هذا المكان حتّى يخرج الثالث</w:t>
      </w:r>
      <w:r w:rsidR="00B52B76">
        <w:rPr>
          <w:rtl/>
          <w:lang w:bidi="fa-IR"/>
        </w:rPr>
        <w:t>.</w:t>
      </w:r>
    </w:p>
    <w:p w:rsidR="00B52B76" w:rsidRDefault="0056162B" w:rsidP="0056162B">
      <w:pPr>
        <w:pStyle w:val="libNormal"/>
        <w:rPr>
          <w:rtl/>
          <w:lang w:bidi="fa-IR"/>
        </w:rPr>
      </w:pPr>
      <w:r>
        <w:rPr>
          <w:rtl/>
          <w:lang w:bidi="fa-IR"/>
        </w:rPr>
        <w:t>وقال الثالث : لا أخرج من هذا المكان حتّى يخرج الرابع</w:t>
      </w:r>
      <w:r w:rsidR="00B52B76">
        <w:rPr>
          <w:rtl/>
          <w:lang w:bidi="fa-IR"/>
        </w:rPr>
        <w:t>.</w:t>
      </w:r>
    </w:p>
    <w:p w:rsidR="00B52B76" w:rsidRDefault="0056162B" w:rsidP="0056162B">
      <w:pPr>
        <w:pStyle w:val="libNormal"/>
        <w:rPr>
          <w:rtl/>
          <w:lang w:bidi="fa-IR"/>
        </w:rPr>
      </w:pPr>
      <w:r>
        <w:rPr>
          <w:rtl/>
          <w:lang w:bidi="fa-IR"/>
        </w:rPr>
        <w:t>وهكذا كلّ واحد من هؤلاء يعلّق خروجه على خروج الذي بعده</w:t>
      </w:r>
      <w:r w:rsidR="00B52B76">
        <w:rPr>
          <w:rtl/>
          <w:lang w:bidi="fa-IR"/>
        </w:rPr>
        <w:t>.</w:t>
      </w:r>
    </w:p>
    <w:p w:rsidR="00B52B76" w:rsidRDefault="0056162B" w:rsidP="0056162B">
      <w:pPr>
        <w:pStyle w:val="libNormal"/>
        <w:rPr>
          <w:rtl/>
          <w:lang w:bidi="fa-IR"/>
        </w:rPr>
      </w:pPr>
      <w:r>
        <w:rPr>
          <w:rtl/>
          <w:lang w:bidi="fa-IR"/>
        </w:rPr>
        <w:t>فالنتيجة واضحة ، وهي عدم تحقّق خروج أي واحد من هولاء من هذا المكان</w:t>
      </w:r>
    </w:p>
    <w:p w:rsidR="00B52B76" w:rsidRDefault="0056162B" w:rsidP="0056162B">
      <w:pPr>
        <w:pStyle w:val="libNormal"/>
        <w:rPr>
          <w:rtl/>
          <w:lang w:bidi="fa-IR"/>
        </w:rPr>
      </w:pPr>
      <w:r>
        <w:rPr>
          <w:rtl/>
          <w:lang w:bidi="fa-IR"/>
        </w:rPr>
        <w:t>؛ لأنّ خروج كلّ واحد من هؤلاء متوقّف على الآخر ، وهذا التوقّف لا نهاية له</w:t>
      </w:r>
      <w:r w:rsidR="00B52B76">
        <w:rPr>
          <w:rtl/>
          <w:lang w:bidi="fa-IR"/>
        </w:rPr>
        <w:t>.</w:t>
      </w:r>
    </w:p>
    <w:p w:rsidR="00B52B76" w:rsidRDefault="0056162B" w:rsidP="0056162B">
      <w:pPr>
        <w:pStyle w:val="libNormal"/>
        <w:rPr>
          <w:lang w:bidi="fa-IR"/>
        </w:rPr>
      </w:pPr>
      <w:r>
        <w:rPr>
          <w:rtl/>
          <w:lang w:bidi="fa-IR"/>
        </w:rPr>
        <w:t>ولهذا :</w:t>
      </w:r>
    </w:p>
    <w:p w:rsidR="00B52B76" w:rsidRDefault="0056162B" w:rsidP="0056162B">
      <w:pPr>
        <w:pStyle w:val="libNormal"/>
        <w:rPr>
          <w:rtl/>
          <w:lang w:bidi="fa-IR"/>
        </w:rPr>
      </w:pPr>
      <w:r>
        <w:rPr>
          <w:rtl/>
          <w:lang w:bidi="fa-IR"/>
        </w:rPr>
        <w:t>لا يوجد طريق لتحقّق " الخروج " إلاّ بوجود شخص في هذه المجموعة يخرج من ذلك المكان بذاته ومن دون تعليق خروجه على غيره ، فبذلك يتحقّق خروج الباقين واحداً تلو الآخر</w:t>
      </w:r>
      <w:r w:rsidR="00B52B76">
        <w:rPr>
          <w:rtl/>
          <w:lang w:bidi="fa-IR"/>
        </w:rPr>
        <w:t>.</w:t>
      </w:r>
    </w:p>
    <w:p w:rsidR="00B52B76" w:rsidRDefault="0056162B" w:rsidP="0056162B">
      <w:pPr>
        <w:pStyle w:val="libNormal"/>
        <w:rPr>
          <w:lang w:bidi="fa-IR"/>
        </w:rPr>
      </w:pPr>
      <w:r>
        <w:rPr>
          <w:rtl/>
          <w:lang w:bidi="fa-IR"/>
        </w:rPr>
        <w:t>التمهيد الثالث : تعريف الواجب والممكن والممتنع</w:t>
      </w:r>
    </w:p>
    <w:p w:rsidR="00B52B76" w:rsidRDefault="0056162B" w:rsidP="0056162B">
      <w:pPr>
        <w:pStyle w:val="libNormal"/>
        <w:rPr>
          <w:lang w:bidi="fa-IR"/>
        </w:rPr>
      </w:pPr>
      <w:r>
        <w:rPr>
          <w:rtl/>
          <w:lang w:bidi="fa-IR"/>
        </w:rPr>
        <w:t xml:space="preserve">لكلّ ما يتصوّره العقل " وجوداً " لا يخلو من إحدى الأوصاف التالية : </w:t>
      </w:r>
      <w:r w:rsidRPr="00B52B76">
        <w:rPr>
          <w:rStyle w:val="libFootnotenumChar"/>
          <w:rtl/>
        </w:rPr>
        <w:t>(3)</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واجب الوجود</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ممتنع الوجود</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ممكن الوجود</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الباب الحادي عشر للعلاّمة الحلّي ، شرح مقداد السيوري : الفصل الأوّل ، ص 5 </w:t>
      </w:r>
      <w:r w:rsidR="00B52B76">
        <w:rPr>
          <w:rtl/>
          <w:lang w:bidi="fa-IR"/>
        </w:rPr>
        <w:t>-</w:t>
      </w:r>
      <w:r>
        <w:rPr>
          <w:rtl/>
          <w:lang w:bidi="fa-IR"/>
        </w:rPr>
        <w:t xml:space="preserve"> 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تعريف هذه الأقسام :</w:t>
      </w:r>
    </w:p>
    <w:p w:rsidR="00B52B76" w:rsidRDefault="0056162B" w:rsidP="0056162B">
      <w:pPr>
        <w:pStyle w:val="libNormal"/>
        <w:rPr>
          <w:rtl/>
          <w:lang w:bidi="fa-IR"/>
        </w:rPr>
      </w:pPr>
      <w:r>
        <w:rPr>
          <w:rtl/>
          <w:lang w:bidi="fa-IR"/>
        </w:rPr>
        <w:t>" الوجوب " ، عبارة عن صفة للشيء الذي يحكم العقل بحتمية وجوده</w:t>
      </w:r>
      <w:r w:rsidR="00B52B76">
        <w:rPr>
          <w:rtl/>
          <w:lang w:bidi="fa-IR"/>
        </w:rPr>
        <w:t>.</w:t>
      </w:r>
    </w:p>
    <w:p w:rsidR="00B52B76" w:rsidRDefault="0056162B" w:rsidP="0056162B">
      <w:pPr>
        <w:pStyle w:val="libNormal"/>
        <w:rPr>
          <w:rtl/>
          <w:lang w:bidi="fa-IR"/>
        </w:rPr>
      </w:pPr>
      <w:r>
        <w:rPr>
          <w:rtl/>
          <w:lang w:bidi="fa-IR"/>
        </w:rPr>
        <w:t xml:space="preserve">و " واجب الوجود " هو الشيء الذي يكون موجوداً بذاته ، ولا يفتقر في وجوده إلى غيره ، ولا يتوقّف وجوده على وجود موجود آخر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ممتنع الوجود :</w:t>
      </w:r>
    </w:p>
    <w:p w:rsidR="00B52B76" w:rsidRDefault="0056162B" w:rsidP="0056162B">
      <w:pPr>
        <w:pStyle w:val="libNormal"/>
        <w:rPr>
          <w:rtl/>
          <w:lang w:bidi="fa-IR"/>
        </w:rPr>
      </w:pPr>
      <w:r>
        <w:rPr>
          <w:rtl/>
          <w:lang w:bidi="fa-IR"/>
        </w:rPr>
        <w:t>" الامتناع " ، عبارة عن صفة للشيء الذي يحكم العقل باستحالة وجوده الخارجي</w:t>
      </w:r>
      <w:r w:rsidR="00B52B76">
        <w:rPr>
          <w:rtl/>
          <w:lang w:bidi="fa-IR"/>
        </w:rPr>
        <w:t>.</w:t>
      </w:r>
    </w:p>
    <w:p w:rsidR="00B52B76" w:rsidRDefault="0056162B" w:rsidP="0056162B">
      <w:pPr>
        <w:pStyle w:val="libNormal"/>
        <w:rPr>
          <w:rtl/>
          <w:lang w:bidi="fa-IR"/>
        </w:rPr>
      </w:pPr>
      <w:r>
        <w:rPr>
          <w:rtl/>
          <w:lang w:bidi="fa-IR"/>
        </w:rPr>
        <w:t>و" ممتنع الوجو د" ، هو الذي يستدعي من صميم ذاته عدم وجوده ، فلا يحتاج إلى علّة في اتّصافه بالعدم</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وجود معلول بلا علّة ، اجتماع النقيضين وارتفاعهما ، شريك الباري</w:t>
      </w:r>
      <w:r w:rsidR="00B52B76">
        <w:rPr>
          <w:rtl/>
          <w:lang w:bidi="fa-IR"/>
        </w:rPr>
        <w:t>.</w:t>
      </w:r>
    </w:p>
    <w:p w:rsidR="00B52B76" w:rsidRDefault="0056162B" w:rsidP="0056162B">
      <w:pPr>
        <w:pStyle w:val="libNormal"/>
        <w:rPr>
          <w:lang w:bidi="fa-IR"/>
        </w:rPr>
      </w:pPr>
      <w:r>
        <w:rPr>
          <w:rtl/>
          <w:lang w:bidi="fa-IR"/>
        </w:rPr>
        <w:t xml:space="preserve">ممكن الوجود : </w:t>
      </w:r>
      <w:r w:rsidRPr="00B52B76">
        <w:rPr>
          <w:rStyle w:val="libFootnotenumChar"/>
          <w:rtl/>
        </w:rPr>
        <w:t>(2)</w:t>
      </w:r>
    </w:p>
    <w:p w:rsidR="00B52B76" w:rsidRDefault="0056162B" w:rsidP="0056162B">
      <w:pPr>
        <w:pStyle w:val="libNormal"/>
        <w:rPr>
          <w:rtl/>
          <w:lang w:bidi="fa-IR"/>
        </w:rPr>
      </w:pPr>
      <w:r>
        <w:rPr>
          <w:rtl/>
          <w:lang w:bidi="fa-IR"/>
        </w:rPr>
        <w:t>" الإمكان " ، عبارة عن صفة للشيء الذي يحكم العقل بجواز " وجوده " و " عدم وجوده " على السواء</w:t>
      </w:r>
      <w:r w:rsidR="00B52B76">
        <w:rPr>
          <w:rtl/>
          <w:lang w:bidi="fa-IR"/>
        </w:rPr>
        <w:t>.</w:t>
      </w:r>
    </w:p>
    <w:p w:rsidR="00B52B76" w:rsidRDefault="0056162B" w:rsidP="0056162B">
      <w:pPr>
        <w:pStyle w:val="libNormal"/>
        <w:rPr>
          <w:lang w:bidi="fa-IR"/>
        </w:rPr>
      </w:pPr>
      <w:r>
        <w:rPr>
          <w:rtl/>
          <w:lang w:bidi="fa-IR"/>
        </w:rPr>
        <w:t>و" ممكن الوجود " ، هو الشيء الذي تكون نسبة كلّ من " الوجود " و " العدم " إليه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النكت الاعتقادية ، الشيخ المفيد : الفصل الأوّل ، ص 21</w:t>
      </w:r>
      <w:r w:rsidR="00B52B76">
        <w:rPr>
          <w:rtl/>
          <w:lang w:bidi="fa-IR"/>
        </w:rPr>
        <w:t>.</w:t>
      </w:r>
    </w:p>
    <w:p w:rsidR="00B52B76" w:rsidRDefault="0056162B" w:rsidP="00B52B76">
      <w:pPr>
        <w:pStyle w:val="libFootnote0"/>
        <w:rPr>
          <w:rtl/>
          <w:lang w:bidi="fa-IR"/>
        </w:rPr>
      </w:pPr>
      <w:r>
        <w:rPr>
          <w:rtl/>
          <w:lang w:bidi="fa-IR"/>
        </w:rPr>
        <w:t>الرسائل العشر ، الشيخ الطوسي : مسائل كلامية ، مسألة 3 ، ص 93</w:t>
      </w:r>
      <w:r w:rsidR="00B52B76">
        <w:rPr>
          <w:rtl/>
          <w:lang w:bidi="fa-IR"/>
        </w:rPr>
        <w:t>.</w:t>
      </w:r>
    </w:p>
    <w:p w:rsidR="00B52B76" w:rsidRDefault="0056162B" w:rsidP="00B52B76">
      <w:pPr>
        <w:pStyle w:val="libFootnote0"/>
        <w:rPr>
          <w:lang w:bidi="fa-IR"/>
        </w:rPr>
      </w:pPr>
      <w:r>
        <w:rPr>
          <w:rtl/>
          <w:lang w:bidi="fa-IR"/>
        </w:rPr>
        <w:t>تنبيه : من أمثلة عدم توقّف الشيء على غيره :</w:t>
      </w:r>
    </w:p>
    <w:p w:rsidR="00B52B76" w:rsidRDefault="0056162B" w:rsidP="00B52B76">
      <w:pPr>
        <w:pStyle w:val="libFootnote0"/>
        <w:rPr>
          <w:rtl/>
          <w:lang w:bidi="fa-IR"/>
        </w:rPr>
      </w:pPr>
      <w:r>
        <w:rPr>
          <w:rtl/>
          <w:lang w:bidi="fa-IR"/>
        </w:rPr>
        <w:t>إنّ الشيء " المضيء " يكتسب إضاءته من " النور " ، ولكن " النور " لا يكتسب إضاءته من شيء آخر ، وإنّما هو مضيء بذاته</w:t>
      </w:r>
      <w:r w:rsidR="00B52B76">
        <w:rPr>
          <w:rtl/>
          <w:lang w:bidi="fa-IR"/>
        </w:rPr>
        <w:t>.</w:t>
      </w:r>
    </w:p>
    <w:p w:rsidR="00B52B76" w:rsidRDefault="0056162B" w:rsidP="00B52B76">
      <w:pPr>
        <w:pStyle w:val="libFootnote0"/>
        <w:rPr>
          <w:rtl/>
          <w:lang w:bidi="fa-IR"/>
        </w:rPr>
      </w:pPr>
      <w:r>
        <w:rPr>
          <w:rtl/>
          <w:lang w:bidi="fa-IR"/>
        </w:rPr>
        <w:t>إنّ الطعام " الحلو " يكتسب حلاوته من " السكّر " ولكن " السكر " لا يكتسب حلاوته من شيء آخر ، وإنّما هو حلو بذاته</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النكت الاعتقادية ، الشيخ المفيد : الفصل الأوّل ، ص 21</w:t>
      </w:r>
      <w:r w:rsidR="00B52B76">
        <w:rPr>
          <w:rtl/>
          <w:lang w:bidi="fa-IR"/>
        </w:rPr>
        <w:t>.</w:t>
      </w:r>
    </w:p>
    <w:p w:rsidR="00B52B76" w:rsidRDefault="0056162B" w:rsidP="00B52B76">
      <w:pPr>
        <w:pStyle w:val="libFootnote0"/>
        <w:rPr>
          <w:rtl/>
          <w:lang w:bidi="fa-IR"/>
        </w:rPr>
      </w:pPr>
      <w:r>
        <w:rPr>
          <w:rtl/>
          <w:lang w:bidi="fa-IR"/>
        </w:rPr>
        <w:t>تلخيص المحصّل ، نصيرالدين الطوسي : الركن الثالث ، القسم الأوّل ، ص 242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F1CCF">
      <w:pPr>
        <w:pStyle w:val="libNormal0"/>
        <w:rPr>
          <w:rtl/>
          <w:lang w:bidi="fa-IR"/>
        </w:rPr>
      </w:pPr>
      <w:r>
        <w:rPr>
          <w:rtl/>
          <w:lang w:bidi="fa-IR"/>
        </w:rPr>
        <w:lastRenderedPageBreak/>
        <w:t>متساوية ، فهو قد يكون " موجوداً " وقد يكون " معدوماً "</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 واجب الوجود " ، هو الذي لا يحتاج إلى " علّة " في اتّصافه ب</w:t>
      </w:r>
      <w:r w:rsidR="00B52B76">
        <w:rPr>
          <w:rtl/>
          <w:lang w:bidi="fa-IR"/>
        </w:rPr>
        <w:t>-</w:t>
      </w:r>
      <w:r>
        <w:rPr>
          <w:rtl/>
          <w:lang w:bidi="fa-IR"/>
        </w:rPr>
        <w:t>" الوجود " ، بل يتّصف بالوجود من صميم ذاته</w:t>
      </w:r>
      <w:r w:rsidR="00B52B76">
        <w:rPr>
          <w:rtl/>
          <w:lang w:bidi="fa-IR"/>
        </w:rPr>
        <w:t>.</w:t>
      </w:r>
    </w:p>
    <w:p w:rsidR="00B52B76" w:rsidRDefault="0056162B" w:rsidP="0056162B">
      <w:pPr>
        <w:pStyle w:val="libNormal"/>
        <w:rPr>
          <w:rtl/>
          <w:lang w:bidi="fa-IR"/>
        </w:rPr>
      </w:pPr>
      <w:r>
        <w:rPr>
          <w:rtl/>
          <w:lang w:bidi="fa-IR"/>
        </w:rPr>
        <w:t>و" ممتنع الوجود " ، هو الذي لا يحتاج إلى " علّة " في اتّصافه ب</w:t>
      </w:r>
      <w:r w:rsidR="00B52B76">
        <w:rPr>
          <w:rtl/>
          <w:lang w:bidi="fa-IR"/>
        </w:rPr>
        <w:t>-</w:t>
      </w:r>
      <w:r>
        <w:rPr>
          <w:rtl/>
          <w:lang w:bidi="fa-IR"/>
        </w:rPr>
        <w:t>" العدم " ، بل يتّصف بالعدم من صميم ذاته</w:t>
      </w:r>
      <w:r w:rsidR="00B52B76">
        <w:rPr>
          <w:rtl/>
          <w:lang w:bidi="fa-IR"/>
        </w:rPr>
        <w:t>.</w:t>
      </w:r>
    </w:p>
    <w:p w:rsidR="00B52B76" w:rsidRDefault="0056162B" w:rsidP="0056162B">
      <w:pPr>
        <w:pStyle w:val="libNormal"/>
        <w:rPr>
          <w:rtl/>
          <w:lang w:bidi="fa-IR"/>
        </w:rPr>
      </w:pPr>
      <w:r>
        <w:rPr>
          <w:rtl/>
          <w:lang w:bidi="fa-IR"/>
        </w:rPr>
        <w:t>ولكن " ممكن الوجود " ، هو الذي يحتاج إلى " علّة " في اتّصافه ب</w:t>
      </w:r>
      <w:r w:rsidR="00B52B76">
        <w:rPr>
          <w:rtl/>
          <w:lang w:bidi="fa-IR"/>
        </w:rPr>
        <w:t>-</w:t>
      </w:r>
      <w:r w:rsidR="001745A6">
        <w:rPr>
          <w:rtl/>
          <w:lang w:bidi="fa-IR"/>
        </w:rPr>
        <w:t>" الوجود " أو "العدم"</w:t>
      </w:r>
      <w:r>
        <w:rPr>
          <w:rtl/>
          <w:lang w:bidi="fa-IR"/>
        </w:rPr>
        <w:t>؛ لأنّه في حالة التساوي بين " الوجود " و " العدم " ، فيحتاج إلى علّة تخرجه من حالة التساوي ، وتجرّه إمّا إلى جانب " الوجود " أو إلى جانب " العدم "</w:t>
      </w:r>
      <w:r w:rsidR="00B52B76">
        <w:rPr>
          <w:rtl/>
          <w:lang w:bidi="fa-IR"/>
        </w:rPr>
        <w:t>.</w:t>
      </w:r>
    </w:p>
    <w:p w:rsidR="00B52B76" w:rsidRDefault="0056162B" w:rsidP="0056162B">
      <w:pPr>
        <w:pStyle w:val="libNormal"/>
        <w:rPr>
          <w:lang w:bidi="fa-IR"/>
        </w:rPr>
      </w:pPr>
      <w:r>
        <w:rPr>
          <w:rtl/>
          <w:lang w:bidi="fa-IR"/>
        </w:rPr>
        <w:t xml:space="preserve">برهان الإمكان </w:t>
      </w:r>
      <w:r w:rsidRPr="00B52B76">
        <w:rPr>
          <w:rStyle w:val="libFootnotenumChar"/>
          <w:rtl/>
        </w:rPr>
        <w:t>(1)</w:t>
      </w:r>
    </w:p>
    <w:p w:rsidR="00B52B76" w:rsidRDefault="0056162B" w:rsidP="0056162B">
      <w:pPr>
        <w:pStyle w:val="libNormal"/>
        <w:rPr>
          <w:lang w:bidi="fa-IR"/>
        </w:rPr>
      </w:pPr>
      <w:r>
        <w:rPr>
          <w:rtl/>
          <w:lang w:bidi="fa-IR"/>
        </w:rPr>
        <w:t>المقدّمة الأولى :</w:t>
      </w:r>
    </w:p>
    <w:p w:rsidR="00B52B76" w:rsidRDefault="0056162B" w:rsidP="0056162B">
      <w:pPr>
        <w:pStyle w:val="libNormal"/>
        <w:rPr>
          <w:rtl/>
          <w:lang w:bidi="fa-IR"/>
        </w:rPr>
      </w:pPr>
      <w:r>
        <w:rPr>
          <w:rtl/>
          <w:lang w:bidi="fa-IR"/>
        </w:rPr>
        <w:t>الإذعان بأنّ هناك واقعية ووجوداً ، وأنّ العالم ليس وهماً وخيالاً</w:t>
      </w:r>
      <w:r w:rsidR="00B52B76">
        <w:rPr>
          <w:rtl/>
          <w:lang w:bidi="fa-IR"/>
        </w:rPr>
        <w:t>.</w:t>
      </w:r>
    </w:p>
    <w:p w:rsidR="00B52B76" w:rsidRDefault="0056162B" w:rsidP="0056162B">
      <w:pPr>
        <w:pStyle w:val="libNormal"/>
        <w:rPr>
          <w:lang w:bidi="fa-IR"/>
        </w:rPr>
      </w:pPr>
      <w:r>
        <w:rPr>
          <w:rtl/>
          <w:lang w:bidi="fa-IR"/>
        </w:rPr>
        <w:t>المقدّمة الثانية :</w:t>
      </w:r>
    </w:p>
    <w:p w:rsidR="00B52B76" w:rsidRDefault="0056162B" w:rsidP="0056162B">
      <w:pPr>
        <w:pStyle w:val="libNormal"/>
        <w:rPr>
          <w:lang w:bidi="fa-IR"/>
        </w:rPr>
      </w:pPr>
      <w:r>
        <w:rPr>
          <w:rtl/>
          <w:lang w:bidi="fa-IR"/>
        </w:rPr>
        <w:t xml:space="preserve">كلّ " موجود " لا يخلو </w:t>
      </w:r>
      <w:r w:rsidR="00B52B76">
        <w:rPr>
          <w:rtl/>
          <w:lang w:bidi="fa-IR"/>
        </w:rPr>
        <w:t>-</w:t>
      </w:r>
      <w:r>
        <w:rPr>
          <w:rtl/>
          <w:lang w:bidi="fa-IR"/>
        </w:rPr>
        <w:t xml:space="preserve"> بلحاظ ذاته </w:t>
      </w:r>
      <w:r w:rsidR="00B52B76">
        <w:rPr>
          <w:rtl/>
          <w:lang w:bidi="fa-IR"/>
        </w:rPr>
        <w:t>-</w:t>
      </w:r>
      <w:r>
        <w:rPr>
          <w:rtl/>
          <w:lang w:bidi="fa-IR"/>
        </w:rPr>
        <w:t xml:space="preserve"> من إحدى القسمين التاليين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واجب الوجود</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ممكن الوجود</w:t>
      </w:r>
      <w:r w:rsidR="00B52B76">
        <w:rPr>
          <w:rtl/>
          <w:lang w:bidi="fa-IR"/>
        </w:rPr>
        <w:t>.</w:t>
      </w:r>
    </w:p>
    <w:p w:rsidR="00B52B76" w:rsidRDefault="0056162B" w:rsidP="0056162B">
      <w:pPr>
        <w:pStyle w:val="libNormal"/>
        <w:rPr>
          <w:lang w:bidi="fa-IR"/>
        </w:rPr>
      </w:pPr>
      <w:r>
        <w:rPr>
          <w:rtl/>
          <w:lang w:bidi="fa-IR"/>
        </w:rPr>
        <w:t>المقدّمة الثالثة :</w:t>
      </w:r>
    </w:p>
    <w:p w:rsidR="00B52B76" w:rsidRDefault="0056162B" w:rsidP="0056162B">
      <w:pPr>
        <w:pStyle w:val="libNormal"/>
        <w:rPr>
          <w:lang w:bidi="fa-IR"/>
        </w:rPr>
      </w:pPr>
      <w:r>
        <w:rPr>
          <w:rtl/>
          <w:lang w:bidi="fa-IR"/>
        </w:rPr>
        <w:t>" ممكن الوجود " يستحيل أن يكون موجوداً بذاته ، بل يحتاج في " وجوده " إلى غيره ،</w:t>
      </w:r>
    </w:p>
    <w:p w:rsidR="00B52B76" w:rsidRDefault="0056162B" w:rsidP="0056162B">
      <w:pPr>
        <w:pStyle w:val="libNormal"/>
        <w:rPr>
          <w:rtl/>
          <w:lang w:bidi="fa-IR"/>
        </w:rPr>
      </w:pPr>
      <w:r>
        <w:rPr>
          <w:rtl/>
          <w:lang w:bidi="fa-IR"/>
        </w:rPr>
        <w:t>وهذا هو " قانون العلّية " الذي يحكم به العقل بالبداهة</w:t>
      </w:r>
      <w:r w:rsidR="00B52B76">
        <w:rPr>
          <w:rtl/>
          <w:lang w:bidi="fa-IR"/>
        </w:rPr>
        <w:t>.</w:t>
      </w:r>
    </w:p>
    <w:p w:rsidR="00B52B76" w:rsidRDefault="0056162B" w:rsidP="0056162B">
      <w:pPr>
        <w:pStyle w:val="libNormal"/>
        <w:rPr>
          <w:lang w:bidi="fa-IR"/>
        </w:rPr>
      </w:pPr>
      <w:r>
        <w:rPr>
          <w:rtl/>
          <w:lang w:bidi="fa-IR"/>
        </w:rPr>
        <w:t>المقدّمة الرابعة :</w:t>
      </w:r>
    </w:p>
    <w:p w:rsidR="00B52B76" w:rsidRDefault="0056162B" w:rsidP="0056162B">
      <w:pPr>
        <w:pStyle w:val="libNormal"/>
        <w:rPr>
          <w:lang w:bidi="fa-IR"/>
        </w:rPr>
      </w:pPr>
      <w:r>
        <w:rPr>
          <w:rtl/>
          <w:lang w:bidi="fa-IR"/>
        </w:rPr>
        <w:t>موجِد العالم لا يخلو من وصفين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الإشارات والتنبيهات ، ابن سينا : ج 3 ، ص 18 </w:t>
      </w:r>
      <w:r w:rsidR="00B52B76">
        <w:rPr>
          <w:rtl/>
          <w:lang w:bidi="fa-IR"/>
        </w:rPr>
        <w:t>-</w:t>
      </w:r>
      <w:r>
        <w:rPr>
          <w:rtl/>
          <w:lang w:bidi="fa-IR"/>
        </w:rPr>
        <w:t xml:space="preserve"> 20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1 </w:t>
      </w:r>
      <w:r w:rsidR="00B52B76">
        <w:rPr>
          <w:rtl/>
          <w:lang w:bidi="fa-IR"/>
        </w:rPr>
        <w:t>-</w:t>
      </w:r>
      <w:r>
        <w:rPr>
          <w:rtl/>
          <w:lang w:bidi="fa-IR"/>
        </w:rPr>
        <w:t xml:space="preserve"> أن يكون " واجب الوجود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أن يكون " ممكن الوجود "</w:t>
      </w:r>
      <w:r w:rsidR="00B52B76">
        <w:rPr>
          <w:rtl/>
          <w:lang w:bidi="fa-IR"/>
        </w:rPr>
        <w:t>.</w:t>
      </w:r>
    </w:p>
    <w:p w:rsidR="00B52B76" w:rsidRDefault="0056162B" w:rsidP="0056162B">
      <w:pPr>
        <w:pStyle w:val="libNormal"/>
        <w:rPr>
          <w:rtl/>
          <w:lang w:bidi="fa-IR"/>
        </w:rPr>
      </w:pPr>
      <w:r>
        <w:rPr>
          <w:rtl/>
          <w:lang w:bidi="fa-IR"/>
        </w:rPr>
        <w:t>فإذا كان " واجب الوجود " ثبت المطلوب</w:t>
      </w:r>
      <w:r w:rsidR="00B52B76">
        <w:rPr>
          <w:rtl/>
          <w:lang w:bidi="fa-IR"/>
        </w:rPr>
        <w:t>.</w:t>
      </w:r>
    </w:p>
    <w:p w:rsidR="00B52B76" w:rsidRDefault="0056162B" w:rsidP="0056162B">
      <w:pPr>
        <w:pStyle w:val="libNormal"/>
        <w:rPr>
          <w:rtl/>
          <w:lang w:bidi="fa-IR"/>
        </w:rPr>
      </w:pPr>
      <w:r>
        <w:rPr>
          <w:rtl/>
          <w:lang w:bidi="fa-IR"/>
        </w:rPr>
        <w:t>وإذا كان " ممكن الوجود " ، فإنّه سيكون مفتقراً في وجوده إلى موجِد آخر</w:t>
      </w:r>
      <w:r w:rsidR="00B52B76">
        <w:rPr>
          <w:rtl/>
          <w:lang w:bidi="fa-IR"/>
        </w:rPr>
        <w:t>.</w:t>
      </w:r>
    </w:p>
    <w:p w:rsidR="00B52B76" w:rsidRDefault="0056162B" w:rsidP="0056162B">
      <w:pPr>
        <w:pStyle w:val="libNormal"/>
        <w:rPr>
          <w:lang w:bidi="fa-IR"/>
        </w:rPr>
      </w:pPr>
      <w:r>
        <w:rPr>
          <w:rtl/>
          <w:lang w:bidi="fa-IR"/>
        </w:rPr>
        <w:t>وننقل الكلام إلى هذا الموجِد ، فإنّه :</w:t>
      </w:r>
    </w:p>
    <w:p w:rsidR="00B52B76" w:rsidRDefault="0056162B" w:rsidP="0056162B">
      <w:pPr>
        <w:pStyle w:val="libNormal"/>
        <w:rPr>
          <w:rtl/>
          <w:lang w:bidi="fa-IR"/>
        </w:rPr>
      </w:pPr>
      <w:r>
        <w:rPr>
          <w:rtl/>
          <w:lang w:bidi="fa-IR"/>
        </w:rPr>
        <w:t>إذا كان " واجب الوجود " ثبت المطلوب</w:t>
      </w:r>
      <w:r w:rsidR="00B52B76">
        <w:rPr>
          <w:rtl/>
          <w:lang w:bidi="fa-IR"/>
        </w:rPr>
        <w:t>.</w:t>
      </w:r>
    </w:p>
    <w:p w:rsidR="00B52B76" w:rsidRDefault="0056162B" w:rsidP="0056162B">
      <w:pPr>
        <w:pStyle w:val="libNormal"/>
        <w:rPr>
          <w:rtl/>
          <w:lang w:bidi="fa-IR"/>
        </w:rPr>
      </w:pPr>
      <w:r>
        <w:rPr>
          <w:rtl/>
          <w:lang w:bidi="fa-IR"/>
        </w:rPr>
        <w:t>وإذا كان " ممكن الوجود " ، فإنّه سيكون أيضاً مفتقراً في وجوده إلى موجِد آخر . فإذا كان هذا الموجِد هو الموجِد الأوّل ، لزم " الدور " ، وهو باطل ، كما بيّناه سابقاً</w:t>
      </w:r>
      <w:r w:rsidR="00B52B76">
        <w:rPr>
          <w:rtl/>
          <w:lang w:bidi="fa-IR"/>
        </w:rPr>
        <w:t>.</w:t>
      </w:r>
    </w:p>
    <w:p w:rsidR="00B52B76" w:rsidRDefault="0056162B" w:rsidP="0056162B">
      <w:pPr>
        <w:pStyle w:val="libNormal"/>
        <w:rPr>
          <w:rtl/>
          <w:lang w:bidi="fa-IR"/>
        </w:rPr>
      </w:pPr>
      <w:r>
        <w:rPr>
          <w:rtl/>
          <w:lang w:bidi="fa-IR"/>
        </w:rPr>
        <w:t>وإذا استمر وجود الموجِدات إلى مالا نهاية له ، لزم " التسلسل " ، وهو باطل ، كما بيّناه سابقاً</w:t>
      </w:r>
      <w:r w:rsidR="00B52B76">
        <w:rPr>
          <w:rtl/>
          <w:lang w:bidi="fa-IR"/>
        </w:rPr>
        <w:t>.</w:t>
      </w:r>
    </w:p>
    <w:p w:rsidR="00B52B76" w:rsidRDefault="0056162B" w:rsidP="0056162B">
      <w:pPr>
        <w:pStyle w:val="libNormal"/>
        <w:rPr>
          <w:rtl/>
          <w:lang w:bidi="fa-IR"/>
        </w:rPr>
      </w:pPr>
      <w:r>
        <w:rPr>
          <w:rtl/>
          <w:lang w:bidi="fa-IR"/>
        </w:rPr>
        <w:t xml:space="preserve">فنضطر </w:t>
      </w:r>
      <w:r w:rsidR="00B52B76">
        <w:rPr>
          <w:rtl/>
          <w:lang w:bidi="fa-IR"/>
        </w:rPr>
        <w:t>-</w:t>
      </w:r>
      <w:r>
        <w:rPr>
          <w:rtl/>
          <w:lang w:bidi="fa-IR"/>
        </w:rPr>
        <w:t xml:space="preserve"> في نهاية المطاف </w:t>
      </w:r>
      <w:r w:rsidR="00B52B76">
        <w:rPr>
          <w:rtl/>
          <w:lang w:bidi="fa-IR"/>
        </w:rPr>
        <w:t>-</w:t>
      </w:r>
      <w:r>
        <w:rPr>
          <w:rtl/>
          <w:lang w:bidi="fa-IR"/>
        </w:rPr>
        <w:t xml:space="preserve"> إلى الإذعان بوجود " موجِد " يكون وجوده من ذاته ، وغير مفتقر إلى غيره ، أي : يكون وجوده " واجب الوجود " وهو المطلوب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إنّ العالم بحاجة إلى موجِد واجب الوجود ، أي : موجد غير محتاج في وجوده إلى علّة أخرى ، ولا يتوقّف وجوده على وجود غيره</w:t>
      </w:r>
      <w:r w:rsidR="00B52B76">
        <w:rPr>
          <w:rtl/>
          <w:lang w:bidi="fa-IR"/>
        </w:rPr>
        <w:t>.</w:t>
      </w:r>
    </w:p>
    <w:p w:rsidR="00B52B76" w:rsidRDefault="0056162B" w:rsidP="0056162B">
      <w:pPr>
        <w:pStyle w:val="libNormal"/>
        <w:rPr>
          <w:lang w:bidi="fa-IR"/>
        </w:rPr>
      </w:pPr>
      <w:r>
        <w:rPr>
          <w:rtl/>
          <w:lang w:bidi="fa-IR"/>
        </w:rPr>
        <w:t xml:space="preserve">أهم خواص واجب الوجود : </w:t>
      </w:r>
      <w:r w:rsidRPr="00B52B76">
        <w:rPr>
          <w:rStyle w:val="libFootnotenumChar"/>
          <w:rtl/>
        </w:rPr>
        <w:t>(2)</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قائم بذاته ، ولا يتوقّف وجوده على وجود غيره ؛ لأنّه لو كان كذلك لزال بزوال ذلك التوقّف ، ولكان ممكن الوجود</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تلخيص المحصّل ، نصيرالدين الطوسي : الركن الثالث ، القسم الأوّل ، ص 245</w:t>
      </w:r>
      <w:r w:rsidR="00B52B76">
        <w:rPr>
          <w:rtl/>
          <w:lang w:bidi="fa-IR"/>
        </w:rPr>
        <w:t>.</w:t>
      </w:r>
    </w:p>
    <w:p w:rsidR="00B52B76" w:rsidRDefault="0056162B" w:rsidP="00B52B76">
      <w:pPr>
        <w:pStyle w:val="libFootnote0"/>
        <w:rPr>
          <w:rtl/>
          <w:lang w:bidi="fa-IR"/>
        </w:rPr>
      </w:pPr>
      <w:r>
        <w:rPr>
          <w:rtl/>
          <w:lang w:bidi="fa-IR"/>
        </w:rPr>
        <w:t>قواعد العقائد ، نصيرالدين الطوسي : الباب الأوّل ، ص 46</w:t>
      </w:r>
      <w:r w:rsidR="00B52B76">
        <w:rPr>
          <w:rtl/>
          <w:lang w:bidi="fa-IR"/>
        </w:rPr>
        <w:t>.</w:t>
      </w:r>
    </w:p>
    <w:p w:rsidR="00B52B76" w:rsidRDefault="0056162B" w:rsidP="00B52B76">
      <w:pPr>
        <w:pStyle w:val="libFootnote0"/>
        <w:rPr>
          <w:rtl/>
          <w:lang w:bidi="fa-IR"/>
        </w:rPr>
      </w:pPr>
      <w:r>
        <w:rPr>
          <w:rtl/>
          <w:lang w:bidi="fa-IR"/>
        </w:rPr>
        <w:t xml:space="preserve">كشف الفوائد في شرح قواعد العقائد ، العلاّمة الحلّي : الباب الأوّل ، ص 148 </w:t>
      </w:r>
      <w:r w:rsidR="00B52B76">
        <w:rPr>
          <w:rtl/>
          <w:lang w:bidi="fa-IR"/>
        </w:rPr>
        <w:t>-</w:t>
      </w:r>
      <w:r>
        <w:rPr>
          <w:rtl/>
          <w:lang w:bidi="fa-IR"/>
        </w:rPr>
        <w:t xml:space="preserve"> 149</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البحث الثاني ، ص 158</w:t>
      </w:r>
      <w:r w:rsidR="00B52B76">
        <w:rPr>
          <w:rtl/>
          <w:lang w:bidi="fa-IR"/>
        </w:rPr>
        <w:t>.</w:t>
      </w:r>
    </w:p>
    <w:p w:rsidR="00B52B76" w:rsidRDefault="0056162B" w:rsidP="00B52B76">
      <w:pPr>
        <w:pStyle w:val="libFootnote0"/>
        <w:rPr>
          <w:rtl/>
          <w:lang w:bidi="fa-IR"/>
        </w:rPr>
      </w:pPr>
      <w:r>
        <w:rPr>
          <w:rtl/>
          <w:lang w:bidi="fa-IR"/>
        </w:rPr>
        <w:t>الباب الحادي عشر ، للعلاّمة الحلّي ، شرح مقداد السيوري : الفصل الأوّل ، ص 7</w:t>
      </w:r>
      <w:r w:rsidR="00B52B76">
        <w:rPr>
          <w:rtl/>
          <w:lang w:bidi="fa-IR"/>
        </w:rPr>
        <w:t>.</w:t>
      </w:r>
    </w:p>
    <w:p w:rsidR="00B52B76" w:rsidRDefault="0056162B" w:rsidP="00B52B76">
      <w:pPr>
        <w:pStyle w:val="libFootnote0"/>
        <w:rPr>
          <w:lang w:bidi="fa-IR"/>
        </w:rPr>
      </w:pPr>
      <w:r>
        <w:rPr>
          <w:rtl/>
          <w:lang w:bidi="fa-IR"/>
        </w:rPr>
        <w:t xml:space="preserve">2 </w:t>
      </w:r>
      <w:r w:rsidR="00B52B76">
        <w:rPr>
          <w:rtl/>
          <w:lang w:bidi="fa-IR"/>
        </w:rPr>
        <w:t>-</w:t>
      </w:r>
      <w:r>
        <w:rPr>
          <w:rtl/>
          <w:lang w:bidi="fa-IR"/>
        </w:rPr>
        <w:t xml:space="preserve"> انظر : الباب الحادي عشر للعلاّمة الحلّي ، شرح مقداد السيوري : الفصل الأوّل ، ص 6.</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بسيط ؛ لأنّه لو كان مركّباً ، لكان محتاجاً إلى أجزائه </w:t>
      </w:r>
      <w:r w:rsidR="00B52B76">
        <w:rPr>
          <w:rtl/>
          <w:lang w:bidi="fa-IR"/>
        </w:rPr>
        <w:t>-</w:t>
      </w:r>
      <w:r>
        <w:rPr>
          <w:rtl/>
          <w:lang w:bidi="fa-IR"/>
        </w:rPr>
        <w:t xml:space="preserve"> والأجزاء بما هي أجزاء غير الكل </w:t>
      </w:r>
      <w:r w:rsidR="00B52B76">
        <w:rPr>
          <w:rtl/>
          <w:lang w:bidi="fa-IR"/>
        </w:rPr>
        <w:t>-</w:t>
      </w:r>
      <w:r>
        <w:rPr>
          <w:rtl/>
          <w:lang w:bidi="fa-IR"/>
        </w:rPr>
        <w:t xml:space="preserve"> فيلزم أن يكون محتاجاً في وجوده إلى الغير ، فيكون ممكن الوجود</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ليس بجسم ؛ لأنّ كلّ جسم مركّب من أجزاء ، وواجب الوجود لا يصح أن يكون مركّباً ، للسبب المذكور في الخاصيّة السابقة</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ليس بعرض من قبيل الألوان والأشكال وأمثالها ؛ لأنّ الأعراض تفتقر إلى الأجسام ، والافتقار والاحتياج من صفات ممكن الوجود</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لا يقبل التغيّر أبداً ؛ لأنّ التغيّر يحصل بوقوع الزيادة أو النقصان في ذات الشيء أو صفاته ، وكلّ ذلك يستلزم أن يكون المتغيّر مركباً ، وواجب الوجود لا يكون مركبّاً ، للسبب الذي مرّ ذكره في الخاصيّة الثانية</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لا يقبل التعدّد أبداً ؛ لأنّ التعدّد يستلزم أن يكون المعدود مركّباً ، وواجب الوجود لا يكون مركباً ، للسبب المذكور في الخاصيّة الثانية</w:t>
      </w:r>
      <w:r w:rsidR="00B52B76">
        <w:rPr>
          <w:rtl/>
          <w:lang w:bidi="fa-IR"/>
        </w:rPr>
        <w:t>.</w:t>
      </w:r>
    </w:p>
    <w:p w:rsidR="00B52B76" w:rsidRDefault="0056162B" w:rsidP="0056162B">
      <w:pPr>
        <w:pStyle w:val="libNormal"/>
        <w:rPr>
          <w:lang w:bidi="fa-IR"/>
        </w:rPr>
      </w:pPr>
      <w:r>
        <w:rPr>
          <w:rtl/>
          <w:lang w:bidi="fa-IR"/>
        </w:rPr>
        <w:t>" واجب الوجود " لا يكون إلاّ واحداً :</w:t>
      </w:r>
    </w:p>
    <w:p w:rsidR="00B52B76" w:rsidRDefault="0056162B" w:rsidP="0056162B">
      <w:pPr>
        <w:pStyle w:val="libNormal"/>
        <w:rPr>
          <w:lang w:bidi="fa-IR"/>
        </w:rPr>
      </w:pPr>
      <w:r>
        <w:rPr>
          <w:rtl/>
          <w:lang w:bidi="fa-IR"/>
        </w:rPr>
        <w:t>لو افترضنا موجودين واجبي الوجود :</w:t>
      </w:r>
    </w:p>
    <w:p w:rsidR="00B52B76" w:rsidRDefault="0056162B" w:rsidP="0056162B">
      <w:pPr>
        <w:pStyle w:val="libNormal"/>
        <w:rPr>
          <w:lang w:bidi="fa-IR"/>
        </w:rPr>
      </w:pPr>
      <w:r>
        <w:rPr>
          <w:rtl/>
          <w:lang w:bidi="fa-IR"/>
        </w:rPr>
        <w:t>لكان كلّ واحد منهما :</w:t>
      </w:r>
    </w:p>
    <w:p w:rsidR="00B52B76" w:rsidRDefault="0056162B" w:rsidP="0056162B">
      <w:pPr>
        <w:pStyle w:val="libNormal"/>
        <w:rPr>
          <w:rtl/>
          <w:lang w:bidi="fa-IR"/>
        </w:rPr>
      </w:pPr>
      <w:r>
        <w:rPr>
          <w:rtl/>
          <w:lang w:bidi="fa-IR"/>
        </w:rPr>
        <w:t>مشاركاً للآخر في كونه واجباً</w:t>
      </w:r>
      <w:r w:rsidR="00B52B76">
        <w:rPr>
          <w:rtl/>
          <w:lang w:bidi="fa-IR"/>
        </w:rPr>
        <w:t>.</w:t>
      </w:r>
    </w:p>
    <w:p w:rsidR="00B52B76" w:rsidRDefault="0056162B" w:rsidP="0056162B">
      <w:pPr>
        <w:pStyle w:val="libNormal"/>
        <w:rPr>
          <w:rtl/>
          <w:lang w:bidi="fa-IR"/>
        </w:rPr>
      </w:pPr>
      <w:r>
        <w:rPr>
          <w:rtl/>
          <w:lang w:bidi="fa-IR"/>
        </w:rPr>
        <w:t>ومبايناً عنه بما يميّزه عن الآخر</w:t>
      </w:r>
      <w:r w:rsidR="00B52B76">
        <w:rPr>
          <w:rtl/>
          <w:lang w:bidi="fa-IR"/>
        </w:rPr>
        <w:t>.</w:t>
      </w:r>
    </w:p>
    <w:p w:rsidR="00B52B76" w:rsidRDefault="0056162B" w:rsidP="0056162B">
      <w:pPr>
        <w:pStyle w:val="libNormal"/>
        <w:rPr>
          <w:rtl/>
          <w:lang w:bidi="fa-IR"/>
        </w:rPr>
      </w:pPr>
      <w:r>
        <w:rPr>
          <w:rtl/>
          <w:lang w:bidi="fa-IR"/>
        </w:rPr>
        <w:t>و " ما به المشاركة " غير " ما به المباينة "</w:t>
      </w:r>
      <w:r w:rsidR="00B52B76">
        <w:rPr>
          <w:rtl/>
          <w:lang w:bidi="fa-IR"/>
        </w:rPr>
        <w:t>.</w:t>
      </w:r>
    </w:p>
    <w:p w:rsidR="00B52B76" w:rsidRDefault="0056162B" w:rsidP="0056162B">
      <w:pPr>
        <w:pStyle w:val="libNormal"/>
        <w:rPr>
          <w:rtl/>
          <w:lang w:bidi="fa-IR"/>
        </w:rPr>
      </w:pPr>
      <w:r>
        <w:rPr>
          <w:rtl/>
          <w:lang w:bidi="fa-IR"/>
        </w:rPr>
        <w:t>فيلزم أن يكون كلّ واحد منهما مركّباً " مما به المشاركة " و " مما به المباينة "</w:t>
      </w:r>
      <w:r w:rsidR="00B52B76">
        <w:rPr>
          <w:rtl/>
          <w:lang w:bidi="fa-IR"/>
        </w:rPr>
        <w:t>.</w:t>
      </w:r>
    </w:p>
    <w:p w:rsidR="00B52B76" w:rsidRDefault="0056162B" w:rsidP="0056162B">
      <w:pPr>
        <w:pStyle w:val="libNormal"/>
        <w:rPr>
          <w:lang w:bidi="fa-IR"/>
        </w:rPr>
      </w:pPr>
      <w:r>
        <w:rPr>
          <w:rtl/>
          <w:lang w:bidi="fa-IR"/>
        </w:rPr>
        <w:t>وكلّ مركّب ممكن الوجود ؛</w:t>
      </w:r>
    </w:p>
    <w:p w:rsidR="00B52B76" w:rsidRDefault="0056162B" w:rsidP="0056162B">
      <w:pPr>
        <w:pStyle w:val="libNormal"/>
        <w:rPr>
          <w:rtl/>
          <w:lang w:bidi="fa-IR"/>
        </w:rPr>
      </w:pPr>
      <w:r>
        <w:rPr>
          <w:rtl/>
          <w:lang w:bidi="fa-IR"/>
        </w:rPr>
        <w:t>لأنّ كلّ مركّب محتاج إلى جزئه</w:t>
      </w:r>
      <w:r w:rsidR="00B52B76">
        <w:rPr>
          <w:rtl/>
          <w:lang w:bidi="fa-IR"/>
        </w:rPr>
        <w:t>.</w:t>
      </w:r>
    </w:p>
    <w:p w:rsidR="00B52B76" w:rsidRDefault="0056162B" w:rsidP="0056162B">
      <w:pPr>
        <w:pStyle w:val="libNormal"/>
        <w:rPr>
          <w:rtl/>
          <w:lang w:bidi="fa-IR"/>
        </w:rPr>
      </w:pPr>
      <w:r>
        <w:rPr>
          <w:rtl/>
          <w:lang w:bidi="fa-IR"/>
        </w:rPr>
        <w:t>وما يحتاج إلى غيره لا يكون واجب الوجود</w:t>
      </w:r>
      <w:r w:rsidR="00B52B76">
        <w:rPr>
          <w:rtl/>
          <w:lang w:bidi="fa-IR"/>
        </w:rPr>
        <w:t>.</w:t>
      </w:r>
    </w:p>
    <w:p w:rsidR="00B52B76" w:rsidRDefault="0056162B" w:rsidP="0056162B">
      <w:pPr>
        <w:pStyle w:val="libNormal"/>
        <w:rPr>
          <w:rtl/>
          <w:lang w:bidi="fa-IR"/>
        </w:rPr>
      </w:pPr>
      <w:r>
        <w:rPr>
          <w:rtl/>
          <w:lang w:bidi="fa-IR"/>
        </w:rPr>
        <w:t>فيكون واجب الوجود ممكن الوجود ، وهذا خلاف ما ذكرناه في البداية</w:t>
      </w:r>
      <w:r w:rsidR="00B52B76">
        <w:rPr>
          <w:rtl/>
          <w:lang w:bidi="fa-IR"/>
        </w:rPr>
        <w:t>.</w:t>
      </w:r>
    </w:p>
    <w:p w:rsidR="00B52B76" w:rsidRDefault="0056162B" w:rsidP="0056162B">
      <w:pPr>
        <w:pStyle w:val="libNormal"/>
        <w:rPr>
          <w:rtl/>
          <w:lang w:bidi="fa-IR"/>
        </w:rPr>
      </w:pPr>
      <w:r>
        <w:rPr>
          <w:rtl/>
          <w:lang w:bidi="fa-IR"/>
        </w:rPr>
        <w:t>فيثبت أنّ واجب الوجود لا يكون إلاّ واحداً</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برهان الإمكان في القرآن والسنّة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إنّ برهان الإمكان قائم على هذه الحقيقة ، بأنّ ما في الوجود ينقسم إلى قسمين :</w:t>
      </w:r>
    </w:p>
    <w:p w:rsidR="00B52B76" w:rsidRDefault="0056162B" w:rsidP="0056162B">
      <w:pPr>
        <w:pStyle w:val="libNormal"/>
        <w:rPr>
          <w:rtl/>
          <w:lang w:bidi="fa-IR"/>
        </w:rPr>
      </w:pPr>
      <w:r>
        <w:rPr>
          <w:rtl/>
          <w:lang w:bidi="fa-IR"/>
        </w:rPr>
        <w:t>أوّلاً : واجب الوجود ، وهو الموجود الغني بذاته</w:t>
      </w:r>
      <w:r w:rsidR="00B52B76">
        <w:rPr>
          <w:rtl/>
          <w:lang w:bidi="fa-IR"/>
        </w:rPr>
        <w:t>.</w:t>
      </w:r>
    </w:p>
    <w:p w:rsidR="00B52B76" w:rsidRDefault="0056162B" w:rsidP="0056162B">
      <w:pPr>
        <w:pStyle w:val="libNormal"/>
        <w:rPr>
          <w:rtl/>
          <w:lang w:bidi="fa-IR"/>
        </w:rPr>
      </w:pPr>
      <w:r>
        <w:rPr>
          <w:rtl/>
          <w:lang w:bidi="fa-IR"/>
        </w:rPr>
        <w:t>ثانياً : ممكن الوجود ، وهو الموجود الفقير بذاته</w:t>
      </w:r>
      <w:r w:rsidR="00B52B76">
        <w:rPr>
          <w:rtl/>
          <w:lang w:bidi="fa-IR"/>
        </w:rPr>
        <w:t>.</w:t>
      </w:r>
    </w:p>
    <w:p w:rsidR="00B52B76" w:rsidRDefault="0056162B" w:rsidP="001745A6">
      <w:pPr>
        <w:pStyle w:val="libNormal"/>
        <w:rPr>
          <w:lang w:bidi="fa-IR"/>
        </w:rPr>
      </w:pPr>
      <w:r>
        <w:rPr>
          <w:rtl/>
          <w:lang w:bidi="fa-IR"/>
        </w:rPr>
        <w:t xml:space="preserve">وقد أشار الباري عزّ وجلّ إلى غناه ، وإحتياج الإنسان إليه في القرآن الكريم بقوله تعالى : </w:t>
      </w:r>
      <w:r w:rsidRPr="001745A6">
        <w:rPr>
          <w:rStyle w:val="libAlaemChar"/>
          <w:rtl/>
        </w:rPr>
        <w:t>(</w:t>
      </w:r>
      <w:r w:rsidR="001745A6" w:rsidRPr="001745A6">
        <w:rPr>
          <w:rStyle w:val="libAieChar"/>
          <w:rFonts w:hint="eastAsia"/>
          <w:rtl/>
        </w:rPr>
        <w:t>يَا</w:t>
      </w:r>
      <w:r w:rsidR="001745A6" w:rsidRPr="001745A6">
        <w:rPr>
          <w:rStyle w:val="libAieChar"/>
          <w:rtl/>
        </w:rPr>
        <w:t xml:space="preserve"> أَيُّهَا النَّاسُ أَنْتُمُ الْفُقَرَاءُ إِلَى اللَّهِ وَ اللَّهُ هُوَ الْغَنِيُّ الْحَمِيدُ</w:t>
      </w:r>
      <w:r w:rsidRPr="001745A6">
        <w:rPr>
          <w:rStyle w:val="libAlaemChar"/>
          <w:rtl/>
        </w:rPr>
        <w:t>)</w:t>
      </w:r>
      <w:r>
        <w:rPr>
          <w:rtl/>
          <w:lang w:bidi="fa-IR"/>
        </w:rPr>
        <w:t xml:space="preserve"> [</w:t>
      </w:r>
      <w:r w:rsidR="007D50D2">
        <w:rPr>
          <w:rtl/>
          <w:lang w:bidi="fa-IR"/>
        </w:rPr>
        <w:t xml:space="preserve"> </w:t>
      </w:r>
      <w:r>
        <w:rPr>
          <w:rtl/>
          <w:lang w:bidi="fa-IR"/>
        </w:rPr>
        <w:t>فاطر :</w:t>
      </w:r>
      <w:r w:rsidR="007D50D2">
        <w:rPr>
          <w:rtl/>
          <w:lang w:bidi="fa-IR"/>
        </w:rPr>
        <w:t xml:space="preserve"> </w:t>
      </w:r>
      <w:r>
        <w:rPr>
          <w:rtl/>
          <w:lang w:bidi="fa-IR"/>
        </w:rPr>
        <w:t>15]</w:t>
      </w:r>
    </w:p>
    <w:p w:rsidR="00B52B76" w:rsidRDefault="0056162B" w:rsidP="00E3380B">
      <w:pPr>
        <w:pStyle w:val="libNormal"/>
        <w:rPr>
          <w:lang w:bidi="fa-IR"/>
        </w:rPr>
      </w:pPr>
      <w:r w:rsidRPr="00E3380B">
        <w:rPr>
          <w:rStyle w:val="libAlaemChar"/>
          <w:rtl/>
        </w:rPr>
        <w:t>(</w:t>
      </w:r>
      <w:r w:rsidR="00E3380B" w:rsidRPr="00E3380B">
        <w:rPr>
          <w:rStyle w:val="libAieChar"/>
          <w:rtl/>
        </w:rPr>
        <w:t>وَ اللَّهُ الْغَنِيُّ وَ أَنْتُمُ الْفُقَرَاءُ</w:t>
      </w:r>
      <w:r w:rsidRPr="00E3380B">
        <w:rPr>
          <w:rStyle w:val="libAlaemChar"/>
          <w:rtl/>
        </w:rPr>
        <w:t>)</w:t>
      </w:r>
      <w:r>
        <w:rPr>
          <w:rtl/>
          <w:lang w:bidi="fa-IR"/>
        </w:rPr>
        <w:t xml:space="preserve"> [</w:t>
      </w:r>
      <w:r w:rsidR="007D50D2">
        <w:rPr>
          <w:rtl/>
          <w:lang w:bidi="fa-IR"/>
        </w:rPr>
        <w:t xml:space="preserve"> </w:t>
      </w:r>
      <w:r>
        <w:rPr>
          <w:rtl/>
          <w:lang w:bidi="fa-IR"/>
        </w:rPr>
        <w:t>محمّد : 38 ]</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يفيد برهان الإمكان بأنّ ممكن الوجود لا يتحقّق بلا علّة ، ولا يكون هو العلّة لنفسه لبطلان الدور ، وقد أشار الله عزّ وجلّ في القرآن الكريم إلى هذه الحقيقة بقوله تعالى :</w:t>
      </w:r>
    </w:p>
    <w:p w:rsidR="00B52B76" w:rsidRDefault="0056162B" w:rsidP="00E00C3D">
      <w:pPr>
        <w:pStyle w:val="libNormal"/>
        <w:rPr>
          <w:lang w:bidi="fa-IR"/>
        </w:rPr>
      </w:pPr>
      <w:r w:rsidRPr="00E00C3D">
        <w:rPr>
          <w:rStyle w:val="libAlaemChar"/>
          <w:rtl/>
        </w:rPr>
        <w:t>(</w:t>
      </w:r>
      <w:r w:rsidR="00E00C3D" w:rsidRPr="00E00C3D">
        <w:rPr>
          <w:rStyle w:val="libAieChar"/>
          <w:rFonts w:hint="eastAsia"/>
          <w:rtl/>
        </w:rPr>
        <w:t>أَمْ</w:t>
      </w:r>
      <w:r w:rsidR="00E00C3D" w:rsidRPr="00E00C3D">
        <w:rPr>
          <w:rStyle w:val="libAieChar"/>
          <w:rtl/>
        </w:rPr>
        <w:t xml:space="preserve"> خُلِقُوا مِنْ غَيْرِ شَيْ‌ءٍ أَمْ هُمُ الْخَالِقُونَ‌</w:t>
      </w:r>
      <w:r w:rsidRPr="00E00C3D">
        <w:rPr>
          <w:rStyle w:val="libAlaemChar"/>
          <w:rtl/>
        </w:rPr>
        <w:t>)</w:t>
      </w:r>
      <w:r>
        <w:rPr>
          <w:rtl/>
          <w:lang w:bidi="fa-IR"/>
        </w:rPr>
        <w:t xml:space="preserve"> [ الطور : 35 ]</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أشار الإمام علي </w:t>
      </w:r>
      <w:r w:rsidR="00B52B76" w:rsidRPr="00B52B76">
        <w:rPr>
          <w:rStyle w:val="libAlaemChar"/>
          <w:rtl/>
        </w:rPr>
        <w:t>عليه‌السلام</w:t>
      </w:r>
      <w:r>
        <w:rPr>
          <w:rtl/>
          <w:lang w:bidi="fa-IR"/>
        </w:rPr>
        <w:t xml:space="preserve"> إلى حقيقة اتّصافه تعالى بصفة واجب الوجود : ( كلّ شيء قائم به [ عزّ وجلّ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إنّ القاعدة العقلية : " كلّ موجود يحتاج إلى علّة " غير منتقضة بقولنا : " الله موجود لا يحتاج إلى علّة " ؛ لأنّ هذه القاعدة تشمل ما هو " ممكن الوجود " فقط</w:t>
      </w:r>
      <w:r w:rsidR="00B52B76">
        <w:rPr>
          <w:rtl/>
          <w:lang w:bidi="fa-IR"/>
        </w:rPr>
        <w:t>.</w:t>
      </w:r>
    </w:p>
    <w:p w:rsidR="00B52B76" w:rsidRDefault="0056162B" w:rsidP="0056162B">
      <w:pPr>
        <w:pStyle w:val="libNormal"/>
        <w:rPr>
          <w:rtl/>
          <w:lang w:bidi="fa-IR"/>
        </w:rPr>
      </w:pPr>
      <w:r>
        <w:rPr>
          <w:rtl/>
          <w:lang w:bidi="fa-IR"/>
        </w:rPr>
        <w:t>والأصح أن نقول : " كلّ ممكن الوجود يحتاج إلى علّة " ، والله تعالى واجب الوجود ، فلا تشمله هذه القاعدة العقلية</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نهج البلاغة ، الشريف الرضي : خطبة 109 : في بيان قدرة الله ... ، ص 204</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BD6A46">
      <w:pPr>
        <w:pStyle w:val="Heading2Center"/>
        <w:rPr>
          <w:lang w:bidi="fa-IR"/>
        </w:rPr>
      </w:pPr>
      <w:bookmarkStart w:id="6" w:name="_Toc501059258"/>
      <w:r>
        <w:rPr>
          <w:rtl/>
          <w:lang w:bidi="fa-IR"/>
        </w:rPr>
        <w:lastRenderedPageBreak/>
        <w:t>الفصل الثاني</w:t>
      </w:r>
      <w:r w:rsidR="00BD6A46">
        <w:rPr>
          <w:rFonts w:hint="cs"/>
          <w:rtl/>
          <w:lang w:bidi="fa-IR"/>
        </w:rPr>
        <w:t xml:space="preserve"> :</w:t>
      </w:r>
      <w:r>
        <w:rPr>
          <w:rtl/>
          <w:lang w:bidi="fa-IR"/>
        </w:rPr>
        <w:t>معرفة اللّه تعالى</w:t>
      </w:r>
      <w:bookmarkEnd w:id="6"/>
    </w:p>
    <w:p w:rsidR="0056162B" w:rsidRDefault="0056162B" w:rsidP="0056162B">
      <w:pPr>
        <w:pStyle w:val="libNormal"/>
        <w:rPr>
          <w:lang w:bidi="fa-IR"/>
        </w:rPr>
      </w:pPr>
      <w:r>
        <w:rPr>
          <w:rtl/>
          <w:lang w:bidi="fa-IR"/>
        </w:rPr>
        <w:t>وجوب معرفة الله تعالى</w:t>
      </w:r>
    </w:p>
    <w:p w:rsidR="0056162B" w:rsidRDefault="0056162B" w:rsidP="0056162B">
      <w:pPr>
        <w:pStyle w:val="libNormal"/>
        <w:rPr>
          <w:lang w:bidi="fa-IR"/>
        </w:rPr>
      </w:pPr>
      <w:r>
        <w:rPr>
          <w:rtl/>
          <w:lang w:bidi="fa-IR"/>
        </w:rPr>
        <w:t>عجز الحواس عن معرفة الله تعالى</w:t>
      </w:r>
    </w:p>
    <w:p w:rsidR="0056162B" w:rsidRDefault="0056162B" w:rsidP="0056162B">
      <w:pPr>
        <w:pStyle w:val="libNormal"/>
        <w:rPr>
          <w:lang w:bidi="fa-IR"/>
        </w:rPr>
      </w:pPr>
      <w:r>
        <w:rPr>
          <w:rtl/>
          <w:lang w:bidi="fa-IR"/>
        </w:rPr>
        <w:t>عجز العقل عن معرفة كنه ذات الله تعالى</w:t>
      </w:r>
    </w:p>
    <w:p w:rsidR="00B52B76" w:rsidRDefault="0056162B" w:rsidP="0056162B">
      <w:pPr>
        <w:pStyle w:val="libNormal"/>
        <w:rPr>
          <w:lang w:bidi="fa-IR"/>
        </w:rPr>
      </w:pPr>
      <w:r>
        <w:rPr>
          <w:rtl/>
          <w:lang w:bidi="fa-IR"/>
        </w:rPr>
        <w:t>كيفية معرفة الله تعالى</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BD6A46">
      <w:pPr>
        <w:pStyle w:val="Heading2Center"/>
        <w:rPr>
          <w:lang w:bidi="fa-IR"/>
        </w:rPr>
      </w:pPr>
      <w:bookmarkStart w:id="7" w:name="_Toc501059259"/>
      <w:r>
        <w:rPr>
          <w:rtl/>
          <w:lang w:bidi="fa-IR"/>
        </w:rPr>
        <w:lastRenderedPageBreak/>
        <w:t>المبحث الأوّل</w:t>
      </w:r>
      <w:r w:rsidR="00BD6A46">
        <w:rPr>
          <w:rFonts w:hint="cs"/>
          <w:rtl/>
          <w:lang w:bidi="fa-IR"/>
        </w:rPr>
        <w:t xml:space="preserve"> :</w:t>
      </w:r>
      <w:r>
        <w:rPr>
          <w:rtl/>
          <w:lang w:bidi="fa-IR"/>
        </w:rPr>
        <w:t>وجوب معرفة الله تعالى</w:t>
      </w:r>
      <w:bookmarkEnd w:id="7"/>
    </w:p>
    <w:p w:rsidR="00B52B76" w:rsidRDefault="0056162B" w:rsidP="0056162B">
      <w:pPr>
        <w:pStyle w:val="libNormal"/>
        <w:rPr>
          <w:lang w:bidi="fa-IR"/>
        </w:rPr>
      </w:pPr>
      <w:r>
        <w:rPr>
          <w:rtl/>
          <w:lang w:bidi="fa-IR"/>
        </w:rPr>
        <w:t xml:space="preserve">أدلة وجوب معرفة الله تعالى : </w:t>
      </w:r>
      <w:r w:rsidRPr="00B52B76">
        <w:rPr>
          <w:rStyle w:val="libFootnotenumChar"/>
          <w:rtl/>
        </w:rPr>
        <w:t>(1)</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وجوب دفع الضرر</w:t>
      </w:r>
      <w:r w:rsidR="00B52B76">
        <w:rPr>
          <w:rtl/>
          <w:lang w:bidi="fa-IR"/>
        </w:rPr>
        <w:t>.</w:t>
      </w:r>
    </w:p>
    <w:p w:rsidR="00B52B76" w:rsidRDefault="0056162B" w:rsidP="0056162B">
      <w:pPr>
        <w:pStyle w:val="libNormal"/>
        <w:rPr>
          <w:rtl/>
          <w:lang w:bidi="fa-IR"/>
        </w:rPr>
      </w:pPr>
      <w:r>
        <w:rPr>
          <w:rtl/>
          <w:lang w:bidi="fa-IR"/>
        </w:rPr>
        <w:t>معرفة الله تعالى تزيل من الإنسان الخوف المحتمل والمُعتد به من استحقاق العقاب والحرمان من الثواب ، الذي بيّنه الأنبياء على مرّ العصور . وكلّ ما يؤمّل به زوال الخوف المُعتد به فهو واجب . فلهذا يثبت وجوب معرفة الله تعالى</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وجوب شكر المنعم</w:t>
      </w:r>
      <w:r w:rsidR="00B52B76">
        <w:rPr>
          <w:rtl/>
          <w:lang w:bidi="fa-IR"/>
        </w:rPr>
        <w:t>.</w:t>
      </w:r>
    </w:p>
    <w:p w:rsidR="00B52B76" w:rsidRDefault="0056162B" w:rsidP="0056162B">
      <w:pPr>
        <w:pStyle w:val="libNormal"/>
        <w:rPr>
          <w:rtl/>
          <w:lang w:bidi="fa-IR"/>
        </w:rPr>
      </w:pPr>
      <w:r>
        <w:rPr>
          <w:rtl/>
          <w:lang w:bidi="fa-IR"/>
        </w:rPr>
        <w:t xml:space="preserve">لا يأمن الإنسان </w:t>
      </w:r>
      <w:r w:rsidR="00B52B76">
        <w:rPr>
          <w:rtl/>
          <w:lang w:bidi="fa-IR"/>
        </w:rPr>
        <w:t>-</w:t>
      </w:r>
      <w:r>
        <w:rPr>
          <w:rtl/>
          <w:lang w:bidi="fa-IR"/>
        </w:rPr>
        <w:t xml:space="preserve"> كما بيّن الأنبياء على مرّ العصور </w:t>
      </w:r>
      <w:r w:rsidR="00B52B76">
        <w:rPr>
          <w:rtl/>
          <w:lang w:bidi="fa-IR"/>
        </w:rPr>
        <w:t>-</w:t>
      </w:r>
      <w:r>
        <w:rPr>
          <w:rtl/>
          <w:lang w:bidi="fa-IR"/>
        </w:rPr>
        <w:t xml:space="preserve"> أن يكون له صانعاً أخرجه من العدم إلى الوجود ، وأنعم عليه بختلف النعم</w:t>
      </w:r>
      <w:r w:rsidR="00B52B76">
        <w:rPr>
          <w:rtl/>
          <w:lang w:bidi="fa-IR"/>
        </w:rPr>
        <w:t>.</w:t>
      </w:r>
    </w:p>
    <w:p w:rsidR="00B52B76" w:rsidRDefault="0056162B" w:rsidP="0056162B">
      <w:pPr>
        <w:pStyle w:val="libNormal"/>
        <w:rPr>
          <w:rtl/>
          <w:lang w:bidi="fa-IR"/>
        </w:rPr>
      </w:pPr>
      <w:r>
        <w:rPr>
          <w:rtl/>
          <w:lang w:bidi="fa-IR"/>
        </w:rPr>
        <w:t>وبما أنّ شكر المنعم واجب ، فلهذا تجب معرفة هذا المنعم ؛ لأنّه لا يتم هذا الشكر إلاّ بعد معرفة المنعم</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معرفة الله أمر فطري ، أي : الدافع لمعرفة الله في وجود الإنسان غير شعوري ، والإنسان يمتلك في أعماق وجوده دافعاً ذاتياً يحفّزه على معرفة الله عزّ وجلّ</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المسلك في أصول الدين ، المحقّق الحلّي : النظر الثاني ، البحث الرابع ، ص 97 </w:t>
      </w:r>
      <w:r w:rsidR="00B52B76">
        <w:rPr>
          <w:rtl/>
          <w:lang w:bidi="fa-IR"/>
        </w:rPr>
        <w:t>-</w:t>
      </w:r>
      <w:r>
        <w:rPr>
          <w:rtl/>
          <w:lang w:bidi="fa-IR"/>
        </w:rPr>
        <w:t xml:space="preserve"> 98</w:t>
      </w:r>
      <w:r w:rsidR="00B52B76">
        <w:rPr>
          <w:rtl/>
          <w:lang w:bidi="fa-IR"/>
        </w:rPr>
        <w:t>.</w:t>
      </w:r>
    </w:p>
    <w:p w:rsidR="00B52B76" w:rsidRDefault="00B52B76" w:rsidP="00B52B76">
      <w:pPr>
        <w:pStyle w:val="libNormal"/>
        <w:rPr>
          <w:lang w:bidi="fa-IR"/>
        </w:rPr>
      </w:pPr>
      <w:r>
        <w:rPr>
          <w:rtl/>
          <w:lang w:bidi="fa-IR"/>
        </w:rPr>
        <w:br w:type="page"/>
      </w:r>
    </w:p>
    <w:p w:rsidR="00B52B76" w:rsidRDefault="0056162B" w:rsidP="00BD6A46">
      <w:pPr>
        <w:pStyle w:val="Heading2Center"/>
        <w:rPr>
          <w:lang w:bidi="fa-IR"/>
        </w:rPr>
      </w:pPr>
      <w:bookmarkStart w:id="8" w:name="_Toc501059260"/>
      <w:r>
        <w:rPr>
          <w:rtl/>
          <w:lang w:bidi="fa-IR"/>
        </w:rPr>
        <w:lastRenderedPageBreak/>
        <w:t>المبحث الثاني</w:t>
      </w:r>
      <w:r w:rsidR="00BD6A46">
        <w:rPr>
          <w:rFonts w:hint="cs"/>
          <w:rtl/>
          <w:lang w:bidi="fa-IR"/>
        </w:rPr>
        <w:t xml:space="preserve"> :</w:t>
      </w:r>
      <w:r>
        <w:rPr>
          <w:rtl/>
          <w:lang w:bidi="fa-IR"/>
        </w:rPr>
        <w:t>عجز الحواس عن معرفة الله تعالى</w:t>
      </w:r>
      <w:bookmarkEnd w:id="8"/>
    </w:p>
    <w:p w:rsidR="00B52B76" w:rsidRDefault="0056162B" w:rsidP="0056162B">
      <w:pPr>
        <w:pStyle w:val="libNormal"/>
        <w:rPr>
          <w:rtl/>
          <w:lang w:bidi="fa-IR"/>
        </w:rPr>
      </w:pPr>
      <w:r>
        <w:rPr>
          <w:rtl/>
          <w:lang w:bidi="fa-IR"/>
        </w:rPr>
        <w:t>المقدّمة الأولى : الحواس والأدوات التجريبية مختصة بمعرفة ما هو في دائرة عالم المادة فقط</w:t>
      </w:r>
      <w:r w:rsidR="00B52B76">
        <w:rPr>
          <w:rtl/>
          <w:lang w:bidi="fa-IR"/>
        </w:rPr>
        <w:t>.</w:t>
      </w:r>
    </w:p>
    <w:p w:rsidR="00B52B76" w:rsidRDefault="0056162B" w:rsidP="0056162B">
      <w:pPr>
        <w:pStyle w:val="libNormal"/>
        <w:rPr>
          <w:rtl/>
          <w:lang w:bidi="fa-IR"/>
        </w:rPr>
      </w:pPr>
      <w:r>
        <w:rPr>
          <w:rtl/>
          <w:lang w:bidi="fa-IR"/>
        </w:rPr>
        <w:t xml:space="preserve">المقدّمة الثانية : الله تعالى </w:t>
      </w:r>
      <w:r w:rsidR="00B52B76">
        <w:rPr>
          <w:rtl/>
          <w:lang w:bidi="fa-IR"/>
        </w:rPr>
        <w:t>-</w:t>
      </w:r>
      <w:r>
        <w:rPr>
          <w:rtl/>
          <w:lang w:bidi="fa-IR"/>
        </w:rPr>
        <w:t xml:space="preserve"> كما سنثبت </w:t>
      </w:r>
      <w:r w:rsidR="00B52B76">
        <w:rPr>
          <w:rtl/>
          <w:lang w:bidi="fa-IR"/>
        </w:rPr>
        <w:t>-</w:t>
      </w:r>
      <w:r>
        <w:rPr>
          <w:rtl/>
          <w:lang w:bidi="fa-IR"/>
        </w:rPr>
        <w:t xml:space="preserve"> منزّه عن عالم المادة</w:t>
      </w:r>
      <w:r w:rsidR="00B52B76">
        <w:rPr>
          <w:rtl/>
          <w:lang w:bidi="fa-IR"/>
        </w:rPr>
        <w:t>.</w:t>
      </w:r>
    </w:p>
    <w:p w:rsidR="00B52B76" w:rsidRDefault="0056162B" w:rsidP="0056162B">
      <w:pPr>
        <w:pStyle w:val="libNormal"/>
        <w:rPr>
          <w:rtl/>
          <w:lang w:bidi="fa-IR"/>
        </w:rPr>
      </w:pPr>
      <w:r>
        <w:rPr>
          <w:rtl/>
          <w:lang w:bidi="fa-IR"/>
        </w:rPr>
        <w:t>النتيجة : لا تستطيع الحواس والأدوات التجريبية أن توصل الإنسان مباشرة إلى معرفة الله تعالى</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أحاديث لأهل البيت </w:t>
      </w:r>
      <w:r w:rsidR="00B52B76" w:rsidRPr="00B52B76">
        <w:rPr>
          <w:rStyle w:val="libAlaemChar"/>
          <w:rtl/>
        </w:rPr>
        <w:t>عليهم‌السلام</w:t>
      </w:r>
      <w:r>
        <w:rPr>
          <w:rtl/>
          <w:lang w:bidi="fa-IR"/>
        </w:rPr>
        <w:t xml:space="preserve"> حول عجز الحواس عن معرفة الله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تعجز الحواس أن تدركه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الحسين </w:t>
      </w:r>
      <w:r w:rsidR="00B52B76" w:rsidRPr="00B52B76">
        <w:rPr>
          <w:rStyle w:val="libAlaemChar"/>
          <w:rtl/>
        </w:rPr>
        <w:t>عليه‌السلام</w:t>
      </w:r>
      <w:r>
        <w:rPr>
          <w:rtl/>
          <w:lang w:bidi="fa-IR"/>
        </w:rPr>
        <w:t xml:space="preserve"> : ( لا يدرك بالحواس ..</w:t>
      </w:r>
      <w:r w:rsidR="00B138EA">
        <w:rPr>
          <w:rtl/>
          <w:lang w:bidi="fa-IR"/>
        </w:rPr>
        <w:t>. معروف بالآيات موصوف بالعلامات</w:t>
      </w:r>
      <w:r>
        <w:rPr>
          <w:rtl/>
          <w:lang w:bidi="fa-IR"/>
        </w:rPr>
        <w:t xml:space="preserve">)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حول الله تعالى : ( لا يدرك بالحواس ... فكلّ شيء حسّته الحواس ... فهو مخلوق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جاء في حوار جرى بين الإمام جعفر بن محمّد الصادق </w:t>
      </w:r>
      <w:r w:rsidR="00B52B76" w:rsidRPr="00B52B76">
        <w:rPr>
          <w:rStyle w:val="libAlaemChar"/>
          <w:rtl/>
        </w:rPr>
        <w:t>عليه‌السلام</w:t>
      </w:r>
      <w:r>
        <w:rPr>
          <w:rtl/>
          <w:lang w:bidi="fa-IR"/>
        </w:rPr>
        <w:t xml:space="preserve"> وأحد الزنادقة حول إثبات وجود الله تعالى :</w:t>
      </w:r>
    </w:p>
    <w:p w:rsidR="00B52B76" w:rsidRDefault="0056162B" w:rsidP="0056162B">
      <w:pPr>
        <w:pStyle w:val="libNormal"/>
        <w:rPr>
          <w:lang w:bidi="fa-IR"/>
        </w:rPr>
      </w:pPr>
      <w:r>
        <w:rPr>
          <w:rtl/>
          <w:lang w:bidi="fa-IR"/>
        </w:rPr>
        <w:t>قال الزنديق : إنّي لا أرى حواسّي الخمس أدركته [ أي : أدركت الله تعالى ] ، وما</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تنبيه : إنّ الحواس عاجزة عن إثبات وجود الله تعالى بصورة مباشرة ، ولكن يمكن الاستعانة في هذا المجال بصورة غير مباشرة ، وذلك عن طريق معرفة النظام المهيمن على هذا العالم عن طريق الحواس ، ومن ثمّ الاستنتاج عن طريق العقل بوجود منظّم حكيم وراء هذا النظام الدقيق</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الكافي ، الشيخ الكليني ، ج 1 ، كتاب التوحيد ، باب جوامع التوحيد ، ح 3 ، ص 138</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2، ح 35 ، ص 78</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التوحيد ، الشيخ الصدوق ، باب 2 ، ح 17 ، ص 59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لم تدركه حواسّي فليس عندي بموجود !</w:t>
      </w:r>
    </w:p>
    <w:p w:rsidR="00B52B76" w:rsidRDefault="0056162B" w:rsidP="0056162B">
      <w:pPr>
        <w:pStyle w:val="libNormal"/>
        <w:rPr>
          <w:rtl/>
          <w:lang w:bidi="fa-IR"/>
        </w:rPr>
      </w:pPr>
      <w:r>
        <w:rPr>
          <w:rtl/>
          <w:lang w:bidi="fa-IR"/>
        </w:rPr>
        <w:t xml:space="preserve">قال الإمام الصادق </w:t>
      </w:r>
      <w:r w:rsidR="00B52B76" w:rsidRPr="00B52B76">
        <w:rPr>
          <w:rStyle w:val="libAlaemChar"/>
          <w:rtl/>
        </w:rPr>
        <w:t>عليه‌السلام</w:t>
      </w:r>
      <w:r>
        <w:rPr>
          <w:rtl/>
          <w:lang w:bidi="fa-IR"/>
        </w:rPr>
        <w:t xml:space="preserve"> : ( إنّه لمّا عجزت حواسّك عن إدراك الله أنكرته ، وأنا لمّا عجزت حواسي عن إدراك الله تعالى صدّقت به )</w:t>
      </w:r>
      <w:r w:rsidR="00B52B76">
        <w:rPr>
          <w:rtl/>
          <w:lang w:bidi="fa-IR"/>
        </w:rPr>
        <w:t>.</w:t>
      </w:r>
    </w:p>
    <w:p w:rsidR="00B52B76" w:rsidRDefault="0056162B" w:rsidP="0056162B">
      <w:pPr>
        <w:pStyle w:val="libNormal"/>
        <w:rPr>
          <w:rtl/>
          <w:lang w:bidi="fa-IR"/>
        </w:rPr>
      </w:pPr>
      <w:r>
        <w:rPr>
          <w:rtl/>
          <w:lang w:bidi="fa-IR"/>
        </w:rPr>
        <w:t xml:space="preserve">ثمّ بيّن الإمام الصادق </w:t>
      </w:r>
      <w:r w:rsidR="00B52B76" w:rsidRPr="00B52B76">
        <w:rPr>
          <w:rStyle w:val="libAlaemChar"/>
          <w:rtl/>
        </w:rPr>
        <w:t>عليه‌السلام</w:t>
      </w:r>
      <w:r>
        <w:rPr>
          <w:rtl/>
          <w:lang w:bidi="fa-IR"/>
        </w:rPr>
        <w:t xml:space="preserve"> ، بأنّ الحواس لا تدرك إلاّ الأشياء المركبّة ، والمركّب من شأنه الاحتياج إلى أجزائه ، وبما أنّ الله تعالى منزّه عن الاحتياج فهو غير مركّب ، فلهذا لا تستطيع الحواس إدراكه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ليس من حقّ المتمسّك بالأدوات المعرفية الحسية إنكار وجود الله ، بل غاية ما يسعه </w:t>
      </w:r>
      <w:r w:rsidR="00B52B76">
        <w:rPr>
          <w:rtl/>
          <w:lang w:bidi="fa-IR"/>
        </w:rPr>
        <w:t>-</w:t>
      </w:r>
      <w:r>
        <w:rPr>
          <w:rtl/>
          <w:lang w:bidi="fa-IR"/>
        </w:rPr>
        <w:t xml:space="preserve"> مع لحاظ كثرة المجهولات البشرية </w:t>
      </w:r>
      <w:r w:rsidR="00B52B76">
        <w:rPr>
          <w:rtl/>
          <w:lang w:bidi="fa-IR"/>
        </w:rPr>
        <w:t>-</w:t>
      </w:r>
      <w:r>
        <w:rPr>
          <w:rtl/>
          <w:lang w:bidi="fa-IR"/>
        </w:rPr>
        <w:t xml:space="preserve"> هو الاعتراف بعدم العلم ، والإذعان بعجز الحواس عن إثبات وجود الله تعالى</w:t>
      </w:r>
      <w:r w:rsidR="00B52B76">
        <w:rPr>
          <w:rtl/>
          <w:lang w:bidi="fa-IR"/>
        </w:rPr>
        <w:t>.</w:t>
      </w:r>
    </w:p>
    <w:p w:rsidR="00B52B76" w:rsidRDefault="0056162B" w:rsidP="0056162B">
      <w:pPr>
        <w:pStyle w:val="libNormal"/>
        <w:rPr>
          <w:lang w:bidi="fa-IR"/>
        </w:rPr>
      </w:pPr>
      <w:r>
        <w:rPr>
          <w:rtl/>
          <w:lang w:bidi="fa-IR"/>
        </w:rPr>
        <w:t>ولهذا جاء في حوار جرى بين الإمام جعفر بن محمّد الصادق</w:t>
      </w:r>
      <w:r w:rsidR="00B52B76" w:rsidRPr="00B52B76">
        <w:rPr>
          <w:rStyle w:val="libAlaemChar"/>
          <w:rtl/>
        </w:rPr>
        <w:t>عليه‌السلام</w:t>
      </w:r>
      <w:r>
        <w:rPr>
          <w:rtl/>
          <w:lang w:bidi="fa-IR"/>
        </w:rPr>
        <w:t xml:space="preserve"> وأحد الزنادقة :</w:t>
      </w:r>
    </w:p>
    <w:p w:rsidR="00B52B76" w:rsidRDefault="0056162B" w:rsidP="0056162B">
      <w:pPr>
        <w:pStyle w:val="libNormal"/>
        <w:rPr>
          <w:lang w:bidi="fa-IR"/>
        </w:rPr>
      </w:pPr>
      <w:r>
        <w:rPr>
          <w:rtl/>
          <w:lang w:bidi="fa-IR"/>
        </w:rPr>
        <w:t xml:space="preserve">قال الإمام الصادق </w:t>
      </w:r>
      <w:r w:rsidR="00B52B76" w:rsidRPr="00B52B76">
        <w:rPr>
          <w:rStyle w:val="libAlaemChar"/>
          <w:rtl/>
        </w:rPr>
        <w:t>عليه‌السلام</w:t>
      </w:r>
      <w:r>
        <w:rPr>
          <w:rtl/>
          <w:lang w:bidi="fa-IR"/>
        </w:rPr>
        <w:t xml:space="preserve"> للزنديق : ( أتعلم أنّ للأرض تحتاً وفوقاً ؟ ! )</w:t>
      </w:r>
    </w:p>
    <w:p w:rsidR="00B52B76" w:rsidRDefault="0056162B" w:rsidP="0056162B">
      <w:pPr>
        <w:pStyle w:val="libNormal"/>
        <w:rPr>
          <w:rtl/>
          <w:lang w:bidi="fa-IR"/>
        </w:rPr>
      </w:pPr>
      <w:r>
        <w:rPr>
          <w:rtl/>
          <w:lang w:bidi="fa-IR"/>
        </w:rPr>
        <w:t>الزنديق : نعم</w:t>
      </w:r>
      <w:r w:rsidR="00B52B76">
        <w:rPr>
          <w:rtl/>
          <w:lang w:bidi="fa-IR"/>
        </w:rPr>
        <w:t>.</w:t>
      </w:r>
    </w:p>
    <w:p w:rsidR="00B52B76" w:rsidRDefault="0056162B" w:rsidP="0056162B">
      <w:pPr>
        <w:pStyle w:val="libNormal"/>
        <w:rPr>
          <w:lang w:bidi="fa-IR"/>
        </w:rPr>
      </w:pPr>
      <w:r>
        <w:rPr>
          <w:rtl/>
          <w:lang w:bidi="fa-IR"/>
        </w:rPr>
        <w:t xml:space="preserve">الإمام </w:t>
      </w:r>
      <w:r w:rsidR="00B52B76" w:rsidRPr="00B52B76">
        <w:rPr>
          <w:rStyle w:val="libAlaemChar"/>
          <w:rtl/>
        </w:rPr>
        <w:t>عليه‌السلام</w:t>
      </w:r>
      <w:r>
        <w:rPr>
          <w:rtl/>
          <w:lang w:bidi="fa-IR"/>
        </w:rPr>
        <w:t xml:space="preserve"> : ( فدخلت تحتها ؟ ! )</w:t>
      </w:r>
    </w:p>
    <w:p w:rsidR="00B52B76" w:rsidRDefault="0056162B" w:rsidP="0056162B">
      <w:pPr>
        <w:pStyle w:val="libNormal"/>
        <w:rPr>
          <w:rtl/>
          <w:lang w:bidi="fa-IR"/>
        </w:rPr>
      </w:pPr>
      <w:r>
        <w:rPr>
          <w:rtl/>
          <w:lang w:bidi="fa-IR"/>
        </w:rPr>
        <w:t>الزنديق : لا</w:t>
      </w:r>
      <w:r w:rsidR="00B52B76">
        <w:rPr>
          <w:rtl/>
          <w:lang w:bidi="fa-IR"/>
        </w:rPr>
        <w:t>.</w:t>
      </w:r>
    </w:p>
    <w:p w:rsidR="00B52B76" w:rsidRDefault="0056162B" w:rsidP="0056162B">
      <w:pPr>
        <w:pStyle w:val="libNormal"/>
        <w:rPr>
          <w:lang w:bidi="fa-IR"/>
        </w:rPr>
      </w:pPr>
      <w:r>
        <w:rPr>
          <w:rtl/>
          <w:lang w:bidi="fa-IR"/>
        </w:rPr>
        <w:t xml:space="preserve">الإمام </w:t>
      </w:r>
      <w:r w:rsidR="00B52B76" w:rsidRPr="00B52B76">
        <w:rPr>
          <w:rStyle w:val="libAlaemChar"/>
          <w:rtl/>
        </w:rPr>
        <w:t>عليه‌السلام</w:t>
      </w:r>
      <w:r>
        <w:rPr>
          <w:rtl/>
          <w:lang w:bidi="fa-IR"/>
        </w:rPr>
        <w:t xml:space="preserve"> : ( فما يدريك بما تحتها ؟ ! )</w:t>
      </w:r>
    </w:p>
    <w:p w:rsidR="00B52B76" w:rsidRDefault="0056162B" w:rsidP="0056162B">
      <w:pPr>
        <w:pStyle w:val="libNormal"/>
        <w:rPr>
          <w:rtl/>
          <w:lang w:bidi="fa-IR"/>
        </w:rPr>
      </w:pPr>
      <w:r>
        <w:rPr>
          <w:rtl/>
          <w:lang w:bidi="fa-IR"/>
        </w:rPr>
        <w:t>الزنديق : لا أدرى إلاّ أنّي أظّن أن ليس تحتها شيء</w:t>
      </w:r>
      <w:r w:rsidR="00B52B76">
        <w:rPr>
          <w:rtl/>
          <w:lang w:bidi="fa-IR"/>
        </w:rPr>
        <w:t>.</w:t>
      </w:r>
    </w:p>
    <w:p w:rsidR="00B52B76" w:rsidRDefault="0056162B" w:rsidP="0056162B">
      <w:pPr>
        <w:pStyle w:val="libNormal"/>
        <w:rPr>
          <w:rtl/>
          <w:lang w:bidi="fa-IR"/>
        </w:rPr>
      </w:pPr>
      <w:r>
        <w:rPr>
          <w:rtl/>
          <w:lang w:bidi="fa-IR"/>
        </w:rPr>
        <w:t xml:space="preserve">الإمام </w:t>
      </w:r>
      <w:r w:rsidR="00B52B76" w:rsidRPr="00B52B76">
        <w:rPr>
          <w:rStyle w:val="libAlaemChar"/>
          <w:rtl/>
        </w:rPr>
        <w:t>عليه‌السلام</w:t>
      </w:r>
      <w:r>
        <w:rPr>
          <w:rtl/>
          <w:lang w:bidi="fa-IR"/>
        </w:rPr>
        <w:t xml:space="preserve"> : ( فالظن عجز ما لم تستيقن )</w:t>
      </w:r>
      <w:r w:rsidR="00B52B76">
        <w:rPr>
          <w:rtl/>
          <w:lang w:bidi="fa-IR"/>
        </w:rPr>
        <w:t>.</w:t>
      </w:r>
    </w:p>
    <w:p w:rsidR="00B52B76" w:rsidRDefault="0056162B" w:rsidP="0056162B">
      <w:pPr>
        <w:pStyle w:val="libNormal"/>
        <w:rPr>
          <w:lang w:bidi="fa-IR"/>
        </w:rPr>
      </w:pPr>
      <w:r>
        <w:rPr>
          <w:rtl/>
          <w:lang w:bidi="fa-IR"/>
        </w:rPr>
        <w:t xml:space="preserve">ثمّ سأل الإمام </w:t>
      </w:r>
      <w:r w:rsidR="00B52B76" w:rsidRPr="00B52B76">
        <w:rPr>
          <w:rStyle w:val="libAlaemChar"/>
          <w:rtl/>
        </w:rPr>
        <w:t>عليه‌السلام</w:t>
      </w:r>
      <w:r>
        <w:rPr>
          <w:rtl/>
          <w:lang w:bidi="fa-IR"/>
        </w:rPr>
        <w:t xml:space="preserve"> فصعدت السماء ؟ !</w:t>
      </w:r>
    </w:p>
    <w:p w:rsidR="00B52B76" w:rsidRDefault="0056162B" w:rsidP="0056162B">
      <w:pPr>
        <w:pStyle w:val="libNormal"/>
        <w:rPr>
          <w:rtl/>
          <w:lang w:bidi="fa-IR"/>
        </w:rPr>
      </w:pPr>
      <w:r>
        <w:rPr>
          <w:rtl/>
          <w:lang w:bidi="fa-IR"/>
        </w:rPr>
        <w:t>الزنديق : لا</w:t>
      </w:r>
      <w:r w:rsidR="00B52B76">
        <w:rPr>
          <w:rtl/>
          <w:lang w:bidi="fa-IR"/>
        </w:rPr>
        <w:t>.</w:t>
      </w:r>
    </w:p>
    <w:p w:rsidR="00B52B76" w:rsidRDefault="0056162B" w:rsidP="0056162B">
      <w:pPr>
        <w:pStyle w:val="libNormal"/>
        <w:rPr>
          <w:lang w:bidi="fa-IR"/>
        </w:rPr>
      </w:pPr>
      <w:r>
        <w:rPr>
          <w:rtl/>
          <w:lang w:bidi="fa-IR"/>
        </w:rPr>
        <w:t xml:space="preserve">الإمام </w:t>
      </w:r>
      <w:r w:rsidR="00B52B76" w:rsidRPr="00B52B76">
        <w:rPr>
          <w:rStyle w:val="libAlaemChar"/>
          <w:rtl/>
        </w:rPr>
        <w:t>عليه‌السلام</w:t>
      </w:r>
      <w:r>
        <w:rPr>
          <w:rtl/>
          <w:lang w:bidi="fa-IR"/>
        </w:rPr>
        <w:t xml:space="preserve"> : ( فتدري ما فيها ؟ )</w:t>
      </w:r>
    </w:p>
    <w:p w:rsidR="00B52B76" w:rsidRDefault="0056162B" w:rsidP="0056162B">
      <w:pPr>
        <w:pStyle w:val="libNormal"/>
        <w:rPr>
          <w:rtl/>
          <w:lang w:bidi="fa-IR"/>
        </w:rPr>
      </w:pPr>
      <w:r>
        <w:rPr>
          <w:rtl/>
          <w:lang w:bidi="fa-IR"/>
        </w:rPr>
        <w:t>الزنديق : لا</w:t>
      </w:r>
      <w:r w:rsidR="00B52B76">
        <w:rPr>
          <w:rtl/>
          <w:lang w:bidi="fa-IR"/>
        </w:rPr>
        <w:t>.</w:t>
      </w:r>
    </w:p>
    <w:p w:rsidR="00B52B76" w:rsidRDefault="0056162B" w:rsidP="0056162B">
      <w:pPr>
        <w:pStyle w:val="libNormal"/>
        <w:rPr>
          <w:lang w:bidi="fa-IR"/>
        </w:rPr>
      </w:pPr>
      <w:r>
        <w:rPr>
          <w:rtl/>
          <w:lang w:bidi="fa-IR"/>
        </w:rPr>
        <w:t xml:space="preserve">الإمام </w:t>
      </w:r>
      <w:r w:rsidR="00B52B76" w:rsidRPr="00B52B76">
        <w:rPr>
          <w:rStyle w:val="libAlaemChar"/>
          <w:rtl/>
        </w:rPr>
        <w:t>عليه‌السلام</w:t>
      </w:r>
      <w:r>
        <w:rPr>
          <w:rtl/>
          <w:lang w:bidi="fa-IR"/>
        </w:rPr>
        <w:t xml:space="preserve"> : ( فأتيت المشرق والمغرب فنظرت ما خلفهما ؟ )</w:t>
      </w:r>
    </w:p>
    <w:p w:rsidR="00B52B76" w:rsidRDefault="00B52B76" w:rsidP="00B52B76">
      <w:pPr>
        <w:pStyle w:val="libLine"/>
        <w:rPr>
          <w:lang w:bidi="fa-IR"/>
        </w:rPr>
      </w:pPr>
      <w:r>
        <w:rPr>
          <w:rtl/>
          <w:lang w:bidi="fa-IR"/>
        </w:rPr>
        <w:t>____________________</w:t>
      </w:r>
    </w:p>
    <w:p w:rsidR="00B52B76" w:rsidRDefault="0056162B" w:rsidP="00B52B76">
      <w:pPr>
        <w:pStyle w:val="libFootnote0"/>
        <w:rPr>
          <w:lang w:bidi="fa-IR"/>
        </w:rPr>
      </w:pPr>
      <w:r>
        <w:rPr>
          <w:rtl/>
          <w:lang w:bidi="fa-IR"/>
        </w:rPr>
        <w:t>1</w:t>
      </w:r>
      <w:r w:rsidR="00B52B76">
        <w:rPr>
          <w:rtl/>
          <w:lang w:bidi="fa-IR"/>
        </w:rPr>
        <w:t>-</w:t>
      </w:r>
      <w:r>
        <w:rPr>
          <w:rtl/>
          <w:lang w:bidi="fa-IR"/>
        </w:rPr>
        <w:t xml:space="preserve"> انظر : بحار الأنوار ، العلاّمة المجلسي : ج 3 ، كتاب التوحيد ، باب 5 ، حديث الإهليلجة ، ص 154.</w:t>
      </w:r>
    </w:p>
    <w:p w:rsidR="00B52B76" w:rsidRDefault="00B52B76" w:rsidP="00B52B76">
      <w:pPr>
        <w:pStyle w:val="libNormal"/>
        <w:rPr>
          <w:rtl/>
          <w:lang w:bidi="fa-IR"/>
        </w:rPr>
      </w:pPr>
      <w:r>
        <w:rPr>
          <w:rtl/>
          <w:lang w:bidi="fa-IR"/>
        </w:rPr>
        <w:br w:type="page"/>
      </w:r>
    </w:p>
    <w:p w:rsidR="00B52B76" w:rsidRDefault="0056162B" w:rsidP="00BF1CCF">
      <w:pPr>
        <w:pStyle w:val="libNormal"/>
        <w:rPr>
          <w:rtl/>
          <w:lang w:bidi="fa-IR"/>
        </w:rPr>
      </w:pPr>
      <w:r>
        <w:rPr>
          <w:rtl/>
          <w:lang w:bidi="fa-IR"/>
        </w:rPr>
        <w:lastRenderedPageBreak/>
        <w:t>الزنديق : لا</w:t>
      </w:r>
      <w:r w:rsidR="00B52B76">
        <w:rPr>
          <w:rtl/>
          <w:lang w:bidi="fa-IR"/>
        </w:rPr>
        <w:t>.</w:t>
      </w:r>
    </w:p>
    <w:p w:rsidR="00B52B76" w:rsidRDefault="0056162B" w:rsidP="0056162B">
      <w:pPr>
        <w:pStyle w:val="libNormal"/>
        <w:rPr>
          <w:lang w:bidi="fa-IR"/>
        </w:rPr>
      </w:pPr>
      <w:r>
        <w:rPr>
          <w:rtl/>
          <w:lang w:bidi="fa-IR"/>
        </w:rPr>
        <w:t xml:space="preserve">الإمام </w:t>
      </w:r>
      <w:r w:rsidR="00B52B76" w:rsidRPr="00B52B76">
        <w:rPr>
          <w:rStyle w:val="libAlaemChar"/>
          <w:rtl/>
        </w:rPr>
        <w:t>عليه‌السلام</w:t>
      </w:r>
      <w:r>
        <w:rPr>
          <w:rtl/>
          <w:lang w:bidi="fa-IR"/>
        </w:rPr>
        <w:t xml:space="preserve"> : ( فعجباً لك ، لم تبلغ المشرق ، ولم تبلغ المغرب ، ولم تنزل تحت الأرض ، ولم تصعد السماء ، ولم تخبر هنالك فتعرف ما خلفهنّ ، وأنت جاحد ما فيهنّ ، وهل يجحد العاقل ما لا يعرف ؟ ! )</w:t>
      </w:r>
    </w:p>
    <w:p w:rsidR="00B52B76" w:rsidRDefault="0056162B" w:rsidP="0056162B">
      <w:pPr>
        <w:pStyle w:val="libNormal"/>
        <w:rPr>
          <w:lang w:bidi="fa-IR"/>
        </w:rPr>
      </w:pPr>
      <w:r>
        <w:rPr>
          <w:rtl/>
          <w:lang w:bidi="fa-IR"/>
        </w:rPr>
        <w:t>الزنديق : ما كلّمني بهذا أحد غيرك !</w:t>
      </w:r>
    </w:p>
    <w:p w:rsidR="00B52B76" w:rsidRDefault="0056162B" w:rsidP="0056162B">
      <w:pPr>
        <w:pStyle w:val="libNormal"/>
        <w:rPr>
          <w:rtl/>
          <w:lang w:bidi="fa-IR"/>
        </w:rPr>
      </w:pPr>
      <w:r>
        <w:rPr>
          <w:rtl/>
          <w:lang w:bidi="fa-IR"/>
        </w:rPr>
        <w:t xml:space="preserve">الإمام </w:t>
      </w:r>
      <w:r w:rsidR="00B52B76" w:rsidRPr="00B52B76">
        <w:rPr>
          <w:rStyle w:val="libAlaemChar"/>
          <w:rtl/>
        </w:rPr>
        <w:t>عليه‌السلام</w:t>
      </w:r>
      <w:r>
        <w:rPr>
          <w:rtl/>
          <w:lang w:bidi="fa-IR"/>
        </w:rPr>
        <w:t xml:space="preserve"> : ( فأنت في شكّ من ذلك ، فلعلّ هو أو لعلّ ليس هو )</w:t>
      </w:r>
      <w:r w:rsidR="00B52B76">
        <w:rPr>
          <w:rtl/>
          <w:lang w:bidi="fa-IR"/>
        </w:rPr>
        <w:t>.</w:t>
      </w:r>
    </w:p>
    <w:p w:rsidR="00B52B76" w:rsidRDefault="0056162B" w:rsidP="0056162B">
      <w:pPr>
        <w:pStyle w:val="libNormal"/>
        <w:rPr>
          <w:rtl/>
          <w:lang w:bidi="fa-IR"/>
        </w:rPr>
      </w:pPr>
      <w:r>
        <w:rPr>
          <w:rtl/>
          <w:lang w:bidi="fa-IR"/>
        </w:rPr>
        <w:t>الزنديق : ولعلّ ذاك</w:t>
      </w:r>
      <w:r w:rsidR="00B52B76">
        <w:rPr>
          <w:rtl/>
          <w:lang w:bidi="fa-IR"/>
        </w:rPr>
        <w:t>.</w:t>
      </w:r>
    </w:p>
    <w:p w:rsidR="00B52B76" w:rsidRDefault="0056162B" w:rsidP="0056162B">
      <w:pPr>
        <w:pStyle w:val="libNormal"/>
        <w:rPr>
          <w:lang w:bidi="fa-IR"/>
        </w:rPr>
      </w:pPr>
      <w:r>
        <w:rPr>
          <w:rtl/>
          <w:lang w:bidi="fa-IR"/>
        </w:rPr>
        <w:t xml:space="preserve">الإمام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أيّها الرجل ليس لمن لا يعلم حجّة على من يعلم ، فلا حجّة للجاهل على العالم.</w:t>
      </w:r>
    </w:p>
    <w:p w:rsidR="00B52B76" w:rsidRDefault="0056162B" w:rsidP="0056162B">
      <w:pPr>
        <w:pStyle w:val="libNormal"/>
        <w:rPr>
          <w:lang w:bidi="fa-IR"/>
        </w:rPr>
      </w:pPr>
      <w:r>
        <w:rPr>
          <w:rtl/>
          <w:lang w:bidi="fa-IR"/>
        </w:rPr>
        <w:t>يا أخا أهل مصر تفهّم عنّي ، فإنّا لا نشك في الله أبداً ، أما ترى الشمس والقمر والليل والنهار يلجان ولا يشتبهان ، يذهبان ويرجعان ، قد اضطُرّا ، ليس لهما مكان إلاّ مكانهما ؟</w:t>
      </w:r>
    </w:p>
    <w:p w:rsidR="00B52B76" w:rsidRDefault="0056162B" w:rsidP="0056162B">
      <w:pPr>
        <w:pStyle w:val="libNormal"/>
        <w:rPr>
          <w:lang w:bidi="fa-IR"/>
        </w:rPr>
      </w:pPr>
      <w:r>
        <w:rPr>
          <w:rtl/>
          <w:lang w:bidi="fa-IR"/>
        </w:rPr>
        <w:t>فإن كانا يقدران على أن يذهبا فلا يرجعان فلِمَ يرجعان ؟ !</w:t>
      </w:r>
    </w:p>
    <w:p w:rsidR="00B52B76" w:rsidRDefault="0056162B" w:rsidP="0056162B">
      <w:pPr>
        <w:pStyle w:val="libNormal"/>
        <w:rPr>
          <w:rtl/>
          <w:lang w:bidi="fa-IR"/>
        </w:rPr>
      </w:pPr>
      <w:r>
        <w:rPr>
          <w:rtl/>
          <w:lang w:bidi="fa-IR"/>
        </w:rPr>
        <w:t>وإن لم يكونا مضطرين فلِمَ لا يصير الليل نهاراً والنهار ليلاً ؟ ! اضطرّا والله يا أخا أهل مصر إلى دوامهما ، والذي اضطرهما أحكم منهما وأكبر منهما )</w:t>
      </w:r>
      <w:r w:rsidR="00B52B76">
        <w:rPr>
          <w:rtl/>
          <w:lang w:bidi="fa-IR"/>
        </w:rPr>
        <w:t>.</w:t>
      </w:r>
    </w:p>
    <w:p w:rsidR="00B52B76" w:rsidRDefault="0056162B" w:rsidP="0056162B">
      <w:pPr>
        <w:pStyle w:val="libNormal"/>
        <w:rPr>
          <w:rtl/>
          <w:lang w:bidi="fa-IR"/>
        </w:rPr>
      </w:pPr>
      <w:r>
        <w:rPr>
          <w:rtl/>
          <w:lang w:bidi="fa-IR"/>
        </w:rPr>
        <w:t>الزنديق : صدقت</w:t>
      </w:r>
      <w:r w:rsidR="00B52B76">
        <w:rPr>
          <w:rtl/>
          <w:lang w:bidi="fa-IR"/>
        </w:rPr>
        <w:t>.</w:t>
      </w:r>
    </w:p>
    <w:p w:rsidR="00B52B76" w:rsidRDefault="0056162B" w:rsidP="0056162B">
      <w:pPr>
        <w:pStyle w:val="libNormal"/>
        <w:rPr>
          <w:rtl/>
          <w:lang w:bidi="fa-IR"/>
        </w:rPr>
      </w:pPr>
      <w:r>
        <w:rPr>
          <w:rtl/>
          <w:lang w:bidi="fa-IR"/>
        </w:rPr>
        <w:t xml:space="preserve">الإمام </w:t>
      </w:r>
      <w:r w:rsidR="00B52B76" w:rsidRPr="00B52B76">
        <w:rPr>
          <w:rStyle w:val="libAlaemChar"/>
          <w:rtl/>
        </w:rPr>
        <w:t>عليه‌السلام</w:t>
      </w:r>
      <w:r>
        <w:rPr>
          <w:rtl/>
          <w:lang w:bidi="fa-IR"/>
        </w:rPr>
        <w:t xml:space="preserve"> : ( يا أخا أهل مصر ، الذي تذهبون إليه وتظنّونه بالوهم</w:t>
      </w:r>
      <w:r w:rsidR="00B52B76">
        <w:rPr>
          <w:rtl/>
          <w:lang w:bidi="fa-IR"/>
        </w:rPr>
        <w:t>.</w:t>
      </w:r>
    </w:p>
    <w:p w:rsidR="00B52B76" w:rsidRDefault="0056162B" w:rsidP="0056162B">
      <w:pPr>
        <w:pStyle w:val="libNormal"/>
        <w:rPr>
          <w:lang w:bidi="fa-IR"/>
        </w:rPr>
      </w:pPr>
      <w:r>
        <w:rPr>
          <w:rtl/>
          <w:lang w:bidi="fa-IR"/>
        </w:rPr>
        <w:t>فإن كان الدهر يذهب بهم لِمَ لا يردّهم ؟ !</w:t>
      </w:r>
    </w:p>
    <w:p w:rsidR="00B52B76" w:rsidRDefault="0056162B" w:rsidP="0056162B">
      <w:pPr>
        <w:pStyle w:val="libNormal"/>
        <w:rPr>
          <w:lang w:bidi="fa-IR"/>
        </w:rPr>
      </w:pPr>
      <w:r>
        <w:rPr>
          <w:rtl/>
          <w:lang w:bidi="fa-IR"/>
        </w:rPr>
        <w:t>وإن كان يردهم لم لا يذهب بهم ؟ !</w:t>
      </w:r>
    </w:p>
    <w:p w:rsidR="00B52B76" w:rsidRDefault="0056162B" w:rsidP="0056162B">
      <w:pPr>
        <w:pStyle w:val="libNormal"/>
        <w:rPr>
          <w:rtl/>
          <w:lang w:bidi="fa-IR"/>
        </w:rPr>
      </w:pPr>
      <w:r>
        <w:rPr>
          <w:rtl/>
          <w:lang w:bidi="fa-IR"/>
        </w:rPr>
        <w:t>القوم مضطرّون</w:t>
      </w:r>
      <w:r w:rsidR="00B52B76">
        <w:rPr>
          <w:rtl/>
          <w:lang w:bidi="fa-IR"/>
        </w:rPr>
        <w:t>.</w:t>
      </w:r>
    </w:p>
    <w:p w:rsidR="00B52B76" w:rsidRDefault="0056162B" w:rsidP="0056162B">
      <w:pPr>
        <w:pStyle w:val="libNormal"/>
        <w:rPr>
          <w:rtl/>
          <w:lang w:bidi="fa-IR"/>
        </w:rPr>
      </w:pPr>
      <w:r>
        <w:rPr>
          <w:rtl/>
          <w:lang w:bidi="fa-IR"/>
        </w:rPr>
        <w:t>يا أخا أهل مصر السماء مرفوعة والأرض موضوعة</w:t>
      </w:r>
      <w:r w:rsidR="00B52B76">
        <w:rPr>
          <w:rtl/>
          <w:lang w:bidi="fa-IR"/>
        </w:rPr>
        <w:t>.</w:t>
      </w:r>
    </w:p>
    <w:p w:rsidR="00B52B76" w:rsidRDefault="0056162B" w:rsidP="0056162B">
      <w:pPr>
        <w:pStyle w:val="libNormal"/>
        <w:rPr>
          <w:lang w:bidi="fa-IR"/>
        </w:rPr>
      </w:pPr>
      <w:r>
        <w:rPr>
          <w:rtl/>
          <w:lang w:bidi="fa-IR"/>
        </w:rPr>
        <w:t>لم لا تسقط السماء على الأرض ؟</w:t>
      </w:r>
    </w:p>
    <w:p w:rsidR="00B52B76" w:rsidRDefault="0056162B" w:rsidP="0056162B">
      <w:pPr>
        <w:pStyle w:val="libNormal"/>
        <w:rPr>
          <w:lang w:bidi="fa-IR"/>
        </w:rPr>
      </w:pPr>
      <w:r>
        <w:rPr>
          <w:rtl/>
          <w:lang w:bidi="fa-IR"/>
        </w:rPr>
        <w:t>ولم لا تنحدر الأرض فوق طاقتها ؟</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فلا يتماسكان ولا يتماسك من عليهما )</w:t>
      </w:r>
      <w:r w:rsidR="00B52B76">
        <w:rPr>
          <w:rtl/>
          <w:lang w:bidi="fa-IR"/>
        </w:rPr>
        <w:t>.</w:t>
      </w:r>
    </w:p>
    <w:p w:rsidR="00B52B76" w:rsidRDefault="0056162B" w:rsidP="0056162B">
      <w:pPr>
        <w:pStyle w:val="libNormal"/>
        <w:rPr>
          <w:lang w:bidi="fa-IR"/>
        </w:rPr>
      </w:pPr>
      <w:r>
        <w:rPr>
          <w:rtl/>
          <w:lang w:bidi="fa-IR"/>
        </w:rPr>
        <w:t>فآمن الزنديق بوجود الله تعالى، وأقرّ بأنّ الله تعالى هو المدبّر للعالم"</w:t>
      </w:r>
      <w:r w:rsidRPr="00B52B76">
        <w:rPr>
          <w:rStyle w:val="libFootnotenumChar"/>
          <w:rtl/>
        </w:rPr>
        <w:t>(1)</w:t>
      </w:r>
      <w:r>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التوحيد ، الشيخ الصدوق : باب 42 : باب إثبات حدوث العالم ، ح4 ، ص 286 </w:t>
      </w:r>
      <w:r w:rsidR="00B52B76">
        <w:rPr>
          <w:rtl/>
          <w:lang w:bidi="fa-IR"/>
        </w:rPr>
        <w:t>-</w:t>
      </w:r>
      <w:r>
        <w:rPr>
          <w:rtl/>
          <w:lang w:bidi="fa-IR"/>
        </w:rPr>
        <w:t xml:space="preserve"> 288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B0026">
      <w:pPr>
        <w:pStyle w:val="Heading2Center"/>
        <w:rPr>
          <w:lang w:bidi="fa-IR"/>
        </w:rPr>
      </w:pPr>
      <w:bookmarkStart w:id="9" w:name="_Toc501059261"/>
      <w:r>
        <w:rPr>
          <w:rtl/>
          <w:lang w:bidi="fa-IR"/>
        </w:rPr>
        <w:lastRenderedPageBreak/>
        <w:t>المبحث الثالث</w:t>
      </w:r>
      <w:r w:rsidR="007B0026">
        <w:rPr>
          <w:rFonts w:hint="cs"/>
          <w:rtl/>
          <w:lang w:bidi="fa-IR"/>
        </w:rPr>
        <w:t xml:space="preserve"> :</w:t>
      </w:r>
      <w:r>
        <w:rPr>
          <w:rtl/>
          <w:lang w:bidi="fa-IR"/>
        </w:rPr>
        <w:t>عجز العقل عن معرفة كنه ذات الله تعالى</w:t>
      </w:r>
      <w:bookmarkEnd w:id="9"/>
    </w:p>
    <w:p w:rsidR="00B52B76" w:rsidRDefault="0056162B" w:rsidP="0056162B">
      <w:pPr>
        <w:pStyle w:val="libNormal"/>
        <w:rPr>
          <w:lang w:bidi="fa-IR"/>
        </w:rPr>
      </w:pPr>
      <w:r>
        <w:rPr>
          <w:rtl/>
          <w:lang w:bidi="fa-IR"/>
        </w:rPr>
        <w:t>أدلة ذلك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لا يعرف العقل الأشياء إلاّ بحدود وجودها</w:t>
      </w:r>
      <w:r w:rsidR="00B52B76">
        <w:rPr>
          <w:rtl/>
          <w:lang w:bidi="fa-IR"/>
        </w:rPr>
        <w:t>.</w:t>
      </w:r>
    </w:p>
    <w:p w:rsidR="00B52B76" w:rsidRDefault="0056162B" w:rsidP="0056162B">
      <w:pPr>
        <w:pStyle w:val="libNormal"/>
        <w:rPr>
          <w:lang w:bidi="fa-IR"/>
        </w:rPr>
      </w:pPr>
      <w:r>
        <w:rPr>
          <w:rtl/>
          <w:lang w:bidi="fa-IR"/>
        </w:rPr>
        <w:t>وبما أنّ الله منزّه عن الحدّ ،</w:t>
      </w:r>
    </w:p>
    <w:p w:rsidR="00B52B76" w:rsidRDefault="0056162B" w:rsidP="0056162B">
      <w:pPr>
        <w:pStyle w:val="libNormal"/>
        <w:rPr>
          <w:rtl/>
          <w:lang w:bidi="fa-IR"/>
        </w:rPr>
      </w:pPr>
      <w:r>
        <w:rPr>
          <w:rtl/>
          <w:lang w:bidi="fa-IR"/>
        </w:rPr>
        <w:t>فلهذا يستحيل على العقل معرفة كنه ذات الله تعالى</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لا يعرف العقل الأشياء إلاّ عن طريق مقايستها مع سائر الأشياء ،</w:t>
      </w:r>
    </w:p>
    <w:p w:rsidR="00B52B76" w:rsidRDefault="0056162B" w:rsidP="0056162B">
      <w:pPr>
        <w:pStyle w:val="libNormal"/>
        <w:rPr>
          <w:lang w:bidi="fa-IR"/>
        </w:rPr>
      </w:pPr>
      <w:r>
        <w:rPr>
          <w:rtl/>
          <w:lang w:bidi="fa-IR"/>
        </w:rPr>
        <w:t>والله تعالى لا يقاس بأحد ؛ لأنّه لا مثيل له ولا شبيه ،</w:t>
      </w:r>
    </w:p>
    <w:p w:rsidR="00B52B76" w:rsidRDefault="0056162B" w:rsidP="0056162B">
      <w:pPr>
        <w:pStyle w:val="libNormal"/>
        <w:rPr>
          <w:rtl/>
          <w:lang w:bidi="fa-IR"/>
        </w:rPr>
      </w:pPr>
      <w:r>
        <w:rPr>
          <w:rtl/>
          <w:lang w:bidi="fa-IR"/>
        </w:rPr>
        <w:t xml:space="preserve">فلهذا يستحيل على العقل معرفة كنه ذات الله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غاية ما يقدر عليه العقل ، هو معرفة الله عن طريق المفاهيم الذهنية ،</w:t>
      </w:r>
    </w:p>
    <w:p w:rsidR="00B52B76" w:rsidRDefault="0056162B" w:rsidP="0056162B">
      <w:pPr>
        <w:pStyle w:val="libNormal"/>
        <w:rPr>
          <w:rtl/>
          <w:lang w:bidi="fa-IR"/>
        </w:rPr>
      </w:pPr>
      <w:r>
        <w:rPr>
          <w:rtl/>
          <w:lang w:bidi="fa-IR"/>
        </w:rPr>
        <w:t>وبما أنّ هذه المفاهيم " محدودة " ، والذات الإلهية " غير محدودة "</w:t>
      </w:r>
      <w:r w:rsidR="00B52B76">
        <w:rPr>
          <w:rtl/>
          <w:lang w:bidi="fa-IR"/>
        </w:rPr>
        <w:t>.</w:t>
      </w:r>
    </w:p>
    <w:p w:rsidR="00B52B76" w:rsidRDefault="0056162B" w:rsidP="0056162B">
      <w:pPr>
        <w:pStyle w:val="libNormal"/>
        <w:rPr>
          <w:rtl/>
          <w:lang w:bidi="fa-IR"/>
        </w:rPr>
      </w:pPr>
      <w:r>
        <w:rPr>
          <w:rtl/>
          <w:lang w:bidi="fa-IR"/>
        </w:rPr>
        <w:t xml:space="preserve">فلهذا يعجز العقل عن معرفة كنه الذات الإلهية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تتمة :</w:t>
      </w:r>
    </w:p>
    <w:p w:rsidR="00B52B76" w:rsidRDefault="0056162B" w:rsidP="0056162B">
      <w:pPr>
        <w:pStyle w:val="libNormal"/>
        <w:rPr>
          <w:lang w:bidi="fa-IR"/>
        </w:rPr>
      </w:pPr>
      <w:r>
        <w:rPr>
          <w:rtl/>
          <w:lang w:bidi="fa-IR"/>
        </w:rPr>
        <w:t>المفاهيم الذهنية ، وإن كانت عاجزة عن تبيين كنه الذات الإلهية ، ولكنّها قادرة</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ولهذا قال الإمام علي </w:t>
      </w:r>
      <w:r w:rsidR="00B52B76" w:rsidRPr="00B138EA">
        <w:rPr>
          <w:rStyle w:val="libFootnoteAlaemChar"/>
          <w:rtl/>
        </w:rPr>
        <w:t>عليه‌السلام</w:t>
      </w:r>
      <w:r>
        <w:rPr>
          <w:rtl/>
          <w:lang w:bidi="fa-IR"/>
        </w:rPr>
        <w:t xml:space="preserve"> : " اعرفوا الله بالله "</w:t>
      </w:r>
      <w:r w:rsidR="00B52B76">
        <w:rPr>
          <w:rtl/>
          <w:lang w:bidi="fa-IR"/>
        </w:rPr>
        <w:t>.</w:t>
      </w:r>
    </w:p>
    <w:p w:rsidR="00B52B76" w:rsidRDefault="0056162B" w:rsidP="00B52B76">
      <w:pPr>
        <w:pStyle w:val="libFootnote0"/>
        <w:rPr>
          <w:rtl/>
          <w:lang w:bidi="fa-IR"/>
        </w:rPr>
      </w:pPr>
      <w:r>
        <w:rPr>
          <w:rtl/>
          <w:lang w:bidi="fa-IR"/>
        </w:rPr>
        <w:t>الكافي ، الشيخ الكليني : كتاب التوحيد ، باب أنّه لا يعرف إلاّ به ، ح1 ، ص 85</w:t>
      </w:r>
      <w:r w:rsidR="00B52B76">
        <w:rPr>
          <w:rtl/>
          <w:lang w:bidi="fa-IR"/>
        </w:rPr>
        <w:t>.</w:t>
      </w:r>
    </w:p>
    <w:p w:rsidR="00B52B76" w:rsidRDefault="0056162B" w:rsidP="00B52B76">
      <w:pPr>
        <w:pStyle w:val="libFootnote0"/>
        <w:rPr>
          <w:rtl/>
          <w:lang w:bidi="fa-IR"/>
        </w:rPr>
      </w:pPr>
      <w:r>
        <w:rPr>
          <w:rtl/>
          <w:lang w:bidi="fa-IR"/>
        </w:rPr>
        <w:t xml:space="preserve">ومعنى قوله </w:t>
      </w:r>
      <w:r w:rsidR="00B52B76" w:rsidRPr="00B138EA">
        <w:rPr>
          <w:rStyle w:val="libFootnoteAlaemChar"/>
          <w:rtl/>
        </w:rPr>
        <w:t>عليه‌السلام</w:t>
      </w:r>
      <w:r>
        <w:rPr>
          <w:rtl/>
          <w:lang w:bidi="fa-IR"/>
        </w:rPr>
        <w:t xml:space="preserve"> : اعرفوا الله بالله ، أي : إنّ الله لا يشبه جسماً ولا روحاً . فإذا نُفي عنه الشبهين : شبهُ الأبدان وشبهُ الأرواح ، فقد عرف الله بالله ، وإذا شبّهه بالروح أو البدن أو النور فلم يعرف الله بالله</w:t>
      </w:r>
      <w:r w:rsidR="00B52B76">
        <w:rPr>
          <w:rtl/>
          <w:lang w:bidi="fa-IR"/>
        </w:rPr>
        <w:t>.</w:t>
      </w:r>
    </w:p>
    <w:p w:rsidR="00B52B76" w:rsidRDefault="0056162B" w:rsidP="00B52B76">
      <w:pPr>
        <w:pStyle w:val="libFootnote0"/>
        <w:rPr>
          <w:rtl/>
          <w:lang w:bidi="fa-IR"/>
        </w:rPr>
      </w:pPr>
      <w:r>
        <w:rPr>
          <w:rtl/>
          <w:lang w:bidi="fa-IR"/>
        </w:rPr>
        <w:t>انظر : المصدر أعلاه ( بتصرّف يسير ) ، والتوحيد ، الشيخ الصدوق : باب 41 ، ح 5 ، ص 281</w:t>
      </w:r>
      <w:r w:rsidR="00B52B76">
        <w:rPr>
          <w:rtl/>
          <w:lang w:bidi="fa-IR"/>
        </w:rPr>
        <w:t>.</w:t>
      </w:r>
    </w:p>
    <w:p w:rsidR="00B52B76" w:rsidRDefault="0056162B" w:rsidP="00B52B76">
      <w:pPr>
        <w:pStyle w:val="libFootnote0"/>
        <w:rPr>
          <w:rtl/>
          <w:lang w:bidi="fa-IR"/>
        </w:rPr>
      </w:pPr>
      <w:r>
        <w:rPr>
          <w:rtl/>
          <w:lang w:bidi="fa-IR"/>
        </w:rPr>
        <w:t xml:space="preserve">2- للمزيد راجع : قواعد المرام ، ميثم البحراني : القاعدة الرابعة ، الركن الثاني ، البحث التاسع ، ص 75 </w:t>
      </w:r>
      <w:r w:rsidR="00B52B76">
        <w:rPr>
          <w:rtl/>
          <w:lang w:bidi="fa-IR"/>
        </w:rPr>
        <w:t>-</w:t>
      </w:r>
      <w:r>
        <w:rPr>
          <w:rtl/>
          <w:lang w:bidi="fa-IR"/>
        </w:rPr>
        <w:t xml:space="preserve"> 76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97467">
      <w:pPr>
        <w:pStyle w:val="libNormal0"/>
        <w:rPr>
          <w:rtl/>
          <w:lang w:bidi="fa-IR"/>
        </w:rPr>
      </w:pPr>
      <w:r>
        <w:rPr>
          <w:rtl/>
          <w:lang w:bidi="fa-IR"/>
        </w:rPr>
        <w:lastRenderedPageBreak/>
        <w:t>على تبيين الذات الإلهية بصورة إجمالية ، ومثال هذا التصوّر الإجمالي كمن يحس بحركة وراء جدار ، فيحكم بوجود شيء وراء ذلك الجدار</w:t>
      </w:r>
      <w:r w:rsidR="00B52B76">
        <w:rPr>
          <w:rtl/>
          <w:lang w:bidi="fa-IR"/>
        </w:rPr>
        <w:t>.</w:t>
      </w:r>
    </w:p>
    <w:p w:rsidR="00B52B76" w:rsidRDefault="0056162B" w:rsidP="0056162B">
      <w:pPr>
        <w:pStyle w:val="libNormal"/>
        <w:rPr>
          <w:lang w:bidi="fa-IR"/>
        </w:rPr>
      </w:pPr>
      <w:r>
        <w:rPr>
          <w:rtl/>
          <w:lang w:bidi="fa-IR"/>
        </w:rPr>
        <w:t xml:space="preserve">أحاديث لأهل البيت </w:t>
      </w:r>
      <w:r w:rsidR="00B52B76" w:rsidRPr="00B52B76">
        <w:rPr>
          <w:rStyle w:val="libAlaemChar"/>
          <w:rtl/>
        </w:rPr>
        <w:t>عليهم‌السلام</w:t>
      </w:r>
      <w:r>
        <w:rPr>
          <w:rtl/>
          <w:lang w:bidi="fa-IR"/>
        </w:rPr>
        <w:t xml:space="preserve"> حول عجز العقل عن معرفة كنه ذات الله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 لا تحيط به الأفكار ، ولا تقدّره العقول ، ولا تقع عليه الأوهام ، فكلّ ما قدّره عقل أو عرف له مثل فهو محدود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الحسن بن علي </w:t>
      </w:r>
      <w:r w:rsidR="00B52B76" w:rsidRPr="00B52B76">
        <w:rPr>
          <w:rStyle w:val="libAlaemChar"/>
          <w:rtl/>
        </w:rPr>
        <w:t>عليهما‌السلام</w:t>
      </w:r>
      <w:r>
        <w:rPr>
          <w:rtl/>
          <w:lang w:bidi="fa-IR"/>
        </w:rPr>
        <w:t xml:space="preserve"> : ( لا تدرك العقول وأوهامها ، ولا الفكر وخطراتها ، ولا الألباب وأذهانها صفته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موسى بن جعفر الكاظم </w:t>
      </w:r>
      <w:r w:rsidR="00B52B76" w:rsidRPr="00B52B76">
        <w:rPr>
          <w:rStyle w:val="libAlaemChar"/>
          <w:rtl/>
        </w:rPr>
        <w:t>عليه‌السلام</w:t>
      </w:r>
      <w:r>
        <w:rPr>
          <w:rtl/>
          <w:lang w:bidi="fa-IR"/>
        </w:rPr>
        <w:t xml:space="preserve"> : ( إنّ الله تبارك وتعالى أجلّ وأعظم من أن ... تحيط بصفته العقول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أخطأ من اكتنهه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النهي عن التفكير في ذات الله تعالى</w:t>
      </w:r>
    </w:p>
    <w:p w:rsidR="00B52B76" w:rsidRDefault="0056162B" w:rsidP="0056162B">
      <w:pPr>
        <w:pStyle w:val="libNormal"/>
        <w:rPr>
          <w:lang w:bidi="fa-IR"/>
        </w:rPr>
      </w:pPr>
      <w:r>
        <w:rPr>
          <w:rtl/>
          <w:lang w:bidi="fa-IR"/>
        </w:rPr>
        <w:t xml:space="preserve">عجز العقل عن معرفة كنه ذات الله ، هو الذي أدّى إلى تأكيد أهل البيت </w:t>
      </w:r>
      <w:r w:rsidR="00B52B76" w:rsidRPr="00B52B76">
        <w:rPr>
          <w:rStyle w:val="libAlaemChar"/>
          <w:rtl/>
        </w:rPr>
        <w:t>عليهم‌السلام</w:t>
      </w:r>
      <w:r>
        <w:rPr>
          <w:rtl/>
          <w:lang w:bidi="fa-IR"/>
        </w:rPr>
        <w:t xml:space="preserve"> على التحذير من التفكير في ذات الله عزّ وجلّ ، ومن هذه الأحاديث الشريفة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اذكروا من عظ</w:t>
      </w:r>
      <w:r w:rsidR="00097467">
        <w:rPr>
          <w:rtl/>
          <w:lang w:bidi="fa-IR"/>
        </w:rPr>
        <w:t>مة الله ما شئتم ولا تذكروا ذاته</w:t>
      </w:r>
      <w:r>
        <w:rPr>
          <w:rtl/>
          <w:lang w:bidi="fa-IR"/>
        </w:rPr>
        <w:t xml:space="preserve">... )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الباقر </w:t>
      </w:r>
      <w:r w:rsidR="00B52B76" w:rsidRPr="00B52B76">
        <w:rPr>
          <w:rStyle w:val="libAlaemChar"/>
          <w:rtl/>
        </w:rPr>
        <w:t>عليه‌السلام</w:t>
      </w:r>
      <w:r>
        <w:rPr>
          <w:rtl/>
          <w:lang w:bidi="fa-IR"/>
        </w:rPr>
        <w:t xml:space="preserve"> : ( تكلّموا في خلق الله ، ولا تكلّموا في الله ، فإنّ الكلام في الله لا يزيد صاحبه إلاّ تحيّراً ) </w:t>
      </w:r>
      <w:r w:rsidRPr="00B52B76">
        <w:rPr>
          <w:rStyle w:val="libFootnotenumChar"/>
          <w:rtl/>
        </w:rPr>
        <w:t>(6)</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الباقر </w:t>
      </w:r>
      <w:r w:rsidR="00B52B76" w:rsidRPr="00B52B76">
        <w:rPr>
          <w:rStyle w:val="libAlaemChar"/>
          <w:rtl/>
        </w:rPr>
        <w:t>عليه‌السلام</w:t>
      </w:r>
      <w:r>
        <w:rPr>
          <w:rtl/>
          <w:lang w:bidi="fa-IR"/>
        </w:rPr>
        <w:t xml:space="preserve"> : ( دعوا التفكير في الله، فإنّ التفكير في الله لا يزيد إلاّ تيهاً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2 ، ح 34 ، ص 76 </w:t>
      </w:r>
      <w:r w:rsidR="00B52B76">
        <w:rPr>
          <w:rtl/>
          <w:lang w:bidi="fa-IR"/>
        </w:rPr>
        <w:t>-</w:t>
      </w:r>
      <w:r>
        <w:rPr>
          <w:rtl/>
          <w:lang w:bidi="fa-IR"/>
        </w:rPr>
        <w:t xml:space="preserve"> 77</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المصدر السابق ، ح 5 ، ص 46</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المصدر السابق ، ح 30 ، ص 73</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المصدر السابق ، ح2 ، ص 38</w:t>
      </w:r>
      <w:r w:rsidR="00B52B76">
        <w:rPr>
          <w:rtl/>
          <w:lang w:bidi="fa-IR"/>
        </w:rPr>
        <w:t>.</w:t>
      </w:r>
    </w:p>
    <w:p w:rsidR="00B52B76" w:rsidRDefault="0056162B" w:rsidP="00B52B76">
      <w:pPr>
        <w:pStyle w:val="libFootnote0"/>
        <w:rPr>
          <w:rtl/>
          <w:lang w:bidi="fa-IR"/>
        </w:rPr>
      </w:pPr>
      <w:r>
        <w:rPr>
          <w:rtl/>
          <w:lang w:bidi="fa-IR"/>
        </w:rPr>
        <w:t>5</w:t>
      </w:r>
      <w:r w:rsidR="00B52B76">
        <w:rPr>
          <w:rtl/>
          <w:lang w:bidi="fa-IR"/>
        </w:rPr>
        <w:t>-</w:t>
      </w:r>
      <w:r>
        <w:rPr>
          <w:rtl/>
          <w:lang w:bidi="fa-IR"/>
        </w:rPr>
        <w:t xml:space="preserve"> التوحيد ، الشيخ الصدوق : باب 67 ، ح 3 ، ص 441</w:t>
      </w:r>
      <w:r w:rsidR="00B52B76">
        <w:rPr>
          <w:rtl/>
          <w:lang w:bidi="fa-IR"/>
        </w:rPr>
        <w:t>.</w:t>
      </w:r>
    </w:p>
    <w:p w:rsidR="00B52B76" w:rsidRDefault="0056162B" w:rsidP="00B52B76">
      <w:pPr>
        <w:pStyle w:val="libFootnote0"/>
        <w:rPr>
          <w:rtl/>
          <w:lang w:bidi="fa-IR"/>
        </w:rPr>
      </w:pPr>
      <w:r>
        <w:rPr>
          <w:rtl/>
          <w:lang w:bidi="fa-IR"/>
        </w:rPr>
        <w:t>6</w:t>
      </w:r>
      <w:r w:rsidR="00B52B76">
        <w:rPr>
          <w:rtl/>
          <w:lang w:bidi="fa-IR"/>
        </w:rPr>
        <w:t>-</w:t>
      </w:r>
      <w:r>
        <w:rPr>
          <w:rtl/>
          <w:lang w:bidi="fa-IR"/>
        </w:rPr>
        <w:t xml:space="preserve"> الكافي ، الشيخ الكليني : ج 1 ، باب النهي عن الكلام في الكيفية ، ح 1 ، ص92</w:t>
      </w:r>
      <w:r w:rsidR="00B52B76">
        <w:rPr>
          <w:rtl/>
          <w:lang w:bidi="fa-IR"/>
        </w:rPr>
        <w:t>.</w:t>
      </w:r>
    </w:p>
    <w:p w:rsidR="00B52B76" w:rsidRDefault="0056162B" w:rsidP="00B52B76">
      <w:pPr>
        <w:pStyle w:val="libFootnote0"/>
        <w:rPr>
          <w:rtl/>
          <w:lang w:bidi="fa-IR"/>
        </w:rPr>
      </w:pPr>
      <w:r>
        <w:rPr>
          <w:rtl/>
          <w:lang w:bidi="fa-IR"/>
        </w:rPr>
        <w:t>7</w:t>
      </w:r>
      <w:r w:rsidR="00B52B76">
        <w:rPr>
          <w:rtl/>
          <w:lang w:bidi="fa-IR"/>
        </w:rPr>
        <w:t>-</w:t>
      </w:r>
      <w:r>
        <w:rPr>
          <w:rtl/>
          <w:lang w:bidi="fa-IR"/>
        </w:rPr>
        <w:t xml:space="preserve"> التوحيد ، الشيخ الصدوق : باب 67 ، ح 13 ، ص 443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4 </w:t>
      </w:r>
      <w:r w:rsidR="00B52B76">
        <w:rPr>
          <w:rtl/>
          <w:lang w:bidi="fa-IR"/>
        </w:rPr>
        <w:t>-</w:t>
      </w:r>
      <w:r>
        <w:rPr>
          <w:rtl/>
          <w:lang w:bidi="fa-IR"/>
        </w:rPr>
        <w:t xml:space="preserve"> قال الإمام الباقر </w:t>
      </w:r>
      <w:r w:rsidR="00B52B76" w:rsidRPr="00B52B76">
        <w:rPr>
          <w:rStyle w:val="libAlaemChar"/>
          <w:rtl/>
        </w:rPr>
        <w:t>عليه‌السلام</w:t>
      </w:r>
      <w:r>
        <w:rPr>
          <w:rtl/>
          <w:lang w:bidi="fa-IR"/>
        </w:rPr>
        <w:t xml:space="preserve"> : ( إيّاكم والتفكّر في الله ، ولكن إذا أردتم أن تنظروا إلى عظمته فانظروا إلى عظيم خلقه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من نظر في الله كيف هو هلك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1 ، باب النهي عن الكلام في الكيفية ، ح 7 ، ص93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 3 ، باب 9 ، ح 24 ، ص 264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B0026">
      <w:pPr>
        <w:pStyle w:val="Heading2Center"/>
        <w:rPr>
          <w:lang w:bidi="fa-IR"/>
        </w:rPr>
      </w:pPr>
      <w:bookmarkStart w:id="10" w:name="_Toc501059262"/>
      <w:r>
        <w:rPr>
          <w:rtl/>
          <w:lang w:bidi="fa-IR"/>
        </w:rPr>
        <w:lastRenderedPageBreak/>
        <w:t>المبحث الرابع</w:t>
      </w:r>
      <w:r w:rsidR="007B0026">
        <w:rPr>
          <w:rFonts w:hint="cs"/>
          <w:rtl/>
          <w:lang w:bidi="fa-IR"/>
        </w:rPr>
        <w:t xml:space="preserve"> :</w:t>
      </w:r>
      <w:r>
        <w:rPr>
          <w:rtl/>
          <w:lang w:bidi="fa-IR"/>
        </w:rPr>
        <w:t>كيفية معرفة الله تعالى</w:t>
      </w:r>
      <w:bookmarkEnd w:id="10"/>
    </w:p>
    <w:p w:rsidR="00B52B76" w:rsidRDefault="0056162B" w:rsidP="0056162B">
      <w:pPr>
        <w:pStyle w:val="libNormal"/>
        <w:rPr>
          <w:rtl/>
          <w:lang w:bidi="fa-IR"/>
        </w:rPr>
      </w:pPr>
      <w:r>
        <w:rPr>
          <w:rtl/>
          <w:lang w:bidi="fa-IR"/>
        </w:rPr>
        <w:t xml:space="preserve">جعل الله تعالى لنفسه بعض الصفات والأسماء ، ليتعرّف العباد بها عليه </w:t>
      </w:r>
      <w:r w:rsidRPr="00B52B76">
        <w:rPr>
          <w:rStyle w:val="libFootnotenumChar"/>
          <w:rtl/>
        </w:rPr>
        <w:t>(1)</w:t>
      </w:r>
      <w:r>
        <w:rPr>
          <w:rtl/>
          <w:lang w:bidi="fa-IR"/>
        </w:rPr>
        <w:t xml:space="preserve"> ، كما أنّه تعالى منح العقل البشري القدرة على معرفته بصورة إجمالية ، وإضافة إلى ذلك ، فإنّ في ما بيّنه الأنبياء والأوصياء في هذا الخصوص الكفاية لمعرفة الله</w:t>
      </w:r>
      <w:r w:rsidR="00B52B76">
        <w:rPr>
          <w:rtl/>
          <w:lang w:bidi="fa-IR"/>
        </w:rPr>
        <w:t>.</w:t>
      </w:r>
    </w:p>
    <w:p w:rsidR="00B52B76" w:rsidRDefault="0056162B" w:rsidP="0056162B">
      <w:pPr>
        <w:pStyle w:val="libNormal"/>
        <w:rPr>
          <w:lang w:bidi="fa-IR"/>
        </w:rPr>
      </w:pPr>
      <w:r>
        <w:rPr>
          <w:rtl/>
          <w:lang w:bidi="fa-IR"/>
        </w:rPr>
        <w:t>مراحل معرفة الله تعالى :</w:t>
      </w:r>
    </w:p>
    <w:p w:rsidR="00B52B76" w:rsidRDefault="0056162B" w:rsidP="0056162B">
      <w:pPr>
        <w:pStyle w:val="libNormal"/>
        <w:rPr>
          <w:lang w:bidi="fa-IR"/>
        </w:rPr>
      </w:pPr>
      <w:r>
        <w:rPr>
          <w:rtl/>
          <w:lang w:bidi="fa-IR"/>
        </w:rPr>
        <w:t>المرحلة الأولى : المعرفة الذهنية</w:t>
      </w:r>
    </w:p>
    <w:p w:rsidR="00B52B76" w:rsidRDefault="0056162B" w:rsidP="0056162B">
      <w:pPr>
        <w:pStyle w:val="libNormal"/>
        <w:rPr>
          <w:rtl/>
          <w:lang w:bidi="fa-IR"/>
        </w:rPr>
      </w:pPr>
      <w:r>
        <w:rPr>
          <w:rtl/>
          <w:lang w:bidi="fa-IR"/>
        </w:rPr>
        <w:t>وهي ، أن يتعرّف الإنسان على الله عن طريق المفاهيم الذهنية ، سواء كانت هذه المفاهيم حصيلة الجهود العقلية أو كانت مما أرشد إليها الأنبياء والأوصياء</w:t>
      </w:r>
      <w:r w:rsidR="00B52B76">
        <w:rPr>
          <w:rtl/>
          <w:lang w:bidi="fa-IR"/>
        </w:rPr>
        <w:t>.</w:t>
      </w:r>
    </w:p>
    <w:p w:rsidR="00B52B76" w:rsidRDefault="0056162B" w:rsidP="0056162B">
      <w:pPr>
        <w:pStyle w:val="libNormal"/>
        <w:rPr>
          <w:lang w:bidi="fa-IR"/>
        </w:rPr>
      </w:pPr>
      <w:r>
        <w:rPr>
          <w:rtl/>
          <w:lang w:bidi="fa-IR"/>
        </w:rPr>
        <w:t>المرحلة الثانية : المعرفة القلبية</w:t>
      </w:r>
    </w:p>
    <w:p w:rsidR="00B52B76" w:rsidRDefault="0056162B" w:rsidP="0056162B">
      <w:pPr>
        <w:pStyle w:val="libNormal"/>
        <w:rPr>
          <w:rtl/>
          <w:lang w:bidi="fa-IR"/>
        </w:rPr>
      </w:pPr>
      <w:r>
        <w:rPr>
          <w:rtl/>
          <w:lang w:bidi="fa-IR"/>
        </w:rPr>
        <w:t>وهي ، أن يلتزم الإنسان بتقوى الله والمجاهدة في سبيله ، وفق ما جاءت به الشريعة الحقّة ، ليصل بعد ذلك إلى نوع من الشهود الباطني والقلبي الذي يتعرّف به على الله من دون توسّط المفاهيم الذهنية</w:t>
      </w:r>
      <w:r w:rsidR="00B52B76">
        <w:rPr>
          <w:rtl/>
          <w:lang w:bidi="fa-IR"/>
        </w:rPr>
        <w:t>.</w:t>
      </w:r>
    </w:p>
    <w:p w:rsidR="00B52B76" w:rsidRDefault="0056162B" w:rsidP="00097467">
      <w:pPr>
        <w:pStyle w:val="libNormal"/>
        <w:rPr>
          <w:lang w:bidi="fa-IR"/>
        </w:rPr>
      </w:pPr>
      <w:r>
        <w:rPr>
          <w:rtl/>
          <w:lang w:bidi="fa-IR"/>
        </w:rPr>
        <w:t xml:space="preserve">قال تعالى : </w:t>
      </w:r>
      <w:r w:rsidRPr="00097467">
        <w:rPr>
          <w:rStyle w:val="libAlaemChar"/>
          <w:rtl/>
        </w:rPr>
        <w:t>(</w:t>
      </w:r>
      <w:r w:rsidR="00097467" w:rsidRPr="00097467">
        <w:rPr>
          <w:rStyle w:val="libAieChar"/>
          <w:rFonts w:hint="eastAsia"/>
          <w:rtl/>
        </w:rPr>
        <w:t>يَا</w:t>
      </w:r>
      <w:r w:rsidR="00097467" w:rsidRPr="00097467">
        <w:rPr>
          <w:rStyle w:val="libAieChar"/>
          <w:rtl/>
        </w:rPr>
        <w:t xml:space="preserve"> أَيُّهَا الَّذِينَ آمَنُوا إِنْ تَتَّقُوا اللَّهَ يَجْعَلْ لَکُمْ فُرْقَاناً</w:t>
      </w:r>
      <w:r w:rsidRPr="00097467">
        <w:rPr>
          <w:rStyle w:val="libAlaemChar"/>
          <w:rtl/>
        </w:rPr>
        <w:t>)</w:t>
      </w:r>
      <w:r>
        <w:rPr>
          <w:rtl/>
          <w:lang w:bidi="fa-IR"/>
        </w:rPr>
        <w:t xml:space="preserve"> [ الأنفال : 29 ]</w:t>
      </w:r>
    </w:p>
    <w:p w:rsidR="00B52B76" w:rsidRDefault="0056162B" w:rsidP="0056162B">
      <w:pPr>
        <w:pStyle w:val="libNormal"/>
        <w:rPr>
          <w:rtl/>
          <w:lang w:bidi="fa-IR"/>
        </w:rPr>
      </w:pPr>
      <w:r>
        <w:rPr>
          <w:rtl/>
          <w:lang w:bidi="fa-IR"/>
        </w:rPr>
        <w:t>أي : يجعل في قلوبكم نوراً تفرّقون به بين الحق والباطل ، وبهذا النور يهتدي الإنسان إلى معرفة ربّه</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المرحلة الذهنية لمعرفة الله ، عبارة عن معرفة الله بالعقل عن طريق خلقه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الفصل الثالث ، المبحث الأوّل من هذا الكتاب</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ولهذا قال الإمام علي </w:t>
      </w:r>
      <w:r w:rsidR="00B52B76" w:rsidRPr="00B52B76">
        <w:rPr>
          <w:rStyle w:val="libAlaemChar"/>
          <w:rtl/>
        </w:rPr>
        <w:t>عليه‌السلام</w:t>
      </w:r>
      <w:r>
        <w:rPr>
          <w:rtl/>
          <w:lang w:bidi="fa-IR"/>
        </w:rPr>
        <w:t xml:space="preserve"> مشيراً إلى هذه المرحلة من معرفة الله : ( الحمد لله المتجلّي لخلقه بخلقه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ولكن إذا بلغ الإنسان في معرفته لله إلى المرحلة القلبية ، فإنّه سيستغني عن المعرفة الذهنية ، وتكون المعرفة القلبية هي الأساس في معرفته لله تعالى</w:t>
      </w:r>
      <w:r w:rsidR="00B52B76">
        <w:rPr>
          <w:rtl/>
          <w:lang w:bidi="fa-IR"/>
        </w:rPr>
        <w:t>.</w:t>
      </w:r>
    </w:p>
    <w:p w:rsidR="00B52B76" w:rsidRDefault="0056162B" w:rsidP="0056162B">
      <w:pPr>
        <w:pStyle w:val="libNormal"/>
        <w:rPr>
          <w:rtl/>
          <w:lang w:bidi="fa-IR"/>
        </w:rPr>
      </w:pPr>
      <w:r>
        <w:rPr>
          <w:rtl/>
          <w:lang w:bidi="fa-IR"/>
        </w:rPr>
        <w:t xml:space="preserve">ولهذا قال الإمام الحسين </w:t>
      </w:r>
      <w:r w:rsidR="00B52B76" w:rsidRPr="00B52B76">
        <w:rPr>
          <w:rStyle w:val="libAlaemChar"/>
          <w:rtl/>
        </w:rPr>
        <w:t>عليه‌السلام</w:t>
      </w:r>
      <w:r>
        <w:rPr>
          <w:rtl/>
          <w:lang w:bidi="fa-IR"/>
        </w:rPr>
        <w:t xml:space="preserve"> مشيراً إلى هذه المرحلة الرفيعة من معرفة الله تعالى : ( كيف يستدل عليك بما هو في وجوده مفتقر إليك ، أيكون لغيرك من الظهور ما ليس لك ، حتّى يكون هو المظهر لك ؟ ! متى غبت حتّى تحتاج إلى دليل يدل عليك ؟ ! ومتى بعدت حتّى تكون الآثار هي التي توصل إليك ؟ ! عميت عين لا تراك ، ولا تزال عليها رقيباً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نهج البلاغة ، الشريف الرضي : خطبة 108 ، ص 200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 67 ، باب 4 ، ذيل ح 7 ، ص142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710D6">
      <w:pPr>
        <w:pStyle w:val="Heading2Center"/>
        <w:rPr>
          <w:lang w:bidi="fa-IR"/>
        </w:rPr>
      </w:pPr>
      <w:bookmarkStart w:id="11" w:name="_Toc501059263"/>
      <w:r>
        <w:rPr>
          <w:rtl/>
          <w:lang w:bidi="fa-IR"/>
        </w:rPr>
        <w:lastRenderedPageBreak/>
        <w:t>الفصل الثالث</w:t>
      </w:r>
      <w:r w:rsidR="000710D6">
        <w:rPr>
          <w:rFonts w:hint="cs"/>
          <w:rtl/>
          <w:lang w:bidi="fa-IR"/>
        </w:rPr>
        <w:t xml:space="preserve"> :</w:t>
      </w:r>
      <w:r>
        <w:rPr>
          <w:rtl/>
          <w:lang w:bidi="fa-IR"/>
        </w:rPr>
        <w:t>صفات اللّه تعالى</w:t>
      </w:r>
      <w:bookmarkEnd w:id="11"/>
    </w:p>
    <w:p w:rsidR="0056162B" w:rsidRDefault="0056162B" w:rsidP="0056162B">
      <w:pPr>
        <w:pStyle w:val="libNormal"/>
        <w:rPr>
          <w:lang w:bidi="fa-IR"/>
        </w:rPr>
      </w:pPr>
      <w:r>
        <w:rPr>
          <w:rtl/>
          <w:lang w:bidi="fa-IR"/>
        </w:rPr>
        <w:t>معرفة الله عن طريق صفاته</w:t>
      </w:r>
    </w:p>
    <w:p w:rsidR="0056162B" w:rsidRDefault="0056162B" w:rsidP="0056162B">
      <w:pPr>
        <w:pStyle w:val="libNormal"/>
        <w:rPr>
          <w:lang w:bidi="fa-IR"/>
        </w:rPr>
      </w:pPr>
      <w:r>
        <w:rPr>
          <w:rtl/>
          <w:lang w:bidi="fa-IR"/>
        </w:rPr>
        <w:t>توقيفية صفات الله تعالى</w:t>
      </w:r>
    </w:p>
    <w:p w:rsidR="0056162B" w:rsidRDefault="0056162B" w:rsidP="0056162B">
      <w:pPr>
        <w:pStyle w:val="libNormal"/>
        <w:rPr>
          <w:lang w:bidi="fa-IR"/>
        </w:rPr>
      </w:pPr>
      <w:r>
        <w:rPr>
          <w:rtl/>
          <w:lang w:bidi="fa-IR"/>
        </w:rPr>
        <w:t>أقسام صفات الله تعالى</w:t>
      </w:r>
    </w:p>
    <w:p w:rsidR="0056162B" w:rsidRDefault="0056162B" w:rsidP="0056162B">
      <w:pPr>
        <w:pStyle w:val="libNormal"/>
        <w:rPr>
          <w:lang w:bidi="fa-IR"/>
        </w:rPr>
      </w:pPr>
      <w:r>
        <w:rPr>
          <w:rtl/>
          <w:lang w:bidi="fa-IR"/>
        </w:rPr>
        <w:t>خصائص صفات الله التنزيهيّة</w:t>
      </w:r>
    </w:p>
    <w:p w:rsidR="0056162B" w:rsidRDefault="0056162B" w:rsidP="0056162B">
      <w:pPr>
        <w:pStyle w:val="libNormal"/>
        <w:rPr>
          <w:lang w:bidi="fa-IR"/>
        </w:rPr>
      </w:pPr>
      <w:r>
        <w:rPr>
          <w:rtl/>
          <w:lang w:bidi="fa-IR"/>
        </w:rPr>
        <w:t>خصائص صفات الله الثبوتية</w:t>
      </w:r>
    </w:p>
    <w:p w:rsidR="00B52B76" w:rsidRDefault="0056162B" w:rsidP="0056162B">
      <w:pPr>
        <w:pStyle w:val="libNormal"/>
        <w:rPr>
          <w:lang w:bidi="fa-IR"/>
        </w:rPr>
      </w:pPr>
      <w:r>
        <w:rPr>
          <w:rtl/>
          <w:lang w:bidi="fa-IR"/>
        </w:rPr>
        <w:t>صفات الله الذاتية عين الذات أو زائدة عن الذات</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0710D6">
      <w:pPr>
        <w:pStyle w:val="Heading2Center"/>
        <w:rPr>
          <w:lang w:bidi="fa-IR"/>
        </w:rPr>
      </w:pPr>
      <w:bookmarkStart w:id="12" w:name="_Toc501059264"/>
      <w:r>
        <w:rPr>
          <w:rtl/>
          <w:lang w:bidi="fa-IR"/>
        </w:rPr>
        <w:lastRenderedPageBreak/>
        <w:t>المبحث الأوّل</w:t>
      </w:r>
      <w:r w:rsidR="000710D6">
        <w:rPr>
          <w:rFonts w:hint="cs"/>
          <w:rtl/>
          <w:lang w:bidi="fa-IR"/>
        </w:rPr>
        <w:t xml:space="preserve"> :</w:t>
      </w:r>
      <w:r>
        <w:rPr>
          <w:rtl/>
          <w:lang w:bidi="fa-IR"/>
        </w:rPr>
        <w:t>معرفة الله عن طريق صفاته</w:t>
      </w:r>
      <w:bookmarkEnd w:id="12"/>
    </w:p>
    <w:p w:rsidR="00B52B76" w:rsidRDefault="0056162B" w:rsidP="0056162B">
      <w:pPr>
        <w:pStyle w:val="libNormal"/>
        <w:rPr>
          <w:rtl/>
          <w:lang w:bidi="fa-IR"/>
        </w:rPr>
      </w:pPr>
      <w:r>
        <w:rPr>
          <w:rtl/>
          <w:lang w:bidi="fa-IR"/>
        </w:rPr>
        <w:t>الغاية من معرفة صفات الله هي معرفة الله ؛ لأنّ الصفات عبارة عن سُبُل للتعبير عن الله وبيان ذاته المقدّسة</w:t>
      </w:r>
      <w:r w:rsidR="00B52B76">
        <w:rPr>
          <w:rtl/>
          <w:lang w:bidi="fa-IR"/>
        </w:rPr>
        <w:t>.</w:t>
      </w:r>
    </w:p>
    <w:p w:rsidR="00B52B76" w:rsidRDefault="0056162B" w:rsidP="0056162B">
      <w:pPr>
        <w:pStyle w:val="libNormal"/>
        <w:rPr>
          <w:lang w:bidi="fa-IR"/>
        </w:rPr>
      </w:pPr>
      <w:r>
        <w:rPr>
          <w:rtl/>
          <w:lang w:bidi="fa-IR"/>
        </w:rPr>
        <w:t xml:space="preserve">أدلة إمكان معرفة صفات الله تعالى </w:t>
      </w:r>
      <w:r w:rsidRPr="00B52B76">
        <w:rPr>
          <w:rStyle w:val="libFootnotenumChar"/>
          <w:rtl/>
        </w:rPr>
        <w:t>(1)</w:t>
      </w:r>
      <w:r>
        <w:rPr>
          <w:rtl/>
          <w:lang w:bidi="fa-IR"/>
        </w:rPr>
        <w:t xml:space="preserve">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جعل الله تعالى " صفاته " سبيلاً ليتعرّف العباد عليه ، فلو كانت معرفة صفات الله غير ممكنة ، لم يبق للعبد سبيلاً لمعرفة ربّه ، فتنسد أبواب عبودية الله تعالى ؛ لأنّ العبودية لا يمكن القيام بها إلاّ بعد معرفة المعبود</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ذكر الله تعالى صفاته في كتابه وسنّة نبيه ، لكي يتدبّر فيها العباد بعقولهم ،</w:t>
      </w:r>
    </w:p>
    <w:p w:rsidR="00B52B76" w:rsidRDefault="0056162B" w:rsidP="0056162B">
      <w:pPr>
        <w:pStyle w:val="libNormal"/>
        <w:rPr>
          <w:rtl/>
          <w:lang w:bidi="fa-IR"/>
        </w:rPr>
      </w:pPr>
      <w:r>
        <w:rPr>
          <w:rtl/>
          <w:lang w:bidi="fa-IR"/>
        </w:rPr>
        <w:t>فلو كانت معرفة صفات الله أمراً غير ممكن ، لكان ذكر هذه الصفات في القرآن والسنّة ، والتحريض على التدبّر فيها لغواً يتنزّه عنه تعالى</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ما لا يمكن معرفته هو الذات الإلهية ، والنهي الذي ورد في بعض الأحاديث واقع على هذه المعرفة ، لا على معرفة الصفات التي هي مفاهيم منتزعة من الذات</w:t>
      </w:r>
      <w:r w:rsidR="00B52B76">
        <w:rPr>
          <w:rtl/>
          <w:lang w:bidi="fa-IR"/>
        </w:rPr>
        <w:t>.</w:t>
      </w:r>
    </w:p>
    <w:p w:rsidR="00B52B76" w:rsidRDefault="0056162B" w:rsidP="0056162B">
      <w:pPr>
        <w:pStyle w:val="libNormal"/>
        <w:rPr>
          <w:lang w:bidi="fa-IR"/>
        </w:rPr>
      </w:pPr>
      <w:r>
        <w:rPr>
          <w:rtl/>
          <w:lang w:bidi="fa-IR"/>
        </w:rPr>
        <w:t>مدى معرفته تعالى عن طريق معرفة صفاته :</w:t>
      </w:r>
    </w:p>
    <w:p w:rsidR="00B52B76" w:rsidRDefault="0056162B" w:rsidP="0056162B">
      <w:pPr>
        <w:pStyle w:val="libNormal"/>
        <w:rPr>
          <w:rtl/>
          <w:lang w:bidi="fa-IR"/>
        </w:rPr>
      </w:pPr>
      <w:r>
        <w:rPr>
          <w:rtl/>
          <w:lang w:bidi="fa-IR"/>
        </w:rPr>
        <w:t xml:space="preserve">القول بأنّ صفات الله هي السبيل لمعرفة الله ، لا يعني أنّ هذه الصفات قادرة على بيان كنه وحقيقة الذات الإلهية ، بل هذه الصفات مفاهيم وُضِعت لترشد العباد </w:t>
      </w:r>
      <w:r w:rsidR="00B52B76">
        <w:rPr>
          <w:rtl/>
          <w:lang w:bidi="fa-IR"/>
        </w:rPr>
        <w:t>-</w:t>
      </w:r>
      <w:r>
        <w:rPr>
          <w:rtl/>
          <w:lang w:bidi="fa-IR"/>
        </w:rPr>
        <w:t xml:space="preserve"> بمقدار وسعها المحدود </w:t>
      </w:r>
      <w:r w:rsidR="00B52B76">
        <w:rPr>
          <w:rtl/>
          <w:lang w:bidi="fa-IR"/>
        </w:rPr>
        <w:t>-</w:t>
      </w:r>
      <w:r>
        <w:rPr>
          <w:rtl/>
          <w:lang w:bidi="fa-IR"/>
        </w:rPr>
        <w:t xml:space="preserve"> إلى معرفة الله الإجمالية . وما هو " محدود " لا يمكنه الكشف الكامل عما هو " غير محدود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مفاهيم القرآن ، جعفر سبحاني : 6 / 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أحاديث أهل البيت </w:t>
      </w:r>
      <w:r w:rsidR="00B52B76" w:rsidRPr="00B52B76">
        <w:rPr>
          <w:rStyle w:val="libAlaemChar"/>
          <w:rtl/>
        </w:rPr>
        <w:t>عليهم‌السلام</w:t>
      </w:r>
      <w:r>
        <w:rPr>
          <w:rtl/>
          <w:lang w:bidi="fa-IR"/>
        </w:rPr>
        <w:t xml:space="preserve"> في هذا المجال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محمّد بن علي الجواد </w:t>
      </w:r>
      <w:r w:rsidR="00B52B76" w:rsidRPr="00B52B76">
        <w:rPr>
          <w:rStyle w:val="libAlaemChar"/>
          <w:rtl/>
        </w:rPr>
        <w:t>عليه‌السلام</w:t>
      </w:r>
      <w:r>
        <w:rPr>
          <w:rtl/>
          <w:lang w:bidi="fa-IR"/>
        </w:rPr>
        <w:t xml:space="preserve"> : ( الأسماء والصفات مخلوقات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لا وصف يحيط به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الله أجلّ من أن يدرك الواصفون قدر صفته التي هو موصوف بها ، وإنّما يصفه الواصفون على قدرهم ، لا على قدر عظمته وجلاله ، تعالى الله عن أن يدرك الواصفون صفته علواً كبيراً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موسى بن جعفر الكاظم </w:t>
      </w:r>
      <w:r w:rsidR="00B52B76" w:rsidRPr="00B52B76">
        <w:rPr>
          <w:rStyle w:val="libAlaemChar"/>
          <w:rtl/>
        </w:rPr>
        <w:t>عليهما‌السلام</w:t>
      </w:r>
      <w:r>
        <w:rPr>
          <w:rtl/>
          <w:lang w:bidi="fa-IR"/>
        </w:rPr>
        <w:t xml:space="preserve"> : ( إنّ الله أعلا وأجل وأعظم من أن يبلغ كنه صفته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ومن هذا المنطلق ذهب بعض علمائنا الأعلام إلى القول بأنّه :</w:t>
      </w:r>
    </w:p>
    <w:p w:rsidR="00B52B76" w:rsidRDefault="0056162B" w:rsidP="0056162B">
      <w:pPr>
        <w:pStyle w:val="libNormal"/>
        <w:rPr>
          <w:rtl/>
          <w:lang w:bidi="fa-IR"/>
        </w:rPr>
      </w:pPr>
      <w:r>
        <w:rPr>
          <w:rtl/>
          <w:lang w:bidi="fa-IR"/>
        </w:rPr>
        <w:t>ليس المقصود من نسبة الصفات إلى الله فهم كنه وحقيقة الذات الإلهية ؛ لأنّ هذا الفهم غير ممكن</w:t>
      </w:r>
      <w:r w:rsidR="00B52B76">
        <w:rPr>
          <w:rtl/>
          <w:lang w:bidi="fa-IR"/>
        </w:rPr>
        <w:t>.</w:t>
      </w:r>
    </w:p>
    <w:p w:rsidR="00B52B76" w:rsidRDefault="0056162B" w:rsidP="0056162B">
      <w:pPr>
        <w:pStyle w:val="libNormal"/>
        <w:rPr>
          <w:rtl/>
          <w:lang w:bidi="fa-IR"/>
        </w:rPr>
      </w:pPr>
      <w:r>
        <w:rPr>
          <w:rtl/>
          <w:lang w:bidi="fa-IR"/>
        </w:rPr>
        <w:t>بل المقصود من نسبة الصفات إلى الله فهم هذه الحقيقة ، بأنّه تعالى منزّه عن الاتّصاف بضدّ هذه الصفات</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 العلم " ، صفة من صفات الله ، ويفهم الإنسان من هذه الصفة معنى معيّناً ، ولكن الإنسان من المستحيل أن يعرف كنه وحقيقة معنى " علم الله "</w:t>
      </w:r>
      <w:r w:rsidR="00B52B76">
        <w:rPr>
          <w:rtl/>
          <w:lang w:bidi="fa-IR"/>
        </w:rPr>
        <w:t>.</w:t>
      </w:r>
    </w:p>
    <w:p w:rsidR="00B52B76" w:rsidRDefault="0056162B" w:rsidP="0056162B">
      <w:pPr>
        <w:pStyle w:val="libNormal"/>
        <w:rPr>
          <w:lang w:bidi="fa-IR"/>
        </w:rPr>
      </w:pPr>
      <w:r>
        <w:rPr>
          <w:rtl/>
          <w:lang w:bidi="fa-IR"/>
        </w:rPr>
        <w:t>فإذا قيل : ما هو معنى كنه وحقيقة " العلم " الذي تصفون به الله ؟</w:t>
      </w:r>
    </w:p>
    <w:p w:rsidR="00B52B76" w:rsidRDefault="0056162B" w:rsidP="0056162B">
      <w:pPr>
        <w:pStyle w:val="libNormal"/>
        <w:rPr>
          <w:rtl/>
          <w:lang w:bidi="fa-IR"/>
        </w:rPr>
      </w:pPr>
      <w:r>
        <w:rPr>
          <w:rtl/>
          <w:lang w:bidi="fa-IR"/>
        </w:rPr>
        <w:t>فالجواب الصحيح : المقصود من " العلم " في هذا المقام : " نفي الضدّ " ، أي : " نفي الجهل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1 ، كتاب التوحيد ، باب معاني الأسماء واشتقاقها ، ح 7 ، ص 116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 2 ، ح 26 ، ص 69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باب</w:t>
      </w:r>
      <w:r w:rsidR="007D50D2">
        <w:rPr>
          <w:rtl/>
          <w:lang w:bidi="fa-IR"/>
        </w:rPr>
        <w:t xml:space="preserve"> </w:t>
      </w:r>
      <w:r>
        <w:rPr>
          <w:rtl/>
          <w:lang w:bidi="fa-IR"/>
        </w:rPr>
        <w:t>34، ح</w:t>
      </w:r>
      <w:r w:rsidR="007D50D2">
        <w:rPr>
          <w:rtl/>
          <w:lang w:bidi="fa-IR"/>
        </w:rPr>
        <w:t xml:space="preserve"> </w:t>
      </w:r>
      <w:r>
        <w:rPr>
          <w:rtl/>
          <w:lang w:bidi="fa-IR"/>
        </w:rPr>
        <w:t>1، ص 233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الكافي : الشيخ الصدوق : ج</w:t>
      </w:r>
      <w:r w:rsidR="007D50D2">
        <w:rPr>
          <w:rtl/>
          <w:lang w:bidi="fa-IR"/>
        </w:rPr>
        <w:t xml:space="preserve"> </w:t>
      </w:r>
      <w:r>
        <w:rPr>
          <w:rtl/>
          <w:lang w:bidi="fa-IR"/>
        </w:rPr>
        <w:t>1، كتاب التوحيد ، باب النهي عن الصفة بغير ما وصف به نفسه تعالى ، ح 1 ، ص 100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بعبارة أخرى :</w:t>
      </w:r>
    </w:p>
    <w:p w:rsidR="00B52B76" w:rsidRDefault="0056162B" w:rsidP="0056162B">
      <w:pPr>
        <w:pStyle w:val="libNormal"/>
        <w:rPr>
          <w:lang w:bidi="fa-IR"/>
        </w:rPr>
      </w:pPr>
      <w:r>
        <w:rPr>
          <w:rtl/>
          <w:lang w:bidi="fa-IR"/>
        </w:rPr>
        <w:t>ما يكشف لنا مفهوم " العلم " عن كنه ذات الله ، أنّه منزّه عن الجهل ،</w:t>
      </w:r>
    </w:p>
    <w:p w:rsidR="00B52B76" w:rsidRDefault="0056162B" w:rsidP="0056162B">
      <w:pPr>
        <w:pStyle w:val="libNormal"/>
        <w:rPr>
          <w:rtl/>
          <w:lang w:bidi="fa-IR"/>
        </w:rPr>
      </w:pPr>
      <w:r>
        <w:rPr>
          <w:rtl/>
          <w:lang w:bidi="fa-IR"/>
        </w:rPr>
        <w:t>وإلاّ فمن المستحيل للعقل البشري معرفة كنه وحقيقة علم الله تعالى</w:t>
      </w:r>
      <w:r w:rsidR="00B52B76">
        <w:rPr>
          <w:rtl/>
          <w:lang w:bidi="fa-IR"/>
        </w:rPr>
        <w:t>.</w:t>
      </w:r>
    </w:p>
    <w:p w:rsidR="00B52B76" w:rsidRDefault="0056162B" w:rsidP="0056162B">
      <w:pPr>
        <w:pStyle w:val="libNormal"/>
        <w:rPr>
          <w:lang w:bidi="fa-IR"/>
        </w:rPr>
      </w:pPr>
      <w:r>
        <w:rPr>
          <w:rtl/>
          <w:lang w:bidi="fa-IR"/>
        </w:rPr>
        <w:t>أقوال العلماء في هذا المجال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قال الشيخ الصدوق :</w:t>
      </w:r>
    </w:p>
    <w:p w:rsidR="00B52B76" w:rsidRDefault="0056162B" w:rsidP="0056162B">
      <w:pPr>
        <w:pStyle w:val="libNormal"/>
        <w:rPr>
          <w:rtl/>
          <w:lang w:bidi="fa-IR"/>
        </w:rPr>
      </w:pPr>
      <w:r>
        <w:rPr>
          <w:rtl/>
          <w:lang w:bidi="fa-IR"/>
        </w:rPr>
        <w:t xml:space="preserve">" كلّما وصفنا الله تعالى من صفات ذاته ، فإنّما نريد بكلّ </w:t>
      </w:r>
      <w:r w:rsidR="00636678">
        <w:rPr>
          <w:rtl/>
          <w:lang w:bidi="fa-IR"/>
        </w:rPr>
        <w:t>صفة منها نفي ضدّها عنه عزّ وجلّ</w:t>
      </w:r>
      <w:r>
        <w:rPr>
          <w:rtl/>
          <w:lang w:bidi="fa-IR"/>
        </w:rPr>
        <w:t xml:space="preserve">"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قال المحقّق السيوري :</w:t>
      </w:r>
    </w:p>
    <w:p w:rsidR="00B52B76" w:rsidRDefault="0056162B" w:rsidP="0056162B">
      <w:pPr>
        <w:pStyle w:val="libNormal"/>
        <w:rPr>
          <w:rtl/>
          <w:lang w:bidi="fa-IR"/>
        </w:rPr>
      </w:pPr>
      <w:r>
        <w:rPr>
          <w:rtl/>
          <w:lang w:bidi="fa-IR"/>
        </w:rPr>
        <w:t xml:space="preserve">" ليس من المعقول لنا من صفاته إلاّ السلوب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قال العلاّمة المجلسي :</w:t>
      </w:r>
    </w:p>
    <w:p w:rsidR="00B52B76" w:rsidRDefault="0056162B" w:rsidP="0056162B">
      <w:pPr>
        <w:pStyle w:val="libNormal"/>
        <w:rPr>
          <w:rtl/>
          <w:lang w:bidi="fa-IR"/>
        </w:rPr>
      </w:pPr>
      <w:r>
        <w:rPr>
          <w:rtl/>
          <w:lang w:bidi="fa-IR"/>
        </w:rPr>
        <w:t xml:space="preserve">" [ يجب ] نفي تعقّل كنه ذاته وصفاته تعالى ... لمّا كان علمه تعالى غير متصوّر لنا بالكنه ، وأنّا لمّا رأينا الجهل فينا نقصاً نفيناه عنه ، فكأنّا لم نتصوّر من علمه تعالى إلاّ عدم الجهل ، فإثباتنا العلم له تعالى إنّما يرجع إلى نفي الجهل ، لأنّا لم نتصوّر علمه تعالى إلاّ بهذا الوجه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قال السيّد عبدالله شبر :</w:t>
      </w:r>
    </w:p>
    <w:p w:rsidR="00B52B76" w:rsidRDefault="0056162B" w:rsidP="0056162B">
      <w:pPr>
        <w:pStyle w:val="libNormal"/>
        <w:rPr>
          <w:rtl/>
          <w:lang w:bidi="fa-IR"/>
        </w:rPr>
      </w:pPr>
      <w:r>
        <w:rPr>
          <w:rtl/>
          <w:lang w:bidi="fa-IR"/>
        </w:rPr>
        <w:t xml:space="preserve">" المقصود من الصفات الثبوتية نفي أضدادها ، إذ صفاته تعالى لا كيفية لها ولا سبيل إلى إدراكها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القول بنفي الضدّ عند تفسير صفات الله الثبوتية والكمالية ، لا يعني نفي هذه الصفات عنه تعالى ، وإنّما هو ناظر إلى أمر تعقّل وإدراك هذه الصفات الإلهية</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الاعتقادات في دين الإمامية ، الشيخ الصدوق : باب الاعتقاد في صفات الذات وصفات الأفعال ، ص7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الباب الحادي عشر ، للعلاّمة الحلّي ، شرح : مقداد السيورى : الفصل الثالث ، ص 49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بحار الأنوار ، العلاّمة المجلسي : ج 4 ، أبواب أسمائه تعالى ، باب 1 ، ذيل ح 1 ، ص 157</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حق اليقين ، عبدالله شبر : كتاب التوحيد ، الفصل الثالث ، ص 41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710D6">
      <w:pPr>
        <w:pStyle w:val="Heading2Center"/>
        <w:rPr>
          <w:lang w:bidi="fa-IR"/>
        </w:rPr>
      </w:pPr>
      <w:bookmarkStart w:id="13" w:name="_Toc501059265"/>
      <w:r>
        <w:rPr>
          <w:rtl/>
          <w:lang w:bidi="fa-IR"/>
        </w:rPr>
        <w:lastRenderedPageBreak/>
        <w:t>المبحث الثاني</w:t>
      </w:r>
      <w:r w:rsidR="000710D6">
        <w:rPr>
          <w:rFonts w:hint="cs"/>
          <w:rtl/>
          <w:lang w:bidi="fa-IR"/>
        </w:rPr>
        <w:t xml:space="preserve"> :</w:t>
      </w:r>
      <w:r>
        <w:rPr>
          <w:rtl/>
          <w:lang w:bidi="fa-IR"/>
        </w:rPr>
        <w:t>توقيفية صفات الله تعالى</w:t>
      </w:r>
      <w:bookmarkEnd w:id="13"/>
    </w:p>
    <w:p w:rsidR="00B52B76" w:rsidRDefault="0056162B" w:rsidP="0056162B">
      <w:pPr>
        <w:pStyle w:val="libNormal"/>
        <w:rPr>
          <w:rtl/>
          <w:lang w:bidi="fa-IR"/>
        </w:rPr>
      </w:pPr>
      <w:r>
        <w:rPr>
          <w:rtl/>
          <w:lang w:bidi="fa-IR"/>
        </w:rPr>
        <w:t xml:space="preserve">لا يجوز توصيف الله إلاّ بما وصف به نفسه في كتابه أو على لسان نبيه أو عن طريق حججه من خلفاء نبيّه ، وبهذا تطابقت الأخبار عن آل محمّد </w:t>
      </w:r>
      <w:r w:rsidR="00B52B76" w:rsidRPr="00B52B76">
        <w:rPr>
          <w:rStyle w:val="libAlaemChar"/>
          <w:rtl/>
        </w:rPr>
        <w:t>عليهم‌السلام</w:t>
      </w:r>
      <w:r>
        <w:rPr>
          <w:rtl/>
          <w:lang w:bidi="fa-IR"/>
        </w:rPr>
        <w:t xml:space="preserve"> وهو مذهب الإمامية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أحاديث أهل البيت </w:t>
      </w:r>
      <w:r w:rsidR="00B52B76" w:rsidRPr="00B52B76">
        <w:rPr>
          <w:rStyle w:val="libAlaemChar"/>
          <w:rtl/>
        </w:rPr>
        <w:t>عليهم‌السلام</w:t>
      </w:r>
      <w:r>
        <w:rPr>
          <w:rtl/>
          <w:lang w:bidi="fa-IR"/>
        </w:rPr>
        <w:t xml:space="preserve"> حول توقيفية صفات الله تعالى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ما دلّك القرآن عليه من صفته [ عزّ وجلّ ] فاتّبعه ، ليوصل بينك وبين معرفته ، وأتمّ به ، واستضىء بنور هدايته ...</w:t>
      </w:r>
    </w:p>
    <w:p w:rsidR="00B52B76" w:rsidRDefault="0056162B" w:rsidP="0056162B">
      <w:pPr>
        <w:pStyle w:val="libNormal"/>
        <w:rPr>
          <w:rtl/>
          <w:lang w:bidi="fa-IR"/>
        </w:rPr>
      </w:pPr>
      <w:r>
        <w:rPr>
          <w:rtl/>
          <w:lang w:bidi="fa-IR"/>
        </w:rPr>
        <w:t xml:space="preserve">وما دلّك الشيطان عليه مما ليس في القرآن عليك فرضه ، ولا في سنّة الرسول وأئمة الهدى أثره ، فكِل علمه إلى الله عزّ وجلّ ، فإنّ ذلك منتهى حقّ الله عليك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 إنّ المذهب الصحيح في التوحيد ما نزل به القرآن من صفات الله جلّ وعزّ ... ولا تعدوا القرآن فتضلّوا بعد البيان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موسى بن جعفر الكاظم </w:t>
      </w:r>
      <w:r w:rsidR="00B52B76" w:rsidRPr="00B52B76">
        <w:rPr>
          <w:rStyle w:val="libAlaemChar"/>
          <w:rtl/>
        </w:rPr>
        <w:t>عليه‌السلام</w:t>
      </w:r>
      <w:r>
        <w:rPr>
          <w:rtl/>
          <w:lang w:bidi="fa-IR"/>
        </w:rPr>
        <w:t xml:space="preserve"> : ( ... صفوه [ عزّ وجلّ ] بما وصف به نفسه ، وكفّوا عمّا سوى ذلك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قال الإمام موسى بن جعفر الكاظم </w:t>
      </w:r>
      <w:r w:rsidR="00B52B76" w:rsidRPr="00B52B76">
        <w:rPr>
          <w:rStyle w:val="libAlaemChar"/>
          <w:rtl/>
        </w:rPr>
        <w:t>عليه‌السلام</w:t>
      </w:r>
      <w:r>
        <w:rPr>
          <w:rtl/>
          <w:lang w:bidi="fa-IR"/>
        </w:rPr>
        <w:t xml:space="preserve"> لأحد أصحابه : ( لا تتجاوز في</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أوائل المقالات ، الشيخ المفيد : القول 19 : القول في الصفات ، ص 53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 ، ح 13 ، ص 55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1 ، كتاب التوحيد ، باب النهي عن الصفة بغير ما وصف به نفسه تعالى ، ح 1 ، ص 100</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الكافي ، الشيخ الكليني : ج 1 ، كتاب التوحيد ، باب النهي عن الصفة بغير ما وصف به نفسه تعالى ، ح</w:t>
      </w:r>
      <w:r w:rsidR="007D50D2">
        <w:rPr>
          <w:rtl/>
          <w:lang w:bidi="fa-IR"/>
        </w:rPr>
        <w:t xml:space="preserve"> </w:t>
      </w:r>
      <w:r>
        <w:rPr>
          <w:rtl/>
          <w:lang w:bidi="fa-IR"/>
        </w:rPr>
        <w:t>6، ص 102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36678">
      <w:pPr>
        <w:pStyle w:val="libNormal0"/>
        <w:rPr>
          <w:rtl/>
          <w:lang w:bidi="fa-IR"/>
        </w:rPr>
      </w:pPr>
      <w:r>
        <w:rPr>
          <w:rtl/>
          <w:lang w:bidi="fa-IR"/>
        </w:rPr>
        <w:lastRenderedPageBreak/>
        <w:t xml:space="preserve">التوحيد ما ذكره الله تعالى في كتابه فتهلك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إنّ الخالق لا يوصف إلاّ بما وصف به نفسه ، وأنّى يوصف الذي تعجز الحواس أن تدركه ، والأوهام أن تناله ، والخطرات أن تحدّه ، والأبصار عن الإحاطة به ، جلّ عمّا وصفه الواصفون ، وتعالى عمّا ينعته الناعتون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سبحانك لو عرفوك لوصفوك بما وصفت به نفسك ... اللّهم لا أصفك إلاّ بما وصفت به نفسك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7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لأحد أصحابه حول توصيف الله تعالى : ( لا تجاوز ما في القرآن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8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من وصف الله بخلاف ما وصف به نفسه فقد أعظم الفرية على الله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صحّة توصيف الله تعالى بأ نّه شيء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سئل الإمام محمّد بن علي الباقر </w:t>
      </w:r>
      <w:r w:rsidR="00B52B76" w:rsidRPr="00B52B76">
        <w:rPr>
          <w:rStyle w:val="libAlaemChar"/>
          <w:rtl/>
        </w:rPr>
        <w:t>عليه‌السلام</w:t>
      </w:r>
      <w:r>
        <w:rPr>
          <w:rtl/>
          <w:lang w:bidi="fa-IR"/>
        </w:rPr>
        <w:t xml:space="preserve"> : أيجوز أن يقال : إنّ الله عزّ وجلّ شيء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نعم يخرجه عن الحدّين حدّ التعطيل وحدّ التشبيه ) </w:t>
      </w:r>
      <w:r w:rsidRPr="00B52B76">
        <w:rPr>
          <w:rStyle w:val="libFootnotenumChar"/>
          <w:rtl/>
        </w:rPr>
        <w:t>(6)</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حول الله تعالى : ( هو شيء بخلاف الأشياء ، أرجع بقولي : " شيء " إلى إثبات معنى وأنّه شيء بحقيقة الشيئية ، غير أنّه لا جسم ولا صورة ... )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3 ، ح 32 ، ص 74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 2 ، ح 18 ، ص 60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1 ، كتاب التوحيد ، باب النهي عن الصفة بغير ما وصف به نفسه تعالى ، ح 3 ، ص 101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ح 7 ، ص 102</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بحار الأنوار ، العلامة المجلسي : ج 4 ، كتاب التوحيد ، باب 5 ، ح 31 ، ص 53</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التوحيد ، الشيخ الصدوق ، باب 7 ، ح 1 ، ص 101 </w:t>
      </w:r>
      <w:r w:rsidR="00B52B76">
        <w:rPr>
          <w:rtl/>
          <w:lang w:bidi="fa-IR"/>
        </w:rPr>
        <w:t>-</w:t>
      </w:r>
      <w:r>
        <w:rPr>
          <w:rtl/>
          <w:lang w:bidi="fa-IR"/>
        </w:rPr>
        <w:t xml:space="preserve"> 102</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الكافي ، الشيخ الكليني ، ج 1 ، باب إطلاق القول بأنّه شيء ، ح 6 ، ص 83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3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كلّ ما وقع عليه اسم شيء ما خلا الله تعالى فهو مخلوق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ح 5 ، ص 83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710D6">
      <w:pPr>
        <w:pStyle w:val="Heading2Center"/>
        <w:rPr>
          <w:lang w:bidi="fa-IR"/>
        </w:rPr>
      </w:pPr>
      <w:bookmarkStart w:id="14" w:name="_Toc501059266"/>
      <w:r>
        <w:rPr>
          <w:rtl/>
          <w:lang w:bidi="fa-IR"/>
        </w:rPr>
        <w:lastRenderedPageBreak/>
        <w:t>المبحث الثالث</w:t>
      </w:r>
      <w:r w:rsidR="000710D6">
        <w:rPr>
          <w:rFonts w:hint="cs"/>
          <w:rtl/>
          <w:lang w:bidi="fa-IR"/>
        </w:rPr>
        <w:t>:</w:t>
      </w:r>
      <w:r>
        <w:rPr>
          <w:rtl/>
          <w:lang w:bidi="fa-IR"/>
        </w:rPr>
        <w:t>أقسام صفات الله تعالى</w:t>
      </w:r>
      <w:bookmarkEnd w:id="14"/>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الصفات السلبية ( الجلالية ) ( التنزيهية ) :</w:t>
      </w:r>
    </w:p>
    <w:p w:rsidR="00B52B76" w:rsidRDefault="0056162B" w:rsidP="0056162B">
      <w:pPr>
        <w:pStyle w:val="libNormal"/>
        <w:rPr>
          <w:rtl/>
          <w:lang w:bidi="fa-IR"/>
        </w:rPr>
      </w:pPr>
      <w:r>
        <w:rPr>
          <w:rtl/>
          <w:lang w:bidi="fa-IR"/>
        </w:rPr>
        <w:t>وهي الصفات التي يجب سلبها عن الله تعالى ؛ لأنّها صفات نقص ولا تليق بالله تعالى ، من قبيل : الاحتياج ، التركيب ، والتجسيم</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الصفات الثبوتية ( الجمالية ) ( الكمالية ) :</w:t>
      </w:r>
    </w:p>
    <w:p w:rsidR="00B52B76" w:rsidRDefault="0056162B" w:rsidP="0056162B">
      <w:pPr>
        <w:pStyle w:val="libNormal"/>
        <w:rPr>
          <w:rtl/>
          <w:lang w:bidi="fa-IR"/>
        </w:rPr>
      </w:pPr>
      <w:r>
        <w:rPr>
          <w:rtl/>
          <w:lang w:bidi="fa-IR"/>
        </w:rPr>
        <w:t>وهي الصفات الثابتة لله تعالى ، والمثبتة له كلّ وصف يعدّ كمالاً له تعالى</w:t>
      </w:r>
      <w:r w:rsidR="00B52B76">
        <w:rPr>
          <w:rtl/>
          <w:lang w:bidi="fa-IR"/>
        </w:rPr>
        <w:t>.</w:t>
      </w:r>
    </w:p>
    <w:p w:rsidR="00B52B76" w:rsidRDefault="0056162B" w:rsidP="0056162B">
      <w:pPr>
        <w:pStyle w:val="libNormal"/>
        <w:rPr>
          <w:lang w:bidi="fa-IR"/>
        </w:rPr>
      </w:pPr>
      <w:r>
        <w:rPr>
          <w:rtl/>
          <w:lang w:bidi="fa-IR"/>
        </w:rPr>
        <w:t xml:space="preserve">وتنقسم صفات الله الثبوتية إلى قسمين </w:t>
      </w:r>
      <w:r w:rsidRPr="00B52B76">
        <w:rPr>
          <w:rStyle w:val="libFootnotenumChar"/>
          <w:rtl/>
        </w:rPr>
        <w:t>(1)</w:t>
      </w:r>
      <w:r>
        <w:rPr>
          <w:rtl/>
          <w:lang w:bidi="fa-IR"/>
        </w:rPr>
        <w:t xml:space="preserve">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الصفات الذاتية :</w:t>
      </w:r>
    </w:p>
    <w:p w:rsidR="00B52B76" w:rsidRDefault="0056162B" w:rsidP="0056162B">
      <w:pPr>
        <w:pStyle w:val="libNormal"/>
        <w:rPr>
          <w:rtl/>
          <w:lang w:bidi="fa-IR"/>
        </w:rPr>
      </w:pPr>
      <w:r>
        <w:rPr>
          <w:rtl/>
          <w:lang w:bidi="fa-IR"/>
        </w:rPr>
        <w:t>وهي الصفات التي يكون ثبوتها لله تعالى ، من خلال لحاظ الذات الإلهية فقط ، ومن دون لحاظ أي شيء آخر</w:t>
      </w:r>
      <w:r w:rsidR="00B52B76">
        <w:rPr>
          <w:rtl/>
          <w:lang w:bidi="fa-IR"/>
        </w:rPr>
        <w:t>.</w:t>
      </w:r>
    </w:p>
    <w:p w:rsidR="00B52B76" w:rsidRDefault="0056162B" w:rsidP="0056162B">
      <w:pPr>
        <w:pStyle w:val="libNormal"/>
        <w:rPr>
          <w:rtl/>
          <w:lang w:bidi="fa-IR"/>
        </w:rPr>
      </w:pPr>
      <w:r>
        <w:rPr>
          <w:rtl/>
          <w:lang w:bidi="fa-IR"/>
        </w:rPr>
        <w:t>مثال ذلك : الحياة ، العلم ، القدرة</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الصفات الفعلية :</w:t>
      </w:r>
    </w:p>
    <w:p w:rsidR="00B52B76" w:rsidRDefault="0056162B" w:rsidP="0056162B">
      <w:pPr>
        <w:pStyle w:val="libNormal"/>
        <w:rPr>
          <w:rtl/>
          <w:lang w:bidi="fa-IR"/>
        </w:rPr>
      </w:pPr>
      <w:r>
        <w:rPr>
          <w:rtl/>
          <w:lang w:bidi="fa-IR"/>
        </w:rPr>
        <w:t>وهي الصفات التي يكون ثبوتها لله تعالى ، من خلال لحاظ الأفعال الإلهية</w:t>
      </w:r>
      <w:r w:rsidR="00B52B76">
        <w:rPr>
          <w:rtl/>
          <w:lang w:bidi="fa-IR"/>
        </w:rPr>
        <w:t>.</w:t>
      </w:r>
    </w:p>
    <w:p w:rsidR="00B52B76" w:rsidRDefault="0056162B" w:rsidP="0056162B">
      <w:pPr>
        <w:pStyle w:val="libNormal"/>
        <w:rPr>
          <w:rtl/>
          <w:lang w:bidi="fa-IR"/>
        </w:rPr>
      </w:pPr>
      <w:r>
        <w:rPr>
          <w:rtl/>
          <w:lang w:bidi="fa-IR"/>
        </w:rPr>
        <w:t>أي : هي الصفات التي يتّصف بها الله من خلال الأفعال الصادرة عنه</w:t>
      </w:r>
      <w:r w:rsidR="00B52B76">
        <w:rPr>
          <w:rtl/>
          <w:lang w:bidi="fa-IR"/>
        </w:rPr>
        <w:t>.</w:t>
      </w:r>
    </w:p>
    <w:p w:rsidR="00B52B76" w:rsidRDefault="0056162B" w:rsidP="0056162B">
      <w:pPr>
        <w:pStyle w:val="libNormal"/>
        <w:rPr>
          <w:rtl/>
          <w:lang w:bidi="fa-IR"/>
        </w:rPr>
      </w:pPr>
      <w:r>
        <w:rPr>
          <w:rtl/>
          <w:lang w:bidi="fa-IR"/>
        </w:rPr>
        <w:t>مثال ذلك : الخالق ، الرازق ، الغافر</w:t>
      </w:r>
      <w:r w:rsidR="00B52B76">
        <w:rPr>
          <w:rtl/>
          <w:lang w:bidi="fa-IR"/>
        </w:rPr>
        <w:t>.</w:t>
      </w:r>
    </w:p>
    <w:p w:rsidR="00B52B76" w:rsidRDefault="0056162B" w:rsidP="0056162B">
      <w:pPr>
        <w:pStyle w:val="libNormal"/>
        <w:rPr>
          <w:lang w:bidi="fa-IR"/>
        </w:rPr>
      </w:pPr>
      <w:r>
        <w:rPr>
          <w:rtl/>
          <w:lang w:bidi="fa-IR"/>
        </w:rPr>
        <w:t>وتنقسم صفات الله الذاتية إلى قسمين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حقيقية محضة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تصحيح اعتقادات الإمامية ، الشيخ المفيد : صفات الله ، فصل في صفات الذات وصفات الأفعال ، ص 41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وهي الصفات الذاتية التي لا يعتبر في ثبوتها لله لحاظ أيّ شيء</w:t>
      </w:r>
      <w:r w:rsidR="00B52B76">
        <w:rPr>
          <w:rtl/>
          <w:lang w:bidi="fa-IR"/>
        </w:rPr>
        <w:t>.</w:t>
      </w:r>
    </w:p>
    <w:p w:rsidR="00B52B76" w:rsidRDefault="0056162B" w:rsidP="0056162B">
      <w:pPr>
        <w:pStyle w:val="libNormal"/>
        <w:rPr>
          <w:rtl/>
          <w:lang w:bidi="fa-IR"/>
        </w:rPr>
      </w:pPr>
      <w:r>
        <w:rPr>
          <w:rtl/>
          <w:lang w:bidi="fa-IR"/>
        </w:rPr>
        <w:t>ومثالها صفة الحياة</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حقيقية ذات إضافة :</w:t>
      </w:r>
    </w:p>
    <w:p w:rsidR="00B52B76" w:rsidRDefault="0056162B" w:rsidP="0056162B">
      <w:pPr>
        <w:pStyle w:val="libNormal"/>
        <w:rPr>
          <w:rtl/>
          <w:lang w:bidi="fa-IR"/>
        </w:rPr>
      </w:pPr>
      <w:r>
        <w:rPr>
          <w:rtl/>
          <w:lang w:bidi="fa-IR"/>
        </w:rPr>
        <w:t>وهي الصفات الذاتية التي لا يعتبر في ثبوتها لله لحاظ أيّ شيء ، ولكنّها تتطلّب في تأثيرها الخارجي لحاظ أمر إضافي</w:t>
      </w:r>
      <w:r w:rsidR="00B52B76">
        <w:rPr>
          <w:rtl/>
          <w:lang w:bidi="fa-IR"/>
        </w:rPr>
        <w:t>.</w:t>
      </w:r>
    </w:p>
    <w:p w:rsidR="00B52B76" w:rsidRDefault="0056162B" w:rsidP="0056162B">
      <w:pPr>
        <w:pStyle w:val="libNormal"/>
        <w:rPr>
          <w:rtl/>
          <w:lang w:bidi="fa-IR"/>
        </w:rPr>
      </w:pPr>
      <w:r>
        <w:rPr>
          <w:rtl/>
          <w:lang w:bidi="fa-IR"/>
        </w:rPr>
        <w:t>ومثالها صفة القدرة والعلم حيث لا يتحقّق أثرهما إلاّ بوجود مقدور ومعلوم</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348A8">
      <w:pPr>
        <w:pStyle w:val="Heading2Center"/>
        <w:rPr>
          <w:lang w:bidi="fa-IR"/>
        </w:rPr>
      </w:pPr>
      <w:bookmarkStart w:id="15" w:name="_Toc501059267"/>
      <w:r>
        <w:rPr>
          <w:rtl/>
          <w:lang w:bidi="fa-IR"/>
        </w:rPr>
        <w:lastRenderedPageBreak/>
        <w:t>المبحث الرابع</w:t>
      </w:r>
      <w:r w:rsidR="00D348A8">
        <w:rPr>
          <w:rFonts w:hint="cs"/>
          <w:rtl/>
          <w:lang w:bidi="fa-IR"/>
        </w:rPr>
        <w:t xml:space="preserve"> :</w:t>
      </w:r>
      <w:r>
        <w:rPr>
          <w:rtl/>
          <w:lang w:bidi="fa-IR"/>
        </w:rPr>
        <w:t>خصائص صفات الله التنزيهيّة</w:t>
      </w:r>
      <w:bookmarkEnd w:id="15"/>
    </w:p>
    <w:p w:rsidR="00B52B76" w:rsidRDefault="0056162B" w:rsidP="0056162B">
      <w:pPr>
        <w:pStyle w:val="libNormal"/>
        <w:rPr>
          <w:rtl/>
          <w:lang w:bidi="fa-IR"/>
        </w:rPr>
      </w:pPr>
      <w:r>
        <w:rPr>
          <w:rtl/>
          <w:lang w:bidi="fa-IR"/>
        </w:rPr>
        <w:t>صفات الله التنزيهيّة عبارة عن الصفات التي يجب تنزيه الله عنها ؛ لأنّها صفات نقص ولا تليق بالله عزّ وجلّ</w:t>
      </w:r>
      <w:r w:rsidR="00B52B76">
        <w:rPr>
          <w:rtl/>
          <w:lang w:bidi="fa-IR"/>
        </w:rPr>
        <w:t>.</w:t>
      </w:r>
    </w:p>
    <w:p w:rsidR="00B52B76" w:rsidRDefault="0056162B" w:rsidP="0056162B">
      <w:pPr>
        <w:pStyle w:val="libNormal"/>
        <w:rPr>
          <w:lang w:bidi="fa-IR"/>
        </w:rPr>
      </w:pPr>
      <w:r>
        <w:rPr>
          <w:rtl/>
          <w:lang w:bidi="fa-IR"/>
        </w:rPr>
        <w:t>خصائص الصفات السلبية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وجه إطلاق كلمة " السلب " على هذه الصفات ، هو باعتبار لزوم سلبها عن الذات الإلهية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الصفات التنزيهيّة مهما تعدّدت وتنوّعت فإنّ مرجعها واحد ، وهو تنزيه اللّه عن الفقر والاحتياج</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إنّ السبب الأساس الدال على نفي الصفات التنزيهيّة عنه تعالى ، هو استحالة اتّصافه تعالى بهذه الصفات ؛ لأنّه تعالى كامل ولا سبيل للنقص إليه</w:t>
      </w:r>
      <w:r w:rsidR="00B52B76">
        <w:rPr>
          <w:rtl/>
          <w:lang w:bidi="fa-IR"/>
        </w:rPr>
        <w:t>.</w:t>
      </w:r>
    </w:p>
    <w:p w:rsidR="00B52B76" w:rsidRDefault="0056162B" w:rsidP="0056162B">
      <w:pPr>
        <w:pStyle w:val="libNormal"/>
        <w:rPr>
          <w:lang w:bidi="fa-IR"/>
        </w:rPr>
      </w:pPr>
      <w:r>
        <w:rPr>
          <w:rtl/>
          <w:lang w:bidi="fa-IR"/>
        </w:rPr>
        <w:t>لهذا تتلخّص الصفات التنزيهيّة في عبارة واحدة ، وهي :</w:t>
      </w:r>
    </w:p>
    <w:p w:rsidR="00B52B76" w:rsidRDefault="0056162B" w:rsidP="0056162B">
      <w:pPr>
        <w:pStyle w:val="libNormal"/>
        <w:rPr>
          <w:rtl/>
          <w:lang w:bidi="fa-IR"/>
        </w:rPr>
      </w:pPr>
      <w:r>
        <w:rPr>
          <w:rtl/>
          <w:lang w:bidi="fa-IR"/>
        </w:rPr>
        <w:t>" إنّ ذات الله تعالى منزّهة عن النقص من جميع الجهات "</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تنقسم الصفات التنزيهيّة إلى قسمين :</w:t>
      </w:r>
    </w:p>
    <w:p w:rsidR="00B52B76" w:rsidRDefault="0056162B" w:rsidP="0056162B">
      <w:pPr>
        <w:pStyle w:val="libNormal"/>
        <w:rPr>
          <w:lang w:bidi="fa-IR"/>
        </w:rPr>
      </w:pPr>
      <w:r>
        <w:rPr>
          <w:rtl/>
          <w:lang w:bidi="fa-IR"/>
        </w:rPr>
        <w:t>أوّلاً : ما لفظه لفظ الإثبات ومعناه النفي وهو :</w:t>
      </w:r>
    </w:p>
    <w:p w:rsidR="00B52B76" w:rsidRDefault="0056162B" w:rsidP="0056162B">
      <w:pPr>
        <w:pStyle w:val="libNormal"/>
        <w:rPr>
          <w:rtl/>
          <w:lang w:bidi="fa-IR"/>
        </w:rPr>
      </w:pPr>
      <w:r>
        <w:rPr>
          <w:rtl/>
          <w:lang w:bidi="fa-IR"/>
        </w:rPr>
        <w:t xml:space="preserve">الف </w:t>
      </w:r>
      <w:r w:rsidR="00B52B76">
        <w:rPr>
          <w:rtl/>
          <w:lang w:bidi="fa-IR"/>
        </w:rPr>
        <w:t>-</w:t>
      </w:r>
      <w:r>
        <w:rPr>
          <w:rtl/>
          <w:lang w:bidi="fa-IR"/>
        </w:rPr>
        <w:t xml:space="preserve"> وصفه تعالى بصفة " الغني " التي تعني أنّه ليس بمحتاج</w:t>
      </w:r>
      <w:r w:rsidR="00B52B76">
        <w:rPr>
          <w:rtl/>
          <w:lang w:bidi="fa-IR"/>
        </w:rPr>
        <w:t>.</w:t>
      </w:r>
    </w:p>
    <w:p w:rsidR="00B52B76" w:rsidRDefault="0056162B" w:rsidP="0056162B">
      <w:pPr>
        <w:pStyle w:val="libNormal"/>
        <w:rPr>
          <w:rtl/>
          <w:lang w:bidi="fa-IR"/>
        </w:rPr>
      </w:pPr>
      <w:r>
        <w:rPr>
          <w:rtl/>
          <w:lang w:bidi="fa-IR"/>
        </w:rPr>
        <w:t xml:space="preserve">ب </w:t>
      </w:r>
      <w:r w:rsidR="00B52B76">
        <w:rPr>
          <w:rtl/>
          <w:lang w:bidi="fa-IR"/>
        </w:rPr>
        <w:t>-</w:t>
      </w:r>
      <w:r>
        <w:rPr>
          <w:rtl/>
          <w:lang w:bidi="fa-IR"/>
        </w:rPr>
        <w:t xml:space="preserve"> وصفه تعالى بصفة " الواحد " التي تعني أنّه لا ثاني له في وجوب الوجود</w:t>
      </w:r>
      <w:r w:rsidR="00B52B76">
        <w:rPr>
          <w:rtl/>
          <w:lang w:bidi="fa-IR"/>
        </w:rPr>
        <w:t>.</w:t>
      </w:r>
    </w:p>
    <w:p w:rsidR="00B52B76" w:rsidRDefault="0056162B" w:rsidP="0056162B">
      <w:pPr>
        <w:pStyle w:val="libNormal"/>
        <w:rPr>
          <w:rtl/>
          <w:lang w:bidi="fa-IR"/>
        </w:rPr>
      </w:pPr>
      <w:r>
        <w:rPr>
          <w:rtl/>
          <w:lang w:bidi="fa-IR"/>
        </w:rPr>
        <w:t xml:space="preserve">ثانياً : ما لفظه ومعناه النفي ، من قبيل نفي التركيب ، الجسمانية ، التشبيه ، والمكان و... عنه تعالى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المسلك في أصول الدين ، المحقّق الحلّي : النظر الأوّل ، المطلب الثالث : ص 54 </w:t>
      </w:r>
      <w:r w:rsidR="00B52B76">
        <w:rPr>
          <w:rtl/>
          <w:lang w:bidi="fa-IR"/>
        </w:rPr>
        <w:t>-</w:t>
      </w:r>
      <w:r>
        <w:rPr>
          <w:rtl/>
          <w:lang w:bidi="fa-IR"/>
        </w:rPr>
        <w:t xml:space="preserve"> 56</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D348A8">
      <w:pPr>
        <w:pStyle w:val="Heading2Center"/>
        <w:rPr>
          <w:lang w:bidi="fa-IR"/>
        </w:rPr>
      </w:pPr>
      <w:bookmarkStart w:id="16" w:name="_Toc501059268"/>
      <w:r>
        <w:rPr>
          <w:rtl/>
          <w:lang w:bidi="fa-IR"/>
        </w:rPr>
        <w:lastRenderedPageBreak/>
        <w:t>المبحث الخامس</w:t>
      </w:r>
      <w:r w:rsidR="00D348A8">
        <w:rPr>
          <w:rFonts w:hint="cs"/>
          <w:rtl/>
          <w:lang w:bidi="fa-IR"/>
        </w:rPr>
        <w:t xml:space="preserve"> :</w:t>
      </w:r>
      <w:r>
        <w:rPr>
          <w:rtl/>
          <w:lang w:bidi="fa-IR"/>
        </w:rPr>
        <w:t>خصائص صفات الله الثبوتية</w:t>
      </w:r>
      <w:bookmarkEnd w:id="16"/>
    </w:p>
    <w:p w:rsidR="00B52B76" w:rsidRDefault="0056162B" w:rsidP="0056162B">
      <w:pPr>
        <w:pStyle w:val="libNormal"/>
        <w:rPr>
          <w:rtl/>
          <w:lang w:bidi="fa-IR"/>
        </w:rPr>
      </w:pPr>
      <w:r>
        <w:rPr>
          <w:rtl/>
          <w:lang w:bidi="fa-IR"/>
        </w:rPr>
        <w:t xml:space="preserve">تنقسم صفات الله الثبوتية </w:t>
      </w:r>
      <w:r w:rsidR="00B52B76">
        <w:rPr>
          <w:rtl/>
          <w:lang w:bidi="fa-IR"/>
        </w:rPr>
        <w:t>-</w:t>
      </w:r>
      <w:r>
        <w:rPr>
          <w:rtl/>
          <w:lang w:bidi="fa-IR"/>
        </w:rPr>
        <w:t xml:space="preserve"> كما ذكرنا في المبحث الثالث من هذا الفصل </w:t>
      </w:r>
      <w:r w:rsidR="00B52B76">
        <w:rPr>
          <w:rtl/>
          <w:lang w:bidi="fa-IR"/>
        </w:rPr>
        <w:t>-</w:t>
      </w:r>
      <w:r>
        <w:rPr>
          <w:rtl/>
          <w:lang w:bidi="fa-IR"/>
        </w:rPr>
        <w:t xml:space="preserve"> إلى صفات الله الذاتية وصفات الله الفعلية</w:t>
      </w:r>
      <w:r w:rsidR="00B52B76">
        <w:rPr>
          <w:rtl/>
          <w:lang w:bidi="fa-IR"/>
        </w:rPr>
        <w:t>.</w:t>
      </w:r>
    </w:p>
    <w:p w:rsidR="00B52B76" w:rsidRDefault="0056162B" w:rsidP="0056162B">
      <w:pPr>
        <w:pStyle w:val="libNormal"/>
        <w:rPr>
          <w:lang w:bidi="fa-IR"/>
        </w:rPr>
      </w:pPr>
      <w:r>
        <w:rPr>
          <w:rtl/>
          <w:lang w:bidi="fa-IR"/>
        </w:rPr>
        <w:t>خصائص صفات الله الذاتية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ليس لهذه الصفات وجود إلاّ وجود الذات</w:t>
      </w:r>
      <w:r w:rsidR="00B52B76">
        <w:rPr>
          <w:rtl/>
          <w:lang w:bidi="fa-IR"/>
        </w:rPr>
        <w:t>.</w:t>
      </w:r>
    </w:p>
    <w:p w:rsidR="00B52B76" w:rsidRDefault="0056162B" w:rsidP="0056162B">
      <w:pPr>
        <w:pStyle w:val="libNormal"/>
        <w:rPr>
          <w:rtl/>
          <w:lang w:bidi="fa-IR"/>
        </w:rPr>
      </w:pPr>
      <w:r>
        <w:rPr>
          <w:rtl/>
          <w:lang w:bidi="fa-IR"/>
        </w:rPr>
        <w:t>وإنّما هي مختلفة مع الذات في " معانيها ومفاهيمها " لا في " حقائقها ووجوداتها "</w:t>
      </w:r>
      <w:r w:rsidR="00B52B76">
        <w:rPr>
          <w:rtl/>
          <w:lang w:bidi="fa-IR"/>
        </w:rPr>
        <w:t>.</w:t>
      </w:r>
    </w:p>
    <w:p w:rsidR="00B52B76" w:rsidRDefault="0056162B" w:rsidP="0056162B">
      <w:pPr>
        <w:pStyle w:val="libNormal"/>
        <w:rPr>
          <w:rtl/>
          <w:lang w:bidi="fa-IR"/>
        </w:rPr>
      </w:pPr>
      <w:r>
        <w:rPr>
          <w:rtl/>
          <w:lang w:bidi="fa-IR"/>
        </w:rPr>
        <w:t>أي : هذه الصفات زائدة على ذاته تعالى من الناحية " الذهنية " لا من الناحية " الواقعية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يصح أبداً سلب هذه الصفات من الله تعالى ، ولهذا لا يصح سلب صفة العلم أو القدرة عن الله تعالى في جميع الأحوال</w:t>
      </w:r>
      <w:r w:rsidR="00B52B76">
        <w:rPr>
          <w:rtl/>
          <w:lang w:bidi="fa-IR"/>
        </w:rPr>
        <w:t>.</w:t>
      </w:r>
    </w:p>
    <w:p w:rsidR="00B52B76" w:rsidRDefault="0056162B" w:rsidP="0056162B">
      <w:pPr>
        <w:pStyle w:val="libNormal"/>
        <w:rPr>
          <w:lang w:bidi="fa-IR"/>
        </w:rPr>
      </w:pPr>
      <w:r>
        <w:rPr>
          <w:rtl/>
          <w:lang w:bidi="fa-IR"/>
        </w:rPr>
        <w:t>خصائص صفات الله الفعلية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لا يوصف الله بهذه الصفات قبل قيامه بالفعل المرتبط بهذه الصفات ، ولهذا :</w:t>
      </w:r>
    </w:p>
    <w:p w:rsidR="00B52B76" w:rsidRDefault="0056162B" w:rsidP="0056162B">
      <w:pPr>
        <w:pStyle w:val="libNormal"/>
        <w:rPr>
          <w:rtl/>
          <w:lang w:bidi="fa-IR"/>
        </w:rPr>
      </w:pPr>
      <w:r>
        <w:rPr>
          <w:rtl/>
          <w:lang w:bidi="fa-IR"/>
        </w:rPr>
        <w:t>لا يوصف الله بصفة " الخالق " قبل أن يخلق</w:t>
      </w:r>
      <w:r w:rsidR="00B52B76">
        <w:rPr>
          <w:rtl/>
          <w:lang w:bidi="fa-IR"/>
        </w:rPr>
        <w:t>.</w:t>
      </w:r>
    </w:p>
    <w:p w:rsidR="00B52B76" w:rsidRDefault="0056162B" w:rsidP="0056162B">
      <w:pPr>
        <w:pStyle w:val="libNormal"/>
        <w:rPr>
          <w:rtl/>
          <w:lang w:bidi="fa-IR"/>
        </w:rPr>
      </w:pPr>
      <w:r>
        <w:rPr>
          <w:rtl/>
          <w:lang w:bidi="fa-IR"/>
        </w:rPr>
        <w:t xml:space="preserve">ولا يوصف الله بصفة " الرازق " قبل أن يرزق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يصح سلب هذه الصفات عنه تعالى في بعض الأحوال ، ومثاله :</w:t>
      </w:r>
    </w:p>
    <w:p w:rsidR="00B52B76" w:rsidRDefault="0056162B" w:rsidP="0056162B">
      <w:pPr>
        <w:pStyle w:val="libNormal"/>
        <w:rPr>
          <w:rtl/>
          <w:lang w:bidi="fa-IR"/>
        </w:rPr>
      </w:pPr>
      <w:r>
        <w:rPr>
          <w:rtl/>
          <w:lang w:bidi="fa-IR"/>
        </w:rPr>
        <w:t>يصح أن يقال بأنّه تعالى خلق هذا ، ولم يخلق ذاك</w:t>
      </w:r>
      <w:r w:rsidR="00B52B76">
        <w:rPr>
          <w:rtl/>
          <w:lang w:bidi="fa-IR"/>
        </w:rPr>
        <w:t>.</w:t>
      </w:r>
    </w:p>
    <w:p w:rsidR="00B52B76" w:rsidRDefault="0056162B" w:rsidP="0056162B">
      <w:pPr>
        <w:pStyle w:val="libNormal"/>
        <w:rPr>
          <w:rtl/>
          <w:lang w:bidi="fa-IR"/>
        </w:rPr>
      </w:pPr>
      <w:r>
        <w:rPr>
          <w:rtl/>
          <w:lang w:bidi="fa-IR"/>
        </w:rPr>
        <w:t xml:space="preserve">يصح أن يقال بأنّه تعالى رزق هذا ، ولم يرزق ذاك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تصحيح اعتقادات الإمامية ، الشيخ المفيد : صفات الله ، فصل في صفات الذات وصفات الأفعال ، ص 41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3 </w:t>
      </w:r>
      <w:r w:rsidR="00B52B76">
        <w:rPr>
          <w:rtl/>
          <w:lang w:bidi="fa-IR"/>
        </w:rPr>
        <w:t>-</w:t>
      </w:r>
      <w:r>
        <w:rPr>
          <w:rtl/>
          <w:lang w:bidi="fa-IR"/>
        </w:rPr>
        <w:t xml:space="preserve"> تعدّ هذه الصفات من أفعاله تعالى لا من ذاته تعالى</w:t>
      </w:r>
      <w:r w:rsidR="00B52B76">
        <w:rPr>
          <w:rtl/>
          <w:lang w:bidi="fa-IR"/>
        </w:rPr>
        <w:t>.</w:t>
      </w:r>
    </w:p>
    <w:p w:rsidR="00B52B76" w:rsidRDefault="0056162B" w:rsidP="0056162B">
      <w:pPr>
        <w:pStyle w:val="libNormal"/>
        <w:rPr>
          <w:rtl/>
          <w:lang w:bidi="fa-IR"/>
        </w:rPr>
      </w:pPr>
      <w:r>
        <w:rPr>
          <w:rtl/>
          <w:lang w:bidi="fa-IR"/>
        </w:rPr>
        <w:t>وما يرتبط منها بالذات الإلهية أنّه تعالى قادر على فعل ما هو ممكن في جميع الأحوال</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لا توجب صفات الله الفعلية كمالاً لله تعالى</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lang w:bidi="fa-IR"/>
        </w:rPr>
      </w:pPr>
      <w:r>
        <w:rPr>
          <w:rtl/>
          <w:lang w:bidi="fa-IR"/>
        </w:rPr>
        <w:t>إنّ الصفات التي توجب الكمال يجب أن تكون :</w:t>
      </w:r>
    </w:p>
    <w:p w:rsidR="00B52B76" w:rsidRDefault="0056162B" w:rsidP="0056162B">
      <w:pPr>
        <w:pStyle w:val="libNormal"/>
        <w:rPr>
          <w:rtl/>
          <w:lang w:bidi="fa-IR"/>
        </w:rPr>
      </w:pPr>
      <w:r>
        <w:rPr>
          <w:rtl/>
          <w:lang w:bidi="fa-IR"/>
        </w:rPr>
        <w:t xml:space="preserve">أوّلاً </w:t>
      </w:r>
      <w:r w:rsidR="00B52B76">
        <w:rPr>
          <w:rtl/>
          <w:lang w:bidi="fa-IR"/>
        </w:rPr>
        <w:t>-</w:t>
      </w:r>
      <w:r>
        <w:rPr>
          <w:rtl/>
          <w:lang w:bidi="fa-IR"/>
        </w:rPr>
        <w:t xml:space="preserve"> حقائق عينية لها واقع خارجي</w:t>
      </w:r>
      <w:r w:rsidR="00B52B76">
        <w:rPr>
          <w:rtl/>
          <w:lang w:bidi="fa-IR"/>
        </w:rPr>
        <w:t>.</w:t>
      </w:r>
    </w:p>
    <w:p w:rsidR="00B52B76" w:rsidRDefault="0056162B" w:rsidP="0056162B">
      <w:pPr>
        <w:pStyle w:val="libNormal"/>
        <w:rPr>
          <w:rtl/>
          <w:lang w:bidi="fa-IR"/>
        </w:rPr>
      </w:pPr>
      <w:r>
        <w:rPr>
          <w:rtl/>
          <w:lang w:bidi="fa-IR"/>
        </w:rPr>
        <w:t xml:space="preserve">ثانياً </w:t>
      </w:r>
      <w:r w:rsidR="00B52B76">
        <w:rPr>
          <w:rtl/>
          <w:lang w:bidi="fa-IR"/>
        </w:rPr>
        <w:t>-</w:t>
      </w:r>
      <w:r>
        <w:rPr>
          <w:rtl/>
          <w:lang w:bidi="fa-IR"/>
        </w:rPr>
        <w:t xml:space="preserve"> غير زائدة عن الذات الإلهية</w:t>
      </w:r>
      <w:r w:rsidR="00B52B76">
        <w:rPr>
          <w:rtl/>
          <w:lang w:bidi="fa-IR"/>
        </w:rPr>
        <w:t>.</w:t>
      </w:r>
    </w:p>
    <w:p w:rsidR="00B52B76" w:rsidRDefault="0056162B" w:rsidP="0056162B">
      <w:pPr>
        <w:pStyle w:val="libNormal"/>
        <w:rPr>
          <w:lang w:bidi="fa-IR"/>
        </w:rPr>
      </w:pPr>
      <w:r>
        <w:rPr>
          <w:rtl/>
          <w:lang w:bidi="fa-IR"/>
        </w:rPr>
        <w:t>ولكن صفات الله الفعلية ، عبارة عن صفات :</w:t>
      </w:r>
    </w:p>
    <w:p w:rsidR="00B52B76" w:rsidRDefault="0056162B" w:rsidP="0056162B">
      <w:pPr>
        <w:pStyle w:val="libNormal"/>
        <w:rPr>
          <w:rtl/>
          <w:lang w:bidi="fa-IR"/>
        </w:rPr>
      </w:pPr>
      <w:r>
        <w:rPr>
          <w:rtl/>
          <w:lang w:bidi="fa-IR"/>
        </w:rPr>
        <w:t>أوّلاً : اعتبارية يتم انتزاعها من مقام الفعل</w:t>
      </w:r>
      <w:r w:rsidR="00B52B76">
        <w:rPr>
          <w:rtl/>
          <w:lang w:bidi="fa-IR"/>
        </w:rPr>
        <w:t>.</w:t>
      </w:r>
    </w:p>
    <w:p w:rsidR="00B52B76" w:rsidRDefault="0056162B" w:rsidP="0056162B">
      <w:pPr>
        <w:pStyle w:val="libNormal"/>
        <w:rPr>
          <w:rtl/>
          <w:lang w:bidi="fa-IR"/>
        </w:rPr>
      </w:pPr>
      <w:r>
        <w:rPr>
          <w:rtl/>
          <w:lang w:bidi="fa-IR"/>
        </w:rPr>
        <w:t>ثانياً : متأخّرة عن رتبة الذات</w:t>
      </w:r>
      <w:r w:rsidR="00B52B76">
        <w:rPr>
          <w:rtl/>
          <w:lang w:bidi="fa-IR"/>
        </w:rPr>
        <w:t>.</w:t>
      </w:r>
    </w:p>
    <w:p w:rsidR="00B52B76" w:rsidRDefault="0056162B" w:rsidP="0056162B">
      <w:pPr>
        <w:pStyle w:val="libNormal"/>
        <w:rPr>
          <w:rtl/>
          <w:lang w:bidi="fa-IR"/>
        </w:rPr>
      </w:pPr>
      <w:r>
        <w:rPr>
          <w:rtl/>
          <w:lang w:bidi="fa-IR"/>
        </w:rPr>
        <w:t>وما هو اعتباري وانتزاعي ومتأخّر عن رتبة الذات لا يصلح أن يكون كمالاً للذات</w:t>
      </w:r>
      <w:r w:rsidR="00B52B76">
        <w:rPr>
          <w:rtl/>
          <w:lang w:bidi="fa-IR"/>
        </w:rPr>
        <w:t>.</w:t>
      </w:r>
    </w:p>
    <w:p w:rsidR="00B52B76" w:rsidRDefault="0056162B" w:rsidP="0056162B">
      <w:pPr>
        <w:pStyle w:val="libNormal"/>
        <w:rPr>
          <w:lang w:bidi="fa-IR"/>
        </w:rPr>
      </w:pPr>
      <w:r>
        <w:rPr>
          <w:rtl/>
          <w:lang w:bidi="fa-IR"/>
        </w:rPr>
        <w:t>إذن :</w:t>
      </w:r>
    </w:p>
    <w:p w:rsidR="00B52B76" w:rsidRDefault="0056162B" w:rsidP="0056162B">
      <w:pPr>
        <w:pStyle w:val="libNormal"/>
        <w:rPr>
          <w:rtl/>
          <w:lang w:bidi="fa-IR"/>
        </w:rPr>
      </w:pPr>
      <w:r>
        <w:rPr>
          <w:rtl/>
          <w:lang w:bidi="fa-IR"/>
        </w:rPr>
        <w:t>عدم اتّصاف الله تعالى بالصفات الفعلية لا يوجب النقص للذات الإلهية</w:t>
      </w:r>
      <w:r w:rsidR="00B52B76">
        <w:rPr>
          <w:rtl/>
          <w:lang w:bidi="fa-IR"/>
        </w:rPr>
        <w:t>.</w:t>
      </w:r>
    </w:p>
    <w:p w:rsidR="00B52B76" w:rsidRDefault="0056162B" w:rsidP="0056162B">
      <w:pPr>
        <w:pStyle w:val="libNormal"/>
        <w:rPr>
          <w:rtl/>
          <w:lang w:bidi="fa-IR"/>
        </w:rPr>
      </w:pPr>
      <w:r>
        <w:rPr>
          <w:rtl/>
          <w:lang w:bidi="fa-IR"/>
        </w:rPr>
        <w:t>وإنّما الذات الإلهية كاملة بذاتها ، ولا توجب لها صفات الفعل أيّ كمال</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صفات الله الفعلية " ناشئة " من كمال الذات الإلهية ، لا أنّها " موجبة " لكمال الذات الإلهية</w:t>
      </w:r>
      <w:r w:rsidR="00B52B76">
        <w:rPr>
          <w:rtl/>
          <w:lang w:bidi="fa-IR"/>
        </w:rPr>
        <w:t>.</w:t>
      </w:r>
    </w:p>
    <w:p w:rsidR="00B52B76" w:rsidRDefault="0056162B" w:rsidP="0056162B">
      <w:pPr>
        <w:pStyle w:val="libNormal"/>
        <w:rPr>
          <w:lang w:bidi="fa-IR"/>
        </w:rPr>
      </w:pPr>
      <w:r>
        <w:rPr>
          <w:rtl/>
          <w:lang w:bidi="fa-IR"/>
        </w:rPr>
        <w:t>الفرق بين صفات الذات وصفات الفعل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صفات الذات منتزعة من الذات وتحكي عنها</w:t>
      </w:r>
      <w:r w:rsidR="00B52B76">
        <w:rPr>
          <w:rtl/>
          <w:lang w:bidi="fa-IR"/>
        </w:rPr>
        <w:t>.</w:t>
      </w:r>
    </w:p>
    <w:p w:rsidR="00B52B76" w:rsidRDefault="0056162B" w:rsidP="0056162B">
      <w:pPr>
        <w:pStyle w:val="libNormal"/>
        <w:rPr>
          <w:rtl/>
          <w:lang w:bidi="fa-IR"/>
        </w:rPr>
      </w:pPr>
      <w:r>
        <w:rPr>
          <w:rtl/>
          <w:lang w:bidi="fa-IR"/>
        </w:rPr>
        <w:t>صفات الفعل منتزعة من مقام الفعل وهي مغايرة للذات</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صفات الذات قديمة بقدم الذات الإلهية</w:t>
      </w:r>
      <w:r w:rsidR="00B52B76">
        <w:rPr>
          <w:rtl/>
          <w:lang w:bidi="fa-IR"/>
        </w:rPr>
        <w:t>.</w:t>
      </w:r>
    </w:p>
    <w:p w:rsidR="00B52B76" w:rsidRDefault="0056162B" w:rsidP="0056162B">
      <w:pPr>
        <w:pStyle w:val="libNormal"/>
        <w:rPr>
          <w:rtl/>
          <w:lang w:bidi="fa-IR"/>
        </w:rPr>
      </w:pPr>
      <w:r>
        <w:rPr>
          <w:rtl/>
          <w:lang w:bidi="fa-IR"/>
        </w:rPr>
        <w:t>صفات الفعل حادثة بحدوث الأفعال الإلهية</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3 </w:t>
      </w:r>
      <w:r w:rsidR="00B52B76">
        <w:rPr>
          <w:rtl/>
          <w:lang w:bidi="fa-IR"/>
        </w:rPr>
        <w:t>-</w:t>
      </w:r>
      <w:r>
        <w:rPr>
          <w:rtl/>
          <w:lang w:bidi="fa-IR"/>
        </w:rPr>
        <w:t xml:space="preserve"> صفات الذات غير متناهية ؛ لأنّها عين الذات</w:t>
      </w:r>
      <w:r w:rsidR="00B52B76">
        <w:rPr>
          <w:rtl/>
          <w:lang w:bidi="fa-IR"/>
        </w:rPr>
        <w:t>.</w:t>
      </w:r>
    </w:p>
    <w:p w:rsidR="00B52B76" w:rsidRDefault="0056162B" w:rsidP="0056162B">
      <w:pPr>
        <w:pStyle w:val="libNormal"/>
        <w:rPr>
          <w:rtl/>
          <w:lang w:bidi="fa-IR"/>
        </w:rPr>
      </w:pPr>
      <w:r>
        <w:rPr>
          <w:rtl/>
          <w:lang w:bidi="fa-IR"/>
        </w:rPr>
        <w:t>صفات الفعل متناهية ومحدودة ؛ لأنّها زائدة على الذات</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صفات الذات لا يصح سلبها عن الله تعالى أبداً ،</w:t>
      </w:r>
    </w:p>
    <w:p w:rsidR="00B52B76" w:rsidRDefault="0056162B" w:rsidP="0056162B">
      <w:pPr>
        <w:pStyle w:val="libNormal"/>
        <w:rPr>
          <w:rtl/>
          <w:lang w:bidi="fa-IR"/>
        </w:rPr>
      </w:pPr>
      <w:r>
        <w:rPr>
          <w:rtl/>
          <w:lang w:bidi="fa-IR"/>
        </w:rPr>
        <w:t>فلهذا لا يوصف الله بعدم العلم أو عدم القدرة في أيّ حال</w:t>
      </w:r>
      <w:r w:rsidR="00B52B76">
        <w:rPr>
          <w:rtl/>
          <w:lang w:bidi="fa-IR"/>
        </w:rPr>
        <w:t>.</w:t>
      </w:r>
    </w:p>
    <w:p w:rsidR="00B52B76" w:rsidRDefault="0056162B" w:rsidP="0056162B">
      <w:pPr>
        <w:pStyle w:val="libNormal"/>
        <w:rPr>
          <w:rtl/>
          <w:lang w:bidi="fa-IR"/>
        </w:rPr>
      </w:pPr>
      <w:r>
        <w:rPr>
          <w:rtl/>
          <w:lang w:bidi="fa-IR"/>
        </w:rPr>
        <w:t>صفات الفعل يصح سلبها عن الله تعالى أحياناً</w:t>
      </w:r>
      <w:r w:rsidR="00B52B76">
        <w:rPr>
          <w:rtl/>
          <w:lang w:bidi="fa-IR"/>
        </w:rPr>
        <w:t>.</w:t>
      </w:r>
    </w:p>
    <w:p w:rsidR="00B52B76" w:rsidRDefault="0056162B" w:rsidP="0056162B">
      <w:pPr>
        <w:pStyle w:val="libNormal"/>
        <w:rPr>
          <w:rtl/>
          <w:lang w:bidi="fa-IR"/>
        </w:rPr>
      </w:pPr>
      <w:r>
        <w:rPr>
          <w:rtl/>
          <w:lang w:bidi="fa-IR"/>
        </w:rPr>
        <w:t xml:space="preserve">فلهذا يمكن القول بأنّه تعالى : يخلق ولا يخلق ، يرزق ولا يرزق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الكافي ، الشيخ الكليني : ج 1 ، كتاب التوحيد ، باب صفات الذات ، جملة القول في صفات الذات وصفات الفعل ، ص 111</w:t>
      </w:r>
      <w:r w:rsidR="00B52B76">
        <w:rPr>
          <w:rtl/>
          <w:lang w:bidi="fa-IR"/>
        </w:rPr>
        <w:t>.</w:t>
      </w:r>
    </w:p>
    <w:p w:rsidR="00B52B76" w:rsidRDefault="0056162B" w:rsidP="00B52B76">
      <w:pPr>
        <w:pStyle w:val="libFootnote0"/>
        <w:rPr>
          <w:rtl/>
          <w:lang w:bidi="fa-IR"/>
        </w:rPr>
      </w:pPr>
      <w:r>
        <w:rPr>
          <w:rtl/>
          <w:lang w:bidi="fa-IR"/>
        </w:rPr>
        <w:t>تصحيح اعتقادات الإمامية ، الشيخ المفيد، صفات الله ، فصل في صفات الذات وصفات الأفعال ، ص 41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81BA5">
      <w:pPr>
        <w:pStyle w:val="Heading2Center"/>
        <w:rPr>
          <w:lang w:bidi="fa-IR"/>
        </w:rPr>
      </w:pPr>
      <w:bookmarkStart w:id="17" w:name="_Toc501059269"/>
      <w:r>
        <w:rPr>
          <w:rtl/>
          <w:lang w:bidi="fa-IR"/>
        </w:rPr>
        <w:lastRenderedPageBreak/>
        <w:t>المبحث السادس</w:t>
      </w:r>
      <w:r w:rsidR="00181BA5">
        <w:rPr>
          <w:rFonts w:hint="cs"/>
          <w:rtl/>
          <w:lang w:bidi="fa-IR"/>
        </w:rPr>
        <w:t xml:space="preserve"> :</w:t>
      </w:r>
      <w:r>
        <w:rPr>
          <w:rtl/>
          <w:lang w:bidi="fa-IR"/>
        </w:rPr>
        <w:t>صفات الله الذاتية عين الذات أو زائدة عن الذات ؟</w:t>
      </w:r>
      <w:bookmarkEnd w:id="17"/>
    </w:p>
    <w:p w:rsidR="00B52B76" w:rsidRDefault="0056162B" w:rsidP="0056162B">
      <w:pPr>
        <w:pStyle w:val="libNormal"/>
        <w:rPr>
          <w:lang w:bidi="fa-IR"/>
        </w:rPr>
      </w:pPr>
      <w:r>
        <w:rPr>
          <w:rtl/>
          <w:lang w:bidi="fa-IR"/>
        </w:rPr>
        <w:t>أهم أقوال المسلمين حول صفات الله الذاتية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قول بعض المعتزلة : نيابة الذات عن الصفات</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قول بعض المعتزلة : القول بالأحوال</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قول الكرامية : الزيادة والحدوث</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قول الأشاعرة : الزيادة والقدم</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قول الإمامية : عينية الصفات والذات</w:t>
      </w:r>
      <w:r w:rsidR="00B52B76">
        <w:rPr>
          <w:rtl/>
          <w:lang w:bidi="fa-IR"/>
        </w:rPr>
        <w:t>.</w:t>
      </w:r>
    </w:p>
    <w:p w:rsidR="00B52B76" w:rsidRDefault="0056162B" w:rsidP="0056162B">
      <w:pPr>
        <w:pStyle w:val="libNormal"/>
        <w:rPr>
          <w:lang w:bidi="fa-IR"/>
        </w:rPr>
      </w:pPr>
      <w:r>
        <w:rPr>
          <w:rtl/>
          <w:lang w:bidi="fa-IR"/>
        </w:rPr>
        <w:t>القول الأوّل ( قول بعض المعتزلة ) : نيابة الذات عن الصفات</w:t>
      </w:r>
    </w:p>
    <w:p w:rsidR="00B52B76" w:rsidRDefault="0056162B" w:rsidP="0056162B">
      <w:pPr>
        <w:pStyle w:val="libNormal"/>
        <w:rPr>
          <w:rtl/>
          <w:lang w:bidi="fa-IR"/>
        </w:rPr>
      </w:pPr>
      <w:r>
        <w:rPr>
          <w:rtl/>
          <w:lang w:bidi="fa-IR"/>
        </w:rPr>
        <w:t>أنكر أصحاب هذا القول اتّصاف الذات الإلهية بالصفات ، وقالوا بنيابة الذات عن الصفات</w:t>
      </w:r>
      <w:r w:rsidR="00B52B76">
        <w:rPr>
          <w:rtl/>
          <w:lang w:bidi="fa-IR"/>
        </w:rPr>
        <w:t>.</w:t>
      </w:r>
    </w:p>
    <w:p w:rsidR="00B52B76" w:rsidRDefault="0056162B" w:rsidP="0056162B">
      <w:pPr>
        <w:pStyle w:val="libNormal"/>
        <w:rPr>
          <w:rtl/>
          <w:lang w:bidi="fa-IR"/>
        </w:rPr>
      </w:pPr>
      <w:r>
        <w:rPr>
          <w:rtl/>
          <w:lang w:bidi="fa-IR"/>
        </w:rPr>
        <w:t xml:space="preserve">أي : ليس للّه صفة ، وإنّما ذاته تعالى هي التي تقوم مقام الصفة " فقالوا : هو عالم بذاته ، قادر بذاته ، حي بذاته ، لا بعلم وقدرة وحياة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يستلزم هذا القول خلو الذات عن الصفات الكمالية ، وهو باطل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القرآن والسنّة يثبتان الصفات لله ، ولا يوجد أيّ دليل لصرف هذه النصوص عن ظواهرها</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شرح الأصول الخمسة ، القاضي عبدالجبار : فصل والغرض به الكلام في كيفية استحقاقه تعالى لهذه الصفات ، ص 183</w:t>
      </w:r>
      <w:r w:rsidR="00B52B76">
        <w:rPr>
          <w:rtl/>
          <w:lang w:bidi="fa-IR"/>
        </w:rPr>
        <w:t>.</w:t>
      </w:r>
    </w:p>
    <w:p w:rsidR="00B52B76" w:rsidRDefault="0056162B" w:rsidP="00B52B76">
      <w:pPr>
        <w:pStyle w:val="libFootnote0"/>
        <w:rPr>
          <w:rtl/>
          <w:lang w:bidi="fa-IR"/>
        </w:rPr>
      </w:pPr>
      <w:r>
        <w:rPr>
          <w:rtl/>
          <w:lang w:bidi="fa-IR"/>
        </w:rPr>
        <w:t>الملل والنحل للشهرستاني</w:t>
      </w:r>
      <w:r w:rsidR="007D50D2">
        <w:rPr>
          <w:rtl/>
          <w:lang w:bidi="fa-IR"/>
        </w:rPr>
        <w:t xml:space="preserve"> </w:t>
      </w:r>
      <w:r>
        <w:rPr>
          <w:rtl/>
          <w:lang w:bidi="fa-IR"/>
        </w:rPr>
        <w:t>، الباب الأوّل ، الفصل الأوّل ، ص44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قواعد المرام ، ميثم البحراني : القاعدة الرابعة ، الركن الثالث ، البحث الحادي عشر ، ص 101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القول الثاني ( قول بعض المعتزلة ) : القول بالأحوال </w:t>
      </w:r>
      <w:r w:rsidRPr="00B52B76">
        <w:rPr>
          <w:rStyle w:val="libFootnotenumChar"/>
          <w:rtl/>
        </w:rPr>
        <w:t>(1)</w:t>
      </w:r>
    </w:p>
    <w:p w:rsidR="00B52B76" w:rsidRDefault="0056162B" w:rsidP="0056162B">
      <w:pPr>
        <w:pStyle w:val="libNormal"/>
        <w:rPr>
          <w:rtl/>
          <w:lang w:bidi="fa-IR"/>
        </w:rPr>
      </w:pPr>
      <w:r>
        <w:rPr>
          <w:rtl/>
          <w:lang w:bidi="fa-IR"/>
        </w:rPr>
        <w:t>يذهب أتباع هذا الرأي إلى وجود واسطة بين الوجود والعدم ، وهي ثابتة ، وسمّوها " الحال " ، وقالوا بأنّ صفات الله الحقيقية أحوال ، والأحوال لا يكون لها ذات ، فلهذا لا تكون " موجودة " ولا " معدومة " ، بل هي " حال "</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يحكم العقل بأنّ كلّ أمر مفروض لا يخلو من الوجود أو العدم ولا واسطة بينهما</w:t>
      </w:r>
      <w:r w:rsidR="00B52B76">
        <w:rPr>
          <w:rtl/>
          <w:lang w:bidi="fa-IR"/>
        </w:rPr>
        <w:t>.</w:t>
      </w:r>
    </w:p>
    <w:p w:rsidR="00B52B76" w:rsidRDefault="0056162B" w:rsidP="0056162B">
      <w:pPr>
        <w:pStyle w:val="libNormal"/>
        <w:rPr>
          <w:lang w:bidi="fa-IR"/>
        </w:rPr>
      </w:pPr>
      <w:r>
        <w:rPr>
          <w:rtl/>
          <w:lang w:bidi="fa-IR"/>
        </w:rPr>
        <w:t xml:space="preserve">القول الثالث ( قول الكرامية ) : الزيادة والحدوث </w:t>
      </w:r>
      <w:r w:rsidRPr="00B52B76">
        <w:rPr>
          <w:rStyle w:val="libFootnotenumChar"/>
          <w:rtl/>
        </w:rPr>
        <w:t>(2)</w:t>
      </w:r>
    </w:p>
    <w:p w:rsidR="00B52B76" w:rsidRDefault="0056162B" w:rsidP="0056162B">
      <w:pPr>
        <w:pStyle w:val="libNormal"/>
        <w:rPr>
          <w:rtl/>
          <w:lang w:bidi="fa-IR"/>
        </w:rPr>
      </w:pPr>
      <w:r>
        <w:rPr>
          <w:rtl/>
          <w:lang w:bidi="fa-IR"/>
        </w:rPr>
        <w:t>ذهب أصحاب هذا القول إلى أنّ صفات الله الحقيقية صفات حادثة وهي قائمة به</w:t>
      </w:r>
      <w:r w:rsidR="00B52B76">
        <w:rPr>
          <w:rtl/>
          <w:lang w:bidi="fa-IR"/>
        </w:rPr>
        <w:t>.</w:t>
      </w:r>
    </w:p>
    <w:p w:rsidR="00B52B76" w:rsidRDefault="0056162B" w:rsidP="0056162B">
      <w:pPr>
        <w:pStyle w:val="libNormal"/>
        <w:rPr>
          <w:lang w:bidi="fa-IR"/>
        </w:rPr>
      </w:pPr>
      <w:r>
        <w:rPr>
          <w:rtl/>
          <w:lang w:bidi="fa-IR"/>
        </w:rPr>
        <w:t xml:space="preserve">يرد عليه : </w:t>
      </w:r>
      <w:r w:rsidRPr="00B52B76">
        <w:rPr>
          <w:rStyle w:val="libFootnotenumChar"/>
          <w:rtl/>
        </w:rPr>
        <w:t>(3)</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إذا كانت صفات الله الأزلية حادثة ، فهي لا تخلو من أمرين :</w:t>
      </w:r>
    </w:p>
    <w:p w:rsidR="00B52B76" w:rsidRDefault="0056162B" w:rsidP="0056162B">
      <w:pPr>
        <w:pStyle w:val="libNormal"/>
        <w:rPr>
          <w:rtl/>
          <w:lang w:bidi="fa-IR"/>
        </w:rPr>
      </w:pPr>
      <w:r>
        <w:rPr>
          <w:rtl/>
          <w:lang w:bidi="fa-IR"/>
        </w:rPr>
        <w:t>الأوّل : هي التي أوجدت نفسها ، وهذا محال</w:t>
      </w:r>
      <w:r w:rsidR="00B52B76">
        <w:rPr>
          <w:rtl/>
          <w:lang w:bidi="fa-IR"/>
        </w:rPr>
        <w:t>.</w:t>
      </w:r>
    </w:p>
    <w:p w:rsidR="00B52B76" w:rsidRDefault="0056162B" w:rsidP="0056162B">
      <w:pPr>
        <w:pStyle w:val="libNormal"/>
        <w:rPr>
          <w:lang w:bidi="fa-IR"/>
        </w:rPr>
      </w:pPr>
      <w:r>
        <w:rPr>
          <w:rtl/>
          <w:lang w:bidi="fa-IR"/>
        </w:rPr>
        <w:t>الثاني: أنّ الغير أوجدها، وهذا الغير لا يخلو من أمرين :</w:t>
      </w:r>
    </w:p>
    <w:p w:rsidR="00B52B76" w:rsidRDefault="0056162B" w:rsidP="0056162B">
      <w:pPr>
        <w:pStyle w:val="libNormal"/>
        <w:rPr>
          <w:rtl/>
          <w:lang w:bidi="fa-IR"/>
        </w:rPr>
      </w:pPr>
      <w:r>
        <w:rPr>
          <w:rtl/>
          <w:lang w:bidi="fa-IR"/>
        </w:rPr>
        <w:t>الأوّل : هو غير الله ، فلابدّ أن ينتهي إلى الله وإلاّ لزم التسلسل ، وهو محال</w:t>
      </w:r>
      <w:r w:rsidR="00B52B76">
        <w:rPr>
          <w:rtl/>
          <w:lang w:bidi="fa-IR"/>
        </w:rPr>
        <w:t>.</w:t>
      </w:r>
    </w:p>
    <w:p w:rsidR="00B52B76" w:rsidRDefault="0056162B" w:rsidP="0056162B">
      <w:pPr>
        <w:pStyle w:val="libNormal"/>
        <w:rPr>
          <w:rtl/>
          <w:lang w:bidi="fa-IR"/>
        </w:rPr>
      </w:pPr>
      <w:r>
        <w:rPr>
          <w:rtl/>
          <w:lang w:bidi="fa-IR"/>
        </w:rPr>
        <w:t xml:space="preserve">الثاني : هو الله تعالى ، فيلزم أن يكون فاقد الشيء معطياً له ؛ لأنّ الله تعالى </w:t>
      </w:r>
      <w:r w:rsidR="00B52B76">
        <w:rPr>
          <w:rtl/>
          <w:lang w:bidi="fa-IR"/>
        </w:rPr>
        <w:t>-</w:t>
      </w:r>
      <w:r>
        <w:rPr>
          <w:rtl/>
          <w:lang w:bidi="fa-IR"/>
        </w:rPr>
        <w:t xml:space="preserve"> وفق هذا الرأي </w:t>
      </w:r>
      <w:r w:rsidR="00B52B76">
        <w:rPr>
          <w:rtl/>
          <w:lang w:bidi="fa-IR"/>
        </w:rPr>
        <w:t>-</w:t>
      </w:r>
      <w:r>
        <w:rPr>
          <w:rtl/>
          <w:lang w:bidi="fa-IR"/>
        </w:rPr>
        <w:t xml:space="preserve"> كان فاقداً لها قبل إحداثها ، وهذا باطل</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يلزم اتّصاف الله بصفات حادثة افتقاره تعالى إلى غيره ، والباري منزّه عن جميع أنواع الاحتياج والافتقار</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يذهب أبو هاشم الجبائي من المعتزلة إلى هذا الرأي</w:t>
      </w:r>
      <w:r w:rsidR="00B52B76">
        <w:rPr>
          <w:rtl/>
          <w:lang w:bidi="fa-IR"/>
        </w:rPr>
        <w:t>.</w:t>
      </w:r>
    </w:p>
    <w:p w:rsidR="00B52B76" w:rsidRDefault="0056162B" w:rsidP="00B52B76">
      <w:pPr>
        <w:pStyle w:val="libFootnote0"/>
        <w:rPr>
          <w:rtl/>
          <w:lang w:bidi="fa-IR"/>
        </w:rPr>
      </w:pPr>
      <w:r>
        <w:rPr>
          <w:rtl/>
          <w:lang w:bidi="fa-IR"/>
        </w:rPr>
        <w:t>انظر : محصّل أفكار المتقدّمين والمتأخّرين من العلماء والحكماء والمتكلّمين ، لفخر الدين الرازي : القسم الثاني في الصفات ، ص 180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ينسب هذا القول إلى أتباع محمّد بن كرام السجستاني ( 225 ه</w:t>
      </w:r>
      <w:r w:rsidR="00B52B76">
        <w:rPr>
          <w:rtl/>
          <w:lang w:bidi="fa-IR"/>
        </w:rPr>
        <w:t>-</w:t>
      </w:r>
      <w:r>
        <w:rPr>
          <w:rtl/>
          <w:lang w:bidi="fa-IR"/>
        </w:rPr>
        <w:t xml:space="preserve"> )</w:t>
      </w:r>
      <w:r w:rsidR="00B52B76">
        <w:rPr>
          <w:rtl/>
          <w:lang w:bidi="fa-IR"/>
        </w:rPr>
        <w:t>.</w:t>
      </w:r>
    </w:p>
    <w:p w:rsidR="00B52B76" w:rsidRDefault="0056162B" w:rsidP="00B52B76">
      <w:pPr>
        <w:pStyle w:val="libFootnote0"/>
        <w:rPr>
          <w:rtl/>
          <w:lang w:bidi="fa-IR"/>
        </w:rPr>
      </w:pPr>
      <w:r>
        <w:rPr>
          <w:rtl/>
          <w:lang w:bidi="fa-IR"/>
        </w:rPr>
        <w:t xml:space="preserve">انظر : الملل والنحل للشهرستاني ج1 ، الباب الأوّل : المسلمون ، الفصل الثالث : الصفاتية ، 3 </w:t>
      </w:r>
      <w:r w:rsidR="00B52B76">
        <w:rPr>
          <w:rtl/>
          <w:lang w:bidi="fa-IR"/>
        </w:rPr>
        <w:t>-</w:t>
      </w:r>
      <w:r>
        <w:rPr>
          <w:rtl/>
          <w:lang w:bidi="fa-IR"/>
        </w:rPr>
        <w:t xml:space="preserve"> الكرامية ص 108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اللوامع الإلهية ، مقداد السيوري : اللامع الثامن ، المرصد الأوّل ، الفصل السابع ، ص106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القول الرابع ( قول الأشاعرة ) : القول بالقدم والزيادة </w:t>
      </w:r>
      <w:r w:rsidRPr="00B52B76">
        <w:rPr>
          <w:rStyle w:val="libFootnotenumChar"/>
          <w:rtl/>
        </w:rPr>
        <w:t>(1)</w:t>
      </w:r>
    </w:p>
    <w:p w:rsidR="00B52B76" w:rsidRDefault="0056162B" w:rsidP="0056162B">
      <w:pPr>
        <w:pStyle w:val="libNormal"/>
        <w:rPr>
          <w:rtl/>
          <w:lang w:bidi="fa-IR"/>
        </w:rPr>
      </w:pPr>
      <w:r>
        <w:rPr>
          <w:rtl/>
          <w:lang w:bidi="fa-IR"/>
        </w:rPr>
        <w:t xml:space="preserve">قال الفضل بن روزبهان : " مذهب الأشاعرة أنّه تعالى له صفات ، موجودة ، قديمة ، زائدة على ذاته ، فهو عالم بعلم ، وقادر بقدرة ، ومريد بإرادة ...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ثم ذهب إلى أنّ معنى " الزيادة على الذات " هو : " لا هي عين الذات ولا غيرها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وقال أبو الحسن الأشعري : " الباري تعالى عالم بعلم، قادر بقدرة ، حيّ بحياة ... ، وهذه الصفات أزلية قائمة بذاته تعالى ، لا هي هو ، ولا هي غيره ، ولا : لا هو ، ولا : لا غيره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إذا كانت صفات الله " زائدة " على الذات ، فإنّها ستكون " مغايرة " لذاته تعالى</w:t>
      </w:r>
      <w:r w:rsidR="00B52B76">
        <w:rPr>
          <w:rtl/>
          <w:lang w:bidi="fa-IR"/>
        </w:rPr>
        <w:t>.</w:t>
      </w:r>
    </w:p>
    <w:p w:rsidR="00B52B76" w:rsidRDefault="0056162B" w:rsidP="0056162B">
      <w:pPr>
        <w:pStyle w:val="libNormal"/>
        <w:rPr>
          <w:rtl/>
          <w:lang w:bidi="fa-IR"/>
        </w:rPr>
      </w:pPr>
      <w:r>
        <w:rPr>
          <w:rtl/>
          <w:lang w:bidi="fa-IR"/>
        </w:rPr>
        <w:t>وإذا كانت صفات الله " عين " الذات ، فإنّها ستكون " غير مغايرة " لذاته تعالى</w:t>
      </w:r>
      <w:r w:rsidR="00B52B76">
        <w:rPr>
          <w:rtl/>
          <w:lang w:bidi="fa-IR"/>
        </w:rPr>
        <w:t>.</w:t>
      </w:r>
    </w:p>
    <w:p w:rsidR="00B52B76" w:rsidRDefault="0056162B" w:rsidP="0056162B">
      <w:pPr>
        <w:pStyle w:val="libNormal"/>
        <w:rPr>
          <w:rtl/>
          <w:lang w:bidi="fa-IR"/>
        </w:rPr>
      </w:pPr>
      <w:r>
        <w:rPr>
          <w:rtl/>
          <w:lang w:bidi="fa-IR"/>
        </w:rPr>
        <w:t>وأمّا القول بأنّ صفات الله : " لا هي عين الذات ولا غيرها " ، فإنّه كلام ينتهي إلى ارتفاع النقيضين ، وهو باطل</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يلزم قول الأشاعرة أن يكون مع الله تعالى قدماء كُثُر بقدر صفاته ، وهذا محال</w:t>
      </w:r>
      <w:r w:rsidR="00B52B76">
        <w:rPr>
          <w:rtl/>
          <w:lang w:bidi="fa-IR"/>
        </w:rPr>
        <w:t>.</w:t>
      </w:r>
    </w:p>
    <w:p w:rsidR="00B52B76" w:rsidRDefault="0056162B" w:rsidP="0056162B">
      <w:pPr>
        <w:pStyle w:val="libNormal"/>
        <w:rPr>
          <w:lang w:bidi="fa-IR"/>
        </w:rPr>
      </w:pPr>
      <w:r>
        <w:rPr>
          <w:rtl/>
          <w:lang w:bidi="fa-IR"/>
        </w:rPr>
        <w:t>لهذا قال الفخر الرازي في مقام ردّه على قول الأشاعرة :</w:t>
      </w:r>
    </w:p>
    <w:p w:rsidR="00B52B76" w:rsidRDefault="0056162B" w:rsidP="0056162B">
      <w:pPr>
        <w:pStyle w:val="libNormal"/>
        <w:rPr>
          <w:lang w:bidi="fa-IR"/>
        </w:rPr>
      </w:pPr>
      <w:r>
        <w:rPr>
          <w:rtl/>
          <w:lang w:bidi="fa-IR"/>
        </w:rPr>
        <w:t>" إنّ النصارى كفروا ؛ لأنّهم أثبتوا قدماء ثلاثة ، وأصحابنا أثبتوا تسعة قدماء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المواقف ، عضدالدين الأيجي ، بشرح : الشريف الجرجاني : ج 3 ، الموقف الخامس ، المرصد الرابع ، المقصد الأوّل ، ص 68</w:t>
      </w:r>
      <w:r w:rsidR="00B52B76">
        <w:rPr>
          <w:rtl/>
          <w:lang w:bidi="fa-IR"/>
        </w:rPr>
        <w:t>.</w:t>
      </w:r>
    </w:p>
    <w:p w:rsidR="00B52B76" w:rsidRDefault="0056162B" w:rsidP="00B52B76">
      <w:pPr>
        <w:pStyle w:val="libFootnote0"/>
        <w:rPr>
          <w:rtl/>
          <w:lang w:bidi="fa-IR"/>
        </w:rPr>
      </w:pPr>
      <w:r>
        <w:rPr>
          <w:rtl/>
          <w:lang w:bidi="fa-IR"/>
        </w:rPr>
        <w:t>شرح المقاصد ، سعدالدين التفتازاني : ج 4 ، المقصد السادس ، الفصل الثالث ، المبحث الأوّل : الصفات زائدة على الذات ، ص 69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دلائل الصدق ، محمّد حسن المظفر : ج 2 ، صفاته عين ذاته ، المبحث الثامن ، ص 270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ص 273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الملل والنحل ، الشهرستاني : ج 1 ، الباب الأوّل ، الفصل الثالث ، ص 95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36678">
      <w:pPr>
        <w:pStyle w:val="libNormal0"/>
        <w:rPr>
          <w:rtl/>
          <w:lang w:bidi="fa-IR"/>
        </w:rPr>
      </w:pPr>
      <w:r>
        <w:rPr>
          <w:rtl/>
          <w:lang w:bidi="fa-IR"/>
        </w:rPr>
        <w:lastRenderedPageBreak/>
        <w:t xml:space="preserve">الذات وثماني صفات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لو كان الله باقياً ببقاء قائم بذاته ، لكان تعالى ممكناً ؛ لأنّ البقاء هو الوجود المستمر ، فلو كان استمرار وجوده مستنداً إلى سوى ذاته كان ممكناً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إذا كان مقصود الأشاعرة من قيام صفاته تعالى بذاته ، حلول هذه الصفات فيه تعالى فهو محال</w:t>
      </w:r>
      <w:r w:rsidR="00B52B76">
        <w:rPr>
          <w:rtl/>
          <w:lang w:bidi="fa-IR"/>
        </w:rPr>
        <w:t>.</w:t>
      </w:r>
    </w:p>
    <w:p w:rsidR="00B52B76" w:rsidRDefault="0056162B" w:rsidP="0056162B">
      <w:pPr>
        <w:pStyle w:val="libNormal"/>
        <w:rPr>
          <w:rtl/>
          <w:lang w:bidi="fa-IR"/>
        </w:rPr>
      </w:pPr>
      <w:r>
        <w:rPr>
          <w:rtl/>
          <w:lang w:bidi="fa-IR"/>
        </w:rPr>
        <w:t xml:space="preserve">وإذا كان مقصودهم إثبات الأحوال كما أثبته بعض المعتزلة وذكرناه في القول الثاني آنفاً ، فهو أيضاً باطل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فلا يبقى للأشاعرة سوى القول بزيادة الصفات على الذات ، وهذا ما سنبيّن بطلانه لاحقاً</w:t>
      </w:r>
      <w:r w:rsidR="00B52B76">
        <w:rPr>
          <w:rtl/>
          <w:lang w:bidi="fa-IR"/>
        </w:rPr>
        <w:t>.</w:t>
      </w:r>
    </w:p>
    <w:p w:rsidR="00B52B76" w:rsidRDefault="0056162B" w:rsidP="0056162B">
      <w:pPr>
        <w:pStyle w:val="libNormal"/>
        <w:rPr>
          <w:lang w:bidi="fa-IR"/>
        </w:rPr>
      </w:pPr>
      <w:r>
        <w:rPr>
          <w:rtl/>
          <w:lang w:bidi="fa-IR"/>
        </w:rPr>
        <w:t>أدلة بطلان زيادة صفات الله الحقيقية على ذاته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إذا كانت صفات الله الحقيقية زائدة على ذاته ، فهي لا تخلو من أمرين </w:t>
      </w:r>
      <w:r w:rsidRPr="00B52B76">
        <w:rPr>
          <w:rStyle w:val="libFootnotenumChar"/>
          <w:rtl/>
        </w:rPr>
        <w:t>(4)</w:t>
      </w:r>
      <w:r>
        <w:rPr>
          <w:rtl/>
          <w:lang w:bidi="fa-IR"/>
        </w:rPr>
        <w:t xml:space="preserve"> :</w:t>
      </w:r>
    </w:p>
    <w:p w:rsidR="00B52B76" w:rsidRDefault="0056162B" w:rsidP="0056162B">
      <w:pPr>
        <w:pStyle w:val="libNormal"/>
        <w:rPr>
          <w:rtl/>
          <w:lang w:bidi="fa-IR"/>
        </w:rPr>
      </w:pPr>
      <w:r>
        <w:rPr>
          <w:rtl/>
          <w:lang w:bidi="fa-IR"/>
        </w:rPr>
        <w:t>أولاً : أن تكون قديمة ، فيلزم منه تعدّد القدماء ، وهذا ما تبطله أدلة وحدانية الله تعالى</w:t>
      </w:r>
      <w:r w:rsidR="00B52B76">
        <w:rPr>
          <w:rtl/>
          <w:lang w:bidi="fa-IR"/>
        </w:rPr>
        <w:t>.</w:t>
      </w:r>
    </w:p>
    <w:p w:rsidR="00B52B76" w:rsidRDefault="0056162B" w:rsidP="0056162B">
      <w:pPr>
        <w:pStyle w:val="libNormal"/>
        <w:rPr>
          <w:rtl/>
          <w:lang w:bidi="fa-IR"/>
        </w:rPr>
      </w:pPr>
      <w:r>
        <w:rPr>
          <w:rtl/>
          <w:lang w:bidi="fa-IR"/>
        </w:rPr>
        <w:t>ثانياً : أن تكون حادثة ، فيلزم خلو الذات الإلهية قبل إحداثها ، كما نواجه مشكلة مَن أحدثها ، وقد بيّنا ذلك آنفاً عند الردّ على قول الكرامية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يلزم القول بالزيادة ، أن تكون الذات خالية من العلم والقدرة في مرتبة الذات ، ويلزم هذا الخلو كونه تعالى ناقصاً في ذاته ، وهذا ما لا يليق بالذات الإلهية ، فيثبت بطلان القول بزيادة صفات الله على ذاته</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يلزم القول بالزيادة اتّصاف الله بالاحتياج والافتقار إلى غيره ؛ لأنّ معنى</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الرسالة السعدية ، العلاّمة الحلّي : الفصل الأوّل ، المسألة الخامسة : ص 51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المنقذ من التقليد ، سديد الدين الحمصي ، ج 1 ، الردّ على الفرق المخالفة في التوحيد ، ص 139 </w:t>
      </w:r>
      <w:r w:rsidR="00B52B76">
        <w:rPr>
          <w:rtl/>
          <w:lang w:bidi="fa-IR"/>
        </w:rPr>
        <w:t>-</w:t>
      </w:r>
      <w:r>
        <w:rPr>
          <w:rtl/>
          <w:lang w:bidi="fa-IR"/>
        </w:rPr>
        <w:t xml:space="preserve"> 140</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باب أسماء الله تعالى ... ، ذيل ح 14 ، ص 217</w:t>
      </w:r>
      <w:r w:rsidR="00B52B76">
        <w:rPr>
          <w:rtl/>
          <w:lang w:bidi="fa-IR"/>
        </w:rPr>
        <w:t>.</w:t>
      </w:r>
    </w:p>
    <w:p w:rsidR="00B52B76" w:rsidRDefault="0056162B" w:rsidP="00B52B76">
      <w:pPr>
        <w:pStyle w:val="libFootnote0"/>
        <w:rPr>
          <w:rtl/>
          <w:lang w:bidi="fa-IR"/>
        </w:rPr>
      </w:pPr>
      <w:r>
        <w:rPr>
          <w:rtl/>
          <w:lang w:bidi="fa-IR"/>
        </w:rPr>
        <w:t>الرسائل العشر ، الشيخ الطوسي : المسألة 20 ، ص 96</w:t>
      </w:r>
      <w:r w:rsidR="00B52B76">
        <w:rPr>
          <w:rtl/>
          <w:lang w:bidi="fa-IR"/>
        </w:rPr>
        <w:t>.</w:t>
      </w:r>
    </w:p>
    <w:p w:rsidR="00B52B76" w:rsidRDefault="0056162B" w:rsidP="00B52B76">
      <w:pPr>
        <w:pStyle w:val="libFootnote0"/>
        <w:rPr>
          <w:rtl/>
          <w:lang w:bidi="fa-IR"/>
        </w:rPr>
      </w:pPr>
      <w:r>
        <w:rPr>
          <w:rtl/>
          <w:lang w:bidi="fa-IR"/>
        </w:rPr>
        <w:t>المنقذ من التقليد ، سديد الدين الحمصي : الرد على الفرق المخالفة في التوحيد ، ص 139</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الثاني ، الفصل الثالث ، ص 208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36678">
      <w:pPr>
        <w:pStyle w:val="libNormal0"/>
        <w:rPr>
          <w:lang w:bidi="fa-IR"/>
        </w:rPr>
      </w:pPr>
      <w:r>
        <w:rPr>
          <w:rtl/>
          <w:lang w:bidi="fa-IR"/>
        </w:rPr>
        <w:lastRenderedPageBreak/>
        <w:t>القول بالزيادة :</w:t>
      </w:r>
    </w:p>
    <w:p w:rsidR="00B52B76" w:rsidRDefault="0056162B" w:rsidP="0056162B">
      <w:pPr>
        <w:pStyle w:val="libNormal"/>
        <w:rPr>
          <w:rtl/>
          <w:lang w:bidi="fa-IR"/>
        </w:rPr>
      </w:pPr>
      <w:r>
        <w:rPr>
          <w:rtl/>
          <w:lang w:bidi="fa-IR"/>
        </w:rPr>
        <w:t>أنّ الله تعالى يحيى بحياة غير ذاته</w:t>
      </w:r>
      <w:r w:rsidR="00B52B76">
        <w:rPr>
          <w:rtl/>
          <w:lang w:bidi="fa-IR"/>
        </w:rPr>
        <w:t>.</w:t>
      </w:r>
    </w:p>
    <w:p w:rsidR="00B52B76" w:rsidRDefault="0056162B" w:rsidP="0056162B">
      <w:pPr>
        <w:pStyle w:val="libNormal"/>
        <w:rPr>
          <w:rtl/>
          <w:lang w:bidi="fa-IR"/>
        </w:rPr>
      </w:pPr>
      <w:r>
        <w:rPr>
          <w:rtl/>
          <w:lang w:bidi="fa-IR"/>
        </w:rPr>
        <w:t>وأنّ الله تعالى يعلم بالعلم الذي هو غير ذاته</w:t>
      </w:r>
      <w:r w:rsidR="00B52B76">
        <w:rPr>
          <w:rtl/>
          <w:lang w:bidi="fa-IR"/>
        </w:rPr>
        <w:t>.</w:t>
      </w:r>
    </w:p>
    <w:p w:rsidR="00B52B76" w:rsidRDefault="0056162B" w:rsidP="0056162B">
      <w:pPr>
        <w:pStyle w:val="libNormal"/>
        <w:rPr>
          <w:rtl/>
          <w:lang w:bidi="fa-IR"/>
        </w:rPr>
      </w:pPr>
      <w:r>
        <w:rPr>
          <w:rtl/>
          <w:lang w:bidi="fa-IR"/>
        </w:rPr>
        <w:t>وأنّ الله تعالى قادر بالقدرة التي هي خارجة عن حقيقته</w:t>
      </w:r>
      <w:r w:rsidR="00B52B76">
        <w:rPr>
          <w:rtl/>
          <w:lang w:bidi="fa-IR"/>
        </w:rPr>
        <w:t>.</w:t>
      </w:r>
    </w:p>
    <w:p w:rsidR="00B52B76" w:rsidRDefault="0056162B" w:rsidP="0056162B">
      <w:pPr>
        <w:pStyle w:val="libNormal"/>
        <w:rPr>
          <w:rtl/>
          <w:lang w:bidi="fa-IR"/>
        </w:rPr>
      </w:pPr>
      <w:r>
        <w:rPr>
          <w:rtl/>
          <w:lang w:bidi="fa-IR"/>
        </w:rPr>
        <w:t xml:space="preserve">ويلزم </w:t>
      </w:r>
      <w:r w:rsidR="00B52B76">
        <w:rPr>
          <w:rtl/>
          <w:lang w:bidi="fa-IR"/>
        </w:rPr>
        <w:t>-</w:t>
      </w:r>
      <w:r>
        <w:rPr>
          <w:rtl/>
          <w:lang w:bidi="fa-IR"/>
        </w:rPr>
        <w:t xml:space="preserve"> في جميع هذه الأحوال </w:t>
      </w:r>
      <w:r w:rsidR="00B52B76">
        <w:rPr>
          <w:rtl/>
          <w:lang w:bidi="fa-IR"/>
        </w:rPr>
        <w:t>-</w:t>
      </w:r>
      <w:r>
        <w:rPr>
          <w:rtl/>
          <w:lang w:bidi="fa-IR"/>
        </w:rPr>
        <w:t xml:space="preserve"> أن لا يكون الله غنياً بذاته ، بل يكون محتاجاً إلى غيره ، ولكن الله تعالى منزّه عن الاحتياج ، فيثبت بطلان القول بزيادة صفات الله على ذاته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يلزم القول بالزيادة أن يكون الله مركّباً من ذات وصفات قديمة ، ولكنّه تعالى يستحيل أن يكون مركّباً ؛ لأنّ كلّ مركّب محتاج إلى جزئه ، وكلّ محتاج يكون ممكناً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موقف أهل البيت </w:t>
      </w:r>
      <w:r w:rsidR="00B52B76" w:rsidRPr="00B52B76">
        <w:rPr>
          <w:rStyle w:val="libAlaemChar"/>
          <w:rtl/>
        </w:rPr>
        <w:t>عليهم‌السلام</w:t>
      </w:r>
      <w:r>
        <w:rPr>
          <w:rtl/>
          <w:lang w:bidi="fa-IR"/>
        </w:rPr>
        <w:t xml:space="preserve"> من القول بالزيادة والقدم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عن أبان بن عثمان الأحمر ، قال : قلت للصادق جعفر بن محمّد </w:t>
      </w:r>
      <w:r w:rsidR="00B52B76" w:rsidRPr="00B52B76">
        <w:rPr>
          <w:rStyle w:val="libAlaemChar"/>
          <w:rtl/>
        </w:rPr>
        <w:t>عليه‌السلام</w:t>
      </w:r>
      <w:r>
        <w:rPr>
          <w:rtl/>
          <w:lang w:bidi="fa-IR"/>
        </w:rPr>
        <w:t xml:space="preserve"> : إنّ رجلاً ينتحل موالاتكم أهل البيت ، يقول : إنّ الله تبارك وتعالى لم يزل سميعاً بسمع ، وبصيراً ببصر وعليماً بعلم وقادراً بقدرة</w:t>
      </w:r>
      <w:r w:rsidR="00B52B76">
        <w:rPr>
          <w:rtl/>
          <w:lang w:bidi="fa-IR"/>
        </w:rPr>
        <w:t>.</w:t>
      </w:r>
    </w:p>
    <w:p w:rsidR="00B52B76" w:rsidRDefault="0056162B" w:rsidP="0056162B">
      <w:pPr>
        <w:pStyle w:val="libNormal"/>
        <w:rPr>
          <w:rtl/>
          <w:lang w:bidi="fa-IR"/>
        </w:rPr>
      </w:pPr>
      <w:r>
        <w:rPr>
          <w:rtl/>
          <w:lang w:bidi="fa-IR"/>
        </w:rPr>
        <w:t xml:space="preserve">فغضب </w:t>
      </w:r>
      <w:r w:rsidR="00B52B76" w:rsidRPr="00B52B76">
        <w:rPr>
          <w:rStyle w:val="libAlaemChar"/>
          <w:rtl/>
        </w:rPr>
        <w:t>عليه‌السلام</w:t>
      </w:r>
      <w:r>
        <w:rPr>
          <w:rtl/>
          <w:lang w:bidi="fa-IR"/>
        </w:rPr>
        <w:t xml:space="preserve"> ، ثمّ قال : ( من قال ذلك ودان به فهو مشرك ، وليس من ولايتنا على شيء ، إنّ الله تبارك وتعالى ذات علامة ، سميعة ، بصيرة ، قادرة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عن الحسين بن خالد ، قال : سمعت الرضا علي بن موسى </w:t>
      </w:r>
      <w:r w:rsidR="00B52B76" w:rsidRPr="00B52B76">
        <w:rPr>
          <w:rStyle w:val="libAlaemChar"/>
          <w:rtl/>
        </w:rPr>
        <w:t>عليهما‌السلام</w:t>
      </w:r>
      <w:r>
        <w:rPr>
          <w:rtl/>
          <w:lang w:bidi="fa-IR"/>
        </w:rPr>
        <w:t xml:space="preserve"> يقول : ( لم يزل الله تبارك وتعالى عليماً قادراً حيّاً قديماً سميعاً بصيراً )</w:t>
      </w:r>
      <w:r w:rsidR="00B52B76">
        <w:rPr>
          <w:rtl/>
          <w:lang w:bidi="fa-IR"/>
        </w:rPr>
        <w:t>.</w:t>
      </w:r>
    </w:p>
    <w:p w:rsidR="00B52B76" w:rsidRDefault="0056162B" w:rsidP="0056162B">
      <w:pPr>
        <w:pStyle w:val="libNormal"/>
        <w:rPr>
          <w:lang w:bidi="fa-IR"/>
        </w:rPr>
      </w:pPr>
      <w:r>
        <w:rPr>
          <w:rtl/>
          <w:lang w:bidi="fa-IR"/>
        </w:rPr>
        <w:t>فقلت له : يابن رسول الله إنّ قوماً يقولون : إنّه عزّ وجلّ لم يزل عالماً بعلم ، وقادراً</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الرسالة السعدية ، العلاّمة الحلّي : الفصل الأوّل ، المسألة الخامسة ، ص 50 . كشف المراد ، العلاّمة الحلّي : المقصد الثالث ، الفصل الثاني ، المسألة 19 ، ص 410</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مسألة نفي المعاني والأحوال ، ص 217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كشف الفوائد ، العلاّمة الحلّي : الباب الثاني ، الوحدانية ، ص 197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11 ، باب صفات الذات وصفات الفعل ، ح 8 ، ص 139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36678">
      <w:pPr>
        <w:pStyle w:val="libNormal0"/>
        <w:rPr>
          <w:rtl/>
          <w:lang w:bidi="fa-IR"/>
        </w:rPr>
      </w:pPr>
      <w:r>
        <w:rPr>
          <w:rtl/>
          <w:lang w:bidi="fa-IR"/>
        </w:rPr>
        <w:lastRenderedPageBreak/>
        <w:t>بقدرة ، وحياً بحياة ، وقديماً بقدم ، وسميعاً بسمع ، وبصيراً ببصر</w:t>
      </w:r>
      <w:r w:rsidR="00B52B76">
        <w:rPr>
          <w:rtl/>
          <w:lang w:bidi="fa-IR"/>
        </w:rPr>
        <w:t>.</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من قال ذلك ، ودان به ، فقد اتّخذ مع الله آلهة أخرى ، وليس من ولايتنا على شيء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حول الله تعالى : ( كمال الإخلاص له نفي الصفات [ أي : الصفات الزائدة ] عنه ، لشهادة كلّ صفة أنّها غير الموصوف ، وشهادة كلّ موصوف أنّه غير الصفة</w:t>
      </w:r>
      <w:r w:rsidR="00B52B76">
        <w:rPr>
          <w:rtl/>
          <w:lang w:bidi="fa-IR"/>
        </w:rPr>
        <w:t>.</w:t>
      </w:r>
    </w:p>
    <w:p w:rsidR="00B52B76" w:rsidRDefault="0056162B" w:rsidP="0056162B">
      <w:pPr>
        <w:pStyle w:val="libNormal"/>
        <w:rPr>
          <w:rtl/>
          <w:lang w:bidi="fa-IR"/>
        </w:rPr>
      </w:pPr>
      <w:r>
        <w:rPr>
          <w:rtl/>
          <w:lang w:bidi="fa-IR"/>
        </w:rPr>
        <w:t>فمن وصف الله سبحانه [ أي : وصفه بوصف زائد على ذاته ] فقد قرنه [ أي:</w:t>
      </w:r>
      <w:r w:rsidR="007D50D2">
        <w:rPr>
          <w:rtl/>
          <w:lang w:bidi="fa-IR"/>
        </w:rPr>
        <w:t xml:space="preserve"> </w:t>
      </w:r>
      <w:r>
        <w:rPr>
          <w:rtl/>
          <w:lang w:bidi="fa-IR"/>
        </w:rPr>
        <w:t>قرن ذاته بشيء غيرها ]</w:t>
      </w:r>
      <w:r w:rsidR="00B52B76">
        <w:rPr>
          <w:rtl/>
          <w:lang w:bidi="fa-IR"/>
        </w:rPr>
        <w:t>.</w:t>
      </w:r>
    </w:p>
    <w:p w:rsidR="00B52B76" w:rsidRDefault="0056162B" w:rsidP="0056162B">
      <w:pPr>
        <w:pStyle w:val="libNormal"/>
        <w:rPr>
          <w:rtl/>
          <w:lang w:bidi="fa-IR"/>
        </w:rPr>
      </w:pPr>
      <w:r>
        <w:rPr>
          <w:rtl/>
          <w:lang w:bidi="fa-IR"/>
        </w:rPr>
        <w:t>ومن قرنه فقد ثنّاه [ أي : من قرنه بشيء من الصفات الزائدة فقد اعتبر في مفهومه أمرين : أحدهما الذات والآخر الصفة ]</w:t>
      </w:r>
      <w:r w:rsidR="00B52B76">
        <w:rPr>
          <w:rtl/>
          <w:lang w:bidi="fa-IR"/>
        </w:rPr>
        <w:t>.</w:t>
      </w:r>
    </w:p>
    <w:p w:rsidR="00B52B76" w:rsidRDefault="0056162B" w:rsidP="0056162B">
      <w:pPr>
        <w:pStyle w:val="libNormal"/>
        <w:rPr>
          <w:rtl/>
          <w:lang w:bidi="fa-IR"/>
        </w:rPr>
      </w:pPr>
      <w:r>
        <w:rPr>
          <w:rtl/>
          <w:lang w:bidi="fa-IR"/>
        </w:rPr>
        <w:t xml:space="preserve">ومن ثنّاه فقد جزّأه، ومن جزّأه جهله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لا يخفى أنّ الإمام </w:t>
      </w:r>
      <w:r w:rsidR="00B52B76" w:rsidRPr="00B52B76">
        <w:rPr>
          <w:rStyle w:val="libAlaemChar"/>
          <w:rtl/>
        </w:rPr>
        <w:t>عليه‌السلام</w:t>
      </w:r>
      <w:r>
        <w:rPr>
          <w:rtl/>
          <w:lang w:bidi="fa-IR"/>
        </w:rPr>
        <w:t xml:space="preserve"> </w:t>
      </w:r>
      <w:r w:rsidR="00B52B76">
        <w:rPr>
          <w:rtl/>
          <w:lang w:bidi="fa-IR"/>
        </w:rPr>
        <w:t>-</w:t>
      </w:r>
      <w:r>
        <w:rPr>
          <w:rtl/>
          <w:lang w:bidi="fa-IR"/>
        </w:rPr>
        <w:t xml:space="preserve"> كما بيّنا أثناء ذكر خطبته </w:t>
      </w:r>
      <w:r w:rsidR="00B52B76">
        <w:rPr>
          <w:rtl/>
          <w:lang w:bidi="fa-IR"/>
        </w:rPr>
        <w:t>-</w:t>
      </w:r>
      <w:r>
        <w:rPr>
          <w:rtl/>
          <w:lang w:bidi="fa-IR"/>
        </w:rPr>
        <w:t xml:space="preserve"> عندما قال ( كمال الإخلاص نفي الصفات عنه) ، لم يقصد نفي مطلق الصفات عنه تعالى ، بحيث لا نصفه تعالى بالعلم والقدرة وغير ذلك من صفات الكمال ؛ لأنّ الإمام </w:t>
      </w:r>
      <w:r w:rsidR="00B52B76" w:rsidRPr="00B52B76">
        <w:rPr>
          <w:rStyle w:val="libAlaemChar"/>
          <w:rtl/>
        </w:rPr>
        <w:t>عليه‌السلام</w:t>
      </w:r>
      <w:r>
        <w:rPr>
          <w:rtl/>
          <w:lang w:bidi="fa-IR"/>
        </w:rPr>
        <w:t xml:space="preserve"> ، أثبت وجود الصفات لله تعالى في بداية هذه الخطبة ، وقال حول الله تعالى : ( الذي ليس لصفته حدّ محدود )</w:t>
      </w:r>
      <w:r w:rsidR="00B52B76">
        <w:rPr>
          <w:rtl/>
          <w:lang w:bidi="fa-IR"/>
        </w:rPr>
        <w:t>.</w:t>
      </w:r>
    </w:p>
    <w:p w:rsidR="00B52B76" w:rsidRDefault="0056162B" w:rsidP="0056162B">
      <w:pPr>
        <w:pStyle w:val="libNormal"/>
        <w:rPr>
          <w:rtl/>
          <w:lang w:bidi="fa-IR"/>
        </w:rPr>
      </w:pPr>
      <w:r>
        <w:rPr>
          <w:rtl/>
          <w:lang w:bidi="fa-IR"/>
        </w:rPr>
        <w:t xml:space="preserve">فنستنتج بأنّ مقصود الإمام من نفي الصفات هو نفي الصفات المحدودة ، أي : نفي الصفات الزائدة على ذاته ، ثم بيّن الإمام </w:t>
      </w:r>
      <w:r w:rsidR="00B52B76" w:rsidRPr="00B52B76">
        <w:rPr>
          <w:rStyle w:val="libAlaemChar"/>
          <w:rtl/>
        </w:rPr>
        <w:t>عليه‌السلام</w:t>
      </w:r>
      <w:r>
        <w:rPr>
          <w:rtl/>
          <w:lang w:bidi="fa-IR"/>
        </w:rPr>
        <w:t xml:space="preserve"> أسباب ذلك في تكملة خطبته</w:t>
      </w:r>
      <w:r w:rsidR="00B52B76">
        <w:rPr>
          <w:rtl/>
          <w:lang w:bidi="fa-IR"/>
        </w:rPr>
        <w:t>.</w:t>
      </w:r>
    </w:p>
    <w:p w:rsidR="00B52B76" w:rsidRDefault="0056162B" w:rsidP="0056162B">
      <w:pPr>
        <w:pStyle w:val="libNormal"/>
        <w:rPr>
          <w:lang w:bidi="fa-IR"/>
        </w:rPr>
      </w:pPr>
      <w:r>
        <w:rPr>
          <w:rtl/>
          <w:lang w:bidi="fa-IR"/>
        </w:rPr>
        <w:t xml:space="preserve">القول الخامس ( قول الإمامية ) : القول بأنّ صفات الله تعالى عين ذاته </w:t>
      </w:r>
      <w:r w:rsidRPr="00B52B76">
        <w:rPr>
          <w:rStyle w:val="libFootnotenumChar"/>
          <w:rtl/>
        </w:rPr>
        <w:t>(3)</w:t>
      </w:r>
    </w:p>
    <w:p w:rsidR="00B52B76" w:rsidRDefault="0056162B" w:rsidP="0056162B">
      <w:pPr>
        <w:pStyle w:val="libNormal"/>
        <w:rPr>
          <w:rtl/>
          <w:lang w:bidi="fa-IR"/>
        </w:rPr>
      </w:pPr>
      <w:r>
        <w:rPr>
          <w:rtl/>
          <w:lang w:bidi="fa-IR"/>
        </w:rPr>
        <w:t>يذهب أتباع هذا القول إلى أنّ صفات الله الحقيقية عين ذاته</w:t>
      </w:r>
      <w:r w:rsidR="00B52B76">
        <w:rPr>
          <w:rtl/>
          <w:lang w:bidi="fa-IR"/>
        </w:rPr>
        <w:t>.</w:t>
      </w:r>
    </w:p>
    <w:p w:rsidR="00B52B76" w:rsidRDefault="0056162B" w:rsidP="0056162B">
      <w:pPr>
        <w:pStyle w:val="libNormal"/>
        <w:rPr>
          <w:rtl/>
          <w:lang w:bidi="fa-IR"/>
        </w:rPr>
      </w:pPr>
      <w:r>
        <w:rPr>
          <w:rtl/>
          <w:lang w:bidi="fa-IR"/>
        </w:rPr>
        <w:t>أي : ليس لهذه الصفات وجود إلاّ وجود الذات</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lang w:bidi="fa-IR"/>
        </w:rPr>
      </w:pPr>
      <w:r>
        <w:rPr>
          <w:rtl/>
          <w:lang w:bidi="fa-IR"/>
        </w:rPr>
        <w:t xml:space="preserve">1 </w:t>
      </w:r>
      <w:r w:rsidR="00B52B76">
        <w:rPr>
          <w:rtl/>
          <w:lang w:bidi="fa-IR"/>
        </w:rPr>
        <w:t>-</w:t>
      </w:r>
      <w:r>
        <w:rPr>
          <w:rtl/>
          <w:lang w:bidi="fa-IR"/>
        </w:rPr>
        <w:t xml:space="preserve"> المصدر السابق ، ح 3، ص 135.</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نهج البلاغة ، الشريف الرضي : الخطبة الأولى ، ص 14</w:t>
      </w:r>
      <w:r w:rsidR="00B52B76">
        <w:rPr>
          <w:rtl/>
          <w:lang w:bidi="fa-IR"/>
        </w:rPr>
        <w:t>.</w:t>
      </w:r>
    </w:p>
    <w:p w:rsidR="00B52B76" w:rsidRDefault="0056162B" w:rsidP="00B52B76">
      <w:pPr>
        <w:pStyle w:val="libFootnote0"/>
        <w:rPr>
          <w:lang w:bidi="fa-IR"/>
        </w:rPr>
      </w:pPr>
      <w:r>
        <w:rPr>
          <w:rtl/>
          <w:lang w:bidi="fa-IR"/>
        </w:rPr>
        <w:t xml:space="preserve">3 </w:t>
      </w:r>
      <w:r w:rsidR="00B52B76">
        <w:rPr>
          <w:rtl/>
          <w:lang w:bidi="fa-IR"/>
        </w:rPr>
        <w:t>-</w:t>
      </w:r>
      <w:r>
        <w:rPr>
          <w:rtl/>
          <w:lang w:bidi="fa-IR"/>
        </w:rPr>
        <w:t xml:space="preserve"> انظر : كشف المراد ، العلاّمة الحلي : المقصد الثالث ، الفصل الثانى ، المسألة 19 ، ص 410 ، إرشاد الطالبين ، مقداد السيوري : مباحث التوحيد ، كون صفاته تعالى أزلية ، ص 222</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وأنّ هذه الصفات على رغم تعدّد مفاهيمها في الصعيد الذهني والاعتباري ، فإنّها تشير إلى مصداق ووجود واحد في الواقع الخارجي ، وذلك الوجود الواحد هو الذات الإلهية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كلّ ما دل على بطلان زيادة الصفات على الذات بدوره دليل على عينية الصفات والذات</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لو لم تكن صفاته تعالى عين ذاته ، لزم احتياجه تعالى في صفاته إلى ما سواه ، وافتقاره إلى شيء وراء ذاته ، ولكن إذا كانت صفاته عين ذاته لم يقع هذا المحذور</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لو لم تكن صفاته تعالى عين ذاته ، لزم خلو ذاته تعالى من العلم والقدرة في مرتبة الذات ، وهذا لا يليق بالذات الإلهية ، ولكن إذا كانت صفاته عين ذاته لم يقع هذا المحذور</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لو لم تكن صفاته تعالى عين ذاته ، لزم أن تكون الذات مركّبة من أجزاء ، والتركيب مستحيل عليه تعالى ، ولكن إذا كانت صفاته عين ذاته لم يقع هذا المحذور</w:t>
      </w:r>
      <w:r w:rsidR="00B52B76">
        <w:rPr>
          <w:rtl/>
          <w:lang w:bidi="fa-IR"/>
        </w:rPr>
        <w:t>.</w:t>
      </w:r>
    </w:p>
    <w:p w:rsidR="00B52B76" w:rsidRDefault="0056162B" w:rsidP="0056162B">
      <w:pPr>
        <w:pStyle w:val="libNormal"/>
        <w:rPr>
          <w:lang w:bidi="fa-IR"/>
        </w:rPr>
      </w:pPr>
      <w:r>
        <w:rPr>
          <w:rtl/>
          <w:lang w:bidi="fa-IR"/>
        </w:rPr>
        <w:t>بيان معنى كون صفاته تعالى عين ذاته :</w:t>
      </w:r>
    </w:p>
    <w:p w:rsidR="00B52B76" w:rsidRDefault="0056162B" w:rsidP="0056162B">
      <w:pPr>
        <w:pStyle w:val="libNormal"/>
        <w:rPr>
          <w:rtl/>
          <w:lang w:bidi="fa-IR"/>
        </w:rPr>
      </w:pPr>
      <w:r>
        <w:rPr>
          <w:rtl/>
          <w:lang w:bidi="fa-IR"/>
        </w:rPr>
        <w:t>من أهم الأمور التي تساعد على فهم معنى كون صفاته تعالى عين ذاته ، هي مسألة فهم " المفهوم والمصداق "</w:t>
      </w:r>
      <w:r w:rsidR="00B52B76">
        <w:rPr>
          <w:rtl/>
          <w:lang w:bidi="fa-IR"/>
        </w:rPr>
        <w:t>.</w:t>
      </w:r>
    </w:p>
    <w:p w:rsidR="00B52B76" w:rsidRDefault="0056162B" w:rsidP="0056162B">
      <w:pPr>
        <w:pStyle w:val="libNormal"/>
        <w:rPr>
          <w:rtl/>
          <w:lang w:bidi="fa-IR"/>
        </w:rPr>
      </w:pPr>
      <w:r>
        <w:rPr>
          <w:rtl/>
          <w:lang w:bidi="fa-IR"/>
        </w:rPr>
        <w:t xml:space="preserve">المفهوم : مجموع الصفات والخصائص الموضّحة لمعنى كلّي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المصداق : الفرد الذي يتحقّق فيه معنى كلّي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هذا القول لا يعني مقولة النيابة ؛ لأنّ النيابة مبنية على نفي الصفات الكمالية كالعلم والقدرة ، ولكن هذا القول يعترف بوجود هذه الصفات الكمالية في مقام الذات</w:t>
      </w:r>
      <w:r w:rsidR="00B52B76">
        <w:rPr>
          <w:rtl/>
          <w:lang w:bidi="fa-IR"/>
        </w:rPr>
        <w:t>.</w:t>
      </w:r>
    </w:p>
    <w:p w:rsidR="00B52B76" w:rsidRDefault="0056162B" w:rsidP="00B52B76">
      <w:pPr>
        <w:pStyle w:val="libFootnote0"/>
        <w:rPr>
          <w:rtl/>
          <w:lang w:bidi="fa-IR"/>
        </w:rPr>
      </w:pPr>
      <w:r>
        <w:rPr>
          <w:rtl/>
          <w:lang w:bidi="fa-IR"/>
        </w:rPr>
        <w:t>انظر : أوائل المقالات ، الشيخ المفيد : القول في الصفات ، ص 52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المعجم الوسيط : مادة ( ف ه م )</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المصدر السابق : مادة ( ص د ق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rtl/>
          <w:lang w:bidi="fa-IR"/>
        </w:rPr>
      </w:pPr>
      <w:r>
        <w:rPr>
          <w:rtl/>
          <w:lang w:bidi="fa-IR"/>
        </w:rPr>
        <w:t>من الأمور المهمّة التي ينبغي الالتفات إليها ، أنّ المصداق الواحد يصح أن تطلق عليه العديد من المفاهيم</w:t>
      </w:r>
      <w:r w:rsidR="00B52B76">
        <w:rPr>
          <w:rtl/>
          <w:lang w:bidi="fa-IR"/>
        </w:rPr>
        <w:t>.</w:t>
      </w:r>
    </w:p>
    <w:p w:rsidR="00B52B76" w:rsidRDefault="0056162B" w:rsidP="0056162B">
      <w:pPr>
        <w:pStyle w:val="libNormal"/>
        <w:rPr>
          <w:lang w:bidi="fa-IR"/>
        </w:rPr>
      </w:pPr>
      <w:r>
        <w:rPr>
          <w:rtl/>
          <w:lang w:bidi="fa-IR"/>
        </w:rPr>
        <w:t>مثاله :</w:t>
      </w:r>
    </w:p>
    <w:p w:rsidR="00B52B76" w:rsidRDefault="0056162B" w:rsidP="0056162B">
      <w:pPr>
        <w:pStyle w:val="libNormal"/>
        <w:rPr>
          <w:rtl/>
          <w:lang w:bidi="fa-IR"/>
        </w:rPr>
      </w:pPr>
      <w:r>
        <w:rPr>
          <w:rtl/>
          <w:lang w:bidi="fa-IR"/>
        </w:rPr>
        <w:t>إنّ الإنسان بكلّ وجوده " مخلوق " لله تعالى</w:t>
      </w:r>
      <w:r w:rsidR="00B52B76">
        <w:rPr>
          <w:rtl/>
          <w:lang w:bidi="fa-IR"/>
        </w:rPr>
        <w:t>.</w:t>
      </w:r>
    </w:p>
    <w:p w:rsidR="00B52B76" w:rsidRDefault="0056162B" w:rsidP="0056162B">
      <w:pPr>
        <w:pStyle w:val="libNormal"/>
        <w:rPr>
          <w:rtl/>
          <w:lang w:bidi="fa-IR"/>
        </w:rPr>
      </w:pPr>
      <w:r>
        <w:rPr>
          <w:rtl/>
          <w:lang w:bidi="fa-IR"/>
        </w:rPr>
        <w:t>وهو أيضاً بكلّ وجوده " معلوم " لله تعالى</w:t>
      </w:r>
      <w:r w:rsidR="00B52B76">
        <w:rPr>
          <w:rtl/>
          <w:lang w:bidi="fa-IR"/>
        </w:rPr>
        <w:t>.</w:t>
      </w:r>
    </w:p>
    <w:p w:rsidR="00B52B76" w:rsidRDefault="0056162B" w:rsidP="0056162B">
      <w:pPr>
        <w:pStyle w:val="libNormal"/>
        <w:rPr>
          <w:rtl/>
          <w:lang w:bidi="fa-IR"/>
        </w:rPr>
      </w:pPr>
      <w:r>
        <w:rPr>
          <w:rtl/>
          <w:lang w:bidi="fa-IR"/>
        </w:rPr>
        <w:t>ففي هذا المقام : الإنسان " مصداق " واحد</w:t>
      </w:r>
      <w:r w:rsidR="00B52B76">
        <w:rPr>
          <w:rtl/>
          <w:lang w:bidi="fa-IR"/>
        </w:rPr>
        <w:t>.</w:t>
      </w:r>
    </w:p>
    <w:p w:rsidR="00B52B76" w:rsidRDefault="0056162B" w:rsidP="0056162B">
      <w:pPr>
        <w:pStyle w:val="libNormal"/>
        <w:rPr>
          <w:rtl/>
          <w:lang w:bidi="fa-IR"/>
        </w:rPr>
      </w:pPr>
      <w:r>
        <w:rPr>
          <w:rtl/>
          <w:lang w:bidi="fa-IR"/>
        </w:rPr>
        <w:t>و" مخلوق " و " معلوم " " مفهومان " يطلقان على هذا " المصداق " الواحد</w:t>
      </w:r>
      <w:r w:rsidR="00B52B76">
        <w:rPr>
          <w:rtl/>
          <w:lang w:bidi="fa-IR"/>
        </w:rPr>
        <w:t>.</w:t>
      </w:r>
    </w:p>
    <w:p w:rsidR="00B52B76" w:rsidRDefault="0056162B" w:rsidP="0056162B">
      <w:pPr>
        <w:pStyle w:val="libNormal"/>
        <w:rPr>
          <w:lang w:bidi="fa-IR"/>
        </w:rPr>
      </w:pPr>
      <w:r>
        <w:rPr>
          <w:rtl/>
          <w:lang w:bidi="fa-IR"/>
        </w:rPr>
        <w:t>وهذا الإطلاق لا يعني :</w:t>
      </w:r>
    </w:p>
    <w:p w:rsidR="00B52B76" w:rsidRDefault="0056162B" w:rsidP="0056162B">
      <w:pPr>
        <w:pStyle w:val="libNormal"/>
        <w:rPr>
          <w:rtl/>
          <w:lang w:bidi="fa-IR"/>
        </w:rPr>
      </w:pPr>
      <w:r>
        <w:rPr>
          <w:rtl/>
          <w:lang w:bidi="fa-IR"/>
        </w:rPr>
        <w:t>جزء من ذات الإنسان مخلوق لله تعالى</w:t>
      </w:r>
      <w:r w:rsidR="00B52B76">
        <w:rPr>
          <w:rtl/>
          <w:lang w:bidi="fa-IR"/>
        </w:rPr>
        <w:t>.</w:t>
      </w:r>
    </w:p>
    <w:p w:rsidR="00B52B76" w:rsidRDefault="0056162B" w:rsidP="0056162B">
      <w:pPr>
        <w:pStyle w:val="libNormal"/>
        <w:rPr>
          <w:lang w:bidi="fa-IR"/>
        </w:rPr>
      </w:pPr>
      <w:r>
        <w:rPr>
          <w:rtl/>
          <w:lang w:bidi="fa-IR"/>
        </w:rPr>
        <w:t>وجزء آخر من ذات هذا الإنسان معلوم لله تعالى ،</w:t>
      </w:r>
    </w:p>
    <w:p w:rsidR="00B52B76" w:rsidRDefault="0056162B" w:rsidP="0056162B">
      <w:pPr>
        <w:pStyle w:val="libNormal"/>
        <w:rPr>
          <w:lang w:bidi="fa-IR"/>
        </w:rPr>
      </w:pPr>
      <w:r>
        <w:rPr>
          <w:rtl/>
          <w:lang w:bidi="fa-IR"/>
        </w:rPr>
        <w:t>بل :</w:t>
      </w:r>
    </w:p>
    <w:p w:rsidR="00B52B76" w:rsidRDefault="0056162B" w:rsidP="0056162B">
      <w:pPr>
        <w:pStyle w:val="libNormal"/>
        <w:rPr>
          <w:lang w:bidi="fa-IR"/>
        </w:rPr>
      </w:pPr>
      <w:r>
        <w:rPr>
          <w:rtl/>
          <w:lang w:bidi="fa-IR"/>
        </w:rPr>
        <w:t>هذا الإنسان بكلّ وجوده مخلوق لله تعالى ،</w:t>
      </w:r>
    </w:p>
    <w:p w:rsidR="00B52B76" w:rsidRDefault="0056162B" w:rsidP="0056162B">
      <w:pPr>
        <w:pStyle w:val="libNormal"/>
        <w:rPr>
          <w:lang w:bidi="fa-IR"/>
        </w:rPr>
      </w:pPr>
      <w:r>
        <w:rPr>
          <w:rtl/>
          <w:lang w:bidi="fa-IR"/>
        </w:rPr>
        <w:t>وهو في نفس الوقت بكلّ وجوده معلوم لله تعالى ،</w:t>
      </w:r>
    </w:p>
    <w:p w:rsidR="00B52B76" w:rsidRDefault="0056162B" w:rsidP="0056162B">
      <w:pPr>
        <w:pStyle w:val="libNormal"/>
        <w:rPr>
          <w:rtl/>
          <w:lang w:bidi="fa-IR"/>
        </w:rPr>
      </w:pPr>
      <w:r>
        <w:rPr>
          <w:rtl/>
          <w:lang w:bidi="fa-IR"/>
        </w:rPr>
        <w:t>ولا يخفى بأنّ مفهوم " مخلوق " مغاير لمفهوم " معلوم "</w:t>
      </w:r>
      <w:r w:rsidR="00B52B76">
        <w:rPr>
          <w:rtl/>
          <w:lang w:bidi="fa-IR"/>
        </w:rPr>
        <w:t>.</w:t>
      </w:r>
    </w:p>
    <w:p w:rsidR="00B52B76" w:rsidRDefault="0056162B" w:rsidP="0056162B">
      <w:pPr>
        <w:pStyle w:val="libNormal"/>
        <w:rPr>
          <w:rtl/>
          <w:lang w:bidi="fa-IR"/>
        </w:rPr>
      </w:pPr>
      <w:r>
        <w:rPr>
          <w:rtl/>
          <w:lang w:bidi="fa-IR"/>
        </w:rPr>
        <w:t>وهما على رغم هذا التغاير من ناحية " المفهوم " يطلقان على " مصداق " واحد</w:t>
      </w:r>
      <w:r w:rsidR="00B52B76">
        <w:rPr>
          <w:rtl/>
          <w:lang w:bidi="fa-IR"/>
        </w:rPr>
        <w:t>.</w:t>
      </w:r>
    </w:p>
    <w:p w:rsidR="00B52B76" w:rsidRDefault="0056162B" w:rsidP="0056162B">
      <w:pPr>
        <w:pStyle w:val="libNormal"/>
        <w:rPr>
          <w:lang w:bidi="fa-IR"/>
        </w:rPr>
      </w:pPr>
      <w:r>
        <w:rPr>
          <w:rtl/>
          <w:lang w:bidi="fa-IR"/>
        </w:rPr>
        <w:t>بيان المفهوم والمصداق الإلهي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وجود الله تعالى واحد ، ولكن ينتزع منه بالنظر إلى تجلّياته المختلفة مفاهيم كثيرة</w:t>
      </w:r>
      <w:r w:rsidR="00B52B76">
        <w:rPr>
          <w:rtl/>
          <w:lang w:bidi="fa-IR"/>
        </w:rPr>
        <w:t>.</w:t>
      </w:r>
    </w:p>
    <w:p w:rsidR="00B52B76" w:rsidRDefault="0056162B" w:rsidP="0056162B">
      <w:pPr>
        <w:pStyle w:val="libNormal"/>
        <w:rPr>
          <w:rtl/>
          <w:lang w:bidi="fa-IR"/>
        </w:rPr>
      </w:pPr>
      <w:r>
        <w:rPr>
          <w:rtl/>
          <w:lang w:bidi="fa-IR"/>
        </w:rPr>
        <w:t>أي : إنّ لله تعالى حقيقة واحدة ، وتعتبر صفاته الذاتية كلّها مفاهيم تعبّر عن مصداق واحد ، هو الله تعالى</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تعدّد الصفات لا يستلزم التركيب في ذاته تعالى ؛ لأنّ كلّ صفة من صفاته تعالى لا تشكّل جزءاً خاصاً من ذاته تعالى ، بل كلّ واحدة من هذه الصفات تشكّل تمام الذات ، والكثرة هنا تكون في عالم المفهوم دون الواقع الخارجي الذي هو</w:t>
      </w:r>
    </w:p>
    <w:p w:rsidR="00B52B76" w:rsidRDefault="00B52B76" w:rsidP="00B52B76">
      <w:pPr>
        <w:pStyle w:val="libNormal"/>
        <w:rPr>
          <w:rtl/>
          <w:lang w:bidi="fa-IR"/>
        </w:rPr>
      </w:pPr>
      <w:r>
        <w:rPr>
          <w:rtl/>
          <w:lang w:bidi="fa-IR"/>
        </w:rPr>
        <w:br w:type="page"/>
      </w:r>
    </w:p>
    <w:p w:rsidR="00B52B76" w:rsidRDefault="0056162B" w:rsidP="00636678">
      <w:pPr>
        <w:pStyle w:val="libNormal0"/>
        <w:rPr>
          <w:rtl/>
          <w:lang w:bidi="fa-IR"/>
        </w:rPr>
      </w:pPr>
      <w:r>
        <w:rPr>
          <w:rtl/>
          <w:lang w:bidi="fa-IR"/>
        </w:rPr>
        <w:lastRenderedPageBreak/>
        <w:t>المصداق</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أوصاف العلم والقدرة والحياة أوصاف مشتركة بين الله تعالى والإنسان من حيث المفهوم ، ولكنّها تختلف من حيث المصداق</w:t>
      </w:r>
      <w:r w:rsidR="00B52B76">
        <w:rPr>
          <w:rtl/>
          <w:lang w:bidi="fa-IR"/>
        </w:rPr>
        <w:t>.</w:t>
      </w:r>
    </w:p>
    <w:p w:rsidR="00B52B76" w:rsidRDefault="0056162B" w:rsidP="0056162B">
      <w:pPr>
        <w:pStyle w:val="libNormal"/>
        <w:rPr>
          <w:lang w:bidi="fa-IR"/>
        </w:rPr>
      </w:pPr>
      <w:r>
        <w:rPr>
          <w:rtl/>
          <w:lang w:bidi="fa-IR"/>
        </w:rPr>
        <w:t>فهذه الأوصاف في الإنسان ممكنة ، فقيرة ، محدودة ، مجسّمة ، ولكنّها في الله تعالى واجبة غنية لا متناهية ،</w:t>
      </w:r>
    </w:p>
    <w:p w:rsidR="00B52B76" w:rsidRDefault="0056162B" w:rsidP="0056162B">
      <w:pPr>
        <w:pStyle w:val="libNormal"/>
        <w:rPr>
          <w:lang w:bidi="fa-IR"/>
        </w:rPr>
      </w:pPr>
      <w:r>
        <w:rPr>
          <w:rtl/>
          <w:lang w:bidi="fa-IR"/>
        </w:rPr>
        <w:t>والله تعالى في المصداق (</w:t>
      </w:r>
      <w:r w:rsidR="007D50D2">
        <w:rPr>
          <w:rtl/>
          <w:lang w:bidi="fa-IR"/>
        </w:rPr>
        <w:t xml:space="preserve"> </w:t>
      </w:r>
      <w:r>
        <w:rPr>
          <w:rtl/>
          <w:lang w:bidi="fa-IR"/>
        </w:rPr>
        <w:t>ليس كمثله شيء</w:t>
      </w:r>
      <w:r w:rsidR="007D50D2">
        <w:rPr>
          <w:rtl/>
          <w:lang w:bidi="fa-IR"/>
        </w:rPr>
        <w:t xml:space="preserve"> </w:t>
      </w:r>
      <w:r>
        <w:rPr>
          <w:rtl/>
          <w:lang w:bidi="fa-IR"/>
        </w:rPr>
        <w:t>) [ الشورى : 11 ]</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السبب في فهم الإنسان لله الواحد الحقيقي البسيط بمجموعة مختلفة من المفاهيم ، يعود إلى الإنسان ذاته وإلى تركيبة جهازه الإدراكي ؛ لأنّ دأب العقل أنّه لا يستوعب الحقيقة التي يواجهها إلاّ بعد تجزئتها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المفاهيم أوعية محدودة ، ويبقى الإنسان مقيّداً بهذه الحدود في معرفته التوحيدية ، وتبقى الذات الإلهية فوق جميع التصوّرات</w:t>
      </w:r>
      <w:r w:rsidR="00B52B76">
        <w:rPr>
          <w:rtl/>
          <w:lang w:bidi="fa-IR"/>
        </w:rPr>
        <w:t>.</w:t>
      </w:r>
    </w:p>
    <w:p w:rsidR="00B52B76" w:rsidRDefault="0056162B" w:rsidP="0056162B">
      <w:pPr>
        <w:pStyle w:val="libNormal"/>
        <w:rPr>
          <w:lang w:bidi="fa-IR"/>
        </w:rPr>
      </w:pPr>
      <w:r>
        <w:rPr>
          <w:rtl/>
          <w:lang w:bidi="fa-IR"/>
        </w:rPr>
        <w:t xml:space="preserve">أحاديث أهل البيت </w:t>
      </w:r>
      <w:r w:rsidR="00B52B76" w:rsidRPr="00B52B76">
        <w:rPr>
          <w:rStyle w:val="libAlaemChar"/>
          <w:rtl/>
        </w:rPr>
        <w:t>عليهم‌السلام</w:t>
      </w:r>
      <w:r>
        <w:rPr>
          <w:rtl/>
          <w:lang w:bidi="fa-IR"/>
        </w:rPr>
        <w:t xml:space="preserve"> المبيّنة بأنّ صفات الله عين ذاته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لم يزل الله عزّ وجلّ ربّنا والعلم ذاته ولا معلوم ، والسمع ذاته ولا مسموع ، والبصر ذاته ولا مبصر ، والقدرة ذاته ولا مقدور ، فلمّا أحدث الأشياء وكان المعلوم ، وقع العلم منه على المعلوم ، والسمع على المسموع ، والبصر على المبصر ، والقدرة على المقدور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عن محمّد بن مسلم ، عن أبي جعفر</w:t>
      </w:r>
      <w:r w:rsidR="00B52B76" w:rsidRPr="00B52B76">
        <w:rPr>
          <w:rStyle w:val="libAlaemChar"/>
          <w:rtl/>
        </w:rPr>
        <w:t>عليه‌السلام</w:t>
      </w:r>
      <w:r>
        <w:rPr>
          <w:rtl/>
          <w:lang w:bidi="fa-IR"/>
        </w:rPr>
        <w:t xml:space="preserve"> أنّه قال في صفة القديم : ( إنّه واحد صمد أحدي المعنى ، ليس بمعاني كثيرة مختلفة )</w:t>
      </w:r>
      <w:r w:rsidR="00B52B76">
        <w:rPr>
          <w:rtl/>
          <w:lang w:bidi="fa-IR"/>
        </w:rPr>
        <w:t>.</w:t>
      </w:r>
    </w:p>
    <w:p w:rsidR="00B52B76" w:rsidRDefault="0056162B" w:rsidP="0056162B">
      <w:pPr>
        <w:pStyle w:val="libNormal"/>
        <w:rPr>
          <w:rtl/>
          <w:lang w:bidi="fa-IR"/>
        </w:rPr>
      </w:pPr>
      <w:r>
        <w:rPr>
          <w:rtl/>
          <w:lang w:bidi="fa-IR"/>
        </w:rPr>
        <w:t>قال : قلت : جعلت فداك يزعم قوم من أهل العراق أنّه يسمع بغير الذي يبصر ، يبصر بغير الذي يسمع</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بحوث في مراتبه ومعطياته ، تقريراً لدروس السيّد كمال الحيدري ، جواد علي كسار : 1 / 177 </w:t>
      </w:r>
      <w:r w:rsidR="00B52B76">
        <w:rPr>
          <w:rtl/>
          <w:lang w:bidi="fa-IR"/>
        </w:rPr>
        <w:t>-</w:t>
      </w:r>
      <w:r>
        <w:rPr>
          <w:rtl/>
          <w:lang w:bidi="fa-IR"/>
        </w:rPr>
        <w:t xml:space="preserve"> 187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الكليني : ج 1 ، كتاب التوحيد ، باب صفات الذات ، ح 1 ، ص 107</w:t>
      </w:r>
      <w:r w:rsidR="00B52B76">
        <w:rPr>
          <w:rtl/>
          <w:lang w:bidi="fa-IR"/>
        </w:rPr>
        <w:t>.</w:t>
      </w:r>
    </w:p>
    <w:p w:rsidR="00B52B76" w:rsidRDefault="0056162B" w:rsidP="00B52B76">
      <w:pPr>
        <w:pStyle w:val="libFootnote0"/>
        <w:rPr>
          <w:rtl/>
          <w:lang w:bidi="fa-IR"/>
        </w:rPr>
      </w:pPr>
      <w:r>
        <w:rPr>
          <w:rtl/>
          <w:lang w:bidi="fa-IR"/>
        </w:rPr>
        <w:t>التوحيد ، الصدوق : باب 11 ، ح1 ، ص 134 ، 135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قال : ( كذبوا وألحدوا وشبّهوا ، تعالى الله عن ذلك ، إنّه سميع بصير يسمع بما يبصر ، ويبصر بما يسمع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جاء في حديث الزنديق الذي سأل أبا عبدالله </w:t>
      </w:r>
      <w:r w:rsidR="00B52B76" w:rsidRPr="00B52B76">
        <w:rPr>
          <w:rStyle w:val="libAlaemChar"/>
          <w:rtl/>
        </w:rPr>
        <w:t>عليه‌السلام</w:t>
      </w:r>
      <w:r>
        <w:rPr>
          <w:rtl/>
          <w:lang w:bidi="fa-IR"/>
        </w:rPr>
        <w:t xml:space="preserve"> : أنّه قال له : أتقول : إنّه سميع بصير ؟</w:t>
      </w:r>
    </w:p>
    <w:p w:rsidR="00B52B76" w:rsidRDefault="0056162B" w:rsidP="0056162B">
      <w:pPr>
        <w:pStyle w:val="libNormal"/>
        <w:rPr>
          <w:rtl/>
          <w:lang w:bidi="fa-IR"/>
        </w:rPr>
      </w:pPr>
      <w:r>
        <w:rPr>
          <w:rtl/>
          <w:lang w:bidi="fa-IR"/>
        </w:rPr>
        <w:t xml:space="preserve">فقال أبو عبدالله </w:t>
      </w:r>
      <w:r w:rsidR="00B52B76" w:rsidRPr="00B52B76">
        <w:rPr>
          <w:rStyle w:val="libAlaemChar"/>
          <w:rtl/>
        </w:rPr>
        <w:t>عليه‌السلام</w:t>
      </w:r>
      <w:r>
        <w:rPr>
          <w:rtl/>
          <w:lang w:bidi="fa-IR"/>
        </w:rPr>
        <w:t xml:space="preserve"> : ( هو سميع بصير ، سميع بغير جارحة ، وبصير بغير آلة ، بل يسمع بنفسه ويبصر بنفسه وليس قولي : إنّه سميع بنفسه أنّه شيء والنفس شيء آخر ، ولكنّي أردت عبارة عن نفسي إذ كنت مسؤولاً ، وإفهاماً لك إذ كنت سائلاً ، فأقول يسمع بكلّه لا أنّ كلّه له بعض لأنّ الكل لنا [ له ] بعض ، ولكن أردت إفهامك والتعبير عن نفسي ، وليس مرجعي في ذلك كلّه إلاّ أنّه السميع البصير العالم الخبير بلا اختلاف الذات ولا اختلاف المعنى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ردّ الإشكالات الواردة على القول بالعينية :</w:t>
      </w:r>
    </w:p>
    <w:p w:rsidR="00B52B76" w:rsidRDefault="0056162B" w:rsidP="0056162B">
      <w:pPr>
        <w:pStyle w:val="libNormal"/>
        <w:rPr>
          <w:lang w:bidi="fa-IR"/>
        </w:rPr>
      </w:pPr>
      <w:r>
        <w:rPr>
          <w:rtl/>
          <w:lang w:bidi="fa-IR"/>
        </w:rPr>
        <w:t>الإشكال الأوّل :</w:t>
      </w:r>
    </w:p>
    <w:p w:rsidR="00B52B76" w:rsidRDefault="0056162B" w:rsidP="0056162B">
      <w:pPr>
        <w:pStyle w:val="libNormal"/>
        <w:rPr>
          <w:rtl/>
          <w:lang w:bidi="fa-IR"/>
        </w:rPr>
      </w:pPr>
      <w:r>
        <w:rPr>
          <w:rtl/>
          <w:lang w:bidi="fa-IR"/>
        </w:rPr>
        <w:t xml:space="preserve">لو قلنا بأنّ صفات الله عين ذاته لما صح ، عندئذ حمل أيّة صفة من الصفات على الذات ؛ لأنّه يشترط في صحة حمل شيء على شيء أن يكون هناك نوع تغاير بينهما ، وإلاّ لكان من قبيل حمل الشيء على نفسه ، وهو باطل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المقصود من القول بأنّ صفاته تعالى عين ذاته :</w:t>
      </w:r>
    </w:p>
    <w:p w:rsidR="00B52B76" w:rsidRDefault="0056162B" w:rsidP="0056162B">
      <w:pPr>
        <w:pStyle w:val="libNormal"/>
        <w:rPr>
          <w:lang w:bidi="fa-IR"/>
        </w:rPr>
      </w:pPr>
      <w:r>
        <w:rPr>
          <w:rtl/>
          <w:lang w:bidi="fa-IR"/>
        </w:rPr>
        <w:t>أنّها عين الذات من ناحية المصداق ،</w:t>
      </w:r>
    </w:p>
    <w:p w:rsidR="00B52B76" w:rsidRDefault="0056162B" w:rsidP="0056162B">
      <w:pPr>
        <w:pStyle w:val="libNormal"/>
        <w:rPr>
          <w:lang w:bidi="fa-IR"/>
        </w:rPr>
      </w:pPr>
      <w:r>
        <w:rPr>
          <w:rtl/>
          <w:lang w:bidi="fa-IR"/>
        </w:rPr>
        <w:t>لا أنّها عين الذات من ناحية المفهوم ،</w:t>
      </w:r>
    </w:p>
    <w:p w:rsidR="00B52B76" w:rsidRDefault="0056162B" w:rsidP="0056162B">
      <w:pPr>
        <w:pStyle w:val="libNormal"/>
        <w:rPr>
          <w:rtl/>
          <w:lang w:bidi="fa-IR"/>
        </w:rPr>
      </w:pPr>
      <w:r>
        <w:rPr>
          <w:rtl/>
          <w:lang w:bidi="fa-IR"/>
        </w:rPr>
        <w:t>بل الصفات مغايرة للذات من ناحية المفهوم</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الكليني : ج 1 ، كتاب التوحيد ، باب آخر وهو من الباب الأوّل ، ح 1 ، ص 108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ح 2 ، ص 108 </w:t>
      </w:r>
      <w:r w:rsidR="00B52B76">
        <w:rPr>
          <w:rtl/>
          <w:lang w:bidi="fa-IR"/>
        </w:rPr>
        <w:t>-</w:t>
      </w:r>
      <w:r>
        <w:rPr>
          <w:rtl/>
          <w:lang w:bidi="fa-IR"/>
        </w:rPr>
        <w:t xml:space="preserve"> 109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المواقف ، عضدالدين الايجي ، شرح : الشريف الجرجاني : ج 3 ، الموقف الخامس ، المرصد الرابع ، المقصد الأوّل ، ص 69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ولوجود هذه المغايرة في المفهوم يصح حمل الصفات على الذات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الإشكال الثاني :</w:t>
      </w:r>
    </w:p>
    <w:p w:rsidR="00B52B76" w:rsidRDefault="0056162B" w:rsidP="0056162B">
      <w:pPr>
        <w:pStyle w:val="libNormal"/>
        <w:rPr>
          <w:rtl/>
          <w:lang w:bidi="fa-IR"/>
        </w:rPr>
      </w:pPr>
      <w:r>
        <w:rPr>
          <w:rtl/>
          <w:lang w:bidi="fa-IR"/>
        </w:rPr>
        <w:t xml:space="preserve">لو كان العلم نفس الذات ، والقدرة نفس الذات ، لكان العلم نفس القدرة ، وهذا واضح البطلان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يرد عليه </w:t>
      </w:r>
      <w:r w:rsidRPr="00B52B76">
        <w:rPr>
          <w:rStyle w:val="libFootnotenumChar"/>
          <w:rtl/>
        </w:rPr>
        <w:t>(3)</w:t>
      </w:r>
      <w:r>
        <w:rPr>
          <w:rtl/>
          <w:lang w:bidi="fa-IR"/>
        </w:rPr>
        <w:t xml:space="preserve"> :</w:t>
      </w:r>
    </w:p>
    <w:p w:rsidR="00B52B76" w:rsidRDefault="0056162B" w:rsidP="0056162B">
      <w:pPr>
        <w:pStyle w:val="libNormal"/>
        <w:rPr>
          <w:rtl/>
          <w:lang w:bidi="fa-IR"/>
        </w:rPr>
      </w:pPr>
      <w:r>
        <w:rPr>
          <w:rtl/>
          <w:lang w:bidi="fa-IR"/>
        </w:rPr>
        <w:t>المقصود من القول : بأنّ " العلم " نفس الذات ، و " القدرة " نفس الذات هو : أنّ مصداق " العلم " ومصداق " القدرة " في الله تعالى واحد</w:t>
      </w:r>
      <w:r w:rsidR="00B52B76">
        <w:rPr>
          <w:rtl/>
          <w:lang w:bidi="fa-IR"/>
        </w:rPr>
        <w:t>.</w:t>
      </w:r>
    </w:p>
    <w:p w:rsidR="00B52B76" w:rsidRDefault="0056162B" w:rsidP="0056162B">
      <w:pPr>
        <w:pStyle w:val="libNormal"/>
        <w:rPr>
          <w:lang w:bidi="fa-IR"/>
        </w:rPr>
      </w:pPr>
      <w:r>
        <w:rPr>
          <w:rtl/>
          <w:lang w:bidi="fa-IR"/>
        </w:rPr>
        <w:t>وأمّا في صعيد المفهوم :</w:t>
      </w:r>
    </w:p>
    <w:p w:rsidR="00B52B76" w:rsidRDefault="0056162B" w:rsidP="0056162B">
      <w:pPr>
        <w:pStyle w:val="libNormal"/>
        <w:rPr>
          <w:lang w:bidi="fa-IR"/>
        </w:rPr>
      </w:pPr>
      <w:r>
        <w:rPr>
          <w:rtl/>
          <w:lang w:bidi="fa-IR"/>
        </w:rPr>
        <w:t>فلا يخفى بأنّ مفهوم " العلم " مغاير لمفهوم " القدرة " ،</w:t>
      </w:r>
    </w:p>
    <w:p w:rsidR="00B52B76" w:rsidRDefault="0056162B" w:rsidP="0056162B">
      <w:pPr>
        <w:pStyle w:val="libNormal"/>
        <w:rPr>
          <w:lang w:bidi="fa-IR"/>
        </w:rPr>
      </w:pPr>
      <w:r>
        <w:rPr>
          <w:rtl/>
          <w:lang w:bidi="fa-IR"/>
        </w:rPr>
        <w:t>ولا يصح القول بأنّ مفهوم " العلم " نفس مفهوم " القدرة " ،</w:t>
      </w:r>
    </w:p>
    <w:p w:rsidR="00B52B76" w:rsidRDefault="0056162B" w:rsidP="0056162B">
      <w:pPr>
        <w:pStyle w:val="libNormal"/>
        <w:rPr>
          <w:rtl/>
          <w:lang w:bidi="fa-IR"/>
        </w:rPr>
      </w:pPr>
      <w:r>
        <w:rPr>
          <w:rtl/>
          <w:lang w:bidi="fa-IR"/>
        </w:rPr>
        <w:t>وانّما يصح القول بأنّ هذين المفهومين يطلقان على مصداق واحد</w:t>
      </w:r>
      <w:r w:rsidR="00B52B76">
        <w:rPr>
          <w:rtl/>
          <w:lang w:bidi="fa-IR"/>
        </w:rPr>
        <w:t>.</w:t>
      </w:r>
    </w:p>
    <w:p w:rsidR="00B52B76" w:rsidRDefault="0056162B" w:rsidP="0056162B">
      <w:pPr>
        <w:pStyle w:val="libNormal"/>
        <w:rPr>
          <w:rtl/>
          <w:lang w:bidi="fa-IR"/>
        </w:rPr>
      </w:pPr>
      <w:r>
        <w:rPr>
          <w:rtl/>
          <w:lang w:bidi="fa-IR"/>
        </w:rPr>
        <w:t>وكما بيّنا لا إشكال في إطلاق مفاهيم متعدّدة على مصداق واحد</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lang w:bidi="fa-IR"/>
        </w:rPr>
      </w:pPr>
      <w:r>
        <w:rPr>
          <w:rtl/>
          <w:lang w:bidi="fa-IR"/>
        </w:rPr>
        <w:t>عندما نقول " العلم " و " القدرة " نفس الذات ، فالمقصود :</w:t>
      </w:r>
    </w:p>
    <w:p w:rsidR="00B52B76" w:rsidRDefault="0056162B" w:rsidP="0056162B">
      <w:pPr>
        <w:pStyle w:val="libNormal"/>
        <w:rPr>
          <w:rtl/>
          <w:lang w:bidi="fa-IR"/>
        </w:rPr>
      </w:pPr>
      <w:r>
        <w:rPr>
          <w:rtl/>
          <w:lang w:bidi="fa-IR"/>
        </w:rPr>
        <w:t>إنّ " العلم " و " القدرة " مفهومان يطلقان على مصداق واحد ، وهذا المصداق هو ذات الله تعالى</w:t>
      </w:r>
      <w:r w:rsidR="00B52B76">
        <w:rPr>
          <w:rtl/>
          <w:lang w:bidi="fa-IR"/>
        </w:rPr>
        <w:t>.</w:t>
      </w:r>
    </w:p>
    <w:p w:rsidR="00B52B76" w:rsidRDefault="0056162B" w:rsidP="0056162B">
      <w:pPr>
        <w:pStyle w:val="libNormal"/>
        <w:rPr>
          <w:rtl/>
          <w:lang w:bidi="fa-IR"/>
        </w:rPr>
      </w:pPr>
      <w:r>
        <w:rPr>
          <w:rtl/>
          <w:lang w:bidi="fa-IR"/>
        </w:rPr>
        <w:t>وليس المقصود : أنّ مفهوم " العلم " نفس مفهوم " القدرة " ليرد عليه الإشكال المذكور</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المصدر السابق</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 : ص 70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الإشكال الثالث :</w:t>
      </w:r>
    </w:p>
    <w:p w:rsidR="00B52B76" w:rsidRDefault="0056162B" w:rsidP="0056162B">
      <w:pPr>
        <w:pStyle w:val="libNormal"/>
        <w:rPr>
          <w:rtl/>
          <w:lang w:bidi="fa-IR"/>
        </w:rPr>
      </w:pPr>
      <w:r>
        <w:rPr>
          <w:rtl/>
          <w:lang w:bidi="fa-IR"/>
        </w:rPr>
        <w:t xml:space="preserve">لو كان علمه تعالى عين ذاته لصح القول : يا علم الله اغفر لي وارحمني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المقصود من القول بأنّ علمه تعالى عين ذاته : أنّ مصداق " العلم " ومصداق " الذات " واحد</w:t>
      </w:r>
      <w:r w:rsidR="00B52B76">
        <w:rPr>
          <w:rtl/>
          <w:lang w:bidi="fa-IR"/>
        </w:rPr>
        <w:t>.</w:t>
      </w:r>
    </w:p>
    <w:p w:rsidR="00B52B76" w:rsidRDefault="0056162B" w:rsidP="0056162B">
      <w:pPr>
        <w:pStyle w:val="libNormal"/>
        <w:rPr>
          <w:rtl/>
          <w:lang w:bidi="fa-IR"/>
        </w:rPr>
      </w:pPr>
      <w:r>
        <w:rPr>
          <w:rtl/>
          <w:lang w:bidi="fa-IR"/>
        </w:rPr>
        <w:t>وليس المقصود : أنّ مفهوم " العلم " ومفهوم " الذات " واحد</w:t>
      </w:r>
      <w:r w:rsidR="00B52B76">
        <w:rPr>
          <w:rtl/>
          <w:lang w:bidi="fa-IR"/>
        </w:rPr>
        <w:t>.</w:t>
      </w:r>
    </w:p>
    <w:p w:rsidR="00B52B76" w:rsidRDefault="0056162B" w:rsidP="0056162B">
      <w:pPr>
        <w:pStyle w:val="libNormal"/>
        <w:rPr>
          <w:rtl/>
          <w:lang w:bidi="fa-IR"/>
        </w:rPr>
      </w:pPr>
      <w:r>
        <w:rPr>
          <w:rtl/>
          <w:lang w:bidi="fa-IR"/>
        </w:rPr>
        <w:t>ولهذا لا يصح استعمال مفهوم " العلم " بدل مفهوم " الذات " فيما لو كان المقصود الإشارة إلى مفهوم " الذات " ؛ لأنّ ما يفهم من " العلم " غير ما يفهم من " لفظ الجلالة "</w:t>
      </w:r>
      <w:r w:rsidR="00B52B76">
        <w:rPr>
          <w:rtl/>
          <w:lang w:bidi="fa-IR"/>
        </w:rPr>
        <w:t>.</w:t>
      </w:r>
    </w:p>
    <w:p w:rsidR="00B52B76" w:rsidRDefault="0056162B" w:rsidP="0056162B">
      <w:pPr>
        <w:pStyle w:val="libNormal"/>
        <w:rPr>
          <w:lang w:bidi="fa-IR"/>
        </w:rPr>
      </w:pPr>
      <w:r>
        <w:rPr>
          <w:rtl/>
          <w:lang w:bidi="fa-IR"/>
        </w:rPr>
        <w:t>أضف إلى ذلك :</w:t>
      </w:r>
    </w:p>
    <w:p w:rsidR="00B52B76" w:rsidRDefault="0056162B" w:rsidP="0056162B">
      <w:pPr>
        <w:pStyle w:val="libNormal"/>
        <w:rPr>
          <w:rtl/>
          <w:lang w:bidi="fa-IR"/>
        </w:rPr>
      </w:pPr>
      <w:r>
        <w:rPr>
          <w:rtl/>
          <w:lang w:bidi="fa-IR"/>
        </w:rPr>
        <w:t>إنّ " العلم " مصدر ، ولا يصح في اللغة أن ينادى المسمّى بالمصدر ، بل الصحيح أن ينادى المسمّى بالاسم</w:t>
      </w:r>
      <w:r w:rsidR="00B52B76">
        <w:rPr>
          <w:rtl/>
          <w:lang w:bidi="fa-IR"/>
        </w:rPr>
        <w:t>.</w:t>
      </w:r>
    </w:p>
    <w:p w:rsidR="00B52B76" w:rsidRDefault="0056162B" w:rsidP="0056162B">
      <w:pPr>
        <w:pStyle w:val="libNormal"/>
        <w:rPr>
          <w:rtl/>
          <w:lang w:bidi="fa-IR"/>
        </w:rPr>
      </w:pPr>
      <w:r>
        <w:rPr>
          <w:rtl/>
          <w:lang w:bidi="fa-IR"/>
        </w:rPr>
        <w:t>ولهذا فالصحيح أن نقول : يا عليم اغفر لي وارحمني</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الإبانة ، أبو الحسن الأشعري : الباب الثامن ، الفصل الثاني ، ص 109</w:t>
      </w:r>
      <w:r w:rsidR="00B52B76">
        <w:rPr>
          <w:rtl/>
          <w:lang w:bidi="fa-IR"/>
        </w:rPr>
        <w:t>.</w:t>
      </w:r>
    </w:p>
    <w:p w:rsidR="00B52B76" w:rsidRDefault="00B52B76" w:rsidP="00B52B76">
      <w:pPr>
        <w:pStyle w:val="libNormal"/>
        <w:rPr>
          <w:rtl/>
          <w:lang w:bidi="fa-IR"/>
        </w:rPr>
      </w:pPr>
      <w:r>
        <w:rPr>
          <w:rtl/>
          <w:lang w:bidi="fa-IR"/>
        </w:rPr>
        <w:br w:type="page"/>
      </w:r>
    </w:p>
    <w:p w:rsidR="0056162B" w:rsidRDefault="0056162B" w:rsidP="00181BA5">
      <w:pPr>
        <w:pStyle w:val="Heading2Center"/>
        <w:rPr>
          <w:lang w:bidi="fa-IR"/>
        </w:rPr>
      </w:pPr>
      <w:bookmarkStart w:id="18" w:name="_Toc501059270"/>
      <w:r>
        <w:rPr>
          <w:rtl/>
          <w:lang w:bidi="fa-IR"/>
        </w:rPr>
        <w:lastRenderedPageBreak/>
        <w:t>الفصل الرابع</w:t>
      </w:r>
      <w:r w:rsidR="00181BA5">
        <w:rPr>
          <w:rFonts w:hint="cs"/>
          <w:rtl/>
          <w:lang w:bidi="fa-IR"/>
        </w:rPr>
        <w:t xml:space="preserve"> :</w:t>
      </w:r>
      <w:r>
        <w:rPr>
          <w:rtl/>
          <w:lang w:bidi="fa-IR"/>
        </w:rPr>
        <w:t>صفات اللّه التنزيهيّة</w:t>
      </w:r>
      <w:bookmarkEnd w:id="18"/>
    </w:p>
    <w:p w:rsidR="00B52B76" w:rsidRDefault="0056162B" w:rsidP="0056162B">
      <w:pPr>
        <w:pStyle w:val="libNormal"/>
        <w:rPr>
          <w:lang w:bidi="fa-IR"/>
        </w:rPr>
      </w:pPr>
      <w:r>
        <w:rPr>
          <w:rtl/>
          <w:lang w:bidi="fa-IR"/>
        </w:rPr>
        <w:t>( حسب الحروف الألفبائية )</w:t>
      </w:r>
    </w:p>
    <w:p w:rsidR="0056162B" w:rsidRDefault="0056162B" w:rsidP="0056162B">
      <w:pPr>
        <w:pStyle w:val="libNormal"/>
        <w:rPr>
          <w:lang w:bidi="fa-IR"/>
        </w:rPr>
      </w:pPr>
      <w:r>
        <w:rPr>
          <w:rtl/>
          <w:lang w:bidi="fa-IR"/>
        </w:rPr>
        <w:t>الاتّحاد الرؤية</w:t>
      </w:r>
    </w:p>
    <w:p w:rsidR="0056162B" w:rsidRDefault="0056162B" w:rsidP="0056162B">
      <w:pPr>
        <w:pStyle w:val="libNormal"/>
        <w:rPr>
          <w:lang w:bidi="fa-IR"/>
        </w:rPr>
      </w:pPr>
      <w:r>
        <w:rPr>
          <w:rtl/>
          <w:lang w:bidi="fa-IR"/>
        </w:rPr>
        <w:t>الاحتياج الزمان</w:t>
      </w:r>
    </w:p>
    <w:p w:rsidR="0056162B" w:rsidRDefault="0056162B" w:rsidP="0056162B">
      <w:pPr>
        <w:pStyle w:val="libNormal"/>
        <w:rPr>
          <w:lang w:bidi="fa-IR"/>
        </w:rPr>
      </w:pPr>
      <w:r>
        <w:rPr>
          <w:rtl/>
          <w:lang w:bidi="fa-IR"/>
        </w:rPr>
        <w:t>التركيب الشبيه</w:t>
      </w:r>
    </w:p>
    <w:p w:rsidR="0056162B" w:rsidRDefault="0056162B" w:rsidP="0056162B">
      <w:pPr>
        <w:pStyle w:val="libNormal"/>
        <w:rPr>
          <w:lang w:bidi="fa-IR"/>
        </w:rPr>
      </w:pPr>
      <w:r>
        <w:rPr>
          <w:rtl/>
          <w:lang w:bidi="fa-IR"/>
        </w:rPr>
        <w:t>الجسمانية الشريك</w:t>
      </w:r>
    </w:p>
    <w:p w:rsidR="0056162B" w:rsidRDefault="0056162B" w:rsidP="0056162B">
      <w:pPr>
        <w:pStyle w:val="libNormal"/>
        <w:rPr>
          <w:lang w:bidi="fa-IR"/>
        </w:rPr>
      </w:pPr>
      <w:r>
        <w:rPr>
          <w:rtl/>
          <w:lang w:bidi="fa-IR"/>
        </w:rPr>
        <w:t>الجهة الضدّ</w:t>
      </w:r>
    </w:p>
    <w:p w:rsidR="0056162B" w:rsidRDefault="0056162B" w:rsidP="0056162B">
      <w:pPr>
        <w:pStyle w:val="libNormal"/>
        <w:rPr>
          <w:lang w:bidi="fa-IR"/>
        </w:rPr>
      </w:pPr>
      <w:r>
        <w:rPr>
          <w:rtl/>
          <w:lang w:bidi="fa-IR"/>
        </w:rPr>
        <w:t>الجوهروالعرض الكيفيات المحسوسة</w:t>
      </w:r>
    </w:p>
    <w:p w:rsidR="0056162B" w:rsidRDefault="0056162B" w:rsidP="0056162B">
      <w:pPr>
        <w:pStyle w:val="libNormal"/>
        <w:rPr>
          <w:lang w:bidi="fa-IR"/>
        </w:rPr>
      </w:pPr>
      <w:r>
        <w:rPr>
          <w:rtl/>
          <w:lang w:bidi="fa-IR"/>
        </w:rPr>
        <w:t>الحدّ اللذة والألم</w:t>
      </w:r>
    </w:p>
    <w:p w:rsidR="0056162B" w:rsidRDefault="0056162B" w:rsidP="0056162B">
      <w:pPr>
        <w:pStyle w:val="libNormal"/>
        <w:rPr>
          <w:lang w:bidi="fa-IR"/>
        </w:rPr>
      </w:pPr>
      <w:r>
        <w:rPr>
          <w:rtl/>
          <w:lang w:bidi="fa-IR"/>
        </w:rPr>
        <w:t>الحركة والسكون المثيل</w:t>
      </w:r>
    </w:p>
    <w:p w:rsidR="0056162B" w:rsidRDefault="0056162B" w:rsidP="0056162B">
      <w:pPr>
        <w:pStyle w:val="libNormal"/>
        <w:rPr>
          <w:lang w:bidi="fa-IR"/>
        </w:rPr>
      </w:pPr>
      <w:r>
        <w:rPr>
          <w:rtl/>
          <w:lang w:bidi="fa-IR"/>
        </w:rPr>
        <w:t>الحلول المكان</w:t>
      </w:r>
    </w:p>
    <w:p w:rsidR="00B52B76" w:rsidRDefault="0056162B" w:rsidP="0056162B">
      <w:pPr>
        <w:pStyle w:val="libNormal"/>
        <w:rPr>
          <w:lang w:bidi="fa-IR"/>
        </w:rPr>
      </w:pPr>
      <w:r>
        <w:rPr>
          <w:rtl/>
          <w:lang w:bidi="fa-IR"/>
        </w:rPr>
        <w:t>الحوادث</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636678" w:rsidRPr="00636678" w:rsidRDefault="00636678" w:rsidP="00636678">
      <w:pPr>
        <w:pStyle w:val="libNormal"/>
      </w:pPr>
      <w:r>
        <w:rPr>
          <w:rFonts w:hint="cs"/>
          <w:rtl/>
        </w:rPr>
        <w:lastRenderedPageBreak/>
        <w:t>(1)</w:t>
      </w:r>
    </w:p>
    <w:p w:rsidR="00B52B76" w:rsidRDefault="0056162B" w:rsidP="0056162B">
      <w:pPr>
        <w:pStyle w:val="libNormal"/>
        <w:rPr>
          <w:lang w:bidi="fa-IR"/>
        </w:rPr>
      </w:pPr>
      <w:r>
        <w:rPr>
          <w:rtl/>
          <w:lang w:bidi="fa-IR"/>
        </w:rPr>
        <w:t>الصفات التنزيهيّة</w:t>
      </w:r>
    </w:p>
    <w:p w:rsidR="00B52B76" w:rsidRDefault="0056162B" w:rsidP="002F0119">
      <w:pPr>
        <w:pStyle w:val="Heading2Center"/>
        <w:rPr>
          <w:lang w:bidi="fa-IR"/>
        </w:rPr>
      </w:pPr>
      <w:bookmarkStart w:id="19" w:name="_Toc501059271"/>
      <w:r>
        <w:rPr>
          <w:rtl/>
          <w:lang w:bidi="fa-IR"/>
        </w:rPr>
        <w:t>الاتّحاد</w:t>
      </w:r>
      <w:bookmarkEnd w:id="19"/>
    </w:p>
    <w:p w:rsidR="00B52B76" w:rsidRDefault="0056162B" w:rsidP="0056162B">
      <w:pPr>
        <w:pStyle w:val="libNormal"/>
        <w:rPr>
          <w:rtl/>
          <w:lang w:bidi="fa-IR"/>
        </w:rPr>
      </w:pPr>
      <w:r>
        <w:rPr>
          <w:rtl/>
          <w:lang w:bidi="fa-IR"/>
        </w:rPr>
        <w:t xml:space="preserve">الاتّحاد ، عبارة عن صيرورة الشيئين شيئاً واحداً ، من غير زيادة ولا نقصان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القائلون بالاتّحاد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النصارى : قالوا بأنّ الله تعالى اتّحد بالمسيح ، أو قالوا باتّحاد الأقانيم الثلاثة الأب والابن وروح القدس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الصوفية : قالوا بأنّ الله تعالى يتّحد بالعارف ، عندما يصل العارف في سيره وسلوكه إلى مرحلة الفناء في الله تعالى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النصيرية : قالوا بأنّ الله تعالى اتّحد بعلي بن أبي طالب </w:t>
      </w:r>
      <w:r w:rsidR="00B52B76" w:rsidRPr="00B52B76">
        <w:rPr>
          <w:rStyle w:val="libAlaemChar"/>
          <w:rtl/>
        </w:rPr>
        <w:t>عليه‌السلام</w:t>
      </w:r>
      <w:r>
        <w:rPr>
          <w:rtl/>
          <w:lang w:bidi="fa-IR"/>
        </w:rPr>
        <w:t xml:space="preserve">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أدلة نفي اتّحاده تعالى بالأشياء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الاتّحاد بنفسه محال ؛ لأنّ الأقسام المتصوّرة بعد فرض اتّحاد شيئين عبارة</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النكت الاعتقادية ، الشيخ المفيد : الفصل الأوّل ، ص 29</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الثاني ، البحث السادس ، ص 74</w:t>
      </w:r>
      <w:r w:rsidR="00B52B76">
        <w:rPr>
          <w:rtl/>
          <w:lang w:bidi="fa-IR"/>
        </w:rPr>
        <w:t>.</w:t>
      </w:r>
    </w:p>
    <w:p w:rsidR="00B52B76" w:rsidRDefault="0056162B" w:rsidP="00B52B76">
      <w:pPr>
        <w:pStyle w:val="libFootnote0"/>
        <w:rPr>
          <w:rtl/>
          <w:lang w:bidi="fa-IR"/>
        </w:rPr>
      </w:pPr>
      <w:r>
        <w:rPr>
          <w:rtl/>
          <w:lang w:bidi="fa-IR"/>
        </w:rPr>
        <w:t>كشف الفوائد ، العلاّمة الحلّي : الباب الثاني ، ص 223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قواعد المرام ، ميثم البحراني : القاعدة الرابعة ، الركن الثاني ، البحث السادس ، ص 74</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الخامس ، ص 205</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الدليل على نفي الاتّحاد ، ص 238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المصدر السابق</w:t>
      </w:r>
      <w:r w:rsidR="00B52B76">
        <w:rPr>
          <w:rtl/>
          <w:lang w:bidi="fa-IR"/>
        </w:rPr>
        <w:t>.</w:t>
      </w:r>
    </w:p>
    <w:p w:rsidR="00B52B76" w:rsidRDefault="0056162B" w:rsidP="00B52B76">
      <w:pPr>
        <w:pStyle w:val="libFootnote0"/>
        <w:rPr>
          <w:rtl/>
          <w:lang w:bidi="fa-IR"/>
        </w:rPr>
      </w:pPr>
      <w:r>
        <w:rPr>
          <w:rtl/>
          <w:lang w:bidi="fa-IR"/>
        </w:rPr>
        <w:t>قواعد العقائد ، نصيرالدين الطوسي : الباب الثاني ، لا يجوز عليه الاتّحاد ، ص 72</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الملل والنحل ، محمّد بن عبدالكريم الشهرستاني : ج 1 ، الباب الأوّل ، الفصل السادس ، النصيرية ، ص 188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36678">
      <w:pPr>
        <w:pStyle w:val="libNormal0"/>
        <w:rPr>
          <w:lang w:bidi="fa-IR"/>
        </w:rPr>
      </w:pPr>
      <w:r>
        <w:rPr>
          <w:rtl/>
          <w:lang w:bidi="fa-IR"/>
        </w:rPr>
        <w:lastRenderedPageBreak/>
        <w:t>عن :</w:t>
      </w:r>
    </w:p>
    <w:p w:rsidR="00B52B76" w:rsidRDefault="0056162B" w:rsidP="0056162B">
      <w:pPr>
        <w:pStyle w:val="libNormal"/>
        <w:rPr>
          <w:rtl/>
          <w:lang w:bidi="fa-IR"/>
        </w:rPr>
      </w:pPr>
      <w:r>
        <w:rPr>
          <w:rtl/>
          <w:lang w:bidi="fa-IR"/>
        </w:rPr>
        <w:t>أوّلاً : بقاء الشيئين موجودين على ما كانا عليه : فلا اتّحاد بينهما ؛ لأنّهما في هذه الحالة اثنان متمايزان لا واحد</w:t>
      </w:r>
      <w:r w:rsidR="00B52B76">
        <w:rPr>
          <w:rtl/>
          <w:lang w:bidi="fa-IR"/>
        </w:rPr>
        <w:t>.</w:t>
      </w:r>
    </w:p>
    <w:p w:rsidR="00B52B76" w:rsidRDefault="0056162B" w:rsidP="0056162B">
      <w:pPr>
        <w:pStyle w:val="libNormal"/>
        <w:rPr>
          <w:rtl/>
          <w:lang w:bidi="fa-IR"/>
        </w:rPr>
      </w:pPr>
      <w:r>
        <w:rPr>
          <w:rtl/>
          <w:lang w:bidi="fa-IR"/>
        </w:rPr>
        <w:t>ثانياً : انعدام الشيئين معاً وإيجاد شيء ثالث : فلا اتّحاد بينهما ؛ لأنّ المعدوم لا يتّحد بالمعدوم</w:t>
      </w:r>
      <w:r w:rsidR="00B52B76">
        <w:rPr>
          <w:rtl/>
          <w:lang w:bidi="fa-IR"/>
        </w:rPr>
        <w:t>.</w:t>
      </w:r>
    </w:p>
    <w:p w:rsidR="00B52B76" w:rsidRDefault="0056162B" w:rsidP="0056162B">
      <w:pPr>
        <w:pStyle w:val="libNormal"/>
        <w:rPr>
          <w:rtl/>
          <w:lang w:bidi="fa-IR"/>
        </w:rPr>
      </w:pPr>
      <w:r>
        <w:rPr>
          <w:rtl/>
          <w:lang w:bidi="fa-IR"/>
        </w:rPr>
        <w:t xml:space="preserve">ثالثاً : انعدام أحدهما وبقاء الآخر : فلا اتّحاد بينهما ؛ لأنّ المعدوم لا يتّحد بالموجود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الأقسام المتصوّرة للشيء قبل اتّحاد الله تعالى به :</w:t>
      </w:r>
    </w:p>
    <w:p w:rsidR="00B52B76" w:rsidRDefault="0056162B" w:rsidP="0056162B">
      <w:pPr>
        <w:pStyle w:val="libNormal"/>
        <w:rPr>
          <w:rtl/>
          <w:lang w:bidi="fa-IR"/>
        </w:rPr>
      </w:pPr>
      <w:r>
        <w:rPr>
          <w:rtl/>
          <w:lang w:bidi="fa-IR"/>
        </w:rPr>
        <w:t>أ : واجب الوجود : فيلزم تعدّد الواجب ، وهو محال</w:t>
      </w:r>
      <w:r w:rsidR="00B52B76">
        <w:rPr>
          <w:rtl/>
          <w:lang w:bidi="fa-IR"/>
        </w:rPr>
        <w:t>.</w:t>
      </w:r>
    </w:p>
    <w:p w:rsidR="00B52B76" w:rsidRDefault="0056162B" w:rsidP="0056162B">
      <w:pPr>
        <w:pStyle w:val="libNormal"/>
        <w:rPr>
          <w:lang w:bidi="fa-IR"/>
        </w:rPr>
      </w:pPr>
      <w:r>
        <w:rPr>
          <w:rtl/>
          <w:lang w:bidi="fa-IR"/>
        </w:rPr>
        <w:t>ب : ممكن الوجود : فالشيء الحاصل بعد الاتّحاد لا يخلو من أمرين :</w:t>
      </w:r>
    </w:p>
    <w:p w:rsidR="00B52B76" w:rsidRDefault="0056162B" w:rsidP="0056162B">
      <w:pPr>
        <w:pStyle w:val="libNormal"/>
        <w:rPr>
          <w:rtl/>
          <w:lang w:bidi="fa-IR"/>
        </w:rPr>
      </w:pPr>
      <w:r>
        <w:rPr>
          <w:rtl/>
          <w:lang w:bidi="fa-IR"/>
        </w:rPr>
        <w:t>الأوّل : واجب الوجود: فتكون النتيجة أن يصبح الممكن واجباً</w:t>
      </w:r>
      <w:r w:rsidR="00B52B76">
        <w:rPr>
          <w:rtl/>
          <w:lang w:bidi="fa-IR"/>
        </w:rPr>
        <w:t>.</w:t>
      </w:r>
    </w:p>
    <w:p w:rsidR="00B52B76" w:rsidRDefault="0056162B" w:rsidP="0056162B">
      <w:pPr>
        <w:pStyle w:val="libNormal"/>
        <w:rPr>
          <w:rtl/>
          <w:lang w:bidi="fa-IR"/>
        </w:rPr>
      </w:pPr>
      <w:r>
        <w:rPr>
          <w:rtl/>
          <w:lang w:bidi="fa-IR"/>
        </w:rPr>
        <w:t>الثاني : ممكن الوجود : فتكون النتيجة أن يصبح الواجب ممكناً</w:t>
      </w:r>
      <w:r w:rsidR="00B52B76">
        <w:rPr>
          <w:rtl/>
          <w:lang w:bidi="fa-IR"/>
        </w:rPr>
        <w:t>.</w:t>
      </w:r>
    </w:p>
    <w:p w:rsidR="00B52B76" w:rsidRDefault="0056162B" w:rsidP="0056162B">
      <w:pPr>
        <w:pStyle w:val="libNormal"/>
        <w:rPr>
          <w:rtl/>
          <w:lang w:bidi="fa-IR"/>
        </w:rPr>
      </w:pPr>
      <w:r>
        <w:rPr>
          <w:rtl/>
          <w:lang w:bidi="fa-IR"/>
        </w:rPr>
        <w:t xml:space="preserve">وكلاهما باطل ، فيثبت بطلان اتّحاد الباري بغيره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قواعد العقائد ، نصيرالدين الطوسي : الباب الثاني ، لا يجوز عليه الاتّحاد ، ص 71</w:t>
      </w:r>
      <w:r w:rsidR="00B52B76">
        <w:rPr>
          <w:rtl/>
          <w:lang w:bidi="fa-IR"/>
        </w:rPr>
        <w:t>.</w:t>
      </w:r>
    </w:p>
    <w:p w:rsidR="00B52B76" w:rsidRDefault="0056162B" w:rsidP="00B52B76">
      <w:pPr>
        <w:pStyle w:val="libFootnote0"/>
        <w:rPr>
          <w:rtl/>
          <w:lang w:bidi="fa-IR"/>
        </w:rPr>
      </w:pPr>
      <w:r>
        <w:rPr>
          <w:rtl/>
          <w:lang w:bidi="fa-IR"/>
        </w:rPr>
        <w:t>المسلك في أصول الدين ، المحقّق الحلّي : النظر الأوّل ، المطلب الثالث ، ص 65</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الثاني ، البحث السادس ، ص 74</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(14) ، ص 407</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الخامس ، ص 205</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الدليل على نفي الاتّحاد ، ص 238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النكت الاعتقادية ، الشيخ المفيد : الفصل الأوّل ، ص 29 </w:t>
      </w:r>
      <w:r w:rsidR="00B52B76">
        <w:rPr>
          <w:rtl/>
          <w:lang w:bidi="fa-IR"/>
        </w:rPr>
        <w:t>-</w:t>
      </w:r>
      <w:r>
        <w:rPr>
          <w:rtl/>
          <w:lang w:bidi="fa-IR"/>
        </w:rPr>
        <w:t xml:space="preserve"> 30</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(14) ، ص 407</w:t>
      </w:r>
      <w:r w:rsidR="00B52B76">
        <w:rPr>
          <w:rtl/>
          <w:lang w:bidi="fa-IR"/>
        </w:rPr>
        <w:t>.</w:t>
      </w:r>
    </w:p>
    <w:p w:rsidR="00B52B76" w:rsidRDefault="00B52B76" w:rsidP="00B52B76">
      <w:pPr>
        <w:pStyle w:val="libNormal"/>
        <w:rPr>
          <w:rtl/>
          <w:lang w:bidi="fa-IR"/>
        </w:rPr>
      </w:pPr>
      <w:r>
        <w:rPr>
          <w:rtl/>
          <w:lang w:bidi="fa-IR"/>
        </w:rPr>
        <w:br w:type="page"/>
      </w:r>
    </w:p>
    <w:p w:rsidR="00636678" w:rsidRDefault="00636678" w:rsidP="0056162B">
      <w:pPr>
        <w:pStyle w:val="libNormal"/>
        <w:rPr>
          <w:rtl/>
          <w:lang w:bidi="fa-IR"/>
        </w:rPr>
      </w:pPr>
      <w:r>
        <w:rPr>
          <w:rFonts w:hint="cs"/>
          <w:rtl/>
          <w:lang w:bidi="fa-IR"/>
        </w:rPr>
        <w:lastRenderedPageBreak/>
        <w:t>(2)</w:t>
      </w:r>
    </w:p>
    <w:p w:rsidR="00B52B76" w:rsidRDefault="0056162B" w:rsidP="0056162B">
      <w:pPr>
        <w:pStyle w:val="libNormal"/>
        <w:rPr>
          <w:lang w:bidi="fa-IR"/>
        </w:rPr>
      </w:pPr>
      <w:r>
        <w:rPr>
          <w:rtl/>
          <w:lang w:bidi="fa-IR"/>
        </w:rPr>
        <w:t>الصفات التنزيهيّة</w:t>
      </w:r>
    </w:p>
    <w:p w:rsidR="00B52B76" w:rsidRDefault="0056162B" w:rsidP="002F0119">
      <w:pPr>
        <w:pStyle w:val="Heading2Center"/>
        <w:rPr>
          <w:lang w:bidi="fa-IR"/>
        </w:rPr>
      </w:pPr>
      <w:bookmarkStart w:id="20" w:name="_Toc501059272"/>
      <w:r>
        <w:rPr>
          <w:rtl/>
          <w:lang w:bidi="fa-IR"/>
        </w:rPr>
        <w:t>الاحتياج</w:t>
      </w:r>
      <w:bookmarkEnd w:id="20"/>
    </w:p>
    <w:p w:rsidR="00B52B76" w:rsidRDefault="0056162B" w:rsidP="0056162B">
      <w:pPr>
        <w:pStyle w:val="libNormal"/>
        <w:rPr>
          <w:lang w:bidi="fa-IR"/>
        </w:rPr>
      </w:pPr>
      <w:r>
        <w:rPr>
          <w:rtl/>
          <w:lang w:bidi="fa-IR"/>
        </w:rPr>
        <w:t>أدلة نفي الاحتياج عنه تعالى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إنّ الله تعالى غني عن الغير في كلّ شيء ؛</w:t>
      </w:r>
    </w:p>
    <w:p w:rsidR="00B52B76" w:rsidRDefault="0056162B" w:rsidP="0056162B">
      <w:pPr>
        <w:pStyle w:val="libNormal"/>
        <w:rPr>
          <w:rtl/>
          <w:lang w:bidi="fa-IR"/>
        </w:rPr>
      </w:pPr>
      <w:r>
        <w:rPr>
          <w:rtl/>
          <w:lang w:bidi="fa-IR"/>
        </w:rPr>
        <w:t xml:space="preserve">لأنّ الاحتياج من صفات الممكنات ، وواجب الوجود منزّه عن الاحتياج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الله تعالى قديم ، والقديم هو الذي يتقدّم على الكل فيكون غنيّاً عن الكل</w:t>
      </w:r>
      <w:r w:rsidR="00B52B76">
        <w:rPr>
          <w:rtl/>
          <w:lang w:bidi="fa-IR"/>
        </w:rPr>
        <w:t>.</w:t>
      </w:r>
    </w:p>
    <w:p w:rsidR="00B52B76" w:rsidRDefault="0056162B" w:rsidP="0056162B">
      <w:pPr>
        <w:pStyle w:val="libNormal"/>
        <w:rPr>
          <w:lang w:bidi="fa-IR"/>
        </w:rPr>
      </w:pPr>
      <w:r>
        <w:rPr>
          <w:rtl/>
          <w:lang w:bidi="fa-IR"/>
        </w:rPr>
        <w:t>قال تعالى : ( يا أيّها الناس أنتم الفقراء إلى الله والله هو الغني الحميد ) [ فاطر : 15 ]</w:t>
      </w:r>
    </w:p>
    <w:p w:rsidR="00B52B76" w:rsidRDefault="0056162B" w:rsidP="0056162B">
      <w:pPr>
        <w:pStyle w:val="libNormal"/>
        <w:rPr>
          <w:lang w:bidi="fa-IR"/>
        </w:rPr>
      </w:pPr>
      <w:r>
        <w:rPr>
          <w:rtl/>
          <w:lang w:bidi="fa-IR"/>
        </w:rPr>
        <w:t>تنبيه : أقسام الاحتياج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في الذات : كاحتياج الأثر إلى الموثِّر</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في الصفات : كاحتياج القادر </w:t>
      </w:r>
      <w:r w:rsidR="00B52B76">
        <w:rPr>
          <w:rtl/>
          <w:lang w:bidi="fa-IR"/>
        </w:rPr>
        <w:t>-</w:t>
      </w:r>
      <w:r>
        <w:rPr>
          <w:rtl/>
          <w:lang w:bidi="fa-IR"/>
        </w:rPr>
        <w:t xml:space="preserve"> في كونه قادراً </w:t>
      </w:r>
      <w:r w:rsidR="00B52B76">
        <w:rPr>
          <w:rtl/>
          <w:lang w:bidi="fa-IR"/>
        </w:rPr>
        <w:t>-</w:t>
      </w:r>
      <w:r>
        <w:rPr>
          <w:rtl/>
          <w:lang w:bidi="fa-IR"/>
        </w:rPr>
        <w:t xml:space="preserve"> إلى القدرة</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في جلب المنافع ودفع المضار</w:t>
      </w:r>
      <w:r w:rsidR="00B52B76">
        <w:rPr>
          <w:rtl/>
          <w:lang w:bidi="fa-IR"/>
        </w:rPr>
        <w:t>.</w:t>
      </w:r>
    </w:p>
    <w:p w:rsidR="00B52B76" w:rsidRDefault="0056162B" w:rsidP="0056162B">
      <w:pPr>
        <w:pStyle w:val="libNormal"/>
        <w:rPr>
          <w:lang w:bidi="fa-IR"/>
        </w:rPr>
      </w:pPr>
      <w:r>
        <w:rPr>
          <w:rtl/>
          <w:lang w:bidi="fa-IR"/>
        </w:rPr>
        <w:t>والله تعالى غني في جميع هذه الأقسام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النكت الاعتقادية ، الشيخ المفيد : الفصل الأوّل ، ص 31</w:t>
      </w:r>
      <w:r w:rsidR="00B52B76">
        <w:rPr>
          <w:rtl/>
          <w:lang w:bidi="fa-IR"/>
        </w:rPr>
        <w:t>.</w:t>
      </w:r>
    </w:p>
    <w:p w:rsidR="00B52B76" w:rsidRDefault="0056162B" w:rsidP="00B52B76">
      <w:pPr>
        <w:pStyle w:val="libFootnote0"/>
        <w:rPr>
          <w:rtl/>
          <w:lang w:bidi="fa-IR"/>
        </w:rPr>
      </w:pPr>
      <w:r>
        <w:rPr>
          <w:rtl/>
          <w:lang w:bidi="fa-IR"/>
        </w:rPr>
        <w:t>عجالة المعرفة في أصول الدين ، محمّد بن سعيد الراوندي : فصل في الصانع وصفاته ، ص 30</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الفصل الثاني ، المسألة (17) ، ص 408</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الثاني عشر ، ص 219</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كونه تعالى غنيّاً ، ص 239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1 </w:t>
      </w:r>
      <w:r w:rsidR="00B52B76">
        <w:rPr>
          <w:rtl/>
          <w:lang w:bidi="fa-IR"/>
        </w:rPr>
        <w:t>-</w:t>
      </w:r>
      <w:r>
        <w:rPr>
          <w:rtl/>
          <w:lang w:bidi="fa-IR"/>
        </w:rPr>
        <w:t xml:space="preserve"> إنّه تعالى غني بذاته ؛ للأدلة الواردة أعلاه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إنّه تعالى غني بصفاته ؛ لأنّ صفاته عين ذاته</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إنّه تعالى لا يصح عليه النفع والضرر ؛</w:t>
      </w:r>
    </w:p>
    <w:p w:rsidR="00B52B76" w:rsidRDefault="0056162B" w:rsidP="0056162B">
      <w:pPr>
        <w:pStyle w:val="libNormal"/>
        <w:rPr>
          <w:lang w:bidi="fa-IR"/>
        </w:rPr>
      </w:pPr>
      <w:r>
        <w:rPr>
          <w:rtl/>
          <w:lang w:bidi="fa-IR"/>
        </w:rPr>
        <w:t>لأنّ النفع والضرر لا يجوزان إلاّ على من يلتذ ويتألّم ،</w:t>
      </w:r>
    </w:p>
    <w:p w:rsidR="00B52B76" w:rsidRDefault="0056162B" w:rsidP="0056162B">
      <w:pPr>
        <w:pStyle w:val="libNormal"/>
        <w:rPr>
          <w:rtl/>
          <w:lang w:bidi="fa-IR"/>
        </w:rPr>
      </w:pPr>
      <w:r>
        <w:rPr>
          <w:rtl/>
          <w:lang w:bidi="fa-IR"/>
        </w:rPr>
        <w:t>واللذة والألم لا يجوزان إلاّ على صاحب الشهوة والنفور</w:t>
      </w:r>
      <w:r w:rsidR="00B52B76">
        <w:rPr>
          <w:rtl/>
          <w:lang w:bidi="fa-IR"/>
        </w:rPr>
        <w:t>.</w:t>
      </w:r>
    </w:p>
    <w:p w:rsidR="00B52B76" w:rsidRDefault="00636678" w:rsidP="0056162B">
      <w:pPr>
        <w:pStyle w:val="libNormal"/>
        <w:rPr>
          <w:lang w:bidi="fa-IR"/>
        </w:rPr>
      </w:pPr>
      <w:r>
        <w:rPr>
          <w:rtl/>
          <w:lang w:bidi="fa-IR"/>
        </w:rPr>
        <w:t>والشهوة والنفور من خواص الأجسام</w:t>
      </w:r>
      <w:r w:rsidR="0056162B">
        <w:rPr>
          <w:rtl/>
          <w:lang w:bidi="fa-IR"/>
        </w:rPr>
        <w:t xml:space="preserve"> ،</w:t>
      </w:r>
    </w:p>
    <w:p w:rsidR="00B52B76" w:rsidRDefault="0056162B" w:rsidP="0056162B">
      <w:pPr>
        <w:pStyle w:val="libNormal"/>
        <w:rPr>
          <w:rtl/>
          <w:lang w:bidi="fa-IR"/>
        </w:rPr>
      </w:pPr>
      <w:r>
        <w:rPr>
          <w:rtl/>
          <w:lang w:bidi="fa-IR"/>
        </w:rPr>
        <w:t xml:space="preserve">والله تعالى منزّه عن الجسمانية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شرح جمل العلم والعمل ، الشريف المرتضي : وجوب كونه تعالى غنياً ، ص 71</w:t>
      </w:r>
      <w:r w:rsidR="00B52B76">
        <w:rPr>
          <w:rtl/>
          <w:lang w:bidi="fa-IR"/>
        </w:rPr>
        <w:t>.</w:t>
      </w:r>
    </w:p>
    <w:p w:rsidR="00B52B76" w:rsidRDefault="0056162B" w:rsidP="00B52B76">
      <w:pPr>
        <w:pStyle w:val="libFootnote0"/>
        <w:rPr>
          <w:rtl/>
          <w:lang w:bidi="fa-IR"/>
        </w:rPr>
      </w:pPr>
      <w:r>
        <w:rPr>
          <w:rtl/>
          <w:lang w:bidi="fa-IR"/>
        </w:rPr>
        <w:t>تقريب المعارف ، أبو الصلاح الحلبي : مسائل التوحيد، مسألة : في كونه تعالى غنياً ، ص 87</w:t>
      </w:r>
      <w:r w:rsidR="00B52B76">
        <w:rPr>
          <w:rtl/>
          <w:lang w:bidi="fa-IR"/>
        </w:rPr>
        <w:t>.</w:t>
      </w:r>
    </w:p>
    <w:p w:rsidR="00B52B76" w:rsidRDefault="0056162B" w:rsidP="00B52B76">
      <w:pPr>
        <w:pStyle w:val="libFootnote0"/>
        <w:rPr>
          <w:lang w:bidi="fa-IR"/>
        </w:rPr>
      </w:pPr>
      <w:r>
        <w:rPr>
          <w:rtl/>
          <w:lang w:bidi="fa-IR"/>
        </w:rPr>
        <w:t>الاقتصاد ، الشيخ الطوسي : القسم الأوّل ، الفصل الرابع ، ص 74.</w:t>
      </w:r>
    </w:p>
    <w:p w:rsidR="00B52B76" w:rsidRDefault="0056162B" w:rsidP="00B52B76">
      <w:pPr>
        <w:pStyle w:val="libFootnote0"/>
        <w:rPr>
          <w:rtl/>
          <w:lang w:bidi="fa-IR"/>
        </w:rPr>
      </w:pPr>
      <w:r>
        <w:rPr>
          <w:rtl/>
          <w:lang w:bidi="fa-IR"/>
        </w:rPr>
        <w:t>المسلك في أصول الدين ، المحقّق الحلّي : النظر الأوّل ، المطلب الثالث ، ص 54</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الثاني عشر ، ص 218</w:t>
      </w:r>
      <w:r w:rsidR="00B52B76">
        <w:rPr>
          <w:rtl/>
          <w:lang w:bidi="fa-IR"/>
        </w:rPr>
        <w:t>.</w:t>
      </w:r>
    </w:p>
    <w:p w:rsidR="00B52B76" w:rsidRDefault="0056162B" w:rsidP="00B52B76">
      <w:pPr>
        <w:pStyle w:val="libFootnote0"/>
        <w:rPr>
          <w:rtl/>
          <w:lang w:bidi="fa-IR"/>
        </w:rPr>
      </w:pPr>
      <w:r>
        <w:rPr>
          <w:rtl/>
          <w:lang w:bidi="fa-IR"/>
        </w:rPr>
        <w:t xml:space="preserve">إرشاد الطالبين ، مقداد السيوري : مباحث التوحيد ، كونه تعالى غنياً ، ص 238 </w:t>
      </w:r>
      <w:r w:rsidR="00B52B76">
        <w:rPr>
          <w:rtl/>
          <w:lang w:bidi="fa-IR"/>
        </w:rPr>
        <w:t>-</w:t>
      </w:r>
      <w:r>
        <w:rPr>
          <w:rtl/>
          <w:lang w:bidi="fa-IR"/>
        </w:rPr>
        <w:t xml:space="preserve"> 239</w:t>
      </w:r>
      <w:r w:rsidR="00B52B76">
        <w:rPr>
          <w:rtl/>
          <w:lang w:bidi="fa-IR"/>
        </w:rPr>
        <w:t>.</w:t>
      </w:r>
    </w:p>
    <w:p w:rsidR="00B52B76" w:rsidRDefault="00B52B76" w:rsidP="00B52B76">
      <w:pPr>
        <w:pStyle w:val="libNormal"/>
        <w:rPr>
          <w:rtl/>
          <w:lang w:bidi="fa-IR"/>
        </w:rPr>
      </w:pPr>
      <w:r>
        <w:rPr>
          <w:rtl/>
          <w:lang w:bidi="fa-IR"/>
        </w:rPr>
        <w:br w:type="page"/>
      </w:r>
    </w:p>
    <w:p w:rsidR="00636678" w:rsidRDefault="00636678" w:rsidP="0056162B">
      <w:pPr>
        <w:pStyle w:val="libNormal"/>
        <w:rPr>
          <w:rtl/>
          <w:lang w:bidi="fa-IR"/>
        </w:rPr>
      </w:pPr>
      <w:r>
        <w:rPr>
          <w:rFonts w:hint="cs"/>
          <w:rtl/>
          <w:lang w:bidi="fa-IR"/>
        </w:rPr>
        <w:lastRenderedPageBreak/>
        <w:t>(3)</w:t>
      </w:r>
    </w:p>
    <w:p w:rsidR="00B52B76" w:rsidRDefault="0056162B" w:rsidP="0056162B">
      <w:pPr>
        <w:pStyle w:val="libNormal"/>
        <w:rPr>
          <w:lang w:bidi="fa-IR"/>
        </w:rPr>
      </w:pPr>
      <w:r>
        <w:rPr>
          <w:rtl/>
          <w:lang w:bidi="fa-IR"/>
        </w:rPr>
        <w:t>الصفات التنزيهيّة</w:t>
      </w:r>
    </w:p>
    <w:p w:rsidR="00B52B76" w:rsidRDefault="0056162B" w:rsidP="002F0119">
      <w:pPr>
        <w:pStyle w:val="Heading2Center"/>
        <w:rPr>
          <w:lang w:bidi="fa-IR"/>
        </w:rPr>
      </w:pPr>
      <w:bookmarkStart w:id="21" w:name="_Toc501059273"/>
      <w:r>
        <w:rPr>
          <w:rtl/>
          <w:lang w:bidi="fa-IR"/>
        </w:rPr>
        <w:t>التركيب</w:t>
      </w:r>
      <w:bookmarkEnd w:id="21"/>
    </w:p>
    <w:p w:rsidR="00B52B76" w:rsidRDefault="0056162B" w:rsidP="0056162B">
      <w:pPr>
        <w:pStyle w:val="libNormal"/>
        <w:rPr>
          <w:lang w:bidi="fa-IR"/>
        </w:rPr>
      </w:pPr>
      <w:r>
        <w:rPr>
          <w:rtl/>
          <w:lang w:bidi="fa-IR"/>
        </w:rPr>
        <w:t xml:space="preserve">أقسام التركيب : </w:t>
      </w:r>
      <w:r w:rsidRPr="00B52B76">
        <w:rPr>
          <w:rStyle w:val="libFootnotenumChar"/>
          <w:rtl/>
        </w:rPr>
        <w:t>(1)</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التركيب الخارجي : وهو التركيب من الأجزاء الخارجية ، وهذه الأجزاء :</w:t>
      </w:r>
    </w:p>
    <w:p w:rsidR="00B52B76" w:rsidRDefault="0056162B" w:rsidP="0056162B">
      <w:pPr>
        <w:pStyle w:val="libNormal"/>
        <w:rPr>
          <w:lang w:bidi="fa-IR"/>
        </w:rPr>
      </w:pPr>
      <w:r>
        <w:rPr>
          <w:rtl/>
          <w:lang w:bidi="fa-IR"/>
        </w:rPr>
        <w:t>عند الفلاسفة : متكوّنة من المادة والصورة ،</w:t>
      </w:r>
    </w:p>
    <w:p w:rsidR="00B52B76" w:rsidRDefault="0056162B" w:rsidP="0056162B">
      <w:pPr>
        <w:pStyle w:val="libNormal"/>
        <w:rPr>
          <w:rtl/>
          <w:lang w:bidi="fa-IR"/>
        </w:rPr>
      </w:pPr>
      <w:r>
        <w:rPr>
          <w:rtl/>
          <w:lang w:bidi="fa-IR"/>
        </w:rPr>
        <w:t>وعند علماء الطبيعة : متكوّنة من المادة والصورة والأجزاء العنصرية والذرية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التركيب الذهني : وهو التركيب من الأجزاء العقلية ، من قبيل : الوجود والماهية والجنس والفصل</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التركيب من الجهات والحيثيات ، كحيثية الذات والصفة في الصفات الزائدة على ذاته تعالى</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التركيب من الأجزاء الوهمية كأجزاء الخط والسطح والجسم ،</w:t>
      </w:r>
    </w:p>
    <w:p w:rsidR="00B52B76" w:rsidRDefault="0056162B" w:rsidP="0056162B">
      <w:pPr>
        <w:pStyle w:val="libNormal"/>
        <w:rPr>
          <w:rtl/>
          <w:lang w:bidi="fa-IR"/>
        </w:rPr>
      </w:pPr>
      <w:r>
        <w:rPr>
          <w:rtl/>
          <w:lang w:bidi="fa-IR"/>
        </w:rPr>
        <w:t>والله تعالى منزّه عن جميع أنواع التركيب</w:t>
      </w:r>
      <w:r w:rsidR="00B52B76">
        <w:rPr>
          <w:rtl/>
          <w:lang w:bidi="fa-IR"/>
        </w:rPr>
        <w:t>.</w:t>
      </w:r>
    </w:p>
    <w:p w:rsidR="00B52B76" w:rsidRDefault="0056162B" w:rsidP="0056162B">
      <w:pPr>
        <w:pStyle w:val="libNormal"/>
        <w:rPr>
          <w:lang w:bidi="fa-IR"/>
        </w:rPr>
      </w:pPr>
      <w:r>
        <w:rPr>
          <w:rtl/>
          <w:lang w:bidi="fa-IR"/>
        </w:rPr>
        <w:t>أدلة نفي التركيب في ذات الله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المركّب يحتاج ويفتقر إلى أجزائه ، ولكن الله تعالى </w:t>
      </w:r>
      <w:r w:rsidR="00B52B76">
        <w:rPr>
          <w:rtl/>
          <w:lang w:bidi="fa-IR"/>
        </w:rPr>
        <w:t>-</w:t>
      </w:r>
      <w:r>
        <w:rPr>
          <w:rtl/>
          <w:lang w:bidi="fa-IR"/>
        </w:rPr>
        <w:t xml:space="preserve"> كما ثبت سابقاً </w:t>
      </w:r>
      <w:r w:rsidR="00B52B76">
        <w:rPr>
          <w:rtl/>
          <w:lang w:bidi="fa-IR"/>
        </w:rPr>
        <w:t>-</w:t>
      </w:r>
      <w:r>
        <w:rPr>
          <w:rtl/>
          <w:lang w:bidi="fa-IR"/>
        </w:rPr>
        <w:t xml:space="preserve"> منزّه عن الاحتياج والافتقار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كشف المراد ، العلاّمة الحلّي : المقصد الثالث ، الفصل الثاني ، المسألة العاشرة ، ص 406</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استحالة التركيب في ذاته تعالى ، ص 225</w:t>
      </w:r>
      <w:r w:rsidR="00B52B76">
        <w:rPr>
          <w:rtl/>
          <w:lang w:bidi="fa-IR"/>
        </w:rPr>
        <w:t>.</w:t>
      </w:r>
    </w:p>
    <w:p w:rsidR="00B52B76" w:rsidRDefault="0056162B" w:rsidP="00B52B76">
      <w:pPr>
        <w:pStyle w:val="libFootnote0"/>
        <w:rPr>
          <w:rtl/>
          <w:lang w:bidi="fa-IR"/>
        </w:rPr>
      </w:pPr>
      <w:r>
        <w:rPr>
          <w:rtl/>
          <w:lang w:bidi="fa-IR"/>
        </w:rPr>
        <w:t>قواعد العقائد ، نصير الدين الطوسي : الباب الثاني : في صفاته تعالى ، الصفات السلبية ص 68 ، هامش رقم (1 ) لمحقق الكتاب علي الرباني الكلبايكاني</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النكت الاعتقادية ، الشيخ المفيد : الفصل الأول ، ص 30</w:t>
      </w:r>
      <w:r w:rsidR="00B52B76">
        <w:rPr>
          <w:rtl/>
          <w:lang w:bidi="fa-IR"/>
        </w:rPr>
        <w:t>.</w:t>
      </w:r>
    </w:p>
    <w:p w:rsidR="00B52B76" w:rsidRDefault="0056162B" w:rsidP="00B52B76">
      <w:pPr>
        <w:pStyle w:val="libFootnote0"/>
        <w:rPr>
          <w:rtl/>
          <w:lang w:bidi="fa-IR"/>
        </w:rPr>
      </w:pPr>
      <w:r>
        <w:rPr>
          <w:rtl/>
          <w:lang w:bidi="fa-IR"/>
        </w:rPr>
        <w:t>قواعد العقائد : نصيرالدين الطوسي : الباب الثاني ، الصفات السلبية ، ص 68</w:t>
      </w:r>
      <w:r w:rsidR="00B52B76">
        <w:rPr>
          <w:rtl/>
          <w:lang w:bidi="fa-IR"/>
        </w:rPr>
        <w:t>.</w:t>
      </w:r>
    </w:p>
    <w:p w:rsidR="00B52B76" w:rsidRDefault="0056162B" w:rsidP="00B52B76">
      <w:pPr>
        <w:pStyle w:val="libFootnote0"/>
        <w:rPr>
          <w:rtl/>
          <w:lang w:bidi="fa-IR"/>
        </w:rPr>
      </w:pPr>
      <w:r>
        <w:rPr>
          <w:rtl/>
          <w:lang w:bidi="fa-IR"/>
        </w:rPr>
        <w:t xml:space="preserve">كشف الفوائد : العلاّمة الحلي : الباب الثاني ، الصفات السلبية ، ص 213 </w:t>
      </w:r>
      <w:r w:rsidR="00B52B76">
        <w:rPr>
          <w:rtl/>
          <w:lang w:bidi="fa-IR"/>
        </w:rPr>
        <w:t>-</w:t>
      </w:r>
      <w:r>
        <w:rPr>
          <w:rtl/>
          <w:lang w:bidi="fa-IR"/>
        </w:rPr>
        <w:t xml:space="preserve"> 214</w:t>
      </w:r>
      <w:r w:rsidR="00B52B76">
        <w:rPr>
          <w:rtl/>
          <w:lang w:bidi="fa-IR"/>
        </w:rPr>
        <w:t>.</w:t>
      </w:r>
    </w:p>
    <w:p w:rsidR="00B52B76" w:rsidRDefault="0056162B" w:rsidP="00B52B76">
      <w:pPr>
        <w:pStyle w:val="libFootnote0"/>
        <w:rPr>
          <w:rtl/>
          <w:lang w:bidi="fa-IR"/>
        </w:rPr>
      </w:pPr>
      <w:r>
        <w:rPr>
          <w:rtl/>
          <w:lang w:bidi="fa-IR"/>
        </w:rPr>
        <w:t>الاعتماد في شرح واجب الاعتقاد ، مقداد السيوري : الركن الأول ، في الصفات السلبية ، ص 71</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استحالة التركيب في ذاته تعالى ، ص 224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بعبارة أخرى :</w:t>
      </w:r>
    </w:p>
    <w:p w:rsidR="00B52B76" w:rsidRDefault="0056162B" w:rsidP="0056162B">
      <w:pPr>
        <w:pStyle w:val="libNormal"/>
        <w:rPr>
          <w:lang w:bidi="fa-IR"/>
        </w:rPr>
      </w:pPr>
      <w:r>
        <w:rPr>
          <w:rtl/>
          <w:lang w:bidi="fa-IR"/>
        </w:rPr>
        <w:t>وجود " الجزء " مقدّم على وجود " الكل " ،</w:t>
      </w:r>
    </w:p>
    <w:p w:rsidR="00B52B76" w:rsidRDefault="0056162B" w:rsidP="0056162B">
      <w:pPr>
        <w:pStyle w:val="libNormal"/>
        <w:rPr>
          <w:lang w:bidi="fa-IR"/>
        </w:rPr>
      </w:pPr>
      <w:r>
        <w:rPr>
          <w:rtl/>
          <w:lang w:bidi="fa-IR"/>
        </w:rPr>
        <w:t>وكلّ " جزء " من المركّب مغاير لغيره ،</w:t>
      </w:r>
    </w:p>
    <w:p w:rsidR="00B52B76" w:rsidRDefault="0056162B" w:rsidP="0056162B">
      <w:pPr>
        <w:pStyle w:val="libNormal"/>
        <w:rPr>
          <w:rtl/>
          <w:lang w:bidi="fa-IR"/>
        </w:rPr>
      </w:pPr>
      <w:r>
        <w:rPr>
          <w:rtl/>
          <w:lang w:bidi="fa-IR"/>
        </w:rPr>
        <w:t>فيكون المركّب مفتقراً إلى أجزائه</w:t>
      </w:r>
      <w:r w:rsidR="00B52B76">
        <w:rPr>
          <w:rtl/>
          <w:lang w:bidi="fa-IR"/>
        </w:rPr>
        <w:t>.</w:t>
      </w:r>
    </w:p>
    <w:p w:rsidR="00B52B76" w:rsidRDefault="0056162B" w:rsidP="0056162B">
      <w:pPr>
        <w:pStyle w:val="libNormal"/>
        <w:rPr>
          <w:rtl/>
          <w:lang w:bidi="fa-IR"/>
        </w:rPr>
      </w:pPr>
      <w:r>
        <w:rPr>
          <w:rtl/>
          <w:lang w:bidi="fa-IR"/>
        </w:rPr>
        <w:t xml:space="preserve">ولكن الله تعالى هو الغني الذي لا يفتقر إلى غيره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إذا كانت الذات الإلهية مركّبة ، فإنّ هذه الأجزاء لا تخلو من أمرين :</w:t>
      </w:r>
    </w:p>
    <w:p w:rsidR="00B52B76" w:rsidRDefault="0056162B" w:rsidP="0056162B">
      <w:pPr>
        <w:pStyle w:val="libNormal"/>
        <w:rPr>
          <w:rtl/>
          <w:lang w:bidi="fa-IR"/>
        </w:rPr>
      </w:pPr>
      <w:r>
        <w:rPr>
          <w:rtl/>
          <w:lang w:bidi="fa-IR"/>
        </w:rPr>
        <w:t xml:space="preserve">أوّلاً </w:t>
      </w:r>
      <w:r w:rsidR="00B52B76">
        <w:rPr>
          <w:rtl/>
          <w:lang w:bidi="fa-IR"/>
        </w:rPr>
        <w:t>-</w:t>
      </w:r>
      <w:r>
        <w:rPr>
          <w:rtl/>
          <w:lang w:bidi="fa-IR"/>
        </w:rPr>
        <w:t xml:space="preserve"> أجزاء قديمة ، فيلزم تعدّد القدماء ، وهذا باطل</w:t>
      </w:r>
      <w:r w:rsidR="00B52B76">
        <w:rPr>
          <w:rtl/>
          <w:lang w:bidi="fa-IR"/>
        </w:rPr>
        <w:t>.</w:t>
      </w:r>
    </w:p>
    <w:p w:rsidR="00B52B76" w:rsidRDefault="0056162B" w:rsidP="0056162B">
      <w:pPr>
        <w:pStyle w:val="libNormal"/>
        <w:rPr>
          <w:rtl/>
          <w:lang w:bidi="fa-IR"/>
        </w:rPr>
      </w:pPr>
      <w:r>
        <w:rPr>
          <w:rtl/>
          <w:lang w:bidi="fa-IR"/>
        </w:rPr>
        <w:t xml:space="preserve">ثانياً </w:t>
      </w:r>
      <w:r w:rsidR="00B52B76">
        <w:rPr>
          <w:rtl/>
          <w:lang w:bidi="fa-IR"/>
        </w:rPr>
        <w:t>-</w:t>
      </w:r>
      <w:r>
        <w:rPr>
          <w:rtl/>
          <w:lang w:bidi="fa-IR"/>
        </w:rPr>
        <w:t xml:space="preserve"> أجزاء حادثة ، فيلزم تركيب الواجب من أجزاء غير واجبة ، وهذا باطل</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المركّب بحاجة إلى من يركّبه ، وهو منفي عن الذات الإلهية</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 الكل " مركب من " أجزاء " خارجية يكون ذات جوانب</w:t>
      </w:r>
      <w:r w:rsidR="00B52B76">
        <w:rPr>
          <w:rtl/>
          <w:lang w:bidi="fa-IR"/>
        </w:rPr>
        <w:t>.</w:t>
      </w:r>
    </w:p>
    <w:p w:rsidR="00B52B76" w:rsidRDefault="0056162B" w:rsidP="0056162B">
      <w:pPr>
        <w:pStyle w:val="libNormal"/>
        <w:rPr>
          <w:rtl/>
          <w:lang w:bidi="fa-IR"/>
        </w:rPr>
      </w:pPr>
      <w:r>
        <w:rPr>
          <w:rtl/>
          <w:lang w:bidi="fa-IR"/>
        </w:rPr>
        <w:t>وجانبه هذا غير جوانبه الأخرى</w:t>
      </w:r>
      <w:r w:rsidR="00B52B76">
        <w:rPr>
          <w:rtl/>
          <w:lang w:bidi="fa-IR"/>
        </w:rPr>
        <w:t>.</w:t>
      </w:r>
    </w:p>
    <w:p w:rsidR="00B52B76" w:rsidRDefault="0056162B" w:rsidP="0056162B">
      <w:pPr>
        <w:pStyle w:val="libNormal"/>
        <w:rPr>
          <w:lang w:bidi="fa-IR"/>
        </w:rPr>
      </w:pPr>
      <w:r>
        <w:rPr>
          <w:rtl/>
          <w:lang w:bidi="fa-IR"/>
        </w:rPr>
        <w:t>فهو بجانبه هذا منعدم عن الجوانب الأخرى ، ويكون بجوانبه الأخرى منعدم عن هذا الجانب ،</w:t>
      </w:r>
    </w:p>
    <w:p w:rsidR="00B52B76" w:rsidRDefault="0056162B" w:rsidP="0056162B">
      <w:pPr>
        <w:pStyle w:val="libNormal"/>
        <w:rPr>
          <w:rtl/>
          <w:lang w:bidi="fa-IR"/>
        </w:rPr>
      </w:pPr>
      <w:r>
        <w:rPr>
          <w:rtl/>
          <w:lang w:bidi="fa-IR"/>
        </w:rPr>
        <w:t xml:space="preserve">فيلزم هذا الأمر النقص في جميع الجوانب ، وبالتالي يستوجب هذا الأمر ، النقص والقصور في الذات الإلهية ، وهذا باطل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لو كان الله تعالى مركّباً من الأجزاء ، لكان علمه وقدرته ثابتة لكلّ واحدة من أجزائه المتغايرة ، فيكون كلّ جزء من الله عالماً قادراً ، فتتعدّد الآلهة ، وهذا باطل</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كشف المراد ، العلاّمة الحلّي : المقصد الثالث ، الفصل الأوّل ، المسألة العاشرة ، ص 405</w:t>
      </w:r>
      <w:r w:rsidR="00B52B76">
        <w:rPr>
          <w:rtl/>
          <w:lang w:bidi="fa-IR"/>
        </w:rPr>
        <w:t>.</w:t>
      </w:r>
    </w:p>
    <w:p w:rsidR="00B52B76" w:rsidRDefault="0056162B" w:rsidP="00B52B76">
      <w:pPr>
        <w:pStyle w:val="libFootnote0"/>
        <w:rPr>
          <w:rtl/>
          <w:lang w:bidi="fa-IR"/>
        </w:rPr>
      </w:pPr>
      <w:r>
        <w:rPr>
          <w:rtl/>
          <w:lang w:bidi="fa-IR"/>
        </w:rPr>
        <w:t xml:space="preserve">مناهج اليقين ، العلامة الحلّي : المنهج الخامس ، البحث الأول ، ص 201 </w:t>
      </w:r>
      <w:r w:rsidR="00B52B76">
        <w:rPr>
          <w:rtl/>
          <w:lang w:bidi="fa-IR"/>
        </w:rPr>
        <w:t>-</w:t>
      </w:r>
      <w:r>
        <w:rPr>
          <w:rtl/>
          <w:lang w:bidi="fa-IR"/>
        </w:rPr>
        <w:t xml:space="preserve"> 202</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براهين أصول المعارف الإلهية والعقائد الحقّة للامامية ، أبو طالب التجليل : معرفة الله ، نفي التركيب عنه تعالى ، ص 72</w:t>
      </w:r>
      <w:r w:rsidR="00B52B76">
        <w:rPr>
          <w:rtl/>
          <w:lang w:bidi="fa-IR"/>
        </w:rPr>
        <w:t>.</w:t>
      </w:r>
    </w:p>
    <w:p w:rsidR="00B52B76" w:rsidRDefault="00B52B76" w:rsidP="00B52B76">
      <w:pPr>
        <w:pStyle w:val="libNormal"/>
        <w:rPr>
          <w:rtl/>
          <w:lang w:bidi="fa-IR"/>
        </w:rPr>
      </w:pPr>
      <w:r>
        <w:rPr>
          <w:rtl/>
          <w:lang w:bidi="fa-IR"/>
        </w:rPr>
        <w:br w:type="page"/>
      </w:r>
    </w:p>
    <w:p w:rsidR="00027DA9" w:rsidRDefault="00027DA9" w:rsidP="0056162B">
      <w:pPr>
        <w:pStyle w:val="libNormal"/>
        <w:rPr>
          <w:rtl/>
          <w:lang w:bidi="fa-IR"/>
        </w:rPr>
      </w:pPr>
      <w:r>
        <w:rPr>
          <w:rFonts w:hint="cs"/>
          <w:rtl/>
          <w:lang w:bidi="fa-IR"/>
        </w:rPr>
        <w:lastRenderedPageBreak/>
        <w:t>(4)</w:t>
      </w:r>
    </w:p>
    <w:p w:rsidR="00B52B76" w:rsidRDefault="0056162B" w:rsidP="0056162B">
      <w:pPr>
        <w:pStyle w:val="libNormal"/>
        <w:rPr>
          <w:lang w:bidi="fa-IR"/>
        </w:rPr>
      </w:pPr>
      <w:r>
        <w:rPr>
          <w:rtl/>
          <w:lang w:bidi="fa-IR"/>
        </w:rPr>
        <w:t>الصفات التنزيهيّة</w:t>
      </w:r>
    </w:p>
    <w:p w:rsidR="00B52B76" w:rsidRDefault="0056162B" w:rsidP="006264CD">
      <w:pPr>
        <w:pStyle w:val="Heading2Center"/>
        <w:rPr>
          <w:lang w:bidi="fa-IR"/>
        </w:rPr>
      </w:pPr>
      <w:bookmarkStart w:id="22" w:name="_Toc501059274"/>
      <w:r>
        <w:rPr>
          <w:rtl/>
          <w:lang w:bidi="fa-IR"/>
        </w:rPr>
        <w:t>الجسمانية</w:t>
      </w:r>
      <w:bookmarkEnd w:id="22"/>
    </w:p>
    <w:p w:rsidR="00B52B76" w:rsidRDefault="0056162B" w:rsidP="0056162B">
      <w:pPr>
        <w:pStyle w:val="libNormal"/>
        <w:rPr>
          <w:rtl/>
          <w:lang w:bidi="fa-IR"/>
        </w:rPr>
      </w:pPr>
      <w:r>
        <w:rPr>
          <w:rtl/>
          <w:lang w:bidi="fa-IR"/>
        </w:rPr>
        <w:t xml:space="preserve">الجسم ، هو الشيء المستلزم للأبعاد الثلاثة ، وهي : الطول والعرض والعمق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و " التجسيم " هو الاعتقاد بأنّ الله تعالى جسم</w:t>
      </w:r>
      <w:r w:rsidR="00B52B76">
        <w:rPr>
          <w:rtl/>
          <w:lang w:bidi="fa-IR"/>
        </w:rPr>
        <w:t>.</w:t>
      </w:r>
    </w:p>
    <w:p w:rsidR="00B52B76" w:rsidRDefault="0056162B" w:rsidP="0056162B">
      <w:pPr>
        <w:pStyle w:val="libNormal"/>
        <w:rPr>
          <w:lang w:bidi="fa-IR"/>
        </w:rPr>
      </w:pPr>
      <w:r>
        <w:rPr>
          <w:rtl/>
          <w:lang w:bidi="fa-IR"/>
        </w:rPr>
        <w:t>أدلة تنزيه الله عن الجسمانية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الجسم بطبيعته يحتاج إلى مكان ، وبما أنّ الله منزّه عن جميع أنواع الاحتياج ، فلهذا يثبت تنزيهه تعالى عن الجسمانية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الجسم بطبيعته يتأثّر بالحوادث ، فلو كان الله جسماً لما انفك عن الأمور الحادثة من قبيل الحركة والسكون ، وكلّ ما لا ينفك عن هذه الأمور فهو حادث ، ولكنّه تعالى أزلي قديم، فيثبت تنزيهه تعالى عن الجسمانية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الجسم بطبيعته محدود ، فلو كان الله جسماً لكان محدوداً ، وبما أنّه تعالى منزّه عن المحدودية ، فلهذا يثبت تنزيهه تعالى عن الجسمانية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الجسم بطبيعته مركّب ، فلو كان الله جسماً لكان مركباً ، وبما أنّه تعالى منزّه عن التركيب ، فلهذا يثبت تنزيهه تعالى عن الجسمانية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التوحيد ، الشيخ الصدوق : باب 42 ، ذيل ح 6 ، ص 293</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الباب الحادي عشر ، العلاّمة الحلّي : الفصل الثالث ، الصفة الثانية ، ص 51</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استحالة اتّصافه تعالى بالآلات الجسمانية ، ص 237</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انظر : نهج الحق وكشف الصدق ، العلاّمة الحلّي : المسألة الثالثة ، البحث الثالث ، ص 56</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انظر : مناهج اليقين ، العلاّمة الحلّي : المنهج الخامس ، البحث الثاني ، ص 202</w:t>
      </w:r>
      <w:r w:rsidR="00B52B76">
        <w:rPr>
          <w:rtl/>
          <w:lang w:bidi="fa-IR"/>
        </w:rPr>
        <w:t>.</w:t>
      </w:r>
    </w:p>
    <w:p w:rsidR="00B52B76" w:rsidRDefault="0056162B" w:rsidP="00B52B76">
      <w:pPr>
        <w:pStyle w:val="libFootnote0"/>
        <w:rPr>
          <w:rtl/>
          <w:lang w:bidi="fa-IR"/>
        </w:rPr>
      </w:pPr>
      <w:r>
        <w:rPr>
          <w:rtl/>
          <w:lang w:bidi="fa-IR"/>
        </w:rPr>
        <w:t>5</w:t>
      </w:r>
      <w:r w:rsidR="00B52B76">
        <w:rPr>
          <w:rtl/>
          <w:lang w:bidi="fa-IR"/>
        </w:rPr>
        <w:t>-</w:t>
      </w:r>
      <w:r>
        <w:rPr>
          <w:rtl/>
          <w:lang w:bidi="fa-IR"/>
        </w:rPr>
        <w:t xml:space="preserve"> انظر : تلخيص المحصّل ، نصيرالدين الطوسي : الركن الثالث ، القسم الثاني ، ص 256</w:t>
      </w:r>
      <w:r w:rsidR="00B52B76">
        <w:rPr>
          <w:rtl/>
          <w:lang w:bidi="fa-IR"/>
        </w:rPr>
        <w:t>.</w:t>
      </w:r>
    </w:p>
    <w:p w:rsidR="00B52B76" w:rsidRDefault="0056162B" w:rsidP="00B52B76">
      <w:pPr>
        <w:pStyle w:val="libFootnote0"/>
        <w:rPr>
          <w:rtl/>
          <w:lang w:bidi="fa-IR"/>
        </w:rPr>
      </w:pPr>
      <w:r>
        <w:rPr>
          <w:rtl/>
          <w:lang w:bidi="fa-IR"/>
        </w:rPr>
        <w:t>قواعد المرام ، ميثم البحرانى : القاعدة الرابعة ، الركن الثاني ، البحث الثاني ، ص 69</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الثاني ، ص 202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أحاديث لأهل البيت</w:t>
      </w:r>
      <w:r w:rsidR="00B52B76" w:rsidRPr="00B52B76">
        <w:rPr>
          <w:rStyle w:val="libAlaemChar"/>
          <w:rtl/>
        </w:rPr>
        <w:t>عليهم‌السلام</w:t>
      </w:r>
      <w:r>
        <w:rPr>
          <w:rtl/>
          <w:lang w:bidi="fa-IR"/>
        </w:rPr>
        <w:t xml:space="preserve"> في تنزيه الله عن الجسمانية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 ولا بجسم فيتجزّأ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 إنّ الجسم محدود متناه ،</w:t>
      </w:r>
    </w:p>
    <w:p w:rsidR="00B52B76" w:rsidRDefault="0056162B" w:rsidP="0056162B">
      <w:pPr>
        <w:pStyle w:val="libNormal"/>
        <w:rPr>
          <w:lang w:bidi="fa-IR"/>
        </w:rPr>
      </w:pPr>
      <w:r>
        <w:rPr>
          <w:rtl/>
          <w:lang w:bidi="fa-IR"/>
        </w:rPr>
        <w:t>والصورة محدودة متناهية ،</w:t>
      </w:r>
    </w:p>
    <w:p w:rsidR="00B52B76" w:rsidRDefault="0056162B" w:rsidP="0056162B">
      <w:pPr>
        <w:pStyle w:val="libNormal"/>
        <w:rPr>
          <w:lang w:bidi="fa-IR"/>
        </w:rPr>
      </w:pPr>
      <w:r>
        <w:rPr>
          <w:rtl/>
          <w:lang w:bidi="fa-IR"/>
        </w:rPr>
        <w:t>فإذا احتمل الحدّ، احتمل الزيادة والنقصان،</w:t>
      </w:r>
    </w:p>
    <w:p w:rsidR="00B52B76" w:rsidRDefault="0056162B" w:rsidP="0056162B">
      <w:pPr>
        <w:pStyle w:val="libNormal"/>
        <w:rPr>
          <w:rtl/>
          <w:lang w:bidi="fa-IR"/>
        </w:rPr>
      </w:pPr>
      <w:r>
        <w:rPr>
          <w:rtl/>
          <w:lang w:bidi="fa-IR"/>
        </w:rPr>
        <w:t xml:space="preserve">وإذا احتمل الزيادة والنقصان ، كان مخلوقاً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w:t>
      </w:r>
      <w:r w:rsidR="00027DA9">
        <w:rPr>
          <w:rtl/>
          <w:lang w:bidi="fa-IR"/>
        </w:rPr>
        <w:t>قال الإمام موسى بن جعفر الكاظم</w:t>
      </w:r>
      <w:r>
        <w:rPr>
          <w:rtl/>
          <w:lang w:bidi="fa-IR"/>
        </w:rPr>
        <w:t xml:space="preserve"> </w:t>
      </w:r>
      <w:r w:rsidR="00B52B76" w:rsidRPr="00B52B76">
        <w:rPr>
          <w:rStyle w:val="libAlaemChar"/>
          <w:rtl/>
        </w:rPr>
        <w:t>عليه‌السلام</w:t>
      </w:r>
      <w:r>
        <w:rPr>
          <w:rtl/>
          <w:lang w:bidi="fa-IR"/>
        </w:rPr>
        <w:t xml:space="preserve"> : ( إنّ الجسم محدود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سبحان من ليس كمثله شيء ، لا جسم ولا صورة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ليس منّا من زعم أنّ الله عزّ وجلّ جسم ... إنّ الجسم مُحدَث )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الباب 2 ، ح 34 ، ص 76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الكافي ، الشيخ الكليني : كتاب التوحيد ، باب النهي عن الجسم والصورة ، ح 6 ، ص 106</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المصدر السابق ، ح 7 ، ص 106</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المصدر السابق : ح 2 ، ص 104</w:t>
      </w:r>
      <w:r w:rsidR="00B52B76">
        <w:rPr>
          <w:rtl/>
          <w:lang w:bidi="fa-IR"/>
        </w:rPr>
        <w:t>.</w:t>
      </w:r>
    </w:p>
    <w:p w:rsidR="00B52B76" w:rsidRDefault="0056162B" w:rsidP="00B52B76">
      <w:pPr>
        <w:pStyle w:val="libFootnote0"/>
        <w:rPr>
          <w:rtl/>
          <w:lang w:bidi="fa-IR"/>
        </w:rPr>
      </w:pPr>
      <w:r>
        <w:rPr>
          <w:rtl/>
          <w:lang w:bidi="fa-IR"/>
        </w:rPr>
        <w:t>5</w:t>
      </w:r>
      <w:r w:rsidR="00B52B76">
        <w:rPr>
          <w:rtl/>
          <w:lang w:bidi="fa-IR"/>
        </w:rPr>
        <w:t>-</w:t>
      </w:r>
      <w:r>
        <w:rPr>
          <w:rtl/>
          <w:lang w:bidi="fa-IR"/>
        </w:rPr>
        <w:t xml:space="preserve"> التوحيد ، الشيخ الصدوق : باب 6 ، ح 20 ، ص 101</w:t>
      </w:r>
      <w:r w:rsidR="00B52B76">
        <w:rPr>
          <w:rtl/>
          <w:lang w:bidi="fa-IR"/>
        </w:rPr>
        <w:t>.</w:t>
      </w:r>
    </w:p>
    <w:p w:rsidR="00B52B76" w:rsidRDefault="00B52B76" w:rsidP="00B52B76">
      <w:pPr>
        <w:pStyle w:val="libNormal"/>
        <w:rPr>
          <w:rtl/>
          <w:lang w:bidi="fa-IR"/>
        </w:rPr>
      </w:pPr>
      <w:r>
        <w:rPr>
          <w:rtl/>
          <w:lang w:bidi="fa-IR"/>
        </w:rPr>
        <w:br w:type="page"/>
      </w:r>
    </w:p>
    <w:p w:rsidR="00027DA9" w:rsidRDefault="00027DA9" w:rsidP="0056162B">
      <w:pPr>
        <w:pStyle w:val="libNormal"/>
        <w:rPr>
          <w:rtl/>
          <w:lang w:bidi="fa-IR"/>
        </w:rPr>
      </w:pPr>
      <w:r>
        <w:rPr>
          <w:rFonts w:hint="cs"/>
          <w:rtl/>
          <w:lang w:bidi="fa-IR"/>
        </w:rPr>
        <w:lastRenderedPageBreak/>
        <w:t>(5)</w:t>
      </w:r>
    </w:p>
    <w:p w:rsidR="00B52B76" w:rsidRDefault="0056162B" w:rsidP="0056162B">
      <w:pPr>
        <w:pStyle w:val="libNormal"/>
        <w:rPr>
          <w:lang w:bidi="fa-IR"/>
        </w:rPr>
      </w:pPr>
      <w:r>
        <w:rPr>
          <w:rtl/>
          <w:lang w:bidi="fa-IR"/>
        </w:rPr>
        <w:t>الصفات التنزيهيّة</w:t>
      </w:r>
    </w:p>
    <w:p w:rsidR="00B52B76" w:rsidRDefault="0056162B" w:rsidP="007A1073">
      <w:pPr>
        <w:pStyle w:val="Heading2Center"/>
        <w:rPr>
          <w:lang w:bidi="fa-IR"/>
        </w:rPr>
      </w:pPr>
      <w:bookmarkStart w:id="23" w:name="_Toc501059275"/>
      <w:r>
        <w:rPr>
          <w:rtl/>
          <w:lang w:bidi="fa-IR"/>
        </w:rPr>
        <w:t>الجهة</w:t>
      </w:r>
      <w:bookmarkEnd w:id="23"/>
    </w:p>
    <w:p w:rsidR="00B52B76" w:rsidRDefault="0056162B" w:rsidP="0056162B">
      <w:pPr>
        <w:pStyle w:val="libNormal"/>
        <w:rPr>
          <w:lang w:bidi="fa-IR"/>
        </w:rPr>
      </w:pPr>
      <w:r>
        <w:rPr>
          <w:rtl/>
          <w:lang w:bidi="fa-IR"/>
        </w:rPr>
        <w:t>أدلة نفي الجهة عن الله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الجهة لا تعقل إلاّ في المكان ، والمكان </w:t>
      </w:r>
      <w:r w:rsidR="00B52B76">
        <w:rPr>
          <w:rtl/>
          <w:lang w:bidi="fa-IR"/>
        </w:rPr>
        <w:t>-</w:t>
      </w:r>
      <w:r>
        <w:rPr>
          <w:rtl/>
          <w:lang w:bidi="fa-IR"/>
        </w:rPr>
        <w:t xml:space="preserve"> كما سيثبت لاحقاً </w:t>
      </w:r>
      <w:r w:rsidR="00B52B76">
        <w:rPr>
          <w:rtl/>
          <w:lang w:bidi="fa-IR"/>
        </w:rPr>
        <w:t>-</w:t>
      </w:r>
      <w:r>
        <w:rPr>
          <w:rtl/>
          <w:lang w:bidi="fa-IR"/>
        </w:rPr>
        <w:t xml:space="preserve"> منفي عنه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الشيء الذي يكون في جهة لا يخلو من حالتين :</w:t>
      </w:r>
    </w:p>
    <w:p w:rsidR="00B52B76" w:rsidRDefault="0056162B" w:rsidP="0056162B">
      <w:pPr>
        <w:pStyle w:val="libNormal"/>
        <w:rPr>
          <w:rtl/>
          <w:lang w:bidi="fa-IR"/>
        </w:rPr>
      </w:pPr>
      <w:r>
        <w:rPr>
          <w:rtl/>
          <w:lang w:bidi="fa-IR"/>
        </w:rPr>
        <w:t>الأولى : يكون لابثاً في تلك الجهة</w:t>
      </w:r>
      <w:r w:rsidR="00B52B76">
        <w:rPr>
          <w:rtl/>
          <w:lang w:bidi="fa-IR"/>
        </w:rPr>
        <w:t>.</w:t>
      </w:r>
    </w:p>
    <w:p w:rsidR="00B52B76" w:rsidRDefault="0056162B" w:rsidP="0056162B">
      <w:pPr>
        <w:pStyle w:val="libNormal"/>
        <w:rPr>
          <w:rtl/>
          <w:lang w:bidi="fa-IR"/>
        </w:rPr>
      </w:pPr>
      <w:r>
        <w:rPr>
          <w:rtl/>
          <w:lang w:bidi="fa-IR"/>
        </w:rPr>
        <w:t>الثانية : يكون متحرّكاً عن تلك الجهة</w:t>
      </w:r>
      <w:r w:rsidR="00B52B76">
        <w:rPr>
          <w:rtl/>
          <w:lang w:bidi="fa-IR"/>
        </w:rPr>
        <w:t>.</w:t>
      </w:r>
    </w:p>
    <w:p w:rsidR="00B52B76" w:rsidRDefault="0056162B" w:rsidP="0056162B">
      <w:pPr>
        <w:pStyle w:val="libNormal"/>
        <w:rPr>
          <w:lang w:bidi="fa-IR"/>
        </w:rPr>
      </w:pPr>
      <w:r>
        <w:rPr>
          <w:rtl/>
          <w:lang w:bidi="fa-IR"/>
        </w:rPr>
        <w:t>فيكون الشيء في كلتا الحالتين غير منفك عن الحوادث ،</w:t>
      </w:r>
    </w:p>
    <w:p w:rsidR="00B52B76" w:rsidRDefault="0056162B" w:rsidP="0056162B">
      <w:pPr>
        <w:pStyle w:val="libNormal"/>
        <w:rPr>
          <w:rtl/>
          <w:lang w:bidi="fa-IR"/>
        </w:rPr>
      </w:pPr>
      <w:r>
        <w:rPr>
          <w:rtl/>
          <w:lang w:bidi="fa-IR"/>
        </w:rPr>
        <w:t>وكلّ ما لا ينفك عن الحوادث ، فهو حادث</w:t>
      </w:r>
      <w:r w:rsidR="00B52B76">
        <w:rPr>
          <w:rtl/>
          <w:lang w:bidi="fa-IR"/>
        </w:rPr>
        <w:t>.</w:t>
      </w:r>
    </w:p>
    <w:p w:rsidR="00B52B76" w:rsidRDefault="0056162B" w:rsidP="0056162B">
      <w:pPr>
        <w:pStyle w:val="libNormal"/>
        <w:rPr>
          <w:rtl/>
          <w:lang w:bidi="fa-IR"/>
        </w:rPr>
      </w:pPr>
      <w:r>
        <w:rPr>
          <w:rtl/>
          <w:lang w:bidi="fa-IR"/>
        </w:rPr>
        <w:t xml:space="preserve">ولكن الله </w:t>
      </w:r>
      <w:r w:rsidR="00B52B76">
        <w:rPr>
          <w:rtl/>
          <w:lang w:bidi="fa-IR"/>
        </w:rPr>
        <w:t>-</w:t>
      </w:r>
      <w:r>
        <w:rPr>
          <w:rtl/>
          <w:lang w:bidi="fa-IR"/>
        </w:rPr>
        <w:t xml:space="preserve"> كما سيثبت لاحقاً </w:t>
      </w:r>
      <w:r w:rsidR="00B52B76">
        <w:rPr>
          <w:rtl/>
          <w:lang w:bidi="fa-IR"/>
        </w:rPr>
        <w:t>-</w:t>
      </w:r>
      <w:r>
        <w:rPr>
          <w:rtl/>
          <w:lang w:bidi="fa-IR"/>
        </w:rPr>
        <w:t xml:space="preserve"> منزّه عن الحوادث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الذات الموجودة في جهة معيّنة ، تكون محدودة في إطار تلك الجهة ، وبما أنّ الله منزّه عن الحدّ ، فلهذا يكون منزّهاً عن الوجود في جهة معيّنة</w:t>
      </w:r>
      <w:r w:rsidR="00B52B76">
        <w:rPr>
          <w:rtl/>
          <w:lang w:bidi="fa-IR"/>
        </w:rPr>
        <w:t>.</w:t>
      </w:r>
    </w:p>
    <w:p w:rsidR="00B52B76" w:rsidRDefault="0056162B" w:rsidP="0056162B">
      <w:pPr>
        <w:pStyle w:val="libNormal"/>
        <w:rPr>
          <w:rtl/>
          <w:lang w:bidi="fa-IR"/>
        </w:rPr>
      </w:pPr>
      <w:r>
        <w:rPr>
          <w:rtl/>
          <w:lang w:bidi="fa-IR"/>
        </w:rPr>
        <w:t xml:space="preserve">ولهذا قال الإمام علي </w:t>
      </w:r>
      <w:r w:rsidR="00B52B76" w:rsidRPr="00B52B76">
        <w:rPr>
          <w:rStyle w:val="libAlaemChar"/>
          <w:rtl/>
        </w:rPr>
        <w:t>عليه‌السلام</w:t>
      </w:r>
      <w:r>
        <w:rPr>
          <w:rtl/>
          <w:lang w:bidi="fa-IR"/>
        </w:rPr>
        <w:t xml:space="preserve"> : ( من أشار إليه فقد حدّه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الذات الموجودة في جهة معيّنة تكون مفتقرة إلى تلك الجهة</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مناهج اليقين ، العلاّمة الحلّي : المنهج الخامس ، البحث الرابع ، ص 204</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نهج الحق وكشف الصدق ، العلاّمة الحلّي : المسألة الثالثة ، المبحث الرابع ، ص57 ، إرشاد الطالبين ، مقداد السيوري : مباحث التوحيد ، كونه تعالى ليس في جهة من الجهات ، ص 227 </w:t>
      </w:r>
      <w:r w:rsidR="00B52B76">
        <w:rPr>
          <w:rtl/>
          <w:lang w:bidi="fa-IR"/>
        </w:rPr>
        <w:t>-</w:t>
      </w:r>
      <w:r>
        <w:rPr>
          <w:rtl/>
          <w:lang w:bidi="fa-IR"/>
        </w:rPr>
        <w:t xml:space="preserve"> 228</w:t>
      </w:r>
      <w:r w:rsidR="00B52B76">
        <w:rPr>
          <w:rtl/>
          <w:lang w:bidi="fa-IR"/>
        </w:rPr>
        <w:t>.</w:t>
      </w:r>
    </w:p>
    <w:p w:rsidR="00B52B76" w:rsidRDefault="0056162B" w:rsidP="00B52B76">
      <w:pPr>
        <w:pStyle w:val="libFootnote0"/>
        <w:rPr>
          <w:lang w:bidi="fa-IR"/>
        </w:rPr>
      </w:pPr>
      <w:r>
        <w:rPr>
          <w:rtl/>
          <w:lang w:bidi="fa-IR"/>
        </w:rPr>
        <w:t>3</w:t>
      </w:r>
      <w:r w:rsidR="00B52B76">
        <w:rPr>
          <w:rtl/>
          <w:lang w:bidi="fa-IR"/>
        </w:rPr>
        <w:t>-</w:t>
      </w:r>
      <w:r>
        <w:rPr>
          <w:rtl/>
          <w:lang w:bidi="fa-IR"/>
        </w:rPr>
        <w:t xml:space="preserve"> نهج البلاغة ، الشريف الرضي : خطب أميرالمؤمنين </w:t>
      </w:r>
      <w:r w:rsidR="00B52B76" w:rsidRPr="00027DA9">
        <w:rPr>
          <w:rStyle w:val="libFootnoteAlaemChar"/>
          <w:rtl/>
        </w:rPr>
        <w:t>عليه‌السلام</w:t>
      </w:r>
      <w:r>
        <w:rPr>
          <w:rtl/>
          <w:lang w:bidi="fa-IR"/>
        </w:rPr>
        <w:t xml:space="preserve"> ، خطبة (1 ) ، ص 14.</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وبما أنّ الله منزّه عن الافتقار ، فلهذا يكون منزّهاً عن الوجود في جهة معيّنة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الذات الموجودة في جهة معيّنة ، تكون غير موجودة في الجهة الأخرى ، فإذا كان الله تعالى في جهة ، فسيلزم خلوّه عن سائر الجهات ، وهذا باطل</w:t>
      </w:r>
      <w:r w:rsidR="00B52B76">
        <w:rPr>
          <w:rtl/>
          <w:lang w:bidi="fa-IR"/>
        </w:rPr>
        <w:t>.</w:t>
      </w:r>
    </w:p>
    <w:p w:rsidR="00B52B76" w:rsidRDefault="0056162B" w:rsidP="0056162B">
      <w:pPr>
        <w:pStyle w:val="libNormal"/>
        <w:rPr>
          <w:lang w:bidi="fa-IR"/>
        </w:rPr>
      </w:pPr>
      <w:r>
        <w:rPr>
          <w:rtl/>
          <w:lang w:bidi="fa-IR"/>
        </w:rPr>
        <w:t>سبب رفع الأيدي نحو السماء في الدعاء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إذا فرغ أحدكم من الصلاة ، فليرفع يديه إلى السماء ، ولينصب في الدعاء )</w:t>
      </w:r>
      <w:r w:rsidR="00B52B76">
        <w:rPr>
          <w:rtl/>
          <w:lang w:bidi="fa-IR"/>
        </w:rPr>
        <w:t>.</w:t>
      </w:r>
    </w:p>
    <w:p w:rsidR="00B52B76" w:rsidRDefault="0056162B" w:rsidP="0056162B">
      <w:pPr>
        <w:pStyle w:val="libNormal"/>
        <w:rPr>
          <w:lang w:bidi="fa-IR"/>
        </w:rPr>
      </w:pPr>
      <w:r>
        <w:rPr>
          <w:rtl/>
          <w:lang w:bidi="fa-IR"/>
        </w:rPr>
        <w:t>فسأله أحد الأشخاص : يا أميرالمؤمنين أليس الله في كلّ مكان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بلى )</w:t>
      </w:r>
      <w:r w:rsidR="00B52B76">
        <w:rPr>
          <w:rtl/>
          <w:lang w:bidi="fa-IR"/>
        </w:rPr>
        <w:t>.</w:t>
      </w:r>
    </w:p>
    <w:p w:rsidR="00B52B76" w:rsidRDefault="0056162B" w:rsidP="0056162B">
      <w:pPr>
        <w:pStyle w:val="libNormal"/>
        <w:rPr>
          <w:lang w:bidi="fa-IR"/>
        </w:rPr>
      </w:pPr>
      <w:r>
        <w:rPr>
          <w:rtl/>
          <w:lang w:bidi="fa-IR"/>
        </w:rPr>
        <w:t>قال : فلمَ يرفع يديه إلى السماء ؟</w:t>
      </w:r>
    </w:p>
    <w:p w:rsidR="00B52B76" w:rsidRDefault="0056162B" w:rsidP="00027DA9">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أو ما تقرأ </w:t>
      </w:r>
      <w:r w:rsidRPr="00027DA9">
        <w:rPr>
          <w:rStyle w:val="libAlaemChar"/>
          <w:rtl/>
        </w:rPr>
        <w:t>(</w:t>
      </w:r>
      <w:r w:rsidR="00027DA9" w:rsidRPr="00027DA9">
        <w:rPr>
          <w:rStyle w:val="libAieChar"/>
          <w:rtl/>
        </w:rPr>
        <w:t>فِي السَّمَاءِ رِزْقُکُمْ وَ مَا تُوعَدُونَ‌</w:t>
      </w:r>
      <w:r w:rsidRPr="00027DA9">
        <w:rPr>
          <w:rStyle w:val="libAieChar"/>
          <w:rtl/>
        </w:rPr>
        <w:t xml:space="preserve"> </w:t>
      </w:r>
      <w:r w:rsidRPr="00027DA9">
        <w:rPr>
          <w:rStyle w:val="libAlaemChar"/>
          <w:rtl/>
        </w:rPr>
        <w:t>)</w:t>
      </w:r>
      <w:r>
        <w:rPr>
          <w:rtl/>
          <w:lang w:bidi="fa-IR"/>
        </w:rPr>
        <w:t xml:space="preserve"> [ الذاريات : 22 ] فمن أين يطلب الرزق إلاّ من موضع الرزق ، وموضع الرزق وما وعد الله السماء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ما الفرق بين أن ترفعوا أيديكم إلى السماء وبين أن تخفضوها نحو الأرض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ذلك في علمه وإحاطته وقدرته سواء ، ولكنّه عزّ وجلّ أمر أولياءه وعباده برفع أيديهم إلى السماء نحو العرش ؛ لأنّه جعله معدن الرزق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تفسير بعض الآيات القرآنية بعد معرفة استحالة إثبات الجهة لله تعالى :</w:t>
      </w:r>
    </w:p>
    <w:p w:rsidR="00B52B76" w:rsidRDefault="0056162B" w:rsidP="00027DA9">
      <w:pPr>
        <w:pStyle w:val="libNormal"/>
        <w:rPr>
          <w:lang w:bidi="fa-IR"/>
        </w:rPr>
      </w:pPr>
      <w:r>
        <w:rPr>
          <w:rtl/>
          <w:lang w:bidi="fa-IR"/>
        </w:rPr>
        <w:t xml:space="preserve">1 </w:t>
      </w:r>
      <w:r w:rsidR="00B52B76">
        <w:rPr>
          <w:rtl/>
          <w:lang w:bidi="fa-IR"/>
        </w:rPr>
        <w:t>-</w:t>
      </w:r>
      <w:r>
        <w:rPr>
          <w:rtl/>
          <w:lang w:bidi="fa-IR"/>
        </w:rPr>
        <w:t xml:space="preserve"> قوله تعالى : </w:t>
      </w:r>
      <w:r w:rsidRPr="00027DA9">
        <w:rPr>
          <w:rStyle w:val="libAlaemChar"/>
          <w:rtl/>
        </w:rPr>
        <w:t>(</w:t>
      </w:r>
      <w:r w:rsidR="00027DA9" w:rsidRPr="00027DA9">
        <w:rPr>
          <w:rStyle w:val="libAieChar"/>
          <w:rFonts w:hint="eastAsia"/>
          <w:rtl/>
        </w:rPr>
        <w:t>وَ</w:t>
      </w:r>
      <w:r w:rsidR="00027DA9" w:rsidRPr="00027DA9">
        <w:rPr>
          <w:rStyle w:val="libAieChar"/>
          <w:rtl/>
        </w:rPr>
        <w:t xml:space="preserve"> هُوَ الْقَاهِرُ فَوْقَ عِبَادِهِ</w:t>
      </w:r>
      <w:r w:rsidRPr="00027DA9">
        <w:rPr>
          <w:rStyle w:val="libAlaemChar"/>
          <w:rtl/>
        </w:rPr>
        <w:t>)</w:t>
      </w:r>
      <w:r>
        <w:rPr>
          <w:rtl/>
          <w:lang w:bidi="fa-IR"/>
        </w:rPr>
        <w:t xml:space="preserve"> [ الأنعام : 18 ]</w:t>
      </w:r>
    </w:p>
    <w:p w:rsidR="00B52B76" w:rsidRDefault="0056162B" w:rsidP="0056162B">
      <w:pPr>
        <w:pStyle w:val="libNormal"/>
        <w:rPr>
          <w:lang w:bidi="fa-IR"/>
        </w:rPr>
      </w:pPr>
      <w:r>
        <w:rPr>
          <w:rtl/>
          <w:lang w:bidi="fa-IR"/>
        </w:rPr>
        <w:t xml:space="preserve">المقصود من الفوقية هنا التعالي والعظمة والهيمنة في القوّة والقدرة </w:t>
      </w:r>
      <w:r w:rsidRPr="00B52B76">
        <w:rPr>
          <w:rStyle w:val="libFootnotenumChar"/>
          <w:rtl/>
        </w:rPr>
        <w:t>(4)</w:t>
      </w:r>
      <w:r>
        <w:rPr>
          <w:rtl/>
          <w:lang w:bidi="fa-IR"/>
        </w:rPr>
        <w:t xml:space="preserve"> ، وليس المقصود الفوقية الحسيّة ، ومن الشواهد القرآنية على الفوقية غير الحسيّة قوله تعالى</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قواعد العقائد ، نصيرالدين الطوسي : الباب الثاني ، الصفات السلبية ، ص 69</w:t>
      </w:r>
      <w:r w:rsidR="00B52B76">
        <w:rPr>
          <w:rtl/>
          <w:lang w:bidi="fa-IR"/>
        </w:rPr>
        <w:t>.</w:t>
      </w:r>
    </w:p>
    <w:p w:rsidR="00B52B76" w:rsidRDefault="0056162B" w:rsidP="00B52B76">
      <w:pPr>
        <w:pStyle w:val="libFootnote0"/>
        <w:rPr>
          <w:rtl/>
          <w:lang w:bidi="fa-IR"/>
        </w:rPr>
      </w:pPr>
      <w:r>
        <w:rPr>
          <w:rtl/>
          <w:lang w:bidi="fa-IR"/>
        </w:rPr>
        <w:t xml:space="preserve">كشف الفوائد ، العلاّمة الحلّي : الباب الثاني ، الصفات السلبية ، ص 215 </w:t>
      </w:r>
      <w:r w:rsidR="00B52B76">
        <w:rPr>
          <w:rtl/>
          <w:lang w:bidi="fa-IR"/>
        </w:rPr>
        <w:t>-</w:t>
      </w:r>
      <w:r>
        <w:rPr>
          <w:rtl/>
          <w:lang w:bidi="fa-IR"/>
        </w:rPr>
        <w:t xml:space="preserve"> 216</w:t>
      </w:r>
      <w:r w:rsidR="00B52B76">
        <w:rPr>
          <w:rtl/>
          <w:lang w:bidi="fa-IR"/>
        </w:rPr>
        <w:t>.</w:t>
      </w:r>
    </w:p>
    <w:p w:rsidR="00B52B76" w:rsidRDefault="0056162B" w:rsidP="00B52B76">
      <w:pPr>
        <w:pStyle w:val="libFootnote0"/>
        <w:rPr>
          <w:rtl/>
          <w:lang w:bidi="fa-IR"/>
        </w:rPr>
      </w:pPr>
      <w:r>
        <w:rPr>
          <w:rtl/>
          <w:lang w:bidi="fa-IR"/>
        </w:rPr>
        <w:t>الباب الحادي عشر ، العلامة الحلّي : الفصل الثالث ، الصفة الثانية ، البحث الثاني ، ص 52</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علل الشرائع ، الشيخ الصدوق : ج 2 ، باب 50 : العلّة التي من أجلها ترفع اليدين في الدعاء إلى السماء ، ح1 ، ص 344</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التوحيد ، الشيخ الصدوق ، باب 36 ، ح 1 ، ص 242</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انظر : اللوامع الإلهية ، مقداد السيوري ، اللامع الثامن ، المرصد الأوّل ، النوع الثاني ، ص 185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27DA9">
      <w:pPr>
        <w:pStyle w:val="libNormal0"/>
        <w:rPr>
          <w:lang w:bidi="fa-IR"/>
        </w:rPr>
      </w:pPr>
      <w:r>
        <w:rPr>
          <w:rtl/>
          <w:lang w:bidi="fa-IR"/>
        </w:rPr>
        <w:lastRenderedPageBreak/>
        <w:t xml:space="preserve">حكاية عن فرعون : </w:t>
      </w:r>
      <w:r w:rsidRPr="00027DA9">
        <w:rPr>
          <w:rStyle w:val="libAlaemChar"/>
          <w:rtl/>
        </w:rPr>
        <w:t>(</w:t>
      </w:r>
      <w:r w:rsidR="00027DA9" w:rsidRPr="00027DA9">
        <w:rPr>
          <w:rStyle w:val="libAieChar"/>
          <w:rtl/>
        </w:rPr>
        <w:t>وَ إِنَّا فَوْقَهُمْ قَاهِرُونَ‌</w:t>
      </w:r>
      <w:r w:rsidRPr="00027DA9">
        <w:rPr>
          <w:rStyle w:val="libAieChar"/>
          <w:rtl/>
        </w:rPr>
        <w:t xml:space="preserve"> </w:t>
      </w:r>
      <w:r w:rsidRPr="00027DA9">
        <w:rPr>
          <w:rStyle w:val="libAlaemChar"/>
          <w:rtl/>
        </w:rPr>
        <w:t>)</w:t>
      </w:r>
      <w:r>
        <w:rPr>
          <w:rtl/>
          <w:lang w:bidi="fa-IR"/>
        </w:rPr>
        <w:t xml:space="preserve"> [ الأعراف : 127 ]</w:t>
      </w:r>
    </w:p>
    <w:p w:rsidR="00B52B76" w:rsidRDefault="0056162B" w:rsidP="00027DA9">
      <w:pPr>
        <w:pStyle w:val="libNormal"/>
        <w:rPr>
          <w:lang w:bidi="fa-IR"/>
        </w:rPr>
      </w:pPr>
      <w:r>
        <w:rPr>
          <w:rtl/>
          <w:lang w:bidi="fa-IR"/>
        </w:rPr>
        <w:t xml:space="preserve">2 </w:t>
      </w:r>
      <w:r w:rsidR="00B52B76">
        <w:rPr>
          <w:rtl/>
          <w:lang w:bidi="fa-IR"/>
        </w:rPr>
        <w:t>-</w:t>
      </w:r>
      <w:r>
        <w:rPr>
          <w:rtl/>
          <w:lang w:bidi="fa-IR"/>
        </w:rPr>
        <w:t xml:space="preserve"> قوله تعالى : </w:t>
      </w:r>
      <w:r w:rsidRPr="00027DA9">
        <w:rPr>
          <w:rStyle w:val="libAlaemChar"/>
          <w:rtl/>
        </w:rPr>
        <w:t>(</w:t>
      </w:r>
      <w:r w:rsidR="00027DA9" w:rsidRPr="00027DA9">
        <w:rPr>
          <w:rStyle w:val="libAieChar"/>
          <w:rtl/>
        </w:rPr>
        <w:t>إِلَيْهِ يَصْعَدُ الْکَلِمُ الطَّيِّبُ وَ الْعَمَلُ الصَّالِحُ يَرْفَعُهُ</w:t>
      </w:r>
      <w:r w:rsidRPr="00027DA9">
        <w:rPr>
          <w:rStyle w:val="libAieChar"/>
          <w:rtl/>
        </w:rPr>
        <w:t xml:space="preserve"> </w:t>
      </w:r>
      <w:r w:rsidRPr="00027DA9">
        <w:rPr>
          <w:rStyle w:val="libAlaemChar"/>
          <w:rtl/>
        </w:rPr>
        <w:t>)</w:t>
      </w:r>
      <w:r>
        <w:rPr>
          <w:rtl/>
          <w:lang w:bidi="fa-IR"/>
        </w:rPr>
        <w:t xml:space="preserve"> [ فاطر : 10 ]</w:t>
      </w:r>
    </w:p>
    <w:p w:rsidR="00B52B76" w:rsidRDefault="0056162B" w:rsidP="0056162B">
      <w:pPr>
        <w:pStyle w:val="libNormal"/>
        <w:rPr>
          <w:rtl/>
          <w:lang w:bidi="fa-IR"/>
        </w:rPr>
      </w:pPr>
      <w:r>
        <w:rPr>
          <w:rtl/>
          <w:lang w:bidi="fa-IR"/>
        </w:rPr>
        <w:t xml:space="preserve">أي : إنّ الأعمال الصالحة ، تصعد إلى الملائكة الكرام حفظة الأعمال الذين مسكنهم في السماء ، ولهذا نُسب هذا الصعود إليه تعالى </w:t>
      </w:r>
      <w:r w:rsidRPr="00B52B76">
        <w:rPr>
          <w:rStyle w:val="libFootnotenumChar"/>
          <w:rtl/>
        </w:rPr>
        <w:t>(1)</w:t>
      </w:r>
      <w:r w:rsidR="00B52B76">
        <w:rPr>
          <w:rtl/>
          <w:lang w:bidi="fa-IR"/>
        </w:rPr>
        <w:t>.</w:t>
      </w:r>
    </w:p>
    <w:p w:rsidR="00B52B76" w:rsidRDefault="0056162B" w:rsidP="00027DA9">
      <w:pPr>
        <w:pStyle w:val="libNormal"/>
        <w:rPr>
          <w:lang w:bidi="fa-IR"/>
        </w:rPr>
      </w:pPr>
      <w:r>
        <w:rPr>
          <w:rtl/>
          <w:lang w:bidi="fa-IR"/>
        </w:rPr>
        <w:t xml:space="preserve">3 </w:t>
      </w:r>
      <w:r w:rsidR="00B52B76">
        <w:rPr>
          <w:rtl/>
          <w:lang w:bidi="fa-IR"/>
        </w:rPr>
        <w:t>-</w:t>
      </w:r>
      <w:r>
        <w:rPr>
          <w:rtl/>
          <w:lang w:bidi="fa-IR"/>
        </w:rPr>
        <w:t xml:space="preserve"> قوله تعالى : </w:t>
      </w:r>
      <w:r w:rsidRPr="00027DA9">
        <w:rPr>
          <w:rStyle w:val="libAlaemChar"/>
          <w:rtl/>
        </w:rPr>
        <w:t>(</w:t>
      </w:r>
      <w:r w:rsidR="00027DA9" w:rsidRPr="001F24F5">
        <w:rPr>
          <w:rStyle w:val="libAieChar"/>
          <w:rFonts w:hint="eastAsia"/>
          <w:rtl/>
        </w:rPr>
        <w:t>أَ</w:t>
      </w:r>
      <w:r w:rsidR="00027DA9" w:rsidRPr="001F24F5">
        <w:rPr>
          <w:rStyle w:val="libAieChar"/>
          <w:rtl/>
        </w:rPr>
        <w:t xml:space="preserve"> أَمِنْتُمْ مَنْ فِي السَّمَاءِ أَنْ يَخْسِفَ بِکُمُ الْأَرْضَ</w:t>
      </w:r>
      <w:r w:rsidRPr="001F24F5">
        <w:rPr>
          <w:rStyle w:val="libAieChar"/>
          <w:rtl/>
        </w:rPr>
        <w:t xml:space="preserve"> </w:t>
      </w:r>
      <w:r w:rsidRPr="00027DA9">
        <w:rPr>
          <w:rStyle w:val="libAlaemChar"/>
          <w:rtl/>
        </w:rPr>
        <w:t>)</w:t>
      </w:r>
      <w:r>
        <w:rPr>
          <w:rtl/>
          <w:lang w:bidi="fa-IR"/>
        </w:rPr>
        <w:t xml:space="preserve"> [ الملك : 16 ]</w:t>
      </w:r>
    </w:p>
    <w:p w:rsidR="00B52B76" w:rsidRDefault="0056162B" w:rsidP="0056162B">
      <w:pPr>
        <w:pStyle w:val="libNormal"/>
        <w:rPr>
          <w:rtl/>
          <w:lang w:bidi="fa-IR"/>
        </w:rPr>
      </w:pPr>
      <w:r>
        <w:rPr>
          <w:rtl/>
          <w:lang w:bidi="fa-IR"/>
        </w:rPr>
        <w:t xml:space="preserve">أي : أءمنتم من الله الذي يوجد في السماء ملائكته الموكّلون بإنزال العذاب عليكم متى ما يشاء </w:t>
      </w:r>
      <w:r w:rsidRPr="00B52B76">
        <w:rPr>
          <w:rStyle w:val="libFootnotenumChar"/>
          <w:rtl/>
        </w:rPr>
        <w:t>(2)</w:t>
      </w:r>
      <w:r w:rsidR="00B52B76">
        <w:rPr>
          <w:rtl/>
          <w:lang w:bidi="fa-IR"/>
        </w:rPr>
        <w:t>.</w:t>
      </w:r>
    </w:p>
    <w:p w:rsidR="00B52B76" w:rsidRDefault="0056162B" w:rsidP="001F24F5">
      <w:pPr>
        <w:pStyle w:val="libNormal"/>
        <w:rPr>
          <w:lang w:bidi="fa-IR"/>
        </w:rPr>
      </w:pPr>
      <w:r>
        <w:rPr>
          <w:rtl/>
          <w:lang w:bidi="fa-IR"/>
        </w:rPr>
        <w:t xml:space="preserve">4 </w:t>
      </w:r>
      <w:r w:rsidR="00B52B76">
        <w:rPr>
          <w:rtl/>
          <w:lang w:bidi="fa-IR"/>
        </w:rPr>
        <w:t>-</w:t>
      </w:r>
      <w:r>
        <w:rPr>
          <w:rtl/>
          <w:lang w:bidi="fa-IR"/>
        </w:rPr>
        <w:t xml:space="preserve"> قوله تعالى : </w:t>
      </w:r>
      <w:r w:rsidRPr="00027DA9">
        <w:rPr>
          <w:rStyle w:val="libAlaemChar"/>
          <w:rtl/>
        </w:rPr>
        <w:t>(</w:t>
      </w:r>
      <w:r w:rsidR="001F24F5" w:rsidRPr="001F24F5">
        <w:rPr>
          <w:rStyle w:val="libAieChar"/>
          <w:rFonts w:hint="eastAsia"/>
          <w:rtl/>
        </w:rPr>
        <w:t>يَخَافُونَ</w:t>
      </w:r>
      <w:r w:rsidR="001F24F5" w:rsidRPr="001F24F5">
        <w:rPr>
          <w:rStyle w:val="libAieChar"/>
          <w:rtl/>
        </w:rPr>
        <w:t xml:space="preserve"> رَبَّهُمْ مِنْ فَوْقِهِمْ</w:t>
      </w:r>
      <w:r w:rsidRPr="001F24F5">
        <w:rPr>
          <w:rStyle w:val="libAieChar"/>
          <w:rtl/>
        </w:rPr>
        <w:t xml:space="preserve"> </w:t>
      </w:r>
      <w:r w:rsidRPr="00027DA9">
        <w:rPr>
          <w:rStyle w:val="libAlaemChar"/>
          <w:rtl/>
        </w:rPr>
        <w:t>)</w:t>
      </w:r>
      <w:r>
        <w:rPr>
          <w:rtl/>
          <w:lang w:bidi="fa-IR"/>
        </w:rPr>
        <w:t xml:space="preserve"> [ النحل : 50 ]</w:t>
      </w:r>
    </w:p>
    <w:p w:rsidR="00B52B76" w:rsidRDefault="0056162B" w:rsidP="0056162B">
      <w:pPr>
        <w:pStyle w:val="libNormal"/>
        <w:rPr>
          <w:rtl/>
          <w:lang w:bidi="fa-IR"/>
        </w:rPr>
      </w:pPr>
      <w:r>
        <w:rPr>
          <w:rtl/>
          <w:lang w:bidi="fa-IR"/>
        </w:rPr>
        <w:t xml:space="preserve">أي : يخافون ربّهم أن ينزل عليهم العذاب من فوقهم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كنز الفوائد ، أبو الفتح الكراجكي : ج 2 ، فصل : من الكلام في أنّ الله تعالى لا يجوز أن يكون له مكان ، ص 106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المنقذ من التقليد ، سديدالدين الحمصي : ج 1 ، القول في نفي التشبيه عنه تبارك وتعالى ، ص 108</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انظر : اللوامع الإلهية ، مقداد السيوري : اللامع الثامن ، المرصد الأوّل ، النوع الثاني ، ص 185</w:t>
      </w:r>
      <w:r w:rsidR="00B52B76">
        <w:rPr>
          <w:rtl/>
          <w:lang w:bidi="fa-IR"/>
        </w:rPr>
        <w:t>.</w:t>
      </w:r>
    </w:p>
    <w:p w:rsidR="00B52B76" w:rsidRDefault="00B52B76" w:rsidP="00B52B76">
      <w:pPr>
        <w:pStyle w:val="libNormal"/>
        <w:rPr>
          <w:rtl/>
          <w:lang w:bidi="fa-IR"/>
        </w:rPr>
      </w:pPr>
      <w:r>
        <w:rPr>
          <w:rtl/>
          <w:lang w:bidi="fa-IR"/>
        </w:rPr>
        <w:br w:type="page"/>
      </w:r>
    </w:p>
    <w:p w:rsidR="001F24F5" w:rsidRDefault="001F24F5" w:rsidP="0056162B">
      <w:pPr>
        <w:pStyle w:val="libNormal"/>
        <w:rPr>
          <w:rtl/>
          <w:lang w:bidi="fa-IR"/>
        </w:rPr>
      </w:pPr>
      <w:r>
        <w:rPr>
          <w:rFonts w:hint="cs"/>
          <w:rtl/>
          <w:lang w:bidi="fa-IR"/>
        </w:rPr>
        <w:lastRenderedPageBreak/>
        <w:t>(6)</w:t>
      </w:r>
    </w:p>
    <w:p w:rsidR="00B52B76" w:rsidRDefault="0056162B" w:rsidP="0056162B">
      <w:pPr>
        <w:pStyle w:val="libNormal"/>
        <w:rPr>
          <w:lang w:bidi="fa-IR"/>
        </w:rPr>
      </w:pPr>
      <w:r>
        <w:rPr>
          <w:rtl/>
          <w:lang w:bidi="fa-IR"/>
        </w:rPr>
        <w:t>الصفات التنزيهيّة</w:t>
      </w:r>
    </w:p>
    <w:p w:rsidR="00B52B76" w:rsidRDefault="0056162B" w:rsidP="009122E7">
      <w:pPr>
        <w:pStyle w:val="Heading2Center"/>
        <w:rPr>
          <w:lang w:bidi="fa-IR"/>
        </w:rPr>
      </w:pPr>
      <w:bookmarkStart w:id="24" w:name="_Toc501059276"/>
      <w:r>
        <w:rPr>
          <w:rtl/>
          <w:lang w:bidi="fa-IR"/>
        </w:rPr>
        <w:t>الجوهر والعرض</w:t>
      </w:r>
      <w:bookmarkEnd w:id="24"/>
    </w:p>
    <w:p w:rsidR="00B52B76" w:rsidRDefault="0056162B" w:rsidP="0056162B">
      <w:pPr>
        <w:pStyle w:val="libNormal"/>
        <w:rPr>
          <w:lang w:bidi="fa-IR"/>
        </w:rPr>
      </w:pPr>
      <w:r>
        <w:rPr>
          <w:rtl/>
          <w:lang w:bidi="fa-IR"/>
        </w:rPr>
        <w:t>دليل كونه تعالى ليس بجوهر :</w:t>
      </w:r>
    </w:p>
    <w:p w:rsidR="00B52B76" w:rsidRDefault="0056162B" w:rsidP="0056162B">
      <w:pPr>
        <w:pStyle w:val="libNormal"/>
        <w:rPr>
          <w:lang w:bidi="fa-IR"/>
        </w:rPr>
      </w:pPr>
      <w:r>
        <w:rPr>
          <w:rtl/>
          <w:lang w:bidi="fa-IR"/>
        </w:rPr>
        <w:t>إنّ الجوهر إمّا جوهر فرد أو خط أو سطح أو جسم ،</w:t>
      </w:r>
    </w:p>
    <w:p w:rsidR="00B52B76" w:rsidRDefault="0056162B" w:rsidP="0056162B">
      <w:pPr>
        <w:pStyle w:val="libNormal"/>
        <w:rPr>
          <w:lang w:bidi="fa-IR"/>
        </w:rPr>
      </w:pPr>
      <w:r>
        <w:rPr>
          <w:rtl/>
          <w:lang w:bidi="fa-IR"/>
        </w:rPr>
        <w:t>وكلّ واحد منها مفتقر وحادث ،</w:t>
      </w:r>
    </w:p>
    <w:p w:rsidR="00B52B76" w:rsidRDefault="0056162B" w:rsidP="0056162B">
      <w:pPr>
        <w:pStyle w:val="libNormal"/>
        <w:rPr>
          <w:rtl/>
          <w:lang w:bidi="fa-IR"/>
        </w:rPr>
      </w:pPr>
      <w:r>
        <w:rPr>
          <w:rtl/>
          <w:lang w:bidi="fa-IR"/>
        </w:rPr>
        <w:t xml:space="preserve">ولكن الله ليس بمفتقر ولا حادث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دليل كونه تعالى ليس بعرض :</w:t>
      </w:r>
    </w:p>
    <w:p w:rsidR="00B52B76" w:rsidRDefault="0056162B" w:rsidP="0056162B">
      <w:pPr>
        <w:pStyle w:val="libNormal"/>
        <w:rPr>
          <w:rtl/>
          <w:lang w:bidi="fa-IR"/>
        </w:rPr>
      </w:pPr>
      <w:r>
        <w:rPr>
          <w:rtl/>
          <w:lang w:bidi="fa-IR"/>
        </w:rPr>
        <w:t xml:space="preserve">" العرض " يعتمد في وجوده على محلّه ، وهو مفتقر إلى غيره ، و ولكنّه تعالى منزّه عن الافتقار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حديث شريف :</w:t>
      </w:r>
    </w:p>
    <w:p w:rsidR="00B52B76" w:rsidRDefault="0056162B" w:rsidP="0056162B">
      <w:pPr>
        <w:pStyle w:val="libNormal"/>
        <w:rPr>
          <w:lang w:bidi="fa-IR"/>
        </w:rPr>
      </w:pPr>
      <w:r>
        <w:rPr>
          <w:rtl/>
          <w:lang w:bidi="fa-IR"/>
        </w:rPr>
        <w:t xml:space="preserve">قال عبدالعظيم الحسني للإمام علي بن محمّد الهادي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يابن رسول الله إنّي أريد أن أعرض عليك ديني ، فإن كان مرضياً أثبت عليه حتّى ألقى الله عزّ وجلّ</w:t>
      </w:r>
      <w:r w:rsidR="00B52B76">
        <w:rPr>
          <w:rtl/>
          <w:lang w:bidi="fa-IR"/>
        </w:rPr>
        <w:t>.</w:t>
      </w:r>
    </w:p>
    <w:p w:rsidR="00B52B76" w:rsidRDefault="0056162B" w:rsidP="0056162B">
      <w:pPr>
        <w:pStyle w:val="libNormal"/>
        <w:rPr>
          <w:lang w:bidi="fa-IR"/>
        </w:rPr>
      </w:pPr>
      <w:r>
        <w:rPr>
          <w:rtl/>
          <w:lang w:bidi="fa-IR"/>
        </w:rPr>
        <w:t xml:space="preserve">فقال </w:t>
      </w:r>
      <w:r w:rsidR="00B52B76" w:rsidRPr="00B52B76">
        <w:rPr>
          <w:rStyle w:val="libAlaemChar"/>
          <w:rtl/>
        </w:rPr>
        <w:t>عليه‌السلام</w:t>
      </w:r>
      <w:r>
        <w:rPr>
          <w:rtl/>
          <w:lang w:bidi="fa-IR"/>
        </w:rPr>
        <w:t xml:space="preserve"> : (هات ... )</w:t>
      </w:r>
    </w:p>
    <w:p w:rsidR="00B52B76" w:rsidRDefault="0056162B" w:rsidP="0056162B">
      <w:pPr>
        <w:pStyle w:val="libNormal"/>
        <w:rPr>
          <w:rtl/>
          <w:lang w:bidi="fa-IR"/>
        </w:rPr>
      </w:pPr>
      <w:r>
        <w:rPr>
          <w:rtl/>
          <w:lang w:bidi="fa-IR"/>
        </w:rPr>
        <w:t>فقال عبدالعظيم : إنّي أقول : إنّ الله تبارك وتعالى ... لا عرض ولا جوهر ...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النكت الاعتقادية ، الشيخ المفيد : الفصل الأوّل ، ص 28 ، غنية النزوع ، ابن زهرة الحلبي : الفصل الخامس ، في أنّه تعالى ليس بجسم ، ص 47</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النكت الاعتقادية ، الشيخ المفيد : الفصل الأوّل ، ص 29</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الثاني ، ص 203</w:t>
      </w:r>
      <w:r w:rsidR="00B52B76">
        <w:rPr>
          <w:rtl/>
          <w:lang w:bidi="fa-IR"/>
        </w:rPr>
        <w:t>.</w:t>
      </w:r>
    </w:p>
    <w:p w:rsidR="00B52B76" w:rsidRDefault="0056162B" w:rsidP="00B52B76">
      <w:pPr>
        <w:pStyle w:val="libFootnote0"/>
        <w:rPr>
          <w:rtl/>
          <w:lang w:bidi="fa-IR"/>
        </w:rPr>
      </w:pPr>
      <w:r>
        <w:rPr>
          <w:rtl/>
          <w:lang w:bidi="fa-IR"/>
        </w:rPr>
        <w:t xml:space="preserve">المسلك في أصول الدين ، المحقّق الحلّي : النظر الأوّل ، المطلب الثالث ، ص 64 </w:t>
      </w:r>
      <w:r w:rsidR="00B52B76">
        <w:rPr>
          <w:rtl/>
          <w:lang w:bidi="fa-IR"/>
        </w:rPr>
        <w:t>-</w:t>
      </w:r>
      <w:r>
        <w:rPr>
          <w:rtl/>
          <w:lang w:bidi="fa-IR"/>
        </w:rPr>
        <w:t xml:space="preserve"> 65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فقال </w:t>
      </w:r>
      <w:r w:rsidR="00B52B76" w:rsidRPr="00B52B76">
        <w:rPr>
          <w:rStyle w:val="libAlaemChar"/>
          <w:rtl/>
        </w:rPr>
        <w:t>عليه‌السلام</w:t>
      </w:r>
      <w:r>
        <w:rPr>
          <w:rtl/>
          <w:lang w:bidi="fa-IR"/>
        </w:rPr>
        <w:t xml:space="preserve"> : (... هذا والله دين الله الذي ارتضاه لعباده ، فاثبت عليه ...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2 ، ح 37 ، ص 79 </w:t>
      </w:r>
      <w:r w:rsidR="00B52B76">
        <w:rPr>
          <w:rtl/>
          <w:lang w:bidi="fa-IR"/>
        </w:rPr>
        <w:t>-</w:t>
      </w:r>
      <w:r>
        <w:rPr>
          <w:rtl/>
          <w:lang w:bidi="fa-IR"/>
        </w:rPr>
        <w:t xml:space="preserve"> 80</w:t>
      </w:r>
      <w:r w:rsidR="00B52B76">
        <w:rPr>
          <w:rtl/>
          <w:lang w:bidi="fa-IR"/>
        </w:rPr>
        <w:t>.</w:t>
      </w:r>
    </w:p>
    <w:p w:rsidR="00B52B76" w:rsidRDefault="00B52B76" w:rsidP="00B52B76">
      <w:pPr>
        <w:pStyle w:val="libNormal"/>
        <w:rPr>
          <w:rtl/>
          <w:lang w:bidi="fa-IR"/>
        </w:rPr>
      </w:pPr>
      <w:r>
        <w:rPr>
          <w:rtl/>
          <w:lang w:bidi="fa-IR"/>
        </w:rPr>
        <w:br w:type="page"/>
      </w:r>
    </w:p>
    <w:p w:rsidR="0056162B" w:rsidRPr="001F24F5" w:rsidRDefault="0056162B" w:rsidP="001F24F5">
      <w:pPr>
        <w:pStyle w:val="libNormal"/>
      </w:pPr>
      <w:r w:rsidRPr="001F24F5">
        <w:rPr>
          <w:rtl/>
        </w:rPr>
        <w:lastRenderedPageBreak/>
        <w:t>(7)</w:t>
      </w:r>
    </w:p>
    <w:p w:rsidR="00B52B76" w:rsidRDefault="0056162B" w:rsidP="0056162B">
      <w:pPr>
        <w:pStyle w:val="libNormal"/>
        <w:rPr>
          <w:lang w:bidi="fa-IR"/>
        </w:rPr>
      </w:pPr>
      <w:r>
        <w:rPr>
          <w:rtl/>
          <w:lang w:bidi="fa-IR"/>
        </w:rPr>
        <w:t>الصفات التنزيهيّة</w:t>
      </w:r>
    </w:p>
    <w:p w:rsidR="00B52B76" w:rsidRDefault="0056162B" w:rsidP="002119E8">
      <w:pPr>
        <w:pStyle w:val="Heading2Center"/>
        <w:rPr>
          <w:lang w:bidi="fa-IR"/>
        </w:rPr>
      </w:pPr>
      <w:bookmarkStart w:id="25" w:name="_Toc501059277"/>
      <w:r>
        <w:rPr>
          <w:rtl/>
          <w:lang w:bidi="fa-IR"/>
        </w:rPr>
        <w:t>الحدّ</w:t>
      </w:r>
      <w:bookmarkEnd w:id="25"/>
    </w:p>
    <w:p w:rsidR="00B52B76" w:rsidRDefault="0056162B" w:rsidP="0056162B">
      <w:pPr>
        <w:pStyle w:val="libNormal"/>
        <w:rPr>
          <w:rtl/>
          <w:lang w:bidi="fa-IR"/>
        </w:rPr>
      </w:pPr>
      <w:r>
        <w:rPr>
          <w:rtl/>
          <w:lang w:bidi="fa-IR"/>
        </w:rPr>
        <w:t>إنّ الله تعالى منزّه عن الحدّ</w:t>
      </w:r>
      <w:r w:rsidR="00B52B76">
        <w:rPr>
          <w:rtl/>
          <w:lang w:bidi="fa-IR"/>
        </w:rPr>
        <w:t>.</w:t>
      </w:r>
    </w:p>
    <w:p w:rsidR="00B52B76" w:rsidRDefault="0056162B" w:rsidP="0056162B">
      <w:pPr>
        <w:pStyle w:val="libNormal"/>
        <w:rPr>
          <w:rtl/>
          <w:lang w:bidi="fa-IR"/>
        </w:rPr>
      </w:pPr>
      <w:r>
        <w:rPr>
          <w:rtl/>
          <w:lang w:bidi="fa-IR"/>
        </w:rPr>
        <w:t xml:space="preserve">قال الإمام علي </w:t>
      </w:r>
      <w:r w:rsidR="00B52B76" w:rsidRPr="00B52B76">
        <w:rPr>
          <w:rStyle w:val="libAlaemChar"/>
          <w:rtl/>
        </w:rPr>
        <w:t>عليه‌السلام</w:t>
      </w:r>
      <w:r>
        <w:rPr>
          <w:rtl/>
          <w:lang w:bidi="fa-IR"/>
        </w:rPr>
        <w:t xml:space="preserve"> : ( ليس له [ سبحانه وتعالى ] حدّ ينتهي إلى حدّه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وقال </w:t>
      </w:r>
      <w:r w:rsidR="00B52B76" w:rsidRPr="00B52B76">
        <w:rPr>
          <w:rStyle w:val="libAlaemChar"/>
          <w:rtl/>
        </w:rPr>
        <w:t>عليه‌السلام</w:t>
      </w:r>
      <w:r>
        <w:rPr>
          <w:rtl/>
          <w:lang w:bidi="fa-IR"/>
        </w:rPr>
        <w:t xml:space="preserve"> أيضاً : ( من زعم أنّ إله الخلق محدود فقد جهل الخالق المعبود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أدلة تنزيه الله عن الحدّ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من حدّه [ تعالى ] فقد عدّه ، ومن عدّه فقد أبطل أزله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طلب أحد الأشخاص من الإمام علي بن موسى الرضا </w:t>
      </w:r>
      <w:r w:rsidR="00B52B76" w:rsidRPr="00B52B76">
        <w:rPr>
          <w:rStyle w:val="libAlaemChar"/>
          <w:rtl/>
        </w:rPr>
        <w:t>عليه‌السلام</w:t>
      </w:r>
      <w:r>
        <w:rPr>
          <w:rtl/>
          <w:lang w:bidi="fa-IR"/>
        </w:rPr>
        <w:t xml:space="preserve"> أن يحدّ الله تعالى له</w:t>
      </w:r>
      <w:r w:rsidR="00B52B76">
        <w:rPr>
          <w:rtl/>
          <w:lang w:bidi="fa-IR"/>
        </w:rPr>
        <w:t>.</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لا حدّ له )</w:t>
      </w:r>
      <w:r w:rsidR="00B52B76">
        <w:rPr>
          <w:rtl/>
          <w:lang w:bidi="fa-IR"/>
        </w:rPr>
        <w:t>.</w:t>
      </w:r>
    </w:p>
    <w:p w:rsidR="00B52B76" w:rsidRDefault="0056162B" w:rsidP="0056162B">
      <w:pPr>
        <w:pStyle w:val="libNormal"/>
        <w:rPr>
          <w:lang w:bidi="fa-IR"/>
        </w:rPr>
      </w:pPr>
      <w:r>
        <w:rPr>
          <w:rtl/>
          <w:lang w:bidi="fa-IR"/>
        </w:rPr>
        <w:t>قال ذلك الشخص : ولم ؟</w:t>
      </w:r>
    </w:p>
    <w:p w:rsidR="00B52B76" w:rsidRDefault="0056162B" w:rsidP="0056162B">
      <w:pPr>
        <w:pStyle w:val="libNormal"/>
        <w:rPr>
          <w:lang w:bidi="fa-IR"/>
        </w:rPr>
      </w:pPr>
      <w:r>
        <w:rPr>
          <w:rtl/>
          <w:lang w:bidi="fa-IR"/>
        </w:rPr>
        <w:t xml:space="preserve">قال </w:t>
      </w:r>
      <w:r w:rsidR="00B52B76" w:rsidRPr="00B52B76">
        <w:rPr>
          <w:rStyle w:val="libAlaemChar"/>
          <w:rtl/>
        </w:rPr>
        <w:t>عليه‌السلام</w:t>
      </w:r>
      <w:r>
        <w:rPr>
          <w:rtl/>
          <w:lang w:bidi="fa-IR"/>
        </w:rPr>
        <w:t xml:space="preserve"> : ( لأنّ كلّ محدود متناه إلى حدّ ،</w:t>
      </w:r>
    </w:p>
    <w:p w:rsidR="00B52B76" w:rsidRDefault="0056162B" w:rsidP="0056162B">
      <w:pPr>
        <w:pStyle w:val="libNormal"/>
        <w:rPr>
          <w:lang w:bidi="fa-IR"/>
        </w:rPr>
      </w:pPr>
      <w:r>
        <w:rPr>
          <w:rtl/>
          <w:lang w:bidi="fa-IR"/>
        </w:rPr>
        <w:t>وإذا احتمل التحديد احتمل الزيادة ،</w:t>
      </w:r>
    </w:p>
    <w:p w:rsidR="00B52B76" w:rsidRDefault="0056162B" w:rsidP="0056162B">
      <w:pPr>
        <w:pStyle w:val="libNormal"/>
        <w:rPr>
          <w:lang w:bidi="fa-IR"/>
        </w:rPr>
      </w:pPr>
      <w:r>
        <w:rPr>
          <w:rtl/>
          <w:lang w:bidi="fa-IR"/>
        </w:rPr>
        <w:t>وإذا احتمل الزيادة احتمل النقصان ،</w:t>
      </w:r>
    </w:p>
    <w:p w:rsidR="00B52B76" w:rsidRDefault="0056162B" w:rsidP="0056162B">
      <w:pPr>
        <w:pStyle w:val="libNormal"/>
        <w:rPr>
          <w:rtl/>
          <w:lang w:bidi="fa-IR"/>
        </w:rPr>
      </w:pPr>
      <w:r>
        <w:rPr>
          <w:rtl/>
          <w:lang w:bidi="fa-IR"/>
        </w:rPr>
        <w:t xml:space="preserve">فهو غير محدود ولا متزايد ولا متناقص ولا متجزّء ...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2 ، ح 1 ، ص 35</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المصدر السابق ، ح</w:t>
      </w:r>
      <w:r w:rsidR="007D50D2">
        <w:rPr>
          <w:rtl/>
          <w:lang w:bidi="fa-IR"/>
        </w:rPr>
        <w:t xml:space="preserve"> </w:t>
      </w:r>
      <w:r>
        <w:rPr>
          <w:rtl/>
          <w:lang w:bidi="fa-IR"/>
        </w:rPr>
        <w:t>34 ، ص 77</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نهج البلاغة ، الشريف الرضي : قسم الخطب ، خطبة 152 ، ص 278 </w:t>
      </w:r>
      <w:r w:rsidR="00B52B76">
        <w:rPr>
          <w:rtl/>
          <w:lang w:bidi="fa-IR"/>
        </w:rPr>
        <w:t>-</w:t>
      </w:r>
      <w:r>
        <w:rPr>
          <w:rtl/>
          <w:lang w:bidi="fa-IR"/>
        </w:rPr>
        <w:t xml:space="preserve"> 279</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التوحيد ، الشيخ الصدوق : باب 36 ، ح 3 ، ص 246</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56162B" w:rsidRPr="001F24F5" w:rsidRDefault="0056162B" w:rsidP="001F24F5">
      <w:pPr>
        <w:pStyle w:val="libNormal"/>
      </w:pPr>
      <w:r w:rsidRPr="001F24F5">
        <w:rPr>
          <w:rtl/>
        </w:rPr>
        <w:lastRenderedPageBreak/>
        <w:t>(8)</w:t>
      </w:r>
    </w:p>
    <w:p w:rsidR="00B52B76" w:rsidRDefault="0056162B" w:rsidP="0056162B">
      <w:pPr>
        <w:pStyle w:val="libNormal"/>
        <w:rPr>
          <w:lang w:bidi="fa-IR"/>
        </w:rPr>
      </w:pPr>
      <w:r>
        <w:rPr>
          <w:rtl/>
          <w:lang w:bidi="fa-IR"/>
        </w:rPr>
        <w:t>الصفات التنزيهيّة</w:t>
      </w:r>
    </w:p>
    <w:p w:rsidR="00B52B76" w:rsidRDefault="0056162B" w:rsidP="00874AAA">
      <w:pPr>
        <w:pStyle w:val="Heading2Center"/>
        <w:rPr>
          <w:lang w:bidi="fa-IR"/>
        </w:rPr>
      </w:pPr>
      <w:bookmarkStart w:id="26" w:name="_Toc501059278"/>
      <w:r>
        <w:rPr>
          <w:rtl/>
          <w:lang w:bidi="fa-IR"/>
        </w:rPr>
        <w:t>الحركة والسكون</w:t>
      </w:r>
      <w:bookmarkEnd w:id="26"/>
    </w:p>
    <w:p w:rsidR="00B52B76" w:rsidRDefault="0056162B" w:rsidP="0056162B">
      <w:pPr>
        <w:pStyle w:val="libNormal"/>
        <w:rPr>
          <w:lang w:bidi="fa-IR"/>
        </w:rPr>
      </w:pPr>
      <w:r>
        <w:rPr>
          <w:rtl/>
          <w:lang w:bidi="fa-IR"/>
        </w:rPr>
        <w:t>أدلة نفي الحركة عنه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لا تجري عليه [ تعالى ] الحركة والسكون ، وكيف يجرى عليه ما هو أجراه ، أو يعود إليه ما هو ابتدأه ، إذاً لتفاوتت ذاته ، ولتجزّأ كنهه ، ولامتنع من الأزل معناه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 لم يزل الله متحرّكاً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تعالى الله [ عن ذلك ] ، إنّ الحركة صفة محدثة بالفعل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قال : ( إنّ الله تبارك وتعالى لا يوصف بزمان ولا مكان ، ولا حركة ولا انتقال ولا سكون ، بل هو خالق الزمان والمكان والحركة والسكون ، تعالى الله عمّا يقول الظالمون علوّاً كبيراً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موسى بن جعفر الكاظم </w:t>
      </w:r>
      <w:r w:rsidR="00B52B76" w:rsidRPr="00B52B76">
        <w:rPr>
          <w:rStyle w:val="libAlaemChar"/>
          <w:rtl/>
        </w:rPr>
        <w:t>عليه‌السلام</w:t>
      </w:r>
      <w:r>
        <w:rPr>
          <w:rtl/>
          <w:lang w:bidi="fa-IR"/>
        </w:rPr>
        <w:t xml:space="preserve"> : ( كلّ متحرّك محتاج إلى من يحرّكه أو يتحرّك به ، فمن ظنّ بالله الظنون هلك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بصورة عامة :</w:t>
      </w:r>
    </w:p>
    <w:p w:rsidR="00B52B76" w:rsidRDefault="0056162B" w:rsidP="0056162B">
      <w:pPr>
        <w:pStyle w:val="libNormal"/>
        <w:rPr>
          <w:rtl/>
          <w:lang w:bidi="fa-IR"/>
        </w:rPr>
      </w:pPr>
      <w:r>
        <w:rPr>
          <w:rtl/>
          <w:lang w:bidi="fa-IR"/>
        </w:rPr>
        <w:t>الحركة تستلزم خلو الذات المتحرّكة من المكان التي كانت فيه ، واستقرارها في مكان غير المكان السابق ، وهذا باطل بالنسبة إلى الله ؛لأنّه تعالى منزّه عن المكان</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2 ، ح 1 ، ص 41</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الكافي ، الشيخ الكليني : ج 1 ، كتاب التوحيد ، باب صفات الذات ، ح 1 ، ص 107</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بحار الأنوار ، العلاّمة المجلسي : ج 3 ، كتاب التوحيد ، باب 14 ، ح 33 ، ص 330</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الكافي ، الشيخ الكليني : باب الحركة والانتقال ، ح 1 ، ص 125</w:t>
      </w:r>
      <w:r w:rsidR="00B52B76">
        <w:rPr>
          <w:rtl/>
          <w:lang w:bidi="fa-IR"/>
        </w:rPr>
        <w:t>.</w:t>
      </w:r>
    </w:p>
    <w:p w:rsidR="00B52B76" w:rsidRDefault="00B52B76" w:rsidP="00B52B76">
      <w:pPr>
        <w:pStyle w:val="libNormal"/>
        <w:rPr>
          <w:rtl/>
          <w:lang w:bidi="fa-IR"/>
        </w:rPr>
      </w:pPr>
      <w:r>
        <w:rPr>
          <w:rtl/>
          <w:lang w:bidi="fa-IR"/>
        </w:rPr>
        <w:br w:type="page"/>
      </w:r>
    </w:p>
    <w:p w:rsidR="0056162B" w:rsidRPr="001F24F5" w:rsidRDefault="0056162B" w:rsidP="001F24F5">
      <w:pPr>
        <w:pStyle w:val="libNormal"/>
      </w:pPr>
      <w:r w:rsidRPr="001F24F5">
        <w:rPr>
          <w:rtl/>
        </w:rPr>
        <w:lastRenderedPageBreak/>
        <w:t>(9)</w:t>
      </w:r>
    </w:p>
    <w:p w:rsidR="00B52B76" w:rsidRDefault="0056162B" w:rsidP="0056162B">
      <w:pPr>
        <w:pStyle w:val="libNormal"/>
        <w:rPr>
          <w:lang w:bidi="fa-IR"/>
        </w:rPr>
      </w:pPr>
      <w:r>
        <w:rPr>
          <w:rtl/>
          <w:lang w:bidi="fa-IR"/>
        </w:rPr>
        <w:t>الصفات التنزيهيّة</w:t>
      </w:r>
    </w:p>
    <w:p w:rsidR="00B52B76" w:rsidRDefault="0056162B" w:rsidP="00874AAA">
      <w:pPr>
        <w:pStyle w:val="Heading2Center"/>
        <w:rPr>
          <w:lang w:bidi="fa-IR"/>
        </w:rPr>
      </w:pPr>
      <w:bookmarkStart w:id="27" w:name="_Toc501059279"/>
      <w:r>
        <w:rPr>
          <w:rtl/>
          <w:lang w:bidi="fa-IR"/>
        </w:rPr>
        <w:t>الحلول</w:t>
      </w:r>
      <w:bookmarkEnd w:id="27"/>
    </w:p>
    <w:p w:rsidR="00B52B76" w:rsidRDefault="0056162B" w:rsidP="0056162B">
      <w:pPr>
        <w:pStyle w:val="libNormal"/>
        <w:rPr>
          <w:rtl/>
          <w:lang w:bidi="fa-IR"/>
        </w:rPr>
      </w:pPr>
      <w:r>
        <w:rPr>
          <w:rtl/>
          <w:lang w:bidi="fa-IR"/>
        </w:rPr>
        <w:t xml:space="preserve">الحلول عبارة عن : " قيام موجود بموجود على سبيل التبعية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الحلول عبارة عن دخول شيء في محل يحويه ، ويحلّ داخله على سبيل التبعية</w:t>
      </w:r>
      <w:r w:rsidR="00B52B76">
        <w:rPr>
          <w:rtl/>
          <w:lang w:bidi="fa-IR"/>
        </w:rPr>
        <w:t>.</w:t>
      </w:r>
    </w:p>
    <w:p w:rsidR="00B52B76" w:rsidRDefault="0056162B" w:rsidP="0056162B">
      <w:pPr>
        <w:pStyle w:val="libNormal"/>
        <w:rPr>
          <w:lang w:bidi="fa-IR"/>
        </w:rPr>
      </w:pPr>
      <w:r>
        <w:rPr>
          <w:rtl/>
          <w:lang w:bidi="fa-IR"/>
        </w:rPr>
        <w:t>ومعنى " على سبيل التبعية " :</w:t>
      </w:r>
    </w:p>
    <w:p w:rsidR="00B52B76" w:rsidRDefault="0056162B" w:rsidP="0056162B">
      <w:pPr>
        <w:pStyle w:val="libNormal"/>
        <w:rPr>
          <w:rtl/>
          <w:lang w:bidi="fa-IR"/>
        </w:rPr>
      </w:pPr>
      <w:r>
        <w:rPr>
          <w:rtl/>
          <w:lang w:bidi="fa-IR"/>
        </w:rPr>
        <w:t>أن تكون الصلة بين " الحال " و " المحل " صلة تبعية كالصلة بين الجسم ومكانه</w:t>
      </w:r>
      <w:r w:rsidR="00B52B76">
        <w:rPr>
          <w:rtl/>
          <w:lang w:bidi="fa-IR"/>
        </w:rPr>
        <w:t>.</w:t>
      </w:r>
    </w:p>
    <w:p w:rsidR="00B52B76" w:rsidRDefault="0056162B" w:rsidP="0056162B">
      <w:pPr>
        <w:pStyle w:val="libNormal"/>
        <w:rPr>
          <w:lang w:bidi="fa-IR"/>
        </w:rPr>
      </w:pPr>
      <w:r>
        <w:rPr>
          <w:rtl/>
          <w:lang w:bidi="fa-IR"/>
        </w:rPr>
        <w:t xml:space="preserve">القائلون بالحلول : </w:t>
      </w:r>
      <w:r w:rsidRPr="00B52B76">
        <w:rPr>
          <w:rStyle w:val="libFootnotenumChar"/>
          <w:rtl/>
        </w:rPr>
        <w:t>(2)</w:t>
      </w:r>
    </w:p>
    <w:p w:rsidR="00B52B76" w:rsidRDefault="0056162B" w:rsidP="0056162B">
      <w:pPr>
        <w:pStyle w:val="libNormal"/>
        <w:rPr>
          <w:rtl/>
          <w:lang w:bidi="fa-IR"/>
        </w:rPr>
      </w:pPr>
      <w:r>
        <w:rPr>
          <w:rtl/>
          <w:lang w:bidi="fa-IR"/>
        </w:rPr>
        <w:t xml:space="preserve">ذهب بعض النصارى إلى القول بحلول الله في المسيح </w:t>
      </w:r>
      <w:r w:rsidR="00B52B76" w:rsidRPr="00B52B76">
        <w:rPr>
          <w:rStyle w:val="libAlaemChar"/>
          <w:rtl/>
        </w:rPr>
        <w:t>عليه‌السلام</w:t>
      </w:r>
      <w:r w:rsidR="00B52B76">
        <w:rPr>
          <w:rtl/>
          <w:lang w:bidi="fa-IR"/>
        </w:rPr>
        <w:t>.</w:t>
      </w:r>
    </w:p>
    <w:p w:rsidR="00B52B76" w:rsidRDefault="0056162B" w:rsidP="0056162B">
      <w:pPr>
        <w:pStyle w:val="libNormal"/>
        <w:rPr>
          <w:rtl/>
          <w:lang w:bidi="fa-IR"/>
        </w:rPr>
      </w:pPr>
      <w:r>
        <w:rPr>
          <w:rtl/>
          <w:lang w:bidi="fa-IR"/>
        </w:rPr>
        <w:t>ذهب بعض الصوفية إلى القول بحلول الله في أبدان العارفين</w:t>
      </w:r>
      <w:r w:rsidR="00B52B76">
        <w:rPr>
          <w:rtl/>
          <w:lang w:bidi="fa-IR"/>
        </w:rPr>
        <w:t>.</w:t>
      </w:r>
    </w:p>
    <w:p w:rsidR="00B52B76" w:rsidRDefault="0056162B" w:rsidP="0056162B">
      <w:pPr>
        <w:pStyle w:val="libNormal"/>
        <w:rPr>
          <w:lang w:bidi="fa-IR"/>
        </w:rPr>
      </w:pPr>
      <w:r>
        <w:rPr>
          <w:rtl/>
          <w:lang w:bidi="fa-IR"/>
        </w:rPr>
        <w:t>أدلة استحالة حلوله تعالى في الأشياء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الحلول ملازم للجسمانية ، والله منزّه عن الجسمانية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إذا جوّزنا الحلول على الله فإنّه تعالى :</w:t>
      </w:r>
    </w:p>
    <w:p w:rsidR="00B52B76" w:rsidRDefault="0056162B" w:rsidP="0056162B">
      <w:pPr>
        <w:pStyle w:val="libNormal"/>
        <w:rPr>
          <w:lang w:bidi="fa-IR"/>
        </w:rPr>
      </w:pPr>
      <w:r>
        <w:rPr>
          <w:rtl/>
          <w:lang w:bidi="fa-IR"/>
        </w:rPr>
        <w:t>أوّلاً : إمّا يكون حالاًّ في محل واحد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 (2) انظر: تلخيص المحصل ، نصيرالدين الطوسي : القسم الثاني ، الصفات السلبية ، ص 260 </w:t>
      </w:r>
      <w:r w:rsidR="00B52B76">
        <w:rPr>
          <w:rtl/>
          <w:lang w:bidi="fa-IR"/>
        </w:rPr>
        <w:t>-</w:t>
      </w:r>
      <w:r w:rsidR="007D50D2">
        <w:rPr>
          <w:rtl/>
          <w:lang w:bidi="fa-IR"/>
        </w:rPr>
        <w:t xml:space="preserve">  </w:t>
      </w:r>
      <w:r>
        <w:rPr>
          <w:rtl/>
          <w:lang w:bidi="fa-IR"/>
        </w:rPr>
        <w:t>261</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الأوّل ، البحث الخامس ، ص 73</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الثالثة عشر ، ص 407</w:t>
      </w:r>
      <w:r w:rsidR="00B52B76">
        <w:rPr>
          <w:rtl/>
          <w:lang w:bidi="fa-IR"/>
        </w:rPr>
        <w:t>.</w:t>
      </w:r>
    </w:p>
    <w:p w:rsidR="00B52B76" w:rsidRDefault="0056162B" w:rsidP="00B52B76">
      <w:pPr>
        <w:pStyle w:val="libFootnote0"/>
        <w:rPr>
          <w:rtl/>
          <w:lang w:bidi="fa-IR"/>
        </w:rPr>
      </w:pPr>
      <w:r>
        <w:rPr>
          <w:rtl/>
          <w:lang w:bidi="fa-IR"/>
        </w:rPr>
        <w:t>إشراق اللاهوت ، عميدالدين العبيدلي : المقصد الخامس ، المسألة الثانية عشر ، ص 250</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استحالة التحيّز للباري تعالى ، ص 227</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حق اليقين ، عبدالله شبر : الباب الثاني ، ص 61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فيلزم كونه تعالى جزءاً لا يتجزّأ ، وهو محال ؛</w:t>
      </w:r>
    </w:p>
    <w:p w:rsidR="00B52B76" w:rsidRDefault="0056162B" w:rsidP="0056162B">
      <w:pPr>
        <w:pStyle w:val="libNormal"/>
        <w:rPr>
          <w:rtl/>
          <w:lang w:bidi="fa-IR"/>
        </w:rPr>
      </w:pPr>
      <w:r>
        <w:rPr>
          <w:rtl/>
          <w:lang w:bidi="fa-IR"/>
        </w:rPr>
        <w:t>لأنّ الجزء الذي لا يتجزّأ صغير جدّاً ، والله منزّه عن الاتّصاف بهذه الصورة</w:t>
      </w:r>
      <w:r w:rsidR="00B52B76">
        <w:rPr>
          <w:rtl/>
          <w:lang w:bidi="fa-IR"/>
        </w:rPr>
        <w:t>.</w:t>
      </w:r>
    </w:p>
    <w:p w:rsidR="00B52B76" w:rsidRDefault="0056162B" w:rsidP="0056162B">
      <w:pPr>
        <w:pStyle w:val="libNormal"/>
        <w:rPr>
          <w:lang w:bidi="fa-IR"/>
        </w:rPr>
      </w:pPr>
      <w:r>
        <w:rPr>
          <w:rtl/>
          <w:lang w:bidi="fa-IR"/>
        </w:rPr>
        <w:t>ثانياً : أن يكون حالاًّ في أكثر من محل واحد :</w:t>
      </w:r>
    </w:p>
    <w:p w:rsidR="00B52B76" w:rsidRDefault="0056162B" w:rsidP="0056162B">
      <w:pPr>
        <w:pStyle w:val="libNormal"/>
        <w:rPr>
          <w:rtl/>
          <w:lang w:bidi="fa-IR"/>
        </w:rPr>
      </w:pPr>
      <w:r>
        <w:rPr>
          <w:rtl/>
          <w:lang w:bidi="fa-IR"/>
        </w:rPr>
        <w:t xml:space="preserve">فيلزم كونه تعالى مركّباً وقابلاً للقسمة ، وهو محال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مناهج اليقين ، العلاّمة الحلّي : المنهج الخامس ، البحث الثالث ، ص 203</w:t>
      </w:r>
      <w:r w:rsidR="00B52B76">
        <w:rPr>
          <w:rtl/>
          <w:lang w:bidi="fa-IR"/>
        </w:rPr>
        <w:t>.</w:t>
      </w:r>
    </w:p>
    <w:p w:rsidR="00B52B76" w:rsidRDefault="00B52B76" w:rsidP="00B52B76">
      <w:pPr>
        <w:pStyle w:val="libNormal"/>
        <w:rPr>
          <w:rtl/>
          <w:lang w:bidi="fa-IR"/>
        </w:rPr>
      </w:pPr>
      <w:r>
        <w:rPr>
          <w:rtl/>
          <w:lang w:bidi="fa-IR"/>
        </w:rPr>
        <w:br w:type="page"/>
      </w:r>
    </w:p>
    <w:p w:rsidR="0056162B" w:rsidRPr="001F24F5" w:rsidRDefault="0056162B" w:rsidP="001F24F5">
      <w:pPr>
        <w:pStyle w:val="libNormal"/>
      </w:pPr>
      <w:r w:rsidRPr="001F24F5">
        <w:rPr>
          <w:rtl/>
        </w:rPr>
        <w:lastRenderedPageBreak/>
        <w:t>(10)</w:t>
      </w:r>
    </w:p>
    <w:p w:rsidR="00B52B76" w:rsidRDefault="0056162B" w:rsidP="0056162B">
      <w:pPr>
        <w:pStyle w:val="libNormal"/>
        <w:rPr>
          <w:lang w:bidi="fa-IR"/>
        </w:rPr>
      </w:pPr>
      <w:r>
        <w:rPr>
          <w:rtl/>
          <w:lang w:bidi="fa-IR"/>
        </w:rPr>
        <w:t>الصفات التنزيهيّة</w:t>
      </w:r>
    </w:p>
    <w:p w:rsidR="00B52B76" w:rsidRDefault="0056162B" w:rsidP="00E92B40">
      <w:pPr>
        <w:pStyle w:val="Heading2Center"/>
        <w:rPr>
          <w:lang w:bidi="fa-IR"/>
        </w:rPr>
      </w:pPr>
      <w:bookmarkStart w:id="28" w:name="_Toc501059280"/>
      <w:r>
        <w:rPr>
          <w:rtl/>
          <w:lang w:bidi="fa-IR"/>
        </w:rPr>
        <w:t>الحوادث</w:t>
      </w:r>
      <w:bookmarkEnd w:id="28"/>
    </w:p>
    <w:p w:rsidR="00B52B76" w:rsidRDefault="0056162B" w:rsidP="0056162B">
      <w:pPr>
        <w:pStyle w:val="libNormal"/>
        <w:rPr>
          <w:rtl/>
          <w:lang w:bidi="fa-IR"/>
        </w:rPr>
      </w:pPr>
      <w:r>
        <w:rPr>
          <w:rtl/>
          <w:lang w:bidi="fa-IR"/>
        </w:rPr>
        <w:t>الحوادث هي ما يطرء على الذات من التغيّرات المختلفة ، من قبيل : الحركة والسكون ، النوم واليقظة ، اللذّة والألم ، النشاط والضعف ، ونحوها من الأعراض التي تنقل الذّات من حالة إلى أخرى</w:t>
      </w:r>
      <w:r w:rsidR="00B52B76">
        <w:rPr>
          <w:rtl/>
          <w:lang w:bidi="fa-IR"/>
        </w:rPr>
        <w:t>.</w:t>
      </w:r>
    </w:p>
    <w:p w:rsidR="00B52B76" w:rsidRDefault="0056162B" w:rsidP="0056162B">
      <w:pPr>
        <w:pStyle w:val="libNormal"/>
        <w:rPr>
          <w:lang w:bidi="fa-IR"/>
        </w:rPr>
      </w:pPr>
      <w:r>
        <w:rPr>
          <w:rtl/>
          <w:lang w:bidi="fa-IR"/>
        </w:rPr>
        <w:t>دليل بطلان كونه تعالى محلاًّ للحوادث :</w:t>
      </w:r>
    </w:p>
    <w:p w:rsidR="00B52B76" w:rsidRDefault="0056162B" w:rsidP="0056162B">
      <w:pPr>
        <w:pStyle w:val="libNormal"/>
        <w:rPr>
          <w:lang w:bidi="fa-IR"/>
        </w:rPr>
      </w:pPr>
      <w:r>
        <w:rPr>
          <w:rtl/>
          <w:lang w:bidi="fa-IR"/>
        </w:rPr>
        <w:t>الحوادث تستلزم التغيّر والانفعال والتأثّر ؛</w:t>
      </w:r>
    </w:p>
    <w:p w:rsidR="00B52B76" w:rsidRDefault="0056162B" w:rsidP="0056162B">
      <w:pPr>
        <w:pStyle w:val="libNormal"/>
        <w:rPr>
          <w:lang w:bidi="fa-IR"/>
        </w:rPr>
      </w:pPr>
      <w:r>
        <w:rPr>
          <w:rtl/>
          <w:lang w:bidi="fa-IR"/>
        </w:rPr>
        <w:t>لأنّ الذات التي تطرء عليها الحوادث تتغيّر وتنفعل وتنتقل من حالة إلى أخرى ،</w:t>
      </w:r>
    </w:p>
    <w:p w:rsidR="00B52B76" w:rsidRDefault="0056162B" w:rsidP="0056162B">
      <w:pPr>
        <w:pStyle w:val="libNormal"/>
        <w:rPr>
          <w:rtl/>
          <w:lang w:bidi="fa-IR"/>
        </w:rPr>
      </w:pPr>
      <w:r>
        <w:rPr>
          <w:rtl/>
          <w:lang w:bidi="fa-IR"/>
        </w:rPr>
        <w:t>وهذه من صفات الأشياء المادية والجسمانية</w:t>
      </w:r>
      <w:r w:rsidR="00B52B76">
        <w:rPr>
          <w:rtl/>
          <w:lang w:bidi="fa-IR"/>
        </w:rPr>
        <w:t>.</w:t>
      </w:r>
    </w:p>
    <w:p w:rsidR="00B52B76" w:rsidRDefault="0056162B" w:rsidP="0056162B">
      <w:pPr>
        <w:pStyle w:val="libNormal"/>
        <w:rPr>
          <w:rtl/>
          <w:lang w:bidi="fa-IR"/>
        </w:rPr>
      </w:pPr>
      <w:r>
        <w:rPr>
          <w:rtl/>
          <w:lang w:bidi="fa-IR"/>
        </w:rPr>
        <w:t xml:space="preserve">وبما أنّه تعالى منزّه عن الأمور المادية والجسمانية ، فلهذا يستحيل عليه أن يكون محلاًّ للحوادث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حديث شريف :</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 إنّه ليس شيء إلاّ يبيد أو يتغيّر ، أو يدخله التغيّر والزوال ، أو ينتقل من لون إلى لون ، ومن هيئة إلى هيئة ، ومن صفة إلى صفة ، ومن زيادة إلى نقصان ، ومن نقصان إلى زيادة ، إلاّ ربّ العالمين فإنّه لم يزل ولا يزال بحالة واحدة ...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قواعد المرام ، ميثم البحراني : القاعدة الرابعة ، الركن الأوّل ، البحث السابع ، ص 74</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الثاني ، المسألة (16) ، ص 408</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ص 232</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الكافي ، الشيخ الكليني : ج 1 ، كتاب التوحيد ، باب معاني الأسماء واشتقاقها ، ح 5 ، ص 115</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56162B" w:rsidRPr="001F24F5" w:rsidRDefault="0056162B" w:rsidP="001F24F5">
      <w:pPr>
        <w:pStyle w:val="libNormal"/>
      </w:pPr>
      <w:r w:rsidRPr="001F24F5">
        <w:rPr>
          <w:rtl/>
        </w:rPr>
        <w:lastRenderedPageBreak/>
        <w:t>(11)</w:t>
      </w:r>
    </w:p>
    <w:p w:rsidR="00B52B76" w:rsidRDefault="0056162B" w:rsidP="001F24F5">
      <w:pPr>
        <w:pStyle w:val="libNormal"/>
        <w:rPr>
          <w:lang w:bidi="fa-IR"/>
        </w:rPr>
      </w:pPr>
      <w:r w:rsidRPr="001F24F5">
        <w:rPr>
          <w:rtl/>
        </w:rPr>
        <w:t>ا</w:t>
      </w:r>
      <w:r>
        <w:rPr>
          <w:rtl/>
          <w:lang w:bidi="fa-IR"/>
        </w:rPr>
        <w:t>لصفات التنزيهيّة</w:t>
      </w:r>
    </w:p>
    <w:p w:rsidR="00B52B76" w:rsidRDefault="0056162B" w:rsidP="00DB0221">
      <w:pPr>
        <w:pStyle w:val="Heading2Center"/>
        <w:rPr>
          <w:lang w:bidi="fa-IR"/>
        </w:rPr>
      </w:pPr>
      <w:bookmarkStart w:id="29" w:name="_Toc501059281"/>
      <w:r>
        <w:rPr>
          <w:rtl/>
          <w:lang w:bidi="fa-IR"/>
        </w:rPr>
        <w:t>الروية</w:t>
      </w:r>
      <w:bookmarkEnd w:id="29"/>
    </w:p>
    <w:p w:rsidR="00B52B76" w:rsidRDefault="0056162B" w:rsidP="0056162B">
      <w:pPr>
        <w:pStyle w:val="libNormal"/>
        <w:rPr>
          <w:lang w:bidi="fa-IR"/>
        </w:rPr>
      </w:pPr>
      <w:r>
        <w:rPr>
          <w:rtl/>
          <w:lang w:bidi="fa-IR"/>
        </w:rPr>
        <w:t xml:space="preserve">قال الشيخ المفيد : " لا يصح رؤية الباري سبحانه بالأبصار ، وبذلك شهد العقل ، ونطق القرآن ، وتواتر الخبر عن أئمة الهدى من آل محمّد </w:t>
      </w:r>
      <w:r w:rsidR="00B52B76" w:rsidRPr="00B52B76">
        <w:rPr>
          <w:rStyle w:val="libAlaemChar"/>
          <w:rtl/>
        </w:rPr>
        <w:t>عليهم‌السلام</w:t>
      </w:r>
      <w:r>
        <w:rPr>
          <w:rtl/>
          <w:lang w:bidi="fa-IR"/>
        </w:rPr>
        <w:t xml:space="preserve"> ، وعليه جمهور أهل الإمامة وعامّة متكلّميهم ... والمعتزلة بأسرها توافق أهل الإمامة في ذلك " .</w:t>
      </w:r>
      <w:r w:rsidRPr="00B52B76">
        <w:rPr>
          <w:rStyle w:val="libFootnotenumChar"/>
          <w:rtl/>
        </w:rPr>
        <w:t>(1)</w:t>
      </w:r>
      <w:r>
        <w:rPr>
          <w:rtl/>
          <w:lang w:bidi="fa-IR"/>
        </w:rPr>
        <w:t xml:space="preserve"> </w:t>
      </w:r>
      <w:r w:rsidRPr="00B52B76">
        <w:rPr>
          <w:rStyle w:val="libFootnotenumChar"/>
          <w:rtl/>
        </w:rPr>
        <w:t>(2)</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أوائل المقالات ، الشيخ المفيد : قول 25 : القول في نفي الرؤية على الله تعالى بالأبصار ، ص 57</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للمزيد راجع في هذا الكتاب : الفصل الخامس : رؤية الله بالبصر</w:t>
      </w:r>
      <w:r w:rsidR="00B52B76">
        <w:rPr>
          <w:rtl/>
          <w:lang w:bidi="fa-IR"/>
        </w:rPr>
        <w:t>.</w:t>
      </w:r>
    </w:p>
    <w:p w:rsidR="00B52B76" w:rsidRDefault="00B52B76" w:rsidP="00B52B76">
      <w:pPr>
        <w:pStyle w:val="libNormal"/>
        <w:rPr>
          <w:rtl/>
          <w:lang w:bidi="fa-IR"/>
        </w:rPr>
      </w:pPr>
      <w:r>
        <w:rPr>
          <w:rtl/>
          <w:lang w:bidi="fa-IR"/>
        </w:rPr>
        <w:br w:type="page"/>
      </w:r>
    </w:p>
    <w:p w:rsidR="0056162B" w:rsidRPr="001F24F5" w:rsidRDefault="0056162B" w:rsidP="001F24F5">
      <w:pPr>
        <w:pStyle w:val="libNormal"/>
      </w:pPr>
      <w:r w:rsidRPr="001F24F5">
        <w:rPr>
          <w:rtl/>
        </w:rPr>
        <w:lastRenderedPageBreak/>
        <w:t>(12)</w:t>
      </w:r>
    </w:p>
    <w:p w:rsidR="00B52B76" w:rsidRDefault="0056162B" w:rsidP="0056162B">
      <w:pPr>
        <w:pStyle w:val="libNormal"/>
        <w:rPr>
          <w:lang w:bidi="fa-IR"/>
        </w:rPr>
      </w:pPr>
      <w:r>
        <w:rPr>
          <w:rtl/>
          <w:lang w:bidi="fa-IR"/>
        </w:rPr>
        <w:t>الصفات التنزيهيّة</w:t>
      </w:r>
    </w:p>
    <w:p w:rsidR="00B52B76" w:rsidRDefault="0056162B" w:rsidP="00DB0221">
      <w:pPr>
        <w:pStyle w:val="Heading2Center"/>
        <w:rPr>
          <w:lang w:bidi="fa-IR"/>
        </w:rPr>
      </w:pPr>
      <w:bookmarkStart w:id="30" w:name="_Toc501059282"/>
      <w:r>
        <w:rPr>
          <w:rtl/>
          <w:lang w:bidi="fa-IR"/>
        </w:rPr>
        <w:t>الزمان</w:t>
      </w:r>
      <w:bookmarkEnd w:id="30"/>
    </w:p>
    <w:p w:rsidR="00B52B76" w:rsidRDefault="0056162B" w:rsidP="0056162B">
      <w:pPr>
        <w:pStyle w:val="libNormal"/>
        <w:rPr>
          <w:lang w:bidi="fa-IR"/>
        </w:rPr>
      </w:pPr>
      <w:r>
        <w:rPr>
          <w:rtl/>
          <w:lang w:bidi="fa-IR"/>
        </w:rPr>
        <w:t>اختلفت الأقوال حول حقيقة الزمان ، ومن هذه الأقوال أنّ الزمان عبارة عن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الفلك الأعظم ؛ لأنّه محيط بكلّ الأجسام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مقدار حركة الفلك الأعظم ( قول أرسطو )</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مقدار حركة الطبيعة الفلكية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تنزيه الله عن إحاطة الزمان به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الحمد لله الذي ... لم يسبقه وقت ، ولم يتقدّمه زمان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سئل الإمام علي </w:t>
      </w:r>
      <w:r w:rsidR="00B52B76" w:rsidRPr="00B52B76">
        <w:rPr>
          <w:rStyle w:val="libAlaemChar"/>
          <w:rtl/>
        </w:rPr>
        <w:t>عليه‌السلام</w:t>
      </w:r>
      <w:r>
        <w:rPr>
          <w:rtl/>
          <w:lang w:bidi="fa-IR"/>
        </w:rPr>
        <w:t xml:space="preserve"> : يا أميرالمؤمنين متّى كان ربّنا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 إنّما يقال: متى كان لمن لم يكن فكان، هو كائن بلا كينونة كائن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إنّ الله تبارك وتعالى لا يُوصف بزمان ... بل هو خالق الزمان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سأل أحد الأشخاص الإمام محمّد بن علي الباقر</w:t>
      </w:r>
      <w:r w:rsidR="00B52B76" w:rsidRPr="00B52B76">
        <w:rPr>
          <w:rStyle w:val="libAlaemChar"/>
          <w:rtl/>
        </w:rPr>
        <w:t>عليه‌السلام</w:t>
      </w:r>
      <w:r>
        <w:rPr>
          <w:rtl/>
          <w:lang w:bidi="fa-IR"/>
        </w:rPr>
        <w:t xml:space="preserve"> : أخبرني عن الله متى كان ؟ فقال له </w:t>
      </w:r>
      <w:r w:rsidR="00B52B76" w:rsidRPr="00B52B76">
        <w:rPr>
          <w:rStyle w:val="libAlaemChar"/>
          <w:rtl/>
        </w:rPr>
        <w:t>عليه‌السلام</w:t>
      </w:r>
      <w:r>
        <w:rPr>
          <w:rtl/>
          <w:lang w:bidi="fa-IR"/>
        </w:rPr>
        <w:t xml:space="preserve"> : ( ويلك أخبرني أنت متى لم يكن حتّى أخبرك متى كان ، سبحان من لم يزل ولم يزال ... )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 صراط الحق ، محمّد آصف المحسني : ج 2 ، المطلب الثالث ، ص 32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 ، ح 1 ، ص 33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باب 27 ، ح 6 ، ص 171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الأمالي ، الشيخ الصدوق : المجلس (47) ، ح 430 / 7 ، ص 353</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28 ، ح 1 ، ص 168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دليل تنزيه الله عن إحاطة الزمان به :</w:t>
      </w:r>
    </w:p>
    <w:p w:rsidR="00B52B76" w:rsidRDefault="0056162B" w:rsidP="0056162B">
      <w:pPr>
        <w:pStyle w:val="libNormal"/>
        <w:rPr>
          <w:lang w:bidi="fa-IR"/>
        </w:rPr>
      </w:pPr>
      <w:r>
        <w:rPr>
          <w:rtl/>
          <w:lang w:bidi="fa-IR"/>
        </w:rPr>
        <w:t>يلزم إحاطة الزمان بالله تعالى :</w:t>
      </w:r>
    </w:p>
    <w:p w:rsidR="00B52B76" w:rsidRDefault="0056162B" w:rsidP="0056162B">
      <w:pPr>
        <w:pStyle w:val="libNormal"/>
        <w:rPr>
          <w:rtl/>
          <w:lang w:bidi="fa-IR"/>
        </w:rPr>
      </w:pPr>
      <w:r>
        <w:rPr>
          <w:rtl/>
          <w:lang w:bidi="fa-IR"/>
        </w:rPr>
        <w:t>أن يتقدّم جزء من الزمان على الله ، وأن يتأخّر جزء آخر منه عليه فيكون الجزء الأول ماضياً</w:t>
      </w:r>
      <w:r w:rsidR="00B52B76">
        <w:rPr>
          <w:rtl/>
          <w:lang w:bidi="fa-IR"/>
        </w:rPr>
        <w:t>.</w:t>
      </w:r>
    </w:p>
    <w:p w:rsidR="00B52B76" w:rsidRDefault="0056162B" w:rsidP="0056162B">
      <w:pPr>
        <w:pStyle w:val="libNormal"/>
        <w:rPr>
          <w:rtl/>
          <w:lang w:bidi="fa-IR"/>
        </w:rPr>
      </w:pPr>
      <w:r>
        <w:rPr>
          <w:rtl/>
          <w:lang w:bidi="fa-IR"/>
        </w:rPr>
        <w:t>ويكون الجزء الثاني مستقبلاً</w:t>
      </w:r>
      <w:r w:rsidR="00B52B76">
        <w:rPr>
          <w:rtl/>
          <w:lang w:bidi="fa-IR"/>
        </w:rPr>
        <w:t>.</w:t>
      </w:r>
    </w:p>
    <w:p w:rsidR="00B52B76" w:rsidRDefault="0056162B" w:rsidP="0056162B">
      <w:pPr>
        <w:pStyle w:val="libNormal"/>
        <w:rPr>
          <w:lang w:bidi="fa-IR"/>
        </w:rPr>
      </w:pPr>
      <w:r>
        <w:rPr>
          <w:rtl/>
          <w:lang w:bidi="fa-IR"/>
        </w:rPr>
        <w:t>وهذا ما لا شك في امتناعه عليه تعالى ؛</w:t>
      </w:r>
    </w:p>
    <w:p w:rsidR="00B52B76" w:rsidRDefault="0056162B" w:rsidP="0056162B">
      <w:pPr>
        <w:pStyle w:val="libNormal"/>
        <w:rPr>
          <w:rtl/>
          <w:lang w:bidi="fa-IR"/>
        </w:rPr>
      </w:pPr>
      <w:r>
        <w:rPr>
          <w:rtl/>
          <w:lang w:bidi="fa-IR"/>
        </w:rPr>
        <w:t>لأنّ الله تعالى ، لا يتقدّم عليه شيء ، وهو عزّ وجلّ بكلّ شيء محيط</w:t>
      </w:r>
      <w:r w:rsidR="00B52B76">
        <w:rPr>
          <w:rtl/>
          <w:lang w:bidi="fa-IR"/>
        </w:rPr>
        <w:t>.</w:t>
      </w:r>
    </w:p>
    <w:p w:rsidR="00B52B76" w:rsidRDefault="00B52B76" w:rsidP="00B52B76">
      <w:pPr>
        <w:pStyle w:val="libNormal"/>
        <w:rPr>
          <w:rtl/>
          <w:lang w:bidi="fa-IR"/>
        </w:rPr>
      </w:pPr>
      <w:r>
        <w:rPr>
          <w:rtl/>
          <w:lang w:bidi="fa-IR"/>
        </w:rPr>
        <w:br w:type="page"/>
      </w:r>
    </w:p>
    <w:p w:rsidR="0056162B" w:rsidRPr="001F24F5" w:rsidRDefault="0056162B" w:rsidP="001F24F5">
      <w:pPr>
        <w:pStyle w:val="libNormal"/>
      </w:pPr>
      <w:r w:rsidRPr="001F24F5">
        <w:rPr>
          <w:rtl/>
        </w:rPr>
        <w:lastRenderedPageBreak/>
        <w:t>(13)</w:t>
      </w:r>
    </w:p>
    <w:p w:rsidR="00B52B76" w:rsidRDefault="0056162B" w:rsidP="0056162B">
      <w:pPr>
        <w:pStyle w:val="libNormal"/>
        <w:rPr>
          <w:lang w:bidi="fa-IR"/>
        </w:rPr>
      </w:pPr>
      <w:r>
        <w:rPr>
          <w:rtl/>
          <w:lang w:bidi="fa-IR"/>
        </w:rPr>
        <w:t>الصفات التنزيهيّة</w:t>
      </w:r>
    </w:p>
    <w:p w:rsidR="00B52B76" w:rsidRDefault="0056162B" w:rsidP="00DB0221">
      <w:pPr>
        <w:pStyle w:val="Heading2Center"/>
        <w:rPr>
          <w:lang w:bidi="fa-IR"/>
        </w:rPr>
      </w:pPr>
      <w:bookmarkStart w:id="31" w:name="_Toc501059283"/>
      <w:r>
        <w:rPr>
          <w:rtl/>
          <w:lang w:bidi="fa-IR"/>
        </w:rPr>
        <w:t>الشبيه</w:t>
      </w:r>
      <w:bookmarkEnd w:id="31"/>
    </w:p>
    <w:p w:rsidR="00B52B76" w:rsidRDefault="0056162B" w:rsidP="0056162B">
      <w:pPr>
        <w:pStyle w:val="libNormal"/>
        <w:rPr>
          <w:rtl/>
          <w:lang w:bidi="fa-IR"/>
        </w:rPr>
      </w:pPr>
      <w:r>
        <w:rPr>
          <w:rtl/>
          <w:lang w:bidi="fa-IR"/>
        </w:rPr>
        <w:t>لا خلاف بأنّ الله تبارك وتعالى لا يشبه شيئاً من مخلوقاته</w:t>
      </w:r>
      <w:r w:rsidR="00B52B76">
        <w:rPr>
          <w:rtl/>
          <w:lang w:bidi="fa-IR"/>
        </w:rPr>
        <w:t>.</w:t>
      </w:r>
    </w:p>
    <w:p w:rsidR="00B52B76" w:rsidRDefault="0056162B" w:rsidP="001F24F5">
      <w:pPr>
        <w:pStyle w:val="libNormal"/>
        <w:rPr>
          <w:lang w:bidi="fa-IR"/>
        </w:rPr>
      </w:pPr>
      <w:r>
        <w:rPr>
          <w:rtl/>
          <w:lang w:bidi="fa-IR"/>
        </w:rPr>
        <w:t xml:space="preserve">وقد قال تعالى واصفاً نفسه </w:t>
      </w:r>
      <w:r w:rsidRPr="001F24F5">
        <w:rPr>
          <w:rStyle w:val="libAlaemChar"/>
          <w:rtl/>
        </w:rPr>
        <w:t>(</w:t>
      </w:r>
      <w:r w:rsidR="001F24F5" w:rsidRPr="001F24F5">
        <w:rPr>
          <w:rStyle w:val="libAieChar"/>
          <w:rtl/>
        </w:rPr>
        <w:t>لَيْسَ کَمِثْلِهِ شَيْ‌ءٌ</w:t>
      </w:r>
      <w:r w:rsidRPr="001F24F5">
        <w:rPr>
          <w:rStyle w:val="libAieChar"/>
          <w:rtl/>
        </w:rPr>
        <w:t xml:space="preserve"> </w:t>
      </w:r>
      <w:r w:rsidRPr="001F24F5">
        <w:rPr>
          <w:rStyle w:val="libAlaemChar"/>
          <w:rtl/>
        </w:rPr>
        <w:t>)</w:t>
      </w:r>
      <w:r>
        <w:rPr>
          <w:rtl/>
          <w:lang w:bidi="fa-IR"/>
        </w:rPr>
        <w:t xml:space="preserve"> [ الشورى : 11 ] </w:t>
      </w:r>
      <w:r w:rsidRPr="00B52B76">
        <w:rPr>
          <w:rStyle w:val="libFootnotenumChar"/>
          <w:rtl/>
        </w:rPr>
        <w:t>(1)</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في هذا الكتاب : " الفصل الخامس عشر ، المبحث الثاني ، قول المشبّهة : تشبيه صفات اللّه بصفات الإنسان </w:t>
      </w:r>
      <w:r w:rsidR="00B52B76">
        <w:rPr>
          <w:rtl/>
          <w:lang w:bidi="fa-IR"/>
        </w:rPr>
        <w:t>.</w:t>
      </w:r>
    </w:p>
    <w:p w:rsidR="00B52B76" w:rsidRDefault="00B52B76" w:rsidP="00B52B76">
      <w:pPr>
        <w:pStyle w:val="libNormal"/>
        <w:rPr>
          <w:rtl/>
          <w:lang w:bidi="fa-IR"/>
        </w:rPr>
      </w:pPr>
      <w:r>
        <w:rPr>
          <w:rtl/>
          <w:lang w:bidi="fa-IR"/>
        </w:rPr>
        <w:br w:type="page"/>
      </w:r>
    </w:p>
    <w:p w:rsidR="0056162B" w:rsidRPr="001F24F5" w:rsidRDefault="0056162B" w:rsidP="001F24F5">
      <w:pPr>
        <w:pStyle w:val="libNormal"/>
      </w:pPr>
      <w:r w:rsidRPr="001F24F5">
        <w:rPr>
          <w:rtl/>
        </w:rPr>
        <w:lastRenderedPageBreak/>
        <w:t>(14)</w:t>
      </w:r>
    </w:p>
    <w:p w:rsidR="00B52B76" w:rsidRDefault="0056162B" w:rsidP="0056162B">
      <w:pPr>
        <w:pStyle w:val="libNormal"/>
        <w:rPr>
          <w:lang w:bidi="fa-IR"/>
        </w:rPr>
      </w:pPr>
      <w:r>
        <w:rPr>
          <w:rtl/>
          <w:lang w:bidi="fa-IR"/>
        </w:rPr>
        <w:t>الصفات التنزيهيّة</w:t>
      </w:r>
    </w:p>
    <w:p w:rsidR="00B52B76" w:rsidRDefault="0056162B" w:rsidP="00300F0D">
      <w:pPr>
        <w:pStyle w:val="Heading2Center"/>
        <w:rPr>
          <w:lang w:bidi="fa-IR"/>
        </w:rPr>
      </w:pPr>
      <w:bookmarkStart w:id="32" w:name="_Toc501059284"/>
      <w:r>
        <w:rPr>
          <w:rtl/>
          <w:lang w:bidi="fa-IR"/>
        </w:rPr>
        <w:t>الشريك</w:t>
      </w:r>
      <w:bookmarkEnd w:id="32"/>
    </w:p>
    <w:p w:rsidR="00B52B76" w:rsidRDefault="0056162B" w:rsidP="0056162B">
      <w:pPr>
        <w:pStyle w:val="libNormal"/>
        <w:rPr>
          <w:lang w:bidi="fa-IR"/>
        </w:rPr>
      </w:pPr>
      <w:r>
        <w:rPr>
          <w:rtl/>
          <w:lang w:bidi="fa-IR"/>
        </w:rPr>
        <w:t>أدلة استحالة وجود الشريك لله تعالى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دليل الاشتراك والامتياز</w:t>
      </w:r>
    </w:p>
    <w:p w:rsidR="00B52B76" w:rsidRDefault="0056162B" w:rsidP="0056162B">
      <w:pPr>
        <w:pStyle w:val="libNormal"/>
        <w:rPr>
          <w:lang w:bidi="fa-IR"/>
        </w:rPr>
      </w:pPr>
      <w:r>
        <w:rPr>
          <w:rtl/>
          <w:lang w:bidi="fa-IR"/>
        </w:rPr>
        <w:t>لو فُرض إلاهان في الوجود ، فإنّهما :</w:t>
      </w:r>
    </w:p>
    <w:p w:rsidR="00B52B76" w:rsidRDefault="0056162B" w:rsidP="0056162B">
      <w:pPr>
        <w:pStyle w:val="libNormal"/>
        <w:rPr>
          <w:rtl/>
          <w:lang w:bidi="fa-IR"/>
        </w:rPr>
      </w:pPr>
      <w:r>
        <w:rPr>
          <w:rtl/>
          <w:lang w:bidi="fa-IR"/>
        </w:rPr>
        <w:t>سيشتركان في مفهوم " الإله "</w:t>
      </w:r>
      <w:r w:rsidR="00B52B76">
        <w:rPr>
          <w:rtl/>
          <w:lang w:bidi="fa-IR"/>
        </w:rPr>
        <w:t>.</w:t>
      </w:r>
    </w:p>
    <w:p w:rsidR="00B52B76" w:rsidRDefault="0056162B" w:rsidP="0056162B">
      <w:pPr>
        <w:pStyle w:val="libNormal"/>
        <w:rPr>
          <w:rtl/>
          <w:lang w:bidi="fa-IR"/>
        </w:rPr>
      </w:pPr>
      <w:r>
        <w:rPr>
          <w:rtl/>
          <w:lang w:bidi="fa-IR"/>
        </w:rPr>
        <w:t>وسيمتاز كلّ واحد منهما بأمر مغاير لما فيه اشتراكهما</w:t>
      </w:r>
      <w:r w:rsidR="00B52B76">
        <w:rPr>
          <w:rtl/>
          <w:lang w:bidi="fa-IR"/>
        </w:rPr>
        <w:t>.</w:t>
      </w:r>
    </w:p>
    <w:p w:rsidR="00B52B76" w:rsidRDefault="0056162B" w:rsidP="0056162B">
      <w:pPr>
        <w:pStyle w:val="libNormal"/>
        <w:rPr>
          <w:rtl/>
          <w:lang w:bidi="fa-IR"/>
        </w:rPr>
      </w:pPr>
      <w:r>
        <w:rPr>
          <w:rtl/>
          <w:lang w:bidi="fa-IR"/>
        </w:rPr>
        <w:t>وحينئذ يكون كلّ واحد منهما مركباً مما به الاشتراك ومما به الامتياز</w:t>
      </w:r>
      <w:r w:rsidR="00B52B76">
        <w:rPr>
          <w:rtl/>
          <w:lang w:bidi="fa-IR"/>
        </w:rPr>
        <w:t>.</w:t>
      </w:r>
    </w:p>
    <w:p w:rsidR="00B52B76" w:rsidRDefault="0056162B" w:rsidP="0056162B">
      <w:pPr>
        <w:pStyle w:val="libNormal"/>
        <w:rPr>
          <w:rtl/>
          <w:lang w:bidi="fa-IR"/>
        </w:rPr>
      </w:pPr>
      <w:r>
        <w:rPr>
          <w:rtl/>
          <w:lang w:bidi="fa-IR"/>
        </w:rPr>
        <w:t>وكلّ مركّب ممكن ، ولكن الله تعالى واجب الوجود</w:t>
      </w:r>
      <w:r w:rsidR="00B52B76">
        <w:rPr>
          <w:rtl/>
          <w:lang w:bidi="fa-IR"/>
        </w:rPr>
        <w:t>.</w:t>
      </w:r>
    </w:p>
    <w:p w:rsidR="00B52B76" w:rsidRDefault="0056162B" w:rsidP="0056162B">
      <w:pPr>
        <w:pStyle w:val="libNormal"/>
        <w:rPr>
          <w:rtl/>
          <w:lang w:bidi="fa-IR"/>
        </w:rPr>
      </w:pPr>
      <w:r>
        <w:rPr>
          <w:rtl/>
          <w:lang w:bidi="fa-IR"/>
        </w:rPr>
        <w:t xml:space="preserve">فيثبت بطلان وجود الشريك له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دليل التمانع</w:t>
      </w:r>
    </w:p>
    <w:p w:rsidR="00B52B76" w:rsidRDefault="0056162B" w:rsidP="0056162B">
      <w:pPr>
        <w:pStyle w:val="libNormal"/>
        <w:rPr>
          <w:lang w:bidi="fa-IR"/>
        </w:rPr>
      </w:pPr>
      <w:r>
        <w:rPr>
          <w:rtl/>
          <w:lang w:bidi="fa-IR"/>
        </w:rPr>
        <w:t>وجود الشريك يستلزم اختلاف إرادتيهما في بعض الأحيان ،</w:t>
      </w:r>
    </w:p>
    <w:p w:rsidR="00B52B76" w:rsidRDefault="0056162B" w:rsidP="0056162B">
      <w:pPr>
        <w:pStyle w:val="libNormal"/>
        <w:rPr>
          <w:rtl/>
          <w:lang w:bidi="fa-IR"/>
        </w:rPr>
      </w:pPr>
      <w:r>
        <w:rPr>
          <w:rtl/>
          <w:lang w:bidi="fa-IR"/>
        </w:rPr>
        <w:t>وهذا ما يؤدّي إلى الفساد في نظام الوجود والإخلال بنظام الكون</w:t>
      </w:r>
      <w:r w:rsidR="00B52B76">
        <w:rPr>
          <w:rtl/>
          <w:lang w:bidi="fa-IR"/>
        </w:rPr>
        <w:t>.</w:t>
      </w:r>
    </w:p>
    <w:p w:rsidR="00B52B76" w:rsidRDefault="0056162B" w:rsidP="001F24F5">
      <w:pPr>
        <w:pStyle w:val="libNormal"/>
        <w:rPr>
          <w:lang w:bidi="fa-IR"/>
        </w:rPr>
      </w:pPr>
      <w:r>
        <w:rPr>
          <w:rtl/>
          <w:lang w:bidi="fa-IR"/>
        </w:rPr>
        <w:t xml:space="preserve">وقد أشار القرآن الكريم إلى هذه الحقيقة بقوله تعالى : </w:t>
      </w:r>
      <w:r w:rsidRPr="001F24F5">
        <w:rPr>
          <w:rStyle w:val="libAlaemChar"/>
          <w:rtl/>
        </w:rPr>
        <w:t>(</w:t>
      </w:r>
      <w:r w:rsidR="001F24F5" w:rsidRPr="001F24F5">
        <w:rPr>
          <w:rStyle w:val="libAieChar"/>
          <w:rFonts w:hint="eastAsia"/>
          <w:rtl/>
        </w:rPr>
        <w:t>لَوْ</w:t>
      </w:r>
      <w:r w:rsidR="001F24F5" w:rsidRPr="001F24F5">
        <w:rPr>
          <w:rStyle w:val="libAieChar"/>
          <w:rtl/>
        </w:rPr>
        <w:t xml:space="preserve"> کَانَ فِيهِمَا آلِهَةٌ إِلاَّ اللَّهُ لَفَسَدَتَا</w:t>
      </w:r>
      <w:r w:rsidRPr="001F24F5">
        <w:rPr>
          <w:rStyle w:val="libAieChar"/>
          <w:rtl/>
        </w:rPr>
        <w:t xml:space="preserve"> </w:t>
      </w:r>
      <w:r w:rsidRPr="001F24F5">
        <w:rPr>
          <w:rStyle w:val="libAlaemChar"/>
          <w:rtl/>
        </w:rPr>
        <w:t>)</w:t>
      </w:r>
      <w:r>
        <w:rPr>
          <w:rtl/>
          <w:lang w:bidi="fa-IR"/>
        </w:rPr>
        <w:t xml:space="preserve"> [ الانبياء : 23 ]</w:t>
      </w:r>
    </w:p>
    <w:p w:rsidR="00B52B76" w:rsidRDefault="001F24F5" w:rsidP="0056162B">
      <w:pPr>
        <w:pStyle w:val="libNormal"/>
        <w:rPr>
          <w:lang w:bidi="fa-IR"/>
        </w:rPr>
      </w:pPr>
      <w:r>
        <w:rPr>
          <w:rtl/>
          <w:lang w:bidi="fa-IR"/>
        </w:rPr>
        <w:t>*</w:t>
      </w:r>
      <w:r w:rsidR="0056162B">
        <w:rPr>
          <w:rtl/>
          <w:lang w:bidi="fa-IR"/>
        </w:rPr>
        <w:t xml:space="preserve"> قال الإمام جعفر بن محمّد الصادق </w:t>
      </w:r>
      <w:r w:rsidR="00B52B76" w:rsidRPr="00B52B76">
        <w:rPr>
          <w:rStyle w:val="libAlaemChar"/>
          <w:rtl/>
        </w:rPr>
        <w:t>عليه‌السلام</w:t>
      </w:r>
      <w:r w:rsidR="0056162B">
        <w:rPr>
          <w:rtl/>
          <w:lang w:bidi="fa-IR"/>
        </w:rPr>
        <w:t xml:space="preserve"> :</w:t>
      </w:r>
    </w:p>
    <w:p w:rsidR="00B52B76" w:rsidRDefault="0056162B" w:rsidP="0056162B">
      <w:pPr>
        <w:pStyle w:val="libNormal"/>
        <w:rPr>
          <w:lang w:bidi="fa-IR"/>
        </w:rPr>
      </w:pPr>
      <w:r>
        <w:rPr>
          <w:rtl/>
          <w:lang w:bidi="fa-IR"/>
        </w:rPr>
        <w:t>( ... إن قلت : إنّهما اثنان لم يخل من أن يكونا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أنظر : المسلك في أصول الدين ، المحقق الحلّي : النظر الأوّل ، المطلب الثالث ، ص 55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متّفقين من كلّ جهة</w:t>
      </w:r>
      <w:r w:rsidR="00B52B76">
        <w:rPr>
          <w:rtl/>
          <w:lang w:bidi="fa-IR"/>
        </w:rPr>
        <w:t>.</w:t>
      </w:r>
    </w:p>
    <w:p w:rsidR="00B52B76" w:rsidRDefault="0056162B" w:rsidP="0056162B">
      <w:pPr>
        <w:pStyle w:val="libNormal"/>
        <w:rPr>
          <w:rtl/>
          <w:lang w:bidi="fa-IR"/>
        </w:rPr>
      </w:pPr>
      <w:r>
        <w:rPr>
          <w:rtl/>
          <w:lang w:bidi="fa-IR"/>
        </w:rPr>
        <w:t>أو مفترقين من كلّ جهة</w:t>
      </w:r>
      <w:r w:rsidR="00B52B76">
        <w:rPr>
          <w:rtl/>
          <w:lang w:bidi="fa-IR"/>
        </w:rPr>
        <w:t>.</w:t>
      </w:r>
    </w:p>
    <w:p w:rsidR="00B52B76" w:rsidRDefault="0056162B" w:rsidP="0056162B">
      <w:pPr>
        <w:pStyle w:val="libNormal"/>
        <w:rPr>
          <w:rtl/>
          <w:lang w:bidi="fa-IR"/>
        </w:rPr>
      </w:pPr>
      <w:r>
        <w:rPr>
          <w:rtl/>
          <w:lang w:bidi="fa-IR"/>
        </w:rPr>
        <w:t xml:space="preserve">فلمّا رأينا الخلق منتظماً ، والفلك جارياً ، والتدبير واحداً ، والليل والنهار والشمس والقمر ، دلّ صحة الأمر والتدبير وائتلاف الأمر على أنّ المدبّر واحد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لو كان في الوجود إلاهان ، لكان كلّ واحد منهما قادراً لذاته</w:t>
      </w:r>
      <w:r w:rsidR="00B52B76">
        <w:rPr>
          <w:rtl/>
          <w:lang w:bidi="fa-IR"/>
        </w:rPr>
        <w:t>.</w:t>
      </w:r>
    </w:p>
    <w:p w:rsidR="00B52B76" w:rsidRDefault="0056162B" w:rsidP="0056162B">
      <w:pPr>
        <w:pStyle w:val="libNormal"/>
        <w:rPr>
          <w:lang w:bidi="fa-IR"/>
        </w:rPr>
      </w:pPr>
      <w:r>
        <w:rPr>
          <w:rtl/>
          <w:lang w:bidi="fa-IR"/>
        </w:rPr>
        <w:t>فإذا أراد أحدهما تحريك جسم ، وأراد الآخر تسكينه في حالة واحدة ، فلا يخلو الأمر من الأقسام التالية :</w:t>
      </w:r>
    </w:p>
    <w:p w:rsidR="00B52B76" w:rsidRDefault="0056162B" w:rsidP="0056162B">
      <w:pPr>
        <w:pStyle w:val="libNormal"/>
        <w:rPr>
          <w:rtl/>
          <w:lang w:bidi="fa-IR"/>
        </w:rPr>
      </w:pPr>
      <w:r>
        <w:rPr>
          <w:rtl/>
          <w:lang w:bidi="fa-IR"/>
        </w:rPr>
        <w:t>الأوّل : يقع مرادهما ، وهو محال ؛ لأنّه جمع بين النقيضين، ويكون الجسم في هذه الحالة متحرّكاً وساكناً في وقت واحد ، وهو محال</w:t>
      </w:r>
      <w:r w:rsidR="00B52B76">
        <w:rPr>
          <w:rtl/>
          <w:lang w:bidi="fa-IR"/>
        </w:rPr>
        <w:t>.</w:t>
      </w:r>
    </w:p>
    <w:p w:rsidR="00B52B76" w:rsidRDefault="0056162B" w:rsidP="0056162B">
      <w:pPr>
        <w:pStyle w:val="libNormal"/>
        <w:rPr>
          <w:rtl/>
          <w:lang w:bidi="fa-IR"/>
        </w:rPr>
      </w:pPr>
      <w:r>
        <w:rPr>
          <w:rtl/>
          <w:lang w:bidi="fa-IR"/>
        </w:rPr>
        <w:t>الثاني : لا يقع مرادهما ، ويلزم منه عجزهما ، والإله لا يكون عاجزاً</w:t>
      </w:r>
      <w:r w:rsidR="00B52B76">
        <w:rPr>
          <w:rtl/>
          <w:lang w:bidi="fa-IR"/>
        </w:rPr>
        <w:t>.</w:t>
      </w:r>
    </w:p>
    <w:p w:rsidR="00B52B76" w:rsidRDefault="0056162B" w:rsidP="0056162B">
      <w:pPr>
        <w:pStyle w:val="libNormal"/>
        <w:rPr>
          <w:rtl/>
          <w:lang w:bidi="fa-IR"/>
        </w:rPr>
      </w:pPr>
      <w:r>
        <w:rPr>
          <w:rtl/>
          <w:lang w:bidi="fa-IR"/>
        </w:rPr>
        <w:t xml:space="preserve">الثالث : يقع مراد أحدهما ، فيكون الإله هو القادر ، وأمّا العاجز فليس أهلاً للألوهية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 سُئل الإمام جعفر بن محمّد الصادق </w:t>
      </w:r>
      <w:r w:rsidR="00B52B76" w:rsidRPr="00B52B76">
        <w:rPr>
          <w:rStyle w:val="libAlaemChar"/>
          <w:rtl/>
        </w:rPr>
        <w:t>عليه‌السلام</w:t>
      </w:r>
      <w:r>
        <w:rPr>
          <w:rtl/>
          <w:lang w:bidi="fa-IR"/>
        </w:rPr>
        <w:t xml:space="preserve"> : لم لا يجوز أن يكون صانع العالم أكثر من واحد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لا يخلو قولك : إنّهما اثنان من أن يكونا قديمين قويين ، أو يكونا ضعيفين ، أو يكون أحدهما قويّاً والآخر ضعيفاً</w:t>
      </w:r>
      <w:r w:rsidR="00B52B76">
        <w:rPr>
          <w:rtl/>
          <w:lang w:bidi="fa-IR"/>
        </w:rPr>
        <w:t>.</w:t>
      </w:r>
    </w:p>
    <w:p w:rsidR="00B52B76" w:rsidRDefault="0056162B" w:rsidP="0056162B">
      <w:pPr>
        <w:pStyle w:val="libNormal"/>
        <w:rPr>
          <w:lang w:bidi="fa-IR"/>
        </w:rPr>
      </w:pPr>
      <w:r>
        <w:rPr>
          <w:rtl/>
          <w:lang w:bidi="fa-IR"/>
        </w:rPr>
        <w:t>فإن كانا قويين فلم لا يدفع كلّ واحد منهما صاحبه ويتفرّد بالربوبية ؟</w:t>
      </w:r>
    </w:p>
    <w:p w:rsidR="00B52B76" w:rsidRDefault="0056162B" w:rsidP="0056162B">
      <w:pPr>
        <w:pStyle w:val="libNormal"/>
        <w:rPr>
          <w:rtl/>
          <w:lang w:bidi="fa-IR"/>
        </w:rPr>
      </w:pPr>
      <w:r>
        <w:rPr>
          <w:rtl/>
          <w:lang w:bidi="fa-IR"/>
        </w:rPr>
        <w:t xml:space="preserve">وإن زعمت أنّ أحدهما قوي والآخر ضعيف ثبت أنّه واحد </w:t>
      </w:r>
      <w:r w:rsidR="00B52B76">
        <w:rPr>
          <w:rtl/>
          <w:lang w:bidi="fa-IR"/>
        </w:rPr>
        <w:t>-</w:t>
      </w:r>
      <w:r>
        <w:rPr>
          <w:rtl/>
          <w:lang w:bidi="fa-IR"/>
        </w:rPr>
        <w:t xml:space="preserve"> كما نقول </w:t>
      </w:r>
      <w:r w:rsidR="00B52B76">
        <w:rPr>
          <w:rtl/>
          <w:lang w:bidi="fa-IR"/>
        </w:rPr>
        <w:t>-</w:t>
      </w:r>
      <w:r>
        <w:rPr>
          <w:rtl/>
          <w:lang w:bidi="fa-IR"/>
        </w:rPr>
        <w:t xml:space="preserve"> للعجز الظاهر في الثاني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جاء في وصية الإمام علي </w:t>
      </w:r>
      <w:r w:rsidR="00B52B76" w:rsidRPr="00B52B76">
        <w:rPr>
          <w:rStyle w:val="libAlaemChar"/>
          <w:rtl/>
        </w:rPr>
        <w:t>عليه‌السلام</w:t>
      </w:r>
      <w:r>
        <w:rPr>
          <w:rtl/>
          <w:lang w:bidi="fa-IR"/>
        </w:rPr>
        <w:t xml:space="preserve"> لولده الإمام الحسن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لو كان لربّك شريك لأتتك رسله ، ولرأيت آثار ملكه وسلطانه ، ولعرفت أفعاله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1 ، كتاب التوحيد ، باب حدوث العالم وإثبات المحدث ، ح 5 ، ص 81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ص 55 </w:t>
      </w:r>
      <w:r w:rsidR="00B52B76">
        <w:rPr>
          <w:rtl/>
          <w:lang w:bidi="fa-IR"/>
        </w:rPr>
        <w:t>-</w:t>
      </w:r>
      <w:r>
        <w:rPr>
          <w:rtl/>
          <w:lang w:bidi="fa-IR"/>
        </w:rPr>
        <w:t xml:space="preserve"> 56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بحار الأنوار ، العلاّمة المجلسي : ج 3 ، كتاب التوحيد ، باب 6 ، ح 22 ، ص 230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F24F5">
      <w:pPr>
        <w:pStyle w:val="libNormal0"/>
        <w:rPr>
          <w:rtl/>
          <w:lang w:bidi="fa-IR"/>
        </w:rPr>
      </w:pPr>
      <w:r>
        <w:rPr>
          <w:rtl/>
          <w:lang w:bidi="fa-IR"/>
        </w:rPr>
        <w:lastRenderedPageBreak/>
        <w:t xml:space="preserve">وصفاته ، ولكنه إله واحد كما وصف نفسه ....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نهج البلاغة ، الشريف الرضي : قسم الرسائل ، رسالة رقم</w:t>
      </w:r>
      <w:r w:rsidR="007D50D2">
        <w:rPr>
          <w:rtl/>
          <w:lang w:bidi="fa-IR"/>
        </w:rPr>
        <w:t xml:space="preserve"> </w:t>
      </w:r>
      <w:r>
        <w:rPr>
          <w:rtl/>
          <w:lang w:bidi="fa-IR"/>
        </w:rPr>
        <w:t>31 ، ص 541</w:t>
      </w:r>
      <w:r w:rsidR="00B52B76">
        <w:rPr>
          <w:rtl/>
          <w:lang w:bidi="fa-IR"/>
        </w:rPr>
        <w:t>.</w:t>
      </w:r>
    </w:p>
    <w:p w:rsidR="00B52B76" w:rsidRDefault="00B52B76" w:rsidP="00B52B76">
      <w:pPr>
        <w:pStyle w:val="libNormal"/>
        <w:rPr>
          <w:rtl/>
          <w:lang w:bidi="fa-IR"/>
        </w:rPr>
      </w:pPr>
      <w:r>
        <w:rPr>
          <w:rtl/>
          <w:lang w:bidi="fa-IR"/>
        </w:rPr>
        <w:br w:type="page"/>
      </w:r>
    </w:p>
    <w:p w:rsidR="0056162B" w:rsidRPr="001F24F5" w:rsidRDefault="0056162B" w:rsidP="001F24F5">
      <w:pPr>
        <w:pStyle w:val="libNormal"/>
      </w:pPr>
      <w:r w:rsidRPr="001F24F5">
        <w:rPr>
          <w:rtl/>
        </w:rPr>
        <w:lastRenderedPageBreak/>
        <w:t>(15)</w:t>
      </w:r>
    </w:p>
    <w:p w:rsidR="00B52B76" w:rsidRDefault="0056162B" w:rsidP="0056162B">
      <w:pPr>
        <w:pStyle w:val="libNormal"/>
        <w:rPr>
          <w:lang w:bidi="fa-IR"/>
        </w:rPr>
      </w:pPr>
      <w:r>
        <w:rPr>
          <w:rtl/>
          <w:lang w:bidi="fa-IR"/>
        </w:rPr>
        <w:t>الصفات التنزيهيّة</w:t>
      </w:r>
    </w:p>
    <w:p w:rsidR="00B52B76" w:rsidRDefault="0056162B" w:rsidP="004E421A">
      <w:pPr>
        <w:pStyle w:val="Heading2Center"/>
        <w:rPr>
          <w:lang w:bidi="fa-IR"/>
        </w:rPr>
      </w:pPr>
      <w:bookmarkStart w:id="33" w:name="_Toc501059285"/>
      <w:r>
        <w:rPr>
          <w:rtl/>
          <w:lang w:bidi="fa-IR"/>
        </w:rPr>
        <w:t>الضدّ</w:t>
      </w:r>
      <w:bookmarkEnd w:id="33"/>
    </w:p>
    <w:p w:rsidR="00B52B76" w:rsidRDefault="0056162B" w:rsidP="0056162B">
      <w:pPr>
        <w:pStyle w:val="libNormal"/>
        <w:rPr>
          <w:lang w:bidi="fa-IR"/>
        </w:rPr>
      </w:pPr>
      <w:r>
        <w:rPr>
          <w:rtl/>
          <w:lang w:bidi="fa-IR"/>
        </w:rPr>
        <w:t>معاني " الضدّية " بين الشيئين :</w:t>
      </w:r>
    </w:p>
    <w:p w:rsidR="00B52B76" w:rsidRDefault="0056162B" w:rsidP="0056162B">
      <w:pPr>
        <w:pStyle w:val="libNormal"/>
        <w:rPr>
          <w:rtl/>
          <w:lang w:bidi="fa-IR"/>
        </w:rPr>
      </w:pPr>
      <w:r>
        <w:rPr>
          <w:rtl/>
          <w:lang w:bidi="fa-IR"/>
        </w:rPr>
        <w:t>المعنى الأوّل : لا يجتمعان في محل وزمان واحد</w:t>
      </w:r>
      <w:r w:rsidR="00B52B76">
        <w:rPr>
          <w:rtl/>
          <w:lang w:bidi="fa-IR"/>
        </w:rPr>
        <w:t>.</w:t>
      </w:r>
    </w:p>
    <w:p w:rsidR="00B52B76" w:rsidRDefault="0056162B" w:rsidP="0056162B">
      <w:pPr>
        <w:pStyle w:val="libNormal"/>
        <w:rPr>
          <w:rtl/>
          <w:lang w:bidi="fa-IR"/>
        </w:rPr>
      </w:pPr>
      <w:r>
        <w:rPr>
          <w:rtl/>
          <w:lang w:bidi="fa-IR"/>
        </w:rPr>
        <w:t>مثال ذلك : الحرارة والبرودة ، السواد والبياض</w:t>
      </w:r>
      <w:r w:rsidR="00B52B76">
        <w:rPr>
          <w:rtl/>
          <w:lang w:bidi="fa-IR"/>
        </w:rPr>
        <w:t>.</w:t>
      </w:r>
    </w:p>
    <w:p w:rsidR="00B52B76" w:rsidRDefault="0056162B" w:rsidP="0056162B">
      <w:pPr>
        <w:pStyle w:val="libNormal"/>
        <w:rPr>
          <w:rtl/>
          <w:lang w:bidi="fa-IR"/>
        </w:rPr>
      </w:pPr>
      <w:r>
        <w:rPr>
          <w:rtl/>
          <w:lang w:bidi="fa-IR"/>
        </w:rPr>
        <w:t>المعنى الثاني : لكلّ واحد منهما أثر ينافي أثر الآخر</w:t>
      </w:r>
      <w:r w:rsidR="00B52B76">
        <w:rPr>
          <w:rtl/>
          <w:lang w:bidi="fa-IR"/>
        </w:rPr>
        <w:t>.</w:t>
      </w:r>
    </w:p>
    <w:p w:rsidR="00B52B76" w:rsidRDefault="0056162B" w:rsidP="0056162B">
      <w:pPr>
        <w:pStyle w:val="libNormal"/>
        <w:rPr>
          <w:rtl/>
          <w:lang w:bidi="fa-IR"/>
        </w:rPr>
      </w:pPr>
      <w:r>
        <w:rPr>
          <w:rtl/>
          <w:lang w:bidi="fa-IR"/>
        </w:rPr>
        <w:t>مثال ذلك : الماء والنار</w:t>
      </w:r>
      <w:r w:rsidR="00B52B76">
        <w:rPr>
          <w:rtl/>
          <w:lang w:bidi="fa-IR"/>
        </w:rPr>
        <w:t>.</w:t>
      </w:r>
    </w:p>
    <w:p w:rsidR="00B52B76" w:rsidRDefault="0056162B" w:rsidP="0056162B">
      <w:pPr>
        <w:pStyle w:val="libNormal"/>
        <w:rPr>
          <w:rtl/>
          <w:lang w:bidi="fa-IR"/>
        </w:rPr>
      </w:pPr>
      <w:r>
        <w:rPr>
          <w:rtl/>
          <w:lang w:bidi="fa-IR"/>
        </w:rPr>
        <w:t>المعنى الثالث : لأحدهما قدرة تمنع الآخر</w:t>
      </w:r>
      <w:r w:rsidR="00B52B76">
        <w:rPr>
          <w:rtl/>
          <w:lang w:bidi="fa-IR"/>
        </w:rPr>
        <w:t>.</w:t>
      </w:r>
    </w:p>
    <w:p w:rsidR="00B52B76" w:rsidRDefault="0056162B" w:rsidP="0056162B">
      <w:pPr>
        <w:pStyle w:val="libNormal"/>
        <w:rPr>
          <w:rtl/>
          <w:lang w:bidi="fa-IR"/>
        </w:rPr>
      </w:pPr>
      <w:r>
        <w:rPr>
          <w:rtl/>
          <w:lang w:bidi="fa-IR"/>
        </w:rPr>
        <w:t xml:space="preserve">مثال ذلك : أن يتنازع شخصان في فعل واحد ، وأحدهما أقوى من الآخر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أدلة تنزيه الله عن وجود ضدّ له </w:t>
      </w:r>
      <w:r w:rsidRPr="00B52B76">
        <w:rPr>
          <w:rStyle w:val="libFootnotenumChar"/>
          <w:rtl/>
        </w:rPr>
        <w:t>(2)</w:t>
      </w:r>
      <w:r>
        <w:rPr>
          <w:rtl/>
          <w:lang w:bidi="fa-IR"/>
        </w:rPr>
        <w:t xml:space="preserve"> :</w:t>
      </w:r>
    </w:p>
    <w:p w:rsidR="00B52B76" w:rsidRDefault="0056162B" w:rsidP="0056162B">
      <w:pPr>
        <w:pStyle w:val="libNormal"/>
        <w:rPr>
          <w:lang w:bidi="fa-IR"/>
        </w:rPr>
      </w:pPr>
      <w:r>
        <w:rPr>
          <w:rtl/>
          <w:lang w:bidi="fa-IR"/>
        </w:rPr>
        <w:t>بالنسبة إلى المعنى الأوّل :</w:t>
      </w:r>
    </w:p>
    <w:p w:rsidR="00B52B76" w:rsidRDefault="0056162B" w:rsidP="0056162B">
      <w:pPr>
        <w:pStyle w:val="libNormal"/>
        <w:rPr>
          <w:rtl/>
          <w:lang w:bidi="fa-IR"/>
        </w:rPr>
      </w:pPr>
      <w:r>
        <w:rPr>
          <w:rtl/>
          <w:lang w:bidi="fa-IR"/>
        </w:rPr>
        <w:t xml:space="preserve">إنّ الله منزّه عن المكان والزمان ، كما أنّ اجتماعه مع شيء آخر في مكان واحد يستلزم الحلول ، والحلول </w:t>
      </w:r>
      <w:r w:rsidR="00B52B76">
        <w:rPr>
          <w:rtl/>
          <w:lang w:bidi="fa-IR"/>
        </w:rPr>
        <w:t>-</w:t>
      </w:r>
      <w:r>
        <w:rPr>
          <w:rtl/>
          <w:lang w:bidi="fa-IR"/>
        </w:rPr>
        <w:t xml:space="preserve"> كما ثبت سابقاً </w:t>
      </w:r>
      <w:r w:rsidR="00B52B76">
        <w:rPr>
          <w:rtl/>
          <w:lang w:bidi="fa-IR"/>
        </w:rPr>
        <w:t>-</w:t>
      </w:r>
      <w:r>
        <w:rPr>
          <w:rtl/>
          <w:lang w:bidi="fa-IR"/>
        </w:rPr>
        <w:t xml:space="preserve"> محال بالنسبة إلى الله تعالى</w:t>
      </w:r>
      <w:r w:rsidR="00B52B76">
        <w:rPr>
          <w:rtl/>
          <w:lang w:bidi="fa-IR"/>
        </w:rPr>
        <w:t>.</w:t>
      </w:r>
    </w:p>
    <w:p w:rsidR="00B52B76" w:rsidRDefault="0056162B" w:rsidP="0056162B">
      <w:pPr>
        <w:pStyle w:val="libNormal"/>
        <w:rPr>
          <w:lang w:bidi="fa-IR"/>
        </w:rPr>
      </w:pPr>
      <w:r>
        <w:rPr>
          <w:rtl/>
          <w:lang w:bidi="fa-IR"/>
        </w:rPr>
        <w:t>بالنسبة إلى معنى الثاني :</w:t>
      </w:r>
    </w:p>
    <w:p w:rsidR="00B52B76" w:rsidRDefault="0056162B" w:rsidP="0056162B">
      <w:pPr>
        <w:pStyle w:val="libNormal"/>
        <w:rPr>
          <w:rtl/>
          <w:lang w:bidi="fa-IR"/>
        </w:rPr>
      </w:pPr>
      <w:r>
        <w:rPr>
          <w:rtl/>
          <w:lang w:bidi="fa-IR"/>
        </w:rPr>
        <w:t>كلّ ما سوى الله مخلوق ، وليس له الاستقلالية في وجوده ؛ لأنّ وجوده قائم بغيره ، فلهذا يستحيل على أي مخلوق أن يترك أثراً منافياً عليه تعالى</w:t>
      </w:r>
      <w:r w:rsidR="00B52B76">
        <w:rPr>
          <w:rtl/>
          <w:lang w:bidi="fa-IR"/>
        </w:rPr>
        <w:t>.</w:t>
      </w:r>
    </w:p>
    <w:p w:rsidR="00B52B76" w:rsidRDefault="0056162B" w:rsidP="0056162B">
      <w:pPr>
        <w:pStyle w:val="libNormal"/>
        <w:rPr>
          <w:lang w:bidi="fa-IR"/>
        </w:rPr>
      </w:pPr>
      <w:r>
        <w:rPr>
          <w:rtl/>
          <w:lang w:bidi="fa-IR"/>
        </w:rPr>
        <w:t>بالنسبة إلى المعنى الثالث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كشف المراد ، العلاّمة الحلّي : المقصد الثالث ، الفصل الثاني ، المسألة (11) ، ص 406 . اللوامع الإلهية ، مقداد السيوري : اللامع الثامن ، المرصد الأوّل ، الفصل الثالث ،ص 156.</w:t>
      </w:r>
    </w:p>
    <w:p w:rsidR="00B52B76" w:rsidRDefault="0056162B" w:rsidP="00B52B76">
      <w:pPr>
        <w:pStyle w:val="libFootnote0"/>
        <w:rPr>
          <w:rtl/>
          <w:lang w:bidi="fa-IR"/>
        </w:rPr>
      </w:pPr>
      <w:r>
        <w:rPr>
          <w:rtl/>
          <w:lang w:bidi="fa-IR"/>
        </w:rPr>
        <w:t>إيضاح المراد ، علي رباني كلبايكاني : المسألة (11) في أنّه تعالى لا ضدّ له ، ص 87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F24F5">
      <w:pPr>
        <w:pStyle w:val="libNormal"/>
        <w:rPr>
          <w:rtl/>
          <w:lang w:bidi="fa-IR"/>
        </w:rPr>
      </w:pPr>
      <w:r>
        <w:rPr>
          <w:rtl/>
          <w:lang w:bidi="fa-IR"/>
        </w:rPr>
        <w:lastRenderedPageBreak/>
        <w:t xml:space="preserve">كلّ ما سوى الله ممكن الوجود ، والممكن لا يستطيع أبداً مواجهة الواجب ، ولهذا قال تعالى </w:t>
      </w:r>
      <w:r w:rsidRPr="001F24F5">
        <w:rPr>
          <w:rStyle w:val="libAlaemChar"/>
          <w:rtl/>
        </w:rPr>
        <w:t>(</w:t>
      </w:r>
      <w:r w:rsidR="001F24F5" w:rsidRPr="001F24F5">
        <w:rPr>
          <w:rStyle w:val="libAieChar"/>
          <w:rFonts w:hint="eastAsia"/>
          <w:rtl/>
        </w:rPr>
        <w:t>وَ</w:t>
      </w:r>
      <w:r w:rsidR="001F24F5" w:rsidRPr="001F24F5">
        <w:rPr>
          <w:rStyle w:val="libAieChar"/>
          <w:rtl/>
        </w:rPr>
        <w:t xml:space="preserve"> هُوَ الْقَاهِرُ فَوْقَ عِبَادِهِ</w:t>
      </w:r>
      <w:r w:rsidRPr="001F24F5">
        <w:rPr>
          <w:rStyle w:val="libAlaemChar"/>
          <w:rtl/>
        </w:rPr>
        <w:t>)</w:t>
      </w:r>
      <w:r>
        <w:rPr>
          <w:rtl/>
          <w:lang w:bidi="fa-IR"/>
        </w:rPr>
        <w:t xml:space="preserve"> [ الأنعام : 18 ]</w:t>
      </w:r>
      <w:r w:rsidR="00B52B76">
        <w:rPr>
          <w:rtl/>
          <w:lang w:bidi="fa-IR"/>
        </w:rPr>
        <w:t>.</w:t>
      </w:r>
    </w:p>
    <w:p w:rsidR="00B52B76" w:rsidRDefault="00B52B76" w:rsidP="00B52B76">
      <w:pPr>
        <w:pStyle w:val="libNormal"/>
        <w:rPr>
          <w:rtl/>
          <w:lang w:bidi="fa-IR"/>
        </w:rPr>
      </w:pPr>
      <w:r>
        <w:rPr>
          <w:rtl/>
          <w:lang w:bidi="fa-IR"/>
        </w:rPr>
        <w:br w:type="page"/>
      </w:r>
    </w:p>
    <w:p w:rsidR="001F24F5" w:rsidRDefault="001F24F5" w:rsidP="0056162B">
      <w:pPr>
        <w:pStyle w:val="libNormal"/>
        <w:rPr>
          <w:rtl/>
          <w:lang w:bidi="fa-IR"/>
        </w:rPr>
      </w:pPr>
      <w:r>
        <w:rPr>
          <w:rFonts w:hint="cs"/>
          <w:rtl/>
          <w:lang w:bidi="fa-IR"/>
        </w:rPr>
        <w:lastRenderedPageBreak/>
        <w:t>(16)</w:t>
      </w:r>
    </w:p>
    <w:p w:rsidR="00B52B76" w:rsidRDefault="0056162B" w:rsidP="0056162B">
      <w:pPr>
        <w:pStyle w:val="libNormal"/>
        <w:rPr>
          <w:lang w:bidi="fa-IR"/>
        </w:rPr>
      </w:pPr>
      <w:r>
        <w:rPr>
          <w:rtl/>
          <w:lang w:bidi="fa-IR"/>
        </w:rPr>
        <w:t>الصفات التنزيهيّة</w:t>
      </w:r>
    </w:p>
    <w:p w:rsidR="00B52B76" w:rsidRDefault="0056162B" w:rsidP="00E4024D">
      <w:pPr>
        <w:pStyle w:val="Heading2Center"/>
        <w:rPr>
          <w:lang w:bidi="fa-IR"/>
        </w:rPr>
      </w:pPr>
      <w:bookmarkStart w:id="34" w:name="_Toc501059286"/>
      <w:r>
        <w:rPr>
          <w:rtl/>
          <w:lang w:bidi="fa-IR"/>
        </w:rPr>
        <w:t>الكيفيات المحسوسة</w:t>
      </w:r>
      <w:bookmarkEnd w:id="34"/>
    </w:p>
    <w:p w:rsidR="00B52B76" w:rsidRDefault="0056162B" w:rsidP="0056162B">
      <w:pPr>
        <w:pStyle w:val="libNormal"/>
        <w:rPr>
          <w:lang w:bidi="fa-IR"/>
        </w:rPr>
      </w:pPr>
      <w:r>
        <w:rPr>
          <w:rtl/>
          <w:lang w:bidi="fa-IR"/>
        </w:rPr>
        <w:t>الكيفيات المحسوسة : من قبيل اللون والطعم والرائحة والحرارة والبرودة والرطوبة و ...</w:t>
      </w:r>
    </w:p>
    <w:p w:rsidR="00B52B76" w:rsidRDefault="0056162B" w:rsidP="0056162B">
      <w:pPr>
        <w:pStyle w:val="libNormal"/>
        <w:rPr>
          <w:lang w:bidi="fa-IR"/>
        </w:rPr>
      </w:pPr>
      <w:r>
        <w:rPr>
          <w:rtl/>
          <w:lang w:bidi="fa-IR"/>
        </w:rPr>
        <w:t>أدلة تنزيه الله عن الكيفيات المحسوسة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الكيفيات المحسوسة من خواص الجسم والله تعالى منزّه عن الجسمانية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الكيفيات المحسوسة حادثة ، لكن الباري غير حادث ، فيمتنع أن يكون قابلاً للحوادث</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الكيفيات المحسوسة تستلزم الانفعال ، والله منزّه من الانفعال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أحاديث لأهل البيت </w:t>
      </w:r>
      <w:r w:rsidR="00B52B76" w:rsidRPr="00B52B76">
        <w:rPr>
          <w:rStyle w:val="libAlaemChar"/>
          <w:rtl/>
        </w:rPr>
        <w:t>عليهم‌السلام</w:t>
      </w:r>
      <w:r>
        <w:rPr>
          <w:rtl/>
          <w:lang w:bidi="fa-IR"/>
        </w:rPr>
        <w:t xml:space="preserve"> حول تنزيه الله عن الكيفية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سئل رسول الله </w:t>
      </w:r>
      <w:r w:rsidR="00555B26" w:rsidRPr="00555B26">
        <w:rPr>
          <w:rStyle w:val="libAlaemChar"/>
          <w:rtl/>
        </w:rPr>
        <w:t>صلى‌الله‌عليه‌وآله</w:t>
      </w:r>
      <w:r>
        <w:rPr>
          <w:rtl/>
          <w:lang w:bidi="fa-IR"/>
        </w:rPr>
        <w:t xml:space="preserve"> عن الله تعالى : كيف هو ؟</w:t>
      </w:r>
    </w:p>
    <w:p w:rsidR="00B52B76" w:rsidRDefault="0056162B" w:rsidP="0056162B">
      <w:pPr>
        <w:pStyle w:val="libNormal"/>
        <w:rPr>
          <w:rtl/>
          <w:lang w:bidi="fa-IR"/>
        </w:rPr>
      </w:pPr>
      <w:r>
        <w:rPr>
          <w:rtl/>
          <w:lang w:bidi="fa-IR"/>
        </w:rPr>
        <w:t xml:space="preserve">قال </w:t>
      </w:r>
      <w:r w:rsidR="00555B26" w:rsidRPr="00555B26">
        <w:rPr>
          <w:rStyle w:val="libAlaemChar"/>
          <w:rtl/>
        </w:rPr>
        <w:t>صلى‌الله‌عليه‌وآله</w:t>
      </w:r>
      <w:r>
        <w:rPr>
          <w:rtl/>
          <w:lang w:bidi="fa-IR"/>
        </w:rPr>
        <w:t xml:space="preserve"> : ( وكيف أصف ربّي بالكيف ، والكيف مخلوق الله ، والله لا يوصف بخلقه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رسول الله </w:t>
      </w:r>
      <w:r w:rsidR="00555B26" w:rsidRPr="00555B26">
        <w:rPr>
          <w:rStyle w:val="libAlaemChar"/>
          <w:rtl/>
        </w:rPr>
        <w:t>صلى‌الله‌عليه‌وآله</w:t>
      </w:r>
      <w:r>
        <w:rPr>
          <w:rtl/>
          <w:lang w:bidi="fa-IR"/>
        </w:rPr>
        <w:t xml:space="preserve"> حول الله تعالى : ( لا كيف له ولا أين ؛ لأنّه عزّ وجلّ كيّف الكيف ، وأيّن الأين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حول الله تعالى : ( ... المعروف بغير كيفية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تلخيص المحصّل ، نصيرالدين الطوسي : الركن الثالث : القسم الثاني ، ص 267 </w:t>
      </w:r>
      <w:r w:rsidR="00B52B76">
        <w:rPr>
          <w:rtl/>
          <w:lang w:bidi="fa-IR"/>
        </w:rPr>
        <w:t>-</w:t>
      </w:r>
      <w:r>
        <w:rPr>
          <w:rtl/>
          <w:lang w:bidi="fa-IR"/>
        </w:rPr>
        <w:t xml:space="preserve"> 268</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الثامن ، ص 209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44 ، ح 1 ، ص 303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44 ، ح 2 ، ص 304</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باب 2 ، ح 34 ، ص 76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4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حول الله تعالى : ( ... ولا يوصف بكيف ... فكيف أصفه بكيف ، وهو الذي كيّف الكيف حتّى صار كيفاً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من نظر في الله كيف هو هلك ) </w:t>
      </w:r>
      <w:r w:rsidRPr="00B52B76">
        <w:rPr>
          <w:rStyle w:val="libFootnotenumChar"/>
          <w:rtl/>
        </w:rPr>
        <w:t>(2)</w:t>
      </w:r>
      <w:r w:rsidR="00B52B76">
        <w:rPr>
          <w:rtl/>
          <w:lang w:bidi="fa-IR"/>
        </w:rPr>
        <w:t>.</w:t>
      </w:r>
    </w:p>
    <w:p w:rsidR="00B52B76" w:rsidRDefault="0056162B" w:rsidP="001F24F5">
      <w:pPr>
        <w:pStyle w:val="libNormal"/>
        <w:rPr>
          <w:lang w:bidi="fa-IR"/>
        </w:rPr>
      </w:pPr>
      <w:r>
        <w:rPr>
          <w:rtl/>
          <w:lang w:bidi="fa-IR"/>
        </w:rPr>
        <w:t xml:space="preserve">6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إذا سألوك عن الكيفية ، فقل كما قال الله عزّ وجلّ : </w:t>
      </w:r>
      <w:r w:rsidRPr="001F24F5">
        <w:rPr>
          <w:rStyle w:val="libAlaemChar"/>
          <w:rtl/>
        </w:rPr>
        <w:t>(</w:t>
      </w:r>
      <w:r w:rsidR="001F24F5" w:rsidRPr="001F24F5">
        <w:rPr>
          <w:rStyle w:val="libAieChar"/>
          <w:rtl/>
        </w:rPr>
        <w:t>لَيْسَ کَمِثْلِهِ شَيْ‌ءٌ</w:t>
      </w:r>
      <w:r w:rsidRPr="001F24F5">
        <w:rPr>
          <w:rStyle w:val="libAlaemChar"/>
          <w:rtl/>
        </w:rPr>
        <w:t>)</w:t>
      </w:r>
      <w:r w:rsidR="001F24F5">
        <w:rPr>
          <w:rtl/>
          <w:lang w:bidi="fa-IR"/>
        </w:rPr>
        <w:t xml:space="preserve"> [ الشورى : 11 ]</w:t>
      </w:r>
      <w:r>
        <w:rPr>
          <w:rtl/>
          <w:lang w:bidi="fa-IR"/>
        </w:rPr>
        <w:t xml:space="preserve"> ) </w:t>
      </w:r>
      <w:r w:rsidRPr="00B52B76">
        <w:rPr>
          <w:rStyle w:val="libFootnotenumChar"/>
          <w:rtl/>
        </w:rPr>
        <w:t>(3)</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باب 8 ، ح 14 ، ص 111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كتاب التوحيد ، باب النهي عن الكلام في الكيفية ، ح 5 ، ص 93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4 ، ح 14 ، ص 92 </w:t>
      </w:r>
      <w:r w:rsidR="00B52B76">
        <w:rPr>
          <w:rtl/>
          <w:lang w:bidi="fa-IR"/>
        </w:rPr>
        <w:t>-</w:t>
      </w:r>
      <w:r>
        <w:rPr>
          <w:rtl/>
          <w:lang w:bidi="fa-IR"/>
        </w:rPr>
        <w:t xml:space="preserve"> 93</w:t>
      </w:r>
      <w:r w:rsidR="00B52B76">
        <w:rPr>
          <w:rtl/>
          <w:lang w:bidi="fa-IR"/>
        </w:rPr>
        <w:t>.</w:t>
      </w:r>
    </w:p>
    <w:p w:rsidR="00B52B76" w:rsidRDefault="00B52B76" w:rsidP="00B52B76">
      <w:pPr>
        <w:pStyle w:val="libNormal"/>
        <w:rPr>
          <w:rtl/>
          <w:lang w:bidi="fa-IR"/>
        </w:rPr>
      </w:pPr>
      <w:r>
        <w:rPr>
          <w:rtl/>
          <w:lang w:bidi="fa-IR"/>
        </w:rPr>
        <w:br w:type="page"/>
      </w:r>
    </w:p>
    <w:p w:rsidR="0056162B" w:rsidRPr="001F24F5" w:rsidRDefault="0056162B" w:rsidP="001F24F5">
      <w:pPr>
        <w:pStyle w:val="libNormal"/>
      </w:pPr>
      <w:r w:rsidRPr="001F24F5">
        <w:rPr>
          <w:rtl/>
        </w:rPr>
        <w:lastRenderedPageBreak/>
        <w:t>(17)</w:t>
      </w:r>
    </w:p>
    <w:p w:rsidR="00B52B76" w:rsidRDefault="0056162B" w:rsidP="0056162B">
      <w:pPr>
        <w:pStyle w:val="libNormal"/>
        <w:rPr>
          <w:lang w:bidi="fa-IR"/>
        </w:rPr>
      </w:pPr>
      <w:r>
        <w:rPr>
          <w:rtl/>
          <w:lang w:bidi="fa-IR"/>
        </w:rPr>
        <w:t>الصفات التنزيهيّة</w:t>
      </w:r>
    </w:p>
    <w:p w:rsidR="00B52B76" w:rsidRDefault="0056162B" w:rsidP="00132E0D">
      <w:pPr>
        <w:pStyle w:val="Heading2Center"/>
        <w:rPr>
          <w:lang w:bidi="fa-IR"/>
        </w:rPr>
      </w:pPr>
      <w:bookmarkStart w:id="35" w:name="_Toc501059287"/>
      <w:r>
        <w:rPr>
          <w:rtl/>
          <w:lang w:bidi="fa-IR"/>
        </w:rPr>
        <w:t>اللذة والالم</w:t>
      </w:r>
      <w:r w:rsidRPr="00B52B76">
        <w:rPr>
          <w:rStyle w:val="libFootnotenumChar"/>
          <w:rtl/>
        </w:rPr>
        <w:t>(1)</w:t>
      </w:r>
      <w:bookmarkEnd w:id="35"/>
    </w:p>
    <w:p w:rsidR="00B52B76" w:rsidRDefault="0056162B" w:rsidP="0056162B">
      <w:pPr>
        <w:pStyle w:val="libNormal"/>
        <w:rPr>
          <w:lang w:bidi="fa-IR"/>
        </w:rPr>
      </w:pPr>
      <w:r>
        <w:rPr>
          <w:rtl/>
          <w:lang w:bidi="fa-IR"/>
        </w:rPr>
        <w:t>تعريف اللذة والألم عند المتكلّمين :</w:t>
      </w:r>
    </w:p>
    <w:p w:rsidR="00B52B76" w:rsidRDefault="0056162B" w:rsidP="0056162B">
      <w:pPr>
        <w:pStyle w:val="libNormal"/>
        <w:rPr>
          <w:rtl/>
          <w:lang w:bidi="fa-IR"/>
        </w:rPr>
      </w:pPr>
      <w:r>
        <w:rPr>
          <w:rtl/>
          <w:lang w:bidi="fa-IR"/>
        </w:rPr>
        <w:t>اللذة : حالة حاصلة من تغيّر المزاج إلى الاعتدال</w:t>
      </w:r>
      <w:r w:rsidR="00B52B76">
        <w:rPr>
          <w:rtl/>
          <w:lang w:bidi="fa-IR"/>
        </w:rPr>
        <w:t>.</w:t>
      </w:r>
    </w:p>
    <w:p w:rsidR="00B52B76" w:rsidRDefault="0056162B" w:rsidP="0056162B">
      <w:pPr>
        <w:pStyle w:val="libNormal"/>
        <w:rPr>
          <w:rtl/>
          <w:lang w:bidi="fa-IR"/>
        </w:rPr>
      </w:pPr>
      <w:r>
        <w:rPr>
          <w:rtl/>
          <w:lang w:bidi="fa-IR"/>
        </w:rPr>
        <w:t>الألم : حالة حاصلة من تغيّر المزاج إلى الفساد</w:t>
      </w:r>
      <w:r w:rsidR="00B52B76">
        <w:rPr>
          <w:rtl/>
          <w:lang w:bidi="fa-IR"/>
        </w:rPr>
        <w:t>.</w:t>
      </w:r>
    </w:p>
    <w:p w:rsidR="00B52B76" w:rsidRDefault="0056162B" w:rsidP="0056162B">
      <w:pPr>
        <w:pStyle w:val="libNormal"/>
        <w:rPr>
          <w:lang w:bidi="fa-IR"/>
        </w:rPr>
      </w:pPr>
      <w:r>
        <w:rPr>
          <w:rtl/>
          <w:lang w:bidi="fa-IR"/>
        </w:rPr>
        <w:t>تعريف اللذة والألم عند الفلاسفة :</w:t>
      </w:r>
    </w:p>
    <w:p w:rsidR="00B52B76" w:rsidRDefault="0056162B" w:rsidP="0056162B">
      <w:pPr>
        <w:pStyle w:val="libNormal"/>
        <w:rPr>
          <w:rtl/>
          <w:lang w:bidi="fa-IR"/>
        </w:rPr>
      </w:pPr>
      <w:r>
        <w:rPr>
          <w:rtl/>
          <w:lang w:bidi="fa-IR"/>
        </w:rPr>
        <w:t>اللذة : إدراك الذات ما يلائمها</w:t>
      </w:r>
      <w:r w:rsidR="00B52B76">
        <w:rPr>
          <w:rtl/>
          <w:lang w:bidi="fa-IR"/>
        </w:rPr>
        <w:t>.</w:t>
      </w:r>
    </w:p>
    <w:p w:rsidR="00B52B76" w:rsidRDefault="0056162B" w:rsidP="0056162B">
      <w:pPr>
        <w:pStyle w:val="libNormal"/>
        <w:rPr>
          <w:rtl/>
          <w:lang w:bidi="fa-IR"/>
        </w:rPr>
      </w:pPr>
      <w:r>
        <w:rPr>
          <w:rtl/>
          <w:lang w:bidi="fa-IR"/>
        </w:rPr>
        <w:t>الألم : إدراك الذات ما ينافيها</w:t>
      </w:r>
      <w:r w:rsidR="00B52B76">
        <w:rPr>
          <w:rtl/>
          <w:lang w:bidi="fa-IR"/>
        </w:rPr>
        <w:t>.</w:t>
      </w:r>
    </w:p>
    <w:p w:rsidR="00B52B76" w:rsidRDefault="0056162B" w:rsidP="0056162B">
      <w:pPr>
        <w:pStyle w:val="libNormal"/>
        <w:rPr>
          <w:lang w:bidi="fa-IR"/>
        </w:rPr>
      </w:pPr>
      <w:r>
        <w:rPr>
          <w:rtl/>
          <w:lang w:bidi="fa-IR"/>
        </w:rPr>
        <w:t>الألم في الذات الإلهية :</w:t>
      </w:r>
    </w:p>
    <w:p w:rsidR="00B52B76" w:rsidRDefault="0056162B" w:rsidP="0056162B">
      <w:pPr>
        <w:pStyle w:val="libNormal"/>
        <w:rPr>
          <w:lang w:bidi="fa-IR"/>
        </w:rPr>
      </w:pPr>
      <w:r>
        <w:rPr>
          <w:rtl/>
          <w:lang w:bidi="fa-IR"/>
        </w:rPr>
        <w:t>اتّفق الجميع على انتفاء الألم عنه تعالى ، ودليل ذلك :</w:t>
      </w:r>
    </w:p>
    <w:p w:rsidR="00B52B76" w:rsidRDefault="0056162B" w:rsidP="0056162B">
      <w:pPr>
        <w:pStyle w:val="libNormal"/>
        <w:rPr>
          <w:rtl/>
          <w:lang w:bidi="fa-IR"/>
        </w:rPr>
      </w:pPr>
      <w:r>
        <w:rPr>
          <w:rtl/>
          <w:lang w:bidi="fa-IR"/>
        </w:rPr>
        <w:t>المتكلّمون : الألم من توابع المزاج ، والمزاج يوجب التغيير والانفعال ، والله تعالى منزّه عن هذه الأمور</w:t>
      </w:r>
      <w:r w:rsidR="00B52B76">
        <w:rPr>
          <w:rtl/>
          <w:lang w:bidi="fa-IR"/>
        </w:rPr>
        <w:t>.</w:t>
      </w:r>
    </w:p>
    <w:p w:rsidR="00B52B76" w:rsidRDefault="0056162B" w:rsidP="0056162B">
      <w:pPr>
        <w:pStyle w:val="libNormal"/>
        <w:rPr>
          <w:rtl/>
          <w:lang w:bidi="fa-IR"/>
        </w:rPr>
      </w:pPr>
      <w:r>
        <w:rPr>
          <w:rtl/>
          <w:lang w:bidi="fa-IR"/>
        </w:rPr>
        <w:t>الفلاسفة : الألم إدراك الذات ما ينافيها ، ولا مناف له تعالى ؛ لأنّ ما عداه صادر عنه، فلا يكون منافياً له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قواعد العقائد ، نصيرالدين الطوسي : الباب الثاني ، الصفات السلبية ، ص 70</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الثاني ، البحث الثامن ، ص 75</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(18) ، ص 409</w:t>
      </w:r>
      <w:r w:rsidR="00B52B76">
        <w:rPr>
          <w:rtl/>
          <w:lang w:bidi="fa-IR"/>
        </w:rPr>
        <w:t>.</w:t>
      </w:r>
    </w:p>
    <w:p w:rsidR="00B52B76" w:rsidRDefault="0056162B" w:rsidP="00B52B76">
      <w:pPr>
        <w:pStyle w:val="libFootnote0"/>
        <w:rPr>
          <w:rtl/>
          <w:lang w:bidi="fa-IR"/>
        </w:rPr>
      </w:pPr>
      <w:r>
        <w:rPr>
          <w:rtl/>
          <w:lang w:bidi="fa-IR"/>
        </w:rPr>
        <w:t xml:space="preserve">مناهج اليقين ، العلاّمة الحلّي : المنهج الخامس ، البحث السابع ، ص 208 </w:t>
      </w:r>
      <w:r w:rsidR="00B52B76">
        <w:rPr>
          <w:rtl/>
          <w:lang w:bidi="fa-IR"/>
        </w:rPr>
        <w:t>-</w:t>
      </w:r>
      <w:r>
        <w:rPr>
          <w:rtl/>
          <w:lang w:bidi="fa-IR"/>
        </w:rPr>
        <w:t xml:space="preserve"> 209</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استحالة قيام اللذة والألم بذاته تعالى ، ص 233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اللذة في الذات الإلهية :</w:t>
      </w:r>
    </w:p>
    <w:p w:rsidR="00B52B76" w:rsidRDefault="0056162B" w:rsidP="0056162B">
      <w:pPr>
        <w:pStyle w:val="libNormal"/>
        <w:rPr>
          <w:lang w:bidi="fa-IR"/>
        </w:rPr>
      </w:pPr>
      <w:r>
        <w:rPr>
          <w:rtl/>
          <w:lang w:bidi="fa-IR"/>
        </w:rPr>
        <w:t>وقع الخلاف بين العلماء حول وجود اللذة في الذات الإلهية :</w:t>
      </w:r>
    </w:p>
    <w:p w:rsidR="00B52B76" w:rsidRDefault="0056162B" w:rsidP="0056162B">
      <w:pPr>
        <w:pStyle w:val="libNormal"/>
        <w:rPr>
          <w:rtl/>
          <w:lang w:bidi="fa-IR"/>
        </w:rPr>
      </w:pPr>
      <w:r>
        <w:rPr>
          <w:rtl/>
          <w:lang w:bidi="fa-IR"/>
        </w:rPr>
        <w:t>المتكلّمون : إنّ الله تعالى منزّه عن اللذة ؛ لأنّ اللذة من توابع المزاج ، وملازمة للانفعال ، ولا تصح إلاّ في الأجسام ، والله تعالى منزّه عن المزاج والانفعال والجسمانية</w:t>
      </w:r>
      <w:r w:rsidR="00B52B76">
        <w:rPr>
          <w:rtl/>
          <w:lang w:bidi="fa-IR"/>
        </w:rPr>
        <w:t>.</w:t>
      </w:r>
    </w:p>
    <w:p w:rsidR="00B52B76" w:rsidRDefault="0056162B" w:rsidP="0056162B">
      <w:pPr>
        <w:pStyle w:val="libNormal"/>
        <w:rPr>
          <w:rtl/>
          <w:lang w:bidi="fa-IR"/>
        </w:rPr>
      </w:pPr>
      <w:r>
        <w:rPr>
          <w:rtl/>
          <w:lang w:bidi="fa-IR"/>
        </w:rPr>
        <w:t>الفلاسفة : اللذة عبارة عن إدراك الذات ما يلائمها ، والله تعالى مدرك لذاته بذاته ، وذاته في غاية الجمال والكمال والبهاء ، فلهذا يكون لله تعالى أعظم البهجة والسرور واللذة بذاته</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منع العلماء توصيفه تعالى باللذة ؛ لأنّ أوصاف الله توقيفية ، ولا يجوز توصيفه تعالى إلاّ بما وصف به نفسه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وقال مقداد السيوري في هذا الخصوص : " والذي يقتضيه العقل هو عدم التهجّم على هذه الذات المقدّسة بما لا ضرورة إلى إثباته ولم يرد الإذن فيه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من المصدر السابق : قواعد المرام : 75 ، كشف المراد : 409 ، مناهج اليقين : 209 ، إرشاد الطالبين : 236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اللوامع الإلهية ، مقداد السيوري : اللامع الثامن ، المرصد الأوّل ، الفصل التاسع ، ص 161</w:t>
      </w:r>
      <w:r w:rsidR="00B52B76">
        <w:rPr>
          <w:rtl/>
          <w:lang w:bidi="fa-IR"/>
        </w:rPr>
        <w:t>.</w:t>
      </w:r>
    </w:p>
    <w:p w:rsidR="00B52B76" w:rsidRDefault="00B52B76" w:rsidP="00B52B76">
      <w:pPr>
        <w:pStyle w:val="libNormal"/>
        <w:rPr>
          <w:rtl/>
          <w:lang w:bidi="fa-IR"/>
        </w:rPr>
      </w:pPr>
      <w:r>
        <w:rPr>
          <w:rtl/>
          <w:lang w:bidi="fa-IR"/>
        </w:rPr>
        <w:br w:type="page"/>
      </w:r>
    </w:p>
    <w:p w:rsidR="0056162B" w:rsidRPr="005205CD" w:rsidRDefault="0056162B" w:rsidP="005205CD">
      <w:pPr>
        <w:pStyle w:val="libNormal"/>
      </w:pPr>
      <w:r w:rsidRPr="005205CD">
        <w:rPr>
          <w:rtl/>
        </w:rPr>
        <w:lastRenderedPageBreak/>
        <w:t>(18)</w:t>
      </w:r>
    </w:p>
    <w:p w:rsidR="00B52B76" w:rsidRDefault="0056162B" w:rsidP="0056162B">
      <w:pPr>
        <w:pStyle w:val="libNormal"/>
        <w:rPr>
          <w:lang w:bidi="fa-IR"/>
        </w:rPr>
      </w:pPr>
      <w:r>
        <w:rPr>
          <w:rtl/>
          <w:lang w:bidi="fa-IR"/>
        </w:rPr>
        <w:t>الصفات التنزيهيّة</w:t>
      </w:r>
    </w:p>
    <w:p w:rsidR="00B52B76" w:rsidRDefault="0056162B" w:rsidP="00564E62">
      <w:pPr>
        <w:pStyle w:val="Heading2Center"/>
        <w:rPr>
          <w:lang w:bidi="fa-IR"/>
        </w:rPr>
      </w:pPr>
      <w:bookmarkStart w:id="36" w:name="_Toc501059288"/>
      <w:r>
        <w:rPr>
          <w:rtl/>
          <w:lang w:bidi="fa-IR"/>
        </w:rPr>
        <w:t>المثيل</w:t>
      </w:r>
      <w:bookmarkEnd w:id="36"/>
    </w:p>
    <w:p w:rsidR="00B52B76" w:rsidRDefault="0056162B" w:rsidP="0056162B">
      <w:pPr>
        <w:pStyle w:val="libNormal"/>
        <w:rPr>
          <w:rtl/>
          <w:lang w:bidi="fa-IR"/>
        </w:rPr>
      </w:pPr>
      <w:r>
        <w:rPr>
          <w:rtl/>
          <w:lang w:bidi="fa-IR"/>
        </w:rPr>
        <w:t>" المثل " هو الشيء الذي يتوافق مع غيره في الماهية</w:t>
      </w:r>
      <w:r w:rsidR="00B52B76">
        <w:rPr>
          <w:rtl/>
          <w:lang w:bidi="fa-IR"/>
        </w:rPr>
        <w:t>.</w:t>
      </w:r>
    </w:p>
    <w:p w:rsidR="00B52B76" w:rsidRDefault="0056162B" w:rsidP="0056162B">
      <w:pPr>
        <w:pStyle w:val="libNormal"/>
        <w:rPr>
          <w:rtl/>
          <w:lang w:bidi="fa-IR"/>
        </w:rPr>
      </w:pPr>
      <w:r>
        <w:rPr>
          <w:rtl/>
          <w:lang w:bidi="fa-IR"/>
        </w:rPr>
        <w:t>مثال ذلك : زيد مثل عمر في الإنسانية</w:t>
      </w:r>
      <w:r w:rsidR="00B52B76">
        <w:rPr>
          <w:rtl/>
          <w:lang w:bidi="fa-IR"/>
        </w:rPr>
        <w:t>.</w:t>
      </w:r>
    </w:p>
    <w:p w:rsidR="00B52B76" w:rsidRDefault="0056162B" w:rsidP="0056162B">
      <w:pPr>
        <w:pStyle w:val="libNormal"/>
        <w:rPr>
          <w:lang w:bidi="fa-IR"/>
        </w:rPr>
      </w:pPr>
      <w:r>
        <w:rPr>
          <w:rtl/>
          <w:lang w:bidi="fa-IR"/>
        </w:rPr>
        <w:t>أدلة استحالة مماثلته تعالى لغيره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المماثلة تكون في " الماهية " ، والله تعالى ليس له ماهية ، فلا مثل له</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إذا كان الشيئان متماثلين ، فسيلزم من ذلك :</w:t>
      </w:r>
    </w:p>
    <w:p w:rsidR="00B52B76" w:rsidRDefault="0056162B" w:rsidP="0056162B">
      <w:pPr>
        <w:pStyle w:val="libNormal"/>
        <w:rPr>
          <w:rtl/>
          <w:lang w:bidi="fa-IR"/>
        </w:rPr>
      </w:pPr>
      <w:r>
        <w:rPr>
          <w:rtl/>
          <w:lang w:bidi="fa-IR"/>
        </w:rPr>
        <w:t>اشتراكهما في لوازم الذات</w:t>
      </w:r>
      <w:r w:rsidR="00B52B76">
        <w:rPr>
          <w:rtl/>
          <w:lang w:bidi="fa-IR"/>
        </w:rPr>
        <w:t>.</w:t>
      </w:r>
    </w:p>
    <w:p w:rsidR="00B52B76" w:rsidRDefault="0056162B" w:rsidP="0056162B">
      <w:pPr>
        <w:pStyle w:val="libNormal"/>
        <w:rPr>
          <w:rtl/>
          <w:lang w:bidi="fa-IR"/>
        </w:rPr>
      </w:pPr>
      <w:r>
        <w:rPr>
          <w:rtl/>
          <w:lang w:bidi="fa-IR"/>
        </w:rPr>
        <w:t>ومن لوازم ذات الله تعالى " القدم "</w:t>
      </w:r>
      <w:r w:rsidR="00B52B76">
        <w:rPr>
          <w:rtl/>
          <w:lang w:bidi="fa-IR"/>
        </w:rPr>
        <w:t>.</w:t>
      </w:r>
    </w:p>
    <w:p w:rsidR="00B52B76" w:rsidRDefault="0056162B" w:rsidP="0056162B">
      <w:pPr>
        <w:pStyle w:val="libNormal"/>
        <w:rPr>
          <w:rtl/>
          <w:lang w:bidi="fa-IR"/>
        </w:rPr>
      </w:pPr>
      <w:r>
        <w:rPr>
          <w:rtl/>
          <w:lang w:bidi="fa-IR"/>
        </w:rPr>
        <w:t>ومن لوازم ذات غيره تعالى " الحدوث "</w:t>
      </w:r>
      <w:r w:rsidR="00B52B76">
        <w:rPr>
          <w:rtl/>
          <w:lang w:bidi="fa-IR"/>
        </w:rPr>
        <w:t>.</w:t>
      </w:r>
    </w:p>
    <w:p w:rsidR="00B52B76" w:rsidRDefault="0056162B" w:rsidP="0056162B">
      <w:pPr>
        <w:pStyle w:val="libNormal"/>
        <w:rPr>
          <w:rtl/>
          <w:lang w:bidi="fa-IR"/>
        </w:rPr>
      </w:pPr>
      <w:r>
        <w:rPr>
          <w:rtl/>
          <w:lang w:bidi="fa-IR"/>
        </w:rPr>
        <w:t>فإذا قلنا بأنّ ذاته تعالى مماثلة لذات غيره ، فمعنى ذلك : أن يكون " الحدوث " من لوازم ذات الله تعالى الذي هو قديم</w:t>
      </w:r>
      <w:r w:rsidR="00B52B76">
        <w:rPr>
          <w:rtl/>
          <w:lang w:bidi="fa-IR"/>
        </w:rPr>
        <w:t>.</w:t>
      </w:r>
    </w:p>
    <w:p w:rsidR="00B52B76" w:rsidRDefault="0056162B" w:rsidP="0056162B">
      <w:pPr>
        <w:pStyle w:val="libNormal"/>
        <w:rPr>
          <w:lang w:bidi="fa-IR"/>
        </w:rPr>
      </w:pPr>
      <w:r>
        <w:rPr>
          <w:rtl/>
          <w:lang w:bidi="fa-IR"/>
        </w:rPr>
        <w:t>وأن يكون " القدم " من لوازم ذات غير الله الذي هو حادث ،</w:t>
      </w:r>
    </w:p>
    <w:p w:rsidR="00B52B76" w:rsidRDefault="0056162B" w:rsidP="0056162B">
      <w:pPr>
        <w:pStyle w:val="libNormal"/>
        <w:rPr>
          <w:rtl/>
          <w:lang w:bidi="fa-IR"/>
        </w:rPr>
      </w:pPr>
      <w:r>
        <w:rPr>
          <w:rtl/>
          <w:lang w:bidi="fa-IR"/>
        </w:rPr>
        <w:t>فيصبح الحادث قديماً ، والقديم حادثاً ، وهذا خلف</w:t>
      </w:r>
      <w:r w:rsidR="00B52B76">
        <w:rPr>
          <w:rtl/>
          <w:lang w:bidi="fa-IR"/>
        </w:rPr>
        <w:t>.</w:t>
      </w:r>
    </w:p>
    <w:p w:rsidR="00B52B76" w:rsidRDefault="0056162B" w:rsidP="0056162B">
      <w:pPr>
        <w:pStyle w:val="libNormal"/>
        <w:rPr>
          <w:rtl/>
          <w:lang w:bidi="fa-IR"/>
        </w:rPr>
      </w:pPr>
      <w:r>
        <w:rPr>
          <w:rtl/>
          <w:lang w:bidi="fa-IR"/>
        </w:rPr>
        <w:t xml:space="preserve">فيثبت استحالة مماثلته تعالى لغيره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كلّ ذاتين اشتركا في أمر ذاتي :</w:t>
      </w:r>
    </w:p>
    <w:p w:rsidR="00B52B76" w:rsidRDefault="0056162B" w:rsidP="0056162B">
      <w:pPr>
        <w:pStyle w:val="libNormal"/>
        <w:rPr>
          <w:rtl/>
          <w:lang w:bidi="fa-IR"/>
        </w:rPr>
      </w:pPr>
      <w:r>
        <w:rPr>
          <w:rtl/>
          <w:lang w:bidi="fa-IR"/>
        </w:rPr>
        <w:t>فلابد أن يتميّز أحدهما عن الآخر بأمر عرضي</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كشف المراد ، العلاّمة الحلّي : المقصد الثالث ، الفصل الثاني ، المسألة (9) ، ص405 ، نهج الحق وكشف الصدق ، العلاّمة الحلّي : المسألة الثالثة ، البحث الثاني ،ص</w:t>
      </w:r>
      <w:r w:rsidR="007D50D2">
        <w:rPr>
          <w:rtl/>
          <w:lang w:bidi="fa-IR"/>
        </w:rPr>
        <w:t xml:space="preserve"> </w:t>
      </w:r>
      <w:r>
        <w:rPr>
          <w:rtl/>
          <w:lang w:bidi="fa-IR"/>
        </w:rPr>
        <w:t>54.</w:t>
      </w:r>
    </w:p>
    <w:p w:rsidR="00B52B76" w:rsidRDefault="0056162B" w:rsidP="00B52B76">
      <w:pPr>
        <w:pStyle w:val="libFootnote0"/>
        <w:rPr>
          <w:rtl/>
          <w:lang w:bidi="fa-IR"/>
        </w:rPr>
      </w:pPr>
      <w:r>
        <w:rPr>
          <w:rtl/>
          <w:lang w:bidi="fa-IR"/>
        </w:rPr>
        <w:t>إرشاد الطالبين ، مقداد السيوري : مباحث التوحيد ، كونه تعالى لا مثل له ، ص 224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فيكون " ما به الامتياز " جزء لكلّ واحد منهما</w:t>
      </w:r>
      <w:r w:rsidR="00B52B76">
        <w:rPr>
          <w:rtl/>
          <w:lang w:bidi="fa-IR"/>
        </w:rPr>
        <w:t>.</w:t>
      </w:r>
    </w:p>
    <w:p w:rsidR="00B52B76" w:rsidRDefault="0056162B" w:rsidP="0056162B">
      <w:pPr>
        <w:pStyle w:val="libNormal"/>
        <w:rPr>
          <w:rtl/>
          <w:lang w:bidi="fa-IR"/>
        </w:rPr>
      </w:pPr>
      <w:r>
        <w:rPr>
          <w:rtl/>
          <w:lang w:bidi="fa-IR"/>
        </w:rPr>
        <w:t xml:space="preserve">فلو شارك الله غيره في شيء من الأشياء ، لكان مركباً ، وبما أنّ الله منزّه عن التركيب ، فلا يصح أن يكون له مماثل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نفي المثيل عنه تعالى في القرآن الكريم :</w:t>
      </w:r>
    </w:p>
    <w:p w:rsidR="00B52B76" w:rsidRDefault="0056162B" w:rsidP="005205CD">
      <w:pPr>
        <w:pStyle w:val="libNormal"/>
        <w:rPr>
          <w:lang w:bidi="fa-IR"/>
        </w:rPr>
      </w:pPr>
      <w:r>
        <w:rPr>
          <w:rtl/>
          <w:lang w:bidi="fa-IR"/>
        </w:rPr>
        <w:t xml:space="preserve">قال عزّ وجلّ : </w:t>
      </w:r>
      <w:r w:rsidR="005205CD" w:rsidRPr="001F24F5">
        <w:rPr>
          <w:rStyle w:val="libAlaemChar"/>
          <w:rtl/>
        </w:rPr>
        <w:t>(</w:t>
      </w:r>
      <w:r w:rsidR="005205CD" w:rsidRPr="001F24F5">
        <w:rPr>
          <w:rStyle w:val="libAieChar"/>
          <w:rtl/>
        </w:rPr>
        <w:t>لَيْسَ کَمِثْلِهِ شَيْ‌ءٌ</w:t>
      </w:r>
      <w:r w:rsidR="005205CD" w:rsidRPr="001F24F5">
        <w:rPr>
          <w:rStyle w:val="libAlaemChar"/>
          <w:rtl/>
        </w:rPr>
        <w:t>)</w:t>
      </w:r>
      <w:r>
        <w:rPr>
          <w:rtl/>
          <w:lang w:bidi="fa-IR"/>
        </w:rPr>
        <w:t xml:space="preserve"> [ الشورى : 11 ]</w:t>
      </w:r>
    </w:p>
    <w:p w:rsidR="00B52B76" w:rsidRDefault="0056162B" w:rsidP="0056162B">
      <w:pPr>
        <w:pStyle w:val="libNormal"/>
        <w:rPr>
          <w:rtl/>
          <w:lang w:bidi="fa-IR"/>
        </w:rPr>
      </w:pPr>
      <w:r>
        <w:rPr>
          <w:rtl/>
          <w:lang w:bidi="fa-IR"/>
        </w:rPr>
        <w:t xml:space="preserve">أي : ليس مثله شيء على وجه من الوجوه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نفي المثيل عنه تعالى في الأحاديث الشريفة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 فلا شبه له من المخلوقين ، وإنّما يُشبّه الشيء بعديله ، فأمّا ما لا عديل له ، فكيف يُشبّه بغير مثاله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كلّ ما في الخلق لا يوجد في خالقه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كلّ شيء وقع عليه اسم شيء سواه [ تعالى ] فهو مخلوق )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محمّد بن علي الباقر</w:t>
      </w:r>
      <w:r w:rsidR="00B52B76" w:rsidRPr="00B52B76">
        <w:rPr>
          <w:rStyle w:val="libAlaemChar"/>
          <w:rtl/>
        </w:rPr>
        <w:t>عليه‌السلام</w:t>
      </w:r>
      <w:r>
        <w:rPr>
          <w:rtl/>
          <w:lang w:bidi="fa-IR"/>
        </w:rPr>
        <w:t xml:space="preserve"> : ( ما وقع همّك عليه من شيء فهو خلافه ، لا يشبهه شيء ... ) </w:t>
      </w:r>
      <w:r w:rsidRPr="00B52B76">
        <w:rPr>
          <w:rStyle w:val="libFootnotenumChar"/>
          <w:rtl/>
        </w:rPr>
        <w:t>(6)</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lang w:bidi="fa-IR"/>
        </w:rPr>
      </w:pPr>
      <w:r>
        <w:rPr>
          <w:rtl/>
          <w:lang w:bidi="fa-IR"/>
        </w:rPr>
        <w:t xml:space="preserve">1 </w:t>
      </w:r>
      <w:r w:rsidR="00B52B76">
        <w:rPr>
          <w:rtl/>
          <w:lang w:bidi="fa-IR"/>
        </w:rPr>
        <w:t>-</w:t>
      </w:r>
      <w:r>
        <w:rPr>
          <w:rtl/>
          <w:lang w:bidi="fa-IR"/>
        </w:rPr>
        <w:t xml:space="preserve"> مناهج اليقين، العلاّمة الحلّي: المنهج الخامس، البحث العاشر، ص 211.</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فتكون " الكاف " في " كمثله " زائدة</w:t>
      </w:r>
      <w:r w:rsidR="00B52B76">
        <w:rPr>
          <w:rtl/>
          <w:lang w:bidi="fa-IR"/>
        </w:rPr>
        <w:t>.</w:t>
      </w:r>
    </w:p>
    <w:p w:rsidR="00B52B76" w:rsidRDefault="0056162B" w:rsidP="00B52B76">
      <w:pPr>
        <w:pStyle w:val="libFootnote0"/>
        <w:rPr>
          <w:rtl/>
          <w:lang w:bidi="fa-IR"/>
        </w:rPr>
      </w:pPr>
      <w:r>
        <w:rPr>
          <w:rtl/>
          <w:lang w:bidi="fa-IR"/>
        </w:rPr>
        <w:t>وقال الشريف المرتضى : " الكاف ليست زائدة ، وإنّما نفى أن يكون لمثله مثل ، فإذا ثبت ذلك عُلم أنّه لا مثل له ؛ لأنّه لو كان له مثل لكان له أمثال ، وكان لمثله مثل ... نعلم بذلك أنّه لا مثل له أصلاً ... فأراد الله تعالى أن يبيّن أنّه منزّه عن التشبيه أنّه كشيء أو مثل شيء "</w:t>
      </w:r>
      <w:r w:rsidR="00B52B76">
        <w:rPr>
          <w:rtl/>
          <w:lang w:bidi="fa-IR"/>
        </w:rPr>
        <w:t>.</w:t>
      </w:r>
    </w:p>
    <w:p w:rsidR="00B52B76" w:rsidRDefault="0056162B" w:rsidP="00B52B76">
      <w:pPr>
        <w:pStyle w:val="libFootnote0"/>
        <w:rPr>
          <w:rtl/>
          <w:lang w:bidi="fa-IR"/>
        </w:rPr>
      </w:pPr>
      <w:r>
        <w:rPr>
          <w:rtl/>
          <w:lang w:bidi="fa-IR"/>
        </w:rPr>
        <w:t>متشابه القرآن ومختلفه ، محمّد بن علي بن شهر آشوب : سورة الشورى ، ص 104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2 ، ح 13 ، ص 52</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ح 1 ، ص 41</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المصدر السابق ، ح 16، ص 58</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الكافي ، الشيخ الكليني : كتاب التوحيد ، باب إطلاق القول بأنّه شيء ، ح1 ، ص 82</w:t>
      </w:r>
      <w:r w:rsidR="00B52B76">
        <w:rPr>
          <w:rtl/>
          <w:lang w:bidi="fa-IR"/>
        </w:rPr>
        <w:t>.</w:t>
      </w:r>
    </w:p>
    <w:p w:rsidR="00B52B76" w:rsidRDefault="00B52B76" w:rsidP="00B52B76">
      <w:pPr>
        <w:pStyle w:val="libNormal"/>
        <w:rPr>
          <w:rtl/>
          <w:lang w:bidi="fa-IR"/>
        </w:rPr>
      </w:pPr>
      <w:r>
        <w:rPr>
          <w:rtl/>
          <w:lang w:bidi="fa-IR"/>
        </w:rPr>
        <w:br w:type="page"/>
      </w:r>
    </w:p>
    <w:p w:rsidR="0056162B" w:rsidRPr="005205CD" w:rsidRDefault="0056162B" w:rsidP="005205CD">
      <w:pPr>
        <w:pStyle w:val="libNormal"/>
      </w:pPr>
      <w:r w:rsidRPr="005205CD">
        <w:rPr>
          <w:rtl/>
        </w:rPr>
        <w:lastRenderedPageBreak/>
        <w:t>(19)</w:t>
      </w:r>
    </w:p>
    <w:p w:rsidR="00B52B76" w:rsidRDefault="0056162B" w:rsidP="0056162B">
      <w:pPr>
        <w:pStyle w:val="libNormal"/>
        <w:rPr>
          <w:lang w:bidi="fa-IR"/>
        </w:rPr>
      </w:pPr>
      <w:r>
        <w:rPr>
          <w:rtl/>
          <w:lang w:bidi="fa-IR"/>
        </w:rPr>
        <w:t>الصفات التنزيهيّة</w:t>
      </w:r>
    </w:p>
    <w:p w:rsidR="00B52B76" w:rsidRDefault="0056162B" w:rsidP="00394D37">
      <w:pPr>
        <w:pStyle w:val="Heading2Center"/>
        <w:rPr>
          <w:lang w:bidi="fa-IR"/>
        </w:rPr>
      </w:pPr>
      <w:bookmarkStart w:id="37" w:name="_Toc501059289"/>
      <w:r>
        <w:rPr>
          <w:rtl/>
          <w:lang w:bidi="fa-IR"/>
        </w:rPr>
        <w:t>المكان</w:t>
      </w:r>
      <w:bookmarkEnd w:id="37"/>
    </w:p>
    <w:p w:rsidR="00B52B76" w:rsidRDefault="0056162B" w:rsidP="0056162B">
      <w:pPr>
        <w:pStyle w:val="libNormal"/>
        <w:rPr>
          <w:lang w:bidi="fa-IR"/>
        </w:rPr>
      </w:pPr>
      <w:r>
        <w:rPr>
          <w:rtl/>
          <w:lang w:bidi="fa-IR"/>
        </w:rPr>
        <w:t>أدلة تنزيه الله عن وجوده في مكان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يستلزم ذلك احتياج الله إلى المكان ، ولكنّه تعالى هو الغني الذي لا يحتاج إلى شيء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سئل الإمام جعفر بن محمّد الصادق </w:t>
      </w:r>
      <w:r w:rsidR="00B52B76" w:rsidRPr="00B52B76">
        <w:rPr>
          <w:rStyle w:val="libAlaemChar"/>
          <w:rtl/>
        </w:rPr>
        <w:t>عليه‌السلام</w:t>
      </w:r>
      <w:r>
        <w:rPr>
          <w:rtl/>
          <w:lang w:bidi="fa-IR"/>
        </w:rPr>
        <w:t xml:space="preserve"> : هل يجوز أن نقول : إنّ الله عزّ وجلّ في مكان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سبحان الله وتعالى عن ذلك ، إنّه لو كان في مكان لكان محدَثاً ؛ لأنّ الكائن في مكان محتاج إلى المكان ، والاحتياج من صفات المُحدَث لا من صفات القديم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إنّ المكان الذي يكون الله فيه لا يخلو من أمرين :</w:t>
      </w:r>
    </w:p>
    <w:p w:rsidR="00B52B76" w:rsidRDefault="0056162B" w:rsidP="0056162B">
      <w:pPr>
        <w:pStyle w:val="libNormal"/>
        <w:rPr>
          <w:rtl/>
          <w:lang w:bidi="fa-IR"/>
        </w:rPr>
      </w:pPr>
      <w:r>
        <w:rPr>
          <w:rtl/>
          <w:lang w:bidi="fa-IR"/>
        </w:rPr>
        <w:t>الأوّل : قديم ، فيستلزم ذلك تعدّد القدماء ، وهذا باطل</w:t>
      </w:r>
      <w:r w:rsidR="00B52B76">
        <w:rPr>
          <w:rtl/>
          <w:lang w:bidi="fa-IR"/>
        </w:rPr>
        <w:t>.</w:t>
      </w:r>
    </w:p>
    <w:p w:rsidR="00B52B76" w:rsidRDefault="0056162B" w:rsidP="0056162B">
      <w:pPr>
        <w:pStyle w:val="libNormal"/>
        <w:rPr>
          <w:rtl/>
          <w:lang w:bidi="fa-IR"/>
        </w:rPr>
      </w:pPr>
      <w:r>
        <w:rPr>
          <w:rtl/>
          <w:lang w:bidi="fa-IR"/>
        </w:rPr>
        <w:t>الثاني : حادث ، والحادث محدود ، ولكنّه تعالى غير محدود ، والشيء المحدود لا يسعه إحاطة الشيء غير المحدود</w:t>
      </w:r>
      <w:r w:rsidR="00B52B76">
        <w:rPr>
          <w:rtl/>
          <w:lang w:bidi="fa-IR"/>
        </w:rPr>
        <w:t>.</w:t>
      </w:r>
    </w:p>
    <w:p w:rsidR="00B52B76" w:rsidRDefault="0056162B" w:rsidP="0056162B">
      <w:pPr>
        <w:pStyle w:val="libNormal"/>
        <w:rPr>
          <w:rtl/>
          <w:lang w:bidi="fa-IR"/>
        </w:rPr>
      </w:pPr>
      <w:r>
        <w:rPr>
          <w:rtl/>
          <w:lang w:bidi="fa-IR"/>
        </w:rPr>
        <w:t xml:space="preserve">فيثبت بطلان وجوده تعالى في مكان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النكتب الاعتقادية ، الشيخ المفيد : الفصل الأوّل ، ص 29</w:t>
      </w:r>
      <w:r w:rsidR="00B52B76">
        <w:rPr>
          <w:rtl/>
          <w:lang w:bidi="fa-IR"/>
        </w:rPr>
        <w:t>.</w:t>
      </w:r>
    </w:p>
    <w:p w:rsidR="00B52B76" w:rsidRDefault="0056162B" w:rsidP="00B52B76">
      <w:pPr>
        <w:pStyle w:val="libFootnote0"/>
        <w:rPr>
          <w:rtl/>
          <w:lang w:bidi="fa-IR"/>
        </w:rPr>
      </w:pPr>
      <w:r>
        <w:rPr>
          <w:rtl/>
          <w:lang w:bidi="fa-IR"/>
        </w:rPr>
        <w:t>قواعد العقائد : نصيرالدين الطوسي ، الباب الثاني ، الصفات السلبية ، ص 69</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الثاني ، البحث الرابع ، ص 71</w:t>
      </w:r>
      <w:r w:rsidR="00B52B76">
        <w:rPr>
          <w:rtl/>
          <w:lang w:bidi="fa-IR"/>
        </w:rPr>
        <w:t>.</w:t>
      </w:r>
    </w:p>
    <w:p w:rsidR="00B52B76" w:rsidRDefault="0056162B" w:rsidP="00B52B76">
      <w:pPr>
        <w:pStyle w:val="libFootnote0"/>
        <w:rPr>
          <w:rtl/>
          <w:lang w:bidi="fa-IR"/>
        </w:rPr>
      </w:pPr>
      <w:r>
        <w:rPr>
          <w:rtl/>
          <w:lang w:bidi="fa-IR"/>
        </w:rPr>
        <w:t>الباب الحادي عشر ، العلاّمة الحلّي : الفصل الثالث : الصفات السلبية ، الصفة الثانية ، ص 52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28 ، ح11 ، ص174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كنز الفوائد ، أبو الفتح الكراجكي : ج 2 ، فصل : من الكلام في أنّ الله تعالى لا يجوز أن يكون له مكان ، ص 104</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استحالة التحيّز للباري تعالى ، ص 227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أحاديث لأهل البيت </w:t>
      </w:r>
      <w:r w:rsidR="00B52B76" w:rsidRPr="00B52B76">
        <w:rPr>
          <w:rStyle w:val="libAlaemChar"/>
          <w:rtl/>
        </w:rPr>
        <w:t>عليهم‌السلام</w:t>
      </w:r>
      <w:r>
        <w:rPr>
          <w:rtl/>
          <w:lang w:bidi="fa-IR"/>
        </w:rPr>
        <w:t xml:space="preserve"> حول تنزيه الله تعالى عن الوجود في مكان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 إنّ اللّه جلّ وعزّ أيّن الأين فلا أين له، وجلّ عن أن يحويه مكان...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الامام علي </w:t>
      </w:r>
      <w:r w:rsidR="00B52B76" w:rsidRPr="00B52B76">
        <w:rPr>
          <w:rStyle w:val="libAlaemChar"/>
          <w:rtl/>
        </w:rPr>
        <w:t>عليه‌السلام</w:t>
      </w:r>
      <w:r>
        <w:rPr>
          <w:rtl/>
          <w:lang w:bidi="fa-IR"/>
        </w:rPr>
        <w:t xml:space="preserve"> : ( كان الله ولا مكان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جعفر بن محمّد </w:t>
      </w:r>
      <w:r w:rsidR="00B52B76" w:rsidRPr="00B52B76">
        <w:rPr>
          <w:rStyle w:val="libAlaemChar"/>
          <w:rtl/>
        </w:rPr>
        <w:t>عليه‌السلام</w:t>
      </w:r>
      <w:r>
        <w:rPr>
          <w:rtl/>
          <w:lang w:bidi="fa-IR"/>
        </w:rPr>
        <w:t xml:space="preserve"> : ( ولا يوصف [ عزّ وجلّ ] بكيف ولا أين ... ، كيف أصفه بأين وهو الذي أيّن الأين حتّى صار أيناً ، فعرفت ا</w:t>
      </w:r>
      <w:r w:rsidR="005205CD">
        <w:rPr>
          <w:rtl/>
          <w:lang w:bidi="fa-IR"/>
        </w:rPr>
        <w:t>لأين بما أيّنه لنا من الأين ...</w:t>
      </w:r>
      <w:r>
        <w:rPr>
          <w:rtl/>
          <w:lang w:bidi="fa-IR"/>
        </w:rPr>
        <w:t>)</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أين كان ربّنا قبل أن يخلق سماءً أو أرضاً ؟ فقال </w:t>
      </w:r>
      <w:r w:rsidR="00B52B76" w:rsidRPr="00B52B76">
        <w:rPr>
          <w:rStyle w:val="libAlaemChar"/>
          <w:rtl/>
        </w:rPr>
        <w:t>عليه‌السلام</w:t>
      </w:r>
      <w:r>
        <w:rPr>
          <w:rtl/>
          <w:lang w:bidi="fa-IR"/>
        </w:rPr>
        <w:t xml:space="preserve"> : ( أين سؤال عن مكان ، وكان الله ولا مكان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معنى نسبة بعض الأماكن إلى الله تعالى :</w:t>
      </w:r>
    </w:p>
    <w:p w:rsidR="00B52B76" w:rsidRDefault="0056162B" w:rsidP="005205CD">
      <w:pPr>
        <w:pStyle w:val="libNormal"/>
        <w:rPr>
          <w:lang w:bidi="fa-IR"/>
        </w:rPr>
      </w:pPr>
      <w:r>
        <w:rPr>
          <w:rtl/>
          <w:lang w:bidi="fa-IR"/>
        </w:rPr>
        <w:t xml:space="preserve">1 </w:t>
      </w:r>
      <w:r w:rsidR="00B52B76">
        <w:rPr>
          <w:rtl/>
          <w:lang w:bidi="fa-IR"/>
        </w:rPr>
        <w:t>-</w:t>
      </w:r>
      <w:r>
        <w:rPr>
          <w:rtl/>
          <w:lang w:bidi="fa-IR"/>
        </w:rPr>
        <w:t xml:space="preserve"> ورد في معنى قول إبراهيم </w:t>
      </w:r>
      <w:r w:rsidR="00B52B76" w:rsidRPr="00B52B76">
        <w:rPr>
          <w:rStyle w:val="libAlaemChar"/>
          <w:rtl/>
        </w:rPr>
        <w:t>عليه‌السلام</w:t>
      </w:r>
      <w:r>
        <w:rPr>
          <w:rtl/>
          <w:lang w:bidi="fa-IR"/>
        </w:rPr>
        <w:t xml:space="preserve"> : </w:t>
      </w:r>
      <w:r w:rsidRPr="005205CD">
        <w:rPr>
          <w:rStyle w:val="libAlaemChar"/>
          <w:rtl/>
        </w:rPr>
        <w:t>(</w:t>
      </w:r>
      <w:r w:rsidR="005205CD" w:rsidRPr="005205CD">
        <w:rPr>
          <w:rStyle w:val="libAieChar"/>
          <w:rtl/>
        </w:rPr>
        <w:t>إِنِّي ذَاهِبٌ إِلَى رَبِّي سَيَهْدِينِ</w:t>
      </w:r>
      <w:r w:rsidRPr="005205CD">
        <w:rPr>
          <w:rStyle w:val="libAieChar"/>
          <w:rtl/>
        </w:rPr>
        <w:t xml:space="preserve"> </w:t>
      </w:r>
      <w:r w:rsidRPr="005205CD">
        <w:rPr>
          <w:rStyle w:val="libAlaemChar"/>
          <w:rtl/>
        </w:rPr>
        <w:t>)</w:t>
      </w:r>
      <w:r w:rsidR="005205CD">
        <w:rPr>
          <w:rtl/>
          <w:lang w:bidi="fa-IR"/>
        </w:rPr>
        <w:t xml:space="preserve"> [ الصافات : 99</w:t>
      </w:r>
      <w:r>
        <w:rPr>
          <w:rtl/>
          <w:lang w:bidi="fa-IR"/>
        </w:rPr>
        <w:t>]</w:t>
      </w:r>
    </w:p>
    <w:p w:rsidR="00B52B76" w:rsidRDefault="0056162B" w:rsidP="005205CD">
      <w:pPr>
        <w:pStyle w:val="libNormal"/>
        <w:rPr>
          <w:lang w:bidi="fa-IR"/>
        </w:rPr>
      </w:pPr>
      <w:r>
        <w:rPr>
          <w:rtl/>
          <w:lang w:bidi="fa-IR"/>
        </w:rPr>
        <w:t xml:space="preserve">ومعنى قول موسى </w:t>
      </w:r>
      <w:r w:rsidR="00B52B76" w:rsidRPr="00B52B76">
        <w:rPr>
          <w:rStyle w:val="libAlaemChar"/>
          <w:rtl/>
        </w:rPr>
        <w:t>عليه‌السلام</w:t>
      </w:r>
      <w:r>
        <w:rPr>
          <w:rtl/>
          <w:lang w:bidi="fa-IR"/>
        </w:rPr>
        <w:t xml:space="preserve"> : </w:t>
      </w:r>
      <w:r w:rsidRPr="005205CD">
        <w:rPr>
          <w:rStyle w:val="libAlaemChar"/>
          <w:rtl/>
        </w:rPr>
        <w:t>(</w:t>
      </w:r>
      <w:r w:rsidR="005205CD" w:rsidRPr="005205CD">
        <w:rPr>
          <w:rStyle w:val="libAieChar"/>
          <w:rtl/>
        </w:rPr>
        <w:t>وَ عَجِلْتُ إِلَيْکَ رَبِّ لِتَرْضَى</w:t>
      </w:r>
      <w:r w:rsidRPr="005205CD">
        <w:rPr>
          <w:rStyle w:val="libAieChar"/>
          <w:rtl/>
        </w:rPr>
        <w:t xml:space="preserve"> </w:t>
      </w:r>
      <w:r w:rsidRPr="005205CD">
        <w:rPr>
          <w:rStyle w:val="libAlaemChar"/>
          <w:rtl/>
        </w:rPr>
        <w:t>)</w:t>
      </w:r>
      <w:r>
        <w:rPr>
          <w:rtl/>
          <w:lang w:bidi="fa-IR"/>
        </w:rPr>
        <w:t xml:space="preserve"> [ طه : 84 ]</w:t>
      </w:r>
    </w:p>
    <w:p w:rsidR="00B52B76" w:rsidRDefault="0056162B" w:rsidP="005205CD">
      <w:pPr>
        <w:pStyle w:val="libNormal"/>
        <w:rPr>
          <w:lang w:bidi="fa-IR"/>
        </w:rPr>
      </w:pPr>
      <w:r>
        <w:rPr>
          <w:rtl/>
          <w:lang w:bidi="fa-IR"/>
        </w:rPr>
        <w:t xml:space="preserve">وقوله عزّ وجلّ: </w:t>
      </w:r>
      <w:r w:rsidRPr="005205CD">
        <w:rPr>
          <w:rStyle w:val="libAlaemChar"/>
          <w:rtl/>
        </w:rPr>
        <w:t>(</w:t>
      </w:r>
      <w:r w:rsidR="005205CD" w:rsidRPr="005205CD">
        <w:rPr>
          <w:rStyle w:val="libAieChar"/>
          <w:rFonts w:hint="eastAsia"/>
          <w:rtl/>
        </w:rPr>
        <w:t>فَفِرُّوا</w:t>
      </w:r>
      <w:r w:rsidR="005205CD" w:rsidRPr="005205CD">
        <w:rPr>
          <w:rStyle w:val="libAieChar"/>
          <w:rtl/>
        </w:rPr>
        <w:t xml:space="preserve"> إِلَى اللَّهِ</w:t>
      </w:r>
      <w:r w:rsidRPr="005205CD">
        <w:rPr>
          <w:rStyle w:val="libAlaemChar"/>
          <w:rtl/>
        </w:rPr>
        <w:t>)</w:t>
      </w:r>
      <w:r>
        <w:rPr>
          <w:rtl/>
          <w:lang w:bidi="fa-IR"/>
        </w:rPr>
        <w:t xml:space="preserve"> [ الذاريات : 51 ]</w:t>
      </w:r>
    </w:p>
    <w:p w:rsidR="00B52B76" w:rsidRDefault="0056162B" w:rsidP="0056162B">
      <w:pPr>
        <w:pStyle w:val="libNormal"/>
        <w:rPr>
          <w:rtl/>
          <w:lang w:bidi="fa-IR"/>
        </w:rPr>
      </w:pPr>
      <w:r>
        <w:rPr>
          <w:rtl/>
          <w:lang w:bidi="fa-IR"/>
        </w:rPr>
        <w:t xml:space="preserve">وغيرها من الآيات القرآنية التي تدل بظاهرها على وجود مكان لله تعالى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قال الإمام علي بن الحسين زين العابدين </w:t>
      </w:r>
      <w:r w:rsidR="00B52B76" w:rsidRPr="00B52B76">
        <w:rPr>
          <w:rStyle w:val="libAlaemChar"/>
          <w:rtl/>
        </w:rPr>
        <w:t>عليه‌السلام</w:t>
      </w:r>
      <w:r>
        <w:rPr>
          <w:rtl/>
          <w:lang w:bidi="fa-IR"/>
        </w:rPr>
        <w:t xml:space="preserve"> ( .. إنّ الكعبة بيت الله فمن حجّ بيت</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57 ، باب 1 ، ح 63 ، ص 83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الإرشاد ، الشيخ المفيد : ج 1 ، باب الخبر عن أميرالمؤمنين </w:t>
      </w:r>
      <w:r w:rsidR="00B52B76" w:rsidRPr="005205CD">
        <w:rPr>
          <w:rStyle w:val="libFootnoteAlaemChar"/>
          <w:rtl/>
        </w:rPr>
        <w:t>عليه‌السلام</w:t>
      </w:r>
      <w:r>
        <w:rPr>
          <w:rtl/>
          <w:lang w:bidi="fa-IR"/>
        </w:rPr>
        <w:t xml:space="preserve"> فصل : في ذكر مختصر من قضائه </w:t>
      </w:r>
      <w:r w:rsidR="00B52B76" w:rsidRPr="005205CD">
        <w:rPr>
          <w:rStyle w:val="libFootnoteAlaemChar"/>
          <w:rtl/>
        </w:rPr>
        <w:t>عليه‌السلام</w:t>
      </w:r>
      <w:r>
        <w:rPr>
          <w:rtl/>
          <w:lang w:bidi="fa-IR"/>
        </w:rPr>
        <w:t xml:space="preserve"> في إمارة أبي بكر، ص 201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1 ، كتاب التوحيد ، باب النهي عن الصفة ... ، ح 12 ، ص 103 </w:t>
      </w:r>
      <w:r w:rsidR="00B52B76">
        <w:rPr>
          <w:rtl/>
          <w:lang w:bidi="fa-IR"/>
        </w:rPr>
        <w:t>-</w:t>
      </w:r>
      <w:r>
        <w:rPr>
          <w:rtl/>
          <w:lang w:bidi="fa-IR"/>
        </w:rPr>
        <w:t xml:space="preserve"> 104 . التوحيد ، الشيخ الصدوق : باب 8 ، ح</w:t>
      </w:r>
      <w:r w:rsidR="007D50D2">
        <w:rPr>
          <w:rtl/>
          <w:lang w:bidi="fa-IR"/>
        </w:rPr>
        <w:t xml:space="preserve"> </w:t>
      </w:r>
      <w:r>
        <w:rPr>
          <w:rtl/>
          <w:lang w:bidi="fa-IR"/>
        </w:rPr>
        <w:t xml:space="preserve">14، ص 111 </w:t>
      </w:r>
      <w:r w:rsidR="00B52B76">
        <w:rPr>
          <w:rtl/>
          <w:lang w:bidi="fa-IR"/>
        </w:rPr>
        <w:t>-</w:t>
      </w:r>
      <w:r>
        <w:rPr>
          <w:rtl/>
          <w:lang w:bidi="fa-IR"/>
        </w:rPr>
        <w:t xml:space="preserve"> 112</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الكافي ، الشيخ الكليني : ج 1 ، كتاب التوحيد ، باب الكون والمكان ، ح 5 ، ص 89 </w:t>
      </w:r>
      <w:r w:rsidR="00B52B76">
        <w:rPr>
          <w:rtl/>
          <w:lang w:bidi="fa-IR"/>
        </w:rPr>
        <w:t>-</w:t>
      </w:r>
      <w:r>
        <w:rPr>
          <w:rtl/>
          <w:lang w:bidi="fa-IR"/>
        </w:rPr>
        <w:t xml:space="preserve"> 90.</w:t>
      </w:r>
    </w:p>
    <w:p w:rsidR="00B52B76" w:rsidRDefault="0056162B" w:rsidP="00B52B76">
      <w:pPr>
        <w:pStyle w:val="libFootnote0"/>
        <w:rPr>
          <w:rtl/>
          <w:lang w:bidi="fa-IR"/>
        </w:rPr>
      </w:pPr>
      <w:r>
        <w:rPr>
          <w:rtl/>
          <w:lang w:bidi="fa-IR"/>
        </w:rPr>
        <w:t>التوحيد، الشيخ الصدوق : باب 28 ، ح 4 ، ص 170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من قبيل قوله تعالى في قصّة عيسى ( بل رفعه الله إليه ) [ النساء : 158] راجع : بحار الأنوار ، العلاّمة المجلسي : ج 3 ، كتاب التوحيد ، باب 14 ، ح 17 ، ص 321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205CD">
      <w:pPr>
        <w:pStyle w:val="libNormal0"/>
        <w:rPr>
          <w:lang w:bidi="fa-IR"/>
        </w:rPr>
      </w:pPr>
      <w:r>
        <w:rPr>
          <w:rtl/>
          <w:lang w:bidi="fa-IR"/>
        </w:rPr>
        <w:lastRenderedPageBreak/>
        <w:t>الله فقد قصد إلى الله ،</w:t>
      </w:r>
    </w:p>
    <w:p w:rsidR="00B52B76" w:rsidRDefault="0056162B" w:rsidP="0056162B">
      <w:pPr>
        <w:pStyle w:val="libNormal"/>
        <w:rPr>
          <w:lang w:bidi="fa-IR"/>
        </w:rPr>
      </w:pPr>
      <w:r>
        <w:rPr>
          <w:rtl/>
          <w:lang w:bidi="fa-IR"/>
        </w:rPr>
        <w:t>والمساجد بيوت الله ، فمن سعى إليها فقد سعى إلى الله وقصد إليه ، والمصلّي مادام في صلاته فهو واقف بين يدي الله جلّ جلاله ...</w:t>
      </w:r>
    </w:p>
    <w:p w:rsidR="00B52B76" w:rsidRDefault="0056162B" w:rsidP="005205CD">
      <w:pPr>
        <w:pStyle w:val="libNormal"/>
        <w:rPr>
          <w:lang w:bidi="fa-IR"/>
        </w:rPr>
      </w:pPr>
      <w:r>
        <w:rPr>
          <w:rtl/>
          <w:lang w:bidi="fa-IR"/>
        </w:rPr>
        <w:t xml:space="preserve">وإنّ لله تبارك وتعالى بقاعاً في سماواته ، فمن عُرج به إليها ، فقد عرج به إليه ، ألا تسمع الله عزّ وجلّ يقول : </w:t>
      </w:r>
      <w:r w:rsidRPr="005205CD">
        <w:rPr>
          <w:rStyle w:val="libAlaemChar"/>
          <w:rtl/>
        </w:rPr>
        <w:t>(</w:t>
      </w:r>
      <w:r w:rsidR="005205CD" w:rsidRPr="005205CD">
        <w:rPr>
          <w:rStyle w:val="libAieChar"/>
          <w:rFonts w:hint="eastAsia"/>
          <w:rtl/>
        </w:rPr>
        <w:t>تَعْرُجُ</w:t>
      </w:r>
      <w:r w:rsidR="005205CD" w:rsidRPr="005205CD">
        <w:rPr>
          <w:rStyle w:val="libAieChar"/>
          <w:rtl/>
        </w:rPr>
        <w:t xml:space="preserve"> الْمَلاَئِکَةُ وَ الرُّوحُ إِلَيْهِ</w:t>
      </w:r>
      <w:r>
        <w:rPr>
          <w:rtl/>
          <w:lang w:bidi="fa-IR"/>
        </w:rPr>
        <w:t xml:space="preserve"> </w:t>
      </w:r>
      <w:r w:rsidRPr="005205CD">
        <w:rPr>
          <w:rStyle w:val="libAlaemChar"/>
          <w:rtl/>
        </w:rPr>
        <w:t>)</w:t>
      </w:r>
      <w:r>
        <w:rPr>
          <w:rtl/>
          <w:lang w:bidi="fa-IR"/>
        </w:rPr>
        <w:t xml:space="preserve"> [ المعارج : 4 ] ويقول عزّ وجلّ : </w:t>
      </w:r>
      <w:r w:rsidRPr="005205CD">
        <w:rPr>
          <w:rStyle w:val="libAlaemChar"/>
          <w:rtl/>
        </w:rPr>
        <w:t>(</w:t>
      </w:r>
      <w:r w:rsidR="005205CD" w:rsidRPr="005205CD">
        <w:rPr>
          <w:rStyle w:val="libAieChar"/>
          <w:rtl/>
        </w:rPr>
        <w:t>إِلَيْهِ يَصْعَدُ الْکَلِمُ الطَّيِّبُ وَ الْعَمَلُ الصَّالِحُ يَرْفَعُهُ</w:t>
      </w:r>
      <w:r w:rsidRPr="005205CD">
        <w:rPr>
          <w:rStyle w:val="libAieChar"/>
          <w:rtl/>
        </w:rPr>
        <w:t xml:space="preserve"> </w:t>
      </w:r>
      <w:r w:rsidRPr="005205CD">
        <w:rPr>
          <w:rStyle w:val="libAlaemChar"/>
          <w:rtl/>
        </w:rPr>
        <w:t>)</w:t>
      </w:r>
      <w:r>
        <w:rPr>
          <w:rtl/>
          <w:lang w:bidi="fa-IR"/>
        </w:rPr>
        <w:t xml:space="preserve"> [ فاطر : 1</w:t>
      </w:r>
      <w:r w:rsidR="005205CD">
        <w:rPr>
          <w:rFonts w:hint="cs"/>
          <w:rtl/>
          <w:lang w:bidi="fa-IR"/>
        </w:rPr>
        <w:t>0</w:t>
      </w:r>
      <w:r>
        <w:rPr>
          <w:rtl/>
          <w:lang w:bidi="fa-IR"/>
        </w:rPr>
        <w:t xml:space="preserve"> ] </w:t>
      </w:r>
      <w:r w:rsidRPr="00B52B76">
        <w:rPr>
          <w:rStyle w:val="libFootnotenumChar"/>
          <w:rtl/>
        </w:rPr>
        <w:t>(1)</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سئل الإمام موسى بن جعفر الكاظم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xml:space="preserve">لأيّ علّة عرج الله بنبيه </w:t>
      </w:r>
      <w:r w:rsidR="00555B26" w:rsidRPr="00555B26">
        <w:rPr>
          <w:rStyle w:val="libAlaemChar"/>
          <w:rtl/>
        </w:rPr>
        <w:t>صلى‌الله‌عليه‌وآله</w:t>
      </w:r>
      <w:r>
        <w:rPr>
          <w:rtl/>
          <w:lang w:bidi="fa-IR"/>
        </w:rPr>
        <w:t xml:space="preserve"> إلى السماء ، ومنها إلى سِدرَة المنتهى ، ومنها إلى حجب النور ، وخاطبه وناجاه هناك ، والله لا يوصف بمكان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إنّ الله تبارك وتعالى لا يوصف بمكان ، ولا يجري عليه زمان ، ولكنّه عزّ وجلّ أراد أن يشرّف به ملائكته وسكّان سماواته ويكرمهم بمشاهدته ، ويريه من عجائب عظمته ما يخبر به بعد هبوطه ، وليس ذلك على ما يقول المشبّهون ، سبحان الله وتعالى عما يشركون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معنى وجود الله في كلّ مكان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رسول الله </w:t>
      </w:r>
      <w:r w:rsidR="00555B26" w:rsidRPr="00555B26">
        <w:rPr>
          <w:rStyle w:val="libAlaemChar"/>
          <w:rtl/>
        </w:rPr>
        <w:t>صلى‌الله‌عليه‌وآله</w:t>
      </w:r>
      <w:r>
        <w:rPr>
          <w:rtl/>
          <w:lang w:bidi="fa-IR"/>
        </w:rPr>
        <w:t xml:space="preserve"> : ( هو في كلّ مكان ، وليس</w:t>
      </w:r>
      <w:r w:rsidR="005205CD">
        <w:rPr>
          <w:rtl/>
          <w:lang w:bidi="fa-IR"/>
        </w:rPr>
        <w:t xml:space="preserve"> هو في شيء من المكان بمحدود...</w:t>
      </w:r>
      <w:r>
        <w:rPr>
          <w:rtl/>
          <w:lang w:bidi="fa-IR"/>
        </w:rPr>
        <w:t>)</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 هو في كلّ مكان بغير مماسة ولا مجاورة ، يحيط علماً بما فيها ، ولا يخلو شيء منها من تدبيره ...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لم يحلُل في الأشياء فيقال هو فيها كائن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28 ، ح 8 ، ص 172 </w:t>
      </w:r>
      <w:r w:rsidR="00B52B76">
        <w:rPr>
          <w:rtl/>
          <w:lang w:bidi="fa-IR"/>
        </w:rPr>
        <w:t>-</w:t>
      </w:r>
      <w:r>
        <w:rPr>
          <w:rtl/>
          <w:lang w:bidi="fa-IR"/>
        </w:rPr>
        <w:t xml:space="preserve"> 173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28 ، ح 5 ، ص 170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باب 44 ، ح 1 ، ص 303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الإرشاد ، الشيخ المفيد : ج 1 ، باب : الخبر عن أميرالمؤمنين </w:t>
      </w:r>
      <w:r w:rsidR="00B52B76" w:rsidRPr="005205CD">
        <w:rPr>
          <w:rStyle w:val="libFootnoteAlaemChar"/>
          <w:rtl/>
        </w:rPr>
        <w:t>عليه‌السلام</w:t>
      </w:r>
      <w:r>
        <w:rPr>
          <w:rtl/>
          <w:lang w:bidi="fa-IR"/>
        </w:rPr>
        <w:t xml:space="preserve"> ، فصل : في ذكر مختصر من قضائه </w:t>
      </w:r>
      <w:r w:rsidR="00B52B76" w:rsidRPr="005205CD">
        <w:rPr>
          <w:rStyle w:val="libFootnoteAlaemChar"/>
          <w:rtl/>
        </w:rPr>
        <w:t>عليه‌السلام</w:t>
      </w:r>
      <w:r>
        <w:rPr>
          <w:rtl/>
          <w:lang w:bidi="fa-IR"/>
        </w:rPr>
        <w:t xml:space="preserve"> في إمارة أبي بكر ، ص 201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D3CAB">
      <w:pPr>
        <w:pStyle w:val="libNormal0"/>
        <w:rPr>
          <w:lang w:bidi="fa-IR"/>
        </w:rPr>
      </w:pPr>
      <w:r>
        <w:rPr>
          <w:rtl/>
          <w:lang w:bidi="fa-IR"/>
        </w:rPr>
        <w:lastRenderedPageBreak/>
        <w:t>ولم ينأ عنها فيقال هو عنها بائن</w:t>
      </w:r>
    </w:p>
    <w:p w:rsidR="00B52B76" w:rsidRDefault="0056162B" w:rsidP="0056162B">
      <w:pPr>
        <w:pStyle w:val="libNormal"/>
        <w:rPr>
          <w:rtl/>
          <w:lang w:bidi="fa-IR"/>
        </w:rPr>
      </w:pPr>
      <w:r>
        <w:rPr>
          <w:rtl/>
          <w:lang w:bidi="fa-IR"/>
        </w:rPr>
        <w:t>ولم يخل منها فيقال أينَ</w:t>
      </w:r>
      <w:r w:rsidR="00B52B76">
        <w:rPr>
          <w:rtl/>
          <w:lang w:bidi="fa-IR"/>
        </w:rPr>
        <w:t>.</w:t>
      </w:r>
    </w:p>
    <w:p w:rsidR="00B52B76" w:rsidRDefault="0056162B" w:rsidP="0056162B">
      <w:pPr>
        <w:pStyle w:val="libNormal"/>
        <w:rPr>
          <w:rtl/>
          <w:lang w:bidi="fa-IR"/>
        </w:rPr>
      </w:pPr>
      <w:r>
        <w:rPr>
          <w:rtl/>
          <w:lang w:bidi="fa-IR"/>
        </w:rPr>
        <w:t>ولم يقرب منها بالالتزاق</w:t>
      </w:r>
      <w:r w:rsidR="00B52B76">
        <w:rPr>
          <w:rtl/>
          <w:lang w:bidi="fa-IR"/>
        </w:rPr>
        <w:t>.</w:t>
      </w:r>
    </w:p>
    <w:p w:rsidR="00B52B76" w:rsidRDefault="0056162B" w:rsidP="0056162B">
      <w:pPr>
        <w:pStyle w:val="libNormal"/>
        <w:rPr>
          <w:rtl/>
          <w:lang w:bidi="fa-IR"/>
        </w:rPr>
      </w:pPr>
      <w:r>
        <w:rPr>
          <w:rtl/>
          <w:lang w:bidi="fa-IR"/>
        </w:rPr>
        <w:t>ولم يبعد عنها بالافتراق</w:t>
      </w:r>
      <w:r w:rsidR="00B52B76">
        <w:rPr>
          <w:rtl/>
          <w:lang w:bidi="fa-IR"/>
        </w:rPr>
        <w:t>.</w:t>
      </w:r>
    </w:p>
    <w:p w:rsidR="00B52B76" w:rsidRDefault="0056162B" w:rsidP="0056162B">
      <w:pPr>
        <w:pStyle w:val="libNormal"/>
        <w:rPr>
          <w:rtl/>
          <w:lang w:bidi="fa-IR"/>
        </w:rPr>
      </w:pPr>
      <w:r>
        <w:rPr>
          <w:rtl/>
          <w:lang w:bidi="fa-IR"/>
        </w:rPr>
        <w:t xml:space="preserve">بل هو في الأشياء بلا كيفية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فهو [ عزّ وجلّ ] في كلّ مكان ؟</w:t>
      </w:r>
    </w:p>
    <w:p w:rsidR="00B52B76" w:rsidRDefault="0056162B" w:rsidP="0056162B">
      <w:pPr>
        <w:pStyle w:val="libNormal"/>
        <w:rPr>
          <w:lang w:bidi="fa-IR"/>
        </w:rPr>
      </w:pPr>
      <w:r>
        <w:rPr>
          <w:rtl/>
          <w:lang w:bidi="fa-IR"/>
        </w:rPr>
        <w:t>أليس إذا كان في السماء كيف يكون في الأرض ؟ !</w:t>
      </w:r>
    </w:p>
    <w:p w:rsidR="00B52B76" w:rsidRDefault="0056162B" w:rsidP="0056162B">
      <w:pPr>
        <w:pStyle w:val="libNormal"/>
        <w:rPr>
          <w:lang w:bidi="fa-IR"/>
        </w:rPr>
      </w:pPr>
      <w:r>
        <w:rPr>
          <w:rtl/>
          <w:lang w:bidi="fa-IR"/>
        </w:rPr>
        <w:t>وإذا كان في الأرض كيف يكون في السماء ؟ !</w:t>
      </w:r>
    </w:p>
    <w:p w:rsidR="00B52B76" w:rsidRDefault="0056162B" w:rsidP="0056162B">
      <w:pPr>
        <w:pStyle w:val="libNormal"/>
        <w:rPr>
          <w:lang w:bidi="fa-IR"/>
        </w:rPr>
      </w:pPr>
      <w:r>
        <w:rPr>
          <w:rtl/>
          <w:lang w:bidi="fa-IR"/>
        </w:rPr>
        <w:t xml:space="preserve">فقال </w:t>
      </w:r>
      <w:r w:rsidR="00B52B76" w:rsidRPr="00B52B76">
        <w:rPr>
          <w:rStyle w:val="libAlaemChar"/>
          <w:rtl/>
        </w:rPr>
        <w:t>عليه‌السلام</w:t>
      </w:r>
      <w:r>
        <w:rPr>
          <w:rtl/>
          <w:lang w:bidi="fa-IR"/>
        </w:rPr>
        <w:t xml:space="preserve"> : ( إنّما وصفت المخلوق الذي إذا انتقل عن مكان ، واشتغل به مكان ، وخلا منه مكان ، فلا يدري في المكان الذي صار إليه ما حدث في المكان الذي كان فيه ،</w:t>
      </w:r>
    </w:p>
    <w:p w:rsidR="00B52B76" w:rsidRDefault="0056162B" w:rsidP="0056162B">
      <w:pPr>
        <w:pStyle w:val="libNormal"/>
        <w:rPr>
          <w:rtl/>
          <w:lang w:bidi="fa-IR"/>
        </w:rPr>
      </w:pPr>
      <w:r>
        <w:rPr>
          <w:rtl/>
          <w:lang w:bidi="fa-IR"/>
        </w:rPr>
        <w:t xml:space="preserve">فأمّا الله العظيم الشأن المَلِك الديّان فلا يخلو منه مكان ، ولا يشتغل به مكان ، ولا يكون إلى مكان أقرب منه إلى مكان ) </w:t>
      </w:r>
      <w:r w:rsidRPr="00B52B76">
        <w:rPr>
          <w:rStyle w:val="libFootnotenumChar"/>
          <w:rtl/>
        </w:rPr>
        <w:t>(2)</w:t>
      </w:r>
      <w:r w:rsidR="00B52B76">
        <w:rPr>
          <w:rtl/>
          <w:lang w:bidi="fa-IR"/>
        </w:rPr>
        <w:t>.</w:t>
      </w:r>
    </w:p>
    <w:p w:rsidR="00B52B76" w:rsidRDefault="0056162B" w:rsidP="00FD3CAB">
      <w:pPr>
        <w:pStyle w:val="libNormal"/>
        <w:rPr>
          <w:lang w:bidi="fa-IR"/>
        </w:rPr>
      </w:pPr>
      <w:r>
        <w:rPr>
          <w:rtl/>
          <w:lang w:bidi="fa-IR"/>
        </w:rPr>
        <w:t xml:space="preserve">5 </w:t>
      </w:r>
      <w:r w:rsidR="00B52B76">
        <w:rPr>
          <w:rtl/>
          <w:lang w:bidi="fa-IR"/>
        </w:rPr>
        <w:t>-</w:t>
      </w:r>
      <w:r>
        <w:rPr>
          <w:rtl/>
          <w:lang w:bidi="fa-IR"/>
        </w:rPr>
        <w:t xml:space="preserve"> عن محمّد بن نعمان قال : سألت أبا عبدالله </w:t>
      </w:r>
      <w:r w:rsidR="00B52B76" w:rsidRPr="00B52B76">
        <w:rPr>
          <w:rStyle w:val="libAlaemChar"/>
          <w:rtl/>
        </w:rPr>
        <w:t>عليه‌السلام</w:t>
      </w:r>
      <w:r>
        <w:rPr>
          <w:rtl/>
          <w:lang w:bidi="fa-IR"/>
        </w:rPr>
        <w:t xml:space="preserve"> عن قول الله عزّ وجلّ : </w:t>
      </w:r>
      <w:r w:rsidRPr="00FD3CAB">
        <w:rPr>
          <w:rStyle w:val="libAlaemChar"/>
          <w:rtl/>
        </w:rPr>
        <w:t>(</w:t>
      </w:r>
      <w:r w:rsidR="00FD3CAB" w:rsidRPr="00FD3CAB">
        <w:rPr>
          <w:rStyle w:val="libAieChar"/>
          <w:rFonts w:hint="eastAsia"/>
          <w:rtl/>
        </w:rPr>
        <w:t>وَ</w:t>
      </w:r>
      <w:r w:rsidR="00FD3CAB" w:rsidRPr="00FD3CAB">
        <w:rPr>
          <w:rStyle w:val="libAieChar"/>
          <w:rtl/>
        </w:rPr>
        <w:t xml:space="preserve"> هُوَ اللَّهُ فِي السَّمَاوَاتِ</w:t>
      </w:r>
      <w:r w:rsidRPr="00FD3CAB">
        <w:rPr>
          <w:rStyle w:val="libAieChar"/>
          <w:rtl/>
        </w:rPr>
        <w:t xml:space="preserve"> </w:t>
      </w:r>
      <w:r w:rsidR="00FD3CAB" w:rsidRPr="00FD3CAB">
        <w:rPr>
          <w:rStyle w:val="libAieChar"/>
          <w:rtl/>
        </w:rPr>
        <w:t>وَ فِي الْأَرْضِ</w:t>
      </w:r>
      <w:r w:rsidRPr="00FD3CAB">
        <w:rPr>
          <w:rStyle w:val="libAlaemChar"/>
          <w:rtl/>
        </w:rPr>
        <w:t>)</w:t>
      </w:r>
      <w:r>
        <w:rPr>
          <w:rtl/>
          <w:lang w:bidi="fa-IR"/>
        </w:rPr>
        <w:t xml:space="preserve"> [ الأنعام : 3 ]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كذلك هو في كلّ مكان )</w:t>
      </w:r>
      <w:r w:rsidR="00B52B76">
        <w:rPr>
          <w:rtl/>
          <w:lang w:bidi="fa-IR"/>
        </w:rPr>
        <w:t>.</w:t>
      </w:r>
    </w:p>
    <w:p w:rsidR="00B52B76" w:rsidRDefault="0056162B" w:rsidP="0056162B">
      <w:pPr>
        <w:pStyle w:val="libNormal"/>
        <w:rPr>
          <w:rtl/>
          <w:lang w:bidi="fa-IR"/>
        </w:rPr>
      </w:pPr>
      <w:r>
        <w:rPr>
          <w:rtl/>
          <w:lang w:bidi="fa-IR"/>
        </w:rPr>
        <w:t>قلت : بذاته</w:t>
      </w:r>
      <w:r w:rsidR="00B52B76">
        <w:rPr>
          <w:rtl/>
          <w:lang w:bidi="fa-IR"/>
        </w:rPr>
        <w:t>.</w:t>
      </w:r>
    </w:p>
    <w:p w:rsidR="00B52B76" w:rsidRDefault="0056162B" w:rsidP="0056162B">
      <w:pPr>
        <w:pStyle w:val="libNormal"/>
        <w:rPr>
          <w:lang w:bidi="fa-IR"/>
        </w:rPr>
      </w:pPr>
      <w:r>
        <w:rPr>
          <w:rtl/>
          <w:lang w:bidi="fa-IR"/>
        </w:rPr>
        <w:t xml:space="preserve">قال </w:t>
      </w:r>
      <w:r w:rsidR="00B52B76" w:rsidRPr="00B52B76">
        <w:rPr>
          <w:rStyle w:val="libAlaemChar"/>
          <w:rtl/>
        </w:rPr>
        <w:t>عليه‌السلام</w:t>
      </w:r>
      <w:r>
        <w:rPr>
          <w:rtl/>
          <w:lang w:bidi="fa-IR"/>
        </w:rPr>
        <w:t xml:space="preserve"> : ( ويحك ! إنّ الأماكن أقدار ، فإذا قلت : في مكان بذاته ، لزمك أن تقول : في أقدار وغير ذلك ، ولكن هو بائن من خلقه ، محيط بما خلق علماً وقدرة وإحاطة وسلطاناً وملكاً ... لا يبعد منه شيء ، والأشياء له سواء علماً وقدرة وسلطاناً وملكاً</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 ، ح 34 ، ص 77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36 ، ح 3 ، ص 248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D3CAB">
      <w:pPr>
        <w:pStyle w:val="libNormal0"/>
        <w:rPr>
          <w:rtl/>
          <w:lang w:bidi="fa-IR"/>
        </w:rPr>
      </w:pPr>
      <w:r>
        <w:rPr>
          <w:rtl/>
          <w:lang w:bidi="fa-IR"/>
        </w:rPr>
        <w:lastRenderedPageBreak/>
        <w:t xml:space="preserve">وإحاطة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باب 9 ، ح 15 ، ص 128 </w:t>
      </w:r>
      <w:r w:rsidR="00B52B76">
        <w:rPr>
          <w:rtl/>
          <w:lang w:bidi="fa-IR"/>
        </w:rPr>
        <w:t>-</w:t>
      </w:r>
      <w:r>
        <w:rPr>
          <w:rtl/>
          <w:lang w:bidi="fa-IR"/>
        </w:rPr>
        <w:t xml:space="preserve"> 129</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B00535">
      <w:pPr>
        <w:pStyle w:val="Heading2Center"/>
        <w:rPr>
          <w:lang w:bidi="fa-IR"/>
        </w:rPr>
      </w:pPr>
      <w:bookmarkStart w:id="38" w:name="_Toc501059290"/>
      <w:r>
        <w:rPr>
          <w:rtl/>
          <w:lang w:bidi="fa-IR"/>
        </w:rPr>
        <w:lastRenderedPageBreak/>
        <w:t>الفصل الخامس</w:t>
      </w:r>
      <w:r w:rsidR="00B00535">
        <w:rPr>
          <w:rFonts w:hint="cs"/>
          <w:rtl/>
          <w:lang w:bidi="fa-IR"/>
        </w:rPr>
        <w:t xml:space="preserve"> :</w:t>
      </w:r>
      <w:r>
        <w:rPr>
          <w:rtl/>
          <w:lang w:bidi="fa-IR"/>
        </w:rPr>
        <w:t>رؤية اللّه تعالى بالبصر</w:t>
      </w:r>
      <w:bookmarkEnd w:id="38"/>
    </w:p>
    <w:p w:rsidR="0056162B" w:rsidRDefault="0056162B" w:rsidP="0056162B">
      <w:pPr>
        <w:pStyle w:val="libNormal"/>
        <w:rPr>
          <w:lang w:bidi="fa-IR"/>
        </w:rPr>
      </w:pPr>
      <w:r>
        <w:rPr>
          <w:rtl/>
          <w:lang w:bidi="fa-IR"/>
        </w:rPr>
        <w:t>معنى الرؤية البصرية</w:t>
      </w:r>
    </w:p>
    <w:p w:rsidR="0056162B" w:rsidRDefault="0056162B" w:rsidP="0056162B">
      <w:pPr>
        <w:pStyle w:val="libNormal"/>
        <w:rPr>
          <w:lang w:bidi="fa-IR"/>
        </w:rPr>
      </w:pPr>
      <w:r>
        <w:rPr>
          <w:rtl/>
          <w:lang w:bidi="fa-IR"/>
        </w:rPr>
        <w:t>عقيدة الشيعة وأهل السنة</w:t>
      </w:r>
    </w:p>
    <w:p w:rsidR="0056162B" w:rsidRDefault="0056162B" w:rsidP="0056162B">
      <w:pPr>
        <w:pStyle w:val="libNormal"/>
        <w:rPr>
          <w:lang w:bidi="fa-IR"/>
        </w:rPr>
      </w:pPr>
      <w:r>
        <w:rPr>
          <w:rtl/>
          <w:lang w:bidi="fa-IR"/>
        </w:rPr>
        <w:t>أدلة نفي رؤية الله بالبصر</w:t>
      </w:r>
    </w:p>
    <w:p w:rsidR="00B52B76" w:rsidRDefault="0056162B" w:rsidP="0056162B">
      <w:pPr>
        <w:pStyle w:val="libNormal"/>
        <w:rPr>
          <w:rtl/>
          <w:lang w:bidi="fa-IR"/>
        </w:rPr>
      </w:pPr>
      <w:r>
        <w:rPr>
          <w:rtl/>
          <w:lang w:bidi="fa-IR"/>
        </w:rPr>
        <w:t>مناقشة أدلة القائلين بإمكانية رؤية الله بالبصر</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8F19E2">
      <w:pPr>
        <w:pStyle w:val="Heading2Center"/>
        <w:rPr>
          <w:lang w:bidi="fa-IR"/>
        </w:rPr>
      </w:pPr>
      <w:bookmarkStart w:id="39" w:name="_Toc501059291"/>
      <w:r>
        <w:rPr>
          <w:rtl/>
          <w:lang w:bidi="fa-IR"/>
        </w:rPr>
        <w:lastRenderedPageBreak/>
        <w:t>المبحث الأوّل</w:t>
      </w:r>
      <w:r w:rsidR="008F19E2">
        <w:rPr>
          <w:rFonts w:hint="cs"/>
          <w:rtl/>
          <w:lang w:bidi="fa-IR"/>
        </w:rPr>
        <w:t xml:space="preserve"> :</w:t>
      </w:r>
      <w:r>
        <w:rPr>
          <w:rtl/>
          <w:lang w:bidi="fa-IR"/>
        </w:rPr>
        <w:t>معنى الرؤية البصرية</w:t>
      </w:r>
      <w:bookmarkEnd w:id="39"/>
    </w:p>
    <w:p w:rsidR="00B52B76" w:rsidRDefault="0056162B" w:rsidP="0056162B">
      <w:pPr>
        <w:pStyle w:val="libNormal"/>
        <w:rPr>
          <w:rtl/>
          <w:lang w:bidi="fa-IR"/>
        </w:rPr>
      </w:pPr>
      <w:r>
        <w:rPr>
          <w:rtl/>
          <w:lang w:bidi="fa-IR"/>
        </w:rPr>
        <w:t>الرؤية البصرية عبارة عن : انعكاس صورة المرئي على العين عن طريق وصول النور ، النابع أو المنعكس من الأشياء إلى العين ، ثمّ انتقال هذا النور على شكل أمواج عصبية إلى الدماغ من أجل تحليله وتفسيره ، وتعقّل شكل وصورة المرئي</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ما يجدر الالتفات إليه عند دراسة الخلاف الواقع بين المسلمين حول رؤية الله تعالى هو ، أنّ الرؤية التي وقع الاختلاف حول إمكانها أو استحالتها ، هي الرؤية بمعنى إدراكه تعالى عن طريق حاسّة البصر ، أمّا تفسير رؤية الله بالإدراك المعرفي أو الكشف الشهودي ( الرؤية القلبية ) أو العلم الحضوري فهو مما لم يقع الاختلاف حول إمكانه ولا خلاف في جوازه</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E6965">
      <w:pPr>
        <w:pStyle w:val="Heading2Center"/>
        <w:rPr>
          <w:lang w:bidi="fa-IR"/>
        </w:rPr>
      </w:pPr>
      <w:bookmarkStart w:id="40" w:name="_Toc501059292"/>
      <w:r>
        <w:rPr>
          <w:rtl/>
          <w:lang w:bidi="fa-IR"/>
        </w:rPr>
        <w:lastRenderedPageBreak/>
        <w:t>المبحث الثاني</w:t>
      </w:r>
      <w:r w:rsidR="009E6965">
        <w:rPr>
          <w:rFonts w:hint="cs"/>
          <w:rtl/>
          <w:lang w:bidi="fa-IR"/>
        </w:rPr>
        <w:t xml:space="preserve"> :</w:t>
      </w:r>
      <w:r>
        <w:rPr>
          <w:rtl/>
          <w:lang w:bidi="fa-IR"/>
        </w:rPr>
        <w:t>عقيدة الشيعة وأهل السنّة حول رؤية الله تعالى</w:t>
      </w:r>
      <w:bookmarkEnd w:id="40"/>
    </w:p>
    <w:p w:rsidR="00B52B76" w:rsidRDefault="0056162B" w:rsidP="0056162B">
      <w:pPr>
        <w:pStyle w:val="libNormal"/>
        <w:rPr>
          <w:lang w:bidi="fa-IR"/>
        </w:rPr>
      </w:pPr>
      <w:r>
        <w:rPr>
          <w:rtl/>
          <w:lang w:bidi="fa-IR"/>
        </w:rPr>
        <w:t>عقيدة الشيعة :</w:t>
      </w:r>
    </w:p>
    <w:p w:rsidR="00B52B76" w:rsidRDefault="0056162B" w:rsidP="0056162B">
      <w:pPr>
        <w:pStyle w:val="libNormal"/>
        <w:rPr>
          <w:rtl/>
          <w:lang w:bidi="fa-IR"/>
        </w:rPr>
      </w:pPr>
      <w:r>
        <w:rPr>
          <w:rtl/>
          <w:lang w:bidi="fa-IR"/>
        </w:rPr>
        <w:t xml:space="preserve">قال الشيخ المفيد : " لا يصح رؤية الباري سبحانه بالأبصار ، وبذلك شهد العقل ونطق القرآن وتواتر الخبر عن أئمة الهدى من آل محمّد </w:t>
      </w:r>
      <w:r w:rsidR="00B52B76" w:rsidRPr="00B52B76">
        <w:rPr>
          <w:rStyle w:val="libAlaemChar"/>
          <w:rtl/>
        </w:rPr>
        <w:t>عليهم‌السلام</w:t>
      </w:r>
      <w:r>
        <w:rPr>
          <w:rtl/>
          <w:lang w:bidi="fa-IR"/>
        </w:rPr>
        <w:t xml:space="preserve"> ، وعليه جمهور أهل الإمامة وعامّة متكلّميهم ... والمعتزلة بأسرها توافق أهل الإمامة في ذلك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عقيدة أهل السنّة :</w:t>
      </w:r>
    </w:p>
    <w:p w:rsidR="00B52B76" w:rsidRDefault="0056162B" w:rsidP="0056162B">
      <w:pPr>
        <w:pStyle w:val="libNormal"/>
        <w:rPr>
          <w:rtl/>
          <w:lang w:bidi="fa-IR"/>
        </w:rPr>
      </w:pPr>
      <w:r>
        <w:rPr>
          <w:rtl/>
          <w:lang w:bidi="fa-IR"/>
        </w:rPr>
        <w:t>قال أبو الحسن الأشعري : " وندين بأنّ الله يُرى في الآخرة بال</w:t>
      </w:r>
      <w:r w:rsidR="00FD3CAB">
        <w:rPr>
          <w:rtl/>
          <w:lang w:bidi="fa-IR"/>
        </w:rPr>
        <w:t>أبصار كما يُرى القمر ليلة البدر</w:t>
      </w:r>
      <w:r>
        <w:rPr>
          <w:rtl/>
          <w:lang w:bidi="fa-IR"/>
        </w:rPr>
        <w:t xml:space="preserve">"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وجاء في كتب الحديث لأهل السنة :</w:t>
      </w:r>
    </w:p>
    <w:p w:rsidR="00B52B76" w:rsidRDefault="0056162B" w:rsidP="0056162B">
      <w:pPr>
        <w:pStyle w:val="libNormal"/>
        <w:rPr>
          <w:rtl/>
          <w:lang w:bidi="fa-IR"/>
        </w:rPr>
      </w:pPr>
      <w:r>
        <w:rPr>
          <w:rtl/>
          <w:lang w:bidi="fa-IR"/>
        </w:rPr>
        <w:t xml:space="preserve">ورد عن جرير بن عبدالله قال : كنّا عند النبي </w:t>
      </w:r>
      <w:r w:rsidR="00555B26" w:rsidRPr="00555B26">
        <w:rPr>
          <w:rStyle w:val="libAlaemChar"/>
          <w:rtl/>
        </w:rPr>
        <w:t>صلى‌الله‌عليه‌وآله</w:t>
      </w:r>
      <w:r>
        <w:rPr>
          <w:rtl/>
          <w:lang w:bidi="fa-IR"/>
        </w:rPr>
        <w:t xml:space="preserve"> ، فنظر إلى القمر ليلةً </w:t>
      </w:r>
      <w:r w:rsidR="00B52B76">
        <w:rPr>
          <w:rtl/>
          <w:lang w:bidi="fa-IR"/>
        </w:rPr>
        <w:t>-</w:t>
      </w:r>
      <w:r>
        <w:rPr>
          <w:rtl/>
          <w:lang w:bidi="fa-IR"/>
        </w:rPr>
        <w:t xml:space="preserve"> يعني البدر </w:t>
      </w:r>
      <w:r w:rsidR="00B52B76">
        <w:rPr>
          <w:rtl/>
          <w:lang w:bidi="fa-IR"/>
        </w:rPr>
        <w:t>-</w:t>
      </w:r>
      <w:r>
        <w:rPr>
          <w:rtl/>
          <w:lang w:bidi="fa-IR"/>
        </w:rPr>
        <w:t xml:space="preserve"> فقال : ( إنّكم سترون ربّكم كما ترون هذا القمر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النبي </w:t>
      </w:r>
      <w:r w:rsidR="00555B26" w:rsidRPr="00555B26">
        <w:rPr>
          <w:rStyle w:val="libAlaemChar"/>
          <w:rtl/>
        </w:rPr>
        <w:t>صلى‌الله‌عليه‌وآله</w:t>
      </w:r>
      <w:r>
        <w:rPr>
          <w:rtl/>
          <w:lang w:bidi="fa-IR"/>
        </w:rPr>
        <w:t xml:space="preserve"> : ( إنّكم سترون ربّكم عياناً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أوائل المقالات ، الشيخ المفيد : قول 25 : القول في نفي الرؤية على الله تعالى بالأبصار ، ص 57</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الإبانة ، أبو الحسن الأشعري : باب في إبانة قول أهل الحق والسنّة ، ص 17</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صحيح البخاري : ج1 ، كتاب 9 : كتاب مواقيت الصلاة ، باب 17 : باب فضل صلاة العصر ، ح554 ، ص 138</w:t>
      </w:r>
      <w:r w:rsidR="00B52B76">
        <w:rPr>
          <w:rtl/>
          <w:lang w:bidi="fa-IR"/>
        </w:rPr>
        <w:t>.</w:t>
      </w:r>
    </w:p>
    <w:p w:rsidR="00B52B76" w:rsidRDefault="0056162B" w:rsidP="00B52B76">
      <w:pPr>
        <w:pStyle w:val="libFootnote0"/>
        <w:rPr>
          <w:rtl/>
          <w:lang w:bidi="fa-IR"/>
        </w:rPr>
      </w:pPr>
      <w:r>
        <w:rPr>
          <w:rtl/>
          <w:lang w:bidi="fa-IR"/>
        </w:rPr>
        <w:t>صحيح مسلم : ج 1 ، كتاب 5 : كتاب المساجد ومواضع الصلاة ، باب 37 : باب فضل صلاتي الصبح والعصر والمحافظة عليهما ، ح 211 (633) ، ص 367</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صحيح البخاري : ج 4 ، كتاب 98 : كتاب التوحيد ، باب 24 : باب قول الله تعالى ( وجوه يومئذ ناضرة * إلى ربّها ناظرة ) ، ح</w:t>
      </w:r>
      <w:r w:rsidR="007D50D2">
        <w:rPr>
          <w:rtl/>
          <w:lang w:bidi="fa-IR"/>
        </w:rPr>
        <w:t xml:space="preserve"> </w:t>
      </w:r>
      <w:r>
        <w:rPr>
          <w:rtl/>
          <w:lang w:bidi="fa-IR"/>
        </w:rPr>
        <w:t>7435 ، ص 453</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9E6965">
      <w:pPr>
        <w:pStyle w:val="Heading2Center"/>
        <w:rPr>
          <w:lang w:bidi="fa-IR"/>
        </w:rPr>
      </w:pPr>
      <w:bookmarkStart w:id="41" w:name="_Toc501059293"/>
      <w:r>
        <w:rPr>
          <w:rtl/>
          <w:lang w:bidi="fa-IR"/>
        </w:rPr>
        <w:lastRenderedPageBreak/>
        <w:t>المبحث الثالث</w:t>
      </w:r>
      <w:r w:rsidR="009E6965">
        <w:rPr>
          <w:rFonts w:hint="cs"/>
          <w:rtl/>
          <w:lang w:bidi="fa-IR"/>
        </w:rPr>
        <w:t xml:space="preserve"> :</w:t>
      </w:r>
      <w:r>
        <w:rPr>
          <w:rtl/>
          <w:lang w:bidi="fa-IR"/>
        </w:rPr>
        <w:t>أدلة نفي رؤية الله بالبصر</w:t>
      </w:r>
      <w:bookmarkEnd w:id="41"/>
    </w:p>
    <w:p w:rsidR="00B52B76" w:rsidRDefault="0056162B" w:rsidP="0056162B">
      <w:pPr>
        <w:pStyle w:val="libNormal"/>
        <w:rPr>
          <w:lang w:bidi="fa-IR"/>
        </w:rPr>
      </w:pPr>
      <w:r>
        <w:rPr>
          <w:rtl/>
          <w:lang w:bidi="fa-IR"/>
        </w:rPr>
        <w:t>الأدلة العقلية على استحالة رؤية الله بالبصر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تستلزم رؤية الله عن طريق حاسّة البصر إثبات الجهة له تعالى ، وبما أنّه تعالى منزّه عن الجهة ، فلهذا تكون رؤيته أمراً محالاً</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 xml:space="preserve">تستلزم الرؤية البصرية أن يكون المرئي مقابلاً للرائي </w:t>
      </w:r>
      <w:r w:rsidRPr="00B52B76">
        <w:rPr>
          <w:rStyle w:val="libFootnotenumChar"/>
          <w:rtl/>
        </w:rPr>
        <w:t>(1)</w:t>
      </w:r>
      <w:r>
        <w:rPr>
          <w:rtl/>
          <w:lang w:bidi="fa-IR"/>
        </w:rPr>
        <w:t xml:space="preserve"> ، وكلّ مقابل فهو في جهة من الجهات ، وبما أنّه تعالى منزّه عن الجهة ، فلهذا تستحيل عليه الرؤية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تتحقّق الرؤية البصرية إلاّ عن طريق وصول الأشعة من المرئي إلى العين ، ويستلزم هذا الأمر أن يكون المرئي جسماً</w:t>
      </w:r>
      <w:r w:rsidR="00B52B76">
        <w:rPr>
          <w:rtl/>
          <w:lang w:bidi="fa-IR"/>
        </w:rPr>
        <w:t>.</w:t>
      </w:r>
    </w:p>
    <w:p w:rsidR="00B52B76" w:rsidRDefault="0056162B" w:rsidP="0056162B">
      <w:pPr>
        <w:pStyle w:val="libNormal"/>
        <w:rPr>
          <w:rtl/>
          <w:lang w:bidi="fa-IR"/>
        </w:rPr>
      </w:pPr>
      <w:r>
        <w:rPr>
          <w:rtl/>
          <w:lang w:bidi="fa-IR"/>
        </w:rPr>
        <w:t>وبما أنّ الله منزّه عن الجسمانية ، فلهذا تستحيل رؤيته عن طريق حاسّة البصر</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لا تتحقّق الرؤية البصرية إلاّ عن طريق انطباع صورة المرئي في العين ، وبما أنّه تعالى منزّه عن الصورة ، فلهذا تستحيل رؤيته عن طريق حاسّة البصر</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رؤية الله عن طريق حاسّة البصر لا تخلو من أمرين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أو في حكم المقابل للرائي ، كرؤية الإنسان المرئيات التي حوله عن طريق المرآة</w:t>
      </w:r>
      <w:r w:rsidR="00B52B76">
        <w:rPr>
          <w:rtl/>
          <w:lang w:bidi="fa-IR"/>
        </w:rPr>
        <w:t>.</w:t>
      </w:r>
    </w:p>
    <w:p w:rsidR="00C80CF8" w:rsidRDefault="0056162B" w:rsidP="00B52B76">
      <w:pPr>
        <w:pStyle w:val="libFootnote0"/>
        <w:rPr>
          <w:rtl/>
          <w:lang w:bidi="fa-IR"/>
        </w:rPr>
      </w:pPr>
      <w:r>
        <w:rPr>
          <w:rtl/>
          <w:lang w:bidi="fa-IR"/>
        </w:rPr>
        <w:t>2</w:t>
      </w:r>
      <w:r w:rsidR="00B52B76">
        <w:rPr>
          <w:rtl/>
          <w:lang w:bidi="fa-IR"/>
        </w:rPr>
        <w:t>-</w:t>
      </w:r>
      <w:r>
        <w:rPr>
          <w:rtl/>
          <w:lang w:bidi="fa-IR"/>
        </w:rPr>
        <w:t xml:space="preserve"> انظر : الاقتصاد ، الشيخ الطوسي : القسم الأوّل ، الفصل الرابع ، في الرؤية ، ص 74 </w:t>
      </w:r>
      <w:r w:rsidR="00B52B76">
        <w:rPr>
          <w:rtl/>
          <w:lang w:bidi="fa-IR"/>
        </w:rPr>
        <w:t>-</w:t>
      </w:r>
      <w:r>
        <w:rPr>
          <w:rtl/>
          <w:lang w:bidi="fa-IR"/>
        </w:rPr>
        <w:t xml:space="preserve"> 75</w:t>
      </w:r>
      <w:r w:rsidR="00B52B76">
        <w:rPr>
          <w:rtl/>
          <w:lang w:bidi="fa-IR"/>
        </w:rPr>
        <w:t>.</w:t>
      </w:r>
    </w:p>
    <w:p w:rsidR="00C80CF8" w:rsidRDefault="0056162B" w:rsidP="00B52B76">
      <w:pPr>
        <w:pStyle w:val="libFootnote0"/>
        <w:rPr>
          <w:rtl/>
          <w:lang w:bidi="fa-IR"/>
        </w:rPr>
      </w:pPr>
      <w:r>
        <w:rPr>
          <w:rtl/>
          <w:lang w:bidi="fa-IR"/>
        </w:rPr>
        <w:t xml:space="preserve">غنية النزوع ، ابن زهرة الحلبي : ج 2 ، باب الكلام في التوحيد ، الفصل الخامس ، ص 52 </w:t>
      </w:r>
      <w:r w:rsidR="00B52B76">
        <w:rPr>
          <w:rtl/>
          <w:lang w:bidi="fa-IR"/>
        </w:rPr>
        <w:t>-</w:t>
      </w:r>
      <w:r>
        <w:rPr>
          <w:rtl/>
          <w:lang w:bidi="fa-IR"/>
        </w:rPr>
        <w:t xml:space="preserve"> 53</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الثاني ، البحث العاشر ، ص 76</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العشرون ، ص</w:t>
      </w:r>
      <w:r w:rsidR="007D50D2">
        <w:rPr>
          <w:rtl/>
          <w:lang w:bidi="fa-IR"/>
        </w:rPr>
        <w:t xml:space="preserve"> </w:t>
      </w:r>
      <w:r>
        <w:rPr>
          <w:rtl/>
          <w:lang w:bidi="fa-IR"/>
        </w:rPr>
        <w:t>411. اللوامع الإلهية ، مقداد السيوري : اللامع الثامن ، المرصد الأوّل ، الفصل الحادي عشر، ص 163</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انظر : الرسائل العشر، الشيخ الطوسي : رسالة في الاعتقادات ، رقم 14 ، ص 105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أوّلاً : أن تقع على كلّ الذات الإلهية</w:t>
      </w:r>
      <w:r w:rsidR="00B52B76">
        <w:rPr>
          <w:rtl/>
          <w:lang w:bidi="fa-IR"/>
        </w:rPr>
        <w:t>.</w:t>
      </w:r>
    </w:p>
    <w:p w:rsidR="00B52B76" w:rsidRDefault="0056162B" w:rsidP="0056162B">
      <w:pPr>
        <w:pStyle w:val="libNormal"/>
        <w:rPr>
          <w:rtl/>
          <w:lang w:bidi="fa-IR"/>
        </w:rPr>
      </w:pPr>
      <w:r>
        <w:rPr>
          <w:rtl/>
          <w:lang w:bidi="fa-IR"/>
        </w:rPr>
        <w:t>فيستلزم أن تكون الذات الإلهية محدودة ومحصورة في ناحية من النواحي ، ولكنّه تعالى منزّه عن المحدودية والحصر</w:t>
      </w:r>
      <w:r w:rsidR="00B52B76">
        <w:rPr>
          <w:rtl/>
          <w:lang w:bidi="fa-IR"/>
        </w:rPr>
        <w:t>.</w:t>
      </w:r>
    </w:p>
    <w:p w:rsidR="00B52B76" w:rsidRDefault="0056162B" w:rsidP="0056162B">
      <w:pPr>
        <w:pStyle w:val="libNormal"/>
        <w:rPr>
          <w:rtl/>
          <w:lang w:bidi="fa-IR"/>
        </w:rPr>
      </w:pPr>
      <w:r>
        <w:rPr>
          <w:rtl/>
          <w:lang w:bidi="fa-IR"/>
        </w:rPr>
        <w:t>ثانياً : أن تقع على بعض الذات الإلهية</w:t>
      </w:r>
      <w:r w:rsidR="00B52B76">
        <w:rPr>
          <w:rtl/>
          <w:lang w:bidi="fa-IR"/>
        </w:rPr>
        <w:t>.</w:t>
      </w:r>
    </w:p>
    <w:p w:rsidR="00B52B76" w:rsidRDefault="0056162B" w:rsidP="0056162B">
      <w:pPr>
        <w:pStyle w:val="libNormal"/>
        <w:rPr>
          <w:rtl/>
          <w:lang w:bidi="fa-IR"/>
        </w:rPr>
      </w:pPr>
      <w:r>
        <w:rPr>
          <w:rtl/>
          <w:lang w:bidi="fa-IR"/>
        </w:rPr>
        <w:t>فيستلزم أن تكون الذات الإلهية مركّبة وذات أجزاء ، ولكنّه تعالى منزّه عن التركيب والأجزاء</w:t>
      </w:r>
      <w:r w:rsidR="00B52B76">
        <w:rPr>
          <w:rtl/>
          <w:lang w:bidi="fa-IR"/>
        </w:rPr>
        <w:t>.</w:t>
      </w:r>
    </w:p>
    <w:p w:rsidR="00B52B76" w:rsidRDefault="0056162B" w:rsidP="0056162B">
      <w:pPr>
        <w:pStyle w:val="libNormal"/>
        <w:rPr>
          <w:rtl/>
          <w:lang w:bidi="fa-IR"/>
        </w:rPr>
      </w:pPr>
      <w:r>
        <w:rPr>
          <w:rtl/>
          <w:lang w:bidi="fa-IR"/>
        </w:rPr>
        <w:t>فلهذا نستنتج استحالة رؤية الله عن طريق حاسّة البصر</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القول برؤية الله عن طريق حاسّة البصر ، تستلزم نسبة الجهة والمحدودية والجمسانية والشكل والصورة إلى الله ، وبما أنّه تعالى منزّه عن هذه الأمور ، فلهذا نستنتج استحالة وقوع الرؤية البصرية عليه تعالى</w:t>
      </w:r>
      <w:r w:rsidR="00B52B76">
        <w:rPr>
          <w:rtl/>
          <w:lang w:bidi="fa-IR"/>
        </w:rPr>
        <w:t>.</w:t>
      </w:r>
    </w:p>
    <w:p w:rsidR="00B52B76" w:rsidRDefault="0056162B" w:rsidP="0056162B">
      <w:pPr>
        <w:pStyle w:val="libNormal"/>
        <w:rPr>
          <w:lang w:bidi="fa-IR"/>
        </w:rPr>
      </w:pPr>
      <w:r>
        <w:rPr>
          <w:rtl/>
          <w:lang w:bidi="fa-IR"/>
        </w:rPr>
        <w:t>الأدلة القرآنية على نفي رؤية الله بالبصر :</w:t>
      </w:r>
    </w:p>
    <w:p w:rsidR="00B52B76" w:rsidRDefault="0056162B" w:rsidP="00F5316C">
      <w:pPr>
        <w:pStyle w:val="libNormal"/>
        <w:rPr>
          <w:lang w:bidi="fa-IR"/>
        </w:rPr>
      </w:pPr>
      <w:r>
        <w:rPr>
          <w:rtl/>
          <w:lang w:bidi="fa-IR"/>
        </w:rPr>
        <w:t xml:space="preserve">1 </w:t>
      </w:r>
      <w:r w:rsidR="00B52B76">
        <w:rPr>
          <w:rtl/>
          <w:lang w:bidi="fa-IR"/>
        </w:rPr>
        <w:t>-</w:t>
      </w:r>
      <w:r>
        <w:rPr>
          <w:rtl/>
          <w:lang w:bidi="fa-IR"/>
        </w:rPr>
        <w:t xml:space="preserve"> </w:t>
      </w:r>
      <w:r w:rsidRPr="00F5316C">
        <w:rPr>
          <w:rStyle w:val="libAlaemChar"/>
          <w:rtl/>
        </w:rPr>
        <w:t>(</w:t>
      </w:r>
      <w:r w:rsidR="00F5316C" w:rsidRPr="00F5316C">
        <w:rPr>
          <w:rStyle w:val="libAieChar"/>
          <w:rFonts w:hint="eastAsia"/>
          <w:rtl/>
        </w:rPr>
        <w:t>لاَ</w:t>
      </w:r>
      <w:r w:rsidR="00F5316C" w:rsidRPr="00F5316C">
        <w:rPr>
          <w:rStyle w:val="libAieChar"/>
          <w:rtl/>
        </w:rPr>
        <w:t xml:space="preserve"> تُدْرِکُهُ الْأَبْصَارُ وَ هُوَ يُدْرِکُ الْأَبْصَارَ وَ هُوَ اللَّطِيفُ الْخَبِيرُ</w:t>
      </w:r>
      <w:r>
        <w:rPr>
          <w:rtl/>
          <w:lang w:bidi="fa-IR"/>
        </w:rPr>
        <w:t xml:space="preserve"> </w:t>
      </w:r>
      <w:r w:rsidRPr="00F5316C">
        <w:rPr>
          <w:rStyle w:val="libAlaemChar"/>
          <w:rtl/>
        </w:rPr>
        <w:t>)</w:t>
      </w:r>
      <w:r w:rsidR="00F5316C">
        <w:rPr>
          <w:rtl/>
          <w:lang w:bidi="fa-IR"/>
        </w:rPr>
        <w:t xml:space="preserve"> [ الأنعام :103</w:t>
      </w:r>
      <w:r>
        <w:rPr>
          <w:rtl/>
          <w:lang w:bidi="fa-IR"/>
        </w:rPr>
        <w:t>]</w:t>
      </w:r>
    </w:p>
    <w:p w:rsidR="00B52B76" w:rsidRDefault="0056162B" w:rsidP="0056162B">
      <w:pPr>
        <w:pStyle w:val="libNormal"/>
        <w:rPr>
          <w:rtl/>
          <w:lang w:bidi="fa-IR"/>
        </w:rPr>
      </w:pPr>
      <w:r>
        <w:rPr>
          <w:rtl/>
          <w:lang w:bidi="fa-IR"/>
        </w:rPr>
        <w:t xml:space="preserve">و " الإدراك " المضاف إلى " البصر " يفيد " الرؤية " ، وقد بيّنت هذه الآية بأنّه تعالى منزّه عن الرؤية البصرية </w:t>
      </w:r>
      <w:r w:rsidRPr="00B52B76">
        <w:rPr>
          <w:rStyle w:val="libFootnotenumChar"/>
          <w:rtl/>
        </w:rPr>
        <w:t>(1)</w:t>
      </w:r>
      <w:r w:rsidR="00B52B76">
        <w:rPr>
          <w:rtl/>
          <w:lang w:bidi="fa-IR"/>
        </w:rPr>
        <w:t>.</w:t>
      </w:r>
    </w:p>
    <w:p w:rsidR="00B52B76" w:rsidRDefault="0056162B" w:rsidP="00F5316C">
      <w:pPr>
        <w:pStyle w:val="libNormal"/>
        <w:rPr>
          <w:lang w:bidi="fa-IR"/>
        </w:rPr>
      </w:pPr>
      <w:r>
        <w:rPr>
          <w:rtl/>
          <w:lang w:bidi="fa-IR"/>
        </w:rPr>
        <w:t xml:space="preserve">2 </w:t>
      </w:r>
      <w:r w:rsidR="00B52B76">
        <w:rPr>
          <w:rtl/>
          <w:lang w:bidi="fa-IR"/>
        </w:rPr>
        <w:t>-</w:t>
      </w:r>
      <w:r>
        <w:rPr>
          <w:rtl/>
          <w:lang w:bidi="fa-IR"/>
        </w:rPr>
        <w:t xml:space="preserve"> </w:t>
      </w:r>
      <w:r w:rsidRPr="00F5316C">
        <w:rPr>
          <w:rStyle w:val="libAlaemChar"/>
          <w:rtl/>
        </w:rPr>
        <w:t>(</w:t>
      </w:r>
      <w:r w:rsidR="00F5316C" w:rsidRPr="00F5316C">
        <w:rPr>
          <w:rStyle w:val="libAieChar"/>
          <w:rFonts w:hint="eastAsia"/>
          <w:rtl/>
        </w:rPr>
        <w:t>وَ</w:t>
      </w:r>
      <w:r w:rsidR="00F5316C" w:rsidRPr="00F5316C">
        <w:rPr>
          <w:rStyle w:val="libAieChar"/>
          <w:rtl/>
        </w:rPr>
        <w:t xml:space="preserve"> لَمَّا جَاءَ مُوسَى لِمِيقَاتِنَا وَ کَلَّمَهُ رَبُّهُ قَالَ رَبِّ أَرِنِي أَنْظُرْ إِلَيْکَ قَالَ لَنْ تَرَانِي</w:t>
      </w:r>
      <w:r w:rsidRPr="00F5316C">
        <w:rPr>
          <w:rStyle w:val="libAieChar"/>
          <w:rtl/>
        </w:rPr>
        <w:t xml:space="preserve"> ...</w:t>
      </w:r>
      <w:r w:rsidRPr="00F5316C">
        <w:rPr>
          <w:rStyle w:val="libAlaemChar"/>
          <w:rtl/>
        </w:rPr>
        <w:t>)</w:t>
      </w:r>
      <w:r>
        <w:rPr>
          <w:rtl/>
          <w:lang w:bidi="fa-IR"/>
        </w:rPr>
        <w:t xml:space="preserve"> [ الأعراف : 143 ]</w:t>
      </w:r>
    </w:p>
    <w:p w:rsidR="00B52B76" w:rsidRDefault="0056162B" w:rsidP="00F5316C">
      <w:pPr>
        <w:pStyle w:val="libNormal"/>
        <w:rPr>
          <w:rtl/>
          <w:lang w:bidi="fa-IR"/>
        </w:rPr>
      </w:pPr>
      <w:r>
        <w:rPr>
          <w:rtl/>
          <w:lang w:bidi="fa-IR"/>
        </w:rPr>
        <w:t xml:space="preserve">و " لن " تفيد النفي الأبدي ، فيثبت من قوله تعالى لموسى </w:t>
      </w:r>
      <w:r w:rsidR="00B52B76" w:rsidRPr="00B52B76">
        <w:rPr>
          <w:rStyle w:val="libAlaemChar"/>
          <w:rtl/>
        </w:rPr>
        <w:t>عليه‌السلام</w:t>
      </w:r>
      <w:r>
        <w:rPr>
          <w:rtl/>
          <w:lang w:bidi="fa-IR"/>
        </w:rPr>
        <w:t xml:space="preserve"> : </w:t>
      </w:r>
      <w:r w:rsidRPr="00F5316C">
        <w:rPr>
          <w:rStyle w:val="libAlaemChar"/>
          <w:rtl/>
        </w:rPr>
        <w:t>(</w:t>
      </w:r>
      <w:r w:rsidR="00F5316C" w:rsidRPr="00F5316C">
        <w:rPr>
          <w:rStyle w:val="libAieChar"/>
          <w:rtl/>
        </w:rPr>
        <w:t>لَنْ تَرَانِي</w:t>
      </w:r>
      <w:r w:rsidRPr="00F5316C">
        <w:rPr>
          <w:rStyle w:val="libAlaemChar"/>
          <w:rtl/>
        </w:rPr>
        <w:t>)</w:t>
      </w:r>
      <w:r>
        <w:rPr>
          <w:rtl/>
          <w:lang w:bidi="fa-IR"/>
        </w:rPr>
        <w:t xml:space="preserve"> أنّه تعالى لن يُرى بالبصر أبداً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التبيان ، الشيخ الطوسي : ج 4 ، تفسير آية 103 من سورة الأنعام ، ص 223 </w:t>
      </w:r>
      <w:r w:rsidR="00B52B76">
        <w:rPr>
          <w:rtl/>
          <w:lang w:bidi="fa-IR"/>
        </w:rPr>
        <w:t>-</w:t>
      </w:r>
      <w:r>
        <w:rPr>
          <w:rtl/>
          <w:lang w:bidi="fa-IR"/>
        </w:rPr>
        <w:t xml:space="preserve"> 224 . المسلك في أصول الدين ، المحقّق الحلّي : النظر الأوّل ، المطلب الثالث ، ص 67</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ج 1 ، القول في أنّه تعالى ليس بمرئي و... ، ص 122</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استحالة الرؤية على الباري تعالى ، ص 241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التبيان ، الشيخ الطوسي : ج 4 ، تفسير آية 143 من سورة الأعراف ، ص 536</w:t>
      </w:r>
      <w:r w:rsidR="00B52B76">
        <w:rPr>
          <w:rtl/>
          <w:lang w:bidi="fa-IR"/>
        </w:rPr>
        <w:t>.</w:t>
      </w:r>
    </w:p>
    <w:p w:rsidR="0056162B" w:rsidRDefault="0056162B" w:rsidP="00B52B76">
      <w:pPr>
        <w:pStyle w:val="libFootnote0"/>
        <w:rPr>
          <w:lang w:bidi="fa-IR"/>
        </w:rPr>
      </w:pPr>
      <w:r>
        <w:rPr>
          <w:rtl/>
          <w:lang w:bidi="fa-IR"/>
        </w:rPr>
        <w:t>المسلك في أصول الدين ، المحقّق الحلّي : النظر الأوّل ، المطلب الثالث ، ص 68.</w:t>
      </w:r>
    </w:p>
    <w:p w:rsidR="00B52B76" w:rsidRDefault="0056162B" w:rsidP="00B52B76">
      <w:pPr>
        <w:pStyle w:val="libFootnote0"/>
        <w:rPr>
          <w:rtl/>
          <w:lang w:bidi="fa-IR"/>
        </w:rPr>
      </w:pPr>
      <w:r>
        <w:rPr>
          <w:rtl/>
          <w:lang w:bidi="fa-IR"/>
        </w:rPr>
        <w:t>نهج الحقّ وكشف الصدق ، العلاّمة الحلّي : المسألة الأولى ، ص 48</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الأوّل ، الفصل الحادي عشر ، ص 164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ولو كان الله ممكن الرؤية بحاسّة البصر لكان النبي موسى </w:t>
      </w:r>
      <w:r w:rsidR="00B52B76" w:rsidRPr="00B52B76">
        <w:rPr>
          <w:rStyle w:val="libAlaemChar"/>
          <w:rtl/>
        </w:rPr>
        <w:t>عليه‌السلام</w:t>
      </w:r>
      <w:r>
        <w:rPr>
          <w:rtl/>
          <w:lang w:bidi="fa-IR"/>
        </w:rPr>
        <w:t xml:space="preserve"> أولى الناس برؤيته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وتوجد مناقشات أخرى حول هذه الآية سنذكرها لاحقاً</w:t>
      </w:r>
      <w:r w:rsidR="00B52B76">
        <w:rPr>
          <w:rtl/>
          <w:lang w:bidi="fa-IR"/>
        </w:rPr>
        <w:t>.</w:t>
      </w:r>
    </w:p>
    <w:p w:rsidR="00B52B76" w:rsidRDefault="0056162B" w:rsidP="0056162B">
      <w:pPr>
        <w:pStyle w:val="libNormal"/>
        <w:rPr>
          <w:lang w:bidi="fa-IR"/>
        </w:rPr>
      </w:pPr>
      <w:r>
        <w:rPr>
          <w:rtl/>
          <w:lang w:bidi="fa-IR"/>
        </w:rPr>
        <w:t xml:space="preserve">أحاديث لأهل البيت </w:t>
      </w:r>
      <w:r w:rsidR="00B52B76" w:rsidRPr="00B52B76">
        <w:rPr>
          <w:rStyle w:val="libAlaemChar"/>
          <w:rtl/>
        </w:rPr>
        <w:t>عليهم‌السلام</w:t>
      </w:r>
      <w:r>
        <w:rPr>
          <w:rtl/>
          <w:lang w:bidi="fa-IR"/>
        </w:rPr>
        <w:t xml:space="preserve"> حول نفي رؤية الله بالبصر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جاء شخص إلى أميرالمؤمنين </w:t>
      </w:r>
      <w:r w:rsidR="00B52B76" w:rsidRPr="00B52B76">
        <w:rPr>
          <w:rStyle w:val="libAlaemChar"/>
          <w:rtl/>
        </w:rPr>
        <w:t>عليه‌السلام</w:t>
      </w:r>
      <w:r>
        <w:rPr>
          <w:rtl/>
          <w:lang w:bidi="fa-IR"/>
        </w:rPr>
        <w:t xml:space="preserve"> فقال : يا أميرالمؤمنين هل رأيت ربّك حين عبدته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ويلك ما كنت أعبد ربّاً لم أره )</w:t>
      </w:r>
      <w:r w:rsidR="00B52B76">
        <w:rPr>
          <w:rtl/>
          <w:lang w:bidi="fa-IR"/>
        </w:rPr>
        <w:t>.</w:t>
      </w:r>
    </w:p>
    <w:p w:rsidR="00B52B76" w:rsidRDefault="0056162B" w:rsidP="0056162B">
      <w:pPr>
        <w:pStyle w:val="libNormal"/>
        <w:rPr>
          <w:lang w:bidi="fa-IR"/>
        </w:rPr>
      </w:pPr>
      <w:r>
        <w:rPr>
          <w:rtl/>
          <w:lang w:bidi="fa-IR"/>
        </w:rPr>
        <w:t>قال : وكيف رأيته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ويلك لا تدركه العيون في مشاهدة الأبصار ، </w:t>
      </w:r>
      <w:r w:rsidR="00F5316C">
        <w:rPr>
          <w:rtl/>
          <w:lang w:bidi="fa-IR"/>
        </w:rPr>
        <w:t>ولكن رأته القلوب بحقائق الإيمان</w:t>
      </w:r>
      <w:r>
        <w:rPr>
          <w:rtl/>
          <w:lang w:bidi="fa-IR"/>
        </w:rPr>
        <w:t>)</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انحسرت الأبصار عن أن تناله فيكون بالعيان موصوفاً ) </w:t>
      </w:r>
      <w:r w:rsidRPr="00B52B76">
        <w:rPr>
          <w:rStyle w:val="libFootnotenumChar"/>
          <w:rtl/>
        </w:rPr>
        <w:t>(3)</w:t>
      </w:r>
      <w:r w:rsidR="00B52B76">
        <w:rPr>
          <w:rtl/>
          <w:lang w:bidi="fa-IR"/>
        </w:rPr>
        <w:t>.</w:t>
      </w:r>
    </w:p>
    <w:p w:rsidR="00B52B76" w:rsidRDefault="0056162B" w:rsidP="00B752CA">
      <w:pPr>
        <w:pStyle w:val="libNormal"/>
        <w:rPr>
          <w:rtl/>
          <w:lang w:bidi="fa-IR"/>
        </w:rPr>
      </w:pPr>
      <w:r>
        <w:rPr>
          <w:rtl/>
          <w:lang w:bidi="fa-IR"/>
        </w:rPr>
        <w:t xml:space="preserve">3 </w:t>
      </w:r>
      <w:r w:rsidR="00B52B76">
        <w:rPr>
          <w:rtl/>
          <w:lang w:bidi="fa-IR"/>
        </w:rPr>
        <w:t>-</w:t>
      </w:r>
      <w:r>
        <w:rPr>
          <w:rtl/>
          <w:lang w:bidi="fa-IR"/>
        </w:rPr>
        <w:t xml:space="preserve"> وقال </w:t>
      </w:r>
      <w:r w:rsidR="00B752CA" w:rsidRPr="00B52B76">
        <w:rPr>
          <w:rStyle w:val="libAlaemChar"/>
          <w:rtl/>
        </w:rPr>
        <w:t>عليه‌السلام</w:t>
      </w:r>
      <w:r w:rsidR="00B752CA">
        <w:rPr>
          <w:rtl/>
          <w:lang w:bidi="fa-IR"/>
        </w:rPr>
        <w:t xml:space="preserve"> </w:t>
      </w:r>
      <w:r>
        <w:rPr>
          <w:rtl/>
          <w:lang w:bidi="fa-IR"/>
        </w:rPr>
        <w:t xml:space="preserve">حول الله تعالى : ( ... ولا بمحدث فيبصر ...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وقال </w:t>
      </w:r>
      <w:r w:rsidR="00B52B76" w:rsidRPr="00B52B76">
        <w:rPr>
          <w:rStyle w:val="libAlaemChar"/>
          <w:rtl/>
        </w:rPr>
        <w:t>عليه‌السلام</w:t>
      </w:r>
      <w:r>
        <w:rPr>
          <w:rtl/>
          <w:lang w:bidi="fa-IR"/>
        </w:rPr>
        <w:t xml:space="preserve"> : ( الحمد لله الذي لا تدركه الشواهد ، ولا تحويه المشاهد ، ولا تراه النواظر ، ولا تحجبه السواتر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حول الله تبارك وتعالى هل يُرى في</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قواعد المرام ، ميثم البحراني : القاعدة الرابعة ، الركن الثاني ، البحث العاشر ، ص 77</w:t>
      </w:r>
      <w:r w:rsidR="00B52B76">
        <w:rPr>
          <w:rtl/>
          <w:lang w:bidi="fa-IR"/>
        </w:rPr>
        <w:t>.</w:t>
      </w:r>
    </w:p>
    <w:p w:rsidR="0056162B" w:rsidRDefault="0056162B" w:rsidP="00B52B76">
      <w:pPr>
        <w:pStyle w:val="libFootnote0"/>
        <w:rPr>
          <w:lang w:bidi="fa-IR"/>
        </w:rPr>
      </w:pPr>
      <w:r>
        <w:rPr>
          <w:rtl/>
          <w:lang w:bidi="fa-IR"/>
        </w:rPr>
        <w:t xml:space="preserve">2 </w:t>
      </w:r>
      <w:r w:rsidR="00B52B76">
        <w:rPr>
          <w:rtl/>
          <w:lang w:bidi="fa-IR"/>
        </w:rPr>
        <w:t>-</w:t>
      </w:r>
      <w:r>
        <w:rPr>
          <w:rtl/>
          <w:lang w:bidi="fa-IR"/>
        </w:rPr>
        <w:t xml:space="preserve"> الكافي ، الشيخ الكليني : كتاب التوحيد ، باب في إبطال الرؤية ، ح 6 ، ص 98.</w:t>
      </w:r>
    </w:p>
    <w:p w:rsidR="00B52B76" w:rsidRDefault="0056162B" w:rsidP="00B52B76">
      <w:pPr>
        <w:pStyle w:val="libFootnote0"/>
        <w:rPr>
          <w:rtl/>
          <w:lang w:bidi="fa-IR"/>
        </w:rPr>
      </w:pPr>
      <w:r>
        <w:rPr>
          <w:rtl/>
          <w:lang w:bidi="fa-IR"/>
        </w:rPr>
        <w:t>التوحيد، الشيخ الصدوق: باب 8 ، ح 6 ، ص 106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2 ، ح 13 ، ص 51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باب 2 ، ح 34 ، ص 76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نهج البلاغة ، الشريف الرضي : خطبة 185 ، ص 360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5316C">
      <w:pPr>
        <w:pStyle w:val="libNormal0"/>
        <w:rPr>
          <w:lang w:bidi="fa-IR"/>
        </w:rPr>
      </w:pPr>
      <w:r>
        <w:rPr>
          <w:rtl/>
          <w:lang w:bidi="fa-IR"/>
        </w:rPr>
        <w:lastRenderedPageBreak/>
        <w:t>المعاد؟</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سبحان الله وتعالى عن ذلك علواً كبيراً ... إنّ الأبصار لا تُدْرِك إلاّ ماله لون وكيفية ، والله خالق الألوان والكيفية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سئل الإمام الصادق </w:t>
      </w:r>
      <w:r w:rsidR="00B52B76" w:rsidRPr="00B52B76">
        <w:rPr>
          <w:rStyle w:val="libAlaemChar"/>
          <w:rtl/>
        </w:rPr>
        <w:t>عليه‌السلام</w:t>
      </w:r>
      <w:r>
        <w:rPr>
          <w:rtl/>
          <w:lang w:bidi="fa-IR"/>
        </w:rPr>
        <w:t xml:space="preserve"> : إنّ رجلاً رأى ربّه عزّ وجلّ في منامه ، فما يكون ذلك ؟ فقال </w:t>
      </w:r>
      <w:r w:rsidR="00B52B76" w:rsidRPr="00B52B76">
        <w:rPr>
          <w:rStyle w:val="libAlaemChar"/>
          <w:rtl/>
        </w:rPr>
        <w:t>عليه‌السلام</w:t>
      </w:r>
      <w:r>
        <w:rPr>
          <w:rtl/>
          <w:lang w:bidi="fa-IR"/>
        </w:rPr>
        <w:t xml:space="preserve"> : ( ذلك رجل لا دين له ، إنّ الله تبارك وتعالى لا يُرى في اليقظة ، ولا في المنام ، ولا في الدنيا ، ولا في الآخرة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7 </w:t>
      </w:r>
      <w:r w:rsidR="00B52B76">
        <w:rPr>
          <w:rtl/>
          <w:lang w:bidi="fa-IR"/>
        </w:rPr>
        <w:t>-</w:t>
      </w:r>
      <w:r>
        <w:rPr>
          <w:rtl/>
          <w:lang w:bidi="fa-IR"/>
        </w:rPr>
        <w:t xml:space="preserve"> سئل الإمام علي بن موسى الرضا </w:t>
      </w:r>
      <w:r w:rsidR="00B52B76" w:rsidRPr="00B52B76">
        <w:rPr>
          <w:rStyle w:val="libAlaemChar"/>
          <w:rtl/>
        </w:rPr>
        <w:t>عليه‌السلام</w:t>
      </w:r>
      <w:r>
        <w:rPr>
          <w:rtl/>
          <w:lang w:bidi="fa-IR"/>
        </w:rPr>
        <w:t xml:space="preserve"> : ... إنّا روينا أنّ الله قسّم الرؤية والكلام بين نبيين ، فقسّم الكلام لموسى </w:t>
      </w:r>
      <w:r w:rsidR="00B52B76" w:rsidRPr="00B52B76">
        <w:rPr>
          <w:rStyle w:val="libAlaemChar"/>
          <w:rtl/>
        </w:rPr>
        <w:t>عليه‌السلام</w:t>
      </w:r>
      <w:r>
        <w:rPr>
          <w:rtl/>
          <w:lang w:bidi="fa-IR"/>
        </w:rPr>
        <w:t xml:space="preserve"> ولمحمّد </w:t>
      </w:r>
      <w:r w:rsidR="00555B26" w:rsidRPr="00555B26">
        <w:rPr>
          <w:rStyle w:val="libAlaemChar"/>
          <w:rtl/>
        </w:rPr>
        <w:t>صلى‌الله‌عليه‌وآله</w:t>
      </w:r>
      <w:r>
        <w:rPr>
          <w:rtl/>
          <w:lang w:bidi="fa-IR"/>
        </w:rPr>
        <w:t xml:space="preserve"> الرؤية</w:t>
      </w:r>
      <w:r w:rsidR="00B52B76">
        <w:rPr>
          <w:rtl/>
          <w:lang w:bidi="fa-IR"/>
        </w:rPr>
        <w:t>.</w:t>
      </w:r>
    </w:p>
    <w:p w:rsidR="00B52B76" w:rsidRDefault="0056162B" w:rsidP="00F5316C">
      <w:pPr>
        <w:pStyle w:val="libNormal"/>
        <w:rPr>
          <w:lang w:bidi="fa-IR"/>
        </w:rPr>
      </w:pPr>
      <w:r>
        <w:rPr>
          <w:rtl/>
          <w:lang w:bidi="fa-IR"/>
        </w:rPr>
        <w:t xml:space="preserve">قال </w:t>
      </w:r>
      <w:r w:rsidR="00B52B76" w:rsidRPr="00B52B76">
        <w:rPr>
          <w:rStyle w:val="libAlaemChar"/>
          <w:rtl/>
        </w:rPr>
        <w:t>عليه‌السلام</w:t>
      </w:r>
      <w:r>
        <w:rPr>
          <w:rtl/>
          <w:lang w:bidi="fa-IR"/>
        </w:rPr>
        <w:t xml:space="preserve"> : ( ... كيف يجيىء رجل إلى الخلق جميعاً فيخبرهم أنّه جاء من عند الله ، وأنّه يدعوهم إلى الله بأمر الله ، فيقول : </w:t>
      </w:r>
      <w:r w:rsidRPr="00F5316C">
        <w:rPr>
          <w:rStyle w:val="libAlaemChar"/>
          <w:rtl/>
        </w:rPr>
        <w:t>(</w:t>
      </w:r>
      <w:r w:rsidRPr="00F5316C">
        <w:rPr>
          <w:rStyle w:val="libAieChar"/>
          <w:rtl/>
        </w:rPr>
        <w:t xml:space="preserve"> لا تدركه الأبصار وهو يدرك الأبصار </w:t>
      </w:r>
      <w:r w:rsidRPr="00F5316C">
        <w:rPr>
          <w:rStyle w:val="libAlaemChar"/>
          <w:rtl/>
        </w:rPr>
        <w:t>)</w:t>
      </w:r>
      <w:r>
        <w:rPr>
          <w:rtl/>
          <w:lang w:bidi="fa-IR"/>
        </w:rPr>
        <w:t xml:space="preserve"> </w:t>
      </w:r>
      <w:r w:rsidRPr="00F5316C">
        <w:rPr>
          <w:rStyle w:val="libAlaemChar"/>
          <w:rtl/>
        </w:rPr>
        <w:t>(</w:t>
      </w:r>
      <w:r w:rsidRPr="00F5316C">
        <w:rPr>
          <w:rStyle w:val="libAieChar"/>
          <w:rtl/>
        </w:rPr>
        <w:t xml:space="preserve"> ولا يحيطون به علماً </w:t>
      </w:r>
      <w:r w:rsidRPr="00F5316C">
        <w:rPr>
          <w:rStyle w:val="libAlaemChar"/>
          <w:rtl/>
        </w:rPr>
        <w:t>)</w:t>
      </w:r>
      <w:r>
        <w:rPr>
          <w:rtl/>
          <w:lang w:bidi="fa-IR"/>
        </w:rPr>
        <w:t xml:space="preserve"> </w:t>
      </w:r>
      <w:r w:rsidRPr="00F5316C">
        <w:rPr>
          <w:rStyle w:val="libAlaemChar"/>
          <w:rtl/>
        </w:rPr>
        <w:t>(</w:t>
      </w:r>
      <w:r w:rsidR="00F5316C" w:rsidRPr="00F5316C">
        <w:rPr>
          <w:rStyle w:val="libAieChar"/>
          <w:rtl/>
        </w:rPr>
        <w:t>لَيْسَ کَمِثْلِهِ شَيْ‌ءٌ</w:t>
      </w:r>
      <w:r w:rsidRPr="00F5316C">
        <w:rPr>
          <w:rStyle w:val="libAlaemChar"/>
          <w:rtl/>
        </w:rPr>
        <w:t>)</w:t>
      </w:r>
      <w:r>
        <w:rPr>
          <w:rtl/>
          <w:lang w:bidi="fa-IR"/>
        </w:rPr>
        <w:t xml:space="preserve"> ثمّ يقول: أنا رأيته بعيني ... ؟ !</w:t>
      </w:r>
      <w:r w:rsidR="007D50D2">
        <w:rPr>
          <w:rtl/>
          <w:lang w:bidi="fa-IR"/>
        </w:rPr>
        <w:t xml:space="preserve"> </w:t>
      </w:r>
      <w:r>
        <w:rPr>
          <w:rtl/>
          <w:lang w:bidi="fa-IR"/>
        </w:rPr>
        <w:t xml:space="preserve">) </w:t>
      </w:r>
      <w:r w:rsidRPr="00B52B76">
        <w:rPr>
          <w:rStyle w:val="libFootnotenumChar"/>
          <w:rtl/>
        </w:rPr>
        <w:t>(3)</w:t>
      </w:r>
      <w:r>
        <w:rPr>
          <w:rtl/>
          <w:lang w:bidi="fa-IR"/>
        </w:rPr>
        <w:t xml:space="preserve"> .</w:t>
      </w:r>
      <w:r>
        <w:rPr>
          <w:lang w:bidi="fa-IR"/>
        </w:rPr>
        <w:cr/>
      </w:r>
      <w:r>
        <w:rPr>
          <w:rtl/>
          <w:lang w:bidi="fa-IR"/>
        </w:rPr>
        <w:t xml:space="preserve">8 </w:t>
      </w:r>
      <w:r w:rsidR="00B52B76">
        <w:rPr>
          <w:rtl/>
          <w:lang w:bidi="fa-IR"/>
        </w:rPr>
        <w:t>-</w:t>
      </w:r>
      <w:r>
        <w:rPr>
          <w:rtl/>
          <w:lang w:bidi="fa-IR"/>
        </w:rPr>
        <w:t xml:space="preserve"> سئل الإمام الرضا </w:t>
      </w:r>
      <w:r w:rsidR="00B52B76" w:rsidRPr="00B52B76">
        <w:rPr>
          <w:rStyle w:val="libAlaemChar"/>
          <w:rtl/>
        </w:rPr>
        <w:t>عليه‌السلام</w:t>
      </w:r>
      <w:r>
        <w:rPr>
          <w:rtl/>
          <w:lang w:bidi="fa-IR"/>
        </w:rPr>
        <w:t xml:space="preserve"> : هل رأى رسول الله </w:t>
      </w:r>
      <w:r w:rsidR="00555B26" w:rsidRPr="00555B26">
        <w:rPr>
          <w:rStyle w:val="libAlaemChar"/>
          <w:rtl/>
        </w:rPr>
        <w:t>صلى‌الله‌عليه‌وآله</w:t>
      </w:r>
      <w:r>
        <w:rPr>
          <w:rtl/>
          <w:lang w:bidi="fa-IR"/>
        </w:rPr>
        <w:t xml:space="preserve"> ربّه عزّ وجلّ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نعم ، بقلبه رآه ، أما سمعت الله عزّ وجلّ يقول : </w:t>
      </w:r>
      <w:r w:rsidRPr="00F5316C">
        <w:rPr>
          <w:rStyle w:val="libAlaemChar"/>
          <w:rtl/>
        </w:rPr>
        <w:t>(</w:t>
      </w:r>
      <w:r w:rsidRPr="00F5316C">
        <w:rPr>
          <w:rStyle w:val="libAieChar"/>
          <w:rtl/>
        </w:rPr>
        <w:t xml:space="preserve"> ما كذب الفؤاد ما رأى</w:t>
      </w:r>
      <w:r w:rsidRPr="00F5316C">
        <w:rPr>
          <w:rStyle w:val="libAlaemChar"/>
          <w:rtl/>
        </w:rPr>
        <w:t>)</w:t>
      </w:r>
      <w:r>
        <w:rPr>
          <w:rtl/>
          <w:lang w:bidi="fa-IR"/>
        </w:rPr>
        <w:t xml:space="preserve"> أي : لم يره بالبصر ، ولكن رآه بالفؤاد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الأمالي ، الشيخ الصدوق : المجلس (64) ، ح 674 / 3 ، ص 495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المجلس (89) ، ح 974 / 6 ، ص 708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1 ، كتاب التوحيد ، باب في إبطال الرؤية ، ح 2 ، ص 96</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 8 ، ح 17 ، ص 112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E6965">
      <w:pPr>
        <w:pStyle w:val="Heading2Center"/>
        <w:rPr>
          <w:lang w:bidi="fa-IR"/>
        </w:rPr>
      </w:pPr>
      <w:bookmarkStart w:id="42" w:name="_Toc501059294"/>
      <w:r>
        <w:rPr>
          <w:rtl/>
          <w:lang w:bidi="fa-IR"/>
        </w:rPr>
        <w:lastRenderedPageBreak/>
        <w:t>المبحث الرابع</w:t>
      </w:r>
      <w:r w:rsidR="009E6965">
        <w:rPr>
          <w:rFonts w:hint="cs"/>
          <w:rtl/>
          <w:lang w:bidi="fa-IR"/>
        </w:rPr>
        <w:t xml:space="preserve"> :</w:t>
      </w:r>
      <w:r>
        <w:rPr>
          <w:rtl/>
          <w:lang w:bidi="fa-IR"/>
        </w:rPr>
        <w:t>مناقشة أدلة القائلين بامكان رؤية الله بالبصر</w:t>
      </w:r>
      <w:bookmarkEnd w:id="42"/>
    </w:p>
    <w:p w:rsidR="00B52B76" w:rsidRDefault="0056162B" w:rsidP="0056162B">
      <w:pPr>
        <w:pStyle w:val="libNormal"/>
        <w:rPr>
          <w:lang w:bidi="fa-IR"/>
        </w:rPr>
      </w:pPr>
      <w:r>
        <w:rPr>
          <w:rtl/>
          <w:lang w:bidi="fa-IR"/>
        </w:rPr>
        <w:t>الدليل العقلي :</w:t>
      </w:r>
    </w:p>
    <w:p w:rsidR="00B52B76" w:rsidRDefault="0056162B" w:rsidP="0056162B">
      <w:pPr>
        <w:pStyle w:val="libNormal"/>
        <w:rPr>
          <w:rtl/>
          <w:lang w:bidi="fa-IR"/>
        </w:rPr>
      </w:pPr>
      <w:r>
        <w:rPr>
          <w:rtl/>
          <w:lang w:bidi="fa-IR"/>
        </w:rPr>
        <w:t xml:space="preserve">ملاك الرؤية هو " الوجود " ، وكلّ موجود يصح رؤيته ، وبما أنّه تعالى موجود فيمكن رؤيته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ملاك الرؤية ليس " الوجود " بما هو وجود ، بل هو الوجود المقيّد بقيود ، منها كونه جسماً مادّياً واقعاً في إطار ظروف خاصّة ، لتصح رؤيته</w:t>
      </w:r>
      <w:r w:rsidR="00B52B76">
        <w:rPr>
          <w:rtl/>
          <w:lang w:bidi="fa-IR"/>
        </w:rPr>
        <w:t>.</w:t>
      </w:r>
    </w:p>
    <w:p w:rsidR="00B52B76" w:rsidRDefault="0056162B" w:rsidP="0056162B">
      <w:pPr>
        <w:pStyle w:val="libNormal"/>
        <w:rPr>
          <w:rtl/>
          <w:lang w:bidi="fa-IR"/>
        </w:rPr>
      </w:pPr>
      <w:r>
        <w:rPr>
          <w:rtl/>
          <w:lang w:bidi="fa-IR"/>
        </w:rPr>
        <w:t xml:space="preserve">ولهذا توجد أُمور من قبيل : العلم ، الإرادة ، العقل ، النفس ، اللذة ، والألم موجودة ، ولكنّها لا ترى بالعين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مناقشة الأدلة القرآنية التي تمسّك بها القائلون بإمكان رؤية الله :</w:t>
      </w:r>
    </w:p>
    <w:p w:rsidR="00B52B76" w:rsidRDefault="0056162B" w:rsidP="0056162B">
      <w:pPr>
        <w:pStyle w:val="libNormal"/>
        <w:rPr>
          <w:lang w:bidi="fa-IR"/>
        </w:rPr>
      </w:pPr>
      <w:r>
        <w:rPr>
          <w:rtl/>
          <w:lang w:bidi="fa-IR"/>
        </w:rPr>
        <w:t>الآية الأولى :</w:t>
      </w:r>
    </w:p>
    <w:p w:rsidR="00B52B76" w:rsidRDefault="0056162B" w:rsidP="00F5316C">
      <w:pPr>
        <w:pStyle w:val="libNormal"/>
        <w:rPr>
          <w:lang w:bidi="fa-IR"/>
        </w:rPr>
      </w:pPr>
      <w:r w:rsidRPr="00F5316C">
        <w:rPr>
          <w:rStyle w:val="libAlaemChar"/>
          <w:rtl/>
        </w:rPr>
        <w:t>(</w:t>
      </w:r>
      <w:r w:rsidR="00F5316C" w:rsidRPr="00F5316C">
        <w:rPr>
          <w:rStyle w:val="libAieChar"/>
          <w:rFonts w:hint="eastAsia"/>
          <w:rtl/>
        </w:rPr>
        <w:t>وُجُوهٌ</w:t>
      </w:r>
      <w:r w:rsidR="00F5316C" w:rsidRPr="00F5316C">
        <w:rPr>
          <w:rStyle w:val="libAieChar"/>
          <w:rtl/>
        </w:rPr>
        <w:t xml:space="preserve"> يَوْمَئِذٍ نَاضِرَةٌ</w:t>
      </w:r>
      <w:r w:rsidRPr="00F5316C">
        <w:rPr>
          <w:rStyle w:val="libAieChar"/>
          <w:rtl/>
        </w:rPr>
        <w:t xml:space="preserve"> * </w:t>
      </w:r>
      <w:r w:rsidR="00F5316C" w:rsidRPr="00F5316C">
        <w:rPr>
          <w:rStyle w:val="libAieChar"/>
          <w:rFonts w:hint="eastAsia"/>
          <w:rtl/>
        </w:rPr>
        <w:t>إِلَى</w:t>
      </w:r>
      <w:r w:rsidR="00F5316C" w:rsidRPr="00F5316C">
        <w:rPr>
          <w:rStyle w:val="libAieChar"/>
          <w:rtl/>
        </w:rPr>
        <w:t xml:space="preserve"> رَبِّهَا نَاظِرَةٌ</w:t>
      </w:r>
      <w:r w:rsidRPr="00F5316C">
        <w:rPr>
          <w:rStyle w:val="libAieChar"/>
          <w:rtl/>
        </w:rPr>
        <w:t xml:space="preserve"> * </w:t>
      </w:r>
      <w:r w:rsidR="00F5316C" w:rsidRPr="00F5316C">
        <w:rPr>
          <w:rStyle w:val="libAieChar"/>
          <w:rFonts w:hint="eastAsia"/>
          <w:rtl/>
        </w:rPr>
        <w:t>وَ</w:t>
      </w:r>
      <w:r w:rsidR="00F5316C" w:rsidRPr="00F5316C">
        <w:rPr>
          <w:rStyle w:val="libAieChar"/>
          <w:rtl/>
        </w:rPr>
        <w:t xml:space="preserve"> وُجُوهٌ يَوْمَئِذٍ بَاسِرَةٌ</w:t>
      </w:r>
      <w:r w:rsidRPr="00F5316C">
        <w:rPr>
          <w:rStyle w:val="libAieChar"/>
          <w:rtl/>
        </w:rPr>
        <w:t xml:space="preserve"> * </w:t>
      </w:r>
      <w:r w:rsidR="00F5316C" w:rsidRPr="00F5316C">
        <w:rPr>
          <w:rStyle w:val="libAieChar"/>
          <w:rFonts w:hint="eastAsia"/>
          <w:rtl/>
        </w:rPr>
        <w:t>تَظُنُّ</w:t>
      </w:r>
      <w:r w:rsidR="00F5316C" w:rsidRPr="00F5316C">
        <w:rPr>
          <w:rStyle w:val="libAieChar"/>
          <w:rtl/>
        </w:rPr>
        <w:t xml:space="preserve"> أَنْ يُفْعَلَ بِهَا فَاقِرَةٌ</w:t>
      </w:r>
      <w:r w:rsidRPr="00F5316C">
        <w:rPr>
          <w:rStyle w:val="libAieChar"/>
          <w:rtl/>
        </w:rPr>
        <w:t xml:space="preserve"> </w:t>
      </w:r>
      <w:r w:rsidRPr="00F5316C">
        <w:rPr>
          <w:rStyle w:val="libAlaemChar"/>
          <w:rtl/>
        </w:rPr>
        <w:t>)</w:t>
      </w:r>
      <w:r>
        <w:rPr>
          <w:rtl/>
          <w:lang w:bidi="fa-IR"/>
        </w:rPr>
        <w:t xml:space="preserve"> [ القيامة : 22 </w:t>
      </w:r>
      <w:r w:rsidR="00B52B76">
        <w:rPr>
          <w:rtl/>
          <w:lang w:bidi="fa-IR"/>
        </w:rPr>
        <w:t>-</w:t>
      </w:r>
      <w:r>
        <w:rPr>
          <w:rtl/>
          <w:lang w:bidi="fa-IR"/>
        </w:rPr>
        <w:t xml:space="preserve"> 25 ]</w:t>
      </w:r>
    </w:p>
    <w:p w:rsidR="00B52B76" w:rsidRDefault="0056162B" w:rsidP="0056162B">
      <w:pPr>
        <w:pStyle w:val="libNormal"/>
        <w:rPr>
          <w:lang w:bidi="fa-IR"/>
        </w:rPr>
      </w:pPr>
      <w:r>
        <w:rPr>
          <w:rtl/>
          <w:lang w:bidi="fa-IR"/>
        </w:rPr>
        <w:t>الاستدلال :</w:t>
      </w:r>
    </w:p>
    <w:p w:rsidR="00B52B76" w:rsidRDefault="0056162B" w:rsidP="0056162B">
      <w:pPr>
        <w:pStyle w:val="libNormal"/>
        <w:rPr>
          <w:rtl/>
          <w:lang w:bidi="fa-IR"/>
        </w:rPr>
      </w:pPr>
      <w:r>
        <w:rPr>
          <w:rtl/>
          <w:lang w:bidi="fa-IR"/>
        </w:rPr>
        <w:t>استعمال " النظر " مع حرف " إلى " يعني " الرؤية "</w:t>
      </w:r>
      <w:r w:rsidR="00B52B76">
        <w:rPr>
          <w:rtl/>
          <w:lang w:bidi="fa-IR"/>
        </w:rPr>
        <w:t>.</w:t>
      </w:r>
    </w:p>
    <w:p w:rsidR="00B52B76" w:rsidRDefault="0056162B" w:rsidP="0056162B">
      <w:pPr>
        <w:pStyle w:val="libNormal"/>
        <w:rPr>
          <w:lang w:bidi="fa-IR"/>
        </w:rPr>
      </w:pPr>
      <w:r>
        <w:rPr>
          <w:rtl/>
          <w:lang w:bidi="fa-IR"/>
        </w:rPr>
        <w:t>واستعمل " النظر " في هذه الآية مع حرف " إلى " ، فيكون معنى الآية بأنّ أصحاب</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الإبانة عن أصول الديانة ، أبو الحسن الأشعري : باب الكلام في إثبات رؤية الله تعالى بالأبصار في الآخرة ، ص 26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المسلك في أصول الدين ، المحقّق الحلّي : النظر الأوّل ، المطلب الثالث ، ص 69.</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العشرون ، ص 413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5316C">
      <w:pPr>
        <w:pStyle w:val="libNormal0"/>
        <w:rPr>
          <w:rtl/>
          <w:lang w:bidi="fa-IR"/>
        </w:rPr>
      </w:pPr>
      <w:r>
        <w:rPr>
          <w:rtl/>
          <w:lang w:bidi="fa-IR"/>
        </w:rPr>
        <w:lastRenderedPageBreak/>
        <w:t xml:space="preserve">الوجوه المبتهجة تنظر إلى ربّها يوم القيامة ، وهذا ما يثبت إمكانية رؤية الله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 النظر " لا يفيد " الرؤية " دائماً ؛ لأنّ حقيقة " النظر " في اللغة هو تقليب حدقة العين نحو الشيء طلباً لرؤيته </w:t>
      </w:r>
      <w:r w:rsidRPr="00B52B76">
        <w:rPr>
          <w:rStyle w:val="libFootnotenumChar"/>
          <w:rtl/>
        </w:rPr>
        <w:t>(2)</w:t>
      </w:r>
      <w:r>
        <w:rPr>
          <w:rtl/>
          <w:lang w:bidi="fa-IR"/>
        </w:rPr>
        <w:t xml:space="preserve"> ، وقد يقلّب الإنسان نظره طلباً للعثور على شيء ، ولكنّه لا يراه ، ولذلك يقال : " نظرت إلى الهلال فلم أره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البراهين العقلية والقرآنية ، على استحالة رؤية الله بالبصر </w:t>
      </w:r>
      <w:r w:rsidR="00B52B76">
        <w:rPr>
          <w:rtl/>
          <w:lang w:bidi="fa-IR"/>
        </w:rPr>
        <w:t>-</w:t>
      </w:r>
      <w:r>
        <w:rPr>
          <w:rtl/>
          <w:lang w:bidi="fa-IR"/>
        </w:rPr>
        <w:t xml:space="preserve"> والتي أشرنا إليها سابقاً </w:t>
      </w:r>
      <w:r w:rsidR="00B52B76">
        <w:rPr>
          <w:rtl/>
          <w:lang w:bidi="fa-IR"/>
        </w:rPr>
        <w:t>-</w:t>
      </w:r>
      <w:r>
        <w:rPr>
          <w:rtl/>
          <w:lang w:bidi="fa-IR"/>
        </w:rPr>
        <w:t xml:space="preserve"> تلزمنا اتّباع تفسير يجنّبنا الوقوع في محاذير القول برؤية الله بالبصر</w:t>
      </w:r>
      <w:r w:rsidR="00B52B76">
        <w:rPr>
          <w:rtl/>
          <w:lang w:bidi="fa-IR"/>
        </w:rPr>
        <w:t>.</w:t>
      </w:r>
    </w:p>
    <w:p w:rsidR="00B52B76" w:rsidRDefault="0056162B" w:rsidP="002D15CE">
      <w:pPr>
        <w:pStyle w:val="libNormal"/>
        <w:rPr>
          <w:rtl/>
          <w:lang w:bidi="fa-IR"/>
        </w:rPr>
      </w:pPr>
      <w:r>
        <w:rPr>
          <w:rtl/>
          <w:lang w:bidi="fa-IR"/>
        </w:rPr>
        <w:t xml:space="preserve">وقد فسّر لنا أهل البيت </w:t>
      </w:r>
      <w:r w:rsidR="00B52B76" w:rsidRPr="00B52B76">
        <w:rPr>
          <w:rStyle w:val="libAlaemChar"/>
          <w:rtl/>
        </w:rPr>
        <w:t>عليهم‌السلام</w:t>
      </w:r>
      <w:r>
        <w:rPr>
          <w:rtl/>
          <w:lang w:bidi="fa-IR"/>
        </w:rPr>
        <w:t xml:space="preserve"> هذه الآية بتقدير مضاف محذوف </w:t>
      </w:r>
      <w:r w:rsidRPr="00B52B76">
        <w:rPr>
          <w:rStyle w:val="libFootnotenumChar"/>
          <w:rtl/>
        </w:rPr>
        <w:t>(4)</w:t>
      </w:r>
      <w:r w:rsidR="00B52B76">
        <w:rPr>
          <w:rtl/>
          <w:lang w:bidi="fa-IR"/>
        </w:rPr>
        <w:t>.</w:t>
      </w:r>
      <w:r w:rsidR="002D15CE">
        <w:rPr>
          <w:rFonts w:hint="cs"/>
          <w:rtl/>
          <w:lang w:bidi="fa-IR"/>
        </w:rPr>
        <w:t xml:space="preserve"> </w:t>
      </w:r>
      <w:r>
        <w:rPr>
          <w:rtl/>
          <w:lang w:bidi="fa-IR"/>
        </w:rPr>
        <w:t>فيكون الأصل : وجوه يومئذ ناضرة إلى [ ثواب ] ربّها ناظرة</w:t>
      </w:r>
      <w:r w:rsidR="00B52B76">
        <w:rPr>
          <w:rtl/>
          <w:lang w:bidi="fa-IR"/>
        </w:rPr>
        <w:t>.</w:t>
      </w:r>
      <w:r w:rsidR="002D15CE">
        <w:rPr>
          <w:rFonts w:hint="cs"/>
          <w:rtl/>
          <w:lang w:bidi="fa-IR"/>
        </w:rPr>
        <w:t xml:space="preserve"> </w:t>
      </w:r>
      <w:r>
        <w:rPr>
          <w:rtl/>
          <w:lang w:bidi="fa-IR"/>
        </w:rPr>
        <w:t xml:space="preserve">والنظر إلى الثواب </w:t>
      </w:r>
      <w:r w:rsidR="00B52B76">
        <w:rPr>
          <w:rtl/>
          <w:lang w:bidi="fa-IR"/>
        </w:rPr>
        <w:t>-</w:t>
      </w:r>
      <w:r>
        <w:rPr>
          <w:rtl/>
          <w:lang w:bidi="fa-IR"/>
        </w:rPr>
        <w:t xml:space="preserve"> في الواقع </w:t>
      </w:r>
      <w:r w:rsidR="00B52B76">
        <w:rPr>
          <w:rtl/>
          <w:lang w:bidi="fa-IR"/>
        </w:rPr>
        <w:t>-</w:t>
      </w:r>
      <w:r>
        <w:rPr>
          <w:rtl/>
          <w:lang w:bidi="fa-IR"/>
        </w:rPr>
        <w:t xml:space="preserve"> كناية عن توقّع مجيئه وانتظار قدومه من الله تعالى </w:t>
      </w:r>
      <w:r w:rsidRPr="00B52B76">
        <w:rPr>
          <w:rStyle w:val="libFootnotenumChar"/>
          <w:rtl/>
        </w:rPr>
        <w:t>(5)</w:t>
      </w:r>
      <w:r w:rsidR="00B52B76">
        <w:rPr>
          <w:rtl/>
          <w:lang w:bidi="fa-IR"/>
        </w:rPr>
        <w:t>.</w:t>
      </w:r>
    </w:p>
    <w:p w:rsidR="00B52B76" w:rsidRDefault="0056162B" w:rsidP="00395CEF">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حول تفسير قوله تعالى : </w:t>
      </w:r>
      <w:r w:rsidRPr="002D15CE">
        <w:rPr>
          <w:rStyle w:val="libAlaemChar"/>
          <w:rtl/>
        </w:rPr>
        <w:t>(</w:t>
      </w:r>
      <w:r w:rsidR="00395CEF" w:rsidRPr="00395CEF">
        <w:rPr>
          <w:rStyle w:val="libAieChar"/>
          <w:rFonts w:hint="eastAsia"/>
          <w:rtl/>
        </w:rPr>
        <w:t>وُجُوهٌ</w:t>
      </w:r>
      <w:r w:rsidR="00395CEF" w:rsidRPr="00395CEF">
        <w:rPr>
          <w:rStyle w:val="libAieChar"/>
          <w:rtl/>
        </w:rPr>
        <w:t xml:space="preserve"> يَوْمَئِذٍ نَاضِرَةٌ</w:t>
      </w:r>
      <w:r w:rsidRPr="00395CEF">
        <w:rPr>
          <w:rStyle w:val="libAieChar"/>
          <w:rtl/>
        </w:rPr>
        <w:t xml:space="preserve"> * </w:t>
      </w:r>
      <w:r w:rsidR="00395CEF" w:rsidRPr="00395CEF">
        <w:rPr>
          <w:rStyle w:val="libAieChar"/>
          <w:rFonts w:hint="eastAsia"/>
          <w:rtl/>
        </w:rPr>
        <w:t>إِلَى</w:t>
      </w:r>
      <w:r w:rsidR="00395CEF" w:rsidRPr="00395CEF">
        <w:rPr>
          <w:rStyle w:val="libAieChar"/>
          <w:rtl/>
        </w:rPr>
        <w:t xml:space="preserve"> رَبِّهَا نَاظِرَةٌ</w:t>
      </w:r>
      <w:r w:rsidRPr="00395CEF">
        <w:rPr>
          <w:rStyle w:val="libAieChar"/>
          <w:rtl/>
        </w:rPr>
        <w:t xml:space="preserve"> </w:t>
      </w:r>
      <w:r w:rsidRPr="002D15CE">
        <w:rPr>
          <w:rStyle w:val="libAlaemChar"/>
          <w:rtl/>
        </w:rPr>
        <w:t>)</w:t>
      </w:r>
      <w:r>
        <w:rPr>
          <w:rtl/>
          <w:lang w:bidi="fa-IR"/>
        </w:rPr>
        <w:t xml:space="preserve"> :</w:t>
      </w:r>
      <w:r w:rsidR="007D50D2">
        <w:rPr>
          <w:rtl/>
          <w:lang w:bidi="fa-IR"/>
        </w:rPr>
        <w:t xml:space="preserve"> </w:t>
      </w:r>
      <w:r>
        <w:rPr>
          <w:rtl/>
          <w:lang w:bidi="fa-IR"/>
        </w:rPr>
        <w:t xml:space="preserve">( يعني مشرقة تنتظر ثواب ربّها ) </w:t>
      </w:r>
      <w:r w:rsidRPr="00B52B76">
        <w:rPr>
          <w:rStyle w:val="libFootnotenumChar"/>
          <w:rtl/>
        </w:rPr>
        <w:t>(6)</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الإبانة عن أصول الديانة ، أبو الحسن الأشعري : باب الكلام في إثبات رؤية الله تعالى بالأبصار في الآخرة ، ص 22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ورد في الصحاح للجوهري : 2 / 830 :</w:t>
      </w:r>
      <w:r w:rsidR="007D50D2">
        <w:rPr>
          <w:rtl/>
          <w:lang w:bidi="fa-IR"/>
        </w:rPr>
        <w:t xml:space="preserve"> </w:t>
      </w:r>
      <w:r>
        <w:rPr>
          <w:rtl/>
          <w:lang w:bidi="fa-IR"/>
        </w:rPr>
        <w:t>" النظر : تأمّل الشيء بالعين "</w:t>
      </w:r>
      <w:r w:rsidR="00B52B76">
        <w:rPr>
          <w:rtl/>
          <w:lang w:bidi="fa-IR"/>
        </w:rPr>
        <w:t>.</w:t>
      </w:r>
    </w:p>
    <w:p w:rsidR="00B52B76" w:rsidRDefault="0056162B" w:rsidP="00B52B76">
      <w:pPr>
        <w:pStyle w:val="libFootnote0"/>
        <w:rPr>
          <w:rtl/>
          <w:lang w:bidi="fa-IR"/>
        </w:rPr>
      </w:pPr>
      <w:r>
        <w:rPr>
          <w:rtl/>
          <w:lang w:bidi="fa-IR"/>
        </w:rPr>
        <w:t>وجاء في مفردات ألفاظ القرآن للراغب : ص 812 ( مادة نظر ) : " النظر : تقليب البصر والبصيرة لإدراك الشيء ورؤيته "</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الأمالي ، الشريف المرتضى : ج 1 ، المجلس الثالث ، ص 36</w:t>
      </w:r>
      <w:r w:rsidR="00B52B76">
        <w:rPr>
          <w:rtl/>
          <w:lang w:bidi="fa-IR"/>
        </w:rPr>
        <w:t>.</w:t>
      </w:r>
    </w:p>
    <w:p w:rsidR="00B52B76" w:rsidRDefault="0056162B" w:rsidP="002D15CE">
      <w:pPr>
        <w:pStyle w:val="libFootnote0"/>
        <w:rPr>
          <w:rtl/>
          <w:lang w:bidi="fa-IR"/>
        </w:rPr>
      </w:pPr>
      <w:r>
        <w:rPr>
          <w:rtl/>
          <w:lang w:bidi="fa-IR"/>
        </w:rPr>
        <w:t>الاقتصاد في شرح الاعتقاد ، الشيخ الطوسي : القسم الأوّل ، الفصل الثاني ، ص 76</w:t>
      </w:r>
      <w:r w:rsidR="00B52B76">
        <w:rPr>
          <w:rtl/>
          <w:lang w:bidi="fa-IR"/>
        </w:rPr>
        <w:t>.</w:t>
      </w:r>
      <w:r w:rsidR="002D15CE">
        <w:rPr>
          <w:rFonts w:hint="cs"/>
          <w:rtl/>
          <w:lang w:bidi="fa-IR"/>
        </w:rPr>
        <w:t xml:space="preserve"> </w:t>
      </w:r>
      <w:r>
        <w:rPr>
          <w:rtl/>
          <w:lang w:bidi="fa-IR"/>
        </w:rPr>
        <w:t>المسلك في أصول الدين ، المحقّق الحلّي : النظر الأوّل ، المطلب الثاني ، ص 70</w:t>
      </w:r>
      <w:r w:rsidR="00B52B76">
        <w:rPr>
          <w:rtl/>
          <w:lang w:bidi="fa-IR"/>
        </w:rPr>
        <w:t>.</w:t>
      </w:r>
      <w:r w:rsidR="002D15CE">
        <w:rPr>
          <w:rFonts w:hint="cs"/>
          <w:rtl/>
          <w:lang w:bidi="fa-IR"/>
        </w:rPr>
        <w:t xml:space="preserve"> </w:t>
      </w:r>
      <w:r>
        <w:rPr>
          <w:rtl/>
          <w:lang w:bidi="fa-IR"/>
        </w:rPr>
        <w:t>المنقذ من التقليد ، سديد الدين الحمصي : القول في أنّه تعالى ليس بمرئي ، ص 128</w:t>
      </w:r>
      <w:r w:rsidR="00B52B76">
        <w:rPr>
          <w:rtl/>
          <w:lang w:bidi="fa-IR"/>
        </w:rPr>
        <w:t>.</w:t>
      </w:r>
      <w:r w:rsidR="002D15CE">
        <w:rPr>
          <w:rFonts w:hint="cs"/>
          <w:rtl/>
          <w:lang w:bidi="fa-IR"/>
        </w:rPr>
        <w:t xml:space="preserve"> </w:t>
      </w:r>
      <w:r>
        <w:rPr>
          <w:rtl/>
          <w:lang w:bidi="fa-IR"/>
        </w:rPr>
        <w:t>كشف المراد ، العلاّمة الحلّي : المقصد الثالث ، الفصل الثاني ، المسألة العشرون ، ص 412</w:t>
      </w:r>
      <w:r w:rsidR="00B52B76">
        <w:rPr>
          <w:rtl/>
          <w:lang w:bidi="fa-IR"/>
        </w:rPr>
        <w:t>.</w:t>
      </w:r>
    </w:p>
    <w:p w:rsidR="00B52B76" w:rsidRDefault="0056162B" w:rsidP="00B52B76">
      <w:pPr>
        <w:pStyle w:val="libFootnote0"/>
        <w:rPr>
          <w:lang w:bidi="fa-IR"/>
        </w:rPr>
      </w:pPr>
      <w:r>
        <w:rPr>
          <w:rtl/>
          <w:lang w:bidi="fa-IR"/>
        </w:rPr>
        <w:t xml:space="preserve">4 </w:t>
      </w:r>
      <w:r w:rsidR="00B52B76">
        <w:rPr>
          <w:rtl/>
          <w:lang w:bidi="fa-IR"/>
        </w:rPr>
        <w:t>-</w:t>
      </w:r>
      <w:r>
        <w:rPr>
          <w:rtl/>
          <w:lang w:bidi="fa-IR"/>
        </w:rPr>
        <w:t xml:space="preserve"> من أمثلة حذف المضاف وقيام المضاف إليه مكانه في القرآن الكريم :</w:t>
      </w:r>
    </w:p>
    <w:p w:rsidR="00B52B76" w:rsidRDefault="0056162B" w:rsidP="00395CEF">
      <w:pPr>
        <w:pStyle w:val="libFootnote0"/>
        <w:rPr>
          <w:lang w:bidi="fa-IR"/>
        </w:rPr>
      </w:pPr>
      <w:r w:rsidRPr="00395CEF">
        <w:rPr>
          <w:rStyle w:val="libFootnoteAlaemChar"/>
          <w:rtl/>
        </w:rPr>
        <w:t>(</w:t>
      </w:r>
      <w:r w:rsidR="00395CEF" w:rsidRPr="00395CEF">
        <w:rPr>
          <w:rStyle w:val="libFootnoteAieChar"/>
          <w:rFonts w:hint="eastAsia"/>
          <w:rtl/>
        </w:rPr>
        <w:t>وَ</w:t>
      </w:r>
      <w:r w:rsidR="00395CEF" w:rsidRPr="00395CEF">
        <w:rPr>
          <w:rStyle w:val="libFootnoteAieChar"/>
          <w:rtl/>
        </w:rPr>
        <w:t xml:space="preserve"> اسْأَلِ الْقَرْيَةَ</w:t>
      </w:r>
      <w:r w:rsidRPr="00395CEF">
        <w:rPr>
          <w:rStyle w:val="libFootnoteAieChar"/>
          <w:rtl/>
        </w:rPr>
        <w:t xml:space="preserve"> </w:t>
      </w:r>
      <w:r w:rsidRPr="00395CEF">
        <w:rPr>
          <w:rStyle w:val="libFootnoteAlaemChar"/>
          <w:rtl/>
        </w:rPr>
        <w:t>)</w:t>
      </w:r>
      <w:r>
        <w:rPr>
          <w:rtl/>
          <w:lang w:bidi="fa-IR"/>
        </w:rPr>
        <w:t xml:space="preserve"> [ يوسف : 82 ]</w:t>
      </w:r>
    </w:p>
    <w:p w:rsidR="00B52B76" w:rsidRDefault="0056162B" w:rsidP="00B52B76">
      <w:pPr>
        <w:pStyle w:val="libFootnote0"/>
        <w:rPr>
          <w:rtl/>
          <w:lang w:bidi="fa-IR"/>
        </w:rPr>
      </w:pPr>
      <w:r>
        <w:rPr>
          <w:rtl/>
          <w:lang w:bidi="fa-IR"/>
        </w:rPr>
        <w:t>أي : واسأل أهل القرية ، لعدم إمكان السؤال من أحجار القرية وبيوتها</w:t>
      </w:r>
      <w:r w:rsidR="00B52B76">
        <w:rPr>
          <w:rtl/>
          <w:lang w:bidi="fa-IR"/>
        </w:rPr>
        <w:t>.</w:t>
      </w:r>
    </w:p>
    <w:p w:rsidR="00B52B76" w:rsidRDefault="0056162B" w:rsidP="00395CEF">
      <w:pPr>
        <w:pStyle w:val="libFootnote0"/>
        <w:rPr>
          <w:lang w:bidi="fa-IR"/>
        </w:rPr>
      </w:pPr>
      <w:r w:rsidRPr="00395CEF">
        <w:rPr>
          <w:rStyle w:val="libFootnoteAlaemChar"/>
          <w:rtl/>
        </w:rPr>
        <w:t>(</w:t>
      </w:r>
      <w:r w:rsidR="00395CEF" w:rsidRPr="00395CEF">
        <w:rPr>
          <w:rStyle w:val="libFootnoteAieChar"/>
          <w:rFonts w:hint="eastAsia"/>
          <w:rtl/>
        </w:rPr>
        <w:t>وَ</w:t>
      </w:r>
      <w:r w:rsidR="00395CEF" w:rsidRPr="00395CEF">
        <w:rPr>
          <w:rStyle w:val="libFootnoteAieChar"/>
          <w:rtl/>
        </w:rPr>
        <w:t xml:space="preserve"> جَاءَ رَبُّکَ وَ الْمَلَکُ صَفّاً صَفّاً</w:t>
      </w:r>
      <w:r>
        <w:rPr>
          <w:rtl/>
          <w:lang w:bidi="fa-IR"/>
        </w:rPr>
        <w:t xml:space="preserve"> </w:t>
      </w:r>
      <w:r w:rsidRPr="00395CEF">
        <w:rPr>
          <w:rStyle w:val="libFootnoteAlaemChar"/>
          <w:rtl/>
        </w:rPr>
        <w:t>)</w:t>
      </w:r>
      <w:r>
        <w:rPr>
          <w:rtl/>
          <w:lang w:bidi="fa-IR"/>
        </w:rPr>
        <w:t xml:space="preserve"> [ الفجر : 22 ]</w:t>
      </w:r>
    </w:p>
    <w:p w:rsidR="00B52B76" w:rsidRDefault="0056162B" w:rsidP="00B52B76">
      <w:pPr>
        <w:pStyle w:val="libFootnote0"/>
        <w:rPr>
          <w:rtl/>
          <w:lang w:bidi="fa-IR"/>
        </w:rPr>
      </w:pPr>
      <w:r>
        <w:rPr>
          <w:rtl/>
          <w:lang w:bidi="fa-IR"/>
        </w:rPr>
        <w:t>أي : وجاء أمر ربّك ؛ لأنّ الحركة من لوازم الجسمانية ، والله تعالى منزّه عن ذلك</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ورد في لسان العرب : 14 / 191 ( مادة نظر ) : " ويقول القائل للمؤمّل يرجوه : إنّما ننظر إلى الله ثمّ إليك ، أي : إنّما أتوقّع فضل الله ثمّ فضلك</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التوحيد ، الشيخ الصدوق : باب 8 ، ح 19 ، ص 113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دعم سياق الآية لهذا المعنى :</w:t>
      </w:r>
    </w:p>
    <w:p w:rsidR="00B52B76" w:rsidRDefault="0056162B" w:rsidP="0056162B">
      <w:pPr>
        <w:pStyle w:val="libNormal"/>
        <w:rPr>
          <w:lang w:bidi="fa-IR"/>
        </w:rPr>
      </w:pPr>
      <w:r>
        <w:rPr>
          <w:rtl/>
          <w:lang w:bidi="fa-IR"/>
        </w:rPr>
        <w:t>توجد في هذه الآية أمور متقابلة :</w:t>
      </w:r>
    </w:p>
    <w:p w:rsidR="00B52B76" w:rsidRDefault="0056162B" w:rsidP="00395CEF">
      <w:pPr>
        <w:pStyle w:val="libNormal"/>
        <w:rPr>
          <w:lang w:bidi="fa-IR"/>
        </w:rPr>
      </w:pPr>
      <w:r>
        <w:rPr>
          <w:rtl/>
          <w:lang w:bidi="fa-IR"/>
        </w:rPr>
        <w:t xml:space="preserve">التقابل الأوّل : </w:t>
      </w:r>
      <w:r w:rsidRPr="00395CEF">
        <w:rPr>
          <w:rStyle w:val="libAlaemChar"/>
          <w:rtl/>
        </w:rPr>
        <w:t>(</w:t>
      </w:r>
      <w:r w:rsidR="00395CEF" w:rsidRPr="00F5316C">
        <w:rPr>
          <w:rStyle w:val="libAieChar"/>
          <w:rFonts w:hint="eastAsia"/>
          <w:rtl/>
        </w:rPr>
        <w:t>وُجُوهٌ</w:t>
      </w:r>
      <w:r w:rsidR="00395CEF" w:rsidRPr="00F5316C">
        <w:rPr>
          <w:rStyle w:val="libAieChar"/>
          <w:rtl/>
        </w:rPr>
        <w:t xml:space="preserve"> يَوْمَئِذٍ نَاضِرَةٌ</w:t>
      </w:r>
      <w:r w:rsidRPr="00395CEF">
        <w:rPr>
          <w:rStyle w:val="libAlaemChar"/>
          <w:rtl/>
        </w:rPr>
        <w:t>)</w:t>
      </w:r>
      <w:r>
        <w:rPr>
          <w:rtl/>
          <w:lang w:bidi="fa-IR"/>
        </w:rPr>
        <w:t xml:space="preserve"> ، ويقابلها : </w:t>
      </w:r>
      <w:r w:rsidRPr="00395CEF">
        <w:rPr>
          <w:rStyle w:val="libAlaemChar"/>
          <w:rtl/>
        </w:rPr>
        <w:t>(</w:t>
      </w:r>
      <w:r w:rsidR="00395CEF" w:rsidRPr="00F5316C">
        <w:rPr>
          <w:rStyle w:val="libAieChar"/>
          <w:rtl/>
        </w:rPr>
        <w:t xml:space="preserve"> وُجُوهٌ يَوْمَئِذٍ بَاسِرَة</w:t>
      </w:r>
      <w:r w:rsidRPr="00395CEF">
        <w:rPr>
          <w:rStyle w:val="libAlaemChar"/>
          <w:rtl/>
        </w:rPr>
        <w:t>)</w:t>
      </w:r>
    </w:p>
    <w:p w:rsidR="00B52B76" w:rsidRDefault="0056162B" w:rsidP="0056162B">
      <w:pPr>
        <w:pStyle w:val="libNormal"/>
        <w:rPr>
          <w:rtl/>
          <w:lang w:bidi="fa-IR"/>
        </w:rPr>
      </w:pPr>
      <w:r>
        <w:rPr>
          <w:rtl/>
          <w:lang w:bidi="fa-IR"/>
        </w:rPr>
        <w:t>أي : وجوه يومئذ مستبشرة ومبتهجة ، ويقابلها وجوه يومئذ كالحة وعابسة</w:t>
      </w:r>
      <w:r w:rsidR="00B52B76">
        <w:rPr>
          <w:rtl/>
          <w:lang w:bidi="fa-IR"/>
        </w:rPr>
        <w:t>.</w:t>
      </w:r>
    </w:p>
    <w:p w:rsidR="00B52B76" w:rsidRDefault="0056162B" w:rsidP="00395CEF">
      <w:pPr>
        <w:pStyle w:val="libNormal"/>
        <w:rPr>
          <w:lang w:bidi="fa-IR"/>
        </w:rPr>
      </w:pPr>
      <w:r>
        <w:rPr>
          <w:rtl/>
          <w:lang w:bidi="fa-IR"/>
        </w:rPr>
        <w:t xml:space="preserve">التقابل الثاني: </w:t>
      </w:r>
      <w:r w:rsidRPr="00395CEF">
        <w:rPr>
          <w:rStyle w:val="libAlaemChar"/>
          <w:rtl/>
        </w:rPr>
        <w:t>(</w:t>
      </w:r>
      <w:r w:rsidR="00395CEF" w:rsidRPr="00395CEF">
        <w:rPr>
          <w:rStyle w:val="libAieChar"/>
          <w:rFonts w:hint="eastAsia"/>
          <w:rtl/>
        </w:rPr>
        <w:t>إِلَى</w:t>
      </w:r>
      <w:r w:rsidR="00395CEF" w:rsidRPr="00395CEF">
        <w:rPr>
          <w:rStyle w:val="libAieChar"/>
          <w:rtl/>
        </w:rPr>
        <w:t xml:space="preserve"> رَبِّهَا نَاظِرَةٌ</w:t>
      </w:r>
      <w:r w:rsidRPr="00395CEF">
        <w:rPr>
          <w:rStyle w:val="libAlaemChar"/>
          <w:rtl/>
        </w:rPr>
        <w:t>)</w:t>
      </w:r>
      <w:r>
        <w:rPr>
          <w:rtl/>
          <w:lang w:bidi="fa-IR"/>
        </w:rPr>
        <w:t xml:space="preserve"> ، ويقابلها : </w:t>
      </w:r>
      <w:r w:rsidRPr="00395CEF">
        <w:rPr>
          <w:rStyle w:val="libAlaemChar"/>
          <w:rtl/>
        </w:rPr>
        <w:t>(</w:t>
      </w:r>
      <w:r w:rsidR="00395CEF" w:rsidRPr="00F5316C">
        <w:rPr>
          <w:rStyle w:val="libAieChar"/>
          <w:rFonts w:hint="eastAsia"/>
          <w:rtl/>
        </w:rPr>
        <w:t>تَظُنُّ</w:t>
      </w:r>
      <w:r w:rsidR="00395CEF" w:rsidRPr="00F5316C">
        <w:rPr>
          <w:rStyle w:val="libAieChar"/>
          <w:rtl/>
        </w:rPr>
        <w:t xml:space="preserve"> أَنْ يُفْعَلَ بِهَا فَاقِرَةٌ</w:t>
      </w:r>
      <w:r w:rsidRPr="00395CEF">
        <w:rPr>
          <w:rStyle w:val="libAlaemChar"/>
          <w:rtl/>
        </w:rPr>
        <w:t>)</w:t>
      </w:r>
    </w:p>
    <w:p w:rsidR="00B52B76" w:rsidRDefault="0056162B" w:rsidP="0056162B">
      <w:pPr>
        <w:pStyle w:val="libNormal"/>
        <w:rPr>
          <w:lang w:bidi="fa-IR"/>
        </w:rPr>
      </w:pPr>
      <w:r>
        <w:rPr>
          <w:rtl/>
          <w:lang w:bidi="fa-IR"/>
        </w:rPr>
        <w:t>وهنا يتمّ رفع الإبهام الموجود في الفقرة الأولى ، عن طريق التأمّل في الفقرة الثانية التي تقابلها ؛</w:t>
      </w:r>
    </w:p>
    <w:p w:rsidR="00B52B76" w:rsidRDefault="0056162B" w:rsidP="0056162B">
      <w:pPr>
        <w:pStyle w:val="libNormal"/>
        <w:rPr>
          <w:rtl/>
          <w:lang w:bidi="fa-IR"/>
        </w:rPr>
      </w:pPr>
      <w:r>
        <w:rPr>
          <w:rtl/>
          <w:lang w:bidi="fa-IR"/>
        </w:rPr>
        <w:t>لأنّ التقابل الموجود بين هاتين الآيتين ، يرشدنا إلى تفسير الفقرة الأولى بما يقابل الفقرة الثانية</w:t>
      </w:r>
      <w:r w:rsidR="00B52B76">
        <w:rPr>
          <w:rtl/>
          <w:lang w:bidi="fa-IR"/>
        </w:rPr>
        <w:t>.</w:t>
      </w:r>
    </w:p>
    <w:p w:rsidR="00B52B76" w:rsidRDefault="0056162B" w:rsidP="00395CEF">
      <w:pPr>
        <w:pStyle w:val="libNormal"/>
        <w:rPr>
          <w:lang w:bidi="fa-IR"/>
        </w:rPr>
      </w:pPr>
      <w:r>
        <w:rPr>
          <w:rtl/>
          <w:lang w:bidi="fa-IR"/>
        </w:rPr>
        <w:t xml:space="preserve">والمقصود من الفقرة الثانية : </w:t>
      </w:r>
      <w:r w:rsidRPr="00395CEF">
        <w:rPr>
          <w:rStyle w:val="libAlaemChar"/>
          <w:rtl/>
        </w:rPr>
        <w:t>(</w:t>
      </w:r>
      <w:r w:rsidR="00395CEF" w:rsidRPr="00F5316C">
        <w:rPr>
          <w:rStyle w:val="libAieChar"/>
          <w:rFonts w:hint="eastAsia"/>
          <w:rtl/>
        </w:rPr>
        <w:t>تَظُنُّ</w:t>
      </w:r>
      <w:r w:rsidR="00395CEF" w:rsidRPr="00F5316C">
        <w:rPr>
          <w:rStyle w:val="libAieChar"/>
          <w:rtl/>
        </w:rPr>
        <w:t xml:space="preserve"> أَنْ يُفْعَلَ بِهَا فَاقِرَةٌ</w:t>
      </w:r>
      <w:r w:rsidRPr="00395CEF">
        <w:rPr>
          <w:rStyle w:val="libAlaemChar"/>
          <w:rtl/>
        </w:rPr>
        <w:t>)</w:t>
      </w:r>
    </w:p>
    <w:p w:rsidR="00B52B76" w:rsidRDefault="0056162B" w:rsidP="0056162B">
      <w:pPr>
        <w:pStyle w:val="libNormal"/>
        <w:rPr>
          <w:lang w:bidi="fa-IR"/>
        </w:rPr>
      </w:pPr>
      <w:r>
        <w:rPr>
          <w:rtl/>
          <w:lang w:bidi="fa-IR"/>
        </w:rPr>
        <w:t>أي : إنّ الطائفة العاصية ذات الوجوه الكالحة والعابسة ، نتوقّع أن ينزل عليها عذاب يكسر فقارها ويقصم ظهرها ،</w:t>
      </w:r>
    </w:p>
    <w:p w:rsidR="00B52B76" w:rsidRDefault="0056162B" w:rsidP="00395CEF">
      <w:pPr>
        <w:pStyle w:val="libNormal"/>
        <w:rPr>
          <w:lang w:bidi="fa-IR"/>
        </w:rPr>
      </w:pPr>
      <w:r>
        <w:rPr>
          <w:rtl/>
          <w:lang w:bidi="fa-IR"/>
        </w:rPr>
        <w:t xml:space="preserve">ومن هنا يتبيّن مقصود الفقرة الأولى : </w:t>
      </w:r>
      <w:r w:rsidRPr="00395CEF">
        <w:rPr>
          <w:rStyle w:val="libAlaemChar"/>
          <w:rtl/>
        </w:rPr>
        <w:t>(</w:t>
      </w:r>
      <w:r w:rsidR="00395CEF" w:rsidRPr="00395CEF">
        <w:rPr>
          <w:rStyle w:val="libAieChar"/>
          <w:rFonts w:hint="eastAsia"/>
          <w:rtl/>
        </w:rPr>
        <w:t>إِلَى</w:t>
      </w:r>
      <w:r w:rsidR="00395CEF" w:rsidRPr="00395CEF">
        <w:rPr>
          <w:rStyle w:val="libAieChar"/>
          <w:rtl/>
        </w:rPr>
        <w:t xml:space="preserve"> رَبِّهَا نَاظِرَةٌ</w:t>
      </w:r>
      <w:r w:rsidRPr="00395CEF">
        <w:rPr>
          <w:rStyle w:val="libAlaemChar"/>
          <w:rtl/>
        </w:rPr>
        <w:t>)</w:t>
      </w:r>
    </w:p>
    <w:p w:rsidR="00B52B76" w:rsidRDefault="0056162B" w:rsidP="0056162B">
      <w:pPr>
        <w:pStyle w:val="libNormal"/>
        <w:rPr>
          <w:rtl/>
          <w:lang w:bidi="fa-IR"/>
        </w:rPr>
      </w:pPr>
      <w:r>
        <w:rPr>
          <w:rtl/>
          <w:lang w:bidi="fa-IR"/>
        </w:rPr>
        <w:t>أي : إنّ الطائفة المطيعة ذات الوجوه المستبشرة والمبتهجة ، تتوقّع عكس ما تتوقّعه الطائفة العاصية ، فهي تتوقّع ثواب الله ورحمته وكرمه وفضله تعالى</w:t>
      </w:r>
      <w:r w:rsidR="00B52B76">
        <w:rPr>
          <w:rtl/>
          <w:lang w:bidi="fa-IR"/>
        </w:rPr>
        <w:t>.</w:t>
      </w:r>
    </w:p>
    <w:p w:rsidR="00B52B76" w:rsidRDefault="0056162B" w:rsidP="0056162B">
      <w:pPr>
        <w:pStyle w:val="libNormal"/>
        <w:rPr>
          <w:rtl/>
          <w:lang w:bidi="fa-IR"/>
        </w:rPr>
      </w:pPr>
      <w:r>
        <w:rPr>
          <w:rtl/>
          <w:lang w:bidi="fa-IR"/>
        </w:rPr>
        <w:t>فنستنتج بأنّ " النظر " في هذه الآية كناية عن " التوقّع والانتظار "</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محور البحث في هذه الآية هو : " توقّع الرحمة " و " توقّع العذاب "</w:t>
      </w:r>
      <w:r w:rsidR="00B52B76">
        <w:rPr>
          <w:rtl/>
          <w:lang w:bidi="fa-IR"/>
        </w:rPr>
        <w:t>.</w:t>
      </w:r>
    </w:p>
    <w:p w:rsidR="00B52B76" w:rsidRDefault="0056162B" w:rsidP="0056162B">
      <w:pPr>
        <w:pStyle w:val="libNormal"/>
        <w:rPr>
          <w:lang w:bidi="fa-IR"/>
        </w:rPr>
      </w:pPr>
      <w:r>
        <w:rPr>
          <w:rtl/>
          <w:lang w:bidi="fa-IR"/>
        </w:rPr>
        <w:t>والعباد المطيعون لله يتوقّعون الرحمة،</w:t>
      </w:r>
    </w:p>
    <w:p w:rsidR="00B52B76" w:rsidRDefault="0056162B" w:rsidP="0056162B">
      <w:pPr>
        <w:pStyle w:val="libNormal"/>
        <w:rPr>
          <w:lang w:bidi="fa-IR"/>
        </w:rPr>
      </w:pPr>
      <w:r>
        <w:rPr>
          <w:rtl/>
          <w:lang w:bidi="fa-IR"/>
        </w:rPr>
        <w:t>والعباد العاصون لله يتوقّعون العذاب ،</w:t>
      </w:r>
    </w:p>
    <w:p w:rsidR="00B52B76" w:rsidRDefault="0056162B" w:rsidP="0056162B">
      <w:pPr>
        <w:pStyle w:val="libNormal"/>
        <w:rPr>
          <w:rtl/>
          <w:lang w:bidi="fa-IR"/>
        </w:rPr>
      </w:pPr>
      <w:r>
        <w:rPr>
          <w:rtl/>
          <w:lang w:bidi="fa-IR"/>
        </w:rPr>
        <w:t>وليست الآية بصدد الحديث عن رؤية الله البصرية أو القلبية</w:t>
      </w:r>
      <w:r w:rsidR="00B52B76">
        <w:rPr>
          <w:rtl/>
          <w:lang w:bidi="fa-IR"/>
        </w:rPr>
        <w:t>.</w:t>
      </w:r>
    </w:p>
    <w:p w:rsidR="00B52B76" w:rsidRDefault="0056162B" w:rsidP="0056162B">
      <w:pPr>
        <w:pStyle w:val="libNormal"/>
        <w:rPr>
          <w:rtl/>
          <w:lang w:bidi="fa-IR"/>
        </w:rPr>
      </w:pPr>
      <w:r>
        <w:rPr>
          <w:rtl/>
          <w:lang w:bidi="fa-IR"/>
        </w:rPr>
        <w:t>ومن هنا نستنتج بأنّ مصطلح " النظر " استخدم في هذه الآية كناية عن التوقّع والانتظار</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rtl/>
          <w:lang w:bidi="fa-IR"/>
        </w:rPr>
      </w:pPr>
      <w:r>
        <w:rPr>
          <w:rtl/>
          <w:lang w:bidi="fa-IR"/>
        </w:rPr>
        <w:t xml:space="preserve">قيل : بأنّ الانتظار يوجب الغم والتنغيص والتكدير ، ولكن الآية جاءت لبيان النعم ، فلهذا لا يصح تفسير النظر بمعنى الانتظار في هذه الآية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الانتظار " الذي يورث الغم والتنغيص والتكدير ، هو انتظار النعم مع عدم الاطمئنان من الحصول عليها ، وهذا ما يؤدّي إلى الإزعاج والتوتّر والقلق</w:t>
      </w:r>
      <w:r w:rsidR="00B52B76">
        <w:rPr>
          <w:rtl/>
          <w:lang w:bidi="fa-IR"/>
        </w:rPr>
        <w:t>.</w:t>
      </w:r>
    </w:p>
    <w:p w:rsidR="00B52B76" w:rsidRDefault="0056162B" w:rsidP="0056162B">
      <w:pPr>
        <w:pStyle w:val="libNormal"/>
        <w:rPr>
          <w:rtl/>
          <w:lang w:bidi="fa-IR"/>
        </w:rPr>
      </w:pPr>
      <w:r>
        <w:rPr>
          <w:rtl/>
          <w:lang w:bidi="fa-IR"/>
        </w:rPr>
        <w:t xml:space="preserve">ولكن هذه الآية تشير إلى انتظار النعم بعد البشارة الإلهية بها ، واطمئنان الحصول عليها ، وهذا لا يوجب الغم ، بل يوجب الفرح والسرور ونضارة الوجه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 الانتظار يوجب الغم ... في وعد من يجوز منه خلف الوعد</w:t>
      </w:r>
      <w:r w:rsidR="00B52B76">
        <w:rPr>
          <w:rtl/>
          <w:lang w:bidi="fa-IR"/>
        </w:rPr>
        <w:t>.</w:t>
      </w:r>
    </w:p>
    <w:p w:rsidR="00B52B76" w:rsidRDefault="0056162B" w:rsidP="0056162B">
      <w:pPr>
        <w:pStyle w:val="libNormal"/>
        <w:rPr>
          <w:rtl/>
          <w:lang w:bidi="fa-IR"/>
        </w:rPr>
      </w:pPr>
      <w:r>
        <w:rPr>
          <w:rtl/>
          <w:lang w:bidi="fa-IR"/>
        </w:rPr>
        <w:t xml:space="preserve">أمّا إذا كان وعد من لا يخلف الوعد </w:t>
      </w:r>
      <w:r w:rsidR="00B52B76">
        <w:rPr>
          <w:rtl/>
          <w:lang w:bidi="fa-IR"/>
        </w:rPr>
        <w:t>-</w:t>
      </w:r>
      <w:r>
        <w:rPr>
          <w:rtl/>
          <w:lang w:bidi="fa-IR"/>
        </w:rPr>
        <w:t xml:space="preserve"> مع علم الموعود بذلك </w:t>
      </w:r>
      <w:r w:rsidR="00B52B76">
        <w:rPr>
          <w:rtl/>
          <w:lang w:bidi="fa-IR"/>
        </w:rPr>
        <w:t>-</w:t>
      </w:r>
      <w:r>
        <w:rPr>
          <w:rtl/>
          <w:lang w:bidi="fa-IR"/>
        </w:rPr>
        <w:t xml:space="preserve"> فإنّه لا يوجب الغم ، بل هو سبب للفرح والسرور ونضارة الوجه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الآية الثانية :</w:t>
      </w:r>
    </w:p>
    <w:p w:rsidR="00B52B76" w:rsidRDefault="0056162B" w:rsidP="00F778C3">
      <w:pPr>
        <w:pStyle w:val="libNormal"/>
        <w:rPr>
          <w:lang w:bidi="fa-IR"/>
        </w:rPr>
      </w:pPr>
      <w:r w:rsidRPr="00F778C3">
        <w:rPr>
          <w:rStyle w:val="libAlaemChar"/>
          <w:rtl/>
        </w:rPr>
        <w:t>(</w:t>
      </w:r>
      <w:r w:rsidR="00F778C3" w:rsidRPr="00F778C3">
        <w:rPr>
          <w:rStyle w:val="libAieChar"/>
          <w:rFonts w:hint="eastAsia"/>
          <w:rtl/>
        </w:rPr>
        <w:t>وَ</w:t>
      </w:r>
      <w:r w:rsidR="00F778C3" w:rsidRPr="00F778C3">
        <w:rPr>
          <w:rStyle w:val="libAieChar"/>
          <w:rtl/>
        </w:rPr>
        <w:t xml:space="preserve"> لَمَّا جَاءَ مُوسَى لِمِيقَاتِنَا وَ کَلَّمَهُ رَبُّهُ قَالَ رَبِّ أَرِنِي أَنْظُرْ إِلَيْکَ قَالَ لَنْ تَرَانِي وَ لٰکِنِ انْظُرْ إِلَى الْجَبَلِ فَإِنِ اسْتَقَرَّ مَکَانَهُ فَسَوْفَ تَرَانِي فَلَمَّا تَجَلَّى رَبُّهُ لِلْجَبَلِ جَعَلَهُ دَکّاً وَ خَرّ</w:t>
      </w:r>
      <w:r w:rsidR="00F778C3" w:rsidRPr="00F778C3">
        <w:rPr>
          <w:rStyle w:val="libAieChar"/>
          <w:rFonts w:hint="eastAsia"/>
          <w:rtl/>
        </w:rPr>
        <w:t>َ</w:t>
      </w:r>
      <w:r w:rsidR="00F778C3" w:rsidRPr="00F778C3">
        <w:rPr>
          <w:rStyle w:val="libAieChar"/>
          <w:rtl/>
        </w:rPr>
        <w:t xml:space="preserve"> مُوسَى صَعِقاً فَلَمَّا أَفَاقَ قَالَ سُبْحَانَکَ تُبْتُ إِلَيْکَ وَ أَنَا أَوَّلُ الْمُؤْمِنِينَ</w:t>
      </w:r>
      <w:r w:rsidRPr="00F778C3">
        <w:rPr>
          <w:rStyle w:val="libAieChar"/>
          <w:rtl/>
        </w:rPr>
        <w:t xml:space="preserve"> </w:t>
      </w:r>
      <w:r w:rsidRPr="00F778C3">
        <w:rPr>
          <w:rStyle w:val="libAlaemChar"/>
          <w:rtl/>
        </w:rPr>
        <w:t>)</w:t>
      </w:r>
      <w:r>
        <w:rPr>
          <w:rtl/>
          <w:lang w:bidi="fa-IR"/>
        </w:rPr>
        <w:t xml:space="preserve"> [ الأعراف :143 ]</w:t>
      </w:r>
    </w:p>
    <w:p w:rsidR="00B52B76" w:rsidRDefault="0056162B" w:rsidP="0056162B">
      <w:pPr>
        <w:pStyle w:val="libNormal"/>
        <w:rPr>
          <w:lang w:bidi="fa-IR"/>
        </w:rPr>
      </w:pPr>
      <w:r>
        <w:rPr>
          <w:rtl/>
          <w:lang w:bidi="fa-IR"/>
        </w:rPr>
        <w:t>أوجه دلالة هذه الآية على إمكانية رؤية الله تعالى :</w:t>
      </w:r>
    </w:p>
    <w:p w:rsidR="00B52B76" w:rsidRDefault="0056162B" w:rsidP="0056162B">
      <w:pPr>
        <w:pStyle w:val="libNormal"/>
        <w:rPr>
          <w:lang w:bidi="fa-IR"/>
        </w:rPr>
      </w:pPr>
      <w:r>
        <w:rPr>
          <w:rtl/>
          <w:lang w:bidi="fa-IR"/>
        </w:rPr>
        <w:t>الوجه الأوّل :</w:t>
      </w:r>
    </w:p>
    <w:p w:rsidR="00B52B76" w:rsidRDefault="0056162B" w:rsidP="0056162B">
      <w:pPr>
        <w:pStyle w:val="libNormal"/>
        <w:rPr>
          <w:lang w:bidi="fa-IR"/>
        </w:rPr>
      </w:pPr>
      <w:r>
        <w:rPr>
          <w:rtl/>
          <w:lang w:bidi="fa-IR"/>
        </w:rPr>
        <w:t xml:space="preserve">لو كانت رؤية الله مستحيلة لما سألها النبي </w:t>
      </w:r>
      <w:r w:rsidR="00B52B76" w:rsidRPr="00B52B76">
        <w:rPr>
          <w:rStyle w:val="libAlaemChar"/>
          <w:rtl/>
        </w:rPr>
        <w:t>عليه‌السلام</w:t>
      </w:r>
      <w:r>
        <w:rPr>
          <w:rtl/>
          <w:lang w:bidi="fa-IR"/>
        </w:rPr>
        <w:t xml:space="preserve"> من الله ، وبما أنّه سألها فهذا يدل</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الإبانة عن أصول الديانة ، أبو الحسن الأشعري : باب الكلام في إثبات رؤية الله تعالى بالأبصار في الآخرة ، ص 21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كشف المراد ، العلاّمة الحلّي : المقصد الثالث ، الفصل الثاني ، المسألة العشرون ، ص 412 </w:t>
      </w:r>
      <w:r w:rsidR="00B52B76">
        <w:rPr>
          <w:rtl/>
          <w:lang w:bidi="fa-IR"/>
        </w:rPr>
        <w:t>-</w:t>
      </w:r>
      <w:r>
        <w:rPr>
          <w:rtl/>
          <w:lang w:bidi="fa-IR"/>
        </w:rPr>
        <w:t xml:space="preserve"> 413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إرشاد الطالبين ، مقداد السيوري : مباحث التوحيد ، دليل الأشاعرة على الرؤية ، ص 248 </w:t>
      </w:r>
      <w:r w:rsidR="00B52B76">
        <w:rPr>
          <w:rtl/>
          <w:lang w:bidi="fa-IR"/>
        </w:rPr>
        <w:t>-</w:t>
      </w:r>
      <w:r>
        <w:rPr>
          <w:rtl/>
          <w:lang w:bidi="fa-IR"/>
        </w:rPr>
        <w:t xml:space="preserve"> 249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778C3">
      <w:pPr>
        <w:pStyle w:val="libNormal0"/>
        <w:rPr>
          <w:rtl/>
          <w:lang w:bidi="fa-IR"/>
        </w:rPr>
      </w:pPr>
      <w:r>
        <w:rPr>
          <w:rtl/>
          <w:lang w:bidi="fa-IR"/>
        </w:rPr>
        <w:lastRenderedPageBreak/>
        <w:t xml:space="preserve">على أنّها غير مستحيلة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lang w:bidi="fa-IR"/>
        </w:rPr>
      </w:pPr>
      <w:r>
        <w:rPr>
          <w:rtl/>
          <w:lang w:bidi="fa-IR"/>
        </w:rPr>
        <w:t>رؤية الله لا تخلو من أمرين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الإمكان ، وهو المطلوب</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الاستحالة ، فإذا كانت رؤية الله بالبصر مستحيلة ، فلا يخلو علم النبي موسى </w:t>
      </w:r>
      <w:r w:rsidR="00B52B76" w:rsidRPr="00B52B76">
        <w:rPr>
          <w:rStyle w:val="libAlaemChar"/>
          <w:rtl/>
        </w:rPr>
        <w:t>عليه‌السلام</w:t>
      </w:r>
      <w:r>
        <w:rPr>
          <w:rtl/>
          <w:lang w:bidi="fa-IR"/>
        </w:rPr>
        <w:t xml:space="preserve"> باستحالة هذه الرؤية عندما طلبها من الله تعالى من أمرين :</w:t>
      </w:r>
    </w:p>
    <w:p w:rsidR="00B52B76" w:rsidRDefault="0056162B" w:rsidP="0056162B">
      <w:pPr>
        <w:pStyle w:val="libNormal"/>
        <w:rPr>
          <w:rtl/>
          <w:lang w:bidi="fa-IR"/>
        </w:rPr>
      </w:pPr>
      <w:r>
        <w:rPr>
          <w:rtl/>
          <w:lang w:bidi="fa-IR"/>
        </w:rPr>
        <w:t>أوّلاً : يعلم استحالة الرؤية ، وهذا غير صحيح ؛ لأنّه لو كان كذلك لما سأل الله ذلك ؛ لأنّ العاقل لا يسأل المستحيل</w:t>
      </w:r>
      <w:r w:rsidR="00B52B76">
        <w:rPr>
          <w:rtl/>
          <w:lang w:bidi="fa-IR"/>
        </w:rPr>
        <w:t>.</w:t>
      </w:r>
    </w:p>
    <w:p w:rsidR="00B52B76" w:rsidRDefault="0056162B" w:rsidP="0056162B">
      <w:pPr>
        <w:pStyle w:val="libNormal"/>
        <w:rPr>
          <w:rtl/>
          <w:lang w:bidi="fa-IR"/>
        </w:rPr>
      </w:pPr>
      <w:r>
        <w:rPr>
          <w:rtl/>
          <w:lang w:bidi="fa-IR"/>
        </w:rPr>
        <w:t xml:space="preserve">ثانياً : لا يعلم استحالة الرؤية ، وهذا غير صحيح ؛ لأنّ النبي </w:t>
      </w:r>
      <w:r w:rsidR="00B52B76">
        <w:rPr>
          <w:rtl/>
          <w:lang w:bidi="fa-IR"/>
        </w:rPr>
        <w:t>-</w:t>
      </w:r>
      <w:r>
        <w:rPr>
          <w:rtl/>
          <w:lang w:bidi="fa-IR"/>
        </w:rPr>
        <w:t xml:space="preserve"> في الواقع </w:t>
      </w:r>
      <w:r w:rsidR="00B52B76">
        <w:rPr>
          <w:rtl/>
          <w:lang w:bidi="fa-IR"/>
        </w:rPr>
        <w:t>-</w:t>
      </w:r>
      <w:r>
        <w:rPr>
          <w:rtl/>
          <w:lang w:bidi="fa-IR"/>
        </w:rPr>
        <w:t xml:space="preserve"> أعلم الناس بالله وصفاته</w:t>
      </w:r>
      <w:r w:rsidR="00B52B76">
        <w:rPr>
          <w:rtl/>
          <w:lang w:bidi="fa-IR"/>
        </w:rPr>
        <w:t>.</w:t>
      </w:r>
    </w:p>
    <w:p w:rsidR="00B52B76" w:rsidRDefault="0056162B" w:rsidP="0056162B">
      <w:pPr>
        <w:pStyle w:val="libNormal"/>
        <w:rPr>
          <w:rtl/>
          <w:lang w:bidi="fa-IR"/>
        </w:rPr>
      </w:pPr>
      <w:r>
        <w:rPr>
          <w:rtl/>
          <w:lang w:bidi="fa-IR"/>
        </w:rPr>
        <w:t>فنستنتج إمكانية رؤية الله تعالى</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 xml:space="preserve">لم يطلب النبي موسى </w:t>
      </w:r>
      <w:r w:rsidR="00B52B76" w:rsidRPr="00B52B76">
        <w:rPr>
          <w:rStyle w:val="libAlaemChar"/>
          <w:rtl/>
        </w:rPr>
        <w:t>عليه‌السلام</w:t>
      </w:r>
      <w:r>
        <w:rPr>
          <w:rtl/>
          <w:lang w:bidi="fa-IR"/>
        </w:rPr>
        <w:t xml:space="preserve"> من الله الرؤية ، نتيجة علمه بإمكانية هذه الرؤية أو عدم علمه باستحالتها ، بل طلب ذلك لدواعي أخرى تتبيّن من خلال ما جرى بينه </w:t>
      </w:r>
      <w:r w:rsidR="00B52B76" w:rsidRPr="00B52B76">
        <w:rPr>
          <w:rStyle w:val="libAlaemChar"/>
          <w:rtl/>
        </w:rPr>
        <w:t>عليه‌السلام</w:t>
      </w:r>
      <w:r>
        <w:rPr>
          <w:rtl/>
          <w:lang w:bidi="fa-IR"/>
        </w:rPr>
        <w:t xml:space="preserve"> وبين قومه بني إسرائيل ، ومجمل ما جرى هو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كلّم الله تعالى النبي موسى </w:t>
      </w:r>
      <w:r w:rsidR="00B52B76" w:rsidRPr="00B52B76">
        <w:rPr>
          <w:rStyle w:val="libAlaemChar"/>
          <w:rtl/>
        </w:rPr>
        <w:t>عليه‌السلام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أخبر النبي موسى </w:t>
      </w:r>
      <w:r w:rsidR="00B52B76" w:rsidRPr="00B52B76">
        <w:rPr>
          <w:rStyle w:val="libAlaemChar"/>
          <w:rtl/>
        </w:rPr>
        <w:t>عليه‌السلام</w:t>
      </w:r>
      <w:r>
        <w:rPr>
          <w:rtl/>
          <w:lang w:bidi="fa-IR"/>
        </w:rPr>
        <w:t xml:space="preserve"> قومه بني إسرائيل بأنّ الله كلّمه وناجاه</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قال قومه له : لن نؤمن لك حتّى نسمع كلام الله كما سمعت !</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اختار النبي موسى </w:t>
      </w:r>
      <w:r w:rsidR="00B52B76" w:rsidRPr="00B52B76">
        <w:rPr>
          <w:rStyle w:val="libAlaemChar"/>
          <w:rtl/>
        </w:rPr>
        <w:t>عليه‌السلام</w:t>
      </w:r>
      <w:r>
        <w:rPr>
          <w:rtl/>
          <w:lang w:bidi="fa-IR"/>
        </w:rPr>
        <w:t xml:space="preserve"> من قومه سبعين رجلاً لميقات ربّه</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خرج النبي موسى </w:t>
      </w:r>
      <w:r w:rsidR="00B52B76" w:rsidRPr="00B52B76">
        <w:rPr>
          <w:rStyle w:val="libAlaemChar"/>
          <w:rtl/>
        </w:rPr>
        <w:t>عليه‌السلام</w:t>
      </w:r>
      <w:r>
        <w:rPr>
          <w:rtl/>
          <w:lang w:bidi="fa-IR"/>
        </w:rPr>
        <w:t xml:space="preserve"> مع هؤلاء السبعين إلى طور سيناء، وسأل الله أن يكلّمه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الإبانة عن أصول الديانة ، أبو الحسن الأشعري : باب الكلام في إثبات رؤية الله تعالى بالأبصار في الآخرة ، ص 23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6 </w:t>
      </w:r>
      <w:r w:rsidR="00B52B76">
        <w:rPr>
          <w:rtl/>
          <w:lang w:bidi="fa-IR"/>
        </w:rPr>
        <w:t>-</w:t>
      </w:r>
      <w:r>
        <w:rPr>
          <w:rtl/>
          <w:lang w:bidi="fa-IR"/>
        </w:rPr>
        <w:t xml:space="preserve"> كلّم الله النبي موسى </w:t>
      </w:r>
      <w:r w:rsidR="00B52B76" w:rsidRPr="00B52B76">
        <w:rPr>
          <w:rStyle w:val="libAlaemChar"/>
          <w:rtl/>
        </w:rPr>
        <w:t>عليه‌السلام</w:t>
      </w:r>
      <w:r>
        <w:rPr>
          <w:rtl/>
          <w:lang w:bidi="fa-IR"/>
        </w:rPr>
        <w:t xml:space="preserve"> ، وسمع هؤلاء كلام الله</w:t>
      </w:r>
      <w:r w:rsidR="00B52B76">
        <w:rPr>
          <w:rtl/>
          <w:lang w:bidi="fa-IR"/>
        </w:rPr>
        <w:t>.</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قال هؤلاء للنبي موسى </w:t>
      </w:r>
      <w:r w:rsidR="00B52B76" w:rsidRPr="00B52B76">
        <w:rPr>
          <w:rStyle w:val="libAlaemChar"/>
          <w:rtl/>
        </w:rPr>
        <w:t>عليه‌السلام</w:t>
      </w:r>
      <w:r>
        <w:rPr>
          <w:rtl/>
          <w:lang w:bidi="fa-IR"/>
        </w:rPr>
        <w:t xml:space="preserve"> : لن نؤمن بأنّ هذا الكلام الذي سمعناه هو كلام الله حتّى نرى الله جهرة !</w:t>
      </w:r>
    </w:p>
    <w:p w:rsidR="00B52B76" w:rsidRDefault="0056162B" w:rsidP="0056162B">
      <w:pPr>
        <w:pStyle w:val="libNormal"/>
        <w:rPr>
          <w:rtl/>
          <w:lang w:bidi="fa-IR"/>
        </w:rPr>
      </w:pPr>
      <w:r>
        <w:rPr>
          <w:rtl/>
          <w:lang w:bidi="fa-IR"/>
        </w:rPr>
        <w:t xml:space="preserve">8 </w:t>
      </w:r>
      <w:r w:rsidR="00B52B76">
        <w:rPr>
          <w:rtl/>
          <w:lang w:bidi="fa-IR"/>
        </w:rPr>
        <w:t>-</w:t>
      </w:r>
      <w:r>
        <w:rPr>
          <w:rtl/>
          <w:lang w:bidi="fa-IR"/>
        </w:rPr>
        <w:t xml:space="preserve"> عندما قال هؤلاء هذا القول الدال على استكبارهم بعث الله عليهم صاعقة قضت عليهم جميعاً ، فماتوا</w:t>
      </w:r>
      <w:r w:rsidR="00B52B76">
        <w:rPr>
          <w:rtl/>
          <w:lang w:bidi="fa-IR"/>
        </w:rPr>
        <w:t>.</w:t>
      </w:r>
    </w:p>
    <w:p w:rsidR="00B52B76" w:rsidRDefault="0056162B" w:rsidP="0056162B">
      <w:pPr>
        <w:pStyle w:val="libNormal"/>
        <w:rPr>
          <w:rtl/>
          <w:lang w:bidi="fa-IR"/>
        </w:rPr>
      </w:pPr>
      <w:r>
        <w:rPr>
          <w:rtl/>
          <w:lang w:bidi="fa-IR"/>
        </w:rPr>
        <w:t xml:space="preserve">9 </w:t>
      </w:r>
      <w:r w:rsidR="00B52B76">
        <w:rPr>
          <w:rtl/>
          <w:lang w:bidi="fa-IR"/>
        </w:rPr>
        <w:t>-</w:t>
      </w:r>
      <w:r>
        <w:rPr>
          <w:rtl/>
          <w:lang w:bidi="fa-IR"/>
        </w:rPr>
        <w:t xml:space="preserve"> طلب النبي موسى </w:t>
      </w:r>
      <w:r w:rsidR="00B52B76" w:rsidRPr="00B52B76">
        <w:rPr>
          <w:rStyle w:val="libAlaemChar"/>
          <w:rtl/>
        </w:rPr>
        <w:t>عليه‌السلام</w:t>
      </w:r>
      <w:r>
        <w:rPr>
          <w:rtl/>
          <w:lang w:bidi="fa-IR"/>
        </w:rPr>
        <w:t xml:space="preserve"> من الله أن يُحيي هؤلاء السبعين ، لئلا يشكل عليه بنو إسرائيل بأنّك أخذت هؤلاء وقتلتهم لئلا يشهدوا عليك بأنّك لم تكلّم الله</w:t>
      </w:r>
      <w:r w:rsidR="00B52B76">
        <w:rPr>
          <w:rtl/>
          <w:lang w:bidi="fa-IR"/>
        </w:rPr>
        <w:t>.</w:t>
      </w:r>
    </w:p>
    <w:p w:rsidR="00B52B76" w:rsidRDefault="0056162B" w:rsidP="0056162B">
      <w:pPr>
        <w:pStyle w:val="libNormal"/>
        <w:rPr>
          <w:rtl/>
          <w:lang w:bidi="fa-IR"/>
        </w:rPr>
      </w:pPr>
      <w:r>
        <w:rPr>
          <w:rtl/>
          <w:lang w:bidi="fa-IR"/>
        </w:rPr>
        <w:t xml:space="preserve">10 </w:t>
      </w:r>
      <w:r w:rsidR="00B52B76">
        <w:rPr>
          <w:rtl/>
          <w:lang w:bidi="fa-IR"/>
        </w:rPr>
        <w:t>-</w:t>
      </w:r>
      <w:r>
        <w:rPr>
          <w:rtl/>
          <w:lang w:bidi="fa-IR"/>
        </w:rPr>
        <w:t xml:space="preserve"> استجاب الله دعاء النبي موسى </w:t>
      </w:r>
      <w:r w:rsidR="00B52B76" w:rsidRPr="00B52B76">
        <w:rPr>
          <w:rStyle w:val="libAlaemChar"/>
          <w:rtl/>
        </w:rPr>
        <w:t>عليه‌السلام</w:t>
      </w:r>
      <w:r>
        <w:rPr>
          <w:rtl/>
          <w:lang w:bidi="fa-IR"/>
        </w:rPr>
        <w:t xml:space="preserve"> وأحياهم</w:t>
      </w:r>
      <w:r w:rsidR="00B52B76">
        <w:rPr>
          <w:rtl/>
          <w:lang w:bidi="fa-IR"/>
        </w:rPr>
        <w:t>.</w:t>
      </w:r>
    </w:p>
    <w:p w:rsidR="00B52B76" w:rsidRDefault="0056162B" w:rsidP="0056162B">
      <w:pPr>
        <w:pStyle w:val="libNormal"/>
        <w:rPr>
          <w:rtl/>
          <w:lang w:bidi="fa-IR"/>
        </w:rPr>
      </w:pPr>
      <w:r>
        <w:rPr>
          <w:rtl/>
          <w:lang w:bidi="fa-IR"/>
        </w:rPr>
        <w:t xml:space="preserve">11 </w:t>
      </w:r>
      <w:r w:rsidR="00B52B76">
        <w:rPr>
          <w:rtl/>
          <w:lang w:bidi="fa-IR"/>
        </w:rPr>
        <w:t>-</w:t>
      </w:r>
      <w:r>
        <w:rPr>
          <w:rtl/>
          <w:lang w:bidi="fa-IR"/>
        </w:rPr>
        <w:t xml:space="preserve"> قال النبي موسى </w:t>
      </w:r>
      <w:r w:rsidR="00B52B76" w:rsidRPr="00B52B76">
        <w:rPr>
          <w:rStyle w:val="libAlaemChar"/>
          <w:rtl/>
        </w:rPr>
        <w:t>عليه‌السلام</w:t>
      </w:r>
      <w:r>
        <w:rPr>
          <w:rtl/>
          <w:lang w:bidi="fa-IR"/>
        </w:rPr>
        <w:t xml:space="preserve"> لهم : ياقوم إنّ الله لا يُرى بالأبصار ، ولا كيفية له ، وإنّما يعرف بآياته ، ويعلم بأعلامه</w:t>
      </w:r>
      <w:r w:rsidR="00B52B76">
        <w:rPr>
          <w:rtl/>
          <w:lang w:bidi="fa-IR"/>
        </w:rPr>
        <w:t>.</w:t>
      </w:r>
    </w:p>
    <w:p w:rsidR="00B52B76" w:rsidRDefault="0056162B" w:rsidP="0056162B">
      <w:pPr>
        <w:pStyle w:val="libNormal"/>
        <w:rPr>
          <w:rtl/>
          <w:lang w:bidi="fa-IR"/>
        </w:rPr>
      </w:pPr>
      <w:r>
        <w:rPr>
          <w:rtl/>
          <w:lang w:bidi="fa-IR"/>
        </w:rPr>
        <w:t xml:space="preserve">12 </w:t>
      </w:r>
      <w:r w:rsidR="00B52B76">
        <w:rPr>
          <w:rtl/>
          <w:lang w:bidi="fa-IR"/>
        </w:rPr>
        <w:t>-</w:t>
      </w:r>
      <w:r>
        <w:rPr>
          <w:rtl/>
          <w:lang w:bidi="fa-IR"/>
        </w:rPr>
        <w:t xml:space="preserve"> لجّ قوم موسى وقالوا : إنّك إذا طلبت من الله أن يريك تنظر إليه أجاب الله دعاءك</w:t>
      </w:r>
      <w:r w:rsidR="00B52B76">
        <w:rPr>
          <w:rtl/>
          <w:lang w:bidi="fa-IR"/>
        </w:rPr>
        <w:t>.</w:t>
      </w:r>
    </w:p>
    <w:p w:rsidR="00B52B76" w:rsidRDefault="0056162B" w:rsidP="0056162B">
      <w:pPr>
        <w:pStyle w:val="libNormal"/>
        <w:rPr>
          <w:rtl/>
          <w:lang w:bidi="fa-IR"/>
        </w:rPr>
      </w:pPr>
      <w:r>
        <w:rPr>
          <w:rtl/>
          <w:lang w:bidi="fa-IR"/>
        </w:rPr>
        <w:t xml:space="preserve">13 </w:t>
      </w:r>
      <w:r w:rsidR="00B52B76">
        <w:rPr>
          <w:rtl/>
          <w:lang w:bidi="fa-IR"/>
        </w:rPr>
        <w:t>-</w:t>
      </w:r>
      <w:r>
        <w:rPr>
          <w:rtl/>
          <w:lang w:bidi="fa-IR"/>
        </w:rPr>
        <w:t xml:space="preserve"> قال النبي موسى </w:t>
      </w:r>
      <w:r w:rsidR="00B52B76" w:rsidRPr="00B52B76">
        <w:rPr>
          <w:rStyle w:val="libAlaemChar"/>
          <w:rtl/>
        </w:rPr>
        <w:t>عليه‌السلام</w:t>
      </w:r>
      <w:r>
        <w:rPr>
          <w:rtl/>
          <w:lang w:bidi="fa-IR"/>
        </w:rPr>
        <w:t xml:space="preserve"> للّه : ياربّ إنّك قد سمعت بني إسرائيل ، وأنت أعلم بصلاحهم</w:t>
      </w:r>
      <w:r w:rsidR="00B52B76">
        <w:rPr>
          <w:rtl/>
          <w:lang w:bidi="fa-IR"/>
        </w:rPr>
        <w:t>.</w:t>
      </w:r>
    </w:p>
    <w:p w:rsidR="00B52B76" w:rsidRDefault="0056162B" w:rsidP="0056162B">
      <w:pPr>
        <w:pStyle w:val="libNormal"/>
        <w:rPr>
          <w:rtl/>
          <w:lang w:bidi="fa-IR"/>
        </w:rPr>
      </w:pPr>
      <w:r>
        <w:rPr>
          <w:rtl/>
          <w:lang w:bidi="fa-IR"/>
        </w:rPr>
        <w:t xml:space="preserve">14 </w:t>
      </w:r>
      <w:r w:rsidR="00B52B76">
        <w:rPr>
          <w:rtl/>
          <w:lang w:bidi="fa-IR"/>
        </w:rPr>
        <w:t>-</w:t>
      </w:r>
      <w:r>
        <w:rPr>
          <w:rtl/>
          <w:lang w:bidi="fa-IR"/>
        </w:rPr>
        <w:t xml:space="preserve"> أوحى الله : يا موسى سلني ما سألوك ، فلن أؤاخذك بجهلهم</w:t>
      </w:r>
      <w:r w:rsidR="00B52B76">
        <w:rPr>
          <w:rtl/>
          <w:lang w:bidi="fa-IR"/>
        </w:rPr>
        <w:t>.</w:t>
      </w:r>
    </w:p>
    <w:p w:rsidR="00B52B76" w:rsidRDefault="0056162B" w:rsidP="00D52887">
      <w:pPr>
        <w:pStyle w:val="libNormal"/>
        <w:rPr>
          <w:rtl/>
          <w:lang w:bidi="fa-IR"/>
        </w:rPr>
      </w:pPr>
      <w:r>
        <w:rPr>
          <w:rtl/>
          <w:lang w:bidi="fa-IR"/>
        </w:rPr>
        <w:t xml:space="preserve">15 </w:t>
      </w:r>
      <w:r w:rsidR="00B52B76">
        <w:rPr>
          <w:rtl/>
          <w:lang w:bidi="fa-IR"/>
        </w:rPr>
        <w:t>-</w:t>
      </w:r>
      <w:r>
        <w:rPr>
          <w:rtl/>
          <w:lang w:bidi="fa-IR"/>
        </w:rPr>
        <w:t xml:space="preserve"> طلب النبي موسى </w:t>
      </w:r>
      <w:r w:rsidR="00B52B76" w:rsidRPr="00B52B76">
        <w:rPr>
          <w:rStyle w:val="libAlaemChar"/>
          <w:rtl/>
        </w:rPr>
        <w:t>عليه‌السلام</w:t>
      </w:r>
      <w:r>
        <w:rPr>
          <w:rtl/>
          <w:lang w:bidi="fa-IR"/>
        </w:rPr>
        <w:t xml:space="preserve"> من الله هذه الرؤية ، ليكون الجواب الإلهي حجّة على قومه ، فقال </w:t>
      </w:r>
      <w:r w:rsidR="00B52B76" w:rsidRPr="00B52B76">
        <w:rPr>
          <w:rStyle w:val="libAlaemChar"/>
          <w:rtl/>
        </w:rPr>
        <w:t>عليه‌السلام</w:t>
      </w:r>
      <w:r>
        <w:rPr>
          <w:rtl/>
          <w:lang w:bidi="fa-IR"/>
        </w:rPr>
        <w:t xml:space="preserve"> : </w:t>
      </w:r>
      <w:r w:rsidRPr="00F778C3">
        <w:rPr>
          <w:rStyle w:val="libAlaemChar"/>
          <w:rtl/>
        </w:rPr>
        <w:t>(</w:t>
      </w:r>
      <w:r w:rsidR="00D52887" w:rsidRPr="00F778C3">
        <w:rPr>
          <w:rStyle w:val="libAieChar"/>
          <w:rtl/>
        </w:rPr>
        <w:t>رَبِّ أَرِنِي أَنْظُرْ إِلَيْکَ</w:t>
      </w:r>
      <w:r w:rsidRPr="00F778C3">
        <w:rPr>
          <w:rStyle w:val="libAlaemChar"/>
          <w:rtl/>
        </w:rPr>
        <w:t>)</w:t>
      </w:r>
      <w:r w:rsidR="00B52B76">
        <w:rPr>
          <w:rtl/>
          <w:lang w:bidi="fa-IR"/>
        </w:rPr>
        <w:t>.</w:t>
      </w:r>
    </w:p>
    <w:p w:rsidR="00B52B76" w:rsidRDefault="0056162B" w:rsidP="00D52887">
      <w:pPr>
        <w:pStyle w:val="libNormal"/>
        <w:rPr>
          <w:lang w:bidi="fa-IR"/>
        </w:rPr>
      </w:pPr>
      <w:r>
        <w:rPr>
          <w:rtl/>
          <w:lang w:bidi="fa-IR"/>
        </w:rPr>
        <w:t xml:space="preserve">16 </w:t>
      </w:r>
      <w:r w:rsidR="00B52B76">
        <w:rPr>
          <w:rtl/>
          <w:lang w:bidi="fa-IR"/>
        </w:rPr>
        <w:t>-</w:t>
      </w:r>
      <w:r>
        <w:rPr>
          <w:rtl/>
          <w:lang w:bidi="fa-IR"/>
        </w:rPr>
        <w:t xml:space="preserve"> أجابه الله بصوت سمعه بنو إسرائيل : </w:t>
      </w:r>
      <w:r w:rsidRPr="00F778C3">
        <w:rPr>
          <w:rStyle w:val="libAlaemChar"/>
          <w:rtl/>
        </w:rPr>
        <w:t>(</w:t>
      </w:r>
      <w:r w:rsidR="00D52887" w:rsidRPr="00F778C3">
        <w:rPr>
          <w:rStyle w:val="libAieChar"/>
          <w:rtl/>
        </w:rPr>
        <w:t>لَنْ تَرَانِي وَ لٰکِنِ انْظُرْ إِلَى الْجَبَلِ فَإِنِ اسْتَقَرَّ مَکَانَهُ فَسَوْفَ تَرَانِي</w:t>
      </w:r>
      <w:r w:rsidRPr="00D52887">
        <w:rPr>
          <w:rStyle w:val="libAieChar"/>
          <w:rtl/>
        </w:rPr>
        <w:t xml:space="preserve"> </w:t>
      </w:r>
      <w:r w:rsidRPr="00F778C3">
        <w:rPr>
          <w:rStyle w:val="libAlaemChar"/>
          <w:rtl/>
        </w:rPr>
        <w:t>)</w:t>
      </w:r>
    </w:p>
    <w:p w:rsidR="00B52B76" w:rsidRDefault="0056162B" w:rsidP="00D52887">
      <w:pPr>
        <w:pStyle w:val="libNormal"/>
        <w:rPr>
          <w:lang w:bidi="fa-IR"/>
        </w:rPr>
      </w:pPr>
      <w:r>
        <w:rPr>
          <w:rtl/>
          <w:lang w:bidi="fa-IR"/>
        </w:rPr>
        <w:t xml:space="preserve">17 </w:t>
      </w:r>
      <w:r w:rsidR="00B52B76">
        <w:rPr>
          <w:rtl/>
          <w:lang w:bidi="fa-IR"/>
        </w:rPr>
        <w:t>-</w:t>
      </w:r>
      <w:r>
        <w:rPr>
          <w:rtl/>
          <w:lang w:bidi="fa-IR"/>
        </w:rPr>
        <w:t xml:space="preserve"> </w:t>
      </w:r>
      <w:r w:rsidRPr="00F778C3">
        <w:rPr>
          <w:rStyle w:val="libAlaemChar"/>
          <w:rtl/>
        </w:rPr>
        <w:t>(</w:t>
      </w:r>
      <w:r w:rsidR="00D52887" w:rsidRPr="00F778C3">
        <w:rPr>
          <w:rStyle w:val="libAieChar"/>
          <w:rtl/>
        </w:rPr>
        <w:t>فَلَمَّا تَجَلَّى رَبُّهُ لِلْجَبَلِ</w:t>
      </w:r>
      <w:r w:rsidRPr="00F778C3">
        <w:rPr>
          <w:rStyle w:val="libAlaemChar"/>
          <w:rtl/>
        </w:rPr>
        <w:t>)</w:t>
      </w:r>
      <w:r>
        <w:rPr>
          <w:rtl/>
          <w:lang w:bidi="fa-IR"/>
        </w:rPr>
        <w:t xml:space="preserve"> بآية من آياته </w:t>
      </w:r>
      <w:r w:rsidRPr="00F778C3">
        <w:rPr>
          <w:rStyle w:val="libAlaemChar"/>
          <w:rtl/>
        </w:rPr>
        <w:t>(</w:t>
      </w:r>
      <w:r w:rsidR="00D52887" w:rsidRPr="00F778C3">
        <w:rPr>
          <w:rStyle w:val="libAieChar"/>
          <w:rtl/>
        </w:rPr>
        <w:t>جَعَلَهُ دَکّاً وَ خَرّ</w:t>
      </w:r>
      <w:r w:rsidR="00D52887" w:rsidRPr="00F778C3">
        <w:rPr>
          <w:rStyle w:val="libAieChar"/>
          <w:rFonts w:hint="eastAsia"/>
          <w:rtl/>
        </w:rPr>
        <w:t>َ</w:t>
      </w:r>
      <w:r w:rsidR="00D52887" w:rsidRPr="00F778C3">
        <w:rPr>
          <w:rStyle w:val="libAieChar"/>
          <w:rtl/>
        </w:rPr>
        <w:t xml:space="preserve"> مُوسَى صَعِقاً</w:t>
      </w:r>
      <w:r w:rsidRPr="00F778C3">
        <w:rPr>
          <w:rStyle w:val="libAlaemChar"/>
          <w:rtl/>
        </w:rPr>
        <w:t>)</w:t>
      </w:r>
    </w:p>
    <w:p w:rsidR="00B52B76" w:rsidRDefault="0056162B" w:rsidP="00D52887">
      <w:pPr>
        <w:pStyle w:val="libNormal"/>
        <w:rPr>
          <w:rtl/>
          <w:lang w:bidi="fa-IR"/>
        </w:rPr>
      </w:pPr>
      <w:r>
        <w:rPr>
          <w:rtl/>
          <w:lang w:bidi="fa-IR"/>
        </w:rPr>
        <w:t xml:space="preserve">18 </w:t>
      </w:r>
      <w:r w:rsidR="00B52B76">
        <w:rPr>
          <w:rtl/>
          <w:lang w:bidi="fa-IR"/>
        </w:rPr>
        <w:t>-</w:t>
      </w:r>
      <w:r>
        <w:rPr>
          <w:rtl/>
          <w:lang w:bidi="fa-IR"/>
        </w:rPr>
        <w:t xml:space="preserve"> </w:t>
      </w:r>
      <w:r w:rsidRPr="00F778C3">
        <w:rPr>
          <w:rStyle w:val="libAlaemChar"/>
          <w:rtl/>
        </w:rPr>
        <w:t>(</w:t>
      </w:r>
      <w:r w:rsidR="00D52887" w:rsidRPr="00F778C3">
        <w:rPr>
          <w:rStyle w:val="libAieChar"/>
          <w:rtl/>
        </w:rPr>
        <w:t>فَلَمَّا أَفَاقَ</w:t>
      </w:r>
      <w:r w:rsidRPr="00F778C3">
        <w:rPr>
          <w:rStyle w:val="libAlaemChar"/>
          <w:rtl/>
        </w:rPr>
        <w:t>)</w:t>
      </w:r>
      <w:r>
        <w:rPr>
          <w:rtl/>
          <w:lang w:bidi="fa-IR"/>
        </w:rPr>
        <w:t xml:space="preserve"> النبي موسى </w:t>
      </w:r>
      <w:r w:rsidR="00B52B76" w:rsidRPr="00B52B76">
        <w:rPr>
          <w:rStyle w:val="libAlaemChar"/>
          <w:rtl/>
        </w:rPr>
        <w:t>عليه‌السلام</w:t>
      </w:r>
      <w:r>
        <w:rPr>
          <w:rtl/>
          <w:lang w:bidi="fa-IR"/>
        </w:rPr>
        <w:t xml:space="preserve"> </w:t>
      </w:r>
      <w:r w:rsidRPr="00F778C3">
        <w:rPr>
          <w:rStyle w:val="libAlaemChar"/>
          <w:rtl/>
        </w:rPr>
        <w:t>(</w:t>
      </w:r>
      <w:r w:rsidR="00D52887" w:rsidRPr="00F778C3">
        <w:rPr>
          <w:rStyle w:val="libAieChar"/>
          <w:rtl/>
        </w:rPr>
        <w:t>قَالَ سُبْحَانَکَ تُبْتُ إِلَيْکَ</w:t>
      </w:r>
      <w:r w:rsidRPr="00F778C3">
        <w:rPr>
          <w:rStyle w:val="libAlaemChar"/>
          <w:rtl/>
        </w:rPr>
        <w:t>)</w:t>
      </w:r>
      <w:r>
        <w:rPr>
          <w:rtl/>
          <w:lang w:bidi="fa-IR"/>
        </w:rPr>
        <w:t xml:space="preserve"> أي : رجعت من معرفتي بك عن جهل قومي </w:t>
      </w:r>
      <w:r w:rsidRPr="00F778C3">
        <w:rPr>
          <w:rStyle w:val="libAlaemChar"/>
          <w:rtl/>
        </w:rPr>
        <w:t>(</w:t>
      </w:r>
      <w:r w:rsidR="00D52887" w:rsidRPr="00F778C3">
        <w:rPr>
          <w:rStyle w:val="libAieChar"/>
          <w:rtl/>
        </w:rPr>
        <w:t>وَ أَنَا أَوَّلُ الْمُؤْمِنِينَ</w:t>
      </w:r>
      <w:r w:rsidRPr="00F778C3">
        <w:rPr>
          <w:rStyle w:val="libAlaemChar"/>
          <w:rtl/>
        </w:rPr>
        <w:t>)</w:t>
      </w:r>
      <w:r>
        <w:rPr>
          <w:rtl/>
          <w:lang w:bidi="fa-IR"/>
        </w:rPr>
        <w:t xml:space="preserve"> بأنّك لا تُرى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8 ، ح 24 ، ص 117 </w:t>
      </w:r>
      <w:r w:rsidR="00B52B76">
        <w:rPr>
          <w:rtl/>
          <w:lang w:bidi="fa-IR"/>
        </w:rPr>
        <w:t>-</w:t>
      </w:r>
      <w:r>
        <w:rPr>
          <w:rtl/>
          <w:lang w:bidi="fa-IR"/>
        </w:rPr>
        <w:t xml:space="preserve"> 118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النتيجة :</w:t>
      </w:r>
    </w:p>
    <w:p w:rsidR="00B52B76" w:rsidRDefault="0056162B" w:rsidP="0056162B">
      <w:pPr>
        <w:pStyle w:val="libNormal"/>
        <w:rPr>
          <w:rtl/>
          <w:lang w:bidi="fa-IR"/>
        </w:rPr>
      </w:pPr>
      <w:r>
        <w:rPr>
          <w:rtl/>
          <w:lang w:bidi="fa-IR"/>
        </w:rPr>
        <w:t xml:space="preserve">لم يطلب النبي موسى </w:t>
      </w:r>
      <w:r w:rsidR="00B52B76" w:rsidRPr="00B52B76">
        <w:rPr>
          <w:rStyle w:val="libAlaemChar"/>
          <w:rtl/>
        </w:rPr>
        <w:t>عليه‌السلام</w:t>
      </w:r>
      <w:r>
        <w:rPr>
          <w:rtl/>
          <w:lang w:bidi="fa-IR"/>
        </w:rPr>
        <w:t xml:space="preserve"> من الله الرؤية لنفسه نتيجة علمه بإمكان هذه الرؤية أو جهله باستحالتها ، بل قام بذلك نتيجة إلحاح وإصرار قومه ، فطلب هذه الرؤية منه تعالى ، ليكون الجواب الإلهي حجّة على هؤلاء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ولهذا لا نجد أيّ عتاب أو مؤاخذة من الله لموسى </w:t>
      </w:r>
      <w:r w:rsidR="00B52B76" w:rsidRPr="00B52B76">
        <w:rPr>
          <w:rStyle w:val="libAlaemChar"/>
          <w:rtl/>
        </w:rPr>
        <w:t>عليه‌السلام</w:t>
      </w:r>
      <w:r>
        <w:rPr>
          <w:rtl/>
          <w:lang w:bidi="fa-IR"/>
        </w:rPr>
        <w:t xml:space="preserve"> إزاء طلبه للرؤية ، بل نجد العتاب والمؤاخذة موجّه لقوم موسى </w:t>
      </w:r>
      <w:r w:rsidR="00B52B76" w:rsidRPr="00B52B76">
        <w:rPr>
          <w:rStyle w:val="libAlaemChar"/>
          <w:rtl/>
        </w:rPr>
        <w:t>عليه‌السلام</w:t>
      </w:r>
      <w:r>
        <w:rPr>
          <w:rtl/>
          <w:lang w:bidi="fa-IR"/>
        </w:rPr>
        <w:t xml:space="preserve"> إزاء طلبهم للرؤية ، حيث وصفهم النبي موسى </w:t>
      </w:r>
      <w:r w:rsidR="00B52B76" w:rsidRPr="00B52B76">
        <w:rPr>
          <w:rStyle w:val="libAlaemChar"/>
          <w:rtl/>
        </w:rPr>
        <w:t>عليه‌السلام</w:t>
      </w:r>
      <w:r>
        <w:rPr>
          <w:rtl/>
          <w:lang w:bidi="fa-IR"/>
        </w:rPr>
        <w:t xml:space="preserve"> ب</w:t>
      </w:r>
      <w:r w:rsidR="00B52B76">
        <w:rPr>
          <w:rtl/>
          <w:lang w:bidi="fa-IR"/>
        </w:rPr>
        <w:t>-</w:t>
      </w:r>
      <w:r>
        <w:rPr>
          <w:rtl/>
          <w:lang w:bidi="fa-IR"/>
        </w:rPr>
        <w:t xml:space="preserve"> " السفهاء " نتيجة هذا الطلب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الوجه الثاني :</w:t>
      </w:r>
    </w:p>
    <w:p w:rsidR="00B52B76" w:rsidRDefault="0056162B" w:rsidP="0056162B">
      <w:pPr>
        <w:pStyle w:val="libNormal"/>
        <w:rPr>
          <w:rtl/>
          <w:lang w:bidi="fa-IR"/>
        </w:rPr>
      </w:pPr>
      <w:r>
        <w:rPr>
          <w:rtl/>
          <w:lang w:bidi="fa-IR"/>
        </w:rPr>
        <w:t xml:space="preserve">علّق الله الرؤية على استقرار الجبل ، وهو أمر ممكن ، والمعلّق على الممكن ممكن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 xml:space="preserve">كما أنّه تعالى قادر </w:t>
      </w:r>
      <w:r w:rsidR="00B52B76">
        <w:rPr>
          <w:rtl/>
          <w:lang w:bidi="fa-IR"/>
        </w:rPr>
        <w:t>-</w:t>
      </w:r>
      <w:r>
        <w:rPr>
          <w:rtl/>
          <w:lang w:bidi="fa-IR"/>
        </w:rPr>
        <w:t xml:space="preserve"> بعد تجلّيه للجبل </w:t>
      </w:r>
      <w:r w:rsidR="00B52B76">
        <w:rPr>
          <w:rtl/>
          <w:lang w:bidi="fa-IR"/>
        </w:rPr>
        <w:t>-</w:t>
      </w:r>
      <w:r>
        <w:rPr>
          <w:rtl/>
          <w:lang w:bidi="fa-IR"/>
        </w:rPr>
        <w:t xml:space="preserve"> أن يجعل الجبل بدون استقرار</w:t>
      </w:r>
      <w:r w:rsidR="00B52B76">
        <w:rPr>
          <w:rtl/>
          <w:lang w:bidi="fa-IR"/>
        </w:rPr>
        <w:t>.</w:t>
      </w:r>
    </w:p>
    <w:p w:rsidR="00B52B76" w:rsidRDefault="0056162B" w:rsidP="0056162B">
      <w:pPr>
        <w:pStyle w:val="libNormal"/>
        <w:rPr>
          <w:rtl/>
          <w:lang w:bidi="fa-IR"/>
        </w:rPr>
      </w:pPr>
      <w:r>
        <w:rPr>
          <w:rtl/>
          <w:lang w:bidi="fa-IR"/>
        </w:rPr>
        <w:t xml:space="preserve">فإنّه تعالى قادر </w:t>
      </w:r>
      <w:r w:rsidR="00B52B76">
        <w:rPr>
          <w:rtl/>
          <w:lang w:bidi="fa-IR"/>
        </w:rPr>
        <w:t>-</w:t>
      </w:r>
      <w:r>
        <w:rPr>
          <w:rtl/>
          <w:lang w:bidi="fa-IR"/>
        </w:rPr>
        <w:t xml:space="preserve"> بعد تجلّيه للجبل </w:t>
      </w:r>
      <w:r w:rsidR="00B52B76">
        <w:rPr>
          <w:rtl/>
          <w:lang w:bidi="fa-IR"/>
        </w:rPr>
        <w:t>-</w:t>
      </w:r>
      <w:r>
        <w:rPr>
          <w:rtl/>
          <w:lang w:bidi="fa-IR"/>
        </w:rPr>
        <w:t xml:space="preserve"> أن يجعل الجبل مع استقرار</w:t>
      </w:r>
      <w:r w:rsidR="00B52B76">
        <w:rPr>
          <w:rtl/>
          <w:lang w:bidi="fa-IR"/>
        </w:rPr>
        <w:t>.</w:t>
      </w:r>
    </w:p>
    <w:p w:rsidR="00B52B76" w:rsidRDefault="0056162B" w:rsidP="0056162B">
      <w:pPr>
        <w:pStyle w:val="libNormal"/>
        <w:rPr>
          <w:lang w:bidi="fa-IR"/>
        </w:rPr>
      </w:pPr>
      <w:r>
        <w:rPr>
          <w:rtl/>
          <w:lang w:bidi="fa-IR"/>
        </w:rPr>
        <w:t>فنستنتج :</w:t>
      </w:r>
    </w:p>
    <w:p w:rsidR="00B52B76" w:rsidRDefault="0056162B" w:rsidP="0056162B">
      <w:pPr>
        <w:pStyle w:val="libNormal"/>
        <w:rPr>
          <w:rtl/>
          <w:lang w:bidi="fa-IR"/>
        </w:rPr>
      </w:pPr>
      <w:r>
        <w:rPr>
          <w:rtl/>
          <w:lang w:bidi="fa-IR"/>
        </w:rPr>
        <w:t>كما أنّه تعالى قادر على أن لا يُري نفسه لموسى وقومه</w:t>
      </w:r>
      <w:r w:rsidR="00B52B76">
        <w:rPr>
          <w:rtl/>
          <w:lang w:bidi="fa-IR"/>
        </w:rPr>
        <w:t>.</w:t>
      </w:r>
    </w:p>
    <w:p w:rsidR="00B52B76" w:rsidRDefault="0056162B" w:rsidP="0056162B">
      <w:pPr>
        <w:pStyle w:val="libNormal"/>
        <w:rPr>
          <w:rtl/>
          <w:lang w:bidi="fa-IR"/>
        </w:rPr>
      </w:pPr>
      <w:r>
        <w:rPr>
          <w:rtl/>
          <w:lang w:bidi="fa-IR"/>
        </w:rPr>
        <w:t xml:space="preserve">فإنّه تعالى قادر على أن يُري نفسه لموسى وقومه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C80CF8"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 الأمالي ، الشريف المرتضى : ج 2 ، المجلس السبعون ، ص 215</w:t>
      </w:r>
      <w:r w:rsidR="00B52B76">
        <w:rPr>
          <w:rtl/>
          <w:lang w:bidi="fa-IR"/>
        </w:rPr>
        <w:t>.</w:t>
      </w:r>
    </w:p>
    <w:p w:rsidR="00C80CF8" w:rsidRDefault="0056162B" w:rsidP="00B52B76">
      <w:pPr>
        <w:pStyle w:val="libFootnote0"/>
        <w:rPr>
          <w:rtl/>
          <w:lang w:bidi="fa-IR"/>
        </w:rPr>
      </w:pPr>
      <w:r>
        <w:rPr>
          <w:rtl/>
          <w:lang w:bidi="fa-IR"/>
        </w:rPr>
        <w:t>مجمع البيان ، الشيخ الطبرسي : ج 4 ، تفسير آية 143 من سورة الأعراف ، ص 730</w:t>
      </w:r>
      <w:r w:rsidR="00B52B76">
        <w:rPr>
          <w:rtl/>
          <w:lang w:bidi="fa-IR"/>
        </w:rPr>
        <w:t>.</w:t>
      </w:r>
    </w:p>
    <w:p w:rsidR="00C80CF8" w:rsidRDefault="0056162B" w:rsidP="00B52B76">
      <w:pPr>
        <w:pStyle w:val="libFootnote0"/>
        <w:rPr>
          <w:rtl/>
          <w:lang w:bidi="fa-IR"/>
        </w:rPr>
      </w:pPr>
      <w:r>
        <w:rPr>
          <w:rtl/>
          <w:lang w:bidi="fa-IR"/>
        </w:rPr>
        <w:t>تلخيص المحصّل ، نصيرالدين الطوسي : الركن الثالث ، القسم الثاني ، ص 320</w:t>
      </w:r>
      <w:r w:rsidR="00B52B76">
        <w:rPr>
          <w:rtl/>
          <w:lang w:bidi="fa-IR"/>
        </w:rPr>
        <w:t>.</w:t>
      </w:r>
    </w:p>
    <w:p w:rsidR="00C80CF8" w:rsidRDefault="0056162B" w:rsidP="00B52B76">
      <w:pPr>
        <w:pStyle w:val="libFootnote0"/>
        <w:rPr>
          <w:rtl/>
          <w:lang w:bidi="fa-IR"/>
        </w:rPr>
      </w:pPr>
      <w:r>
        <w:rPr>
          <w:rtl/>
          <w:lang w:bidi="fa-IR"/>
        </w:rPr>
        <w:t>المسلك في أصول الدين ، المحقّق الحلّي : النظر الأوّل ، المطلب الثالث ، ص 68</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العشرون ، ص 412</w:t>
      </w:r>
      <w:r w:rsidR="00B52B76">
        <w:rPr>
          <w:rtl/>
          <w:lang w:bidi="fa-IR"/>
        </w:rPr>
        <w:t>.</w:t>
      </w:r>
    </w:p>
    <w:p w:rsidR="00B52B76" w:rsidRDefault="0056162B" w:rsidP="00F970FC">
      <w:pPr>
        <w:pStyle w:val="libFootnote0"/>
        <w:rPr>
          <w:lang w:bidi="fa-IR"/>
        </w:rPr>
      </w:pPr>
      <w:r>
        <w:rPr>
          <w:rtl/>
          <w:lang w:bidi="fa-IR"/>
        </w:rPr>
        <w:t xml:space="preserve">2 </w:t>
      </w:r>
      <w:r w:rsidR="00B52B76">
        <w:rPr>
          <w:rtl/>
          <w:lang w:bidi="fa-IR"/>
        </w:rPr>
        <w:t>-</w:t>
      </w:r>
      <w:r>
        <w:rPr>
          <w:rtl/>
          <w:lang w:bidi="fa-IR"/>
        </w:rPr>
        <w:t xml:space="preserve"> عندما طلب قوم موسى رؤية الله تعالى أنزل الله تعالى عليهم صاعقة من السماء وأهلكهم ، فقال موسى لله تعالى : </w:t>
      </w:r>
      <w:r w:rsidRPr="00F970FC">
        <w:rPr>
          <w:rStyle w:val="libFootnoteAlaemChar"/>
          <w:rtl/>
        </w:rPr>
        <w:t>(</w:t>
      </w:r>
      <w:r w:rsidR="00F970FC" w:rsidRPr="00F970FC">
        <w:rPr>
          <w:rStyle w:val="libFootnoteAieChar"/>
          <w:rtl/>
        </w:rPr>
        <w:t>أَ تُهْلِکُنَا بِمَا فَعَلَ السُّفَهَاءُ</w:t>
      </w:r>
      <w:r w:rsidRPr="00F970FC">
        <w:rPr>
          <w:rStyle w:val="libFootnoteAlaemChar"/>
          <w:rtl/>
        </w:rPr>
        <w:t>)</w:t>
      </w:r>
      <w:r>
        <w:rPr>
          <w:rtl/>
          <w:lang w:bidi="fa-IR"/>
        </w:rPr>
        <w:t xml:space="preserve"> [ الأعراف :</w:t>
      </w:r>
      <w:r w:rsidR="007D50D2">
        <w:rPr>
          <w:rtl/>
          <w:lang w:bidi="fa-IR"/>
        </w:rPr>
        <w:t xml:space="preserve"> </w:t>
      </w:r>
      <w:r>
        <w:rPr>
          <w:rtl/>
          <w:lang w:bidi="fa-IR"/>
        </w:rPr>
        <w:t>155] فنلاحظ أنّ موسى</w:t>
      </w:r>
      <w:r w:rsidR="00F970FC">
        <w:rPr>
          <w:rFonts w:hint="cs"/>
          <w:rtl/>
          <w:lang w:bidi="fa-IR"/>
        </w:rPr>
        <w:t xml:space="preserve"> </w:t>
      </w:r>
      <w:r w:rsidR="00B52B76" w:rsidRPr="00F970FC">
        <w:rPr>
          <w:rStyle w:val="libFootnoteAlaemChar"/>
          <w:rtl/>
        </w:rPr>
        <w:t>عليه‌السلام</w:t>
      </w:r>
      <w:r>
        <w:rPr>
          <w:rtl/>
          <w:lang w:bidi="fa-IR"/>
        </w:rPr>
        <w:t xml:space="preserve"> يصف " طلب رؤية الله تعالى " بالسفاهة ، فكيف يطلبها بعد ذلك لنفسه ؟ !</w:t>
      </w:r>
    </w:p>
    <w:p w:rsidR="00B52B76" w:rsidRDefault="0056162B" w:rsidP="00B52B76">
      <w:pPr>
        <w:pStyle w:val="libFootnote0"/>
        <w:rPr>
          <w:rtl/>
          <w:lang w:bidi="fa-IR"/>
        </w:rPr>
      </w:pPr>
      <w:r>
        <w:rPr>
          <w:rtl/>
          <w:lang w:bidi="fa-IR"/>
        </w:rPr>
        <w:t>انظر : تخليص المحصّل ، نصيرالدين الطوسي : الركن الثالث ، القسم الثاني ، ص 320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الإبانة ، أبو الحسن الأشعري : باب الكلام في إثبات رؤية الله تعالى بالأبصار في الآخرة ، ص 23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يرد عليه :</w:t>
      </w:r>
    </w:p>
    <w:p w:rsidR="00B52B76" w:rsidRDefault="0056162B" w:rsidP="0056162B">
      <w:pPr>
        <w:pStyle w:val="libNormal"/>
        <w:rPr>
          <w:rtl/>
          <w:lang w:bidi="fa-IR"/>
        </w:rPr>
      </w:pPr>
      <w:r>
        <w:rPr>
          <w:rtl/>
          <w:lang w:bidi="fa-IR"/>
        </w:rPr>
        <w:t>لم يعلّق الله رؤيته على أمر ممكن ، بل علّقها على أمر مستحيل</w:t>
      </w:r>
      <w:r w:rsidR="00B52B76">
        <w:rPr>
          <w:rtl/>
          <w:lang w:bidi="fa-IR"/>
        </w:rPr>
        <w:t>.</w:t>
      </w:r>
    </w:p>
    <w:p w:rsidR="00B52B76" w:rsidRDefault="0056162B" w:rsidP="0056162B">
      <w:pPr>
        <w:pStyle w:val="libNormal"/>
        <w:rPr>
          <w:lang w:bidi="fa-IR"/>
        </w:rPr>
      </w:pPr>
      <w:r>
        <w:rPr>
          <w:rtl/>
          <w:lang w:bidi="fa-IR"/>
        </w:rPr>
        <w:t>بيان ذلك :</w:t>
      </w:r>
    </w:p>
    <w:p w:rsidR="00B52B76" w:rsidRDefault="0056162B" w:rsidP="0056162B">
      <w:pPr>
        <w:pStyle w:val="libNormal"/>
        <w:rPr>
          <w:lang w:bidi="fa-IR"/>
        </w:rPr>
      </w:pPr>
      <w:r>
        <w:rPr>
          <w:rtl/>
          <w:lang w:bidi="fa-IR"/>
        </w:rPr>
        <w:t>إنّ " استقرار " الجبل قبل تحطيم الله له أمر ممكن ،</w:t>
      </w:r>
    </w:p>
    <w:p w:rsidR="00B52B76" w:rsidRDefault="0056162B" w:rsidP="0056162B">
      <w:pPr>
        <w:pStyle w:val="libNormal"/>
        <w:rPr>
          <w:lang w:bidi="fa-IR"/>
        </w:rPr>
      </w:pPr>
      <w:r>
        <w:rPr>
          <w:rtl/>
          <w:lang w:bidi="fa-IR"/>
        </w:rPr>
        <w:t>ولكن " استقرار " الجبل حين تحطيم الله له أمر محال ،</w:t>
      </w:r>
    </w:p>
    <w:p w:rsidR="00B52B76" w:rsidRDefault="0056162B" w:rsidP="0056162B">
      <w:pPr>
        <w:pStyle w:val="libNormal"/>
        <w:rPr>
          <w:rtl/>
          <w:lang w:bidi="fa-IR"/>
        </w:rPr>
      </w:pPr>
      <w:r>
        <w:rPr>
          <w:rtl/>
          <w:lang w:bidi="fa-IR"/>
        </w:rPr>
        <w:t>والرؤية في هذه الآية تعلّقت باستقرار الجبل حين تحطّمه لا قبل ذلك</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F970FC">
      <w:pPr>
        <w:pStyle w:val="libNormal"/>
        <w:rPr>
          <w:lang w:bidi="fa-IR"/>
        </w:rPr>
      </w:pPr>
      <w:r>
        <w:rPr>
          <w:rtl/>
          <w:lang w:bidi="fa-IR"/>
        </w:rPr>
        <w:t xml:space="preserve">إنّ قوله تعالى حول الجبل : </w:t>
      </w:r>
      <w:r w:rsidRPr="00F970FC">
        <w:rPr>
          <w:rStyle w:val="libAlaemChar"/>
          <w:rtl/>
        </w:rPr>
        <w:t>(</w:t>
      </w:r>
      <w:r w:rsidR="00F970FC" w:rsidRPr="00F778C3">
        <w:rPr>
          <w:rStyle w:val="libAieChar"/>
          <w:rtl/>
        </w:rPr>
        <w:t>فَإِنِ اسْتَقَرَّ مَکَانَهُ فَسَوْفَ تَرَانِي</w:t>
      </w:r>
      <w:r w:rsidRPr="00F970FC">
        <w:rPr>
          <w:rStyle w:val="libAlaemChar"/>
          <w:rtl/>
        </w:rPr>
        <w:t>)</w:t>
      </w:r>
    </w:p>
    <w:p w:rsidR="00B52B76" w:rsidRDefault="0056162B" w:rsidP="0056162B">
      <w:pPr>
        <w:pStyle w:val="libNormal"/>
        <w:rPr>
          <w:lang w:bidi="fa-IR"/>
        </w:rPr>
      </w:pPr>
      <w:r>
        <w:rPr>
          <w:rtl/>
          <w:lang w:bidi="fa-IR"/>
        </w:rPr>
        <w:t>يعني : لو صار الجبل مستقراً في الزمان المستقبل فسوف تراني ،</w:t>
      </w:r>
    </w:p>
    <w:p w:rsidR="00B52B76" w:rsidRDefault="0056162B" w:rsidP="0056162B">
      <w:pPr>
        <w:pStyle w:val="libNormal"/>
        <w:rPr>
          <w:rtl/>
          <w:lang w:bidi="fa-IR"/>
        </w:rPr>
      </w:pPr>
      <w:r>
        <w:rPr>
          <w:rtl/>
          <w:lang w:bidi="fa-IR"/>
        </w:rPr>
        <w:t>وفي الزمان المستقبل جعل الله الجبل متحرّكاً عن طريق تحطيمه</w:t>
      </w:r>
      <w:r w:rsidR="00B52B76">
        <w:rPr>
          <w:rtl/>
          <w:lang w:bidi="fa-IR"/>
        </w:rPr>
        <w:t>.</w:t>
      </w:r>
    </w:p>
    <w:p w:rsidR="00B52B76" w:rsidRDefault="0056162B" w:rsidP="0056162B">
      <w:pPr>
        <w:pStyle w:val="libNormal"/>
        <w:rPr>
          <w:lang w:bidi="fa-IR"/>
        </w:rPr>
      </w:pPr>
      <w:r>
        <w:rPr>
          <w:rtl/>
          <w:lang w:bidi="fa-IR"/>
        </w:rPr>
        <w:t xml:space="preserve">فالله </w:t>
      </w:r>
      <w:r w:rsidR="00B52B76">
        <w:rPr>
          <w:rtl/>
          <w:lang w:bidi="fa-IR"/>
        </w:rPr>
        <w:t>-</w:t>
      </w:r>
      <w:r>
        <w:rPr>
          <w:rtl/>
          <w:lang w:bidi="fa-IR"/>
        </w:rPr>
        <w:t xml:space="preserve"> في الواقع </w:t>
      </w:r>
      <w:r w:rsidR="00B52B76">
        <w:rPr>
          <w:rtl/>
          <w:lang w:bidi="fa-IR"/>
        </w:rPr>
        <w:t>-</w:t>
      </w:r>
      <w:r>
        <w:rPr>
          <w:rtl/>
          <w:lang w:bidi="fa-IR"/>
        </w:rPr>
        <w:t xml:space="preserve"> علّق الرؤية باستقرار جبل متحرّك ،</w:t>
      </w:r>
    </w:p>
    <w:p w:rsidR="00B52B76" w:rsidRDefault="0056162B" w:rsidP="0056162B">
      <w:pPr>
        <w:pStyle w:val="libNormal"/>
        <w:rPr>
          <w:rtl/>
          <w:lang w:bidi="fa-IR"/>
        </w:rPr>
      </w:pPr>
      <w:r>
        <w:rPr>
          <w:rtl/>
          <w:lang w:bidi="fa-IR"/>
        </w:rPr>
        <w:t>ولا يخفى أنّ استقرار الشيء حال كونه متحرّكاً محال</w:t>
      </w:r>
      <w:r w:rsidR="00B52B76">
        <w:rPr>
          <w:rtl/>
          <w:lang w:bidi="fa-IR"/>
        </w:rPr>
        <w:t>.</w:t>
      </w:r>
    </w:p>
    <w:p w:rsidR="00B52B76" w:rsidRDefault="0056162B" w:rsidP="0056162B">
      <w:pPr>
        <w:pStyle w:val="libNormal"/>
        <w:rPr>
          <w:rtl/>
          <w:lang w:bidi="fa-IR"/>
        </w:rPr>
      </w:pPr>
      <w:r>
        <w:rPr>
          <w:rtl/>
          <w:lang w:bidi="fa-IR"/>
        </w:rPr>
        <w:t xml:space="preserve">ومن المستحيل أن يكون الشيء الواحد ساكناً ومتحرّكاً في وقت واحد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علّق الله رؤيته على أمر مستحيل ، والمعلّق على أمر مستحيل أيضاً مستحيل ، فنستنتج استحالة رؤية الله بالبصر</w:t>
      </w:r>
      <w:r w:rsidR="00B52B76">
        <w:rPr>
          <w:rtl/>
          <w:lang w:bidi="fa-IR"/>
        </w:rPr>
        <w:t>.</w:t>
      </w:r>
    </w:p>
    <w:p w:rsidR="00B52B76" w:rsidRDefault="0056162B" w:rsidP="00F970FC">
      <w:pPr>
        <w:pStyle w:val="libNormal"/>
        <w:rPr>
          <w:lang w:bidi="fa-IR"/>
        </w:rPr>
      </w:pPr>
      <w:r>
        <w:rPr>
          <w:rtl/>
          <w:lang w:bidi="fa-IR"/>
        </w:rPr>
        <w:t xml:space="preserve">وهذا الأسلوب في بيان امتناع تحقّق بعض الأمور نظير قوله تعالى : </w:t>
      </w:r>
      <w:r w:rsidRPr="00F970FC">
        <w:rPr>
          <w:rStyle w:val="libAlaemChar"/>
          <w:rtl/>
        </w:rPr>
        <w:t>(</w:t>
      </w:r>
      <w:r w:rsidR="00F970FC" w:rsidRPr="00F970FC">
        <w:rPr>
          <w:rStyle w:val="libAieChar"/>
          <w:rtl/>
        </w:rPr>
        <w:t>لاَ يَدْخُلُونَ الْجَنَّةَ حَتَّى يَلِجَ الْجَمَلُ فِي سَمِّ الْخِيَاطِ</w:t>
      </w:r>
      <w:r w:rsidRPr="00F970FC">
        <w:rPr>
          <w:rStyle w:val="libAlaemChar"/>
          <w:rtl/>
        </w:rPr>
        <w:t>)</w:t>
      </w:r>
      <w:r>
        <w:rPr>
          <w:rtl/>
          <w:lang w:bidi="fa-IR"/>
        </w:rPr>
        <w:t>[ الأعراف : 40 ]</w:t>
      </w:r>
    </w:p>
    <w:p w:rsidR="00B52B76" w:rsidRDefault="0056162B" w:rsidP="0056162B">
      <w:pPr>
        <w:pStyle w:val="libNormal"/>
        <w:rPr>
          <w:rtl/>
          <w:lang w:bidi="fa-IR"/>
        </w:rPr>
      </w:pPr>
      <w:r>
        <w:rPr>
          <w:rtl/>
          <w:lang w:bidi="fa-IR"/>
        </w:rPr>
        <w:t>أي : من المستحيل أن يدخل هؤلاء الجنّة ، كما يستحيل دخول الجمل بحجمه الكبير في ثقب إبرة الخياطة بحجمها الصغير</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lang w:bidi="fa-IR"/>
        </w:rPr>
      </w:pPr>
      <w:r>
        <w:rPr>
          <w:rtl/>
          <w:lang w:bidi="fa-IR"/>
        </w:rPr>
        <w:t xml:space="preserve">1 </w:t>
      </w:r>
      <w:r w:rsidR="00B52B76">
        <w:rPr>
          <w:rtl/>
          <w:lang w:bidi="fa-IR"/>
        </w:rPr>
        <w:t>-</w:t>
      </w:r>
      <w:r>
        <w:rPr>
          <w:rtl/>
          <w:lang w:bidi="fa-IR"/>
        </w:rPr>
        <w:t xml:space="preserve"> انطر : التبيان في تفسير القرآن ، الشيخ الطوسي : ج 4 ، تفسير آية 142 من سورة الأعراف ، ص</w:t>
      </w:r>
      <w:r w:rsidR="007D50D2">
        <w:rPr>
          <w:rtl/>
          <w:lang w:bidi="fa-IR"/>
        </w:rPr>
        <w:t xml:space="preserve"> </w:t>
      </w:r>
      <w:r>
        <w:rPr>
          <w:rtl/>
          <w:lang w:bidi="fa-IR"/>
        </w:rPr>
        <w:t>536.</w:t>
      </w:r>
    </w:p>
    <w:p w:rsidR="00B52B76" w:rsidRDefault="0056162B" w:rsidP="00B52B76">
      <w:pPr>
        <w:pStyle w:val="libFootnote0"/>
        <w:rPr>
          <w:rtl/>
          <w:lang w:bidi="fa-IR"/>
        </w:rPr>
      </w:pPr>
      <w:r>
        <w:rPr>
          <w:rtl/>
          <w:lang w:bidi="fa-IR"/>
        </w:rPr>
        <w:t>تلخيص المحصّل ، نصيرالدين الطوسي : الركن الثالث ، القسم الثاني ، ص 319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تتمة :</w:t>
      </w:r>
    </w:p>
    <w:p w:rsidR="00B52B76" w:rsidRDefault="0056162B" w:rsidP="0056162B">
      <w:pPr>
        <w:pStyle w:val="libNormal"/>
        <w:rPr>
          <w:lang w:bidi="fa-IR"/>
        </w:rPr>
      </w:pPr>
      <w:r>
        <w:rPr>
          <w:rtl/>
          <w:lang w:bidi="fa-IR"/>
        </w:rPr>
        <w:t>توجد آيات أخرى ، ظنّ البعض أنّها تدل على رؤية الله ، ولكنّها في الواقع لا تفيد ذلك ، منها :</w:t>
      </w:r>
    </w:p>
    <w:p w:rsidR="00B52B76" w:rsidRDefault="0056162B" w:rsidP="00F970FC">
      <w:pPr>
        <w:pStyle w:val="libNormal"/>
        <w:rPr>
          <w:rtl/>
          <w:lang w:bidi="fa-IR"/>
        </w:rPr>
      </w:pPr>
      <w:r>
        <w:rPr>
          <w:rtl/>
          <w:lang w:bidi="fa-IR"/>
        </w:rPr>
        <w:t xml:space="preserve">1 </w:t>
      </w:r>
      <w:r w:rsidR="00B52B76">
        <w:rPr>
          <w:rtl/>
          <w:lang w:bidi="fa-IR"/>
        </w:rPr>
        <w:t>-</w:t>
      </w:r>
      <w:r>
        <w:rPr>
          <w:rtl/>
          <w:lang w:bidi="fa-IR"/>
        </w:rPr>
        <w:t xml:space="preserve"> قال الله تعالى حول النبي محمّد </w:t>
      </w:r>
      <w:r w:rsidR="00555B26" w:rsidRPr="00555B26">
        <w:rPr>
          <w:rStyle w:val="libAlaemChar"/>
          <w:rtl/>
        </w:rPr>
        <w:t>صلى‌الله‌عليه‌وآله</w:t>
      </w:r>
      <w:r>
        <w:rPr>
          <w:rtl/>
          <w:lang w:bidi="fa-IR"/>
        </w:rPr>
        <w:t xml:space="preserve"> عند المعراج : </w:t>
      </w:r>
      <w:r w:rsidRPr="00F970FC">
        <w:rPr>
          <w:rStyle w:val="libAlaemChar"/>
          <w:rtl/>
        </w:rPr>
        <w:t>(</w:t>
      </w:r>
      <w:r w:rsidR="00F970FC" w:rsidRPr="00F970FC">
        <w:rPr>
          <w:rStyle w:val="libAieChar"/>
          <w:rFonts w:hint="eastAsia"/>
          <w:rtl/>
        </w:rPr>
        <w:t>وَ</w:t>
      </w:r>
      <w:r w:rsidR="00F970FC" w:rsidRPr="00F970FC">
        <w:rPr>
          <w:rStyle w:val="libAieChar"/>
          <w:rtl/>
        </w:rPr>
        <w:t xml:space="preserve"> لَقَدْ رَآهُ نَزْلَةً أُخْرَى</w:t>
      </w:r>
      <w:r w:rsidRPr="00F970FC">
        <w:rPr>
          <w:rStyle w:val="libAlaemChar"/>
          <w:rtl/>
        </w:rPr>
        <w:t>)</w:t>
      </w:r>
      <w:r>
        <w:rPr>
          <w:rtl/>
          <w:lang w:bidi="fa-IR"/>
        </w:rPr>
        <w:t xml:space="preserve"> [ النجم : 13 ]</w:t>
      </w:r>
      <w:r w:rsidR="00B52B76">
        <w:rPr>
          <w:rtl/>
          <w:lang w:bidi="fa-IR"/>
        </w:rPr>
        <w:t>.</w:t>
      </w:r>
    </w:p>
    <w:p w:rsidR="00B52B76" w:rsidRDefault="0056162B" w:rsidP="0056162B">
      <w:pPr>
        <w:pStyle w:val="libNormal"/>
        <w:rPr>
          <w:rtl/>
          <w:lang w:bidi="fa-IR"/>
        </w:rPr>
      </w:pPr>
      <w:r>
        <w:rPr>
          <w:rtl/>
          <w:lang w:bidi="fa-IR"/>
        </w:rPr>
        <w:t xml:space="preserve">فظن البعض بأنّ هذه الآية تثبت رؤية الرسول </w:t>
      </w:r>
      <w:r w:rsidR="00555B26" w:rsidRPr="00555B26">
        <w:rPr>
          <w:rStyle w:val="libAlaemChar"/>
          <w:rtl/>
        </w:rPr>
        <w:t>صلى‌الله‌عليه‌وآله</w:t>
      </w:r>
      <w:r>
        <w:rPr>
          <w:rtl/>
          <w:lang w:bidi="fa-IR"/>
        </w:rPr>
        <w:t xml:space="preserve"> لله في المعراج بالرؤية البصرية ، في حين تصرّح الآية بأنّ رؤية الرسول </w:t>
      </w:r>
      <w:r w:rsidR="00555B26" w:rsidRPr="00555B26">
        <w:rPr>
          <w:rStyle w:val="libAlaemChar"/>
          <w:rtl/>
        </w:rPr>
        <w:t>صلى‌الله‌عليه‌وآله</w:t>
      </w:r>
      <w:r>
        <w:rPr>
          <w:rtl/>
          <w:lang w:bidi="fa-IR"/>
        </w:rPr>
        <w:t xml:space="preserve"> لم تكن بالبصر ، بل كانت بالقلب</w:t>
      </w:r>
      <w:r w:rsidR="00B52B76">
        <w:rPr>
          <w:rtl/>
          <w:lang w:bidi="fa-IR"/>
        </w:rPr>
        <w:t>.</w:t>
      </w:r>
    </w:p>
    <w:p w:rsidR="00B52B76" w:rsidRDefault="0056162B" w:rsidP="00F970FC">
      <w:pPr>
        <w:pStyle w:val="libNormal"/>
        <w:rPr>
          <w:rtl/>
          <w:lang w:bidi="fa-IR"/>
        </w:rPr>
      </w:pPr>
      <w:r>
        <w:rPr>
          <w:rtl/>
          <w:lang w:bidi="fa-IR"/>
        </w:rPr>
        <w:t xml:space="preserve">وقال تعالى في سياق هذه الآية : </w:t>
      </w:r>
      <w:r w:rsidRPr="00F970FC">
        <w:rPr>
          <w:rStyle w:val="libAlaemChar"/>
          <w:rtl/>
        </w:rPr>
        <w:t>(</w:t>
      </w:r>
      <w:r w:rsidR="00F970FC" w:rsidRPr="00F970FC">
        <w:rPr>
          <w:rStyle w:val="libAieChar"/>
          <w:rFonts w:hint="eastAsia"/>
          <w:rtl/>
        </w:rPr>
        <w:t>مَا</w:t>
      </w:r>
      <w:r w:rsidR="00F970FC" w:rsidRPr="00F970FC">
        <w:rPr>
          <w:rStyle w:val="libAieChar"/>
          <w:rtl/>
        </w:rPr>
        <w:t xml:space="preserve"> کَذَبَ الْفُؤَادُ مَا رَأَى</w:t>
      </w:r>
      <w:r w:rsidRPr="00F970FC">
        <w:rPr>
          <w:rStyle w:val="libAlaemChar"/>
          <w:rtl/>
        </w:rPr>
        <w:t>)</w:t>
      </w:r>
      <w:r>
        <w:rPr>
          <w:rtl/>
          <w:lang w:bidi="fa-IR"/>
        </w:rPr>
        <w:t xml:space="preserve"> [ النجم : 11 ]</w:t>
      </w:r>
      <w:r w:rsidR="00B52B76">
        <w:rPr>
          <w:rtl/>
          <w:lang w:bidi="fa-IR"/>
        </w:rPr>
        <w:t>.</w:t>
      </w:r>
    </w:p>
    <w:p w:rsidR="00B52B76" w:rsidRDefault="0056162B" w:rsidP="00F970FC">
      <w:pPr>
        <w:pStyle w:val="libNormal"/>
        <w:rPr>
          <w:rtl/>
          <w:lang w:bidi="fa-IR"/>
        </w:rPr>
      </w:pPr>
      <w:r>
        <w:rPr>
          <w:rtl/>
          <w:lang w:bidi="fa-IR"/>
        </w:rPr>
        <w:t xml:space="preserve">كما أخبر الله ما رآه الرسول بالبصر بعد ذلك حيث قال تعالى : </w:t>
      </w:r>
      <w:r w:rsidRPr="00F970FC">
        <w:rPr>
          <w:rStyle w:val="libAlaemChar"/>
          <w:rtl/>
        </w:rPr>
        <w:t>(</w:t>
      </w:r>
      <w:r w:rsidR="00F970FC" w:rsidRPr="00F970FC">
        <w:rPr>
          <w:rStyle w:val="libAieChar"/>
          <w:rFonts w:hint="eastAsia"/>
          <w:rtl/>
        </w:rPr>
        <w:t>لَقَدْ</w:t>
      </w:r>
      <w:r w:rsidR="00F970FC" w:rsidRPr="00F970FC">
        <w:rPr>
          <w:rStyle w:val="libAieChar"/>
          <w:rtl/>
        </w:rPr>
        <w:t xml:space="preserve"> رَأَى مِنْ آيَاتِ رَبِّهِ الْکُبْرَى</w:t>
      </w:r>
      <w:r w:rsidRPr="00F970FC">
        <w:rPr>
          <w:rStyle w:val="libAieChar"/>
          <w:rtl/>
        </w:rPr>
        <w:t xml:space="preserve"> </w:t>
      </w:r>
      <w:r w:rsidRPr="00F970FC">
        <w:rPr>
          <w:rStyle w:val="libAlaemChar"/>
          <w:rtl/>
        </w:rPr>
        <w:t>)</w:t>
      </w:r>
      <w:r>
        <w:rPr>
          <w:rtl/>
          <w:lang w:bidi="fa-IR"/>
        </w:rPr>
        <w:t xml:space="preserve"> [ النجم : 18 ] وآيات الله عزّ وجلّ غير الله </w:t>
      </w:r>
      <w:r w:rsidRPr="00B52B76">
        <w:rPr>
          <w:rStyle w:val="libFootnotenumChar"/>
          <w:rtl/>
        </w:rPr>
        <w:t>(1)</w:t>
      </w:r>
      <w:r w:rsidR="00B52B76">
        <w:rPr>
          <w:rtl/>
          <w:lang w:bidi="fa-IR"/>
        </w:rPr>
        <w:t>.</w:t>
      </w:r>
    </w:p>
    <w:p w:rsidR="00B52B76" w:rsidRDefault="0056162B" w:rsidP="00F970FC">
      <w:pPr>
        <w:pStyle w:val="libNormal"/>
        <w:rPr>
          <w:lang w:bidi="fa-IR"/>
        </w:rPr>
      </w:pPr>
      <w:r>
        <w:rPr>
          <w:rtl/>
          <w:lang w:bidi="fa-IR"/>
        </w:rPr>
        <w:t xml:space="preserve">2 </w:t>
      </w:r>
      <w:r w:rsidR="00B52B76">
        <w:rPr>
          <w:rtl/>
          <w:lang w:bidi="fa-IR"/>
        </w:rPr>
        <w:t>-</w:t>
      </w:r>
      <w:r>
        <w:rPr>
          <w:rtl/>
          <w:lang w:bidi="fa-IR"/>
        </w:rPr>
        <w:t xml:space="preserve"> قوله تعالى : </w:t>
      </w:r>
      <w:r w:rsidRPr="00F970FC">
        <w:rPr>
          <w:rStyle w:val="libAlaemChar"/>
          <w:rtl/>
        </w:rPr>
        <w:t>(</w:t>
      </w:r>
      <w:r w:rsidR="00F970FC" w:rsidRPr="00F970FC">
        <w:rPr>
          <w:rStyle w:val="libAieChar"/>
          <w:rFonts w:hint="eastAsia"/>
          <w:rtl/>
        </w:rPr>
        <w:t>کَلاَّ</w:t>
      </w:r>
      <w:r w:rsidR="00F970FC" w:rsidRPr="00F970FC">
        <w:rPr>
          <w:rStyle w:val="libAieChar"/>
          <w:rtl/>
        </w:rPr>
        <w:t xml:space="preserve"> إِنَّهُمْ عَنْ رَبِّهِمْ يَوْمَئِذٍ لَمَحْجُوبُونَ‌</w:t>
      </w:r>
      <w:r w:rsidRPr="00F970FC">
        <w:rPr>
          <w:rStyle w:val="libAlaemChar"/>
          <w:rtl/>
        </w:rPr>
        <w:t>)</w:t>
      </w:r>
      <w:r>
        <w:rPr>
          <w:rtl/>
          <w:lang w:bidi="fa-IR"/>
        </w:rPr>
        <w:t xml:space="preserve"> [ المطفّفين : 15 ]</w:t>
      </w:r>
    </w:p>
    <w:p w:rsidR="00B52B76" w:rsidRDefault="0056162B" w:rsidP="0056162B">
      <w:pPr>
        <w:pStyle w:val="libNormal"/>
        <w:rPr>
          <w:rtl/>
          <w:lang w:bidi="fa-IR"/>
        </w:rPr>
      </w:pPr>
      <w:r>
        <w:rPr>
          <w:rtl/>
          <w:lang w:bidi="fa-IR"/>
        </w:rPr>
        <w:t xml:space="preserve">فظن البعض ، أنّ المقصود من الحجاب هو الحجاب عن الرؤية ، وأنّ الآية تفيد بأنّ البعض غير محجوبين ، وهذا ما يدل على إمكانية روية الله بالبصر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ولكن أجاب الإمام علي بن موسى الرضا </w:t>
      </w:r>
      <w:r w:rsidR="00B52B76" w:rsidRPr="00B52B76">
        <w:rPr>
          <w:rStyle w:val="libAlaemChar"/>
          <w:rtl/>
        </w:rPr>
        <w:t>عليه‌السلام</w:t>
      </w:r>
      <w:r>
        <w:rPr>
          <w:rtl/>
          <w:lang w:bidi="fa-IR"/>
        </w:rPr>
        <w:t xml:space="preserve"> عن هذه الشبهة قائلاً : </w:t>
      </w:r>
      <w:r w:rsidRPr="00F970FC">
        <w:rPr>
          <w:rStyle w:val="libAlaemChar"/>
          <w:rtl/>
        </w:rPr>
        <w:t>(</w:t>
      </w:r>
      <w:r w:rsidRPr="00151E28">
        <w:rPr>
          <w:rStyle w:val="libAieChar"/>
          <w:rtl/>
        </w:rPr>
        <w:t xml:space="preserve"> إنّ الله تبارك وتعالى لا يوصف بمكان يُحلّ فيه فيحجب عنه فيه عباده ، ولكنّه يعني أنّهم عن ثواب ربّهم لمحجوبون </w:t>
      </w:r>
      <w:r w:rsidRPr="00F970FC">
        <w:rPr>
          <w:rStyle w:val="libAlaemChar"/>
          <w:rtl/>
        </w:rPr>
        <w:t>)</w:t>
      </w:r>
      <w:r>
        <w:rPr>
          <w:rtl/>
          <w:lang w:bidi="fa-IR"/>
        </w:rPr>
        <w:t xml:space="preserve">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الكافي ، الشيخ الكليني : كتاب التوحيد ، باب في إبطال الرؤية ، ح 2 ، ص 96</w:t>
      </w:r>
      <w:r w:rsidR="00B52B76">
        <w:rPr>
          <w:rtl/>
          <w:lang w:bidi="fa-IR"/>
        </w:rPr>
        <w:t>.</w:t>
      </w:r>
    </w:p>
    <w:p w:rsidR="00B52B76" w:rsidRDefault="0056162B" w:rsidP="00B52B76">
      <w:pPr>
        <w:pStyle w:val="libFootnote0"/>
        <w:rPr>
          <w:rtl/>
          <w:lang w:bidi="fa-IR"/>
        </w:rPr>
      </w:pPr>
      <w:r>
        <w:rPr>
          <w:rtl/>
          <w:lang w:bidi="fa-IR"/>
        </w:rPr>
        <w:t>التوحيد ، الشيخ الصدوق : باب 8 ، ح 9 ، ص 108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الإبانة عن أصول الديانة ، أبو الحسن الأشعري : باب الكلام في إثبات </w:t>
      </w:r>
      <w:r w:rsidR="00F970FC">
        <w:rPr>
          <w:rtl/>
          <w:lang w:bidi="fa-IR"/>
        </w:rPr>
        <w:t>رؤية الله تعالى بالأبصار ، ص 24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18 ، ح 1 ، ص 157</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42287C">
      <w:pPr>
        <w:pStyle w:val="Heading2Center"/>
        <w:rPr>
          <w:lang w:bidi="fa-IR"/>
        </w:rPr>
      </w:pPr>
      <w:bookmarkStart w:id="43" w:name="_Toc501059295"/>
      <w:r>
        <w:rPr>
          <w:rtl/>
          <w:lang w:bidi="fa-IR"/>
        </w:rPr>
        <w:lastRenderedPageBreak/>
        <w:t>الفصل السادس</w:t>
      </w:r>
      <w:r w:rsidR="0042287C">
        <w:rPr>
          <w:rFonts w:hint="cs"/>
          <w:rtl/>
          <w:lang w:bidi="fa-IR"/>
        </w:rPr>
        <w:t xml:space="preserve"> :</w:t>
      </w:r>
      <w:r>
        <w:rPr>
          <w:rtl/>
          <w:lang w:bidi="fa-IR"/>
        </w:rPr>
        <w:t>وحدانيّة اللّه تعالى</w:t>
      </w:r>
      <w:bookmarkEnd w:id="43"/>
    </w:p>
    <w:p w:rsidR="0056162B" w:rsidRDefault="0056162B" w:rsidP="0056162B">
      <w:pPr>
        <w:pStyle w:val="libNormal"/>
        <w:rPr>
          <w:lang w:bidi="fa-IR"/>
        </w:rPr>
      </w:pPr>
      <w:r>
        <w:rPr>
          <w:rtl/>
          <w:lang w:bidi="fa-IR"/>
        </w:rPr>
        <w:t>معنى أحدية الله ووحدانيته</w:t>
      </w:r>
    </w:p>
    <w:p w:rsidR="0056162B" w:rsidRDefault="0056162B" w:rsidP="0056162B">
      <w:pPr>
        <w:pStyle w:val="libNormal"/>
        <w:rPr>
          <w:lang w:bidi="fa-IR"/>
        </w:rPr>
      </w:pPr>
      <w:r>
        <w:rPr>
          <w:rtl/>
          <w:lang w:bidi="fa-IR"/>
        </w:rPr>
        <w:t>أحدية الله ووحدانيته في القرآن والسنة</w:t>
      </w:r>
    </w:p>
    <w:p w:rsidR="0056162B" w:rsidRDefault="0056162B" w:rsidP="0056162B">
      <w:pPr>
        <w:pStyle w:val="libNormal"/>
        <w:rPr>
          <w:lang w:bidi="fa-IR"/>
        </w:rPr>
      </w:pPr>
      <w:r>
        <w:rPr>
          <w:rtl/>
          <w:lang w:bidi="fa-IR"/>
        </w:rPr>
        <w:t>أدلة أحدية الله ووحدانيته</w:t>
      </w:r>
    </w:p>
    <w:p w:rsidR="0056162B" w:rsidRDefault="0056162B" w:rsidP="0056162B">
      <w:pPr>
        <w:pStyle w:val="libNormal"/>
        <w:rPr>
          <w:lang w:bidi="fa-IR"/>
        </w:rPr>
      </w:pPr>
      <w:r>
        <w:rPr>
          <w:rtl/>
          <w:lang w:bidi="fa-IR"/>
        </w:rPr>
        <w:t>الثنوية</w:t>
      </w:r>
    </w:p>
    <w:p w:rsidR="0056162B" w:rsidRDefault="0056162B" w:rsidP="0056162B">
      <w:pPr>
        <w:pStyle w:val="libNormal"/>
        <w:rPr>
          <w:lang w:bidi="fa-IR"/>
        </w:rPr>
      </w:pPr>
      <w:r>
        <w:rPr>
          <w:rtl/>
          <w:lang w:bidi="fa-IR"/>
        </w:rPr>
        <w:t>التثليث</w:t>
      </w:r>
    </w:p>
    <w:p w:rsidR="0056162B" w:rsidRDefault="0056162B" w:rsidP="0056162B">
      <w:pPr>
        <w:pStyle w:val="libNormal"/>
        <w:rPr>
          <w:lang w:bidi="fa-IR"/>
        </w:rPr>
      </w:pPr>
      <w:r>
        <w:rPr>
          <w:rtl/>
          <w:lang w:bidi="fa-IR"/>
        </w:rPr>
        <w:t>الله تعالى واتّخاذ الولد</w:t>
      </w:r>
    </w:p>
    <w:p w:rsidR="0056162B" w:rsidRDefault="0056162B" w:rsidP="0056162B">
      <w:pPr>
        <w:pStyle w:val="libNormal"/>
        <w:rPr>
          <w:lang w:bidi="fa-IR"/>
        </w:rPr>
      </w:pPr>
      <w:r>
        <w:rPr>
          <w:rtl/>
          <w:lang w:bidi="fa-IR"/>
        </w:rPr>
        <w:t>عبادة الأصنام</w:t>
      </w:r>
    </w:p>
    <w:p w:rsidR="00B52B76" w:rsidRDefault="0056162B" w:rsidP="0056162B">
      <w:pPr>
        <w:pStyle w:val="libNormal"/>
        <w:rPr>
          <w:lang w:bidi="fa-IR"/>
        </w:rPr>
      </w:pPr>
      <w:r>
        <w:rPr>
          <w:rtl/>
          <w:lang w:bidi="fa-IR"/>
        </w:rPr>
        <w:t>أقسام وحدانية الله</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9923C2">
      <w:pPr>
        <w:pStyle w:val="Heading2Center"/>
        <w:rPr>
          <w:lang w:bidi="fa-IR"/>
        </w:rPr>
      </w:pPr>
      <w:bookmarkStart w:id="44" w:name="_Toc501059296"/>
      <w:r>
        <w:rPr>
          <w:rtl/>
          <w:lang w:bidi="fa-IR"/>
        </w:rPr>
        <w:lastRenderedPageBreak/>
        <w:t>المبحث الأوّل</w:t>
      </w:r>
      <w:r w:rsidR="009923C2">
        <w:rPr>
          <w:rFonts w:hint="cs"/>
          <w:rtl/>
          <w:lang w:bidi="fa-IR"/>
        </w:rPr>
        <w:t xml:space="preserve"> :</w:t>
      </w:r>
      <w:r>
        <w:rPr>
          <w:rtl/>
          <w:lang w:bidi="fa-IR"/>
        </w:rPr>
        <w:t>معنى أحدية الله ووحدانيته</w:t>
      </w:r>
      <w:bookmarkEnd w:id="44"/>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أحدية الله :</w:t>
      </w:r>
    </w:p>
    <w:p w:rsidR="00B52B76" w:rsidRDefault="0056162B" w:rsidP="0056162B">
      <w:pPr>
        <w:pStyle w:val="libNormal"/>
        <w:rPr>
          <w:rtl/>
          <w:lang w:bidi="fa-IR"/>
        </w:rPr>
      </w:pPr>
      <w:r>
        <w:rPr>
          <w:rtl/>
          <w:lang w:bidi="fa-IR"/>
        </w:rPr>
        <w:t>المقصود من التوحيد الأحدي : نفي التركيب عنه تعالى</w:t>
      </w:r>
      <w:r w:rsidR="00B52B76">
        <w:rPr>
          <w:rtl/>
          <w:lang w:bidi="fa-IR"/>
        </w:rPr>
        <w:t>.</w:t>
      </w:r>
    </w:p>
    <w:p w:rsidR="00B52B76" w:rsidRDefault="0056162B" w:rsidP="0056162B">
      <w:pPr>
        <w:pStyle w:val="libNormal"/>
        <w:rPr>
          <w:rtl/>
          <w:lang w:bidi="fa-IR"/>
        </w:rPr>
      </w:pPr>
      <w:r>
        <w:rPr>
          <w:rtl/>
          <w:lang w:bidi="fa-IR"/>
        </w:rPr>
        <w:t>والله تعالى أحد ، أي : لا يتجزّأ ولا ينقسم في ذاته</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وحدانية الله :</w:t>
      </w:r>
    </w:p>
    <w:p w:rsidR="00B52B76" w:rsidRDefault="0056162B" w:rsidP="0056162B">
      <w:pPr>
        <w:pStyle w:val="libNormal"/>
        <w:rPr>
          <w:rtl/>
          <w:lang w:bidi="fa-IR"/>
        </w:rPr>
      </w:pPr>
      <w:r>
        <w:rPr>
          <w:rtl/>
          <w:lang w:bidi="fa-IR"/>
        </w:rPr>
        <w:t xml:space="preserve">المقصود من التوحيد الواحدي : نفي الكثرة العددية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والله تعالى واحد ، أي : ليس له نظير ولا مثيل ولا شريك</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قال الإمام علي </w:t>
      </w:r>
      <w:r w:rsidR="00B52B76" w:rsidRPr="00151E28">
        <w:rPr>
          <w:rStyle w:val="libFootnoteAlaemChar"/>
          <w:rtl/>
        </w:rPr>
        <w:t>عليه‌السلام</w:t>
      </w:r>
      <w:r>
        <w:rPr>
          <w:rtl/>
          <w:lang w:bidi="fa-IR"/>
        </w:rPr>
        <w:t xml:space="preserve"> في وصف الله تعالى : ( واحد لا من عدد )</w:t>
      </w:r>
      <w:r w:rsidR="00B52B76">
        <w:rPr>
          <w:rtl/>
          <w:lang w:bidi="fa-IR"/>
        </w:rPr>
        <w:t>.</w:t>
      </w:r>
    </w:p>
    <w:p w:rsidR="00B52B76" w:rsidRDefault="0056162B" w:rsidP="00B52B76">
      <w:pPr>
        <w:pStyle w:val="libFootnote0"/>
        <w:rPr>
          <w:rtl/>
          <w:lang w:bidi="fa-IR"/>
        </w:rPr>
      </w:pPr>
      <w:r>
        <w:rPr>
          <w:rtl/>
          <w:lang w:bidi="fa-IR"/>
        </w:rPr>
        <w:t>التوحيد ، الشيخ الصدوق : باب 2 ، ح 26 ، ص 69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F3090">
      <w:pPr>
        <w:pStyle w:val="Heading2Center"/>
        <w:rPr>
          <w:lang w:bidi="fa-IR"/>
        </w:rPr>
      </w:pPr>
      <w:bookmarkStart w:id="45" w:name="_Toc501059297"/>
      <w:r>
        <w:rPr>
          <w:rtl/>
          <w:lang w:bidi="fa-IR"/>
        </w:rPr>
        <w:lastRenderedPageBreak/>
        <w:t>المبحث الثاني</w:t>
      </w:r>
      <w:r w:rsidR="007F3090">
        <w:rPr>
          <w:rFonts w:hint="cs"/>
          <w:rtl/>
          <w:lang w:bidi="fa-IR"/>
        </w:rPr>
        <w:t xml:space="preserve"> :</w:t>
      </w:r>
      <w:r>
        <w:rPr>
          <w:rtl/>
          <w:lang w:bidi="fa-IR"/>
        </w:rPr>
        <w:t>أحدية الله ووحدانيته في القرآن الكريم</w:t>
      </w:r>
      <w:bookmarkEnd w:id="45"/>
    </w:p>
    <w:p w:rsidR="00B52B76" w:rsidRDefault="0056162B" w:rsidP="0056162B">
      <w:pPr>
        <w:pStyle w:val="libNormal"/>
        <w:rPr>
          <w:lang w:bidi="fa-IR"/>
        </w:rPr>
      </w:pPr>
      <w:r>
        <w:rPr>
          <w:rtl/>
          <w:lang w:bidi="fa-IR"/>
        </w:rPr>
        <w:t>أوّلاً : في القرآن الكريم</w:t>
      </w:r>
    </w:p>
    <w:p w:rsidR="00B52B76" w:rsidRDefault="0056162B" w:rsidP="00151E28">
      <w:pPr>
        <w:pStyle w:val="libNormal"/>
        <w:rPr>
          <w:lang w:bidi="fa-IR"/>
        </w:rPr>
      </w:pPr>
      <w:r>
        <w:rPr>
          <w:rtl/>
          <w:lang w:bidi="fa-IR"/>
        </w:rPr>
        <w:t xml:space="preserve">1 </w:t>
      </w:r>
      <w:r w:rsidR="00B52B76">
        <w:rPr>
          <w:rtl/>
          <w:lang w:bidi="fa-IR"/>
        </w:rPr>
        <w:t>-</w:t>
      </w:r>
      <w:r>
        <w:rPr>
          <w:rtl/>
          <w:lang w:bidi="fa-IR"/>
        </w:rPr>
        <w:t xml:space="preserve"> </w:t>
      </w:r>
      <w:r w:rsidRPr="00151E28">
        <w:rPr>
          <w:rStyle w:val="libAlaemChar"/>
          <w:rtl/>
        </w:rPr>
        <w:t>(</w:t>
      </w:r>
      <w:r w:rsidR="00151E28" w:rsidRPr="00151E28">
        <w:rPr>
          <w:rStyle w:val="libAieChar"/>
          <w:rFonts w:hint="eastAsia"/>
          <w:rtl/>
        </w:rPr>
        <w:t>قُلْ</w:t>
      </w:r>
      <w:r w:rsidR="00151E28" w:rsidRPr="00151E28">
        <w:rPr>
          <w:rStyle w:val="libAieChar"/>
          <w:rtl/>
        </w:rPr>
        <w:t xml:space="preserve"> هُوَ اللَّهُ أَحَدٌ</w:t>
      </w:r>
      <w:r w:rsidRPr="00151E28">
        <w:rPr>
          <w:rStyle w:val="libAlaemChar"/>
          <w:rtl/>
        </w:rPr>
        <w:t>)</w:t>
      </w:r>
      <w:r>
        <w:rPr>
          <w:rtl/>
          <w:lang w:bidi="fa-IR"/>
        </w:rPr>
        <w:t xml:space="preserve"> [ الإخلاص : 2 ]</w:t>
      </w:r>
    </w:p>
    <w:p w:rsidR="00B52B76" w:rsidRDefault="0056162B" w:rsidP="00151E28">
      <w:pPr>
        <w:pStyle w:val="libNormal"/>
        <w:rPr>
          <w:lang w:bidi="fa-IR"/>
        </w:rPr>
      </w:pPr>
      <w:r w:rsidRPr="00151E28">
        <w:rPr>
          <w:rStyle w:val="libAlaemChar"/>
          <w:rtl/>
        </w:rPr>
        <w:t>(</w:t>
      </w:r>
      <w:r w:rsidR="00151E28" w:rsidRPr="00151E28">
        <w:rPr>
          <w:rStyle w:val="libAieChar"/>
          <w:rFonts w:hint="eastAsia"/>
          <w:rtl/>
        </w:rPr>
        <w:t>وَ</w:t>
      </w:r>
      <w:r w:rsidR="00151E28" w:rsidRPr="00151E28">
        <w:rPr>
          <w:rStyle w:val="libAieChar"/>
          <w:rtl/>
        </w:rPr>
        <w:t xml:space="preserve"> إِلٰهُکُمْ إِلٰهٌ وَاحِدٌ لاَ إِلٰهَ إِلاَّ هُوَ الرَّحْمٰنُ الرَّحِيمُ</w:t>
      </w:r>
      <w:r w:rsidRPr="00151E28">
        <w:rPr>
          <w:rStyle w:val="libAlaemChar"/>
          <w:rtl/>
        </w:rPr>
        <w:t>)</w:t>
      </w:r>
      <w:r>
        <w:rPr>
          <w:rtl/>
          <w:lang w:bidi="fa-IR"/>
        </w:rPr>
        <w:t xml:space="preserve"> [ البقرة : 163 ]</w:t>
      </w:r>
    </w:p>
    <w:p w:rsidR="00B52B76" w:rsidRDefault="0056162B" w:rsidP="00151E28">
      <w:pPr>
        <w:pStyle w:val="libNormal"/>
        <w:rPr>
          <w:lang w:bidi="fa-IR"/>
        </w:rPr>
      </w:pPr>
      <w:r>
        <w:rPr>
          <w:rtl/>
          <w:lang w:bidi="fa-IR"/>
        </w:rPr>
        <w:t xml:space="preserve">2 </w:t>
      </w:r>
      <w:r w:rsidR="00B52B76">
        <w:rPr>
          <w:rtl/>
          <w:lang w:bidi="fa-IR"/>
        </w:rPr>
        <w:t>-</w:t>
      </w:r>
      <w:r>
        <w:rPr>
          <w:rtl/>
          <w:lang w:bidi="fa-IR"/>
        </w:rPr>
        <w:t xml:space="preserve"> </w:t>
      </w:r>
      <w:r w:rsidRPr="00151E28">
        <w:rPr>
          <w:rStyle w:val="libAlaemChar"/>
          <w:rtl/>
        </w:rPr>
        <w:t>(</w:t>
      </w:r>
      <w:r w:rsidR="00151E28" w:rsidRPr="00151E28">
        <w:rPr>
          <w:rStyle w:val="libAieChar"/>
          <w:rFonts w:hint="eastAsia"/>
          <w:rtl/>
        </w:rPr>
        <w:t>وَ</w:t>
      </w:r>
      <w:r w:rsidR="00151E28" w:rsidRPr="00151E28">
        <w:rPr>
          <w:rStyle w:val="libAieChar"/>
          <w:rtl/>
        </w:rPr>
        <w:t xml:space="preserve"> قَالَ اللَّهُ لاَ تَتَّخِذُوا إِلٰهَيْنِ اثْنَيْنِ إِنَّمَا هُوَ إِلٰهٌ وَاحِدٌ</w:t>
      </w:r>
      <w:r w:rsidRPr="00151E28">
        <w:rPr>
          <w:rStyle w:val="libAlaemChar"/>
          <w:rtl/>
        </w:rPr>
        <w:t>)</w:t>
      </w:r>
      <w:r>
        <w:rPr>
          <w:rtl/>
          <w:lang w:bidi="fa-IR"/>
        </w:rPr>
        <w:t xml:space="preserve"> [ النحل : 51 ]</w:t>
      </w:r>
    </w:p>
    <w:p w:rsidR="00B52B76" w:rsidRDefault="0056162B" w:rsidP="00151E28">
      <w:pPr>
        <w:pStyle w:val="libNormal"/>
        <w:rPr>
          <w:lang w:bidi="fa-IR"/>
        </w:rPr>
      </w:pPr>
      <w:r>
        <w:rPr>
          <w:rtl/>
          <w:lang w:bidi="fa-IR"/>
        </w:rPr>
        <w:t xml:space="preserve">3 </w:t>
      </w:r>
      <w:r w:rsidR="00B52B76">
        <w:rPr>
          <w:rtl/>
          <w:lang w:bidi="fa-IR"/>
        </w:rPr>
        <w:t>-</w:t>
      </w:r>
      <w:r>
        <w:rPr>
          <w:rtl/>
          <w:lang w:bidi="fa-IR"/>
        </w:rPr>
        <w:t xml:space="preserve"> </w:t>
      </w:r>
      <w:r w:rsidRPr="00151E28">
        <w:rPr>
          <w:rStyle w:val="libAlaemChar"/>
          <w:rtl/>
        </w:rPr>
        <w:t>(</w:t>
      </w:r>
      <w:r w:rsidR="00151E28" w:rsidRPr="00151E28">
        <w:rPr>
          <w:rStyle w:val="libAieChar"/>
          <w:rFonts w:hint="eastAsia"/>
          <w:rtl/>
        </w:rPr>
        <w:t>لَقَدْ</w:t>
      </w:r>
      <w:r w:rsidR="00151E28" w:rsidRPr="00151E28">
        <w:rPr>
          <w:rStyle w:val="libAieChar"/>
          <w:rtl/>
        </w:rPr>
        <w:t xml:space="preserve"> کَفَرَ الَّذِينَ قَالُوا إِنَّ اللَّهَ ثَالِثُ ثَلاَثَةٍ وَ مَا مِنْ إِلٰهٍ إِلاَّ إِلٰهٌ وَاحِدٌ</w:t>
      </w:r>
      <w:r w:rsidRPr="00151E28">
        <w:rPr>
          <w:rStyle w:val="libAlaemChar"/>
          <w:rtl/>
        </w:rPr>
        <w:t>)</w:t>
      </w:r>
      <w:r>
        <w:rPr>
          <w:rtl/>
          <w:lang w:bidi="fa-IR"/>
        </w:rPr>
        <w:t xml:space="preserve"> [ المائدة : 73 ]</w:t>
      </w:r>
    </w:p>
    <w:p w:rsidR="00B52B76" w:rsidRDefault="0056162B" w:rsidP="00151E28">
      <w:pPr>
        <w:pStyle w:val="libNormal"/>
        <w:rPr>
          <w:lang w:bidi="fa-IR"/>
        </w:rPr>
      </w:pPr>
      <w:r>
        <w:rPr>
          <w:rtl/>
          <w:lang w:bidi="fa-IR"/>
        </w:rPr>
        <w:t xml:space="preserve">4 </w:t>
      </w:r>
      <w:r w:rsidR="00B52B76">
        <w:rPr>
          <w:rtl/>
          <w:lang w:bidi="fa-IR"/>
        </w:rPr>
        <w:t>-</w:t>
      </w:r>
      <w:r>
        <w:rPr>
          <w:rtl/>
          <w:lang w:bidi="fa-IR"/>
        </w:rPr>
        <w:t xml:space="preserve"> </w:t>
      </w:r>
      <w:r w:rsidRPr="00151E28">
        <w:rPr>
          <w:rStyle w:val="libAlaemChar"/>
          <w:rtl/>
        </w:rPr>
        <w:t>(</w:t>
      </w:r>
      <w:r w:rsidR="00151E28" w:rsidRPr="00151E28">
        <w:rPr>
          <w:rStyle w:val="libAieChar"/>
          <w:rFonts w:hint="eastAsia"/>
          <w:rtl/>
        </w:rPr>
        <w:t>مَا</w:t>
      </w:r>
      <w:r w:rsidR="00151E28" w:rsidRPr="00151E28">
        <w:rPr>
          <w:rStyle w:val="libAieChar"/>
          <w:rtl/>
        </w:rPr>
        <w:t xml:space="preserve"> اتَّخَذَ اللَّهُ مِنْ وَلَدٍ وَ مَا کَانَ مَعَهُ مِنْ إِلٰهٍ إِذاً لَذَهَبَ کُلُّ إِلٰهٍ بِمَا خَلَقَ وَ لَعَلاَ بَعْضُهُمْ عَلَى بَعْضٍ</w:t>
      </w:r>
      <w:r w:rsidRPr="00151E28">
        <w:rPr>
          <w:rStyle w:val="libAlaemChar"/>
          <w:rtl/>
        </w:rPr>
        <w:t>)</w:t>
      </w:r>
      <w:r>
        <w:rPr>
          <w:rtl/>
          <w:lang w:bidi="fa-IR"/>
        </w:rPr>
        <w:t xml:space="preserve"> [ المؤمنون : 91 ]</w:t>
      </w:r>
    </w:p>
    <w:p w:rsidR="00B52B76" w:rsidRDefault="0056162B" w:rsidP="0056162B">
      <w:pPr>
        <w:pStyle w:val="libNormal"/>
        <w:rPr>
          <w:lang w:bidi="fa-IR"/>
        </w:rPr>
      </w:pPr>
      <w:r>
        <w:rPr>
          <w:rtl/>
          <w:lang w:bidi="fa-IR"/>
        </w:rPr>
        <w:t>ثانياً : في الأحاديث الشريفة</w:t>
      </w:r>
    </w:p>
    <w:p w:rsidR="00B52B76" w:rsidRDefault="0056162B" w:rsidP="0056162B">
      <w:pPr>
        <w:pStyle w:val="libNormal"/>
        <w:rPr>
          <w:lang w:bidi="fa-IR"/>
        </w:rPr>
      </w:pPr>
      <w:r>
        <w:rPr>
          <w:rtl/>
          <w:lang w:bidi="fa-IR"/>
        </w:rPr>
        <w:t xml:space="preserve">قال الإمام علي </w:t>
      </w:r>
      <w:r w:rsidR="00B52B76" w:rsidRPr="00B52B76">
        <w:rPr>
          <w:rStyle w:val="libAlaemChar"/>
          <w:rtl/>
        </w:rPr>
        <w:t>عليه‌السلام</w:t>
      </w:r>
      <w:r>
        <w:rPr>
          <w:rtl/>
          <w:lang w:bidi="fa-IR"/>
        </w:rPr>
        <w:t xml:space="preserve"> : ( إنّ القول في أنّ الله واحد على أربعة أقسام :</w:t>
      </w:r>
    </w:p>
    <w:p w:rsidR="00B52B76" w:rsidRDefault="0056162B" w:rsidP="0056162B">
      <w:pPr>
        <w:pStyle w:val="libNormal"/>
        <w:rPr>
          <w:rtl/>
          <w:lang w:bidi="fa-IR"/>
        </w:rPr>
      </w:pPr>
      <w:r>
        <w:rPr>
          <w:rtl/>
          <w:lang w:bidi="fa-IR"/>
        </w:rPr>
        <w:t>فوجهان منها لا يجوزان على الله عزّ وجلّ ، ووجهان يثبتان فيه</w:t>
      </w:r>
      <w:r w:rsidR="00B52B76">
        <w:rPr>
          <w:rtl/>
          <w:lang w:bidi="fa-IR"/>
        </w:rPr>
        <w:t>.</w:t>
      </w:r>
    </w:p>
    <w:p w:rsidR="00B52B76" w:rsidRDefault="0056162B" w:rsidP="0056162B">
      <w:pPr>
        <w:pStyle w:val="libNormal"/>
        <w:rPr>
          <w:lang w:bidi="fa-IR"/>
        </w:rPr>
      </w:pPr>
      <w:r>
        <w:rPr>
          <w:rtl/>
          <w:lang w:bidi="fa-IR"/>
        </w:rPr>
        <w:t>فأمّا اللذان لا يجوزان عليه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فقول القائل : واحد ، يقصد به باب الأعداد ، فهذا ما لا يجوز ؛</w:t>
      </w:r>
    </w:p>
    <w:p w:rsidR="00B52B76" w:rsidRDefault="0056162B" w:rsidP="0056162B">
      <w:pPr>
        <w:pStyle w:val="libNormal"/>
        <w:rPr>
          <w:rtl/>
          <w:lang w:bidi="fa-IR"/>
        </w:rPr>
      </w:pPr>
      <w:r>
        <w:rPr>
          <w:rtl/>
          <w:lang w:bidi="fa-IR"/>
        </w:rPr>
        <w:t>لأنّ ما لا ثاني له لا يدخل في باب الأعداد ، أما ترى أنّه كفّر من قال : ثالث ثلاثة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وقول القائل : هو واحد من الناس ، يريد به النوع من الجنس ، فهذا ما لا يجوز عليه ؛ لأنّه تشبيه ، وجلّ ربّنا عن ذلك وتعالى</w:t>
      </w:r>
      <w:r w:rsidR="00B52B76">
        <w:rPr>
          <w:rtl/>
          <w:lang w:bidi="fa-IR"/>
        </w:rPr>
        <w:t>.</w:t>
      </w:r>
    </w:p>
    <w:p w:rsidR="00B52B76" w:rsidRDefault="0056162B" w:rsidP="0056162B">
      <w:pPr>
        <w:pStyle w:val="libNormal"/>
        <w:rPr>
          <w:lang w:bidi="fa-IR"/>
        </w:rPr>
      </w:pPr>
      <w:r>
        <w:rPr>
          <w:rtl/>
          <w:lang w:bidi="fa-IR"/>
        </w:rPr>
        <w:t>وأمّا الوجهان اللذان يثبتان فيه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فقول القائل : هو واحد ليس له في الأشياء شبه ، كذل</w:t>
      </w:r>
      <w:r w:rsidR="00151E28">
        <w:rPr>
          <w:rtl/>
          <w:lang w:bidi="fa-IR"/>
        </w:rPr>
        <w:t>ك ربّنا . [ أي : توحيد الواحدية</w:t>
      </w:r>
      <w:r>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وقول القائل : إنّه عزّ وجلّ أحديّ المعنى ، يعني به أنّه لا ينقسم في وجود ولا عقل ولا وهم ، كذلك ربّنا عزّ وجلّ . [ أي : توحيد الأحدية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سُئل الإمام الرضا </w:t>
      </w:r>
      <w:r w:rsidR="00B52B76" w:rsidRPr="00B52B76">
        <w:rPr>
          <w:rStyle w:val="libAlaemChar"/>
          <w:rtl/>
        </w:rPr>
        <w:t>عليه‌السلام</w:t>
      </w:r>
      <w:r>
        <w:rPr>
          <w:rtl/>
          <w:lang w:bidi="fa-IR"/>
        </w:rPr>
        <w:t xml:space="preserve"> : الله واحد والإنسان واحد ، فليس قد تشابهت الوحدانية ؟ فقال </w:t>
      </w:r>
      <w:r w:rsidR="00B52B76" w:rsidRPr="00B52B76">
        <w:rPr>
          <w:rStyle w:val="libAlaemChar"/>
          <w:rtl/>
        </w:rPr>
        <w:t>عليه‌السلام</w:t>
      </w:r>
      <w:r>
        <w:rPr>
          <w:rtl/>
          <w:lang w:bidi="fa-IR"/>
        </w:rPr>
        <w:t xml:space="preserve"> : ( ... إنّما التشبيه في المعاني ، فأمّا في الأسماء فهي واحدة ، وهي دلالة على المسمّى ...</w:t>
      </w:r>
    </w:p>
    <w:p w:rsidR="00B52B76" w:rsidRDefault="0056162B" w:rsidP="0056162B">
      <w:pPr>
        <w:pStyle w:val="libNormal"/>
        <w:rPr>
          <w:lang w:bidi="fa-IR"/>
        </w:rPr>
      </w:pPr>
      <w:r>
        <w:rPr>
          <w:rtl/>
          <w:lang w:bidi="fa-IR"/>
        </w:rPr>
        <w:t>والإنسان نفسه ليس بواحد ؛ لأنّ أعضاءه مختلفة، وألوانه مختلفة غير واحدة ، وهو أجزاء مجزّأة ...</w:t>
      </w:r>
    </w:p>
    <w:p w:rsidR="00B52B76" w:rsidRDefault="0056162B" w:rsidP="0056162B">
      <w:pPr>
        <w:pStyle w:val="libNormal"/>
        <w:rPr>
          <w:rtl/>
          <w:lang w:bidi="fa-IR"/>
        </w:rPr>
      </w:pPr>
      <w:r>
        <w:rPr>
          <w:rtl/>
          <w:lang w:bidi="fa-IR"/>
        </w:rPr>
        <w:t>فالإنسان واحد في الاسم ، لا واحد في المعنى</w:t>
      </w:r>
      <w:r w:rsidR="00B52B76">
        <w:rPr>
          <w:rtl/>
          <w:lang w:bidi="fa-IR"/>
        </w:rPr>
        <w:t>.</w:t>
      </w:r>
    </w:p>
    <w:p w:rsidR="00B52B76" w:rsidRDefault="0056162B" w:rsidP="0056162B">
      <w:pPr>
        <w:pStyle w:val="libNormal"/>
        <w:rPr>
          <w:rtl/>
          <w:lang w:bidi="fa-IR"/>
        </w:rPr>
      </w:pPr>
      <w:r>
        <w:rPr>
          <w:rtl/>
          <w:lang w:bidi="fa-IR"/>
        </w:rPr>
        <w:t xml:space="preserve">والله جلّ جلاله واحد لا واحد غيره ...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3 ، ح 3 ، ص 81 </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 2 ، ح 18 ، ص 61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E12E8">
      <w:pPr>
        <w:pStyle w:val="Heading2Center"/>
        <w:rPr>
          <w:lang w:bidi="fa-IR"/>
        </w:rPr>
      </w:pPr>
      <w:bookmarkStart w:id="46" w:name="_Toc501059298"/>
      <w:r>
        <w:rPr>
          <w:rtl/>
          <w:lang w:bidi="fa-IR"/>
        </w:rPr>
        <w:lastRenderedPageBreak/>
        <w:t>المبحث الثالث</w:t>
      </w:r>
      <w:r w:rsidR="004E12E8">
        <w:rPr>
          <w:rFonts w:hint="cs"/>
          <w:rtl/>
          <w:lang w:bidi="fa-IR"/>
        </w:rPr>
        <w:t xml:space="preserve"> :</w:t>
      </w:r>
      <w:r>
        <w:rPr>
          <w:rtl/>
          <w:lang w:bidi="fa-IR"/>
        </w:rPr>
        <w:t>أدلة أحدية الله ووحدانيته</w:t>
      </w:r>
      <w:bookmarkEnd w:id="46"/>
    </w:p>
    <w:p w:rsidR="00B52B76" w:rsidRDefault="0056162B" w:rsidP="0056162B">
      <w:pPr>
        <w:pStyle w:val="libNormal"/>
        <w:rPr>
          <w:lang w:bidi="fa-IR"/>
        </w:rPr>
      </w:pPr>
      <w:r>
        <w:rPr>
          <w:rtl/>
          <w:lang w:bidi="fa-IR"/>
        </w:rPr>
        <w:t>دليل أحدية الله :</w:t>
      </w:r>
    </w:p>
    <w:p w:rsidR="00B52B76" w:rsidRDefault="0056162B" w:rsidP="0056162B">
      <w:pPr>
        <w:pStyle w:val="libNormal"/>
        <w:rPr>
          <w:rtl/>
          <w:lang w:bidi="fa-IR"/>
        </w:rPr>
      </w:pPr>
      <w:r>
        <w:rPr>
          <w:rtl/>
          <w:lang w:bidi="fa-IR"/>
        </w:rPr>
        <w:t>لو لم يكن الله أحدياً ، فسيلزم ذلك كونه تعالى مركّباً من أجزاء ، والمركب من أجزاء " محتاج " إلى أجزائه ، و " الاحتياج " نقص ، والله منزّه عن النقص ، فيثبت كونه تعالى أحدياً وبسيطاً لا جزء له</w:t>
      </w:r>
      <w:r w:rsidR="00B52B76">
        <w:rPr>
          <w:rtl/>
          <w:lang w:bidi="fa-IR"/>
        </w:rPr>
        <w:t>.</w:t>
      </w:r>
    </w:p>
    <w:p w:rsidR="00B52B76" w:rsidRDefault="0056162B" w:rsidP="0056162B">
      <w:pPr>
        <w:pStyle w:val="libNormal"/>
        <w:rPr>
          <w:lang w:bidi="fa-IR"/>
        </w:rPr>
      </w:pPr>
      <w:r>
        <w:rPr>
          <w:rtl/>
          <w:lang w:bidi="fa-IR"/>
        </w:rPr>
        <w:t xml:space="preserve">سئل الإمام جعفر بن محمّد الصادق </w:t>
      </w:r>
      <w:r w:rsidR="00B52B76" w:rsidRPr="00B52B76">
        <w:rPr>
          <w:rStyle w:val="libAlaemChar"/>
          <w:rtl/>
        </w:rPr>
        <w:t>عليه‌السلام</w:t>
      </w:r>
      <w:r>
        <w:rPr>
          <w:rtl/>
          <w:lang w:bidi="fa-IR"/>
        </w:rPr>
        <w:t xml:space="preserve"> : فكيف هو الله واحد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واحد في ذاته ، فلا واحد كواحد ؛ لأنّ ما سواه من الواحد متجزّئ ، وهو تبارك وتعالى واحد لا يتجزّئ ، ولا يقع عليه العدّ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أدلة وحدانية الله تعالى :</w:t>
      </w:r>
    </w:p>
    <w:p w:rsidR="00B52B76" w:rsidRDefault="0056162B" w:rsidP="0056162B">
      <w:pPr>
        <w:pStyle w:val="libNormal"/>
        <w:rPr>
          <w:lang w:bidi="fa-IR"/>
        </w:rPr>
      </w:pPr>
      <w:r>
        <w:rPr>
          <w:rtl/>
          <w:lang w:bidi="fa-IR"/>
        </w:rPr>
        <w:t>الدليل الأوّل :</w:t>
      </w:r>
    </w:p>
    <w:p w:rsidR="00B52B76" w:rsidRDefault="0056162B" w:rsidP="0056162B">
      <w:pPr>
        <w:pStyle w:val="libNormal"/>
        <w:rPr>
          <w:lang w:bidi="fa-IR"/>
        </w:rPr>
      </w:pPr>
      <w:r>
        <w:rPr>
          <w:rtl/>
          <w:lang w:bidi="fa-IR"/>
        </w:rPr>
        <w:t>لو كان لله شريك في الوجود ، لزم أن يكون كلّ واحد من الله وشريكه مركّباً من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ما به الاشتراك مع الآخر</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ما به الامتياز عن الآخر</w:t>
      </w:r>
      <w:r w:rsidR="00B52B76">
        <w:rPr>
          <w:rtl/>
          <w:lang w:bidi="fa-IR"/>
        </w:rPr>
        <w:t>.</w:t>
      </w:r>
    </w:p>
    <w:p w:rsidR="00B52B76" w:rsidRDefault="0056162B" w:rsidP="0056162B">
      <w:pPr>
        <w:pStyle w:val="libNormal"/>
        <w:rPr>
          <w:rtl/>
          <w:lang w:bidi="fa-IR"/>
        </w:rPr>
      </w:pPr>
      <w:r>
        <w:rPr>
          <w:rtl/>
          <w:lang w:bidi="fa-IR"/>
        </w:rPr>
        <w:t>و " المركب " في الواقع "محتاج" إلى أجزائه</w:t>
      </w:r>
      <w:r w:rsidR="00B52B76">
        <w:rPr>
          <w:rtl/>
          <w:lang w:bidi="fa-IR"/>
        </w:rPr>
        <w:t>.</w:t>
      </w:r>
    </w:p>
    <w:p w:rsidR="00B52B76" w:rsidRDefault="0056162B" w:rsidP="0056162B">
      <w:pPr>
        <w:pStyle w:val="libNormal"/>
        <w:rPr>
          <w:rtl/>
          <w:lang w:bidi="fa-IR"/>
        </w:rPr>
      </w:pPr>
      <w:r>
        <w:rPr>
          <w:rtl/>
          <w:lang w:bidi="fa-IR"/>
        </w:rPr>
        <w:t xml:space="preserve">وبما أنّه تعالى منزّه عن الاحتياج ، فلهذا يثبت أنّه تعالى منزّه عن وجود الشريك له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الاحتجاج ، الشيخ الطبرسي : ج</w:t>
      </w:r>
      <w:r w:rsidR="007D50D2">
        <w:rPr>
          <w:rtl/>
          <w:lang w:bidi="fa-IR"/>
        </w:rPr>
        <w:t xml:space="preserve"> </w:t>
      </w:r>
      <w:r>
        <w:rPr>
          <w:rtl/>
          <w:lang w:bidi="fa-IR"/>
        </w:rPr>
        <w:t xml:space="preserve">2، احتجاجات الإمام الصادق </w:t>
      </w:r>
      <w:r w:rsidR="00B52B76" w:rsidRPr="00151E28">
        <w:rPr>
          <w:rStyle w:val="libFootnoteAlaemChar"/>
          <w:rtl/>
        </w:rPr>
        <w:t>عليه‌السلام</w:t>
      </w:r>
      <w:r>
        <w:rPr>
          <w:rtl/>
          <w:lang w:bidi="fa-IR"/>
        </w:rPr>
        <w:t xml:space="preserve"> ، رقم 223 ، ص 217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قواعد العقائد ، نصيرالدين الطوسي : الباب الثاني ، وحدانية تعالى ، ص 62 </w:t>
      </w:r>
      <w:r w:rsidR="00B52B76">
        <w:rPr>
          <w:rtl/>
          <w:lang w:bidi="fa-IR"/>
        </w:rPr>
        <w:t>-</w:t>
      </w:r>
      <w:r>
        <w:rPr>
          <w:rtl/>
          <w:lang w:bidi="fa-IR"/>
        </w:rPr>
        <w:t xml:space="preserve"> 63</w:t>
      </w:r>
      <w:r w:rsidR="00B52B76">
        <w:rPr>
          <w:rtl/>
          <w:lang w:bidi="fa-IR"/>
        </w:rPr>
        <w:t>.</w:t>
      </w:r>
    </w:p>
    <w:p w:rsidR="00B52B76" w:rsidRDefault="0056162B" w:rsidP="00B52B76">
      <w:pPr>
        <w:pStyle w:val="libFootnote0"/>
        <w:rPr>
          <w:rtl/>
          <w:lang w:bidi="fa-IR"/>
        </w:rPr>
      </w:pPr>
      <w:r>
        <w:rPr>
          <w:rtl/>
          <w:lang w:bidi="fa-IR"/>
        </w:rPr>
        <w:t>المسلك في أصول الدين ، المحقّق الحلّي : النظر الأوّل المطلب الثالث ، ص 55</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الثالث ، البحث العاشر ، ص 100</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الثامنة ، ص 405</w:t>
      </w:r>
      <w:r w:rsidR="00B52B76">
        <w:rPr>
          <w:rtl/>
          <w:lang w:bidi="fa-IR"/>
        </w:rPr>
        <w:t>.</w:t>
      </w:r>
    </w:p>
    <w:p w:rsidR="00B52B76" w:rsidRDefault="0056162B" w:rsidP="00B52B76">
      <w:pPr>
        <w:pStyle w:val="libFootnote0"/>
        <w:rPr>
          <w:rtl/>
          <w:lang w:bidi="fa-IR"/>
        </w:rPr>
      </w:pPr>
      <w:r>
        <w:rPr>
          <w:rtl/>
          <w:lang w:bidi="fa-IR"/>
        </w:rPr>
        <w:t xml:space="preserve">إرشاد الطالبين ، مقداد السيوري : مباحث التوحيد ، إثبات وحدة واجب الوجود ، ص 249 </w:t>
      </w:r>
      <w:r w:rsidR="00B52B76">
        <w:rPr>
          <w:rtl/>
          <w:lang w:bidi="fa-IR"/>
        </w:rPr>
        <w:t>-</w:t>
      </w:r>
      <w:r>
        <w:rPr>
          <w:rtl/>
          <w:lang w:bidi="fa-IR"/>
        </w:rPr>
        <w:t xml:space="preserve"> 250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الدليل الثاني :</w:t>
      </w:r>
    </w:p>
    <w:p w:rsidR="00B52B76" w:rsidRDefault="0056162B" w:rsidP="0056162B">
      <w:pPr>
        <w:pStyle w:val="libNormal"/>
        <w:rPr>
          <w:rtl/>
          <w:lang w:bidi="fa-IR"/>
        </w:rPr>
      </w:pPr>
      <w:r>
        <w:rPr>
          <w:rtl/>
          <w:lang w:bidi="fa-IR"/>
        </w:rPr>
        <w:t>لو كان لله شريك في الوجود ، وكان بين الله وشريكه ما به الاشتراك وما به الامتياز ، فسيلزم أن يكون كلّ واحد من الله وشريكه " محدوداً " بحدود تميّزه عن الآخر</w:t>
      </w:r>
      <w:r w:rsidR="00B52B76">
        <w:rPr>
          <w:rtl/>
          <w:lang w:bidi="fa-IR"/>
        </w:rPr>
        <w:t>.</w:t>
      </w:r>
    </w:p>
    <w:p w:rsidR="00B52B76" w:rsidRDefault="0056162B" w:rsidP="0056162B">
      <w:pPr>
        <w:pStyle w:val="libNormal"/>
        <w:rPr>
          <w:rtl/>
          <w:lang w:bidi="fa-IR"/>
        </w:rPr>
      </w:pPr>
      <w:r>
        <w:rPr>
          <w:rtl/>
          <w:lang w:bidi="fa-IR"/>
        </w:rPr>
        <w:t>والمحدود مقهور للحدود والقيود الحاكمة عليه ، فيثبت أنّ " الحدّ " نقص</w:t>
      </w:r>
      <w:r w:rsidR="00B52B76">
        <w:rPr>
          <w:rtl/>
          <w:lang w:bidi="fa-IR"/>
        </w:rPr>
        <w:t>.</w:t>
      </w:r>
    </w:p>
    <w:p w:rsidR="00B52B76" w:rsidRDefault="0056162B" w:rsidP="0056162B">
      <w:pPr>
        <w:pStyle w:val="libNormal"/>
        <w:rPr>
          <w:rtl/>
          <w:lang w:bidi="fa-IR"/>
        </w:rPr>
      </w:pPr>
      <w:r>
        <w:rPr>
          <w:rtl/>
          <w:lang w:bidi="fa-IR"/>
        </w:rPr>
        <w:t xml:space="preserve">وبما أنّه تعالى منزّه عن النقص ، فيثبت أنّه تعالى منزّه عن وجود الشريك له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الدليل الثالث :</w:t>
      </w:r>
    </w:p>
    <w:p w:rsidR="00B52B76" w:rsidRDefault="0056162B" w:rsidP="0056162B">
      <w:pPr>
        <w:pStyle w:val="libNormal"/>
        <w:rPr>
          <w:lang w:bidi="fa-IR"/>
        </w:rPr>
      </w:pPr>
      <w:r>
        <w:rPr>
          <w:rtl/>
          <w:lang w:bidi="fa-IR"/>
        </w:rPr>
        <w:t>لو كان في الوجود إلهان ، لم يخلُ الأمر فيهما من أن يكون كلّ واحد منهما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قادراً على منع الآخ ر:</w:t>
      </w:r>
    </w:p>
    <w:p w:rsidR="00B52B76" w:rsidRDefault="0056162B" w:rsidP="0056162B">
      <w:pPr>
        <w:pStyle w:val="libNormal"/>
        <w:rPr>
          <w:rtl/>
          <w:lang w:bidi="fa-IR"/>
        </w:rPr>
      </w:pPr>
      <w:r>
        <w:rPr>
          <w:rtl/>
          <w:lang w:bidi="fa-IR"/>
        </w:rPr>
        <w:t>فيكون الآخر عاجزاً ، وليس من صفات الله العجز</w:t>
      </w:r>
      <w:r w:rsidR="00B52B76">
        <w:rPr>
          <w:rtl/>
          <w:lang w:bidi="fa-IR"/>
        </w:rPr>
        <w:t>.</w:t>
      </w:r>
    </w:p>
    <w:p w:rsidR="00B52B76" w:rsidRDefault="0056162B" w:rsidP="0056162B">
      <w:pPr>
        <w:pStyle w:val="libNormal"/>
        <w:rPr>
          <w:rtl/>
          <w:lang w:bidi="fa-IR"/>
        </w:rPr>
      </w:pPr>
      <w:r>
        <w:rPr>
          <w:rtl/>
          <w:lang w:bidi="fa-IR"/>
        </w:rPr>
        <w:t>فيثبت أنّ الله واحد ، وهو المتّصف بالقدرة المطلقة</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عاجزاً عن منع الآخر :</w:t>
      </w:r>
    </w:p>
    <w:p w:rsidR="00B52B76" w:rsidRDefault="0056162B" w:rsidP="0056162B">
      <w:pPr>
        <w:pStyle w:val="libNormal"/>
        <w:rPr>
          <w:rtl/>
          <w:lang w:bidi="fa-IR"/>
        </w:rPr>
      </w:pPr>
      <w:r>
        <w:rPr>
          <w:rtl/>
          <w:lang w:bidi="fa-IR"/>
        </w:rPr>
        <w:t>فيكون هذا الإله عاجزاً ، وليس من صفات الله العجز</w:t>
      </w:r>
      <w:r w:rsidR="00B52B76">
        <w:rPr>
          <w:rtl/>
          <w:lang w:bidi="fa-IR"/>
        </w:rPr>
        <w:t>.</w:t>
      </w:r>
    </w:p>
    <w:p w:rsidR="00B52B76" w:rsidRDefault="0056162B" w:rsidP="0056162B">
      <w:pPr>
        <w:pStyle w:val="libNormal"/>
        <w:rPr>
          <w:rtl/>
          <w:lang w:bidi="fa-IR"/>
        </w:rPr>
      </w:pPr>
      <w:r>
        <w:rPr>
          <w:rtl/>
          <w:lang w:bidi="fa-IR"/>
        </w:rPr>
        <w:t xml:space="preserve">فيثبت أنّ الله تعالى واحد ، وهو المتصّف بالقدرة المطلقة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لهذا نجد الله تعالى يصف نفسه بالوحدانية ثمّ يتبعها بصفة القاهرية ، لتكون صفة " القاهرية " دليلاً على صفته ب</w:t>
      </w:r>
      <w:r w:rsidR="00B52B76">
        <w:rPr>
          <w:rtl/>
          <w:lang w:bidi="fa-IR"/>
        </w:rPr>
        <w:t>-</w:t>
      </w:r>
      <w:r>
        <w:rPr>
          <w:rtl/>
          <w:lang w:bidi="fa-IR"/>
        </w:rPr>
        <w:t xml:space="preserve"> " الوحدانية "</w:t>
      </w:r>
      <w:r w:rsidR="00B52B76">
        <w:rPr>
          <w:rtl/>
          <w:lang w:bidi="fa-IR"/>
        </w:rPr>
        <w:t>.</w:t>
      </w:r>
    </w:p>
    <w:p w:rsidR="00B52B76" w:rsidRDefault="0056162B" w:rsidP="00151E28">
      <w:pPr>
        <w:pStyle w:val="libFootnote0"/>
        <w:rPr>
          <w:lang w:bidi="fa-IR"/>
        </w:rPr>
      </w:pPr>
      <w:r>
        <w:rPr>
          <w:rtl/>
          <w:lang w:bidi="fa-IR"/>
        </w:rPr>
        <w:t xml:space="preserve">قال تعالى : </w:t>
      </w:r>
      <w:r w:rsidRPr="00151E28">
        <w:rPr>
          <w:rStyle w:val="libFootnoteAlaemChar"/>
          <w:rtl/>
        </w:rPr>
        <w:t>(</w:t>
      </w:r>
      <w:r w:rsidR="00151E28" w:rsidRPr="00151E28">
        <w:rPr>
          <w:rStyle w:val="libFootnoteAieChar"/>
          <w:rtl/>
        </w:rPr>
        <w:t>اللَّهُ الْوَاحِدُ الْقَهَّارُ</w:t>
      </w:r>
      <w:r w:rsidRPr="00151E28">
        <w:rPr>
          <w:rStyle w:val="libFootnoteAlaemChar"/>
          <w:rtl/>
        </w:rPr>
        <w:t>)</w:t>
      </w:r>
      <w:r>
        <w:rPr>
          <w:rtl/>
          <w:lang w:bidi="fa-IR"/>
        </w:rPr>
        <w:t xml:space="preserve"> [ يوسف : 39 ]</w:t>
      </w:r>
    </w:p>
    <w:p w:rsidR="00B52B76" w:rsidRDefault="0056162B" w:rsidP="00151E28">
      <w:pPr>
        <w:pStyle w:val="libFootnote0"/>
        <w:rPr>
          <w:lang w:bidi="fa-IR"/>
        </w:rPr>
      </w:pPr>
      <w:r>
        <w:rPr>
          <w:rtl/>
          <w:lang w:bidi="fa-IR"/>
        </w:rPr>
        <w:t xml:space="preserve">وقال تعالى : </w:t>
      </w:r>
      <w:r w:rsidRPr="00151E28">
        <w:rPr>
          <w:rStyle w:val="libFootnoteAlaemChar"/>
          <w:rtl/>
        </w:rPr>
        <w:t>(</w:t>
      </w:r>
      <w:r w:rsidR="00151E28" w:rsidRPr="00151E28">
        <w:rPr>
          <w:rStyle w:val="libFootnoteAieChar"/>
          <w:rtl/>
        </w:rPr>
        <w:t>وَ مَا مِنْ إِلٰهٍ إِلاَّ اللَّهُ الْوَاحِدُ الْقَهَّارُ</w:t>
      </w:r>
      <w:r w:rsidRPr="00151E28">
        <w:rPr>
          <w:rStyle w:val="libFootnoteAlaemChar"/>
          <w:rtl/>
        </w:rPr>
        <w:t>)</w:t>
      </w:r>
      <w:r>
        <w:rPr>
          <w:rtl/>
          <w:lang w:bidi="fa-IR"/>
        </w:rPr>
        <w:t xml:space="preserve"> [ ص : 65 ]</w:t>
      </w:r>
    </w:p>
    <w:p w:rsidR="00B52B76" w:rsidRDefault="0056162B" w:rsidP="00151E28">
      <w:pPr>
        <w:pStyle w:val="libFootnote0"/>
        <w:rPr>
          <w:lang w:bidi="fa-IR"/>
        </w:rPr>
      </w:pPr>
      <w:r>
        <w:rPr>
          <w:rtl/>
          <w:lang w:bidi="fa-IR"/>
        </w:rPr>
        <w:t xml:space="preserve">وقال تعالى : </w:t>
      </w:r>
      <w:r w:rsidRPr="00151E28">
        <w:rPr>
          <w:rStyle w:val="libFootnoteAlaemChar"/>
          <w:rtl/>
        </w:rPr>
        <w:t>(</w:t>
      </w:r>
      <w:r w:rsidR="00151E28" w:rsidRPr="00151E28">
        <w:rPr>
          <w:rStyle w:val="libFootnoteAieChar"/>
          <w:rtl/>
        </w:rPr>
        <w:t>سُبْحَانَهُ هُوَ اللَّهُ الْوَاحِدُ الْقَهَّارُ</w:t>
      </w:r>
      <w:r w:rsidRPr="00151E28">
        <w:rPr>
          <w:rStyle w:val="libFootnoteAlaemChar"/>
          <w:rtl/>
        </w:rPr>
        <w:t>)</w:t>
      </w:r>
      <w:r>
        <w:rPr>
          <w:rtl/>
          <w:lang w:bidi="fa-IR"/>
        </w:rPr>
        <w:t xml:space="preserve"> [ الزمر : 4 ]</w:t>
      </w:r>
    </w:p>
    <w:p w:rsidR="00B52B76" w:rsidRDefault="0056162B" w:rsidP="00B52B76">
      <w:pPr>
        <w:pStyle w:val="libFootnote0"/>
        <w:rPr>
          <w:rtl/>
          <w:lang w:bidi="fa-IR"/>
        </w:rPr>
      </w:pPr>
      <w:r>
        <w:rPr>
          <w:rtl/>
          <w:lang w:bidi="fa-IR"/>
        </w:rPr>
        <w:t>2- انظر : التوحيد ، الشيخ الصدوق : باب 36 ، ذيل ح 5 ، ص 263</w:t>
      </w:r>
      <w:r w:rsidR="00B52B76">
        <w:rPr>
          <w:rtl/>
          <w:lang w:bidi="fa-IR"/>
        </w:rPr>
        <w:t>.</w:t>
      </w:r>
    </w:p>
    <w:p w:rsidR="00B52B76" w:rsidRDefault="0056162B" w:rsidP="00B52B76">
      <w:pPr>
        <w:pStyle w:val="libFootnote0"/>
        <w:rPr>
          <w:rtl/>
          <w:lang w:bidi="fa-IR"/>
        </w:rPr>
      </w:pPr>
      <w:r>
        <w:rPr>
          <w:rtl/>
          <w:lang w:bidi="fa-IR"/>
        </w:rPr>
        <w:t>الملخّص في أصول الدين ، الشريف المرتضى : الجزء الثاني ، فصل في الدلالة على أنّه تعالى واحد ... ، ص 269</w:t>
      </w:r>
      <w:r w:rsidR="00B52B76">
        <w:rPr>
          <w:rtl/>
          <w:lang w:bidi="fa-IR"/>
        </w:rPr>
        <w:t>.</w:t>
      </w:r>
    </w:p>
    <w:p w:rsidR="00B52B76" w:rsidRDefault="0056162B" w:rsidP="00B52B76">
      <w:pPr>
        <w:pStyle w:val="libFootnote0"/>
        <w:rPr>
          <w:rtl/>
          <w:lang w:bidi="fa-IR"/>
        </w:rPr>
      </w:pPr>
      <w:r>
        <w:rPr>
          <w:rtl/>
          <w:lang w:bidi="fa-IR"/>
        </w:rPr>
        <w:t>شرح جمل العلم والعمل ، الشريف المرتضى : في أنّه تعالى واحد لا ثاني له ، ص 79</w:t>
      </w:r>
      <w:r w:rsidR="00B52B76">
        <w:rPr>
          <w:rtl/>
          <w:lang w:bidi="fa-IR"/>
        </w:rPr>
        <w:t>.</w:t>
      </w:r>
    </w:p>
    <w:p w:rsidR="00B52B76" w:rsidRDefault="0056162B" w:rsidP="00B52B76">
      <w:pPr>
        <w:pStyle w:val="libFootnote0"/>
        <w:rPr>
          <w:rtl/>
          <w:lang w:bidi="fa-IR"/>
        </w:rPr>
      </w:pPr>
      <w:r>
        <w:rPr>
          <w:rtl/>
          <w:lang w:bidi="fa-IR"/>
        </w:rPr>
        <w:t xml:space="preserve">تقريب المعارف ، أبو الصلاح الحلبي : مسائل التوحيد ، مسألة في كونه تعالى واحداً ، ص 88 </w:t>
      </w:r>
      <w:r w:rsidR="00B52B76">
        <w:rPr>
          <w:rtl/>
          <w:lang w:bidi="fa-IR"/>
        </w:rPr>
        <w:t>-</w:t>
      </w:r>
      <w:r>
        <w:rPr>
          <w:rtl/>
          <w:lang w:bidi="fa-IR"/>
        </w:rPr>
        <w:t xml:space="preserve"> 89</w:t>
      </w:r>
      <w:r w:rsidR="00B52B76">
        <w:rPr>
          <w:rtl/>
          <w:lang w:bidi="fa-IR"/>
        </w:rPr>
        <w:t>.</w:t>
      </w:r>
    </w:p>
    <w:p w:rsidR="00B52B76" w:rsidRDefault="0056162B" w:rsidP="00B52B76">
      <w:pPr>
        <w:pStyle w:val="libFootnote0"/>
        <w:rPr>
          <w:rtl/>
          <w:lang w:bidi="fa-IR"/>
        </w:rPr>
      </w:pPr>
      <w:r>
        <w:rPr>
          <w:rtl/>
          <w:lang w:bidi="fa-IR"/>
        </w:rPr>
        <w:t xml:space="preserve">غنية النزوع ، ابن زهرة الحلبي : ج 2 ، الفصل الخامس ، في أنّه تعالى واحد لا ثاني له ، ص 64 </w:t>
      </w:r>
      <w:r w:rsidR="00B52B76">
        <w:rPr>
          <w:rtl/>
          <w:lang w:bidi="fa-IR"/>
        </w:rPr>
        <w:t>-</w:t>
      </w:r>
      <w:r>
        <w:rPr>
          <w:rtl/>
          <w:lang w:bidi="fa-IR"/>
        </w:rPr>
        <w:t xml:space="preserve"> 65 . تلخيص المحصل ، نصيرالدين الطوسي : الركن الثالث ، القسم الثاني ، مسألة : الإله واحد ، ص 322 ، كشف الفوائد ، العلاّمة الحلّي : الباب الثاني ، الصفات الثبوتية ، الوحدانية ، ص 194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بعبارة أخرى :</w:t>
      </w:r>
    </w:p>
    <w:p w:rsidR="00B52B76" w:rsidRDefault="0056162B" w:rsidP="0056162B">
      <w:pPr>
        <w:pStyle w:val="libNormal"/>
        <w:rPr>
          <w:lang w:bidi="fa-IR"/>
        </w:rPr>
      </w:pPr>
      <w:r>
        <w:rPr>
          <w:rtl/>
          <w:lang w:bidi="fa-IR"/>
        </w:rPr>
        <w:t>لو كان في الوجود إلهان :</w:t>
      </w:r>
    </w:p>
    <w:p w:rsidR="00B52B76" w:rsidRDefault="0056162B" w:rsidP="0056162B">
      <w:pPr>
        <w:pStyle w:val="libNormal"/>
        <w:rPr>
          <w:rtl/>
          <w:lang w:bidi="fa-IR"/>
        </w:rPr>
      </w:pPr>
      <w:r>
        <w:rPr>
          <w:rtl/>
          <w:lang w:bidi="fa-IR"/>
        </w:rPr>
        <w:t>وأراد أحدهما تحريك جسم ، وأراد الآخر تسكينه في حالة واحدة</w:t>
      </w:r>
      <w:r w:rsidR="00B52B76">
        <w:rPr>
          <w:rtl/>
          <w:lang w:bidi="fa-IR"/>
        </w:rPr>
        <w:t>.</w:t>
      </w:r>
    </w:p>
    <w:p w:rsidR="00B52B76" w:rsidRDefault="0056162B" w:rsidP="0056162B">
      <w:pPr>
        <w:pStyle w:val="libNormal"/>
        <w:rPr>
          <w:lang w:bidi="fa-IR"/>
        </w:rPr>
      </w:pPr>
      <w:r>
        <w:rPr>
          <w:rtl/>
          <w:lang w:bidi="fa-IR"/>
        </w:rPr>
        <w:t>فلا يخلو الأمر عندئذ من ثلاث نتائج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يقع مرادهما ، فيلزم الاجتماع بين الضدّين ، وهو باطل</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يقع مرادهما ، فيلزم كونهما عاجزين ، والعجز يتنافى مع الألوهية</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يقع مراد أحدهما ، فيلزم عجز من لم يقع مراده ، فتنتفي ألوهيته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في مقام الردّ على مقولة أحد الزنادقة : ( لا يخلو قولك : إنّهما اثنان من :</w:t>
      </w:r>
    </w:p>
    <w:p w:rsidR="00B52B76" w:rsidRDefault="0056162B" w:rsidP="0056162B">
      <w:pPr>
        <w:pStyle w:val="libNormal"/>
        <w:rPr>
          <w:lang w:bidi="fa-IR"/>
        </w:rPr>
      </w:pPr>
      <w:r>
        <w:rPr>
          <w:rtl/>
          <w:lang w:bidi="fa-IR"/>
        </w:rPr>
        <w:t>أن يكونا قديمين قويين ،</w:t>
      </w:r>
    </w:p>
    <w:p w:rsidR="00B52B76" w:rsidRDefault="0056162B" w:rsidP="0056162B">
      <w:pPr>
        <w:pStyle w:val="libNormal"/>
        <w:rPr>
          <w:rtl/>
          <w:lang w:bidi="fa-IR"/>
        </w:rPr>
      </w:pPr>
      <w:r>
        <w:rPr>
          <w:rtl/>
          <w:lang w:bidi="fa-IR"/>
        </w:rPr>
        <w:t>أو يكونا ضعيفين</w:t>
      </w:r>
      <w:r w:rsidR="00B52B76">
        <w:rPr>
          <w:rtl/>
          <w:lang w:bidi="fa-IR"/>
        </w:rPr>
        <w:t>.</w:t>
      </w:r>
    </w:p>
    <w:p w:rsidR="00B52B76" w:rsidRDefault="0056162B" w:rsidP="0056162B">
      <w:pPr>
        <w:pStyle w:val="libNormal"/>
        <w:rPr>
          <w:rtl/>
          <w:lang w:bidi="fa-IR"/>
        </w:rPr>
      </w:pPr>
      <w:r>
        <w:rPr>
          <w:rtl/>
          <w:lang w:bidi="fa-IR"/>
        </w:rPr>
        <w:t>أو يكون أحدهما قويّاً والآخر ضعيفاً</w:t>
      </w:r>
      <w:r w:rsidR="00B52B76">
        <w:rPr>
          <w:rtl/>
          <w:lang w:bidi="fa-IR"/>
        </w:rPr>
        <w:t>.</w:t>
      </w:r>
    </w:p>
    <w:p w:rsidR="00B52B76" w:rsidRDefault="0056162B" w:rsidP="0056162B">
      <w:pPr>
        <w:pStyle w:val="libNormal"/>
        <w:rPr>
          <w:lang w:bidi="fa-IR"/>
        </w:rPr>
      </w:pPr>
      <w:r>
        <w:rPr>
          <w:rtl/>
          <w:lang w:bidi="fa-IR"/>
        </w:rPr>
        <w:t>فإن كانا قويين فلمَ لا يدفع كلّ واحد منهما صاحبه ويتفرّد بالتدبير ؟ !</w:t>
      </w:r>
    </w:p>
    <w:p w:rsidR="00B52B76" w:rsidRDefault="0056162B" w:rsidP="0056162B">
      <w:pPr>
        <w:pStyle w:val="libNormal"/>
        <w:rPr>
          <w:rtl/>
          <w:lang w:bidi="fa-IR"/>
        </w:rPr>
      </w:pPr>
      <w:r>
        <w:rPr>
          <w:rtl/>
          <w:lang w:bidi="fa-IR"/>
        </w:rPr>
        <w:t xml:space="preserve">وإن زعمت أنّ أحدهما قوي والآخر ضعيف ، ثبت أنّه واحد كما نقول للعجز الظاهر في الثاني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وقال الإمام الصادق </w:t>
      </w:r>
      <w:r w:rsidR="00B52B76" w:rsidRPr="00B52B76">
        <w:rPr>
          <w:rStyle w:val="libAlaemChar"/>
          <w:rtl/>
        </w:rPr>
        <w:t>عليه‌السلام</w:t>
      </w:r>
      <w:r>
        <w:rPr>
          <w:rtl/>
          <w:lang w:bidi="fa-IR"/>
        </w:rPr>
        <w:t xml:space="preserve"> أيضاً :</w:t>
      </w:r>
    </w:p>
    <w:p w:rsidR="00B52B76" w:rsidRDefault="0056162B" w:rsidP="0056162B">
      <w:pPr>
        <w:pStyle w:val="libNormal"/>
        <w:rPr>
          <w:lang w:bidi="fa-IR"/>
        </w:rPr>
      </w:pPr>
      <w:r>
        <w:rPr>
          <w:rtl/>
          <w:lang w:bidi="fa-IR"/>
        </w:rPr>
        <w:t>( لو كان إلهين كما زعمتم ، لكانا يخلقان :</w:t>
      </w:r>
    </w:p>
    <w:p w:rsidR="00B52B76" w:rsidRDefault="0056162B" w:rsidP="0056162B">
      <w:pPr>
        <w:pStyle w:val="libNormal"/>
        <w:rPr>
          <w:lang w:bidi="fa-IR"/>
        </w:rPr>
      </w:pPr>
      <w:r>
        <w:rPr>
          <w:rtl/>
          <w:lang w:bidi="fa-IR"/>
        </w:rPr>
        <w:t>فيخلق هذا ولا يخلق هذا ،</w:t>
      </w:r>
    </w:p>
    <w:p w:rsidR="00B52B76" w:rsidRDefault="0056162B" w:rsidP="0056162B">
      <w:pPr>
        <w:pStyle w:val="libNormal"/>
        <w:rPr>
          <w:rtl/>
          <w:lang w:bidi="fa-IR"/>
        </w:rPr>
      </w:pPr>
      <w:r>
        <w:rPr>
          <w:rtl/>
          <w:lang w:bidi="fa-IR"/>
        </w:rPr>
        <w:t>ويريد هذا ولا يريد هذا</w:t>
      </w:r>
      <w:r w:rsidR="00B52B76">
        <w:rPr>
          <w:rtl/>
          <w:lang w:bidi="fa-IR"/>
        </w:rPr>
        <w:t>.</w:t>
      </w:r>
    </w:p>
    <w:p w:rsidR="00B52B76" w:rsidRDefault="0056162B" w:rsidP="0056162B">
      <w:pPr>
        <w:pStyle w:val="libNormal"/>
        <w:rPr>
          <w:rtl/>
          <w:lang w:bidi="fa-IR"/>
        </w:rPr>
      </w:pPr>
      <w:r>
        <w:rPr>
          <w:rtl/>
          <w:lang w:bidi="fa-IR"/>
        </w:rPr>
        <w:t>ولطلب كلّ واحد منهما الغلبة</w:t>
      </w:r>
      <w:r w:rsidR="00B52B76">
        <w:rPr>
          <w:rtl/>
          <w:lang w:bidi="fa-IR"/>
        </w:rPr>
        <w:t>.</w:t>
      </w:r>
    </w:p>
    <w:p w:rsidR="00B52B76" w:rsidRDefault="0056162B" w:rsidP="0056162B">
      <w:pPr>
        <w:pStyle w:val="libNormal"/>
        <w:rPr>
          <w:rtl/>
          <w:lang w:bidi="fa-IR"/>
        </w:rPr>
      </w:pPr>
      <w:r>
        <w:rPr>
          <w:rtl/>
          <w:lang w:bidi="fa-IR"/>
        </w:rPr>
        <w:t>وإذا أراد أحدهما خلق الإنسان ، وأراد الآخر خلق بهيمة</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التبيان في تفسير القرآن ، الشيخ الطوسي : ج 7 ، تفسير آية 22 من سورة الأنبياء ، ص 239</w:t>
      </w:r>
      <w:r w:rsidR="00B52B76">
        <w:rPr>
          <w:rtl/>
          <w:lang w:bidi="fa-IR"/>
        </w:rPr>
        <w:t>.</w:t>
      </w:r>
    </w:p>
    <w:p w:rsidR="00B52B76" w:rsidRDefault="0056162B" w:rsidP="00B52B76">
      <w:pPr>
        <w:pStyle w:val="libFootnote0"/>
        <w:rPr>
          <w:rtl/>
          <w:lang w:bidi="fa-IR"/>
        </w:rPr>
      </w:pPr>
      <w:r>
        <w:rPr>
          <w:rtl/>
          <w:lang w:bidi="fa-IR"/>
        </w:rPr>
        <w:t>المنقذ من التقليد ، سديد الدين الحمصي : ج 1 ، القول في أنّه تعالى واحد لا ثاني له ، ص 135</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الثالث عشر ، ص 220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ج 1 ، كتاب التوحيد ، باب حدوث العالم وإثبات المُحدِث ، ح 5 ، ص80 </w:t>
      </w:r>
      <w:r w:rsidR="00B52B76">
        <w:rPr>
          <w:rtl/>
          <w:lang w:bidi="fa-IR"/>
        </w:rPr>
        <w:t>-</w:t>
      </w:r>
      <w:r>
        <w:rPr>
          <w:rtl/>
          <w:lang w:bidi="fa-IR"/>
        </w:rPr>
        <w:t xml:space="preserve"> 81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فيكون إنساناً وبهيمة في حالة واحدة ، وهذا غير موجود</w:t>
      </w:r>
      <w:r w:rsidR="00B52B76">
        <w:rPr>
          <w:rtl/>
          <w:lang w:bidi="fa-IR"/>
        </w:rPr>
        <w:t>.</w:t>
      </w:r>
    </w:p>
    <w:p w:rsidR="00B52B76" w:rsidRDefault="0056162B" w:rsidP="0056162B">
      <w:pPr>
        <w:pStyle w:val="libNormal"/>
        <w:rPr>
          <w:rtl/>
          <w:lang w:bidi="fa-IR"/>
        </w:rPr>
      </w:pPr>
      <w:r>
        <w:rPr>
          <w:rtl/>
          <w:lang w:bidi="fa-IR"/>
        </w:rPr>
        <w:t>فلمّا بطل هذا ، ثبت التدبير والصنع لواحد</w:t>
      </w:r>
      <w:r w:rsidR="00B52B76">
        <w:rPr>
          <w:rtl/>
          <w:lang w:bidi="fa-IR"/>
        </w:rPr>
        <w:t>.</w:t>
      </w:r>
    </w:p>
    <w:p w:rsidR="00B52B76" w:rsidRDefault="0056162B" w:rsidP="0056162B">
      <w:pPr>
        <w:pStyle w:val="libNormal"/>
        <w:rPr>
          <w:rtl/>
          <w:lang w:bidi="fa-IR"/>
        </w:rPr>
      </w:pPr>
      <w:r>
        <w:rPr>
          <w:rtl/>
          <w:lang w:bidi="fa-IR"/>
        </w:rPr>
        <w:t xml:space="preserve">ودلّ أيضاً التدبير وثباته وقوام بعضه ببعض على أنّ الصانع واحد جلّ جلاله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 ثمّ يلزمك إن ادّعيت اثنين [ فلابدّ من ] فرجة بينهما حتّى يكونا اثنين ، فصارت الفرجة ثالثاً بينهما قديماً معهما فيلزمك ثلاثة ،</w:t>
      </w:r>
    </w:p>
    <w:p w:rsidR="00B52B76" w:rsidRDefault="0056162B" w:rsidP="0056162B">
      <w:pPr>
        <w:pStyle w:val="libNormal"/>
        <w:rPr>
          <w:rtl/>
          <w:lang w:bidi="fa-IR"/>
        </w:rPr>
      </w:pPr>
      <w:r>
        <w:rPr>
          <w:rtl/>
          <w:lang w:bidi="fa-IR"/>
        </w:rPr>
        <w:t xml:space="preserve">فإن ادّعيت ثلاثة لزمك ما قلت في الاثنين حتّى تكون بينهم فُرجة فيكونوا خمسة ، ثمّ يتناهى في العدد إلى ما لا نهاية له في الكثرة ) </w:t>
      </w:r>
      <w:r w:rsidRPr="00B52B76">
        <w:rPr>
          <w:rStyle w:val="libFootnotenumChar"/>
          <w:rtl/>
        </w:rPr>
        <w:t>(2)</w:t>
      </w:r>
      <w:r w:rsidR="00B52B76">
        <w:rPr>
          <w:rtl/>
          <w:lang w:bidi="fa-IR"/>
        </w:rPr>
        <w:t>.</w:t>
      </w:r>
    </w:p>
    <w:p w:rsidR="00B52B76" w:rsidRDefault="0056162B" w:rsidP="001F286C">
      <w:pPr>
        <w:pStyle w:val="libNormal"/>
        <w:rPr>
          <w:rtl/>
          <w:lang w:bidi="fa-IR"/>
        </w:rPr>
      </w:pPr>
      <w:r>
        <w:rPr>
          <w:rtl/>
          <w:lang w:bidi="fa-IR"/>
        </w:rPr>
        <w:t xml:space="preserve">سُئل الإمام جعفر بن محمّد الصادق </w:t>
      </w:r>
      <w:r w:rsidR="00B52B76" w:rsidRPr="00B52B76">
        <w:rPr>
          <w:rStyle w:val="libAlaemChar"/>
          <w:rtl/>
        </w:rPr>
        <w:t>عليه‌السلام</w:t>
      </w:r>
      <w:r>
        <w:rPr>
          <w:rtl/>
          <w:lang w:bidi="fa-IR"/>
        </w:rPr>
        <w:t xml:space="preserve"> : ما الدليل على أنّ الله واحد ؟ فقال </w:t>
      </w:r>
      <w:r w:rsidR="00B52B76" w:rsidRPr="00B52B76">
        <w:rPr>
          <w:rStyle w:val="libAlaemChar"/>
          <w:rtl/>
        </w:rPr>
        <w:t>عليه‌السلام</w:t>
      </w:r>
      <w:r>
        <w:rPr>
          <w:rtl/>
          <w:lang w:bidi="fa-IR"/>
        </w:rPr>
        <w:t xml:space="preserve"> : ( اتّصال التدبير</w:t>
      </w:r>
      <w:r w:rsidRPr="00B52B76">
        <w:rPr>
          <w:rStyle w:val="libFootnotenumChar"/>
          <w:rtl/>
        </w:rPr>
        <w:t>(3)</w:t>
      </w:r>
      <w:r>
        <w:rPr>
          <w:rtl/>
          <w:lang w:bidi="fa-IR"/>
        </w:rPr>
        <w:t xml:space="preserve"> وتمام الصنع</w:t>
      </w:r>
      <w:r w:rsidRPr="00B52B76">
        <w:rPr>
          <w:rStyle w:val="libFootnotenumChar"/>
          <w:rtl/>
        </w:rPr>
        <w:t>(4)</w:t>
      </w:r>
      <w:r>
        <w:rPr>
          <w:rtl/>
          <w:lang w:bidi="fa-IR"/>
        </w:rPr>
        <w:t xml:space="preserve"> كما قال عزّ وجلّ : </w:t>
      </w:r>
      <w:r w:rsidRPr="001F286C">
        <w:rPr>
          <w:rStyle w:val="libAlaemChar"/>
          <w:rtl/>
        </w:rPr>
        <w:t>(</w:t>
      </w:r>
      <w:r w:rsidR="001F286C" w:rsidRPr="001F286C">
        <w:rPr>
          <w:rStyle w:val="libAieChar"/>
          <w:rFonts w:hint="eastAsia"/>
          <w:rtl/>
        </w:rPr>
        <w:t>لَوْ</w:t>
      </w:r>
      <w:r w:rsidR="001F286C" w:rsidRPr="001F286C">
        <w:rPr>
          <w:rStyle w:val="libAieChar"/>
          <w:rtl/>
        </w:rPr>
        <w:t xml:space="preserve"> کَانَ فِيهِمَا آلِهَةٌ إِلاَّ اللَّهُ لَفَسَدَتَا</w:t>
      </w:r>
      <w:r w:rsidRPr="001F286C">
        <w:rPr>
          <w:rStyle w:val="libAlaemChar"/>
          <w:rtl/>
        </w:rPr>
        <w:t>)</w:t>
      </w:r>
      <w:r>
        <w:rPr>
          <w:rtl/>
          <w:lang w:bidi="fa-IR"/>
        </w:rPr>
        <w:t xml:space="preserve"> [ الأنبياء : 22 ]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وقال الإمام الصادق </w:t>
      </w:r>
      <w:r w:rsidR="00B52B76" w:rsidRPr="00B52B76">
        <w:rPr>
          <w:rStyle w:val="libAlaemChar"/>
          <w:rtl/>
        </w:rPr>
        <w:t>عليه‌السلام</w:t>
      </w:r>
      <w:r>
        <w:rPr>
          <w:rtl/>
          <w:lang w:bidi="fa-IR"/>
        </w:rPr>
        <w:t xml:space="preserve"> أيضاً :</w:t>
      </w:r>
    </w:p>
    <w:p w:rsidR="00B52B76" w:rsidRDefault="0056162B" w:rsidP="0056162B">
      <w:pPr>
        <w:pStyle w:val="libNormal"/>
        <w:rPr>
          <w:rtl/>
          <w:lang w:bidi="fa-IR"/>
        </w:rPr>
      </w:pPr>
      <w:r>
        <w:rPr>
          <w:rtl/>
          <w:lang w:bidi="fa-IR"/>
        </w:rPr>
        <w:t xml:space="preserve">( فلمّا رأينا الخلق منتظماً ، والفلك جارياً ، والتدبير واحداً ، والليل والنهار والشمس والقمر دلّ صحّة الأمر والتدبير وائتلاف الأمر على أنّ المدّبر واحد )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الدليل الرابع :</w:t>
      </w:r>
    </w:p>
    <w:p w:rsidR="00B52B76" w:rsidRDefault="0056162B" w:rsidP="0056162B">
      <w:pPr>
        <w:pStyle w:val="libNormal"/>
        <w:rPr>
          <w:lang w:bidi="fa-IR"/>
        </w:rPr>
      </w:pPr>
      <w:r>
        <w:rPr>
          <w:rtl/>
          <w:lang w:bidi="fa-IR"/>
        </w:rPr>
        <w:t xml:space="preserve">جاء في وصية الإمام علي </w:t>
      </w:r>
      <w:r w:rsidR="00B52B76" w:rsidRPr="00B52B76">
        <w:rPr>
          <w:rStyle w:val="libAlaemChar"/>
          <w:rtl/>
        </w:rPr>
        <w:t>عليه‌السلام</w:t>
      </w:r>
      <w:r>
        <w:rPr>
          <w:rtl/>
          <w:lang w:bidi="fa-IR"/>
        </w:rPr>
        <w:t xml:space="preserve"> لولده الإمام الحسن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 واعلم يا بني ! أنّه لو كان لربّك شريك لأتتك رسله ، ولرأيت آثار مُلكه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3 ، كتاب التوحيد ، باب 6 ، ح 6 ، ص 219 </w:t>
      </w:r>
      <w:r w:rsidR="00B52B76">
        <w:rPr>
          <w:rtl/>
          <w:lang w:bidi="fa-IR"/>
        </w:rPr>
        <w:t>-</w:t>
      </w:r>
      <w:r>
        <w:rPr>
          <w:rtl/>
          <w:lang w:bidi="fa-IR"/>
        </w:rPr>
        <w:t xml:space="preserve"> 220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ج 1 ، كتاب التوحيد ، باب حدوث العالم وإثبات المحدث ، ح 5 ، ص 81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اتّصال التدبير : استمراره على التوالي وعدم انقطاعه ؛ لأنّ انقطاعه يؤدّي إلى الفساد</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تمام الصنع : إتقانه وكماله</w:t>
      </w:r>
      <w:r w:rsidR="00B52B76">
        <w:rPr>
          <w:rtl/>
          <w:lang w:bidi="fa-IR"/>
        </w:rPr>
        <w:t>.</w:t>
      </w:r>
    </w:p>
    <w:p w:rsidR="00B52B76" w:rsidRDefault="0056162B" w:rsidP="00B52B76">
      <w:pPr>
        <w:pStyle w:val="libFootnote0"/>
        <w:rPr>
          <w:lang w:bidi="fa-IR"/>
        </w:rPr>
      </w:pPr>
      <w:r>
        <w:rPr>
          <w:rtl/>
          <w:lang w:bidi="fa-IR"/>
        </w:rPr>
        <w:t xml:space="preserve">5 </w:t>
      </w:r>
      <w:r w:rsidR="00B52B76">
        <w:rPr>
          <w:rtl/>
          <w:lang w:bidi="fa-IR"/>
        </w:rPr>
        <w:t>-</w:t>
      </w:r>
      <w:r>
        <w:rPr>
          <w:rtl/>
          <w:lang w:bidi="fa-IR"/>
        </w:rPr>
        <w:t xml:space="preserve"> التوحيد ، الشيخ الصدوق : باب 36 ، ح 2 ، ص 244.</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الكافي ، الشيخ الكليني : ج 1 ، كتاب التوحيد ، باب حدوث العالم واثبات المحدث ، ح 5 ، ص 81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F286C">
      <w:pPr>
        <w:pStyle w:val="libNormal0"/>
        <w:rPr>
          <w:rtl/>
          <w:lang w:bidi="fa-IR"/>
        </w:rPr>
      </w:pPr>
      <w:r>
        <w:rPr>
          <w:rtl/>
          <w:lang w:bidi="fa-IR"/>
        </w:rPr>
        <w:lastRenderedPageBreak/>
        <w:t xml:space="preserve">وسلطانه ، ولعرفت أفعاله وصفاته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لا يصح نسبة الشريك إلى الله ؛ لأنّ هذه النسبة دليل الحاجة والعجز والافتقار ، والله منزّه عن جميع هذه النواقص</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نهج البلاغة ، الشريف الرضي : قسم الرسائل ، رسالة 31 ، ص 542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E12E8">
      <w:pPr>
        <w:pStyle w:val="Heading2Center"/>
        <w:rPr>
          <w:lang w:bidi="fa-IR"/>
        </w:rPr>
      </w:pPr>
      <w:bookmarkStart w:id="47" w:name="_Toc501059299"/>
      <w:r>
        <w:rPr>
          <w:rtl/>
          <w:lang w:bidi="fa-IR"/>
        </w:rPr>
        <w:lastRenderedPageBreak/>
        <w:t>المبحث الرابع</w:t>
      </w:r>
      <w:r w:rsidR="004E12E8">
        <w:rPr>
          <w:rFonts w:hint="cs"/>
          <w:rtl/>
          <w:lang w:bidi="fa-IR"/>
        </w:rPr>
        <w:t xml:space="preserve"> :</w:t>
      </w:r>
      <w:r>
        <w:rPr>
          <w:rtl/>
          <w:lang w:bidi="fa-IR"/>
        </w:rPr>
        <w:t>الثنوية</w:t>
      </w:r>
      <w:bookmarkEnd w:id="47"/>
    </w:p>
    <w:p w:rsidR="00B52B76" w:rsidRDefault="0056162B" w:rsidP="0056162B">
      <w:pPr>
        <w:pStyle w:val="libNormal"/>
        <w:rPr>
          <w:lang w:bidi="fa-IR"/>
        </w:rPr>
      </w:pPr>
      <w:r>
        <w:rPr>
          <w:rtl/>
          <w:lang w:bidi="fa-IR"/>
        </w:rPr>
        <w:t>ادّعاء الثنوية :</w:t>
      </w:r>
    </w:p>
    <w:p w:rsidR="00B52B76" w:rsidRDefault="0056162B" w:rsidP="0056162B">
      <w:pPr>
        <w:pStyle w:val="libNormal"/>
        <w:rPr>
          <w:rtl/>
          <w:lang w:bidi="fa-IR"/>
        </w:rPr>
      </w:pPr>
      <w:r>
        <w:rPr>
          <w:rtl/>
          <w:lang w:bidi="fa-IR"/>
        </w:rPr>
        <w:t>يوجد في الكون خير وشر ، وهما ضدّان</w:t>
      </w:r>
      <w:r w:rsidR="00B52B76">
        <w:rPr>
          <w:rtl/>
          <w:lang w:bidi="fa-IR"/>
        </w:rPr>
        <w:t>.</w:t>
      </w:r>
    </w:p>
    <w:p w:rsidR="00B52B76" w:rsidRDefault="0056162B" w:rsidP="0056162B">
      <w:pPr>
        <w:pStyle w:val="libNormal"/>
        <w:rPr>
          <w:rtl/>
          <w:lang w:bidi="fa-IR"/>
        </w:rPr>
      </w:pPr>
      <w:r>
        <w:rPr>
          <w:rtl/>
          <w:lang w:bidi="fa-IR"/>
        </w:rPr>
        <w:t>والفاعل الواحد لا يترك أثرين ضدّين ، بل لكلّ فاعل أثره الخاص المنسجم سنخياً معه</w:t>
      </w:r>
      <w:r w:rsidR="00B52B76">
        <w:rPr>
          <w:rtl/>
          <w:lang w:bidi="fa-IR"/>
        </w:rPr>
        <w:t>.</w:t>
      </w:r>
    </w:p>
    <w:p w:rsidR="00B52B76" w:rsidRDefault="0056162B" w:rsidP="0056162B">
      <w:pPr>
        <w:pStyle w:val="libNormal"/>
        <w:rPr>
          <w:rtl/>
          <w:lang w:bidi="fa-IR"/>
        </w:rPr>
      </w:pPr>
      <w:r>
        <w:rPr>
          <w:rtl/>
          <w:lang w:bidi="fa-IR"/>
        </w:rPr>
        <w:t>فنستنتج وجود مؤثّرين في الكون ، هما النور والظلمة</w:t>
      </w:r>
      <w:r w:rsidR="00B52B76">
        <w:rPr>
          <w:rtl/>
          <w:lang w:bidi="fa-IR"/>
        </w:rPr>
        <w:t>.</w:t>
      </w:r>
    </w:p>
    <w:p w:rsidR="00B52B76" w:rsidRDefault="0056162B" w:rsidP="0056162B">
      <w:pPr>
        <w:pStyle w:val="libNormal"/>
        <w:rPr>
          <w:rtl/>
          <w:lang w:bidi="fa-IR"/>
        </w:rPr>
      </w:pPr>
      <w:r>
        <w:rPr>
          <w:rtl/>
          <w:lang w:bidi="fa-IR"/>
        </w:rPr>
        <w:t xml:space="preserve">والنور يفعل الخير بطبعه ، والظلمة تفعل الشرّ بطبعها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والنور إله الخير ، وهو يُدعى " يزدان "</w:t>
      </w:r>
      <w:r w:rsidR="00B52B76">
        <w:rPr>
          <w:rtl/>
          <w:lang w:bidi="fa-IR"/>
        </w:rPr>
        <w:t>.</w:t>
      </w:r>
    </w:p>
    <w:p w:rsidR="00B52B76" w:rsidRDefault="0056162B" w:rsidP="0056162B">
      <w:pPr>
        <w:pStyle w:val="libNormal"/>
        <w:rPr>
          <w:rtl/>
          <w:lang w:bidi="fa-IR"/>
        </w:rPr>
      </w:pPr>
      <w:r>
        <w:rPr>
          <w:rtl/>
          <w:lang w:bidi="fa-IR"/>
        </w:rPr>
        <w:t>والظلمة إله الشرّ ، وهي تُدعى " أهريمن "</w:t>
      </w:r>
      <w:r w:rsidR="00B52B76">
        <w:rPr>
          <w:rtl/>
          <w:lang w:bidi="fa-IR"/>
        </w:rPr>
        <w:t>.</w:t>
      </w:r>
    </w:p>
    <w:p w:rsidR="00B52B76" w:rsidRDefault="0056162B" w:rsidP="0056162B">
      <w:pPr>
        <w:pStyle w:val="libNormal"/>
        <w:rPr>
          <w:rtl/>
          <w:lang w:bidi="fa-IR"/>
        </w:rPr>
      </w:pPr>
      <w:r>
        <w:rPr>
          <w:rtl/>
          <w:lang w:bidi="fa-IR"/>
        </w:rPr>
        <w:t>وهما في صراع دائم حتّى يغلب النور الظلمة</w:t>
      </w:r>
      <w:r w:rsidR="00B52B76">
        <w:rPr>
          <w:rtl/>
          <w:lang w:bidi="fa-IR"/>
        </w:rPr>
        <w:t>.</w:t>
      </w:r>
    </w:p>
    <w:p w:rsidR="00B52B76" w:rsidRDefault="0056162B" w:rsidP="0056162B">
      <w:pPr>
        <w:pStyle w:val="libNormal"/>
        <w:rPr>
          <w:lang w:bidi="fa-IR"/>
        </w:rPr>
      </w:pPr>
      <w:r>
        <w:rPr>
          <w:rtl/>
          <w:lang w:bidi="fa-IR"/>
        </w:rPr>
        <w:t>أدلة بطلان ادّعاء الثنوية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لو كان التضاد بين الخير والشر سبباً في ادّعاء وجود إلهين في الكون ، فيلزم ادّعاء أكثر من إلهين ؛ لأنّ الأضداد لا تنحصر في ضدّين ، بل هي أضداد كثيرة</w:t>
      </w:r>
      <w:r w:rsidR="00B52B76">
        <w:rPr>
          <w:rtl/>
          <w:lang w:bidi="fa-IR"/>
        </w:rPr>
        <w:t>.</w:t>
      </w:r>
    </w:p>
    <w:p w:rsidR="00B52B76" w:rsidRDefault="0056162B" w:rsidP="0056162B">
      <w:pPr>
        <w:pStyle w:val="libNormal"/>
        <w:rPr>
          <w:lang w:bidi="fa-IR"/>
        </w:rPr>
      </w:pPr>
      <w:r>
        <w:rPr>
          <w:rtl/>
          <w:lang w:bidi="fa-IR"/>
        </w:rPr>
        <w:t xml:space="preserve">قال رسول الله </w:t>
      </w:r>
      <w:r w:rsidR="00555B26" w:rsidRPr="00555B26">
        <w:rPr>
          <w:rStyle w:val="libAlaemChar"/>
          <w:rtl/>
        </w:rPr>
        <w:t>صلى‌الله‌عليه‌وآله</w:t>
      </w:r>
      <w:r>
        <w:rPr>
          <w:rtl/>
          <w:lang w:bidi="fa-IR"/>
        </w:rPr>
        <w:t xml:space="preserve"> في مناظرته مع الثنوية :</w:t>
      </w:r>
    </w:p>
    <w:p w:rsidR="00B52B76" w:rsidRDefault="0056162B" w:rsidP="0056162B">
      <w:pPr>
        <w:pStyle w:val="libNormal"/>
        <w:rPr>
          <w:lang w:bidi="fa-IR"/>
        </w:rPr>
      </w:pPr>
      <w:r>
        <w:rPr>
          <w:rtl/>
          <w:lang w:bidi="fa-IR"/>
        </w:rPr>
        <w:t>( أفلستم قد وجدتم سواداً وبياضاً وحمرة وصفرة وخضرة وزرقة ، وكلّ واحدة ضدّ لسائرها لاستحالة اجتماع اثنين منها في محل واحد ، كما كان الحرّ والبرد ضدّين لاستحالة اجتماعهما في محل واحد ؟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المنقذ من التقليد ، سديدالدين الحمصي : ج 1 ، الردّ على الفرق المخالفة في التوحيد ، ص 140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قالوا : نعم</w:t>
      </w:r>
      <w:r w:rsidR="00B52B76">
        <w:rPr>
          <w:rtl/>
          <w:lang w:bidi="fa-IR"/>
        </w:rPr>
        <w:t>.</w:t>
      </w:r>
    </w:p>
    <w:p w:rsidR="00B52B76" w:rsidRDefault="0056162B" w:rsidP="0056162B">
      <w:pPr>
        <w:pStyle w:val="libNormal"/>
        <w:rPr>
          <w:rtl/>
          <w:lang w:bidi="fa-IR"/>
        </w:rPr>
      </w:pPr>
      <w:r>
        <w:rPr>
          <w:rtl/>
          <w:lang w:bidi="fa-IR"/>
        </w:rPr>
        <w:t xml:space="preserve">قال </w:t>
      </w:r>
      <w:r w:rsidR="00555B26" w:rsidRPr="00555B26">
        <w:rPr>
          <w:rStyle w:val="libAlaemChar"/>
          <w:rtl/>
        </w:rPr>
        <w:t>صلى‌الله‌عليه‌وآله</w:t>
      </w:r>
      <w:r>
        <w:rPr>
          <w:rtl/>
          <w:lang w:bidi="fa-IR"/>
        </w:rPr>
        <w:t xml:space="preserve"> : ( فهلاّ أثبتم بعدد كلّ لون صانعاً قديماً ، ليكون فاعل كلّ ضدّ من هذه الألوان غير فاعل الضدّ الآخر ؟ ) فسكتوا</w:t>
      </w:r>
      <w:r w:rsidR="007D50D2">
        <w:rPr>
          <w:rtl/>
          <w:lang w:bidi="fa-IR"/>
        </w:rPr>
        <w:t xml:space="preserve">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يترك كلّ من النور والظلمة أثره على الآخر ، ويوجب فيه التغيير،</w:t>
      </w:r>
    </w:p>
    <w:p w:rsidR="00B52B76" w:rsidRDefault="0056162B" w:rsidP="0056162B">
      <w:pPr>
        <w:pStyle w:val="libNormal"/>
        <w:rPr>
          <w:rtl/>
          <w:lang w:bidi="fa-IR"/>
        </w:rPr>
      </w:pPr>
      <w:r>
        <w:rPr>
          <w:rtl/>
          <w:lang w:bidi="fa-IR"/>
        </w:rPr>
        <w:t>و " التغيير " من علامات " المحدثات "</w:t>
      </w:r>
      <w:r w:rsidR="00B52B76">
        <w:rPr>
          <w:rtl/>
          <w:lang w:bidi="fa-IR"/>
        </w:rPr>
        <w:t>.</w:t>
      </w:r>
    </w:p>
    <w:p w:rsidR="00B52B76" w:rsidRDefault="0056162B" w:rsidP="0056162B">
      <w:pPr>
        <w:pStyle w:val="libNormal"/>
        <w:rPr>
          <w:rtl/>
          <w:lang w:bidi="fa-IR"/>
        </w:rPr>
      </w:pPr>
      <w:r>
        <w:rPr>
          <w:rtl/>
          <w:lang w:bidi="fa-IR"/>
        </w:rPr>
        <w:t>و " الإله " يلزم أن يكون منزّهاً من " الحدوث "</w:t>
      </w:r>
      <w:r w:rsidR="00B52B76">
        <w:rPr>
          <w:rtl/>
          <w:lang w:bidi="fa-IR"/>
        </w:rPr>
        <w:t>.</w:t>
      </w:r>
    </w:p>
    <w:p w:rsidR="00B52B76" w:rsidRDefault="0056162B" w:rsidP="0056162B">
      <w:pPr>
        <w:pStyle w:val="libNormal"/>
        <w:rPr>
          <w:rtl/>
          <w:lang w:bidi="fa-IR"/>
        </w:rPr>
      </w:pPr>
      <w:r>
        <w:rPr>
          <w:rtl/>
          <w:lang w:bidi="fa-IR"/>
        </w:rPr>
        <w:t>فنستنتج استحالة ألوهية النور والظلمة</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ما هو خير لإنسان قد يكون شراً لإنسان آخر ،</w:t>
      </w:r>
    </w:p>
    <w:p w:rsidR="00B52B76" w:rsidRDefault="0056162B" w:rsidP="0056162B">
      <w:pPr>
        <w:pStyle w:val="libNormal"/>
        <w:rPr>
          <w:lang w:bidi="fa-IR"/>
        </w:rPr>
      </w:pPr>
      <w:r>
        <w:rPr>
          <w:rtl/>
          <w:lang w:bidi="fa-IR"/>
        </w:rPr>
        <w:t>وما هو شرّ لإنسان قد يكون خيراً لإنسان آخر ،</w:t>
      </w:r>
    </w:p>
    <w:p w:rsidR="00B52B76" w:rsidRDefault="0056162B" w:rsidP="0056162B">
      <w:pPr>
        <w:pStyle w:val="libNormal"/>
        <w:rPr>
          <w:rtl/>
          <w:lang w:bidi="fa-IR"/>
        </w:rPr>
      </w:pPr>
      <w:r>
        <w:rPr>
          <w:rtl/>
          <w:lang w:bidi="fa-IR"/>
        </w:rPr>
        <w:t>فلو كان خالق " الخير " غير خالق " الشر "</w:t>
      </w:r>
      <w:r w:rsidR="00B52B76">
        <w:rPr>
          <w:rtl/>
          <w:lang w:bidi="fa-IR"/>
        </w:rPr>
        <w:t>.</w:t>
      </w:r>
    </w:p>
    <w:p w:rsidR="00B52B76" w:rsidRDefault="0056162B" w:rsidP="0056162B">
      <w:pPr>
        <w:pStyle w:val="libNormal"/>
        <w:rPr>
          <w:lang w:bidi="fa-IR"/>
        </w:rPr>
      </w:pPr>
      <w:r>
        <w:rPr>
          <w:rtl/>
          <w:lang w:bidi="fa-IR"/>
        </w:rPr>
        <w:t xml:space="preserve">فمَن سيكون خالق هذا الشيء الذي يكون في حالة واحدة خيراً وشراً لجهات متعدّدة ؟ ! </w:t>
      </w:r>
      <w:r w:rsidRPr="00B52B76">
        <w:rPr>
          <w:rStyle w:val="libFootnotenumChar"/>
          <w:rtl/>
        </w:rPr>
        <w:t>(2)</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وجود الخير والشر في الكون ، ينبىء عن وجود الحكمة في خلقهما فحسب ، ولابد للإنسان من البحث لمعرفة هذه الحكمة بمقدار وسعه في العلم والمعرفة</w:t>
      </w:r>
      <w:r w:rsidR="00B52B76">
        <w:rPr>
          <w:rtl/>
          <w:lang w:bidi="fa-IR"/>
        </w:rPr>
        <w:t>.</w:t>
      </w:r>
    </w:p>
    <w:p w:rsidR="00B52B76" w:rsidRDefault="0056162B" w:rsidP="0056162B">
      <w:pPr>
        <w:pStyle w:val="libNormal"/>
        <w:rPr>
          <w:rtl/>
          <w:lang w:bidi="fa-IR"/>
        </w:rPr>
      </w:pPr>
      <w:r>
        <w:rPr>
          <w:rtl/>
          <w:lang w:bidi="fa-IR"/>
        </w:rPr>
        <w:t>والجهل بهذه الحكمة ، لا يعني القول بوجود الحاجة إلى أكثر من إله لتفسير الظواهر الكونية المتضادّة ، وإسناد كلّ واحدة منها إلى إله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الاحتجاج ، الشيخ الطبرسي : ج 1 ، فصل في أنّ الجدال على قسمين ، في ذكر طرف مما جاء عن النبي </w:t>
      </w:r>
      <w:r w:rsidR="00555B26" w:rsidRPr="001F286C">
        <w:rPr>
          <w:rStyle w:val="libFootnoteAlaemChar"/>
          <w:rtl/>
        </w:rPr>
        <w:t>صلى‌الله‌عليه‌وآله</w:t>
      </w:r>
      <w:r>
        <w:rPr>
          <w:rtl/>
          <w:lang w:bidi="fa-IR"/>
        </w:rPr>
        <w:t xml:space="preserve"> من الجدال والمحاجة ... ، رقم 20 ، ص 38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الملخّص في أصول الدين ، الشريف المرتضى : الجزء الثاني ، فصل في الكلام على الثنوية ، ص 287</w:t>
      </w:r>
      <w:r w:rsidR="00B52B76">
        <w:rPr>
          <w:rtl/>
          <w:lang w:bidi="fa-IR"/>
        </w:rPr>
        <w:t>.</w:t>
      </w:r>
    </w:p>
    <w:p w:rsidR="00B52B76" w:rsidRDefault="0056162B" w:rsidP="00B52B76">
      <w:pPr>
        <w:pStyle w:val="libFootnote0"/>
        <w:rPr>
          <w:rtl/>
          <w:lang w:bidi="fa-IR"/>
        </w:rPr>
      </w:pPr>
      <w:r>
        <w:rPr>
          <w:rtl/>
          <w:lang w:bidi="fa-IR"/>
        </w:rPr>
        <w:t>الاقتصاد ، الشيخ الطوسي : القسم الأوّل ، الفصل الخامس ، ص 79</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ج 1 ، الرد على الفرق المخالفة في التوحيد ، ص 140</w:t>
      </w:r>
      <w:r w:rsidR="00B52B76">
        <w:rPr>
          <w:rtl/>
          <w:lang w:bidi="fa-IR"/>
        </w:rPr>
        <w:t>.</w:t>
      </w:r>
    </w:p>
    <w:p w:rsidR="00B52B76" w:rsidRDefault="0056162B" w:rsidP="00B52B76">
      <w:pPr>
        <w:pStyle w:val="libFootnote0"/>
        <w:rPr>
          <w:rtl/>
          <w:lang w:bidi="fa-IR"/>
        </w:rPr>
      </w:pPr>
      <w:r>
        <w:rPr>
          <w:rtl/>
          <w:lang w:bidi="fa-IR"/>
        </w:rPr>
        <w:t>مناهج اليقين ، العلاّمة : المنهج الخامس ، البحث الثالث عشر ، ص 211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F121E">
      <w:pPr>
        <w:pStyle w:val="Heading2Center"/>
        <w:rPr>
          <w:lang w:bidi="fa-IR"/>
        </w:rPr>
      </w:pPr>
      <w:bookmarkStart w:id="48" w:name="_Toc501059300"/>
      <w:r>
        <w:rPr>
          <w:rtl/>
          <w:lang w:bidi="fa-IR"/>
        </w:rPr>
        <w:lastRenderedPageBreak/>
        <w:t>المبحث الخامس</w:t>
      </w:r>
      <w:r w:rsidR="00742E55">
        <w:rPr>
          <w:rFonts w:hint="cs"/>
          <w:rtl/>
          <w:lang w:bidi="fa-IR"/>
        </w:rPr>
        <w:t xml:space="preserve"> </w:t>
      </w:r>
      <w:r w:rsidR="004F121E">
        <w:rPr>
          <w:rFonts w:hint="cs"/>
          <w:rtl/>
          <w:lang w:bidi="fa-IR"/>
        </w:rPr>
        <w:t>:</w:t>
      </w:r>
      <w:r>
        <w:rPr>
          <w:rtl/>
          <w:lang w:bidi="fa-IR"/>
        </w:rPr>
        <w:t>التثليث</w:t>
      </w:r>
      <w:bookmarkEnd w:id="48"/>
    </w:p>
    <w:p w:rsidR="00B52B76" w:rsidRDefault="0056162B" w:rsidP="0056162B">
      <w:pPr>
        <w:pStyle w:val="libNormal"/>
        <w:rPr>
          <w:lang w:bidi="fa-IR"/>
        </w:rPr>
      </w:pPr>
      <w:r>
        <w:rPr>
          <w:rtl/>
          <w:lang w:bidi="fa-IR"/>
        </w:rPr>
        <w:t>خصائص مسألة التثليث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نظرية التثليث </w:t>
      </w:r>
      <w:r w:rsidR="00B52B76">
        <w:rPr>
          <w:rtl/>
          <w:lang w:bidi="fa-IR"/>
        </w:rPr>
        <w:t>-</w:t>
      </w:r>
      <w:r>
        <w:rPr>
          <w:rtl/>
          <w:lang w:bidi="fa-IR"/>
        </w:rPr>
        <w:t xml:space="preserve"> في الواقع </w:t>
      </w:r>
      <w:r w:rsidR="00B52B76">
        <w:rPr>
          <w:rtl/>
          <w:lang w:bidi="fa-IR"/>
        </w:rPr>
        <w:t>-</w:t>
      </w:r>
      <w:r>
        <w:rPr>
          <w:rtl/>
          <w:lang w:bidi="fa-IR"/>
        </w:rPr>
        <w:t xml:space="preserve"> نظرية غير معقولة ، وقلّما توجد في مختلف الأديان مثل هذه المسألة في غاية التعقيد والإبهام والغموض</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ورد في بعض التحقيقات ، بأنّ عقيدة التثليث تسرّبت إلى الديانة المسيحية من الديانة البراهمانية الهندوسية ، وهي ديانة كانت تعتقد قبل المسيحية بأنّ الربّ الأزلي ، والأبدي متجسّد في ثلاثة مظاهر ، وهي :</w:t>
      </w:r>
    </w:p>
    <w:p w:rsidR="00B52B76" w:rsidRDefault="0056162B" w:rsidP="0056162B">
      <w:pPr>
        <w:pStyle w:val="libNormal"/>
        <w:rPr>
          <w:rtl/>
          <w:lang w:bidi="fa-IR"/>
        </w:rPr>
      </w:pPr>
      <w:r>
        <w:rPr>
          <w:rtl/>
          <w:lang w:bidi="fa-IR"/>
        </w:rPr>
        <w:t>أوّلاً : برهما ( الخالق ) : وهو الموجد في بدء الخلق</w:t>
      </w:r>
      <w:r w:rsidR="00B52B76">
        <w:rPr>
          <w:rtl/>
          <w:lang w:bidi="fa-IR"/>
        </w:rPr>
        <w:t>.</w:t>
      </w:r>
    </w:p>
    <w:p w:rsidR="00B52B76" w:rsidRDefault="0056162B" w:rsidP="0056162B">
      <w:pPr>
        <w:pStyle w:val="libNormal"/>
        <w:rPr>
          <w:rtl/>
          <w:lang w:bidi="fa-IR"/>
        </w:rPr>
      </w:pPr>
      <w:r>
        <w:rPr>
          <w:rtl/>
          <w:lang w:bidi="fa-IR"/>
        </w:rPr>
        <w:t>ثانياً : فيشو ( الواقي ) : وهو الواقي والابن الذي جاء من قبل أبيه</w:t>
      </w:r>
      <w:r w:rsidR="00B52B76">
        <w:rPr>
          <w:rtl/>
          <w:lang w:bidi="fa-IR"/>
        </w:rPr>
        <w:t>.</w:t>
      </w:r>
    </w:p>
    <w:p w:rsidR="00B52B76" w:rsidRDefault="0056162B" w:rsidP="0056162B">
      <w:pPr>
        <w:pStyle w:val="libNormal"/>
        <w:rPr>
          <w:rtl/>
          <w:lang w:bidi="fa-IR"/>
        </w:rPr>
      </w:pPr>
      <w:r>
        <w:rPr>
          <w:rtl/>
          <w:lang w:bidi="fa-IR"/>
        </w:rPr>
        <w:t xml:space="preserve">ثالثاً : سيفا ( الهادم ) : وهو المفتي الهادم المُعيد للكون إلى سيرته الأولى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يعتبر المسيحيون " الاعتقاد بالتثليث " من المسائل التعبّدية التي لا تدخل في نطاق التحليل العقلي ، وهي منطقة محرّمة على العقل ؛ لأنّ حقيقتها فوق القياسات المادية</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لا يخفى خطأ مقايسة عالم ما وراء الطبيعة مع عالم الطبيعة ، ولكن لا يعني هذا الأمر هيمنة الفوضى على عالم ما وراء الطبيعة وخلوّه من المعايير المنطقية</w:t>
      </w:r>
      <w:r w:rsidR="00B52B76">
        <w:rPr>
          <w:rtl/>
          <w:lang w:bidi="fa-IR"/>
        </w:rPr>
        <w:t>.</w:t>
      </w:r>
    </w:p>
    <w:p w:rsidR="00B52B76" w:rsidRDefault="0056162B" w:rsidP="0056162B">
      <w:pPr>
        <w:pStyle w:val="libNormal"/>
        <w:rPr>
          <w:lang w:bidi="fa-IR"/>
        </w:rPr>
      </w:pPr>
      <w:r>
        <w:rPr>
          <w:rtl/>
          <w:lang w:bidi="fa-IR"/>
        </w:rPr>
        <w:t>كما لا يخفى وجود سلسلة من القضايا العقلية البديهية التي لا يوجد أدنى شك</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w:t>
      </w:r>
      <w:r w:rsidR="007D50D2">
        <w:rPr>
          <w:rtl/>
          <w:lang w:bidi="fa-IR"/>
        </w:rPr>
        <w:t xml:space="preserve"> </w:t>
      </w:r>
      <w:r>
        <w:rPr>
          <w:rtl/>
          <w:lang w:bidi="fa-IR"/>
        </w:rPr>
        <w:t xml:space="preserve">: مفاهيم القرآن ، جعفر سبحاني : 6 / 488 </w:t>
      </w:r>
      <w:r w:rsidR="00B52B76">
        <w:rPr>
          <w:rtl/>
          <w:lang w:bidi="fa-IR"/>
        </w:rPr>
        <w:t>-</w:t>
      </w:r>
      <w:r>
        <w:rPr>
          <w:rtl/>
          <w:lang w:bidi="fa-IR"/>
        </w:rPr>
        <w:t xml:space="preserve"> 489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F286C">
      <w:pPr>
        <w:pStyle w:val="libNormal0"/>
        <w:rPr>
          <w:rtl/>
          <w:lang w:bidi="fa-IR"/>
        </w:rPr>
      </w:pPr>
      <w:r>
        <w:rPr>
          <w:rtl/>
          <w:lang w:bidi="fa-IR"/>
        </w:rPr>
        <w:lastRenderedPageBreak/>
        <w:t>في أنّ هيمنتها على " عالم ما وراء المادة " و " عالم المادة " سواء</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مسألة احتياج المعلول إلى علّة</w:t>
      </w:r>
      <w:r w:rsidR="00B52B76">
        <w:rPr>
          <w:rtl/>
          <w:lang w:bidi="fa-IR"/>
        </w:rPr>
        <w:t>.</w:t>
      </w:r>
    </w:p>
    <w:p w:rsidR="00B52B76" w:rsidRDefault="0056162B" w:rsidP="0056162B">
      <w:pPr>
        <w:pStyle w:val="libNormal"/>
        <w:rPr>
          <w:rtl/>
          <w:lang w:bidi="fa-IR"/>
        </w:rPr>
      </w:pPr>
      <w:r>
        <w:rPr>
          <w:rtl/>
          <w:lang w:bidi="fa-IR"/>
        </w:rPr>
        <w:t>مسألة امتناع اجتماع النقيضين</w:t>
      </w:r>
      <w:r w:rsidR="00B52B76">
        <w:rPr>
          <w:rtl/>
          <w:lang w:bidi="fa-IR"/>
        </w:rPr>
        <w:t>.</w:t>
      </w:r>
    </w:p>
    <w:p w:rsidR="00B52B76" w:rsidRDefault="0056162B" w:rsidP="0056162B">
      <w:pPr>
        <w:pStyle w:val="libNormal"/>
        <w:rPr>
          <w:lang w:bidi="fa-IR"/>
        </w:rPr>
      </w:pPr>
      <w:r>
        <w:rPr>
          <w:rtl/>
          <w:lang w:bidi="fa-IR"/>
        </w:rPr>
        <w:t>حقيقة التثليث :</w:t>
      </w:r>
    </w:p>
    <w:p w:rsidR="00B52B76" w:rsidRDefault="0056162B" w:rsidP="0056162B">
      <w:pPr>
        <w:pStyle w:val="libNormal"/>
        <w:rPr>
          <w:rtl/>
          <w:lang w:bidi="fa-IR"/>
        </w:rPr>
      </w:pPr>
      <w:r>
        <w:rPr>
          <w:rtl/>
          <w:lang w:bidi="fa-IR"/>
        </w:rPr>
        <w:t xml:space="preserve">الطبيعة الإلهية تتألّف من ثلاثة أقانيم </w:t>
      </w:r>
      <w:r w:rsidRPr="00B52B76">
        <w:rPr>
          <w:rStyle w:val="libFootnotenumChar"/>
          <w:rtl/>
        </w:rPr>
        <w:t>(1)</w:t>
      </w:r>
      <w:r>
        <w:rPr>
          <w:rtl/>
          <w:lang w:bidi="fa-IR"/>
        </w:rPr>
        <w:t xml:space="preserve"> متساوية الجوهر ، هي الأب والابن وروح القدس ، وهذه الأقانيم الثلاثة مع ذلك ذات رتبة واحدة وعمل واحد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القول بأنّ الإله " ثلاثة أقانيم وجوهر واحد " لا يخلو من أمرين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الإله حال كونه ثلاثة واحد ، وحال كونه واحداً ثلاثة !</w:t>
      </w:r>
    </w:p>
    <w:p w:rsidR="00B52B76" w:rsidRDefault="0056162B" w:rsidP="0056162B">
      <w:pPr>
        <w:pStyle w:val="libNormal"/>
        <w:rPr>
          <w:rtl/>
          <w:lang w:bidi="fa-IR"/>
        </w:rPr>
      </w:pPr>
      <w:r>
        <w:rPr>
          <w:rtl/>
          <w:lang w:bidi="fa-IR"/>
        </w:rPr>
        <w:t>وهذا كلام متناقض وباطل</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الإله جملة واحدة ذات أجزاء ثلاثة</w:t>
      </w:r>
      <w:r w:rsidR="00B52B76">
        <w:rPr>
          <w:rtl/>
          <w:lang w:bidi="fa-IR"/>
        </w:rPr>
        <w:t>.</w:t>
      </w:r>
    </w:p>
    <w:p w:rsidR="00B52B76" w:rsidRDefault="0056162B" w:rsidP="0056162B">
      <w:pPr>
        <w:pStyle w:val="libNormal"/>
        <w:rPr>
          <w:rtl/>
          <w:lang w:bidi="fa-IR"/>
        </w:rPr>
      </w:pPr>
      <w:r>
        <w:rPr>
          <w:rtl/>
          <w:lang w:bidi="fa-IR"/>
        </w:rPr>
        <w:t>كما نقول في الإنسان : إنّه واحد ذات أجزاء كثيرة</w:t>
      </w:r>
      <w:r w:rsidR="00B52B76">
        <w:rPr>
          <w:rtl/>
          <w:lang w:bidi="fa-IR"/>
        </w:rPr>
        <w:t>.</w:t>
      </w:r>
    </w:p>
    <w:p w:rsidR="00B52B76" w:rsidRDefault="0056162B" w:rsidP="0056162B">
      <w:pPr>
        <w:pStyle w:val="libNormal"/>
        <w:rPr>
          <w:rtl/>
          <w:lang w:bidi="fa-IR"/>
        </w:rPr>
      </w:pPr>
      <w:r>
        <w:rPr>
          <w:rtl/>
          <w:lang w:bidi="fa-IR"/>
        </w:rPr>
        <w:t xml:space="preserve">ويلزم من هذا المعنى أنّه تعالى مركّب ، وبما أنّ المركّب محتاج إلى أجزائه فسيكون الإله أيضاً محتاجاً في تحقّق وجوده إلى الأقانيم ، ولكنّه تعالى منزّه عن الاحتياج ، فلهذا نستنتج بطلان القول بإله ذي ثلاثة أقانيم وجوهر واحد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الأدلة القرآنية على إبطال ألوهية المسيح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كان المسيح يعبد الله ويدعو الناس إلى عبادة الله أيضاً : فلو كان المسيح إلهاً لما صحّ منه هذا الفعل</w:t>
      </w:r>
      <w:r w:rsidR="00B52B76">
        <w:rPr>
          <w:rtl/>
          <w:lang w:bidi="fa-IR"/>
        </w:rPr>
        <w:t>.</w:t>
      </w:r>
    </w:p>
    <w:p w:rsidR="00B52B76" w:rsidRDefault="0056162B" w:rsidP="001F286C">
      <w:pPr>
        <w:pStyle w:val="libNormal"/>
        <w:rPr>
          <w:lang w:bidi="fa-IR"/>
        </w:rPr>
      </w:pPr>
      <w:r>
        <w:rPr>
          <w:rtl/>
          <w:lang w:bidi="fa-IR"/>
        </w:rPr>
        <w:t xml:space="preserve">قال تعالى : </w:t>
      </w:r>
      <w:r w:rsidRPr="001F286C">
        <w:rPr>
          <w:rStyle w:val="libAlaemChar"/>
          <w:rtl/>
        </w:rPr>
        <w:t>(</w:t>
      </w:r>
      <w:r w:rsidR="001F286C" w:rsidRPr="001F286C">
        <w:rPr>
          <w:rStyle w:val="libAieChar"/>
          <w:rFonts w:hint="eastAsia"/>
          <w:rtl/>
        </w:rPr>
        <w:t>لَقَدْ</w:t>
      </w:r>
      <w:r w:rsidR="001F286C" w:rsidRPr="001F286C">
        <w:rPr>
          <w:rStyle w:val="libAieChar"/>
          <w:rtl/>
        </w:rPr>
        <w:t xml:space="preserve"> کَفَرَ الَّذِينَ قَالُوا إِنَّ اللَّهَ هُوَ الْمَسِيحُ ابْنُ مَرْيَمَ وَ قَالَ الْمَسِيحُ</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الأقانيم : الأصول ، وأحدها أقنوم</w:t>
      </w:r>
      <w:r w:rsidR="00B52B76">
        <w:rPr>
          <w:rtl/>
          <w:lang w:bidi="fa-IR"/>
        </w:rPr>
        <w:t>.</w:t>
      </w:r>
    </w:p>
    <w:p w:rsidR="00B52B76" w:rsidRDefault="0056162B" w:rsidP="00B52B76">
      <w:pPr>
        <w:pStyle w:val="libFootnote0"/>
        <w:rPr>
          <w:rtl/>
          <w:lang w:bidi="fa-IR"/>
        </w:rPr>
      </w:pPr>
      <w:r>
        <w:rPr>
          <w:rtl/>
          <w:lang w:bidi="fa-IR"/>
        </w:rPr>
        <w:t>لسان العرب ، ابن منظور : 11 / 326 مادة ( قنن )</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قاموس الكتاب المقدّس : حرف الثاء ، الثالوث الأقدس ، ص 232</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الملخّص ، الشريف المرتضى : الجزء الثاني ، فصل في الكلام على النصارى ، ص 291 </w:t>
      </w:r>
      <w:r w:rsidR="00B52B76">
        <w:rPr>
          <w:rtl/>
          <w:lang w:bidi="fa-IR"/>
        </w:rPr>
        <w:t>-</w:t>
      </w:r>
      <w:r>
        <w:rPr>
          <w:rtl/>
          <w:lang w:bidi="fa-IR"/>
        </w:rPr>
        <w:t xml:space="preserve"> 292</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ج 1 ، الردّ على الفرق المخالفة في التوحيد ، ص 145</w:t>
      </w:r>
      <w:r w:rsidR="00B52B76">
        <w:rPr>
          <w:rtl/>
          <w:lang w:bidi="fa-IR"/>
        </w:rPr>
        <w:t>.</w:t>
      </w:r>
    </w:p>
    <w:p w:rsidR="00B52B76" w:rsidRDefault="00B52B76" w:rsidP="00B52B76">
      <w:pPr>
        <w:pStyle w:val="libNormal"/>
        <w:rPr>
          <w:rtl/>
          <w:lang w:bidi="fa-IR"/>
        </w:rPr>
      </w:pPr>
      <w:r>
        <w:rPr>
          <w:rtl/>
          <w:lang w:bidi="fa-IR"/>
        </w:rPr>
        <w:br w:type="page"/>
      </w:r>
    </w:p>
    <w:p w:rsidR="00B52B76" w:rsidRDefault="001F286C" w:rsidP="001F286C">
      <w:pPr>
        <w:pStyle w:val="libNormal0"/>
        <w:rPr>
          <w:lang w:bidi="fa-IR"/>
        </w:rPr>
      </w:pPr>
      <w:r w:rsidRPr="001F286C">
        <w:rPr>
          <w:rStyle w:val="libAieChar"/>
          <w:rtl/>
        </w:rPr>
        <w:lastRenderedPageBreak/>
        <w:t>يَا بَنِي إِسْرَائِيلَ اعْبُدُوا اللَّهَ رَبِّي وَ رَبَّکُمْ</w:t>
      </w:r>
      <w:r w:rsidR="0056162B" w:rsidRPr="001F286C">
        <w:rPr>
          <w:rStyle w:val="libAlaemChar"/>
          <w:rtl/>
        </w:rPr>
        <w:t>)</w:t>
      </w:r>
      <w:r w:rsidR="0056162B">
        <w:rPr>
          <w:rtl/>
          <w:lang w:bidi="fa-IR"/>
        </w:rPr>
        <w:t xml:space="preserve"> [ المائدة : 72 ]</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كان المسيح كبقيّة البشر يأكل الطعام ، وليس من صفات الإله هذا الأمر</w:t>
      </w:r>
      <w:r w:rsidR="00B52B76">
        <w:rPr>
          <w:rtl/>
          <w:lang w:bidi="fa-IR"/>
        </w:rPr>
        <w:t>.</w:t>
      </w:r>
    </w:p>
    <w:p w:rsidR="00B52B76" w:rsidRDefault="0056162B" w:rsidP="001F286C">
      <w:pPr>
        <w:pStyle w:val="libNormal"/>
        <w:rPr>
          <w:lang w:bidi="fa-IR"/>
        </w:rPr>
      </w:pPr>
      <w:r>
        <w:rPr>
          <w:rtl/>
          <w:lang w:bidi="fa-IR"/>
        </w:rPr>
        <w:t xml:space="preserve">قال تعالى : </w:t>
      </w:r>
      <w:r w:rsidRPr="001F286C">
        <w:rPr>
          <w:rStyle w:val="libAlaemChar"/>
          <w:rtl/>
        </w:rPr>
        <w:t>(</w:t>
      </w:r>
      <w:r w:rsidR="001F286C" w:rsidRPr="001F286C">
        <w:rPr>
          <w:rStyle w:val="libAieChar"/>
          <w:rFonts w:hint="eastAsia"/>
          <w:rtl/>
        </w:rPr>
        <w:t>مَا</w:t>
      </w:r>
      <w:r w:rsidR="001F286C" w:rsidRPr="001F286C">
        <w:rPr>
          <w:rStyle w:val="libAieChar"/>
          <w:rtl/>
        </w:rPr>
        <w:t xml:space="preserve"> الْمَسِيحُ ابْنُ مَرْيَمَ إِلاَّ رَسُولٌ قَدْ خَلَتْ مِنْ قَبْلِهِ الرُّسُلُ وَ أُمُّهُ صِدِّيقَةٌ کَانَا يَأْکُلاَنِ الطَّعَامَ</w:t>
      </w:r>
      <w:r w:rsidRPr="001F286C">
        <w:rPr>
          <w:rStyle w:val="libAieChar"/>
          <w:rtl/>
        </w:rPr>
        <w:t xml:space="preserve"> </w:t>
      </w:r>
      <w:r w:rsidRPr="001F286C">
        <w:rPr>
          <w:rStyle w:val="libAlaemChar"/>
          <w:rtl/>
        </w:rPr>
        <w:t>)</w:t>
      </w:r>
      <w:r>
        <w:rPr>
          <w:rtl/>
          <w:lang w:bidi="fa-IR"/>
        </w:rPr>
        <w:t xml:space="preserve"> [ المائدة : 75 ]</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الله تعالى قادر على إهلاك المسيح ، فتثبت ألوهية الله تعالى فحسب دون غيره</w:t>
      </w:r>
      <w:r w:rsidR="00B52B76">
        <w:rPr>
          <w:rtl/>
          <w:lang w:bidi="fa-IR"/>
        </w:rPr>
        <w:t>.</w:t>
      </w:r>
    </w:p>
    <w:p w:rsidR="00B52B76" w:rsidRDefault="0056162B" w:rsidP="001F286C">
      <w:pPr>
        <w:pStyle w:val="libNormal"/>
        <w:rPr>
          <w:lang w:bidi="fa-IR"/>
        </w:rPr>
      </w:pPr>
      <w:r>
        <w:rPr>
          <w:rtl/>
          <w:lang w:bidi="fa-IR"/>
        </w:rPr>
        <w:t xml:space="preserve">قال تعالى : </w:t>
      </w:r>
      <w:r w:rsidRPr="001F286C">
        <w:rPr>
          <w:rStyle w:val="libAlaemChar"/>
          <w:rtl/>
        </w:rPr>
        <w:t>(</w:t>
      </w:r>
      <w:r w:rsidR="001F286C" w:rsidRPr="001F286C">
        <w:rPr>
          <w:rStyle w:val="libAieChar"/>
          <w:rtl/>
        </w:rPr>
        <w:t>فَمَنْ يَمْلِکُ مِنَ اللَّهِ شَيْئاً إِنْ أَرَادَ أَنْ يُهْلِکَ الْمَسِيحَ ابْنَ مَرْيَمَ وَ أُمَّهُ وَ مَنْ فِي الْأَرْضِ جَمِيعاً</w:t>
      </w:r>
      <w:r w:rsidRPr="001F286C">
        <w:rPr>
          <w:rStyle w:val="libAieChar"/>
          <w:rtl/>
        </w:rPr>
        <w:t xml:space="preserve"> </w:t>
      </w:r>
      <w:r w:rsidRPr="001F286C">
        <w:rPr>
          <w:rStyle w:val="libAlaemChar"/>
          <w:rtl/>
        </w:rPr>
        <w:t>)</w:t>
      </w:r>
      <w:r>
        <w:rPr>
          <w:rtl/>
          <w:lang w:bidi="fa-IR"/>
        </w:rPr>
        <w:t xml:space="preserve"> [ المائدة : 17 ] </w:t>
      </w:r>
      <w:r w:rsidRPr="00B52B76">
        <w:rPr>
          <w:rStyle w:val="libFootnotenumChar"/>
          <w:rtl/>
        </w:rPr>
        <w:t>(1)</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الملخّص ، الشريف المرتضى : الجزء الثاني ، فصل في الكلام على النصارى ، ص 299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42E55">
      <w:pPr>
        <w:pStyle w:val="Heading2Center"/>
        <w:rPr>
          <w:lang w:bidi="fa-IR"/>
        </w:rPr>
      </w:pPr>
      <w:bookmarkStart w:id="49" w:name="_Toc501059301"/>
      <w:r>
        <w:rPr>
          <w:rtl/>
          <w:lang w:bidi="fa-IR"/>
        </w:rPr>
        <w:lastRenderedPageBreak/>
        <w:t>المبحث السادس</w:t>
      </w:r>
      <w:r w:rsidR="00742E55">
        <w:rPr>
          <w:rFonts w:hint="cs"/>
          <w:rtl/>
          <w:lang w:bidi="fa-IR"/>
        </w:rPr>
        <w:t xml:space="preserve"> :</w:t>
      </w:r>
      <w:r>
        <w:rPr>
          <w:rtl/>
          <w:lang w:bidi="fa-IR"/>
        </w:rPr>
        <w:t>الله تعالى واتّخاذ الولد</w:t>
      </w:r>
      <w:bookmarkEnd w:id="49"/>
    </w:p>
    <w:p w:rsidR="00B52B76" w:rsidRDefault="0056162B" w:rsidP="0056162B">
      <w:pPr>
        <w:pStyle w:val="libNormal"/>
        <w:rPr>
          <w:rtl/>
          <w:lang w:bidi="fa-IR"/>
        </w:rPr>
      </w:pPr>
      <w:r>
        <w:rPr>
          <w:rtl/>
          <w:lang w:bidi="fa-IR"/>
        </w:rPr>
        <w:t>ذهب النصارى إلى أنّ الله اتّخذ المسيح ولداً له</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قول النصارى بأنّ الله اتّخذ المسيح ابناً له لا يخلو من أمرين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المعنى الحقيقي : والولد </w:t>
      </w:r>
      <w:r w:rsidR="00B52B76">
        <w:rPr>
          <w:rtl/>
          <w:lang w:bidi="fa-IR"/>
        </w:rPr>
        <w:t>-</w:t>
      </w:r>
      <w:r>
        <w:rPr>
          <w:rtl/>
          <w:lang w:bidi="fa-IR"/>
        </w:rPr>
        <w:t xml:space="preserve"> حقيقة </w:t>
      </w:r>
      <w:r w:rsidR="00B52B76">
        <w:rPr>
          <w:rtl/>
          <w:lang w:bidi="fa-IR"/>
        </w:rPr>
        <w:t>-</w:t>
      </w:r>
      <w:r>
        <w:rPr>
          <w:rtl/>
          <w:lang w:bidi="fa-IR"/>
        </w:rPr>
        <w:t xml:space="preserve"> جزء من والده انفصل عنه ونما خارجه</w:t>
      </w:r>
      <w:r w:rsidR="00B52B76">
        <w:rPr>
          <w:rtl/>
          <w:lang w:bidi="fa-IR"/>
        </w:rPr>
        <w:t>.</w:t>
      </w:r>
    </w:p>
    <w:p w:rsidR="00B52B76" w:rsidRDefault="0056162B" w:rsidP="0056162B">
      <w:pPr>
        <w:pStyle w:val="libNormal"/>
        <w:rPr>
          <w:rtl/>
          <w:lang w:bidi="fa-IR"/>
        </w:rPr>
      </w:pPr>
      <w:r>
        <w:rPr>
          <w:rtl/>
          <w:lang w:bidi="fa-IR"/>
        </w:rPr>
        <w:t>وبعبارة أخرى : الولد هو انفصال جزء من الوالد واستقراره في رحم الأم</w:t>
      </w:r>
      <w:r w:rsidR="00B52B76">
        <w:rPr>
          <w:rtl/>
          <w:lang w:bidi="fa-IR"/>
        </w:rPr>
        <w:t>.</w:t>
      </w:r>
    </w:p>
    <w:p w:rsidR="00B52B76" w:rsidRDefault="0056162B" w:rsidP="0056162B">
      <w:pPr>
        <w:pStyle w:val="libNormal"/>
        <w:rPr>
          <w:rtl/>
          <w:lang w:bidi="fa-IR"/>
        </w:rPr>
      </w:pPr>
      <w:r>
        <w:rPr>
          <w:rtl/>
          <w:lang w:bidi="fa-IR"/>
        </w:rPr>
        <w:t>وهذا المعنى يستلزم كون الله مركّباً ومتّصفاً بالآثار الجسمانية ، ولكنّه تعالى منزّه عن ذلك ، فنستنتج بطلان اتخاذ الله ابناً له حقيقة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المعنى المجازي : يستعمل هذا المعنى بين الناس ، بأن يتّخذ أحد الأشخاص شخصاً آخر ابناً له ، وذلك في الموارد التي يكون هذا التبني متناسباً ، ولهذا لا يصح للإنسان أن يتّخذ الجمادات والبهائم ولداً له أو يتّخذ من هو أكبر سنّاً ولداً له</w:t>
      </w:r>
      <w:r w:rsidR="00B52B76">
        <w:rPr>
          <w:rtl/>
          <w:lang w:bidi="fa-IR"/>
        </w:rPr>
        <w:t>.</w:t>
      </w:r>
    </w:p>
    <w:p w:rsidR="00B52B76" w:rsidRDefault="0056162B" w:rsidP="0056162B">
      <w:pPr>
        <w:pStyle w:val="libNormal"/>
        <w:rPr>
          <w:rtl/>
          <w:lang w:bidi="fa-IR"/>
        </w:rPr>
      </w:pPr>
      <w:r>
        <w:rPr>
          <w:rtl/>
          <w:lang w:bidi="fa-IR"/>
        </w:rPr>
        <w:t xml:space="preserve">ومن هذا المنطلق لا يصح نسبة هذا المعنى إلى الله ؛ لأنّه تعالى منزّه عن الجسمانية ، فلهذا لا يصح أن يتّخذ ما هو جمساني ابناً له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أضف إلى ذلك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يستلزم اتّخاذ الله ابناً له أن تكون له صاحبة</w:t>
      </w:r>
      <w:r w:rsidR="00B52B76">
        <w:rPr>
          <w:rtl/>
          <w:lang w:bidi="fa-IR"/>
        </w:rPr>
        <w:t>.</w:t>
      </w:r>
    </w:p>
    <w:p w:rsidR="00B52B76" w:rsidRDefault="0056162B" w:rsidP="001F286C">
      <w:pPr>
        <w:pStyle w:val="libNormal"/>
        <w:rPr>
          <w:lang w:bidi="fa-IR"/>
        </w:rPr>
      </w:pPr>
      <w:r>
        <w:rPr>
          <w:rtl/>
          <w:lang w:bidi="fa-IR"/>
        </w:rPr>
        <w:t xml:space="preserve">قال تعالى : </w:t>
      </w:r>
      <w:r w:rsidRPr="001F286C">
        <w:rPr>
          <w:rStyle w:val="libAlaemChar"/>
          <w:rtl/>
        </w:rPr>
        <w:t>(</w:t>
      </w:r>
      <w:r w:rsidR="001F286C" w:rsidRPr="001F286C">
        <w:rPr>
          <w:rStyle w:val="libAieChar"/>
          <w:rFonts w:hint="eastAsia"/>
          <w:rtl/>
        </w:rPr>
        <w:t>بَدِيعُ</w:t>
      </w:r>
      <w:r w:rsidR="001F286C" w:rsidRPr="001F286C">
        <w:rPr>
          <w:rStyle w:val="libAieChar"/>
          <w:rtl/>
        </w:rPr>
        <w:t xml:space="preserve"> السَّمَاوَاتِ وَ الْأَرْضِ أَنَّى يَکُونُ لَهُ وَلَدٌ وَ لَمْ تَکُنْ لَهُ صَاحِبَةٌ</w:t>
      </w:r>
      <w:r w:rsidRPr="001F286C">
        <w:rPr>
          <w:rStyle w:val="libAlaemChar"/>
          <w:rtl/>
        </w:rPr>
        <w:t>)</w:t>
      </w:r>
      <w:r w:rsidR="001F286C">
        <w:rPr>
          <w:rtl/>
          <w:lang w:bidi="fa-IR"/>
        </w:rPr>
        <w:t xml:space="preserve"> [</w:t>
      </w:r>
      <w:r>
        <w:rPr>
          <w:rtl/>
          <w:lang w:bidi="fa-IR"/>
        </w:rPr>
        <w:t>الأنعام : 101 ]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الملخّص ، الشريف المرتضى : الجزء الثاني ، فصل في الكلام على النصارى ، ص 293 </w:t>
      </w:r>
      <w:r w:rsidR="00B52B76">
        <w:rPr>
          <w:rtl/>
          <w:lang w:bidi="fa-IR"/>
        </w:rPr>
        <w:t>-</w:t>
      </w:r>
      <w:r>
        <w:rPr>
          <w:rtl/>
          <w:lang w:bidi="fa-IR"/>
        </w:rPr>
        <w:t xml:space="preserve"> 294</w:t>
      </w:r>
      <w:r w:rsidR="00B52B76">
        <w:rPr>
          <w:rtl/>
          <w:lang w:bidi="fa-IR"/>
        </w:rPr>
        <w:t>.</w:t>
      </w:r>
    </w:p>
    <w:p w:rsidR="00B52B76" w:rsidRDefault="0056162B" w:rsidP="00B52B76">
      <w:pPr>
        <w:pStyle w:val="libFootnote0"/>
        <w:rPr>
          <w:rtl/>
          <w:lang w:bidi="fa-IR"/>
        </w:rPr>
      </w:pPr>
      <w:r>
        <w:rPr>
          <w:rtl/>
          <w:lang w:bidi="fa-IR"/>
        </w:rPr>
        <w:t xml:space="preserve">الاقتصاد ، الشيخ الطوسي : القسم الأوّل ، الفصل الخامس ، ص 81 </w:t>
      </w:r>
      <w:r w:rsidR="00B52B76">
        <w:rPr>
          <w:rtl/>
          <w:lang w:bidi="fa-IR"/>
        </w:rPr>
        <w:t>.</w:t>
      </w:r>
    </w:p>
    <w:p w:rsidR="00B52B76" w:rsidRDefault="0056162B" w:rsidP="00B52B76">
      <w:pPr>
        <w:pStyle w:val="libFootnote0"/>
        <w:rPr>
          <w:rtl/>
          <w:lang w:bidi="fa-IR"/>
        </w:rPr>
      </w:pPr>
      <w:r>
        <w:rPr>
          <w:rtl/>
          <w:lang w:bidi="fa-IR"/>
        </w:rPr>
        <w:t xml:space="preserve">غنية النزوع ، ابن زهرة الحلبي : باب الكلام في التوحيد ، الفصل الخامس ، ص 69 </w:t>
      </w:r>
      <w:r w:rsidR="00B52B76">
        <w:rPr>
          <w:rtl/>
          <w:lang w:bidi="fa-IR"/>
        </w:rPr>
        <w:t>-</w:t>
      </w:r>
      <w:r>
        <w:rPr>
          <w:rtl/>
          <w:lang w:bidi="fa-IR"/>
        </w:rPr>
        <w:t xml:space="preserve"> 70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يستلزم اتّخاذ الله ابناً له ، أن يكون الابن مثيلاً ونظيراً له في الاتّصاف بالصفات الإلهية ، من قبيل : الاستقلال والغنى عن الغير ، فيلزم وجود الشريك لله ، وهو محال</w:t>
      </w:r>
      <w:r w:rsidR="00B52B76">
        <w:rPr>
          <w:rtl/>
          <w:lang w:bidi="fa-IR"/>
        </w:rPr>
        <w:t>.</w:t>
      </w:r>
    </w:p>
    <w:p w:rsidR="00B52B76" w:rsidRDefault="0056162B" w:rsidP="001F286C">
      <w:pPr>
        <w:pStyle w:val="libNormal"/>
        <w:rPr>
          <w:lang w:bidi="fa-IR"/>
        </w:rPr>
      </w:pPr>
      <w:r>
        <w:rPr>
          <w:rtl/>
          <w:lang w:bidi="fa-IR"/>
        </w:rPr>
        <w:t xml:space="preserve">قال تعالى : </w:t>
      </w:r>
      <w:r w:rsidRPr="001F286C">
        <w:rPr>
          <w:rStyle w:val="libAlaemChar"/>
          <w:rtl/>
        </w:rPr>
        <w:t>(</w:t>
      </w:r>
      <w:r w:rsidR="001F286C" w:rsidRPr="001F286C">
        <w:rPr>
          <w:rStyle w:val="libAieChar"/>
          <w:rFonts w:hint="eastAsia"/>
          <w:rtl/>
        </w:rPr>
        <w:t>الَّذِي</w:t>
      </w:r>
      <w:r w:rsidR="001F286C" w:rsidRPr="001F286C">
        <w:rPr>
          <w:rStyle w:val="libAieChar"/>
          <w:rtl/>
        </w:rPr>
        <w:t xml:space="preserve"> لَهُ مُلْکُ السَّمَاوَاتِ وَ الْأَرْضِ وَ لَمْ يَتَّخِذْ وَلَداً وَ لَمْ يَکُنْ لَهُ شَرِيکٌ فِي الْمُلْکِ</w:t>
      </w:r>
      <w:r w:rsidRPr="001F286C">
        <w:rPr>
          <w:rStyle w:val="libAieChar"/>
          <w:rtl/>
        </w:rPr>
        <w:t xml:space="preserve"> </w:t>
      </w:r>
      <w:r w:rsidRPr="001F286C">
        <w:rPr>
          <w:rStyle w:val="libAlaemChar"/>
          <w:rtl/>
        </w:rPr>
        <w:t>)</w:t>
      </w:r>
      <w:r>
        <w:rPr>
          <w:rtl/>
          <w:lang w:bidi="fa-IR"/>
        </w:rPr>
        <w:t xml:space="preserve"> [ الفرقان : 2 ]</w:t>
      </w:r>
    </w:p>
    <w:p w:rsidR="00B52B76" w:rsidRDefault="0056162B" w:rsidP="001F286C">
      <w:pPr>
        <w:pStyle w:val="libNormal"/>
        <w:rPr>
          <w:lang w:bidi="fa-IR"/>
        </w:rPr>
      </w:pPr>
      <w:r>
        <w:rPr>
          <w:rtl/>
          <w:lang w:bidi="fa-IR"/>
        </w:rPr>
        <w:t xml:space="preserve">وقال تعالى : </w:t>
      </w:r>
      <w:r w:rsidRPr="001F286C">
        <w:rPr>
          <w:rStyle w:val="libAlaemChar"/>
          <w:rtl/>
        </w:rPr>
        <w:t>(</w:t>
      </w:r>
      <w:r w:rsidR="001F286C" w:rsidRPr="001F286C">
        <w:rPr>
          <w:rStyle w:val="libAieChar"/>
          <w:rFonts w:hint="eastAsia"/>
          <w:rtl/>
        </w:rPr>
        <w:t>وَ</w:t>
      </w:r>
      <w:r w:rsidR="001F286C" w:rsidRPr="001F286C">
        <w:rPr>
          <w:rStyle w:val="libAieChar"/>
          <w:rtl/>
        </w:rPr>
        <w:t xml:space="preserve"> قَالُوا اتَّخَذَ اللَّهُ وَلَداً سُبْحَانَهُ بَلْ لَهُ مَا فِي السَّمَاوَاتِ وَ الْأَرْضِ کُلٌّ لَهُ قَانِتُونَ‌</w:t>
      </w:r>
      <w:r w:rsidRPr="001F286C">
        <w:rPr>
          <w:rStyle w:val="libAlaemChar"/>
          <w:rtl/>
        </w:rPr>
        <w:t>)</w:t>
      </w:r>
      <w:r>
        <w:rPr>
          <w:rtl/>
          <w:lang w:bidi="fa-IR"/>
        </w:rPr>
        <w:t xml:space="preserve"> [ البقرة : 116 ]</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قال بعض النصارى : بأنّ المسيح وُلد من غير أب، فلهذا يصح القول بأنّه ابن لله تعالى ، فجاء في القرآن الكريم ردّاً على هذه المقولة :</w:t>
      </w:r>
    </w:p>
    <w:p w:rsidR="00B52B76" w:rsidRDefault="0056162B" w:rsidP="001F286C">
      <w:pPr>
        <w:pStyle w:val="libNormal"/>
        <w:rPr>
          <w:lang w:bidi="fa-IR"/>
        </w:rPr>
      </w:pPr>
      <w:r w:rsidRPr="001F286C">
        <w:rPr>
          <w:rStyle w:val="libAlaemChar"/>
          <w:rtl/>
        </w:rPr>
        <w:t>(</w:t>
      </w:r>
      <w:r w:rsidR="001F286C" w:rsidRPr="001F286C">
        <w:rPr>
          <w:rStyle w:val="libAieChar"/>
          <w:rFonts w:hint="eastAsia"/>
          <w:rtl/>
        </w:rPr>
        <w:t>إِنَّ</w:t>
      </w:r>
      <w:r w:rsidR="001F286C" w:rsidRPr="001F286C">
        <w:rPr>
          <w:rStyle w:val="libAieChar"/>
          <w:rtl/>
        </w:rPr>
        <w:t xml:space="preserve"> مَثَلَ عِيسَى عِنْدَ اللَّهِ کَمَثَلِ آدَمَ خَلَقَهُ مِنْ تُرَابٍ</w:t>
      </w:r>
      <w:r w:rsidRPr="001F286C">
        <w:rPr>
          <w:rStyle w:val="libAlaemChar"/>
          <w:rtl/>
        </w:rPr>
        <w:t>)</w:t>
      </w:r>
      <w:r>
        <w:rPr>
          <w:rtl/>
          <w:lang w:bidi="fa-IR"/>
        </w:rPr>
        <w:t xml:space="preserve"> [ آل عمران : 59 ]</w:t>
      </w:r>
    </w:p>
    <w:p w:rsidR="00B52B76" w:rsidRDefault="00B52B76" w:rsidP="00B52B76">
      <w:pPr>
        <w:pStyle w:val="libNormal"/>
        <w:rPr>
          <w:rtl/>
          <w:lang w:bidi="fa-IR"/>
        </w:rPr>
      </w:pPr>
      <w:r>
        <w:rPr>
          <w:rtl/>
          <w:lang w:bidi="fa-IR"/>
        </w:rPr>
        <w:br w:type="page"/>
      </w:r>
    </w:p>
    <w:p w:rsidR="00B52B76" w:rsidRDefault="0056162B" w:rsidP="008D10CE">
      <w:pPr>
        <w:pStyle w:val="Heading2Center"/>
        <w:rPr>
          <w:lang w:bidi="fa-IR"/>
        </w:rPr>
      </w:pPr>
      <w:bookmarkStart w:id="50" w:name="_Toc501059302"/>
      <w:r>
        <w:rPr>
          <w:rtl/>
          <w:lang w:bidi="fa-IR"/>
        </w:rPr>
        <w:lastRenderedPageBreak/>
        <w:t>المبحث السابع</w:t>
      </w:r>
      <w:r w:rsidR="008D10CE">
        <w:rPr>
          <w:rFonts w:hint="cs"/>
          <w:rtl/>
          <w:lang w:bidi="fa-IR"/>
        </w:rPr>
        <w:t xml:space="preserve"> :</w:t>
      </w:r>
      <w:r>
        <w:rPr>
          <w:rtl/>
          <w:lang w:bidi="fa-IR"/>
        </w:rPr>
        <w:t>عبادة الاصنام</w:t>
      </w:r>
      <w:bookmarkEnd w:id="50"/>
    </w:p>
    <w:p w:rsidR="00B52B76" w:rsidRDefault="0056162B" w:rsidP="0056162B">
      <w:pPr>
        <w:pStyle w:val="libNormal"/>
        <w:rPr>
          <w:lang w:bidi="fa-IR"/>
        </w:rPr>
      </w:pPr>
      <w:r>
        <w:rPr>
          <w:rtl/>
          <w:lang w:bidi="fa-IR"/>
        </w:rPr>
        <w:t xml:space="preserve">ورد في مناظرة رسول الله </w:t>
      </w:r>
      <w:r w:rsidR="00555B26" w:rsidRPr="00555B26">
        <w:rPr>
          <w:rStyle w:val="libAlaemChar"/>
          <w:rtl/>
        </w:rPr>
        <w:t>صلى‌الله‌عليه‌وآله</w:t>
      </w:r>
      <w:r>
        <w:rPr>
          <w:rtl/>
          <w:lang w:bidi="fa-IR"/>
        </w:rPr>
        <w:t xml:space="preserve"> مع عبدة الأصنام : أنّه </w:t>
      </w:r>
      <w:r w:rsidR="00555B26" w:rsidRPr="00555B26">
        <w:rPr>
          <w:rStyle w:val="libAlaemChar"/>
          <w:rtl/>
        </w:rPr>
        <w:t>صلى‌الله‌عليه‌وآله</w:t>
      </w:r>
      <w:r>
        <w:rPr>
          <w:rtl/>
          <w:lang w:bidi="fa-IR"/>
        </w:rPr>
        <w:t xml:space="preserve"> قال لهم :</w:t>
      </w:r>
    </w:p>
    <w:p w:rsidR="00B52B76" w:rsidRDefault="0056162B" w:rsidP="0056162B">
      <w:pPr>
        <w:pStyle w:val="libNormal"/>
        <w:rPr>
          <w:lang w:bidi="fa-IR"/>
        </w:rPr>
      </w:pPr>
      <w:r>
        <w:rPr>
          <w:rtl/>
          <w:lang w:bidi="fa-IR"/>
        </w:rPr>
        <w:t>( لمَ عبدتم الأصنام من دون الله ؟ )</w:t>
      </w:r>
    </w:p>
    <w:p w:rsidR="00B52B76" w:rsidRDefault="0056162B" w:rsidP="0056162B">
      <w:pPr>
        <w:pStyle w:val="libNormal"/>
        <w:rPr>
          <w:rtl/>
          <w:lang w:bidi="fa-IR"/>
        </w:rPr>
      </w:pPr>
      <w:r>
        <w:rPr>
          <w:rtl/>
          <w:lang w:bidi="fa-IR"/>
        </w:rPr>
        <w:t xml:space="preserve">فقالوا : نتقرّب بذلك إلى الله تعالى ... ، إنّ هذه [ الأصنام ] صور أقوام سلفوا ، كانوا مطيعين لله قبلنا ، فمثّلنا صورهم وعبدناها تعظيماً لله .... كما تقرّبت الملائكة بالسجود لآدم إلى الله تعالى ، وكما أمرتم بالسجود </w:t>
      </w:r>
      <w:r w:rsidR="00B52B76">
        <w:rPr>
          <w:rtl/>
          <w:lang w:bidi="fa-IR"/>
        </w:rPr>
        <w:t>-</w:t>
      </w:r>
      <w:r>
        <w:rPr>
          <w:rtl/>
          <w:lang w:bidi="fa-IR"/>
        </w:rPr>
        <w:t xml:space="preserve"> بزعمكم </w:t>
      </w:r>
      <w:r w:rsidR="00B52B76">
        <w:rPr>
          <w:rtl/>
          <w:lang w:bidi="fa-IR"/>
        </w:rPr>
        <w:t>-</w:t>
      </w:r>
      <w:r>
        <w:rPr>
          <w:rtl/>
          <w:lang w:bidi="fa-IR"/>
        </w:rPr>
        <w:t xml:space="preserve"> إلى جهة " مكة " ففعلتم ، ثمّ نصبتم في غير ذلك البلد بأيديكم محاريب سجدتم إليها وقصدتم الكعبة لا محاريبكم ، وقصدتم بالكعبة إلى الله عزّ وجلّ لا إليها</w:t>
      </w:r>
      <w:r w:rsidR="00B52B76">
        <w:rPr>
          <w:rtl/>
          <w:lang w:bidi="fa-IR"/>
        </w:rPr>
        <w:t>.</w:t>
      </w:r>
    </w:p>
    <w:p w:rsidR="00B52B76" w:rsidRDefault="0056162B" w:rsidP="0056162B">
      <w:pPr>
        <w:pStyle w:val="libNormal"/>
        <w:rPr>
          <w:lang w:bidi="fa-IR"/>
        </w:rPr>
      </w:pPr>
      <w:r>
        <w:rPr>
          <w:rtl/>
          <w:lang w:bidi="fa-IR"/>
        </w:rPr>
        <w:t xml:space="preserve">فقال رسول الله </w:t>
      </w:r>
      <w:r w:rsidR="00555B26" w:rsidRPr="00555B26">
        <w:rPr>
          <w:rStyle w:val="libAlaemChar"/>
          <w:rtl/>
        </w:rPr>
        <w:t>صلى‌الله‌عليه‌وآله</w:t>
      </w:r>
      <w:r>
        <w:rPr>
          <w:rtl/>
          <w:lang w:bidi="fa-IR"/>
        </w:rPr>
        <w:t xml:space="preserve"> :</w:t>
      </w:r>
      <w:r w:rsidR="007D50D2">
        <w:rPr>
          <w:rtl/>
          <w:lang w:bidi="fa-IR"/>
        </w:rPr>
        <w:t xml:space="preserve"> </w:t>
      </w:r>
      <w:r>
        <w:rPr>
          <w:rtl/>
          <w:lang w:bidi="fa-IR"/>
        </w:rPr>
        <w:t>( أخطأتم الطريق وضللتم ... لقد ضربتم لنا مثلاً ، وشبّهتمونا بأنفسكم ولسنا سواء ، وذلك أنّا عباد الله مخلوقون مربوبون ، نأتمر له فيما أمرنا ، وننزجر عمّا زجرنا ، ونعبده من حيث يريده منّا ، فإذا أمرنا بوجه من الوجوه أطعناه ولم نتعدّ إلى غيره مما لم يأمرنا به ولم يأذن لنا ؛ لأنّا لا ندري لعلّه إن أراد منّا الأوّل فهو يكره الثاني ، وقد نهانا أن نتقدّم بين يديه ،</w:t>
      </w:r>
    </w:p>
    <w:p w:rsidR="00B52B76" w:rsidRDefault="0056162B" w:rsidP="0056162B">
      <w:pPr>
        <w:pStyle w:val="libNormal"/>
        <w:rPr>
          <w:rtl/>
          <w:lang w:bidi="fa-IR"/>
        </w:rPr>
      </w:pPr>
      <w:r>
        <w:rPr>
          <w:rtl/>
          <w:lang w:bidi="fa-IR"/>
        </w:rPr>
        <w:t>فلمّا أمرنا أن نعبده بالتوجّه إلى الكعبة أطعناه ، ثمّ أمرنا بعبادته بالتوجّه نحوها في سائر البلدان التي نكون بها فاطعناه ، ولم نخرج في شيء من ذلك من اتّباع أمره</w:t>
      </w:r>
      <w:r w:rsidR="00B52B76">
        <w:rPr>
          <w:rtl/>
          <w:lang w:bidi="fa-IR"/>
        </w:rPr>
        <w:t>.</w:t>
      </w:r>
    </w:p>
    <w:p w:rsidR="00B52B76" w:rsidRDefault="0056162B" w:rsidP="0056162B">
      <w:pPr>
        <w:pStyle w:val="libNormal"/>
        <w:rPr>
          <w:lang w:bidi="fa-IR"/>
        </w:rPr>
      </w:pPr>
      <w:r>
        <w:rPr>
          <w:rtl/>
          <w:lang w:bidi="fa-IR"/>
        </w:rPr>
        <w:t>والله عزّ وجلّ حيث أمر بالسجود لآدم لم يأمر بالسجود لصورته التي هي غيره ، فليس لكم أن تقيسوا ذلك عليه ؛ لأنّكم لا تدرون لعلّه يكره ما تفعلون إذ لم يأمركم به . )</w:t>
      </w:r>
    </w:p>
    <w:p w:rsidR="00B52B76" w:rsidRDefault="0056162B" w:rsidP="001F286C">
      <w:pPr>
        <w:pStyle w:val="libNormal"/>
        <w:rPr>
          <w:rtl/>
          <w:lang w:bidi="fa-IR"/>
        </w:rPr>
      </w:pPr>
      <w:r>
        <w:rPr>
          <w:rtl/>
          <w:lang w:bidi="fa-IR"/>
        </w:rPr>
        <w:t xml:space="preserve">ثمّ قال لهم رسول الله </w:t>
      </w:r>
      <w:r w:rsidR="00555B26" w:rsidRPr="00555B26">
        <w:rPr>
          <w:rStyle w:val="libAlaemChar"/>
          <w:rtl/>
        </w:rPr>
        <w:t>صلى‌الله‌عليه‌وآله</w:t>
      </w:r>
      <w:r>
        <w:rPr>
          <w:rtl/>
          <w:lang w:bidi="fa-IR"/>
        </w:rPr>
        <w:t xml:space="preserve"> : ( أرأيتم لو أذن لكم رجل دخول داره يوماً بعينه ، ألكم أن تدخلوها بعد ذلك بغير أمره ؟ أولكم أن تدخلوا داراً له أخرى مثلها بغير أمره ؟ أو وهب لكم رجل ثوباً من ثيابه ، أو عبداً من عبيده أو دابة من دوابه ، ألكم أن</w:t>
      </w:r>
      <w:r>
        <w:rPr>
          <w:lang w:bidi="fa-IR"/>
        </w:rPr>
        <w:cr/>
      </w:r>
      <w:r w:rsidR="00B52B76">
        <w:rPr>
          <w:rtl/>
          <w:lang w:bidi="fa-IR"/>
        </w:rPr>
        <w:br w:type="page"/>
      </w:r>
    </w:p>
    <w:p w:rsidR="00B52B76" w:rsidRDefault="0056162B" w:rsidP="001F286C">
      <w:pPr>
        <w:pStyle w:val="libNormal0"/>
        <w:rPr>
          <w:lang w:bidi="fa-IR"/>
        </w:rPr>
      </w:pPr>
      <w:r>
        <w:rPr>
          <w:rtl/>
          <w:lang w:bidi="fa-IR"/>
        </w:rPr>
        <w:lastRenderedPageBreak/>
        <w:t>تأخذوا ذلك ؟ )</w:t>
      </w:r>
    </w:p>
    <w:p w:rsidR="00B52B76" w:rsidRDefault="0056162B" w:rsidP="0056162B">
      <w:pPr>
        <w:pStyle w:val="libNormal"/>
        <w:rPr>
          <w:rtl/>
          <w:lang w:bidi="fa-IR"/>
        </w:rPr>
      </w:pPr>
      <w:r>
        <w:rPr>
          <w:rtl/>
          <w:lang w:bidi="fa-IR"/>
        </w:rPr>
        <w:t>قالوا : نعم</w:t>
      </w:r>
      <w:r w:rsidR="00B52B76">
        <w:rPr>
          <w:rtl/>
          <w:lang w:bidi="fa-IR"/>
        </w:rPr>
        <w:t>.</w:t>
      </w:r>
    </w:p>
    <w:p w:rsidR="00B52B76" w:rsidRDefault="00D9054B" w:rsidP="0056162B">
      <w:pPr>
        <w:pStyle w:val="libNormal"/>
        <w:rPr>
          <w:lang w:bidi="fa-IR"/>
        </w:rPr>
      </w:pPr>
      <w:r>
        <w:rPr>
          <w:rtl/>
          <w:lang w:bidi="fa-IR"/>
        </w:rPr>
        <w:t>قال : (</w:t>
      </w:r>
      <w:r w:rsidR="0056162B">
        <w:rPr>
          <w:rtl/>
          <w:lang w:bidi="fa-IR"/>
        </w:rPr>
        <w:t xml:space="preserve"> فإن لم تأخذوه ألكم أخذ آخر مثله ؟ )</w:t>
      </w:r>
    </w:p>
    <w:p w:rsidR="00B52B76" w:rsidRDefault="0056162B" w:rsidP="0056162B">
      <w:pPr>
        <w:pStyle w:val="libNormal"/>
        <w:rPr>
          <w:lang w:bidi="fa-IR"/>
        </w:rPr>
      </w:pPr>
      <w:r>
        <w:rPr>
          <w:rtl/>
          <w:lang w:bidi="fa-IR"/>
        </w:rPr>
        <w:t>قالوا : لا ؛ لأنّه لم يأذن لنا في الثاني كما أذن في الأوّل ...</w:t>
      </w:r>
    </w:p>
    <w:p w:rsidR="00B52B76" w:rsidRDefault="0056162B" w:rsidP="0056162B">
      <w:pPr>
        <w:pStyle w:val="libNormal"/>
        <w:rPr>
          <w:rtl/>
          <w:lang w:bidi="fa-IR"/>
        </w:rPr>
      </w:pPr>
      <w:r>
        <w:rPr>
          <w:rtl/>
          <w:lang w:bidi="fa-IR"/>
        </w:rPr>
        <w:t xml:space="preserve">قال </w:t>
      </w:r>
      <w:r w:rsidR="00555B26" w:rsidRPr="00555B26">
        <w:rPr>
          <w:rStyle w:val="libAlaemChar"/>
          <w:rtl/>
        </w:rPr>
        <w:t>صلى‌الله‌عليه‌وآله</w:t>
      </w:r>
      <w:r>
        <w:rPr>
          <w:rtl/>
          <w:lang w:bidi="fa-IR"/>
        </w:rPr>
        <w:t xml:space="preserve"> : ( فلم فعلتم ومتى أمركم أن تسجدوا لهذه الصور؟ )</w:t>
      </w:r>
      <w:r w:rsidR="00B52B76">
        <w:rPr>
          <w:rtl/>
          <w:lang w:bidi="fa-IR"/>
        </w:rPr>
        <w:t>.</w:t>
      </w:r>
    </w:p>
    <w:p w:rsidR="00B52B76" w:rsidRDefault="0056162B" w:rsidP="0056162B">
      <w:pPr>
        <w:pStyle w:val="libNormal"/>
        <w:rPr>
          <w:rtl/>
          <w:lang w:bidi="fa-IR"/>
        </w:rPr>
      </w:pPr>
      <w:r>
        <w:rPr>
          <w:rtl/>
          <w:lang w:bidi="fa-IR"/>
        </w:rPr>
        <w:t xml:space="preserve">فقال القوم : سننظر في أمورنا ، وسكتوا </w:t>
      </w:r>
      <w:r w:rsidRPr="00B52B76">
        <w:rPr>
          <w:rStyle w:val="libFootnotenumChar"/>
          <w:rtl/>
        </w:rPr>
        <w:t>(1)</w:t>
      </w:r>
      <w:r>
        <w:rPr>
          <w:rtl/>
          <w:lang w:bidi="fa-IR"/>
        </w:rPr>
        <w:t xml:space="preserve"> ... ثمّ عادوا بعد ثلاثة أيام وأسلموا</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الاحتجاج ، الشيخ الطبرسي : ج1 ، فصل في ذكر طرف مما جاء عن النبي </w:t>
      </w:r>
      <w:r w:rsidR="00555B26" w:rsidRPr="00D9054B">
        <w:rPr>
          <w:rStyle w:val="libFootnoteAlaemChar"/>
          <w:rtl/>
        </w:rPr>
        <w:t>صلى‌الله‌عليه‌وآله</w:t>
      </w:r>
      <w:r>
        <w:rPr>
          <w:rtl/>
          <w:lang w:bidi="fa-IR"/>
        </w:rPr>
        <w:t xml:space="preserve"> من الجدال والمحاجّة والمناظرة ، رقم 20 ، ص 39 </w:t>
      </w:r>
      <w:r w:rsidR="00B52B76">
        <w:rPr>
          <w:rtl/>
          <w:lang w:bidi="fa-IR"/>
        </w:rPr>
        <w:t>-</w:t>
      </w:r>
      <w:r>
        <w:rPr>
          <w:rtl/>
          <w:lang w:bidi="fa-IR"/>
        </w:rPr>
        <w:t xml:space="preserve"> 44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13668">
      <w:pPr>
        <w:pStyle w:val="Heading2Center"/>
        <w:rPr>
          <w:lang w:bidi="fa-IR"/>
        </w:rPr>
      </w:pPr>
      <w:bookmarkStart w:id="51" w:name="_Toc501059303"/>
      <w:r>
        <w:rPr>
          <w:rtl/>
          <w:lang w:bidi="fa-IR"/>
        </w:rPr>
        <w:lastRenderedPageBreak/>
        <w:t>المبحث الثامن</w:t>
      </w:r>
      <w:r w:rsidR="00813668">
        <w:rPr>
          <w:rFonts w:hint="cs"/>
          <w:rtl/>
          <w:lang w:bidi="fa-IR"/>
        </w:rPr>
        <w:t xml:space="preserve"> :</w:t>
      </w:r>
      <w:r>
        <w:rPr>
          <w:rtl/>
          <w:lang w:bidi="fa-IR"/>
        </w:rPr>
        <w:t>أقسام وحدانية الله</w:t>
      </w:r>
      <w:bookmarkEnd w:id="51"/>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توحيد الذات</w:t>
      </w:r>
    </w:p>
    <w:p w:rsidR="00B52B76" w:rsidRDefault="0056162B" w:rsidP="0056162B">
      <w:pPr>
        <w:pStyle w:val="libNormal"/>
        <w:rPr>
          <w:rtl/>
          <w:lang w:bidi="fa-IR"/>
        </w:rPr>
      </w:pPr>
      <w:r>
        <w:rPr>
          <w:rtl/>
          <w:lang w:bidi="fa-IR"/>
        </w:rPr>
        <w:t xml:space="preserve">أي : إنّ الله تعالى أحد لا جزء له، وواحد لا ثاني له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توحيد الصفات</w:t>
      </w:r>
    </w:p>
    <w:p w:rsidR="00B52B76" w:rsidRDefault="0056162B" w:rsidP="0056162B">
      <w:pPr>
        <w:pStyle w:val="libNormal"/>
        <w:rPr>
          <w:rtl/>
          <w:lang w:bidi="fa-IR"/>
        </w:rPr>
      </w:pPr>
      <w:r>
        <w:rPr>
          <w:rtl/>
          <w:lang w:bidi="fa-IR"/>
        </w:rPr>
        <w:t xml:space="preserve">أي : صفات الله عين ذاته تعالى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توحيد العبودية</w:t>
      </w:r>
    </w:p>
    <w:p w:rsidR="00B52B76" w:rsidRDefault="0056162B" w:rsidP="0056162B">
      <w:pPr>
        <w:pStyle w:val="libNormal"/>
        <w:rPr>
          <w:rtl/>
          <w:lang w:bidi="fa-IR"/>
        </w:rPr>
      </w:pPr>
      <w:r>
        <w:rPr>
          <w:rtl/>
          <w:lang w:bidi="fa-IR"/>
        </w:rPr>
        <w:t xml:space="preserve">أي : تخصيص العبادة لله ، ونفي الشريك عنه في استحقاق العبودية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أشار بعض العلماء إلى أقسام أخرى من التوحيد </w:t>
      </w:r>
      <w:r w:rsidR="00B52B76">
        <w:rPr>
          <w:rtl/>
          <w:lang w:bidi="fa-IR"/>
        </w:rPr>
        <w:t>-</w:t>
      </w:r>
      <w:r>
        <w:rPr>
          <w:rtl/>
          <w:lang w:bidi="fa-IR"/>
        </w:rPr>
        <w:t xml:space="preserve"> تدخل في إطار التوحيد الأفعالي </w:t>
      </w:r>
      <w:r w:rsidR="00B52B76">
        <w:rPr>
          <w:rtl/>
          <w:lang w:bidi="fa-IR"/>
        </w:rPr>
        <w:t>-</w:t>
      </w:r>
      <w:r>
        <w:rPr>
          <w:rtl/>
          <w:lang w:bidi="fa-IR"/>
        </w:rPr>
        <w:t xml:space="preserve"> ولكن الصحيح عدم إلحاق هذه الأقسام بالتوحيد ؛ لأنّها غير مختصة بالله ، بل يصح للعباد القيام بها بإذن الله تعالى</w:t>
      </w:r>
      <w:r w:rsidR="00B52B76">
        <w:rPr>
          <w:rtl/>
          <w:lang w:bidi="fa-IR"/>
        </w:rPr>
        <w:t>.</w:t>
      </w:r>
    </w:p>
    <w:p w:rsidR="00B52B76" w:rsidRDefault="0056162B" w:rsidP="0056162B">
      <w:pPr>
        <w:pStyle w:val="libNormal"/>
        <w:rPr>
          <w:rtl/>
          <w:lang w:bidi="fa-IR"/>
        </w:rPr>
      </w:pPr>
      <w:r>
        <w:rPr>
          <w:rtl/>
          <w:lang w:bidi="fa-IR"/>
        </w:rPr>
        <w:t>ومن هذه الأقسام : التوحيد في الأفعال</w:t>
      </w:r>
      <w:r w:rsidR="00B52B76">
        <w:rPr>
          <w:rtl/>
          <w:lang w:bidi="fa-IR"/>
        </w:rPr>
        <w:t>.</w:t>
      </w:r>
    </w:p>
    <w:p w:rsidR="00B52B76" w:rsidRDefault="0056162B" w:rsidP="0056162B">
      <w:pPr>
        <w:pStyle w:val="libNormal"/>
        <w:rPr>
          <w:lang w:bidi="fa-IR"/>
        </w:rPr>
      </w:pPr>
      <w:r>
        <w:rPr>
          <w:rtl/>
          <w:lang w:bidi="fa-IR"/>
        </w:rPr>
        <w:t>فالله تعالى يفعل ، والإنسان أيضاً يفعل</w:t>
      </w:r>
    </w:p>
    <w:p w:rsidR="00B52B76" w:rsidRDefault="0056162B" w:rsidP="0056162B">
      <w:pPr>
        <w:pStyle w:val="libNormal"/>
        <w:rPr>
          <w:lang w:bidi="fa-IR"/>
        </w:rPr>
      </w:pPr>
      <w:r>
        <w:rPr>
          <w:rtl/>
          <w:lang w:bidi="fa-IR"/>
        </w:rPr>
        <w:t>ولكن الفرق أنّه تعالى يفعل بصورة مستقلة</w:t>
      </w:r>
    </w:p>
    <w:p w:rsidR="00B52B76" w:rsidRDefault="0056162B" w:rsidP="0056162B">
      <w:pPr>
        <w:pStyle w:val="libNormal"/>
        <w:rPr>
          <w:rtl/>
          <w:lang w:bidi="fa-IR"/>
        </w:rPr>
      </w:pPr>
      <w:r>
        <w:rPr>
          <w:rtl/>
          <w:lang w:bidi="fa-IR"/>
        </w:rPr>
        <w:t>ولكن الإنسان يفعل بإذن الله تعالى وبحوله وقوّته</w:t>
      </w:r>
      <w:r w:rsidR="00B52B76">
        <w:rPr>
          <w:rtl/>
          <w:lang w:bidi="fa-IR"/>
        </w:rPr>
        <w:t>.</w:t>
      </w:r>
    </w:p>
    <w:p w:rsidR="00B52B76" w:rsidRDefault="0056162B" w:rsidP="0056162B">
      <w:pPr>
        <w:pStyle w:val="libNormal"/>
        <w:rPr>
          <w:rtl/>
          <w:lang w:bidi="fa-IR"/>
        </w:rPr>
      </w:pPr>
      <w:r>
        <w:rPr>
          <w:rtl/>
          <w:lang w:bidi="fa-IR"/>
        </w:rPr>
        <w:t>فلهذا لا يصح القول : لا فاعل إلاّ الله تعالى</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المباحث السابقة في هذا الفصل</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للمزيد راجع في هذا الكتاب : الفصل الثالث ، المبحث السادس ، القول الخامس</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تنبيه : إنّ توحيد الذات والصفات متقدّم في الرتبة عن توحيد العبودية ؛ لأنّ الله تعالى منزّه عن الشريك والتركيب سواء كان هناك معبوداً أو لا</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وإنّما الصحيح القول : لا فاعل </w:t>
      </w:r>
      <w:r w:rsidR="00B52B76">
        <w:rPr>
          <w:rtl/>
          <w:lang w:bidi="fa-IR"/>
        </w:rPr>
        <w:t>-</w:t>
      </w:r>
      <w:r>
        <w:rPr>
          <w:rtl/>
          <w:lang w:bidi="fa-IR"/>
        </w:rPr>
        <w:t xml:space="preserve"> على نحو الاستقلال </w:t>
      </w:r>
      <w:r w:rsidR="00B52B76">
        <w:rPr>
          <w:rtl/>
          <w:lang w:bidi="fa-IR"/>
        </w:rPr>
        <w:t>-</w:t>
      </w:r>
      <w:r>
        <w:rPr>
          <w:rtl/>
          <w:lang w:bidi="fa-IR"/>
        </w:rPr>
        <w:t xml:space="preserve"> إلاّ الله تعالى</w:t>
      </w:r>
      <w:r w:rsidR="00B52B76">
        <w:rPr>
          <w:rtl/>
          <w:lang w:bidi="fa-IR"/>
        </w:rPr>
        <w:t>.</w:t>
      </w:r>
    </w:p>
    <w:p w:rsidR="00B52B76" w:rsidRDefault="0056162B" w:rsidP="0056162B">
      <w:pPr>
        <w:pStyle w:val="libNormal"/>
        <w:rPr>
          <w:lang w:bidi="fa-IR"/>
        </w:rPr>
      </w:pPr>
      <w:r>
        <w:rPr>
          <w:rtl/>
          <w:lang w:bidi="fa-IR"/>
        </w:rPr>
        <w:t>تتمة :</w:t>
      </w:r>
    </w:p>
    <w:p w:rsidR="00B52B76" w:rsidRDefault="0056162B" w:rsidP="0056162B">
      <w:pPr>
        <w:pStyle w:val="libNormal"/>
        <w:rPr>
          <w:lang w:bidi="fa-IR"/>
        </w:rPr>
      </w:pPr>
      <w:r>
        <w:rPr>
          <w:rtl/>
          <w:lang w:bidi="fa-IR"/>
        </w:rPr>
        <w:t>ويتفرّع عن التوحيد في الأفعال أقسام أخرى للتوحيد ، منها :</w:t>
      </w:r>
    </w:p>
    <w:p w:rsidR="00B52B76" w:rsidRDefault="0056162B" w:rsidP="0056162B">
      <w:pPr>
        <w:pStyle w:val="libNormal"/>
        <w:rPr>
          <w:lang w:bidi="fa-IR"/>
        </w:rPr>
      </w:pPr>
      <w:r>
        <w:rPr>
          <w:rtl/>
          <w:lang w:bidi="fa-IR"/>
        </w:rPr>
        <w:t>التوحيد في الخالقية والمؤثّرية والتدبير والتقنين والمالكية والرازقية والطاعة والحاكمية والاستعانة و ...</w:t>
      </w:r>
    </w:p>
    <w:p w:rsidR="00B52B76" w:rsidRDefault="0056162B" w:rsidP="0056162B">
      <w:pPr>
        <w:pStyle w:val="libNormal"/>
        <w:rPr>
          <w:lang w:bidi="fa-IR"/>
        </w:rPr>
      </w:pPr>
      <w:r>
        <w:rPr>
          <w:rtl/>
          <w:lang w:bidi="fa-IR"/>
        </w:rPr>
        <w:t>فالله تعالى خالق ومؤثّر ومدبّر ، ومقنّن ومالك ورازق ومطاع وحاكم و ...</w:t>
      </w:r>
    </w:p>
    <w:p w:rsidR="00B52B76" w:rsidRDefault="0056162B" w:rsidP="0056162B">
      <w:pPr>
        <w:pStyle w:val="libNormal"/>
        <w:rPr>
          <w:lang w:bidi="fa-IR"/>
        </w:rPr>
      </w:pPr>
      <w:r>
        <w:rPr>
          <w:rtl/>
          <w:lang w:bidi="fa-IR"/>
        </w:rPr>
        <w:t>والإنسان أيضاً خالق ومؤثّر ومدبّر ومقنّن ، ومالك ورازق ومطاع وحاكم و ...</w:t>
      </w:r>
    </w:p>
    <w:p w:rsidR="00B52B76" w:rsidRDefault="0056162B" w:rsidP="0056162B">
      <w:pPr>
        <w:pStyle w:val="libNormal"/>
        <w:rPr>
          <w:rtl/>
          <w:lang w:bidi="fa-IR"/>
        </w:rPr>
      </w:pPr>
      <w:r>
        <w:rPr>
          <w:rtl/>
          <w:lang w:bidi="fa-IR"/>
        </w:rPr>
        <w:t>ولكن الفرق أنّه تعالى يخلق ويؤثّر ويدبّر و ... على نحو الاستقلال</w:t>
      </w:r>
      <w:r w:rsidR="00B52B76">
        <w:rPr>
          <w:rtl/>
          <w:lang w:bidi="fa-IR"/>
        </w:rPr>
        <w:t>.</w:t>
      </w:r>
    </w:p>
    <w:p w:rsidR="00B52B76" w:rsidRDefault="0056162B" w:rsidP="0056162B">
      <w:pPr>
        <w:pStyle w:val="libNormal"/>
        <w:rPr>
          <w:rtl/>
          <w:lang w:bidi="fa-IR"/>
        </w:rPr>
      </w:pPr>
      <w:r>
        <w:rPr>
          <w:rtl/>
          <w:lang w:bidi="fa-IR"/>
        </w:rPr>
        <w:t>ولكن الإنسان يخلق ويؤثّر ويدبّر و ... بإذن الله تعالى</w:t>
      </w:r>
      <w:r w:rsidR="00B52B76">
        <w:rPr>
          <w:rtl/>
          <w:lang w:bidi="fa-IR"/>
        </w:rPr>
        <w:t>.</w:t>
      </w:r>
    </w:p>
    <w:p w:rsidR="00B52B76" w:rsidRDefault="0056162B" w:rsidP="0056162B">
      <w:pPr>
        <w:pStyle w:val="libNormal"/>
        <w:rPr>
          <w:rtl/>
          <w:lang w:bidi="fa-IR"/>
        </w:rPr>
      </w:pPr>
      <w:r>
        <w:rPr>
          <w:rtl/>
          <w:lang w:bidi="fa-IR"/>
        </w:rPr>
        <w:t>ولهذا لا يصح القول : لا خالق ولا مؤثّر ولا مدبّر و ... إلاّ الله تعالى</w:t>
      </w:r>
      <w:r w:rsidR="00B52B76">
        <w:rPr>
          <w:rtl/>
          <w:lang w:bidi="fa-IR"/>
        </w:rPr>
        <w:t>.</w:t>
      </w:r>
    </w:p>
    <w:p w:rsidR="00B52B76" w:rsidRDefault="0056162B" w:rsidP="0056162B">
      <w:pPr>
        <w:pStyle w:val="libNormal"/>
        <w:rPr>
          <w:rtl/>
          <w:lang w:bidi="fa-IR"/>
        </w:rPr>
      </w:pPr>
      <w:r>
        <w:rPr>
          <w:rtl/>
          <w:lang w:bidi="fa-IR"/>
        </w:rPr>
        <w:t xml:space="preserve">وإنّما الصحيح القول : لا خالق ولا مؤثّر ولا مدبّر و ... </w:t>
      </w:r>
      <w:r w:rsidR="00B52B76">
        <w:rPr>
          <w:rtl/>
          <w:lang w:bidi="fa-IR"/>
        </w:rPr>
        <w:t>-</w:t>
      </w:r>
      <w:r>
        <w:rPr>
          <w:rtl/>
          <w:lang w:bidi="fa-IR"/>
        </w:rPr>
        <w:t xml:space="preserve"> على نحو الاستقلال </w:t>
      </w:r>
      <w:r w:rsidR="00B52B76">
        <w:rPr>
          <w:rtl/>
          <w:lang w:bidi="fa-IR"/>
        </w:rPr>
        <w:t>-</w:t>
      </w:r>
      <w:r>
        <w:rPr>
          <w:rtl/>
          <w:lang w:bidi="fa-IR"/>
        </w:rPr>
        <w:t xml:space="preserve"> إلاّ الله تعالى</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13668">
      <w:pPr>
        <w:pStyle w:val="Heading2Center"/>
        <w:rPr>
          <w:lang w:bidi="fa-IR"/>
        </w:rPr>
      </w:pPr>
      <w:bookmarkStart w:id="52" w:name="_Toc501059304"/>
      <w:r>
        <w:rPr>
          <w:rtl/>
          <w:lang w:bidi="fa-IR"/>
        </w:rPr>
        <w:lastRenderedPageBreak/>
        <w:t>الفصل السابع</w:t>
      </w:r>
      <w:r w:rsidR="00813668">
        <w:rPr>
          <w:rFonts w:hint="cs"/>
          <w:rtl/>
          <w:lang w:bidi="fa-IR"/>
        </w:rPr>
        <w:t xml:space="preserve"> :</w:t>
      </w:r>
      <w:r>
        <w:rPr>
          <w:rtl/>
          <w:lang w:bidi="fa-IR"/>
        </w:rPr>
        <w:t>حياة اللّه تعالى</w:t>
      </w:r>
      <w:bookmarkEnd w:id="52"/>
    </w:p>
    <w:p w:rsidR="0056162B" w:rsidRDefault="0056162B" w:rsidP="0056162B">
      <w:pPr>
        <w:pStyle w:val="libNormal"/>
        <w:rPr>
          <w:lang w:bidi="fa-IR"/>
        </w:rPr>
      </w:pPr>
      <w:r>
        <w:rPr>
          <w:rtl/>
          <w:lang w:bidi="fa-IR"/>
        </w:rPr>
        <w:t>معنى الحياة</w:t>
      </w:r>
    </w:p>
    <w:p w:rsidR="0056162B" w:rsidRDefault="0056162B" w:rsidP="0056162B">
      <w:pPr>
        <w:pStyle w:val="libNormal"/>
        <w:rPr>
          <w:lang w:bidi="fa-IR"/>
        </w:rPr>
      </w:pPr>
      <w:r>
        <w:rPr>
          <w:rtl/>
          <w:lang w:bidi="fa-IR"/>
        </w:rPr>
        <w:t>أدلة ثبوت صفة الحياة للذات الإلهية</w:t>
      </w:r>
    </w:p>
    <w:p w:rsidR="0056162B" w:rsidRDefault="0056162B" w:rsidP="0056162B">
      <w:pPr>
        <w:pStyle w:val="libNormal"/>
        <w:rPr>
          <w:lang w:bidi="fa-IR"/>
        </w:rPr>
      </w:pPr>
      <w:r>
        <w:rPr>
          <w:rtl/>
          <w:lang w:bidi="fa-IR"/>
        </w:rPr>
        <w:t>خصائص حياة الله تعالى</w:t>
      </w:r>
    </w:p>
    <w:p w:rsidR="0056162B" w:rsidRDefault="0056162B" w:rsidP="0056162B">
      <w:pPr>
        <w:pStyle w:val="libNormal"/>
        <w:rPr>
          <w:lang w:bidi="fa-IR"/>
        </w:rPr>
      </w:pPr>
      <w:r>
        <w:rPr>
          <w:rtl/>
          <w:lang w:bidi="fa-IR"/>
        </w:rPr>
        <w:t>حياة الله في القرآن والأحاديث الشريفة</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291154">
      <w:pPr>
        <w:pStyle w:val="Heading2Center"/>
        <w:rPr>
          <w:lang w:bidi="fa-IR"/>
        </w:rPr>
      </w:pPr>
      <w:bookmarkStart w:id="53" w:name="_Toc501059305"/>
      <w:r>
        <w:rPr>
          <w:rtl/>
          <w:lang w:bidi="fa-IR"/>
        </w:rPr>
        <w:lastRenderedPageBreak/>
        <w:t>المبحث الأوّل</w:t>
      </w:r>
      <w:r w:rsidR="00291154">
        <w:rPr>
          <w:rFonts w:hint="cs"/>
          <w:rtl/>
          <w:lang w:bidi="fa-IR"/>
        </w:rPr>
        <w:t xml:space="preserve"> :</w:t>
      </w:r>
      <w:r>
        <w:rPr>
          <w:rtl/>
          <w:lang w:bidi="fa-IR"/>
        </w:rPr>
        <w:t>معنى الحياة</w:t>
      </w:r>
      <w:bookmarkEnd w:id="53"/>
    </w:p>
    <w:p w:rsidR="00B52B76" w:rsidRDefault="0056162B" w:rsidP="0056162B">
      <w:pPr>
        <w:pStyle w:val="libNormal"/>
        <w:rPr>
          <w:rtl/>
          <w:lang w:bidi="fa-IR"/>
        </w:rPr>
      </w:pPr>
      <w:r>
        <w:rPr>
          <w:rtl/>
          <w:lang w:bidi="fa-IR"/>
        </w:rPr>
        <w:t>مفهوم " الحياة " واضح وبديهي ، يدركه الإنسان بالوجدان إدراكاً فطرياً ، ويمكن القول بأنّ كثرة وضوح وظهور هذا المفهوم أدّى إلى عسر تعريفه بالبيان</w:t>
      </w:r>
      <w:r w:rsidR="00B52B76">
        <w:rPr>
          <w:rtl/>
          <w:lang w:bidi="fa-IR"/>
        </w:rPr>
        <w:t>.</w:t>
      </w:r>
    </w:p>
    <w:p w:rsidR="00B52B76" w:rsidRDefault="0056162B" w:rsidP="0056162B">
      <w:pPr>
        <w:pStyle w:val="libNormal"/>
        <w:rPr>
          <w:lang w:bidi="fa-IR"/>
        </w:rPr>
      </w:pPr>
      <w:r>
        <w:rPr>
          <w:rtl/>
          <w:lang w:bidi="fa-IR"/>
        </w:rPr>
        <w:t>وقد ذكر العلماء في بيان مفهوم الحياة عدّة معاني أهمّها :</w:t>
      </w:r>
    </w:p>
    <w:p w:rsidR="00B52B76" w:rsidRDefault="0056162B" w:rsidP="0056162B">
      <w:pPr>
        <w:pStyle w:val="libNormal"/>
        <w:rPr>
          <w:lang w:bidi="fa-IR"/>
        </w:rPr>
      </w:pPr>
      <w:r>
        <w:rPr>
          <w:rtl/>
          <w:lang w:bidi="fa-IR"/>
        </w:rPr>
        <w:t>المعنى العام للحياة :</w:t>
      </w:r>
    </w:p>
    <w:p w:rsidR="00B52B76" w:rsidRDefault="0056162B" w:rsidP="0056162B">
      <w:pPr>
        <w:pStyle w:val="libNormal"/>
        <w:rPr>
          <w:rtl/>
          <w:lang w:bidi="fa-IR"/>
        </w:rPr>
      </w:pPr>
      <w:r>
        <w:rPr>
          <w:rtl/>
          <w:lang w:bidi="fa-IR"/>
        </w:rPr>
        <w:t>الحياة صفة تجعل المتّصف بها مبدءاً للآثار المتوقّع صدورها منه</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حياة الأرض كونها نابتة ومخضرة، وموتها خلافه</w:t>
      </w:r>
      <w:r w:rsidR="00B52B76">
        <w:rPr>
          <w:rtl/>
          <w:lang w:bidi="fa-IR"/>
        </w:rPr>
        <w:t>.</w:t>
      </w:r>
    </w:p>
    <w:p w:rsidR="00B52B76" w:rsidRDefault="0056162B" w:rsidP="0056162B">
      <w:pPr>
        <w:pStyle w:val="libNormal"/>
        <w:rPr>
          <w:rtl/>
          <w:lang w:bidi="fa-IR"/>
        </w:rPr>
      </w:pPr>
      <w:r>
        <w:rPr>
          <w:rtl/>
          <w:lang w:bidi="fa-IR"/>
        </w:rPr>
        <w:t>حياة العمل عبارة عن انتهائه إلى الغرض المبتغى منه ، وموته خلافه</w:t>
      </w:r>
      <w:r w:rsidR="00B52B76">
        <w:rPr>
          <w:rtl/>
          <w:lang w:bidi="fa-IR"/>
        </w:rPr>
        <w:t>.</w:t>
      </w:r>
    </w:p>
    <w:p w:rsidR="00B52B76" w:rsidRDefault="0056162B" w:rsidP="0056162B">
      <w:pPr>
        <w:pStyle w:val="libNormal"/>
        <w:rPr>
          <w:rtl/>
          <w:lang w:bidi="fa-IR"/>
        </w:rPr>
      </w:pPr>
      <w:r>
        <w:rPr>
          <w:rtl/>
          <w:lang w:bidi="fa-IR"/>
        </w:rPr>
        <w:t>حياة القلب عبارة عن ازدهار الفضائل الأخلاقية فيه ، وموته خلافه</w:t>
      </w:r>
      <w:r w:rsidR="00B52B76">
        <w:rPr>
          <w:rtl/>
          <w:lang w:bidi="fa-IR"/>
        </w:rPr>
        <w:t>.</w:t>
      </w:r>
    </w:p>
    <w:p w:rsidR="00B52B76" w:rsidRDefault="0056162B" w:rsidP="0056162B">
      <w:pPr>
        <w:pStyle w:val="libNormal"/>
        <w:rPr>
          <w:lang w:bidi="fa-IR"/>
        </w:rPr>
      </w:pPr>
      <w:r>
        <w:rPr>
          <w:rtl/>
          <w:lang w:bidi="fa-IR"/>
        </w:rPr>
        <w:t>المعنى الخاص للحياة :</w:t>
      </w:r>
    </w:p>
    <w:p w:rsidR="00B52B76" w:rsidRDefault="0056162B" w:rsidP="0056162B">
      <w:pPr>
        <w:pStyle w:val="libNormal"/>
        <w:rPr>
          <w:rtl/>
          <w:lang w:bidi="fa-IR"/>
        </w:rPr>
      </w:pPr>
      <w:r>
        <w:rPr>
          <w:rtl/>
          <w:lang w:bidi="fa-IR"/>
        </w:rPr>
        <w:t>الحياة صفة توجب صحة الاتّصاف بالعلم والقدرة</w:t>
      </w:r>
      <w:r w:rsidR="00B52B76">
        <w:rPr>
          <w:rtl/>
          <w:lang w:bidi="fa-IR"/>
        </w:rPr>
        <w:t>.</w:t>
      </w:r>
    </w:p>
    <w:p w:rsidR="00B52B76" w:rsidRDefault="0056162B" w:rsidP="0056162B">
      <w:pPr>
        <w:pStyle w:val="libNormal"/>
        <w:rPr>
          <w:rtl/>
          <w:lang w:bidi="fa-IR"/>
        </w:rPr>
      </w:pPr>
      <w:r>
        <w:rPr>
          <w:rtl/>
          <w:lang w:bidi="fa-IR"/>
        </w:rPr>
        <w:t>أي : لا تتصف أيّة ذات بصفة العلم والقدرة إلاّ بعد اتّصافها بصفة الحياة</w:t>
      </w:r>
      <w:r w:rsidR="00B52B76">
        <w:rPr>
          <w:rtl/>
          <w:lang w:bidi="fa-IR"/>
        </w:rPr>
        <w:t>.</w:t>
      </w:r>
    </w:p>
    <w:p w:rsidR="00B52B76" w:rsidRDefault="0056162B" w:rsidP="0056162B">
      <w:pPr>
        <w:pStyle w:val="libNormal"/>
        <w:rPr>
          <w:rtl/>
          <w:lang w:bidi="fa-IR"/>
        </w:rPr>
      </w:pPr>
      <w:r>
        <w:rPr>
          <w:rtl/>
          <w:lang w:bidi="fa-IR"/>
        </w:rPr>
        <w:t xml:space="preserve">والضرورة تقضي بأنّ كلّ عالم وقادر حي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النكتب الاعتقادية ، الشيخ المفيد : الفصل الأوّل ، ص 24</w:t>
      </w:r>
      <w:r w:rsidR="00B52B76">
        <w:rPr>
          <w:rtl/>
          <w:lang w:bidi="fa-IR"/>
        </w:rPr>
        <w:t>.</w:t>
      </w:r>
    </w:p>
    <w:p w:rsidR="00B52B76" w:rsidRDefault="0056162B" w:rsidP="00B52B76">
      <w:pPr>
        <w:pStyle w:val="libFootnote0"/>
        <w:rPr>
          <w:rtl/>
          <w:lang w:bidi="fa-IR"/>
        </w:rPr>
      </w:pPr>
      <w:r>
        <w:rPr>
          <w:rtl/>
          <w:lang w:bidi="fa-IR"/>
        </w:rPr>
        <w:t>شرح جمل العلم والعمل ، الشريف المرتضى : وجوب كونه تعالى حياً ، ص 51</w:t>
      </w:r>
      <w:r w:rsidR="00B52B76">
        <w:rPr>
          <w:rtl/>
          <w:lang w:bidi="fa-IR"/>
        </w:rPr>
        <w:t>.</w:t>
      </w:r>
    </w:p>
    <w:p w:rsidR="0056162B" w:rsidRDefault="0056162B" w:rsidP="00B52B76">
      <w:pPr>
        <w:pStyle w:val="libFootnote0"/>
        <w:rPr>
          <w:lang w:bidi="fa-IR"/>
        </w:rPr>
      </w:pPr>
      <w:r>
        <w:rPr>
          <w:rtl/>
          <w:lang w:bidi="fa-IR"/>
        </w:rPr>
        <w:t>تقريب المعارف ، أبو الصلاح الحلبي : مسائل التوحيد ، مسألة : في كونه حيّاً ، ص 74.</w:t>
      </w:r>
    </w:p>
    <w:p w:rsidR="00B52B76" w:rsidRDefault="0056162B" w:rsidP="00B52B76">
      <w:pPr>
        <w:pStyle w:val="libFootnote0"/>
        <w:rPr>
          <w:rtl/>
          <w:lang w:bidi="fa-IR"/>
        </w:rPr>
      </w:pPr>
      <w:r>
        <w:rPr>
          <w:rtl/>
          <w:lang w:bidi="fa-IR"/>
        </w:rPr>
        <w:t>المسلك في أصول الدين ، المحقّق الحلّي : النظر الأوّل ، المطلب الثاني ، ص 45</w:t>
      </w:r>
      <w:r w:rsidR="00B52B76">
        <w:rPr>
          <w:rtl/>
          <w:lang w:bidi="fa-IR"/>
        </w:rPr>
        <w:t>.</w:t>
      </w:r>
    </w:p>
    <w:p w:rsidR="00B52B76" w:rsidRDefault="0056162B" w:rsidP="00B52B76">
      <w:pPr>
        <w:pStyle w:val="libFootnote0"/>
        <w:rPr>
          <w:rtl/>
          <w:lang w:bidi="fa-IR"/>
        </w:rPr>
      </w:pPr>
      <w:r>
        <w:rPr>
          <w:rtl/>
          <w:lang w:bidi="fa-IR"/>
        </w:rPr>
        <w:t>قواعد العقائد ، نصيرالدين الطوسي : الباب الثاني ، حياته تعالى ، ص 55</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القول في كونه تبارك وتعالى حيّاً ، ص 41</w:t>
      </w:r>
      <w:r w:rsidR="00B52B76">
        <w:rPr>
          <w:rtl/>
          <w:lang w:bidi="fa-IR"/>
        </w:rPr>
        <w:t>.</w:t>
      </w:r>
    </w:p>
    <w:p w:rsidR="00B52B76" w:rsidRDefault="0056162B" w:rsidP="00B52B76">
      <w:pPr>
        <w:pStyle w:val="libFootnote0"/>
        <w:rPr>
          <w:rtl/>
          <w:lang w:bidi="fa-IR"/>
        </w:rPr>
      </w:pPr>
      <w:r>
        <w:rPr>
          <w:rtl/>
          <w:lang w:bidi="fa-IR"/>
        </w:rPr>
        <w:t>كشف المراد العلاّمة الحلّي : المقصد الثالث ، الفصل الثاني ، المسألة الثالثة ، ص 401</w:t>
      </w:r>
      <w:r w:rsidR="00B52B76">
        <w:rPr>
          <w:rtl/>
          <w:lang w:bidi="fa-IR"/>
        </w:rPr>
        <w:t>.</w:t>
      </w:r>
    </w:p>
    <w:p w:rsidR="00B52B76" w:rsidRDefault="0056162B" w:rsidP="00B52B76">
      <w:pPr>
        <w:pStyle w:val="libFootnote0"/>
        <w:rPr>
          <w:rtl/>
          <w:lang w:bidi="fa-IR"/>
        </w:rPr>
      </w:pPr>
      <w:r>
        <w:rPr>
          <w:rtl/>
          <w:lang w:bidi="fa-IR"/>
        </w:rPr>
        <w:t>الاعتماد في شرح واجب الاعتقاد ، مقداد السيوري : في صفات الله تعالى ، ص 60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rtl/>
          <w:lang w:bidi="fa-IR"/>
        </w:rPr>
      </w:pPr>
      <w:r>
        <w:rPr>
          <w:rtl/>
          <w:lang w:bidi="fa-IR"/>
        </w:rPr>
        <w:t xml:space="preserve">ذكر البعض </w:t>
      </w:r>
      <w:r w:rsidRPr="00B52B76">
        <w:rPr>
          <w:rStyle w:val="libFootnotenumChar"/>
          <w:rtl/>
        </w:rPr>
        <w:t>(1)</w:t>
      </w:r>
      <w:r>
        <w:rPr>
          <w:rtl/>
          <w:lang w:bidi="fa-IR"/>
        </w:rPr>
        <w:t xml:space="preserve"> بأنّ الحي هو " المدرك الفاعل " أو " الدرّاك الفعّال " أو " الفعّال المدبّر "</w:t>
      </w:r>
      <w:r w:rsidR="00B52B76">
        <w:rPr>
          <w:rtl/>
          <w:lang w:bidi="fa-IR"/>
        </w:rPr>
        <w:t>.</w:t>
      </w:r>
    </w:p>
    <w:p w:rsidR="00B52B76" w:rsidRDefault="0056162B" w:rsidP="0056162B">
      <w:pPr>
        <w:pStyle w:val="libNormal"/>
        <w:rPr>
          <w:lang w:bidi="fa-IR"/>
        </w:rPr>
      </w:pPr>
      <w:r>
        <w:rPr>
          <w:rtl/>
          <w:lang w:bidi="fa-IR"/>
        </w:rPr>
        <w:t>ولكن لا يخفى بأنّ نسبة هذا المعنى من الحياة إلى الله تعالى يستلزم القول بقدم العالم ؛</w:t>
      </w:r>
    </w:p>
    <w:p w:rsidR="00B52B76" w:rsidRDefault="0056162B" w:rsidP="0056162B">
      <w:pPr>
        <w:pStyle w:val="libNormal"/>
        <w:rPr>
          <w:rtl/>
          <w:lang w:bidi="fa-IR"/>
        </w:rPr>
      </w:pPr>
      <w:r>
        <w:rPr>
          <w:rtl/>
          <w:lang w:bidi="fa-IR"/>
        </w:rPr>
        <w:t>لأنّ " الحياة " من صفات الله الذاتية</w:t>
      </w:r>
      <w:r w:rsidR="00B52B76">
        <w:rPr>
          <w:rtl/>
          <w:lang w:bidi="fa-IR"/>
        </w:rPr>
        <w:t>.</w:t>
      </w:r>
    </w:p>
    <w:p w:rsidR="00B52B76" w:rsidRDefault="0056162B" w:rsidP="0056162B">
      <w:pPr>
        <w:pStyle w:val="libNormal"/>
        <w:rPr>
          <w:rtl/>
          <w:lang w:bidi="fa-IR"/>
        </w:rPr>
      </w:pPr>
      <w:r>
        <w:rPr>
          <w:rtl/>
          <w:lang w:bidi="fa-IR"/>
        </w:rPr>
        <w:t>و " الفعل والتدبير " من صفات الله الفعلية</w:t>
      </w:r>
      <w:r w:rsidR="00B52B76">
        <w:rPr>
          <w:rtl/>
          <w:lang w:bidi="fa-IR"/>
        </w:rPr>
        <w:t>.</w:t>
      </w:r>
    </w:p>
    <w:p w:rsidR="00B52B76" w:rsidRDefault="0056162B" w:rsidP="0056162B">
      <w:pPr>
        <w:pStyle w:val="libNormal"/>
        <w:rPr>
          <w:rtl/>
          <w:lang w:bidi="fa-IR"/>
        </w:rPr>
      </w:pPr>
      <w:r>
        <w:rPr>
          <w:rtl/>
          <w:lang w:bidi="fa-IR"/>
        </w:rPr>
        <w:t>وجعل " الحياة " وهي صفة ذاتية ملازمة " للخلق والتدبير " وهي صفة فعلية يستلزم القول بأنّه تعالى خالق ومدبّر مادام حيّاً ، فيؤدّي هذا الأمر إلى القول بقدم العالم</w:t>
      </w:r>
      <w:r w:rsidR="00B52B76">
        <w:rPr>
          <w:rtl/>
          <w:lang w:bidi="fa-IR"/>
        </w:rPr>
        <w:t>.</w:t>
      </w:r>
    </w:p>
    <w:p w:rsidR="00B52B76" w:rsidRDefault="0056162B" w:rsidP="0056162B">
      <w:pPr>
        <w:pStyle w:val="libNormal"/>
        <w:rPr>
          <w:rtl/>
          <w:lang w:bidi="fa-IR"/>
        </w:rPr>
      </w:pPr>
      <w:r>
        <w:rPr>
          <w:rtl/>
          <w:lang w:bidi="fa-IR"/>
        </w:rPr>
        <w:t xml:space="preserve">ولكن هذه النظرية </w:t>
      </w:r>
      <w:r w:rsidR="00B52B76">
        <w:rPr>
          <w:rtl/>
          <w:lang w:bidi="fa-IR"/>
        </w:rPr>
        <w:t>-</w:t>
      </w:r>
      <w:r>
        <w:rPr>
          <w:rtl/>
          <w:lang w:bidi="fa-IR"/>
        </w:rPr>
        <w:t xml:space="preserve"> كما بيّنا سابقاً </w:t>
      </w:r>
      <w:r w:rsidR="00B52B76">
        <w:rPr>
          <w:rtl/>
          <w:lang w:bidi="fa-IR"/>
        </w:rPr>
        <w:t>-</w:t>
      </w:r>
      <w:r>
        <w:rPr>
          <w:rtl/>
          <w:lang w:bidi="fa-IR"/>
        </w:rPr>
        <w:t xml:space="preserve"> باطلة ، وكلّ ما سوى الله تعالى حادث</w:t>
      </w:r>
      <w:r w:rsidR="00B52B76">
        <w:rPr>
          <w:rtl/>
          <w:lang w:bidi="fa-IR"/>
        </w:rPr>
        <w:t>.</w:t>
      </w:r>
    </w:p>
    <w:p w:rsidR="00B52B76" w:rsidRDefault="0056162B" w:rsidP="0056162B">
      <w:pPr>
        <w:pStyle w:val="libNormal"/>
        <w:rPr>
          <w:lang w:bidi="fa-IR"/>
        </w:rPr>
      </w:pPr>
      <w:r>
        <w:rPr>
          <w:rtl/>
          <w:lang w:bidi="fa-IR"/>
        </w:rPr>
        <w:t>تتمّة :</w:t>
      </w:r>
    </w:p>
    <w:p w:rsidR="00B52B76" w:rsidRDefault="0056162B" w:rsidP="0056162B">
      <w:pPr>
        <w:pStyle w:val="libNormal"/>
        <w:rPr>
          <w:lang w:bidi="fa-IR"/>
        </w:rPr>
      </w:pPr>
      <w:r>
        <w:rPr>
          <w:rtl/>
          <w:lang w:bidi="fa-IR"/>
        </w:rPr>
        <w:t>يمكن القول بأنّ المقصود من تعريف الحي بالفعّال المدبّر ، أنّه تعالى متمكّن من الفعل دائماً وله القدرة على التأثير ؛ لأنّ ما يقابل الحي هو الميّت ، والميّت هو الذي</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ينسب هذا القول إلى الفلاسفة</w:t>
      </w:r>
      <w:r w:rsidR="00B52B76">
        <w:rPr>
          <w:rtl/>
          <w:lang w:bidi="fa-IR"/>
        </w:rPr>
        <w:t>.</w:t>
      </w:r>
    </w:p>
    <w:p w:rsidR="00B52B76" w:rsidRDefault="0056162B" w:rsidP="00B52B76">
      <w:pPr>
        <w:pStyle w:val="libFootnote0"/>
        <w:rPr>
          <w:rtl/>
          <w:lang w:bidi="fa-IR"/>
        </w:rPr>
      </w:pPr>
      <w:r>
        <w:rPr>
          <w:rtl/>
          <w:lang w:bidi="fa-IR"/>
        </w:rPr>
        <w:t xml:space="preserve">انظر : بحار الأنوار ، العلاّمة المجلسي : كتاب التوحيد ، أبواب الصفات ، باب 1 ، ذيل ح 12 ، ص 68 </w:t>
      </w:r>
      <w:r w:rsidR="00B52B76">
        <w:rPr>
          <w:rtl/>
          <w:lang w:bidi="fa-IR"/>
        </w:rPr>
        <w:t>-</w:t>
      </w:r>
      <w:r>
        <w:rPr>
          <w:rtl/>
          <w:lang w:bidi="fa-IR"/>
        </w:rPr>
        <w:t xml:space="preserve"> 69</w:t>
      </w:r>
      <w:r w:rsidR="00B52B76">
        <w:rPr>
          <w:rtl/>
          <w:lang w:bidi="fa-IR"/>
        </w:rPr>
        <w:t>.</w:t>
      </w:r>
    </w:p>
    <w:p w:rsidR="00B52B76" w:rsidRDefault="0056162B" w:rsidP="00B52B76">
      <w:pPr>
        <w:pStyle w:val="libFootnote0"/>
        <w:rPr>
          <w:rtl/>
          <w:lang w:bidi="fa-IR"/>
        </w:rPr>
      </w:pPr>
      <w:r>
        <w:rPr>
          <w:rtl/>
          <w:lang w:bidi="fa-IR"/>
        </w:rPr>
        <w:t>ونسب العلاّمة الحلّي هذا التعريف إلى الأوائل في كتابه مناهج اليقين ، وصرّح به في كتابه الأبحاث المفيدة</w:t>
      </w:r>
      <w:r w:rsidR="00B52B76">
        <w:rPr>
          <w:rtl/>
          <w:lang w:bidi="fa-IR"/>
        </w:rPr>
        <w:t>.</w:t>
      </w:r>
    </w:p>
    <w:p w:rsidR="00B52B76" w:rsidRDefault="0056162B" w:rsidP="00B52B76">
      <w:pPr>
        <w:pStyle w:val="libFootnote0"/>
        <w:rPr>
          <w:rtl/>
          <w:lang w:bidi="fa-IR"/>
        </w:rPr>
      </w:pPr>
      <w:r>
        <w:rPr>
          <w:rtl/>
          <w:lang w:bidi="fa-IR"/>
        </w:rPr>
        <w:t>انظر : مناهج اليقين : المنهج الرابع ، البحث السادس ، ص 170</w:t>
      </w:r>
      <w:r w:rsidR="00B52B76">
        <w:rPr>
          <w:rtl/>
          <w:lang w:bidi="fa-IR"/>
        </w:rPr>
        <w:t>.</w:t>
      </w:r>
    </w:p>
    <w:p w:rsidR="00B52B76" w:rsidRDefault="0056162B" w:rsidP="00B52B76">
      <w:pPr>
        <w:pStyle w:val="libFootnote0"/>
        <w:rPr>
          <w:rtl/>
          <w:lang w:bidi="fa-IR"/>
        </w:rPr>
      </w:pPr>
      <w:r>
        <w:rPr>
          <w:rtl/>
          <w:lang w:bidi="fa-IR"/>
        </w:rPr>
        <w:t>الأبحاث المفيدة : الفصل الرابع ، المبحث السادس ، ص 33</w:t>
      </w:r>
      <w:r w:rsidR="00B52B76">
        <w:rPr>
          <w:rtl/>
          <w:lang w:bidi="fa-IR"/>
        </w:rPr>
        <w:t>.</w:t>
      </w:r>
    </w:p>
    <w:p w:rsidR="00B52B76" w:rsidRDefault="0056162B" w:rsidP="00B52B76">
      <w:pPr>
        <w:pStyle w:val="libFootnote0"/>
        <w:rPr>
          <w:rtl/>
          <w:lang w:bidi="fa-IR"/>
        </w:rPr>
      </w:pPr>
      <w:r>
        <w:rPr>
          <w:rtl/>
          <w:lang w:bidi="fa-IR"/>
        </w:rPr>
        <w:t>والغريب أنّ الشيخ الصدوق على رغم اعتقاده ببطلان قدم العالم ( انظر : التوحيد : باب 42 ) ، فإنّه قال : الحي معناه أنّه الفعّال المدبّر ( التوحيد : باب 29 ، ص 195 ) وهذا المعنى يستلزم القول بقدم العالم ؛ لأنّ الفعل والتدبير والخلق أمور متأخّرة عن وجود الذات الإلهية ، والقول بأنّ الحي فعّال ومدبّر يستلزم القول بأنّ الفعل والتدبير الإلهي صفة ذاتية فيكون الخلق قديماً بقدم الذات الإلهية ، وقد بيّن الشيخ الصدوق بطلان قدم العالم في باب 42 من كتابه التوحيد</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9054B">
      <w:pPr>
        <w:pStyle w:val="libNormal0"/>
        <w:rPr>
          <w:rtl/>
          <w:lang w:bidi="fa-IR"/>
        </w:rPr>
      </w:pPr>
      <w:r>
        <w:rPr>
          <w:rtl/>
          <w:lang w:bidi="fa-IR"/>
        </w:rPr>
        <w:lastRenderedPageBreak/>
        <w:t>لا يصدر منه فعل ، ولا أثر له على الواقع الخارجي</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B1CD1">
      <w:pPr>
        <w:pStyle w:val="Heading2Center"/>
        <w:rPr>
          <w:lang w:bidi="fa-IR"/>
        </w:rPr>
      </w:pPr>
      <w:bookmarkStart w:id="54" w:name="_Toc501059306"/>
      <w:r>
        <w:rPr>
          <w:rtl/>
          <w:lang w:bidi="fa-IR"/>
        </w:rPr>
        <w:lastRenderedPageBreak/>
        <w:t>المبحث الثاني</w:t>
      </w:r>
      <w:r w:rsidR="004B1CD1">
        <w:rPr>
          <w:rFonts w:hint="cs"/>
          <w:rtl/>
          <w:lang w:bidi="fa-IR"/>
        </w:rPr>
        <w:t xml:space="preserve"> :</w:t>
      </w:r>
      <w:r>
        <w:rPr>
          <w:rtl/>
          <w:lang w:bidi="fa-IR"/>
        </w:rPr>
        <w:t>أدلة ثبوت صفة الحياة للذات الالهية</w:t>
      </w:r>
      <w:bookmarkEnd w:id="54"/>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الضرورة تحكم باتّصاف كلّ عالم وقادر بصفة الحياة ،</w:t>
      </w:r>
    </w:p>
    <w:p w:rsidR="00B52B76" w:rsidRDefault="0056162B" w:rsidP="0056162B">
      <w:pPr>
        <w:pStyle w:val="libNormal"/>
        <w:rPr>
          <w:rtl/>
          <w:lang w:bidi="fa-IR"/>
        </w:rPr>
      </w:pPr>
      <w:r>
        <w:rPr>
          <w:rtl/>
          <w:lang w:bidi="fa-IR"/>
        </w:rPr>
        <w:t xml:space="preserve">وحيث ثبت اتّصافه تعالى بالعلم والقدرة ، فلهذا يلزم كونه تعالى حيّاً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 الحياة " صفة كمالية ، وبما أنّ لله الكمال كلّه ، فلهذا يثبت كونه تعالى حياً</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وهب الله الحياة لبعض مخلوقاته ، وقد ذكرنا بأنّ " الحياة " صفة كمالية ، فلهذا يثبت من منطلق " معطي الكمال غير فاقد له " بأنّه تعالى حيّ وغير فاقد لهذه الصفة الكمالية</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النكت الاعتقادية : ص 24 ، تقريب المعارف : ص 74 ، المسلك في أصول الدين : ص 45 ، وقد أشرنا إلى هذه المصادر قبل قليل</w:t>
      </w:r>
      <w:r w:rsidR="00B52B76">
        <w:rPr>
          <w:rtl/>
          <w:lang w:bidi="fa-IR"/>
        </w:rPr>
        <w:t>.</w:t>
      </w:r>
    </w:p>
    <w:p w:rsidR="00C80CF8" w:rsidRDefault="0056162B" w:rsidP="00B52B76">
      <w:pPr>
        <w:pStyle w:val="libFootnote0"/>
        <w:rPr>
          <w:rtl/>
          <w:lang w:bidi="fa-IR"/>
        </w:rPr>
      </w:pPr>
      <w:r>
        <w:rPr>
          <w:rtl/>
          <w:lang w:bidi="fa-IR"/>
        </w:rPr>
        <w:t>وانظر : الملخّص في أصول الدين ، الشريف المرتضى : الجزء الأوّل ، باب الكلام في الصفات ، فصل في الدلالة على أنّ صانع الأجسام حيّ ، ص 82</w:t>
      </w:r>
      <w:r w:rsidR="00B52B76">
        <w:rPr>
          <w:rtl/>
          <w:lang w:bidi="fa-IR"/>
        </w:rPr>
        <w:t>.</w:t>
      </w:r>
    </w:p>
    <w:p w:rsidR="00B52B76" w:rsidRDefault="0056162B" w:rsidP="00B52B76">
      <w:pPr>
        <w:pStyle w:val="libFootnote0"/>
        <w:rPr>
          <w:rtl/>
          <w:lang w:bidi="fa-IR"/>
        </w:rPr>
      </w:pPr>
      <w:r>
        <w:rPr>
          <w:rtl/>
          <w:lang w:bidi="fa-IR"/>
        </w:rPr>
        <w:t>غنية النزوع ، ابن زهرة الحلبي : ج 2 ، الفصل الرابع ، ص36</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البحث السادس ، ص 170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96E09">
      <w:pPr>
        <w:pStyle w:val="Heading2Center"/>
        <w:rPr>
          <w:lang w:bidi="fa-IR"/>
        </w:rPr>
      </w:pPr>
      <w:bookmarkStart w:id="55" w:name="_Toc501059307"/>
      <w:r>
        <w:rPr>
          <w:rtl/>
          <w:lang w:bidi="fa-IR"/>
        </w:rPr>
        <w:lastRenderedPageBreak/>
        <w:t>المبحث الثالث</w:t>
      </w:r>
      <w:r w:rsidR="00696E09">
        <w:rPr>
          <w:rFonts w:hint="cs"/>
          <w:rtl/>
          <w:lang w:bidi="fa-IR"/>
        </w:rPr>
        <w:t xml:space="preserve"> :</w:t>
      </w:r>
      <w:r>
        <w:rPr>
          <w:rtl/>
          <w:lang w:bidi="fa-IR"/>
        </w:rPr>
        <w:t>خصائص حياة الله تعالى</w:t>
      </w:r>
      <w:bookmarkEnd w:id="55"/>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 الحياة " صفة من صفات الله الذاتية ، والله حيّ بذاته ، ولا يصح أبداً سلب هذه الصفة عنه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 الحياة " التي تطلق على الله مغايرة تماماً عن " الحياة " التي تطلق على غيره تعالى من الكائنات الحية ، ومن أوجه التغاير :</w:t>
      </w:r>
    </w:p>
    <w:p w:rsidR="00B52B76" w:rsidRDefault="0056162B" w:rsidP="0056162B">
      <w:pPr>
        <w:pStyle w:val="libNormal"/>
        <w:rPr>
          <w:rtl/>
          <w:lang w:bidi="fa-IR"/>
        </w:rPr>
      </w:pPr>
      <w:r>
        <w:rPr>
          <w:rtl/>
          <w:lang w:bidi="fa-IR"/>
        </w:rPr>
        <w:t>أوّلاً : حياة الله أزلية وباقية ولا تفنى</w:t>
      </w:r>
      <w:r w:rsidR="00B52B76">
        <w:rPr>
          <w:rtl/>
          <w:lang w:bidi="fa-IR"/>
        </w:rPr>
        <w:t>.</w:t>
      </w:r>
    </w:p>
    <w:p w:rsidR="00B52B76" w:rsidRDefault="0056162B" w:rsidP="0056162B">
      <w:pPr>
        <w:pStyle w:val="libNormal"/>
        <w:rPr>
          <w:rtl/>
          <w:lang w:bidi="fa-IR"/>
        </w:rPr>
      </w:pPr>
      <w:r>
        <w:rPr>
          <w:rtl/>
          <w:lang w:bidi="fa-IR"/>
        </w:rPr>
        <w:t>حياة ما سوى الله مسبوقة دائماً بالعدم</w:t>
      </w:r>
      <w:r w:rsidR="00B52B76">
        <w:rPr>
          <w:rtl/>
          <w:lang w:bidi="fa-IR"/>
        </w:rPr>
        <w:t>.</w:t>
      </w:r>
    </w:p>
    <w:p w:rsidR="00B52B76" w:rsidRDefault="0056162B" w:rsidP="0056162B">
      <w:pPr>
        <w:pStyle w:val="libNormal"/>
        <w:rPr>
          <w:rtl/>
          <w:lang w:bidi="fa-IR"/>
        </w:rPr>
      </w:pPr>
      <w:r>
        <w:rPr>
          <w:rtl/>
          <w:lang w:bidi="fa-IR"/>
        </w:rPr>
        <w:t>ثانياً : حياة الله منزّهة عن الخصائص الجسمانية</w:t>
      </w:r>
      <w:r w:rsidR="00B52B76">
        <w:rPr>
          <w:rtl/>
          <w:lang w:bidi="fa-IR"/>
        </w:rPr>
        <w:t>.</w:t>
      </w:r>
    </w:p>
    <w:p w:rsidR="00B52B76" w:rsidRDefault="0056162B" w:rsidP="0056162B">
      <w:pPr>
        <w:pStyle w:val="libNormal"/>
        <w:rPr>
          <w:rtl/>
          <w:lang w:bidi="fa-IR"/>
        </w:rPr>
      </w:pPr>
      <w:r>
        <w:rPr>
          <w:rtl/>
          <w:lang w:bidi="fa-IR"/>
        </w:rPr>
        <w:t>حياة ما سوى الله ممزوجة بالكيفات النفسانية والمزاجية ، ومقترنة بالجذب والتماسك والنمو والإحساس وغيرها من الأمور الجسمانية أو الأمور المحدودة</w:t>
      </w:r>
      <w:r w:rsidR="00B52B76">
        <w:rPr>
          <w:rtl/>
          <w:lang w:bidi="fa-IR"/>
        </w:rPr>
        <w:t>.</w:t>
      </w:r>
    </w:p>
    <w:p w:rsidR="00B52B76" w:rsidRDefault="0056162B" w:rsidP="0056162B">
      <w:pPr>
        <w:pStyle w:val="libNormal"/>
        <w:rPr>
          <w:rtl/>
          <w:lang w:bidi="fa-IR"/>
        </w:rPr>
      </w:pPr>
      <w:r>
        <w:rPr>
          <w:rtl/>
          <w:lang w:bidi="fa-IR"/>
        </w:rPr>
        <w:t>ثالثاً : حياة الله عين ذاته ، وليست هذه الصفة زائدة على ذاته تعالى</w:t>
      </w:r>
      <w:r w:rsidR="00B52B76">
        <w:rPr>
          <w:rtl/>
          <w:lang w:bidi="fa-IR"/>
        </w:rPr>
        <w:t>.</w:t>
      </w:r>
    </w:p>
    <w:p w:rsidR="00B52B76" w:rsidRDefault="0056162B" w:rsidP="0056162B">
      <w:pPr>
        <w:pStyle w:val="libNormal"/>
        <w:rPr>
          <w:rtl/>
          <w:lang w:bidi="fa-IR"/>
        </w:rPr>
      </w:pPr>
      <w:r>
        <w:rPr>
          <w:rtl/>
          <w:lang w:bidi="fa-IR"/>
        </w:rPr>
        <w:t>حياة ما سوى الله تعالى صفة زائدة على الذات</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ما نتصوّره بصورة عامة من " الحياة " ، هي الحياة المرتبطة بالمخلوقات الحيّة ، وحياة الله مغايرة لحياة المخلوقات ، فلهذا يلزم علينا عند نسبة صفة الحياة إلى الله ، أن نقوم بتنزيه هذه الصفة عن كلّ نقص وشائبة ، ليكون ما ننسبه إلى الله تعالى لائقاً بمقامه الأسمى ومنزلته العليا</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قواعد المرام ، ميثم البحراني : القاعدة الرابعة ، الركن الثالث ، البحث الثالث ، ص 87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40B2F">
      <w:pPr>
        <w:pStyle w:val="Heading2Center"/>
        <w:rPr>
          <w:lang w:bidi="fa-IR"/>
        </w:rPr>
      </w:pPr>
      <w:bookmarkStart w:id="56" w:name="_Toc501059308"/>
      <w:r>
        <w:rPr>
          <w:rtl/>
          <w:lang w:bidi="fa-IR"/>
        </w:rPr>
        <w:lastRenderedPageBreak/>
        <w:t>المبحث الرابع</w:t>
      </w:r>
      <w:r w:rsidR="00540B2F">
        <w:rPr>
          <w:rFonts w:hint="cs"/>
          <w:rtl/>
          <w:lang w:bidi="fa-IR"/>
        </w:rPr>
        <w:t xml:space="preserve"> :</w:t>
      </w:r>
      <w:r>
        <w:rPr>
          <w:rtl/>
          <w:lang w:bidi="fa-IR"/>
        </w:rPr>
        <w:t xml:space="preserve">حياة الله في القرآن وأحاديث أهل البيت </w:t>
      </w:r>
      <w:r w:rsidR="00B52B76" w:rsidRPr="00B52B76">
        <w:rPr>
          <w:rStyle w:val="libAlaemChar"/>
          <w:rtl/>
        </w:rPr>
        <w:t>عليهم‌السلام</w:t>
      </w:r>
      <w:bookmarkEnd w:id="56"/>
    </w:p>
    <w:p w:rsidR="00B52B76" w:rsidRDefault="0056162B" w:rsidP="0056162B">
      <w:pPr>
        <w:pStyle w:val="libNormal"/>
        <w:rPr>
          <w:lang w:bidi="fa-IR"/>
        </w:rPr>
      </w:pPr>
      <w:r>
        <w:rPr>
          <w:rtl/>
          <w:lang w:bidi="fa-IR"/>
        </w:rPr>
        <w:t>حياة الله في القرآن الكريم :</w:t>
      </w:r>
    </w:p>
    <w:p w:rsidR="00B52B76" w:rsidRDefault="0056162B" w:rsidP="00D9054B">
      <w:pPr>
        <w:pStyle w:val="libNormal"/>
        <w:rPr>
          <w:lang w:bidi="fa-IR"/>
        </w:rPr>
      </w:pPr>
      <w:r>
        <w:rPr>
          <w:rtl/>
          <w:lang w:bidi="fa-IR"/>
        </w:rPr>
        <w:t xml:space="preserve">1 </w:t>
      </w:r>
      <w:r w:rsidR="00B52B76">
        <w:rPr>
          <w:rtl/>
          <w:lang w:bidi="fa-IR"/>
        </w:rPr>
        <w:t>-</w:t>
      </w:r>
      <w:r>
        <w:rPr>
          <w:rtl/>
          <w:lang w:bidi="fa-IR"/>
        </w:rPr>
        <w:t xml:space="preserve"> قال تعالى : </w:t>
      </w:r>
      <w:r w:rsidRPr="00D9054B">
        <w:rPr>
          <w:rStyle w:val="libAlaemChar"/>
          <w:rtl/>
        </w:rPr>
        <w:t>(</w:t>
      </w:r>
      <w:r w:rsidR="00D9054B" w:rsidRPr="00D9054B">
        <w:rPr>
          <w:rStyle w:val="libAieChar"/>
          <w:rFonts w:hint="eastAsia"/>
          <w:rtl/>
        </w:rPr>
        <w:t>اللَّهُ</w:t>
      </w:r>
      <w:r w:rsidR="00D9054B" w:rsidRPr="00D9054B">
        <w:rPr>
          <w:rStyle w:val="libAieChar"/>
          <w:rtl/>
        </w:rPr>
        <w:t xml:space="preserve"> لاَ إِلٰهَ إِلاَّ هُوَ الْحَيُّ الْقَيُّومُ</w:t>
      </w:r>
      <w:r w:rsidRPr="00D9054B">
        <w:rPr>
          <w:rStyle w:val="libAlaemChar"/>
          <w:rtl/>
        </w:rPr>
        <w:t>)</w:t>
      </w:r>
      <w:r>
        <w:rPr>
          <w:rtl/>
          <w:lang w:bidi="fa-IR"/>
        </w:rPr>
        <w:t xml:space="preserve"> [ البقرة : 255 ]</w:t>
      </w:r>
    </w:p>
    <w:p w:rsidR="00B52B76" w:rsidRDefault="0056162B" w:rsidP="00D9054B">
      <w:pPr>
        <w:pStyle w:val="libNormal"/>
        <w:rPr>
          <w:lang w:bidi="fa-IR"/>
        </w:rPr>
      </w:pPr>
      <w:r>
        <w:rPr>
          <w:rtl/>
          <w:lang w:bidi="fa-IR"/>
        </w:rPr>
        <w:t xml:space="preserve">2 </w:t>
      </w:r>
      <w:r w:rsidR="00B52B76">
        <w:rPr>
          <w:rtl/>
          <w:lang w:bidi="fa-IR"/>
        </w:rPr>
        <w:t>-</w:t>
      </w:r>
      <w:r>
        <w:rPr>
          <w:rtl/>
          <w:lang w:bidi="fa-IR"/>
        </w:rPr>
        <w:t xml:space="preserve"> قال تعالى : </w:t>
      </w:r>
      <w:r w:rsidRPr="00D9054B">
        <w:rPr>
          <w:rStyle w:val="libAlaemChar"/>
          <w:rtl/>
        </w:rPr>
        <w:t>(</w:t>
      </w:r>
      <w:r w:rsidR="00D9054B" w:rsidRPr="00D9054B">
        <w:rPr>
          <w:rStyle w:val="libAieChar"/>
          <w:rFonts w:hint="eastAsia"/>
          <w:rtl/>
        </w:rPr>
        <w:t>هُوَ</w:t>
      </w:r>
      <w:r w:rsidR="00D9054B" w:rsidRPr="00D9054B">
        <w:rPr>
          <w:rStyle w:val="libAieChar"/>
          <w:rtl/>
        </w:rPr>
        <w:t xml:space="preserve"> الْحَيُّ لاَ إِلٰهَ إِلاَّ هُوَ فَادْعُوهُ مُخْلِصِينَ لَهُ الدِّينَ</w:t>
      </w:r>
      <w:r w:rsidRPr="00D9054B">
        <w:rPr>
          <w:rStyle w:val="libAlaemChar"/>
          <w:rtl/>
        </w:rPr>
        <w:t>)</w:t>
      </w:r>
      <w:r>
        <w:rPr>
          <w:rtl/>
          <w:lang w:bidi="fa-IR"/>
        </w:rPr>
        <w:t xml:space="preserve"> [ غافر : 65 ]</w:t>
      </w:r>
    </w:p>
    <w:p w:rsidR="00B52B76" w:rsidRDefault="0056162B" w:rsidP="00D9054B">
      <w:pPr>
        <w:pStyle w:val="libNormal"/>
        <w:rPr>
          <w:lang w:bidi="fa-IR"/>
        </w:rPr>
      </w:pPr>
      <w:r>
        <w:rPr>
          <w:rtl/>
          <w:lang w:bidi="fa-IR"/>
        </w:rPr>
        <w:t xml:space="preserve">3 </w:t>
      </w:r>
      <w:r w:rsidR="00B52B76">
        <w:rPr>
          <w:rtl/>
          <w:lang w:bidi="fa-IR"/>
        </w:rPr>
        <w:t>-</w:t>
      </w:r>
      <w:r>
        <w:rPr>
          <w:rtl/>
          <w:lang w:bidi="fa-IR"/>
        </w:rPr>
        <w:t xml:space="preserve"> قال تعالى : </w:t>
      </w:r>
      <w:r w:rsidRPr="00D9054B">
        <w:rPr>
          <w:rStyle w:val="libAlaemChar"/>
          <w:rtl/>
        </w:rPr>
        <w:t>(</w:t>
      </w:r>
      <w:r w:rsidR="00D9054B" w:rsidRPr="00D9054B">
        <w:rPr>
          <w:rStyle w:val="libAieChar"/>
          <w:rFonts w:hint="eastAsia"/>
          <w:rtl/>
        </w:rPr>
        <w:t>وَ</w:t>
      </w:r>
      <w:r w:rsidR="00D9054B" w:rsidRPr="00D9054B">
        <w:rPr>
          <w:rStyle w:val="libAieChar"/>
          <w:rtl/>
        </w:rPr>
        <w:t xml:space="preserve"> تَوَکَّلْ عَلَى الْحَيِّ الَّذِي لاَ يَمُوتُ وَ سَبِّحْ بِحَمْدِهِ</w:t>
      </w:r>
      <w:r w:rsidRPr="00D9054B">
        <w:rPr>
          <w:rStyle w:val="libAlaemChar"/>
          <w:rtl/>
        </w:rPr>
        <w:t>)</w:t>
      </w:r>
      <w:r>
        <w:rPr>
          <w:rtl/>
          <w:lang w:bidi="fa-IR"/>
        </w:rPr>
        <w:t xml:space="preserve"> [ الفرقان : 58 ]</w:t>
      </w:r>
    </w:p>
    <w:p w:rsidR="00B52B76" w:rsidRDefault="0056162B" w:rsidP="0056162B">
      <w:pPr>
        <w:pStyle w:val="libNormal"/>
        <w:rPr>
          <w:lang w:bidi="fa-IR"/>
        </w:rPr>
      </w:pPr>
      <w:r>
        <w:rPr>
          <w:rtl/>
          <w:lang w:bidi="fa-IR"/>
        </w:rPr>
        <w:t xml:space="preserve">حياة الله في أحاديث أهل البيت </w:t>
      </w:r>
      <w:r w:rsidR="00B52B76" w:rsidRPr="00B52B76">
        <w:rPr>
          <w:rStyle w:val="libAlaemChar"/>
          <w:rtl/>
        </w:rPr>
        <w:t>عليهم‌السلام</w:t>
      </w:r>
      <w:r>
        <w:rPr>
          <w:rtl/>
          <w:lang w:bidi="fa-IR"/>
        </w:rPr>
        <w:t xml:space="preserve">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 ( إنّ الله تبارك وتعالى كان ولا شيء غيره ... حيّاً لا موت فيه ، وكذلك هو اليوم ، وكذلك لا يزال أبداً</w:t>
      </w:r>
      <w:r w:rsidR="007D50D2">
        <w:rPr>
          <w:rtl/>
          <w:lang w:bidi="fa-IR"/>
        </w:rPr>
        <w:t xml:space="preserve"> </w:t>
      </w:r>
      <w:r>
        <w:rPr>
          <w:rtl/>
          <w:lang w:bidi="fa-IR"/>
        </w:rPr>
        <w:t xml:space="preserve">)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 والله ... حي لا موت له ... حيّ الذات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موسى بن جعفر الكاظم </w:t>
      </w:r>
      <w:r w:rsidR="00B52B76" w:rsidRPr="00B52B76">
        <w:rPr>
          <w:rStyle w:val="libAlaemChar"/>
          <w:rtl/>
        </w:rPr>
        <w:t>عليه‌السلام</w:t>
      </w:r>
      <w:r>
        <w:rPr>
          <w:rtl/>
          <w:lang w:bidi="fa-IR"/>
        </w:rPr>
        <w:t xml:space="preserve"> : ( إنّ الله ... حيّاً بلا كيف ... حيّاً بلا حياة حادثة ... بل حي لنفسه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قيل للإمام علي بن موسى الرضا </w:t>
      </w:r>
      <w:r w:rsidR="00B52B76" w:rsidRPr="00B52B76">
        <w:rPr>
          <w:rStyle w:val="libAlaemChar"/>
          <w:rtl/>
        </w:rPr>
        <w:t>عليه‌السلام</w:t>
      </w:r>
      <w:r>
        <w:rPr>
          <w:rtl/>
          <w:lang w:bidi="fa-IR"/>
        </w:rPr>
        <w:t xml:space="preserve"> : ( روينا أنّ الله ... حياة لا موت فيه ...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11 ، ح 5 ، ص 136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المصدر السابق : ح 4 ، ص 136</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المصدر السابق : ح 6 ، ص 137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قال : ( كذلك هو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المصدر السابق : باب 10 ، ح 12 ، ص 133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311BD8">
      <w:pPr>
        <w:pStyle w:val="Heading2Center"/>
        <w:rPr>
          <w:lang w:bidi="fa-IR"/>
        </w:rPr>
      </w:pPr>
      <w:bookmarkStart w:id="57" w:name="_Toc501059309"/>
      <w:r>
        <w:rPr>
          <w:rtl/>
          <w:lang w:bidi="fa-IR"/>
        </w:rPr>
        <w:lastRenderedPageBreak/>
        <w:t>الفصل الثامن</w:t>
      </w:r>
      <w:r w:rsidR="00311BD8">
        <w:rPr>
          <w:rFonts w:hint="cs"/>
          <w:rtl/>
          <w:lang w:bidi="fa-IR"/>
        </w:rPr>
        <w:t xml:space="preserve"> :</w:t>
      </w:r>
      <w:r>
        <w:rPr>
          <w:rtl/>
          <w:lang w:bidi="fa-IR"/>
        </w:rPr>
        <w:t>علم اللّه تعالى</w:t>
      </w:r>
      <w:bookmarkEnd w:id="57"/>
    </w:p>
    <w:p w:rsidR="0056162B" w:rsidRDefault="0056162B" w:rsidP="0056162B">
      <w:pPr>
        <w:pStyle w:val="libNormal"/>
        <w:rPr>
          <w:lang w:bidi="fa-IR"/>
        </w:rPr>
      </w:pPr>
      <w:r>
        <w:rPr>
          <w:rtl/>
          <w:lang w:bidi="fa-IR"/>
        </w:rPr>
        <w:t>معنى العلم</w:t>
      </w:r>
    </w:p>
    <w:p w:rsidR="0056162B" w:rsidRDefault="0056162B" w:rsidP="0056162B">
      <w:pPr>
        <w:pStyle w:val="libNormal"/>
        <w:rPr>
          <w:lang w:bidi="fa-IR"/>
        </w:rPr>
      </w:pPr>
      <w:r>
        <w:rPr>
          <w:rtl/>
          <w:lang w:bidi="fa-IR"/>
        </w:rPr>
        <w:t>أقسام العلم</w:t>
      </w:r>
    </w:p>
    <w:p w:rsidR="0056162B" w:rsidRDefault="0056162B" w:rsidP="0056162B">
      <w:pPr>
        <w:pStyle w:val="libNormal"/>
        <w:rPr>
          <w:lang w:bidi="fa-IR"/>
        </w:rPr>
      </w:pPr>
      <w:r>
        <w:rPr>
          <w:rtl/>
          <w:lang w:bidi="fa-IR"/>
        </w:rPr>
        <w:t>خصائص علم الله تعالى</w:t>
      </w:r>
    </w:p>
    <w:p w:rsidR="0056162B" w:rsidRDefault="0056162B" w:rsidP="0056162B">
      <w:pPr>
        <w:pStyle w:val="libNormal"/>
        <w:rPr>
          <w:lang w:bidi="fa-IR"/>
        </w:rPr>
      </w:pPr>
      <w:r>
        <w:rPr>
          <w:rtl/>
          <w:lang w:bidi="fa-IR"/>
        </w:rPr>
        <w:t>كيفية علم الله تعالى</w:t>
      </w:r>
    </w:p>
    <w:p w:rsidR="0056162B" w:rsidRDefault="0056162B" w:rsidP="0056162B">
      <w:pPr>
        <w:pStyle w:val="libNormal"/>
        <w:rPr>
          <w:lang w:bidi="fa-IR"/>
        </w:rPr>
      </w:pPr>
      <w:r>
        <w:rPr>
          <w:rtl/>
          <w:lang w:bidi="fa-IR"/>
        </w:rPr>
        <w:t>أقسام علم الله تعالى</w:t>
      </w:r>
    </w:p>
    <w:p w:rsidR="0056162B" w:rsidRDefault="0056162B" w:rsidP="0056162B">
      <w:pPr>
        <w:pStyle w:val="libNormal"/>
        <w:rPr>
          <w:lang w:bidi="fa-IR"/>
        </w:rPr>
      </w:pPr>
      <w:r>
        <w:rPr>
          <w:rtl/>
          <w:lang w:bidi="fa-IR"/>
        </w:rPr>
        <w:t>علم الله الذاتي</w:t>
      </w:r>
    </w:p>
    <w:p w:rsidR="0056162B" w:rsidRDefault="0056162B" w:rsidP="0056162B">
      <w:pPr>
        <w:pStyle w:val="libNormal"/>
        <w:rPr>
          <w:lang w:bidi="fa-IR"/>
        </w:rPr>
      </w:pPr>
      <w:r>
        <w:rPr>
          <w:rtl/>
          <w:lang w:bidi="fa-IR"/>
        </w:rPr>
        <w:t>علم الله بذاته</w:t>
      </w:r>
    </w:p>
    <w:p w:rsidR="0056162B" w:rsidRDefault="0056162B" w:rsidP="0056162B">
      <w:pPr>
        <w:pStyle w:val="libNormal"/>
        <w:rPr>
          <w:lang w:bidi="fa-IR"/>
        </w:rPr>
      </w:pPr>
      <w:r>
        <w:rPr>
          <w:rtl/>
          <w:lang w:bidi="fa-IR"/>
        </w:rPr>
        <w:t>علم الله بالأشياء قبل إيجادها</w:t>
      </w:r>
    </w:p>
    <w:p w:rsidR="0056162B" w:rsidRDefault="0056162B" w:rsidP="0056162B">
      <w:pPr>
        <w:pStyle w:val="libNormal"/>
        <w:rPr>
          <w:lang w:bidi="fa-IR"/>
        </w:rPr>
      </w:pPr>
      <w:r>
        <w:rPr>
          <w:rtl/>
          <w:lang w:bidi="fa-IR"/>
        </w:rPr>
        <w:t>علم الله بالأشياء بعد إيجادهما</w:t>
      </w:r>
    </w:p>
    <w:p w:rsidR="00B52B76" w:rsidRDefault="0056162B" w:rsidP="0056162B">
      <w:pPr>
        <w:pStyle w:val="libNormal"/>
        <w:rPr>
          <w:lang w:bidi="fa-IR"/>
        </w:rPr>
      </w:pPr>
      <w:r>
        <w:rPr>
          <w:rtl/>
          <w:lang w:bidi="fa-IR"/>
        </w:rPr>
        <w:t>سعة علم الله تعالى</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D516C9">
      <w:pPr>
        <w:pStyle w:val="Heading2Center"/>
        <w:rPr>
          <w:lang w:bidi="fa-IR"/>
        </w:rPr>
      </w:pPr>
      <w:bookmarkStart w:id="58" w:name="_Toc501059310"/>
      <w:r>
        <w:rPr>
          <w:rtl/>
          <w:lang w:bidi="fa-IR"/>
        </w:rPr>
        <w:lastRenderedPageBreak/>
        <w:t>المبحث الأوّل</w:t>
      </w:r>
      <w:r w:rsidR="00D516C9">
        <w:rPr>
          <w:rFonts w:hint="cs"/>
          <w:rtl/>
          <w:lang w:bidi="fa-IR"/>
        </w:rPr>
        <w:t xml:space="preserve"> :</w:t>
      </w:r>
      <w:r>
        <w:rPr>
          <w:rtl/>
          <w:lang w:bidi="fa-IR"/>
        </w:rPr>
        <w:t>معنى العلم</w:t>
      </w:r>
      <w:bookmarkEnd w:id="58"/>
    </w:p>
    <w:p w:rsidR="00B52B76" w:rsidRDefault="0056162B" w:rsidP="0056162B">
      <w:pPr>
        <w:pStyle w:val="libNormal"/>
        <w:rPr>
          <w:rtl/>
          <w:lang w:bidi="fa-IR"/>
        </w:rPr>
      </w:pPr>
      <w:r>
        <w:rPr>
          <w:rtl/>
          <w:lang w:bidi="fa-IR"/>
        </w:rPr>
        <w:t>العلم : صفة من شأنها كشف المعلومات انكشافاً تامّاً لا يحتمل الخطأ</w:t>
      </w:r>
      <w:r w:rsidR="00B52B76">
        <w:rPr>
          <w:rtl/>
          <w:lang w:bidi="fa-IR"/>
        </w:rPr>
        <w:t>.</w:t>
      </w:r>
    </w:p>
    <w:p w:rsidR="00B52B76" w:rsidRDefault="0056162B" w:rsidP="0056162B">
      <w:pPr>
        <w:pStyle w:val="libNormal"/>
        <w:rPr>
          <w:rtl/>
          <w:lang w:bidi="fa-IR"/>
        </w:rPr>
      </w:pPr>
      <w:r>
        <w:rPr>
          <w:rtl/>
          <w:lang w:bidi="fa-IR"/>
        </w:rPr>
        <w:t>وتكون هذه الصفة لله تعالى من غير سبق خفاء</w:t>
      </w:r>
      <w:r w:rsidR="00B52B76">
        <w:rPr>
          <w:rtl/>
          <w:lang w:bidi="fa-IR"/>
        </w:rPr>
        <w:t>.</w:t>
      </w:r>
    </w:p>
    <w:p w:rsidR="00B52B76" w:rsidRDefault="0056162B" w:rsidP="0056162B">
      <w:pPr>
        <w:pStyle w:val="libNormal"/>
        <w:rPr>
          <w:rtl/>
          <w:lang w:bidi="fa-IR"/>
        </w:rPr>
      </w:pPr>
      <w:r>
        <w:rPr>
          <w:rtl/>
          <w:lang w:bidi="fa-IR"/>
        </w:rPr>
        <w:t xml:space="preserve">قال الشيخ المفيد : " العالم بالشيء هو الذي يكون الشيء منكشفاً له حاضراً عنده غير غائب عنه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قال سديدالدين الحمصي : " قد حُدّ العلم بحدود [ أي : عُرِّف العلم بتعاريف ] لا تصلح ، فالأولى أن لا يُحدّ [ أي : لا يعرّف ] العالم والعلم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النكت الاعتقادية ، الشيخ المفيد : الفصل الأوّل ، ص 23</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المنقذ من التقليد ، سديدالدين الحمصي : ج 1 ، القول في كونه عالماً ، ص 38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D12DE">
      <w:pPr>
        <w:pStyle w:val="Heading2Center"/>
        <w:rPr>
          <w:lang w:bidi="fa-IR"/>
        </w:rPr>
      </w:pPr>
      <w:bookmarkStart w:id="59" w:name="_Toc501059311"/>
      <w:r>
        <w:rPr>
          <w:rtl/>
          <w:lang w:bidi="fa-IR"/>
        </w:rPr>
        <w:lastRenderedPageBreak/>
        <w:t>المبحث الثاني</w:t>
      </w:r>
      <w:r w:rsidR="00BD12DE">
        <w:rPr>
          <w:rFonts w:hint="cs"/>
          <w:rtl/>
          <w:lang w:bidi="fa-IR"/>
        </w:rPr>
        <w:t xml:space="preserve"> :</w:t>
      </w:r>
      <w:r>
        <w:rPr>
          <w:rtl/>
          <w:lang w:bidi="fa-IR"/>
        </w:rPr>
        <w:t xml:space="preserve">أقسام العلم </w:t>
      </w:r>
      <w:r w:rsidRPr="00B52B76">
        <w:rPr>
          <w:rStyle w:val="libFootnotenumChar"/>
          <w:rtl/>
        </w:rPr>
        <w:t>(1)</w:t>
      </w:r>
      <w:bookmarkEnd w:id="59"/>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العلم الحضوري</w:t>
      </w:r>
    </w:p>
    <w:p w:rsidR="00B52B76" w:rsidRDefault="0056162B" w:rsidP="0056162B">
      <w:pPr>
        <w:pStyle w:val="libNormal"/>
        <w:rPr>
          <w:rtl/>
          <w:lang w:bidi="fa-IR"/>
        </w:rPr>
      </w:pPr>
      <w:r>
        <w:rPr>
          <w:rtl/>
          <w:lang w:bidi="fa-IR"/>
        </w:rPr>
        <w:t xml:space="preserve">وهو عبارة عن حضور " المعلوم " عند " العالم " </w:t>
      </w:r>
      <w:r w:rsidRPr="00B52B76">
        <w:rPr>
          <w:rStyle w:val="libFootnotenumChar"/>
          <w:rtl/>
        </w:rPr>
        <w:t>(2)</w:t>
      </w:r>
      <w:r>
        <w:rPr>
          <w:rtl/>
          <w:lang w:bidi="fa-IR"/>
        </w:rPr>
        <w:t xml:space="preserve"> بواقعيته ومن دون توسّط أيّ شيء</w:t>
      </w:r>
      <w:r w:rsidR="00B52B76">
        <w:rPr>
          <w:rtl/>
          <w:lang w:bidi="fa-IR"/>
        </w:rPr>
        <w:t>.</w:t>
      </w:r>
    </w:p>
    <w:p w:rsidR="00B52B76" w:rsidRDefault="0056162B" w:rsidP="0056162B">
      <w:pPr>
        <w:pStyle w:val="libNormal"/>
        <w:rPr>
          <w:rtl/>
          <w:lang w:bidi="fa-IR"/>
        </w:rPr>
      </w:pPr>
      <w:r>
        <w:rPr>
          <w:rtl/>
          <w:lang w:bidi="fa-IR"/>
        </w:rPr>
        <w:t>أي : يكون الشيء معلوماً عند العالم بنفسه لا بتوسّط صورته</w:t>
      </w:r>
      <w:r w:rsidR="00B52B76">
        <w:rPr>
          <w:rtl/>
          <w:lang w:bidi="fa-IR"/>
        </w:rPr>
        <w:t>.</w:t>
      </w:r>
    </w:p>
    <w:p w:rsidR="00B52B76" w:rsidRDefault="0056162B" w:rsidP="0056162B">
      <w:pPr>
        <w:pStyle w:val="libNormal"/>
        <w:rPr>
          <w:lang w:bidi="fa-IR"/>
        </w:rPr>
      </w:pPr>
      <w:r>
        <w:rPr>
          <w:rtl/>
          <w:lang w:bidi="fa-IR"/>
        </w:rPr>
        <w:t>نماذج من العلم الحضوري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علم الإنسان بذاته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علم الإنسان بأحاسيسه ومشاعره</w:t>
      </w:r>
      <w:r w:rsidR="00B52B76">
        <w:rPr>
          <w:rtl/>
          <w:lang w:bidi="fa-IR"/>
        </w:rPr>
        <w:t>.</w:t>
      </w:r>
    </w:p>
    <w:p w:rsidR="00B52B76" w:rsidRDefault="0056162B" w:rsidP="0056162B">
      <w:pPr>
        <w:pStyle w:val="libNormal"/>
        <w:rPr>
          <w:lang w:bidi="fa-IR"/>
        </w:rPr>
      </w:pPr>
      <w:r>
        <w:rPr>
          <w:rtl/>
          <w:lang w:bidi="fa-IR"/>
        </w:rPr>
        <w:t>أقسام العلم الحضوري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أن يكون " العالِم " هو " المعلوم " ، من قبيل علم الإنسان بذاته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أن يكون " العالم " غير " المعلوم " ، من قبيل علم الإنسان بأحاسيسه ومشاعره</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العلم الحصولي :</w:t>
      </w:r>
    </w:p>
    <w:p w:rsidR="00B52B76" w:rsidRDefault="0056162B" w:rsidP="0056162B">
      <w:pPr>
        <w:pStyle w:val="libNormal"/>
        <w:rPr>
          <w:rtl/>
          <w:lang w:bidi="fa-IR"/>
        </w:rPr>
      </w:pPr>
      <w:r>
        <w:rPr>
          <w:rtl/>
          <w:lang w:bidi="fa-IR"/>
        </w:rPr>
        <w:t>وهو العلم بالشيء عن طريق صورته المنتزعة منه والحاكية عنه ، ومعظم علم الإنسان من هذا القبيل ، وفيه يعلم الإنسان الأشياء عن طريق انعكاس الصورة الحاصلة منها على صفحة ذهنه</w:t>
      </w:r>
      <w:r w:rsidR="00B52B76">
        <w:rPr>
          <w:rtl/>
          <w:lang w:bidi="fa-IR"/>
        </w:rPr>
        <w:t>.</w:t>
      </w:r>
    </w:p>
    <w:p w:rsidR="00B52B76" w:rsidRDefault="0056162B" w:rsidP="0056162B">
      <w:pPr>
        <w:pStyle w:val="libNormal"/>
        <w:rPr>
          <w:lang w:bidi="fa-IR"/>
        </w:rPr>
      </w:pPr>
      <w:r>
        <w:rPr>
          <w:rtl/>
          <w:lang w:bidi="fa-IR"/>
        </w:rPr>
        <w:t>تنبيهات حول العلم الحصولي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الأدوات الحسيّة في الإنسان كلّها ، موظّفة في خدمة هذا العلم</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كشف المراد ، العلاّمة الحلّي : المقصد الثالث ، الفصل الثاني ، المسألة الثانية ، ص 399 </w:t>
      </w:r>
      <w:r w:rsidR="00B52B76">
        <w:rPr>
          <w:rtl/>
          <w:lang w:bidi="fa-IR"/>
        </w:rPr>
        <w:t>-</w:t>
      </w:r>
      <w:r>
        <w:rPr>
          <w:rtl/>
          <w:lang w:bidi="fa-IR"/>
        </w:rPr>
        <w:t xml:space="preserve"> 400</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الأسرار الخفية ، العلاّمة الحلّي : الفن الثالث ، المقالة السادسة ، المبحث الأوّل ، سرّ 121 ، ص 561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يكون " الشيء الخارجي " في العلم الحصولي معلوماً عن طريق صورته ، وتكون الصورة معلومة بذاتها</w:t>
      </w:r>
      <w:r w:rsidR="00B52B76">
        <w:rPr>
          <w:rtl/>
          <w:lang w:bidi="fa-IR"/>
        </w:rPr>
        <w:t>.</w:t>
      </w:r>
    </w:p>
    <w:p w:rsidR="00B52B76" w:rsidRDefault="0056162B" w:rsidP="0056162B">
      <w:pPr>
        <w:pStyle w:val="libNormal"/>
        <w:rPr>
          <w:lang w:bidi="fa-IR"/>
        </w:rPr>
      </w:pPr>
      <w:r>
        <w:rPr>
          <w:rtl/>
          <w:lang w:bidi="fa-IR"/>
        </w:rPr>
        <w:t>أي : يكون الشيء معلوماً بغيره ( بالصورة المطابقة له ) ،</w:t>
      </w:r>
    </w:p>
    <w:p w:rsidR="00B52B76" w:rsidRDefault="0056162B" w:rsidP="0056162B">
      <w:pPr>
        <w:pStyle w:val="libNormal"/>
        <w:rPr>
          <w:rtl/>
          <w:lang w:bidi="fa-IR"/>
        </w:rPr>
      </w:pPr>
      <w:r>
        <w:rPr>
          <w:rtl/>
          <w:lang w:bidi="fa-IR"/>
        </w:rPr>
        <w:t>وتكون الصورة معلومة بنفسها بالعلم الحضوري</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تكون الصورة المطابقة للأشياء في العلم الحصولي ، هي الوسيلة الوحيدة لإدراك الخارج ، ولولاها لانقطعت صلة الإنسان بالخارج</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العلم الحصولي في الواقع ليس بعلم حقيقة ، وإنّما هو طريق إلى الواقع لمن لم يتمكّن من العلم الواقعي والعيان الحقيقي بالأشياء</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938AF">
      <w:pPr>
        <w:pStyle w:val="Heading2Center"/>
        <w:rPr>
          <w:lang w:bidi="fa-IR"/>
        </w:rPr>
      </w:pPr>
      <w:bookmarkStart w:id="60" w:name="_Toc501059312"/>
      <w:r>
        <w:rPr>
          <w:rtl/>
          <w:lang w:bidi="fa-IR"/>
        </w:rPr>
        <w:lastRenderedPageBreak/>
        <w:t>المبحث الثالث</w:t>
      </w:r>
      <w:r w:rsidR="007938AF">
        <w:rPr>
          <w:rFonts w:hint="cs"/>
          <w:rtl/>
          <w:lang w:bidi="fa-IR"/>
        </w:rPr>
        <w:t xml:space="preserve"> :</w:t>
      </w:r>
      <w:r>
        <w:rPr>
          <w:rtl/>
          <w:lang w:bidi="fa-IR"/>
        </w:rPr>
        <w:t>خصائص علم الله تعالى</w:t>
      </w:r>
      <w:bookmarkEnd w:id="60"/>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علم الله تعالى غير حصولي</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أوّلاً : إنّ العالِم بالعلم الحصولي ، يحتاج في علمه إلى " صورة " الشيء الذي يريد أن يعلمه</w:t>
      </w:r>
      <w:r w:rsidR="00B52B76">
        <w:rPr>
          <w:rtl/>
          <w:lang w:bidi="fa-IR"/>
        </w:rPr>
        <w:t>.</w:t>
      </w:r>
    </w:p>
    <w:p w:rsidR="00B52B76" w:rsidRDefault="0056162B" w:rsidP="0056162B">
      <w:pPr>
        <w:pStyle w:val="libNormal"/>
        <w:rPr>
          <w:rtl/>
          <w:lang w:bidi="fa-IR"/>
        </w:rPr>
      </w:pPr>
      <w:r>
        <w:rPr>
          <w:rtl/>
          <w:lang w:bidi="fa-IR"/>
        </w:rPr>
        <w:t>والله تعالى منزّه عن الاحتياج</w:t>
      </w:r>
      <w:r w:rsidR="00B52B76">
        <w:rPr>
          <w:rtl/>
          <w:lang w:bidi="fa-IR"/>
        </w:rPr>
        <w:t>.</w:t>
      </w:r>
    </w:p>
    <w:p w:rsidR="00B52B76" w:rsidRDefault="0056162B" w:rsidP="0056162B">
      <w:pPr>
        <w:pStyle w:val="libNormal"/>
        <w:rPr>
          <w:rtl/>
          <w:lang w:bidi="fa-IR"/>
        </w:rPr>
      </w:pPr>
      <w:r>
        <w:rPr>
          <w:rtl/>
          <w:lang w:bidi="fa-IR"/>
        </w:rPr>
        <w:t>فلهذا لا يكون علمه تعالى من قبيل العلم الحصولي الذي يفتقر إلى " صورة الأشياء "</w:t>
      </w:r>
      <w:r w:rsidR="00B52B76">
        <w:rPr>
          <w:rtl/>
          <w:lang w:bidi="fa-IR"/>
        </w:rPr>
        <w:t>.</w:t>
      </w:r>
    </w:p>
    <w:p w:rsidR="00B52B76" w:rsidRDefault="0056162B" w:rsidP="0056162B">
      <w:pPr>
        <w:pStyle w:val="libNormal"/>
        <w:rPr>
          <w:rtl/>
          <w:lang w:bidi="fa-IR"/>
        </w:rPr>
      </w:pPr>
      <w:r>
        <w:rPr>
          <w:rtl/>
          <w:lang w:bidi="fa-IR"/>
        </w:rPr>
        <w:t>ثانياً : إنّ العلم الحصولي علم جزئي ، وفيه تغيب بعض أجزاء المعلوم لدى العالم ، والله تعالى منزّه عن هذه الجزئية والتبعيض</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لا يوجد أيّ تشابه بين علمنا وعلم الله تعالى أبداً ؛</w:t>
      </w:r>
    </w:p>
    <w:p w:rsidR="00B52B76" w:rsidRDefault="0056162B" w:rsidP="0056162B">
      <w:pPr>
        <w:pStyle w:val="libNormal"/>
        <w:rPr>
          <w:lang w:bidi="fa-IR"/>
        </w:rPr>
      </w:pPr>
      <w:r>
        <w:rPr>
          <w:rtl/>
          <w:lang w:bidi="fa-IR"/>
        </w:rPr>
        <w:t>لأنّ علمنا مهما كان بديهياً فهو علم محدود ، حادث ، عارض وطارىء على وجودنا ،</w:t>
      </w:r>
    </w:p>
    <w:p w:rsidR="00B52B76" w:rsidRDefault="0056162B" w:rsidP="0056162B">
      <w:pPr>
        <w:pStyle w:val="libNormal"/>
        <w:rPr>
          <w:rtl/>
          <w:lang w:bidi="fa-IR"/>
        </w:rPr>
      </w:pPr>
      <w:r>
        <w:rPr>
          <w:rtl/>
          <w:lang w:bidi="fa-IR"/>
        </w:rPr>
        <w:t>ولكن علمه تعالى ليس كمثله شيء ، وهو علم غير محدود ، قديم ، ذاتي ولا يشوبه أيّ نقص</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إنّ " العلم " من صفات الله الذاتية</w:t>
      </w:r>
      <w:r w:rsidR="00B52B76">
        <w:rPr>
          <w:rtl/>
          <w:lang w:bidi="fa-IR"/>
        </w:rPr>
        <w:t>.</w:t>
      </w:r>
    </w:p>
    <w:p w:rsidR="00B52B76" w:rsidRDefault="0056162B" w:rsidP="0056162B">
      <w:pPr>
        <w:pStyle w:val="libNormal"/>
        <w:rPr>
          <w:rtl/>
          <w:lang w:bidi="fa-IR"/>
        </w:rPr>
      </w:pPr>
      <w:r>
        <w:rPr>
          <w:rtl/>
          <w:lang w:bidi="fa-IR"/>
        </w:rPr>
        <w:t xml:space="preserve">قال الإمام موسى بن جعفر الكاظم </w:t>
      </w:r>
      <w:r w:rsidR="00B52B76" w:rsidRPr="00B52B76">
        <w:rPr>
          <w:rStyle w:val="libAlaemChar"/>
          <w:rtl/>
        </w:rPr>
        <w:t>عليه‌السلام</w:t>
      </w:r>
      <w:r>
        <w:rPr>
          <w:rtl/>
          <w:lang w:bidi="fa-IR"/>
        </w:rPr>
        <w:t xml:space="preserve"> : ( ليس بين الله وبين علمه حدّ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ولهذا :</w:t>
      </w:r>
    </w:p>
    <w:p w:rsidR="00B52B76" w:rsidRDefault="0056162B" w:rsidP="0056162B">
      <w:pPr>
        <w:pStyle w:val="libNormal"/>
        <w:rPr>
          <w:rtl/>
          <w:lang w:bidi="fa-IR"/>
        </w:rPr>
      </w:pPr>
      <w:r>
        <w:rPr>
          <w:rtl/>
          <w:lang w:bidi="fa-IR"/>
        </w:rPr>
        <w:t>أوّلاً : لا يصح سلب صفة العلم عنه تعالى في جميع الأحوال</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10 ، ح 16 ، ص 134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دليل ذلك :</w:t>
      </w:r>
    </w:p>
    <w:p w:rsidR="00B52B76" w:rsidRDefault="0056162B" w:rsidP="0056162B">
      <w:pPr>
        <w:pStyle w:val="libNormal"/>
        <w:rPr>
          <w:rtl/>
          <w:lang w:bidi="fa-IR"/>
        </w:rPr>
      </w:pPr>
      <w:r>
        <w:rPr>
          <w:rtl/>
          <w:lang w:bidi="fa-IR"/>
        </w:rPr>
        <w:t>نفي العلم عن الله في أيّ حالة من الحالات ، يوجب المنقصة له تعالى ، فلهذا لا يصح نفي صفة العلم عنه تعالى في جميع الأحوال</w:t>
      </w:r>
      <w:r w:rsidR="00B52B76">
        <w:rPr>
          <w:rtl/>
          <w:lang w:bidi="fa-IR"/>
        </w:rPr>
        <w:t>.</w:t>
      </w:r>
    </w:p>
    <w:p w:rsidR="00B52B76" w:rsidRDefault="0056162B" w:rsidP="0056162B">
      <w:pPr>
        <w:pStyle w:val="libNormal"/>
        <w:rPr>
          <w:rtl/>
          <w:lang w:bidi="fa-IR"/>
        </w:rPr>
      </w:pPr>
      <w:r>
        <w:rPr>
          <w:rtl/>
          <w:lang w:bidi="fa-IR"/>
        </w:rPr>
        <w:t>ثانياً : لا يصح القول بأنّ علم الله غير ذاته ، بل علمه تعالى عين ذاته</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lang w:bidi="fa-IR"/>
        </w:rPr>
      </w:pPr>
      <w:r>
        <w:rPr>
          <w:rtl/>
          <w:lang w:bidi="fa-IR"/>
        </w:rPr>
        <w:t xml:space="preserve">ألف </w:t>
      </w:r>
      <w:r w:rsidR="00B52B76">
        <w:rPr>
          <w:rtl/>
          <w:lang w:bidi="fa-IR"/>
        </w:rPr>
        <w:t>-</w:t>
      </w:r>
      <w:r>
        <w:rPr>
          <w:rtl/>
          <w:lang w:bidi="fa-IR"/>
        </w:rPr>
        <w:t xml:space="preserve"> إذا كان علم الله غير ذاته ، فسيكون الله عند علمه بالأشياء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محتاجاً إلى شيء خارج عن ذاته</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ناقصاً بذاته ومستفيداً للكمال من غيره ،</w:t>
      </w:r>
    </w:p>
    <w:p w:rsidR="00B52B76" w:rsidRDefault="0056162B" w:rsidP="0056162B">
      <w:pPr>
        <w:pStyle w:val="libNormal"/>
        <w:rPr>
          <w:lang w:bidi="fa-IR"/>
        </w:rPr>
      </w:pPr>
      <w:r>
        <w:rPr>
          <w:rtl/>
          <w:lang w:bidi="fa-IR"/>
        </w:rPr>
        <w:t>ولكنّ الله منزّه عن الاحتياج والنقص ،</w:t>
      </w:r>
    </w:p>
    <w:p w:rsidR="00B52B76" w:rsidRDefault="0056162B" w:rsidP="0056162B">
      <w:pPr>
        <w:pStyle w:val="libNormal"/>
        <w:rPr>
          <w:rtl/>
          <w:lang w:bidi="fa-IR"/>
        </w:rPr>
      </w:pPr>
      <w:r>
        <w:rPr>
          <w:rtl/>
          <w:lang w:bidi="fa-IR"/>
        </w:rPr>
        <w:t>فلهذا يقتضى تنزيهه القول بأنّ علمه عين ذاته</w:t>
      </w:r>
      <w:r w:rsidR="00B52B76">
        <w:rPr>
          <w:rtl/>
          <w:lang w:bidi="fa-IR"/>
        </w:rPr>
        <w:t>.</w:t>
      </w:r>
    </w:p>
    <w:p w:rsidR="00B52B76" w:rsidRDefault="0056162B" w:rsidP="0056162B">
      <w:pPr>
        <w:pStyle w:val="libNormal"/>
        <w:rPr>
          <w:rtl/>
          <w:lang w:bidi="fa-IR"/>
        </w:rPr>
      </w:pPr>
      <w:r>
        <w:rPr>
          <w:rtl/>
          <w:lang w:bidi="fa-IR"/>
        </w:rPr>
        <w:t xml:space="preserve">ب </w:t>
      </w:r>
      <w:r w:rsidR="00B52B76">
        <w:rPr>
          <w:rtl/>
          <w:lang w:bidi="fa-IR"/>
        </w:rPr>
        <w:t>-</w:t>
      </w:r>
      <w:r>
        <w:rPr>
          <w:rtl/>
          <w:lang w:bidi="fa-IR"/>
        </w:rPr>
        <w:t xml:space="preserve"> إذا قلنا بأنّ العلم غير الله ، ثمّ قلنا لم يزل الله عالماً ، أثبتنا معه شيئاً قديماً لم يزل ، تعالى الله عن ذلك علواً كبيراً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ولهذا قيل للإمام علي بن موسى الرضا</w:t>
      </w:r>
      <w:r w:rsidR="00B52B76" w:rsidRPr="00B52B76">
        <w:rPr>
          <w:rStyle w:val="libAlaemChar"/>
          <w:rtl/>
        </w:rPr>
        <w:t>عليه‌السلام</w:t>
      </w:r>
      <w:r>
        <w:rPr>
          <w:rtl/>
          <w:lang w:bidi="fa-IR"/>
        </w:rPr>
        <w:t xml:space="preserve"> : إنّ قوماً يقولون : إنّه عزّ وجلّ لم يزل عالماً بعلم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من قال ذلك ، ودان به ، فقد اتّخذ مع الله آلهة أخرى ... )</w:t>
      </w:r>
      <w:r w:rsidR="00B52B76">
        <w:rPr>
          <w:rtl/>
          <w:lang w:bidi="fa-IR"/>
        </w:rPr>
        <w:t>.</w:t>
      </w:r>
    </w:p>
    <w:p w:rsidR="00B52B76" w:rsidRDefault="0056162B" w:rsidP="0056162B">
      <w:pPr>
        <w:pStyle w:val="libNormal"/>
        <w:rPr>
          <w:lang w:bidi="fa-IR"/>
        </w:rPr>
      </w:pPr>
      <w:r>
        <w:rPr>
          <w:rtl/>
          <w:lang w:bidi="fa-IR"/>
        </w:rPr>
        <w:t xml:space="preserve">ثم قال </w:t>
      </w:r>
      <w:r w:rsidR="00B52B76" w:rsidRPr="00B52B76">
        <w:rPr>
          <w:rStyle w:val="libAlaemChar"/>
          <w:rtl/>
        </w:rPr>
        <w:t>عليه‌السلام</w:t>
      </w:r>
      <w:r>
        <w:rPr>
          <w:rtl/>
          <w:lang w:bidi="fa-IR"/>
        </w:rPr>
        <w:t xml:space="preserve"> : ( لم يزل الله عزّ وجلّ عليماً... لذاته ) . </w:t>
      </w:r>
      <w:r w:rsidRPr="00B52B76">
        <w:rPr>
          <w:rStyle w:val="libFootnotenumChar"/>
          <w:rtl/>
        </w:rPr>
        <w:t>(2)(3)</w:t>
      </w:r>
    </w:p>
    <w:p w:rsidR="00B52B76" w:rsidRDefault="0056162B" w:rsidP="0056162B">
      <w:pPr>
        <w:pStyle w:val="libNormal"/>
        <w:rPr>
          <w:rtl/>
          <w:lang w:bidi="fa-IR"/>
        </w:rPr>
      </w:pPr>
      <w:r>
        <w:rPr>
          <w:rtl/>
          <w:lang w:bidi="fa-IR"/>
        </w:rPr>
        <w:t>ثالثاً : علم الله تعالى لا حدّ له ولا نهاية</w:t>
      </w:r>
      <w:r w:rsidR="00B52B76">
        <w:rPr>
          <w:rtl/>
          <w:lang w:bidi="fa-IR"/>
        </w:rPr>
        <w:t>.</w:t>
      </w:r>
    </w:p>
    <w:p w:rsidR="00B52B76" w:rsidRDefault="0056162B" w:rsidP="0056162B">
      <w:pPr>
        <w:pStyle w:val="libNormal"/>
        <w:rPr>
          <w:lang w:bidi="fa-IR"/>
        </w:rPr>
      </w:pPr>
      <w:r>
        <w:rPr>
          <w:rtl/>
          <w:lang w:bidi="fa-IR"/>
        </w:rPr>
        <w:t>دليل ذلك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المصدر السابق : باب 10 ، ص 131</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المصدر السابق : باب 11 ، ح 3 ، ص 135</w:t>
      </w:r>
      <w:r w:rsidR="00B52B76">
        <w:rPr>
          <w:rtl/>
          <w:lang w:bidi="fa-IR"/>
        </w:rPr>
        <w:t>.</w:t>
      </w:r>
    </w:p>
    <w:p w:rsidR="00B52B76" w:rsidRDefault="0056162B" w:rsidP="00432C48">
      <w:pPr>
        <w:pStyle w:val="libFootnote0"/>
        <w:rPr>
          <w:lang w:bidi="fa-IR"/>
        </w:rPr>
      </w:pPr>
      <w:r>
        <w:rPr>
          <w:rtl/>
          <w:lang w:bidi="fa-IR"/>
        </w:rPr>
        <w:t>3</w:t>
      </w:r>
      <w:r w:rsidR="00B52B76">
        <w:rPr>
          <w:rtl/>
          <w:lang w:bidi="fa-IR"/>
        </w:rPr>
        <w:t>-</w:t>
      </w:r>
      <w:r>
        <w:rPr>
          <w:rtl/>
          <w:lang w:bidi="fa-IR"/>
        </w:rPr>
        <w:t xml:space="preserve"> تنبيه : قال تعالى : </w:t>
      </w:r>
      <w:r w:rsidRPr="00432C48">
        <w:rPr>
          <w:rStyle w:val="libFootnoteAlaemChar"/>
          <w:rtl/>
        </w:rPr>
        <w:t>(</w:t>
      </w:r>
      <w:r w:rsidR="00432C48" w:rsidRPr="00432C48">
        <w:rPr>
          <w:rStyle w:val="libFootnoteAieChar"/>
          <w:rFonts w:hint="eastAsia"/>
          <w:rtl/>
        </w:rPr>
        <w:t>لٰکِنِ</w:t>
      </w:r>
      <w:r w:rsidR="00432C48" w:rsidRPr="00432C48">
        <w:rPr>
          <w:rStyle w:val="libFootnoteAieChar"/>
          <w:rtl/>
        </w:rPr>
        <w:t xml:space="preserve"> اللَّهُ يَشْهَدُ بِمَا أَنْزَلَ إِلَيْکَ أَنْزَلَهُ بِعِلْمِهِ</w:t>
      </w:r>
      <w:r w:rsidRPr="00432C48">
        <w:rPr>
          <w:rStyle w:val="libFootnoteAlaemChar"/>
          <w:rtl/>
        </w:rPr>
        <w:t>)</w:t>
      </w:r>
      <w:r>
        <w:rPr>
          <w:rtl/>
          <w:lang w:bidi="fa-IR"/>
        </w:rPr>
        <w:t xml:space="preserve"> [ النساء : 166 ]</w:t>
      </w:r>
    </w:p>
    <w:p w:rsidR="00B52B76" w:rsidRDefault="0056162B" w:rsidP="00B52B76">
      <w:pPr>
        <w:pStyle w:val="libFootnote0"/>
        <w:rPr>
          <w:rtl/>
          <w:lang w:bidi="fa-IR"/>
        </w:rPr>
      </w:pPr>
      <w:r>
        <w:rPr>
          <w:rtl/>
          <w:lang w:bidi="fa-IR"/>
        </w:rPr>
        <w:t>لا</w:t>
      </w:r>
      <w:r w:rsidR="007D50D2">
        <w:rPr>
          <w:rtl/>
          <w:lang w:bidi="fa-IR"/>
        </w:rPr>
        <w:t xml:space="preserve"> </w:t>
      </w:r>
      <w:r>
        <w:rPr>
          <w:rtl/>
          <w:lang w:bidi="fa-IR"/>
        </w:rPr>
        <w:t>يصح القول بأنّ هذه الآية تدلّ على أنّه تعالى عالم بعلم ؛ لأنّ " أنزله بعلمه " تعني : أنزله وهو عالم به ، ولو كان المقصود من العلم ذاتاً أخرى لوجب أن يكون العلم آلة في الإنزال ، كما يقال : " كتبت بالقلم " ، ولكن العلم ليس آله</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الذات الإلهية لا حدّ لها ولا نهاية ، وعلم الله عين ذاته</w:t>
      </w:r>
      <w:r w:rsidR="00B52B76">
        <w:rPr>
          <w:rtl/>
          <w:lang w:bidi="fa-IR"/>
        </w:rPr>
        <w:t>.</w:t>
      </w:r>
    </w:p>
    <w:p w:rsidR="00B52B76" w:rsidRDefault="0056162B" w:rsidP="0056162B">
      <w:pPr>
        <w:pStyle w:val="libNormal"/>
        <w:rPr>
          <w:rtl/>
          <w:lang w:bidi="fa-IR"/>
        </w:rPr>
      </w:pPr>
      <w:r>
        <w:rPr>
          <w:rtl/>
          <w:lang w:bidi="fa-IR"/>
        </w:rPr>
        <w:t xml:space="preserve">ولهذا قال الإمام الصادق </w:t>
      </w:r>
      <w:r w:rsidR="00B52B76" w:rsidRPr="00B52B76">
        <w:rPr>
          <w:rStyle w:val="libAlaemChar"/>
          <w:rtl/>
        </w:rPr>
        <w:t>عليه‌السلام</w:t>
      </w:r>
      <w:r>
        <w:rPr>
          <w:rtl/>
          <w:lang w:bidi="fa-IR"/>
        </w:rPr>
        <w:t xml:space="preserve"> لأحد أصحابه : ( لا تقل ذلك [ أي : لا تقل الحمد لله منتهى علمه ] ، فإنّه ليس لعلمه [ تعالى ] منتهى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رابعاً : علم الله لا يتغيّر ولا يتبدّل</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علم الله عين ذاته ، ويلزم التغيير والتبدّل فيه التغيير والتبدّل في ذات الله تعالى ، وهذا محال ؛ لأنّه تعالى ليس محلاًّ للتغيّرات والتبدلاّت ، وإنّما التغيير والتبدّل يكون في " المعلومات " لا في " العلم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10 ، ح 1 ، ص 130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938AF">
      <w:pPr>
        <w:pStyle w:val="Heading2Center"/>
        <w:rPr>
          <w:lang w:bidi="fa-IR"/>
        </w:rPr>
      </w:pPr>
      <w:bookmarkStart w:id="61" w:name="_Toc501059313"/>
      <w:r>
        <w:rPr>
          <w:rtl/>
          <w:lang w:bidi="fa-IR"/>
        </w:rPr>
        <w:lastRenderedPageBreak/>
        <w:t>المبحث الرابع</w:t>
      </w:r>
      <w:r w:rsidR="007938AF">
        <w:rPr>
          <w:rFonts w:hint="cs"/>
          <w:rtl/>
          <w:lang w:bidi="fa-IR"/>
        </w:rPr>
        <w:t xml:space="preserve"> :</w:t>
      </w:r>
      <w:r>
        <w:rPr>
          <w:rtl/>
          <w:lang w:bidi="fa-IR"/>
        </w:rPr>
        <w:t>كيفية علم الله تعالى</w:t>
      </w:r>
      <w:bookmarkEnd w:id="61"/>
    </w:p>
    <w:p w:rsidR="00B52B76" w:rsidRDefault="0056162B" w:rsidP="0056162B">
      <w:pPr>
        <w:pStyle w:val="libNormal"/>
        <w:rPr>
          <w:rtl/>
          <w:lang w:bidi="fa-IR"/>
        </w:rPr>
      </w:pPr>
      <w:r>
        <w:rPr>
          <w:rtl/>
          <w:lang w:bidi="fa-IR"/>
        </w:rPr>
        <w:t>لا يصح السؤال أو البحث عن كيفية علم الله تعالى</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ورد في أحاديث أئمة أهل البيت </w:t>
      </w:r>
      <w:r w:rsidR="00B52B76" w:rsidRPr="00B52B76">
        <w:rPr>
          <w:rStyle w:val="libAlaemChar"/>
          <w:rtl/>
        </w:rPr>
        <w:t>عليهم‌السلام</w:t>
      </w:r>
      <w:r>
        <w:rPr>
          <w:rtl/>
          <w:lang w:bidi="fa-IR"/>
        </w:rPr>
        <w:t xml:space="preserve"> النهي عن الكلام أو البحث عن كيفية ذات الله ، وبما أنّ العلم الإلهي من صفات الله الذاتية ، فلهذا لا يصح الكلام أو البحث عن كيفيته</w:t>
      </w:r>
      <w:r w:rsidR="00B52B76">
        <w:rPr>
          <w:rtl/>
          <w:lang w:bidi="fa-IR"/>
        </w:rPr>
        <w:t>.</w:t>
      </w:r>
    </w:p>
    <w:p w:rsidR="00B52B76" w:rsidRDefault="0056162B" w:rsidP="0056162B">
      <w:pPr>
        <w:pStyle w:val="libNormal"/>
        <w:rPr>
          <w:lang w:bidi="fa-IR"/>
        </w:rPr>
      </w:pPr>
      <w:r>
        <w:rPr>
          <w:rtl/>
          <w:lang w:bidi="fa-IR"/>
        </w:rPr>
        <w:t xml:space="preserve">قال الإمام موسى بن جعفر الكاظم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xml:space="preserve">( لا يوصف العلم من الله بكيف)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وما يجب علينا معرفته أنّه تعالى " عالم " بمعنى أنّه لا يجهل شيئاً . ولهذا ورد في أحاديث أئمة أهل البيت </w:t>
      </w:r>
      <w:r w:rsidR="00B52B76" w:rsidRPr="00B52B76">
        <w:rPr>
          <w:rStyle w:val="libAlaemChar"/>
          <w:rtl/>
        </w:rPr>
        <w:t>عليهم‌السلام</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إنّما سُمّي [ الله تعالى ] عليماً ؛ لأنّه لا يجهل شيئاً من الأشياء ، لا تخفى عليه خافية في الأرض ولا في السماء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إنّما سُمّي الله عالماً ؛ لأنّه لا يجهل شيئاً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الإمام محمّد بن علي الجواد </w:t>
      </w:r>
      <w:r w:rsidR="00B52B76" w:rsidRPr="00B52B76">
        <w:rPr>
          <w:rStyle w:val="libAlaemChar"/>
          <w:rtl/>
        </w:rPr>
        <w:t>عليه‌السلام</w:t>
      </w:r>
      <w:r>
        <w:rPr>
          <w:rtl/>
          <w:lang w:bidi="fa-IR"/>
        </w:rPr>
        <w:t xml:space="preserve"> : ( قولك [ عن الله ] : عالم ، إنّما نفيت بالكلمة الجهل ، وجعلت الجهل سواه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10 ، ح 16 ، ص 134</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بحار الأنوار ، العلاّمة المجلسي : ج 3 ، ب 5 ، ص 194</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التوحيد ، الشيخ الصدوق : باب 29 ، ح2 ، ص183</w:t>
      </w:r>
      <w:r w:rsidR="00B52B76">
        <w:rPr>
          <w:rtl/>
          <w:lang w:bidi="fa-IR"/>
        </w:rPr>
        <w:t>.</w:t>
      </w:r>
    </w:p>
    <w:p w:rsidR="00B52B76" w:rsidRDefault="0056162B" w:rsidP="00B52B76">
      <w:pPr>
        <w:pStyle w:val="libFootnote0"/>
        <w:rPr>
          <w:rtl/>
          <w:lang w:bidi="fa-IR"/>
        </w:rPr>
      </w:pPr>
      <w:r>
        <w:rPr>
          <w:rtl/>
          <w:lang w:bidi="fa-IR"/>
        </w:rPr>
        <w:t>الكافي ، الشيخ الكليني : ج1 باب آخر وهو من الباب الأوّل ، ح2 ، ص121</w:t>
      </w:r>
      <w:r w:rsidR="00B52B76">
        <w:rPr>
          <w:rtl/>
          <w:lang w:bidi="fa-IR"/>
        </w:rPr>
        <w:t>.</w:t>
      </w:r>
    </w:p>
    <w:p w:rsidR="00B52B76" w:rsidRDefault="0056162B" w:rsidP="00B52B76">
      <w:pPr>
        <w:pStyle w:val="libFootnote0"/>
        <w:rPr>
          <w:lang w:bidi="fa-IR"/>
        </w:rPr>
      </w:pPr>
      <w:r>
        <w:rPr>
          <w:rtl/>
          <w:lang w:bidi="fa-IR"/>
        </w:rPr>
        <w:t>4</w:t>
      </w:r>
      <w:r w:rsidR="00B52B76">
        <w:rPr>
          <w:rtl/>
          <w:lang w:bidi="fa-IR"/>
        </w:rPr>
        <w:t>-</w:t>
      </w:r>
      <w:r>
        <w:rPr>
          <w:rtl/>
          <w:lang w:bidi="fa-IR"/>
        </w:rPr>
        <w:t xml:space="preserve"> التوحيد ، الشيخ الصدوق : باب 29 ، ح7 ، ص 188.</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7938AF">
      <w:pPr>
        <w:pStyle w:val="Heading2Center"/>
        <w:rPr>
          <w:lang w:bidi="fa-IR"/>
        </w:rPr>
      </w:pPr>
      <w:bookmarkStart w:id="62" w:name="_Toc501059314"/>
      <w:r>
        <w:rPr>
          <w:rtl/>
          <w:lang w:bidi="fa-IR"/>
        </w:rPr>
        <w:lastRenderedPageBreak/>
        <w:t>المبحث الخامس</w:t>
      </w:r>
      <w:r w:rsidR="007938AF">
        <w:rPr>
          <w:rFonts w:hint="cs"/>
          <w:rtl/>
          <w:lang w:bidi="fa-IR"/>
        </w:rPr>
        <w:t xml:space="preserve"> :</w:t>
      </w:r>
      <w:r>
        <w:rPr>
          <w:rtl/>
          <w:lang w:bidi="fa-IR"/>
        </w:rPr>
        <w:t>أقسام علم الله تعالى</w:t>
      </w:r>
      <w:bookmarkEnd w:id="62"/>
    </w:p>
    <w:p w:rsidR="00B52B76" w:rsidRDefault="0056162B" w:rsidP="0056162B">
      <w:pPr>
        <w:pStyle w:val="libNormal"/>
        <w:rPr>
          <w:lang w:bidi="fa-IR"/>
        </w:rPr>
      </w:pPr>
      <w:r>
        <w:rPr>
          <w:rtl/>
          <w:lang w:bidi="fa-IR"/>
        </w:rPr>
        <w:t>ينقسم علم الله بحسب متعلَّق العلم إلى عدّة أقسام ، منها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علم الله الذاتي</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علم الله بذاته</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علم الله بالأشياء قبل إيجادها</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علم الله بالأشياء بعد إيجادها</w:t>
      </w:r>
      <w:r w:rsidR="00B52B76">
        <w:rPr>
          <w:rtl/>
          <w:lang w:bidi="fa-IR"/>
        </w:rPr>
        <w:t>.</w:t>
      </w:r>
    </w:p>
    <w:p w:rsidR="00B52B76" w:rsidRDefault="0056162B" w:rsidP="0056162B">
      <w:pPr>
        <w:pStyle w:val="libNormal"/>
        <w:rPr>
          <w:rtl/>
          <w:lang w:bidi="fa-IR"/>
        </w:rPr>
      </w:pPr>
      <w:r>
        <w:rPr>
          <w:rtl/>
          <w:lang w:bidi="fa-IR"/>
        </w:rPr>
        <w:t>وسنبيّن هذه الأقسام في المباحث القادمة</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938AF">
      <w:pPr>
        <w:pStyle w:val="Heading2Center"/>
        <w:rPr>
          <w:lang w:bidi="fa-IR"/>
        </w:rPr>
      </w:pPr>
      <w:bookmarkStart w:id="63" w:name="_Toc501059315"/>
      <w:r>
        <w:rPr>
          <w:rtl/>
          <w:lang w:bidi="fa-IR"/>
        </w:rPr>
        <w:lastRenderedPageBreak/>
        <w:t>المبحث السادس</w:t>
      </w:r>
      <w:r w:rsidR="007938AF">
        <w:rPr>
          <w:rFonts w:hint="cs"/>
          <w:rtl/>
          <w:lang w:bidi="fa-IR"/>
        </w:rPr>
        <w:t xml:space="preserve"> :</w:t>
      </w:r>
      <w:r>
        <w:rPr>
          <w:rtl/>
          <w:lang w:bidi="fa-IR"/>
        </w:rPr>
        <w:t>علم الله الذاتي</w:t>
      </w:r>
      <w:bookmarkEnd w:id="63"/>
    </w:p>
    <w:p w:rsidR="00B52B76" w:rsidRDefault="0056162B" w:rsidP="0056162B">
      <w:pPr>
        <w:pStyle w:val="libNormal"/>
        <w:rPr>
          <w:lang w:bidi="fa-IR"/>
        </w:rPr>
      </w:pPr>
      <w:r>
        <w:rPr>
          <w:rtl/>
          <w:lang w:bidi="fa-IR"/>
        </w:rPr>
        <w:t>علم الله الذاتي : هو العلم الذي يبتدع الله سبحانه وتعالى به الخلائق ،</w:t>
      </w:r>
    </w:p>
    <w:p w:rsidR="00B52B76" w:rsidRDefault="0056162B" w:rsidP="0056162B">
      <w:pPr>
        <w:pStyle w:val="libNormal"/>
        <w:rPr>
          <w:lang w:bidi="fa-IR"/>
        </w:rPr>
      </w:pPr>
      <w:r>
        <w:rPr>
          <w:rtl/>
          <w:lang w:bidi="fa-IR"/>
        </w:rPr>
        <w:t xml:space="preserve">وقد أشار الإمام علي بن موسى الرضا </w:t>
      </w:r>
      <w:r w:rsidR="00B52B76" w:rsidRPr="00B52B76">
        <w:rPr>
          <w:rStyle w:val="libAlaemChar"/>
          <w:rtl/>
        </w:rPr>
        <w:t>عليه‌السلام</w:t>
      </w:r>
      <w:r>
        <w:rPr>
          <w:rtl/>
          <w:lang w:bidi="fa-IR"/>
        </w:rPr>
        <w:t xml:space="preserve"> إلى هذا العلم بقوله :</w:t>
      </w:r>
    </w:p>
    <w:p w:rsidR="00B52B76" w:rsidRDefault="0056162B" w:rsidP="0056162B">
      <w:pPr>
        <w:pStyle w:val="libNormal"/>
        <w:rPr>
          <w:rtl/>
          <w:lang w:bidi="fa-IR"/>
        </w:rPr>
      </w:pPr>
      <w:r>
        <w:rPr>
          <w:rtl/>
          <w:lang w:bidi="fa-IR"/>
        </w:rPr>
        <w:t xml:space="preserve">( سبحان من خلق الخلق بقدرته ، وأتقن ما خلق بحكمته ، ووضع كلّ شيء منه موضعه بعلمه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أدلة اتّصافه تعالى بالعلم الذاتي :</w:t>
      </w:r>
    </w:p>
    <w:p w:rsidR="00B52B76" w:rsidRDefault="0056162B" w:rsidP="0056162B">
      <w:pPr>
        <w:pStyle w:val="libNormal"/>
        <w:rPr>
          <w:lang w:bidi="fa-IR"/>
        </w:rPr>
      </w:pPr>
      <w:r>
        <w:rPr>
          <w:rtl/>
          <w:lang w:bidi="fa-IR"/>
        </w:rPr>
        <w:t xml:space="preserve">الدليل الأوّل </w:t>
      </w:r>
      <w:r w:rsidRPr="00B52B76">
        <w:rPr>
          <w:rStyle w:val="libFootnotenumChar"/>
          <w:rtl/>
        </w:rPr>
        <w:t>(2)</w:t>
      </w:r>
      <w:r>
        <w:rPr>
          <w:rtl/>
          <w:lang w:bidi="fa-IR"/>
        </w:rPr>
        <w:t xml:space="preserve"> :</w:t>
      </w:r>
    </w:p>
    <w:p w:rsidR="00B52B76" w:rsidRDefault="0056162B" w:rsidP="0056162B">
      <w:pPr>
        <w:pStyle w:val="libNormal"/>
        <w:rPr>
          <w:lang w:bidi="fa-IR"/>
        </w:rPr>
      </w:pPr>
      <w:r>
        <w:rPr>
          <w:rtl/>
          <w:lang w:bidi="fa-IR"/>
        </w:rPr>
        <w:t>فعل الله الأفعال المحكمة المتقنة ،</w:t>
      </w:r>
    </w:p>
    <w:p w:rsidR="00B52B76" w:rsidRDefault="0056162B" w:rsidP="0056162B">
      <w:pPr>
        <w:pStyle w:val="libNormal"/>
        <w:rPr>
          <w:rtl/>
          <w:lang w:bidi="fa-IR"/>
        </w:rPr>
      </w:pPr>
      <w:r>
        <w:rPr>
          <w:rtl/>
          <w:lang w:bidi="fa-IR"/>
        </w:rPr>
        <w:t xml:space="preserve">وكلّ من فعل ذلك كان عالماً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فلهذا نستنتج بأنّ الله تعالى عالم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بحار الأنوار ، العلاّمة المجلسي : ج 4 ، باب 2 ، ح 20 ، ص 85</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النكتب الاعتقادية ، الشيخ المفيد : الفصل الأوّل ، ص 23</w:t>
      </w:r>
      <w:r w:rsidR="00B52B76">
        <w:rPr>
          <w:rtl/>
          <w:lang w:bidi="fa-IR"/>
        </w:rPr>
        <w:t>.</w:t>
      </w:r>
    </w:p>
    <w:p w:rsidR="00B52B76" w:rsidRDefault="0056162B" w:rsidP="00B52B76">
      <w:pPr>
        <w:pStyle w:val="libFootnote0"/>
        <w:rPr>
          <w:rtl/>
          <w:lang w:bidi="fa-IR"/>
        </w:rPr>
      </w:pPr>
      <w:r>
        <w:rPr>
          <w:rtl/>
          <w:lang w:bidi="fa-IR"/>
        </w:rPr>
        <w:t>تلخيص المحصّل ، نصيرالدين الطوسي : الركن الثالث ، القسم الثاني ، ص 277.</w:t>
      </w:r>
    </w:p>
    <w:p w:rsidR="00B52B76" w:rsidRDefault="0056162B" w:rsidP="00B52B76">
      <w:pPr>
        <w:pStyle w:val="libFootnote0"/>
        <w:rPr>
          <w:rtl/>
          <w:lang w:bidi="fa-IR"/>
        </w:rPr>
      </w:pPr>
      <w:r>
        <w:rPr>
          <w:rtl/>
          <w:lang w:bidi="fa-IR"/>
        </w:rPr>
        <w:t>المسلك في أصول الدين ، المحقّق الحلّي : النظر الأوّل ، المطلب الثاني ، ص 44.</w:t>
      </w:r>
    </w:p>
    <w:p w:rsidR="00C80CF8" w:rsidRDefault="0056162B" w:rsidP="00B52B76">
      <w:pPr>
        <w:pStyle w:val="libFootnote0"/>
        <w:rPr>
          <w:rtl/>
          <w:lang w:bidi="fa-IR"/>
        </w:rPr>
      </w:pPr>
      <w:r>
        <w:rPr>
          <w:rtl/>
          <w:lang w:bidi="fa-IR"/>
        </w:rPr>
        <w:t>قواعد المرام ، ميثم البحراني : القاعدة الرابعة ، الركن الثالث ، البحث الثاني ، ص 85</w:t>
      </w:r>
      <w:r w:rsidR="00B52B76">
        <w:rPr>
          <w:rtl/>
          <w:lang w:bidi="fa-IR"/>
        </w:rPr>
        <w:t>.</w:t>
      </w:r>
    </w:p>
    <w:p w:rsidR="00B52B76" w:rsidRDefault="0056162B" w:rsidP="00B52B76">
      <w:pPr>
        <w:pStyle w:val="libFootnote0"/>
        <w:rPr>
          <w:rtl/>
          <w:lang w:bidi="fa-IR"/>
        </w:rPr>
      </w:pPr>
      <w:r>
        <w:rPr>
          <w:rtl/>
          <w:lang w:bidi="fa-IR"/>
        </w:rPr>
        <w:t>كشف الفوائد ، العلاّمة الحلّي : الباب الثاني : الصفات الثبوتية ، العلم ، ص 167</w:t>
      </w:r>
      <w:r w:rsidR="00B52B76">
        <w:rPr>
          <w:rtl/>
          <w:lang w:bidi="fa-IR"/>
        </w:rPr>
        <w:t>.</w:t>
      </w:r>
    </w:p>
    <w:p w:rsidR="00C80CF8" w:rsidRDefault="0056162B" w:rsidP="00B52B76">
      <w:pPr>
        <w:pStyle w:val="libFootnote0"/>
        <w:rPr>
          <w:lang w:bidi="fa-IR"/>
        </w:rPr>
      </w:pPr>
      <w:r>
        <w:rPr>
          <w:rtl/>
          <w:lang w:bidi="fa-IR"/>
        </w:rPr>
        <w:t>كشف المراد ، العلاّمة الحلّي : المقصد الثالث ، الفصل الثاني ، المسألة الثانية ، ص 397 ، مناهج اليقين ، العلاّمة الحلّي : المنهج الرابع ، البحث الخامس ، ص 164.</w:t>
      </w:r>
    </w:p>
    <w:p w:rsidR="00B52B76" w:rsidRDefault="0056162B" w:rsidP="00B52B76">
      <w:pPr>
        <w:pStyle w:val="libFootnote0"/>
        <w:rPr>
          <w:rtl/>
          <w:lang w:bidi="fa-IR"/>
        </w:rPr>
      </w:pPr>
      <w:r>
        <w:rPr>
          <w:rtl/>
          <w:lang w:bidi="fa-IR"/>
        </w:rPr>
        <w:t>إرشاد الطالبين ، مقداد السيوري : مباحث التوحيد ، الدليل على أنّه تعالى عالم ، ص 194</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أي : لا يتأتّى ذلك إلاّ من عالم</w:t>
      </w:r>
      <w:r w:rsidR="00B52B76">
        <w:rPr>
          <w:rtl/>
          <w:lang w:bidi="fa-IR"/>
        </w:rPr>
        <w:t>.</w:t>
      </w:r>
    </w:p>
    <w:p w:rsidR="00B52B76" w:rsidRDefault="0056162B" w:rsidP="00B52B76">
      <w:pPr>
        <w:pStyle w:val="libFootnote0"/>
        <w:rPr>
          <w:rtl/>
          <w:lang w:bidi="fa-IR"/>
        </w:rPr>
      </w:pPr>
      <w:r>
        <w:rPr>
          <w:rtl/>
          <w:lang w:bidi="fa-IR"/>
        </w:rPr>
        <w:t>وإنّ غير العالم يستحيل منه وقوع الفعل المتقن مرّة بعد أخرى</w:t>
      </w:r>
      <w:r w:rsidR="00B52B76">
        <w:rPr>
          <w:rtl/>
          <w:lang w:bidi="fa-IR"/>
        </w:rPr>
        <w:t>.</w:t>
      </w:r>
    </w:p>
    <w:p w:rsidR="00B52B76" w:rsidRDefault="0056162B" w:rsidP="00B52B76">
      <w:pPr>
        <w:pStyle w:val="libFootnote0"/>
        <w:rPr>
          <w:rtl/>
          <w:lang w:bidi="fa-IR"/>
        </w:rPr>
      </w:pPr>
      <w:r>
        <w:rPr>
          <w:rtl/>
          <w:lang w:bidi="fa-IR"/>
        </w:rPr>
        <w:t>انظر : كشف المراد ، العلاّمة الحلّي : المقصد الثالث ، الفصل الثاني ، المسألة الثانية ، ص 397</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إنّ هذا الدليل يثبت فقط اتّصاف الله تعالى بالعلم ، وأمّا السبيل لمعرفة سعة علم الله تعالى فهو يتطلّب بيان أدلة أخرى سنذكرها في المباحث القادمة</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تنبيهات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المقصود من الفعل المحكم والمتقن صدوره مرّة بعد أخرى ، لا صدوره مرّة واحدة ولهذا لا يصح الإشكال ، بأنّ الفعل المحكم والمتقن لا يدل على علم الفاعل ؛ لأنّ النائم والساهي والجاهل قد تصدر منه بعض الأفعال المحكمة والمتقنة وهو غير عالم بها</w:t>
      </w:r>
      <w:r w:rsidR="00B52B76">
        <w:rPr>
          <w:rtl/>
          <w:lang w:bidi="fa-IR"/>
        </w:rPr>
        <w:t>.</w:t>
      </w:r>
    </w:p>
    <w:p w:rsidR="00B52B76" w:rsidRDefault="0056162B" w:rsidP="0056162B">
      <w:pPr>
        <w:pStyle w:val="libNormal"/>
        <w:rPr>
          <w:lang w:bidi="fa-IR"/>
        </w:rPr>
      </w:pPr>
      <w:r>
        <w:rPr>
          <w:rtl/>
          <w:lang w:bidi="fa-IR"/>
        </w:rPr>
        <w:t>دليل عدم صحة هذا الإشكال :</w:t>
      </w:r>
    </w:p>
    <w:p w:rsidR="00B52B76" w:rsidRDefault="0056162B" w:rsidP="0056162B">
      <w:pPr>
        <w:pStyle w:val="libNormal"/>
        <w:rPr>
          <w:rtl/>
          <w:lang w:bidi="fa-IR"/>
        </w:rPr>
      </w:pPr>
      <w:r>
        <w:rPr>
          <w:rtl/>
          <w:lang w:bidi="fa-IR"/>
        </w:rPr>
        <w:t xml:space="preserve">صدور الفعل المحكم والمتقن مرّة واحدة أو مرّتين ، قد لا يدل على علم الفاعل ، ولكن صدور هذا الفعل مرّة بعد أخرى ، يدل بالضرورة على علم الفاعل ، وذلك لاستحالة وقوع الفعل المحكم والمتقن مرّة بعد أخرى من غير العالم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الفعل المحكم والمتقن هو المطابق للمنافع المقصودة منه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وبما أنّ المقصود من هذا العالم هو اختبار الإنسان ، فلهذا تكون الشرور والآلام والآفات من الأفعال المحكمة والمتقنة ؛ لأنّها الوسيلة المطلوبة لهذا الاختبار ، وهي الأداة اللازمة لمعرفة مدى صبر وتحمّل الإنسان</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إنّ الله تعالى هو الذي يدبّر الحيوانات ، وهو الذي يهديها إلى القيام ببعض الأفعال المحكمة والمتقنة</w:t>
      </w:r>
      <w:r w:rsidR="00B52B76">
        <w:rPr>
          <w:rtl/>
          <w:lang w:bidi="fa-IR"/>
        </w:rPr>
        <w:t>.</w:t>
      </w:r>
    </w:p>
    <w:p w:rsidR="00B52B76" w:rsidRDefault="0056162B" w:rsidP="0056162B">
      <w:pPr>
        <w:pStyle w:val="libNormal"/>
        <w:rPr>
          <w:rtl/>
          <w:lang w:bidi="fa-IR"/>
        </w:rPr>
      </w:pPr>
      <w:r>
        <w:rPr>
          <w:rtl/>
          <w:lang w:bidi="fa-IR"/>
        </w:rPr>
        <w:t>ولهذا فإنّ قيام هذه الكائنات الحيّة ببعض الأفعال المحكمة مع عدم امتلاكها للعلم لا يعني صحّة صدور الفعل المحكم والمتقن من الجهة غير العالمة</w:t>
      </w:r>
      <w:r w:rsidR="00B52B76">
        <w:rPr>
          <w:rtl/>
          <w:lang w:bidi="fa-IR"/>
        </w:rPr>
        <w:t>.</w:t>
      </w:r>
    </w:p>
    <w:p w:rsidR="00B52B76" w:rsidRDefault="0056162B" w:rsidP="0056162B">
      <w:pPr>
        <w:pStyle w:val="libNormal"/>
        <w:rPr>
          <w:lang w:bidi="fa-IR"/>
        </w:rPr>
      </w:pPr>
      <w:r>
        <w:rPr>
          <w:rtl/>
          <w:lang w:bidi="fa-IR"/>
        </w:rPr>
        <w:t>الدليل الثاني:</w:t>
      </w:r>
    </w:p>
    <w:p w:rsidR="00B52B76" w:rsidRDefault="0056162B" w:rsidP="0056162B">
      <w:pPr>
        <w:pStyle w:val="libNormal"/>
        <w:rPr>
          <w:rtl/>
          <w:lang w:bidi="fa-IR"/>
        </w:rPr>
      </w:pPr>
      <w:r>
        <w:rPr>
          <w:rtl/>
          <w:lang w:bidi="fa-IR"/>
        </w:rPr>
        <w:t xml:space="preserve">" إنّه [ تعالى ] مختار ، وكلّ مختار عالم ... ؛ لأنّ فعل المختار تابع لقصده ، ويستحيل قصد شيء من دون العلم به "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C80CF8" w:rsidRDefault="0056162B" w:rsidP="00B52B76">
      <w:pPr>
        <w:pStyle w:val="libFootnote0"/>
        <w:rPr>
          <w:rtl/>
          <w:lang w:bidi="fa-IR"/>
        </w:rPr>
      </w:pPr>
      <w:r>
        <w:rPr>
          <w:rtl/>
          <w:lang w:bidi="fa-IR"/>
        </w:rPr>
        <w:t>1</w:t>
      </w:r>
      <w:r w:rsidR="00B52B76">
        <w:rPr>
          <w:rtl/>
          <w:lang w:bidi="fa-IR"/>
        </w:rPr>
        <w:t>-</w:t>
      </w:r>
      <w:r>
        <w:rPr>
          <w:rtl/>
          <w:lang w:bidi="fa-IR"/>
        </w:rPr>
        <w:t xml:space="preserve"> انظر : قواعد العقائد ، نصيرالدين الطوسي : الباب الثاني ، علمه تعالى ، ص 52</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الثالث ، البحث الثاني ، ص 85</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تلخيص المحصّل ، نصيرالدين الطوسي : الركن الثالث ، القسم الثاني ، ص 277</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النافع يوم الحشر في شرح الباب الحادي عشر ، مقداد السيوري : الفصل الثاني ، الصفة الثانية ، ص 35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الدليل الثالث :</w:t>
      </w:r>
    </w:p>
    <w:p w:rsidR="00B52B76" w:rsidRDefault="0056162B" w:rsidP="0056162B">
      <w:pPr>
        <w:pStyle w:val="libNormal"/>
        <w:rPr>
          <w:rtl/>
          <w:lang w:bidi="fa-IR"/>
        </w:rPr>
      </w:pPr>
      <w:r>
        <w:rPr>
          <w:rtl/>
          <w:lang w:bidi="fa-IR"/>
        </w:rPr>
        <w:t>العلم صفة من صفات الكمال ، ووجوده عند المخلوقات دليل على وجوده عند الخالق بأكمل مراتبه وأظهر مصاديقه</w:t>
      </w:r>
      <w:r w:rsidR="00B52B76">
        <w:rPr>
          <w:rtl/>
          <w:lang w:bidi="fa-IR"/>
        </w:rPr>
        <w:t>.</w:t>
      </w:r>
    </w:p>
    <w:p w:rsidR="00B52B76" w:rsidRDefault="0056162B" w:rsidP="0056162B">
      <w:pPr>
        <w:pStyle w:val="libNormal"/>
        <w:rPr>
          <w:lang w:bidi="fa-IR"/>
        </w:rPr>
      </w:pPr>
      <w:r>
        <w:rPr>
          <w:rtl/>
          <w:lang w:bidi="fa-IR"/>
        </w:rPr>
        <w:t>الدليل الرابع :</w:t>
      </w:r>
    </w:p>
    <w:p w:rsidR="00B52B76" w:rsidRDefault="0056162B" w:rsidP="0056162B">
      <w:pPr>
        <w:pStyle w:val="libNormal"/>
        <w:rPr>
          <w:rtl/>
          <w:lang w:bidi="fa-IR"/>
        </w:rPr>
      </w:pPr>
      <w:r>
        <w:rPr>
          <w:rtl/>
          <w:lang w:bidi="fa-IR"/>
        </w:rPr>
        <w:t>الجهل نقص ، والله منزّه عن جميع أنواع النقص</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3704E7">
      <w:pPr>
        <w:pStyle w:val="Heading2Center"/>
        <w:rPr>
          <w:lang w:bidi="fa-IR"/>
        </w:rPr>
      </w:pPr>
      <w:bookmarkStart w:id="64" w:name="_Toc501059316"/>
      <w:r>
        <w:rPr>
          <w:rtl/>
          <w:lang w:bidi="fa-IR"/>
        </w:rPr>
        <w:lastRenderedPageBreak/>
        <w:t>المبحث السابع</w:t>
      </w:r>
      <w:r w:rsidR="003704E7">
        <w:rPr>
          <w:rFonts w:hint="cs"/>
          <w:rtl/>
          <w:lang w:bidi="fa-IR"/>
        </w:rPr>
        <w:t xml:space="preserve"> :</w:t>
      </w:r>
      <w:r>
        <w:rPr>
          <w:rtl/>
          <w:lang w:bidi="fa-IR"/>
        </w:rPr>
        <w:t>علم الله بذاته</w:t>
      </w:r>
      <w:bookmarkEnd w:id="64"/>
    </w:p>
    <w:p w:rsidR="00B52B76" w:rsidRDefault="0056162B" w:rsidP="0056162B">
      <w:pPr>
        <w:pStyle w:val="libNormal"/>
        <w:rPr>
          <w:rtl/>
          <w:lang w:bidi="fa-IR"/>
        </w:rPr>
      </w:pPr>
      <w:r>
        <w:rPr>
          <w:rtl/>
          <w:lang w:bidi="fa-IR"/>
        </w:rPr>
        <w:t>يتعلّق العلم الإلهي بجميع الأشياء ، وبما أنّ الله " شيء " ، فلهذا يتعلّق هذا العلم بذات الله ، فيثبت علم الله تعالى بذاته</w:t>
      </w:r>
      <w:r w:rsidR="00B52B76">
        <w:rPr>
          <w:rtl/>
          <w:lang w:bidi="fa-IR"/>
        </w:rPr>
        <w:t>.</w:t>
      </w:r>
    </w:p>
    <w:p w:rsidR="00B52B76" w:rsidRDefault="0056162B" w:rsidP="0056162B">
      <w:pPr>
        <w:pStyle w:val="libNormal"/>
        <w:rPr>
          <w:lang w:bidi="fa-IR"/>
        </w:rPr>
      </w:pPr>
      <w:r>
        <w:rPr>
          <w:rtl/>
          <w:lang w:bidi="fa-IR"/>
        </w:rPr>
        <w:t xml:space="preserve">سُئل الإمام علي بن موسى الرضا </w:t>
      </w:r>
      <w:r w:rsidR="00B52B76" w:rsidRPr="00B52B76">
        <w:rPr>
          <w:rStyle w:val="libAlaemChar"/>
          <w:rtl/>
        </w:rPr>
        <w:t>عليه‌السلام</w:t>
      </w:r>
      <w:r>
        <w:rPr>
          <w:rtl/>
          <w:lang w:bidi="fa-IR"/>
        </w:rPr>
        <w:t xml:space="preserve"> : هل كان الله عارفاً بنفسه قبل أن يخلق الخلق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نعم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شبهة علم الله بذاته </w:t>
      </w:r>
      <w:r w:rsidRPr="00B52B76">
        <w:rPr>
          <w:rStyle w:val="libFootnotenumChar"/>
          <w:rtl/>
        </w:rPr>
        <w:t>(2)</w:t>
      </w:r>
    </w:p>
    <w:p w:rsidR="00B52B76" w:rsidRDefault="0056162B" w:rsidP="0056162B">
      <w:pPr>
        <w:pStyle w:val="libNormal"/>
        <w:rPr>
          <w:rtl/>
          <w:lang w:bidi="fa-IR"/>
        </w:rPr>
      </w:pPr>
      <w:r>
        <w:rPr>
          <w:rtl/>
          <w:lang w:bidi="fa-IR"/>
        </w:rPr>
        <w:t>" العلم " نسبة قائمة بين " العالم " و " المعلوم "</w:t>
      </w:r>
      <w:r w:rsidR="00B52B76">
        <w:rPr>
          <w:rtl/>
          <w:lang w:bidi="fa-IR"/>
        </w:rPr>
        <w:t>.</w:t>
      </w:r>
    </w:p>
    <w:p w:rsidR="00B52B76" w:rsidRDefault="0056162B" w:rsidP="0056162B">
      <w:pPr>
        <w:pStyle w:val="libNormal"/>
        <w:rPr>
          <w:rtl/>
          <w:lang w:bidi="fa-IR"/>
        </w:rPr>
      </w:pPr>
      <w:r>
        <w:rPr>
          <w:rtl/>
          <w:lang w:bidi="fa-IR"/>
        </w:rPr>
        <w:t>والنسبة إنّما تكون بين شيئين متغايرين</w:t>
      </w:r>
      <w:r w:rsidR="00B52B76">
        <w:rPr>
          <w:rtl/>
          <w:lang w:bidi="fa-IR"/>
        </w:rPr>
        <w:t>.</w:t>
      </w:r>
    </w:p>
    <w:p w:rsidR="00B52B76" w:rsidRDefault="0056162B" w:rsidP="0056162B">
      <w:pPr>
        <w:pStyle w:val="libNormal"/>
        <w:rPr>
          <w:rtl/>
          <w:lang w:bidi="fa-IR"/>
        </w:rPr>
      </w:pPr>
      <w:r>
        <w:rPr>
          <w:rtl/>
          <w:lang w:bidi="fa-IR"/>
        </w:rPr>
        <w:t>فإذا قلنا بأنّ الله يعلم بذاته ، فإنّه يلزم أن يكون " علم الله " شيئاً مغايراً " لذات الله "</w:t>
      </w:r>
      <w:r w:rsidR="00B52B76">
        <w:rPr>
          <w:rtl/>
          <w:lang w:bidi="fa-IR"/>
        </w:rPr>
        <w:t>.</w:t>
      </w:r>
    </w:p>
    <w:p w:rsidR="00B52B76" w:rsidRDefault="0056162B" w:rsidP="0056162B">
      <w:pPr>
        <w:pStyle w:val="libNormal"/>
        <w:rPr>
          <w:rtl/>
          <w:lang w:bidi="fa-IR"/>
        </w:rPr>
      </w:pPr>
      <w:r>
        <w:rPr>
          <w:rtl/>
          <w:lang w:bidi="fa-IR"/>
        </w:rPr>
        <w:t>وهذا يخالف القول بأنّ " علم الله " عين " ذاته "</w:t>
      </w:r>
      <w:r w:rsidR="00B52B76">
        <w:rPr>
          <w:rtl/>
          <w:lang w:bidi="fa-IR"/>
        </w:rPr>
        <w:t>.</w:t>
      </w:r>
    </w:p>
    <w:p w:rsidR="00B52B76" w:rsidRDefault="0056162B" w:rsidP="0056162B">
      <w:pPr>
        <w:pStyle w:val="libNormal"/>
        <w:rPr>
          <w:lang w:bidi="fa-IR"/>
        </w:rPr>
      </w:pPr>
      <w:r>
        <w:rPr>
          <w:rtl/>
          <w:lang w:bidi="fa-IR"/>
        </w:rPr>
        <w:t>جواب الشبهة :</w:t>
      </w:r>
    </w:p>
    <w:p w:rsidR="00B52B76" w:rsidRDefault="0056162B" w:rsidP="0056162B">
      <w:pPr>
        <w:pStyle w:val="libNormal"/>
        <w:rPr>
          <w:lang w:bidi="fa-IR"/>
        </w:rPr>
      </w:pPr>
      <w:r>
        <w:rPr>
          <w:rtl/>
          <w:lang w:bidi="fa-IR"/>
        </w:rPr>
        <w:t>أوّلاً :</w:t>
      </w:r>
    </w:p>
    <w:p w:rsidR="00B52B76" w:rsidRDefault="0056162B" w:rsidP="0056162B">
      <w:pPr>
        <w:pStyle w:val="libNormal"/>
        <w:rPr>
          <w:rtl/>
          <w:lang w:bidi="fa-IR"/>
        </w:rPr>
      </w:pPr>
      <w:r>
        <w:rPr>
          <w:rtl/>
          <w:lang w:bidi="fa-IR"/>
        </w:rPr>
        <w:t>ليس " العلم " نسبة قائمة بين " العالم " و " المعلوم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29 ، ح 4 ، ص 186</w:t>
      </w:r>
      <w:r w:rsidR="00B52B76">
        <w:rPr>
          <w:rtl/>
          <w:lang w:bidi="fa-IR"/>
        </w:rPr>
        <w:t>.</w:t>
      </w:r>
    </w:p>
    <w:p w:rsidR="00B52B76" w:rsidRDefault="0056162B" w:rsidP="00B52B76">
      <w:pPr>
        <w:pStyle w:val="libFootnote0"/>
        <w:rPr>
          <w:lang w:bidi="fa-IR"/>
        </w:rPr>
      </w:pPr>
      <w:r>
        <w:rPr>
          <w:rtl/>
          <w:lang w:bidi="fa-IR"/>
        </w:rPr>
        <w:t>2</w:t>
      </w:r>
      <w:r w:rsidR="00B52B76">
        <w:rPr>
          <w:rtl/>
          <w:lang w:bidi="fa-IR"/>
        </w:rPr>
        <w:t>-</w:t>
      </w:r>
      <w:r>
        <w:rPr>
          <w:rtl/>
          <w:lang w:bidi="fa-IR"/>
        </w:rPr>
        <w:t xml:space="preserve"> أُشير إلى هذه الشبهة وجوابها في كتاب :</w:t>
      </w:r>
    </w:p>
    <w:p w:rsidR="00B52B76" w:rsidRDefault="0056162B" w:rsidP="00B52B76">
      <w:pPr>
        <w:pStyle w:val="libFootnote0"/>
        <w:rPr>
          <w:rtl/>
          <w:lang w:bidi="fa-IR"/>
        </w:rPr>
      </w:pPr>
      <w:r>
        <w:rPr>
          <w:rtl/>
          <w:lang w:bidi="fa-IR"/>
        </w:rPr>
        <w:t xml:space="preserve">تلخيص المحصّل ، نصيرالدين الطوسي : الركن الثالث ، القسم الثاني ، ص 394 </w:t>
      </w:r>
      <w:r w:rsidR="00B52B76">
        <w:rPr>
          <w:rtl/>
          <w:lang w:bidi="fa-IR"/>
        </w:rPr>
        <w:t>-</w:t>
      </w:r>
      <w:r>
        <w:rPr>
          <w:rtl/>
          <w:lang w:bidi="fa-IR"/>
        </w:rPr>
        <w:t xml:space="preserve"> 395</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الثاني ، المسألة الثانية ، ص 399</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الثاني ، الفصل الأوّل ، ص 199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وإنّما العلم حقيقة</w:t>
      </w:r>
      <w:r w:rsidR="00B52B76">
        <w:rPr>
          <w:rtl/>
          <w:lang w:bidi="fa-IR"/>
        </w:rPr>
        <w:t>.</w:t>
      </w:r>
    </w:p>
    <w:p w:rsidR="00B52B76" w:rsidRDefault="0056162B" w:rsidP="0056162B">
      <w:pPr>
        <w:pStyle w:val="libNormal"/>
        <w:rPr>
          <w:lang w:bidi="fa-IR"/>
        </w:rPr>
      </w:pPr>
      <w:r>
        <w:rPr>
          <w:rtl/>
          <w:lang w:bidi="fa-IR"/>
        </w:rPr>
        <w:t>قد تكون بين شيئين متغايرين ،</w:t>
      </w:r>
    </w:p>
    <w:p w:rsidR="00B52B76" w:rsidRDefault="0056162B" w:rsidP="0056162B">
      <w:pPr>
        <w:pStyle w:val="libNormal"/>
        <w:rPr>
          <w:rtl/>
          <w:lang w:bidi="fa-IR"/>
        </w:rPr>
      </w:pPr>
      <w:r>
        <w:rPr>
          <w:rtl/>
          <w:lang w:bidi="fa-IR"/>
        </w:rPr>
        <w:t>وقد تكون في شيء واحد</w:t>
      </w:r>
      <w:r w:rsidR="00B52B76">
        <w:rPr>
          <w:rtl/>
          <w:lang w:bidi="fa-IR"/>
        </w:rPr>
        <w:t>.</w:t>
      </w:r>
    </w:p>
    <w:p w:rsidR="00B52B76" w:rsidRDefault="0056162B" w:rsidP="0056162B">
      <w:pPr>
        <w:pStyle w:val="libNormal"/>
        <w:rPr>
          <w:rtl/>
          <w:lang w:bidi="fa-IR"/>
        </w:rPr>
      </w:pPr>
      <w:r>
        <w:rPr>
          <w:rtl/>
          <w:lang w:bidi="fa-IR"/>
        </w:rPr>
        <w:t>فإذا قلنا بأنّ الله يعلم بذاته ، فإنّه لا يلزم التغاير بين " علم الله " و " ذاته "</w:t>
      </w:r>
      <w:r w:rsidR="00B52B76">
        <w:rPr>
          <w:rtl/>
          <w:lang w:bidi="fa-IR"/>
        </w:rPr>
        <w:t>.</w:t>
      </w:r>
    </w:p>
    <w:p w:rsidR="00B52B76" w:rsidRDefault="0056162B" w:rsidP="0056162B">
      <w:pPr>
        <w:pStyle w:val="libNormal"/>
        <w:rPr>
          <w:rtl/>
          <w:lang w:bidi="fa-IR"/>
        </w:rPr>
      </w:pPr>
      <w:r>
        <w:rPr>
          <w:rtl/>
          <w:lang w:bidi="fa-IR"/>
        </w:rPr>
        <w:t>وإنّما المقصود بيان حقيقة في شيء واحد</w:t>
      </w:r>
      <w:r w:rsidR="00B52B76">
        <w:rPr>
          <w:rtl/>
          <w:lang w:bidi="fa-IR"/>
        </w:rPr>
        <w:t>.</w:t>
      </w:r>
    </w:p>
    <w:p w:rsidR="00B52B76" w:rsidRDefault="0056162B" w:rsidP="0056162B">
      <w:pPr>
        <w:pStyle w:val="libNormal"/>
        <w:rPr>
          <w:lang w:bidi="fa-IR"/>
        </w:rPr>
      </w:pPr>
      <w:r>
        <w:rPr>
          <w:rtl/>
          <w:lang w:bidi="fa-IR"/>
        </w:rPr>
        <w:t>ثانياً :</w:t>
      </w:r>
    </w:p>
    <w:p w:rsidR="00B52B76" w:rsidRDefault="0056162B" w:rsidP="0056162B">
      <w:pPr>
        <w:pStyle w:val="libNormal"/>
        <w:rPr>
          <w:rtl/>
          <w:lang w:bidi="fa-IR"/>
        </w:rPr>
      </w:pPr>
      <w:r>
        <w:rPr>
          <w:rtl/>
          <w:lang w:bidi="fa-IR"/>
        </w:rPr>
        <w:t>لو سلّمنا بأنّ العلم نسبة قائمة بين " العالم " و " المعلوم "</w:t>
      </w:r>
      <w:r w:rsidR="00B52B76">
        <w:rPr>
          <w:rtl/>
          <w:lang w:bidi="fa-IR"/>
        </w:rPr>
        <w:t>.</w:t>
      </w:r>
    </w:p>
    <w:p w:rsidR="00B52B76" w:rsidRDefault="0056162B" w:rsidP="0056162B">
      <w:pPr>
        <w:pStyle w:val="libNormal"/>
        <w:rPr>
          <w:rtl/>
          <w:lang w:bidi="fa-IR"/>
        </w:rPr>
      </w:pPr>
      <w:r>
        <w:rPr>
          <w:rtl/>
          <w:lang w:bidi="fa-IR"/>
        </w:rPr>
        <w:t>فإنّ التغاير الموجود بين العالم والمعلوم في هذا المقام ، تغاير من حيث " المفهوم " لا من حيث " المصداق "</w:t>
      </w:r>
      <w:r w:rsidR="00B52B76">
        <w:rPr>
          <w:rtl/>
          <w:lang w:bidi="fa-IR"/>
        </w:rPr>
        <w:t>.</w:t>
      </w:r>
    </w:p>
    <w:p w:rsidR="00B52B76" w:rsidRDefault="0056162B" w:rsidP="0056162B">
      <w:pPr>
        <w:pStyle w:val="libNormal"/>
        <w:rPr>
          <w:rtl/>
          <w:lang w:bidi="fa-IR"/>
        </w:rPr>
      </w:pPr>
      <w:r>
        <w:rPr>
          <w:rtl/>
          <w:lang w:bidi="fa-IR"/>
        </w:rPr>
        <w:t xml:space="preserve">وتعدّد " المفهوم " </w:t>
      </w:r>
      <w:r w:rsidRPr="00B52B76">
        <w:rPr>
          <w:rStyle w:val="libFootnotenumChar"/>
          <w:rtl/>
        </w:rPr>
        <w:t>(1)</w:t>
      </w:r>
      <w:r>
        <w:rPr>
          <w:rtl/>
          <w:lang w:bidi="fa-IR"/>
        </w:rPr>
        <w:t xml:space="preserve"> لا يوجب تعدّد " المصداق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ومثاله :</w:t>
      </w:r>
    </w:p>
    <w:p w:rsidR="00B52B76" w:rsidRDefault="0056162B" w:rsidP="0056162B">
      <w:pPr>
        <w:pStyle w:val="libNormal"/>
        <w:rPr>
          <w:rtl/>
          <w:lang w:bidi="fa-IR"/>
        </w:rPr>
      </w:pPr>
      <w:r>
        <w:rPr>
          <w:rtl/>
          <w:lang w:bidi="fa-IR"/>
        </w:rPr>
        <w:t>إنّ لله تعالى العديد من الأسماء وهي مفاهيم ، وتعدّد هذه الأسماء لا يوجب تعدّد الذات الإلهية التي هي مصداق لهذه الأسماء والمفاهيم</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الشبهة المذكورة واردة فيما لو كان التغاير الموجود بين العالم والمعلوم في هذا المقام ، هو التغاير " الحقيقي " ، ولكن التغاير الموجود هنا تغاير " اعتباري " ، ولا يرد الإشكال المذكور في هذا النمط من التغاير</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المفهوم : مجموع الصفات والخصائص الموضّحة لمعنى كلّي</w:t>
      </w:r>
      <w:r w:rsidR="00B52B76">
        <w:rPr>
          <w:rtl/>
          <w:lang w:bidi="fa-IR"/>
        </w:rPr>
        <w:t>.</w:t>
      </w:r>
    </w:p>
    <w:p w:rsidR="00B52B76" w:rsidRDefault="0056162B" w:rsidP="00B52B76">
      <w:pPr>
        <w:pStyle w:val="libFootnote0"/>
        <w:rPr>
          <w:rtl/>
          <w:lang w:bidi="fa-IR"/>
        </w:rPr>
      </w:pPr>
      <w:r>
        <w:rPr>
          <w:rtl/>
          <w:lang w:bidi="fa-IR"/>
        </w:rPr>
        <w:t>انظر : المعجم الوسيط ، مادة ( ف ه</w:t>
      </w:r>
      <w:r w:rsidR="00B52B76">
        <w:rPr>
          <w:rtl/>
          <w:lang w:bidi="fa-IR"/>
        </w:rPr>
        <w:t>-</w:t>
      </w:r>
      <w:r>
        <w:rPr>
          <w:rtl/>
          <w:lang w:bidi="fa-IR"/>
        </w:rPr>
        <w:t xml:space="preserve"> م )</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المصداق : الفرد الذي يتحقّق فيه معنى كلّي</w:t>
      </w:r>
      <w:r w:rsidR="00B52B76">
        <w:rPr>
          <w:rtl/>
          <w:lang w:bidi="fa-IR"/>
        </w:rPr>
        <w:t>.</w:t>
      </w:r>
    </w:p>
    <w:p w:rsidR="00B52B76" w:rsidRDefault="0056162B" w:rsidP="00B52B76">
      <w:pPr>
        <w:pStyle w:val="libFootnote0"/>
        <w:rPr>
          <w:rtl/>
          <w:lang w:bidi="fa-IR"/>
        </w:rPr>
      </w:pPr>
      <w:r>
        <w:rPr>
          <w:rtl/>
          <w:lang w:bidi="fa-IR"/>
        </w:rPr>
        <w:t>انظر : المعجم الوسيط:</w:t>
      </w:r>
      <w:r w:rsidR="007D50D2">
        <w:rPr>
          <w:rtl/>
          <w:lang w:bidi="fa-IR"/>
        </w:rPr>
        <w:t xml:space="preserve"> </w:t>
      </w:r>
      <w:r>
        <w:rPr>
          <w:rtl/>
          <w:lang w:bidi="fa-IR"/>
        </w:rPr>
        <w:t>مادة ( ص د ق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2F7B1F">
      <w:pPr>
        <w:pStyle w:val="Heading2Center"/>
        <w:rPr>
          <w:lang w:bidi="fa-IR"/>
        </w:rPr>
      </w:pPr>
      <w:bookmarkStart w:id="65" w:name="_Toc501059317"/>
      <w:r>
        <w:rPr>
          <w:rtl/>
          <w:lang w:bidi="fa-IR"/>
        </w:rPr>
        <w:lastRenderedPageBreak/>
        <w:t>المبحث الثامن</w:t>
      </w:r>
      <w:r w:rsidR="002F7B1F">
        <w:rPr>
          <w:rFonts w:hint="cs"/>
          <w:rtl/>
          <w:lang w:bidi="fa-IR"/>
        </w:rPr>
        <w:t xml:space="preserve"> :</w:t>
      </w:r>
      <w:r>
        <w:rPr>
          <w:rtl/>
          <w:lang w:bidi="fa-IR"/>
        </w:rPr>
        <w:t>علم الله بالاشياء قبل ايجادها</w:t>
      </w:r>
      <w:bookmarkEnd w:id="65"/>
    </w:p>
    <w:p w:rsidR="00B52B76" w:rsidRDefault="0056162B" w:rsidP="0056162B">
      <w:pPr>
        <w:pStyle w:val="libNormal"/>
        <w:rPr>
          <w:rtl/>
          <w:lang w:bidi="fa-IR"/>
        </w:rPr>
      </w:pPr>
      <w:r>
        <w:rPr>
          <w:rtl/>
          <w:lang w:bidi="fa-IR"/>
        </w:rPr>
        <w:t xml:space="preserve">قال الشيخ المفيد : " إنّ الله تعالى عالم بكلّ ما يكون قبل كونه ، وإنّه لا حادث إلاّ وقد علمه قبل حدوثه ... وبهذا قضت دلائل العقول والكتاب المسطور والأخبار المتواترة عن آل الرسول </w:t>
      </w:r>
      <w:r w:rsidR="00B52B76" w:rsidRPr="00B52B76">
        <w:rPr>
          <w:rStyle w:val="libAlaemChar"/>
          <w:rtl/>
        </w:rPr>
        <w:t>عليهم‌السلام</w:t>
      </w:r>
      <w:r>
        <w:rPr>
          <w:rtl/>
          <w:lang w:bidi="fa-IR"/>
        </w:rPr>
        <w:t xml:space="preserve"> ، وهو مذهب جميع الإماميّة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أحاديث أهل البيت </w:t>
      </w:r>
      <w:r w:rsidR="00B52B76" w:rsidRPr="00B52B76">
        <w:rPr>
          <w:rStyle w:val="libAlaemChar"/>
          <w:rtl/>
        </w:rPr>
        <w:t>عليهم‌السلام</w:t>
      </w:r>
      <w:r>
        <w:rPr>
          <w:rtl/>
          <w:lang w:bidi="fa-IR"/>
        </w:rPr>
        <w:t xml:space="preserve"> حول علم الله بالأشياء قبل إيجادها</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وردت إلى الإمام علي بن موسى الرضا </w:t>
      </w:r>
      <w:r w:rsidR="00B52B76" w:rsidRPr="00B52B76">
        <w:rPr>
          <w:rStyle w:val="libAlaemChar"/>
          <w:rtl/>
        </w:rPr>
        <w:t>عليه‌السلام</w:t>
      </w:r>
      <w:r>
        <w:rPr>
          <w:rtl/>
          <w:lang w:bidi="fa-IR"/>
        </w:rPr>
        <w:t xml:space="preserve"> رسالة فيها سؤال حول الله ، والسؤال :</w:t>
      </w:r>
    </w:p>
    <w:p w:rsidR="00B52B76" w:rsidRDefault="0056162B" w:rsidP="0056162B">
      <w:pPr>
        <w:pStyle w:val="libNormal"/>
        <w:rPr>
          <w:lang w:bidi="fa-IR"/>
        </w:rPr>
      </w:pPr>
      <w:r>
        <w:rPr>
          <w:rtl/>
          <w:lang w:bidi="fa-IR"/>
        </w:rPr>
        <w:t>" أكان يعلم الأشياء قبل أن خلق الأشياء وكوّنها أو لم يعلم ذلك حتّى خلقها وأراد خلقها وتكوينها فعلم ما خلق عندما خلق وما كوّن ؟ "</w:t>
      </w:r>
    </w:p>
    <w:p w:rsidR="00B52B76" w:rsidRDefault="0056162B" w:rsidP="0056162B">
      <w:pPr>
        <w:pStyle w:val="libNormal"/>
        <w:rPr>
          <w:rtl/>
          <w:lang w:bidi="fa-IR"/>
        </w:rPr>
      </w:pPr>
      <w:r>
        <w:rPr>
          <w:rtl/>
          <w:lang w:bidi="fa-IR"/>
        </w:rPr>
        <w:t xml:space="preserve">فوقّع </w:t>
      </w:r>
      <w:r w:rsidR="00B52B76" w:rsidRPr="00B52B76">
        <w:rPr>
          <w:rStyle w:val="libAlaemChar"/>
          <w:rtl/>
        </w:rPr>
        <w:t>عليه‌السلام</w:t>
      </w:r>
      <w:r>
        <w:rPr>
          <w:rtl/>
          <w:lang w:bidi="fa-IR"/>
        </w:rPr>
        <w:t xml:space="preserve"> بخطه : ( لم يزل الله عالماً بالأشياء قبل أن يخلق الأشياء كعلمه بالأشياء بعدما خلق الأشياء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 ( كان الله ولا شيء غيره ولم يزل عالماً بما يكون ، فعلمه به قبل كونه كعلمه به بعد كونه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لم يزل الله عزّ وجلّ ربّنا والعلم ذاته ولا معلوم ... ، فلمّا أحدث الأشياء وكان المعلوم وقع العلم منه على المعلوم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 كلّ عالم فمن بعد جهل تعلّم ، والله لم يجهل ولم</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أوائل المقالات ، الشيخ المفيد : القول 21 : القول في علم الله تعالى بالأشياء قبل كونها ، ص 54 </w:t>
      </w:r>
      <w:r w:rsidR="00B52B76">
        <w:rPr>
          <w:rtl/>
          <w:lang w:bidi="fa-IR"/>
        </w:rPr>
        <w:t>-</w:t>
      </w:r>
      <w:r>
        <w:rPr>
          <w:rtl/>
          <w:lang w:bidi="fa-IR"/>
        </w:rPr>
        <w:t xml:space="preserve"> 55</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الكافي ، الشيخ الكليني : ج 1 ، كتاب التوحيد ، باب صفات الذات ، ح 4 ، ص 107</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المصدر السابق : ح 2</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المصدر السابق : ح 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96AF9">
      <w:pPr>
        <w:pStyle w:val="libNormal0"/>
        <w:rPr>
          <w:rtl/>
          <w:lang w:bidi="fa-IR"/>
        </w:rPr>
      </w:pPr>
      <w:r>
        <w:rPr>
          <w:rtl/>
          <w:lang w:bidi="fa-IR"/>
        </w:rPr>
        <w:lastRenderedPageBreak/>
        <w:t xml:space="preserve">يتعلّم ، أحاط بالأشياء علماً قبل كونها ، فلم يزدد بكونها علماً ، علمُه بها قبل أن يكوّنها كعلمه بعد تكوينها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أرأيت ما كان وما هو كائن إلى يوم القيامة أليس كان في علم الله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بلى قبل أن يخلق السماوات والأرض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سئل الإمام علي بن موسى الرضا </w:t>
      </w:r>
      <w:r w:rsidR="00B52B76" w:rsidRPr="00B52B76">
        <w:rPr>
          <w:rStyle w:val="libAlaemChar"/>
          <w:rtl/>
        </w:rPr>
        <w:t>عليهما‌السلام</w:t>
      </w:r>
      <w:r>
        <w:rPr>
          <w:rtl/>
          <w:lang w:bidi="fa-IR"/>
        </w:rPr>
        <w:t xml:space="preserve"> : أيَعلم الله الشيء الذي لم يكن أن لو كان كيف كان يكون ، أو لا يعلم إلاّ ما يكون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إنّ الله تعالى هو العالم بالأشياء قبل كون الأشياء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عن الله تبارك وتعالى أكان يعلم المكان قبل أن يخلق المكان ، أم علمه عندما خلقه وبعدما خلقه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تعالى الله ، بل لم يزل عالماً بالمكان قبل تكوينه كعلمه به بعد ما كوّنه ، وكذلك علمه بجميع الأشياء كعلمه بالمكان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8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هل يكون اليوم شيء لم يكن في علم الله تعالى</w:t>
      </w:r>
      <w:r w:rsidR="00B52B76">
        <w:rPr>
          <w:rtl/>
          <w:lang w:bidi="fa-IR"/>
        </w:rPr>
        <w:t>.</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لا ، من قال هذا فأخزاه الله )</w:t>
      </w:r>
      <w:r w:rsidR="00B52B76">
        <w:rPr>
          <w:rtl/>
          <w:lang w:bidi="fa-IR"/>
        </w:rPr>
        <w:t>.</w:t>
      </w:r>
    </w:p>
    <w:p w:rsidR="00B52B76" w:rsidRDefault="0056162B" w:rsidP="0056162B">
      <w:pPr>
        <w:pStyle w:val="libNormal"/>
        <w:rPr>
          <w:lang w:bidi="fa-IR"/>
        </w:rPr>
      </w:pPr>
      <w:r>
        <w:rPr>
          <w:rtl/>
          <w:lang w:bidi="fa-IR"/>
        </w:rPr>
        <w:t>أرأيت ما كان وما هو كائن إلى يوم القيامة أليس في علم الله ؟ !</w:t>
      </w:r>
    </w:p>
    <w:p w:rsidR="00B52B76" w:rsidRDefault="0056162B" w:rsidP="0056162B">
      <w:pPr>
        <w:pStyle w:val="libNormal"/>
        <w:rPr>
          <w:lang w:bidi="fa-IR"/>
        </w:rPr>
      </w:pPr>
      <w:r>
        <w:rPr>
          <w:rtl/>
          <w:lang w:bidi="fa-IR"/>
        </w:rPr>
        <w:t xml:space="preserve">قال </w:t>
      </w:r>
      <w:r w:rsidR="00B52B76" w:rsidRPr="00B52B76">
        <w:rPr>
          <w:rStyle w:val="libAlaemChar"/>
          <w:rtl/>
        </w:rPr>
        <w:t>عليه‌السلام</w:t>
      </w:r>
      <w:r>
        <w:rPr>
          <w:rtl/>
          <w:lang w:bidi="fa-IR"/>
        </w:rPr>
        <w:t xml:space="preserve"> : ( بلى ، قبل أن يخلق الخلق ) . </w:t>
      </w:r>
      <w:r w:rsidRPr="00B52B76">
        <w:rPr>
          <w:rStyle w:val="libFootnotenumChar"/>
          <w:rtl/>
        </w:rPr>
        <w:t>(5)</w:t>
      </w:r>
    </w:p>
    <w:p w:rsidR="00B52B76" w:rsidRDefault="0056162B" w:rsidP="0056162B">
      <w:pPr>
        <w:pStyle w:val="libNormal"/>
        <w:rPr>
          <w:lang w:bidi="fa-IR"/>
        </w:rPr>
      </w:pPr>
      <w:r>
        <w:rPr>
          <w:rtl/>
          <w:lang w:bidi="fa-IR"/>
        </w:rPr>
        <w:t xml:space="preserve">9 </w:t>
      </w:r>
      <w:r w:rsidR="00B52B76">
        <w:rPr>
          <w:rtl/>
          <w:lang w:bidi="fa-IR"/>
        </w:rPr>
        <w:t>-</w:t>
      </w:r>
      <w:r>
        <w:rPr>
          <w:rtl/>
          <w:lang w:bidi="fa-IR"/>
        </w:rPr>
        <w:t xml:space="preserve"> عن جعفر بن محمّد بن حمزة قال : كتبت إلى الرجل </w:t>
      </w:r>
      <w:r w:rsidR="00B52B76" w:rsidRPr="00B52B76">
        <w:rPr>
          <w:rStyle w:val="libAlaemChar"/>
          <w:rtl/>
        </w:rPr>
        <w:t>عليه‌السلام</w:t>
      </w:r>
      <w:r>
        <w:rPr>
          <w:rtl/>
          <w:lang w:bidi="fa-IR"/>
        </w:rPr>
        <w:t xml:space="preserve"> أسأله : أنِّ مواليك اختلفوا في العلم ، فقال بعضهم : لم يزل الله عالماً قبل فعل الأشياء . وقال بعضهم : لا نقول : لم يزل الله عالماً ؛ لأنّ معنى يعلم يفعل ، فإن أثبتنا العلم فقد أثبتنا في الأزل</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الباب الثاني ، باب التوحيد ونفي التشبيه ، ح 3 ، ص 44</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المصدر السابق : الباب العاشر ، باب العلم ، ح 5 ، ص 131</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المصدر السابق ، ح 8 ، ص 132</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المصدر السابق : ح 9 ، ص 132</w:t>
      </w:r>
      <w:r w:rsidR="00B52B76">
        <w:rPr>
          <w:rtl/>
          <w:lang w:bidi="fa-IR"/>
        </w:rPr>
        <w:t>.</w:t>
      </w:r>
    </w:p>
    <w:p w:rsidR="00B52B76" w:rsidRDefault="0056162B" w:rsidP="00B52B76">
      <w:pPr>
        <w:pStyle w:val="libFootnote0"/>
        <w:rPr>
          <w:rtl/>
          <w:lang w:bidi="fa-IR"/>
        </w:rPr>
      </w:pPr>
      <w:r>
        <w:rPr>
          <w:rtl/>
          <w:lang w:bidi="fa-IR"/>
        </w:rPr>
        <w:t>5</w:t>
      </w:r>
      <w:r w:rsidR="00B52B76">
        <w:rPr>
          <w:rtl/>
          <w:lang w:bidi="fa-IR"/>
        </w:rPr>
        <w:t>-</w:t>
      </w:r>
      <w:r>
        <w:rPr>
          <w:rtl/>
          <w:lang w:bidi="fa-IR"/>
        </w:rPr>
        <w:t xml:space="preserve"> المصدر السابق ، باب 54 ، باب البداء ، ح 8 ، ص 325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32C48">
      <w:pPr>
        <w:pStyle w:val="libNormal0"/>
        <w:rPr>
          <w:rtl/>
          <w:lang w:bidi="fa-IR"/>
        </w:rPr>
      </w:pPr>
      <w:r>
        <w:rPr>
          <w:rtl/>
          <w:lang w:bidi="fa-IR"/>
        </w:rPr>
        <w:lastRenderedPageBreak/>
        <w:t>معه شيئاً</w:t>
      </w:r>
      <w:r w:rsidR="00B52B76">
        <w:rPr>
          <w:rtl/>
          <w:lang w:bidi="fa-IR"/>
        </w:rPr>
        <w:t>.</w:t>
      </w:r>
    </w:p>
    <w:p w:rsidR="00B52B76" w:rsidRDefault="0056162B" w:rsidP="0056162B">
      <w:pPr>
        <w:pStyle w:val="libNormal"/>
        <w:rPr>
          <w:lang w:bidi="fa-IR"/>
        </w:rPr>
      </w:pPr>
      <w:r>
        <w:rPr>
          <w:rtl/>
          <w:lang w:bidi="fa-IR"/>
        </w:rPr>
        <w:t xml:space="preserve">فإن رأيت </w:t>
      </w:r>
      <w:r w:rsidR="00B52B76">
        <w:rPr>
          <w:rtl/>
          <w:lang w:bidi="fa-IR"/>
        </w:rPr>
        <w:t>-</w:t>
      </w:r>
      <w:r>
        <w:rPr>
          <w:rtl/>
          <w:lang w:bidi="fa-IR"/>
        </w:rPr>
        <w:t xml:space="preserve"> جعلني الله فداك </w:t>
      </w:r>
      <w:r w:rsidR="00B52B76">
        <w:rPr>
          <w:rtl/>
          <w:lang w:bidi="fa-IR"/>
        </w:rPr>
        <w:t>-</w:t>
      </w:r>
      <w:r>
        <w:rPr>
          <w:rtl/>
          <w:lang w:bidi="fa-IR"/>
        </w:rPr>
        <w:t xml:space="preserve"> أن تعلّمني من ذلك ما أقف عليه ولا أجوزه ؟</w:t>
      </w:r>
    </w:p>
    <w:p w:rsidR="00B52B76" w:rsidRDefault="0056162B" w:rsidP="0056162B">
      <w:pPr>
        <w:pStyle w:val="libNormal"/>
        <w:rPr>
          <w:rtl/>
          <w:lang w:bidi="fa-IR"/>
        </w:rPr>
      </w:pPr>
      <w:r>
        <w:rPr>
          <w:rtl/>
          <w:lang w:bidi="fa-IR"/>
        </w:rPr>
        <w:t xml:space="preserve">فكتب </w:t>
      </w:r>
      <w:r w:rsidR="00B52B76" w:rsidRPr="00B52B76">
        <w:rPr>
          <w:rStyle w:val="libAlaemChar"/>
          <w:rtl/>
        </w:rPr>
        <w:t>عليه‌السلام</w:t>
      </w:r>
      <w:r>
        <w:rPr>
          <w:rtl/>
          <w:lang w:bidi="fa-IR"/>
        </w:rPr>
        <w:t xml:space="preserve"> بخطه : ( لم يزل الله عالماً تبارك وتعالى ذكره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10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لم يزل الله عزّ وجلّ علمه سابقاً للأشياء قديماً قبل أن يخلقها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دور علم الله بالأشياء قبل وجودها ، هو الكشف عمّا سيقع في الواقع الخارجي فقط ، وليس لهذا العلم أيّ دور في علّة صدور الأشياء </w:t>
      </w:r>
      <w:r w:rsidRPr="00B52B76">
        <w:rPr>
          <w:rStyle w:val="libFootnotenumChar"/>
          <w:rtl/>
        </w:rPr>
        <w:t>(3)</w:t>
      </w:r>
      <w:r>
        <w:rPr>
          <w:rtl/>
          <w:lang w:bidi="fa-IR"/>
        </w:rPr>
        <w:t xml:space="preserve"> بل يستحيل أن يكون لهذا العلم أيّ أثر على أفعال الله تعالى</w:t>
      </w:r>
      <w:r w:rsidR="00B52B76">
        <w:rPr>
          <w:rtl/>
          <w:lang w:bidi="fa-IR"/>
        </w:rPr>
        <w:t>.</w:t>
      </w:r>
    </w:p>
    <w:p w:rsidR="00B52B76" w:rsidRDefault="0056162B" w:rsidP="0056162B">
      <w:pPr>
        <w:pStyle w:val="libNormal"/>
        <w:rPr>
          <w:lang w:bidi="fa-IR"/>
        </w:rPr>
      </w:pPr>
      <w:r>
        <w:rPr>
          <w:rtl/>
          <w:lang w:bidi="fa-IR"/>
        </w:rPr>
        <w:t>كيفية علم الله بالأشياء قبل إيجادها :</w:t>
      </w:r>
    </w:p>
    <w:p w:rsidR="00B52B76" w:rsidRDefault="0056162B" w:rsidP="0056162B">
      <w:pPr>
        <w:pStyle w:val="libNormal"/>
        <w:rPr>
          <w:rtl/>
          <w:lang w:bidi="fa-IR"/>
        </w:rPr>
      </w:pPr>
      <w:r>
        <w:rPr>
          <w:rtl/>
          <w:lang w:bidi="fa-IR"/>
        </w:rPr>
        <w:t xml:space="preserve">ذهب بعض العلماء </w:t>
      </w:r>
      <w:r w:rsidRPr="00B52B76">
        <w:rPr>
          <w:rStyle w:val="libFootnotenumChar"/>
          <w:rtl/>
        </w:rPr>
        <w:t>(4)</w:t>
      </w:r>
      <w:r>
        <w:rPr>
          <w:rtl/>
          <w:lang w:bidi="fa-IR"/>
        </w:rPr>
        <w:t xml:space="preserve"> إلى أنّ العلم بالعلّة يوجب العلم بالمعلول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فمع لحاظ الأمور التالية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إنّ الله تعالى عالم بذاته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الذات الإلهية علّة لجميع ما سواه</w:t>
      </w:r>
      <w:r w:rsidR="00B52B76">
        <w:rPr>
          <w:rtl/>
          <w:lang w:bidi="fa-IR"/>
        </w:rPr>
        <w:t>.</w:t>
      </w:r>
    </w:p>
    <w:p w:rsidR="00B52B76" w:rsidRDefault="0056162B" w:rsidP="0056162B">
      <w:pPr>
        <w:pStyle w:val="libNormal"/>
        <w:rPr>
          <w:lang w:bidi="fa-IR"/>
        </w:rPr>
      </w:pPr>
      <w:r>
        <w:rPr>
          <w:rtl/>
          <w:lang w:bidi="fa-IR"/>
        </w:rPr>
        <w:t>نستنتج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الكافي ، الشيخ الكليني ، ج1 ، كتاب التوحيد ، باب صفات الله ، ح5 ، ص 108</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التوحيد ، الشيخ الصدوق : باب 10 ، ح 8 ، ص 132</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انظر : تلخيص المحصّل ، نصيرالدين الطوسي : الركن الثالث ، القسم الثاني ، ص 296</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انظر : كشف المراد ، العلاّمة الحلّي : المقصد الثالث ، الفصل الثاني ، المسألة الثانية ، ص 398 . الأسرار الخفية ، العلاّمة الحلّي : الفن الثالث ، المقالة السادسة ، المبحث الأوّل ، سرّ 120 ، ص 560</w:t>
      </w:r>
      <w:r w:rsidR="00B52B76">
        <w:rPr>
          <w:rtl/>
          <w:lang w:bidi="fa-IR"/>
        </w:rPr>
        <w:t>.</w:t>
      </w:r>
    </w:p>
    <w:p w:rsidR="00B52B76" w:rsidRDefault="0056162B" w:rsidP="00B52B76">
      <w:pPr>
        <w:pStyle w:val="libFootnote0"/>
        <w:rPr>
          <w:rtl/>
          <w:lang w:bidi="fa-IR"/>
        </w:rPr>
      </w:pPr>
      <w:r>
        <w:rPr>
          <w:rtl/>
          <w:lang w:bidi="fa-IR"/>
        </w:rPr>
        <w:t>إشراق اللاهوت ، عميدالدين العبيدلي : المقصد الخامس ، المسألة 16 ، المبحث الثالث ، ص 275</w:t>
      </w:r>
      <w:r w:rsidR="00B52B76">
        <w:rPr>
          <w:rtl/>
          <w:lang w:bidi="fa-IR"/>
        </w:rPr>
        <w:t>.</w:t>
      </w:r>
    </w:p>
    <w:p w:rsidR="00B52B76" w:rsidRDefault="0056162B" w:rsidP="00B52B76">
      <w:pPr>
        <w:pStyle w:val="libFootnote0"/>
        <w:rPr>
          <w:rtl/>
          <w:lang w:bidi="fa-IR"/>
        </w:rPr>
      </w:pPr>
      <w:r>
        <w:rPr>
          <w:rtl/>
          <w:lang w:bidi="fa-IR"/>
        </w:rPr>
        <w:t>5</w:t>
      </w:r>
      <w:r w:rsidR="00B52B76">
        <w:rPr>
          <w:rtl/>
          <w:lang w:bidi="fa-IR"/>
        </w:rPr>
        <w:t>-</w:t>
      </w:r>
      <w:r>
        <w:rPr>
          <w:rtl/>
          <w:lang w:bidi="fa-IR"/>
        </w:rPr>
        <w:t xml:space="preserve"> قال العلاّمة الحلّي بأنّ العلم بالعلّة يقع على ثلاثة أقسام ، وفي قسمين لا يوجب العلم بالعلّة العلم التام بالمعلول ، وإنّما يوجب العلم بالعلّة العلم التام بالمعلول فيما لو كان العلم بالعلّة من حيث هي هي ، ومن حيث لوازمها وأعراضها وملزوماتها ومعروضاتها ومالها في نفسها ومالها بالقياس إلى الغير</w:t>
      </w:r>
      <w:r w:rsidR="00B52B76">
        <w:rPr>
          <w:rtl/>
          <w:lang w:bidi="fa-IR"/>
        </w:rPr>
        <w:t>.</w:t>
      </w:r>
    </w:p>
    <w:p w:rsidR="00B52B76" w:rsidRDefault="0056162B" w:rsidP="00B52B76">
      <w:pPr>
        <w:pStyle w:val="libFootnote0"/>
        <w:rPr>
          <w:rtl/>
          <w:lang w:bidi="fa-IR"/>
        </w:rPr>
      </w:pPr>
      <w:r>
        <w:rPr>
          <w:rtl/>
          <w:lang w:bidi="fa-IR"/>
        </w:rPr>
        <w:t>انظر : الأسرار الخفية ، العلاّمة الحلّي : الفن الثالث ، المقالة السادسة ، المبحث الأوّل ، سرّ 120 ، ص560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علم الله بذاته يستلزم علمه تعالى بجميع ما سواه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العلم بالعلّة ، لا يوجب العلم بالمعلول ، إلاّ إذا كانت العلّة غير ممتلكة للإرادة ، وغير مختارة </w:t>
      </w:r>
      <w:r w:rsidRPr="00B52B76">
        <w:rPr>
          <w:rStyle w:val="libFootnotenumChar"/>
          <w:rtl/>
        </w:rPr>
        <w:t>(2)</w:t>
      </w:r>
      <w:r>
        <w:rPr>
          <w:rtl/>
          <w:lang w:bidi="fa-IR"/>
        </w:rPr>
        <w:t xml:space="preserve"> ، ولكن إذا كانت العلّة لها إرادة ومختارة ، أي : كانت العلّة تفعل متى ما تشاء ولا تفعل متى ما لا تشاء ، فلا يؤدّي العلم بها العلم بمعلولاتها</w:t>
      </w:r>
      <w:r w:rsidR="00B52B76">
        <w:rPr>
          <w:rtl/>
          <w:lang w:bidi="fa-IR"/>
        </w:rPr>
        <w:t>.</w:t>
      </w:r>
    </w:p>
    <w:p w:rsidR="00B52B76" w:rsidRDefault="0056162B" w:rsidP="0056162B">
      <w:pPr>
        <w:pStyle w:val="libNormal"/>
        <w:rPr>
          <w:rtl/>
          <w:lang w:bidi="fa-IR"/>
        </w:rPr>
      </w:pPr>
      <w:r>
        <w:rPr>
          <w:rtl/>
          <w:lang w:bidi="fa-IR"/>
        </w:rPr>
        <w:t>وبما أنّ الذات الإلهية ، علّة مختارة فلا يؤدّي العلم بها العلم بمعلولاتها</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العلم بالمعلول من خلال العلم بالعلّة لا يثبت إلاّ العلم الإجمالي ، ولكن علم الله بالأشياء قبل ايجادها </w:t>
      </w:r>
      <w:r w:rsidR="00B52B76">
        <w:rPr>
          <w:rtl/>
          <w:lang w:bidi="fa-IR"/>
        </w:rPr>
        <w:t>-</w:t>
      </w:r>
      <w:r>
        <w:rPr>
          <w:rtl/>
          <w:lang w:bidi="fa-IR"/>
        </w:rPr>
        <w:t xml:space="preserve"> كما ورد في أحاديث أهل البيت </w:t>
      </w:r>
      <w:r w:rsidR="00B52B76" w:rsidRPr="00B52B76">
        <w:rPr>
          <w:rStyle w:val="libAlaemChar"/>
          <w:rtl/>
        </w:rPr>
        <w:t>عليهم‌السلام</w:t>
      </w:r>
      <w:r>
        <w:rPr>
          <w:rtl/>
          <w:lang w:bidi="fa-IR"/>
        </w:rPr>
        <w:t xml:space="preserve"> </w:t>
      </w:r>
      <w:r w:rsidR="00B52B76">
        <w:rPr>
          <w:rtl/>
          <w:lang w:bidi="fa-IR"/>
        </w:rPr>
        <w:t>-</w:t>
      </w:r>
      <w:r>
        <w:rPr>
          <w:rtl/>
          <w:lang w:bidi="fa-IR"/>
        </w:rPr>
        <w:t xml:space="preserve"> علم تام وغير إجمالي</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 xml:space="preserve">إنّ الله تعالى عالم بالأشياء قبل إيجادها ، ولكنّنا نجهل كيفية ذلك ؛ لأنّ هذا العلم يرتبط بذات الله تعالى ، وعلم الله </w:t>
      </w:r>
      <w:r w:rsidR="00B52B76">
        <w:rPr>
          <w:rtl/>
          <w:lang w:bidi="fa-IR"/>
        </w:rPr>
        <w:t>-</w:t>
      </w:r>
      <w:r>
        <w:rPr>
          <w:rtl/>
          <w:lang w:bidi="fa-IR"/>
        </w:rPr>
        <w:t xml:space="preserve"> كما قال الإمام الكاظم </w:t>
      </w:r>
      <w:r w:rsidR="00B52B76" w:rsidRPr="00B52B76">
        <w:rPr>
          <w:rStyle w:val="libAlaemChar"/>
          <w:rtl/>
        </w:rPr>
        <w:t>عليه‌السلام</w:t>
      </w:r>
      <w:r>
        <w:rPr>
          <w:rtl/>
          <w:lang w:bidi="fa-IR"/>
        </w:rPr>
        <w:t xml:space="preserve"> </w:t>
      </w:r>
      <w:r w:rsidR="00B52B76">
        <w:rPr>
          <w:rtl/>
          <w:lang w:bidi="fa-IR"/>
        </w:rPr>
        <w:t>-</w:t>
      </w:r>
      <w:r>
        <w:rPr>
          <w:rtl/>
          <w:lang w:bidi="fa-IR"/>
        </w:rPr>
        <w:t xml:space="preserve"> لا يوصف بكيف ، وقد بيّنا هذه الحقيقة في المبحث الرابع من هذا الفصل</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تنبيه : لا يصحّ القول بأنّنا عالمون بذواتنا التي هي علل لأفعالنا الآتية ولكننا مع ذلك لا نعلم ما سيصدر منّا</w:t>
      </w:r>
      <w:r w:rsidR="00B52B76">
        <w:rPr>
          <w:rtl/>
          <w:lang w:bidi="fa-IR"/>
        </w:rPr>
        <w:t>.</w:t>
      </w:r>
    </w:p>
    <w:p w:rsidR="00B52B76" w:rsidRDefault="0056162B" w:rsidP="00B52B76">
      <w:pPr>
        <w:pStyle w:val="libFootnote0"/>
        <w:rPr>
          <w:rtl/>
          <w:lang w:bidi="fa-IR"/>
        </w:rPr>
      </w:pPr>
      <w:r>
        <w:rPr>
          <w:rtl/>
          <w:lang w:bidi="fa-IR"/>
        </w:rPr>
        <w:t>دليل ذلك : إنّ ذواتنا ليست علّة مستقلّة لأفعالنا ، بل أفعالنا محتاجة إلى أسباب خارجية بخلاف أفعال الله تعالى</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مثاله : إنّ علم المنجّم بالقوانين الكونية وحركة الشمس والأرض والقمر يوجب علمه بوقوع الخسوف والكسوف وما شابه ذلك</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B4F45">
      <w:pPr>
        <w:pStyle w:val="Heading2Center"/>
        <w:rPr>
          <w:lang w:bidi="fa-IR"/>
        </w:rPr>
      </w:pPr>
      <w:bookmarkStart w:id="66" w:name="_Toc501059318"/>
      <w:r>
        <w:rPr>
          <w:rtl/>
          <w:lang w:bidi="fa-IR"/>
        </w:rPr>
        <w:lastRenderedPageBreak/>
        <w:t>المبحث التاسع</w:t>
      </w:r>
      <w:r w:rsidR="00BB4F45">
        <w:rPr>
          <w:rFonts w:hint="cs"/>
          <w:rtl/>
          <w:lang w:bidi="fa-IR"/>
        </w:rPr>
        <w:t xml:space="preserve"> :</w:t>
      </w:r>
      <w:r>
        <w:rPr>
          <w:rtl/>
          <w:lang w:bidi="fa-IR"/>
        </w:rPr>
        <w:t>علم الله بالاشياء بعد ايجادها ( العلم الفعلي )</w:t>
      </w:r>
      <w:bookmarkEnd w:id="66"/>
    </w:p>
    <w:p w:rsidR="00B52B76" w:rsidRDefault="0056162B" w:rsidP="0056162B">
      <w:pPr>
        <w:pStyle w:val="libNormal"/>
        <w:rPr>
          <w:rtl/>
          <w:lang w:bidi="fa-IR"/>
        </w:rPr>
      </w:pPr>
      <w:r>
        <w:rPr>
          <w:rtl/>
          <w:lang w:bidi="fa-IR"/>
        </w:rPr>
        <w:t>إنّ الله تعالى محيط بجميع الأشياء بعد إيجادها</w:t>
      </w:r>
      <w:r w:rsidR="00B52B76">
        <w:rPr>
          <w:rtl/>
          <w:lang w:bidi="fa-IR"/>
        </w:rPr>
        <w:t>.</w:t>
      </w:r>
    </w:p>
    <w:p w:rsidR="00B52B76" w:rsidRDefault="0056162B" w:rsidP="0056162B">
      <w:pPr>
        <w:pStyle w:val="libNormal"/>
        <w:rPr>
          <w:rtl/>
          <w:lang w:bidi="fa-IR"/>
        </w:rPr>
      </w:pPr>
      <w:r>
        <w:rPr>
          <w:rtl/>
          <w:lang w:bidi="fa-IR"/>
        </w:rPr>
        <w:t>وتسمّى هذه الإحاطة بعد تحقّق الأشياء في الواقع الخارجي ب</w:t>
      </w:r>
      <w:r w:rsidR="00B52B76">
        <w:rPr>
          <w:rtl/>
          <w:lang w:bidi="fa-IR"/>
        </w:rPr>
        <w:t>-</w:t>
      </w:r>
      <w:r>
        <w:rPr>
          <w:rtl/>
          <w:lang w:bidi="fa-IR"/>
        </w:rPr>
        <w:t xml:space="preserve"> " العلم الفعلي لله "</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لا يوجد فرق بين علم الله بالشيء قبل وجوده وبين علمه تعالى به بعد وجوده ، إلاّ في متعلّق العلم</w:t>
      </w:r>
      <w:r w:rsidR="00B52B76">
        <w:rPr>
          <w:rtl/>
          <w:lang w:bidi="fa-IR"/>
        </w:rPr>
        <w:t>.</w:t>
      </w:r>
    </w:p>
    <w:p w:rsidR="00B52B76" w:rsidRDefault="0056162B" w:rsidP="0056162B">
      <w:pPr>
        <w:pStyle w:val="libNormal"/>
        <w:rPr>
          <w:rtl/>
          <w:lang w:bidi="fa-IR"/>
        </w:rPr>
      </w:pPr>
      <w:r>
        <w:rPr>
          <w:rtl/>
          <w:lang w:bidi="fa-IR"/>
        </w:rPr>
        <w:t>فإذا كان متعلّق العلم " ما هو موجود " ، فسيسمّى هذا العلم ب</w:t>
      </w:r>
      <w:r w:rsidR="00B52B76">
        <w:rPr>
          <w:rtl/>
          <w:lang w:bidi="fa-IR"/>
        </w:rPr>
        <w:t>-</w:t>
      </w:r>
      <w:r>
        <w:rPr>
          <w:rtl/>
          <w:lang w:bidi="fa-IR"/>
        </w:rPr>
        <w:t xml:space="preserve"> " العلم الفعلي "</w:t>
      </w:r>
      <w:r w:rsidR="00B52B76">
        <w:rPr>
          <w:rtl/>
          <w:lang w:bidi="fa-IR"/>
        </w:rPr>
        <w:t>.</w:t>
      </w:r>
    </w:p>
    <w:p w:rsidR="00B52B76" w:rsidRDefault="0056162B" w:rsidP="00AA6BF7">
      <w:pPr>
        <w:pStyle w:val="libNormal"/>
        <w:rPr>
          <w:lang w:bidi="fa-IR"/>
        </w:rPr>
      </w:pPr>
      <w:r>
        <w:rPr>
          <w:rtl/>
          <w:lang w:bidi="fa-IR"/>
        </w:rPr>
        <w:t xml:space="preserve">قال الشيخ الطوسي حول تفسير قوله تعالى : </w:t>
      </w:r>
      <w:r w:rsidRPr="00432C48">
        <w:rPr>
          <w:rStyle w:val="libAlaemChar"/>
          <w:rtl/>
        </w:rPr>
        <w:t>(</w:t>
      </w:r>
      <w:r w:rsidR="00AA6BF7" w:rsidRPr="00AA6BF7">
        <w:rPr>
          <w:rStyle w:val="libAieChar"/>
          <w:rFonts w:hint="eastAsia"/>
          <w:rtl/>
        </w:rPr>
        <w:t>وَ</w:t>
      </w:r>
      <w:r w:rsidR="00AA6BF7" w:rsidRPr="00AA6BF7">
        <w:rPr>
          <w:rStyle w:val="libAieChar"/>
          <w:rtl/>
        </w:rPr>
        <w:t xml:space="preserve"> قُلِ اعْمَلُوا فَسَيَرَى اللَّهُ عَمَلَکُمْ</w:t>
      </w:r>
      <w:r w:rsidRPr="00432C48">
        <w:rPr>
          <w:rStyle w:val="libAlaemChar"/>
          <w:rtl/>
        </w:rPr>
        <w:t>)</w:t>
      </w:r>
      <w:r>
        <w:rPr>
          <w:rtl/>
          <w:lang w:bidi="fa-IR"/>
        </w:rPr>
        <w:t xml:space="preserve"> [ التوبة : 105 ] :</w:t>
      </w:r>
    </w:p>
    <w:p w:rsidR="00B52B76" w:rsidRDefault="0056162B" w:rsidP="00AA6BF7">
      <w:pPr>
        <w:pStyle w:val="libNormal"/>
        <w:rPr>
          <w:rtl/>
          <w:lang w:bidi="fa-IR"/>
        </w:rPr>
      </w:pPr>
      <w:r>
        <w:rPr>
          <w:rtl/>
          <w:lang w:bidi="fa-IR"/>
        </w:rPr>
        <w:t xml:space="preserve">" إنّما قال </w:t>
      </w:r>
      <w:r w:rsidRPr="00432C48">
        <w:rPr>
          <w:rStyle w:val="libAlaemChar"/>
          <w:rtl/>
        </w:rPr>
        <w:t>(</w:t>
      </w:r>
      <w:r w:rsidR="00AA6BF7" w:rsidRPr="00AA6BF7">
        <w:rPr>
          <w:rStyle w:val="libAieChar"/>
          <w:rtl/>
        </w:rPr>
        <w:t>فَسَيَرَى اللَّهُ</w:t>
      </w:r>
      <w:r w:rsidRPr="00432C48">
        <w:rPr>
          <w:rStyle w:val="libAlaemChar"/>
          <w:rtl/>
        </w:rPr>
        <w:t>)</w:t>
      </w:r>
      <w:r>
        <w:rPr>
          <w:rtl/>
          <w:lang w:bidi="fa-IR"/>
        </w:rPr>
        <w:t xml:space="preserve"> على وجه الاستقبال ، وهو عالم بالأشياء قبل وجودها ؛ لأنّ المراد بذلك أنّه سيعلمها " موجودة " بعد أن علمها " معدومة " ، وكونه عالماً بأنّها " ستوجد " من كونه عالماً " بوجودها " إذا " وُجدت " لا يجدّد حال له بذلك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الآيات القرآنية المشيرة إلى العلم الفعلي لله :</w:t>
      </w:r>
    </w:p>
    <w:p w:rsidR="00B52B76" w:rsidRDefault="0056162B" w:rsidP="00AA6BF7">
      <w:pPr>
        <w:pStyle w:val="libNormal"/>
        <w:rPr>
          <w:lang w:bidi="fa-IR"/>
        </w:rPr>
      </w:pPr>
      <w:r>
        <w:rPr>
          <w:rtl/>
          <w:lang w:bidi="fa-IR"/>
        </w:rPr>
        <w:t xml:space="preserve">1 </w:t>
      </w:r>
      <w:r w:rsidR="00B52B76">
        <w:rPr>
          <w:rtl/>
          <w:lang w:bidi="fa-IR"/>
        </w:rPr>
        <w:t>-</w:t>
      </w:r>
      <w:r>
        <w:rPr>
          <w:rtl/>
          <w:lang w:bidi="fa-IR"/>
        </w:rPr>
        <w:t xml:space="preserve"> </w:t>
      </w:r>
      <w:r w:rsidRPr="00432C48">
        <w:rPr>
          <w:rStyle w:val="libAlaemChar"/>
          <w:rtl/>
        </w:rPr>
        <w:t>(</w:t>
      </w:r>
      <w:r w:rsidR="00AA6BF7" w:rsidRPr="00AA6BF7">
        <w:rPr>
          <w:rStyle w:val="libAieChar"/>
          <w:rFonts w:hint="eastAsia"/>
          <w:rtl/>
        </w:rPr>
        <w:t>الْآنَ</w:t>
      </w:r>
      <w:r w:rsidR="00AA6BF7" w:rsidRPr="00AA6BF7">
        <w:rPr>
          <w:rStyle w:val="libAieChar"/>
          <w:rtl/>
        </w:rPr>
        <w:t xml:space="preserve"> خَفَّفَ اللَّهُ عَنْکُمْ وَ عَلِمَ أَنَّ فِيکُمْ ضَعْفاً</w:t>
      </w:r>
      <w:r w:rsidRPr="00432C48">
        <w:rPr>
          <w:rStyle w:val="libAlaemChar"/>
          <w:rtl/>
        </w:rPr>
        <w:t>)</w:t>
      </w:r>
      <w:r>
        <w:rPr>
          <w:rtl/>
          <w:lang w:bidi="fa-IR"/>
        </w:rPr>
        <w:t xml:space="preserve"> [ الأنفال : 66 ]</w:t>
      </w:r>
    </w:p>
    <w:p w:rsidR="00B52B76" w:rsidRDefault="0056162B" w:rsidP="00AA6BF7">
      <w:pPr>
        <w:pStyle w:val="libNormal"/>
        <w:rPr>
          <w:lang w:bidi="fa-IR"/>
        </w:rPr>
      </w:pPr>
      <w:r>
        <w:rPr>
          <w:rtl/>
          <w:lang w:bidi="fa-IR"/>
        </w:rPr>
        <w:t xml:space="preserve">2 </w:t>
      </w:r>
      <w:r w:rsidR="00B52B76">
        <w:rPr>
          <w:rtl/>
          <w:lang w:bidi="fa-IR"/>
        </w:rPr>
        <w:t>-</w:t>
      </w:r>
      <w:r>
        <w:rPr>
          <w:rtl/>
          <w:lang w:bidi="fa-IR"/>
        </w:rPr>
        <w:t xml:space="preserve"> </w:t>
      </w:r>
      <w:r w:rsidRPr="00432C48">
        <w:rPr>
          <w:rStyle w:val="libAlaemChar"/>
          <w:rtl/>
        </w:rPr>
        <w:t>(</w:t>
      </w:r>
      <w:r w:rsidR="00AA6BF7" w:rsidRPr="00AA6BF7">
        <w:rPr>
          <w:rStyle w:val="libAieChar"/>
          <w:rFonts w:hint="eastAsia"/>
          <w:rtl/>
        </w:rPr>
        <w:t>فَضَرَبْنَا</w:t>
      </w:r>
      <w:r w:rsidR="00AA6BF7" w:rsidRPr="00AA6BF7">
        <w:rPr>
          <w:rStyle w:val="libAieChar"/>
          <w:rtl/>
        </w:rPr>
        <w:t xml:space="preserve"> عَلَى آذَانِهِمْ فِي الْکَهْفِ سِنِينَ عَدَداً</w:t>
      </w:r>
      <w:r w:rsidRPr="00AA6BF7">
        <w:rPr>
          <w:rStyle w:val="libAieChar"/>
          <w:rtl/>
        </w:rPr>
        <w:t xml:space="preserve"> </w:t>
      </w:r>
      <w:r w:rsidR="00AA6BF7" w:rsidRPr="00AA6BF7">
        <w:rPr>
          <w:rStyle w:val="libAieChar"/>
          <w:rFonts w:hint="eastAsia"/>
          <w:rtl/>
        </w:rPr>
        <w:t>ثُمَّ</w:t>
      </w:r>
      <w:r w:rsidR="00AA6BF7" w:rsidRPr="00AA6BF7">
        <w:rPr>
          <w:rStyle w:val="libAieChar"/>
          <w:rtl/>
        </w:rPr>
        <w:t xml:space="preserve"> بَعَثْنَاهُمْ لِنَعْلَمَ أَيُّ الْحِزْبَيْنِ أَحْصَى لِمَا لَبِثُوا أَمَداً</w:t>
      </w:r>
      <w:r w:rsidRPr="00432C48">
        <w:rPr>
          <w:rStyle w:val="libAlaemChar"/>
          <w:rtl/>
        </w:rPr>
        <w:t>)</w:t>
      </w:r>
      <w:r>
        <w:rPr>
          <w:rtl/>
          <w:lang w:bidi="fa-IR"/>
        </w:rPr>
        <w:t xml:space="preserve"> [ الكهف : 12 ]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التبيان في تفسير القرآن ، الشيخ الطوسي : ج 5 ، تفسير آية 105 من سورة التوبة ، ص 295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2614C">
      <w:pPr>
        <w:pStyle w:val="libNormal"/>
        <w:rPr>
          <w:lang w:bidi="fa-IR"/>
        </w:rPr>
      </w:pPr>
      <w:r>
        <w:rPr>
          <w:rtl/>
          <w:lang w:bidi="fa-IR"/>
        </w:rPr>
        <w:lastRenderedPageBreak/>
        <w:t xml:space="preserve">3 </w:t>
      </w:r>
      <w:r w:rsidR="00B52B76">
        <w:rPr>
          <w:rtl/>
          <w:lang w:bidi="fa-IR"/>
        </w:rPr>
        <w:t>-</w:t>
      </w:r>
      <w:r>
        <w:rPr>
          <w:rtl/>
          <w:lang w:bidi="fa-IR"/>
        </w:rPr>
        <w:t xml:space="preserve"> </w:t>
      </w:r>
      <w:r w:rsidRPr="00FF6AEC">
        <w:rPr>
          <w:rStyle w:val="libAlaemChar"/>
          <w:rtl/>
        </w:rPr>
        <w:t>(</w:t>
      </w:r>
      <w:r w:rsidR="0092614C" w:rsidRPr="0092614C">
        <w:rPr>
          <w:rStyle w:val="libAieChar"/>
          <w:rFonts w:hint="eastAsia"/>
          <w:rtl/>
        </w:rPr>
        <w:t>وَ</w:t>
      </w:r>
      <w:r w:rsidR="0092614C" w:rsidRPr="0092614C">
        <w:rPr>
          <w:rStyle w:val="libAieChar"/>
          <w:rtl/>
        </w:rPr>
        <w:t xml:space="preserve"> لَنَبْلُوَنَّکُمْ حَتَّى نَعْلَمَ الْمُجَاهِدِينَ مِنْکُمْ وَ الصَّابِرِينَ</w:t>
      </w:r>
      <w:r w:rsidRPr="00FF6AEC">
        <w:rPr>
          <w:rStyle w:val="libAlaemChar"/>
          <w:rtl/>
        </w:rPr>
        <w:t>)</w:t>
      </w:r>
      <w:r>
        <w:rPr>
          <w:rtl/>
          <w:lang w:bidi="fa-IR"/>
        </w:rPr>
        <w:t xml:space="preserve"> [ محمّد : 31 ]</w:t>
      </w:r>
    </w:p>
    <w:p w:rsidR="00B52B76" w:rsidRDefault="0056162B" w:rsidP="0092614C">
      <w:pPr>
        <w:pStyle w:val="libNormal"/>
        <w:rPr>
          <w:lang w:bidi="fa-IR"/>
        </w:rPr>
      </w:pPr>
      <w:r>
        <w:rPr>
          <w:rtl/>
          <w:lang w:bidi="fa-IR"/>
        </w:rPr>
        <w:t xml:space="preserve">4 </w:t>
      </w:r>
      <w:r w:rsidR="00B52B76">
        <w:rPr>
          <w:rtl/>
          <w:lang w:bidi="fa-IR"/>
        </w:rPr>
        <w:t>-</w:t>
      </w:r>
      <w:r>
        <w:rPr>
          <w:rtl/>
          <w:lang w:bidi="fa-IR"/>
        </w:rPr>
        <w:t xml:space="preserve"> </w:t>
      </w:r>
      <w:r w:rsidRPr="0092614C">
        <w:rPr>
          <w:rStyle w:val="libAlaemChar"/>
          <w:rtl/>
        </w:rPr>
        <w:t>(</w:t>
      </w:r>
      <w:r w:rsidR="0092614C" w:rsidRPr="0092614C">
        <w:rPr>
          <w:rStyle w:val="libAieChar"/>
          <w:rFonts w:hint="eastAsia"/>
          <w:rtl/>
        </w:rPr>
        <w:t>أَمْ</w:t>
      </w:r>
      <w:r w:rsidR="0092614C" w:rsidRPr="0092614C">
        <w:rPr>
          <w:rStyle w:val="libAieChar"/>
          <w:rtl/>
        </w:rPr>
        <w:t xml:space="preserve"> حَسِبْتُمْ أَنْ تَدْخُلُوا الْجَنَّةَ وَ لَمَّا يَعْلَمِ اللَّهُ الَّذِينَ جَاهَدُوا مِنْکُمْ وَ يَعْلَمَ الصَّابِرِينَ‌</w:t>
      </w:r>
      <w:r w:rsidRPr="0092614C">
        <w:rPr>
          <w:rStyle w:val="libAlaemChar"/>
          <w:rtl/>
        </w:rPr>
        <w:t>)</w:t>
      </w:r>
      <w:r w:rsidR="0092614C">
        <w:rPr>
          <w:rtl/>
          <w:lang w:bidi="fa-IR"/>
        </w:rPr>
        <w:t>[</w:t>
      </w:r>
      <w:r>
        <w:rPr>
          <w:rtl/>
          <w:lang w:bidi="fa-IR"/>
        </w:rPr>
        <w:t>آل عمران : 142 ]</w:t>
      </w:r>
    </w:p>
    <w:p w:rsidR="00B52B76" w:rsidRDefault="0056162B" w:rsidP="0092614C">
      <w:pPr>
        <w:pStyle w:val="libNormal"/>
        <w:rPr>
          <w:lang w:bidi="fa-IR"/>
        </w:rPr>
      </w:pPr>
      <w:r>
        <w:rPr>
          <w:rtl/>
          <w:lang w:bidi="fa-IR"/>
        </w:rPr>
        <w:t xml:space="preserve">5 </w:t>
      </w:r>
      <w:r w:rsidR="00B52B76">
        <w:rPr>
          <w:rtl/>
          <w:lang w:bidi="fa-IR"/>
        </w:rPr>
        <w:t>-</w:t>
      </w:r>
      <w:r>
        <w:rPr>
          <w:rtl/>
          <w:lang w:bidi="fa-IR"/>
        </w:rPr>
        <w:t xml:space="preserve"> </w:t>
      </w:r>
      <w:r w:rsidRPr="0092614C">
        <w:rPr>
          <w:rStyle w:val="libAlaemChar"/>
          <w:rtl/>
        </w:rPr>
        <w:t>(</w:t>
      </w:r>
      <w:r w:rsidR="0092614C" w:rsidRPr="0092614C">
        <w:rPr>
          <w:rStyle w:val="libAieChar"/>
          <w:rFonts w:hint="eastAsia"/>
          <w:rtl/>
        </w:rPr>
        <w:t>يَا</w:t>
      </w:r>
      <w:r w:rsidR="0092614C" w:rsidRPr="0092614C">
        <w:rPr>
          <w:rStyle w:val="libAieChar"/>
          <w:rtl/>
        </w:rPr>
        <w:t xml:space="preserve"> أَيُّهَا الَّذِينَ آمَنُوا لَيَبْلُوَنَّکُمُ اللَّهُ بِشَيْ‌ءٍ مِنَ الصَّيْدِ تَنَالُهُ أَيْدِيکُمْ وَ رِمَاحُکُمْ لِيَعْلَمَ اللَّهُ مَنْ يَخَافُهُ بِالْغَيْبِ</w:t>
      </w:r>
      <w:r w:rsidRPr="0092614C">
        <w:rPr>
          <w:rStyle w:val="libAieChar"/>
          <w:rtl/>
        </w:rPr>
        <w:t xml:space="preserve"> </w:t>
      </w:r>
      <w:r w:rsidRPr="0092614C">
        <w:rPr>
          <w:rStyle w:val="libAlaemChar"/>
          <w:rtl/>
        </w:rPr>
        <w:t>)</w:t>
      </w:r>
      <w:r>
        <w:rPr>
          <w:rtl/>
          <w:lang w:bidi="fa-IR"/>
        </w:rPr>
        <w:t xml:space="preserve"> [ المائدة : 94 ]</w:t>
      </w:r>
    </w:p>
    <w:p w:rsidR="00B52B76" w:rsidRDefault="0056162B" w:rsidP="0092614C">
      <w:pPr>
        <w:pStyle w:val="libNormal"/>
        <w:rPr>
          <w:lang w:bidi="fa-IR"/>
        </w:rPr>
      </w:pPr>
      <w:r>
        <w:rPr>
          <w:rtl/>
          <w:lang w:bidi="fa-IR"/>
        </w:rPr>
        <w:t xml:space="preserve">6 </w:t>
      </w:r>
      <w:r w:rsidR="00B52B76">
        <w:rPr>
          <w:rtl/>
          <w:lang w:bidi="fa-IR"/>
        </w:rPr>
        <w:t>-</w:t>
      </w:r>
      <w:r>
        <w:rPr>
          <w:rtl/>
          <w:lang w:bidi="fa-IR"/>
        </w:rPr>
        <w:t xml:space="preserve"> </w:t>
      </w:r>
      <w:r w:rsidRPr="0092614C">
        <w:rPr>
          <w:rStyle w:val="libAlaemChar"/>
          <w:rtl/>
        </w:rPr>
        <w:t>(</w:t>
      </w:r>
      <w:r w:rsidR="0092614C" w:rsidRPr="0092614C">
        <w:rPr>
          <w:rStyle w:val="libAieChar"/>
          <w:rtl/>
        </w:rPr>
        <w:t>وَ لِيَعْلَمَ اللَّهُ مَنْ يَنْصُرُهُ وَ رُسُلَهُ بِالْغَيْب</w:t>
      </w:r>
      <w:r w:rsidR="0092614C" w:rsidRPr="0092614C">
        <w:rPr>
          <w:rStyle w:val="libAieChar"/>
          <w:rFonts w:hint="eastAsia"/>
          <w:rtl/>
        </w:rPr>
        <w:t>ِ</w:t>
      </w:r>
      <w:r>
        <w:rPr>
          <w:rtl/>
          <w:lang w:bidi="fa-IR"/>
        </w:rPr>
        <w:t xml:space="preserve"> </w:t>
      </w:r>
      <w:r w:rsidRPr="0092614C">
        <w:rPr>
          <w:rStyle w:val="libAlaemChar"/>
          <w:rtl/>
        </w:rPr>
        <w:t>)</w:t>
      </w:r>
      <w:r>
        <w:rPr>
          <w:rtl/>
          <w:lang w:bidi="fa-IR"/>
        </w:rPr>
        <w:t xml:space="preserve"> [ الحديد : 25 ]</w:t>
      </w:r>
    </w:p>
    <w:p w:rsidR="00B52B76" w:rsidRDefault="0056162B" w:rsidP="0092614C">
      <w:pPr>
        <w:pStyle w:val="libNormal"/>
        <w:rPr>
          <w:lang w:bidi="fa-IR"/>
        </w:rPr>
      </w:pPr>
      <w:r>
        <w:rPr>
          <w:rtl/>
          <w:lang w:bidi="fa-IR"/>
        </w:rPr>
        <w:t xml:space="preserve">7 </w:t>
      </w:r>
      <w:r w:rsidR="00B52B76">
        <w:rPr>
          <w:rtl/>
          <w:lang w:bidi="fa-IR"/>
        </w:rPr>
        <w:t>-</w:t>
      </w:r>
      <w:r>
        <w:rPr>
          <w:rtl/>
          <w:lang w:bidi="fa-IR"/>
        </w:rPr>
        <w:t xml:space="preserve"> </w:t>
      </w:r>
      <w:r w:rsidRPr="0092614C">
        <w:rPr>
          <w:rStyle w:val="libAlaemChar"/>
          <w:rtl/>
        </w:rPr>
        <w:t>(</w:t>
      </w:r>
      <w:r w:rsidR="0092614C" w:rsidRPr="0092614C">
        <w:rPr>
          <w:rStyle w:val="libAieChar"/>
          <w:rtl/>
        </w:rPr>
        <w:t>وَ مَا جَعَلْنَا الْقِبْلَةَ الَّتِي کُنْتَ عَلَيْهَا إِلاَّ لِنَعْلَمَ مَنْ يَتَّبِعُ الرَّسُولَ مِمَّنْ يَنْقَلِبُ عَلَى عَقِبَيْهِ</w:t>
      </w:r>
      <w:r w:rsidRPr="0092614C">
        <w:rPr>
          <w:rStyle w:val="libAlaemChar"/>
          <w:rtl/>
        </w:rPr>
        <w:t>)</w:t>
      </w:r>
      <w:r>
        <w:rPr>
          <w:rtl/>
          <w:lang w:bidi="fa-IR"/>
        </w:rPr>
        <w:t xml:space="preserve"> [ البقرة : 143 ]</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إذن ، المقصود من علم الله بهذه الأمور هو علمه تعالى " بوجودها " ؛ لأنّ قبل وجود هذه الأمور لا يصح القول بأنّه تعالى عالم بوجودها ، بل الله تعالى يعلم قبل ذلك بأنّها " ستوجد " أو " لا توجد ، فإذا " وُجدت " صح القول بأنّه تعالى عالم " بوجودها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448EE">
      <w:pPr>
        <w:pStyle w:val="Heading2Center"/>
        <w:rPr>
          <w:lang w:bidi="fa-IR"/>
        </w:rPr>
      </w:pPr>
      <w:bookmarkStart w:id="67" w:name="_Toc501059319"/>
      <w:r>
        <w:rPr>
          <w:rtl/>
          <w:lang w:bidi="fa-IR"/>
        </w:rPr>
        <w:lastRenderedPageBreak/>
        <w:t>المبحث العاشر</w:t>
      </w:r>
      <w:r w:rsidR="004448EE">
        <w:rPr>
          <w:rFonts w:hint="cs"/>
          <w:rtl/>
          <w:lang w:bidi="fa-IR"/>
        </w:rPr>
        <w:t xml:space="preserve"> :</w:t>
      </w:r>
      <w:r>
        <w:rPr>
          <w:rtl/>
          <w:lang w:bidi="fa-IR"/>
        </w:rPr>
        <w:t>سعة علم الله تعالى</w:t>
      </w:r>
      <w:bookmarkEnd w:id="67"/>
    </w:p>
    <w:p w:rsidR="00B52B76" w:rsidRDefault="0056162B" w:rsidP="0056162B">
      <w:pPr>
        <w:pStyle w:val="libNormal"/>
        <w:rPr>
          <w:rtl/>
          <w:lang w:bidi="fa-IR"/>
        </w:rPr>
      </w:pPr>
      <w:r>
        <w:rPr>
          <w:rtl/>
          <w:lang w:bidi="fa-IR"/>
        </w:rPr>
        <w:t xml:space="preserve">إنّ الله تعالى عالم بكلّ ما يصح أن يكون معلوماً ، سواء كان هذا المعلوم موجوداً أو معدوماً ، واجباً أو ممكناً ، قديماً أو حادثاً ، كلّياً أو جزئياً ، متناهياً أو غير متناه و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lang w:bidi="fa-IR"/>
        </w:rPr>
      </w:pPr>
      <w:r>
        <w:rPr>
          <w:rtl/>
          <w:lang w:bidi="fa-IR"/>
        </w:rPr>
        <w:t>إنّ الله تعالى عالم بكلّ ما يصح تعلّق العلم به من دون وجود مخصّص يخصّصه ببعض المعلومات دون البعض ،</w:t>
      </w:r>
    </w:p>
    <w:p w:rsidR="00B52B76" w:rsidRDefault="0056162B" w:rsidP="0056162B">
      <w:pPr>
        <w:pStyle w:val="libNormal"/>
        <w:rPr>
          <w:rtl/>
          <w:lang w:bidi="fa-IR"/>
        </w:rPr>
      </w:pPr>
      <w:r>
        <w:rPr>
          <w:rtl/>
          <w:lang w:bidi="fa-IR"/>
        </w:rPr>
        <w:t xml:space="preserve">ولهذا يلزم أن يكون علمه تعالى شاملاً لجميع المعلومات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lang w:bidi="fa-IR"/>
        </w:rPr>
      </w:pPr>
      <w:r>
        <w:rPr>
          <w:rtl/>
          <w:lang w:bidi="fa-IR"/>
        </w:rPr>
        <w:t>نسبة تعلّق علم الله بجميع المعلومات متساوية ،</w:t>
      </w:r>
    </w:p>
    <w:p w:rsidR="00B52B76" w:rsidRDefault="0056162B" w:rsidP="0056162B">
      <w:pPr>
        <w:pStyle w:val="libNormal"/>
        <w:rPr>
          <w:lang w:bidi="fa-IR"/>
        </w:rPr>
      </w:pPr>
      <w:r>
        <w:rPr>
          <w:rtl/>
          <w:lang w:bidi="fa-IR"/>
        </w:rPr>
        <w:t>وعدم تعلّق علم الله بمعلوم يحتاج إلى سبب ،</w:t>
      </w:r>
    </w:p>
    <w:p w:rsidR="00B52B76" w:rsidRDefault="0056162B" w:rsidP="0056162B">
      <w:pPr>
        <w:pStyle w:val="libNormal"/>
        <w:rPr>
          <w:rtl/>
          <w:lang w:bidi="fa-IR"/>
        </w:rPr>
      </w:pPr>
      <w:r>
        <w:rPr>
          <w:rtl/>
          <w:lang w:bidi="fa-IR"/>
        </w:rPr>
        <w:t>ولا يوجد في هذا الصعيد أيّ سبب</w:t>
      </w:r>
      <w:r w:rsidR="00B52B76">
        <w:rPr>
          <w:rtl/>
          <w:lang w:bidi="fa-IR"/>
        </w:rPr>
        <w:t>.</w:t>
      </w:r>
    </w:p>
    <w:p w:rsidR="00B52B76" w:rsidRDefault="0056162B" w:rsidP="0056162B">
      <w:pPr>
        <w:pStyle w:val="libNormal"/>
        <w:rPr>
          <w:rtl/>
          <w:lang w:bidi="fa-IR"/>
        </w:rPr>
      </w:pPr>
      <w:r>
        <w:rPr>
          <w:rtl/>
          <w:lang w:bidi="fa-IR"/>
        </w:rPr>
        <w:t xml:space="preserve">فنستنتج بأنّ علم الله يتعلّق بجميع المعلومات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قواعد العقائد ، نصيرالدين الطوسي : الباب الثاني ، ص 53</w:t>
      </w:r>
      <w:r w:rsidR="00B52B76">
        <w:rPr>
          <w:rtl/>
          <w:lang w:bidi="fa-IR"/>
        </w:rPr>
        <w:t>.</w:t>
      </w:r>
    </w:p>
    <w:p w:rsidR="00B52B76" w:rsidRDefault="0056162B" w:rsidP="00B52B76">
      <w:pPr>
        <w:pStyle w:val="libFootnote0"/>
        <w:rPr>
          <w:rtl/>
          <w:lang w:bidi="fa-IR"/>
        </w:rPr>
      </w:pPr>
      <w:r>
        <w:rPr>
          <w:rtl/>
          <w:lang w:bidi="fa-IR"/>
        </w:rPr>
        <w:t>كشف الفوائد ، العلاّمة الحلّي : الباب الثاني : صفات الصانع ، العلم ، ص 171</w:t>
      </w:r>
      <w:r w:rsidR="00B52B76">
        <w:rPr>
          <w:rtl/>
          <w:lang w:bidi="fa-IR"/>
        </w:rPr>
        <w:t>.</w:t>
      </w:r>
    </w:p>
    <w:p w:rsidR="00B52B76" w:rsidRDefault="0056162B" w:rsidP="00B52B76">
      <w:pPr>
        <w:pStyle w:val="libFootnote0"/>
        <w:rPr>
          <w:rtl/>
          <w:lang w:bidi="fa-IR"/>
        </w:rPr>
      </w:pPr>
      <w:r>
        <w:rPr>
          <w:rtl/>
          <w:lang w:bidi="fa-IR"/>
        </w:rPr>
        <w:t>النافع يوم الحشر في شرح الباب الحادي عشر ، مقداد السيوري : الفصل الثاني ، الصفة الثانية : أنّه تعالى عالم ، المقصد الثاني ، ص 36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المنقذ من التقليد ، سديدالدين الحمصي : 1 / 82</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انظر : الياقوت ، أبو إسحاق إبراهيم بن نوبخت : القول في إثبات الصانع ، ص 42</w:t>
      </w:r>
      <w:r w:rsidR="00B52B76">
        <w:rPr>
          <w:rtl/>
          <w:lang w:bidi="fa-IR"/>
        </w:rPr>
        <w:t>.</w:t>
      </w:r>
    </w:p>
    <w:p w:rsidR="00C80CF8" w:rsidRDefault="0056162B" w:rsidP="00B52B76">
      <w:pPr>
        <w:pStyle w:val="libFootnote0"/>
        <w:rPr>
          <w:rtl/>
          <w:lang w:bidi="fa-IR"/>
        </w:rPr>
      </w:pPr>
      <w:r>
        <w:rPr>
          <w:rtl/>
          <w:lang w:bidi="fa-IR"/>
        </w:rPr>
        <w:t>النكت الاعتقادية ، الشيخ المفيد : الفصل الأوّل ، ص 24</w:t>
      </w:r>
      <w:r w:rsidR="00B52B76">
        <w:rPr>
          <w:rtl/>
          <w:lang w:bidi="fa-IR"/>
        </w:rPr>
        <w:t>.</w:t>
      </w:r>
    </w:p>
    <w:p w:rsidR="00C80CF8" w:rsidRDefault="0056162B" w:rsidP="00B52B76">
      <w:pPr>
        <w:pStyle w:val="libFootnote0"/>
        <w:rPr>
          <w:rtl/>
          <w:lang w:bidi="fa-IR"/>
        </w:rPr>
      </w:pPr>
      <w:r>
        <w:rPr>
          <w:rtl/>
          <w:lang w:bidi="fa-IR"/>
        </w:rPr>
        <w:t>إشراق اللاهوت ، عميدالدين العبيدلي : المقصد الخامس ، المسألة 16 ، المبحث الأوّل ، ص 273</w:t>
      </w:r>
      <w:r w:rsidR="00B52B76">
        <w:rPr>
          <w:rtl/>
          <w:lang w:bidi="fa-IR"/>
        </w:rPr>
        <w:t>.</w:t>
      </w:r>
    </w:p>
    <w:p w:rsidR="00B52B76" w:rsidRDefault="0056162B" w:rsidP="00B52B76">
      <w:pPr>
        <w:pStyle w:val="libFootnote0"/>
        <w:rPr>
          <w:rtl/>
          <w:lang w:bidi="fa-IR"/>
        </w:rPr>
      </w:pPr>
      <w:r>
        <w:rPr>
          <w:rtl/>
          <w:lang w:bidi="fa-IR"/>
        </w:rPr>
        <w:t>النافع يوم الحشر في شرح الباب الحادي عشر ، مقداد السيوري : الفصل الثاني ، الصفة الثانية : أنّه تعالى عالم ، المقصد الثاني ، ص 36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علم الله بالجزئيات :</w:t>
      </w:r>
    </w:p>
    <w:p w:rsidR="00B52B76" w:rsidRDefault="0056162B" w:rsidP="0056162B">
      <w:pPr>
        <w:pStyle w:val="libNormal"/>
        <w:rPr>
          <w:rtl/>
          <w:lang w:bidi="fa-IR"/>
        </w:rPr>
      </w:pPr>
      <w:r>
        <w:rPr>
          <w:rtl/>
          <w:lang w:bidi="fa-IR"/>
        </w:rPr>
        <w:t>إنّ الله تعالى عالم بالجزئيات</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العلم بالجزئيات صفة كمال ، والجهل بها صفة نقصان</w:t>
      </w:r>
      <w:r w:rsidR="00B52B76">
        <w:rPr>
          <w:rtl/>
          <w:lang w:bidi="fa-IR"/>
        </w:rPr>
        <w:t>.</w:t>
      </w:r>
    </w:p>
    <w:p w:rsidR="00B52B76" w:rsidRDefault="0056162B" w:rsidP="0056162B">
      <w:pPr>
        <w:pStyle w:val="libNormal"/>
        <w:rPr>
          <w:rtl/>
          <w:lang w:bidi="fa-IR"/>
        </w:rPr>
      </w:pPr>
      <w:r>
        <w:rPr>
          <w:rtl/>
          <w:lang w:bidi="fa-IR"/>
        </w:rPr>
        <w:t>وبما أنّ الله أكمل الموجودات ، فلهذا يوجب وصفه بالكمال الاعتقاد بأنّه عالم بالجزئيات</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علم الله بالجزئيات المتغيّرة لا يوجب التغيّر في علمه تعالى ؛ لأنّ التغيير في هذا المقام يكون في " المعلومات " لا في " العلم "</w:t>
      </w:r>
      <w:r w:rsidR="00B52B76">
        <w:rPr>
          <w:rtl/>
          <w:lang w:bidi="fa-IR"/>
        </w:rPr>
        <w:t>.</w:t>
      </w:r>
    </w:p>
    <w:p w:rsidR="00B52B76" w:rsidRDefault="0056162B" w:rsidP="0056162B">
      <w:pPr>
        <w:pStyle w:val="libNormal"/>
        <w:rPr>
          <w:rtl/>
          <w:lang w:bidi="fa-IR"/>
        </w:rPr>
      </w:pPr>
      <w:r>
        <w:rPr>
          <w:rtl/>
          <w:lang w:bidi="fa-IR"/>
        </w:rPr>
        <w:t xml:space="preserve">وحقيقة علم الله شيء واحد ، وهي الإحاطة الشاملة بكلّ المعلومات المتغيّرة من دون أن يطرء على هذه الإحاطة أيّ تغيير ، بل لا معنى لوقوع التغيير في الإحاطة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الآيات القرآنية الدالة على سعة علم الله تعالى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 إنّ الله بكل شيء عليم ) [ الأنفال : 75 ] [ التوبة : 115 ] [ العنكبوت : 62 ]</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 إنّ الله قد أحاط بكل شيء علماً ) [ الطلاق : 12 ]</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 وعنده مفاتح الغيب لا يعلمها إلاّ هو ويعلم ما في البرِّ والبحر و ... ) [ الأنعام : 59 ]</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 لا يعزب [ أي : لا يغيب ] عنه مثقال ذرّة في السماوات ولا في</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الياقوت ، أبو إسحاق إبراهيم بن نوبخت : القول في إثبات الصانع ، ص 42</w:t>
      </w:r>
      <w:r w:rsidR="00B52B76">
        <w:rPr>
          <w:rtl/>
          <w:lang w:bidi="fa-IR"/>
        </w:rPr>
        <w:t>.</w:t>
      </w:r>
    </w:p>
    <w:p w:rsidR="00B52B76" w:rsidRDefault="0056162B" w:rsidP="00B52B76">
      <w:pPr>
        <w:pStyle w:val="libFootnote0"/>
        <w:rPr>
          <w:rtl/>
          <w:lang w:bidi="fa-IR"/>
        </w:rPr>
      </w:pPr>
      <w:r>
        <w:rPr>
          <w:rtl/>
          <w:lang w:bidi="fa-IR"/>
        </w:rPr>
        <w:t>تلخيص المحصّل ، نصيرالدين الطوسي : الركن الثالث ، القسم الثاني ، ص 295</w:t>
      </w:r>
      <w:r w:rsidR="00B52B76">
        <w:rPr>
          <w:rtl/>
          <w:lang w:bidi="fa-IR"/>
        </w:rPr>
        <w:t>.</w:t>
      </w:r>
    </w:p>
    <w:p w:rsidR="00B52B76" w:rsidRDefault="0056162B" w:rsidP="00B52B76">
      <w:pPr>
        <w:pStyle w:val="libFootnote0"/>
        <w:rPr>
          <w:rtl/>
          <w:lang w:bidi="fa-IR"/>
        </w:rPr>
      </w:pPr>
      <w:r>
        <w:rPr>
          <w:rtl/>
          <w:lang w:bidi="fa-IR"/>
        </w:rPr>
        <w:t xml:space="preserve">قواعد المرام ، ميثم البحراني : القاعدة الرابعة ، الركن الثالث ، البحث التاسع ، ص 98 </w:t>
      </w:r>
      <w:r w:rsidR="00B52B76">
        <w:rPr>
          <w:rtl/>
          <w:lang w:bidi="fa-IR"/>
        </w:rPr>
        <w:t>-</w:t>
      </w:r>
      <w:r>
        <w:rPr>
          <w:rtl/>
          <w:lang w:bidi="fa-IR"/>
        </w:rPr>
        <w:t xml:space="preserve"> 99</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الثاني ، المسألة الثانية ، ص 400</w:t>
      </w:r>
      <w:r w:rsidR="00B52B76">
        <w:rPr>
          <w:rtl/>
          <w:lang w:bidi="fa-IR"/>
        </w:rPr>
        <w:t>.</w:t>
      </w:r>
    </w:p>
    <w:p w:rsidR="00B52B76" w:rsidRDefault="0056162B" w:rsidP="00B52B76">
      <w:pPr>
        <w:pStyle w:val="libFootnote0"/>
        <w:rPr>
          <w:rtl/>
          <w:lang w:bidi="fa-IR"/>
        </w:rPr>
      </w:pPr>
      <w:r>
        <w:rPr>
          <w:rtl/>
          <w:lang w:bidi="fa-IR"/>
        </w:rPr>
        <w:t xml:space="preserve">إشراق اللاهوت ، عميدالدين العبيدلي : المقصد الخامس ، المسألة 16 ، المبحث الثالث ، ص 275 </w:t>
      </w:r>
      <w:r w:rsidR="00B52B76">
        <w:rPr>
          <w:rtl/>
          <w:lang w:bidi="fa-IR"/>
        </w:rPr>
        <w:t>-</w:t>
      </w:r>
      <w:r>
        <w:rPr>
          <w:rtl/>
          <w:lang w:bidi="fa-IR"/>
        </w:rPr>
        <w:t xml:space="preserve"> 276 . اللوامع الإلهية ، مقداد السيوري : اللامع الثامن ، المرصد الثاني ، الفصل الأوّل ، ص 200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D1564">
      <w:pPr>
        <w:pStyle w:val="libNormal0"/>
        <w:rPr>
          <w:lang w:bidi="fa-IR"/>
        </w:rPr>
      </w:pPr>
      <w:r>
        <w:rPr>
          <w:rtl/>
          <w:lang w:bidi="fa-IR"/>
        </w:rPr>
        <w:lastRenderedPageBreak/>
        <w:t>الأرض ) [ سبأ : 3 ]</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 إنّه يعلم الجهر وما يخفى ) [ الأعلى : 7 ]</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 إنّ الله لا يخفى عليه شيء في الأرض ولا في السماء ) [ آل عمران : 5 ]</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 وسع ربّنا كلّ شيء علماً ) [ الأعراف : 89 ]</w:t>
      </w:r>
    </w:p>
    <w:p w:rsidR="00B52B76" w:rsidRDefault="0056162B" w:rsidP="0056162B">
      <w:pPr>
        <w:pStyle w:val="libNormal"/>
        <w:rPr>
          <w:lang w:bidi="fa-IR"/>
        </w:rPr>
      </w:pPr>
      <w:r>
        <w:rPr>
          <w:rtl/>
          <w:lang w:bidi="fa-IR"/>
        </w:rPr>
        <w:t xml:space="preserve">8 </w:t>
      </w:r>
      <w:r w:rsidR="00B52B76">
        <w:rPr>
          <w:rtl/>
          <w:lang w:bidi="fa-IR"/>
        </w:rPr>
        <w:t>-</w:t>
      </w:r>
      <w:r>
        <w:rPr>
          <w:rtl/>
          <w:lang w:bidi="fa-IR"/>
        </w:rPr>
        <w:t xml:space="preserve"> ( قل إن تخفوا ما في صدوركم أو تبدوه يعلمه الله ويعلم ما في السموات وما في الأرض ) [ آل عمران : 29 ]</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4448EE">
      <w:pPr>
        <w:pStyle w:val="Heading2Center"/>
        <w:rPr>
          <w:lang w:bidi="fa-IR"/>
        </w:rPr>
      </w:pPr>
      <w:bookmarkStart w:id="68" w:name="_Toc501059320"/>
      <w:r>
        <w:rPr>
          <w:rtl/>
          <w:lang w:bidi="fa-IR"/>
        </w:rPr>
        <w:lastRenderedPageBreak/>
        <w:t>الفصل التاسع</w:t>
      </w:r>
      <w:r w:rsidR="004448EE">
        <w:rPr>
          <w:rFonts w:hint="cs"/>
          <w:rtl/>
          <w:lang w:bidi="fa-IR"/>
        </w:rPr>
        <w:t xml:space="preserve"> :</w:t>
      </w:r>
      <w:r>
        <w:rPr>
          <w:rtl/>
          <w:lang w:bidi="fa-IR"/>
        </w:rPr>
        <w:t>إدراك اللّه تعالى</w:t>
      </w:r>
      <w:bookmarkEnd w:id="68"/>
    </w:p>
    <w:p w:rsidR="0056162B" w:rsidRDefault="0056162B" w:rsidP="0056162B">
      <w:pPr>
        <w:pStyle w:val="libNormal"/>
        <w:rPr>
          <w:lang w:bidi="fa-IR"/>
        </w:rPr>
      </w:pPr>
      <w:r>
        <w:rPr>
          <w:rtl/>
          <w:lang w:bidi="fa-IR"/>
        </w:rPr>
        <w:t>معنى الإدراك ( لغة واصطلاحاً )</w:t>
      </w:r>
    </w:p>
    <w:p w:rsidR="0056162B" w:rsidRDefault="0056162B" w:rsidP="0056162B">
      <w:pPr>
        <w:pStyle w:val="libNormal"/>
        <w:rPr>
          <w:lang w:bidi="fa-IR"/>
        </w:rPr>
      </w:pPr>
      <w:r>
        <w:rPr>
          <w:rtl/>
          <w:lang w:bidi="fa-IR"/>
        </w:rPr>
        <w:t>صلة الإدراك بالعلم</w:t>
      </w:r>
    </w:p>
    <w:p w:rsidR="0056162B" w:rsidRDefault="0056162B" w:rsidP="0056162B">
      <w:pPr>
        <w:pStyle w:val="libNormal"/>
        <w:rPr>
          <w:lang w:bidi="fa-IR"/>
        </w:rPr>
      </w:pPr>
      <w:r>
        <w:rPr>
          <w:rtl/>
          <w:lang w:bidi="fa-IR"/>
        </w:rPr>
        <w:t>صلة الإدراك بالحياة</w:t>
      </w:r>
    </w:p>
    <w:p w:rsidR="00B52B76" w:rsidRDefault="0056162B" w:rsidP="0056162B">
      <w:pPr>
        <w:pStyle w:val="libNormal"/>
        <w:rPr>
          <w:lang w:bidi="fa-IR"/>
        </w:rPr>
      </w:pPr>
      <w:r>
        <w:rPr>
          <w:rtl/>
          <w:lang w:bidi="fa-IR"/>
        </w:rPr>
        <w:t>خصائص الإدراك عند الله تعالى</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EC16BB">
      <w:pPr>
        <w:pStyle w:val="Heading2Center"/>
        <w:rPr>
          <w:lang w:bidi="fa-IR"/>
        </w:rPr>
      </w:pPr>
      <w:bookmarkStart w:id="69" w:name="_Toc501059321"/>
      <w:r>
        <w:rPr>
          <w:rtl/>
          <w:lang w:bidi="fa-IR"/>
        </w:rPr>
        <w:lastRenderedPageBreak/>
        <w:t>المبحث الأوّل</w:t>
      </w:r>
      <w:r w:rsidR="00EC16BB">
        <w:rPr>
          <w:rFonts w:hint="cs"/>
          <w:rtl/>
          <w:lang w:bidi="fa-IR"/>
        </w:rPr>
        <w:t xml:space="preserve"> :</w:t>
      </w:r>
      <w:r>
        <w:rPr>
          <w:rtl/>
          <w:lang w:bidi="fa-IR"/>
        </w:rPr>
        <w:t>معنى الادراك ( لغة واصطلاحاً )</w:t>
      </w:r>
      <w:bookmarkEnd w:id="69"/>
    </w:p>
    <w:p w:rsidR="00B52B76" w:rsidRDefault="0056162B" w:rsidP="0056162B">
      <w:pPr>
        <w:pStyle w:val="libNormal"/>
        <w:rPr>
          <w:rtl/>
          <w:lang w:bidi="fa-IR"/>
        </w:rPr>
      </w:pPr>
      <w:r>
        <w:rPr>
          <w:rtl/>
          <w:lang w:bidi="fa-IR"/>
        </w:rPr>
        <w:t>" الإدراك " صفة من صفات الله المذكورة في القرآن الكريم</w:t>
      </w:r>
      <w:r w:rsidR="00B52B76">
        <w:rPr>
          <w:rtl/>
          <w:lang w:bidi="fa-IR"/>
        </w:rPr>
        <w:t>.</w:t>
      </w:r>
    </w:p>
    <w:p w:rsidR="00B52B76" w:rsidRDefault="0056162B" w:rsidP="0056162B">
      <w:pPr>
        <w:pStyle w:val="libNormal"/>
        <w:rPr>
          <w:lang w:bidi="fa-IR"/>
        </w:rPr>
      </w:pPr>
      <w:r>
        <w:rPr>
          <w:rtl/>
          <w:lang w:bidi="fa-IR"/>
        </w:rPr>
        <w:t>قال تعالى : ( وهو يدرك الأبصار وهو اللطيف الخبير ) [ الأنعام : 103 ]</w:t>
      </w:r>
    </w:p>
    <w:p w:rsidR="00B52B76" w:rsidRDefault="0056162B" w:rsidP="0056162B">
      <w:pPr>
        <w:pStyle w:val="libNormal"/>
        <w:rPr>
          <w:lang w:bidi="fa-IR"/>
        </w:rPr>
      </w:pPr>
      <w:r>
        <w:rPr>
          <w:rtl/>
          <w:lang w:bidi="fa-IR"/>
        </w:rPr>
        <w:t>معنى الإدراك ( لغةً ) :</w:t>
      </w:r>
    </w:p>
    <w:p w:rsidR="00B52B76" w:rsidRDefault="0056162B" w:rsidP="0056162B">
      <w:pPr>
        <w:pStyle w:val="libNormal"/>
        <w:rPr>
          <w:rtl/>
          <w:lang w:bidi="fa-IR"/>
        </w:rPr>
      </w:pPr>
      <w:r>
        <w:rPr>
          <w:rtl/>
          <w:lang w:bidi="fa-IR"/>
        </w:rPr>
        <w:t xml:space="preserve">الإدراك في أصل اللغة هو بلوغ أقصى الشيء ومنتهاه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معنى الإدراك ( اصطلاحاً )</w:t>
      </w:r>
    </w:p>
    <w:p w:rsidR="00B52B76" w:rsidRDefault="0056162B" w:rsidP="0056162B">
      <w:pPr>
        <w:pStyle w:val="libNormal"/>
        <w:rPr>
          <w:rtl/>
          <w:lang w:bidi="fa-IR"/>
        </w:rPr>
      </w:pPr>
      <w:r>
        <w:rPr>
          <w:rtl/>
          <w:lang w:bidi="fa-IR"/>
        </w:rPr>
        <w:t>اختلف العلماء في معنى الإدراك نتيجة اختلافهم في صلة " الإدراك " بصفة " العلم " ، والمشهور وجود معنيين ، سنذكرهما في المبحث التالي</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راجع المعاجم اللغوية ، من قبيل : المنجد في اللغة ، والمعجم الوسيط مادة ( درك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C21D3">
      <w:pPr>
        <w:pStyle w:val="Heading2Center"/>
        <w:rPr>
          <w:lang w:bidi="fa-IR"/>
        </w:rPr>
      </w:pPr>
      <w:bookmarkStart w:id="70" w:name="_Toc501059322"/>
      <w:r>
        <w:rPr>
          <w:rtl/>
          <w:lang w:bidi="fa-IR"/>
        </w:rPr>
        <w:lastRenderedPageBreak/>
        <w:t>المبحث الثاني</w:t>
      </w:r>
      <w:r w:rsidR="005C21D3">
        <w:rPr>
          <w:rFonts w:hint="cs"/>
          <w:rtl/>
          <w:lang w:bidi="fa-IR"/>
        </w:rPr>
        <w:t xml:space="preserve"> :</w:t>
      </w:r>
      <w:r>
        <w:rPr>
          <w:rtl/>
          <w:lang w:bidi="fa-IR"/>
        </w:rPr>
        <w:t>صلة الادراك بالعلم</w:t>
      </w:r>
      <w:bookmarkEnd w:id="70"/>
    </w:p>
    <w:p w:rsidR="00B52B76" w:rsidRDefault="0056162B" w:rsidP="0056162B">
      <w:pPr>
        <w:pStyle w:val="libNormal"/>
        <w:rPr>
          <w:lang w:bidi="fa-IR"/>
        </w:rPr>
      </w:pPr>
      <w:r>
        <w:rPr>
          <w:rtl/>
          <w:lang w:bidi="fa-IR"/>
        </w:rPr>
        <w:t>الرأي الأوّل :</w:t>
      </w:r>
    </w:p>
    <w:p w:rsidR="00B52B76" w:rsidRDefault="0056162B" w:rsidP="0056162B">
      <w:pPr>
        <w:pStyle w:val="libNormal"/>
        <w:rPr>
          <w:rtl/>
          <w:lang w:bidi="fa-IR"/>
        </w:rPr>
      </w:pPr>
      <w:r>
        <w:rPr>
          <w:rtl/>
          <w:lang w:bidi="fa-IR"/>
        </w:rPr>
        <w:t>الإدراك هو العلم بالمُدَرك</w:t>
      </w:r>
      <w:r w:rsidR="00B52B76">
        <w:rPr>
          <w:rtl/>
          <w:lang w:bidi="fa-IR"/>
        </w:rPr>
        <w:t>.</w:t>
      </w:r>
    </w:p>
    <w:p w:rsidR="00B52B76" w:rsidRDefault="0056162B" w:rsidP="0056162B">
      <w:pPr>
        <w:pStyle w:val="libNormal"/>
        <w:rPr>
          <w:rtl/>
          <w:lang w:bidi="fa-IR"/>
        </w:rPr>
      </w:pPr>
      <w:r>
        <w:rPr>
          <w:rtl/>
          <w:lang w:bidi="fa-IR"/>
        </w:rPr>
        <w:t xml:space="preserve">أي : الإدراك نوع من أنواع العلم ، وهو علم خاص يشمل العلم بالموجودات الجزئية العينية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وبعبارة أخرى : إدراك الله عبارة عن علمه بالأشياء الخارجية</w:t>
      </w:r>
      <w:r w:rsidR="00B52B76">
        <w:rPr>
          <w:rtl/>
          <w:lang w:bidi="fa-IR"/>
        </w:rPr>
        <w:t>.</w:t>
      </w:r>
    </w:p>
    <w:p w:rsidR="00B52B76" w:rsidRDefault="0056162B" w:rsidP="0056162B">
      <w:pPr>
        <w:pStyle w:val="libNormal"/>
        <w:rPr>
          <w:lang w:bidi="fa-IR"/>
        </w:rPr>
      </w:pPr>
      <w:r>
        <w:rPr>
          <w:rtl/>
          <w:lang w:bidi="fa-IR"/>
        </w:rPr>
        <w:t>الرأي الثاني :</w:t>
      </w:r>
    </w:p>
    <w:p w:rsidR="00B52B76" w:rsidRDefault="0056162B" w:rsidP="0056162B">
      <w:pPr>
        <w:pStyle w:val="libNormal"/>
        <w:rPr>
          <w:rtl/>
          <w:lang w:bidi="fa-IR"/>
        </w:rPr>
      </w:pPr>
      <w:r>
        <w:rPr>
          <w:rtl/>
          <w:lang w:bidi="fa-IR"/>
        </w:rPr>
        <w:t xml:space="preserve">الإدراك لا يتعلّق بالعلم ، وهو وصف مستقل وزائد على العلم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إنّنا نجد في أنفسنا بأنّ " الإدراك " يفترق عن " العلم "</w:t>
      </w:r>
      <w:r w:rsidR="00B52B76">
        <w:rPr>
          <w:rtl/>
          <w:lang w:bidi="fa-IR"/>
        </w:rPr>
        <w:t>.</w:t>
      </w:r>
    </w:p>
    <w:p w:rsidR="00B52B76" w:rsidRDefault="0056162B" w:rsidP="0056162B">
      <w:pPr>
        <w:pStyle w:val="libNormal"/>
        <w:rPr>
          <w:rtl/>
          <w:lang w:bidi="fa-IR"/>
        </w:rPr>
      </w:pPr>
      <w:r>
        <w:rPr>
          <w:rtl/>
          <w:lang w:bidi="fa-IR"/>
        </w:rPr>
        <w:t>فنعلم ما لا ندركه</w:t>
      </w:r>
      <w:r w:rsidR="00B52B76">
        <w:rPr>
          <w:rtl/>
          <w:lang w:bidi="fa-IR"/>
        </w:rPr>
        <w:t>.</w:t>
      </w:r>
    </w:p>
    <w:p w:rsidR="00B52B76" w:rsidRDefault="0056162B" w:rsidP="0056162B">
      <w:pPr>
        <w:pStyle w:val="libNormal"/>
        <w:rPr>
          <w:rtl/>
          <w:lang w:bidi="fa-IR"/>
        </w:rPr>
      </w:pPr>
      <w:r>
        <w:rPr>
          <w:rtl/>
          <w:lang w:bidi="fa-IR"/>
        </w:rPr>
        <w:t>وندرك ما لا نعلمه</w:t>
      </w:r>
      <w:r w:rsidR="00B52B76">
        <w:rPr>
          <w:rtl/>
          <w:lang w:bidi="fa-IR"/>
        </w:rPr>
        <w:t>.</w:t>
      </w:r>
    </w:p>
    <w:p w:rsidR="00B52B76" w:rsidRDefault="0056162B" w:rsidP="0056162B">
      <w:pPr>
        <w:pStyle w:val="libNormal"/>
        <w:rPr>
          <w:rtl/>
          <w:lang w:bidi="fa-IR"/>
        </w:rPr>
      </w:pPr>
      <w:r>
        <w:rPr>
          <w:rtl/>
          <w:lang w:bidi="fa-IR"/>
        </w:rPr>
        <w:t>فنستنتج مطلقاً بأنّ " الإدراك " مغاير " للعلم "</w:t>
      </w:r>
      <w:r w:rsidR="00B52B76">
        <w:rPr>
          <w:rtl/>
          <w:lang w:bidi="fa-IR"/>
        </w:rPr>
        <w:t>.</w:t>
      </w:r>
    </w:p>
    <w:p w:rsidR="00B52B76" w:rsidRDefault="0056162B" w:rsidP="0056162B">
      <w:pPr>
        <w:pStyle w:val="libNormal"/>
        <w:rPr>
          <w:lang w:bidi="fa-IR"/>
        </w:rPr>
      </w:pPr>
      <w:r>
        <w:rPr>
          <w:rtl/>
          <w:lang w:bidi="fa-IR"/>
        </w:rPr>
        <w:t>مثال ذلك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النكت الإعتقادية ، الشيخ المفيد : الفصل الأوّل ، ص 25</w:t>
      </w:r>
      <w:r w:rsidR="00B52B76">
        <w:rPr>
          <w:rtl/>
          <w:lang w:bidi="fa-IR"/>
        </w:rPr>
        <w:t>.</w:t>
      </w:r>
    </w:p>
    <w:p w:rsidR="00C80CF8" w:rsidRDefault="0056162B" w:rsidP="00B52B76">
      <w:pPr>
        <w:pStyle w:val="libFootnote0"/>
        <w:rPr>
          <w:rtl/>
          <w:lang w:bidi="fa-IR"/>
        </w:rPr>
      </w:pPr>
      <w:r>
        <w:rPr>
          <w:rtl/>
          <w:lang w:bidi="fa-IR"/>
        </w:rPr>
        <w:t>المسلك في أصول الدين ، المحقّق الحلّي : النظر الأوّل ، المطلب الثاني</w:t>
      </w:r>
      <w:r w:rsidR="007D50D2">
        <w:rPr>
          <w:rtl/>
          <w:lang w:bidi="fa-IR"/>
        </w:rPr>
        <w:t xml:space="preserve"> </w:t>
      </w:r>
      <w:r>
        <w:rPr>
          <w:rtl/>
          <w:lang w:bidi="fa-IR"/>
        </w:rPr>
        <w:t>ص 47</w:t>
      </w:r>
      <w:r w:rsidR="00B52B76">
        <w:rPr>
          <w:rtl/>
          <w:lang w:bidi="fa-IR"/>
        </w:rPr>
        <w:t>.</w:t>
      </w:r>
    </w:p>
    <w:p w:rsidR="00B52B76" w:rsidRDefault="0056162B" w:rsidP="00B52B76">
      <w:pPr>
        <w:pStyle w:val="libFootnote0"/>
        <w:rPr>
          <w:rtl/>
          <w:lang w:bidi="fa-IR"/>
        </w:rPr>
      </w:pPr>
      <w:r>
        <w:rPr>
          <w:rtl/>
          <w:lang w:bidi="fa-IR"/>
        </w:rPr>
        <w:t xml:space="preserve">قواعد المرام ، ميثم البحراني : القاعدة الرابعة ، الركن الثالث ، البحث السابع ، ص 95 </w:t>
      </w:r>
      <w:r w:rsidR="00B52B76">
        <w:rPr>
          <w:rtl/>
          <w:lang w:bidi="fa-IR"/>
        </w:rPr>
        <w:t>-</w:t>
      </w:r>
      <w:r>
        <w:rPr>
          <w:rtl/>
          <w:lang w:bidi="fa-IR"/>
        </w:rPr>
        <w:t xml:space="preserve"> 60</w:t>
      </w:r>
      <w:r w:rsidR="00B52B76">
        <w:rPr>
          <w:rtl/>
          <w:lang w:bidi="fa-IR"/>
        </w:rPr>
        <w:t>.</w:t>
      </w:r>
    </w:p>
    <w:p w:rsidR="00B52B76" w:rsidRDefault="0056162B" w:rsidP="00B52B76">
      <w:pPr>
        <w:pStyle w:val="libFootnote0"/>
        <w:rPr>
          <w:rtl/>
          <w:lang w:bidi="fa-IR"/>
        </w:rPr>
      </w:pPr>
      <w:r>
        <w:rPr>
          <w:rtl/>
          <w:lang w:bidi="fa-IR"/>
        </w:rPr>
        <w:t>الأبحاث المفيدة ، العلاّمة الحلّي : الفصل الرابع ، المبحث السابع ، ص 34</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إثبات الإدراك للباري تعالى ، ص 207</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ذهب الشريف المرتضى والشيخ الطوسي إلى هذا الرأي ، وسيأتي لاحقاً بيان أقوالهما في هذا المجال مع ذكر المصدر</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مثال علم الإنسان بما لا يدركه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المعدومات ، فإنّها تقع في دائرة علم الإنسان ، ولكنّها لا تقع في دائرة إدراكه ؛ لأنّ الإدراك مختص بالموجودات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الموجودات التي يعلمها الإنسان وليس له اتّصال مباشر بها ، أي : لم تقع في دائرة إدراكه</w:t>
      </w:r>
      <w:r w:rsidR="00B52B76">
        <w:rPr>
          <w:rtl/>
          <w:lang w:bidi="fa-IR"/>
        </w:rPr>
        <w:t>.</w:t>
      </w:r>
    </w:p>
    <w:p w:rsidR="00B52B76" w:rsidRDefault="0056162B" w:rsidP="0056162B">
      <w:pPr>
        <w:pStyle w:val="libNormal"/>
        <w:rPr>
          <w:lang w:bidi="fa-IR"/>
        </w:rPr>
      </w:pPr>
      <w:r>
        <w:rPr>
          <w:rtl/>
          <w:lang w:bidi="fa-IR"/>
        </w:rPr>
        <w:t>مثال إدراك الإنسان ما لا يعلمه :</w:t>
      </w:r>
    </w:p>
    <w:p w:rsidR="00B52B76" w:rsidRDefault="0056162B" w:rsidP="0056162B">
      <w:pPr>
        <w:pStyle w:val="libNormal"/>
        <w:rPr>
          <w:rtl/>
          <w:lang w:bidi="fa-IR"/>
        </w:rPr>
      </w:pPr>
      <w:r>
        <w:rPr>
          <w:rtl/>
          <w:lang w:bidi="fa-IR"/>
        </w:rPr>
        <w:t>إدراك النائم الأصوات وغيرها التي تكون سبباً في انتباهه</w:t>
      </w:r>
      <w:r w:rsidR="00B52B76">
        <w:rPr>
          <w:rtl/>
          <w:lang w:bidi="fa-IR"/>
        </w:rPr>
        <w:t>.</w:t>
      </w:r>
    </w:p>
    <w:p w:rsidR="00B52B76" w:rsidRDefault="0056162B" w:rsidP="0056162B">
      <w:pPr>
        <w:pStyle w:val="libNormal"/>
        <w:rPr>
          <w:rtl/>
          <w:lang w:bidi="fa-IR"/>
        </w:rPr>
      </w:pPr>
      <w:r>
        <w:rPr>
          <w:rtl/>
          <w:lang w:bidi="fa-IR"/>
        </w:rPr>
        <w:t xml:space="preserve">وهذه الأصوات يدركها الإنسان من دون علمه بها ؛ لأنّه لا يمكن له العلم بها وهو نائم ، ولا يمكن القول بأنّه يدركها بعد الانتباه ؛ لأنّه لا يوجد سبب في استيقاظه إلاّ هي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الشريف المرتضى : " لا يجوز أن ترجع هذه الصفة [ الإدراك ] إلى كونه عالماً ؛ لأنّه قد يعلم ما لا يدركه ، مثل : القديم سبحانه والقيامة ، وذلك غير مدرك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الشيخ الطوسي : " [ لا يرجع الإدراك ] إلى كونه عالماً ؛ لأنّه تعالى يكون عالماً بها قبل إدراكها وبعد انقضائها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إنّ " الإدراك " يشمل " العلم بالموجودات " فقط ، ولا يشمل " العلم بالمعدومات "</w:t>
      </w:r>
      <w:r w:rsidR="00B52B76">
        <w:rPr>
          <w:rtl/>
          <w:lang w:bidi="fa-IR"/>
        </w:rPr>
        <w:t>.</w:t>
      </w:r>
    </w:p>
    <w:p w:rsidR="00C80CF8" w:rsidRDefault="0056162B" w:rsidP="00B52B76">
      <w:pPr>
        <w:pStyle w:val="libFootnote0"/>
        <w:rPr>
          <w:rtl/>
          <w:lang w:bidi="fa-IR"/>
        </w:rPr>
      </w:pPr>
      <w:r>
        <w:rPr>
          <w:rtl/>
          <w:lang w:bidi="fa-IR"/>
        </w:rPr>
        <w:t>انظر : عجالة المعرفة ، محمّد بن سعيد الراوندي : فصل في الصانع وصفاته ، ص 32</w:t>
      </w:r>
      <w:r w:rsidR="00B52B76">
        <w:rPr>
          <w:rtl/>
          <w:lang w:bidi="fa-IR"/>
        </w:rPr>
        <w:t>.</w:t>
      </w:r>
    </w:p>
    <w:p w:rsidR="00B52B76" w:rsidRDefault="0056162B" w:rsidP="00B52B76">
      <w:pPr>
        <w:pStyle w:val="libFootnote0"/>
        <w:rPr>
          <w:rtl/>
          <w:lang w:bidi="fa-IR"/>
        </w:rPr>
      </w:pPr>
      <w:r>
        <w:rPr>
          <w:rtl/>
          <w:lang w:bidi="fa-IR"/>
        </w:rPr>
        <w:t>وخالف ميثم البحراني هذا الرأي وقال : " لا نسلّم أنّ المعدومات غير مدركة لنا " ، فإنّ المفهوم المتعارف من " الإدراك " هو لحوق العقل أو الحس للمعقول أو المحسوس ، وهو بهذا الاعتبار صادق على المعدومات "</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الثالث ، البحث السابع ، ص 96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الملخّص في أصول الدين ، الشريف المرتضى : باب الكلام في الصفات ، ص 92</w:t>
      </w:r>
      <w:r w:rsidR="00B52B76">
        <w:rPr>
          <w:rtl/>
          <w:lang w:bidi="fa-IR"/>
        </w:rPr>
        <w:t>.</w:t>
      </w:r>
    </w:p>
    <w:p w:rsidR="00B52B76" w:rsidRDefault="0056162B" w:rsidP="00B52B76">
      <w:pPr>
        <w:pStyle w:val="libFootnote0"/>
        <w:rPr>
          <w:rtl/>
          <w:lang w:bidi="fa-IR"/>
        </w:rPr>
      </w:pPr>
      <w:r>
        <w:rPr>
          <w:rtl/>
          <w:lang w:bidi="fa-IR"/>
        </w:rPr>
        <w:t>الاقتصاد ، الشيخ الطوسى : القسم الأوّل ، الفصل الثاني ، الإدراك ، ص 56</w:t>
      </w:r>
      <w:r w:rsidR="00B52B76">
        <w:rPr>
          <w:rtl/>
          <w:lang w:bidi="fa-IR"/>
        </w:rPr>
        <w:t>.</w:t>
      </w:r>
    </w:p>
    <w:p w:rsidR="00C80CF8" w:rsidRDefault="0056162B" w:rsidP="00B52B76">
      <w:pPr>
        <w:pStyle w:val="libFootnote0"/>
        <w:rPr>
          <w:rtl/>
          <w:lang w:bidi="fa-IR"/>
        </w:rPr>
      </w:pPr>
      <w:r>
        <w:rPr>
          <w:rtl/>
          <w:lang w:bidi="fa-IR"/>
        </w:rPr>
        <w:t>غنية النزوع ، ابن زهرة الحلبي : ج 2 ، الفصل الثالث ، في وجوب كونه تعالى مدركاً ، ص 31</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الثالث ، البحث السابع ، ص 60</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شرح جمل العلم والعمل ، الشريف المرتضى : باب ما يجب اعتقاده في أبواب التوحيد ، وجوب كونه تعالى مدركاً ، ص 53</w:t>
      </w:r>
      <w:r w:rsidR="00B52B76">
        <w:rPr>
          <w:rtl/>
          <w:lang w:bidi="fa-IR"/>
        </w:rPr>
        <w:t>.</w:t>
      </w:r>
    </w:p>
    <w:p w:rsidR="00B52B76" w:rsidRDefault="0056162B" w:rsidP="00B52B76">
      <w:pPr>
        <w:pStyle w:val="libFootnote0"/>
        <w:rPr>
          <w:lang w:bidi="fa-IR"/>
        </w:rPr>
      </w:pPr>
      <w:r>
        <w:rPr>
          <w:rtl/>
          <w:lang w:bidi="fa-IR"/>
        </w:rPr>
        <w:t>4</w:t>
      </w:r>
      <w:r w:rsidR="00B52B76">
        <w:rPr>
          <w:rtl/>
          <w:lang w:bidi="fa-IR"/>
        </w:rPr>
        <w:t>-</w:t>
      </w:r>
      <w:r>
        <w:rPr>
          <w:rtl/>
          <w:lang w:bidi="fa-IR"/>
        </w:rPr>
        <w:t xml:space="preserve"> الاقتصاد ، الشيخ الطوسي : القسم الأوّل ، الفصل الثاني ، الإدراك ، ص</w:t>
      </w:r>
      <w:r w:rsidR="007D50D2">
        <w:rPr>
          <w:rtl/>
          <w:lang w:bidi="fa-IR"/>
        </w:rPr>
        <w:t xml:space="preserve"> </w:t>
      </w:r>
      <w:r>
        <w:rPr>
          <w:rtl/>
          <w:lang w:bidi="fa-IR"/>
        </w:rPr>
        <w:t>56.</w:t>
      </w:r>
    </w:p>
    <w:p w:rsidR="0056162B" w:rsidRDefault="00B52B76" w:rsidP="00B52B76">
      <w:pPr>
        <w:pStyle w:val="libNormal"/>
        <w:rPr>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611C84">
      <w:pPr>
        <w:pStyle w:val="Heading2Center"/>
        <w:rPr>
          <w:lang w:bidi="fa-IR"/>
        </w:rPr>
      </w:pPr>
      <w:bookmarkStart w:id="71" w:name="_Toc501059323"/>
      <w:r>
        <w:rPr>
          <w:rtl/>
          <w:lang w:bidi="fa-IR"/>
        </w:rPr>
        <w:lastRenderedPageBreak/>
        <w:t>المبحث الثالث</w:t>
      </w:r>
      <w:r w:rsidR="00611C84">
        <w:rPr>
          <w:rFonts w:hint="cs"/>
          <w:rtl/>
          <w:lang w:bidi="fa-IR"/>
        </w:rPr>
        <w:t xml:space="preserve"> :</w:t>
      </w:r>
      <w:r>
        <w:rPr>
          <w:rtl/>
          <w:lang w:bidi="fa-IR"/>
        </w:rPr>
        <w:t>صلة الادراك بالحياة</w:t>
      </w:r>
      <w:bookmarkEnd w:id="71"/>
    </w:p>
    <w:p w:rsidR="00B52B76" w:rsidRDefault="0056162B" w:rsidP="0056162B">
      <w:pPr>
        <w:pStyle w:val="libNormal"/>
        <w:rPr>
          <w:lang w:bidi="fa-IR"/>
        </w:rPr>
      </w:pPr>
      <w:r>
        <w:rPr>
          <w:rtl/>
          <w:lang w:bidi="fa-IR"/>
        </w:rPr>
        <w:t>الرأي الأوّل :</w:t>
      </w:r>
    </w:p>
    <w:p w:rsidR="00B52B76" w:rsidRDefault="0056162B" w:rsidP="0056162B">
      <w:pPr>
        <w:pStyle w:val="libNormal"/>
        <w:rPr>
          <w:rtl/>
          <w:lang w:bidi="fa-IR"/>
        </w:rPr>
      </w:pPr>
      <w:r>
        <w:rPr>
          <w:rtl/>
          <w:lang w:bidi="fa-IR"/>
        </w:rPr>
        <w:t xml:space="preserve">إنّه تعالى مدرك لأنّه حي، وكلّ من كان حيّاً فهو مدرك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الرأي الثاني :</w:t>
      </w:r>
    </w:p>
    <w:p w:rsidR="00B52B76" w:rsidRDefault="0056162B" w:rsidP="0056162B">
      <w:pPr>
        <w:pStyle w:val="libNormal"/>
        <w:rPr>
          <w:rtl/>
          <w:lang w:bidi="fa-IR"/>
        </w:rPr>
      </w:pPr>
      <w:r>
        <w:rPr>
          <w:rtl/>
          <w:lang w:bidi="fa-IR"/>
        </w:rPr>
        <w:t>إدراك الله لا يستند إلى كونه حيّاً</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إنّ " الإدراك " من صفات الله الفعلية</w:t>
      </w:r>
      <w:r w:rsidR="00B52B76">
        <w:rPr>
          <w:rtl/>
          <w:lang w:bidi="fa-IR"/>
        </w:rPr>
        <w:t>.</w:t>
      </w:r>
    </w:p>
    <w:p w:rsidR="00B52B76" w:rsidRDefault="0056162B" w:rsidP="0056162B">
      <w:pPr>
        <w:pStyle w:val="libNormal"/>
        <w:rPr>
          <w:rtl/>
          <w:lang w:bidi="fa-IR"/>
        </w:rPr>
      </w:pPr>
      <w:r>
        <w:rPr>
          <w:rtl/>
          <w:lang w:bidi="fa-IR"/>
        </w:rPr>
        <w:t>لكن " الحياة " من صفات الله الذاتية</w:t>
      </w:r>
      <w:r w:rsidR="00B52B76">
        <w:rPr>
          <w:rtl/>
          <w:lang w:bidi="fa-IR"/>
        </w:rPr>
        <w:t>.</w:t>
      </w:r>
    </w:p>
    <w:p w:rsidR="00B52B76" w:rsidRDefault="0056162B" w:rsidP="0056162B">
      <w:pPr>
        <w:pStyle w:val="libNormal"/>
        <w:rPr>
          <w:rtl/>
          <w:lang w:bidi="fa-IR"/>
        </w:rPr>
      </w:pPr>
      <w:r>
        <w:rPr>
          <w:rtl/>
          <w:lang w:bidi="fa-IR"/>
        </w:rPr>
        <w:t xml:space="preserve">ولا يصح أن تكون " صفة لفعل " بعينها " صفة الذات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الشريف المرتضى : " لا يجوز أن [ ترجع صفة الإدراك ] ... إلى كونه حيّاً ؛ لأنّ كونه حيّاً قد كان حاصلاً ، فلم يجد نفسه على هذا الأمر [ أي : الإدراك ]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قال الشيخ الطوسي : [ الإدراك ] لا يستند إلى كونه حياً ؛ لأنّه كان حيّاً قبل ذلك ولم يجد نفسه كذلك [ أي : لم يكن مدركاً للمعدومات ؛ لأنّ الإدراك لا يتعلّق</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الباب الحادي عشر ، العلاّمة الحلّي : الفصل الثاني : الصفة الخامسة ، ص41</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الملخّص في أصول الدين ، الشريف المرتضى : الجزء الأوّل ، باب الكلام في الصفات ، فصل في الدلالة على أنّ صانع العالم حي ، ص 94</w:t>
      </w:r>
      <w:r w:rsidR="00B52B76">
        <w:rPr>
          <w:rtl/>
          <w:lang w:bidi="fa-IR"/>
        </w:rPr>
        <w:t>.</w:t>
      </w:r>
    </w:p>
    <w:p w:rsidR="00B52B76" w:rsidRDefault="0056162B" w:rsidP="00B52B76">
      <w:pPr>
        <w:pStyle w:val="libFootnote0"/>
        <w:rPr>
          <w:rtl/>
          <w:lang w:bidi="fa-IR"/>
        </w:rPr>
      </w:pPr>
      <w:r>
        <w:rPr>
          <w:rtl/>
          <w:lang w:bidi="fa-IR"/>
        </w:rPr>
        <w:t>المنقذ من التقليد، سديدالدين الحمصي : ج 1 ، القول في كونه تعالى مدركاً للمدركات ، ص 56</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شرح جمل العلم والعمل ، الشريف المرتضى : باب بيان ما يجب اعتقاده في أبواب التوحيد ، وجوب كونه تعالى مدركاً ، ص 53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A1750">
      <w:pPr>
        <w:pStyle w:val="libNormal0"/>
        <w:rPr>
          <w:rtl/>
          <w:lang w:bidi="fa-IR"/>
        </w:rPr>
      </w:pPr>
      <w:r>
        <w:rPr>
          <w:rtl/>
          <w:lang w:bidi="fa-IR"/>
        </w:rPr>
        <w:lastRenderedPageBreak/>
        <w:t xml:space="preserve">بالمعدومات ، وإنّما يتعلّق بالموجودات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يتطلّب " الإدراك " مُدركات مختلفة ، كالسمع والبصر وغيرهما ،</w:t>
      </w:r>
    </w:p>
    <w:p w:rsidR="00B52B76" w:rsidRDefault="0056162B" w:rsidP="0056162B">
      <w:pPr>
        <w:pStyle w:val="libNormal"/>
        <w:rPr>
          <w:rtl/>
          <w:lang w:bidi="fa-IR"/>
        </w:rPr>
      </w:pPr>
      <w:r>
        <w:rPr>
          <w:rtl/>
          <w:lang w:bidi="fa-IR"/>
        </w:rPr>
        <w:t>ولا تتطلّب " الحياة " إلى شيء من ذلك</w:t>
      </w:r>
      <w:r w:rsidR="00B52B76">
        <w:rPr>
          <w:rtl/>
          <w:lang w:bidi="fa-IR"/>
        </w:rPr>
        <w:t>.</w:t>
      </w:r>
    </w:p>
    <w:p w:rsidR="00B52B76" w:rsidRDefault="0056162B" w:rsidP="0056162B">
      <w:pPr>
        <w:pStyle w:val="libNormal"/>
        <w:rPr>
          <w:rtl/>
          <w:lang w:bidi="fa-IR"/>
        </w:rPr>
      </w:pPr>
      <w:r>
        <w:rPr>
          <w:rtl/>
          <w:lang w:bidi="fa-IR"/>
        </w:rPr>
        <w:t xml:space="preserve">فيثبت أنّ الإدراك مغاير للحياة ، ووصفه تعالى بكونه مدركاً أمر زائد على كونه حيّاً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الاقتصاد ، الشيخ الطوسي ، القسم الأوّل ، الفصل الثاني ، الإدراك ، ص 56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الملخّص في أصول الدين ، الشريف المرتضى : الجزء الأوّل ، باب الكلام في الصفات ، فصل في الدلالة على أنّ صانع العالم حي ، ص 95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AE2ECA">
      <w:pPr>
        <w:pStyle w:val="Heading2Center"/>
        <w:rPr>
          <w:lang w:bidi="fa-IR"/>
        </w:rPr>
      </w:pPr>
      <w:bookmarkStart w:id="72" w:name="_Toc501059324"/>
      <w:r>
        <w:rPr>
          <w:rtl/>
          <w:lang w:bidi="fa-IR"/>
        </w:rPr>
        <w:lastRenderedPageBreak/>
        <w:t>المبحث الرابع</w:t>
      </w:r>
      <w:r w:rsidR="00AE2ECA">
        <w:rPr>
          <w:rFonts w:hint="cs"/>
          <w:rtl/>
          <w:lang w:bidi="fa-IR"/>
        </w:rPr>
        <w:t xml:space="preserve"> :</w:t>
      </w:r>
      <w:r>
        <w:rPr>
          <w:rtl/>
          <w:lang w:bidi="fa-IR"/>
        </w:rPr>
        <w:t>خصائص صفة الادراك عند الله تعالى</w:t>
      </w:r>
      <w:bookmarkEnd w:id="72"/>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 الإدراك " من صفات الله الفعلية ؛ لأنّ الإدراك لا يكون إلاّ بعد وجود " المُدرَك " في الواقع الخارجي ، فلهذا لا يتّصف الله بهذه الصفة إلاّ بعد خلقه تعالى للأشياء ، والخالقية </w:t>
      </w:r>
      <w:r w:rsidR="00B52B76">
        <w:rPr>
          <w:rtl/>
          <w:lang w:bidi="fa-IR"/>
        </w:rPr>
        <w:t>-</w:t>
      </w:r>
      <w:r>
        <w:rPr>
          <w:rtl/>
          <w:lang w:bidi="fa-IR"/>
        </w:rPr>
        <w:t xml:space="preserve"> كما لا يخفى </w:t>
      </w:r>
      <w:r w:rsidR="00B52B76">
        <w:rPr>
          <w:rtl/>
          <w:lang w:bidi="fa-IR"/>
        </w:rPr>
        <w:t>-</w:t>
      </w:r>
      <w:r>
        <w:rPr>
          <w:rtl/>
          <w:lang w:bidi="fa-IR"/>
        </w:rPr>
        <w:t xml:space="preserve"> من صفات الله الفعلية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يدرك الله الأشياء بذاته ومن دون الاستعانة بشيء ، وهو تعالى بخلاف الإنسان الذي يدرك الأشياء عن طريق حواسه ؛ لأنّه تعالى منزّه عن الاحتياج ، وهو لا يفتقر أبداً إلى الآله في الإدراك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لا يصح وصفه تعالى بأنّه :</w:t>
      </w:r>
    </w:p>
    <w:p w:rsidR="00B52B76" w:rsidRDefault="0056162B" w:rsidP="0056162B">
      <w:pPr>
        <w:pStyle w:val="libNormal"/>
        <w:rPr>
          <w:rtl/>
          <w:lang w:bidi="fa-IR"/>
        </w:rPr>
      </w:pPr>
      <w:r>
        <w:rPr>
          <w:rtl/>
          <w:lang w:bidi="fa-IR"/>
        </w:rPr>
        <w:t>" ذائق " لإدراكه الطعوم</w:t>
      </w:r>
      <w:r w:rsidR="00B52B76">
        <w:rPr>
          <w:rtl/>
          <w:lang w:bidi="fa-IR"/>
        </w:rPr>
        <w:t>.</w:t>
      </w:r>
    </w:p>
    <w:p w:rsidR="00B52B76" w:rsidRDefault="0056162B" w:rsidP="0056162B">
      <w:pPr>
        <w:pStyle w:val="libNormal"/>
        <w:rPr>
          <w:rtl/>
          <w:lang w:bidi="fa-IR"/>
        </w:rPr>
      </w:pPr>
      <w:r>
        <w:rPr>
          <w:rtl/>
          <w:lang w:bidi="fa-IR"/>
        </w:rPr>
        <w:t>" شام " لإدراكه الروائح</w:t>
      </w:r>
      <w:r w:rsidR="00B52B76">
        <w:rPr>
          <w:rtl/>
          <w:lang w:bidi="fa-IR"/>
        </w:rPr>
        <w:t>.</w:t>
      </w:r>
    </w:p>
    <w:p w:rsidR="00B52B76" w:rsidRDefault="0056162B" w:rsidP="0056162B">
      <w:pPr>
        <w:pStyle w:val="libNormal"/>
        <w:rPr>
          <w:lang w:bidi="fa-IR"/>
        </w:rPr>
      </w:pPr>
      <w:r>
        <w:rPr>
          <w:rtl/>
          <w:lang w:bidi="fa-IR"/>
        </w:rPr>
        <w:t>" لامس " لإدراكه الحرارة والبرودة ؛</w:t>
      </w:r>
    </w:p>
    <w:p w:rsidR="00B52B76" w:rsidRDefault="0056162B" w:rsidP="0056162B">
      <w:pPr>
        <w:pStyle w:val="libNormal"/>
        <w:rPr>
          <w:rtl/>
          <w:lang w:bidi="fa-IR"/>
        </w:rPr>
      </w:pPr>
      <w:r>
        <w:rPr>
          <w:rtl/>
          <w:lang w:bidi="fa-IR"/>
        </w:rPr>
        <w:t>لأنّ " الذوق " و " الشمّ " و " اللمس " ليست إدراكات ، وإنّما هي طرق للإدراك</w:t>
      </w:r>
      <w:r w:rsidR="00B52B76">
        <w:rPr>
          <w:rtl/>
          <w:lang w:bidi="fa-IR"/>
        </w:rPr>
        <w:t>.</w:t>
      </w:r>
    </w:p>
    <w:p w:rsidR="00B52B76" w:rsidRDefault="0056162B" w:rsidP="0056162B">
      <w:pPr>
        <w:pStyle w:val="libNormal"/>
        <w:rPr>
          <w:rtl/>
          <w:lang w:bidi="fa-IR"/>
        </w:rPr>
      </w:pPr>
      <w:r>
        <w:rPr>
          <w:rtl/>
          <w:lang w:bidi="fa-IR"/>
        </w:rPr>
        <w:t xml:space="preserve">والمطلوب بالنسبة إلى الله إثبات حقيقة الإدراك دون طرقها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غنية النزوع ، ابن زهرة الحلبي : ج 2 ، باب الكلام في التوحيد ، الفصل الرابع ، ص 40</w:t>
      </w:r>
      <w:r w:rsidR="00B52B76">
        <w:rPr>
          <w:rtl/>
          <w:lang w:bidi="fa-IR"/>
        </w:rPr>
        <w:t>.</w:t>
      </w:r>
    </w:p>
    <w:p w:rsidR="00C80CF8" w:rsidRDefault="0056162B" w:rsidP="00B52B76">
      <w:pPr>
        <w:pStyle w:val="libFootnote0"/>
        <w:rPr>
          <w:rtl/>
          <w:lang w:bidi="fa-IR"/>
        </w:rPr>
      </w:pPr>
      <w:r>
        <w:rPr>
          <w:rtl/>
          <w:lang w:bidi="fa-IR"/>
        </w:rPr>
        <w:t>2</w:t>
      </w:r>
      <w:r w:rsidR="00B52B76">
        <w:rPr>
          <w:rtl/>
          <w:lang w:bidi="fa-IR"/>
        </w:rPr>
        <w:t>-</w:t>
      </w:r>
      <w:r>
        <w:rPr>
          <w:rtl/>
          <w:lang w:bidi="fa-IR"/>
        </w:rPr>
        <w:t xml:space="preserve"> انظر : النكت الاعتقادية ، الشيخ المفيد : الفصل الأوّل ، ص 25</w:t>
      </w:r>
      <w:r w:rsidR="00B52B76">
        <w:rPr>
          <w:rtl/>
          <w:lang w:bidi="fa-IR"/>
        </w:rPr>
        <w:t>.</w:t>
      </w:r>
    </w:p>
    <w:p w:rsidR="00C80CF8" w:rsidRDefault="0056162B" w:rsidP="00B52B76">
      <w:pPr>
        <w:pStyle w:val="libFootnote0"/>
        <w:rPr>
          <w:rtl/>
          <w:lang w:bidi="fa-IR"/>
        </w:rPr>
      </w:pPr>
      <w:r>
        <w:rPr>
          <w:rtl/>
          <w:lang w:bidi="fa-IR"/>
        </w:rPr>
        <w:t>المنقذ من التقليد ، ابن زهرة الحلبي : ج 1 ، القول في كونه تعالى مدركاً للمدركات ، ص 58</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الخامسة ، ص 403</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انظر : الملخّص في أصول الدين ، الشريف المرتضى : الجزء الأوّل ، باب الكلام في الصفات ، فصل في الدلالة على أنّ صانع العالم حي ، ص 90</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ج 1 ، القول في كونه تعالى مدركاً للمدركات ، ص 60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4 </w:t>
      </w:r>
      <w:r w:rsidR="00B52B76">
        <w:rPr>
          <w:rtl/>
          <w:lang w:bidi="fa-IR"/>
        </w:rPr>
        <w:t>-</w:t>
      </w:r>
      <w:r>
        <w:rPr>
          <w:rtl/>
          <w:lang w:bidi="fa-IR"/>
        </w:rPr>
        <w:t xml:space="preserve"> لا يصح وصفه تعالى بصفة الملتذ والمتألّم على الرّغم من إدراكه للذّة والألم ؛ لأنّ اللذّة والألم من خصائص الأشياء المادية ، والله تعالى منزّه عنها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C80CF8" w:rsidRDefault="0056162B" w:rsidP="00B52B76">
      <w:pPr>
        <w:pStyle w:val="libFootnote0"/>
        <w:rPr>
          <w:lang w:bidi="fa-IR"/>
        </w:rPr>
      </w:pPr>
      <w:r>
        <w:rPr>
          <w:rtl/>
          <w:lang w:bidi="fa-IR"/>
        </w:rPr>
        <w:t>1</w:t>
      </w:r>
      <w:r w:rsidR="00B52B76">
        <w:rPr>
          <w:rtl/>
          <w:lang w:bidi="fa-IR"/>
        </w:rPr>
        <w:t>-</w:t>
      </w:r>
      <w:r>
        <w:rPr>
          <w:rtl/>
          <w:lang w:bidi="fa-IR"/>
        </w:rPr>
        <w:t xml:space="preserve"> انظر : المصدر السابق، الملخص، ص</w:t>
      </w:r>
      <w:r w:rsidR="007D50D2">
        <w:rPr>
          <w:rtl/>
          <w:lang w:bidi="fa-IR"/>
        </w:rPr>
        <w:t xml:space="preserve"> </w:t>
      </w:r>
      <w:r>
        <w:rPr>
          <w:rtl/>
          <w:lang w:bidi="fa-IR"/>
        </w:rPr>
        <w:t>100.</w:t>
      </w:r>
    </w:p>
    <w:p w:rsidR="00B52B76" w:rsidRDefault="0056162B" w:rsidP="00B52B76">
      <w:pPr>
        <w:pStyle w:val="libFootnote0"/>
        <w:rPr>
          <w:rtl/>
          <w:lang w:bidi="fa-IR"/>
        </w:rPr>
      </w:pPr>
      <w:r>
        <w:rPr>
          <w:rtl/>
          <w:lang w:bidi="fa-IR"/>
        </w:rPr>
        <w:t>الذخيرة الشريف المرتضى : باب الكلام في الآلام ، ص 212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F5C5B">
      <w:pPr>
        <w:pStyle w:val="Heading2Center"/>
        <w:rPr>
          <w:lang w:bidi="fa-IR"/>
        </w:rPr>
      </w:pPr>
      <w:bookmarkStart w:id="73" w:name="_Toc501059325"/>
      <w:r>
        <w:rPr>
          <w:rtl/>
          <w:lang w:bidi="fa-IR"/>
        </w:rPr>
        <w:lastRenderedPageBreak/>
        <w:t>الفصل العاشر</w:t>
      </w:r>
      <w:r w:rsidR="004F5C5B">
        <w:rPr>
          <w:rFonts w:hint="cs"/>
          <w:rtl/>
          <w:lang w:bidi="fa-IR"/>
        </w:rPr>
        <w:t xml:space="preserve"> :</w:t>
      </w:r>
      <w:r>
        <w:rPr>
          <w:rtl/>
          <w:lang w:bidi="fa-IR"/>
        </w:rPr>
        <w:t>سمع اللّه تعالى وبصره</w:t>
      </w:r>
      <w:bookmarkEnd w:id="73"/>
    </w:p>
    <w:p w:rsidR="0056162B" w:rsidRDefault="0056162B" w:rsidP="0056162B">
      <w:pPr>
        <w:pStyle w:val="libNormal"/>
        <w:rPr>
          <w:lang w:bidi="fa-IR"/>
        </w:rPr>
      </w:pPr>
      <w:r>
        <w:rPr>
          <w:rtl/>
          <w:lang w:bidi="fa-IR"/>
        </w:rPr>
        <w:t>حقيقة وصفه تعالى بالسميع والبصير</w:t>
      </w:r>
    </w:p>
    <w:p w:rsidR="0056162B" w:rsidRDefault="0056162B" w:rsidP="0056162B">
      <w:pPr>
        <w:pStyle w:val="libNormal"/>
        <w:rPr>
          <w:lang w:bidi="fa-IR"/>
        </w:rPr>
      </w:pPr>
      <w:r>
        <w:rPr>
          <w:rtl/>
          <w:lang w:bidi="fa-IR"/>
        </w:rPr>
        <w:t>الصلة بين " السمع والبصر " وبين " العلم "</w:t>
      </w:r>
    </w:p>
    <w:p w:rsidR="00B52B76" w:rsidRDefault="0056162B" w:rsidP="0056162B">
      <w:pPr>
        <w:pStyle w:val="libNormal"/>
        <w:rPr>
          <w:lang w:bidi="fa-IR"/>
        </w:rPr>
      </w:pPr>
      <w:r>
        <w:rPr>
          <w:rtl/>
          <w:lang w:bidi="fa-IR"/>
        </w:rPr>
        <w:t>الأدلة العقلية على كونه تعالى سميعاً وبصيراً</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0E5490">
      <w:pPr>
        <w:pStyle w:val="Heading2Center"/>
        <w:rPr>
          <w:lang w:bidi="fa-IR"/>
        </w:rPr>
      </w:pPr>
      <w:bookmarkStart w:id="74" w:name="_Toc501059326"/>
      <w:r>
        <w:rPr>
          <w:rtl/>
          <w:lang w:bidi="fa-IR"/>
        </w:rPr>
        <w:lastRenderedPageBreak/>
        <w:t>المبحث الأوّل</w:t>
      </w:r>
      <w:r w:rsidR="000E5490">
        <w:rPr>
          <w:rFonts w:hint="cs"/>
          <w:rtl/>
          <w:lang w:bidi="fa-IR"/>
        </w:rPr>
        <w:t xml:space="preserve"> :</w:t>
      </w:r>
      <w:r>
        <w:rPr>
          <w:rtl/>
          <w:lang w:bidi="fa-IR"/>
        </w:rPr>
        <w:t>حقيقة وصفه تعالى بالسميع والبصير</w:t>
      </w:r>
      <w:bookmarkEnd w:id="74"/>
    </w:p>
    <w:p w:rsidR="00B52B76" w:rsidRDefault="0056162B" w:rsidP="0056162B">
      <w:pPr>
        <w:pStyle w:val="libNormal"/>
        <w:rPr>
          <w:lang w:bidi="fa-IR"/>
        </w:rPr>
      </w:pPr>
      <w:r>
        <w:rPr>
          <w:rtl/>
          <w:lang w:bidi="fa-IR"/>
        </w:rPr>
        <w:t>قال تعالى : ( إنّه هو السميع البصير ) [ البقرة : 244 ] [ المجادلة : 1 ]</w:t>
      </w:r>
    </w:p>
    <w:p w:rsidR="00B52B76" w:rsidRDefault="0056162B" w:rsidP="0056162B">
      <w:pPr>
        <w:pStyle w:val="libNormal"/>
        <w:rPr>
          <w:lang w:bidi="fa-IR"/>
        </w:rPr>
      </w:pPr>
      <w:r>
        <w:rPr>
          <w:rtl/>
          <w:lang w:bidi="fa-IR"/>
        </w:rPr>
        <w:t xml:space="preserve">وقال تعالى لموسى وهارون </w:t>
      </w:r>
      <w:r w:rsidR="00B52B76" w:rsidRPr="00B52B76">
        <w:rPr>
          <w:rStyle w:val="libAlaemChar"/>
          <w:rtl/>
        </w:rPr>
        <w:t>عليهما‌السلام</w:t>
      </w:r>
      <w:r>
        <w:rPr>
          <w:rtl/>
          <w:lang w:bidi="fa-IR"/>
        </w:rPr>
        <w:t xml:space="preserve"> : ( إنّي معكما أسمع وأرى ) [ طه : 46 ]</w:t>
      </w:r>
    </w:p>
    <w:p w:rsidR="00B52B76" w:rsidRDefault="0056162B" w:rsidP="0056162B">
      <w:pPr>
        <w:pStyle w:val="libNormal"/>
        <w:rPr>
          <w:lang w:bidi="fa-IR"/>
        </w:rPr>
      </w:pPr>
      <w:r>
        <w:rPr>
          <w:rtl/>
          <w:lang w:bidi="fa-IR"/>
        </w:rPr>
        <w:t>سبب تسميته تعالى بالسميع والبصير :</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إنّما يُسمّى تبارك وتعالى بهذه الأسماء ؛ لأنّه ... لا تخفى عليه خافية ، ولا شيء مما أدركته الأسماع والأبصار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وسمّى ربّنا سميعاً ... أخبر أنّه لا يخفى عليه الأصوات ... الله بصير لا يجهل شخصاً منظوراً إليه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إنّ الله تعالى سميع ، أي : لا يخفى عليه شيء من المسموعات</w:t>
      </w:r>
      <w:r w:rsidR="00B52B76">
        <w:rPr>
          <w:rtl/>
          <w:lang w:bidi="fa-IR"/>
        </w:rPr>
        <w:t>.</w:t>
      </w:r>
    </w:p>
    <w:p w:rsidR="00B52B76" w:rsidRDefault="0056162B" w:rsidP="0056162B">
      <w:pPr>
        <w:pStyle w:val="libNormal"/>
        <w:rPr>
          <w:rtl/>
          <w:lang w:bidi="fa-IR"/>
        </w:rPr>
      </w:pPr>
      <w:r>
        <w:rPr>
          <w:rtl/>
          <w:lang w:bidi="fa-IR"/>
        </w:rPr>
        <w:t>إنّ الله تعالى بصير ، أي : لا يغيب عنه شيء من المبصرات</w:t>
      </w:r>
      <w:r w:rsidR="00B52B76">
        <w:rPr>
          <w:rtl/>
          <w:lang w:bidi="fa-IR"/>
        </w:rPr>
        <w:t>.</w:t>
      </w:r>
    </w:p>
    <w:p w:rsidR="00B52B76" w:rsidRDefault="0056162B" w:rsidP="0056162B">
      <w:pPr>
        <w:pStyle w:val="libNormal"/>
        <w:rPr>
          <w:lang w:bidi="fa-IR"/>
        </w:rPr>
      </w:pPr>
      <w:r>
        <w:rPr>
          <w:rtl/>
          <w:lang w:bidi="fa-IR"/>
        </w:rPr>
        <w:t>الله سميع وبصير بذاته :</w:t>
      </w:r>
    </w:p>
    <w:p w:rsidR="00B52B76" w:rsidRDefault="0056162B" w:rsidP="0056162B">
      <w:pPr>
        <w:pStyle w:val="libNormal"/>
        <w:rPr>
          <w:rtl/>
          <w:lang w:bidi="fa-IR"/>
        </w:rPr>
      </w:pPr>
      <w:r>
        <w:rPr>
          <w:rtl/>
          <w:lang w:bidi="fa-IR"/>
        </w:rPr>
        <w:t>المخلوقات تسمع وتبصر عن طريق الحواس وآلتي السمع والبصر ، ولكنّ الله تعالى لا يسمع ولا يبصر عن طريق الحواس ، وإنّما يسمع ويبصر بذاته ؛ لأنّه تعالى منزّه عن الحواس ، ومنزّه عن الاحتياج إلى آلة أو أداة في هذا المجال</w:t>
      </w:r>
      <w:r w:rsidR="00B52B76">
        <w:rPr>
          <w:rtl/>
          <w:lang w:bidi="fa-IR"/>
        </w:rPr>
        <w:t>.</w:t>
      </w:r>
    </w:p>
    <w:p w:rsidR="00B52B76" w:rsidRDefault="0056162B" w:rsidP="0056162B">
      <w:pPr>
        <w:pStyle w:val="libNormal"/>
        <w:rPr>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بحار الأنوار ، العلاّمة المجلسي : ج 3 ، كتاب التوحيد ، باب 5 ، ص 194</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التوحيد ، الشيخ الصدوق : باب 29 ، ح 2 ، ص 383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هو سميع بصير ، سميع بغير جارحة ، وبصير بغير آلة ،</w:t>
      </w:r>
    </w:p>
    <w:p w:rsidR="00B52B76" w:rsidRDefault="0056162B" w:rsidP="0056162B">
      <w:pPr>
        <w:pStyle w:val="libNormal"/>
        <w:rPr>
          <w:rtl/>
          <w:lang w:bidi="fa-IR"/>
        </w:rPr>
      </w:pPr>
      <w:r>
        <w:rPr>
          <w:rtl/>
          <w:lang w:bidi="fa-IR"/>
        </w:rPr>
        <w:t>بل يسمع بنفسه ويبصر بنفسه</w:t>
      </w:r>
      <w:r w:rsidR="00B52B76">
        <w:rPr>
          <w:rtl/>
          <w:lang w:bidi="fa-IR"/>
        </w:rPr>
        <w:t>.</w:t>
      </w:r>
    </w:p>
    <w:p w:rsidR="00B52B76" w:rsidRDefault="0056162B" w:rsidP="0056162B">
      <w:pPr>
        <w:pStyle w:val="libNormal"/>
        <w:rPr>
          <w:rtl/>
          <w:lang w:bidi="fa-IR"/>
        </w:rPr>
      </w:pPr>
      <w:r>
        <w:rPr>
          <w:rtl/>
          <w:lang w:bidi="fa-IR"/>
        </w:rPr>
        <w:t xml:space="preserve">ليس قولي : إنّه يسمع بنفسه ويبصر بنفسه أنّه شيء والنفس شيء آخر ، ولكن أردت عبارة عن نفسي إذ كنت مسؤولاً ، وإفهاماً لك إذ كنت سائلاً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السميع والبصير من صفات الله الذاتية :</w:t>
      </w:r>
    </w:p>
    <w:p w:rsidR="00B52B76" w:rsidRDefault="0056162B" w:rsidP="0056162B">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 ( لم يزل الله تعالى ... سميعاً بصيراً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حول الله تعالى : ( إنّه واحد ، صمد ، أحدي المعنى ، ليس بمعاني كثيرة مختلفة)</w:t>
      </w:r>
      <w:r w:rsidR="00B52B76">
        <w:rPr>
          <w:rtl/>
          <w:lang w:bidi="fa-IR"/>
        </w:rPr>
        <w:t>.</w:t>
      </w:r>
    </w:p>
    <w:p w:rsidR="00B52B76" w:rsidRDefault="0056162B" w:rsidP="0056162B">
      <w:pPr>
        <w:pStyle w:val="libNormal"/>
        <w:rPr>
          <w:rtl/>
          <w:lang w:bidi="fa-IR"/>
        </w:rPr>
      </w:pPr>
      <w:r>
        <w:rPr>
          <w:rtl/>
          <w:lang w:bidi="fa-IR"/>
        </w:rPr>
        <w:t>فسأله الراوي : جعلت فداك ! يزعم قوم من أهل العراق ، أنّه يسمع بغير الذي يبصر ، ويبصر بغير الذي يسمع</w:t>
      </w:r>
      <w:r w:rsidR="00B52B76">
        <w:rPr>
          <w:rtl/>
          <w:lang w:bidi="fa-IR"/>
        </w:rPr>
        <w:t>.</w:t>
      </w:r>
    </w:p>
    <w:p w:rsidR="00B52B76" w:rsidRDefault="0056162B" w:rsidP="0056162B">
      <w:pPr>
        <w:pStyle w:val="libNormal"/>
        <w:rPr>
          <w:lang w:bidi="fa-IR"/>
        </w:rPr>
      </w:pPr>
      <w:r>
        <w:rPr>
          <w:rtl/>
          <w:lang w:bidi="fa-IR"/>
        </w:rPr>
        <w:t>[</w:t>
      </w:r>
      <w:r w:rsidR="007D50D2">
        <w:rPr>
          <w:rtl/>
          <w:lang w:bidi="fa-IR"/>
        </w:rPr>
        <w:t xml:space="preserve"> </w:t>
      </w:r>
      <w:r>
        <w:rPr>
          <w:rtl/>
          <w:lang w:bidi="fa-IR"/>
        </w:rPr>
        <w:t>أي : إنّ السمع صفة زائدة على ذاته تعالى ،</w:t>
      </w:r>
    </w:p>
    <w:p w:rsidR="00B52B76" w:rsidRDefault="0056162B" w:rsidP="0056162B">
      <w:pPr>
        <w:pStyle w:val="libNormal"/>
        <w:rPr>
          <w:rtl/>
          <w:lang w:bidi="fa-IR"/>
        </w:rPr>
      </w:pPr>
      <w:r>
        <w:rPr>
          <w:rtl/>
          <w:lang w:bidi="fa-IR"/>
        </w:rPr>
        <w:t>وإنّ البصر صفة زائدة على ذاته تعالى</w:t>
      </w:r>
      <w:r w:rsidR="00B52B76">
        <w:rPr>
          <w:rtl/>
          <w:lang w:bidi="fa-IR"/>
        </w:rPr>
        <w:t>.</w:t>
      </w:r>
    </w:p>
    <w:p w:rsidR="00B52B76" w:rsidRDefault="0056162B" w:rsidP="0056162B">
      <w:pPr>
        <w:pStyle w:val="libNormal"/>
        <w:rPr>
          <w:rtl/>
          <w:lang w:bidi="fa-IR"/>
        </w:rPr>
      </w:pPr>
      <w:r>
        <w:rPr>
          <w:rtl/>
          <w:lang w:bidi="fa-IR"/>
        </w:rPr>
        <w:t>وما يحتاج الله إليه في خارج ذاته عند السمع مغاير لما يحتاجه في خارج ذاته عند البصر ]</w:t>
      </w:r>
      <w:r w:rsidR="00B52B76">
        <w:rPr>
          <w:rtl/>
          <w:lang w:bidi="fa-IR"/>
        </w:rPr>
        <w:t>.</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كذبوا وألحدوا وشبّهوا ، تعالى الله عن ذلك ، إنّه سميع بصير ، يسمع بما يبصر ، ويبصر بما يسمع )</w:t>
      </w:r>
      <w:r w:rsidR="00B52B76">
        <w:rPr>
          <w:rtl/>
          <w:lang w:bidi="fa-IR"/>
        </w:rPr>
        <w:t>.</w:t>
      </w:r>
    </w:p>
    <w:p w:rsidR="00B52B76" w:rsidRDefault="0056162B" w:rsidP="0056162B">
      <w:pPr>
        <w:pStyle w:val="libNormal"/>
        <w:rPr>
          <w:rtl/>
          <w:lang w:bidi="fa-IR"/>
        </w:rPr>
      </w:pPr>
      <w:r>
        <w:rPr>
          <w:rtl/>
          <w:lang w:bidi="fa-IR"/>
        </w:rPr>
        <w:t>[</w:t>
      </w:r>
      <w:r w:rsidR="007D50D2">
        <w:rPr>
          <w:rtl/>
          <w:lang w:bidi="fa-IR"/>
        </w:rPr>
        <w:t xml:space="preserve"> </w:t>
      </w:r>
      <w:r>
        <w:rPr>
          <w:rtl/>
          <w:lang w:bidi="fa-IR"/>
        </w:rPr>
        <w:t>أي : إنّ صفة السمع والبصر من صفات الله الذاتية ، والله تعالى يسمع بذاته ، ويبصر بذاته</w:t>
      </w:r>
      <w:r w:rsidR="00B52B76">
        <w:rPr>
          <w:rtl/>
          <w:lang w:bidi="fa-IR"/>
        </w:rPr>
        <w:t>.</w:t>
      </w:r>
    </w:p>
    <w:p w:rsidR="00B52B76" w:rsidRDefault="0056162B" w:rsidP="0056162B">
      <w:pPr>
        <w:pStyle w:val="libNormal"/>
        <w:rPr>
          <w:rtl/>
          <w:lang w:bidi="fa-IR"/>
        </w:rPr>
      </w:pPr>
      <w:r>
        <w:rPr>
          <w:rtl/>
          <w:lang w:bidi="fa-IR"/>
        </w:rPr>
        <w:t>وذاته هي التي يسمع بها وهي التي يبصر بها</w:t>
      </w:r>
      <w:r w:rsidR="00B52B76">
        <w:rPr>
          <w:rtl/>
          <w:lang w:bidi="fa-IR"/>
        </w:rPr>
        <w:t>.</w:t>
      </w:r>
    </w:p>
    <w:p w:rsidR="00B52B76" w:rsidRDefault="0056162B" w:rsidP="0056162B">
      <w:pPr>
        <w:pStyle w:val="libNormal"/>
        <w:rPr>
          <w:rtl/>
          <w:lang w:bidi="fa-IR"/>
        </w:rPr>
      </w:pPr>
      <w:r>
        <w:rPr>
          <w:rtl/>
          <w:lang w:bidi="fa-IR"/>
        </w:rPr>
        <w:t xml:space="preserve">وهذا معنى قوله </w:t>
      </w:r>
      <w:r w:rsidR="00B52B76" w:rsidRPr="00B52B76">
        <w:rPr>
          <w:rStyle w:val="libAlaemChar"/>
          <w:rtl/>
        </w:rPr>
        <w:t>عليه‌السلام</w:t>
      </w:r>
      <w:r>
        <w:rPr>
          <w:rtl/>
          <w:lang w:bidi="fa-IR"/>
        </w:rPr>
        <w:t xml:space="preserve"> : يسمع بما يبصر ، ويبصر بما يسمع ]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36، ح 1 ، ص 239</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الكافي ، الشيخ الكليني : ج 1، كتاب التوحيد، باب أدنى المعرفة ، ح 2 ، ص 86</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المصدر السابق : باب آخر من الباب الأوّل ، ح 1 ، ص 108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الفرق بين " السميع " و " السامع" وبين " البصير " و " المبصر " :</w:t>
      </w:r>
    </w:p>
    <w:p w:rsidR="00B52B76" w:rsidRDefault="0056162B" w:rsidP="0056162B">
      <w:pPr>
        <w:pStyle w:val="libNormal"/>
        <w:rPr>
          <w:lang w:bidi="fa-IR"/>
        </w:rPr>
      </w:pPr>
      <w:r>
        <w:rPr>
          <w:rtl/>
          <w:lang w:bidi="fa-IR"/>
        </w:rPr>
        <w:t>" السميع " و " البصير " من صفات الله الذاتية ،</w:t>
      </w:r>
    </w:p>
    <w:p w:rsidR="00B52B76" w:rsidRDefault="0056162B" w:rsidP="0056162B">
      <w:pPr>
        <w:pStyle w:val="libNormal"/>
        <w:rPr>
          <w:rtl/>
          <w:lang w:bidi="fa-IR"/>
        </w:rPr>
      </w:pPr>
      <w:r>
        <w:rPr>
          <w:rtl/>
          <w:lang w:bidi="fa-IR"/>
        </w:rPr>
        <w:t>ويصح القول بأنّه تعالى لم يزل سميعاً وبصيراً ؛ لأنّ معنى ذلك أنّه تعالى متمكّن من السمع والبصر فيما لو وُجدت المسموعات والمبصرات</w:t>
      </w:r>
      <w:r w:rsidR="00B52B76">
        <w:rPr>
          <w:rtl/>
          <w:lang w:bidi="fa-IR"/>
        </w:rPr>
        <w:t>.</w:t>
      </w:r>
    </w:p>
    <w:p w:rsidR="00B52B76" w:rsidRDefault="0056162B" w:rsidP="0056162B">
      <w:pPr>
        <w:pStyle w:val="libNormal"/>
        <w:rPr>
          <w:rtl/>
          <w:lang w:bidi="fa-IR"/>
        </w:rPr>
      </w:pPr>
      <w:r>
        <w:rPr>
          <w:rtl/>
          <w:lang w:bidi="fa-IR"/>
        </w:rPr>
        <w:t>أمّا " السامع " و " المبصر " فهما من صفات الله الفعلية</w:t>
      </w:r>
      <w:r w:rsidR="00B52B76">
        <w:rPr>
          <w:rtl/>
          <w:lang w:bidi="fa-IR"/>
        </w:rPr>
        <w:t>.</w:t>
      </w:r>
    </w:p>
    <w:p w:rsidR="00B52B76" w:rsidRDefault="0056162B" w:rsidP="0056162B">
      <w:pPr>
        <w:pStyle w:val="libNormal"/>
        <w:rPr>
          <w:rtl/>
          <w:lang w:bidi="fa-IR"/>
        </w:rPr>
      </w:pPr>
      <w:r>
        <w:rPr>
          <w:rtl/>
          <w:lang w:bidi="fa-IR"/>
        </w:rPr>
        <w:t xml:space="preserve">ولا يصح القول بأنّه تعالى لم يزل سامعاً ومبصراً ؛ لأنّه تعالى لا يوصف بالسامع والمبصر إلاّ بعد وجود المسموعات والمبصرات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التوحيد ، الشيخ الصدوق : باب 29 ، ص 192</w:t>
      </w:r>
      <w:r w:rsidR="00B52B76">
        <w:rPr>
          <w:rtl/>
          <w:lang w:bidi="fa-IR"/>
        </w:rPr>
        <w:t>.</w:t>
      </w:r>
    </w:p>
    <w:p w:rsidR="00B52B76" w:rsidRDefault="0056162B" w:rsidP="00B52B76">
      <w:pPr>
        <w:pStyle w:val="libFootnote0"/>
        <w:rPr>
          <w:rtl/>
          <w:lang w:bidi="fa-IR"/>
        </w:rPr>
      </w:pPr>
      <w:r>
        <w:rPr>
          <w:rtl/>
          <w:lang w:bidi="fa-IR"/>
        </w:rPr>
        <w:t>شرح جمل العلم والعمل ، الشريف المرتضى : باب ما يجب اعتقاده في أبواب التوحيد ، وجوب كونه تعالى سميعاً بصيراً ، ص 56</w:t>
      </w:r>
      <w:r w:rsidR="00B52B76">
        <w:rPr>
          <w:rtl/>
          <w:lang w:bidi="fa-IR"/>
        </w:rPr>
        <w:t>.</w:t>
      </w:r>
    </w:p>
    <w:p w:rsidR="00B52B76" w:rsidRDefault="0056162B" w:rsidP="00B52B76">
      <w:pPr>
        <w:pStyle w:val="libFootnote0"/>
        <w:rPr>
          <w:rtl/>
          <w:lang w:bidi="fa-IR"/>
        </w:rPr>
      </w:pPr>
      <w:r>
        <w:rPr>
          <w:rtl/>
          <w:lang w:bidi="fa-IR"/>
        </w:rPr>
        <w:t>الاقتصاد ، الشيخ الطوسي : القسم الأوّل ، الفصل الثاني ، السمع والبصر ، ص 57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ED5D61">
      <w:pPr>
        <w:pStyle w:val="Heading2Center"/>
        <w:rPr>
          <w:lang w:bidi="fa-IR"/>
        </w:rPr>
      </w:pPr>
      <w:bookmarkStart w:id="75" w:name="_Toc501059327"/>
      <w:r>
        <w:rPr>
          <w:rtl/>
          <w:lang w:bidi="fa-IR"/>
        </w:rPr>
        <w:lastRenderedPageBreak/>
        <w:t>المبحث الثاني</w:t>
      </w:r>
      <w:r w:rsidR="00ED5D61">
        <w:rPr>
          <w:rFonts w:hint="cs"/>
          <w:rtl/>
          <w:lang w:bidi="fa-IR"/>
        </w:rPr>
        <w:t xml:space="preserve"> :</w:t>
      </w:r>
      <w:r>
        <w:rPr>
          <w:rtl/>
          <w:lang w:bidi="fa-IR"/>
        </w:rPr>
        <w:t>الصلة بين " السمع والبصر " و بين " العلم "</w:t>
      </w:r>
      <w:bookmarkEnd w:id="75"/>
    </w:p>
    <w:p w:rsidR="00B52B76" w:rsidRDefault="0056162B" w:rsidP="0056162B">
      <w:pPr>
        <w:pStyle w:val="libNormal"/>
        <w:rPr>
          <w:lang w:bidi="fa-IR"/>
        </w:rPr>
      </w:pPr>
      <w:r>
        <w:rPr>
          <w:rtl/>
          <w:lang w:bidi="fa-IR"/>
        </w:rPr>
        <w:t>الرأي الأوّل :</w:t>
      </w:r>
    </w:p>
    <w:p w:rsidR="00B52B76" w:rsidRDefault="0056162B" w:rsidP="0056162B">
      <w:pPr>
        <w:pStyle w:val="libNormal"/>
        <w:rPr>
          <w:rtl/>
          <w:lang w:bidi="fa-IR"/>
        </w:rPr>
      </w:pPr>
      <w:r>
        <w:rPr>
          <w:rtl/>
          <w:lang w:bidi="fa-IR"/>
        </w:rPr>
        <w:t xml:space="preserve">السمع والبصر معناهما العلم ، </w:t>
      </w:r>
      <w:r w:rsidRPr="00B52B76">
        <w:rPr>
          <w:rStyle w:val="libFootnotenumChar"/>
          <w:rtl/>
        </w:rPr>
        <w:t>(1)</w:t>
      </w:r>
      <w:r>
        <w:rPr>
          <w:rtl/>
          <w:lang w:bidi="fa-IR"/>
        </w:rPr>
        <w:t xml:space="preserve"> وكشف الأشياء بالسمع والبصر نوع من العلم</w:t>
      </w:r>
      <w:r w:rsidR="00B52B76">
        <w:rPr>
          <w:rtl/>
          <w:lang w:bidi="fa-IR"/>
        </w:rPr>
        <w:t>.</w:t>
      </w:r>
    </w:p>
    <w:p w:rsidR="00B52B76" w:rsidRDefault="0056162B" w:rsidP="0056162B">
      <w:pPr>
        <w:pStyle w:val="libNormal"/>
        <w:rPr>
          <w:rtl/>
          <w:lang w:bidi="fa-IR"/>
        </w:rPr>
      </w:pPr>
      <w:r>
        <w:rPr>
          <w:rtl/>
          <w:lang w:bidi="fa-IR"/>
        </w:rPr>
        <w:t>والله تعالى سميع ، أي : عالم بالمسموعات</w:t>
      </w:r>
      <w:r w:rsidR="00B52B76">
        <w:rPr>
          <w:rtl/>
          <w:lang w:bidi="fa-IR"/>
        </w:rPr>
        <w:t>.</w:t>
      </w:r>
    </w:p>
    <w:p w:rsidR="00B52B76" w:rsidRDefault="0056162B" w:rsidP="0056162B">
      <w:pPr>
        <w:pStyle w:val="libNormal"/>
        <w:rPr>
          <w:rtl/>
          <w:lang w:bidi="fa-IR"/>
        </w:rPr>
      </w:pPr>
      <w:r>
        <w:rPr>
          <w:rtl/>
          <w:lang w:bidi="fa-IR"/>
        </w:rPr>
        <w:t xml:space="preserve">والله تعالى بصير ، أي : عالم بالمبصرات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الرأي الثاني :</w:t>
      </w:r>
    </w:p>
    <w:p w:rsidR="00B52B76" w:rsidRDefault="0056162B" w:rsidP="0056162B">
      <w:pPr>
        <w:pStyle w:val="libNormal"/>
        <w:rPr>
          <w:lang w:bidi="fa-IR"/>
        </w:rPr>
      </w:pPr>
      <w:r>
        <w:rPr>
          <w:rtl/>
          <w:lang w:bidi="fa-IR"/>
        </w:rPr>
        <w:t>السمع والبصر لا يرجعان إلى العلم ،</w:t>
      </w:r>
    </w:p>
    <w:p w:rsidR="00B52B76" w:rsidRDefault="0056162B" w:rsidP="0056162B">
      <w:pPr>
        <w:pStyle w:val="libNormal"/>
        <w:rPr>
          <w:rtl/>
          <w:lang w:bidi="fa-IR"/>
        </w:rPr>
      </w:pPr>
      <w:r>
        <w:rPr>
          <w:rtl/>
          <w:lang w:bidi="fa-IR"/>
        </w:rPr>
        <w:t>والانكشاف بالسمع والبصر يغاير الانكشاف بالعلم</w:t>
      </w:r>
      <w:r w:rsidR="00B52B76">
        <w:rPr>
          <w:rtl/>
          <w:lang w:bidi="fa-IR"/>
        </w:rPr>
        <w:t>.</w:t>
      </w:r>
    </w:p>
    <w:p w:rsidR="00B52B76" w:rsidRDefault="0056162B" w:rsidP="0056162B">
      <w:pPr>
        <w:pStyle w:val="libNormal"/>
        <w:rPr>
          <w:rtl/>
          <w:lang w:bidi="fa-IR"/>
        </w:rPr>
      </w:pPr>
      <w:r>
        <w:rPr>
          <w:rtl/>
          <w:lang w:bidi="fa-IR"/>
        </w:rPr>
        <w:t>والله تعالى سميع ، أي : أ نّه تعالى على صفة يدرك المسموعات إذا وجدت</w:t>
      </w:r>
      <w:r w:rsidR="00B52B76">
        <w:rPr>
          <w:rtl/>
          <w:lang w:bidi="fa-IR"/>
        </w:rPr>
        <w:t>.</w:t>
      </w:r>
    </w:p>
    <w:p w:rsidR="00B52B76" w:rsidRDefault="0056162B" w:rsidP="0056162B">
      <w:pPr>
        <w:pStyle w:val="libNormal"/>
        <w:rPr>
          <w:rtl/>
          <w:lang w:bidi="fa-IR"/>
        </w:rPr>
      </w:pPr>
      <w:r>
        <w:rPr>
          <w:rtl/>
          <w:lang w:bidi="fa-IR"/>
        </w:rPr>
        <w:t xml:space="preserve">والله تعالى بصير ، أي : أنّه تعالى على صفة يدرك المبصرات إذا وجدت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أوائل المقالات ، الشيخ المفيد : قول 20 ، ص 54</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النكت الاعتقادية ، الشيخ المفيد : الفصل الأوّل ، ص 24</w:t>
      </w:r>
      <w:r w:rsidR="00B52B76">
        <w:rPr>
          <w:rtl/>
          <w:lang w:bidi="fa-IR"/>
        </w:rPr>
        <w:t>.</w:t>
      </w:r>
    </w:p>
    <w:p w:rsidR="00B52B76" w:rsidRDefault="0056162B" w:rsidP="00B52B76">
      <w:pPr>
        <w:pStyle w:val="libFootnote0"/>
        <w:rPr>
          <w:rtl/>
          <w:lang w:bidi="fa-IR"/>
        </w:rPr>
      </w:pPr>
      <w:r>
        <w:rPr>
          <w:rtl/>
          <w:lang w:bidi="fa-IR"/>
        </w:rPr>
        <w:t>المسلك في أصول الدين ، الرسالة الماتعية ، المحقّق الحلّي : الفصل الأوّل ، ص 296</w:t>
      </w:r>
      <w:r w:rsidR="00B52B76">
        <w:rPr>
          <w:rtl/>
          <w:lang w:bidi="fa-IR"/>
        </w:rPr>
        <w:t>.</w:t>
      </w:r>
    </w:p>
    <w:p w:rsidR="00C80CF8" w:rsidRDefault="0056162B" w:rsidP="00B52B76">
      <w:pPr>
        <w:pStyle w:val="libFootnote0"/>
        <w:rPr>
          <w:rtl/>
          <w:lang w:bidi="fa-IR"/>
        </w:rPr>
      </w:pPr>
      <w:r>
        <w:rPr>
          <w:rtl/>
          <w:lang w:bidi="fa-IR"/>
        </w:rPr>
        <w:t>قواعد المرام ، ميثم البحراني : القاعدة الرابعة ، الركن الثالث ، البحث الخامس ، ص 90</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الثاني ، الفصل الثاني ، ص 202</w:t>
      </w:r>
      <w:r w:rsidR="00B52B76">
        <w:rPr>
          <w:rtl/>
          <w:lang w:bidi="fa-IR"/>
        </w:rPr>
        <w:t>.</w:t>
      </w:r>
    </w:p>
    <w:p w:rsidR="00B52B76" w:rsidRDefault="0056162B" w:rsidP="00B52B76">
      <w:pPr>
        <w:pStyle w:val="libFootnote0"/>
        <w:rPr>
          <w:rtl/>
          <w:lang w:bidi="fa-IR"/>
        </w:rPr>
      </w:pPr>
      <w:r>
        <w:rPr>
          <w:rtl/>
          <w:lang w:bidi="fa-IR"/>
        </w:rPr>
        <w:t>3- انظر : التوحيد ، الشيخ الصدوق : باب 29 ، ص 192</w:t>
      </w:r>
      <w:r w:rsidR="00B52B76">
        <w:rPr>
          <w:rtl/>
          <w:lang w:bidi="fa-IR"/>
        </w:rPr>
        <w:t>.</w:t>
      </w:r>
    </w:p>
    <w:p w:rsidR="00B52B76" w:rsidRDefault="0056162B" w:rsidP="00B52B76">
      <w:pPr>
        <w:pStyle w:val="libFootnote0"/>
        <w:rPr>
          <w:rtl/>
          <w:lang w:bidi="fa-IR"/>
        </w:rPr>
      </w:pPr>
      <w:r>
        <w:rPr>
          <w:rtl/>
          <w:lang w:bidi="fa-IR"/>
        </w:rPr>
        <w:t>شرح جمل العلم والعمل ، الشريف المرتضى : باب بيان ما يجب اعتقاده في أبواب التوحيد ، وجوب كونه تعالى سميعاً بصيراً ، ص 55</w:t>
      </w:r>
      <w:r w:rsidR="00B52B76">
        <w:rPr>
          <w:rtl/>
          <w:lang w:bidi="fa-IR"/>
        </w:rPr>
        <w:t>.</w:t>
      </w:r>
    </w:p>
    <w:p w:rsidR="00B52B76" w:rsidRDefault="0056162B" w:rsidP="00B52B76">
      <w:pPr>
        <w:pStyle w:val="libFootnote0"/>
        <w:rPr>
          <w:rtl/>
          <w:lang w:bidi="fa-IR"/>
        </w:rPr>
      </w:pPr>
      <w:r>
        <w:rPr>
          <w:rtl/>
          <w:lang w:bidi="fa-IR"/>
        </w:rPr>
        <w:t>غنية النزوع ، ابن زهرة : ج 2 ، باب الكلام في التوحيد ، الفصل الثالث ، ص 31</w:t>
      </w:r>
      <w:r w:rsidR="00B52B76">
        <w:rPr>
          <w:rtl/>
          <w:lang w:bidi="fa-IR"/>
        </w:rPr>
        <w:t>.</w:t>
      </w:r>
    </w:p>
    <w:p w:rsidR="00B52B76" w:rsidRDefault="0056162B" w:rsidP="00B52B76">
      <w:pPr>
        <w:pStyle w:val="libFootnote0"/>
        <w:rPr>
          <w:rtl/>
          <w:lang w:bidi="fa-IR"/>
        </w:rPr>
      </w:pPr>
      <w:r>
        <w:rPr>
          <w:rtl/>
          <w:lang w:bidi="fa-IR"/>
        </w:rPr>
        <w:t>وأشار العلاّمة الحلّي إلى هذين الرأيين في كتابه كشف المراد : المقصد الثالث ، الفصل الثاني : المسألة الخامسة ، ص 403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توضيح الرأي الأوّل :</w:t>
      </w:r>
    </w:p>
    <w:p w:rsidR="00B52B76" w:rsidRDefault="0056162B" w:rsidP="0056162B">
      <w:pPr>
        <w:pStyle w:val="libNormal"/>
        <w:rPr>
          <w:rtl/>
          <w:lang w:bidi="fa-IR"/>
        </w:rPr>
      </w:pPr>
      <w:r>
        <w:rPr>
          <w:rtl/>
          <w:lang w:bidi="fa-IR"/>
        </w:rPr>
        <w:t>السمع والبصر معناهما العلم</w:t>
      </w:r>
      <w:r w:rsidR="00B52B76">
        <w:rPr>
          <w:rtl/>
          <w:lang w:bidi="fa-IR"/>
        </w:rPr>
        <w:t>.</w:t>
      </w:r>
    </w:p>
    <w:p w:rsidR="00B52B76" w:rsidRDefault="0056162B" w:rsidP="0056162B">
      <w:pPr>
        <w:pStyle w:val="libNormal"/>
        <w:rPr>
          <w:lang w:bidi="fa-IR"/>
        </w:rPr>
      </w:pPr>
      <w:r>
        <w:rPr>
          <w:rtl/>
          <w:lang w:bidi="fa-IR"/>
        </w:rPr>
        <w:t>وحقيقة كونه تعالى سميعاً ، أي : أنّه عالم بالمسموعات ،</w:t>
      </w:r>
    </w:p>
    <w:p w:rsidR="00B52B76" w:rsidRDefault="0056162B" w:rsidP="0056162B">
      <w:pPr>
        <w:pStyle w:val="libNormal"/>
        <w:rPr>
          <w:rtl/>
          <w:lang w:bidi="fa-IR"/>
        </w:rPr>
      </w:pPr>
      <w:r>
        <w:rPr>
          <w:rtl/>
          <w:lang w:bidi="fa-IR"/>
        </w:rPr>
        <w:t>وحقيقة كونه تعالى بصيراً ، أي : أنّه عالم بالمبصرات</w:t>
      </w:r>
      <w:r w:rsidR="00B52B76">
        <w:rPr>
          <w:rtl/>
          <w:lang w:bidi="fa-IR"/>
        </w:rPr>
        <w:t>.</w:t>
      </w:r>
    </w:p>
    <w:p w:rsidR="00B52B76" w:rsidRDefault="0056162B" w:rsidP="0056162B">
      <w:pPr>
        <w:pStyle w:val="libNormal"/>
        <w:rPr>
          <w:lang w:bidi="fa-IR"/>
        </w:rPr>
      </w:pPr>
      <w:r>
        <w:rPr>
          <w:rtl/>
          <w:lang w:bidi="fa-IR"/>
        </w:rPr>
        <w:t>دليل تفسير السمع والبصر بالعلم :</w:t>
      </w:r>
    </w:p>
    <w:p w:rsidR="00B52B76" w:rsidRDefault="0056162B" w:rsidP="0056162B">
      <w:pPr>
        <w:pStyle w:val="libNormal"/>
        <w:rPr>
          <w:rtl/>
          <w:lang w:bidi="fa-IR"/>
        </w:rPr>
      </w:pPr>
      <w:r>
        <w:rPr>
          <w:rtl/>
          <w:lang w:bidi="fa-IR"/>
        </w:rPr>
        <w:t xml:space="preserve">حقيقة السمع والبصر عند المخلوقات مشروطة بوجود الحواس والأدوات ، وبما أنّه تعالى منزّه عن ذلك ، فلهذا يلزم القول بأنّ صفة " السمع " و " البصر " له تعالى مجازية ، ويراد منهما العلم بالمسموعات والمبصرات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المقصود من " العلم " في علمه تعالى بالمسموعات والمبصرات :</w:t>
      </w:r>
    </w:p>
    <w:p w:rsidR="00B52B76" w:rsidRDefault="0056162B" w:rsidP="0056162B">
      <w:pPr>
        <w:pStyle w:val="libNormal"/>
        <w:rPr>
          <w:rtl/>
          <w:lang w:bidi="fa-IR"/>
        </w:rPr>
      </w:pPr>
      <w:r>
        <w:rPr>
          <w:rtl/>
          <w:lang w:bidi="fa-IR"/>
        </w:rPr>
        <w:t>إنّ تفسير السمع والبصر بالعلم لا يعني مطلق العلم ، بل المقصود من العلم في هذا المقام هو علم خاص ، وهو عبارة عن علمه تعالى بالمسموعات والمبصرات بعد وجودها</w:t>
      </w:r>
      <w:r w:rsidR="00B52B76">
        <w:rPr>
          <w:rtl/>
          <w:lang w:bidi="fa-IR"/>
        </w:rPr>
        <w:t>.</w:t>
      </w:r>
    </w:p>
    <w:p w:rsidR="00B52B76" w:rsidRDefault="0056162B" w:rsidP="0056162B">
      <w:pPr>
        <w:pStyle w:val="libNormal"/>
        <w:rPr>
          <w:rtl/>
          <w:lang w:bidi="fa-IR"/>
        </w:rPr>
      </w:pPr>
      <w:r>
        <w:rPr>
          <w:rtl/>
          <w:lang w:bidi="fa-IR"/>
        </w:rPr>
        <w:t>وهذا النمط من العلم يختلف مفهوماً عن العلم العام ، الذي يشمل العلم بالمسموعات والمبصرات قبل وجودها</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حقيقة علم الله بالأشياء ( من قبيل : المسموعات والمبصرات ) هو نفس حقيقة علمه تعالى بها قبل كونها ، وعلم الله واحد لا يتعدّد ولا يتغيّر ، وإنّما الاختلاف الموجود هنا في " المفهوم " فقط دون " المصداق "</w:t>
      </w:r>
      <w:r w:rsidR="00B52B76">
        <w:rPr>
          <w:rtl/>
          <w:lang w:bidi="fa-IR"/>
        </w:rPr>
        <w:t>.</w:t>
      </w:r>
    </w:p>
    <w:p w:rsidR="00B52B76" w:rsidRDefault="0056162B" w:rsidP="0056162B">
      <w:pPr>
        <w:pStyle w:val="libNormal"/>
        <w:rPr>
          <w:lang w:bidi="fa-IR"/>
        </w:rPr>
      </w:pPr>
      <w:r>
        <w:rPr>
          <w:rtl/>
          <w:lang w:bidi="fa-IR"/>
        </w:rPr>
        <w:t>ولهذا قال الإمام علي</w:t>
      </w:r>
      <w:r w:rsidR="00B52B76" w:rsidRPr="00B52B76">
        <w:rPr>
          <w:rStyle w:val="libAlaemChar"/>
          <w:rtl/>
        </w:rPr>
        <w:t>عليه‌السلام</w:t>
      </w:r>
      <w:r>
        <w:rPr>
          <w:rtl/>
          <w:lang w:bidi="fa-IR"/>
        </w:rPr>
        <w:t xml:space="preserve"> حول علمه تعالى :</w:t>
      </w:r>
    </w:p>
    <w:p w:rsidR="00B52B76" w:rsidRDefault="0056162B" w:rsidP="0056162B">
      <w:pPr>
        <w:pStyle w:val="libNormal"/>
        <w:rPr>
          <w:lang w:bidi="fa-IR"/>
        </w:rPr>
      </w:pPr>
      <w:r>
        <w:rPr>
          <w:rtl/>
          <w:lang w:bidi="fa-IR"/>
        </w:rPr>
        <w:t>( أحاط بالأشياء علماً قبل كونها، فلم يزدد بكونها علماً ،</w:t>
      </w:r>
    </w:p>
    <w:p w:rsidR="00B52B76" w:rsidRDefault="0056162B" w:rsidP="0056162B">
      <w:pPr>
        <w:pStyle w:val="libNormal"/>
        <w:rPr>
          <w:rtl/>
          <w:lang w:bidi="fa-IR"/>
        </w:rPr>
      </w:pPr>
      <w:r>
        <w:rPr>
          <w:rtl/>
          <w:lang w:bidi="fa-IR"/>
        </w:rPr>
        <w:t xml:space="preserve">علمه بها قبل أن يكوّنها كعلمه بعد تكوينها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C80CF8" w:rsidRDefault="0056162B" w:rsidP="00B52B76">
      <w:pPr>
        <w:pStyle w:val="libFootnote0"/>
        <w:rPr>
          <w:rtl/>
          <w:lang w:bidi="fa-IR"/>
        </w:rPr>
      </w:pPr>
      <w:r>
        <w:rPr>
          <w:rtl/>
          <w:lang w:bidi="fa-IR"/>
        </w:rPr>
        <w:t>1</w:t>
      </w:r>
      <w:r w:rsidR="00B52B76">
        <w:rPr>
          <w:rtl/>
          <w:lang w:bidi="fa-IR"/>
        </w:rPr>
        <w:t>-</w:t>
      </w:r>
      <w:r>
        <w:rPr>
          <w:rtl/>
          <w:lang w:bidi="fa-IR"/>
        </w:rPr>
        <w:t xml:space="preserve"> انظر : كنز الفوائد، أبو الفتح الكراجكي الطرابلسي : ج 1 ، القول في سميع وبصير ، ص 85</w:t>
      </w:r>
      <w:r w:rsidR="00B52B76">
        <w:rPr>
          <w:rtl/>
          <w:lang w:bidi="fa-IR"/>
        </w:rPr>
        <w:t>.</w:t>
      </w:r>
    </w:p>
    <w:p w:rsidR="00C80CF8" w:rsidRDefault="0056162B" w:rsidP="00B52B76">
      <w:pPr>
        <w:pStyle w:val="libFootnote0"/>
        <w:rPr>
          <w:rtl/>
          <w:lang w:bidi="fa-IR"/>
        </w:rPr>
      </w:pPr>
      <w:r>
        <w:rPr>
          <w:rtl/>
          <w:lang w:bidi="fa-IR"/>
        </w:rPr>
        <w:t>قواعد المرام ، ميثم البحراني : القاعدة الرابعة ، الركن الثالث ، البحث الخامس ، ص 90</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الثاني ، الفصل الثاني ، ص 202</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الكافي ، الشيخ الكليني : كتاب التوحيد ، باب جوامع التوحيد ، ح 1 ، ص 135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دور علمه تعالى بالمسموعات والمبصرات في توصيفه بالسميع والبصير :</w:t>
      </w:r>
    </w:p>
    <w:p w:rsidR="00B52B76" w:rsidRDefault="0056162B" w:rsidP="0056162B">
      <w:pPr>
        <w:pStyle w:val="libNormal"/>
        <w:rPr>
          <w:lang w:bidi="fa-IR"/>
        </w:rPr>
      </w:pPr>
      <w:r>
        <w:rPr>
          <w:rtl/>
          <w:lang w:bidi="fa-IR"/>
        </w:rPr>
        <w:t>ليس " علمه تعالى بالمسموعات والمبصرات " هو السبب في توصيفه تعالى بالسميع والبصير ، ليُقال : لماذا لا يصح توصيفه تعالى بأنّه لامس وذائق وشام ؛ لأنّه عالم بالملموسات والمذوقات والمشمومات ؟</w:t>
      </w:r>
    </w:p>
    <w:p w:rsidR="00B52B76" w:rsidRDefault="0056162B" w:rsidP="0056162B">
      <w:pPr>
        <w:pStyle w:val="libNormal"/>
        <w:rPr>
          <w:rtl/>
          <w:lang w:bidi="fa-IR"/>
        </w:rPr>
      </w:pPr>
      <w:r>
        <w:rPr>
          <w:rtl/>
          <w:lang w:bidi="fa-IR"/>
        </w:rPr>
        <w:t>بل السبب في توصيفه تعالى بالسميع والبصير هو ذكرهما في الكتاب والسنة ، وكما لا يخفى أنّ صفات الله وأسمائه توقيفية ، ولا يصح وصفه تعالى إلاّ بما وصف به نفسه</w:t>
      </w:r>
      <w:r w:rsidR="00B52B76">
        <w:rPr>
          <w:rtl/>
          <w:lang w:bidi="fa-IR"/>
        </w:rPr>
        <w:t>.</w:t>
      </w:r>
    </w:p>
    <w:p w:rsidR="00B52B76" w:rsidRDefault="0056162B" w:rsidP="0056162B">
      <w:pPr>
        <w:pStyle w:val="libNormal"/>
        <w:rPr>
          <w:rtl/>
          <w:lang w:bidi="fa-IR"/>
        </w:rPr>
      </w:pPr>
      <w:r>
        <w:rPr>
          <w:rtl/>
          <w:lang w:bidi="fa-IR"/>
        </w:rPr>
        <w:t xml:space="preserve">والسبب في أنّنا لا نصف الله باللمس والذوق والشم </w:t>
      </w:r>
      <w:r w:rsidR="00B52B76">
        <w:rPr>
          <w:rtl/>
          <w:lang w:bidi="fa-IR"/>
        </w:rPr>
        <w:t>-</w:t>
      </w:r>
      <w:r>
        <w:rPr>
          <w:rtl/>
          <w:lang w:bidi="fa-IR"/>
        </w:rPr>
        <w:t xml:space="preserve"> على الرغم من علمه واحاطته بها </w:t>
      </w:r>
      <w:r w:rsidR="00B52B76">
        <w:rPr>
          <w:rtl/>
          <w:lang w:bidi="fa-IR"/>
        </w:rPr>
        <w:t>-</w:t>
      </w:r>
      <w:r>
        <w:rPr>
          <w:rtl/>
          <w:lang w:bidi="fa-IR"/>
        </w:rPr>
        <w:t xml:space="preserve"> هو عدم ذكر هذه الصفات في الكتاب والسنة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قد يكون السبب في تأكيد الشارع على وصفه تعالى بالسمع والبصر هو ردع المكلّفين عن المعاصي ؛ لأنّ علم المكلّف بأنّ الله يراه ويسمعه يدفعه إلى المزيد من التحرّز عن ارتكاب الذنوب والمعاصي</w:t>
      </w:r>
      <w:r w:rsidR="00B52B76">
        <w:rPr>
          <w:rtl/>
          <w:lang w:bidi="fa-IR"/>
        </w:rPr>
        <w:t>.</w:t>
      </w:r>
    </w:p>
    <w:p w:rsidR="00B52B76" w:rsidRDefault="0056162B" w:rsidP="0056162B">
      <w:pPr>
        <w:pStyle w:val="libNormal"/>
        <w:rPr>
          <w:lang w:bidi="fa-IR"/>
        </w:rPr>
      </w:pPr>
      <w:r>
        <w:rPr>
          <w:rtl/>
          <w:lang w:bidi="fa-IR"/>
        </w:rPr>
        <w:t>توضيح الرأي الثاني :</w:t>
      </w:r>
    </w:p>
    <w:p w:rsidR="00B52B76" w:rsidRDefault="0056162B" w:rsidP="0056162B">
      <w:pPr>
        <w:pStyle w:val="libNormal"/>
        <w:rPr>
          <w:lang w:bidi="fa-IR"/>
        </w:rPr>
      </w:pPr>
      <w:r>
        <w:rPr>
          <w:rtl/>
          <w:lang w:bidi="fa-IR"/>
        </w:rPr>
        <w:t>السمع والبصر للّه وصفان لهما خصائصهما الذاتية ، ولهما معناهما الخاص ، ولا تعود حقيقتهما إلى العلم ، وبل لهما حقيقة خاصّة بهما.</w:t>
      </w:r>
    </w:p>
    <w:p w:rsidR="00B52B76" w:rsidRDefault="0056162B" w:rsidP="0056162B">
      <w:pPr>
        <w:pStyle w:val="libNormal"/>
        <w:rPr>
          <w:rtl/>
          <w:lang w:bidi="fa-IR"/>
        </w:rPr>
      </w:pPr>
      <w:r>
        <w:rPr>
          <w:rtl/>
          <w:lang w:bidi="fa-IR"/>
        </w:rPr>
        <w:t xml:space="preserve">ومعنى قولنا الله سميع وبصير : أنّه على صفة يدرك المسموعات والمبصرات إذا وجدت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وليس معنى قولنا : الله سميع وبصير : أنّه عالم بالمسموعات والمبصرات</w:t>
      </w:r>
      <w:r w:rsidR="00B52B76">
        <w:rPr>
          <w:rtl/>
          <w:lang w:bidi="fa-IR"/>
        </w:rPr>
        <w:t>.</w:t>
      </w:r>
    </w:p>
    <w:p w:rsidR="00B52B76" w:rsidRDefault="0056162B" w:rsidP="0056162B">
      <w:pPr>
        <w:pStyle w:val="libNormal"/>
        <w:rPr>
          <w:lang w:bidi="fa-IR"/>
        </w:rPr>
      </w:pPr>
      <w:r>
        <w:rPr>
          <w:rtl/>
          <w:lang w:bidi="fa-IR"/>
        </w:rPr>
        <w:t>دليل خطأ تفسير السمع والبصر بالعلم :</w:t>
      </w:r>
    </w:p>
    <w:p w:rsidR="00B52B76" w:rsidRDefault="0056162B" w:rsidP="0056162B">
      <w:pPr>
        <w:pStyle w:val="libNormal"/>
        <w:rPr>
          <w:lang w:bidi="fa-IR"/>
        </w:rPr>
      </w:pPr>
      <w:r>
        <w:rPr>
          <w:rtl/>
          <w:lang w:bidi="fa-IR"/>
        </w:rPr>
        <w:t xml:space="preserve">إنّا نجد فرقاً </w:t>
      </w:r>
      <w:r w:rsidR="00B52B76">
        <w:rPr>
          <w:rtl/>
          <w:lang w:bidi="fa-IR"/>
        </w:rPr>
        <w:t>-</w:t>
      </w:r>
      <w:r>
        <w:rPr>
          <w:rtl/>
          <w:lang w:bidi="fa-IR"/>
        </w:rPr>
        <w:t xml:space="preserve"> معلوماً لنا بالضرورة </w:t>
      </w:r>
      <w:r w:rsidR="00B52B76">
        <w:rPr>
          <w:rtl/>
          <w:lang w:bidi="fa-IR"/>
        </w:rPr>
        <w:t>-</w:t>
      </w:r>
      <w:r>
        <w:rPr>
          <w:rtl/>
          <w:lang w:bidi="fa-IR"/>
        </w:rPr>
        <w:t xml:space="preserve">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تلخيص المحصّل ، نصيرالدين الطوسي : الركن الثالث ، القسم الثاني ، القول في الصفات الثبوتية ، مسألة : الله تعالى سميع بصير باتّفاق المسلمين ، ص 288</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شرح جمل العلم والعمل ، الشريف المرتضى : باب بيان ما يجب اعتقاده في أبواب التوحيد ، وجوب كونه تعالى سميعاً بصيراً ، ص 55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بين إدراكنا حين فتح أعيننا ومشاهدة المرئي ، وبين إدراكنا حين تغميض أعيننا مع وجود العلم بالمرئي</w:t>
      </w:r>
      <w:r w:rsidR="00B52B76">
        <w:rPr>
          <w:rtl/>
          <w:lang w:bidi="fa-IR"/>
        </w:rPr>
        <w:t>.</w:t>
      </w:r>
    </w:p>
    <w:p w:rsidR="00B52B76" w:rsidRDefault="0056162B" w:rsidP="0056162B">
      <w:pPr>
        <w:pStyle w:val="libNormal"/>
        <w:rPr>
          <w:rtl/>
          <w:lang w:bidi="fa-IR"/>
        </w:rPr>
      </w:pPr>
      <w:r>
        <w:rPr>
          <w:rtl/>
          <w:lang w:bidi="fa-IR"/>
        </w:rPr>
        <w:t xml:space="preserve">ومن هنا يثبت لنا بأنّ السمع والبصر لهما سماتهما الخاصة ، وأنّ صفتهما مغايرة لصفة العلم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إشراق اللاهوت ، عميدالدين العبيدلي ، المقصد الخامس ، المسألة الخامسة ، ص 211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ED5D61">
      <w:pPr>
        <w:pStyle w:val="Heading2Center"/>
        <w:rPr>
          <w:lang w:bidi="fa-IR"/>
        </w:rPr>
      </w:pPr>
      <w:bookmarkStart w:id="76" w:name="_Toc501059328"/>
      <w:r>
        <w:rPr>
          <w:rtl/>
          <w:lang w:bidi="fa-IR"/>
        </w:rPr>
        <w:lastRenderedPageBreak/>
        <w:t>المبحث الثالث</w:t>
      </w:r>
      <w:r w:rsidR="00ED5D61">
        <w:rPr>
          <w:rFonts w:hint="cs"/>
          <w:rtl/>
          <w:lang w:bidi="fa-IR"/>
        </w:rPr>
        <w:t xml:space="preserve"> :</w:t>
      </w:r>
      <w:r>
        <w:rPr>
          <w:rtl/>
          <w:lang w:bidi="fa-IR"/>
        </w:rPr>
        <w:t>الادلة العقلية على كونه تعالى سميعاً وبصيراً</w:t>
      </w:r>
      <w:bookmarkEnd w:id="76"/>
    </w:p>
    <w:p w:rsidR="00B52B76" w:rsidRDefault="0056162B" w:rsidP="0056162B">
      <w:pPr>
        <w:pStyle w:val="libNormal"/>
        <w:rPr>
          <w:lang w:bidi="fa-IR"/>
        </w:rPr>
      </w:pPr>
      <w:r>
        <w:rPr>
          <w:rtl/>
          <w:lang w:bidi="fa-IR"/>
        </w:rPr>
        <w:t>الدليل الأوّل :</w:t>
      </w:r>
    </w:p>
    <w:p w:rsidR="00B52B76" w:rsidRDefault="0056162B" w:rsidP="0056162B">
      <w:pPr>
        <w:pStyle w:val="libNormal"/>
        <w:rPr>
          <w:rtl/>
          <w:lang w:bidi="fa-IR"/>
        </w:rPr>
      </w:pPr>
      <w:r>
        <w:rPr>
          <w:rtl/>
          <w:lang w:bidi="fa-IR"/>
        </w:rPr>
        <w:t xml:space="preserve">إنّ الله تعالى عالم بجميع المعلومات التي من جملتها المسموعات والمبصرات ، فلهذا يصح اتّصافه تعالى بأنّه سميع بصير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يلاحظ عليه :</w:t>
      </w:r>
    </w:p>
    <w:p w:rsidR="00B52B76" w:rsidRDefault="0056162B" w:rsidP="0056162B">
      <w:pPr>
        <w:pStyle w:val="libNormal"/>
        <w:rPr>
          <w:rtl/>
          <w:lang w:bidi="fa-IR"/>
        </w:rPr>
      </w:pPr>
      <w:r>
        <w:rPr>
          <w:rtl/>
          <w:lang w:bidi="fa-IR"/>
        </w:rPr>
        <w:t>ينسجم هذا الدليل فقط مع الرأي الأوّل الذي يفسّر السمع والبصر ، بأنّهما عبارة عن العلم بالمسموعات والمبصرات ، ولا ينسجم مع الرأي الثاني القائل بوجود تغاير بين حقيقة السمع والبصر وبين حقيقة العلم</w:t>
      </w:r>
      <w:r w:rsidR="00B52B76">
        <w:rPr>
          <w:rtl/>
          <w:lang w:bidi="fa-IR"/>
        </w:rPr>
        <w:t>.</w:t>
      </w:r>
    </w:p>
    <w:p w:rsidR="00B52B76" w:rsidRDefault="0056162B" w:rsidP="0056162B">
      <w:pPr>
        <w:pStyle w:val="libNormal"/>
        <w:rPr>
          <w:lang w:bidi="fa-IR"/>
        </w:rPr>
      </w:pPr>
      <w:r>
        <w:rPr>
          <w:rtl/>
          <w:lang w:bidi="fa-IR"/>
        </w:rPr>
        <w:t>الدليل الثاني :</w:t>
      </w:r>
    </w:p>
    <w:p w:rsidR="00B52B76" w:rsidRDefault="0056162B" w:rsidP="0056162B">
      <w:pPr>
        <w:pStyle w:val="libNormal"/>
        <w:rPr>
          <w:lang w:bidi="fa-IR"/>
        </w:rPr>
      </w:pPr>
      <w:r>
        <w:rPr>
          <w:rtl/>
          <w:lang w:bidi="fa-IR"/>
        </w:rPr>
        <w:t>كلّ حيّ يصح اتّصافه بالسمع والبصر ،</w:t>
      </w:r>
    </w:p>
    <w:p w:rsidR="00B52B76" w:rsidRDefault="0056162B" w:rsidP="0056162B">
      <w:pPr>
        <w:pStyle w:val="libNormal"/>
        <w:rPr>
          <w:rtl/>
          <w:lang w:bidi="fa-IR"/>
        </w:rPr>
      </w:pPr>
      <w:r>
        <w:rPr>
          <w:rtl/>
          <w:lang w:bidi="fa-IR"/>
        </w:rPr>
        <w:t>والله تعالى حي</w:t>
      </w:r>
      <w:r w:rsidR="00B52B76">
        <w:rPr>
          <w:rtl/>
          <w:lang w:bidi="fa-IR"/>
        </w:rPr>
        <w:t>.</w:t>
      </w:r>
    </w:p>
    <w:p w:rsidR="00B52B76" w:rsidRDefault="0056162B" w:rsidP="0056162B">
      <w:pPr>
        <w:pStyle w:val="libNormal"/>
        <w:rPr>
          <w:rtl/>
          <w:lang w:bidi="fa-IR"/>
        </w:rPr>
      </w:pPr>
      <w:r>
        <w:rPr>
          <w:rtl/>
          <w:lang w:bidi="fa-IR"/>
        </w:rPr>
        <w:t xml:space="preserve">فيثبت أنّه تعالى سميع بصير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يلاحظ عليه :</w:t>
      </w:r>
    </w:p>
    <w:p w:rsidR="00B52B76" w:rsidRDefault="0056162B" w:rsidP="0056162B">
      <w:pPr>
        <w:pStyle w:val="libNormal"/>
        <w:rPr>
          <w:rtl/>
          <w:lang w:bidi="fa-IR"/>
        </w:rPr>
      </w:pPr>
      <w:r>
        <w:rPr>
          <w:rtl/>
          <w:lang w:bidi="fa-IR"/>
        </w:rPr>
        <w:t>أوّلاً : لا يصح القول بأنّ كلّ حي سميع وبصير ، لوجود كائنات حيّة فاقدة للسمع والبصر</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النكتب الاعتقادية ، الشيخ المفيد : الفصل الأوّل ، ص 24</w:t>
      </w:r>
      <w:r w:rsidR="00B52B76">
        <w:rPr>
          <w:rtl/>
          <w:lang w:bidi="fa-IR"/>
        </w:rPr>
        <w:t>.</w:t>
      </w:r>
    </w:p>
    <w:p w:rsidR="00B52B76" w:rsidRDefault="0056162B" w:rsidP="00B52B76">
      <w:pPr>
        <w:pStyle w:val="libFootnote0"/>
        <w:rPr>
          <w:rtl/>
          <w:lang w:bidi="fa-IR"/>
        </w:rPr>
      </w:pPr>
      <w:r>
        <w:rPr>
          <w:rtl/>
          <w:lang w:bidi="fa-IR"/>
        </w:rPr>
        <w:t xml:space="preserve">كشف الفوائد ، العلاّمة الحلّي : الصفات الثبوتية ، السمع والبصر ، 185 </w:t>
      </w:r>
      <w:r w:rsidR="00B52B76">
        <w:rPr>
          <w:rtl/>
          <w:lang w:bidi="fa-IR"/>
        </w:rPr>
        <w:t>-</w:t>
      </w:r>
      <w:r>
        <w:rPr>
          <w:rtl/>
          <w:lang w:bidi="fa-IR"/>
        </w:rPr>
        <w:t xml:space="preserve"> 187</w:t>
      </w:r>
      <w:r w:rsidR="00B52B76">
        <w:rPr>
          <w:rtl/>
          <w:lang w:bidi="fa-IR"/>
        </w:rPr>
        <w:t>.</w:t>
      </w:r>
    </w:p>
    <w:p w:rsidR="00C80CF8" w:rsidRDefault="0056162B" w:rsidP="00B52B76">
      <w:pPr>
        <w:pStyle w:val="libFootnote0"/>
        <w:rPr>
          <w:rtl/>
          <w:lang w:bidi="fa-IR"/>
        </w:rPr>
      </w:pPr>
      <w:r>
        <w:rPr>
          <w:rtl/>
          <w:lang w:bidi="fa-IR"/>
        </w:rPr>
        <w:t>2</w:t>
      </w:r>
      <w:r w:rsidR="00B52B76">
        <w:rPr>
          <w:rtl/>
          <w:lang w:bidi="fa-IR"/>
        </w:rPr>
        <w:t>-</w:t>
      </w:r>
      <w:r>
        <w:rPr>
          <w:rtl/>
          <w:lang w:bidi="fa-IR"/>
        </w:rPr>
        <w:t xml:space="preserve"> انظر : شرح جمل العلم والعمل ، الشريف المرتضى : باب بيان ما يجب اعتقاده في أبواب التوحيد ، وجوب كونه سميعاً بصيراً ، ص 55</w:t>
      </w:r>
      <w:r w:rsidR="00B52B76">
        <w:rPr>
          <w:rtl/>
          <w:lang w:bidi="fa-IR"/>
        </w:rPr>
        <w:t>.</w:t>
      </w:r>
    </w:p>
    <w:p w:rsidR="00C80CF8" w:rsidRDefault="0056162B" w:rsidP="00B52B76">
      <w:pPr>
        <w:pStyle w:val="libFootnote0"/>
        <w:rPr>
          <w:lang w:bidi="fa-IR"/>
        </w:rPr>
      </w:pPr>
      <w:r>
        <w:rPr>
          <w:rtl/>
          <w:lang w:bidi="fa-IR"/>
        </w:rPr>
        <w:t>الملخص في أصول الدين ، الشريف المرتضى : الجزء الأوّل ، باب الكلام في الصفات ، فصل في الدلالة على أنّ الله تعالى مدرك للمدركات سميع بصير ، ص</w:t>
      </w:r>
      <w:r w:rsidR="007D50D2">
        <w:rPr>
          <w:rtl/>
          <w:lang w:bidi="fa-IR"/>
        </w:rPr>
        <w:t xml:space="preserve"> </w:t>
      </w:r>
      <w:r>
        <w:rPr>
          <w:rtl/>
          <w:lang w:bidi="fa-IR"/>
        </w:rPr>
        <w:t>99.</w:t>
      </w:r>
    </w:p>
    <w:p w:rsidR="00B52B76" w:rsidRDefault="0056162B" w:rsidP="00B52B76">
      <w:pPr>
        <w:pStyle w:val="libFootnote0"/>
        <w:rPr>
          <w:rtl/>
          <w:lang w:bidi="fa-IR"/>
        </w:rPr>
      </w:pPr>
      <w:r>
        <w:rPr>
          <w:rtl/>
          <w:lang w:bidi="fa-IR"/>
        </w:rPr>
        <w:t>تقريب المعارف ، أبو الصلاح الحلبي : مسائل التوحيد ، مسألة في كونه تعالى سميعاً وبصيراً ، ص 84 . الاقتصاد فيما يتعلّق بالاعتقاد ، الشيخ الطوسي : القسم الأوّل ، الفصل الثاني ، السمع والبصر ، ص 57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مثال ذلك:</w:t>
      </w:r>
    </w:p>
    <w:p w:rsidR="00B52B76" w:rsidRDefault="0056162B" w:rsidP="0056162B">
      <w:pPr>
        <w:pStyle w:val="libNormal"/>
        <w:rPr>
          <w:rtl/>
          <w:lang w:bidi="fa-IR"/>
        </w:rPr>
      </w:pPr>
      <w:r>
        <w:rPr>
          <w:rtl/>
          <w:lang w:bidi="fa-IR"/>
        </w:rPr>
        <w:t>أكثر الهوام والسمك لا سمع لها</w:t>
      </w:r>
      <w:r w:rsidR="00B52B76">
        <w:rPr>
          <w:rtl/>
          <w:lang w:bidi="fa-IR"/>
        </w:rPr>
        <w:t>.</w:t>
      </w:r>
    </w:p>
    <w:p w:rsidR="00B52B76" w:rsidRDefault="0056162B" w:rsidP="0056162B">
      <w:pPr>
        <w:pStyle w:val="libNormal"/>
        <w:rPr>
          <w:rtl/>
          <w:lang w:bidi="fa-IR"/>
        </w:rPr>
      </w:pPr>
      <w:r>
        <w:rPr>
          <w:rtl/>
          <w:lang w:bidi="fa-IR"/>
        </w:rPr>
        <w:t xml:space="preserve">العقرب والخُلد </w:t>
      </w:r>
      <w:r w:rsidRPr="00B52B76">
        <w:rPr>
          <w:rStyle w:val="libFootnotenumChar"/>
          <w:rtl/>
        </w:rPr>
        <w:t>(1)</w:t>
      </w:r>
      <w:r>
        <w:rPr>
          <w:rtl/>
          <w:lang w:bidi="fa-IR"/>
        </w:rPr>
        <w:t xml:space="preserve"> لا بصر لهما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ثانياً : لو سلّمنا بأنّ حياة الإنسان توجب اتّصافه بالسمع والبصر</w:t>
      </w:r>
      <w:r w:rsidR="00B52B76">
        <w:rPr>
          <w:rtl/>
          <w:lang w:bidi="fa-IR"/>
        </w:rPr>
        <w:t>.</w:t>
      </w:r>
    </w:p>
    <w:p w:rsidR="00B52B76" w:rsidRDefault="0056162B" w:rsidP="0056162B">
      <w:pPr>
        <w:pStyle w:val="libNormal"/>
        <w:rPr>
          <w:rtl/>
          <w:lang w:bidi="fa-IR"/>
        </w:rPr>
      </w:pPr>
      <w:r>
        <w:rPr>
          <w:rtl/>
          <w:lang w:bidi="fa-IR"/>
        </w:rPr>
        <w:t>فإنّ حياته تعالى مخالفة لحياتنا</w:t>
      </w:r>
      <w:r w:rsidR="00B52B76">
        <w:rPr>
          <w:rtl/>
          <w:lang w:bidi="fa-IR"/>
        </w:rPr>
        <w:t>.</w:t>
      </w:r>
    </w:p>
    <w:p w:rsidR="00B52B76" w:rsidRDefault="0056162B" w:rsidP="0056162B">
      <w:pPr>
        <w:pStyle w:val="libNormal"/>
        <w:rPr>
          <w:rtl/>
          <w:lang w:bidi="fa-IR"/>
        </w:rPr>
      </w:pPr>
      <w:r>
        <w:rPr>
          <w:rtl/>
          <w:lang w:bidi="fa-IR"/>
        </w:rPr>
        <w:t>فلهذا لا يلزم الاشتراك بيننا وبين الله في كلّ ما يلازم حياتنا</w:t>
      </w:r>
      <w:r w:rsidR="00B52B76">
        <w:rPr>
          <w:rtl/>
          <w:lang w:bidi="fa-IR"/>
        </w:rPr>
        <w:t>.</w:t>
      </w:r>
    </w:p>
    <w:p w:rsidR="00B52B76" w:rsidRDefault="0056162B" w:rsidP="0056162B">
      <w:pPr>
        <w:pStyle w:val="libNormal"/>
        <w:rPr>
          <w:rtl/>
          <w:lang w:bidi="fa-IR"/>
        </w:rPr>
      </w:pPr>
      <w:r>
        <w:rPr>
          <w:rtl/>
          <w:lang w:bidi="fa-IR"/>
        </w:rPr>
        <w:t xml:space="preserve">ومثال ذلك : إنّ حياتنا تستلزم الشهوة دون حياته تعالى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الدليل الثالث :</w:t>
      </w:r>
    </w:p>
    <w:p w:rsidR="00B52B76" w:rsidRDefault="0056162B" w:rsidP="0056162B">
      <w:pPr>
        <w:pStyle w:val="libNormal"/>
        <w:rPr>
          <w:rtl/>
          <w:lang w:bidi="fa-IR"/>
        </w:rPr>
      </w:pPr>
      <w:r>
        <w:rPr>
          <w:rtl/>
          <w:lang w:bidi="fa-IR"/>
        </w:rPr>
        <w:t>لو لم يتّصف الله بالسمع والبصر ، لزم أن يتّصف بضدّهما</w:t>
      </w:r>
      <w:r w:rsidR="00B52B76">
        <w:rPr>
          <w:rtl/>
          <w:lang w:bidi="fa-IR"/>
        </w:rPr>
        <w:t>.</w:t>
      </w:r>
    </w:p>
    <w:p w:rsidR="00B52B76" w:rsidRDefault="0056162B" w:rsidP="0056162B">
      <w:pPr>
        <w:pStyle w:val="libNormal"/>
        <w:rPr>
          <w:rtl/>
          <w:lang w:bidi="fa-IR"/>
        </w:rPr>
      </w:pPr>
      <w:r>
        <w:rPr>
          <w:rtl/>
          <w:lang w:bidi="fa-IR"/>
        </w:rPr>
        <w:t>وضدّهما نقص ، والنقص على الله محال ، فيثبت بالضرورة كونه تعالى سميعاً بصيراً</w:t>
      </w:r>
      <w:r w:rsidR="00B52B76">
        <w:rPr>
          <w:rtl/>
          <w:lang w:bidi="fa-IR"/>
        </w:rPr>
        <w:t>.</w:t>
      </w:r>
    </w:p>
    <w:p w:rsidR="00B52B76" w:rsidRDefault="0056162B" w:rsidP="0056162B">
      <w:pPr>
        <w:pStyle w:val="libNormal"/>
        <w:rPr>
          <w:lang w:bidi="fa-IR"/>
        </w:rPr>
      </w:pPr>
      <w:r>
        <w:rPr>
          <w:rtl/>
          <w:lang w:bidi="fa-IR"/>
        </w:rPr>
        <w:t>يلاحظ عليه :</w:t>
      </w:r>
    </w:p>
    <w:p w:rsidR="00B52B76" w:rsidRDefault="0056162B" w:rsidP="0056162B">
      <w:pPr>
        <w:pStyle w:val="libNormal"/>
        <w:rPr>
          <w:rtl/>
          <w:lang w:bidi="fa-IR"/>
        </w:rPr>
      </w:pPr>
      <w:r>
        <w:rPr>
          <w:rtl/>
          <w:lang w:bidi="fa-IR"/>
        </w:rPr>
        <w:t>ليس كلّ من لا يتّصف بصفة يتّصف بضدّ تلك الصفة</w:t>
      </w:r>
      <w:r w:rsidR="00B52B76">
        <w:rPr>
          <w:rtl/>
          <w:lang w:bidi="fa-IR"/>
        </w:rPr>
        <w:t>.</w:t>
      </w:r>
    </w:p>
    <w:p w:rsidR="00B52B76" w:rsidRDefault="0056162B" w:rsidP="0056162B">
      <w:pPr>
        <w:pStyle w:val="libNormal"/>
        <w:rPr>
          <w:rtl/>
          <w:lang w:bidi="fa-IR"/>
        </w:rPr>
      </w:pPr>
      <w:r>
        <w:rPr>
          <w:rtl/>
          <w:lang w:bidi="fa-IR"/>
        </w:rPr>
        <w:t>بل الاتّصاف بضدّ الصفة يكون لمن شأنه الاتّصاف بها ، ولكنّه لا يتّصف بها ، كالإنسان الذي من شأنه أن يكون سميعاً وبصيراً ، فإذا لم يتّصف بهما اتّصف بضدّهما ، أي : بالصمم والعمى</w:t>
      </w:r>
      <w:r w:rsidR="00B52B76">
        <w:rPr>
          <w:rtl/>
          <w:lang w:bidi="fa-IR"/>
        </w:rPr>
        <w:t>.</w:t>
      </w:r>
    </w:p>
    <w:p w:rsidR="00B52B76" w:rsidRDefault="0056162B" w:rsidP="0056162B">
      <w:pPr>
        <w:pStyle w:val="libNormal"/>
        <w:rPr>
          <w:lang w:bidi="fa-IR"/>
        </w:rPr>
      </w:pPr>
      <w:r>
        <w:rPr>
          <w:rtl/>
          <w:lang w:bidi="fa-IR"/>
        </w:rPr>
        <w:t>ولم يثبت عقلاً أنّه تعالى من شأنه الاتّصاف بالسمع والبصر ، ولا سيما إذا قلنا بأنّ حقيقة السمع والبصر مشروطة بوجود الحواس ، فيكون السمع والبصر من لوازم</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الخُلد : الفارة العمياء . المعجم الوسيط : مادة ( خلد ) ، ص 249</w:t>
      </w:r>
      <w:r w:rsidR="00B52B76">
        <w:rPr>
          <w:rtl/>
          <w:lang w:bidi="fa-IR"/>
        </w:rPr>
        <w:t>.</w:t>
      </w:r>
    </w:p>
    <w:p w:rsidR="00B52B76" w:rsidRDefault="0056162B" w:rsidP="00B52B76">
      <w:pPr>
        <w:pStyle w:val="libFootnote0"/>
        <w:rPr>
          <w:rtl/>
          <w:lang w:bidi="fa-IR"/>
        </w:rPr>
      </w:pPr>
      <w:r>
        <w:rPr>
          <w:rtl/>
          <w:lang w:bidi="fa-IR"/>
        </w:rPr>
        <w:t>الخلد نوع من القواضم يعيش تحت الأرض وهو ليس له عينان ولا أذنان . المنجد ، مادة ( خلد ) ، ص 191</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تلخيص المحصّل ، نصيرالدين الطوسي : الركن الثالث ، القسم الثاني ، القول في الصفات الثبوتية ، مسألة : الله تعالى سميع بصير باتّفاق المسلمين ، ص 288</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انظر : إشراق اللاهوت ، عميدالدين العبيدلي : المقصد الخامس ، المسألة الخامسة ، ص 210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34401">
      <w:pPr>
        <w:pStyle w:val="libNormal0"/>
        <w:rPr>
          <w:rtl/>
          <w:lang w:bidi="fa-IR"/>
        </w:rPr>
      </w:pPr>
      <w:r>
        <w:rPr>
          <w:rtl/>
          <w:lang w:bidi="fa-IR"/>
        </w:rPr>
        <w:lastRenderedPageBreak/>
        <w:t xml:space="preserve">الكائنات الجسمانية ، والله تعالى منزّه عن ذلك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الدليل الرابع :</w:t>
      </w:r>
    </w:p>
    <w:p w:rsidR="00B52B76" w:rsidRDefault="0056162B" w:rsidP="0056162B">
      <w:pPr>
        <w:pStyle w:val="libNormal"/>
        <w:rPr>
          <w:lang w:bidi="fa-IR"/>
        </w:rPr>
      </w:pPr>
      <w:r>
        <w:rPr>
          <w:rtl/>
          <w:lang w:bidi="fa-IR"/>
        </w:rPr>
        <w:t>إنّ السميع والبصير أكمل ممن لا يسمع ولا يبصر ،</w:t>
      </w:r>
    </w:p>
    <w:p w:rsidR="00B52B76" w:rsidRDefault="0056162B" w:rsidP="0056162B">
      <w:pPr>
        <w:pStyle w:val="libNormal"/>
        <w:rPr>
          <w:rtl/>
          <w:lang w:bidi="fa-IR"/>
        </w:rPr>
      </w:pPr>
      <w:r>
        <w:rPr>
          <w:rtl/>
          <w:lang w:bidi="fa-IR"/>
        </w:rPr>
        <w:t>والواحد منا سميع بصير</w:t>
      </w:r>
      <w:r w:rsidR="00B52B76">
        <w:rPr>
          <w:rtl/>
          <w:lang w:bidi="fa-IR"/>
        </w:rPr>
        <w:t>.</w:t>
      </w:r>
    </w:p>
    <w:p w:rsidR="00B52B76" w:rsidRDefault="0056162B" w:rsidP="0056162B">
      <w:pPr>
        <w:pStyle w:val="libNormal"/>
        <w:rPr>
          <w:rtl/>
          <w:lang w:bidi="fa-IR"/>
        </w:rPr>
      </w:pPr>
      <w:r>
        <w:rPr>
          <w:rtl/>
          <w:lang w:bidi="fa-IR"/>
        </w:rPr>
        <w:t>فلو لم يكن الله سميعاً ، لكان الواحد منّا أكمل من الله ، وهذا محال</w:t>
      </w:r>
      <w:r w:rsidR="00B52B76">
        <w:rPr>
          <w:rtl/>
          <w:lang w:bidi="fa-IR"/>
        </w:rPr>
        <w:t>.</w:t>
      </w:r>
    </w:p>
    <w:p w:rsidR="00B52B76" w:rsidRDefault="0056162B" w:rsidP="0056162B">
      <w:pPr>
        <w:pStyle w:val="libNormal"/>
        <w:rPr>
          <w:rtl/>
          <w:lang w:bidi="fa-IR"/>
        </w:rPr>
      </w:pPr>
      <w:r>
        <w:rPr>
          <w:rtl/>
          <w:lang w:bidi="fa-IR"/>
        </w:rPr>
        <w:t xml:space="preserve">فيثبت أنّه تعالى سميع بصير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يلاحظ عليه :</w:t>
      </w:r>
    </w:p>
    <w:p w:rsidR="00B52B76" w:rsidRDefault="0056162B" w:rsidP="0056162B">
      <w:pPr>
        <w:pStyle w:val="libNormal"/>
        <w:rPr>
          <w:rtl/>
          <w:lang w:bidi="fa-IR"/>
        </w:rPr>
      </w:pPr>
      <w:r>
        <w:rPr>
          <w:rtl/>
          <w:lang w:bidi="fa-IR"/>
        </w:rPr>
        <w:t>ليس كلّ ما كان كمالاً في حقّنا يكون كمالاً في حقّه تعالى</w:t>
      </w:r>
      <w:r w:rsidR="00B52B76">
        <w:rPr>
          <w:rtl/>
          <w:lang w:bidi="fa-IR"/>
        </w:rPr>
        <w:t>.</w:t>
      </w:r>
    </w:p>
    <w:p w:rsidR="00B52B76" w:rsidRDefault="0056162B" w:rsidP="0056162B">
      <w:pPr>
        <w:pStyle w:val="libNormal"/>
        <w:rPr>
          <w:rtl/>
          <w:lang w:bidi="fa-IR"/>
        </w:rPr>
      </w:pPr>
      <w:r>
        <w:rPr>
          <w:rtl/>
          <w:lang w:bidi="fa-IR"/>
        </w:rPr>
        <w:t>مثال ذلك : إنّ الماشي منّا أكمل ممّن لا يمشي</w:t>
      </w:r>
      <w:r w:rsidR="00B52B76">
        <w:rPr>
          <w:rtl/>
          <w:lang w:bidi="fa-IR"/>
        </w:rPr>
        <w:t>.</w:t>
      </w:r>
    </w:p>
    <w:p w:rsidR="00B52B76" w:rsidRDefault="0056162B" w:rsidP="0056162B">
      <w:pPr>
        <w:pStyle w:val="libNormal"/>
        <w:rPr>
          <w:rtl/>
          <w:lang w:bidi="fa-IR"/>
        </w:rPr>
      </w:pPr>
      <w:r>
        <w:rPr>
          <w:rtl/>
          <w:lang w:bidi="fa-IR"/>
        </w:rPr>
        <w:t>فهل يمكننا القول بأنّه تعالى لو لم يكن ماشياً لكان أحدنا أكمل منه</w:t>
      </w:r>
      <w:r w:rsidR="00B52B76">
        <w:rPr>
          <w:rtl/>
          <w:lang w:bidi="fa-IR"/>
        </w:rPr>
        <w:t>.</w:t>
      </w:r>
    </w:p>
    <w:p w:rsidR="00B52B76" w:rsidRDefault="0056162B" w:rsidP="0056162B">
      <w:pPr>
        <w:pStyle w:val="libNormal"/>
        <w:rPr>
          <w:rtl/>
          <w:lang w:bidi="fa-IR"/>
        </w:rPr>
      </w:pPr>
      <w:r>
        <w:rPr>
          <w:rtl/>
          <w:lang w:bidi="fa-IR"/>
        </w:rPr>
        <w:t>وقد يُقال : إنّ المشي صفة كمال في الأجسام ، والله تعالى ليس بجسم</w:t>
      </w:r>
      <w:r w:rsidR="00B52B76">
        <w:rPr>
          <w:rtl/>
          <w:lang w:bidi="fa-IR"/>
        </w:rPr>
        <w:t>.</w:t>
      </w:r>
    </w:p>
    <w:p w:rsidR="00B52B76" w:rsidRDefault="0056162B" w:rsidP="0056162B">
      <w:pPr>
        <w:pStyle w:val="libNormal"/>
        <w:rPr>
          <w:rtl/>
          <w:lang w:bidi="fa-IR"/>
        </w:rPr>
      </w:pPr>
      <w:r>
        <w:rPr>
          <w:rtl/>
          <w:lang w:bidi="fa-IR"/>
        </w:rPr>
        <w:t>ولكن السمع والبصر غير مختصّان بالأجسام ، ولهذا يصح نسبتهما إليه تعالى</w:t>
      </w:r>
      <w:r w:rsidR="00B52B76">
        <w:rPr>
          <w:rtl/>
          <w:lang w:bidi="fa-IR"/>
        </w:rPr>
        <w:t>.</w:t>
      </w:r>
    </w:p>
    <w:p w:rsidR="00B52B76" w:rsidRDefault="0056162B" w:rsidP="0056162B">
      <w:pPr>
        <w:pStyle w:val="libNormal"/>
        <w:rPr>
          <w:rtl/>
          <w:lang w:bidi="fa-IR"/>
        </w:rPr>
      </w:pPr>
      <w:r>
        <w:rPr>
          <w:rtl/>
          <w:lang w:bidi="fa-IR"/>
        </w:rPr>
        <w:t xml:space="preserve">والجواب : لا يوجد دليل عقلي على أنّ السمع والبصر غير مختصّان بالأجسام ، والواقع يكشف أنّهما ملازمان للجسمانية ، ومفتقران إلى الحواس والجوارح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أضف إلى ذلك :</w:t>
      </w:r>
    </w:p>
    <w:p w:rsidR="00B52B76" w:rsidRDefault="0056162B" w:rsidP="0056162B">
      <w:pPr>
        <w:pStyle w:val="libNormal"/>
        <w:rPr>
          <w:rtl/>
          <w:lang w:bidi="fa-IR"/>
        </w:rPr>
      </w:pPr>
      <w:r>
        <w:rPr>
          <w:rtl/>
          <w:lang w:bidi="fa-IR"/>
        </w:rPr>
        <w:t>لو جاز عقلاً وصفه تعالى بالسميع والبصير ، لجاز عقلاً وصفه تعالى باللمس والذوق والشم ؛ لأنّ من يتصّف منّا بهذه الصفات أفضل ممن لا يتّصف بها ، ولكنّنا نجد أنّ الشارع لم يجوّز لنا وصفه تعالى بهذه الصفات</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قواعد المرام ، ميثم البحراني : القاعدة الرابعة ، الركن الثالث ، البحث الخامس ، ص 91 ، إشراق اللاهوت ، عميدالدين العبيدلي : المقصد الخامس ، المسألة الخامسة ، ص 215</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تلخيص المحصّل ، نصيرالدين الطوسي : الركن الثالث ، القسم الثاني ، القول في الصفات الثبوتية ، مسألة : الله تعالى سميع بصير باتّفاق المسلمين ، ص 288</w:t>
      </w:r>
      <w:r w:rsidR="00B52B76">
        <w:rPr>
          <w:rtl/>
          <w:lang w:bidi="fa-IR"/>
        </w:rPr>
        <w:t>.</w:t>
      </w:r>
    </w:p>
    <w:p w:rsidR="00C80CF8" w:rsidRDefault="0056162B" w:rsidP="00B52B76">
      <w:pPr>
        <w:pStyle w:val="libFootnote0"/>
        <w:rPr>
          <w:rtl/>
          <w:lang w:bidi="fa-IR"/>
        </w:rPr>
      </w:pPr>
      <w:r>
        <w:rPr>
          <w:rtl/>
          <w:lang w:bidi="fa-IR"/>
        </w:rPr>
        <w:t>3</w:t>
      </w:r>
      <w:r w:rsidR="00B52B76">
        <w:rPr>
          <w:rtl/>
          <w:lang w:bidi="fa-IR"/>
        </w:rPr>
        <w:t>-</w:t>
      </w:r>
      <w:r>
        <w:rPr>
          <w:rtl/>
          <w:lang w:bidi="fa-IR"/>
        </w:rPr>
        <w:t xml:space="preserve"> انظر : تلخيص المحصل ، نصيرالدين الطوسي : الركن الثالث ، القسم الثاني ، القول في الصفات الثبوتية ، مسألة : الله تعالى سميع بصير باتّفاق المسلمين ، ص 288</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الثالث ، البحث الخامس ، ص 92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مهم :</w:t>
      </w:r>
    </w:p>
    <w:p w:rsidR="00B52B76" w:rsidRDefault="0056162B" w:rsidP="0056162B">
      <w:pPr>
        <w:pStyle w:val="libNormal"/>
        <w:rPr>
          <w:rtl/>
          <w:lang w:bidi="fa-IR"/>
        </w:rPr>
      </w:pPr>
      <w:r>
        <w:rPr>
          <w:rtl/>
          <w:lang w:bidi="fa-IR"/>
        </w:rPr>
        <w:t>هذه الردود الواردة على أدلة إثبات كونه تعالى سميعاً وبصيراً ، لا تعني إنكار كونه تعالى سميعاً وبصيراً ، بل تعني عدم وجود دليل عقلي لهذا الإثبات ، وأنّ السبيل الوحيد لإثبات كونه تعالى سميعاً وبصيراً هو النقل ( الكتاب والسنة ) فحسب</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إذا قلنا بأنّ الله سميع وبصير بمعنى أنّه عالم بالمسموعات والمبصرات ، فالدليل العقلي الوحيد لإثبات كونه تعالى سميعاً وبصيراً هو إثبات علمه تعالى</w:t>
      </w:r>
      <w:r w:rsidR="00B52B76">
        <w:rPr>
          <w:rtl/>
          <w:lang w:bidi="fa-IR"/>
        </w:rPr>
        <w:t>.</w:t>
      </w:r>
    </w:p>
    <w:p w:rsidR="00B52B76" w:rsidRDefault="0056162B" w:rsidP="0056162B">
      <w:pPr>
        <w:pStyle w:val="libNormal"/>
        <w:rPr>
          <w:rtl/>
          <w:lang w:bidi="fa-IR"/>
        </w:rPr>
      </w:pPr>
      <w:r>
        <w:rPr>
          <w:rtl/>
          <w:lang w:bidi="fa-IR"/>
        </w:rPr>
        <w:t>وإذا قلنا بأنّ حقيقة السمع والبصر مغايرة لحقيقة العلم ، فلا يبقى دليل عقلي محكم لإثبات كونه تعالى سميعاً وبصيراً ، ويكون الدليل النقلي والاعتماد على القرآن والسنة ، هو السبيل الوحيد لإثبات ذلك</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04D6C">
      <w:pPr>
        <w:pStyle w:val="Heading2Center"/>
        <w:rPr>
          <w:lang w:bidi="fa-IR"/>
        </w:rPr>
      </w:pPr>
      <w:bookmarkStart w:id="77" w:name="_Toc501059329"/>
      <w:r>
        <w:rPr>
          <w:rtl/>
          <w:lang w:bidi="fa-IR"/>
        </w:rPr>
        <w:lastRenderedPageBreak/>
        <w:t>الفصل الحادي عشر</w:t>
      </w:r>
      <w:r w:rsidR="00F04D6C">
        <w:rPr>
          <w:rFonts w:hint="cs"/>
          <w:rtl/>
          <w:lang w:bidi="fa-IR"/>
        </w:rPr>
        <w:t xml:space="preserve"> :</w:t>
      </w:r>
      <w:r>
        <w:rPr>
          <w:rtl/>
          <w:lang w:bidi="fa-IR"/>
        </w:rPr>
        <w:t>قدرة اللّه تعالى</w:t>
      </w:r>
      <w:bookmarkEnd w:id="77"/>
    </w:p>
    <w:p w:rsidR="0056162B" w:rsidRDefault="0056162B" w:rsidP="0056162B">
      <w:pPr>
        <w:pStyle w:val="libNormal"/>
        <w:rPr>
          <w:lang w:bidi="fa-IR"/>
        </w:rPr>
      </w:pPr>
      <w:r>
        <w:rPr>
          <w:rtl/>
          <w:lang w:bidi="fa-IR"/>
        </w:rPr>
        <w:t>معنى القدرة ( لغة واصطلاحاً )</w:t>
      </w:r>
    </w:p>
    <w:p w:rsidR="0056162B" w:rsidRDefault="0056162B" w:rsidP="0056162B">
      <w:pPr>
        <w:pStyle w:val="libNormal"/>
        <w:rPr>
          <w:lang w:bidi="fa-IR"/>
        </w:rPr>
      </w:pPr>
      <w:r>
        <w:rPr>
          <w:rtl/>
          <w:lang w:bidi="fa-IR"/>
        </w:rPr>
        <w:t>أقسام القادر</w:t>
      </w:r>
    </w:p>
    <w:p w:rsidR="0056162B" w:rsidRDefault="0056162B" w:rsidP="0056162B">
      <w:pPr>
        <w:pStyle w:val="libNormal"/>
        <w:rPr>
          <w:lang w:bidi="fa-IR"/>
        </w:rPr>
      </w:pPr>
      <w:r>
        <w:rPr>
          <w:rtl/>
          <w:lang w:bidi="fa-IR"/>
        </w:rPr>
        <w:t>خصائص قدرة الله تعالى</w:t>
      </w:r>
    </w:p>
    <w:p w:rsidR="0056162B" w:rsidRDefault="0056162B" w:rsidP="0056162B">
      <w:pPr>
        <w:pStyle w:val="libNormal"/>
        <w:rPr>
          <w:lang w:bidi="fa-IR"/>
        </w:rPr>
      </w:pPr>
      <w:r>
        <w:rPr>
          <w:rtl/>
          <w:lang w:bidi="fa-IR"/>
        </w:rPr>
        <w:t>سعة قدرة الله تعالى</w:t>
      </w:r>
    </w:p>
    <w:p w:rsidR="00B52B76" w:rsidRDefault="0056162B" w:rsidP="0056162B">
      <w:pPr>
        <w:pStyle w:val="libNormal"/>
        <w:rPr>
          <w:lang w:bidi="fa-IR"/>
        </w:rPr>
      </w:pPr>
      <w:r>
        <w:rPr>
          <w:rtl/>
          <w:lang w:bidi="fa-IR"/>
        </w:rPr>
        <w:t>أدلة عموم قدرة الله تعالى</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984C71">
      <w:pPr>
        <w:pStyle w:val="Heading2Center"/>
        <w:rPr>
          <w:lang w:bidi="fa-IR"/>
        </w:rPr>
      </w:pPr>
      <w:bookmarkStart w:id="78" w:name="_Toc501059330"/>
      <w:r>
        <w:rPr>
          <w:rtl/>
          <w:lang w:bidi="fa-IR"/>
        </w:rPr>
        <w:lastRenderedPageBreak/>
        <w:t>المبحث الأوّل</w:t>
      </w:r>
      <w:r w:rsidR="00984C71">
        <w:rPr>
          <w:rFonts w:hint="cs"/>
          <w:rtl/>
          <w:lang w:bidi="fa-IR"/>
        </w:rPr>
        <w:t xml:space="preserve"> :</w:t>
      </w:r>
      <w:r>
        <w:rPr>
          <w:rtl/>
          <w:lang w:bidi="fa-IR"/>
        </w:rPr>
        <w:t>معنى القدرة ( لغةً واصطلاحاً )</w:t>
      </w:r>
      <w:bookmarkEnd w:id="78"/>
    </w:p>
    <w:p w:rsidR="00B52B76" w:rsidRDefault="0056162B" w:rsidP="0056162B">
      <w:pPr>
        <w:pStyle w:val="libNormal"/>
        <w:rPr>
          <w:lang w:bidi="fa-IR"/>
        </w:rPr>
      </w:pPr>
      <w:r>
        <w:rPr>
          <w:rtl/>
          <w:lang w:bidi="fa-IR"/>
        </w:rPr>
        <w:t>معنى القدرة ( في اللغة ) :</w:t>
      </w:r>
    </w:p>
    <w:p w:rsidR="00B52B76" w:rsidRDefault="0056162B" w:rsidP="0056162B">
      <w:pPr>
        <w:pStyle w:val="libNormal"/>
        <w:rPr>
          <w:rtl/>
          <w:lang w:bidi="fa-IR"/>
        </w:rPr>
      </w:pPr>
      <w:r>
        <w:rPr>
          <w:rtl/>
          <w:lang w:bidi="fa-IR"/>
        </w:rPr>
        <w:t>القدرة تعني التمكّن من الفعل وتركه</w:t>
      </w:r>
      <w:r w:rsidR="00B52B76">
        <w:rPr>
          <w:rtl/>
          <w:lang w:bidi="fa-IR"/>
        </w:rPr>
        <w:t>.</w:t>
      </w:r>
    </w:p>
    <w:p w:rsidR="00B52B76" w:rsidRDefault="0056162B" w:rsidP="0056162B">
      <w:pPr>
        <w:pStyle w:val="libNormal"/>
        <w:rPr>
          <w:rtl/>
          <w:lang w:bidi="fa-IR"/>
        </w:rPr>
      </w:pPr>
      <w:r>
        <w:rPr>
          <w:rtl/>
          <w:lang w:bidi="fa-IR"/>
        </w:rPr>
        <w:t xml:space="preserve">ورد في " مجمع البحرين " : قدرت على الشيء : قويت عليه وتمكّنت منه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ورد في " لسان العرب " : يقال : قدر على الشيء ، أي : ملكه ، فهو قادر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ورد في " مصباح الكفعمي " : القادر هو الموجد للشيء اختياراً من غير عجز ولا فتور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وقال الشيخ الصدوق : قَدِر ، أي : ملك ، وقدرته على ما لم يوجد واقتداره على إيجاده هو قهره وملكه له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القدير " هو الذي لا تتناهى قدرته ، فهو أبلغ من " القادر " ، ولهذا لا يوصف بصفة القدير إلاّ الله تعالى</w:t>
      </w:r>
      <w:r w:rsidR="00B52B76">
        <w:rPr>
          <w:rtl/>
          <w:lang w:bidi="fa-IR"/>
        </w:rPr>
        <w:t>.</w:t>
      </w:r>
    </w:p>
    <w:p w:rsidR="00B52B76" w:rsidRDefault="0056162B" w:rsidP="0056162B">
      <w:pPr>
        <w:pStyle w:val="libNormal"/>
        <w:rPr>
          <w:rtl/>
          <w:lang w:bidi="fa-IR"/>
        </w:rPr>
      </w:pPr>
      <w:r>
        <w:rPr>
          <w:rtl/>
          <w:lang w:bidi="fa-IR"/>
        </w:rPr>
        <w:t xml:space="preserve">و " المقتدر " هو التام في القدرة الذي لا يمنعه شيء عن مراده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مجمع البحرين ، الشيخ الطريحي : 3 / 466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لسان العرب ، ابن منظور : 11 / 57 . مادة ( قدر )</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مصباح الكفعمي ، الشيخ الكفعمي : ج 1 ، في الأسماء الحسنى وشرحها ، ص 382</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التوحيد ، الشيخ الصدوق : باب 29 ، ذيل ح 9 ، ص 192</w:t>
      </w:r>
      <w:r w:rsidR="00B52B76">
        <w:rPr>
          <w:rtl/>
          <w:lang w:bidi="fa-IR"/>
        </w:rPr>
        <w:t>.</w:t>
      </w:r>
    </w:p>
    <w:p w:rsidR="00B52B76" w:rsidRDefault="0056162B" w:rsidP="00B52B76">
      <w:pPr>
        <w:pStyle w:val="libFootnote0"/>
        <w:rPr>
          <w:rtl/>
          <w:lang w:bidi="fa-IR"/>
        </w:rPr>
      </w:pPr>
      <w:r>
        <w:rPr>
          <w:rtl/>
          <w:lang w:bidi="fa-IR"/>
        </w:rPr>
        <w:t>5</w:t>
      </w:r>
      <w:r w:rsidR="00B52B76">
        <w:rPr>
          <w:rtl/>
          <w:lang w:bidi="fa-IR"/>
        </w:rPr>
        <w:t>-</w:t>
      </w:r>
      <w:r>
        <w:rPr>
          <w:rtl/>
          <w:lang w:bidi="fa-IR"/>
        </w:rPr>
        <w:t xml:space="preserve"> مصباح الكفعمي ، الشيخ الكفعمي : ج 1 ، في الأسماء الحسنى وشرحها ، ص 383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معاني القدرة ( في الاصطلاح العقائدي ) :</w:t>
      </w:r>
    </w:p>
    <w:p w:rsidR="00B52B76" w:rsidRDefault="0056162B" w:rsidP="0056162B">
      <w:pPr>
        <w:pStyle w:val="libNormal"/>
        <w:rPr>
          <w:lang w:bidi="fa-IR"/>
        </w:rPr>
      </w:pPr>
      <w:r>
        <w:rPr>
          <w:rtl/>
          <w:lang w:bidi="fa-IR"/>
        </w:rPr>
        <w:t>المعنى الأوّل :</w:t>
      </w:r>
    </w:p>
    <w:p w:rsidR="00B52B76" w:rsidRDefault="0056162B" w:rsidP="0056162B">
      <w:pPr>
        <w:pStyle w:val="libNormal"/>
        <w:rPr>
          <w:rtl/>
          <w:lang w:bidi="fa-IR"/>
        </w:rPr>
      </w:pPr>
      <w:r>
        <w:rPr>
          <w:rtl/>
          <w:lang w:bidi="fa-IR"/>
        </w:rPr>
        <w:t xml:space="preserve">قال الشيخ الصدوق : " إنّ الله لم يزل قادراً ، إنّما نريد بذلك نفي العجز عنه ، ولا نريد إثبات شيء معه ؛ لأنّه عزّ وجلّ لم يزل واحداً لا شيء معه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وهذا المعنى مقتبس من قول الإمام محمّد بن علي الجواد </w:t>
      </w:r>
      <w:r w:rsidR="00B52B76" w:rsidRPr="00B52B76">
        <w:rPr>
          <w:rStyle w:val="libAlaemChar"/>
          <w:rtl/>
        </w:rPr>
        <w:t>عليه‌السلام</w:t>
      </w:r>
      <w:r>
        <w:rPr>
          <w:rtl/>
          <w:lang w:bidi="fa-IR"/>
        </w:rPr>
        <w:t xml:space="preserve"> حيث قال لأحد أصحابه :</w:t>
      </w:r>
    </w:p>
    <w:p w:rsidR="00B52B76" w:rsidRDefault="0056162B" w:rsidP="0056162B">
      <w:pPr>
        <w:pStyle w:val="libNormal"/>
        <w:rPr>
          <w:rtl/>
          <w:lang w:bidi="fa-IR"/>
        </w:rPr>
      </w:pPr>
      <w:r>
        <w:rPr>
          <w:rtl/>
          <w:lang w:bidi="fa-IR"/>
        </w:rPr>
        <w:t xml:space="preserve">( فقولك : إنّ الله قدير خبّرت أنّه لا يعجزه شيء ، فنفيت بالكلمة العجز ، وجعلت العجز سواه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المعنى الثاني : </w:t>
      </w:r>
      <w:r w:rsidRPr="00B52B76">
        <w:rPr>
          <w:rStyle w:val="libFootnotenumChar"/>
          <w:rtl/>
        </w:rPr>
        <w:t>(3)</w:t>
      </w:r>
    </w:p>
    <w:p w:rsidR="00B52B76" w:rsidRDefault="0056162B" w:rsidP="0056162B">
      <w:pPr>
        <w:pStyle w:val="libNormal"/>
        <w:rPr>
          <w:rtl/>
          <w:lang w:bidi="fa-IR"/>
        </w:rPr>
      </w:pPr>
      <w:r>
        <w:rPr>
          <w:rtl/>
          <w:lang w:bidi="fa-IR"/>
        </w:rPr>
        <w:t>القدرة هي " الفعل " عند " المشيئة " ، و " ترك الفعل " عند " عدم المشيئة " . والقادر هو الذي إن شاء فعل وإن لم يشأ لم يفعل</w:t>
      </w:r>
      <w:r w:rsidR="00B52B76">
        <w:rPr>
          <w:rtl/>
          <w:lang w:bidi="fa-IR"/>
        </w:rPr>
        <w:t>.</w:t>
      </w:r>
    </w:p>
    <w:p w:rsidR="00B52B76" w:rsidRDefault="0056162B" w:rsidP="0056162B">
      <w:pPr>
        <w:pStyle w:val="libNormal"/>
        <w:rPr>
          <w:rtl/>
          <w:lang w:bidi="fa-IR"/>
        </w:rPr>
      </w:pPr>
      <w:r>
        <w:rPr>
          <w:rtl/>
          <w:lang w:bidi="fa-IR"/>
        </w:rPr>
        <w:t>بعبارة أخرى : إذا شاء أن يفعل فعل ، وإذا شاء أن يترك ترك</w:t>
      </w:r>
      <w:r w:rsidR="00B52B76">
        <w:rPr>
          <w:rtl/>
          <w:lang w:bidi="fa-IR"/>
        </w:rPr>
        <w:t>.</w:t>
      </w:r>
    </w:p>
    <w:p w:rsidR="00B52B76" w:rsidRDefault="0056162B" w:rsidP="0056162B">
      <w:pPr>
        <w:pStyle w:val="libNormal"/>
        <w:rPr>
          <w:lang w:bidi="fa-IR"/>
        </w:rPr>
      </w:pPr>
      <w:r>
        <w:rPr>
          <w:rtl/>
          <w:lang w:bidi="fa-IR"/>
        </w:rPr>
        <w:t xml:space="preserve">المعنى الثالث : </w:t>
      </w:r>
      <w:r w:rsidRPr="00B52B76">
        <w:rPr>
          <w:rStyle w:val="libFootnotenumChar"/>
          <w:rtl/>
        </w:rPr>
        <w:t>(4)</w:t>
      </w:r>
    </w:p>
    <w:p w:rsidR="00B52B76" w:rsidRDefault="0056162B" w:rsidP="0056162B">
      <w:pPr>
        <w:pStyle w:val="libNormal"/>
        <w:rPr>
          <w:rtl/>
          <w:lang w:bidi="fa-IR"/>
        </w:rPr>
      </w:pPr>
      <w:r>
        <w:rPr>
          <w:rtl/>
          <w:lang w:bidi="fa-IR"/>
        </w:rPr>
        <w:t xml:space="preserve">القدرة تعني صحّة الفعل والترك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والقادر هو الذي يصح أن يفعل ويصح أن يترك ( أي : لا يفعل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9 ، ذيل حديث 12 ، ص 127</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المصدر السابق : باب 29 ، ح 7 ، ص 188</w:t>
      </w:r>
      <w:r w:rsidR="00B52B76">
        <w:rPr>
          <w:rtl/>
          <w:lang w:bidi="fa-IR"/>
        </w:rPr>
        <w:t>.</w:t>
      </w:r>
    </w:p>
    <w:p w:rsidR="00C80CF8" w:rsidRDefault="0056162B" w:rsidP="00B52B76">
      <w:pPr>
        <w:pStyle w:val="libFootnote0"/>
        <w:rPr>
          <w:rtl/>
          <w:lang w:bidi="fa-IR"/>
        </w:rPr>
      </w:pPr>
      <w:r>
        <w:rPr>
          <w:rtl/>
          <w:lang w:bidi="fa-IR"/>
        </w:rPr>
        <w:t>3</w:t>
      </w:r>
      <w:r w:rsidR="00B52B76">
        <w:rPr>
          <w:rtl/>
          <w:lang w:bidi="fa-IR"/>
        </w:rPr>
        <w:t>-</w:t>
      </w:r>
      <w:r>
        <w:rPr>
          <w:rtl/>
          <w:lang w:bidi="fa-IR"/>
        </w:rPr>
        <w:t xml:space="preserve"> انظر : الرسائل العشر ، الشيخ الطوسي : مسائل كلامية ، مسألة (5 ) ، ص 94</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الثالث ، البحث الأوّل ، ص 83</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البحث الرابع ، ص 161 ، وقد نسب العلاّمة الحلّي هذا المعنى للأوائل</w:t>
      </w:r>
      <w:r w:rsidR="00B52B76">
        <w:rPr>
          <w:rtl/>
          <w:lang w:bidi="fa-IR"/>
        </w:rPr>
        <w:t>.</w:t>
      </w:r>
    </w:p>
    <w:p w:rsidR="00C80CF8" w:rsidRDefault="0056162B" w:rsidP="00B52B76">
      <w:pPr>
        <w:pStyle w:val="libFootnote0"/>
        <w:rPr>
          <w:rtl/>
          <w:lang w:bidi="fa-IR"/>
        </w:rPr>
      </w:pPr>
      <w:r>
        <w:rPr>
          <w:rtl/>
          <w:lang w:bidi="fa-IR"/>
        </w:rPr>
        <w:t>4</w:t>
      </w:r>
      <w:r w:rsidR="00B52B76">
        <w:rPr>
          <w:rtl/>
          <w:lang w:bidi="fa-IR"/>
        </w:rPr>
        <w:t>-</w:t>
      </w:r>
      <w:r>
        <w:rPr>
          <w:rtl/>
          <w:lang w:bidi="fa-IR"/>
        </w:rPr>
        <w:t xml:space="preserve"> انظر : قواعد العقائد ، نصيرالدين الطوسي : الباب الثاني ، قدرته تعالى ، ص 48</w:t>
      </w:r>
      <w:r w:rsidR="00B52B76">
        <w:rPr>
          <w:rtl/>
          <w:lang w:bidi="fa-IR"/>
        </w:rPr>
        <w:t>.</w:t>
      </w:r>
    </w:p>
    <w:p w:rsidR="00C80CF8" w:rsidRDefault="0056162B" w:rsidP="00B52B76">
      <w:pPr>
        <w:pStyle w:val="libFootnote0"/>
        <w:rPr>
          <w:rtl/>
          <w:lang w:bidi="fa-IR"/>
        </w:rPr>
      </w:pPr>
      <w:r>
        <w:rPr>
          <w:rtl/>
          <w:lang w:bidi="fa-IR"/>
        </w:rPr>
        <w:t>تلخيص المحصّل ، نصيرالدين الطوسي : القول في الصفات الثبوتية ، ص 269</w:t>
      </w:r>
      <w:r w:rsidR="00B52B76">
        <w:rPr>
          <w:rtl/>
          <w:lang w:bidi="fa-IR"/>
        </w:rPr>
        <w:t>.</w:t>
      </w:r>
    </w:p>
    <w:p w:rsidR="00C80CF8" w:rsidRDefault="0056162B" w:rsidP="00B52B76">
      <w:pPr>
        <w:pStyle w:val="libFootnote0"/>
        <w:rPr>
          <w:rtl/>
          <w:lang w:bidi="fa-IR"/>
        </w:rPr>
      </w:pPr>
      <w:r>
        <w:rPr>
          <w:rtl/>
          <w:lang w:bidi="fa-IR"/>
        </w:rPr>
        <w:t>المسلك في أصول الدين ، المحقّق الحلّي : النظر الأوّل ، المطلب الثاني ، ص 42</w:t>
      </w:r>
      <w:r w:rsidR="00B52B76">
        <w:rPr>
          <w:rtl/>
          <w:lang w:bidi="fa-IR"/>
        </w:rPr>
        <w:t>.</w:t>
      </w:r>
    </w:p>
    <w:p w:rsidR="00B52B76" w:rsidRDefault="0056162B" w:rsidP="00B52B76">
      <w:pPr>
        <w:pStyle w:val="libFootnote0"/>
        <w:rPr>
          <w:rtl/>
          <w:lang w:bidi="fa-IR"/>
        </w:rPr>
      </w:pPr>
      <w:r>
        <w:rPr>
          <w:rtl/>
          <w:lang w:bidi="fa-IR"/>
        </w:rPr>
        <w:t>عجالة المعرفة ، محمّد بن سعيد الراوندي : فصل في الصانع وصفاته ، ص 30</w:t>
      </w:r>
      <w:r w:rsidR="00B52B76">
        <w:rPr>
          <w:rtl/>
          <w:lang w:bidi="fa-IR"/>
        </w:rPr>
        <w:t>.</w:t>
      </w:r>
    </w:p>
    <w:p w:rsidR="00C80CF8" w:rsidRDefault="0056162B" w:rsidP="00B52B76">
      <w:pPr>
        <w:pStyle w:val="libFootnote0"/>
        <w:rPr>
          <w:rtl/>
          <w:lang w:bidi="fa-IR"/>
        </w:rPr>
      </w:pPr>
      <w:r>
        <w:rPr>
          <w:rtl/>
          <w:lang w:bidi="fa-IR"/>
        </w:rPr>
        <w:t>المنقذ من التقليد ، سديدالدين الحمصي : ج 1 ، القول في صفات المحدث ، ص 35</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البحث الرابع ، ص 160</w:t>
      </w:r>
      <w:r w:rsidR="00B52B76">
        <w:rPr>
          <w:rtl/>
          <w:lang w:bidi="fa-IR"/>
        </w:rPr>
        <w:t>.</w:t>
      </w:r>
    </w:p>
    <w:p w:rsidR="00B52B76" w:rsidRDefault="0056162B" w:rsidP="00B52B76">
      <w:pPr>
        <w:pStyle w:val="libFootnote0"/>
        <w:rPr>
          <w:rtl/>
          <w:lang w:bidi="fa-IR"/>
        </w:rPr>
      </w:pPr>
      <w:r>
        <w:rPr>
          <w:rtl/>
          <w:lang w:bidi="fa-IR"/>
        </w:rPr>
        <w:t>5</w:t>
      </w:r>
      <w:r w:rsidR="00B52B76">
        <w:rPr>
          <w:rtl/>
          <w:lang w:bidi="fa-IR"/>
        </w:rPr>
        <w:t>-</w:t>
      </w:r>
      <w:r>
        <w:rPr>
          <w:rtl/>
          <w:lang w:bidi="fa-IR"/>
        </w:rPr>
        <w:t xml:space="preserve"> إذا كان الفعل ممكناً ولم يمنع منه مانع</w:t>
      </w:r>
      <w:r w:rsidR="00B52B76">
        <w:rPr>
          <w:rtl/>
          <w:lang w:bidi="fa-IR"/>
        </w:rPr>
        <w:t>.</w:t>
      </w:r>
    </w:p>
    <w:p w:rsidR="00B52B76" w:rsidRDefault="0056162B" w:rsidP="00B52B76">
      <w:pPr>
        <w:pStyle w:val="libFootnote0"/>
        <w:rPr>
          <w:rtl/>
          <w:lang w:bidi="fa-IR"/>
        </w:rPr>
      </w:pPr>
      <w:r>
        <w:rPr>
          <w:rtl/>
          <w:lang w:bidi="fa-IR"/>
        </w:rPr>
        <w:t>انظر : المسلك في أصول الدين ، المحقّق الحلّي : النظر الأوّل ، المطلب الثاني ، ص 42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بعبارة أخرى : القادر هو الذي يصح أن يصدر عنه الفعل ، ويصح أن لا يصدر عنه الفعل</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إنّ الله تعالى قادر على الأشياء كلّها على ثلاثة أوجه :</w:t>
      </w:r>
    </w:p>
    <w:p w:rsidR="00B52B76" w:rsidRDefault="0056162B" w:rsidP="0056162B">
      <w:pPr>
        <w:pStyle w:val="libNormal"/>
        <w:rPr>
          <w:rtl/>
          <w:lang w:bidi="fa-IR"/>
        </w:rPr>
      </w:pPr>
      <w:r>
        <w:rPr>
          <w:rtl/>
          <w:lang w:bidi="fa-IR"/>
        </w:rPr>
        <w:t>أوّلاً : على المعدومات بأن يوجدها</w:t>
      </w:r>
      <w:r w:rsidR="00B52B76">
        <w:rPr>
          <w:rtl/>
          <w:lang w:bidi="fa-IR"/>
        </w:rPr>
        <w:t>.</w:t>
      </w:r>
    </w:p>
    <w:p w:rsidR="00B52B76" w:rsidRDefault="0056162B" w:rsidP="0056162B">
      <w:pPr>
        <w:pStyle w:val="libNormal"/>
        <w:rPr>
          <w:rtl/>
          <w:lang w:bidi="fa-IR"/>
        </w:rPr>
      </w:pPr>
      <w:r>
        <w:rPr>
          <w:rtl/>
          <w:lang w:bidi="fa-IR"/>
        </w:rPr>
        <w:t>ثانياً : على الموجودات بأن يفنيها أو يتصرّف فيها بجمعها أو تفريقها أو تحويلها أو نحو ذلك</w:t>
      </w:r>
      <w:r w:rsidR="00B52B76">
        <w:rPr>
          <w:rtl/>
          <w:lang w:bidi="fa-IR"/>
        </w:rPr>
        <w:t>.</w:t>
      </w:r>
    </w:p>
    <w:p w:rsidR="00B52B76" w:rsidRDefault="0056162B" w:rsidP="0056162B">
      <w:pPr>
        <w:pStyle w:val="libNormal"/>
        <w:rPr>
          <w:rtl/>
          <w:lang w:bidi="fa-IR"/>
        </w:rPr>
      </w:pPr>
      <w:r>
        <w:rPr>
          <w:rtl/>
          <w:lang w:bidi="fa-IR"/>
        </w:rPr>
        <w:t xml:space="preserve">ثالثاً : على مقدور غيره بأن يقدر عليه ويمنع منه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أسماء الله التي تعود إلى صفة قدرة الله تعالى </w:t>
      </w:r>
      <w:r w:rsidRPr="00B52B76">
        <w:rPr>
          <w:rStyle w:val="libFootnotenumChar"/>
          <w:rtl/>
        </w:rPr>
        <w:t>(2)</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القوي</w:t>
      </w:r>
    </w:p>
    <w:p w:rsidR="00B52B76" w:rsidRDefault="0056162B" w:rsidP="0056162B">
      <w:pPr>
        <w:pStyle w:val="libNormal"/>
        <w:rPr>
          <w:rtl/>
          <w:lang w:bidi="fa-IR"/>
        </w:rPr>
      </w:pPr>
      <w:r>
        <w:rPr>
          <w:rtl/>
          <w:lang w:bidi="fa-IR"/>
        </w:rPr>
        <w:t>أي : ذو القوّة الكاملة ، فلا يعجزه أمر ممكن في إيجاد أو إعدام ، ولا يمسّه نَصَب ، ولا يلحقه ضعف</w:t>
      </w:r>
      <w:r w:rsidR="00B52B76">
        <w:rPr>
          <w:rtl/>
          <w:lang w:bidi="fa-IR"/>
        </w:rPr>
        <w:t>.</w:t>
      </w:r>
    </w:p>
    <w:p w:rsidR="00B52B76" w:rsidRDefault="0056162B" w:rsidP="00B07CCB">
      <w:pPr>
        <w:pStyle w:val="libNormal"/>
        <w:rPr>
          <w:lang w:bidi="fa-IR"/>
        </w:rPr>
      </w:pPr>
      <w:r>
        <w:rPr>
          <w:rtl/>
          <w:lang w:bidi="fa-IR"/>
        </w:rPr>
        <w:t xml:space="preserve">قال تعالى : </w:t>
      </w:r>
      <w:r w:rsidRPr="00B07CCB">
        <w:rPr>
          <w:rStyle w:val="libAlaemChar"/>
          <w:rtl/>
        </w:rPr>
        <w:t>(</w:t>
      </w:r>
      <w:r w:rsidR="00B07CCB" w:rsidRPr="00B07CCB">
        <w:rPr>
          <w:rStyle w:val="libAieChar"/>
          <w:rtl/>
        </w:rPr>
        <w:t>إِنَّ رَبَّکَ هُوَ الْقَوِيُّ الْعَزِيزُ</w:t>
      </w:r>
      <w:r>
        <w:rPr>
          <w:rtl/>
          <w:lang w:bidi="fa-IR"/>
        </w:rPr>
        <w:t xml:space="preserve"> </w:t>
      </w:r>
      <w:r w:rsidRPr="00B07CCB">
        <w:rPr>
          <w:rStyle w:val="libAlaemChar"/>
          <w:rtl/>
        </w:rPr>
        <w:t>)</w:t>
      </w:r>
      <w:r>
        <w:rPr>
          <w:rtl/>
          <w:lang w:bidi="fa-IR"/>
        </w:rPr>
        <w:t xml:space="preserve"> [ هود : 66 ]</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المتين</w:t>
      </w:r>
    </w:p>
    <w:p w:rsidR="00B52B76" w:rsidRDefault="0056162B" w:rsidP="0056162B">
      <w:pPr>
        <w:pStyle w:val="libNormal"/>
        <w:rPr>
          <w:rtl/>
          <w:lang w:bidi="fa-IR"/>
        </w:rPr>
      </w:pPr>
      <w:r>
        <w:rPr>
          <w:rtl/>
          <w:lang w:bidi="fa-IR"/>
        </w:rPr>
        <w:t>أي : ذو المتانة الكاملة ، والمتانة أبلغ من مطلق القوّة ؛ لأنّها القوّة الزائدة</w:t>
      </w:r>
      <w:r w:rsidR="00B52B76">
        <w:rPr>
          <w:rtl/>
          <w:lang w:bidi="fa-IR"/>
        </w:rPr>
        <w:t>.</w:t>
      </w:r>
    </w:p>
    <w:p w:rsidR="00B52B76" w:rsidRDefault="0056162B" w:rsidP="0056162B">
      <w:pPr>
        <w:pStyle w:val="libNormal"/>
        <w:rPr>
          <w:rtl/>
          <w:lang w:bidi="fa-IR"/>
        </w:rPr>
      </w:pPr>
      <w:r>
        <w:rPr>
          <w:rtl/>
          <w:lang w:bidi="fa-IR"/>
        </w:rPr>
        <w:t>فمعنى المتين : هو الذي له كمال القوّة التي لا تعارضها ولا تشاركها ولا تدانيها قوّة ، كما لا يعرض لها عجز ولا تعب ولا تناقض في التصرّف بكلّ أمر ممكن</w:t>
      </w:r>
      <w:r w:rsidR="00B52B76">
        <w:rPr>
          <w:rtl/>
          <w:lang w:bidi="fa-IR"/>
        </w:rPr>
        <w:t>.</w:t>
      </w:r>
    </w:p>
    <w:p w:rsidR="00B52B76" w:rsidRDefault="0056162B" w:rsidP="00B07CCB">
      <w:pPr>
        <w:pStyle w:val="libNormal"/>
        <w:rPr>
          <w:lang w:bidi="fa-IR"/>
        </w:rPr>
      </w:pPr>
      <w:r>
        <w:rPr>
          <w:rtl/>
          <w:lang w:bidi="fa-IR"/>
        </w:rPr>
        <w:t xml:space="preserve">قال تعالى : </w:t>
      </w:r>
      <w:r w:rsidRPr="00B07CCB">
        <w:rPr>
          <w:rStyle w:val="libAlaemChar"/>
          <w:rtl/>
        </w:rPr>
        <w:t>(</w:t>
      </w:r>
      <w:r w:rsidR="00B07CCB" w:rsidRPr="00B07CCB">
        <w:rPr>
          <w:rStyle w:val="libAieChar"/>
          <w:rFonts w:hint="eastAsia"/>
          <w:rtl/>
        </w:rPr>
        <w:t>إِنَّ</w:t>
      </w:r>
      <w:r w:rsidR="00B07CCB" w:rsidRPr="00B07CCB">
        <w:rPr>
          <w:rStyle w:val="libAieChar"/>
          <w:rtl/>
        </w:rPr>
        <w:t xml:space="preserve"> اللَّهَ هُوَ الرَّزَّاقُ ذُو الْقُوَّةِ الْمَتِينُ</w:t>
      </w:r>
      <w:r>
        <w:rPr>
          <w:rtl/>
          <w:lang w:bidi="fa-IR"/>
        </w:rPr>
        <w:t xml:space="preserve"> </w:t>
      </w:r>
      <w:r w:rsidRPr="00B07CCB">
        <w:rPr>
          <w:rStyle w:val="libAlaemChar"/>
          <w:rtl/>
        </w:rPr>
        <w:t>)</w:t>
      </w:r>
      <w:r>
        <w:rPr>
          <w:rtl/>
          <w:lang w:bidi="fa-IR"/>
        </w:rPr>
        <w:t xml:space="preserve"> [ الذاريات : 58 ]</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القادر</w:t>
      </w:r>
    </w:p>
    <w:p w:rsidR="00B52B76" w:rsidRDefault="0056162B" w:rsidP="0056162B">
      <w:pPr>
        <w:pStyle w:val="libNormal"/>
        <w:rPr>
          <w:rtl/>
          <w:lang w:bidi="fa-IR"/>
        </w:rPr>
      </w:pPr>
      <w:r>
        <w:rPr>
          <w:rtl/>
          <w:lang w:bidi="fa-IR"/>
        </w:rPr>
        <w:t>أي : ذو القدرة الكاملة ، وقد مرّ معنى القدرة قبل قليل</w:t>
      </w:r>
      <w:r w:rsidR="00B52B76">
        <w:rPr>
          <w:rtl/>
          <w:lang w:bidi="fa-IR"/>
        </w:rPr>
        <w:t>.</w:t>
      </w:r>
    </w:p>
    <w:p w:rsidR="00B52B76" w:rsidRDefault="0056162B" w:rsidP="00221A23">
      <w:pPr>
        <w:pStyle w:val="libNormal"/>
        <w:rPr>
          <w:lang w:bidi="fa-IR"/>
        </w:rPr>
      </w:pPr>
      <w:r>
        <w:rPr>
          <w:rtl/>
          <w:lang w:bidi="fa-IR"/>
        </w:rPr>
        <w:t xml:space="preserve">قال تعالى : </w:t>
      </w:r>
      <w:r w:rsidRPr="00221A23">
        <w:rPr>
          <w:rStyle w:val="libAlaemChar"/>
          <w:rtl/>
        </w:rPr>
        <w:t>(</w:t>
      </w:r>
      <w:r w:rsidR="00221A23" w:rsidRPr="00221A23">
        <w:rPr>
          <w:rStyle w:val="libAieChar"/>
          <w:rFonts w:hint="eastAsia"/>
          <w:rtl/>
        </w:rPr>
        <w:t>قُلْ</w:t>
      </w:r>
      <w:r w:rsidR="00221A23" w:rsidRPr="00221A23">
        <w:rPr>
          <w:rStyle w:val="libAieChar"/>
          <w:rtl/>
        </w:rPr>
        <w:t xml:space="preserve"> هُوَ الْقَادِرُ عَلَى أَنْ يَبْعَثَ عَلَيْکُمْ عَذَاباً مِنْ فَوْقِکُمْ أَوْ مِنْ تَحْتِ أَرْجُلِکُمْ</w:t>
      </w:r>
      <w:r w:rsidRPr="00221A23">
        <w:rPr>
          <w:rStyle w:val="libAlaemChar"/>
          <w:rtl/>
        </w:rPr>
        <w:t>)</w:t>
      </w:r>
      <w:r>
        <w:rPr>
          <w:rtl/>
          <w:lang w:bidi="fa-IR"/>
        </w:rPr>
        <w:t xml:space="preserve"> [ الأنعام : 65 ]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مجمع البيان ، الشيخ الطبرسي : ج 1 ، تفسير آية 20 من سورة البقرة ص 152</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العقيدة الإسلامية ، عبدالرحمن حسن جنكة الميداني : 161 </w:t>
      </w:r>
      <w:r w:rsidR="00B52B76">
        <w:rPr>
          <w:rtl/>
          <w:lang w:bidi="fa-IR"/>
        </w:rPr>
        <w:t>-</w:t>
      </w:r>
      <w:r>
        <w:rPr>
          <w:rtl/>
          <w:lang w:bidi="fa-IR"/>
        </w:rPr>
        <w:t xml:space="preserve"> 163 ( بتصرّف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4 </w:t>
      </w:r>
      <w:r w:rsidR="00B52B76">
        <w:rPr>
          <w:rtl/>
          <w:lang w:bidi="fa-IR"/>
        </w:rPr>
        <w:t>-</w:t>
      </w:r>
      <w:r>
        <w:rPr>
          <w:rtl/>
          <w:lang w:bidi="fa-IR"/>
        </w:rPr>
        <w:t xml:space="preserve"> المقتدر</w:t>
      </w:r>
    </w:p>
    <w:p w:rsidR="00B52B76" w:rsidRDefault="0056162B" w:rsidP="0056162B">
      <w:pPr>
        <w:pStyle w:val="libNormal"/>
        <w:rPr>
          <w:rtl/>
          <w:lang w:bidi="fa-IR"/>
        </w:rPr>
      </w:pPr>
      <w:r>
        <w:rPr>
          <w:rtl/>
          <w:lang w:bidi="fa-IR"/>
        </w:rPr>
        <w:t>أي : ذو القدرة الكاملة ، والمقتدر أبلغ من القادر</w:t>
      </w:r>
      <w:r w:rsidR="00B52B76">
        <w:rPr>
          <w:rtl/>
          <w:lang w:bidi="fa-IR"/>
        </w:rPr>
        <w:t>.</w:t>
      </w:r>
    </w:p>
    <w:p w:rsidR="00B52B76" w:rsidRDefault="0056162B" w:rsidP="00534258">
      <w:pPr>
        <w:pStyle w:val="libNormal"/>
        <w:rPr>
          <w:lang w:bidi="fa-IR"/>
        </w:rPr>
      </w:pPr>
      <w:r>
        <w:rPr>
          <w:rtl/>
          <w:lang w:bidi="fa-IR"/>
        </w:rPr>
        <w:t xml:space="preserve">قال تعالى : </w:t>
      </w:r>
      <w:r w:rsidRPr="00534258">
        <w:rPr>
          <w:rStyle w:val="libAlaemChar"/>
          <w:rtl/>
        </w:rPr>
        <w:t>(</w:t>
      </w:r>
      <w:r w:rsidR="00534258" w:rsidRPr="00534258">
        <w:rPr>
          <w:rStyle w:val="libAieChar"/>
          <w:rtl/>
        </w:rPr>
        <w:t>وَ کَانَ اللَّهُ عَلَى کُلِّ شَيْ‌ءٍ مُقْتَدِراً</w:t>
      </w:r>
      <w:r w:rsidRPr="00534258">
        <w:rPr>
          <w:rStyle w:val="libAlaemChar"/>
          <w:rtl/>
        </w:rPr>
        <w:t>)</w:t>
      </w:r>
      <w:r>
        <w:rPr>
          <w:rtl/>
          <w:lang w:bidi="fa-IR"/>
        </w:rPr>
        <w:t xml:space="preserve"> [ الكهف : 45 ]</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الواجد</w:t>
      </w:r>
    </w:p>
    <w:p w:rsidR="00B52B76" w:rsidRDefault="0056162B" w:rsidP="0056162B">
      <w:pPr>
        <w:pStyle w:val="libNormal"/>
        <w:rPr>
          <w:rtl/>
          <w:lang w:bidi="fa-IR"/>
        </w:rPr>
      </w:pPr>
      <w:r>
        <w:rPr>
          <w:rtl/>
          <w:lang w:bidi="fa-IR"/>
        </w:rPr>
        <w:t>أي : ذو الجدّة الكاملة ، والجدة هي الغنى مع امتلاك قدرة التصرّف وعدم الاحتياج إلى مساعد ومعين . فمعنى الواجد : القادر على التصرّف بكلّ شيء وفق مراده ، ولم يرد هذا الاسم في القرآن الكريم</w:t>
      </w:r>
      <w:r w:rsidR="00B52B76">
        <w:rPr>
          <w:rtl/>
          <w:lang w:bidi="fa-IR"/>
        </w:rPr>
        <w:t>.</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العزيز</w:t>
      </w:r>
    </w:p>
    <w:p w:rsidR="00B52B76" w:rsidRDefault="0056162B" w:rsidP="0056162B">
      <w:pPr>
        <w:pStyle w:val="libNormal"/>
        <w:rPr>
          <w:rtl/>
          <w:lang w:bidi="fa-IR"/>
        </w:rPr>
      </w:pPr>
      <w:r>
        <w:rPr>
          <w:rtl/>
          <w:lang w:bidi="fa-IR"/>
        </w:rPr>
        <w:t>أي : ذو العزّة الكاملة ، والعزّة هي القدرة على التغلّب</w:t>
      </w:r>
      <w:r w:rsidR="00B52B76">
        <w:rPr>
          <w:rtl/>
          <w:lang w:bidi="fa-IR"/>
        </w:rPr>
        <w:t>.</w:t>
      </w:r>
    </w:p>
    <w:p w:rsidR="00B52B76" w:rsidRDefault="0056162B" w:rsidP="00E33D8A">
      <w:pPr>
        <w:pStyle w:val="libNormal"/>
        <w:rPr>
          <w:lang w:bidi="fa-IR"/>
        </w:rPr>
      </w:pPr>
      <w:r>
        <w:rPr>
          <w:rtl/>
          <w:lang w:bidi="fa-IR"/>
        </w:rPr>
        <w:t xml:space="preserve">قال تعالى : </w:t>
      </w:r>
      <w:r w:rsidR="00E33D8A" w:rsidRPr="00B07CCB">
        <w:rPr>
          <w:rStyle w:val="libAlaemChar"/>
          <w:rtl/>
        </w:rPr>
        <w:t>(</w:t>
      </w:r>
      <w:r w:rsidR="00E33D8A" w:rsidRPr="00B07CCB">
        <w:rPr>
          <w:rStyle w:val="libAieChar"/>
          <w:rtl/>
        </w:rPr>
        <w:t>إِنَّ رَبَّکَ هُوَ الْقَوِيُّ الْعَزِيزُ</w:t>
      </w:r>
      <w:r w:rsidR="00E33D8A">
        <w:rPr>
          <w:rtl/>
          <w:lang w:bidi="fa-IR"/>
        </w:rPr>
        <w:t xml:space="preserve"> </w:t>
      </w:r>
      <w:r w:rsidR="00E33D8A" w:rsidRPr="00B07CCB">
        <w:rPr>
          <w:rStyle w:val="libAlaemChar"/>
          <w:rtl/>
        </w:rPr>
        <w:t>)</w:t>
      </w:r>
      <w:r>
        <w:rPr>
          <w:rtl/>
          <w:lang w:bidi="fa-IR"/>
        </w:rPr>
        <w:t xml:space="preserve"> [ هود : 66 ]</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المُ</w:t>
      </w:r>
      <w:r w:rsidR="00B52B76">
        <w:rPr>
          <w:rtl/>
          <w:lang w:bidi="fa-IR"/>
        </w:rPr>
        <w:t>-</w:t>
      </w:r>
      <w:r>
        <w:rPr>
          <w:rtl/>
          <w:lang w:bidi="fa-IR"/>
        </w:rPr>
        <w:t>قيت</w:t>
      </w:r>
    </w:p>
    <w:p w:rsidR="00B52B76" w:rsidRDefault="0056162B" w:rsidP="0056162B">
      <w:pPr>
        <w:pStyle w:val="libNormal"/>
        <w:rPr>
          <w:rtl/>
          <w:lang w:bidi="fa-IR"/>
        </w:rPr>
      </w:pPr>
      <w:r>
        <w:rPr>
          <w:rtl/>
          <w:lang w:bidi="fa-IR"/>
        </w:rPr>
        <w:t>أي : الحافظ للشيء والشاهد والمقتدر ، وبعبارة أخرى : المُقيت يعني المستولي القادر على كلّ شيء ، وهذا المعنى هو أحد معاني هذا الاسم</w:t>
      </w:r>
      <w:r w:rsidR="00B52B76">
        <w:rPr>
          <w:rtl/>
          <w:lang w:bidi="fa-IR"/>
        </w:rPr>
        <w:t>.</w:t>
      </w:r>
    </w:p>
    <w:p w:rsidR="00B52B76" w:rsidRDefault="0056162B" w:rsidP="00636AD2">
      <w:pPr>
        <w:pStyle w:val="libNormal"/>
        <w:rPr>
          <w:lang w:bidi="fa-IR"/>
        </w:rPr>
      </w:pPr>
      <w:r>
        <w:rPr>
          <w:rtl/>
          <w:lang w:bidi="fa-IR"/>
        </w:rPr>
        <w:t xml:space="preserve">قال تعالى : </w:t>
      </w:r>
      <w:r w:rsidR="00636AD2" w:rsidRPr="00B07CCB">
        <w:rPr>
          <w:rStyle w:val="libAlaemChar"/>
          <w:rtl/>
        </w:rPr>
        <w:t>(</w:t>
      </w:r>
      <w:r w:rsidR="00636AD2" w:rsidRPr="00636AD2">
        <w:rPr>
          <w:rStyle w:val="libAieChar"/>
          <w:rtl/>
        </w:rPr>
        <w:t>وَ کَانَ اللَّهُ عَلَى کُلِّ شَيْ‌ءٍ مُقِيتاً</w:t>
      </w:r>
      <w:r>
        <w:rPr>
          <w:rtl/>
          <w:lang w:bidi="fa-IR"/>
        </w:rPr>
        <w:t xml:space="preserve"> </w:t>
      </w:r>
      <w:r w:rsidR="00636AD2" w:rsidRPr="00B07CCB">
        <w:rPr>
          <w:rStyle w:val="libAlaemChar"/>
          <w:rtl/>
        </w:rPr>
        <w:t>)</w:t>
      </w:r>
      <w:r>
        <w:rPr>
          <w:rtl/>
          <w:lang w:bidi="fa-IR"/>
        </w:rPr>
        <w:t xml:space="preserve"> [ النساء : 85 ]</w:t>
      </w:r>
    </w:p>
    <w:p w:rsidR="00B52B76" w:rsidRDefault="0056162B" w:rsidP="0056162B">
      <w:pPr>
        <w:pStyle w:val="libNormal"/>
        <w:rPr>
          <w:lang w:bidi="fa-IR"/>
        </w:rPr>
      </w:pPr>
      <w:r>
        <w:rPr>
          <w:rtl/>
          <w:lang w:bidi="fa-IR"/>
        </w:rPr>
        <w:t xml:space="preserve">8 </w:t>
      </w:r>
      <w:r w:rsidR="00B52B76">
        <w:rPr>
          <w:rtl/>
          <w:lang w:bidi="fa-IR"/>
        </w:rPr>
        <w:t>-</w:t>
      </w:r>
      <w:r>
        <w:rPr>
          <w:rtl/>
          <w:lang w:bidi="fa-IR"/>
        </w:rPr>
        <w:t xml:space="preserve"> مالك المُلك</w:t>
      </w:r>
    </w:p>
    <w:p w:rsidR="00B52B76" w:rsidRDefault="0056162B" w:rsidP="0056162B">
      <w:pPr>
        <w:pStyle w:val="libNormal"/>
        <w:rPr>
          <w:rtl/>
          <w:lang w:bidi="fa-IR"/>
        </w:rPr>
      </w:pPr>
      <w:r>
        <w:rPr>
          <w:rtl/>
          <w:lang w:bidi="fa-IR"/>
        </w:rPr>
        <w:t>أي : الذي تنفذ مشيئته في ملكه كيف يشاء ، لا مردّ لقضائه ، ولا يكون ذلك إلاّ من كمال القوّة والمتانة والقدرة والعزّة والغنى</w:t>
      </w:r>
      <w:r w:rsidR="00B52B76">
        <w:rPr>
          <w:rtl/>
          <w:lang w:bidi="fa-IR"/>
        </w:rPr>
        <w:t>.</w:t>
      </w:r>
    </w:p>
    <w:p w:rsidR="00B52B76" w:rsidRDefault="0056162B" w:rsidP="00E54CB0">
      <w:pPr>
        <w:pStyle w:val="libNormal"/>
        <w:rPr>
          <w:lang w:bidi="fa-IR"/>
        </w:rPr>
      </w:pPr>
      <w:r>
        <w:rPr>
          <w:rtl/>
          <w:lang w:bidi="fa-IR"/>
        </w:rPr>
        <w:t xml:space="preserve">قال تعالى : </w:t>
      </w:r>
      <w:r w:rsidRPr="00E54CB0">
        <w:rPr>
          <w:rStyle w:val="libAlaemChar"/>
          <w:rtl/>
        </w:rPr>
        <w:t>(</w:t>
      </w:r>
      <w:r w:rsidR="00E54CB0" w:rsidRPr="00E54CB0">
        <w:rPr>
          <w:rStyle w:val="libAieChar"/>
          <w:rFonts w:hint="eastAsia"/>
          <w:rtl/>
        </w:rPr>
        <w:t>قُلِ</w:t>
      </w:r>
      <w:r w:rsidR="00E54CB0" w:rsidRPr="00E54CB0">
        <w:rPr>
          <w:rStyle w:val="libAieChar"/>
          <w:rtl/>
        </w:rPr>
        <w:t xml:space="preserve"> اللَّهُمَّ مَالِکَ الْمُلْکِ تُؤْتِي الْمُلْکَ مَنْ تَشَاءُ وَ تَنْزِعُ الْمُلْکَ مِمَّنْ تَشَاءُ وَ تُعِزُّ مَنْ تَشَاءُ</w:t>
      </w:r>
      <w:r w:rsidRPr="00E54CB0">
        <w:rPr>
          <w:rStyle w:val="libAlaemChar"/>
          <w:rtl/>
        </w:rPr>
        <w:t>)</w:t>
      </w:r>
      <w:r>
        <w:rPr>
          <w:rtl/>
          <w:lang w:bidi="fa-IR"/>
        </w:rPr>
        <w:t xml:space="preserve"> [ آل عمران : 26 ]</w:t>
      </w:r>
    </w:p>
    <w:p w:rsidR="00B52B76" w:rsidRDefault="0056162B" w:rsidP="0056162B">
      <w:pPr>
        <w:pStyle w:val="libNormal"/>
        <w:rPr>
          <w:lang w:bidi="fa-IR"/>
        </w:rPr>
      </w:pPr>
      <w:r>
        <w:rPr>
          <w:rtl/>
          <w:lang w:bidi="fa-IR"/>
        </w:rPr>
        <w:t xml:space="preserve">9 </w:t>
      </w:r>
      <w:r w:rsidR="00B52B76">
        <w:rPr>
          <w:rtl/>
          <w:lang w:bidi="fa-IR"/>
        </w:rPr>
        <w:t>-</w:t>
      </w:r>
      <w:r>
        <w:rPr>
          <w:rtl/>
          <w:lang w:bidi="fa-IR"/>
        </w:rPr>
        <w:t xml:space="preserve"> المِلك ( بكسر الميم )</w:t>
      </w:r>
    </w:p>
    <w:p w:rsidR="00B52B76" w:rsidRDefault="0056162B" w:rsidP="0056162B">
      <w:pPr>
        <w:pStyle w:val="libNormal"/>
        <w:rPr>
          <w:lang w:bidi="fa-IR"/>
        </w:rPr>
      </w:pPr>
      <w:r>
        <w:rPr>
          <w:rtl/>
          <w:lang w:bidi="fa-IR"/>
        </w:rPr>
        <w:t>أي : المتصرّف بالأمر والنهي التكويني في كلّ شيء ، فإذا قال لشيء : كُن ، وُجد ذلك الشيء حسب مشيئته تعالى ، وهذا يرجع إلى كمال القدرة على التصرّف</w:t>
      </w:r>
    </w:p>
    <w:p w:rsidR="00B52B76" w:rsidRDefault="00B52B76" w:rsidP="00B52B76">
      <w:pPr>
        <w:pStyle w:val="libNormal"/>
        <w:rPr>
          <w:rtl/>
          <w:lang w:bidi="fa-IR"/>
        </w:rPr>
      </w:pPr>
      <w:r>
        <w:rPr>
          <w:rtl/>
          <w:lang w:bidi="fa-IR"/>
        </w:rPr>
        <w:br w:type="page"/>
      </w:r>
    </w:p>
    <w:p w:rsidR="00B52B76" w:rsidRDefault="0056162B" w:rsidP="00062624">
      <w:pPr>
        <w:pStyle w:val="libNormal0"/>
        <w:rPr>
          <w:rtl/>
          <w:lang w:bidi="fa-IR"/>
        </w:rPr>
      </w:pPr>
      <w:r>
        <w:rPr>
          <w:rtl/>
          <w:lang w:bidi="fa-IR"/>
        </w:rPr>
        <w:lastRenderedPageBreak/>
        <w:t>بالممكنات</w:t>
      </w:r>
      <w:r w:rsidR="00B52B76">
        <w:rPr>
          <w:rtl/>
          <w:lang w:bidi="fa-IR"/>
        </w:rPr>
        <w:t>.</w:t>
      </w:r>
    </w:p>
    <w:p w:rsidR="00B52B76" w:rsidRDefault="0056162B" w:rsidP="00A7627E">
      <w:pPr>
        <w:pStyle w:val="libNormal"/>
        <w:rPr>
          <w:lang w:bidi="fa-IR"/>
        </w:rPr>
      </w:pPr>
      <w:r>
        <w:rPr>
          <w:rtl/>
          <w:lang w:bidi="fa-IR"/>
        </w:rPr>
        <w:t xml:space="preserve">قال تعالى : </w:t>
      </w:r>
      <w:r w:rsidRPr="00A7627E">
        <w:rPr>
          <w:rStyle w:val="libAlaemChar"/>
          <w:rtl/>
        </w:rPr>
        <w:t>(</w:t>
      </w:r>
      <w:r w:rsidR="00A7627E" w:rsidRPr="00A7627E">
        <w:rPr>
          <w:rStyle w:val="libAieChar"/>
          <w:rFonts w:hint="eastAsia"/>
          <w:rtl/>
        </w:rPr>
        <w:t>فَتَعَالَى</w:t>
      </w:r>
      <w:r w:rsidR="00A7627E" w:rsidRPr="00A7627E">
        <w:rPr>
          <w:rStyle w:val="libAieChar"/>
          <w:rtl/>
        </w:rPr>
        <w:t xml:space="preserve"> اللَّهُ الْمَلِکُ الْحَقُّ</w:t>
      </w:r>
      <w:r w:rsidRPr="00A7627E">
        <w:rPr>
          <w:rStyle w:val="libAlaemChar"/>
          <w:rtl/>
        </w:rPr>
        <w:t xml:space="preserve"> )</w:t>
      </w:r>
      <w:r>
        <w:rPr>
          <w:rtl/>
          <w:lang w:bidi="fa-IR"/>
        </w:rPr>
        <w:t xml:space="preserve"> [ طه : 114 ]</w:t>
      </w:r>
    </w:p>
    <w:p w:rsidR="00B52B76" w:rsidRDefault="00B52B76" w:rsidP="00B52B76">
      <w:pPr>
        <w:pStyle w:val="libNormal"/>
        <w:rPr>
          <w:rtl/>
          <w:lang w:bidi="fa-IR"/>
        </w:rPr>
      </w:pPr>
      <w:r>
        <w:rPr>
          <w:rtl/>
          <w:lang w:bidi="fa-IR"/>
        </w:rPr>
        <w:br w:type="page"/>
      </w:r>
    </w:p>
    <w:p w:rsidR="00B52B76" w:rsidRDefault="0056162B" w:rsidP="00DD7670">
      <w:pPr>
        <w:pStyle w:val="Heading2Center"/>
        <w:rPr>
          <w:lang w:bidi="fa-IR"/>
        </w:rPr>
      </w:pPr>
      <w:bookmarkStart w:id="79" w:name="_Toc501059331"/>
      <w:r>
        <w:rPr>
          <w:rtl/>
          <w:lang w:bidi="fa-IR"/>
        </w:rPr>
        <w:lastRenderedPageBreak/>
        <w:t>المبحث الثاني</w:t>
      </w:r>
      <w:r w:rsidR="00DD7670">
        <w:rPr>
          <w:rFonts w:hint="cs"/>
          <w:rtl/>
          <w:lang w:bidi="fa-IR"/>
        </w:rPr>
        <w:t xml:space="preserve"> :</w:t>
      </w:r>
      <w:r>
        <w:rPr>
          <w:rtl/>
          <w:lang w:bidi="fa-IR"/>
        </w:rPr>
        <w:t>أقسام القادر</w:t>
      </w:r>
      <w:bookmarkEnd w:id="79"/>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القادر المختار</w:t>
      </w:r>
    </w:p>
    <w:p w:rsidR="00B52B76" w:rsidRDefault="0056162B" w:rsidP="0056162B">
      <w:pPr>
        <w:pStyle w:val="libNormal"/>
        <w:rPr>
          <w:rtl/>
          <w:lang w:bidi="fa-IR"/>
        </w:rPr>
      </w:pPr>
      <w:r>
        <w:rPr>
          <w:rtl/>
          <w:lang w:bidi="fa-IR"/>
        </w:rPr>
        <w:t>مثاله : الله سبحانه وتعالى ، الإنسان في أفعاله الاختيارية</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القادر الموجب ( المضطر )</w:t>
      </w:r>
    </w:p>
    <w:p w:rsidR="00B52B76" w:rsidRDefault="0056162B" w:rsidP="0056162B">
      <w:pPr>
        <w:pStyle w:val="libNormal"/>
        <w:rPr>
          <w:rtl/>
          <w:lang w:bidi="fa-IR"/>
        </w:rPr>
      </w:pPr>
      <w:r>
        <w:rPr>
          <w:rtl/>
          <w:lang w:bidi="fa-IR"/>
        </w:rPr>
        <w:t>مثاله : الشمس بالنسبة إلى الإشراق ، والنار بالنسبة إلى الإحراق</w:t>
      </w:r>
      <w:r w:rsidR="00B52B76">
        <w:rPr>
          <w:rtl/>
          <w:lang w:bidi="fa-IR"/>
        </w:rPr>
        <w:t>.</w:t>
      </w:r>
    </w:p>
    <w:p w:rsidR="00B52B76" w:rsidRDefault="0056162B" w:rsidP="0056162B">
      <w:pPr>
        <w:pStyle w:val="libNormal"/>
        <w:rPr>
          <w:lang w:bidi="fa-IR"/>
        </w:rPr>
      </w:pPr>
      <w:r>
        <w:rPr>
          <w:rtl/>
          <w:lang w:bidi="fa-IR"/>
        </w:rPr>
        <w:t>الفرق بين " القادر المختار " و " القادر الموجب "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القادر المختار هو المتمكِّن من الفعل والترك ،</w:t>
      </w:r>
    </w:p>
    <w:p w:rsidR="00B52B76" w:rsidRDefault="0056162B" w:rsidP="0056162B">
      <w:pPr>
        <w:pStyle w:val="libNormal"/>
        <w:rPr>
          <w:rtl/>
          <w:lang w:bidi="fa-IR"/>
        </w:rPr>
      </w:pPr>
      <w:r>
        <w:rPr>
          <w:rtl/>
          <w:lang w:bidi="fa-IR"/>
        </w:rPr>
        <w:t xml:space="preserve">القادر الموجب هو المتمكِّن من الفعل فقط دون الترك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القادر المختار يصح منه أن لا يفعل ،</w:t>
      </w:r>
    </w:p>
    <w:p w:rsidR="00B52B76" w:rsidRDefault="0056162B" w:rsidP="0056162B">
      <w:pPr>
        <w:pStyle w:val="libNormal"/>
        <w:rPr>
          <w:rtl/>
          <w:lang w:bidi="fa-IR"/>
        </w:rPr>
      </w:pPr>
      <w:r>
        <w:rPr>
          <w:rtl/>
          <w:lang w:bidi="fa-IR"/>
        </w:rPr>
        <w:t xml:space="preserve">القادر الموجب يمتنع منه أن لا يفعل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القادر المختار يصح منه أن يفعل الفعل ،</w:t>
      </w:r>
    </w:p>
    <w:p w:rsidR="00B52B76" w:rsidRDefault="0056162B" w:rsidP="0056162B">
      <w:pPr>
        <w:pStyle w:val="libNormal"/>
        <w:rPr>
          <w:rtl/>
          <w:lang w:bidi="fa-IR"/>
        </w:rPr>
      </w:pPr>
      <w:r>
        <w:rPr>
          <w:rtl/>
          <w:lang w:bidi="fa-IR"/>
        </w:rPr>
        <w:t xml:space="preserve">القادر الموجب يجب أن يصدر عنه الفعل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القادر المختار هو الذي يفعل مع شعوره بفعله</w:t>
      </w:r>
      <w:r w:rsidR="00B52B76">
        <w:rPr>
          <w:rtl/>
          <w:lang w:bidi="fa-IR"/>
        </w:rPr>
        <w:t>.</w:t>
      </w:r>
    </w:p>
    <w:p w:rsidR="00B52B76" w:rsidRDefault="0056162B" w:rsidP="0056162B">
      <w:pPr>
        <w:pStyle w:val="libNormal"/>
        <w:rPr>
          <w:rtl/>
          <w:lang w:bidi="fa-IR"/>
        </w:rPr>
      </w:pPr>
      <w:r>
        <w:rPr>
          <w:rtl/>
          <w:lang w:bidi="fa-IR"/>
        </w:rPr>
        <w:t xml:space="preserve">القادر الموجب هو الذي يصدر منه الفعل مع عدم شعوره به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النكت الاعتقادية ، الشيخ المفيد : الفصل الأوّل ، ص 22</w:t>
      </w:r>
      <w:r w:rsidR="00B52B76">
        <w:rPr>
          <w:rtl/>
          <w:lang w:bidi="fa-IR"/>
        </w:rPr>
        <w:t>.</w:t>
      </w:r>
    </w:p>
    <w:p w:rsidR="00B52B76" w:rsidRDefault="0056162B" w:rsidP="00B52B76">
      <w:pPr>
        <w:pStyle w:val="libFootnote0"/>
        <w:rPr>
          <w:rtl/>
          <w:lang w:bidi="fa-IR"/>
        </w:rPr>
      </w:pPr>
      <w:r>
        <w:rPr>
          <w:rtl/>
          <w:lang w:bidi="fa-IR"/>
        </w:rPr>
        <w:t>الاعتماد في شرح واجب الاعتقاد ، مقداد السيوري : في صفات الله تعالى ، ص 56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قواعد المرام ، ميثم البحراني : القاعدة الرابعة ، الركن الثالث ، البحث الأوّل ، ص 93</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انظر : قواعد العقائد ، نصيرالدين الطوسي : الباب الثاني ، ص 49</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انظر : المنقذ من التقليد ، سديدالدين الحمصي : ج 1 ، القول في صفات المحدث ، ص 35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5 </w:t>
      </w:r>
      <w:r w:rsidR="00B52B76">
        <w:rPr>
          <w:rtl/>
          <w:lang w:bidi="fa-IR"/>
        </w:rPr>
        <w:t>-</w:t>
      </w:r>
      <w:r>
        <w:rPr>
          <w:rtl/>
          <w:lang w:bidi="fa-IR"/>
        </w:rPr>
        <w:t xml:space="preserve"> القادر المختار هو الذي يعلم بأثره ،</w:t>
      </w:r>
    </w:p>
    <w:p w:rsidR="00B52B76" w:rsidRDefault="0056162B" w:rsidP="0056162B">
      <w:pPr>
        <w:pStyle w:val="libNormal"/>
        <w:rPr>
          <w:rtl/>
          <w:lang w:bidi="fa-IR"/>
        </w:rPr>
      </w:pPr>
      <w:r>
        <w:rPr>
          <w:rtl/>
          <w:lang w:bidi="fa-IR"/>
        </w:rPr>
        <w:t xml:space="preserve">القادر الموجب هو الذي لا يعلم بأثره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وبصورة عامّة :</w:t>
      </w:r>
    </w:p>
    <w:p w:rsidR="00B52B76" w:rsidRDefault="0056162B" w:rsidP="0056162B">
      <w:pPr>
        <w:pStyle w:val="libNormal"/>
        <w:rPr>
          <w:lang w:bidi="fa-IR"/>
        </w:rPr>
      </w:pPr>
      <w:r>
        <w:rPr>
          <w:rtl/>
          <w:lang w:bidi="fa-IR"/>
        </w:rPr>
        <w:t>القادر المختار هو الذي يؤدّي فعله بإرادته واختياره ،</w:t>
      </w:r>
    </w:p>
    <w:p w:rsidR="00B52B76" w:rsidRDefault="0056162B" w:rsidP="0056162B">
      <w:pPr>
        <w:pStyle w:val="libNormal"/>
        <w:rPr>
          <w:rtl/>
          <w:lang w:bidi="fa-IR"/>
        </w:rPr>
      </w:pPr>
      <w:r>
        <w:rPr>
          <w:rtl/>
          <w:lang w:bidi="fa-IR"/>
        </w:rPr>
        <w:t xml:space="preserve">القادر الموجب هو الذي يصدر منه الفعل من دون إرادته واختياره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تنبيهان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اشتهر عن بعض الفلاسفة القول بأنّ الله تعالى " قادر موجب " لا " قادر مختار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ولهذا قال هؤلاء بقدم العالم </w:t>
      </w:r>
      <w:r w:rsidRPr="00B52B76">
        <w:rPr>
          <w:rStyle w:val="libFootnotenumChar"/>
          <w:rtl/>
        </w:rPr>
        <w:t>(4)</w:t>
      </w:r>
      <w:r>
        <w:rPr>
          <w:rtl/>
          <w:lang w:bidi="fa-IR"/>
        </w:rPr>
        <w:t xml:space="preserve"> ، وأثبتوا لله إرادة وقدرة لا بالمعنى الذي أثبته المتكلّمون ، بل شبّهوا الله تعالى بجهاز مبرمج يعمل من دون إرادة واختيار ، وفق ما يملي عليه علمه بالنظام الأحسن . تعالى الله عن ذلك ، وسبحانه عمّا يصفه هؤلاء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القادر المختار أشرف وأسمى من القادر الموجب ؛</w:t>
      </w:r>
    </w:p>
    <w:p w:rsidR="00B52B76" w:rsidRDefault="0056162B" w:rsidP="0056162B">
      <w:pPr>
        <w:pStyle w:val="libNormal"/>
        <w:rPr>
          <w:lang w:bidi="fa-IR"/>
        </w:rPr>
      </w:pPr>
      <w:r>
        <w:rPr>
          <w:rtl/>
          <w:lang w:bidi="fa-IR"/>
        </w:rPr>
        <w:t>لأنّ القادر الموجب لا فضل له في ألطافه وتفضّله على العباد ؛ لأنّه يفعل من دون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قواعد المرام ، ميثم البحراني : القاعدة الرابعة ، الركن الثالث ، البحث الأوّل ، ص 83</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الأنوار الجلالية ، مقداد السيوري : الفصل الأوّل ، ص 75</w:t>
      </w:r>
      <w:r w:rsidR="00B52B76">
        <w:rPr>
          <w:rtl/>
          <w:lang w:bidi="fa-IR"/>
        </w:rPr>
        <w:t>.</w:t>
      </w:r>
    </w:p>
    <w:p w:rsidR="00C80CF8" w:rsidRDefault="0056162B" w:rsidP="00B52B76">
      <w:pPr>
        <w:pStyle w:val="libFootnote0"/>
        <w:rPr>
          <w:rtl/>
          <w:lang w:bidi="fa-IR"/>
        </w:rPr>
      </w:pPr>
      <w:r>
        <w:rPr>
          <w:rtl/>
          <w:lang w:bidi="fa-IR"/>
        </w:rPr>
        <w:t>3</w:t>
      </w:r>
      <w:r w:rsidR="00B52B76">
        <w:rPr>
          <w:rtl/>
          <w:lang w:bidi="fa-IR"/>
        </w:rPr>
        <w:t>-</w:t>
      </w:r>
      <w:r>
        <w:rPr>
          <w:rtl/>
          <w:lang w:bidi="fa-IR"/>
        </w:rPr>
        <w:t xml:space="preserve"> انظر : قواعد العقائد ، نصيرالدين الطوسي : الباب الثاني ، قدرته تعالى ، ص 47</w:t>
      </w:r>
      <w:r w:rsidR="00B52B76">
        <w:rPr>
          <w:rtl/>
          <w:lang w:bidi="fa-IR"/>
        </w:rPr>
        <w:t>.</w:t>
      </w:r>
    </w:p>
    <w:p w:rsidR="00C80CF8" w:rsidRDefault="0056162B" w:rsidP="00B52B76">
      <w:pPr>
        <w:pStyle w:val="libFootnote0"/>
        <w:rPr>
          <w:rtl/>
          <w:lang w:bidi="fa-IR"/>
        </w:rPr>
      </w:pPr>
      <w:r>
        <w:rPr>
          <w:rtl/>
          <w:lang w:bidi="fa-IR"/>
        </w:rPr>
        <w:t>كشف الفوائد ، العلاّمة الحلّي : الباب الثاني ، الصفات الثبوتية ، القدرة ، ص 159</w:t>
      </w:r>
      <w:r w:rsidR="00B52B76">
        <w:rPr>
          <w:rtl/>
          <w:lang w:bidi="fa-IR"/>
        </w:rPr>
        <w:t>.</w:t>
      </w:r>
    </w:p>
    <w:p w:rsidR="00C80CF8" w:rsidRDefault="0056162B" w:rsidP="00B52B76">
      <w:pPr>
        <w:pStyle w:val="libFootnote0"/>
        <w:rPr>
          <w:rtl/>
          <w:lang w:bidi="fa-IR"/>
        </w:rPr>
      </w:pPr>
      <w:r>
        <w:rPr>
          <w:rtl/>
          <w:lang w:bidi="fa-IR"/>
        </w:rPr>
        <w:t>إرشاد الطالبين ، مقداد السيوري : مباحث التوحيد ، إثبات القدرة للباري ، ص 182</w:t>
      </w:r>
      <w:r w:rsidR="00B52B76">
        <w:rPr>
          <w:rtl/>
          <w:lang w:bidi="fa-IR"/>
        </w:rPr>
        <w:t>.</w:t>
      </w:r>
    </w:p>
    <w:p w:rsidR="00B52B76" w:rsidRDefault="0056162B" w:rsidP="00B52B76">
      <w:pPr>
        <w:pStyle w:val="libFootnote0"/>
        <w:rPr>
          <w:rtl/>
          <w:lang w:bidi="fa-IR"/>
        </w:rPr>
      </w:pPr>
      <w:r>
        <w:rPr>
          <w:rtl/>
          <w:lang w:bidi="fa-IR"/>
        </w:rPr>
        <w:t>الأنوار الجلالية ، مقداد السيوري : الفصل الأوّل ، ص 75</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لأنّ الموجب هو الذي لا يتخلّف أثره عنه بالضرورة ، وهو الذي لا ينفك عنه فعله ، والذين يقولون بأنّه تعالى قادر موجب ، يعتقدون بأنّ العالم بالنسبة إلى الله كالنور بالنسبة إلى الشمس ، وبما أنّه تعالى كان من الأزل ، فالعالم أيضاً كان معه من الأزل ؛ لأنّ العالم لا ينفك عن الله; وهو كالنور بالنسبة إلى الشمس ، فمادامت الشمس موجودة فالنور موجود معها</w:t>
      </w:r>
      <w:r w:rsidR="00B52B76">
        <w:rPr>
          <w:rtl/>
          <w:lang w:bidi="fa-IR"/>
        </w:rPr>
        <w:t>.</w:t>
      </w:r>
    </w:p>
    <w:p w:rsidR="00C80CF8" w:rsidRDefault="0056162B" w:rsidP="00B52B76">
      <w:pPr>
        <w:pStyle w:val="libFootnote0"/>
        <w:rPr>
          <w:rtl/>
          <w:lang w:bidi="fa-IR"/>
        </w:rPr>
      </w:pPr>
      <w:r>
        <w:rPr>
          <w:rtl/>
          <w:lang w:bidi="fa-IR"/>
        </w:rPr>
        <w:t>انظر : الباب الحادي عشر ، العلاّمة الحلّي : الفصل الثاني ، ص 32</w:t>
      </w:r>
      <w:r w:rsidR="00B52B76">
        <w:rPr>
          <w:rtl/>
          <w:lang w:bidi="fa-IR"/>
        </w:rPr>
        <w:t>.</w:t>
      </w:r>
    </w:p>
    <w:p w:rsidR="00B52B76" w:rsidRDefault="0056162B" w:rsidP="00B52B76">
      <w:pPr>
        <w:pStyle w:val="libFootnote0"/>
        <w:rPr>
          <w:rtl/>
          <w:lang w:bidi="fa-IR"/>
        </w:rPr>
      </w:pPr>
      <w:r>
        <w:rPr>
          <w:rtl/>
          <w:lang w:bidi="fa-IR"/>
        </w:rPr>
        <w:t>الاعتماد ، مقداد السيوري : في صفات الله تعالى ، ص 57</w:t>
      </w:r>
      <w:r w:rsidR="00B52B76">
        <w:rPr>
          <w:rtl/>
          <w:lang w:bidi="fa-IR"/>
        </w:rPr>
        <w:t>.</w:t>
      </w:r>
    </w:p>
    <w:p w:rsidR="00B52B76" w:rsidRDefault="0056162B" w:rsidP="00B52B76">
      <w:pPr>
        <w:pStyle w:val="libFootnote0"/>
        <w:rPr>
          <w:rtl/>
          <w:lang w:bidi="fa-IR"/>
        </w:rPr>
      </w:pPr>
      <w:r>
        <w:rPr>
          <w:rtl/>
          <w:lang w:bidi="fa-IR"/>
        </w:rPr>
        <w:t>وإثبات حدوث العالم ( أي : وجود العالم بعد عدمه ) يثبت بأنّ الله تعالى قادر مختار لا قادر موجب</w:t>
      </w:r>
      <w:r w:rsidR="00B52B76">
        <w:rPr>
          <w:rtl/>
          <w:lang w:bidi="fa-IR"/>
        </w:rPr>
        <w:t>.</w:t>
      </w:r>
    </w:p>
    <w:p w:rsidR="00C80CF8" w:rsidRDefault="0056162B" w:rsidP="00B52B76">
      <w:pPr>
        <w:pStyle w:val="libFootnote0"/>
        <w:rPr>
          <w:rtl/>
          <w:lang w:bidi="fa-IR"/>
        </w:rPr>
      </w:pPr>
      <w:r>
        <w:rPr>
          <w:rtl/>
          <w:lang w:bidi="fa-IR"/>
        </w:rPr>
        <w:t xml:space="preserve">انظر : الاقتصاد ، الشيخ الطوسي : القسم الأوّل ، الفصل الثاني ، ص 53 </w:t>
      </w:r>
      <w:r w:rsidR="00B52B76">
        <w:rPr>
          <w:rtl/>
          <w:lang w:bidi="fa-IR"/>
        </w:rPr>
        <w:t>-</w:t>
      </w:r>
      <w:r>
        <w:rPr>
          <w:rtl/>
          <w:lang w:bidi="fa-IR"/>
        </w:rPr>
        <w:t xml:space="preserve"> 54</w:t>
      </w:r>
      <w:r w:rsidR="00B52B76">
        <w:rPr>
          <w:rtl/>
          <w:lang w:bidi="fa-IR"/>
        </w:rPr>
        <w:t>.</w:t>
      </w:r>
    </w:p>
    <w:p w:rsidR="00B52B76" w:rsidRDefault="0056162B" w:rsidP="00B52B76">
      <w:pPr>
        <w:pStyle w:val="libFootnote0"/>
        <w:rPr>
          <w:rtl/>
          <w:lang w:bidi="fa-IR"/>
        </w:rPr>
      </w:pPr>
      <w:r>
        <w:rPr>
          <w:rtl/>
          <w:lang w:bidi="fa-IR"/>
        </w:rPr>
        <w:t>تجريد الاعتقاد ، نصيرالدين الطوسي : المقصد الثالث ، الفصل الثاني ، ص 191</w:t>
      </w:r>
      <w:r w:rsidR="00B52B76">
        <w:rPr>
          <w:rtl/>
          <w:lang w:bidi="fa-IR"/>
        </w:rPr>
        <w:t>.</w:t>
      </w:r>
    </w:p>
    <w:p w:rsidR="00B52B76" w:rsidRDefault="0056162B" w:rsidP="00B52B76">
      <w:pPr>
        <w:pStyle w:val="libFootnote0"/>
        <w:rPr>
          <w:lang w:bidi="fa-IR"/>
        </w:rPr>
      </w:pPr>
      <w:r>
        <w:rPr>
          <w:rtl/>
          <w:lang w:bidi="fa-IR"/>
        </w:rPr>
        <w:t>5</w:t>
      </w:r>
      <w:r w:rsidR="00B52B76">
        <w:rPr>
          <w:rtl/>
          <w:lang w:bidi="fa-IR"/>
        </w:rPr>
        <w:t>-</w:t>
      </w:r>
      <w:r>
        <w:rPr>
          <w:rtl/>
          <w:lang w:bidi="fa-IR"/>
        </w:rPr>
        <w:t xml:space="preserve"> لمعرفة أدلة تنزيه الله عن الاتّصاف بالقادر الموجب راجع :</w:t>
      </w:r>
    </w:p>
    <w:p w:rsidR="00B52B76" w:rsidRDefault="0056162B" w:rsidP="00B52B76">
      <w:pPr>
        <w:pStyle w:val="libFootnote0"/>
        <w:rPr>
          <w:rtl/>
          <w:lang w:bidi="fa-IR"/>
        </w:rPr>
      </w:pPr>
      <w:r>
        <w:rPr>
          <w:rtl/>
          <w:lang w:bidi="fa-IR"/>
        </w:rPr>
        <w:t xml:space="preserve">مناهج اليقين ، العلاّمة الحلّي : المنهج الرابع ، البحث الرابع ، ص 160 </w:t>
      </w:r>
      <w:r w:rsidR="00B52B76">
        <w:rPr>
          <w:rtl/>
          <w:lang w:bidi="fa-IR"/>
        </w:rPr>
        <w:t>-</w:t>
      </w:r>
      <w:r>
        <w:rPr>
          <w:rtl/>
          <w:lang w:bidi="fa-IR"/>
        </w:rPr>
        <w:t xml:space="preserve"> 161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E30B58">
      <w:pPr>
        <w:pStyle w:val="libNormal0"/>
        <w:rPr>
          <w:rtl/>
          <w:lang w:bidi="fa-IR"/>
        </w:rPr>
      </w:pPr>
      <w:r>
        <w:rPr>
          <w:rtl/>
          <w:lang w:bidi="fa-IR"/>
        </w:rPr>
        <w:lastRenderedPageBreak/>
        <w:t>إرادته واختياره</w:t>
      </w:r>
      <w:r w:rsidR="00B52B76">
        <w:rPr>
          <w:rtl/>
          <w:lang w:bidi="fa-IR"/>
        </w:rPr>
        <w:t>.</w:t>
      </w:r>
    </w:p>
    <w:p w:rsidR="00B52B76" w:rsidRDefault="0056162B" w:rsidP="0056162B">
      <w:pPr>
        <w:pStyle w:val="libNormal"/>
        <w:rPr>
          <w:rtl/>
          <w:lang w:bidi="fa-IR"/>
        </w:rPr>
      </w:pPr>
      <w:r>
        <w:rPr>
          <w:rtl/>
          <w:lang w:bidi="fa-IR"/>
        </w:rPr>
        <w:t>ولكن القادر المختار ، فإنّه متفضّل في تقديم الطافه ومواهبه ؛ لأنّه إن شاء منح هذه الألطاف والمواهب وإن شاء منعها</w:t>
      </w:r>
      <w:r w:rsidR="00B52B76">
        <w:rPr>
          <w:rtl/>
          <w:lang w:bidi="fa-IR"/>
        </w:rPr>
        <w:t>.</w:t>
      </w:r>
    </w:p>
    <w:p w:rsidR="00B52B76" w:rsidRDefault="0056162B" w:rsidP="0056162B">
      <w:pPr>
        <w:pStyle w:val="libNormal"/>
        <w:rPr>
          <w:lang w:bidi="fa-IR"/>
        </w:rPr>
      </w:pPr>
      <w:r>
        <w:rPr>
          <w:rtl/>
          <w:lang w:bidi="fa-IR"/>
        </w:rPr>
        <w:t>أضف إلى ذلك :</w:t>
      </w:r>
    </w:p>
    <w:p w:rsidR="00B52B76" w:rsidRDefault="0056162B" w:rsidP="0056162B">
      <w:pPr>
        <w:pStyle w:val="libNormal"/>
        <w:rPr>
          <w:lang w:bidi="fa-IR"/>
        </w:rPr>
      </w:pPr>
      <w:r>
        <w:rPr>
          <w:rtl/>
          <w:lang w:bidi="fa-IR"/>
        </w:rPr>
        <w:t xml:space="preserve">القادر الموجب أشبه ما يكون بجهاز مبرمج ، يعمل وفق البرمجة الموجودة فيه ، وهكذا ذات لا تستحق العبادة والإطاعة ؛ لأنّها فاقدة للاختيار ، ولهذا من المستحيل أن نقول بأنّه تعالى </w:t>
      </w:r>
      <w:r w:rsidR="00B52B76">
        <w:rPr>
          <w:rtl/>
          <w:lang w:bidi="fa-IR"/>
        </w:rPr>
        <w:t>-</w:t>
      </w:r>
      <w:r>
        <w:rPr>
          <w:rtl/>
          <w:lang w:bidi="fa-IR"/>
        </w:rPr>
        <w:t xml:space="preserve"> والعياذ بالله </w:t>
      </w:r>
      <w:r w:rsidR="00B52B76">
        <w:rPr>
          <w:rtl/>
          <w:lang w:bidi="fa-IR"/>
        </w:rPr>
        <w:t>-</w:t>
      </w:r>
      <w:r>
        <w:rPr>
          <w:rtl/>
          <w:lang w:bidi="fa-IR"/>
        </w:rPr>
        <w:t xml:space="preserve"> قادر موجب ومضطر !</w:t>
      </w:r>
    </w:p>
    <w:p w:rsidR="00B52B76" w:rsidRDefault="00B52B76" w:rsidP="00B52B76">
      <w:pPr>
        <w:pStyle w:val="libNormal"/>
        <w:rPr>
          <w:rtl/>
          <w:lang w:bidi="fa-IR"/>
        </w:rPr>
      </w:pPr>
      <w:r>
        <w:rPr>
          <w:rtl/>
          <w:lang w:bidi="fa-IR"/>
        </w:rPr>
        <w:br w:type="page"/>
      </w:r>
    </w:p>
    <w:p w:rsidR="00B52B76" w:rsidRDefault="0056162B" w:rsidP="004F7A60">
      <w:pPr>
        <w:pStyle w:val="Heading2Center"/>
        <w:rPr>
          <w:lang w:bidi="fa-IR"/>
        </w:rPr>
      </w:pPr>
      <w:bookmarkStart w:id="80" w:name="_Toc501059332"/>
      <w:r>
        <w:rPr>
          <w:rtl/>
          <w:lang w:bidi="fa-IR"/>
        </w:rPr>
        <w:lastRenderedPageBreak/>
        <w:t>المبحث الثالث</w:t>
      </w:r>
      <w:r w:rsidR="004F7A60">
        <w:rPr>
          <w:rFonts w:hint="cs"/>
          <w:rtl/>
          <w:lang w:bidi="fa-IR"/>
        </w:rPr>
        <w:t xml:space="preserve"> :</w:t>
      </w:r>
      <w:r>
        <w:rPr>
          <w:rtl/>
          <w:lang w:bidi="fa-IR"/>
        </w:rPr>
        <w:t>أدلة اثبات قدرة الله تعالى</w:t>
      </w:r>
      <w:bookmarkEnd w:id="80"/>
    </w:p>
    <w:p w:rsidR="00B52B76" w:rsidRDefault="0056162B" w:rsidP="0056162B">
      <w:pPr>
        <w:pStyle w:val="libNormal"/>
        <w:rPr>
          <w:lang w:bidi="fa-IR"/>
        </w:rPr>
      </w:pPr>
      <w:r>
        <w:rPr>
          <w:rtl/>
          <w:lang w:bidi="fa-IR"/>
        </w:rPr>
        <w:t>الدليل الأوّل :</w:t>
      </w:r>
    </w:p>
    <w:p w:rsidR="00B52B76" w:rsidRDefault="0056162B" w:rsidP="0056162B">
      <w:pPr>
        <w:pStyle w:val="libNormal"/>
        <w:rPr>
          <w:rtl/>
          <w:lang w:bidi="fa-IR"/>
        </w:rPr>
      </w:pPr>
      <w:r>
        <w:rPr>
          <w:rtl/>
          <w:lang w:bidi="fa-IR"/>
        </w:rPr>
        <w:t>إنّ " الفعل " كما يكشف عن وجود " الفاعل " ، فإنّه يكشف أيضاً عن اتّصاف الفاعل بالقدرة التي مكّنته من أداء هذا الفعل</w:t>
      </w:r>
      <w:r w:rsidR="00B52B76">
        <w:rPr>
          <w:rtl/>
          <w:lang w:bidi="fa-IR"/>
        </w:rPr>
        <w:t>.</w:t>
      </w:r>
    </w:p>
    <w:p w:rsidR="00B52B76" w:rsidRDefault="0056162B" w:rsidP="0056162B">
      <w:pPr>
        <w:pStyle w:val="libNormal"/>
        <w:rPr>
          <w:lang w:bidi="fa-IR"/>
        </w:rPr>
      </w:pPr>
      <w:r>
        <w:rPr>
          <w:rtl/>
          <w:lang w:bidi="fa-IR"/>
        </w:rPr>
        <w:t>ومن هذا المنطلق :</w:t>
      </w:r>
    </w:p>
    <w:p w:rsidR="00B52B76" w:rsidRDefault="0056162B" w:rsidP="0056162B">
      <w:pPr>
        <w:pStyle w:val="libNormal"/>
        <w:rPr>
          <w:lang w:bidi="fa-IR"/>
        </w:rPr>
      </w:pPr>
      <w:r>
        <w:rPr>
          <w:rtl/>
          <w:lang w:bidi="fa-IR"/>
        </w:rPr>
        <w:t>فإنّنا كما نكتشف من خلال النظر في هذا العالم بأنّ لهذا العالم خالقاً . فإنّنا نكتشف أيضاً من خلال هذا النظر بأنّ خالق هذا العالم متّصف بالقدرة ؛ لأنّ "الفعل لا يصح أن يصدر إلاّ من قادر " .</w:t>
      </w:r>
      <w:r w:rsidRPr="00B52B76">
        <w:rPr>
          <w:rStyle w:val="libFootnotenumChar"/>
          <w:rtl/>
        </w:rPr>
        <w:t>(1)</w:t>
      </w:r>
      <w:r>
        <w:rPr>
          <w:rtl/>
          <w:lang w:bidi="fa-IR"/>
        </w:rPr>
        <w:t xml:space="preserve"> </w:t>
      </w:r>
      <w:r w:rsidRPr="00B52B76">
        <w:rPr>
          <w:rStyle w:val="libFootnotenumChar"/>
          <w:rtl/>
        </w:rPr>
        <w:t>(2)</w:t>
      </w:r>
    </w:p>
    <w:p w:rsidR="00B52B76" w:rsidRDefault="0056162B" w:rsidP="0056162B">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 ( العجب كلّ العجب للشاك في قدرة الله ، وهو يرى خلق الله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الدليل الثاني :</w:t>
      </w:r>
    </w:p>
    <w:p w:rsidR="00B52B76" w:rsidRDefault="0056162B" w:rsidP="0056162B">
      <w:pPr>
        <w:pStyle w:val="libNormal"/>
        <w:rPr>
          <w:rtl/>
          <w:lang w:bidi="fa-IR"/>
        </w:rPr>
      </w:pPr>
      <w:r>
        <w:rPr>
          <w:rtl/>
          <w:lang w:bidi="fa-IR"/>
        </w:rPr>
        <w:t>فقدان " القدرة " يثبت " العجز " ، و " العجز " نقص لا يليق بالذات الإلهية ، والله تعالى مستجمع لجميع الصفات الكمالية ، ومنزّه عن جميع النقائص والصفات الجلالية</w:t>
      </w:r>
      <w:r w:rsidR="00B52B76">
        <w:rPr>
          <w:rtl/>
          <w:lang w:bidi="fa-IR"/>
        </w:rPr>
        <w:t>.</w:t>
      </w:r>
    </w:p>
    <w:p w:rsidR="00B52B76" w:rsidRDefault="0056162B" w:rsidP="0056162B">
      <w:pPr>
        <w:pStyle w:val="libNormal"/>
        <w:rPr>
          <w:lang w:bidi="fa-IR"/>
        </w:rPr>
      </w:pPr>
      <w:r>
        <w:rPr>
          <w:rtl/>
          <w:lang w:bidi="fa-IR"/>
        </w:rPr>
        <w:t>الدليل الثالث :</w:t>
      </w:r>
    </w:p>
    <w:p w:rsidR="00B52B76" w:rsidRDefault="0056162B" w:rsidP="0056162B">
      <w:pPr>
        <w:pStyle w:val="libNormal"/>
        <w:rPr>
          <w:rtl/>
          <w:lang w:bidi="fa-IR"/>
        </w:rPr>
      </w:pPr>
      <w:r>
        <w:rPr>
          <w:rtl/>
          <w:lang w:bidi="fa-IR"/>
        </w:rPr>
        <w:t>لو لم يكن الله قادراً ، لكان محتاجاً إلى غيره ، والله تعالى منزّه عن الاحتياج</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الاقتصاد ، الشيخ الطوسي : القسم الأوّل ، الفصل الثاني ، ص 53</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التوحيد ، الشيخ الصدوق : باب 9 ، ذيل ح 17 ، ص 129</w:t>
      </w:r>
      <w:r w:rsidR="00B52B76">
        <w:rPr>
          <w:rtl/>
          <w:lang w:bidi="fa-IR"/>
        </w:rPr>
        <w:t>.</w:t>
      </w:r>
    </w:p>
    <w:p w:rsidR="00C80CF8" w:rsidRDefault="0056162B" w:rsidP="00B52B76">
      <w:pPr>
        <w:pStyle w:val="libFootnote0"/>
        <w:rPr>
          <w:rtl/>
          <w:lang w:bidi="fa-IR"/>
        </w:rPr>
      </w:pPr>
      <w:r>
        <w:rPr>
          <w:rtl/>
          <w:lang w:bidi="fa-IR"/>
        </w:rPr>
        <w:t>تقريب المعارف ، أبو الصلاح الحلبي : مسائل التوحيد ، مسألة في كونه تعالى قادراً ، ص 73</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الأولى ، ص 393</w:t>
      </w:r>
      <w:r w:rsidR="00B52B76">
        <w:rPr>
          <w:rtl/>
          <w:lang w:bidi="fa-IR"/>
        </w:rPr>
        <w:t>.</w:t>
      </w:r>
    </w:p>
    <w:p w:rsidR="00B52B76" w:rsidRDefault="0056162B" w:rsidP="00B52B76">
      <w:pPr>
        <w:pStyle w:val="libFootnote0"/>
        <w:rPr>
          <w:rtl/>
          <w:lang w:bidi="fa-IR"/>
        </w:rPr>
      </w:pPr>
      <w:r>
        <w:rPr>
          <w:rtl/>
          <w:lang w:bidi="fa-IR"/>
        </w:rPr>
        <w:t>3</w:t>
      </w:r>
      <w:r w:rsidR="00B52B76">
        <w:rPr>
          <w:rtl/>
          <w:lang w:bidi="fa-IR"/>
        </w:rPr>
        <w:t>-</w:t>
      </w:r>
      <w:r>
        <w:rPr>
          <w:rtl/>
          <w:lang w:bidi="fa-IR"/>
        </w:rPr>
        <w:t xml:space="preserve"> المحاسن ، أبو جعفر البرقي : ج 1 ، باب 23 : باب جوامع من التوحيد ، ح [831] 233</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D85B9E">
      <w:pPr>
        <w:pStyle w:val="Heading2Center"/>
        <w:rPr>
          <w:lang w:bidi="fa-IR"/>
        </w:rPr>
      </w:pPr>
      <w:bookmarkStart w:id="81" w:name="_Toc501059333"/>
      <w:r>
        <w:rPr>
          <w:rtl/>
          <w:lang w:bidi="fa-IR"/>
        </w:rPr>
        <w:lastRenderedPageBreak/>
        <w:t>المبحث الرابع</w:t>
      </w:r>
      <w:r w:rsidR="00D85B9E">
        <w:rPr>
          <w:rFonts w:hint="cs"/>
          <w:rtl/>
          <w:lang w:bidi="fa-IR"/>
        </w:rPr>
        <w:t xml:space="preserve"> :</w:t>
      </w:r>
      <w:r>
        <w:rPr>
          <w:rtl/>
          <w:lang w:bidi="fa-IR"/>
        </w:rPr>
        <w:t>خصائص قدرة الله تعالى</w:t>
      </w:r>
      <w:bookmarkEnd w:id="81"/>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 القدرة " من صفات الله الذاتية الكمالية ،</w:t>
      </w:r>
    </w:p>
    <w:p w:rsidR="00B52B76" w:rsidRDefault="0056162B" w:rsidP="0056162B">
      <w:pPr>
        <w:pStyle w:val="libNormal"/>
        <w:rPr>
          <w:rtl/>
          <w:lang w:bidi="fa-IR"/>
        </w:rPr>
      </w:pPr>
      <w:r>
        <w:rPr>
          <w:rtl/>
          <w:lang w:bidi="fa-IR"/>
        </w:rPr>
        <w:t xml:space="preserve">والله تعالى قادر فيما لم يزل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ولا يصحّ </w:t>
      </w:r>
      <w:r w:rsidR="00B52B76">
        <w:rPr>
          <w:rtl/>
          <w:lang w:bidi="fa-IR"/>
        </w:rPr>
        <w:t>-</w:t>
      </w:r>
      <w:r>
        <w:rPr>
          <w:rtl/>
          <w:lang w:bidi="fa-IR"/>
        </w:rPr>
        <w:t xml:space="preserve"> في جميع الأحوال </w:t>
      </w:r>
      <w:r w:rsidR="00B52B76">
        <w:rPr>
          <w:rtl/>
          <w:lang w:bidi="fa-IR"/>
        </w:rPr>
        <w:t>-</w:t>
      </w:r>
      <w:r>
        <w:rPr>
          <w:rtl/>
          <w:lang w:bidi="fa-IR"/>
        </w:rPr>
        <w:t xml:space="preserve"> سلب القدرة من الله ، ونسبة " العجز " إليه تعالى ؛ لأنّ هذا السلب يوجب احتياجه تعالى في الخلق إلى شيء غير ذاته ، والله تعالى منزّه عن الاحتياج</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لم يزل الله عزّ وجلّ ربّنا ... والقدرة ذاته ولا مقدور ، فلمّا أحدث الأشياء ... وقع ... القدرة على المقدور ...</w:t>
      </w:r>
      <w:r w:rsidR="007D50D2">
        <w:rPr>
          <w:rtl/>
          <w:lang w:bidi="fa-IR"/>
        </w:rPr>
        <w:t xml:space="preserve"> </w:t>
      </w:r>
      <w:r>
        <w:rPr>
          <w:rtl/>
          <w:lang w:bidi="fa-IR"/>
        </w:rPr>
        <w:t xml:space="preserve">)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سُئل الإمام علي بن موسى الرضا </w:t>
      </w:r>
      <w:r w:rsidR="00B52B76" w:rsidRPr="00B52B76">
        <w:rPr>
          <w:rStyle w:val="libAlaemChar"/>
          <w:rtl/>
        </w:rPr>
        <w:t>عليه‌السلام</w:t>
      </w:r>
      <w:r>
        <w:rPr>
          <w:rtl/>
          <w:lang w:bidi="fa-IR"/>
        </w:rPr>
        <w:t xml:space="preserve"> : خلق الله الأشياء بالقدرة أم بغير القدرة ؟ فقال </w:t>
      </w:r>
      <w:r w:rsidR="00B52B76" w:rsidRPr="00B52B76">
        <w:rPr>
          <w:rStyle w:val="libAlaemChar"/>
          <w:rtl/>
        </w:rPr>
        <w:t>عليه‌السلام</w:t>
      </w:r>
      <w:r>
        <w:rPr>
          <w:rtl/>
          <w:lang w:bidi="fa-IR"/>
        </w:rPr>
        <w:t xml:space="preserve"> : ( لا يجوز أن يكون خلق الأشياء بالقدرة ؛</w:t>
      </w:r>
    </w:p>
    <w:p w:rsidR="00B52B76" w:rsidRDefault="0056162B" w:rsidP="0056162B">
      <w:pPr>
        <w:pStyle w:val="libNormal"/>
        <w:rPr>
          <w:rtl/>
          <w:lang w:bidi="fa-IR"/>
        </w:rPr>
      </w:pPr>
      <w:r>
        <w:rPr>
          <w:rtl/>
          <w:lang w:bidi="fa-IR"/>
        </w:rPr>
        <w:t>لأنّك إذا قلت : خلق الأشياء بالقدرة فكأنّك قد جعلت القدرة شيئاً غيره ، وجعلتها آلة له بها خلق الأشياء ، وهذا شرك</w:t>
      </w:r>
      <w:r w:rsidR="00B52B76">
        <w:rPr>
          <w:rtl/>
          <w:lang w:bidi="fa-IR"/>
        </w:rPr>
        <w:t>.</w:t>
      </w:r>
    </w:p>
    <w:p w:rsidR="00B52B76" w:rsidRDefault="0056162B" w:rsidP="0056162B">
      <w:pPr>
        <w:pStyle w:val="libNormal"/>
        <w:rPr>
          <w:rtl/>
          <w:lang w:bidi="fa-IR"/>
        </w:rPr>
      </w:pPr>
      <w:r>
        <w:rPr>
          <w:rtl/>
          <w:lang w:bidi="fa-IR"/>
        </w:rPr>
        <w:t xml:space="preserve">وإذا قلت : خلق الأشياء بغير قدرة ، فإنّما تصفه أنّه جعلها باقتدار عليها وقدرة ، ولكن ليس هو بضعيف ولا عاجز ولا محتاج إلى غيره ، بل هو سبحانه قادر لذاته لا بالقدرة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قدرة الله غير مقيّدة بالقوانين والأسباب الطبيعية ، بل الله تعالى قادر على فعل الأشياء من دون توسّط هذه القوانين والأسباب ، كما أنّه تعالى قادر على إلغاء هذه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شرح جمل العلم والعمل ، الشريف المرتضى : وجوب كونه تعالى قادراً فيما لم يزل ، ص63. تقريب المعارف ، أبو الصلاح الحلبي : مسائل التوحيد ، مسألة في كونه تعالى قادراً فيما لم يزل ، ص 81</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الكافي ، الشيخ الكليني : ج 1 ، كتاب التوحيد ، باب صفات الذات ، ح 1 ، ص 107</w:t>
      </w:r>
      <w:r w:rsidR="00B52B76">
        <w:rPr>
          <w:rtl/>
          <w:lang w:bidi="fa-IR"/>
        </w:rPr>
        <w:t>.</w:t>
      </w:r>
    </w:p>
    <w:p w:rsidR="00B52B76" w:rsidRDefault="0056162B" w:rsidP="00B52B76">
      <w:pPr>
        <w:pStyle w:val="libFootnote0"/>
        <w:rPr>
          <w:lang w:bidi="fa-IR"/>
        </w:rPr>
      </w:pPr>
      <w:r>
        <w:rPr>
          <w:rtl/>
          <w:lang w:bidi="fa-IR"/>
        </w:rPr>
        <w:t>3</w:t>
      </w:r>
      <w:r w:rsidR="00B52B76">
        <w:rPr>
          <w:rtl/>
          <w:lang w:bidi="fa-IR"/>
        </w:rPr>
        <w:t>-</w:t>
      </w:r>
      <w:r>
        <w:rPr>
          <w:rtl/>
          <w:lang w:bidi="fa-IR"/>
        </w:rPr>
        <w:t xml:space="preserve"> عيون أخبار الرضا </w:t>
      </w:r>
      <w:r w:rsidR="00B52B76" w:rsidRPr="00B52B76">
        <w:rPr>
          <w:rStyle w:val="libAlaemChar"/>
          <w:rtl/>
        </w:rPr>
        <w:t>عليه‌السلام</w:t>
      </w:r>
      <w:r>
        <w:rPr>
          <w:rtl/>
          <w:lang w:bidi="fa-IR"/>
        </w:rPr>
        <w:t xml:space="preserve"> ، الشيخ الصدوق : ج 1 ، باب 11 ، ح 7 ، ص 108.</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القوانين والأسباب والعمل بمشيئته وفق قوله تعالى : ( إنّما قولنا لشيء إذا أردناه أن نقول له كن فيكون ) [ النحل : 40 ] </w:t>
      </w:r>
      <w:r w:rsidRPr="00B52B76">
        <w:rPr>
          <w:rStyle w:val="libFootnotenumChar"/>
          <w:rtl/>
        </w:rPr>
        <w:t>(1)</w:t>
      </w:r>
    </w:p>
    <w:p w:rsidR="00B52B76" w:rsidRDefault="0056162B" w:rsidP="0056162B">
      <w:pPr>
        <w:pStyle w:val="libNormal"/>
        <w:rPr>
          <w:lang w:bidi="fa-IR"/>
        </w:rPr>
      </w:pPr>
      <w:r>
        <w:rPr>
          <w:rtl/>
          <w:lang w:bidi="fa-IR"/>
        </w:rPr>
        <w:t>إذن :</w:t>
      </w:r>
    </w:p>
    <w:p w:rsidR="00B52B76" w:rsidRDefault="0056162B" w:rsidP="0056162B">
      <w:pPr>
        <w:pStyle w:val="libNormal"/>
        <w:rPr>
          <w:rtl/>
          <w:lang w:bidi="fa-IR"/>
        </w:rPr>
      </w:pPr>
      <w:r>
        <w:rPr>
          <w:rtl/>
          <w:lang w:bidi="fa-IR"/>
        </w:rPr>
        <w:t>لا تنحصر قدرة الله في المجالات العادية ، بل لله تعالى أن يجري الأمور من طرق أخرى كالإعجاز</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امتلاك " القدرة " على فعل شيء لا يعني لزوم فعل ذلك الشيء ؛ لأنّ " القدرة " لا تؤثّر لوحدها ، وإنّما يكون منها التأثير عند مقارنتها مع الإرادة</w:t>
      </w:r>
      <w:r w:rsidR="00B52B76">
        <w:rPr>
          <w:rtl/>
          <w:lang w:bidi="fa-IR"/>
        </w:rPr>
        <w:t>.</w:t>
      </w:r>
    </w:p>
    <w:p w:rsidR="00B52B76" w:rsidRDefault="0056162B" w:rsidP="0056162B">
      <w:pPr>
        <w:pStyle w:val="libNormal"/>
        <w:rPr>
          <w:rtl/>
          <w:lang w:bidi="fa-IR"/>
        </w:rPr>
      </w:pPr>
      <w:r>
        <w:rPr>
          <w:rtl/>
          <w:lang w:bidi="fa-IR"/>
        </w:rPr>
        <w:t>فنستنتج بأنّ قدرة الله على جميع الممكنات لا يلزم وجود جميع هذه الكائنات ، وإنّما تحقّق أيّ كائن يكون بعد إرادة الله تعالى له</w:t>
      </w:r>
      <w:r w:rsidR="00B52B76">
        <w:rPr>
          <w:rtl/>
          <w:lang w:bidi="fa-IR"/>
        </w:rPr>
        <w:t>.</w:t>
      </w:r>
    </w:p>
    <w:p w:rsidR="00B52B76" w:rsidRDefault="0056162B" w:rsidP="0056162B">
      <w:pPr>
        <w:pStyle w:val="libNormal"/>
        <w:rPr>
          <w:rtl/>
          <w:lang w:bidi="fa-IR"/>
        </w:rPr>
      </w:pPr>
      <w:r>
        <w:rPr>
          <w:rtl/>
          <w:lang w:bidi="fa-IR"/>
        </w:rPr>
        <w:t xml:space="preserve">وبعبارة أخرى : إنّ الله تعالى قادر على كلّ الممكنات ، ولكنّه غير مؤثّر في كلّها ، وإنّما يؤثّر على بعضها وفق ما يريد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مفهوم " القدرة " أوسع من مفهوم " الإرادة "</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lang w:bidi="fa-IR"/>
        </w:rPr>
      </w:pPr>
      <w:r>
        <w:rPr>
          <w:rtl/>
          <w:lang w:bidi="fa-IR"/>
        </w:rPr>
        <w:t>" القدرة " تتعلّق بالفعل والترك ،</w:t>
      </w:r>
    </w:p>
    <w:p w:rsidR="00B52B76" w:rsidRDefault="0056162B" w:rsidP="0056162B">
      <w:pPr>
        <w:pStyle w:val="libNormal"/>
        <w:rPr>
          <w:rtl/>
          <w:lang w:bidi="fa-IR"/>
        </w:rPr>
      </w:pPr>
      <w:r>
        <w:rPr>
          <w:rtl/>
          <w:lang w:bidi="fa-IR"/>
        </w:rPr>
        <w:t>ولكن " الإرادة " لا تتعلّق إلاّ بواحدة من " الفعل " أو " الترك "</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قدرة الله تتعلّق بأن " يفعل " وأن " لا يفعل " ، ولهذا يكون نطاق قدرته تعالى واسع وشامل للفعل وترك الفعل</w:t>
      </w:r>
      <w:r w:rsidR="00B52B76">
        <w:rPr>
          <w:rtl/>
          <w:lang w:bidi="fa-IR"/>
        </w:rPr>
        <w:t>.</w:t>
      </w:r>
    </w:p>
    <w:p w:rsidR="00B52B76" w:rsidRDefault="0056162B" w:rsidP="0056162B">
      <w:pPr>
        <w:pStyle w:val="libNormal"/>
        <w:rPr>
          <w:rtl/>
          <w:lang w:bidi="fa-IR"/>
        </w:rPr>
      </w:pPr>
      <w:r>
        <w:rPr>
          <w:rtl/>
          <w:lang w:bidi="fa-IR"/>
        </w:rPr>
        <w:t>ولكن إرادة الله لا تتعلّق إلاّ بواحد من " أن يفعل " أو أن " لا يفعل " ، والله تعالى إمّا أن يريد الفعل وإمّا أن لا يريده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هذا بخلاف قدرة الإنسان التي مهما تعاظمت فإنّها تبقى في إطار الأسباب الطبيعية ، وغاية ما يستطيع الإنسان فعله عبارة عن تسخير القوانين الطبيعية ، وتنفيذ إرادته في دائرة لا تتجاوز حدود هذه القوانين</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تلخيص المحصّل ، نصيرالدين الطوسي : الركن الثالث ، القسم الثاني ، مسألة : الله تعالى قادر على كلّ المقدورات ... ، ص 299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ولا يمكن تعلّق الإرادة بالفعل والترك في آن واحد ؛ لأنّ تعلّق الإرادة بكليهما مستحيل ، ويلزم منه التناقض ،</w:t>
      </w:r>
    </w:p>
    <w:p w:rsidR="00B52B76" w:rsidRDefault="0056162B" w:rsidP="0056162B">
      <w:pPr>
        <w:pStyle w:val="libNormal"/>
        <w:rPr>
          <w:rtl/>
          <w:lang w:bidi="fa-IR"/>
        </w:rPr>
      </w:pPr>
      <w:r>
        <w:rPr>
          <w:rtl/>
          <w:lang w:bidi="fa-IR"/>
        </w:rPr>
        <w:t>ولهذا يكون نطاق تعلّق " القدرة " أوسع من نطاق تعلّق " الإرادة "</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لا يوجد في قبال قدرة الله قدرة مضاهية أو معارضة أو مانعة من نفوذها ؛ لأنّ كلّ ما سوى الله فهو " ممكن الوجود " وكلّ " ممكن الوجود " لا " استقلالية " له بذاته في الوجود ، بل هو مقهور له تعالى ، فلهذا ليس بإمكان هذا الممكن أن يزاحم القدرة الإلهية أو يمنعها من نفوذها</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3591F">
      <w:pPr>
        <w:pStyle w:val="Heading2Center"/>
        <w:rPr>
          <w:lang w:bidi="fa-IR"/>
        </w:rPr>
      </w:pPr>
      <w:bookmarkStart w:id="82" w:name="_Toc501059334"/>
      <w:r>
        <w:rPr>
          <w:rtl/>
          <w:lang w:bidi="fa-IR"/>
        </w:rPr>
        <w:lastRenderedPageBreak/>
        <w:t>المبحث الخامس</w:t>
      </w:r>
      <w:r w:rsidR="0093591F">
        <w:rPr>
          <w:rFonts w:hint="cs"/>
          <w:rtl/>
          <w:lang w:bidi="fa-IR"/>
        </w:rPr>
        <w:t xml:space="preserve"> :</w:t>
      </w:r>
      <w:r>
        <w:rPr>
          <w:rtl/>
          <w:lang w:bidi="fa-IR"/>
        </w:rPr>
        <w:t>سعة قدرة الله تعالى</w:t>
      </w:r>
      <w:bookmarkEnd w:id="82"/>
    </w:p>
    <w:p w:rsidR="00B52B76" w:rsidRDefault="0056162B" w:rsidP="0056162B">
      <w:pPr>
        <w:pStyle w:val="libNormal"/>
        <w:rPr>
          <w:rtl/>
          <w:lang w:bidi="fa-IR"/>
        </w:rPr>
      </w:pPr>
      <w:r>
        <w:rPr>
          <w:rtl/>
          <w:lang w:bidi="fa-IR"/>
        </w:rPr>
        <w:t>قدرة الله تعالى قدرة مطلقة وشاملة وغير محدودة</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قدرة الله </w:t>
      </w:r>
      <w:r w:rsidR="00B52B76">
        <w:rPr>
          <w:rtl/>
          <w:lang w:bidi="fa-IR"/>
        </w:rPr>
        <w:t>-</w:t>
      </w:r>
      <w:r>
        <w:rPr>
          <w:rtl/>
          <w:lang w:bidi="fa-IR"/>
        </w:rPr>
        <w:t xml:space="preserve"> كما ثبت في المبحث السابق </w:t>
      </w:r>
      <w:r w:rsidR="00B52B76">
        <w:rPr>
          <w:rtl/>
          <w:lang w:bidi="fa-IR"/>
        </w:rPr>
        <w:t>-</w:t>
      </w:r>
      <w:r>
        <w:rPr>
          <w:rtl/>
          <w:lang w:bidi="fa-IR"/>
        </w:rPr>
        <w:t xml:space="preserve"> هي عين ذات الله ، وبما أنّ الذات الإلهية مطلقة وغير متناهية ، فنستنتج بأنّ القدرة الإلهية أيضاً غير متناهية ، ولا تعرف حدّاً، ولا تقف عند نهاية</w:t>
      </w:r>
      <w:r w:rsidR="00B52B76">
        <w:rPr>
          <w:rtl/>
          <w:lang w:bidi="fa-IR"/>
        </w:rPr>
        <w:t>.</w:t>
      </w:r>
    </w:p>
    <w:p w:rsidR="00B52B76" w:rsidRDefault="0056162B" w:rsidP="0056162B">
      <w:pPr>
        <w:pStyle w:val="libNormal"/>
        <w:rPr>
          <w:lang w:bidi="fa-IR"/>
        </w:rPr>
      </w:pPr>
      <w:r>
        <w:rPr>
          <w:rtl/>
          <w:lang w:bidi="fa-IR"/>
        </w:rPr>
        <w:t>ولهذا :</w:t>
      </w:r>
    </w:p>
    <w:p w:rsidR="00B52B76" w:rsidRDefault="0056162B" w:rsidP="0056162B">
      <w:pPr>
        <w:pStyle w:val="libNormal"/>
        <w:rPr>
          <w:rtl/>
          <w:lang w:bidi="fa-IR"/>
        </w:rPr>
      </w:pPr>
      <w:r>
        <w:rPr>
          <w:rtl/>
          <w:lang w:bidi="fa-IR"/>
        </w:rPr>
        <w:t>لا تكون قدرة الله مختصّة ببعض المقدورات دون بعض ، بل تكون هذه القدرة شاملة ومتعلّقة بكلّ ما هو ممكن ومقدور</w:t>
      </w:r>
      <w:r w:rsidR="00B52B76">
        <w:rPr>
          <w:rtl/>
          <w:lang w:bidi="fa-IR"/>
        </w:rPr>
        <w:t>.</w:t>
      </w:r>
    </w:p>
    <w:p w:rsidR="00B52B76" w:rsidRDefault="0056162B" w:rsidP="0056162B">
      <w:pPr>
        <w:pStyle w:val="libNormal"/>
        <w:rPr>
          <w:lang w:bidi="fa-IR"/>
        </w:rPr>
      </w:pPr>
      <w:r>
        <w:rPr>
          <w:rtl/>
          <w:lang w:bidi="fa-IR"/>
        </w:rPr>
        <w:t>موارد تعلَّق القدرة الإلهية :</w:t>
      </w:r>
    </w:p>
    <w:p w:rsidR="00B52B76" w:rsidRDefault="0056162B" w:rsidP="0056162B">
      <w:pPr>
        <w:pStyle w:val="libNormal"/>
        <w:rPr>
          <w:rtl/>
          <w:lang w:bidi="fa-IR"/>
        </w:rPr>
      </w:pPr>
      <w:r>
        <w:rPr>
          <w:rtl/>
          <w:lang w:bidi="fa-IR"/>
        </w:rPr>
        <w:t>لا تتعلّق قدرة الله إلاّ بالأمور الممكنة والمقدورة</w:t>
      </w:r>
      <w:r w:rsidR="00B52B76">
        <w:rPr>
          <w:rtl/>
          <w:lang w:bidi="fa-IR"/>
        </w:rPr>
        <w:t>.</w:t>
      </w:r>
    </w:p>
    <w:p w:rsidR="00B52B76" w:rsidRDefault="0056162B" w:rsidP="0056162B">
      <w:pPr>
        <w:pStyle w:val="libNormal"/>
        <w:rPr>
          <w:rtl/>
          <w:lang w:bidi="fa-IR"/>
        </w:rPr>
      </w:pPr>
      <w:r>
        <w:rPr>
          <w:rtl/>
          <w:lang w:bidi="fa-IR"/>
        </w:rPr>
        <w:t>ولا تتعلّق هذه القدرة أبداً بالأمور المستحيلة والممتنعة بالذات</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عدم تعلّق قدرة الله بالأمر المستحيل والممتنع بالذات ليس من جهة عجز أو قصور في قدرته تعالى ، بل هو من جهة القصور في جانب الأمر المستحيل وعدم امتلاكه قابلية الإيجاد</w:t>
      </w:r>
      <w:r w:rsidR="00B52B76">
        <w:rPr>
          <w:rtl/>
          <w:lang w:bidi="fa-IR"/>
        </w:rPr>
        <w:t>.</w:t>
      </w:r>
    </w:p>
    <w:p w:rsidR="00B52B76" w:rsidRDefault="0056162B" w:rsidP="0056162B">
      <w:pPr>
        <w:pStyle w:val="libNormal"/>
        <w:rPr>
          <w:lang w:bidi="fa-IR"/>
        </w:rPr>
      </w:pPr>
      <w:r>
        <w:rPr>
          <w:rtl/>
          <w:lang w:bidi="fa-IR"/>
        </w:rPr>
        <w:t>نماذج من الأمور المستحيلة عقلاً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أن يخلق الله تعالى مثله</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أن يفني الله تعالى نفسه</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أن يوجد الله تعالى شيئاً لا يقدر على تحريكه أو إفنائه</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أن يجعل الله تعالى الشيء الكبير ( مثل العالم ) في الشيء الصغير (مثل البيضة) من دون أن يصغر حجم العالم أو تكبر البيضة</w:t>
      </w:r>
      <w:r w:rsidR="00B52B76">
        <w:rPr>
          <w:rtl/>
          <w:lang w:bidi="fa-IR"/>
        </w:rPr>
        <w:t>.</w:t>
      </w:r>
    </w:p>
    <w:p w:rsidR="00B52B76" w:rsidRDefault="0056162B" w:rsidP="0056162B">
      <w:pPr>
        <w:pStyle w:val="libNormal"/>
        <w:rPr>
          <w:lang w:bidi="fa-IR"/>
        </w:rPr>
      </w:pPr>
      <w:r>
        <w:rPr>
          <w:rtl/>
          <w:lang w:bidi="fa-IR"/>
        </w:rPr>
        <w:t>فإذا سُئل : هل الله تعالى قادر على القيام بهذه الموارد ؟</w:t>
      </w:r>
    </w:p>
    <w:p w:rsidR="00B52B76" w:rsidRDefault="0056162B" w:rsidP="0056162B">
      <w:pPr>
        <w:pStyle w:val="libNormal"/>
        <w:rPr>
          <w:rtl/>
          <w:lang w:bidi="fa-IR"/>
        </w:rPr>
      </w:pPr>
      <w:r>
        <w:rPr>
          <w:rtl/>
          <w:lang w:bidi="fa-IR"/>
        </w:rPr>
        <w:t>فالجواب : القدرة إنّما تتعلّق بالموارد التي يمكن وقوعها ، وهذه الموارد يستحيل وقوعها ، فلهذا لا تتعلّق القدرة بها</w:t>
      </w:r>
      <w:r w:rsidR="00B52B76">
        <w:rPr>
          <w:rtl/>
          <w:lang w:bidi="fa-IR"/>
        </w:rPr>
        <w:t>.</w:t>
      </w:r>
    </w:p>
    <w:p w:rsidR="00B52B76" w:rsidRDefault="0056162B" w:rsidP="0056162B">
      <w:pPr>
        <w:pStyle w:val="libNormal"/>
        <w:rPr>
          <w:rtl/>
          <w:lang w:bidi="fa-IR"/>
        </w:rPr>
      </w:pPr>
      <w:r>
        <w:rPr>
          <w:rtl/>
          <w:lang w:bidi="fa-IR"/>
        </w:rPr>
        <w:t>والسؤال عن تعلّق القدرة بالموارد المستحيلة سؤال خاطىء</w:t>
      </w:r>
      <w:r w:rsidR="00B52B76">
        <w:rPr>
          <w:rtl/>
          <w:lang w:bidi="fa-IR"/>
        </w:rPr>
        <w:t>.</w:t>
      </w:r>
    </w:p>
    <w:p w:rsidR="00B52B76" w:rsidRDefault="0056162B" w:rsidP="0056162B">
      <w:pPr>
        <w:pStyle w:val="libNormal"/>
        <w:rPr>
          <w:lang w:bidi="fa-IR"/>
        </w:rPr>
      </w:pPr>
      <w:r>
        <w:rPr>
          <w:rtl/>
          <w:lang w:bidi="fa-IR"/>
        </w:rPr>
        <w:t>ولهذا ورد في الحديث الشريف :</w:t>
      </w:r>
    </w:p>
    <w:p w:rsidR="00B52B76" w:rsidRDefault="0056162B" w:rsidP="0056162B">
      <w:pPr>
        <w:pStyle w:val="libNormal"/>
        <w:rPr>
          <w:lang w:bidi="fa-IR"/>
        </w:rPr>
      </w:pPr>
      <w:r>
        <w:rPr>
          <w:rtl/>
          <w:lang w:bidi="fa-IR"/>
        </w:rPr>
        <w:t xml:space="preserve">سُئل الإمام علي </w:t>
      </w:r>
      <w:r w:rsidR="00B52B76" w:rsidRPr="00B52B76">
        <w:rPr>
          <w:rStyle w:val="libAlaemChar"/>
          <w:rtl/>
        </w:rPr>
        <w:t>عليه‌السلام</w:t>
      </w:r>
      <w:r>
        <w:rPr>
          <w:rtl/>
          <w:lang w:bidi="fa-IR"/>
        </w:rPr>
        <w:t xml:space="preserve"> : هل يقدر ربّك أن يدخل الدنيا في بيضة من غير أن يصغّر الدنيا أو يكبّر البيضة ؟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إنّ الله تبارك وتعالى لا ينسب إلى العجز ، والذي سألتني لا يكون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مثال توضيحي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إذا سألك شخص : هل تستطيع أن تجعل نتيجة 2 + 2 تساوي 5 ؟</w:t>
      </w:r>
    </w:p>
    <w:p w:rsidR="00B52B76" w:rsidRDefault="0056162B" w:rsidP="0056162B">
      <w:pPr>
        <w:pStyle w:val="libNormal"/>
        <w:rPr>
          <w:rtl/>
          <w:lang w:bidi="fa-IR"/>
        </w:rPr>
      </w:pPr>
      <w:r>
        <w:rPr>
          <w:rtl/>
          <w:lang w:bidi="fa-IR"/>
        </w:rPr>
        <w:t>فسيكون جوابك : من المستحيل أن تكون نتيجة 2 + 2 تساوي 5</w:t>
      </w:r>
      <w:r w:rsidR="00B52B76">
        <w:rPr>
          <w:rtl/>
          <w:lang w:bidi="fa-IR"/>
        </w:rPr>
        <w:t>.</w:t>
      </w:r>
    </w:p>
    <w:p w:rsidR="00B52B76" w:rsidRDefault="0056162B" w:rsidP="0056162B">
      <w:pPr>
        <w:pStyle w:val="libNormal"/>
        <w:rPr>
          <w:rtl/>
          <w:lang w:bidi="fa-IR"/>
        </w:rPr>
      </w:pPr>
      <w:r>
        <w:rPr>
          <w:rtl/>
          <w:lang w:bidi="fa-IR"/>
        </w:rPr>
        <w:t>وعدم قدرتي على الحصول على هذه النتيجة ليس لعجزي وقصور قدرتي ، بل لأنّ هذا المورد محال ولا يمكن تحقّقه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التوحيد ، الشيخ الصدوق : باب 9 ، ح 9 ، ص 126</w:t>
      </w:r>
      <w:r w:rsidR="00B52B76">
        <w:rPr>
          <w:rtl/>
          <w:lang w:bidi="fa-IR"/>
        </w:rPr>
        <w:t>.</w:t>
      </w:r>
    </w:p>
    <w:p w:rsidR="00B52B76" w:rsidRDefault="0056162B" w:rsidP="00B52B76">
      <w:pPr>
        <w:pStyle w:val="libFootnote0"/>
        <w:rPr>
          <w:lang w:bidi="fa-IR"/>
        </w:rPr>
      </w:pPr>
      <w:r>
        <w:rPr>
          <w:rtl/>
          <w:lang w:bidi="fa-IR"/>
        </w:rPr>
        <w:t>ورد في حديث آخر :</w:t>
      </w:r>
    </w:p>
    <w:p w:rsidR="00B52B76" w:rsidRDefault="0056162B" w:rsidP="00B52B76">
      <w:pPr>
        <w:pStyle w:val="libFootnote0"/>
        <w:rPr>
          <w:lang w:bidi="fa-IR"/>
        </w:rPr>
      </w:pPr>
      <w:r>
        <w:rPr>
          <w:rtl/>
          <w:lang w:bidi="fa-IR"/>
        </w:rPr>
        <w:t xml:space="preserve">سُئل الإمام علي بن موسى الرضا </w:t>
      </w:r>
      <w:r w:rsidR="00B52B76" w:rsidRPr="00B52B76">
        <w:rPr>
          <w:rStyle w:val="libAlaemChar"/>
          <w:rtl/>
        </w:rPr>
        <w:t>عليه‌السلام</w:t>
      </w:r>
      <w:r>
        <w:rPr>
          <w:rtl/>
          <w:lang w:bidi="fa-IR"/>
        </w:rPr>
        <w:t xml:space="preserve"> : هل يقدر ربّك أن يجعل السماوات والأرض وما بينهما في بيضة ؟</w:t>
      </w:r>
    </w:p>
    <w:p w:rsidR="00B52B76" w:rsidRDefault="0056162B" w:rsidP="00B52B76">
      <w:pPr>
        <w:pStyle w:val="libFootnote0"/>
        <w:rPr>
          <w:rtl/>
          <w:lang w:bidi="fa-IR"/>
        </w:rPr>
      </w:pPr>
      <w:r>
        <w:rPr>
          <w:rtl/>
          <w:lang w:bidi="fa-IR"/>
        </w:rPr>
        <w:t xml:space="preserve">قال </w:t>
      </w:r>
      <w:r w:rsidR="00B52B76" w:rsidRPr="00B52B76">
        <w:rPr>
          <w:rStyle w:val="libAlaemChar"/>
          <w:rtl/>
        </w:rPr>
        <w:t>عليه‌السلام</w:t>
      </w:r>
      <w:r>
        <w:rPr>
          <w:rtl/>
          <w:lang w:bidi="fa-IR"/>
        </w:rPr>
        <w:t xml:space="preserve"> : ( نعم ، وفي أصغر من البيضة ، قد جعلها في عينك ، وهي أقل من البيضة ؛ لأنّك إذا فتحتها عاينت السماء والأرض وما بينهما ، ولو شاء لأعماك عنها )</w:t>
      </w:r>
      <w:r w:rsidR="00B52B76">
        <w:rPr>
          <w:rtl/>
          <w:lang w:bidi="fa-IR"/>
        </w:rPr>
        <w:t>.</w:t>
      </w:r>
    </w:p>
    <w:p w:rsidR="00B52B76" w:rsidRDefault="0056162B" w:rsidP="00B52B76">
      <w:pPr>
        <w:pStyle w:val="libFootnote0"/>
        <w:rPr>
          <w:rtl/>
          <w:lang w:bidi="fa-IR"/>
        </w:rPr>
      </w:pPr>
      <w:r>
        <w:rPr>
          <w:rtl/>
          <w:lang w:bidi="fa-IR"/>
        </w:rPr>
        <w:t>التوحيد ، الشيخ الصدوق : باب 9 ، ح 11 ، ص 126</w:t>
      </w:r>
      <w:r w:rsidR="00B52B76">
        <w:rPr>
          <w:rtl/>
          <w:lang w:bidi="fa-IR"/>
        </w:rPr>
        <w:t>.</w:t>
      </w:r>
    </w:p>
    <w:p w:rsidR="00B52B76" w:rsidRDefault="0056162B" w:rsidP="00B52B76">
      <w:pPr>
        <w:pStyle w:val="libFootnote0"/>
        <w:rPr>
          <w:rtl/>
          <w:lang w:bidi="fa-IR"/>
        </w:rPr>
      </w:pPr>
      <w:r>
        <w:rPr>
          <w:rtl/>
          <w:lang w:bidi="fa-IR"/>
        </w:rPr>
        <w:t xml:space="preserve">ولا يخفى بأنّ إجابة الإمام الرضا </w:t>
      </w:r>
      <w:r w:rsidR="00B52B76" w:rsidRPr="00B52B76">
        <w:rPr>
          <w:rStyle w:val="libAlaemChar"/>
          <w:rtl/>
        </w:rPr>
        <w:t>عليه‌السلام</w:t>
      </w:r>
      <w:r>
        <w:rPr>
          <w:rtl/>
          <w:lang w:bidi="fa-IR"/>
        </w:rPr>
        <w:t xml:space="preserve"> في هذا المقام وبهذه الصورة كانت لأجل إزالة حالة شكّ السائل في قدرة الله تعالى ، فكلّم الإمام ( </w:t>
      </w:r>
      <w:r w:rsidR="00B52B76" w:rsidRPr="00B52B76">
        <w:rPr>
          <w:rStyle w:val="libAlaemChar"/>
          <w:rtl/>
        </w:rPr>
        <w:t>عليه‌السلام</w:t>
      </w:r>
      <w:r>
        <w:rPr>
          <w:rtl/>
          <w:lang w:bidi="fa-IR"/>
        </w:rPr>
        <w:t>)</w:t>
      </w:r>
      <w:r w:rsidR="007D50D2">
        <w:rPr>
          <w:rtl/>
          <w:lang w:bidi="fa-IR"/>
        </w:rPr>
        <w:t xml:space="preserve"> </w:t>
      </w:r>
      <w:r>
        <w:rPr>
          <w:rtl/>
          <w:lang w:bidi="fa-IR"/>
        </w:rPr>
        <w:t>السائل على قدر عقله ، ولم يبيّن له استحالة ما سأله لئلا يشوش ذهنه ، وأجابه بجواب يصرف ذهنه إلى عظمة قدرة الله تعالى</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والاستفسار عن امتلاك القدرة أو عدم امتلاكها لا يصح إلاّ في الموارد التي يصح وقوعها</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إذا سألك شخص : هل تستطيع أن تكون في وقت ومكان واحد موجوداً ومعدوماً ؟</w:t>
      </w:r>
    </w:p>
    <w:p w:rsidR="00B52B76" w:rsidRDefault="0056162B" w:rsidP="0056162B">
      <w:pPr>
        <w:pStyle w:val="libNormal"/>
        <w:rPr>
          <w:lang w:bidi="fa-IR"/>
        </w:rPr>
      </w:pPr>
      <w:r>
        <w:rPr>
          <w:rtl/>
          <w:lang w:bidi="fa-IR"/>
        </w:rPr>
        <w:t>فسيكون جوابك :</w:t>
      </w:r>
    </w:p>
    <w:p w:rsidR="00B52B76" w:rsidRDefault="0056162B" w:rsidP="0056162B">
      <w:pPr>
        <w:pStyle w:val="libNormal"/>
        <w:rPr>
          <w:rtl/>
          <w:lang w:bidi="fa-IR"/>
        </w:rPr>
      </w:pPr>
      <w:r>
        <w:rPr>
          <w:rtl/>
          <w:lang w:bidi="fa-IR"/>
        </w:rPr>
        <w:t>إنّ هذا الأمر مستحيل ، ولا يمكن وقوعه أبداً ؛ لأنّه من قبيل اجتماع النقيضين ، والعقل يحكم باستحالة اجتماع النقيضين</w:t>
      </w:r>
      <w:r w:rsidR="00B52B76">
        <w:rPr>
          <w:rtl/>
          <w:lang w:bidi="fa-IR"/>
        </w:rPr>
        <w:t>.</w:t>
      </w:r>
    </w:p>
    <w:p w:rsidR="00B52B76" w:rsidRDefault="0056162B" w:rsidP="0056162B">
      <w:pPr>
        <w:pStyle w:val="libNormal"/>
        <w:rPr>
          <w:rtl/>
          <w:lang w:bidi="fa-IR"/>
        </w:rPr>
      </w:pPr>
      <w:r>
        <w:rPr>
          <w:rtl/>
          <w:lang w:bidi="fa-IR"/>
        </w:rPr>
        <w:t>ولا يقال لمن لا يفعل المستحيل أنّه عاجز ؛ لأنّ عدم وقوع المستحيل ليس لعدم استطاعته من القيام به ، بل لعدم امتلاك ذلك الشيء المستحيل قابلة الإيجاد والتحقّق</w:t>
      </w:r>
      <w:r w:rsidR="00B52B76">
        <w:rPr>
          <w:rtl/>
          <w:lang w:bidi="fa-IR"/>
        </w:rPr>
        <w:t>.</w:t>
      </w:r>
    </w:p>
    <w:p w:rsidR="00B52B76" w:rsidRDefault="0056162B" w:rsidP="0056162B">
      <w:pPr>
        <w:pStyle w:val="libNormal"/>
        <w:rPr>
          <w:lang w:bidi="fa-IR"/>
        </w:rPr>
      </w:pPr>
      <w:r>
        <w:rPr>
          <w:rtl/>
          <w:lang w:bidi="fa-IR"/>
        </w:rPr>
        <w:t>الفرق بين المستحيل العقلي والمستحيل العادي :</w:t>
      </w:r>
    </w:p>
    <w:p w:rsidR="00B52B76" w:rsidRDefault="0056162B" w:rsidP="0056162B">
      <w:pPr>
        <w:pStyle w:val="libNormal"/>
        <w:rPr>
          <w:rtl/>
          <w:lang w:bidi="fa-IR"/>
        </w:rPr>
      </w:pPr>
      <w:r>
        <w:rPr>
          <w:rtl/>
          <w:lang w:bidi="fa-IR"/>
        </w:rPr>
        <w:t>المستحيل الذي لا تتعلّق به قدرة الله هو المستحيل العقلي دون المستحيل العادي ، وأمّا المستحيل العادي فهو ممّا تتعلّق به القدرة الإلهية</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lang w:bidi="fa-IR"/>
        </w:rPr>
      </w:pPr>
      <w:r>
        <w:rPr>
          <w:rtl/>
          <w:lang w:bidi="fa-IR"/>
        </w:rPr>
        <w:t xml:space="preserve">ينقسم المستحيل إلى قسمين : </w:t>
      </w:r>
      <w:r w:rsidRPr="00B52B76">
        <w:rPr>
          <w:rStyle w:val="libFootnotenumChar"/>
          <w:rtl/>
        </w:rPr>
        <w:t>(1)</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المستحيل العقلي :</w:t>
      </w:r>
    </w:p>
    <w:p w:rsidR="00B52B76" w:rsidRDefault="0056162B" w:rsidP="0056162B">
      <w:pPr>
        <w:pStyle w:val="libNormal"/>
        <w:rPr>
          <w:rtl/>
          <w:lang w:bidi="fa-IR"/>
        </w:rPr>
      </w:pPr>
      <w:r>
        <w:rPr>
          <w:rtl/>
          <w:lang w:bidi="fa-IR"/>
        </w:rPr>
        <w:t>وهو الأمر الذي يحكم العقل بعدم إمكان وقوعه وتحقّقه أبداً</w:t>
      </w:r>
      <w:r w:rsidR="00B52B76">
        <w:rPr>
          <w:rtl/>
          <w:lang w:bidi="fa-IR"/>
        </w:rPr>
        <w:t>.</w:t>
      </w:r>
    </w:p>
    <w:p w:rsidR="00B52B76" w:rsidRDefault="0056162B" w:rsidP="0056162B">
      <w:pPr>
        <w:pStyle w:val="libNormal"/>
        <w:rPr>
          <w:rtl/>
          <w:lang w:bidi="fa-IR"/>
        </w:rPr>
      </w:pPr>
      <w:r>
        <w:rPr>
          <w:rtl/>
          <w:lang w:bidi="fa-IR"/>
        </w:rPr>
        <w:t>من قبيل : ما يشتمل فرضه على التناقض ( ويسمّى المستحيل ذاتاً )</w:t>
      </w:r>
      <w:r w:rsidR="00B52B76">
        <w:rPr>
          <w:rtl/>
          <w:lang w:bidi="fa-IR"/>
        </w:rPr>
        <w:t>.</w:t>
      </w:r>
    </w:p>
    <w:p w:rsidR="00B52B76" w:rsidRDefault="0056162B" w:rsidP="0056162B">
      <w:pPr>
        <w:pStyle w:val="libNormal"/>
        <w:rPr>
          <w:rtl/>
          <w:lang w:bidi="fa-IR"/>
        </w:rPr>
      </w:pPr>
      <w:r>
        <w:rPr>
          <w:rtl/>
          <w:lang w:bidi="fa-IR"/>
        </w:rPr>
        <w:t>ومثاله : أن يكون الشيء الواحد موجوداً ومعدوماً في وقت ومكان واحد</w:t>
      </w:r>
      <w:r w:rsidR="00B52B76">
        <w:rPr>
          <w:rtl/>
          <w:lang w:bidi="fa-IR"/>
        </w:rPr>
        <w:t>.</w:t>
      </w:r>
    </w:p>
    <w:p w:rsidR="00B52B76" w:rsidRDefault="0056162B" w:rsidP="0056162B">
      <w:pPr>
        <w:pStyle w:val="libNormal"/>
        <w:rPr>
          <w:rtl/>
          <w:lang w:bidi="fa-IR"/>
        </w:rPr>
      </w:pPr>
      <w:r>
        <w:rPr>
          <w:rtl/>
          <w:lang w:bidi="fa-IR"/>
        </w:rPr>
        <w:t>ومن قبيل : ما يشتمل وجوده في الواقع الخارجي على التناقض ( ويسمّى المستحيل وقوعاً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معارف القرآن ، محمّد تقي المصباح : 202 </w:t>
      </w:r>
      <w:r w:rsidR="00B52B76">
        <w:rPr>
          <w:rtl/>
          <w:lang w:bidi="fa-IR"/>
        </w:rPr>
        <w:t>-</w:t>
      </w:r>
      <w:r>
        <w:rPr>
          <w:rtl/>
          <w:lang w:bidi="fa-IR"/>
        </w:rPr>
        <w:t xml:space="preserve"> 203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ومثاله : وجود المعلول من دون علّته الخاصة في الواقع الخارجي</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المستحيل العادي :</w:t>
      </w:r>
    </w:p>
    <w:p w:rsidR="00B52B76" w:rsidRDefault="0056162B" w:rsidP="0056162B">
      <w:pPr>
        <w:pStyle w:val="libNormal"/>
        <w:rPr>
          <w:rtl/>
          <w:lang w:bidi="fa-IR"/>
        </w:rPr>
      </w:pPr>
      <w:r>
        <w:rPr>
          <w:rtl/>
          <w:lang w:bidi="fa-IR"/>
        </w:rPr>
        <w:t>وهو أنّنا اعتدنا على تحقّق كلّ شيء في الواقع الخارجي من خلال علّة أو علل معيّنة ، فإذا سُئلنا : هل يمكن تحقّق هذا الشيء من دون وجود علّته المتعارفة ؟ فإنّنا سنقول : هذا الأمر مستحيل</w:t>
      </w:r>
      <w:r w:rsidR="00B52B76">
        <w:rPr>
          <w:rtl/>
          <w:lang w:bidi="fa-IR"/>
        </w:rPr>
        <w:t>.</w:t>
      </w:r>
    </w:p>
    <w:p w:rsidR="00B52B76" w:rsidRDefault="0056162B" w:rsidP="0056162B">
      <w:pPr>
        <w:pStyle w:val="libNormal"/>
        <w:rPr>
          <w:rtl/>
          <w:lang w:bidi="fa-IR"/>
        </w:rPr>
      </w:pPr>
      <w:r>
        <w:rPr>
          <w:rtl/>
          <w:lang w:bidi="fa-IR"/>
        </w:rPr>
        <w:t>ولكن قد يكون لتحقّق هذا الشيء علّة أخرى نجهلها ، فإذا أدّت العلّة إلى وقوع ذلك الشيء فإنّنا نتصوّر وقوع المستحيل</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تسمية هذا القسم الثاني " بالمستحيل " من باب التسامح ، وهذا المستحيل ليس من قبيل المستحيل الذي يحكم العقل باستحالة وقوعه ، وإنّما هو المستحيل الذي يحكم العرف والعادة بعدم تحقّقه</w:t>
      </w:r>
      <w:r w:rsidR="00B52B76">
        <w:rPr>
          <w:rtl/>
          <w:lang w:bidi="fa-IR"/>
        </w:rPr>
        <w:t>.</w:t>
      </w:r>
    </w:p>
    <w:p w:rsidR="00B52B76" w:rsidRDefault="0056162B" w:rsidP="0056162B">
      <w:pPr>
        <w:pStyle w:val="libNormal"/>
        <w:rPr>
          <w:lang w:bidi="fa-IR"/>
        </w:rPr>
      </w:pPr>
      <w:r>
        <w:rPr>
          <w:rtl/>
          <w:lang w:bidi="fa-IR"/>
        </w:rPr>
        <w:t xml:space="preserve">مثال المستحيل العادي : </w:t>
      </w:r>
      <w:r w:rsidRPr="00B52B76">
        <w:rPr>
          <w:rStyle w:val="libFootnotenumChar"/>
          <w:rtl/>
        </w:rPr>
        <w:t>(1)</w:t>
      </w:r>
    </w:p>
    <w:p w:rsidR="00B52B76" w:rsidRDefault="0056162B" w:rsidP="0056162B">
      <w:pPr>
        <w:pStyle w:val="libNormal"/>
        <w:rPr>
          <w:rtl/>
          <w:lang w:bidi="fa-IR"/>
        </w:rPr>
      </w:pPr>
      <w:r>
        <w:rPr>
          <w:rtl/>
          <w:lang w:bidi="fa-IR"/>
        </w:rPr>
        <w:t>لو سُئل أحد الأشخاص قبل اختراع الهاتف : هل تستطيع أن تتكلّم فيسمع صوتك من يبعد عنك آلاف الكيلومترات</w:t>
      </w:r>
      <w:r w:rsidR="00B52B76">
        <w:rPr>
          <w:rtl/>
          <w:lang w:bidi="fa-IR"/>
        </w:rPr>
        <w:t>.</w:t>
      </w:r>
    </w:p>
    <w:p w:rsidR="00B52B76" w:rsidRDefault="0056162B" w:rsidP="0056162B">
      <w:pPr>
        <w:pStyle w:val="libNormal"/>
        <w:rPr>
          <w:rtl/>
          <w:lang w:bidi="fa-IR"/>
        </w:rPr>
      </w:pPr>
      <w:r>
        <w:rPr>
          <w:rtl/>
          <w:lang w:bidi="fa-IR"/>
        </w:rPr>
        <w:t>فإنّه سيجيب : هذا مستحيل</w:t>
      </w:r>
      <w:r w:rsidR="00B52B76">
        <w:rPr>
          <w:rtl/>
          <w:lang w:bidi="fa-IR"/>
        </w:rPr>
        <w:t>.</w:t>
      </w:r>
    </w:p>
    <w:p w:rsidR="00B52B76" w:rsidRDefault="0056162B" w:rsidP="0056162B">
      <w:pPr>
        <w:pStyle w:val="libNormal"/>
        <w:rPr>
          <w:rtl/>
          <w:lang w:bidi="fa-IR"/>
        </w:rPr>
      </w:pPr>
      <w:r>
        <w:rPr>
          <w:rtl/>
          <w:lang w:bidi="fa-IR"/>
        </w:rPr>
        <w:t>وهذا المستحيل هو من قبيل المستحيل العادي ، وليس من قبيل المستحيل العقلي</w:t>
      </w:r>
      <w:r w:rsidR="00B52B76">
        <w:rPr>
          <w:rtl/>
          <w:lang w:bidi="fa-IR"/>
        </w:rPr>
        <w:t>.</w:t>
      </w:r>
    </w:p>
    <w:p w:rsidR="00B52B76" w:rsidRDefault="0056162B" w:rsidP="0056162B">
      <w:pPr>
        <w:pStyle w:val="libNormal"/>
        <w:rPr>
          <w:rtl/>
          <w:lang w:bidi="fa-IR"/>
        </w:rPr>
      </w:pPr>
      <w:r>
        <w:rPr>
          <w:rtl/>
          <w:lang w:bidi="fa-IR"/>
        </w:rPr>
        <w:t>ويحكم الإنسان باستحالة الشيء عادةً لعدم علمه بالأسباب ، فإذا عرف الأسباب ، وأصبح عنده إلمام بجهاز الهاتف ، فإنّه سيدرك عدم استحالة ما حكم عليه بالاستحالة</w:t>
      </w:r>
      <w:r w:rsidR="00B52B76">
        <w:rPr>
          <w:rtl/>
          <w:lang w:bidi="fa-IR"/>
        </w:rPr>
        <w:t>.</w:t>
      </w:r>
    </w:p>
    <w:p w:rsidR="00B52B76" w:rsidRDefault="0056162B" w:rsidP="0056162B">
      <w:pPr>
        <w:pStyle w:val="libNormal"/>
        <w:rPr>
          <w:rtl/>
          <w:lang w:bidi="fa-IR"/>
        </w:rPr>
      </w:pPr>
      <w:r>
        <w:rPr>
          <w:rtl/>
          <w:lang w:bidi="fa-IR"/>
        </w:rPr>
        <w:t>جميع المعاجز هي من قبيل اختراق المستحيل العادي ، وهي ظواهر لا توجد عن طريق العلل العادية ، وإنّما توجد عن طريق العلل غير العادية خارجة عن نطاق علمنا</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A216A">
      <w:pPr>
        <w:pStyle w:val="Heading2Center"/>
        <w:rPr>
          <w:lang w:bidi="fa-IR"/>
        </w:rPr>
      </w:pPr>
      <w:bookmarkStart w:id="83" w:name="_Toc501059335"/>
      <w:r>
        <w:rPr>
          <w:rtl/>
          <w:lang w:bidi="fa-IR"/>
        </w:rPr>
        <w:lastRenderedPageBreak/>
        <w:t>المبحث السادس</w:t>
      </w:r>
      <w:r w:rsidR="00BA216A">
        <w:rPr>
          <w:rFonts w:hint="cs"/>
          <w:rtl/>
          <w:lang w:bidi="fa-IR"/>
        </w:rPr>
        <w:t xml:space="preserve"> :</w:t>
      </w:r>
      <w:r>
        <w:rPr>
          <w:rtl/>
          <w:lang w:bidi="fa-IR"/>
        </w:rPr>
        <w:t>أدلة عموم قدرة الله تعالى</w:t>
      </w:r>
      <w:bookmarkEnd w:id="83"/>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قدرة الله عين ذات الله</w:t>
      </w:r>
      <w:r w:rsidR="00B52B76">
        <w:rPr>
          <w:rtl/>
          <w:lang w:bidi="fa-IR"/>
        </w:rPr>
        <w:t>.</w:t>
      </w:r>
    </w:p>
    <w:p w:rsidR="00B52B76" w:rsidRDefault="0056162B" w:rsidP="0056162B">
      <w:pPr>
        <w:pStyle w:val="libNormal"/>
        <w:rPr>
          <w:rtl/>
          <w:lang w:bidi="fa-IR"/>
        </w:rPr>
      </w:pPr>
      <w:r>
        <w:rPr>
          <w:rtl/>
          <w:lang w:bidi="fa-IR"/>
        </w:rPr>
        <w:t>وبما أنّ الذات الإلهية مطلقة وغير متناهية ، نستنتج بأنّ قدرة الله أيضاً غير متناهية ، ولا تعرف حدّاً ، ولا تقف عند نهاية ، ( وقد ذكرنا هذا المعنى ، وبيّنا موارد تعلّق القدرة الإلهية في المبحث السابق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نسبة ذات الله إلى جميع المقدورات متساوية</w:t>
      </w:r>
      <w:r w:rsidR="00B52B76">
        <w:rPr>
          <w:rtl/>
          <w:lang w:bidi="fa-IR"/>
        </w:rPr>
        <w:t>.</w:t>
      </w:r>
    </w:p>
    <w:p w:rsidR="00B52B76" w:rsidRDefault="0056162B" w:rsidP="0056162B">
      <w:pPr>
        <w:pStyle w:val="libNormal"/>
        <w:rPr>
          <w:rtl/>
          <w:lang w:bidi="fa-IR"/>
        </w:rPr>
      </w:pPr>
      <w:r>
        <w:rPr>
          <w:rtl/>
          <w:lang w:bidi="fa-IR"/>
        </w:rPr>
        <w:t>فلهذا تتعلّق قدرة الله بجميع المقدورات من غير استثناء</w:t>
      </w:r>
      <w:r w:rsidR="00B52B76">
        <w:rPr>
          <w:rtl/>
          <w:lang w:bidi="fa-IR"/>
        </w:rPr>
        <w:t>.</w:t>
      </w:r>
    </w:p>
    <w:p w:rsidR="00B52B76" w:rsidRDefault="0056162B" w:rsidP="0056162B">
      <w:pPr>
        <w:pStyle w:val="libNormal"/>
        <w:rPr>
          <w:lang w:bidi="fa-IR"/>
        </w:rPr>
      </w:pPr>
      <w:r>
        <w:rPr>
          <w:rtl/>
          <w:lang w:bidi="fa-IR"/>
        </w:rPr>
        <w:t>ومن هذا المنطلق :</w:t>
      </w:r>
    </w:p>
    <w:p w:rsidR="00B52B76" w:rsidRDefault="0056162B" w:rsidP="0056162B">
      <w:pPr>
        <w:pStyle w:val="libNormal"/>
        <w:rPr>
          <w:rtl/>
          <w:lang w:bidi="fa-IR"/>
        </w:rPr>
      </w:pPr>
      <w:r>
        <w:rPr>
          <w:rtl/>
          <w:lang w:bidi="fa-IR"/>
        </w:rPr>
        <w:t xml:space="preserve">يكون اختصاص قدرة الله بمقدور دون آخر ترجيح بلا مرجّح ، وهو باطل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فتثبت قدرة الله على كلّ مقدور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تجلّي القدرة الإلهية في إيجاد كائنات السماوات والأرض من اللاشيء تنبىء عن عظمة قدرته تعالى ، وتبيّن بأنّ كلّ ما نفترضه من أمور مقدورة وممكنة هي أهون عنده تعالى</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بعبارة أخرى : المقتضي لكون الشيء مقدوراً هو اتّصافه بصفة " الإمكان " ، وهذه الصفة متساوية بين جميع الممكنات ، فلهذا تكون صفة " المقدورية " مشتركة بين جميع " الممكنات "</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النكت الاعتقادية ، الشيخ المفيد : الفصل الأوّل ، ص 23</w:t>
      </w:r>
      <w:r w:rsidR="00B52B76">
        <w:rPr>
          <w:rtl/>
          <w:lang w:bidi="fa-IR"/>
        </w:rPr>
        <w:t>.</w:t>
      </w:r>
    </w:p>
    <w:p w:rsidR="00B52B76" w:rsidRDefault="0056162B" w:rsidP="00B52B76">
      <w:pPr>
        <w:pStyle w:val="libFootnote0"/>
        <w:rPr>
          <w:rtl/>
          <w:lang w:bidi="fa-IR"/>
        </w:rPr>
      </w:pPr>
      <w:r>
        <w:rPr>
          <w:rtl/>
          <w:lang w:bidi="fa-IR"/>
        </w:rPr>
        <w:t>الرسائل العشر ، الشيخ الطوسي : مسائل كلامية ، مسألة (8) ، ص 94</w:t>
      </w:r>
      <w:r w:rsidR="00B52B76">
        <w:rPr>
          <w:rtl/>
          <w:lang w:bidi="fa-IR"/>
        </w:rPr>
        <w:t>.</w:t>
      </w:r>
    </w:p>
    <w:p w:rsidR="00B52B76" w:rsidRDefault="0056162B" w:rsidP="00B52B76">
      <w:pPr>
        <w:pStyle w:val="libFootnote0"/>
        <w:rPr>
          <w:rtl/>
          <w:lang w:bidi="fa-IR"/>
        </w:rPr>
      </w:pPr>
      <w:r>
        <w:rPr>
          <w:rtl/>
          <w:lang w:bidi="fa-IR"/>
        </w:rPr>
        <w:t>المنقذ من التقليد ، سديد الدين الحمصي : ج 1 ، القول في أنّه تبارك وتعالى يقدر ... ، ص 82</w:t>
      </w:r>
      <w:r w:rsidR="00B52B76">
        <w:rPr>
          <w:rtl/>
          <w:lang w:bidi="fa-IR"/>
        </w:rPr>
        <w:t>.</w:t>
      </w:r>
    </w:p>
    <w:p w:rsidR="00B52B76" w:rsidRDefault="0056162B" w:rsidP="00B52B76">
      <w:pPr>
        <w:pStyle w:val="libFootnote0"/>
        <w:rPr>
          <w:rtl/>
          <w:lang w:bidi="fa-IR"/>
        </w:rPr>
      </w:pPr>
      <w:r>
        <w:rPr>
          <w:rtl/>
          <w:lang w:bidi="fa-IR"/>
        </w:rPr>
        <w:t>تلخيص المحصّل ، نصيرالدين الطوسي : الركن الثالث ، القسم الثاني ، مسألة : الله تعالى قادر على كلّ المقدورات ... ، ص 299</w:t>
      </w:r>
      <w:r w:rsidR="00B52B76">
        <w:rPr>
          <w:rtl/>
          <w:lang w:bidi="fa-IR"/>
        </w:rPr>
        <w:t>.</w:t>
      </w:r>
    </w:p>
    <w:p w:rsidR="00C80CF8" w:rsidRDefault="0056162B" w:rsidP="00B52B76">
      <w:pPr>
        <w:pStyle w:val="libFootnote0"/>
        <w:rPr>
          <w:rtl/>
          <w:lang w:bidi="fa-IR"/>
        </w:rPr>
      </w:pPr>
      <w:r>
        <w:rPr>
          <w:rtl/>
          <w:lang w:bidi="fa-IR"/>
        </w:rPr>
        <w:t>المسلك في أصول الدين ، المحقّق الحلّي : النظر الأوّل ، المطلب الثاني ، ص 53</w:t>
      </w:r>
      <w:r w:rsidR="00B52B76">
        <w:rPr>
          <w:rtl/>
          <w:lang w:bidi="fa-IR"/>
        </w:rPr>
        <w:t>.</w:t>
      </w:r>
    </w:p>
    <w:p w:rsidR="00C80CF8" w:rsidRDefault="0056162B" w:rsidP="00B52B76">
      <w:pPr>
        <w:pStyle w:val="libFootnote0"/>
        <w:rPr>
          <w:rtl/>
          <w:lang w:bidi="fa-IR"/>
        </w:rPr>
      </w:pPr>
      <w:r>
        <w:rPr>
          <w:rtl/>
          <w:lang w:bidi="fa-IR"/>
        </w:rPr>
        <w:t xml:space="preserve">قواعد المرام ، ميثم البحراني : القاعدة الرابعة ، الركن الثالث ، البحث الثامن ، ص 96 </w:t>
      </w:r>
      <w:r w:rsidR="00B52B76">
        <w:rPr>
          <w:rtl/>
          <w:lang w:bidi="fa-IR"/>
        </w:rPr>
        <w:t>-</w:t>
      </w:r>
      <w:r>
        <w:rPr>
          <w:rtl/>
          <w:lang w:bidi="fa-IR"/>
        </w:rPr>
        <w:t xml:space="preserve"> 97</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البحث الرابع ، ص 163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33C87">
      <w:pPr>
        <w:pStyle w:val="libNormal"/>
        <w:rPr>
          <w:lang w:bidi="fa-IR"/>
        </w:rPr>
      </w:pPr>
      <w:r>
        <w:rPr>
          <w:rtl/>
          <w:lang w:bidi="fa-IR"/>
        </w:rPr>
        <w:lastRenderedPageBreak/>
        <w:t xml:space="preserve">قال تعالى : </w:t>
      </w:r>
      <w:r w:rsidRPr="00833C87">
        <w:rPr>
          <w:rStyle w:val="libAlaemChar"/>
          <w:rtl/>
        </w:rPr>
        <w:t>(</w:t>
      </w:r>
      <w:r w:rsidR="00833C87" w:rsidRPr="00833C87">
        <w:rPr>
          <w:rStyle w:val="libAieChar"/>
          <w:rFonts w:hint="eastAsia"/>
          <w:rtl/>
        </w:rPr>
        <w:t>أَ</w:t>
      </w:r>
      <w:r w:rsidR="00833C87" w:rsidRPr="00833C87">
        <w:rPr>
          <w:rStyle w:val="libAieChar"/>
          <w:rtl/>
        </w:rPr>
        <w:t xml:space="preserve"> وَ لَيْسَ الَّذِي خَلَقَ السَّمَاوَاتِ وَ الْأَرْضَ بِقَادِرٍ عَلَى أَنْ يَخْلُقَ مِثْلَهُمْ</w:t>
      </w:r>
      <w:r w:rsidRPr="00833C87">
        <w:rPr>
          <w:rStyle w:val="libAlaemChar"/>
          <w:rtl/>
        </w:rPr>
        <w:t>)</w:t>
      </w:r>
      <w:r w:rsidR="00833C87">
        <w:rPr>
          <w:rtl/>
          <w:lang w:bidi="fa-IR"/>
        </w:rPr>
        <w:t>[</w:t>
      </w:r>
      <w:r>
        <w:rPr>
          <w:rtl/>
          <w:lang w:bidi="fa-IR"/>
        </w:rPr>
        <w:t>يس : 81 ]</w:t>
      </w:r>
    </w:p>
    <w:p w:rsidR="00B52B76" w:rsidRDefault="0056162B" w:rsidP="0056162B">
      <w:pPr>
        <w:pStyle w:val="libNormal"/>
        <w:rPr>
          <w:lang w:bidi="fa-IR"/>
        </w:rPr>
      </w:pPr>
      <w:r>
        <w:rPr>
          <w:rtl/>
          <w:lang w:bidi="fa-IR"/>
        </w:rPr>
        <w:t>آيات قرآنية حول عمومية قدرة الله تعالى :</w:t>
      </w:r>
    </w:p>
    <w:p w:rsidR="00B52B76" w:rsidRDefault="0056162B" w:rsidP="00B64D3E">
      <w:pPr>
        <w:pStyle w:val="libNormal"/>
        <w:rPr>
          <w:lang w:bidi="fa-IR"/>
        </w:rPr>
      </w:pPr>
      <w:r>
        <w:rPr>
          <w:rtl/>
          <w:lang w:bidi="fa-IR"/>
        </w:rPr>
        <w:t xml:space="preserve">1 </w:t>
      </w:r>
      <w:r w:rsidR="00B52B76">
        <w:rPr>
          <w:rtl/>
          <w:lang w:bidi="fa-IR"/>
        </w:rPr>
        <w:t>-</w:t>
      </w:r>
      <w:r>
        <w:rPr>
          <w:rtl/>
          <w:lang w:bidi="fa-IR"/>
        </w:rPr>
        <w:t xml:space="preserve"> </w:t>
      </w:r>
      <w:r w:rsidRPr="00B64D3E">
        <w:rPr>
          <w:rStyle w:val="libAlaemChar"/>
          <w:rtl/>
        </w:rPr>
        <w:t>(</w:t>
      </w:r>
      <w:r w:rsidR="00B64D3E" w:rsidRPr="00B64D3E">
        <w:rPr>
          <w:rStyle w:val="libAieChar"/>
          <w:rtl/>
        </w:rPr>
        <w:t>إِنَّ اللَّهَ عَلَى کُلِّ شَيْ‌ءٍ قَدِيرٌ</w:t>
      </w:r>
      <w:r w:rsidRPr="00B64D3E">
        <w:rPr>
          <w:rStyle w:val="libAlaemChar"/>
          <w:rtl/>
        </w:rPr>
        <w:t>)</w:t>
      </w:r>
      <w:r>
        <w:rPr>
          <w:rtl/>
          <w:lang w:bidi="fa-IR"/>
        </w:rPr>
        <w:t xml:space="preserve"> [ البقرة : 20 ]</w:t>
      </w:r>
    </w:p>
    <w:p w:rsidR="00B52B76" w:rsidRDefault="0056162B" w:rsidP="00B64D3E">
      <w:pPr>
        <w:pStyle w:val="libNormal"/>
        <w:rPr>
          <w:lang w:bidi="fa-IR"/>
        </w:rPr>
      </w:pPr>
      <w:r>
        <w:rPr>
          <w:rtl/>
          <w:lang w:bidi="fa-IR"/>
        </w:rPr>
        <w:t xml:space="preserve">2 </w:t>
      </w:r>
      <w:r w:rsidR="00B64D3E">
        <w:rPr>
          <w:rtl/>
          <w:lang w:bidi="fa-IR"/>
        </w:rPr>
        <w:t>–</w:t>
      </w:r>
      <w:r>
        <w:rPr>
          <w:rtl/>
          <w:lang w:bidi="fa-IR"/>
        </w:rPr>
        <w:t xml:space="preserve"> </w:t>
      </w:r>
      <w:r w:rsidR="00B64D3E" w:rsidRPr="00B64D3E">
        <w:rPr>
          <w:rStyle w:val="libAlaemChar"/>
          <w:rFonts w:hint="cs"/>
          <w:rtl/>
        </w:rPr>
        <w:t>(</w:t>
      </w:r>
      <w:r w:rsidR="00B64D3E" w:rsidRPr="00B64D3E">
        <w:rPr>
          <w:rStyle w:val="libAieChar"/>
          <w:rtl/>
        </w:rPr>
        <w:t>وَ کَانَ اللَّهُ عَلَى کُلِّ شَيْ‌ءٍ مُقْتَدِراً</w:t>
      </w:r>
      <w:r w:rsidR="00B64D3E" w:rsidRPr="00B64D3E">
        <w:rPr>
          <w:rStyle w:val="libAlaemChar"/>
          <w:rFonts w:hint="cs"/>
          <w:rtl/>
        </w:rPr>
        <w:t>)</w:t>
      </w:r>
      <w:r>
        <w:rPr>
          <w:rtl/>
          <w:lang w:bidi="fa-IR"/>
        </w:rPr>
        <w:t xml:space="preserve"> [ الكهف: 45 ]</w:t>
      </w:r>
    </w:p>
    <w:p w:rsidR="00B52B76" w:rsidRDefault="0056162B" w:rsidP="00B64D3E">
      <w:pPr>
        <w:pStyle w:val="libNormal"/>
        <w:rPr>
          <w:lang w:bidi="fa-IR"/>
        </w:rPr>
      </w:pPr>
      <w:r>
        <w:rPr>
          <w:rtl/>
          <w:lang w:bidi="fa-IR"/>
        </w:rPr>
        <w:t xml:space="preserve">3 </w:t>
      </w:r>
      <w:r w:rsidR="00B52B76">
        <w:rPr>
          <w:rtl/>
          <w:lang w:bidi="fa-IR"/>
        </w:rPr>
        <w:t>-</w:t>
      </w:r>
      <w:r>
        <w:rPr>
          <w:rtl/>
          <w:lang w:bidi="fa-IR"/>
        </w:rPr>
        <w:t xml:space="preserve"> </w:t>
      </w:r>
      <w:r w:rsidRPr="00B64D3E">
        <w:rPr>
          <w:rStyle w:val="libAlaemChar"/>
          <w:rtl/>
        </w:rPr>
        <w:t>(</w:t>
      </w:r>
      <w:r w:rsidR="00B64D3E" w:rsidRPr="00B64D3E">
        <w:rPr>
          <w:rStyle w:val="libAieChar"/>
          <w:rFonts w:hint="eastAsia"/>
          <w:rtl/>
        </w:rPr>
        <w:t>تَبَارَکَ</w:t>
      </w:r>
      <w:r w:rsidR="00B64D3E" w:rsidRPr="00B64D3E">
        <w:rPr>
          <w:rStyle w:val="libAieChar"/>
          <w:rtl/>
        </w:rPr>
        <w:t xml:space="preserve"> الَّذِي بِيَدِهِ الْمُلْکُ وَ هُوَ عَلَى کُلِّ شَيْ‌ءٍ قَدِيرٌ</w:t>
      </w:r>
      <w:r>
        <w:rPr>
          <w:rtl/>
          <w:lang w:bidi="fa-IR"/>
        </w:rPr>
        <w:t xml:space="preserve"> </w:t>
      </w:r>
      <w:r w:rsidRPr="00B64D3E">
        <w:rPr>
          <w:rStyle w:val="libAlaemChar"/>
          <w:rtl/>
        </w:rPr>
        <w:t>)</w:t>
      </w:r>
      <w:r>
        <w:rPr>
          <w:rtl/>
          <w:lang w:bidi="fa-IR"/>
        </w:rPr>
        <w:t xml:space="preserve"> [ الملك : 1 ]</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w:t>
      </w:r>
      <w:r w:rsidRPr="00B64D3E">
        <w:rPr>
          <w:rStyle w:val="libAlaemChar"/>
          <w:rtl/>
        </w:rPr>
        <w:t>(</w:t>
      </w:r>
      <w:r w:rsidRPr="00B64D3E">
        <w:rPr>
          <w:rStyle w:val="libAieChar"/>
          <w:rtl/>
        </w:rPr>
        <w:t xml:space="preserve"> له الملك وله الحمد وهو على كلّ شيء قدير </w:t>
      </w:r>
      <w:r w:rsidRPr="00B64D3E">
        <w:rPr>
          <w:rStyle w:val="libAlaemChar"/>
          <w:rtl/>
        </w:rPr>
        <w:t>)</w:t>
      </w:r>
      <w:r>
        <w:rPr>
          <w:rtl/>
          <w:lang w:bidi="fa-IR"/>
        </w:rPr>
        <w:t xml:space="preserve"> [ التغابن : 10 ]</w:t>
      </w:r>
    </w:p>
    <w:p w:rsidR="00B52B76" w:rsidRDefault="0056162B" w:rsidP="00B64D3E">
      <w:pPr>
        <w:pStyle w:val="libNormal"/>
        <w:rPr>
          <w:lang w:bidi="fa-IR"/>
        </w:rPr>
      </w:pPr>
      <w:r>
        <w:rPr>
          <w:rtl/>
          <w:lang w:bidi="fa-IR"/>
        </w:rPr>
        <w:t xml:space="preserve">5 </w:t>
      </w:r>
      <w:r w:rsidR="00B52B76">
        <w:rPr>
          <w:rtl/>
          <w:lang w:bidi="fa-IR"/>
        </w:rPr>
        <w:t>-</w:t>
      </w:r>
      <w:r>
        <w:rPr>
          <w:rtl/>
          <w:lang w:bidi="fa-IR"/>
        </w:rPr>
        <w:t xml:space="preserve"> </w:t>
      </w:r>
      <w:r w:rsidRPr="00B64D3E">
        <w:rPr>
          <w:rStyle w:val="libAlaemChar"/>
          <w:rtl/>
        </w:rPr>
        <w:t>(</w:t>
      </w:r>
      <w:r w:rsidR="00B64D3E" w:rsidRPr="00B64D3E">
        <w:rPr>
          <w:rStyle w:val="libAieChar"/>
          <w:rtl/>
        </w:rPr>
        <w:t>وَ مَا کَانَ اللَّهُ لِيُعْجِزَهُ مِنْ شَيْ‌ءٍ فِي السَّمَاوَاتِ وَ لاَ فِي الْأَرْضِ إِنَّهُ کَانَ عَلِيماً قَدِيراً</w:t>
      </w:r>
      <w:r w:rsidRPr="00B64D3E">
        <w:rPr>
          <w:rStyle w:val="libAlaemChar"/>
          <w:rtl/>
        </w:rPr>
        <w:t>)</w:t>
      </w:r>
      <w:r>
        <w:rPr>
          <w:rtl/>
          <w:lang w:bidi="fa-IR"/>
        </w:rPr>
        <w:t xml:space="preserve"> [ فاطر : 44 ]</w:t>
      </w:r>
    </w:p>
    <w:p w:rsidR="00B52B76" w:rsidRDefault="0056162B" w:rsidP="0056162B">
      <w:pPr>
        <w:pStyle w:val="libNormal"/>
        <w:rPr>
          <w:lang w:bidi="fa-IR"/>
        </w:rPr>
      </w:pPr>
      <w:r>
        <w:rPr>
          <w:rtl/>
          <w:lang w:bidi="fa-IR"/>
        </w:rPr>
        <w:t xml:space="preserve">أحاديث لأهل البيت </w:t>
      </w:r>
      <w:r w:rsidR="00B52B76" w:rsidRPr="00B52B76">
        <w:rPr>
          <w:rStyle w:val="libAlaemChar"/>
          <w:rtl/>
        </w:rPr>
        <w:t>عليهم‌السلام</w:t>
      </w:r>
      <w:r>
        <w:rPr>
          <w:rtl/>
          <w:lang w:bidi="fa-IR"/>
        </w:rPr>
        <w:t xml:space="preserve"> حول عمومية قدرة الله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الأشيا</w:t>
      </w:r>
      <w:r w:rsidR="00B64D3E">
        <w:rPr>
          <w:rtl/>
          <w:lang w:bidi="fa-IR"/>
        </w:rPr>
        <w:t>ء كلّها له سواء علماً وقدرة ...</w:t>
      </w:r>
      <w:r>
        <w:rPr>
          <w:rtl/>
          <w:lang w:bidi="fa-IR"/>
        </w:rPr>
        <w:t>)</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موسى بن جعفر الكاظم </w:t>
      </w:r>
      <w:r w:rsidR="00B52B76" w:rsidRPr="00B52B76">
        <w:rPr>
          <w:rStyle w:val="libAlaemChar"/>
          <w:rtl/>
        </w:rPr>
        <w:t>عليه‌السلام</w:t>
      </w:r>
      <w:r>
        <w:rPr>
          <w:rtl/>
          <w:lang w:bidi="fa-IR"/>
        </w:rPr>
        <w:t xml:space="preserve"> : ( إنّ الل</w:t>
      </w:r>
      <w:r w:rsidR="00B64D3E">
        <w:rPr>
          <w:rtl/>
          <w:lang w:bidi="fa-IR"/>
        </w:rPr>
        <w:t>ه تعالى ... القادر الذي لا يعجز</w:t>
      </w:r>
      <w:r>
        <w:rPr>
          <w:rtl/>
          <w:lang w:bidi="fa-IR"/>
        </w:rPr>
        <w:t>)</w:t>
      </w:r>
      <w:r w:rsidRPr="00B52B76">
        <w:rPr>
          <w:rStyle w:val="libFootnotenumChar"/>
          <w:rtl/>
        </w:rPr>
        <w:t>(2)</w:t>
      </w:r>
      <w:r w:rsidR="00B52B76">
        <w:rPr>
          <w:rtl/>
          <w:lang w:bidi="fa-IR"/>
        </w:rPr>
        <w:t>.</w:t>
      </w:r>
    </w:p>
    <w:p w:rsidR="00B52B76" w:rsidRDefault="0056162B" w:rsidP="00B64D3E">
      <w:pPr>
        <w:pStyle w:val="libNormal"/>
        <w:rPr>
          <w:lang w:bidi="fa-IR"/>
        </w:rPr>
      </w:pPr>
      <w:r>
        <w:rPr>
          <w:rtl/>
          <w:lang w:bidi="fa-IR"/>
        </w:rPr>
        <w:t>مناقشة أهم الإشكالات الواردة حول عموم قدرة الله تعالى</w:t>
      </w:r>
      <w:r w:rsidR="00B64D3E">
        <w:rPr>
          <w:rFonts w:hint="cs"/>
          <w:rtl/>
          <w:lang w:bidi="fa-IR"/>
        </w:rPr>
        <w:t xml:space="preserve"> </w:t>
      </w:r>
      <w:r>
        <w:rPr>
          <w:rtl/>
          <w:lang w:bidi="fa-IR"/>
        </w:rPr>
        <w:t xml:space="preserve">الإشكال الأوّل : </w:t>
      </w:r>
      <w:r w:rsidRPr="00B52B76">
        <w:rPr>
          <w:rStyle w:val="libFootnotenumChar"/>
          <w:rtl/>
        </w:rPr>
        <w:t>(3)</w:t>
      </w:r>
    </w:p>
    <w:p w:rsidR="00B52B76" w:rsidRDefault="0056162B" w:rsidP="0056162B">
      <w:pPr>
        <w:pStyle w:val="libNormal"/>
        <w:rPr>
          <w:rtl/>
          <w:lang w:bidi="fa-IR"/>
        </w:rPr>
      </w:pPr>
      <w:r>
        <w:rPr>
          <w:rtl/>
          <w:lang w:bidi="fa-IR"/>
        </w:rPr>
        <w:t>إنّ الله غير قادر على فعل القبيح</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الكافي ، الشيخ الكليني : كتاب التوحيد ، باب الحركة والانتقال ، ح 4 ، ص 126</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التوحيد ، الشيخ الصدوق : باب 2 ، ح 32 ، ص 74</w:t>
      </w:r>
      <w:r w:rsidR="00B52B76">
        <w:rPr>
          <w:rtl/>
          <w:lang w:bidi="fa-IR"/>
        </w:rPr>
        <w:t>.</w:t>
      </w:r>
    </w:p>
    <w:p w:rsidR="00B52B76" w:rsidRDefault="0056162B" w:rsidP="00B52B76">
      <w:pPr>
        <w:pStyle w:val="libFootnote0"/>
        <w:rPr>
          <w:lang w:bidi="fa-IR"/>
        </w:rPr>
      </w:pPr>
      <w:r>
        <w:rPr>
          <w:rtl/>
          <w:lang w:bidi="fa-IR"/>
        </w:rPr>
        <w:t>3</w:t>
      </w:r>
      <w:r w:rsidR="00B52B76">
        <w:rPr>
          <w:rtl/>
          <w:lang w:bidi="fa-IR"/>
        </w:rPr>
        <w:t>-</w:t>
      </w:r>
      <w:r>
        <w:rPr>
          <w:rtl/>
          <w:lang w:bidi="fa-IR"/>
        </w:rPr>
        <w:t xml:space="preserve"> أشير إلى هذا الإشكال والردّ عليه في :</w:t>
      </w:r>
    </w:p>
    <w:p w:rsidR="00C80CF8" w:rsidRDefault="0056162B" w:rsidP="00B52B76">
      <w:pPr>
        <w:pStyle w:val="libFootnote0"/>
        <w:rPr>
          <w:rtl/>
          <w:lang w:bidi="fa-IR"/>
        </w:rPr>
      </w:pPr>
      <w:r>
        <w:rPr>
          <w:rtl/>
          <w:lang w:bidi="fa-IR"/>
        </w:rPr>
        <w:t>تقريب المعارف ، أبو الصلاح الحلبي : مسائل العدل ، ص 100</w:t>
      </w:r>
      <w:r w:rsidR="00B52B76">
        <w:rPr>
          <w:rtl/>
          <w:lang w:bidi="fa-IR"/>
        </w:rPr>
        <w:t>.</w:t>
      </w:r>
    </w:p>
    <w:p w:rsidR="00B52B76" w:rsidRDefault="0056162B" w:rsidP="00B52B76">
      <w:pPr>
        <w:pStyle w:val="libFootnote0"/>
        <w:rPr>
          <w:rtl/>
          <w:lang w:bidi="fa-IR"/>
        </w:rPr>
      </w:pPr>
      <w:r>
        <w:rPr>
          <w:rtl/>
          <w:lang w:bidi="fa-IR"/>
        </w:rPr>
        <w:t>المسلك في أصول الدين ، المحقّق الحلّي : النظر الثاني ، البحث الثالث ، ص 89</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ج 1 ، القول في العدل ، ص 154</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الثاني ، ص 396</w:t>
      </w:r>
      <w:r w:rsidR="00B52B76">
        <w:rPr>
          <w:rtl/>
          <w:lang w:bidi="fa-IR"/>
        </w:rPr>
        <w:t>.</w:t>
      </w:r>
    </w:p>
    <w:p w:rsidR="00B52B76" w:rsidRDefault="0056162B" w:rsidP="00B52B76">
      <w:pPr>
        <w:pStyle w:val="libFootnote0"/>
        <w:rPr>
          <w:rtl/>
          <w:lang w:bidi="fa-IR"/>
        </w:rPr>
      </w:pPr>
      <w:r>
        <w:rPr>
          <w:rtl/>
          <w:lang w:bidi="fa-IR"/>
        </w:rPr>
        <w:t xml:space="preserve">مناهج اليقين ، العلاّمة الحلّي : المنهج الرابع ، البحث الرابع ، ص 162 </w:t>
      </w:r>
      <w:r w:rsidR="00B52B76">
        <w:rPr>
          <w:rtl/>
          <w:lang w:bidi="fa-IR"/>
        </w:rPr>
        <w:t>-</w:t>
      </w:r>
      <w:r>
        <w:rPr>
          <w:rtl/>
          <w:lang w:bidi="fa-IR"/>
        </w:rPr>
        <w:t xml:space="preserve"> 163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دليل ذلك :</w:t>
      </w:r>
    </w:p>
    <w:p w:rsidR="00B52B76" w:rsidRDefault="0056162B" w:rsidP="0056162B">
      <w:pPr>
        <w:pStyle w:val="libNormal"/>
        <w:rPr>
          <w:rtl/>
          <w:lang w:bidi="fa-IR"/>
        </w:rPr>
      </w:pPr>
      <w:r>
        <w:rPr>
          <w:rtl/>
          <w:lang w:bidi="fa-IR"/>
        </w:rPr>
        <w:t>لو كان الله قادراً على فعل القبيح لصحّ منه فعله ، وصحّة فعل القبيح منه تعالى دليل على اتّصافه بالجهل والاحتياج ، ولكنّه تعالى منزّه عن هذه الأوصاف ، فيثبت عدم قدرته على فعل القبيح</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الاتّصاف بالجهل والاحتياج يكون مع " فعل القبيح " لا مع " امتلاك القدرة على فعله " ، وعدم فعله تعالى للقبيح ليس لعدم قدرته على فعله ، بل لأنّه تعالى حكيم، فلا يريد فعل القبيح</w:t>
      </w:r>
      <w:r w:rsidR="00B52B76">
        <w:rPr>
          <w:rtl/>
          <w:lang w:bidi="fa-IR"/>
        </w:rPr>
        <w:t>.</w:t>
      </w:r>
    </w:p>
    <w:p w:rsidR="00B52B76" w:rsidRDefault="0056162B" w:rsidP="0056162B">
      <w:pPr>
        <w:pStyle w:val="libNormal"/>
        <w:rPr>
          <w:lang w:bidi="fa-IR"/>
        </w:rPr>
      </w:pPr>
      <w:r>
        <w:rPr>
          <w:rtl/>
          <w:lang w:bidi="fa-IR"/>
        </w:rPr>
        <w:t>أدلة قدرته تعالى على فعل القبيح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إن الله تعالى قادر على كلّ مقدور ، والقبيح مقدور ، فيثبت أنّه تعالى قادر على فعل القبيح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 الفعل الحسن " من جنس " الفعل القبيح " ، والقادر على أحد الجنسين يكون قادراً على الآخر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لو لم يكن الله قادراً على فعل القبيح ، لم يستحق المدح إزاء عدم فعله للقبيح ؛ لأنّ " المدح " يكون لمن يقدر على فعل القبيح ثمّ لم يفعله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انظر : المسلك في أصول الدين ، المحقّق الحلّي : النظر الثاني ، البحث الثالث ، ص 88</w:t>
      </w:r>
      <w:r w:rsidR="00B52B76">
        <w:rPr>
          <w:rtl/>
          <w:lang w:bidi="fa-IR"/>
        </w:rPr>
        <w:t>.</w:t>
      </w:r>
    </w:p>
    <w:p w:rsidR="00B52B76" w:rsidRDefault="0056162B" w:rsidP="00B52B76">
      <w:pPr>
        <w:pStyle w:val="libFootnote0"/>
        <w:rPr>
          <w:rtl/>
          <w:lang w:bidi="fa-IR"/>
        </w:rPr>
      </w:pPr>
      <w:r>
        <w:rPr>
          <w:rtl/>
          <w:lang w:bidi="fa-IR"/>
        </w:rPr>
        <w:t>2</w:t>
      </w:r>
      <w:r w:rsidR="00B52B76">
        <w:rPr>
          <w:rtl/>
          <w:lang w:bidi="fa-IR"/>
        </w:rPr>
        <w:t>-</w:t>
      </w:r>
      <w:r>
        <w:rPr>
          <w:rtl/>
          <w:lang w:bidi="fa-IR"/>
        </w:rPr>
        <w:t xml:space="preserve"> انظر : شرح جمل العلم والعمل ، الشريف المرتضى : باب ما يجب اعتقاده في أبواب العدل ، ص 83 </w:t>
      </w:r>
      <w:r w:rsidR="00B52B76">
        <w:rPr>
          <w:rtl/>
          <w:lang w:bidi="fa-IR"/>
        </w:rPr>
        <w:t>-</w:t>
      </w:r>
      <w:r>
        <w:rPr>
          <w:rtl/>
          <w:lang w:bidi="fa-IR"/>
        </w:rPr>
        <w:t xml:space="preserve"> 84</w:t>
      </w:r>
      <w:r w:rsidR="00B52B76">
        <w:rPr>
          <w:rtl/>
          <w:lang w:bidi="fa-IR"/>
        </w:rPr>
        <w:t>.</w:t>
      </w:r>
    </w:p>
    <w:p w:rsidR="00B52B76" w:rsidRDefault="0056162B" w:rsidP="00B52B76">
      <w:pPr>
        <w:pStyle w:val="libFootnote0"/>
        <w:rPr>
          <w:rtl/>
          <w:lang w:bidi="fa-IR"/>
        </w:rPr>
      </w:pPr>
      <w:r>
        <w:rPr>
          <w:rtl/>
          <w:lang w:bidi="fa-IR"/>
        </w:rPr>
        <w:t>تقريب المعارف ، أبو الصلاح الحلبي : مسائل العدل، مسألة في كونه تعالى قادراً على القبيح ، ص 99 . الاقتصاد ، الشيخ الطوسي : القسم الثاني ، الفصل الأوّل ، ص 88</w:t>
      </w:r>
      <w:r w:rsidR="00B52B76">
        <w:rPr>
          <w:rtl/>
          <w:lang w:bidi="fa-IR"/>
        </w:rPr>
        <w:t>.</w:t>
      </w:r>
    </w:p>
    <w:p w:rsidR="00B52B76" w:rsidRDefault="0056162B" w:rsidP="00B52B76">
      <w:pPr>
        <w:pStyle w:val="libFootnote0"/>
        <w:rPr>
          <w:rtl/>
          <w:lang w:bidi="fa-IR"/>
        </w:rPr>
      </w:pPr>
      <w:r>
        <w:rPr>
          <w:rtl/>
          <w:lang w:bidi="fa-IR"/>
        </w:rPr>
        <w:t>3- الياقوت في علم الكلام ، أبو إسحاق إبراهيم بن نوبخت : نكت في التوحيد ، ص 57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الإشكال الثاني </w:t>
      </w:r>
      <w:r w:rsidRPr="00B52B76">
        <w:rPr>
          <w:rStyle w:val="libFootnotenumChar"/>
          <w:rtl/>
        </w:rPr>
        <w:t>(1)</w:t>
      </w:r>
      <w:r>
        <w:rPr>
          <w:rtl/>
          <w:lang w:bidi="fa-IR"/>
        </w:rPr>
        <w:t xml:space="preserve"> :</w:t>
      </w:r>
    </w:p>
    <w:p w:rsidR="00B52B76" w:rsidRDefault="0056162B" w:rsidP="0056162B">
      <w:pPr>
        <w:pStyle w:val="libNormal"/>
        <w:rPr>
          <w:rtl/>
          <w:lang w:bidi="fa-IR"/>
        </w:rPr>
      </w:pPr>
      <w:r>
        <w:rPr>
          <w:rtl/>
          <w:lang w:bidi="fa-IR"/>
        </w:rPr>
        <w:t>إنّ الله تعالى لا يقدر على مثل مقدور العبد</w:t>
      </w:r>
      <w:r w:rsidR="00B52B76">
        <w:rPr>
          <w:rtl/>
          <w:lang w:bidi="fa-IR"/>
        </w:rPr>
        <w:t>.</w:t>
      </w:r>
    </w:p>
    <w:p w:rsidR="00B52B76" w:rsidRDefault="0056162B" w:rsidP="0056162B">
      <w:pPr>
        <w:pStyle w:val="libNormal"/>
        <w:rPr>
          <w:rtl/>
          <w:lang w:bidi="fa-IR"/>
        </w:rPr>
      </w:pPr>
      <w:r>
        <w:rPr>
          <w:rtl/>
          <w:lang w:bidi="fa-IR"/>
        </w:rPr>
        <w:t>أي : إنّ الله تعالى لا يقدر على القيام بمثل الأفعال التي يقوم بها الإنسان</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lang w:bidi="fa-IR"/>
        </w:rPr>
      </w:pPr>
      <w:r>
        <w:rPr>
          <w:rtl/>
          <w:lang w:bidi="fa-IR"/>
        </w:rPr>
        <w:t>إنّ مقدور الإنسان ( أي : الفعل الذي يقدر الإنسان على إيجاده ) ينقسم إلى قسمين :</w:t>
      </w:r>
    </w:p>
    <w:p w:rsidR="00B52B76" w:rsidRDefault="0056162B" w:rsidP="0056162B">
      <w:pPr>
        <w:pStyle w:val="libNormal"/>
        <w:rPr>
          <w:rtl/>
          <w:lang w:bidi="fa-IR"/>
        </w:rPr>
      </w:pPr>
      <w:r>
        <w:rPr>
          <w:rtl/>
          <w:lang w:bidi="fa-IR"/>
        </w:rPr>
        <w:t>أوّلاً : ليس فيه غرض ، فيوصف هذا الفعل ب</w:t>
      </w:r>
      <w:r w:rsidR="00B52B76">
        <w:rPr>
          <w:rtl/>
          <w:lang w:bidi="fa-IR"/>
        </w:rPr>
        <w:t>-</w:t>
      </w:r>
      <w:r>
        <w:rPr>
          <w:rtl/>
          <w:lang w:bidi="fa-IR"/>
        </w:rPr>
        <w:t xml:space="preserve"> " العبث "</w:t>
      </w:r>
      <w:r w:rsidR="00B52B76">
        <w:rPr>
          <w:rtl/>
          <w:lang w:bidi="fa-IR"/>
        </w:rPr>
        <w:t>.</w:t>
      </w:r>
    </w:p>
    <w:p w:rsidR="00B52B76" w:rsidRDefault="0056162B" w:rsidP="0056162B">
      <w:pPr>
        <w:pStyle w:val="libNormal"/>
        <w:rPr>
          <w:rtl/>
          <w:lang w:bidi="fa-IR"/>
        </w:rPr>
      </w:pPr>
      <w:r>
        <w:rPr>
          <w:rtl/>
          <w:lang w:bidi="fa-IR"/>
        </w:rPr>
        <w:t>ثانياً : فيه غرض</w:t>
      </w:r>
      <w:r w:rsidR="00B52B76">
        <w:rPr>
          <w:rtl/>
          <w:lang w:bidi="fa-IR"/>
        </w:rPr>
        <w:t>.</w:t>
      </w:r>
    </w:p>
    <w:p w:rsidR="00B52B76" w:rsidRDefault="0056162B" w:rsidP="0056162B">
      <w:pPr>
        <w:pStyle w:val="libNormal"/>
        <w:rPr>
          <w:lang w:bidi="fa-IR"/>
        </w:rPr>
      </w:pPr>
      <w:r>
        <w:rPr>
          <w:rtl/>
          <w:lang w:bidi="fa-IR"/>
        </w:rPr>
        <w:t>وهذا الغرض ينقسم إلى قسمين :</w:t>
      </w:r>
    </w:p>
    <w:p w:rsidR="00B52B76" w:rsidRDefault="0056162B" w:rsidP="0056162B">
      <w:pPr>
        <w:pStyle w:val="libNormal"/>
        <w:rPr>
          <w:lang w:bidi="fa-IR"/>
        </w:rPr>
      </w:pPr>
      <w:r>
        <w:rPr>
          <w:rtl/>
          <w:lang w:bidi="fa-IR"/>
        </w:rPr>
        <w:t>أوّلاً : موافق للأوامر الشرعية ، فيوصف الفعل ب</w:t>
      </w:r>
      <w:r w:rsidR="00B52B76">
        <w:rPr>
          <w:rtl/>
          <w:lang w:bidi="fa-IR"/>
        </w:rPr>
        <w:t>-</w:t>
      </w:r>
      <w:r>
        <w:rPr>
          <w:rtl/>
          <w:lang w:bidi="fa-IR"/>
        </w:rPr>
        <w:t xml:space="preserve"> " الطاعة "</w:t>
      </w:r>
    </w:p>
    <w:p w:rsidR="00B52B76" w:rsidRDefault="0056162B" w:rsidP="0056162B">
      <w:pPr>
        <w:pStyle w:val="libNormal"/>
        <w:rPr>
          <w:rtl/>
          <w:lang w:bidi="fa-IR"/>
        </w:rPr>
      </w:pPr>
      <w:r>
        <w:rPr>
          <w:rtl/>
          <w:lang w:bidi="fa-IR"/>
        </w:rPr>
        <w:t>ثانياً : غير موافق للأوامر الشرعية ، فيوصف الفعل ب</w:t>
      </w:r>
      <w:r w:rsidR="00B52B76">
        <w:rPr>
          <w:rtl/>
          <w:lang w:bidi="fa-IR"/>
        </w:rPr>
        <w:t>-</w:t>
      </w:r>
      <w:r>
        <w:rPr>
          <w:rtl/>
          <w:lang w:bidi="fa-IR"/>
        </w:rPr>
        <w:t xml:space="preserve"> " المعصية "</w:t>
      </w:r>
      <w:r w:rsidR="00B52B76">
        <w:rPr>
          <w:rtl/>
          <w:lang w:bidi="fa-IR"/>
        </w:rPr>
        <w:t>.</w:t>
      </w:r>
    </w:p>
    <w:p w:rsidR="00B52B76" w:rsidRDefault="0056162B" w:rsidP="0056162B">
      <w:pPr>
        <w:pStyle w:val="libNormal"/>
        <w:rPr>
          <w:rtl/>
          <w:lang w:bidi="fa-IR"/>
        </w:rPr>
      </w:pPr>
      <w:r>
        <w:rPr>
          <w:rtl/>
          <w:lang w:bidi="fa-IR"/>
        </w:rPr>
        <w:t>إذن ، فعل الإنسان لا يخلو عن أحد هذه الأوصاف الثلاثة ، وهي العبث والطاعة والمعصية</w:t>
      </w:r>
      <w:r w:rsidR="00B52B76">
        <w:rPr>
          <w:rtl/>
          <w:lang w:bidi="fa-IR"/>
        </w:rPr>
        <w:t>.</w:t>
      </w:r>
    </w:p>
    <w:p w:rsidR="00B52B76" w:rsidRDefault="0056162B" w:rsidP="0056162B">
      <w:pPr>
        <w:pStyle w:val="libNormal"/>
        <w:rPr>
          <w:rtl/>
          <w:lang w:bidi="fa-IR"/>
        </w:rPr>
      </w:pPr>
      <w:r>
        <w:rPr>
          <w:rtl/>
          <w:lang w:bidi="fa-IR"/>
        </w:rPr>
        <w:t xml:space="preserve">فلو قلنا بأنّ الله تعالى قادر على القيام بمثل فعل الإنسان فسيكون معنى ذلك ، أنّ أفعال الله أيضاً ستوصف بالعبث أو الطاعة أو المعصية ، وهذا باطل </w:t>
      </w:r>
      <w:r w:rsidRPr="00B52B76">
        <w:rPr>
          <w:rStyle w:val="libFootnotenumChar"/>
          <w:rtl/>
        </w:rPr>
        <w:t>(2)</w:t>
      </w:r>
      <w:r>
        <w:rPr>
          <w:rtl/>
          <w:lang w:bidi="fa-IR"/>
        </w:rPr>
        <w:t xml:space="preserve"> ، فيثبت عدم قدرة الله على مثل مقدور العبد</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إنّ لكلّ فعل بُعدين :</w:t>
      </w:r>
    </w:p>
    <w:p w:rsidR="00B52B76" w:rsidRDefault="00B52B76" w:rsidP="00B52B76">
      <w:pPr>
        <w:pStyle w:val="libLine"/>
        <w:rPr>
          <w:lang w:bidi="fa-IR"/>
        </w:rPr>
      </w:pPr>
      <w:r>
        <w:rPr>
          <w:rtl/>
          <w:lang w:bidi="fa-IR"/>
        </w:rPr>
        <w:t>____________________</w:t>
      </w:r>
    </w:p>
    <w:p w:rsidR="00B52B76" w:rsidRDefault="0056162B" w:rsidP="00B52B76">
      <w:pPr>
        <w:pStyle w:val="libFootnote0"/>
        <w:rPr>
          <w:lang w:bidi="fa-IR"/>
        </w:rPr>
      </w:pPr>
      <w:r>
        <w:rPr>
          <w:rtl/>
          <w:lang w:bidi="fa-IR"/>
        </w:rPr>
        <w:t>1</w:t>
      </w:r>
      <w:r w:rsidR="00B52B76">
        <w:rPr>
          <w:rtl/>
          <w:lang w:bidi="fa-IR"/>
        </w:rPr>
        <w:t>-</w:t>
      </w:r>
      <w:r>
        <w:rPr>
          <w:rtl/>
          <w:lang w:bidi="fa-IR"/>
        </w:rPr>
        <w:t xml:space="preserve"> أُشير إلى هذا الإشكال والردّ عليه في :</w:t>
      </w:r>
    </w:p>
    <w:p w:rsidR="00B52B76" w:rsidRDefault="0056162B" w:rsidP="00B52B76">
      <w:pPr>
        <w:pStyle w:val="libFootnote0"/>
        <w:rPr>
          <w:rtl/>
          <w:lang w:bidi="fa-IR"/>
        </w:rPr>
      </w:pPr>
      <w:r>
        <w:rPr>
          <w:rtl/>
          <w:lang w:bidi="fa-IR"/>
        </w:rPr>
        <w:t xml:space="preserve">قواعد المرام ، ميثم البحراني : القاعدة الرابعة ، الركن الثالث ، البحث الثامن ، ص 96 </w:t>
      </w:r>
      <w:r w:rsidR="00B52B76">
        <w:rPr>
          <w:rtl/>
          <w:lang w:bidi="fa-IR"/>
        </w:rPr>
        <w:t>-</w:t>
      </w:r>
      <w:r>
        <w:rPr>
          <w:rtl/>
          <w:lang w:bidi="fa-IR"/>
        </w:rPr>
        <w:t xml:space="preserve"> 97</w:t>
      </w:r>
      <w:r w:rsidR="00B52B76">
        <w:rPr>
          <w:rtl/>
          <w:lang w:bidi="fa-IR"/>
        </w:rPr>
        <w:t>.</w:t>
      </w:r>
    </w:p>
    <w:p w:rsidR="00C80CF8" w:rsidRDefault="0056162B" w:rsidP="00B52B76">
      <w:pPr>
        <w:pStyle w:val="libFootnote0"/>
        <w:rPr>
          <w:rtl/>
          <w:lang w:bidi="fa-IR"/>
        </w:rPr>
      </w:pPr>
      <w:r>
        <w:rPr>
          <w:rtl/>
          <w:lang w:bidi="fa-IR"/>
        </w:rPr>
        <w:t xml:space="preserve">كشف المراد ، العلاّمة الحلّي : المقصد الثالث ، الفصل الثاني ، المسألة الأولى ، ص 396 </w:t>
      </w:r>
      <w:r w:rsidR="00B52B76">
        <w:rPr>
          <w:rtl/>
          <w:lang w:bidi="fa-IR"/>
        </w:rPr>
        <w:t>-</w:t>
      </w:r>
      <w:r>
        <w:rPr>
          <w:rtl/>
          <w:lang w:bidi="fa-IR"/>
        </w:rPr>
        <w:t xml:space="preserve"> 397</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مذهب الكعبي ... ، ص 191</w:t>
      </w:r>
      <w:r w:rsidR="00B52B76">
        <w:rPr>
          <w:rtl/>
          <w:lang w:bidi="fa-IR"/>
        </w:rPr>
        <w:t>.</w:t>
      </w:r>
    </w:p>
    <w:p w:rsidR="00B52B76" w:rsidRDefault="0056162B" w:rsidP="00B52B76">
      <w:pPr>
        <w:pStyle w:val="libFootnote0"/>
        <w:rPr>
          <w:lang w:bidi="fa-IR"/>
        </w:rPr>
      </w:pPr>
      <w:r>
        <w:rPr>
          <w:rtl/>
          <w:lang w:bidi="fa-IR"/>
        </w:rPr>
        <w:t>2</w:t>
      </w:r>
      <w:r w:rsidR="00B52B76">
        <w:rPr>
          <w:rtl/>
          <w:lang w:bidi="fa-IR"/>
        </w:rPr>
        <w:t>-</w:t>
      </w:r>
      <w:r>
        <w:rPr>
          <w:rtl/>
          <w:lang w:bidi="fa-IR"/>
        </w:rPr>
        <w:t xml:space="preserve"> دليل ذلك :</w:t>
      </w:r>
    </w:p>
    <w:p w:rsidR="00B52B76" w:rsidRDefault="0056162B" w:rsidP="00B52B76">
      <w:pPr>
        <w:pStyle w:val="libFootnote0"/>
        <w:rPr>
          <w:rtl/>
          <w:lang w:bidi="fa-IR"/>
        </w:rPr>
      </w:pPr>
      <w:r>
        <w:rPr>
          <w:rtl/>
          <w:lang w:bidi="fa-IR"/>
        </w:rPr>
        <w:t>أوّلاً : يستلزم وصف فعل الله بالعبث نفي الحكمة عنه ، والله تعالى منزّه عن ذلك</w:t>
      </w:r>
      <w:r w:rsidR="00B52B76">
        <w:rPr>
          <w:rtl/>
          <w:lang w:bidi="fa-IR"/>
        </w:rPr>
        <w:t>.</w:t>
      </w:r>
    </w:p>
    <w:p w:rsidR="00B52B76" w:rsidRDefault="0056162B" w:rsidP="00B52B76">
      <w:pPr>
        <w:pStyle w:val="libFootnote0"/>
        <w:rPr>
          <w:rtl/>
          <w:lang w:bidi="fa-IR"/>
        </w:rPr>
      </w:pPr>
      <w:r>
        <w:rPr>
          <w:rtl/>
          <w:lang w:bidi="fa-IR"/>
        </w:rPr>
        <w:t>ثانياً : يستلزم وصف فعل الله بالطاعة والمعصية أن يكون له تعالى آمر وناهي ، وهذا محال</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1 </w:t>
      </w:r>
      <w:r w:rsidR="00B52B76">
        <w:rPr>
          <w:rtl/>
          <w:lang w:bidi="fa-IR"/>
        </w:rPr>
        <w:t>-</w:t>
      </w:r>
      <w:r>
        <w:rPr>
          <w:rtl/>
          <w:lang w:bidi="fa-IR"/>
        </w:rPr>
        <w:t xml:space="preserve"> ذات الفعل</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صفات الفعل ، وهي الصفات التي تُنتزع من خلال لحاظ " دواعي " القيام بالفعل</w:t>
      </w:r>
      <w:r w:rsidR="00B52B76">
        <w:rPr>
          <w:rtl/>
          <w:lang w:bidi="fa-IR"/>
        </w:rPr>
        <w:t>.</w:t>
      </w:r>
    </w:p>
    <w:p w:rsidR="00B52B76" w:rsidRDefault="0056162B" w:rsidP="0056162B">
      <w:pPr>
        <w:pStyle w:val="libNormal"/>
        <w:rPr>
          <w:lang w:bidi="fa-IR"/>
        </w:rPr>
      </w:pPr>
      <w:r>
        <w:rPr>
          <w:rtl/>
          <w:lang w:bidi="fa-IR"/>
        </w:rPr>
        <w:t>وهذه الصفات في أفعال الإنسان عبارة عن :</w:t>
      </w:r>
    </w:p>
    <w:p w:rsidR="00B52B76" w:rsidRDefault="0056162B" w:rsidP="0056162B">
      <w:pPr>
        <w:pStyle w:val="libNormal"/>
        <w:rPr>
          <w:rtl/>
          <w:lang w:bidi="fa-IR"/>
        </w:rPr>
      </w:pPr>
      <w:r>
        <w:rPr>
          <w:rtl/>
          <w:lang w:bidi="fa-IR"/>
        </w:rPr>
        <w:t>أوّلاً : " العبث " ، فيما لو كان داعي الفعل من دون غرض</w:t>
      </w:r>
      <w:r w:rsidR="00B52B76">
        <w:rPr>
          <w:rtl/>
          <w:lang w:bidi="fa-IR"/>
        </w:rPr>
        <w:t>.</w:t>
      </w:r>
    </w:p>
    <w:p w:rsidR="00B52B76" w:rsidRDefault="0056162B" w:rsidP="0056162B">
      <w:pPr>
        <w:pStyle w:val="libNormal"/>
        <w:rPr>
          <w:rtl/>
          <w:lang w:bidi="fa-IR"/>
        </w:rPr>
      </w:pPr>
      <w:r>
        <w:rPr>
          <w:rtl/>
          <w:lang w:bidi="fa-IR"/>
        </w:rPr>
        <w:t>ثانياً : " الطاعة " ، فيما لو كان داعي الفعل تلبية الأوامر الشرعية</w:t>
      </w:r>
      <w:r w:rsidR="00B52B76">
        <w:rPr>
          <w:rtl/>
          <w:lang w:bidi="fa-IR"/>
        </w:rPr>
        <w:t>.</w:t>
      </w:r>
    </w:p>
    <w:p w:rsidR="00B52B76" w:rsidRDefault="0056162B" w:rsidP="0056162B">
      <w:pPr>
        <w:pStyle w:val="libNormal"/>
        <w:rPr>
          <w:rtl/>
          <w:lang w:bidi="fa-IR"/>
        </w:rPr>
      </w:pPr>
      <w:r>
        <w:rPr>
          <w:rtl/>
          <w:lang w:bidi="fa-IR"/>
        </w:rPr>
        <w:t>ثالثاً : " المعصية " ، فيما لو كان داعي الفعل مخالفة الأوامر الشرعية</w:t>
      </w:r>
      <w:r w:rsidR="00B52B76">
        <w:rPr>
          <w:rtl/>
          <w:lang w:bidi="fa-IR"/>
        </w:rPr>
        <w:t>.</w:t>
      </w:r>
    </w:p>
    <w:p w:rsidR="00B52B76" w:rsidRDefault="0056162B" w:rsidP="0056162B">
      <w:pPr>
        <w:pStyle w:val="libNormal"/>
        <w:rPr>
          <w:lang w:bidi="fa-IR"/>
        </w:rPr>
      </w:pPr>
      <w:r>
        <w:rPr>
          <w:rtl/>
          <w:lang w:bidi="fa-IR"/>
        </w:rPr>
        <w:t>وما ينبغي الالتفات إليه : أنّ ما يستلزم المحذور ، عبارة عن تشابه دواعي الله في الفعل مع دواعي الإنسان ؛</w:t>
      </w:r>
    </w:p>
    <w:p w:rsidR="00B52B76" w:rsidRDefault="0056162B" w:rsidP="0056162B">
      <w:pPr>
        <w:pStyle w:val="libNormal"/>
        <w:rPr>
          <w:rtl/>
          <w:lang w:bidi="fa-IR"/>
        </w:rPr>
      </w:pPr>
      <w:r>
        <w:rPr>
          <w:rtl/>
          <w:lang w:bidi="fa-IR"/>
        </w:rPr>
        <w:t>لأنّنا إذا قلنا بأنّ دواعي الله مشابهة لدواعي الإنسان ، فإنّ أفعال الله تعالى ستُصوف بالعبث أو الطاعة أو المعصية ، وهذا محال</w:t>
      </w:r>
      <w:r w:rsidR="00B52B76">
        <w:rPr>
          <w:rtl/>
          <w:lang w:bidi="fa-IR"/>
        </w:rPr>
        <w:t>.</w:t>
      </w:r>
    </w:p>
    <w:p w:rsidR="00B52B76" w:rsidRDefault="0056162B" w:rsidP="0056162B">
      <w:pPr>
        <w:pStyle w:val="libNormal"/>
        <w:rPr>
          <w:rtl/>
          <w:lang w:bidi="fa-IR"/>
        </w:rPr>
      </w:pPr>
      <w:r>
        <w:rPr>
          <w:rtl/>
          <w:lang w:bidi="fa-IR"/>
        </w:rPr>
        <w:t>لكنّنا إذا قلنا بأنّ الله قادر على القيام بما يقوم به العبد من حيث ذات الفعل وهيئته ، وله تعالى دواعي مغايرة لدواعي الإنسان ، فإنّه لا يكون أيّ محذور في هذا المجال</w:t>
      </w:r>
      <w:r w:rsidR="00B52B76">
        <w:rPr>
          <w:rtl/>
          <w:lang w:bidi="fa-IR"/>
        </w:rPr>
        <w:t>.</w:t>
      </w:r>
    </w:p>
    <w:p w:rsidR="00B52B76" w:rsidRDefault="0056162B" w:rsidP="0056162B">
      <w:pPr>
        <w:pStyle w:val="libNormal"/>
        <w:rPr>
          <w:rtl/>
          <w:lang w:bidi="fa-IR"/>
        </w:rPr>
      </w:pPr>
      <w:r>
        <w:rPr>
          <w:rtl/>
          <w:lang w:bidi="fa-IR"/>
        </w:rPr>
        <w:t>فتثبت قدرة الله على مثل ما يقدر عليه الإنسان</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lang w:bidi="fa-IR"/>
        </w:rPr>
      </w:pPr>
      <w:r>
        <w:rPr>
          <w:rtl/>
          <w:lang w:bidi="fa-IR"/>
        </w:rPr>
        <w:t>دواعي فعل الله مغايرة لدواعي فعل الإنسان ،</w:t>
      </w:r>
    </w:p>
    <w:p w:rsidR="00B52B76" w:rsidRDefault="0056162B" w:rsidP="0056162B">
      <w:pPr>
        <w:pStyle w:val="libNormal"/>
        <w:rPr>
          <w:rtl/>
          <w:lang w:bidi="fa-IR"/>
        </w:rPr>
      </w:pPr>
      <w:r>
        <w:rPr>
          <w:rtl/>
          <w:lang w:bidi="fa-IR"/>
        </w:rPr>
        <w:t>فلهذا لا يوصف فعل الله بالأوصاف التي يوصف بها فعل الإنسان ( وهي : العبث أو الطاعة أو المعصية )</w:t>
      </w:r>
      <w:r w:rsidR="00B52B76">
        <w:rPr>
          <w:rtl/>
          <w:lang w:bidi="fa-IR"/>
        </w:rPr>
        <w:t>.</w:t>
      </w:r>
    </w:p>
    <w:p w:rsidR="00B52B76" w:rsidRDefault="0056162B" w:rsidP="0056162B">
      <w:pPr>
        <w:pStyle w:val="libNormal"/>
        <w:rPr>
          <w:lang w:bidi="fa-IR"/>
        </w:rPr>
      </w:pPr>
      <w:r>
        <w:rPr>
          <w:rtl/>
          <w:lang w:bidi="fa-IR"/>
        </w:rPr>
        <w:t>وعدم اتّصاف فعله تعالى بالأوصاف التي يتّصف بها فعل الإنسان ، لا يوجب إنكار قدرته تعالى على مثل ما يقوم به الإنسان ،</w:t>
      </w:r>
    </w:p>
    <w:p w:rsidR="00B52B76" w:rsidRDefault="0056162B" w:rsidP="0056162B">
      <w:pPr>
        <w:pStyle w:val="libNormal"/>
        <w:rPr>
          <w:rtl/>
          <w:lang w:bidi="fa-IR"/>
        </w:rPr>
      </w:pPr>
      <w:r>
        <w:rPr>
          <w:rtl/>
          <w:lang w:bidi="fa-IR"/>
        </w:rPr>
        <w:t>بل غاية ما يثبته أنّ دواعي فعل الله مغايرة لدواعي فعل الإنسان</w:t>
      </w:r>
      <w:r w:rsidR="00B52B76">
        <w:rPr>
          <w:rtl/>
          <w:lang w:bidi="fa-IR"/>
        </w:rPr>
        <w:t>.</w:t>
      </w:r>
    </w:p>
    <w:p w:rsidR="00B52B76" w:rsidRDefault="0056162B" w:rsidP="0056162B">
      <w:pPr>
        <w:pStyle w:val="libNormal"/>
        <w:rPr>
          <w:lang w:bidi="fa-IR"/>
        </w:rPr>
      </w:pPr>
      <w:r>
        <w:rPr>
          <w:rtl/>
          <w:lang w:bidi="fa-IR"/>
        </w:rPr>
        <w:t>فلا يبقى أيّ إشكال في أن يكون الله قادراً على مثل ما يقوم به الإنسان ، وأن</w:t>
      </w:r>
    </w:p>
    <w:p w:rsidR="00B52B76" w:rsidRDefault="00B52B76" w:rsidP="00B52B76">
      <w:pPr>
        <w:pStyle w:val="libNormal"/>
        <w:rPr>
          <w:rtl/>
          <w:lang w:bidi="fa-IR"/>
        </w:rPr>
      </w:pPr>
      <w:r>
        <w:rPr>
          <w:rtl/>
          <w:lang w:bidi="fa-IR"/>
        </w:rPr>
        <w:br w:type="page"/>
      </w:r>
    </w:p>
    <w:p w:rsidR="00B52B76" w:rsidRDefault="0056162B" w:rsidP="009A427C">
      <w:pPr>
        <w:pStyle w:val="libNormal0"/>
        <w:rPr>
          <w:rtl/>
          <w:lang w:bidi="fa-IR"/>
        </w:rPr>
      </w:pPr>
      <w:r>
        <w:rPr>
          <w:rtl/>
          <w:lang w:bidi="fa-IR"/>
        </w:rPr>
        <w:lastRenderedPageBreak/>
        <w:t>يكون الله فاعلاً لمثل الفعل الذي يفعله الإنسان من حيث " الذات والهيئة " لا من حيث " الداعي والأوصاف "</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المقصود من قدرة الله على مثل ما يقوم به الإنسان ، هي الأفعال التي يصح نسبتها إلى الله عزّ وجلّ ، وليس المقصود منها الأفعال القائمة بالفاعل المادي والجسماني ، كالأكل والشرب وما شابه ذلك ؛ لأنّ هذه الأفعال ممّا يتنزّه عنها الله تعالى ، وهي خارجة عن البحث</w:t>
      </w:r>
      <w:r w:rsidR="00B52B76">
        <w:rPr>
          <w:rtl/>
          <w:lang w:bidi="fa-IR"/>
        </w:rPr>
        <w:t>.</w:t>
      </w:r>
    </w:p>
    <w:p w:rsidR="00B52B76" w:rsidRDefault="0056162B" w:rsidP="0056162B">
      <w:pPr>
        <w:pStyle w:val="libNormal"/>
        <w:rPr>
          <w:lang w:bidi="fa-IR"/>
        </w:rPr>
      </w:pPr>
      <w:r>
        <w:rPr>
          <w:rtl/>
          <w:lang w:bidi="fa-IR"/>
        </w:rPr>
        <w:t xml:space="preserve">الإشكال الثالث : </w:t>
      </w:r>
      <w:r w:rsidRPr="00B52B76">
        <w:rPr>
          <w:rStyle w:val="libFootnotenumChar"/>
          <w:rtl/>
        </w:rPr>
        <w:t>(1)</w:t>
      </w:r>
    </w:p>
    <w:p w:rsidR="00B52B76" w:rsidRDefault="0056162B" w:rsidP="0056162B">
      <w:pPr>
        <w:pStyle w:val="libNormal"/>
        <w:rPr>
          <w:rtl/>
          <w:lang w:bidi="fa-IR"/>
        </w:rPr>
      </w:pPr>
      <w:r>
        <w:rPr>
          <w:rtl/>
          <w:lang w:bidi="fa-IR"/>
        </w:rPr>
        <w:t>إنّ الله تعالى لا يقدر على عين مقدور العبد</w:t>
      </w:r>
      <w:r w:rsidR="00B52B76">
        <w:rPr>
          <w:rtl/>
          <w:lang w:bidi="fa-IR"/>
        </w:rPr>
        <w:t>.</w:t>
      </w:r>
    </w:p>
    <w:p w:rsidR="00B52B76" w:rsidRDefault="0056162B" w:rsidP="0056162B">
      <w:pPr>
        <w:pStyle w:val="libNormal"/>
        <w:rPr>
          <w:rtl/>
          <w:lang w:bidi="fa-IR"/>
        </w:rPr>
      </w:pPr>
      <w:r>
        <w:rPr>
          <w:rtl/>
          <w:lang w:bidi="fa-IR"/>
        </w:rPr>
        <w:t>أي : إذا تعلّقت قدرة الإنسان بشيء ، فلا يمكن بعد ذلك أن تتعلّق قدرة الله بذلك الشيء</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إذا تعلّقت قدرة الإنسان بشيء ، وتعلّقت قدرة الله </w:t>
      </w:r>
      <w:r w:rsidR="00B52B76">
        <w:rPr>
          <w:rtl/>
          <w:lang w:bidi="fa-IR"/>
        </w:rPr>
        <w:t>-</w:t>
      </w:r>
      <w:r>
        <w:rPr>
          <w:rtl/>
          <w:lang w:bidi="fa-IR"/>
        </w:rPr>
        <w:t xml:space="preserve"> في نفس الوقت </w:t>
      </w:r>
      <w:r w:rsidR="00B52B76">
        <w:rPr>
          <w:rtl/>
          <w:lang w:bidi="fa-IR"/>
        </w:rPr>
        <w:t>-</w:t>
      </w:r>
      <w:r>
        <w:rPr>
          <w:rtl/>
          <w:lang w:bidi="fa-IR"/>
        </w:rPr>
        <w:t xml:space="preserve"> فإنّه يلزم اجتماع قادرين على مقدور واحد ، وهو محال ؛ لأنّ الإنسان قد يريد وقوع الشيء ، ويريد الله تعالى عدم وقوعه</w:t>
      </w:r>
      <w:r w:rsidR="00B52B76">
        <w:rPr>
          <w:rtl/>
          <w:lang w:bidi="fa-IR"/>
        </w:rPr>
        <w:t>.</w:t>
      </w:r>
    </w:p>
    <w:p w:rsidR="00B52B76" w:rsidRDefault="0056162B" w:rsidP="0056162B">
      <w:pPr>
        <w:pStyle w:val="libNormal"/>
        <w:rPr>
          <w:rtl/>
          <w:lang w:bidi="fa-IR"/>
        </w:rPr>
      </w:pPr>
      <w:r>
        <w:rPr>
          <w:rtl/>
          <w:lang w:bidi="fa-IR"/>
        </w:rPr>
        <w:t xml:space="preserve">فيكون ذلك الشيء </w:t>
      </w:r>
      <w:r w:rsidR="00B52B76">
        <w:rPr>
          <w:rtl/>
          <w:lang w:bidi="fa-IR"/>
        </w:rPr>
        <w:t>-</w:t>
      </w:r>
      <w:r>
        <w:rPr>
          <w:rtl/>
          <w:lang w:bidi="fa-IR"/>
        </w:rPr>
        <w:t xml:space="preserve"> في نفس الوقت </w:t>
      </w:r>
      <w:r w:rsidR="00B52B76">
        <w:rPr>
          <w:rtl/>
          <w:lang w:bidi="fa-IR"/>
        </w:rPr>
        <w:t>-</w:t>
      </w:r>
      <w:r>
        <w:rPr>
          <w:rtl/>
          <w:lang w:bidi="fa-IR"/>
        </w:rPr>
        <w:t xml:space="preserve"> " واقع " و " غير واقع " ، وهذا محال ؛ لأنّه من قبيل اجتماع النقيضين</w:t>
      </w:r>
      <w:r w:rsidR="00B52B76">
        <w:rPr>
          <w:rtl/>
          <w:lang w:bidi="fa-IR"/>
        </w:rPr>
        <w:t>.</w:t>
      </w:r>
    </w:p>
    <w:p w:rsidR="00B52B76" w:rsidRDefault="0056162B" w:rsidP="0056162B">
      <w:pPr>
        <w:pStyle w:val="libNormal"/>
        <w:rPr>
          <w:rtl/>
          <w:lang w:bidi="fa-IR"/>
        </w:rPr>
      </w:pPr>
      <w:r>
        <w:rPr>
          <w:rtl/>
          <w:lang w:bidi="fa-IR"/>
        </w:rPr>
        <w:t>فيثبت عدم تعلّق قدرة الله بالشيء فيما لو تعلّقت قدرة الإنسان بذلك الشيء</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إنّ هذا الإشكال يصحّ فيما لو قلنا بأنّ قدرة الإنسان قدرة مستقلة وقائمة بذاتها ، فيؤدّي اجتماعها مع قدرة الله إلى اجتماع النقيضين</w:t>
      </w:r>
      <w:r w:rsidR="00B52B76">
        <w:rPr>
          <w:rtl/>
          <w:lang w:bidi="fa-IR"/>
        </w:rPr>
        <w:t>.</w:t>
      </w:r>
    </w:p>
    <w:p w:rsidR="00B52B76" w:rsidRDefault="0056162B" w:rsidP="0056162B">
      <w:pPr>
        <w:pStyle w:val="libNormal"/>
        <w:rPr>
          <w:lang w:bidi="fa-IR"/>
        </w:rPr>
      </w:pPr>
      <w:r>
        <w:rPr>
          <w:rtl/>
          <w:lang w:bidi="fa-IR"/>
        </w:rPr>
        <w:t>ولكن قدرة الإنسان غير مستقلة ، وهي لا تترك أثرها إلاّ بإذن الله ، ولهذا لا</w:t>
      </w:r>
    </w:p>
    <w:p w:rsidR="00B52B76" w:rsidRDefault="00B52B76" w:rsidP="00B52B76">
      <w:pPr>
        <w:pStyle w:val="libLine"/>
        <w:rPr>
          <w:lang w:bidi="fa-IR"/>
        </w:rPr>
      </w:pPr>
      <w:r>
        <w:rPr>
          <w:rtl/>
          <w:lang w:bidi="fa-IR"/>
        </w:rPr>
        <w:t>____________________</w:t>
      </w:r>
    </w:p>
    <w:p w:rsidR="00B52B76" w:rsidRDefault="0056162B" w:rsidP="00B52B76">
      <w:pPr>
        <w:pStyle w:val="libFootnote0"/>
        <w:rPr>
          <w:lang w:bidi="fa-IR"/>
        </w:rPr>
      </w:pPr>
      <w:r>
        <w:rPr>
          <w:rtl/>
          <w:lang w:bidi="fa-IR"/>
        </w:rPr>
        <w:t xml:space="preserve">1 </w:t>
      </w:r>
      <w:r w:rsidR="00B52B76">
        <w:rPr>
          <w:rtl/>
          <w:lang w:bidi="fa-IR"/>
        </w:rPr>
        <w:t>-</w:t>
      </w:r>
      <w:r>
        <w:rPr>
          <w:rtl/>
          <w:lang w:bidi="fa-IR"/>
        </w:rPr>
        <w:t xml:space="preserve"> أشير إلى هذا الإشكال والرد عليه في :</w:t>
      </w:r>
    </w:p>
    <w:p w:rsidR="00C80CF8" w:rsidRDefault="0056162B" w:rsidP="00B52B76">
      <w:pPr>
        <w:pStyle w:val="libFootnote0"/>
        <w:rPr>
          <w:rtl/>
          <w:lang w:bidi="fa-IR"/>
        </w:rPr>
      </w:pPr>
      <w:r>
        <w:rPr>
          <w:rtl/>
          <w:lang w:bidi="fa-IR"/>
        </w:rPr>
        <w:t>قواعد المرام ، ميثم البحراني : القاعدة الرابعة ، الركن الثالث ، البحث الثامن ، ص 97</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الثاني ، المسألة الأولى ، ص 396</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مذهب الكعبي ، ص 193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10B15">
      <w:pPr>
        <w:pStyle w:val="libNormal0"/>
        <w:rPr>
          <w:rtl/>
          <w:lang w:bidi="fa-IR"/>
        </w:rPr>
      </w:pPr>
      <w:r>
        <w:rPr>
          <w:rtl/>
          <w:lang w:bidi="fa-IR"/>
        </w:rPr>
        <w:lastRenderedPageBreak/>
        <w:t>يشكّل فرض اجتماع قدرة الإنسان مع قدرة الله أيّ محذور أبداً ؛ لأنّ قدرة الإنسان لوحدها لا تشكّل العلّة التامّة في التأثير ، بل لابدّ من وجود إذن إلهي في هذا الصعيد لتترك هذه القدرة أثرها في الواقع الخارجي</w:t>
      </w:r>
      <w:r w:rsidR="00B52B76">
        <w:rPr>
          <w:rtl/>
          <w:lang w:bidi="fa-IR"/>
        </w:rPr>
        <w:t>.</w:t>
      </w:r>
    </w:p>
    <w:p w:rsidR="00B52B76" w:rsidRDefault="0056162B" w:rsidP="0056162B">
      <w:pPr>
        <w:pStyle w:val="libNormal"/>
        <w:rPr>
          <w:lang w:bidi="fa-IR"/>
        </w:rPr>
      </w:pPr>
      <w:r>
        <w:rPr>
          <w:rtl/>
          <w:lang w:bidi="fa-IR"/>
        </w:rPr>
        <w:t>الإشكال الرابع :</w:t>
      </w:r>
    </w:p>
    <w:p w:rsidR="00B52B76" w:rsidRDefault="0056162B" w:rsidP="0056162B">
      <w:pPr>
        <w:pStyle w:val="libNormal"/>
        <w:rPr>
          <w:rtl/>
          <w:lang w:bidi="fa-IR"/>
        </w:rPr>
      </w:pPr>
      <w:r>
        <w:rPr>
          <w:rtl/>
          <w:lang w:bidi="fa-IR"/>
        </w:rPr>
        <w:t>نظرية الواحد لا يصدر عنه إلاّ الواحد</w:t>
      </w:r>
      <w:r w:rsidR="00B52B76">
        <w:rPr>
          <w:rtl/>
          <w:lang w:bidi="fa-IR"/>
        </w:rPr>
        <w:t>.</w:t>
      </w:r>
    </w:p>
    <w:p w:rsidR="00B52B76" w:rsidRDefault="0056162B" w:rsidP="0056162B">
      <w:pPr>
        <w:pStyle w:val="libNormal"/>
        <w:rPr>
          <w:rtl/>
          <w:lang w:bidi="fa-IR"/>
        </w:rPr>
      </w:pPr>
      <w:r>
        <w:rPr>
          <w:rtl/>
          <w:lang w:bidi="fa-IR"/>
        </w:rPr>
        <w:t xml:space="preserve">ذهب بعض الفلاسفة إلى أنّ قدرة الله تعالى لا تتعلّق مباشرة إلاّ بشيء واحد ، أي : لا يفعل الله بذاته إلاّ شيئاً واحداً فقط ، ثمّ يكون تعلّق قدرة الله بسائر الأشياء بصورة غير مباشرة وعن طريق وجود واسطة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إنّ الله تعالى واحد بذاته ، وهو منزّه عن جميع أنواع الكثرة ، وصدور أكثر من شيء واحد عنه تعالى يلزم وجود تكثّر في ذاته ، فيكون الله تعالى مركّباً ، وهذا محال</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نظرية " الواحد لا يصدر عنه إلاّ الواحد " تصحّ مع الفاعل الموجب ( المضطر ) ، وبما أنّ هؤلاء الفلاسفة يقولون أو يلازم قولهم بأنّ الله تعالى فاعل موجب ، فلهذا يذهبون إلى أنّ الله تعالى لا يصدر عنه إلاّ شيئاً واحداً ، ولا تتعلّق قدرته مباشرة إلاّ بشيء واحد</w:t>
      </w:r>
      <w:r w:rsidR="00B52B76">
        <w:rPr>
          <w:rtl/>
          <w:lang w:bidi="fa-IR"/>
        </w:rPr>
        <w:t>.</w:t>
      </w:r>
    </w:p>
    <w:p w:rsidR="00B52B76" w:rsidRDefault="0056162B" w:rsidP="0056162B">
      <w:pPr>
        <w:pStyle w:val="libNormal"/>
        <w:rPr>
          <w:rtl/>
          <w:lang w:bidi="fa-IR"/>
        </w:rPr>
      </w:pPr>
      <w:r>
        <w:rPr>
          <w:rtl/>
          <w:lang w:bidi="fa-IR"/>
        </w:rPr>
        <w:t xml:space="preserve">ولكن الله تعالى </w:t>
      </w:r>
      <w:r w:rsidR="00B52B76">
        <w:rPr>
          <w:rtl/>
          <w:lang w:bidi="fa-IR"/>
        </w:rPr>
        <w:t>-</w:t>
      </w:r>
      <w:r>
        <w:rPr>
          <w:rtl/>
          <w:lang w:bidi="fa-IR"/>
        </w:rPr>
        <w:t xml:space="preserve"> في الواقع </w:t>
      </w:r>
      <w:r w:rsidR="00B52B76">
        <w:rPr>
          <w:rtl/>
          <w:lang w:bidi="fa-IR"/>
        </w:rPr>
        <w:t>-</w:t>
      </w:r>
      <w:r>
        <w:rPr>
          <w:rtl/>
          <w:lang w:bidi="fa-IR"/>
        </w:rPr>
        <w:t xml:space="preserve"> فاعل مختار ، فلهذا لا تشمله هذه النظرية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قال العلاّمة الحلّي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قواعد العقائد ، نصيرالدين الطوسي : الباب الثاني : في ذكر صفات الله ، عموم العلم والقدرة ، ص 54</w:t>
      </w:r>
      <w:r w:rsidR="00B52B76">
        <w:rPr>
          <w:rtl/>
          <w:lang w:bidi="fa-IR"/>
        </w:rPr>
        <w:t>.</w:t>
      </w:r>
    </w:p>
    <w:p w:rsidR="00B52B76" w:rsidRDefault="0056162B" w:rsidP="00B52B76">
      <w:pPr>
        <w:pStyle w:val="libFootnote0"/>
        <w:rPr>
          <w:rtl/>
          <w:lang w:bidi="fa-IR"/>
        </w:rPr>
      </w:pPr>
      <w:r>
        <w:rPr>
          <w:rtl/>
          <w:lang w:bidi="fa-IR"/>
        </w:rPr>
        <w:t>كشف الفوائد ، العلاّمة الحلّي : الباب الثاني ، الصفات الثبوتية (2) ، العلم ، الواحد لا يصدر عنه إلاّ الواحد ، ص 170</w:t>
      </w:r>
      <w:r w:rsidR="00B52B76">
        <w:rPr>
          <w:rtl/>
          <w:lang w:bidi="fa-IR"/>
        </w:rPr>
        <w:t>.</w:t>
      </w:r>
    </w:p>
    <w:p w:rsidR="00B52B76" w:rsidRDefault="0056162B" w:rsidP="00B52B76">
      <w:pPr>
        <w:pStyle w:val="libFootnote0"/>
        <w:rPr>
          <w:rtl/>
          <w:lang w:bidi="fa-IR"/>
        </w:rPr>
      </w:pPr>
      <w:r>
        <w:rPr>
          <w:rtl/>
          <w:lang w:bidi="fa-IR"/>
        </w:rPr>
        <w:t xml:space="preserve">وللمزيد راجع : المطالب العالية ، فخرالدين الرازي : 4 / 381 </w:t>
      </w:r>
      <w:r w:rsidR="00B52B76">
        <w:rPr>
          <w:rtl/>
          <w:lang w:bidi="fa-IR"/>
        </w:rPr>
        <w:t>-</w:t>
      </w:r>
      <w:r>
        <w:rPr>
          <w:rtl/>
          <w:lang w:bidi="fa-IR"/>
        </w:rPr>
        <w:t xml:space="preserve"> 397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مرّ في هذا الفصل ، المبحث الثاني التعريف بالفاعل الموجب والفاعل المختار</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 المؤثّر إن كان مختاراً جاز أن يتكثّر أثره مع وحدته ، وإن كان موجباً فذهب الأكثر إلى استحالة تكثّر معلوله باعتبار واحد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الامتناع وعدم الصدور في نظرية " الواحد لا يصدر عنه إلاّ الواحد " يكون فيما لو كان الصدور من جهة واحدة ، ولكن الله فاعل مختار ، وبإمكانه أن يصدر عنه الفعل من جهات متعدّدة حسب اختلاف مشيئته وإرادته ، فلهذا يصحّ عنه صدور أفعال كثيرة ، بحيث يكون لكلّ فعل جهة مغايرة للأخرى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يلزم القول بأنّ الله تعالى لا يصدر عنه إلاّ الواحد :</w:t>
      </w:r>
    </w:p>
    <w:p w:rsidR="00B52B76" w:rsidRDefault="0056162B" w:rsidP="0056162B">
      <w:pPr>
        <w:pStyle w:val="libNormal"/>
        <w:rPr>
          <w:rtl/>
          <w:lang w:bidi="fa-IR"/>
        </w:rPr>
      </w:pPr>
      <w:r>
        <w:rPr>
          <w:rtl/>
          <w:lang w:bidi="fa-IR"/>
        </w:rPr>
        <w:t>أوّلاً : أن تكون رتبة الله في التأثير أقل من رتبة المؤثّرات الأخرى</w:t>
      </w:r>
      <w:r w:rsidR="00B52B76">
        <w:rPr>
          <w:rtl/>
          <w:lang w:bidi="fa-IR"/>
        </w:rPr>
        <w:t>.</w:t>
      </w:r>
    </w:p>
    <w:p w:rsidR="00B52B76" w:rsidRDefault="0056162B" w:rsidP="0056162B">
      <w:pPr>
        <w:pStyle w:val="libNormal"/>
        <w:rPr>
          <w:rtl/>
          <w:lang w:bidi="fa-IR"/>
        </w:rPr>
      </w:pPr>
      <w:r>
        <w:rPr>
          <w:rtl/>
          <w:lang w:bidi="fa-IR"/>
        </w:rPr>
        <w:t>ثانياً : إنكار قدرة الله الشاملة لكلّ المقدورات</w:t>
      </w:r>
      <w:r w:rsidR="00B52B76">
        <w:rPr>
          <w:rtl/>
          <w:lang w:bidi="fa-IR"/>
        </w:rPr>
        <w:t>.</w:t>
      </w:r>
    </w:p>
    <w:p w:rsidR="00B52B76" w:rsidRDefault="0056162B" w:rsidP="0056162B">
      <w:pPr>
        <w:pStyle w:val="libNormal"/>
        <w:rPr>
          <w:rtl/>
          <w:lang w:bidi="fa-IR"/>
        </w:rPr>
      </w:pPr>
      <w:r>
        <w:rPr>
          <w:rtl/>
          <w:lang w:bidi="fa-IR"/>
        </w:rPr>
        <w:t>ثالثاً : إخراج الله عن سلطانه</w:t>
      </w:r>
      <w:r w:rsidR="00B52B76">
        <w:rPr>
          <w:rtl/>
          <w:lang w:bidi="fa-IR"/>
        </w:rPr>
        <w:t>.</w:t>
      </w:r>
    </w:p>
    <w:p w:rsidR="00B52B76" w:rsidRDefault="0056162B" w:rsidP="0056162B">
      <w:pPr>
        <w:pStyle w:val="libNormal"/>
        <w:rPr>
          <w:rtl/>
          <w:lang w:bidi="fa-IR"/>
        </w:rPr>
      </w:pPr>
      <w:r>
        <w:rPr>
          <w:rtl/>
          <w:lang w:bidi="fa-IR"/>
        </w:rPr>
        <w:t>وبما أنّه تعالى يتنزّه عن هذه الأمور فلا يصح قبول هذه النظرية</w:t>
      </w:r>
      <w:r w:rsidR="00B52B76">
        <w:rPr>
          <w:rtl/>
          <w:lang w:bidi="fa-IR"/>
        </w:rPr>
        <w:t>.</w:t>
      </w:r>
    </w:p>
    <w:p w:rsidR="00B52B76" w:rsidRDefault="0056162B" w:rsidP="0056162B">
      <w:pPr>
        <w:pStyle w:val="libNormal"/>
        <w:rPr>
          <w:lang w:bidi="fa-IR"/>
        </w:rPr>
      </w:pPr>
      <w:r>
        <w:rPr>
          <w:rtl/>
          <w:lang w:bidi="fa-IR"/>
        </w:rPr>
        <w:t xml:space="preserve">الإشكال الخامس : </w:t>
      </w:r>
      <w:r w:rsidRPr="00B52B76">
        <w:rPr>
          <w:rStyle w:val="libFootnotenumChar"/>
          <w:rtl/>
        </w:rPr>
        <w:t>(3)</w:t>
      </w:r>
    </w:p>
    <w:p w:rsidR="00B52B76" w:rsidRDefault="0056162B" w:rsidP="0056162B">
      <w:pPr>
        <w:pStyle w:val="libNormal"/>
        <w:rPr>
          <w:rtl/>
          <w:lang w:bidi="fa-IR"/>
        </w:rPr>
      </w:pPr>
      <w:r>
        <w:rPr>
          <w:rtl/>
          <w:lang w:bidi="fa-IR"/>
        </w:rPr>
        <w:t>إنّ الله تعالى غير قادر على خلاف ما يعلم</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إنّ ما علم الله وقوعه ، يقع قطعاً ، فهو " واجب " الوقوع</w:t>
      </w:r>
      <w:r w:rsidR="00B52B76">
        <w:rPr>
          <w:rtl/>
          <w:lang w:bidi="fa-IR"/>
        </w:rPr>
        <w:t>.</w:t>
      </w:r>
    </w:p>
    <w:p w:rsidR="00B52B76" w:rsidRDefault="0056162B" w:rsidP="0056162B">
      <w:pPr>
        <w:pStyle w:val="libNormal"/>
        <w:rPr>
          <w:rtl/>
          <w:lang w:bidi="fa-IR"/>
        </w:rPr>
      </w:pPr>
      <w:r>
        <w:rPr>
          <w:rtl/>
          <w:lang w:bidi="fa-IR"/>
        </w:rPr>
        <w:t>وإنّ ما علم الله عدم وقوعه ، لا يقع قطعاً ، فهو " ممتنع " الوقوع</w:t>
      </w:r>
      <w:r w:rsidR="00B52B76">
        <w:rPr>
          <w:rtl/>
          <w:lang w:bidi="fa-IR"/>
        </w:rPr>
        <w:t>.</w:t>
      </w:r>
    </w:p>
    <w:p w:rsidR="00B52B76" w:rsidRDefault="0056162B" w:rsidP="0056162B">
      <w:pPr>
        <w:pStyle w:val="libNormal"/>
        <w:rPr>
          <w:lang w:bidi="fa-IR"/>
        </w:rPr>
      </w:pPr>
      <w:r>
        <w:rPr>
          <w:rtl/>
          <w:lang w:bidi="fa-IR"/>
        </w:rPr>
        <w:t>وما هو " واجب " أو " ممتنع " الوقوع ، لا تتعلّق به القدرة ؛</w:t>
      </w:r>
    </w:p>
    <w:p w:rsidR="00B52B76" w:rsidRDefault="0056162B" w:rsidP="0056162B">
      <w:pPr>
        <w:pStyle w:val="libNormal"/>
        <w:rPr>
          <w:rtl/>
          <w:lang w:bidi="fa-IR"/>
        </w:rPr>
      </w:pPr>
      <w:r>
        <w:rPr>
          <w:rtl/>
          <w:lang w:bidi="fa-IR"/>
        </w:rPr>
        <w:t>لأنّ القدرة إنّما تتعلّق بما يصح " وقوعه " و " عدم وقوعه " ، ويمكن " فعله " و" عدم فعله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كشف المراد ، العلاّمة الحلّي : المقصد الأوّل ، الفصل الثالث ، المسألة الثالثة ، ص 172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تلخيص المحصّل ، نصيرالدين الطوسي : رسالة في العلل والمعلولات ، ص 509</w:t>
      </w:r>
      <w:r w:rsidR="00B52B76">
        <w:rPr>
          <w:rtl/>
          <w:lang w:bidi="fa-IR"/>
        </w:rPr>
        <w:t>.</w:t>
      </w:r>
    </w:p>
    <w:p w:rsidR="00B52B76" w:rsidRDefault="0056162B" w:rsidP="00B52B76">
      <w:pPr>
        <w:pStyle w:val="libFootnote0"/>
        <w:rPr>
          <w:lang w:bidi="fa-IR"/>
        </w:rPr>
      </w:pPr>
      <w:r>
        <w:rPr>
          <w:rtl/>
          <w:lang w:bidi="fa-IR"/>
        </w:rPr>
        <w:t xml:space="preserve">3 </w:t>
      </w:r>
      <w:r w:rsidR="00B52B76">
        <w:rPr>
          <w:rtl/>
          <w:lang w:bidi="fa-IR"/>
        </w:rPr>
        <w:t>-</w:t>
      </w:r>
      <w:r>
        <w:rPr>
          <w:rtl/>
          <w:lang w:bidi="fa-IR"/>
        </w:rPr>
        <w:t xml:space="preserve"> أُشير إلى هذا الإشكال والرد عليه في :</w:t>
      </w:r>
    </w:p>
    <w:p w:rsidR="00C80CF8" w:rsidRDefault="0056162B" w:rsidP="00B52B76">
      <w:pPr>
        <w:pStyle w:val="libFootnote0"/>
        <w:rPr>
          <w:rtl/>
          <w:lang w:bidi="fa-IR"/>
        </w:rPr>
      </w:pPr>
      <w:r>
        <w:rPr>
          <w:rtl/>
          <w:lang w:bidi="fa-IR"/>
        </w:rPr>
        <w:t>قواعد المرام ، ميثم البحراني : القاعدة الرابعة : الركن الثالث ، البحث الثامن ، ص 97</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الثاني ، المسألة الأولى ، ص 396</w:t>
      </w:r>
      <w:r w:rsidR="00B52B76">
        <w:rPr>
          <w:rtl/>
          <w:lang w:bidi="fa-IR"/>
        </w:rPr>
        <w:t>.</w:t>
      </w:r>
    </w:p>
    <w:p w:rsidR="00B52B76" w:rsidRDefault="0056162B" w:rsidP="00B52B76">
      <w:pPr>
        <w:pStyle w:val="libFootnote0"/>
        <w:rPr>
          <w:rtl/>
          <w:lang w:bidi="fa-IR"/>
        </w:rPr>
      </w:pPr>
      <w:r>
        <w:rPr>
          <w:rtl/>
          <w:lang w:bidi="fa-IR"/>
        </w:rPr>
        <w:t xml:space="preserve">إرشاد الطالبين ، مقداد السيوري : مباحث التوحيد ، مذهب الكعبي... ، ص 189 </w:t>
      </w:r>
      <w:r w:rsidR="00B52B76">
        <w:rPr>
          <w:rtl/>
          <w:lang w:bidi="fa-IR"/>
        </w:rPr>
        <w:t>-</w:t>
      </w:r>
      <w:r>
        <w:rPr>
          <w:rtl/>
          <w:lang w:bidi="fa-IR"/>
        </w:rPr>
        <w:t xml:space="preserve"> 190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فيثبت أنّ الله تعالى غير قادر على خلاف ما يعلم</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lang w:bidi="fa-IR"/>
        </w:rPr>
      </w:pPr>
      <w:r>
        <w:rPr>
          <w:rtl/>
          <w:lang w:bidi="fa-IR"/>
        </w:rPr>
        <w:t>لو لم يقع ما علم الله وقوعه ،</w:t>
      </w:r>
    </w:p>
    <w:p w:rsidR="00B52B76" w:rsidRDefault="0056162B" w:rsidP="0056162B">
      <w:pPr>
        <w:pStyle w:val="libNormal"/>
        <w:rPr>
          <w:lang w:bidi="fa-IR"/>
        </w:rPr>
      </w:pPr>
      <w:r>
        <w:rPr>
          <w:rtl/>
          <w:lang w:bidi="fa-IR"/>
        </w:rPr>
        <w:t>أو وقع ما علم الله عدم وقوعه ،</w:t>
      </w:r>
    </w:p>
    <w:p w:rsidR="00B52B76" w:rsidRDefault="0056162B" w:rsidP="0056162B">
      <w:pPr>
        <w:pStyle w:val="libNormal"/>
        <w:rPr>
          <w:rtl/>
          <w:lang w:bidi="fa-IR"/>
        </w:rPr>
      </w:pPr>
      <w:r>
        <w:rPr>
          <w:rtl/>
          <w:lang w:bidi="fa-IR"/>
        </w:rPr>
        <w:t>لزم انقلاب علمه تعالى جهلاً ، وهو محال</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إنّ الله تعالى بكلّ شيء عليم ، والأشياء كلّها تنقسم في علم الله تعالى إلى قسمين :</w:t>
      </w:r>
    </w:p>
    <w:p w:rsidR="00B52B76" w:rsidRDefault="0056162B" w:rsidP="0056162B">
      <w:pPr>
        <w:pStyle w:val="libNormal"/>
        <w:rPr>
          <w:rtl/>
          <w:lang w:bidi="fa-IR"/>
        </w:rPr>
      </w:pPr>
      <w:r>
        <w:rPr>
          <w:rtl/>
          <w:lang w:bidi="fa-IR"/>
        </w:rPr>
        <w:t xml:space="preserve">أوّلاً : يعلم بأنّها تقع ، فتكون هذه الأشياء </w:t>
      </w:r>
      <w:r w:rsidR="00B52B76">
        <w:rPr>
          <w:rtl/>
          <w:lang w:bidi="fa-IR"/>
        </w:rPr>
        <w:t>-</w:t>
      </w:r>
      <w:r>
        <w:rPr>
          <w:rtl/>
          <w:lang w:bidi="fa-IR"/>
        </w:rPr>
        <w:t xml:space="preserve"> حسب الإشكال المذكور </w:t>
      </w:r>
      <w:r w:rsidR="00B52B76">
        <w:rPr>
          <w:rtl/>
          <w:lang w:bidi="fa-IR"/>
        </w:rPr>
        <w:t>-</w:t>
      </w:r>
      <w:r>
        <w:rPr>
          <w:rtl/>
          <w:lang w:bidi="fa-IR"/>
        </w:rPr>
        <w:t xml:space="preserve"> واجبة الوقوع</w:t>
      </w:r>
      <w:r w:rsidR="00B52B76">
        <w:rPr>
          <w:rtl/>
          <w:lang w:bidi="fa-IR"/>
        </w:rPr>
        <w:t>.</w:t>
      </w:r>
    </w:p>
    <w:p w:rsidR="00B52B76" w:rsidRDefault="0056162B" w:rsidP="0056162B">
      <w:pPr>
        <w:pStyle w:val="libNormal"/>
        <w:rPr>
          <w:lang w:bidi="fa-IR"/>
        </w:rPr>
      </w:pPr>
      <w:r>
        <w:rPr>
          <w:rtl/>
          <w:lang w:bidi="fa-IR"/>
        </w:rPr>
        <w:t xml:space="preserve">ثانياً : يعلم بأنّها لا تقع ، فتكون هذه الأشياء </w:t>
      </w:r>
      <w:r w:rsidR="00B52B76">
        <w:rPr>
          <w:rtl/>
          <w:lang w:bidi="fa-IR"/>
        </w:rPr>
        <w:t>-</w:t>
      </w:r>
      <w:r>
        <w:rPr>
          <w:rtl/>
          <w:lang w:bidi="fa-IR"/>
        </w:rPr>
        <w:t xml:space="preserve"> حسب الإشكال المذكور </w:t>
      </w:r>
      <w:r w:rsidR="00B52B76">
        <w:rPr>
          <w:rtl/>
          <w:lang w:bidi="fa-IR"/>
        </w:rPr>
        <w:t>-</w:t>
      </w:r>
      <w:r>
        <w:rPr>
          <w:rtl/>
          <w:lang w:bidi="fa-IR"/>
        </w:rPr>
        <w:t xml:space="preserve"> ممتنعة الوقوع ،</w:t>
      </w:r>
    </w:p>
    <w:p w:rsidR="00B52B76" w:rsidRDefault="0056162B" w:rsidP="0056162B">
      <w:pPr>
        <w:pStyle w:val="libNormal"/>
        <w:rPr>
          <w:rtl/>
          <w:lang w:bidi="fa-IR"/>
        </w:rPr>
      </w:pPr>
      <w:r>
        <w:rPr>
          <w:rtl/>
          <w:lang w:bidi="fa-IR"/>
        </w:rPr>
        <w:t>ولازم هذا القول أن لا تتعلّق قدرة الله بأيّ شيء أبداً ؛ لأ نّه تعالى بكلّ شيء عليم ، وهذا الأمر واضح البطلان</w:t>
      </w:r>
      <w:r w:rsidR="00B52B76">
        <w:rPr>
          <w:rtl/>
          <w:lang w:bidi="fa-IR"/>
        </w:rPr>
        <w:t>.</w:t>
      </w:r>
    </w:p>
    <w:p w:rsidR="00B52B76" w:rsidRDefault="0056162B" w:rsidP="0056162B">
      <w:pPr>
        <w:pStyle w:val="libNormal"/>
        <w:rPr>
          <w:lang w:bidi="fa-IR"/>
        </w:rPr>
      </w:pPr>
      <w:r>
        <w:rPr>
          <w:rtl/>
          <w:lang w:bidi="fa-IR"/>
        </w:rPr>
        <w:t>والصحيح أن يُقال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علم الله بوقوع شيء يعني ، أنّه يعلم بأنّ ذلك الشيء سيقع بتأثير من قدرته المباشرة أو غير المباشرة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علم الله تعالى بعدم وقوع شيء يعنى ، أنّه يعلم بأنّ ذلك الشيء لا يقع لعدم تعلّق قدرته أو قدرة مخلوقاته به أو عدم سعة قدرة غيره لتحقّقه</w:t>
      </w:r>
      <w:r w:rsidR="00B52B76">
        <w:rPr>
          <w:rtl/>
          <w:lang w:bidi="fa-IR"/>
        </w:rPr>
        <w:t>.</w:t>
      </w:r>
    </w:p>
    <w:p w:rsidR="00B52B76" w:rsidRDefault="0056162B" w:rsidP="0056162B">
      <w:pPr>
        <w:pStyle w:val="libNormal"/>
        <w:rPr>
          <w:rtl/>
          <w:lang w:bidi="fa-IR"/>
        </w:rPr>
      </w:pPr>
      <w:r>
        <w:rPr>
          <w:rtl/>
          <w:lang w:bidi="fa-IR"/>
        </w:rPr>
        <w:t xml:space="preserve">فتكون القدرة </w:t>
      </w:r>
      <w:r w:rsidR="00B52B76">
        <w:rPr>
          <w:rtl/>
          <w:lang w:bidi="fa-IR"/>
        </w:rPr>
        <w:t>-</w:t>
      </w:r>
      <w:r>
        <w:rPr>
          <w:rtl/>
          <w:lang w:bidi="fa-IR"/>
        </w:rPr>
        <w:t xml:space="preserve"> في جميع الأحوال </w:t>
      </w:r>
      <w:r w:rsidR="00B52B76">
        <w:rPr>
          <w:rtl/>
          <w:lang w:bidi="fa-IR"/>
        </w:rPr>
        <w:t>-</w:t>
      </w:r>
      <w:r>
        <w:rPr>
          <w:rtl/>
          <w:lang w:bidi="fa-IR"/>
        </w:rPr>
        <w:t xml:space="preserve"> هي المؤثّرة في وقوع الأشياء</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lang w:bidi="fa-IR"/>
        </w:rPr>
      </w:pPr>
      <w:r>
        <w:rPr>
          <w:rtl/>
          <w:lang w:bidi="fa-IR"/>
        </w:rPr>
        <w:t>إنّ العلم لا يشكّل العلّة لوقوع أو عدم وقوع الأشياء ، وإنّما العلم مجرّد كاشف يكشف عن :</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وقوع الشيء عند تحقّق علّته التامّة</w:t>
      </w:r>
      <w:r w:rsidR="00B52B76">
        <w:rPr>
          <w:rtl/>
          <w:lang w:bidi="fa-IR"/>
        </w:rPr>
        <w:t>.</w:t>
      </w:r>
    </w:p>
    <w:p w:rsidR="00B52B76" w:rsidRDefault="0056162B" w:rsidP="0056162B">
      <w:pPr>
        <w:pStyle w:val="libNormal"/>
        <w:rPr>
          <w:lang w:bidi="fa-IR"/>
        </w:rPr>
      </w:pPr>
      <w:r>
        <w:rPr>
          <w:rtl/>
          <w:lang w:bidi="fa-IR"/>
        </w:rPr>
        <w:t>أو عدم وقوع الشيء عند عدم تحقق علّته التامّة ،</w:t>
      </w:r>
    </w:p>
    <w:p w:rsidR="00B52B76" w:rsidRDefault="0056162B" w:rsidP="0056162B">
      <w:pPr>
        <w:pStyle w:val="libNormal"/>
        <w:rPr>
          <w:lang w:bidi="fa-IR"/>
        </w:rPr>
      </w:pPr>
      <w:r>
        <w:rPr>
          <w:rtl/>
          <w:lang w:bidi="fa-IR"/>
        </w:rPr>
        <w:t>وإحدى العلل الحتمية لوقوع الشيء هي " القدرة " ،</w:t>
      </w:r>
    </w:p>
    <w:p w:rsidR="00B52B76" w:rsidRDefault="0056162B" w:rsidP="0056162B">
      <w:pPr>
        <w:pStyle w:val="libNormal"/>
        <w:rPr>
          <w:rtl/>
          <w:lang w:bidi="fa-IR"/>
        </w:rPr>
      </w:pPr>
      <w:r>
        <w:rPr>
          <w:rtl/>
          <w:lang w:bidi="fa-IR"/>
        </w:rPr>
        <w:t>ومن المستحيل أن يقع شيء من دون وجود " قدرة "</w:t>
      </w:r>
      <w:r w:rsidR="00B52B76">
        <w:rPr>
          <w:rtl/>
          <w:lang w:bidi="fa-IR"/>
        </w:rPr>
        <w:t>.</w:t>
      </w:r>
    </w:p>
    <w:p w:rsidR="00B52B76" w:rsidRDefault="0056162B" w:rsidP="0056162B">
      <w:pPr>
        <w:pStyle w:val="libNormal"/>
        <w:rPr>
          <w:lang w:bidi="fa-IR"/>
        </w:rPr>
      </w:pPr>
      <w:r>
        <w:rPr>
          <w:rtl/>
          <w:lang w:bidi="fa-IR"/>
        </w:rPr>
        <w:t>إذن :</w:t>
      </w:r>
    </w:p>
    <w:p w:rsidR="00B52B76" w:rsidRDefault="0056162B" w:rsidP="0056162B">
      <w:pPr>
        <w:pStyle w:val="libNormal"/>
        <w:rPr>
          <w:lang w:bidi="fa-IR"/>
        </w:rPr>
      </w:pPr>
      <w:r>
        <w:rPr>
          <w:rtl/>
          <w:lang w:bidi="fa-IR"/>
        </w:rPr>
        <w:t>تعلّق العلم بوقوع " شيء " لا يجعل ذلك الشيء واجب الوقوع نتيجة تعلّق العلم به ،</w:t>
      </w:r>
    </w:p>
    <w:p w:rsidR="00B52B76" w:rsidRDefault="0056162B" w:rsidP="0056162B">
      <w:pPr>
        <w:pStyle w:val="libNormal"/>
        <w:rPr>
          <w:rtl/>
          <w:lang w:bidi="fa-IR"/>
        </w:rPr>
      </w:pPr>
      <w:r>
        <w:rPr>
          <w:rtl/>
          <w:lang w:bidi="fa-IR"/>
        </w:rPr>
        <w:t>وإنّما يكون الشيء واجب الوقوع من خلال علّته التامّة ، والتي تكون القدرة جزءاً أساسياً من هذه العلّة</w:t>
      </w:r>
      <w:r w:rsidR="00B52B76">
        <w:rPr>
          <w:rtl/>
          <w:lang w:bidi="fa-IR"/>
        </w:rPr>
        <w:t>.</w:t>
      </w:r>
    </w:p>
    <w:p w:rsidR="00B52B76" w:rsidRDefault="0056162B" w:rsidP="0056162B">
      <w:pPr>
        <w:pStyle w:val="libNormal"/>
        <w:rPr>
          <w:rtl/>
          <w:lang w:bidi="fa-IR"/>
        </w:rPr>
      </w:pPr>
      <w:r>
        <w:rPr>
          <w:rtl/>
          <w:lang w:bidi="fa-IR"/>
        </w:rPr>
        <w:t>ومهمة " العلم " ، هو الكشف عن تلك العلّة والإخبار عن وقوع ذلك الشيء لا غير ، وليس لهذا العلم أي أثر في وقوعه أبداً</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BC3894">
      <w:pPr>
        <w:pStyle w:val="Heading2Center"/>
        <w:rPr>
          <w:lang w:bidi="fa-IR"/>
        </w:rPr>
      </w:pPr>
      <w:bookmarkStart w:id="84" w:name="_Toc501059336"/>
      <w:r>
        <w:rPr>
          <w:rtl/>
          <w:lang w:bidi="fa-IR"/>
        </w:rPr>
        <w:lastRenderedPageBreak/>
        <w:t>الفصل الثاني عشر</w:t>
      </w:r>
      <w:r w:rsidR="00BC3894">
        <w:rPr>
          <w:rFonts w:hint="cs"/>
          <w:rtl/>
          <w:lang w:bidi="fa-IR"/>
        </w:rPr>
        <w:t xml:space="preserve"> :</w:t>
      </w:r>
      <w:r>
        <w:rPr>
          <w:rtl/>
          <w:lang w:bidi="fa-IR"/>
        </w:rPr>
        <w:t>مشيئة اللّه تعالى وإرادته</w:t>
      </w:r>
      <w:bookmarkEnd w:id="84"/>
    </w:p>
    <w:p w:rsidR="0056162B" w:rsidRDefault="0056162B" w:rsidP="0056162B">
      <w:pPr>
        <w:pStyle w:val="libNormal"/>
        <w:rPr>
          <w:lang w:bidi="fa-IR"/>
        </w:rPr>
      </w:pPr>
      <w:r>
        <w:rPr>
          <w:rtl/>
          <w:lang w:bidi="fa-IR"/>
        </w:rPr>
        <w:t>مراتب صدور الفعل من الله تعالى</w:t>
      </w:r>
    </w:p>
    <w:p w:rsidR="0056162B" w:rsidRDefault="0056162B" w:rsidP="0056162B">
      <w:pPr>
        <w:pStyle w:val="libNormal"/>
        <w:rPr>
          <w:lang w:bidi="fa-IR"/>
        </w:rPr>
      </w:pPr>
      <w:r>
        <w:rPr>
          <w:rtl/>
          <w:lang w:bidi="fa-IR"/>
        </w:rPr>
        <w:t>معنى وأقسام مشيئة الله تعالى</w:t>
      </w:r>
    </w:p>
    <w:p w:rsidR="0056162B" w:rsidRDefault="0056162B" w:rsidP="0056162B">
      <w:pPr>
        <w:pStyle w:val="libNormal"/>
        <w:rPr>
          <w:lang w:bidi="fa-IR"/>
        </w:rPr>
      </w:pPr>
      <w:r>
        <w:rPr>
          <w:rtl/>
          <w:lang w:bidi="fa-IR"/>
        </w:rPr>
        <w:t>خصائص مشيئة الله تعالى</w:t>
      </w:r>
    </w:p>
    <w:p w:rsidR="0056162B" w:rsidRDefault="0056162B" w:rsidP="0056162B">
      <w:pPr>
        <w:pStyle w:val="libNormal"/>
        <w:rPr>
          <w:lang w:bidi="fa-IR"/>
        </w:rPr>
      </w:pPr>
      <w:r>
        <w:rPr>
          <w:rtl/>
          <w:lang w:bidi="fa-IR"/>
        </w:rPr>
        <w:t>معنى الإرادة ( لغة واصطلاحاً )</w:t>
      </w:r>
    </w:p>
    <w:p w:rsidR="0056162B" w:rsidRDefault="0056162B" w:rsidP="0056162B">
      <w:pPr>
        <w:pStyle w:val="libNormal"/>
        <w:rPr>
          <w:lang w:bidi="fa-IR"/>
        </w:rPr>
      </w:pPr>
      <w:r>
        <w:rPr>
          <w:rtl/>
          <w:lang w:bidi="fa-IR"/>
        </w:rPr>
        <w:t>أقسام إرادة الله تعالى</w:t>
      </w:r>
    </w:p>
    <w:p w:rsidR="0056162B" w:rsidRDefault="0056162B" w:rsidP="0056162B">
      <w:pPr>
        <w:pStyle w:val="libNormal"/>
        <w:rPr>
          <w:lang w:bidi="fa-IR"/>
        </w:rPr>
      </w:pPr>
      <w:r>
        <w:rPr>
          <w:rtl/>
          <w:lang w:bidi="fa-IR"/>
        </w:rPr>
        <w:t>إرادة الله صفة ذات أم صفة فعل ؟</w:t>
      </w:r>
    </w:p>
    <w:p w:rsidR="0056162B" w:rsidRDefault="0056162B" w:rsidP="0056162B">
      <w:pPr>
        <w:pStyle w:val="libNormal"/>
        <w:rPr>
          <w:lang w:bidi="fa-IR"/>
        </w:rPr>
      </w:pPr>
      <w:r>
        <w:rPr>
          <w:rtl/>
          <w:lang w:bidi="fa-IR"/>
        </w:rPr>
        <w:t>خصائص إرادة الله تعالى</w:t>
      </w:r>
    </w:p>
    <w:p w:rsidR="0056162B" w:rsidRDefault="0056162B" w:rsidP="0056162B">
      <w:pPr>
        <w:pStyle w:val="libNormal"/>
        <w:rPr>
          <w:lang w:bidi="fa-IR"/>
        </w:rPr>
      </w:pPr>
      <w:r>
        <w:rPr>
          <w:rtl/>
          <w:lang w:bidi="fa-IR"/>
        </w:rPr>
        <w:t>حسن وقبح الإرادة</w:t>
      </w:r>
    </w:p>
    <w:p w:rsidR="0056162B" w:rsidRDefault="0056162B" w:rsidP="0056162B">
      <w:pPr>
        <w:pStyle w:val="libNormal"/>
        <w:rPr>
          <w:lang w:bidi="fa-IR"/>
        </w:rPr>
      </w:pPr>
      <w:r>
        <w:rPr>
          <w:rtl/>
          <w:lang w:bidi="fa-IR"/>
        </w:rPr>
        <w:t>عدم تعلّق إرادة الله بأفعال العباد القبيحة</w:t>
      </w:r>
    </w:p>
    <w:p w:rsidR="00B52B76" w:rsidRDefault="0056162B" w:rsidP="0056162B">
      <w:pPr>
        <w:pStyle w:val="libNormal"/>
        <w:rPr>
          <w:lang w:bidi="fa-IR"/>
        </w:rPr>
      </w:pPr>
      <w:r>
        <w:rPr>
          <w:rtl/>
          <w:lang w:bidi="fa-IR"/>
        </w:rPr>
        <w:t>كراهة الله لبعض الأفعال</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FF4D1C">
      <w:pPr>
        <w:pStyle w:val="Heading2Center"/>
        <w:rPr>
          <w:lang w:bidi="fa-IR"/>
        </w:rPr>
      </w:pPr>
      <w:bookmarkStart w:id="85" w:name="_Toc501059337"/>
      <w:r>
        <w:rPr>
          <w:rtl/>
          <w:lang w:bidi="fa-IR"/>
        </w:rPr>
        <w:lastRenderedPageBreak/>
        <w:t>المبحث الأوّل</w:t>
      </w:r>
      <w:r w:rsidR="00FF4D1C">
        <w:rPr>
          <w:rFonts w:hint="cs"/>
          <w:rtl/>
          <w:lang w:bidi="fa-IR"/>
        </w:rPr>
        <w:t xml:space="preserve"> :</w:t>
      </w:r>
      <w:r>
        <w:rPr>
          <w:rtl/>
          <w:lang w:bidi="fa-IR"/>
        </w:rPr>
        <w:t>مراتب صدور الفعل من الله تعالى</w:t>
      </w:r>
      <w:bookmarkEnd w:id="85"/>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العلم</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المشيئة</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الإرادة</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القدر</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القضاء</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الإمضاء</w:t>
      </w:r>
    </w:p>
    <w:p w:rsidR="00B52B76" w:rsidRDefault="0056162B" w:rsidP="0056162B">
      <w:pPr>
        <w:pStyle w:val="libNormal"/>
        <w:rPr>
          <w:lang w:bidi="fa-IR"/>
        </w:rPr>
      </w:pPr>
      <w:r>
        <w:rPr>
          <w:rtl/>
          <w:lang w:bidi="fa-IR"/>
        </w:rPr>
        <w:t>حديث شريف :</w:t>
      </w:r>
    </w:p>
    <w:p w:rsidR="00B52B76" w:rsidRDefault="0056162B" w:rsidP="0056162B">
      <w:pPr>
        <w:pStyle w:val="libNormal"/>
        <w:rPr>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عَلِم وشاء وأراد وقدّر وقضى وأمضى</w:t>
      </w:r>
    </w:p>
    <w:p w:rsidR="00B52B76" w:rsidRDefault="0056162B" w:rsidP="0056162B">
      <w:pPr>
        <w:pStyle w:val="libNormal"/>
        <w:rPr>
          <w:lang w:bidi="fa-IR"/>
        </w:rPr>
      </w:pPr>
      <w:r>
        <w:rPr>
          <w:rtl/>
          <w:lang w:bidi="fa-IR"/>
        </w:rPr>
        <w:t>... بعلمه كانت المشيئة</w:t>
      </w:r>
    </w:p>
    <w:p w:rsidR="00B52B76" w:rsidRDefault="0056162B" w:rsidP="0056162B">
      <w:pPr>
        <w:pStyle w:val="libNormal"/>
        <w:rPr>
          <w:lang w:bidi="fa-IR"/>
        </w:rPr>
      </w:pPr>
      <w:r>
        <w:rPr>
          <w:rtl/>
          <w:lang w:bidi="fa-IR"/>
        </w:rPr>
        <w:t>وبمشيئته كانت الإرادة</w:t>
      </w:r>
    </w:p>
    <w:p w:rsidR="00B52B76" w:rsidRDefault="0056162B" w:rsidP="0056162B">
      <w:pPr>
        <w:pStyle w:val="libNormal"/>
        <w:rPr>
          <w:lang w:bidi="fa-IR"/>
        </w:rPr>
      </w:pPr>
      <w:r>
        <w:rPr>
          <w:rtl/>
          <w:lang w:bidi="fa-IR"/>
        </w:rPr>
        <w:t>وبإرادته كان التقدير</w:t>
      </w:r>
    </w:p>
    <w:p w:rsidR="00B52B76" w:rsidRDefault="0056162B" w:rsidP="0056162B">
      <w:pPr>
        <w:pStyle w:val="libNormal"/>
        <w:rPr>
          <w:rtl/>
          <w:lang w:bidi="fa-IR"/>
        </w:rPr>
      </w:pPr>
      <w:r>
        <w:rPr>
          <w:rtl/>
          <w:lang w:bidi="fa-IR"/>
        </w:rPr>
        <w:t>وبتقديره كان القضاء ،</w:t>
      </w:r>
    </w:p>
    <w:p w:rsidR="00B52B76" w:rsidRDefault="0056162B" w:rsidP="0056162B">
      <w:pPr>
        <w:pStyle w:val="libNormal"/>
        <w:rPr>
          <w:lang w:bidi="fa-IR"/>
        </w:rPr>
      </w:pPr>
      <w:r>
        <w:rPr>
          <w:rtl/>
          <w:lang w:bidi="fa-IR"/>
        </w:rPr>
        <w:t>وبقضائه كان الإمضاء</w:t>
      </w:r>
    </w:p>
    <w:p w:rsidR="00B52B76" w:rsidRDefault="0056162B" w:rsidP="0056162B">
      <w:pPr>
        <w:pStyle w:val="libNormal"/>
        <w:rPr>
          <w:lang w:bidi="fa-IR"/>
        </w:rPr>
      </w:pPr>
      <w:r>
        <w:rPr>
          <w:rtl/>
          <w:lang w:bidi="fa-IR"/>
        </w:rPr>
        <w:t>والعلم متقدّم على المشيئة</w:t>
      </w:r>
    </w:p>
    <w:p w:rsidR="00B52B76" w:rsidRDefault="0056162B" w:rsidP="0056162B">
      <w:pPr>
        <w:pStyle w:val="libNormal"/>
        <w:rPr>
          <w:lang w:bidi="fa-IR"/>
        </w:rPr>
      </w:pPr>
      <w:r>
        <w:rPr>
          <w:rtl/>
          <w:lang w:bidi="fa-IR"/>
        </w:rPr>
        <w:t>والمشيئة ثانية</w:t>
      </w:r>
    </w:p>
    <w:p w:rsidR="00B52B76" w:rsidRDefault="0056162B" w:rsidP="0056162B">
      <w:pPr>
        <w:pStyle w:val="libNormal"/>
        <w:rPr>
          <w:lang w:bidi="fa-IR"/>
        </w:rPr>
      </w:pPr>
      <w:r>
        <w:rPr>
          <w:rtl/>
          <w:lang w:bidi="fa-IR"/>
        </w:rPr>
        <w:t>والإرادة ثالثة</w:t>
      </w:r>
    </w:p>
    <w:p w:rsidR="00B52B76" w:rsidRDefault="0056162B" w:rsidP="0056162B">
      <w:pPr>
        <w:pStyle w:val="libNormal"/>
        <w:rPr>
          <w:lang w:bidi="fa-IR"/>
        </w:rPr>
      </w:pPr>
      <w:r>
        <w:rPr>
          <w:rtl/>
          <w:lang w:bidi="fa-IR"/>
        </w:rPr>
        <w:t>والتقدير واقع على القضاء بالإمضاء ...</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فبالعلم علم الأشياء قبل كونها</w:t>
      </w:r>
    </w:p>
    <w:p w:rsidR="00B52B76" w:rsidRDefault="0056162B" w:rsidP="0056162B">
      <w:pPr>
        <w:pStyle w:val="libNormal"/>
        <w:rPr>
          <w:lang w:bidi="fa-IR"/>
        </w:rPr>
      </w:pPr>
      <w:r>
        <w:rPr>
          <w:rtl/>
          <w:lang w:bidi="fa-IR"/>
        </w:rPr>
        <w:t>وبالمشيئة عرف صفاتها وحدودها ، وأنشأها قبل إظهارها</w:t>
      </w:r>
    </w:p>
    <w:p w:rsidR="00B52B76" w:rsidRDefault="0056162B" w:rsidP="0056162B">
      <w:pPr>
        <w:pStyle w:val="libNormal"/>
        <w:rPr>
          <w:lang w:bidi="fa-IR"/>
        </w:rPr>
      </w:pPr>
      <w:r>
        <w:rPr>
          <w:rtl/>
          <w:lang w:bidi="fa-IR"/>
        </w:rPr>
        <w:t>وبالإرادة ميّز أنفسها في ألوانها وصفاتها</w:t>
      </w:r>
    </w:p>
    <w:p w:rsidR="00B52B76" w:rsidRDefault="0056162B" w:rsidP="0056162B">
      <w:pPr>
        <w:pStyle w:val="libNormal"/>
        <w:rPr>
          <w:lang w:bidi="fa-IR"/>
        </w:rPr>
      </w:pPr>
      <w:r>
        <w:rPr>
          <w:rtl/>
          <w:lang w:bidi="fa-IR"/>
        </w:rPr>
        <w:t>وبالتقدير قدّر أقواتها ، وعرّف أوّلها وآخرها</w:t>
      </w:r>
    </w:p>
    <w:p w:rsidR="00B52B76" w:rsidRDefault="0056162B" w:rsidP="0056162B">
      <w:pPr>
        <w:pStyle w:val="libNormal"/>
        <w:rPr>
          <w:lang w:bidi="fa-IR"/>
        </w:rPr>
      </w:pPr>
      <w:r>
        <w:rPr>
          <w:rtl/>
          <w:lang w:bidi="fa-IR"/>
        </w:rPr>
        <w:t>وبالقضاء أبان للناس أماكنها ، ودلّهم عليها</w:t>
      </w:r>
    </w:p>
    <w:p w:rsidR="00B52B76" w:rsidRDefault="0056162B" w:rsidP="0056162B">
      <w:pPr>
        <w:pStyle w:val="libNormal"/>
        <w:rPr>
          <w:lang w:bidi="fa-IR"/>
        </w:rPr>
      </w:pPr>
      <w:r>
        <w:rPr>
          <w:rtl/>
          <w:lang w:bidi="fa-IR"/>
        </w:rPr>
        <w:t>وبالإمضاء شرح عللها وأبان أمرها</w:t>
      </w:r>
    </w:p>
    <w:p w:rsidR="00B52B76" w:rsidRDefault="0056162B" w:rsidP="0056162B">
      <w:pPr>
        <w:pStyle w:val="libNormal"/>
        <w:rPr>
          <w:lang w:bidi="fa-IR"/>
        </w:rPr>
      </w:pPr>
      <w:r>
        <w:rPr>
          <w:rtl/>
          <w:lang w:bidi="fa-IR"/>
        </w:rPr>
        <w:t xml:space="preserve">وذلك تقدير العزيز العليم ) </w:t>
      </w:r>
      <w:r w:rsidRPr="00B52B76">
        <w:rPr>
          <w:rStyle w:val="libFootnotenumChar"/>
          <w:rtl/>
        </w:rPr>
        <w:t>(1)</w:t>
      </w:r>
    </w:p>
    <w:p w:rsidR="00B52B76" w:rsidRDefault="0056162B" w:rsidP="0056162B">
      <w:pPr>
        <w:pStyle w:val="libNormal"/>
        <w:rPr>
          <w:lang w:bidi="fa-IR"/>
        </w:rPr>
      </w:pPr>
      <w:r>
        <w:rPr>
          <w:rtl/>
          <w:lang w:bidi="fa-IR"/>
        </w:rPr>
        <w:t>معنى مراتب الفعل الإلهي :</w:t>
      </w:r>
    </w:p>
    <w:p w:rsidR="00B52B76" w:rsidRDefault="0056162B" w:rsidP="00833C87">
      <w:pPr>
        <w:pStyle w:val="libNormal"/>
        <w:rPr>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 لا يكون إلاّ ما شاء الله وأراد وقدّر وقضى )</w:t>
      </w:r>
    </w:p>
    <w:p w:rsidR="00B52B76" w:rsidRDefault="0056162B" w:rsidP="0056162B">
      <w:pPr>
        <w:pStyle w:val="libNormal"/>
        <w:rPr>
          <w:lang w:bidi="fa-IR"/>
        </w:rPr>
      </w:pPr>
      <w:r>
        <w:rPr>
          <w:rtl/>
          <w:lang w:bidi="fa-IR"/>
        </w:rPr>
        <w:t xml:space="preserve">ثمّ عرّف الإمام </w:t>
      </w:r>
      <w:r w:rsidR="00B52B76" w:rsidRPr="00B52B76">
        <w:rPr>
          <w:rStyle w:val="libAlaemChar"/>
          <w:rtl/>
        </w:rPr>
        <w:t>عليه‌السلام</w:t>
      </w:r>
      <w:r>
        <w:rPr>
          <w:rtl/>
          <w:lang w:bidi="fa-IR"/>
        </w:rPr>
        <w:t xml:space="preserve"> هذه المراحل كما يلي :</w:t>
      </w:r>
    </w:p>
    <w:p w:rsidR="00B52B76" w:rsidRDefault="0056162B" w:rsidP="0056162B">
      <w:pPr>
        <w:pStyle w:val="libNormal"/>
        <w:rPr>
          <w:rtl/>
          <w:lang w:bidi="fa-IR"/>
        </w:rPr>
      </w:pPr>
      <w:r>
        <w:rPr>
          <w:rtl/>
          <w:lang w:bidi="fa-IR"/>
        </w:rPr>
        <w:t>المشيّة : الذكر الأوّل</w:t>
      </w:r>
      <w:r w:rsidR="00B52B76">
        <w:rPr>
          <w:rtl/>
          <w:lang w:bidi="fa-IR"/>
        </w:rPr>
        <w:t>.</w:t>
      </w:r>
    </w:p>
    <w:p w:rsidR="00B52B76" w:rsidRDefault="0056162B" w:rsidP="0056162B">
      <w:pPr>
        <w:pStyle w:val="libNormal"/>
        <w:rPr>
          <w:rtl/>
          <w:lang w:bidi="fa-IR"/>
        </w:rPr>
      </w:pPr>
      <w:r>
        <w:rPr>
          <w:rtl/>
          <w:lang w:bidi="fa-IR"/>
        </w:rPr>
        <w:t>الإرادة : العزيمة على ما شاء</w:t>
      </w:r>
      <w:r w:rsidR="00B52B76">
        <w:rPr>
          <w:rtl/>
          <w:lang w:bidi="fa-IR"/>
        </w:rPr>
        <w:t>.</w:t>
      </w:r>
    </w:p>
    <w:p w:rsidR="00B52B76" w:rsidRDefault="0056162B" w:rsidP="0056162B">
      <w:pPr>
        <w:pStyle w:val="libNormal"/>
        <w:rPr>
          <w:rtl/>
          <w:lang w:bidi="fa-IR"/>
        </w:rPr>
      </w:pPr>
      <w:r>
        <w:rPr>
          <w:rtl/>
          <w:lang w:bidi="fa-IR"/>
        </w:rPr>
        <w:t>القدر : وضع الحدود</w:t>
      </w:r>
      <w:r w:rsidR="00B52B76">
        <w:rPr>
          <w:rtl/>
          <w:lang w:bidi="fa-IR"/>
        </w:rPr>
        <w:t>.</w:t>
      </w:r>
    </w:p>
    <w:p w:rsidR="00B52B76" w:rsidRDefault="0056162B" w:rsidP="0056162B">
      <w:pPr>
        <w:pStyle w:val="libNormal"/>
        <w:rPr>
          <w:rtl/>
          <w:lang w:bidi="fa-IR"/>
        </w:rPr>
      </w:pPr>
      <w:r>
        <w:rPr>
          <w:rtl/>
          <w:lang w:bidi="fa-IR"/>
        </w:rPr>
        <w:t xml:space="preserve">القضاء : إقامة العين ) </w:t>
      </w:r>
      <w:r w:rsidRPr="00B52B76">
        <w:rPr>
          <w:rStyle w:val="libFootnotenumChar"/>
          <w:rtl/>
        </w:rPr>
        <w:t>(2)</w:t>
      </w:r>
      <w:r w:rsidR="00B52B76">
        <w:rPr>
          <w:rtl/>
          <w:lang w:bidi="fa-IR"/>
        </w:rPr>
        <w:t>.</w:t>
      </w:r>
    </w:p>
    <w:p w:rsidR="00C80CF8" w:rsidRDefault="0056162B" w:rsidP="0056162B">
      <w:pPr>
        <w:pStyle w:val="libNormal"/>
        <w:rPr>
          <w:lang w:bidi="fa-IR"/>
        </w:rPr>
      </w:pPr>
      <w:r>
        <w:rPr>
          <w:rtl/>
          <w:lang w:bidi="fa-IR"/>
        </w:rPr>
        <w:t xml:space="preserve">وفي حديث آخر عنه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المشيّة : همّه بالشيء</w:t>
      </w:r>
      <w:r w:rsidR="00B52B76">
        <w:rPr>
          <w:rtl/>
          <w:lang w:bidi="fa-IR"/>
        </w:rPr>
        <w:t>.</w:t>
      </w:r>
    </w:p>
    <w:p w:rsidR="00B52B76" w:rsidRDefault="0056162B" w:rsidP="0056162B">
      <w:pPr>
        <w:pStyle w:val="libNormal"/>
        <w:rPr>
          <w:rtl/>
          <w:lang w:bidi="fa-IR"/>
        </w:rPr>
      </w:pPr>
      <w:r>
        <w:rPr>
          <w:rtl/>
          <w:lang w:bidi="fa-IR"/>
        </w:rPr>
        <w:t>الإرادة : إتمامه على المشيّة</w:t>
      </w:r>
      <w:r w:rsidR="00B52B76">
        <w:rPr>
          <w:rtl/>
          <w:lang w:bidi="fa-IR"/>
        </w:rPr>
        <w:t>.</w:t>
      </w:r>
    </w:p>
    <w:p w:rsidR="00B52B76" w:rsidRDefault="0056162B" w:rsidP="0056162B">
      <w:pPr>
        <w:pStyle w:val="libNormal"/>
        <w:rPr>
          <w:rtl/>
          <w:lang w:bidi="fa-IR"/>
        </w:rPr>
      </w:pPr>
      <w:r>
        <w:rPr>
          <w:rtl/>
          <w:lang w:bidi="fa-IR"/>
        </w:rPr>
        <w:t>القدر : الهندسة من الطول والعرض والبقاء .)</w:t>
      </w:r>
    </w:p>
    <w:p w:rsidR="00B52B76" w:rsidRDefault="0056162B" w:rsidP="0056162B">
      <w:pPr>
        <w:pStyle w:val="libNormal"/>
        <w:rPr>
          <w:lang w:bidi="fa-IR"/>
        </w:rPr>
      </w:pPr>
      <w:r>
        <w:rPr>
          <w:rtl/>
          <w:lang w:bidi="fa-IR"/>
        </w:rPr>
        <w:t xml:space="preserve">ثمّ قال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إنّ الله إذا شاء شيئاً أراده ، وإذا أراده قدّره ، وإذا قدّره قضاه ، وإذا قضاه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1 ، كتاب التوحيد ، باب البداء ، ح 16 ، ص 148 </w:t>
      </w:r>
      <w:r w:rsidR="00B52B76">
        <w:rPr>
          <w:rtl/>
          <w:lang w:bidi="fa-IR"/>
        </w:rPr>
        <w:t>-</w:t>
      </w:r>
      <w:r>
        <w:rPr>
          <w:rtl/>
          <w:lang w:bidi="fa-IR"/>
        </w:rPr>
        <w:t xml:space="preserve"> 149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ج 1 ، كتاب التوحيد ، باب الجبر والقدر ، ح 4 ، ص 158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33C87">
      <w:pPr>
        <w:pStyle w:val="libNormal0"/>
        <w:rPr>
          <w:rtl/>
          <w:lang w:bidi="fa-IR"/>
        </w:rPr>
      </w:pPr>
      <w:r>
        <w:rPr>
          <w:rtl/>
          <w:lang w:bidi="fa-IR"/>
        </w:rPr>
        <w:lastRenderedPageBreak/>
        <w:t xml:space="preserve">أمضاه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وجاء في حديث آخر عنه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المشيّة : ابتداء الفعل</w:t>
      </w:r>
      <w:r w:rsidR="00B52B76">
        <w:rPr>
          <w:rtl/>
          <w:lang w:bidi="fa-IR"/>
        </w:rPr>
        <w:t>.</w:t>
      </w:r>
    </w:p>
    <w:p w:rsidR="00B52B76" w:rsidRDefault="0056162B" w:rsidP="0056162B">
      <w:pPr>
        <w:pStyle w:val="libNormal"/>
        <w:rPr>
          <w:rtl/>
          <w:lang w:bidi="fa-IR"/>
        </w:rPr>
      </w:pPr>
      <w:r>
        <w:rPr>
          <w:rtl/>
          <w:lang w:bidi="fa-IR"/>
        </w:rPr>
        <w:t>الإرادة : الثبوت عليه</w:t>
      </w:r>
      <w:r w:rsidR="00B52B76">
        <w:rPr>
          <w:rtl/>
          <w:lang w:bidi="fa-IR"/>
        </w:rPr>
        <w:t>.</w:t>
      </w:r>
    </w:p>
    <w:p w:rsidR="00B52B76" w:rsidRDefault="0056162B" w:rsidP="0056162B">
      <w:pPr>
        <w:pStyle w:val="libNormal"/>
        <w:rPr>
          <w:rtl/>
          <w:lang w:bidi="fa-IR"/>
        </w:rPr>
      </w:pPr>
      <w:r>
        <w:rPr>
          <w:rtl/>
          <w:lang w:bidi="fa-IR"/>
        </w:rPr>
        <w:t>القدر : تقدير الشيء من طوله وعرضه</w:t>
      </w:r>
      <w:r w:rsidR="00B52B76">
        <w:rPr>
          <w:rtl/>
          <w:lang w:bidi="fa-IR"/>
        </w:rPr>
        <w:t>.</w:t>
      </w:r>
    </w:p>
    <w:p w:rsidR="00B52B76" w:rsidRDefault="0056162B" w:rsidP="0056162B">
      <w:pPr>
        <w:pStyle w:val="libNormal"/>
        <w:rPr>
          <w:rtl/>
          <w:lang w:bidi="fa-IR"/>
        </w:rPr>
      </w:pPr>
      <w:r>
        <w:rPr>
          <w:rtl/>
          <w:lang w:bidi="fa-IR"/>
        </w:rPr>
        <w:t xml:space="preserve">وإذا قضى أمضاه ، فذلك الذي لا مردّ له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وجاء في حديث آخر عنه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المشيّة : الاهتمام بالشيء</w:t>
      </w:r>
      <w:r w:rsidR="00B52B76">
        <w:rPr>
          <w:rtl/>
          <w:lang w:bidi="fa-IR"/>
        </w:rPr>
        <w:t>.</w:t>
      </w:r>
    </w:p>
    <w:p w:rsidR="00B52B76" w:rsidRDefault="0056162B" w:rsidP="0056162B">
      <w:pPr>
        <w:pStyle w:val="libNormal"/>
        <w:rPr>
          <w:rtl/>
          <w:lang w:bidi="fa-IR"/>
        </w:rPr>
      </w:pPr>
      <w:r>
        <w:rPr>
          <w:rtl/>
          <w:lang w:bidi="fa-IR"/>
        </w:rPr>
        <w:t xml:space="preserve">الإرادة : إتمام ذلك الشيء )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5 ، ب 3 ، ح 69، ص 122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ح</w:t>
      </w:r>
      <w:r w:rsidR="007D50D2">
        <w:rPr>
          <w:rtl/>
          <w:lang w:bidi="fa-IR"/>
        </w:rPr>
        <w:t xml:space="preserve"> </w:t>
      </w:r>
      <w:r>
        <w:rPr>
          <w:rtl/>
          <w:lang w:bidi="fa-IR"/>
        </w:rPr>
        <w:t>68 ، ص 122</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ح 75 ، ص 126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F4D1C">
      <w:pPr>
        <w:pStyle w:val="Heading2Center"/>
        <w:rPr>
          <w:lang w:bidi="fa-IR"/>
        </w:rPr>
      </w:pPr>
      <w:bookmarkStart w:id="86" w:name="_Toc501059338"/>
      <w:r>
        <w:rPr>
          <w:rtl/>
          <w:lang w:bidi="fa-IR"/>
        </w:rPr>
        <w:lastRenderedPageBreak/>
        <w:t>المبحث الثاني</w:t>
      </w:r>
      <w:r w:rsidR="00FF4D1C">
        <w:rPr>
          <w:rFonts w:hint="cs"/>
          <w:rtl/>
          <w:lang w:bidi="fa-IR"/>
        </w:rPr>
        <w:t xml:space="preserve"> :</w:t>
      </w:r>
      <w:r>
        <w:rPr>
          <w:rtl/>
          <w:lang w:bidi="fa-IR"/>
        </w:rPr>
        <w:t>معنى وأقسام مشيئة الله تعالى</w:t>
      </w:r>
      <w:bookmarkEnd w:id="86"/>
    </w:p>
    <w:p w:rsidR="00B52B76" w:rsidRDefault="0056162B" w:rsidP="0056162B">
      <w:pPr>
        <w:pStyle w:val="libNormal"/>
        <w:rPr>
          <w:lang w:bidi="fa-IR"/>
        </w:rPr>
      </w:pPr>
      <w:r>
        <w:rPr>
          <w:rtl/>
          <w:lang w:bidi="fa-IR"/>
        </w:rPr>
        <w:t>معنى المشيئة :</w:t>
      </w:r>
    </w:p>
    <w:p w:rsidR="00B52B76" w:rsidRDefault="0056162B" w:rsidP="0056162B">
      <w:pPr>
        <w:pStyle w:val="libNormal"/>
        <w:rPr>
          <w:rtl/>
          <w:lang w:bidi="fa-IR"/>
        </w:rPr>
      </w:pPr>
      <w:r>
        <w:rPr>
          <w:rtl/>
          <w:lang w:bidi="fa-IR"/>
        </w:rPr>
        <w:t xml:space="preserve">المشيئة عبارة عن الاهتمام بفعل تمهيداً للقصد والميل القاطع نحو ذلك الفعل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أقسام مشيئة الله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مشيئة حتمية ( مشيّة حتم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مشيئة غير حتمية ( مشيّة عزم )</w:t>
      </w:r>
      <w:r w:rsidR="00B52B76">
        <w:rPr>
          <w:rtl/>
          <w:lang w:bidi="fa-IR"/>
        </w:rPr>
        <w:t>.</w:t>
      </w:r>
    </w:p>
    <w:p w:rsidR="00B52B76" w:rsidRDefault="0056162B" w:rsidP="0056162B">
      <w:pPr>
        <w:pStyle w:val="libNormal"/>
        <w:rPr>
          <w:lang w:bidi="fa-IR"/>
        </w:rPr>
      </w:pPr>
      <w:r>
        <w:rPr>
          <w:rtl/>
          <w:lang w:bidi="fa-IR"/>
        </w:rPr>
        <w:t>حديث شريف :</w:t>
      </w:r>
    </w:p>
    <w:p w:rsidR="00B52B76" w:rsidRDefault="0056162B" w:rsidP="0056162B">
      <w:pPr>
        <w:pStyle w:val="libNormal"/>
        <w:rPr>
          <w:rtl/>
          <w:lang w:bidi="fa-IR"/>
        </w:rPr>
      </w:pPr>
      <w:r>
        <w:rPr>
          <w:rtl/>
          <w:lang w:bidi="fa-IR"/>
        </w:rPr>
        <w:t xml:space="preserve">قال رسول الله </w:t>
      </w:r>
      <w:r w:rsidR="00555B26" w:rsidRPr="00555B26">
        <w:rPr>
          <w:rStyle w:val="libAlaemChar"/>
          <w:rtl/>
        </w:rPr>
        <w:t>صلى‌الله‌عليه‌وآله</w:t>
      </w:r>
      <w:r>
        <w:rPr>
          <w:rtl/>
          <w:lang w:bidi="fa-IR"/>
        </w:rPr>
        <w:t xml:space="preserve"> : ( إنّ لله مشيّتين : مشيّة حتم ، ومشيّة عزم ...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هذا المعنى مقتبس من الأحاديث الشريفة التي ذكرناها في المبحث السابق</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 5 ، ب 3 ، ح 73 ، ص 124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2C4247">
      <w:pPr>
        <w:pStyle w:val="Heading2Center"/>
        <w:rPr>
          <w:lang w:bidi="fa-IR"/>
        </w:rPr>
      </w:pPr>
      <w:bookmarkStart w:id="87" w:name="_Toc501059339"/>
      <w:r>
        <w:rPr>
          <w:rtl/>
          <w:lang w:bidi="fa-IR"/>
        </w:rPr>
        <w:lastRenderedPageBreak/>
        <w:t>المبحث الثالث</w:t>
      </w:r>
      <w:r w:rsidR="002C4247">
        <w:rPr>
          <w:rFonts w:hint="cs"/>
          <w:rtl/>
          <w:lang w:bidi="fa-IR"/>
        </w:rPr>
        <w:t xml:space="preserve"> :</w:t>
      </w:r>
      <w:r>
        <w:rPr>
          <w:rtl/>
          <w:lang w:bidi="fa-IR"/>
        </w:rPr>
        <w:t>خصائص مشيئة الله تعالى</w:t>
      </w:r>
      <w:bookmarkEnd w:id="87"/>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العلم الإلهي بوجود الحكمة والمصلحة في فعل معيّن ، هو الذي يدعو الله إلى مشيئة هذا الفعل</w:t>
      </w:r>
      <w:r w:rsidR="00B52B76">
        <w:rPr>
          <w:rtl/>
          <w:lang w:bidi="fa-IR"/>
        </w:rPr>
        <w:t>.</w:t>
      </w:r>
    </w:p>
    <w:p w:rsidR="00B52B76" w:rsidRDefault="0056162B" w:rsidP="0056162B">
      <w:pPr>
        <w:pStyle w:val="libNormal"/>
        <w:rPr>
          <w:rtl/>
          <w:lang w:bidi="fa-IR"/>
        </w:rPr>
      </w:pPr>
      <w:r>
        <w:rPr>
          <w:rtl/>
          <w:lang w:bidi="fa-IR"/>
        </w:rPr>
        <w:t xml:space="preserve">فالمشيئة </w:t>
      </w:r>
      <w:r w:rsidR="00B52B76">
        <w:rPr>
          <w:rtl/>
          <w:lang w:bidi="fa-IR"/>
        </w:rPr>
        <w:t>-</w:t>
      </w:r>
      <w:r>
        <w:rPr>
          <w:rtl/>
          <w:lang w:bidi="fa-IR"/>
        </w:rPr>
        <w:t xml:space="preserve"> في الواقع </w:t>
      </w:r>
      <w:r w:rsidR="00B52B76">
        <w:rPr>
          <w:rtl/>
          <w:lang w:bidi="fa-IR"/>
        </w:rPr>
        <w:t>-</w:t>
      </w:r>
      <w:r>
        <w:rPr>
          <w:rtl/>
          <w:lang w:bidi="fa-IR"/>
        </w:rPr>
        <w:t xml:space="preserve"> منبعثة من العلم ، ولكن لا يمكن القول بأنّ هذا العلم هو المشيئة ؛ لأنّ ماهية " العلم " غير ماهية " المشيئة "</w:t>
      </w:r>
      <w:r w:rsidR="00B52B76">
        <w:rPr>
          <w:rtl/>
          <w:lang w:bidi="fa-IR"/>
        </w:rPr>
        <w:t>.</w:t>
      </w:r>
    </w:p>
    <w:p w:rsidR="00B52B76" w:rsidRDefault="0056162B" w:rsidP="0056162B">
      <w:pPr>
        <w:pStyle w:val="libNormal"/>
        <w:rPr>
          <w:rtl/>
          <w:lang w:bidi="fa-IR"/>
        </w:rPr>
      </w:pPr>
      <w:r>
        <w:rPr>
          <w:rtl/>
          <w:lang w:bidi="fa-IR"/>
        </w:rPr>
        <w:t>ولهذا جاز القول : " إن شاء الله "</w:t>
      </w:r>
      <w:r w:rsidR="00B52B76">
        <w:rPr>
          <w:rtl/>
          <w:lang w:bidi="fa-IR"/>
        </w:rPr>
        <w:t>.</w:t>
      </w:r>
    </w:p>
    <w:p w:rsidR="00B52B76" w:rsidRDefault="0056162B" w:rsidP="0056162B">
      <w:pPr>
        <w:pStyle w:val="libNormal"/>
        <w:rPr>
          <w:rtl/>
          <w:lang w:bidi="fa-IR"/>
        </w:rPr>
      </w:pPr>
      <w:r>
        <w:rPr>
          <w:rtl/>
          <w:lang w:bidi="fa-IR"/>
        </w:rPr>
        <w:t xml:space="preserve">ولم يجز القول : " إن علم الله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مشيئة الله مُحدثة ، وهي من صفات الله الفعلية</w:t>
      </w:r>
      <w:r w:rsidR="00B52B76">
        <w:rPr>
          <w:rtl/>
          <w:lang w:bidi="fa-IR"/>
        </w:rPr>
        <w:t>.</w:t>
      </w:r>
    </w:p>
    <w:p w:rsidR="00B52B76" w:rsidRDefault="0056162B" w:rsidP="0056162B">
      <w:pPr>
        <w:pStyle w:val="libNormal"/>
        <w:rPr>
          <w:lang w:bidi="fa-IR"/>
        </w:rPr>
      </w:pPr>
      <w:r>
        <w:rPr>
          <w:rtl/>
          <w:lang w:bidi="fa-IR"/>
        </w:rPr>
        <w:t xml:space="preserve">أحاديث أهل البيت </w:t>
      </w:r>
      <w:r w:rsidR="00B52B76" w:rsidRPr="00B52B76">
        <w:rPr>
          <w:rStyle w:val="libAlaemChar"/>
          <w:rtl/>
        </w:rPr>
        <w:t>عليهم‌السلام</w:t>
      </w:r>
      <w:r>
        <w:rPr>
          <w:rtl/>
          <w:lang w:bidi="fa-IR"/>
        </w:rPr>
        <w:t xml:space="preserve"> حول حدوث المشيئة :</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المشيئة والإرادة من صفات الأفعال ، فمن زعم أنّ الله تعالى لم يزل مريداً شائياً فليس بموحّد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المشيئة مُحدثة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وعنه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xml:space="preserve">( خلق المشيّة قبل الأشياء ، ثمّ خلق الأشياء بالمشيّة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وعنه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xml:space="preserve">( خلق الله المشيئة بنفسها ، ثمّ خلق الأشياء بالمشيئة )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هذا المعنى مقتبس من حديث شريف للإمام الصادق </w:t>
      </w:r>
      <w:r w:rsidR="00B52B76" w:rsidRPr="00833C87">
        <w:rPr>
          <w:rStyle w:val="libFootnoteAlaemChar"/>
          <w:rtl/>
        </w:rPr>
        <w:t>عليه‌السلام</w:t>
      </w:r>
      <w:r w:rsidR="00B52B76">
        <w:rPr>
          <w:rtl/>
          <w:lang w:bidi="fa-IR"/>
        </w:rPr>
        <w:t>.</w:t>
      </w:r>
    </w:p>
    <w:p w:rsidR="00B52B76" w:rsidRDefault="0056162B" w:rsidP="00B52B76">
      <w:pPr>
        <w:pStyle w:val="libFootnote0"/>
        <w:rPr>
          <w:rtl/>
          <w:lang w:bidi="fa-IR"/>
        </w:rPr>
      </w:pPr>
      <w:r>
        <w:rPr>
          <w:rtl/>
          <w:lang w:bidi="fa-IR"/>
        </w:rPr>
        <w:t>انظر : الكافي ، الشيخ الكليني : ج 1 ، كتاب التوحيد ، باب الإرادة أنّها من صفات الفعل ، ح 2 ، ص 109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الصدوق : باب 55 : باب المشيئة والإرادة ، ح 5 ، ص 329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كتاب التوحيد ، باب : الإرادة ... ، ح 7 ، ص 110</w:t>
      </w:r>
      <w:r w:rsidR="00B52B76">
        <w:rPr>
          <w:rtl/>
          <w:lang w:bidi="fa-IR"/>
        </w:rPr>
        <w:t>.</w:t>
      </w:r>
    </w:p>
    <w:p w:rsidR="00C80CF8" w:rsidRDefault="0056162B" w:rsidP="00B52B76">
      <w:pPr>
        <w:pStyle w:val="libFootnote0"/>
        <w:rPr>
          <w:rtl/>
          <w:lang w:bidi="fa-IR"/>
        </w:rPr>
      </w:pPr>
      <w:r>
        <w:rPr>
          <w:rtl/>
          <w:lang w:bidi="fa-IR"/>
        </w:rPr>
        <w:t>التوحيد ، الشيخ الصدوق : باب 11 ، ح 18 ، ص 143</w:t>
      </w:r>
      <w:r w:rsidR="00B52B76">
        <w:rPr>
          <w:rtl/>
          <w:lang w:bidi="fa-IR"/>
        </w:rPr>
        <w:t>.</w:t>
      </w:r>
    </w:p>
    <w:p w:rsidR="00B52B76" w:rsidRDefault="0056162B" w:rsidP="00B52B76">
      <w:pPr>
        <w:pStyle w:val="libFootnote0"/>
        <w:rPr>
          <w:rtl/>
          <w:lang w:bidi="fa-IR"/>
        </w:rPr>
      </w:pPr>
      <w:r>
        <w:rPr>
          <w:rtl/>
          <w:lang w:bidi="fa-IR"/>
        </w:rPr>
        <w:t>4</w:t>
      </w:r>
      <w:r w:rsidR="00B52B76">
        <w:rPr>
          <w:rtl/>
          <w:lang w:bidi="fa-IR"/>
        </w:rPr>
        <w:t>-</w:t>
      </w:r>
      <w:r>
        <w:rPr>
          <w:rtl/>
          <w:lang w:bidi="fa-IR"/>
        </w:rPr>
        <w:t xml:space="preserve"> التوحيد ، الشيخ الصدوق : باب 55 : باب المشيئة والإرادة ، ح 8 ، ص 330</w:t>
      </w:r>
      <w:r w:rsidR="00B52B76">
        <w:rPr>
          <w:rtl/>
          <w:lang w:bidi="fa-IR"/>
        </w:rPr>
        <w:t>.</w:t>
      </w:r>
    </w:p>
    <w:p w:rsidR="00C80CF8"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الكافي ، الشيخ الكليني : كتاب التوحيد ، باب الإرادة ... ، ح 4 ، ص 110</w:t>
      </w:r>
      <w:r w:rsidR="00B52B76">
        <w:rPr>
          <w:rtl/>
          <w:lang w:bidi="fa-IR"/>
        </w:rPr>
        <w:t>.</w:t>
      </w:r>
    </w:p>
    <w:p w:rsidR="00B52B76" w:rsidRDefault="0056162B" w:rsidP="00B52B76">
      <w:pPr>
        <w:pStyle w:val="libFootnote0"/>
        <w:rPr>
          <w:rtl/>
          <w:lang w:bidi="fa-IR"/>
        </w:rPr>
      </w:pPr>
      <w:r>
        <w:rPr>
          <w:rtl/>
          <w:lang w:bidi="fa-IR"/>
        </w:rPr>
        <w:t>التوحيد ، الشيخ الصدوق : باب11 ، ح 19 ، ص 143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lang w:bidi="fa-IR"/>
        </w:rPr>
      </w:pPr>
      <w:r>
        <w:rPr>
          <w:rtl/>
          <w:lang w:bidi="fa-IR"/>
        </w:rPr>
        <w:t xml:space="preserve">ذكر العلاّمة المجلسي في بيان معنى " خلق الله المشيئة بنفسها " عدّة وجوه ، منها : </w:t>
      </w:r>
      <w:r w:rsidRPr="00B52B76">
        <w:rPr>
          <w:rStyle w:val="libFootnotenumChar"/>
          <w:rtl/>
        </w:rPr>
        <w:t>(1)</w:t>
      </w:r>
    </w:p>
    <w:p w:rsidR="00B52B76" w:rsidRDefault="0056162B" w:rsidP="0056162B">
      <w:pPr>
        <w:pStyle w:val="libNormal"/>
        <w:rPr>
          <w:rtl/>
          <w:lang w:bidi="fa-IR"/>
        </w:rPr>
      </w:pPr>
      <w:r>
        <w:rPr>
          <w:rtl/>
          <w:lang w:bidi="fa-IR"/>
        </w:rPr>
        <w:t>أوّلاً : " أن يكون المشيئة بنفسها كناية عن كونها لازمة لذاته تعالى ، غير متوقّفة على تعلّق إرادة أُخرى بها ، فيكون نسبة الخلق إليها مجازاً عن تحقّقها بنفسها منتزعة عن ذاته تعالى بلا توقّف على مشيئة أخرى "</w:t>
      </w:r>
      <w:r w:rsidR="00B52B76">
        <w:rPr>
          <w:rtl/>
          <w:lang w:bidi="fa-IR"/>
        </w:rPr>
        <w:t>.</w:t>
      </w:r>
    </w:p>
    <w:p w:rsidR="00B52B76" w:rsidRDefault="0056162B" w:rsidP="0056162B">
      <w:pPr>
        <w:pStyle w:val="libNormal"/>
        <w:rPr>
          <w:rtl/>
          <w:lang w:bidi="fa-IR"/>
        </w:rPr>
      </w:pPr>
      <w:r>
        <w:rPr>
          <w:rtl/>
          <w:lang w:bidi="fa-IR"/>
        </w:rPr>
        <w:t>ثانياً : " لمّا كان ههنا مظنّة شبهة هي أنّه إن كان الله عزّ وجلّ خلق الأشياء بالمشيئة فبمَ خلق المشيئة ، أبمشيئة أخرى ؟ فيلزم أن تكون قبل كلّ مشيئة مشيئة إلى ما لا نهاية له</w:t>
      </w:r>
      <w:r w:rsidR="00B52B76">
        <w:rPr>
          <w:rtl/>
          <w:lang w:bidi="fa-IR"/>
        </w:rPr>
        <w:t>.</w:t>
      </w:r>
    </w:p>
    <w:p w:rsidR="00B52B76" w:rsidRDefault="0056162B" w:rsidP="0056162B">
      <w:pPr>
        <w:pStyle w:val="libNormal"/>
        <w:rPr>
          <w:lang w:bidi="fa-IR"/>
        </w:rPr>
      </w:pPr>
      <w:r>
        <w:rPr>
          <w:rtl/>
          <w:lang w:bidi="fa-IR"/>
        </w:rPr>
        <w:t xml:space="preserve">فأفاد الإمام </w:t>
      </w:r>
      <w:r w:rsidR="00B52B76" w:rsidRPr="00B52B76">
        <w:rPr>
          <w:rStyle w:val="libAlaemChar"/>
          <w:rtl/>
        </w:rPr>
        <w:t>عليه‌السلام</w:t>
      </w:r>
      <w:r>
        <w:rPr>
          <w:rtl/>
          <w:lang w:bidi="fa-IR"/>
        </w:rPr>
        <w:t xml:space="preserve"> : ( أنّ الأشياء مخلوقة بالمشيئة ، وأمّا المشيئة نفسها فلا يحتاج خلقها إلى مشيئة أُخرى بل هي مخلوقة بنفسها ... )</w:t>
      </w:r>
    </w:p>
    <w:p w:rsidR="00B52B76" w:rsidRDefault="0056162B" w:rsidP="0056162B">
      <w:pPr>
        <w:pStyle w:val="libNormal"/>
        <w:rPr>
          <w:lang w:bidi="fa-IR"/>
        </w:rPr>
      </w:pPr>
      <w:r>
        <w:rPr>
          <w:rtl/>
          <w:lang w:bidi="fa-IR"/>
        </w:rPr>
        <w:t>نظير ذلك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 إنّ الأشياء إنّما توجد بالوجود ، فأمّا الوجود نفسه فلا يفتقر إلى وجود آخر ، بل إنّما يوجد بنفسه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 الشهوة في الحيوان مشتهاة لذاتها ، لذيذة بنفسها ، وسائر الأشياء مرغوبة بالشهوة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4 ، ب 4 ، ذيل ج 20 ، ص 145 </w:t>
      </w:r>
      <w:r w:rsidR="00B52B76">
        <w:rPr>
          <w:rtl/>
          <w:lang w:bidi="fa-IR"/>
        </w:rPr>
        <w:t>-</w:t>
      </w:r>
      <w:r>
        <w:rPr>
          <w:rtl/>
          <w:lang w:bidi="fa-IR"/>
        </w:rPr>
        <w:t xml:space="preserve"> 147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83B77">
      <w:pPr>
        <w:pStyle w:val="Heading2Center"/>
        <w:rPr>
          <w:lang w:bidi="fa-IR"/>
        </w:rPr>
      </w:pPr>
      <w:bookmarkStart w:id="88" w:name="_Toc501059340"/>
      <w:r>
        <w:rPr>
          <w:rtl/>
          <w:lang w:bidi="fa-IR"/>
        </w:rPr>
        <w:lastRenderedPageBreak/>
        <w:t>المبحث الرابع</w:t>
      </w:r>
      <w:r w:rsidR="00483B77">
        <w:rPr>
          <w:rFonts w:hint="cs"/>
          <w:rtl/>
          <w:lang w:bidi="fa-IR"/>
        </w:rPr>
        <w:t xml:space="preserve"> :</w:t>
      </w:r>
      <w:r>
        <w:rPr>
          <w:rtl/>
          <w:lang w:bidi="fa-IR"/>
        </w:rPr>
        <w:t>معنى الارادة ( لغة واصطلاحاً )</w:t>
      </w:r>
      <w:bookmarkEnd w:id="88"/>
    </w:p>
    <w:p w:rsidR="00B52B76" w:rsidRDefault="0056162B" w:rsidP="0056162B">
      <w:pPr>
        <w:pStyle w:val="libNormal"/>
        <w:rPr>
          <w:lang w:bidi="fa-IR"/>
        </w:rPr>
      </w:pPr>
      <w:r>
        <w:rPr>
          <w:rtl/>
          <w:lang w:bidi="fa-IR"/>
        </w:rPr>
        <w:t>معنى الإرادة ( في اللغة ) :</w:t>
      </w:r>
    </w:p>
    <w:p w:rsidR="00B52B76" w:rsidRDefault="0056162B" w:rsidP="0056162B">
      <w:pPr>
        <w:pStyle w:val="libNormal"/>
        <w:rPr>
          <w:rtl/>
          <w:lang w:bidi="fa-IR"/>
        </w:rPr>
      </w:pPr>
      <w:r>
        <w:rPr>
          <w:rtl/>
          <w:lang w:bidi="fa-IR"/>
        </w:rPr>
        <w:t xml:space="preserve">الإرادة هي القصد والميل القاطع نحو الفعل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معنى الإرادة ( في الاصطلاح العقائدي ) : </w:t>
      </w:r>
      <w:r w:rsidRPr="00B52B76">
        <w:rPr>
          <w:rStyle w:val="libFootnotenumChar"/>
          <w:rtl/>
        </w:rPr>
        <w:t>(2)</w:t>
      </w:r>
    </w:p>
    <w:p w:rsidR="00B52B76" w:rsidRDefault="0056162B" w:rsidP="0056162B">
      <w:pPr>
        <w:pStyle w:val="libNormal"/>
        <w:rPr>
          <w:rtl/>
          <w:lang w:bidi="fa-IR"/>
        </w:rPr>
      </w:pPr>
      <w:r>
        <w:rPr>
          <w:rtl/>
          <w:lang w:bidi="fa-IR"/>
        </w:rPr>
        <w:t>الإرادة صفة توجب ترجيح أحد طرفي ما يقع في دائرة القدرة</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lang w:bidi="fa-IR"/>
        </w:rPr>
      </w:pPr>
      <w:r>
        <w:rPr>
          <w:rtl/>
          <w:lang w:bidi="fa-IR"/>
        </w:rPr>
        <w:t>من يمتلك القدرة يكون بين أمرين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إجراء القدرة ( ترجيح جانب الفعل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عدم إجراء القدرة ( ترجيح جانب الترك )</w:t>
      </w:r>
      <w:r w:rsidR="00B52B76">
        <w:rPr>
          <w:rtl/>
          <w:lang w:bidi="fa-IR"/>
        </w:rPr>
        <w:t>.</w:t>
      </w:r>
    </w:p>
    <w:p w:rsidR="00B52B76" w:rsidRDefault="0056162B" w:rsidP="0056162B">
      <w:pPr>
        <w:pStyle w:val="libNormal"/>
        <w:rPr>
          <w:rtl/>
          <w:lang w:bidi="fa-IR"/>
        </w:rPr>
      </w:pPr>
      <w:r>
        <w:rPr>
          <w:rtl/>
          <w:lang w:bidi="fa-IR"/>
        </w:rPr>
        <w:t>وترجيح أحد هذين الأمرين يحتاج إلى " مخصّص "</w:t>
      </w:r>
      <w:r w:rsidR="00B52B76">
        <w:rPr>
          <w:rtl/>
          <w:lang w:bidi="fa-IR"/>
        </w:rPr>
        <w:t>.</w:t>
      </w:r>
    </w:p>
    <w:p w:rsidR="00B52B76" w:rsidRDefault="0056162B" w:rsidP="0056162B">
      <w:pPr>
        <w:pStyle w:val="libNormal"/>
        <w:rPr>
          <w:rtl/>
          <w:lang w:bidi="fa-IR"/>
        </w:rPr>
      </w:pPr>
      <w:r>
        <w:rPr>
          <w:rtl/>
          <w:lang w:bidi="fa-IR"/>
        </w:rPr>
        <w:t>وهذا " المخصّص " هو " الإرادة "</w:t>
      </w:r>
      <w:r w:rsidR="00B52B76">
        <w:rPr>
          <w:rtl/>
          <w:lang w:bidi="fa-IR"/>
        </w:rPr>
        <w:t>.</w:t>
      </w:r>
    </w:p>
    <w:p w:rsidR="00B52B76" w:rsidRDefault="0056162B" w:rsidP="0056162B">
      <w:pPr>
        <w:pStyle w:val="libNormal"/>
        <w:rPr>
          <w:lang w:bidi="fa-IR"/>
        </w:rPr>
      </w:pPr>
      <w:r>
        <w:rPr>
          <w:rtl/>
          <w:lang w:bidi="fa-IR"/>
        </w:rPr>
        <w:t>أضف إلى ذلك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الملخّص في أصول الدين ، الشريف المرتضى : الجزء الثاني ، باب : الكلام في الإرادة وما يتعلّق بها ، ص 355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 ، ص 372 </w:t>
      </w:r>
      <w:r w:rsidR="00B52B76">
        <w:rPr>
          <w:rtl/>
          <w:lang w:bidi="fa-IR"/>
        </w:rPr>
        <w:t>-</w:t>
      </w:r>
      <w:r>
        <w:rPr>
          <w:rtl/>
          <w:lang w:bidi="fa-IR"/>
        </w:rPr>
        <w:t xml:space="preserve"> 373</w:t>
      </w:r>
      <w:r w:rsidR="00B52B76">
        <w:rPr>
          <w:rtl/>
          <w:lang w:bidi="fa-IR"/>
        </w:rPr>
        <w:t>.</w:t>
      </w:r>
    </w:p>
    <w:p w:rsidR="00C80CF8" w:rsidRDefault="0056162B" w:rsidP="00B52B76">
      <w:pPr>
        <w:pStyle w:val="libFootnote0"/>
        <w:rPr>
          <w:rtl/>
          <w:lang w:bidi="fa-IR"/>
        </w:rPr>
      </w:pPr>
      <w:r>
        <w:rPr>
          <w:rtl/>
          <w:lang w:bidi="fa-IR"/>
        </w:rPr>
        <w:t>كنز الفوائد ، أبو الفتح الكراجكي : ج 1 ، فصل في المقدّمات في صناعة الكلام ، ص 317</w:t>
      </w:r>
      <w:r w:rsidR="00B52B76">
        <w:rPr>
          <w:rtl/>
          <w:lang w:bidi="fa-IR"/>
        </w:rPr>
        <w:t>.</w:t>
      </w:r>
    </w:p>
    <w:p w:rsidR="00B52B76" w:rsidRDefault="0056162B" w:rsidP="00B52B76">
      <w:pPr>
        <w:pStyle w:val="libFootnote0"/>
        <w:rPr>
          <w:rtl/>
          <w:lang w:bidi="fa-IR"/>
        </w:rPr>
      </w:pPr>
      <w:r>
        <w:rPr>
          <w:rtl/>
          <w:lang w:bidi="fa-IR"/>
        </w:rPr>
        <w:t>المنقذ من التقليد ، سديد الدين الحمصي : ج 1 ، القول في كونه تعالى مريداً ، ص 63.</w:t>
      </w:r>
    </w:p>
    <w:p w:rsidR="00C80CF8" w:rsidRDefault="0056162B" w:rsidP="00B52B76">
      <w:pPr>
        <w:pStyle w:val="libFootnote0"/>
        <w:rPr>
          <w:lang w:bidi="fa-IR"/>
        </w:rPr>
      </w:pPr>
      <w:r>
        <w:rPr>
          <w:rtl/>
          <w:lang w:bidi="fa-IR"/>
        </w:rPr>
        <w:t>تجريد الاعتقاد ، نصيرالدين الطوسي : المقصد الثالث ، الفصل الأوّل ، ص 192.</w:t>
      </w:r>
    </w:p>
    <w:p w:rsidR="00C80CF8" w:rsidRDefault="0056162B" w:rsidP="00B52B76">
      <w:pPr>
        <w:pStyle w:val="libFootnote0"/>
        <w:rPr>
          <w:rtl/>
          <w:lang w:bidi="fa-IR"/>
        </w:rPr>
      </w:pPr>
      <w:r>
        <w:rPr>
          <w:rtl/>
          <w:lang w:bidi="fa-IR"/>
        </w:rPr>
        <w:t>تلخيص المحصّل ، نصيرالدين الطوسي : الركن الثالث ، القسم الثاني ، ص 285</w:t>
      </w:r>
      <w:r w:rsidR="00B52B76">
        <w:rPr>
          <w:rtl/>
          <w:lang w:bidi="fa-IR"/>
        </w:rPr>
        <w:t>.</w:t>
      </w:r>
    </w:p>
    <w:p w:rsidR="00C80CF8" w:rsidRDefault="0056162B" w:rsidP="00B52B76">
      <w:pPr>
        <w:pStyle w:val="libFootnote0"/>
        <w:rPr>
          <w:rtl/>
          <w:lang w:bidi="fa-IR"/>
        </w:rPr>
      </w:pPr>
      <w:r>
        <w:rPr>
          <w:rtl/>
          <w:lang w:bidi="fa-IR"/>
        </w:rPr>
        <w:t xml:space="preserve">قواعد العقائد ، نصيرالدين الطوسي : الباب الثاني ، إرادته تعالى ، ص 55 </w:t>
      </w:r>
      <w:r w:rsidR="00B52B76">
        <w:rPr>
          <w:rtl/>
          <w:lang w:bidi="fa-IR"/>
        </w:rPr>
        <w:t>-</w:t>
      </w:r>
      <w:r>
        <w:rPr>
          <w:rtl/>
          <w:lang w:bidi="fa-IR"/>
        </w:rPr>
        <w:t xml:space="preserve"> 56</w:t>
      </w:r>
      <w:r w:rsidR="00B52B76">
        <w:rPr>
          <w:rtl/>
          <w:lang w:bidi="fa-IR"/>
        </w:rPr>
        <w:t>.</w:t>
      </w:r>
    </w:p>
    <w:p w:rsidR="00C80CF8" w:rsidRDefault="0056162B" w:rsidP="00B52B76">
      <w:pPr>
        <w:pStyle w:val="libFootnote0"/>
        <w:rPr>
          <w:rtl/>
          <w:lang w:bidi="fa-IR"/>
        </w:rPr>
      </w:pPr>
      <w:r>
        <w:rPr>
          <w:rtl/>
          <w:lang w:bidi="fa-IR"/>
        </w:rPr>
        <w:t xml:space="preserve">قواعد المرام، ميثم البحراني: القاعدة الرابعة، الركن الثالث، البحث الرابع، ص 88 </w:t>
      </w:r>
      <w:r w:rsidR="00B52B76">
        <w:rPr>
          <w:rtl/>
          <w:lang w:bidi="fa-IR"/>
        </w:rPr>
        <w:t>-</w:t>
      </w:r>
      <w:r>
        <w:rPr>
          <w:rtl/>
          <w:lang w:bidi="fa-IR"/>
        </w:rPr>
        <w:t xml:space="preserve"> 89 . كشف الفوائد في شرح قواعد العقائد ، العلاّمة الحلّي : الباب الثاني ، الإرادة ، ص 179 </w:t>
      </w:r>
      <w:r w:rsidR="00B52B76">
        <w:rPr>
          <w:rtl/>
          <w:lang w:bidi="fa-IR"/>
        </w:rPr>
        <w:t>-</w:t>
      </w:r>
      <w:r>
        <w:rPr>
          <w:rtl/>
          <w:lang w:bidi="fa-IR"/>
        </w:rPr>
        <w:t xml:space="preserve"> 180</w:t>
      </w:r>
      <w:r w:rsidR="00B52B76">
        <w:rPr>
          <w:rtl/>
          <w:lang w:bidi="fa-IR"/>
        </w:rPr>
        <w:t>.</w:t>
      </w:r>
    </w:p>
    <w:p w:rsidR="00C80CF8" w:rsidRDefault="0056162B" w:rsidP="00B52B76">
      <w:pPr>
        <w:pStyle w:val="libFootnote0"/>
        <w:rPr>
          <w:rtl/>
          <w:lang w:bidi="fa-IR"/>
        </w:rPr>
      </w:pPr>
      <w:r>
        <w:rPr>
          <w:rtl/>
          <w:lang w:bidi="fa-IR"/>
        </w:rPr>
        <w:t>مناهج اليقين ، العلاّمة الحلّي : المنهج الرابع ، البحث السابع ، ص</w:t>
      </w:r>
      <w:r w:rsidR="007D50D2">
        <w:rPr>
          <w:rtl/>
          <w:lang w:bidi="fa-IR"/>
        </w:rPr>
        <w:t xml:space="preserve"> </w:t>
      </w:r>
      <w:r>
        <w:rPr>
          <w:rtl/>
          <w:lang w:bidi="fa-IR"/>
        </w:rPr>
        <w:t>171. نهج الحق وكشف الصدق ، العلاّمة الحلّي : المسألة الثالثة ، المبحث (11) المطلب (15) : في الإرادة ، ص 131</w:t>
      </w:r>
      <w:r w:rsidR="00B52B76">
        <w:rPr>
          <w:rtl/>
          <w:lang w:bidi="fa-IR"/>
        </w:rPr>
        <w:t>.</w:t>
      </w:r>
    </w:p>
    <w:p w:rsidR="00C80CF8" w:rsidRDefault="0056162B" w:rsidP="00B52B76">
      <w:pPr>
        <w:pStyle w:val="libFootnote0"/>
        <w:rPr>
          <w:rtl/>
          <w:lang w:bidi="fa-IR"/>
        </w:rPr>
      </w:pPr>
      <w:r>
        <w:rPr>
          <w:rtl/>
          <w:lang w:bidi="fa-IR"/>
        </w:rPr>
        <w:t>إرشاد الطالبين ، مقداد السيوري : مباحث التوحيد ، إثبات الإرادة لله تعالى ، ص203</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الخامس ، الفصل الثاني ، البحث الثالث ، ص 136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يجد كلّ من يمتلك القدرة على الفعل أنّه قادر على أن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تصدر منه بعض الأفعال دون البعض الآخر</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تصدر منه الأفعال في وقت دون غيره من الأوقات</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تصدر منه الأفعال بصورة وكيفية دون صورة وكيفية أخرى</w:t>
      </w:r>
      <w:r w:rsidR="00B52B76">
        <w:rPr>
          <w:rtl/>
          <w:lang w:bidi="fa-IR"/>
        </w:rPr>
        <w:t>.</w:t>
      </w:r>
    </w:p>
    <w:p w:rsidR="00B52B76" w:rsidRDefault="0056162B" w:rsidP="0056162B">
      <w:pPr>
        <w:pStyle w:val="libNormal"/>
        <w:rPr>
          <w:rtl/>
          <w:lang w:bidi="fa-IR"/>
        </w:rPr>
      </w:pPr>
      <w:r>
        <w:rPr>
          <w:rtl/>
          <w:lang w:bidi="fa-IR"/>
        </w:rPr>
        <w:t xml:space="preserve">فلابدّ من أجل صدور الفعل </w:t>
      </w:r>
      <w:r w:rsidR="00B52B76">
        <w:rPr>
          <w:rtl/>
          <w:lang w:bidi="fa-IR"/>
        </w:rPr>
        <w:t>-</w:t>
      </w:r>
      <w:r>
        <w:rPr>
          <w:rtl/>
          <w:lang w:bidi="fa-IR"/>
        </w:rPr>
        <w:t xml:space="preserve"> في وقت دون غيره وبصورة دون أخرى </w:t>
      </w:r>
      <w:r w:rsidR="00B52B76">
        <w:rPr>
          <w:rtl/>
          <w:lang w:bidi="fa-IR"/>
        </w:rPr>
        <w:t>-</w:t>
      </w:r>
      <w:r>
        <w:rPr>
          <w:rtl/>
          <w:lang w:bidi="fa-IR"/>
        </w:rPr>
        <w:t xml:space="preserve"> إلى " مخصّص " ، وهذا المخصّص هو الذي يطلق عليه " الإرادة "</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لا يخفى بأنّنا لا يمكننا اعتبار " القدرة " من الأمور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المخصّصة والمرجّحة لأحد طرفي الفعل والترك</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المتمكّنة من تخصيص الفعل بوجه دون غيره وبوقت دون غيره ؛</w:t>
      </w:r>
    </w:p>
    <w:p w:rsidR="00B52B76" w:rsidRDefault="0056162B" w:rsidP="0056162B">
      <w:pPr>
        <w:pStyle w:val="libNormal"/>
        <w:rPr>
          <w:rtl/>
          <w:lang w:bidi="fa-IR"/>
        </w:rPr>
      </w:pPr>
      <w:r>
        <w:rPr>
          <w:rtl/>
          <w:lang w:bidi="fa-IR"/>
        </w:rPr>
        <w:t xml:space="preserve">لأنّ " القدرة " شأنها " الإيجاد " فقط ، وليس من شأنها " التخصيص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C80CF8"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تلخيص المحصّل ، نصيرالدين الطوسي : الركن الثالث ، القسم الثاني ، ص 283</w:t>
      </w:r>
      <w:r w:rsidR="00B52B76">
        <w:rPr>
          <w:rtl/>
          <w:lang w:bidi="fa-IR"/>
        </w:rPr>
        <w:t>.</w:t>
      </w:r>
    </w:p>
    <w:p w:rsidR="00C80CF8" w:rsidRDefault="0056162B" w:rsidP="00B52B76">
      <w:pPr>
        <w:pStyle w:val="libFootnote0"/>
        <w:rPr>
          <w:rtl/>
          <w:lang w:bidi="fa-IR"/>
        </w:rPr>
      </w:pPr>
      <w:r>
        <w:rPr>
          <w:rtl/>
          <w:lang w:bidi="fa-IR"/>
        </w:rPr>
        <w:t>قواعد المرام ، ميثم البحراني : القاعدة الرابعة ، الركن الثالث ، البحث الرابع ، ص 89</w:t>
      </w:r>
      <w:r w:rsidR="00B52B76">
        <w:rPr>
          <w:rtl/>
          <w:lang w:bidi="fa-IR"/>
        </w:rPr>
        <w:t>.</w:t>
      </w:r>
    </w:p>
    <w:p w:rsidR="00C80CF8" w:rsidRDefault="0056162B" w:rsidP="00B52B76">
      <w:pPr>
        <w:pStyle w:val="libFootnote0"/>
        <w:rPr>
          <w:rtl/>
          <w:lang w:bidi="fa-IR"/>
        </w:rPr>
      </w:pPr>
      <w:r>
        <w:rPr>
          <w:rtl/>
          <w:lang w:bidi="fa-IR"/>
        </w:rPr>
        <w:t>كشف الفوائد في شرح قواعد العقائد ، العلاّمة الحلّي : الباب الثاني ، الإرادة ، ص 179</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الثاني ، المسألة الرابعة ، ص 402</w:t>
      </w:r>
      <w:r w:rsidR="00B52B76">
        <w:rPr>
          <w:rtl/>
          <w:lang w:bidi="fa-IR"/>
        </w:rPr>
        <w:t>.</w:t>
      </w:r>
    </w:p>
    <w:p w:rsidR="00C80CF8" w:rsidRDefault="0056162B" w:rsidP="00B52B76">
      <w:pPr>
        <w:pStyle w:val="libFootnote0"/>
        <w:rPr>
          <w:rtl/>
          <w:lang w:bidi="fa-IR"/>
        </w:rPr>
      </w:pPr>
      <w:r>
        <w:rPr>
          <w:rtl/>
          <w:lang w:bidi="fa-IR"/>
        </w:rPr>
        <w:t>مناهج اليقين ، العلاّمة الحلّي : المنهج الرابع ، البحث السابع ، ص 171</w:t>
      </w:r>
      <w:r w:rsidR="00B52B76">
        <w:rPr>
          <w:rtl/>
          <w:lang w:bidi="fa-IR"/>
        </w:rPr>
        <w:t>.</w:t>
      </w:r>
    </w:p>
    <w:p w:rsidR="00C80CF8" w:rsidRDefault="0056162B" w:rsidP="00B52B76">
      <w:pPr>
        <w:pStyle w:val="libFootnote0"/>
        <w:rPr>
          <w:rtl/>
          <w:lang w:bidi="fa-IR"/>
        </w:rPr>
      </w:pPr>
      <w:r>
        <w:rPr>
          <w:rtl/>
          <w:lang w:bidi="fa-IR"/>
        </w:rPr>
        <w:t>نهج الحق وكشف الصدق ، العلاّمة الحلّي : المسألة الثالثة ، المبحث (11) ، المطلب (15) : في الإرادة ، ص</w:t>
      </w:r>
      <w:r w:rsidR="007D50D2">
        <w:rPr>
          <w:rtl/>
          <w:lang w:bidi="fa-IR"/>
        </w:rPr>
        <w:t xml:space="preserve"> </w:t>
      </w:r>
      <w:r>
        <w:rPr>
          <w:rtl/>
          <w:lang w:bidi="fa-IR"/>
        </w:rPr>
        <w:t xml:space="preserve"> 131</w:t>
      </w:r>
      <w:r w:rsidR="00B52B76">
        <w:rPr>
          <w:rtl/>
          <w:lang w:bidi="fa-IR"/>
        </w:rPr>
        <w:t>.</w:t>
      </w:r>
    </w:p>
    <w:p w:rsidR="00C80CF8" w:rsidRDefault="0056162B" w:rsidP="00B52B76">
      <w:pPr>
        <w:pStyle w:val="libFootnote0"/>
        <w:rPr>
          <w:rtl/>
          <w:lang w:bidi="fa-IR"/>
        </w:rPr>
      </w:pPr>
      <w:r>
        <w:rPr>
          <w:rtl/>
          <w:lang w:bidi="fa-IR"/>
        </w:rPr>
        <w:t>إرشاد الطالبين ، مقداد السيوري : مباحث التوحيد ، إثبات الإرادة لله تعالى ، ص 204</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الثاني ، الفصل الأوّل ، ص 201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07DE1">
      <w:pPr>
        <w:pStyle w:val="Heading2Center"/>
        <w:rPr>
          <w:lang w:bidi="fa-IR"/>
        </w:rPr>
      </w:pPr>
      <w:bookmarkStart w:id="89" w:name="_Toc501059341"/>
      <w:r>
        <w:rPr>
          <w:rtl/>
          <w:lang w:bidi="fa-IR"/>
        </w:rPr>
        <w:lastRenderedPageBreak/>
        <w:t>المبحث الخامس</w:t>
      </w:r>
      <w:r w:rsidR="00607DE1">
        <w:rPr>
          <w:rFonts w:hint="cs"/>
          <w:rtl/>
          <w:lang w:bidi="fa-IR"/>
        </w:rPr>
        <w:t xml:space="preserve"> :</w:t>
      </w:r>
      <w:r>
        <w:rPr>
          <w:rtl/>
          <w:lang w:bidi="fa-IR"/>
        </w:rPr>
        <w:t>أقسام ارادة الله تعالى</w:t>
      </w:r>
      <w:bookmarkEnd w:id="89"/>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إرادة الله لأفعال الإنسان الاختيارية</w:t>
      </w:r>
      <w:r w:rsidR="00B52B76">
        <w:rPr>
          <w:rtl/>
          <w:lang w:bidi="fa-IR"/>
        </w:rPr>
        <w:t>.</w:t>
      </w:r>
    </w:p>
    <w:p w:rsidR="00B52B76" w:rsidRDefault="0056162B" w:rsidP="0056162B">
      <w:pPr>
        <w:pStyle w:val="libNormal"/>
        <w:rPr>
          <w:rtl/>
          <w:lang w:bidi="fa-IR"/>
        </w:rPr>
      </w:pPr>
      <w:r>
        <w:rPr>
          <w:rtl/>
          <w:lang w:bidi="fa-IR"/>
        </w:rPr>
        <w:t>وتسمّى هذه الإرادة : " الإرادة التشريعية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إرادة الله تعالى لأفعال نفسه</w:t>
      </w:r>
      <w:r w:rsidR="00B52B76">
        <w:rPr>
          <w:rtl/>
          <w:lang w:bidi="fa-IR"/>
        </w:rPr>
        <w:t>.</w:t>
      </w:r>
    </w:p>
    <w:p w:rsidR="00B52B76" w:rsidRDefault="0056162B" w:rsidP="0056162B">
      <w:pPr>
        <w:pStyle w:val="libNormal"/>
        <w:rPr>
          <w:rtl/>
          <w:lang w:bidi="fa-IR"/>
        </w:rPr>
      </w:pPr>
      <w:r>
        <w:rPr>
          <w:rtl/>
          <w:lang w:bidi="fa-IR"/>
        </w:rPr>
        <w:t xml:space="preserve">وتسمّى هذه الإرادة : " الإرادة التكوينية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مثال إرادة الله التشريعية في القرآن :</w:t>
      </w:r>
    </w:p>
    <w:p w:rsidR="00B52B76" w:rsidRDefault="0056162B" w:rsidP="0056162B">
      <w:pPr>
        <w:pStyle w:val="libNormal"/>
        <w:rPr>
          <w:lang w:bidi="fa-IR"/>
        </w:rPr>
      </w:pPr>
      <w:r>
        <w:rPr>
          <w:rtl/>
          <w:lang w:bidi="fa-IR"/>
        </w:rPr>
        <w:t xml:space="preserve">قوله تعالى : </w:t>
      </w:r>
      <w:r w:rsidRPr="00833C87">
        <w:rPr>
          <w:rStyle w:val="libAlaemChar"/>
          <w:rtl/>
        </w:rPr>
        <w:t>(</w:t>
      </w:r>
      <w:r w:rsidRPr="00833C87">
        <w:rPr>
          <w:rStyle w:val="libAieChar"/>
          <w:rtl/>
        </w:rPr>
        <w:t xml:space="preserve"> كونوا قوامين بالقسط </w:t>
      </w:r>
      <w:r w:rsidRPr="00833C87">
        <w:rPr>
          <w:rStyle w:val="libAlaemChar"/>
          <w:rtl/>
        </w:rPr>
        <w:t>)</w:t>
      </w:r>
      <w:r>
        <w:rPr>
          <w:rtl/>
          <w:lang w:bidi="fa-IR"/>
        </w:rPr>
        <w:t xml:space="preserve"> [ النساء : 165 ]</w:t>
      </w:r>
    </w:p>
    <w:p w:rsidR="00B52B76" w:rsidRDefault="0056162B" w:rsidP="0056162B">
      <w:pPr>
        <w:pStyle w:val="libNormal"/>
        <w:rPr>
          <w:rtl/>
          <w:lang w:bidi="fa-IR"/>
        </w:rPr>
      </w:pPr>
      <w:r>
        <w:rPr>
          <w:rtl/>
          <w:lang w:bidi="fa-IR"/>
        </w:rPr>
        <w:t>إرادة الله هنا إرادة تشريعية ، أي : طلب الله من مخاطبيه في هذه الآية ، أن يكونوا قوّامين بالقسط</w:t>
      </w:r>
      <w:r w:rsidR="00B52B76">
        <w:rPr>
          <w:rtl/>
          <w:lang w:bidi="fa-IR"/>
        </w:rPr>
        <w:t>.</w:t>
      </w:r>
    </w:p>
    <w:p w:rsidR="00B52B76" w:rsidRDefault="0056162B" w:rsidP="0056162B">
      <w:pPr>
        <w:pStyle w:val="libNormal"/>
        <w:rPr>
          <w:lang w:bidi="fa-IR"/>
        </w:rPr>
      </w:pPr>
      <w:r>
        <w:rPr>
          <w:rtl/>
          <w:lang w:bidi="fa-IR"/>
        </w:rPr>
        <w:t>مثال إرادة الله التكوينية في القرآن :</w:t>
      </w:r>
    </w:p>
    <w:p w:rsidR="00B52B76" w:rsidRDefault="0056162B" w:rsidP="00833C87">
      <w:pPr>
        <w:pStyle w:val="libNormal"/>
        <w:rPr>
          <w:lang w:bidi="fa-IR"/>
        </w:rPr>
      </w:pPr>
      <w:r>
        <w:rPr>
          <w:rtl/>
          <w:lang w:bidi="fa-IR"/>
        </w:rPr>
        <w:t xml:space="preserve">قوله تعالى : </w:t>
      </w:r>
      <w:r w:rsidRPr="00833C87">
        <w:rPr>
          <w:rStyle w:val="libAlaemChar"/>
          <w:rtl/>
        </w:rPr>
        <w:t>(</w:t>
      </w:r>
      <w:r w:rsidR="00833C87" w:rsidRPr="00833C87">
        <w:rPr>
          <w:rStyle w:val="libAieChar"/>
          <w:rtl/>
        </w:rPr>
        <w:t>کُونُوا قِرَدَةً خَاسِئِينَ‌</w:t>
      </w:r>
      <w:r w:rsidRPr="00833C87">
        <w:rPr>
          <w:rStyle w:val="libAlaemChar"/>
          <w:rtl/>
        </w:rPr>
        <w:t>)</w:t>
      </w:r>
      <w:r>
        <w:rPr>
          <w:rtl/>
          <w:lang w:bidi="fa-IR"/>
        </w:rPr>
        <w:t xml:space="preserve"> [ البقرة : 65 ]</w:t>
      </w:r>
    </w:p>
    <w:p w:rsidR="00B52B76" w:rsidRDefault="0056162B" w:rsidP="0056162B">
      <w:pPr>
        <w:pStyle w:val="libNormal"/>
        <w:rPr>
          <w:rtl/>
          <w:lang w:bidi="fa-IR"/>
        </w:rPr>
      </w:pPr>
      <w:r>
        <w:rPr>
          <w:rtl/>
          <w:lang w:bidi="fa-IR"/>
        </w:rPr>
        <w:t>إرادة الله هنا إرادة تكوينية ، ولهذا انقلب أصحاب السبت بعد هذا الخطاب إلى قردة خاسئين</w:t>
      </w:r>
      <w:r w:rsidR="00B52B76">
        <w:rPr>
          <w:rtl/>
          <w:lang w:bidi="fa-IR"/>
        </w:rPr>
        <w:t>.</w:t>
      </w:r>
    </w:p>
    <w:p w:rsidR="00B52B76" w:rsidRDefault="0056162B" w:rsidP="0056162B">
      <w:pPr>
        <w:pStyle w:val="libNormal"/>
        <w:rPr>
          <w:lang w:bidi="fa-IR"/>
        </w:rPr>
      </w:pPr>
      <w:r>
        <w:rPr>
          <w:rtl/>
          <w:lang w:bidi="fa-IR"/>
        </w:rPr>
        <w:t>المقارنة بين الإرادتين في هاتين الآيتين :</w:t>
      </w:r>
    </w:p>
    <w:p w:rsidR="00B52B76" w:rsidRDefault="0056162B" w:rsidP="00833C87">
      <w:pPr>
        <w:pStyle w:val="libNormal"/>
        <w:rPr>
          <w:rtl/>
          <w:lang w:bidi="fa-IR"/>
        </w:rPr>
      </w:pPr>
      <w:r>
        <w:rPr>
          <w:rtl/>
          <w:lang w:bidi="fa-IR"/>
        </w:rPr>
        <w:t xml:space="preserve">لو أراد الله أن يكون مخاطبيه في قوله تعالى : </w:t>
      </w:r>
      <w:r w:rsidRPr="00833C87">
        <w:rPr>
          <w:rStyle w:val="libAlaemChar"/>
          <w:rtl/>
        </w:rPr>
        <w:t>(</w:t>
      </w:r>
      <w:r w:rsidR="00833C87" w:rsidRPr="00833C87">
        <w:rPr>
          <w:rStyle w:val="libAieChar"/>
          <w:rtl/>
        </w:rPr>
        <w:t>كونوا قوامين بالقسط</w:t>
      </w:r>
      <w:r w:rsidRPr="00833C87">
        <w:rPr>
          <w:rStyle w:val="libAlaemChar"/>
          <w:rtl/>
        </w:rPr>
        <w:t>)</w:t>
      </w:r>
      <w:r>
        <w:rPr>
          <w:rtl/>
          <w:lang w:bidi="fa-IR"/>
        </w:rPr>
        <w:t xml:space="preserve"> كما أراد الله أن يكون مخاطبيه في قوله تعالى : </w:t>
      </w:r>
      <w:r w:rsidRPr="00833C87">
        <w:rPr>
          <w:rStyle w:val="libAlaemChar"/>
          <w:rtl/>
        </w:rPr>
        <w:t>(</w:t>
      </w:r>
      <w:r w:rsidR="00833C87" w:rsidRPr="00833C87">
        <w:rPr>
          <w:rStyle w:val="libAieChar"/>
          <w:rtl/>
        </w:rPr>
        <w:t>کُونُوا قِرَدَةً خَاسِئِينَ‌</w:t>
      </w:r>
      <w:r w:rsidRPr="00833C87">
        <w:rPr>
          <w:rStyle w:val="libAlaemChar"/>
          <w:rtl/>
        </w:rPr>
        <w:t>)</w:t>
      </w:r>
      <w:r>
        <w:rPr>
          <w:rtl/>
          <w:lang w:bidi="fa-IR"/>
        </w:rPr>
        <w:t xml:space="preserve"> لكانوا كلّهم قوّامين بالقسط شاؤوا أم أبوا ، ولكنّه لو فعل ذلك ما استحقّوا أجراً ولا ثواباً إزاء طاعتهم ، ولهذا أراد الله أن يكون مخاطبيه ( من العباد المكلّفين ) قوّامين بالقسط باختيارهم ، فتكون الإرادة في هذه الآية مغايرة للإرادة في الآية الأخرى</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النكت الاعتقادية ، الشيخ المفيد : 25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دليل وجود إرادة الله التشريعية ( أي : دليل كونه تعالى مريداً لبعض أفعال عباده ) :</w:t>
      </w:r>
    </w:p>
    <w:p w:rsidR="00B52B76" w:rsidRDefault="0056162B" w:rsidP="0056162B">
      <w:pPr>
        <w:pStyle w:val="libNormal"/>
        <w:rPr>
          <w:rtl/>
          <w:lang w:bidi="fa-IR"/>
        </w:rPr>
      </w:pPr>
      <w:r>
        <w:rPr>
          <w:rtl/>
          <w:lang w:bidi="fa-IR"/>
        </w:rPr>
        <w:t xml:space="preserve">أمر الله العباد ببعض الأفعال ، فيلزم ذلك أنّه يريد قيامهم بهذه الأفعال ؛ لأنّ الحكيم لا يأمر إلاّ بما يريد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دليل وجود إرادة الله التكوينية ( أي : دليل كونه تعالى مريداً لأفعال نفسه ) :</w:t>
      </w:r>
    </w:p>
    <w:p w:rsidR="00B52B76" w:rsidRDefault="0056162B" w:rsidP="00DF2F03">
      <w:pPr>
        <w:pStyle w:val="libNormal"/>
        <w:rPr>
          <w:rtl/>
          <w:lang w:bidi="fa-IR"/>
        </w:rPr>
      </w:pPr>
      <w:r>
        <w:rPr>
          <w:rtl/>
          <w:lang w:bidi="fa-IR"/>
        </w:rPr>
        <w:t xml:space="preserve">1 </w:t>
      </w:r>
      <w:r w:rsidR="00B52B76">
        <w:rPr>
          <w:rtl/>
          <w:lang w:bidi="fa-IR"/>
        </w:rPr>
        <w:t>-</w:t>
      </w:r>
      <w:r>
        <w:rPr>
          <w:rtl/>
          <w:lang w:bidi="fa-IR"/>
        </w:rPr>
        <w:t xml:space="preserve"> إنّ الله تعالى</w:t>
      </w:r>
      <w:r w:rsidR="00DF2F03">
        <w:rPr>
          <w:rFonts w:hint="cs"/>
          <w:rtl/>
          <w:lang w:bidi="fa-IR"/>
        </w:rPr>
        <w:t xml:space="preserve"> </w:t>
      </w:r>
      <w:r>
        <w:rPr>
          <w:rtl/>
          <w:lang w:bidi="fa-IR"/>
        </w:rPr>
        <w:t>صدرت منه بعض الأفعال دون غيرها</w:t>
      </w:r>
      <w:r w:rsidR="00B52B76">
        <w:rPr>
          <w:rtl/>
          <w:lang w:bidi="fa-IR"/>
        </w:rPr>
        <w:t>.</w:t>
      </w:r>
    </w:p>
    <w:p w:rsidR="00B52B76" w:rsidRDefault="0056162B" w:rsidP="00DF2F03">
      <w:pPr>
        <w:pStyle w:val="libNormal"/>
        <w:rPr>
          <w:rtl/>
          <w:lang w:bidi="fa-IR"/>
        </w:rPr>
      </w:pPr>
      <w:r>
        <w:rPr>
          <w:rtl/>
          <w:lang w:bidi="fa-IR"/>
        </w:rPr>
        <w:t>وصدرت منه الأفعال في أوقات دون غيرها</w:t>
      </w:r>
      <w:r w:rsidR="00B52B76">
        <w:rPr>
          <w:rtl/>
          <w:lang w:bidi="fa-IR"/>
        </w:rPr>
        <w:t>.</w:t>
      </w:r>
      <w:r w:rsidR="00DF2F03">
        <w:rPr>
          <w:rFonts w:hint="cs"/>
          <w:rtl/>
          <w:lang w:bidi="fa-IR"/>
        </w:rPr>
        <w:t xml:space="preserve"> </w:t>
      </w:r>
      <w:r>
        <w:rPr>
          <w:rtl/>
          <w:lang w:bidi="fa-IR"/>
        </w:rPr>
        <w:t>وصدرت منه الأفعال بصورة وكيفية دون غيرها</w:t>
      </w:r>
      <w:r w:rsidR="00B52B76">
        <w:rPr>
          <w:rtl/>
          <w:lang w:bidi="fa-IR"/>
        </w:rPr>
        <w:t>.</w:t>
      </w:r>
    </w:p>
    <w:p w:rsidR="00B52B76" w:rsidRDefault="0056162B" w:rsidP="0056162B">
      <w:pPr>
        <w:pStyle w:val="libNormal"/>
        <w:rPr>
          <w:rtl/>
          <w:lang w:bidi="fa-IR"/>
        </w:rPr>
      </w:pPr>
      <w:r>
        <w:rPr>
          <w:rtl/>
          <w:lang w:bidi="fa-IR"/>
        </w:rPr>
        <w:t>وهذا يدل على لزوم وجود " مخصّص " قام بتحديد وقوع هذه الأفعال ، وجعلها تقع في أوقات معيّنة وبصورة وكيفية خاصّة</w:t>
      </w:r>
      <w:r w:rsidR="00B52B76">
        <w:rPr>
          <w:rtl/>
          <w:lang w:bidi="fa-IR"/>
        </w:rPr>
        <w:t>.</w:t>
      </w:r>
    </w:p>
    <w:p w:rsidR="00B52B76" w:rsidRDefault="0056162B" w:rsidP="0056162B">
      <w:pPr>
        <w:pStyle w:val="libNormal"/>
        <w:rPr>
          <w:rtl/>
          <w:lang w:bidi="fa-IR"/>
        </w:rPr>
      </w:pPr>
      <w:r>
        <w:rPr>
          <w:rtl/>
          <w:lang w:bidi="fa-IR"/>
        </w:rPr>
        <w:t xml:space="preserve">وهذا المخصّص هو " الإرادة " ، فثبت كونه تعالى مريداً لأفعال نفسه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يتضمّن كلام الله أوامر ونواهي وإخبارات و ...</w:t>
      </w:r>
    </w:p>
    <w:p w:rsidR="00B52B76" w:rsidRDefault="0056162B" w:rsidP="0056162B">
      <w:pPr>
        <w:pStyle w:val="libNormal"/>
        <w:rPr>
          <w:rtl/>
          <w:lang w:bidi="fa-IR"/>
        </w:rPr>
      </w:pPr>
      <w:r>
        <w:rPr>
          <w:rtl/>
          <w:lang w:bidi="fa-IR"/>
        </w:rPr>
        <w:t xml:space="preserve">ولا يقع الكلام على أحد هذه الوجوه إلاّ بعد إرادته تعالى له ، وهذه الإرادة هي التي تخصّص كلام الله ليكون أمراً أو نهياً أو إخباراً و ... ولولا كونه تعالى مريداً لما وقع منه الأمر أمراً ولا الخبر خبراً ، فوقوع الكلام على إحدى هذه الوجوه يدل على كونه تعالى مريداً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النكت الاعتقادية ، الشيخ المفيد : 26 </w:t>
      </w:r>
      <w:r w:rsidR="00B52B76">
        <w:rPr>
          <w:rtl/>
          <w:lang w:bidi="fa-IR"/>
        </w:rPr>
        <w:t>-</w:t>
      </w:r>
      <w:r>
        <w:rPr>
          <w:rtl/>
          <w:lang w:bidi="fa-IR"/>
        </w:rPr>
        <w:t xml:space="preserve"> 27</w:t>
      </w:r>
      <w:r w:rsidR="00B52B76">
        <w:rPr>
          <w:rtl/>
          <w:lang w:bidi="fa-IR"/>
        </w:rPr>
        <w:t>.</w:t>
      </w:r>
    </w:p>
    <w:p w:rsidR="00B52B76" w:rsidRDefault="0056162B" w:rsidP="00B52B76">
      <w:pPr>
        <w:pStyle w:val="libFootnote0"/>
        <w:rPr>
          <w:rtl/>
          <w:lang w:bidi="fa-IR"/>
        </w:rPr>
      </w:pPr>
      <w:r>
        <w:rPr>
          <w:rtl/>
          <w:lang w:bidi="fa-IR"/>
        </w:rPr>
        <w:t xml:space="preserve">الملخّص في أصول الدين ، الشريف المرتضى : الجزء الثالث ، باب الكلام في الإرادة وما يتعلّق بها ، ص385 </w:t>
      </w:r>
      <w:r w:rsidR="00B52B76">
        <w:rPr>
          <w:rtl/>
          <w:lang w:bidi="fa-IR"/>
        </w:rPr>
        <w:t>-</w:t>
      </w:r>
      <w:r>
        <w:rPr>
          <w:rtl/>
          <w:lang w:bidi="fa-IR"/>
        </w:rPr>
        <w:t xml:space="preserve"> 386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النكت الاعتقادية ، الشيخ المفيد : 26</w:t>
      </w:r>
      <w:r w:rsidR="00B52B76">
        <w:rPr>
          <w:rtl/>
          <w:lang w:bidi="fa-IR"/>
        </w:rPr>
        <w:t>.</w:t>
      </w:r>
    </w:p>
    <w:p w:rsidR="00C80CF8" w:rsidRDefault="0056162B" w:rsidP="00B52B76">
      <w:pPr>
        <w:pStyle w:val="libFootnote0"/>
        <w:rPr>
          <w:rtl/>
          <w:lang w:bidi="fa-IR"/>
        </w:rPr>
      </w:pPr>
      <w:r>
        <w:rPr>
          <w:rtl/>
          <w:lang w:bidi="fa-IR"/>
        </w:rPr>
        <w:t>تلخيص المحصّل ، نصيرالدين الطوسي : الركن الثالث ، القسم الثاني ، ص 281 تجريد الاعتقاد ، نصيرالدين الطوسي : المقصد الثالث ، الفصل الأوّل ، ص 192</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الرابعة ، الركن الثالث ، البحث الرابع ، ص 89</w:t>
      </w:r>
      <w:r w:rsidR="00B52B76">
        <w:rPr>
          <w:rtl/>
          <w:lang w:bidi="fa-IR"/>
        </w:rPr>
        <w:t>.</w:t>
      </w:r>
    </w:p>
    <w:p w:rsidR="00C80CF8" w:rsidRDefault="0056162B" w:rsidP="00B52B76">
      <w:pPr>
        <w:pStyle w:val="libFootnote0"/>
        <w:rPr>
          <w:rtl/>
          <w:lang w:bidi="fa-IR"/>
        </w:rPr>
      </w:pPr>
      <w:r>
        <w:rPr>
          <w:rtl/>
          <w:lang w:bidi="fa-IR"/>
        </w:rPr>
        <w:t xml:space="preserve">كشف المراد ، العلاّمة الحلّي : المقصد الثالث ، الفصل الثاني ، المسألة الرابعة ، ص 401 </w:t>
      </w:r>
      <w:r w:rsidR="00B52B76">
        <w:rPr>
          <w:rtl/>
          <w:lang w:bidi="fa-IR"/>
        </w:rPr>
        <w:t>-</w:t>
      </w:r>
      <w:r>
        <w:rPr>
          <w:rtl/>
          <w:lang w:bidi="fa-IR"/>
        </w:rPr>
        <w:t xml:space="preserve"> 402</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الثاني ، الفصل الأوّل ، ص 201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الملخّص في أصول الدين ، الشريف المرتضى ، الجزء الثالث ، باب : الكلام في الإرادة ، ص 357</w:t>
      </w:r>
      <w:r w:rsidR="00B52B76">
        <w:rPr>
          <w:rtl/>
          <w:lang w:bidi="fa-IR"/>
        </w:rPr>
        <w:t>.</w:t>
      </w:r>
    </w:p>
    <w:p w:rsidR="00B52B76" w:rsidRDefault="0056162B" w:rsidP="00B52B76">
      <w:pPr>
        <w:pStyle w:val="libFootnote0"/>
        <w:rPr>
          <w:rtl/>
          <w:lang w:bidi="fa-IR"/>
        </w:rPr>
      </w:pPr>
      <w:r>
        <w:rPr>
          <w:rtl/>
          <w:lang w:bidi="fa-IR"/>
        </w:rPr>
        <w:t>رسائل الشريف المرتضى : ج 1 ، رسالة (8) ، المسألة الرابعة ، ص 376</w:t>
      </w:r>
      <w:r w:rsidR="00B52B76">
        <w:rPr>
          <w:rtl/>
          <w:lang w:bidi="fa-IR"/>
        </w:rPr>
        <w:t>.</w:t>
      </w:r>
    </w:p>
    <w:p w:rsidR="00B52B76" w:rsidRDefault="0056162B" w:rsidP="00B52B76">
      <w:pPr>
        <w:pStyle w:val="libFootnote0"/>
        <w:rPr>
          <w:rtl/>
          <w:lang w:bidi="fa-IR"/>
        </w:rPr>
      </w:pPr>
      <w:r>
        <w:rPr>
          <w:rtl/>
          <w:lang w:bidi="fa-IR"/>
        </w:rPr>
        <w:t>شرح جمل العلم والعمل ، الشريف المرتضى : كونه تعالى مريداً وكارهاً ، ص 56</w:t>
      </w:r>
      <w:r w:rsidR="00B52B76">
        <w:rPr>
          <w:rtl/>
          <w:lang w:bidi="fa-IR"/>
        </w:rPr>
        <w:t>.</w:t>
      </w:r>
    </w:p>
    <w:p w:rsidR="00B52B76" w:rsidRDefault="0056162B" w:rsidP="00B52B76">
      <w:pPr>
        <w:pStyle w:val="libFootnote0"/>
        <w:rPr>
          <w:rtl/>
          <w:lang w:bidi="fa-IR"/>
        </w:rPr>
      </w:pPr>
      <w:r>
        <w:rPr>
          <w:rtl/>
          <w:lang w:bidi="fa-IR"/>
        </w:rPr>
        <w:t>الاقتصاد ، الشيخ الطوسي : القسم الأوّل ، الفصل الثاني ، ص 58</w:t>
      </w:r>
      <w:r w:rsidR="00B52B76">
        <w:rPr>
          <w:rtl/>
          <w:lang w:bidi="fa-IR"/>
        </w:rPr>
        <w:t>.</w:t>
      </w:r>
    </w:p>
    <w:p w:rsidR="00B52B76" w:rsidRDefault="0056162B" w:rsidP="00B52B76">
      <w:pPr>
        <w:pStyle w:val="libFootnote0"/>
        <w:rPr>
          <w:rtl/>
          <w:lang w:bidi="fa-IR"/>
        </w:rPr>
      </w:pPr>
      <w:r>
        <w:rPr>
          <w:rtl/>
          <w:lang w:bidi="fa-IR"/>
        </w:rPr>
        <w:t>المنقذ من التقليد ، سديد الدين الحمصي : ج 1 ، القول في كونه تعالى مريداً ، ص 64</w:t>
      </w:r>
      <w:r w:rsidR="00B52B76">
        <w:rPr>
          <w:rtl/>
          <w:lang w:bidi="fa-IR"/>
        </w:rPr>
        <w:t>.</w:t>
      </w:r>
    </w:p>
    <w:p w:rsidR="00B52B76" w:rsidRDefault="0056162B" w:rsidP="00B52B76">
      <w:pPr>
        <w:pStyle w:val="libFootnote0"/>
        <w:rPr>
          <w:rtl/>
          <w:lang w:bidi="fa-IR"/>
        </w:rPr>
      </w:pPr>
      <w:r>
        <w:rPr>
          <w:rtl/>
          <w:lang w:bidi="fa-IR"/>
        </w:rPr>
        <w:t>المسلك في أصول الدين ، المحقّق الحلّي : النظر الأوّل ، المطب الثاني ، ص 50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144D2">
      <w:pPr>
        <w:pStyle w:val="libNormal"/>
        <w:rPr>
          <w:lang w:bidi="fa-IR"/>
        </w:rPr>
      </w:pPr>
      <w:r>
        <w:rPr>
          <w:rtl/>
          <w:lang w:bidi="fa-IR"/>
        </w:rPr>
        <w:lastRenderedPageBreak/>
        <w:t>معنى إرادة الله التشريعية</w:t>
      </w:r>
      <w:r w:rsidR="00F144D2">
        <w:rPr>
          <w:rFonts w:hint="cs"/>
          <w:rtl/>
          <w:lang w:bidi="fa-IR"/>
        </w:rPr>
        <w:t xml:space="preserve"> </w:t>
      </w:r>
      <w:r>
        <w:rPr>
          <w:rtl/>
          <w:lang w:bidi="fa-IR"/>
        </w:rPr>
        <w:t>أي : معنى إرادة الله لأفعال الإنسان الاختيارية :</w:t>
      </w:r>
    </w:p>
    <w:p w:rsidR="00B52B76" w:rsidRDefault="0056162B" w:rsidP="0056162B">
      <w:pPr>
        <w:pStyle w:val="libNormal"/>
        <w:rPr>
          <w:rtl/>
          <w:lang w:bidi="fa-IR"/>
        </w:rPr>
      </w:pPr>
      <w:r>
        <w:rPr>
          <w:rtl/>
          <w:lang w:bidi="fa-IR"/>
        </w:rPr>
        <w:t xml:space="preserve">إرادة الله لأفعال عباده تعني أنّه تعالى يطلب منهم أداء هذه الأفعال على وجه الاختيار ، ( لا على نحو الحتم والإجبار والاضطرار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حديث شريف :</w:t>
      </w:r>
    </w:p>
    <w:p w:rsidR="00B52B76" w:rsidRDefault="0056162B" w:rsidP="0056162B">
      <w:pPr>
        <w:pStyle w:val="libNormal"/>
        <w:rPr>
          <w:rtl/>
          <w:lang w:bidi="fa-IR"/>
        </w:rPr>
      </w:pPr>
      <w:r>
        <w:rPr>
          <w:rtl/>
          <w:lang w:bidi="fa-IR"/>
        </w:rPr>
        <w:t xml:space="preserve">قال الإمام الرضا </w:t>
      </w:r>
      <w:r w:rsidR="00B52B76" w:rsidRPr="00B52B76">
        <w:rPr>
          <w:rStyle w:val="libAlaemChar"/>
          <w:rtl/>
        </w:rPr>
        <w:t>عليه‌السلام</w:t>
      </w:r>
      <w:r>
        <w:rPr>
          <w:rtl/>
          <w:lang w:bidi="fa-IR"/>
        </w:rPr>
        <w:t xml:space="preserve"> حول إرادة الله ومشيئته في أفعال العباد : ( أمّا الطاعات فإرادة الله ومشيّته فيها الأمر بها ، والرضا لها ، والمعاونة عليها ، وإرادته ومشيّته في المعاصي النهي عنها ، والسخط لها ، والخذلان عليها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معنى إرادة الله التكوينية</w:t>
      </w:r>
    </w:p>
    <w:p w:rsidR="00B52B76" w:rsidRDefault="0056162B" w:rsidP="0056162B">
      <w:pPr>
        <w:pStyle w:val="libNormal"/>
        <w:rPr>
          <w:lang w:bidi="fa-IR"/>
        </w:rPr>
      </w:pPr>
      <w:r>
        <w:rPr>
          <w:rtl/>
          <w:lang w:bidi="fa-IR"/>
        </w:rPr>
        <w:t>أي : معنى إرادة الله لأفعال نفسه :</w:t>
      </w:r>
    </w:p>
    <w:p w:rsidR="00B52B76" w:rsidRDefault="0056162B" w:rsidP="0056162B">
      <w:pPr>
        <w:pStyle w:val="libNormal"/>
        <w:rPr>
          <w:lang w:bidi="fa-IR"/>
        </w:rPr>
      </w:pPr>
      <w:r>
        <w:rPr>
          <w:rtl/>
          <w:lang w:bidi="fa-IR"/>
        </w:rPr>
        <w:t>الرأي الأوّل : تفسير الإرادة بتنزيه الأفعال عن السهو والعبث</w:t>
      </w:r>
    </w:p>
    <w:p w:rsidR="00B52B76" w:rsidRDefault="0056162B" w:rsidP="0056162B">
      <w:pPr>
        <w:pStyle w:val="libNormal"/>
        <w:rPr>
          <w:rtl/>
          <w:lang w:bidi="fa-IR"/>
        </w:rPr>
      </w:pPr>
      <w:r>
        <w:rPr>
          <w:rtl/>
          <w:lang w:bidi="fa-IR"/>
        </w:rPr>
        <w:t xml:space="preserve">ذهب البعض </w:t>
      </w:r>
      <w:r w:rsidRPr="00B52B76">
        <w:rPr>
          <w:rStyle w:val="libFootnotenumChar"/>
          <w:rtl/>
        </w:rPr>
        <w:t>(3)</w:t>
      </w:r>
      <w:r>
        <w:rPr>
          <w:rtl/>
          <w:lang w:bidi="fa-IR"/>
        </w:rPr>
        <w:t xml:space="preserve"> إلى أنّ المقصود من وصفه تعالى بأنّه " مريد " بيان هذه الحقيقة ، بأنّه تعالى منزّه في أفعاله عن صفة الساهي والعابث ، وبيان أنّه غير مغلوب ولا مستكره في أفعاله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w:t>
      </w:r>
      <w:r w:rsidR="007D50D2">
        <w:rPr>
          <w:rtl/>
          <w:lang w:bidi="fa-IR"/>
        </w:rPr>
        <w:t xml:space="preserve"> </w:t>
      </w:r>
      <w:r>
        <w:rPr>
          <w:rtl/>
          <w:lang w:bidi="fa-IR"/>
        </w:rPr>
        <w:t>56: باب الاستطاعة ، ذيل ح 3 ، ص 337</w:t>
      </w:r>
      <w:r w:rsidR="00B52B76">
        <w:rPr>
          <w:rtl/>
          <w:lang w:bidi="fa-IR"/>
        </w:rPr>
        <w:t>.</w:t>
      </w:r>
    </w:p>
    <w:p w:rsidR="00B52B76" w:rsidRDefault="0056162B" w:rsidP="00B52B76">
      <w:pPr>
        <w:pStyle w:val="libFootnote0"/>
        <w:rPr>
          <w:rtl/>
          <w:lang w:bidi="fa-IR"/>
        </w:rPr>
      </w:pPr>
      <w:r>
        <w:rPr>
          <w:rtl/>
          <w:lang w:bidi="fa-IR"/>
        </w:rPr>
        <w:t>النكت الاعتقادية ، الشيخ المفيد : 25</w:t>
      </w:r>
      <w:r w:rsidR="00B52B76">
        <w:rPr>
          <w:rtl/>
          <w:lang w:bidi="fa-IR"/>
        </w:rPr>
        <w:t>.</w:t>
      </w:r>
    </w:p>
    <w:p w:rsidR="00B52B76" w:rsidRDefault="0056162B" w:rsidP="00DF2F03">
      <w:pPr>
        <w:pStyle w:val="libFootnote0"/>
        <w:rPr>
          <w:rtl/>
          <w:lang w:bidi="fa-IR"/>
        </w:rPr>
      </w:pPr>
      <w:r>
        <w:rPr>
          <w:rtl/>
          <w:lang w:bidi="fa-IR"/>
        </w:rPr>
        <w:t>أوائل المقالات ، الشيخ المفيد : القول (9) ، ص 53</w:t>
      </w:r>
      <w:r w:rsidR="00B52B76">
        <w:rPr>
          <w:rtl/>
          <w:lang w:bidi="fa-IR"/>
        </w:rPr>
        <w:t>.</w:t>
      </w:r>
      <w:r w:rsidR="00DF2F03">
        <w:rPr>
          <w:rFonts w:hint="cs"/>
          <w:rtl/>
          <w:lang w:bidi="fa-IR"/>
        </w:rPr>
        <w:t xml:space="preserve"> </w:t>
      </w:r>
      <w:r>
        <w:rPr>
          <w:rtl/>
          <w:lang w:bidi="fa-IR"/>
        </w:rPr>
        <w:t>كنز الفوائد ، أبو الفتح الكراجكي : ج1 ، القول في المريد ، ص 83</w:t>
      </w:r>
      <w:r w:rsidR="00B52B76">
        <w:rPr>
          <w:rtl/>
          <w:lang w:bidi="fa-IR"/>
        </w:rPr>
        <w:t>.</w:t>
      </w:r>
      <w:r w:rsidR="00DF2F03">
        <w:rPr>
          <w:rFonts w:hint="cs"/>
          <w:rtl/>
          <w:lang w:bidi="fa-IR"/>
        </w:rPr>
        <w:t xml:space="preserve"> </w:t>
      </w:r>
      <w:r>
        <w:rPr>
          <w:rtl/>
          <w:lang w:bidi="fa-IR"/>
        </w:rPr>
        <w:t>المسلك في أصول الدين ، المحقّق الطوسي : النظر الأوّل ، المطلب الثاني ، ص 50</w:t>
      </w:r>
      <w:r w:rsidR="00B52B76">
        <w:rPr>
          <w:rtl/>
          <w:lang w:bidi="fa-IR"/>
        </w:rPr>
        <w:t>.</w:t>
      </w:r>
      <w:r w:rsidR="00DF2F03">
        <w:rPr>
          <w:rFonts w:hint="cs"/>
          <w:rtl/>
          <w:lang w:bidi="fa-IR"/>
        </w:rPr>
        <w:t xml:space="preserve"> </w:t>
      </w:r>
      <w:r>
        <w:rPr>
          <w:rtl/>
          <w:lang w:bidi="fa-IR"/>
        </w:rPr>
        <w:t>مناهج اليقين ، العلاّمة الحلّي : المنهج الرابع ، البحث السابع ، ص 171</w:t>
      </w:r>
      <w:r w:rsidR="00B52B76">
        <w:rPr>
          <w:rtl/>
          <w:lang w:bidi="fa-IR"/>
        </w:rPr>
        <w:t>.</w:t>
      </w:r>
      <w:r w:rsidR="00DF2F03">
        <w:rPr>
          <w:rFonts w:hint="cs"/>
          <w:rtl/>
          <w:lang w:bidi="fa-IR"/>
        </w:rPr>
        <w:t xml:space="preserve"> </w:t>
      </w:r>
      <w:r>
        <w:rPr>
          <w:rtl/>
          <w:lang w:bidi="fa-IR"/>
        </w:rPr>
        <w:t>إرشاد الطالبين ، مقداد السيوري : مباحث العدل ، كونه تعالى مريداً ... ، ص 269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 5 ، ب 1 ، ح 18 ، ص 12</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ينسب هذا القول إلى " الحسين بن محمّد النجار " من متكلّمي أهل السنة ، توفّي حوالي سنة 230 ه</w:t>
      </w:r>
      <w:r w:rsidR="00B52B76">
        <w:rPr>
          <w:rtl/>
          <w:lang w:bidi="fa-IR"/>
        </w:rPr>
        <w:t>-.</w:t>
      </w:r>
    </w:p>
    <w:p w:rsidR="00B52B76" w:rsidRDefault="0056162B" w:rsidP="00B52B76">
      <w:pPr>
        <w:pStyle w:val="libFootnote0"/>
        <w:rPr>
          <w:rtl/>
          <w:lang w:bidi="fa-IR"/>
        </w:rPr>
      </w:pPr>
      <w:r>
        <w:rPr>
          <w:rtl/>
          <w:lang w:bidi="fa-IR"/>
        </w:rPr>
        <w:t xml:space="preserve">انظر : الملل والنحل ، أبو الفتح محمّد بن عبدالكريم الشهرستاني : ج 1 ، الباب الأوّل ، الفصل الثاني : الجبرية ، 2 </w:t>
      </w:r>
      <w:r w:rsidR="00B52B76">
        <w:rPr>
          <w:rtl/>
          <w:lang w:bidi="fa-IR"/>
        </w:rPr>
        <w:t>-</w:t>
      </w:r>
      <w:r>
        <w:rPr>
          <w:rtl/>
          <w:lang w:bidi="fa-IR"/>
        </w:rPr>
        <w:t xml:space="preserve"> النجارية ، ص 89</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كنز الفوائد ، أبو الفتح الكراجكي : ج 1 ، فصل في المقدّمات في صناعة الكلام ، ص 317</w:t>
      </w:r>
      <w:r w:rsidR="00B52B76">
        <w:rPr>
          <w:rtl/>
          <w:lang w:bidi="fa-IR"/>
        </w:rPr>
        <w:t>.</w:t>
      </w:r>
    </w:p>
    <w:p w:rsidR="00B52B76" w:rsidRDefault="0056162B" w:rsidP="00B52B76">
      <w:pPr>
        <w:pStyle w:val="libFootnote0"/>
        <w:rPr>
          <w:rtl/>
          <w:lang w:bidi="fa-IR"/>
        </w:rPr>
      </w:pPr>
      <w:r>
        <w:rPr>
          <w:rtl/>
          <w:lang w:bidi="fa-IR"/>
        </w:rPr>
        <w:t>المنقذ من التقليد ، سديد الدين الحمصي : ج 1 ، القول في كونه تعالى مريداً ، ص 62</w:t>
      </w:r>
      <w:r w:rsidR="00B52B76">
        <w:rPr>
          <w:rtl/>
          <w:lang w:bidi="fa-IR"/>
        </w:rPr>
        <w:t>.</w:t>
      </w:r>
    </w:p>
    <w:p w:rsidR="00B52B76" w:rsidRDefault="0056162B" w:rsidP="00B52B76">
      <w:pPr>
        <w:pStyle w:val="libFootnote0"/>
        <w:rPr>
          <w:rtl/>
          <w:lang w:bidi="fa-IR"/>
        </w:rPr>
      </w:pPr>
      <w:r>
        <w:rPr>
          <w:rtl/>
          <w:lang w:bidi="fa-IR"/>
        </w:rPr>
        <w:t>تلخيص المحصّل ، نصيرالدين الطوسي : الركن الثالث ، القسم الثاني ، ص 281</w:t>
      </w:r>
      <w:r w:rsidR="00B52B76">
        <w:rPr>
          <w:rtl/>
          <w:lang w:bidi="fa-IR"/>
        </w:rPr>
        <w:t>.</w:t>
      </w:r>
    </w:p>
    <w:p w:rsidR="00B52B76" w:rsidRDefault="0056162B" w:rsidP="00B52B76">
      <w:pPr>
        <w:pStyle w:val="libFootnote0"/>
        <w:rPr>
          <w:rtl/>
          <w:lang w:bidi="fa-IR"/>
        </w:rPr>
      </w:pPr>
      <w:r>
        <w:rPr>
          <w:rtl/>
          <w:lang w:bidi="fa-IR"/>
        </w:rPr>
        <w:t>المسلك في أصول الدين ، المحقّق الحلّي : النظر الأوّل ، المطلب الثاني ، ص 50</w:t>
      </w:r>
      <w:r w:rsidR="00B52B76">
        <w:rPr>
          <w:rtl/>
          <w:lang w:bidi="fa-IR"/>
        </w:rPr>
        <w:t>.</w:t>
      </w:r>
    </w:p>
    <w:p w:rsidR="00B52B76" w:rsidRDefault="0056162B" w:rsidP="00B52B76">
      <w:pPr>
        <w:pStyle w:val="libFootnote0"/>
        <w:rPr>
          <w:rtl/>
          <w:lang w:bidi="fa-IR"/>
        </w:rPr>
      </w:pPr>
      <w:r>
        <w:rPr>
          <w:rtl/>
          <w:lang w:bidi="fa-IR"/>
        </w:rPr>
        <w:t>كشف المراد ، العلاّمة الحلّي : المقصد الثالث ، الفصل الثاني ، المسألة الرابعة ، ص 402</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البحث الثالث ، ص 171</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إثبات الإرادة لله تعالى ، ص 205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يلاحظ عليه :</w:t>
      </w:r>
    </w:p>
    <w:p w:rsidR="00B52B76" w:rsidRDefault="0056162B" w:rsidP="0056162B">
      <w:pPr>
        <w:pStyle w:val="libNormal"/>
        <w:rPr>
          <w:rtl/>
          <w:lang w:bidi="fa-IR"/>
        </w:rPr>
      </w:pPr>
      <w:r>
        <w:rPr>
          <w:rtl/>
          <w:lang w:bidi="fa-IR"/>
        </w:rPr>
        <w:t>يبيّن هذا المعنى أوصافاً ملازمة لمعنى " الإرادة " ، ولا تعتبر هذه الأوصاف معنىً للإرادة نفسها</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الرأي الثاني : تفسير الإرادة بالعلم </w:t>
      </w:r>
      <w:r w:rsidRPr="00B52B76">
        <w:rPr>
          <w:rStyle w:val="libFootnotenumChar"/>
          <w:rtl/>
        </w:rPr>
        <w:t>(2)</w:t>
      </w:r>
    </w:p>
    <w:p w:rsidR="00B52B76" w:rsidRDefault="0056162B" w:rsidP="0056162B">
      <w:pPr>
        <w:pStyle w:val="libNormal"/>
        <w:rPr>
          <w:rtl/>
          <w:lang w:bidi="fa-IR"/>
        </w:rPr>
      </w:pPr>
      <w:r>
        <w:rPr>
          <w:rtl/>
          <w:lang w:bidi="fa-IR"/>
        </w:rPr>
        <w:t>الإرادة هي علم الله الموجب لإيجاد فعل معيّن بسبب اشتمال ذلك الفعل على مصلحة داعية إلى إيجاده</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معنى كونه تعالى مريداً ، أي : عالماً بأنّ المصلحة والحكمة تقتضي صدور هذا الفعل منه بصورة محدّدة ووقت معيّن ، فيدعوه هذا العلم إلى إيجاد هذا الفعل بتلك الصورة وفي ذلك الوقت دون غيره</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إنّ علم الله بوجود المصلحة في صدور فعل معيّن هو الذي يدعو الله إلى إيجاده ، فيوجد الفعل بصورة دون غيرها وفي الوقت دون غيره ، لعلمه تعالى بأنّ هذا الفعل يشتمل على المصلحة في تلك الصورة وذلك الوقت دون غيره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إرشاد الطالبين ، مقداد السيوري : مباحث التوحيد ، إثبات الإرادة لله تعالى ، ص 205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النكت الاعتقادية ، الشيخ المفيد : 25</w:t>
      </w:r>
      <w:r w:rsidR="00B52B76">
        <w:rPr>
          <w:rtl/>
          <w:lang w:bidi="fa-IR"/>
        </w:rPr>
        <w:t>.</w:t>
      </w:r>
    </w:p>
    <w:p w:rsidR="00C80CF8" w:rsidRDefault="0056162B" w:rsidP="00B52B76">
      <w:pPr>
        <w:pStyle w:val="libFootnote0"/>
        <w:rPr>
          <w:rtl/>
          <w:lang w:bidi="fa-IR"/>
        </w:rPr>
      </w:pPr>
      <w:r>
        <w:rPr>
          <w:rtl/>
          <w:lang w:bidi="fa-IR"/>
        </w:rPr>
        <w:t>عجالة المعرفة ، محمّد بن سعيد الراوندي : مسألة في الإرادة ، ص 31</w:t>
      </w:r>
      <w:r w:rsidR="00B52B76">
        <w:rPr>
          <w:rtl/>
          <w:lang w:bidi="fa-IR"/>
        </w:rPr>
        <w:t>.</w:t>
      </w:r>
    </w:p>
    <w:p w:rsidR="00C80CF8" w:rsidRDefault="0056162B" w:rsidP="00B52B76">
      <w:pPr>
        <w:pStyle w:val="libFootnote0"/>
        <w:rPr>
          <w:rtl/>
          <w:lang w:bidi="fa-IR"/>
        </w:rPr>
      </w:pPr>
      <w:r>
        <w:rPr>
          <w:rtl/>
          <w:lang w:bidi="fa-IR"/>
        </w:rPr>
        <w:t xml:space="preserve">قواعد المرام ، ميثم البحراني : القاعدة الرابعة ، الركن الثالث ، البحث الرابع ، ص 88 </w:t>
      </w:r>
      <w:r w:rsidR="00B52B76">
        <w:rPr>
          <w:rtl/>
          <w:lang w:bidi="fa-IR"/>
        </w:rPr>
        <w:t>-</w:t>
      </w:r>
      <w:r>
        <w:rPr>
          <w:rtl/>
          <w:lang w:bidi="fa-IR"/>
        </w:rPr>
        <w:t xml:space="preserve"> 98</w:t>
      </w:r>
      <w:r w:rsidR="00B52B76">
        <w:rPr>
          <w:rtl/>
          <w:lang w:bidi="fa-IR"/>
        </w:rPr>
        <w:t>.</w:t>
      </w:r>
    </w:p>
    <w:p w:rsidR="00C80CF8" w:rsidRDefault="0056162B" w:rsidP="00B52B76">
      <w:pPr>
        <w:pStyle w:val="libFootnote0"/>
        <w:rPr>
          <w:rtl/>
          <w:lang w:bidi="fa-IR"/>
        </w:rPr>
      </w:pPr>
      <w:r>
        <w:rPr>
          <w:rtl/>
          <w:lang w:bidi="fa-IR"/>
        </w:rPr>
        <w:t>إشراق اللاهوت ، عبدالمطلب العبيدلي : المقصد الخامس ، المسألة السادسة ، ص 215</w:t>
      </w:r>
      <w:r w:rsidR="00B52B76">
        <w:rPr>
          <w:rtl/>
          <w:lang w:bidi="fa-IR"/>
        </w:rPr>
        <w:t>.</w:t>
      </w:r>
    </w:p>
    <w:p w:rsidR="00B52B76" w:rsidRDefault="0056162B" w:rsidP="00B52B76">
      <w:pPr>
        <w:pStyle w:val="libFootnote0"/>
        <w:rPr>
          <w:rtl/>
          <w:lang w:bidi="fa-IR"/>
        </w:rPr>
      </w:pPr>
      <w:r>
        <w:rPr>
          <w:rtl/>
          <w:lang w:bidi="fa-IR"/>
        </w:rPr>
        <w:t xml:space="preserve">إرشاد الطالبين ، مقداد السيوري : مباحث التوحيد ، تحقيق حول الإرادة والكراهة ، ص 118 </w:t>
      </w:r>
      <w:r w:rsidR="00B52B76">
        <w:rPr>
          <w:rtl/>
          <w:lang w:bidi="fa-IR"/>
        </w:rPr>
        <w:t>-</w:t>
      </w:r>
      <w:r>
        <w:rPr>
          <w:rtl/>
          <w:lang w:bidi="fa-IR"/>
        </w:rPr>
        <w:t xml:space="preserve"> 119 . إثبات الإرادة لله تعالى ، ص 204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تفصيل ذلك :</w:t>
      </w:r>
    </w:p>
    <w:p w:rsidR="00B52B76" w:rsidRDefault="0056162B" w:rsidP="0056162B">
      <w:pPr>
        <w:pStyle w:val="libNormal"/>
        <w:rPr>
          <w:rtl/>
          <w:lang w:bidi="fa-IR"/>
        </w:rPr>
      </w:pPr>
      <w:r>
        <w:rPr>
          <w:rtl/>
          <w:lang w:bidi="fa-IR"/>
        </w:rPr>
        <w:t xml:space="preserve">الإرادة </w:t>
      </w:r>
      <w:r w:rsidR="00B52B76">
        <w:rPr>
          <w:rtl/>
          <w:lang w:bidi="fa-IR"/>
        </w:rPr>
        <w:t>-</w:t>
      </w:r>
      <w:r>
        <w:rPr>
          <w:rtl/>
          <w:lang w:bidi="fa-IR"/>
        </w:rPr>
        <w:t xml:space="preserve"> كما ورد في تعريفها </w:t>
      </w:r>
      <w:r w:rsidR="00B52B76">
        <w:rPr>
          <w:rtl/>
          <w:lang w:bidi="fa-IR"/>
        </w:rPr>
        <w:t>-</w:t>
      </w:r>
      <w:r>
        <w:rPr>
          <w:rtl/>
          <w:lang w:bidi="fa-IR"/>
        </w:rPr>
        <w:t xml:space="preserve"> عبارة عن " مخصّص "</w:t>
      </w:r>
      <w:r w:rsidR="00B52B76">
        <w:rPr>
          <w:rtl/>
          <w:lang w:bidi="fa-IR"/>
        </w:rPr>
        <w:t>.</w:t>
      </w:r>
    </w:p>
    <w:p w:rsidR="00B52B76" w:rsidRDefault="0056162B" w:rsidP="0056162B">
      <w:pPr>
        <w:pStyle w:val="libNormal"/>
        <w:rPr>
          <w:rtl/>
          <w:lang w:bidi="fa-IR"/>
        </w:rPr>
      </w:pPr>
      <w:r>
        <w:rPr>
          <w:rtl/>
          <w:lang w:bidi="fa-IR"/>
        </w:rPr>
        <w:t>ويقوم هذا المخصّص بعملية تحديد الفعل وزمانه وكيفية وقوعه</w:t>
      </w:r>
      <w:r w:rsidR="00B52B76">
        <w:rPr>
          <w:rtl/>
          <w:lang w:bidi="fa-IR"/>
        </w:rPr>
        <w:t>.</w:t>
      </w:r>
    </w:p>
    <w:p w:rsidR="00B52B76" w:rsidRDefault="0056162B" w:rsidP="0056162B">
      <w:pPr>
        <w:pStyle w:val="libNormal"/>
        <w:rPr>
          <w:lang w:bidi="fa-IR"/>
        </w:rPr>
      </w:pPr>
      <w:r>
        <w:rPr>
          <w:rtl/>
          <w:lang w:bidi="fa-IR"/>
        </w:rPr>
        <w:t xml:space="preserve">وبيان ذلك </w:t>
      </w:r>
      <w:r w:rsidR="00B52B76">
        <w:rPr>
          <w:rtl/>
          <w:lang w:bidi="fa-IR"/>
        </w:rPr>
        <w:t>-</w:t>
      </w:r>
      <w:r>
        <w:rPr>
          <w:rtl/>
          <w:lang w:bidi="fa-IR"/>
        </w:rPr>
        <w:t xml:space="preserve"> كما ذكرناه سابقاً </w:t>
      </w:r>
      <w:r w:rsidR="00B52B76">
        <w:rPr>
          <w:rtl/>
          <w:lang w:bidi="fa-IR"/>
        </w:rPr>
        <w:t>-</w:t>
      </w:r>
      <w:r>
        <w:rPr>
          <w:rtl/>
          <w:lang w:bidi="fa-IR"/>
        </w:rPr>
        <w:t xml:space="preserve"> :</w:t>
      </w:r>
    </w:p>
    <w:p w:rsidR="00B52B76" w:rsidRDefault="0056162B" w:rsidP="0056162B">
      <w:pPr>
        <w:pStyle w:val="libNormal"/>
        <w:rPr>
          <w:lang w:bidi="fa-IR"/>
        </w:rPr>
      </w:pPr>
      <w:r>
        <w:rPr>
          <w:rtl/>
          <w:lang w:bidi="fa-IR"/>
        </w:rPr>
        <w:t>من يمتلك القدرة يكون بين أمرين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إجراء القدرة ( ترجيح جانب الفعل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عدم إجراء القدرة ( ترجيح جانب الترك )</w:t>
      </w:r>
      <w:r w:rsidR="00B52B76">
        <w:rPr>
          <w:rtl/>
          <w:lang w:bidi="fa-IR"/>
        </w:rPr>
        <w:t>.</w:t>
      </w:r>
    </w:p>
    <w:p w:rsidR="00B52B76" w:rsidRDefault="0056162B" w:rsidP="0056162B">
      <w:pPr>
        <w:pStyle w:val="libNormal"/>
        <w:rPr>
          <w:lang w:bidi="fa-IR"/>
        </w:rPr>
      </w:pPr>
      <w:r>
        <w:rPr>
          <w:rtl/>
          <w:lang w:bidi="fa-IR"/>
        </w:rPr>
        <w:t>ويقتضي إجراء القدرة إلى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تحديد الحالة ؛ لأنّ الفعل يمكنه أن يتّصف بحالات كثيرة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تحديد الوقت ؛ لأنّ الفعل لابدّ أن يتحقّق في وقت دون وقت</w:t>
      </w:r>
      <w:r w:rsidR="00B52B76">
        <w:rPr>
          <w:rtl/>
          <w:lang w:bidi="fa-IR"/>
        </w:rPr>
        <w:t>.</w:t>
      </w:r>
    </w:p>
    <w:p w:rsidR="00B52B76" w:rsidRDefault="0056162B" w:rsidP="0056162B">
      <w:pPr>
        <w:pStyle w:val="libNormal"/>
        <w:rPr>
          <w:rtl/>
          <w:lang w:bidi="fa-IR"/>
        </w:rPr>
      </w:pPr>
      <w:r>
        <w:rPr>
          <w:rtl/>
          <w:lang w:bidi="fa-IR"/>
        </w:rPr>
        <w:t>وتخصيص الفعل بحالة دون غيرها وبوقت دون غيره يحتاج إلى مخصّص ، وهذا " المخصّص " عبارة عن علمه تعالى بالفعل والوجه والوقت المشتمل على المصلحة ، فيكون هذا " العلم " سبباً لصدور الفعل وتخصيصه بوجه دون وجه ووقت دون وقت ، فيكون هذا " العلم " هو " الإرادة"</w:t>
      </w:r>
      <w:r w:rsidR="00B52B76">
        <w:rPr>
          <w:rtl/>
          <w:lang w:bidi="fa-IR"/>
        </w:rPr>
        <w:t>.</w:t>
      </w:r>
    </w:p>
    <w:p w:rsidR="00B52B76" w:rsidRDefault="0056162B" w:rsidP="0056162B">
      <w:pPr>
        <w:pStyle w:val="libNormal"/>
        <w:rPr>
          <w:lang w:bidi="fa-IR"/>
        </w:rPr>
      </w:pPr>
      <w:r>
        <w:rPr>
          <w:rtl/>
          <w:lang w:bidi="fa-IR"/>
        </w:rPr>
        <w:t>تنبيهات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ليس المقصود من " العلم " في هذا المقام " العلم المطلق " ؛ لأنّ الله تعالى يعلم بعلمه المطلق كلّ شيء ، ولكنّه لا يريد كلّ شيء</w:t>
      </w:r>
      <w:r w:rsidR="00B52B76">
        <w:rPr>
          <w:rtl/>
          <w:lang w:bidi="fa-IR"/>
        </w:rPr>
        <w:t>.</w:t>
      </w:r>
    </w:p>
    <w:p w:rsidR="00B52B76" w:rsidRDefault="0056162B" w:rsidP="0056162B">
      <w:pPr>
        <w:pStyle w:val="libNormal"/>
        <w:rPr>
          <w:rtl/>
          <w:lang w:bidi="fa-IR"/>
        </w:rPr>
      </w:pPr>
      <w:r>
        <w:rPr>
          <w:rtl/>
          <w:lang w:bidi="fa-IR"/>
        </w:rPr>
        <w:t>وإنّما المقصود هو العلم الخاص ، وهو العلم باشتمال بعض الأفعال على الخير والمصلحة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يخفى بأنّ المصلحة التي تدعو الله إلى الفعل ، ترجع إلى العباد ولا ترجع إلى الله عزّ وجلّ ؛ لأنّ الله تعالى غني بالذات ، وهو منزّه عن الاحتياج</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تكون الإرادة </w:t>
      </w:r>
      <w:r w:rsidR="00B52B76">
        <w:rPr>
          <w:rtl/>
          <w:lang w:bidi="fa-IR"/>
        </w:rPr>
        <w:t>-</w:t>
      </w:r>
      <w:r>
        <w:rPr>
          <w:rtl/>
          <w:lang w:bidi="fa-IR"/>
        </w:rPr>
        <w:t xml:space="preserve"> وفق هذا المعنى </w:t>
      </w:r>
      <w:r w:rsidR="00B52B76">
        <w:rPr>
          <w:rtl/>
          <w:lang w:bidi="fa-IR"/>
        </w:rPr>
        <w:t>-</w:t>
      </w:r>
      <w:r>
        <w:rPr>
          <w:rtl/>
          <w:lang w:bidi="fa-IR"/>
        </w:rPr>
        <w:t xml:space="preserve"> من صفات الله الذاتية ؛ لأنّ مرجعها هو " العلم " ، والعلم من صفات الله الذاتية ، فتكون الإرادة من صفات الله الذاتية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قواعد المرام ، ميثم البحراني : القاعدة الرابعة ، الركن الثالث ، البحث الرابع ، ص 89</w:t>
      </w:r>
      <w:r w:rsidR="00B52B76">
        <w:rPr>
          <w:rtl/>
          <w:lang w:bidi="fa-IR"/>
        </w:rPr>
        <w:t>.</w:t>
      </w:r>
    </w:p>
    <w:p w:rsidR="00B52B76" w:rsidRDefault="0056162B" w:rsidP="00B52B76">
      <w:pPr>
        <w:pStyle w:val="libFootnote0"/>
        <w:rPr>
          <w:rtl/>
          <w:lang w:bidi="fa-IR"/>
        </w:rPr>
      </w:pPr>
      <w:r>
        <w:rPr>
          <w:rtl/>
          <w:lang w:bidi="fa-IR"/>
        </w:rPr>
        <w:t>الأنوار الجلالية ، مقداد السيوري : الفصل الأوّل ، ص 89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4 </w:t>
      </w:r>
      <w:r w:rsidR="00B52B76">
        <w:rPr>
          <w:rtl/>
          <w:lang w:bidi="fa-IR"/>
        </w:rPr>
        <w:t>-</w:t>
      </w:r>
      <w:r>
        <w:rPr>
          <w:rtl/>
          <w:lang w:bidi="fa-IR"/>
        </w:rPr>
        <w:t xml:space="preserve"> يعود سبب القول بهذا المعنى إلى الهروب من توصيف الله بأمر حادث ، يستلزم الفعل والانفعال كما هو الحال في الإرادة الإنسانية</w:t>
      </w:r>
      <w:r w:rsidR="00B52B76">
        <w:rPr>
          <w:rtl/>
          <w:lang w:bidi="fa-IR"/>
        </w:rPr>
        <w:t>.</w:t>
      </w:r>
    </w:p>
    <w:p w:rsidR="00B52B76" w:rsidRDefault="0056162B" w:rsidP="0056162B">
      <w:pPr>
        <w:pStyle w:val="libNormal"/>
        <w:rPr>
          <w:lang w:bidi="fa-IR"/>
        </w:rPr>
      </w:pPr>
      <w:r>
        <w:rPr>
          <w:rtl/>
          <w:lang w:bidi="fa-IR"/>
        </w:rPr>
        <w:t>مناقشة الرأي الثاني ( تفسير الإرادة بالعلم )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لا يوجد شك في أنّ الله تعالى عالم بذاته ، وعالم بالأفعال التي يؤدّي فعلها إلى فعل الأصلح والأنفع ، ولكن تفسير الإرادة بالعلم يؤدّي إلى إنكار حقيقة الإرادة ، ويؤدّي إلى القول بأنّ الله تعالى موجود غير إرادي ، يعمل وفق البرمجة المسبقة الكامنة في ذاته ، والله تعالى منزّه عن ذلك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الإرادة صفة مخصّصة لأحد المقدورين ، أي : الفعل والترك ، وهذه الصفة مغايرة للعلم</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مفهوم " العلم " يختلف عن مفهوم " الإرادة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والعلم على رغم كونه مخصّصاً لأحد الطرفين ، ولكن لا يصح تسميته بالإرادة وإن اشترك مع الإرادة في النتيجة ، وهي تخصيص الفاعل قدرته بأحد الطرفين ؛</w:t>
      </w:r>
    </w:p>
    <w:p w:rsidR="00B52B76" w:rsidRDefault="0056162B" w:rsidP="0056162B">
      <w:pPr>
        <w:pStyle w:val="libNormal"/>
        <w:rPr>
          <w:rtl/>
          <w:lang w:bidi="fa-IR"/>
        </w:rPr>
      </w:pPr>
      <w:r>
        <w:rPr>
          <w:rtl/>
          <w:lang w:bidi="fa-IR"/>
        </w:rPr>
        <w:t>لأنّ الاشتراك في النتيجة لا يوجب أن يقوم " العلم " مقام " الإرادة "</w:t>
      </w:r>
      <w:r w:rsidR="00B52B76">
        <w:rPr>
          <w:rtl/>
          <w:lang w:bidi="fa-IR"/>
        </w:rPr>
        <w:t>.</w:t>
      </w:r>
    </w:p>
    <w:p w:rsidR="00B52B76" w:rsidRDefault="0056162B" w:rsidP="0056162B">
      <w:pPr>
        <w:pStyle w:val="libNormal"/>
        <w:rPr>
          <w:lang w:bidi="fa-IR"/>
        </w:rPr>
      </w:pPr>
      <w:r>
        <w:rPr>
          <w:rtl/>
          <w:lang w:bidi="fa-IR"/>
        </w:rPr>
        <w:t>وما يمكن قوله :</w:t>
      </w:r>
    </w:p>
    <w:p w:rsidR="00B52B76" w:rsidRDefault="0056162B" w:rsidP="0056162B">
      <w:pPr>
        <w:pStyle w:val="libNormal"/>
        <w:rPr>
          <w:lang w:bidi="fa-IR"/>
        </w:rPr>
      </w:pPr>
      <w:r>
        <w:rPr>
          <w:rtl/>
          <w:lang w:bidi="fa-IR"/>
        </w:rPr>
        <w:t>إنّ العلم من الأمور القريبة للإرادة ،</w:t>
      </w:r>
    </w:p>
    <w:p w:rsidR="00B52B76" w:rsidRDefault="0056162B" w:rsidP="0056162B">
      <w:pPr>
        <w:pStyle w:val="libNormal"/>
        <w:rPr>
          <w:rtl/>
          <w:lang w:bidi="fa-IR"/>
        </w:rPr>
      </w:pPr>
      <w:r>
        <w:rPr>
          <w:rtl/>
          <w:lang w:bidi="fa-IR"/>
        </w:rPr>
        <w:t xml:space="preserve">والإرادة من الأمور القريبة للفعل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لم يزل الله مريداً ؟ فقال </w:t>
      </w:r>
      <w:r w:rsidR="00B52B76" w:rsidRPr="00B52B76">
        <w:rPr>
          <w:rStyle w:val="libAlaemChar"/>
          <w:rtl/>
        </w:rPr>
        <w:t>عليه‌السلام</w:t>
      </w:r>
      <w:r>
        <w:rPr>
          <w:rtl/>
          <w:lang w:bidi="fa-IR"/>
        </w:rPr>
        <w:t xml:space="preserve"> : ( إنّ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الإلهيات ، محاضرات ، جعفر سبحاني ، بقلم : حسن محمّد مكي العاملي : 1 / 169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أشار العلاّمة محمّد حسين الطباطبائي إلى هذه الحقيقة بأنّنا إذا أردنا توصيفه تعالى بالإرادة </w:t>
      </w:r>
      <w:r w:rsidR="00B52B76">
        <w:rPr>
          <w:rtl/>
          <w:lang w:bidi="fa-IR"/>
        </w:rPr>
        <w:t>-</w:t>
      </w:r>
      <w:r>
        <w:rPr>
          <w:rtl/>
          <w:lang w:bidi="fa-IR"/>
        </w:rPr>
        <w:t xml:space="preserve"> بعد تجريدها من النقائص </w:t>
      </w:r>
      <w:r w:rsidR="00B52B76">
        <w:rPr>
          <w:rtl/>
          <w:lang w:bidi="fa-IR"/>
        </w:rPr>
        <w:t>-</w:t>
      </w:r>
      <w:r>
        <w:rPr>
          <w:rtl/>
          <w:lang w:bidi="fa-IR"/>
        </w:rPr>
        <w:t xml:space="preserve"> فلا يمكننا تطبيقها على علمه تعالى ؛ لأنّ ماهية وحقيقة العلم غير ماهية الإرادة</w:t>
      </w:r>
      <w:r w:rsidR="00B52B76">
        <w:rPr>
          <w:rtl/>
          <w:lang w:bidi="fa-IR"/>
        </w:rPr>
        <w:t>.</w:t>
      </w:r>
    </w:p>
    <w:p w:rsidR="00B52B76" w:rsidRDefault="0056162B" w:rsidP="00B52B76">
      <w:pPr>
        <w:pStyle w:val="libFootnote0"/>
        <w:rPr>
          <w:rtl/>
          <w:lang w:bidi="fa-IR"/>
        </w:rPr>
      </w:pPr>
      <w:r>
        <w:rPr>
          <w:rtl/>
          <w:lang w:bidi="fa-IR"/>
        </w:rPr>
        <w:t>انظر : نهاية الحكمة ، العلاّمة محمّد حسين الطباطبائي : المرحلة الثانية عشر ، الفصل الثالث عشر: في قدرة الله تعالى ، ص 263</w:t>
      </w:r>
      <w:r w:rsidR="00B52B76">
        <w:rPr>
          <w:rtl/>
          <w:lang w:bidi="fa-IR"/>
        </w:rPr>
        <w:t>.</w:t>
      </w:r>
    </w:p>
    <w:p w:rsidR="00B52B76" w:rsidRDefault="0056162B" w:rsidP="00B52B76">
      <w:pPr>
        <w:pStyle w:val="libFootnote0"/>
        <w:rPr>
          <w:lang w:bidi="fa-IR"/>
        </w:rPr>
      </w:pPr>
      <w:r>
        <w:rPr>
          <w:rtl/>
          <w:lang w:bidi="fa-IR"/>
        </w:rPr>
        <w:t xml:space="preserve">3 </w:t>
      </w:r>
      <w:r w:rsidR="00B52B76">
        <w:rPr>
          <w:rtl/>
          <w:lang w:bidi="fa-IR"/>
        </w:rPr>
        <w:t>-</w:t>
      </w:r>
      <w:r>
        <w:rPr>
          <w:rtl/>
          <w:lang w:bidi="fa-IR"/>
        </w:rPr>
        <w:t xml:space="preserve"> انظر : الإلهيات ، محاضرات ، جعفر سبحاني : بقلم : حسن محمّد مكي العاملي : 1 / 169.</w:t>
      </w:r>
    </w:p>
    <w:p w:rsidR="00B52B76" w:rsidRDefault="00B52B76" w:rsidP="00B52B76">
      <w:pPr>
        <w:pStyle w:val="libNormal"/>
        <w:rPr>
          <w:rtl/>
          <w:lang w:bidi="fa-IR"/>
        </w:rPr>
      </w:pPr>
      <w:r>
        <w:rPr>
          <w:rtl/>
          <w:lang w:bidi="fa-IR"/>
        </w:rPr>
        <w:br w:type="page"/>
      </w:r>
    </w:p>
    <w:p w:rsidR="00B52B76" w:rsidRDefault="0056162B" w:rsidP="0094336A">
      <w:pPr>
        <w:pStyle w:val="libNormal0"/>
        <w:rPr>
          <w:rtl/>
          <w:lang w:bidi="fa-IR"/>
        </w:rPr>
      </w:pPr>
      <w:r>
        <w:rPr>
          <w:rtl/>
          <w:lang w:bidi="fa-IR"/>
        </w:rPr>
        <w:lastRenderedPageBreak/>
        <w:t xml:space="preserve">المريد لا يكون إلاّ لمراد معه ، لم يزل الله عالماً قادراً ثمّ أراد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ويدل هذا الحديث بصورة واضحة على أنّ " الإرادة " غير " العلم " و " القدرة "</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سأل أحد الأشخاص الإمام جعفر بن محمّد الصادق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xml:space="preserve">( علم الله ومشيئته هما مختلفان أو متّفقان ؟ فقال </w:t>
      </w:r>
      <w:r w:rsidR="00B52B76" w:rsidRPr="00B52B76">
        <w:rPr>
          <w:rStyle w:val="libAlaemChar"/>
          <w:rtl/>
        </w:rPr>
        <w:t>عليه‌السلام</w:t>
      </w:r>
      <w:r>
        <w:rPr>
          <w:rtl/>
          <w:lang w:bidi="fa-IR"/>
        </w:rPr>
        <w:t xml:space="preserve"> : العلم ليس هو المشيئة ، ألا ترى أنّك تقول : سأفعل كذا إن شاء الله ، ولا تقول : سأفعل كذا إن علم الله ، فقولك : إن شاء الله دليل على أنّه لم يشأ فإذا شاء كان الذي شاء كما شاء ، وعلم الله سابق للمشيئة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لا يصح القول بأنّ حقيقة " إرادة الله " نفس " علم الله " بذريعة أنّ صفات الله الذاتية عين ذاته</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ليس المقصود من كون صفات الله الذاتية عين ذاته إرجاع مفهوم كلّ واحدة من هذه الصفات إلى الأخرى ، وأن يقال </w:t>
      </w:r>
      <w:r w:rsidR="00B52B76">
        <w:rPr>
          <w:rtl/>
          <w:lang w:bidi="fa-IR"/>
        </w:rPr>
        <w:t>-</w:t>
      </w:r>
      <w:r>
        <w:rPr>
          <w:rtl/>
          <w:lang w:bidi="fa-IR"/>
        </w:rPr>
        <w:t xml:space="preserve"> على سبيل المثال </w:t>
      </w:r>
      <w:r w:rsidR="00B52B76">
        <w:rPr>
          <w:rtl/>
          <w:lang w:bidi="fa-IR"/>
        </w:rPr>
        <w:t>-</w:t>
      </w:r>
      <w:r>
        <w:rPr>
          <w:rtl/>
          <w:lang w:bidi="fa-IR"/>
        </w:rPr>
        <w:t xml:space="preserve"> علمه قدرته ، وقدرته حياته و ... ؛ لأنّ لازم ذلك إنكار جميع هذه الصفات ، بل المقصود إثبات حقيقة بسيطة اجتمعت فيها الحياة والعلم والقدرة ، من دون أن يحدث في الذات تكثّر وتركّب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الإرادة صفة غير العلم : وهي صفة زائدة على ذاته تعالى</w:t>
      </w:r>
      <w:r w:rsidR="00B52B76">
        <w:rPr>
          <w:rtl/>
          <w:lang w:bidi="fa-IR"/>
        </w:rPr>
        <w:t>.</w:t>
      </w:r>
    </w:p>
    <w:p w:rsidR="00B52B76" w:rsidRDefault="0056162B" w:rsidP="0056162B">
      <w:pPr>
        <w:pStyle w:val="libNormal"/>
        <w:rPr>
          <w:lang w:bidi="fa-IR"/>
        </w:rPr>
      </w:pPr>
      <w:r>
        <w:rPr>
          <w:rtl/>
          <w:lang w:bidi="fa-IR"/>
        </w:rPr>
        <w:t>الرأي الثالث حول معنى إرادة الله لأفعال نفسه : تفسير الإرادة بالخلق والإيجاد</w:t>
      </w:r>
    </w:p>
    <w:p w:rsidR="00B52B76" w:rsidRDefault="0056162B" w:rsidP="0056162B">
      <w:pPr>
        <w:pStyle w:val="libNormal"/>
        <w:rPr>
          <w:rtl/>
          <w:lang w:bidi="fa-IR"/>
        </w:rPr>
      </w:pPr>
      <w:r>
        <w:rPr>
          <w:rtl/>
          <w:lang w:bidi="fa-IR"/>
        </w:rPr>
        <w:t>إرادة الله لشيء تعني نفس عملية الخلق والإيجاد لذلك الشيء</w:t>
      </w:r>
      <w:r w:rsidR="00B52B76">
        <w:rPr>
          <w:rtl/>
          <w:lang w:bidi="fa-IR"/>
        </w:rPr>
        <w:t>.</w:t>
      </w:r>
    </w:p>
    <w:p w:rsidR="00B52B76" w:rsidRDefault="0056162B" w:rsidP="0056162B">
      <w:pPr>
        <w:pStyle w:val="libNormal"/>
        <w:rPr>
          <w:rtl/>
          <w:lang w:bidi="fa-IR"/>
        </w:rPr>
      </w:pPr>
      <w:r>
        <w:rPr>
          <w:rtl/>
          <w:lang w:bidi="fa-IR"/>
        </w:rPr>
        <w:t>فعندما نقول : أراد الله شيئاً ، أي : خلقه وأوجده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1 ، كتاب التوحيد ، باب : الإرادة أنّها من صفات الفعل ، ح 1 ، ص 109</w:t>
      </w:r>
      <w:r w:rsidR="00B52B76">
        <w:rPr>
          <w:rtl/>
          <w:lang w:bidi="fa-IR"/>
        </w:rPr>
        <w:t>.</w:t>
      </w:r>
    </w:p>
    <w:p w:rsidR="00C80CF8"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11 ، ح 16 ، ص 142</w:t>
      </w:r>
      <w:r w:rsidR="00B52B76">
        <w:rPr>
          <w:rtl/>
          <w:lang w:bidi="fa-IR"/>
        </w:rPr>
        <w:t>.</w:t>
      </w:r>
    </w:p>
    <w:p w:rsidR="00B52B76" w:rsidRDefault="0056162B" w:rsidP="00B52B76">
      <w:pPr>
        <w:pStyle w:val="libFootnote0"/>
        <w:rPr>
          <w:rtl/>
          <w:lang w:bidi="fa-IR"/>
        </w:rPr>
      </w:pPr>
      <w:r>
        <w:rPr>
          <w:rtl/>
          <w:lang w:bidi="fa-IR"/>
        </w:rPr>
        <w:t>الكافي ، الشيخ الكليني : ج 1 ، كتاب التوحيد ، باب : الإرادة أنّها من صفات الفعل ، ح 2 ، ص 109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معارف القرآن ، الجزء الأوّل : في معرفة الله ، محمّد تقي المصباح ، تعريب : محمّد عبدالمنعم الخاقاني : إرادة الله وكلامه ، ص 165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وعندما نقول : أراد الله كذا ولم يرد كذا ، أي : فعل كذا ولم يفعل كذا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قال تعالى : </w:t>
      </w:r>
      <w:r w:rsidRPr="0094336A">
        <w:rPr>
          <w:rStyle w:val="libAlaemChar"/>
          <w:rtl/>
        </w:rPr>
        <w:t>(</w:t>
      </w:r>
      <w:r w:rsidRPr="0094336A">
        <w:rPr>
          <w:rStyle w:val="libAieChar"/>
          <w:rtl/>
        </w:rPr>
        <w:t xml:space="preserve"> إنّما قولنا لشيء إذا أردناه أن نقول له كن فيكون </w:t>
      </w:r>
      <w:r w:rsidRPr="0094336A">
        <w:rPr>
          <w:rStyle w:val="libAlaemChar"/>
          <w:rtl/>
        </w:rPr>
        <w:t>)</w:t>
      </w:r>
      <w:r>
        <w:rPr>
          <w:rtl/>
          <w:lang w:bidi="fa-IR"/>
        </w:rPr>
        <w:t xml:space="preserve"> [ النحل : 85 ] </w:t>
      </w:r>
      <w:r w:rsidRPr="00B52B76">
        <w:rPr>
          <w:rStyle w:val="libFootnotenumChar"/>
          <w:rtl/>
        </w:rPr>
        <w:t>(2)</w:t>
      </w:r>
    </w:p>
    <w:p w:rsidR="00B52B76" w:rsidRDefault="0056162B" w:rsidP="0056162B">
      <w:pPr>
        <w:pStyle w:val="libNormal"/>
        <w:rPr>
          <w:rtl/>
          <w:lang w:bidi="fa-IR"/>
        </w:rPr>
      </w:pPr>
      <w:r>
        <w:rPr>
          <w:rtl/>
          <w:lang w:bidi="fa-IR"/>
        </w:rPr>
        <w:t xml:space="preserve">قال الشيخ المفيد : " إنّ إرادة الله تعالى لأفعاله هي نفس أفعاله ، ... وبهذا جاءت الآثار عن أئمة الهدى من آل محمّد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حديث شريف :</w:t>
      </w:r>
    </w:p>
    <w:p w:rsidR="00B52B76" w:rsidRDefault="0056162B" w:rsidP="0056162B">
      <w:pPr>
        <w:pStyle w:val="libNormal"/>
        <w:rPr>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الإرادة من المخلوق الضمير وما يبدو له بعد ذلك من الفعل ، وأمّا من الله عزّ وجلّ فإرادته إحداثه لا غير ذلك ؛ لأنّه لا يروّي </w:t>
      </w:r>
      <w:r w:rsidRPr="00B52B76">
        <w:rPr>
          <w:rStyle w:val="libFootnotenumChar"/>
          <w:rtl/>
        </w:rPr>
        <w:t>(4)</w:t>
      </w:r>
      <w:r>
        <w:rPr>
          <w:rtl/>
          <w:lang w:bidi="fa-IR"/>
        </w:rPr>
        <w:t xml:space="preserve"> ولا يهمّ ولا يتفكّر ، وهذه الصفات منفية عنه ، وهي من صفات الخلق ،</w:t>
      </w:r>
    </w:p>
    <w:p w:rsidR="00B52B76" w:rsidRDefault="0056162B" w:rsidP="0056162B">
      <w:pPr>
        <w:pStyle w:val="libNormal"/>
        <w:rPr>
          <w:lang w:bidi="fa-IR"/>
        </w:rPr>
      </w:pPr>
      <w:r>
        <w:rPr>
          <w:rtl/>
          <w:lang w:bidi="fa-IR"/>
        </w:rPr>
        <w:t>فإرادة الله هي الفعل لا غير ذلك ،</w:t>
      </w:r>
    </w:p>
    <w:p w:rsidR="00B52B76" w:rsidRDefault="0056162B" w:rsidP="0056162B">
      <w:pPr>
        <w:pStyle w:val="libNormal"/>
        <w:rPr>
          <w:rtl/>
          <w:lang w:bidi="fa-IR"/>
        </w:rPr>
      </w:pPr>
      <w:r>
        <w:rPr>
          <w:rtl/>
          <w:lang w:bidi="fa-IR"/>
        </w:rPr>
        <w:t xml:space="preserve">يقول له : كن فيكون بلا لفظ ولا نطق بلسان ، ولا همّة ، ولا تفكّر ، ولا كيف لذلك ، كما أنّه بلا كيف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الآيات القرآنية المشيرة إلى إرادة الله التكوينية :</w:t>
      </w:r>
    </w:p>
    <w:p w:rsidR="00B52B76" w:rsidRDefault="0056162B" w:rsidP="0094336A">
      <w:pPr>
        <w:pStyle w:val="libNormal"/>
        <w:rPr>
          <w:lang w:bidi="fa-IR"/>
        </w:rPr>
      </w:pPr>
      <w:r>
        <w:rPr>
          <w:rtl/>
          <w:lang w:bidi="fa-IR"/>
        </w:rPr>
        <w:t xml:space="preserve">1 </w:t>
      </w:r>
      <w:r w:rsidR="00B52B76">
        <w:rPr>
          <w:rtl/>
          <w:lang w:bidi="fa-IR"/>
        </w:rPr>
        <w:t>-</w:t>
      </w:r>
      <w:r>
        <w:rPr>
          <w:rtl/>
          <w:lang w:bidi="fa-IR"/>
        </w:rPr>
        <w:t xml:space="preserve"> </w:t>
      </w:r>
      <w:r w:rsidRPr="0094336A">
        <w:rPr>
          <w:rStyle w:val="libAlaemChar"/>
          <w:rtl/>
        </w:rPr>
        <w:t>(</w:t>
      </w:r>
      <w:r w:rsidR="0094336A" w:rsidRPr="0094336A">
        <w:rPr>
          <w:rStyle w:val="libAieChar"/>
          <w:rFonts w:hint="eastAsia"/>
          <w:rtl/>
        </w:rPr>
        <w:t>إِنَّمَا</w:t>
      </w:r>
      <w:r w:rsidR="0094336A" w:rsidRPr="0094336A">
        <w:rPr>
          <w:rStyle w:val="libAieChar"/>
          <w:rtl/>
        </w:rPr>
        <w:t xml:space="preserve"> أَمْرُهُ إِذَا أَرَادَ شَيْئاً أَنْ يَقُولَ لَهُ کُنْ فَيَکُونُ‌</w:t>
      </w:r>
      <w:r w:rsidRPr="0094336A">
        <w:rPr>
          <w:rStyle w:val="libAlaemChar"/>
          <w:rtl/>
        </w:rPr>
        <w:t>)</w:t>
      </w:r>
      <w:r>
        <w:rPr>
          <w:rtl/>
          <w:lang w:bidi="fa-IR"/>
        </w:rPr>
        <w:t xml:space="preserve"> [ يس : 82 ]</w:t>
      </w:r>
    </w:p>
    <w:p w:rsidR="00B52B76" w:rsidRDefault="0056162B" w:rsidP="0094336A">
      <w:pPr>
        <w:pStyle w:val="libNormal"/>
        <w:rPr>
          <w:lang w:bidi="fa-IR"/>
        </w:rPr>
      </w:pPr>
      <w:r>
        <w:rPr>
          <w:rtl/>
          <w:lang w:bidi="fa-IR"/>
        </w:rPr>
        <w:t xml:space="preserve">2 </w:t>
      </w:r>
      <w:r w:rsidR="00B52B76">
        <w:rPr>
          <w:rtl/>
          <w:lang w:bidi="fa-IR"/>
        </w:rPr>
        <w:t>-</w:t>
      </w:r>
      <w:r>
        <w:rPr>
          <w:rtl/>
          <w:lang w:bidi="fa-IR"/>
        </w:rPr>
        <w:t xml:space="preserve"> </w:t>
      </w:r>
      <w:r w:rsidRPr="0094336A">
        <w:rPr>
          <w:rStyle w:val="libAlaemChar"/>
          <w:rtl/>
        </w:rPr>
        <w:t>(</w:t>
      </w:r>
      <w:r w:rsidR="0094336A" w:rsidRPr="0094336A">
        <w:rPr>
          <w:rStyle w:val="libAieChar"/>
          <w:rFonts w:hint="eastAsia"/>
          <w:rtl/>
        </w:rPr>
        <w:t>إِنَّمَا</w:t>
      </w:r>
      <w:r w:rsidR="0094336A" w:rsidRPr="0094336A">
        <w:rPr>
          <w:rStyle w:val="libAieChar"/>
          <w:rtl/>
        </w:rPr>
        <w:t xml:space="preserve"> قَوْلُنَا لِشَيْ‌ءٍ إِذَا أَرَدْنَاهُ أَنْ نَقُولَ لَهُ کُنْ فَيَکُونُ</w:t>
      </w:r>
      <w:r w:rsidRPr="0094336A">
        <w:rPr>
          <w:rStyle w:val="libAlaemChar"/>
          <w:rtl/>
        </w:rPr>
        <w:t>)</w:t>
      </w:r>
      <w:r>
        <w:rPr>
          <w:rtl/>
          <w:lang w:bidi="fa-IR"/>
        </w:rPr>
        <w:t xml:space="preserve"> [ النحل : 40 ]</w:t>
      </w:r>
    </w:p>
    <w:p w:rsidR="00B52B76" w:rsidRDefault="0056162B" w:rsidP="0094336A">
      <w:pPr>
        <w:pStyle w:val="libNormal"/>
        <w:rPr>
          <w:lang w:bidi="fa-IR"/>
        </w:rPr>
      </w:pPr>
      <w:r>
        <w:rPr>
          <w:rtl/>
          <w:lang w:bidi="fa-IR"/>
        </w:rPr>
        <w:t xml:space="preserve">3 </w:t>
      </w:r>
      <w:r w:rsidR="00B52B76">
        <w:rPr>
          <w:rtl/>
          <w:lang w:bidi="fa-IR"/>
        </w:rPr>
        <w:t>-</w:t>
      </w:r>
      <w:r>
        <w:rPr>
          <w:rtl/>
          <w:lang w:bidi="fa-IR"/>
        </w:rPr>
        <w:t xml:space="preserve"> </w:t>
      </w:r>
      <w:r w:rsidRPr="0094336A">
        <w:rPr>
          <w:rStyle w:val="libAlaemChar"/>
          <w:rtl/>
        </w:rPr>
        <w:t>(</w:t>
      </w:r>
      <w:r w:rsidR="0094336A" w:rsidRPr="0094336A">
        <w:rPr>
          <w:rStyle w:val="libAieChar"/>
          <w:rtl/>
        </w:rPr>
        <w:t>وَ إِذَا أَرَادَ اللَّهُ بِقَوْمٍ سُوْءاً فَلاَ مَرَدَّ لَهُ</w:t>
      </w:r>
      <w:r w:rsidRPr="0094336A">
        <w:rPr>
          <w:rStyle w:val="libAlaemChar"/>
          <w:rtl/>
        </w:rPr>
        <w:t>)</w:t>
      </w:r>
      <w:r>
        <w:rPr>
          <w:rtl/>
          <w:lang w:bidi="fa-IR"/>
        </w:rPr>
        <w:t xml:space="preserve"> [ الرعد : 11 ]</w:t>
      </w:r>
    </w:p>
    <w:p w:rsidR="00B52B76" w:rsidRDefault="0056162B" w:rsidP="00266532">
      <w:pPr>
        <w:pStyle w:val="libNormal"/>
        <w:rPr>
          <w:lang w:bidi="fa-IR"/>
        </w:rPr>
      </w:pPr>
      <w:r>
        <w:rPr>
          <w:rtl/>
          <w:lang w:bidi="fa-IR"/>
        </w:rPr>
        <w:t xml:space="preserve">4 </w:t>
      </w:r>
      <w:r w:rsidR="00B52B76">
        <w:rPr>
          <w:rtl/>
          <w:lang w:bidi="fa-IR"/>
        </w:rPr>
        <w:t>-</w:t>
      </w:r>
      <w:r>
        <w:rPr>
          <w:rtl/>
          <w:lang w:bidi="fa-IR"/>
        </w:rPr>
        <w:t xml:space="preserve"> </w:t>
      </w:r>
      <w:r w:rsidRPr="0094336A">
        <w:rPr>
          <w:rStyle w:val="libAlaemChar"/>
          <w:rtl/>
        </w:rPr>
        <w:t>(</w:t>
      </w:r>
      <w:r w:rsidR="00266532" w:rsidRPr="00266532">
        <w:rPr>
          <w:rStyle w:val="libAieChar"/>
          <w:rtl/>
        </w:rPr>
        <w:t>إِنْ أَرَادَنِيَ اللَّهُ بِضُرٍّ هَلْ هُنَّ کَاشِفَاتُ ضُرِّهِ أَوْ أَرَادَنِي بِرَحْمَةٍ هَلْ هُنَّ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كنز الفوائد ، أبو الفتح الكراجكي : ج 1 ، القول في المريد ، ص 83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تنبيه : ليس المقصود من هذه الآية أنّه تعالى يخاطب شيء غير موجود ، بل الآية من باب المجاز ، والمقصود أنّه تعالى إذا أراد شيئاً فإنّ هذا الشيء سيوجد بسهولة ومن دون أي مانع أو تأخير</w:t>
      </w:r>
      <w:r w:rsidR="00B52B76">
        <w:rPr>
          <w:rtl/>
          <w:lang w:bidi="fa-IR"/>
        </w:rPr>
        <w:t>.</w:t>
      </w:r>
    </w:p>
    <w:p w:rsidR="00B52B76" w:rsidRDefault="0056162B" w:rsidP="00B52B76">
      <w:pPr>
        <w:pStyle w:val="libFootnote0"/>
        <w:rPr>
          <w:rtl/>
          <w:lang w:bidi="fa-IR"/>
        </w:rPr>
      </w:pPr>
      <w:r>
        <w:rPr>
          <w:rtl/>
          <w:lang w:bidi="fa-IR"/>
        </w:rPr>
        <w:t xml:space="preserve">انظر : كنز الفوائد ، أبو الفتح الكراجكي : ج 1 ، فصل مما ورد في القرآن في هذا المعنى ، ص 57 </w:t>
      </w:r>
      <w:r w:rsidR="00B52B76">
        <w:rPr>
          <w:rtl/>
          <w:lang w:bidi="fa-IR"/>
        </w:rPr>
        <w:t>-</w:t>
      </w:r>
      <w:r>
        <w:rPr>
          <w:rtl/>
          <w:lang w:bidi="fa-IR"/>
        </w:rPr>
        <w:t xml:space="preserve"> 58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أوائل المقالات ، الشيخ المفيد : القول (19) : القول في الصفات ، ص 53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روّى في الأمر : نظر فيه وتفكّر</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11 ، ح 17 ، ص 142</w:t>
      </w:r>
      <w:r w:rsidR="00B52B76">
        <w:rPr>
          <w:rtl/>
          <w:lang w:bidi="fa-IR"/>
        </w:rPr>
        <w:t>.</w:t>
      </w:r>
    </w:p>
    <w:p w:rsidR="00B52B76" w:rsidRDefault="00B52B76" w:rsidP="00B52B76">
      <w:pPr>
        <w:pStyle w:val="libNormal"/>
        <w:rPr>
          <w:rtl/>
          <w:lang w:bidi="fa-IR"/>
        </w:rPr>
      </w:pPr>
      <w:r>
        <w:rPr>
          <w:rtl/>
          <w:lang w:bidi="fa-IR"/>
        </w:rPr>
        <w:br w:type="page"/>
      </w:r>
    </w:p>
    <w:p w:rsidR="00B52B76" w:rsidRDefault="00266532" w:rsidP="00266532">
      <w:pPr>
        <w:pStyle w:val="libNormal0"/>
        <w:rPr>
          <w:lang w:bidi="fa-IR"/>
        </w:rPr>
      </w:pPr>
      <w:r w:rsidRPr="00266532">
        <w:rPr>
          <w:rStyle w:val="libAieChar"/>
          <w:rtl/>
        </w:rPr>
        <w:lastRenderedPageBreak/>
        <w:t>مُمْسِکَاتُ رَحْمَ</w:t>
      </w:r>
      <w:r w:rsidRPr="00266532">
        <w:rPr>
          <w:rStyle w:val="libAieChar"/>
          <w:rFonts w:hint="eastAsia"/>
          <w:rtl/>
        </w:rPr>
        <w:t>تِهِ</w:t>
      </w:r>
      <w:r w:rsidR="0056162B" w:rsidRPr="00266532">
        <w:rPr>
          <w:rStyle w:val="libAlaemChar"/>
          <w:rtl/>
        </w:rPr>
        <w:t>)</w:t>
      </w:r>
      <w:r w:rsidR="0056162B">
        <w:rPr>
          <w:rtl/>
          <w:lang w:bidi="fa-IR"/>
        </w:rPr>
        <w:t xml:space="preserve"> [ الزمر : 38 ]</w:t>
      </w:r>
    </w:p>
    <w:p w:rsidR="00B52B76" w:rsidRDefault="0056162B" w:rsidP="00266532">
      <w:pPr>
        <w:pStyle w:val="libNormal"/>
        <w:rPr>
          <w:lang w:bidi="fa-IR"/>
        </w:rPr>
      </w:pPr>
      <w:r>
        <w:rPr>
          <w:rtl/>
          <w:lang w:bidi="fa-IR"/>
        </w:rPr>
        <w:t xml:space="preserve">5 </w:t>
      </w:r>
      <w:r w:rsidR="00B52B76">
        <w:rPr>
          <w:rtl/>
          <w:lang w:bidi="fa-IR"/>
        </w:rPr>
        <w:t>-</w:t>
      </w:r>
      <w:r>
        <w:rPr>
          <w:rtl/>
          <w:lang w:bidi="fa-IR"/>
        </w:rPr>
        <w:t xml:space="preserve"> </w:t>
      </w:r>
      <w:r w:rsidRPr="00266532">
        <w:rPr>
          <w:rStyle w:val="libAlaemChar"/>
          <w:rtl/>
        </w:rPr>
        <w:t>(</w:t>
      </w:r>
      <w:r w:rsidR="00266532" w:rsidRPr="00266532">
        <w:rPr>
          <w:rStyle w:val="libAieChar"/>
          <w:rtl/>
        </w:rPr>
        <w:t>قُلْ فَمَنْ يَمْلِکُ مِنَ اللَّهِ شَيْئاً إِنْ أَرَادَ أَنْ يُهْلِکَ الْمَسِيحَ ابْنَ مَرْيَمَ وَ أُمَّهُ وَ مَنْ فِي الْأَرْضِ جَمِيعاً</w:t>
      </w:r>
      <w:r w:rsidRPr="00266532">
        <w:rPr>
          <w:rStyle w:val="libAieChar"/>
          <w:rtl/>
        </w:rPr>
        <w:t xml:space="preserve"> </w:t>
      </w:r>
      <w:r w:rsidRPr="00266532">
        <w:rPr>
          <w:rStyle w:val="libAlaemChar"/>
          <w:rtl/>
        </w:rPr>
        <w:t>)</w:t>
      </w:r>
      <w:r>
        <w:rPr>
          <w:rtl/>
          <w:lang w:bidi="fa-IR"/>
        </w:rPr>
        <w:t xml:space="preserve"> [ المائدة : 17 ]</w:t>
      </w:r>
    </w:p>
    <w:p w:rsidR="00B52B76" w:rsidRDefault="0056162B" w:rsidP="0056162B">
      <w:pPr>
        <w:pStyle w:val="libNormal"/>
        <w:rPr>
          <w:lang w:bidi="fa-IR"/>
        </w:rPr>
      </w:pPr>
      <w:r>
        <w:rPr>
          <w:rtl/>
          <w:lang w:bidi="fa-IR"/>
        </w:rPr>
        <w:t>الآيات القرآنية المشيرة إلى إرادة الله التشريعية :</w:t>
      </w:r>
    </w:p>
    <w:p w:rsidR="00B52B76" w:rsidRDefault="00B52B76" w:rsidP="00266532">
      <w:pPr>
        <w:pStyle w:val="libNormal"/>
        <w:rPr>
          <w:lang w:bidi="fa-IR"/>
        </w:rPr>
      </w:pPr>
      <w:r>
        <w:rPr>
          <w:rtl/>
          <w:lang w:bidi="fa-IR"/>
        </w:rPr>
        <w:t>-</w:t>
      </w:r>
      <w:r w:rsidR="0056162B" w:rsidRPr="00266532">
        <w:rPr>
          <w:rStyle w:val="libAlaemChar"/>
          <w:rtl/>
        </w:rPr>
        <w:t>(</w:t>
      </w:r>
      <w:r w:rsidR="0056162B" w:rsidRPr="00266532">
        <w:rPr>
          <w:rStyle w:val="libAieChar"/>
          <w:rtl/>
        </w:rPr>
        <w:t xml:space="preserve"> </w:t>
      </w:r>
      <w:r w:rsidR="00266532" w:rsidRPr="00266532">
        <w:rPr>
          <w:rStyle w:val="libAieChar"/>
          <w:rtl/>
        </w:rPr>
        <w:t>تُرِيدُونَ عَرَضَ الدُّنْيَا وَ اللَّهُ يُرِيدُ الْآخِرَةَ وَ اللَّهُ عَزِيزٌ حَکِيمٌ</w:t>
      </w:r>
      <w:r w:rsidR="0056162B" w:rsidRPr="00266532">
        <w:rPr>
          <w:rStyle w:val="libAlaemChar"/>
          <w:rtl/>
        </w:rPr>
        <w:t>)</w:t>
      </w:r>
      <w:r w:rsidR="0056162B">
        <w:rPr>
          <w:rtl/>
          <w:lang w:bidi="fa-IR"/>
        </w:rPr>
        <w:t xml:space="preserve"> [ الأنفال : 67 ]</w:t>
      </w:r>
    </w:p>
    <w:p w:rsidR="00B52B76" w:rsidRDefault="00B52B76" w:rsidP="00266532">
      <w:pPr>
        <w:pStyle w:val="libNormal"/>
        <w:rPr>
          <w:lang w:bidi="fa-IR"/>
        </w:rPr>
      </w:pPr>
      <w:r>
        <w:rPr>
          <w:rtl/>
          <w:lang w:bidi="fa-IR"/>
        </w:rPr>
        <w:t>-</w:t>
      </w:r>
      <w:r w:rsidR="0056162B">
        <w:rPr>
          <w:rtl/>
          <w:lang w:bidi="fa-IR"/>
        </w:rPr>
        <w:t xml:space="preserve"> </w:t>
      </w:r>
      <w:r w:rsidR="0056162B" w:rsidRPr="00266532">
        <w:rPr>
          <w:rStyle w:val="libAlaemChar"/>
          <w:rtl/>
        </w:rPr>
        <w:t>(</w:t>
      </w:r>
      <w:r w:rsidR="00266532" w:rsidRPr="00266532">
        <w:rPr>
          <w:rStyle w:val="libAieChar"/>
          <w:rFonts w:hint="eastAsia"/>
          <w:rtl/>
        </w:rPr>
        <w:t>وَ</w:t>
      </w:r>
      <w:r w:rsidR="00266532" w:rsidRPr="00266532">
        <w:rPr>
          <w:rStyle w:val="libAieChar"/>
          <w:rtl/>
        </w:rPr>
        <w:t xml:space="preserve"> اللَّهُ يُرِيدُ أَنْ يَتُوبَ عَلَيْکُمْ وَ يُرِيدُ الَّذِينَ يَتَّبِعُونَ الشَّهَوَاتِ أَنْ تَمِيلُوا مَيْلاً عَظِيماً</w:t>
      </w:r>
      <w:r w:rsidR="0056162B" w:rsidRPr="00266532">
        <w:rPr>
          <w:rStyle w:val="libAlaemChar"/>
          <w:rtl/>
        </w:rPr>
        <w:t>)</w:t>
      </w:r>
      <w:r w:rsidR="0056162B">
        <w:rPr>
          <w:rtl/>
          <w:lang w:bidi="fa-IR"/>
        </w:rPr>
        <w:t>[ النساء : 27 ]</w:t>
      </w:r>
    </w:p>
    <w:p w:rsidR="00B52B76" w:rsidRDefault="0056162B" w:rsidP="0056162B">
      <w:pPr>
        <w:pStyle w:val="libNormal"/>
        <w:rPr>
          <w:lang w:bidi="fa-IR"/>
        </w:rPr>
      </w:pPr>
      <w:r>
        <w:rPr>
          <w:rtl/>
          <w:lang w:bidi="fa-IR"/>
        </w:rPr>
        <w:t>أقسام إرادة الله التكوينية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زمن صدور الإرادة وتحقّقها واحد</w:t>
      </w:r>
    </w:p>
    <w:p w:rsidR="00B52B76" w:rsidRDefault="0056162B" w:rsidP="0056162B">
      <w:pPr>
        <w:pStyle w:val="libNormal"/>
        <w:rPr>
          <w:rtl/>
          <w:lang w:bidi="fa-IR"/>
        </w:rPr>
      </w:pPr>
      <w:r>
        <w:rPr>
          <w:rtl/>
          <w:lang w:bidi="fa-IR"/>
        </w:rPr>
        <w:t>أي : تصدر الإرادة الآن لتتحقّق في نفس وقت صدورها . ( ومعنى صدورها نفس تحقّقها في الواقع الخارجي )</w:t>
      </w:r>
      <w:r w:rsidR="00B52B76">
        <w:rPr>
          <w:rtl/>
          <w:lang w:bidi="fa-IR"/>
        </w:rPr>
        <w:t>.</w:t>
      </w:r>
    </w:p>
    <w:p w:rsidR="00B52B76" w:rsidRDefault="0056162B" w:rsidP="00266532">
      <w:pPr>
        <w:pStyle w:val="libNormal"/>
        <w:rPr>
          <w:lang w:bidi="fa-IR"/>
        </w:rPr>
      </w:pPr>
      <w:r>
        <w:rPr>
          <w:rtl/>
          <w:lang w:bidi="fa-IR"/>
        </w:rPr>
        <w:t xml:space="preserve">مثال ذلك قوله تعالى : </w:t>
      </w:r>
      <w:r w:rsidRPr="00266532">
        <w:rPr>
          <w:rStyle w:val="libAlaemChar"/>
          <w:rtl/>
        </w:rPr>
        <w:t>(</w:t>
      </w:r>
      <w:r w:rsidR="00266532" w:rsidRPr="00266532">
        <w:rPr>
          <w:rStyle w:val="libAieChar"/>
          <w:rFonts w:hint="eastAsia"/>
          <w:rtl/>
        </w:rPr>
        <w:t>إِنَّمَا</w:t>
      </w:r>
      <w:r w:rsidR="00266532" w:rsidRPr="00266532">
        <w:rPr>
          <w:rStyle w:val="libAieChar"/>
          <w:rtl/>
        </w:rPr>
        <w:t xml:space="preserve"> أَمْرُهُ إِذَا أَرَادَ شَيْئاً أَنْ يَقُولَ لَهُ کُنْ فَيَکُونُ‌</w:t>
      </w:r>
      <w:r w:rsidRPr="00266532">
        <w:rPr>
          <w:rStyle w:val="libAlaemChar"/>
          <w:rtl/>
        </w:rPr>
        <w:t>)</w:t>
      </w:r>
      <w:r>
        <w:rPr>
          <w:rtl/>
          <w:lang w:bidi="fa-IR"/>
        </w:rPr>
        <w:t xml:space="preserve"> [ يس : 82 ]</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زمن صدور الإرادة وتحقّقها مختلف</w:t>
      </w:r>
    </w:p>
    <w:p w:rsidR="00B52B76" w:rsidRDefault="0056162B" w:rsidP="0056162B">
      <w:pPr>
        <w:pStyle w:val="libNormal"/>
        <w:rPr>
          <w:lang w:bidi="fa-IR"/>
        </w:rPr>
      </w:pPr>
      <w:r>
        <w:rPr>
          <w:rtl/>
          <w:lang w:bidi="fa-IR"/>
        </w:rPr>
        <w:t>أي : تصدر الإرادة الآن لتتحقّق في المستقبل . ( ومعنى صدورها تسجيلها في اللوح المحفوظ أو لوح المحو والإثبات )</w:t>
      </w:r>
    </w:p>
    <w:p w:rsidR="00B52B76" w:rsidRDefault="0056162B" w:rsidP="0056162B">
      <w:pPr>
        <w:pStyle w:val="libNormal"/>
        <w:rPr>
          <w:lang w:bidi="fa-IR"/>
        </w:rPr>
      </w:pPr>
      <w:r>
        <w:rPr>
          <w:rtl/>
          <w:lang w:bidi="fa-IR"/>
        </w:rPr>
        <w:t>وتنقسم هذه الإرادة إلى قسمين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إرادة حتم ( الإرادة الحتمية ) : وهي الإرادة التي لا يطرء عليها تغيير ، ولابدّ من تحقّقها في المستقبل</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إرادة عزم ( الإرادة غير الحتمية ) : وهي الإرادة التي قد يطرء عليها تغيير ، فيعتريها البداء ولا تتحقّق في المستقبل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قال رسول الله </w:t>
      </w:r>
      <w:r w:rsidR="00555B26" w:rsidRPr="00555B26">
        <w:rPr>
          <w:rStyle w:val="libAlaemChar"/>
          <w:rtl/>
        </w:rPr>
        <w:t>صلى‌الله‌عليه‌وآله</w:t>
      </w:r>
      <w:r>
        <w:rPr>
          <w:rtl/>
          <w:lang w:bidi="fa-IR"/>
        </w:rPr>
        <w:t xml:space="preserve"> : ( إنّ لله إرادتين : إرادة حتم وإرادة عزم ، إرادة حتم لا تخطىء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في هذا الكتاب : الفصل الثالث عشر ، المبحث الرابع والثامن</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266532">
      <w:pPr>
        <w:pStyle w:val="libNormal0"/>
        <w:rPr>
          <w:rtl/>
          <w:lang w:bidi="fa-IR"/>
        </w:rPr>
      </w:pPr>
      <w:r>
        <w:rPr>
          <w:rtl/>
          <w:lang w:bidi="fa-IR"/>
        </w:rPr>
        <w:lastRenderedPageBreak/>
        <w:t xml:space="preserve">وإرادة عزم تخطىء وتصيب </w:t>
      </w:r>
      <w:r w:rsidRPr="00B52B76">
        <w:rPr>
          <w:rStyle w:val="libFootnotenumChar"/>
          <w:rtl/>
        </w:rPr>
        <w:t>(1)</w:t>
      </w:r>
      <w:r>
        <w:rPr>
          <w:rtl/>
          <w:lang w:bidi="fa-IR"/>
        </w:rPr>
        <w:t xml:space="preserve"> ...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أي : إرادة عزم قد لا تقع وقد تقع</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 5 ، ب 3 ، ح 73 ، ص 124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70234">
      <w:pPr>
        <w:pStyle w:val="Heading2Center"/>
        <w:rPr>
          <w:lang w:bidi="fa-IR"/>
        </w:rPr>
      </w:pPr>
      <w:bookmarkStart w:id="90" w:name="_Toc501059342"/>
      <w:r>
        <w:rPr>
          <w:rtl/>
          <w:lang w:bidi="fa-IR"/>
        </w:rPr>
        <w:lastRenderedPageBreak/>
        <w:t>المبحث السادس</w:t>
      </w:r>
      <w:r w:rsidR="00170234">
        <w:rPr>
          <w:rFonts w:hint="cs"/>
          <w:rtl/>
          <w:lang w:bidi="fa-IR"/>
        </w:rPr>
        <w:t xml:space="preserve"> :</w:t>
      </w:r>
      <w:r>
        <w:rPr>
          <w:rtl/>
          <w:lang w:bidi="fa-IR"/>
        </w:rPr>
        <w:t>ارادة الله صفة ذات أم صفة فعل</w:t>
      </w:r>
      <w:bookmarkEnd w:id="90"/>
    </w:p>
    <w:p w:rsidR="00B52B76" w:rsidRDefault="0056162B" w:rsidP="0056162B">
      <w:pPr>
        <w:pStyle w:val="libNormal"/>
        <w:rPr>
          <w:rtl/>
          <w:lang w:bidi="fa-IR"/>
        </w:rPr>
      </w:pPr>
      <w:r>
        <w:rPr>
          <w:rtl/>
          <w:lang w:bidi="fa-IR"/>
        </w:rPr>
        <w:t>إنّ إرادة الله من صفات الله الفعلية ؛ لأنّ إرادة الله تعني قصده تعالى للفعل ، وهذا القصد لا ينفك عن الفعل</w:t>
      </w:r>
      <w:r w:rsidR="00B52B76">
        <w:rPr>
          <w:rtl/>
          <w:lang w:bidi="fa-IR"/>
        </w:rPr>
        <w:t>.</w:t>
      </w:r>
    </w:p>
    <w:p w:rsidR="00B52B76" w:rsidRDefault="0056162B" w:rsidP="0056162B">
      <w:pPr>
        <w:pStyle w:val="libNormal"/>
        <w:rPr>
          <w:lang w:bidi="fa-IR"/>
        </w:rPr>
      </w:pPr>
      <w:r>
        <w:rPr>
          <w:rtl/>
          <w:lang w:bidi="fa-IR"/>
        </w:rPr>
        <w:t>تبيين فعلية صفة الإرادة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من مقاييس تمييز الصفات الذاتية عن الصفات الفعلية : الصفات الذاتية لا تقع في دائرة النفي والإثبات</w:t>
      </w:r>
      <w:r w:rsidR="00B52B76">
        <w:rPr>
          <w:rtl/>
          <w:lang w:bidi="fa-IR"/>
        </w:rPr>
        <w:t>.</w:t>
      </w:r>
    </w:p>
    <w:p w:rsidR="00B52B76" w:rsidRDefault="0056162B" w:rsidP="0056162B">
      <w:pPr>
        <w:pStyle w:val="libNormal"/>
        <w:rPr>
          <w:rtl/>
          <w:lang w:bidi="fa-IR"/>
        </w:rPr>
      </w:pPr>
      <w:r>
        <w:rPr>
          <w:rtl/>
          <w:lang w:bidi="fa-IR"/>
        </w:rPr>
        <w:t>فلا يقال : إنّ الله يعلم ولا يعلم</w:t>
      </w:r>
      <w:r w:rsidR="00B52B76">
        <w:rPr>
          <w:rtl/>
          <w:lang w:bidi="fa-IR"/>
        </w:rPr>
        <w:t>.</w:t>
      </w:r>
    </w:p>
    <w:p w:rsidR="00B52B76" w:rsidRDefault="0056162B" w:rsidP="0056162B">
      <w:pPr>
        <w:pStyle w:val="libNormal"/>
        <w:rPr>
          <w:rtl/>
          <w:lang w:bidi="fa-IR"/>
        </w:rPr>
      </w:pPr>
      <w:r>
        <w:rPr>
          <w:rtl/>
          <w:lang w:bidi="fa-IR"/>
        </w:rPr>
        <w:t>ولا يقال : إنّ الله قادر وغير قادر</w:t>
      </w:r>
      <w:r w:rsidR="00B52B76">
        <w:rPr>
          <w:rtl/>
          <w:lang w:bidi="fa-IR"/>
        </w:rPr>
        <w:t>.</w:t>
      </w:r>
    </w:p>
    <w:p w:rsidR="00B52B76" w:rsidRDefault="0056162B" w:rsidP="0056162B">
      <w:pPr>
        <w:pStyle w:val="libNormal"/>
        <w:rPr>
          <w:rtl/>
          <w:lang w:bidi="fa-IR"/>
        </w:rPr>
      </w:pPr>
      <w:r>
        <w:rPr>
          <w:rtl/>
          <w:lang w:bidi="fa-IR"/>
        </w:rPr>
        <w:t>ولكن الصفات الفعلية تقع في دائرة النفي والإثبات</w:t>
      </w:r>
      <w:r w:rsidR="00B52B76">
        <w:rPr>
          <w:rtl/>
          <w:lang w:bidi="fa-IR"/>
        </w:rPr>
        <w:t>.</w:t>
      </w:r>
    </w:p>
    <w:p w:rsidR="00B52B76" w:rsidRDefault="0056162B" w:rsidP="0056162B">
      <w:pPr>
        <w:pStyle w:val="libNormal"/>
        <w:rPr>
          <w:rtl/>
          <w:lang w:bidi="fa-IR"/>
        </w:rPr>
      </w:pPr>
      <w:r>
        <w:rPr>
          <w:rtl/>
          <w:lang w:bidi="fa-IR"/>
        </w:rPr>
        <w:t>فيقال : إنّ الله يعطي ولا يعطي</w:t>
      </w:r>
      <w:r w:rsidR="00B52B76">
        <w:rPr>
          <w:rtl/>
          <w:lang w:bidi="fa-IR"/>
        </w:rPr>
        <w:t>.</w:t>
      </w:r>
    </w:p>
    <w:p w:rsidR="00B52B76" w:rsidRDefault="0056162B" w:rsidP="0056162B">
      <w:pPr>
        <w:pStyle w:val="libNormal"/>
        <w:rPr>
          <w:rtl/>
          <w:lang w:bidi="fa-IR"/>
        </w:rPr>
      </w:pPr>
      <w:r>
        <w:rPr>
          <w:rtl/>
          <w:lang w:bidi="fa-IR"/>
        </w:rPr>
        <w:t>ويقال : إنّ الله يرزق ولا يرزق</w:t>
      </w:r>
      <w:r w:rsidR="00B52B76">
        <w:rPr>
          <w:rtl/>
          <w:lang w:bidi="fa-IR"/>
        </w:rPr>
        <w:t>.</w:t>
      </w:r>
    </w:p>
    <w:p w:rsidR="00B52B76" w:rsidRDefault="0056162B" w:rsidP="0056162B">
      <w:pPr>
        <w:pStyle w:val="libNormal"/>
        <w:rPr>
          <w:rtl/>
          <w:lang w:bidi="fa-IR"/>
        </w:rPr>
      </w:pPr>
      <w:r>
        <w:rPr>
          <w:rtl/>
          <w:lang w:bidi="fa-IR"/>
        </w:rPr>
        <w:t>وعلى ضوء هذا المقياس نجد بأنّ الإرادة تقع في دائرة النفي والإثبات ، ويقال : إنّ الله يريد كذا ولا يريد كذا</w:t>
      </w:r>
      <w:r w:rsidR="00B52B76">
        <w:rPr>
          <w:rtl/>
          <w:lang w:bidi="fa-IR"/>
        </w:rPr>
        <w:t>.</w:t>
      </w:r>
    </w:p>
    <w:p w:rsidR="00B52B76" w:rsidRDefault="0056162B" w:rsidP="0056162B">
      <w:pPr>
        <w:pStyle w:val="libNormal"/>
        <w:rPr>
          <w:rtl/>
          <w:lang w:bidi="fa-IR"/>
        </w:rPr>
      </w:pPr>
      <w:r>
        <w:rPr>
          <w:rtl/>
          <w:lang w:bidi="fa-IR"/>
        </w:rPr>
        <w:t>فيثبت أنّ إرادة الله تعالى من صفات الله الفعلية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من مقاييس تمييز الصفات الذاتية عن الصفات الفعلية : صفات الذات تُنتزع من الذات الإلهية مع قطع النظر عن مخلوقاته تعالى ، من قبيل : الحياة ، العلم ، القدرة</w:t>
      </w:r>
      <w:r w:rsidR="00B52B76">
        <w:rPr>
          <w:rtl/>
          <w:lang w:bidi="fa-IR"/>
        </w:rPr>
        <w:t>.</w:t>
      </w:r>
    </w:p>
    <w:p w:rsidR="00B52B76" w:rsidRDefault="0056162B" w:rsidP="0056162B">
      <w:pPr>
        <w:pStyle w:val="libNormal"/>
        <w:rPr>
          <w:rtl/>
          <w:lang w:bidi="fa-IR"/>
        </w:rPr>
      </w:pPr>
      <w:r>
        <w:rPr>
          <w:rtl/>
          <w:lang w:bidi="fa-IR"/>
        </w:rPr>
        <w:t xml:space="preserve">وصفات الفعل تُنتزع من الأفعال الإلهية ، ولا يمكن نسبتها إلى الله إلاّ بعد لحاظ إحدى مخلوقاته تعالى </w:t>
      </w:r>
      <w:r w:rsidRPr="00B52B76">
        <w:rPr>
          <w:rStyle w:val="libFootnotenumChar"/>
          <w:rtl/>
        </w:rPr>
        <w:t>(1)</w:t>
      </w:r>
      <w:r>
        <w:rPr>
          <w:rtl/>
          <w:lang w:bidi="fa-IR"/>
        </w:rPr>
        <w:t xml:space="preserve"> ، من قبيل : الخالق ، الرازق ، المدبّر</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أي : تحكي هذه الصفات عن الأفعال الإلهية وكيفيتها</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والإرادة </w:t>
      </w:r>
      <w:r w:rsidR="00B52B76">
        <w:rPr>
          <w:rtl/>
          <w:lang w:bidi="fa-IR"/>
        </w:rPr>
        <w:t>-</w:t>
      </w:r>
      <w:r>
        <w:rPr>
          <w:rtl/>
          <w:lang w:bidi="fa-IR"/>
        </w:rPr>
        <w:t xml:space="preserve"> في الواقع </w:t>
      </w:r>
      <w:r w:rsidR="00B52B76">
        <w:rPr>
          <w:rtl/>
          <w:lang w:bidi="fa-IR"/>
        </w:rPr>
        <w:t>-</w:t>
      </w:r>
      <w:r>
        <w:rPr>
          <w:rtl/>
          <w:lang w:bidi="fa-IR"/>
        </w:rPr>
        <w:t xml:space="preserve"> تنتزع من الأفعال الإلهية ؛</w:t>
      </w:r>
    </w:p>
    <w:p w:rsidR="00B52B76" w:rsidRDefault="0056162B" w:rsidP="0056162B">
      <w:pPr>
        <w:pStyle w:val="libNormal"/>
        <w:rPr>
          <w:rtl/>
          <w:lang w:bidi="fa-IR"/>
        </w:rPr>
      </w:pPr>
      <w:r>
        <w:rPr>
          <w:rtl/>
          <w:lang w:bidi="fa-IR"/>
        </w:rPr>
        <w:t>لأنّ الإرادة تعني " الحدوث بعد العدم " و " الوجود بعد اللاوجود " ، وبهذا المعنى يستحيل أن تكون الإرادة وصفاً لذاته تعالى</w:t>
      </w:r>
      <w:r w:rsidR="00B52B76">
        <w:rPr>
          <w:rtl/>
          <w:lang w:bidi="fa-IR"/>
        </w:rPr>
        <w:t>.</w:t>
      </w:r>
    </w:p>
    <w:p w:rsidR="00B52B76" w:rsidRDefault="0056162B" w:rsidP="0056162B">
      <w:pPr>
        <w:pStyle w:val="libNormal"/>
        <w:rPr>
          <w:rtl/>
          <w:lang w:bidi="fa-IR"/>
        </w:rPr>
      </w:pPr>
      <w:r>
        <w:rPr>
          <w:rtl/>
          <w:lang w:bidi="fa-IR"/>
        </w:rPr>
        <w:t>فيثبت أنّ الإرادة من صفات الله الفعلية ، وليست من صفات الله الذاتية</w:t>
      </w:r>
      <w:r w:rsidR="00B52B76">
        <w:rPr>
          <w:rtl/>
          <w:lang w:bidi="fa-IR"/>
        </w:rPr>
        <w:t>.</w:t>
      </w:r>
    </w:p>
    <w:p w:rsidR="00B52B76" w:rsidRDefault="0056162B" w:rsidP="0056162B">
      <w:pPr>
        <w:pStyle w:val="libNormal"/>
        <w:rPr>
          <w:lang w:bidi="fa-IR"/>
        </w:rPr>
      </w:pPr>
      <w:r>
        <w:rPr>
          <w:rtl/>
          <w:lang w:bidi="fa-IR"/>
        </w:rPr>
        <w:t>الأحاديث الشريفة المبيّنة بأنّ الإرادة من صفات الله الفعلية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المشيّة والإرادة من صفات الأفعال ، فمن زعم أنّ الله تعالى لم يزل مريداً فليس بموحّد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لم يزل الله مريداً ؟ فقال </w:t>
      </w:r>
      <w:r w:rsidR="00B52B76" w:rsidRPr="00B52B76">
        <w:rPr>
          <w:rStyle w:val="libAlaemChar"/>
          <w:rtl/>
        </w:rPr>
        <w:t>عليه‌السلام</w:t>
      </w:r>
      <w:r>
        <w:rPr>
          <w:rtl/>
          <w:lang w:bidi="fa-IR"/>
        </w:rPr>
        <w:t xml:space="preserve"> : ( إنّ المريد لا يكون إلاّ لمراد معه ، لم يزل الله عالماً قادراً ثمّ أراد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كان الله ، وهو لا يريد بلا عدد أكثر مما كان مريداً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ومن هذا المنطلق قال السيّد عبدالله شبّر :</w:t>
      </w:r>
    </w:p>
    <w:p w:rsidR="00B52B76" w:rsidRDefault="0056162B" w:rsidP="0056162B">
      <w:pPr>
        <w:pStyle w:val="libNormal"/>
        <w:rPr>
          <w:rtl/>
          <w:lang w:bidi="fa-IR"/>
        </w:rPr>
      </w:pPr>
      <w:r>
        <w:rPr>
          <w:rtl/>
          <w:lang w:bidi="fa-IR"/>
        </w:rPr>
        <w:t>" ورد في جملة من الأخبار عن الأئمة الأطهار</w:t>
      </w:r>
      <w:r w:rsidR="00B52B76" w:rsidRPr="00B52B76">
        <w:rPr>
          <w:rStyle w:val="libAlaemChar"/>
          <w:rtl/>
        </w:rPr>
        <w:t>عليهم‌السلام</w:t>
      </w:r>
      <w:r>
        <w:rPr>
          <w:rtl/>
          <w:lang w:bidi="fa-IR"/>
        </w:rPr>
        <w:t xml:space="preserve"> الملك الغفّار ، أنّ إرادته عبارة عن إيجاده وإحداثه ، وأنّها من صفات الفعل الحادثة كالخالقية والرازقية ونحوها ، لا من صفات الذات بمعنى العلم بالأصلح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لو كانت الإرادة قديمة ومن الصفات الذاتية ، فسيلزم ذلك قدم المرادات ، وهو باطل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55: باب المشيئة والإرادة ، ح 5 ، ص 329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كتاب التوحيد ، باب : الإرادة ... ، ح1 ، ص109</w:t>
      </w:r>
      <w:r w:rsidR="00B52B76">
        <w:rPr>
          <w:rtl/>
          <w:lang w:bidi="fa-IR"/>
        </w:rPr>
        <w:t>.</w:t>
      </w:r>
    </w:p>
    <w:p w:rsidR="00B52B76" w:rsidRDefault="0056162B" w:rsidP="00B52B76">
      <w:pPr>
        <w:pStyle w:val="libFootnote0"/>
        <w:rPr>
          <w:rtl/>
          <w:lang w:bidi="fa-IR"/>
        </w:rPr>
      </w:pPr>
      <w:r>
        <w:rPr>
          <w:rtl/>
          <w:lang w:bidi="fa-IR"/>
        </w:rPr>
        <w:t>التوحيد ، الشيخ الصدوق : باب 11 ، ح 15 ، ص 141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بحار الأنوار ، العلاّمة المجلسي : ج 4 ، ب 4 ، ح 17 ، ص 145</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حقّ اليقين ، عبدالله شبّر : ج 1 ، كتاب التوحيد ، الفصل الثالث ، الباب الأوّل ، ص 54</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كشف المراد ، العلاّمة الحلّي : المقصد الثالث ، الفصل الثاني ، المسألة الرابعة ، ص 402</w:t>
      </w:r>
      <w:r w:rsidR="00B52B76">
        <w:rPr>
          <w:rtl/>
          <w:lang w:bidi="fa-IR"/>
        </w:rPr>
        <w:t>.</w:t>
      </w:r>
    </w:p>
    <w:p w:rsidR="00B52B76" w:rsidRDefault="0056162B" w:rsidP="00B52B76">
      <w:pPr>
        <w:pStyle w:val="libFootnote0"/>
        <w:rPr>
          <w:rtl/>
          <w:lang w:bidi="fa-IR"/>
        </w:rPr>
      </w:pPr>
      <w:r>
        <w:rPr>
          <w:rtl/>
          <w:lang w:bidi="fa-IR"/>
        </w:rPr>
        <w:t>إشراق اللاهوت ، عميدالدين العبيدلي : المقصد الثاني عشر ، المسألة الثالثة ، ص 408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النتيجة :</w:t>
      </w:r>
    </w:p>
    <w:p w:rsidR="00B52B76" w:rsidRDefault="0056162B" w:rsidP="0056162B">
      <w:pPr>
        <w:pStyle w:val="libNormal"/>
        <w:rPr>
          <w:rtl/>
          <w:lang w:bidi="fa-IR"/>
        </w:rPr>
      </w:pPr>
      <w:r>
        <w:rPr>
          <w:rtl/>
          <w:lang w:bidi="fa-IR"/>
        </w:rPr>
        <w:t>إنّ الإرادة من صفات الله الفعلية ، وهي حادثة</w:t>
      </w:r>
      <w:r w:rsidR="00B52B76">
        <w:rPr>
          <w:rtl/>
          <w:lang w:bidi="fa-IR"/>
        </w:rPr>
        <w:t>.</w:t>
      </w:r>
    </w:p>
    <w:p w:rsidR="00B52B76" w:rsidRDefault="0056162B" w:rsidP="0056162B">
      <w:pPr>
        <w:pStyle w:val="libNormal"/>
        <w:rPr>
          <w:rtl/>
          <w:lang w:bidi="fa-IR"/>
        </w:rPr>
      </w:pPr>
      <w:r>
        <w:rPr>
          <w:rtl/>
          <w:lang w:bidi="fa-IR"/>
        </w:rPr>
        <w:t>وما هو من صفات الله الذاتية هو " الاختيار " بمعنى أنّه تعالى غير مضطر ولا مجبور</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E16F50">
      <w:pPr>
        <w:pStyle w:val="Heading2Center"/>
        <w:rPr>
          <w:lang w:bidi="fa-IR"/>
        </w:rPr>
      </w:pPr>
      <w:bookmarkStart w:id="91" w:name="_Toc501059343"/>
      <w:r>
        <w:rPr>
          <w:rtl/>
          <w:lang w:bidi="fa-IR"/>
        </w:rPr>
        <w:lastRenderedPageBreak/>
        <w:t>المبحث السابع</w:t>
      </w:r>
      <w:r w:rsidR="00E16F50">
        <w:rPr>
          <w:rFonts w:hint="cs"/>
          <w:rtl/>
          <w:lang w:bidi="fa-IR"/>
        </w:rPr>
        <w:t xml:space="preserve"> :</w:t>
      </w:r>
      <w:r>
        <w:rPr>
          <w:rtl/>
          <w:lang w:bidi="fa-IR"/>
        </w:rPr>
        <w:t>خصائص ارادة الله تعالى</w:t>
      </w:r>
      <w:bookmarkEnd w:id="91"/>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العامل المؤثّر في حدوث الفعل هو القدرة فحسب</w:t>
      </w:r>
      <w:r w:rsidR="00B52B76">
        <w:rPr>
          <w:rtl/>
          <w:lang w:bidi="fa-IR"/>
        </w:rPr>
        <w:t>.</w:t>
      </w:r>
    </w:p>
    <w:p w:rsidR="00B52B76" w:rsidRDefault="0056162B" w:rsidP="0056162B">
      <w:pPr>
        <w:pStyle w:val="libNormal"/>
        <w:rPr>
          <w:rtl/>
          <w:lang w:bidi="fa-IR"/>
        </w:rPr>
      </w:pPr>
      <w:r>
        <w:rPr>
          <w:rtl/>
          <w:lang w:bidi="fa-IR"/>
        </w:rPr>
        <w:t xml:space="preserve">والإرادة لا تؤثّر في حدوث الفعل ، وإنّما تؤدّي إلى إعمال القدرة في اتّجاه معيّن ، فتنطلق القدرة وتحقّق الفعل المقصود وفق الخصائص المطلوبة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يكون الله مريداً لشيء بإرادة أخرى ، ليحتاج في إرادته إلى إرادة أخرى</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أوّلاً : يوجب احتياج الإرادة إلى إرادة أخرى تسلسل الإرادات إلى ما لا نهاية له ، وهذا محال ، فيثبت أنّ إرادة الله تصدر منه تعالى ، من دون احتياجها إلى إرادة أخرى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ثانياً : لا يحتاج تحقّق الإرادة إلى وجود إرادة أُخرى ؛ لأنّ الإرادة لا تقع على وجوه مختلفة لتحتاج إلى ما يؤثّر في وقوعها على بعض تلك الوجوه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ثالثاً : لا تتحقّق الإرادة لغرض يخصّها ، وإنّما تتحقّق والمراد والمقصود شيء آخر ، فلا تكون الإرادة مُرادة ليتطلّب تحقّقها إلى إرادة أخرى ، وإنّما المقصود هو ذلك الشيء فيحتاج تحقّقه إلى إرادة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الملخّص ، الشريف المرتضى : الجزء الثالث ، ص 347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مسألة في الإرادة ، الشيخ المفيد : 7 </w:t>
      </w:r>
      <w:r w:rsidR="00B52B76">
        <w:rPr>
          <w:rtl/>
          <w:lang w:bidi="fa-IR"/>
        </w:rPr>
        <w:t>-</w:t>
      </w:r>
      <w:r>
        <w:rPr>
          <w:rtl/>
          <w:lang w:bidi="fa-IR"/>
        </w:rPr>
        <w:t xml:space="preserve"> 8</w:t>
      </w:r>
      <w:r w:rsidR="00B52B76">
        <w:rPr>
          <w:rtl/>
          <w:lang w:bidi="fa-IR"/>
        </w:rPr>
        <w:t>.</w:t>
      </w:r>
    </w:p>
    <w:p w:rsidR="00B52B76" w:rsidRDefault="0056162B" w:rsidP="00B52B76">
      <w:pPr>
        <w:pStyle w:val="libFootnote0"/>
        <w:rPr>
          <w:rtl/>
          <w:lang w:bidi="fa-IR"/>
        </w:rPr>
      </w:pPr>
      <w:r>
        <w:rPr>
          <w:rtl/>
          <w:lang w:bidi="fa-IR"/>
        </w:rPr>
        <w:t>الملخّص ، الشريف المرتضى : الجزء الثالث ، ص 347</w:t>
      </w:r>
      <w:r w:rsidR="00B52B76">
        <w:rPr>
          <w:rtl/>
          <w:lang w:bidi="fa-IR"/>
        </w:rPr>
        <w:t>.</w:t>
      </w:r>
    </w:p>
    <w:p w:rsidR="00B52B76" w:rsidRDefault="0056162B" w:rsidP="00B52B76">
      <w:pPr>
        <w:pStyle w:val="libFootnote0"/>
        <w:rPr>
          <w:rtl/>
          <w:lang w:bidi="fa-IR"/>
        </w:rPr>
      </w:pPr>
      <w:r>
        <w:rPr>
          <w:rtl/>
          <w:lang w:bidi="fa-IR"/>
        </w:rPr>
        <w:t>غنية النزوع ، حمزة الحلبي : ج 2 ، باب الكلام في التوحيد ، الفصل الرابع ، ص 43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رسائل الشريف المرتضى : جوابات المسائل الطرابلسيات الثالثة ، المسألة السابعة ، ص 389</w:t>
      </w:r>
      <w:r w:rsidR="00B52B76">
        <w:rPr>
          <w:rtl/>
          <w:lang w:bidi="fa-IR"/>
        </w:rPr>
        <w:t>.</w:t>
      </w:r>
    </w:p>
    <w:p w:rsidR="00C80CF8"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الملخص ، الشريف المرتضى : الجزء الثالث ، ص 347</w:t>
      </w:r>
      <w:r w:rsidR="00B52B76">
        <w:rPr>
          <w:rtl/>
          <w:lang w:bidi="fa-IR"/>
        </w:rPr>
        <w:t>.</w:t>
      </w:r>
    </w:p>
    <w:p w:rsidR="00B52B76" w:rsidRDefault="0056162B" w:rsidP="00B52B76">
      <w:pPr>
        <w:pStyle w:val="libFootnote0"/>
        <w:rPr>
          <w:rtl/>
          <w:lang w:bidi="fa-IR"/>
        </w:rPr>
      </w:pPr>
      <w:r>
        <w:rPr>
          <w:rtl/>
          <w:lang w:bidi="fa-IR"/>
        </w:rPr>
        <w:t>غنية النزوع ، حمزة الحلبي : ج 2 ، باب الكلام في التوحيد ، الفصل الرابع ، ص 44</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6D61FE">
      <w:pPr>
        <w:pStyle w:val="Heading2Center"/>
        <w:rPr>
          <w:lang w:bidi="fa-IR"/>
        </w:rPr>
      </w:pPr>
      <w:bookmarkStart w:id="92" w:name="_Toc501059344"/>
      <w:r>
        <w:rPr>
          <w:rtl/>
          <w:lang w:bidi="fa-IR"/>
        </w:rPr>
        <w:lastRenderedPageBreak/>
        <w:t>المبحث الثامن</w:t>
      </w:r>
      <w:r w:rsidR="006D61FE">
        <w:rPr>
          <w:rFonts w:hint="cs"/>
          <w:rtl/>
          <w:lang w:bidi="fa-IR"/>
        </w:rPr>
        <w:t xml:space="preserve"> :</w:t>
      </w:r>
      <w:r>
        <w:rPr>
          <w:rtl/>
          <w:lang w:bidi="fa-IR"/>
        </w:rPr>
        <w:t>حسن وقبح الارادة</w:t>
      </w:r>
      <w:bookmarkEnd w:id="92"/>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الإرادة لا تمتلك " الحسن " أو " القبح " الذاتي</w:t>
      </w:r>
      <w:r w:rsidR="00B52B76">
        <w:rPr>
          <w:rtl/>
          <w:lang w:bidi="fa-IR"/>
        </w:rPr>
        <w:t>.</w:t>
      </w:r>
    </w:p>
    <w:p w:rsidR="00B52B76" w:rsidRDefault="0056162B" w:rsidP="0056162B">
      <w:pPr>
        <w:pStyle w:val="libNormal"/>
        <w:rPr>
          <w:lang w:bidi="fa-IR"/>
        </w:rPr>
      </w:pPr>
      <w:r>
        <w:rPr>
          <w:rtl/>
          <w:lang w:bidi="fa-IR"/>
        </w:rPr>
        <w:t>ولا تؤثّر في حسن وقبح الأشياء ،</w:t>
      </w:r>
    </w:p>
    <w:p w:rsidR="00B52B76" w:rsidRDefault="0056162B" w:rsidP="0056162B">
      <w:pPr>
        <w:pStyle w:val="libNormal"/>
        <w:rPr>
          <w:rtl/>
          <w:lang w:bidi="fa-IR"/>
        </w:rPr>
      </w:pPr>
      <w:r>
        <w:rPr>
          <w:rtl/>
          <w:lang w:bidi="fa-IR"/>
        </w:rPr>
        <w:t>وإنّما تترك الإرادة الأثر في وقوع الشيء على بعض الوجوه</w:t>
      </w:r>
      <w:r w:rsidR="00B52B76">
        <w:rPr>
          <w:rtl/>
          <w:lang w:bidi="fa-IR"/>
        </w:rPr>
        <w:t>.</w:t>
      </w:r>
    </w:p>
    <w:p w:rsidR="00B52B76" w:rsidRDefault="0056162B" w:rsidP="0056162B">
      <w:pPr>
        <w:pStyle w:val="libNormal"/>
        <w:rPr>
          <w:lang w:bidi="fa-IR"/>
        </w:rPr>
      </w:pPr>
      <w:r>
        <w:rPr>
          <w:rtl/>
          <w:lang w:bidi="fa-IR"/>
        </w:rPr>
        <w:t>وهذه الوجوه :</w:t>
      </w:r>
    </w:p>
    <w:p w:rsidR="00B52B76" w:rsidRDefault="0056162B" w:rsidP="0056162B">
      <w:pPr>
        <w:pStyle w:val="libNormal"/>
        <w:rPr>
          <w:lang w:bidi="fa-IR"/>
        </w:rPr>
      </w:pPr>
      <w:r>
        <w:rPr>
          <w:rtl/>
          <w:lang w:bidi="fa-IR"/>
        </w:rPr>
        <w:t>قد تكون حسنة ،</w:t>
      </w:r>
    </w:p>
    <w:p w:rsidR="00B52B76" w:rsidRDefault="0056162B" w:rsidP="0056162B">
      <w:pPr>
        <w:pStyle w:val="libNormal"/>
        <w:rPr>
          <w:rtl/>
          <w:lang w:bidi="fa-IR"/>
        </w:rPr>
      </w:pPr>
      <w:r>
        <w:rPr>
          <w:rtl/>
          <w:lang w:bidi="fa-IR"/>
        </w:rPr>
        <w:t>وقد تكون قبيحة</w:t>
      </w:r>
      <w:r w:rsidR="00B52B76">
        <w:rPr>
          <w:rtl/>
          <w:lang w:bidi="fa-IR"/>
        </w:rPr>
        <w:t>.</w:t>
      </w:r>
    </w:p>
    <w:p w:rsidR="00B52B76" w:rsidRDefault="0056162B" w:rsidP="0056162B">
      <w:pPr>
        <w:pStyle w:val="libNormal"/>
        <w:rPr>
          <w:rtl/>
          <w:lang w:bidi="fa-IR"/>
        </w:rPr>
      </w:pPr>
      <w:r>
        <w:rPr>
          <w:rtl/>
          <w:lang w:bidi="fa-IR"/>
        </w:rPr>
        <w:t xml:space="preserve">فتتصف الإرادة عن طريق هذه الوجوه بالحسن أو القبح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lang w:bidi="fa-IR"/>
        </w:rPr>
      </w:pPr>
      <w:r>
        <w:rPr>
          <w:rtl/>
          <w:lang w:bidi="fa-IR"/>
        </w:rPr>
        <w:t>إنّ " الخبر " بذاته فاقد للحسن أو القبح ،</w:t>
      </w:r>
    </w:p>
    <w:p w:rsidR="00B52B76" w:rsidRDefault="0056162B" w:rsidP="0056162B">
      <w:pPr>
        <w:pStyle w:val="libNormal"/>
        <w:rPr>
          <w:rtl/>
          <w:lang w:bidi="fa-IR"/>
        </w:rPr>
      </w:pPr>
      <w:r>
        <w:rPr>
          <w:rtl/>
          <w:lang w:bidi="fa-IR"/>
        </w:rPr>
        <w:t>وإنّما يكون حسنه وقبحه بالواسطة</w:t>
      </w:r>
      <w:r w:rsidR="00B52B76">
        <w:rPr>
          <w:rtl/>
          <w:lang w:bidi="fa-IR"/>
        </w:rPr>
        <w:t>.</w:t>
      </w:r>
    </w:p>
    <w:p w:rsidR="00B52B76" w:rsidRDefault="0056162B" w:rsidP="0056162B">
      <w:pPr>
        <w:pStyle w:val="libNormal"/>
        <w:rPr>
          <w:rtl/>
          <w:lang w:bidi="fa-IR"/>
        </w:rPr>
      </w:pPr>
      <w:r>
        <w:rPr>
          <w:rtl/>
          <w:lang w:bidi="fa-IR"/>
        </w:rPr>
        <w:t>فإذا كان " الخبر " مطابقاً للواقع ، كان صدقاً وحسناً</w:t>
      </w:r>
      <w:r w:rsidR="00B52B76">
        <w:rPr>
          <w:rtl/>
          <w:lang w:bidi="fa-IR"/>
        </w:rPr>
        <w:t>.</w:t>
      </w:r>
    </w:p>
    <w:p w:rsidR="00B52B76" w:rsidRDefault="0056162B" w:rsidP="0056162B">
      <w:pPr>
        <w:pStyle w:val="libNormal"/>
        <w:rPr>
          <w:rtl/>
          <w:lang w:bidi="fa-IR"/>
        </w:rPr>
      </w:pPr>
      <w:r>
        <w:rPr>
          <w:rtl/>
          <w:lang w:bidi="fa-IR"/>
        </w:rPr>
        <w:t xml:space="preserve">وإذا كان " الخبر " مخالفاً للواقع ، كان كذباً وقبيحاً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كلّ " إرادة " تعلّقت بمراد حسن فهي حسنة</w:t>
      </w:r>
      <w:r w:rsidR="00B52B76">
        <w:rPr>
          <w:rtl/>
          <w:lang w:bidi="fa-IR"/>
        </w:rPr>
        <w:t>.</w:t>
      </w:r>
    </w:p>
    <w:p w:rsidR="00B52B76" w:rsidRDefault="0056162B" w:rsidP="0056162B">
      <w:pPr>
        <w:pStyle w:val="libNormal"/>
        <w:rPr>
          <w:lang w:bidi="fa-IR"/>
        </w:rPr>
      </w:pPr>
      <w:r>
        <w:rPr>
          <w:rtl/>
          <w:lang w:bidi="fa-IR"/>
        </w:rPr>
        <w:t>ولكن يشترط في هذا المقام " انتفاء وجوه القبح " ؛ لأنّ " المراد " قد يكون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الملخّص ، الشريف المرتضى : الجزء الثالث ، فصل فيما يؤثّر من الإرادات ولا يؤثّر ، ص 348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266532">
      <w:pPr>
        <w:pStyle w:val="libNormal0"/>
        <w:rPr>
          <w:rtl/>
          <w:lang w:bidi="fa-IR"/>
        </w:rPr>
      </w:pPr>
      <w:r>
        <w:rPr>
          <w:rtl/>
          <w:lang w:bidi="fa-IR"/>
        </w:rPr>
        <w:lastRenderedPageBreak/>
        <w:t xml:space="preserve">" حسناً " ، وتكون الإرادة قبيحة ، من قبيل : إرادة الفعل الحسن ممن لا يطيقه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إرادة القبيح قبيحة ؛ لأنّ الذمّ يتعلّق بمريد القبيح كما يتعلّق بفاعله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المصدر السابق ، ص 347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الملخّص ، الشريف المرتضى : الجزء الثالث ، ص 386</w:t>
      </w:r>
      <w:r w:rsidR="00B52B76">
        <w:rPr>
          <w:rtl/>
          <w:lang w:bidi="fa-IR"/>
        </w:rPr>
        <w:t>.</w:t>
      </w:r>
    </w:p>
    <w:p w:rsidR="00C80CF8" w:rsidRDefault="0056162B" w:rsidP="00B52B76">
      <w:pPr>
        <w:pStyle w:val="libFootnote0"/>
        <w:rPr>
          <w:rtl/>
          <w:lang w:bidi="fa-IR"/>
        </w:rPr>
      </w:pPr>
      <w:r>
        <w:rPr>
          <w:rtl/>
          <w:lang w:bidi="fa-IR"/>
        </w:rPr>
        <w:t>رسائل الشريف المرتضى : جوابات المسائل الطبرية ، المسألة الثانية ، ص 141</w:t>
      </w:r>
      <w:r w:rsidR="00B52B76">
        <w:rPr>
          <w:rtl/>
          <w:lang w:bidi="fa-IR"/>
        </w:rPr>
        <w:t>.</w:t>
      </w:r>
    </w:p>
    <w:p w:rsidR="00C80CF8" w:rsidRDefault="0056162B" w:rsidP="00B52B76">
      <w:pPr>
        <w:pStyle w:val="libFootnote0"/>
        <w:rPr>
          <w:rtl/>
          <w:lang w:bidi="fa-IR"/>
        </w:rPr>
      </w:pPr>
      <w:r>
        <w:rPr>
          <w:rtl/>
          <w:lang w:bidi="fa-IR"/>
        </w:rPr>
        <w:t>تقريب المعارف ، أبو الصلاح الحلبي : مسائل العدل ، ص 105</w:t>
      </w:r>
      <w:r w:rsidR="00B52B76">
        <w:rPr>
          <w:rtl/>
          <w:lang w:bidi="fa-IR"/>
        </w:rPr>
        <w:t>.</w:t>
      </w:r>
    </w:p>
    <w:p w:rsidR="00B52B76" w:rsidRDefault="0056162B" w:rsidP="00B52B76">
      <w:pPr>
        <w:pStyle w:val="libFootnote0"/>
        <w:rPr>
          <w:rtl/>
          <w:lang w:bidi="fa-IR"/>
        </w:rPr>
      </w:pPr>
      <w:r>
        <w:rPr>
          <w:rtl/>
          <w:lang w:bidi="fa-IR"/>
        </w:rPr>
        <w:t>الاقتصاد ، الشيخ الطوسي ، القسم الثاني ، الفصل الأوّل ، ص89</w:t>
      </w:r>
      <w:r w:rsidR="00B52B76">
        <w:rPr>
          <w:rtl/>
          <w:lang w:bidi="fa-IR"/>
        </w:rPr>
        <w:t>.</w:t>
      </w:r>
    </w:p>
    <w:p w:rsidR="00C80CF8" w:rsidRDefault="0056162B" w:rsidP="00B52B76">
      <w:pPr>
        <w:pStyle w:val="libFootnote0"/>
        <w:rPr>
          <w:rtl/>
          <w:lang w:bidi="fa-IR"/>
        </w:rPr>
      </w:pPr>
      <w:r>
        <w:rPr>
          <w:rtl/>
          <w:lang w:bidi="fa-IR"/>
        </w:rPr>
        <w:t>المسلك في أصول الدين ، المحقّق الحلّي : الرسالة الماتعية ، الفصل الثاني ، ص 300</w:t>
      </w:r>
      <w:r w:rsidR="00B52B76">
        <w:rPr>
          <w:rtl/>
          <w:lang w:bidi="fa-IR"/>
        </w:rPr>
        <w:t>.</w:t>
      </w:r>
    </w:p>
    <w:p w:rsidR="00B52B76" w:rsidRDefault="0056162B" w:rsidP="00B52B76">
      <w:pPr>
        <w:pStyle w:val="libFootnote0"/>
        <w:rPr>
          <w:rtl/>
          <w:lang w:bidi="fa-IR"/>
        </w:rPr>
      </w:pPr>
      <w:r>
        <w:rPr>
          <w:rtl/>
          <w:lang w:bidi="fa-IR"/>
        </w:rPr>
        <w:t>قواعد المرام ، ميثم البحراني : القاعدة الخامسة ، الركن الأوّل ، البحث السادس ، ص</w:t>
      </w:r>
      <w:r w:rsidR="007D50D2">
        <w:rPr>
          <w:rtl/>
          <w:lang w:bidi="fa-IR"/>
        </w:rPr>
        <w:t xml:space="preserve"> </w:t>
      </w:r>
      <w:r>
        <w:rPr>
          <w:rtl/>
          <w:lang w:bidi="fa-IR"/>
        </w:rPr>
        <w:t>112.</w:t>
      </w:r>
    </w:p>
    <w:p w:rsidR="00C80CF8" w:rsidRDefault="0056162B" w:rsidP="00B52B76">
      <w:pPr>
        <w:pStyle w:val="libFootnote0"/>
        <w:rPr>
          <w:rtl/>
          <w:lang w:bidi="fa-IR"/>
        </w:rPr>
      </w:pPr>
      <w:r>
        <w:rPr>
          <w:rtl/>
          <w:lang w:bidi="fa-IR"/>
        </w:rPr>
        <w:t>كشف المراد ، العلاّمة الحلّي : المقصد الثالث ، الفصل الثالث ، المسألة الخامسة ، ص 422</w:t>
      </w:r>
      <w:r w:rsidR="00B52B76">
        <w:rPr>
          <w:rtl/>
          <w:lang w:bidi="fa-IR"/>
        </w:rPr>
        <w:t>.</w:t>
      </w:r>
    </w:p>
    <w:p w:rsidR="00B52B76" w:rsidRDefault="0056162B" w:rsidP="00B52B76">
      <w:pPr>
        <w:pStyle w:val="libFootnote0"/>
        <w:rPr>
          <w:rtl/>
          <w:lang w:bidi="fa-IR"/>
        </w:rPr>
      </w:pPr>
      <w:r>
        <w:rPr>
          <w:rtl/>
          <w:lang w:bidi="fa-IR"/>
        </w:rPr>
        <w:t>الاعتماد ، مقداد السيوري : الركن الثاني : في العدل ، ص 76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E6BF8">
      <w:pPr>
        <w:pStyle w:val="Heading2Center"/>
        <w:rPr>
          <w:lang w:bidi="fa-IR"/>
        </w:rPr>
      </w:pPr>
      <w:bookmarkStart w:id="93" w:name="_Toc501059345"/>
      <w:r>
        <w:rPr>
          <w:rtl/>
          <w:lang w:bidi="fa-IR"/>
        </w:rPr>
        <w:lastRenderedPageBreak/>
        <w:t>المبحث التاسع</w:t>
      </w:r>
      <w:r w:rsidR="004E6BF8">
        <w:rPr>
          <w:rFonts w:hint="cs"/>
          <w:rtl/>
          <w:lang w:bidi="fa-IR"/>
        </w:rPr>
        <w:t xml:space="preserve"> :</w:t>
      </w:r>
      <w:r>
        <w:rPr>
          <w:rtl/>
          <w:lang w:bidi="fa-IR"/>
        </w:rPr>
        <w:t>عدم تعلّق ارادة الله بأفعال العباد القبيحة</w:t>
      </w:r>
      <w:bookmarkEnd w:id="93"/>
    </w:p>
    <w:p w:rsidR="00B52B76" w:rsidRDefault="0056162B" w:rsidP="0056162B">
      <w:pPr>
        <w:pStyle w:val="libNormal"/>
        <w:rPr>
          <w:rtl/>
          <w:lang w:bidi="fa-IR"/>
        </w:rPr>
      </w:pPr>
      <w:r>
        <w:rPr>
          <w:rtl/>
          <w:lang w:bidi="fa-IR"/>
        </w:rPr>
        <w:t xml:space="preserve">قال الشيخ المفيد : " إنّ الله تعالى لا يريد إلاّ ما حسن من الأفعال ، ولا يشاء إلاّ الجميل من الأعمال ، ولا يريد القبائح ، ولا يشاء الفواحش ، تعالى الله عمّا يقول المبطلون علوّاً كبيراً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قال السيّد المرتضى : " إنّ الله تعالى لم يرد شيئاً من المعاصي والقبائح ، ولا يجوز أن يريدها ولا يشاءها ولا يرضاها ، بل هو تعالى كاره وساخط لها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سديدالدين الحمصي : " ذهب جماهير أهل العدل إلى أنّه تعالى لا يريد شيئاً من القبائح والفواحش والمعاصي ، ولم يحبّها ولم يرض بها ، بل كرهها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أدلة عدم تعلّق إرادة الله بأفعال العباد القبيحة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نهى الله العباد عن القيام ببعض الأفعال ،</w:t>
      </w:r>
    </w:p>
    <w:p w:rsidR="00B52B76" w:rsidRDefault="0056162B" w:rsidP="0056162B">
      <w:pPr>
        <w:pStyle w:val="libNormal"/>
        <w:rPr>
          <w:rtl/>
          <w:lang w:bidi="fa-IR"/>
        </w:rPr>
      </w:pPr>
      <w:r>
        <w:rPr>
          <w:rtl/>
          <w:lang w:bidi="fa-IR"/>
        </w:rPr>
        <w:t>وهذا ما يكشف كراهته تعالى لهذه الأفعال</w:t>
      </w:r>
      <w:r w:rsidR="00B52B76">
        <w:rPr>
          <w:rtl/>
          <w:lang w:bidi="fa-IR"/>
        </w:rPr>
        <w:t>.</w:t>
      </w:r>
    </w:p>
    <w:p w:rsidR="00B52B76" w:rsidRDefault="0056162B" w:rsidP="0056162B">
      <w:pPr>
        <w:pStyle w:val="libNormal"/>
        <w:rPr>
          <w:lang w:bidi="fa-IR"/>
        </w:rPr>
      </w:pPr>
      <w:r>
        <w:rPr>
          <w:rtl/>
          <w:lang w:bidi="fa-IR"/>
        </w:rPr>
        <w:t>وليس من المعقول أن يكره الله صدور فعل من العبد ، ثمّ تتعلّق إرادته تعالى به ؛</w:t>
      </w:r>
    </w:p>
    <w:p w:rsidR="00B52B76" w:rsidRDefault="0056162B" w:rsidP="0056162B">
      <w:pPr>
        <w:pStyle w:val="libNormal"/>
        <w:rPr>
          <w:rtl/>
          <w:lang w:bidi="fa-IR"/>
        </w:rPr>
      </w:pPr>
      <w:r>
        <w:rPr>
          <w:rtl/>
          <w:lang w:bidi="fa-IR"/>
        </w:rPr>
        <w:t>لأنّ تعلّق الإرادة والكراهة بشيء واحد في آن واحد محال</w:t>
      </w:r>
      <w:r w:rsidR="00B52B76">
        <w:rPr>
          <w:rtl/>
          <w:lang w:bidi="fa-IR"/>
        </w:rPr>
        <w:t>.</w:t>
      </w:r>
    </w:p>
    <w:p w:rsidR="00B52B76" w:rsidRDefault="0056162B" w:rsidP="0056162B">
      <w:pPr>
        <w:pStyle w:val="libNormal"/>
        <w:rPr>
          <w:rtl/>
          <w:lang w:bidi="fa-IR"/>
        </w:rPr>
      </w:pPr>
      <w:r>
        <w:rPr>
          <w:rtl/>
          <w:lang w:bidi="fa-IR"/>
        </w:rPr>
        <w:t>فيثبت عدم تعلّق إرادة الله بما نهى العباد عنه وكرهه لهم</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تصحيح اعتقادات الإمامية ، الشيخ المفيد : فصل في الإرادة والمشيئة ، ص 49 ، 50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رسائل الشريف المرتضى : جوابات المسائل الطبرية ، المسألة الثانية ، ص 140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المنقذ من التقليد ، سديدالدين الحمصي : ج 1 ، القول في أنّه تعالى لا يريد شيئاً من القبائح والفواحش ، ص 179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أي : لا تتعلّق إرادة الله بأفعال العباد القبيحة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لو كان الله مريداً لفعل القبائح التي تصدر من العباد ، لكان العاصي مطيعاً لله بفعل القبائح ؛ لأنّ العاصي يكون </w:t>
      </w:r>
      <w:r w:rsidR="00B52B76">
        <w:rPr>
          <w:rtl/>
          <w:lang w:bidi="fa-IR"/>
        </w:rPr>
        <w:t>-</w:t>
      </w:r>
      <w:r>
        <w:rPr>
          <w:rtl/>
          <w:lang w:bidi="fa-IR"/>
        </w:rPr>
        <w:t xml:space="preserve"> في حالة عصيانه </w:t>
      </w:r>
      <w:r w:rsidR="00B52B76">
        <w:rPr>
          <w:rtl/>
          <w:lang w:bidi="fa-IR"/>
        </w:rPr>
        <w:t>-</w:t>
      </w:r>
      <w:r>
        <w:rPr>
          <w:rtl/>
          <w:lang w:bidi="fa-IR"/>
        </w:rPr>
        <w:t xml:space="preserve"> مؤدّياً لما أراده الله ، فيكون بذلك مطيعاً لله</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من مستلزمات الإرادة : الحبّ والرضا</w:t>
      </w:r>
      <w:r w:rsidR="00B52B76">
        <w:rPr>
          <w:rtl/>
          <w:lang w:bidi="fa-IR"/>
        </w:rPr>
        <w:t>.</w:t>
      </w:r>
    </w:p>
    <w:p w:rsidR="00B52B76" w:rsidRDefault="0056162B" w:rsidP="0056162B">
      <w:pPr>
        <w:pStyle w:val="libNormal"/>
        <w:rPr>
          <w:rtl/>
          <w:lang w:bidi="fa-IR"/>
        </w:rPr>
      </w:pPr>
      <w:r>
        <w:rPr>
          <w:rtl/>
          <w:lang w:bidi="fa-IR"/>
        </w:rPr>
        <w:t>فلو جاز أن تتعلّق إرادة الله بأفعال العباد القبيحة ، جاز أن يحبّ الله هذه الأفعال القبيحة ويرضى بها</w:t>
      </w:r>
      <w:r w:rsidR="00B52B76">
        <w:rPr>
          <w:rtl/>
          <w:lang w:bidi="fa-IR"/>
        </w:rPr>
        <w:t>.</w:t>
      </w:r>
    </w:p>
    <w:p w:rsidR="00B52B76" w:rsidRDefault="0056162B" w:rsidP="0056162B">
      <w:pPr>
        <w:pStyle w:val="libNormal"/>
        <w:rPr>
          <w:rtl/>
          <w:lang w:bidi="fa-IR"/>
        </w:rPr>
      </w:pPr>
      <w:r>
        <w:rPr>
          <w:rtl/>
          <w:lang w:bidi="fa-IR"/>
        </w:rPr>
        <w:t xml:space="preserve">فلمّا لم يجز أن يحبّ الله هذه الأفعال أو يرضى بها ، لم يجز أن تتعلّق إرادته بها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إذا كان مرجع الإرادة هو الداعي ، فلا شك في أنّه تعالى لا داعي له إلى فعل القبيح ، فلا تتعلّق إرادته بالفعل القبيح</w:t>
      </w:r>
      <w:r w:rsidR="00B52B76">
        <w:rPr>
          <w:rtl/>
          <w:lang w:bidi="fa-IR"/>
        </w:rPr>
        <w:t>.</w:t>
      </w:r>
    </w:p>
    <w:p w:rsidR="00B52B76" w:rsidRDefault="0056162B" w:rsidP="0056162B">
      <w:pPr>
        <w:pStyle w:val="libNormal"/>
        <w:rPr>
          <w:rtl/>
          <w:lang w:bidi="fa-IR"/>
        </w:rPr>
      </w:pPr>
      <w:r>
        <w:rPr>
          <w:rtl/>
          <w:lang w:bidi="fa-IR"/>
        </w:rPr>
        <w:t>وإذا كان مرجع الإرادة أمراً زائداً على الداعي ، فلا يمكن أيضاً نسبة إرادة القبيح إلى الله ؛ لأنّ إرادة القبيح قبيحة ، وهي بمنزلة فعل القبيح ، والله تعالى منزّه عن ذلك</w:t>
      </w:r>
      <w:r w:rsidR="00B52B76">
        <w:rPr>
          <w:rtl/>
          <w:lang w:bidi="fa-IR"/>
        </w:rPr>
        <w:t>.</w:t>
      </w:r>
    </w:p>
    <w:p w:rsidR="00B52B76" w:rsidRDefault="0056162B" w:rsidP="0056162B">
      <w:pPr>
        <w:pStyle w:val="libNormal"/>
        <w:rPr>
          <w:rtl/>
          <w:lang w:bidi="fa-IR"/>
        </w:rPr>
      </w:pPr>
      <w:r>
        <w:rPr>
          <w:rtl/>
          <w:lang w:bidi="fa-IR"/>
        </w:rPr>
        <w:t xml:space="preserve">وبهذا يثبت أنّه تعالى لا يريد شيئاً من القبائح التي تصدر من العباد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لا يرضى الله أن يُفترى عليه أو يُكذّب أنبياؤه ، فكيف يريد ذلك ؟ ! فيثبت أنّ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الملخّص ، الشريف المرتضى : الجزء الثالث ، ص 387</w:t>
      </w:r>
      <w:r w:rsidR="00B52B76">
        <w:rPr>
          <w:rtl/>
          <w:lang w:bidi="fa-IR"/>
        </w:rPr>
        <w:t>.</w:t>
      </w:r>
    </w:p>
    <w:p w:rsidR="00B52B76" w:rsidRDefault="0056162B" w:rsidP="00B52B76">
      <w:pPr>
        <w:pStyle w:val="libFootnote0"/>
        <w:rPr>
          <w:rtl/>
          <w:lang w:bidi="fa-IR"/>
        </w:rPr>
      </w:pPr>
      <w:r>
        <w:rPr>
          <w:rtl/>
          <w:lang w:bidi="fa-IR"/>
        </w:rPr>
        <w:t>الاقتصاد ، الشيخ الطوسي : القسم الثاني ، الفصل الأوّل ، ص 89</w:t>
      </w:r>
      <w:r w:rsidR="00B52B76">
        <w:rPr>
          <w:rtl/>
          <w:lang w:bidi="fa-IR"/>
        </w:rPr>
        <w:t>.</w:t>
      </w:r>
    </w:p>
    <w:p w:rsidR="00C80CF8" w:rsidRDefault="0056162B" w:rsidP="00B52B76">
      <w:pPr>
        <w:pStyle w:val="libFootnote0"/>
        <w:rPr>
          <w:rtl/>
          <w:lang w:bidi="fa-IR"/>
        </w:rPr>
      </w:pPr>
      <w:r>
        <w:rPr>
          <w:rtl/>
          <w:lang w:bidi="fa-IR"/>
        </w:rPr>
        <w:t>غنية النزوع ، حمزة الحلبي : ج 2 ، باب الكلام في العدل ، ص 76</w:t>
      </w:r>
      <w:r w:rsidR="00B52B76">
        <w:rPr>
          <w:rtl/>
          <w:lang w:bidi="fa-IR"/>
        </w:rPr>
        <w:t>.</w:t>
      </w:r>
    </w:p>
    <w:p w:rsidR="00C80CF8" w:rsidRDefault="0056162B" w:rsidP="00B52B76">
      <w:pPr>
        <w:pStyle w:val="libFootnote0"/>
        <w:rPr>
          <w:rtl/>
          <w:lang w:bidi="fa-IR"/>
        </w:rPr>
      </w:pPr>
      <w:r>
        <w:rPr>
          <w:rtl/>
          <w:lang w:bidi="fa-IR"/>
        </w:rPr>
        <w:t>المنقذ من التقليد ، سديدالدين الحمصي : ج 1 ، القول في أنّه تعالى لا يريد شيئاً من القبائح والفواحش ، ص 180</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العدل ، كونه تعالى مريداً للطاعات و ... ، ص 269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المنقذ من التقليد ، سديدالدين الحمصي : ج 1 ، القول في أنّه تعالى لا يريد شيئاً من القبائح والفواحش ، ص 180</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الثالث ، المسألة الخامسة ، ص 423</w:t>
      </w:r>
      <w:r w:rsidR="00B52B76">
        <w:rPr>
          <w:rtl/>
          <w:lang w:bidi="fa-IR"/>
        </w:rPr>
        <w:t>.</w:t>
      </w:r>
    </w:p>
    <w:p w:rsidR="00B52B76" w:rsidRDefault="0056162B" w:rsidP="00B52B76">
      <w:pPr>
        <w:pStyle w:val="libFootnote0"/>
        <w:rPr>
          <w:rtl/>
          <w:lang w:bidi="fa-IR"/>
        </w:rPr>
      </w:pPr>
      <w:r>
        <w:rPr>
          <w:rtl/>
          <w:lang w:bidi="fa-IR"/>
        </w:rPr>
        <w:t>الرسالة السعدية ، العلاّمة الحلّي : القسم الأوّل ، المسألة السادسة ، البحث الثالث ، ص 60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رسائل الشريف المرتضى : ج 2 ، باب : الكلام في الإرادة وحقيقتها ، ص 231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المنقذ من التقليد ، سديدالدين الحمصي : ج 1 ، القول في أنّه تعالى لا يريد شيئاً من القبائح والفواحش ، ص 179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266532">
      <w:pPr>
        <w:pStyle w:val="libNormal0"/>
        <w:rPr>
          <w:rtl/>
          <w:lang w:bidi="fa-IR"/>
        </w:rPr>
      </w:pPr>
      <w:r>
        <w:rPr>
          <w:rtl/>
          <w:lang w:bidi="fa-IR"/>
        </w:rPr>
        <w:lastRenderedPageBreak/>
        <w:t xml:space="preserve">إرادة الله ، لا تتعلّق بأفعال العباد القبيحة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 إن قالوا : إنّ الذي نريده من الكفّار الإيمان</w:t>
      </w:r>
      <w:r w:rsidR="00B52B76">
        <w:rPr>
          <w:rtl/>
          <w:lang w:bidi="fa-IR"/>
        </w:rPr>
        <w:t>.</w:t>
      </w:r>
    </w:p>
    <w:p w:rsidR="00B52B76" w:rsidRDefault="0056162B" w:rsidP="0056162B">
      <w:pPr>
        <w:pStyle w:val="libNormal"/>
        <w:rPr>
          <w:lang w:bidi="fa-IR"/>
        </w:rPr>
      </w:pPr>
      <w:r>
        <w:rPr>
          <w:rtl/>
          <w:lang w:bidi="fa-IR"/>
        </w:rPr>
        <w:t>قيل لهم : فأيّهما أفضل ما أردتم من الإيمان أو ما أراد الله من الكفر ؟</w:t>
      </w:r>
    </w:p>
    <w:p w:rsidR="00B52B76" w:rsidRDefault="0056162B" w:rsidP="0056162B">
      <w:pPr>
        <w:pStyle w:val="libNormal"/>
        <w:rPr>
          <w:rtl/>
          <w:lang w:bidi="fa-IR"/>
        </w:rPr>
      </w:pPr>
      <w:r>
        <w:rPr>
          <w:rtl/>
          <w:lang w:bidi="fa-IR"/>
        </w:rPr>
        <w:t>فإن قالوا : ما أراد الله خير مما أردنا من الإيمان</w:t>
      </w:r>
      <w:r w:rsidR="00B52B76">
        <w:rPr>
          <w:rtl/>
          <w:lang w:bidi="fa-IR"/>
        </w:rPr>
        <w:t>.</w:t>
      </w:r>
    </w:p>
    <w:p w:rsidR="00B52B76" w:rsidRDefault="0056162B" w:rsidP="0056162B">
      <w:pPr>
        <w:pStyle w:val="libNormal"/>
        <w:rPr>
          <w:lang w:bidi="fa-IR"/>
        </w:rPr>
      </w:pPr>
      <w:r>
        <w:rPr>
          <w:rtl/>
          <w:lang w:bidi="fa-IR"/>
        </w:rPr>
        <w:t>فقد زعموا أنّ الكفر خير من الإيمان !</w:t>
      </w:r>
    </w:p>
    <w:p w:rsidR="00B52B76" w:rsidRDefault="0056162B" w:rsidP="0056162B">
      <w:pPr>
        <w:pStyle w:val="libNormal"/>
        <w:rPr>
          <w:rtl/>
          <w:lang w:bidi="fa-IR"/>
        </w:rPr>
      </w:pPr>
      <w:r>
        <w:rPr>
          <w:rtl/>
          <w:lang w:bidi="fa-IR"/>
        </w:rPr>
        <w:t>وإن قالوا : إنّ ما أردنا من الإيمان خير مما أراده الله من الكفر</w:t>
      </w:r>
      <w:r w:rsidR="00B52B76">
        <w:rPr>
          <w:rtl/>
          <w:lang w:bidi="fa-IR"/>
        </w:rPr>
        <w:t>.</w:t>
      </w:r>
    </w:p>
    <w:p w:rsidR="00B52B76" w:rsidRDefault="0056162B" w:rsidP="0056162B">
      <w:pPr>
        <w:pStyle w:val="libNormal"/>
        <w:rPr>
          <w:lang w:bidi="fa-IR"/>
        </w:rPr>
      </w:pPr>
      <w:r>
        <w:rPr>
          <w:rtl/>
          <w:lang w:bidi="fa-IR"/>
        </w:rPr>
        <w:t>فقد زعموا أنّهم أولى بالخير والفضل من الله !</w:t>
      </w:r>
    </w:p>
    <w:p w:rsidR="00B52B76" w:rsidRDefault="0056162B" w:rsidP="0056162B">
      <w:pPr>
        <w:pStyle w:val="libNormal"/>
        <w:rPr>
          <w:rtl/>
          <w:lang w:bidi="fa-IR"/>
        </w:rPr>
      </w:pPr>
      <w:r>
        <w:rPr>
          <w:rtl/>
          <w:lang w:bidi="fa-IR"/>
        </w:rPr>
        <w:t xml:space="preserve">وكفاهم بذلك خزياً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وبهذا يثبت عدم تعلّق إرادة الله بأفعال العباد القبيحة</w:t>
      </w:r>
      <w:r w:rsidR="00B52B76">
        <w:rPr>
          <w:rtl/>
          <w:lang w:bidi="fa-IR"/>
        </w:rPr>
        <w:t>.</w:t>
      </w:r>
    </w:p>
    <w:p w:rsidR="00B52B76" w:rsidRDefault="0056162B" w:rsidP="0056162B">
      <w:pPr>
        <w:pStyle w:val="libNormal"/>
        <w:rPr>
          <w:lang w:bidi="fa-IR"/>
        </w:rPr>
      </w:pPr>
      <w:r>
        <w:rPr>
          <w:rtl/>
          <w:lang w:bidi="fa-IR"/>
        </w:rPr>
        <w:t>بعض الآيات القرآنية التي تنزّه الله عن إرادة الفعل القبيح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w:t>
      </w:r>
      <w:r w:rsidRPr="00266532">
        <w:rPr>
          <w:rStyle w:val="libAlaemChar"/>
          <w:rtl/>
        </w:rPr>
        <w:t>(</w:t>
      </w:r>
      <w:r w:rsidRPr="00266532">
        <w:rPr>
          <w:rStyle w:val="libAieChar"/>
          <w:rtl/>
        </w:rPr>
        <w:t xml:space="preserve"> شَهِدَ اللهُ أَنّهُ لا إَلهَ إلاّ هُو</w:t>
      </w:r>
      <w:r w:rsidR="00266532" w:rsidRPr="00266532">
        <w:rPr>
          <w:rStyle w:val="libAieChar"/>
          <w:rtl/>
        </w:rPr>
        <w:t>َ وَالمَلائِكَةُ وَأُولُوا العل</w:t>
      </w:r>
      <w:r w:rsidRPr="00266532">
        <w:rPr>
          <w:rStyle w:val="libAieChar"/>
          <w:rtl/>
        </w:rPr>
        <w:t>ِمِ قائِ</w:t>
      </w:r>
      <w:r w:rsidR="00266532" w:rsidRPr="00266532">
        <w:rPr>
          <w:rStyle w:val="libAieChar"/>
          <w:rtl/>
        </w:rPr>
        <w:t xml:space="preserve">ماً بِالقِسطِ </w:t>
      </w:r>
      <w:r w:rsidR="00266532" w:rsidRPr="00266532">
        <w:rPr>
          <w:rStyle w:val="libAlaemChar"/>
          <w:rtl/>
        </w:rPr>
        <w:t>)</w:t>
      </w:r>
      <w:r w:rsidR="00266532">
        <w:rPr>
          <w:rtl/>
          <w:lang w:bidi="fa-IR"/>
        </w:rPr>
        <w:t xml:space="preserve"> [ آل عمران : 18</w:t>
      </w:r>
      <w:r>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w:t>
      </w:r>
      <w:r w:rsidRPr="00266532">
        <w:rPr>
          <w:rStyle w:val="libAlaemChar"/>
          <w:rtl/>
        </w:rPr>
        <w:t>(</w:t>
      </w:r>
      <w:r w:rsidRPr="00266532">
        <w:rPr>
          <w:rStyle w:val="libAieChar"/>
          <w:rtl/>
        </w:rPr>
        <w:t xml:space="preserve"> وَنَضَعُ الْمَوازِينَ القِسطَ لِيَومِ القِيامَةِ فَلا تُظلَمُ نَفسٌ شَيئاً </w:t>
      </w:r>
      <w:r w:rsidRPr="00266532">
        <w:rPr>
          <w:rStyle w:val="libAlaemChar"/>
          <w:rtl/>
        </w:rPr>
        <w:t>)</w:t>
      </w:r>
      <w:r>
        <w:rPr>
          <w:rtl/>
          <w:lang w:bidi="fa-IR"/>
        </w:rPr>
        <w:t xml:space="preserve"> [ الأنبياء : 47 ]</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w:t>
      </w:r>
      <w:r w:rsidRPr="00266532">
        <w:rPr>
          <w:rStyle w:val="libAlaemChar"/>
          <w:rtl/>
        </w:rPr>
        <w:t>(</w:t>
      </w:r>
      <w:r w:rsidRPr="00266532">
        <w:rPr>
          <w:rStyle w:val="libAieChar"/>
          <w:rtl/>
        </w:rPr>
        <w:t xml:space="preserve"> إنَّ اللهَ لا يَظْلِمُ النّاسَ شَيئاً وَلكِنَّ النّاسَ أَنفُسَهم يَظلِمُون </w:t>
      </w:r>
      <w:r w:rsidRPr="00266532">
        <w:rPr>
          <w:rStyle w:val="libAlaemChar"/>
          <w:rtl/>
        </w:rPr>
        <w:t>)</w:t>
      </w:r>
      <w:r>
        <w:rPr>
          <w:rtl/>
          <w:lang w:bidi="fa-IR"/>
        </w:rPr>
        <w:t xml:space="preserve"> [ يونس : 44 ]</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w:t>
      </w:r>
      <w:r w:rsidRPr="00266532">
        <w:rPr>
          <w:rStyle w:val="libAlaemChar"/>
          <w:rtl/>
        </w:rPr>
        <w:t>(</w:t>
      </w:r>
      <w:r w:rsidRPr="00266532">
        <w:rPr>
          <w:rStyle w:val="libAieChar"/>
          <w:rtl/>
        </w:rPr>
        <w:t xml:space="preserve"> فَما كانَ اللهُ لِيَظْلمَهُم وَلكِنْ كانُوا أَنْفُسَهُم يَظلِمُون </w:t>
      </w:r>
      <w:r w:rsidRPr="00266532">
        <w:rPr>
          <w:rStyle w:val="libAlaemChar"/>
          <w:rtl/>
        </w:rPr>
        <w:t>)</w:t>
      </w:r>
      <w:r>
        <w:rPr>
          <w:rtl/>
          <w:lang w:bidi="fa-IR"/>
        </w:rPr>
        <w:t xml:space="preserve"> [ التوبة : 70 ]</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w:t>
      </w:r>
      <w:r w:rsidRPr="00266532">
        <w:rPr>
          <w:rStyle w:val="libAlaemChar"/>
          <w:rtl/>
        </w:rPr>
        <w:t>(</w:t>
      </w:r>
      <w:r w:rsidRPr="00266532">
        <w:rPr>
          <w:rStyle w:val="libAieChar"/>
          <w:rtl/>
        </w:rPr>
        <w:t xml:space="preserve"> إنَّ اللهَ لا يَظلمُ مِثقالَ ذَرَّة </w:t>
      </w:r>
      <w:r w:rsidRPr="00266532">
        <w:rPr>
          <w:rStyle w:val="libAlaemChar"/>
          <w:rtl/>
        </w:rPr>
        <w:t>)</w:t>
      </w:r>
      <w:r>
        <w:rPr>
          <w:rtl/>
          <w:lang w:bidi="fa-IR"/>
        </w:rPr>
        <w:t xml:space="preserve"> [ النساء : 40 ]</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w:t>
      </w:r>
      <w:r w:rsidRPr="00266532">
        <w:rPr>
          <w:rStyle w:val="libAlaemChar"/>
          <w:rtl/>
        </w:rPr>
        <w:t>(</w:t>
      </w:r>
      <w:r w:rsidRPr="00266532">
        <w:rPr>
          <w:rStyle w:val="libAieChar"/>
          <w:rtl/>
        </w:rPr>
        <w:t xml:space="preserve"> ولا يَظلِمُ رَبُّكَ أَحداً </w:t>
      </w:r>
      <w:r w:rsidRPr="00266532">
        <w:rPr>
          <w:rStyle w:val="libAlaemChar"/>
          <w:rtl/>
        </w:rPr>
        <w:t>)</w:t>
      </w:r>
      <w:r>
        <w:rPr>
          <w:rtl/>
          <w:lang w:bidi="fa-IR"/>
        </w:rPr>
        <w:t xml:space="preserve"> [ الكهف : 49 ]</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w:t>
      </w:r>
      <w:r w:rsidRPr="00266532">
        <w:rPr>
          <w:rStyle w:val="libAlaemChar"/>
          <w:rtl/>
        </w:rPr>
        <w:t>(</w:t>
      </w:r>
      <w:r w:rsidRPr="00266532">
        <w:rPr>
          <w:rStyle w:val="libAieChar"/>
          <w:rtl/>
        </w:rPr>
        <w:t xml:space="preserve"> وَما رَبُّكَ بِظَلام للعَبيد </w:t>
      </w:r>
      <w:r w:rsidRPr="00266532">
        <w:rPr>
          <w:rStyle w:val="libAlaemChar"/>
          <w:rtl/>
        </w:rPr>
        <w:t>)</w:t>
      </w:r>
      <w:r>
        <w:rPr>
          <w:rtl/>
          <w:lang w:bidi="fa-IR"/>
        </w:rPr>
        <w:t xml:space="preserve"> [ فصّلت : 46 ]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رسائل الشريف المرتضى : ج 2 ، باب : الكلام في الإرادة وحقيقتها ، ص 231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رسائل الشريف المرتضى : ج 2 ، فصل : الإيمان وحقيقة المشيئة ، ص 239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8 </w:t>
      </w:r>
      <w:r w:rsidR="00B52B76">
        <w:rPr>
          <w:rtl/>
          <w:lang w:bidi="fa-IR"/>
        </w:rPr>
        <w:t>-</w:t>
      </w:r>
      <w:r>
        <w:rPr>
          <w:rtl/>
          <w:lang w:bidi="fa-IR"/>
        </w:rPr>
        <w:t xml:space="preserve"> </w:t>
      </w:r>
      <w:r w:rsidRPr="00266532">
        <w:rPr>
          <w:rStyle w:val="libAlaemChar"/>
          <w:rtl/>
        </w:rPr>
        <w:t>(</w:t>
      </w:r>
      <w:r w:rsidRPr="00266532">
        <w:rPr>
          <w:rStyle w:val="libAieChar"/>
          <w:rtl/>
        </w:rPr>
        <w:t xml:space="preserve"> وَمَا اللهُ يُريدُ ظُلماً للعالَمينَ </w:t>
      </w:r>
      <w:r w:rsidRPr="00266532">
        <w:rPr>
          <w:rStyle w:val="libAlaemChar"/>
          <w:rtl/>
        </w:rPr>
        <w:t>)</w:t>
      </w:r>
      <w:r>
        <w:rPr>
          <w:rtl/>
          <w:lang w:bidi="fa-IR"/>
        </w:rPr>
        <w:t xml:space="preserve"> [ آل عمران : 108 ]</w:t>
      </w:r>
    </w:p>
    <w:p w:rsidR="00B52B76" w:rsidRDefault="00B52B76" w:rsidP="00B52B76">
      <w:pPr>
        <w:pStyle w:val="libNormal"/>
        <w:rPr>
          <w:rtl/>
          <w:lang w:bidi="fa-IR"/>
        </w:rPr>
      </w:pPr>
      <w:r>
        <w:rPr>
          <w:rtl/>
          <w:lang w:bidi="fa-IR"/>
        </w:rPr>
        <w:br w:type="page"/>
      </w:r>
    </w:p>
    <w:p w:rsidR="00B52B76" w:rsidRDefault="0056162B" w:rsidP="008F6BAE">
      <w:pPr>
        <w:pStyle w:val="Heading2Center"/>
        <w:rPr>
          <w:lang w:bidi="fa-IR"/>
        </w:rPr>
      </w:pPr>
      <w:bookmarkStart w:id="94" w:name="_Toc501059346"/>
      <w:r>
        <w:rPr>
          <w:rtl/>
          <w:lang w:bidi="fa-IR"/>
        </w:rPr>
        <w:lastRenderedPageBreak/>
        <w:t>المبحث العاشر</w:t>
      </w:r>
      <w:r w:rsidR="008F6BAE">
        <w:rPr>
          <w:rFonts w:hint="cs"/>
          <w:rtl/>
          <w:lang w:bidi="fa-IR"/>
        </w:rPr>
        <w:t xml:space="preserve"> :</w:t>
      </w:r>
      <w:r>
        <w:rPr>
          <w:rtl/>
          <w:lang w:bidi="fa-IR"/>
        </w:rPr>
        <w:t>كراهة الله لبعض الافعال</w:t>
      </w:r>
      <w:bookmarkEnd w:id="94"/>
    </w:p>
    <w:p w:rsidR="00B52B76" w:rsidRDefault="0056162B" w:rsidP="0056162B">
      <w:pPr>
        <w:pStyle w:val="libNormal"/>
        <w:rPr>
          <w:lang w:bidi="fa-IR"/>
        </w:rPr>
      </w:pPr>
      <w:r>
        <w:rPr>
          <w:rtl/>
          <w:lang w:bidi="fa-IR"/>
        </w:rPr>
        <w:t>معنى الكراهة :</w:t>
      </w:r>
    </w:p>
    <w:p w:rsidR="00B52B76" w:rsidRDefault="0056162B" w:rsidP="0056162B">
      <w:pPr>
        <w:pStyle w:val="libNormal"/>
        <w:rPr>
          <w:rtl/>
          <w:lang w:bidi="fa-IR"/>
        </w:rPr>
      </w:pPr>
      <w:r>
        <w:rPr>
          <w:rtl/>
          <w:lang w:bidi="fa-IR"/>
        </w:rPr>
        <w:t>الكراهة هي القصد والميل القاطع نحو ترك الفعل</w:t>
      </w:r>
      <w:r w:rsidR="00B52B76">
        <w:rPr>
          <w:rtl/>
          <w:lang w:bidi="fa-IR"/>
        </w:rPr>
        <w:t>.</w:t>
      </w:r>
    </w:p>
    <w:p w:rsidR="00B52B76" w:rsidRDefault="0056162B" w:rsidP="0056162B">
      <w:pPr>
        <w:pStyle w:val="libNormal"/>
        <w:rPr>
          <w:lang w:bidi="fa-IR"/>
        </w:rPr>
      </w:pPr>
      <w:r>
        <w:rPr>
          <w:rtl/>
          <w:lang w:bidi="fa-IR"/>
        </w:rPr>
        <w:t>الداعي إلى الكراهة :</w:t>
      </w:r>
    </w:p>
    <w:p w:rsidR="00B52B76" w:rsidRDefault="0056162B" w:rsidP="0056162B">
      <w:pPr>
        <w:pStyle w:val="libNormal"/>
        <w:rPr>
          <w:lang w:bidi="fa-IR"/>
        </w:rPr>
      </w:pPr>
      <w:r>
        <w:rPr>
          <w:rtl/>
          <w:lang w:bidi="fa-IR"/>
        </w:rPr>
        <w:t>العلم باشتمال الفعل أو اشتمال بعض خصائصه على المفسدة ،</w:t>
      </w:r>
    </w:p>
    <w:p w:rsidR="00B52B76" w:rsidRDefault="0056162B" w:rsidP="0056162B">
      <w:pPr>
        <w:pStyle w:val="libNormal"/>
        <w:rPr>
          <w:rtl/>
          <w:lang w:bidi="fa-IR"/>
        </w:rPr>
      </w:pPr>
      <w:r>
        <w:rPr>
          <w:rtl/>
          <w:lang w:bidi="fa-IR"/>
        </w:rPr>
        <w:t xml:space="preserve">وهذا العلم هو الصارف عن إيجاد الفعل أو إيجاده وفق تلك الخصائص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أقسام كراهة الله لصدور بعض الأفعال : </w:t>
      </w:r>
      <w:r w:rsidRPr="00B52B76">
        <w:rPr>
          <w:rStyle w:val="libFootnotenumChar"/>
          <w:rtl/>
        </w:rPr>
        <w:t>(2)</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كراهته تعالى لصدور بعض الأفعال من نفسه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كراهته تعالى لصدور بعض الأفعال من عباده</w:t>
      </w:r>
      <w:r w:rsidR="00B52B76">
        <w:rPr>
          <w:rtl/>
          <w:lang w:bidi="fa-IR"/>
        </w:rPr>
        <w:t>.</w:t>
      </w:r>
    </w:p>
    <w:p w:rsidR="00B52B76" w:rsidRDefault="0056162B" w:rsidP="0056162B">
      <w:pPr>
        <w:pStyle w:val="libNormal"/>
        <w:rPr>
          <w:lang w:bidi="fa-IR"/>
        </w:rPr>
      </w:pPr>
      <w:r>
        <w:rPr>
          <w:rtl/>
          <w:lang w:bidi="fa-IR"/>
        </w:rPr>
        <w:t>تنبيهات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لا يصح أن يكره الله شيئاً من أفعاله ؛ لأنّ كراهته تعالى لأيّ فعل تقتضي قبح ذلك الفعل ، والله تعالى منزّه عن فعل القبيح . </w:t>
      </w:r>
      <w:r w:rsidRPr="00B52B76">
        <w:rPr>
          <w:rStyle w:val="libFootnotenumChar"/>
          <w:rtl/>
        </w:rPr>
        <w:t>(3)</w:t>
      </w:r>
      <w:r>
        <w:rPr>
          <w:rtl/>
          <w:lang w:bidi="fa-IR"/>
        </w:rPr>
        <w:t xml:space="preserve"> </w:t>
      </w:r>
      <w:r w:rsidRPr="00B52B76">
        <w:rPr>
          <w:rStyle w:val="libFootnotenumChar"/>
          <w:rtl/>
        </w:rPr>
        <w:t>(4)</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النكت الاعتقادية ، الشيخ المفيد : الفصل الأوّل ، ص 25 </w:t>
      </w:r>
      <w:r w:rsidR="00B52B76">
        <w:rPr>
          <w:rtl/>
          <w:lang w:bidi="fa-IR"/>
        </w:rPr>
        <w:t>-</w:t>
      </w:r>
      <w:r>
        <w:rPr>
          <w:rtl/>
          <w:lang w:bidi="fa-IR"/>
        </w:rPr>
        <w:t xml:space="preserve"> 26</w:t>
      </w:r>
      <w:r w:rsidR="00B52B76">
        <w:rPr>
          <w:rtl/>
          <w:lang w:bidi="fa-IR"/>
        </w:rPr>
        <w:t>.</w:t>
      </w:r>
    </w:p>
    <w:p w:rsidR="00B52B76" w:rsidRDefault="0056162B" w:rsidP="00B52B76">
      <w:pPr>
        <w:pStyle w:val="libFootnote0"/>
        <w:rPr>
          <w:rtl/>
          <w:lang w:bidi="fa-IR"/>
        </w:rPr>
      </w:pPr>
      <w:r>
        <w:rPr>
          <w:rtl/>
          <w:lang w:bidi="fa-IR"/>
        </w:rPr>
        <w:t xml:space="preserve">قواعد المرام ، ميثم البحراني : القاعدة الرابعة ، الركن الثالث ، البحث الرابع ، ص 88 </w:t>
      </w:r>
      <w:r w:rsidR="00B52B76">
        <w:rPr>
          <w:rtl/>
          <w:lang w:bidi="fa-IR"/>
        </w:rPr>
        <w:t>-</w:t>
      </w:r>
      <w:r>
        <w:rPr>
          <w:rtl/>
          <w:lang w:bidi="fa-IR"/>
        </w:rPr>
        <w:t xml:space="preserve"> 89</w:t>
      </w:r>
      <w:r w:rsidR="00B52B76">
        <w:rPr>
          <w:rtl/>
          <w:lang w:bidi="fa-IR"/>
        </w:rPr>
        <w:t>.</w:t>
      </w:r>
    </w:p>
    <w:p w:rsidR="00C80CF8" w:rsidRDefault="0056162B" w:rsidP="00B52B76">
      <w:pPr>
        <w:pStyle w:val="libFootnote0"/>
        <w:rPr>
          <w:rtl/>
          <w:lang w:bidi="fa-IR"/>
        </w:rPr>
      </w:pPr>
      <w:r>
        <w:rPr>
          <w:rtl/>
          <w:lang w:bidi="fa-IR"/>
        </w:rPr>
        <w:t>عجالة المعرفة ، محمّد بن سعيد الراوندي : مسألة في الإرادة والاختيار ، ص 31</w:t>
      </w:r>
      <w:r w:rsidR="00B52B76">
        <w:rPr>
          <w:rtl/>
          <w:lang w:bidi="fa-IR"/>
        </w:rPr>
        <w:t>.</w:t>
      </w:r>
    </w:p>
    <w:p w:rsidR="00B52B76" w:rsidRDefault="0056162B" w:rsidP="00B52B76">
      <w:pPr>
        <w:pStyle w:val="libFootnote0"/>
        <w:rPr>
          <w:rtl/>
          <w:lang w:bidi="fa-IR"/>
        </w:rPr>
      </w:pPr>
      <w:r>
        <w:rPr>
          <w:rtl/>
          <w:lang w:bidi="fa-IR"/>
        </w:rPr>
        <w:t>الاعتماد ، مقداد السيوري : الركن الأوّل ، ص 67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النكت الاعتقادية ، الشيخ المفيد : الفصل الأوّل ، ص 25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الملخّص ، الشريف المرتضى ، الجزء الثالث ، ص 385</w:t>
      </w:r>
      <w:r w:rsidR="00B52B76">
        <w:rPr>
          <w:rtl/>
          <w:lang w:bidi="fa-IR"/>
        </w:rPr>
        <w:t>.</w:t>
      </w:r>
    </w:p>
    <w:p w:rsidR="00B52B76" w:rsidRDefault="0056162B" w:rsidP="00B52B76">
      <w:pPr>
        <w:pStyle w:val="libFootnote0"/>
        <w:rPr>
          <w:rtl/>
          <w:lang w:bidi="fa-IR"/>
        </w:rPr>
      </w:pPr>
      <w:r>
        <w:rPr>
          <w:rtl/>
          <w:lang w:bidi="fa-IR"/>
        </w:rPr>
        <w:t>تقريب المعارف ، أبو الصلاح الحلبي : مسائل العدل ، ص 103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وإنّما يصح من الإنسان أن يكره بعض أفعاله ليصرف نفسه بذلك عن فعلها ، وليوطّن نفسه على أن لا يفعلها ، وكلّ ذلك لا يجوز عليه تعالى</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لا يصح أن يكره الله شيئاً مما أراده من أفعال عباده وأمرهم بها ؛ لأنّ كراهيته تعالى لشيء تستلزم قبح ذلك الشيء ، وقد علمنا حسن هذه الأفعال نتيجة أمر الله تعالى بها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تتمثّل كراهة الله لبعض أفعال عباده في نهيه إيّاهم عنها ، ليتركوها على وجه الاختيار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تقريب المعارف ، أبو الصلاح الحلبي : مسائل العدل ، ص 104</w:t>
      </w:r>
      <w:r w:rsidR="00B52B76">
        <w:rPr>
          <w:rtl/>
          <w:lang w:bidi="fa-IR"/>
        </w:rPr>
        <w:t>.</w:t>
      </w:r>
    </w:p>
    <w:p w:rsidR="00C80CF8"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النكت الاعتقادية ، الشيخ المفيد : الفصل الأوّل ، ص 26</w:t>
      </w:r>
      <w:r w:rsidR="00B52B76">
        <w:rPr>
          <w:rtl/>
          <w:lang w:bidi="fa-IR"/>
        </w:rPr>
        <w:t>.</w:t>
      </w:r>
    </w:p>
    <w:p w:rsidR="00B52B76" w:rsidRDefault="0056162B" w:rsidP="00B52B76">
      <w:pPr>
        <w:pStyle w:val="libFootnote0"/>
        <w:rPr>
          <w:rtl/>
          <w:lang w:bidi="fa-IR"/>
        </w:rPr>
      </w:pPr>
      <w:r>
        <w:rPr>
          <w:rtl/>
          <w:lang w:bidi="fa-IR"/>
        </w:rPr>
        <w:t>الاعتماد ، مقداد السيوري : الركن الأوّل ، ص 67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F6BAE">
      <w:pPr>
        <w:pStyle w:val="Heading2Center"/>
        <w:rPr>
          <w:lang w:bidi="fa-IR"/>
        </w:rPr>
      </w:pPr>
      <w:bookmarkStart w:id="95" w:name="_Toc501059347"/>
      <w:r>
        <w:rPr>
          <w:rtl/>
          <w:lang w:bidi="fa-IR"/>
        </w:rPr>
        <w:lastRenderedPageBreak/>
        <w:t>الفصل الثالث عشر</w:t>
      </w:r>
      <w:r w:rsidR="008F6BAE">
        <w:rPr>
          <w:rFonts w:hint="cs"/>
          <w:rtl/>
          <w:lang w:bidi="fa-IR"/>
        </w:rPr>
        <w:t xml:space="preserve"> :</w:t>
      </w:r>
      <w:r>
        <w:rPr>
          <w:rtl/>
          <w:lang w:bidi="fa-IR"/>
        </w:rPr>
        <w:t>البداء</w:t>
      </w:r>
      <w:bookmarkEnd w:id="95"/>
    </w:p>
    <w:p w:rsidR="0056162B" w:rsidRDefault="0056162B" w:rsidP="0056162B">
      <w:pPr>
        <w:pStyle w:val="libNormal"/>
        <w:rPr>
          <w:lang w:bidi="fa-IR"/>
        </w:rPr>
      </w:pPr>
      <w:r>
        <w:rPr>
          <w:rtl/>
          <w:lang w:bidi="fa-IR"/>
        </w:rPr>
        <w:t>خصائص مسألة البداء</w:t>
      </w:r>
    </w:p>
    <w:p w:rsidR="0056162B" w:rsidRDefault="0056162B" w:rsidP="0056162B">
      <w:pPr>
        <w:pStyle w:val="libNormal"/>
        <w:rPr>
          <w:lang w:bidi="fa-IR"/>
        </w:rPr>
      </w:pPr>
      <w:r>
        <w:rPr>
          <w:rtl/>
          <w:lang w:bidi="fa-IR"/>
        </w:rPr>
        <w:t>أهمية الاعتقاد بالبداء</w:t>
      </w:r>
    </w:p>
    <w:p w:rsidR="0056162B" w:rsidRDefault="0056162B" w:rsidP="0056162B">
      <w:pPr>
        <w:pStyle w:val="libNormal"/>
        <w:rPr>
          <w:lang w:bidi="fa-IR"/>
        </w:rPr>
      </w:pPr>
      <w:r>
        <w:rPr>
          <w:rtl/>
          <w:lang w:bidi="fa-IR"/>
        </w:rPr>
        <w:t>معنى البداء</w:t>
      </w:r>
    </w:p>
    <w:p w:rsidR="0056162B" w:rsidRDefault="0056162B" w:rsidP="0056162B">
      <w:pPr>
        <w:pStyle w:val="libNormal"/>
        <w:rPr>
          <w:lang w:bidi="fa-IR"/>
        </w:rPr>
      </w:pPr>
      <w:r>
        <w:rPr>
          <w:rtl/>
          <w:lang w:bidi="fa-IR"/>
        </w:rPr>
        <w:t>بيان كيفية وأسباب وقوع البداء</w:t>
      </w:r>
    </w:p>
    <w:p w:rsidR="0056162B" w:rsidRDefault="0056162B" w:rsidP="0056162B">
      <w:pPr>
        <w:pStyle w:val="libNormal"/>
        <w:rPr>
          <w:lang w:bidi="fa-IR"/>
        </w:rPr>
      </w:pPr>
      <w:r>
        <w:rPr>
          <w:rtl/>
          <w:lang w:bidi="fa-IR"/>
        </w:rPr>
        <w:t>أسباب التسمية بالبداء</w:t>
      </w:r>
    </w:p>
    <w:p w:rsidR="0056162B" w:rsidRDefault="0056162B" w:rsidP="0056162B">
      <w:pPr>
        <w:pStyle w:val="libNormal"/>
        <w:rPr>
          <w:lang w:bidi="fa-IR"/>
        </w:rPr>
      </w:pPr>
      <w:r>
        <w:rPr>
          <w:rtl/>
          <w:lang w:bidi="fa-IR"/>
        </w:rPr>
        <w:t>المقصود من " الظهور لله تعالى "</w:t>
      </w:r>
    </w:p>
    <w:p w:rsidR="0056162B" w:rsidRDefault="0056162B" w:rsidP="0056162B">
      <w:pPr>
        <w:pStyle w:val="libNormal"/>
        <w:rPr>
          <w:lang w:bidi="fa-IR"/>
        </w:rPr>
      </w:pPr>
      <w:r>
        <w:rPr>
          <w:rtl/>
          <w:lang w:bidi="fa-IR"/>
        </w:rPr>
        <w:t>صلة البداء بالقضاء الإلهي</w:t>
      </w:r>
    </w:p>
    <w:p w:rsidR="0056162B" w:rsidRDefault="0056162B" w:rsidP="0056162B">
      <w:pPr>
        <w:pStyle w:val="libNormal"/>
        <w:rPr>
          <w:lang w:bidi="fa-IR"/>
        </w:rPr>
      </w:pPr>
      <w:r>
        <w:rPr>
          <w:rtl/>
          <w:lang w:bidi="fa-IR"/>
        </w:rPr>
        <w:t>البداء ولوح المحو والإثبات</w:t>
      </w:r>
    </w:p>
    <w:p w:rsidR="0056162B" w:rsidRDefault="0056162B" w:rsidP="0056162B">
      <w:pPr>
        <w:pStyle w:val="libNormal"/>
        <w:rPr>
          <w:lang w:bidi="fa-IR"/>
        </w:rPr>
      </w:pPr>
      <w:r>
        <w:rPr>
          <w:rtl/>
          <w:lang w:bidi="fa-IR"/>
        </w:rPr>
        <w:t>أمثلة وقوع البداء لله تعالى</w:t>
      </w:r>
    </w:p>
    <w:p w:rsidR="0056162B" w:rsidRDefault="0056162B" w:rsidP="0056162B">
      <w:pPr>
        <w:pStyle w:val="libNormal"/>
        <w:rPr>
          <w:lang w:bidi="fa-IR"/>
        </w:rPr>
      </w:pPr>
      <w:r>
        <w:rPr>
          <w:rtl/>
          <w:lang w:bidi="fa-IR"/>
        </w:rPr>
        <w:t>أسباب أهمية البداء</w:t>
      </w:r>
    </w:p>
    <w:p w:rsidR="0056162B" w:rsidRDefault="0056162B" w:rsidP="0056162B">
      <w:pPr>
        <w:pStyle w:val="libNormal"/>
        <w:rPr>
          <w:lang w:bidi="fa-IR"/>
        </w:rPr>
      </w:pPr>
      <w:r>
        <w:rPr>
          <w:rtl/>
          <w:lang w:bidi="fa-IR"/>
        </w:rPr>
        <w:t>البداء والردّ على مقولة اليهود</w:t>
      </w:r>
    </w:p>
    <w:p w:rsidR="0056162B" w:rsidRDefault="0056162B" w:rsidP="0056162B">
      <w:pPr>
        <w:pStyle w:val="libNormal"/>
        <w:rPr>
          <w:lang w:bidi="fa-IR"/>
        </w:rPr>
      </w:pPr>
      <w:r>
        <w:rPr>
          <w:rtl/>
          <w:lang w:bidi="fa-IR"/>
        </w:rPr>
        <w:t>البداء ومشكلة عدم تحقّق إخبار الأنبياء بالمغيّبات</w:t>
      </w:r>
    </w:p>
    <w:p w:rsidR="0056162B" w:rsidRDefault="0056162B" w:rsidP="0056162B">
      <w:pPr>
        <w:pStyle w:val="libNormal"/>
        <w:rPr>
          <w:lang w:bidi="fa-IR"/>
        </w:rPr>
      </w:pPr>
      <w:r>
        <w:rPr>
          <w:rtl/>
          <w:lang w:bidi="fa-IR"/>
        </w:rPr>
        <w:t>مستثنيات البداء</w:t>
      </w:r>
    </w:p>
    <w:p w:rsidR="00B52B76" w:rsidRDefault="0056162B" w:rsidP="0056162B">
      <w:pPr>
        <w:pStyle w:val="libNormal"/>
        <w:rPr>
          <w:lang w:bidi="fa-IR"/>
        </w:rPr>
      </w:pPr>
      <w:r>
        <w:rPr>
          <w:rtl/>
          <w:lang w:bidi="fa-IR"/>
        </w:rPr>
        <w:t>المشابهة والفرق بين البداء والنسخ</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CE5D55">
      <w:pPr>
        <w:pStyle w:val="Heading2Center"/>
        <w:rPr>
          <w:lang w:bidi="fa-IR"/>
        </w:rPr>
      </w:pPr>
      <w:bookmarkStart w:id="96" w:name="_Toc501059348"/>
      <w:r>
        <w:rPr>
          <w:rtl/>
          <w:lang w:bidi="fa-IR"/>
        </w:rPr>
        <w:lastRenderedPageBreak/>
        <w:t>المبحث الأوّل</w:t>
      </w:r>
      <w:r w:rsidR="00CE5D55">
        <w:rPr>
          <w:rFonts w:hint="cs"/>
          <w:rtl/>
          <w:lang w:bidi="fa-IR"/>
        </w:rPr>
        <w:t xml:space="preserve"> :</w:t>
      </w:r>
      <w:r>
        <w:rPr>
          <w:rtl/>
          <w:lang w:bidi="fa-IR"/>
        </w:rPr>
        <w:t>خصائص مسألة البداء</w:t>
      </w:r>
      <w:bookmarkEnd w:id="96"/>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وقعت مسألة البداء موقع سوء الفهم عند أهل السنة ، وفهم هؤلاء من البداء ما لم يقصده أتباع مذهب أهل البيت </w:t>
      </w:r>
      <w:r w:rsidR="00B52B76" w:rsidRPr="00B52B76">
        <w:rPr>
          <w:rStyle w:val="libAlaemChar"/>
          <w:rtl/>
        </w:rPr>
        <w:t>عليهم‌السلام</w:t>
      </w:r>
      <w:r>
        <w:rPr>
          <w:rtl/>
          <w:lang w:bidi="fa-IR"/>
        </w:rPr>
        <w:t xml:space="preserve"> ، ولهذا جعل هؤلاء مسألة البداء ذريعة لشنّ الهجمات ضدّ مذهب أهل البيت </w:t>
      </w:r>
      <w:r w:rsidR="00B52B76" w:rsidRPr="00B52B76">
        <w:rPr>
          <w:rStyle w:val="libAlaemChar"/>
          <w:rtl/>
        </w:rPr>
        <w:t>عليهم‌السلام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أدّى الصراع العقائدي بين الشيعة ومخالفيهم حول مسأل</w:t>
      </w:r>
      <w:r w:rsidR="00266532">
        <w:rPr>
          <w:rtl/>
          <w:lang w:bidi="fa-IR"/>
        </w:rPr>
        <w:t>ة البداء إلى اشتهار هذه المسألة</w:t>
      </w:r>
      <w:r>
        <w:rPr>
          <w:rtl/>
          <w:lang w:bidi="fa-IR"/>
        </w:rPr>
        <w:t>، وتسليط المزيد من الأضواء عليها في الساحات العلمية وغير العلمية</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الأمر الباعث على الاستغراب حول مسألة البداء أنّها مسألة : يعتبرها أتباع مذهب أهل البيت </w:t>
      </w:r>
      <w:r w:rsidR="00B52B76" w:rsidRPr="00B52B76">
        <w:rPr>
          <w:rStyle w:val="libAlaemChar"/>
          <w:rtl/>
        </w:rPr>
        <w:t>عليهم‌السلام</w:t>
      </w:r>
      <w:r>
        <w:rPr>
          <w:rtl/>
          <w:lang w:bidi="fa-IR"/>
        </w:rPr>
        <w:t xml:space="preserve"> من صميم الدين ! ويعتبرها أتباع مذهب أهل السنة عقيدة هدّامة للدين !</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أكّد أهل السنة على إنكار عقيدة البداء ؛ لأنّهم ظنّوا بأنّها تستلزم اتّصاف الله تعالى بالجهل وخفاء الأمور عليه ، ويعود هذا الظن إلى عدم فهمهم الصحيح لهذه المسألة ، واكتفائهم بالمعنى اللغوي الظاهري لمصطلح البداء</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C299D">
      <w:pPr>
        <w:pStyle w:val="Heading2Center"/>
        <w:rPr>
          <w:lang w:bidi="fa-IR"/>
        </w:rPr>
      </w:pPr>
      <w:bookmarkStart w:id="97" w:name="_Toc501059349"/>
      <w:r>
        <w:rPr>
          <w:rtl/>
          <w:lang w:bidi="fa-IR"/>
        </w:rPr>
        <w:lastRenderedPageBreak/>
        <w:t>المبحث الثاني</w:t>
      </w:r>
      <w:r w:rsidR="008C299D">
        <w:rPr>
          <w:rFonts w:hint="cs"/>
          <w:rtl/>
          <w:lang w:bidi="fa-IR"/>
        </w:rPr>
        <w:t xml:space="preserve"> :</w:t>
      </w:r>
      <w:r>
        <w:rPr>
          <w:rtl/>
          <w:lang w:bidi="fa-IR"/>
        </w:rPr>
        <w:t>أهمية الاعتقاد بالبداء</w:t>
      </w:r>
      <w:bookmarkEnd w:id="97"/>
    </w:p>
    <w:p w:rsidR="00B52B76" w:rsidRDefault="0056162B" w:rsidP="0056162B">
      <w:pPr>
        <w:pStyle w:val="libNormal"/>
        <w:rPr>
          <w:lang w:bidi="fa-IR"/>
        </w:rPr>
      </w:pPr>
      <w:r>
        <w:rPr>
          <w:rtl/>
          <w:lang w:bidi="fa-IR"/>
        </w:rPr>
        <w:t xml:space="preserve">أكّد أئمة أهل البيت </w:t>
      </w:r>
      <w:r w:rsidR="00B52B76" w:rsidRPr="00B52B76">
        <w:rPr>
          <w:rStyle w:val="libAlaemChar"/>
          <w:rtl/>
        </w:rPr>
        <w:t>عليهم‌السلام</w:t>
      </w:r>
      <w:r>
        <w:rPr>
          <w:rtl/>
          <w:lang w:bidi="fa-IR"/>
        </w:rPr>
        <w:t xml:space="preserve"> على أهمية الاعتقاد بالبداء أشدّ التأكيد بحيث ورد عن الإمام جعفر بن محمّد الصادق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w:t>
      </w:r>
      <w:r w:rsidR="00B52B76" w:rsidRPr="00B52B76">
        <w:rPr>
          <w:rStyle w:val="libAlaemChar"/>
          <w:rtl/>
        </w:rPr>
        <w:t>عليه‌السلام</w:t>
      </w:r>
      <w:r>
        <w:rPr>
          <w:rtl/>
          <w:lang w:bidi="fa-IR"/>
        </w:rPr>
        <w:t xml:space="preserve"> : ) لو علم الناس ما في القول بالبداء من الأجر ما فتروا عن الكلام فيه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وقال </w:t>
      </w:r>
      <w:r w:rsidR="00B52B76" w:rsidRPr="00B52B76">
        <w:rPr>
          <w:rStyle w:val="libAlaemChar"/>
          <w:rtl/>
        </w:rPr>
        <w:t>عليه‌السلام</w:t>
      </w:r>
      <w:r>
        <w:rPr>
          <w:rtl/>
          <w:lang w:bidi="fa-IR"/>
        </w:rPr>
        <w:t xml:space="preserve"> : ( ما عُظِّم الله بمثل البداء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وقال </w:t>
      </w:r>
      <w:r w:rsidR="00B52B76" w:rsidRPr="00B52B76">
        <w:rPr>
          <w:rStyle w:val="libAlaemChar"/>
          <w:rtl/>
        </w:rPr>
        <w:t>عليه‌السلام</w:t>
      </w:r>
      <w:r>
        <w:rPr>
          <w:rtl/>
          <w:lang w:bidi="fa-IR"/>
        </w:rPr>
        <w:t xml:space="preserve"> : ( ما عُبد الله بشيء مثل البداء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وقال </w:t>
      </w:r>
      <w:r w:rsidR="00B52B76" w:rsidRPr="00B52B76">
        <w:rPr>
          <w:rStyle w:val="libAlaemChar"/>
          <w:rtl/>
        </w:rPr>
        <w:t>عليه‌السلام</w:t>
      </w:r>
      <w:r>
        <w:rPr>
          <w:rtl/>
          <w:lang w:bidi="fa-IR"/>
        </w:rPr>
        <w:t xml:space="preserve"> : ( ما بعث الله عزّ وجلّ نبيّاً حتّى أخذ عليه ثلاث خصال : ... ، أنّ الله يقدّم ما يشاء ، ويؤخّر ما يشاء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وسيتبيّن لاحقاً </w:t>
      </w:r>
      <w:r w:rsidR="00B52B76">
        <w:rPr>
          <w:rtl/>
          <w:lang w:bidi="fa-IR"/>
        </w:rPr>
        <w:t>-</w:t>
      </w:r>
      <w:r>
        <w:rPr>
          <w:rtl/>
          <w:lang w:bidi="fa-IR"/>
        </w:rPr>
        <w:t xml:space="preserve"> بعد بيان معنى البداء </w:t>
      </w:r>
      <w:r w:rsidR="00B52B76">
        <w:rPr>
          <w:rtl/>
          <w:lang w:bidi="fa-IR"/>
        </w:rPr>
        <w:t>-</w:t>
      </w:r>
      <w:r>
        <w:rPr>
          <w:rtl/>
          <w:lang w:bidi="fa-IR"/>
        </w:rPr>
        <w:t xml:space="preserve"> أسباب أهمية الاعتقاد بالبداء والفوائد المترتبة على الإيمان به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(2 ) (3 ) (4 ) الكافي ، الشيخ الكليني : ج 1 ، باب البداء ، ح 12 ، 1 ، 3 ، ص 146 </w:t>
      </w:r>
      <w:r w:rsidR="00B52B76">
        <w:rPr>
          <w:rtl/>
          <w:lang w:bidi="fa-IR"/>
        </w:rPr>
        <w:t>-</w:t>
      </w:r>
      <w:r>
        <w:rPr>
          <w:rtl/>
          <w:lang w:bidi="fa-IR"/>
        </w:rPr>
        <w:t xml:space="preserve"> 148 . التوحيد ، الشيخ الصدوق : باب 54 ، ح 7 ، 2 ، 1 ، 3 ، ص 324 </w:t>
      </w:r>
      <w:r w:rsidR="00B52B76">
        <w:rPr>
          <w:rtl/>
          <w:lang w:bidi="fa-IR"/>
        </w:rPr>
        <w:t>-</w:t>
      </w:r>
      <w:r>
        <w:rPr>
          <w:rtl/>
          <w:lang w:bidi="fa-IR"/>
        </w:rPr>
        <w:t xml:space="preserve"> 325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D4194">
      <w:pPr>
        <w:pStyle w:val="Heading2Center"/>
        <w:rPr>
          <w:lang w:bidi="fa-IR"/>
        </w:rPr>
      </w:pPr>
      <w:bookmarkStart w:id="98" w:name="_Toc501059350"/>
      <w:r>
        <w:rPr>
          <w:rtl/>
          <w:lang w:bidi="fa-IR"/>
        </w:rPr>
        <w:lastRenderedPageBreak/>
        <w:t>المبحث الثالث</w:t>
      </w:r>
      <w:r w:rsidR="00DD4194">
        <w:rPr>
          <w:rFonts w:hint="cs"/>
          <w:rtl/>
          <w:lang w:bidi="fa-IR"/>
        </w:rPr>
        <w:t xml:space="preserve">: </w:t>
      </w:r>
      <w:r>
        <w:rPr>
          <w:rtl/>
          <w:lang w:bidi="fa-IR"/>
        </w:rPr>
        <w:t>معنى البداء</w:t>
      </w:r>
      <w:bookmarkEnd w:id="98"/>
    </w:p>
    <w:p w:rsidR="00B52B76" w:rsidRDefault="0056162B" w:rsidP="0056162B">
      <w:pPr>
        <w:pStyle w:val="libNormal"/>
        <w:rPr>
          <w:lang w:bidi="fa-IR"/>
        </w:rPr>
      </w:pPr>
      <w:r>
        <w:rPr>
          <w:rtl/>
          <w:lang w:bidi="fa-IR"/>
        </w:rPr>
        <w:t xml:space="preserve">معنى البداء </w:t>
      </w:r>
      <w:r w:rsidRPr="00B52B76">
        <w:rPr>
          <w:rStyle w:val="libFootnotenumChar"/>
          <w:rtl/>
        </w:rPr>
        <w:t>(1)</w:t>
      </w:r>
      <w:r>
        <w:rPr>
          <w:rtl/>
          <w:lang w:bidi="fa-IR"/>
        </w:rPr>
        <w:t xml:space="preserve"> في الاصطلاح اللغوي :</w:t>
      </w:r>
    </w:p>
    <w:p w:rsidR="00B52B76" w:rsidRDefault="0056162B" w:rsidP="0056162B">
      <w:pPr>
        <w:pStyle w:val="libNormal"/>
        <w:rPr>
          <w:lang w:bidi="fa-IR"/>
        </w:rPr>
      </w:pPr>
      <w:r>
        <w:rPr>
          <w:rtl/>
          <w:lang w:bidi="fa-IR"/>
        </w:rPr>
        <w:t xml:space="preserve">البداء يعني الظهور. </w:t>
      </w:r>
      <w:r w:rsidRPr="00B52B76">
        <w:rPr>
          <w:rStyle w:val="libFootnotenumChar"/>
          <w:rtl/>
        </w:rPr>
        <w:t>(2)</w:t>
      </w:r>
      <w:r>
        <w:rPr>
          <w:rtl/>
          <w:lang w:bidi="fa-IR"/>
        </w:rPr>
        <w:t xml:space="preserve"> </w:t>
      </w:r>
      <w:r w:rsidRPr="00B52B76">
        <w:rPr>
          <w:rStyle w:val="libFootnotenumChar"/>
          <w:rtl/>
        </w:rPr>
        <w:t>(3)</w:t>
      </w:r>
    </w:p>
    <w:p w:rsidR="00B52B76" w:rsidRDefault="0056162B" w:rsidP="0056162B">
      <w:pPr>
        <w:pStyle w:val="libNormal"/>
        <w:rPr>
          <w:rtl/>
          <w:lang w:bidi="fa-IR"/>
        </w:rPr>
      </w:pPr>
      <w:r>
        <w:rPr>
          <w:rtl/>
          <w:lang w:bidi="fa-IR"/>
        </w:rPr>
        <w:t xml:space="preserve">قال الشيخ الصدوق : " البداء ... هو ظهور أمر ، يقول العرب : بدا لي شخص في طريقي ، أي : ظهر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قال الشيخ المفيد : " الأصل في البداء هو الظهور "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قال الشيخ الطوسي : " البداء حقيقة في اللغة هو الظهور "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المعنى اللغوي للبداء في آيات القرآن الكريم :</w:t>
      </w:r>
    </w:p>
    <w:p w:rsidR="00B52B76" w:rsidRDefault="0056162B" w:rsidP="0088004E">
      <w:pPr>
        <w:pStyle w:val="libNormal"/>
        <w:rPr>
          <w:rtl/>
          <w:lang w:bidi="fa-IR"/>
        </w:rPr>
      </w:pPr>
      <w:r>
        <w:rPr>
          <w:rtl/>
          <w:lang w:bidi="fa-IR"/>
        </w:rPr>
        <w:t xml:space="preserve">1 </w:t>
      </w:r>
      <w:r w:rsidR="00B52B76">
        <w:rPr>
          <w:rtl/>
          <w:lang w:bidi="fa-IR"/>
        </w:rPr>
        <w:t>-</w:t>
      </w:r>
      <w:r>
        <w:rPr>
          <w:rtl/>
          <w:lang w:bidi="fa-IR"/>
        </w:rPr>
        <w:t xml:space="preserve"> </w:t>
      </w:r>
      <w:r w:rsidRPr="00266532">
        <w:rPr>
          <w:rStyle w:val="libAlaemChar"/>
          <w:rtl/>
        </w:rPr>
        <w:t>(</w:t>
      </w:r>
      <w:r w:rsidR="0088004E" w:rsidRPr="0088004E">
        <w:rPr>
          <w:rStyle w:val="libAieChar"/>
          <w:rFonts w:hint="eastAsia"/>
          <w:rtl/>
        </w:rPr>
        <w:t>بَلْ</w:t>
      </w:r>
      <w:r w:rsidR="0088004E" w:rsidRPr="0088004E">
        <w:rPr>
          <w:rStyle w:val="libAieChar"/>
          <w:rtl/>
        </w:rPr>
        <w:t xml:space="preserve"> بَدَا لَهُمْ مَا کَانُوا يُخْفُونَ مِنْ قَبْلُ</w:t>
      </w:r>
      <w:r w:rsidRPr="00266532">
        <w:rPr>
          <w:rStyle w:val="libAlaemChar"/>
          <w:rtl/>
        </w:rPr>
        <w:t>)</w:t>
      </w:r>
      <w:r>
        <w:rPr>
          <w:rtl/>
          <w:lang w:bidi="fa-IR"/>
        </w:rPr>
        <w:t xml:space="preserve"> [ الأنعام : 28 ] أي : ظهر لهم</w:t>
      </w:r>
      <w:r w:rsidR="00B52B76">
        <w:rPr>
          <w:rtl/>
          <w:lang w:bidi="fa-IR"/>
        </w:rPr>
        <w:t>.</w:t>
      </w:r>
    </w:p>
    <w:p w:rsidR="00B52B76" w:rsidRDefault="0056162B" w:rsidP="0088004E">
      <w:pPr>
        <w:pStyle w:val="libNormal"/>
        <w:rPr>
          <w:rtl/>
          <w:lang w:bidi="fa-IR"/>
        </w:rPr>
      </w:pPr>
      <w:r>
        <w:rPr>
          <w:rtl/>
          <w:lang w:bidi="fa-IR"/>
        </w:rPr>
        <w:t xml:space="preserve">2 </w:t>
      </w:r>
      <w:r w:rsidR="00B52B76">
        <w:rPr>
          <w:rtl/>
          <w:lang w:bidi="fa-IR"/>
        </w:rPr>
        <w:t>-</w:t>
      </w:r>
      <w:r>
        <w:rPr>
          <w:rtl/>
          <w:lang w:bidi="fa-IR"/>
        </w:rPr>
        <w:t xml:space="preserve"> </w:t>
      </w:r>
      <w:r w:rsidRPr="00266532">
        <w:rPr>
          <w:rStyle w:val="libAlaemChar"/>
          <w:rtl/>
        </w:rPr>
        <w:t>(</w:t>
      </w:r>
      <w:r w:rsidR="0088004E" w:rsidRPr="0088004E">
        <w:rPr>
          <w:rStyle w:val="libAieChar"/>
          <w:rFonts w:hint="eastAsia"/>
          <w:rtl/>
        </w:rPr>
        <w:t>ثُمَّ</w:t>
      </w:r>
      <w:r w:rsidR="0088004E" w:rsidRPr="0088004E">
        <w:rPr>
          <w:rStyle w:val="libAieChar"/>
          <w:rtl/>
        </w:rPr>
        <w:t xml:space="preserve"> بَدَا لَهُمْ مِنْ بَعْدِ مَا رَأَوُا الْآيَاتِ لَيَسْجُنُنَّهُ حَتَّى حِينٍ‌</w:t>
      </w:r>
      <w:r w:rsidRPr="00266532">
        <w:rPr>
          <w:rStyle w:val="libAlaemChar"/>
          <w:rtl/>
        </w:rPr>
        <w:t>)</w:t>
      </w:r>
      <w:r>
        <w:rPr>
          <w:rtl/>
          <w:lang w:bidi="fa-IR"/>
        </w:rPr>
        <w:t xml:space="preserve"> [ يوسف : 35 ] أي : ظهر لهم</w:t>
      </w:r>
      <w:r w:rsidR="00B52B76">
        <w:rPr>
          <w:rtl/>
          <w:lang w:bidi="fa-IR"/>
        </w:rPr>
        <w:t>.</w:t>
      </w:r>
    </w:p>
    <w:p w:rsidR="00B52B76" w:rsidRDefault="0056162B" w:rsidP="0088004E">
      <w:pPr>
        <w:pStyle w:val="libNormal"/>
        <w:rPr>
          <w:rtl/>
          <w:lang w:bidi="fa-IR"/>
        </w:rPr>
      </w:pPr>
      <w:r>
        <w:rPr>
          <w:rtl/>
          <w:lang w:bidi="fa-IR"/>
        </w:rPr>
        <w:t xml:space="preserve">3 </w:t>
      </w:r>
      <w:r w:rsidR="00B52B76">
        <w:rPr>
          <w:rtl/>
          <w:lang w:bidi="fa-IR"/>
        </w:rPr>
        <w:t>-</w:t>
      </w:r>
      <w:r>
        <w:rPr>
          <w:rtl/>
          <w:lang w:bidi="fa-IR"/>
        </w:rPr>
        <w:t xml:space="preserve"> </w:t>
      </w:r>
      <w:r w:rsidRPr="00266532">
        <w:rPr>
          <w:rStyle w:val="libAlaemChar"/>
          <w:rtl/>
        </w:rPr>
        <w:t>(</w:t>
      </w:r>
      <w:r w:rsidR="0088004E" w:rsidRPr="0088004E">
        <w:rPr>
          <w:rStyle w:val="libAieChar"/>
          <w:rtl/>
        </w:rPr>
        <w:t>وَ اللَّهُ يَعْلَمُ مَا تُبْدُونَ وَ مَا تَکْتُمُونَ‌</w:t>
      </w:r>
      <w:r w:rsidRPr="00266532">
        <w:rPr>
          <w:rStyle w:val="libAlaemChar"/>
          <w:rtl/>
        </w:rPr>
        <w:t>)</w:t>
      </w:r>
      <w:r>
        <w:rPr>
          <w:rtl/>
          <w:lang w:bidi="fa-IR"/>
        </w:rPr>
        <w:t xml:space="preserve"> [ المائدة : 99 ] أي : يعلم ما تظهرون</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البداء مصدر بدا ، يبدو ، بدواً ( من الناقص الواوي )</w:t>
      </w:r>
      <w:r w:rsidR="00B52B76">
        <w:rPr>
          <w:rtl/>
          <w:lang w:bidi="fa-IR"/>
        </w:rPr>
        <w:t>.</w:t>
      </w:r>
    </w:p>
    <w:p w:rsidR="00B52B76" w:rsidRDefault="0056162B" w:rsidP="00B52B76">
      <w:pPr>
        <w:pStyle w:val="libFootnote0"/>
        <w:rPr>
          <w:rtl/>
          <w:lang w:bidi="fa-IR"/>
        </w:rPr>
      </w:pPr>
      <w:r>
        <w:rPr>
          <w:rtl/>
          <w:lang w:bidi="fa-IR"/>
        </w:rPr>
        <w:t>وليس من بدا بالهمز ( الذي يعني الابتداء )</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تنبيه : لا يكون " الظهور " إلاّ بعد " الخفاء " ، ولهذا فالمعنى الأدق للبداء هو " الظهور بعد الخفاء "</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لسان العرب ، ابن منظور : مادة (بدو) ، 1 / 334</w:t>
      </w:r>
      <w:r w:rsidR="00B52B76">
        <w:rPr>
          <w:rtl/>
          <w:lang w:bidi="fa-IR"/>
        </w:rPr>
        <w:t>.</w:t>
      </w:r>
    </w:p>
    <w:p w:rsidR="00B52B76" w:rsidRDefault="0056162B" w:rsidP="00B52B76">
      <w:pPr>
        <w:pStyle w:val="libFootnote0"/>
        <w:rPr>
          <w:rtl/>
          <w:lang w:bidi="fa-IR"/>
        </w:rPr>
      </w:pPr>
      <w:r>
        <w:rPr>
          <w:rtl/>
          <w:lang w:bidi="fa-IR"/>
        </w:rPr>
        <w:t>مفردات ألفاظ القرآن ، الراغب الأصفهاني : مادة (بدا) ، ص 113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54 ، ذيل ح 9 ، ص 327</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تصحيح اعتقادات الإمامية ، الشيخ المفيد : فصل في معنى البداء ، ص 65</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الغيبة ، الشيخ الطوسي : ذيل ح 418 ، ص 429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8004E">
      <w:pPr>
        <w:pStyle w:val="libNormal"/>
        <w:rPr>
          <w:rtl/>
          <w:lang w:bidi="fa-IR"/>
        </w:rPr>
      </w:pPr>
      <w:r>
        <w:rPr>
          <w:rtl/>
          <w:lang w:bidi="fa-IR"/>
        </w:rPr>
        <w:lastRenderedPageBreak/>
        <w:t xml:space="preserve">4 </w:t>
      </w:r>
      <w:r w:rsidR="00B52B76">
        <w:rPr>
          <w:rtl/>
          <w:lang w:bidi="fa-IR"/>
        </w:rPr>
        <w:t>-</w:t>
      </w:r>
      <w:r>
        <w:rPr>
          <w:rtl/>
          <w:lang w:bidi="fa-IR"/>
        </w:rPr>
        <w:t xml:space="preserve"> </w:t>
      </w:r>
      <w:r w:rsidRPr="0088004E">
        <w:rPr>
          <w:rStyle w:val="libAlaemChar"/>
          <w:rtl/>
        </w:rPr>
        <w:t>(</w:t>
      </w:r>
      <w:r w:rsidR="0088004E" w:rsidRPr="0088004E">
        <w:rPr>
          <w:rStyle w:val="libAieChar"/>
          <w:rtl/>
        </w:rPr>
        <w:t xml:space="preserve"> بَدَا لَهُمْ سَيِّئَاتُ مَا عَمِلُوا</w:t>
      </w:r>
      <w:r w:rsidRPr="0088004E">
        <w:rPr>
          <w:rStyle w:val="libAlaemChar"/>
          <w:rtl/>
        </w:rPr>
        <w:t>)</w:t>
      </w:r>
      <w:r>
        <w:rPr>
          <w:rtl/>
          <w:lang w:bidi="fa-IR"/>
        </w:rPr>
        <w:t xml:space="preserve"> [ الجاثية : 33 ] أي ، ظهر لهم</w:t>
      </w:r>
      <w:r w:rsidR="00B52B76">
        <w:rPr>
          <w:rtl/>
          <w:lang w:bidi="fa-IR"/>
        </w:rPr>
        <w:t>.</w:t>
      </w:r>
    </w:p>
    <w:p w:rsidR="00B52B76" w:rsidRDefault="0056162B" w:rsidP="0088004E">
      <w:pPr>
        <w:pStyle w:val="libNormal"/>
        <w:rPr>
          <w:rtl/>
          <w:lang w:bidi="fa-IR"/>
        </w:rPr>
      </w:pPr>
      <w:r>
        <w:rPr>
          <w:rtl/>
          <w:lang w:bidi="fa-IR"/>
        </w:rPr>
        <w:t xml:space="preserve">5 </w:t>
      </w:r>
      <w:r w:rsidR="00B52B76">
        <w:rPr>
          <w:rtl/>
          <w:lang w:bidi="fa-IR"/>
        </w:rPr>
        <w:t>-</w:t>
      </w:r>
      <w:r>
        <w:rPr>
          <w:rtl/>
          <w:lang w:bidi="fa-IR"/>
        </w:rPr>
        <w:t xml:space="preserve"> </w:t>
      </w:r>
      <w:r w:rsidRPr="0088004E">
        <w:rPr>
          <w:rStyle w:val="libAlaemChar"/>
          <w:rtl/>
        </w:rPr>
        <w:t>(</w:t>
      </w:r>
      <w:r w:rsidR="0088004E" w:rsidRPr="0088004E">
        <w:rPr>
          <w:rStyle w:val="libAieChar"/>
          <w:rtl/>
        </w:rPr>
        <w:t>فَلَمَّا ذَاقَا الشَّجَرَةَ بَدَتْ لَهُمَا سَوْآتُهُمَا</w:t>
      </w:r>
      <w:r w:rsidRPr="0088004E">
        <w:rPr>
          <w:rStyle w:val="libAlaemChar"/>
          <w:rtl/>
        </w:rPr>
        <w:t>)</w:t>
      </w:r>
      <w:r>
        <w:rPr>
          <w:rtl/>
          <w:lang w:bidi="fa-IR"/>
        </w:rPr>
        <w:t xml:space="preserve"> [ الأعراف : 22 ] أي ، ظهرت لهما</w:t>
      </w:r>
      <w:r w:rsidR="00B52B76">
        <w:rPr>
          <w:rtl/>
          <w:lang w:bidi="fa-IR"/>
        </w:rPr>
        <w:t>.</w:t>
      </w:r>
    </w:p>
    <w:p w:rsidR="00B52B76" w:rsidRDefault="0056162B" w:rsidP="0056162B">
      <w:pPr>
        <w:pStyle w:val="libNormal"/>
        <w:rPr>
          <w:lang w:bidi="fa-IR"/>
        </w:rPr>
      </w:pPr>
      <w:r>
        <w:rPr>
          <w:rtl/>
          <w:lang w:bidi="fa-IR"/>
        </w:rPr>
        <w:t>معنى البداء في الاصطلاح العرفي :</w:t>
      </w:r>
    </w:p>
    <w:p w:rsidR="00B52B76" w:rsidRDefault="0056162B" w:rsidP="0056162B">
      <w:pPr>
        <w:pStyle w:val="libNormal"/>
        <w:rPr>
          <w:rtl/>
          <w:lang w:bidi="fa-IR"/>
        </w:rPr>
      </w:pPr>
      <w:r>
        <w:rPr>
          <w:rtl/>
          <w:lang w:bidi="fa-IR"/>
        </w:rPr>
        <w:t xml:space="preserve">اكتسب " البداء " في الاستعمال العرفي معنىً آخر له صلة بالظهور ، وهو كما أشار إليه الشيخ المفيد : " إنّ لفظ البداء أطلق في أصل اللغة ، على تعقّب الرأي والانتقال من عزيمة إلى عزيمة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يقال : بدا له</w:t>
      </w:r>
      <w:r w:rsidR="00B52B76">
        <w:rPr>
          <w:rtl/>
          <w:lang w:bidi="fa-IR"/>
        </w:rPr>
        <w:t>.</w:t>
      </w:r>
    </w:p>
    <w:p w:rsidR="00B52B76" w:rsidRDefault="0056162B" w:rsidP="0056162B">
      <w:pPr>
        <w:pStyle w:val="libNormal"/>
        <w:rPr>
          <w:rtl/>
          <w:lang w:bidi="fa-IR"/>
        </w:rPr>
      </w:pPr>
      <w:r>
        <w:rPr>
          <w:rtl/>
          <w:lang w:bidi="fa-IR"/>
        </w:rPr>
        <w:t>ويُقصد : أراد أن يقوم بفعل معيّن ، فظهر له أمراً دفعه إلى تغيير موقفه الذي كان يقصده فيما سبق</w:t>
      </w:r>
      <w:r w:rsidR="00B52B76">
        <w:rPr>
          <w:rtl/>
          <w:lang w:bidi="fa-IR"/>
        </w:rPr>
        <w:t>.</w:t>
      </w:r>
    </w:p>
    <w:p w:rsidR="00B52B76" w:rsidRDefault="0056162B" w:rsidP="0056162B">
      <w:pPr>
        <w:pStyle w:val="libNormal"/>
        <w:rPr>
          <w:rtl/>
          <w:lang w:bidi="fa-IR"/>
        </w:rPr>
      </w:pPr>
      <w:r>
        <w:rPr>
          <w:rtl/>
          <w:lang w:bidi="fa-IR"/>
        </w:rPr>
        <w:t>وعلى ضوء هذا المعنى يكون المقصود من البداء المنسوب إلى الله هو : أن يقدّر الله شيئاً في المستقبل بالنسبة إلى العباد ، فيصدر بعد ذلك من العباد شيئاً يدعو الله إلى تغيير ما قدّره لهم</w:t>
      </w:r>
      <w:r w:rsidR="00B52B76">
        <w:rPr>
          <w:rtl/>
          <w:lang w:bidi="fa-IR"/>
        </w:rPr>
        <w:t>.</w:t>
      </w:r>
    </w:p>
    <w:p w:rsidR="00B52B76" w:rsidRDefault="0056162B" w:rsidP="0056162B">
      <w:pPr>
        <w:pStyle w:val="libNormal"/>
        <w:rPr>
          <w:lang w:bidi="fa-IR"/>
        </w:rPr>
      </w:pPr>
      <w:r>
        <w:rPr>
          <w:rtl/>
          <w:lang w:bidi="fa-IR"/>
        </w:rPr>
        <w:t>وهل يصلح نسبة هذا المعنى إلى الله أم لا ؟</w:t>
      </w:r>
    </w:p>
    <w:p w:rsidR="00B52B76" w:rsidRDefault="0056162B" w:rsidP="0056162B">
      <w:pPr>
        <w:pStyle w:val="libNormal"/>
        <w:rPr>
          <w:rtl/>
          <w:lang w:bidi="fa-IR"/>
        </w:rPr>
      </w:pPr>
      <w:r>
        <w:rPr>
          <w:rtl/>
          <w:lang w:bidi="fa-IR"/>
        </w:rPr>
        <w:t>هذا ما سيتبيّن في البحوث القادمة</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تصحيح اعتقادات الإمامية ، الشيخ المفيد : فصل في معنى البداء ، ص 67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D4194">
      <w:pPr>
        <w:pStyle w:val="Heading2Center"/>
        <w:rPr>
          <w:lang w:bidi="fa-IR"/>
        </w:rPr>
      </w:pPr>
      <w:bookmarkStart w:id="99" w:name="_Toc501059351"/>
      <w:r>
        <w:rPr>
          <w:rtl/>
          <w:lang w:bidi="fa-IR"/>
        </w:rPr>
        <w:lastRenderedPageBreak/>
        <w:t>المبحث الرابع</w:t>
      </w:r>
      <w:r w:rsidR="00DD4194">
        <w:rPr>
          <w:rFonts w:hint="cs"/>
          <w:rtl/>
          <w:lang w:bidi="fa-IR"/>
        </w:rPr>
        <w:t xml:space="preserve"> :</w:t>
      </w:r>
      <w:r>
        <w:rPr>
          <w:rtl/>
          <w:lang w:bidi="fa-IR"/>
        </w:rPr>
        <w:t>بيان كيفية وقوع البداء في أفعال الله وأسباب ذلك</w:t>
      </w:r>
      <w:bookmarkEnd w:id="99"/>
    </w:p>
    <w:p w:rsidR="00B52B76" w:rsidRDefault="0056162B" w:rsidP="0056162B">
      <w:pPr>
        <w:pStyle w:val="libNormal"/>
        <w:rPr>
          <w:rtl/>
          <w:lang w:bidi="fa-IR"/>
        </w:rPr>
      </w:pPr>
      <w:r>
        <w:rPr>
          <w:rtl/>
          <w:lang w:bidi="fa-IR"/>
        </w:rPr>
        <w:t>إذا أراد الله وقوع فعل من أفعاله في المستقبل ، فستتجلّى هذه الإرادة الإلهية في الواقع الخارجي على شكل " تقدير " يتمّ تثبيته في " لوح المحو والإثبات "</w:t>
      </w:r>
      <w:r w:rsidR="00B52B76">
        <w:rPr>
          <w:rtl/>
          <w:lang w:bidi="fa-IR"/>
        </w:rPr>
        <w:t>.</w:t>
      </w:r>
    </w:p>
    <w:p w:rsidR="00B52B76" w:rsidRDefault="0056162B" w:rsidP="0056162B">
      <w:pPr>
        <w:pStyle w:val="libNormal"/>
        <w:rPr>
          <w:lang w:bidi="fa-IR"/>
        </w:rPr>
      </w:pPr>
      <w:r>
        <w:rPr>
          <w:rtl/>
          <w:lang w:bidi="fa-IR"/>
        </w:rPr>
        <w:t>وبعد ذلك :</w:t>
      </w:r>
    </w:p>
    <w:p w:rsidR="00B52B76" w:rsidRDefault="0056162B" w:rsidP="0056162B">
      <w:pPr>
        <w:pStyle w:val="libNormal"/>
        <w:rPr>
          <w:lang w:bidi="fa-IR"/>
        </w:rPr>
      </w:pPr>
      <w:r>
        <w:rPr>
          <w:rtl/>
          <w:lang w:bidi="fa-IR"/>
        </w:rPr>
        <w:t>توجد مرحلة بين " ما قدّر الله وقوعه " وبين " تحقّق هذا التقدير " ، وفي هذه المرحلة لا يلزم على الله أن يحقّق ما قدّر وقوعه ، بل الله مخيّر بعد ذلك :</w:t>
      </w:r>
    </w:p>
    <w:p w:rsidR="00B52B76" w:rsidRDefault="0056162B" w:rsidP="0056162B">
      <w:pPr>
        <w:pStyle w:val="libNormal"/>
        <w:rPr>
          <w:rtl/>
          <w:lang w:bidi="fa-IR"/>
        </w:rPr>
      </w:pPr>
      <w:r>
        <w:rPr>
          <w:rtl/>
          <w:lang w:bidi="fa-IR"/>
        </w:rPr>
        <w:t>بين " تحقّق " هذا التقدير</w:t>
      </w:r>
      <w:r w:rsidR="00B52B76">
        <w:rPr>
          <w:rtl/>
          <w:lang w:bidi="fa-IR"/>
        </w:rPr>
        <w:t>.</w:t>
      </w:r>
    </w:p>
    <w:p w:rsidR="00B52B76" w:rsidRDefault="0056162B" w:rsidP="0056162B">
      <w:pPr>
        <w:pStyle w:val="libNormal"/>
        <w:rPr>
          <w:rtl/>
          <w:lang w:bidi="fa-IR"/>
        </w:rPr>
      </w:pPr>
      <w:r>
        <w:rPr>
          <w:rtl/>
          <w:lang w:bidi="fa-IR"/>
        </w:rPr>
        <w:t>وبين " عدم تحقّق " هذا التقدير</w:t>
      </w:r>
      <w:r w:rsidR="00B52B76">
        <w:rPr>
          <w:rtl/>
          <w:lang w:bidi="fa-IR"/>
        </w:rPr>
        <w:t>.</w:t>
      </w:r>
    </w:p>
    <w:p w:rsidR="00B52B76" w:rsidRDefault="0056162B" w:rsidP="0056162B">
      <w:pPr>
        <w:pStyle w:val="libNormal"/>
        <w:rPr>
          <w:rtl/>
          <w:lang w:bidi="fa-IR"/>
        </w:rPr>
      </w:pPr>
      <w:r>
        <w:rPr>
          <w:rtl/>
          <w:lang w:bidi="fa-IR"/>
        </w:rPr>
        <w:t>فإذا حقّق الله ما قدّره ، وأبقاه على ما كان عليه ، ولم يغيّره بتقدير آخر ، سُمّي هذا الأمر ب</w:t>
      </w:r>
      <w:r w:rsidR="00B52B76">
        <w:rPr>
          <w:rtl/>
          <w:lang w:bidi="fa-IR"/>
        </w:rPr>
        <w:t>-</w:t>
      </w:r>
      <w:r>
        <w:rPr>
          <w:rtl/>
          <w:lang w:bidi="fa-IR"/>
        </w:rPr>
        <w:t xml:space="preserve"> " الإمضاء "</w:t>
      </w:r>
      <w:r w:rsidR="00B52B76">
        <w:rPr>
          <w:rtl/>
          <w:lang w:bidi="fa-IR"/>
        </w:rPr>
        <w:t>.</w:t>
      </w:r>
    </w:p>
    <w:p w:rsidR="00B52B76" w:rsidRDefault="0056162B" w:rsidP="0056162B">
      <w:pPr>
        <w:pStyle w:val="libNormal"/>
        <w:rPr>
          <w:rtl/>
          <w:lang w:bidi="fa-IR"/>
        </w:rPr>
      </w:pPr>
      <w:r>
        <w:rPr>
          <w:rtl/>
          <w:lang w:bidi="fa-IR"/>
        </w:rPr>
        <w:t>وإذا لم يحقّق الله ما قدّره ، ولم يبقه على ما كان عليه ، وغيّره بتقدير آخر ، سُمّي هذا الأمر ب</w:t>
      </w:r>
      <w:r w:rsidR="00B52B76">
        <w:rPr>
          <w:rtl/>
          <w:lang w:bidi="fa-IR"/>
        </w:rPr>
        <w:t>-</w:t>
      </w:r>
      <w:r>
        <w:rPr>
          <w:rtl/>
          <w:lang w:bidi="fa-IR"/>
        </w:rPr>
        <w:t xml:space="preserve"> " البداء "</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 الإمضاء " ، عبارة عن إبقاء التقدير الأوّل على ما كان عليه ، وعدم استبداله بتقدير آخر ، وإيصال التقدير الأوّل إلى مرحلة التنفيذ</w:t>
      </w:r>
      <w:r w:rsidR="00B52B76">
        <w:rPr>
          <w:rtl/>
          <w:lang w:bidi="fa-IR"/>
        </w:rPr>
        <w:t>.</w:t>
      </w:r>
    </w:p>
    <w:p w:rsidR="00B52B76" w:rsidRDefault="0056162B" w:rsidP="0056162B">
      <w:pPr>
        <w:pStyle w:val="libNormal"/>
        <w:rPr>
          <w:rtl/>
          <w:lang w:bidi="fa-IR"/>
        </w:rPr>
      </w:pPr>
      <w:r>
        <w:rPr>
          <w:rtl/>
          <w:lang w:bidi="fa-IR"/>
        </w:rPr>
        <w:t>و " البداء " ، عبارة عن عدم إبقاء التقدير الأوّل على ما كان عليه ، بل استبداله بتقدير آخر ، وإيصال التقدير الثاني إلى مرحلة التنفيذ</w:t>
      </w:r>
      <w:r w:rsidR="00B52B76">
        <w:rPr>
          <w:rtl/>
          <w:lang w:bidi="fa-IR"/>
        </w:rPr>
        <w:t>.</w:t>
      </w:r>
    </w:p>
    <w:p w:rsidR="00B52B76" w:rsidRDefault="0056162B" w:rsidP="0088004E">
      <w:pPr>
        <w:pStyle w:val="libNormal"/>
        <w:rPr>
          <w:lang w:bidi="fa-IR"/>
        </w:rPr>
      </w:pPr>
      <w:r>
        <w:rPr>
          <w:rtl/>
          <w:lang w:bidi="fa-IR"/>
        </w:rPr>
        <w:t xml:space="preserve">فقوله تعالى : </w:t>
      </w:r>
      <w:r w:rsidRPr="0088004E">
        <w:rPr>
          <w:rStyle w:val="libAlaemChar"/>
          <w:rtl/>
        </w:rPr>
        <w:t>(</w:t>
      </w:r>
      <w:r w:rsidR="0088004E" w:rsidRPr="0088004E">
        <w:rPr>
          <w:rStyle w:val="libAieChar"/>
          <w:rFonts w:hint="eastAsia"/>
          <w:rtl/>
        </w:rPr>
        <w:t>يَمْحُو</w:t>
      </w:r>
      <w:r w:rsidR="0088004E" w:rsidRPr="0088004E">
        <w:rPr>
          <w:rStyle w:val="libAieChar"/>
          <w:rtl/>
        </w:rPr>
        <w:t xml:space="preserve"> اللَّهُ مَا يَشَاءُ وَ يُثْبِتُ</w:t>
      </w:r>
      <w:r w:rsidRPr="0088004E">
        <w:rPr>
          <w:rStyle w:val="libAlaemChar"/>
          <w:rtl/>
        </w:rPr>
        <w:t>)</w:t>
      </w:r>
      <w:r>
        <w:rPr>
          <w:rtl/>
          <w:lang w:bidi="fa-IR"/>
        </w:rPr>
        <w:t xml:space="preserve"> [ الرعد : 39 ]</w:t>
      </w:r>
    </w:p>
    <w:p w:rsidR="00B52B76" w:rsidRDefault="0056162B" w:rsidP="0088004E">
      <w:pPr>
        <w:pStyle w:val="libNormal"/>
        <w:rPr>
          <w:rtl/>
          <w:lang w:bidi="fa-IR"/>
        </w:rPr>
      </w:pPr>
      <w:r w:rsidRPr="0088004E">
        <w:rPr>
          <w:rStyle w:val="libAlaemChar"/>
          <w:rtl/>
        </w:rPr>
        <w:t>(</w:t>
      </w:r>
      <w:r w:rsidR="0088004E" w:rsidRPr="0088004E">
        <w:rPr>
          <w:rStyle w:val="libAieChar"/>
          <w:rFonts w:hint="eastAsia"/>
          <w:rtl/>
        </w:rPr>
        <w:t>يَمْحُو</w:t>
      </w:r>
      <w:r w:rsidR="0088004E" w:rsidRPr="0088004E">
        <w:rPr>
          <w:rStyle w:val="libAieChar"/>
          <w:rtl/>
        </w:rPr>
        <w:t xml:space="preserve"> اللَّهُ مَا يَشَاءُ</w:t>
      </w:r>
      <w:r w:rsidRPr="0088004E">
        <w:rPr>
          <w:rStyle w:val="libAlaemChar"/>
          <w:rtl/>
        </w:rPr>
        <w:t>)</w:t>
      </w:r>
      <w:r>
        <w:rPr>
          <w:rtl/>
          <w:lang w:bidi="fa-IR"/>
        </w:rPr>
        <w:t xml:space="preserve"> هو البداء</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2773C">
      <w:pPr>
        <w:pStyle w:val="libNormal"/>
        <w:rPr>
          <w:rtl/>
          <w:lang w:bidi="fa-IR"/>
        </w:rPr>
      </w:pPr>
      <w:r w:rsidRPr="0052773C">
        <w:rPr>
          <w:rStyle w:val="libAlaemChar"/>
          <w:rtl/>
        </w:rPr>
        <w:lastRenderedPageBreak/>
        <w:t>(</w:t>
      </w:r>
      <w:r w:rsidR="0052773C" w:rsidRPr="0088004E">
        <w:rPr>
          <w:rStyle w:val="libAieChar"/>
          <w:rtl/>
        </w:rPr>
        <w:t>وَ يُثْبِتُ</w:t>
      </w:r>
      <w:r w:rsidRPr="0052773C">
        <w:rPr>
          <w:rStyle w:val="libAlaemChar"/>
          <w:rtl/>
        </w:rPr>
        <w:t>)</w:t>
      </w:r>
      <w:r>
        <w:rPr>
          <w:rtl/>
          <w:lang w:bidi="fa-IR"/>
        </w:rPr>
        <w:t xml:space="preserve"> هو الإمضاء</w:t>
      </w:r>
      <w:r w:rsidR="00B52B76">
        <w:rPr>
          <w:rtl/>
          <w:lang w:bidi="fa-IR"/>
        </w:rPr>
        <w:t>.</w:t>
      </w:r>
    </w:p>
    <w:p w:rsidR="00B52B76" w:rsidRDefault="0056162B" w:rsidP="0056162B">
      <w:pPr>
        <w:pStyle w:val="libNormal"/>
        <w:rPr>
          <w:rtl/>
          <w:lang w:bidi="fa-IR"/>
        </w:rPr>
      </w:pPr>
      <w:r>
        <w:rPr>
          <w:rtl/>
          <w:lang w:bidi="fa-IR"/>
        </w:rPr>
        <w:t>وإذا أمضى الله شيئاً فلا بداء بعد ذلك</w:t>
      </w:r>
      <w:r w:rsidR="00B52B76">
        <w:rPr>
          <w:rtl/>
          <w:lang w:bidi="fa-IR"/>
        </w:rPr>
        <w:t>.</w:t>
      </w:r>
    </w:p>
    <w:p w:rsidR="00B52B76" w:rsidRDefault="0056162B" w:rsidP="0056162B">
      <w:pPr>
        <w:pStyle w:val="libNormal"/>
        <w:rPr>
          <w:lang w:bidi="fa-IR"/>
        </w:rPr>
      </w:pPr>
      <w:r>
        <w:rPr>
          <w:rtl/>
          <w:lang w:bidi="fa-IR"/>
        </w:rPr>
        <w:t>إذ لا معنى بعد وقوع الفعل أن نقول بأنّ هذا الفعل هل سيقع أو لا يقع ،</w:t>
      </w:r>
    </w:p>
    <w:p w:rsidR="00B52B76" w:rsidRDefault="0056162B" w:rsidP="0056162B">
      <w:pPr>
        <w:pStyle w:val="libNormal"/>
        <w:rPr>
          <w:rtl/>
          <w:lang w:bidi="fa-IR"/>
        </w:rPr>
      </w:pPr>
      <w:r>
        <w:rPr>
          <w:rtl/>
          <w:lang w:bidi="fa-IR"/>
        </w:rPr>
        <w:t xml:space="preserve">ولهذا قال الإمام علي بن موسى </w:t>
      </w:r>
      <w:r w:rsidR="00B52B76" w:rsidRPr="00B52B76">
        <w:rPr>
          <w:rStyle w:val="libAlaemChar"/>
          <w:rtl/>
        </w:rPr>
        <w:t>عليه‌السلام</w:t>
      </w:r>
      <w:r>
        <w:rPr>
          <w:rtl/>
          <w:lang w:bidi="fa-IR"/>
        </w:rPr>
        <w:t xml:space="preserve"> : ( فإذا وقع القضاء بالإمضاء فلا بداء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أسباب تغيير التقدير الإلهي إزاء العباد :</w:t>
      </w:r>
    </w:p>
    <w:p w:rsidR="00B52B76" w:rsidRDefault="0056162B" w:rsidP="0056162B">
      <w:pPr>
        <w:pStyle w:val="libNormal"/>
        <w:rPr>
          <w:rtl/>
          <w:lang w:bidi="fa-IR"/>
        </w:rPr>
      </w:pPr>
      <w:r>
        <w:rPr>
          <w:rtl/>
          <w:lang w:bidi="fa-IR"/>
        </w:rPr>
        <w:t>لا يتعامل الله مع العباد وفق مشيئة أو إرادة محدّدة مسبقاً ، أو قضاء وقدر غير قابل للتغيير ، بل يتّخذ الله دائماً إزاء العباد المواقف المنسجمة مع المتطلّبات الجديدة</w:t>
      </w:r>
      <w:r w:rsidR="00B52B76">
        <w:rPr>
          <w:rtl/>
          <w:lang w:bidi="fa-IR"/>
        </w:rPr>
        <w:t>.</w:t>
      </w:r>
    </w:p>
    <w:p w:rsidR="00B52B76" w:rsidRDefault="0056162B" w:rsidP="0056162B">
      <w:pPr>
        <w:pStyle w:val="libNormal"/>
        <w:rPr>
          <w:lang w:bidi="fa-IR"/>
        </w:rPr>
      </w:pPr>
      <w:r>
        <w:rPr>
          <w:rtl/>
          <w:lang w:bidi="fa-IR"/>
        </w:rPr>
        <w:t>وقد جعل الله لأفعال العباد الدور الكبير في كيفية تعامله معهم ،</w:t>
      </w:r>
    </w:p>
    <w:p w:rsidR="00B52B76" w:rsidRDefault="0056162B" w:rsidP="0056162B">
      <w:pPr>
        <w:pStyle w:val="libNormal"/>
        <w:rPr>
          <w:rtl/>
          <w:lang w:bidi="fa-IR"/>
        </w:rPr>
      </w:pPr>
      <w:r>
        <w:rPr>
          <w:rtl/>
          <w:lang w:bidi="fa-IR"/>
        </w:rPr>
        <w:t>ومن هذا المنطلق يغيّر الله ما قدّره للعباد بموازات تغييرهم لسلوكهم وتصرّفاتهم</w:t>
      </w:r>
      <w:r w:rsidR="00B52B76">
        <w:rPr>
          <w:rtl/>
          <w:lang w:bidi="fa-IR"/>
        </w:rPr>
        <w:t>.</w:t>
      </w:r>
    </w:p>
    <w:p w:rsidR="00B52B76" w:rsidRDefault="0056162B" w:rsidP="0052773C">
      <w:pPr>
        <w:pStyle w:val="libNormal"/>
        <w:rPr>
          <w:lang w:bidi="fa-IR"/>
        </w:rPr>
      </w:pPr>
      <w:r>
        <w:rPr>
          <w:rtl/>
          <w:lang w:bidi="fa-IR"/>
        </w:rPr>
        <w:t xml:space="preserve">قال تعالى : </w:t>
      </w:r>
      <w:r w:rsidRPr="0052773C">
        <w:rPr>
          <w:rStyle w:val="libAlaemChar"/>
          <w:rtl/>
        </w:rPr>
        <w:t>(</w:t>
      </w:r>
      <w:r w:rsidR="0052773C" w:rsidRPr="0052773C">
        <w:rPr>
          <w:rStyle w:val="libAieChar"/>
          <w:rtl/>
        </w:rPr>
        <w:t>إِنَّ اللَّهَ لاَ يُغَيِّرُ مَا بِقَوْمٍ حَتَّى يُغَيِّرُوا مَا بِأَنْفُسِهِمْ</w:t>
      </w:r>
      <w:r w:rsidRPr="0052773C">
        <w:rPr>
          <w:rStyle w:val="libAlaemChar"/>
          <w:rtl/>
        </w:rPr>
        <w:t>)</w:t>
      </w:r>
      <w:r>
        <w:rPr>
          <w:rtl/>
          <w:lang w:bidi="fa-IR"/>
        </w:rPr>
        <w:t xml:space="preserve"> [ الرعد : 11 ]</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يشاء الله أن يرزق أحد العباد مالاً ، فيقدّر له أن يحصل على هذا الرزق بعد يومين ، وفي اليوم التالي يصدر من العبد فعلاً شيئاً ، فيغيّر الله تعالى تقديره السابق وفق المتطلّبات الجديدة ، ويقدّر حرمان هذا العبد من هذ الرزق أو يقدّر وصول هذا الرزق إلى هذا العبد بعد أربعة أيام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يشاء الله أن ينزل البلاء على أحد العباد ، فيقدّر أن يتحقّق نزول هذا البلاء بعد يومين ، وفي اليوم التالي يتوسّل هذا العبد بالدعاء ويسأل الله أن يرحمه برحمته الواسعة ، فيغيّر الله تبعاً لذلك ما قدّره لهذا العبد ، ويستبدل تقديره السابق بتقدير جديد منسجم مع المتطلّبات الجديدة</w:t>
      </w:r>
      <w:r w:rsidR="00B52B76">
        <w:rPr>
          <w:rtl/>
          <w:lang w:bidi="fa-IR"/>
        </w:rPr>
        <w:t>.</w:t>
      </w:r>
    </w:p>
    <w:p w:rsidR="00B52B76" w:rsidRDefault="0056162B" w:rsidP="0056162B">
      <w:pPr>
        <w:pStyle w:val="libNormal"/>
        <w:rPr>
          <w:lang w:bidi="fa-IR"/>
        </w:rPr>
      </w:pPr>
      <w:r>
        <w:rPr>
          <w:rtl/>
          <w:lang w:bidi="fa-IR"/>
        </w:rPr>
        <w:t>ولهذا :</w:t>
      </w:r>
    </w:p>
    <w:p w:rsidR="00B52B76" w:rsidRDefault="0056162B" w:rsidP="0056162B">
      <w:pPr>
        <w:pStyle w:val="libNormal"/>
        <w:rPr>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الدعاء يردّ القضاء بعد ما أُبرم</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1 ، كتاب التوحيد ، باب البداء ، ح 16 ، ص 149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05ACC">
      <w:pPr>
        <w:pStyle w:val="libNormal0"/>
        <w:rPr>
          <w:rtl/>
          <w:lang w:bidi="fa-IR"/>
        </w:rPr>
      </w:pPr>
      <w:r>
        <w:rPr>
          <w:rtl/>
          <w:lang w:bidi="fa-IR"/>
        </w:rPr>
        <w:lastRenderedPageBreak/>
        <w:t xml:space="preserve">إبراماً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عليكم بالدعاء ، فإنّ الدّعاء لله والطلب إلى الله يردّ البلاء وقد قدّر وقضي ولم يبق إلاّ إمضاؤه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2 ، باب : إنّ الدعاء يردّ البلاء والقضاء ، ح 7 ، ص 470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ح 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42275">
      <w:pPr>
        <w:pStyle w:val="Heading2Center"/>
        <w:rPr>
          <w:lang w:bidi="fa-IR"/>
        </w:rPr>
      </w:pPr>
      <w:bookmarkStart w:id="100" w:name="_Toc501059352"/>
      <w:r>
        <w:rPr>
          <w:rtl/>
          <w:lang w:bidi="fa-IR"/>
        </w:rPr>
        <w:lastRenderedPageBreak/>
        <w:t>المبحث الخامس</w:t>
      </w:r>
      <w:r w:rsidR="00042275">
        <w:rPr>
          <w:rFonts w:hint="cs"/>
          <w:rtl/>
          <w:lang w:bidi="fa-IR"/>
        </w:rPr>
        <w:t xml:space="preserve"> :</w:t>
      </w:r>
      <w:r>
        <w:rPr>
          <w:rtl/>
          <w:lang w:bidi="fa-IR"/>
        </w:rPr>
        <w:t>أسباب التسمية بالبداء</w:t>
      </w:r>
      <w:bookmarkEnd w:id="100"/>
    </w:p>
    <w:p w:rsidR="00B52B76" w:rsidRDefault="0056162B" w:rsidP="0056162B">
      <w:pPr>
        <w:pStyle w:val="libNormal"/>
        <w:rPr>
          <w:lang w:bidi="fa-IR"/>
        </w:rPr>
      </w:pPr>
      <w:r>
        <w:rPr>
          <w:rtl/>
          <w:lang w:bidi="fa-IR"/>
        </w:rPr>
        <w:t>الرأي الأوّل :</w:t>
      </w:r>
    </w:p>
    <w:p w:rsidR="00B52B76" w:rsidRDefault="0056162B" w:rsidP="0056162B">
      <w:pPr>
        <w:pStyle w:val="libNormal"/>
        <w:rPr>
          <w:rtl/>
          <w:lang w:bidi="fa-IR"/>
        </w:rPr>
      </w:pPr>
      <w:r>
        <w:rPr>
          <w:rtl/>
          <w:lang w:bidi="fa-IR"/>
        </w:rPr>
        <w:t>نسبة " البداء " إلى الله نسبة مجازية</w:t>
      </w:r>
      <w:r w:rsidR="00B52B76">
        <w:rPr>
          <w:rtl/>
          <w:lang w:bidi="fa-IR"/>
        </w:rPr>
        <w:t>.</w:t>
      </w:r>
    </w:p>
    <w:p w:rsidR="00B52B76" w:rsidRDefault="0056162B" w:rsidP="0056162B">
      <w:pPr>
        <w:pStyle w:val="libNormal"/>
        <w:rPr>
          <w:rtl/>
          <w:lang w:bidi="fa-IR"/>
        </w:rPr>
      </w:pPr>
      <w:r>
        <w:rPr>
          <w:rtl/>
          <w:lang w:bidi="fa-IR"/>
        </w:rPr>
        <w:t>والمقصود من " البداء " هو " الإبداء " بمعنى " الإظهار "</w:t>
      </w:r>
      <w:r w:rsidR="00B52B76">
        <w:rPr>
          <w:rtl/>
          <w:lang w:bidi="fa-IR"/>
        </w:rPr>
        <w:t>.</w:t>
      </w:r>
    </w:p>
    <w:p w:rsidR="00B52B76" w:rsidRDefault="0056162B" w:rsidP="0056162B">
      <w:pPr>
        <w:pStyle w:val="libNormal"/>
        <w:rPr>
          <w:rtl/>
          <w:lang w:bidi="fa-IR"/>
        </w:rPr>
      </w:pPr>
      <w:r>
        <w:rPr>
          <w:rtl/>
          <w:lang w:bidi="fa-IR"/>
        </w:rPr>
        <w:t>أي : يظهر من أفعال الله للعباد ما كان خافياً عنهم ، وما لم يتوقّعوه ، ولم يكن في حسبانهم لعدم اطّلاعهم على علله وأسبابه</w:t>
      </w:r>
      <w:r w:rsidR="00B52B76">
        <w:rPr>
          <w:rtl/>
          <w:lang w:bidi="fa-IR"/>
        </w:rPr>
        <w:t>.</w:t>
      </w:r>
    </w:p>
    <w:p w:rsidR="00B52B76" w:rsidRDefault="0056162B" w:rsidP="0056162B">
      <w:pPr>
        <w:pStyle w:val="libNormal"/>
        <w:rPr>
          <w:lang w:bidi="fa-IR"/>
        </w:rPr>
      </w:pPr>
      <w:r>
        <w:rPr>
          <w:rtl/>
          <w:lang w:bidi="fa-IR"/>
        </w:rPr>
        <w:t>قال الشيخ المفيد :</w:t>
      </w:r>
    </w:p>
    <w:p w:rsidR="00B52B76" w:rsidRDefault="0056162B" w:rsidP="0056162B">
      <w:pPr>
        <w:pStyle w:val="libNormal"/>
        <w:rPr>
          <w:rtl/>
          <w:lang w:bidi="fa-IR"/>
        </w:rPr>
      </w:pPr>
      <w:r>
        <w:rPr>
          <w:rtl/>
          <w:lang w:bidi="fa-IR"/>
        </w:rPr>
        <w:t>إنّ " اللام " في مقولة " بدا لله " بمعنى " من "</w:t>
      </w:r>
      <w:r w:rsidR="00B52B76">
        <w:rPr>
          <w:rtl/>
          <w:lang w:bidi="fa-IR"/>
        </w:rPr>
        <w:t>.</w:t>
      </w:r>
    </w:p>
    <w:p w:rsidR="00B52B76" w:rsidRDefault="0056162B" w:rsidP="0056162B">
      <w:pPr>
        <w:pStyle w:val="libNormal"/>
        <w:rPr>
          <w:rtl/>
          <w:lang w:bidi="fa-IR"/>
        </w:rPr>
      </w:pPr>
      <w:r>
        <w:rPr>
          <w:rtl/>
          <w:lang w:bidi="fa-IR"/>
        </w:rPr>
        <w:t>أي : بدا من الله للناس</w:t>
      </w:r>
      <w:r w:rsidR="00B52B76">
        <w:rPr>
          <w:rtl/>
          <w:lang w:bidi="fa-IR"/>
        </w:rPr>
        <w:t>.</w:t>
      </w:r>
    </w:p>
    <w:p w:rsidR="00B52B76" w:rsidRDefault="0056162B" w:rsidP="0056162B">
      <w:pPr>
        <w:pStyle w:val="libNormal"/>
        <w:rPr>
          <w:lang w:bidi="fa-IR"/>
        </w:rPr>
      </w:pPr>
      <w:r>
        <w:rPr>
          <w:rtl/>
          <w:lang w:bidi="fa-IR"/>
        </w:rPr>
        <w:t>يقول العرب : قد بدا لفلان عمل حسن أو بدا له كلام فصيح ،</w:t>
      </w:r>
    </w:p>
    <w:p w:rsidR="00B52B76" w:rsidRDefault="0056162B" w:rsidP="0056162B">
      <w:pPr>
        <w:pStyle w:val="libNormal"/>
        <w:rPr>
          <w:lang w:bidi="fa-IR"/>
        </w:rPr>
      </w:pPr>
      <w:r>
        <w:rPr>
          <w:rtl/>
          <w:lang w:bidi="fa-IR"/>
        </w:rPr>
        <w:t>كما يقولون : بدا من فلان كذا ، فيجعلون " اللام " مقام " من " ،</w:t>
      </w:r>
    </w:p>
    <w:p w:rsidR="00B52B76" w:rsidRDefault="0056162B" w:rsidP="0056162B">
      <w:pPr>
        <w:pStyle w:val="libNormal"/>
        <w:rPr>
          <w:rtl/>
          <w:lang w:bidi="fa-IR"/>
        </w:rPr>
      </w:pPr>
      <w:r>
        <w:rPr>
          <w:rtl/>
          <w:lang w:bidi="fa-IR"/>
        </w:rPr>
        <w:t xml:space="preserve">فقولهم " بدا لله " ، أي : بدا من الله سبحانه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قال الشيخ الطوسي :</w:t>
      </w:r>
    </w:p>
    <w:p w:rsidR="00B52B76" w:rsidRDefault="0056162B" w:rsidP="0056162B">
      <w:pPr>
        <w:pStyle w:val="libNormal"/>
        <w:rPr>
          <w:rtl/>
          <w:lang w:bidi="fa-IR"/>
        </w:rPr>
      </w:pPr>
      <w:r>
        <w:rPr>
          <w:rtl/>
          <w:lang w:bidi="fa-IR"/>
        </w:rPr>
        <w:t xml:space="preserve">" إنّ البداء في اللغة هو الظهور ، فلا يمتنع أن يظهر لنا من أفعال الله تعالى ما كنّا نظن خلافه أو نعلم ولا نعلم شرطه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يلاحظ عليه :</w:t>
      </w:r>
    </w:p>
    <w:p w:rsidR="00B52B76" w:rsidRDefault="0056162B" w:rsidP="0056162B">
      <w:pPr>
        <w:pStyle w:val="libNormal"/>
        <w:rPr>
          <w:rtl/>
          <w:lang w:bidi="fa-IR"/>
        </w:rPr>
      </w:pPr>
      <w:r>
        <w:rPr>
          <w:rtl/>
          <w:lang w:bidi="fa-IR"/>
        </w:rPr>
        <w:t>هذا المعنى بحدّ ذاته صحيح</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تصحيح اعتقادات الإمامية ، الشيخ المفيد : فصل في معنى البداء ، ص 65. ( بتصرّف )</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الغيبة ، الشيخ الطوسي : ذيل ح 418 ، ص 430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ولكن يستبعد أن يكون هذا المعنى هو المقصود من البداء الذي اهتمّ به أئمة أهل البيت </w:t>
      </w:r>
      <w:r w:rsidR="00B52B76" w:rsidRPr="00B52B76">
        <w:rPr>
          <w:rStyle w:val="libAlaemChar"/>
          <w:rtl/>
        </w:rPr>
        <w:t>عليهم‌السلام</w:t>
      </w:r>
      <w:r>
        <w:rPr>
          <w:rtl/>
          <w:lang w:bidi="fa-IR"/>
        </w:rPr>
        <w:t xml:space="preserve"> ، وأكّدوا عليه أشدّ التأكيد ، كما اتّضح من أحاديثهم الشريفة التي أشرنا إلى أهمّها في المبحث الثاني من هذا الفصل</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6D6138">
      <w:pPr>
        <w:pStyle w:val="libNormal"/>
        <w:rPr>
          <w:lang w:bidi="fa-IR"/>
        </w:rPr>
      </w:pPr>
      <w:r>
        <w:rPr>
          <w:rtl/>
          <w:lang w:bidi="fa-IR"/>
        </w:rPr>
        <w:t xml:space="preserve">إنّ ظهور ما لم يتوقّعه العباد من الله شيء طبيعي ، وذلك لقصور معرفة العباد وقلّة إلمامهم وعلمهم ، وقد قال تعالى : </w:t>
      </w:r>
      <w:r w:rsidRPr="00FD579C">
        <w:rPr>
          <w:rStyle w:val="libAlaemChar"/>
          <w:rtl/>
        </w:rPr>
        <w:t>(</w:t>
      </w:r>
      <w:r w:rsidR="006D6138" w:rsidRPr="006D6138">
        <w:rPr>
          <w:rStyle w:val="libAieChar"/>
          <w:rtl/>
        </w:rPr>
        <w:t>وَ مَا أُوتِيتُمْ مِنَ الْعِلْمِ إِلاَّ قَلِيلاً</w:t>
      </w:r>
      <w:r w:rsidRPr="00FD579C">
        <w:rPr>
          <w:rStyle w:val="libAlaemChar"/>
          <w:rtl/>
        </w:rPr>
        <w:t>)</w:t>
      </w:r>
      <w:r>
        <w:rPr>
          <w:rtl/>
          <w:lang w:bidi="fa-IR"/>
        </w:rPr>
        <w:t xml:space="preserve"> [ الإسراء : 85 ]</w:t>
      </w:r>
    </w:p>
    <w:p w:rsidR="00B52B76" w:rsidRDefault="0056162B" w:rsidP="0056162B">
      <w:pPr>
        <w:pStyle w:val="libNormal"/>
        <w:rPr>
          <w:rtl/>
          <w:lang w:bidi="fa-IR"/>
        </w:rPr>
      </w:pPr>
      <w:r>
        <w:rPr>
          <w:rtl/>
          <w:lang w:bidi="fa-IR"/>
        </w:rPr>
        <w:t>ويتبيّن من هنا بأنّ المعنى المقصود من البداء ، أرفع شأناً من هذا المعنى الذي لا يدل إلاّ على قلّة مستوى علم الإنسان بالأفعال الإلهية</w:t>
      </w:r>
      <w:r w:rsidR="00B52B76">
        <w:rPr>
          <w:rtl/>
          <w:lang w:bidi="fa-IR"/>
        </w:rPr>
        <w:t>.</w:t>
      </w:r>
    </w:p>
    <w:p w:rsidR="00B52B76" w:rsidRDefault="0056162B" w:rsidP="0056162B">
      <w:pPr>
        <w:pStyle w:val="libNormal"/>
        <w:rPr>
          <w:lang w:bidi="fa-IR"/>
        </w:rPr>
      </w:pPr>
      <w:r>
        <w:rPr>
          <w:rtl/>
          <w:lang w:bidi="fa-IR"/>
        </w:rPr>
        <w:t>الرأي الثاني :</w:t>
      </w:r>
    </w:p>
    <w:p w:rsidR="00B52B76" w:rsidRDefault="0056162B" w:rsidP="0056162B">
      <w:pPr>
        <w:pStyle w:val="libNormal"/>
        <w:rPr>
          <w:rtl/>
          <w:lang w:bidi="fa-IR"/>
        </w:rPr>
      </w:pPr>
      <w:r>
        <w:rPr>
          <w:rtl/>
          <w:lang w:bidi="fa-IR"/>
        </w:rPr>
        <w:t>البداء عبارة عن تغيير الله ما قدّره للعباد ، وقد سمّي البداء ب</w:t>
      </w:r>
      <w:r w:rsidR="00B52B76">
        <w:rPr>
          <w:rtl/>
          <w:lang w:bidi="fa-IR"/>
        </w:rPr>
        <w:t>-</w:t>
      </w:r>
      <w:r>
        <w:rPr>
          <w:rtl/>
          <w:lang w:bidi="fa-IR"/>
        </w:rPr>
        <w:t xml:space="preserve"> " البداء " ؛ لأنّ هذا التغيير لا يتحقّق إلاّ بعد أن يظهر لله تعالى في الواقع الخارجي أمراً من العباد يدعوه إلى هذا التغيّر في التعامل معهم ، وسيتبيّن في المبحث اللاحق المقصود من " الظهور لله تعالى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A0656">
      <w:pPr>
        <w:pStyle w:val="Heading2Center"/>
        <w:rPr>
          <w:lang w:bidi="fa-IR"/>
        </w:rPr>
      </w:pPr>
      <w:bookmarkStart w:id="101" w:name="_Toc501059353"/>
      <w:r>
        <w:rPr>
          <w:rtl/>
          <w:lang w:bidi="fa-IR"/>
        </w:rPr>
        <w:lastRenderedPageBreak/>
        <w:t>المبحث السادس</w:t>
      </w:r>
      <w:r w:rsidR="00FA0656">
        <w:rPr>
          <w:rFonts w:hint="cs"/>
          <w:rtl/>
          <w:lang w:bidi="fa-IR"/>
        </w:rPr>
        <w:t xml:space="preserve"> :</w:t>
      </w:r>
      <w:r>
        <w:rPr>
          <w:rtl/>
          <w:lang w:bidi="fa-IR"/>
        </w:rPr>
        <w:t>المقصود من " الظهور لله تعالى "</w:t>
      </w:r>
      <w:bookmarkEnd w:id="101"/>
    </w:p>
    <w:p w:rsidR="00B52B76" w:rsidRDefault="0056162B" w:rsidP="0056162B">
      <w:pPr>
        <w:pStyle w:val="libNormal"/>
        <w:rPr>
          <w:lang w:bidi="fa-IR"/>
        </w:rPr>
      </w:pPr>
      <w:r>
        <w:rPr>
          <w:rtl/>
          <w:lang w:bidi="fa-IR"/>
        </w:rPr>
        <w:t xml:space="preserve">معنى الظهور الذي لا يصح نسبته إلى الله تعالى </w:t>
      </w:r>
      <w:r w:rsidRPr="00B52B76">
        <w:rPr>
          <w:rStyle w:val="libFootnotenumChar"/>
          <w:rtl/>
        </w:rPr>
        <w:t>(1)</w:t>
      </w:r>
      <w:r>
        <w:rPr>
          <w:rtl/>
          <w:lang w:bidi="fa-IR"/>
        </w:rPr>
        <w:t xml:space="preserve"> :</w:t>
      </w:r>
    </w:p>
    <w:p w:rsidR="00B52B76" w:rsidRDefault="0056162B" w:rsidP="0056162B">
      <w:pPr>
        <w:pStyle w:val="libNormal"/>
        <w:rPr>
          <w:rtl/>
          <w:lang w:bidi="fa-IR"/>
        </w:rPr>
      </w:pPr>
      <w:r>
        <w:rPr>
          <w:rtl/>
          <w:lang w:bidi="fa-IR"/>
        </w:rPr>
        <w:t>الظهور بعد الخفاء بمعنى العلم بعد الجهل</w:t>
      </w:r>
      <w:r w:rsidR="00B52B76">
        <w:rPr>
          <w:rtl/>
          <w:lang w:bidi="fa-IR"/>
        </w:rPr>
        <w:t>.</w:t>
      </w:r>
    </w:p>
    <w:p w:rsidR="00B52B76" w:rsidRDefault="0056162B" w:rsidP="0056162B">
      <w:pPr>
        <w:pStyle w:val="libNormal"/>
        <w:rPr>
          <w:lang w:bidi="fa-IR"/>
        </w:rPr>
      </w:pPr>
      <w:r>
        <w:rPr>
          <w:rtl/>
          <w:lang w:bidi="fa-IR"/>
        </w:rPr>
        <w:t>دليل تنزيه الله تعالى عن هذا الظهور :</w:t>
      </w:r>
    </w:p>
    <w:p w:rsidR="00B52B76" w:rsidRDefault="0056162B" w:rsidP="0056162B">
      <w:pPr>
        <w:pStyle w:val="libNormal"/>
        <w:rPr>
          <w:rtl/>
          <w:lang w:bidi="fa-IR"/>
        </w:rPr>
      </w:pPr>
      <w:r>
        <w:rPr>
          <w:rtl/>
          <w:lang w:bidi="fa-IR"/>
        </w:rPr>
        <w:t>يتضمّن هذا المعنى اتّصاف الله بالجهل ، وخفاء الأمور عنه تعالى ، وعدم معرفته بعواقب الأمور ، ولكنّه عزّ وجلّ منزّه عن هذه الأمور ، وهو الذي لا تخفى عليه خافية ، وهو بكلّ شيء عليم</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ما بدا لله في شيء إلاّ كان في علمه قبل أن يبدو له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إنّ الله لم يُبد له من جهل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ليس شيء يبدو له إلاّ وقد كان في علمه ، إنّ الله لا يبدو له من جهل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سُئل </w:t>
      </w:r>
      <w:r w:rsidR="00B52B76" w:rsidRPr="00B52B76">
        <w:rPr>
          <w:rStyle w:val="libAlaemChar"/>
          <w:rtl/>
        </w:rPr>
        <w:t>عليه‌السلام</w:t>
      </w:r>
      <w:r>
        <w:rPr>
          <w:rtl/>
          <w:lang w:bidi="fa-IR"/>
        </w:rPr>
        <w:t xml:space="preserve"> : " هل يكون اليوم شيء لم يكن في علم الله بالأمس ؟ قال </w:t>
      </w:r>
      <w:r w:rsidR="00B52B76" w:rsidRPr="00B52B76">
        <w:rPr>
          <w:rStyle w:val="libAlaemChar"/>
          <w:rtl/>
        </w:rPr>
        <w:t>عليه‌السلام</w:t>
      </w:r>
      <w:r>
        <w:rPr>
          <w:rtl/>
          <w:lang w:bidi="fa-IR"/>
        </w:rPr>
        <w:t xml:space="preserve"> : ( لا ، من قال هذا فأخزاه الله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قال </w:t>
      </w:r>
      <w:r w:rsidR="00B52B76" w:rsidRPr="00B52B76">
        <w:rPr>
          <w:rStyle w:val="libAlaemChar"/>
          <w:rtl/>
        </w:rPr>
        <w:t>عليه‌السلام</w:t>
      </w:r>
      <w:r>
        <w:rPr>
          <w:rtl/>
          <w:lang w:bidi="fa-IR"/>
        </w:rPr>
        <w:t xml:space="preserve"> : ( من زعم أنّ الله عزّ وجلّ يبدو له في شيء لم يعلمه أمس فابرؤوا</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تصحيح اعتقادات الإمامية ، الشيخ المفيد : فصل في معنى البداء ، ص 65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ج 1 ، كتاب التوحيد ، باب البداء ، ح 9 ، ص 148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ح 10 ، ص 148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بحار الأنوار ، العلاّمة المجلسي : ج4 ، باب 3 ، ح 63 ، ص 121</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الكافي ، الشيخ الكليني ، ج1 ، كتاب التوحيد ، باب البداء ، ح</w:t>
      </w:r>
      <w:r w:rsidR="007D50D2">
        <w:rPr>
          <w:rtl/>
          <w:lang w:bidi="fa-IR"/>
        </w:rPr>
        <w:t xml:space="preserve"> </w:t>
      </w:r>
      <w:r>
        <w:rPr>
          <w:rtl/>
          <w:lang w:bidi="fa-IR"/>
        </w:rPr>
        <w:t>11، ص 148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D6138">
      <w:pPr>
        <w:pStyle w:val="libNormal0"/>
        <w:rPr>
          <w:rtl/>
          <w:lang w:bidi="fa-IR"/>
        </w:rPr>
      </w:pPr>
      <w:r>
        <w:rPr>
          <w:rtl/>
          <w:lang w:bidi="fa-IR"/>
        </w:rPr>
        <w:lastRenderedPageBreak/>
        <w:t xml:space="preserve">منه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من زعم أنّ الله بدا له في شيء بداء ندامة ، فهو عندنا كافر بالله العظيم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معنى الظهور الذي يصح نسبته إلى الله تعالى :</w:t>
      </w:r>
    </w:p>
    <w:p w:rsidR="00B52B76" w:rsidRDefault="0056162B" w:rsidP="0056162B">
      <w:pPr>
        <w:pStyle w:val="libNormal"/>
        <w:rPr>
          <w:rtl/>
          <w:lang w:bidi="fa-IR"/>
        </w:rPr>
      </w:pPr>
      <w:r>
        <w:rPr>
          <w:rtl/>
          <w:lang w:bidi="fa-IR"/>
        </w:rPr>
        <w:t>الظهور بعد الخفاء بمعنى أن يجد الله تحقّق الشيء في الواقع الخارجي بعد عدمه</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lang w:bidi="fa-IR"/>
        </w:rPr>
      </w:pPr>
      <w:r>
        <w:rPr>
          <w:rtl/>
          <w:lang w:bidi="fa-IR"/>
        </w:rPr>
        <w:t>ينقسم ظهور الأشياء لله إلى قسمين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ظهور في مقام العلم الذاتي لله تعالى</w:t>
      </w:r>
      <w:r w:rsidR="00B52B76">
        <w:rPr>
          <w:rtl/>
          <w:lang w:bidi="fa-IR"/>
        </w:rPr>
        <w:t>.</w:t>
      </w:r>
    </w:p>
    <w:p w:rsidR="00B52B76" w:rsidRDefault="0056162B" w:rsidP="0056162B">
      <w:pPr>
        <w:pStyle w:val="libNormal"/>
        <w:rPr>
          <w:rtl/>
          <w:lang w:bidi="fa-IR"/>
        </w:rPr>
      </w:pPr>
      <w:r>
        <w:rPr>
          <w:rtl/>
          <w:lang w:bidi="fa-IR"/>
        </w:rPr>
        <w:t xml:space="preserve">وجميع الأشياء </w:t>
      </w:r>
      <w:r w:rsidR="00B52B76">
        <w:rPr>
          <w:rtl/>
          <w:lang w:bidi="fa-IR"/>
        </w:rPr>
        <w:t>-</w:t>
      </w:r>
      <w:r>
        <w:rPr>
          <w:rtl/>
          <w:lang w:bidi="fa-IR"/>
        </w:rPr>
        <w:t xml:space="preserve"> على ضوء هذا المعنى </w:t>
      </w:r>
      <w:r w:rsidR="00B52B76">
        <w:rPr>
          <w:rtl/>
          <w:lang w:bidi="fa-IR"/>
        </w:rPr>
        <w:t>-</w:t>
      </w:r>
      <w:r>
        <w:rPr>
          <w:rtl/>
          <w:lang w:bidi="fa-IR"/>
        </w:rPr>
        <w:t xml:space="preserve"> ظاهرة لله ، ولا يمكن استثناء شيء منها</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ظهور في مقام العلم الفعلي لله تعالى</w:t>
      </w:r>
      <w:r w:rsidR="00B52B76">
        <w:rPr>
          <w:rtl/>
          <w:lang w:bidi="fa-IR"/>
        </w:rPr>
        <w:t>.</w:t>
      </w:r>
    </w:p>
    <w:p w:rsidR="00B52B76" w:rsidRDefault="0056162B" w:rsidP="0056162B">
      <w:pPr>
        <w:pStyle w:val="libNormal"/>
        <w:rPr>
          <w:rtl/>
          <w:lang w:bidi="fa-IR"/>
        </w:rPr>
      </w:pPr>
      <w:r>
        <w:rPr>
          <w:rtl/>
          <w:lang w:bidi="fa-IR"/>
        </w:rPr>
        <w:t>والعلم الفعلي عبارة عن ظهور الأشياء لله بعد تحقّقها في الواقع الخارجي</w:t>
      </w:r>
      <w:r w:rsidR="00B52B76">
        <w:rPr>
          <w:rtl/>
          <w:lang w:bidi="fa-IR"/>
        </w:rPr>
        <w:t>.</w:t>
      </w:r>
    </w:p>
    <w:p w:rsidR="00B52B76" w:rsidRDefault="0056162B" w:rsidP="0056162B">
      <w:pPr>
        <w:pStyle w:val="libNormal"/>
        <w:rPr>
          <w:rtl/>
          <w:lang w:bidi="fa-IR"/>
        </w:rPr>
      </w:pPr>
      <w:r>
        <w:rPr>
          <w:rtl/>
          <w:lang w:bidi="fa-IR"/>
        </w:rPr>
        <w:t xml:space="preserve">والأشياء </w:t>
      </w:r>
      <w:r w:rsidR="00B52B76">
        <w:rPr>
          <w:rtl/>
          <w:lang w:bidi="fa-IR"/>
        </w:rPr>
        <w:t>-</w:t>
      </w:r>
      <w:r>
        <w:rPr>
          <w:rtl/>
          <w:lang w:bidi="fa-IR"/>
        </w:rPr>
        <w:t xml:space="preserve"> على ضوء هذا المعنى </w:t>
      </w:r>
      <w:r w:rsidR="00B52B76">
        <w:rPr>
          <w:rtl/>
          <w:lang w:bidi="fa-IR"/>
        </w:rPr>
        <w:t>-</w:t>
      </w:r>
      <w:r>
        <w:rPr>
          <w:rtl/>
          <w:lang w:bidi="fa-IR"/>
        </w:rPr>
        <w:t xml:space="preserve"> لا تكون ظاهرة لله في مقام الفعل إلاّ بعد تحقّقها في الواقع الخارجي ، أمّا الأشياء التي لم توجد بعد ، ولم يكن لها وجود في الواقع الخارجي فهي لا تتّصف بالظهور في مقام الفعل ، بل لا معنى للقول بأنّها ظاهرة في مقام الفعل ، وهي بعد معدومة وليس لها وجود في الواقع الخارجي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lang w:bidi="fa-IR"/>
        </w:rPr>
      </w:pPr>
      <w:r>
        <w:rPr>
          <w:rtl/>
          <w:lang w:bidi="fa-IR"/>
        </w:rPr>
        <w:t>إنّ الأشياء الموجودة والمتحقّقة في الواقع الخارجي :</w:t>
      </w:r>
    </w:p>
    <w:p w:rsidR="00B52B76" w:rsidRDefault="0056162B" w:rsidP="0056162B">
      <w:pPr>
        <w:pStyle w:val="libNormal"/>
        <w:rPr>
          <w:rtl/>
          <w:lang w:bidi="fa-IR"/>
        </w:rPr>
      </w:pPr>
      <w:r>
        <w:rPr>
          <w:rtl/>
          <w:lang w:bidi="fa-IR"/>
        </w:rPr>
        <w:t>يعلمها الله تعالى بالعلم الذاتي ، ولها عنده تعالى ظهور في الواقع الخارجي</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4 ، باب 3 ، ح 30 ، ص 111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الاعتقادات ، الشيخ الصدوق : باب الاعتقاد في البداء ، ص 41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عدّة الأصول ، الشيخ الطوسي : ج 2 ، الباب السابع ، الفصل الأوّل ، ص 496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إنّ الأشياء غير الموجودة والتي ستتحقّق في الواقع الخارجي</w:t>
      </w:r>
      <w:r w:rsidR="00B52B76">
        <w:rPr>
          <w:rtl/>
          <w:lang w:bidi="fa-IR"/>
        </w:rPr>
        <w:t>.</w:t>
      </w:r>
    </w:p>
    <w:p w:rsidR="00B52B76" w:rsidRDefault="0056162B" w:rsidP="0056162B">
      <w:pPr>
        <w:pStyle w:val="libNormal"/>
        <w:rPr>
          <w:rtl/>
          <w:lang w:bidi="fa-IR"/>
        </w:rPr>
      </w:pPr>
      <w:r>
        <w:rPr>
          <w:rtl/>
          <w:lang w:bidi="fa-IR"/>
        </w:rPr>
        <w:t>يعلمها الله تعالى بالعلم الذاتي ، ولكن ليس لها عنده ظهور إلاّ بعد تحقّقها</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lang w:bidi="fa-IR"/>
        </w:rPr>
      </w:pPr>
      <w:r>
        <w:rPr>
          <w:rtl/>
          <w:lang w:bidi="fa-IR"/>
        </w:rPr>
        <w:t>نستنتج من التقسيم الذي تمّ بيانه حول مصطلح " الظهور " بأنّ قولنا في البداء :</w:t>
      </w:r>
    </w:p>
    <w:p w:rsidR="00B52B76" w:rsidRDefault="0056162B" w:rsidP="0056162B">
      <w:pPr>
        <w:pStyle w:val="libNormal"/>
        <w:rPr>
          <w:lang w:bidi="fa-IR"/>
        </w:rPr>
      </w:pPr>
      <w:r>
        <w:rPr>
          <w:rtl/>
          <w:lang w:bidi="fa-IR"/>
        </w:rPr>
        <w:t>ظهر لله كذا بعد أن لم يكن ظاهراً ،</w:t>
      </w:r>
    </w:p>
    <w:p w:rsidR="00B52B76" w:rsidRDefault="0056162B" w:rsidP="0056162B">
      <w:pPr>
        <w:pStyle w:val="libNormal"/>
        <w:rPr>
          <w:rtl/>
          <w:lang w:bidi="fa-IR"/>
        </w:rPr>
      </w:pPr>
      <w:r>
        <w:rPr>
          <w:rtl/>
          <w:lang w:bidi="fa-IR"/>
        </w:rPr>
        <w:t>أي : وجد الله كذا في الواقع الخارجي بعد أن لم يجده</w:t>
      </w:r>
      <w:r w:rsidR="00B52B76">
        <w:rPr>
          <w:rtl/>
          <w:lang w:bidi="fa-IR"/>
        </w:rPr>
        <w:t>.</w:t>
      </w:r>
    </w:p>
    <w:p w:rsidR="00B52B76" w:rsidRDefault="0056162B" w:rsidP="0056162B">
      <w:pPr>
        <w:pStyle w:val="libNormal"/>
        <w:rPr>
          <w:lang w:bidi="fa-IR"/>
        </w:rPr>
      </w:pPr>
      <w:r>
        <w:rPr>
          <w:rtl/>
          <w:lang w:bidi="fa-IR"/>
        </w:rPr>
        <w:t>مثال هذا الظهور في القرآن الكريم :</w:t>
      </w:r>
    </w:p>
    <w:p w:rsidR="00B52B76" w:rsidRDefault="0056162B" w:rsidP="006D6138">
      <w:pPr>
        <w:pStyle w:val="libNormal"/>
        <w:rPr>
          <w:lang w:bidi="fa-IR"/>
        </w:rPr>
      </w:pPr>
      <w:r>
        <w:rPr>
          <w:rtl/>
          <w:lang w:bidi="fa-IR"/>
        </w:rPr>
        <w:t xml:space="preserve">قال تعالى : </w:t>
      </w:r>
      <w:r w:rsidRPr="006D6138">
        <w:rPr>
          <w:rStyle w:val="libAlaemChar"/>
          <w:rtl/>
        </w:rPr>
        <w:t>(</w:t>
      </w:r>
      <w:r w:rsidR="006D6138" w:rsidRPr="006D6138">
        <w:rPr>
          <w:rStyle w:val="libAieChar"/>
          <w:rFonts w:hint="eastAsia"/>
          <w:rtl/>
        </w:rPr>
        <w:t>وَ</w:t>
      </w:r>
      <w:r w:rsidR="006D6138" w:rsidRPr="006D6138">
        <w:rPr>
          <w:rStyle w:val="libAieChar"/>
          <w:rtl/>
        </w:rPr>
        <w:t xml:space="preserve"> لَنَبْلُوَنَّکُمْ حَتَّى نَعْلَمَ الْمُجَاهِدِينَ مِنْکُمْ</w:t>
      </w:r>
      <w:r w:rsidRPr="006D6138">
        <w:rPr>
          <w:rStyle w:val="libAlaemChar"/>
          <w:rtl/>
        </w:rPr>
        <w:t>)</w:t>
      </w:r>
      <w:r>
        <w:rPr>
          <w:rtl/>
          <w:lang w:bidi="fa-IR"/>
        </w:rPr>
        <w:t xml:space="preserve"> [ محمّد : 31 ]</w:t>
      </w:r>
    </w:p>
    <w:p w:rsidR="00B52B76" w:rsidRDefault="0056162B" w:rsidP="0056162B">
      <w:pPr>
        <w:pStyle w:val="libNormal"/>
        <w:rPr>
          <w:rtl/>
          <w:lang w:bidi="fa-IR"/>
        </w:rPr>
      </w:pPr>
      <w:r>
        <w:rPr>
          <w:rtl/>
          <w:lang w:bidi="fa-IR"/>
        </w:rPr>
        <w:t xml:space="preserve">أي : " حتّى نعلم جهادكم موجوداً " </w:t>
      </w:r>
      <w:r w:rsidRPr="00B52B76">
        <w:rPr>
          <w:rStyle w:val="libFootnotenumChar"/>
          <w:rtl/>
        </w:rPr>
        <w:t>(1)</w:t>
      </w:r>
      <w:r>
        <w:rPr>
          <w:rtl/>
          <w:lang w:bidi="fa-IR"/>
        </w:rPr>
        <w:t xml:space="preserve"> ؛ لأنّ قبل وجود الجهاد لا يُعلم الجهاد موجوداً ، وإنّما يُعلم كذلك بعد حصوله " </w:t>
      </w:r>
      <w:r w:rsidRPr="00B52B76">
        <w:rPr>
          <w:rStyle w:val="libFootnotenumChar"/>
          <w:rtl/>
        </w:rPr>
        <w:t>(2)</w:t>
      </w:r>
      <w:r w:rsidR="00B52B76">
        <w:rPr>
          <w:rtl/>
          <w:lang w:bidi="fa-IR"/>
        </w:rPr>
        <w:t>.</w:t>
      </w:r>
    </w:p>
    <w:p w:rsidR="00B52B76" w:rsidRDefault="0056162B" w:rsidP="006D6138">
      <w:pPr>
        <w:pStyle w:val="libNormal"/>
        <w:rPr>
          <w:lang w:bidi="fa-IR"/>
        </w:rPr>
      </w:pPr>
      <w:r>
        <w:rPr>
          <w:rtl/>
          <w:lang w:bidi="fa-IR"/>
        </w:rPr>
        <w:t xml:space="preserve">قال تعالى : </w:t>
      </w:r>
      <w:r w:rsidRPr="006D6138">
        <w:rPr>
          <w:rStyle w:val="libAlaemChar"/>
          <w:rtl/>
        </w:rPr>
        <w:t>(</w:t>
      </w:r>
      <w:r w:rsidR="006D6138" w:rsidRPr="006D6138">
        <w:rPr>
          <w:rStyle w:val="libAieChar"/>
          <w:rtl/>
        </w:rPr>
        <w:t>وَ مَا جَعَلْنَا الْقِبْلَةَ الَّتِي کُنْتَ عَلَيْهَا إِلاَّ لِنَعْلَمَ مَنْ يَتَّبِعُ الرَّسُولَ مِمَّنْ يَنْقَلِبُ عَلَى عَقِبَيْهِ</w:t>
      </w:r>
      <w:r w:rsidRPr="006D6138">
        <w:rPr>
          <w:rStyle w:val="libAieChar"/>
          <w:rtl/>
        </w:rPr>
        <w:t xml:space="preserve"> </w:t>
      </w:r>
      <w:r w:rsidRPr="006D6138">
        <w:rPr>
          <w:rStyle w:val="libAlaemChar"/>
          <w:rtl/>
        </w:rPr>
        <w:t>)</w:t>
      </w:r>
      <w:r>
        <w:rPr>
          <w:rtl/>
          <w:lang w:bidi="fa-IR"/>
        </w:rPr>
        <w:t xml:space="preserve"> [ البقرة : 142 ]</w:t>
      </w:r>
    </w:p>
    <w:p w:rsidR="00B52B76" w:rsidRDefault="0056162B" w:rsidP="0056162B">
      <w:pPr>
        <w:pStyle w:val="libNormal"/>
        <w:rPr>
          <w:lang w:bidi="fa-IR"/>
        </w:rPr>
      </w:pPr>
      <w:r>
        <w:rPr>
          <w:rtl/>
          <w:lang w:bidi="fa-IR"/>
        </w:rPr>
        <w:t>أي : لنعلم ذلك في مقام الفعل وفي الواقع الخارجي ،</w:t>
      </w:r>
    </w:p>
    <w:p w:rsidR="00B52B76" w:rsidRDefault="0056162B" w:rsidP="0056162B">
      <w:pPr>
        <w:pStyle w:val="libNormal"/>
        <w:rPr>
          <w:lang w:bidi="fa-IR"/>
        </w:rPr>
      </w:pPr>
      <w:r>
        <w:rPr>
          <w:rtl/>
          <w:lang w:bidi="fa-IR"/>
        </w:rPr>
        <w:t>وإلاّ فالله عالم بالأشياء قبل كونها بعلمه الذاتي الأزلي ،</w:t>
      </w:r>
    </w:p>
    <w:p w:rsidR="00B52B76" w:rsidRDefault="0056162B" w:rsidP="0056162B">
      <w:pPr>
        <w:pStyle w:val="libNormal"/>
        <w:rPr>
          <w:rtl/>
          <w:lang w:bidi="fa-IR"/>
        </w:rPr>
      </w:pPr>
      <w:r>
        <w:rPr>
          <w:rtl/>
          <w:lang w:bidi="fa-IR"/>
        </w:rPr>
        <w:t xml:space="preserve">وإنّما المقصود هنا هو " العلم الفعلي " الذي هو عبارة عن وجود وتحقّق الشيء في الواقع الخارجي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التبيان في تفسير القرآن ، الشيخ الطوسي : تفسير آية 31 من سورة محمّد ، 9 / 306</w:t>
      </w:r>
      <w:r w:rsidR="00B52B76">
        <w:rPr>
          <w:rtl/>
          <w:lang w:bidi="fa-IR"/>
        </w:rPr>
        <w:t>.</w:t>
      </w:r>
    </w:p>
    <w:p w:rsidR="00B52B76" w:rsidRDefault="0056162B" w:rsidP="00B52B76">
      <w:pPr>
        <w:pStyle w:val="libFootnote0"/>
        <w:rPr>
          <w:rtl/>
          <w:lang w:bidi="fa-IR"/>
        </w:rPr>
      </w:pPr>
      <w:r>
        <w:rPr>
          <w:rtl/>
          <w:lang w:bidi="fa-IR"/>
        </w:rPr>
        <w:t>مجمع البيان في تفسير القرآن ، الشيخ الطبرسي : تفسير آية 31 من سورة محمّد ، 9 / 161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عدّة الأصول ، الشيخ الطوسي : ج 2 ، الباب السابع ، الفصل الأوّل ، ص 496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للمزيد راجع في هذا الكتاب : الفصل الثامن : علم الله تعالى ، المبحث التاسع : علم الله بالأشياء بعد إيجادها</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75CF2">
      <w:pPr>
        <w:pStyle w:val="Heading2Center"/>
        <w:rPr>
          <w:lang w:bidi="fa-IR"/>
        </w:rPr>
      </w:pPr>
      <w:bookmarkStart w:id="102" w:name="_Toc501059354"/>
      <w:r>
        <w:rPr>
          <w:rtl/>
          <w:lang w:bidi="fa-IR"/>
        </w:rPr>
        <w:lastRenderedPageBreak/>
        <w:t>المبحث السابع</w:t>
      </w:r>
      <w:r w:rsidR="00475CF2">
        <w:rPr>
          <w:rFonts w:hint="cs"/>
          <w:rtl/>
          <w:lang w:bidi="fa-IR"/>
        </w:rPr>
        <w:t xml:space="preserve"> :</w:t>
      </w:r>
      <w:r>
        <w:rPr>
          <w:rtl/>
          <w:lang w:bidi="fa-IR"/>
        </w:rPr>
        <w:t>صلة البداء بالقضاء الالهي</w:t>
      </w:r>
      <w:bookmarkEnd w:id="102"/>
    </w:p>
    <w:p w:rsidR="00B52B76" w:rsidRDefault="0056162B" w:rsidP="0056162B">
      <w:pPr>
        <w:pStyle w:val="libNormal"/>
        <w:rPr>
          <w:lang w:bidi="fa-IR"/>
        </w:rPr>
      </w:pPr>
      <w:r>
        <w:rPr>
          <w:rtl/>
          <w:lang w:bidi="fa-IR"/>
        </w:rPr>
        <w:t>أقسام القضاء الإلهي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القضاء المحتوم :</w:t>
      </w:r>
    </w:p>
    <w:p w:rsidR="00B52B76" w:rsidRDefault="0056162B" w:rsidP="0056162B">
      <w:pPr>
        <w:pStyle w:val="libNormal"/>
        <w:rPr>
          <w:rtl/>
          <w:lang w:bidi="fa-IR"/>
        </w:rPr>
      </w:pPr>
      <w:r>
        <w:rPr>
          <w:rtl/>
          <w:lang w:bidi="fa-IR"/>
        </w:rPr>
        <w:t>وهو القضاء القطعي الذي لا يقبل المحو والتبديل والتغيير</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القضاء غير المحتوم :</w:t>
      </w:r>
    </w:p>
    <w:p w:rsidR="00B52B76" w:rsidRDefault="0056162B" w:rsidP="0056162B">
      <w:pPr>
        <w:pStyle w:val="libNormal"/>
        <w:rPr>
          <w:rtl/>
          <w:lang w:bidi="fa-IR"/>
        </w:rPr>
      </w:pPr>
      <w:r>
        <w:rPr>
          <w:rtl/>
          <w:lang w:bidi="fa-IR"/>
        </w:rPr>
        <w:t>وهو القضاء غير القطعي الذي جعل الله تحقّقه متوقّفاً على توفّر بعض الشروط وانتفاء بعض الموانع</w:t>
      </w:r>
      <w:r w:rsidR="00B52B76">
        <w:rPr>
          <w:rtl/>
          <w:lang w:bidi="fa-IR"/>
        </w:rPr>
        <w:t>.</w:t>
      </w:r>
    </w:p>
    <w:p w:rsidR="00B52B76" w:rsidRDefault="0056162B" w:rsidP="0056162B">
      <w:pPr>
        <w:pStyle w:val="libNormal"/>
        <w:rPr>
          <w:rtl/>
          <w:lang w:bidi="fa-IR"/>
        </w:rPr>
      </w:pPr>
      <w:r>
        <w:rPr>
          <w:rtl/>
          <w:lang w:bidi="fa-IR"/>
        </w:rPr>
        <w:t>ولهذا يقع التبديل والتغيير في هذا القضاء فيما لو لم تتوفّر بعض شروطه أو فيما لو لم تنتف منه بعض الموانع</w:t>
      </w:r>
      <w:r w:rsidR="00B52B76">
        <w:rPr>
          <w:rtl/>
          <w:lang w:bidi="fa-IR"/>
        </w:rPr>
        <w:t>.</w:t>
      </w:r>
    </w:p>
    <w:p w:rsidR="00B52B76" w:rsidRDefault="0056162B" w:rsidP="0056162B">
      <w:pPr>
        <w:pStyle w:val="libNormal"/>
        <w:rPr>
          <w:lang w:bidi="fa-IR"/>
        </w:rPr>
      </w:pPr>
      <w:r>
        <w:rPr>
          <w:rtl/>
          <w:lang w:bidi="fa-IR"/>
        </w:rPr>
        <w:t>صلة البداء بالقضاء الإلهي :</w:t>
      </w:r>
    </w:p>
    <w:p w:rsidR="00B52B76" w:rsidRDefault="0056162B" w:rsidP="0056162B">
      <w:pPr>
        <w:pStyle w:val="libNormal"/>
        <w:rPr>
          <w:rtl/>
          <w:lang w:bidi="fa-IR"/>
        </w:rPr>
      </w:pPr>
      <w:r>
        <w:rPr>
          <w:rtl/>
          <w:lang w:bidi="fa-IR"/>
        </w:rPr>
        <w:t>البداء يكون في القضاء غير المحتوم دون المحتوم</w:t>
      </w:r>
      <w:r w:rsidR="00B52B76">
        <w:rPr>
          <w:rtl/>
          <w:lang w:bidi="fa-IR"/>
        </w:rPr>
        <w:t>.</w:t>
      </w:r>
    </w:p>
    <w:p w:rsidR="00B52B76" w:rsidRDefault="0056162B" w:rsidP="0056162B">
      <w:pPr>
        <w:pStyle w:val="libNormal"/>
        <w:rPr>
          <w:rtl/>
          <w:lang w:bidi="fa-IR"/>
        </w:rPr>
      </w:pPr>
      <w:r>
        <w:rPr>
          <w:rtl/>
          <w:lang w:bidi="fa-IR"/>
        </w:rPr>
        <w:t xml:space="preserve">ولهذا قال الشيخ المفيد : " فالبداء من الله تعالى يختص ما كان مشترطاً في التقدير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مثال للقضاء الإلهي المحتوم وغير المحتوم : الأجل</w:t>
      </w:r>
    </w:p>
    <w:p w:rsidR="00B52B76" w:rsidRDefault="0056162B" w:rsidP="0056162B">
      <w:pPr>
        <w:pStyle w:val="libNormal"/>
        <w:rPr>
          <w:lang w:bidi="fa-IR"/>
        </w:rPr>
      </w:pPr>
      <w:r>
        <w:rPr>
          <w:rtl/>
          <w:lang w:bidi="fa-IR"/>
        </w:rPr>
        <w:t>معنى الأجل : هو المدّة المعيّنة للإنسان ليعيش في الحياة الدنيا.</w:t>
      </w:r>
    </w:p>
    <w:p w:rsidR="00B52B76" w:rsidRDefault="0056162B" w:rsidP="0056162B">
      <w:pPr>
        <w:pStyle w:val="libNormal"/>
        <w:rPr>
          <w:lang w:bidi="fa-IR"/>
        </w:rPr>
      </w:pPr>
      <w:r>
        <w:rPr>
          <w:rtl/>
          <w:lang w:bidi="fa-IR"/>
        </w:rPr>
        <w:t>أقسام الأجل</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الأجل المحتوم ( المقضي ) ( المسمّى )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تصحيح اعتقادات الإمامية ، الشيخ المفيد : فصل في معنى البداء ، ص 67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وهو الأجل الذي قضاه الله وقدّره بصورة حتمية بحيث جعله لا يقبل التقديم والتأخير.</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الأجل غير المحتوم ( الموقوف ) ( غير المسمّى ) :</w:t>
      </w:r>
    </w:p>
    <w:p w:rsidR="00B52B76" w:rsidRDefault="0056162B" w:rsidP="0056162B">
      <w:pPr>
        <w:pStyle w:val="libNormal"/>
        <w:rPr>
          <w:rtl/>
          <w:lang w:bidi="fa-IR"/>
        </w:rPr>
      </w:pPr>
      <w:r>
        <w:rPr>
          <w:rtl/>
          <w:lang w:bidi="fa-IR"/>
        </w:rPr>
        <w:t>وهو الأجل الذي جعل الله فيه قابلية التقديم والتأخير</w:t>
      </w:r>
      <w:r w:rsidR="00B52B76">
        <w:rPr>
          <w:rtl/>
          <w:lang w:bidi="fa-IR"/>
        </w:rPr>
        <w:t>.</w:t>
      </w:r>
    </w:p>
    <w:p w:rsidR="00B52B76" w:rsidRDefault="0056162B" w:rsidP="0056162B">
      <w:pPr>
        <w:pStyle w:val="libNormal"/>
        <w:rPr>
          <w:lang w:bidi="fa-IR"/>
        </w:rPr>
      </w:pPr>
      <w:r>
        <w:rPr>
          <w:rtl/>
          <w:lang w:bidi="fa-IR"/>
        </w:rPr>
        <w:t xml:space="preserve">أقوال أهل البيت </w:t>
      </w:r>
      <w:r w:rsidR="00B52B76" w:rsidRPr="00B52B76">
        <w:rPr>
          <w:rStyle w:val="libAlaemChar"/>
          <w:rtl/>
        </w:rPr>
        <w:t>عليهم‌السلام</w:t>
      </w:r>
      <w:r>
        <w:rPr>
          <w:rtl/>
          <w:lang w:bidi="fa-IR"/>
        </w:rPr>
        <w:t xml:space="preserve"> حول قوله تعالى :</w:t>
      </w:r>
    </w:p>
    <w:p w:rsidR="00B52B76" w:rsidRDefault="0056162B" w:rsidP="006D6138">
      <w:pPr>
        <w:pStyle w:val="libNormal"/>
        <w:rPr>
          <w:lang w:bidi="fa-IR"/>
        </w:rPr>
      </w:pPr>
      <w:r w:rsidRPr="006D6138">
        <w:rPr>
          <w:rStyle w:val="libAlaemChar"/>
          <w:rtl/>
        </w:rPr>
        <w:t>(</w:t>
      </w:r>
      <w:r w:rsidR="006D6138" w:rsidRPr="006D6138">
        <w:rPr>
          <w:rStyle w:val="libAieChar"/>
          <w:rtl/>
        </w:rPr>
        <w:t>ثُمَّ قَضَى أَجَلاً وَ أَجَلٌ مُسَمًّى عِنْدَهُ</w:t>
      </w:r>
      <w:r w:rsidRPr="006D6138">
        <w:rPr>
          <w:rStyle w:val="libAlaemChar"/>
          <w:rtl/>
        </w:rPr>
        <w:t>)</w:t>
      </w:r>
      <w:r>
        <w:rPr>
          <w:rtl/>
          <w:lang w:bidi="fa-IR"/>
        </w:rPr>
        <w:t xml:space="preserve"> [ الأنعام : 2 ]</w:t>
      </w:r>
    </w:p>
    <w:p w:rsidR="00B52B76" w:rsidRDefault="0056162B" w:rsidP="0056162B">
      <w:pPr>
        <w:pStyle w:val="libNormal"/>
        <w:rPr>
          <w:lang w:bidi="fa-IR"/>
        </w:rPr>
      </w:pPr>
      <w:r>
        <w:rPr>
          <w:rtl/>
          <w:lang w:bidi="fa-IR"/>
        </w:rPr>
        <w:t xml:space="preserve">قال الإمام جعفر بن محمّد الصادق </w:t>
      </w:r>
      <w:r w:rsidR="00B52B76" w:rsidRPr="00B52B76">
        <w:rPr>
          <w:rStyle w:val="libAlaemChar"/>
          <w:rtl/>
        </w:rPr>
        <w:t>عليهم‌السلام</w:t>
      </w:r>
      <w:r>
        <w:rPr>
          <w:rtl/>
          <w:lang w:bidi="fa-IR"/>
        </w:rPr>
        <w:t xml:space="preserve"> :</w:t>
      </w:r>
    </w:p>
    <w:p w:rsidR="00B52B76" w:rsidRDefault="0056162B" w:rsidP="0056162B">
      <w:pPr>
        <w:pStyle w:val="libNormal"/>
        <w:rPr>
          <w:lang w:bidi="fa-IR"/>
        </w:rPr>
      </w:pPr>
      <w:r>
        <w:rPr>
          <w:rtl/>
          <w:lang w:bidi="fa-IR"/>
        </w:rPr>
        <w:t>( هما أجلان :</w:t>
      </w:r>
    </w:p>
    <w:p w:rsidR="00B52B76" w:rsidRDefault="0056162B" w:rsidP="0056162B">
      <w:pPr>
        <w:pStyle w:val="libNormal"/>
        <w:rPr>
          <w:lang w:bidi="fa-IR"/>
        </w:rPr>
      </w:pPr>
      <w:r>
        <w:rPr>
          <w:rtl/>
          <w:lang w:bidi="fa-IR"/>
        </w:rPr>
        <w:t>أجل موقوف يصنع الله ما يشاء ،</w:t>
      </w:r>
    </w:p>
    <w:p w:rsidR="00B52B76" w:rsidRDefault="0056162B" w:rsidP="0056162B">
      <w:pPr>
        <w:pStyle w:val="libNormal"/>
        <w:rPr>
          <w:rtl/>
          <w:lang w:bidi="fa-IR"/>
        </w:rPr>
      </w:pPr>
      <w:r>
        <w:rPr>
          <w:rtl/>
          <w:lang w:bidi="fa-IR"/>
        </w:rPr>
        <w:t xml:space="preserve">وأجل محتوم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وقال </w:t>
      </w:r>
      <w:r w:rsidR="00B52B76" w:rsidRPr="00B52B76">
        <w:rPr>
          <w:rStyle w:val="libAlaemChar"/>
          <w:rtl/>
        </w:rPr>
        <w:t>عليه‌السلام</w:t>
      </w:r>
      <w:r>
        <w:rPr>
          <w:rtl/>
          <w:lang w:bidi="fa-IR"/>
        </w:rPr>
        <w:t xml:space="preserve"> أيضاً :</w:t>
      </w:r>
    </w:p>
    <w:p w:rsidR="00B52B76" w:rsidRDefault="0056162B" w:rsidP="0056162B">
      <w:pPr>
        <w:pStyle w:val="libNormal"/>
        <w:rPr>
          <w:lang w:bidi="fa-IR"/>
        </w:rPr>
      </w:pPr>
      <w:r>
        <w:rPr>
          <w:rtl/>
          <w:lang w:bidi="fa-IR"/>
        </w:rPr>
        <w:t>( الأجل الذي غير مسمّى موقوف يقدّم منه ما يشاء ويؤخّر منه ما يشاء ،</w:t>
      </w:r>
    </w:p>
    <w:p w:rsidR="00B52B76" w:rsidRDefault="0056162B" w:rsidP="006D6138">
      <w:pPr>
        <w:pStyle w:val="libNormal"/>
        <w:rPr>
          <w:rtl/>
          <w:lang w:bidi="fa-IR"/>
        </w:rPr>
      </w:pPr>
      <w:r>
        <w:rPr>
          <w:rtl/>
          <w:lang w:bidi="fa-IR"/>
        </w:rPr>
        <w:t xml:space="preserve">وأمّا الأجل المسمّى ... [ فهو محتوم ، ومنه ] قول الله : </w:t>
      </w:r>
      <w:r w:rsidRPr="006D6138">
        <w:rPr>
          <w:rStyle w:val="libAlaemChar"/>
          <w:rtl/>
        </w:rPr>
        <w:t>(</w:t>
      </w:r>
      <w:r w:rsidR="006D6138" w:rsidRPr="006D6138">
        <w:rPr>
          <w:rStyle w:val="libAieChar"/>
          <w:rtl/>
        </w:rPr>
        <w:t>إِذَا جَاءَ أَجَلُهُمْ لاَ يَسْتَأْخِرُونَ سَاعَةً وَ لاَ يَسْتَقْدِمُونَ‌</w:t>
      </w:r>
      <w:r w:rsidRPr="006D6138">
        <w:rPr>
          <w:rStyle w:val="libAlaemChar"/>
          <w:rtl/>
        </w:rPr>
        <w:t>)</w:t>
      </w:r>
      <w:r>
        <w:rPr>
          <w:rtl/>
          <w:lang w:bidi="fa-IR"/>
        </w:rPr>
        <w:t xml:space="preserve"> [ الأعراف : 34 ]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سأل حمران بن أعين الإمام محمّد بن علي الباقر </w:t>
      </w:r>
      <w:r w:rsidR="00B52B76" w:rsidRPr="00B52B76">
        <w:rPr>
          <w:rStyle w:val="libAlaemChar"/>
          <w:rtl/>
        </w:rPr>
        <w:t>عليه‌السلام</w:t>
      </w:r>
      <w:r>
        <w:rPr>
          <w:rtl/>
          <w:lang w:bidi="fa-IR"/>
        </w:rPr>
        <w:t xml:space="preserve"> حول هذه الآية ، فقال </w:t>
      </w:r>
      <w:r w:rsidR="00B52B76" w:rsidRPr="00B52B76">
        <w:rPr>
          <w:rStyle w:val="libAlaemChar"/>
          <w:rtl/>
        </w:rPr>
        <w:t>عليه‌السلام</w:t>
      </w:r>
      <w:r>
        <w:rPr>
          <w:rtl/>
          <w:lang w:bidi="fa-IR"/>
        </w:rPr>
        <w:t xml:space="preserve"> : ( إنّهما أجلان : أجل محتوم وأجل موقوف )</w:t>
      </w:r>
    </w:p>
    <w:p w:rsidR="00B52B76" w:rsidRDefault="0056162B" w:rsidP="0056162B">
      <w:pPr>
        <w:pStyle w:val="libNormal"/>
        <w:rPr>
          <w:lang w:bidi="fa-IR"/>
        </w:rPr>
      </w:pPr>
      <w:r>
        <w:rPr>
          <w:rtl/>
          <w:lang w:bidi="fa-IR"/>
        </w:rPr>
        <w:t>قال حمران : ما المحتوم ؟</w:t>
      </w:r>
    </w:p>
    <w:p w:rsidR="00B52B76" w:rsidRDefault="0056162B" w:rsidP="0056162B">
      <w:pPr>
        <w:pStyle w:val="libNormal"/>
        <w:rPr>
          <w:lang w:bidi="fa-IR"/>
        </w:rPr>
      </w:pPr>
      <w:r>
        <w:rPr>
          <w:rtl/>
          <w:lang w:bidi="fa-IR"/>
        </w:rPr>
        <w:t xml:space="preserve">قال </w:t>
      </w:r>
      <w:r w:rsidR="00B52B76" w:rsidRPr="00B52B76">
        <w:rPr>
          <w:rStyle w:val="libAlaemChar"/>
          <w:rtl/>
        </w:rPr>
        <w:t>عليه‌السلام</w:t>
      </w:r>
      <w:r>
        <w:rPr>
          <w:rtl/>
          <w:lang w:bidi="fa-IR"/>
        </w:rPr>
        <w:t xml:space="preserve"> : ( الذي لا يكون غيره )</w:t>
      </w:r>
    </w:p>
    <w:p w:rsidR="00B52B76" w:rsidRDefault="0056162B" w:rsidP="0056162B">
      <w:pPr>
        <w:pStyle w:val="libNormal"/>
        <w:rPr>
          <w:lang w:bidi="fa-IR"/>
        </w:rPr>
      </w:pPr>
      <w:r>
        <w:rPr>
          <w:rtl/>
          <w:lang w:bidi="fa-IR"/>
        </w:rPr>
        <w:t>قال : وما الموقوف ؟</w:t>
      </w:r>
    </w:p>
    <w:p w:rsidR="00B52B76" w:rsidRDefault="0056162B" w:rsidP="0056162B">
      <w:pPr>
        <w:pStyle w:val="libNormal"/>
        <w:rPr>
          <w:rtl/>
          <w:lang w:bidi="fa-IR"/>
        </w:rPr>
      </w:pPr>
      <w:r>
        <w:rPr>
          <w:rtl/>
          <w:lang w:bidi="fa-IR"/>
        </w:rPr>
        <w:t xml:space="preserve">قال </w:t>
      </w:r>
      <w:r w:rsidR="00B52B76" w:rsidRPr="00B52B76">
        <w:rPr>
          <w:rStyle w:val="libAlaemChar"/>
          <w:rtl/>
        </w:rPr>
        <w:t>عليه‌السلام</w:t>
      </w:r>
      <w:r>
        <w:rPr>
          <w:rtl/>
          <w:lang w:bidi="fa-IR"/>
        </w:rPr>
        <w:t xml:space="preserve"> : ( هو الذي لله فيه المشيّة [ أي : يقدّم أو يؤخّر منه ما يشاء ] ... )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التفسير ، العياشي : ج 1 ، تفسير سورة الأنعام ، ح 7 ، ص 355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ح 5 ، ص 354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بحار الأنوار ، العلاّمة المجلسي : ج 52 ، باب 25 ، ح 133 ، ص 249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72DA3">
      <w:pPr>
        <w:pStyle w:val="Heading2Center"/>
        <w:rPr>
          <w:lang w:bidi="fa-IR"/>
        </w:rPr>
      </w:pPr>
      <w:bookmarkStart w:id="103" w:name="_Toc501059355"/>
      <w:r>
        <w:rPr>
          <w:rtl/>
          <w:lang w:bidi="fa-IR"/>
        </w:rPr>
        <w:lastRenderedPageBreak/>
        <w:t>المبحث الثامن</w:t>
      </w:r>
      <w:r w:rsidR="00972DA3">
        <w:rPr>
          <w:rFonts w:hint="cs"/>
          <w:rtl/>
          <w:lang w:bidi="fa-IR"/>
        </w:rPr>
        <w:t xml:space="preserve"> :</w:t>
      </w:r>
      <w:r>
        <w:rPr>
          <w:rtl/>
          <w:lang w:bidi="fa-IR"/>
        </w:rPr>
        <w:t>البداء ولوح المحو والاثبات</w:t>
      </w:r>
      <w:bookmarkEnd w:id="103"/>
    </w:p>
    <w:p w:rsidR="00B52B76" w:rsidRDefault="0056162B" w:rsidP="008E4D1B">
      <w:pPr>
        <w:pStyle w:val="libNormal"/>
        <w:rPr>
          <w:lang w:bidi="fa-IR"/>
        </w:rPr>
      </w:pPr>
      <w:r>
        <w:rPr>
          <w:rtl/>
          <w:lang w:bidi="fa-IR"/>
        </w:rPr>
        <w:t xml:space="preserve">قال تعالى : </w:t>
      </w:r>
      <w:r w:rsidRPr="008E4D1B">
        <w:rPr>
          <w:rStyle w:val="libAlaemChar"/>
          <w:rtl/>
        </w:rPr>
        <w:t>(</w:t>
      </w:r>
      <w:r w:rsidR="008E4D1B" w:rsidRPr="008E4D1B">
        <w:rPr>
          <w:rStyle w:val="libAieChar"/>
          <w:rFonts w:hint="eastAsia"/>
          <w:rtl/>
        </w:rPr>
        <w:t>يَمْحُو</w:t>
      </w:r>
      <w:r w:rsidR="008E4D1B" w:rsidRPr="008E4D1B">
        <w:rPr>
          <w:rStyle w:val="libAieChar"/>
          <w:rtl/>
        </w:rPr>
        <w:t xml:space="preserve"> اللَّهُ مَا يَشَاءُ وَ يُثْبِتُ وَ عِنْدَهُ أُمُّ الْکِتَابِ‌</w:t>
      </w:r>
      <w:r w:rsidRPr="008E4D1B">
        <w:rPr>
          <w:rStyle w:val="libAlaemChar"/>
          <w:rtl/>
        </w:rPr>
        <w:t>)</w:t>
      </w:r>
      <w:r>
        <w:rPr>
          <w:rtl/>
          <w:lang w:bidi="fa-IR"/>
        </w:rPr>
        <w:t xml:space="preserve"> [ الرعد : 39 ]</w:t>
      </w:r>
    </w:p>
    <w:p w:rsidR="00B52B76" w:rsidRDefault="0056162B" w:rsidP="0056162B">
      <w:pPr>
        <w:pStyle w:val="libNormal"/>
        <w:rPr>
          <w:lang w:bidi="fa-IR"/>
        </w:rPr>
      </w:pPr>
      <w:r>
        <w:rPr>
          <w:rtl/>
          <w:lang w:bidi="fa-IR"/>
        </w:rPr>
        <w:t>أنواع اللوح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اللوح المحفوظ ( أم الكتاب )</w:t>
      </w:r>
    </w:p>
    <w:p w:rsidR="00B52B76" w:rsidRDefault="0056162B" w:rsidP="0056162B">
      <w:pPr>
        <w:pStyle w:val="libNormal"/>
        <w:rPr>
          <w:rtl/>
          <w:lang w:bidi="fa-IR"/>
        </w:rPr>
      </w:pPr>
      <w:r>
        <w:rPr>
          <w:rtl/>
          <w:lang w:bidi="fa-IR"/>
        </w:rPr>
        <w:t>وهو اللوح الذي يُكتب فيه القدر والقضاء الإلهي المحتوم ، ولهذا يكون هذا اللوح مصوناً من المحو والإثبات والتغيير والتبدّل ، ولا يطرأ البداء على ما تمّ تدوينه في هذا اللوح</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لوح المحو والإثبات</w:t>
      </w:r>
    </w:p>
    <w:p w:rsidR="00B52B76" w:rsidRDefault="0056162B" w:rsidP="0056162B">
      <w:pPr>
        <w:pStyle w:val="libNormal"/>
        <w:rPr>
          <w:rtl/>
          <w:lang w:bidi="fa-IR"/>
        </w:rPr>
      </w:pPr>
      <w:r>
        <w:rPr>
          <w:rtl/>
          <w:lang w:bidi="fa-IR"/>
        </w:rPr>
        <w:t>وهو اللوح الذي يُكتب فيه القدر والقضاء الإلهي غير المحتوم ، أي : القدر والقضاء الذي جعل الله تحقّقه متوقّفاً على توفّر بعض الشروط وانتفاء بعض الموانع</w:t>
      </w:r>
      <w:r w:rsidR="00B52B76">
        <w:rPr>
          <w:rtl/>
          <w:lang w:bidi="fa-IR"/>
        </w:rPr>
        <w:t>.</w:t>
      </w:r>
    </w:p>
    <w:p w:rsidR="00B52B76" w:rsidRDefault="0056162B" w:rsidP="0056162B">
      <w:pPr>
        <w:pStyle w:val="libNormal"/>
        <w:rPr>
          <w:rtl/>
          <w:lang w:bidi="fa-IR"/>
        </w:rPr>
      </w:pPr>
      <w:r>
        <w:rPr>
          <w:rtl/>
          <w:lang w:bidi="fa-IR"/>
        </w:rPr>
        <w:t>ولهذا يقع التغيير والتبديل في ما تمّ تدوينه في هذا اللوح</w:t>
      </w:r>
      <w:r w:rsidR="00B52B76">
        <w:rPr>
          <w:rtl/>
          <w:lang w:bidi="fa-IR"/>
        </w:rPr>
        <w:t>.</w:t>
      </w:r>
    </w:p>
    <w:p w:rsidR="00B52B76" w:rsidRDefault="0056162B" w:rsidP="0056162B">
      <w:pPr>
        <w:pStyle w:val="libNormal"/>
        <w:rPr>
          <w:rtl/>
          <w:lang w:bidi="fa-IR"/>
        </w:rPr>
      </w:pPr>
      <w:r>
        <w:rPr>
          <w:rtl/>
          <w:lang w:bidi="fa-IR"/>
        </w:rPr>
        <w:t>ويمحو الله تعالى في هذا اللوح ما يشاء ويثبت ما يشاء</w:t>
      </w:r>
      <w:r w:rsidR="00B52B76">
        <w:rPr>
          <w:rtl/>
          <w:lang w:bidi="fa-IR"/>
        </w:rPr>
        <w:t>.</w:t>
      </w:r>
    </w:p>
    <w:p w:rsidR="00B52B76" w:rsidRDefault="0056162B" w:rsidP="0056162B">
      <w:pPr>
        <w:pStyle w:val="libNormal"/>
        <w:rPr>
          <w:lang w:bidi="fa-IR"/>
        </w:rPr>
      </w:pPr>
      <w:r>
        <w:rPr>
          <w:rtl/>
          <w:lang w:bidi="fa-IR"/>
        </w:rPr>
        <w:t>توضيح :</w:t>
      </w:r>
    </w:p>
    <w:p w:rsidR="00B52B76" w:rsidRDefault="0056162B" w:rsidP="0056162B">
      <w:pPr>
        <w:pStyle w:val="libNormal"/>
        <w:rPr>
          <w:lang w:bidi="fa-IR"/>
        </w:rPr>
      </w:pPr>
      <w:r>
        <w:rPr>
          <w:rtl/>
          <w:lang w:bidi="fa-IR"/>
        </w:rPr>
        <w:t>يكتب الله في لوح المحو والإثبات ما قدّر تحقّقه في المستقبل ،</w:t>
      </w:r>
    </w:p>
    <w:p w:rsidR="00B52B76" w:rsidRDefault="0056162B" w:rsidP="0056162B">
      <w:pPr>
        <w:pStyle w:val="libNormal"/>
        <w:rPr>
          <w:rtl/>
          <w:lang w:bidi="fa-IR"/>
        </w:rPr>
      </w:pPr>
      <w:r>
        <w:rPr>
          <w:rtl/>
          <w:lang w:bidi="fa-IR"/>
        </w:rPr>
        <w:t>وبما أنّ لأفعال ومواقف العباد دوراً في تغيير ما قدّره الله لهم ، فلهذا إذا غيّر العباد سلوكهم وتصرّفاتهم فإنّ الله سيغيّر ما قدّره لهم ، وسيمحو ما كتبه في لوح المحو والإثبات ويبدل ذلك بتقدير آخر</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صلة البداء بعلم الله الذاتي :</w:t>
      </w:r>
    </w:p>
    <w:p w:rsidR="00B52B76" w:rsidRDefault="0056162B" w:rsidP="0056162B">
      <w:pPr>
        <w:pStyle w:val="libNormal"/>
        <w:rPr>
          <w:lang w:bidi="fa-IR"/>
        </w:rPr>
      </w:pPr>
      <w:r>
        <w:rPr>
          <w:rtl/>
          <w:lang w:bidi="fa-IR"/>
        </w:rPr>
        <w:t>وقوع التغيير في التقدير الإلهي لا يوجب وقوع التغيير في العلم الإلهي الذاتي ؛ لأنّه تعالى كما هو عالم بالتقدير الأوّل فإنّه كذلك عالم من الأزل بأنّه سيغيّر هذا التقدير بتقدير آخر.</w:t>
      </w:r>
    </w:p>
    <w:p w:rsidR="00B52B76" w:rsidRDefault="00B52B76" w:rsidP="00B52B76">
      <w:pPr>
        <w:pStyle w:val="libNormal"/>
        <w:rPr>
          <w:rtl/>
          <w:lang w:bidi="fa-IR"/>
        </w:rPr>
      </w:pPr>
      <w:r>
        <w:rPr>
          <w:rtl/>
          <w:lang w:bidi="fa-IR"/>
        </w:rPr>
        <w:br w:type="page"/>
      </w:r>
    </w:p>
    <w:p w:rsidR="00B52B76" w:rsidRDefault="0056162B" w:rsidP="00841214">
      <w:pPr>
        <w:pStyle w:val="Heading2Center"/>
        <w:rPr>
          <w:lang w:bidi="fa-IR"/>
        </w:rPr>
      </w:pPr>
      <w:bookmarkStart w:id="104" w:name="_Toc501059356"/>
      <w:r>
        <w:rPr>
          <w:rtl/>
          <w:lang w:bidi="fa-IR"/>
        </w:rPr>
        <w:lastRenderedPageBreak/>
        <w:t>المبحث التاسع</w:t>
      </w:r>
      <w:r w:rsidR="00841214">
        <w:rPr>
          <w:rFonts w:hint="cs"/>
          <w:rtl/>
          <w:lang w:bidi="fa-IR"/>
        </w:rPr>
        <w:t xml:space="preserve"> :</w:t>
      </w:r>
      <w:r>
        <w:rPr>
          <w:rtl/>
          <w:lang w:bidi="fa-IR"/>
        </w:rPr>
        <w:t>أمثلة وقوع البداء لله تعالى</w:t>
      </w:r>
      <w:bookmarkEnd w:id="104"/>
    </w:p>
    <w:p w:rsidR="00B52B76" w:rsidRDefault="0056162B" w:rsidP="0056162B">
      <w:pPr>
        <w:pStyle w:val="libNormal"/>
        <w:rPr>
          <w:lang w:bidi="fa-IR"/>
        </w:rPr>
      </w:pPr>
      <w:r>
        <w:rPr>
          <w:rtl/>
          <w:lang w:bidi="fa-IR"/>
        </w:rPr>
        <w:t xml:space="preserve">البداء الأوّل : رفع العذاب عن قوم يونس </w:t>
      </w:r>
      <w:r w:rsidR="00B52B76" w:rsidRPr="00B52B76">
        <w:rPr>
          <w:rStyle w:val="libAlaemChar"/>
          <w:rtl/>
        </w:rPr>
        <w:t>عليه‌السلام</w:t>
      </w:r>
    </w:p>
    <w:p w:rsidR="00B52B76" w:rsidRDefault="0056162B" w:rsidP="008E4D1B">
      <w:pPr>
        <w:pStyle w:val="libNormal"/>
        <w:rPr>
          <w:lang w:bidi="fa-IR"/>
        </w:rPr>
      </w:pPr>
      <w:r>
        <w:rPr>
          <w:rtl/>
          <w:lang w:bidi="fa-IR"/>
        </w:rPr>
        <w:t xml:space="preserve">قال تعالى : </w:t>
      </w:r>
      <w:r w:rsidRPr="008E4D1B">
        <w:rPr>
          <w:rStyle w:val="libAlaemChar"/>
          <w:rtl/>
        </w:rPr>
        <w:t>(</w:t>
      </w:r>
      <w:r w:rsidR="008E4D1B" w:rsidRPr="008E4D1B">
        <w:rPr>
          <w:rStyle w:val="libAieChar"/>
          <w:rFonts w:hint="eastAsia"/>
          <w:rtl/>
        </w:rPr>
        <w:t>فَلَوْ</w:t>
      </w:r>
      <w:r w:rsidR="008E4D1B" w:rsidRPr="008E4D1B">
        <w:rPr>
          <w:rStyle w:val="libAieChar"/>
          <w:rtl/>
        </w:rPr>
        <w:t xml:space="preserve"> لاَ کَانَتْ قَرْيَةٌ آمَنَتْ فَنَفَعَهَا إِيمَانُهَا إِلاَّ قَوْمَ يُونُسَ لَمَّا آمَنُوا کَشَفْنَا عَنْهُمْ عَذَابَ الْخِزْيِ فِي الْحَيَاةِ الدُّنْيَا وَ مَتَّعْنَاهُمْ إِلَى حِينٍ‌</w:t>
      </w:r>
      <w:r w:rsidRPr="008E4D1B">
        <w:rPr>
          <w:rStyle w:val="libAlaemChar"/>
          <w:rtl/>
        </w:rPr>
        <w:t>)</w:t>
      </w:r>
      <w:r>
        <w:rPr>
          <w:rtl/>
          <w:lang w:bidi="fa-IR"/>
        </w:rPr>
        <w:t xml:space="preserve"> [ يونس : 98 ]</w:t>
      </w:r>
    </w:p>
    <w:p w:rsidR="00B52B76" w:rsidRDefault="0056162B" w:rsidP="0056162B">
      <w:pPr>
        <w:pStyle w:val="libNormal"/>
        <w:rPr>
          <w:lang w:bidi="fa-IR"/>
        </w:rPr>
      </w:pPr>
      <w:r>
        <w:rPr>
          <w:rtl/>
          <w:lang w:bidi="fa-IR"/>
        </w:rPr>
        <w:t xml:space="preserve">خطوات تحقق البداء الإلهي بالنسبة إلى قوم يونس </w:t>
      </w:r>
      <w:r w:rsidR="00B52B76" w:rsidRPr="00B52B76">
        <w:rPr>
          <w:rStyle w:val="libAlaemChar"/>
          <w:rtl/>
        </w:rPr>
        <w:t>عليه‌السلام</w:t>
      </w:r>
      <w:r>
        <w:rPr>
          <w:rtl/>
          <w:lang w:bidi="fa-IR"/>
        </w:rPr>
        <w:t xml:space="preserve"> : </w:t>
      </w:r>
      <w:r w:rsidRPr="00B52B76">
        <w:rPr>
          <w:rStyle w:val="libFootnotenumChar"/>
          <w:rtl/>
        </w:rPr>
        <w:t>(1)</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أرشد النبي يونس </w:t>
      </w:r>
      <w:r w:rsidR="00B52B76" w:rsidRPr="00B52B76">
        <w:rPr>
          <w:rStyle w:val="libAlaemChar"/>
          <w:rtl/>
        </w:rPr>
        <w:t>عليه‌السلام</w:t>
      </w:r>
      <w:r>
        <w:rPr>
          <w:rtl/>
          <w:lang w:bidi="fa-IR"/>
        </w:rPr>
        <w:t xml:space="preserve"> قومه إلى الهدى والإيمان</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أصرّ قوم يونس على الكفر والعصيان</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أيس النبي يونس </w:t>
      </w:r>
      <w:r w:rsidR="00B52B76" w:rsidRPr="00B52B76">
        <w:rPr>
          <w:rStyle w:val="libAlaemChar"/>
          <w:rtl/>
        </w:rPr>
        <w:t>عليه‌السلام</w:t>
      </w:r>
      <w:r>
        <w:rPr>
          <w:rtl/>
          <w:lang w:bidi="fa-IR"/>
        </w:rPr>
        <w:t xml:space="preserve"> من دعوة قومه ، فطلب من الله أن ينزل عليهم العذاب</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استجاب الله دعاء النبي يونس </w:t>
      </w:r>
      <w:r w:rsidR="00B52B76" w:rsidRPr="00B52B76">
        <w:rPr>
          <w:rStyle w:val="libAlaemChar"/>
          <w:rtl/>
        </w:rPr>
        <w:t>عليه‌السلام</w:t>
      </w:r>
      <w:r>
        <w:rPr>
          <w:rtl/>
          <w:lang w:bidi="fa-IR"/>
        </w:rPr>
        <w:t xml:space="preserve"> على قومه</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قضى الله قضاءً غير حتمياً بإنزال العذاب على قوم يونس </w:t>
      </w:r>
      <w:r w:rsidR="00B52B76" w:rsidRPr="00B52B76">
        <w:rPr>
          <w:rStyle w:val="libAlaemChar"/>
          <w:rtl/>
        </w:rPr>
        <w:t>عليه‌السلام</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أخبر الله النبي يونس </w:t>
      </w:r>
      <w:r w:rsidR="00B52B76" w:rsidRPr="00B52B76">
        <w:rPr>
          <w:rStyle w:val="libAlaemChar"/>
          <w:rtl/>
        </w:rPr>
        <w:t>عليه‌السلام</w:t>
      </w:r>
      <w:r>
        <w:rPr>
          <w:rtl/>
          <w:lang w:bidi="fa-IR"/>
        </w:rPr>
        <w:t xml:space="preserve"> بأنّه سينزل على قومه العذاب في يوم كذا</w:t>
      </w:r>
      <w:r w:rsidR="00B52B76">
        <w:rPr>
          <w:rtl/>
          <w:lang w:bidi="fa-IR"/>
        </w:rPr>
        <w:t>.</w:t>
      </w:r>
    </w:p>
    <w:p w:rsidR="00B52B76" w:rsidRDefault="0056162B" w:rsidP="0056162B">
      <w:pPr>
        <w:pStyle w:val="libNormal"/>
        <w:rPr>
          <w:rtl/>
          <w:lang w:bidi="fa-IR"/>
        </w:rPr>
      </w:pPr>
      <w:r>
        <w:rPr>
          <w:rtl/>
          <w:lang w:bidi="fa-IR"/>
        </w:rPr>
        <w:t xml:space="preserve">7 </w:t>
      </w:r>
      <w:r w:rsidR="00B52B76">
        <w:rPr>
          <w:rtl/>
          <w:lang w:bidi="fa-IR"/>
        </w:rPr>
        <w:t>-</w:t>
      </w:r>
      <w:r>
        <w:rPr>
          <w:rtl/>
          <w:lang w:bidi="fa-IR"/>
        </w:rPr>
        <w:t xml:space="preserve"> أخبر النبي يونس </w:t>
      </w:r>
      <w:r w:rsidR="00B52B76" w:rsidRPr="00B52B76">
        <w:rPr>
          <w:rStyle w:val="libAlaemChar"/>
          <w:rtl/>
        </w:rPr>
        <w:t>عليه‌السلام</w:t>
      </w:r>
      <w:r>
        <w:rPr>
          <w:rtl/>
          <w:lang w:bidi="fa-IR"/>
        </w:rPr>
        <w:t xml:space="preserve"> قومه بتعلّق الإرادة الإلهية بإنزال العذاب عليهم في يوم كذا</w:t>
      </w:r>
      <w:r w:rsidR="00B52B76">
        <w:rPr>
          <w:rtl/>
          <w:lang w:bidi="fa-IR"/>
        </w:rPr>
        <w:t>.</w:t>
      </w:r>
    </w:p>
    <w:p w:rsidR="00B52B76" w:rsidRDefault="0056162B" w:rsidP="0056162B">
      <w:pPr>
        <w:pStyle w:val="libNormal"/>
        <w:rPr>
          <w:rtl/>
          <w:lang w:bidi="fa-IR"/>
        </w:rPr>
      </w:pPr>
      <w:r>
        <w:rPr>
          <w:rtl/>
          <w:lang w:bidi="fa-IR"/>
        </w:rPr>
        <w:t xml:space="preserve">8 </w:t>
      </w:r>
      <w:r w:rsidR="00B52B76">
        <w:rPr>
          <w:rtl/>
          <w:lang w:bidi="fa-IR"/>
        </w:rPr>
        <w:t>-</w:t>
      </w:r>
      <w:r>
        <w:rPr>
          <w:rtl/>
          <w:lang w:bidi="fa-IR"/>
        </w:rPr>
        <w:t xml:space="preserve"> خرج النبي يونس </w:t>
      </w:r>
      <w:r w:rsidR="00B52B76" w:rsidRPr="00B52B76">
        <w:rPr>
          <w:rStyle w:val="libAlaemChar"/>
          <w:rtl/>
        </w:rPr>
        <w:t>عليه‌السلام</w:t>
      </w:r>
      <w:r>
        <w:rPr>
          <w:rtl/>
          <w:lang w:bidi="fa-IR"/>
        </w:rPr>
        <w:t xml:space="preserve"> في اليوم المحدّد من المنطقة التي يسكنها قومه</w:t>
      </w:r>
      <w:r w:rsidR="00B52B76">
        <w:rPr>
          <w:rtl/>
          <w:lang w:bidi="fa-IR"/>
        </w:rPr>
        <w:t>.</w:t>
      </w:r>
    </w:p>
    <w:p w:rsidR="00B52B76" w:rsidRDefault="0056162B" w:rsidP="0056162B">
      <w:pPr>
        <w:pStyle w:val="libNormal"/>
        <w:rPr>
          <w:rtl/>
          <w:lang w:bidi="fa-IR"/>
        </w:rPr>
      </w:pPr>
      <w:r>
        <w:rPr>
          <w:rtl/>
          <w:lang w:bidi="fa-IR"/>
        </w:rPr>
        <w:t xml:space="preserve">9 </w:t>
      </w:r>
      <w:r w:rsidR="00B52B76">
        <w:rPr>
          <w:rtl/>
          <w:lang w:bidi="fa-IR"/>
        </w:rPr>
        <w:t>-</w:t>
      </w:r>
      <w:r>
        <w:rPr>
          <w:rtl/>
          <w:lang w:bidi="fa-IR"/>
        </w:rPr>
        <w:t xml:space="preserve"> ظهرت آثار نزول العذاب الإلهي على قوم يونس </w:t>
      </w:r>
      <w:r w:rsidR="00B52B76" w:rsidRPr="00B52B76">
        <w:rPr>
          <w:rStyle w:val="libAlaemChar"/>
          <w:rtl/>
        </w:rPr>
        <w:t>عليه‌السلام</w:t>
      </w:r>
      <w:r>
        <w:rPr>
          <w:rtl/>
          <w:lang w:bidi="fa-IR"/>
        </w:rPr>
        <w:t xml:space="preserve"> في الوقت المحدّد</w:t>
      </w:r>
      <w:r w:rsidR="00B52B76">
        <w:rPr>
          <w:rtl/>
          <w:lang w:bidi="fa-IR"/>
        </w:rPr>
        <w:t>.</w:t>
      </w:r>
    </w:p>
    <w:p w:rsidR="00B52B76" w:rsidRDefault="0056162B" w:rsidP="0056162B">
      <w:pPr>
        <w:pStyle w:val="libNormal"/>
        <w:rPr>
          <w:rtl/>
          <w:lang w:bidi="fa-IR"/>
        </w:rPr>
      </w:pPr>
      <w:r>
        <w:rPr>
          <w:rtl/>
          <w:lang w:bidi="fa-IR"/>
        </w:rPr>
        <w:t xml:space="preserve">10 </w:t>
      </w:r>
      <w:r w:rsidR="00B52B76">
        <w:rPr>
          <w:rtl/>
          <w:lang w:bidi="fa-IR"/>
        </w:rPr>
        <w:t>-</w:t>
      </w:r>
      <w:r>
        <w:rPr>
          <w:rtl/>
          <w:lang w:bidi="fa-IR"/>
        </w:rPr>
        <w:t xml:space="preserve"> ندم قوم يونس </w:t>
      </w:r>
      <w:r w:rsidR="00B52B76" w:rsidRPr="00B52B76">
        <w:rPr>
          <w:rStyle w:val="libAlaemChar"/>
          <w:rtl/>
        </w:rPr>
        <w:t>عليه‌السلام</w:t>
      </w:r>
      <w:r>
        <w:rPr>
          <w:rtl/>
          <w:lang w:bidi="fa-IR"/>
        </w:rPr>
        <w:t xml:space="preserve"> على عصيانهم لله، فتابوا وفزعوا إلى الله تعالى</w:t>
      </w:r>
      <w:r w:rsidR="00B52B76">
        <w:rPr>
          <w:rtl/>
          <w:lang w:bidi="fa-IR"/>
        </w:rPr>
        <w:t>.</w:t>
      </w:r>
    </w:p>
    <w:p w:rsidR="00B52B76" w:rsidRDefault="0056162B" w:rsidP="0056162B">
      <w:pPr>
        <w:pStyle w:val="libNormal"/>
        <w:rPr>
          <w:lang w:bidi="fa-IR"/>
        </w:rPr>
      </w:pPr>
      <w:r>
        <w:rPr>
          <w:rtl/>
          <w:lang w:bidi="fa-IR"/>
        </w:rPr>
        <w:t xml:space="preserve">11 </w:t>
      </w:r>
      <w:r w:rsidR="00B52B76">
        <w:rPr>
          <w:rtl/>
          <w:lang w:bidi="fa-IR"/>
        </w:rPr>
        <w:t>-</w:t>
      </w:r>
      <w:r>
        <w:rPr>
          <w:rtl/>
          <w:lang w:bidi="fa-IR"/>
        </w:rPr>
        <w:t xml:space="preserve"> ظهر لله في الواقع الخارجي ندم وتوبة قوم يونس </w:t>
      </w:r>
      <w:r w:rsidR="00B52B76" w:rsidRPr="00B52B76">
        <w:rPr>
          <w:rStyle w:val="libAlaemChar"/>
          <w:rtl/>
        </w:rPr>
        <w:t>عليه‌السلام</w:t>
      </w:r>
      <w:r>
        <w:rPr>
          <w:rtl/>
          <w:lang w:bidi="fa-IR"/>
        </w:rPr>
        <w:t xml:space="preserve"> واستغاثتهم به لرفع</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مجمع البيان ، الشيخ الطبرسي : ج 5 ، تفسير آية 98 من سورة يونس ، ص 203 </w:t>
      </w:r>
      <w:r w:rsidR="00B52B76">
        <w:rPr>
          <w:rtl/>
          <w:lang w:bidi="fa-IR"/>
        </w:rPr>
        <w:t>-</w:t>
      </w:r>
      <w:r>
        <w:rPr>
          <w:rtl/>
          <w:lang w:bidi="fa-IR"/>
        </w:rPr>
        <w:t xml:space="preserve"> 205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E4D1B">
      <w:pPr>
        <w:pStyle w:val="libNormal0"/>
        <w:rPr>
          <w:rtl/>
          <w:lang w:bidi="fa-IR"/>
        </w:rPr>
      </w:pPr>
      <w:r>
        <w:rPr>
          <w:rtl/>
          <w:lang w:bidi="fa-IR"/>
        </w:rPr>
        <w:lastRenderedPageBreak/>
        <w:t>العذاب</w:t>
      </w:r>
      <w:r w:rsidR="00B52B76">
        <w:rPr>
          <w:rtl/>
          <w:lang w:bidi="fa-IR"/>
        </w:rPr>
        <w:t>.</w:t>
      </w:r>
    </w:p>
    <w:p w:rsidR="00B52B76" w:rsidRDefault="0056162B" w:rsidP="0056162B">
      <w:pPr>
        <w:pStyle w:val="libNormal"/>
        <w:rPr>
          <w:rtl/>
          <w:lang w:bidi="fa-IR"/>
        </w:rPr>
      </w:pPr>
      <w:r>
        <w:rPr>
          <w:rtl/>
          <w:lang w:bidi="fa-IR"/>
        </w:rPr>
        <w:t xml:space="preserve">12 </w:t>
      </w:r>
      <w:r w:rsidR="00B52B76">
        <w:rPr>
          <w:rtl/>
          <w:lang w:bidi="fa-IR"/>
        </w:rPr>
        <w:t>-</w:t>
      </w:r>
      <w:r>
        <w:rPr>
          <w:rtl/>
          <w:lang w:bidi="fa-IR"/>
        </w:rPr>
        <w:t xml:space="preserve"> غيّر الله ما قدّره من العذاب على قوم يونس </w:t>
      </w:r>
      <w:r w:rsidR="00B52B76" w:rsidRPr="00B52B76">
        <w:rPr>
          <w:rStyle w:val="libAlaemChar"/>
          <w:rtl/>
        </w:rPr>
        <w:t>عليه‌السلام</w:t>
      </w:r>
      <w:r>
        <w:rPr>
          <w:rtl/>
          <w:lang w:bidi="fa-IR"/>
        </w:rPr>
        <w:t xml:space="preserve"> بعد توبتهم</w:t>
      </w:r>
      <w:r w:rsidR="00B52B76">
        <w:rPr>
          <w:rtl/>
          <w:lang w:bidi="fa-IR"/>
        </w:rPr>
        <w:t>.</w:t>
      </w:r>
    </w:p>
    <w:p w:rsidR="00B52B76" w:rsidRDefault="0056162B" w:rsidP="0056162B">
      <w:pPr>
        <w:pStyle w:val="libNormal"/>
        <w:rPr>
          <w:rtl/>
          <w:lang w:bidi="fa-IR"/>
        </w:rPr>
      </w:pPr>
      <w:r>
        <w:rPr>
          <w:rtl/>
          <w:lang w:bidi="fa-IR"/>
        </w:rPr>
        <w:t xml:space="preserve">13 </w:t>
      </w:r>
      <w:r w:rsidR="00B52B76">
        <w:rPr>
          <w:rtl/>
          <w:lang w:bidi="fa-IR"/>
        </w:rPr>
        <w:t>-</w:t>
      </w:r>
      <w:r>
        <w:rPr>
          <w:rtl/>
          <w:lang w:bidi="fa-IR"/>
        </w:rPr>
        <w:t xml:space="preserve"> محا الله تقديره الأوّل بإنزال العذاب على قوم يونس </w:t>
      </w:r>
      <w:r w:rsidR="00B52B76" w:rsidRPr="00B52B76">
        <w:rPr>
          <w:rStyle w:val="libAlaemChar"/>
          <w:rtl/>
        </w:rPr>
        <w:t>عليه‌السلام</w:t>
      </w:r>
      <w:r>
        <w:rPr>
          <w:rtl/>
          <w:lang w:bidi="fa-IR"/>
        </w:rPr>
        <w:t xml:space="preserve"> واستبدله بتقدير آخر</w:t>
      </w:r>
      <w:r w:rsidR="00B52B76">
        <w:rPr>
          <w:rtl/>
          <w:lang w:bidi="fa-IR"/>
        </w:rPr>
        <w:t>.</w:t>
      </w:r>
    </w:p>
    <w:p w:rsidR="00B52B76" w:rsidRDefault="0056162B" w:rsidP="0056162B">
      <w:pPr>
        <w:pStyle w:val="libNormal"/>
        <w:rPr>
          <w:rtl/>
          <w:lang w:bidi="fa-IR"/>
        </w:rPr>
      </w:pPr>
      <w:r>
        <w:rPr>
          <w:rtl/>
          <w:lang w:bidi="fa-IR"/>
        </w:rPr>
        <w:t xml:space="preserve">14 </w:t>
      </w:r>
      <w:r w:rsidR="00B52B76">
        <w:rPr>
          <w:rtl/>
          <w:lang w:bidi="fa-IR"/>
        </w:rPr>
        <w:t>-</w:t>
      </w:r>
      <w:r>
        <w:rPr>
          <w:rtl/>
          <w:lang w:bidi="fa-IR"/>
        </w:rPr>
        <w:t xml:space="preserve"> كان التقدير الإلهي الثاني أن يرفع عنهم العذاب ويمتّعهم إلى حين</w:t>
      </w:r>
      <w:r w:rsidR="00B52B76">
        <w:rPr>
          <w:rtl/>
          <w:lang w:bidi="fa-IR"/>
        </w:rPr>
        <w:t>.</w:t>
      </w:r>
    </w:p>
    <w:p w:rsidR="00B52B76" w:rsidRDefault="0056162B" w:rsidP="0056162B">
      <w:pPr>
        <w:pStyle w:val="libNormal"/>
        <w:rPr>
          <w:rtl/>
          <w:lang w:bidi="fa-IR"/>
        </w:rPr>
      </w:pPr>
      <w:r>
        <w:rPr>
          <w:rtl/>
          <w:lang w:bidi="fa-IR"/>
        </w:rPr>
        <w:t xml:space="preserve">15 </w:t>
      </w:r>
      <w:r w:rsidR="00B52B76">
        <w:rPr>
          <w:rtl/>
          <w:lang w:bidi="fa-IR"/>
        </w:rPr>
        <w:t>-</w:t>
      </w:r>
      <w:r>
        <w:rPr>
          <w:rtl/>
          <w:lang w:bidi="fa-IR"/>
        </w:rPr>
        <w:t xml:space="preserve"> وهنا وقع البداء ، وكذلك يمحو الله ما يشاء ويثبت وعنده أُمّ الكتاب</w:t>
      </w:r>
      <w:r w:rsidR="00B52B76">
        <w:rPr>
          <w:rtl/>
          <w:lang w:bidi="fa-IR"/>
        </w:rPr>
        <w:t>.</w:t>
      </w:r>
    </w:p>
    <w:p w:rsidR="00B52B76" w:rsidRDefault="0056162B" w:rsidP="0056162B">
      <w:pPr>
        <w:pStyle w:val="libNormal"/>
        <w:rPr>
          <w:lang w:bidi="fa-IR"/>
        </w:rPr>
      </w:pPr>
      <w:r>
        <w:rPr>
          <w:rtl/>
          <w:lang w:bidi="fa-IR"/>
        </w:rPr>
        <w:t xml:space="preserve">البداء الثاني : بداء آخر بالنسبة إلى النبي يونس </w:t>
      </w:r>
      <w:r w:rsidR="00B52B76" w:rsidRPr="00B52B76">
        <w:rPr>
          <w:rStyle w:val="libAlaemChar"/>
          <w:rtl/>
        </w:rPr>
        <w:t>عليه‌السلام</w:t>
      </w:r>
    </w:p>
    <w:p w:rsidR="00B52B76" w:rsidRDefault="0056162B" w:rsidP="001B3158">
      <w:pPr>
        <w:pStyle w:val="libNormal"/>
        <w:rPr>
          <w:lang w:bidi="fa-IR"/>
        </w:rPr>
      </w:pPr>
      <w:r>
        <w:rPr>
          <w:rtl/>
          <w:lang w:bidi="fa-IR"/>
        </w:rPr>
        <w:t xml:space="preserve">قال تعالى : </w:t>
      </w:r>
      <w:r w:rsidRPr="00905ACC">
        <w:rPr>
          <w:rStyle w:val="libAlaemChar"/>
          <w:rtl/>
        </w:rPr>
        <w:t>(</w:t>
      </w:r>
      <w:r w:rsidR="00905ACC" w:rsidRPr="00905ACC">
        <w:rPr>
          <w:rStyle w:val="libAieChar"/>
          <w:rFonts w:hint="eastAsia"/>
          <w:rtl/>
        </w:rPr>
        <w:t>فَلَوْ</w:t>
      </w:r>
      <w:r w:rsidR="00905ACC" w:rsidRPr="00905ACC">
        <w:rPr>
          <w:rStyle w:val="libAieChar"/>
          <w:rtl/>
        </w:rPr>
        <w:t xml:space="preserve"> لاَ أَنَّهُ کَانَ مِنَ الْمُسَبِّحِينَ‌</w:t>
      </w:r>
      <w:r w:rsidRPr="00905ACC">
        <w:rPr>
          <w:rStyle w:val="libAieChar"/>
          <w:rtl/>
        </w:rPr>
        <w:t xml:space="preserve"> </w:t>
      </w:r>
      <w:r w:rsidR="00905ACC" w:rsidRPr="00905ACC">
        <w:rPr>
          <w:rStyle w:val="libAieChar"/>
          <w:rFonts w:hint="eastAsia"/>
          <w:rtl/>
        </w:rPr>
        <w:t>لَلَبِثَ</w:t>
      </w:r>
      <w:r w:rsidR="00905ACC" w:rsidRPr="00905ACC">
        <w:rPr>
          <w:rStyle w:val="libAieChar"/>
          <w:rtl/>
        </w:rPr>
        <w:t xml:space="preserve"> فِي بَطْنِهِ إِلَى يَوْمِ يُبْعَثُونَ‌</w:t>
      </w:r>
      <w:r>
        <w:rPr>
          <w:rtl/>
          <w:lang w:bidi="fa-IR"/>
        </w:rPr>
        <w:t xml:space="preserve"> </w:t>
      </w:r>
      <w:r w:rsidRPr="00905ACC">
        <w:rPr>
          <w:rStyle w:val="libAlaemChar"/>
          <w:rtl/>
        </w:rPr>
        <w:t>)</w:t>
      </w:r>
      <w:r>
        <w:rPr>
          <w:rtl/>
          <w:lang w:bidi="fa-IR"/>
        </w:rPr>
        <w:t xml:space="preserve"> [ الصافات : </w:t>
      </w:r>
      <w:r w:rsidR="001B3158">
        <w:rPr>
          <w:rtl/>
          <w:lang w:bidi="fa-IR"/>
        </w:rPr>
        <w:t>144</w:t>
      </w:r>
      <w:r w:rsidR="001B3158">
        <w:rPr>
          <w:rFonts w:hint="cs"/>
          <w:rtl/>
          <w:lang w:bidi="fa-IR"/>
        </w:rPr>
        <w:t xml:space="preserve"> - </w:t>
      </w:r>
      <w:r>
        <w:rPr>
          <w:rtl/>
          <w:lang w:bidi="fa-IR"/>
        </w:rPr>
        <w:t>143 ]</w:t>
      </w:r>
    </w:p>
    <w:p w:rsidR="00B52B76" w:rsidRDefault="0056162B" w:rsidP="0056162B">
      <w:pPr>
        <w:pStyle w:val="libNormal"/>
        <w:rPr>
          <w:lang w:bidi="fa-IR"/>
        </w:rPr>
      </w:pPr>
      <w:r>
        <w:rPr>
          <w:rtl/>
          <w:lang w:bidi="fa-IR"/>
        </w:rPr>
        <w:t xml:space="preserve">خطوات تحقّق هذا البداء : </w:t>
      </w:r>
      <w:r w:rsidRPr="00B52B76">
        <w:rPr>
          <w:rStyle w:val="libFootnotenumChar"/>
          <w:rtl/>
        </w:rPr>
        <w:t>(1)</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استاء النبي يونس </w:t>
      </w:r>
      <w:r w:rsidR="00B52B76" w:rsidRPr="00B52B76">
        <w:rPr>
          <w:rStyle w:val="libAlaemChar"/>
          <w:rtl/>
        </w:rPr>
        <w:t>عليه‌السلام</w:t>
      </w:r>
      <w:r>
        <w:rPr>
          <w:rtl/>
          <w:lang w:bidi="fa-IR"/>
        </w:rPr>
        <w:t xml:space="preserve"> لعدم نزول العذاب على قومه، فلم يرجع إليهم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قدّر الله وقضى أن تبلع الحوت النبي يونس </w:t>
      </w:r>
      <w:r w:rsidR="00B52B76" w:rsidRPr="00B52B76">
        <w:rPr>
          <w:rStyle w:val="libAlaemChar"/>
          <w:rtl/>
        </w:rPr>
        <w:t>عليه‌السلام</w:t>
      </w:r>
      <w:r>
        <w:rPr>
          <w:rtl/>
          <w:lang w:bidi="fa-IR"/>
        </w:rPr>
        <w:t xml:space="preserve"> ، وأن يلبث في بطنها إلى يوم القيامة</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أكثر النبي يونس </w:t>
      </w:r>
      <w:r w:rsidR="00B52B76" w:rsidRPr="00B52B76">
        <w:rPr>
          <w:rStyle w:val="libAlaemChar"/>
          <w:rtl/>
        </w:rPr>
        <w:t>عليه‌السلام</w:t>
      </w:r>
      <w:r>
        <w:rPr>
          <w:rtl/>
          <w:lang w:bidi="fa-IR"/>
        </w:rPr>
        <w:t xml:space="preserve"> في بطن الحوت من ذكر الله وتسبيحه</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ظهر لله في الواقع الخارجي توسّل النبي يونس </w:t>
      </w:r>
      <w:r w:rsidR="00B52B76" w:rsidRPr="00B52B76">
        <w:rPr>
          <w:rStyle w:val="libAlaemChar"/>
          <w:rtl/>
        </w:rPr>
        <w:t>عليه‌السلام</w:t>
      </w:r>
      <w:r>
        <w:rPr>
          <w:rtl/>
          <w:lang w:bidi="fa-IR"/>
        </w:rPr>
        <w:t xml:space="preserve"> بالذكر والتسبيح</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غيّر الله ما قدّره للنبي يونس </w:t>
      </w:r>
      <w:r w:rsidR="00B52B76" w:rsidRPr="00B52B76">
        <w:rPr>
          <w:rStyle w:val="libAlaemChar"/>
          <w:rtl/>
        </w:rPr>
        <w:t>عليه‌السلام</w:t>
      </w:r>
      <w:r>
        <w:rPr>
          <w:rtl/>
          <w:lang w:bidi="fa-IR"/>
        </w:rPr>
        <w:t xml:space="preserve"> في خصوص بقائه في بطن الحوت إلى يوم القيامة</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استبدل الله تقديره الأوّل بتقدير آخر ، وهو إخراج النبي يونس </w:t>
      </w:r>
      <w:r w:rsidR="00B52B76" w:rsidRPr="00B52B76">
        <w:rPr>
          <w:rStyle w:val="libAlaemChar"/>
          <w:rtl/>
        </w:rPr>
        <w:t>عليه‌السلام</w:t>
      </w:r>
      <w:r>
        <w:rPr>
          <w:rtl/>
          <w:lang w:bidi="fa-IR"/>
        </w:rPr>
        <w:t xml:space="preserve"> من بطن الحوت</w:t>
      </w:r>
      <w:r w:rsidR="00B52B76">
        <w:rPr>
          <w:rtl/>
          <w:lang w:bidi="fa-IR"/>
        </w:rPr>
        <w:t>.</w:t>
      </w:r>
    </w:p>
    <w:p w:rsidR="00B52B76" w:rsidRDefault="0056162B" w:rsidP="008E4D1B">
      <w:pPr>
        <w:pStyle w:val="libNormal"/>
        <w:rPr>
          <w:lang w:bidi="fa-IR"/>
        </w:rPr>
      </w:pPr>
      <w:r>
        <w:rPr>
          <w:rtl/>
          <w:lang w:bidi="fa-IR"/>
        </w:rPr>
        <w:t xml:space="preserve">7 </w:t>
      </w:r>
      <w:r w:rsidR="00B52B76">
        <w:rPr>
          <w:rtl/>
          <w:lang w:bidi="fa-IR"/>
        </w:rPr>
        <w:t>-</w:t>
      </w:r>
      <w:r>
        <w:rPr>
          <w:rtl/>
          <w:lang w:bidi="fa-IR"/>
        </w:rPr>
        <w:t xml:space="preserve"> أخرج الله النبي يونس </w:t>
      </w:r>
      <w:r w:rsidR="00B52B76" w:rsidRPr="00B52B76">
        <w:rPr>
          <w:rStyle w:val="libAlaemChar"/>
          <w:rtl/>
        </w:rPr>
        <w:t>عليه‌السلام</w:t>
      </w:r>
      <w:r>
        <w:rPr>
          <w:rtl/>
          <w:lang w:bidi="fa-IR"/>
        </w:rPr>
        <w:t xml:space="preserve"> من بطن الحوت ، وقال تعالى : </w:t>
      </w:r>
      <w:r w:rsidRPr="008E4D1B">
        <w:rPr>
          <w:rStyle w:val="libAlaemChar"/>
          <w:rtl/>
        </w:rPr>
        <w:t>(</w:t>
      </w:r>
      <w:r w:rsidR="008E4D1B" w:rsidRPr="008E4D1B">
        <w:rPr>
          <w:rStyle w:val="libAieChar"/>
          <w:rFonts w:hint="eastAsia"/>
          <w:rtl/>
        </w:rPr>
        <w:t>فَلَوْ</w:t>
      </w:r>
      <w:r w:rsidR="008E4D1B" w:rsidRPr="008E4D1B">
        <w:rPr>
          <w:rStyle w:val="libAieChar"/>
          <w:rtl/>
        </w:rPr>
        <w:t xml:space="preserve"> لاَ أَنَّهُ کَانَ مِنَ الْمُسَبِّحِينَ‌</w:t>
      </w:r>
      <w:r w:rsidRPr="008E4D1B">
        <w:rPr>
          <w:rStyle w:val="libAieChar"/>
          <w:rtl/>
        </w:rPr>
        <w:t xml:space="preserve"> * </w:t>
      </w:r>
      <w:r w:rsidR="008E4D1B" w:rsidRPr="008E4D1B">
        <w:rPr>
          <w:rStyle w:val="libAieChar"/>
          <w:rFonts w:hint="eastAsia"/>
          <w:rtl/>
        </w:rPr>
        <w:t>لَلَبِثَ</w:t>
      </w:r>
      <w:r w:rsidR="008E4D1B" w:rsidRPr="008E4D1B">
        <w:rPr>
          <w:rStyle w:val="libAieChar"/>
          <w:rtl/>
        </w:rPr>
        <w:t xml:space="preserve"> فِي بَطْنِهِ إِلَى يَوْمِ يُبْعَثُونَ</w:t>
      </w:r>
      <w:r w:rsidRPr="008E4D1B">
        <w:rPr>
          <w:rStyle w:val="libAieChar"/>
          <w:rtl/>
        </w:rPr>
        <w:t xml:space="preserve"> </w:t>
      </w:r>
      <w:r w:rsidRPr="008E4D1B">
        <w:rPr>
          <w:rStyle w:val="libAlaemChar"/>
          <w:rtl/>
        </w:rPr>
        <w:t>)</w:t>
      </w:r>
      <w:r>
        <w:rPr>
          <w:rtl/>
          <w:lang w:bidi="fa-IR"/>
        </w:rPr>
        <w:t xml:space="preserve"> [ الصافات : 143 </w:t>
      </w:r>
      <w:r w:rsidR="00B52B76">
        <w:rPr>
          <w:rtl/>
          <w:lang w:bidi="fa-IR"/>
        </w:rPr>
        <w:t>-</w:t>
      </w:r>
      <w:r>
        <w:rPr>
          <w:rtl/>
          <w:lang w:bidi="fa-IR"/>
        </w:rPr>
        <w:t xml:space="preserve"> 144 ]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البداء الثالث : تغيير مدّة ميقات النبي موسى </w:t>
      </w:r>
      <w:r w:rsidR="00B52B76" w:rsidRPr="00B52B76">
        <w:rPr>
          <w:rStyle w:val="libAlaemChar"/>
          <w:rtl/>
        </w:rPr>
        <w:t>عليه‌السلام</w:t>
      </w:r>
    </w:p>
    <w:p w:rsidR="00B52B76" w:rsidRDefault="0056162B" w:rsidP="008E4D1B">
      <w:pPr>
        <w:pStyle w:val="libNormal"/>
        <w:rPr>
          <w:lang w:bidi="fa-IR"/>
        </w:rPr>
      </w:pPr>
      <w:r>
        <w:rPr>
          <w:rtl/>
          <w:lang w:bidi="fa-IR"/>
        </w:rPr>
        <w:t xml:space="preserve">قال تعالى : </w:t>
      </w:r>
      <w:r w:rsidRPr="008E4D1B">
        <w:rPr>
          <w:rStyle w:val="libAlaemChar"/>
          <w:rtl/>
        </w:rPr>
        <w:t>(</w:t>
      </w:r>
      <w:r w:rsidR="008E4D1B" w:rsidRPr="008E4D1B">
        <w:rPr>
          <w:rStyle w:val="libAieChar"/>
          <w:rFonts w:hint="eastAsia"/>
          <w:rtl/>
        </w:rPr>
        <w:t>وَ</w:t>
      </w:r>
      <w:r w:rsidR="008E4D1B" w:rsidRPr="008E4D1B">
        <w:rPr>
          <w:rStyle w:val="libAieChar"/>
          <w:rtl/>
        </w:rPr>
        <w:t xml:space="preserve"> وَاعَدْنَا مُوسَى ثَلاَثِينَ لَيْلَةً وَ أَتْمَمْنَاهَا بِعَشْرٍ فَتَمَّ مِيقَاتُ رَبِّهِ أَرْبَعِينَ لَيْلَةً</w:t>
      </w:r>
      <w:r w:rsidRPr="008E4D1B">
        <w:rPr>
          <w:rStyle w:val="libAlaemChar"/>
          <w:rtl/>
        </w:rPr>
        <w:t>)</w:t>
      </w:r>
      <w:r>
        <w:rPr>
          <w:rtl/>
          <w:lang w:bidi="fa-IR"/>
        </w:rPr>
        <w:t xml:space="preserve"> [ الأعراف : 142 ]</w:t>
      </w:r>
    </w:p>
    <w:p w:rsidR="00B52B76" w:rsidRDefault="0056162B" w:rsidP="0056162B">
      <w:pPr>
        <w:pStyle w:val="libNormal"/>
        <w:rPr>
          <w:lang w:bidi="fa-IR"/>
        </w:rPr>
      </w:pPr>
      <w:r>
        <w:rPr>
          <w:rtl/>
          <w:lang w:bidi="fa-IR"/>
        </w:rPr>
        <w:t>خطوات تحقّق هذا البداء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قدّر الله أن يستدعي النبي موسى </w:t>
      </w:r>
      <w:r w:rsidR="00B52B76" w:rsidRPr="00B52B76">
        <w:rPr>
          <w:rStyle w:val="libAlaemChar"/>
          <w:rtl/>
        </w:rPr>
        <w:t>عليه‌السلام</w:t>
      </w:r>
      <w:r>
        <w:rPr>
          <w:rtl/>
          <w:lang w:bidi="fa-IR"/>
        </w:rPr>
        <w:t xml:space="preserve"> لميقاته مدّة ثلاثين ليلة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أخبر النبي موسى </w:t>
      </w:r>
      <w:r w:rsidR="00B52B76" w:rsidRPr="00B52B76">
        <w:rPr>
          <w:rStyle w:val="libAlaemChar"/>
          <w:rtl/>
        </w:rPr>
        <w:t>عليه‌السلام</w:t>
      </w:r>
      <w:r>
        <w:rPr>
          <w:rtl/>
          <w:lang w:bidi="fa-IR"/>
        </w:rPr>
        <w:t xml:space="preserve"> قومه بأنّه سيغيب عنهم ثلاثين ليلة ، وقال لهم : " إنّ ربّي وعدني ثلاثين ليلة أن ألقاه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ذهب النبي موسى </w:t>
      </w:r>
      <w:r w:rsidR="00B52B76" w:rsidRPr="00B52B76">
        <w:rPr>
          <w:rStyle w:val="libAlaemChar"/>
          <w:rtl/>
        </w:rPr>
        <w:t>عليه‌السلام</w:t>
      </w:r>
      <w:r>
        <w:rPr>
          <w:rtl/>
          <w:lang w:bidi="fa-IR"/>
        </w:rPr>
        <w:t xml:space="preserve"> إلى ميقات ربّه وناجى الله ثلاثين ليلة</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غيّر الله تقديره الأوّل في خصوص مدّة بقاء النبي موسى </w:t>
      </w:r>
      <w:r w:rsidR="00B52B76" w:rsidRPr="00B52B76">
        <w:rPr>
          <w:rStyle w:val="libAlaemChar"/>
          <w:rtl/>
        </w:rPr>
        <w:t>عليه‌السلام</w:t>
      </w:r>
      <w:r>
        <w:rPr>
          <w:rtl/>
          <w:lang w:bidi="fa-IR"/>
        </w:rPr>
        <w:t xml:space="preserve"> في الميقات ، واستبدله بتقدير آخر ، وهو أن يزيد الميقات عشرة ليال أخرى</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قد يكون سبب هذا التغيير ما ظهر لله من أحوال قوم موسى </w:t>
      </w:r>
      <w:r w:rsidR="00B52B76" w:rsidRPr="00B52B76">
        <w:rPr>
          <w:rStyle w:val="libAlaemChar"/>
          <w:rtl/>
        </w:rPr>
        <w:t>عليه‌السلام</w:t>
      </w:r>
      <w:r>
        <w:rPr>
          <w:rtl/>
          <w:lang w:bidi="fa-IR"/>
        </w:rPr>
        <w:t xml:space="preserve"> ، فأراد أن يختبرهم ويرى ما هو موقفهم عند تأخير عودة النبي موسى </w:t>
      </w:r>
      <w:r w:rsidR="00B52B76" w:rsidRPr="00B52B76">
        <w:rPr>
          <w:rStyle w:val="libAlaemChar"/>
          <w:rtl/>
        </w:rPr>
        <w:t>عليه‌السلام</w:t>
      </w:r>
      <w:r>
        <w:rPr>
          <w:rtl/>
          <w:lang w:bidi="fa-IR"/>
        </w:rPr>
        <w:t xml:space="preserve"> من الميقات</w:t>
      </w:r>
      <w:r w:rsidR="00B52B76">
        <w:rPr>
          <w:rtl/>
          <w:lang w:bidi="fa-IR"/>
        </w:rPr>
        <w:t>.</w:t>
      </w:r>
    </w:p>
    <w:p w:rsidR="00B52B76" w:rsidRDefault="0056162B" w:rsidP="0056162B">
      <w:pPr>
        <w:pStyle w:val="libNormal"/>
        <w:rPr>
          <w:lang w:bidi="fa-IR"/>
        </w:rPr>
      </w:pPr>
      <w:r>
        <w:rPr>
          <w:rtl/>
          <w:lang w:bidi="fa-IR"/>
        </w:rPr>
        <w:t>البداء الرابع : إبعاد الله الموت عن العروس</w:t>
      </w:r>
    </w:p>
    <w:p w:rsidR="00B52B76" w:rsidRDefault="0056162B" w:rsidP="0056162B">
      <w:pPr>
        <w:pStyle w:val="libNormal"/>
        <w:rPr>
          <w:rtl/>
          <w:lang w:bidi="fa-IR"/>
        </w:rPr>
      </w:pPr>
      <w:r>
        <w:rPr>
          <w:rtl/>
          <w:lang w:bidi="fa-IR"/>
        </w:rPr>
        <w:t xml:space="preserve">روي أنّ المسيح عيسى بن مريم مرّ بقوم مُجلَبين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فقال : ما لهؤلاء ؟</w:t>
      </w:r>
    </w:p>
    <w:p w:rsidR="00B52B76" w:rsidRDefault="0056162B" w:rsidP="0056162B">
      <w:pPr>
        <w:pStyle w:val="libNormal"/>
        <w:rPr>
          <w:rtl/>
          <w:lang w:bidi="fa-IR"/>
        </w:rPr>
      </w:pPr>
      <w:r>
        <w:rPr>
          <w:rtl/>
          <w:lang w:bidi="fa-IR"/>
        </w:rPr>
        <w:t>قيل : يا روح الله، إنّ فلانة بنت فلان تُهدى إلى فلان بن فلان في ليلتها هذه</w:t>
      </w:r>
      <w:r w:rsidR="00B52B76">
        <w:rPr>
          <w:rtl/>
          <w:lang w:bidi="fa-IR"/>
        </w:rPr>
        <w:t>.</w:t>
      </w:r>
    </w:p>
    <w:p w:rsidR="00B52B76" w:rsidRDefault="0056162B" w:rsidP="0056162B">
      <w:pPr>
        <w:pStyle w:val="libNormal"/>
        <w:rPr>
          <w:rtl/>
          <w:lang w:bidi="fa-IR"/>
        </w:rPr>
      </w:pPr>
      <w:r>
        <w:rPr>
          <w:rtl/>
          <w:lang w:bidi="fa-IR"/>
        </w:rPr>
        <w:t>قال : يجلبون اليوم ويبكون غداً</w:t>
      </w:r>
      <w:r w:rsidR="00B52B76">
        <w:rPr>
          <w:rtl/>
          <w:lang w:bidi="fa-IR"/>
        </w:rPr>
        <w:t>.</w:t>
      </w:r>
    </w:p>
    <w:p w:rsidR="00B52B76" w:rsidRDefault="0056162B" w:rsidP="0056162B">
      <w:pPr>
        <w:pStyle w:val="libNormal"/>
        <w:rPr>
          <w:lang w:bidi="fa-IR"/>
        </w:rPr>
      </w:pPr>
      <w:r>
        <w:rPr>
          <w:rtl/>
          <w:lang w:bidi="fa-IR"/>
        </w:rPr>
        <w:t>فقال قائل منهم : ولِمَ يارسول الله ؟</w:t>
      </w:r>
    </w:p>
    <w:p w:rsidR="00B52B76" w:rsidRDefault="0056162B" w:rsidP="0056162B">
      <w:pPr>
        <w:pStyle w:val="libNormal"/>
        <w:rPr>
          <w:lang w:bidi="fa-IR"/>
        </w:rPr>
      </w:pPr>
      <w:r>
        <w:rPr>
          <w:rtl/>
          <w:lang w:bidi="fa-IR"/>
        </w:rPr>
        <w:t>قال : لأنّ صاحبتهم ميّتة في ليلتها هذه ...</w:t>
      </w:r>
    </w:p>
    <w:p w:rsidR="00B52B76" w:rsidRDefault="0056162B" w:rsidP="0056162B">
      <w:pPr>
        <w:pStyle w:val="libNormal"/>
        <w:rPr>
          <w:rtl/>
          <w:lang w:bidi="fa-IR"/>
        </w:rPr>
      </w:pPr>
      <w:r>
        <w:rPr>
          <w:rtl/>
          <w:lang w:bidi="fa-IR"/>
        </w:rPr>
        <w:t>فلمّا أصبحوا جاؤوا ، فوجدوها على حالها لم يحدث بها شيء</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الجامع لأحكام القرآن ، القرطبي ،ج 7 ، تفسير آية 142 من سورة الأعراف ، ص 175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مجلبين ، أي : في حالة صياح وصخب</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فقالوا : ياروح الله إنّ التي أخبرتنا أمس أنّها ميّته لم تمت !</w:t>
      </w:r>
    </w:p>
    <w:p w:rsidR="00B52B76" w:rsidRDefault="0056162B" w:rsidP="0056162B">
      <w:pPr>
        <w:pStyle w:val="libNormal"/>
        <w:rPr>
          <w:lang w:bidi="fa-IR"/>
        </w:rPr>
      </w:pPr>
      <w:r>
        <w:rPr>
          <w:rtl/>
          <w:lang w:bidi="fa-IR"/>
        </w:rPr>
        <w:t xml:space="preserve">فقال عيسى </w:t>
      </w:r>
      <w:r w:rsidR="00B52B76" w:rsidRPr="00B52B76">
        <w:rPr>
          <w:rStyle w:val="libAlaemChar"/>
          <w:rtl/>
        </w:rPr>
        <w:t>عليه‌السلام</w:t>
      </w:r>
      <w:r>
        <w:rPr>
          <w:rtl/>
          <w:lang w:bidi="fa-IR"/>
        </w:rPr>
        <w:t xml:space="preserve"> : يفعل الله ما يشاء ، فاذهبوا بنا إليها.</w:t>
      </w:r>
    </w:p>
    <w:p w:rsidR="00B52B76" w:rsidRDefault="0056162B" w:rsidP="0056162B">
      <w:pPr>
        <w:pStyle w:val="libNormal"/>
        <w:rPr>
          <w:rtl/>
          <w:lang w:bidi="fa-IR"/>
        </w:rPr>
      </w:pPr>
      <w:r>
        <w:rPr>
          <w:rtl/>
          <w:lang w:bidi="fa-IR"/>
        </w:rPr>
        <w:t>... قالت : ... كان يعترينا سائل في كلّ ليلة جمعة ، فننيله ما يقوته إلى مثلها ، وأ نّه جاءني في ليلتي هذه وأنا مشغولة بأمري ، وأهلي بمشاغيل ، فهتف فلم يجبه أحد ، ثمّ هتف فلم يجب حتّى هتف مراراً ، فلمّا سمعت مقالته قمت متنكّرة حتّى أ نَلْتهُ كما كنّا نُنيله</w:t>
      </w:r>
      <w:r w:rsidR="00B52B76">
        <w:rPr>
          <w:rtl/>
          <w:lang w:bidi="fa-IR"/>
        </w:rPr>
        <w:t>.</w:t>
      </w:r>
    </w:p>
    <w:p w:rsidR="00B52B76" w:rsidRDefault="0056162B" w:rsidP="0056162B">
      <w:pPr>
        <w:pStyle w:val="libNormal"/>
        <w:rPr>
          <w:rtl/>
          <w:lang w:bidi="fa-IR"/>
        </w:rPr>
      </w:pPr>
      <w:r>
        <w:rPr>
          <w:rtl/>
          <w:lang w:bidi="fa-IR"/>
        </w:rPr>
        <w:t xml:space="preserve">فقال [ عيسى </w:t>
      </w:r>
      <w:r w:rsidR="00B52B76" w:rsidRPr="00B52B76">
        <w:rPr>
          <w:rStyle w:val="libAlaemChar"/>
          <w:rtl/>
        </w:rPr>
        <w:t>عليه‌السلام</w:t>
      </w:r>
      <w:r>
        <w:rPr>
          <w:rtl/>
          <w:lang w:bidi="fa-IR"/>
        </w:rPr>
        <w:t xml:space="preserve"> ] لها : تنحّي عن مجلسك ، فإذا تحت ثيابها أفعى مثل جَذَعة عاض على ذنبه</w:t>
      </w:r>
      <w:r w:rsidR="00B52B76">
        <w:rPr>
          <w:rtl/>
          <w:lang w:bidi="fa-IR"/>
        </w:rPr>
        <w:t>.</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بما صنعتِ صرف الله عنكِ هذا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البداء الخامس : إبعاد الله الموت عن اليهودي</w:t>
      </w:r>
    </w:p>
    <w:p w:rsidR="00B52B76" w:rsidRDefault="0056162B" w:rsidP="0056162B">
      <w:pPr>
        <w:pStyle w:val="libNormal"/>
        <w:rPr>
          <w:lang w:bidi="fa-IR"/>
        </w:rPr>
      </w:pPr>
      <w:r>
        <w:rPr>
          <w:rtl/>
          <w:lang w:bidi="fa-IR"/>
        </w:rPr>
        <w:t xml:space="preserve">عن الإمام جعفر بن محمّد الصادق </w:t>
      </w:r>
      <w:r w:rsidR="00B52B76" w:rsidRPr="00B52B76">
        <w:rPr>
          <w:rStyle w:val="libAlaemChar"/>
          <w:rtl/>
        </w:rPr>
        <w:t>عليه‌السلام</w:t>
      </w:r>
      <w:r>
        <w:rPr>
          <w:rtl/>
          <w:lang w:bidi="fa-IR"/>
        </w:rPr>
        <w:t xml:space="preserve"> ، قال :</w:t>
      </w:r>
    </w:p>
    <w:p w:rsidR="00B52B76" w:rsidRDefault="0056162B" w:rsidP="0056162B">
      <w:pPr>
        <w:pStyle w:val="libNormal"/>
        <w:rPr>
          <w:rtl/>
          <w:lang w:bidi="fa-IR"/>
        </w:rPr>
      </w:pPr>
      <w:r>
        <w:rPr>
          <w:rtl/>
          <w:lang w:bidi="fa-IR"/>
        </w:rPr>
        <w:t xml:space="preserve">( مرّ يهودي بالنبي </w:t>
      </w:r>
      <w:r w:rsidR="00555B26" w:rsidRPr="00555B26">
        <w:rPr>
          <w:rStyle w:val="libAlaemChar"/>
          <w:rtl/>
        </w:rPr>
        <w:t>صلى‌الله‌عليه‌وآله</w:t>
      </w:r>
      <w:r>
        <w:rPr>
          <w:rtl/>
          <w:lang w:bidi="fa-IR"/>
        </w:rPr>
        <w:t xml:space="preserve"> ، فقال : السّام عليك</w:t>
      </w:r>
      <w:r w:rsidR="00B52B76">
        <w:rPr>
          <w:rtl/>
          <w:lang w:bidi="fa-IR"/>
        </w:rPr>
        <w:t>.</w:t>
      </w:r>
    </w:p>
    <w:p w:rsidR="00B52B76" w:rsidRDefault="0056162B" w:rsidP="0056162B">
      <w:pPr>
        <w:pStyle w:val="libNormal"/>
        <w:rPr>
          <w:lang w:bidi="fa-IR"/>
        </w:rPr>
      </w:pPr>
      <w:r>
        <w:rPr>
          <w:rtl/>
          <w:lang w:bidi="fa-IR"/>
        </w:rPr>
        <w:t xml:space="preserve">فقال رسول الله </w:t>
      </w:r>
      <w:r w:rsidR="00555B26" w:rsidRPr="00555B26">
        <w:rPr>
          <w:rStyle w:val="libAlaemChar"/>
          <w:rtl/>
        </w:rPr>
        <w:t>صلى‌الله‌عليه‌وآله</w:t>
      </w:r>
      <w:r>
        <w:rPr>
          <w:rtl/>
          <w:lang w:bidi="fa-IR"/>
        </w:rPr>
        <w:t xml:space="preserve"> : عليك !</w:t>
      </w:r>
    </w:p>
    <w:p w:rsidR="00B52B76" w:rsidRDefault="0056162B" w:rsidP="0056162B">
      <w:pPr>
        <w:pStyle w:val="libNormal"/>
        <w:rPr>
          <w:rtl/>
          <w:lang w:bidi="fa-IR"/>
        </w:rPr>
      </w:pPr>
      <w:r>
        <w:rPr>
          <w:rtl/>
          <w:lang w:bidi="fa-IR"/>
        </w:rPr>
        <w:t xml:space="preserve">فقال أصحابه : إنّما سلّم عليك بالموت ، قال : الموت عليك ، فقال رسول الله </w:t>
      </w:r>
      <w:r w:rsidR="00555B26" w:rsidRPr="00555B26">
        <w:rPr>
          <w:rStyle w:val="libAlaemChar"/>
          <w:rtl/>
        </w:rPr>
        <w:t>صلى‌الله‌عليه‌وآله</w:t>
      </w:r>
      <w:r>
        <w:rPr>
          <w:rtl/>
          <w:lang w:bidi="fa-IR"/>
        </w:rPr>
        <w:t xml:space="preserve"> : وكذلك رددت</w:t>
      </w:r>
      <w:r w:rsidR="00B52B76">
        <w:rPr>
          <w:rtl/>
          <w:lang w:bidi="fa-IR"/>
        </w:rPr>
        <w:t>.</w:t>
      </w:r>
    </w:p>
    <w:p w:rsidR="00B52B76" w:rsidRDefault="0056162B" w:rsidP="0056162B">
      <w:pPr>
        <w:pStyle w:val="libNormal"/>
        <w:rPr>
          <w:rtl/>
          <w:lang w:bidi="fa-IR"/>
        </w:rPr>
      </w:pPr>
      <w:r>
        <w:rPr>
          <w:rtl/>
          <w:lang w:bidi="fa-IR"/>
        </w:rPr>
        <w:t xml:space="preserve">ثمّ قال النبي </w:t>
      </w:r>
      <w:r w:rsidR="00555B26" w:rsidRPr="00555B26">
        <w:rPr>
          <w:rStyle w:val="libAlaemChar"/>
          <w:rtl/>
        </w:rPr>
        <w:t>صلى‌الله‌عليه‌وآله</w:t>
      </w:r>
      <w:r>
        <w:rPr>
          <w:rtl/>
          <w:lang w:bidi="fa-IR"/>
        </w:rPr>
        <w:t xml:space="preserve"> : إنّ هذا اليهودي يعضّه أسود في قفاه فيقتله ، قال : فذهب اليهودي فاحتطب حطباً كثيراً ، فاحتمله ثمّ لم يلبث أن انصرف ، فقال له رسول الله </w:t>
      </w:r>
      <w:r w:rsidR="00555B26" w:rsidRPr="00555B26">
        <w:rPr>
          <w:rStyle w:val="libAlaemChar"/>
          <w:rtl/>
        </w:rPr>
        <w:t>صلى‌الله‌عليه‌وآله</w:t>
      </w:r>
      <w:r>
        <w:rPr>
          <w:rtl/>
          <w:lang w:bidi="fa-IR"/>
        </w:rPr>
        <w:t xml:space="preserve"> : ضعه</w:t>
      </w:r>
      <w:r w:rsidR="00B52B76">
        <w:rPr>
          <w:rtl/>
          <w:lang w:bidi="fa-IR"/>
        </w:rPr>
        <w:t>.</w:t>
      </w:r>
    </w:p>
    <w:p w:rsidR="00B52B76" w:rsidRDefault="0056162B" w:rsidP="0056162B">
      <w:pPr>
        <w:pStyle w:val="libNormal"/>
        <w:rPr>
          <w:rtl/>
          <w:lang w:bidi="fa-IR"/>
        </w:rPr>
      </w:pPr>
      <w:r>
        <w:rPr>
          <w:rtl/>
          <w:lang w:bidi="fa-IR"/>
        </w:rPr>
        <w:t>فوضع الحطب ، فإذا أسود في جوف الحطب عاضّ على عود</w:t>
      </w:r>
      <w:r w:rsidR="00B52B76">
        <w:rPr>
          <w:rtl/>
          <w:lang w:bidi="fa-IR"/>
        </w:rPr>
        <w:t>.</w:t>
      </w:r>
    </w:p>
    <w:p w:rsidR="00B52B76" w:rsidRDefault="0056162B" w:rsidP="0056162B">
      <w:pPr>
        <w:pStyle w:val="libNormal"/>
        <w:rPr>
          <w:lang w:bidi="fa-IR"/>
        </w:rPr>
      </w:pPr>
      <w:r>
        <w:rPr>
          <w:rtl/>
          <w:lang w:bidi="fa-IR"/>
        </w:rPr>
        <w:t xml:space="preserve">فقال </w:t>
      </w:r>
      <w:r w:rsidR="00555B26" w:rsidRPr="00555B26">
        <w:rPr>
          <w:rStyle w:val="libAlaemChar"/>
          <w:rtl/>
        </w:rPr>
        <w:t>صلى‌الله‌عليه‌وآله</w:t>
      </w:r>
      <w:r>
        <w:rPr>
          <w:rtl/>
          <w:lang w:bidi="fa-IR"/>
        </w:rPr>
        <w:t xml:space="preserve"> : يا يهودي ما عملت اليوم ؟</w:t>
      </w:r>
    </w:p>
    <w:p w:rsidR="00B52B76" w:rsidRDefault="0056162B" w:rsidP="0056162B">
      <w:pPr>
        <w:pStyle w:val="libNormal"/>
        <w:rPr>
          <w:rtl/>
          <w:lang w:bidi="fa-IR"/>
        </w:rPr>
      </w:pPr>
      <w:r>
        <w:rPr>
          <w:rtl/>
          <w:lang w:bidi="fa-IR"/>
        </w:rPr>
        <w:t>قال : ما عملت عملاً إلاّ حطبي هذا احتملته فجئت به ، وكان معي كعكتان ، فأكلت واحدة وتصدّقت بواحدة على مسكين</w:t>
      </w:r>
      <w:r w:rsidR="00B52B76">
        <w:rPr>
          <w:rtl/>
          <w:lang w:bidi="fa-IR"/>
        </w:rPr>
        <w:t>.</w:t>
      </w:r>
    </w:p>
    <w:p w:rsidR="00B52B76" w:rsidRDefault="0056162B" w:rsidP="0056162B">
      <w:pPr>
        <w:pStyle w:val="libNormal"/>
        <w:rPr>
          <w:rtl/>
          <w:lang w:bidi="fa-IR"/>
        </w:rPr>
      </w:pPr>
      <w:r>
        <w:rPr>
          <w:rtl/>
          <w:lang w:bidi="fa-IR"/>
        </w:rPr>
        <w:t xml:space="preserve">فقال رسول الله </w:t>
      </w:r>
      <w:r w:rsidR="00555B26" w:rsidRPr="00555B26">
        <w:rPr>
          <w:rStyle w:val="libAlaemChar"/>
          <w:rtl/>
        </w:rPr>
        <w:t>صلى‌الله‌عليه‌وآله</w:t>
      </w:r>
      <w:r>
        <w:rPr>
          <w:rtl/>
          <w:lang w:bidi="fa-IR"/>
        </w:rPr>
        <w:t xml:space="preserve"> : بها دفع الله عنه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w:t>
      </w:r>
      <w:r w:rsidR="00B52B76">
        <w:rPr>
          <w:rtl/>
          <w:lang w:bidi="fa-IR"/>
        </w:rPr>
        <w:t>-</w:t>
      </w:r>
      <w:r>
        <w:rPr>
          <w:rtl/>
          <w:lang w:bidi="fa-IR"/>
        </w:rPr>
        <w:t xml:space="preserve"> الأمالي ، الشيخ الصدوق : المجلس 75 ، ح 816 / 13 ، ص 589 </w:t>
      </w:r>
      <w:r w:rsidR="00B52B76">
        <w:rPr>
          <w:rtl/>
          <w:lang w:bidi="fa-IR"/>
        </w:rPr>
        <w:t>-</w:t>
      </w:r>
      <w:r>
        <w:rPr>
          <w:rtl/>
          <w:lang w:bidi="fa-IR"/>
        </w:rPr>
        <w:t xml:space="preserve"> 590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وقال </w:t>
      </w:r>
      <w:r w:rsidR="00555B26" w:rsidRPr="00555B26">
        <w:rPr>
          <w:rStyle w:val="libAlaemChar"/>
          <w:rtl/>
        </w:rPr>
        <w:t>صلى‌الله‌عليه‌وآله</w:t>
      </w:r>
      <w:r>
        <w:rPr>
          <w:rtl/>
          <w:lang w:bidi="fa-IR"/>
        </w:rPr>
        <w:t xml:space="preserve"> : إنّ الصدقة تدفع ميتة السوء عن الإنسان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البداء السادس : التأجيل والتأخير في النصر الإلهي</w:t>
      </w:r>
    </w:p>
    <w:p w:rsidR="00B52B76" w:rsidRDefault="0056162B" w:rsidP="0056162B">
      <w:pPr>
        <w:pStyle w:val="libNormal"/>
        <w:rPr>
          <w:lang w:bidi="fa-IR"/>
        </w:rPr>
      </w:pPr>
      <w:r>
        <w:rPr>
          <w:rtl/>
          <w:lang w:bidi="fa-IR"/>
        </w:rPr>
        <w:t xml:space="preserve">ورد عن الإمام جعفر بن محمّد الصادق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كان في بني إسرائيل نبي وعده الله أن ينصره إلى خمس عشرة ليلة ، فأخبر بذلك قومه ،</w:t>
      </w:r>
    </w:p>
    <w:p w:rsidR="00B52B76" w:rsidRDefault="0056162B" w:rsidP="0056162B">
      <w:pPr>
        <w:pStyle w:val="libNormal"/>
        <w:rPr>
          <w:lang w:bidi="fa-IR"/>
        </w:rPr>
      </w:pPr>
      <w:r>
        <w:rPr>
          <w:rtl/>
          <w:lang w:bidi="fa-IR"/>
        </w:rPr>
        <w:t>فقالوا : والله إذا كان ليفعلن وليفعلن !</w:t>
      </w:r>
    </w:p>
    <w:p w:rsidR="00B52B76" w:rsidRDefault="0056162B" w:rsidP="0056162B">
      <w:pPr>
        <w:pStyle w:val="libNormal"/>
        <w:rPr>
          <w:lang w:bidi="fa-IR"/>
        </w:rPr>
      </w:pPr>
      <w:r>
        <w:rPr>
          <w:rtl/>
          <w:lang w:bidi="fa-IR"/>
        </w:rPr>
        <w:t>فأخّره الله إلى خمس عشرة سنة ،</w:t>
      </w:r>
    </w:p>
    <w:p w:rsidR="00B52B76" w:rsidRDefault="0056162B" w:rsidP="0056162B">
      <w:pPr>
        <w:pStyle w:val="libNormal"/>
        <w:rPr>
          <w:lang w:bidi="fa-IR"/>
        </w:rPr>
      </w:pPr>
      <w:r>
        <w:rPr>
          <w:rtl/>
          <w:lang w:bidi="fa-IR"/>
        </w:rPr>
        <w:t>وكان فيهم من وعده الله النصرة إلى خمس عشرة سنة ،</w:t>
      </w:r>
    </w:p>
    <w:p w:rsidR="00B52B76" w:rsidRDefault="0056162B" w:rsidP="0056162B">
      <w:pPr>
        <w:pStyle w:val="libNormal"/>
        <w:rPr>
          <w:rtl/>
          <w:lang w:bidi="fa-IR"/>
        </w:rPr>
      </w:pPr>
      <w:r>
        <w:rPr>
          <w:rtl/>
          <w:lang w:bidi="fa-IR"/>
        </w:rPr>
        <w:t>فأخبر بذلك النبي قومه</w:t>
      </w:r>
      <w:r w:rsidR="00B52B76">
        <w:rPr>
          <w:rtl/>
          <w:lang w:bidi="fa-IR"/>
        </w:rPr>
        <w:t>.</w:t>
      </w:r>
    </w:p>
    <w:p w:rsidR="00B52B76" w:rsidRDefault="0056162B" w:rsidP="0056162B">
      <w:pPr>
        <w:pStyle w:val="libNormal"/>
        <w:rPr>
          <w:lang w:bidi="fa-IR"/>
        </w:rPr>
      </w:pPr>
      <w:r>
        <w:rPr>
          <w:rtl/>
          <w:lang w:bidi="fa-IR"/>
        </w:rPr>
        <w:t>فقالوا : ما شاء الله ،</w:t>
      </w:r>
    </w:p>
    <w:p w:rsidR="00B52B76" w:rsidRDefault="0056162B" w:rsidP="0056162B">
      <w:pPr>
        <w:pStyle w:val="libNormal"/>
        <w:rPr>
          <w:rtl/>
          <w:lang w:bidi="fa-IR"/>
        </w:rPr>
      </w:pPr>
      <w:r>
        <w:rPr>
          <w:rtl/>
          <w:lang w:bidi="fa-IR"/>
        </w:rPr>
        <w:t xml:space="preserve">فعجّله الله لهم في خمس عشرة ليلة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البداء السابع : تأجيل الله أجل المَلِك</w:t>
      </w:r>
    </w:p>
    <w:p w:rsidR="00B52B76" w:rsidRDefault="0056162B" w:rsidP="0056162B">
      <w:pPr>
        <w:pStyle w:val="libNormal"/>
        <w:rPr>
          <w:lang w:bidi="fa-IR"/>
        </w:rPr>
      </w:pPr>
      <w:r>
        <w:rPr>
          <w:rtl/>
          <w:lang w:bidi="fa-IR"/>
        </w:rPr>
        <w:t xml:space="preserve">قال الإمام علي بن موسى </w:t>
      </w:r>
      <w:r w:rsidR="00B52B76" w:rsidRPr="00B52B76">
        <w:rPr>
          <w:rStyle w:val="libAlaemChar"/>
          <w:rtl/>
        </w:rPr>
        <w:t>عليه‌السلام</w:t>
      </w:r>
      <w:r>
        <w:rPr>
          <w:rtl/>
          <w:lang w:bidi="fa-IR"/>
        </w:rPr>
        <w:t xml:space="preserve"> : لقد أخبرني أبي عن آبائه أنّ رسول الله </w:t>
      </w:r>
      <w:r w:rsidR="00555B26" w:rsidRPr="00555B26">
        <w:rPr>
          <w:rStyle w:val="libAlaemChar"/>
          <w:rtl/>
        </w:rPr>
        <w:t>صلى‌الله‌عليه‌وآله</w:t>
      </w:r>
      <w:r>
        <w:rPr>
          <w:rtl/>
          <w:lang w:bidi="fa-IR"/>
        </w:rPr>
        <w:t xml:space="preserve"> قال :</w:t>
      </w:r>
    </w:p>
    <w:p w:rsidR="00B52B76" w:rsidRDefault="0056162B" w:rsidP="0056162B">
      <w:pPr>
        <w:pStyle w:val="libNormal"/>
        <w:rPr>
          <w:lang w:bidi="fa-IR"/>
        </w:rPr>
      </w:pPr>
      <w:r>
        <w:rPr>
          <w:rtl/>
          <w:lang w:bidi="fa-IR"/>
        </w:rPr>
        <w:t>( إنّ الله عزّ وجلّ أوحى إلى نبي من أنبيائه : أن أخبر فلان المَلِك أنّي متوفّيه إلى كذا وكذا ،</w:t>
      </w:r>
    </w:p>
    <w:p w:rsidR="00B52B76" w:rsidRDefault="0056162B" w:rsidP="0056162B">
      <w:pPr>
        <w:pStyle w:val="libNormal"/>
        <w:rPr>
          <w:lang w:bidi="fa-IR"/>
        </w:rPr>
      </w:pPr>
      <w:r>
        <w:rPr>
          <w:rtl/>
          <w:lang w:bidi="fa-IR"/>
        </w:rPr>
        <w:t>فأتاه ذلك النبي فأخبره ، فدعا الله المَلك وهو على سريره حتّى سقط من السرير ، فقال : ياربّ أجّلني حتّى يشبّ طفلي وأقضي أمري ،</w:t>
      </w:r>
    </w:p>
    <w:p w:rsidR="00B52B76" w:rsidRDefault="0056162B" w:rsidP="0056162B">
      <w:pPr>
        <w:pStyle w:val="libNormal"/>
        <w:rPr>
          <w:rtl/>
          <w:lang w:bidi="fa-IR"/>
        </w:rPr>
      </w:pPr>
      <w:r>
        <w:rPr>
          <w:rtl/>
          <w:lang w:bidi="fa-IR"/>
        </w:rPr>
        <w:t>فأوحى الله عزّ وجلّ إلى ذلك النبي : أن ائت فلان المَلِك فأعلمه أنّي قد أنسيت في أجله ، وزدت في عمره خمس عشرة سنة</w:t>
      </w:r>
      <w:r w:rsidR="00B52B76">
        <w:rPr>
          <w:rtl/>
          <w:lang w:bidi="fa-IR"/>
        </w:rPr>
        <w:t>.</w:t>
      </w:r>
    </w:p>
    <w:p w:rsidR="00B52B76" w:rsidRDefault="0056162B" w:rsidP="0056162B">
      <w:pPr>
        <w:pStyle w:val="libNormal"/>
        <w:rPr>
          <w:lang w:bidi="fa-IR"/>
        </w:rPr>
      </w:pPr>
      <w:r>
        <w:rPr>
          <w:rtl/>
          <w:lang w:bidi="fa-IR"/>
        </w:rPr>
        <w:t>فقال ذلك النبي : ياربّ إنّك لتعلم أنّي لم أكذب قطّ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ج1 ، باب أنّ الصدقة تدفع البلاء ، ح3 ، ص5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الإمامة والتبصرة ، الشيخ الصدوق : ح 86 ، ص 95</w:t>
      </w:r>
      <w:r w:rsidR="00B52B76">
        <w:rPr>
          <w:rtl/>
          <w:lang w:bidi="fa-IR"/>
        </w:rPr>
        <w:t>.</w:t>
      </w:r>
    </w:p>
    <w:p w:rsidR="00B52B76" w:rsidRDefault="0056162B" w:rsidP="00B52B76">
      <w:pPr>
        <w:pStyle w:val="libFootnote0"/>
        <w:rPr>
          <w:lang w:bidi="fa-IR"/>
        </w:rPr>
      </w:pPr>
      <w:r>
        <w:rPr>
          <w:rtl/>
          <w:lang w:bidi="fa-IR"/>
        </w:rPr>
        <w:t>بحار الأنوار ، العلاّمة المجلسي : ج4 ، كتاب التوحيد، باب 3 ، ح 32 ، ص 112.</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فأوحى الله عزّ وجلّ إليه : إنّما أنت عبد مأمور ، فأبلغه ذلك ، والله لا يسأل عمّا يفعل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66 ، ح1 ، ص 430 </w:t>
      </w:r>
      <w:r w:rsidR="00B52B76">
        <w:rPr>
          <w:rtl/>
          <w:lang w:bidi="fa-IR"/>
        </w:rPr>
        <w:t>-</w:t>
      </w:r>
      <w:r>
        <w:rPr>
          <w:rtl/>
          <w:lang w:bidi="fa-IR"/>
        </w:rPr>
        <w:t xml:space="preserve"> 431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04782">
      <w:pPr>
        <w:pStyle w:val="Heading2Center"/>
        <w:rPr>
          <w:lang w:bidi="fa-IR"/>
        </w:rPr>
      </w:pPr>
      <w:bookmarkStart w:id="105" w:name="_Toc501059357"/>
      <w:r>
        <w:rPr>
          <w:rtl/>
          <w:lang w:bidi="fa-IR"/>
        </w:rPr>
        <w:lastRenderedPageBreak/>
        <w:t>المبحث العاشر</w:t>
      </w:r>
      <w:r w:rsidR="00504782">
        <w:rPr>
          <w:rFonts w:hint="cs"/>
          <w:rtl/>
          <w:lang w:bidi="fa-IR"/>
        </w:rPr>
        <w:t xml:space="preserve"> :</w:t>
      </w:r>
      <w:r>
        <w:rPr>
          <w:rtl/>
          <w:lang w:bidi="fa-IR"/>
        </w:rPr>
        <w:t>أسباب أهمية البداء</w:t>
      </w:r>
      <w:bookmarkEnd w:id="105"/>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التأكيد على حرّية الله في أفعاله</w:t>
      </w:r>
      <w:r w:rsidR="00B52B76">
        <w:rPr>
          <w:rtl/>
          <w:lang w:bidi="fa-IR"/>
        </w:rPr>
        <w:t>.</w:t>
      </w:r>
    </w:p>
    <w:p w:rsidR="00B52B76" w:rsidRDefault="0056162B" w:rsidP="0056162B">
      <w:pPr>
        <w:pStyle w:val="libNormal"/>
        <w:rPr>
          <w:rtl/>
          <w:lang w:bidi="fa-IR"/>
        </w:rPr>
      </w:pPr>
      <w:r>
        <w:rPr>
          <w:rtl/>
          <w:lang w:bidi="fa-IR"/>
        </w:rPr>
        <w:t xml:space="preserve">إنّ الله تعالى غير مقيّد بحدود معيّنة مقدّرة منه تعالى منذ الأزل ، بحيث يكون الله تعالى </w:t>
      </w:r>
      <w:r w:rsidR="00B52B76">
        <w:rPr>
          <w:rtl/>
          <w:lang w:bidi="fa-IR"/>
        </w:rPr>
        <w:t>-</w:t>
      </w:r>
      <w:r>
        <w:rPr>
          <w:rtl/>
          <w:lang w:bidi="fa-IR"/>
        </w:rPr>
        <w:t xml:space="preserve"> والعياذ بالله </w:t>
      </w:r>
      <w:r w:rsidR="00B52B76">
        <w:rPr>
          <w:rtl/>
          <w:lang w:bidi="fa-IR"/>
        </w:rPr>
        <w:t>-</w:t>
      </w:r>
      <w:r>
        <w:rPr>
          <w:rtl/>
          <w:lang w:bidi="fa-IR"/>
        </w:rPr>
        <w:t xml:space="preserve"> عاجزاً عن تخطّيها أو تجاوز حدّها ، بل الله تعالى قادر على تغيير ما قدّره مسبقاً بتقدير آخر ، ومجرّد تقديره لشيء لا يحدّد أفعاله ولا يمنعه من تغيير ذلك</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إذا قدّر الله شيئاً فإنّه غير مقيّد بالعمل وفق ما قدّره مسبقاً ، بل له الحرّية والقدرة على تغيير هذا التقدير واستبداله بتقدير آخر</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التأكيد على هيمنة الله وسلطانه على أمور العالم كلّها ، وتصرّفه المباشر فيها حسب مشيئته وإرادته الحكيمة</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التأكيد على مسألة اختيار الإنسان ودوره في تغيير مصيره بأفعاله وأعماله</w:t>
      </w:r>
      <w:r w:rsidR="00B52B76">
        <w:rPr>
          <w:rtl/>
          <w:lang w:bidi="fa-IR"/>
        </w:rPr>
        <w:t>.</w:t>
      </w:r>
    </w:p>
    <w:p w:rsidR="00B52B76" w:rsidRDefault="0056162B" w:rsidP="0056162B">
      <w:pPr>
        <w:pStyle w:val="libNormal"/>
        <w:rPr>
          <w:rtl/>
          <w:lang w:bidi="fa-IR"/>
        </w:rPr>
      </w:pPr>
      <w:r>
        <w:rPr>
          <w:rtl/>
          <w:lang w:bidi="fa-IR"/>
        </w:rPr>
        <w:t>وهذا ما يحثّ الإنسان على الجدّ والاجتهاد ، لرفع مستواه والوصول إلى ما هو الأفضل عن طريق تمسّكه بالأسباب المادّية المتاحة له والأسباب المعنوية ، كالدعاء والتوسّل والصدقات وأنواع البرّ والطاعات</w:t>
      </w:r>
      <w:r w:rsidR="00B52B76">
        <w:rPr>
          <w:rtl/>
          <w:lang w:bidi="fa-IR"/>
        </w:rPr>
        <w:t>.</w:t>
      </w:r>
    </w:p>
    <w:p w:rsidR="00B52B76" w:rsidRDefault="0056162B" w:rsidP="0056162B">
      <w:pPr>
        <w:pStyle w:val="libNormal"/>
        <w:rPr>
          <w:rtl/>
          <w:lang w:bidi="fa-IR"/>
        </w:rPr>
      </w:pPr>
      <w:r>
        <w:rPr>
          <w:rtl/>
          <w:lang w:bidi="fa-IR"/>
        </w:rPr>
        <w:t>وهذا بعكس ما لو كانت عقيدة الانسان بأنّ التقدير كلّه بيد الله من دون أن يكون للإنسان أيّ أثر في ذلك ، وقد كُتب مصير كلّ إنسان ، وجفّ القلم ، والإنسان غير قادر على تغيير ما قُدّر له</w:t>
      </w:r>
      <w:r w:rsidR="00B52B76">
        <w:rPr>
          <w:rtl/>
          <w:lang w:bidi="fa-IR"/>
        </w:rPr>
        <w:t>.</w:t>
      </w:r>
    </w:p>
    <w:p w:rsidR="00B52B76" w:rsidRDefault="0056162B" w:rsidP="0056162B">
      <w:pPr>
        <w:pStyle w:val="libNormal"/>
        <w:rPr>
          <w:lang w:bidi="fa-IR"/>
        </w:rPr>
      </w:pPr>
      <w:r>
        <w:rPr>
          <w:rtl/>
          <w:lang w:bidi="fa-IR"/>
        </w:rPr>
        <w:t>فهذه العقيدة تبعث الإنسان نحو الإحباط واليأس والقنوط ، وتشلّ قدرته</w:t>
      </w:r>
    </w:p>
    <w:p w:rsidR="00B52B76" w:rsidRDefault="00B52B76" w:rsidP="00B52B76">
      <w:pPr>
        <w:pStyle w:val="libNormal"/>
        <w:rPr>
          <w:rtl/>
          <w:lang w:bidi="fa-IR"/>
        </w:rPr>
      </w:pPr>
      <w:r>
        <w:rPr>
          <w:rtl/>
          <w:lang w:bidi="fa-IR"/>
        </w:rPr>
        <w:br w:type="page"/>
      </w:r>
    </w:p>
    <w:p w:rsidR="00B52B76" w:rsidRDefault="0056162B" w:rsidP="008E4D1B">
      <w:pPr>
        <w:pStyle w:val="libNormal0"/>
        <w:rPr>
          <w:rtl/>
          <w:lang w:bidi="fa-IR"/>
        </w:rPr>
      </w:pPr>
      <w:r>
        <w:rPr>
          <w:rtl/>
          <w:lang w:bidi="fa-IR"/>
        </w:rPr>
        <w:lastRenderedPageBreak/>
        <w:t>وتسلب منه القوّة والعزم والإرادة على تغيير مصيره نحو الأفضل</w:t>
      </w:r>
      <w:r w:rsidR="00B52B76">
        <w:rPr>
          <w:rtl/>
          <w:lang w:bidi="fa-IR"/>
        </w:rPr>
        <w:t>.</w:t>
      </w:r>
    </w:p>
    <w:p w:rsidR="00B52B76" w:rsidRDefault="0056162B" w:rsidP="0056162B">
      <w:pPr>
        <w:pStyle w:val="libNormal"/>
        <w:rPr>
          <w:lang w:bidi="fa-IR"/>
        </w:rPr>
      </w:pPr>
      <w:r>
        <w:rPr>
          <w:rtl/>
          <w:lang w:bidi="fa-IR"/>
        </w:rPr>
        <w:t>وبصورة عامّة :</w:t>
      </w:r>
    </w:p>
    <w:p w:rsidR="00B52B76" w:rsidRDefault="0056162B" w:rsidP="0056162B">
      <w:pPr>
        <w:pStyle w:val="libNormal"/>
        <w:rPr>
          <w:rtl/>
          <w:lang w:bidi="fa-IR"/>
        </w:rPr>
      </w:pPr>
      <w:r>
        <w:rPr>
          <w:rtl/>
          <w:lang w:bidi="fa-IR"/>
        </w:rPr>
        <w:t>الاعتقاد بالبداء يعني الاعتقاد بامتلاك القدرة على تغيير المصير المقدّر من قبل الله تعالى ، وهذا ما يحثّ الإنسان على العمل الدؤوب والجاد من أجل تغيير مصيره بيده نحو الأفضل</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التأكيد على أنّ إرادة الله حادثة وليست قديمة</w:t>
      </w:r>
      <w:r w:rsidR="00B52B76">
        <w:rPr>
          <w:rtl/>
          <w:lang w:bidi="fa-IR"/>
        </w:rPr>
        <w:t>.</w:t>
      </w:r>
    </w:p>
    <w:p w:rsidR="00B52B76" w:rsidRDefault="0056162B" w:rsidP="0056162B">
      <w:pPr>
        <w:pStyle w:val="libNormal"/>
        <w:rPr>
          <w:lang w:bidi="fa-IR"/>
        </w:rPr>
      </w:pPr>
      <w:r>
        <w:rPr>
          <w:rtl/>
          <w:lang w:bidi="fa-IR"/>
        </w:rPr>
        <w:t>وتنقسم إرادة الله إلى قسمين :</w:t>
      </w:r>
    </w:p>
    <w:p w:rsidR="00B52B76" w:rsidRDefault="0056162B" w:rsidP="0056162B">
      <w:pPr>
        <w:pStyle w:val="libNormal"/>
        <w:rPr>
          <w:rtl/>
          <w:lang w:bidi="fa-IR"/>
        </w:rPr>
      </w:pPr>
      <w:r>
        <w:rPr>
          <w:rtl/>
          <w:lang w:bidi="fa-IR"/>
        </w:rPr>
        <w:t>أوّلاً : إرادة وقوع فعل معيّن في نفس الوقت</w:t>
      </w:r>
      <w:r w:rsidR="00B52B76">
        <w:rPr>
          <w:rtl/>
          <w:lang w:bidi="fa-IR"/>
        </w:rPr>
        <w:t>.</w:t>
      </w:r>
    </w:p>
    <w:p w:rsidR="00B52B76" w:rsidRDefault="0056162B" w:rsidP="0056162B">
      <w:pPr>
        <w:pStyle w:val="libNormal"/>
        <w:rPr>
          <w:rtl/>
          <w:lang w:bidi="fa-IR"/>
        </w:rPr>
      </w:pPr>
      <w:r>
        <w:rPr>
          <w:rtl/>
          <w:lang w:bidi="fa-IR"/>
        </w:rPr>
        <w:t>ثانياً : إرادة وقوع فعل معيّن في المستقبل</w:t>
      </w:r>
      <w:r w:rsidR="00B52B76">
        <w:rPr>
          <w:rtl/>
          <w:lang w:bidi="fa-IR"/>
        </w:rPr>
        <w:t>.</w:t>
      </w:r>
    </w:p>
    <w:p w:rsidR="00B52B76" w:rsidRDefault="0056162B" w:rsidP="0056162B">
      <w:pPr>
        <w:pStyle w:val="libNormal"/>
        <w:rPr>
          <w:rtl/>
          <w:lang w:bidi="fa-IR"/>
        </w:rPr>
      </w:pPr>
      <w:r>
        <w:rPr>
          <w:rtl/>
          <w:lang w:bidi="fa-IR"/>
        </w:rPr>
        <w:t>فالقسم الأوّل : إرادة وقوع فعل معيّن في نفس الوقت</w:t>
      </w:r>
      <w:r w:rsidR="00B52B76">
        <w:rPr>
          <w:rtl/>
          <w:lang w:bidi="fa-IR"/>
        </w:rPr>
        <w:t>.</w:t>
      </w:r>
    </w:p>
    <w:p w:rsidR="00B52B76" w:rsidRDefault="0056162B" w:rsidP="0056162B">
      <w:pPr>
        <w:pStyle w:val="libNormal"/>
        <w:rPr>
          <w:rtl/>
          <w:lang w:bidi="fa-IR"/>
        </w:rPr>
      </w:pPr>
      <w:r>
        <w:rPr>
          <w:rtl/>
          <w:lang w:bidi="fa-IR"/>
        </w:rPr>
        <w:t>تتجسّد هذه الإرادة عن طريق تحقّق الفعل المقصود في الواقع الخارجي</w:t>
      </w:r>
      <w:r w:rsidR="00B52B76">
        <w:rPr>
          <w:rtl/>
          <w:lang w:bidi="fa-IR"/>
        </w:rPr>
        <w:t>.</w:t>
      </w:r>
    </w:p>
    <w:p w:rsidR="00B52B76" w:rsidRDefault="0056162B" w:rsidP="008E4D1B">
      <w:pPr>
        <w:pStyle w:val="libNormal"/>
        <w:rPr>
          <w:lang w:bidi="fa-IR"/>
        </w:rPr>
      </w:pPr>
      <w:r>
        <w:rPr>
          <w:rtl/>
          <w:lang w:bidi="fa-IR"/>
        </w:rPr>
        <w:t xml:space="preserve">قال تعالى : </w:t>
      </w:r>
      <w:r w:rsidRPr="008E4D1B">
        <w:rPr>
          <w:rStyle w:val="libAlaemChar"/>
          <w:rtl/>
        </w:rPr>
        <w:t>(</w:t>
      </w:r>
      <w:r w:rsidR="008E4D1B" w:rsidRPr="008E4D1B">
        <w:rPr>
          <w:rStyle w:val="libAieChar"/>
          <w:rtl/>
        </w:rPr>
        <w:t>إِذَا أَرَادَ شَيْئاً أَنْ يَقُولَ لَهُ کُنْ فَيَکُونُ‌</w:t>
      </w:r>
      <w:r w:rsidRPr="008E4D1B">
        <w:rPr>
          <w:rStyle w:val="libAlaemChar"/>
          <w:rtl/>
        </w:rPr>
        <w:t>)</w:t>
      </w:r>
      <w:r>
        <w:rPr>
          <w:rtl/>
          <w:lang w:bidi="fa-IR"/>
        </w:rPr>
        <w:t xml:space="preserve"> [ يس : 82 ]</w:t>
      </w:r>
    </w:p>
    <w:p w:rsidR="00B52B76" w:rsidRDefault="0056162B" w:rsidP="0056162B">
      <w:pPr>
        <w:pStyle w:val="libNormal"/>
        <w:rPr>
          <w:rtl/>
          <w:lang w:bidi="fa-IR"/>
        </w:rPr>
      </w:pPr>
      <w:r>
        <w:rPr>
          <w:rtl/>
          <w:lang w:bidi="fa-IR"/>
        </w:rPr>
        <w:t>والقسم الثاني : إرادة وقوع فعل معيّن في المستقبل</w:t>
      </w:r>
      <w:r w:rsidR="00B52B76">
        <w:rPr>
          <w:rtl/>
          <w:lang w:bidi="fa-IR"/>
        </w:rPr>
        <w:t>.</w:t>
      </w:r>
    </w:p>
    <w:p w:rsidR="00B52B76" w:rsidRDefault="0056162B" w:rsidP="0056162B">
      <w:pPr>
        <w:pStyle w:val="libNormal"/>
        <w:rPr>
          <w:lang w:bidi="fa-IR"/>
        </w:rPr>
      </w:pPr>
      <w:r>
        <w:rPr>
          <w:rtl/>
          <w:lang w:bidi="fa-IR"/>
        </w:rPr>
        <w:t>تتجسّد هذه الإرادة عن طريق الكتابة في الألواح ،</w:t>
      </w:r>
    </w:p>
    <w:p w:rsidR="00B52B76" w:rsidRDefault="0056162B" w:rsidP="0056162B">
      <w:pPr>
        <w:pStyle w:val="libNormal"/>
        <w:rPr>
          <w:lang w:bidi="fa-IR"/>
        </w:rPr>
      </w:pPr>
      <w:r>
        <w:rPr>
          <w:rtl/>
          <w:lang w:bidi="fa-IR"/>
        </w:rPr>
        <w:t>فتتجسّد إرادة الله الحتمية في لوح أم الكتاب ،</w:t>
      </w:r>
    </w:p>
    <w:p w:rsidR="00B52B76" w:rsidRDefault="0056162B" w:rsidP="0056162B">
      <w:pPr>
        <w:pStyle w:val="libNormal"/>
        <w:rPr>
          <w:rtl/>
          <w:lang w:bidi="fa-IR"/>
        </w:rPr>
      </w:pPr>
      <w:r>
        <w:rPr>
          <w:rtl/>
          <w:lang w:bidi="fa-IR"/>
        </w:rPr>
        <w:t>وتتجسّد إرادة الله غير الحتمية في لوح المحو والإثبات</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F7162">
      <w:pPr>
        <w:pStyle w:val="Heading2Center"/>
        <w:rPr>
          <w:lang w:bidi="fa-IR"/>
        </w:rPr>
      </w:pPr>
      <w:bookmarkStart w:id="106" w:name="_Toc501059358"/>
      <w:r>
        <w:rPr>
          <w:rtl/>
          <w:lang w:bidi="fa-IR"/>
        </w:rPr>
        <w:lastRenderedPageBreak/>
        <w:t>المبحث الحادي عشر</w:t>
      </w:r>
      <w:r w:rsidR="000F7162">
        <w:rPr>
          <w:rFonts w:hint="cs"/>
          <w:rtl/>
          <w:lang w:bidi="fa-IR"/>
        </w:rPr>
        <w:t xml:space="preserve"> :</w:t>
      </w:r>
      <w:r>
        <w:rPr>
          <w:rtl/>
          <w:lang w:bidi="fa-IR"/>
        </w:rPr>
        <w:t>البداء والردّ على مقولة اليهود</w:t>
      </w:r>
      <w:bookmarkEnd w:id="106"/>
    </w:p>
    <w:p w:rsidR="00B52B76" w:rsidRDefault="0056162B" w:rsidP="0056162B">
      <w:pPr>
        <w:pStyle w:val="libNormal"/>
        <w:rPr>
          <w:rtl/>
          <w:lang w:bidi="fa-IR"/>
        </w:rPr>
      </w:pPr>
      <w:r>
        <w:rPr>
          <w:rtl/>
          <w:lang w:bidi="fa-IR"/>
        </w:rPr>
        <w:t xml:space="preserve">قال الشيخ الصدوق : " البداء هو ردّ على اليهود ؛ لأنّهم قالوا : إنّ الله قد فرغ من الأمر ، فقلنا : إنّ الله كلّ يوم في شأن ، يحيي ويميت ويرزق ويفعل ما يشاء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عقيدة اليهود :</w:t>
      </w:r>
    </w:p>
    <w:p w:rsidR="00B52B76" w:rsidRDefault="0056162B" w:rsidP="0056162B">
      <w:pPr>
        <w:pStyle w:val="libNormal"/>
        <w:rPr>
          <w:rtl/>
          <w:lang w:bidi="fa-IR"/>
        </w:rPr>
      </w:pPr>
      <w:r>
        <w:rPr>
          <w:rtl/>
          <w:lang w:bidi="fa-IR"/>
        </w:rPr>
        <w:t>ذهب اليهود إلى أنّ الله قدّر أمور العالم منذ الأزل ، وفرغ من الأمر ، فلا تغيير ولا تبديل فيما قدّر الله ، فقد " جفّ القلم "</w:t>
      </w:r>
      <w:r w:rsidR="00B52B76">
        <w:rPr>
          <w:rtl/>
          <w:lang w:bidi="fa-IR"/>
        </w:rPr>
        <w:t>.</w:t>
      </w:r>
    </w:p>
    <w:p w:rsidR="00B52B76" w:rsidRDefault="0056162B" w:rsidP="0056162B">
      <w:pPr>
        <w:pStyle w:val="libNormal"/>
        <w:rPr>
          <w:rtl/>
          <w:lang w:bidi="fa-IR"/>
        </w:rPr>
      </w:pPr>
      <w:r>
        <w:rPr>
          <w:rtl/>
          <w:lang w:bidi="fa-IR"/>
        </w:rPr>
        <w:t>ولازم هذا القول أن يكون الله عاجزاً عن تغيير ما جرى به قلم التقدير فيما سبق</w:t>
      </w:r>
      <w:r w:rsidR="00B52B76">
        <w:rPr>
          <w:rtl/>
          <w:lang w:bidi="fa-IR"/>
        </w:rPr>
        <w:t>.</w:t>
      </w:r>
    </w:p>
    <w:p w:rsidR="00B52B76" w:rsidRDefault="0056162B" w:rsidP="0056162B">
      <w:pPr>
        <w:pStyle w:val="libNormal"/>
        <w:rPr>
          <w:lang w:bidi="fa-IR"/>
        </w:rPr>
      </w:pPr>
      <w:r>
        <w:rPr>
          <w:rtl/>
          <w:lang w:bidi="fa-IR"/>
        </w:rPr>
        <w:t>ردّ عقيدة اليهود :</w:t>
      </w:r>
    </w:p>
    <w:p w:rsidR="00B52B76" w:rsidRDefault="0056162B" w:rsidP="0056162B">
      <w:pPr>
        <w:pStyle w:val="libNormal"/>
        <w:rPr>
          <w:rtl/>
          <w:lang w:bidi="fa-IR"/>
        </w:rPr>
      </w:pPr>
      <w:r>
        <w:rPr>
          <w:rtl/>
          <w:lang w:bidi="fa-IR"/>
        </w:rPr>
        <w:t>جاءت عقيدة " البداء " ردّاً على ماذهب إليه اليهود لتؤكّد بأنّ الأمر بيد الله ، وأنّه تعالى لم يفرغ من الأمر ، بل يمكن إيقاع التغيير في كلّ قضاء وقدر إلهي غير حتمي</w:t>
      </w:r>
      <w:r w:rsidR="00B52B76">
        <w:rPr>
          <w:rtl/>
          <w:lang w:bidi="fa-IR"/>
        </w:rPr>
        <w:t>.</w:t>
      </w:r>
    </w:p>
    <w:p w:rsidR="00B52B76" w:rsidRDefault="0056162B" w:rsidP="002216B5">
      <w:pPr>
        <w:pStyle w:val="libNormal"/>
        <w:rPr>
          <w:lang w:bidi="fa-IR"/>
        </w:rPr>
      </w:pPr>
      <w:r>
        <w:rPr>
          <w:rtl/>
          <w:lang w:bidi="fa-IR"/>
        </w:rPr>
        <w:t xml:space="preserve">عن الإمام جعفر بن محمّد الصادق </w:t>
      </w:r>
      <w:r w:rsidR="00B52B76" w:rsidRPr="00B52B76">
        <w:rPr>
          <w:rStyle w:val="libAlaemChar"/>
          <w:rtl/>
        </w:rPr>
        <w:t>عليه‌السلام</w:t>
      </w:r>
      <w:r>
        <w:rPr>
          <w:rtl/>
          <w:lang w:bidi="fa-IR"/>
        </w:rPr>
        <w:t xml:space="preserve"> حول قول الله عزّ وجلّ : </w:t>
      </w:r>
      <w:r w:rsidRPr="002216B5">
        <w:rPr>
          <w:rStyle w:val="libAlaemChar"/>
          <w:rtl/>
        </w:rPr>
        <w:t>(</w:t>
      </w:r>
      <w:r w:rsidR="002216B5" w:rsidRPr="002216B5">
        <w:rPr>
          <w:rStyle w:val="libAieChar"/>
          <w:rFonts w:hint="eastAsia"/>
          <w:rtl/>
        </w:rPr>
        <w:t>وَ</w:t>
      </w:r>
      <w:r w:rsidR="002216B5" w:rsidRPr="002216B5">
        <w:rPr>
          <w:rStyle w:val="libAieChar"/>
          <w:rtl/>
        </w:rPr>
        <w:t xml:space="preserve"> قَالَتِ الْيَهُودُ يَدُ اللَّهِ مَغْلُولَةٌ</w:t>
      </w:r>
      <w:r w:rsidRPr="002216B5">
        <w:rPr>
          <w:rStyle w:val="libAieChar"/>
          <w:rtl/>
        </w:rPr>
        <w:t xml:space="preserve"> </w:t>
      </w:r>
      <w:r w:rsidRPr="002216B5">
        <w:rPr>
          <w:rStyle w:val="libAlaemChar"/>
          <w:rtl/>
        </w:rPr>
        <w:t>)</w:t>
      </w:r>
      <w:r>
        <w:rPr>
          <w:rtl/>
          <w:lang w:bidi="fa-IR"/>
        </w:rPr>
        <w:t xml:space="preserve"> [ المائدة : 64 ]</w:t>
      </w:r>
    </w:p>
    <w:p w:rsidR="00B52B76" w:rsidRDefault="0056162B" w:rsidP="0056162B">
      <w:pPr>
        <w:pStyle w:val="libNormal"/>
        <w:rPr>
          <w:lang w:bidi="fa-IR"/>
        </w:rPr>
      </w:pPr>
      <w:r>
        <w:rPr>
          <w:rtl/>
          <w:lang w:bidi="fa-IR"/>
        </w:rPr>
        <w:t xml:space="preserve">قال </w:t>
      </w:r>
      <w:r w:rsidR="00B52B76" w:rsidRPr="00B52B76">
        <w:rPr>
          <w:rStyle w:val="libAlaemChar"/>
          <w:rtl/>
        </w:rPr>
        <w:t>عليه‌السلام</w:t>
      </w:r>
      <w:r>
        <w:rPr>
          <w:rtl/>
          <w:lang w:bidi="fa-IR"/>
        </w:rPr>
        <w:t xml:space="preserve"> : ( ... قالوا قد فرغ من الأمر ، فلا يزيد ولا ينقص ،</w:t>
      </w:r>
    </w:p>
    <w:p w:rsidR="00B52B76" w:rsidRDefault="0056162B" w:rsidP="002216B5">
      <w:pPr>
        <w:pStyle w:val="libNormal"/>
        <w:rPr>
          <w:rtl/>
          <w:lang w:bidi="fa-IR"/>
        </w:rPr>
      </w:pPr>
      <w:r>
        <w:rPr>
          <w:rtl/>
          <w:lang w:bidi="fa-IR"/>
        </w:rPr>
        <w:t xml:space="preserve">فقال الله جلّ جلاله تكذيباً لقولهم : </w:t>
      </w:r>
      <w:r w:rsidRPr="002216B5">
        <w:rPr>
          <w:rStyle w:val="libAlaemChar"/>
          <w:rtl/>
        </w:rPr>
        <w:t>(</w:t>
      </w:r>
      <w:r w:rsidR="002216B5" w:rsidRPr="002216B5">
        <w:rPr>
          <w:rStyle w:val="libAieChar"/>
          <w:rtl/>
        </w:rPr>
        <w:t>غُلَّتْ أَيْدِيهِمْ وَ لُعِنُوا بِمَا قَالُوا بَلْ يَدَاهُ مَبْسُوطَتَانِ يُنْفِقُ کَيْفَ يَشَاءُ</w:t>
      </w:r>
      <w:r w:rsidRPr="002216B5">
        <w:rPr>
          <w:rStyle w:val="libAieChar"/>
          <w:rtl/>
        </w:rPr>
        <w:t xml:space="preserve"> </w:t>
      </w:r>
      <w:r w:rsidRPr="002216B5">
        <w:rPr>
          <w:rStyle w:val="libAlaemChar"/>
          <w:rtl/>
        </w:rPr>
        <w:t>)</w:t>
      </w:r>
      <w:r>
        <w:rPr>
          <w:rtl/>
          <w:lang w:bidi="fa-IR"/>
        </w:rPr>
        <w:t xml:space="preserve"> [ المائدة : 64 ] ، ألم تسمع الله عزّ وجلّ يقول : </w:t>
      </w:r>
      <w:r w:rsidRPr="002216B5">
        <w:rPr>
          <w:rStyle w:val="libAlaemChar"/>
          <w:rtl/>
        </w:rPr>
        <w:t>(</w:t>
      </w:r>
      <w:r w:rsidR="002216B5" w:rsidRPr="002216B5">
        <w:rPr>
          <w:rStyle w:val="libAieChar"/>
          <w:rFonts w:hint="eastAsia"/>
          <w:rtl/>
        </w:rPr>
        <w:t>يَمْحُو</w:t>
      </w:r>
      <w:r w:rsidR="002216B5" w:rsidRPr="002216B5">
        <w:rPr>
          <w:rStyle w:val="libAieChar"/>
          <w:rtl/>
        </w:rPr>
        <w:t xml:space="preserve"> اللَّهُ مَا يَشَاءُ وَ يُثْبِتُ وَ عِنْدَهُ أُمُّ الْکِتَابِ‌</w:t>
      </w:r>
      <w:r w:rsidRPr="002216B5">
        <w:rPr>
          <w:rStyle w:val="libAieChar"/>
          <w:rtl/>
        </w:rPr>
        <w:t xml:space="preserve"> </w:t>
      </w:r>
      <w:r w:rsidRPr="002216B5">
        <w:rPr>
          <w:rStyle w:val="libAlaemChar"/>
          <w:rtl/>
        </w:rPr>
        <w:t>)</w:t>
      </w:r>
      <w:r>
        <w:rPr>
          <w:rtl/>
          <w:lang w:bidi="fa-IR"/>
        </w:rPr>
        <w:t xml:space="preserve"> [ الرعد: 39 ] )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54 ، ذيل ح 9 ، ص 327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25 ، ح 1 ، ص 163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قال الإمام علي بن موسى الرضا </w:t>
      </w:r>
      <w:r w:rsidR="00B52B76" w:rsidRPr="00B52B76">
        <w:rPr>
          <w:rStyle w:val="libAlaemChar"/>
          <w:rtl/>
        </w:rPr>
        <w:t>عليه‌السلام</w:t>
      </w:r>
      <w:r>
        <w:rPr>
          <w:rtl/>
          <w:lang w:bidi="fa-IR"/>
        </w:rPr>
        <w:t xml:space="preserve"> : ( قالت اليهود ( يد الله مغلولة ) يعنون : أنّ الله تعالى قد فرغ من الأمر ، فليس يحدث شيئاً ،</w:t>
      </w:r>
    </w:p>
    <w:p w:rsidR="00B52B76" w:rsidRDefault="0056162B" w:rsidP="0056162B">
      <w:pPr>
        <w:pStyle w:val="libNormal"/>
        <w:rPr>
          <w:rtl/>
          <w:lang w:bidi="fa-IR"/>
        </w:rPr>
      </w:pPr>
      <w:r>
        <w:rPr>
          <w:rtl/>
          <w:lang w:bidi="fa-IR"/>
        </w:rPr>
        <w:t xml:space="preserve">فقال الله عزّ وجلّ : ( غلت أيديهم ولعنوا بما قالوا ) .. ) </w:t>
      </w:r>
      <w:r w:rsidRPr="00B52B76">
        <w:rPr>
          <w:rStyle w:val="libFootnotenumChar"/>
          <w:rtl/>
        </w:rPr>
        <w:t>(1)</w:t>
      </w:r>
      <w:r w:rsidR="00B52B76">
        <w:rPr>
          <w:rtl/>
          <w:lang w:bidi="fa-IR"/>
        </w:rPr>
        <w:t>.</w:t>
      </w:r>
    </w:p>
    <w:p w:rsidR="00B52B76" w:rsidRDefault="007D50D2" w:rsidP="0056162B">
      <w:pPr>
        <w:pStyle w:val="libNormal"/>
        <w:rPr>
          <w:lang w:bidi="fa-IR"/>
        </w:rPr>
      </w:pPr>
      <w:r>
        <w:rPr>
          <w:rtl/>
          <w:lang w:bidi="fa-IR"/>
        </w:rPr>
        <w:t>(</w:t>
      </w:r>
      <w:r w:rsidR="0056162B">
        <w:rPr>
          <w:rtl/>
          <w:lang w:bidi="fa-IR"/>
        </w:rPr>
        <w:t xml:space="preserve"> ... فكيف قال تعالى : ( يزيد في الخلق ما يشاء )</w:t>
      </w:r>
    </w:p>
    <w:p w:rsidR="00B52B76" w:rsidRDefault="0056162B" w:rsidP="0056162B">
      <w:pPr>
        <w:pStyle w:val="libNormal"/>
        <w:rPr>
          <w:lang w:bidi="fa-IR"/>
        </w:rPr>
      </w:pPr>
      <w:r>
        <w:rPr>
          <w:rtl/>
          <w:lang w:bidi="fa-IR"/>
        </w:rPr>
        <w:t>وقال عزّ وجلّ : ( يمحو الله ما يشاء ويثبت وعنده أمّ الكتاب )</w:t>
      </w:r>
    </w:p>
    <w:p w:rsidR="00B52B76" w:rsidRDefault="0056162B" w:rsidP="0056162B">
      <w:pPr>
        <w:pStyle w:val="libNormal"/>
        <w:rPr>
          <w:rtl/>
          <w:lang w:bidi="fa-IR"/>
        </w:rPr>
      </w:pPr>
      <w:r>
        <w:rPr>
          <w:rtl/>
          <w:lang w:bidi="fa-IR"/>
        </w:rPr>
        <w:t xml:space="preserve">وقد فرغ من الأمر ؟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ولهذا قال الإمام جعفر بن محمّد الصادق </w:t>
      </w:r>
      <w:r w:rsidR="00B52B76" w:rsidRPr="00B52B76">
        <w:rPr>
          <w:rStyle w:val="libAlaemChar"/>
          <w:rtl/>
        </w:rPr>
        <w:t>عليه‌السلام</w:t>
      </w:r>
      <w:r>
        <w:rPr>
          <w:rtl/>
          <w:lang w:bidi="fa-IR"/>
        </w:rPr>
        <w:t xml:space="preserve"> لأحد أصحابه :</w:t>
      </w:r>
    </w:p>
    <w:p w:rsidR="00B52B76" w:rsidRDefault="0056162B" w:rsidP="0056162B">
      <w:pPr>
        <w:pStyle w:val="libNormal"/>
        <w:rPr>
          <w:rtl/>
          <w:lang w:bidi="fa-IR"/>
        </w:rPr>
      </w:pPr>
      <w:r>
        <w:rPr>
          <w:rtl/>
          <w:lang w:bidi="fa-IR"/>
        </w:rPr>
        <w:t xml:space="preserve">( ادع ولا تقل إنّ الأمر قد فرغ منه )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عيون أخبار الرضا </w:t>
      </w:r>
      <w:r w:rsidR="00B52B76" w:rsidRPr="002216B5">
        <w:rPr>
          <w:rStyle w:val="libFootnoteAlaemChar"/>
          <w:rtl/>
        </w:rPr>
        <w:t>عليه‌السلام</w:t>
      </w:r>
      <w:r>
        <w:rPr>
          <w:rtl/>
          <w:lang w:bidi="fa-IR"/>
        </w:rPr>
        <w:t xml:space="preserve"> ، الشيخ الصدوق : ج2 ، باب 13 ، ح 1 ، ص 161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ص 167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2 ، كتاب الدعاء ، باب فضل الدعاء والحثّ عليه ، ح 3 ، ص 466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017BF">
      <w:pPr>
        <w:pStyle w:val="Heading2Center"/>
        <w:rPr>
          <w:lang w:bidi="fa-IR"/>
        </w:rPr>
      </w:pPr>
      <w:bookmarkStart w:id="107" w:name="_Toc501059359"/>
      <w:r>
        <w:rPr>
          <w:rtl/>
          <w:lang w:bidi="fa-IR"/>
        </w:rPr>
        <w:lastRenderedPageBreak/>
        <w:t>المبحث الثاني عشر</w:t>
      </w:r>
      <w:r w:rsidR="006017BF">
        <w:rPr>
          <w:rFonts w:hint="cs"/>
          <w:rtl/>
          <w:lang w:bidi="fa-IR"/>
        </w:rPr>
        <w:t xml:space="preserve"> :</w:t>
      </w:r>
      <w:r>
        <w:rPr>
          <w:rtl/>
          <w:lang w:bidi="fa-IR"/>
        </w:rPr>
        <w:t>البداء ومشكلة عدم تحقّق اخبار الانبياء بالمغيّبات</w:t>
      </w:r>
      <w:bookmarkEnd w:id="107"/>
    </w:p>
    <w:p w:rsidR="00B52B76" w:rsidRDefault="0056162B" w:rsidP="0056162B">
      <w:pPr>
        <w:pStyle w:val="libNormal"/>
        <w:rPr>
          <w:rtl/>
          <w:lang w:bidi="fa-IR"/>
        </w:rPr>
      </w:pPr>
      <w:r>
        <w:rPr>
          <w:rtl/>
          <w:lang w:bidi="fa-IR"/>
        </w:rPr>
        <w:t>قد يشكل البعض على البداء ، ويقول بأنّه يستلزم تكذيب الأنبياء والرسل وعدم الوثوق بهم ؛ لأنّ هؤلاء قد يخبروا عن تحقّق حدث معيّن ، ثمّ لا يتحقّق ذلك نتيجة وقوع البداء الإلهي فيه</w:t>
      </w:r>
      <w:r w:rsidR="00B52B76">
        <w:rPr>
          <w:rtl/>
          <w:lang w:bidi="fa-IR"/>
        </w:rPr>
        <w:t>.</w:t>
      </w:r>
    </w:p>
    <w:p w:rsidR="00B52B76" w:rsidRDefault="0056162B" w:rsidP="0056162B">
      <w:pPr>
        <w:pStyle w:val="libNormal"/>
        <w:rPr>
          <w:lang w:bidi="fa-IR"/>
        </w:rPr>
      </w:pPr>
      <w:r>
        <w:rPr>
          <w:rtl/>
          <w:lang w:bidi="fa-IR"/>
        </w:rPr>
        <w:t>الجواب :</w:t>
      </w:r>
    </w:p>
    <w:p w:rsidR="00B52B76" w:rsidRDefault="0056162B" w:rsidP="0056162B">
      <w:pPr>
        <w:pStyle w:val="libNormal"/>
        <w:rPr>
          <w:lang w:bidi="fa-IR"/>
        </w:rPr>
      </w:pPr>
      <w:r>
        <w:rPr>
          <w:rtl/>
          <w:lang w:bidi="fa-IR"/>
        </w:rPr>
        <w:t>تنقسم الأمور التي يريد الله تحقّقها في المستقبل إلى قسمين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أمور حتمية</w:t>
      </w:r>
    </w:p>
    <w:p w:rsidR="00B52B76" w:rsidRDefault="0056162B" w:rsidP="0056162B">
      <w:pPr>
        <w:pStyle w:val="libNormal"/>
        <w:rPr>
          <w:rtl/>
          <w:lang w:bidi="fa-IR"/>
        </w:rPr>
      </w:pPr>
      <w:r>
        <w:rPr>
          <w:rtl/>
          <w:lang w:bidi="fa-IR"/>
        </w:rPr>
        <w:t>وهي الأمور التي تعلّقت إرادة الله بها على أن تقع حتماً ، وهي من القضاء والقدر الإلهي الذي لم يجعل الله فيه قابلية المحو والإثبات والتبديل والتغيير</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أمور غير حتمية</w:t>
      </w:r>
    </w:p>
    <w:p w:rsidR="00B52B76" w:rsidRDefault="0056162B" w:rsidP="0056162B">
      <w:pPr>
        <w:pStyle w:val="libNormal"/>
        <w:rPr>
          <w:rtl/>
          <w:lang w:bidi="fa-IR"/>
        </w:rPr>
      </w:pPr>
      <w:r>
        <w:rPr>
          <w:rtl/>
          <w:lang w:bidi="fa-IR"/>
        </w:rPr>
        <w:t>وهي الأمور التي تعلّقت إرادة الله بها على أن يكون تحقّقها مشروطاً بتوفّر بعض المتطلّبات ، وانتفاء بعض الموانع ، ولهذا فهي أمور فيها قابلية المحو والإثبات والتبديل والتغيير</w:t>
      </w:r>
      <w:r w:rsidR="00B52B76">
        <w:rPr>
          <w:rtl/>
          <w:lang w:bidi="fa-IR"/>
        </w:rPr>
        <w:t>.</w:t>
      </w:r>
    </w:p>
    <w:p w:rsidR="00B52B76" w:rsidRDefault="0056162B" w:rsidP="0056162B">
      <w:pPr>
        <w:pStyle w:val="libNormal"/>
        <w:rPr>
          <w:lang w:bidi="fa-IR"/>
        </w:rPr>
      </w:pPr>
      <w:r>
        <w:rPr>
          <w:rtl/>
          <w:lang w:bidi="fa-IR"/>
        </w:rPr>
        <w:t>نوعية إخبارات الأنبياء :</w:t>
      </w:r>
    </w:p>
    <w:p w:rsidR="00B52B76" w:rsidRDefault="0056162B" w:rsidP="0056162B">
      <w:pPr>
        <w:pStyle w:val="libNormal"/>
        <w:rPr>
          <w:lang w:bidi="fa-IR"/>
        </w:rPr>
      </w:pPr>
      <w:r>
        <w:rPr>
          <w:rtl/>
          <w:lang w:bidi="fa-IR"/>
        </w:rPr>
        <w:t>أغلب إخبارات الأنبياء والرسل تكون من الأمور الحتمية التي لا يكون فيها البداء ، ولهذا ورد في الحديث الشريف :</w:t>
      </w:r>
    </w:p>
    <w:p w:rsidR="00B52B76" w:rsidRDefault="0056162B" w:rsidP="0056162B">
      <w:pPr>
        <w:pStyle w:val="libNormal"/>
        <w:rPr>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من الأمور أمور محتومة كائنة لا محالة</w:t>
      </w:r>
    </w:p>
    <w:p w:rsidR="00B52B76" w:rsidRDefault="00B52B76" w:rsidP="00B52B76">
      <w:pPr>
        <w:pStyle w:val="libNormal"/>
        <w:rPr>
          <w:rtl/>
          <w:lang w:bidi="fa-IR"/>
        </w:rPr>
      </w:pPr>
      <w:r>
        <w:rPr>
          <w:rtl/>
          <w:lang w:bidi="fa-IR"/>
        </w:rPr>
        <w:br w:type="page"/>
      </w:r>
    </w:p>
    <w:p w:rsidR="00B52B76" w:rsidRDefault="0056162B" w:rsidP="007D50D2">
      <w:pPr>
        <w:pStyle w:val="libNormal0"/>
        <w:rPr>
          <w:rtl/>
          <w:lang w:bidi="fa-IR"/>
        </w:rPr>
      </w:pPr>
      <w:r>
        <w:rPr>
          <w:rtl/>
          <w:lang w:bidi="fa-IR"/>
        </w:rPr>
        <w:lastRenderedPageBreak/>
        <w:t xml:space="preserve">ومن الأمور أمور موقوفة عند الله ، يقدّم منها ما يشاء ، ويمحو ما يشاء ، ويثبت منها ما يشاء ، لم يطلّع على ذلك أحداً ، يعني الموقوفة ، فأمّا ما جاءت به الرسل ، فهي كائنة لا يكذّب نفسه ولا نبيّه ولا ملائكته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قال </w:t>
      </w:r>
      <w:r w:rsidR="00B52B76" w:rsidRPr="00B52B76">
        <w:rPr>
          <w:rStyle w:val="libAlaemChar"/>
          <w:rtl/>
        </w:rPr>
        <w:t>عليه‌السلام</w:t>
      </w:r>
      <w:r>
        <w:rPr>
          <w:rtl/>
          <w:lang w:bidi="fa-IR"/>
        </w:rPr>
        <w:t xml:space="preserve"> أيضاً :</w:t>
      </w:r>
    </w:p>
    <w:p w:rsidR="00B52B76" w:rsidRDefault="0056162B" w:rsidP="0056162B">
      <w:pPr>
        <w:pStyle w:val="libNormal"/>
        <w:rPr>
          <w:lang w:bidi="fa-IR"/>
        </w:rPr>
      </w:pPr>
      <w:r>
        <w:rPr>
          <w:rtl/>
          <w:lang w:bidi="fa-IR"/>
        </w:rPr>
        <w:t>( العلم علمان :</w:t>
      </w:r>
    </w:p>
    <w:p w:rsidR="00B52B76" w:rsidRDefault="0056162B" w:rsidP="0056162B">
      <w:pPr>
        <w:pStyle w:val="libNormal"/>
        <w:rPr>
          <w:lang w:bidi="fa-IR"/>
        </w:rPr>
      </w:pPr>
      <w:r>
        <w:rPr>
          <w:rtl/>
          <w:lang w:bidi="fa-IR"/>
        </w:rPr>
        <w:t>فعلم عند الله مخزون لم يطلّع عليه أحداً من خلقه</w:t>
      </w:r>
    </w:p>
    <w:p w:rsidR="00B52B76" w:rsidRDefault="0056162B" w:rsidP="0056162B">
      <w:pPr>
        <w:pStyle w:val="libNormal"/>
        <w:rPr>
          <w:lang w:bidi="fa-IR"/>
        </w:rPr>
      </w:pPr>
      <w:r>
        <w:rPr>
          <w:rtl/>
          <w:lang w:bidi="fa-IR"/>
        </w:rPr>
        <w:t>وعلم علّمه ملائكته ورسله</w:t>
      </w:r>
    </w:p>
    <w:p w:rsidR="00B52B76" w:rsidRDefault="0056162B" w:rsidP="0056162B">
      <w:pPr>
        <w:pStyle w:val="libNormal"/>
        <w:rPr>
          <w:rtl/>
          <w:lang w:bidi="fa-IR"/>
        </w:rPr>
      </w:pPr>
      <w:r>
        <w:rPr>
          <w:rtl/>
          <w:lang w:bidi="fa-IR"/>
        </w:rPr>
        <w:t xml:space="preserve">فأمّا ما علّمه ملائكته ورسله ، فإنّه سيكون ، ولا يكذّب نفسه ولا ملائكته ولا رسله ، وعلم عنده مخزون يقدّم فيه ما يشاء ، ويؤخّر ما يشاء ، ويثبت ما يشاء </w:t>
      </w:r>
      <w:r w:rsidRPr="00B52B76">
        <w:rPr>
          <w:rStyle w:val="libFootnotenumChar"/>
          <w:rtl/>
        </w:rPr>
        <w:t>(2)</w:t>
      </w:r>
      <w:r>
        <w:rPr>
          <w:rtl/>
          <w:lang w:bidi="fa-IR"/>
        </w:rPr>
        <w:t xml:space="preserve">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ليس المقصود من قوله </w:t>
      </w:r>
      <w:r w:rsidR="00B52B76" w:rsidRPr="00B52B76">
        <w:rPr>
          <w:rStyle w:val="libAlaemChar"/>
          <w:rtl/>
        </w:rPr>
        <w:t>عليه‌السلام</w:t>
      </w:r>
      <w:r>
        <w:rPr>
          <w:rtl/>
          <w:lang w:bidi="fa-IR"/>
        </w:rPr>
        <w:t xml:space="preserve"> : " لا يكذّب نفسه ولا ملائكته ورسله " إنكار وقوع البداء في إخبارات الأنبياء ؛ لأنّ القرآن الكريم </w:t>
      </w:r>
      <w:r w:rsidR="00B52B76">
        <w:rPr>
          <w:rtl/>
          <w:lang w:bidi="fa-IR"/>
        </w:rPr>
        <w:t>-</w:t>
      </w:r>
      <w:r>
        <w:rPr>
          <w:rtl/>
          <w:lang w:bidi="fa-IR"/>
        </w:rPr>
        <w:t xml:space="preserve"> كما أشرنا فيما سبق </w:t>
      </w:r>
      <w:r w:rsidR="00B52B76">
        <w:rPr>
          <w:rtl/>
          <w:lang w:bidi="fa-IR"/>
        </w:rPr>
        <w:t>-</w:t>
      </w:r>
      <w:r>
        <w:rPr>
          <w:rtl/>
          <w:lang w:bidi="fa-IR"/>
        </w:rPr>
        <w:t xml:space="preserve"> يدل على وقوع مثل هذا البداء كقصّة النبي يونس </w:t>
      </w:r>
      <w:r w:rsidR="00B52B76" w:rsidRPr="00B52B76">
        <w:rPr>
          <w:rStyle w:val="libAlaemChar"/>
          <w:rtl/>
        </w:rPr>
        <w:t>عليه‌السلام</w:t>
      </w:r>
      <w:r>
        <w:rPr>
          <w:rtl/>
          <w:lang w:bidi="fa-IR"/>
        </w:rPr>
        <w:t xml:space="preserve"> ، بل المقصود أنّه تعالى لا يفعل البداء الذي يؤدّي إلى تكذيب نفسه أو ملائكته أو رسله ، وسنبيّن كيفية ذلك لاحقاً</w:t>
      </w:r>
      <w:r w:rsidR="00B52B76">
        <w:rPr>
          <w:rtl/>
          <w:lang w:bidi="fa-IR"/>
        </w:rPr>
        <w:t>.</w:t>
      </w:r>
    </w:p>
    <w:p w:rsidR="00B52B76" w:rsidRDefault="0056162B" w:rsidP="0056162B">
      <w:pPr>
        <w:pStyle w:val="libNormal"/>
        <w:rPr>
          <w:lang w:bidi="fa-IR"/>
        </w:rPr>
      </w:pPr>
      <w:r>
        <w:rPr>
          <w:rtl/>
          <w:lang w:bidi="fa-IR"/>
        </w:rPr>
        <w:t>حل مشكلة إخبار الأنبياء عن الأمر غير الحتمي ووقوع البداء فيه :</w:t>
      </w:r>
    </w:p>
    <w:p w:rsidR="00B52B76" w:rsidRDefault="0056162B" w:rsidP="0056162B">
      <w:pPr>
        <w:pStyle w:val="libNormal"/>
        <w:rPr>
          <w:lang w:bidi="fa-IR"/>
        </w:rPr>
      </w:pPr>
      <w:r>
        <w:rPr>
          <w:rtl/>
          <w:lang w:bidi="fa-IR"/>
        </w:rPr>
        <w:t>وقوع البداء في ما أخبر عنه الأنبياء لا يؤدّي إلى تكذيبهم أو عدم الوثوق بهم ؛ لأنّه تعالى جعل دائماً القرائن الواضحة الدالة على صدق إخبار الأنبياء ، ولهذا نجد أكثر حالات البداء المروية في الأحاديث مقرونة بما يفيد التصديق وصحة إخبار الأنبياء ، منها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التفسير ، العياشي : ج 2 ، تفسير سورة الرعد ، ح 65 ، ص 217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تنبيه : ليس المقصود من العلم في هذا الحديث هو العلم الإلهي الذاتي ، بل : المقصود من العلم الأوّل : ما هو مدوّن في أمّ الكتاب ، وهو الذي لا يتعلّق به البداء ؛ لأنّه مما لا يقبل المحو والتبديل والتغيير</w:t>
      </w:r>
      <w:r w:rsidR="00B52B76">
        <w:rPr>
          <w:rtl/>
          <w:lang w:bidi="fa-IR"/>
        </w:rPr>
        <w:t>.</w:t>
      </w:r>
    </w:p>
    <w:p w:rsidR="00B52B76" w:rsidRDefault="0056162B" w:rsidP="00B52B76">
      <w:pPr>
        <w:pStyle w:val="libFootnote0"/>
        <w:rPr>
          <w:rtl/>
          <w:lang w:bidi="fa-IR"/>
        </w:rPr>
      </w:pPr>
      <w:r>
        <w:rPr>
          <w:rtl/>
          <w:lang w:bidi="fa-IR"/>
        </w:rPr>
        <w:t>والمقصود من العلم الثاني : ما هو مدوّن في لوح المحو والإثبات ، وهو الذي يتعلّق به البداء ؛ لأنّه يقبل المحو والتبديل والتغيير</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المحاسن ، البرقي : ج 1 ، باب 24 : باب العلم ، ح [833] 235 ، ص 378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 </w:t>
      </w:r>
      <w:r w:rsidR="00B52B76">
        <w:rPr>
          <w:rtl/>
          <w:lang w:bidi="fa-IR"/>
        </w:rPr>
        <w:t>-</w:t>
      </w:r>
      <w:r>
        <w:rPr>
          <w:rtl/>
          <w:lang w:bidi="fa-IR"/>
        </w:rPr>
        <w:t xml:space="preserve"> رفع العذاب عن قوم يونس </w:t>
      </w:r>
      <w:r w:rsidR="00B52B76" w:rsidRPr="00B52B76">
        <w:rPr>
          <w:rStyle w:val="libAlaemChar"/>
          <w:rtl/>
        </w:rPr>
        <w:t>عليه‌السلام</w:t>
      </w:r>
    </w:p>
    <w:p w:rsidR="00B52B76" w:rsidRDefault="0056162B" w:rsidP="0056162B">
      <w:pPr>
        <w:pStyle w:val="libNormal"/>
        <w:rPr>
          <w:rtl/>
          <w:lang w:bidi="fa-IR"/>
        </w:rPr>
      </w:pPr>
      <w:r>
        <w:rPr>
          <w:rtl/>
          <w:lang w:bidi="fa-IR"/>
        </w:rPr>
        <w:t xml:space="preserve">قرينة صحة إخبار النبي يونس </w:t>
      </w:r>
      <w:r w:rsidR="00B52B76" w:rsidRPr="00B52B76">
        <w:rPr>
          <w:rStyle w:val="libAlaemChar"/>
          <w:rtl/>
        </w:rPr>
        <w:t>عليه‌السلام</w:t>
      </w:r>
      <w:r>
        <w:rPr>
          <w:rtl/>
          <w:lang w:bidi="fa-IR"/>
        </w:rPr>
        <w:t xml:space="preserve"> بوقوع العذاب : شاهد قومه آثار العذاب الإلهي ، ويكفي هذا في صحة خبر النبي يونس </w:t>
      </w:r>
      <w:r w:rsidR="00B52B76" w:rsidRPr="00B52B76">
        <w:rPr>
          <w:rStyle w:val="libAlaemChar"/>
          <w:rtl/>
        </w:rPr>
        <w:t>عليه‌السلام</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قصّة المسيح </w:t>
      </w:r>
      <w:r w:rsidR="00B52B76" w:rsidRPr="00B52B76">
        <w:rPr>
          <w:rStyle w:val="libAlaemChar"/>
          <w:rtl/>
        </w:rPr>
        <w:t>عليه‌السلام</w:t>
      </w:r>
      <w:r>
        <w:rPr>
          <w:rtl/>
          <w:lang w:bidi="fa-IR"/>
        </w:rPr>
        <w:t xml:space="preserve"> وإخباره بموت العروس</w:t>
      </w:r>
    </w:p>
    <w:p w:rsidR="00B52B76" w:rsidRDefault="0056162B" w:rsidP="0056162B">
      <w:pPr>
        <w:pStyle w:val="libNormal"/>
        <w:rPr>
          <w:rtl/>
          <w:lang w:bidi="fa-IR"/>
        </w:rPr>
      </w:pPr>
      <w:r>
        <w:rPr>
          <w:rtl/>
          <w:lang w:bidi="fa-IR"/>
        </w:rPr>
        <w:t xml:space="preserve">قرينة صحّة إخباره </w:t>
      </w:r>
      <w:r w:rsidR="00B52B76" w:rsidRPr="00B52B76">
        <w:rPr>
          <w:rStyle w:val="libAlaemChar"/>
          <w:rtl/>
        </w:rPr>
        <w:t>عليه‌السلام</w:t>
      </w:r>
      <w:r>
        <w:rPr>
          <w:rtl/>
          <w:lang w:bidi="fa-IR"/>
        </w:rPr>
        <w:t xml:space="preserve"> : وجود الأفعى تحت ثياب العروس ، ثمّ قال لها </w:t>
      </w:r>
      <w:r w:rsidR="00B52B76" w:rsidRPr="00B52B76">
        <w:rPr>
          <w:rStyle w:val="libAlaemChar"/>
          <w:rtl/>
        </w:rPr>
        <w:t>عليه‌السلام</w:t>
      </w:r>
      <w:r>
        <w:rPr>
          <w:rtl/>
          <w:lang w:bidi="fa-IR"/>
        </w:rPr>
        <w:t xml:space="preserve"> : " بما صنعت [ أي : نتيجة مساعدتك لذلك السائل ] صرف عنك هذا "</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قصّة النبي محمّد </w:t>
      </w:r>
      <w:r w:rsidR="00555B26" w:rsidRPr="00555B26">
        <w:rPr>
          <w:rStyle w:val="libAlaemChar"/>
          <w:rtl/>
        </w:rPr>
        <w:t>صلى‌الله‌عليه‌وآله</w:t>
      </w:r>
      <w:r>
        <w:rPr>
          <w:rtl/>
          <w:lang w:bidi="fa-IR"/>
        </w:rPr>
        <w:t xml:space="preserve"> وإخباره بهلاك اليهودي</w:t>
      </w:r>
    </w:p>
    <w:p w:rsidR="00B52B76" w:rsidRDefault="0056162B" w:rsidP="0056162B">
      <w:pPr>
        <w:pStyle w:val="libNormal"/>
        <w:rPr>
          <w:rtl/>
          <w:lang w:bidi="fa-IR"/>
        </w:rPr>
      </w:pPr>
      <w:r>
        <w:rPr>
          <w:rtl/>
          <w:lang w:bidi="fa-IR"/>
        </w:rPr>
        <w:t xml:space="preserve">قرينة صحّة إخباره </w:t>
      </w:r>
      <w:r w:rsidR="00555B26" w:rsidRPr="00555B26">
        <w:rPr>
          <w:rStyle w:val="libAlaemChar"/>
          <w:rtl/>
        </w:rPr>
        <w:t>صلى‌الله‌عليه‌وآله</w:t>
      </w:r>
      <w:r>
        <w:rPr>
          <w:rtl/>
          <w:lang w:bidi="fa-IR"/>
        </w:rPr>
        <w:t xml:space="preserve"> : أنّه </w:t>
      </w:r>
      <w:r w:rsidR="00555B26" w:rsidRPr="00555B26">
        <w:rPr>
          <w:rStyle w:val="libAlaemChar"/>
          <w:rtl/>
        </w:rPr>
        <w:t>صلى‌الله‌عليه‌وآله</w:t>
      </w:r>
      <w:r>
        <w:rPr>
          <w:rtl/>
          <w:lang w:bidi="fa-IR"/>
        </w:rPr>
        <w:t xml:space="preserve"> أمر اليهودي بوضع الحطب ، فإذا أفعى أسود في جوف الحطب عاض على عود ، ثمّ قال </w:t>
      </w:r>
      <w:r w:rsidR="00555B26" w:rsidRPr="00555B26">
        <w:rPr>
          <w:rStyle w:val="libAlaemChar"/>
          <w:rtl/>
        </w:rPr>
        <w:t>صلى‌الله‌عليه‌وآله</w:t>
      </w:r>
      <w:r>
        <w:rPr>
          <w:rtl/>
          <w:lang w:bidi="fa-IR"/>
        </w:rPr>
        <w:t xml:space="preserve"> : " بها [ أي : بالصدقة التي أعطيتها للمسكين ] دفع الله عنه "</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 xml:space="preserve">الأمور التي يخبر الأنبياء </w:t>
      </w:r>
      <w:r w:rsidR="00B52B76" w:rsidRPr="00B52B76">
        <w:rPr>
          <w:rStyle w:val="libAlaemChar"/>
          <w:rtl/>
        </w:rPr>
        <w:t>عليهم‌السلام</w:t>
      </w:r>
      <w:r>
        <w:rPr>
          <w:rtl/>
          <w:lang w:bidi="fa-IR"/>
        </w:rPr>
        <w:t xml:space="preserve"> بوقوعها ، ثمّ لا تقع نتيجة البداء الإلهي ، فإنّه تعالى يجعل فيها القرائن الدالة على صحّة إخبارهم ، والهدف من تبيين هذا البداء هو التأكيد على حريّة الله في أفعاله ، والتأكيد على دور الإنسان في تغيير مصيره بأفعاله ، كما بيّنا ذلك في المبحث العاشر من هذا الفصل</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AC63A2">
      <w:pPr>
        <w:pStyle w:val="Heading2Center"/>
        <w:rPr>
          <w:lang w:bidi="fa-IR"/>
        </w:rPr>
      </w:pPr>
      <w:bookmarkStart w:id="108" w:name="_Toc501059360"/>
      <w:r>
        <w:rPr>
          <w:rtl/>
          <w:lang w:bidi="fa-IR"/>
        </w:rPr>
        <w:lastRenderedPageBreak/>
        <w:t>المبحث الثالث عشر</w:t>
      </w:r>
      <w:r w:rsidR="00AC63A2">
        <w:rPr>
          <w:rFonts w:hint="cs"/>
          <w:rtl/>
          <w:lang w:bidi="fa-IR"/>
        </w:rPr>
        <w:t xml:space="preserve"> :</w:t>
      </w:r>
      <w:r>
        <w:rPr>
          <w:rtl/>
          <w:lang w:bidi="fa-IR"/>
        </w:rPr>
        <w:t>مستثينات البداء</w:t>
      </w:r>
      <w:bookmarkEnd w:id="108"/>
    </w:p>
    <w:p w:rsidR="00B52B76" w:rsidRDefault="0056162B" w:rsidP="0056162B">
      <w:pPr>
        <w:pStyle w:val="libNormal"/>
        <w:rPr>
          <w:lang w:bidi="fa-IR"/>
        </w:rPr>
      </w:pPr>
      <w:r>
        <w:rPr>
          <w:rtl/>
          <w:lang w:bidi="fa-IR"/>
        </w:rPr>
        <w:t>تستلزم الحكمة الإلهية عدم وقوع البداء في موارد ، منها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الأمور التي يصرّح النبي عند إخباره عن تحقّقها أو عدم تحقّقها بأنّها من الأمور الحتمية ؛ لأنّ البداء يشمل الأمور غير الحتمية فقط ، وأمّا الأمور الحتمية فلا يشملها البداء أبداً ، ولهذا فإنّ وقوع البداء في ما يصرّح النبي بوقوعه حتماً يؤدّي إلى توصيف النبي بالكذب وخلف الوعد وغيرها من الأمور ، التي تؤدّي بالناس إلى عدم الوثوق بكلامه وإخباره</w:t>
      </w:r>
      <w:r w:rsidR="00B52B76">
        <w:rPr>
          <w:rtl/>
          <w:lang w:bidi="fa-IR"/>
        </w:rPr>
        <w:t>.</w:t>
      </w:r>
    </w:p>
    <w:p w:rsidR="00B52B76" w:rsidRDefault="0056162B" w:rsidP="007D50D2">
      <w:pPr>
        <w:pStyle w:val="libNormal"/>
        <w:rPr>
          <w:rtl/>
          <w:lang w:bidi="fa-IR"/>
        </w:rPr>
      </w:pPr>
      <w:r>
        <w:rPr>
          <w:rtl/>
          <w:lang w:bidi="fa-IR"/>
        </w:rPr>
        <w:t xml:space="preserve">2 </w:t>
      </w:r>
      <w:r w:rsidR="00B52B76">
        <w:rPr>
          <w:rtl/>
          <w:lang w:bidi="fa-IR"/>
        </w:rPr>
        <w:t>-</w:t>
      </w:r>
      <w:r>
        <w:rPr>
          <w:rtl/>
          <w:lang w:bidi="fa-IR"/>
        </w:rPr>
        <w:t xml:space="preserve"> الأمور التي يخبر النبي عن وقوعها على نح</w:t>
      </w:r>
      <w:r w:rsidR="007D50D2">
        <w:rPr>
          <w:rtl/>
          <w:lang w:bidi="fa-IR"/>
        </w:rPr>
        <w:t>و الإعجاز ، من قبيل قول المسيح</w:t>
      </w:r>
      <w:r>
        <w:rPr>
          <w:rtl/>
          <w:lang w:bidi="fa-IR"/>
        </w:rPr>
        <w:t xml:space="preserve"> </w:t>
      </w:r>
      <w:r w:rsidR="00B52B76" w:rsidRPr="00B52B76">
        <w:rPr>
          <w:rStyle w:val="libAlaemChar"/>
          <w:rtl/>
        </w:rPr>
        <w:t>عليه‌السلام</w:t>
      </w:r>
      <w:r>
        <w:rPr>
          <w:rtl/>
          <w:lang w:bidi="fa-IR"/>
        </w:rPr>
        <w:t xml:space="preserve"> : </w:t>
      </w:r>
      <w:r w:rsidRPr="007D50D2">
        <w:rPr>
          <w:rStyle w:val="libAlaemChar"/>
          <w:rtl/>
        </w:rPr>
        <w:t>(</w:t>
      </w:r>
      <w:r w:rsidR="007D50D2" w:rsidRPr="007D50D2">
        <w:rPr>
          <w:rStyle w:val="libAieChar"/>
          <w:rtl/>
        </w:rPr>
        <w:t>وَ أُنَبِّئُکُمْ بِمَا تَأْکُلُونَ وَ مَا تَدَّخِرُونَ فِي بُيُوتِکُمْ إِنَّ فِي ذٰلِکَ لَآيَةً لَکُمْ إِنْ کُنْتُمْ مُؤْمِنِينَ‌</w:t>
      </w:r>
      <w:r w:rsidRPr="007D50D2">
        <w:rPr>
          <w:rStyle w:val="libAlaemChar"/>
          <w:rtl/>
        </w:rPr>
        <w:t>)</w:t>
      </w:r>
      <w:r>
        <w:rPr>
          <w:rtl/>
          <w:lang w:bidi="fa-IR"/>
        </w:rPr>
        <w:t xml:space="preserve"> [ آل عمران : 49 ] ، فإنّه يلزم أن يكون هذا الإخبار من الأمور الحتمية ، وإلاّ ينتفي الغرض فيما لو كان هذا الإخبار من الأمور غير الحتمية التي يقع فيها البداء بعد ذلك</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الأمور الأساسية المرتبطة بصميم الدين ، من قبيل الأمور المتعلّقة بالنبوّة والإمامة ؛ لأنّ وقوع البداء في هذه الأمور يؤدّي إلى إضلال العباد وإخلال نظام التشريع</w:t>
      </w:r>
      <w:r w:rsidR="00B52B76">
        <w:rPr>
          <w:rtl/>
          <w:lang w:bidi="fa-IR"/>
        </w:rPr>
        <w:t>.</w:t>
      </w:r>
    </w:p>
    <w:p w:rsidR="00B52B76" w:rsidRDefault="0056162B" w:rsidP="0056162B">
      <w:pPr>
        <w:pStyle w:val="libNormal"/>
        <w:rPr>
          <w:lang w:bidi="fa-IR"/>
        </w:rPr>
      </w:pPr>
      <w:r>
        <w:rPr>
          <w:rtl/>
          <w:lang w:bidi="fa-IR"/>
        </w:rPr>
        <w:t xml:space="preserve">ولهذا ورد في الحديث الشريف عن أئمة آل الرسول </w:t>
      </w:r>
      <w:r w:rsidR="00555B26" w:rsidRPr="00555B26">
        <w:rPr>
          <w:rStyle w:val="libAlaemChar"/>
          <w:rtl/>
        </w:rPr>
        <w:t>صلى‌الله‌عليه‌وآله</w:t>
      </w:r>
      <w:r>
        <w:rPr>
          <w:rtl/>
          <w:lang w:bidi="fa-IR"/>
        </w:rPr>
        <w:t xml:space="preserve"> :</w:t>
      </w:r>
    </w:p>
    <w:p w:rsidR="00B52B76" w:rsidRDefault="0056162B" w:rsidP="0056162B">
      <w:pPr>
        <w:pStyle w:val="libNormal"/>
        <w:rPr>
          <w:rtl/>
          <w:lang w:bidi="fa-IR"/>
        </w:rPr>
      </w:pPr>
      <w:r>
        <w:rPr>
          <w:rtl/>
          <w:lang w:bidi="fa-IR"/>
        </w:rPr>
        <w:t xml:space="preserve">( مهما بدا لله في شيء فإنّه لا يبدو له في نقل نبي عن نبوّته ، ولا إمام عن إمامته ...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المسائل العكبرية ، الشيخ المفيد : المسألة 37 ، ص 100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lang w:bidi="fa-IR"/>
        </w:rPr>
      </w:pPr>
      <w:r>
        <w:rPr>
          <w:rtl/>
          <w:lang w:bidi="fa-IR"/>
        </w:rPr>
        <w:t xml:space="preserve">ولهذا أخطأ من ظنّ بأنّ البداء الذي حصل لإسماعيل ابن الإمام جعفر بن محمّد الصادق </w:t>
      </w:r>
      <w:r w:rsidR="00B52B76" w:rsidRPr="00B52B76">
        <w:rPr>
          <w:rStyle w:val="libAlaemChar"/>
          <w:rtl/>
        </w:rPr>
        <w:t>عليه‌السلام</w:t>
      </w:r>
      <w:r>
        <w:rPr>
          <w:rtl/>
          <w:lang w:bidi="fa-IR"/>
        </w:rPr>
        <w:t xml:space="preserve"> ، </w:t>
      </w:r>
      <w:r w:rsidRPr="00B52B76">
        <w:rPr>
          <w:rStyle w:val="libFootnotenumChar"/>
          <w:rtl/>
        </w:rPr>
        <w:t>(1)</w:t>
      </w:r>
      <w:r>
        <w:rPr>
          <w:rtl/>
          <w:lang w:bidi="fa-IR"/>
        </w:rPr>
        <w:t xml:space="preserve"> كان حول مسألة الإمامة </w:t>
      </w:r>
      <w:r w:rsidRPr="00B52B76">
        <w:rPr>
          <w:rStyle w:val="libFootnotenumChar"/>
          <w:rtl/>
        </w:rPr>
        <w:t>(2)</w:t>
      </w:r>
      <w:r>
        <w:rPr>
          <w:rtl/>
          <w:lang w:bidi="fa-IR"/>
        </w:rPr>
        <w:t xml:space="preserve"> ، بل كان هذا البداء حول مسألة أخرى بيّنها الإمام الصادق </w:t>
      </w:r>
      <w:r w:rsidR="00B52B76" w:rsidRPr="00B52B76">
        <w:rPr>
          <w:rStyle w:val="libAlaemChar"/>
          <w:rtl/>
        </w:rPr>
        <w:t>عليه‌السلام</w:t>
      </w:r>
      <w:r>
        <w:rPr>
          <w:rtl/>
          <w:lang w:bidi="fa-IR"/>
        </w:rPr>
        <w:t xml:space="preserve"> بقوله :</w:t>
      </w:r>
    </w:p>
    <w:p w:rsidR="00B52B76" w:rsidRDefault="0056162B" w:rsidP="0056162B">
      <w:pPr>
        <w:pStyle w:val="libNormal"/>
        <w:rPr>
          <w:rtl/>
          <w:lang w:bidi="fa-IR"/>
        </w:rPr>
      </w:pPr>
      <w:r>
        <w:rPr>
          <w:rtl/>
          <w:lang w:bidi="fa-IR"/>
        </w:rPr>
        <w:t xml:space="preserve">( كان القتل قد كتب على إسماعيل مرّتين، فسألت الله في دفعه عنه فدفعه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أي : كان في تقدير الله أن يُقتل إسماعيل مرّتين ، ولكن بسبب دعاء أبيه الإمام الصادق </w:t>
      </w:r>
      <w:r w:rsidR="00B52B76" w:rsidRPr="00B52B76">
        <w:rPr>
          <w:rStyle w:val="libAlaemChar"/>
          <w:rtl/>
        </w:rPr>
        <w:t>عليه‌السلام</w:t>
      </w:r>
      <w:r>
        <w:rPr>
          <w:rtl/>
          <w:lang w:bidi="fa-IR"/>
        </w:rPr>
        <w:t xml:space="preserve"> غيّر الله تعالى هذا التقدير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قال الإمام جعفر بن محمّد الصادق </w:t>
      </w:r>
      <w:r w:rsidR="00B52B76" w:rsidRPr="007D50D2">
        <w:rPr>
          <w:rStyle w:val="libFootnoteAlaemChar"/>
          <w:rtl/>
        </w:rPr>
        <w:t>عليه‌السلام</w:t>
      </w:r>
      <w:r>
        <w:rPr>
          <w:rtl/>
          <w:lang w:bidi="fa-IR"/>
        </w:rPr>
        <w:t xml:space="preserve"> : ( ما بدا لله بداء كما بدا له في إسماعيل ابني )</w:t>
      </w:r>
      <w:r w:rsidR="00B52B76">
        <w:rPr>
          <w:rtl/>
          <w:lang w:bidi="fa-IR"/>
        </w:rPr>
        <w:t>.</w:t>
      </w:r>
    </w:p>
    <w:p w:rsidR="00B52B76" w:rsidRDefault="0056162B" w:rsidP="00B52B76">
      <w:pPr>
        <w:pStyle w:val="libFootnote0"/>
        <w:rPr>
          <w:rtl/>
          <w:lang w:bidi="fa-IR"/>
        </w:rPr>
      </w:pPr>
      <w:r>
        <w:rPr>
          <w:rtl/>
          <w:lang w:bidi="fa-IR"/>
        </w:rPr>
        <w:t>التوحيد ، الشيخ الصدوق : باب 54 ، ح 10 ، ص 327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أي : ليس المقصود أنّ الله اختار إسماعيل للإمامة ثمّ أعرض عنه واختار موسى بن جعفر لذلك</w:t>
      </w:r>
      <w:r w:rsidR="00B52B76">
        <w:rPr>
          <w:rtl/>
          <w:lang w:bidi="fa-IR"/>
        </w:rPr>
        <w:t>.</w:t>
      </w:r>
    </w:p>
    <w:p w:rsidR="00B52B76" w:rsidRDefault="0056162B" w:rsidP="00B52B76">
      <w:pPr>
        <w:pStyle w:val="libFootnote0"/>
        <w:rPr>
          <w:rtl/>
          <w:lang w:bidi="fa-IR"/>
        </w:rPr>
      </w:pPr>
      <w:r>
        <w:rPr>
          <w:rtl/>
          <w:lang w:bidi="fa-IR"/>
        </w:rPr>
        <w:t>انظر : المسائل العكبرية ، الشيخ المفيد : المسألة 37 ، ص 100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تصحيح اعتقادات الإمامية ، الشيخ المفيد : فصل في معنى البداء ، ص 66</w:t>
      </w:r>
      <w:r w:rsidR="00B52B76">
        <w:rPr>
          <w:rtl/>
          <w:lang w:bidi="fa-IR"/>
        </w:rPr>
        <w:t>.</w:t>
      </w:r>
    </w:p>
    <w:p w:rsidR="00B52B76" w:rsidRDefault="0056162B" w:rsidP="00B52B76">
      <w:pPr>
        <w:pStyle w:val="libFootnote0"/>
        <w:rPr>
          <w:lang w:bidi="fa-IR"/>
        </w:rPr>
      </w:pPr>
      <w:r>
        <w:rPr>
          <w:rtl/>
          <w:lang w:bidi="fa-IR"/>
        </w:rPr>
        <w:t xml:space="preserve">4 </w:t>
      </w:r>
      <w:r w:rsidR="00B52B76">
        <w:rPr>
          <w:rtl/>
          <w:lang w:bidi="fa-IR"/>
        </w:rPr>
        <w:t>-</w:t>
      </w:r>
      <w:r>
        <w:rPr>
          <w:rtl/>
          <w:lang w:bidi="fa-IR"/>
        </w:rPr>
        <w:t xml:space="preserve"> ذكر بعض العلماء تفاسير مختلفة حول هذا البداء، منها :</w:t>
      </w:r>
    </w:p>
    <w:p w:rsidR="00B52B76" w:rsidRDefault="0056162B" w:rsidP="00B52B76">
      <w:pPr>
        <w:pStyle w:val="libFootnote0"/>
        <w:rPr>
          <w:rtl/>
          <w:lang w:bidi="fa-IR"/>
        </w:rPr>
      </w:pPr>
      <w:r>
        <w:rPr>
          <w:rtl/>
          <w:lang w:bidi="fa-IR"/>
        </w:rPr>
        <w:t>المقصود من هذا البداء هو : ما ظهر من الله عزّ وجلّ على خلاف ما يتوقّعه الناس كما ظهر منه في إسماعيل بن جعفر الصادق حيث كان الكثير يظن بأنّه الإمام بعد أبيه ، فلمّا قبض الله إسماعيل وتوفّاه ظهر للناس خلاف ما كانوا يتوقّعوه</w:t>
      </w:r>
      <w:r w:rsidR="00B52B76">
        <w:rPr>
          <w:rtl/>
          <w:lang w:bidi="fa-IR"/>
        </w:rPr>
        <w:t>.</w:t>
      </w:r>
    </w:p>
    <w:p w:rsidR="00B52B76" w:rsidRDefault="0056162B" w:rsidP="00B52B76">
      <w:pPr>
        <w:pStyle w:val="libFootnote0"/>
        <w:rPr>
          <w:lang w:bidi="fa-IR"/>
        </w:rPr>
      </w:pPr>
      <w:r>
        <w:rPr>
          <w:rtl/>
          <w:lang w:bidi="fa-IR"/>
        </w:rPr>
        <w:t>للمزيد راجع :</w:t>
      </w:r>
    </w:p>
    <w:p w:rsidR="00B52B76" w:rsidRDefault="0056162B" w:rsidP="00B52B76">
      <w:pPr>
        <w:pStyle w:val="libFootnote0"/>
        <w:rPr>
          <w:rtl/>
          <w:lang w:bidi="fa-IR"/>
        </w:rPr>
      </w:pPr>
      <w:r>
        <w:rPr>
          <w:rtl/>
          <w:lang w:bidi="fa-IR"/>
        </w:rPr>
        <w:t>التوحيد ، الشيخ الصدوق : باب 54 ، ذيل ج 10 ، ص 327</w:t>
      </w:r>
      <w:r w:rsidR="00B52B76">
        <w:rPr>
          <w:rtl/>
          <w:lang w:bidi="fa-IR"/>
        </w:rPr>
        <w:t>.</w:t>
      </w:r>
    </w:p>
    <w:p w:rsidR="00B52B76" w:rsidRDefault="0056162B" w:rsidP="00B52B76">
      <w:pPr>
        <w:pStyle w:val="libFootnote0"/>
        <w:rPr>
          <w:rtl/>
          <w:lang w:bidi="fa-IR"/>
        </w:rPr>
      </w:pPr>
      <w:r>
        <w:rPr>
          <w:rtl/>
          <w:lang w:bidi="fa-IR"/>
        </w:rPr>
        <w:t>الاعتقادات ، الشيخ الصدوق : باب 10 ، ص 41</w:t>
      </w:r>
      <w:r w:rsidR="00B52B76">
        <w:rPr>
          <w:rtl/>
          <w:lang w:bidi="fa-IR"/>
        </w:rPr>
        <w:t>.</w:t>
      </w:r>
    </w:p>
    <w:p w:rsidR="00B52B76" w:rsidRDefault="0056162B" w:rsidP="00B52B76">
      <w:pPr>
        <w:pStyle w:val="libFootnote0"/>
        <w:rPr>
          <w:rtl/>
          <w:lang w:bidi="fa-IR"/>
        </w:rPr>
      </w:pPr>
      <w:r>
        <w:rPr>
          <w:rtl/>
          <w:lang w:bidi="fa-IR"/>
        </w:rPr>
        <w:t>وقد ناقشنا ضعف نسبة هذا المعنى للبداء في المبحث الخامس من هذا الفصل</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57A57">
      <w:pPr>
        <w:pStyle w:val="Heading2Center"/>
        <w:rPr>
          <w:lang w:bidi="fa-IR"/>
        </w:rPr>
      </w:pPr>
      <w:bookmarkStart w:id="109" w:name="_Toc501059361"/>
      <w:r>
        <w:rPr>
          <w:rtl/>
          <w:lang w:bidi="fa-IR"/>
        </w:rPr>
        <w:lastRenderedPageBreak/>
        <w:t>المبحث الرابع عشر</w:t>
      </w:r>
      <w:r w:rsidR="00B57A57">
        <w:rPr>
          <w:rFonts w:hint="cs"/>
          <w:rtl/>
          <w:lang w:bidi="fa-IR"/>
        </w:rPr>
        <w:t xml:space="preserve"> :</w:t>
      </w:r>
      <w:r>
        <w:rPr>
          <w:rtl/>
          <w:lang w:bidi="fa-IR"/>
        </w:rPr>
        <w:t>المشابهة والفرق بين البداء والنسخ</w:t>
      </w:r>
      <w:bookmarkEnd w:id="109"/>
    </w:p>
    <w:p w:rsidR="00B52B76" w:rsidRDefault="0056162B" w:rsidP="0056162B">
      <w:pPr>
        <w:pStyle w:val="libNormal"/>
        <w:rPr>
          <w:lang w:bidi="fa-IR"/>
        </w:rPr>
      </w:pPr>
      <w:r>
        <w:rPr>
          <w:rtl/>
          <w:lang w:bidi="fa-IR"/>
        </w:rPr>
        <w:t>تعريف النسخ :</w:t>
      </w:r>
    </w:p>
    <w:p w:rsidR="00B52B76" w:rsidRDefault="0056162B" w:rsidP="0056162B">
      <w:pPr>
        <w:pStyle w:val="libNormal"/>
        <w:rPr>
          <w:rtl/>
          <w:lang w:bidi="fa-IR"/>
        </w:rPr>
      </w:pPr>
      <w:r>
        <w:rPr>
          <w:rtl/>
          <w:lang w:bidi="fa-IR"/>
        </w:rPr>
        <w:t>النسخ عبارة عن زوال حكم شرعي واستبداله بحكم شرعي آخر</w:t>
      </w:r>
      <w:r w:rsidR="00B52B76">
        <w:rPr>
          <w:rtl/>
          <w:lang w:bidi="fa-IR"/>
        </w:rPr>
        <w:t>.</w:t>
      </w:r>
    </w:p>
    <w:p w:rsidR="00B52B76" w:rsidRDefault="0056162B" w:rsidP="007D50D2">
      <w:pPr>
        <w:pStyle w:val="libNormal"/>
        <w:rPr>
          <w:lang w:bidi="fa-IR"/>
        </w:rPr>
      </w:pPr>
      <w:r>
        <w:rPr>
          <w:rtl/>
          <w:lang w:bidi="fa-IR"/>
        </w:rPr>
        <w:t xml:space="preserve">قال تعالى : </w:t>
      </w:r>
      <w:r w:rsidRPr="007D50D2">
        <w:rPr>
          <w:rStyle w:val="libAlaemChar"/>
          <w:rtl/>
        </w:rPr>
        <w:t>(</w:t>
      </w:r>
      <w:r w:rsidR="007D50D2" w:rsidRPr="007D50D2">
        <w:rPr>
          <w:rStyle w:val="libAieChar"/>
          <w:rFonts w:hint="eastAsia"/>
          <w:rtl/>
        </w:rPr>
        <w:t>مَا</w:t>
      </w:r>
      <w:r w:rsidR="007D50D2" w:rsidRPr="007D50D2">
        <w:rPr>
          <w:rStyle w:val="libAieChar"/>
          <w:rtl/>
        </w:rPr>
        <w:t xml:space="preserve"> نَنْسَخْ مِنْ آيَةٍ أَوْ نُنْسِهَا نَأْتِ بِخَيْرٍ مِنْهَا أَوْ مِثْلِهَا</w:t>
      </w:r>
      <w:r w:rsidRPr="007D50D2">
        <w:rPr>
          <w:rStyle w:val="libAlaemChar"/>
          <w:rtl/>
        </w:rPr>
        <w:t>)</w:t>
      </w:r>
      <w:r>
        <w:rPr>
          <w:rtl/>
          <w:lang w:bidi="fa-IR"/>
        </w:rPr>
        <w:t xml:space="preserve"> [ البقرة : 106 ]</w:t>
      </w:r>
    </w:p>
    <w:p w:rsidR="00B52B76" w:rsidRDefault="0056162B" w:rsidP="0056162B">
      <w:pPr>
        <w:pStyle w:val="libNormal"/>
        <w:rPr>
          <w:lang w:bidi="fa-IR"/>
        </w:rPr>
      </w:pPr>
      <w:r>
        <w:rPr>
          <w:rtl/>
          <w:lang w:bidi="fa-IR"/>
        </w:rPr>
        <w:t>أمثلة للنسخ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تعلّقت إرادة الله بأن يحلّ الطيّبات لبني إسرائيل ، ثمّ تغيّرت إرادة الله في هذا المجال ، فحرّم الطيّبات عليهم ، وتبيّن الآية التالية أسباب هذا التغيير :</w:t>
      </w:r>
    </w:p>
    <w:p w:rsidR="00B52B76" w:rsidRDefault="0056162B" w:rsidP="007D50D2">
      <w:pPr>
        <w:pStyle w:val="libNormal"/>
        <w:rPr>
          <w:lang w:bidi="fa-IR"/>
        </w:rPr>
      </w:pPr>
      <w:r>
        <w:rPr>
          <w:rtl/>
          <w:lang w:bidi="fa-IR"/>
        </w:rPr>
        <w:t xml:space="preserve">قال تعالى : </w:t>
      </w:r>
      <w:r w:rsidRPr="007D50D2">
        <w:rPr>
          <w:rStyle w:val="libAlaemChar"/>
          <w:rtl/>
        </w:rPr>
        <w:t>(</w:t>
      </w:r>
      <w:r w:rsidR="007D50D2" w:rsidRPr="007D50D2">
        <w:rPr>
          <w:rStyle w:val="libAieChar"/>
          <w:rFonts w:hint="eastAsia"/>
          <w:rtl/>
        </w:rPr>
        <w:t>فَبِظُلْمٍ</w:t>
      </w:r>
      <w:r w:rsidR="007D50D2" w:rsidRPr="007D50D2">
        <w:rPr>
          <w:rStyle w:val="libAieChar"/>
          <w:rtl/>
        </w:rPr>
        <w:t xml:space="preserve"> مِنَ الَّذِينَ هَادُوا حَرَّمْنَا عَلَيْهِمْ طَيِّبَاتٍ أُحِلَّتْ لَهُمْ وَ بِصَدِّهِمْ عَنْ سَبِيلِ اللَّهِ کَثِيراً </w:t>
      </w:r>
      <w:r w:rsidR="007D50D2" w:rsidRPr="007D50D2">
        <w:rPr>
          <w:rStyle w:val="libAieChar"/>
          <w:rFonts w:hint="cs"/>
          <w:rtl/>
        </w:rPr>
        <w:t xml:space="preserve">* </w:t>
      </w:r>
      <w:r w:rsidR="007D50D2" w:rsidRPr="007D50D2">
        <w:rPr>
          <w:rStyle w:val="libAieChar"/>
          <w:rFonts w:hint="eastAsia"/>
          <w:rtl/>
        </w:rPr>
        <w:t>وَ</w:t>
      </w:r>
      <w:r w:rsidR="007D50D2" w:rsidRPr="007D50D2">
        <w:rPr>
          <w:rStyle w:val="libAieChar"/>
          <w:rtl/>
        </w:rPr>
        <w:t xml:space="preserve"> أَخْذِهِمُ الرِّبَا وَ قَدْ نُهُوا عَنْهُ وَ أَکْلِهِمْ أَمْوَالَ النَّاسِ بِالْبَاطِلِ</w:t>
      </w:r>
      <w:r w:rsidRPr="007D50D2">
        <w:rPr>
          <w:rStyle w:val="libAlaemChar"/>
          <w:rtl/>
        </w:rPr>
        <w:t>)</w:t>
      </w:r>
      <w:r>
        <w:rPr>
          <w:rtl/>
          <w:lang w:bidi="fa-IR"/>
        </w:rPr>
        <w:t xml:space="preserve"> [ النساء : 160 </w:t>
      </w:r>
      <w:r w:rsidR="00B52B76">
        <w:rPr>
          <w:rtl/>
          <w:lang w:bidi="fa-IR"/>
        </w:rPr>
        <w:t>-</w:t>
      </w:r>
      <w:r>
        <w:rPr>
          <w:rtl/>
          <w:lang w:bidi="fa-IR"/>
        </w:rPr>
        <w:t xml:space="preserve"> 161 ]</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كتب الله على المسلمين الاتّجاه نحو بيت المقدس حين الصلاة ، ثمّ نسخ الله هذا الحكم ، وأبدله بالاتّجاه نحو الكعبة</w:t>
      </w:r>
      <w:r w:rsidR="00B52B76">
        <w:rPr>
          <w:rtl/>
          <w:lang w:bidi="fa-IR"/>
        </w:rPr>
        <w:t>.</w:t>
      </w:r>
    </w:p>
    <w:p w:rsidR="00B52B76" w:rsidRDefault="0056162B" w:rsidP="007D50D2">
      <w:pPr>
        <w:pStyle w:val="libNormal"/>
        <w:rPr>
          <w:lang w:bidi="fa-IR"/>
        </w:rPr>
      </w:pPr>
      <w:r>
        <w:rPr>
          <w:rtl/>
          <w:lang w:bidi="fa-IR"/>
        </w:rPr>
        <w:t xml:space="preserve">3 </w:t>
      </w:r>
      <w:r w:rsidR="00B52B76">
        <w:rPr>
          <w:rtl/>
          <w:lang w:bidi="fa-IR"/>
        </w:rPr>
        <w:t>-</w:t>
      </w:r>
      <w:r>
        <w:rPr>
          <w:rtl/>
          <w:lang w:bidi="fa-IR"/>
        </w:rPr>
        <w:t xml:space="preserve"> قال تعالى : </w:t>
      </w:r>
      <w:r w:rsidRPr="007D50D2">
        <w:rPr>
          <w:rStyle w:val="libAlaemChar"/>
          <w:rtl/>
        </w:rPr>
        <w:t>(</w:t>
      </w:r>
      <w:r w:rsidR="007D50D2" w:rsidRPr="007D50D2">
        <w:rPr>
          <w:rStyle w:val="libAieChar"/>
          <w:rtl/>
        </w:rPr>
        <w:t>إِنْ يَکُنْ مِنْکُمْ عِشْرُونَ صَابِرُونَ يَغْلِبُوا مِائَتَيْنِ وَ إِنْ يَکُنْ مِنْکُمْ مِائَةٌ يَغْلِبُوا أَلْفاً مِنَ الَّذِينَ کَفَرُوا بِأَنَّهُمْ قَوْمٌ لاَ يَفْقَهُونَ‌</w:t>
      </w:r>
      <w:r w:rsidRPr="007D50D2">
        <w:rPr>
          <w:rStyle w:val="libAlaemChar"/>
          <w:rtl/>
        </w:rPr>
        <w:t>)</w:t>
      </w:r>
      <w:r>
        <w:rPr>
          <w:rtl/>
          <w:lang w:bidi="fa-IR"/>
        </w:rPr>
        <w:t xml:space="preserve"> [ الأنفال : 65 ]</w:t>
      </w:r>
    </w:p>
    <w:p w:rsidR="00B52B76" w:rsidRDefault="0056162B" w:rsidP="007D50D2">
      <w:pPr>
        <w:pStyle w:val="libNormal"/>
        <w:rPr>
          <w:lang w:bidi="fa-IR"/>
        </w:rPr>
      </w:pPr>
      <w:r>
        <w:rPr>
          <w:rtl/>
          <w:lang w:bidi="fa-IR"/>
        </w:rPr>
        <w:t xml:space="preserve">ثمّ نسخ الله هذا الحكم بقوله تعالى : </w:t>
      </w:r>
      <w:r w:rsidRPr="007D50D2">
        <w:rPr>
          <w:rStyle w:val="libAlaemChar"/>
          <w:rtl/>
        </w:rPr>
        <w:t>(</w:t>
      </w:r>
      <w:r w:rsidR="007D50D2" w:rsidRPr="007D50D2">
        <w:rPr>
          <w:rStyle w:val="libAieChar"/>
          <w:rFonts w:hint="eastAsia"/>
          <w:rtl/>
        </w:rPr>
        <w:t>الْآنَ</w:t>
      </w:r>
      <w:r w:rsidR="007D50D2" w:rsidRPr="007D50D2">
        <w:rPr>
          <w:rStyle w:val="libAieChar"/>
          <w:rtl/>
        </w:rPr>
        <w:t xml:space="preserve"> خَفَّفَ اللَّهُ عَنْکُمْ وَ عَلِمَ أَنَّ فِيکُمْ ضَعْفاً فَإِنْ يَکُنْ مِنْکُمْ مِائَةٌ صَابِرَةٌ يَغْلِبُوا مِائَتَيْنِ وَ إِنْ يَکُنْ مِنْکُمْ أَلْفٌ يَغْلِبُوا أَلْفَيْنِ بِإِذْنِ اللَّهِ وَ اللَّهُ مَعَ الصَّابِرِينَ</w:t>
      </w:r>
      <w:r w:rsidRPr="007D50D2">
        <w:rPr>
          <w:rStyle w:val="libAlaemChar"/>
          <w:rtl/>
        </w:rPr>
        <w:t>)</w:t>
      </w:r>
      <w:r>
        <w:rPr>
          <w:rtl/>
          <w:lang w:bidi="fa-IR"/>
        </w:rPr>
        <w:t xml:space="preserve"> [ الأنفال : 66 ]</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بيان أهم موارد الشبه والفرق بين البداء والنسخ</w:t>
      </w:r>
    </w:p>
    <w:p w:rsidR="00B52B76" w:rsidRDefault="0056162B" w:rsidP="0056162B">
      <w:pPr>
        <w:pStyle w:val="libNormal"/>
        <w:rPr>
          <w:lang w:bidi="fa-IR"/>
        </w:rPr>
      </w:pPr>
      <w:r>
        <w:rPr>
          <w:rtl/>
          <w:lang w:bidi="fa-IR"/>
        </w:rPr>
        <w:t>المورد الأوّل :</w:t>
      </w:r>
    </w:p>
    <w:p w:rsidR="00B52B76" w:rsidRDefault="0056162B" w:rsidP="0056162B">
      <w:pPr>
        <w:pStyle w:val="libNormal"/>
        <w:rPr>
          <w:rtl/>
          <w:lang w:bidi="fa-IR"/>
        </w:rPr>
      </w:pPr>
      <w:r>
        <w:rPr>
          <w:rtl/>
          <w:lang w:bidi="fa-IR"/>
        </w:rPr>
        <w:t xml:space="preserve">في البداء : تتعلّق إرادة الله التكوينية أن يفعل " الله " كذا ، ثمّ تتغيّر هذه الإرادة ، وتأتي مكانها إرادة أخرى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في النسخ : تتعلّق إرادة الله التشريعية أن يفعل " العبد " كذا ، ثمّ تتغيّر هذه الإرادة ، وتأتي مكانها إرادة أخرى</w:t>
      </w:r>
      <w:r w:rsidR="00B52B76">
        <w:rPr>
          <w:rtl/>
          <w:lang w:bidi="fa-IR"/>
        </w:rPr>
        <w:t>.</w:t>
      </w:r>
    </w:p>
    <w:p w:rsidR="00B52B76" w:rsidRDefault="0056162B" w:rsidP="0056162B">
      <w:pPr>
        <w:pStyle w:val="libNormal"/>
        <w:rPr>
          <w:lang w:bidi="fa-IR"/>
        </w:rPr>
      </w:pPr>
      <w:r>
        <w:rPr>
          <w:rtl/>
          <w:lang w:bidi="fa-IR"/>
        </w:rPr>
        <w:t>المورد الثاني :</w:t>
      </w:r>
    </w:p>
    <w:p w:rsidR="00B52B76" w:rsidRDefault="0056162B" w:rsidP="0056162B">
      <w:pPr>
        <w:pStyle w:val="libNormal"/>
        <w:rPr>
          <w:rtl/>
          <w:lang w:bidi="fa-IR"/>
        </w:rPr>
      </w:pPr>
      <w:r>
        <w:rPr>
          <w:rtl/>
          <w:lang w:bidi="fa-IR"/>
        </w:rPr>
        <w:t>في البداء : يكون تغيير الإرادة والقدر والقضاء الإلهي في التكوينات</w:t>
      </w:r>
      <w:r w:rsidR="00B52B76">
        <w:rPr>
          <w:rtl/>
          <w:lang w:bidi="fa-IR"/>
        </w:rPr>
        <w:t>.</w:t>
      </w:r>
    </w:p>
    <w:p w:rsidR="00B52B76" w:rsidRDefault="0056162B" w:rsidP="0056162B">
      <w:pPr>
        <w:pStyle w:val="libNormal"/>
        <w:rPr>
          <w:rtl/>
          <w:lang w:bidi="fa-IR"/>
        </w:rPr>
      </w:pPr>
      <w:r>
        <w:rPr>
          <w:rtl/>
          <w:lang w:bidi="fa-IR"/>
        </w:rPr>
        <w:t>في النسخ : يكون تغيير الإرادة والقدر والقضاء الإلهي في التشريعات</w:t>
      </w:r>
      <w:r w:rsidR="00B52B76">
        <w:rPr>
          <w:rtl/>
          <w:lang w:bidi="fa-IR"/>
        </w:rPr>
        <w:t>.</w:t>
      </w:r>
    </w:p>
    <w:p w:rsidR="00B52B76" w:rsidRDefault="0056162B" w:rsidP="0056162B">
      <w:pPr>
        <w:pStyle w:val="libNormal"/>
        <w:rPr>
          <w:lang w:bidi="fa-IR"/>
        </w:rPr>
      </w:pPr>
      <w:r>
        <w:rPr>
          <w:rtl/>
          <w:lang w:bidi="fa-IR"/>
        </w:rPr>
        <w:t>المورد الثالث :</w:t>
      </w:r>
    </w:p>
    <w:p w:rsidR="00B52B76" w:rsidRDefault="0056162B" w:rsidP="0056162B">
      <w:pPr>
        <w:pStyle w:val="libNormal"/>
        <w:rPr>
          <w:lang w:bidi="fa-IR"/>
        </w:rPr>
      </w:pPr>
      <w:r>
        <w:rPr>
          <w:rtl/>
          <w:lang w:bidi="fa-IR"/>
        </w:rPr>
        <w:t>يكون البداء في قضايا تكوينية قدّر الله لها أن تتحقّق ، ثمّ يمحو الله ما قدّره ويستبدله بقدر آخر ،</w:t>
      </w:r>
    </w:p>
    <w:p w:rsidR="00B52B76" w:rsidRDefault="0056162B" w:rsidP="0056162B">
      <w:pPr>
        <w:pStyle w:val="libNormal"/>
        <w:rPr>
          <w:rtl/>
          <w:lang w:bidi="fa-IR"/>
        </w:rPr>
      </w:pPr>
      <w:r>
        <w:rPr>
          <w:rtl/>
          <w:lang w:bidi="fa-IR"/>
        </w:rPr>
        <w:t>يكون النسخ في قضايات شرعية تحقّقت ( أي : أحكام تمّ تشريعها ) ، ثمّ يزيلها الله تعالى ويستبدلها بحكم آخر</w:t>
      </w:r>
      <w:r w:rsidR="00B52B76">
        <w:rPr>
          <w:rtl/>
          <w:lang w:bidi="fa-IR"/>
        </w:rPr>
        <w:t>.</w:t>
      </w:r>
    </w:p>
    <w:p w:rsidR="00B52B76" w:rsidRDefault="0056162B" w:rsidP="0056162B">
      <w:pPr>
        <w:pStyle w:val="libNormal"/>
        <w:rPr>
          <w:lang w:bidi="fa-IR"/>
        </w:rPr>
      </w:pPr>
      <w:r>
        <w:rPr>
          <w:rtl/>
          <w:lang w:bidi="fa-IR"/>
        </w:rPr>
        <w:t>أقوال العلماء حول المشابهة بين البداء والنسخ :</w:t>
      </w:r>
    </w:p>
    <w:p w:rsidR="00B52B76" w:rsidRDefault="0056162B" w:rsidP="0056162B">
      <w:pPr>
        <w:pStyle w:val="libNormal"/>
        <w:rPr>
          <w:lang w:bidi="fa-IR"/>
        </w:rPr>
      </w:pPr>
      <w:r>
        <w:rPr>
          <w:rtl/>
          <w:lang w:bidi="fa-IR"/>
        </w:rPr>
        <w:t>قال الشيخ الصدوق :</w:t>
      </w:r>
    </w:p>
    <w:p w:rsidR="00B52B76" w:rsidRDefault="0056162B" w:rsidP="0056162B">
      <w:pPr>
        <w:pStyle w:val="libNormal"/>
        <w:rPr>
          <w:rtl/>
          <w:lang w:bidi="fa-IR"/>
        </w:rPr>
      </w:pPr>
      <w:r>
        <w:rPr>
          <w:rtl/>
          <w:lang w:bidi="fa-IR"/>
        </w:rPr>
        <w:t>" يجب علينا أن نقرّ لله عزّ وجلّ بأنّ له البداء ، ومعناه ... لا يأمر الله عباده بأمر في وقت ما إلاّ وهو يعلم أنّ الصلاح لهم في ذلك الوقت أن يأمرهم بذلك ، ويعلم أنّ في وقت آخر الصلاح لهم في أن ينهاهم عن مثل ما أمرهم به ، فإذا كان ذلك الوقت أمرهم بما يصلحهم</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1- لا يخفى بأنّ إرادة الله حادثة ، والمقصود من إرادته فعله ، والمراد من استبدال الله إرادة مكان إرادة أخرى ، أي : استبدال فعل مكان فعل آخر</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فمن أقرّ لله عزّ وجلّ بأنّ له أن يفعل ما يشاء ، ويَعْدم ما يشاء ، ويخلق مكانه ما يشاء ، ويقدّم مايشاء ، ويؤخّر ما يشاء ، ويأمر بما يشاء كيف يشاء فقد أقرّ بالبداء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قال الشيخ المفيد :</w:t>
      </w:r>
    </w:p>
    <w:p w:rsidR="00B52B76" w:rsidRDefault="0056162B" w:rsidP="0056162B">
      <w:pPr>
        <w:pStyle w:val="libNormal"/>
        <w:rPr>
          <w:rtl/>
          <w:lang w:bidi="fa-IR"/>
        </w:rPr>
      </w:pPr>
      <w:r>
        <w:rPr>
          <w:rtl/>
          <w:lang w:bidi="fa-IR"/>
        </w:rPr>
        <w:t xml:space="preserve">" أقول في معنى البداء ما يقوله المسلمون بأجمعهم في النسخ وأمثاله ، من الافتقار بعد الإغناء ، والإمراض بعد الإعفاء ، والإماته بعد الإحياء ، وما يذهب إليه أهل العدل خاصّة من الزيادة في الآجال والأرزاق والنقصان منها بالأعمال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قال الشيخ الطوسي :</w:t>
      </w:r>
    </w:p>
    <w:p w:rsidR="00B52B76" w:rsidRDefault="0056162B" w:rsidP="0056162B">
      <w:pPr>
        <w:pStyle w:val="libNormal"/>
        <w:rPr>
          <w:lang w:bidi="fa-IR"/>
        </w:rPr>
      </w:pPr>
      <w:r>
        <w:rPr>
          <w:rtl/>
          <w:lang w:bidi="fa-IR"/>
        </w:rPr>
        <w:t>" إذا أضيفت هذه اللفظة [ أي : البداء ] إلى الله تعالى :</w:t>
      </w:r>
    </w:p>
    <w:p w:rsidR="00B52B76" w:rsidRDefault="0056162B" w:rsidP="0056162B">
      <w:pPr>
        <w:pStyle w:val="libNormal"/>
        <w:rPr>
          <w:lang w:bidi="fa-IR"/>
        </w:rPr>
      </w:pPr>
      <w:r>
        <w:rPr>
          <w:rtl/>
          <w:lang w:bidi="fa-IR"/>
        </w:rPr>
        <w:t>فمنه ما يجوز إطلاقه عليه ومنه ما لا يجوز</w:t>
      </w:r>
    </w:p>
    <w:p w:rsidR="00B52B76" w:rsidRDefault="0056162B" w:rsidP="0056162B">
      <w:pPr>
        <w:pStyle w:val="libNormal"/>
        <w:rPr>
          <w:lang w:bidi="fa-IR"/>
        </w:rPr>
      </w:pPr>
      <w:r>
        <w:rPr>
          <w:rtl/>
          <w:lang w:bidi="fa-IR"/>
        </w:rPr>
        <w:t>فأمّا ما يجوز من ذلك فهو ما أفاد النسخ بعينه ...</w:t>
      </w:r>
    </w:p>
    <w:p w:rsidR="00B52B76" w:rsidRDefault="0056162B" w:rsidP="0056162B">
      <w:pPr>
        <w:pStyle w:val="libNormal"/>
        <w:rPr>
          <w:rtl/>
          <w:lang w:bidi="fa-IR"/>
        </w:rPr>
      </w:pPr>
      <w:r>
        <w:rPr>
          <w:rtl/>
          <w:lang w:bidi="fa-IR"/>
        </w:rPr>
        <w:t xml:space="preserve">[ وأمّا ما لا يجوز من ذلك فهو ] حصول العلم بعد أن لم يكن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إنّ الله تعالى منزّه عن الجهل أو الندم عند نسخه لبعض الأحكام الشرعية واستبدالها بأحكام أخرى ، بل يعود سبب ذلك إلى لحاظ الله مصالح العباد في التشريع ، وقد تتغيّر مصالح العباد نتيجة حدوث بعض التغييرات في الواقع الخارجي ، فيؤدّي هذا الأمر إلى نسخ الله للحكم الشرعي واستبداله بحكم آخر أكثر انسجاماً مع المتطلّبات الجديدة</w:t>
      </w:r>
      <w:r w:rsidR="00B52B76">
        <w:rPr>
          <w:rtl/>
          <w:lang w:bidi="fa-IR"/>
        </w:rPr>
        <w:t>.</w:t>
      </w:r>
    </w:p>
    <w:p w:rsidR="00B52B76" w:rsidRDefault="0056162B" w:rsidP="0056162B">
      <w:pPr>
        <w:pStyle w:val="libNormal"/>
        <w:rPr>
          <w:lang w:bidi="fa-IR"/>
        </w:rPr>
      </w:pPr>
      <w:r>
        <w:rPr>
          <w:rtl/>
          <w:lang w:bidi="fa-IR"/>
        </w:rPr>
        <w:t>حديث شريف :</w:t>
      </w:r>
    </w:p>
    <w:p w:rsidR="00B52B76" w:rsidRDefault="0056162B" w:rsidP="0056162B">
      <w:pPr>
        <w:pStyle w:val="libNormal"/>
        <w:rPr>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xml:space="preserve">( جاء قوم من اليهود إلى رسول الله </w:t>
      </w:r>
      <w:r w:rsidR="00555B26" w:rsidRPr="00555B26">
        <w:rPr>
          <w:rStyle w:val="libAlaemChar"/>
          <w:rtl/>
        </w:rPr>
        <w:t>صلى‌الله‌عليه‌وآله</w:t>
      </w:r>
      <w:r>
        <w:rPr>
          <w:rtl/>
          <w:lang w:bidi="fa-IR"/>
        </w:rPr>
        <w:t xml:space="preserve"> فقالوا : يا محمّد ، هذه القبلة بيت المقدس قد صلّيت إليها أربعة عشر سنة ثمّ تركتها الآن ، أفحقّاً كان ما كنت عليه ؟ فقد تركته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54 ، ذيل ح 9 ، ص 327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أوائل المقالات ، الشيخ المفيد : القول 58 : القول في البداء والمشيّة ، ص 80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عدّة الأصول ، الشيخ الطوسي : ج</w:t>
      </w:r>
      <w:r w:rsidR="007D50D2">
        <w:rPr>
          <w:rtl/>
          <w:lang w:bidi="fa-IR"/>
        </w:rPr>
        <w:t xml:space="preserve"> </w:t>
      </w:r>
      <w:r>
        <w:rPr>
          <w:rtl/>
          <w:lang w:bidi="fa-IR"/>
        </w:rPr>
        <w:t>2، الباب السابع ، الفصل الأوّل ، ص 495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21242">
      <w:pPr>
        <w:pStyle w:val="libNormal0"/>
        <w:rPr>
          <w:lang w:bidi="fa-IR"/>
        </w:rPr>
      </w:pPr>
      <w:r>
        <w:rPr>
          <w:rtl/>
          <w:lang w:bidi="fa-IR"/>
        </w:rPr>
        <w:lastRenderedPageBreak/>
        <w:t>إلى باطل ، فإنّما يخالف الحق الباطل ، أو باطلاً كان ذلك ؟ فقد كنت عليه طوال هذه المدّة ، فما يؤمننا أن تكون الآن على الباطل ؟</w:t>
      </w:r>
    </w:p>
    <w:p w:rsidR="00B52B76" w:rsidRDefault="0056162B" w:rsidP="00D21242">
      <w:pPr>
        <w:pStyle w:val="libNormal"/>
        <w:rPr>
          <w:lang w:bidi="fa-IR"/>
        </w:rPr>
      </w:pPr>
      <w:r>
        <w:rPr>
          <w:rtl/>
          <w:lang w:bidi="fa-IR"/>
        </w:rPr>
        <w:t xml:space="preserve">فقال رسول الله </w:t>
      </w:r>
      <w:r w:rsidR="00555B26" w:rsidRPr="00555B26">
        <w:rPr>
          <w:rStyle w:val="libAlaemChar"/>
          <w:rtl/>
        </w:rPr>
        <w:t>صلى‌الله‌عليه‌وآله</w:t>
      </w:r>
      <w:r>
        <w:rPr>
          <w:rtl/>
          <w:lang w:bidi="fa-IR"/>
        </w:rPr>
        <w:t xml:space="preserve"> : بل ذلك كان حقّاً ، وهذا حقّ يقول الله : </w:t>
      </w:r>
      <w:r w:rsidRPr="00D21242">
        <w:rPr>
          <w:rStyle w:val="libAlaemChar"/>
          <w:rtl/>
        </w:rPr>
        <w:t>(</w:t>
      </w:r>
      <w:r w:rsidR="00D21242" w:rsidRPr="00D21242">
        <w:rPr>
          <w:rStyle w:val="libAieChar"/>
          <w:rtl/>
        </w:rPr>
        <w:t>قُلْ لِلَّهِ الْمَشْرِقُ وَ الْمَغْرِبُ يَهْدِي مَنْ يَشَاءُ إِلَى صِرَاطٍ مُسْتَقِيمٍ‌</w:t>
      </w:r>
      <w:r w:rsidRPr="00D21242">
        <w:rPr>
          <w:rStyle w:val="libAieChar"/>
          <w:rtl/>
        </w:rPr>
        <w:t xml:space="preserve"> </w:t>
      </w:r>
      <w:r w:rsidRPr="00D21242">
        <w:rPr>
          <w:rStyle w:val="libAlaemChar"/>
          <w:rtl/>
        </w:rPr>
        <w:t>)</w:t>
      </w:r>
      <w:r>
        <w:rPr>
          <w:rtl/>
          <w:lang w:bidi="fa-IR"/>
        </w:rPr>
        <w:t xml:space="preserve"> [ البقرة : 142 ] إذا عرف صلاحكم </w:t>
      </w:r>
      <w:r w:rsidR="00B52B76">
        <w:rPr>
          <w:rtl/>
          <w:lang w:bidi="fa-IR"/>
        </w:rPr>
        <w:t>-</w:t>
      </w:r>
      <w:r>
        <w:rPr>
          <w:rtl/>
          <w:lang w:bidi="fa-IR"/>
        </w:rPr>
        <w:t xml:space="preserve"> يا أيّها العباد </w:t>
      </w:r>
      <w:r w:rsidR="00B52B76">
        <w:rPr>
          <w:rtl/>
          <w:lang w:bidi="fa-IR"/>
        </w:rPr>
        <w:t>-</w:t>
      </w:r>
      <w:r>
        <w:rPr>
          <w:rtl/>
          <w:lang w:bidi="fa-IR"/>
        </w:rPr>
        <w:t xml:space="preserve"> في استقبال المشرق أمركم به ،</w:t>
      </w:r>
    </w:p>
    <w:p w:rsidR="00B52B76" w:rsidRDefault="0056162B" w:rsidP="0056162B">
      <w:pPr>
        <w:pStyle w:val="libNormal"/>
        <w:rPr>
          <w:lang w:bidi="fa-IR"/>
        </w:rPr>
      </w:pPr>
      <w:r>
        <w:rPr>
          <w:rtl/>
          <w:lang w:bidi="fa-IR"/>
        </w:rPr>
        <w:t>وإذا عرف صلاحكم في استقبال المغرب أمركم به ،</w:t>
      </w:r>
    </w:p>
    <w:p w:rsidR="00B52B76" w:rsidRDefault="0056162B" w:rsidP="0056162B">
      <w:pPr>
        <w:pStyle w:val="libNormal"/>
        <w:rPr>
          <w:lang w:bidi="fa-IR"/>
        </w:rPr>
      </w:pPr>
      <w:r>
        <w:rPr>
          <w:rtl/>
          <w:lang w:bidi="fa-IR"/>
        </w:rPr>
        <w:t>وإذا عرف صلاحكم في غيرهما أمركم به ،</w:t>
      </w:r>
    </w:p>
    <w:p w:rsidR="00B52B76" w:rsidRDefault="0056162B" w:rsidP="0056162B">
      <w:pPr>
        <w:pStyle w:val="libNormal"/>
        <w:rPr>
          <w:rtl/>
          <w:lang w:bidi="fa-IR"/>
        </w:rPr>
      </w:pPr>
      <w:r>
        <w:rPr>
          <w:rtl/>
          <w:lang w:bidi="fa-IR"/>
        </w:rPr>
        <w:t xml:space="preserve">فلا تنكروا تدبير الله تعالى في عباده، وقصده إلى مصالحكم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الاحتجاج ، الشيخ الطبرسي : ج 1 ، فصل احتجاجات النبي </w:t>
      </w:r>
      <w:r w:rsidR="00555B26" w:rsidRPr="00D21242">
        <w:rPr>
          <w:rStyle w:val="libFootnoteAlaemChar"/>
          <w:rtl/>
        </w:rPr>
        <w:t>صلى‌الله‌عليه‌وآله</w:t>
      </w:r>
      <w:r>
        <w:rPr>
          <w:rtl/>
          <w:lang w:bidi="fa-IR"/>
        </w:rPr>
        <w:t xml:space="preserve"> ، الاحتجاج رقم 25 ، ص 83</w:t>
      </w:r>
      <w:r w:rsidR="00B52B76">
        <w:rPr>
          <w:rtl/>
          <w:lang w:bidi="fa-IR"/>
        </w:rPr>
        <w:t>.</w:t>
      </w:r>
    </w:p>
    <w:p w:rsidR="00B52B76" w:rsidRDefault="0056162B" w:rsidP="00B52B76">
      <w:pPr>
        <w:pStyle w:val="libFootnote0"/>
        <w:rPr>
          <w:lang w:bidi="fa-IR"/>
        </w:rPr>
      </w:pPr>
      <w:r>
        <w:rPr>
          <w:rtl/>
          <w:lang w:bidi="fa-IR"/>
        </w:rPr>
        <w:t>ولمعرفة المزيد من الفرق بين البداء والنسخ راجع :</w:t>
      </w:r>
    </w:p>
    <w:p w:rsidR="00C80CF8" w:rsidRDefault="0056162B" w:rsidP="00B52B76">
      <w:pPr>
        <w:pStyle w:val="libFootnote0"/>
        <w:rPr>
          <w:rtl/>
          <w:lang w:bidi="fa-IR"/>
        </w:rPr>
      </w:pPr>
      <w:r>
        <w:rPr>
          <w:rtl/>
          <w:lang w:bidi="fa-IR"/>
        </w:rPr>
        <w:t>الذخيرة ، الشريف المرتضى : باب الكلام في النبوات ، فصل في الردّ على اليهود ، ص 356</w:t>
      </w:r>
      <w:r w:rsidR="00B52B76">
        <w:rPr>
          <w:rtl/>
          <w:lang w:bidi="fa-IR"/>
        </w:rPr>
        <w:t>.</w:t>
      </w:r>
    </w:p>
    <w:p w:rsidR="00C80CF8" w:rsidRDefault="0056162B" w:rsidP="00B52B76">
      <w:pPr>
        <w:pStyle w:val="libFootnote0"/>
        <w:rPr>
          <w:lang w:bidi="fa-IR"/>
        </w:rPr>
      </w:pPr>
      <w:r>
        <w:rPr>
          <w:rtl/>
          <w:lang w:bidi="fa-IR"/>
        </w:rPr>
        <w:t>شرح جمل العلم والعمل ، الشريف المرتضى : باب الكلام في النبوة ، جواز نسخ الشرائع السابقة ، ص 186.</w:t>
      </w:r>
    </w:p>
    <w:p w:rsidR="00C80CF8" w:rsidRDefault="0056162B" w:rsidP="00B52B76">
      <w:pPr>
        <w:pStyle w:val="libFootnote0"/>
        <w:rPr>
          <w:rtl/>
          <w:lang w:bidi="fa-IR"/>
        </w:rPr>
      </w:pPr>
      <w:r>
        <w:rPr>
          <w:rtl/>
          <w:lang w:bidi="fa-IR"/>
        </w:rPr>
        <w:t xml:space="preserve">تقريب المعارف ، أبو الصلاح الحلبي : مسائل النبوّة ، في النسخ ، ص 163 </w:t>
      </w:r>
      <w:r w:rsidR="00B52B76">
        <w:rPr>
          <w:rtl/>
          <w:lang w:bidi="fa-IR"/>
        </w:rPr>
        <w:t>-</w:t>
      </w:r>
      <w:r>
        <w:rPr>
          <w:rtl/>
          <w:lang w:bidi="fa-IR"/>
        </w:rPr>
        <w:t xml:space="preserve"> 165</w:t>
      </w:r>
      <w:r w:rsidR="00B52B76">
        <w:rPr>
          <w:rtl/>
          <w:lang w:bidi="fa-IR"/>
        </w:rPr>
        <w:t>.</w:t>
      </w:r>
    </w:p>
    <w:p w:rsidR="00B52B76" w:rsidRDefault="0056162B" w:rsidP="00B52B76">
      <w:pPr>
        <w:pStyle w:val="libFootnote0"/>
        <w:rPr>
          <w:rtl/>
          <w:lang w:bidi="fa-IR"/>
        </w:rPr>
      </w:pPr>
      <w:r>
        <w:rPr>
          <w:rtl/>
          <w:lang w:bidi="fa-IR"/>
        </w:rPr>
        <w:t xml:space="preserve">كنز الفوائد ، أبو الفتح الكراجكي : ج 1 ، مختصر من الكلام على اليهود في إنكارهم جواز النسخ ، ص 225 </w:t>
      </w:r>
      <w:r w:rsidR="00B52B76">
        <w:rPr>
          <w:rtl/>
          <w:lang w:bidi="fa-IR"/>
        </w:rPr>
        <w:t>-</w:t>
      </w:r>
      <w:r>
        <w:rPr>
          <w:rtl/>
          <w:lang w:bidi="fa-IR"/>
        </w:rPr>
        <w:t xml:space="preserve"> 227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A2439">
      <w:pPr>
        <w:pStyle w:val="Heading2Center"/>
        <w:rPr>
          <w:lang w:bidi="fa-IR"/>
        </w:rPr>
      </w:pPr>
      <w:bookmarkStart w:id="110" w:name="_Toc501059362"/>
      <w:r>
        <w:rPr>
          <w:rtl/>
          <w:lang w:bidi="fa-IR"/>
        </w:rPr>
        <w:lastRenderedPageBreak/>
        <w:t>الفصل الرابع عشر</w:t>
      </w:r>
      <w:r w:rsidR="006A2439">
        <w:rPr>
          <w:rFonts w:hint="cs"/>
          <w:rtl/>
          <w:lang w:bidi="fa-IR"/>
        </w:rPr>
        <w:t xml:space="preserve"> :</w:t>
      </w:r>
      <w:r>
        <w:rPr>
          <w:rtl/>
          <w:lang w:bidi="fa-IR"/>
        </w:rPr>
        <w:t>كلام اللّه تعالى</w:t>
      </w:r>
      <w:bookmarkEnd w:id="110"/>
    </w:p>
    <w:p w:rsidR="0056162B" w:rsidRDefault="0056162B" w:rsidP="0056162B">
      <w:pPr>
        <w:pStyle w:val="libNormal"/>
        <w:rPr>
          <w:lang w:bidi="fa-IR"/>
        </w:rPr>
      </w:pPr>
      <w:r>
        <w:rPr>
          <w:rtl/>
          <w:lang w:bidi="fa-IR"/>
        </w:rPr>
        <w:t>خصائص مسألة كلام الله تعالى</w:t>
      </w:r>
    </w:p>
    <w:p w:rsidR="0056162B" w:rsidRDefault="0056162B" w:rsidP="0056162B">
      <w:pPr>
        <w:pStyle w:val="libNormal"/>
        <w:rPr>
          <w:lang w:bidi="fa-IR"/>
        </w:rPr>
      </w:pPr>
      <w:r>
        <w:rPr>
          <w:rtl/>
          <w:lang w:bidi="fa-IR"/>
        </w:rPr>
        <w:t>معنى الكلام والمتكلّم وأقسام الكلام</w:t>
      </w:r>
    </w:p>
    <w:p w:rsidR="0056162B" w:rsidRDefault="0056162B" w:rsidP="0056162B">
      <w:pPr>
        <w:pStyle w:val="libNormal"/>
        <w:rPr>
          <w:lang w:bidi="fa-IR"/>
        </w:rPr>
      </w:pPr>
      <w:r>
        <w:rPr>
          <w:rtl/>
          <w:lang w:bidi="fa-IR"/>
        </w:rPr>
        <w:t>اتّصاف الله بصفة المتكلّم</w:t>
      </w:r>
    </w:p>
    <w:p w:rsidR="0056162B" w:rsidRDefault="0056162B" w:rsidP="0056162B">
      <w:pPr>
        <w:pStyle w:val="libNormal"/>
        <w:rPr>
          <w:lang w:bidi="fa-IR"/>
        </w:rPr>
      </w:pPr>
      <w:r>
        <w:rPr>
          <w:rtl/>
          <w:lang w:bidi="fa-IR"/>
        </w:rPr>
        <w:t>حقيقة كلام الله تعالى</w:t>
      </w:r>
    </w:p>
    <w:p w:rsidR="0056162B" w:rsidRDefault="0056162B" w:rsidP="0056162B">
      <w:pPr>
        <w:pStyle w:val="libNormal"/>
        <w:rPr>
          <w:lang w:bidi="fa-IR"/>
        </w:rPr>
      </w:pPr>
      <w:r>
        <w:rPr>
          <w:rtl/>
          <w:lang w:bidi="fa-IR"/>
        </w:rPr>
        <w:t>قدم أو حدوث كلام الله تعالى</w:t>
      </w:r>
    </w:p>
    <w:p w:rsidR="00B52B76" w:rsidRDefault="0056162B" w:rsidP="0056162B">
      <w:pPr>
        <w:pStyle w:val="libNormal"/>
        <w:rPr>
          <w:lang w:bidi="fa-IR"/>
        </w:rPr>
      </w:pPr>
      <w:r>
        <w:rPr>
          <w:rtl/>
          <w:lang w:bidi="fa-IR"/>
        </w:rPr>
        <w:t>صدق كلام الله تعالى</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C136A3">
      <w:pPr>
        <w:pStyle w:val="Heading2Center"/>
        <w:rPr>
          <w:lang w:bidi="fa-IR"/>
        </w:rPr>
      </w:pPr>
      <w:bookmarkStart w:id="111" w:name="_Toc501059363"/>
      <w:r>
        <w:rPr>
          <w:rtl/>
          <w:lang w:bidi="fa-IR"/>
        </w:rPr>
        <w:lastRenderedPageBreak/>
        <w:t>المبحث الأوّل</w:t>
      </w:r>
      <w:r w:rsidR="00C136A3">
        <w:rPr>
          <w:rFonts w:hint="cs"/>
          <w:rtl/>
          <w:lang w:bidi="fa-IR"/>
        </w:rPr>
        <w:t xml:space="preserve"> :</w:t>
      </w:r>
      <w:r>
        <w:rPr>
          <w:rtl/>
          <w:lang w:bidi="fa-IR"/>
        </w:rPr>
        <w:t>خصائص مسألة كلام الله تعالى</w:t>
      </w:r>
      <w:bookmarkEnd w:id="111"/>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لا خلاف بين المسلمين في أنّ الله تعالى متكلّم ، وإنّما وقع الخلاف في حقيقة كلام الله وكونه قديماً أو حادثاً</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طرحت مسألة قدم القرآن الكريم أو حدوثه ( أي : قدم كلام الله أو حدوثه ) في أوائل القرن الثالث الهجري في أوساط المسلمين ، وأدّت هذه المسألة إلى إثارة فتن كبيرة دفعت المسلمين إلى نزاعات أريقت خلالها دماء كثيرة سجّلها التاريخ ، وعُرفت فيما بعد ب</w:t>
      </w:r>
      <w:r w:rsidR="00B52B76">
        <w:rPr>
          <w:rtl/>
          <w:lang w:bidi="fa-IR"/>
        </w:rPr>
        <w:t>-</w:t>
      </w:r>
      <w:r>
        <w:rPr>
          <w:rtl/>
          <w:lang w:bidi="fa-IR"/>
        </w:rPr>
        <w:t xml:space="preserve"> " محنة القرآن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تاريخ الأمم والملوك ، الطبري : ج 8 ، سنة 128 ، ص 631 </w:t>
      </w:r>
      <w:r w:rsidR="00B52B76">
        <w:rPr>
          <w:rtl/>
          <w:lang w:bidi="fa-IR"/>
        </w:rPr>
        <w:t>-</w:t>
      </w:r>
      <w:r>
        <w:rPr>
          <w:rtl/>
          <w:lang w:bidi="fa-IR"/>
        </w:rPr>
        <w:t xml:space="preserve"> 645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المبحث الثاني</w:t>
      </w:r>
    </w:p>
    <w:p w:rsidR="00B52B76" w:rsidRDefault="0056162B" w:rsidP="0056162B">
      <w:pPr>
        <w:pStyle w:val="libNormal"/>
        <w:rPr>
          <w:lang w:bidi="fa-IR"/>
        </w:rPr>
      </w:pPr>
      <w:r>
        <w:rPr>
          <w:rtl/>
          <w:lang w:bidi="fa-IR"/>
        </w:rPr>
        <w:t>معنى الكلام والمتكلّم وأقسام الكلام</w:t>
      </w:r>
    </w:p>
    <w:p w:rsidR="00B52B76" w:rsidRDefault="0056162B" w:rsidP="0056162B">
      <w:pPr>
        <w:pStyle w:val="libNormal"/>
        <w:rPr>
          <w:lang w:bidi="fa-IR"/>
        </w:rPr>
      </w:pPr>
      <w:r>
        <w:rPr>
          <w:rtl/>
          <w:lang w:bidi="fa-IR"/>
        </w:rPr>
        <w:t>معنى الكلام :</w:t>
      </w:r>
    </w:p>
    <w:p w:rsidR="00B52B76" w:rsidRDefault="0056162B" w:rsidP="0056162B">
      <w:pPr>
        <w:pStyle w:val="libNormal"/>
        <w:rPr>
          <w:rtl/>
          <w:lang w:bidi="fa-IR"/>
        </w:rPr>
      </w:pPr>
      <w:r>
        <w:rPr>
          <w:rtl/>
          <w:lang w:bidi="fa-IR"/>
        </w:rPr>
        <w:t xml:space="preserve">الكلام هو ما تألّف من حرفين فصاعداً من الحروف التي يمكن تهجّيها ، إذا وقعت ممن يصح منه الإفادة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معنى المتكلّم :</w:t>
      </w:r>
    </w:p>
    <w:p w:rsidR="00B52B76" w:rsidRDefault="0056162B" w:rsidP="0056162B">
      <w:pPr>
        <w:pStyle w:val="libNormal"/>
        <w:rPr>
          <w:rtl/>
          <w:lang w:bidi="fa-IR"/>
        </w:rPr>
      </w:pPr>
      <w:r>
        <w:rPr>
          <w:rtl/>
          <w:lang w:bidi="fa-IR"/>
        </w:rPr>
        <w:t xml:space="preserve">المتكلّم هو كلّ من يوجد حروفاً وأصواتاً لتدل على معنى يريد الإخبار بها عنه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أقسام الكلام</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الكلام اللفظي: واللفظ هو الحرف المشتمل على الصوت</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الكلام الكتبي : والكتابة هي النقوش الحاكية عن تلك الحروف اللفظية</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الكلام الفعلي : وهو الفعل الذي يفيد نفس المعنى الذي يفيده الكلام اللفظي</w:t>
      </w:r>
      <w:r w:rsidR="00B52B76">
        <w:rPr>
          <w:rtl/>
          <w:lang w:bidi="fa-IR"/>
        </w:rPr>
        <w:t>.</w:t>
      </w:r>
    </w:p>
    <w:p w:rsidR="00B52B76" w:rsidRDefault="0056162B" w:rsidP="0056162B">
      <w:pPr>
        <w:pStyle w:val="libNormal"/>
        <w:rPr>
          <w:lang w:bidi="fa-IR"/>
        </w:rPr>
      </w:pPr>
      <w:r>
        <w:rPr>
          <w:rtl/>
          <w:lang w:bidi="fa-IR"/>
        </w:rPr>
        <w:t>بيان الكلام الفعلي الإلهي :</w:t>
      </w:r>
    </w:p>
    <w:p w:rsidR="00B52B76" w:rsidRDefault="0056162B" w:rsidP="0056162B">
      <w:pPr>
        <w:pStyle w:val="libNormal"/>
        <w:rPr>
          <w:rtl/>
          <w:lang w:bidi="fa-IR"/>
        </w:rPr>
      </w:pPr>
      <w:r>
        <w:rPr>
          <w:rtl/>
          <w:lang w:bidi="fa-IR"/>
        </w:rPr>
        <w:t>يمكن وصف جميع أفعال الله بأنّها من جملة كلام الله من باب التوسّع ؛ لأنّها تكشف عن دلالات ومعان تفيد نفس الأثر الذي يفيده الكلام اللفظي</w:t>
      </w:r>
      <w:r w:rsidR="00B52B76">
        <w:rPr>
          <w:rtl/>
          <w:lang w:bidi="fa-IR"/>
        </w:rPr>
        <w:t>.</w:t>
      </w:r>
    </w:p>
    <w:p w:rsidR="00B52B76" w:rsidRDefault="00B52B76" w:rsidP="00B52B76">
      <w:pPr>
        <w:pStyle w:val="libLine"/>
        <w:rPr>
          <w:lang w:bidi="fa-IR"/>
        </w:rPr>
      </w:pPr>
      <w:r>
        <w:rPr>
          <w:rtl/>
          <w:lang w:bidi="fa-IR"/>
        </w:rPr>
        <w:t>____________________</w:t>
      </w:r>
    </w:p>
    <w:p w:rsidR="00C80CF8"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تقريب المعارف ، أبو الصلاح الحلبي : مسائل التوحيد ، مسألة : في كونه تعالى متكلّماً ، ص106</w:t>
      </w:r>
      <w:r w:rsidR="00B52B76">
        <w:rPr>
          <w:rtl/>
          <w:lang w:bidi="fa-IR"/>
        </w:rPr>
        <w:t>.</w:t>
      </w:r>
    </w:p>
    <w:p w:rsidR="00B52B76" w:rsidRDefault="0056162B" w:rsidP="00B52B76">
      <w:pPr>
        <w:pStyle w:val="libFootnote0"/>
        <w:rPr>
          <w:rtl/>
          <w:lang w:bidi="fa-IR"/>
        </w:rPr>
      </w:pPr>
      <w:r>
        <w:rPr>
          <w:rtl/>
          <w:lang w:bidi="fa-IR"/>
        </w:rPr>
        <w:t>غنية النزوع ، ابن زهرة الحلبي : ج 2 ، الكلام في صفة التكلّم ، ص 59 . المنقذ من التقليد ، سديدالدين الحمصي : ج 1 ، القول في كونه تعالى متكلّماً ، ص 211. نهج الحق وكشف الصدق ، العلاّمة الحلّي : المسألة الثالثة ، البحث الرابع ، حقيقة الكلام ، ص 549</w:t>
      </w:r>
      <w:r w:rsidR="00B52B76">
        <w:rPr>
          <w:rtl/>
          <w:lang w:bidi="fa-IR"/>
        </w:rPr>
        <w:t>.</w:t>
      </w:r>
    </w:p>
    <w:p w:rsidR="00C80CF8"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المسائل العكبرية ، الشيخ المفيد : المسألة الحادية عشر ، ص 44</w:t>
      </w:r>
      <w:r w:rsidR="00B52B76">
        <w:rPr>
          <w:rtl/>
          <w:lang w:bidi="fa-IR"/>
        </w:rPr>
        <w:t>.</w:t>
      </w:r>
    </w:p>
    <w:p w:rsidR="00B52B76" w:rsidRDefault="0056162B" w:rsidP="00B52B76">
      <w:pPr>
        <w:pStyle w:val="libFootnote0"/>
        <w:rPr>
          <w:rtl/>
          <w:lang w:bidi="fa-IR"/>
        </w:rPr>
      </w:pPr>
      <w:r>
        <w:rPr>
          <w:rtl/>
          <w:lang w:bidi="fa-IR"/>
        </w:rPr>
        <w:t xml:space="preserve">إرشاد الطالبين ، مقداد السيوري : مباحث التوحيد ، تحقيق حول إثبات التكلّم للباري تعالى ، ص 208 </w:t>
      </w:r>
      <w:r w:rsidR="00B52B76">
        <w:rPr>
          <w:rtl/>
          <w:lang w:bidi="fa-IR"/>
        </w:rPr>
        <w:t>-</w:t>
      </w:r>
      <w:r>
        <w:rPr>
          <w:rtl/>
          <w:lang w:bidi="fa-IR"/>
        </w:rPr>
        <w:t xml:space="preserve"> 209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مثال ذلك :</w:t>
      </w:r>
    </w:p>
    <w:p w:rsidR="00B52B76" w:rsidRDefault="0056162B" w:rsidP="00585B61">
      <w:pPr>
        <w:pStyle w:val="libNormal"/>
        <w:rPr>
          <w:lang w:bidi="fa-IR"/>
        </w:rPr>
      </w:pPr>
      <w:r>
        <w:rPr>
          <w:rtl/>
          <w:lang w:bidi="fa-IR"/>
        </w:rPr>
        <w:t>وصف الله عيسى بن مريم ب</w:t>
      </w:r>
      <w:r w:rsidR="00B52B76">
        <w:rPr>
          <w:rtl/>
          <w:lang w:bidi="fa-IR"/>
        </w:rPr>
        <w:t>-</w:t>
      </w:r>
      <w:r>
        <w:rPr>
          <w:rtl/>
          <w:lang w:bidi="fa-IR"/>
        </w:rPr>
        <w:t xml:space="preserve"> " الكلمة " ، حيث قال تعالى : </w:t>
      </w:r>
      <w:r w:rsidRPr="00585B61">
        <w:rPr>
          <w:rStyle w:val="libAlaemChar"/>
          <w:rtl/>
        </w:rPr>
        <w:t>(</w:t>
      </w:r>
      <w:r w:rsidR="00585B61" w:rsidRPr="00585B61">
        <w:rPr>
          <w:rStyle w:val="libAieChar"/>
          <w:rtl/>
        </w:rPr>
        <w:t>إِنَّمَا الْمَسِيحُ عِيسَى ابْنُ مَرْيَمَ رَسُولُ اللَّهِ وَ کَلِمَتُهُ أَلْقَاهَا إِلَى مَرْيَمَ</w:t>
      </w:r>
      <w:r w:rsidRPr="00585B61">
        <w:rPr>
          <w:rStyle w:val="libAieChar"/>
          <w:rtl/>
        </w:rPr>
        <w:t xml:space="preserve"> </w:t>
      </w:r>
      <w:r w:rsidRPr="00585B61">
        <w:rPr>
          <w:rStyle w:val="libAlaemChar"/>
          <w:rtl/>
        </w:rPr>
        <w:t>)</w:t>
      </w:r>
      <w:r>
        <w:rPr>
          <w:rtl/>
          <w:lang w:bidi="fa-IR"/>
        </w:rPr>
        <w:t xml:space="preserve"> [ النساء : 171 ]</w:t>
      </w:r>
    </w:p>
    <w:p w:rsidR="00B52B76" w:rsidRDefault="0056162B" w:rsidP="0056162B">
      <w:pPr>
        <w:pStyle w:val="libNormal"/>
        <w:rPr>
          <w:rtl/>
          <w:lang w:bidi="fa-IR"/>
        </w:rPr>
      </w:pPr>
      <w:r>
        <w:rPr>
          <w:rtl/>
          <w:lang w:bidi="fa-IR"/>
        </w:rPr>
        <w:t>وسَمّى الله المسيح بالكلمة ؛ لأنّ المسيح فعله وأثره المعبّر والكاشف عن كمال قدرته تعالى في خلق الإنسان من دون أب</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43802">
      <w:pPr>
        <w:pStyle w:val="Heading2Center"/>
        <w:rPr>
          <w:lang w:bidi="fa-IR"/>
        </w:rPr>
      </w:pPr>
      <w:bookmarkStart w:id="112" w:name="_Toc501059364"/>
      <w:r>
        <w:rPr>
          <w:rtl/>
          <w:lang w:bidi="fa-IR"/>
        </w:rPr>
        <w:lastRenderedPageBreak/>
        <w:t>المبحث الثالث</w:t>
      </w:r>
      <w:r w:rsidR="00743802">
        <w:rPr>
          <w:rFonts w:hint="cs"/>
          <w:rtl/>
          <w:lang w:bidi="fa-IR"/>
        </w:rPr>
        <w:t xml:space="preserve"> :</w:t>
      </w:r>
      <w:r>
        <w:rPr>
          <w:rtl/>
          <w:lang w:bidi="fa-IR"/>
        </w:rPr>
        <w:t>اتّصاف الله بصفة المتكلّم</w:t>
      </w:r>
      <w:bookmarkEnd w:id="112"/>
    </w:p>
    <w:p w:rsidR="00B52B76" w:rsidRDefault="0056162B" w:rsidP="0056162B">
      <w:pPr>
        <w:pStyle w:val="libNormal"/>
        <w:rPr>
          <w:rtl/>
          <w:lang w:bidi="fa-IR"/>
        </w:rPr>
      </w:pPr>
      <w:r>
        <w:rPr>
          <w:rtl/>
          <w:lang w:bidi="fa-IR"/>
        </w:rPr>
        <w:t xml:space="preserve">إنّ السبيل لإثبات كونه تعالى متكلّماً هو الدليل النقلي فحسب ، أمّا الدليل العقلي فلا يثبت أكثر من كونه تعالى قادراً على الكلام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الآيات القرآنية المشيرة إلى اتّصافه تعالى بالمتكلّم :</w:t>
      </w:r>
    </w:p>
    <w:p w:rsidR="00B52B76" w:rsidRDefault="0056162B" w:rsidP="00585B61">
      <w:pPr>
        <w:pStyle w:val="libNormal"/>
        <w:rPr>
          <w:lang w:bidi="fa-IR"/>
        </w:rPr>
      </w:pPr>
      <w:r>
        <w:rPr>
          <w:rtl/>
          <w:lang w:bidi="fa-IR"/>
        </w:rPr>
        <w:t xml:space="preserve">1 </w:t>
      </w:r>
      <w:r w:rsidR="00B52B76">
        <w:rPr>
          <w:rtl/>
          <w:lang w:bidi="fa-IR"/>
        </w:rPr>
        <w:t>-</w:t>
      </w:r>
      <w:r>
        <w:rPr>
          <w:rtl/>
          <w:lang w:bidi="fa-IR"/>
        </w:rPr>
        <w:t xml:space="preserve"> </w:t>
      </w:r>
      <w:r w:rsidRPr="00585B61">
        <w:rPr>
          <w:rStyle w:val="libAlaemChar"/>
          <w:rtl/>
        </w:rPr>
        <w:t>(</w:t>
      </w:r>
      <w:r w:rsidR="00585B61" w:rsidRPr="00585B61">
        <w:rPr>
          <w:rStyle w:val="libAieChar"/>
          <w:rFonts w:hint="eastAsia"/>
          <w:rtl/>
        </w:rPr>
        <w:t>وَ</w:t>
      </w:r>
      <w:r w:rsidR="00585B61" w:rsidRPr="00585B61">
        <w:rPr>
          <w:rStyle w:val="libAieChar"/>
          <w:rtl/>
        </w:rPr>
        <w:t xml:space="preserve"> مَا کَانَ لِبَشَرٍ أَنْ يُکَلِّمَهُ اللَّهُ إِلاَّ وَحْياً أَوْ مِنْ وَرَاءِ حِجَابٍ أَوْ يُرْسِلَ رَسُولاً فَيُوحِيَ بِإِذْنِهِ مَا يَشَاءُ</w:t>
      </w:r>
      <w:r w:rsidRPr="00585B61">
        <w:rPr>
          <w:rStyle w:val="libAlaemChar"/>
          <w:rtl/>
        </w:rPr>
        <w:t>)</w:t>
      </w:r>
      <w:r>
        <w:rPr>
          <w:rtl/>
          <w:lang w:bidi="fa-IR"/>
        </w:rPr>
        <w:t xml:space="preserve"> [ الشورى : 51 ]</w:t>
      </w:r>
    </w:p>
    <w:p w:rsidR="00B52B76" w:rsidRDefault="0056162B" w:rsidP="00585B61">
      <w:pPr>
        <w:pStyle w:val="libNormal"/>
        <w:rPr>
          <w:lang w:bidi="fa-IR"/>
        </w:rPr>
      </w:pPr>
      <w:r>
        <w:rPr>
          <w:rtl/>
          <w:lang w:bidi="fa-IR"/>
        </w:rPr>
        <w:t xml:space="preserve">2 </w:t>
      </w:r>
      <w:r w:rsidR="00B52B76">
        <w:rPr>
          <w:rtl/>
          <w:lang w:bidi="fa-IR"/>
        </w:rPr>
        <w:t>-</w:t>
      </w:r>
      <w:r>
        <w:rPr>
          <w:rtl/>
          <w:lang w:bidi="fa-IR"/>
        </w:rPr>
        <w:t xml:space="preserve"> </w:t>
      </w:r>
      <w:r w:rsidRPr="00585B61">
        <w:rPr>
          <w:rStyle w:val="libAlaemChar"/>
          <w:rtl/>
        </w:rPr>
        <w:t>(</w:t>
      </w:r>
      <w:r w:rsidR="00585B61" w:rsidRPr="00585B61">
        <w:rPr>
          <w:rStyle w:val="libAieChar"/>
          <w:rtl/>
        </w:rPr>
        <w:t>مِنْهُمْ مَنْ کَلَّمَ اللَّهُ</w:t>
      </w:r>
      <w:r w:rsidRPr="00585B61">
        <w:rPr>
          <w:rStyle w:val="libAlaemChar"/>
          <w:rtl/>
        </w:rPr>
        <w:t>)</w:t>
      </w:r>
      <w:r>
        <w:rPr>
          <w:rtl/>
          <w:lang w:bidi="fa-IR"/>
        </w:rPr>
        <w:t xml:space="preserve"> [ البقرة : 253 ]</w:t>
      </w:r>
    </w:p>
    <w:p w:rsidR="00B52B76" w:rsidRDefault="0056162B" w:rsidP="00585B61">
      <w:pPr>
        <w:pStyle w:val="libNormal"/>
        <w:rPr>
          <w:lang w:bidi="fa-IR"/>
        </w:rPr>
      </w:pPr>
      <w:r>
        <w:rPr>
          <w:rtl/>
          <w:lang w:bidi="fa-IR"/>
        </w:rPr>
        <w:t xml:space="preserve">3 </w:t>
      </w:r>
      <w:r w:rsidR="00B52B76">
        <w:rPr>
          <w:rtl/>
          <w:lang w:bidi="fa-IR"/>
        </w:rPr>
        <w:t>-</w:t>
      </w:r>
      <w:r>
        <w:rPr>
          <w:rtl/>
          <w:lang w:bidi="fa-IR"/>
        </w:rPr>
        <w:t xml:space="preserve"> </w:t>
      </w:r>
      <w:r w:rsidRPr="00585B61">
        <w:rPr>
          <w:rStyle w:val="libAlaemChar"/>
          <w:rtl/>
        </w:rPr>
        <w:t>(</w:t>
      </w:r>
      <w:r w:rsidR="00585B61" w:rsidRPr="00585B61">
        <w:rPr>
          <w:rStyle w:val="libAieChar"/>
          <w:rtl/>
        </w:rPr>
        <w:t>وَ کَلَّمَ اللَّهُ مُوسَى تَکْلِيماً</w:t>
      </w:r>
      <w:r w:rsidRPr="00585B61">
        <w:rPr>
          <w:rStyle w:val="libAlaemChar"/>
          <w:rtl/>
        </w:rPr>
        <w:t>)</w:t>
      </w:r>
      <w:r>
        <w:rPr>
          <w:rtl/>
          <w:lang w:bidi="fa-IR"/>
        </w:rPr>
        <w:t xml:space="preserve"> [ النساء : 164 ]</w:t>
      </w:r>
    </w:p>
    <w:p w:rsidR="00B52B76" w:rsidRDefault="0056162B" w:rsidP="00585B61">
      <w:pPr>
        <w:pStyle w:val="libNormal"/>
        <w:rPr>
          <w:lang w:bidi="fa-IR"/>
        </w:rPr>
      </w:pPr>
      <w:r>
        <w:rPr>
          <w:rtl/>
          <w:lang w:bidi="fa-IR"/>
        </w:rPr>
        <w:t xml:space="preserve">4 </w:t>
      </w:r>
      <w:r w:rsidR="00B52B76">
        <w:rPr>
          <w:rtl/>
          <w:lang w:bidi="fa-IR"/>
        </w:rPr>
        <w:t>-</w:t>
      </w:r>
      <w:r>
        <w:rPr>
          <w:rtl/>
          <w:lang w:bidi="fa-IR"/>
        </w:rPr>
        <w:t xml:space="preserve"> </w:t>
      </w:r>
      <w:r w:rsidRPr="00585B61">
        <w:rPr>
          <w:rStyle w:val="libAlaemChar"/>
          <w:rtl/>
        </w:rPr>
        <w:t>(</w:t>
      </w:r>
      <w:r w:rsidR="00585B61" w:rsidRPr="00585B61">
        <w:rPr>
          <w:rStyle w:val="libAieChar"/>
          <w:rFonts w:hint="eastAsia"/>
          <w:rtl/>
        </w:rPr>
        <w:t>وَ</w:t>
      </w:r>
      <w:r w:rsidR="00585B61" w:rsidRPr="00585B61">
        <w:rPr>
          <w:rStyle w:val="libAieChar"/>
          <w:rtl/>
        </w:rPr>
        <w:t xml:space="preserve"> لَمَّا جَاءَ مُوسَى لِمِيقَاتِنَا وَ کَلَّمَهُ رَبُّهُ</w:t>
      </w:r>
      <w:r w:rsidRPr="00585B61">
        <w:rPr>
          <w:rStyle w:val="libAlaemChar"/>
          <w:rtl/>
        </w:rPr>
        <w:t>)</w:t>
      </w:r>
      <w:r>
        <w:rPr>
          <w:rtl/>
          <w:lang w:bidi="fa-IR"/>
        </w:rPr>
        <w:t xml:space="preserve"> [ الأعراف : 144 ]</w:t>
      </w:r>
    </w:p>
    <w:p w:rsidR="00B52B76" w:rsidRDefault="0056162B" w:rsidP="00585B61">
      <w:pPr>
        <w:pStyle w:val="libNormal"/>
        <w:rPr>
          <w:lang w:bidi="fa-IR"/>
        </w:rPr>
      </w:pPr>
      <w:r>
        <w:rPr>
          <w:rtl/>
          <w:lang w:bidi="fa-IR"/>
        </w:rPr>
        <w:t xml:space="preserve">5 </w:t>
      </w:r>
      <w:r w:rsidR="00B52B76">
        <w:rPr>
          <w:rtl/>
          <w:lang w:bidi="fa-IR"/>
        </w:rPr>
        <w:t>-</w:t>
      </w:r>
      <w:r>
        <w:rPr>
          <w:rtl/>
          <w:lang w:bidi="fa-IR"/>
        </w:rPr>
        <w:t xml:space="preserve"> </w:t>
      </w:r>
      <w:r w:rsidRPr="00585B61">
        <w:rPr>
          <w:rStyle w:val="libAlaemChar"/>
          <w:rtl/>
        </w:rPr>
        <w:t>(</w:t>
      </w:r>
      <w:r w:rsidR="00585B61" w:rsidRPr="00585B61">
        <w:rPr>
          <w:rStyle w:val="libAieChar"/>
          <w:rtl/>
        </w:rPr>
        <w:t>وَ لاَ يُکَلِّمُهُمُ اللَّهُ وَ لاَ يَنْظُرُ إِلَيْهِمْ يَوْمَ الْقِيَامَةِ</w:t>
      </w:r>
      <w:r w:rsidRPr="00585B61">
        <w:rPr>
          <w:rStyle w:val="libAlaemChar"/>
          <w:rtl/>
        </w:rPr>
        <w:t>)</w:t>
      </w:r>
      <w:r>
        <w:rPr>
          <w:rtl/>
          <w:lang w:bidi="fa-IR"/>
        </w:rPr>
        <w:t xml:space="preserve"> [ آل عمران : 78 ]</w:t>
      </w:r>
    </w:p>
    <w:p w:rsidR="00B52B76" w:rsidRDefault="00B52B76" w:rsidP="00B52B76">
      <w:pPr>
        <w:pStyle w:val="libLine"/>
        <w:rPr>
          <w:lang w:bidi="fa-IR"/>
        </w:rPr>
      </w:pPr>
      <w:r>
        <w:rPr>
          <w:rtl/>
          <w:lang w:bidi="fa-IR"/>
        </w:rPr>
        <w:t>____________________</w:t>
      </w:r>
    </w:p>
    <w:p w:rsidR="00C80CF8" w:rsidRDefault="0056162B" w:rsidP="00B52B76">
      <w:pPr>
        <w:pStyle w:val="libFootnote0"/>
        <w:rPr>
          <w:rtl/>
          <w:lang w:bidi="fa-IR"/>
        </w:rPr>
      </w:pPr>
      <w:r>
        <w:rPr>
          <w:rtl/>
          <w:lang w:bidi="fa-IR"/>
        </w:rPr>
        <w:t>1</w:t>
      </w:r>
      <w:r w:rsidR="00B52B76">
        <w:rPr>
          <w:rtl/>
          <w:lang w:bidi="fa-IR"/>
        </w:rPr>
        <w:t>-</w:t>
      </w:r>
      <w:r>
        <w:rPr>
          <w:rtl/>
          <w:lang w:bidi="fa-IR"/>
        </w:rPr>
        <w:t xml:space="preserve"> انظر : شرح جمل العلم والعمل ، الشريف المرتضى : أبواب العدل ، كونه تعالى متكلّماً ، ص 89</w:t>
      </w:r>
      <w:r w:rsidR="00B52B76">
        <w:rPr>
          <w:rtl/>
          <w:lang w:bidi="fa-IR"/>
        </w:rPr>
        <w:t>.</w:t>
      </w:r>
    </w:p>
    <w:p w:rsidR="00C80CF8" w:rsidRDefault="0056162B" w:rsidP="00B52B76">
      <w:pPr>
        <w:pStyle w:val="libFootnote0"/>
        <w:rPr>
          <w:rtl/>
          <w:lang w:bidi="fa-IR"/>
        </w:rPr>
      </w:pPr>
      <w:r>
        <w:rPr>
          <w:rtl/>
          <w:lang w:bidi="fa-IR"/>
        </w:rPr>
        <w:t>الاقتصاد فيما يتعلّق بالاعتقاد ، الشيخ الطوسي : القسم الأوّل ، الفصل الثاني ، التكلّم ، ص 60</w:t>
      </w:r>
      <w:r w:rsidR="00B52B76">
        <w:rPr>
          <w:rtl/>
          <w:lang w:bidi="fa-IR"/>
        </w:rPr>
        <w:t>.</w:t>
      </w:r>
    </w:p>
    <w:p w:rsidR="00C80CF8" w:rsidRDefault="0056162B" w:rsidP="00B52B76">
      <w:pPr>
        <w:pStyle w:val="libFootnote0"/>
        <w:rPr>
          <w:rtl/>
          <w:lang w:bidi="fa-IR"/>
        </w:rPr>
      </w:pPr>
      <w:r>
        <w:rPr>
          <w:rtl/>
          <w:lang w:bidi="fa-IR"/>
        </w:rPr>
        <w:t>تقريب المعارف ، أبو الصلاح الحلبي : مسائل العدل ، مسألة : في كونه تعالى متكلّماً ، ص 107</w:t>
      </w:r>
      <w:r w:rsidR="00B52B76">
        <w:rPr>
          <w:rtl/>
          <w:lang w:bidi="fa-IR"/>
        </w:rPr>
        <w:t>.</w:t>
      </w:r>
    </w:p>
    <w:p w:rsidR="00C80CF8" w:rsidRDefault="0056162B" w:rsidP="00B52B76">
      <w:pPr>
        <w:pStyle w:val="libFootnote0"/>
        <w:rPr>
          <w:rtl/>
          <w:lang w:bidi="fa-IR"/>
        </w:rPr>
      </w:pPr>
      <w:r>
        <w:rPr>
          <w:rtl/>
          <w:lang w:bidi="fa-IR"/>
        </w:rPr>
        <w:t>المنقذ من التقليد ، سديدالدين الحمصي : ج 1 ، القول في كونه تعالى متكلّماً ، ص 212</w:t>
      </w:r>
      <w:r w:rsidR="00B52B76">
        <w:rPr>
          <w:rtl/>
          <w:lang w:bidi="fa-IR"/>
        </w:rPr>
        <w:t>.</w:t>
      </w:r>
    </w:p>
    <w:p w:rsidR="00C80CF8" w:rsidRDefault="0056162B" w:rsidP="00B52B76">
      <w:pPr>
        <w:pStyle w:val="libFootnote0"/>
        <w:rPr>
          <w:rtl/>
          <w:lang w:bidi="fa-IR"/>
        </w:rPr>
      </w:pPr>
      <w:r>
        <w:rPr>
          <w:rtl/>
          <w:lang w:bidi="fa-IR"/>
        </w:rPr>
        <w:t>كشف الفوائد ، العلاّمة الحلّي : الباب الثاني ، الصفات الثبوتية (7) : التكلّم ، ص 189</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الرابع ، البحث العاشر : ص 179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66343">
      <w:pPr>
        <w:pStyle w:val="Heading2Center"/>
        <w:rPr>
          <w:lang w:bidi="fa-IR"/>
        </w:rPr>
      </w:pPr>
      <w:bookmarkStart w:id="113" w:name="_Toc501059365"/>
      <w:r>
        <w:rPr>
          <w:rtl/>
          <w:lang w:bidi="fa-IR"/>
        </w:rPr>
        <w:lastRenderedPageBreak/>
        <w:t>المبحث الرابع</w:t>
      </w:r>
      <w:r w:rsidR="00466343">
        <w:rPr>
          <w:rFonts w:hint="cs"/>
          <w:rtl/>
          <w:lang w:bidi="fa-IR"/>
        </w:rPr>
        <w:t xml:space="preserve"> :</w:t>
      </w:r>
      <w:r>
        <w:rPr>
          <w:rtl/>
          <w:lang w:bidi="fa-IR"/>
        </w:rPr>
        <w:t>حقيقة كلام الله تعالى</w:t>
      </w:r>
      <w:bookmarkEnd w:id="113"/>
    </w:p>
    <w:p w:rsidR="00B52B76" w:rsidRDefault="0056162B" w:rsidP="0056162B">
      <w:pPr>
        <w:pStyle w:val="libNormal"/>
        <w:rPr>
          <w:rtl/>
          <w:lang w:bidi="fa-IR"/>
        </w:rPr>
      </w:pPr>
      <w:r>
        <w:rPr>
          <w:rtl/>
          <w:lang w:bidi="fa-IR"/>
        </w:rPr>
        <w:t>كلام الله عبارة عن أصوات وحروف يخلقها الله ليوصل عن طريقها مقصوده إلى المخاطب ، ويسمّى هذا الكلام ب</w:t>
      </w:r>
      <w:r w:rsidR="00B52B76">
        <w:rPr>
          <w:rtl/>
          <w:lang w:bidi="fa-IR"/>
        </w:rPr>
        <w:t>-</w:t>
      </w:r>
      <w:r>
        <w:rPr>
          <w:rtl/>
          <w:lang w:bidi="fa-IR"/>
        </w:rPr>
        <w:t xml:space="preserve"> " الكلام اللفظي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lang w:bidi="fa-IR"/>
        </w:rPr>
      </w:pPr>
      <w:r>
        <w:rPr>
          <w:rtl/>
          <w:lang w:bidi="fa-IR"/>
        </w:rPr>
        <w:t xml:space="preserve">قال تعالى : </w:t>
      </w:r>
      <w:r w:rsidRPr="00585B61">
        <w:rPr>
          <w:rStyle w:val="libAlaemChar"/>
          <w:rtl/>
        </w:rPr>
        <w:t>(</w:t>
      </w:r>
      <w:r w:rsidRPr="0036001F">
        <w:rPr>
          <w:rStyle w:val="libAieChar"/>
          <w:rtl/>
        </w:rPr>
        <w:t xml:space="preserve"> وكلّم الله موسى تكليماً</w:t>
      </w:r>
      <w:r>
        <w:rPr>
          <w:rtl/>
          <w:lang w:bidi="fa-IR"/>
        </w:rPr>
        <w:t xml:space="preserve"> </w:t>
      </w:r>
      <w:r w:rsidRPr="00585B61">
        <w:rPr>
          <w:rStyle w:val="libAlaemChar"/>
          <w:rtl/>
        </w:rPr>
        <w:t>)</w:t>
      </w:r>
      <w:r>
        <w:rPr>
          <w:rtl/>
          <w:lang w:bidi="fa-IR"/>
        </w:rPr>
        <w:t xml:space="preserve"> [ النساء : 164 ]</w:t>
      </w:r>
    </w:p>
    <w:p w:rsidR="00B52B76" w:rsidRDefault="0056162B" w:rsidP="0056162B">
      <w:pPr>
        <w:pStyle w:val="libNormal"/>
        <w:rPr>
          <w:rtl/>
          <w:lang w:bidi="fa-IR"/>
        </w:rPr>
      </w:pPr>
      <w:r>
        <w:rPr>
          <w:rtl/>
          <w:lang w:bidi="fa-IR"/>
        </w:rPr>
        <w:t xml:space="preserve">أي : خلق الله الكلام في الشجرة في البقعة المباركة ليوصل بذلك مقصوده إلى موسى </w:t>
      </w:r>
      <w:r w:rsidR="00B52B76" w:rsidRPr="00B52B76">
        <w:rPr>
          <w:rStyle w:val="libAlaemChar"/>
          <w:rtl/>
        </w:rPr>
        <w:t>عليه‌السلام</w:t>
      </w:r>
      <w:r w:rsidR="00B52B76">
        <w:rPr>
          <w:rtl/>
          <w:lang w:bidi="fa-IR"/>
        </w:rPr>
        <w:t>.</w:t>
      </w:r>
    </w:p>
    <w:p w:rsidR="00B52B76" w:rsidRDefault="0056162B" w:rsidP="0036001F">
      <w:pPr>
        <w:pStyle w:val="libNormal"/>
        <w:rPr>
          <w:lang w:bidi="fa-IR"/>
        </w:rPr>
      </w:pPr>
      <w:r>
        <w:rPr>
          <w:rtl/>
          <w:lang w:bidi="fa-IR"/>
        </w:rPr>
        <w:t xml:space="preserve">قال تعالى : </w:t>
      </w:r>
      <w:r w:rsidRPr="00585B61">
        <w:rPr>
          <w:rStyle w:val="libAlaemChar"/>
          <w:rtl/>
        </w:rPr>
        <w:t>(</w:t>
      </w:r>
      <w:r w:rsidR="0036001F" w:rsidRPr="0036001F">
        <w:rPr>
          <w:rStyle w:val="libAieChar"/>
          <w:rFonts w:hint="eastAsia"/>
          <w:rtl/>
        </w:rPr>
        <w:t>فَلَمَّا</w:t>
      </w:r>
      <w:r w:rsidR="0036001F" w:rsidRPr="0036001F">
        <w:rPr>
          <w:rStyle w:val="libAieChar"/>
          <w:rtl/>
        </w:rPr>
        <w:t xml:space="preserve"> أَتَاهَا نُودِيَ مِنْ شَاطِئِ الْوَادِي الْأَيْمَنِ فِي الْبُقْعَةِ الْمُبَارَکَةِ مِنَ الشَّجَرَةِ أَنْ يَا مُوسَى إِنِّي أَنَا اللَّهُ رَبُّ الْعَالَمِينَ‌</w:t>
      </w:r>
      <w:r w:rsidRPr="00585B61">
        <w:rPr>
          <w:rStyle w:val="libAlaemChar"/>
          <w:rtl/>
        </w:rPr>
        <w:t>)</w:t>
      </w:r>
      <w:r>
        <w:rPr>
          <w:rtl/>
          <w:lang w:bidi="fa-IR"/>
        </w:rPr>
        <w:t xml:space="preserve"> [ القصص : 30 ]</w:t>
      </w:r>
    </w:p>
    <w:p w:rsidR="00B52B76" w:rsidRDefault="0056162B" w:rsidP="0056162B">
      <w:pPr>
        <w:pStyle w:val="libNormal"/>
        <w:rPr>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حول كلام الله تعالى مع موسى وقومه :</w:t>
      </w:r>
    </w:p>
    <w:p w:rsidR="00B52B76" w:rsidRDefault="0056162B" w:rsidP="0056162B">
      <w:pPr>
        <w:pStyle w:val="libNormal"/>
        <w:rPr>
          <w:rtl/>
          <w:lang w:bidi="fa-IR"/>
        </w:rPr>
      </w:pPr>
      <w:r>
        <w:rPr>
          <w:rtl/>
          <w:lang w:bidi="fa-IR"/>
        </w:rPr>
        <w:t xml:space="preserve">( ... إنّ الله عزّ وجلّ أحدثه [ أحدث الكلام ] في الشجرة ، ثمّ جعله منبعثاً منها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إضافة الكلام إلى الله تجري مجرى سائر الإضافات التي تقتضي الفعلية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النكت الاعتقادية ، الشيخ المفيد : الفصل الأوّل ، ص 27</w:t>
      </w:r>
      <w:r w:rsidR="00B52B76">
        <w:rPr>
          <w:rtl/>
          <w:lang w:bidi="fa-IR"/>
        </w:rPr>
        <w:t>.</w:t>
      </w:r>
    </w:p>
    <w:p w:rsidR="00C80CF8" w:rsidRDefault="0056162B" w:rsidP="00B52B76">
      <w:pPr>
        <w:pStyle w:val="libFootnote0"/>
        <w:rPr>
          <w:rtl/>
          <w:lang w:bidi="fa-IR"/>
        </w:rPr>
      </w:pPr>
      <w:r>
        <w:rPr>
          <w:rtl/>
          <w:lang w:bidi="fa-IR"/>
        </w:rPr>
        <w:t>المسلك في أصول الدين ، المحقّق الحلّي : النظر الأوّل ، المطلب الثالث ، ص 72 ، الباب الحادي عشر : العلاّمة الحلّي : الفصل الثاني ، الصفة السابعة ، ص 43</w:t>
      </w:r>
      <w:r w:rsidR="00B52B76">
        <w:rPr>
          <w:rtl/>
          <w:lang w:bidi="fa-IR"/>
        </w:rPr>
        <w:t>.</w:t>
      </w:r>
    </w:p>
    <w:p w:rsidR="00B52B76" w:rsidRDefault="0056162B" w:rsidP="00B52B76">
      <w:pPr>
        <w:pStyle w:val="libFootnote0"/>
        <w:rPr>
          <w:rtl/>
          <w:lang w:bidi="fa-IR"/>
        </w:rPr>
      </w:pPr>
      <w:r>
        <w:rPr>
          <w:rtl/>
          <w:lang w:bidi="fa-IR"/>
        </w:rPr>
        <w:t>نهج الحق وكشف الصدق ، العلاّمة الحلّي : المسألة الثالثة ، البحث الرابع ، ص 60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8 ، ح 24 ، ص 117</w:t>
      </w:r>
      <w:r w:rsidR="00B52B76">
        <w:rPr>
          <w:rtl/>
          <w:lang w:bidi="fa-IR"/>
        </w:rPr>
        <w:t>.</w:t>
      </w:r>
    </w:p>
    <w:p w:rsidR="00C80CF8"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تقريب المعارف ، أبو الصلاح الحلبي : مسائل العدل ، مسألة في كونه تعالى متكلّماً ، ص 106</w:t>
      </w:r>
      <w:r w:rsidR="00B52B76">
        <w:rPr>
          <w:rtl/>
          <w:lang w:bidi="fa-IR"/>
        </w:rPr>
        <w:t>.</w:t>
      </w:r>
    </w:p>
    <w:p w:rsidR="00B52B76" w:rsidRDefault="0056162B" w:rsidP="00B52B76">
      <w:pPr>
        <w:pStyle w:val="libFootnote0"/>
        <w:rPr>
          <w:rtl/>
          <w:lang w:bidi="fa-IR"/>
        </w:rPr>
      </w:pPr>
      <w:r>
        <w:rPr>
          <w:rtl/>
          <w:lang w:bidi="fa-IR"/>
        </w:rPr>
        <w:t>غنية النزوع ، ابن زهرة الحلبي : ج 2 ، باب الكلام في التوحيد ، الفصل الخامس ، ص 58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ويقال للّه " متكلّم " بعد إيجاده للكلام</w:t>
      </w:r>
      <w:r w:rsidR="00B52B76">
        <w:rPr>
          <w:rtl/>
          <w:lang w:bidi="fa-IR"/>
        </w:rPr>
        <w:t>.</w:t>
      </w:r>
    </w:p>
    <w:p w:rsidR="00B52B76" w:rsidRDefault="0056162B" w:rsidP="0056162B">
      <w:pPr>
        <w:pStyle w:val="libNormal"/>
        <w:rPr>
          <w:rtl/>
          <w:lang w:bidi="fa-IR"/>
        </w:rPr>
      </w:pPr>
      <w:r>
        <w:rPr>
          <w:rtl/>
          <w:lang w:bidi="fa-IR"/>
        </w:rPr>
        <w:t>كما يقال له تعالى " رازق " بعد إيجاده للرزق</w:t>
      </w:r>
      <w:r w:rsidR="00B52B76">
        <w:rPr>
          <w:rtl/>
          <w:lang w:bidi="fa-IR"/>
        </w:rPr>
        <w:t>.</w:t>
      </w:r>
    </w:p>
    <w:p w:rsidR="00B52B76" w:rsidRDefault="0056162B" w:rsidP="0056162B">
      <w:pPr>
        <w:pStyle w:val="libNormal"/>
        <w:rPr>
          <w:rtl/>
          <w:lang w:bidi="fa-IR"/>
        </w:rPr>
      </w:pPr>
      <w:r>
        <w:rPr>
          <w:rtl/>
          <w:lang w:bidi="fa-IR"/>
        </w:rPr>
        <w:t>وكما يقال له تعالى " منعم " بعد إيجاده للنعمة</w:t>
      </w:r>
      <w:r w:rsidR="00B52B76">
        <w:rPr>
          <w:rtl/>
          <w:lang w:bidi="fa-IR"/>
        </w:rPr>
        <w:t>.</w:t>
      </w:r>
    </w:p>
    <w:p w:rsidR="00B52B76" w:rsidRDefault="0056162B" w:rsidP="0056162B">
      <w:pPr>
        <w:pStyle w:val="libNormal"/>
        <w:rPr>
          <w:rtl/>
          <w:lang w:bidi="fa-IR"/>
        </w:rPr>
      </w:pPr>
      <w:r>
        <w:rPr>
          <w:rtl/>
          <w:lang w:bidi="fa-IR"/>
        </w:rPr>
        <w:t>وكما يقال له تعالى " محرّك " بعد إيجاده للحركة</w:t>
      </w:r>
      <w:r w:rsidR="00B52B76">
        <w:rPr>
          <w:rtl/>
          <w:lang w:bidi="fa-IR"/>
        </w:rPr>
        <w:t>.</w:t>
      </w:r>
    </w:p>
    <w:p w:rsidR="00B52B76" w:rsidRDefault="0056162B" w:rsidP="0056162B">
      <w:pPr>
        <w:pStyle w:val="libNormal"/>
        <w:rPr>
          <w:lang w:bidi="fa-IR"/>
        </w:rPr>
      </w:pPr>
      <w:r>
        <w:rPr>
          <w:rtl/>
          <w:lang w:bidi="fa-IR"/>
        </w:rPr>
        <w:t>ما وراء الكلام اللفظي :</w:t>
      </w:r>
    </w:p>
    <w:p w:rsidR="00B52B76" w:rsidRDefault="0056162B" w:rsidP="0056162B">
      <w:pPr>
        <w:pStyle w:val="libNormal"/>
        <w:rPr>
          <w:lang w:bidi="fa-IR"/>
        </w:rPr>
      </w:pPr>
      <w:r>
        <w:rPr>
          <w:rtl/>
          <w:lang w:bidi="fa-IR"/>
        </w:rPr>
        <w:t>وقع الخلاف بين الإمامية والأشاعرة حول الكلام اللفظي : هل هو كلام حقيقة أم يوجد وراءه حقيقة أخرى بحيث يكون الكلام اللفظي تعبيراً عن تلك الحقيقة الكامنة ؟</w:t>
      </w:r>
    </w:p>
    <w:p w:rsidR="00B52B76" w:rsidRDefault="0056162B" w:rsidP="0056162B">
      <w:pPr>
        <w:pStyle w:val="libNormal"/>
        <w:rPr>
          <w:lang w:bidi="fa-IR"/>
        </w:rPr>
      </w:pPr>
      <w:r>
        <w:rPr>
          <w:rtl/>
          <w:lang w:bidi="fa-IR"/>
        </w:rPr>
        <w:t>عقيدة الإمامية :</w:t>
      </w:r>
    </w:p>
    <w:p w:rsidR="00B52B76" w:rsidRDefault="0056162B" w:rsidP="0056162B">
      <w:pPr>
        <w:pStyle w:val="libNormal"/>
        <w:rPr>
          <w:rtl/>
          <w:lang w:bidi="fa-IR"/>
        </w:rPr>
      </w:pPr>
      <w:r>
        <w:rPr>
          <w:rtl/>
          <w:lang w:bidi="fa-IR"/>
        </w:rPr>
        <w:t>الكلام اللفظي هو الكلام حقيقة ، ولا يوجد ما وراء الكلام اللفظي سوى العلم والإرادة</w:t>
      </w:r>
      <w:r w:rsidR="00B52B76">
        <w:rPr>
          <w:rtl/>
          <w:lang w:bidi="fa-IR"/>
        </w:rPr>
        <w:t>.</w:t>
      </w:r>
    </w:p>
    <w:p w:rsidR="00B52B76" w:rsidRDefault="0056162B" w:rsidP="0056162B">
      <w:pPr>
        <w:pStyle w:val="libNormal"/>
        <w:rPr>
          <w:lang w:bidi="fa-IR"/>
        </w:rPr>
      </w:pPr>
      <w:r>
        <w:rPr>
          <w:rtl/>
          <w:lang w:bidi="fa-IR"/>
        </w:rPr>
        <w:t>عقيدة الأشاعرة :</w:t>
      </w:r>
    </w:p>
    <w:p w:rsidR="00B52B76" w:rsidRDefault="0056162B" w:rsidP="0056162B">
      <w:pPr>
        <w:pStyle w:val="libNormal"/>
        <w:rPr>
          <w:rtl/>
          <w:lang w:bidi="fa-IR"/>
        </w:rPr>
      </w:pPr>
      <w:r>
        <w:rPr>
          <w:rtl/>
          <w:lang w:bidi="fa-IR"/>
        </w:rPr>
        <w:t>الكلام اللفظي ليس الكلام حقيقة ، وإنّما الكلام الحقيقي هو الكلام النفسي ، وهو مغاير للعلم والإرادة</w:t>
      </w:r>
      <w:r w:rsidR="00B52B76">
        <w:rPr>
          <w:rtl/>
          <w:lang w:bidi="fa-IR"/>
        </w:rPr>
        <w:t>.</w:t>
      </w:r>
    </w:p>
    <w:p w:rsidR="00B52B76" w:rsidRDefault="0056162B" w:rsidP="0056162B">
      <w:pPr>
        <w:pStyle w:val="libNormal"/>
        <w:rPr>
          <w:rtl/>
          <w:lang w:bidi="fa-IR"/>
        </w:rPr>
      </w:pPr>
      <w:r>
        <w:rPr>
          <w:rtl/>
          <w:lang w:bidi="fa-IR"/>
        </w:rPr>
        <w:t>وسنوضّح لاحقاً كلّ واحدة من هاتين العقيدتين</w:t>
      </w:r>
      <w:r w:rsidR="00B52B76">
        <w:rPr>
          <w:rtl/>
          <w:lang w:bidi="fa-IR"/>
        </w:rPr>
        <w:t>.</w:t>
      </w:r>
    </w:p>
    <w:p w:rsidR="00B52B76" w:rsidRDefault="0056162B" w:rsidP="0056162B">
      <w:pPr>
        <w:pStyle w:val="libNormal"/>
        <w:rPr>
          <w:lang w:bidi="fa-IR"/>
        </w:rPr>
      </w:pPr>
      <w:r>
        <w:rPr>
          <w:rtl/>
          <w:lang w:bidi="fa-IR"/>
        </w:rPr>
        <w:t>توضيح عقيدة الإمامية حول ما وراء الكلام اللفظي :</w:t>
      </w:r>
    </w:p>
    <w:p w:rsidR="00B52B76" w:rsidRDefault="0056162B" w:rsidP="0056162B">
      <w:pPr>
        <w:pStyle w:val="libNormal"/>
        <w:rPr>
          <w:lang w:bidi="fa-IR"/>
        </w:rPr>
      </w:pPr>
      <w:r>
        <w:rPr>
          <w:rtl/>
          <w:lang w:bidi="fa-IR"/>
        </w:rPr>
        <w:t>ينقسم الكلام إلى قسمين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إخبار : ويتضمّن هذا الإخبار مجموعة تصوّرات وتصديقات</w:t>
      </w:r>
      <w:r w:rsidR="00B52B76">
        <w:rPr>
          <w:rtl/>
          <w:lang w:bidi="fa-IR"/>
        </w:rPr>
        <w:t>.</w:t>
      </w:r>
    </w:p>
    <w:p w:rsidR="00B52B76" w:rsidRDefault="0056162B" w:rsidP="0056162B">
      <w:pPr>
        <w:pStyle w:val="libNormal"/>
        <w:rPr>
          <w:lang w:bidi="fa-IR"/>
        </w:rPr>
      </w:pPr>
      <w:r>
        <w:rPr>
          <w:rtl/>
          <w:lang w:bidi="fa-IR"/>
        </w:rPr>
        <w:t>الف : التصوّرات : عبارة عن " إحضار " الأمور التالية في الذهن :</w:t>
      </w:r>
    </w:p>
    <w:p w:rsidR="00B52B76" w:rsidRDefault="0056162B" w:rsidP="0056162B">
      <w:pPr>
        <w:pStyle w:val="libNormal"/>
        <w:rPr>
          <w:lang w:bidi="fa-IR"/>
        </w:rPr>
      </w:pPr>
      <w:r>
        <w:rPr>
          <w:rtl/>
          <w:lang w:bidi="fa-IR"/>
        </w:rPr>
        <w:t>أوّلاً : الموضوع</w:t>
      </w:r>
    </w:p>
    <w:p w:rsidR="00B52B76" w:rsidRDefault="0056162B" w:rsidP="0056162B">
      <w:pPr>
        <w:pStyle w:val="libNormal"/>
        <w:rPr>
          <w:lang w:bidi="fa-IR"/>
        </w:rPr>
      </w:pPr>
      <w:r>
        <w:rPr>
          <w:rtl/>
          <w:lang w:bidi="fa-IR"/>
        </w:rPr>
        <w:t>ثانياً : المحمول</w:t>
      </w:r>
    </w:p>
    <w:p w:rsidR="00B52B76" w:rsidRDefault="0056162B" w:rsidP="0056162B">
      <w:pPr>
        <w:pStyle w:val="libNormal"/>
        <w:rPr>
          <w:lang w:bidi="fa-IR"/>
        </w:rPr>
      </w:pPr>
      <w:r>
        <w:rPr>
          <w:rtl/>
          <w:lang w:bidi="fa-IR"/>
        </w:rPr>
        <w:t>ثالثاً : النسبة بين الموضوع والمحمول</w:t>
      </w:r>
    </w:p>
    <w:p w:rsidR="00B52B76" w:rsidRDefault="0056162B" w:rsidP="0056162B">
      <w:pPr>
        <w:pStyle w:val="libNormal"/>
        <w:rPr>
          <w:rtl/>
          <w:lang w:bidi="fa-IR"/>
        </w:rPr>
      </w:pPr>
      <w:r>
        <w:rPr>
          <w:rtl/>
          <w:lang w:bidi="fa-IR"/>
        </w:rPr>
        <w:t>ب : التصديقات : عبارة عن " الإذعان " بنفس النسبة بين الموضوع والمحمول</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إنشاء : وهو يكون على شكل أمر أو نهي أو استفهام أو تمنّي أو ترجّي</w:t>
      </w:r>
      <w:r w:rsidR="00B52B76">
        <w:rPr>
          <w:rtl/>
          <w:lang w:bidi="fa-IR"/>
        </w:rPr>
        <w:t>.</w:t>
      </w:r>
    </w:p>
    <w:p w:rsidR="00B52B76" w:rsidRDefault="0056162B" w:rsidP="0056162B">
      <w:pPr>
        <w:pStyle w:val="libNormal"/>
        <w:rPr>
          <w:rtl/>
          <w:lang w:bidi="fa-IR"/>
        </w:rPr>
      </w:pPr>
      <w:r>
        <w:rPr>
          <w:rtl/>
          <w:lang w:bidi="fa-IR"/>
        </w:rPr>
        <w:t>و " الأمر " تعبير عن " إرادة " الشيء</w:t>
      </w:r>
      <w:r w:rsidR="00B52B76">
        <w:rPr>
          <w:rtl/>
          <w:lang w:bidi="fa-IR"/>
        </w:rPr>
        <w:t>.</w:t>
      </w:r>
    </w:p>
    <w:p w:rsidR="00B52B76" w:rsidRDefault="0056162B" w:rsidP="0056162B">
      <w:pPr>
        <w:pStyle w:val="libNormal"/>
        <w:rPr>
          <w:rtl/>
          <w:lang w:bidi="fa-IR"/>
        </w:rPr>
      </w:pPr>
      <w:r>
        <w:rPr>
          <w:rtl/>
          <w:lang w:bidi="fa-IR"/>
        </w:rPr>
        <w:t>و " النهي " تعبير عن "كراهة" الشيء</w:t>
      </w:r>
      <w:r w:rsidR="00B52B76">
        <w:rPr>
          <w:rtl/>
          <w:lang w:bidi="fa-IR"/>
        </w:rPr>
        <w:t>.</w:t>
      </w:r>
    </w:p>
    <w:p w:rsidR="00B52B76" w:rsidRDefault="0056162B" w:rsidP="0056162B">
      <w:pPr>
        <w:pStyle w:val="libNormal"/>
        <w:rPr>
          <w:rtl/>
          <w:lang w:bidi="fa-IR"/>
        </w:rPr>
      </w:pPr>
      <w:r>
        <w:rPr>
          <w:rtl/>
          <w:lang w:bidi="fa-IR"/>
        </w:rPr>
        <w:t>والاستفهام والتمنّي والترجّي تعبير عمّا يناسبها</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rtl/>
          <w:lang w:bidi="fa-IR"/>
        </w:rPr>
      </w:pPr>
      <w:r>
        <w:rPr>
          <w:rtl/>
          <w:lang w:bidi="fa-IR"/>
        </w:rPr>
        <w:t>إذا كان " الكلام " إخباراً ( أي : متضمّن لمجموعة تصوّرات أو تصديقات ) فهو من مقولة " العلم "</w:t>
      </w:r>
      <w:r w:rsidR="00B52B76">
        <w:rPr>
          <w:rtl/>
          <w:lang w:bidi="fa-IR"/>
        </w:rPr>
        <w:t>.</w:t>
      </w:r>
    </w:p>
    <w:p w:rsidR="00B52B76" w:rsidRDefault="0056162B" w:rsidP="0056162B">
      <w:pPr>
        <w:pStyle w:val="libNormal"/>
        <w:rPr>
          <w:rtl/>
          <w:lang w:bidi="fa-IR"/>
        </w:rPr>
      </w:pPr>
      <w:r>
        <w:rPr>
          <w:rtl/>
          <w:lang w:bidi="fa-IR"/>
        </w:rPr>
        <w:t>وإذا كان " الكلام " إنشاءً ( أي : متضمّن لمجموعة أوامر ونواهي وغيرها ) فهو من مقولة " الإرادة والكراهة "</w:t>
      </w:r>
      <w:r w:rsidR="00B52B76">
        <w:rPr>
          <w:rtl/>
          <w:lang w:bidi="fa-IR"/>
        </w:rPr>
        <w:t>.</w:t>
      </w:r>
    </w:p>
    <w:p w:rsidR="00B52B76" w:rsidRDefault="0056162B" w:rsidP="0056162B">
      <w:pPr>
        <w:pStyle w:val="libNormal"/>
        <w:rPr>
          <w:rtl/>
          <w:lang w:bidi="fa-IR"/>
        </w:rPr>
      </w:pPr>
      <w:r>
        <w:rPr>
          <w:rtl/>
          <w:lang w:bidi="fa-IR"/>
        </w:rPr>
        <w:t xml:space="preserve">فنستنتج انتفاء وجود شيء وراء الكلام اللفظي سوى " العلم " و " الإرادة والكراهة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توضيح عقيدة الأشاعرة حول ما وراء الكلام اللفظي :</w:t>
      </w:r>
    </w:p>
    <w:p w:rsidR="00B52B76" w:rsidRDefault="0056162B" w:rsidP="0056162B">
      <w:pPr>
        <w:pStyle w:val="libNormal"/>
        <w:rPr>
          <w:rtl/>
          <w:lang w:bidi="fa-IR"/>
        </w:rPr>
      </w:pPr>
      <w:r>
        <w:rPr>
          <w:rtl/>
          <w:lang w:bidi="fa-IR"/>
        </w:rPr>
        <w:t>ذهب الأشاعرة حول ما وراء الكلام اللفظي إلى إثبات أمر آخر مغاير للعلم والإرادة ، وقاموا بتسميته ب</w:t>
      </w:r>
      <w:r w:rsidR="00B52B76">
        <w:rPr>
          <w:rtl/>
          <w:lang w:bidi="fa-IR"/>
        </w:rPr>
        <w:t>-</w:t>
      </w:r>
      <w:r>
        <w:rPr>
          <w:rtl/>
          <w:lang w:bidi="fa-IR"/>
        </w:rPr>
        <w:t xml:space="preserve"> " الكلام النفسي " ، وقالوا بأنّ " الكلام النفسي " هو الكلام حقيقة ، وإنّما " الكلام اللفظي " وسيلة لإبراز " الكلام النفسي " وتسمية " الكلام اللفظي " بالكلام تسمية مجازية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 xml:space="preserve">لو كان " الكلام النفسي " هو الكلام الحقيقي ، لكان الساكت متكلّم ، ولكن لا يقول أحد بذلك </w:t>
      </w:r>
      <w:r w:rsidRPr="00B52B76">
        <w:rPr>
          <w:rStyle w:val="libFootnotenumChar"/>
          <w:rtl/>
        </w:rPr>
        <w:t>(3)</w:t>
      </w:r>
      <w:r>
        <w:rPr>
          <w:rtl/>
          <w:lang w:bidi="fa-IR"/>
        </w:rPr>
        <w:t xml:space="preserve"> ، فيثبت : أنّ الكلام الحقيقي هو الكلام اللفظي ، وما يطلق عليه</w:t>
      </w:r>
    </w:p>
    <w:p w:rsidR="00B52B76" w:rsidRDefault="00B52B76" w:rsidP="00B52B76">
      <w:pPr>
        <w:pStyle w:val="libLine"/>
        <w:rPr>
          <w:lang w:bidi="fa-IR"/>
        </w:rPr>
      </w:pPr>
      <w:r>
        <w:rPr>
          <w:rtl/>
          <w:lang w:bidi="fa-IR"/>
        </w:rPr>
        <w:t>____________________</w:t>
      </w:r>
    </w:p>
    <w:p w:rsidR="00C80CF8"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تلخيص المحصّل ، نصيرالدين الطوسي : الركن الثالث ، القسم الثاني ، ص 290 المنقذ من التقليد ، سديدالدين الحمصي : ج 1 ، القول بأنّ للكلام معنىً ... ، ص 227</w:t>
      </w:r>
      <w:r w:rsidR="00B52B76">
        <w:rPr>
          <w:rtl/>
          <w:lang w:bidi="fa-IR"/>
        </w:rPr>
        <w:t>.</w:t>
      </w:r>
    </w:p>
    <w:p w:rsidR="00C80CF8" w:rsidRDefault="0056162B" w:rsidP="00B52B76">
      <w:pPr>
        <w:pStyle w:val="libFootnote0"/>
        <w:rPr>
          <w:rtl/>
          <w:lang w:bidi="fa-IR"/>
        </w:rPr>
      </w:pPr>
      <w:r>
        <w:rPr>
          <w:rtl/>
          <w:lang w:bidi="fa-IR"/>
        </w:rPr>
        <w:t>إرشاد الطالبين ، مقداد السيوري : مباحث التوحيد ، تحقيق حول إثبات التكلّم للباري تعالى ، ص 212</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الثاني ، الفصل الثاني ، ص 203</w:t>
      </w:r>
      <w:r w:rsidR="00B52B76">
        <w:rPr>
          <w:rtl/>
          <w:lang w:bidi="fa-IR"/>
        </w:rPr>
        <w:t>.</w:t>
      </w:r>
    </w:p>
    <w:p w:rsidR="00C80CF8"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المواقف ، القاضي الايجي ، بشرح : الشريف الجرجاني : ج 3 ، الموقف الخامس ، المرصد الرابع ، المقد السابع ، ص 135 و 142</w:t>
      </w:r>
      <w:r w:rsidR="00B52B76">
        <w:rPr>
          <w:rtl/>
          <w:lang w:bidi="fa-IR"/>
        </w:rPr>
        <w:t>.</w:t>
      </w:r>
    </w:p>
    <w:p w:rsidR="00B52B76" w:rsidRDefault="0056162B" w:rsidP="00B52B76">
      <w:pPr>
        <w:pStyle w:val="libFootnote0"/>
        <w:rPr>
          <w:rtl/>
          <w:lang w:bidi="fa-IR"/>
        </w:rPr>
      </w:pPr>
      <w:r>
        <w:rPr>
          <w:rtl/>
          <w:lang w:bidi="fa-IR"/>
        </w:rPr>
        <w:t>شرح المقاصد ، سعدالدين التفتازاني : ج 4 ، المقصد الخامس ، الفصل الثالث ، المبحث السادس ، ص 144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إرشاد الطالبين ، مقداد السيوري : مباحث التوحيد ، تحقيق حول إثبات التكلّم للباري تعالى ، ص211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F412B">
      <w:pPr>
        <w:pStyle w:val="libNormal0"/>
        <w:rPr>
          <w:rtl/>
          <w:lang w:bidi="fa-IR"/>
        </w:rPr>
      </w:pPr>
      <w:r>
        <w:rPr>
          <w:rtl/>
          <w:lang w:bidi="fa-IR"/>
        </w:rPr>
        <w:lastRenderedPageBreak/>
        <w:t>الأشاعرة ب</w:t>
      </w:r>
      <w:r w:rsidR="00B52B76">
        <w:rPr>
          <w:rtl/>
          <w:lang w:bidi="fa-IR"/>
        </w:rPr>
        <w:t>-</w:t>
      </w:r>
      <w:r>
        <w:rPr>
          <w:rtl/>
          <w:lang w:bidi="fa-IR"/>
        </w:rPr>
        <w:t xml:space="preserve"> " الكلام النفسي " فهو مجرّد تصوّرات تدخل في دائرة العلم لا غير ، ولا يطلق صفة " المتكلّم " حقيقة على أحد إلاّ بعد إيجاده للحروف والأصوات في الواقع الخارجي</w:t>
      </w:r>
      <w:r w:rsidR="00B52B76">
        <w:rPr>
          <w:rtl/>
          <w:lang w:bidi="fa-IR"/>
        </w:rPr>
        <w:t>.</w:t>
      </w:r>
    </w:p>
    <w:p w:rsidR="00B52B76" w:rsidRDefault="0056162B" w:rsidP="0056162B">
      <w:pPr>
        <w:pStyle w:val="libNormal"/>
        <w:rPr>
          <w:lang w:bidi="fa-IR"/>
        </w:rPr>
      </w:pPr>
      <w:r>
        <w:rPr>
          <w:rtl/>
          <w:lang w:bidi="fa-IR"/>
        </w:rPr>
        <w:t>دليل الأشاعرة على مغايرة الكلام النفسي للعلم :</w:t>
      </w:r>
    </w:p>
    <w:p w:rsidR="00B52B76" w:rsidRDefault="0056162B" w:rsidP="0056162B">
      <w:pPr>
        <w:pStyle w:val="libNormal"/>
        <w:rPr>
          <w:lang w:bidi="fa-IR"/>
        </w:rPr>
      </w:pPr>
      <w:r>
        <w:rPr>
          <w:rtl/>
          <w:lang w:bidi="fa-IR"/>
        </w:rPr>
        <w:t>إنّ الإنسان قد يُخبر عمّا لا يعلمه أو عمّا يعلم خلافه ،</w:t>
      </w:r>
    </w:p>
    <w:p w:rsidR="00B52B76" w:rsidRDefault="0056162B" w:rsidP="0056162B">
      <w:pPr>
        <w:pStyle w:val="libNormal"/>
        <w:rPr>
          <w:rtl/>
          <w:lang w:bidi="fa-IR"/>
        </w:rPr>
      </w:pPr>
      <w:r>
        <w:rPr>
          <w:rtl/>
          <w:lang w:bidi="fa-IR"/>
        </w:rPr>
        <w:t xml:space="preserve">فنستنتج بأنّ الإخبار عن شيء قد يكون غير العلم به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إنّ العلم لا يشمل التصديق فحسب ، بل يشمل التصوّرات لوحدها أيضاً ، وإخبار الإنسان عمّا لا يعلمه أو عمّا يعلم خلافه هو إخبار عن مجموعة تصوّرات مع وجود نسبة بينها </w:t>
      </w:r>
      <w:r w:rsidR="00B52B76">
        <w:rPr>
          <w:rtl/>
          <w:lang w:bidi="fa-IR"/>
        </w:rPr>
        <w:t>-</w:t>
      </w:r>
      <w:r>
        <w:rPr>
          <w:rtl/>
          <w:lang w:bidi="fa-IR"/>
        </w:rPr>
        <w:t xml:space="preserve"> سواء كانت هذه النسبة صحيحة أو خاطئة </w:t>
      </w:r>
      <w:r w:rsidR="00B52B76">
        <w:rPr>
          <w:rtl/>
          <w:lang w:bidi="fa-IR"/>
        </w:rPr>
        <w:t>-</w:t>
      </w:r>
      <w:r>
        <w:rPr>
          <w:rtl/>
          <w:lang w:bidi="fa-IR"/>
        </w:rPr>
        <w:t xml:space="preserve"> وهذه التصوّرات والنسبة بينها من مقولة العلم</w:t>
      </w:r>
      <w:r w:rsidR="00B52B76">
        <w:rPr>
          <w:rtl/>
          <w:lang w:bidi="fa-IR"/>
        </w:rPr>
        <w:t>.</w:t>
      </w:r>
    </w:p>
    <w:p w:rsidR="00B52B76" w:rsidRDefault="0056162B" w:rsidP="0056162B">
      <w:pPr>
        <w:pStyle w:val="libNormal"/>
        <w:rPr>
          <w:lang w:bidi="fa-IR"/>
        </w:rPr>
      </w:pPr>
      <w:r>
        <w:rPr>
          <w:rtl/>
          <w:lang w:bidi="fa-IR"/>
        </w:rPr>
        <w:t>دليل الأشاعرة على مغايرة الكلام النفسي للإرادة :</w:t>
      </w:r>
    </w:p>
    <w:p w:rsidR="00B52B76" w:rsidRDefault="0056162B" w:rsidP="0056162B">
      <w:pPr>
        <w:pStyle w:val="libNormal"/>
        <w:rPr>
          <w:rtl/>
          <w:lang w:bidi="fa-IR"/>
        </w:rPr>
      </w:pPr>
      <w:r>
        <w:rPr>
          <w:rtl/>
          <w:lang w:bidi="fa-IR"/>
        </w:rPr>
        <w:t>الإنسان قد يأمر غيره بما لا يريد</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lang w:bidi="fa-IR"/>
        </w:rPr>
      </w:pPr>
      <w:r>
        <w:rPr>
          <w:rtl/>
          <w:lang w:bidi="fa-IR"/>
        </w:rPr>
        <w:t>يأمر الأب ولده بأداء فعل معيّن ، ويكون هدفه من هذا الأمر فقط اختبار ولده هل يطيعه أو لا ؟</w:t>
      </w:r>
    </w:p>
    <w:p w:rsidR="00B52B76" w:rsidRDefault="0056162B" w:rsidP="0056162B">
      <w:pPr>
        <w:pStyle w:val="libNormal"/>
        <w:rPr>
          <w:rtl/>
          <w:lang w:bidi="fa-IR"/>
        </w:rPr>
      </w:pPr>
      <w:r>
        <w:rPr>
          <w:rtl/>
          <w:lang w:bidi="fa-IR"/>
        </w:rPr>
        <w:t>فهنا يأمر الأب ابنه بما لا يريد ، وإنّما المقصود هو " اختبار الولد " لا " القيام بالفعل "</w:t>
      </w:r>
      <w:r w:rsidR="00B52B76">
        <w:rPr>
          <w:rtl/>
          <w:lang w:bidi="fa-IR"/>
        </w:rPr>
        <w:t>.</w:t>
      </w:r>
    </w:p>
    <w:p w:rsidR="00B52B76" w:rsidRDefault="0056162B" w:rsidP="0056162B">
      <w:pPr>
        <w:pStyle w:val="libNormal"/>
        <w:rPr>
          <w:rtl/>
          <w:lang w:bidi="fa-IR"/>
        </w:rPr>
      </w:pPr>
      <w:r>
        <w:rPr>
          <w:rtl/>
          <w:lang w:bidi="fa-IR"/>
        </w:rPr>
        <w:t xml:space="preserve">فنستنتج بأنّ الأمر </w:t>
      </w:r>
      <w:r w:rsidR="00B52B76">
        <w:rPr>
          <w:rtl/>
          <w:lang w:bidi="fa-IR"/>
        </w:rPr>
        <w:t>-</w:t>
      </w:r>
      <w:r>
        <w:rPr>
          <w:rtl/>
          <w:lang w:bidi="fa-IR"/>
        </w:rPr>
        <w:t xml:space="preserve"> وهو نوع من أنواع الكلام الإنشائي </w:t>
      </w:r>
      <w:r w:rsidR="00B52B76">
        <w:rPr>
          <w:rtl/>
          <w:lang w:bidi="fa-IR"/>
        </w:rPr>
        <w:t>-</w:t>
      </w:r>
      <w:r>
        <w:rPr>
          <w:rtl/>
          <w:lang w:bidi="fa-IR"/>
        </w:rPr>
        <w:t xml:space="preserve"> قد يكون مغايراً للإرادة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المواقف ، القاضي الايجي : بشرح الجرجاني : ج 3 ، الموقف الخامس ، المرصد الرابع ، ص134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يرد عليه :</w:t>
      </w:r>
    </w:p>
    <w:p w:rsidR="00B52B76" w:rsidRDefault="0056162B" w:rsidP="0056162B">
      <w:pPr>
        <w:pStyle w:val="libNormal"/>
        <w:rPr>
          <w:rtl/>
          <w:lang w:bidi="fa-IR"/>
        </w:rPr>
      </w:pPr>
      <w:r>
        <w:rPr>
          <w:rtl/>
          <w:lang w:bidi="fa-IR"/>
        </w:rPr>
        <w:t>هذا القسم من الأوامر ( الأوامر الاختبارية ) ينشأ من الإرادة أيضاً ، ولكن " الإرادة " في هذه الأوامر لا تتعلّق بالشيء " المأمور به " وإنّما تتعلّق ب</w:t>
      </w:r>
      <w:r w:rsidR="00B52B76">
        <w:rPr>
          <w:rtl/>
          <w:lang w:bidi="fa-IR"/>
        </w:rPr>
        <w:t>-</w:t>
      </w:r>
      <w:r>
        <w:rPr>
          <w:rtl/>
          <w:lang w:bidi="fa-IR"/>
        </w:rPr>
        <w:t xml:space="preserve"> " الاختبار "</w:t>
      </w:r>
      <w:r w:rsidR="00B52B76">
        <w:rPr>
          <w:rtl/>
          <w:lang w:bidi="fa-IR"/>
        </w:rPr>
        <w:t>.</w:t>
      </w:r>
    </w:p>
    <w:p w:rsidR="00B52B76" w:rsidRDefault="0056162B" w:rsidP="0056162B">
      <w:pPr>
        <w:pStyle w:val="libNormal"/>
        <w:rPr>
          <w:lang w:bidi="fa-IR"/>
        </w:rPr>
      </w:pPr>
      <w:r>
        <w:rPr>
          <w:rtl/>
          <w:lang w:bidi="fa-IR"/>
        </w:rPr>
        <w:t>بعبارة أخرى :</w:t>
      </w:r>
    </w:p>
    <w:p w:rsidR="00B52B76" w:rsidRDefault="0056162B" w:rsidP="0056162B">
      <w:pPr>
        <w:pStyle w:val="libNormal"/>
        <w:rPr>
          <w:rtl/>
          <w:lang w:bidi="fa-IR"/>
        </w:rPr>
      </w:pPr>
      <w:r>
        <w:rPr>
          <w:rtl/>
          <w:lang w:bidi="fa-IR"/>
        </w:rPr>
        <w:t>الأب الذي يأمر ولده بأداء فعل معيّن ، ويكون قصده من ذ</w:t>
      </w:r>
      <w:r w:rsidR="007F7D13">
        <w:rPr>
          <w:rtl/>
          <w:lang w:bidi="fa-IR"/>
        </w:rPr>
        <w:t>لك هو اختبار الولد أيطيعه أم لا</w:t>
      </w:r>
      <w:r>
        <w:rPr>
          <w:rtl/>
          <w:lang w:bidi="fa-IR"/>
        </w:rPr>
        <w:t>؟ فإنّ أمره هذا ناشئ من الإرادة أيضاً</w:t>
      </w:r>
      <w:r w:rsidR="00B52B76">
        <w:rPr>
          <w:rtl/>
          <w:lang w:bidi="fa-IR"/>
        </w:rPr>
        <w:t>.</w:t>
      </w:r>
    </w:p>
    <w:p w:rsidR="00B52B76" w:rsidRDefault="0056162B" w:rsidP="0056162B">
      <w:pPr>
        <w:pStyle w:val="libNormal"/>
        <w:rPr>
          <w:lang w:bidi="fa-IR"/>
        </w:rPr>
      </w:pPr>
      <w:r>
        <w:rPr>
          <w:rtl/>
          <w:lang w:bidi="fa-IR"/>
        </w:rPr>
        <w:t>ولكن هذه " الإرادة " لم تتعلّق بأداء ذلك الفعل المعيّن ،</w:t>
      </w:r>
    </w:p>
    <w:p w:rsidR="00B52B76" w:rsidRDefault="0056162B" w:rsidP="0056162B">
      <w:pPr>
        <w:pStyle w:val="libNormal"/>
        <w:rPr>
          <w:lang w:bidi="fa-IR"/>
        </w:rPr>
      </w:pPr>
      <w:r>
        <w:rPr>
          <w:rtl/>
          <w:lang w:bidi="fa-IR"/>
        </w:rPr>
        <w:t>وإنّما تعلّقت باختبار المأمور ، أي : اختبار الولد ،</w:t>
      </w:r>
    </w:p>
    <w:p w:rsidR="00B52B76" w:rsidRDefault="0056162B" w:rsidP="0056162B">
      <w:pPr>
        <w:pStyle w:val="libNormal"/>
        <w:rPr>
          <w:rtl/>
          <w:lang w:bidi="fa-IR"/>
        </w:rPr>
      </w:pPr>
      <w:r>
        <w:rPr>
          <w:rtl/>
          <w:lang w:bidi="fa-IR"/>
        </w:rPr>
        <w:t>فنستنتج بأنّ منشأ الأمر في هذه الحالة أيضاً هو " الإرادة "</w:t>
      </w:r>
      <w:r w:rsidR="00B52B76">
        <w:rPr>
          <w:rtl/>
          <w:lang w:bidi="fa-IR"/>
        </w:rPr>
        <w:t>.</w:t>
      </w:r>
    </w:p>
    <w:p w:rsidR="00B52B76" w:rsidRDefault="0056162B" w:rsidP="0056162B">
      <w:pPr>
        <w:pStyle w:val="libNormal"/>
        <w:rPr>
          <w:lang w:bidi="fa-IR"/>
        </w:rPr>
      </w:pPr>
      <w:r>
        <w:rPr>
          <w:rtl/>
          <w:lang w:bidi="fa-IR"/>
        </w:rPr>
        <w:t xml:space="preserve">خصائص الكلام النفسي الإلهي عند الأشاعرة </w:t>
      </w:r>
      <w:r w:rsidRPr="00B52B76">
        <w:rPr>
          <w:rStyle w:val="libFootnotenumChar"/>
          <w:rtl/>
        </w:rPr>
        <w:t>(1)</w:t>
      </w:r>
      <w:r>
        <w:rPr>
          <w:rtl/>
          <w:lang w:bidi="fa-IR"/>
        </w:rPr>
        <w:t xml:space="preserve">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معنىً قديم قائم بذاته تعالى</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إنّه واحد في نفسه ليس بخبر ولا أمر ولا نهي و ...</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لا يدخل فيه ماض ولا حاضر ولا استقبال</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إنّه غير العبارات ، وحقيقته مغايرة لما له صلة بالأمور المادية</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الكلام النفسي في الإنسان حادث تبعاً لحدوث ذاته</w:t>
      </w:r>
      <w:r w:rsidR="00B52B76">
        <w:rPr>
          <w:rtl/>
          <w:lang w:bidi="fa-IR"/>
        </w:rPr>
        <w:t>.</w:t>
      </w:r>
    </w:p>
    <w:p w:rsidR="00B52B76" w:rsidRDefault="0056162B" w:rsidP="0056162B">
      <w:pPr>
        <w:pStyle w:val="libNormal"/>
        <w:rPr>
          <w:rtl/>
          <w:lang w:bidi="fa-IR"/>
        </w:rPr>
      </w:pPr>
      <w:r>
        <w:rPr>
          <w:rtl/>
          <w:lang w:bidi="fa-IR"/>
        </w:rPr>
        <w:t>والكلام النفسي في الله قديم تبعاً لقدم ذاته</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المعنى القائم بالذات لا يقال له كلام حقيقة ، وما يسبق الكلام اللفظي عند الإنسان أيضاً ، فهو عبارة عن العلم بكيفية نظم الكلام أو العزم على الكلام ، وجميع هذه الأمور من مقولة العلم والإرادة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المواقف ، القاضي الايجي : بشرح : الشريف الجرجاني : ج 3 ، الموقف الخامس ، المرصد الرابع ، المقصد السابع ، ص 134 و</w:t>
      </w:r>
      <w:r w:rsidR="007D50D2">
        <w:rPr>
          <w:rtl/>
          <w:lang w:bidi="fa-IR"/>
        </w:rPr>
        <w:t xml:space="preserve"> </w:t>
      </w:r>
      <w:r>
        <w:rPr>
          <w:rtl/>
          <w:lang w:bidi="fa-IR"/>
        </w:rPr>
        <w:t>139.</w:t>
      </w:r>
    </w:p>
    <w:p w:rsidR="00B52B76" w:rsidRDefault="0056162B" w:rsidP="00B52B76">
      <w:pPr>
        <w:pStyle w:val="libFootnote0"/>
        <w:rPr>
          <w:rtl/>
          <w:lang w:bidi="fa-IR"/>
        </w:rPr>
      </w:pPr>
      <w:r>
        <w:rPr>
          <w:rtl/>
          <w:lang w:bidi="fa-IR"/>
        </w:rPr>
        <w:t>شرح المقاصد ، سعدالدين التفتازاني : ج 4 ، المقصد الخامس ، الفصل الثالث ، المبحث السادس ، ص 144 ، 147 ،</w:t>
      </w:r>
      <w:r w:rsidR="007D50D2">
        <w:rPr>
          <w:rtl/>
          <w:lang w:bidi="fa-IR"/>
        </w:rPr>
        <w:t xml:space="preserve"> </w:t>
      </w:r>
      <w:r>
        <w:rPr>
          <w:rtl/>
          <w:lang w:bidi="fa-IR"/>
        </w:rPr>
        <w:t xml:space="preserve"> 148 ، 163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المنقذ من التقليد ، سديد الدين الحمصي : ج 1 ، القول في كونه تعالى متكلّماً ، ص 215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2 </w:t>
      </w:r>
      <w:r w:rsidR="00B52B76">
        <w:rPr>
          <w:rtl/>
          <w:lang w:bidi="fa-IR"/>
        </w:rPr>
        <w:t>-</w:t>
      </w:r>
      <w:r>
        <w:rPr>
          <w:rtl/>
          <w:lang w:bidi="fa-IR"/>
        </w:rPr>
        <w:t xml:space="preserve"> الكلام النفسي عند الإنسان متتابع ومتوال ، وهو متكوّن من مجموعة تصوّرات ، وأمّا الكلام النفسي الذي ينسبه الأشاعرة إلى الله بالأوصاف التي ذكروها ، فهو أمر لا يمكن تعقّله ، ولا طريق إلى إثباته ، فكيف يصح نسبته إلى الله تعالى </w:t>
      </w:r>
      <w:r w:rsidRPr="00B52B76">
        <w:rPr>
          <w:rStyle w:val="libFootnotenumChar"/>
          <w:rtl/>
        </w:rPr>
        <w:t>(1)</w:t>
      </w:r>
      <w:r>
        <w:rPr>
          <w:rtl/>
          <w:lang w:bidi="fa-IR"/>
        </w:rPr>
        <w:t xml:space="preserve"> ؟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غنية النزوع ، ابن زهرة الحلبي : ج 2 ، باب الكلام في التوحيد ، الفصل الخامس ، الكلام في صفة التكلّم ، ص 60</w:t>
      </w:r>
      <w:r w:rsidR="00B52B76">
        <w:rPr>
          <w:rtl/>
          <w:lang w:bidi="fa-IR"/>
        </w:rPr>
        <w:t>.</w:t>
      </w:r>
    </w:p>
    <w:p w:rsidR="00C80CF8" w:rsidRDefault="0056162B" w:rsidP="00B52B76">
      <w:pPr>
        <w:pStyle w:val="libFootnote0"/>
        <w:rPr>
          <w:rtl/>
          <w:lang w:bidi="fa-IR"/>
        </w:rPr>
      </w:pPr>
      <w:r>
        <w:rPr>
          <w:rtl/>
          <w:lang w:bidi="fa-IR"/>
        </w:rPr>
        <w:t>كشف المراد ، العلاّمة الحلّي : المقصد الثالث ، الفصل الثاني ، المسألة السادسة ، ص 403</w:t>
      </w:r>
      <w:r w:rsidR="00B52B76">
        <w:rPr>
          <w:rtl/>
          <w:lang w:bidi="fa-IR"/>
        </w:rPr>
        <w:t>.</w:t>
      </w:r>
    </w:p>
    <w:p w:rsidR="00B52B76" w:rsidRDefault="0056162B" w:rsidP="00B52B76">
      <w:pPr>
        <w:pStyle w:val="libFootnote0"/>
        <w:rPr>
          <w:rtl/>
          <w:lang w:bidi="fa-IR"/>
        </w:rPr>
      </w:pPr>
      <w:r>
        <w:rPr>
          <w:rtl/>
          <w:lang w:bidi="fa-IR"/>
        </w:rPr>
        <w:t>نهج الحقّ وكشف الصدق ، العلاّمة الحلّي : المسألة الثالثة ، البحث الرابع ، ص 60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0230A">
      <w:pPr>
        <w:pStyle w:val="Heading2Center"/>
        <w:rPr>
          <w:lang w:bidi="fa-IR"/>
        </w:rPr>
      </w:pPr>
      <w:bookmarkStart w:id="114" w:name="_Toc501059366"/>
      <w:r>
        <w:rPr>
          <w:rtl/>
          <w:lang w:bidi="fa-IR"/>
        </w:rPr>
        <w:lastRenderedPageBreak/>
        <w:t>المبحث الخامس</w:t>
      </w:r>
      <w:r w:rsidR="0090230A">
        <w:rPr>
          <w:rFonts w:hint="cs"/>
          <w:rtl/>
          <w:lang w:bidi="fa-IR"/>
        </w:rPr>
        <w:t xml:space="preserve"> :</w:t>
      </w:r>
      <w:r>
        <w:rPr>
          <w:rtl/>
          <w:lang w:bidi="fa-IR"/>
        </w:rPr>
        <w:t>قدم أو حدوث كلام الله تعالى</w:t>
      </w:r>
      <w:bookmarkEnd w:id="114"/>
    </w:p>
    <w:p w:rsidR="00B52B76" w:rsidRDefault="0056162B" w:rsidP="0056162B">
      <w:pPr>
        <w:pStyle w:val="libNormal"/>
        <w:rPr>
          <w:lang w:bidi="fa-IR"/>
        </w:rPr>
      </w:pPr>
      <w:r>
        <w:rPr>
          <w:rtl/>
          <w:lang w:bidi="fa-IR"/>
        </w:rPr>
        <w:t xml:space="preserve">قال الشيخ المفيد : " إنّ كلام الله مُحدث، وبذلك جاءت الآثار عن آل محمّد </w:t>
      </w:r>
      <w:r w:rsidR="00B52B76" w:rsidRPr="00B52B76">
        <w:rPr>
          <w:rStyle w:val="libAlaemChar"/>
          <w:rtl/>
        </w:rPr>
        <w:t>عليهم‌السلام</w:t>
      </w:r>
      <w:r>
        <w:rPr>
          <w:rtl/>
          <w:lang w:bidi="fa-IR"/>
        </w:rPr>
        <w:t xml:space="preserve"> ، وعليه إجماع الإمامية"</w:t>
      </w:r>
      <w:r w:rsidR="007D50D2">
        <w:rPr>
          <w:rtl/>
          <w:lang w:bidi="fa-IR"/>
        </w:rPr>
        <w:t xml:space="preserve"> </w:t>
      </w:r>
      <w:r>
        <w:rPr>
          <w:rtl/>
          <w:lang w:bidi="fa-IR"/>
        </w:rPr>
        <w:t xml:space="preserve">. </w:t>
      </w:r>
      <w:r w:rsidRPr="00B52B76">
        <w:rPr>
          <w:rStyle w:val="libFootnotenumChar"/>
          <w:rtl/>
        </w:rPr>
        <w:t>(1)</w:t>
      </w:r>
      <w:r>
        <w:rPr>
          <w:rtl/>
          <w:lang w:bidi="fa-IR"/>
        </w:rPr>
        <w:t xml:space="preserve"> </w:t>
      </w:r>
      <w:r w:rsidRPr="00B52B76">
        <w:rPr>
          <w:rStyle w:val="libFootnotenumChar"/>
          <w:rtl/>
        </w:rPr>
        <w:t>(2)</w:t>
      </w:r>
    </w:p>
    <w:p w:rsidR="00B52B76" w:rsidRDefault="0056162B" w:rsidP="0056162B">
      <w:pPr>
        <w:pStyle w:val="libNormal"/>
        <w:rPr>
          <w:lang w:bidi="fa-IR"/>
        </w:rPr>
      </w:pPr>
      <w:r>
        <w:rPr>
          <w:rtl/>
          <w:lang w:bidi="fa-IR"/>
        </w:rPr>
        <w:t>أدلة حدوث كلام الله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كلام الله مركّب من حروف متتالية ، متعاقبة في الوجود بحيث يتقدّم بعضها على بعض ، ويسبق بعضها على بعض ، ويعدم بعضها ببعض ، وكلّ ما هو كذلك فهو حادث ، فنستنتج بأنّ كلامه تعالى حادث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الهدف من الكلام إفادة المخاطب ، ولهذا يكون وجود الكلام قبل وجود المخاطب لغواً وعبثاً</w:t>
      </w:r>
      <w:r w:rsidR="00B52B76">
        <w:rPr>
          <w:rtl/>
          <w:lang w:bidi="fa-IR"/>
        </w:rPr>
        <w:t>.</w:t>
      </w:r>
    </w:p>
    <w:p w:rsidR="00B52B76" w:rsidRDefault="0056162B" w:rsidP="0056162B">
      <w:pPr>
        <w:pStyle w:val="libNormal"/>
        <w:rPr>
          <w:lang w:bidi="fa-IR"/>
        </w:rPr>
      </w:pPr>
      <w:r>
        <w:rPr>
          <w:rtl/>
          <w:lang w:bidi="fa-IR"/>
        </w:rPr>
        <w:t xml:space="preserve">وقد ورد في كتاب الله خطاباً للأنبياء </w:t>
      </w:r>
      <w:r w:rsidR="00B52B76" w:rsidRPr="00B52B76">
        <w:rPr>
          <w:rStyle w:val="libAlaemChar"/>
          <w:rtl/>
        </w:rPr>
        <w:t>عليهم‌السلام</w:t>
      </w:r>
      <w:r>
        <w:rPr>
          <w:rtl/>
          <w:lang w:bidi="fa-IR"/>
        </w:rPr>
        <w:t xml:space="preserve"> والعباد ، منها قوله تعالى :</w:t>
      </w:r>
    </w:p>
    <w:p w:rsidR="00B52B76" w:rsidRDefault="0056162B" w:rsidP="008E5A15">
      <w:pPr>
        <w:pStyle w:val="libNormal"/>
        <w:rPr>
          <w:lang w:bidi="fa-IR"/>
        </w:rPr>
      </w:pPr>
      <w:r w:rsidRPr="0036001F">
        <w:rPr>
          <w:rStyle w:val="libAlaemChar"/>
          <w:rtl/>
        </w:rPr>
        <w:t>(</w:t>
      </w:r>
      <w:r w:rsidR="008E5A15" w:rsidRPr="008E5A15">
        <w:rPr>
          <w:rStyle w:val="libAieChar"/>
          <w:rFonts w:hint="eastAsia"/>
          <w:rtl/>
        </w:rPr>
        <w:t>يَا</w:t>
      </w:r>
      <w:r w:rsidR="008E5A15" w:rsidRPr="008E5A15">
        <w:rPr>
          <w:rStyle w:val="libAieChar"/>
          <w:rtl/>
        </w:rPr>
        <w:t xml:space="preserve"> أَيُّهَا الرَّسُولُ بَلِّغْ مَا أُنْزِلَ إِلَيْکَ مِنْ رَبِّکَ</w:t>
      </w:r>
      <w:r w:rsidRPr="0036001F">
        <w:rPr>
          <w:rStyle w:val="libAlaemChar"/>
          <w:rtl/>
        </w:rPr>
        <w:t>)</w:t>
      </w:r>
      <w:r>
        <w:rPr>
          <w:rtl/>
          <w:lang w:bidi="fa-IR"/>
        </w:rPr>
        <w:t xml:space="preserve"> [ المائدة : 68 ]</w:t>
      </w:r>
    </w:p>
    <w:p w:rsidR="00B52B76" w:rsidRDefault="0056162B" w:rsidP="008E5A15">
      <w:pPr>
        <w:pStyle w:val="libNormal"/>
        <w:rPr>
          <w:lang w:bidi="fa-IR"/>
        </w:rPr>
      </w:pPr>
      <w:r w:rsidRPr="0036001F">
        <w:rPr>
          <w:rStyle w:val="libAlaemChar"/>
          <w:rtl/>
        </w:rPr>
        <w:t>(</w:t>
      </w:r>
      <w:r w:rsidR="008E5A15" w:rsidRPr="008E5A15">
        <w:rPr>
          <w:rStyle w:val="libAieChar"/>
          <w:rFonts w:hint="eastAsia"/>
          <w:rtl/>
        </w:rPr>
        <w:t>يَا</w:t>
      </w:r>
      <w:r w:rsidR="008E5A15" w:rsidRPr="008E5A15">
        <w:rPr>
          <w:rStyle w:val="libAieChar"/>
          <w:rtl/>
        </w:rPr>
        <w:t xml:space="preserve"> أَيُّهَا النَّبِيُّ اتَّقِ اللَّهَ</w:t>
      </w:r>
      <w:r w:rsidRPr="0036001F">
        <w:rPr>
          <w:rStyle w:val="libAlaemChar"/>
          <w:rtl/>
        </w:rPr>
        <w:t>)</w:t>
      </w:r>
      <w:r>
        <w:rPr>
          <w:rtl/>
          <w:lang w:bidi="fa-IR"/>
        </w:rPr>
        <w:t xml:space="preserve"> [ الأحزاب : 2 ]</w:t>
      </w:r>
    </w:p>
    <w:p w:rsidR="00B52B76" w:rsidRDefault="0056162B" w:rsidP="008E5A15">
      <w:pPr>
        <w:pStyle w:val="libNormal"/>
        <w:rPr>
          <w:lang w:bidi="fa-IR"/>
        </w:rPr>
      </w:pPr>
      <w:r w:rsidRPr="0036001F">
        <w:rPr>
          <w:rStyle w:val="libAlaemChar"/>
          <w:rtl/>
        </w:rPr>
        <w:t>(</w:t>
      </w:r>
      <w:r w:rsidR="008E5A15" w:rsidRPr="008E5A15">
        <w:rPr>
          <w:rStyle w:val="libAieChar"/>
          <w:rFonts w:hint="eastAsia"/>
          <w:rtl/>
        </w:rPr>
        <w:t>يَا</w:t>
      </w:r>
      <w:r w:rsidR="008E5A15" w:rsidRPr="008E5A15">
        <w:rPr>
          <w:rStyle w:val="libAieChar"/>
          <w:rtl/>
        </w:rPr>
        <w:t xml:space="preserve"> أَيُّهَا النَّاسُ اعْبُدُوا رَبَّکُمُ</w:t>
      </w:r>
      <w:r w:rsidRPr="0036001F">
        <w:rPr>
          <w:rStyle w:val="libAlaemChar"/>
          <w:rtl/>
        </w:rPr>
        <w:t>)</w:t>
      </w:r>
      <w:r>
        <w:rPr>
          <w:rtl/>
          <w:lang w:bidi="fa-IR"/>
        </w:rPr>
        <w:t xml:space="preserve"> [ البقرة : 21 ]</w:t>
      </w:r>
    </w:p>
    <w:p w:rsidR="00B52B76" w:rsidRDefault="0056162B" w:rsidP="008E5A15">
      <w:pPr>
        <w:pStyle w:val="libNormal"/>
        <w:rPr>
          <w:lang w:bidi="fa-IR"/>
        </w:rPr>
      </w:pPr>
      <w:r w:rsidRPr="0036001F">
        <w:rPr>
          <w:rStyle w:val="libAlaemChar"/>
          <w:rtl/>
        </w:rPr>
        <w:t>(</w:t>
      </w:r>
      <w:r w:rsidR="008E5A15" w:rsidRPr="008E5A15">
        <w:rPr>
          <w:rStyle w:val="libAieChar"/>
          <w:rFonts w:hint="eastAsia"/>
          <w:rtl/>
        </w:rPr>
        <w:t>يَا</w:t>
      </w:r>
      <w:r w:rsidR="008E5A15" w:rsidRPr="008E5A15">
        <w:rPr>
          <w:rStyle w:val="libAieChar"/>
          <w:rtl/>
        </w:rPr>
        <w:t xml:space="preserve"> أَيُّهَا الَّذِينَ آمَنُوا</w:t>
      </w:r>
      <w:r w:rsidRPr="008E5A15">
        <w:rPr>
          <w:rStyle w:val="libAieChar"/>
          <w:rtl/>
        </w:rPr>
        <w:t xml:space="preserve"> ... </w:t>
      </w:r>
      <w:r w:rsidRPr="0036001F">
        <w:rPr>
          <w:rStyle w:val="libAlaemChar"/>
          <w:rtl/>
        </w:rPr>
        <w:t>)</w:t>
      </w:r>
      <w:r>
        <w:rPr>
          <w:rtl/>
          <w:lang w:bidi="fa-IR"/>
        </w:rPr>
        <w:t xml:space="preserve"> [ البقرة : 104 ]</w:t>
      </w:r>
    </w:p>
    <w:p w:rsidR="00B52B76" w:rsidRDefault="0056162B" w:rsidP="0056162B">
      <w:pPr>
        <w:pStyle w:val="libNormal"/>
        <w:rPr>
          <w:rtl/>
          <w:lang w:bidi="fa-IR"/>
        </w:rPr>
      </w:pPr>
      <w:r>
        <w:rPr>
          <w:rtl/>
          <w:lang w:bidi="fa-IR"/>
        </w:rPr>
        <w:t>فلو كان كلام الله تعالى قديماً لم يحسن الخطاب</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أوائل المقالات ، الشيخ المفيد : رقم 19 ، القول في الصفات ، ص 52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ذهب المعتزلة أيضاً إلى أنّ حقيقة كلام الله تعالى هو الكلام اللفظي فقط ، وأنّه مُحدث</w:t>
      </w:r>
      <w:r w:rsidR="00B52B76">
        <w:rPr>
          <w:rtl/>
          <w:lang w:bidi="fa-IR"/>
        </w:rPr>
        <w:t>.</w:t>
      </w:r>
    </w:p>
    <w:p w:rsidR="00B52B76" w:rsidRDefault="0056162B" w:rsidP="00B52B76">
      <w:pPr>
        <w:pStyle w:val="libFootnote0"/>
        <w:rPr>
          <w:rtl/>
          <w:lang w:bidi="fa-IR"/>
        </w:rPr>
      </w:pPr>
      <w:r>
        <w:rPr>
          <w:rtl/>
          <w:lang w:bidi="fa-IR"/>
        </w:rPr>
        <w:t>انظر : شرح الأصول الخمسة ، القاضي عبدالجبار : الأصل الثاني ، فصل : في القرآن ، ص 528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النكت الاعتقادية ، الشيخ المفيد : الفصل الأوّل ، ص 27</w:t>
      </w:r>
      <w:r w:rsidR="00B52B76">
        <w:rPr>
          <w:rtl/>
          <w:lang w:bidi="fa-IR"/>
        </w:rPr>
        <w:t>.</w:t>
      </w:r>
    </w:p>
    <w:p w:rsidR="00C80CF8" w:rsidRDefault="0056162B" w:rsidP="00B52B76">
      <w:pPr>
        <w:pStyle w:val="libFootnote0"/>
        <w:rPr>
          <w:lang w:bidi="fa-IR"/>
        </w:rPr>
      </w:pPr>
      <w:r>
        <w:rPr>
          <w:rtl/>
          <w:lang w:bidi="fa-IR"/>
        </w:rPr>
        <w:t>المنقذ من التقليد ، سديدالدين الحمصي : ج 1، القول في كونه تعالى متكلّماً ، ص</w:t>
      </w:r>
      <w:r w:rsidR="007D50D2">
        <w:rPr>
          <w:rtl/>
          <w:lang w:bidi="fa-IR"/>
        </w:rPr>
        <w:t xml:space="preserve"> </w:t>
      </w:r>
      <w:r>
        <w:rPr>
          <w:rtl/>
          <w:lang w:bidi="fa-IR"/>
        </w:rPr>
        <w:t>216.</w:t>
      </w:r>
    </w:p>
    <w:p w:rsidR="00B52B76" w:rsidRDefault="0056162B" w:rsidP="00B52B76">
      <w:pPr>
        <w:pStyle w:val="libFootnote0"/>
        <w:rPr>
          <w:lang w:bidi="fa-IR"/>
        </w:rPr>
      </w:pPr>
      <w:r>
        <w:rPr>
          <w:rtl/>
          <w:lang w:bidi="fa-IR"/>
        </w:rPr>
        <w:t>مناهج اليقين ، العلاّمة الحلّي : المنهج الرابع ، البحث الحادي عشر ، ص</w:t>
      </w:r>
      <w:r w:rsidR="007D50D2">
        <w:rPr>
          <w:rtl/>
          <w:lang w:bidi="fa-IR"/>
        </w:rPr>
        <w:t xml:space="preserve"> </w:t>
      </w:r>
      <w:r>
        <w:rPr>
          <w:rtl/>
          <w:lang w:bidi="fa-IR"/>
        </w:rPr>
        <w:t>193.</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فنستنتج حدوث كلامه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ورد في كلام الله تعالى إخبار عن الماضي ، من قبيل قوله تعالى :</w:t>
      </w:r>
    </w:p>
    <w:p w:rsidR="00B52B76" w:rsidRDefault="0056162B" w:rsidP="008E5A15">
      <w:pPr>
        <w:pStyle w:val="libNormal"/>
        <w:rPr>
          <w:lang w:bidi="fa-IR"/>
        </w:rPr>
      </w:pPr>
      <w:r w:rsidRPr="008E5A15">
        <w:rPr>
          <w:rStyle w:val="libAlaemChar"/>
          <w:rtl/>
        </w:rPr>
        <w:t>(</w:t>
      </w:r>
      <w:r w:rsidR="008E5A15" w:rsidRPr="008E5A15">
        <w:rPr>
          <w:rStyle w:val="libAieChar"/>
          <w:rFonts w:hint="eastAsia"/>
          <w:rtl/>
        </w:rPr>
        <w:t>إِنَّا</w:t>
      </w:r>
      <w:r w:rsidR="008E5A15" w:rsidRPr="008E5A15">
        <w:rPr>
          <w:rStyle w:val="libAieChar"/>
          <w:rtl/>
        </w:rPr>
        <w:t xml:space="preserve"> أَرْسَلْنَا نُوحاً إِلَى قَوْمِهِ</w:t>
      </w:r>
      <w:r w:rsidRPr="008E5A15">
        <w:rPr>
          <w:rStyle w:val="libAlaemChar"/>
          <w:rtl/>
        </w:rPr>
        <w:t>)</w:t>
      </w:r>
      <w:r>
        <w:rPr>
          <w:rtl/>
          <w:lang w:bidi="fa-IR"/>
        </w:rPr>
        <w:t xml:space="preserve"> [ نوح : 1 ]</w:t>
      </w:r>
    </w:p>
    <w:p w:rsidR="00B52B76" w:rsidRDefault="0056162B" w:rsidP="005E49A3">
      <w:pPr>
        <w:pStyle w:val="libNormal"/>
        <w:rPr>
          <w:lang w:bidi="fa-IR"/>
        </w:rPr>
      </w:pPr>
      <w:r w:rsidRPr="008E5A15">
        <w:rPr>
          <w:rStyle w:val="libAlaemChar"/>
          <w:rtl/>
        </w:rPr>
        <w:t>(</w:t>
      </w:r>
      <w:r w:rsidR="005E49A3" w:rsidRPr="005E49A3">
        <w:rPr>
          <w:rStyle w:val="libAieChar"/>
          <w:rFonts w:hint="eastAsia"/>
          <w:rtl/>
        </w:rPr>
        <w:t>إِنَّا</w:t>
      </w:r>
      <w:r w:rsidR="005E49A3" w:rsidRPr="005E49A3">
        <w:rPr>
          <w:rStyle w:val="libAieChar"/>
          <w:rtl/>
        </w:rPr>
        <w:t xml:space="preserve"> أَوْحَيْنَا إِلَى إِبْرَاهِيمَ</w:t>
      </w:r>
      <w:r w:rsidRPr="008E5A15">
        <w:rPr>
          <w:rStyle w:val="libAlaemChar"/>
          <w:rtl/>
        </w:rPr>
        <w:t>)</w:t>
      </w:r>
      <w:r>
        <w:rPr>
          <w:rtl/>
          <w:lang w:bidi="fa-IR"/>
        </w:rPr>
        <w:t xml:space="preserve"> [ النساء : 162 ]</w:t>
      </w:r>
    </w:p>
    <w:p w:rsidR="00B52B76" w:rsidRDefault="0056162B" w:rsidP="005E49A3">
      <w:pPr>
        <w:pStyle w:val="libNormal"/>
        <w:rPr>
          <w:lang w:bidi="fa-IR"/>
        </w:rPr>
      </w:pPr>
      <w:r w:rsidRPr="008E5A15">
        <w:rPr>
          <w:rStyle w:val="libAlaemChar"/>
          <w:rtl/>
        </w:rPr>
        <w:t>(</w:t>
      </w:r>
      <w:r w:rsidR="005E49A3" w:rsidRPr="005E49A3">
        <w:rPr>
          <w:rStyle w:val="libAieChar"/>
          <w:rtl/>
        </w:rPr>
        <w:t>لَقَدْ أَهْلَکْنَا الْقُرُونَ</w:t>
      </w:r>
      <w:r w:rsidRPr="008E5A15">
        <w:rPr>
          <w:rStyle w:val="libAlaemChar"/>
          <w:rtl/>
        </w:rPr>
        <w:t>)</w:t>
      </w:r>
      <w:r>
        <w:rPr>
          <w:rtl/>
          <w:lang w:bidi="fa-IR"/>
        </w:rPr>
        <w:t xml:space="preserve"> [ يونس : 13 ]</w:t>
      </w:r>
    </w:p>
    <w:p w:rsidR="00B52B76" w:rsidRDefault="0056162B" w:rsidP="005E49A3">
      <w:pPr>
        <w:pStyle w:val="libNormal"/>
        <w:rPr>
          <w:lang w:bidi="fa-IR"/>
        </w:rPr>
      </w:pPr>
      <w:r w:rsidRPr="008E5A15">
        <w:rPr>
          <w:rStyle w:val="libAlaemChar"/>
          <w:rtl/>
        </w:rPr>
        <w:t>(</w:t>
      </w:r>
      <w:r w:rsidR="005E49A3" w:rsidRPr="005E49A3">
        <w:rPr>
          <w:rStyle w:val="libAieChar"/>
          <w:rtl/>
        </w:rPr>
        <w:t>ضَرَبْنَا لَکُمُ الْأَمْثَالَ</w:t>
      </w:r>
      <w:r w:rsidRPr="008E5A15">
        <w:rPr>
          <w:rStyle w:val="libAlaemChar"/>
          <w:rtl/>
        </w:rPr>
        <w:t>)</w:t>
      </w:r>
      <w:r>
        <w:rPr>
          <w:rtl/>
          <w:lang w:bidi="fa-IR"/>
        </w:rPr>
        <w:t xml:space="preserve"> [ إبراهيم : 45 ]</w:t>
      </w:r>
    </w:p>
    <w:p w:rsidR="00B52B76" w:rsidRDefault="0056162B" w:rsidP="005E49A3">
      <w:pPr>
        <w:pStyle w:val="libNormal"/>
        <w:rPr>
          <w:lang w:bidi="fa-IR"/>
        </w:rPr>
      </w:pPr>
      <w:r w:rsidRPr="008E5A15">
        <w:rPr>
          <w:rStyle w:val="libAlaemChar"/>
          <w:rtl/>
        </w:rPr>
        <w:t>(</w:t>
      </w:r>
      <w:r w:rsidR="005E49A3" w:rsidRPr="005E49A3">
        <w:rPr>
          <w:rStyle w:val="libAieChar"/>
          <w:rFonts w:hint="eastAsia"/>
          <w:rtl/>
        </w:rPr>
        <w:t>قَدْ</w:t>
      </w:r>
      <w:r w:rsidR="005E49A3" w:rsidRPr="005E49A3">
        <w:rPr>
          <w:rStyle w:val="libAieChar"/>
          <w:rtl/>
        </w:rPr>
        <w:t xml:space="preserve"> سَمِعَ اللَّهُ قَوْلَ الَّتِي تُجَادِلُکَ فِي زَوْجِهَا وَ تَشْتَکِي إِلَى اللَّهِ وَ اللَّهُ يَسْمَعُ تَحَاوُرَکُمَا</w:t>
      </w:r>
      <w:r w:rsidRPr="005E49A3">
        <w:rPr>
          <w:rStyle w:val="libAieChar"/>
          <w:rtl/>
        </w:rPr>
        <w:t xml:space="preserve"> ...</w:t>
      </w:r>
      <w:r w:rsidRPr="008E5A15">
        <w:rPr>
          <w:rStyle w:val="libAlaemChar"/>
          <w:rtl/>
        </w:rPr>
        <w:t>)</w:t>
      </w:r>
      <w:r>
        <w:rPr>
          <w:rtl/>
          <w:lang w:bidi="fa-IR"/>
        </w:rPr>
        <w:t xml:space="preserve"> [ المجادلة : 1 ]</w:t>
      </w:r>
    </w:p>
    <w:p w:rsidR="00B52B76" w:rsidRDefault="0056162B" w:rsidP="0056162B">
      <w:pPr>
        <w:pStyle w:val="libNormal"/>
        <w:rPr>
          <w:rtl/>
          <w:lang w:bidi="fa-IR"/>
        </w:rPr>
      </w:pPr>
      <w:r>
        <w:rPr>
          <w:rtl/>
          <w:lang w:bidi="fa-IR"/>
        </w:rPr>
        <w:t xml:space="preserve">فلو كان الكلام الإلهي قديماً ، لاستلزم الكذب عليه تعالى ؛ لأنّ الإخبار عن شيء قبل وقوعه كلام غير مطابق للواقع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lang w:bidi="fa-IR"/>
        </w:rPr>
      </w:pPr>
      <w:r>
        <w:rPr>
          <w:rtl/>
          <w:lang w:bidi="fa-IR"/>
        </w:rPr>
        <w:t>الكلام مفهوم منتزع من العلاقة بين الله والمخاطب ،</w:t>
      </w:r>
    </w:p>
    <w:p w:rsidR="00B52B76" w:rsidRDefault="0056162B" w:rsidP="0056162B">
      <w:pPr>
        <w:pStyle w:val="libNormal"/>
        <w:rPr>
          <w:lang w:bidi="fa-IR"/>
        </w:rPr>
      </w:pPr>
      <w:r>
        <w:rPr>
          <w:rtl/>
          <w:lang w:bidi="fa-IR"/>
        </w:rPr>
        <w:t>ولهذا فهو من صفات الله الفعلية ،</w:t>
      </w:r>
    </w:p>
    <w:p w:rsidR="00B52B76" w:rsidRDefault="0056162B" w:rsidP="0056162B">
      <w:pPr>
        <w:pStyle w:val="libNormal"/>
        <w:rPr>
          <w:rtl/>
          <w:lang w:bidi="fa-IR"/>
        </w:rPr>
      </w:pPr>
      <w:r>
        <w:rPr>
          <w:rtl/>
          <w:lang w:bidi="fa-IR"/>
        </w:rPr>
        <w:t>وبما أنّ أفعال الله كلّها حادثة، فنستنتج بأنّ كلام الله أيضاً حادث</w:t>
      </w:r>
      <w:r w:rsidR="00B52B76">
        <w:rPr>
          <w:rtl/>
          <w:lang w:bidi="fa-IR"/>
        </w:rPr>
        <w:t>.</w:t>
      </w:r>
    </w:p>
    <w:p w:rsidR="00B52B76" w:rsidRDefault="0056162B" w:rsidP="0056162B">
      <w:pPr>
        <w:pStyle w:val="libNormal"/>
        <w:rPr>
          <w:lang w:bidi="fa-IR"/>
        </w:rPr>
      </w:pPr>
      <w:r>
        <w:rPr>
          <w:rtl/>
          <w:lang w:bidi="fa-IR"/>
        </w:rPr>
        <w:t>أضف إلى ذلك :</w:t>
      </w:r>
    </w:p>
    <w:p w:rsidR="00B52B76" w:rsidRDefault="0056162B" w:rsidP="0056162B">
      <w:pPr>
        <w:pStyle w:val="libNormal"/>
        <w:rPr>
          <w:lang w:bidi="fa-IR"/>
        </w:rPr>
      </w:pPr>
      <w:r>
        <w:rPr>
          <w:rtl/>
          <w:lang w:bidi="fa-IR"/>
        </w:rPr>
        <w:t>الفرق بين " صفات الله الذاتية " وبين " صفات الله الفعلية " هو : أنّ الصفات الذاتية</w:t>
      </w:r>
    </w:p>
    <w:p w:rsidR="00B52B76" w:rsidRDefault="00B52B76" w:rsidP="00B52B76">
      <w:pPr>
        <w:pStyle w:val="libLine"/>
        <w:rPr>
          <w:lang w:bidi="fa-IR"/>
        </w:rPr>
      </w:pPr>
      <w:r>
        <w:rPr>
          <w:rtl/>
          <w:lang w:bidi="fa-IR"/>
        </w:rPr>
        <w:t>____________________</w:t>
      </w:r>
    </w:p>
    <w:p w:rsidR="00C80CF8" w:rsidRDefault="0056162B" w:rsidP="00B52B76">
      <w:pPr>
        <w:pStyle w:val="libFootnote0"/>
        <w:rPr>
          <w:lang w:bidi="fa-IR"/>
        </w:rPr>
      </w:pPr>
      <w:r>
        <w:rPr>
          <w:rtl/>
          <w:lang w:bidi="fa-IR"/>
        </w:rPr>
        <w:t xml:space="preserve">1 </w:t>
      </w:r>
      <w:r w:rsidR="00B52B76">
        <w:rPr>
          <w:rtl/>
          <w:lang w:bidi="fa-IR"/>
        </w:rPr>
        <w:t>-</w:t>
      </w:r>
      <w:r>
        <w:rPr>
          <w:rtl/>
          <w:lang w:bidi="fa-IR"/>
        </w:rPr>
        <w:t xml:space="preserve"> انظر : تقريب المعارف ، أبو الصلاح الحلبي : مسائل العدل ، مسألة : في كونه تعالى متكلّماً ، ص</w:t>
      </w:r>
      <w:r w:rsidR="007D50D2">
        <w:rPr>
          <w:rtl/>
          <w:lang w:bidi="fa-IR"/>
        </w:rPr>
        <w:t xml:space="preserve"> </w:t>
      </w:r>
      <w:r>
        <w:rPr>
          <w:rtl/>
          <w:lang w:bidi="fa-IR"/>
        </w:rPr>
        <w:t>107.</w:t>
      </w:r>
    </w:p>
    <w:p w:rsidR="00B52B76" w:rsidRDefault="0056162B" w:rsidP="00B52B76">
      <w:pPr>
        <w:pStyle w:val="libFootnote0"/>
        <w:rPr>
          <w:rtl/>
          <w:lang w:bidi="fa-IR"/>
        </w:rPr>
      </w:pPr>
      <w:r>
        <w:rPr>
          <w:rtl/>
          <w:lang w:bidi="fa-IR"/>
        </w:rPr>
        <w:t>تلخيص المحصّل ، نصيرالدين الطوسي : الركن الثالث ، القسم الثاني ، مسألة : كلام الله ، ص 308</w:t>
      </w:r>
      <w:r w:rsidR="00B52B76">
        <w:rPr>
          <w:rtl/>
          <w:lang w:bidi="fa-IR"/>
        </w:rPr>
        <w:t>.</w:t>
      </w:r>
    </w:p>
    <w:p w:rsidR="00C80CF8" w:rsidRDefault="0056162B" w:rsidP="00B52B76">
      <w:pPr>
        <w:pStyle w:val="libFootnote0"/>
        <w:rPr>
          <w:rtl/>
          <w:lang w:bidi="fa-IR"/>
        </w:rPr>
      </w:pPr>
      <w:r>
        <w:rPr>
          <w:rtl/>
          <w:lang w:bidi="fa-IR"/>
        </w:rPr>
        <w:t>نهج الحق وكشف الصدق ، العلاّمة الحلّي : المسألة الثالثة ، المبحث الرابع ، حدوث الكلام ، ص 62</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الدليل على حدوث كلامه تعالى ، ص 220</w:t>
      </w:r>
      <w:r w:rsidR="00B52B76">
        <w:rPr>
          <w:rtl/>
          <w:lang w:bidi="fa-IR"/>
        </w:rPr>
        <w:t>.</w:t>
      </w:r>
    </w:p>
    <w:p w:rsidR="00C80CF8"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تلخيص المحصل ، نصيرالدين الطوسي : الركن الثالث ، القسم الثاني ، مسألة كلام الله</w:t>
      </w:r>
      <w:r w:rsidR="007D50D2">
        <w:rPr>
          <w:rtl/>
          <w:lang w:bidi="fa-IR"/>
        </w:rPr>
        <w:t xml:space="preserve"> </w:t>
      </w:r>
      <w:r>
        <w:rPr>
          <w:rtl/>
          <w:lang w:bidi="fa-IR"/>
        </w:rPr>
        <w:t>، ص 308 . الرسالة السعدية ، العلاّمة الحلّي : الفصل الأوّل ، المسألة الرابعة ، البحث الثاني ، ص 46</w:t>
      </w:r>
      <w:r w:rsidR="00B52B76">
        <w:rPr>
          <w:rtl/>
          <w:lang w:bidi="fa-IR"/>
        </w:rPr>
        <w:t>.</w:t>
      </w:r>
    </w:p>
    <w:p w:rsidR="00C80CF8" w:rsidRDefault="0056162B" w:rsidP="00B52B76">
      <w:pPr>
        <w:pStyle w:val="libFootnote0"/>
        <w:rPr>
          <w:rtl/>
          <w:lang w:bidi="fa-IR"/>
        </w:rPr>
      </w:pPr>
      <w:r>
        <w:rPr>
          <w:rtl/>
          <w:lang w:bidi="fa-IR"/>
        </w:rPr>
        <w:t>إرشاد الطالبين ، مقداد السيوري : مباحث التوحيد ، الدليل على حدوث كلامه تعالى ، ص 220</w:t>
      </w:r>
      <w:r w:rsidR="00B52B76">
        <w:rPr>
          <w:rtl/>
          <w:lang w:bidi="fa-IR"/>
        </w:rPr>
        <w:t>.</w:t>
      </w:r>
    </w:p>
    <w:p w:rsidR="00B52B76" w:rsidRDefault="0056162B" w:rsidP="00B52B76">
      <w:pPr>
        <w:pStyle w:val="libFootnote0"/>
        <w:rPr>
          <w:rtl/>
          <w:lang w:bidi="fa-IR"/>
        </w:rPr>
      </w:pPr>
      <w:r>
        <w:rPr>
          <w:rtl/>
          <w:lang w:bidi="fa-IR"/>
        </w:rPr>
        <w:t>اللوامع الإلهية ، مقداد السيوري : اللامع الثامن ، المرصد الثاني ، ص 203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E49A3">
      <w:pPr>
        <w:pStyle w:val="libNormal0"/>
        <w:rPr>
          <w:lang w:bidi="fa-IR"/>
        </w:rPr>
      </w:pPr>
      <w:r>
        <w:rPr>
          <w:rtl/>
          <w:lang w:bidi="fa-IR"/>
        </w:rPr>
        <w:lastRenderedPageBreak/>
        <w:t>لا يمكن اتّصاف الله بنقيضها ،</w:t>
      </w:r>
    </w:p>
    <w:p w:rsidR="00B52B76" w:rsidRDefault="0056162B" w:rsidP="0056162B">
      <w:pPr>
        <w:pStyle w:val="libNormal"/>
        <w:rPr>
          <w:rtl/>
          <w:lang w:bidi="fa-IR"/>
        </w:rPr>
      </w:pPr>
      <w:r>
        <w:rPr>
          <w:rtl/>
          <w:lang w:bidi="fa-IR"/>
        </w:rPr>
        <w:t>فلا يُقال : الله غير عالم ، أو الله غير قادر</w:t>
      </w:r>
      <w:r w:rsidR="00B52B76">
        <w:rPr>
          <w:rtl/>
          <w:lang w:bidi="fa-IR"/>
        </w:rPr>
        <w:t>.</w:t>
      </w:r>
    </w:p>
    <w:p w:rsidR="00B52B76" w:rsidRDefault="0056162B" w:rsidP="0056162B">
      <w:pPr>
        <w:pStyle w:val="libNormal"/>
        <w:rPr>
          <w:rtl/>
          <w:lang w:bidi="fa-IR"/>
        </w:rPr>
      </w:pPr>
      <w:r>
        <w:rPr>
          <w:rtl/>
          <w:lang w:bidi="fa-IR"/>
        </w:rPr>
        <w:t>أمّا الصفات الفعلية فهي ممّا يمكن اتّصاف الله بها في حال ، واتّصافه تعالى بنقيضها في حال آخر</w:t>
      </w:r>
      <w:r w:rsidR="00B52B76">
        <w:rPr>
          <w:rtl/>
          <w:lang w:bidi="fa-IR"/>
        </w:rPr>
        <w:t>.</w:t>
      </w:r>
    </w:p>
    <w:p w:rsidR="00B52B76" w:rsidRDefault="0056162B" w:rsidP="0056162B">
      <w:pPr>
        <w:pStyle w:val="libNormal"/>
        <w:rPr>
          <w:lang w:bidi="fa-IR"/>
        </w:rPr>
      </w:pPr>
      <w:r>
        <w:rPr>
          <w:rtl/>
          <w:lang w:bidi="fa-IR"/>
        </w:rPr>
        <w:t>فيقال : خلق الله كذا ولم يخلق كذا ،</w:t>
      </w:r>
    </w:p>
    <w:p w:rsidR="00B52B76" w:rsidRDefault="0056162B" w:rsidP="0056162B">
      <w:pPr>
        <w:pStyle w:val="libNormal"/>
        <w:rPr>
          <w:lang w:bidi="fa-IR"/>
        </w:rPr>
      </w:pPr>
      <w:r>
        <w:rPr>
          <w:rtl/>
          <w:lang w:bidi="fa-IR"/>
        </w:rPr>
        <w:t>ويقال : رزق الله فلان ولم يرزق فلان ،</w:t>
      </w:r>
    </w:p>
    <w:p w:rsidR="00B52B76" w:rsidRDefault="0056162B" w:rsidP="0056162B">
      <w:pPr>
        <w:pStyle w:val="libNormal"/>
        <w:rPr>
          <w:rtl/>
          <w:lang w:bidi="fa-IR"/>
        </w:rPr>
      </w:pPr>
      <w:r>
        <w:rPr>
          <w:rtl/>
          <w:lang w:bidi="fa-IR"/>
        </w:rPr>
        <w:t>والكلام مثل الخلق والرزق</w:t>
      </w:r>
      <w:r w:rsidR="00B52B76">
        <w:rPr>
          <w:rtl/>
          <w:lang w:bidi="fa-IR"/>
        </w:rPr>
        <w:t>.</w:t>
      </w:r>
    </w:p>
    <w:p w:rsidR="00B52B76" w:rsidRDefault="0056162B" w:rsidP="0056162B">
      <w:pPr>
        <w:pStyle w:val="libNormal"/>
        <w:rPr>
          <w:rtl/>
          <w:lang w:bidi="fa-IR"/>
        </w:rPr>
      </w:pPr>
      <w:r>
        <w:rPr>
          <w:rtl/>
          <w:lang w:bidi="fa-IR"/>
        </w:rPr>
        <w:t xml:space="preserve">فيُقال : كلّم الله تعالى موسى </w:t>
      </w:r>
      <w:r w:rsidR="00B52B76" w:rsidRPr="00B52B76">
        <w:rPr>
          <w:rStyle w:val="libAlaemChar"/>
          <w:rtl/>
        </w:rPr>
        <w:t>عليه‌السلام</w:t>
      </w:r>
      <w:r>
        <w:rPr>
          <w:rtl/>
          <w:lang w:bidi="fa-IR"/>
        </w:rPr>
        <w:t xml:space="preserve"> ، ولم يكلّم فرعون</w:t>
      </w:r>
      <w:r w:rsidR="00B52B76">
        <w:rPr>
          <w:rtl/>
          <w:lang w:bidi="fa-IR"/>
        </w:rPr>
        <w:t>.</w:t>
      </w:r>
    </w:p>
    <w:p w:rsidR="00B52B76" w:rsidRDefault="0056162B" w:rsidP="0056162B">
      <w:pPr>
        <w:pStyle w:val="libNormal"/>
        <w:rPr>
          <w:lang w:bidi="fa-IR"/>
        </w:rPr>
      </w:pPr>
      <w:r>
        <w:rPr>
          <w:rtl/>
          <w:lang w:bidi="fa-IR"/>
        </w:rPr>
        <w:t>الآيات القرآنية الدالة على حدوث كلام الله :</w:t>
      </w:r>
    </w:p>
    <w:p w:rsidR="00B52B76" w:rsidRDefault="0056162B" w:rsidP="005E49A3">
      <w:pPr>
        <w:pStyle w:val="libNormal"/>
        <w:rPr>
          <w:lang w:bidi="fa-IR"/>
        </w:rPr>
      </w:pPr>
      <w:r>
        <w:rPr>
          <w:rtl/>
          <w:lang w:bidi="fa-IR"/>
        </w:rPr>
        <w:t xml:space="preserve">1 </w:t>
      </w:r>
      <w:r w:rsidR="00B52B76">
        <w:rPr>
          <w:rtl/>
          <w:lang w:bidi="fa-IR"/>
        </w:rPr>
        <w:t>-</w:t>
      </w:r>
      <w:r>
        <w:rPr>
          <w:rtl/>
          <w:lang w:bidi="fa-IR"/>
        </w:rPr>
        <w:t xml:space="preserve"> </w:t>
      </w:r>
      <w:r w:rsidRPr="005E49A3">
        <w:rPr>
          <w:rStyle w:val="libAlaemChar"/>
          <w:rtl/>
        </w:rPr>
        <w:t>(</w:t>
      </w:r>
      <w:r w:rsidR="005E49A3" w:rsidRPr="005E49A3">
        <w:rPr>
          <w:rStyle w:val="libAieChar"/>
          <w:rFonts w:hint="eastAsia"/>
          <w:rtl/>
        </w:rPr>
        <w:t>مَا</w:t>
      </w:r>
      <w:r w:rsidR="005E49A3" w:rsidRPr="005E49A3">
        <w:rPr>
          <w:rStyle w:val="libAieChar"/>
          <w:rtl/>
        </w:rPr>
        <w:t xml:space="preserve"> يَأْتِيهِمْ مِنْ ذِکْرٍ مِنْ رَبِّهِمْ مُحْدَثٍ إِلاَّ اسْتَمَعُوهُ وَ هُمْ يَلْعَبُونَ‌</w:t>
      </w:r>
      <w:r w:rsidRPr="005E49A3">
        <w:rPr>
          <w:rStyle w:val="libAlaemChar"/>
          <w:rtl/>
        </w:rPr>
        <w:t>)</w:t>
      </w:r>
      <w:r>
        <w:rPr>
          <w:rtl/>
          <w:lang w:bidi="fa-IR"/>
        </w:rPr>
        <w:t xml:space="preserve"> [ الأنبياء : 2 ]</w:t>
      </w:r>
    </w:p>
    <w:p w:rsidR="00B52B76" w:rsidRDefault="0056162B" w:rsidP="005E49A3">
      <w:pPr>
        <w:pStyle w:val="libNormal"/>
        <w:rPr>
          <w:lang w:bidi="fa-IR"/>
        </w:rPr>
      </w:pPr>
      <w:r>
        <w:rPr>
          <w:rtl/>
          <w:lang w:bidi="fa-IR"/>
        </w:rPr>
        <w:t xml:space="preserve">2 </w:t>
      </w:r>
      <w:r w:rsidR="00B52B76">
        <w:rPr>
          <w:rtl/>
          <w:lang w:bidi="fa-IR"/>
        </w:rPr>
        <w:t>-</w:t>
      </w:r>
      <w:r>
        <w:rPr>
          <w:rtl/>
          <w:lang w:bidi="fa-IR"/>
        </w:rPr>
        <w:t xml:space="preserve"> </w:t>
      </w:r>
      <w:r w:rsidRPr="005E49A3">
        <w:rPr>
          <w:rStyle w:val="libAlaemChar"/>
          <w:rtl/>
        </w:rPr>
        <w:t>(</w:t>
      </w:r>
      <w:r w:rsidR="005E49A3" w:rsidRPr="005E49A3">
        <w:rPr>
          <w:rStyle w:val="libAieChar"/>
          <w:rFonts w:hint="eastAsia"/>
          <w:rtl/>
        </w:rPr>
        <w:t>وَ</w:t>
      </w:r>
      <w:r w:rsidR="005E49A3" w:rsidRPr="005E49A3">
        <w:rPr>
          <w:rStyle w:val="libAieChar"/>
          <w:rtl/>
        </w:rPr>
        <w:t xml:space="preserve"> مَا يَأْتِيهِمْ مِنْ ذِکْرٍ مِنَ الرَّحْمٰنِ مُحْدَثٍ إِلاَّ کَانُوا عَنْهُ مُعْرِضِينَ‌</w:t>
      </w:r>
      <w:r w:rsidRPr="005E49A3">
        <w:rPr>
          <w:rStyle w:val="libAlaemChar"/>
          <w:rtl/>
        </w:rPr>
        <w:t>)</w:t>
      </w:r>
      <w:r w:rsidR="005E49A3">
        <w:rPr>
          <w:rtl/>
          <w:lang w:bidi="fa-IR"/>
        </w:rPr>
        <w:t xml:space="preserve"> [ الشعراء : 5</w:t>
      </w:r>
      <w:r>
        <w:rPr>
          <w:rtl/>
          <w:lang w:bidi="fa-IR"/>
        </w:rPr>
        <w:t>]</w:t>
      </w:r>
    </w:p>
    <w:p w:rsidR="00B52B76" w:rsidRDefault="0056162B" w:rsidP="0056162B">
      <w:pPr>
        <w:pStyle w:val="libNormal"/>
        <w:rPr>
          <w:rtl/>
          <w:lang w:bidi="fa-IR"/>
        </w:rPr>
      </w:pPr>
      <w:r>
        <w:rPr>
          <w:rtl/>
          <w:lang w:bidi="fa-IR"/>
        </w:rPr>
        <w:t xml:space="preserve">والذكر هو القرآن </w:t>
      </w:r>
      <w:r w:rsidRPr="00B52B76">
        <w:rPr>
          <w:rStyle w:val="libFootnotenumChar"/>
          <w:rtl/>
        </w:rPr>
        <w:t>(1)</w:t>
      </w:r>
      <w:r>
        <w:rPr>
          <w:rtl/>
          <w:lang w:bidi="fa-IR"/>
        </w:rPr>
        <w:t xml:space="preserve"> ، والمحدث بمعنى الجديد ، أي : إنّ القرآن أتاهم بعد الإنجيل</w:t>
      </w:r>
      <w:r w:rsidR="00B52B76">
        <w:rPr>
          <w:rtl/>
          <w:lang w:bidi="fa-IR"/>
        </w:rPr>
        <w:t>.</w:t>
      </w:r>
    </w:p>
    <w:p w:rsidR="00B52B76" w:rsidRDefault="0056162B" w:rsidP="0056162B">
      <w:pPr>
        <w:pStyle w:val="libNormal"/>
        <w:rPr>
          <w:rtl/>
          <w:lang w:bidi="fa-IR"/>
        </w:rPr>
      </w:pPr>
      <w:r>
        <w:rPr>
          <w:rtl/>
          <w:lang w:bidi="fa-IR"/>
        </w:rPr>
        <w:t xml:space="preserve">وتبيّن هاتين الآيتين بصراحة بأنّ القرآن ( كلام الله تعالى ) مُحدث </w:t>
      </w:r>
      <w:r w:rsidRPr="00B52B76">
        <w:rPr>
          <w:rStyle w:val="libFootnotenumChar"/>
          <w:rtl/>
        </w:rPr>
        <w:t>(2)</w:t>
      </w:r>
      <w:r w:rsidR="00B52B76">
        <w:rPr>
          <w:rtl/>
          <w:lang w:bidi="fa-IR"/>
        </w:rPr>
        <w:t>.</w:t>
      </w:r>
    </w:p>
    <w:p w:rsidR="00B52B76" w:rsidRDefault="0056162B" w:rsidP="005E49A3">
      <w:pPr>
        <w:pStyle w:val="libNormal"/>
        <w:rPr>
          <w:lang w:bidi="fa-IR"/>
        </w:rPr>
      </w:pPr>
      <w:r>
        <w:rPr>
          <w:rtl/>
          <w:lang w:bidi="fa-IR"/>
        </w:rPr>
        <w:t xml:space="preserve">3 </w:t>
      </w:r>
      <w:r w:rsidR="00B52B76">
        <w:rPr>
          <w:rtl/>
          <w:lang w:bidi="fa-IR"/>
        </w:rPr>
        <w:t>-</w:t>
      </w:r>
      <w:r>
        <w:rPr>
          <w:rtl/>
          <w:lang w:bidi="fa-IR"/>
        </w:rPr>
        <w:t xml:space="preserve"> </w:t>
      </w:r>
      <w:r w:rsidRPr="005E49A3">
        <w:rPr>
          <w:rStyle w:val="libAlaemChar"/>
          <w:rtl/>
        </w:rPr>
        <w:t>(</w:t>
      </w:r>
      <w:r w:rsidR="005E49A3" w:rsidRPr="005E49A3">
        <w:rPr>
          <w:rStyle w:val="libAieChar"/>
          <w:rFonts w:hint="eastAsia"/>
          <w:rtl/>
        </w:rPr>
        <w:t>وَ</w:t>
      </w:r>
      <w:r w:rsidR="005E49A3" w:rsidRPr="005E49A3">
        <w:rPr>
          <w:rStyle w:val="libAieChar"/>
          <w:rtl/>
        </w:rPr>
        <w:t xml:space="preserve"> لَئِنْ شِئْنَا لَنَذْهَبَنَّ بِالَّذِي أَوْحَيْنَا إِلَيْکَ ثُمَّ لاَ تَجِدُ لَکَ بِهِ عَلَيْنَا وَکِيلاً</w:t>
      </w:r>
      <w:r w:rsidRPr="005E49A3">
        <w:rPr>
          <w:rStyle w:val="libAlaemChar"/>
          <w:rtl/>
        </w:rPr>
        <w:t>)</w:t>
      </w:r>
      <w:r>
        <w:rPr>
          <w:rtl/>
          <w:lang w:bidi="fa-IR"/>
        </w:rPr>
        <w:t xml:space="preserve"> [ الإسراء : 86 ]</w:t>
      </w:r>
    </w:p>
    <w:p w:rsidR="00B52B76" w:rsidRDefault="0056162B" w:rsidP="0056162B">
      <w:pPr>
        <w:pStyle w:val="libNormal"/>
        <w:rPr>
          <w:rtl/>
          <w:lang w:bidi="fa-IR"/>
        </w:rPr>
      </w:pPr>
      <w:r>
        <w:rPr>
          <w:rtl/>
          <w:lang w:bidi="fa-IR"/>
        </w:rPr>
        <w:t xml:space="preserve">فلو كان القرآن </w:t>
      </w:r>
      <w:r w:rsidR="00B52B76">
        <w:rPr>
          <w:rtl/>
          <w:lang w:bidi="fa-IR"/>
        </w:rPr>
        <w:t>-</w:t>
      </w:r>
      <w:r>
        <w:rPr>
          <w:rtl/>
          <w:lang w:bidi="fa-IR"/>
        </w:rPr>
        <w:t xml:space="preserve"> وهو كلام الله </w:t>
      </w:r>
      <w:r w:rsidR="00B52B76">
        <w:rPr>
          <w:rtl/>
          <w:lang w:bidi="fa-IR"/>
        </w:rPr>
        <w:t>-</w:t>
      </w:r>
      <w:r>
        <w:rPr>
          <w:rtl/>
          <w:lang w:bidi="fa-IR"/>
        </w:rPr>
        <w:t xml:space="preserve"> قديماً ، لم يصح وصفه بالإذهاب والزوال</w:t>
      </w:r>
      <w:r w:rsidR="00B52B76">
        <w:rPr>
          <w:rtl/>
          <w:lang w:bidi="fa-IR"/>
        </w:rPr>
        <w:t>.</w:t>
      </w:r>
    </w:p>
    <w:p w:rsidR="00B52B76" w:rsidRDefault="0056162B" w:rsidP="005E49A3">
      <w:pPr>
        <w:pStyle w:val="libNormal"/>
        <w:rPr>
          <w:lang w:bidi="fa-IR"/>
        </w:rPr>
      </w:pPr>
      <w:r>
        <w:rPr>
          <w:rtl/>
          <w:lang w:bidi="fa-IR"/>
        </w:rPr>
        <w:t xml:space="preserve">4 </w:t>
      </w:r>
      <w:r w:rsidR="00B52B76">
        <w:rPr>
          <w:rtl/>
          <w:lang w:bidi="fa-IR"/>
        </w:rPr>
        <w:t>-</w:t>
      </w:r>
      <w:r>
        <w:rPr>
          <w:rtl/>
          <w:lang w:bidi="fa-IR"/>
        </w:rPr>
        <w:t xml:space="preserve"> </w:t>
      </w:r>
      <w:r w:rsidRPr="005E49A3">
        <w:rPr>
          <w:rStyle w:val="libAlaemChar"/>
          <w:rtl/>
        </w:rPr>
        <w:t>(</w:t>
      </w:r>
      <w:r w:rsidR="005E49A3" w:rsidRPr="005E49A3">
        <w:rPr>
          <w:rStyle w:val="libAieChar"/>
          <w:rFonts w:hint="eastAsia"/>
          <w:rtl/>
        </w:rPr>
        <w:t>وَ</w:t>
      </w:r>
      <w:r w:rsidR="005E49A3" w:rsidRPr="005E49A3">
        <w:rPr>
          <w:rStyle w:val="libAieChar"/>
          <w:rtl/>
        </w:rPr>
        <w:t xml:space="preserve"> إِذْ قَالَ رَبُّکَ لِلْمَلاَئِکَةِ</w:t>
      </w:r>
      <w:r w:rsidRPr="005E49A3">
        <w:rPr>
          <w:rStyle w:val="libAieChar"/>
          <w:rtl/>
        </w:rPr>
        <w:t xml:space="preserve"> ... </w:t>
      </w:r>
      <w:r w:rsidRPr="005E49A3">
        <w:rPr>
          <w:rStyle w:val="libAlaemChar"/>
          <w:rtl/>
        </w:rPr>
        <w:t>)</w:t>
      </w:r>
      <w:r>
        <w:rPr>
          <w:rtl/>
          <w:lang w:bidi="fa-IR"/>
        </w:rPr>
        <w:t xml:space="preserve"> [ البقرة : 30 ]</w:t>
      </w:r>
    </w:p>
    <w:p w:rsidR="00B52B76" w:rsidRDefault="0056162B" w:rsidP="0056162B">
      <w:pPr>
        <w:pStyle w:val="libNormal"/>
        <w:rPr>
          <w:rtl/>
          <w:lang w:bidi="fa-IR"/>
        </w:rPr>
      </w:pPr>
      <w:r>
        <w:rPr>
          <w:rtl/>
          <w:lang w:bidi="fa-IR"/>
        </w:rPr>
        <w:t>و " إذ " ظرف زمان ، والمختص بزمان معيّن مُحدَث ، فنستنتج بأنّ قول الله المذكور في هذه الآية مُحدث</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5E49A3">
      <w:pPr>
        <w:pStyle w:val="libFootnote0"/>
        <w:rPr>
          <w:rtl/>
          <w:lang w:bidi="fa-IR"/>
        </w:rPr>
      </w:pPr>
      <w:r>
        <w:rPr>
          <w:rtl/>
          <w:lang w:bidi="fa-IR"/>
        </w:rPr>
        <w:t xml:space="preserve">1 </w:t>
      </w:r>
      <w:r w:rsidR="00B52B76">
        <w:rPr>
          <w:rtl/>
          <w:lang w:bidi="fa-IR"/>
        </w:rPr>
        <w:t>-</w:t>
      </w:r>
      <w:r>
        <w:rPr>
          <w:rtl/>
          <w:lang w:bidi="fa-IR"/>
        </w:rPr>
        <w:t xml:space="preserve"> قال تعالى </w:t>
      </w:r>
      <w:r w:rsidRPr="005E49A3">
        <w:rPr>
          <w:rStyle w:val="libFootnoteAlaemChar"/>
          <w:rtl/>
        </w:rPr>
        <w:t>(</w:t>
      </w:r>
      <w:r w:rsidR="005E49A3" w:rsidRPr="005E49A3">
        <w:rPr>
          <w:rStyle w:val="libFootnoteAieChar"/>
          <w:rFonts w:hint="eastAsia"/>
          <w:rtl/>
        </w:rPr>
        <w:t>إِنَّا</w:t>
      </w:r>
      <w:r w:rsidR="005E49A3" w:rsidRPr="005E49A3">
        <w:rPr>
          <w:rStyle w:val="libFootnoteAieChar"/>
          <w:rtl/>
        </w:rPr>
        <w:t xml:space="preserve"> نَحْنُ نَزَّلْنَا الذِّکْرَ وَ إِنَّا لَهُ لَحَافِظُونَ‌</w:t>
      </w:r>
      <w:r w:rsidRPr="005E49A3">
        <w:rPr>
          <w:rStyle w:val="libFootnoteAlaemChar"/>
          <w:rtl/>
        </w:rPr>
        <w:t>)</w:t>
      </w:r>
      <w:r>
        <w:rPr>
          <w:rtl/>
          <w:lang w:bidi="fa-IR"/>
        </w:rPr>
        <w:t xml:space="preserve"> [ الحجر : 9 ] أي : إنّا نزّلنا القرآن</w:t>
      </w:r>
      <w:r w:rsidR="00B52B76">
        <w:rPr>
          <w:rtl/>
          <w:lang w:bidi="fa-IR"/>
        </w:rPr>
        <w:t>.</w:t>
      </w:r>
    </w:p>
    <w:p w:rsidR="00C80CF8" w:rsidRDefault="0056162B" w:rsidP="00B52B76">
      <w:pPr>
        <w:pStyle w:val="libFootnote0"/>
        <w:rPr>
          <w:lang w:bidi="fa-IR"/>
        </w:rPr>
      </w:pPr>
      <w:r>
        <w:rPr>
          <w:rtl/>
          <w:lang w:bidi="fa-IR"/>
        </w:rPr>
        <w:t xml:space="preserve">2 </w:t>
      </w:r>
      <w:r w:rsidR="00B52B76">
        <w:rPr>
          <w:rtl/>
          <w:lang w:bidi="fa-IR"/>
        </w:rPr>
        <w:t>-</w:t>
      </w:r>
      <w:r>
        <w:rPr>
          <w:rtl/>
          <w:lang w:bidi="fa-IR"/>
        </w:rPr>
        <w:t xml:space="preserve"> انظر : النكت الاعتقادية ، الشيخ المفيد : الفصل الأوّل ، ص</w:t>
      </w:r>
      <w:r w:rsidR="007D50D2">
        <w:rPr>
          <w:rtl/>
          <w:lang w:bidi="fa-IR"/>
        </w:rPr>
        <w:t xml:space="preserve"> </w:t>
      </w:r>
      <w:r>
        <w:rPr>
          <w:rtl/>
          <w:lang w:bidi="fa-IR"/>
        </w:rPr>
        <w:t>27.</w:t>
      </w:r>
    </w:p>
    <w:p w:rsidR="00B52B76" w:rsidRDefault="0056162B" w:rsidP="00B52B76">
      <w:pPr>
        <w:pStyle w:val="libFootnote0"/>
        <w:rPr>
          <w:rtl/>
          <w:lang w:bidi="fa-IR"/>
        </w:rPr>
      </w:pPr>
      <w:r>
        <w:rPr>
          <w:rtl/>
          <w:lang w:bidi="fa-IR"/>
        </w:rPr>
        <w:t>شرح جمل العلم والعمل ، الشريف المرتضى : باب ما يجب اعتقاده في أبواب العدل ، كونه تعالى متكلّماً ، ص 91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E49A3">
      <w:pPr>
        <w:pStyle w:val="libNormal"/>
        <w:rPr>
          <w:lang w:bidi="fa-IR"/>
        </w:rPr>
      </w:pPr>
      <w:r>
        <w:rPr>
          <w:rtl/>
          <w:lang w:bidi="fa-IR"/>
        </w:rPr>
        <w:lastRenderedPageBreak/>
        <w:t xml:space="preserve">5 </w:t>
      </w:r>
      <w:r w:rsidR="00B52B76">
        <w:rPr>
          <w:rtl/>
          <w:lang w:bidi="fa-IR"/>
        </w:rPr>
        <w:t>-</w:t>
      </w:r>
      <w:r>
        <w:rPr>
          <w:rtl/>
          <w:lang w:bidi="fa-IR"/>
        </w:rPr>
        <w:t xml:space="preserve"> </w:t>
      </w:r>
      <w:r w:rsidRPr="005E49A3">
        <w:rPr>
          <w:rStyle w:val="libAlaemChar"/>
          <w:rtl/>
        </w:rPr>
        <w:t>(</w:t>
      </w:r>
      <w:r w:rsidR="005E49A3" w:rsidRPr="005E49A3">
        <w:rPr>
          <w:rStyle w:val="libAieChar"/>
          <w:rtl/>
        </w:rPr>
        <w:t>وَ مِنْ قَبْلِهِ کِتَابُ مُوسَى</w:t>
      </w:r>
      <w:r w:rsidRPr="005E49A3">
        <w:rPr>
          <w:rStyle w:val="libAlaemChar"/>
          <w:rtl/>
        </w:rPr>
        <w:t>)</w:t>
      </w:r>
      <w:r>
        <w:rPr>
          <w:rtl/>
          <w:lang w:bidi="fa-IR"/>
        </w:rPr>
        <w:t xml:space="preserve"> [ هود : 17 ]</w:t>
      </w:r>
    </w:p>
    <w:p w:rsidR="00B52B76" w:rsidRDefault="0056162B" w:rsidP="0056162B">
      <w:pPr>
        <w:pStyle w:val="libNormal"/>
        <w:rPr>
          <w:rtl/>
          <w:lang w:bidi="fa-IR"/>
        </w:rPr>
      </w:pPr>
      <w:r>
        <w:rPr>
          <w:rtl/>
          <w:lang w:bidi="fa-IR"/>
        </w:rPr>
        <w:t xml:space="preserve">وما كان قبله شيء لا يكون قديماً </w:t>
      </w:r>
      <w:r w:rsidRPr="00B52B76">
        <w:rPr>
          <w:rStyle w:val="libFootnotenumChar"/>
          <w:rtl/>
        </w:rPr>
        <w:t>(1)</w:t>
      </w:r>
      <w:r>
        <w:rPr>
          <w:rtl/>
          <w:lang w:bidi="fa-IR"/>
        </w:rPr>
        <w:t xml:space="preserve"> ، وهذه الآية تصرّح بأنّ كلام الله في الإنجيل قبل كلام الله في القرآن ، والقبلية والبعدية من علامات الحدوث ، فنستنتج بأنّ كلام الله حادث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بصورة عامة :</w:t>
      </w:r>
    </w:p>
    <w:p w:rsidR="00B52B76" w:rsidRDefault="0056162B" w:rsidP="0056162B">
      <w:pPr>
        <w:pStyle w:val="libNormal"/>
        <w:rPr>
          <w:rtl/>
          <w:lang w:bidi="fa-IR"/>
        </w:rPr>
      </w:pPr>
      <w:r>
        <w:rPr>
          <w:rtl/>
          <w:lang w:bidi="fa-IR"/>
        </w:rPr>
        <w:t xml:space="preserve">وصف الله كلامه في القرآن الكريم بالنزول </w:t>
      </w:r>
      <w:r w:rsidRPr="00B52B76">
        <w:rPr>
          <w:rStyle w:val="libFootnotenumChar"/>
          <w:rtl/>
        </w:rPr>
        <w:t>(3)</w:t>
      </w:r>
      <w:r>
        <w:rPr>
          <w:rtl/>
          <w:lang w:bidi="fa-IR"/>
        </w:rPr>
        <w:t xml:space="preserve"> والتفريق </w:t>
      </w:r>
      <w:r w:rsidRPr="00B52B76">
        <w:rPr>
          <w:rStyle w:val="libFootnotenumChar"/>
          <w:rtl/>
        </w:rPr>
        <w:t>(4)</w:t>
      </w:r>
      <w:r>
        <w:rPr>
          <w:rtl/>
          <w:lang w:bidi="fa-IR"/>
        </w:rPr>
        <w:t xml:space="preserve"> والجمع </w:t>
      </w:r>
      <w:r w:rsidRPr="00B52B76">
        <w:rPr>
          <w:rStyle w:val="libFootnotenumChar"/>
          <w:rtl/>
        </w:rPr>
        <w:t>(5)</w:t>
      </w:r>
      <w:r>
        <w:rPr>
          <w:rtl/>
          <w:lang w:bidi="fa-IR"/>
        </w:rPr>
        <w:t xml:space="preserve"> والقراءة ( 8) والترتيل </w:t>
      </w:r>
      <w:r w:rsidRPr="00B52B76">
        <w:rPr>
          <w:rStyle w:val="libFootnotenumChar"/>
          <w:rtl/>
        </w:rPr>
        <w:t>(6)</w:t>
      </w:r>
      <w:r>
        <w:rPr>
          <w:rtl/>
          <w:lang w:bidi="fa-IR"/>
        </w:rPr>
        <w:t xml:space="preserve"> والجعل </w:t>
      </w:r>
      <w:r w:rsidRPr="00B52B76">
        <w:rPr>
          <w:rStyle w:val="libFootnotenumChar"/>
          <w:rtl/>
        </w:rPr>
        <w:t>(7)</w:t>
      </w:r>
      <w:r>
        <w:rPr>
          <w:rtl/>
          <w:lang w:bidi="fa-IR"/>
        </w:rPr>
        <w:t xml:space="preserve"> والناسخ والمنسوخ </w:t>
      </w:r>
      <w:r w:rsidRPr="00B52B76">
        <w:rPr>
          <w:rStyle w:val="libFootnotenumChar"/>
          <w:rtl/>
        </w:rPr>
        <w:t>(8)</w:t>
      </w:r>
      <w:r>
        <w:rPr>
          <w:rtl/>
          <w:lang w:bidi="fa-IR"/>
        </w:rPr>
        <w:t xml:space="preserve"> و .. </w:t>
      </w:r>
      <w:r w:rsidRPr="00B52B76">
        <w:rPr>
          <w:rStyle w:val="libFootnotenumChar"/>
          <w:rtl/>
        </w:rPr>
        <w:t>(9)</w:t>
      </w:r>
      <w:r w:rsidR="00B52B76">
        <w:rPr>
          <w:rtl/>
          <w:lang w:bidi="fa-IR"/>
        </w:rPr>
        <w:t>.</w:t>
      </w:r>
    </w:p>
    <w:p w:rsidR="00B52B76" w:rsidRDefault="0056162B" w:rsidP="0056162B">
      <w:pPr>
        <w:pStyle w:val="libNormal"/>
        <w:rPr>
          <w:rtl/>
          <w:lang w:bidi="fa-IR"/>
        </w:rPr>
      </w:pPr>
      <w:r>
        <w:rPr>
          <w:rtl/>
          <w:lang w:bidi="fa-IR"/>
        </w:rPr>
        <w:t>وجميع هذه الأمور من صفات الأشياء الحادثة ، فنستنتج بأنّ كلام الله حادث</w:t>
      </w:r>
      <w:r w:rsidR="00B52B76">
        <w:rPr>
          <w:rtl/>
          <w:lang w:bidi="fa-IR"/>
        </w:rPr>
        <w:t>.</w:t>
      </w:r>
    </w:p>
    <w:p w:rsidR="00B52B76" w:rsidRDefault="0056162B" w:rsidP="0056162B">
      <w:pPr>
        <w:pStyle w:val="libNormal"/>
        <w:rPr>
          <w:lang w:bidi="fa-IR"/>
        </w:rPr>
      </w:pPr>
      <w:r>
        <w:rPr>
          <w:rtl/>
          <w:lang w:bidi="fa-IR"/>
        </w:rPr>
        <w:t xml:space="preserve">أحاديث أهل البيت </w:t>
      </w:r>
      <w:r w:rsidR="00B52B76" w:rsidRPr="00B52B76">
        <w:rPr>
          <w:rStyle w:val="libAlaemChar"/>
          <w:rtl/>
        </w:rPr>
        <w:t>عليهم‌السلام</w:t>
      </w:r>
      <w:r>
        <w:rPr>
          <w:rtl/>
          <w:lang w:bidi="fa-IR"/>
        </w:rPr>
        <w:t xml:space="preserve"> حول حدوث كلام الله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يقول [ تعالى ] لما أراد كونه " كن " فيكون ، لا بصوت يَقرَع ، ولا بنداء يُسمع ، وإنّما كلامه سبحانه فعلٌ منه ، أنشأه ومثّله ، لم يكن من قبل ذلك كائناً ، ولو كان قديماً لكان إلهاً ثانياً ) </w:t>
      </w:r>
      <w:r w:rsidRPr="00B52B76">
        <w:rPr>
          <w:rStyle w:val="libFootnotenumChar"/>
          <w:rtl/>
        </w:rPr>
        <w:t>(10)</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لم يزل الله متكلّماً ؟ فقال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إنّ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المنقذ من التقليد ، سديدالدين الحمصي ، ج 1 ، القول في كونه تعالى متكلّماً ، ص 216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المنقذ من التقليد ، سديدالدين الحمصي : ج 1 ، القول في كونه تعالى متكلّماً ، ص 216</w:t>
      </w:r>
      <w:r w:rsidR="00B52B76">
        <w:rPr>
          <w:rtl/>
          <w:lang w:bidi="fa-IR"/>
        </w:rPr>
        <w:t>.</w:t>
      </w:r>
    </w:p>
    <w:p w:rsidR="00B52B76" w:rsidRDefault="0056162B" w:rsidP="005E49A3">
      <w:pPr>
        <w:pStyle w:val="libFootnote0"/>
        <w:rPr>
          <w:lang w:bidi="fa-IR"/>
        </w:rPr>
      </w:pPr>
      <w:r>
        <w:rPr>
          <w:rtl/>
          <w:lang w:bidi="fa-IR"/>
        </w:rPr>
        <w:t xml:space="preserve">3 </w:t>
      </w:r>
      <w:r w:rsidR="00B52B76">
        <w:rPr>
          <w:rtl/>
          <w:lang w:bidi="fa-IR"/>
        </w:rPr>
        <w:t>-</w:t>
      </w:r>
      <w:r>
        <w:rPr>
          <w:rtl/>
          <w:lang w:bidi="fa-IR"/>
        </w:rPr>
        <w:t xml:space="preserve"> </w:t>
      </w:r>
      <w:r w:rsidRPr="005E49A3">
        <w:rPr>
          <w:rStyle w:val="libFootnoteAlaemChar"/>
          <w:rtl/>
        </w:rPr>
        <w:t>(</w:t>
      </w:r>
      <w:r w:rsidR="005E49A3" w:rsidRPr="005E49A3">
        <w:rPr>
          <w:rStyle w:val="libFootnoteAieChar"/>
          <w:rtl/>
        </w:rPr>
        <w:t xml:space="preserve"> نَزَّلْنَا عَلَيْکَ الْقُرْآنَ تَنْزِيلاً</w:t>
      </w:r>
      <w:r w:rsidRPr="005E49A3">
        <w:rPr>
          <w:rStyle w:val="libFootnoteAlaemChar"/>
          <w:rtl/>
        </w:rPr>
        <w:t>)</w:t>
      </w:r>
      <w:r>
        <w:rPr>
          <w:rtl/>
          <w:lang w:bidi="fa-IR"/>
        </w:rPr>
        <w:t xml:space="preserve"> [ الإنسان : 23 ]</w:t>
      </w:r>
    </w:p>
    <w:p w:rsidR="00B52B76" w:rsidRDefault="0056162B" w:rsidP="00FC47B8">
      <w:pPr>
        <w:pStyle w:val="libFootnote0"/>
        <w:rPr>
          <w:lang w:bidi="fa-IR"/>
        </w:rPr>
      </w:pPr>
      <w:r>
        <w:rPr>
          <w:rtl/>
          <w:lang w:bidi="fa-IR"/>
        </w:rPr>
        <w:t xml:space="preserve">4 </w:t>
      </w:r>
      <w:r w:rsidR="00B52B76">
        <w:rPr>
          <w:rtl/>
          <w:lang w:bidi="fa-IR"/>
        </w:rPr>
        <w:t>-</w:t>
      </w:r>
      <w:r>
        <w:rPr>
          <w:rtl/>
          <w:lang w:bidi="fa-IR"/>
        </w:rPr>
        <w:t xml:space="preserve"> </w:t>
      </w:r>
      <w:r w:rsidRPr="005E49A3">
        <w:rPr>
          <w:rStyle w:val="libFootnoteAlaemChar"/>
          <w:rtl/>
        </w:rPr>
        <w:t>(</w:t>
      </w:r>
      <w:r w:rsidR="00FC47B8" w:rsidRPr="00FC47B8">
        <w:rPr>
          <w:rStyle w:val="libFootnoteAieChar"/>
          <w:rFonts w:hint="eastAsia"/>
          <w:rtl/>
        </w:rPr>
        <w:t>وَ</w:t>
      </w:r>
      <w:r w:rsidR="00FC47B8" w:rsidRPr="00FC47B8">
        <w:rPr>
          <w:rStyle w:val="libFootnoteAieChar"/>
          <w:rtl/>
        </w:rPr>
        <w:t xml:space="preserve"> قُرْآناً فَرَقْنَاهُ لِتَقْرَأَهُ عَلَى النَّاسِ عَلَى مُکْثٍ</w:t>
      </w:r>
      <w:r w:rsidRPr="005E49A3">
        <w:rPr>
          <w:rStyle w:val="libFootnoteAlaemChar"/>
          <w:rtl/>
        </w:rPr>
        <w:t>)</w:t>
      </w:r>
      <w:r>
        <w:rPr>
          <w:rtl/>
          <w:lang w:bidi="fa-IR"/>
        </w:rPr>
        <w:t xml:space="preserve"> [ الإسراء : 106 ]</w:t>
      </w:r>
    </w:p>
    <w:p w:rsidR="00B52B76" w:rsidRDefault="0056162B" w:rsidP="00FC47B8">
      <w:pPr>
        <w:pStyle w:val="libFootnote0"/>
        <w:rPr>
          <w:rtl/>
          <w:lang w:bidi="fa-IR"/>
        </w:rPr>
      </w:pPr>
      <w:r>
        <w:rPr>
          <w:rtl/>
          <w:lang w:bidi="fa-IR"/>
        </w:rPr>
        <w:t xml:space="preserve">5 </w:t>
      </w:r>
      <w:r w:rsidR="00B52B76">
        <w:rPr>
          <w:rtl/>
          <w:lang w:bidi="fa-IR"/>
        </w:rPr>
        <w:t>-</w:t>
      </w:r>
      <w:r>
        <w:rPr>
          <w:rtl/>
          <w:lang w:bidi="fa-IR"/>
        </w:rPr>
        <w:t xml:space="preserve"> ( 8) </w:t>
      </w:r>
      <w:r w:rsidRPr="005E49A3">
        <w:rPr>
          <w:rStyle w:val="libFootnoteAlaemChar"/>
          <w:rtl/>
        </w:rPr>
        <w:t>(</w:t>
      </w:r>
      <w:r w:rsidR="00FC47B8" w:rsidRPr="00FC47B8">
        <w:rPr>
          <w:rStyle w:val="libFootnoteAieChar"/>
          <w:rFonts w:hint="eastAsia"/>
          <w:rtl/>
        </w:rPr>
        <w:t>إِنَّ</w:t>
      </w:r>
      <w:r w:rsidR="00FC47B8" w:rsidRPr="00FC47B8">
        <w:rPr>
          <w:rStyle w:val="libFootnoteAieChar"/>
          <w:rtl/>
        </w:rPr>
        <w:t xml:space="preserve"> عَلَيْنَا جَمْعَهُ وَ قُرْآنَهُ</w:t>
      </w:r>
      <w:r w:rsidR="00FC47B8" w:rsidRPr="00FC47B8">
        <w:rPr>
          <w:rStyle w:val="libFootnoteAieChar"/>
          <w:rFonts w:hint="cs"/>
          <w:rtl/>
        </w:rPr>
        <w:t xml:space="preserve"> </w:t>
      </w:r>
      <w:r w:rsidR="00FC47B8" w:rsidRPr="00FC47B8">
        <w:rPr>
          <w:rStyle w:val="libFootnoteAieChar"/>
          <w:rtl/>
        </w:rPr>
        <w:t>‌</w:t>
      </w:r>
      <w:r w:rsidR="00FC47B8" w:rsidRPr="00FC47B8">
        <w:rPr>
          <w:rStyle w:val="libFootnoteAieChar"/>
          <w:rFonts w:hint="cs"/>
          <w:rtl/>
        </w:rPr>
        <w:t xml:space="preserve">* </w:t>
      </w:r>
      <w:r w:rsidR="00FC47B8" w:rsidRPr="00FC47B8">
        <w:rPr>
          <w:rStyle w:val="libFootnoteAieChar"/>
          <w:rFonts w:hint="eastAsia"/>
          <w:rtl/>
        </w:rPr>
        <w:t>فَإِذَا</w:t>
      </w:r>
      <w:r w:rsidR="00FC47B8" w:rsidRPr="00FC47B8">
        <w:rPr>
          <w:rStyle w:val="libFootnoteAieChar"/>
          <w:rtl/>
        </w:rPr>
        <w:t xml:space="preserve"> قَرَأْنَاهُ فَاتَّبِعْ قُرْآنَهُ‌</w:t>
      </w:r>
      <w:r w:rsidRPr="005E49A3">
        <w:rPr>
          <w:rStyle w:val="libFootnoteAlaemChar"/>
          <w:rtl/>
        </w:rPr>
        <w:t>)</w:t>
      </w:r>
      <w:r>
        <w:rPr>
          <w:rtl/>
          <w:lang w:bidi="fa-IR"/>
        </w:rPr>
        <w:t xml:space="preserve"> [ القيامة : 16 </w:t>
      </w:r>
      <w:r w:rsidR="00B52B76">
        <w:rPr>
          <w:rtl/>
          <w:lang w:bidi="fa-IR"/>
        </w:rPr>
        <w:t>-</w:t>
      </w:r>
      <w:r>
        <w:rPr>
          <w:rtl/>
          <w:lang w:bidi="fa-IR"/>
        </w:rPr>
        <w:t xml:space="preserve"> 18 ]</w:t>
      </w:r>
      <w:r w:rsidR="00B52B76">
        <w:rPr>
          <w:rtl/>
          <w:lang w:bidi="fa-IR"/>
        </w:rPr>
        <w:t>.</w:t>
      </w:r>
    </w:p>
    <w:p w:rsidR="00B52B76" w:rsidRDefault="0056162B" w:rsidP="00FC47B8">
      <w:pPr>
        <w:pStyle w:val="libFootnote0"/>
        <w:rPr>
          <w:lang w:bidi="fa-IR"/>
        </w:rPr>
      </w:pPr>
      <w:r>
        <w:rPr>
          <w:rtl/>
          <w:lang w:bidi="fa-IR"/>
        </w:rPr>
        <w:t xml:space="preserve">6 </w:t>
      </w:r>
      <w:r w:rsidR="00B52B76">
        <w:rPr>
          <w:rtl/>
          <w:lang w:bidi="fa-IR"/>
        </w:rPr>
        <w:t>-</w:t>
      </w:r>
      <w:r>
        <w:rPr>
          <w:rtl/>
          <w:lang w:bidi="fa-IR"/>
        </w:rPr>
        <w:t xml:space="preserve"> </w:t>
      </w:r>
      <w:r w:rsidRPr="005E49A3">
        <w:rPr>
          <w:rStyle w:val="libFootnoteAlaemChar"/>
          <w:rtl/>
        </w:rPr>
        <w:t>(</w:t>
      </w:r>
      <w:r w:rsidR="00FC47B8" w:rsidRPr="00FC47B8">
        <w:rPr>
          <w:rStyle w:val="libFootnoteAieChar"/>
          <w:rtl/>
        </w:rPr>
        <w:t>وَ رَتَّلْنَاهُ تَرْتِيلاً</w:t>
      </w:r>
      <w:r w:rsidRPr="005E49A3">
        <w:rPr>
          <w:rStyle w:val="libFootnoteAlaemChar"/>
          <w:rtl/>
        </w:rPr>
        <w:t>)</w:t>
      </w:r>
      <w:r>
        <w:rPr>
          <w:rtl/>
          <w:lang w:bidi="fa-IR"/>
        </w:rPr>
        <w:t xml:space="preserve"> [ الفرقان : 32 ]</w:t>
      </w:r>
    </w:p>
    <w:p w:rsidR="00B52B76" w:rsidRDefault="0056162B" w:rsidP="00FC47B8">
      <w:pPr>
        <w:pStyle w:val="libFootnote0"/>
        <w:rPr>
          <w:lang w:bidi="fa-IR"/>
        </w:rPr>
      </w:pPr>
      <w:r>
        <w:rPr>
          <w:rtl/>
          <w:lang w:bidi="fa-IR"/>
        </w:rPr>
        <w:t xml:space="preserve">7 </w:t>
      </w:r>
      <w:r w:rsidR="00B52B76">
        <w:rPr>
          <w:rtl/>
          <w:lang w:bidi="fa-IR"/>
        </w:rPr>
        <w:t>-</w:t>
      </w:r>
      <w:r>
        <w:rPr>
          <w:rtl/>
          <w:lang w:bidi="fa-IR"/>
        </w:rPr>
        <w:t xml:space="preserve"> </w:t>
      </w:r>
      <w:r w:rsidRPr="005E49A3">
        <w:rPr>
          <w:rStyle w:val="libFootnoteAlaemChar"/>
          <w:rtl/>
        </w:rPr>
        <w:t>(</w:t>
      </w:r>
      <w:r w:rsidR="00FC47B8" w:rsidRPr="00FC47B8">
        <w:rPr>
          <w:rStyle w:val="libFootnoteAieChar"/>
          <w:rFonts w:hint="eastAsia"/>
          <w:rtl/>
        </w:rPr>
        <w:t>إِنَّا</w:t>
      </w:r>
      <w:r w:rsidR="00FC47B8" w:rsidRPr="00FC47B8">
        <w:rPr>
          <w:rStyle w:val="libFootnoteAieChar"/>
          <w:rtl/>
        </w:rPr>
        <w:t xml:space="preserve"> جَعَلْنَاهُ قُرْآناً عَرَبِيّاً</w:t>
      </w:r>
      <w:r w:rsidRPr="005E49A3">
        <w:rPr>
          <w:rStyle w:val="libFootnoteAlaemChar"/>
          <w:rtl/>
        </w:rPr>
        <w:t>)</w:t>
      </w:r>
      <w:r>
        <w:rPr>
          <w:rtl/>
          <w:lang w:bidi="fa-IR"/>
        </w:rPr>
        <w:t xml:space="preserve"> [ الزخرف : 3 ]</w:t>
      </w:r>
    </w:p>
    <w:p w:rsidR="00B52B76" w:rsidRDefault="0056162B" w:rsidP="00FC47B8">
      <w:pPr>
        <w:pStyle w:val="libFootnote0"/>
        <w:rPr>
          <w:lang w:bidi="fa-IR"/>
        </w:rPr>
      </w:pPr>
      <w:r>
        <w:rPr>
          <w:rtl/>
          <w:lang w:bidi="fa-IR"/>
        </w:rPr>
        <w:t xml:space="preserve">8 </w:t>
      </w:r>
      <w:r w:rsidR="00B52B76">
        <w:rPr>
          <w:rtl/>
          <w:lang w:bidi="fa-IR"/>
        </w:rPr>
        <w:t>-</w:t>
      </w:r>
      <w:r>
        <w:rPr>
          <w:rtl/>
          <w:lang w:bidi="fa-IR"/>
        </w:rPr>
        <w:t xml:space="preserve"> </w:t>
      </w:r>
      <w:r w:rsidRPr="005E49A3">
        <w:rPr>
          <w:rStyle w:val="libFootnoteAlaemChar"/>
          <w:rtl/>
        </w:rPr>
        <w:t>(</w:t>
      </w:r>
      <w:r w:rsidR="00FC47B8" w:rsidRPr="00FC47B8">
        <w:rPr>
          <w:rStyle w:val="libFootnoteAieChar"/>
          <w:rFonts w:hint="eastAsia"/>
          <w:rtl/>
        </w:rPr>
        <w:t>مَا</w:t>
      </w:r>
      <w:r w:rsidR="00FC47B8" w:rsidRPr="00FC47B8">
        <w:rPr>
          <w:rStyle w:val="libFootnoteAieChar"/>
          <w:rtl/>
        </w:rPr>
        <w:t xml:space="preserve"> نَنْسَخْ مِنْ آيَةٍ أَوْ نُنْسِهَا نَأْتِ بِخَيْرٍ مِنْهَا أَوْ مِثْلِهَا</w:t>
      </w:r>
      <w:r w:rsidRPr="005E49A3">
        <w:rPr>
          <w:rStyle w:val="libFootnoteAlaemChar"/>
          <w:rtl/>
        </w:rPr>
        <w:t>)</w:t>
      </w:r>
      <w:r>
        <w:rPr>
          <w:rtl/>
          <w:lang w:bidi="fa-IR"/>
        </w:rPr>
        <w:t xml:space="preserve"> [ البقرة : 106 ]</w:t>
      </w:r>
    </w:p>
    <w:p w:rsidR="00C80CF8" w:rsidRDefault="0056162B" w:rsidP="00B52B76">
      <w:pPr>
        <w:pStyle w:val="libFootnote0"/>
        <w:rPr>
          <w:rtl/>
          <w:lang w:bidi="fa-IR"/>
        </w:rPr>
      </w:pPr>
      <w:r>
        <w:rPr>
          <w:rtl/>
          <w:lang w:bidi="fa-IR"/>
        </w:rPr>
        <w:t xml:space="preserve">9 </w:t>
      </w:r>
      <w:r w:rsidR="00B52B76">
        <w:rPr>
          <w:rtl/>
          <w:lang w:bidi="fa-IR"/>
        </w:rPr>
        <w:t>-</w:t>
      </w:r>
      <w:r>
        <w:rPr>
          <w:rtl/>
          <w:lang w:bidi="fa-IR"/>
        </w:rPr>
        <w:t xml:space="preserve"> انظر : شرح جمل العلم والعمل ، الشريف المرتضى : باب ما يجب اعتقاده في أبواب العدل ، ص 91 ، كتاب الخلاف ، الشيخ الطوسي : ج 6 ، كتاب الإيمان ، مسألة 12 ، ص 122</w:t>
      </w:r>
      <w:r w:rsidR="00B52B76">
        <w:rPr>
          <w:rtl/>
          <w:lang w:bidi="fa-IR"/>
        </w:rPr>
        <w:t>.</w:t>
      </w:r>
    </w:p>
    <w:p w:rsidR="00C80CF8" w:rsidRDefault="0056162B" w:rsidP="00B52B76">
      <w:pPr>
        <w:pStyle w:val="libFootnote0"/>
        <w:rPr>
          <w:rtl/>
          <w:lang w:bidi="fa-IR"/>
        </w:rPr>
      </w:pPr>
      <w:r>
        <w:rPr>
          <w:rtl/>
          <w:lang w:bidi="fa-IR"/>
        </w:rPr>
        <w:t>تلخيص المحصّل ، نصيرالدين الطوسي : الركن الثالث ، القسم الثاني ، مسألة : كلام الله قديم ، ص 308</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ج 1 ، القول في كونه تعالى متكلّماً ، ص 216</w:t>
      </w:r>
      <w:r w:rsidR="00B52B76">
        <w:rPr>
          <w:rtl/>
          <w:lang w:bidi="fa-IR"/>
        </w:rPr>
        <w:t>.</w:t>
      </w:r>
    </w:p>
    <w:p w:rsidR="00B52B76" w:rsidRDefault="0056162B" w:rsidP="00B52B76">
      <w:pPr>
        <w:pStyle w:val="libFootnote0"/>
        <w:rPr>
          <w:rtl/>
          <w:lang w:bidi="fa-IR"/>
        </w:rPr>
      </w:pPr>
      <w:r>
        <w:rPr>
          <w:rtl/>
          <w:lang w:bidi="fa-IR"/>
        </w:rPr>
        <w:t xml:space="preserve">10 </w:t>
      </w:r>
      <w:r w:rsidR="00B52B76">
        <w:rPr>
          <w:rtl/>
          <w:lang w:bidi="fa-IR"/>
        </w:rPr>
        <w:t>-</w:t>
      </w:r>
      <w:r>
        <w:rPr>
          <w:rtl/>
          <w:lang w:bidi="fa-IR"/>
        </w:rPr>
        <w:t xml:space="preserve"> نهج البلاغة ، الشريف الرضي : خطبة 186 ، ص 368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41849">
      <w:pPr>
        <w:pStyle w:val="libNormal0"/>
        <w:rPr>
          <w:rtl/>
          <w:lang w:bidi="fa-IR"/>
        </w:rPr>
      </w:pPr>
      <w:r>
        <w:rPr>
          <w:rtl/>
          <w:lang w:bidi="fa-IR"/>
        </w:rPr>
        <w:lastRenderedPageBreak/>
        <w:t xml:space="preserve">الكلام صفة مُحدَثة ليست بأزلية ، كان الله عزّ وجلّ ولا متكلّم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سئل الإمام الصادق </w:t>
      </w:r>
      <w:r w:rsidR="00B52B76" w:rsidRPr="00B52B76">
        <w:rPr>
          <w:rStyle w:val="libAlaemChar"/>
          <w:rtl/>
        </w:rPr>
        <w:t>عليه‌السلام</w:t>
      </w:r>
      <w:r>
        <w:rPr>
          <w:rtl/>
          <w:lang w:bidi="fa-IR"/>
        </w:rPr>
        <w:t xml:space="preserve"> أيضاً : لم يزل [ تعالى ] متكلّماً ؟ فقال </w:t>
      </w:r>
      <w:r w:rsidR="00B52B76" w:rsidRPr="00B52B76">
        <w:rPr>
          <w:rStyle w:val="libAlaemChar"/>
          <w:rtl/>
        </w:rPr>
        <w:t>عليه‌السلام</w:t>
      </w:r>
      <w:r>
        <w:rPr>
          <w:rtl/>
          <w:lang w:bidi="fa-IR"/>
        </w:rPr>
        <w:t xml:space="preserve"> : ( الكلام مُحدَث ، كان الله عزّ وجلّ وليس بمتكلّم ، ثمّ أحدث الكلام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قال الإمام موسى بن جعفر الكاظم </w:t>
      </w:r>
      <w:r w:rsidR="00B52B76" w:rsidRPr="00B52B76">
        <w:rPr>
          <w:rStyle w:val="libAlaemChar"/>
          <w:rtl/>
        </w:rPr>
        <w:t>عليه‌السلام</w:t>
      </w:r>
      <w:r>
        <w:rPr>
          <w:rtl/>
          <w:lang w:bidi="fa-IR"/>
        </w:rPr>
        <w:t xml:space="preserve"> حول تكلّم الله عزّ وجلّ مع النبي موسى </w:t>
      </w:r>
      <w:r w:rsidR="00B52B76" w:rsidRPr="00B52B76">
        <w:rPr>
          <w:rStyle w:val="libAlaemChar"/>
          <w:rtl/>
        </w:rPr>
        <w:t>عليه‌السلام</w:t>
      </w:r>
      <w:r>
        <w:rPr>
          <w:rtl/>
          <w:lang w:bidi="fa-IR"/>
        </w:rPr>
        <w:t xml:space="preserve"> في طور سيناء حيث سمع قومه كلام الله تعالى :</w:t>
      </w:r>
    </w:p>
    <w:p w:rsidR="00B52B76" w:rsidRDefault="0056162B" w:rsidP="0056162B">
      <w:pPr>
        <w:pStyle w:val="libNormal"/>
        <w:rPr>
          <w:rtl/>
          <w:lang w:bidi="fa-IR"/>
        </w:rPr>
      </w:pPr>
      <w:r>
        <w:rPr>
          <w:rtl/>
          <w:lang w:bidi="fa-IR"/>
        </w:rPr>
        <w:t xml:space="preserve">( إنّ الله عزّ وجلّ أحدثه [ أي : أحدث كلامه تعالى ] في الشجرة ، ثمّ جعله منبعثاً منها حتّى سمعوه من جميع الوجوه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قال الإمام الكاظم </w:t>
      </w:r>
      <w:r w:rsidR="00B52B76" w:rsidRPr="00B52B76">
        <w:rPr>
          <w:rStyle w:val="libAlaemChar"/>
          <w:rtl/>
        </w:rPr>
        <w:t>عليه‌السلام</w:t>
      </w:r>
      <w:r>
        <w:rPr>
          <w:rtl/>
          <w:lang w:bidi="fa-IR"/>
        </w:rPr>
        <w:t xml:space="preserve"> : ( الكلام غير المتكلّم ... وكلّ شيء سواه مخلوق ) </w:t>
      </w:r>
      <w:r w:rsidRPr="00B52B76">
        <w:rPr>
          <w:rStyle w:val="libFootnotenumChar"/>
          <w:rtl/>
        </w:rPr>
        <w:t>(4)</w:t>
      </w:r>
      <w:r w:rsidR="00B52B76">
        <w:rPr>
          <w:rtl/>
          <w:lang w:bidi="fa-IR"/>
        </w:rPr>
        <w:t>.</w:t>
      </w:r>
    </w:p>
    <w:p w:rsidR="00B52B76" w:rsidRDefault="0056162B" w:rsidP="00941849">
      <w:pPr>
        <w:pStyle w:val="libNormal"/>
        <w:rPr>
          <w:rtl/>
          <w:lang w:bidi="fa-IR"/>
        </w:rPr>
      </w:pPr>
      <w:r>
        <w:rPr>
          <w:rtl/>
          <w:lang w:bidi="fa-IR"/>
        </w:rPr>
        <w:t xml:space="preserve">6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التوراة والإنجيل والزبور والفرقان وكلّ كتاب أُنزل ، كان كلام الله ، أنزله للعالمين نوراً وهدى ، وهي كلّها مُحدَثة ، وهي غير الله ، حيث يقول : </w:t>
      </w:r>
      <w:r w:rsidRPr="00941849">
        <w:rPr>
          <w:rStyle w:val="libAlaemChar"/>
          <w:rtl/>
        </w:rPr>
        <w:t>(</w:t>
      </w:r>
      <w:r w:rsidR="00941849" w:rsidRPr="00941849">
        <w:rPr>
          <w:rStyle w:val="libAieChar"/>
          <w:rtl/>
        </w:rPr>
        <w:t>أَوْ يُحْدِثُ لَهُمْ ذِکْراً</w:t>
      </w:r>
      <w:r w:rsidRPr="00941849">
        <w:rPr>
          <w:rStyle w:val="libAlaemChar"/>
          <w:rtl/>
        </w:rPr>
        <w:t>)</w:t>
      </w:r>
      <w:r>
        <w:rPr>
          <w:rtl/>
          <w:lang w:bidi="fa-IR"/>
        </w:rPr>
        <w:t xml:space="preserve"> [ طه : 113 ] وقال : </w:t>
      </w:r>
      <w:r w:rsidRPr="00941849">
        <w:rPr>
          <w:rStyle w:val="libAlaemChar"/>
          <w:rtl/>
        </w:rPr>
        <w:t>(</w:t>
      </w:r>
      <w:r w:rsidR="00941849" w:rsidRPr="00941849">
        <w:rPr>
          <w:rStyle w:val="libAieChar"/>
          <w:rFonts w:hint="eastAsia"/>
          <w:rtl/>
        </w:rPr>
        <w:t>مَا</w:t>
      </w:r>
      <w:r w:rsidR="00941849" w:rsidRPr="00941849">
        <w:rPr>
          <w:rStyle w:val="libAieChar"/>
          <w:rtl/>
        </w:rPr>
        <w:t xml:space="preserve"> يَأْتِيهِمْ مِنْ ذِکْرٍ مِنْ رَبِّهِمْ مُحْدَثٍ إِلاَّ اسْتَمَعُوهُ وَ هُمْ يَلْعَبُونَ‌</w:t>
      </w:r>
      <w:r w:rsidRPr="00941849">
        <w:rPr>
          <w:rStyle w:val="libAlaemChar"/>
          <w:rtl/>
        </w:rPr>
        <w:t>)</w:t>
      </w:r>
      <w:r>
        <w:rPr>
          <w:rtl/>
          <w:lang w:bidi="fa-IR"/>
        </w:rPr>
        <w:t xml:space="preserve"> [ الأنبياء : 2 ] والله أحدث الكتب كلّها التي أنزلها )</w:t>
      </w:r>
      <w:r w:rsidR="007D50D2">
        <w:rPr>
          <w:rtl/>
          <w:lang w:bidi="fa-IR"/>
        </w:rPr>
        <w:t xml:space="preserve">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موقف أهل البيت </w:t>
      </w:r>
      <w:r w:rsidR="00B52B76" w:rsidRPr="00B52B76">
        <w:rPr>
          <w:rStyle w:val="libAlaemChar"/>
          <w:rtl/>
        </w:rPr>
        <w:t>عليهم‌السلام</w:t>
      </w:r>
      <w:r>
        <w:rPr>
          <w:rtl/>
          <w:lang w:bidi="fa-IR"/>
        </w:rPr>
        <w:t xml:space="preserve"> من فتنة القول بقدم القرآن :</w:t>
      </w:r>
    </w:p>
    <w:p w:rsidR="00B52B76" w:rsidRDefault="0056162B" w:rsidP="0056162B">
      <w:pPr>
        <w:pStyle w:val="libNormal"/>
        <w:rPr>
          <w:rtl/>
          <w:lang w:bidi="fa-IR"/>
        </w:rPr>
      </w:pPr>
      <w:r>
        <w:rPr>
          <w:rtl/>
          <w:lang w:bidi="fa-IR"/>
        </w:rPr>
        <w:t>مرّ العالم الإسلامي في القرن الثالث بمحنة شديدة حول مسألة كون القرآن قديماً أو حادثاً ، وبعبارة أخرى مخلوقاً أو غير مخلوق ، ثمّ اتّخذت هذه المسألة طابعاً غير علمي ، واستغلّها البعض لتكفير مخالفيهم وسفك دمائهم</w:t>
      </w:r>
      <w:r w:rsidR="00B52B76">
        <w:rPr>
          <w:rtl/>
          <w:lang w:bidi="fa-IR"/>
        </w:rPr>
        <w:t>.</w:t>
      </w:r>
    </w:p>
    <w:p w:rsidR="00B52B76" w:rsidRDefault="0056162B" w:rsidP="0056162B">
      <w:pPr>
        <w:pStyle w:val="libNormal"/>
        <w:rPr>
          <w:lang w:bidi="fa-IR"/>
        </w:rPr>
      </w:pPr>
      <w:r>
        <w:rPr>
          <w:rtl/>
          <w:lang w:bidi="fa-IR"/>
        </w:rPr>
        <w:t xml:space="preserve">ولهذا نجد أنّ أئمة أهل البيت </w:t>
      </w:r>
      <w:r w:rsidR="00B52B76" w:rsidRPr="00B52B76">
        <w:rPr>
          <w:rStyle w:val="libAlaemChar"/>
          <w:rtl/>
        </w:rPr>
        <w:t>عليهم‌السلام</w:t>
      </w:r>
      <w:r>
        <w:rPr>
          <w:rtl/>
          <w:lang w:bidi="fa-IR"/>
        </w:rPr>
        <w:t xml:space="preserve"> منعوا أصحابهم في هذه الفترة من الخوض في هذه المسألة ، واكتفوا في بياناتهم حول هذه المسألة بأنّ القرآن كلام الله عزّ وجلّ ، ومن هذا الأحاديث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سئل الإمام موسى بن جعفر الكاظم </w:t>
      </w:r>
      <w:r w:rsidR="00B52B76" w:rsidRPr="00B52B76">
        <w:rPr>
          <w:rStyle w:val="libAlaemChar"/>
          <w:rtl/>
        </w:rPr>
        <w:t>عليه‌السلام</w:t>
      </w:r>
      <w:r>
        <w:rPr>
          <w:rtl/>
          <w:lang w:bidi="fa-IR"/>
        </w:rPr>
        <w:t xml:space="preserve"> : يابن رسول الله ما تقول في القرآن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11 ، ح 1 ، ص 135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الأمالي ، الشيخ الطوسي : المجلس السادس ، ح 282 / 34 ، ص 168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8 ، ح 24 ، ص 118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الكافي ، الشيخ الكليني : كتاب التوحيد ، باب النهي عن الجسم والصورة ، ح 7 ، ص 106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الاحتجاج ، الشيخ الطبرسي : احتجاجات الإمام الرضا </w:t>
      </w:r>
      <w:r w:rsidR="00B52B76" w:rsidRPr="00941849">
        <w:rPr>
          <w:rStyle w:val="libFootnoteAlaemChar"/>
          <w:rtl/>
        </w:rPr>
        <w:t>عليه‌السلام</w:t>
      </w:r>
      <w:r>
        <w:rPr>
          <w:rtl/>
          <w:lang w:bidi="fa-IR"/>
        </w:rPr>
        <w:t xml:space="preserve"> ، رقم : 285 ، احتجاجه </w:t>
      </w:r>
      <w:r w:rsidR="00B52B76" w:rsidRPr="00941849">
        <w:rPr>
          <w:rStyle w:val="libFootnoteAlaemChar"/>
          <w:rtl/>
        </w:rPr>
        <w:t>عليه‌السلام</w:t>
      </w:r>
      <w:r>
        <w:rPr>
          <w:rtl/>
          <w:lang w:bidi="fa-IR"/>
        </w:rPr>
        <w:t xml:space="preserve"> على أبي قرّة المحدّث ، ص 374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41849">
      <w:pPr>
        <w:pStyle w:val="libNormal0"/>
        <w:rPr>
          <w:lang w:bidi="fa-IR"/>
        </w:rPr>
      </w:pPr>
      <w:r>
        <w:rPr>
          <w:rtl/>
          <w:lang w:bidi="fa-IR"/>
        </w:rPr>
        <w:lastRenderedPageBreak/>
        <w:t>فقد اختلف فيه من قِبَلنا ، فقال قوم : إنّه مخلوق ، وقال قوم : إنّه غير مخلوق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أمّا إنّي لا أقول في ذلك ما يقولون ، ولكنّي أقول : إنّه كلام الله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سئل الإمام الرضا </w:t>
      </w:r>
      <w:r w:rsidR="00B52B76" w:rsidRPr="00B52B76">
        <w:rPr>
          <w:rStyle w:val="libAlaemChar"/>
          <w:rtl/>
        </w:rPr>
        <w:t>عليه‌السلام</w:t>
      </w:r>
      <w:r>
        <w:rPr>
          <w:rtl/>
          <w:lang w:bidi="fa-IR"/>
        </w:rPr>
        <w:t xml:space="preserve"> أيضاً : ما تقول في القرآن ؟ فقال </w:t>
      </w:r>
      <w:r w:rsidR="00B52B76" w:rsidRPr="00B52B76">
        <w:rPr>
          <w:rStyle w:val="libAlaemChar"/>
          <w:rtl/>
        </w:rPr>
        <w:t>عليه‌السلام</w:t>
      </w:r>
      <w:r>
        <w:rPr>
          <w:rtl/>
          <w:lang w:bidi="fa-IR"/>
        </w:rPr>
        <w:t xml:space="preserve"> : ( كلام الله لا تتجاوزوه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وبعد انقضاء فترة الفتنة بيّن أئمة أهل البيت </w:t>
      </w:r>
      <w:r w:rsidR="00B52B76" w:rsidRPr="00B52B76">
        <w:rPr>
          <w:rStyle w:val="libAlaemChar"/>
          <w:rtl/>
        </w:rPr>
        <w:t>عليهم‌السلام</w:t>
      </w:r>
      <w:r>
        <w:rPr>
          <w:rtl/>
          <w:lang w:bidi="fa-IR"/>
        </w:rPr>
        <w:t xml:space="preserve"> موقفهم ، وصرّحوا بحدوث القرآن </w:t>
      </w:r>
      <w:r w:rsidR="00B52B76">
        <w:rPr>
          <w:rtl/>
          <w:lang w:bidi="fa-IR"/>
        </w:rPr>
        <w:t>-</w:t>
      </w:r>
      <w:r>
        <w:rPr>
          <w:rtl/>
          <w:lang w:bidi="fa-IR"/>
        </w:rPr>
        <w:t xml:space="preserve"> كما مرّ ذكرها </w:t>
      </w:r>
      <w:r w:rsidR="00B52B76">
        <w:rPr>
          <w:rtl/>
          <w:lang w:bidi="fa-IR"/>
        </w:rPr>
        <w:t>-</w:t>
      </w:r>
      <w:r>
        <w:rPr>
          <w:rtl/>
          <w:lang w:bidi="fa-IR"/>
        </w:rPr>
        <w:t xml:space="preserve"> ونجد بوادر التصريح في الحديث الشريف التالي :</w:t>
      </w:r>
    </w:p>
    <w:p w:rsidR="00B52B76" w:rsidRDefault="0056162B" w:rsidP="0056162B">
      <w:pPr>
        <w:pStyle w:val="libNormal"/>
        <w:rPr>
          <w:lang w:bidi="fa-IR"/>
        </w:rPr>
      </w:pPr>
      <w:r>
        <w:rPr>
          <w:rtl/>
          <w:lang w:bidi="fa-IR"/>
        </w:rPr>
        <w:t xml:space="preserve">كتب الإمام علي بن موسى الرضا </w:t>
      </w:r>
      <w:r w:rsidR="00B52B76" w:rsidRPr="00B52B76">
        <w:rPr>
          <w:rStyle w:val="libAlaemChar"/>
          <w:rtl/>
        </w:rPr>
        <w:t>عليه‌السلام</w:t>
      </w:r>
      <w:r>
        <w:rPr>
          <w:rtl/>
          <w:lang w:bidi="fa-IR"/>
        </w:rPr>
        <w:t xml:space="preserve"> إلى بعض شيعته ببغداد :</w:t>
      </w:r>
    </w:p>
    <w:p w:rsidR="00B52B76" w:rsidRDefault="0056162B" w:rsidP="0056162B">
      <w:pPr>
        <w:pStyle w:val="libNormal"/>
        <w:rPr>
          <w:rtl/>
          <w:lang w:bidi="fa-IR"/>
        </w:rPr>
      </w:pPr>
      <w:r>
        <w:rPr>
          <w:rtl/>
          <w:lang w:bidi="fa-IR"/>
        </w:rPr>
        <w:t xml:space="preserve">( ... نحن نرى أنّ الجدال في القرآن بدعة ... وليس الخالق إلاّ الله عزّ وجلّ وما سواه مخلوق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أي : كلام الله غير الله تعالى ، وكلّ ما هو غير الله فهو مُحدَث ، فكلام الله مُحدَث</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الأفضل الاجتناب عن وصف القرآن بصفة " المخلوق " ؛ لأنّ " المخلوق " يأتي بعض الأحيان في اللغة العربية بمعنى " المكذوب " و " المضاف إلى غير قائله " ويُقال : هذه قصيدة مخلوقة ، أي : مكذوبة على صاحبها أو مضافة إلى غير قائلها</w:t>
      </w:r>
      <w:r w:rsidR="00B52B76">
        <w:rPr>
          <w:rtl/>
          <w:lang w:bidi="fa-IR"/>
        </w:rPr>
        <w:t>.</w:t>
      </w:r>
    </w:p>
    <w:p w:rsidR="00B52B76" w:rsidRDefault="0056162B" w:rsidP="00941849">
      <w:pPr>
        <w:pStyle w:val="libNormal"/>
        <w:rPr>
          <w:rtl/>
          <w:lang w:bidi="fa-IR"/>
        </w:rPr>
      </w:pPr>
      <w:r>
        <w:rPr>
          <w:rtl/>
          <w:lang w:bidi="fa-IR"/>
        </w:rPr>
        <w:t xml:space="preserve">ومنه قوله تعالى : </w:t>
      </w:r>
      <w:r w:rsidRPr="00941849">
        <w:rPr>
          <w:rStyle w:val="libAlaemChar"/>
          <w:rtl/>
        </w:rPr>
        <w:t>(</w:t>
      </w:r>
      <w:r w:rsidR="00941849" w:rsidRPr="00941849">
        <w:rPr>
          <w:rStyle w:val="libAieChar"/>
          <w:rtl/>
        </w:rPr>
        <w:t>إِنْ هٰذَا إِلاَّ اخْتِلاَقٌ‌</w:t>
      </w:r>
      <w:r w:rsidRPr="00941849">
        <w:rPr>
          <w:rStyle w:val="libAlaemChar"/>
          <w:rtl/>
        </w:rPr>
        <w:t>)</w:t>
      </w:r>
      <w:r>
        <w:rPr>
          <w:rtl/>
          <w:lang w:bidi="fa-IR"/>
        </w:rPr>
        <w:t xml:space="preserve"> [ ص : 7 ] أي : كذب</w:t>
      </w:r>
      <w:r w:rsidR="00B52B76">
        <w:rPr>
          <w:rtl/>
          <w:lang w:bidi="fa-IR"/>
        </w:rPr>
        <w:t>.</w:t>
      </w:r>
    </w:p>
    <w:p w:rsidR="00B52B76" w:rsidRDefault="0056162B" w:rsidP="0056162B">
      <w:pPr>
        <w:pStyle w:val="libNormal"/>
        <w:rPr>
          <w:rtl/>
          <w:lang w:bidi="fa-IR"/>
        </w:rPr>
      </w:pPr>
      <w:r>
        <w:rPr>
          <w:rtl/>
          <w:lang w:bidi="fa-IR"/>
        </w:rPr>
        <w:t xml:space="preserve">ولهذا ينبغي الامتناع من وصف القرآن بوصف " المخلوق " فيما لو كان موهماً للمعنى السلبي ، ويلزم </w:t>
      </w:r>
      <w:r w:rsidR="00B52B76">
        <w:rPr>
          <w:rtl/>
          <w:lang w:bidi="fa-IR"/>
        </w:rPr>
        <w:t>-</w:t>
      </w:r>
      <w:r>
        <w:rPr>
          <w:rtl/>
          <w:lang w:bidi="fa-IR"/>
        </w:rPr>
        <w:t xml:space="preserve"> في هذه الحالة </w:t>
      </w:r>
      <w:r w:rsidR="00B52B76">
        <w:rPr>
          <w:rtl/>
          <w:lang w:bidi="fa-IR"/>
        </w:rPr>
        <w:t>-</w:t>
      </w:r>
      <w:r>
        <w:rPr>
          <w:rtl/>
          <w:lang w:bidi="fa-IR"/>
        </w:rPr>
        <w:t xml:space="preserve"> الاقتصار على وصف القرآن بصفة " الحدوث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30 : باب القرآن ما هو ؟ ح 5 ، ص 219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ح 2 ، ص 218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ح 4 ، ص 218</w:t>
      </w:r>
      <w:r w:rsidR="00B52B76">
        <w:rPr>
          <w:rtl/>
          <w:lang w:bidi="fa-IR"/>
        </w:rPr>
        <w:t>.</w:t>
      </w:r>
    </w:p>
    <w:p w:rsidR="00C80CF8"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30 ، ذيل ح 6 ، ص 220</w:t>
      </w:r>
      <w:r w:rsidR="00B52B76">
        <w:rPr>
          <w:rtl/>
          <w:lang w:bidi="fa-IR"/>
        </w:rPr>
        <w:t>.</w:t>
      </w:r>
    </w:p>
    <w:p w:rsidR="00C80CF8" w:rsidRDefault="0056162B" w:rsidP="00B52B76">
      <w:pPr>
        <w:pStyle w:val="libFootnote0"/>
        <w:rPr>
          <w:rtl/>
          <w:lang w:bidi="fa-IR"/>
        </w:rPr>
      </w:pPr>
      <w:r>
        <w:rPr>
          <w:rtl/>
          <w:lang w:bidi="fa-IR"/>
        </w:rPr>
        <w:t>شرح جمل العلم والعمل ، الشريف المرتضى : باب ما يجب اعتقاده في أبواب العدل ، ص 91</w:t>
      </w:r>
      <w:r w:rsidR="00B52B76">
        <w:rPr>
          <w:rtl/>
          <w:lang w:bidi="fa-IR"/>
        </w:rPr>
        <w:t>.</w:t>
      </w:r>
    </w:p>
    <w:p w:rsidR="00C80CF8" w:rsidRDefault="0056162B" w:rsidP="00B52B76">
      <w:pPr>
        <w:pStyle w:val="libFootnote0"/>
        <w:rPr>
          <w:rtl/>
          <w:lang w:bidi="fa-IR"/>
        </w:rPr>
      </w:pPr>
      <w:r>
        <w:rPr>
          <w:rtl/>
          <w:lang w:bidi="fa-IR"/>
        </w:rPr>
        <w:t>تقريب المعارف ، أبو الصلاح الحلبي : مسائل العدل ، مسألة : في كونه تعالى متكلّماً ، ص 108</w:t>
      </w:r>
      <w:r w:rsidR="00B52B76">
        <w:rPr>
          <w:rtl/>
          <w:lang w:bidi="fa-IR"/>
        </w:rPr>
        <w:t>.</w:t>
      </w:r>
    </w:p>
    <w:p w:rsidR="00B52B76" w:rsidRDefault="0056162B" w:rsidP="00B52B76">
      <w:pPr>
        <w:pStyle w:val="libFootnote0"/>
        <w:rPr>
          <w:lang w:bidi="fa-IR"/>
        </w:rPr>
      </w:pPr>
      <w:r>
        <w:rPr>
          <w:rtl/>
          <w:lang w:bidi="fa-IR"/>
        </w:rPr>
        <w:t>كتاب الخلاف ، الشيخ الطوسي : ج 6 ، كتاب الإيمان ، مسألة 12 ، ص120 . غنية النزوع ، ابن زهرة الحلبي : ج 2 ، الفصل الخامس ، الكلام في صفة التكلّم ، ص 64.</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ولهذا نجد بأنّ أئمة أهل البيت </w:t>
      </w:r>
      <w:r w:rsidR="00B52B76" w:rsidRPr="00B52B76">
        <w:rPr>
          <w:rStyle w:val="libAlaemChar"/>
          <w:rtl/>
        </w:rPr>
        <w:t>عليهم‌السلام</w:t>
      </w:r>
      <w:r>
        <w:rPr>
          <w:rtl/>
          <w:lang w:bidi="fa-IR"/>
        </w:rPr>
        <w:t xml:space="preserve"> امتنعوا بعض الأحيان من وصف القرآن بصفة " المخلوق " ، منها :</w:t>
      </w:r>
    </w:p>
    <w:p w:rsidR="00B52B76" w:rsidRDefault="0056162B" w:rsidP="00941849">
      <w:pPr>
        <w:pStyle w:val="libNormal"/>
        <w:rPr>
          <w:lang w:bidi="fa-IR"/>
        </w:rPr>
      </w:pPr>
      <w:r>
        <w:rPr>
          <w:rtl/>
          <w:lang w:bidi="fa-IR"/>
        </w:rPr>
        <w:t xml:space="preserve">1 </w:t>
      </w:r>
      <w:r w:rsidR="00B52B76">
        <w:rPr>
          <w:rtl/>
          <w:lang w:bidi="fa-IR"/>
        </w:rPr>
        <w:t>-</w:t>
      </w:r>
      <w:r>
        <w:rPr>
          <w:rtl/>
          <w:lang w:bidi="fa-IR"/>
        </w:rPr>
        <w:t xml:space="preserve"> قال الإمام جعفر بن محمّد الصادق </w:t>
      </w:r>
      <w:r w:rsidR="00941849" w:rsidRPr="00B52B76">
        <w:rPr>
          <w:rStyle w:val="libAlaemChar"/>
          <w:rtl/>
        </w:rPr>
        <w:t>عليه‌السلام</w:t>
      </w:r>
      <w:r>
        <w:rPr>
          <w:rtl/>
          <w:lang w:bidi="fa-IR"/>
        </w:rPr>
        <w:t>: ( القرآن كلام الله محدَث ، غير مخلوق ، وغير أزلي مع الله تعالى ذكره ، وتعالى عن ذلك علوّاً كبيراً ،</w:t>
      </w:r>
    </w:p>
    <w:p w:rsidR="00B52B76" w:rsidRDefault="0056162B" w:rsidP="0056162B">
      <w:pPr>
        <w:pStyle w:val="libNormal"/>
        <w:rPr>
          <w:lang w:bidi="fa-IR"/>
        </w:rPr>
      </w:pPr>
      <w:r>
        <w:rPr>
          <w:rtl/>
          <w:lang w:bidi="fa-IR"/>
        </w:rPr>
        <w:t>كان الله عزّ وجلّ ولا شيء غير الله معروف ولا مجهول ،</w:t>
      </w:r>
    </w:p>
    <w:p w:rsidR="00B52B76" w:rsidRDefault="0056162B" w:rsidP="0056162B">
      <w:pPr>
        <w:pStyle w:val="libNormal"/>
        <w:rPr>
          <w:lang w:bidi="fa-IR"/>
        </w:rPr>
      </w:pPr>
      <w:r>
        <w:rPr>
          <w:rtl/>
          <w:lang w:bidi="fa-IR"/>
        </w:rPr>
        <w:t>كان عزّ وجلّ ولا متكلّم ولا مريد ، ولا متحرّك ولا فاعل ،</w:t>
      </w:r>
    </w:p>
    <w:p w:rsidR="00B52B76" w:rsidRDefault="0056162B" w:rsidP="0056162B">
      <w:pPr>
        <w:pStyle w:val="libNormal"/>
        <w:rPr>
          <w:lang w:bidi="fa-IR"/>
        </w:rPr>
      </w:pPr>
      <w:r>
        <w:rPr>
          <w:rtl/>
          <w:lang w:bidi="fa-IR"/>
        </w:rPr>
        <w:t>جلّ وعزّ ربّنا ، فجميع هذه الصفات مُحدَثة ، عند حدوث الفعل منه ،</w:t>
      </w:r>
    </w:p>
    <w:p w:rsidR="00B52B76" w:rsidRDefault="0056162B" w:rsidP="0056162B">
      <w:pPr>
        <w:pStyle w:val="libNormal"/>
        <w:rPr>
          <w:rtl/>
          <w:lang w:bidi="fa-IR"/>
        </w:rPr>
      </w:pPr>
      <w:r>
        <w:rPr>
          <w:rtl/>
          <w:lang w:bidi="fa-IR"/>
        </w:rPr>
        <w:t xml:space="preserve">جلّ وعزّ ربّنا ، والقرآن كلام الله غير مخلوق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سُئل الإمام الرضا </w:t>
      </w:r>
      <w:r w:rsidR="00B52B76" w:rsidRPr="00B52B76">
        <w:rPr>
          <w:rStyle w:val="libAlaemChar"/>
          <w:rtl/>
        </w:rPr>
        <w:t>عليه‌السلام</w:t>
      </w:r>
      <w:r>
        <w:rPr>
          <w:rtl/>
          <w:lang w:bidi="fa-IR"/>
        </w:rPr>
        <w:t xml:space="preserve"> : يابن رسول الله ، أخبرني عن القرآن أخالق أو مخلوق ؟ فقال </w:t>
      </w:r>
      <w:r w:rsidR="00B52B76" w:rsidRPr="00B52B76">
        <w:rPr>
          <w:rStyle w:val="libAlaemChar"/>
          <w:rtl/>
        </w:rPr>
        <w:t>عليه‌السلام</w:t>
      </w:r>
      <w:r>
        <w:rPr>
          <w:rtl/>
          <w:lang w:bidi="fa-IR"/>
        </w:rPr>
        <w:t xml:space="preserve"> : ( ليس بخالق ولا مخلوق، ولكنه كلام الله عزّ وجلّ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عقيدة الأشاعرة حول قدم كلام الله تعالى :</w:t>
      </w:r>
    </w:p>
    <w:p w:rsidR="00B52B76" w:rsidRDefault="0056162B" w:rsidP="0056162B">
      <w:pPr>
        <w:pStyle w:val="libNormal"/>
        <w:rPr>
          <w:lang w:bidi="fa-IR"/>
        </w:rPr>
      </w:pPr>
      <w:r>
        <w:rPr>
          <w:rtl/>
          <w:lang w:bidi="fa-IR"/>
        </w:rPr>
        <w:t>يعتقد الأشاعرة بوجود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كلام لفظي</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كلام نفسي</w:t>
      </w:r>
    </w:p>
    <w:p w:rsidR="00B52B76" w:rsidRDefault="0056162B" w:rsidP="0056162B">
      <w:pPr>
        <w:pStyle w:val="libNormal"/>
        <w:rPr>
          <w:rtl/>
          <w:lang w:bidi="fa-IR"/>
        </w:rPr>
      </w:pPr>
      <w:r>
        <w:rPr>
          <w:rtl/>
          <w:lang w:bidi="fa-IR"/>
        </w:rPr>
        <w:t>والكلام النفسي ، هو الكلام الحقيقي</w:t>
      </w:r>
      <w:r w:rsidR="00B52B76">
        <w:rPr>
          <w:rtl/>
          <w:lang w:bidi="fa-IR"/>
        </w:rPr>
        <w:t>.</w:t>
      </w:r>
    </w:p>
    <w:p w:rsidR="00B52B76" w:rsidRDefault="0056162B" w:rsidP="0056162B">
      <w:pPr>
        <w:pStyle w:val="libNormal"/>
        <w:rPr>
          <w:rtl/>
          <w:lang w:bidi="fa-IR"/>
        </w:rPr>
      </w:pPr>
      <w:r>
        <w:rPr>
          <w:rtl/>
          <w:lang w:bidi="fa-IR"/>
        </w:rPr>
        <w:t>وأمّا الكلام اللفظي فلا يعدّ كلاماً حقيقة ، وإنّما هو وسيلة للإشارة إلى الكلام النفسي</w:t>
      </w:r>
      <w:r w:rsidR="00B52B76">
        <w:rPr>
          <w:rtl/>
          <w:lang w:bidi="fa-IR"/>
        </w:rPr>
        <w:t>.</w:t>
      </w:r>
    </w:p>
    <w:p w:rsidR="00B52B76" w:rsidRDefault="0056162B" w:rsidP="0056162B">
      <w:pPr>
        <w:pStyle w:val="libNormal"/>
        <w:rPr>
          <w:rtl/>
          <w:lang w:bidi="fa-IR"/>
        </w:rPr>
      </w:pPr>
      <w:r>
        <w:rPr>
          <w:rtl/>
          <w:lang w:bidi="fa-IR"/>
        </w:rPr>
        <w:t xml:space="preserve">وكلام الله النفسي كلام قديم وقائم بذات الله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lang w:bidi="fa-IR"/>
        </w:rPr>
      </w:pPr>
      <w:r>
        <w:rPr>
          <w:rtl/>
          <w:lang w:bidi="fa-IR"/>
        </w:rPr>
        <w:t xml:space="preserve">1 </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30: باب القرآن ما هو ؟ ، ح 7 ، ص 221.</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ح 1 ، ص 218</w:t>
      </w:r>
      <w:r w:rsidR="00B52B76">
        <w:rPr>
          <w:rtl/>
          <w:lang w:bidi="fa-IR"/>
        </w:rPr>
        <w:t>.</w:t>
      </w:r>
    </w:p>
    <w:p w:rsidR="00C80CF8" w:rsidRDefault="0056162B" w:rsidP="00B52B76">
      <w:pPr>
        <w:pStyle w:val="libFootnote0"/>
        <w:rPr>
          <w:lang w:bidi="fa-IR"/>
        </w:rPr>
      </w:pPr>
      <w:r>
        <w:rPr>
          <w:rtl/>
          <w:lang w:bidi="fa-IR"/>
        </w:rPr>
        <w:t xml:space="preserve">3 </w:t>
      </w:r>
      <w:r w:rsidR="00B52B76">
        <w:rPr>
          <w:rtl/>
          <w:lang w:bidi="fa-IR"/>
        </w:rPr>
        <w:t>-</w:t>
      </w:r>
      <w:r>
        <w:rPr>
          <w:rtl/>
          <w:lang w:bidi="fa-IR"/>
        </w:rPr>
        <w:t xml:space="preserve"> انظر : المواقف ، القاضي الايجي ، بشرح الشريف الجرجاني : ج 3 ، الموقف الخامس ، المرصد الرابع ، المقصد السابع ، ص 135 ،</w:t>
      </w:r>
      <w:r w:rsidR="007D50D2">
        <w:rPr>
          <w:rtl/>
          <w:lang w:bidi="fa-IR"/>
        </w:rPr>
        <w:t xml:space="preserve"> </w:t>
      </w:r>
      <w:r>
        <w:rPr>
          <w:rtl/>
          <w:lang w:bidi="fa-IR"/>
        </w:rPr>
        <w:t>142.</w:t>
      </w:r>
    </w:p>
    <w:p w:rsidR="00B52B76" w:rsidRDefault="0056162B" w:rsidP="00B52B76">
      <w:pPr>
        <w:pStyle w:val="libFootnote0"/>
        <w:rPr>
          <w:rtl/>
          <w:lang w:bidi="fa-IR"/>
        </w:rPr>
      </w:pPr>
      <w:r>
        <w:rPr>
          <w:rtl/>
          <w:lang w:bidi="fa-IR"/>
        </w:rPr>
        <w:t>شرح المقاصد ، سعدالدين التفتازاني : ج 4 ، المقصد الخامس ، الفصل الثالث ، المبحث السادس ، ص 144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أدلة الأشاعرة على إثبات قدم كلام الله ( الأدلة العقيلة )</w:t>
      </w:r>
    </w:p>
    <w:p w:rsidR="00B52B76" w:rsidRDefault="0056162B" w:rsidP="0056162B">
      <w:pPr>
        <w:pStyle w:val="libNormal"/>
        <w:rPr>
          <w:lang w:bidi="fa-IR"/>
        </w:rPr>
      </w:pPr>
      <w:r>
        <w:rPr>
          <w:rtl/>
          <w:lang w:bidi="fa-IR"/>
        </w:rPr>
        <w:t>الدليل الأوّل :</w:t>
      </w:r>
    </w:p>
    <w:p w:rsidR="00B52B76" w:rsidRDefault="0056162B" w:rsidP="0056162B">
      <w:pPr>
        <w:pStyle w:val="libNormal"/>
        <w:rPr>
          <w:lang w:bidi="fa-IR"/>
        </w:rPr>
      </w:pPr>
      <w:r>
        <w:rPr>
          <w:rtl/>
          <w:lang w:bidi="fa-IR"/>
        </w:rPr>
        <w:t>كلامه تعالى صفة لله ،</w:t>
      </w:r>
    </w:p>
    <w:p w:rsidR="00B52B76" w:rsidRDefault="0056162B" w:rsidP="0056162B">
      <w:pPr>
        <w:pStyle w:val="libNormal"/>
        <w:rPr>
          <w:lang w:bidi="fa-IR"/>
        </w:rPr>
      </w:pPr>
      <w:r>
        <w:rPr>
          <w:rtl/>
          <w:lang w:bidi="fa-IR"/>
        </w:rPr>
        <w:t>وكلّ ما هو صفة لله فهو قديم ،</w:t>
      </w:r>
    </w:p>
    <w:p w:rsidR="00B52B76" w:rsidRDefault="0056162B" w:rsidP="0056162B">
      <w:pPr>
        <w:pStyle w:val="libNormal"/>
        <w:rPr>
          <w:rtl/>
          <w:lang w:bidi="fa-IR"/>
        </w:rPr>
      </w:pPr>
      <w:r>
        <w:rPr>
          <w:rtl/>
          <w:lang w:bidi="fa-IR"/>
        </w:rPr>
        <w:t xml:space="preserve">فنستنتج بأنّ كلامه تعالى قديم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ليس كلّ ما هو صفة لله فهو قديم ،</w:t>
      </w:r>
    </w:p>
    <w:p w:rsidR="00B52B76" w:rsidRDefault="0056162B" w:rsidP="0056162B">
      <w:pPr>
        <w:pStyle w:val="libNormal"/>
        <w:rPr>
          <w:rtl/>
          <w:lang w:bidi="fa-IR"/>
        </w:rPr>
      </w:pPr>
      <w:r>
        <w:rPr>
          <w:rtl/>
          <w:lang w:bidi="fa-IR"/>
        </w:rPr>
        <w:t>بل صفات الله تنقسم إلى قسمين : ذاتية وفعلية</w:t>
      </w:r>
      <w:r w:rsidR="00B52B76">
        <w:rPr>
          <w:rtl/>
          <w:lang w:bidi="fa-IR"/>
        </w:rPr>
        <w:t>.</w:t>
      </w:r>
    </w:p>
    <w:p w:rsidR="00B52B76" w:rsidRDefault="0056162B" w:rsidP="0056162B">
      <w:pPr>
        <w:pStyle w:val="libNormal"/>
        <w:rPr>
          <w:rtl/>
          <w:lang w:bidi="fa-IR"/>
        </w:rPr>
      </w:pPr>
      <w:r>
        <w:rPr>
          <w:rtl/>
          <w:lang w:bidi="fa-IR"/>
        </w:rPr>
        <w:t>والصفات الفعلية ليست قديمة ، و " الكلام " من صفات الله الفعلية</w:t>
      </w:r>
      <w:r w:rsidR="00B52B76">
        <w:rPr>
          <w:rtl/>
          <w:lang w:bidi="fa-IR"/>
        </w:rPr>
        <w:t>.</w:t>
      </w:r>
    </w:p>
    <w:p w:rsidR="00B52B76" w:rsidRDefault="0056162B" w:rsidP="0056162B">
      <w:pPr>
        <w:pStyle w:val="libNormal"/>
        <w:rPr>
          <w:rtl/>
          <w:lang w:bidi="fa-IR"/>
        </w:rPr>
      </w:pPr>
      <w:r>
        <w:rPr>
          <w:rtl/>
          <w:lang w:bidi="fa-IR"/>
        </w:rPr>
        <w:t>فلهذا نستنتج بأنّ كلام الله غير قديم ، بل حادث</w:t>
      </w:r>
      <w:r w:rsidR="00B52B76">
        <w:rPr>
          <w:rtl/>
          <w:lang w:bidi="fa-IR"/>
        </w:rPr>
        <w:t>.</w:t>
      </w:r>
    </w:p>
    <w:p w:rsidR="00B52B76" w:rsidRDefault="0056162B" w:rsidP="0056162B">
      <w:pPr>
        <w:pStyle w:val="libNormal"/>
        <w:rPr>
          <w:lang w:bidi="fa-IR"/>
        </w:rPr>
      </w:pPr>
      <w:r>
        <w:rPr>
          <w:rtl/>
          <w:lang w:bidi="fa-IR"/>
        </w:rPr>
        <w:t>الدليل الثاني :</w:t>
      </w:r>
    </w:p>
    <w:p w:rsidR="00B52B76" w:rsidRDefault="0056162B" w:rsidP="0056162B">
      <w:pPr>
        <w:pStyle w:val="libNormal"/>
        <w:rPr>
          <w:lang w:bidi="fa-IR"/>
        </w:rPr>
      </w:pPr>
      <w:r>
        <w:rPr>
          <w:rtl/>
          <w:lang w:bidi="fa-IR"/>
        </w:rPr>
        <w:t>يجب اتّصاف الحي بصفة الكلام ، وإلاّ اتّصف بضدّها ،</w:t>
      </w:r>
    </w:p>
    <w:p w:rsidR="00B52B76" w:rsidRDefault="0056162B" w:rsidP="0056162B">
      <w:pPr>
        <w:pStyle w:val="libNormal"/>
        <w:rPr>
          <w:rtl/>
          <w:lang w:bidi="fa-IR"/>
        </w:rPr>
      </w:pPr>
      <w:r>
        <w:rPr>
          <w:rtl/>
          <w:lang w:bidi="fa-IR"/>
        </w:rPr>
        <w:t>وضدّ الكلام هو الخرس والسكوت ، وهما نقص</w:t>
      </w:r>
      <w:r w:rsidR="00B52B76">
        <w:rPr>
          <w:rtl/>
          <w:lang w:bidi="fa-IR"/>
        </w:rPr>
        <w:t>.</w:t>
      </w:r>
    </w:p>
    <w:p w:rsidR="00B52B76" w:rsidRDefault="0056162B" w:rsidP="0056162B">
      <w:pPr>
        <w:pStyle w:val="libNormal"/>
        <w:rPr>
          <w:rtl/>
          <w:lang w:bidi="fa-IR"/>
        </w:rPr>
      </w:pPr>
      <w:r>
        <w:rPr>
          <w:rtl/>
          <w:lang w:bidi="fa-IR"/>
        </w:rPr>
        <w:t xml:space="preserve">والنقص على الله محال ، فيلزم ثبوت أنّه تعالى لم يزل متكلّماً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الهدف من الكلام إفادة الآخرين ، ولا معنى للكلام من دون وجود مخاطب ، والنقص على الله أن نقول بأنّه يتكلّم ولا يوجد مخاطب !</w:t>
      </w:r>
    </w:p>
    <w:p w:rsidR="00B52B76" w:rsidRDefault="0056162B" w:rsidP="0056162B">
      <w:pPr>
        <w:pStyle w:val="libNormal"/>
        <w:rPr>
          <w:rtl/>
          <w:lang w:bidi="fa-IR"/>
        </w:rPr>
      </w:pPr>
      <w:r>
        <w:rPr>
          <w:rtl/>
          <w:lang w:bidi="fa-IR"/>
        </w:rPr>
        <w:t xml:space="preserve">والاتّصاف بالسكوت والخرس من مختصّات من يحتاج في كلامه إلى آلة ، ولكنّ الله منزّه في كلامه عن هذه الأدوات ، بل كلامه نوع من أنواع أفعاله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كتاب المواقف ، القاضي الايجي ، بشرح الشريف الجرجاني : ج 3 ، الموقف الخامس ، المرصد الرابع ، المقصد السابع ، ص 133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الإبانة عن أصول الديانة ، أبو الحسن الأشعري : باب : الكلام في أنّ القرآن كلام الله غير مخلوق ، ص32</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غنية النزوع ، ابن زهرة الحلبي : ج 2 ، الكلام في كونه تعالى متكلّماً ، ص 61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أدلة الأشاعرة على إثبات قدم كلام الله ( الأدلة القرآنية ) :</w:t>
      </w:r>
    </w:p>
    <w:p w:rsidR="00B52B76" w:rsidRDefault="0056162B" w:rsidP="0056162B">
      <w:pPr>
        <w:pStyle w:val="libNormal"/>
        <w:rPr>
          <w:lang w:bidi="fa-IR"/>
        </w:rPr>
      </w:pPr>
      <w:r>
        <w:rPr>
          <w:rtl/>
          <w:lang w:bidi="fa-IR"/>
        </w:rPr>
        <w:t>الدليل الأوّل :</w:t>
      </w:r>
    </w:p>
    <w:p w:rsidR="00B52B76" w:rsidRDefault="0056162B" w:rsidP="00941849">
      <w:pPr>
        <w:pStyle w:val="libNormal"/>
        <w:rPr>
          <w:lang w:bidi="fa-IR"/>
        </w:rPr>
      </w:pPr>
      <w:r>
        <w:rPr>
          <w:rtl/>
          <w:lang w:bidi="fa-IR"/>
        </w:rPr>
        <w:t xml:space="preserve">قال تعالى : </w:t>
      </w:r>
      <w:r w:rsidRPr="00941849">
        <w:rPr>
          <w:rStyle w:val="libAlaemChar"/>
          <w:rtl/>
        </w:rPr>
        <w:t>(</w:t>
      </w:r>
      <w:r w:rsidR="00941849" w:rsidRPr="00941849">
        <w:rPr>
          <w:rStyle w:val="libAieChar"/>
          <w:rFonts w:hint="eastAsia"/>
          <w:rtl/>
        </w:rPr>
        <w:t>إِنَّمَا</w:t>
      </w:r>
      <w:r w:rsidR="00941849" w:rsidRPr="00941849">
        <w:rPr>
          <w:rStyle w:val="libAieChar"/>
          <w:rtl/>
        </w:rPr>
        <w:t xml:space="preserve"> قَوْلُنَا لِشَيْ‌ءٍ إِذَا أَرَدْنَاهُ أَنْ نَقُولَ لَهُ کُنْ فَيَکُونُ‌</w:t>
      </w:r>
      <w:r w:rsidRPr="00941849">
        <w:rPr>
          <w:rStyle w:val="libAlaemChar"/>
          <w:rtl/>
        </w:rPr>
        <w:t>)</w:t>
      </w:r>
      <w:r>
        <w:rPr>
          <w:rtl/>
          <w:lang w:bidi="fa-IR"/>
        </w:rPr>
        <w:t xml:space="preserve"> [ النحل : 40 ]</w:t>
      </w:r>
    </w:p>
    <w:p w:rsidR="00B52B76" w:rsidRDefault="0056162B" w:rsidP="0056162B">
      <w:pPr>
        <w:pStyle w:val="libNormal"/>
        <w:rPr>
          <w:rtl/>
          <w:lang w:bidi="fa-IR"/>
        </w:rPr>
      </w:pPr>
      <w:r>
        <w:rPr>
          <w:rtl/>
          <w:lang w:bidi="fa-IR"/>
        </w:rPr>
        <w:t>فلو كان القرآن ( وهو كلام الله ) مُحدثاً ، لوجب أن يكون هذا القرآن مخاطباً بلفظة " كن " ولو كان الله قائلاً لكلامه " كن " لكان قبل كلّ كلامه كلام</w:t>
      </w:r>
      <w:r w:rsidR="00B52B76">
        <w:rPr>
          <w:rtl/>
          <w:lang w:bidi="fa-IR"/>
        </w:rPr>
        <w:t>.</w:t>
      </w:r>
    </w:p>
    <w:p w:rsidR="00B52B76" w:rsidRDefault="0056162B" w:rsidP="0056162B">
      <w:pPr>
        <w:pStyle w:val="libNormal"/>
        <w:rPr>
          <w:lang w:bidi="fa-IR"/>
        </w:rPr>
      </w:pPr>
      <w:r>
        <w:rPr>
          <w:rtl/>
          <w:lang w:bidi="fa-IR"/>
        </w:rPr>
        <w:t>وهذا يوجب أحد أمرين :</w:t>
      </w:r>
    </w:p>
    <w:p w:rsidR="00B52B76" w:rsidRDefault="0056162B" w:rsidP="0056162B">
      <w:pPr>
        <w:pStyle w:val="libNormal"/>
        <w:rPr>
          <w:lang w:bidi="fa-IR"/>
        </w:rPr>
      </w:pPr>
      <w:r>
        <w:rPr>
          <w:rtl/>
          <w:lang w:bidi="fa-IR"/>
        </w:rPr>
        <w:t>أوّلاً : أن يقع كلّ كلام بكلام آخر إلى ما لا نهاية ،</w:t>
      </w:r>
    </w:p>
    <w:p w:rsidR="00B52B76" w:rsidRDefault="0056162B" w:rsidP="0056162B">
      <w:pPr>
        <w:pStyle w:val="libNormal"/>
        <w:rPr>
          <w:rtl/>
          <w:lang w:bidi="fa-IR"/>
        </w:rPr>
      </w:pPr>
      <w:r>
        <w:rPr>
          <w:rtl/>
          <w:lang w:bidi="fa-IR"/>
        </w:rPr>
        <w:t>فيستلزم هذا الأمر التسلسل ، وهو باطل</w:t>
      </w:r>
      <w:r w:rsidR="00B52B76">
        <w:rPr>
          <w:rtl/>
          <w:lang w:bidi="fa-IR"/>
        </w:rPr>
        <w:t>.</w:t>
      </w:r>
    </w:p>
    <w:p w:rsidR="00B52B76" w:rsidRDefault="0056162B" w:rsidP="0056162B">
      <w:pPr>
        <w:pStyle w:val="libNormal"/>
        <w:rPr>
          <w:rtl/>
          <w:lang w:bidi="fa-IR"/>
        </w:rPr>
      </w:pPr>
      <w:r>
        <w:rPr>
          <w:rtl/>
          <w:lang w:bidi="fa-IR"/>
        </w:rPr>
        <w:t>ثانياً : أن يقع كلّ كلام بكلام آخر إلى أن نصل إلى كلمة قديمة</w:t>
      </w:r>
      <w:r w:rsidR="00B52B76">
        <w:rPr>
          <w:rtl/>
          <w:lang w:bidi="fa-IR"/>
        </w:rPr>
        <w:t>.</w:t>
      </w:r>
    </w:p>
    <w:p w:rsidR="00B52B76" w:rsidRDefault="0056162B" w:rsidP="0056162B">
      <w:pPr>
        <w:pStyle w:val="libNormal"/>
        <w:rPr>
          <w:rtl/>
          <w:lang w:bidi="fa-IR"/>
        </w:rPr>
      </w:pPr>
      <w:r>
        <w:rPr>
          <w:rtl/>
          <w:lang w:bidi="fa-IR"/>
        </w:rPr>
        <w:t xml:space="preserve">فيثبت أن كلام الله تعالى قديم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 xml:space="preserve">ليس المقصود من " القول " </w:t>
      </w:r>
      <w:r w:rsidR="00B52B76">
        <w:rPr>
          <w:rtl/>
          <w:lang w:bidi="fa-IR"/>
        </w:rPr>
        <w:t>-</w:t>
      </w:r>
      <w:r>
        <w:rPr>
          <w:rtl/>
          <w:lang w:bidi="fa-IR"/>
        </w:rPr>
        <w:t xml:space="preserve"> في هذا المقام </w:t>
      </w:r>
      <w:r w:rsidR="00B52B76">
        <w:rPr>
          <w:rtl/>
          <w:lang w:bidi="fa-IR"/>
        </w:rPr>
        <w:t>-</w:t>
      </w:r>
      <w:r>
        <w:rPr>
          <w:rtl/>
          <w:lang w:bidi="fa-IR"/>
        </w:rPr>
        <w:t xml:space="preserve"> المخاطبة اللفظية بكلمة " كن " ، ليصح التقسيم المذكور في الدليل أعلاه ؛ لأنّه لا معنى لتوجيه القول والخطاب للمعدوم</w:t>
      </w:r>
      <w:r w:rsidR="00B52B76">
        <w:rPr>
          <w:rtl/>
          <w:lang w:bidi="fa-IR"/>
        </w:rPr>
        <w:t>.</w:t>
      </w:r>
    </w:p>
    <w:p w:rsidR="00B52B76" w:rsidRDefault="0056162B" w:rsidP="0056162B">
      <w:pPr>
        <w:pStyle w:val="libNormal"/>
        <w:rPr>
          <w:rtl/>
          <w:lang w:bidi="fa-IR"/>
        </w:rPr>
      </w:pPr>
      <w:r>
        <w:rPr>
          <w:rtl/>
          <w:lang w:bidi="fa-IR"/>
        </w:rPr>
        <w:t xml:space="preserve">وإنّما المقصود من " القول " هنا هو : الأمر التكويني المعبّر عن تعلّق الإرادة القطعية بإيجاد الشيء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وتستهدف هذه الآية بيان :</w:t>
      </w:r>
    </w:p>
    <w:p w:rsidR="00B52B76" w:rsidRDefault="0056162B" w:rsidP="0056162B">
      <w:pPr>
        <w:pStyle w:val="libNormal"/>
        <w:rPr>
          <w:rtl/>
          <w:lang w:bidi="fa-IR"/>
        </w:rPr>
      </w:pPr>
      <w:r>
        <w:rPr>
          <w:rtl/>
          <w:lang w:bidi="fa-IR"/>
        </w:rPr>
        <w:t>أوّلاً : إذا أراد الله شيئاً ، فسيتحقّق هذا الشيء مباشرة من دون امتناع</w:t>
      </w:r>
      <w:r w:rsidR="00B52B76">
        <w:rPr>
          <w:rtl/>
          <w:lang w:bidi="fa-IR"/>
        </w:rPr>
        <w:t>.</w:t>
      </w:r>
    </w:p>
    <w:p w:rsidR="00B52B76" w:rsidRDefault="0056162B" w:rsidP="0056162B">
      <w:pPr>
        <w:pStyle w:val="libNormal"/>
        <w:rPr>
          <w:rtl/>
          <w:lang w:bidi="fa-IR"/>
        </w:rPr>
      </w:pPr>
      <w:r>
        <w:rPr>
          <w:rtl/>
          <w:lang w:bidi="fa-IR"/>
        </w:rPr>
        <w:t xml:space="preserve">ثانياً : لا يحتاج الله في إيجاده لشيء إلى سبب يوجد له ما أراده أو يساعده في إيجاده أو يدفع عنه مانعاً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الإبانة ، أبو الحسن الأشعري : باب الكلام في أنّ القرآن كلام الله غير مخلوق ، ص 31 </w:t>
      </w:r>
      <w:r w:rsidR="00B52B76">
        <w:rPr>
          <w:rtl/>
          <w:lang w:bidi="fa-IR"/>
        </w:rPr>
        <w:t>-</w:t>
      </w:r>
      <w:r>
        <w:rPr>
          <w:rtl/>
          <w:lang w:bidi="fa-IR"/>
        </w:rPr>
        <w:t xml:space="preserve"> 32 . و ص 37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للمزيد راجع : التبيان في تفسير القرآن ، الشيخ الطوسي : تفسير آية 118 من سورة البقرة ، ص 432 </w:t>
      </w:r>
      <w:r w:rsidR="00B52B76">
        <w:rPr>
          <w:rtl/>
          <w:lang w:bidi="fa-IR"/>
        </w:rPr>
        <w:t>-</w:t>
      </w:r>
      <w:r>
        <w:rPr>
          <w:rtl/>
          <w:lang w:bidi="fa-IR"/>
        </w:rPr>
        <w:t xml:space="preserve"> 433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غنية النزوع ، ابن زهرة الحلبي : ج 2 ، الكلام في كونه تعالى متكلّماً ، ص 63 ، المنقذ من التقليد ، سديد الدين الحمصي : ج1 ، القول في كونه تعالى متكلّماً ص218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ولهذا قال الإمام علي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xml:space="preserve">( يقول [ تعالى ] لما أراد كونه " كن " فيكون ، لا بصوت يقرع ، ولا بنداء يسمع ، وإنّما كلامه سبحانه فعل منه ، أنشأه ومثّله ، لم يكن من قبل ذلك كائناً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الدليل الثاني للأشاعرة على قدم كلام الله :</w:t>
      </w:r>
    </w:p>
    <w:p w:rsidR="00B52B76" w:rsidRDefault="0056162B" w:rsidP="00EA58C3">
      <w:pPr>
        <w:pStyle w:val="libNormal"/>
        <w:rPr>
          <w:lang w:bidi="fa-IR"/>
        </w:rPr>
      </w:pPr>
      <w:r>
        <w:rPr>
          <w:rtl/>
          <w:lang w:bidi="fa-IR"/>
        </w:rPr>
        <w:t xml:space="preserve">قال تعالى : </w:t>
      </w:r>
      <w:r w:rsidRPr="00EA58C3">
        <w:rPr>
          <w:rStyle w:val="libAlaemChar"/>
          <w:rtl/>
        </w:rPr>
        <w:t>(</w:t>
      </w:r>
      <w:r w:rsidR="00EA58C3" w:rsidRPr="00EA58C3">
        <w:rPr>
          <w:rStyle w:val="libAieChar"/>
          <w:rtl/>
        </w:rPr>
        <w:t>أَلاَ لَهُ الْخَلْقُ وَ ا</w:t>
      </w:r>
      <w:r w:rsidR="00EA58C3" w:rsidRPr="00EA58C3">
        <w:rPr>
          <w:rStyle w:val="libAieChar"/>
          <w:rFonts w:hint="eastAsia"/>
          <w:rtl/>
        </w:rPr>
        <w:t>لْأَمْرُ</w:t>
      </w:r>
      <w:r w:rsidR="00EA58C3" w:rsidRPr="00EA58C3">
        <w:rPr>
          <w:rStyle w:val="libAieChar"/>
          <w:rtl/>
        </w:rPr>
        <w:t xml:space="preserve"> تَبَارَکَ اللَّهُ رَبُّ الْعَالَمِينَ‌</w:t>
      </w:r>
      <w:r w:rsidRPr="00EA58C3">
        <w:rPr>
          <w:rStyle w:val="libAlaemChar"/>
          <w:rtl/>
        </w:rPr>
        <w:t>)</w:t>
      </w:r>
      <w:r>
        <w:rPr>
          <w:rtl/>
          <w:lang w:bidi="fa-IR"/>
        </w:rPr>
        <w:t xml:space="preserve"> [ الأعراف : 54 ]</w:t>
      </w:r>
    </w:p>
    <w:p w:rsidR="00B52B76" w:rsidRDefault="0056162B" w:rsidP="0056162B">
      <w:pPr>
        <w:pStyle w:val="libNormal"/>
        <w:rPr>
          <w:rtl/>
          <w:lang w:bidi="fa-IR"/>
        </w:rPr>
      </w:pPr>
      <w:r>
        <w:rPr>
          <w:rtl/>
          <w:lang w:bidi="fa-IR"/>
        </w:rPr>
        <w:t xml:space="preserve">كلمة " الخلق " في هذه الآية تشمل جميع ما خلق الله ، وكلمة " الأمر " في هذه الآية تدل على وجود شيء غير ما خلق الله ، فيثبت بذلك وجود شيء </w:t>
      </w:r>
      <w:r w:rsidR="00B52B76">
        <w:rPr>
          <w:rtl/>
          <w:lang w:bidi="fa-IR"/>
        </w:rPr>
        <w:t>-</w:t>
      </w:r>
      <w:r>
        <w:rPr>
          <w:rtl/>
          <w:lang w:bidi="fa-IR"/>
        </w:rPr>
        <w:t xml:space="preserve"> وهو أمر الله </w:t>
      </w:r>
      <w:r w:rsidR="00B52B76">
        <w:rPr>
          <w:rtl/>
          <w:lang w:bidi="fa-IR"/>
        </w:rPr>
        <w:t>-</w:t>
      </w:r>
      <w:r>
        <w:rPr>
          <w:rtl/>
          <w:lang w:bidi="fa-IR"/>
        </w:rPr>
        <w:t xml:space="preserve"> غير مخلوق وغير حادث ، وأمر الله هو كلامه</w:t>
      </w:r>
      <w:r w:rsidR="00B52B76">
        <w:rPr>
          <w:rtl/>
          <w:lang w:bidi="fa-IR"/>
        </w:rPr>
        <w:t>.</w:t>
      </w:r>
    </w:p>
    <w:p w:rsidR="00B52B76" w:rsidRDefault="0056162B" w:rsidP="0056162B">
      <w:pPr>
        <w:pStyle w:val="libNormal"/>
        <w:rPr>
          <w:rtl/>
          <w:lang w:bidi="fa-IR"/>
        </w:rPr>
      </w:pPr>
      <w:r>
        <w:rPr>
          <w:rtl/>
          <w:lang w:bidi="fa-IR"/>
        </w:rPr>
        <w:t xml:space="preserve">فيثبت بأنّ كلام الله غير حادث ، أي : قديم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lang w:bidi="fa-IR"/>
        </w:rPr>
      </w:pPr>
      <w:r>
        <w:rPr>
          <w:rtl/>
          <w:lang w:bidi="fa-IR"/>
        </w:rPr>
        <w:t>أوّلاً :</w:t>
      </w:r>
    </w:p>
    <w:p w:rsidR="00B52B76" w:rsidRDefault="0056162B" w:rsidP="0056162B">
      <w:pPr>
        <w:pStyle w:val="libNormal"/>
        <w:rPr>
          <w:lang w:bidi="fa-IR"/>
        </w:rPr>
      </w:pPr>
      <w:r>
        <w:rPr>
          <w:rtl/>
          <w:lang w:bidi="fa-IR"/>
        </w:rPr>
        <w:t>ليس " الأمر " في هذه الآية بمعنى " كلام الله "</w:t>
      </w:r>
    </w:p>
    <w:p w:rsidR="00B52B76" w:rsidRDefault="0056162B" w:rsidP="0056162B">
      <w:pPr>
        <w:pStyle w:val="libNormal"/>
        <w:rPr>
          <w:rtl/>
          <w:lang w:bidi="fa-IR"/>
        </w:rPr>
      </w:pPr>
      <w:r>
        <w:rPr>
          <w:rtl/>
          <w:lang w:bidi="fa-IR"/>
        </w:rPr>
        <w:t>بل " الأمر " في هذه الآية بمعنى التصرّف والتدبير للنظام المهيمن على العالم</w:t>
      </w:r>
      <w:r w:rsidR="00B52B76">
        <w:rPr>
          <w:rtl/>
          <w:lang w:bidi="fa-IR"/>
        </w:rPr>
        <w:t>.</w:t>
      </w:r>
    </w:p>
    <w:p w:rsidR="00B52B76" w:rsidRDefault="0056162B" w:rsidP="00EA58C3">
      <w:pPr>
        <w:pStyle w:val="libNormal"/>
        <w:rPr>
          <w:lang w:bidi="fa-IR"/>
        </w:rPr>
      </w:pPr>
      <w:r>
        <w:rPr>
          <w:rtl/>
          <w:lang w:bidi="fa-IR"/>
        </w:rPr>
        <w:t xml:space="preserve">ففي قوله تعالى : </w:t>
      </w:r>
      <w:r w:rsidRPr="00EA58C3">
        <w:rPr>
          <w:rStyle w:val="libAlaemChar"/>
          <w:rtl/>
        </w:rPr>
        <w:t>(</w:t>
      </w:r>
      <w:r w:rsidR="00EA58C3" w:rsidRPr="00EA58C3">
        <w:rPr>
          <w:rStyle w:val="libAieChar"/>
          <w:rtl/>
        </w:rPr>
        <w:t>لَهُ الْخَلْقُ وَ ا</w:t>
      </w:r>
      <w:r w:rsidR="00EA58C3" w:rsidRPr="00EA58C3">
        <w:rPr>
          <w:rStyle w:val="libAieChar"/>
          <w:rFonts w:hint="eastAsia"/>
          <w:rtl/>
        </w:rPr>
        <w:t>لْأَمْرُ</w:t>
      </w:r>
      <w:r w:rsidRPr="00EA58C3">
        <w:rPr>
          <w:rStyle w:val="libAlaemChar"/>
          <w:rtl/>
        </w:rPr>
        <w:t>)</w:t>
      </w:r>
      <w:r>
        <w:rPr>
          <w:rtl/>
          <w:lang w:bidi="fa-IR"/>
        </w:rPr>
        <w:t xml:space="preserve"> [ الأعراف : 54 ] : " الخلق " بمعنى إيجاد ذوات أشياء العالم ،</w:t>
      </w:r>
    </w:p>
    <w:p w:rsidR="00B52B76" w:rsidRDefault="0056162B" w:rsidP="0056162B">
      <w:pPr>
        <w:pStyle w:val="libNormal"/>
        <w:rPr>
          <w:rtl/>
          <w:lang w:bidi="fa-IR"/>
        </w:rPr>
      </w:pPr>
      <w:r>
        <w:rPr>
          <w:rtl/>
          <w:lang w:bidi="fa-IR"/>
        </w:rPr>
        <w:t xml:space="preserve">و " الأمر " بمعنى التصرّف في هذا الخلق ، وتدبير النظام الحاكم على أشياء العالم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قرائن تفسير " الأمر " بمعنى تدبير النظام :</w:t>
      </w:r>
    </w:p>
    <w:p w:rsidR="00B52B76" w:rsidRDefault="0056162B" w:rsidP="00EA58C3">
      <w:pPr>
        <w:pStyle w:val="libNormal"/>
        <w:rPr>
          <w:lang w:bidi="fa-IR"/>
        </w:rPr>
      </w:pPr>
      <w:r>
        <w:rPr>
          <w:rtl/>
          <w:lang w:bidi="fa-IR"/>
        </w:rPr>
        <w:t xml:space="preserve">قال تعالى في نفس هذه الآية : </w:t>
      </w:r>
      <w:r w:rsidRPr="00EA58C3">
        <w:rPr>
          <w:rStyle w:val="libAlaemChar"/>
          <w:rtl/>
        </w:rPr>
        <w:t>(</w:t>
      </w:r>
      <w:r w:rsidR="00EA58C3" w:rsidRPr="00EA58C3">
        <w:rPr>
          <w:rStyle w:val="libAieChar"/>
          <w:rtl/>
        </w:rPr>
        <w:t>وَ النُّجُومَ مُسَخَّرَاتٍ بِأَمْرِهِ أَلاَ لَهُ الْخَلْقُ</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نهج البلاغة ، الشريف الرضي : خطبة 186 ، ص 368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الإبانة عن أصول الديانة ، أبو الحسن الأشعري : باب الكلام في أنّ القرآن كلام الله غير مخلوق ، ص31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التبيان في تفسير القرآن ، الشيخ الطوسي : ج 4 ، تفسير آية 54 ، من سورة الأعراف ، ص 423</w:t>
      </w:r>
      <w:r w:rsidR="00B52B76">
        <w:rPr>
          <w:rtl/>
          <w:lang w:bidi="fa-IR"/>
        </w:rPr>
        <w:t>.</w:t>
      </w:r>
    </w:p>
    <w:p w:rsidR="00B52B76" w:rsidRDefault="00B52B76" w:rsidP="00B52B76">
      <w:pPr>
        <w:pStyle w:val="libNormal"/>
        <w:rPr>
          <w:rtl/>
          <w:lang w:bidi="fa-IR"/>
        </w:rPr>
      </w:pPr>
      <w:r>
        <w:rPr>
          <w:rtl/>
          <w:lang w:bidi="fa-IR"/>
        </w:rPr>
        <w:br w:type="page"/>
      </w:r>
    </w:p>
    <w:p w:rsidR="00B52B76" w:rsidRDefault="00EA58C3" w:rsidP="008F412B">
      <w:pPr>
        <w:pStyle w:val="libNormal0"/>
        <w:rPr>
          <w:lang w:bidi="fa-IR"/>
        </w:rPr>
      </w:pPr>
      <w:r w:rsidRPr="00EA58C3">
        <w:rPr>
          <w:rStyle w:val="libAieChar"/>
          <w:rtl/>
        </w:rPr>
        <w:lastRenderedPageBreak/>
        <w:t>وَ ا</w:t>
      </w:r>
      <w:r w:rsidRPr="00EA58C3">
        <w:rPr>
          <w:rStyle w:val="libAieChar"/>
          <w:rFonts w:hint="eastAsia"/>
          <w:rtl/>
        </w:rPr>
        <w:t>لْأَمْرُ</w:t>
      </w:r>
      <w:r w:rsidR="0056162B" w:rsidRPr="00EA58C3">
        <w:rPr>
          <w:rStyle w:val="libAieChar"/>
          <w:rtl/>
        </w:rPr>
        <w:t xml:space="preserve"> </w:t>
      </w:r>
      <w:r w:rsidR="0056162B" w:rsidRPr="00EA58C3">
        <w:rPr>
          <w:rStyle w:val="libAlaemChar"/>
          <w:rtl/>
        </w:rPr>
        <w:t>)</w:t>
      </w:r>
      <w:r w:rsidR="0056162B">
        <w:rPr>
          <w:rtl/>
          <w:lang w:bidi="fa-IR"/>
        </w:rPr>
        <w:t xml:space="preserve"> [ الأعراف : 54 ]</w:t>
      </w:r>
    </w:p>
    <w:p w:rsidR="00B52B76" w:rsidRDefault="0056162B" w:rsidP="0056162B">
      <w:pPr>
        <w:pStyle w:val="libNormal"/>
        <w:rPr>
          <w:rtl/>
          <w:lang w:bidi="fa-IR"/>
        </w:rPr>
      </w:pPr>
      <w:r>
        <w:rPr>
          <w:rtl/>
          <w:lang w:bidi="fa-IR"/>
        </w:rPr>
        <w:t>أي : والنجوم مسخّرات بتصرّفه تعالى وتدبيره</w:t>
      </w:r>
      <w:r w:rsidR="00B52B76">
        <w:rPr>
          <w:rtl/>
          <w:lang w:bidi="fa-IR"/>
        </w:rPr>
        <w:t>.</w:t>
      </w:r>
    </w:p>
    <w:p w:rsidR="00B52B76" w:rsidRDefault="0056162B" w:rsidP="0056162B">
      <w:pPr>
        <w:pStyle w:val="libNormal"/>
        <w:rPr>
          <w:lang w:bidi="fa-IR"/>
        </w:rPr>
      </w:pPr>
      <w:r>
        <w:rPr>
          <w:rtl/>
          <w:lang w:bidi="fa-IR"/>
        </w:rPr>
        <w:t>ومن القرائن الأخرى الدالة على أنّ كلمة " الأمر " الواردة بعد كلمة " الخلق " ، تعني " تدبير الأمر " ، هو أنّ عبارة " تدبير الأمر " وردت بعد كلمة " الخلق " أو معنى " الخلق " في الآيتين التاليتين :</w:t>
      </w:r>
    </w:p>
    <w:p w:rsidR="00B52B76" w:rsidRDefault="0056162B" w:rsidP="00EA58C3">
      <w:pPr>
        <w:pStyle w:val="libNormal"/>
        <w:rPr>
          <w:lang w:bidi="fa-IR"/>
        </w:rPr>
      </w:pPr>
      <w:r>
        <w:rPr>
          <w:rtl/>
          <w:lang w:bidi="fa-IR"/>
        </w:rPr>
        <w:t xml:space="preserve">1 </w:t>
      </w:r>
      <w:r w:rsidR="00B52B76">
        <w:rPr>
          <w:rtl/>
          <w:lang w:bidi="fa-IR"/>
        </w:rPr>
        <w:t>-</w:t>
      </w:r>
      <w:r>
        <w:rPr>
          <w:rtl/>
          <w:lang w:bidi="fa-IR"/>
        </w:rPr>
        <w:t xml:space="preserve"> قوله تعالى : </w:t>
      </w:r>
      <w:r w:rsidRPr="00EA58C3">
        <w:rPr>
          <w:rStyle w:val="libAlaemChar"/>
          <w:rtl/>
        </w:rPr>
        <w:t>(</w:t>
      </w:r>
      <w:r w:rsidR="00EA58C3" w:rsidRPr="00EA58C3">
        <w:rPr>
          <w:rStyle w:val="libAieChar"/>
          <w:rFonts w:hint="eastAsia"/>
          <w:rtl/>
        </w:rPr>
        <w:t>إِنَّ</w:t>
      </w:r>
      <w:r w:rsidR="00EA58C3" w:rsidRPr="00EA58C3">
        <w:rPr>
          <w:rStyle w:val="libAieChar"/>
          <w:rtl/>
        </w:rPr>
        <w:t xml:space="preserve"> رَبَّکُمُ اللَّهُ الَّذِي خَلَقَ السَّمَاوَاتِ وَ الْأَرْضَ فِي سِتَّةِ أَيَّامٍ ثُمَّ اسْتَوَى عَلَى الْعَرْشِ يُدَبِّرُ الْأَمْرَ</w:t>
      </w:r>
      <w:r w:rsidRPr="00EA58C3">
        <w:rPr>
          <w:rStyle w:val="libAlaemChar"/>
          <w:rtl/>
        </w:rPr>
        <w:t>)</w:t>
      </w:r>
      <w:r>
        <w:rPr>
          <w:rtl/>
          <w:lang w:bidi="fa-IR"/>
        </w:rPr>
        <w:t xml:space="preserve"> [ يونس : 3 ]</w:t>
      </w:r>
    </w:p>
    <w:p w:rsidR="00B52B76" w:rsidRDefault="0056162B" w:rsidP="00EA58C3">
      <w:pPr>
        <w:pStyle w:val="libNormal"/>
        <w:rPr>
          <w:lang w:bidi="fa-IR"/>
        </w:rPr>
      </w:pPr>
      <w:r>
        <w:rPr>
          <w:rtl/>
          <w:lang w:bidi="fa-IR"/>
        </w:rPr>
        <w:t xml:space="preserve">2 </w:t>
      </w:r>
      <w:r w:rsidR="00B52B76">
        <w:rPr>
          <w:rtl/>
          <w:lang w:bidi="fa-IR"/>
        </w:rPr>
        <w:t>-</w:t>
      </w:r>
      <w:r>
        <w:rPr>
          <w:rtl/>
          <w:lang w:bidi="fa-IR"/>
        </w:rPr>
        <w:t xml:space="preserve"> قوله تعالى : </w:t>
      </w:r>
      <w:r w:rsidRPr="00EA58C3">
        <w:rPr>
          <w:rStyle w:val="libAlaemChar"/>
          <w:rtl/>
        </w:rPr>
        <w:t>(</w:t>
      </w:r>
      <w:r w:rsidR="00EA58C3" w:rsidRPr="00EA58C3">
        <w:rPr>
          <w:rStyle w:val="libAieChar"/>
          <w:rFonts w:hint="eastAsia"/>
          <w:rtl/>
        </w:rPr>
        <w:t>اللَّهُ</w:t>
      </w:r>
      <w:r w:rsidR="00EA58C3" w:rsidRPr="00EA58C3">
        <w:rPr>
          <w:rStyle w:val="libAieChar"/>
          <w:rtl/>
        </w:rPr>
        <w:t xml:space="preserve"> الَّذِي رَفَعَ السَّمَاوَاتِ بِغَيْرِ عَمَدٍ تَرَوْنَهَا ثُمَّ اسْتَوَى عَلَى الْعَرْشِ وَ سَخَّرَ الشَّمْسَ وَ الْقَمَرَ کُلٌّ يَجْرِي لِأَجَلٍ مُسَمًّى يُدَبِّرُ الْأَمْرَ</w:t>
      </w:r>
      <w:r w:rsidRPr="00EA58C3">
        <w:rPr>
          <w:rStyle w:val="libAieChar"/>
          <w:rtl/>
        </w:rPr>
        <w:t xml:space="preserve">... </w:t>
      </w:r>
      <w:r w:rsidRPr="00EA58C3">
        <w:rPr>
          <w:rStyle w:val="libAlaemChar"/>
          <w:rtl/>
        </w:rPr>
        <w:t>)</w:t>
      </w:r>
      <w:r>
        <w:rPr>
          <w:rtl/>
          <w:lang w:bidi="fa-IR"/>
        </w:rPr>
        <w:t xml:space="preserve"> [ الرعد : 2 ]</w:t>
      </w:r>
    </w:p>
    <w:p w:rsidR="00B52B76" w:rsidRDefault="0056162B" w:rsidP="0056162B">
      <w:pPr>
        <w:pStyle w:val="libNormal"/>
        <w:rPr>
          <w:lang w:bidi="fa-IR"/>
        </w:rPr>
      </w:pPr>
      <w:r>
        <w:rPr>
          <w:rtl/>
          <w:lang w:bidi="fa-IR"/>
        </w:rPr>
        <w:t>الهدف من ذكر " الأمر " بعد " الخلق " :</w:t>
      </w:r>
    </w:p>
    <w:p w:rsidR="00B52B76" w:rsidRDefault="0056162B" w:rsidP="00EA58C3">
      <w:pPr>
        <w:pStyle w:val="libNormal"/>
        <w:rPr>
          <w:rtl/>
          <w:lang w:bidi="fa-IR"/>
        </w:rPr>
      </w:pPr>
      <w:r>
        <w:rPr>
          <w:rtl/>
          <w:lang w:bidi="fa-IR"/>
        </w:rPr>
        <w:t xml:space="preserve">يستهدف قوله تعالى : </w:t>
      </w:r>
      <w:r w:rsidRPr="00EA58C3">
        <w:rPr>
          <w:rStyle w:val="libAlaemChar"/>
          <w:rtl/>
        </w:rPr>
        <w:t>(</w:t>
      </w:r>
      <w:r w:rsidR="00EA58C3" w:rsidRPr="00EA58C3">
        <w:rPr>
          <w:rStyle w:val="libAieChar"/>
          <w:rtl/>
        </w:rPr>
        <w:t>أَلاَ لَهُ الْخَلْقُ وَ ا</w:t>
      </w:r>
      <w:r w:rsidR="00EA58C3" w:rsidRPr="00EA58C3">
        <w:rPr>
          <w:rStyle w:val="libAieChar"/>
          <w:rFonts w:hint="eastAsia"/>
          <w:rtl/>
        </w:rPr>
        <w:t>لْأَمْرُ</w:t>
      </w:r>
      <w:r w:rsidRPr="00EA58C3">
        <w:rPr>
          <w:rStyle w:val="libAlaemChar"/>
          <w:rtl/>
        </w:rPr>
        <w:t>)</w:t>
      </w:r>
      <w:r>
        <w:rPr>
          <w:rtl/>
          <w:lang w:bidi="fa-IR"/>
        </w:rPr>
        <w:t xml:space="preserve"> [ الأعراف : 54 ] بيان أنّه تعالى بعد خلقه للعالم لم يترك تفويض تدبير نظامه لغيره ، بل كما يقوم الله بخلق هذا العالم ، فإنّه أيضاً يتولّى أمر تدبير نظامه والتصرّف في شؤونه</w:t>
      </w:r>
      <w:r w:rsidR="00B52B76">
        <w:rPr>
          <w:rtl/>
          <w:lang w:bidi="fa-IR"/>
        </w:rPr>
        <w:t>.</w:t>
      </w:r>
    </w:p>
    <w:p w:rsidR="00B52B76" w:rsidRDefault="0056162B" w:rsidP="0056162B">
      <w:pPr>
        <w:pStyle w:val="libNormal"/>
        <w:rPr>
          <w:rtl/>
          <w:lang w:bidi="fa-IR"/>
        </w:rPr>
      </w:pPr>
      <w:r>
        <w:rPr>
          <w:rtl/>
          <w:lang w:bidi="fa-IR"/>
        </w:rPr>
        <w:t>وليس في هذه الآية أدنى إشارة أو قرينة على أنّ المقصود من الأمر هو الكلام الإلهي</w:t>
      </w:r>
      <w:r w:rsidR="00B52B76">
        <w:rPr>
          <w:rtl/>
          <w:lang w:bidi="fa-IR"/>
        </w:rPr>
        <w:t>.</w:t>
      </w:r>
    </w:p>
    <w:p w:rsidR="00B52B76" w:rsidRDefault="0056162B" w:rsidP="0056162B">
      <w:pPr>
        <w:pStyle w:val="libNormal"/>
        <w:rPr>
          <w:lang w:bidi="fa-IR"/>
        </w:rPr>
      </w:pPr>
      <w:r>
        <w:rPr>
          <w:rtl/>
          <w:lang w:bidi="fa-IR"/>
        </w:rPr>
        <w:t>ثانياً :</w:t>
      </w:r>
    </w:p>
    <w:p w:rsidR="00B52B76" w:rsidRDefault="0056162B" w:rsidP="0056162B">
      <w:pPr>
        <w:pStyle w:val="libNormal"/>
        <w:rPr>
          <w:rtl/>
          <w:lang w:bidi="fa-IR"/>
        </w:rPr>
      </w:pPr>
      <w:r>
        <w:rPr>
          <w:rtl/>
          <w:lang w:bidi="fa-IR"/>
        </w:rPr>
        <w:t>لو سلّمنا بأنّ " الأمر " يعني " كلام الله " ، فإنّ إفراده عن الخلق لا يعني أنّه غير مخلوق ، بل يفيد هذا الإفراد تعظيم شأنه فحسب</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EA58C3">
      <w:pPr>
        <w:pStyle w:val="libNormal"/>
        <w:rPr>
          <w:lang w:bidi="fa-IR"/>
        </w:rPr>
      </w:pPr>
      <w:r>
        <w:rPr>
          <w:rtl/>
          <w:lang w:bidi="fa-IR"/>
        </w:rPr>
        <w:t xml:space="preserve">قوله تعالى: </w:t>
      </w:r>
      <w:r w:rsidRPr="00EA58C3">
        <w:rPr>
          <w:rStyle w:val="libAlaemChar"/>
          <w:rtl/>
        </w:rPr>
        <w:t>(</w:t>
      </w:r>
      <w:r w:rsidRPr="00EA58C3">
        <w:rPr>
          <w:rStyle w:val="libAieChar"/>
          <w:rtl/>
        </w:rPr>
        <w:t xml:space="preserve"> قل </w:t>
      </w:r>
      <w:r w:rsidR="00EA58C3" w:rsidRPr="00EA58C3">
        <w:rPr>
          <w:rStyle w:val="libAieChar"/>
          <w:rFonts w:hint="eastAsia"/>
          <w:rtl/>
        </w:rPr>
        <w:t>مَنْ</w:t>
      </w:r>
      <w:r w:rsidR="00EA58C3" w:rsidRPr="00EA58C3">
        <w:rPr>
          <w:rStyle w:val="libAieChar"/>
          <w:rtl/>
        </w:rPr>
        <w:t xml:space="preserve"> کَانَ عَدُوّاً لِلَّهِ وَ مَلاَئِکَتِهِ وَ رُسُلِهِ وَ جِبْرِيلَ وَ مِيکَالَ</w:t>
      </w:r>
      <w:r w:rsidRPr="00EA58C3">
        <w:rPr>
          <w:rStyle w:val="libAieChar"/>
          <w:rtl/>
        </w:rPr>
        <w:t xml:space="preserve">... </w:t>
      </w:r>
      <w:r w:rsidRPr="00EA58C3">
        <w:rPr>
          <w:rStyle w:val="libAlaemChar"/>
          <w:rtl/>
        </w:rPr>
        <w:t>)</w:t>
      </w:r>
      <w:r>
        <w:rPr>
          <w:rtl/>
          <w:lang w:bidi="fa-IR"/>
        </w:rPr>
        <w:t xml:space="preserve"> [ البقرة : 98 ]</w:t>
      </w:r>
    </w:p>
    <w:p w:rsidR="00B52B76" w:rsidRDefault="0056162B" w:rsidP="0056162B">
      <w:pPr>
        <w:pStyle w:val="libNormal"/>
        <w:rPr>
          <w:lang w:bidi="fa-IR"/>
        </w:rPr>
      </w:pPr>
      <w:r>
        <w:rPr>
          <w:rtl/>
          <w:lang w:bidi="fa-IR"/>
        </w:rPr>
        <w:t>فإفراد ذكر جبريل وميكال من الملائكة لا يدل أنّهما خارجان عن دائرة</w:t>
      </w:r>
    </w:p>
    <w:p w:rsidR="00B52B76" w:rsidRDefault="00B52B76" w:rsidP="00B52B76">
      <w:pPr>
        <w:pStyle w:val="libNormal"/>
        <w:rPr>
          <w:rtl/>
          <w:lang w:bidi="fa-IR"/>
        </w:rPr>
      </w:pPr>
      <w:r>
        <w:rPr>
          <w:rtl/>
          <w:lang w:bidi="fa-IR"/>
        </w:rPr>
        <w:br w:type="page"/>
      </w:r>
    </w:p>
    <w:p w:rsidR="00B52B76" w:rsidRDefault="0056162B" w:rsidP="00EA58C3">
      <w:pPr>
        <w:pStyle w:val="libNormal0"/>
        <w:rPr>
          <w:rtl/>
          <w:lang w:bidi="fa-IR"/>
        </w:rPr>
      </w:pPr>
      <w:r>
        <w:rPr>
          <w:rtl/>
          <w:lang w:bidi="fa-IR"/>
        </w:rPr>
        <w:lastRenderedPageBreak/>
        <w:t xml:space="preserve">الملائكة ، بل يفيد إفرادها تعظيم شأنهما فحسب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أضف إلى ذلك :</w:t>
      </w:r>
    </w:p>
    <w:p w:rsidR="00B52B76" w:rsidRDefault="0056162B" w:rsidP="00EA58C3">
      <w:pPr>
        <w:pStyle w:val="libNormal"/>
        <w:rPr>
          <w:rtl/>
          <w:lang w:bidi="fa-IR"/>
        </w:rPr>
      </w:pPr>
      <w:r>
        <w:rPr>
          <w:rtl/>
          <w:lang w:bidi="fa-IR"/>
        </w:rPr>
        <w:t xml:space="preserve">لو سلّمنا بأنّ " الأمر " يعني كلام الله ، فقوله تعالى : </w:t>
      </w:r>
      <w:r w:rsidRPr="00EA58C3">
        <w:rPr>
          <w:rStyle w:val="libAlaemChar"/>
          <w:rtl/>
        </w:rPr>
        <w:t>(</w:t>
      </w:r>
      <w:r w:rsidR="00EA58C3" w:rsidRPr="00EA58C3">
        <w:rPr>
          <w:rStyle w:val="libAieChar"/>
          <w:rtl/>
        </w:rPr>
        <w:t>وَ کَانَ أَمْرُ اللَّهِ مَفْعُولاً</w:t>
      </w:r>
      <w:r w:rsidRPr="00EA58C3">
        <w:rPr>
          <w:rStyle w:val="libAlaemChar"/>
          <w:rtl/>
        </w:rPr>
        <w:t>)</w:t>
      </w:r>
      <w:r>
        <w:rPr>
          <w:rtl/>
          <w:lang w:bidi="fa-IR"/>
        </w:rPr>
        <w:t xml:space="preserve"> [ الأحزاب : 37 ] دالّ على حدوث كلام الله; لأنّ المفعول من صفات المُحدث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الدليل الثالث للأشاعرة على قدم كلام الله :</w:t>
      </w:r>
    </w:p>
    <w:p w:rsidR="00B52B76" w:rsidRDefault="0056162B" w:rsidP="00EA58C3">
      <w:pPr>
        <w:pStyle w:val="libNormal"/>
        <w:rPr>
          <w:lang w:bidi="fa-IR"/>
        </w:rPr>
      </w:pPr>
      <w:r>
        <w:rPr>
          <w:rtl/>
          <w:lang w:bidi="fa-IR"/>
        </w:rPr>
        <w:t xml:space="preserve">قال تعالى : </w:t>
      </w:r>
      <w:r w:rsidRPr="00EA58C3">
        <w:rPr>
          <w:rStyle w:val="libAlaemChar"/>
          <w:rtl/>
        </w:rPr>
        <w:t>(</w:t>
      </w:r>
      <w:r w:rsidR="00EA58C3" w:rsidRPr="00EA58C3">
        <w:rPr>
          <w:rStyle w:val="libAieChar"/>
          <w:rFonts w:hint="eastAsia"/>
          <w:rtl/>
        </w:rPr>
        <w:t>قُلْ</w:t>
      </w:r>
      <w:r w:rsidR="00EA58C3" w:rsidRPr="00EA58C3">
        <w:rPr>
          <w:rStyle w:val="libAieChar"/>
          <w:rtl/>
        </w:rPr>
        <w:t xml:space="preserve"> لَوْ کَانَ الْبَحْرُ مِدَاداً لِکَلِمَاتِ رَبِّي لَنَفِدَ الْبَحْرُ قَبْلَ أَنْ تَنْفَدَ کَلِمَاتُ رَبِّي وَ لَوْ جِئْنَا بِمِثْلِهِ مَدَداً</w:t>
      </w:r>
      <w:r w:rsidRPr="00EA58C3">
        <w:rPr>
          <w:rStyle w:val="libAieChar"/>
          <w:rtl/>
        </w:rPr>
        <w:t xml:space="preserve"> </w:t>
      </w:r>
      <w:r w:rsidRPr="00EA58C3">
        <w:rPr>
          <w:rStyle w:val="libAlaemChar"/>
          <w:rtl/>
        </w:rPr>
        <w:t>)</w:t>
      </w:r>
      <w:r>
        <w:rPr>
          <w:rtl/>
          <w:lang w:bidi="fa-IR"/>
        </w:rPr>
        <w:t xml:space="preserve"> [ الكهف : 109 ]</w:t>
      </w:r>
    </w:p>
    <w:p w:rsidR="00B52B76" w:rsidRDefault="0056162B" w:rsidP="0056162B">
      <w:pPr>
        <w:pStyle w:val="libNormal"/>
        <w:rPr>
          <w:rtl/>
          <w:lang w:bidi="fa-IR"/>
        </w:rPr>
      </w:pPr>
      <w:r>
        <w:rPr>
          <w:rtl/>
          <w:lang w:bidi="fa-IR"/>
        </w:rPr>
        <w:t xml:space="preserve">فلمّا لم يجز أن تنفد كلمات الله صح أنّه لم يزل متكلّماً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بيان نفاد البحر قبل نفاد كلمات الله لا يعني أزلية هذه الكلمات ، بل غاية ما تدلّ هذه الآية : أنّ سعة كلمات الله أعظم من سعة البحر لو كان مداداً لكتابة هذه الكلمات</w:t>
      </w:r>
      <w:r w:rsidR="00B52B76">
        <w:rPr>
          <w:rtl/>
          <w:lang w:bidi="fa-IR"/>
        </w:rPr>
        <w:t>.</w:t>
      </w:r>
    </w:p>
    <w:p w:rsidR="00B52B76" w:rsidRDefault="0056162B" w:rsidP="0056162B">
      <w:pPr>
        <w:pStyle w:val="libNormal"/>
        <w:rPr>
          <w:rtl/>
          <w:lang w:bidi="fa-IR"/>
        </w:rPr>
      </w:pPr>
      <w:r>
        <w:rPr>
          <w:rtl/>
          <w:lang w:bidi="fa-IR"/>
        </w:rPr>
        <w:t xml:space="preserve">والآية في الواقع بصدد بيان عظمة مقدورات وحكمة وعجائب الله تعالى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الدليل الرابع للأشاعرة على قدم كلام الله :</w:t>
      </w:r>
    </w:p>
    <w:p w:rsidR="00B52B76" w:rsidRDefault="0056162B" w:rsidP="00EA58C3">
      <w:pPr>
        <w:pStyle w:val="libNormal"/>
        <w:rPr>
          <w:lang w:bidi="fa-IR"/>
        </w:rPr>
      </w:pPr>
      <w:r>
        <w:rPr>
          <w:rtl/>
          <w:lang w:bidi="fa-IR"/>
        </w:rPr>
        <w:t xml:space="preserve">قال تعالى : </w:t>
      </w:r>
      <w:r w:rsidRPr="00EA58C3">
        <w:rPr>
          <w:rStyle w:val="libAlaemChar"/>
          <w:rtl/>
        </w:rPr>
        <w:t>(</w:t>
      </w:r>
      <w:r w:rsidR="00EA58C3" w:rsidRPr="00EA58C3">
        <w:rPr>
          <w:rStyle w:val="libAieChar"/>
          <w:rFonts w:hint="eastAsia"/>
          <w:rtl/>
        </w:rPr>
        <w:t>إِنْ</w:t>
      </w:r>
      <w:r w:rsidR="00EA58C3" w:rsidRPr="00EA58C3">
        <w:rPr>
          <w:rStyle w:val="libAieChar"/>
          <w:rtl/>
        </w:rPr>
        <w:t xml:space="preserve"> هٰذَا إِلاَّ قَوْلُ الْبَشَرِ</w:t>
      </w:r>
      <w:r w:rsidRPr="00EA58C3">
        <w:rPr>
          <w:rStyle w:val="libAlaemChar"/>
          <w:rtl/>
        </w:rPr>
        <w:t>)</w:t>
      </w:r>
      <w:r>
        <w:rPr>
          <w:rtl/>
          <w:lang w:bidi="fa-IR"/>
        </w:rPr>
        <w:t xml:space="preserve"> [ المدثر : 25 ]</w:t>
      </w:r>
    </w:p>
    <w:p w:rsidR="00B52B76" w:rsidRDefault="0056162B" w:rsidP="0056162B">
      <w:pPr>
        <w:pStyle w:val="libNormal"/>
        <w:rPr>
          <w:rtl/>
          <w:lang w:bidi="fa-IR"/>
        </w:rPr>
      </w:pPr>
      <w:r>
        <w:rPr>
          <w:rtl/>
          <w:lang w:bidi="fa-IR"/>
        </w:rPr>
        <w:t xml:space="preserve">قال أبو الحسن الأشعري : " فمن زعم أنّ القرآن مخلوق فقد جعله قولاً للبشر ، وهذا ما أنكره الله على المشركين "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غنية النزوع ، ابن زهرة الحلبي : ج 2 ، الفصل الخامس ، الكلام في صفة التكلّم ، ص 63 </w:t>
      </w:r>
      <w:r w:rsidR="00B52B76">
        <w:rPr>
          <w:rtl/>
          <w:lang w:bidi="fa-IR"/>
        </w:rPr>
        <w:t>-</w:t>
      </w:r>
      <w:r>
        <w:rPr>
          <w:rtl/>
          <w:lang w:bidi="fa-IR"/>
        </w:rPr>
        <w:t xml:space="preserve"> 64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التبيان في تفسير القرآن ، الشيخ الطوسي : ج 8 ، تفسير آية 37 من سورة الأحزاب ، ص 345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الإبانة عن أصول الديانة ، أبو الحسن الأشعري : باب الكلام في أنّ القرآن كلام الله غير مخلوق ، ص 32</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مجمع البيان ، الشيخ الطبرسي : ج 6 ، تفسير آية 104 من سورة الكهف ، ص 770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الإبانة عن أصول الديانة ، أبو الحسن الاشعري : باب الكلام في أنّ القرآن كلام الله غير مخلوق ، ص 32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يرد عليه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ما أنكره الله على المشركين أنّهم قالوا بأنّ هذا القرآن ليس من عند الله ، بل هو مما جاء به النبي محمّد </w:t>
      </w:r>
      <w:r w:rsidR="00555B26" w:rsidRPr="00555B26">
        <w:rPr>
          <w:rStyle w:val="libAlaemChar"/>
          <w:rtl/>
        </w:rPr>
        <w:t>صلى‌الله‌عليه‌وآله</w:t>
      </w:r>
      <w:r>
        <w:rPr>
          <w:rtl/>
          <w:lang w:bidi="fa-IR"/>
        </w:rPr>
        <w:t xml:space="preserve"> من نفسه ، فجاءت هذه الآية على مقولتهم هذه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ورد في الإشكال بأنّ من يعتقد بأنّ القرآن مخلوق </w:t>
      </w:r>
      <w:r w:rsidR="00B52B76">
        <w:rPr>
          <w:rtl/>
          <w:lang w:bidi="fa-IR"/>
        </w:rPr>
        <w:t>-</w:t>
      </w:r>
      <w:r>
        <w:rPr>
          <w:rtl/>
          <w:lang w:bidi="fa-IR"/>
        </w:rPr>
        <w:t xml:space="preserve"> أي : مُحدث </w:t>
      </w:r>
      <w:r w:rsidR="00B52B76">
        <w:rPr>
          <w:rtl/>
          <w:lang w:bidi="fa-IR"/>
        </w:rPr>
        <w:t>-</w:t>
      </w:r>
      <w:r>
        <w:rPr>
          <w:rtl/>
          <w:lang w:bidi="fa-IR"/>
        </w:rPr>
        <w:t xml:space="preserve"> فقد جعله قولاً للبشر ، ولكن الذي يعتقد بأنّ القرآن مخلوق ، فإنّه لا يجعله قولاً مخلوقاً للبشر ، بل يجعله قولاً مخلوقاً لله تعالى</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يصح اعتبار صفة "التكلّم" لله صفة قديمة بمعنيين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قدرته تعالى على إيجاد الأصوات والحروف لمخاطبة الآخرين</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علمه تعالى بما سيوجد من الأصوات والحروف لمخاطبة الآخرين</w:t>
      </w:r>
      <w:r w:rsidR="00B52B76">
        <w:rPr>
          <w:rtl/>
          <w:lang w:bidi="fa-IR"/>
        </w:rPr>
        <w:t>.</w:t>
      </w:r>
    </w:p>
    <w:p w:rsidR="00B52B76" w:rsidRDefault="0056162B" w:rsidP="0056162B">
      <w:pPr>
        <w:pStyle w:val="libNormal"/>
        <w:rPr>
          <w:rtl/>
          <w:lang w:bidi="fa-IR"/>
        </w:rPr>
      </w:pPr>
      <w:r>
        <w:rPr>
          <w:rtl/>
          <w:lang w:bidi="fa-IR"/>
        </w:rPr>
        <w:t>وأمّا إذا اعتبرنا " التكلّم " بمعنى خلقه تعالى للأصوات والحروف ، فستكون هذه الصفة لله حادثة ، وتكون من صفات الله الفعلية كالخالقية والرازقية</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2D6F6C">
      <w:pPr>
        <w:pStyle w:val="Heading2Center"/>
        <w:rPr>
          <w:lang w:bidi="fa-IR"/>
        </w:rPr>
      </w:pPr>
      <w:bookmarkStart w:id="115" w:name="_Toc501059367"/>
      <w:r>
        <w:rPr>
          <w:rtl/>
          <w:lang w:bidi="fa-IR"/>
        </w:rPr>
        <w:lastRenderedPageBreak/>
        <w:t>المبحث السادس</w:t>
      </w:r>
      <w:r w:rsidR="002D6F6C">
        <w:rPr>
          <w:rFonts w:hint="cs"/>
          <w:rtl/>
          <w:lang w:bidi="fa-IR"/>
        </w:rPr>
        <w:t xml:space="preserve"> :</w:t>
      </w:r>
      <w:r>
        <w:rPr>
          <w:rtl/>
          <w:lang w:bidi="fa-IR"/>
        </w:rPr>
        <w:t>صدق كلام الله تعالى</w:t>
      </w:r>
      <w:bookmarkEnd w:id="115"/>
    </w:p>
    <w:p w:rsidR="00B52B76" w:rsidRDefault="0056162B" w:rsidP="0056162B">
      <w:pPr>
        <w:pStyle w:val="libNormal"/>
        <w:rPr>
          <w:rtl/>
          <w:lang w:bidi="fa-IR"/>
        </w:rPr>
      </w:pPr>
      <w:r>
        <w:rPr>
          <w:rtl/>
          <w:lang w:bidi="fa-IR"/>
        </w:rPr>
        <w:t>الكلام المتّصف بالصدق هو الكلام المطابق للواقع</w:t>
      </w:r>
      <w:r w:rsidR="00B52B76">
        <w:rPr>
          <w:rtl/>
          <w:lang w:bidi="fa-IR"/>
        </w:rPr>
        <w:t>.</w:t>
      </w:r>
    </w:p>
    <w:p w:rsidR="00B52B76" w:rsidRDefault="0056162B" w:rsidP="0056162B">
      <w:pPr>
        <w:pStyle w:val="libNormal"/>
        <w:rPr>
          <w:rtl/>
          <w:lang w:bidi="fa-IR"/>
        </w:rPr>
      </w:pPr>
      <w:r>
        <w:rPr>
          <w:rtl/>
          <w:lang w:bidi="fa-IR"/>
        </w:rPr>
        <w:t xml:space="preserve">وضدّه الكلام المتّصف بالكذب وهو الكلام المخالف للواقع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دليل وصفه تعالى بالصدق :</w:t>
      </w:r>
    </w:p>
    <w:p w:rsidR="00B52B76" w:rsidRDefault="0056162B" w:rsidP="0056162B">
      <w:pPr>
        <w:pStyle w:val="libNormal"/>
        <w:rPr>
          <w:rtl/>
          <w:lang w:bidi="fa-IR"/>
        </w:rPr>
      </w:pPr>
      <w:r>
        <w:rPr>
          <w:rtl/>
          <w:lang w:bidi="fa-IR"/>
        </w:rPr>
        <w:t>الكذب قبيح ، والله تعالى منزّه عن ذلك</w:t>
      </w:r>
      <w:r w:rsidR="00B52B76">
        <w:rPr>
          <w:rtl/>
          <w:lang w:bidi="fa-IR"/>
        </w:rPr>
        <w:t>.</w:t>
      </w:r>
    </w:p>
    <w:p w:rsidR="00B52B76" w:rsidRDefault="0056162B" w:rsidP="0056162B">
      <w:pPr>
        <w:pStyle w:val="libNormal"/>
        <w:rPr>
          <w:rtl/>
          <w:lang w:bidi="fa-IR"/>
        </w:rPr>
      </w:pPr>
      <w:r>
        <w:rPr>
          <w:rtl/>
          <w:lang w:bidi="fa-IR"/>
        </w:rPr>
        <w:t xml:space="preserve">ومن أسباب قبح الكذب أنّه يؤدّي إلى رفع الوثوق بإخبار الله وعدم الصدق بوعده ووعيده ، فينتفي بذلك فائدة التكليف ، ويترتّب على ذلك الكثير من المفاسد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الآيات القرآنية المشيرة إلى صدق كلام الله :</w:t>
      </w:r>
    </w:p>
    <w:p w:rsidR="00B52B76" w:rsidRDefault="0056162B" w:rsidP="00841186">
      <w:pPr>
        <w:pStyle w:val="libNormal"/>
        <w:rPr>
          <w:lang w:bidi="fa-IR"/>
        </w:rPr>
      </w:pPr>
      <w:r>
        <w:rPr>
          <w:rtl/>
          <w:lang w:bidi="fa-IR"/>
        </w:rPr>
        <w:t xml:space="preserve">1 </w:t>
      </w:r>
      <w:r w:rsidR="00B52B76">
        <w:rPr>
          <w:rtl/>
          <w:lang w:bidi="fa-IR"/>
        </w:rPr>
        <w:t>-</w:t>
      </w:r>
      <w:r>
        <w:rPr>
          <w:rtl/>
          <w:lang w:bidi="fa-IR"/>
        </w:rPr>
        <w:t xml:space="preserve"> </w:t>
      </w:r>
      <w:r w:rsidRPr="00841186">
        <w:rPr>
          <w:rStyle w:val="libAlaemChar"/>
          <w:rtl/>
        </w:rPr>
        <w:t>(</w:t>
      </w:r>
      <w:r w:rsidR="00841186" w:rsidRPr="00841186">
        <w:rPr>
          <w:rStyle w:val="libAieChar"/>
          <w:rtl/>
        </w:rPr>
        <w:t>وَ مَنْ أَصْدَقُ مِنَ اللَّهِ حَدِيثاً</w:t>
      </w:r>
      <w:r w:rsidRPr="00841186">
        <w:rPr>
          <w:rStyle w:val="libAlaemChar"/>
          <w:rtl/>
        </w:rPr>
        <w:t>)</w:t>
      </w:r>
      <w:r>
        <w:rPr>
          <w:rtl/>
          <w:lang w:bidi="fa-IR"/>
        </w:rPr>
        <w:t xml:space="preserve"> [ النساء : 87 ]</w:t>
      </w:r>
    </w:p>
    <w:p w:rsidR="00B52B76" w:rsidRDefault="0056162B" w:rsidP="00841186">
      <w:pPr>
        <w:pStyle w:val="libNormal"/>
        <w:rPr>
          <w:lang w:bidi="fa-IR"/>
        </w:rPr>
      </w:pPr>
      <w:r>
        <w:rPr>
          <w:rtl/>
          <w:lang w:bidi="fa-IR"/>
        </w:rPr>
        <w:t xml:space="preserve">2 </w:t>
      </w:r>
      <w:r w:rsidR="00B52B76">
        <w:rPr>
          <w:rtl/>
          <w:lang w:bidi="fa-IR"/>
        </w:rPr>
        <w:t>-</w:t>
      </w:r>
      <w:r>
        <w:rPr>
          <w:rtl/>
          <w:lang w:bidi="fa-IR"/>
        </w:rPr>
        <w:t xml:space="preserve"> </w:t>
      </w:r>
      <w:r w:rsidRPr="00841186">
        <w:rPr>
          <w:rStyle w:val="libAlaemChar"/>
          <w:rtl/>
        </w:rPr>
        <w:t>(</w:t>
      </w:r>
      <w:r w:rsidR="00841186" w:rsidRPr="00841186">
        <w:rPr>
          <w:rStyle w:val="libAieChar"/>
          <w:rtl/>
        </w:rPr>
        <w:t>وَ مَنْ أَصْدَقُ مِنَ اللَّهِ قِيلاً</w:t>
      </w:r>
      <w:r w:rsidRPr="00841186">
        <w:rPr>
          <w:rStyle w:val="libAlaemChar"/>
          <w:rtl/>
        </w:rPr>
        <w:t>)</w:t>
      </w:r>
      <w:r>
        <w:rPr>
          <w:rtl/>
          <w:lang w:bidi="fa-IR"/>
        </w:rPr>
        <w:t xml:space="preserve"> [ النساء : 122 ]</w:t>
      </w:r>
    </w:p>
    <w:p w:rsidR="00B52B76" w:rsidRDefault="0056162B" w:rsidP="00841186">
      <w:pPr>
        <w:pStyle w:val="libNormal"/>
        <w:rPr>
          <w:lang w:bidi="fa-IR"/>
        </w:rPr>
      </w:pPr>
      <w:r>
        <w:rPr>
          <w:rtl/>
          <w:lang w:bidi="fa-IR"/>
        </w:rPr>
        <w:t xml:space="preserve">3 </w:t>
      </w:r>
      <w:r w:rsidR="00B52B76">
        <w:rPr>
          <w:rtl/>
          <w:lang w:bidi="fa-IR"/>
        </w:rPr>
        <w:t>-</w:t>
      </w:r>
      <w:r>
        <w:rPr>
          <w:rtl/>
          <w:lang w:bidi="fa-IR"/>
        </w:rPr>
        <w:t xml:space="preserve"> </w:t>
      </w:r>
      <w:r w:rsidRPr="00841186">
        <w:rPr>
          <w:rStyle w:val="libAlaemChar"/>
          <w:rtl/>
        </w:rPr>
        <w:t>(</w:t>
      </w:r>
      <w:r w:rsidR="00841186" w:rsidRPr="00841186">
        <w:rPr>
          <w:rStyle w:val="libAieChar"/>
          <w:rFonts w:hint="eastAsia"/>
          <w:rtl/>
        </w:rPr>
        <w:t>وَ</w:t>
      </w:r>
      <w:r w:rsidR="00841186" w:rsidRPr="00841186">
        <w:rPr>
          <w:rStyle w:val="libAieChar"/>
          <w:rtl/>
        </w:rPr>
        <w:t xml:space="preserve"> أَتَيْنَاکَ بِالْحَقِّ وَ إِنَّا لَصَادِقُونَ‌</w:t>
      </w:r>
      <w:r w:rsidRPr="00841186">
        <w:rPr>
          <w:rStyle w:val="libAlaemChar"/>
          <w:rtl/>
        </w:rPr>
        <w:t>)</w:t>
      </w:r>
      <w:r>
        <w:rPr>
          <w:rtl/>
          <w:lang w:bidi="fa-IR"/>
        </w:rPr>
        <w:t xml:space="preserve"> [ الحجر : 64 ]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المعجم الوسيط ، مادة ( صدق ) و ( كذب )</w:t>
      </w:r>
      <w:r w:rsidR="00B52B76">
        <w:rPr>
          <w:rtl/>
          <w:lang w:bidi="fa-IR"/>
        </w:rPr>
        <w:t>.</w:t>
      </w:r>
    </w:p>
    <w:p w:rsidR="00C80CF8"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مناهج اليقين ، العلاّمة الحلّي : المنهج الرابع ، البحث الثاني عشر ، ص 194</w:t>
      </w:r>
      <w:r w:rsidR="00B52B76">
        <w:rPr>
          <w:rtl/>
          <w:lang w:bidi="fa-IR"/>
        </w:rPr>
        <w:t>.</w:t>
      </w:r>
    </w:p>
    <w:p w:rsidR="00B52B76" w:rsidRDefault="0056162B" w:rsidP="00B52B76">
      <w:pPr>
        <w:pStyle w:val="libFootnote0"/>
        <w:rPr>
          <w:rtl/>
          <w:lang w:bidi="fa-IR"/>
        </w:rPr>
      </w:pPr>
      <w:r>
        <w:rPr>
          <w:rtl/>
          <w:lang w:bidi="fa-IR"/>
        </w:rPr>
        <w:t>إرشاد الطالبين ، مقداد السيوري : مباحث التوحيد ، كون خبره تعالى كلّه صدق ، ص 221</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8B02E4">
      <w:pPr>
        <w:pStyle w:val="Heading2Center"/>
        <w:rPr>
          <w:lang w:bidi="fa-IR"/>
        </w:rPr>
      </w:pPr>
      <w:bookmarkStart w:id="116" w:name="_Toc501059368"/>
      <w:r>
        <w:rPr>
          <w:rtl/>
          <w:lang w:bidi="fa-IR"/>
        </w:rPr>
        <w:lastRenderedPageBreak/>
        <w:t>الفصل الخامس عشر</w:t>
      </w:r>
      <w:r w:rsidR="008B02E4">
        <w:rPr>
          <w:rFonts w:hint="cs"/>
          <w:rtl/>
          <w:lang w:bidi="fa-IR"/>
        </w:rPr>
        <w:t xml:space="preserve"> :</w:t>
      </w:r>
      <w:r>
        <w:rPr>
          <w:rtl/>
          <w:lang w:bidi="fa-IR"/>
        </w:rPr>
        <w:t>صفات اللّه الخبرية</w:t>
      </w:r>
      <w:bookmarkEnd w:id="116"/>
    </w:p>
    <w:p w:rsidR="0056162B" w:rsidRDefault="0056162B" w:rsidP="0056162B">
      <w:pPr>
        <w:pStyle w:val="libNormal"/>
        <w:rPr>
          <w:lang w:bidi="fa-IR"/>
        </w:rPr>
      </w:pPr>
      <w:r>
        <w:rPr>
          <w:rtl/>
          <w:lang w:bidi="fa-IR"/>
        </w:rPr>
        <w:t>التعريف بالصفات الخبرية</w:t>
      </w:r>
    </w:p>
    <w:p w:rsidR="00B52B76" w:rsidRDefault="0056162B" w:rsidP="0056162B">
      <w:pPr>
        <w:pStyle w:val="libNormal"/>
        <w:rPr>
          <w:lang w:bidi="fa-IR"/>
        </w:rPr>
      </w:pPr>
      <w:r>
        <w:rPr>
          <w:rtl/>
          <w:lang w:bidi="fa-IR"/>
        </w:rPr>
        <w:t>أهم الأقوال حول تفسير صفات الله الخبرية</w:t>
      </w:r>
    </w:p>
    <w:p w:rsidR="0056162B" w:rsidRDefault="0056162B" w:rsidP="0056162B">
      <w:pPr>
        <w:pStyle w:val="libNormal"/>
        <w:rPr>
          <w:lang w:bidi="fa-IR"/>
        </w:rPr>
      </w:pPr>
      <w:r>
        <w:rPr>
          <w:rtl/>
          <w:lang w:bidi="fa-IR"/>
        </w:rPr>
        <w:t>المشبّهة</w:t>
      </w:r>
    </w:p>
    <w:p w:rsidR="0056162B" w:rsidRDefault="0056162B" w:rsidP="0056162B">
      <w:pPr>
        <w:pStyle w:val="libNormal"/>
        <w:rPr>
          <w:lang w:bidi="fa-IR"/>
        </w:rPr>
      </w:pPr>
      <w:r>
        <w:rPr>
          <w:rtl/>
          <w:lang w:bidi="fa-IR"/>
        </w:rPr>
        <w:t>الأشاعرة</w:t>
      </w:r>
    </w:p>
    <w:p w:rsidR="0056162B" w:rsidRDefault="0056162B" w:rsidP="0056162B">
      <w:pPr>
        <w:pStyle w:val="libNormal"/>
        <w:rPr>
          <w:lang w:bidi="fa-IR"/>
        </w:rPr>
      </w:pPr>
      <w:r>
        <w:rPr>
          <w:rtl/>
          <w:lang w:bidi="fa-IR"/>
        </w:rPr>
        <w:t>المعطّلة</w:t>
      </w:r>
    </w:p>
    <w:p w:rsidR="0056162B" w:rsidRDefault="0056162B" w:rsidP="0056162B">
      <w:pPr>
        <w:pStyle w:val="libNormal"/>
        <w:rPr>
          <w:lang w:bidi="fa-IR"/>
        </w:rPr>
      </w:pPr>
      <w:r>
        <w:rPr>
          <w:rtl/>
          <w:lang w:bidi="fa-IR"/>
        </w:rPr>
        <w:t>المؤوّلة</w:t>
      </w:r>
    </w:p>
    <w:p w:rsidR="00B52B76" w:rsidRDefault="0056162B" w:rsidP="0056162B">
      <w:pPr>
        <w:pStyle w:val="libNormal"/>
        <w:rPr>
          <w:lang w:bidi="fa-IR"/>
        </w:rPr>
      </w:pPr>
      <w:r>
        <w:rPr>
          <w:rtl/>
          <w:lang w:bidi="fa-IR"/>
        </w:rPr>
        <w:t>الإمامية</w:t>
      </w:r>
    </w:p>
    <w:p w:rsidR="00B52B76" w:rsidRDefault="0056162B" w:rsidP="0056162B">
      <w:pPr>
        <w:pStyle w:val="libNormal"/>
        <w:rPr>
          <w:lang w:bidi="fa-IR"/>
        </w:rPr>
      </w:pPr>
      <w:r>
        <w:rPr>
          <w:rtl/>
          <w:lang w:bidi="fa-IR"/>
        </w:rPr>
        <w:t>بيان المعاني المقصودة من الصفات الخبرية</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A458DB">
      <w:pPr>
        <w:pStyle w:val="Heading2Center"/>
        <w:rPr>
          <w:lang w:bidi="fa-IR"/>
        </w:rPr>
      </w:pPr>
      <w:bookmarkStart w:id="117" w:name="_Toc501059369"/>
      <w:r>
        <w:rPr>
          <w:rtl/>
          <w:lang w:bidi="fa-IR"/>
        </w:rPr>
        <w:lastRenderedPageBreak/>
        <w:t>المبحث الأوّل</w:t>
      </w:r>
      <w:r w:rsidR="00A458DB">
        <w:rPr>
          <w:rFonts w:hint="cs"/>
          <w:rtl/>
          <w:lang w:bidi="fa-IR"/>
        </w:rPr>
        <w:t xml:space="preserve"> :</w:t>
      </w:r>
      <w:r>
        <w:rPr>
          <w:rtl/>
          <w:lang w:bidi="fa-IR"/>
        </w:rPr>
        <w:t>التعريف بصفات الله الخبرية</w:t>
      </w:r>
      <w:bookmarkEnd w:id="117"/>
    </w:p>
    <w:p w:rsidR="00B52B76" w:rsidRDefault="0056162B" w:rsidP="0056162B">
      <w:pPr>
        <w:pStyle w:val="libNormal"/>
        <w:rPr>
          <w:rtl/>
          <w:lang w:bidi="fa-IR"/>
        </w:rPr>
      </w:pPr>
      <w:r>
        <w:rPr>
          <w:rtl/>
          <w:lang w:bidi="fa-IR"/>
        </w:rPr>
        <w:t>صفات الله الخبرية ، هي الصفات التي لم يتمّ إثباتها إلاّ عن طريق إخبار الكتاب والسنّة ، وهي التي يؤدّي الأخذ بظاهرها العرفي إلى التجسيم والتشبيه</w:t>
      </w:r>
      <w:r w:rsidR="00B52B76">
        <w:rPr>
          <w:rtl/>
          <w:lang w:bidi="fa-IR"/>
        </w:rPr>
        <w:t>.</w:t>
      </w:r>
    </w:p>
    <w:p w:rsidR="00B52B76" w:rsidRDefault="0056162B" w:rsidP="0056162B">
      <w:pPr>
        <w:pStyle w:val="libNormal"/>
        <w:rPr>
          <w:lang w:bidi="fa-IR"/>
        </w:rPr>
      </w:pPr>
      <w:r>
        <w:rPr>
          <w:rtl/>
          <w:lang w:bidi="fa-IR"/>
        </w:rPr>
        <w:t>نماذج من صفات الله الخبرية :</w:t>
      </w:r>
    </w:p>
    <w:p w:rsidR="00B52B76" w:rsidRDefault="0056162B" w:rsidP="00841186">
      <w:pPr>
        <w:pStyle w:val="libNormal"/>
        <w:rPr>
          <w:lang w:bidi="fa-IR"/>
        </w:rPr>
      </w:pPr>
      <w:r>
        <w:rPr>
          <w:rtl/>
          <w:lang w:bidi="fa-IR"/>
        </w:rPr>
        <w:t xml:space="preserve">1 </w:t>
      </w:r>
      <w:r w:rsidR="00B52B76">
        <w:rPr>
          <w:rtl/>
          <w:lang w:bidi="fa-IR"/>
        </w:rPr>
        <w:t>-</w:t>
      </w:r>
      <w:r>
        <w:rPr>
          <w:rtl/>
          <w:lang w:bidi="fa-IR"/>
        </w:rPr>
        <w:t xml:space="preserve"> الوجه : </w:t>
      </w:r>
      <w:r w:rsidRPr="00841186">
        <w:rPr>
          <w:rStyle w:val="libAlaemChar"/>
          <w:rtl/>
        </w:rPr>
        <w:t>(</w:t>
      </w:r>
      <w:r w:rsidR="00841186" w:rsidRPr="00841186">
        <w:rPr>
          <w:rStyle w:val="libAieChar"/>
          <w:rtl/>
        </w:rPr>
        <w:t>فَأَيْنَمَا تُوَلُّوا فَثَمَّ وَجْهُ اللَّهِ</w:t>
      </w:r>
      <w:r w:rsidRPr="00841186">
        <w:rPr>
          <w:rStyle w:val="libAlaemChar"/>
          <w:rtl/>
        </w:rPr>
        <w:t>)</w:t>
      </w:r>
      <w:r>
        <w:rPr>
          <w:rtl/>
          <w:lang w:bidi="fa-IR"/>
        </w:rPr>
        <w:t xml:space="preserve"> [ البقرة : 115 ]</w:t>
      </w:r>
    </w:p>
    <w:p w:rsidR="00B52B76" w:rsidRDefault="0056162B" w:rsidP="00841186">
      <w:pPr>
        <w:pStyle w:val="libNormal"/>
        <w:rPr>
          <w:lang w:bidi="fa-IR"/>
        </w:rPr>
      </w:pPr>
      <w:r>
        <w:rPr>
          <w:rtl/>
          <w:lang w:bidi="fa-IR"/>
        </w:rPr>
        <w:t xml:space="preserve">2 </w:t>
      </w:r>
      <w:r w:rsidR="00B52B76">
        <w:rPr>
          <w:rtl/>
          <w:lang w:bidi="fa-IR"/>
        </w:rPr>
        <w:t>-</w:t>
      </w:r>
      <w:r>
        <w:rPr>
          <w:rtl/>
          <w:lang w:bidi="fa-IR"/>
        </w:rPr>
        <w:t xml:space="preserve"> العين : </w:t>
      </w:r>
      <w:r w:rsidRPr="00841186">
        <w:rPr>
          <w:rStyle w:val="libAlaemChar"/>
          <w:rtl/>
        </w:rPr>
        <w:t>(</w:t>
      </w:r>
      <w:r w:rsidR="00841186" w:rsidRPr="00841186">
        <w:rPr>
          <w:rStyle w:val="libAieChar"/>
          <w:rFonts w:hint="eastAsia"/>
          <w:rtl/>
        </w:rPr>
        <w:t>وَ</w:t>
      </w:r>
      <w:r w:rsidR="00841186" w:rsidRPr="00841186">
        <w:rPr>
          <w:rStyle w:val="libAieChar"/>
          <w:rtl/>
        </w:rPr>
        <w:t xml:space="preserve"> اصْنَعِ الْفُلْکَ بِأَعْيُنِنَا وَ وَحْيِنَا</w:t>
      </w:r>
      <w:r w:rsidRPr="00841186">
        <w:rPr>
          <w:rStyle w:val="libAlaemChar"/>
          <w:rtl/>
        </w:rPr>
        <w:t>)</w:t>
      </w:r>
      <w:r>
        <w:rPr>
          <w:rtl/>
          <w:lang w:bidi="fa-IR"/>
        </w:rPr>
        <w:t xml:space="preserve"> [ هود : 37 ]</w:t>
      </w:r>
    </w:p>
    <w:p w:rsidR="00B52B76" w:rsidRDefault="0056162B" w:rsidP="00841186">
      <w:pPr>
        <w:pStyle w:val="libNormal"/>
        <w:rPr>
          <w:lang w:bidi="fa-IR"/>
        </w:rPr>
      </w:pPr>
      <w:r>
        <w:rPr>
          <w:rtl/>
          <w:lang w:bidi="fa-IR"/>
        </w:rPr>
        <w:t xml:space="preserve">3 </w:t>
      </w:r>
      <w:r w:rsidR="00B52B76">
        <w:rPr>
          <w:rtl/>
          <w:lang w:bidi="fa-IR"/>
        </w:rPr>
        <w:t>-</w:t>
      </w:r>
      <w:r>
        <w:rPr>
          <w:rtl/>
          <w:lang w:bidi="fa-IR"/>
        </w:rPr>
        <w:t xml:space="preserve"> اليد : </w:t>
      </w:r>
      <w:r w:rsidRPr="00841186">
        <w:rPr>
          <w:rStyle w:val="libAlaemChar"/>
          <w:rtl/>
        </w:rPr>
        <w:t>(</w:t>
      </w:r>
      <w:r w:rsidR="00841186" w:rsidRPr="00841186">
        <w:rPr>
          <w:rStyle w:val="libAieChar"/>
          <w:rtl/>
        </w:rPr>
        <w:t>يَدُ اللَّهِ فَوْقَ أَيْدِيهِمْ</w:t>
      </w:r>
      <w:r w:rsidRPr="00841186">
        <w:rPr>
          <w:rStyle w:val="libAlaemChar"/>
          <w:rtl/>
        </w:rPr>
        <w:t>)</w:t>
      </w:r>
      <w:r>
        <w:rPr>
          <w:rtl/>
          <w:lang w:bidi="fa-IR"/>
        </w:rPr>
        <w:t xml:space="preserve"> [ الفتح : 10 ]</w:t>
      </w:r>
    </w:p>
    <w:p w:rsidR="00B52B76" w:rsidRDefault="0056162B" w:rsidP="00841186">
      <w:pPr>
        <w:pStyle w:val="libNormal"/>
        <w:rPr>
          <w:lang w:bidi="fa-IR"/>
        </w:rPr>
      </w:pPr>
      <w:r>
        <w:rPr>
          <w:rtl/>
          <w:lang w:bidi="fa-IR"/>
        </w:rPr>
        <w:t xml:space="preserve">4 </w:t>
      </w:r>
      <w:r w:rsidR="00B52B76">
        <w:rPr>
          <w:rtl/>
          <w:lang w:bidi="fa-IR"/>
        </w:rPr>
        <w:t>-</w:t>
      </w:r>
      <w:r>
        <w:rPr>
          <w:rtl/>
          <w:lang w:bidi="fa-IR"/>
        </w:rPr>
        <w:t xml:space="preserve"> اليمين : </w:t>
      </w:r>
      <w:r w:rsidRPr="00841186">
        <w:rPr>
          <w:rStyle w:val="libAlaemChar"/>
          <w:rtl/>
        </w:rPr>
        <w:t>(</w:t>
      </w:r>
      <w:r w:rsidR="00841186" w:rsidRPr="00841186">
        <w:rPr>
          <w:rStyle w:val="libAieChar"/>
          <w:rtl/>
        </w:rPr>
        <w:t>وَ السَّمَاوَاتُ مَطْوِيَّاتٌ بِيَمِينِهِ</w:t>
      </w:r>
      <w:r w:rsidRPr="00841186">
        <w:rPr>
          <w:rStyle w:val="libAlaemChar"/>
          <w:rtl/>
        </w:rPr>
        <w:t>)</w:t>
      </w:r>
      <w:r>
        <w:rPr>
          <w:rtl/>
          <w:lang w:bidi="fa-IR"/>
        </w:rPr>
        <w:t xml:space="preserve"> [ الزمر : 67 ]</w:t>
      </w:r>
    </w:p>
    <w:p w:rsidR="00B52B76" w:rsidRDefault="0056162B" w:rsidP="00841186">
      <w:pPr>
        <w:pStyle w:val="libNormal"/>
        <w:rPr>
          <w:lang w:bidi="fa-IR"/>
        </w:rPr>
      </w:pPr>
      <w:r>
        <w:rPr>
          <w:rtl/>
          <w:lang w:bidi="fa-IR"/>
        </w:rPr>
        <w:t xml:space="preserve">5 </w:t>
      </w:r>
      <w:r w:rsidR="00B52B76">
        <w:rPr>
          <w:rtl/>
          <w:lang w:bidi="fa-IR"/>
        </w:rPr>
        <w:t>-</w:t>
      </w:r>
      <w:r>
        <w:rPr>
          <w:rtl/>
          <w:lang w:bidi="fa-IR"/>
        </w:rPr>
        <w:t xml:space="preserve"> القبضة : </w:t>
      </w:r>
      <w:r w:rsidRPr="00841186">
        <w:rPr>
          <w:rStyle w:val="libAlaemChar"/>
          <w:rtl/>
        </w:rPr>
        <w:t>(</w:t>
      </w:r>
      <w:r w:rsidR="00841186" w:rsidRPr="00841186">
        <w:rPr>
          <w:rStyle w:val="libAieChar"/>
          <w:rtl/>
        </w:rPr>
        <w:t>وَ الْأَرْضُ جَمِيعاً قَبْضَتُهُ يَوْمَ الْقِيَامَةِ</w:t>
      </w:r>
      <w:r w:rsidRPr="00841186">
        <w:rPr>
          <w:rStyle w:val="libAlaemChar"/>
          <w:rtl/>
        </w:rPr>
        <w:t>)</w:t>
      </w:r>
      <w:r>
        <w:rPr>
          <w:rtl/>
          <w:lang w:bidi="fa-IR"/>
        </w:rPr>
        <w:t xml:space="preserve"> [ الزمر : 67 ]</w:t>
      </w:r>
    </w:p>
    <w:p w:rsidR="00B52B76" w:rsidRDefault="0056162B" w:rsidP="00841186">
      <w:pPr>
        <w:pStyle w:val="libNormal"/>
        <w:rPr>
          <w:lang w:bidi="fa-IR"/>
        </w:rPr>
      </w:pPr>
      <w:r>
        <w:rPr>
          <w:rtl/>
          <w:lang w:bidi="fa-IR"/>
        </w:rPr>
        <w:t xml:space="preserve">6 </w:t>
      </w:r>
      <w:r w:rsidR="00B52B76">
        <w:rPr>
          <w:rtl/>
          <w:lang w:bidi="fa-IR"/>
        </w:rPr>
        <w:t>-</w:t>
      </w:r>
      <w:r>
        <w:rPr>
          <w:rtl/>
          <w:lang w:bidi="fa-IR"/>
        </w:rPr>
        <w:t xml:space="preserve"> الساق : </w:t>
      </w:r>
      <w:r w:rsidRPr="00841186">
        <w:rPr>
          <w:rStyle w:val="libAlaemChar"/>
          <w:rtl/>
        </w:rPr>
        <w:t>(</w:t>
      </w:r>
      <w:r w:rsidR="00841186" w:rsidRPr="00841186">
        <w:rPr>
          <w:rStyle w:val="libAieChar"/>
          <w:rFonts w:hint="eastAsia"/>
          <w:rtl/>
        </w:rPr>
        <w:t>يَوْمَ</w:t>
      </w:r>
      <w:r w:rsidR="00841186" w:rsidRPr="00841186">
        <w:rPr>
          <w:rStyle w:val="libAieChar"/>
          <w:rtl/>
        </w:rPr>
        <w:t xml:space="preserve"> يُکْشَفُ عَنْ سَاقٍ</w:t>
      </w:r>
      <w:r w:rsidRPr="00841186">
        <w:rPr>
          <w:rStyle w:val="libAlaemChar"/>
          <w:rtl/>
        </w:rPr>
        <w:t>)</w:t>
      </w:r>
      <w:r>
        <w:rPr>
          <w:rtl/>
          <w:lang w:bidi="fa-IR"/>
        </w:rPr>
        <w:t xml:space="preserve"> [ القلم : 42 ]</w:t>
      </w:r>
    </w:p>
    <w:p w:rsidR="00B52B76" w:rsidRDefault="0056162B" w:rsidP="007B4ABC">
      <w:pPr>
        <w:pStyle w:val="libNormal"/>
        <w:rPr>
          <w:lang w:bidi="fa-IR"/>
        </w:rPr>
      </w:pPr>
      <w:r>
        <w:rPr>
          <w:rtl/>
          <w:lang w:bidi="fa-IR"/>
        </w:rPr>
        <w:t xml:space="preserve">7 </w:t>
      </w:r>
      <w:r w:rsidR="00B52B76">
        <w:rPr>
          <w:rtl/>
          <w:lang w:bidi="fa-IR"/>
        </w:rPr>
        <w:t>-</w:t>
      </w:r>
      <w:r>
        <w:rPr>
          <w:rtl/>
          <w:lang w:bidi="fa-IR"/>
        </w:rPr>
        <w:t xml:space="preserve"> الجنب : </w:t>
      </w:r>
      <w:r w:rsidRPr="00841186">
        <w:rPr>
          <w:rStyle w:val="libAlaemChar"/>
          <w:rtl/>
        </w:rPr>
        <w:t>(</w:t>
      </w:r>
      <w:r w:rsidR="007B4ABC" w:rsidRPr="007B4ABC">
        <w:rPr>
          <w:rStyle w:val="libAieChar"/>
          <w:rFonts w:hint="eastAsia"/>
          <w:rtl/>
        </w:rPr>
        <w:t>أَنْ</w:t>
      </w:r>
      <w:r w:rsidR="007B4ABC" w:rsidRPr="007B4ABC">
        <w:rPr>
          <w:rStyle w:val="libAieChar"/>
          <w:rtl/>
        </w:rPr>
        <w:t xml:space="preserve"> تَقُولَ نَفْسٌ يَا حَسْرَتَا عَلَى مَا فَرَّطْتُ فِي جَنْبِ اللَّهِ</w:t>
      </w:r>
      <w:r w:rsidRPr="00841186">
        <w:rPr>
          <w:rStyle w:val="libAlaemChar"/>
          <w:rtl/>
        </w:rPr>
        <w:t>)</w:t>
      </w:r>
      <w:r>
        <w:rPr>
          <w:rtl/>
          <w:lang w:bidi="fa-IR"/>
        </w:rPr>
        <w:t xml:space="preserve"> [ الزمر :56 ]</w:t>
      </w:r>
    </w:p>
    <w:p w:rsidR="00B52B76" w:rsidRDefault="0056162B" w:rsidP="007B4ABC">
      <w:pPr>
        <w:pStyle w:val="libNormal"/>
        <w:rPr>
          <w:lang w:bidi="fa-IR"/>
        </w:rPr>
      </w:pPr>
      <w:r>
        <w:rPr>
          <w:rtl/>
          <w:lang w:bidi="fa-IR"/>
        </w:rPr>
        <w:t xml:space="preserve">8 </w:t>
      </w:r>
      <w:r w:rsidR="00B52B76">
        <w:rPr>
          <w:rtl/>
          <w:lang w:bidi="fa-IR"/>
        </w:rPr>
        <w:t>-</w:t>
      </w:r>
      <w:r>
        <w:rPr>
          <w:rtl/>
          <w:lang w:bidi="fa-IR"/>
        </w:rPr>
        <w:t xml:space="preserve"> النفس : </w:t>
      </w:r>
      <w:r w:rsidRPr="00841186">
        <w:rPr>
          <w:rStyle w:val="libAlaemChar"/>
          <w:rtl/>
        </w:rPr>
        <w:t>(</w:t>
      </w:r>
      <w:r w:rsidR="007B4ABC" w:rsidRPr="007B4ABC">
        <w:rPr>
          <w:rStyle w:val="libAieChar"/>
          <w:rtl/>
        </w:rPr>
        <w:t>تَعْلَمُ مَا فِي نَ</w:t>
      </w:r>
      <w:r w:rsidR="007B4ABC" w:rsidRPr="007B4ABC">
        <w:rPr>
          <w:rStyle w:val="libAieChar"/>
          <w:rFonts w:hint="eastAsia"/>
          <w:rtl/>
        </w:rPr>
        <w:t>فْسِي</w:t>
      </w:r>
      <w:r w:rsidR="007B4ABC" w:rsidRPr="007B4ABC">
        <w:rPr>
          <w:rStyle w:val="libAieChar"/>
          <w:rtl/>
        </w:rPr>
        <w:t xml:space="preserve"> وَ لاَ أَعْلَمُ مَا فِي نَفْسِکَ</w:t>
      </w:r>
      <w:r w:rsidRPr="00841186">
        <w:rPr>
          <w:rStyle w:val="libAlaemChar"/>
          <w:rtl/>
        </w:rPr>
        <w:t>)</w:t>
      </w:r>
      <w:r>
        <w:rPr>
          <w:rtl/>
          <w:lang w:bidi="fa-IR"/>
        </w:rPr>
        <w:t xml:space="preserve"> [ المائدة : 116 ]</w:t>
      </w:r>
    </w:p>
    <w:p w:rsidR="00B52B76" w:rsidRDefault="0056162B" w:rsidP="007B4ABC">
      <w:pPr>
        <w:pStyle w:val="libNormal"/>
        <w:rPr>
          <w:lang w:bidi="fa-IR"/>
        </w:rPr>
      </w:pPr>
      <w:r>
        <w:rPr>
          <w:rtl/>
          <w:lang w:bidi="fa-IR"/>
        </w:rPr>
        <w:t xml:space="preserve">9 </w:t>
      </w:r>
      <w:r w:rsidR="00B52B76">
        <w:rPr>
          <w:rtl/>
          <w:lang w:bidi="fa-IR"/>
        </w:rPr>
        <w:t>-</w:t>
      </w:r>
      <w:r>
        <w:rPr>
          <w:rtl/>
          <w:lang w:bidi="fa-IR"/>
        </w:rPr>
        <w:t xml:space="preserve"> الروح : </w:t>
      </w:r>
      <w:r w:rsidRPr="00841186">
        <w:rPr>
          <w:rStyle w:val="libAlaemChar"/>
          <w:rtl/>
        </w:rPr>
        <w:t>(</w:t>
      </w:r>
      <w:r w:rsidR="007B4ABC" w:rsidRPr="007B4ABC">
        <w:rPr>
          <w:rStyle w:val="libAieChar"/>
          <w:rtl/>
        </w:rPr>
        <w:t>وَ نَفَخْتُ فِيهِ مِنْ رُوحِي</w:t>
      </w:r>
      <w:r w:rsidRPr="00841186">
        <w:rPr>
          <w:rStyle w:val="libAlaemChar"/>
          <w:rtl/>
        </w:rPr>
        <w:t>)</w:t>
      </w:r>
      <w:r>
        <w:rPr>
          <w:rtl/>
          <w:lang w:bidi="fa-IR"/>
        </w:rPr>
        <w:t xml:space="preserve"> [ الحجر : 29 ]</w:t>
      </w:r>
    </w:p>
    <w:p w:rsidR="00B52B76" w:rsidRDefault="0056162B" w:rsidP="007B4ABC">
      <w:pPr>
        <w:pStyle w:val="libNormal"/>
        <w:rPr>
          <w:lang w:bidi="fa-IR"/>
        </w:rPr>
      </w:pPr>
      <w:r>
        <w:rPr>
          <w:rtl/>
          <w:lang w:bidi="fa-IR"/>
        </w:rPr>
        <w:t xml:space="preserve">10 </w:t>
      </w:r>
      <w:r w:rsidR="00B52B76">
        <w:rPr>
          <w:rtl/>
          <w:lang w:bidi="fa-IR"/>
        </w:rPr>
        <w:t>-</w:t>
      </w:r>
      <w:r>
        <w:rPr>
          <w:rtl/>
          <w:lang w:bidi="fa-IR"/>
        </w:rPr>
        <w:t xml:space="preserve"> المجيء : </w:t>
      </w:r>
      <w:r w:rsidRPr="00841186">
        <w:rPr>
          <w:rStyle w:val="libAlaemChar"/>
          <w:rtl/>
        </w:rPr>
        <w:t>(</w:t>
      </w:r>
      <w:r w:rsidR="007B4ABC" w:rsidRPr="007B4ABC">
        <w:rPr>
          <w:rStyle w:val="libAieChar"/>
          <w:rFonts w:hint="eastAsia"/>
          <w:rtl/>
        </w:rPr>
        <w:t>وَ</w:t>
      </w:r>
      <w:r w:rsidR="007B4ABC" w:rsidRPr="007B4ABC">
        <w:rPr>
          <w:rStyle w:val="libAieChar"/>
          <w:rtl/>
        </w:rPr>
        <w:t xml:space="preserve"> جَاءَ رَبُّکَ</w:t>
      </w:r>
      <w:r w:rsidRPr="00841186">
        <w:rPr>
          <w:rStyle w:val="libAlaemChar"/>
          <w:rtl/>
        </w:rPr>
        <w:t>)</w:t>
      </w:r>
      <w:r>
        <w:rPr>
          <w:rtl/>
          <w:lang w:bidi="fa-IR"/>
        </w:rPr>
        <w:t xml:space="preserve"> [ الفجر : 22 ]</w:t>
      </w:r>
    </w:p>
    <w:p w:rsidR="00B52B76" w:rsidRDefault="0056162B" w:rsidP="007B4ABC">
      <w:pPr>
        <w:pStyle w:val="libNormal"/>
        <w:rPr>
          <w:lang w:bidi="fa-IR"/>
        </w:rPr>
      </w:pPr>
      <w:r>
        <w:rPr>
          <w:rtl/>
          <w:lang w:bidi="fa-IR"/>
        </w:rPr>
        <w:t xml:space="preserve">11 </w:t>
      </w:r>
      <w:r w:rsidR="00B52B76">
        <w:rPr>
          <w:rtl/>
          <w:lang w:bidi="fa-IR"/>
        </w:rPr>
        <w:t>-</w:t>
      </w:r>
      <w:r>
        <w:rPr>
          <w:rtl/>
          <w:lang w:bidi="fa-IR"/>
        </w:rPr>
        <w:t xml:space="preserve"> العرش : </w:t>
      </w:r>
      <w:r w:rsidRPr="00841186">
        <w:rPr>
          <w:rStyle w:val="libAlaemChar"/>
          <w:rtl/>
        </w:rPr>
        <w:t>(</w:t>
      </w:r>
      <w:r w:rsidR="007B4ABC" w:rsidRPr="007B4ABC">
        <w:rPr>
          <w:rStyle w:val="libAieChar"/>
          <w:rFonts w:hint="eastAsia"/>
          <w:rtl/>
        </w:rPr>
        <w:t>الرَّحْمٰنُ</w:t>
      </w:r>
      <w:r w:rsidR="007B4ABC" w:rsidRPr="007B4ABC">
        <w:rPr>
          <w:rStyle w:val="libAieChar"/>
          <w:rtl/>
        </w:rPr>
        <w:t xml:space="preserve"> عَلَى الْعَرْشِ اسْتَوَى‌</w:t>
      </w:r>
      <w:r w:rsidRPr="00841186">
        <w:rPr>
          <w:rStyle w:val="libAlaemChar"/>
          <w:rtl/>
        </w:rPr>
        <w:t>)</w:t>
      </w:r>
      <w:r>
        <w:rPr>
          <w:rtl/>
          <w:lang w:bidi="fa-IR"/>
        </w:rPr>
        <w:t xml:space="preserve"> [ طه : 5 ]</w:t>
      </w:r>
    </w:p>
    <w:p w:rsidR="00B52B76" w:rsidRDefault="0056162B" w:rsidP="007B4ABC">
      <w:pPr>
        <w:pStyle w:val="libNormal"/>
        <w:rPr>
          <w:lang w:bidi="fa-IR"/>
        </w:rPr>
      </w:pPr>
      <w:r>
        <w:rPr>
          <w:rtl/>
          <w:lang w:bidi="fa-IR"/>
        </w:rPr>
        <w:t xml:space="preserve">12 </w:t>
      </w:r>
      <w:r w:rsidR="00B52B76">
        <w:rPr>
          <w:rtl/>
          <w:lang w:bidi="fa-IR"/>
        </w:rPr>
        <w:t>-</w:t>
      </w:r>
      <w:r>
        <w:rPr>
          <w:rtl/>
          <w:lang w:bidi="fa-IR"/>
        </w:rPr>
        <w:t xml:space="preserve"> الكرسي : </w:t>
      </w:r>
      <w:r w:rsidRPr="00841186">
        <w:rPr>
          <w:rStyle w:val="libAlaemChar"/>
          <w:rtl/>
        </w:rPr>
        <w:t>(</w:t>
      </w:r>
      <w:r w:rsidR="007B4ABC" w:rsidRPr="007B4ABC">
        <w:rPr>
          <w:rStyle w:val="libAieChar"/>
          <w:rtl/>
        </w:rPr>
        <w:t>وَسِعَ کُرْسِيُّهُ السَّمَاوَاتِ وَ الْأَرْضَ</w:t>
      </w:r>
      <w:r w:rsidRPr="00841186">
        <w:rPr>
          <w:rStyle w:val="libAlaemChar"/>
          <w:rtl/>
        </w:rPr>
        <w:t>)</w:t>
      </w:r>
      <w:r>
        <w:rPr>
          <w:rtl/>
          <w:lang w:bidi="fa-IR"/>
        </w:rPr>
        <w:t xml:space="preserve"> [ البقرة : 255 ]</w:t>
      </w:r>
    </w:p>
    <w:p w:rsidR="00B52B76" w:rsidRDefault="0056162B" w:rsidP="007B4ABC">
      <w:pPr>
        <w:pStyle w:val="libNormal"/>
        <w:rPr>
          <w:lang w:bidi="fa-IR"/>
        </w:rPr>
      </w:pPr>
      <w:r>
        <w:rPr>
          <w:rtl/>
          <w:lang w:bidi="fa-IR"/>
        </w:rPr>
        <w:t xml:space="preserve">13 </w:t>
      </w:r>
      <w:r w:rsidR="00B52B76">
        <w:rPr>
          <w:rtl/>
          <w:lang w:bidi="fa-IR"/>
        </w:rPr>
        <w:t>-</w:t>
      </w:r>
      <w:r>
        <w:rPr>
          <w:rtl/>
          <w:lang w:bidi="fa-IR"/>
        </w:rPr>
        <w:t xml:space="preserve"> اللقاء : </w:t>
      </w:r>
      <w:r w:rsidRPr="00841186">
        <w:rPr>
          <w:rStyle w:val="libAlaemChar"/>
          <w:rtl/>
        </w:rPr>
        <w:t>(</w:t>
      </w:r>
      <w:r w:rsidR="007B4ABC" w:rsidRPr="007B4ABC">
        <w:rPr>
          <w:rStyle w:val="libAieChar"/>
          <w:rtl/>
        </w:rPr>
        <w:t>أَنَّهُمْ مُلاَقُو رَبِّهِمْ</w:t>
      </w:r>
      <w:r w:rsidRPr="00841186">
        <w:rPr>
          <w:rStyle w:val="libAlaemChar"/>
          <w:rtl/>
        </w:rPr>
        <w:t>)</w:t>
      </w:r>
      <w:r>
        <w:rPr>
          <w:rtl/>
          <w:lang w:bidi="fa-IR"/>
        </w:rPr>
        <w:t xml:space="preserve"> [ البقرة : 46 ]</w:t>
      </w:r>
    </w:p>
    <w:p w:rsidR="00B52B76" w:rsidRDefault="00B52B76" w:rsidP="00B52B76">
      <w:pPr>
        <w:pStyle w:val="libNormal"/>
        <w:rPr>
          <w:rtl/>
          <w:lang w:bidi="fa-IR"/>
        </w:rPr>
      </w:pPr>
      <w:r>
        <w:rPr>
          <w:rtl/>
          <w:lang w:bidi="fa-IR"/>
        </w:rPr>
        <w:br w:type="page"/>
      </w:r>
    </w:p>
    <w:p w:rsidR="00B52B76" w:rsidRDefault="0056162B" w:rsidP="007B4ABC">
      <w:pPr>
        <w:pStyle w:val="libNormal"/>
        <w:rPr>
          <w:lang w:bidi="fa-IR"/>
        </w:rPr>
      </w:pPr>
      <w:r>
        <w:rPr>
          <w:rtl/>
          <w:lang w:bidi="fa-IR"/>
        </w:rPr>
        <w:lastRenderedPageBreak/>
        <w:t xml:space="preserve">14 </w:t>
      </w:r>
      <w:r w:rsidR="00B52B76">
        <w:rPr>
          <w:rtl/>
          <w:lang w:bidi="fa-IR"/>
        </w:rPr>
        <w:t>-</w:t>
      </w:r>
      <w:r>
        <w:rPr>
          <w:rtl/>
          <w:lang w:bidi="fa-IR"/>
        </w:rPr>
        <w:t xml:space="preserve"> القرب : </w:t>
      </w:r>
      <w:r w:rsidRPr="007B4ABC">
        <w:rPr>
          <w:rStyle w:val="libAlaemChar"/>
          <w:rtl/>
        </w:rPr>
        <w:t>(</w:t>
      </w:r>
      <w:r w:rsidR="007B4ABC" w:rsidRPr="007B4ABC">
        <w:rPr>
          <w:rStyle w:val="libAieChar"/>
          <w:rtl/>
        </w:rPr>
        <w:t>فَإِنِّي قَرِيبٌ أُجِيبُ دَعْوَةَ الدَّاعِ</w:t>
      </w:r>
      <w:r w:rsidRPr="007B4ABC">
        <w:rPr>
          <w:rStyle w:val="libAlaemChar"/>
          <w:rtl/>
        </w:rPr>
        <w:t>)</w:t>
      </w:r>
      <w:r>
        <w:rPr>
          <w:rtl/>
          <w:lang w:bidi="fa-IR"/>
        </w:rPr>
        <w:t xml:space="preserve"> [ البقرة : 186 ]</w:t>
      </w:r>
    </w:p>
    <w:p w:rsidR="00B52B76" w:rsidRDefault="0056162B" w:rsidP="0088554B">
      <w:pPr>
        <w:pStyle w:val="libNormal"/>
        <w:rPr>
          <w:lang w:bidi="fa-IR"/>
        </w:rPr>
      </w:pPr>
      <w:r>
        <w:rPr>
          <w:rtl/>
          <w:lang w:bidi="fa-IR"/>
        </w:rPr>
        <w:t xml:space="preserve">15 </w:t>
      </w:r>
      <w:r w:rsidR="00B52B76">
        <w:rPr>
          <w:rtl/>
          <w:lang w:bidi="fa-IR"/>
        </w:rPr>
        <w:t>-</w:t>
      </w:r>
      <w:r>
        <w:rPr>
          <w:rtl/>
          <w:lang w:bidi="fa-IR"/>
        </w:rPr>
        <w:t xml:space="preserve"> الرضا والغضب : </w:t>
      </w:r>
      <w:r w:rsidRPr="007B4ABC">
        <w:rPr>
          <w:rStyle w:val="libAlaemChar"/>
          <w:rtl/>
        </w:rPr>
        <w:t>(</w:t>
      </w:r>
      <w:r w:rsidR="007B4ABC" w:rsidRPr="007B4ABC">
        <w:rPr>
          <w:rStyle w:val="libAieChar"/>
          <w:rtl/>
        </w:rPr>
        <w:t>رَضِيَ اللَّهُ عَنْهُمْ</w:t>
      </w:r>
      <w:r w:rsidRPr="007B4ABC">
        <w:rPr>
          <w:rStyle w:val="libAlaemChar"/>
          <w:rtl/>
        </w:rPr>
        <w:t>)</w:t>
      </w:r>
      <w:r>
        <w:rPr>
          <w:rtl/>
          <w:lang w:bidi="fa-IR"/>
        </w:rPr>
        <w:t xml:space="preserve"> [ المائدة : 119 ] ، </w:t>
      </w:r>
      <w:r w:rsidRPr="007B4ABC">
        <w:rPr>
          <w:rStyle w:val="libAlaemChar"/>
          <w:rtl/>
        </w:rPr>
        <w:t>(</w:t>
      </w:r>
      <w:r w:rsidR="0088554B" w:rsidRPr="0088554B">
        <w:rPr>
          <w:rStyle w:val="libAieChar"/>
          <w:rtl/>
        </w:rPr>
        <w:t>غَضِبَ اللَّهُ عَلَيْهِمْ</w:t>
      </w:r>
      <w:r w:rsidRPr="007B4ABC">
        <w:rPr>
          <w:rStyle w:val="libAlaemChar"/>
          <w:rtl/>
        </w:rPr>
        <w:t>)</w:t>
      </w:r>
      <w:r w:rsidR="0088554B">
        <w:rPr>
          <w:rtl/>
          <w:lang w:bidi="fa-IR"/>
        </w:rPr>
        <w:t xml:space="preserve"> [</w:t>
      </w:r>
      <w:r>
        <w:rPr>
          <w:rtl/>
          <w:lang w:bidi="fa-IR"/>
        </w:rPr>
        <w:t>الفتح : 6 ]</w:t>
      </w:r>
    </w:p>
    <w:p w:rsidR="00B52B76" w:rsidRDefault="0056162B" w:rsidP="0088554B">
      <w:pPr>
        <w:pStyle w:val="libNormal"/>
        <w:rPr>
          <w:lang w:bidi="fa-IR"/>
        </w:rPr>
      </w:pPr>
      <w:r>
        <w:rPr>
          <w:rtl/>
          <w:lang w:bidi="fa-IR"/>
        </w:rPr>
        <w:t xml:space="preserve">16 </w:t>
      </w:r>
      <w:r w:rsidR="00B52B76">
        <w:rPr>
          <w:rtl/>
          <w:lang w:bidi="fa-IR"/>
        </w:rPr>
        <w:t>-</w:t>
      </w:r>
      <w:r>
        <w:rPr>
          <w:rtl/>
          <w:lang w:bidi="fa-IR"/>
        </w:rPr>
        <w:t xml:space="preserve"> السخرية والاستهزاء والمكر والخداع : </w:t>
      </w:r>
      <w:r w:rsidRPr="007B4ABC">
        <w:rPr>
          <w:rStyle w:val="libAlaemChar"/>
          <w:rtl/>
        </w:rPr>
        <w:t>(</w:t>
      </w:r>
      <w:r w:rsidR="0088554B" w:rsidRPr="0088554B">
        <w:rPr>
          <w:rStyle w:val="libAieChar"/>
          <w:rtl/>
        </w:rPr>
        <w:t>سَخِرَ اللَّهُ مِنْهُمْ</w:t>
      </w:r>
      <w:r w:rsidRPr="007B4ABC">
        <w:rPr>
          <w:rStyle w:val="libAlaemChar"/>
          <w:rtl/>
        </w:rPr>
        <w:t>)</w:t>
      </w:r>
      <w:r>
        <w:rPr>
          <w:rtl/>
          <w:lang w:bidi="fa-IR"/>
        </w:rPr>
        <w:t xml:space="preserve"> [ التوبة : 79 ] ، </w:t>
      </w:r>
      <w:r w:rsidRPr="007B4ABC">
        <w:rPr>
          <w:rStyle w:val="libAlaemChar"/>
          <w:rtl/>
        </w:rPr>
        <w:t>(</w:t>
      </w:r>
      <w:r w:rsidR="0088554B" w:rsidRPr="0088554B">
        <w:rPr>
          <w:rStyle w:val="libAieChar"/>
          <w:rFonts w:hint="eastAsia"/>
          <w:rtl/>
        </w:rPr>
        <w:t>اللَّهُ</w:t>
      </w:r>
      <w:r w:rsidR="0088554B" w:rsidRPr="0088554B">
        <w:rPr>
          <w:rStyle w:val="libAieChar"/>
          <w:rtl/>
        </w:rPr>
        <w:t xml:space="preserve"> يَسْتَهْزِئُ بِهِمْ</w:t>
      </w:r>
      <w:r w:rsidRPr="007B4ABC">
        <w:rPr>
          <w:rStyle w:val="libAlaemChar"/>
          <w:rtl/>
        </w:rPr>
        <w:t>)</w:t>
      </w:r>
      <w:r>
        <w:rPr>
          <w:rtl/>
          <w:lang w:bidi="fa-IR"/>
        </w:rPr>
        <w:t xml:space="preserve"> [ البقرة : 15 ] ، </w:t>
      </w:r>
      <w:r w:rsidRPr="007B4ABC">
        <w:rPr>
          <w:rStyle w:val="libAlaemChar"/>
          <w:rtl/>
        </w:rPr>
        <w:t>(</w:t>
      </w:r>
      <w:r w:rsidR="0088554B" w:rsidRPr="0088554B">
        <w:rPr>
          <w:rStyle w:val="libAieChar"/>
          <w:rFonts w:hint="eastAsia"/>
          <w:rtl/>
        </w:rPr>
        <w:t>وَ</w:t>
      </w:r>
      <w:r w:rsidR="0088554B" w:rsidRPr="0088554B">
        <w:rPr>
          <w:rStyle w:val="libAieChar"/>
          <w:rtl/>
        </w:rPr>
        <w:t xml:space="preserve"> مَکَرُوا وَ مَکَرَ اللَّهُ وَ اللَّهُ خَيْرُ الْمَاکِرِينَ</w:t>
      </w:r>
      <w:r w:rsidRPr="007B4ABC">
        <w:rPr>
          <w:rStyle w:val="libAlaemChar"/>
          <w:rtl/>
        </w:rPr>
        <w:t>)</w:t>
      </w:r>
      <w:r>
        <w:rPr>
          <w:rtl/>
          <w:lang w:bidi="fa-IR"/>
        </w:rPr>
        <w:t xml:space="preserve"> [ آل عمران : 54 ] ، </w:t>
      </w:r>
      <w:r w:rsidRPr="007B4ABC">
        <w:rPr>
          <w:rStyle w:val="libAlaemChar"/>
          <w:rtl/>
        </w:rPr>
        <w:t>(</w:t>
      </w:r>
      <w:r w:rsidR="0088554B" w:rsidRPr="0088554B">
        <w:rPr>
          <w:rStyle w:val="libAieChar"/>
          <w:rtl/>
        </w:rPr>
        <w:t>يُخَادِعُونَ اللَّهَ وَ هُوَ خَادِعُهُمْ</w:t>
      </w:r>
      <w:r w:rsidRPr="007B4ABC">
        <w:rPr>
          <w:rStyle w:val="libAlaemChar"/>
          <w:rtl/>
        </w:rPr>
        <w:t>)</w:t>
      </w:r>
      <w:r>
        <w:rPr>
          <w:rtl/>
          <w:lang w:bidi="fa-IR"/>
        </w:rPr>
        <w:t xml:space="preserve"> [ النساء : 142 ]</w:t>
      </w:r>
    </w:p>
    <w:p w:rsidR="00B52B76" w:rsidRDefault="0056162B" w:rsidP="0088554B">
      <w:pPr>
        <w:pStyle w:val="libNormal"/>
        <w:rPr>
          <w:lang w:bidi="fa-IR"/>
        </w:rPr>
      </w:pPr>
      <w:r>
        <w:rPr>
          <w:rtl/>
          <w:lang w:bidi="fa-IR"/>
        </w:rPr>
        <w:t xml:space="preserve">17 </w:t>
      </w:r>
      <w:r w:rsidR="00B52B76">
        <w:rPr>
          <w:rtl/>
          <w:lang w:bidi="fa-IR"/>
        </w:rPr>
        <w:t>-</w:t>
      </w:r>
      <w:r>
        <w:rPr>
          <w:rtl/>
          <w:lang w:bidi="fa-IR"/>
        </w:rPr>
        <w:t xml:space="preserve"> النسيان : </w:t>
      </w:r>
      <w:r w:rsidRPr="007B4ABC">
        <w:rPr>
          <w:rStyle w:val="libAlaemChar"/>
          <w:rtl/>
        </w:rPr>
        <w:t>(</w:t>
      </w:r>
      <w:r w:rsidR="0088554B" w:rsidRPr="0088554B">
        <w:rPr>
          <w:rStyle w:val="libAieChar"/>
          <w:rtl/>
        </w:rPr>
        <w:t>نَسُوا اللَّهَ فَنَسِيَهُمْ</w:t>
      </w:r>
      <w:r w:rsidRPr="007B4ABC">
        <w:rPr>
          <w:rStyle w:val="libAlaemChar"/>
          <w:rtl/>
        </w:rPr>
        <w:t>)</w:t>
      </w:r>
      <w:r>
        <w:rPr>
          <w:rtl/>
          <w:lang w:bidi="fa-IR"/>
        </w:rPr>
        <w:t xml:space="preserve"> [ التوبة : 67 ]</w:t>
      </w:r>
    </w:p>
    <w:p w:rsidR="00B52B76" w:rsidRDefault="0056162B" w:rsidP="0088554B">
      <w:pPr>
        <w:pStyle w:val="libNormal"/>
        <w:rPr>
          <w:lang w:bidi="fa-IR"/>
        </w:rPr>
      </w:pPr>
      <w:r>
        <w:rPr>
          <w:rtl/>
          <w:lang w:bidi="fa-IR"/>
        </w:rPr>
        <w:t xml:space="preserve">18 </w:t>
      </w:r>
      <w:r w:rsidR="00B52B76">
        <w:rPr>
          <w:rtl/>
          <w:lang w:bidi="fa-IR"/>
        </w:rPr>
        <w:t>-</w:t>
      </w:r>
      <w:r>
        <w:rPr>
          <w:rtl/>
          <w:lang w:bidi="fa-IR"/>
        </w:rPr>
        <w:t xml:space="preserve"> النور : </w:t>
      </w:r>
      <w:r w:rsidRPr="007B4ABC">
        <w:rPr>
          <w:rStyle w:val="libAlaemChar"/>
          <w:rtl/>
        </w:rPr>
        <w:t>(</w:t>
      </w:r>
      <w:r w:rsidR="0088554B" w:rsidRPr="0088554B">
        <w:rPr>
          <w:rStyle w:val="libAieChar"/>
          <w:rFonts w:hint="eastAsia"/>
          <w:rtl/>
        </w:rPr>
        <w:t>اللَّهُ</w:t>
      </w:r>
      <w:r w:rsidR="0088554B" w:rsidRPr="0088554B">
        <w:rPr>
          <w:rStyle w:val="libAieChar"/>
          <w:rtl/>
        </w:rPr>
        <w:t xml:space="preserve"> نُورُ السَّمَاوَاتِ وَ الْأَرْضِ</w:t>
      </w:r>
      <w:r w:rsidRPr="007B4ABC">
        <w:rPr>
          <w:rStyle w:val="libAlaemChar"/>
          <w:rtl/>
        </w:rPr>
        <w:t>)</w:t>
      </w:r>
      <w:r>
        <w:rPr>
          <w:rtl/>
          <w:lang w:bidi="fa-IR"/>
        </w:rPr>
        <w:t xml:space="preserve"> [ النور : 35 ]</w:t>
      </w:r>
    </w:p>
    <w:p w:rsidR="00B52B76" w:rsidRDefault="00B52B76" w:rsidP="00B52B76">
      <w:pPr>
        <w:pStyle w:val="libNormal"/>
        <w:rPr>
          <w:rtl/>
          <w:lang w:bidi="fa-IR"/>
        </w:rPr>
      </w:pPr>
      <w:r>
        <w:rPr>
          <w:rtl/>
          <w:lang w:bidi="fa-IR"/>
        </w:rPr>
        <w:br w:type="page"/>
      </w:r>
    </w:p>
    <w:p w:rsidR="00B52B76" w:rsidRDefault="0056162B" w:rsidP="00305A6E">
      <w:pPr>
        <w:pStyle w:val="Heading2Center"/>
        <w:rPr>
          <w:lang w:bidi="fa-IR"/>
        </w:rPr>
      </w:pPr>
      <w:bookmarkStart w:id="118" w:name="_Toc501059370"/>
      <w:r>
        <w:rPr>
          <w:rtl/>
          <w:lang w:bidi="fa-IR"/>
        </w:rPr>
        <w:lastRenderedPageBreak/>
        <w:t>المبحث الثاني</w:t>
      </w:r>
      <w:r w:rsidR="00305A6E">
        <w:rPr>
          <w:rFonts w:hint="cs"/>
          <w:rtl/>
          <w:lang w:bidi="fa-IR"/>
        </w:rPr>
        <w:t xml:space="preserve"> :</w:t>
      </w:r>
      <w:r>
        <w:rPr>
          <w:rtl/>
          <w:lang w:bidi="fa-IR"/>
        </w:rPr>
        <w:t>أهم الاقوال حول تفسير صفات الله الخبرية</w:t>
      </w:r>
      <w:bookmarkEnd w:id="118"/>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قول المشبّهة</w:t>
      </w:r>
    </w:p>
    <w:p w:rsidR="00B52B76" w:rsidRDefault="0056162B" w:rsidP="0056162B">
      <w:pPr>
        <w:pStyle w:val="libNormal"/>
        <w:rPr>
          <w:lang w:bidi="fa-IR"/>
        </w:rPr>
      </w:pPr>
      <w:r>
        <w:rPr>
          <w:rtl/>
          <w:lang w:bidi="fa-IR"/>
        </w:rPr>
        <w:t>الأخذ بظواهر هذه الصفات وإثباتها مع التشبيه :</w:t>
      </w:r>
    </w:p>
    <w:p w:rsidR="00B52B76" w:rsidRDefault="0056162B" w:rsidP="0056162B">
      <w:pPr>
        <w:pStyle w:val="libNormal"/>
        <w:rPr>
          <w:rtl/>
          <w:lang w:bidi="fa-IR"/>
        </w:rPr>
      </w:pPr>
      <w:r>
        <w:rPr>
          <w:rtl/>
          <w:lang w:bidi="fa-IR"/>
        </w:rPr>
        <w:t>( أي : إثبات هذه الصفات لله مع تشبيهها بصفات الإنسان )</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قول الأشاعرة</w:t>
      </w:r>
    </w:p>
    <w:p w:rsidR="00B52B76" w:rsidRDefault="0056162B" w:rsidP="0056162B">
      <w:pPr>
        <w:pStyle w:val="libNormal"/>
        <w:rPr>
          <w:rtl/>
          <w:lang w:bidi="fa-IR"/>
        </w:rPr>
      </w:pPr>
      <w:r>
        <w:rPr>
          <w:rtl/>
          <w:lang w:bidi="fa-IR"/>
        </w:rPr>
        <w:t>الأخذ بظواهر هذه الصفات وإثباتها لله بعد سلب كيفيتها</w:t>
      </w:r>
      <w:r w:rsidR="00B52B76">
        <w:rPr>
          <w:rtl/>
          <w:lang w:bidi="fa-IR"/>
        </w:rPr>
        <w:t>.</w:t>
      </w:r>
    </w:p>
    <w:p w:rsidR="00B52B76" w:rsidRDefault="0056162B" w:rsidP="0056162B">
      <w:pPr>
        <w:pStyle w:val="libNormal"/>
        <w:rPr>
          <w:rtl/>
          <w:lang w:bidi="fa-IR"/>
        </w:rPr>
      </w:pPr>
      <w:r>
        <w:rPr>
          <w:rtl/>
          <w:lang w:bidi="fa-IR"/>
        </w:rPr>
        <w:t>( أي : إثبات هذه الصفات لله بعد انتزاع كيفيتها من مفهومها )</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قول المعطّلة</w:t>
      </w:r>
    </w:p>
    <w:p w:rsidR="00B52B76" w:rsidRDefault="0056162B" w:rsidP="0056162B">
      <w:pPr>
        <w:pStyle w:val="libNormal"/>
        <w:rPr>
          <w:rtl/>
          <w:lang w:bidi="fa-IR"/>
        </w:rPr>
      </w:pPr>
      <w:r>
        <w:rPr>
          <w:rtl/>
          <w:lang w:bidi="fa-IR"/>
        </w:rPr>
        <w:t>تعطيل العقل في مجال فهم معنى هذه الصفات ، وتفويض معناها إلى الله تعالى</w:t>
      </w:r>
      <w:r w:rsidR="00B52B76">
        <w:rPr>
          <w:rtl/>
          <w:lang w:bidi="fa-IR"/>
        </w:rPr>
        <w:t>.</w:t>
      </w:r>
    </w:p>
    <w:p w:rsidR="00B52B76" w:rsidRDefault="0056162B" w:rsidP="0056162B">
      <w:pPr>
        <w:pStyle w:val="libNormal"/>
        <w:rPr>
          <w:rtl/>
          <w:lang w:bidi="fa-IR"/>
        </w:rPr>
      </w:pPr>
      <w:r>
        <w:rPr>
          <w:rtl/>
          <w:lang w:bidi="fa-IR"/>
        </w:rPr>
        <w:t>( أي : إنّ الإنسان غير مكلّف بفهم معاني هذه الصفات بل تكليفه هو الإيمان بلفظها فحسب )</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قول المؤوّلة</w:t>
      </w:r>
    </w:p>
    <w:p w:rsidR="00B52B76" w:rsidRDefault="0056162B" w:rsidP="0056162B">
      <w:pPr>
        <w:pStyle w:val="libNormal"/>
        <w:rPr>
          <w:rtl/>
          <w:lang w:bidi="fa-IR"/>
        </w:rPr>
      </w:pPr>
      <w:r>
        <w:rPr>
          <w:rtl/>
          <w:lang w:bidi="fa-IR"/>
        </w:rPr>
        <w:t>عدم الأخذ بظواهر هذه الصفات وإثباتها مع التأويل</w:t>
      </w:r>
      <w:r w:rsidR="00B52B76">
        <w:rPr>
          <w:rtl/>
          <w:lang w:bidi="fa-IR"/>
        </w:rPr>
        <w:t>.</w:t>
      </w:r>
    </w:p>
    <w:p w:rsidR="00B52B76" w:rsidRDefault="0056162B" w:rsidP="0056162B">
      <w:pPr>
        <w:pStyle w:val="libNormal"/>
        <w:rPr>
          <w:rtl/>
          <w:lang w:bidi="fa-IR"/>
        </w:rPr>
      </w:pPr>
      <w:r>
        <w:rPr>
          <w:rtl/>
          <w:lang w:bidi="fa-IR"/>
        </w:rPr>
        <w:t>( أي : إثباتها وتأويل معناها إلى المعنى المنسجم مع تنزيه الله )</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قول الإمامية</w:t>
      </w:r>
    </w:p>
    <w:p w:rsidR="00B52B76" w:rsidRDefault="0056162B" w:rsidP="0056162B">
      <w:pPr>
        <w:pStyle w:val="libNormal"/>
        <w:rPr>
          <w:rtl/>
          <w:lang w:bidi="fa-IR"/>
        </w:rPr>
      </w:pPr>
      <w:r>
        <w:rPr>
          <w:rtl/>
          <w:lang w:bidi="fa-IR"/>
        </w:rPr>
        <w:t>عدم الأخذ بظواهر هذه الصفات وإثباتها على نحو المجاز من غير تأويل</w:t>
      </w:r>
      <w:r w:rsidR="00B52B76">
        <w:rPr>
          <w:rtl/>
          <w:lang w:bidi="fa-IR"/>
        </w:rPr>
        <w:t>.</w:t>
      </w:r>
    </w:p>
    <w:p w:rsidR="00B52B76" w:rsidRDefault="0056162B" w:rsidP="0056162B">
      <w:pPr>
        <w:pStyle w:val="libNormal"/>
        <w:rPr>
          <w:rtl/>
          <w:lang w:bidi="fa-IR"/>
        </w:rPr>
      </w:pPr>
      <w:r>
        <w:rPr>
          <w:rtl/>
          <w:lang w:bidi="fa-IR"/>
        </w:rPr>
        <w:t>( أي : حمل هذه الصفات على معانيها اللغوية من باب الكناية عن مفاهيم عالية لا من باب التأويل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القول الأوّل ( قول المشبّهة ) : تشبيه صفات الله بصفات الإنسان</w:t>
      </w:r>
    </w:p>
    <w:p w:rsidR="00B52B76" w:rsidRDefault="0056162B" w:rsidP="0056162B">
      <w:pPr>
        <w:pStyle w:val="libNormal"/>
        <w:rPr>
          <w:rtl/>
          <w:lang w:bidi="fa-IR"/>
        </w:rPr>
      </w:pPr>
      <w:r>
        <w:rPr>
          <w:rtl/>
          <w:lang w:bidi="fa-IR"/>
        </w:rPr>
        <w:t>يذهب أصحاب هذا القول إلى الأخذ بظواهر الصفات الخبرية ، وإثباتها لله مع تشبيهها بصفات الإنسان</w:t>
      </w:r>
      <w:r w:rsidR="00B52B76">
        <w:rPr>
          <w:rtl/>
          <w:lang w:bidi="fa-IR"/>
        </w:rPr>
        <w:t>.</w:t>
      </w:r>
    </w:p>
    <w:p w:rsidR="00B52B76" w:rsidRDefault="0056162B" w:rsidP="0056162B">
      <w:pPr>
        <w:pStyle w:val="libNormal"/>
        <w:rPr>
          <w:rtl/>
          <w:lang w:bidi="fa-IR"/>
        </w:rPr>
      </w:pPr>
      <w:r>
        <w:rPr>
          <w:rtl/>
          <w:lang w:bidi="fa-IR"/>
        </w:rPr>
        <w:t>ومن هذا المنطلق جوّز هؤلاء الانتقال والنزول والصعود والاستقرار المادي والملامسة والمصافحة لله ؛ لأنّهم يتمسّكون بظواهر هذه الصفات ويفهمون منها ما يفهم عند إطلاقها على الأجسام</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موقف أهل البيت </w:t>
      </w:r>
      <w:r w:rsidR="00B52B76" w:rsidRPr="00B52B76">
        <w:rPr>
          <w:rStyle w:val="libAlaemChar"/>
          <w:rtl/>
        </w:rPr>
        <w:t>عليهم‌السلام</w:t>
      </w:r>
      <w:r>
        <w:rPr>
          <w:rtl/>
          <w:lang w:bidi="fa-IR"/>
        </w:rPr>
        <w:t xml:space="preserve"> من المشبّهة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رسول الله </w:t>
      </w:r>
      <w:r w:rsidR="00555B26" w:rsidRPr="00555B26">
        <w:rPr>
          <w:rStyle w:val="libAlaemChar"/>
          <w:rtl/>
        </w:rPr>
        <w:t>صلى‌الله‌عليه‌وآله</w:t>
      </w:r>
      <w:r>
        <w:rPr>
          <w:rtl/>
          <w:lang w:bidi="fa-IR"/>
        </w:rPr>
        <w:t xml:space="preserve"> : ( ما عَرَف الله من شبّهه بخلقه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اتّقوا أن تمثّلوا بالربّ الذي لا مثل له أو تشبّهوه من خلقه ، أو تلقوا عليه الأوهام ، أو تعملوا فيه الفكر ، وتضربوا له الأمثال </w:t>
      </w:r>
      <w:r w:rsidR="00481AE1">
        <w:rPr>
          <w:rtl/>
          <w:lang w:bidi="fa-IR"/>
        </w:rPr>
        <w:t>، أو تنعتوه بنعوت المخلوقين ...</w:t>
      </w:r>
      <w:r>
        <w:rPr>
          <w:rtl/>
          <w:lang w:bidi="fa-IR"/>
        </w:rPr>
        <w:t xml:space="preserve">)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كان الإمام زين العابدين </w:t>
      </w:r>
      <w:r w:rsidR="00B52B76" w:rsidRPr="00B52B76">
        <w:rPr>
          <w:rStyle w:val="libAlaemChar"/>
          <w:rtl/>
        </w:rPr>
        <w:t>عليه‌السلام</w:t>
      </w:r>
      <w:r>
        <w:rPr>
          <w:rtl/>
          <w:lang w:bidi="fa-IR"/>
        </w:rPr>
        <w:t xml:space="preserve"> ذات يوم في مسجد رسول الله </w:t>
      </w:r>
      <w:r w:rsidR="00555B26" w:rsidRPr="00555B26">
        <w:rPr>
          <w:rStyle w:val="libAlaemChar"/>
          <w:rtl/>
        </w:rPr>
        <w:t>صلى‌الله‌عليه‌وآله</w:t>
      </w:r>
      <w:r>
        <w:rPr>
          <w:rtl/>
          <w:lang w:bidi="fa-IR"/>
        </w:rPr>
        <w:t xml:space="preserve"> إذ سمع قوماً يُشبِّهون الله تعالى بخلقه ، ففزع لذلك وارتاعَ له ، ونهض حتّى أتى قبر رسول الله </w:t>
      </w:r>
      <w:r w:rsidR="00555B26" w:rsidRPr="00555B26">
        <w:rPr>
          <w:rStyle w:val="libAlaemChar"/>
          <w:rtl/>
        </w:rPr>
        <w:t>صلى‌الله‌عليه‌وآله</w:t>
      </w:r>
      <w:r>
        <w:rPr>
          <w:rtl/>
          <w:lang w:bidi="fa-IR"/>
        </w:rPr>
        <w:t xml:space="preserve"> فوقف عنده ورفع صوته يناجي ربّه ، فقال في مناجاته : ( إلهي بدت قدرتُك ولم تبدُ هيئةٌ فجهلوك وقدّروك بالتقدير على غير ما به أنت ، شبّهوك وأنا بريء يا إ</w:t>
      </w:r>
      <w:r w:rsidR="00481AE1">
        <w:rPr>
          <w:rtl/>
          <w:lang w:bidi="fa-IR"/>
        </w:rPr>
        <w:t>لهي من الذين بالتشبيه طلبوك ...</w:t>
      </w:r>
      <w:r>
        <w:rPr>
          <w:rtl/>
          <w:lang w:bidi="fa-IR"/>
        </w:rPr>
        <w:t>)</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 تعالى عمّا يصفه الواصفون المشبّهون الله بخلقه المفترون على الله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إنّه من يصف ربّه بالقياس لا يزال الدهر في الالتباس ، مائلاً عن المنهاج ، ظاعناً في الاعوجاج ، ضالاًّ عن السبيل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الملل والنحل ، الشهرستاني : ج 1 ، الباب الأوّل ، الفصل الثالث ، المشبّهة ، ص 92 و 105 و 106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الباب الثاني : باب التوحيد ونفي التشبيه ، ح 10 ، ص 48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بحار الأنوار ، العلاّمة المجلسي : ج 3 ، باب 13 ، ح 25 ، ص 298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الإرشاد في معرفة حجج الله على العباد ، الشيخ المفيد : ج 2 ، باب ذكر طرف من الأخبار لعلي بن الحسين </w:t>
      </w:r>
      <w:r w:rsidR="00B52B76" w:rsidRPr="00481AE1">
        <w:rPr>
          <w:rStyle w:val="libFootnoteAlaemChar"/>
          <w:rtl/>
        </w:rPr>
        <w:t>عليهما‌السلام</w:t>
      </w:r>
      <w:r>
        <w:rPr>
          <w:rtl/>
          <w:lang w:bidi="fa-IR"/>
        </w:rPr>
        <w:t xml:space="preserve"> ص 153</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الكافي ، الشيخ الكليني : ج 1 ، كتاب التوحيد ، باب النهي عن الصفة بغير ما وصف به نفسه تعالى ، ح 1، ص 100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81AE1">
      <w:pPr>
        <w:pStyle w:val="libNormal0"/>
        <w:rPr>
          <w:rtl/>
          <w:lang w:bidi="fa-IR"/>
        </w:rPr>
      </w:pPr>
      <w:r>
        <w:rPr>
          <w:rtl/>
          <w:lang w:bidi="fa-IR"/>
        </w:rPr>
        <w:lastRenderedPageBreak/>
        <w:t xml:space="preserve">قائلاً غير جميل ، أعرفه بما عرّف به نفسه من غير رؤية ، وأصفه بما وصف به نفسه من غير صورة ، لا يدرك بالحواس ، ولا يقاس بالناس معروف بغير تشبيه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إنّ للناس في التوحيد ثلاثة مذاهب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مذهب إثبات بتشبيه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ومذهب النفي</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ومذهب إثبات بلا تشبيه</w:t>
      </w:r>
      <w:r w:rsidR="00B52B76">
        <w:rPr>
          <w:rtl/>
          <w:lang w:bidi="fa-IR"/>
        </w:rPr>
        <w:t>.</w:t>
      </w:r>
    </w:p>
    <w:p w:rsidR="00B52B76" w:rsidRDefault="0056162B" w:rsidP="0056162B">
      <w:pPr>
        <w:pStyle w:val="libNormal"/>
        <w:rPr>
          <w:rtl/>
          <w:lang w:bidi="fa-IR"/>
        </w:rPr>
      </w:pPr>
      <w:r>
        <w:rPr>
          <w:rtl/>
          <w:lang w:bidi="fa-IR"/>
        </w:rPr>
        <w:t>فمذهب الإثبات بتشبيه لا يجوز</w:t>
      </w:r>
      <w:r w:rsidR="00B52B76">
        <w:rPr>
          <w:rtl/>
          <w:lang w:bidi="fa-IR"/>
        </w:rPr>
        <w:t>.</w:t>
      </w:r>
    </w:p>
    <w:p w:rsidR="00B52B76" w:rsidRDefault="0056162B" w:rsidP="0056162B">
      <w:pPr>
        <w:pStyle w:val="libNormal"/>
        <w:rPr>
          <w:rtl/>
          <w:lang w:bidi="fa-IR"/>
        </w:rPr>
      </w:pPr>
      <w:r>
        <w:rPr>
          <w:rtl/>
          <w:lang w:bidi="fa-IR"/>
        </w:rPr>
        <w:t>ومذهب النفي لا يجوز</w:t>
      </w:r>
      <w:r w:rsidR="00B52B76">
        <w:rPr>
          <w:rtl/>
          <w:lang w:bidi="fa-IR"/>
        </w:rPr>
        <w:t>.</w:t>
      </w:r>
    </w:p>
    <w:p w:rsidR="00B52B76" w:rsidRDefault="0056162B" w:rsidP="0056162B">
      <w:pPr>
        <w:pStyle w:val="libNormal"/>
        <w:rPr>
          <w:rtl/>
          <w:lang w:bidi="fa-IR"/>
        </w:rPr>
      </w:pPr>
      <w:r>
        <w:rPr>
          <w:rtl/>
          <w:lang w:bidi="fa-IR"/>
        </w:rPr>
        <w:t xml:space="preserve">والطريق في المذهب إثبات بلا تشبيه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القول الثاني ( قول الأشاعرة ) : الأخذ بالظاهر وإثباتها بعد سلب كيفيتها</w:t>
      </w:r>
    </w:p>
    <w:p w:rsidR="00B52B76" w:rsidRDefault="0056162B" w:rsidP="0056162B">
      <w:pPr>
        <w:pStyle w:val="libNormal"/>
        <w:rPr>
          <w:rtl/>
          <w:lang w:bidi="fa-IR"/>
        </w:rPr>
      </w:pPr>
      <w:r>
        <w:rPr>
          <w:rtl/>
          <w:lang w:bidi="fa-IR"/>
        </w:rPr>
        <w:t>يذهب أصحاب هذا القول إلى أنّ الصفات الخبرية ثابتة لله بالمعنى المتبادر منها عرفاً ، وأنّ لله وجه وعين ويد و ... ولكن كيفية هذه الصفات مغايرة لكيفية صفاتنا</w:t>
      </w:r>
      <w:r w:rsidR="00B52B76">
        <w:rPr>
          <w:rtl/>
          <w:lang w:bidi="fa-IR"/>
        </w:rPr>
        <w:t>.</w:t>
      </w:r>
    </w:p>
    <w:p w:rsidR="00B52B76" w:rsidRDefault="0056162B" w:rsidP="0056162B">
      <w:pPr>
        <w:pStyle w:val="libNormal"/>
        <w:rPr>
          <w:lang w:bidi="fa-IR"/>
        </w:rPr>
      </w:pPr>
      <w:r>
        <w:rPr>
          <w:rtl/>
          <w:lang w:bidi="fa-IR"/>
        </w:rPr>
        <w:t>فله تعالى وجه ، ولكنّه ليس كوجوهنا ،</w:t>
      </w:r>
    </w:p>
    <w:p w:rsidR="00B52B76" w:rsidRDefault="0056162B" w:rsidP="0056162B">
      <w:pPr>
        <w:pStyle w:val="libNormal"/>
        <w:rPr>
          <w:rtl/>
          <w:lang w:bidi="fa-IR"/>
        </w:rPr>
      </w:pPr>
      <w:r>
        <w:rPr>
          <w:rtl/>
          <w:lang w:bidi="fa-IR"/>
        </w:rPr>
        <w:t>وله تعالى عين ، ولكنّها ليست كأعيننا</w:t>
      </w:r>
      <w:r w:rsidR="00B52B76">
        <w:rPr>
          <w:rtl/>
          <w:lang w:bidi="fa-IR"/>
        </w:rPr>
        <w:t>.</w:t>
      </w:r>
    </w:p>
    <w:p w:rsidR="00B52B76" w:rsidRDefault="0056162B" w:rsidP="0056162B">
      <w:pPr>
        <w:pStyle w:val="libNormal"/>
        <w:rPr>
          <w:rtl/>
          <w:lang w:bidi="fa-IR"/>
        </w:rPr>
      </w:pPr>
      <w:r>
        <w:rPr>
          <w:rtl/>
          <w:lang w:bidi="fa-IR"/>
        </w:rPr>
        <w:t>وله تعالى يد ، ولكنّها ليست كأيدينا ،</w:t>
      </w:r>
    </w:p>
    <w:p w:rsidR="00B52B76" w:rsidRDefault="0056162B" w:rsidP="0056162B">
      <w:pPr>
        <w:pStyle w:val="libNormal"/>
        <w:rPr>
          <w:rtl/>
          <w:lang w:bidi="fa-IR"/>
        </w:rPr>
      </w:pPr>
      <w:r>
        <w:rPr>
          <w:rtl/>
          <w:lang w:bidi="fa-IR"/>
        </w:rPr>
        <w:t>وله تعالى نزول ، ولكنّه ليس كنزولنا</w:t>
      </w:r>
      <w:r w:rsidR="00B52B76">
        <w:rPr>
          <w:rtl/>
          <w:lang w:bidi="fa-IR"/>
        </w:rPr>
        <w:t>.</w:t>
      </w:r>
    </w:p>
    <w:p w:rsidR="00B52B76" w:rsidRDefault="0056162B" w:rsidP="0056162B">
      <w:pPr>
        <w:pStyle w:val="libNormal"/>
        <w:rPr>
          <w:rtl/>
          <w:lang w:bidi="fa-IR"/>
        </w:rPr>
      </w:pPr>
      <w:r>
        <w:rPr>
          <w:rtl/>
          <w:lang w:bidi="fa-IR"/>
        </w:rPr>
        <w:t xml:space="preserve">قال أبو الحسن الأشعري : " إنّ له سبحانه وجهاً بلا كيف ... وأنّ له سبحانه يدين بلا كيف ... وأنّ له سبحانه عينين بلا كيف "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3 ، ب 13 ، ح 23 ، ص 297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6 ، ح 10 ، ص 98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الإبانة عن أصول الديانة ، أبو الحسن الأشعري : الباب الأوّل ، الفصل الثاني ، ص36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يرد عليه :</w:t>
      </w:r>
    </w:p>
    <w:p w:rsidR="00B52B76" w:rsidRDefault="0056162B" w:rsidP="0056162B">
      <w:pPr>
        <w:pStyle w:val="libNormal"/>
        <w:rPr>
          <w:lang w:bidi="fa-IR"/>
        </w:rPr>
      </w:pPr>
      <w:r>
        <w:rPr>
          <w:rtl/>
          <w:lang w:bidi="fa-IR"/>
        </w:rPr>
        <w:t>إنّ " الوجه " و " العين " و " اليد " وغيرها من الصفات الخبرية ، عبارة عن ألفاظ وضعت لأشياء لها كيفية خاصّة ،</w:t>
      </w:r>
    </w:p>
    <w:p w:rsidR="00B52B76" w:rsidRDefault="0056162B" w:rsidP="0056162B">
      <w:pPr>
        <w:pStyle w:val="libNormal"/>
        <w:rPr>
          <w:rtl/>
          <w:lang w:bidi="fa-IR"/>
        </w:rPr>
      </w:pPr>
      <w:r>
        <w:rPr>
          <w:rtl/>
          <w:lang w:bidi="fa-IR"/>
        </w:rPr>
        <w:t>ولا يصح استعمال هذه الألفاظ في موارد وإثبات معانيها بلا كيفية</w:t>
      </w:r>
      <w:r w:rsidR="00B52B76">
        <w:rPr>
          <w:rtl/>
          <w:lang w:bidi="fa-IR"/>
        </w:rPr>
        <w:t>.</w:t>
      </w:r>
    </w:p>
    <w:p w:rsidR="00B52B76" w:rsidRDefault="0056162B" w:rsidP="0056162B">
      <w:pPr>
        <w:pStyle w:val="libNormal"/>
        <w:rPr>
          <w:rtl/>
          <w:lang w:bidi="fa-IR"/>
        </w:rPr>
      </w:pPr>
      <w:r>
        <w:rPr>
          <w:rtl/>
          <w:lang w:bidi="fa-IR"/>
        </w:rPr>
        <w:t>لأنّ " الكيفية " هي المقوّمة والمثبتة للمعنى ، فإذا حُذفت الكيفية فستكون الألفاظ من ناحية المعنى مبهمة ومجهولة ، وما هو مبهم ومجهول غير صالح للدلالة على شيء أو حقيقة</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 xml:space="preserve">إنّ القول بأنّ لله تعالى يداً حقيقية ولكنّها بلا كيف ، كلام متناقض ؛ لأنّ اليد الحقيقية لها كيفية معلومة ، وحذف الكيفية حذف لحقيقتها ، فيكون لفظ " اليد " بعد حذف الكيفية لفظاً غير مفهوم وغير معقول ، فلا يمكن جعل هذا اللفظ وسيلة للإشارة إلى حقيقة معيّنة ؛ لأنّ اللفظ المبهم لا يصلح لذلك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إن انتزاع " الكيفية " من اللفظ يجعل اللفظ غير مفهوم وغير معقول ، ولا يصح هذا الانتزاع في جميع الأحوال حتّى في الكناية والاستعارة ، ففي هذه الحالات أيضاً يُستعمل اللفظ مع كيفيته ، ولكن يكون استعماله في غير ما وضع له ، ويكون إطلاقه مع كيفيته على نحو المجاز</w:t>
      </w:r>
      <w:r w:rsidR="00B52B76">
        <w:rPr>
          <w:rtl/>
          <w:lang w:bidi="fa-IR"/>
        </w:rPr>
        <w:t>.</w:t>
      </w:r>
    </w:p>
    <w:p w:rsidR="00B52B76" w:rsidRDefault="0056162B" w:rsidP="0056162B">
      <w:pPr>
        <w:pStyle w:val="libNormal"/>
        <w:rPr>
          <w:lang w:bidi="fa-IR"/>
        </w:rPr>
      </w:pPr>
      <w:r>
        <w:rPr>
          <w:rtl/>
          <w:lang w:bidi="fa-IR"/>
        </w:rPr>
        <w:t>القول الثالث ( قول المعطّلة ) : تعطيل العقل في فهم الصفات</w:t>
      </w:r>
    </w:p>
    <w:p w:rsidR="00B52B76" w:rsidRDefault="0056162B" w:rsidP="0056162B">
      <w:pPr>
        <w:pStyle w:val="libNormal"/>
        <w:rPr>
          <w:lang w:bidi="fa-IR"/>
        </w:rPr>
      </w:pPr>
      <w:r>
        <w:rPr>
          <w:rtl/>
          <w:lang w:bidi="fa-IR"/>
        </w:rPr>
        <w:t>يذهب أصحاب هذا القول إلى لزوم تعطيل العقل في مجال إمعان النظر في صفات الله الخبرية ، ويقولون بأنّ معنى هذه الصفات غير معلوم لنا ، ونحن غير مكلّفين بفهم معناها ، وليس علينا سوى الإيمان بألفاظها فقط وتفويض أمر معناها</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شرح جمل العلم والعمل ، الشريف المرتضى : باب ما يجب اعتقاده في أبواب التوحيد ، في أنّه تعالى ليس بجسم ، ص 74</w:t>
      </w:r>
      <w:r w:rsidR="00B52B76">
        <w:rPr>
          <w:rtl/>
          <w:lang w:bidi="fa-IR"/>
        </w:rPr>
        <w:t>.</w:t>
      </w:r>
    </w:p>
    <w:p w:rsidR="00B52B76" w:rsidRDefault="0056162B" w:rsidP="00B52B76">
      <w:pPr>
        <w:pStyle w:val="libFootnote0"/>
        <w:rPr>
          <w:rtl/>
          <w:lang w:bidi="fa-IR"/>
        </w:rPr>
      </w:pPr>
      <w:r>
        <w:rPr>
          <w:rtl/>
          <w:lang w:bidi="fa-IR"/>
        </w:rPr>
        <w:t xml:space="preserve">المسلك في أصول الدين ، المحقّق الحلّي : النظر الأوّل ، المطلب الثالث ، ص 57 </w:t>
      </w:r>
      <w:r w:rsidR="00B52B76">
        <w:rPr>
          <w:rtl/>
          <w:lang w:bidi="fa-IR"/>
        </w:rPr>
        <w:t>-</w:t>
      </w:r>
      <w:r>
        <w:rPr>
          <w:rtl/>
          <w:lang w:bidi="fa-IR"/>
        </w:rPr>
        <w:t xml:space="preserve"> 58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81AE1">
      <w:pPr>
        <w:pStyle w:val="libNormal0"/>
        <w:rPr>
          <w:rtl/>
          <w:lang w:bidi="fa-IR"/>
        </w:rPr>
      </w:pPr>
      <w:r>
        <w:rPr>
          <w:rtl/>
          <w:lang w:bidi="fa-IR"/>
        </w:rPr>
        <w:lastRenderedPageBreak/>
        <w:t xml:space="preserve">إلى الله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lang w:bidi="fa-IR"/>
        </w:rPr>
      </w:pPr>
      <w:r>
        <w:rPr>
          <w:rtl/>
          <w:lang w:bidi="fa-IR"/>
        </w:rPr>
        <w:t>الآيات الصفات الخبرية من المتشابهة ، وقد نهى الله عن تأويلها ، وأمر العباد بالإيمان بها فقط ، فقال تعالى :</w:t>
      </w:r>
    </w:p>
    <w:p w:rsidR="00B52B76" w:rsidRDefault="0056162B" w:rsidP="00481AE1">
      <w:pPr>
        <w:pStyle w:val="libNormal"/>
        <w:rPr>
          <w:lang w:bidi="fa-IR"/>
        </w:rPr>
      </w:pPr>
      <w:r w:rsidRPr="00481AE1">
        <w:rPr>
          <w:rStyle w:val="libAlaemChar"/>
          <w:rtl/>
        </w:rPr>
        <w:t>(</w:t>
      </w:r>
      <w:r w:rsidR="00481AE1" w:rsidRPr="00481AE1">
        <w:rPr>
          <w:rStyle w:val="libAieChar"/>
          <w:rFonts w:hint="eastAsia"/>
          <w:rtl/>
        </w:rPr>
        <w:t>هُوَ</w:t>
      </w:r>
      <w:r w:rsidR="00481AE1" w:rsidRPr="00481AE1">
        <w:rPr>
          <w:rStyle w:val="libAieChar"/>
          <w:rtl/>
        </w:rPr>
        <w:t xml:space="preserve"> الَّذِي أَنْزَلَ عَلَيْکَ الْکِتَابَ مِنْهُ آيَاتٌ مُحْکَمَاتٌ هُنَّ أُمُّ الْکِتَابِ وَ أُخَرُ مُتَشَابِهَاتٌ فَأَمَّا الَّذِينَ فِي قُلُوبِهِمْ زَيْغٌ فَيَتَّبِعُونَ مَا تَشَابَهَ مِنْهُ ابْتِغَاءَ الْفِتْنَةِ وَ ابْتِغَاءَ تَأْوِيلِهِ وَ مَا يَعْلَ</w:t>
      </w:r>
      <w:r w:rsidR="00481AE1" w:rsidRPr="00481AE1">
        <w:rPr>
          <w:rStyle w:val="libAieChar"/>
          <w:rFonts w:hint="eastAsia"/>
          <w:rtl/>
        </w:rPr>
        <w:t>مُ</w:t>
      </w:r>
      <w:r w:rsidR="00481AE1" w:rsidRPr="00481AE1">
        <w:rPr>
          <w:rStyle w:val="libAieChar"/>
          <w:rtl/>
        </w:rPr>
        <w:t xml:space="preserve"> تَأْوِيلَهُ إِلاَّ اللَّهُ وَ الرَّاسِخُونَ فِي الْعِلْمِ يَقُولُونَ آمَنَّا بِهِ کُلٌّ مِنْ عِنْدِ رَبِّنَا</w:t>
      </w:r>
      <w:r w:rsidRPr="00481AE1">
        <w:rPr>
          <w:rStyle w:val="libAlaemChar"/>
          <w:rtl/>
        </w:rPr>
        <w:t>)</w:t>
      </w:r>
      <w:r>
        <w:rPr>
          <w:rtl/>
          <w:lang w:bidi="fa-IR"/>
        </w:rPr>
        <w:t xml:space="preserve"> [ آل عمران : 7 ]</w:t>
      </w:r>
    </w:p>
    <w:p w:rsidR="00B52B76" w:rsidRDefault="0056162B" w:rsidP="0056162B">
      <w:pPr>
        <w:pStyle w:val="libNormal"/>
        <w:rPr>
          <w:rtl/>
          <w:lang w:bidi="fa-IR"/>
        </w:rPr>
      </w:pPr>
      <w:r>
        <w:rPr>
          <w:rtl/>
          <w:lang w:bidi="fa-IR"/>
        </w:rPr>
        <w:t>ومن هذا المنطلق يجب الاجتناب عن التعرّض لفهم معنى هذه الصفات ، وتفويض أمر معناها إلى الله تعالى</w:t>
      </w:r>
      <w:r w:rsidR="00B52B76">
        <w:rPr>
          <w:rtl/>
          <w:lang w:bidi="fa-IR"/>
        </w:rPr>
        <w:t>.</w:t>
      </w:r>
    </w:p>
    <w:p w:rsidR="00B52B76" w:rsidRDefault="0056162B" w:rsidP="0056162B">
      <w:pPr>
        <w:pStyle w:val="libNormal"/>
        <w:rPr>
          <w:lang w:bidi="fa-IR"/>
        </w:rPr>
      </w:pPr>
      <w:r>
        <w:rPr>
          <w:rtl/>
          <w:lang w:bidi="fa-IR"/>
        </w:rPr>
        <w:t>يرد عليه :</w:t>
      </w:r>
    </w:p>
    <w:p w:rsidR="00B52B76" w:rsidRDefault="0056162B" w:rsidP="0056162B">
      <w:pPr>
        <w:pStyle w:val="libNormal"/>
        <w:rPr>
          <w:rtl/>
          <w:lang w:bidi="fa-IR"/>
        </w:rPr>
      </w:pPr>
      <w:r>
        <w:rPr>
          <w:rtl/>
          <w:lang w:bidi="fa-IR"/>
        </w:rPr>
        <w:t>صفات الله الخبرية ليست من الآيات المتشابهة ؛ لأنّ الإنسان يستطيع أن يصل إلى معانيها عن طريق فهمه للمجاز والكناية والاستعارة في اللغة العربية ، ولا يخفى بأنّ معرفة ظواهر الكتاب عن طريق معرفة ضوابط اللغة العربية ومعرفة كيفية التعامل مع المجازات والاستعارات والكنايات ، يعدّ نوعاً من أنواع البحث الذي من شأنه إيصال الباحث إلى العلم القطعي</w:t>
      </w:r>
      <w:r w:rsidR="00B52B76">
        <w:rPr>
          <w:rtl/>
          <w:lang w:bidi="fa-IR"/>
        </w:rPr>
        <w:t>.</w:t>
      </w:r>
    </w:p>
    <w:p w:rsidR="00B52B76" w:rsidRDefault="0056162B" w:rsidP="0056162B">
      <w:pPr>
        <w:pStyle w:val="libNormal"/>
        <w:rPr>
          <w:lang w:bidi="fa-IR"/>
        </w:rPr>
      </w:pPr>
      <w:r>
        <w:rPr>
          <w:rtl/>
          <w:lang w:bidi="fa-IR"/>
        </w:rPr>
        <w:t>القول الرابع ( قول المؤوّلة ) : تأويل الصفات بصورة تنسجم مع تنزيه الله</w:t>
      </w:r>
    </w:p>
    <w:p w:rsidR="00B52B76" w:rsidRDefault="0056162B" w:rsidP="0056162B">
      <w:pPr>
        <w:pStyle w:val="libNormal"/>
        <w:rPr>
          <w:rtl/>
          <w:lang w:bidi="fa-IR"/>
        </w:rPr>
      </w:pPr>
      <w:r>
        <w:rPr>
          <w:rtl/>
          <w:lang w:bidi="fa-IR"/>
        </w:rPr>
        <w:t xml:space="preserve">يذهب أصحاب هذا القول إلى أنّ الالتزام بظاهر صفات الله الخبرية ، يؤدّي إلى التجسيم والتشبيه ، فلا سبيل سوى صرف ظاهر هذه الصفات إلى خلاف الظاهر ، وتأويل هذه الصفات إلى معان تنسجم مع تنزيه الله تعالى </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الملل والنحل ، الشهرستاني : ج 1 ، الباب الأوّل ، الفصل الثالث ، ص 92 و 104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ارشاد الطالبين ، عبدالله السيوري : مباحث التوحيد ، ردّ أدلة الكرامية والمشبّهة ، ص 230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rtl/>
          <w:lang w:bidi="fa-IR"/>
        </w:rPr>
      </w:pPr>
      <w:r>
        <w:rPr>
          <w:rtl/>
          <w:lang w:bidi="fa-IR"/>
        </w:rPr>
        <w:t xml:space="preserve">التمسّك بالتأويل لا يكون إلاّ في حالات الاضطرار ، ولا يوجد هذا الاضطرار في فهم معنى الصفات الخبرية فيما لو كان لهذه الصفات في اللغة العربية </w:t>
      </w:r>
      <w:r w:rsidR="00B52B76">
        <w:rPr>
          <w:rtl/>
          <w:lang w:bidi="fa-IR"/>
        </w:rPr>
        <w:t>-</w:t>
      </w:r>
      <w:r>
        <w:rPr>
          <w:rtl/>
          <w:lang w:bidi="fa-IR"/>
        </w:rPr>
        <w:t xml:space="preserve"> إضافة إلى المعاني الحسيّة </w:t>
      </w:r>
      <w:r w:rsidR="00B52B76">
        <w:rPr>
          <w:rtl/>
          <w:lang w:bidi="fa-IR"/>
        </w:rPr>
        <w:t>-</w:t>
      </w:r>
      <w:r>
        <w:rPr>
          <w:rtl/>
          <w:lang w:bidi="fa-IR"/>
        </w:rPr>
        <w:t xml:space="preserve"> معان أخرى تنسب إليها من غير تأويل ، وسنوضّح هذا الأمر في القول اللاحق</w:t>
      </w:r>
      <w:r w:rsidR="00B52B76">
        <w:rPr>
          <w:rtl/>
          <w:lang w:bidi="fa-IR"/>
        </w:rPr>
        <w:t>.</w:t>
      </w:r>
    </w:p>
    <w:p w:rsidR="00B52B76" w:rsidRDefault="0056162B" w:rsidP="0056162B">
      <w:pPr>
        <w:pStyle w:val="libNormal"/>
        <w:rPr>
          <w:lang w:bidi="fa-IR"/>
        </w:rPr>
      </w:pPr>
      <w:r>
        <w:rPr>
          <w:rtl/>
          <w:lang w:bidi="fa-IR"/>
        </w:rPr>
        <w:t>القول الخامس ( قول الإمامية ) الأخذ بالمعاني المجازية</w:t>
      </w:r>
    </w:p>
    <w:p w:rsidR="00B52B76" w:rsidRDefault="0056162B" w:rsidP="0056162B">
      <w:pPr>
        <w:pStyle w:val="libNormal"/>
        <w:rPr>
          <w:rtl/>
          <w:lang w:bidi="fa-IR"/>
        </w:rPr>
      </w:pPr>
      <w:r>
        <w:rPr>
          <w:rtl/>
          <w:lang w:bidi="fa-IR"/>
        </w:rPr>
        <w:t>يذهب أصحاب هذا القول إلى أنّ الصفات الخبريّة كما لها معان ظاهرية وحسيّة لا يمكن نسبتها إلى الله تعالى ، فإنّ لها أيضاً معان أخرى مجازية يعرفها العربي من غير تأويل ولا محاولة تفسير</w:t>
      </w:r>
      <w:r w:rsidR="00B52B76">
        <w:rPr>
          <w:rtl/>
          <w:lang w:bidi="fa-IR"/>
        </w:rPr>
        <w:t>.</w:t>
      </w:r>
    </w:p>
    <w:p w:rsidR="00B52B76" w:rsidRDefault="0056162B" w:rsidP="0056162B">
      <w:pPr>
        <w:pStyle w:val="libNormal"/>
        <w:rPr>
          <w:rtl/>
          <w:lang w:bidi="fa-IR"/>
        </w:rPr>
      </w:pPr>
      <w:r>
        <w:rPr>
          <w:rtl/>
          <w:lang w:bidi="fa-IR"/>
        </w:rPr>
        <w:t>والكلمات المتضمّنة للمعاني المجازية بلا تأويل كثيرة ومتعارفة جدّاً في اللغة العربية</w:t>
      </w:r>
      <w:r w:rsidR="00B52B76">
        <w:rPr>
          <w:rtl/>
          <w:lang w:bidi="fa-IR"/>
        </w:rPr>
        <w:t>.</w:t>
      </w:r>
    </w:p>
    <w:p w:rsidR="00B52B76" w:rsidRDefault="0056162B" w:rsidP="0056162B">
      <w:pPr>
        <w:pStyle w:val="libNormal"/>
        <w:rPr>
          <w:lang w:bidi="fa-IR"/>
        </w:rPr>
      </w:pPr>
      <w:r>
        <w:rPr>
          <w:rtl/>
          <w:lang w:bidi="fa-IR"/>
        </w:rPr>
        <w:t>مثال ذلك :</w:t>
      </w:r>
    </w:p>
    <w:p w:rsidR="00B52B76" w:rsidRDefault="0056162B" w:rsidP="0056162B">
      <w:pPr>
        <w:pStyle w:val="libNormal"/>
        <w:rPr>
          <w:rtl/>
          <w:lang w:bidi="fa-IR"/>
        </w:rPr>
      </w:pPr>
      <w:r>
        <w:rPr>
          <w:rtl/>
          <w:lang w:bidi="fa-IR"/>
        </w:rPr>
        <w:t>إنّ كلمة " اليد " كما تطلق على اليد الحسيّة التي يحمل بها الإنسان الأشياء ، فإنّها تطلق أيضاً على معنى " القدرة والسيطرة "</w:t>
      </w:r>
      <w:r w:rsidR="00B52B76">
        <w:rPr>
          <w:rtl/>
          <w:lang w:bidi="fa-IR"/>
        </w:rPr>
        <w:t>.</w:t>
      </w:r>
    </w:p>
    <w:p w:rsidR="00B52B76" w:rsidRDefault="0056162B" w:rsidP="0056162B">
      <w:pPr>
        <w:pStyle w:val="libNormal"/>
        <w:rPr>
          <w:rtl/>
          <w:lang w:bidi="fa-IR"/>
        </w:rPr>
      </w:pPr>
      <w:r>
        <w:rPr>
          <w:rtl/>
          <w:lang w:bidi="fa-IR"/>
        </w:rPr>
        <w:t>ويمكن عند ذكر كلمة " اليد " فهم المعنى المقصود من خلال ملاحظة القرائن الموجودة ، فإذا قيل : حمل الأمير الحقيبة بيده ، فالمقصود واضح بأنّه حملها بيده الحسيّة ، وإذا قيل: البلد في يد الأمير ، فالمقصود أنّ البلد تحت سيطرة الأمير وقدرته ، وليس هذا المعنى الثاني على نحو التأويل والتفسير على خلاف ظاهرها ، بل هذا المعنى ثابت لها بالوضع في اللغة العربية</w:t>
      </w:r>
      <w:r w:rsidR="00B52B76">
        <w:rPr>
          <w:rtl/>
          <w:lang w:bidi="fa-IR"/>
        </w:rPr>
        <w:t>.</w:t>
      </w:r>
    </w:p>
    <w:p w:rsidR="00B52B76" w:rsidRDefault="0056162B" w:rsidP="0056162B">
      <w:pPr>
        <w:pStyle w:val="libNormal"/>
        <w:rPr>
          <w:lang w:bidi="fa-IR"/>
        </w:rPr>
      </w:pPr>
      <w:r>
        <w:rPr>
          <w:rtl/>
          <w:lang w:bidi="fa-IR"/>
        </w:rPr>
        <w:t>مثال آخر :</w:t>
      </w:r>
    </w:p>
    <w:p w:rsidR="00B52B76" w:rsidRDefault="0056162B" w:rsidP="0056162B">
      <w:pPr>
        <w:pStyle w:val="libNormal"/>
        <w:rPr>
          <w:rtl/>
          <w:lang w:bidi="fa-IR"/>
        </w:rPr>
      </w:pPr>
      <w:r>
        <w:rPr>
          <w:rtl/>
          <w:lang w:bidi="fa-IR"/>
        </w:rPr>
        <w:t>كلمة " الأسد " كما تطلق على " الحيوان المفترس " فإنّها تطلق أيضاً على " الإنسان الشجاع " ، والسبيل للتمييز بين هذين المعنيين هو لحاظ القرائن ، فإذا قال أحد الأشخاص : رأيت أسداً في حديقة الحيوانات ، فإنّه يتبادر إلى الذهن " الحيوان المفترس " ولكنّه إذا قال : رأيت أسداً يرمي ، فإنّ المتبادر من كلمة الأسد مع لحاظ قرينة يرمي هو " الإنسان الشجاع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rtl/>
          <w:lang w:bidi="fa-IR"/>
        </w:rPr>
      </w:pPr>
      <w:r>
        <w:rPr>
          <w:rtl/>
          <w:lang w:bidi="fa-IR"/>
        </w:rPr>
        <w:t>الملاحظة المهمّة التي ينبغي الالتفات إليها في المثال السابق هي أنّ ثبوت معنى " الإنسان الشجاع " للفظ " الأسد " ثبوت " مجازي " متعارف في اللغة العربية ، وليس هو من قبيل " التأويل " أو " التفسير على خلاف ظاهر الكلمة "</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6A106D">
      <w:pPr>
        <w:pStyle w:val="Heading2Center"/>
        <w:rPr>
          <w:lang w:bidi="fa-IR"/>
        </w:rPr>
      </w:pPr>
      <w:bookmarkStart w:id="119" w:name="_Toc501059371"/>
      <w:r>
        <w:rPr>
          <w:rtl/>
          <w:lang w:bidi="fa-IR"/>
        </w:rPr>
        <w:lastRenderedPageBreak/>
        <w:t>المبحث الثالث</w:t>
      </w:r>
      <w:r w:rsidR="006A106D">
        <w:rPr>
          <w:rFonts w:hint="cs"/>
          <w:rtl/>
          <w:lang w:bidi="fa-IR"/>
        </w:rPr>
        <w:t xml:space="preserve"> :</w:t>
      </w:r>
      <w:r>
        <w:rPr>
          <w:rtl/>
          <w:lang w:bidi="fa-IR"/>
        </w:rPr>
        <w:t>بيان المعاني المقصودة من الصفات الخبرية</w:t>
      </w:r>
      <w:bookmarkEnd w:id="119"/>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الوجه</w:t>
      </w:r>
    </w:p>
    <w:p w:rsidR="00B52B76" w:rsidRDefault="0056162B" w:rsidP="0056162B">
      <w:pPr>
        <w:pStyle w:val="libNormal"/>
        <w:rPr>
          <w:rtl/>
          <w:lang w:bidi="fa-IR"/>
        </w:rPr>
      </w:pPr>
      <w:r>
        <w:rPr>
          <w:rtl/>
          <w:lang w:bidi="fa-IR"/>
        </w:rPr>
        <w:t xml:space="preserve">أوّلاً: " الوجه " إشارة إلى ذات الشيء </w:t>
      </w:r>
      <w:r w:rsidRPr="00B52B76">
        <w:rPr>
          <w:rStyle w:val="libFootnotenumChar"/>
          <w:rtl/>
        </w:rPr>
        <w:t>(1)</w:t>
      </w:r>
      <w:r w:rsidR="00B52B76">
        <w:rPr>
          <w:rtl/>
          <w:lang w:bidi="fa-IR"/>
        </w:rPr>
        <w:t>.</w:t>
      </w:r>
    </w:p>
    <w:p w:rsidR="00B52B76" w:rsidRDefault="0056162B" w:rsidP="00481AE1">
      <w:pPr>
        <w:pStyle w:val="libNormal"/>
        <w:rPr>
          <w:lang w:bidi="fa-IR"/>
        </w:rPr>
      </w:pPr>
      <w:r>
        <w:rPr>
          <w:rtl/>
          <w:lang w:bidi="fa-IR"/>
        </w:rPr>
        <w:t xml:space="preserve">قال تعالى : </w:t>
      </w:r>
      <w:r w:rsidRPr="00481AE1">
        <w:rPr>
          <w:rStyle w:val="libAlaemChar"/>
          <w:rtl/>
        </w:rPr>
        <w:t>(</w:t>
      </w:r>
      <w:r w:rsidR="00481AE1" w:rsidRPr="00481AE1">
        <w:rPr>
          <w:rStyle w:val="libAieChar"/>
          <w:rFonts w:hint="eastAsia"/>
          <w:rtl/>
        </w:rPr>
        <w:t>کُلُّ</w:t>
      </w:r>
      <w:r w:rsidR="00481AE1" w:rsidRPr="00481AE1">
        <w:rPr>
          <w:rStyle w:val="libAieChar"/>
          <w:rtl/>
        </w:rPr>
        <w:t xml:space="preserve"> مَنْ عَلَيْهَا فَانٍ</w:t>
      </w:r>
      <w:r w:rsidRPr="00481AE1">
        <w:rPr>
          <w:rStyle w:val="libAieChar"/>
          <w:rtl/>
        </w:rPr>
        <w:t xml:space="preserve"> * </w:t>
      </w:r>
      <w:r w:rsidR="00481AE1" w:rsidRPr="00481AE1">
        <w:rPr>
          <w:rStyle w:val="libAieChar"/>
          <w:rFonts w:hint="eastAsia"/>
          <w:rtl/>
        </w:rPr>
        <w:t>وَ</w:t>
      </w:r>
      <w:r w:rsidR="00481AE1" w:rsidRPr="00481AE1">
        <w:rPr>
          <w:rStyle w:val="libAieChar"/>
          <w:rtl/>
        </w:rPr>
        <w:t xml:space="preserve"> يَبْقَى وَجْهُ رَبِّکَ ذُو الْجَلاَلِ وَ الْإِکْرَامِ</w:t>
      </w:r>
      <w:r w:rsidRPr="00481AE1">
        <w:rPr>
          <w:rStyle w:val="libAlaemChar"/>
          <w:rtl/>
        </w:rPr>
        <w:t>)</w:t>
      </w:r>
      <w:r>
        <w:rPr>
          <w:rtl/>
          <w:lang w:bidi="fa-IR"/>
        </w:rPr>
        <w:t xml:space="preserve"> [ الرحمن : 26 </w:t>
      </w:r>
      <w:r w:rsidR="00B52B76">
        <w:rPr>
          <w:rtl/>
          <w:lang w:bidi="fa-IR"/>
        </w:rPr>
        <w:t>-</w:t>
      </w:r>
      <w:r>
        <w:rPr>
          <w:rtl/>
          <w:lang w:bidi="fa-IR"/>
        </w:rPr>
        <w:t xml:space="preserve"> 27 ]</w:t>
      </w:r>
    </w:p>
    <w:p w:rsidR="00B52B76" w:rsidRDefault="0056162B" w:rsidP="0056162B">
      <w:pPr>
        <w:pStyle w:val="libNormal"/>
        <w:rPr>
          <w:rtl/>
          <w:lang w:bidi="fa-IR"/>
        </w:rPr>
      </w:pPr>
      <w:r>
        <w:rPr>
          <w:rtl/>
          <w:lang w:bidi="fa-IR"/>
        </w:rPr>
        <w:t>أي : تبقى ذات الله وحقيقته ، وكلّ شيء ما سوى الله فان</w:t>
      </w:r>
      <w:r w:rsidR="00B52B76">
        <w:rPr>
          <w:rtl/>
          <w:lang w:bidi="fa-IR"/>
        </w:rPr>
        <w:t>.</w:t>
      </w:r>
    </w:p>
    <w:p w:rsidR="00B52B76" w:rsidRDefault="0056162B" w:rsidP="0056162B">
      <w:pPr>
        <w:pStyle w:val="libNormal"/>
        <w:rPr>
          <w:rtl/>
          <w:lang w:bidi="fa-IR"/>
        </w:rPr>
      </w:pPr>
      <w:r>
        <w:rPr>
          <w:rtl/>
          <w:lang w:bidi="fa-IR"/>
        </w:rPr>
        <w:t xml:space="preserve">ثانياً : " وجه الله " إشارة إلى ما يتوجّه به إلى الله تعالى </w:t>
      </w:r>
      <w:r w:rsidRPr="00B52B76">
        <w:rPr>
          <w:rStyle w:val="libFootnotenumChar"/>
          <w:rtl/>
        </w:rPr>
        <w:t>(2)</w:t>
      </w:r>
      <w:r w:rsidR="00B52B76">
        <w:rPr>
          <w:rtl/>
          <w:lang w:bidi="fa-IR"/>
        </w:rPr>
        <w:t>.</w:t>
      </w:r>
    </w:p>
    <w:p w:rsidR="00B52B76" w:rsidRDefault="0056162B" w:rsidP="00F72226">
      <w:pPr>
        <w:pStyle w:val="libNormal"/>
        <w:rPr>
          <w:lang w:bidi="fa-IR"/>
        </w:rPr>
      </w:pPr>
      <w:r>
        <w:rPr>
          <w:rtl/>
          <w:lang w:bidi="fa-IR"/>
        </w:rPr>
        <w:t xml:space="preserve">قال تعالى : </w:t>
      </w:r>
      <w:r w:rsidRPr="00481AE1">
        <w:rPr>
          <w:rStyle w:val="libAlaemChar"/>
          <w:rtl/>
        </w:rPr>
        <w:t>(</w:t>
      </w:r>
      <w:r w:rsidR="00F72226" w:rsidRPr="00F72226">
        <w:rPr>
          <w:rStyle w:val="libAieChar"/>
          <w:rtl/>
        </w:rPr>
        <w:t>کُلُّ شَيْ‌ءٍ هَالِکٌ إِلاَّ وَجْهَهُ</w:t>
      </w:r>
      <w:r w:rsidRPr="00481AE1">
        <w:rPr>
          <w:rStyle w:val="libAlaemChar"/>
          <w:rtl/>
        </w:rPr>
        <w:t>)</w:t>
      </w:r>
      <w:r>
        <w:rPr>
          <w:rtl/>
          <w:lang w:bidi="fa-IR"/>
        </w:rPr>
        <w:t xml:space="preserve"> [ القصص : 88 ]</w:t>
      </w:r>
    </w:p>
    <w:p w:rsidR="00B52B76" w:rsidRDefault="0056162B" w:rsidP="0056162B">
      <w:pPr>
        <w:pStyle w:val="libNormal"/>
        <w:rPr>
          <w:rtl/>
          <w:lang w:bidi="fa-IR"/>
        </w:rPr>
      </w:pPr>
      <w:r>
        <w:rPr>
          <w:rtl/>
          <w:lang w:bidi="fa-IR"/>
        </w:rPr>
        <w:t>أي : كلّ شيء من أعمال العباد هالك وباطل إلاّ ما أريد به الله تعالى ، فإنّ ذلك يبقى ثوابه</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حول هذه الآية : (</w:t>
      </w:r>
      <w:r w:rsidR="007D50D2">
        <w:rPr>
          <w:rtl/>
          <w:lang w:bidi="fa-IR"/>
        </w:rPr>
        <w:t xml:space="preserve"> </w:t>
      </w:r>
      <w:r>
        <w:rPr>
          <w:rtl/>
          <w:lang w:bidi="fa-IR"/>
        </w:rPr>
        <w:t xml:space="preserve">... كلّ شيء هالك إلاّ دينه والوجه الذي يؤتى منه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وقال الإمام جعفر بن محمّد الصادق </w:t>
      </w:r>
      <w:r w:rsidR="00B52B76" w:rsidRPr="00B52B76">
        <w:rPr>
          <w:rStyle w:val="libAlaemChar"/>
          <w:rtl/>
        </w:rPr>
        <w:t>عليه‌السلام</w:t>
      </w:r>
      <w:r>
        <w:rPr>
          <w:rtl/>
          <w:lang w:bidi="fa-IR"/>
        </w:rPr>
        <w:t xml:space="preserve"> حول هذه الآية : ( كلّ شيء هالك إلاّ من أخذ طريق الحق)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أمالي المرتضى : 1 / 591</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ج 1 ، القول في نفي التشبيه عنه تعالى ، ص 108</w:t>
      </w:r>
      <w:r w:rsidR="00B52B76">
        <w:rPr>
          <w:rtl/>
          <w:lang w:bidi="fa-IR"/>
        </w:rPr>
        <w:t>.</w:t>
      </w:r>
    </w:p>
    <w:p w:rsidR="00B52B76" w:rsidRDefault="0056162B" w:rsidP="00B52B76">
      <w:pPr>
        <w:pStyle w:val="libFootnote0"/>
        <w:rPr>
          <w:rtl/>
          <w:lang w:bidi="fa-IR"/>
        </w:rPr>
      </w:pPr>
      <w:r>
        <w:rPr>
          <w:rtl/>
          <w:lang w:bidi="fa-IR"/>
        </w:rPr>
        <w:t>المسلك في أصول الدين ، المحقّق الحلّي : النظر الأوّل ، المطلب الثالث ، ص 61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الاعتقادات في دين الإمامية ، الشيخ الصدوق : باب 1 ، ص 5</w:t>
      </w:r>
      <w:r w:rsidR="00B52B76">
        <w:rPr>
          <w:rtl/>
          <w:lang w:bidi="fa-IR"/>
        </w:rPr>
        <w:t>.</w:t>
      </w:r>
    </w:p>
    <w:p w:rsidR="00B52B76" w:rsidRDefault="0056162B" w:rsidP="00B52B76">
      <w:pPr>
        <w:pStyle w:val="libFootnote0"/>
        <w:rPr>
          <w:rtl/>
          <w:lang w:bidi="fa-IR"/>
        </w:rPr>
      </w:pPr>
      <w:r>
        <w:rPr>
          <w:rtl/>
          <w:lang w:bidi="fa-IR"/>
        </w:rPr>
        <w:t>أمالي المرتضى : 1 / 591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أمالي المرتضى : 1 / 592</w:t>
      </w:r>
      <w:r w:rsidR="00B52B76">
        <w:rPr>
          <w:rtl/>
          <w:lang w:bidi="fa-IR"/>
        </w:rPr>
        <w:t>.</w:t>
      </w:r>
    </w:p>
    <w:p w:rsidR="00B52B76" w:rsidRDefault="0056162B" w:rsidP="00B52B76">
      <w:pPr>
        <w:pStyle w:val="libFootnote0"/>
        <w:rPr>
          <w:rtl/>
          <w:lang w:bidi="fa-IR"/>
        </w:rPr>
      </w:pPr>
      <w:r>
        <w:rPr>
          <w:rtl/>
          <w:lang w:bidi="fa-IR"/>
        </w:rPr>
        <w:t>مجمع البيان ، الشيخ الطبرسي : ج 7 ، تفسير آية 88 من سورة القصص ، ص 421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12 ، ح 1 ، ص 144</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المصدر السابق ، ح 2 ، ص 144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قال الإمام علي بن موسى الرضا </w:t>
      </w:r>
      <w:r w:rsidR="00B52B76" w:rsidRPr="00B52B76">
        <w:rPr>
          <w:rStyle w:val="libAlaemChar"/>
          <w:rtl/>
        </w:rPr>
        <w:t>عليه‌السلام</w:t>
      </w:r>
      <w:r>
        <w:rPr>
          <w:rtl/>
          <w:lang w:bidi="fa-IR"/>
        </w:rPr>
        <w:t xml:space="preserve"> حول هذه الآية : ( وجه الله أنبياؤه ورسله وحججه صلوات الله عليهم ، هم الذين بهم يتوجّه إلى الله وإلى دينه ومعرفته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تنزيه الله تعالى عن الصورة :</w:t>
      </w:r>
    </w:p>
    <w:p w:rsidR="00B52B76" w:rsidRDefault="0056162B" w:rsidP="0056162B">
      <w:pPr>
        <w:pStyle w:val="libNormal"/>
        <w:rPr>
          <w:rtl/>
          <w:lang w:bidi="fa-IR"/>
        </w:rPr>
      </w:pPr>
      <w:r>
        <w:rPr>
          <w:rtl/>
          <w:lang w:bidi="fa-IR"/>
        </w:rPr>
        <w:t>إنّ الله تعالى منزّه عن الصورة</w:t>
      </w:r>
      <w:r w:rsidR="00B52B76">
        <w:rPr>
          <w:rtl/>
          <w:lang w:bidi="fa-IR"/>
        </w:rPr>
        <w:t>.</w:t>
      </w:r>
    </w:p>
    <w:p w:rsidR="00B52B76" w:rsidRDefault="0056162B" w:rsidP="0056162B">
      <w:pPr>
        <w:pStyle w:val="libNormal"/>
        <w:rPr>
          <w:lang w:bidi="fa-IR"/>
        </w:rPr>
      </w:pPr>
      <w:r>
        <w:rPr>
          <w:rtl/>
          <w:lang w:bidi="fa-IR"/>
        </w:rPr>
        <w:t xml:space="preserve">وأمّا في الحديث المروي عن رسول الله </w:t>
      </w:r>
      <w:r w:rsidR="00555B26" w:rsidRPr="00555B26">
        <w:rPr>
          <w:rStyle w:val="libAlaemChar"/>
          <w:rtl/>
        </w:rPr>
        <w:t>صلى‌الله‌عليه‌وآله</w:t>
      </w:r>
      <w:r>
        <w:rPr>
          <w:rtl/>
          <w:lang w:bidi="fa-IR"/>
        </w:rPr>
        <w:t xml:space="preserve"> : ( إنّ الله خلق آدم على صورته ) ، فقد بيّن أئمة أهل البيت </w:t>
      </w:r>
      <w:r w:rsidR="00B52B76" w:rsidRPr="00B52B76">
        <w:rPr>
          <w:rStyle w:val="libAlaemChar"/>
          <w:rtl/>
        </w:rPr>
        <w:t>عليهم‌السلام</w:t>
      </w:r>
      <w:r>
        <w:rPr>
          <w:rtl/>
          <w:lang w:bidi="fa-IR"/>
        </w:rPr>
        <w:t xml:space="preserve"> حقيقة هذا الحديث من زاويتين مختلفتين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أحد الأشخاص للإمام الرضا </w:t>
      </w:r>
      <w:r w:rsidR="00B52B76" w:rsidRPr="00B52B76">
        <w:rPr>
          <w:rStyle w:val="libAlaemChar"/>
          <w:rtl/>
        </w:rPr>
        <w:t>عليه‌السلام</w:t>
      </w:r>
      <w:r>
        <w:rPr>
          <w:rtl/>
          <w:lang w:bidi="fa-IR"/>
        </w:rPr>
        <w:t xml:space="preserve"> : " يابن رسول الله ، إنّ الناس يروون أنّ رسول الله </w:t>
      </w:r>
      <w:r w:rsidR="00555B26" w:rsidRPr="00555B26">
        <w:rPr>
          <w:rStyle w:val="libAlaemChar"/>
          <w:rtl/>
        </w:rPr>
        <w:t>صلى‌الله‌عليه‌وآله</w:t>
      </w:r>
      <w:r>
        <w:rPr>
          <w:rtl/>
          <w:lang w:bidi="fa-IR"/>
        </w:rPr>
        <w:t xml:space="preserve"> قال : إنّ الله خلق آدم على صورته</w:t>
      </w:r>
      <w:r w:rsidR="00B52B76">
        <w:rPr>
          <w:rtl/>
          <w:lang w:bidi="fa-IR"/>
        </w:rPr>
        <w:t>.</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قاتلهم الله ، لقد حذفوا أوّل الحديث ، إنّ رسول الله </w:t>
      </w:r>
      <w:r w:rsidR="00555B26" w:rsidRPr="00555B26">
        <w:rPr>
          <w:rStyle w:val="libAlaemChar"/>
          <w:rtl/>
        </w:rPr>
        <w:t>صلى‌الله‌عليه‌وآله</w:t>
      </w:r>
      <w:r>
        <w:rPr>
          <w:rtl/>
          <w:lang w:bidi="fa-IR"/>
        </w:rPr>
        <w:t xml:space="preserve"> مرّ برجلين يتسابان ، فسمع أحدهما يقول لصاحبه : قبّح الله وجهك ووجه من يشبهك ، فقال </w:t>
      </w:r>
      <w:r w:rsidR="00555B26" w:rsidRPr="00555B26">
        <w:rPr>
          <w:rStyle w:val="libAlaemChar"/>
          <w:rtl/>
        </w:rPr>
        <w:t>صلى‌الله‌عليه‌وآله</w:t>
      </w:r>
      <w:r>
        <w:rPr>
          <w:rtl/>
          <w:lang w:bidi="fa-IR"/>
        </w:rPr>
        <w:t xml:space="preserve"> : يا عبدالله ، لا تقل هذا لأخيك ، فإنّ الله عزّ وجلّ خلق آدم على صورته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سُئل الإمام محمّد بن علي الباقر </w:t>
      </w:r>
      <w:r w:rsidR="00B52B76" w:rsidRPr="00B52B76">
        <w:rPr>
          <w:rStyle w:val="libAlaemChar"/>
          <w:rtl/>
        </w:rPr>
        <w:t>عليه‌السلام</w:t>
      </w:r>
      <w:r>
        <w:rPr>
          <w:rtl/>
          <w:lang w:bidi="fa-IR"/>
        </w:rPr>
        <w:t xml:space="preserve"> حول حديث : ( إنّ الله عزّ وجلّ خلق آدم على صورته ) ،</w:t>
      </w:r>
    </w:p>
    <w:p w:rsidR="00B52B76" w:rsidRDefault="0056162B" w:rsidP="00520667">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هي صورة محدثة مخلوقة اصطفاها الله واختارها على ساير الصور المختلفة ، فأضافها إلى نفسه كما أضاف الكعبة إلى نفسه والروح إلى نفسه ، فقال : </w:t>
      </w:r>
      <w:r w:rsidRPr="00520667">
        <w:rPr>
          <w:rStyle w:val="libAlaemChar"/>
          <w:rtl/>
        </w:rPr>
        <w:t>(</w:t>
      </w:r>
      <w:r w:rsidR="00520667" w:rsidRPr="00520667">
        <w:rPr>
          <w:rStyle w:val="libAieChar"/>
          <w:rtl/>
        </w:rPr>
        <w:t>بَيْتِيَ</w:t>
      </w:r>
      <w:r w:rsidRPr="00520667">
        <w:rPr>
          <w:rStyle w:val="libAlaemChar"/>
          <w:rtl/>
        </w:rPr>
        <w:t>)</w:t>
      </w:r>
      <w:r>
        <w:rPr>
          <w:rtl/>
          <w:lang w:bidi="fa-IR"/>
        </w:rPr>
        <w:t xml:space="preserve"> [ البقرة : 125 ] وقال : </w:t>
      </w:r>
      <w:r w:rsidRPr="00520667">
        <w:rPr>
          <w:rStyle w:val="libAlaemChar"/>
          <w:rtl/>
        </w:rPr>
        <w:t>(</w:t>
      </w:r>
      <w:r w:rsidR="00520667" w:rsidRPr="00520667">
        <w:rPr>
          <w:rStyle w:val="libAieChar"/>
          <w:rtl/>
        </w:rPr>
        <w:t>وَ نَفَخْتُ فِيهِ مِنْ رُوحِي</w:t>
      </w:r>
      <w:r w:rsidRPr="00520667">
        <w:rPr>
          <w:rStyle w:val="libAlaemChar"/>
          <w:rtl/>
        </w:rPr>
        <w:t>)</w:t>
      </w:r>
      <w:r>
        <w:rPr>
          <w:rtl/>
          <w:lang w:bidi="fa-IR"/>
        </w:rPr>
        <w:t xml:space="preserve"> [ الحجر : 29 ]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تتمة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سأل نصراني الإمام علي </w:t>
      </w:r>
      <w:r w:rsidR="00B52B76" w:rsidRPr="00B52B76">
        <w:rPr>
          <w:rStyle w:val="libAlaemChar"/>
          <w:rtl/>
        </w:rPr>
        <w:t>عليه‌السلام</w:t>
      </w:r>
      <w:r>
        <w:rPr>
          <w:rtl/>
          <w:lang w:bidi="fa-IR"/>
        </w:rPr>
        <w:t xml:space="preserve"> : أخبرني عن وجه الربّ تبارك وتعالى ؟ فدعا علي </w:t>
      </w:r>
      <w:r w:rsidR="00B52B76" w:rsidRPr="00B52B76">
        <w:rPr>
          <w:rStyle w:val="libAlaemChar"/>
          <w:rtl/>
        </w:rPr>
        <w:t>عليه‌السلام</w:t>
      </w:r>
      <w:r>
        <w:rPr>
          <w:rtl/>
          <w:lang w:bidi="fa-IR"/>
        </w:rPr>
        <w:t xml:space="preserve"> بنار وحَطَب فأضرمه ، فلمّا اشتعلت ، قال علي </w:t>
      </w:r>
      <w:r w:rsidR="00B52B76" w:rsidRPr="00B52B76">
        <w:rPr>
          <w:rStyle w:val="libAlaemChar"/>
          <w:rtl/>
        </w:rPr>
        <w:t>عليه‌السلام</w:t>
      </w:r>
      <w:r>
        <w:rPr>
          <w:rtl/>
          <w:lang w:bidi="fa-IR"/>
        </w:rPr>
        <w:t xml:space="preserve"> : ( أين وجه هذه النار ؟ )</w:t>
      </w:r>
    </w:p>
    <w:p w:rsidR="00B52B76" w:rsidRDefault="0056162B" w:rsidP="0056162B">
      <w:pPr>
        <w:pStyle w:val="libNormal"/>
        <w:rPr>
          <w:rtl/>
          <w:lang w:bidi="fa-IR"/>
        </w:rPr>
      </w:pPr>
      <w:r>
        <w:rPr>
          <w:rtl/>
          <w:lang w:bidi="fa-IR"/>
        </w:rPr>
        <w:t>قال النصراني : هي وجه من جميع حدودها</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باب 8 : باب ما جاء في الرؤية ، ح 21 ، ص 114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w:t>
      </w:r>
      <w:r w:rsidR="007D50D2">
        <w:rPr>
          <w:rtl/>
          <w:lang w:bidi="fa-IR"/>
        </w:rPr>
        <w:t xml:space="preserve"> </w:t>
      </w:r>
      <w:r>
        <w:rPr>
          <w:rtl/>
          <w:lang w:bidi="fa-IR"/>
        </w:rPr>
        <w:t xml:space="preserve">12، ح 11 ، ص 147 </w:t>
      </w:r>
      <w:r w:rsidR="00B52B76">
        <w:rPr>
          <w:rtl/>
          <w:lang w:bidi="fa-IR"/>
        </w:rPr>
        <w:t>-</w:t>
      </w:r>
      <w:r>
        <w:rPr>
          <w:rtl/>
          <w:lang w:bidi="fa-IR"/>
        </w:rPr>
        <w:t xml:space="preserve"> 148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باب6 ، ح18 ، ص100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قال علي </w:t>
      </w:r>
      <w:r w:rsidR="00B52B76" w:rsidRPr="00B52B76">
        <w:rPr>
          <w:rStyle w:val="libAlaemChar"/>
          <w:rtl/>
        </w:rPr>
        <w:t>عليه‌السلام</w:t>
      </w:r>
      <w:r>
        <w:rPr>
          <w:rtl/>
          <w:lang w:bidi="fa-IR"/>
        </w:rPr>
        <w:t xml:space="preserve"> : ( هذه النار مدبّرة مصنوعة لا يعرف وجهها ، وخالقها لا يشبهها ، ولله المشرق والمغرب فأينما تولّوا فثمّ وجه الله ... ) </w:t>
      </w:r>
      <w:r w:rsidRPr="00B52B76">
        <w:rPr>
          <w:rStyle w:val="libFootnotenumChar"/>
          <w:rtl/>
        </w:rPr>
        <w:t>(1)</w:t>
      </w:r>
      <w:r w:rsidR="00B52B76">
        <w:rPr>
          <w:rtl/>
          <w:lang w:bidi="fa-IR"/>
        </w:rPr>
        <w:t>.</w:t>
      </w:r>
    </w:p>
    <w:p w:rsidR="00B52B76" w:rsidRDefault="0056162B" w:rsidP="00520667">
      <w:pPr>
        <w:pStyle w:val="libNormal"/>
        <w:rPr>
          <w:rtl/>
          <w:lang w:bidi="fa-IR"/>
        </w:rPr>
      </w:pPr>
      <w:r>
        <w:rPr>
          <w:rtl/>
          <w:lang w:bidi="fa-IR"/>
        </w:rPr>
        <w:t xml:space="preserve">2 </w:t>
      </w:r>
      <w:r w:rsidR="00B52B76">
        <w:rPr>
          <w:rtl/>
          <w:lang w:bidi="fa-IR"/>
        </w:rPr>
        <w:t>-</w:t>
      </w:r>
      <w:r>
        <w:rPr>
          <w:rtl/>
          <w:lang w:bidi="fa-IR"/>
        </w:rPr>
        <w:t xml:space="preserve"> إنّ " وجه الله " في قوله تعالى : </w:t>
      </w:r>
      <w:r w:rsidRPr="00520667">
        <w:rPr>
          <w:rStyle w:val="libAlaemChar"/>
          <w:rtl/>
        </w:rPr>
        <w:t>(</w:t>
      </w:r>
      <w:r w:rsidR="00520667" w:rsidRPr="00520667">
        <w:rPr>
          <w:rStyle w:val="libAieChar"/>
          <w:rtl/>
        </w:rPr>
        <w:t>نُطْعِمُکُمْ لِوَجْهِ اللَّهِ</w:t>
      </w:r>
      <w:r w:rsidRPr="00520667">
        <w:rPr>
          <w:rStyle w:val="libAlaemChar"/>
          <w:rtl/>
        </w:rPr>
        <w:t>)</w:t>
      </w:r>
      <w:r>
        <w:rPr>
          <w:rtl/>
          <w:lang w:bidi="fa-IR"/>
        </w:rPr>
        <w:t xml:space="preserve"> [ الإنسان : 9 ] يعني موجّهاً إلى الله تعالى بإخلاص ومن دون رياء أو شائبة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العين :</w:t>
      </w:r>
    </w:p>
    <w:p w:rsidR="00B52B76" w:rsidRDefault="0056162B" w:rsidP="0056162B">
      <w:pPr>
        <w:pStyle w:val="libNormal"/>
        <w:rPr>
          <w:rtl/>
          <w:lang w:bidi="fa-IR"/>
        </w:rPr>
      </w:pPr>
      <w:r>
        <w:rPr>
          <w:rtl/>
          <w:lang w:bidi="fa-IR"/>
        </w:rPr>
        <w:t>العين كناية عن الرعاية والحفظ والإشراف والحماية</w:t>
      </w:r>
      <w:r w:rsidR="00B52B76">
        <w:rPr>
          <w:rtl/>
          <w:lang w:bidi="fa-IR"/>
        </w:rPr>
        <w:t>.</w:t>
      </w:r>
    </w:p>
    <w:p w:rsidR="00B52B76" w:rsidRDefault="0056162B" w:rsidP="00520667">
      <w:pPr>
        <w:pStyle w:val="libNormal"/>
        <w:rPr>
          <w:lang w:bidi="fa-IR"/>
        </w:rPr>
      </w:pPr>
      <w:r>
        <w:rPr>
          <w:rtl/>
          <w:lang w:bidi="fa-IR"/>
        </w:rPr>
        <w:t xml:space="preserve">قال تعالى : </w:t>
      </w:r>
      <w:r w:rsidRPr="00520667">
        <w:rPr>
          <w:rStyle w:val="libAlaemChar"/>
          <w:rtl/>
        </w:rPr>
        <w:t>(</w:t>
      </w:r>
      <w:r w:rsidR="00520667" w:rsidRPr="00520667">
        <w:rPr>
          <w:rStyle w:val="libAieChar"/>
          <w:rFonts w:hint="eastAsia"/>
          <w:rtl/>
        </w:rPr>
        <w:t>وَ</w:t>
      </w:r>
      <w:r w:rsidR="00520667" w:rsidRPr="00520667">
        <w:rPr>
          <w:rStyle w:val="libAieChar"/>
          <w:rtl/>
        </w:rPr>
        <w:t xml:space="preserve"> اصْنَعِ الْفُلْکَ بِأَعْيُنِنَا</w:t>
      </w:r>
      <w:r w:rsidRPr="00520667">
        <w:rPr>
          <w:rStyle w:val="libAlaemChar"/>
          <w:rtl/>
        </w:rPr>
        <w:t>)</w:t>
      </w:r>
      <w:r>
        <w:rPr>
          <w:rtl/>
          <w:lang w:bidi="fa-IR"/>
        </w:rPr>
        <w:t xml:space="preserve"> [ هود : 37 ]</w:t>
      </w:r>
    </w:p>
    <w:p w:rsidR="00B52B76" w:rsidRDefault="0056162B" w:rsidP="0056162B">
      <w:pPr>
        <w:pStyle w:val="libNormal"/>
        <w:rPr>
          <w:rtl/>
          <w:lang w:bidi="fa-IR"/>
        </w:rPr>
      </w:pPr>
      <w:r>
        <w:rPr>
          <w:rtl/>
          <w:lang w:bidi="fa-IR"/>
        </w:rPr>
        <w:t xml:space="preserve">أي : واصنع الفلك في ظلّ إشرافنا ورعايتنا وحمايتنا </w:t>
      </w:r>
      <w:r w:rsidRPr="00B52B76">
        <w:rPr>
          <w:rStyle w:val="libFootnotenumChar"/>
          <w:rtl/>
        </w:rPr>
        <w:t>(3)</w:t>
      </w:r>
      <w:r w:rsidR="00B52B76">
        <w:rPr>
          <w:rtl/>
          <w:lang w:bidi="fa-IR"/>
        </w:rPr>
        <w:t>.</w:t>
      </w:r>
    </w:p>
    <w:p w:rsidR="00B52B76" w:rsidRDefault="0056162B" w:rsidP="00520667">
      <w:pPr>
        <w:pStyle w:val="libNormal"/>
        <w:rPr>
          <w:lang w:bidi="fa-IR"/>
        </w:rPr>
      </w:pPr>
      <w:r>
        <w:rPr>
          <w:rtl/>
          <w:lang w:bidi="fa-IR"/>
        </w:rPr>
        <w:t xml:space="preserve">وقال تعالى ، </w:t>
      </w:r>
      <w:r w:rsidRPr="00520667">
        <w:rPr>
          <w:rStyle w:val="libAlaemChar"/>
          <w:rtl/>
        </w:rPr>
        <w:t>(</w:t>
      </w:r>
      <w:r w:rsidR="00520667" w:rsidRPr="00520667">
        <w:rPr>
          <w:rStyle w:val="libAieChar"/>
          <w:rFonts w:hint="eastAsia"/>
          <w:rtl/>
        </w:rPr>
        <w:t>وَ</w:t>
      </w:r>
      <w:r w:rsidR="00520667" w:rsidRPr="00520667">
        <w:rPr>
          <w:rStyle w:val="libAieChar"/>
          <w:rtl/>
        </w:rPr>
        <w:t xml:space="preserve"> اصْبِرْ لِحُکْمِ رَبِّکَ فَإِنَّکَ بِأَعْيُنِنَا</w:t>
      </w:r>
      <w:r w:rsidRPr="00520667">
        <w:rPr>
          <w:rStyle w:val="libAlaemChar"/>
          <w:rtl/>
        </w:rPr>
        <w:t>)</w:t>
      </w:r>
      <w:r>
        <w:rPr>
          <w:rtl/>
          <w:lang w:bidi="fa-IR"/>
        </w:rPr>
        <w:t xml:space="preserve"> [ طور : 48 ]</w:t>
      </w:r>
    </w:p>
    <w:p w:rsidR="00B52B76" w:rsidRDefault="0056162B" w:rsidP="0056162B">
      <w:pPr>
        <w:pStyle w:val="libNormal"/>
        <w:rPr>
          <w:rtl/>
          <w:lang w:bidi="fa-IR"/>
        </w:rPr>
      </w:pPr>
      <w:r>
        <w:rPr>
          <w:rtl/>
          <w:lang w:bidi="fa-IR"/>
        </w:rPr>
        <w:t xml:space="preserve">أي : واصبر لحكم ربّك فإنّك في ظلّ عنايتنا وحفظنا ورعايتنا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اليد :</w:t>
      </w:r>
    </w:p>
    <w:p w:rsidR="00B52B76" w:rsidRDefault="0056162B" w:rsidP="0056162B">
      <w:pPr>
        <w:pStyle w:val="libNormal"/>
        <w:rPr>
          <w:lang w:bidi="fa-IR"/>
        </w:rPr>
      </w:pPr>
      <w:r>
        <w:rPr>
          <w:rtl/>
          <w:lang w:bidi="fa-IR"/>
        </w:rPr>
        <w:t>المعنى الأوّل : اليد تعني " القوّة " و " القدرة "</w:t>
      </w:r>
    </w:p>
    <w:p w:rsidR="00B52B76" w:rsidRDefault="0056162B" w:rsidP="00520667">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 ( اليد في كلام العرب القوّة والنعمة ، قال [ تعالى ] : </w:t>
      </w:r>
      <w:r w:rsidRPr="00520667">
        <w:rPr>
          <w:rStyle w:val="libAlaemChar"/>
          <w:rtl/>
        </w:rPr>
        <w:t>(</w:t>
      </w:r>
      <w:r w:rsidR="00520667" w:rsidRPr="00520667">
        <w:rPr>
          <w:rStyle w:val="libAieChar"/>
          <w:rFonts w:hint="cs"/>
          <w:rtl/>
        </w:rPr>
        <w:t>وَ</w:t>
      </w:r>
      <w:r w:rsidR="00520667" w:rsidRPr="00520667">
        <w:rPr>
          <w:rStyle w:val="libAieChar"/>
          <w:rtl/>
        </w:rPr>
        <w:t>اذْکُرْ عَبْدَنَا دَاوُدَ ذَا الْأَيْدِ</w:t>
      </w:r>
      <w:r w:rsidRPr="00520667">
        <w:rPr>
          <w:rStyle w:val="libAlaemChar"/>
          <w:rtl/>
        </w:rPr>
        <w:t>)</w:t>
      </w:r>
      <w:r>
        <w:rPr>
          <w:rtl/>
          <w:lang w:bidi="fa-IR"/>
        </w:rPr>
        <w:t xml:space="preserve"> [ ص : 17 ] [ أي : ذا القوّة ] ، وقال [ تعالى ] : </w:t>
      </w:r>
      <w:r w:rsidRPr="00520667">
        <w:rPr>
          <w:rStyle w:val="libAlaemChar"/>
          <w:rtl/>
        </w:rPr>
        <w:t>(</w:t>
      </w:r>
      <w:r w:rsidR="00520667" w:rsidRPr="00520667">
        <w:rPr>
          <w:rStyle w:val="libAieChar"/>
          <w:rFonts w:hint="eastAsia"/>
          <w:rtl/>
        </w:rPr>
        <w:t>وَ</w:t>
      </w:r>
      <w:r w:rsidR="00520667" w:rsidRPr="00520667">
        <w:rPr>
          <w:rStyle w:val="libAieChar"/>
          <w:rtl/>
        </w:rPr>
        <w:t xml:space="preserve"> السَّمَاءَ بَنَيْنَاهَا بِأَيْدٍ</w:t>
      </w:r>
      <w:r w:rsidRPr="00520667">
        <w:rPr>
          <w:rStyle w:val="libAieChar"/>
          <w:rtl/>
        </w:rPr>
        <w:t xml:space="preserve"> </w:t>
      </w:r>
      <w:r w:rsidRPr="00520667">
        <w:rPr>
          <w:rStyle w:val="libAlaemChar"/>
          <w:rtl/>
        </w:rPr>
        <w:t>)</w:t>
      </w:r>
      <w:r>
        <w:rPr>
          <w:rtl/>
          <w:lang w:bidi="fa-IR"/>
        </w:rPr>
        <w:t xml:space="preserve"> [ الذاريات : 47 ] أي : بقوّة</w:t>
      </w:r>
      <w:r w:rsidR="007D50D2">
        <w:rPr>
          <w:rtl/>
          <w:lang w:bidi="fa-IR"/>
        </w:rPr>
        <w:t xml:space="preserve"> </w:t>
      </w:r>
      <w:r>
        <w:rPr>
          <w:rtl/>
          <w:lang w:bidi="fa-IR"/>
        </w:rPr>
        <w:t xml:space="preserve">) </w:t>
      </w:r>
      <w:r w:rsidRPr="00B52B76">
        <w:rPr>
          <w:rStyle w:val="libFootnotenumChar"/>
          <w:rtl/>
        </w:rPr>
        <w:t>(5)</w:t>
      </w:r>
      <w:r w:rsidR="00B52B76">
        <w:rPr>
          <w:rtl/>
          <w:lang w:bidi="fa-IR"/>
        </w:rPr>
        <w:t>.</w:t>
      </w:r>
    </w:p>
    <w:p w:rsidR="00B52B76" w:rsidRDefault="0056162B" w:rsidP="00520667">
      <w:pPr>
        <w:pStyle w:val="libNormal"/>
        <w:rPr>
          <w:lang w:bidi="fa-IR"/>
        </w:rPr>
      </w:pPr>
      <w:r>
        <w:rPr>
          <w:rtl/>
          <w:lang w:bidi="fa-IR"/>
        </w:rPr>
        <w:t xml:space="preserve">قال تعالى : </w:t>
      </w:r>
      <w:r w:rsidRPr="00520667">
        <w:rPr>
          <w:rStyle w:val="libAlaemChar"/>
          <w:rtl/>
        </w:rPr>
        <w:t>(</w:t>
      </w:r>
      <w:r w:rsidR="00520667" w:rsidRPr="00520667">
        <w:rPr>
          <w:rStyle w:val="libAieChar"/>
          <w:rtl/>
        </w:rPr>
        <w:t>يَدُ اللَّهِ فَوْقَ أَيْدِيهِمْ</w:t>
      </w:r>
      <w:r w:rsidRPr="00520667">
        <w:rPr>
          <w:rStyle w:val="libAlaemChar"/>
          <w:rtl/>
        </w:rPr>
        <w:t>)</w:t>
      </w:r>
      <w:r>
        <w:rPr>
          <w:rtl/>
          <w:lang w:bidi="fa-IR"/>
        </w:rPr>
        <w:t xml:space="preserve"> [ الفتح : 10 ]</w:t>
      </w:r>
    </w:p>
    <w:p w:rsidR="00B52B76" w:rsidRDefault="0056162B" w:rsidP="0056162B">
      <w:pPr>
        <w:pStyle w:val="libNormal"/>
        <w:rPr>
          <w:rtl/>
          <w:lang w:bidi="fa-IR"/>
        </w:rPr>
      </w:pPr>
      <w:r>
        <w:rPr>
          <w:rtl/>
          <w:lang w:bidi="fa-IR"/>
        </w:rPr>
        <w:t xml:space="preserve">أي : قوّة الله وقدرته أعلى وأقوى من قوّتهم وقدرتهم </w:t>
      </w:r>
      <w:r w:rsidRPr="00B52B76">
        <w:rPr>
          <w:rStyle w:val="libFootnotenumChar"/>
          <w:rtl/>
        </w:rPr>
        <w:t>(6)</w:t>
      </w:r>
      <w:r w:rsidR="00B52B76">
        <w:rPr>
          <w:rtl/>
          <w:lang w:bidi="fa-IR"/>
        </w:rPr>
        <w:t>.</w:t>
      </w:r>
    </w:p>
    <w:p w:rsidR="00B52B76" w:rsidRDefault="0056162B" w:rsidP="00520667">
      <w:pPr>
        <w:pStyle w:val="libNormal"/>
        <w:rPr>
          <w:lang w:bidi="fa-IR"/>
        </w:rPr>
      </w:pPr>
      <w:r>
        <w:rPr>
          <w:rtl/>
          <w:lang w:bidi="fa-IR"/>
        </w:rPr>
        <w:t xml:space="preserve">قال تعالى : </w:t>
      </w:r>
      <w:r w:rsidRPr="00520667">
        <w:rPr>
          <w:rStyle w:val="libAlaemChar"/>
          <w:rtl/>
        </w:rPr>
        <w:t>(</w:t>
      </w:r>
      <w:r w:rsidR="00520667" w:rsidRPr="00520667">
        <w:rPr>
          <w:rStyle w:val="libAieChar"/>
          <w:rtl/>
        </w:rPr>
        <w:t>يَا إِبْلِيسُ مَا مَنَعَکَ أَنْ تَسْجُدَ لِمَا خَلَقْتُ بِيَدَيَّ</w:t>
      </w:r>
      <w:r w:rsidRPr="00520667">
        <w:rPr>
          <w:rStyle w:val="libAlaemChar"/>
          <w:rtl/>
        </w:rPr>
        <w:t>)</w:t>
      </w:r>
      <w:r>
        <w:rPr>
          <w:rtl/>
          <w:lang w:bidi="fa-IR"/>
        </w:rPr>
        <w:t xml:space="preserve"> [ ص : 75 ]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باب 28 ، ح 16 ، ص 177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مجمع البيان ، الشيخ الطبرسي : ج 10 ، تفسير آية 9 من سورة الإنسان ، ص 617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اللوامع الإلهية ، مقداد السيوري : اللامع الثامن ، المرصد الأوّل ، ص 173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المنقد من التقليد ، سديدالدين الحمصي : ج 1 ، القول في نفي الشبيه عنه تعالى ، ص 107</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13 ، ح 1 ، ص 148</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اللوامع الإلهية ، مقداد السيوري : اللامع الثامن ، المرصد الأوّل ، ص 173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أي: لما خلقت بقوّتي وقدرتي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المعنى الثاني: اليد تعني النعمة </w:t>
      </w:r>
      <w:r w:rsidRPr="00B52B76">
        <w:rPr>
          <w:rStyle w:val="libFootnotenumChar"/>
          <w:rtl/>
        </w:rPr>
        <w:t>(2)</w:t>
      </w:r>
    </w:p>
    <w:p w:rsidR="00B52B76" w:rsidRDefault="0056162B" w:rsidP="0056162B">
      <w:pPr>
        <w:pStyle w:val="libNormal"/>
        <w:rPr>
          <w:rtl/>
          <w:lang w:bidi="fa-IR"/>
        </w:rPr>
      </w:pPr>
      <w:r>
        <w:rPr>
          <w:rtl/>
          <w:lang w:bidi="fa-IR"/>
        </w:rPr>
        <w:t>" غل اليد " يعني البخل والتقتير</w:t>
      </w:r>
      <w:r w:rsidR="00B52B76">
        <w:rPr>
          <w:rtl/>
          <w:lang w:bidi="fa-IR"/>
        </w:rPr>
        <w:t>.</w:t>
      </w:r>
    </w:p>
    <w:p w:rsidR="00B52B76" w:rsidRDefault="0056162B" w:rsidP="0056162B">
      <w:pPr>
        <w:pStyle w:val="libNormal"/>
        <w:rPr>
          <w:rtl/>
          <w:lang w:bidi="fa-IR"/>
        </w:rPr>
      </w:pPr>
      <w:r>
        <w:rPr>
          <w:rtl/>
          <w:lang w:bidi="fa-IR"/>
        </w:rPr>
        <w:t>و" بسط اليد " يعني البذل والجود</w:t>
      </w:r>
      <w:r w:rsidR="00B52B76">
        <w:rPr>
          <w:rtl/>
          <w:lang w:bidi="fa-IR"/>
        </w:rPr>
        <w:t>.</w:t>
      </w:r>
    </w:p>
    <w:p w:rsidR="00B52B76" w:rsidRDefault="0056162B" w:rsidP="00C604DB">
      <w:pPr>
        <w:pStyle w:val="libNormal"/>
        <w:rPr>
          <w:lang w:bidi="fa-IR"/>
        </w:rPr>
      </w:pPr>
      <w:r>
        <w:rPr>
          <w:rtl/>
          <w:lang w:bidi="fa-IR"/>
        </w:rPr>
        <w:t xml:space="preserve">قال تعالى : </w:t>
      </w:r>
      <w:r w:rsidRPr="00520667">
        <w:rPr>
          <w:rStyle w:val="libAlaemChar"/>
          <w:rtl/>
        </w:rPr>
        <w:t>(</w:t>
      </w:r>
      <w:r w:rsidR="00520667" w:rsidRPr="00C604DB">
        <w:rPr>
          <w:rStyle w:val="libAieChar"/>
          <w:rFonts w:hint="eastAsia"/>
          <w:rtl/>
        </w:rPr>
        <w:t>وَ</w:t>
      </w:r>
      <w:r w:rsidR="00520667" w:rsidRPr="00C604DB">
        <w:rPr>
          <w:rStyle w:val="libAieChar"/>
          <w:rtl/>
        </w:rPr>
        <w:t xml:space="preserve"> قَالَتِ الْيَهُودُ يَدُ اللَّهِ مَغْلُولَةٌ</w:t>
      </w:r>
      <w:r w:rsidR="00520667" w:rsidRPr="00C604DB">
        <w:rPr>
          <w:rStyle w:val="libAieChar"/>
          <w:rFonts w:hint="cs"/>
          <w:rtl/>
        </w:rPr>
        <w:t xml:space="preserve"> </w:t>
      </w:r>
      <w:r w:rsidRPr="00C604DB">
        <w:rPr>
          <w:rStyle w:val="libAieChar"/>
          <w:rtl/>
        </w:rPr>
        <w:t xml:space="preserve">... </w:t>
      </w:r>
      <w:r w:rsidR="00C604DB" w:rsidRPr="00C604DB">
        <w:rPr>
          <w:rStyle w:val="libAieChar"/>
          <w:rtl/>
        </w:rPr>
        <w:t>بَلْ يَدَاهُ مَبْسُوطَتَانِ يُنْفِقُ کَيْفَ يَشَاءُ</w:t>
      </w:r>
      <w:r w:rsidRPr="00520667">
        <w:rPr>
          <w:rStyle w:val="libAlaemChar"/>
          <w:rtl/>
        </w:rPr>
        <w:t>)</w:t>
      </w:r>
      <w:r w:rsidR="00C604DB">
        <w:rPr>
          <w:rtl/>
          <w:lang w:bidi="fa-IR"/>
        </w:rPr>
        <w:t xml:space="preserve"> [</w:t>
      </w:r>
      <w:r>
        <w:rPr>
          <w:rtl/>
          <w:lang w:bidi="fa-IR"/>
        </w:rPr>
        <w:t>المائدة : 64 ]</w:t>
      </w:r>
    </w:p>
    <w:p w:rsidR="00B52B76" w:rsidRDefault="0056162B" w:rsidP="0056162B">
      <w:pPr>
        <w:pStyle w:val="libNormal"/>
        <w:rPr>
          <w:rtl/>
          <w:lang w:bidi="fa-IR"/>
        </w:rPr>
      </w:pPr>
      <w:r>
        <w:rPr>
          <w:rtl/>
          <w:lang w:bidi="fa-IR"/>
        </w:rPr>
        <w:t>أي : قالت اليهود بأنّ الله تعالى بخيل ويقتّر الأرزاق على العباد</w:t>
      </w:r>
      <w:r w:rsidR="00B52B76">
        <w:rPr>
          <w:rtl/>
          <w:lang w:bidi="fa-IR"/>
        </w:rPr>
        <w:t>.</w:t>
      </w:r>
    </w:p>
    <w:p w:rsidR="00B52B76" w:rsidRDefault="0056162B" w:rsidP="0056162B">
      <w:pPr>
        <w:pStyle w:val="libNormal"/>
        <w:rPr>
          <w:rtl/>
          <w:lang w:bidi="fa-IR"/>
        </w:rPr>
      </w:pPr>
      <w:r>
        <w:rPr>
          <w:rtl/>
          <w:lang w:bidi="fa-IR"/>
        </w:rPr>
        <w:t xml:space="preserve">فردّ الله تعالى عليهم: بل يداه </w:t>
      </w:r>
      <w:r w:rsidRPr="00B52B76">
        <w:rPr>
          <w:rStyle w:val="libFootnotenumChar"/>
          <w:rtl/>
        </w:rPr>
        <w:t>(3)</w:t>
      </w:r>
      <w:r>
        <w:rPr>
          <w:rtl/>
          <w:lang w:bidi="fa-IR"/>
        </w:rPr>
        <w:t xml:space="preserve"> مبسوطتان ، أي : إنّه تعالى في غاية الجود والبذل والسخاء</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7F7D13">
      <w:pPr>
        <w:pStyle w:val="libNormal"/>
        <w:rPr>
          <w:lang w:bidi="fa-IR"/>
        </w:rPr>
      </w:pPr>
      <w:r>
        <w:rPr>
          <w:rtl/>
          <w:lang w:bidi="fa-IR"/>
        </w:rPr>
        <w:t xml:space="preserve">إنّ أخذ عبارة " غل اليد " بمعنى البخل ، و " بسط اليد " بمعنى البذل في هذه الآية يشبه قوله تعالى : </w:t>
      </w:r>
      <w:r w:rsidRPr="00233C2B">
        <w:rPr>
          <w:rStyle w:val="libAlaemChar"/>
          <w:rtl/>
        </w:rPr>
        <w:t>(</w:t>
      </w:r>
      <w:r w:rsidR="007F7D13" w:rsidRPr="007F7D13">
        <w:rPr>
          <w:rStyle w:val="libAieChar"/>
          <w:rFonts w:hint="eastAsia"/>
          <w:rtl/>
        </w:rPr>
        <w:t>وَ</w:t>
      </w:r>
      <w:r w:rsidR="007F7D13" w:rsidRPr="007F7D13">
        <w:rPr>
          <w:rStyle w:val="libAieChar"/>
          <w:rtl/>
        </w:rPr>
        <w:t xml:space="preserve"> لاَ تَجْعَلْ يَدَکَ مَغْلُولَةً إِلَى عُنُقِکَ وَ لاَ تَبْسُطْهَا کُلَّ الْبَسْطِ فَتَقْعُدَ</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أمالي المرتضى : ج 1 ، مجلس آخر ، تأويل آية ، ص 565 </w:t>
      </w:r>
      <w:r w:rsidR="00B52B76">
        <w:rPr>
          <w:rtl/>
          <w:lang w:bidi="fa-IR"/>
        </w:rPr>
        <w:t>-</w:t>
      </w:r>
      <w:r>
        <w:rPr>
          <w:rtl/>
          <w:lang w:bidi="fa-IR"/>
        </w:rPr>
        <w:t xml:space="preserve"> 566</w:t>
      </w:r>
      <w:r w:rsidR="00B52B76">
        <w:rPr>
          <w:rtl/>
          <w:lang w:bidi="fa-IR"/>
        </w:rPr>
        <w:t>.</w:t>
      </w:r>
    </w:p>
    <w:p w:rsidR="00B52B76" w:rsidRDefault="0056162B" w:rsidP="00C604DB">
      <w:pPr>
        <w:pStyle w:val="libFootnote0"/>
        <w:rPr>
          <w:rtl/>
          <w:lang w:bidi="fa-IR"/>
        </w:rPr>
      </w:pPr>
      <w:r>
        <w:rPr>
          <w:rtl/>
          <w:lang w:bidi="fa-IR"/>
        </w:rPr>
        <w:t xml:space="preserve">وقيل : " اليد " في هذه الآية كناية عن النفس ، أي : ما منعك أن تسجد لما خلقت أنا . وهذا نظير قوله تعالى : </w:t>
      </w:r>
      <w:r w:rsidRPr="00520667">
        <w:rPr>
          <w:rStyle w:val="libFootnoteAlaemChar"/>
          <w:rtl/>
        </w:rPr>
        <w:t>(</w:t>
      </w:r>
      <w:r w:rsidR="00C604DB" w:rsidRPr="00C604DB">
        <w:rPr>
          <w:rStyle w:val="libFootnoteAieChar"/>
          <w:rtl/>
        </w:rPr>
        <w:t>فَبِمَا کَسَبَتْ أَيْدِيکُمْ</w:t>
      </w:r>
      <w:r w:rsidRPr="00520667">
        <w:rPr>
          <w:rStyle w:val="libFootnoteAlaemChar"/>
          <w:rtl/>
        </w:rPr>
        <w:t>)</w:t>
      </w:r>
      <w:r>
        <w:rPr>
          <w:rtl/>
          <w:lang w:bidi="fa-IR"/>
        </w:rPr>
        <w:t xml:space="preserve"> [الشورى : 30] أي : بما كسبتموه أنتم ؛ لأنّه ليس كلّ ما اكتسبوه من ذنوب كان بأيديهم</w:t>
      </w:r>
      <w:r w:rsidR="00B52B76">
        <w:rPr>
          <w:rtl/>
          <w:lang w:bidi="fa-IR"/>
        </w:rPr>
        <w:t>.</w:t>
      </w:r>
    </w:p>
    <w:p w:rsidR="00B52B76" w:rsidRDefault="0056162B" w:rsidP="00B52B76">
      <w:pPr>
        <w:pStyle w:val="libFootnote0"/>
        <w:rPr>
          <w:rtl/>
          <w:lang w:bidi="fa-IR"/>
        </w:rPr>
      </w:pPr>
      <w:r>
        <w:rPr>
          <w:rtl/>
          <w:lang w:bidi="fa-IR"/>
        </w:rPr>
        <w:t>انظر : أمالي المرتضى : ج 1 ، مجلس آخر ، تأويل آية ، ص</w:t>
      </w:r>
      <w:r w:rsidR="007D50D2">
        <w:rPr>
          <w:rtl/>
          <w:lang w:bidi="fa-IR"/>
        </w:rPr>
        <w:t xml:space="preserve"> </w:t>
      </w:r>
      <w:r>
        <w:rPr>
          <w:rtl/>
          <w:lang w:bidi="fa-IR"/>
        </w:rPr>
        <w:t>565.</w:t>
      </w:r>
    </w:p>
    <w:p w:rsidR="00B52B76" w:rsidRDefault="0056162B" w:rsidP="00B52B76">
      <w:pPr>
        <w:pStyle w:val="libFootnote0"/>
        <w:rPr>
          <w:rtl/>
          <w:lang w:bidi="fa-IR"/>
        </w:rPr>
      </w:pPr>
      <w:r>
        <w:rPr>
          <w:rtl/>
          <w:lang w:bidi="fa-IR"/>
        </w:rPr>
        <w:t>المنقذ من التقليد ، سديدالدين الحمصي : ج 1 ، القول في نفي الشبيه عنه تعالى ، ص 107</w:t>
      </w:r>
      <w:r w:rsidR="00B52B76">
        <w:rPr>
          <w:rtl/>
          <w:lang w:bidi="fa-IR"/>
        </w:rPr>
        <w:t>.</w:t>
      </w:r>
    </w:p>
    <w:p w:rsidR="00B52B76" w:rsidRDefault="0056162B" w:rsidP="00B52B76">
      <w:pPr>
        <w:pStyle w:val="libFootnote0"/>
        <w:rPr>
          <w:rtl/>
          <w:lang w:bidi="fa-IR"/>
        </w:rPr>
      </w:pPr>
      <w:r>
        <w:rPr>
          <w:rtl/>
          <w:lang w:bidi="fa-IR"/>
        </w:rPr>
        <w:t xml:space="preserve">وقيل : " خلقت بيدي " تعني : تولّيت خلقه ( أي : خلق آدم </w:t>
      </w:r>
      <w:r w:rsidR="00B52B76" w:rsidRPr="00520667">
        <w:rPr>
          <w:rStyle w:val="libFootnoteAlaemChar"/>
          <w:rtl/>
        </w:rPr>
        <w:t>عليه‌السلام</w:t>
      </w:r>
      <w:r>
        <w:rPr>
          <w:rtl/>
          <w:lang w:bidi="fa-IR"/>
        </w:rPr>
        <w:t xml:space="preserve"> ) بنفسي من غير واسطة</w:t>
      </w:r>
      <w:r w:rsidR="00B52B76">
        <w:rPr>
          <w:rtl/>
          <w:lang w:bidi="fa-IR"/>
        </w:rPr>
        <w:t>.</w:t>
      </w:r>
    </w:p>
    <w:p w:rsidR="00B52B76" w:rsidRDefault="0056162B" w:rsidP="00B52B76">
      <w:pPr>
        <w:pStyle w:val="libFootnote0"/>
        <w:rPr>
          <w:rtl/>
          <w:lang w:bidi="fa-IR"/>
        </w:rPr>
      </w:pPr>
      <w:r>
        <w:rPr>
          <w:rtl/>
          <w:lang w:bidi="fa-IR"/>
        </w:rPr>
        <w:t>انظر : مجمع البيان ، الشيخ الطبرسي : ج 8 ، تفسير آية 75 من سورة (ص) ، ص 757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قيل : أطلقت كلمة " اليد " على " النعمة " ؛ لأنّ اليد آلة إعطاء النعمة</w:t>
      </w:r>
      <w:r w:rsidR="00B52B76">
        <w:rPr>
          <w:rtl/>
          <w:lang w:bidi="fa-IR"/>
        </w:rPr>
        <w:t>.</w:t>
      </w:r>
    </w:p>
    <w:p w:rsidR="00B52B76" w:rsidRDefault="0056162B" w:rsidP="00B52B76">
      <w:pPr>
        <w:pStyle w:val="libFootnote0"/>
        <w:rPr>
          <w:rtl/>
          <w:lang w:bidi="fa-IR"/>
        </w:rPr>
      </w:pPr>
      <w:r>
        <w:rPr>
          <w:rtl/>
          <w:lang w:bidi="fa-IR"/>
        </w:rPr>
        <w:t>انظر : اللوامع الإلهية ، مقداد السيوري : اللامع الثامن ، المرصد الأوّل ، ص 173</w:t>
      </w:r>
      <w:r w:rsidR="00B52B76">
        <w:rPr>
          <w:rtl/>
          <w:lang w:bidi="fa-IR"/>
        </w:rPr>
        <w:t>.</w:t>
      </w:r>
    </w:p>
    <w:p w:rsidR="00B52B76" w:rsidRDefault="0056162B" w:rsidP="00B52B76">
      <w:pPr>
        <w:pStyle w:val="libFootnote0"/>
        <w:rPr>
          <w:lang w:bidi="fa-IR"/>
        </w:rPr>
      </w:pPr>
      <w:r>
        <w:rPr>
          <w:rtl/>
          <w:lang w:bidi="fa-IR"/>
        </w:rPr>
        <w:t xml:space="preserve">3 </w:t>
      </w:r>
      <w:r w:rsidR="00B52B76">
        <w:rPr>
          <w:rtl/>
          <w:lang w:bidi="fa-IR"/>
        </w:rPr>
        <w:t>-</w:t>
      </w:r>
      <w:r>
        <w:rPr>
          <w:rtl/>
          <w:lang w:bidi="fa-IR"/>
        </w:rPr>
        <w:t xml:space="preserve"> وردت لفظة اليد على نحو التثنية ، وسبب ذلك :</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مبالغة في الجود والإنعام ؛ لأنّ ذلك أبلغ من أن يقول : بل يده مبسوطة</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المراد هي النعم الدنيوية والنعم الأخروية أو النعم الظاهرية والنعم الباطنية ، وإذا ذهبنا إلى أنّ معنى اليد في هذه الآية هو " القوّة " فيكون المراد من تثينة لفظ اليد هو الإشارة إلى أنّ قوّة الله تعالى مبسوطة في إثابة العباد وعقابهم بخلاف قول اليهود الذين قالوا بأنّ يد الله مقبوضة عن عذابنا</w:t>
      </w:r>
      <w:r w:rsidR="00B52B76">
        <w:rPr>
          <w:rtl/>
          <w:lang w:bidi="fa-IR"/>
        </w:rPr>
        <w:t>.</w:t>
      </w:r>
    </w:p>
    <w:p w:rsidR="00B52B76" w:rsidRDefault="0056162B" w:rsidP="00B52B76">
      <w:pPr>
        <w:pStyle w:val="libFootnote0"/>
        <w:rPr>
          <w:rtl/>
          <w:lang w:bidi="fa-IR"/>
        </w:rPr>
      </w:pPr>
      <w:r>
        <w:rPr>
          <w:rtl/>
          <w:lang w:bidi="fa-IR"/>
        </w:rPr>
        <w:t>انظر : مجمع البيان ، الشيخ الطبرسي : ج 3 ، تفسير آية 64 من سورة المائدة ، ص 340</w:t>
      </w:r>
      <w:r w:rsidR="00B52B76">
        <w:rPr>
          <w:rtl/>
          <w:lang w:bidi="fa-IR"/>
        </w:rPr>
        <w:t>.</w:t>
      </w:r>
    </w:p>
    <w:p w:rsidR="00B52B76" w:rsidRDefault="00B52B76" w:rsidP="00B52B76">
      <w:pPr>
        <w:pStyle w:val="libNormal"/>
        <w:rPr>
          <w:rtl/>
          <w:lang w:bidi="fa-IR"/>
        </w:rPr>
      </w:pPr>
      <w:r>
        <w:rPr>
          <w:rtl/>
          <w:lang w:bidi="fa-IR"/>
        </w:rPr>
        <w:br w:type="page"/>
      </w:r>
    </w:p>
    <w:p w:rsidR="00B52B76" w:rsidRDefault="007F7D13" w:rsidP="007F7D13">
      <w:pPr>
        <w:pStyle w:val="libNormal0"/>
        <w:rPr>
          <w:lang w:bidi="fa-IR"/>
        </w:rPr>
      </w:pPr>
      <w:r w:rsidRPr="007F7D13">
        <w:rPr>
          <w:rStyle w:val="libAieChar"/>
          <w:rtl/>
        </w:rPr>
        <w:lastRenderedPageBreak/>
        <w:t>مَلُوماً مَحْسُوراً</w:t>
      </w:r>
      <w:r w:rsidR="0056162B" w:rsidRPr="007F7D13">
        <w:rPr>
          <w:rStyle w:val="libAlaemChar"/>
          <w:rtl/>
        </w:rPr>
        <w:t>)</w:t>
      </w:r>
      <w:r w:rsidR="0056162B">
        <w:rPr>
          <w:rtl/>
          <w:lang w:bidi="fa-IR"/>
        </w:rPr>
        <w:t xml:space="preserve"> [ الإسراء : 29 ]</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اليمين :</w:t>
      </w:r>
    </w:p>
    <w:p w:rsidR="00B52B76" w:rsidRDefault="0056162B" w:rsidP="0056162B">
      <w:pPr>
        <w:pStyle w:val="libNormal"/>
        <w:rPr>
          <w:lang w:bidi="fa-IR"/>
        </w:rPr>
      </w:pPr>
      <w:r>
        <w:rPr>
          <w:rtl/>
          <w:lang w:bidi="fa-IR"/>
        </w:rPr>
        <w:t>اليمين تعني القدرة والقوّة</w:t>
      </w:r>
    </w:p>
    <w:p w:rsidR="00B52B76" w:rsidRDefault="0056162B" w:rsidP="007F7D13">
      <w:pPr>
        <w:pStyle w:val="libNormal"/>
        <w:rPr>
          <w:lang w:bidi="fa-IR"/>
        </w:rPr>
      </w:pPr>
      <w:r>
        <w:rPr>
          <w:rtl/>
          <w:lang w:bidi="fa-IR"/>
        </w:rPr>
        <w:t xml:space="preserve">قال تعالى : </w:t>
      </w:r>
      <w:r w:rsidRPr="007F7D13">
        <w:rPr>
          <w:rStyle w:val="libAlaemChar"/>
          <w:rtl/>
        </w:rPr>
        <w:t>(</w:t>
      </w:r>
      <w:r w:rsidR="007F7D13" w:rsidRPr="007F7D13">
        <w:rPr>
          <w:rStyle w:val="libAieChar"/>
          <w:rtl/>
        </w:rPr>
        <w:t>وَ السَّمَاوَاتُ مَطْوِيَّاتٌ بِيَمِينِهِ</w:t>
      </w:r>
      <w:r w:rsidRPr="007F7D13">
        <w:rPr>
          <w:rStyle w:val="libAlaemChar"/>
          <w:rtl/>
        </w:rPr>
        <w:t>)</w:t>
      </w:r>
      <w:r>
        <w:rPr>
          <w:rtl/>
          <w:lang w:bidi="fa-IR"/>
        </w:rPr>
        <w:t xml:space="preserve"> [ الزمر : 67 ]</w:t>
      </w:r>
    </w:p>
    <w:p w:rsidR="00B52B76" w:rsidRDefault="0056162B" w:rsidP="0056162B">
      <w:pPr>
        <w:pStyle w:val="libNormal"/>
        <w:rPr>
          <w:rtl/>
          <w:lang w:bidi="fa-IR"/>
        </w:rPr>
      </w:pPr>
      <w:r>
        <w:rPr>
          <w:rtl/>
          <w:lang w:bidi="fa-IR"/>
        </w:rPr>
        <w:t>أي : السماوات مطويّات بقدرته وقوّته</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حول هذه الآية : ( اليمين : اليد ، واليد : القدرة والقوّة ، يقول عزّ وجلّ : والسماوات مطويّات بقدرته وقوّته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القبضة :</w:t>
      </w:r>
    </w:p>
    <w:p w:rsidR="00B52B76" w:rsidRDefault="0056162B" w:rsidP="0056162B">
      <w:pPr>
        <w:pStyle w:val="libNormal"/>
        <w:rPr>
          <w:rtl/>
          <w:lang w:bidi="fa-IR"/>
        </w:rPr>
      </w:pPr>
      <w:r>
        <w:rPr>
          <w:rtl/>
          <w:lang w:bidi="fa-IR"/>
        </w:rPr>
        <w:t>القبضة تعني الملك</w:t>
      </w:r>
      <w:r w:rsidR="00B52B76">
        <w:rPr>
          <w:rtl/>
          <w:lang w:bidi="fa-IR"/>
        </w:rPr>
        <w:t>.</w:t>
      </w:r>
    </w:p>
    <w:p w:rsidR="00B52B76" w:rsidRDefault="0056162B" w:rsidP="007F7D13">
      <w:pPr>
        <w:pStyle w:val="libNormal"/>
        <w:rPr>
          <w:lang w:bidi="fa-IR"/>
        </w:rPr>
      </w:pPr>
      <w:r>
        <w:rPr>
          <w:rtl/>
          <w:lang w:bidi="fa-IR"/>
        </w:rPr>
        <w:t xml:space="preserve">قال تعالى : </w:t>
      </w:r>
      <w:r w:rsidRPr="007F7D13">
        <w:rPr>
          <w:rStyle w:val="libAlaemChar"/>
          <w:rtl/>
        </w:rPr>
        <w:t>(</w:t>
      </w:r>
      <w:r w:rsidR="007F7D13" w:rsidRPr="007F7D13">
        <w:rPr>
          <w:rStyle w:val="libAieChar"/>
          <w:rtl/>
        </w:rPr>
        <w:t>وَ الْأَرْضُ جَمِيعاً قَبْضَتُهُ يَوْمَ الْقِيَامَةِ</w:t>
      </w:r>
      <w:r w:rsidRPr="007F7D13">
        <w:rPr>
          <w:rStyle w:val="libAlaemChar"/>
          <w:rtl/>
        </w:rPr>
        <w:t>)</w:t>
      </w:r>
      <w:r>
        <w:rPr>
          <w:rtl/>
          <w:lang w:bidi="fa-IR"/>
        </w:rPr>
        <w:t xml:space="preserve"> [ الزمر : 67 ]</w:t>
      </w:r>
    </w:p>
    <w:p w:rsidR="00B52B76" w:rsidRDefault="0056162B" w:rsidP="0056162B">
      <w:pPr>
        <w:pStyle w:val="libNormal"/>
        <w:rPr>
          <w:rtl/>
          <w:lang w:bidi="fa-IR"/>
        </w:rPr>
      </w:pPr>
      <w:r>
        <w:rPr>
          <w:rtl/>
          <w:lang w:bidi="fa-IR"/>
        </w:rPr>
        <w:t>أي : الأرض جميعاً ملكه يوم القيامة</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حول هذه الآية :</w:t>
      </w:r>
      <w:r w:rsidR="007D50D2">
        <w:rPr>
          <w:rtl/>
          <w:lang w:bidi="fa-IR"/>
        </w:rPr>
        <w:t xml:space="preserve"> </w:t>
      </w:r>
      <w:r>
        <w:rPr>
          <w:rtl/>
          <w:lang w:bidi="fa-IR"/>
        </w:rPr>
        <w:t xml:space="preserve">( يعني [ الأرض جميعاً ] ملكه لا يملكها معه أحد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الساق :</w:t>
      </w:r>
    </w:p>
    <w:p w:rsidR="00B52B76" w:rsidRDefault="0056162B" w:rsidP="0056162B">
      <w:pPr>
        <w:pStyle w:val="libNormal"/>
        <w:rPr>
          <w:rtl/>
          <w:lang w:bidi="fa-IR"/>
        </w:rPr>
      </w:pPr>
      <w:r>
        <w:rPr>
          <w:rtl/>
          <w:lang w:bidi="fa-IR"/>
        </w:rPr>
        <w:t xml:space="preserve">المعنى الأوّل : الساق كناية عن شدّة الأمر </w:t>
      </w:r>
      <w:r w:rsidRPr="00B52B76">
        <w:rPr>
          <w:rStyle w:val="libFootnotenumChar"/>
          <w:rtl/>
        </w:rPr>
        <w:t>(3)</w:t>
      </w:r>
      <w:r w:rsidR="00B52B76">
        <w:rPr>
          <w:rtl/>
          <w:lang w:bidi="fa-IR"/>
        </w:rPr>
        <w:t>.</w:t>
      </w:r>
    </w:p>
    <w:p w:rsidR="00B52B76" w:rsidRDefault="0056162B" w:rsidP="007F7D13">
      <w:pPr>
        <w:pStyle w:val="libNormal"/>
        <w:rPr>
          <w:lang w:bidi="fa-IR"/>
        </w:rPr>
      </w:pPr>
      <w:r>
        <w:rPr>
          <w:rtl/>
          <w:lang w:bidi="fa-IR"/>
        </w:rPr>
        <w:t xml:space="preserve">قال تعالى : </w:t>
      </w:r>
      <w:r w:rsidRPr="007F7D13">
        <w:rPr>
          <w:rStyle w:val="libAlaemChar"/>
          <w:rtl/>
        </w:rPr>
        <w:t>(</w:t>
      </w:r>
      <w:r w:rsidR="007F7D13" w:rsidRPr="007F7D13">
        <w:rPr>
          <w:rStyle w:val="libAieChar"/>
          <w:rFonts w:hint="eastAsia"/>
          <w:rtl/>
        </w:rPr>
        <w:t>يَوْمَ</w:t>
      </w:r>
      <w:r w:rsidR="007F7D13" w:rsidRPr="007F7D13">
        <w:rPr>
          <w:rStyle w:val="libAieChar"/>
          <w:rtl/>
        </w:rPr>
        <w:t xml:space="preserve"> يُکْشَفُ عَنْ سَاقٍ</w:t>
      </w:r>
      <w:r w:rsidRPr="007F7D13">
        <w:rPr>
          <w:rStyle w:val="libAlaemChar"/>
          <w:rtl/>
        </w:rPr>
        <w:t>)</w:t>
      </w:r>
      <w:r>
        <w:rPr>
          <w:rtl/>
          <w:lang w:bidi="fa-IR"/>
        </w:rPr>
        <w:t xml:space="preserve"> [ القلم : 42 ]</w:t>
      </w:r>
    </w:p>
    <w:p w:rsidR="00B52B76" w:rsidRDefault="0056162B" w:rsidP="0056162B">
      <w:pPr>
        <w:pStyle w:val="libNormal"/>
        <w:rPr>
          <w:rtl/>
          <w:lang w:bidi="fa-IR"/>
        </w:rPr>
      </w:pPr>
      <w:r>
        <w:rPr>
          <w:rtl/>
          <w:lang w:bidi="fa-IR"/>
        </w:rPr>
        <w:t>أي : يوم القيامة يوم الشدّة والأهوال</w:t>
      </w:r>
      <w:r w:rsidR="00B52B76">
        <w:rPr>
          <w:rtl/>
          <w:lang w:bidi="fa-IR"/>
        </w:rPr>
        <w:t>.</w:t>
      </w:r>
    </w:p>
    <w:p w:rsidR="00B52B76" w:rsidRDefault="0056162B" w:rsidP="0056162B">
      <w:pPr>
        <w:pStyle w:val="libNormal"/>
        <w:rPr>
          <w:rtl/>
          <w:lang w:bidi="fa-IR"/>
        </w:rPr>
      </w:pPr>
      <w:r>
        <w:rPr>
          <w:rtl/>
          <w:lang w:bidi="fa-IR"/>
        </w:rPr>
        <w:t xml:space="preserve">قال الشيخ المفيد حول هذه الآية : " يريد به يوم القيامة يكشف فيه عن أمر شديد صعب عظيم وهو الحساب والموافقة على الأعمال ، والجزاء على الأفعال ، وظهور السرائر وانكشاف البواطن ... فعبّر بالساق عن الشدّة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17، ح</w:t>
      </w:r>
      <w:r w:rsidR="007D50D2">
        <w:rPr>
          <w:rtl/>
          <w:lang w:bidi="fa-IR"/>
        </w:rPr>
        <w:t xml:space="preserve"> </w:t>
      </w:r>
      <w:r>
        <w:rPr>
          <w:rtl/>
          <w:lang w:bidi="fa-IR"/>
        </w:rPr>
        <w:t>2، ص 157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الاعتقادات ، الشيخ الصدوق : باب 1 ، ص 5</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تصحيح اعتقادات الإمامية ، الشيخ المفيد : معنى كشف الساق ، ص 28 </w:t>
      </w:r>
      <w:r w:rsidR="00B52B76">
        <w:rPr>
          <w:rtl/>
          <w:lang w:bidi="fa-IR"/>
        </w:rPr>
        <w:t>-</w:t>
      </w:r>
      <w:r>
        <w:rPr>
          <w:rtl/>
          <w:lang w:bidi="fa-IR"/>
        </w:rPr>
        <w:t xml:space="preserve"> 29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قال الشريف الرضي حول سبب استعمال العرب " الساق " كناية عن الشدّة : " لأنّ من عادة الناس أن يشمّروا عن سوقهم عند الأمور الصعبة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وقد ورد عن الإمام جعفر بن محمّد الصادق </w:t>
      </w:r>
      <w:r w:rsidR="00B52B76" w:rsidRPr="00B52B76">
        <w:rPr>
          <w:rStyle w:val="libAlaemChar"/>
          <w:rtl/>
        </w:rPr>
        <w:t>عليه‌السلام</w:t>
      </w:r>
      <w:r>
        <w:rPr>
          <w:rtl/>
          <w:lang w:bidi="fa-IR"/>
        </w:rPr>
        <w:t xml:space="preserve"> حول هذه الآية : ( أُفحِم القوم </w:t>
      </w:r>
      <w:r w:rsidRPr="00B52B76">
        <w:rPr>
          <w:rStyle w:val="libFootnotenumChar"/>
          <w:rtl/>
        </w:rPr>
        <w:t>(2)</w:t>
      </w:r>
      <w:r>
        <w:rPr>
          <w:rtl/>
          <w:lang w:bidi="fa-IR"/>
        </w:rPr>
        <w:t xml:space="preserve"> ودخلتهم الهيبة ، وشخصت الأبصار ، وبلغت القلوب الحناجر ، خاشعة أبصارهم ترهقهم ذلة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المعنى الثاني : الساق إشارة إلى حجاب من نور</w:t>
      </w:r>
      <w:r w:rsidR="00B52B76">
        <w:rPr>
          <w:rtl/>
          <w:lang w:bidi="fa-IR"/>
        </w:rPr>
        <w:t>.</w:t>
      </w:r>
    </w:p>
    <w:p w:rsidR="00B52B76" w:rsidRDefault="0056162B" w:rsidP="007F7D13">
      <w:pPr>
        <w:pStyle w:val="libNormal"/>
        <w:rPr>
          <w:lang w:bidi="fa-IR"/>
        </w:rPr>
      </w:pPr>
      <w:r>
        <w:rPr>
          <w:rtl/>
          <w:lang w:bidi="fa-IR"/>
        </w:rPr>
        <w:t xml:space="preserve">قال تعالى : </w:t>
      </w:r>
      <w:r w:rsidRPr="007F7D13">
        <w:rPr>
          <w:rStyle w:val="libAlaemChar"/>
          <w:rtl/>
        </w:rPr>
        <w:t>(</w:t>
      </w:r>
      <w:r w:rsidR="007F7D13" w:rsidRPr="007F7D13">
        <w:rPr>
          <w:rStyle w:val="libAieChar"/>
          <w:rFonts w:hint="eastAsia"/>
          <w:rtl/>
        </w:rPr>
        <w:t>يَوْمَ</w:t>
      </w:r>
      <w:r w:rsidR="007F7D13" w:rsidRPr="007F7D13">
        <w:rPr>
          <w:rStyle w:val="libAieChar"/>
          <w:rtl/>
        </w:rPr>
        <w:t xml:space="preserve"> يُکْشَفُ عَنْ سَاقٍ</w:t>
      </w:r>
      <w:r w:rsidRPr="007F7D13">
        <w:rPr>
          <w:rStyle w:val="libAlaemChar"/>
          <w:rtl/>
        </w:rPr>
        <w:t>)</w:t>
      </w:r>
      <w:r>
        <w:rPr>
          <w:rtl/>
          <w:lang w:bidi="fa-IR"/>
        </w:rPr>
        <w:t xml:space="preserve"> [ القلم : 42 ]</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حول هذه الآية : ( حجاب من نور يكشف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الجنب :</w:t>
      </w:r>
    </w:p>
    <w:p w:rsidR="00B52B76" w:rsidRDefault="0056162B" w:rsidP="0056162B">
      <w:pPr>
        <w:pStyle w:val="libNormal"/>
        <w:rPr>
          <w:rtl/>
          <w:lang w:bidi="fa-IR"/>
        </w:rPr>
      </w:pPr>
      <w:r>
        <w:rPr>
          <w:rtl/>
          <w:lang w:bidi="fa-IR"/>
        </w:rPr>
        <w:t xml:space="preserve">جنب الله كناية عمّا هو قريب من الله ، من قبيل رسوله وأوليائه ، وما فيه مرضاته ، وبصورة عامّة يمكن القول بأنّ جنب الله يعني طاعته تعالى </w:t>
      </w:r>
      <w:r w:rsidRPr="00B52B76">
        <w:rPr>
          <w:rStyle w:val="libFootnotenumChar"/>
          <w:rtl/>
        </w:rPr>
        <w:t>(5)</w:t>
      </w:r>
      <w:r w:rsidR="00B52B76">
        <w:rPr>
          <w:rtl/>
          <w:lang w:bidi="fa-IR"/>
        </w:rPr>
        <w:t>.</w:t>
      </w:r>
    </w:p>
    <w:p w:rsidR="00B52B76" w:rsidRDefault="0056162B" w:rsidP="007F7D13">
      <w:pPr>
        <w:pStyle w:val="libNormal"/>
        <w:rPr>
          <w:lang w:bidi="fa-IR"/>
        </w:rPr>
      </w:pPr>
      <w:r>
        <w:rPr>
          <w:rtl/>
          <w:lang w:bidi="fa-IR"/>
        </w:rPr>
        <w:t xml:space="preserve">قال تعالى : </w:t>
      </w:r>
      <w:r w:rsidRPr="007F7D13">
        <w:rPr>
          <w:rStyle w:val="libAlaemChar"/>
          <w:rtl/>
        </w:rPr>
        <w:t>(</w:t>
      </w:r>
      <w:r w:rsidR="007F7D13" w:rsidRPr="007F7D13">
        <w:rPr>
          <w:rStyle w:val="libAieChar"/>
          <w:rFonts w:hint="eastAsia"/>
          <w:rtl/>
        </w:rPr>
        <w:t>أَنْ</w:t>
      </w:r>
      <w:r w:rsidR="007F7D13" w:rsidRPr="007F7D13">
        <w:rPr>
          <w:rStyle w:val="libAieChar"/>
          <w:rtl/>
        </w:rPr>
        <w:t xml:space="preserve"> تَقُولَ نَفْسٌ يَا حَسْرَتَا عَلَى مَا فَرَّطْتُ فِي جَنْبِ اللَّهِ</w:t>
      </w:r>
      <w:r w:rsidRPr="007F7D13">
        <w:rPr>
          <w:rStyle w:val="libAlaemChar"/>
          <w:rtl/>
        </w:rPr>
        <w:t>)</w:t>
      </w:r>
      <w:r>
        <w:rPr>
          <w:rtl/>
          <w:lang w:bidi="fa-IR"/>
        </w:rPr>
        <w:t xml:space="preserve"> [ الزمر : 56 ]</w:t>
      </w:r>
    </w:p>
    <w:p w:rsidR="00B52B76" w:rsidRDefault="0056162B" w:rsidP="0056162B">
      <w:pPr>
        <w:pStyle w:val="libNormal"/>
        <w:rPr>
          <w:rtl/>
          <w:lang w:bidi="fa-IR"/>
        </w:rPr>
      </w:pPr>
      <w:r>
        <w:rPr>
          <w:rtl/>
          <w:lang w:bidi="fa-IR"/>
        </w:rPr>
        <w:t>أي : على ما فرّطت في اتّباع رسول الله واتّباع السبيل الذي أمرني بالتمسّك به من بعده ، أو بصورة عامّة على ما فرّطت في طاعة الله عزّ وجلّ</w:t>
      </w:r>
      <w:r w:rsidR="00B52B76">
        <w:rPr>
          <w:rtl/>
          <w:lang w:bidi="fa-IR"/>
        </w:rPr>
        <w:t>.</w:t>
      </w:r>
    </w:p>
    <w:p w:rsidR="00B52B76" w:rsidRDefault="0056162B" w:rsidP="00FC1817">
      <w:pPr>
        <w:pStyle w:val="libNormal"/>
        <w:rPr>
          <w:lang w:bidi="fa-IR"/>
        </w:rPr>
      </w:pPr>
      <w:r>
        <w:rPr>
          <w:rtl/>
          <w:lang w:bidi="fa-IR"/>
        </w:rPr>
        <w:t>قال الإمام محمّد بن علي الباقر</w:t>
      </w:r>
      <w:r w:rsidR="00B52B76" w:rsidRPr="00B52B76">
        <w:rPr>
          <w:rStyle w:val="libAlaemChar"/>
          <w:rtl/>
        </w:rPr>
        <w:t>عليه‌السلام</w:t>
      </w:r>
      <w:r>
        <w:rPr>
          <w:rtl/>
          <w:lang w:bidi="fa-IR"/>
        </w:rPr>
        <w:t xml:space="preserve"> : ( معنى جنب الله ، أنّه ليس بشيء أقرب إلى الله من رسوله ، ولا أقرب إلى رسوله من وصيّه ، فهو في القرب كالجنب ، وقد بيّن الله تعالى ذلك في كتابه بقوله : </w:t>
      </w:r>
      <w:r w:rsidRPr="00FC1817">
        <w:rPr>
          <w:rStyle w:val="libAlaemChar"/>
          <w:rtl/>
        </w:rPr>
        <w:t>(</w:t>
      </w:r>
      <w:r w:rsidR="00FC1817" w:rsidRPr="00FC1817">
        <w:rPr>
          <w:rStyle w:val="libAieChar"/>
          <w:rFonts w:hint="eastAsia"/>
          <w:rtl/>
        </w:rPr>
        <w:t>أَنْ</w:t>
      </w:r>
      <w:r w:rsidR="00FC1817" w:rsidRPr="00FC1817">
        <w:rPr>
          <w:rStyle w:val="libAieChar"/>
          <w:rtl/>
        </w:rPr>
        <w:t xml:space="preserve"> تَقُولَ نَفْسٌ يَا حَسْرَتَا عَلَى مَا فَرَّطْتُ فِي جَنْبِ</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المسلك في أصول الدين ، المحقّق الحلّي : النظر الأوّل ، المطلب الثالث ، ص 62 ، هامش رقم 50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الإفحام يعني الإسكات بالحجّة</w:t>
      </w:r>
      <w:r w:rsidR="00B52B76">
        <w:rPr>
          <w:rtl/>
          <w:lang w:bidi="fa-IR"/>
        </w:rPr>
        <w:t>.</w:t>
      </w:r>
    </w:p>
    <w:p w:rsidR="00B52B76" w:rsidRDefault="0056162B" w:rsidP="00B52B76">
      <w:pPr>
        <w:pStyle w:val="libFootnote0"/>
        <w:rPr>
          <w:rtl/>
          <w:lang w:bidi="fa-IR"/>
        </w:rPr>
      </w:pPr>
      <w:r>
        <w:rPr>
          <w:rtl/>
          <w:lang w:bidi="fa-IR"/>
        </w:rPr>
        <w:t>المنجد في اللغة : مادة ( فحم ) ، ص 571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14 ، ح 2 ، ص 150</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ح 1 ، ص 149</w:t>
      </w:r>
      <w:r w:rsidR="00B52B76">
        <w:rPr>
          <w:rtl/>
          <w:lang w:bidi="fa-IR"/>
        </w:rPr>
        <w:t>.</w:t>
      </w:r>
    </w:p>
    <w:p w:rsidR="00B52B76" w:rsidRDefault="0056162B" w:rsidP="00B52B76">
      <w:pPr>
        <w:pStyle w:val="libFootnote0"/>
        <w:rPr>
          <w:lang w:bidi="fa-IR"/>
        </w:rPr>
      </w:pPr>
      <w:r>
        <w:rPr>
          <w:rtl/>
          <w:lang w:bidi="fa-IR"/>
        </w:rPr>
        <w:t xml:space="preserve">5 </w:t>
      </w:r>
      <w:r w:rsidR="00B52B76">
        <w:rPr>
          <w:rtl/>
          <w:lang w:bidi="fa-IR"/>
        </w:rPr>
        <w:t>-</w:t>
      </w:r>
      <w:r>
        <w:rPr>
          <w:rtl/>
          <w:lang w:bidi="fa-IR"/>
        </w:rPr>
        <w:t xml:space="preserve"> انظر : التوحيد ، الشيخ الصدوق : باب 22 ، ذيل ح 2 ، ص 160 </w:t>
      </w:r>
      <w:r w:rsidR="00B52B76">
        <w:rPr>
          <w:rtl/>
          <w:lang w:bidi="fa-IR"/>
        </w:rPr>
        <w:t>-</w:t>
      </w:r>
      <w:r w:rsidR="007D50D2">
        <w:rPr>
          <w:rtl/>
          <w:lang w:bidi="fa-IR"/>
        </w:rPr>
        <w:t xml:space="preserve"> </w:t>
      </w:r>
      <w:r>
        <w:rPr>
          <w:rtl/>
          <w:lang w:bidi="fa-IR"/>
        </w:rPr>
        <w:t>161.</w:t>
      </w:r>
    </w:p>
    <w:p w:rsidR="00B52B76" w:rsidRDefault="00B52B76" w:rsidP="00B52B76">
      <w:pPr>
        <w:pStyle w:val="libNormal"/>
        <w:rPr>
          <w:rtl/>
          <w:lang w:bidi="fa-IR"/>
        </w:rPr>
      </w:pPr>
      <w:r>
        <w:rPr>
          <w:rtl/>
          <w:lang w:bidi="fa-IR"/>
        </w:rPr>
        <w:br w:type="page"/>
      </w:r>
    </w:p>
    <w:p w:rsidR="00B52B76" w:rsidRDefault="00FC1817" w:rsidP="00FC1817">
      <w:pPr>
        <w:pStyle w:val="libNormal0"/>
        <w:rPr>
          <w:rtl/>
          <w:lang w:bidi="fa-IR"/>
        </w:rPr>
      </w:pPr>
      <w:r w:rsidRPr="00FC1817">
        <w:rPr>
          <w:rStyle w:val="libAieChar"/>
          <w:rtl/>
        </w:rPr>
        <w:lastRenderedPageBreak/>
        <w:t>اللَّهِ</w:t>
      </w:r>
      <w:r w:rsidR="0056162B" w:rsidRPr="00FC1817">
        <w:rPr>
          <w:rStyle w:val="libAlaemChar"/>
          <w:rtl/>
        </w:rPr>
        <w:t>)</w:t>
      </w:r>
      <w:r w:rsidR="0056162B">
        <w:rPr>
          <w:rtl/>
          <w:lang w:bidi="fa-IR"/>
        </w:rPr>
        <w:t xml:space="preserve"> يعني في ولاية أوليائه ) </w:t>
      </w:r>
      <w:r w:rsidR="0056162B"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8 </w:t>
      </w:r>
      <w:r w:rsidR="00B52B76">
        <w:rPr>
          <w:rtl/>
          <w:lang w:bidi="fa-IR"/>
        </w:rPr>
        <w:t>-</w:t>
      </w:r>
      <w:r>
        <w:rPr>
          <w:rtl/>
          <w:lang w:bidi="fa-IR"/>
        </w:rPr>
        <w:t xml:space="preserve"> النفس :</w:t>
      </w:r>
    </w:p>
    <w:p w:rsidR="00B52B76" w:rsidRDefault="0056162B" w:rsidP="0056162B">
      <w:pPr>
        <w:pStyle w:val="libNormal"/>
        <w:rPr>
          <w:rtl/>
          <w:lang w:bidi="fa-IR"/>
        </w:rPr>
      </w:pPr>
      <w:r>
        <w:rPr>
          <w:rtl/>
          <w:lang w:bidi="fa-IR"/>
        </w:rPr>
        <w:t>النفس تعني ذات الشيء</w:t>
      </w:r>
      <w:r w:rsidR="00B52B76">
        <w:rPr>
          <w:rtl/>
          <w:lang w:bidi="fa-IR"/>
        </w:rPr>
        <w:t>.</w:t>
      </w:r>
    </w:p>
    <w:p w:rsidR="00B52B76" w:rsidRDefault="0056162B" w:rsidP="00FC1817">
      <w:pPr>
        <w:pStyle w:val="libNormal"/>
        <w:rPr>
          <w:lang w:bidi="fa-IR"/>
        </w:rPr>
      </w:pPr>
      <w:r>
        <w:rPr>
          <w:rtl/>
          <w:lang w:bidi="fa-IR"/>
        </w:rPr>
        <w:t xml:space="preserve">قال تعالى : </w:t>
      </w:r>
      <w:r w:rsidRPr="00FC1817">
        <w:rPr>
          <w:rStyle w:val="libAlaemChar"/>
          <w:rtl/>
        </w:rPr>
        <w:t>(</w:t>
      </w:r>
      <w:r w:rsidR="00FC1817" w:rsidRPr="00FC1817">
        <w:rPr>
          <w:rStyle w:val="libAieChar"/>
          <w:rtl/>
        </w:rPr>
        <w:t>تَعْلَمُ مَا فِي نَ</w:t>
      </w:r>
      <w:r w:rsidR="00FC1817" w:rsidRPr="00FC1817">
        <w:rPr>
          <w:rStyle w:val="libAieChar"/>
          <w:rFonts w:hint="eastAsia"/>
          <w:rtl/>
        </w:rPr>
        <w:t>فْسِي</w:t>
      </w:r>
      <w:r w:rsidR="00FC1817" w:rsidRPr="00FC1817">
        <w:rPr>
          <w:rStyle w:val="libAieChar"/>
          <w:rtl/>
        </w:rPr>
        <w:t xml:space="preserve"> وَ لاَ أَعْلَمُ مَا فِي نَفْسِکَ</w:t>
      </w:r>
      <w:r w:rsidRPr="00FC1817">
        <w:rPr>
          <w:rStyle w:val="libAlaemChar"/>
          <w:rtl/>
        </w:rPr>
        <w:t>)</w:t>
      </w:r>
      <w:r>
        <w:rPr>
          <w:rtl/>
          <w:lang w:bidi="fa-IR"/>
        </w:rPr>
        <w:t xml:space="preserve"> [ المائدة : 116 ]</w:t>
      </w:r>
    </w:p>
    <w:p w:rsidR="00B52B76" w:rsidRDefault="0056162B" w:rsidP="0056162B">
      <w:pPr>
        <w:pStyle w:val="libNormal"/>
        <w:rPr>
          <w:rtl/>
          <w:lang w:bidi="fa-IR"/>
        </w:rPr>
      </w:pPr>
      <w:r>
        <w:rPr>
          <w:rtl/>
          <w:lang w:bidi="fa-IR"/>
        </w:rPr>
        <w:t xml:space="preserve">أي : تعلم ما أغيّبه ولا أعلم ما تغيّبه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أي : يحذّركم الله إيّاه من عقابه</w:t>
      </w:r>
      <w:r w:rsidR="00B52B76">
        <w:rPr>
          <w:rtl/>
          <w:lang w:bidi="fa-IR"/>
        </w:rPr>
        <w:t>.</w:t>
      </w:r>
    </w:p>
    <w:p w:rsidR="00B52B76" w:rsidRDefault="0056162B" w:rsidP="0056162B">
      <w:pPr>
        <w:pStyle w:val="libNormal"/>
        <w:rPr>
          <w:lang w:bidi="fa-IR"/>
        </w:rPr>
      </w:pPr>
      <w:r>
        <w:rPr>
          <w:rtl/>
          <w:lang w:bidi="fa-IR"/>
        </w:rPr>
        <w:t>ويحتمل أن يكون المقصود من ذكره تعالى لنفسه :</w:t>
      </w:r>
    </w:p>
    <w:p w:rsidR="00B52B76" w:rsidRDefault="0056162B" w:rsidP="0056162B">
      <w:pPr>
        <w:pStyle w:val="libNormal"/>
        <w:rPr>
          <w:rtl/>
          <w:lang w:bidi="fa-IR"/>
        </w:rPr>
      </w:pPr>
      <w:r>
        <w:rPr>
          <w:rtl/>
          <w:lang w:bidi="fa-IR"/>
        </w:rPr>
        <w:t xml:space="preserve">أن يحذّر العباد من العقاب الذي يأتي من قبله ويصدر عن أمره لا العقاب الذي يصدر من غيره ؛ لأنّ العقاب الذي يصدر مباشرة من الله تعالى يكون أبلغ تأثيراً وأشد ألماً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9 </w:t>
      </w:r>
      <w:r w:rsidR="00B52B76">
        <w:rPr>
          <w:rtl/>
          <w:lang w:bidi="fa-IR"/>
        </w:rPr>
        <w:t>-</w:t>
      </w:r>
      <w:r>
        <w:rPr>
          <w:rtl/>
          <w:lang w:bidi="fa-IR"/>
        </w:rPr>
        <w:t xml:space="preserve"> الروح :</w:t>
      </w:r>
    </w:p>
    <w:p w:rsidR="00B52B76" w:rsidRDefault="0056162B" w:rsidP="0056162B">
      <w:pPr>
        <w:pStyle w:val="libNormal"/>
        <w:rPr>
          <w:rtl/>
          <w:lang w:bidi="fa-IR"/>
        </w:rPr>
      </w:pPr>
      <w:r>
        <w:rPr>
          <w:rtl/>
          <w:lang w:bidi="fa-IR"/>
        </w:rPr>
        <w:t xml:space="preserve">الروح عبارة عن مخلوق اصطفاه الله ونسبه إلى نفسه تكريماً له كما نسب إلى نفسه بعض الأشياء المخلوقة ، فقال : عبدي، جنّتي ، ناري ، سمائي وأرضي </w:t>
      </w:r>
      <w:r w:rsidRPr="00B52B76">
        <w:rPr>
          <w:rStyle w:val="libFootnotenumChar"/>
          <w:rtl/>
        </w:rPr>
        <w:t>(4)</w:t>
      </w:r>
      <w:r w:rsidR="00B52B76">
        <w:rPr>
          <w:rtl/>
          <w:lang w:bidi="fa-IR"/>
        </w:rPr>
        <w:t>.</w:t>
      </w:r>
    </w:p>
    <w:p w:rsidR="00B52B76" w:rsidRDefault="0056162B" w:rsidP="00FC1817">
      <w:pPr>
        <w:pStyle w:val="libNormal"/>
        <w:rPr>
          <w:lang w:bidi="fa-IR"/>
        </w:rPr>
      </w:pPr>
      <w:r>
        <w:rPr>
          <w:rtl/>
          <w:lang w:bidi="fa-IR"/>
        </w:rPr>
        <w:t xml:space="preserve">قال تعالى : </w:t>
      </w:r>
      <w:r w:rsidRPr="00FC1817">
        <w:rPr>
          <w:rStyle w:val="libAlaemChar"/>
          <w:rtl/>
        </w:rPr>
        <w:t>(</w:t>
      </w:r>
      <w:r w:rsidR="00FC1817" w:rsidRPr="00FC1817">
        <w:rPr>
          <w:rStyle w:val="libAieChar"/>
          <w:rtl/>
        </w:rPr>
        <w:t>نَفَخْتُ فِيهِ مِنْ رُوحِي</w:t>
      </w:r>
      <w:r w:rsidRPr="00FC1817">
        <w:rPr>
          <w:rStyle w:val="libAlaemChar"/>
          <w:rtl/>
        </w:rPr>
        <w:t>)</w:t>
      </w:r>
      <w:r>
        <w:rPr>
          <w:rtl/>
          <w:lang w:bidi="fa-IR"/>
        </w:rPr>
        <w:t xml:space="preserve"> [ الحجر : 29 ]</w:t>
      </w:r>
    </w:p>
    <w:p w:rsidR="00B52B76" w:rsidRDefault="0056162B" w:rsidP="0056162B">
      <w:pPr>
        <w:pStyle w:val="libNormal"/>
        <w:rPr>
          <w:rtl/>
          <w:lang w:bidi="fa-IR"/>
        </w:rPr>
      </w:pPr>
      <w:r>
        <w:rPr>
          <w:rtl/>
          <w:lang w:bidi="fa-IR"/>
        </w:rPr>
        <w:t xml:space="preserve">قال الإمام محمّد بن على الباقر </w:t>
      </w:r>
      <w:r w:rsidR="00B52B76" w:rsidRPr="00B52B76">
        <w:rPr>
          <w:rStyle w:val="libAlaemChar"/>
          <w:rtl/>
        </w:rPr>
        <w:t>عليه‌السلام</w:t>
      </w:r>
      <w:r>
        <w:rPr>
          <w:rtl/>
          <w:lang w:bidi="fa-IR"/>
        </w:rPr>
        <w:t xml:space="preserve"> حول هذه الآية : ( روح اختاره الله واصطفاه وخلقه وأضافه إلى نفسه وفضّله على جميع الأرواح ، فأمر فنفخ منه في آدم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وقال </w:t>
      </w:r>
      <w:r w:rsidR="00B52B76" w:rsidRPr="00B52B76">
        <w:rPr>
          <w:rStyle w:val="libAlaemChar"/>
          <w:rtl/>
        </w:rPr>
        <w:t>عليه‌السلام</w:t>
      </w:r>
      <w:r>
        <w:rPr>
          <w:rtl/>
          <w:lang w:bidi="fa-IR"/>
        </w:rPr>
        <w:t xml:space="preserve"> في حديث آخر أيضاً : ( ... وإنّما أضافه إلى نفسه; لأنّه اصطفاه على سائر الأرواح كما اصطفى بيتاً من البيوت ، فقال : بيتي ، وقال لرسول من الرسل : خليلي ، وأشباه ذلك ، وكلّ ذلك مخلوق مصنوع محدَث مربوب</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4 ، كتاب التوحيد ، أبواب تأويل الآيات ، باب 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الاعتقادات ، الشيخ الصدوق : باب 1 ، ص 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حقائق التأويل ، الشريف الرضي : المسألة السابعة ، ص 78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الاعتقادات ، الشيخ الصدوق : باب 1 ، ص 5</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27 ، ح 1 ، ص 166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C1817">
      <w:pPr>
        <w:pStyle w:val="libNormal0"/>
        <w:rPr>
          <w:rtl/>
          <w:lang w:bidi="fa-IR"/>
        </w:rPr>
      </w:pPr>
      <w:r>
        <w:rPr>
          <w:rtl/>
          <w:lang w:bidi="fa-IR"/>
        </w:rPr>
        <w:lastRenderedPageBreak/>
        <w:t xml:space="preserve">مدبَّر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10 </w:t>
      </w:r>
      <w:r w:rsidR="00B52B76">
        <w:rPr>
          <w:rtl/>
          <w:lang w:bidi="fa-IR"/>
        </w:rPr>
        <w:t>-</w:t>
      </w:r>
      <w:r>
        <w:rPr>
          <w:rtl/>
          <w:lang w:bidi="fa-IR"/>
        </w:rPr>
        <w:t xml:space="preserve"> المجيء والإتيان :</w:t>
      </w:r>
    </w:p>
    <w:p w:rsidR="00B52B76" w:rsidRDefault="0056162B" w:rsidP="0056162B">
      <w:pPr>
        <w:pStyle w:val="libNormal"/>
        <w:rPr>
          <w:rtl/>
          <w:lang w:bidi="fa-IR"/>
        </w:rPr>
      </w:pPr>
      <w:r>
        <w:rPr>
          <w:rtl/>
          <w:lang w:bidi="fa-IR"/>
        </w:rPr>
        <w:t>نسبة المجيء والاتيان إلى الله تكون بعد حذف شيء مضاف إلى الله تعالى ، وهذا الحذف أمر متعارف في اللغة العربية</w:t>
      </w:r>
      <w:r w:rsidR="00B52B76">
        <w:rPr>
          <w:rtl/>
          <w:lang w:bidi="fa-IR"/>
        </w:rPr>
        <w:t>.</w:t>
      </w:r>
    </w:p>
    <w:p w:rsidR="00B52B76" w:rsidRDefault="0056162B" w:rsidP="00FC1817">
      <w:pPr>
        <w:pStyle w:val="libNormal"/>
        <w:rPr>
          <w:lang w:bidi="fa-IR"/>
        </w:rPr>
      </w:pPr>
      <w:r>
        <w:rPr>
          <w:rtl/>
          <w:lang w:bidi="fa-IR"/>
        </w:rPr>
        <w:t xml:space="preserve">قال تعالى : </w:t>
      </w:r>
      <w:r w:rsidRPr="00FC1817">
        <w:rPr>
          <w:rStyle w:val="libAlaemChar"/>
          <w:rtl/>
        </w:rPr>
        <w:t>(</w:t>
      </w:r>
      <w:r w:rsidR="00FC1817" w:rsidRPr="00FC1817">
        <w:rPr>
          <w:rStyle w:val="libAieChar"/>
          <w:rFonts w:hint="eastAsia"/>
          <w:rtl/>
        </w:rPr>
        <w:t>وَ</w:t>
      </w:r>
      <w:r w:rsidR="00FC1817" w:rsidRPr="00FC1817">
        <w:rPr>
          <w:rStyle w:val="libAieChar"/>
          <w:rtl/>
        </w:rPr>
        <w:t xml:space="preserve"> جَاءَ رَبُّکَ وَ الْمَلَکُ صَفّاً صَفّاً</w:t>
      </w:r>
      <w:r w:rsidRPr="00FC1817">
        <w:rPr>
          <w:rStyle w:val="libAlaemChar"/>
          <w:rtl/>
        </w:rPr>
        <w:t>)</w:t>
      </w:r>
      <w:r>
        <w:rPr>
          <w:rtl/>
          <w:lang w:bidi="fa-IR"/>
        </w:rPr>
        <w:t xml:space="preserve"> [ الفجر : 22 ]</w:t>
      </w:r>
    </w:p>
    <w:p w:rsidR="00B52B76" w:rsidRDefault="0056162B" w:rsidP="00FC1817">
      <w:pPr>
        <w:pStyle w:val="libNormal"/>
        <w:rPr>
          <w:lang w:bidi="fa-IR"/>
        </w:rPr>
      </w:pPr>
      <w:r>
        <w:rPr>
          <w:rtl/>
          <w:lang w:bidi="fa-IR"/>
        </w:rPr>
        <w:t xml:space="preserve">أي : وجاء أمر ربّك </w:t>
      </w:r>
      <w:r w:rsidRPr="00B52B76">
        <w:rPr>
          <w:rStyle w:val="libFootnotenumChar"/>
          <w:rtl/>
        </w:rPr>
        <w:t>(2)</w:t>
      </w:r>
      <w:r>
        <w:rPr>
          <w:rtl/>
          <w:lang w:bidi="fa-IR"/>
        </w:rPr>
        <w:t xml:space="preserve"> ، كما قال تعالى في آية أخرى : </w:t>
      </w:r>
      <w:r w:rsidRPr="00FC1817">
        <w:rPr>
          <w:rStyle w:val="libAlaemChar"/>
          <w:rtl/>
        </w:rPr>
        <w:t>(</w:t>
      </w:r>
      <w:r w:rsidR="00FC1817" w:rsidRPr="00FC1817">
        <w:rPr>
          <w:rStyle w:val="libAieChar"/>
          <w:rtl/>
        </w:rPr>
        <w:t>يَأْتِيَ أَمْرُ رَبِّکَ</w:t>
      </w:r>
      <w:r w:rsidRPr="00FC1817">
        <w:rPr>
          <w:rStyle w:val="libAlaemChar"/>
          <w:rtl/>
        </w:rPr>
        <w:t>)</w:t>
      </w:r>
      <w:r w:rsidR="00FC1817">
        <w:rPr>
          <w:rtl/>
          <w:lang w:bidi="fa-IR"/>
        </w:rPr>
        <w:t xml:space="preserve"> [ النحل : 33</w:t>
      </w:r>
      <w:r>
        <w:rPr>
          <w:rtl/>
          <w:lang w:bidi="fa-IR"/>
        </w:rPr>
        <w:t>]</w:t>
      </w:r>
    </w:p>
    <w:p w:rsidR="00B52B76" w:rsidRDefault="0056162B" w:rsidP="0056162B">
      <w:pPr>
        <w:pStyle w:val="libNormal"/>
        <w:rPr>
          <w:rtl/>
          <w:lang w:bidi="fa-IR"/>
        </w:rPr>
      </w:pPr>
      <w:r>
        <w:rPr>
          <w:rtl/>
          <w:lang w:bidi="fa-IR"/>
        </w:rPr>
        <w:t xml:space="preserve">وقال الإمام علي بن موسى الرضا </w:t>
      </w:r>
      <w:r w:rsidR="00B52B76" w:rsidRPr="00B52B76">
        <w:rPr>
          <w:rStyle w:val="libAlaemChar"/>
          <w:rtl/>
        </w:rPr>
        <w:t>عليه‌السلام</w:t>
      </w:r>
      <w:r>
        <w:rPr>
          <w:rtl/>
          <w:lang w:bidi="fa-IR"/>
        </w:rPr>
        <w:t xml:space="preserve"> حول هذه الآية : ( إنّ الله عزّ وجلّ لا يوصف بالمجيء والذهاب ، تعالى عن الانتقال، إنّما يعني بذلك وجاء أمر ربّك ... ) </w:t>
      </w:r>
      <w:r w:rsidRPr="00B52B76">
        <w:rPr>
          <w:rStyle w:val="libFootnotenumChar"/>
          <w:rtl/>
        </w:rPr>
        <w:t>(3)</w:t>
      </w:r>
      <w:r w:rsidR="00B52B76">
        <w:rPr>
          <w:rtl/>
          <w:lang w:bidi="fa-IR"/>
        </w:rPr>
        <w:t>.</w:t>
      </w:r>
    </w:p>
    <w:p w:rsidR="00B52B76" w:rsidRDefault="0056162B" w:rsidP="00FC1817">
      <w:pPr>
        <w:pStyle w:val="libNormal"/>
        <w:rPr>
          <w:lang w:bidi="fa-IR"/>
        </w:rPr>
      </w:pPr>
      <w:r>
        <w:rPr>
          <w:rtl/>
          <w:lang w:bidi="fa-IR"/>
        </w:rPr>
        <w:t xml:space="preserve">وقال تعالى : </w:t>
      </w:r>
      <w:r w:rsidRPr="00FC1817">
        <w:rPr>
          <w:rStyle w:val="libAlaemChar"/>
          <w:rtl/>
        </w:rPr>
        <w:t>(</w:t>
      </w:r>
      <w:r w:rsidR="00FC1817" w:rsidRPr="00FC1817">
        <w:rPr>
          <w:rStyle w:val="libAieChar"/>
          <w:rFonts w:hint="eastAsia"/>
          <w:rtl/>
        </w:rPr>
        <w:t>هَلْ</w:t>
      </w:r>
      <w:r w:rsidR="00FC1817" w:rsidRPr="00FC1817">
        <w:rPr>
          <w:rStyle w:val="libAieChar"/>
          <w:rtl/>
        </w:rPr>
        <w:t xml:space="preserve"> يَنْظُرُونَ إِلاَّ أَنْ يَأْتِيَهُمُ اللَّهُ فِي ظُلَلٍ مِنَ الْغَمَامِ وَ الْمَلاَئِکَةُ</w:t>
      </w:r>
      <w:r w:rsidRPr="00FC1817">
        <w:rPr>
          <w:rStyle w:val="libAlaemChar"/>
          <w:rtl/>
        </w:rPr>
        <w:t>)</w:t>
      </w:r>
      <w:r>
        <w:rPr>
          <w:rtl/>
          <w:lang w:bidi="fa-IR"/>
        </w:rPr>
        <w:t xml:space="preserve"> [ البقرة : 210 ]</w:t>
      </w:r>
    </w:p>
    <w:p w:rsidR="00B52B76" w:rsidRDefault="0056162B" w:rsidP="0056162B">
      <w:pPr>
        <w:pStyle w:val="libNormal"/>
        <w:rPr>
          <w:rtl/>
          <w:lang w:bidi="fa-IR"/>
        </w:rPr>
      </w:pPr>
      <w:r>
        <w:rPr>
          <w:rtl/>
          <w:lang w:bidi="fa-IR"/>
        </w:rPr>
        <w:t xml:space="preserve">أي : أن يأتيهم عذاب الله </w:t>
      </w:r>
      <w:r w:rsidRPr="00B52B76">
        <w:rPr>
          <w:rStyle w:val="libFootnotenumChar"/>
          <w:rtl/>
        </w:rPr>
        <w:t>(4)</w:t>
      </w:r>
      <w:r>
        <w:rPr>
          <w:rtl/>
          <w:lang w:bidi="fa-IR"/>
        </w:rPr>
        <w:t xml:space="preserve"> ، أو يأتيهم وعده ووعيده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11 </w:t>
      </w:r>
      <w:r w:rsidR="00B52B76">
        <w:rPr>
          <w:rtl/>
          <w:lang w:bidi="fa-IR"/>
        </w:rPr>
        <w:t>-</w:t>
      </w:r>
      <w:r>
        <w:rPr>
          <w:rtl/>
          <w:lang w:bidi="fa-IR"/>
        </w:rPr>
        <w:t xml:space="preserve"> العرش :</w:t>
      </w:r>
    </w:p>
    <w:p w:rsidR="00B52B76" w:rsidRDefault="0056162B" w:rsidP="00FC1817">
      <w:pPr>
        <w:pStyle w:val="libNormal"/>
        <w:rPr>
          <w:lang w:bidi="fa-IR"/>
        </w:rPr>
      </w:pPr>
      <w:r>
        <w:rPr>
          <w:rtl/>
          <w:lang w:bidi="fa-IR"/>
        </w:rPr>
        <w:t xml:space="preserve">قال تعالى : </w:t>
      </w:r>
      <w:r w:rsidRPr="00FC1817">
        <w:rPr>
          <w:rStyle w:val="libAlaemChar"/>
          <w:rtl/>
        </w:rPr>
        <w:t>(</w:t>
      </w:r>
      <w:r w:rsidR="00FC1817" w:rsidRPr="00FC1817">
        <w:rPr>
          <w:rStyle w:val="libAieChar"/>
          <w:rFonts w:hint="eastAsia"/>
          <w:rtl/>
        </w:rPr>
        <w:t>الرَّحْمٰنُ</w:t>
      </w:r>
      <w:r w:rsidR="00FC1817" w:rsidRPr="00FC1817">
        <w:rPr>
          <w:rStyle w:val="libAieChar"/>
          <w:rtl/>
        </w:rPr>
        <w:t xml:space="preserve"> عَلَى الْعَرْشِ اسْتَوَى‌</w:t>
      </w:r>
      <w:r w:rsidRPr="00FC1817">
        <w:rPr>
          <w:rStyle w:val="libAlaemChar"/>
          <w:rtl/>
        </w:rPr>
        <w:t>)</w:t>
      </w:r>
      <w:r>
        <w:rPr>
          <w:rtl/>
          <w:lang w:bidi="fa-IR"/>
        </w:rPr>
        <w:t xml:space="preserve"> [ طه : 5 ]</w:t>
      </w:r>
    </w:p>
    <w:p w:rsidR="00B52B76" w:rsidRDefault="0056162B" w:rsidP="0056162B">
      <w:pPr>
        <w:pStyle w:val="libNormal"/>
        <w:rPr>
          <w:lang w:bidi="fa-IR"/>
        </w:rPr>
      </w:pPr>
      <w:r>
        <w:rPr>
          <w:rtl/>
          <w:lang w:bidi="fa-IR"/>
        </w:rPr>
        <w:t>ما هو عرش الله ؟</w:t>
      </w:r>
    </w:p>
    <w:p w:rsidR="00B52B76" w:rsidRDefault="0056162B" w:rsidP="0056162B">
      <w:pPr>
        <w:pStyle w:val="libNormal"/>
        <w:rPr>
          <w:lang w:bidi="fa-IR"/>
        </w:rPr>
      </w:pPr>
      <w:r>
        <w:rPr>
          <w:rtl/>
          <w:lang w:bidi="fa-IR"/>
        </w:rPr>
        <w:t xml:space="preserve">قال الإمام علي </w:t>
      </w:r>
      <w:r w:rsidR="00B52B76" w:rsidRPr="00B52B76">
        <w:rPr>
          <w:rStyle w:val="libAlaemChar"/>
          <w:rtl/>
        </w:rPr>
        <w:t>عليه‌السلام</w:t>
      </w:r>
      <w:r>
        <w:rPr>
          <w:rtl/>
          <w:lang w:bidi="fa-IR"/>
        </w:rPr>
        <w:t xml:space="preserve"> : ( ليس العرش كهيئة السرير ، ولكنّه شيء محدود ، مخلوق ، مدبّر ، وربّك عزّ وجلّ مالكه ... وأمر الملائكة بحمله، فهم يحملون العرش بما</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ح 3 ، ص 167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الاعتقادات ، الشيخ الصدوق : باب 1 ، ص 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19 ، ح 1 ، ص 158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الاعتقادات ، الشيخ الصدوق : باب 1 ، ص 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المنقذ من التقليد ، سديدالدين الحمصي : ج 1 ، القول في نفي الشبيه عنه تعالى، ص 106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C1817">
      <w:pPr>
        <w:pStyle w:val="libNormal0"/>
        <w:rPr>
          <w:rtl/>
          <w:lang w:bidi="fa-IR"/>
        </w:rPr>
      </w:pPr>
      <w:r>
        <w:rPr>
          <w:rtl/>
          <w:lang w:bidi="fa-IR"/>
        </w:rPr>
        <w:lastRenderedPageBreak/>
        <w:t xml:space="preserve">أقدرهم عليه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متى خلق الله العرش ؟</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إنّ الله تبارك وتعالى خلق العرش ... قبل خلق السماوات والأرض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لماذا خلق الله العرش ؟</w:t>
      </w:r>
    </w:p>
    <w:p w:rsidR="00B52B76" w:rsidRDefault="0056162B" w:rsidP="0056162B">
      <w:pPr>
        <w:pStyle w:val="libNormal"/>
        <w:rPr>
          <w:rtl/>
          <w:lang w:bidi="fa-IR"/>
        </w:rPr>
      </w:pPr>
      <w:r>
        <w:rPr>
          <w:rtl/>
          <w:lang w:bidi="fa-IR"/>
        </w:rPr>
        <w:t>قال الإمام علي (</w:t>
      </w:r>
      <w:r w:rsidR="00B52B76" w:rsidRPr="00B52B76">
        <w:rPr>
          <w:rStyle w:val="libAlaemChar"/>
          <w:rtl/>
        </w:rPr>
        <w:t>عليه‌السلام</w:t>
      </w:r>
      <w:r>
        <w:rPr>
          <w:rtl/>
          <w:lang w:bidi="fa-IR"/>
        </w:rPr>
        <w:t xml:space="preserve">) : " إنّ الله تعالى خلق العرش إظهاراً لقدرته ، لا مكاناً لذاته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ويجد المتأمّل في الآيات القرآنية التي ورد فيها نسبة " العرش " إلى الله أنّه تعالى ذكر مسألة تدبير شؤون الخلق في العديد من هذه الآيات بعد ذكر استوائه على العرش</w:t>
      </w:r>
      <w:r w:rsidR="00B52B76">
        <w:rPr>
          <w:rtl/>
          <w:lang w:bidi="fa-IR"/>
        </w:rPr>
        <w:t>.</w:t>
      </w:r>
    </w:p>
    <w:p w:rsidR="00B52B76" w:rsidRDefault="0056162B" w:rsidP="00FC1817">
      <w:pPr>
        <w:pStyle w:val="libNormal"/>
        <w:rPr>
          <w:lang w:bidi="fa-IR"/>
        </w:rPr>
      </w:pPr>
      <w:r>
        <w:rPr>
          <w:rtl/>
          <w:lang w:bidi="fa-IR"/>
        </w:rPr>
        <w:t xml:space="preserve">قال تعالى : </w:t>
      </w:r>
      <w:r w:rsidRPr="00FC1817">
        <w:rPr>
          <w:rStyle w:val="libAlaemChar"/>
          <w:rtl/>
        </w:rPr>
        <w:t>(</w:t>
      </w:r>
      <w:r w:rsidR="00FC1817" w:rsidRPr="00FC1817">
        <w:rPr>
          <w:rStyle w:val="libAieChar"/>
          <w:rFonts w:hint="eastAsia"/>
          <w:rtl/>
        </w:rPr>
        <w:t>إِنَّ</w:t>
      </w:r>
      <w:r w:rsidR="00FC1817" w:rsidRPr="00FC1817">
        <w:rPr>
          <w:rStyle w:val="libAieChar"/>
          <w:rtl/>
        </w:rPr>
        <w:t xml:space="preserve"> رَبَّکُمُ اللَّهُ الَّذِي خَلَقَ السَّمَاوَاتِ وَ الْأَرْضَ فِي سِتَّةِ أَيَّامٍ ثُمَّ اسْتَوَى عَلَى الْعَرْشِ يُدَبِّرُ الْأَمْرَ</w:t>
      </w:r>
      <w:r w:rsidRPr="00FC1817">
        <w:rPr>
          <w:rStyle w:val="libAieChar"/>
          <w:rtl/>
        </w:rPr>
        <w:t xml:space="preserve"> </w:t>
      </w:r>
      <w:r w:rsidRPr="00FC1817">
        <w:rPr>
          <w:rStyle w:val="libAlaemChar"/>
          <w:rtl/>
        </w:rPr>
        <w:t>)</w:t>
      </w:r>
      <w:r>
        <w:rPr>
          <w:rtl/>
          <w:lang w:bidi="fa-IR"/>
        </w:rPr>
        <w:t xml:space="preserve"> [ يونس : 3 ]</w:t>
      </w:r>
    </w:p>
    <w:p w:rsidR="00B52B76" w:rsidRDefault="0056162B" w:rsidP="00FC1817">
      <w:pPr>
        <w:pStyle w:val="libNormal"/>
        <w:rPr>
          <w:lang w:bidi="fa-IR"/>
        </w:rPr>
      </w:pPr>
      <w:r>
        <w:rPr>
          <w:rtl/>
          <w:lang w:bidi="fa-IR"/>
        </w:rPr>
        <w:t xml:space="preserve">وقال تعالى : </w:t>
      </w:r>
      <w:r w:rsidRPr="00FC1817">
        <w:rPr>
          <w:rStyle w:val="libAlaemChar"/>
          <w:rtl/>
        </w:rPr>
        <w:t>(</w:t>
      </w:r>
      <w:r w:rsidR="00FC1817" w:rsidRPr="00FC1817">
        <w:rPr>
          <w:rStyle w:val="libAieChar"/>
          <w:rFonts w:hint="eastAsia"/>
          <w:rtl/>
        </w:rPr>
        <w:t>اللَّهُ</w:t>
      </w:r>
      <w:r w:rsidR="00FC1817" w:rsidRPr="00FC1817">
        <w:rPr>
          <w:rStyle w:val="libAieChar"/>
          <w:rtl/>
        </w:rPr>
        <w:t xml:space="preserve"> الَّذِي رَفَعَ السَّمَاوَاتِ بِغَيْرِ عَمَدٍ تَرَوْنَهَا ثُمَّ اسْتَوَى عَلَى الْعَرْشِ</w:t>
      </w:r>
      <w:r w:rsidRPr="00FC1817">
        <w:rPr>
          <w:rStyle w:val="libAieChar"/>
          <w:rtl/>
        </w:rPr>
        <w:t xml:space="preserve"> ... </w:t>
      </w:r>
      <w:r w:rsidR="00FC1817" w:rsidRPr="00FC1817">
        <w:rPr>
          <w:rStyle w:val="libAieChar"/>
          <w:rtl/>
        </w:rPr>
        <w:t>يُدَبِّرُ الْأَمْرَ</w:t>
      </w:r>
      <w:r w:rsidRPr="00FC1817">
        <w:rPr>
          <w:rStyle w:val="libAieChar"/>
          <w:rtl/>
        </w:rPr>
        <w:t xml:space="preserve"> </w:t>
      </w:r>
      <w:r w:rsidRPr="00FC1817">
        <w:rPr>
          <w:rStyle w:val="libAlaemChar"/>
          <w:rtl/>
        </w:rPr>
        <w:t>)</w:t>
      </w:r>
      <w:r>
        <w:rPr>
          <w:rtl/>
          <w:lang w:bidi="fa-IR"/>
        </w:rPr>
        <w:t xml:space="preserve"> [ الرعد : 2 ]</w:t>
      </w:r>
    </w:p>
    <w:p w:rsidR="00B52B76" w:rsidRDefault="0056162B" w:rsidP="00FC1817">
      <w:pPr>
        <w:pStyle w:val="libNormal"/>
        <w:rPr>
          <w:lang w:bidi="fa-IR"/>
        </w:rPr>
      </w:pPr>
      <w:r>
        <w:rPr>
          <w:rtl/>
          <w:lang w:bidi="fa-IR"/>
        </w:rPr>
        <w:t xml:space="preserve">وقال تعالى : </w:t>
      </w:r>
      <w:r w:rsidRPr="00FC1817">
        <w:rPr>
          <w:rStyle w:val="libAlaemChar"/>
          <w:rtl/>
        </w:rPr>
        <w:t>(</w:t>
      </w:r>
      <w:r w:rsidR="00FC1817" w:rsidRPr="00FC1817">
        <w:rPr>
          <w:rStyle w:val="libAieChar"/>
          <w:rFonts w:hint="eastAsia"/>
          <w:rtl/>
        </w:rPr>
        <w:t>اللَّهُ</w:t>
      </w:r>
      <w:r w:rsidR="00FC1817" w:rsidRPr="00FC1817">
        <w:rPr>
          <w:rStyle w:val="libAieChar"/>
          <w:rtl/>
        </w:rPr>
        <w:t xml:space="preserve"> الَّذِي خَلَقَ السَّمَاوَاتِ وَ الْأَرْضَ وَ مَا بَيْنَهُمَا فِي سِتَّةِ أَيَّامٍ ثُمَّ اسْتَوَى عَلَى الْعَرْشِ</w:t>
      </w:r>
      <w:r w:rsidRPr="00FC1817">
        <w:rPr>
          <w:rStyle w:val="libAieChar"/>
          <w:rtl/>
        </w:rPr>
        <w:t xml:space="preserve"> ... </w:t>
      </w:r>
      <w:r w:rsidR="00FC1817" w:rsidRPr="00FC1817">
        <w:rPr>
          <w:rStyle w:val="libAieChar"/>
          <w:rFonts w:hint="eastAsia"/>
          <w:rtl/>
        </w:rPr>
        <w:t>يُدَبِّرُ</w:t>
      </w:r>
      <w:r w:rsidR="00FC1817" w:rsidRPr="00FC1817">
        <w:rPr>
          <w:rStyle w:val="libAieChar"/>
          <w:rtl/>
        </w:rPr>
        <w:t xml:space="preserve"> الْأَمْرَ مِنَ السَّمَاءِ إِلَى الْأَرْضِ</w:t>
      </w:r>
      <w:r w:rsidRPr="00FC1817">
        <w:rPr>
          <w:rStyle w:val="libAlaemChar"/>
          <w:rtl/>
        </w:rPr>
        <w:t>)</w:t>
      </w:r>
      <w:r>
        <w:rPr>
          <w:rtl/>
          <w:lang w:bidi="fa-IR"/>
        </w:rPr>
        <w:t xml:space="preserve"> [ السجدة : 4 </w:t>
      </w:r>
      <w:r w:rsidR="00B52B76">
        <w:rPr>
          <w:rtl/>
          <w:lang w:bidi="fa-IR"/>
        </w:rPr>
        <w:t>-</w:t>
      </w:r>
      <w:r>
        <w:rPr>
          <w:rtl/>
          <w:lang w:bidi="fa-IR"/>
        </w:rPr>
        <w:t xml:space="preserve"> 5 ]</w:t>
      </w:r>
    </w:p>
    <w:p w:rsidR="00B52B76" w:rsidRDefault="0056162B" w:rsidP="0056162B">
      <w:pPr>
        <w:pStyle w:val="libNormal"/>
        <w:rPr>
          <w:rtl/>
          <w:lang w:bidi="fa-IR"/>
        </w:rPr>
      </w:pPr>
      <w:r>
        <w:rPr>
          <w:rtl/>
          <w:lang w:bidi="fa-IR"/>
        </w:rPr>
        <w:t>فنستنتج بأنّ العرش مخلوق جعله الله تعالى المنطلق لتدبير شؤون خلقه</w:t>
      </w:r>
      <w:r w:rsidR="00B52B76">
        <w:rPr>
          <w:rtl/>
          <w:lang w:bidi="fa-IR"/>
        </w:rPr>
        <w:t>.</w:t>
      </w:r>
    </w:p>
    <w:p w:rsidR="00B52B76" w:rsidRDefault="0056162B" w:rsidP="0056162B">
      <w:pPr>
        <w:pStyle w:val="libNormal"/>
        <w:rPr>
          <w:lang w:bidi="fa-IR"/>
        </w:rPr>
      </w:pPr>
      <w:r>
        <w:rPr>
          <w:rtl/>
          <w:lang w:bidi="fa-IR"/>
        </w:rPr>
        <w:t>معنى استواء الله على العرش</w:t>
      </w:r>
    </w:p>
    <w:p w:rsidR="00B52B76" w:rsidRDefault="0056162B" w:rsidP="0056162B">
      <w:pPr>
        <w:pStyle w:val="libNormal"/>
        <w:rPr>
          <w:rtl/>
          <w:lang w:bidi="fa-IR"/>
        </w:rPr>
      </w:pPr>
      <w:r>
        <w:rPr>
          <w:rtl/>
          <w:lang w:bidi="fa-IR"/>
        </w:rPr>
        <w:t xml:space="preserve">الاستواء يعني استقرار شيء على شيء ، كما أنّه كناية عن الاستيلاء والهيمنة والسيطرة والسيادة </w:t>
      </w:r>
      <w:r w:rsidRPr="00B52B76">
        <w:rPr>
          <w:rStyle w:val="libFootnotenumChar"/>
          <w:rtl/>
        </w:rPr>
        <w:t>(4)</w:t>
      </w:r>
      <w:r>
        <w:rPr>
          <w:rtl/>
          <w:lang w:bidi="fa-IR"/>
        </w:rPr>
        <w:t xml:space="preserve"> ، وبما أنّ الله تعالى منزّه عن الاستقرار المكاني فيلزم الأخذ بالمعنى المجازي</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48 ، ح 3 ، ص 309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 49 ، ح 2 ، ص 313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الفرق بين الفرق ، عبدالقاهر البغدادي : ص 200 ، نقلاً عن الإلهيات ، جعفر السبحاني : 2 / 118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مفردات ألفاظ القرآن ، الراغب الأصفهاني : مادة ( سوا ) ، ص 439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14980">
      <w:pPr>
        <w:pStyle w:val="libNormal"/>
        <w:rPr>
          <w:lang w:bidi="fa-IR"/>
        </w:rPr>
      </w:pPr>
      <w:r>
        <w:rPr>
          <w:rtl/>
          <w:lang w:bidi="fa-IR"/>
        </w:rPr>
        <w:lastRenderedPageBreak/>
        <w:t xml:space="preserve">قال تعالى : </w:t>
      </w:r>
      <w:r w:rsidRPr="00D14980">
        <w:rPr>
          <w:rStyle w:val="libAlaemChar"/>
          <w:rtl/>
        </w:rPr>
        <w:t>(</w:t>
      </w:r>
      <w:r w:rsidR="00D14980" w:rsidRPr="00D14980">
        <w:rPr>
          <w:rStyle w:val="libAieChar"/>
          <w:rFonts w:hint="eastAsia"/>
          <w:rtl/>
        </w:rPr>
        <w:t>الرَّحْمٰنُ</w:t>
      </w:r>
      <w:r w:rsidR="00D14980" w:rsidRPr="00D14980">
        <w:rPr>
          <w:rStyle w:val="libAieChar"/>
          <w:rtl/>
        </w:rPr>
        <w:t xml:space="preserve"> عَلَى الْعَرْشِ اسْتَوَى‌</w:t>
      </w:r>
      <w:r w:rsidRPr="00D14980">
        <w:rPr>
          <w:rStyle w:val="libAlaemChar"/>
          <w:rtl/>
        </w:rPr>
        <w:t>)</w:t>
      </w:r>
      <w:r>
        <w:rPr>
          <w:rtl/>
          <w:lang w:bidi="fa-IR"/>
        </w:rPr>
        <w:t xml:space="preserve"> [ طه : 5 ]</w:t>
      </w:r>
    </w:p>
    <w:p w:rsidR="00B52B76" w:rsidRDefault="0056162B" w:rsidP="0056162B">
      <w:pPr>
        <w:pStyle w:val="libNormal"/>
        <w:rPr>
          <w:rtl/>
          <w:lang w:bidi="fa-IR"/>
        </w:rPr>
      </w:pPr>
      <w:r>
        <w:rPr>
          <w:rtl/>
          <w:lang w:bidi="fa-IR"/>
        </w:rPr>
        <w:t xml:space="preserve">أي : الرحمن على العرش استولى وهيمن وسيطر عليه ، </w:t>
      </w:r>
      <w:r w:rsidRPr="00B52B76">
        <w:rPr>
          <w:rStyle w:val="libFootnotenumChar"/>
          <w:rtl/>
        </w:rPr>
        <w:t>(1)</w:t>
      </w:r>
      <w:r>
        <w:rPr>
          <w:rtl/>
          <w:lang w:bidi="fa-IR"/>
        </w:rPr>
        <w:t xml:space="preserve"> ليدبّر من خلال ذلك أمور خلقه</w:t>
      </w:r>
      <w:r w:rsidR="00B52B76">
        <w:rPr>
          <w:rtl/>
          <w:lang w:bidi="fa-IR"/>
        </w:rPr>
        <w:t>.</w:t>
      </w:r>
    </w:p>
    <w:p w:rsidR="00B52B76" w:rsidRDefault="0056162B" w:rsidP="0056162B">
      <w:pPr>
        <w:pStyle w:val="libNormal"/>
        <w:rPr>
          <w:lang w:bidi="fa-IR"/>
        </w:rPr>
      </w:pPr>
      <w:r>
        <w:rPr>
          <w:rtl/>
          <w:lang w:bidi="fa-IR"/>
        </w:rPr>
        <w:t xml:space="preserve">أحاديث أهل البيت </w:t>
      </w:r>
      <w:r w:rsidR="00B52B76" w:rsidRPr="00B52B76">
        <w:rPr>
          <w:rStyle w:val="libAlaemChar"/>
          <w:rtl/>
        </w:rPr>
        <w:t>عليهم‌السلام</w:t>
      </w:r>
      <w:r>
        <w:rPr>
          <w:rtl/>
          <w:lang w:bidi="fa-IR"/>
        </w:rPr>
        <w:t xml:space="preserve"> حول استواء الله على العرش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 لا أنّه عليه ككون الشيء على الشيء ...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 لا يوصف بالكون على العرش ؛ لأنّه ليس بجسم ، تعالى الله عن صفة خلقه علوّاً كبيراً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من زعم هذا [ أي : من زعم أنّ الرب فوق العرش ] فقد صيّر الله محمولاً ، ووصفه بصفة المخلوقين ، ولزمه أنّ الشيء الذي يحمله أقوى منه ...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 هو مستول على العرش ، بائن من خلقه من غير أن يكون العرش حاملاً له ، ولا أنّ العرش محلّ له ... ونفينا أن يكون العرش ... حاوياً له ، وأن يكون عزّ وجلّ محتاجاً إلى مكان أو إلى شيء مما خلق ، بل خلقه محتاجون إليه ) </w:t>
      </w:r>
      <w:r w:rsidRPr="00B52B76">
        <w:rPr>
          <w:rStyle w:val="libFootnotenumChar"/>
          <w:rtl/>
        </w:rPr>
        <w:t>(5)</w:t>
      </w:r>
      <w:r w:rsidR="00B52B76">
        <w:rPr>
          <w:rtl/>
          <w:lang w:bidi="fa-IR"/>
        </w:rPr>
        <w:t>.</w:t>
      </w:r>
    </w:p>
    <w:p w:rsidR="00B52B76" w:rsidRDefault="0056162B" w:rsidP="00D14980">
      <w:pPr>
        <w:pStyle w:val="libNormal"/>
        <w:rPr>
          <w:rtl/>
          <w:lang w:bidi="fa-IR"/>
        </w:rPr>
      </w:pPr>
      <w:r>
        <w:rPr>
          <w:rtl/>
          <w:lang w:bidi="fa-IR"/>
        </w:rPr>
        <w:t xml:space="preserve">5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حول قوله ت</w:t>
      </w:r>
      <w:r w:rsidR="00D14980">
        <w:rPr>
          <w:rtl/>
          <w:lang w:bidi="fa-IR"/>
        </w:rPr>
        <w:t xml:space="preserve">عالى : </w:t>
      </w:r>
      <w:r w:rsidR="00D14980" w:rsidRPr="00D14980">
        <w:rPr>
          <w:rStyle w:val="libAlaemChar"/>
          <w:rtl/>
        </w:rPr>
        <w:t>(</w:t>
      </w:r>
      <w:r w:rsidR="00D14980" w:rsidRPr="00D14980">
        <w:rPr>
          <w:rStyle w:val="libAieChar"/>
          <w:rFonts w:hint="eastAsia"/>
          <w:rtl/>
        </w:rPr>
        <w:t>الرَّحْمٰنُ</w:t>
      </w:r>
      <w:r w:rsidR="00D14980" w:rsidRPr="00D14980">
        <w:rPr>
          <w:rStyle w:val="libAieChar"/>
          <w:rtl/>
        </w:rPr>
        <w:t xml:space="preserve"> عَلَى الْعَرْشِ اسْتَوَى‌</w:t>
      </w:r>
      <w:r w:rsidR="00D14980" w:rsidRPr="00D14980">
        <w:rPr>
          <w:rStyle w:val="libAlaemChar"/>
          <w:rtl/>
        </w:rPr>
        <w:t>)</w:t>
      </w:r>
      <w:r>
        <w:rPr>
          <w:rtl/>
          <w:lang w:bidi="fa-IR"/>
        </w:rPr>
        <w:t xml:space="preserve"> : ( استوى من كلّ شيء ، فليس شيء أقرب إليه من شيء ) </w:t>
      </w:r>
      <w:r w:rsidRPr="00B52B76">
        <w:rPr>
          <w:rStyle w:val="libFootnotenumChar"/>
          <w:rtl/>
        </w:rPr>
        <w:t>(6)</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48 ، ذيل ح 9 ، ص 310 </w:t>
      </w:r>
      <w:r w:rsidR="00B52B76">
        <w:rPr>
          <w:rtl/>
          <w:lang w:bidi="fa-IR"/>
        </w:rPr>
        <w:t>-</w:t>
      </w:r>
      <w:r>
        <w:rPr>
          <w:rtl/>
          <w:lang w:bidi="fa-IR"/>
        </w:rPr>
        <w:t xml:space="preserve"> 311</w:t>
      </w:r>
      <w:r w:rsidR="00B52B76">
        <w:rPr>
          <w:rtl/>
          <w:lang w:bidi="fa-IR"/>
        </w:rPr>
        <w:t>.</w:t>
      </w:r>
    </w:p>
    <w:p w:rsidR="00B52B76" w:rsidRDefault="0056162B" w:rsidP="00B52B76">
      <w:pPr>
        <w:pStyle w:val="libFootnote0"/>
        <w:rPr>
          <w:rtl/>
          <w:lang w:bidi="fa-IR"/>
        </w:rPr>
      </w:pPr>
      <w:r>
        <w:rPr>
          <w:rtl/>
          <w:lang w:bidi="fa-IR"/>
        </w:rPr>
        <w:t>غنية النزوع ، ابن زهرة الحلبي : ج 2 ، الفصل الخامس ، ص 48 . المسلك في أصول الدين ، المحقّق الحلّي : النظر الأوّل ، المطلب الثالث ، ص 63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48 ، ح 3 ، ص 309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 : باب 49 ، ح 2 ، ص 313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49 ، ح 1 ، ص 312</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بحار الأنوار ، العلاّمة المجلسي : ج 3 ، كتاب التوحيد ، باب 3 ، ح 3 ، ص 29 </w:t>
      </w:r>
      <w:r w:rsidR="00B52B76">
        <w:rPr>
          <w:rtl/>
          <w:lang w:bidi="fa-IR"/>
        </w:rPr>
        <w:t>-</w:t>
      </w:r>
      <w:r>
        <w:rPr>
          <w:rtl/>
          <w:lang w:bidi="fa-IR"/>
        </w:rPr>
        <w:t xml:space="preserve"> 30</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التوحيد ، الشيخ الصدوق : باب 48 ، ح 1 ، ص 308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12 </w:t>
      </w:r>
      <w:r w:rsidR="00B52B76">
        <w:rPr>
          <w:rtl/>
          <w:lang w:bidi="fa-IR"/>
        </w:rPr>
        <w:t>-</w:t>
      </w:r>
      <w:r>
        <w:rPr>
          <w:rtl/>
          <w:lang w:bidi="fa-IR"/>
        </w:rPr>
        <w:t xml:space="preserve"> الكرسي :</w:t>
      </w:r>
    </w:p>
    <w:p w:rsidR="00B52B76" w:rsidRDefault="0056162B" w:rsidP="0056162B">
      <w:pPr>
        <w:pStyle w:val="libNormal"/>
        <w:rPr>
          <w:rtl/>
          <w:lang w:bidi="fa-IR"/>
        </w:rPr>
      </w:pPr>
      <w:r>
        <w:rPr>
          <w:rtl/>
          <w:lang w:bidi="fa-IR"/>
        </w:rPr>
        <w:t>المعنى الأوّل : الكرسي المنسوب إلى الله عبارة عن وعاء محيط بالسماوات والأرض</w:t>
      </w:r>
      <w:r w:rsidR="00B52B76">
        <w:rPr>
          <w:rtl/>
          <w:lang w:bidi="fa-IR"/>
        </w:rPr>
        <w:t>.</w:t>
      </w:r>
    </w:p>
    <w:p w:rsidR="00B52B76" w:rsidRDefault="0056162B" w:rsidP="00D14980">
      <w:pPr>
        <w:pStyle w:val="libNormal"/>
        <w:rPr>
          <w:lang w:bidi="fa-IR"/>
        </w:rPr>
      </w:pPr>
      <w:r>
        <w:rPr>
          <w:rtl/>
          <w:lang w:bidi="fa-IR"/>
        </w:rPr>
        <w:t xml:space="preserve">قال تعالى : </w:t>
      </w:r>
      <w:r w:rsidRPr="00D14980">
        <w:rPr>
          <w:rStyle w:val="libAlaemChar"/>
          <w:rtl/>
        </w:rPr>
        <w:t>(</w:t>
      </w:r>
      <w:r w:rsidR="00D14980" w:rsidRPr="00D14980">
        <w:rPr>
          <w:rStyle w:val="libAieChar"/>
          <w:rtl/>
        </w:rPr>
        <w:t>وَسِعَ کُرْسِيُّهُ السَّمَاوَاتِ وَ الْأَرْضَ</w:t>
      </w:r>
      <w:r w:rsidRPr="00D14980">
        <w:rPr>
          <w:rStyle w:val="libAlaemChar"/>
          <w:rtl/>
        </w:rPr>
        <w:t>)</w:t>
      </w:r>
      <w:r>
        <w:rPr>
          <w:rtl/>
          <w:lang w:bidi="fa-IR"/>
        </w:rPr>
        <w:t xml:space="preserve"> [ البقرة : 255 ]</w:t>
      </w:r>
    </w:p>
    <w:p w:rsidR="00B52B76" w:rsidRDefault="0056162B" w:rsidP="0056162B">
      <w:pPr>
        <w:pStyle w:val="libNormal"/>
        <w:rPr>
          <w:rtl/>
          <w:lang w:bidi="fa-IR"/>
        </w:rPr>
      </w:pPr>
      <w:r>
        <w:rPr>
          <w:rtl/>
          <w:lang w:bidi="fa-IR"/>
        </w:rPr>
        <w:t>أي : الكرسي مخلوق إلهي محيط بالسماوات والأرض</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خلق [ الله تعالى ] الكرسي فحشاه السماوات والأرض ، والكرسي أكبر من كلّ شيء خلقه الله ، ثمّ خلق العرش فجعله أكبر من الكرسي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وعنه </w:t>
      </w:r>
      <w:r w:rsidR="00B52B76" w:rsidRPr="00B52B76">
        <w:rPr>
          <w:rStyle w:val="libAlaemChar"/>
          <w:rtl/>
        </w:rPr>
        <w:t>عليه‌السلام</w:t>
      </w:r>
      <w:r>
        <w:rPr>
          <w:rtl/>
          <w:lang w:bidi="fa-IR"/>
        </w:rPr>
        <w:t xml:space="preserve"> أيضاً : ( كلّ شيء خلقه الله في جوف الكرسي ما خلا عرشه ، فإنّه أعظم من أن يحيط به الكرسي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المعنى الثاني : الكرسي في اللغة العربية له معنيان :</w:t>
      </w:r>
    </w:p>
    <w:p w:rsidR="00B52B76" w:rsidRDefault="0056162B" w:rsidP="0056162B">
      <w:pPr>
        <w:pStyle w:val="libNormal"/>
        <w:rPr>
          <w:lang w:bidi="fa-IR"/>
        </w:rPr>
      </w:pPr>
      <w:r>
        <w:rPr>
          <w:rtl/>
          <w:lang w:bidi="fa-IR"/>
        </w:rPr>
        <w:t>أوّلاً : السرير</w:t>
      </w:r>
    </w:p>
    <w:p w:rsidR="00B52B76" w:rsidRDefault="0056162B" w:rsidP="00D14980">
      <w:pPr>
        <w:pStyle w:val="libNormal"/>
        <w:rPr>
          <w:lang w:bidi="fa-IR"/>
        </w:rPr>
      </w:pPr>
      <w:r>
        <w:rPr>
          <w:rtl/>
          <w:lang w:bidi="fa-IR"/>
        </w:rPr>
        <w:t xml:space="preserve">قال تعالى في قصّة سليمان : </w:t>
      </w:r>
      <w:r w:rsidRPr="00D14980">
        <w:rPr>
          <w:rStyle w:val="libAlaemChar"/>
          <w:rtl/>
        </w:rPr>
        <w:t>(</w:t>
      </w:r>
      <w:r w:rsidR="00D14980" w:rsidRPr="00D14980">
        <w:rPr>
          <w:rStyle w:val="libAieChar"/>
          <w:rtl/>
        </w:rPr>
        <w:t>وَ أَلْقَيْنَا عَلَى کُرْسِيِّهِ جَسَداً</w:t>
      </w:r>
      <w:r w:rsidRPr="00D14980">
        <w:rPr>
          <w:rStyle w:val="libAlaemChar"/>
          <w:rtl/>
        </w:rPr>
        <w:t>)</w:t>
      </w:r>
      <w:r>
        <w:rPr>
          <w:rtl/>
          <w:lang w:bidi="fa-IR"/>
        </w:rPr>
        <w:t xml:space="preserve"> [ ص : 34 ]</w:t>
      </w:r>
    </w:p>
    <w:p w:rsidR="00B52B76" w:rsidRDefault="0056162B" w:rsidP="0056162B">
      <w:pPr>
        <w:pStyle w:val="libNormal"/>
        <w:rPr>
          <w:lang w:bidi="fa-IR"/>
        </w:rPr>
      </w:pPr>
      <w:r>
        <w:rPr>
          <w:rtl/>
          <w:lang w:bidi="fa-IR"/>
        </w:rPr>
        <w:t xml:space="preserve">ثانياً : العلم </w:t>
      </w:r>
      <w:r w:rsidRPr="00B52B76">
        <w:rPr>
          <w:rStyle w:val="libFootnotenumChar"/>
          <w:rtl/>
        </w:rPr>
        <w:t>(3)</w:t>
      </w:r>
      <w:r>
        <w:rPr>
          <w:rtl/>
          <w:lang w:bidi="fa-IR"/>
        </w:rPr>
        <w:t xml:space="preserve"> ، ولهذا يقال للصحيفة المتضمّنة للعلم المكتوب : كراسة </w:t>
      </w:r>
      <w:r w:rsidRPr="00B52B76">
        <w:rPr>
          <w:rStyle w:val="libFootnotenumChar"/>
          <w:rtl/>
        </w:rPr>
        <w:t>(4)</w:t>
      </w:r>
    </w:p>
    <w:p w:rsidR="00B52B76" w:rsidRDefault="0056162B" w:rsidP="00D14980">
      <w:pPr>
        <w:pStyle w:val="libNormal"/>
        <w:rPr>
          <w:lang w:bidi="fa-IR"/>
        </w:rPr>
      </w:pPr>
      <w:r>
        <w:rPr>
          <w:rtl/>
          <w:lang w:bidi="fa-IR"/>
        </w:rPr>
        <w:t xml:space="preserve">قال تعالى : </w:t>
      </w:r>
      <w:r w:rsidRPr="00D14980">
        <w:rPr>
          <w:rStyle w:val="libAlaemChar"/>
          <w:rtl/>
        </w:rPr>
        <w:t>(</w:t>
      </w:r>
      <w:r w:rsidR="00D14980" w:rsidRPr="00D14980">
        <w:rPr>
          <w:rStyle w:val="libAieChar"/>
          <w:rtl/>
        </w:rPr>
        <w:t>يَعْلَمُ مَا بَيْنَ أَيْدِيهِمْ وَ مَا خَلْفَهُمْ وَ لاَ يُحِيطُونَ بِشَيْ‌ءٍ مِنْ عِلْمِهِ إِلاَّ بِمَا شَاءَ وَسِعَ کُرْسِيُّهُ السَّمَاوَاتِ وَ الْأَرْضَ</w:t>
      </w:r>
      <w:r w:rsidRPr="00D14980">
        <w:rPr>
          <w:rStyle w:val="libAlaemChar"/>
          <w:rtl/>
        </w:rPr>
        <w:t>)</w:t>
      </w:r>
      <w:r>
        <w:rPr>
          <w:rtl/>
          <w:lang w:bidi="fa-IR"/>
        </w:rPr>
        <w:t xml:space="preserve"> [ البقرة : 255 ]</w:t>
      </w:r>
    </w:p>
    <w:p w:rsidR="00B52B76" w:rsidRDefault="0056162B" w:rsidP="0056162B">
      <w:pPr>
        <w:pStyle w:val="libNormal"/>
        <w:rPr>
          <w:rtl/>
          <w:lang w:bidi="fa-IR"/>
        </w:rPr>
      </w:pPr>
      <w:r>
        <w:rPr>
          <w:rtl/>
          <w:lang w:bidi="fa-IR"/>
        </w:rPr>
        <w:t xml:space="preserve">سئل الإمام جعفر بن محمّد الصادق </w:t>
      </w:r>
      <w:r w:rsidR="00B52B76" w:rsidRPr="00B52B76">
        <w:rPr>
          <w:rStyle w:val="libAlaemChar"/>
          <w:rtl/>
        </w:rPr>
        <w:t>عليه‌السلام</w:t>
      </w:r>
      <w:r>
        <w:rPr>
          <w:rtl/>
          <w:lang w:bidi="fa-IR"/>
        </w:rPr>
        <w:t xml:space="preserve"> عن قول الله عزّ وجلّ : ( وسع كرسيه السماوات والأرض ) قال </w:t>
      </w:r>
      <w:r w:rsidR="00B52B76" w:rsidRPr="00B52B76">
        <w:rPr>
          <w:rStyle w:val="libAlaemChar"/>
          <w:rtl/>
        </w:rPr>
        <w:t>عليه‌السلام</w:t>
      </w:r>
      <w:r>
        <w:rPr>
          <w:rtl/>
          <w:lang w:bidi="fa-IR"/>
        </w:rPr>
        <w:t xml:space="preserve"> : هو علمه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13 </w:t>
      </w:r>
      <w:r w:rsidR="00B52B76">
        <w:rPr>
          <w:rtl/>
          <w:lang w:bidi="fa-IR"/>
        </w:rPr>
        <w:t>-</w:t>
      </w:r>
      <w:r>
        <w:rPr>
          <w:rtl/>
          <w:lang w:bidi="fa-IR"/>
        </w:rPr>
        <w:t xml:space="preserve"> اللقاء :</w:t>
      </w:r>
    </w:p>
    <w:p w:rsidR="00B52B76" w:rsidRDefault="0056162B" w:rsidP="0056162B">
      <w:pPr>
        <w:pStyle w:val="libNormal"/>
        <w:rPr>
          <w:rtl/>
          <w:lang w:bidi="fa-IR"/>
        </w:rPr>
      </w:pPr>
      <w:r>
        <w:rPr>
          <w:rtl/>
          <w:lang w:bidi="fa-IR"/>
        </w:rPr>
        <w:t>اللقاء بشخص عظيم يعني الدخول تحت حكمه وقهره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الاحتجاج ، الشيخ الطبرسي : ج 2 ، احتجاجات الإمام الصادق </w:t>
      </w:r>
      <w:r w:rsidR="00B52B76" w:rsidRPr="00D14980">
        <w:rPr>
          <w:rStyle w:val="libFootnoteAlaemChar"/>
          <w:rtl/>
        </w:rPr>
        <w:t>عليه‌السلام</w:t>
      </w:r>
      <w:r>
        <w:rPr>
          <w:rtl/>
          <w:lang w:bidi="fa-IR"/>
        </w:rPr>
        <w:t xml:space="preserve"> ، رقم 223 ، ص 250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ص 249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لسان العرب ، ابن منظور : ج</w:t>
      </w:r>
      <w:r w:rsidR="007D50D2">
        <w:rPr>
          <w:rtl/>
          <w:lang w:bidi="fa-IR"/>
        </w:rPr>
        <w:t xml:space="preserve"> </w:t>
      </w:r>
      <w:r>
        <w:rPr>
          <w:rtl/>
          <w:lang w:bidi="fa-IR"/>
        </w:rPr>
        <w:t>12، مادة ( كرس ) ، ص 68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جامع البيان ، ابن جرير الطبري : ج 3 ، تفسير آية 255 من سورة البقرة ، ذيل ح 4524 ، ص 15</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52، ح 1 ، ص 319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14980">
      <w:pPr>
        <w:pStyle w:val="libNormal"/>
        <w:rPr>
          <w:lang w:bidi="fa-IR"/>
        </w:rPr>
      </w:pPr>
      <w:r>
        <w:rPr>
          <w:rtl/>
          <w:lang w:bidi="fa-IR"/>
        </w:rPr>
        <w:lastRenderedPageBreak/>
        <w:t xml:space="preserve">قال تعالى : </w:t>
      </w:r>
      <w:r w:rsidRPr="00D14980">
        <w:rPr>
          <w:rStyle w:val="libAlaemChar"/>
          <w:rtl/>
        </w:rPr>
        <w:t>(</w:t>
      </w:r>
      <w:r w:rsidR="00D14980" w:rsidRPr="00D14980">
        <w:rPr>
          <w:rStyle w:val="libAieChar"/>
          <w:rtl/>
        </w:rPr>
        <w:t>أَنَّهُمْ مُلاَقُو رَبِّهِمْ</w:t>
      </w:r>
      <w:r w:rsidRPr="00D14980">
        <w:rPr>
          <w:rStyle w:val="libAlaemChar"/>
          <w:rtl/>
        </w:rPr>
        <w:t>)</w:t>
      </w:r>
      <w:r>
        <w:rPr>
          <w:rtl/>
          <w:lang w:bidi="fa-IR"/>
        </w:rPr>
        <w:t xml:space="preserve"> [ البقرة : 46 ]</w:t>
      </w:r>
    </w:p>
    <w:p w:rsidR="00B52B76" w:rsidRDefault="0056162B" w:rsidP="00D14980">
      <w:pPr>
        <w:pStyle w:val="libNormal"/>
        <w:rPr>
          <w:lang w:bidi="fa-IR"/>
        </w:rPr>
      </w:pPr>
      <w:r>
        <w:rPr>
          <w:rtl/>
          <w:lang w:bidi="fa-IR"/>
        </w:rPr>
        <w:t xml:space="preserve">وقال تعالى : </w:t>
      </w:r>
      <w:r w:rsidRPr="00D14980">
        <w:rPr>
          <w:rStyle w:val="libAlaemChar"/>
          <w:rtl/>
        </w:rPr>
        <w:t>(</w:t>
      </w:r>
      <w:r w:rsidR="00D14980" w:rsidRPr="00D14980">
        <w:rPr>
          <w:rStyle w:val="libAieChar"/>
          <w:rtl/>
        </w:rPr>
        <w:t>يَوْمِ يَلْقَوْنَهُ</w:t>
      </w:r>
      <w:r w:rsidRPr="00D14980">
        <w:rPr>
          <w:rStyle w:val="libAlaemChar"/>
          <w:rtl/>
        </w:rPr>
        <w:t>)</w:t>
      </w:r>
      <w:r>
        <w:rPr>
          <w:rtl/>
          <w:lang w:bidi="fa-IR"/>
        </w:rPr>
        <w:t xml:space="preserve"> [ التوبة : 77 ]</w:t>
      </w:r>
    </w:p>
    <w:p w:rsidR="00B52B76" w:rsidRDefault="0056162B" w:rsidP="0056162B">
      <w:pPr>
        <w:pStyle w:val="libNormal"/>
        <w:rPr>
          <w:lang w:bidi="fa-IR"/>
        </w:rPr>
      </w:pPr>
      <w:r>
        <w:rPr>
          <w:rtl/>
          <w:lang w:bidi="fa-IR"/>
        </w:rPr>
        <w:t>فيحتمل في معنى اللقاء في هاتين الآيتين :</w:t>
      </w:r>
    </w:p>
    <w:p w:rsidR="00B52B76" w:rsidRDefault="0056162B" w:rsidP="0056162B">
      <w:pPr>
        <w:pStyle w:val="libNormal"/>
        <w:rPr>
          <w:rtl/>
          <w:lang w:bidi="fa-IR"/>
        </w:rPr>
      </w:pPr>
      <w:r>
        <w:rPr>
          <w:rtl/>
          <w:lang w:bidi="fa-IR"/>
        </w:rPr>
        <w:t>أوّلاً : إنّهم سيكونون يوم القيامة تحت حكم الله وقهره</w:t>
      </w:r>
      <w:r w:rsidR="00B52B76">
        <w:rPr>
          <w:rtl/>
          <w:lang w:bidi="fa-IR"/>
        </w:rPr>
        <w:t>.</w:t>
      </w:r>
    </w:p>
    <w:p w:rsidR="00B52B76" w:rsidRDefault="0056162B" w:rsidP="0056162B">
      <w:pPr>
        <w:pStyle w:val="libNormal"/>
        <w:rPr>
          <w:rtl/>
          <w:lang w:bidi="fa-IR"/>
        </w:rPr>
      </w:pPr>
      <w:r>
        <w:rPr>
          <w:rtl/>
          <w:lang w:bidi="fa-IR"/>
        </w:rPr>
        <w:t xml:space="preserve">ثانياً : في الكلام حذف مضاف ، أي : إنّهم ملاقوا جزاء ربّهم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14 </w:t>
      </w:r>
      <w:r w:rsidR="00B52B76">
        <w:rPr>
          <w:rtl/>
          <w:lang w:bidi="fa-IR"/>
        </w:rPr>
        <w:t>-</w:t>
      </w:r>
      <w:r>
        <w:rPr>
          <w:rtl/>
          <w:lang w:bidi="fa-IR"/>
        </w:rPr>
        <w:t xml:space="preserve"> القرب :</w:t>
      </w:r>
    </w:p>
    <w:p w:rsidR="00B52B76" w:rsidRDefault="0056162B" w:rsidP="0056162B">
      <w:pPr>
        <w:pStyle w:val="libNormal"/>
        <w:rPr>
          <w:rtl/>
          <w:lang w:bidi="fa-IR"/>
        </w:rPr>
      </w:pPr>
      <w:r>
        <w:rPr>
          <w:rtl/>
          <w:lang w:bidi="fa-IR"/>
        </w:rPr>
        <w:t>القرب بالنسبة إلى الله يعني القرب بالعلم والقدرة ، ولا يمكن نسبة القرب المكاني والزماني إلى الله ؛ لأنّه تعالى منزّه عن ذلك</w:t>
      </w:r>
      <w:r w:rsidR="00B52B76">
        <w:rPr>
          <w:rtl/>
          <w:lang w:bidi="fa-IR"/>
        </w:rPr>
        <w:t>.</w:t>
      </w:r>
    </w:p>
    <w:p w:rsidR="00B52B76" w:rsidRDefault="0056162B" w:rsidP="00D14980">
      <w:pPr>
        <w:pStyle w:val="libNormal"/>
        <w:rPr>
          <w:lang w:bidi="fa-IR"/>
        </w:rPr>
      </w:pPr>
      <w:r>
        <w:rPr>
          <w:rtl/>
          <w:lang w:bidi="fa-IR"/>
        </w:rPr>
        <w:t xml:space="preserve">قال تعالى : </w:t>
      </w:r>
      <w:r w:rsidRPr="00D14980">
        <w:rPr>
          <w:rStyle w:val="libAlaemChar"/>
          <w:rtl/>
        </w:rPr>
        <w:t>(</w:t>
      </w:r>
      <w:r w:rsidR="00D14980" w:rsidRPr="00D14980">
        <w:rPr>
          <w:rStyle w:val="libAieChar"/>
          <w:rtl/>
        </w:rPr>
        <w:t>وَ نَحْنُ أَقْرَبُ إِلَيْهِ مِنْ حَبْلِ الْوَرِيدِ</w:t>
      </w:r>
      <w:r w:rsidRPr="00D14980">
        <w:rPr>
          <w:rStyle w:val="libAlaemChar"/>
          <w:rtl/>
        </w:rPr>
        <w:t>)</w:t>
      </w:r>
      <w:r>
        <w:rPr>
          <w:rtl/>
          <w:lang w:bidi="fa-IR"/>
        </w:rPr>
        <w:t xml:space="preserve"> [ ق : 16 ]</w:t>
      </w:r>
    </w:p>
    <w:p w:rsidR="00B52B76" w:rsidRDefault="0056162B" w:rsidP="0056162B">
      <w:pPr>
        <w:pStyle w:val="libNormal"/>
        <w:rPr>
          <w:rtl/>
          <w:lang w:bidi="fa-IR"/>
        </w:rPr>
      </w:pPr>
      <w:r>
        <w:rPr>
          <w:rtl/>
          <w:lang w:bidi="fa-IR"/>
        </w:rPr>
        <w:t xml:space="preserve">أي : نحن أقرب إليه بالعلم والإحاطة والإشراف والسمع والبصر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15 </w:t>
      </w:r>
      <w:r w:rsidR="00B52B76">
        <w:rPr>
          <w:rtl/>
          <w:lang w:bidi="fa-IR"/>
        </w:rPr>
        <w:t>-</w:t>
      </w:r>
      <w:r>
        <w:rPr>
          <w:rtl/>
          <w:lang w:bidi="fa-IR"/>
        </w:rPr>
        <w:t xml:space="preserve"> الرضا والغضب :</w:t>
      </w:r>
    </w:p>
    <w:p w:rsidR="00B52B76" w:rsidRDefault="0056162B" w:rsidP="00D14980">
      <w:pPr>
        <w:pStyle w:val="libNormal"/>
        <w:rPr>
          <w:lang w:bidi="fa-IR"/>
        </w:rPr>
      </w:pPr>
      <w:r>
        <w:rPr>
          <w:rtl/>
          <w:lang w:bidi="fa-IR"/>
        </w:rPr>
        <w:t xml:space="preserve">قال تعالى : </w:t>
      </w:r>
      <w:r w:rsidRPr="00D14980">
        <w:rPr>
          <w:rStyle w:val="libAlaemChar"/>
          <w:rtl/>
        </w:rPr>
        <w:t>(</w:t>
      </w:r>
      <w:r w:rsidR="00D14980" w:rsidRPr="00D14980">
        <w:rPr>
          <w:rStyle w:val="libAieChar"/>
          <w:rtl/>
        </w:rPr>
        <w:t>رَضِيَ اللَّهُ عَنْهُمْ</w:t>
      </w:r>
      <w:r w:rsidRPr="00D14980">
        <w:rPr>
          <w:rStyle w:val="libAlaemChar"/>
          <w:rtl/>
        </w:rPr>
        <w:t>)</w:t>
      </w:r>
      <w:r>
        <w:rPr>
          <w:rtl/>
          <w:lang w:bidi="fa-IR"/>
        </w:rPr>
        <w:t xml:space="preserve"> [ المائدة : 119 ]</w:t>
      </w:r>
    </w:p>
    <w:p w:rsidR="00B52B76" w:rsidRDefault="0056162B" w:rsidP="00D14980">
      <w:pPr>
        <w:pStyle w:val="libNormal"/>
        <w:rPr>
          <w:lang w:bidi="fa-IR"/>
        </w:rPr>
      </w:pPr>
      <w:r>
        <w:rPr>
          <w:rtl/>
          <w:lang w:bidi="fa-IR"/>
        </w:rPr>
        <w:t xml:space="preserve">وقال تعالى : </w:t>
      </w:r>
      <w:r w:rsidRPr="00D14980">
        <w:rPr>
          <w:rStyle w:val="libAlaemChar"/>
          <w:rtl/>
        </w:rPr>
        <w:t>(</w:t>
      </w:r>
      <w:r w:rsidR="00D14980" w:rsidRPr="00D14980">
        <w:rPr>
          <w:rStyle w:val="libAieChar"/>
          <w:rtl/>
        </w:rPr>
        <w:t>غَضِبَ اللَّهُ عَلَيْهِمْ</w:t>
      </w:r>
      <w:r w:rsidRPr="00D14980">
        <w:rPr>
          <w:rStyle w:val="libAlaemChar"/>
          <w:rtl/>
        </w:rPr>
        <w:t>)</w:t>
      </w:r>
      <w:r>
        <w:rPr>
          <w:rtl/>
          <w:lang w:bidi="fa-IR"/>
        </w:rPr>
        <w:t xml:space="preserve"> [ الفتح : 6 ]</w:t>
      </w:r>
    </w:p>
    <w:p w:rsidR="00B52B76" w:rsidRDefault="0056162B" w:rsidP="0056162B">
      <w:pPr>
        <w:pStyle w:val="libNormal"/>
        <w:rPr>
          <w:lang w:bidi="fa-IR"/>
        </w:rPr>
      </w:pPr>
      <w:r>
        <w:rPr>
          <w:rtl/>
          <w:lang w:bidi="fa-IR"/>
        </w:rPr>
        <w:t>سبب تنزيه الله تعالى عن الرضا والغضب الانفعالي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سُئل الإمام الصادق </w:t>
      </w:r>
      <w:r w:rsidR="00B52B76" w:rsidRPr="00B52B76">
        <w:rPr>
          <w:rStyle w:val="libAlaemChar"/>
          <w:rtl/>
        </w:rPr>
        <w:t>عليه‌السلام</w:t>
      </w:r>
      <w:r>
        <w:rPr>
          <w:rtl/>
          <w:lang w:bidi="fa-IR"/>
        </w:rPr>
        <w:t xml:space="preserve"> عن الله تبارك وتعالى أله رضا وسخط ؟ فقال </w:t>
      </w:r>
      <w:r w:rsidR="00B52B76" w:rsidRPr="00B52B76">
        <w:rPr>
          <w:rStyle w:val="libAlaemChar"/>
          <w:rtl/>
        </w:rPr>
        <w:t>عليه‌السلام</w:t>
      </w:r>
      <w:r>
        <w:rPr>
          <w:rtl/>
          <w:lang w:bidi="fa-IR"/>
        </w:rPr>
        <w:t xml:space="preserve"> : ( نعم ، وليس ذلك على ما يوجد من المخلوقين ، وذلك أنّ الرضا والغضب دِخال يدخل عليه فينقله من حال إلى حال ، مُعتَمَل </w:t>
      </w:r>
      <w:r w:rsidRPr="00B52B76">
        <w:rPr>
          <w:rStyle w:val="libFootnotenumChar"/>
          <w:rtl/>
        </w:rPr>
        <w:t>(3)</w:t>
      </w:r>
      <w:r>
        <w:rPr>
          <w:rtl/>
          <w:lang w:bidi="fa-IR"/>
        </w:rPr>
        <w:t xml:space="preserve"> ، مركّب ، للأشياء فيه مدخل ، وخالقنا لا مدخل للأشياء فيه ، واحد ، أحدي الذات وأحدي المعنى ...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اللوامع الإلهية ، مقداد السيوري : اللامع الثامن ، المرصد الأوّل ، ص 178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التبيان في تفسير القرآن ، الشيخ محمّد بن الحسن الطوسي : ج9 ، تفسير آية 16 من سورة ق ، ص364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معتمل يعني منفعل يتأثّر من الأشياء</w:t>
      </w:r>
      <w:r w:rsidR="00B52B76">
        <w:rPr>
          <w:rtl/>
          <w:lang w:bidi="fa-IR"/>
        </w:rPr>
        <w:t>.</w:t>
      </w:r>
    </w:p>
    <w:p w:rsidR="00B52B76" w:rsidRDefault="0056162B" w:rsidP="00B52B76">
      <w:pPr>
        <w:pStyle w:val="libFootnote0"/>
        <w:rPr>
          <w:lang w:bidi="fa-IR"/>
        </w:rPr>
      </w:pPr>
      <w:r>
        <w:rPr>
          <w:rtl/>
          <w:lang w:bidi="fa-IR"/>
        </w:rPr>
        <w:t xml:space="preserve">4 </w:t>
      </w:r>
      <w:r w:rsidR="00B52B76">
        <w:rPr>
          <w:rtl/>
          <w:lang w:bidi="fa-IR"/>
        </w:rPr>
        <w:t>-</w:t>
      </w:r>
      <w:r>
        <w:rPr>
          <w:rtl/>
          <w:lang w:bidi="fa-IR"/>
        </w:rPr>
        <w:t xml:space="preserve"> التوحيد ، الشيخ الصدوق : باب 26 ، ح 3 ، ص</w:t>
      </w:r>
      <w:r w:rsidR="007D50D2">
        <w:rPr>
          <w:rtl/>
          <w:lang w:bidi="fa-IR"/>
        </w:rPr>
        <w:t xml:space="preserve"> </w:t>
      </w:r>
      <w:r>
        <w:rPr>
          <w:rtl/>
          <w:lang w:bidi="fa-IR"/>
        </w:rPr>
        <w:t>165.</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 إنّه إذا دخله الضجر والغضب دخله التغيير ، وإذا دخله التغيير لم يؤمن عليه الإبادة ، ولو كان ذلك كذلك لم يعرف المكوِّن من المكوَّن ، ولا القادر من المقدور ، ولا الخالق من المخلوق ، تعالى </w:t>
      </w:r>
      <w:r w:rsidR="00D14980">
        <w:rPr>
          <w:rtl/>
          <w:lang w:bidi="fa-IR"/>
        </w:rPr>
        <w:t>الله عن هذا القول علوّاً كبيراً</w:t>
      </w:r>
      <w:r>
        <w:rPr>
          <w:rtl/>
          <w:lang w:bidi="fa-IR"/>
        </w:rPr>
        <w:t>)</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حول غضب الله تعالى : ( من زعم أنّ الله عزّ وجلّ زال من شيء إلى شيء فقد وصفه صفة مخلوق ، إنّ الله عزّ</w:t>
      </w:r>
      <w:r w:rsidR="00D14980">
        <w:rPr>
          <w:rtl/>
          <w:lang w:bidi="fa-IR"/>
        </w:rPr>
        <w:t xml:space="preserve"> وجلّ لا يستفزّه شيء ولا يغيّره</w:t>
      </w:r>
      <w:r>
        <w:rPr>
          <w:rtl/>
          <w:lang w:bidi="fa-IR"/>
        </w:rPr>
        <w:t>)</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 ( يحبّ ويرضى من غير رقّة ، ويبغض ويغضب من غير مشقّة)</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المقصود من الرضا والغضب المنسوب إلى الله تعالى</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 فرضاه ثوابه وسخطه عقابه من غير شيء يتداخله فيهيجه وينقله من حال إلى حال ، فإنّ ذلك صفة المخلوقين العاجزين المحتاجين ، وهو تبارك وتعالى القويّ العزيز الذي لا حاجة به إلى شيء مما </w:t>
      </w:r>
      <w:r w:rsidR="00D14980">
        <w:rPr>
          <w:rtl/>
          <w:lang w:bidi="fa-IR"/>
        </w:rPr>
        <w:t>خلق ، وخلقه جميعاً محتاجون إليه</w:t>
      </w:r>
      <w:r>
        <w:rPr>
          <w:rtl/>
          <w:lang w:bidi="fa-IR"/>
        </w:rPr>
        <w:t>)</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 يابن رسول الله أخبرني عن الله عزّ وجلّ هل له رضا وسخط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نعم ، وليس ذلك على ما يوجد من المخلوقين ، ولكنّ غضب الله عقابه ، ورضاه ثوابه )</w:t>
      </w:r>
      <w:r w:rsidR="00B52B76">
        <w:rPr>
          <w:rtl/>
          <w:lang w:bidi="fa-IR"/>
        </w:rPr>
        <w:t>.</w:t>
      </w:r>
    </w:p>
    <w:p w:rsidR="00B52B76" w:rsidRDefault="0056162B" w:rsidP="0056162B">
      <w:pPr>
        <w:pStyle w:val="libNormal"/>
        <w:rPr>
          <w:lang w:bidi="fa-IR"/>
        </w:rPr>
      </w:pPr>
      <w:r>
        <w:rPr>
          <w:rtl/>
          <w:lang w:bidi="fa-IR"/>
        </w:rPr>
        <w:t>النتيجة :</w:t>
      </w:r>
    </w:p>
    <w:p w:rsidR="00B52B76" w:rsidRDefault="0056162B" w:rsidP="0056162B">
      <w:pPr>
        <w:pStyle w:val="libNormal"/>
        <w:rPr>
          <w:lang w:bidi="fa-IR"/>
        </w:rPr>
      </w:pPr>
      <w:r>
        <w:rPr>
          <w:rtl/>
          <w:lang w:bidi="fa-IR"/>
        </w:rPr>
        <w:t>صفة الرضا والغضب تتضمّن معنى التغيير والانفعال ، وبما أنّ الله منزّه عن هذه المعاني ، فيلزم أن يكون إطلاق هذه الصفات عليه تعالى من باب المجاز ، وتكون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 ، ح 2 ، ص 164 </w:t>
      </w:r>
      <w:r w:rsidR="00B52B76">
        <w:rPr>
          <w:rtl/>
          <w:lang w:bidi="fa-IR"/>
        </w:rPr>
        <w:t>-</w:t>
      </w:r>
      <w:r>
        <w:rPr>
          <w:rtl/>
          <w:lang w:bidi="fa-IR"/>
        </w:rPr>
        <w:t xml:space="preserve"> 165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ح 1 ، ص 164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نهج البلاغة ، الشريف الرضي : خطبة 186 ، ص 367 </w:t>
      </w:r>
      <w:r w:rsidR="00B52B76">
        <w:rPr>
          <w:rtl/>
          <w:lang w:bidi="fa-IR"/>
        </w:rPr>
        <w:t>-</w:t>
      </w:r>
      <w:r>
        <w:rPr>
          <w:rtl/>
          <w:lang w:bidi="fa-IR"/>
        </w:rPr>
        <w:t xml:space="preserve"> 368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ح 3 ، ص 165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14980">
      <w:pPr>
        <w:pStyle w:val="libNormal0"/>
        <w:rPr>
          <w:rtl/>
          <w:lang w:bidi="fa-IR"/>
        </w:rPr>
      </w:pPr>
      <w:r>
        <w:rPr>
          <w:rtl/>
          <w:lang w:bidi="fa-IR"/>
        </w:rPr>
        <w:lastRenderedPageBreak/>
        <w:t>هذه الصفات كناية عن ثوابه وعقابه</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إذا تعلّق رضا الله وغضبه بالمكلَّف فالمقصود إثابة الله وعقابه ، ولكنّ إذا تعلّق رضا الله وغضبه بأفعال العباد فالمقصود يكون الأمر والنهي</w:t>
      </w:r>
      <w:r w:rsidR="00B52B76">
        <w:rPr>
          <w:rtl/>
          <w:lang w:bidi="fa-IR"/>
        </w:rPr>
        <w:t>.</w:t>
      </w:r>
    </w:p>
    <w:p w:rsidR="00B52B76" w:rsidRDefault="0056162B" w:rsidP="0056162B">
      <w:pPr>
        <w:pStyle w:val="libNormal"/>
        <w:rPr>
          <w:rtl/>
          <w:lang w:bidi="fa-IR"/>
        </w:rPr>
      </w:pPr>
      <w:r>
        <w:rPr>
          <w:rtl/>
          <w:lang w:bidi="fa-IR"/>
        </w:rPr>
        <w:t>فعندما نقول : إنّ الله يرضى الطاعة ، فالمعنى : أنّه تعالى يأمر بها</w:t>
      </w:r>
      <w:r w:rsidR="00B52B76">
        <w:rPr>
          <w:rtl/>
          <w:lang w:bidi="fa-IR"/>
        </w:rPr>
        <w:t>.</w:t>
      </w:r>
    </w:p>
    <w:p w:rsidR="00B52B76" w:rsidRDefault="0056162B" w:rsidP="0056162B">
      <w:pPr>
        <w:pStyle w:val="libNormal"/>
        <w:rPr>
          <w:rtl/>
          <w:lang w:bidi="fa-IR"/>
        </w:rPr>
      </w:pPr>
      <w:r>
        <w:rPr>
          <w:rtl/>
          <w:lang w:bidi="fa-IR"/>
        </w:rPr>
        <w:t xml:space="preserve">وعندما نقول : إنّ الله يغضب من المعصية ، فالمعنى : أنّه تعالى ينهى عنها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16 </w:t>
      </w:r>
      <w:r w:rsidR="00B52B76">
        <w:rPr>
          <w:rtl/>
          <w:lang w:bidi="fa-IR"/>
        </w:rPr>
        <w:t>-</w:t>
      </w:r>
      <w:r>
        <w:rPr>
          <w:rtl/>
          <w:lang w:bidi="fa-IR"/>
        </w:rPr>
        <w:t xml:space="preserve"> السخرية والاستهزاء والمكر والخداع :</w:t>
      </w:r>
    </w:p>
    <w:p w:rsidR="00B52B76" w:rsidRDefault="0056162B" w:rsidP="00554F97">
      <w:pPr>
        <w:pStyle w:val="libNormal"/>
        <w:rPr>
          <w:lang w:bidi="fa-IR"/>
        </w:rPr>
      </w:pPr>
      <w:r>
        <w:rPr>
          <w:rtl/>
          <w:lang w:bidi="fa-IR"/>
        </w:rPr>
        <w:t xml:space="preserve">قال تعالى : </w:t>
      </w:r>
      <w:r w:rsidRPr="00D14980">
        <w:rPr>
          <w:rStyle w:val="libAlaemChar"/>
          <w:rtl/>
        </w:rPr>
        <w:t>(</w:t>
      </w:r>
      <w:r w:rsidR="00554F97" w:rsidRPr="00554F97">
        <w:rPr>
          <w:rStyle w:val="libAieChar"/>
          <w:rtl/>
        </w:rPr>
        <w:t>سَخِرَ اللَّهُ مِنْهُمْ</w:t>
      </w:r>
      <w:r w:rsidRPr="00D14980">
        <w:rPr>
          <w:rStyle w:val="libAlaemChar"/>
          <w:rtl/>
        </w:rPr>
        <w:t>)</w:t>
      </w:r>
      <w:r>
        <w:rPr>
          <w:rtl/>
          <w:lang w:bidi="fa-IR"/>
        </w:rPr>
        <w:t xml:space="preserve"> [ التوبة : 79 ]</w:t>
      </w:r>
    </w:p>
    <w:p w:rsidR="00B52B76" w:rsidRDefault="0056162B" w:rsidP="00554F97">
      <w:pPr>
        <w:pStyle w:val="libNormal"/>
        <w:rPr>
          <w:lang w:bidi="fa-IR"/>
        </w:rPr>
      </w:pPr>
      <w:r w:rsidRPr="00D14980">
        <w:rPr>
          <w:rStyle w:val="libAlaemChar"/>
          <w:rtl/>
        </w:rPr>
        <w:t>(</w:t>
      </w:r>
      <w:r w:rsidR="00554F97" w:rsidRPr="00554F97">
        <w:rPr>
          <w:rStyle w:val="libAieChar"/>
          <w:rFonts w:hint="eastAsia"/>
          <w:rtl/>
        </w:rPr>
        <w:t>اللَّهُ</w:t>
      </w:r>
      <w:r w:rsidR="00554F97" w:rsidRPr="00554F97">
        <w:rPr>
          <w:rStyle w:val="libAieChar"/>
          <w:rtl/>
        </w:rPr>
        <w:t xml:space="preserve"> يَسْتَهْزِئُ بِهِمْ</w:t>
      </w:r>
      <w:r w:rsidRPr="00D14980">
        <w:rPr>
          <w:rStyle w:val="libAlaemChar"/>
          <w:rtl/>
        </w:rPr>
        <w:t>)</w:t>
      </w:r>
      <w:r>
        <w:rPr>
          <w:rtl/>
          <w:lang w:bidi="fa-IR"/>
        </w:rPr>
        <w:t xml:space="preserve"> [ البقرة : 15 ]</w:t>
      </w:r>
    </w:p>
    <w:p w:rsidR="00B52B76" w:rsidRDefault="0056162B" w:rsidP="00554F97">
      <w:pPr>
        <w:pStyle w:val="libNormal"/>
        <w:rPr>
          <w:lang w:bidi="fa-IR"/>
        </w:rPr>
      </w:pPr>
      <w:r w:rsidRPr="00D14980">
        <w:rPr>
          <w:rStyle w:val="libAlaemChar"/>
          <w:rtl/>
        </w:rPr>
        <w:t>(</w:t>
      </w:r>
      <w:r w:rsidR="00554F97" w:rsidRPr="00554F97">
        <w:rPr>
          <w:rStyle w:val="libAieChar"/>
          <w:rFonts w:hint="eastAsia"/>
          <w:rtl/>
        </w:rPr>
        <w:t>وَ</w:t>
      </w:r>
      <w:r w:rsidR="00554F97" w:rsidRPr="00554F97">
        <w:rPr>
          <w:rStyle w:val="libAieChar"/>
          <w:rtl/>
        </w:rPr>
        <w:t xml:space="preserve"> مَکَرُوا وَ مَکَرَ اللَّهُ وَ اللَّهُ خَيْرُ الْمَاکِرِينَ‌</w:t>
      </w:r>
      <w:r w:rsidRPr="00D14980">
        <w:rPr>
          <w:rStyle w:val="libAlaemChar"/>
          <w:rtl/>
        </w:rPr>
        <w:t>)</w:t>
      </w:r>
      <w:r>
        <w:rPr>
          <w:rtl/>
          <w:lang w:bidi="fa-IR"/>
        </w:rPr>
        <w:t xml:space="preserve"> [ آل عمران : 54 ]</w:t>
      </w:r>
    </w:p>
    <w:p w:rsidR="00B52B76" w:rsidRDefault="0056162B" w:rsidP="00554F97">
      <w:pPr>
        <w:pStyle w:val="libNormal"/>
        <w:rPr>
          <w:lang w:bidi="fa-IR"/>
        </w:rPr>
      </w:pPr>
      <w:r w:rsidRPr="00D14980">
        <w:rPr>
          <w:rStyle w:val="libAlaemChar"/>
          <w:rtl/>
        </w:rPr>
        <w:t>(</w:t>
      </w:r>
      <w:r w:rsidR="00554F97" w:rsidRPr="00554F97">
        <w:rPr>
          <w:rStyle w:val="libAieChar"/>
          <w:rtl/>
        </w:rPr>
        <w:t>يُخَادِعُونَ اللَّهَ وَ هُوَ خَادِعُهُمْ</w:t>
      </w:r>
      <w:r w:rsidRPr="00D14980">
        <w:rPr>
          <w:rStyle w:val="libAlaemChar"/>
          <w:rtl/>
        </w:rPr>
        <w:t>)</w:t>
      </w:r>
      <w:r>
        <w:rPr>
          <w:rtl/>
          <w:lang w:bidi="fa-IR"/>
        </w:rPr>
        <w:t xml:space="preserve"> [ النساء : 142 ]</w:t>
      </w:r>
    </w:p>
    <w:p w:rsidR="00B52B76" w:rsidRDefault="0056162B" w:rsidP="0056162B">
      <w:pPr>
        <w:pStyle w:val="libNormal"/>
        <w:rPr>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sidRPr="00554F97">
        <w:rPr>
          <w:rtl/>
        </w:rPr>
        <w:t xml:space="preserve">( </w:t>
      </w:r>
      <w:r>
        <w:rPr>
          <w:rtl/>
          <w:lang w:bidi="fa-IR"/>
        </w:rPr>
        <w:t xml:space="preserve">إنّ الله تبارك وتعالى لا يسخر ولا يستهزىء ولا يمكر ولا يخادع ، ولكنّه عزّ وجلّ يجازيهم جزاء السخرية ، وجزاء الاستهزاء ، وجزاء المكر والخديعة ، تعالى الله عما يقول الظالمون علوّاً كبيراً </w:t>
      </w:r>
      <w:r w:rsidRPr="00554F97">
        <w:rPr>
          <w:rtl/>
        </w:rPr>
        <w:t>)</w:t>
      </w:r>
      <w:r>
        <w:rPr>
          <w:rtl/>
          <w:lang w:bidi="fa-IR"/>
        </w:rPr>
        <w:t xml:space="preserve">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17 </w:t>
      </w:r>
      <w:r w:rsidR="00B52B76">
        <w:rPr>
          <w:rtl/>
          <w:lang w:bidi="fa-IR"/>
        </w:rPr>
        <w:t>-</w:t>
      </w:r>
      <w:r>
        <w:rPr>
          <w:rtl/>
          <w:lang w:bidi="fa-IR"/>
        </w:rPr>
        <w:t xml:space="preserve"> النسيان :</w:t>
      </w:r>
    </w:p>
    <w:p w:rsidR="00B52B76" w:rsidRDefault="0056162B" w:rsidP="0056162B">
      <w:pPr>
        <w:pStyle w:val="libNormal"/>
        <w:rPr>
          <w:rtl/>
          <w:lang w:bidi="fa-IR"/>
        </w:rPr>
      </w:pPr>
      <w:r>
        <w:rPr>
          <w:rtl/>
          <w:lang w:bidi="fa-IR"/>
        </w:rPr>
        <w:t>نسيان الله لبعض العباد يعني إهماله تعالى لهم ، وعدم الاهتمام بهم ، وتركهم لشأنهم ، فإذا فعل الله بهم ذلك فإنّهم سينسون أنفسهم ، ويكون ذلك عقوبة من الله لهم إزاء نسيانهم لله تعالى</w:t>
      </w:r>
      <w:r w:rsidR="00B52B76">
        <w:rPr>
          <w:rtl/>
          <w:lang w:bidi="fa-IR"/>
        </w:rPr>
        <w:t>.</w:t>
      </w:r>
    </w:p>
    <w:p w:rsidR="00B52B76" w:rsidRDefault="0056162B" w:rsidP="00554F97">
      <w:pPr>
        <w:pStyle w:val="libNormal"/>
        <w:rPr>
          <w:lang w:bidi="fa-IR"/>
        </w:rPr>
      </w:pPr>
      <w:r>
        <w:rPr>
          <w:rtl/>
          <w:lang w:bidi="fa-IR"/>
        </w:rPr>
        <w:t xml:space="preserve">قال تعالى : </w:t>
      </w:r>
      <w:r w:rsidRPr="00D14980">
        <w:rPr>
          <w:rStyle w:val="libAlaemChar"/>
          <w:rtl/>
        </w:rPr>
        <w:t>(</w:t>
      </w:r>
      <w:r w:rsidR="00554F97" w:rsidRPr="00554F97">
        <w:rPr>
          <w:rStyle w:val="libAieChar"/>
          <w:rtl/>
        </w:rPr>
        <w:t>نَسُوا اللَّهَ فَنَسِيَهُمْ</w:t>
      </w:r>
      <w:r w:rsidRPr="00D14980">
        <w:rPr>
          <w:rStyle w:val="libAlaemChar"/>
          <w:rtl/>
        </w:rPr>
        <w:t>)</w:t>
      </w:r>
      <w:r>
        <w:rPr>
          <w:rtl/>
          <w:lang w:bidi="fa-IR"/>
        </w:rPr>
        <w:t xml:space="preserve"> [ التوبة : 67 ]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كنز الفوائد ، أبو الفتح الكراجكي : ج 1 ، القول في الغضب والرضا ، ص84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21 ، ح 1 ، ص 159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C57B3">
      <w:pPr>
        <w:pStyle w:val="libNormal0"/>
        <w:rPr>
          <w:lang w:bidi="fa-IR"/>
        </w:rPr>
      </w:pPr>
      <w:r>
        <w:rPr>
          <w:rtl/>
          <w:lang w:bidi="fa-IR"/>
        </w:rPr>
        <w:lastRenderedPageBreak/>
        <w:t>قال الإمام علي بن موسى الرضا</w:t>
      </w:r>
      <w:r w:rsidR="00B52B76" w:rsidRPr="00B52B76">
        <w:rPr>
          <w:rStyle w:val="libAlaemChar"/>
          <w:rtl/>
        </w:rPr>
        <w:t>عليه‌السلام</w:t>
      </w:r>
      <w:r>
        <w:rPr>
          <w:rtl/>
          <w:lang w:bidi="fa-IR"/>
        </w:rPr>
        <w:t xml:space="preserve"> حول هذه الآية : ( إنّ الله تبارك وتعالى لا ينسى ولا يسهو ، وإنّما ينسى ويسهو المخلوق المحدَث ، ألا تسمعه عزّ وجلّ يقول : </w:t>
      </w:r>
      <w:r w:rsidRPr="00554F97">
        <w:rPr>
          <w:rStyle w:val="libAlaemChar"/>
          <w:rtl/>
        </w:rPr>
        <w:t>(</w:t>
      </w:r>
      <w:r w:rsidR="00554F97" w:rsidRPr="00554F97">
        <w:rPr>
          <w:rStyle w:val="libAieChar"/>
          <w:rtl/>
        </w:rPr>
        <w:t>وَ مَا کَانَ رَبُّکَ نَسِيّاً</w:t>
      </w:r>
      <w:r w:rsidRPr="00554F97">
        <w:rPr>
          <w:rStyle w:val="libAlaemChar"/>
          <w:rtl/>
        </w:rPr>
        <w:t>)</w:t>
      </w:r>
      <w:r>
        <w:rPr>
          <w:rtl/>
          <w:lang w:bidi="fa-IR"/>
        </w:rPr>
        <w:t xml:space="preserve"> [ مريم : 64 ]</w:t>
      </w:r>
    </w:p>
    <w:p w:rsidR="00B52B76" w:rsidRDefault="0056162B" w:rsidP="00554F97">
      <w:pPr>
        <w:pStyle w:val="libNormal"/>
        <w:rPr>
          <w:lang w:bidi="fa-IR"/>
        </w:rPr>
      </w:pPr>
      <w:r>
        <w:rPr>
          <w:rtl/>
          <w:lang w:bidi="fa-IR"/>
        </w:rPr>
        <w:t xml:space="preserve">وإنّما يجازي من نسيه ونسي لقاء يومه بأن ينسيهم أنفسهم ، كما قال عزّ وجلّ : </w:t>
      </w:r>
      <w:r w:rsidRPr="00554F97">
        <w:rPr>
          <w:rStyle w:val="libAlaemChar"/>
          <w:rtl/>
        </w:rPr>
        <w:t>(</w:t>
      </w:r>
      <w:r w:rsidR="00554F97" w:rsidRPr="00554F97">
        <w:rPr>
          <w:rStyle w:val="libAieChar"/>
          <w:rFonts w:hint="eastAsia"/>
          <w:rtl/>
        </w:rPr>
        <w:t>وَ</w:t>
      </w:r>
      <w:r w:rsidR="00554F97" w:rsidRPr="00554F97">
        <w:rPr>
          <w:rStyle w:val="libAieChar"/>
          <w:rtl/>
        </w:rPr>
        <w:t xml:space="preserve"> لاَ تَکُونُوا کَالَّذِينَ نَسُوا اللَّهَ فَأَنْسَاهُمْ أَنْفُسَهُمْ أُولٰئِکَ هُمُ الْفَاسِقُونَ</w:t>
      </w:r>
      <w:r w:rsidRPr="00554F97">
        <w:rPr>
          <w:rStyle w:val="libAlaemChar"/>
          <w:rtl/>
        </w:rPr>
        <w:t>)</w:t>
      </w:r>
      <w:r>
        <w:rPr>
          <w:rtl/>
          <w:lang w:bidi="fa-IR"/>
        </w:rPr>
        <w:t xml:space="preserve"> [ الحشر : 19 ]</w:t>
      </w:r>
    </w:p>
    <w:p w:rsidR="00B52B76" w:rsidRDefault="0056162B" w:rsidP="00554F97">
      <w:pPr>
        <w:pStyle w:val="libNormal"/>
        <w:rPr>
          <w:rtl/>
          <w:lang w:bidi="fa-IR"/>
        </w:rPr>
      </w:pPr>
      <w:r>
        <w:rPr>
          <w:rtl/>
          <w:lang w:bidi="fa-IR"/>
        </w:rPr>
        <w:t xml:space="preserve">وقوله عزّ وجلّ : </w:t>
      </w:r>
      <w:r w:rsidRPr="00554F97">
        <w:rPr>
          <w:rStyle w:val="libAlaemChar"/>
          <w:rtl/>
        </w:rPr>
        <w:t>(</w:t>
      </w:r>
      <w:r w:rsidR="00554F97" w:rsidRPr="00554F97">
        <w:rPr>
          <w:rStyle w:val="libAieChar"/>
          <w:rtl/>
        </w:rPr>
        <w:t>فَالْيَوْمَ نَنْسَاهُمْ کَمَا نَسُوا لِقَاءَ يَوْمِهِمْ هٰذَا</w:t>
      </w:r>
      <w:r w:rsidRPr="00554F97">
        <w:rPr>
          <w:rStyle w:val="libAlaemChar"/>
          <w:rtl/>
        </w:rPr>
        <w:t>)</w:t>
      </w:r>
      <w:r>
        <w:rPr>
          <w:rtl/>
          <w:lang w:bidi="fa-IR"/>
        </w:rPr>
        <w:t xml:space="preserve"> [ الأعراف : 51 ]</w:t>
      </w:r>
      <w:r w:rsidR="00B52B76">
        <w:rPr>
          <w:rtl/>
          <w:lang w:bidi="fa-IR"/>
        </w:rPr>
        <w:t>.</w:t>
      </w:r>
    </w:p>
    <w:p w:rsidR="00B52B76" w:rsidRDefault="0056162B" w:rsidP="0056162B">
      <w:pPr>
        <w:pStyle w:val="libNormal"/>
        <w:rPr>
          <w:rtl/>
          <w:lang w:bidi="fa-IR"/>
        </w:rPr>
      </w:pPr>
      <w:r>
        <w:rPr>
          <w:rtl/>
          <w:lang w:bidi="fa-IR"/>
        </w:rPr>
        <w:t xml:space="preserve">أيّ نتركهم كما تركوا الاستعداد للقاء يومهم هذا ) </w:t>
      </w:r>
      <w:r w:rsidRPr="00B52B76">
        <w:rPr>
          <w:rStyle w:val="libFootnotenumChar"/>
          <w:rtl/>
        </w:rPr>
        <w:t>(1)</w:t>
      </w:r>
      <w:r w:rsidR="00B52B76">
        <w:rPr>
          <w:rtl/>
          <w:lang w:bidi="fa-IR"/>
        </w:rPr>
        <w:t>.</w:t>
      </w:r>
    </w:p>
    <w:p w:rsidR="00B52B76" w:rsidRDefault="0056162B" w:rsidP="00554F97">
      <w:pPr>
        <w:pStyle w:val="libNormal"/>
        <w:rPr>
          <w:rtl/>
          <w:lang w:bidi="fa-IR"/>
        </w:rPr>
      </w:pPr>
      <w:r>
        <w:rPr>
          <w:rtl/>
          <w:lang w:bidi="fa-IR"/>
        </w:rPr>
        <w:t xml:space="preserve">وقال الإمام علي </w:t>
      </w:r>
      <w:r w:rsidR="00B52B76" w:rsidRPr="00B52B76">
        <w:rPr>
          <w:rStyle w:val="libAlaemChar"/>
          <w:rtl/>
        </w:rPr>
        <w:t>عليه‌السلام</w:t>
      </w:r>
      <w:r>
        <w:rPr>
          <w:rtl/>
          <w:lang w:bidi="fa-IR"/>
        </w:rPr>
        <w:t xml:space="preserve"> : ( أمّا قوله : </w:t>
      </w:r>
      <w:r w:rsidR="00554F97" w:rsidRPr="00D14980">
        <w:rPr>
          <w:rStyle w:val="libAlaemChar"/>
          <w:rtl/>
        </w:rPr>
        <w:t>(</w:t>
      </w:r>
      <w:r w:rsidR="00554F97" w:rsidRPr="00554F97">
        <w:rPr>
          <w:rStyle w:val="libAieChar"/>
          <w:rtl/>
        </w:rPr>
        <w:t>نَسُوا اللَّهَ فَنَسِيَهُمْ</w:t>
      </w:r>
      <w:r w:rsidR="00554F97" w:rsidRPr="00D14980">
        <w:rPr>
          <w:rStyle w:val="libAlaemChar"/>
          <w:rtl/>
        </w:rPr>
        <w:t>)</w:t>
      </w:r>
      <w:r>
        <w:rPr>
          <w:rtl/>
          <w:lang w:bidi="fa-IR"/>
        </w:rPr>
        <w:t xml:space="preserve"> إنّما يعني نسوا الله في دار الدنيا ، لم يعملوا بطاعته ، فنسيهم في الآخرة ، أي : لم يجعل لهم في ثوا</w:t>
      </w:r>
      <w:r w:rsidR="00554F97">
        <w:rPr>
          <w:rtl/>
          <w:lang w:bidi="fa-IR"/>
        </w:rPr>
        <w:t>به شيئاً فصاروا منسيين من الخير</w:t>
      </w:r>
      <w:r>
        <w:rPr>
          <w:rtl/>
          <w:lang w:bidi="fa-IR"/>
        </w:rPr>
        <w:t>)</w:t>
      </w:r>
      <w:r w:rsidRPr="00B52B76">
        <w:rPr>
          <w:rStyle w:val="libFootnotenumChar"/>
          <w:rtl/>
        </w:rPr>
        <w:t>(2)</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16 ، ح 1 ، ص 155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 36 ، ح 5 ، ص 253</w:t>
      </w:r>
      <w:r w:rsidR="00B52B76">
        <w:rPr>
          <w:rtl/>
          <w:lang w:bidi="fa-IR"/>
        </w:rPr>
        <w:t>.</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6E4103">
      <w:pPr>
        <w:pStyle w:val="Heading2Center"/>
        <w:rPr>
          <w:lang w:bidi="fa-IR"/>
        </w:rPr>
      </w:pPr>
      <w:bookmarkStart w:id="120" w:name="_Toc501059372"/>
      <w:r>
        <w:rPr>
          <w:rtl/>
          <w:lang w:bidi="fa-IR"/>
        </w:rPr>
        <w:lastRenderedPageBreak/>
        <w:t>الفصل السادس عشر</w:t>
      </w:r>
      <w:r w:rsidR="006E4103">
        <w:rPr>
          <w:rFonts w:hint="cs"/>
          <w:rtl/>
          <w:lang w:bidi="fa-IR"/>
        </w:rPr>
        <w:t xml:space="preserve"> :</w:t>
      </w:r>
      <w:r>
        <w:rPr>
          <w:rtl/>
          <w:lang w:bidi="fa-IR"/>
        </w:rPr>
        <w:t>أسماء اللّه تعالى</w:t>
      </w:r>
      <w:bookmarkEnd w:id="120"/>
    </w:p>
    <w:p w:rsidR="0056162B" w:rsidRDefault="0056162B" w:rsidP="0056162B">
      <w:pPr>
        <w:pStyle w:val="libNormal"/>
        <w:rPr>
          <w:lang w:bidi="fa-IR"/>
        </w:rPr>
      </w:pPr>
      <w:r>
        <w:rPr>
          <w:rtl/>
          <w:lang w:bidi="fa-IR"/>
        </w:rPr>
        <w:t>معنى وأقسام الاسم</w:t>
      </w:r>
    </w:p>
    <w:p w:rsidR="0056162B" w:rsidRDefault="0056162B" w:rsidP="0056162B">
      <w:pPr>
        <w:pStyle w:val="libNormal"/>
        <w:rPr>
          <w:lang w:bidi="fa-IR"/>
        </w:rPr>
      </w:pPr>
      <w:r>
        <w:rPr>
          <w:rtl/>
          <w:lang w:bidi="fa-IR"/>
        </w:rPr>
        <w:t>الهدف من وجود الأسماء لله تعالى</w:t>
      </w:r>
    </w:p>
    <w:p w:rsidR="0056162B" w:rsidRDefault="0056162B" w:rsidP="0056162B">
      <w:pPr>
        <w:pStyle w:val="libNormal"/>
        <w:rPr>
          <w:lang w:bidi="fa-IR"/>
        </w:rPr>
      </w:pPr>
      <w:r>
        <w:rPr>
          <w:rtl/>
          <w:lang w:bidi="fa-IR"/>
        </w:rPr>
        <w:t>أسماء الله الحسنى</w:t>
      </w:r>
    </w:p>
    <w:p w:rsidR="0056162B" w:rsidRDefault="0056162B" w:rsidP="0056162B">
      <w:pPr>
        <w:pStyle w:val="libNormal"/>
        <w:rPr>
          <w:lang w:bidi="fa-IR"/>
        </w:rPr>
      </w:pPr>
      <w:r>
        <w:rPr>
          <w:rtl/>
          <w:lang w:bidi="fa-IR"/>
        </w:rPr>
        <w:t>إحصاء أسماء الله تعالى</w:t>
      </w:r>
    </w:p>
    <w:p w:rsidR="0056162B" w:rsidRDefault="0056162B" w:rsidP="0056162B">
      <w:pPr>
        <w:pStyle w:val="libNormal"/>
        <w:rPr>
          <w:lang w:bidi="fa-IR"/>
        </w:rPr>
      </w:pPr>
      <w:r>
        <w:rPr>
          <w:rtl/>
          <w:lang w:bidi="fa-IR"/>
        </w:rPr>
        <w:t>خصائص أسماء الله تعالى</w:t>
      </w:r>
    </w:p>
    <w:p w:rsidR="0056162B" w:rsidRDefault="0056162B" w:rsidP="0056162B">
      <w:pPr>
        <w:pStyle w:val="libNormal"/>
        <w:rPr>
          <w:lang w:bidi="fa-IR"/>
        </w:rPr>
      </w:pPr>
      <w:r>
        <w:rPr>
          <w:rtl/>
          <w:lang w:bidi="fa-IR"/>
        </w:rPr>
        <w:t>توقيفية أسماء الله تعالى</w:t>
      </w:r>
    </w:p>
    <w:p w:rsidR="00B52B76" w:rsidRDefault="0056162B" w:rsidP="0056162B">
      <w:pPr>
        <w:pStyle w:val="libNormal"/>
        <w:rPr>
          <w:lang w:bidi="fa-IR"/>
        </w:rPr>
      </w:pPr>
      <w:r>
        <w:rPr>
          <w:rtl/>
          <w:lang w:bidi="fa-IR"/>
        </w:rPr>
        <w:t>بيان أسماء الله ومعانيها</w:t>
      </w:r>
    </w:p>
    <w:p w:rsidR="00B52B76" w:rsidRDefault="00B52B76" w:rsidP="00B52B76">
      <w:pPr>
        <w:pStyle w:val="libNormal"/>
        <w:rPr>
          <w:rtl/>
          <w:lang w:bidi="fa-IR"/>
        </w:rPr>
      </w:pPr>
      <w:r>
        <w:rPr>
          <w:rtl/>
          <w:lang w:bidi="fa-IR"/>
        </w:rPr>
        <w:br w:type="page"/>
      </w:r>
    </w:p>
    <w:p w:rsidR="00B52B76" w:rsidRDefault="00B52B76" w:rsidP="00B52B76">
      <w:pPr>
        <w:pStyle w:val="libNormal"/>
        <w:rPr>
          <w:rtl/>
          <w:lang w:bidi="fa-IR"/>
        </w:rPr>
      </w:pPr>
      <w:r>
        <w:rPr>
          <w:rtl/>
          <w:lang w:bidi="fa-IR"/>
        </w:rPr>
        <w:lastRenderedPageBreak/>
        <w:br w:type="page"/>
      </w:r>
    </w:p>
    <w:p w:rsidR="00B52B76" w:rsidRDefault="0056162B" w:rsidP="003B09B8">
      <w:pPr>
        <w:pStyle w:val="Heading2Center"/>
        <w:rPr>
          <w:lang w:bidi="fa-IR"/>
        </w:rPr>
      </w:pPr>
      <w:bookmarkStart w:id="121" w:name="_Toc501059373"/>
      <w:r>
        <w:rPr>
          <w:rtl/>
          <w:lang w:bidi="fa-IR"/>
        </w:rPr>
        <w:lastRenderedPageBreak/>
        <w:t>المبحث الأوّل</w:t>
      </w:r>
      <w:r w:rsidR="003B09B8">
        <w:rPr>
          <w:rFonts w:hint="cs"/>
          <w:rtl/>
          <w:lang w:bidi="fa-IR"/>
        </w:rPr>
        <w:t xml:space="preserve"> :</w:t>
      </w:r>
      <w:r>
        <w:rPr>
          <w:rtl/>
          <w:lang w:bidi="fa-IR"/>
        </w:rPr>
        <w:t>معنى وأقسام الاسم</w:t>
      </w:r>
      <w:bookmarkEnd w:id="121"/>
    </w:p>
    <w:p w:rsidR="00B52B76" w:rsidRDefault="0056162B" w:rsidP="0056162B">
      <w:pPr>
        <w:pStyle w:val="libNormal"/>
        <w:rPr>
          <w:lang w:bidi="fa-IR"/>
        </w:rPr>
      </w:pPr>
      <w:r>
        <w:rPr>
          <w:rtl/>
          <w:lang w:bidi="fa-IR"/>
        </w:rPr>
        <w:t>معنى الاسم :</w:t>
      </w:r>
    </w:p>
    <w:p w:rsidR="00B52B76" w:rsidRDefault="0056162B" w:rsidP="0056162B">
      <w:pPr>
        <w:pStyle w:val="libNormal"/>
        <w:rPr>
          <w:rtl/>
          <w:lang w:bidi="fa-IR"/>
        </w:rPr>
      </w:pPr>
      <w:r>
        <w:rPr>
          <w:rtl/>
          <w:lang w:bidi="fa-IR"/>
        </w:rPr>
        <w:t xml:space="preserve">الاسم كلمة تدلّ على معنى تام غير مقيّد بزمان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والأسماء : ألفاظ حاكية عن مسمّاها الخارجي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أقسام الاسم :</w:t>
      </w:r>
    </w:p>
    <w:p w:rsidR="00B52B76" w:rsidRDefault="0056162B" w:rsidP="0056162B">
      <w:pPr>
        <w:pStyle w:val="libNormal"/>
        <w:rPr>
          <w:lang w:bidi="fa-IR"/>
        </w:rPr>
      </w:pPr>
      <w:r>
        <w:rPr>
          <w:rtl/>
          <w:lang w:bidi="fa-IR"/>
        </w:rPr>
        <w:t>يؤخذ الاسم من عدّة جهات ، منها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يؤخذ من الذات بنفسها : كزيد وعمر ، ومن قبيل لفظ الجلالة " الله "</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يؤخذ من جزء الذات : كالجسم للإنسان ، وهذا القسم محال على الله تعالى ؛ لأنّه ليس له جزء</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يؤخذ من وصف الذات ( الوصف الإيجابي ) : وهو الاسم الدال على الذات الموصوفة بصفة إيجابية معيّنة ، كلفظ " العالم " ، فإنّه اسم يدل على ذات متّصفة بالعلم</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يؤخذ من وصف الذات ( الوصف السلبي ) : وهو الاسم الذي يطلق على الذات باعتبار عدم اتّصافها بالصفة السلبية ، كلفظ " القدّوس " ، ومعناه الطاهر المنزّه عن كلّ عيب ونقص</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يؤخذ من مبدأ الفعل ( الوصف الفعلي ) : وهو الاسم الذي يطلق على الذات من حيث قيامها ببعض الأفعال ، كالخالق والرازق</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مبادىء العربية ، رشيد الشرتوني : ج 2 ، باب الصرف ، ص 31</w:t>
      </w:r>
      <w:r w:rsidR="00B52B76">
        <w:rPr>
          <w:rtl/>
          <w:lang w:bidi="fa-IR"/>
        </w:rPr>
        <w:t>.</w:t>
      </w:r>
    </w:p>
    <w:p w:rsidR="00C80CF8"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كنز الفوائد ، أبو الفتح الكراجكي : ج 1 ، فصل في معرفة الاسم والصفة ، ص 70</w:t>
      </w:r>
      <w:r w:rsidR="00B52B76">
        <w:rPr>
          <w:rtl/>
          <w:lang w:bidi="fa-IR"/>
        </w:rPr>
        <w:t>.</w:t>
      </w:r>
    </w:p>
    <w:p w:rsidR="00B52B76" w:rsidRDefault="0056162B" w:rsidP="00B52B76">
      <w:pPr>
        <w:pStyle w:val="libFootnote0"/>
        <w:rPr>
          <w:rtl/>
          <w:lang w:bidi="fa-IR"/>
        </w:rPr>
      </w:pPr>
      <w:r>
        <w:rPr>
          <w:rtl/>
          <w:lang w:bidi="fa-IR"/>
        </w:rPr>
        <w:t>مناهج اليقين ، العلاّمة الحلّي : المنهج الخامس ، البحث الرابع عشر ، ص 225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تقسيم آخر للإسم : </w:t>
      </w:r>
      <w:r w:rsidRPr="00B52B76">
        <w:rPr>
          <w:rStyle w:val="libFootnotenumChar"/>
          <w:rtl/>
        </w:rPr>
        <w:t>(1)</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اسم محض : الاسم الدال على الذات من غير ملاحظة صفة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اسم صفة : الاسم الدال على الذات باعتبار اتّصافها بصفة معيّنة</w:t>
      </w:r>
      <w:r w:rsidR="00B52B76">
        <w:rPr>
          <w:rtl/>
          <w:lang w:bidi="fa-IR"/>
        </w:rPr>
        <w:t>.</w:t>
      </w:r>
    </w:p>
    <w:p w:rsidR="00B52B76" w:rsidRDefault="0056162B" w:rsidP="0056162B">
      <w:pPr>
        <w:pStyle w:val="libNormal"/>
        <w:rPr>
          <w:lang w:bidi="fa-IR"/>
        </w:rPr>
      </w:pPr>
      <w:r>
        <w:rPr>
          <w:rtl/>
          <w:lang w:bidi="fa-IR"/>
        </w:rPr>
        <w:t>الفرق بين الاسم والصفة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في خصوص وجود " ذات " و " صفة " :</w:t>
      </w:r>
    </w:p>
    <w:p w:rsidR="00B52B76" w:rsidRDefault="0056162B" w:rsidP="0056162B">
      <w:pPr>
        <w:pStyle w:val="libNormal"/>
        <w:rPr>
          <w:rtl/>
          <w:lang w:bidi="fa-IR"/>
        </w:rPr>
      </w:pPr>
      <w:r>
        <w:rPr>
          <w:rtl/>
          <w:lang w:bidi="fa-IR"/>
        </w:rPr>
        <w:t>إذا نظرنا إلى الصفة بما هي صفة فسيطلق عليها عنوان " الصفة "</w:t>
      </w:r>
      <w:r w:rsidR="00B52B76">
        <w:rPr>
          <w:rtl/>
          <w:lang w:bidi="fa-IR"/>
        </w:rPr>
        <w:t>.</w:t>
      </w:r>
    </w:p>
    <w:p w:rsidR="00B52B76" w:rsidRDefault="0056162B" w:rsidP="0056162B">
      <w:pPr>
        <w:pStyle w:val="libNormal"/>
        <w:rPr>
          <w:rtl/>
          <w:lang w:bidi="fa-IR"/>
        </w:rPr>
      </w:pPr>
      <w:r>
        <w:rPr>
          <w:rtl/>
          <w:lang w:bidi="fa-IR"/>
        </w:rPr>
        <w:t xml:space="preserve">وإذا نظرنا إلى الذات من منطلق تلبّس الصفة بها فسيطلق عليها عنوان " الاسم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 الصفة " تشير إلى معنىً تتلبّس به الذات</w:t>
      </w:r>
      <w:r w:rsidR="00B52B76">
        <w:rPr>
          <w:rtl/>
          <w:lang w:bidi="fa-IR"/>
        </w:rPr>
        <w:t>.</w:t>
      </w:r>
    </w:p>
    <w:p w:rsidR="00B52B76" w:rsidRDefault="0056162B" w:rsidP="0056162B">
      <w:pPr>
        <w:pStyle w:val="libNormal"/>
        <w:rPr>
          <w:rtl/>
          <w:lang w:bidi="fa-IR"/>
        </w:rPr>
      </w:pPr>
      <w:r>
        <w:rPr>
          <w:rtl/>
          <w:lang w:bidi="fa-IR"/>
        </w:rPr>
        <w:t>" الاسم " يشير إلى الذات باعتبار تلبّسه بإحدى الصفات</w:t>
      </w:r>
      <w:r w:rsidR="00B52B76">
        <w:rPr>
          <w:rtl/>
          <w:lang w:bidi="fa-IR"/>
        </w:rPr>
        <w:t>.</w:t>
      </w:r>
    </w:p>
    <w:p w:rsidR="00B52B76" w:rsidRDefault="0056162B" w:rsidP="0056162B">
      <w:pPr>
        <w:pStyle w:val="libNormal"/>
        <w:rPr>
          <w:rtl/>
          <w:lang w:bidi="fa-IR"/>
        </w:rPr>
      </w:pPr>
      <w:r>
        <w:rPr>
          <w:rtl/>
          <w:lang w:bidi="fa-IR"/>
        </w:rPr>
        <w:t xml:space="preserve">فالحياة والعلم صفتان ، والحي والعالم اسمان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 الصفة " لا تكون محمولاً ، فلا يقال : الله علم ، الله خلق</w:t>
      </w:r>
      <w:r w:rsidR="00B52B76">
        <w:rPr>
          <w:rtl/>
          <w:lang w:bidi="fa-IR"/>
        </w:rPr>
        <w:t>.</w:t>
      </w:r>
    </w:p>
    <w:p w:rsidR="00B52B76" w:rsidRDefault="0056162B" w:rsidP="0056162B">
      <w:pPr>
        <w:pStyle w:val="libNormal"/>
        <w:rPr>
          <w:rtl/>
          <w:lang w:bidi="fa-IR"/>
        </w:rPr>
      </w:pPr>
      <w:r>
        <w:rPr>
          <w:rtl/>
          <w:lang w:bidi="fa-IR"/>
        </w:rPr>
        <w:t>ولكن " الاسم " يكون محمولاً ، فيقال : الله عالم ، الله خالق</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معجم الفروق اللغوية : أبو هلال العسكري : رقم 185 ، الفرق بين الاسم والتسمية ص 51</w:t>
      </w:r>
      <w:r w:rsidR="00B52B76">
        <w:rPr>
          <w:rtl/>
          <w:lang w:bidi="fa-IR"/>
        </w:rPr>
        <w:t>.</w:t>
      </w:r>
    </w:p>
    <w:p w:rsidR="00B52B76" w:rsidRDefault="0056162B" w:rsidP="00B52B76">
      <w:pPr>
        <w:pStyle w:val="libFootnote0"/>
        <w:rPr>
          <w:rtl/>
          <w:lang w:bidi="fa-IR"/>
        </w:rPr>
      </w:pPr>
      <w:r>
        <w:rPr>
          <w:rtl/>
          <w:lang w:bidi="fa-IR"/>
        </w:rPr>
        <w:t>وانظر : بحار الأنوار ، العلاّمة المجلسي : ج 4 ، ب 1 ، ذيل ح 1 ، ص 155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تقريراً لدروس السيّد كمال الحيدري ، بقلم : جواد علي كسار : 1 / 112</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الميزان في تفسير القرآن ، للسيّد محمّد حسين الطباطبائي : ج8</w:t>
      </w:r>
      <w:r w:rsidR="007D50D2">
        <w:rPr>
          <w:rtl/>
          <w:lang w:bidi="fa-IR"/>
        </w:rPr>
        <w:t xml:space="preserve"> </w:t>
      </w:r>
      <w:r>
        <w:rPr>
          <w:rtl/>
          <w:lang w:bidi="fa-IR"/>
        </w:rPr>
        <w:t xml:space="preserve">، تفسير سورة الأعراف الآية 180 </w:t>
      </w:r>
      <w:r w:rsidR="00B52B76">
        <w:rPr>
          <w:rtl/>
          <w:lang w:bidi="fa-IR"/>
        </w:rPr>
        <w:t>-</w:t>
      </w:r>
      <w:r>
        <w:rPr>
          <w:rtl/>
          <w:lang w:bidi="fa-IR"/>
        </w:rPr>
        <w:t xml:space="preserve"> 186 ، كلام في الأسماء الحسنى في فصول ، الفصل الثاني : نسب الصفات والأسماء إلينا ، ص 352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1205A">
      <w:pPr>
        <w:pStyle w:val="Heading2Center"/>
        <w:rPr>
          <w:lang w:bidi="fa-IR"/>
        </w:rPr>
      </w:pPr>
      <w:bookmarkStart w:id="122" w:name="_Toc501059374"/>
      <w:r>
        <w:rPr>
          <w:rtl/>
          <w:lang w:bidi="fa-IR"/>
        </w:rPr>
        <w:lastRenderedPageBreak/>
        <w:t>المبحث الثاني</w:t>
      </w:r>
      <w:r w:rsidR="00D1205A">
        <w:rPr>
          <w:rFonts w:hint="cs"/>
          <w:rtl/>
          <w:lang w:bidi="fa-IR"/>
        </w:rPr>
        <w:t xml:space="preserve"> :</w:t>
      </w:r>
      <w:r>
        <w:rPr>
          <w:rtl/>
          <w:lang w:bidi="fa-IR"/>
        </w:rPr>
        <w:t>الهدف من وجود الاسماء لله تعالى</w:t>
      </w:r>
      <w:bookmarkEnd w:id="122"/>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ليعرفه ويدعوه بها</w:t>
      </w:r>
      <w:r w:rsidR="00B52B76">
        <w:rPr>
          <w:rtl/>
          <w:lang w:bidi="fa-IR"/>
        </w:rPr>
        <w:t>.</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حول اختيار الله الأسماء لنفسه : ( .. اختار لنفسه أسماء لغيره يدعوه بها ؛ لأنّه إذا لم يدع باسمه لم يعرف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ليتوسّل بها إلى الله تعالى</w:t>
      </w:r>
      <w:r w:rsidR="00B52B76">
        <w:rPr>
          <w:rtl/>
          <w:lang w:bidi="fa-IR"/>
        </w:rPr>
        <w:t>.</w:t>
      </w:r>
    </w:p>
    <w:p w:rsidR="00B52B76" w:rsidRDefault="0056162B" w:rsidP="0056162B">
      <w:pPr>
        <w:pStyle w:val="libNormal"/>
        <w:rPr>
          <w:rtl/>
          <w:lang w:bidi="fa-IR"/>
        </w:rPr>
      </w:pPr>
      <w:r>
        <w:rPr>
          <w:rtl/>
          <w:lang w:bidi="fa-IR"/>
        </w:rPr>
        <w:t xml:space="preserve">قال الإمام محمّد بن علي الجواد </w:t>
      </w:r>
      <w:r w:rsidR="00B52B76" w:rsidRPr="00B52B76">
        <w:rPr>
          <w:rStyle w:val="libAlaemChar"/>
          <w:rtl/>
        </w:rPr>
        <w:t>عليه‌السلام</w:t>
      </w:r>
      <w:r>
        <w:rPr>
          <w:rtl/>
          <w:lang w:bidi="fa-IR"/>
        </w:rPr>
        <w:t xml:space="preserve"> : ( ... ثمّ خلقها ( أي : خلق الله الأسماء لتكون ) وسيلة بينه وبين خلقه يتضرّعون بها إليه ويعبدونه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نماذج من التوسّل بأسماء الله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عن رسول الله </w:t>
      </w:r>
      <w:r w:rsidR="00555B26" w:rsidRPr="00555B26">
        <w:rPr>
          <w:rStyle w:val="libAlaemChar"/>
          <w:rtl/>
        </w:rPr>
        <w:t>صلى‌الله‌عليه‌وآله</w:t>
      </w:r>
      <w:r>
        <w:rPr>
          <w:rtl/>
          <w:lang w:bidi="fa-IR"/>
        </w:rPr>
        <w:t xml:space="preserve"> : ( أسألك بكلّ اسم سمّيت به نفسك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عنه </w:t>
      </w:r>
      <w:r w:rsidR="00555B26" w:rsidRPr="00555B26">
        <w:rPr>
          <w:rStyle w:val="libAlaemChar"/>
          <w:rtl/>
        </w:rPr>
        <w:t>صلى‌الله‌عليه‌وآله</w:t>
      </w:r>
      <w:r>
        <w:rPr>
          <w:rtl/>
          <w:lang w:bidi="fa-IR"/>
        </w:rPr>
        <w:t xml:space="preserve"> : ( ... وأسألك يا الله بحقّ هذه الأسماء الجليلة الرفيعة عندك العالية المنيعة التي اخترتها لنفسك واختصصتها لذكرك ... وجعلتها دليلةً عليك وسبباً إليك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أميرالمؤمنين علي بن أبي طالب </w:t>
      </w:r>
      <w:r w:rsidR="00B52B76" w:rsidRPr="00B52B76">
        <w:rPr>
          <w:rStyle w:val="libAlaemChar"/>
          <w:rtl/>
        </w:rPr>
        <w:t>عليه‌السلام</w:t>
      </w:r>
      <w:r>
        <w:rPr>
          <w:rtl/>
          <w:lang w:bidi="fa-IR"/>
        </w:rPr>
        <w:t xml:space="preserve"> في دعاء المشلول : ( اللّهم إنّي أسألك بكلّ اسم هو لك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أسألك بكلّ اسم مقدّس مطهّر</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كتاب التوحيد ، باب حدوث الأسماء ، ح 2 ، ص 113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 معاني الأسماء واشتقاقها ، ح 7 ، ص 116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بحار الأنوار ، العلاّمة المجلسي : ج 93 ، ب 13 ، ح 1 ، ص 267</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ج 94 ، ب 38 ، ح 17 ، ص 218</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الكافي ، الشيخ الكليني : ج 4 ، كتاب الحج ، باب دعاء الدم ، ح1 ، ص 452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54F97">
      <w:pPr>
        <w:pStyle w:val="libNormal0"/>
        <w:rPr>
          <w:rtl/>
          <w:lang w:bidi="fa-IR"/>
        </w:rPr>
      </w:pPr>
      <w:r>
        <w:rPr>
          <w:rtl/>
          <w:lang w:bidi="fa-IR"/>
        </w:rPr>
        <w:lastRenderedPageBreak/>
        <w:t xml:space="preserve">مكنون اخترته لنفسك ) </w:t>
      </w:r>
      <w:r w:rsidRPr="00B52B76">
        <w:rPr>
          <w:rStyle w:val="libFootnotenumChar"/>
          <w:rtl/>
        </w:rPr>
        <w:t>(1)</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 86</w:t>
      </w:r>
      <w:r w:rsidR="007D50D2">
        <w:rPr>
          <w:rtl/>
          <w:lang w:bidi="fa-IR"/>
        </w:rPr>
        <w:t xml:space="preserve"> </w:t>
      </w:r>
      <w:r>
        <w:rPr>
          <w:rtl/>
          <w:lang w:bidi="fa-IR"/>
        </w:rPr>
        <w:t>، ب 67 ، ح 67 ، ص 316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AA3DA1">
      <w:pPr>
        <w:pStyle w:val="Heading2Center"/>
        <w:rPr>
          <w:lang w:bidi="fa-IR"/>
        </w:rPr>
      </w:pPr>
      <w:bookmarkStart w:id="123" w:name="_Toc501059375"/>
      <w:r>
        <w:rPr>
          <w:rtl/>
          <w:lang w:bidi="fa-IR"/>
        </w:rPr>
        <w:lastRenderedPageBreak/>
        <w:t>المبحث الثالث</w:t>
      </w:r>
      <w:r w:rsidR="00AA3DA1">
        <w:rPr>
          <w:rFonts w:hint="cs"/>
          <w:rtl/>
          <w:lang w:bidi="fa-IR"/>
        </w:rPr>
        <w:t xml:space="preserve"> :</w:t>
      </w:r>
      <w:r>
        <w:rPr>
          <w:rtl/>
          <w:lang w:bidi="fa-IR"/>
        </w:rPr>
        <w:t>أسماء الله الحسنى</w:t>
      </w:r>
      <w:bookmarkEnd w:id="123"/>
    </w:p>
    <w:p w:rsidR="00B52B76" w:rsidRDefault="0056162B" w:rsidP="00C53D24">
      <w:pPr>
        <w:pStyle w:val="libNormal"/>
        <w:rPr>
          <w:lang w:bidi="fa-IR"/>
        </w:rPr>
      </w:pPr>
      <w:r>
        <w:rPr>
          <w:rtl/>
          <w:lang w:bidi="fa-IR"/>
        </w:rPr>
        <w:t xml:space="preserve">قال تعالى : </w:t>
      </w:r>
      <w:r w:rsidRPr="00554F97">
        <w:rPr>
          <w:rStyle w:val="libAlaemChar"/>
          <w:rtl/>
        </w:rPr>
        <w:t>(</w:t>
      </w:r>
      <w:r w:rsidR="00C53D24" w:rsidRPr="00C53D24">
        <w:rPr>
          <w:rStyle w:val="libAieChar"/>
          <w:rFonts w:hint="eastAsia"/>
          <w:rtl/>
        </w:rPr>
        <w:t>وَ</w:t>
      </w:r>
      <w:r w:rsidR="00C53D24" w:rsidRPr="00C53D24">
        <w:rPr>
          <w:rStyle w:val="libAieChar"/>
          <w:rtl/>
        </w:rPr>
        <w:t xml:space="preserve"> لِلَّهِ الْأَسْمَاءُ الْحُسْنَى فَادْعُوهُ بِهَا</w:t>
      </w:r>
      <w:r w:rsidRPr="00554F97">
        <w:rPr>
          <w:rStyle w:val="libAlaemChar"/>
          <w:rtl/>
        </w:rPr>
        <w:t>)</w:t>
      </w:r>
      <w:r>
        <w:rPr>
          <w:rtl/>
          <w:lang w:bidi="fa-IR"/>
        </w:rPr>
        <w:t xml:space="preserve"> [ الأعراف : 180 ]</w:t>
      </w:r>
    </w:p>
    <w:p w:rsidR="00B52B76" w:rsidRDefault="0056162B" w:rsidP="0056162B">
      <w:pPr>
        <w:pStyle w:val="libNormal"/>
        <w:rPr>
          <w:lang w:bidi="fa-IR"/>
        </w:rPr>
      </w:pPr>
      <w:r>
        <w:rPr>
          <w:rtl/>
          <w:lang w:bidi="fa-IR"/>
        </w:rPr>
        <w:t>المقصود من الأسماء الحسنى في هذه الآية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إنّ الألف واللام في الأسماء الحسنى ، ليست للعهد ليكون المقصود منها الإشارة إلى الأسماء الواردة في الكتاب والسنة الصحيحة ، بل الألف واللام هنا للاستغراق وإفادة العموم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تقديم " الله " في هذه الآية يفيد الحصر</w:t>
      </w:r>
      <w:r w:rsidR="00B52B76">
        <w:rPr>
          <w:rtl/>
          <w:lang w:bidi="fa-IR"/>
        </w:rPr>
        <w:t>.</w:t>
      </w:r>
    </w:p>
    <w:p w:rsidR="00B52B76" w:rsidRDefault="0056162B" w:rsidP="0056162B">
      <w:pPr>
        <w:pStyle w:val="libNormal"/>
        <w:rPr>
          <w:rtl/>
          <w:lang w:bidi="fa-IR"/>
        </w:rPr>
      </w:pPr>
      <w:r>
        <w:rPr>
          <w:rtl/>
          <w:lang w:bidi="fa-IR"/>
        </w:rPr>
        <w:t>أي : إنّه تعالى هو المتفرّد في امتلاك أسمى مراتب الكمال بحيث أوجب له ذلك الاتّصاف بالأسماء الحسنى</w:t>
      </w:r>
      <w:r w:rsidR="00B52B76">
        <w:rPr>
          <w:rtl/>
          <w:lang w:bidi="fa-IR"/>
        </w:rPr>
        <w:t>.</w:t>
      </w:r>
    </w:p>
    <w:p w:rsidR="00B52B76" w:rsidRDefault="0056162B" w:rsidP="0056162B">
      <w:pPr>
        <w:pStyle w:val="libNormal"/>
        <w:rPr>
          <w:rtl/>
          <w:lang w:bidi="fa-IR"/>
        </w:rPr>
      </w:pPr>
      <w:r>
        <w:rPr>
          <w:rtl/>
          <w:lang w:bidi="fa-IR"/>
        </w:rPr>
        <w:t>وأمّا غيره فليس له من الكمال إلاّ بمقدار ما يعطيه الله أو يتيح له مجال كسب ذلك</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C0CF0">
      <w:pPr>
        <w:pStyle w:val="Heading2Center"/>
        <w:rPr>
          <w:lang w:bidi="fa-IR"/>
        </w:rPr>
      </w:pPr>
      <w:bookmarkStart w:id="124" w:name="_Toc501059376"/>
      <w:r>
        <w:rPr>
          <w:rtl/>
          <w:lang w:bidi="fa-IR"/>
        </w:rPr>
        <w:lastRenderedPageBreak/>
        <w:t>المبحث الرابع</w:t>
      </w:r>
      <w:r w:rsidR="001C0CF0">
        <w:rPr>
          <w:rFonts w:hint="cs"/>
          <w:rtl/>
          <w:lang w:bidi="fa-IR"/>
        </w:rPr>
        <w:t xml:space="preserve"> :</w:t>
      </w:r>
      <w:r>
        <w:rPr>
          <w:rtl/>
          <w:lang w:bidi="fa-IR"/>
        </w:rPr>
        <w:t>احصاء أسماء الله تعالى</w:t>
      </w:r>
      <w:bookmarkEnd w:id="124"/>
    </w:p>
    <w:p w:rsidR="00B52B76" w:rsidRDefault="0056162B" w:rsidP="0056162B">
      <w:pPr>
        <w:pStyle w:val="libNormal"/>
        <w:rPr>
          <w:lang w:bidi="fa-IR"/>
        </w:rPr>
      </w:pPr>
      <w:r>
        <w:rPr>
          <w:rtl/>
          <w:lang w:bidi="fa-IR"/>
        </w:rPr>
        <w:t xml:space="preserve">ورد عن الإمام جعفر بن محمّد الصادق </w:t>
      </w:r>
      <w:r w:rsidR="00B52B76" w:rsidRPr="00B52B76">
        <w:rPr>
          <w:rStyle w:val="libAlaemChar"/>
          <w:rtl/>
        </w:rPr>
        <w:t>عليهما‌السلام</w:t>
      </w:r>
      <w:r>
        <w:rPr>
          <w:rtl/>
          <w:lang w:bidi="fa-IR"/>
        </w:rPr>
        <w:t xml:space="preserve"> عن آبائه عن رسول الله </w:t>
      </w:r>
      <w:r w:rsidR="00555B26" w:rsidRPr="00555B26">
        <w:rPr>
          <w:rStyle w:val="libAlaemChar"/>
          <w:rtl/>
        </w:rPr>
        <w:t>صلى‌الله‌عليه‌وآله</w:t>
      </w:r>
      <w:r>
        <w:rPr>
          <w:rtl/>
          <w:lang w:bidi="fa-IR"/>
        </w:rPr>
        <w:t xml:space="preserve"> : ( إنّ لله تبارك وتعالى تسعة وتسعين اسماً مائة إلاّ واحداً ، من أحصاها دخل الجنّة ، وهي :</w:t>
      </w:r>
    </w:p>
    <w:p w:rsidR="00B52B76" w:rsidRDefault="0056162B" w:rsidP="0056162B">
      <w:pPr>
        <w:pStyle w:val="libNormal"/>
        <w:rPr>
          <w:rtl/>
          <w:lang w:bidi="fa-IR"/>
        </w:rPr>
      </w:pPr>
      <w:r>
        <w:rPr>
          <w:rtl/>
          <w:lang w:bidi="fa-IR"/>
        </w:rPr>
        <w:t xml:space="preserve">الله ، الإله ، الواحد ، الأحد ، الصمد ، الأوّل ، الآخر ، السميع ، البصير ، القدير ، القاهر ، العليّ ، الأعلى ، الباقي ، البديع ، البارىء ، الأكرم ، الظاهر ، الباطن ، الحيّ ، الحكيم ، العليم ، الحليم ، الحفيظ ، الحقّ ، الحسيب ، الحميد ، الحفيّ ، الربّ ، الرحمن ، الرحيم ، الذارىء ، الرازق ، الرقيب ، الرؤوف ، الرائي ، السلام ، المؤمن ، المهيمن ، العزيز ، الجبّار ، المتكبّر ، السيّد ، السبّوح ، الشهيد ، الصادق ، الصانع ، الطاهر ، العدل ، العفوّ ، الغفور ، الغنيّ ، الغياث ، الفاطر ، الفرد ، الفتّاح ، الفالق ، القديم ، الملك ، القدّوس، القوي ، القريب ، القيّوم ، القابض ، الباسط ، قاضي الحاجات ، المجيد ، المَولى ، المنّان ، المحيط ، المبين ، المقيت ، المصوّر الكريم ، الكبير ، الكافي ، كاشف الضرّ ، الوِتر ، النور ، الوهّاب ، الناصر ، الوَدود ، الهادي ، الوفيّ ، الوكيل ، الوارث ، البَرّ ، الباعث ، التوّاب ، الجليل ، الجواد ، الخبير ، الخالق ، خير الناصرين ، الديّان ، الشكور ، العظيم ، اللطيف ، الشافي </w:t>
      </w:r>
      <w:r w:rsidRPr="00B52B76">
        <w:rPr>
          <w:rStyle w:val="libFootnotenumChar"/>
          <w:rtl/>
        </w:rPr>
        <w:t>(1)</w:t>
      </w:r>
      <w:r>
        <w:rPr>
          <w:rtl/>
          <w:lang w:bidi="fa-IR"/>
        </w:rPr>
        <w:t xml:space="preserve">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معنى إحصاء أسماء الله تعالى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قال الشيخ الصدوق : " إحصاؤها هو الإحاطة بها والوقوف على معانيها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ح 8 ، ص 189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أسماء الله تعالى أزيد من تسعة وتسعين ، ويعود سبب اقتصار هذا الحديث على هذا العدد لامتياز الأسماء المذكورة في هذا الحديث عن غيرها في امتلاكها خاصية دخول الجنّة لمحصيها</w:t>
      </w:r>
      <w:r w:rsidR="00B52B76">
        <w:rPr>
          <w:rtl/>
          <w:lang w:bidi="fa-IR"/>
        </w:rPr>
        <w:t>.</w:t>
      </w:r>
    </w:p>
    <w:p w:rsidR="00B52B76" w:rsidRDefault="0056162B" w:rsidP="00B52B76">
      <w:pPr>
        <w:pStyle w:val="libFootnote0"/>
        <w:rPr>
          <w:rtl/>
          <w:lang w:bidi="fa-IR"/>
        </w:rPr>
      </w:pPr>
      <w:r>
        <w:rPr>
          <w:rtl/>
          <w:lang w:bidi="fa-IR"/>
        </w:rPr>
        <w:t xml:space="preserve">انظر : علم اليقين ، محسن الكاشاني : ج 1 ، المقصد الأوّل ، الباب السادس ، الفصل الثاني ، ص 100 . وجاء في الدعاء المشهور بدعاء الجوشن الوارد عن رسول الله </w:t>
      </w:r>
      <w:r w:rsidR="00555B26" w:rsidRPr="00C53D24">
        <w:rPr>
          <w:rStyle w:val="libFootnoteAlaemChar"/>
          <w:rtl/>
        </w:rPr>
        <w:t>صلى‌الله‌عليه‌وآله</w:t>
      </w:r>
      <w:r w:rsidR="00C53D24" w:rsidRPr="00C53D24">
        <w:rPr>
          <w:rFonts w:hint="cs"/>
          <w:rtl/>
        </w:rPr>
        <w:t xml:space="preserve"> </w:t>
      </w:r>
      <w:r>
        <w:rPr>
          <w:rtl/>
          <w:lang w:bidi="fa-IR"/>
        </w:rPr>
        <w:t>ألف اسم من أسماء الله الحسنى</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C53D24">
      <w:pPr>
        <w:pStyle w:val="libNormal0"/>
        <w:rPr>
          <w:rtl/>
          <w:lang w:bidi="fa-IR"/>
        </w:rPr>
      </w:pPr>
      <w:r>
        <w:rPr>
          <w:rtl/>
          <w:lang w:bidi="fa-IR"/>
        </w:rPr>
        <w:lastRenderedPageBreak/>
        <w:t xml:space="preserve">وليس معنى الإحصاء عدّها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معرفة معاني الأسماء على سبيل المشاهدة القلبية ، والوصول إلى مرتبة اليقين من معرفتها عن طريق رؤية حقائقها بوضوح ، ولا يتمّ ذلك إلاّ بعد تهذيب النفس من الشوائب وتطهير القلب من الأدران</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التخلّق بما يصح التخلّق به من هذه الأسماء الإلهية والتحلّي بمحاسنها ، ولهذا قال </w:t>
      </w:r>
      <w:r w:rsidR="00B52B76" w:rsidRPr="00B52B76">
        <w:rPr>
          <w:rStyle w:val="libAlaemChar"/>
          <w:rtl/>
        </w:rPr>
        <w:t>عليه‌السلام</w:t>
      </w:r>
      <w:r>
        <w:rPr>
          <w:rtl/>
          <w:lang w:bidi="fa-IR"/>
        </w:rPr>
        <w:t xml:space="preserve"> : ( تخلّقوا بأخلاق الله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التخلّق بأخلاق الله لا يعني وجود مشابهة بين العبد وربّه ؛ لأنّه تعالى ليس كمثله شيء ، وإنّما يكون التشابه في مظاهر الصفات لا حقيقتها</w:t>
      </w:r>
      <w:r w:rsidR="00B52B76">
        <w:rPr>
          <w:rtl/>
          <w:lang w:bidi="fa-IR"/>
        </w:rPr>
        <w:t>.</w:t>
      </w:r>
    </w:p>
    <w:p w:rsidR="00B52B76" w:rsidRDefault="0056162B" w:rsidP="00C53D24">
      <w:pPr>
        <w:pStyle w:val="libNormal"/>
        <w:rPr>
          <w:rtl/>
          <w:lang w:bidi="fa-IR"/>
        </w:rPr>
      </w:pPr>
      <w:r>
        <w:rPr>
          <w:rtl/>
          <w:lang w:bidi="fa-IR"/>
        </w:rPr>
        <w:t xml:space="preserve">4 </w:t>
      </w:r>
      <w:r w:rsidR="00B52B76">
        <w:rPr>
          <w:rtl/>
          <w:lang w:bidi="fa-IR"/>
        </w:rPr>
        <w:t>-</w:t>
      </w:r>
      <w:r>
        <w:rPr>
          <w:rtl/>
          <w:lang w:bidi="fa-IR"/>
        </w:rPr>
        <w:t xml:space="preserve"> الإحصاء يعني الإطاقة ، قال تعالى : </w:t>
      </w:r>
      <w:r w:rsidRPr="00C53D24">
        <w:rPr>
          <w:rStyle w:val="libAlaemChar"/>
          <w:rtl/>
        </w:rPr>
        <w:t>(</w:t>
      </w:r>
      <w:r w:rsidR="00C53D24" w:rsidRPr="00C53D24">
        <w:rPr>
          <w:rStyle w:val="libAieChar"/>
          <w:rtl/>
        </w:rPr>
        <w:t>عَلِمَ أَنْ تُحْصُوهُ</w:t>
      </w:r>
      <w:r w:rsidRPr="00C53D24">
        <w:rPr>
          <w:rStyle w:val="libAlaemChar"/>
          <w:rtl/>
        </w:rPr>
        <w:t>)</w:t>
      </w:r>
      <w:r>
        <w:rPr>
          <w:rtl/>
          <w:lang w:bidi="fa-IR"/>
        </w:rPr>
        <w:t xml:space="preserve"> [ المزمل : 20 ] ، أي : لن تطيقوه ، فعبارة " من أحصى أسماء الله دخل الجنة ، تعني : من أطاق وتحمّل التحلّي والاتّصاف بها قدر وسعه دخل الجنّة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ذيل ح 9 ، ص 190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 61 ، ب 42 ، ص 129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ذهب السيّد فضل الله الراوندي في شرح الشهاب إلى هذا القول ، نقلاً عن علم اليقين في أصول الدين : للشيخ المولى محسن الكاشاني ، ج 1 ، المقصد الأوّل : في العلم بالله ، الباب السادس ، في الأسماء الحسنى ، فصل 3 ، ص 102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2701C2">
      <w:pPr>
        <w:pStyle w:val="Heading2Center"/>
        <w:rPr>
          <w:lang w:bidi="fa-IR"/>
        </w:rPr>
      </w:pPr>
      <w:bookmarkStart w:id="125" w:name="_Toc501059377"/>
      <w:r>
        <w:rPr>
          <w:rtl/>
          <w:lang w:bidi="fa-IR"/>
        </w:rPr>
        <w:lastRenderedPageBreak/>
        <w:t>المبحث الخامس</w:t>
      </w:r>
      <w:r w:rsidR="002701C2">
        <w:rPr>
          <w:rFonts w:hint="cs"/>
          <w:rtl/>
          <w:lang w:bidi="fa-IR"/>
        </w:rPr>
        <w:t xml:space="preserve"> :</w:t>
      </w:r>
      <w:r>
        <w:rPr>
          <w:rtl/>
          <w:lang w:bidi="fa-IR"/>
        </w:rPr>
        <w:t>خصائص أسماء الله تعالى</w:t>
      </w:r>
      <w:bookmarkEnd w:id="125"/>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أسماء الله كلّها توصيفية</w:t>
      </w:r>
      <w:r w:rsidR="00B52B76">
        <w:rPr>
          <w:rtl/>
          <w:lang w:bidi="fa-IR"/>
        </w:rPr>
        <w:t>.</w:t>
      </w:r>
    </w:p>
    <w:p w:rsidR="00B52B76" w:rsidRDefault="0056162B" w:rsidP="0056162B">
      <w:pPr>
        <w:pStyle w:val="libNormal"/>
        <w:rPr>
          <w:rtl/>
          <w:lang w:bidi="fa-IR"/>
        </w:rPr>
      </w:pPr>
      <w:r>
        <w:rPr>
          <w:rtl/>
          <w:lang w:bidi="fa-IR"/>
        </w:rPr>
        <w:t>أ ي : جعلها الله تعالى لوصف نفسه</w:t>
      </w:r>
      <w:r w:rsidR="00B52B76">
        <w:rPr>
          <w:rtl/>
          <w:lang w:bidi="fa-IR"/>
        </w:rPr>
        <w:t>.</w:t>
      </w:r>
    </w:p>
    <w:p w:rsidR="00B52B76" w:rsidRDefault="0056162B" w:rsidP="0056162B">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 ( إنّ الأسماء صفات </w:t>
      </w:r>
      <w:r w:rsidR="00C53D24">
        <w:rPr>
          <w:rtl/>
          <w:lang w:bidi="fa-IR"/>
        </w:rPr>
        <w:t>وصف [ الله تعالى ] بها نفسه</w:t>
      </w:r>
      <w:r>
        <w:rPr>
          <w:rtl/>
          <w:lang w:bidi="fa-IR"/>
        </w:rPr>
        <w:t>)</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سئل الإمام علي بن موسى الرضا </w:t>
      </w:r>
      <w:r w:rsidR="00B52B76" w:rsidRPr="00B52B76">
        <w:rPr>
          <w:rStyle w:val="libAlaemChar"/>
          <w:rtl/>
        </w:rPr>
        <w:t>عليه‌السلام</w:t>
      </w:r>
      <w:r>
        <w:rPr>
          <w:rtl/>
          <w:lang w:bidi="fa-IR"/>
        </w:rPr>
        <w:t xml:space="preserve"> عن الاسم [ الذي يطلق على الله تعالى ] ما هو ؟ فقال </w:t>
      </w:r>
      <w:r w:rsidR="00B52B76" w:rsidRPr="00B52B76">
        <w:rPr>
          <w:rStyle w:val="libAlaemChar"/>
          <w:rtl/>
        </w:rPr>
        <w:t>عليه‌السلام</w:t>
      </w:r>
      <w:r>
        <w:rPr>
          <w:rtl/>
          <w:lang w:bidi="fa-IR"/>
        </w:rPr>
        <w:t xml:space="preserve"> : ( صفة لموصوف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يدل كلّ واحد من الأسماء الإلهية على الذات الإلهية من ناحية اتّصافها بصفة معيّنة</w:t>
      </w:r>
      <w:r w:rsidR="00B52B76">
        <w:rPr>
          <w:rtl/>
          <w:lang w:bidi="fa-IR"/>
        </w:rPr>
        <w:t>.</w:t>
      </w:r>
    </w:p>
    <w:p w:rsidR="00B52B76" w:rsidRDefault="0056162B" w:rsidP="0056162B">
      <w:pPr>
        <w:pStyle w:val="libNormal"/>
        <w:rPr>
          <w:rtl/>
          <w:lang w:bidi="fa-IR"/>
        </w:rPr>
      </w:pPr>
      <w:r>
        <w:rPr>
          <w:rtl/>
          <w:lang w:bidi="fa-IR"/>
        </w:rPr>
        <w:t>مثلاً : " القادر " يدل على الذات الإلهية من ناحية اتّصافها بالقدرة</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تعبّر أسماء الله كلّها عن الذات الإلهية في مقام التمجيد والتعظيم والتكبير والتحميد أو التقديس والتسبيح والتنزيه والتهليل</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نطاق بعض الأسماء الإلهية أوسع من البعض الآخر</w:t>
      </w:r>
      <w:r w:rsidR="00B52B76">
        <w:rPr>
          <w:rtl/>
          <w:lang w:bidi="fa-IR"/>
        </w:rPr>
        <w:t>.</w:t>
      </w:r>
    </w:p>
    <w:p w:rsidR="00B52B76" w:rsidRDefault="0056162B" w:rsidP="0056162B">
      <w:pPr>
        <w:pStyle w:val="libNormal"/>
        <w:rPr>
          <w:rtl/>
          <w:lang w:bidi="fa-IR"/>
        </w:rPr>
      </w:pPr>
      <w:r>
        <w:rPr>
          <w:rtl/>
          <w:lang w:bidi="fa-IR"/>
        </w:rPr>
        <w:t xml:space="preserve">مثلاً : اسم " العالم " </w:t>
      </w:r>
      <w:r w:rsidR="00B52B76">
        <w:rPr>
          <w:rtl/>
          <w:lang w:bidi="fa-IR"/>
        </w:rPr>
        <w:t>-</w:t>
      </w:r>
      <w:r>
        <w:rPr>
          <w:rtl/>
          <w:lang w:bidi="fa-IR"/>
        </w:rPr>
        <w:t xml:space="preserve"> حسب إحدى الأقوال </w:t>
      </w:r>
      <w:r w:rsidR="00B52B76">
        <w:rPr>
          <w:rtl/>
          <w:lang w:bidi="fa-IR"/>
        </w:rPr>
        <w:t>-</w:t>
      </w:r>
      <w:r>
        <w:rPr>
          <w:rtl/>
          <w:lang w:bidi="fa-IR"/>
        </w:rPr>
        <w:t xml:space="preserve"> اسم واسع تنطوي تحته عدّة أسماء أخرى ، منها : السميع ، البصير ، الشهيد ، الخبير ونحو ذلك</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أسماء الله ليست مترادفة ، بل لكلّ اسم معنى يغاير الاسم الآخر ولو باشتماله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كتاب التوحيد ، باب المعبود ، ح 3 ، ص 87 </w:t>
      </w:r>
      <w:r w:rsidR="00B52B76">
        <w:rPr>
          <w:rtl/>
          <w:lang w:bidi="fa-IR"/>
        </w:rPr>
        <w:t>-</w:t>
      </w:r>
      <w:r>
        <w:rPr>
          <w:rtl/>
          <w:lang w:bidi="fa-IR"/>
        </w:rPr>
        <w:t xml:space="preserve"> 88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باب حدوث الأسماء ، ح 3 ، ص 113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C53D24">
      <w:pPr>
        <w:pStyle w:val="libNormal0"/>
        <w:rPr>
          <w:rtl/>
          <w:lang w:bidi="fa-IR"/>
        </w:rPr>
      </w:pPr>
      <w:r>
        <w:rPr>
          <w:rtl/>
          <w:lang w:bidi="fa-IR"/>
        </w:rPr>
        <w:lastRenderedPageBreak/>
        <w:t xml:space="preserve">على زيادة دلالة لا يدل عليه الآخر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ليس المقصود من معنى أسماء الله ما يجري على المخلوقين ، بل المقصود المعنى اللائق به تعالى</w:t>
      </w:r>
      <w:r w:rsidR="00B52B76">
        <w:rPr>
          <w:rtl/>
          <w:lang w:bidi="fa-IR"/>
        </w:rPr>
        <w:t>.</w:t>
      </w:r>
    </w:p>
    <w:p w:rsidR="00B52B76" w:rsidRDefault="0056162B" w:rsidP="0056162B">
      <w:pPr>
        <w:pStyle w:val="libNormal"/>
        <w:rPr>
          <w:rtl/>
          <w:lang w:bidi="fa-IR"/>
        </w:rPr>
      </w:pPr>
      <w:r>
        <w:rPr>
          <w:rtl/>
          <w:lang w:bidi="fa-IR"/>
        </w:rPr>
        <w:t xml:space="preserve">7 </w:t>
      </w:r>
      <w:r w:rsidR="00B52B76">
        <w:rPr>
          <w:rtl/>
          <w:lang w:bidi="fa-IR"/>
        </w:rPr>
        <w:t>-</w:t>
      </w:r>
      <w:r>
        <w:rPr>
          <w:rtl/>
          <w:lang w:bidi="fa-IR"/>
        </w:rPr>
        <w:t xml:space="preserve"> يكون إطلاق أسمائه تعالى على غيره من باب الاشتراك اللفظي فقط ، ولهذا فحقيقة معاني أسماء الله تعالى لا تشبه شيئاً من حقيقة معاني أسماء ما سواه</w:t>
      </w:r>
      <w:r w:rsidR="00B52B76">
        <w:rPr>
          <w:rtl/>
          <w:lang w:bidi="fa-IR"/>
        </w:rPr>
        <w:t>.</w:t>
      </w:r>
    </w:p>
    <w:p w:rsidR="00B52B76" w:rsidRDefault="0056162B" w:rsidP="0056162B">
      <w:pPr>
        <w:pStyle w:val="libNormal"/>
        <w:rPr>
          <w:rtl/>
          <w:lang w:bidi="fa-IR"/>
        </w:rPr>
      </w:pPr>
      <w:r>
        <w:rPr>
          <w:rtl/>
          <w:lang w:bidi="fa-IR"/>
        </w:rPr>
        <w:t xml:space="preserve">8 </w:t>
      </w:r>
      <w:r w:rsidR="00B52B76">
        <w:rPr>
          <w:rtl/>
          <w:lang w:bidi="fa-IR"/>
        </w:rPr>
        <w:t>-</w:t>
      </w:r>
      <w:r>
        <w:rPr>
          <w:rtl/>
          <w:lang w:bidi="fa-IR"/>
        </w:rPr>
        <w:t xml:space="preserve"> يستحيل أن يكون لله اسم دال على جزء معناه ؛ لأنّه تعالى غير مركّب، فلا جزء له</w:t>
      </w:r>
      <w:r w:rsidR="00B52B76">
        <w:rPr>
          <w:rtl/>
          <w:lang w:bidi="fa-IR"/>
        </w:rPr>
        <w:t>.</w:t>
      </w:r>
    </w:p>
    <w:p w:rsidR="00B52B76" w:rsidRDefault="0056162B" w:rsidP="00C53D24">
      <w:pPr>
        <w:pStyle w:val="libNormal"/>
        <w:rPr>
          <w:rtl/>
          <w:lang w:bidi="fa-IR"/>
        </w:rPr>
      </w:pPr>
      <w:r>
        <w:rPr>
          <w:rtl/>
          <w:lang w:bidi="fa-IR"/>
        </w:rPr>
        <w:t xml:space="preserve">9 </w:t>
      </w:r>
      <w:r w:rsidR="00B52B76">
        <w:rPr>
          <w:rtl/>
          <w:lang w:bidi="fa-IR"/>
        </w:rPr>
        <w:t>-</w:t>
      </w:r>
      <w:r>
        <w:rPr>
          <w:rtl/>
          <w:lang w:bidi="fa-IR"/>
        </w:rPr>
        <w:t xml:space="preserve"> يجب تنزيه أسماء الله إضافة إلى تنزيه ذاته تعالى ، قال تعالى : </w:t>
      </w:r>
      <w:r w:rsidRPr="00C53D24">
        <w:rPr>
          <w:rStyle w:val="libAlaemChar"/>
          <w:rtl/>
        </w:rPr>
        <w:t>(</w:t>
      </w:r>
      <w:r w:rsidR="00C53D24" w:rsidRPr="00C53D24">
        <w:rPr>
          <w:rStyle w:val="libAieChar"/>
          <w:rFonts w:hint="eastAsia"/>
          <w:rtl/>
        </w:rPr>
        <w:t>سَبِّحِ</w:t>
      </w:r>
      <w:r w:rsidR="00C53D24" w:rsidRPr="00C53D24">
        <w:rPr>
          <w:rStyle w:val="libAieChar"/>
          <w:rtl/>
        </w:rPr>
        <w:t xml:space="preserve"> اسْمَ رَبِّکَ الْأَعْلَى‌</w:t>
      </w:r>
      <w:r w:rsidRPr="00C53D24">
        <w:rPr>
          <w:rStyle w:val="libAlaemChar"/>
          <w:rtl/>
        </w:rPr>
        <w:t>)</w:t>
      </w:r>
      <w:r>
        <w:rPr>
          <w:rtl/>
          <w:lang w:bidi="fa-IR"/>
        </w:rPr>
        <w:t xml:space="preserve"> [ الأعلى : 1 ] وقال عزّ وجلّ : </w:t>
      </w:r>
      <w:r w:rsidRPr="00C53D24">
        <w:rPr>
          <w:rStyle w:val="libAlaemChar"/>
          <w:rtl/>
        </w:rPr>
        <w:t>(</w:t>
      </w:r>
      <w:r w:rsidR="00C53D24" w:rsidRPr="00C53D24">
        <w:rPr>
          <w:rStyle w:val="libAieChar"/>
          <w:rFonts w:hint="eastAsia"/>
          <w:rtl/>
        </w:rPr>
        <w:t>تَبَارَکَ</w:t>
      </w:r>
      <w:r w:rsidR="00C53D24" w:rsidRPr="00C53D24">
        <w:rPr>
          <w:rStyle w:val="libAieChar"/>
          <w:rtl/>
        </w:rPr>
        <w:t xml:space="preserve"> اسْمُ رَبِّکَ ذِي الْجَلاَلِ وَ الْإِکْرَامِ</w:t>
      </w:r>
      <w:r w:rsidRPr="00C53D24">
        <w:rPr>
          <w:rStyle w:val="libAlaemChar"/>
          <w:rtl/>
        </w:rPr>
        <w:t>)</w:t>
      </w:r>
      <w:r>
        <w:rPr>
          <w:rtl/>
          <w:lang w:bidi="fa-IR"/>
        </w:rPr>
        <w:t xml:space="preserve"> [ الرحمن : 78 ]</w:t>
      </w:r>
      <w:r w:rsidR="00B52B76">
        <w:rPr>
          <w:rtl/>
          <w:lang w:bidi="fa-IR"/>
        </w:rPr>
        <w:t>.</w:t>
      </w:r>
    </w:p>
    <w:p w:rsidR="00B52B76" w:rsidRDefault="0056162B" w:rsidP="0056162B">
      <w:pPr>
        <w:pStyle w:val="libNormal"/>
        <w:rPr>
          <w:rtl/>
          <w:lang w:bidi="fa-IR"/>
        </w:rPr>
      </w:pPr>
      <w:r>
        <w:rPr>
          <w:rtl/>
          <w:lang w:bidi="fa-IR"/>
        </w:rPr>
        <w:t xml:space="preserve">10 </w:t>
      </w:r>
      <w:r w:rsidR="00B52B76">
        <w:rPr>
          <w:rtl/>
          <w:lang w:bidi="fa-IR"/>
        </w:rPr>
        <w:t>-</w:t>
      </w:r>
      <w:r>
        <w:rPr>
          <w:rtl/>
          <w:lang w:bidi="fa-IR"/>
        </w:rPr>
        <w:t xml:space="preserve"> الاسم غير المسمّى</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الاسم غير المسمّى ، فمن عبد الاسم دون المعنى فقد كفر ولم يعبد شيئاً ، ومن عبد الاسم والمعنى فقد أشرك وعبد اثنين ، ومن عبد المعنى دون الاسم فذلك التوحيد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 الله يسمّى بأسماء، وهو غير أسمائه والأسماء غيره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 لو كان الاسم هو المسمّى ، لكان كلّ اسم منها إلهاً ، ولكن الله معنى يدل عليه بهذه الأسماء وكلّها غيره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11 </w:t>
      </w:r>
      <w:r w:rsidR="00B52B76">
        <w:rPr>
          <w:rtl/>
          <w:lang w:bidi="fa-IR"/>
        </w:rPr>
        <w:t>-</w:t>
      </w:r>
      <w:r>
        <w:rPr>
          <w:rtl/>
          <w:lang w:bidi="fa-IR"/>
        </w:rPr>
        <w:t xml:space="preserve"> أسماء الله تعالى حادثة ومخلوقة</w:t>
      </w:r>
      <w:r w:rsidR="00B52B76">
        <w:rPr>
          <w:rtl/>
          <w:lang w:bidi="fa-IR"/>
        </w:rPr>
        <w:t>.</w:t>
      </w:r>
    </w:p>
    <w:p w:rsidR="00B52B76" w:rsidRDefault="0056162B" w:rsidP="0056162B">
      <w:pPr>
        <w:pStyle w:val="libNormal"/>
        <w:rPr>
          <w:rtl/>
          <w:lang w:bidi="fa-IR"/>
        </w:rPr>
      </w:pPr>
      <w:r>
        <w:rPr>
          <w:rtl/>
          <w:lang w:bidi="fa-IR"/>
        </w:rPr>
        <w:t xml:space="preserve">قال الإمام محمّد بن علي الجواد حول أسماء وصفات الله : ( الأسماء والصفات مخلوقات )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علم اليقين ، محسن الكاشاني : ج 1 ، المقصد الأوّل ، الباب السادس ، الفصل الثاني ، ص 101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كتاب التوحيد ، باب معاني الأسماء واشتقاقها ، ح 2 ، ص 114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ج1 ، كتاب التوحيد ، باب حدوث الأسماء ، ح1 ، ص113 </w:t>
      </w:r>
      <w:r w:rsidR="00B52B76">
        <w:rPr>
          <w:rtl/>
          <w:lang w:bidi="fa-IR"/>
        </w:rPr>
        <w:t>-</w:t>
      </w:r>
      <w:r>
        <w:rPr>
          <w:rtl/>
          <w:lang w:bidi="fa-IR"/>
        </w:rPr>
        <w:t xml:space="preserve"> 114</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بحار الأنوار ، العلاّمة المجلسي : ج 4 ، ح 2 ، ص 157</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الكافي ، الشيخ الكليني : ج 1 ، كتاب التوحيد ، باب معاني الأسماء واشتقاقها ، ح 7 ، ص 116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ولهذا نستنتج بأنّ الله لم يكن له اسم في الأزل ، وإنّما خلق الأسماء في رتبة متأخّرة ليعرفه العباد ويدعوه بها</w:t>
      </w:r>
      <w:r w:rsidR="00B52B76">
        <w:rPr>
          <w:rtl/>
          <w:lang w:bidi="fa-IR"/>
        </w:rPr>
        <w:t>.</w:t>
      </w:r>
    </w:p>
    <w:p w:rsidR="00B52B76" w:rsidRDefault="0056162B" w:rsidP="0056162B">
      <w:pPr>
        <w:pStyle w:val="libNormal"/>
        <w:rPr>
          <w:rtl/>
          <w:lang w:bidi="fa-IR"/>
        </w:rPr>
      </w:pPr>
      <w:r>
        <w:rPr>
          <w:rtl/>
          <w:lang w:bidi="fa-IR"/>
        </w:rPr>
        <w:t>ولا محذور أن لا يكون لله اسم في الأزل ؛ لأنّ الاسم غير المسمّى ، وفقدان الاسم لا يلازم فقدان المسمّى</w:t>
      </w:r>
      <w:r w:rsidR="00B52B76">
        <w:rPr>
          <w:rtl/>
          <w:lang w:bidi="fa-IR"/>
        </w:rPr>
        <w:t>.</w:t>
      </w:r>
    </w:p>
    <w:p w:rsidR="00B52B76" w:rsidRDefault="0056162B" w:rsidP="00C53D24">
      <w:pPr>
        <w:pStyle w:val="libNormal"/>
        <w:rPr>
          <w:rtl/>
          <w:lang w:bidi="fa-IR"/>
        </w:rPr>
      </w:pPr>
      <w:r>
        <w:rPr>
          <w:rtl/>
          <w:lang w:bidi="fa-IR"/>
        </w:rPr>
        <w:t xml:space="preserve">12 </w:t>
      </w:r>
      <w:r w:rsidR="00B52B76">
        <w:rPr>
          <w:rtl/>
          <w:lang w:bidi="fa-IR"/>
        </w:rPr>
        <w:t>-</w:t>
      </w:r>
      <w:r>
        <w:rPr>
          <w:rtl/>
          <w:lang w:bidi="fa-IR"/>
        </w:rPr>
        <w:t xml:space="preserve"> المقصود من قوله تعالى في خطابه للمشركين </w:t>
      </w:r>
      <w:r w:rsidRPr="00C53D24">
        <w:rPr>
          <w:rStyle w:val="libAlaemChar"/>
          <w:rtl/>
        </w:rPr>
        <w:t>(</w:t>
      </w:r>
      <w:r w:rsidR="00C53D24" w:rsidRPr="00C53D24">
        <w:rPr>
          <w:rStyle w:val="libAieChar"/>
          <w:rFonts w:hint="eastAsia"/>
          <w:rtl/>
        </w:rPr>
        <w:t>مَا</w:t>
      </w:r>
      <w:r w:rsidR="00C53D24" w:rsidRPr="00C53D24">
        <w:rPr>
          <w:rStyle w:val="libAieChar"/>
          <w:rtl/>
        </w:rPr>
        <w:t xml:space="preserve"> تَعْبُدُونَ مِنْ دُونِهِ إِلاَّ أَسْمَاءً سَمَّيْتُمُوهَا أَنْتُمْ وَ آبَاؤُکُمْ</w:t>
      </w:r>
      <w:r w:rsidRPr="00C53D24">
        <w:rPr>
          <w:rStyle w:val="libAlaemChar"/>
          <w:rtl/>
        </w:rPr>
        <w:t>)</w:t>
      </w:r>
      <w:r>
        <w:rPr>
          <w:rtl/>
          <w:lang w:bidi="fa-IR"/>
        </w:rPr>
        <w:t xml:space="preserve"> [ يوسف : 40 ] أنّهم عبدوا أسماء بلا مسمّيات</w:t>
      </w:r>
      <w:r w:rsidR="00B52B76">
        <w:rPr>
          <w:rtl/>
          <w:lang w:bidi="fa-IR"/>
        </w:rPr>
        <w:t>.</w:t>
      </w:r>
    </w:p>
    <w:p w:rsidR="00B52B76" w:rsidRDefault="0056162B" w:rsidP="0056162B">
      <w:pPr>
        <w:pStyle w:val="libNormal"/>
        <w:rPr>
          <w:rtl/>
          <w:lang w:bidi="fa-IR"/>
        </w:rPr>
      </w:pPr>
      <w:r>
        <w:rPr>
          <w:rtl/>
          <w:lang w:bidi="fa-IR"/>
        </w:rPr>
        <w:t>أي : أنّهم عبدوا ذوات سمّوها آلهة وهي في الواقع ليست آلهة ، كما يُقال لمن سمّى نفسه باسم السلطان : إنّه ليس له من السلطنة إلاّ الاسم</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D0802">
      <w:pPr>
        <w:pStyle w:val="Heading2Center"/>
        <w:rPr>
          <w:lang w:bidi="fa-IR"/>
        </w:rPr>
      </w:pPr>
      <w:bookmarkStart w:id="126" w:name="_Toc501059378"/>
      <w:r>
        <w:rPr>
          <w:rtl/>
          <w:lang w:bidi="fa-IR"/>
        </w:rPr>
        <w:lastRenderedPageBreak/>
        <w:t>المبحث السادس</w:t>
      </w:r>
      <w:r w:rsidR="00BD0802">
        <w:rPr>
          <w:rFonts w:hint="cs"/>
          <w:rtl/>
          <w:lang w:bidi="fa-IR"/>
        </w:rPr>
        <w:t xml:space="preserve"> :</w:t>
      </w:r>
      <w:r>
        <w:rPr>
          <w:rtl/>
          <w:lang w:bidi="fa-IR"/>
        </w:rPr>
        <w:t xml:space="preserve">توقيفية أسماء الله تعالى </w:t>
      </w:r>
      <w:r w:rsidRPr="00B52B76">
        <w:rPr>
          <w:rStyle w:val="libFootnotenumChar"/>
          <w:rtl/>
        </w:rPr>
        <w:t>(1)</w:t>
      </w:r>
      <w:bookmarkEnd w:id="126"/>
    </w:p>
    <w:p w:rsidR="00B52B76" w:rsidRDefault="0056162B" w:rsidP="00C53D24">
      <w:pPr>
        <w:pStyle w:val="libNormal"/>
        <w:rPr>
          <w:rtl/>
          <w:lang w:bidi="fa-IR"/>
        </w:rPr>
      </w:pPr>
      <w:r>
        <w:rPr>
          <w:rtl/>
          <w:lang w:bidi="fa-IR"/>
        </w:rPr>
        <w:t xml:space="preserve">قال الشيخ الصدوق : " أسماء الله تبارك وتعالى لا تؤخذ إلاّ عنه أو عن رسول الله </w:t>
      </w:r>
      <w:r w:rsidR="00C53D24" w:rsidRPr="00555B26">
        <w:rPr>
          <w:rStyle w:val="libAlaemChar"/>
          <w:rtl/>
        </w:rPr>
        <w:t>صلى‌الله‌عليه‌وآله</w:t>
      </w:r>
      <w:r w:rsidR="00C53D24">
        <w:rPr>
          <w:rtl/>
          <w:lang w:bidi="fa-IR"/>
        </w:rPr>
        <w:t xml:space="preserve"> </w:t>
      </w:r>
      <w:r>
        <w:rPr>
          <w:rtl/>
          <w:lang w:bidi="fa-IR"/>
        </w:rPr>
        <w:t xml:space="preserve">أو عن الأئمة الهداة </w:t>
      </w:r>
      <w:r w:rsidR="00B52B76" w:rsidRPr="00B52B76">
        <w:rPr>
          <w:rStyle w:val="libAlaemChar"/>
          <w:rtl/>
        </w:rPr>
        <w:t>عليهم‌السلام</w:t>
      </w:r>
      <w:r>
        <w:rPr>
          <w:rtl/>
          <w:lang w:bidi="fa-IR"/>
        </w:rPr>
        <w:t xml:space="preserve"> " </w:t>
      </w:r>
      <w:r w:rsidRPr="00B52B76">
        <w:rPr>
          <w:rStyle w:val="libFootnotenumChar"/>
          <w:rtl/>
        </w:rPr>
        <w:t>(2)</w:t>
      </w:r>
      <w:r w:rsidR="00B52B76">
        <w:rPr>
          <w:rtl/>
          <w:lang w:bidi="fa-IR"/>
        </w:rPr>
        <w:t>.</w:t>
      </w:r>
    </w:p>
    <w:p w:rsidR="00B52B76" w:rsidRDefault="0056162B" w:rsidP="00C53D24">
      <w:pPr>
        <w:pStyle w:val="libNormal"/>
        <w:rPr>
          <w:lang w:bidi="fa-IR"/>
        </w:rPr>
      </w:pPr>
      <w:r>
        <w:rPr>
          <w:rtl/>
          <w:lang w:bidi="fa-IR"/>
        </w:rPr>
        <w:t xml:space="preserve">قال الشيخ المفيد ، " لا يجوز تسمية الباري تعالى إلاّ بما سمّى به نفسه في كتابه أو على لسان نبيه </w:t>
      </w:r>
      <w:r w:rsidR="00555B26" w:rsidRPr="00555B26">
        <w:rPr>
          <w:rStyle w:val="libAlaemChar"/>
          <w:rtl/>
        </w:rPr>
        <w:t>صلى‌الله‌عليه‌وآله</w:t>
      </w:r>
      <w:r>
        <w:rPr>
          <w:rtl/>
          <w:lang w:bidi="fa-IR"/>
        </w:rPr>
        <w:t xml:space="preserve"> أو سمّاه به حججه من خلفاء نبيّه ، وكذلك أقول في الصفات ، وبهذا تطابقت الأخبار عن آل محمّد </w:t>
      </w:r>
      <w:r w:rsidR="00C53D24" w:rsidRPr="00B52B76">
        <w:rPr>
          <w:rStyle w:val="libAlaemChar"/>
          <w:rtl/>
        </w:rPr>
        <w:t>عليهم‌السلام</w:t>
      </w:r>
      <w:r w:rsidR="00C53D24">
        <w:rPr>
          <w:rtl/>
          <w:lang w:bidi="fa-IR"/>
        </w:rPr>
        <w:t xml:space="preserve"> </w:t>
      </w:r>
      <w:r>
        <w:rPr>
          <w:rtl/>
          <w:lang w:bidi="fa-IR"/>
        </w:rPr>
        <w:t xml:space="preserve">، وهو مذهب جماعة الإمامية " . </w:t>
      </w:r>
      <w:r w:rsidRPr="00B52B76">
        <w:rPr>
          <w:rStyle w:val="libFootnotenumChar"/>
          <w:rtl/>
        </w:rPr>
        <w:t>(3)</w:t>
      </w:r>
      <w:r>
        <w:rPr>
          <w:rtl/>
          <w:lang w:bidi="fa-IR"/>
        </w:rPr>
        <w:t xml:space="preserve"> </w:t>
      </w:r>
      <w:r w:rsidRPr="00B52B76">
        <w:rPr>
          <w:rStyle w:val="libFootnotenumChar"/>
          <w:rtl/>
        </w:rPr>
        <w:t>(4)</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المقصود من توقيفية أسماء الله تعالى عدم جواز تسمية الله تعالى إلاّ بما سمّى به نفسه في القرآن أو السنة</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الشيخ الصدوق : باب 42 ، ذيل ح 6 ، ص 293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أوائل المقالات ، الشيخ المفيد : رقم 19 ، القول في الصفات ، ص 53</w:t>
      </w:r>
      <w:r w:rsidR="00B52B76">
        <w:rPr>
          <w:rtl/>
          <w:lang w:bidi="fa-IR"/>
        </w:rPr>
        <w:t>.</w:t>
      </w:r>
    </w:p>
    <w:p w:rsidR="00B52B76" w:rsidRDefault="0056162B" w:rsidP="00B52B76">
      <w:pPr>
        <w:pStyle w:val="libFootnote0"/>
        <w:rPr>
          <w:lang w:bidi="fa-IR"/>
        </w:rPr>
      </w:pPr>
      <w:r>
        <w:rPr>
          <w:rtl/>
          <w:lang w:bidi="fa-IR"/>
        </w:rPr>
        <w:t xml:space="preserve">4 </w:t>
      </w:r>
      <w:r w:rsidR="00B52B76">
        <w:rPr>
          <w:rtl/>
          <w:lang w:bidi="fa-IR"/>
        </w:rPr>
        <w:t>-</w:t>
      </w:r>
      <w:r>
        <w:rPr>
          <w:rtl/>
          <w:lang w:bidi="fa-IR"/>
        </w:rPr>
        <w:t xml:space="preserve"> رأي الأشاعرة حول توقيفية أسماء الله تعالى :</w:t>
      </w:r>
    </w:p>
    <w:p w:rsidR="00B52B76" w:rsidRDefault="0056162B" w:rsidP="00B52B76">
      <w:pPr>
        <w:pStyle w:val="libFootnote0"/>
        <w:rPr>
          <w:rtl/>
          <w:lang w:bidi="fa-IR"/>
        </w:rPr>
      </w:pPr>
      <w:r>
        <w:rPr>
          <w:rtl/>
          <w:lang w:bidi="fa-IR"/>
        </w:rPr>
        <w:t>أسماء الله تعالى توقيفية ، والمرجع في تحديد أسماء الله هو الشرع الإلهي دون غيره ، ولابدّ من الاستناد في تسمية الله إلى إذن الشارع</w:t>
      </w:r>
      <w:r w:rsidR="00B52B76">
        <w:rPr>
          <w:rtl/>
          <w:lang w:bidi="fa-IR"/>
        </w:rPr>
        <w:t>.</w:t>
      </w:r>
    </w:p>
    <w:p w:rsidR="00B52B76" w:rsidRDefault="0056162B" w:rsidP="00B52B76">
      <w:pPr>
        <w:pStyle w:val="libFootnote0"/>
        <w:rPr>
          <w:rtl/>
          <w:lang w:bidi="fa-IR"/>
        </w:rPr>
      </w:pPr>
      <w:r>
        <w:rPr>
          <w:rtl/>
          <w:lang w:bidi="fa-IR"/>
        </w:rPr>
        <w:t>انظر : كتاب المواقف ، الإيجي ، بشرح الشريف الجرجاني : ج 3 ، الموقف الخامس ، المرصد السابع ، المقصد الثالث ، ص 306</w:t>
      </w:r>
      <w:r w:rsidR="00B52B76">
        <w:rPr>
          <w:rtl/>
          <w:lang w:bidi="fa-IR"/>
        </w:rPr>
        <w:t>.</w:t>
      </w:r>
    </w:p>
    <w:p w:rsidR="00B52B76" w:rsidRDefault="0056162B" w:rsidP="00B52B76">
      <w:pPr>
        <w:pStyle w:val="libFootnote0"/>
        <w:rPr>
          <w:rtl/>
          <w:lang w:bidi="fa-IR"/>
        </w:rPr>
      </w:pPr>
      <w:r>
        <w:rPr>
          <w:rtl/>
          <w:lang w:bidi="fa-IR"/>
        </w:rPr>
        <w:t>وانظر : في علم الكلام ، الأشاعرة ، أحمد محمود صبحي : الفصل الأوّل : أبو الحسن الأشعري ، ص 39</w:t>
      </w:r>
      <w:r w:rsidR="00B52B76">
        <w:rPr>
          <w:rtl/>
          <w:lang w:bidi="fa-IR"/>
        </w:rPr>
        <w:t>.</w:t>
      </w:r>
    </w:p>
    <w:p w:rsidR="00B52B76" w:rsidRDefault="0056162B" w:rsidP="00B52B76">
      <w:pPr>
        <w:pStyle w:val="libFootnote0"/>
        <w:rPr>
          <w:lang w:bidi="fa-IR"/>
        </w:rPr>
      </w:pPr>
      <w:r>
        <w:rPr>
          <w:rtl/>
          <w:lang w:bidi="fa-IR"/>
        </w:rPr>
        <w:t>ورأي المعتزلة حول توقيفية أسماء الله تعالى :</w:t>
      </w:r>
    </w:p>
    <w:p w:rsidR="00B52B76" w:rsidRDefault="0056162B" w:rsidP="00B52B76">
      <w:pPr>
        <w:pStyle w:val="libFootnote0"/>
        <w:rPr>
          <w:rtl/>
          <w:lang w:bidi="fa-IR"/>
        </w:rPr>
      </w:pPr>
      <w:r>
        <w:rPr>
          <w:rtl/>
          <w:lang w:bidi="fa-IR"/>
        </w:rPr>
        <w:t>أسماء الله ليست توقيفية ، ولا يشترط إذن الشارع في تسمية الله ، ويجوز تسميته تعالى بالوصف الذي يصح معناه ، ويدل الدليل العقلي على اتّصافه به تعالى ، ولكن بشرط أن لا يوهم هذا الاسم نقصاً أو أمراً لا يليق بالله تعالى</w:t>
      </w:r>
      <w:r w:rsidR="00B52B76">
        <w:rPr>
          <w:rtl/>
          <w:lang w:bidi="fa-IR"/>
        </w:rPr>
        <w:t>.</w:t>
      </w:r>
    </w:p>
    <w:p w:rsidR="00B52B76" w:rsidRDefault="0056162B" w:rsidP="00B52B76">
      <w:pPr>
        <w:pStyle w:val="libFootnote0"/>
        <w:rPr>
          <w:rtl/>
          <w:lang w:bidi="fa-IR"/>
        </w:rPr>
      </w:pPr>
      <w:r>
        <w:rPr>
          <w:rtl/>
          <w:lang w:bidi="fa-IR"/>
        </w:rPr>
        <w:t xml:space="preserve">انظر : شرح المقاصد ، سعدالدين التفتازاني : ج 4 ، الفصل السابع ، ص 343 </w:t>
      </w:r>
      <w:r w:rsidR="00B52B76">
        <w:rPr>
          <w:rtl/>
          <w:lang w:bidi="fa-IR"/>
        </w:rPr>
        <w:t>-</w:t>
      </w:r>
      <w:r>
        <w:rPr>
          <w:rtl/>
          <w:lang w:bidi="fa-IR"/>
        </w:rPr>
        <w:t xml:space="preserve"> 344</w:t>
      </w:r>
      <w:r w:rsidR="00B52B76">
        <w:rPr>
          <w:rtl/>
          <w:lang w:bidi="fa-IR"/>
        </w:rPr>
        <w:t>.</w:t>
      </w:r>
    </w:p>
    <w:p w:rsidR="00B52B76" w:rsidRDefault="0056162B" w:rsidP="00B52B76">
      <w:pPr>
        <w:pStyle w:val="libFootnote0"/>
        <w:rPr>
          <w:rtl/>
          <w:lang w:bidi="fa-IR"/>
        </w:rPr>
      </w:pPr>
      <w:r>
        <w:rPr>
          <w:rtl/>
          <w:lang w:bidi="fa-IR"/>
        </w:rPr>
        <w:t>وذهب بعض الأشاعرة أيضاً إلى هذا القول ، منهم : القاضي أبو بكر الباقلاني</w:t>
      </w:r>
      <w:r w:rsidR="00B52B76">
        <w:rPr>
          <w:rtl/>
          <w:lang w:bidi="fa-IR"/>
        </w:rPr>
        <w:t>.</w:t>
      </w:r>
    </w:p>
    <w:p w:rsidR="00B52B76" w:rsidRDefault="0056162B" w:rsidP="00B52B76">
      <w:pPr>
        <w:pStyle w:val="libFootnote0"/>
        <w:rPr>
          <w:rtl/>
          <w:lang w:bidi="fa-IR"/>
        </w:rPr>
      </w:pPr>
      <w:r>
        <w:rPr>
          <w:rtl/>
          <w:lang w:bidi="fa-IR"/>
        </w:rPr>
        <w:t>انظر : الباقلاني وآراؤه الكلامية : محمّد رمضان عبد الله ، 519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أحاديث أهل البيت </w:t>
      </w:r>
      <w:r w:rsidR="00B52B76" w:rsidRPr="00B52B76">
        <w:rPr>
          <w:rStyle w:val="libAlaemChar"/>
          <w:rtl/>
        </w:rPr>
        <w:t>عليهم‌السلام</w:t>
      </w:r>
      <w:r>
        <w:rPr>
          <w:rtl/>
          <w:lang w:bidi="fa-IR"/>
        </w:rPr>
        <w:t xml:space="preserve"> حول توقيفية أسماء الله تعالى</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موسى بن جعفر الكاظم </w:t>
      </w:r>
      <w:r w:rsidR="00B52B76" w:rsidRPr="00B52B76">
        <w:rPr>
          <w:rStyle w:val="libAlaemChar"/>
          <w:rtl/>
        </w:rPr>
        <w:t>عليه‌السلام</w:t>
      </w:r>
      <w:r>
        <w:rPr>
          <w:rtl/>
          <w:lang w:bidi="fa-IR"/>
        </w:rPr>
        <w:t xml:space="preserve"> : ( إنّ الله أعلى وأجلّ وأعظم من أن يبلغ كنه صفته ، فصفوه بما وصف به نفسه ، وكفّوا عمّا سوى ذلك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 إنّ الخالق لا يوصف إلاّ بما وصف به نفسه ، وأنّى يوصف الذي تعجز الحواس أن تدركه ، والأوهام أن تناله ، والخطرات أن تحدّه ، والأبصار عن الإحاطة به ، جلّ عمّا وصفه الواصفون ، وتعالى عمّا ينعته الناعتون ...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لمن حاوره حول أسماء الله تعالى : ( ... ليس لك أن تسمّيه بما لم يسمّ به نفسه ...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مشروعية تسمية الله تعالى ب</w:t>
      </w:r>
      <w:r w:rsidR="00B52B76">
        <w:rPr>
          <w:rtl/>
          <w:lang w:bidi="fa-IR"/>
        </w:rPr>
        <w:t>-</w:t>
      </w:r>
      <w:r>
        <w:rPr>
          <w:rtl/>
          <w:lang w:bidi="fa-IR"/>
        </w:rPr>
        <w:t xml:space="preserve"> " واجب الوجود "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المحدّث الكاشاني في الوافي : " وأمّا الألفاظ الكمالية فإن لم يرد فيها من جهة الشرع إذن بالتسمية كواجب الوجود ، فذلك إنّما يجوز إطلاقه عليه سبحانه توصيفاً لا تسمية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السيّد الطباطبائي في تفسير الميزان : " الاحتياط في الدين يقتضي الاقتصار في التسمية بما ورد من طريق السمع ، وأمّا مجرّد الإجراء والإط</w:t>
      </w:r>
      <w:r w:rsidR="00FF48E5">
        <w:rPr>
          <w:rtl/>
          <w:lang w:bidi="fa-IR"/>
        </w:rPr>
        <w:t>لاق من دون تسمية فالأمر فيه سهل</w:t>
      </w:r>
      <w:r>
        <w:rPr>
          <w:rtl/>
          <w:lang w:bidi="fa-IR"/>
        </w:rPr>
        <w:t>"</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ذهب الشيخ جعفر السبحاني إلى أنّ العقل يحكم ببعض الحقائق المرتبطة</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1 ، كتاب التوحيد ، باب النهي عن الصفة بغير ما وصف به نفسه تعالى ، ح</w:t>
      </w:r>
      <w:r w:rsidR="007D50D2">
        <w:rPr>
          <w:rtl/>
          <w:lang w:bidi="fa-IR"/>
        </w:rPr>
        <w:t xml:space="preserve"> </w:t>
      </w:r>
      <w:r>
        <w:rPr>
          <w:rtl/>
          <w:lang w:bidi="fa-IR"/>
        </w:rPr>
        <w:t xml:space="preserve"> 6 ، ص 102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 4 ، ب 4 ، ح 21 ، ص 290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عيون أخبار الرضا ، الشيخ الصدوق : ج 1 ، باب 13 ، باب في ذكر مجلس الرضا </w:t>
      </w:r>
      <w:r w:rsidR="00B52B76" w:rsidRPr="00FF48E5">
        <w:rPr>
          <w:rStyle w:val="libFootnoteAlaemChar"/>
          <w:rtl/>
        </w:rPr>
        <w:t>عليه‌السلام</w:t>
      </w:r>
      <w:r>
        <w:rPr>
          <w:rtl/>
          <w:lang w:bidi="fa-IR"/>
        </w:rPr>
        <w:t xml:space="preserve"> مع سليمان المروزي ، ص 167</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كتاب الوافي ، الفيض الكاشاني : ج 1 ، أبواب معرفة مخلوقاته وأفعاله تعالى ، باب العرش والكرسي ، ص110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الميزان في تفسير القرآن ، العلاّمة الطباطبائي : ج 8 ، تفسير سورة الأعراف ، الآية 180 </w:t>
      </w:r>
      <w:r w:rsidR="00B52B76">
        <w:rPr>
          <w:rtl/>
          <w:lang w:bidi="fa-IR"/>
        </w:rPr>
        <w:t>-</w:t>
      </w:r>
      <w:r>
        <w:rPr>
          <w:rtl/>
          <w:lang w:bidi="fa-IR"/>
        </w:rPr>
        <w:t xml:space="preserve"> 186 ، ص359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F48E5">
      <w:pPr>
        <w:pStyle w:val="libNormal0"/>
        <w:rPr>
          <w:rtl/>
          <w:lang w:bidi="fa-IR"/>
        </w:rPr>
      </w:pPr>
      <w:r>
        <w:rPr>
          <w:rtl/>
          <w:lang w:bidi="fa-IR"/>
        </w:rPr>
        <w:lastRenderedPageBreak/>
        <w:t xml:space="preserve">بالله تعالى ، ولكن تسميته تعالى بتلك الحقائق لا يجتمع مع القول بتوقيفية أسمائه وصفاته ، ثمّ قال : " وإنّ الحقيقة شيء والتسمية شيء آخر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السيرة الجارية بين المؤمنين قراءة الأدعية المأثورة وإن لم تثبت صحّة أسانيدها</w:t>
      </w:r>
      <w:r w:rsidR="00B52B76">
        <w:rPr>
          <w:rtl/>
          <w:lang w:bidi="fa-IR"/>
        </w:rPr>
        <w:t>.</w:t>
      </w:r>
    </w:p>
    <w:p w:rsidR="00B52B76" w:rsidRDefault="0056162B" w:rsidP="0056162B">
      <w:pPr>
        <w:pStyle w:val="libNormal"/>
        <w:rPr>
          <w:lang w:bidi="fa-IR"/>
        </w:rPr>
      </w:pPr>
      <w:r>
        <w:rPr>
          <w:rtl/>
          <w:lang w:bidi="fa-IR"/>
        </w:rPr>
        <w:t>ولم يقل مرجع تقليد بحرمة قراءة الأدعية المشتملة على أسماء الله فيما لو لم يثبت صحّة صدورها من الشرع ،</w:t>
      </w:r>
    </w:p>
    <w:p w:rsidR="00B52B76" w:rsidRDefault="0056162B" w:rsidP="0056162B">
      <w:pPr>
        <w:pStyle w:val="libNormal"/>
        <w:rPr>
          <w:rtl/>
          <w:lang w:bidi="fa-IR"/>
        </w:rPr>
      </w:pPr>
      <w:r>
        <w:rPr>
          <w:rtl/>
          <w:lang w:bidi="fa-IR"/>
        </w:rPr>
        <w:t>وهذا ما يثبت عدم بلوغ النهي الوارد في الأحاديث حول تسمية الله تعالى حدّ الحرمة</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الإلهيات على هدى الكتاب والسنة والعقل ، محاضرات الشيخ جعفر السبحاني ، بقلم : الشيخ حسن محمّد مكي العاملي : ج 2 ، الصفات السلبية (4) لا يقوم اللذة والألم بذاته ، ص 124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064443">
      <w:pPr>
        <w:pStyle w:val="Heading2Center"/>
        <w:rPr>
          <w:lang w:bidi="fa-IR"/>
        </w:rPr>
      </w:pPr>
      <w:bookmarkStart w:id="127" w:name="_Toc501059379"/>
      <w:r>
        <w:rPr>
          <w:rtl/>
          <w:lang w:bidi="fa-IR"/>
        </w:rPr>
        <w:lastRenderedPageBreak/>
        <w:t>المبحث السابع</w:t>
      </w:r>
      <w:r w:rsidR="00064443">
        <w:rPr>
          <w:rFonts w:hint="cs"/>
          <w:rtl/>
          <w:lang w:bidi="fa-IR"/>
        </w:rPr>
        <w:t xml:space="preserve"> :</w:t>
      </w:r>
      <w:r>
        <w:rPr>
          <w:rtl/>
          <w:lang w:bidi="fa-IR"/>
        </w:rPr>
        <w:t>بيان أسماء الله ومعانيها</w:t>
      </w:r>
      <w:bookmarkEnd w:id="127"/>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الآخر :</w:t>
      </w:r>
    </w:p>
    <w:p w:rsidR="00B52B76" w:rsidRDefault="0056162B" w:rsidP="00FF48E5">
      <w:pPr>
        <w:pStyle w:val="libNormal"/>
        <w:rPr>
          <w:lang w:bidi="fa-IR"/>
        </w:rPr>
      </w:pPr>
      <w:r>
        <w:rPr>
          <w:rtl/>
          <w:lang w:bidi="fa-IR"/>
        </w:rPr>
        <w:t xml:space="preserve">قال تعالى : </w:t>
      </w:r>
      <w:r w:rsidRPr="00FF48E5">
        <w:rPr>
          <w:rStyle w:val="libAlaemChar"/>
          <w:rtl/>
        </w:rPr>
        <w:t>(</w:t>
      </w:r>
      <w:r w:rsidR="00FF48E5" w:rsidRPr="00FF48E5">
        <w:rPr>
          <w:rStyle w:val="libAieChar"/>
          <w:rFonts w:hint="eastAsia"/>
          <w:rtl/>
        </w:rPr>
        <w:t>هُوَ</w:t>
      </w:r>
      <w:r w:rsidR="00FF48E5" w:rsidRPr="00FF48E5">
        <w:rPr>
          <w:rStyle w:val="libAieChar"/>
          <w:rtl/>
        </w:rPr>
        <w:t xml:space="preserve"> الْأَوَّلُ وَ الْآخِرُ</w:t>
      </w:r>
      <w:r w:rsidRPr="00FF48E5">
        <w:rPr>
          <w:rStyle w:val="libAlaemChar"/>
          <w:rtl/>
        </w:rPr>
        <w:t>)</w:t>
      </w:r>
      <w:r>
        <w:rPr>
          <w:rtl/>
          <w:lang w:bidi="fa-IR"/>
        </w:rPr>
        <w:t xml:space="preserve"> [ الحديد : 3 ]</w:t>
      </w:r>
    </w:p>
    <w:p w:rsidR="00B52B76" w:rsidRDefault="0056162B" w:rsidP="0056162B">
      <w:pPr>
        <w:pStyle w:val="libNormal"/>
        <w:rPr>
          <w:rtl/>
          <w:lang w:bidi="fa-IR"/>
        </w:rPr>
      </w:pPr>
      <w:r>
        <w:rPr>
          <w:rtl/>
          <w:lang w:bidi="fa-IR"/>
        </w:rPr>
        <w:t xml:space="preserve">الآخر : الذي لا نهاية له ، والله تعالى " آخر بغير انتهاء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قال الإمام علي </w:t>
      </w:r>
      <w:r w:rsidR="00B52B76" w:rsidRPr="00B52B76">
        <w:rPr>
          <w:rStyle w:val="libAlaemChar"/>
          <w:rtl/>
        </w:rPr>
        <w:t>عليه‌السلام</w:t>
      </w:r>
      <w:r>
        <w:rPr>
          <w:rtl/>
          <w:lang w:bidi="fa-IR"/>
        </w:rPr>
        <w:t xml:space="preserve"> : ( ... الآخر الذي ليس له بعد فيكون شيء بعده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الآخر لا عن نهاية كما يعقل من صفة المخلوقين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الإمام موسى بن جعفر الكاظم </w:t>
      </w:r>
      <w:r w:rsidR="00B52B76" w:rsidRPr="00B52B76">
        <w:rPr>
          <w:rStyle w:val="libAlaemChar"/>
          <w:rtl/>
        </w:rPr>
        <w:t>عليه‌السلام</w:t>
      </w:r>
      <w:r>
        <w:rPr>
          <w:rtl/>
          <w:lang w:bidi="fa-IR"/>
        </w:rPr>
        <w:t xml:space="preserve"> : ( ... الآخر الذي لا شيء بعده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الأحد</w:t>
      </w:r>
    </w:p>
    <w:p w:rsidR="00B52B76" w:rsidRDefault="0056162B" w:rsidP="00FF48E5">
      <w:pPr>
        <w:pStyle w:val="libNormal"/>
        <w:rPr>
          <w:lang w:bidi="fa-IR"/>
        </w:rPr>
      </w:pPr>
      <w:r>
        <w:rPr>
          <w:rtl/>
          <w:lang w:bidi="fa-IR"/>
        </w:rPr>
        <w:t xml:space="preserve">قال تعالى : </w:t>
      </w:r>
      <w:r w:rsidRPr="00FF48E5">
        <w:rPr>
          <w:rStyle w:val="libAlaemChar"/>
          <w:rtl/>
        </w:rPr>
        <w:t>(</w:t>
      </w:r>
      <w:r w:rsidR="00FF48E5" w:rsidRPr="00FF48E5">
        <w:rPr>
          <w:rStyle w:val="libAieChar"/>
          <w:rFonts w:hint="eastAsia"/>
          <w:rtl/>
        </w:rPr>
        <w:t>قُلْ</w:t>
      </w:r>
      <w:r w:rsidR="00FF48E5" w:rsidRPr="00FF48E5">
        <w:rPr>
          <w:rStyle w:val="libAieChar"/>
          <w:rtl/>
        </w:rPr>
        <w:t xml:space="preserve"> هُوَ اللَّهُ أَحَدٌ</w:t>
      </w:r>
      <w:r w:rsidRPr="00FF48E5">
        <w:rPr>
          <w:rStyle w:val="libAlaemChar"/>
          <w:rtl/>
        </w:rPr>
        <w:t>)</w:t>
      </w:r>
      <w:r>
        <w:rPr>
          <w:rtl/>
          <w:lang w:bidi="fa-IR"/>
        </w:rPr>
        <w:t xml:space="preserve"> [ الإخلاص : 1 ]</w:t>
      </w:r>
    </w:p>
    <w:p w:rsidR="00B52B76" w:rsidRDefault="0056162B" w:rsidP="0056162B">
      <w:pPr>
        <w:pStyle w:val="libNormal"/>
        <w:rPr>
          <w:lang w:bidi="fa-IR"/>
        </w:rPr>
      </w:pPr>
      <w:r>
        <w:rPr>
          <w:rtl/>
          <w:lang w:bidi="fa-IR"/>
        </w:rPr>
        <w:t>معاني الأحد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الذي لا يتجزّأ ولا ينقسم في ذاته وصفاته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نظير ولا شبيه له فيما يوصف به </w:t>
      </w:r>
      <w:r w:rsidRPr="00B52B76">
        <w:rPr>
          <w:rStyle w:val="libFootnotenumChar"/>
          <w:rtl/>
        </w:rPr>
        <w:t>(6)</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لا يشاركه في معنى الوحدانية غيره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ص 192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نهج البلاغة ، الشريف الرضي : خطبة 91 ، ص 148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1 ، كتاب التوحيد ، باب معاني الأسماء واشتقاقها ، ح 6 ، ص 116</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2 ، ح 32 ، ص 74</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 29 ، ص 190</w:t>
      </w:r>
      <w:r w:rsidR="00B52B76">
        <w:rPr>
          <w:rtl/>
          <w:lang w:bidi="fa-IR"/>
        </w:rPr>
        <w:t>.</w:t>
      </w:r>
    </w:p>
    <w:p w:rsidR="00B52B76" w:rsidRDefault="0056162B" w:rsidP="00B52B76">
      <w:pPr>
        <w:pStyle w:val="libFootnote0"/>
        <w:rPr>
          <w:rtl/>
          <w:lang w:bidi="fa-IR"/>
        </w:rPr>
      </w:pPr>
      <w:r>
        <w:rPr>
          <w:rtl/>
          <w:lang w:bidi="fa-IR"/>
        </w:rPr>
        <w:t>مجمع البيان ، الشيخ الطبرسي : ج 10 ، تفسير آية (1) من سورة الإخلاص ، ص 860</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التوحيد ، الشيخ الصدوق : باب 29 ، ص 190</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انظر :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rtl/>
          <w:lang w:bidi="fa-IR"/>
        </w:rPr>
      </w:pPr>
      <w:r>
        <w:rPr>
          <w:rtl/>
          <w:lang w:bidi="fa-IR"/>
        </w:rPr>
        <w:t>" الأحد " لفظ لا يكون وصفاً إلاّ لله ، ولا يصح نسبة هذا الوصف إلى غيره تعالى</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الأعلى</w:t>
      </w:r>
    </w:p>
    <w:p w:rsidR="00B52B76" w:rsidRDefault="0056162B" w:rsidP="0048707D">
      <w:pPr>
        <w:pStyle w:val="libNormal"/>
        <w:rPr>
          <w:lang w:bidi="fa-IR"/>
        </w:rPr>
      </w:pPr>
      <w:r>
        <w:rPr>
          <w:rtl/>
          <w:lang w:bidi="fa-IR"/>
        </w:rPr>
        <w:t xml:space="preserve">قال تعالى : </w:t>
      </w:r>
      <w:r w:rsidRPr="0048707D">
        <w:rPr>
          <w:rStyle w:val="libAlaemChar"/>
          <w:rtl/>
        </w:rPr>
        <w:t>(</w:t>
      </w:r>
      <w:r w:rsidR="0048707D" w:rsidRPr="0048707D">
        <w:rPr>
          <w:rStyle w:val="libAieChar"/>
          <w:rFonts w:hint="eastAsia"/>
          <w:rtl/>
        </w:rPr>
        <w:t>سَبِّحِ</w:t>
      </w:r>
      <w:r w:rsidR="0048707D" w:rsidRPr="0048707D">
        <w:rPr>
          <w:rStyle w:val="libAieChar"/>
          <w:rtl/>
        </w:rPr>
        <w:t xml:space="preserve"> اسْمَ رَبِّکَ الْأَعْلَى‌</w:t>
      </w:r>
      <w:r w:rsidRPr="0048707D">
        <w:rPr>
          <w:rStyle w:val="libAlaemChar"/>
          <w:rtl/>
        </w:rPr>
        <w:t>)</w:t>
      </w:r>
      <w:r>
        <w:rPr>
          <w:rtl/>
          <w:lang w:bidi="fa-IR"/>
        </w:rPr>
        <w:t xml:space="preserve"> [ الأعلى : 1 ]</w:t>
      </w:r>
    </w:p>
    <w:p w:rsidR="00B52B76" w:rsidRDefault="0056162B" w:rsidP="0056162B">
      <w:pPr>
        <w:pStyle w:val="libNormal"/>
        <w:rPr>
          <w:rtl/>
          <w:lang w:bidi="fa-IR"/>
        </w:rPr>
      </w:pPr>
      <w:r>
        <w:rPr>
          <w:rtl/>
          <w:lang w:bidi="fa-IR"/>
        </w:rPr>
        <w:t>الأعلى من العلو ، والعلو يعني السمو والارتفاع</w:t>
      </w:r>
      <w:r w:rsidR="00B52B76">
        <w:rPr>
          <w:rtl/>
          <w:lang w:bidi="fa-IR"/>
        </w:rPr>
        <w:t>.</w:t>
      </w:r>
    </w:p>
    <w:p w:rsidR="00B52B76" w:rsidRDefault="0056162B" w:rsidP="0056162B">
      <w:pPr>
        <w:pStyle w:val="libNormal"/>
        <w:rPr>
          <w:lang w:bidi="fa-IR"/>
        </w:rPr>
      </w:pPr>
      <w:r>
        <w:rPr>
          <w:rtl/>
          <w:lang w:bidi="fa-IR"/>
        </w:rPr>
        <w:t>معاني الأعلى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القاهر والغالب والمستولي</w:t>
      </w:r>
    </w:p>
    <w:p w:rsidR="00B52B76" w:rsidRDefault="0056162B" w:rsidP="0048707D">
      <w:pPr>
        <w:pStyle w:val="libNormal"/>
        <w:rPr>
          <w:lang w:bidi="fa-IR"/>
        </w:rPr>
      </w:pPr>
      <w:r>
        <w:rPr>
          <w:rtl/>
          <w:lang w:bidi="fa-IR"/>
        </w:rPr>
        <w:t xml:space="preserve">2 </w:t>
      </w:r>
      <w:r w:rsidR="00B52B76">
        <w:rPr>
          <w:rtl/>
          <w:lang w:bidi="fa-IR"/>
        </w:rPr>
        <w:t>-</w:t>
      </w:r>
      <w:r>
        <w:rPr>
          <w:rtl/>
          <w:lang w:bidi="fa-IR"/>
        </w:rPr>
        <w:t xml:space="preserve"> المتعالى عن الأشباه والأنداد ، كما قال تعالى : </w:t>
      </w:r>
      <w:r w:rsidRPr="0048707D">
        <w:rPr>
          <w:rStyle w:val="libAlaemChar"/>
          <w:rtl/>
        </w:rPr>
        <w:t>(</w:t>
      </w:r>
      <w:r w:rsidR="0048707D" w:rsidRPr="0048707D">
        <w:rPr>
          <w:rStyle w:val="libAieChar"/>
          <w:rtl/>
        </w:rPr>
        <w:t>تَعَالَى عَمَّا يُشْرِکُونَ</w:t>
      </w:r>
      <w:r w:rsidR="0048707D" w:rsidRPr="0048707D">
        <w:rPr>
          <w:rStyle w:val="libAlaemChar"/>
          <w:rtl/>
        </w:rPr>
        <w:t>)</w:t>
      </w:r>
      <w:r w:rsidR="0048707D">
        <w:rPr>
          <w:rtl/>
          <w:lang w:bidi="fa-IR"/>
        </w:rPr>
        <w:t xml:space="preserve"> [ يونس : 18</w:t>
      </w:r>
      <w:r>
        <w:rPr>
          <w:rtl/>
          <w:lang w:bidi="fa-IR"/>
        </w:rPr>
        <w:t>]</w:t>
      </w:r>
      <w:r w:rsidRPr="00B52B76">
        <w:rPr>
          <w:rStyle w:val="libFootnotenumChar"/>
          <w:rtl/>
        </w:rPr>
        <w:t>(1)</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الأكرم</w:t>
      </w:r>
    </w:p>
    <w:p w:rsidR="00B52B76" w:rsidRDefault="0056162B" w:rsidP="0048707D">
      <w:pPr>
        <w:pStyle w:val="libNormal"/>
        <w:rPr>
          <w:lang w:bidi="fa-IR"/>
        </w:rPr>
      </w:pPr>
      <w:r>
        <w:rPr>
          <w:rtl/>
          <w:lang w:bidi="fa-IR"/>
        </w:rPr>
        <w:t xml:space="preserve">قال تعالى : </w:t>
      </w:r>
      <w:r w:rsidRPr="0048707D">
        <w:rPr>
          <w:rStyle w:val="libAlaemChar"/>
          <w:rtl/>
        </w:rPr>
        <w:t>(</w:t>
      </w:r>
      <w:r w:rsidR="0048707D" w:rsidRPr="0048707D">
        <w:rPr>
          <w:rStyle w:val="libAieChar"/>
          <w:rFonts w:hint="eastAsia"/>
          <w:rtl/>
        </w:rPr>
        <w:t>اقْرَأْ</w:t>
      </w:r>
      <w:r w:rsidR="0048707D" w:rsidRPr="0048707D">
        <w:rPr>
          <w:rStyle w:val="libAieChar"/>
          <w:rtl/>
        </w:rPr>
        <w:t xml:space="preserve"> وَ رَبُّکَ الْأَکْرَمُ‌</w:t>
      </w:r>
      <w:r w:rsidRPr="0048707D">
        <w:rPr>
          <w:rStyle w:val="libAlaemChar"/>
          <w:rtl/>
        </w:rPr>
        <w:t>)</w:t>
      </w:r>
      <w:r>
        <w:rPr>
          <w:rtl/>
          <w:lang w:bidi="fa-IR"/>
        </w:rPr>
        <w:t xml:space="preserve"> [ العلق : 3 ]</w:t>
      </w:r>
    </w:p>
    <w:p w:rsidR="00B52B76" w:rsidRDefault="0056162B" w:rsidP="0056162B">
      <w:pPr>
        <w:pStyle w:val="libNormal"/>
        <w:rPr>
          <w:lang w:bidi="fa-IR"/>
        </w:rPr>
      </w:pPr>
      <w:r>
        <w:rPr>
          <w:rtl/>
          <w:lang w:bidi="fa-IR"/>
        </w:rPr>
        <w:t>الأكرم مأخوذ من الكرم ، وللكرم معنيان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الإحسان والإنعام</w:t>
      </w:r>
    </w:p>
    <w:p w:rsidR="00B52B76" w:rsidRDefault="0056162B" w:rsidP="0056162B">
      <w:pPr>
        <w:pStyle w:val="libNormal"/>
        <w:rPr>
          <w:rtl/>
          <w:lang w:bidi="fa-IR"/>
        </w:rPr>
      </w:pPr>
      <w:r>
        <w:rPr>
          <w:rtl/>
          <w:lang w:bidi="fa-IR"/>
        </w:rPr>
        <w:t xml:space="preserve">فيكون معنى الأكرم : الأكثر والأعظم ، والذي يفوق عطاؤه ما سواه ، وما من نعمة إلاّ تنتهي إليه تعالى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الأشرف</w:t>
      </w:r>
    </w:p>
    <w:p w:rsidR="00B52B76" w:rsidRDefault="0056162B" w:rsidP="0056162B">
      <w:pPr>
        <w:pStyle w:val="libNormal"/>
        <w:rPr>
          <w:rtl/>
          <w:lang w:bidi="fa-IR"/>
        </w:rPr>
      </w:pPr>
      <w:r>
        <w:rPr>
          <w:rtl/>
          <w:lang w:bidi="fa-IR"/>
        </w:rPr>
        <w:t xml:space="preserve">فيكون معنى الأكرم : الأكمل في الشرف ذاتاً وفعلاً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5 </w:t>
      </w:r>
      <w:r w:rsidR="00B52B76">
        <w:rPr>
          <w:rtl/>
          <w:lang w:bidi="fa-IR"/>
        </w:rPr>
        <w:t>-</w:t>
      </w:r>
      <w:r>
        <w:rPr>
          <w:rtl/>
          <w:lang w:bidi="fa-IR"/>
        </w:rPr>
        <w:t xml:space="preserve"> الإ له</w:t>
      </w:r>
    </w:p>
    <w:p w:rsidR="00B52B76" w:rsidRDefault="0056162B" w:rsidP="0048707D">
      <w:pPr>
        <w:pStyle w:val="libNormal"/>
        <w:rPr>
          <w:lang w:bidi="fa-IR"/>
        </w:rPr>
      </w:pPr>
      <w:r>
        <w:rPr>
          <w:rtl/>
          <w:lang w:bidi="fa-IR"/>
        </w:rPr>
        <w:t xml:space="preserve">قال تعالى : </w:t>
      </w:r>
      <w:r w:rsidRPr="0048707D">
        <w:rPr>
          <w:rStyle w:val="libAlaemChar"/>
          <w:rtl/>
        </w:rPr>
        <w:t>(</w:t>
      </w:r>
      <w:r w:rsidR="0048707D" w:rsidRPr="0048707D">
        <w:rPr>
          <w:rStyle w:val="libAieChar"/>
          <w:rFonts w:hint="eastAsia"/>
          <w:rtl/>
        </w:rPr>
        <w:t>وَ</w:t>
      </w:r>
      <w:r w:rsidR="0048707D" w:rsidRPr="0048707D">
        <w:rPr>
          <w:rStyle w:val="libAieChar"/>
          <w:rtl/>
        </w:rPr>
        <w:t xml:space="preserve"> إِلٰهُکُمْ إِلٰهٌ وَاحِدٌ لاَ إِلٰهَ إِلاَّ هُوَ الرَّحْمٰنُ الرَّحِيمُ‌</w:t>
      </w:r>
      <w:r w:rsidRPr="0048707D">
        <w:rPr>
          <w:rStyle w:val="libAlaemChar"/>
          <w:rtl/>
        </w:rPr>
        <w:t>)</w:t>
      </w:r>
      <w:r>
        <w:rPr>
          <w:rtl/>
          <w:lang w:bidi="fa-IR"/>
        </w:rPr>
        <w:t xml:space="preserve"> [ البقرة : 163 ]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المصدر السابق : باب 29 ، ص 193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مجمع البيان ، الشيخ الطبرسي : ج 10 ، تفسير آية 3 من سورة العلق ، ص 781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مفاهيم القرآن ، جعفر السبحاني : 6 / 132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معاني الإ له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المعبود أو المستحق للعبادة </w:t>
      </w:r>
      <w:r w:rsidRPr="00B52B76">
        <w:rPr>
          <w:rStyle w:val="libFootnotenumChar"/>
          <w:rtl/>
        </w:rPr>
        <w:t>(1)</w:t>
      </w:r>
      <w:r w:rsidR="00B52B76">
        <w:rPr>
          <w:rtl/>
          <w:lang w:bidi="fa-IR"/>
        </w:rPr>
        <w:t>.</w:t>
      </w:r>
    </w:p>
    <w:p w:rsidR="00B52B76" w:rsidRDefault="0056162B" w:rsidP="00DC6917">
      <w:pPr>
        <w:pStyle w:val="libNormal"/>
        <w:rPr>
          <w:lang w:bidi="fa-IR"/>
        </w:rPr>
      </w:pPr>
      <w:r>
        <w:rPr>
          <w:rtl/>
          <w:lang w:bidi="fa-IR"/>
        </w:rPr>
        <w:t xml:space="preserve">قال تعالى : </w:t>
      </w:r>
      <w:r w:rsidRPr="0048707D">
        <w:rPr>
          <w:rStyle w:val="libAlaemChar"/>
          <w:rtl/>
        </w:rPr>
        <w:t>(</w:t>
      </w:r>
      <w:r w:rsidR="00DC6917" w:rsidRPr="00DC6917">
        <w:rPr>
          <w:rStyle w:val="libAieChar"/>
          <w:rFonts w:hint="eastAsia"/>
          <w:rtl/>
        </w:rPr>
        <w:t>الَّذِينَ</w:t>
      </w:r>
      <w:r w:rsidR="00DC6917" w:rsidRPr="00DC6917">
        <w:rPr>
          <w:rStyle w:val="libAieChar"/>
          <w:rtl/>
        </w:rPr>
        <w:t xml:space="preserve"> يَجْعَلُونَ مَعَ اللَّهِ إِلٰهاً آخَرَ</w:t>
      </w:r>
      <w:r w:rsidRPr="0048707D">
        <w:rPr>
          <w:rStyle w:val="libAlaemChar"/>
          <w:rtl/>
        </w:rPr>
        <w:t>)</w:t>
      </w:r>
      <w:r>
        <w:rPr>
          <w:rtl/>
          <w:lang w:bidi="fa-IR"/>
        </w:rPr>
        <w:t xml:space="preserve"> [ الحجر : 96 ]</w:t>
      </w:r>
    </w:p>
    <w:p w:rsidR="00B52B76" w:rsidRDefault="0056162B" w:rsidP="0056162B">
      <w:pPr>
        <w:pStyle w:val="libNormal"/>
        <w:rPr>
          <w:rtl/>
          <w:lang w:bidi="fa-IR"/>
        </w:rPr>
      </w:pPr>
      <w:r>
        <w:rPr>
          <w:rtl/>
          <w:lang w:bidi="fa-IR"/>
        </w:rPr>
        <w:t>أي : يجعلون مع الله معبوداً آخر</w:t>
      </w:r>
      <w:r w:rsidR="00B52B76">
        <w:rPr>
          <w:rtl/>
          <w:lang w:bidi="fa-IR"/>
        </w:rPr>
        <w:t>.</w:t>
      </w:r>
    </w:p>
    <w:p w:rsidR="00B52B76" w:rsidRDefault="0056162B" w:rsidP="00DC6917">
      <w:pPr>
        <w:pStyle w:val="libNormal"/>
        <w:rPr>
          <w:lang w:bidi="fa-IR"/>
        </w:rPr>
      </w:pPr>
      <w:r>
        <w:rPr>
          <w:rtl/>
          <w:lang w:bidi="fa-IR"/>
        </w:rPr>
        <w:t xml:space="preserve">قال تعالى : </w:t>
      </w:r>
      <w:r w:rsidRPr="0048707D">
        <w:rPr>
          <w:rStyle w:val="libAlaemChar"/>
          <w:rtl/>
        </w:rPr>
        <w:t>(</w:t>
      </w:r>
      <w:r w:rsidR="00DC6917" w:rsidRPr="00DC6917">
        <w:rPr>
          <w:rStyle w:val="libAieChar"/>
          <w:rFonts w:hint="eastAsia"/>
          <w:rtl/>
        </w:rPr>
        <w:t>أَ</w:t>
      </w:r>
      <w:r w:rsidR="00DC6917" w:rsidRPr="00DC6917">
        <w:rPr>
          <w:rStyle w:val="libAieChar"/>
          <w:rtl/>
        </w:rPr>
        <w:t xml:space="preserve"> رَأَيْتَ مَنِ اتَّخَذَ إِلٰهَهُ هَوَاهُ</w:t>
      </w:r>
      <w:r w:rsidRPr="0048707D">
        <w:rPr>
          <w:rStyle w:val="libAlaemChar"/>
          <w:rtl/>
        </w:rPr>
        <w:t>)</w:t>
      </w:r>
      <w:r>
        <w:rPr>
          <w:rtl/>
          <w:lang w:bidi="fa-IR"/>
        </w:rPr>
        <w:t xml:space="preserve"> [ الفرقان : 43 ]</w:t>
      </w:r>
    </w:p>
    <w:p w:rsidR="00B52B76" w:rsidRDefault="0056162B" w:rsidP="0056162B">
      <w:pPr>
        <w:pStyle w:val="libNormal"/>
        <w:rPr>
          <w:rtl/>
          <w:lang w:bidi="fa-IR"/>
        </w:rPr>
      </w:pPr>
      <w:r>
        <w:rPr>
          <w:rtl/>
          <w:lang w:bidi="fa-IR"/>
        </w:rPr>
        <w:t>أي : مَن يعبد هوى نفسه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المتصرّف المدبّر الذي بيده أزمّة أمور الخلق</w:t>
      </w:r>
      <w:r w:rsidR="00B52B76">
        <w:rPr>
          <w:rtl/>
          <w:lang w:bidi="fa-IR"/>
        </w:rPr>
        <w:t>.</w:t>
      </w:r>
    </w:p>
    <w:p w:rsidR="00B52B76" w:rsidRDefault="0056162B" w:rsidP="0056162B">
      <w:pPr>
        <w:pStyle w:val="libNormal"/>
        <w:rPr>
          <w:lang w:bidi="fa-IR"/>
        </w:rPr>
      </w:pPr>
      <w:r>
        <w:rPr>
          <w:rtl/>
          <w:lang w:bidi="fa-IR"/>
        </w:rPr>
        <w:t>دليل هذا المعنى :</w:t>
      </w:r>
    </w:p>
    <w:p w:rsidR="00B52B76" w:rsidRDefault="0056162B" w:rsidP="00DC6917">
      <w:pPr>
        <w:pStyle w:val="libNormal"/>
        <w:rPr>
          <w:lang w:bidi="fa-IR"/>
        </w:rPr>
      </w:pPr>
      <w:r>
        <w:rPr>
          <w:rtl/>
          <w:lang w:bidi="fa-IR"/>
        </w:rPr>
        <w:t xml:space="preserve">قال تعالى : </w:t>
      </w:r>
      <w:r w:rsidRPr="0048707D">
        <w:rPr>
          <w:rStyle w:val="libAlaemChar"/>
          <w:rtl/>
        </w:rPr>
        <w:t>(</w:t>
      </w:r>
      <w:r w:rsidR="00DC6917" w:rsidRPr="00DC6917">
        <w:rPr>
          <w:rStyle w:val="libAieChar"/>
          <w:rFonts w:hint="eastAsia"/>
          <w:rtl/>
        </w:rPr>
        <w:t>لَوْ</w:t>
      </w:r>
      <w:r w:rsidR="00DC6917" w:rsidRPr="00DC6917">
        <w:rPr>
          <w:rStyle w:val="libAieChar"/>
          <w:rtl/>
        </w:rPr>
        <w:t xml:space="preserve"> کَانَ فِيهِمَا آلِهَةٌ إِلاَّ اللَّهُ لَفَسَدَتَا</w:t>
      </w:r>
      <w:r w:rsidRPr="0048707D">
        <w:rPr>
          <w:rStyle w:val="libAlaemChar"/>
          <w:rtl/>
        </w:rPr>
        <w:t>)</w:t>
      </w:r>
      <w:r>
        <w:rPr>
          <w:rtl/>
          <w:lang w:bidi="fa-IR"/>
        </w:rPr>
        <w:t xml:space="preserve"> [ الأنبياء : 22 ]</w:t>
      </w:r>
    </w:p>
    <w:p w:rsidR="00B52B76" w:rsidRDefault="0056162B" w:rsidP="0056162B">
      <w:pPr>
        <w:pStyle w:val="libNormal"/>
        <w:rPr>
          <w:rtl/>
          <w:lang w:bidi="fa-IR"/>
        </w:rPr>
      </w:pPr>
      <w:r>
        <w:rPr>
          <w:rtl/>
          <w:lang w:bidi="fa-IR"/>
        </w:rPr>
        <w:t xml:space="preserve">و " البرهان على نفي تعدّد الآلهة لا يتمّ إلاّ إذا جعلنا " الإله " في الآية بمعنى المتصرّف المدبّر ، أو من بيده أزمّة الأمور ... ولو جعلنا " الإله " بمعنى المعبود لانتقض البرهان ، لبداهة تعدّد المعبود في هذا العالم مع عدم الفساد في النظام الكوني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DC6917">
      <w:pPr>
        <w:pStyle w:val="libNormal"/>
        <w:rPr>
          <w:lang w:bidi="fa-IR"/>
        </w:rPr>
      </w:pPr>
      <w:r>
        <w:rPr>
          <w:rtl/>
          <w:lang w:bidi="fa-IR"/>
        </w:rPr>
        <w:t xml:space="preserve">إذا قلنا بأنّ " الإله " في هذه الآية يعني " المعبود " ، فسيلزمنا تقدير كلمة " بالحق " بعد كلمة " آلهة " ، فيكون قوله تعالى : </w:t>
      </w:r>
      <w:r w:rsidRPr="0048707D">
        <w:rPr>
          <w:rStyle w:val="libAlaemChar"/>
          <w:rtl/>
        </w:rPr>
        <w:t>(</w:t>
      </w:r>
      <w:r w:rsidR="00DC6917" w:rsidRPr="00DC6917">
        <w:rPr>
          <w:rStyle w:val="libAieChar"/>
          <w:rFonts w:hint="eastAsia"/>
          <w:rtl/>
        </w:rPr>
        <w:t>لَوْ</w:t>
      </w:r>
      <w:r w:rsidR="00DC6917" w:rsidRPr="00DC6917">
        <w:rPr>
          <w:rStyle w:val="libAieChar"/>
          <w:rtl/>
        </w:rPr>
        <w:t xml:space="preserve"> کَانَ فِيهِمَا آلِهَةٌ إِلاَّ اللَّهُ لَفَسَدَتَا</w:t>
      </w:r>
      <w:r w:rsidRPr="0048707D">
        <w:rPr>
          <w:rStyle w:val="libAlaemChar"/>
          <w:rtl/>
        </w:rPr>
        <w:t>)</w:t>
      </w:r>
      <w:r>
        <w:rPr>
          <w:rtl/>
          <w:lang w:bidi="fa-IR"/>
        </w:rPr>
        <w:t xml:space="preserve"> [ الأنبياء : 22 ]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إذا قلنا بأنّ " الإله " يعني " المعبود " فستكون صفة " الإله " من صفات الله الفعلية ؛ لأنّه تعالى كان ولم يكن معه مخلوق يعبده</w:t>
      </w:r>
      <w:r w:rsidR="00B52B76">
        <w:rPr>
          <w:rtl/>
          <w:lang w:bidi="fa-IR"/>
        </w:rPr>
        <w:t>.</w:t>
      </w:r>
    </w:p>
    <w:p w:rsidR="00B52B76" w:rsidRDefault="0056162B" w:rsidP="00B52B76">
      <w:pPr>
        <w:pStyle w:val="libFootnote0"/>
        <w:rPr>
          <w:rtl/>
          <w:lang w:bidi="fa-IR"/>
        </w:rPr>
      </w:pPr>
      <w:r>
        <w:rPr>
          <w:rtl/>
          <w:lang w:bidi="fa-IR"/>
        </w:rPr>
        <w:t>وإذا قلنا بأنّ " الإله " يعني " المستحق للعبادة " فستكون صفة " الإله " من صفات الله الذاتية ؛ لأنّها ستعود إلى صفة القدرة ، والقدرة من صفات الله الذاتية ، ويكون معناه : أنّه تعالى قادر على ما إذا فعله استحق به العبادة</w:t>
      </w:r>
      <w:r w:rsidR="00B52B76">
        <w:rPr>
          <w:rtl/>
          <w:lang w:bidi="fa-IR"/>
        </w:rPr>
        <w:t>.</w:t>
      </w:r>
    </w:p>
    <w:p w:rsidR="00B52B76" w:rsidRDefault="0056162B" w:rsidP="00B52B76">
      <w:pPr>
        <w:pStyle w:val="libFootnote0"/>
        <w:rPr>
          <w:rtl/>
          <w:lang w:bidi="fa-IR"/>
        </w:rPr>
      </w:pPr>
      <w:r>
        <w:rPr>
          <w:rtl/>
          <w:lang w:bidi="fa-IR"/>
        </w:rPr>
        <w:t>انظر : مجمع البيان ، الشيخ الطبرسي : ج 1 ، تفسير الآية الأولى من سورة الفاتحة ، ص 93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الأسماء الثلاثة الإله والرب والعبادة ، جعفر سبحاني : 12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بمعنى : لو كان فيهما معبودات بالحقّ إلاّ الله لفسدتا ؛ لأنّ المعبود بالحق هو المتصرّف والمدبّر في الكون فيلزم من تعدّده فساد العالم</w:t>
      </w:r>
      <w:r w:rsidR="00B52B76">
        <w:rPr>
          <w:rtl/>
          <w:lang w:bidi="fa-IR"/>
        </w:rPr>
        <w:t>.</w:t>
      </w:r>
    </w:p>
    <w:p w:rsidR="00B52B76" w:rsidRDefault="0056162B" w:rsidP="0056162B">
      <w:pPr>
        <w:pStyle w:val="libNormal"/>
        <w:rPr>
          <w:rtl/>
          <w:lang w:bidi="fa-IR"/>
        </w:rPr>
      </w:pPr>
      <w:r>
        <w:rPr>
          <w:rtl/>
          <w:lang w:bidi="fa-IR"/>
        </w:rPr>
        <w:t>ولكننا إذا قلنا بأنّ الإله يعني " المتصرّف والمدبّر " فلا نحتاج بعدها إلى تقدير شيء في هذه الآية</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الإله مأخوذ من " أله " بمعنى " فزع " ، ويقال : أله الرجل ، يأله إليه</w:t>
      </w:r>
      <w:r w:rsidR="00B52B76">
        <w:rPr>
          <w:rtl/>
          <w:lang w:bidi="fa-IR"/>
        </w:rPr>
        <w:t>.</w:t>
      </w:r>
    </w:p>
    <w:p w:rsidR="00B52B76" w:rsidRDefault="0056162B" w:rsidP="0056162B">
      <w:pPr>
        <w:pStyle w:val="libNormal"/>
        <w:rPr>
          <w:rtl/>
          <w:lang w:bidi="fa-IR"/>
        </w:rPr>
      </w:pPr>
      <w:r>
        <w:rPr>
          <w:rtl/>
          <w:lang w:bidi="fa-IR"/>
        </w:rPr>
        <w:t xml:space="preserve">أي : فزع إليه من أمر نزل به ، وألِهَهُ ، أي : أجاره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الله</w:t>
      </w:r>
    </w:p>
    <w:p w:rsidR="00B52B76" w:rsidRDefault="0056162B" w:rsidP="00DC6917">
      <w:pPr>
        <w:pStyle w:val="libNormal"/>
        <w:rPr>
          <w:lang w:bidi="fa-IR"/>
        </w:rPr>
      </w:pPr>
      <w:r>
        <w:rPr>
          <w:rtl/>
          <w:lang w:bidi="fa-IR"/>
        </w:rPr>
        <w:t xml:space="preserve">قال تعالى : </w:t>
      </w:r>
      <w:r w:rsidRPr="00DC6917">
        <w:rPr>
          <w:rStyle w:val="libAlaemChar"/>
          <w:rtl/>
        </w:rPr>
        <w:t>(</w:t>
      </w:r>
      <w:r w:rsidR="00DC6917" w:rsidRPr="00DC6917">
        <w:rPr>
          <w:rStyle w:val="libAieChar"/>
          <w:rFonts w:hint="eastAsia"/>
          <w:rtl/>
        </w:rPr>
        <w:t>بِسْمِ</w:t>
      </w:r>
      <w:r w:rsidR="00DC6917" w:rsidRPr="00DC6917">
        <w:rPr>
          <w:rStyle w:val="libAieChar"/>
          <w:rtl/>
        </w:rPr>
        <w:t xml:space="preserve"> اللَّهِ الرَّحْمٰنِ الرَّحِيمِ‌</w:t>
      </w:r>
      <w:r w:rsidRPr="00DC6917">
        <w:rPr>
          <w:rStyle w:val="libAlaemChar"/>
          <w:rtl/>
        </w:rPr>
        <w:t>)</w:t>
      </w:r>
      <w:r>
        <w:rPr>
          <w:rtl/>
          <w:lang w:bidi="fa-IR"/>
        </w:rPr>
        <w:t xml:space="preserve"> [ الفاتحة : 1 ]</w:t>
      </w:r>
    </w:p>
    <w:p w:rsidR="00B52B76" w:rsidRDefault="0056162B" w:rsidP="00DC6917">
      <w:pPr>
        <w:pStyle w:val="libNormal"/>
        <w:rPr>
          <w:lang w:bidi="fa-IR"/>
        </w:rPr>
      </w:pPr>
      <w:r w:rsidRPr="00DC6917">
        <w:rPr>
          <w:rStyle w:val="libAlaemChar"/>
          <w:rtl/>
        </w:rPr>
        <w:t>(</w:t>
      </w:r>
      <w:r w:rsidR="00DC6917" w:rsidRPr="00DC6917">
        <w:rPr>
          <w:rStyle w:val="libAieChar"/>
          <w:rFonts w:hint="eastAsia"/>
          <w:rtl/>
        </w:rPr>
        <w:t>اللَّهُ</w:t>
      </w:r>
      <w:r w:rsidR="00DC6917" w:rsidRPr="00DC6917">
        <w:rPr>
          <w:rStyle w:val="libAieChar"/>
          <w:rtl/>
        </w:rPr>
        <w:t xml:space="preserve"> لاَ إِلٰهَ إِلاَّ هُوَ الْحَيُّ الْقَيُّومُ</w:t>
      </w:r>
      <w:r w:rsidRPr="00DC6917">
        <w:rPr>
          <w:rStyle w:val="libAlaemChar"/>
          <w:rtl/>
        </w:rPr>
        <w:t>)</w:t>
      </w:r>
      <w:r>
        <w:rPr>
          <w:rtl/>
          <w:lang w:bidi="fa-IR"/>
        </w:rPr>
        <w:t xml:space="preserve"> [ البقرة : 255 ]</w:t>
      </w:r>
    </w:p>
    <w:p w:rsidR="00B52B76" w:rsidRDefault="0056162B" w:rsidP="0056162B">
      <w:pPr>
        <w:pStyle w:val="libNormal"/>
        <w:rPr>
          <w:rtl/>
          <w:lang w:bidi="fa-IR"/>
        </w:rPr>
      </w:pPr>
      <w:r>
        <w:rPr>
          <w:rtl/>
          <w:lang w:bidi="fa-IR"/>
        </w:rPr>
        <w:t>إنّ لفظ " الله " اسم علم لذاته تعالى</w:t>
      </w:r>
      <w:r w:rsidR="00B52B76">
        <w:rPr>
          <w:rtl/>
          <w:lang w:bidi="fa-IR"/>
        </w:rPr>
        <w:t>.</w:t>
      </w:r>
    </w:p>
    <w:p w:rsidR="00B52B76" w:rsidRDefault="0056162B" w:rsidP="0056162B">
      <w:pPr>
        <w:pStyle w:val="libNormal"/>
        <w:rPr>
          <w:lang w:bidi="fa-IR"/>
        </w:rPr>
      </w:pPr>
      <w:r>
        <w:rPr>
          <w:rtl/>
          <w:lang w:bidi="fa-IR"/>
        </w:rPr>
        <w:t>دليل ذلك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لا يثنّى ولا يجمع هذا الاسم ، بل يستعمل دائماً بصورة مفردة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يصح حذف الألف واللام منه ، كما يجوز في الرحمن والرحيم</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يدخل عليه حرف النداء ، فنقول : يا الله ، وحروف النداء لا تجتمع مع الألف ولام التعريف ، ولهذا لا نقول : يا الرحمن و يا الرحيم ، كما نقول : يا الله ، وهذا دليل على أنّ الألف واللام من بنية الاسم</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لا يضاف إلى أيّ اسم آخر ، بل تضاف إليه جميع الأسماء الحسنى</w:t>
      </w:r>
      <w:r w:rsidR="00B52B76">
        <w:rPr>
          <w:rtl/>
          <w:lang w:bidi="fa-IR"/>
        </w:rPr>
        <w:t>.</w:t>
      </w:r>
    </w:p>
    <w:p w:rsidR="00B52B76" w:rsidRDefault="0056162B" w:rsidP="0056162B">
      <w:pPr>
        <w:pStyle w:val="libNormal"/>
        <w:rPr>
          <w:lang w:bidi="fa-IR"/>
        </w:rPr>
      </w:pPr>
      <w:r>
        <w:rPr>
          <w:rtl/>
          <w:lang w:bidi="fa-IR"/>
        </w:rPr>
        <w:t xml:space="preserve">اسم " الله " مشتق أو غير مشتق </w:t>
      </w:r>
      <w:r w:rsidRPr="00B52B76">
        <w:rPr>
          <w:rStyle w:val="libFootnotenumChar"/>
          <w:rtl/>
        </w:rPr>
        <w:t>(2)</w:t>
      </w:r>
      <w:r>
        <w:rPr>
          <w:rtl/>
          <w:lang w:bidi="fa-IR"/>
        </w:rPr>
        <w:t xml:space="preserve"> ؟</w:t>
      </w:r>
    </w:p>
    <w:p w:rsidR="00B52B76" w:rsidRDefault="0056162B" w:rsidP="0056162B">
      <w:pPr>
        <w:pStyle w:val="libNormal"/>
        <w:rPr>
          <w:lang w:bidi="fa-IR"/>
        </w:rPr>
      </w:pPr>
      <w:r>
        <w:rPr>
          <w:rtl/>
          <w:lang w:bidi="fa-IR"/>
        </w:rPr>
        <w:t>الرأي الأوّل :</w:t>
      </w:r>
    </w:p>
    <w:p w:rsidR="00B52B76" w:rsidRDefault="0056162B" w:rsidP="0056162B">
      <w:pPr>
        <w:pStyle w:val="libNormal"/>
        <w:rPr>
          <w:rtl/>
          <w:lang w:bidi="fa-IR"/>
        </w:rPr>
      </w:pPr>
      <w:r>
        <w:rPr>
          <w:rtl/>
          <w:lang w:bidi="fa-IR"/>
        </w:rPr>
        <w:t>اسم " الله " غير مشتق من مادة أخرى</w:t>
      </w:r>
      <w:r w:rsidR="00B52B76">
        <w:rPr>
          <w:rtl/>
          <w:lang w:bidi="fa-IR"/>
        </w:rPr>
        <w:t>.</w:t>
      </w:r>
    </w:p>
    <w:p w:rsidR="00B52B76" w:rsidRDefault="0056162B" w:rsidP="0056162B">
      <w:pPr>
        <w:pStyle w:val="libNormal"/>
        <w:rPr>
          <w:lang w:bidi="fa-IR"/>
        </w:rPr>
      </w:pPr>
      <w:r>
        <w:rPr>
          <w:rtl/>
          <w:lang w:bidi="fa-IR"/>
        </w:rPr>
        <w:t>وإنّما يطلق هذا الاسم ارتجالاً على الذات الإلهية الجامعة لجميع صفات الكمال</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190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الاسم المشتق هو ما أُخذ من لفظ الفعل</w:t>
      </w:r>
      <w:r w:rsidR="00B52B76">
        <w:rPr>
          <w:rtl/>
          <w:lang w:bidi="fa-IR"/>
        </w:rPr>
        <w:t>.</w:t>
      </w:r>
    </w:p>
    <w:p w:rsidR="00B52B76" w:rsidRDefault="0056162B" w:rsidP="00B52B76">
      <w:pPr>
        <w:pStyle w:val="libFootnote0"/>
        <w:rPr>
          <w:rtl/>
          <w:lang w:bidi="fa-IR"/>
        </w:rPr>
      </w:pPr>
      <w:r>
        <w:rPr>
          <w:rtl/>
          <w:lang w:bidi="fa-IR"/>
        </w:rPr>
        <w:t>الاسم غير المشتق ( الجامد ) هو ما كان مأخوذاً من لفظ الفعل</w:t>
      </w:r>
      <w:r w:rsidR="00B52B76">
        <w:rPr>
          <w:rtl/>
          <w:lang w:bidi="fa-IR"/>
        </w:rPr>
        <w:t>.</w:t>
      </w:r>
    </w:p>
    <w:p w:rsidR="00B52B76" w:rsidRDefault="0056162B" w:rsidP="00B52B76">
      <w:pPr>
        <w:pStyle w:val="libFootnote0"/>
        <w:rPr>
          <w:rtl/>
          <w:lang w:bidi="fa-IR"/>
        </w:rPr>
      </w:pPr>
      <w:r>
        <w:rPr>
          <w:rtl/>
          <w:lang w:bidi="fa-IR"/>
        </w:rPr>
        <w:t>مبادىء العربية ، رشيد الشرتوني : ج 1 ، تقسيم الاسم ، ص 32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C6917">
      <w:pPr>
        <w:pStyle w:val="libNormal0"/>
        <w:rPr>
          <w:rtl/>
          <w:lang w:bidi="fa-IR"/>
        </w:rPr>
      </w:pPr>
      <w:r>
        <w:rPr>
          <w:rtl/>
          <w:lang w:bidi="fa-IR"/>
        </w:rPr>
        <w:lastRenderedPageBreak/>
        <w:t xml:space="preserve">المنزّهة عن جميع صفات النقصان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الرأي الثاني :</w:t>
      </w:r>
    </w:p>
    <w:p w:rsidR="00B52B76" w:rsidRDefault="0056162B" w:rsidP="0056162B">
      <w:pPr>
        <w:pStyle w:val="libNormal"/>
        <w:rPr>
          <w:rtl/>
          <w:lang w:bidi="fa-IR"/>
        </w:rPr>
      </w:pPr>
      <w:r>
        <w:rPr>
          <w:rtl/>
          <w:lang w:bidi="fa-IR"/>
        </w:rPr>
        <w:t>اسم " الله " مشتق</w:t>
      </w:r>
      <w:r w:rsidR="00B52B76">
        <w:rPr>
          <w:rtl/>
          <w:lang w:bidi="fa-IR"/>
        </w:rPr>
        <w:t>.</w:t>
      </w:r>
    </w:p>
    <w:p w:rsidR="00B52B76" w:rsidRDefault="0056162B" w:rsidP="0056162B">
      <w:pPr>
        <w:pStyle w:val="libNormal"/>
        <w:rPr>
          <w:lang w:bidi="fa-IR"/>
        </w:rPr>
      </w:pPr>
      <w:r>
        <w:rPr>
          <w:rtl/>
          <w:lang w:bidi="fa-IR"/>
        </w:rPr>
        <w:t>وقد وقع الاختلاف في المعنى المشتق منه ، وأهمّ الأقوال الواردة في هذا المجال :</w:t>
      </w:r>
    </w:p>
    <w:p w:rsidR="00B52B76" w:rsidRDefault="0056162B" w:rsidP="0056162B">
      <w:pPr>
        <w:pStyle w:val="libNormal"/>
        <w:rPr>
          <w:rtl/>
          <w:lang w:bidi="fa-IR"/>
        </w:rPr>
      </w:pPr>
      <w:r>
        <w:rPr>
          <w:rtl/>
          <w:lang w:bidi="fa-IR"/>
        </w:rPr>
        <w:t>أوّلاً : اسم " الله " مشتق من " الإله " بمعنى " المعبود "</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الله مشتق من إله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ثانياً : اسم " الله " مشتق من " الوله " بمعنى " التحيّر"</w:t>
      </w:r>
      <w:r w:rsidR="00B52B76">
        <w:rPr>
          <w:rtl/>
          <w:lang w:bidi="fa-IR"/>
        </w:rPr>
        <w:t>.</w:t>
      </w:r>
    </w:p>
    <w:p w:rsidR="00B52B76" w:rsidRDefault="0056162B" w:rsidP="0056162B">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 ( الله معناه المعبود الذي ألهِ الخلق عن درك ماهيته والإحاطة بكيفيته ، ويقول العرب : ألِه الرجل إذا تحيّر في الشيء فلم يُحِط به علماً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ثالثاً : اسم " الله " مشتق من " ألهتُ إلى فلان " أي : فزعت إليه ؛ لأنّ الخلق يألهون إليه تعالى ، أي : يفزعون إليه في حوائجهم</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الله هو الذي يتألّه إليه عند الحوائج والشدائد كلّ مخلوق عند انقطاع الرجاء من كلّ من هو دونه ، وتقطّع الأسباب من جميع ما سواه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رابعاً : اسم " الله " مشتق من " ألهت إليه " بمعنى سكنت إليه ؛ لأنّ الخلق يسكنون إلى ذكره</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خامساً : اسم " الله " مشتق من " لاه " بمعنى " احتجب " ؛ لأنّه تعالى احتجب عن حواس وأوهام الخلق</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علم اليقين ، محسن الكاشاني : 1 / 106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ج 1 ، باب المعبود ، ح 2 ، ص 87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4 ، ح 2 ، ص 87</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ب 31 ، ح 5 ، ص 225</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بحار الأنوار ، العلاّمة المجلسي : ج 3 ، كتاب التوحيد ، باب 6 ، ذيل ح 14 ، ص 226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قال الإمام محمّد بن علي الباقر </w:t>
      </w:r>
      <w:r w:rsidR="00B52B76" w:rsidRPr="00B52B76">
        <w:rPr>
          <w:rStyle w:val="libAlaemChar"/>
          <w:rtl/>
        </w:rPr>
        <w:t>عليه‌السلام</w:t>
      </w:r>
      <w:r>
        <w:rPr>
          <w:rtl/>
          <w:lang w:bidi="fa-IR"/>
        </w:rPr>
        <w:t xml:space="preserve"> : ( ... الإله هو المستور عن حواس الخلق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سادساً : اسم " الله " مشتق من " الوله " بمعنى " المحبّة الشديدة "</w:t>
      </w:r>
      <w:r w:rsidR="00B52B76">
        <w:rPr>
          <w:rtl/>
          <w:lang w:bidi="fa-IR"/>
        </w:rPr>
        <w:t>.</w:t>
      </w:r>
    </w:p>
    <w:p w:rsidR="00B52B76" w:rsidRDefault="0056162B" w:rsidP="0056162B">
      <w:pPr>
        <w:pStyle w:val="libNormal"/>
        <w:rPr>
          <w:rtl/>
          <w:lang w:bidi="fa-IR"/>
        </w:rPr>
      </w:pPr>
      <w:r>
        <w:rPr>
          <w:rtl/>
          <w:lang w:bidi="fa-IR"/>
        </w:rPr>
        <w:t>سابعاً : اسم " الله " مشتق من " لاه " بمعنى ارتفع ، والله تعالى هو الذي لا أرفع قدراً منه عزّ وجلّ</w:t>
      </w:r>
      <w:r w:rsidR="00B52B76">
        <w:rPr>
          <w:rtl/>
          <w:lang w:bidi="fa-IR"/>
        </w:rPr>
        <w:t>.</w:t>
      </w:r>
    </w:p>
    <w:p w:rsidR="00B52B76" w:rsidRDefault="0056162B" w:rsidP="0056162B">
      <w:pPr>
        <w:pStyle w:val="libNormal"/>
        <w:rPr>
          <w:rtl/>
          <w:lang w:bidi="fa-IR"/>
        </w:rPr>
      </w:pPr>
      <w:r>
        <w:rPr>
          <w:rtl/>
          <w:lang w:bidi="fa-IR"/>
        </w:rPr>
        <w:t>ثامناً : اسم " الله " مشتق من " ألهتُ بالمكان " بمعنى " أقمتُ فيه " ، واستحق الله تعالى هذا الاسم لدوام وجوده</w:t>
      </w:r>
      <w:r w:rsidR="00B52B76">
        <w:rPr>
          <w:rtl/>
          <w:lang w:bidi="fa-IR"/>
        </w:rPr>
        <w:t>.</w:t>
      </w:r>
    </w:p>
    <w:p w:rsidR="00B52B76" w:rsidRDefault="0056162B" w:rsidP="0056162B">
      <w:pPr>
        <w:pStyle w:val="libNormal"/>
        <w:rPr>
          <w:lang w:bidi="fa-IR"/>
        </w:rPr>
      </w:pPr>
      <w:r>
        <w:rPr>
          <w:rtl/>
          <w:lang w:bidi="fa-IR"/>
        </w:rPr>
        <w:t xml:space="preserve">7 </w:t>
      </w:r>
      <w:r w:rsidR="00B52B76">
        <w:rPr>
          <w:rtl/>
          <w:lang w:bidi="fa-IR"/>
        </w:rPr>
        <w:t>-</w:t>
      </w:r>
      <w:r>
        <w:rPr>
          <w:rtl/>
          <w:lang w:bidi="fa-IR"/>
        </w:rPr>
        <w:t xml:space="preserve"> الأوّل</w:t>
      </w:r>
    </w:p>
    <w:p w:rsidR="00B52B76" w:rsidRDefault="0056162B" w:rsidP="00DC6917">
      <w:pPr>
        <w:pStyle w:val="libNormal"/>
        <w:rPr>
          <w:lang w:bidi="fa-IR"/>
        </w:rPr>
      </w:pPr>
      <w:r>
        <w:rPr>
          <w:rtl/>
          <w:lang w:bidi="fa-IR"/>
        </w:rPr>
        <w:t xml:space="preserve">قال تعالى : </w:t>
      </w:r>
      <w:r w:rsidRPr="00DC6917">
        <w:rPr>
          <w:rStyle w:val="libAlaemChar"/>
          <w:rtl/>
        </w:rPr>
        <w:t>(</w:t>
      </w:r>
      <w:r w:rsidR="00DC6917" w:rsidRPr="00DC6917">
        <w:rPr>
          <w:rStyle w:val="libAieChar"/>
          <w:rFonts w:hint="eastAsia"/>
          <w:rtl/>
        </w:rPr>
        <w:t>هُوَ</w:t>
      </w:r>
      <w:r w:rsidR="00DC6917" w:rsidRPr="00DC6917">
        <w:rPr>
          <w:rStyle w:val="libAieChar"/>
          <w:rtl/>
        </w:rPr>
        <w:t xml:space="preserve"> الْأَوَّلُ وَ الْآخِرُ</w:t>
      </w:r>
      <w:r w:rsidRPr="00DC6917">
        <w:rPr>
          <w:rStyle w:val="libAlaemChar"/>
          <w:rtl/>
        </w:rPr>
        <w:t>)</w:t>
      </w:r>
      <w:r>
        <w:rPr>
          <w:rtl/>
          <w:lang w:bidi="fa-IR"/>
        </w:rPr>
        <w:t xml:space="preserve"> [ الحديد : 3 ]</w:t>
      </w:r>
    </w:p>
    <w:p w:rsidR="00B52B76" w:rsidRDefault="0056162B" w:rsidP="0056162B">
      <w:pPr>
        <w:pStyle w:val="libNormal"/>
        <w:rPr>
          <w:rtl/>
          <w:lang w:bidi="fa-IR"/>
        </w:rPr>
      </w:pPr>
      <w:r>
        <w:rPr>
          <w:rtl/>
          <w:lang w:bidi="fa-IR"/>
        </w:rPr>
        <w:t xml:space="preserve">إنّ الله تعالى هو الأوّل في ترتيب الوجود ، ومعنى ذلك أنّ الموجودات كلّها استفادت وجودها من الله ، ولكنّه تعالى موجود بذاته ، ولم يستفد الوجود من غيره ، فلهذا يكون الله الأوّل والسابق على جميع الموجودات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قال الإمام علي </w:t>
      </w:r>
      <w:r w:rsidR="00B52B76" w:rsidRPr="00B52B76">
        <w:rPr>
          <w:rStyle w:val="libAlaemChar"/>
          <w:rtl/>
        </w:rPr>
        <w:t>عليه‌السلام</w:t>
      </w:r>
      <w:r>
        <w:rPr>
          <w:rtl/>
          <w:lang w:bidi="fa-IR"/>
        </w:rPr>
        <w:t xml:space="preserve"> : ( كان ربّي قبل القبل بلا قبل، وبعد البعد بلا بعد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وقال </w:t>
      </w:r>
      <w:r w:rsidR="00B52B76" w:rsidRPr="00B52B76">
        <w:rPr>
          <w:rStyle w:val="libAlaemChar"/>
          <w:rtl/>
        </w:rPr>
        <w:t>عليه‌السلام</w:t>
      </w:r>
      <w:r>
        <w:rPr>
          <w:rtl/>
          <w:lang w:bidi="fa-IR"/>
        </w:rPr>
        <w:t xml:space="preserve"> أيضاً : ( الأوّل الذي لم يكن له قبل فيكون شيء قبله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وقال </w:t>
      </w:r>
      <w:r w:rsidR="00B52B76" w:rsidRPr="00B52B76">
        <w:rPr>
          <w:rStyle w:val="libAlaemChar"/>
          <w:rtl/>
        </w:rPr>
        <w:t>عليه‌السلام</w:t>
      </w:r>
      <w:r>
        <w:rPr>
          <w:rtl/>
          <w:lang w:bidi="fa-IR"/>
        </w:rPr>
        <w:t xml:space="preserve"> أيضاً : ( الأوّل الذي لا غاية له فينتهي ، ولا آخر له فينقضي )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قال الإمام الصادق </w:t>
      </w:r>
      <w:r w:rsidR="00B52B76" w:rsidRPr="00B52B76">
        <w:rPr>
          <w:rStyle w:val="libAlaemChar"/>
          <w:rtl/>
        </w:rPr>
        <w:t>عليه‌السلام</w:t>
      </w:r>
      <w:r>
        <w:rPr>
          <w:rtl/>
          <w:lang w:bidi="fa-IR"/>
        </w:rPr>
        <w:t xml:space="preserve"> : ( الأوّل لا عن أوّل قبله )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8 </w:t>
      </w:r>
      <w:r w:rsidR="00B52B76">
        <w:rPr>
          <w:rtl/>
          <w:lang w:bidi="fa-IR"/>
        </w:rPr>
        <w:t>-</w:t>
      </w:r>
      <w:r>
        <w:rPr>
          <w:rtl/>
          <w:lang w:bidi="fa-IR"/>
        </w:rPr>
        <w:t xml:space="preserve"> البادي</w:t>
      </w:r>
    </w:p>
    <w:p w:rsidR="00B52B76" w:rsidRDefault="0056162B" w:rsidP="00DC6917">
      <w:pPr>
        <w:pStyle w:val="libNormal"/>
        <w:rPr>
          <w:lang w:bidi="fa-IR"/>
        </w:rPr>
      </w:pPr>
      <w:r>
        <w:rPr>
          <w:rtl/>
          <w:lang w:bidi="fa-IR"/>
        </w:rPr>
        <w:t xml:space="preserve">قال تعالى : </w:t>
      </w:r>
      <w:r w:rsidRPr="00DC6917">
        <w:rPr>
          <w:rStyle w:val="libAlaemChar"/>
          <w:rtl/>
        </w:rPr>
        <w:t>(</w:t>
      </w:r>
      <w:r w:rsidR="00DC6917" w:rsidRPr="00DC6917">
        <w:rPr>
          <w:rStyle w:val="libAieChar"/>
          <w:rtl/>
        </w:rPr>
        <w:t>هُوَ الَّذِي يَبْدَأُ الْخَلْقَ ثُمَّ يُعِيدُهُ</w:t>
      </w:r>
      <w:r w:rsidRPr="00DC6917">
        <w:rPr>
          <w:rStyle w:val="libAlaemChar"/>
          <w:rtl/>
        </w:rPr>
        <w:t>)</w:t>
      </w:r>
      <w:r>
        <w:rPr>
          <w:rtl/>
          <w:lang w:bidi="fa-IR"/>
        </w:rPr>
        <w:t xml:space="preserve"> [ الروم : 27 ]</w:t>
      </w:r>
    </w:p>
    <w:p w:rsidR="00B52B76" w:rsidRDefault="0056162B" w:rsidP="0056162B">
      <w:pPr>
        <w:pStyle w:val="libNormal"/>
        <w:rPr>
          <w:rtl/>
          <w:lang w:bidi="fa-IR"/>
        </w:rPr>
      </w:pPr>
      <w:r>
        <w:rPr>
          <w:rtl/>
          <w:lang w:bidi="fa-IR"/>
        </w:rPr>
        <w:t xml:space="preserve">والله هو البادي ، أي : هو الذي ابتدأ الأشياء مخترعاً لها عن غير أصل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4 ، ح 2 ، ص 87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علم اليقين ، محسن الكاشاني : 1 / 141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1 ، كتاب التوحيد ، باب الكون والمكان ، ح 5 ، ص 90</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نهج البلاغة ، الشريف الرضي : خطبة</w:t>
      </w:r>
      <w:r w:rsidR="007D50D2">
        <w:rPr>
          <w:rtl/>
          <w:lang w:bidi="fa-IR"/>
        </w:rPr>
        <w:t xml:space="preserve"> </w:t>
      </w:r>
      <w:r>
        <w:rPr>
          <w:rtl/>
          <w:lang w:bidi="fa-IR"/>
        </w:rPr>
        <w:t>91، ص 148</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المصدر السابق : خطبة 94 ، ص 175</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الكافي ، الشيخ الكليني : ج 1 ، كتاب التوحيد ، باب معاني الأسماء واشتقاقها ، ح 6 ، ص 116</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انظر : الأسماء والصفات ، البيهقي : 1 / 61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9 </w:t>
      </w:r>
      <w:r w:rsidR="00B52B76">
        <w:rPr>
          <w:rtl/>
          <w:lang w:bidi="fa-IR"/>
        </w:rPr>
        <w:t>-</w:t>
      </w:r>
      <w:r>
        <w:rPr>
          <w:rtl/>
          <w:lang w:bidi="fa-IR"/>
        </w:rPr>
        <w:t xml:space="preserve"> البارئ</w:t>
      </w:r>
    </w:p>
    <w:p w:rsidR="00B52B76" w:rsidRDefault="0056162B" w:rsidP="00606DB1">
      <w:pPr>
        <w:pStyle w:val="libNormal"/>
        <w:rPr>
          <w:lang w:bidi="fa-IR"/>
        </w:rPr>
      </w:pPr>
      <w:r>
        <w:rPr>
          <w:rtl/>
          <w:lang w:bidi="fa-IR"/>
        </w:rPr>
        <w:t xml:space="preserve">قال تعالى : </w:t>
      </w:r>
      <w:r w:rsidRPr="00DC6917">
        <w:rPr>
          <w:rStyle w:val="libAlaemChar"/>
          <w:rtl/>
        </w:rPr>
        <w:t>(</w:t>
      </w:r>
      <w:r w:rsidR="00606DB1" w:rsidRPr="00606DB1">
        <w:rPr>
          <w:rStyle w:val="libAieChar"/>
          <w:rFonts w:hint="eastAsia"/>
          <w:rtl/>
        </w:rPr>
        <w:t>هُوَ</w:t>
      </w:r>
      <w:r w:rsidR="00606DB1" w:rsidRPr="00606DB1">
        <w:rPr>
          <w:rStyle w:val="libAieChar"/>
          <w:rtl/>
        </w:rPr>
        <w:t xml:space="preserve"> اللَّهُ الْخَالِقُ الْبَارِئُ الْمُصَوِّرُ لَهُ الْأَسْمَاءُ الْحُسْنَى</w:t>
      </w:r>
      <w:r w:rsidRPr="00DC6917">
        <w:rPr>
          <w:rStyle w:val="libAlaemChar"/>
          <w:rtl/>
        </w:rPr>
        <w:t>)</w:t>
      </w:r>
      <w:r>
        <w:rPr>
          <w:rtl/>
          <w:lang w:bidi="fa-IR"/>
        </w:rPr>
        <w:t xml:space="preserve"> [ الحشر :24 ]</w:t>
      </w:r>
    </w:p>
    <w:p w:rsidR="00B52B76" w:rsidRDefault="0056162B" w:rsidP="0056162B">
      <w:pPr>
        <w:pStyle w:val="libNormal"/>
        <w:rPr>
          <w:rtl/>
          <w:lang w:bidi="fa-IR"/>
        </w:rPr>
      </w:pPr>
      <w:r>
        <w:rPr>
          <w:rtl/>
          <w:lang w:bidi="fa-IR"/>
        </w:rPr>
        <w:t xml:space="preserve">البارئ : معناه الخالق لا عن مثال ، أي : موجد الشيء لا من شيء ومبدعه إبداعاً تامّاً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10 </w:t>
      </w:r>
      <w:r w:rsidR="00B52B76">
        <w:rPr>
          <w:rtl/>
          <w:lang w:bidi="fa-IR"/>
        </w:rPr>
        <w:t>-</w:t>
      </w:r>
      <w:r>
        <w:rPr>
          <w:rtl/>
          <w:lang w:bidi="fa-IR"/>
        </w:rPr>
        <w:t xml:space="preserve"> الباسط</w:t>
      </w:r>
    </w:p>
    <w:p w:rsidR="00B52B76" w:rsidRDefault="0056162B" w:rsidP="00606DB1">
      <w:pPr>
        <w:pStyle w:val="libNormal"/>
        <w:rPr>
          <w:lang w:bidi="fa-IR"/>
        </w:rPr>
      </w:pPr>
      <w:r>
        <w:rPr>
          <w:rtl/>
          <w:lang w:bidi="fa-IR"/>
        </w:rPr>
        <w:t xml:space="preserve">قال تعالى : </w:t>
      </w:r>
      <w:r w:rsidRPr="00DC6917">
        <w:rPr>
          <w:rStyle w:val="libAlaemChar"/>
          <w:rtl/>
        </w:rPr>
        <w:t>(</w:t>
      </w:r>
      <w:r w:rsidR="00606DB1" w:rsidRPr="00606DB1">
        <w:rPr>
          <w:rStyle w:val="libAieChar"/>
          <w:rtl/>
        </w:rPr>
        <w:t>وَ اللَّهُ يَقْبِضُ وَ يَبْسُطُ</w:t>
      </w:r>
      <w:r w:rsidRPr="00DC6917">
        <w:rPr>
          <w:rStyle w:val="libAlaemChar"/>
          <w:rtl/>
        </w:rPr>
        <w:t>)</w:t>
      </w:r>
      <w:r>
        <w:rPr>
          <w:rtl/>
          <w:lang w:bidi="fa-IR"/>
        </w:rPr>
        <w:t xml:space="preserve"> [ البقرة : 245 ]</w:t>
      </w:r>
    </w:p>
    <w:p w:rsidR="00B52B76" w:rsidRDefault="0056162B" w:rsidP="0056162B">
      <w:pPr>
        <w:pStyle w:val="libNormal"/>
        <w:rPr>
          <w:rtl/>
          <w:lang w:bidi="fa-IR"/>
        </w:rPr>
      </w:pPr>
      <w:r>
        <w:rPr>
          <w:rtl/>
          <w:lang w:bidi="fa-IR"/>
        </w:rPr>
        <w:t>الباسط : معناه المنعم والمتفضّل الذي يبسط ويوسّع وينشر نعمه وفضله وإحسانه على العباد</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11 </w:t>
      </w:r>
      <w:r w:rsidR="00B52B76">
        <w:rPr>
          <w:rtl/>
          <w:lang w:bidi="fa-IR"/>
        </w:rPr>
        <w:t>-</w:t>
      </w:r>
      <w:r>
        <w:rPr>
          <w:rtl/>
          <w:lang w:bidi="fa-IR"/>
        </w:rPr>
        <w:t xml:space="preserve"> الباطن</w:t>
      </w:r>
    </w:p>
    <w:p w:rsidR="00B52B76" w:rsidRDefault="0056162B" w:rsidP="00606DB1">
      <w:pPr>
        <w:pStyle w:val="libNormal"/>
        <w:rPr>
          <w:lang w:bidi="fa-IR"/>
        </w:rPr>
      </w:pPr>
      <w:r>
        <w:rPr>
          <w:rtl/>
          <w:lang w:bidi="fa-IR"/>
        </w:rPr>
        <w:t xml:space="preserve">قال تعالى : </w:t>
      </w:r>
      <w:r w:rsidRPr="00DC6917">
        <w:rPr>
          <w:rStyle w:val="libAlaemChar"/>
          <w:rtl/>
        </w:rPr>
        <w:t>(</w:t>
      </w:r>
      <w:r w:rsidR="00606DB1" w:rsidRPr="00606DB1">
        <w:rPr>
          <w:rStyle w:val="libAieChar"/>
          <w:rFonts w:hint="eastAsia"/>
          <w:rtl/>
        </w:rPr>
        <w:t>هُوَ</w:t>
      </w:r>
      <w:r w:rsidR="00606DB1" w:rsidRPr="00606DB1">
        <w:rPr>
          <w:rStyle w:val="libAieChar"/>
          <w:rtl/>
        </w:rPr>
        <w:t xml:space="preserve"> الْأَوَّلُ وَ الْآخِرُ وَ الظَّاهِرُ وَ الْبَاطِنُ</w:t>
      </w:r>
      <w:r w:rsidRPr="00DC6917">
        <w:rPr>
          <w:rStyle w:val="libAlaemChar"/>
          <w:rtl/>
        </w:rPr>
        <w:t>)</w:t>
      </w:r>
      <w:r>
        <w:rPr>
          <w:rtl/>
          <w:lang w:bidi="fa-IR"/>
        </w:rPr>
        <w:t xml:space="preserve"> [ الحديد : 3 ]</w:t>
      </w:r>
    </w:p>
    <w:p w:rsidR="00B52B76" w:rsidRDefault="0056162B" w:rsidP="0056162B">
      <w:pPr>
        <w:pStyle w:val="libNormal"/>
        <w:rPr>
          <w:lang w:bidi="fa-IR"/>
        </w:rPr>
      </w:pPr>
      <w:r>
        <w:rPr>
          <w:rtl/>
          <w:lang w:bidi="fa-IR"/>
        </w:rPr>
        <w:t>معاني الباطن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إنّ الله تعالى باطن بحيث تعجز " الحواس " و " الأوهام " عن معرفته ، ويكون " العقل " هو السبيل لمعرفة الله عن طريق الاستدلال بآثاره وأفعاله تعالى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الله تعالى باطن بحيث تعجز " العقول " عن معرفة كنه ذاته وحقيقته تعالى ؛ لأنّ العقل محدود ، والله غير محدود ، ولهذا لا يستطيع العقل أن يعرف الله عن طريق ذاته عزّ وجلّ ، وإنّما يعرفه عن طريق آثاره وأفعاله تعالى</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إنّ الله تعالى باطن ، أي : خبير بصير بكلّ شيء وأقرب إلى كلّ شيء من نفسه ، وهو المطّلع على ما بطن من الغيوب ، والمحيط بالعباد ، والخبير بما يسرّون ويعلنون ، والعالم بسرائرهم وما يكتمون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لسان العرب ، ابن منظور : ج 1 ، مادة ( برأ ) ، ص 354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29 ، ص 205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195</w:t>
      </w:r>
      <w:r w:rsidR="00B52B76">
        <w:rPr>
          <w:rtl/>
          <w:lang w:bidi="fa-IR"/>
        </w:rPr>
        <w:t>.</w:t>
      </w:r>
    </w:p>
    <w:p w:rsidR="00B52B76" w:rsidRDefault="0056162B" w:rsidP="00B52B76">
      <w:pPr>
        <w:pStyle w:val="libFootnote0"/>
        <w:rPr>
          <w:rtl/>
          <w:lang w:bidi="fa-IR"/>
        </w:rPr>
      </w:pPr>
      <w:r>
        <w:rPr>
          <w:rtl/>
          <w:lang w:bidi="fa-IR"/>
        </w:rPr>
        <w:t>علم اليقين : محسن الكاشاني : 1 / 142</w:t>
      </w:r>
      <w:r w:rsidR="00B52B76">
        <w:rPr>
          <w:rtl/>
          <w:lang w:bidi="fa-IR"/>
        </w:rPr>
        <w:t>.</w:t>
      </w:r>
    </w:p>
    <w:p w:rsidR="00C80CF8"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الكافي ، الشيخ الكليني : ج 1 ، كتاب التوحيد ، باب آخر من الباب الأوّل ، ح 2 ، ص 122</w:t>
      </w:r>
      <w:r w:rsidR="00B52B76">
        <w:rPr>
          <w:rtl/>
          <w:lang w:bidi="fa-IR"/>
        </w:rPr>
        <w:t>.</w:t>
      </w:r>
    </w:p>
    <w:p w:rsidR="00B52B76" w:rsidRDefault="0056162B" w:rsidP="00B52B76">
      <w:pPr>
        <w:pStyle w:val="libFootnote0"/>
        <w:rPr>
          <w:rtl/>
          <w:lang w:bidi="fa-IR"/>
        </w:rPr>
      </w:pPr>
      <w:r>
        <w:rPr>
          <w:rtl/>
          <w:lang w:bidi="fa-IR"/>
        </w:rPr>
        <w:t>التوحيد ، الشيخ الصدوق : باب 29 ، ص 195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4 </w:t>
      </w:r>
      <w:r w:rsidR="00B52B76">
        <w:rPr>
          <w:rtl/>
          <w:lang w:bidi="fa-IR"/>
        </w:rPr>
        <w:t>-</w:t>
      </w:r>
      <w:r>
        <w:rPr>
          <w:rtl/>
          <w:lang w:bidi="fa-IR"/>
        </w:rPr>
        <w:t xml:space="preserve"> قال الإمام علي بن موسى الرضا </w:t>
      </w:r>
      <w:r w:rsidR="00B52B76" w:rsidRPr="00B52B76">
        <w:rPr>
          <w:rStyle w:val="libAlaemChar"/>
          <w:rtl/>
        </w:rPr>
        <w:t>عليه‌السلام</w:t>
      </w:r>
      <w:r>
        <w:rPr>
          <w:rtl/>
          <w:lang w:bidi="fa-IR"/>
        </w:rPr>
        <w:t xml:space="preserve"> : ( ... وأمّا الباطن فليس على معنى الاستبطان للأشياء بأن يغور فيها ، ولكن ذلك منه على استبطانه للأشياء علماً وحفظاً وتدبيراً ، كقول القائل : أبطنته ، يعني خبرته ، وعلمت مكتوم سرّه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12 </w:t>
      </w:r>
      <w:r w:rsidR="00B52B76">
        <w:rPr>
          <w:rtl/>
          <w:lang w:bidi="fa-IR"/>
        </w:rPr>
        <w:t>-</w:t>
      </w:r>
      <w:r>
        <w:rPr>
          <w:rtl/>
          <w:lang w:bidi="fa-IR"/>
        </w:rPr>
        <w:t xml:space="preserve"> الباعث</w:t>
      </w:r>
    </w:p>
    <w:p w:rsidR="00B52B76" w:rsidRDefault="0056162B" w:rsidP="00606DB1">
      <w:pPr>
        <w:pStyle w:val="libNormal"/>
        <w:rPr>
          <w:lang w:bidi="fa-IR"/>
        </w:rPr>
      </w:pPr>
      <w:r>
        <w:rPr>
          <w:rtl/>
          <w:lang w:bidi="fa-IR"/>
        </w:rPr>
        <w:t xml:space="preserve">قال تعالى : </w:t>
      </w:r>
      <w:r w:rsidRPr="00606DB1">
        <w:rPr>
          <w:rStyle w:val="libAlaemChar"/>
          <w:rtl/>
        </w:rPr>
        <w:t>(</w:t>
      </w:r>
      <w:r w:rsidR="00606DB1" w:rsidRPr="00606DB1">
        <w:rPr>
          <w:rStyle w:val="libAieChar"/>
          <w:rFonts w:hint="cs"/>
          <w:rtl/>
        </w:rPr>
        <w:t xml:space="preserve">وَ </w:t>
      </w:r>
      <w:r w:rsidR="00606DB1" w:rsidRPr="00606DB1">
        <w:rPr>
          <w:rStyle w:val="libAieChar"/>
          <w:rtl/>
        </w:rPr>
        <w:t>لَقَدْ بَعَثْنَا فِي کُلِّ أُمَّةٍ رَسُولاً أَنِ اعْبُدُوا اللَّهَ وَ اجْتَنِبُوا الطَّاغُوتَ</w:t>
      </w:r>
      <w:r w:rsidR="00606DB1" w:rsidRPr="00606DB1">
        <w:rPr>
          <w:rStyle w:val="libAlaemChar"/>
          <w:rtl/>
        </w:rPr>
        <w:t>)</w:t>
      </w:r>
      <w:r w:rsidR="00606DB1">
        <w:rPr>
          <w:rtl/>
          <w:lang w:bidi="fa-IR"/>
        </w:rPr>
        <w:t xml:space="preserve"> [ النحل : 36</w:t>
      </w:r>
      <w:r>
        <w:rPr>
          <w:rtl/>
          <w:lang w:bidi="fa-IR"/>
        </w:rPr>
        <w:t>]</w:t>
      </w:r>
    </w:p>
    <w:p w:rsidR="00B52B76" w:rsidRDefault="0056162B" w:rsidP="00606DB1">
      <w:pPr>
        <w:pStyle w:val="libNormal"/>
        <w:rPr>
          <w:lang w:bidi="fa-IR"/>
        </w:rPr>
      </w:pPr>
      <w:r>
        <w:rPr>
          <w:rtl/>
          <w:lang w:bidi="fa-IR"/>
        </w:rPr>
        <w:t xml:space="preserve">وقال تعالى : </w:t>
      </w:r>
      <w:r w:rsidRPr="00606DB1">
        <w:rPr>
          <w:rStyle w:val="libAlaemChar"/>
          <w:rtl/>
        </w:rPr>
        <w:t>(</w:t>
      </w:r>
      <w:r w:rsidR="00606DB1" w:rsidRPr="00606DB1">
        <w:rPr>
          <w:rStyle w:val="libAieChar"/>
          <w:rtl/>
        </w:rPr>
        <w:t>أَنَّ اللَّهَ يَبْعَثُ مَنْ فِي الْقُبُورِ</w:t>
      </w:r>
      <w:r w:rsidRPr="00606DB1">
        <w:rPr>
          <w:rStyle w:val="libAlaemChar"/>
          <w:rtl/>
        </w:rPr>
        <w:t>)</w:t>
      </w:r>
      <w:r>
        <w:rPr>
          <w:rtl/>
          <w:lang w:bidi="fa-IR"/>
        </w:rPr>
        <w:t xml:space="preserve"> [ الحج : 7 ]</w:t>
      </w:r>
    </w:p>
    <w:p w:rsidR="00B52B76" w:rsidRDefault="0056162B" w:rsidP="0056162B">
      <w:pPr>
        <w:pStyle w:val="libNormal"/>
        <w:rPr>
          <w:rtl/>
          <w:lang w:bidi="fa-IR"/>
        </w:rPr>
      </w:pPr>
      <w:r>
        <w:rPr>
          <w:rtl/>
          <w:lang w:bidi="fa-IR"/>
        </w:rPr>
        <w:t>" الباعث " مأخوذ من " البعث " بمعنى : إثارة الساكن وتغيير حاله</w:t>
      </w:r>
      <w:r w:rsidR="00B52B76">
        <w:rPr>
          <w:rtl/>
          <w:lang w:bidi="fa-IR"/>
        </w:rPr>
        <w:t>.</w:t>
      </w:r>
    </w:p>
    <w:p w:rsidR="00B52B76" w:rsidRDefault="0056162B" w:rsidP="0056162B">
      <w:pPr>
        <w:pStyle w:val="libNormal"/>
        <w:rPr>
          <w:lang w:bidi="fa-IR"/>
        </w:rPr>
      </w:pPr>
      <w:r>
        <w:rPr>
          <w:rtl/>
          <w:lang w:bidi="fa-IR"/>
        </w:rPr>
        <w:t>والله تعالى " باعث " ؛ لأنّه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باعث الرسل بالأحكام والشرائع</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باعث من في القبور ؛ لأنّه تعالى سيحيي الخلق يوم النشور ، ويبعث من في القبور ويحشرهم للحساب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13 </w:t>
      </w:r>
      <w:r w:rsidR="00B52B76">
        <w:rPr>
          <w:rtl/>
          <w:lang w:bidi="fa-IR"/>
        </w:rPr>
        <w:t>-</w:t>
      </w:r>
      <w:r>
        <w:rPr>
          <w:rtl/>
          <w:lang w:bidi="fa-IR"/>
        </w:rPr>
        <w:t xml:space="preserve"> الباقي</w:t>
      </w:r>
    </w:p>
    <w:p w:rsidR="00B52B76" w:rsidRDefault="0056162B" w:rsidP="00606DB1">
      <w:pPr>
        <w:pStyle w:val="libNormal"/>
        <w:rPr>
          <w:lang w:bidi="fa-IR"/>
        </w:rPr>
      </w:pPr>
      <w:r>
        <w:rPr>
          <w:rtl/>
          <w:lang w:bidi="fa-IR"/>
        </w:rPr>
        <w:t xml:space="preserve">قال تعالى : </w:t>
      </w:r>
      <w:r w:rsidRPr="00606DB1">
        <w:rPr>
          <w:rStyle w:val="libAlaemChar"/>
          <w:rtl/>
        </w:rPr>
        <w:t>(</w:t>
      </w:r>
      <w:r w:rsidR="00606DB1" w:rsidRPr="00606DB1">
        <w:rPr>
          <w:rStyle w:val="libAieChar"/>
          <w:rtl/>
        </w:rPr>
        <w:t>وَ اللَّهُ خَيْرٌ وَ أَبْقَى‌</w:t>
      </w:r>
      <w:r w:rsidRPr="00606DB1">
        <w:rPr>
          <w:rStyle w:val="libAlaemChar"/>
          <w:rtl/>
        </w:rPr>
        <w:t>)</w:t>
      </w:r>
      <w:r>
        <w:rPr>
          <w:rtl/>
          <w:lang w:bidi="fa-IR"/>
        </w:rPr>
        <w:t xml:space="preserve"> [ طه : 73 ]</w:t>
      </w:r>
    </w:p>
    <w:p w:rsidR="00B52B76" w:rsidRDefault="0056162B" w:rsidP="00606DB1">
      <w:pPr>
        <w:pStyle w:val="libNormal"/>
        <w:rPr>
          <w:lang w:bidi="fa-IR"/>
        </w:rPr>
      </w:pPr>
      <w:r w:rsidRPr="00606DB1">
        <w:rPr>
          <w:rStyle w:val="libAlaemChar"/>
          <w:rtl/>
        </w:rPr>
        <w:t>(</w:t>
      </w:r>
      <w:r w:rsidR="00606DB1" w:rsidRPr="00606DB1">
        <w:rPr>
          <w:rStyle w:val="libAieChar"/>
          <w:rFonts w:hint="eastAsia"/>
          <w:rtl/>
        </w:rPr>
        <w:t>کُلُّ</w:t>
      </w:r>
      <w:r w:rsidR="00606DB1" w:rsidRPr="00606DB1">
        <w:rPr>
          <w:rStyle w:val="libAieChar"/>
          <w:rtl/>
        </w:rPr>
        <w:t xml:space="preserve"> مَنْ عَلَيْهَا فَانٍ‌ </w:t>
      </w:r>
      <w:r w:rsidRPr="00606DB1">
        <w:rPr>
          <w:rStyle w:val="libAieChar"/>
          <w:rtl/>
        </w:rPr>
        <w:t xml:space="preserve">* </w:t>
      </w:r>
      <w:r w:rsidR="00606DB1" w:rsidRPr="00606DB1">
        <w:rPr>
          <w:rStyle w:val="libAieChar"/>
          <w:rFonts w:hint="eastAsia"/>
          <w:rtl/>
        </w:rPr>
        <w:t>وَ</w:t>
      </w:r>
      <w:r w:rsidR="00606DB1" w:rsidRPr="00606DB1">
        <w:rPr>
          <w:rStyle w:val="libAieChar"/>
          <w:rtl/>
        </w:rPr>
        <w:t xml:space="preserve"> يَبْقَى وَجْهُ رَبِّکَ ذُو الْجَلاَلِ وَ الْإِکْرَامِ‌</w:t>
      </w:r>
      <w:r w:rsidRPr="00606DB1">
        <w:rPr>
          <w:rStyle w:val="libAlaemChar"/>
          <w:rtl/>
        </w:rPr>
        <w:t>)</w:t>
      </w:r>
      <w:r>
        <w:rPr>
          <w:rtl/>
          <w:lang w:bidi="fa-IR"/>
        </w:rPr>
        <w:t xml:space="preserve"> [ الرحمن : 26</w:t>
      </w:r>
      <w:r w:rsidR="00B52B76">
        <w:rPr>
          <w:rtl/>
          <w:lang w:bidi="fa-IR"/>
        </w:rPr>
        <w:t>-</w:t>
      </w:r>
      <w:r>
        <w:rPr>
          <w:rtl/>
          <w:lang w:bidi="fa-IR"/>
        </w:rPr>
        <w:t>27 ]</w:t>
      </w:r>
    </w:p>
    <w:p w:rsidR="00B52B76" w:rsidRDefault="0056162B" w:rsidP="0056162B">
      <w:pPr>
        <w:pStyle w:val="libNormal"/>
        <w:rPr>
          <w:rtl/>
          <w:lang w:bidi="fa-IR"/>
        </w:rPr>
      </w:pPr>
      <w:r>
        <w:rPr>
          <w:rtl/>
          <w:lang w:bidi="fa-IR"/>
        </w:rPr>
        <w:t xml:space="preserve">الباقي يعني : الكائن بغير فناء </w:t>
      </w:r>
      <w:r w:rsidRPr="00B52B76">
        <w:rPr>
          <w:rStyle w:val="libFootnotenumChar"/>
          <w:rtl/>
        </w:rPr>
        <w:t>(3)</w:t>
      </w:r>
      <w:r>
        <w:rPr>
          <w:rtl/>
          <w:lang w:bidi="fa-IR"/>
        </w:rPr>
        <w:t xml:space="preserve"> ، أي : الكائن الذي لا يفنى ، ولا يلحقه العدم ، ولا نهاية له ، والله تعالى واجب الوجود بذاته</w:t>
      </w:r>
      <w:r w:rsidR="00B52B76">
        <w:rPr>
          <w:rtl/>
          <w:lang w:bidi="fa-IR"/>
        </w:rPr>
        <w:t>.</w:t>
      </w:r>
    </w:p>
    <w:p w:rsidR="00B52B76" w:rsidRDefault="0056162B" w:rsidP="0056162B">
      <w:pPr>
        <w:pStyle w:val="libNormal"/>
        <w:rPr>
          <w:rtl/>
          <w:lang w:bidi="fa-IR"/>
        </w:rPr>
      </w:pPr>
      <w:r>
        <w:rPr>
          <w:rtl/>
          <w:lang w:bidi="fa-IR"/>
        </w:rPr>
        <w:t>فإذا أضيف في الذهن إلى الماضي سمّي " قديماً "</w:t>
      </w:r>
      <w:r w:rsidR="00B52B76">
        <w:rPr>
          <w:rtl/>
          <w:lang w:bidi="fa-IR"/>
        </w:rPr>
        <w:t>.</w:t>
      </w:r>
    </w:p>
    <w:p w:rsidR="00B52B76" w:rsidRDefault="0056162B" w:rsidP="0056162B">
      <w:pPr>
        <w:pStyle w:val="libNormal"/>
        <w:rPr>
          <w:rtl/>
          <w:lang w:bidi="fa-IR"/>
        </w:rPr>
      </w:pPr>
      <w:r>
        <w:rPr>
          <w:rtl/>
          <w:lang w:bidi="fa-IR"/>
        </w:rPr>
        <w:t>وإذا أضيف في الذهن إلى المستقبل سمّي " باقياً "</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ح 2 ، ص 184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الشيخ الصدوق : باب 29 ، ص 209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المصدر السابق: باب 29 ، ص 193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والباقي هو الذي لا ينتهي تقدير وجوده في المستقبل أبداً ، ويعبّر عنه أيضاً ب</w:t>
      </w:r>
      <w:r w:rsidR="00B52B76">
        <w:rPr>
          <w:rtl/>
          <w:lang w:bidi="fa-IR"/>
        </w:rPr>
        <w:t>-</w:t>
      </w:r>
      <w:r w:rsidR="00606DB1">
        <w:rPr>
          <w:rtl/>
          <w:lang w:bidi="fa-IR"/>
        </w:rPr>
        <w:t xml:space="preserve"> " الأبدي</w:t>
      </w:r>
      <w:r>
        <w:rPr>
          <w:rtl/>
          <w:lang w:bidi="fa-IR"/>
        </w:rPr>
        <w:t>"</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إنّ الله تعالى باق لذاته ، ولا يصح القول بأنّه باق بالبقاء ؛</w:t>
      </w:r>
    </w:p>
    <w:p w:rsidR="00B52B76" w:rsidRDefault="0056162B" w:rsidP="0056162B">
      <w:pPr>
        <w:pStyle w:val="libNormal"/>
        <w:rPr>
          <w:rtl/>
          <w:lang w:bidi="fa-IR"/>
        </w:rPr>
      </w:pPr>
      <w:r>
        <w:rPr>
          <w:rtl/>
          <w:lang w:bidi="fa-IR"/>
        </w:rPr>
        <w:t xml:space="preserve">لأنّه تعالى لو احتاج في بقائه إلى غيره كان ممكناً ، ولكنه تعالى منزّه عن الاحتياج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14 </w:t>
      </w:r>
      <w:r w:rsidR="00B52B76">
        <w:rPr>
          <w:rtl/>
          <w:lang w:bidi="fa-IR"/>
        </w:rPr>
        <w:t>-</w:t>
      </w:r>
      <w:r>
        <w:rPr>
          <w:rtl/>
          <w:lang w:bidi="fa-IR"/>
        </w:rPr>
        <w:t xml:space="preserve"> البديع</w:t>
      </w:r>
    </w:p>
    <w:p w:rsidR="00B52B76" w:rsidRDefault="0056162B" w:rsidP="00606DB1">
      <w:pPr>
        <w:pStyle w:val="libNormal"/>
        <w:rPr>
          <w:lang w:bidi="fa-IR"/>
        </w:rPr>
      </w:pPr>
      <w:r>
        <w:rPr>
          <w:rtl/>
          <w:lang w:bidi="fa-IR"/>
        </w:rPr>
        <w:t xml:space="preserve">قال تعالى : </w:t>
      </w:r>
      <w:r w:rsidRPr="00606DB1">
        <w:rPr>
          <w:rStyle w:val="libAlaemChar"/>
          <w:rtl/>
        </w:rPr>
        <w:t>(</w:t>
      </w:r>
      <w:r w:rsidR="00606DB1" w:rsidRPr="00606DB1">
        <w:rPr>
          <w:rStyle w:val="libAieChar"/>
          <w:rFonts w:hint="eastAsia"/>
          <w:rtl/>
        </w:rPr>
        <w:t>بَدِيعُ</w:t>
      </w:r>
      <w:r w:rsidR="00606DB1" w:rsidRPr="00606DB1">
        <w:rPr>
          <w:rStyle w:val="libAieChar"/>
          <w:rtl/>
        </w:rPr>
        <w:t xml:space="preserve"> السَّمَاوَاتِ وَ الْأَرْضِ</w:t>
      </w:r>
      <w:r w:rsidRPr="00606DB1">
        <w:rPr>
          <w:rStyle w:val="libAlaemChar"/>
          <w:rtl/>
        </w:rPr>
        <w:t>)</w:t>
      </w:r>
      <w:r>
        <w:rPr>
          <w:rtl/>
          <w:lang w:bidi="fa-IR"/>
        </w:rPr>
        <w:t xml:space="preserve"> [ البقرة : 117 ] ، [ الأنعام : 101 ]</w:t>
      </w:r>
    </w:p>
    <w:p w:rsidR="00B52B76" w:rsidRDefault="0056162B" w:rsidP="0056162B">
      <w:pPr>
        <w:pStyle w:val="libNormal"/>
        <w:rPr>
          <w:rtl/>
          <w:lang w:bidi="fa-IR"/>
        </w:rPr>
      </w:pPr>
      <w:r>
        <w:rPr>
          <w:rtl/>
          <w:lang w:bidi="fa-IR"/>
        </w:rPr>
        <w:t xml:space="preserve">( الإبداع إنشاء صنعه بلا احتذاء واقتداء ... وإذا استعمل في الله فهو [ بمعنى ] إيجاد الشيء من غير آلة ولا مادّة ولا زمان ولا مكان ، وليس ذلك إلاّ لله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إذن ، مبدع السماوات والأرض يعني موجدهما لا من شيء ولا على مثال سابق</w:t>
      </w:r>
      <w:r w:rsidR="00B52B76">
        <w:rPr>
          <w:rtl/>
          <w:lang w:bidi="fa-IR"/>
        </w:rPr>
        <w:t>.</w:t>
      </w:r>
    </w:p>
    <w:p w:rsidR="00B52B76" w:rsidRDefault="0056162B" w:rsidP="0056162B">
      <w:pPr>
        <w:pStyle w:val="libNormal"/>
        <w:rPr>
          <w:lang w:bidi="fa-IR"/>
        </w:rPr>
      </w:pPr>
      <w:r>
        <w:rPr>
          <w:rtl/>
          <w:lang w:bidi="fa-IR"/>
        </w:rPr>
        <w:t xml:space="preserve">15 </w:t>
      </w:r>
      <w:r w:rsidR="00B52B76">
        <w:rPr>
          <w:rtl/>
          <w:lang w:bidi="fa-IR"/>
        </w:rPr>
        <w:t>-</w:t>
      </w:r>
      <w:r>
        <w:rPr>
          <w:rtl/>
          <w:lang w:bidi="fa-IR"/>
        </w:rPr>
        <w:t xml:space="preserve"> البَر</w:t>
      </w:r>
    </w:p>
    <w:p w:rsidR="00B52B76" w:rsidRDefault="0056162B" w:rsidP="00606DB1">
      <w:pPr>
        <w:pStyle w:val="libNormal"/>
        <w:rPr>
          <w:lang w:bidi="fa-IR"/>
        </w:rPr>
      </w:pPr>
      <w:r>
        <w:rPr>
          <w:rtl/>
          <w:lang w:bidi="fa-IR"/>
        </w:rPr>
        <w:t xml:space="preserve">قال تعالى : </w:t>
      </w:r>
      <w:r w:rsidRPr="00606DB1">
        <w:rPr>
          <w:rStyle w:val="libAlaemChar"/>
          <w:rtl/>
        </w:rPr>
        <w:t>(</w:t>
      </w:r>
      <w:r w:rsidR="00606DB1" w:rsidRPr="00606DB1">
        <w:rPr>
          <w:rStyle w:val="libAieChar"/>
          <w:rtl/>
        </w:rPr>
        <w:t>إِنَّهُ هُوَ الْبَرُّ الرَّحِيمُ‌</w:t>
      </w:r>
      <w:r w:rsidRPr="00606DB1">
        <w:rPr>
          <w:rStyle w:val="libAlaemChar"/>
          <w:rtl/>
        </w:rPr>
        <w:t>)</w:t>
      </w:r>
      <w:r>
        <w:rPr>
          <w:rtl/>
          <w:lang w:bidi="fa-IR"/>
        </w:rPr>
        <w:t xml:space="preserve"> [ الطور : 28 ]</w:t>
      </w:r>
    </w:p>
    <w:p w:rsidR="00B52B76" w:rsidRDefault="0056162B" w:rsidP="0056162B">
      <w:pPr>
        <w:pStyle w:val="libNormal"/>
        <w:rPr>
          <w:rtl/>
          <w:lang w:bidi="fa-IR"/>
        </w:rPr>
      </w:pPr>
      <w:r w:rsidRPr="00606DB1">
        <w:rPr>
          <w:rtl/>
        </w:rPr>
        <w:t>البَر ( بفتح الباء )</w:t>
      </w:r>
      <w:r>
        <w:rPr>
          <w:rtl/>
          <w:lang w:bidi="fa-IR"/>
        </w:rPr>
        <w:t xml:space="preserve"> يعني : فاعل البِر ( بكسر الباء )</w:t>
      </w:r>
      <w:r w:rsidR="00B52B76">
        <w:rPr>
          <w:rtl/>
          <w:lang w:bidi="fa-IR"/>
        </w:rPr>
        <w:t>.</w:t>
      </w:r>
    </w:p>
    <w:p w:rsidR="00B52B76" w:rsidRDefault="0056162B" w:rsidP="0056162B">
      <w:pPr>
        <w:pStyle w:val="libNormal"/>
        <w:rPr>
          <w:lang w:bidi="fa-IR"/>
        </w:rPr>
      </w:pPr>
      <w:r>
        <w:rPr>
          <w:rtl/>
          <w:lang w:bidi="fa-IR"/>
        </w:rPr>
        <w:t>معاني البَر:</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الصادق . </w:t>
      </w:r>
      <w:r w:rsidRPr="00B52B76">
        <w:rPr>
          <w:rStyle w:val="libFootnotenumChar"/>
          <w:rtl/>
        </w:rPr>
        <w:t>(4)</w:t>
      </w:r>
      <w:r>
        <w:rPr>
          <w:rtl/>
          <w:lang w:bidi="fa-IR"/>
        </w:rPr>
        <w:t xml:space="preserve"> 2 </w:t>
      </w:r>
      <w:r w:rsidR="00B52B76">
        <w:rPr>
          <w:rtl/>
          <w:lang w:bidi="fa-IR"/>
        </w:rPr>
        <w:t>-</w:t>
      </w:r>
      <w:r>
        <w:rPr>
          <w:rtl/>
          <w:lang w:bidi="fa-IR"/>
        </w:rPr>
        <w:t xml:space="preserve"> المحسن . </w:t>
      </w:r>
      <w:r w:rsidRPr="00B52B76">
        <w:rPr>
          <w:rStyle w:val="libFootnotenumChar"/>
          <w:rtl/>
        </w:rPr>
        <w:t>(5)</w:t>
      </w:r>
      <w:r>
        <w:rPr>
          <w:rtl/>
          <w:lang w:bidi="fa-IR"/>
        </w:rPr>
        <w:t xml:space="preserve"> 3 </w:t>
      </w:r>
      <w:r w:rsidR="00B52B76">
        <w:rPr>
          <w:rtl/>
          <w:lang w:bidi="fa-IR"/>
        </w:rPr>
        <w:t>-</w:t>
      </w:r>
      <w:r>
        <w:rPr>
          <w:rtl/>
          <w:lang w:bidi="fa-IR"/>
        </w:rPr>
        <w:t xml:space="preserve"> العطوف . </w:t>
      </w:r>
      <w:r w:rsidRPr="00B52B76">
        <w:rPr>
          <w:rStyle w:val="libFootnotenumChar"/>
          <w:rtl/>
        </w:rPr>
        <w:t>(6)</w:t>
      </w:r>
      <w:r>
        <w:rPr>
          <w:rtl/>
          <w:lang w:bidi="fa-IR"/>
        </w:rPr>
        <w:t xml:space="preserve"> 4 </w:t>
      </w:r>
      <w:r w:rsidR="00B52B76">
        <w:rPr>
          <w:rtl/>
          <w:lang w:bidi="fa-IR"/>
        </w:rPr>
        <w:t>-</w:t>
      </w:r>
      <w:r>
        <w:rPr>
          <w:rtl/>
          <w:lang w:bidi="fa-IR"/>
        </w:rPr>
        <w:t xml:space="preserve"> المثيب . </w:t>
      </w:r>
      <w:r w:rsidRPr="00B52B76">
        <w:rPr>
          <w:rStyle w:val="libFootnotenumChar"/>
          <w:rtl/>
        </w:rPr>
        <w:t>(7)</w:t>
      </w:r>
      <w:r>
        <w:rPr>
          <w:rtl/>
          <w:lang w:bidi="fa-IR"/>
        </w:rPr>
        <w:t xml:space="preserve"> 5 </w:t>
      </w:r>
      <w:r w:rsidR="00B52B76">
        <w:rPr>
          <w:rtl/>
          <w:lang w:bidi="fa-IR"/>
        </w:rPr>
        <w:t>-</w:t>
      </w:r>
      <w:r>
        <w:rPr>
          <w:rtl/>
          <w:lang w:bidi="fa-IR"/>
        </w:rPr>
        <w:t xml:space="preserve"> اللطيف مع</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علم اليقين ، محسن الكاشاني : 1 / 148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كشف المراد ، العلاّمة الحلّي : المقصد الثالث ، الفصل الثاني ، المسألة السابعة ، ص 404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مفردات ألفاظ القرآن ، الراغب الأصفهاني : مادة ( بدع ) ص 110 </w:t>
      </w:r>
      <w:r w:rsidR="00B52B76">
        <w:rPr>
          <w:rtl/>
          <w:lang w:bidi="fa-IR"/>
        </w:rPr>
        <w:t>-</w:t>
      </w:r>
      <w:r>
        <w:rPr>
          <w:rtl/>
          <w:lang w:bidi="fa-IR"/>
        </w:rPr>
        <w:t xml:space="preserve"> 111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209</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علم اليقين ، محسن الكاشاني : 1 / 143</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القواعد والفوائد ، محمّد بن مكّي العاملي : ج 1 ، قاعدة 211 ، ص 173</w:t>
      </w:r>
      <w:r w:rsidR="00B52B76">
        <w:rPr>
          <w:rtl/>
          <w:lang w:bidi="fa-IR"/>
        </w:rPr>
        <w:t>.</w:t>
      </w:r>
    </w:p>
    <w:p w:rsidR="00B52B76" w:rsidRDefault="0056162B" w:rsidP="00B52B76">
      <w:pPr>
        <w:pStyle w:val="libFootnote0"/>
        <w:rPr>
          <w:lang w:bidi="fa-IR"/>
        </w:rPr>
      </w:pPr>
      <w:r>
        <w:rPr>
          <w:rtl/>
          <w:lang w:bidi="fa-IR"/>
        </w:rPr>
        <w:t xml:space="preserve">7 </w:t>
      </w:r>
      <w:r w:rsidR="00B52B76">
        <w:rPr>
          <w:rtl/>
          <w:lang w:bidi="fa-IR"/>
        </w:rPr>
        <w:t>-</w:t>
      </w:r>
      <w:r>
        <w:rPr>
          <w:rtl/>
          <w:lang w:bidi="fa-IR"/>
        </w:rPr>
        <w:t xml:space="preserve"> انظر : مفردات ألفاظ القرآن ، الراغب الأصفهاني : مادة ( برَّ ) ، ص 114.</w:t>
      </w:r>
    </w:p>
    <w:p w:rsidR="00B52B76" w:rsidRDefault="00B52B76" w:rsidP="00B52B76">
      <w:pPr>
        <w:pStyle w:val="libNormal"/>
        <w:rPr>
          <w:rtl/>
          <w:lang w:bidi="fa-IR"/>
        </w:rPr>
      </w:pPr>
      <w:r>
        <w:rPr>
          <w:rtl/>
          <w:lang w:bidi="fa-IR"/>
        </w:rPr>
        <w:br w:type="page"/>
      </w:r>
    </w:p>
    <w:p w:rsidR="00B52B76" w:rsidRDefault="0056162B" w:rsidP="00606DB1">
      <w:pPr>
        <w:pStyle w:val="libNormal0"/>
        <w:rPr>
          <w:rtl/>
          <w:lang w:bidi="fa-IR"/>
        </w:rPr>
      </w:pPr>
      <w:r>
        <w:rPr>
          <w:rtl/>
          <w:lang w:bidi="fa-IR"/>
        </w:rPr>
        <w:lastRenderedPageBreak/>
        <w:t xml:space="preserve">عظم الشأن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16 </w:t>
      </w:r>
      <w:r w:rsidR="00B52B76">
        <w:rPr>
          <w:rtl/>
          <w:lang w:bidi="fa-IR"/>
        </w:rPr>
        <w:t>-</w:t>
      </w:r>
      <w:r>
        <w:rPr>
          <w:rtl/>
          <w:lang w:bidi="fa-IR"/>
        </w:rPr>
        <w:t xml:space="preserve"> البصير</w:t>
      </w:r>
    </w:p>
    <w:p w:rsidR="00B52B76" w:rsidRDefault="0056162B" w:rsidP="00A83209">
      <w:pPr>
        <w:pStyle w:val="libNormal"/>
        <w:rPr>
          <w:lang w:bidi="fa-IR"/>
        </w:rPr>
      </w:pPr>
      <w:r>
        <w:rPr>
          <w:rtl/>
          <w:lang w:bidi="fa-IR"/>
        </w:rPr>
        <w:t xml:space="preserve">قال تعالى : </w:t>
      </w:r>
      <w:r w:rsidRPr="00606DB1">
        <w:rPr>
          <w:rStyle w:val="libAlaemChar"/>
          <w:rtl/>
        </w:rPr>
        <w:t>(</w:t>
      </w:r>
      <w:r w:rsidR="00A83209" w:rsidRPr="00A83209">
        <w:rPr>
          <w:rStyle w:val="libAieChar"/>
          <w:rtl/>
        </w:rPr>
        <w:t>وَ اللّ</w:t>
      </w:r>
      <w:r w:rsidR="00A83209" w:rsidRPr="00A83209">
        <w:rPr>
          <w:rStyle w:val="libAieChar"/>
          <w:rFonts w:hint="eastAsia"/>
          <w:rtl/>
        </w:rPr>
        <w:t>َهُ</w:t>
      </w:r>
      <w:r w:rsidR="00A83209" w:rsidRPr="00A83209">
        <w:rPr>
          <w:rStyle w:val="libAieChar"/>
          <w:rtl/>
        </w:rPr>
        <w:t xml:space="preserve"> بِمَا تَعْمَلُونَ بَصِيرٌ</w:t>
      </w:r>
      <w:r w:rsidRPr="00606DB1">
        <w:rPr>
          <w:rStyle w:val="libAlaemChar"/>
          <w:rtl/>
        </w:rPr>
        <w:t>)</w:t>
      </w:r>
      <w:r>
        <w:rPr>
          <w:rtl/>
          <w:lang w:bidi="fa-IR"/>
        </w:rPr>
        <w:t xml:space="preserve"> [ الحديد : 4 ]</w:t>
      </w:r>
    </w:p>
    <w:p w:rsidR="00B52B76" w:rsidRDefault="0056162B" w:rsidP="00A83209">
      <w:pPr>
        <w:pStyle w:val="libNormal"/>
        <w:rPr>
          <w:lang w:bidi="fa-IR"/>
        </w:rPr>
      </w:pPr>
      <w:r w:rsidRPr="00606DB1">
        <w:rPr>
          <w:rStyle w:val="libAlaemChar"/>
          <w:rtl/>
        </w:rPr>
        <w:t>(</w:t>
      </w:r>
      <w:r w:rsidR="00A83209" w:rsidRPr="00A83209">
        <w:rPr>
          <w:rStyle w:val="libAieChar"/>
          <w:rtl/>
        </w:rPr>
        <w:t>وَ هُوَ السَّمِيعُ الْبَصِيرُ</w:t>
      </w:r>
      <w:r w:rsidRPr="00606DB1">
        <w:rPr>
          <w:rStyle w:val="libAlaemChar"/>
          <w:rtl/>
        </w:rPr>
        <w:t>)</w:t>
      </w:r>
      <w:r>
        <w:rPr>
          <w:rtl/>
          <w:lang w:bidi="fa-IR"/>
        </w:rPr>
        <w:t xml:space="preserve"> [ الشورى : 11 ]</w:t>
      </w:r>
    </w:p>
    <w:p w:rsidR="00B52B76" w:rsidRDefault="0056162B" w:rsidP="0056162B">
      <w:pPr>
        <w:pStyle w:val="libNormal"/>
        <w:rPr>
          <w:lang w:bidi="fa-IR"/>
        </w:rPr>
      </w:pPr>
      <w:r>
        <w:rPr>
          <w:rtl/>
          <w:lang w:bidi="fa-IR"/>
        </w:rPr>
        <w:t>معاني البصير</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العالم بالمبصرات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إنّه تعالى على صفة يدرك المبصرات إذا وجدت . </w:t>
      </w:r>
      <w:r w:rsidRPr="00B52B76">
        <w:rPr>
          <w:rStyle w:val="libFootnotenumChar"/>
          <w:rtl/>
        </w:rPr>
        <w:t>(3)</w:t>
      </w:r>
      <w:r>
        <w:rPr>
          <w:rtl/>
          <w:lang w:bidi="fa-IR"/>
        </w:rPr>
        <w:t xml:space="preserve"> </w:t>
      </w:r>
      <w:r w:rsidRPr="00B52B76">
        <w:rPr>
          <w:rStyle w:val="libFootnotenumChar"/>
          <w:rtl/>
        </w:rPr>
        <w:t>(4)</w:t>
      </w:r>
    </w:p>
    <w:p w:rsidR="00B52B76" w:rsidRDefault="0056162B" w:rsidP="0056162B">
      <w:pPr>
        <w:pStyle w:val="libNormal"/>
        <w:rPr>
          <w:lang w:bidi="fa-IR"/>
        </w:rPr>
      </w:pPr>
      <w:r>
        <w:rPr>
          <w:rtl/>
          <w:lang w:bidi="fa-IR"/>
        </w:rPr>
        <w:t xml:space="preserve">17 </w:t>
      </w:r>
      <w:r w:rsidR="00B52B76">
        <w:rPr>
          <w:rtl/>
          <w:lang w:bidi="fa-IR"/>
        </w:rPr>
        <w:t>-</w:t>
      </w:r>
      <w:r>
        <w:rPr>
          <w:rtl/>
          <w:lang w:bidi="fa-IR"/>
        </w:rPr>
        <w:t xml:space="preserve"> التوّاب</w:t>
      </w:r>
    </w:p>
    <w:p w:rsidR="00B52B76" w:rsidRDefault="0056162B" w:rsidP="00A83209">
      <w:pPr>
        <w:pStyle w:val="libNormal"/>
        <w:rPr>
          <w:lang w:bidi="fa-IR"/>
        </w:rPr>
      </w:pPr>
      <w:r>
        <w:rPr>
          <w:rtl/>
          <w:lang w:bidi="fa-IR"/>
        </w:rPr>
        <w:t xml:space="preserve">قال تعالى : </w:t>
      </w:r>
      <w:r w:rsidRPr="00606DB1">
        <w:rPr>
          <w:rStyle w:val="libAlaemChar"/>
          <w:rtl/>
        </w:rPr>
        <w:t>(</w:t>
      </w:r>
      <w:r w:rsidR="00A83209" w:rsidRPr="00A83209">
        <w:rPr>
          <w:rStyle w:val="libAieChar"/>
          <w:rtl/>
        </w:rPr>
        <w:t>أَنَّ اللَّهَ هُوَ التَّوَّابُ الرَّحِيمُ‌</w:t>
      </w:r>
      <w:r w:rsidRPr="00606DB1">
        <w:rPr>
          <w:rStyle w:val="libAlaemChar"/>
          <w:rtl/>
        </w:rPr>
        <w:t>)</w:t>
      </w:r>
      <w:r>
        <w:rPr>
          <w:rtl/>
          <w:lang w:bidi="fa-IR"/>
        </w:rPr>
        <w:t xml:space="preserve"> [ التوبة : 104 ]</w:t>
      </w:r>
    </w:p>
    <w:p w:rsidR="00B52B76" w:rsidRDefault="0056162B" w:rsidP="0056162B">
      <w:pPr>
        <w:pStyle w:val="libNormal"/>
        <w:rPr>
          <w:lang w:bidi="fa-IR"/>
        </w:rPr>
      </w:pPr>
      <w:r w:rsidRPr="00606DB1">
        <w:rPr>
          <w:rStyle w:val="libAlaemChar"/>
          <w:rtl/>
        </w:rPr>
        <w:t>(</w:t>
      </w:r>
      <w:r w:rsidRPr="00A83209">
        <w:rPr>
          <w:rStyle w:val="libAieChar"/>
          <w:rtl/>
        </w:rPr>
        <w:t xml:space="preserve"> إلا الذين تابوا واصلحوا وبينوا فأولئك أتوب عليهم وأنا التواب الرحيم </w:t>
      </w:r>
      <w:r w:rsidRPr="00606DB1">
        <w:rPr>
          <w:rStyle w:val="libAlaemChar"/>
          <w:rtl/>
        </w:rPr>
        <w:t>)</w:t>
      </w:r>
      <w:r>
        <w:rPr>
          <w:rtl/>
          <w:lang w:bidi="fa-IR"/>
        </w:rPr>
        <w:t xml:space="preserve"> [ البقرة : 106 ]</w:t>
      </w:r>
    </w:p>
    <w:p w:rsidR="00B52B76" w:rsidRDefault="0056162B" w:rsidP="0056162B">
      <w:pPr>
        <w:pStyle w:val="libNormal"/>
        <w:rPr>
          <w:rtl/>
          <w:lang w:bidi="fa-IR"/>
        </w:rPr>
      </w:pPr>
      <w:r>
        <w:rPr>
          <w:rtl/>
          <w:lang w:bidi="fa-IR"/>
        </w:rPr>
        <w:t>التوّاب صيغة مبالغة للتائب</w:t>
      </w:r>
      <w:r w:rsidR="00B52B76">
        <w:rPr>
          <w:rtl/>
          <w:lang w:bidi="fa-IR"/>
        </w:rPr>
        <w:t>.</w:t>
      </w:r>
    </w:p>
    <w:p w:rsidR="00B52B76" w:rsidRDefault="0056162B" w:rsidP="0056162B">
      <w:pPr>
        <w:pStyle w:val="libNormal"/>
        <w:rPr>
          <w:rtl/>
          <w:lang w:bidi="fa-IR"/>
        </w:rPr>
      </w:pPr>
      <w:r>
        <w:rPr>
          <w:rtl/>
          <w:lang w:bidi="fa-IR"/>
        </w:rPr>
        <w:t>والتوبة في المصطلح اللغوي تعني : " الرجوع "</w:t>
      </w:r>
      <w:r w:rsidR="00B52B76">
        <w:rPr>
          <w:rtl/>
          <w:lang w:bidi="fa-IR"/>
        </w:rPr>
        <w:t>.</w:t>
      </w:r>
    </w:p>
    <w:p w:rsidR="00B52B76" w:rsidRDefault="0056162B" w:rsidP="0056162B">
      <w:pPr>
        <w:pStyle w:val="libNormal"/>
        <w:rPr>
          <w:rtl/>
          <w:lang w:bidi="fa-IR"/>
        </w:rPr>
      </w:pPr>
      <w:r>
        <w:rPr>
          <w:rtl/>
          <w:lang w:bidi="fa-IR"/>
        </w:rPr>
        <w:t>ويُقال : تاب العبد ، أي : رجع العبد إلى الله عن طريق الندم والطاعة</w:t>
      </w:r>
      <w:r w:rsidR="00B52B76">
        <w:rPr>
          <w:rtl/>
          <w:lang w:bidi="fa-IR"/>
        </w:rPr>
        <w:t>.</w:t>
      </w:r>
    </w:p>
    <w:p w:rsidR="00B52B76" w:rsidRDefault="0056162B" w:rsidP="0056162B">
      <w:pPr>
        <w:pStyle w:val="libNormal"/>
        <w:rPr>
          <w:rtl/>
          <w:lang w:bidi="fa-IR"/>
        </w:rPr>
      </w:pPr>
      <w:r>
        <w:rPr>
          <w:rtl/>
          <w:lang w:bidi="fa-IR"/>
        </w:rPr>
        <w:t>ويُقال : تاب الله على العبد ، أي : رجع عليه بالقبول والغفران</w:t>
      </w:r>
      <w:r w:rsidR="00B52B76">
        <w:rPr>
          <w:rtl/>
          <w:lang w:bidi="fa-IR"/>
        </w:rPr>
        <w:t>.</w:t>
      </w:r>
    </w:p>
    <w:p w:rsidR="00B52B76" w:rsidRDefault="0056162B" w:rsidP="0056162B">
      <w:pPr>
        <w:pStyle w:val="libNormal"/>
        <w:rPr>
          <w:rtl/>
          <w:lang w:bidi="fa-IR"/>
        </w:rPr>
      </w:pPr>
      <w:r>
        <w:rPr>
          <w:rtl/>
          <w:lang w:bidi="fa-IR"/>
        </w:rPr>
        <w:t xml:space="preserve">ومعنى التوّاب بالنسبة إلى الله : إنّه يقبل التوبة من العباد ويغفر سيّئاتهم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18 </w:t>
      </w:r>
      <w:r w:rsidR="00B52B76">
        <w:rPr>
          <w:rtl/>
          <w:lang w:bidi="fa-IR"/>
        </w:rPr>
        <w:t>-</w:t>
      </w:r>
      <w:r>
        <w:rPr>
          <w:rtl/>
          <w:lang w:bidi="fa-IR"/>
        </w:rPr>
        <w:t xml:space="preserve"> الجامع</w:t>
      </w:r>
    </w:p>
    <w:p w:rsidR="00B52B76" w:rsidRDefault="0056162B" w:rsidP="00A83209">
      <w:pPr>
        <w:pStyle w:val="libNormal"/>
        <w:rPr>
          <w:lang w:bidi="fa-IR"/>
        </w:rPr>
      </w:pPr>
      <w:r>
        <w:rPr>
          <w:rtl/>
          <w:lang w:bidi="fa-IR"/>
        </w:rPr>
        <w:t xml:space="preserve">قال تعالى : </w:t>
      </w:r>
      <w:r w:rsidRPr="00606DB1">
        <w:rPr>
          <w:rStyle w:val="libAlaemChar"/>
          <w:rtl/>
        </w:rPr>
        <w:t>(</w:t>
      </w:r>
      <w:r w:rsidR="00A83209" w:rsidRPr="00A83209">
        <w:rPr>
          <w:rStyle w:val="libAieChar"/>
          <w:rFonts w:hint="eastAsia"/>
          <w:rtl/>
        </w:rPr>
        <w:t>رَبَّنَا</w:t>
      </w:r>
      <w:r w:rsidR="00A83209" w:rsidRPr="00A83209">
        <w:rPr>
          <w:rStyle w:val="libAieChar"/>
          <w:rtl/>
        </w:rPr>
        <w:t xml:space="preserve"> إِنَّکَ جَامِعُ النَّاسِ لِيَوْمٍ لاَ رَيْبَ فِيهِ</w:t>
      </w:r>
      <w:r w:rsidRPr="00606DB1">
        <w:rPr>
          <w:rStyle w:val="libAlaemChar"/>
          <w:rtl/>
        </w:rPr>
        <w:t>)</w:t>
      </w:r>
      <w:r>
        <w:rPr>
          <w:rtl/>
          <w:lang w:bidi="fa-IR"/>
        </w:rPr>
        <w:t xml:space="preserve"> [ آل عمران : 9 ]</w:t>
      </w:r>
    </w:p>
    <w:p w:rsidR="00B52B76" w:rsidRDefault="0056162B" w:rsidP="0056162B">
      <w:pPr>
        <w:pStyle w:val="libNormal"/>
        <w:rPr>
          <w:lang w:bidi="fa-IR"/>
        </w:rPr>
      </w:pPr>
      <w:r>
        <w:rPr>
          <w:rtl/>
          <w:lang w:bidi="fa-IR"/>
        </w:rPr>
        <w:t>معاني الجامع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المؤلّف بين الأجزاء المتباعدة والأمور المتفرّقة والأشياء المتماثلة أو</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مجمع البيان ، الشيخ الطبرسي : ج 9 ، تفسير آية 28 من سورة الطور ، ص 252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النكت الاعتقادية ، الشيخ المفيد : الفصل الأوّل ، ص 24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192</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للمزيد راجع في هذا الكتاب : الفصل العاشر : سمع الله تعالى وبصره</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لسان العرب ، ابن منظور : ج 2 ، مادة ( توب ) ، ص 61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A83209">
      <w:pPr>
        <w:pStyle w:val="libNormal0"/>
        <w:rPr>
          <w:rtl/>
          <w:lang w:bidi="fa-IR"/>
        </w:rPr>
      </w:pPr>
      <w:r>
        <w:rPr>
          <w:rtl/>
          <w:lang w:bidi="fa-IR"/>
        </w:rPr>
        <w:lastRenderedPageBreak/>
        <w:t xml:space="preserve">المتباينة أو المتضادّة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الجامع لكلّ الفضائل والمكارم والمآثر</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الذي يجمع الناس ليوم القيامة، كما يستفاد من الآية المذكورة أعلاه</w:t>
      </w:r>
      <w:r w:rsidR="00B52B76">
        <w:rPr>
          <w:rtl/>
          <w:lang w:bidi="fa-IR"/>
        </w:rPr>
        <w:t>.</w:t>
      </w:r>
    </w:p>
    <w:p w:rsidR="00B52B76" w:rsidRDefault="0056162B" w:rsidP="0056162B">
      <w:pPr>
        <w:pStyle w:val="libNormal"/>
        <w:rPr>
          <w:lang w:bidi="fa-IR"/>
        </w:rPr>
      </w:pPr>
      <w:r>
        <w:rPr>
          <w:rtl/>
          <w:lang w:bidi="fa-IR"/>
        </w:rPr>
        <w:t xml:space="preserve">19 </w:t>
      </w:r>
      <w:r w:rsidR="00B52B76">
        <w:rPr>
          <w:rtl/>
          <w:lang w:bidi="fa-IR"/>
        </w:rPr>
        <w:t>-</w:t>
      </w:r>
      <w:r>
        <w:rPr>
          <w:rtl/>
          <w:lang w:bidi="fa-IR"/>
        </w:rPr>
        <w:t xml:space="preserve"> الجبّار</w:t>
      </w:r>
    </w:p>
    <w:p w:rsidR="00B52B76" w:rsidRDefault="0056162B" w:rsidP="00A83209">
      <w:pPr>
        <w:pStyle w:val="libNormal"/>
        <w:rPr>
          <w:lang w:bidi="fa-IR"/>
        </w:rPr>
      </w:pPr>
      <w:r>
        <w:rPr>
          <w:rtl/>
          <w:lang w:bidi="fa-IR"/>
        </w:rPr>
        <w:t xml:space="preserve">قال تعالى : </w:t>
      </w:r>
      <w:r w:rsidRPr="00A83209">
        <w:rPr>
          <w:rStyle w:val="libAlaemChar"/>
          <w:rtl/>
        </w:rPr>
        <w:t>(</w:t>
      </w:r>
      <w:r w:rsidR="00A83209" w:rsidRPr="00A83209">
        <w:rPr>
          <w:rStyle w:val="libAieChar"/>
          <w:rFonts w:hint="eastAsia"/>
          <w:rtl/>
        </w:rPr>
        <w:t>هُوَ</w:t>
      </w:r>
      <w:r w:rsidR="00A83209" w:rsidRPr="00A83209">
        <w:rPr>
          <w:rStyle w:val="libAieChar"/>
          <w:rtl/>
        </w:rPr>
        <w:t xml:space="preserve"> اللَّهُ الَّذِي لاَ إِلٰهَ إِلاَّ هُوَ الْمَلِکُ</w:t>
      </w:r>
      <w:r w:rsidRPr="00A83209">
        <w:rPr>
          <w:rStyle w:val="libAieChar"/>
          <w:rtl/>
        </w:rPr>
        <w:t xml:space="preserve">... </w:t>
      </w:r>
      <w:r w:rsidR="00A83209" w:rsidRPr="00A83209">
        <w:rPr>
          <w:rStyle w:val="libAieChar"/>
          <w:rtl/>
        </w:rPr>
        <w:t>الْجَبَّارُ</w:t>
      </w:r>
      <w:r w:rsidRPr="00A83209">
        <w:rPr>
          <w:rStyle w:val="libAieChar"/>
          <w:rtl/>
        </w:rPr>
        <w:t xml:space="preserve"> ... </w:t>
      </w:r>
      <w:r w:rsidRPr="00A83209">
        <w:rPr>
          <w:rStyle w:val="libAlaemChar"/>
          <w:rtl/>
        </w:rPr>
        <w:t>)</w:t>
      </w:r>
      <w:r>
        <w:rPr>
          <w:rtl/>
          <w:lang w:bidi="fa-IR"/>
        </w:rPr>
        <w:t xml:space="preserve"> [ الحشر : 23 ]</w:t>
      </w:r>
    </w:p>
    <w:p w:rsidR="00B52B76" w:rsidRDefault="0056162B" w:rsidP="0056162B">
      <w:pPr>
        <w:pStyle w:val="libNormal"/>
        <w:rPr>
          <w:lang w:bidi="fa-IR"/>
        </w:rPr>
      </w:pPr>
      <w:r>
        <w:rPr>
          <w:rtl/>
          <w:lang w:bidi="fa-IR"/>
        </w:rPr>
        <w:t>معاني الجبّار في اللغة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العظمة والقوّة والعزّة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الإجبار والإكراه والقهر</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الإغناء من الفقر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معاني " الجبّار " المنسوب إلى الله تعالى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القاهر الذي له الجبروت والعظمة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العالي الذي لا شيء فوقه ؛ لأنّ الجبر جنس من العلو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وقيل بأنّ اسم " الجبّار " في حقّ الله يفيد أنّه تعالى بحيث لا تناله الأفكار ، ولا تحيط به الأبصار ولا تصل إلى كنه معرفته العقول</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الجبّار صيغة مبالغة للجابر ، والجابر مأخوذ من الجبر ، وهو في الأصل إصلاح الشيء مع القهر ، والله جبّار بمعنى أنّه كثير الإصلاح للأشياء مع القهر </w:t>
      </w:r>
      <w:r w:rsidRPr="00B52B76">
        <w:rPr>
          <w:rStyle w:val="libFootnotenumChar"/>
          <w:rtl/>
        </w:rPr>
        <w:t>(6)</w:t>
      </w:r>
      <w:r w:rsidR="00B52B76">
        <w:rPr>
          <w:rtl/>
          <w:lang w:bidi="fa-IR"/>
        </w:rPr>
        <w:t>.</w:t>
      </w:r>
    </w:p>
    <w:p w:rsidR="00B52B76" w:rsidRDefault="0056162B" w:rsidP="0056162B">
      <w:pPr>
        <w:pStyle w:val="libNormal"/>
        <w:rPr>
          <w:rtl/>
          <w:lang w:bidi="fa-IR"/>
        </w:rPr>
      </w:pPr>
      <w:r>
        <w:rPr>
          <w:rtl/>
          <w:lang w:bidi="fa-IR"/>
        </w:rPr>
        <w:t xml:space="preserve">ومنه قال الإمام علي </w:t>
      </w:r>
      <w:r w:rsidR="00B52B76" w:rsidRPr="00B52B76">
        <w:rPr>
          <w:rStyle w:val="libAlaemChar"/>
          <w:rtl/>
        </w:rPr>
        <w:t>عليه‌السلام</w:t>
      </w:r>
      <w:r>
        <w:rPr>
          <w:rtl/>
          <w:lang w:bidi="fa-IR"/>
        </w:rPr>
        <w:t xml:space="preserve"> : ( يا جابر كلّ كسير )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علم اليقين ، محسن الكاشاني : 1 / 145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الأسماء والصفات ، أبو بكر أحمد بن حسين البيهقي : 1 / 149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لسان العرب ، ابن منظور : مادة ( جبر ) ، ص 165 </w:t>
      </w:r>
      <w:r w:rsidR="00B52B76">
        <w:rPr>
          <w:rtl/>
          <w:lang w:bidi="fa-IR"/>
        </w:rPr>
        <w:t>-</w:t>
      </w:r>
      <w:r>
        <w:rPr>
          <w:rtl/>
          <w:lang w:bidi="fa-IR"/>
        </w:rPr>
        <w:t xml:space="preserve"> 166</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201</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مفردات ألفاظ القرآن ، الراغب الأصفهاني : مادة ( جبر ) ، ص 184</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مفردات ألفاظ القرآن ، الراغب الأصفهاني : مادة ( جبر ) ، ص 183</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الإقبال بالأعمال الحسنة ، علي بن موسى بن جعفر بن طاووس : ج 1 ، الباب التاسع ، ص 258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تنبيه :</w:t>
      </w:r>
    </w:p>
    <w:p w:rsidR="00B52B76" w:rsidRDefault="0056162B" w:rsidP="0056162B">
      <w:pPr>
        <w:pStyle w:val="libNormal"/>
        <w:rPr>
          <w:rtl/>
          <w:lang w:bidi="fa-IR"/>
        </w:rPr>
      </w:pPr>
      <w:r>
        <w:rPr>
          <w:rtl/>
          <w:lang w:bidi="fa-IR"/>
        </w:rPr>
        <w:t xml:space="preserve">صفة " الجبّار " صفة مدح لله وصفة ذم لغيره ؛ لأنّ " الجبّار" في غير الله هو الذي يقهر الآخرين على ما يريد من دون أن يكون له الحق في ذلك ، </w:t>
      </w:r>
      <w:r w:rsidRPr="00B52B76">
        <w:rPr>
          <w:rStyle w:val="libFootnotenumChar"/>
          <w:rtl/>
        </w:rPr>
        <w:t>(1)</w:t>
      </w:r>
      <w:r>
        <w:rPr>
          <w:rtl/>
          <w:lang w:bidi="fa-IR"/>
        </w:rPr>
        <w:t xml:space="preserve"> بعكس الله الذي له الحقّ المطلق في قهر مخلوقاته بإرادته العادلة والحكيمة</w:t>
      </w:r>
      <w:r w:rsidR="00B52B76">
        <w:rPr>
          <w:rtl/>
          <w:lang w:bidi="fa-IR"/>
        </w:rPr>
        <w:t>.</w:t>
      </w:r>
    </w:p>
    <w:p w:rsidR="00B52B76" w:rsidRDefault="0056162B" w:rsidP="0056162B">
      <w:pPr>
        <w:pStyle w:val="libNormal"/>
        <w:rPr>
          <w:lang w:bidi="fa-IR"/>
        </w:rPr>
      </w:pPr>
      <w:r>
        <w:rPr>
          <w:rtl/>
          <w:lang w:bidi="fa-IR"/>
        </w:rPr>
        <w:t xml:space="preserve">20 </w:t>
      </w:r>
      <w:r w:rsidR="00B52B76">
        <w:rPr>
          <w:rtl/>
          <w:lang w:bidi="fa-IR"/>
        </w:rPr>
        <w:t>-</w:t>
      </w:r>
      <w:r>
        <w:rPr>
          <w:rtl/>
          <w:lang w:bidi="fa-IR"/>
        </w:rPr>
        <w:t xml:space="preserve"> الجليل</w:t>
      </w:r>
    </w:p>
    <w:p w:rsidR="00B52B76" w:rsidRDefault="0056162B" w:rsidP="00D31FF7">
      <w:pPr>
        <w:pStyle w:val="libNormal"/>
        <w:rPr>
          <w:lang w:bidi="fa-IR"/>
        </w:rPr>
      </w:pPr>
      <w:r>
        <w:rPr>
          <w:rtl/>
          <w:lang w:bidi="fa-IR"/>
        </w:rPr>
        <w:t xml:space="preserve">قال تعالى : </w:t>
      </w:r>
      <w:r w:rsidRPr="00A83209">
        <w:rPr>
          <w:rStyle w:val="libAlaemChar"/>
          <w:rtl/>
        </w:rPr>
        <w:t>(</w:t>
      </w:r>
      <w:r w:rsidR="00D31FF7" w:rsidRPr="00D31FF7">
        <w:rPr>
          <w:rStyle w:val="libAieChar"/>
          <w:rFonts w:hint="eastAsia"/>
          <w:rtl/>
        </w:rPr>
        <w:t>تَبَارَکَ</w:t>
      </w:r>
      <w:r w:rsidR="00D31FF7" w:rsidRPr="00D31FF7">
        <w:rPr>
          <w:rStyle w:val="libAieChar"/>
          <w:rtl/>
        </w:rPr>
        <w:t xml:space="preserve"> اسْمُ رَبِّکَ ذِي الْجَلاَلِ وَ الْإِکْرَامِ</w:t>
      </w:r>
      <w:r w:rsidRPr="00A83209">
        <w:rPr>
          <w:rStyle w:val="libAlaemChar"/>
          <w:rtl/>
        </w:rPr>
        <w:t>)</w:t>
      </w:r>
      <w:r>
        <w:rPr>
          <w:rtl/>
          <w:lang w:bidi="fa-IR"/>
        </w:rPr>
        <w:t xml:space="preserve"> [ الرحمن : 78 ]</w:t>
      </w:r>
    </w:p>
    <w:p w:rsidR="00B52B76" w:rsidRDefault="0056162B" w:rsidP="0056162B">
      <w:pPr>
        <w:pStyle w:val="libNormal"/>
        <w:rPr>
          <w:lang w:bidi="fa-IR"/>
        </w:rPr>
      </w:pPr>
      <w:r>
        <w:rPr>
          <w:rtl/>
          <w:lang w:bidi="fa-IR"/>
        </w:rPr>
        <w:t>معاني الجليل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الجليل مأخوذ من الجلال ، وهو : الكمال في الصفات والأفعال</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الجليل : " معناه السيّد " ، يقال لسيّد القوم : جليلهم ، وعظيمهم ، ويُقال جلّ فلان في عيني ، أي : عظم ، وأجللته ، أي : عظّمته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21 </w:t>
      </w:r>
      <w:r w:rsidR="00B52B76">
        <w:rPr>
          <w:rtl/>
          <w:lang w:bidi="fa-IR"/>
        </w:rPr>
        <w:t>-</w:t>
      </w:r>
      <w:r>
        <w:rPr>
          <w:rtl/>
          <w:lang w:bidi="fa-IR"/>
        </w:rPr>
        <w:t xml:space="preserve"> الجميل</w:t>
      </w:r>
    </w:p>
    <w:p w:rsidR="00B52B76" w:rsidRDefault="0056162B" w:rsidP="0056162B">
      <w:pPr>
        <w:pStyle w:val="libNormal"/>
        <w:rPr>
          <w:rtl/>
          <w:lang w:bidi="fa-IR"/>
        </w:rPr>
      </w:pPr>
      <w:r>
        <w:rPr>
          <w:rtl/>
          <w:lang w:bidi="fa-IR"/>
        </w:rPr>
        <w:t xml:space="preserve">قال الإمام علي </w:t>
      </w:r>
      <w:r w:rsidR="00B52B76" w:rsidRPr="00B52B76">
        <w:rPr>
          <w:rStyle w:val="libAlaemChar"/>
          <w:rtl/>
        </w:rPr>
        <w:t>عليه‌السلام</w:t>
      </w:r>
      <w:r>
        <w:rPr>
          <w:rtl/>
          <w:lang w:bidi="fa-IR"/>
        </w:rPr>
        <w:t xml:space="preserve"> : ( إنّ الله جميل يحبّ الجمال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الإمام علي بن الحسين </w:t>
      </w:r>
      <w:r w:rsidR="00B52B76" w:rsidRPr="00B52B76">
        <w:rPr>
          <w:rStyle w:val="libAlaemChar"/>
          <w:rtl/>
        </w:rPr>
        <w:t>عليه‌السلام</w:t>
      </w:r>
      <w:r>
        <w:rPr>
          <w:rtl/>
          <w:lang w:bidi="fa-IR"/>
        </w:rPr>
        <w:t xml:space="preserve"> : ( ( يا الله يا جميل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والله جميل ، أي : " حسن الأفعال ، كامل الأوصاف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22 </w:t>
      </w:r>
      <w:r w:rsidR="00B52B76">
        <w:rPr>
          <w:rtl/>
          <w:lang w:bidi="fa-IR"/>
        </w:rPr>
        <w:t>-</w:t>
      </w:r>
      <w:r>
        <w:rPr>
          <w:rtl/>
          <w:lang w:bidi="fa-IR"/>
        </w:rPr>
        <w:t xml:space="preserve"> الجواد</w:t>
      </w:r>
    </w:p>
    <w:p w:rsidR="00B52B76" w:rsidRDefault="0056162B" w:rsidP="00D31FF7">
      <w:pPr>
        <w:pStyle w:val="libNormal"/>
        <w:rPr>
          <w:lang w:bidi="fa-IR"/>
        </w:rPr>
      </w:pPr>
      <w:r>
        <w:rPr>
          <w:rtl/>
          <w:lang w:bidi="fa-IR"/>
        </w:rPr>
        <w:t xml:space="preserve">قال تعالى : </w:t>
      </w:r>
      <w:r w:rsidRPr="00D31FF7">
        <w:rPr>
          <w:rStyle w:val="libAlaemChar"/>
          <w:rtl/>
        </w:rPr>
        <w:t>(</w:t>
      </w:r>
      <w:r w:rsidR="00D31FF7" w:rsidRPr="00D31FF7">
        <w:rPr>
          <w:rStyle w:val="libAieChar"/>
          <w:rtl/>
        </w:rPr>
        <w:t>وَ اللَّهُ خَيْرُ الرَّازِقِينَ‌</w:t>
      </w:r>
      <w:r w:rsidRPr="00D31FF7">
        <w:rPr>
          <w:rStyle w:val="libAlaemChar"/>
          <w:rtl/>
        </w:rPr>
        <w:t>)</w:t>
      </w:r>
      <w:r>
        <w:rPr>
          <w:rtl/>
          <w:lang w:bidi="fa-IR"/>
        </w:rPr>
        <w:t xml:space="preserve"> [ الجمعة : 11 ]</w:t>
      </w:r>
    </w:p>
    <w:p w:rsidR="00B52B76" w:rsidRDefault="0056162B" w:rsidP="0056162B">
      <w:pPr>
        <w:pStyle w:val="libNormal"/>
        <w:rPr>
          <w:lang w:bidi="fa-IR"/>
        </w:rPr>
      </w:pPr>
      <w:r>
        <w:rPr>
          <w:rtl/>
          <w:lang w:bidi="fa-IR"/>
        </w:rPr>
        <w:t xml:space="preserve">قال الإمام علي </w:t>
      </w:r>
      <w:r w:rsidR="00B52B76" w:rsidRPr="00B52B76">
        <w:rPr>
          <w:rStyle w:val="libAlaemChar"/>
          <w:rtl/>
        </w:rPr>
        <w:t>عليه‌السلام</w:t>
      </w:r>
      <w:r>
        <w:rPr>
          <w:rtl/>
          <w:lang w:bidi="fa-IR"/>
        </w:rPr>
        <w:t xml:space="preserve"> :</w:t>
      </w:r>
      <w:r w:rsidR="007D50D2">
        <w:rPr>
          <w:rtl/>
          <w:lang w:bidi="fa-IR"/>
        </w:rPr>
        <w:t xml:space="preserve"> </w:t>
      </w:r>
      <w:r>
        <w:rPr>
          <w:rtl/>
          <w:lang w:bidi="fa-IR"/>
        </w:rPr>
        <w:t xml:space="preserve">( الحمد لله الذي لا يكديه </w:t>
      </w:r>
      <w:r w:rsidRPr="00B52B76">
        <w:rPr>
          <w:rStyle w:val="libFootnotenumChar"/>
          <w:rtl/>
        </w:rPr>
        <w:t>(6)</w:t>
      </w:r>
      <w:r>
        <w:rPr>
          <w:rtl/>
          <w:lang w:bidi="fa-IR"/>
        </w:rPr>
        <w:t xml:space="preserve"> الإعطاء والجود ، إذ كلُّ معط</w:t>
      </w:r>
    </w:p>
    <w:p w:rsidR="00B52B76" w:rsidRDefault="00B52B76" w:rsidP="00B52B76">
      <w:pPr>
        <w:pStyle w:val="libLine"/>
        <w:rPr>
          <w:lang w:bidi="fa-IR"/>
        </w:rPr>
      </w:pPr>
      <w:r>
        <w:rPr>
          <w:rtl/>
          <w:lang w:bidi="fa-IR"/>
        </w:rPr>
        <w:t>____________________</w:t>
      </w:r>
    </w:p>
    <w:p w:rsidR="00B52B76" w:rsidRDefault="0056162B" w:rsidP="00B52B76">
      <w:pPr>
        <w:pStyle w:val="libFootnote0"/>
        <w:rPr>
          <w:lang w:bidi="fa-IR"/>
        </w:rPr>
      </w:pPr>
      <w:r>
        <w:rPr>
          <w:rtl/>
          <w:lang w:bidi="fa-IR"/>
        </w:rPr>
        <w:t xml:space="preserve">1 </w:t>
      </w:r>
      <w:r w:rsidR="00B52B76">
        <w:rPr>
          <w:rtl/>
          <w:lang w:bidi="fa-IR"/>
        </w:rPr>
        <w:t>-</w:t>
      </w:r>
      <w:r>
        <w:rPr>
          <w:rtl/>
          <w:lang w:bidi="fa-IR"/>
        </w:rPr>
        <w:t xml:space="preserve"> قال تعالى : ( كذلك يطبع الله على كلّ قلب متكبّر جبار ) [ غافر : 35 ]</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29، ص 210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6 ، كتاب الزي والتجمّل ، باب التجمّل وإظهار النعمة ، ح 1 ، ص 438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الصحيفة السجادية : أدعية شهر رمضان ، دعاؤه في اليوم الخامس والعشرين منه ، ص 134</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لسان العرب ، ابن منظور : ج 2 ، مادة ( جمل ) ص 363</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أي : لا يفقره ولا يُنِفذ خزائه الإعطاء والجود</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31FF7">
      <w:pPr>
        <w:pStyle w:val="libNormal0"/>
        <w:rPr>
          <w:rtl/>
          <w:lang w:bidi="fa-IR"/>
        </w:rPr>
      </w:pPr>
      <w:r>
        <w:rPr>
          <w:rtl/>
          <w:lang w:bidi="fa-IR"/>
        </w:rPr>
        <w:lastRenderedPageBreak/>
        <w:t xml:space="preserve">منتقص سواه ...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والجواد مشتق من الجود بمعنى التفضّل </w:t>
      </w:r>
      <w:r w:rsidRPr="00B52B76">
        <w:rPr>
          <w:rStyle w:val="libFootnotenumChar"/>
          <w:rtl/>
        </w:rPr>
        <w:t>(2)</w:t>
      </w:r>
      <w:r>
        <w:rPr>
          <w:rtl/>
          <w:lang w:bidi="fa-IR"/>
        </w:rPr>
        <w:t xml:space="preserve"> ، والجواد هو المحسن المنعم الكثير الإنعام والإحسان</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23 </w:t>
      </w:r>
      <w:r w:rsidR="00B52B76">
        <w:rPr>
          <w:rtl/>
          <w:lang w:bidi="fa-IR"/>
        </w:rPr>
        <w:t>-</w:t>
      </w:r>
      <w:r>
        <w:rPr>
          <w:rtl/>
          <w:lang w:bidi="fa-IR"/>
        </w:rPr>
        <w:t xml:space="preserve"> الحافظ</w:t>
      </w:r>
    </w:p>
    <w:p w:rsidR="00B52B76" w:rsidRDefault="0056162B" w:rsidP="00D31FF7">
      <w:pPr>
        <w:pStyle w:val="libNormal"/>
        <w:rPr>
          <w:lang w:bidi="fa-IR"/>
        </w:rPr>
      </w:pPr>
      <w:r>
        <w:rPr>
          <w:rtl/>
          <w:lang w:bidi="fa-IR"/>
        </w:rPr>
        <w:t xml:space="preserve">قال تعالى : </w:t>
      </w:r>
      <w:r w:rsidRPr="00D31FF7">
        <w:rPr>
          <w:rStyle w:val="libAlaemChar"/>
          <w:rtl/>
        </w:rPr>
        <w:t>(</w:t>
      </w:r>
      <w:r w:rsidR="00D31FF7" w:rsidRPr="00D31FF7">
        <w:rPr>
          <w:rStyle w:val="libAieChar"/>
          <w:rtl/>
        </w:rPr>
        <w:t>فَاللَّهُ خَيْرٌ حَافِظاً</w:t>
      </w:r>
      <w:r w:rsidRPr="00D31FF7">
        <w:rPr>
          <w:rStyle w:val="libAlaemChar"/>
          <w:rtl/>
        </w:rPr>
        <w:t>)</w:t>
      </w:r>
      <w:r>
        <w:rPr>
          <w:rtl/>
          <w:lang w:bidi="fa-IR"/>
        </w:rPr>
        <w:t xml:space="preserve"> [ يوسف : 64 ]</w:t>
      </w:r>
    </w:p>
    <w:p w:rsidR="00B52B76" w:rsidRDefault="0056162B" w:rsidP="00D31FF7">
      <w:pPr>
        <w:pStyle w:val="libNormal"/>
        <w:rPr>
          <w:lang w:bidi="fa-IR"/>
        </w:rPr>
      </w:pPr>
      <w:r w:rsidRPr="00D31FF7">
        <w:rPr>
          <w:rStyle w:val="libAlaemChar"/>
          <w:rtl/>
        </w:rPr>
        <w:t>(</w:t>
      </w:r>
      <w:r w:rsidR="00D31FF7" w:rsidRPr="00D31FF7">
        <w:rPr>
          <w:rStyle w:val="libAieChar"/>
          <w:rFonts w:hint="eastAsia"/>
          <w:rtl/>
        </w:rPr>
        <w:t>إِنَّا</w:t>
      </w:r>
      <w:r w:rsidR="00D31FF7" w:rsidRPr="00D31FF7">
        <w:rPr>
          <w:rStyle w:val="libAieChar"/>
          <w:rtl/>
        </w:rPr>
        <w:t xml:space="preserve"> نَحْنُ نَزَّلْنَا الذِّکْرَ وَ إِنَّا لَهُ لَحَافِظُونَ‌</w:t>
      </w:r>
      <w:r w:rsidRPr="00D31FF7">
        <w:rPr>
          <w:rStyle w:val="libAlaemChar"/>
          <w:rtl/>
        </w:rPr>
        <w:t>)</w:t>
      </w:r>
      <w:r>
        <w:rPr>
          <w:rtl/>
          <w:lang w:bidi="fa-IR"/>
        </w:rPr>
        <w:t xml:space="preserve"> [ الحجر : 9 ]</w:t>
      </w:r>
    </w:p>
    <w:p w:rsidR="00B52B76" w:rsidRDefault="0056162B" w:rsidP="0056162B">
      <w:pPr>
        <w:pStyle w:val="libNormal"/>
        <w:rPr>
          <w:rtl/>
          <w:lang w:bidi="fa-IR"/>
        </w:rPr>
      </w:pPr>
      <w:r>
        <w:rPr>
          <w:rtl/>
          <w:lang w:bidi="fa-IR"/>
        </w:rPr>
        <w:t>وحفظه تعالى للعباد يعني صيانته عن أسباب الهلكة في أمور دينهم ودنياهم</w:t>
      </w:r>
      <w:r w:rsidR="00B52B76">
        <w:rPr>
          <w:rtl/>
          <w:lang w:bidi="fa-IR"/>
        </w:rPr>
        <w:t>.</w:t>
      </w:r>
    </w:p>
    <w:p w:rsidR="00B52B76" w:rsidRDefault="0056162B" w:rsidP="0056162B">
      <w:pPr>
        <w:pStyle w:val="libNormal"/>
        <w:rPr>
          <w:lang w:bidi="fa-IR"/>
        </w:rPr>
      </w:pPr>
      <w:r>
        <w:rPr>
          <w:rtl/>
          <w:lang w:bidi="fa-IR"/>
        </w:rPr>
        <w:t xml:space="preserve">24 </w:t>
      </w:r>
      <w:r w:rsidR="00B52B76">
        <w:rPr>
          <w:rtl/>
          <w:lang w:bidi="fa-IR"/>
        </w:rPr>
        <w:t>-</w:t>
      </w:r>
      <w:r>
        <w:rPr>
          <w:rtl/>
          <w:lang w:bidi="fa-IR"/>
        </w:rPr>
        <w:t xml:space="preserve"> الحسيب</w:t>
      </w:r>
    </w:p>
    <w:p w:rsidR="00B52B76" w:rsidRDefault="0056162B" w:rsidP="00D31FF7">
      <w:pPr>
        <w:pStyle w:val="libNormal"/>
        <w:rPr>
          <w:lang w:bidi="fa-IR"/>
        </w:rPr>
      </w:pPr>
      <w:r>
        <w:rPr>
          <w:rtl/>
          <w:lang w:bidi="fa-IR"/>
        </w:rPr>
        <w:t xml:space="preserve">قال تعالى : </w:t>
      </w:r>
      <w:r w:rsidRPr="00D31FF7">
        <w:rPr>
          <w:rStyle w:val="libAlaemChar"/>
          <w:rtl/>
        </w:rPr>
        <w:t>(</w:t>
      </w:r>
      <w:r w:rsidR="00D31FF7" w:rsidRPr="00D31FF7">
        <w:rPr>
          <w:rStyle w:val="libAieChar"/>
          <w:rtl/>
        </w:rPr>
        <w:t>إِنَّ اللَّهَ کَانَ عَلَى کُلِّ شَيْ‌ءٍ حَسِيباً</w:t>
      </w:r>
      <w:r w:rsidRPr="00D31FF7">
        <w:rPr>
          <w:rStyle w:val="libAlaemChar"/>
          <w:rtl/>
        </w:rPr>
        <w:t>)</w:t>
      </w:r>
      <w:r>
        <w:rPr>
          <w:rtl/>
          <w:lang w:bidi="fa-IR"/>
        </w:rPr>
        <w:t xml:space="preserve"> [ النساء : 86 ]</w:t>
      </w:r>
    </w:p>
    <w:p w:rsidR="00B52B76" w:rsidRDefault="0056162B" w:rsidP="0056162B">
      <w:pPr>
        <w:pStyle w:val="libNormal"/>
        <w:rPr>
          <w:lang w:bidi="fa-IR"/>
        </w:rPr>
      </w:pPr>
      <w:r w:rsidRPr="00D31FF7">
        <w:rPr>
          <w:rStyle w:val="libAlaemChar"/>
          <w:rtl/>
        </w:rPr>
        <w:t>(</w:t>
      </w:r>
      <w:r w:rsidRPr="00D31FF7">
        <w:rPr>
          <w:rStyle w:val="libAieChar"/>
          <w:rtl/>
        </w:rPr>
        <w:t xml:space="preserve"> وكفى بالله حسيباً </w:t>
      </w:r>
      <w:r w:rsidRPr="00D31FF7">
        <w:rPr>
          <w:rStyle w:val="libAlaemChar"/>
          <w:rtl/>
        </w:rPr>
        <w:t>)</w:t>
      </w:r>
      <w:r>
        <w:rPr>
          <w:rtl/>
          <w:lang w:bidi="fa-IR"/>
        </w:rPr>
        <w:t xml:space="preserve"> [ النساء : 60 ]</w:t>
      </w:r>
    </w:p>
    <w:p w:rsidR="00B52B76" w:rsidRDefault="0056162B" w:rsidP="0056162B">
      <w:pPr>
        <w:pStyle w:val="libNormal"/>
        <w:rPr>
          <w:lang w:bidi="fa-IR"/>
        </w:rPr>
      </w:pPr>
      <w:r>
        <w:rPr>
          <w:rtl/>
          <w:lang w:bidi="fa-IR"/>
        </w:rPr>
        <w:t>معاني الحسيب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المحصي لكلّ شيء بحيث لا يخفى عليه شيء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المحاسب لعباده يوم القيامة والذي يجازيهم على أعمالهم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الكافي ، كما يقال : حسبنا الله ، أي : كافينا.</w:t>
      </w:r>
    </w:p>
    <w:p w:rsidR="00B52B76" w:rsidRDefault="0056162B" w:rsidP="00D31FF7">
      <w:pPr>
        <w:pStyle w:val="libNormal"/>
        <w:rPr>
          <w:rtl/>
          <w:lang w:bidi="fa-IR"/>
        </w:rPr>
      </w:pPr>
      <w:r>
        <w:rPr>
          <w:rtl/>
          <w:lang w:bidi="fa-IR"/>
        </w:rPr>
        <w:t xml:space="preserve">ومنه قوله تعالى : </w:t>
      </w:r>
      <w:r w:rsidRPr="00D31FF7">
        <w:rPr>
          <w:rStyle w:val="libAlaemChar"/>
          <w:rtl/>
        </w:rPr>
        <w:t>(</w:t>
      </w:r>
      <w:r w:rsidR="00D31FF7" w:rsidRPr="00D31FF7">
        <w:rPr>
          <w:rStyle w:val="libAieChar"/>
          <w:rFonts w:hint="eastAsia"/>
          <w:rtl/>
        </w:rPr>
        <w:t>جَزَاءً</w:t>
      </w:r>
      <w:r w:rsidR="00D31FF7" w:rsidRPr="00D31FF7">
        <w:rPr>
          <w:rStyle w:val="libAieChar"/>
          <w:rtl/>
        </w:rPr>
        <w:t xml:space="preserve"> مِنْ رَبِّکَ عَطَاءً حِسَاباً</w:t>
      </w:r>
      <w:r w:rsidRPr="00D31FF7">
        <w:rPr>
          <w:rStyle w:val="libAlaemChar"/>
          <w:rtl/>
        </w:rPr>
        <w:t>)</w:t>
      </w:r>
      <w:r>
        <w:rPr>
          <w:rtl/>
          <w:lang w:bidi="fa-IR"/>
        </w:rPr>
        <w:t xml:space="preserve"> [ النباء : 36 ] ، أي : عطاءً كافياً ، وكقوله تعالى : </w:t>
      </w:r>
      <w:r w:rsidRPr="00D31FF7">
        <w:rPr>
          <w:rStyle w:val="libAlaemChar"/>
          <w:rtl/>
        </w:rPr>
        <w:t>(</w:t>
      </w:r>
      <w:r w:rsidR="00D31FF7" w:rsidRPr="00D31FF7">
        <w:rPr>
          <w:rStyle w:val="libAieChar"/>
          <w:rtl/>
        </w:rPr>
        <w:t>وَ مَنْ يَتَوَکَّلْ عَلَى اللَّهِ فَهُوَ حَسْبُهُ</w:t>
      </w:r>
      <w:r w:rsidRPr="00D31FF7">
        <w:rPr>
          <w:rStyle w:val="libAlaemChar"/>
          <w:rtl/>
        </w:rPr>
        <w:t>)</w:t>
      </w:r>
      <w:r>
        <w:rPr>
          <w:rtl/>
          <w:lang w:bidi="fa-IR"/>
        </w:rPr>
        <w:t xml:space="preserve"> [ الطلاق : 3 ] ، أي : فهو كافيه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4 </w:t>
      </w:r>
      <w:r w:rsidR="00B52B76">
        <w:rPr>
          <w:rtl/>
          <w:lang w:bidi="fa-IR"/>
        </w:rPr>
        <w:t>-</w:t>
      </w:r>
      <w:r>
        <w:rPr>
          <w:rtl/>
          <w:lang w:bidi="fa-IR"/>
        </w:rPr>
        <w:t xml:space="preserve"> الحسَب ( بفتح السين ) يعني السؤدد والشرف ، فإذا كان الحسيب مأخوذاً من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نهج البلاغة ، الشريف الرضي : خطبة 91 المعروفة بخطبة الأشباح ، ص 148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كنز الفوائد ، أبو الفتح الكراجكي : ج 1 ، أسماء الله وحقيقتها ، ص 73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210</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197</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D31FF7">
      <w:pPr>
        <w:pStyle w:val="libNormal0"/>
        <w:rPr>
          <w:rtl/>
          <w:lang w:bidi="fa-IR"/>
        </w:rPr>
      </w:pPr>
      <w:r>
        <w:rPr>
          <w:rtl/>
          <w:lang w:bidi="fa-IR"/>
        </w:rPr>
        <w:lastRenderedPageBreak/>
        <w:t>الحسَب ، فسيكون معناه : المختص بشرف الألوهية والربوبية وجميع الكمالات</w:t>
      </w:r>
      <w:r w:rsidR="00B52B76">
        <w:rPr>
          <w:rtl/>
          <w:lang w:bidi="fa-IR"/>
        </w:rPr>
        <w:t>.</w:t>
      </w:r>
    </w:p>
    <w:p w:rsidR="00B52B76" w:rsidRDefault="0056162B" w:rsidP="0056162B">
      <w:pPr>
        <w:pStyle w:val="libNormal"/>
        <w:rPr>
          <w:lang w:bidi="fa-IR"/>
        </w:rPr>
      </w:pPr>
      <w:r>
        <w:rPr>
          <w:rtl/>
          <w:lang w:bidi="fa-IR"/>
        </w:rPr>
        <w:t xml:space="preserve">25 </w:t>
      </w:r>
      <w:r w:rsidR="00B52B76">
        <w:rPr>
          <w:rtl/>
          <w:lang w:bidi="fa-IR"/>
        </w:rPr>
        <w:t>-</w:t>
      </w:r>
      <w:r>
        <w:rPr>
          <w:rtl/>
          <w:lang w:bidi="fa-IR"/>
        </w:rPr>
        <w:t xml:space="preserve"> الحفي</w:t>
      </w:r>
    </w:p>
    <w:p w:rsidR="00B52B76" w:rsidRDefault="0056162B" w:rsidP="00D31FF7">
      <w:pPr>
        <w:pStyle w:val="libNormal"/>
        <w:rPr>
          <w:lang w:bidi="fa-IR"/>
        </w:rPr>
      </w:pPr>
      <w:r>
        <w:rPr>
          <w:rtl/>
          <w:lang w:bidi="fa-IR"/>
        </w:rPr>
        <w:t xml:space="preserve">قال تعالى حاكياً عن قول إبراهيم </w:t>
      </w:r>
      <w:r w:rsidR="00B52B76" w:rsidRPr="00B52B76">
        <w:rPr>
          <w:rStyle w:val="libAlaemChar"/>
          <w:rtl/>
        </w:rPr>
        <w:t>عليه‌السلام</w:t>
      </w:r>
      <w:r>
        <w:rPr>
          <w:rtl/>
          <w:lang w:bidi="fa-IR"/>
        </w:rPr>
        <w:t xml:space="preserve"> : </w:t>
      </w:r>
      <w:r w:rsidRPr="00D31FF7">
        <w:rPr>
          <w:rStyle w:val="libAlaemChar"/>
          <w:rtl/>
        </w:rPr>
        <w:t>(</w:t>
      </w:r>
      <w:r w:rsidR="00D31FF7" w:rsidRPr="00D31FF7">
        <w:rPr>
          <w:rStyle w:val="libAieChar"/>
          <w:rtl/>
        </w:rPr>
        <w:t>سَأَسْتَغْفِرُ لَکَ رَبِّي إِنَّهُ کَانَ بِي حَفِيّاً</w:t>
      </w:r>
      <w:r w:rsidRPr="00D31FF7">
        <w:rPr>
          <w:rStyle w:val="libAlaemChar"/>
          <w:rtl/>
        </w:rPr>
        <w:t>)</w:t>
      </w:r>
      <w:r>
        <w:rPr>
          <w:rtl/>
          <w:lang w:bidi="fa-IR"/>
        </w:rPr>
        <w:t xml:space="preserve"> [ مريم : 47 ]</w:t>
      </w:r>
    </w:p>
    <w:p w:rsidR="00B52B76" w:rsidRDefault="0056162B" w:rsidP="0056162B">
      <w:pPr>
        <w:pStyle w:val="libNormal"/>
        <w:rPr>
          <w:lang w:bidi="fa-IR"/>
        </w:rPr>
      </w:pPr>
      <w:r>
        <w:rPr>
          <w:rtl/>
          <w:lang w:bidi="fa-IR"/>
        </w:rPr>
        <w:t>معاني الحفي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العالم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اللطيف والمهتم بإكرام الآخرين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26 </w:t>
      </w:r>
      <w:r w:rsidR="00B52B76">
        <w:rPr>
          <w:rtl/>
          <w:lang w:bidi="fa-IR"/>
        </w:rPr>
        <w:t>-</w:t>
      </w:r>
      <w:r>
        <w:rPr>
          <w:rtl/>
          <w:lang w:bidi="fa-IR"/>
        </w:rPr>
        <w:t xml:space="preserve"> الحفيظ</w:t>
      </w:r>
    </w:p>
    <w:p w:rsidR="00B52B76" w:rsidRDefault="0056162B" w:rsidP="00D31FF7">
      <w:pPr>
        <w:pStyle w:val="libNormal"/>
        <w:rPr>
          <w:lang w:bidi="fa-IR"/>
        </w:rPr>
      </w:pPr>
      <w:r>
        <w:rPr>
          <w:rtl/>
          <w:lang w:bidi="fa-IR"/>
        </w:rPr>
        <w:t xml:space="preserve">قال تعالى : </w:t>
      </w:r>
      <w:r w:rsidRPr="00D31FF7">
        <w:rPr>
          <w:rStyle w:val="libAlaemChar"/>
          <w:rtl/>
        </w:rPr>
        <w:t>(</w:t>
      </w:r>
      <w:r w:rsidR="00D31FF7" w:rsidRPr="00D31FF7">
        <w:rPr>
          <w:rStyle w:val="libAieChar"/>
          <w:rtl/>
        </w:rPr>
        <w:t>وَ رَبُّکَ عَلَى کُلِّ شَيْ‌ءٍ حَفِيظٌ</w:t>
      </w:r>
      <w:r w:rsidRPr="00D31FF7">
        <w:rPr>
          <w:rStyle w:val="libAlaemChar"/>
          <w:rtl/>
        </w:rPr>
        <w:t>)</w:t>
      </w:r>
      <w:r>
        <w:rPr>
          <w:rtl/>
          <w:lang w:bidi="fa-IR"/>
        </w:rPr>
        <w:t xml:space="preserve"> [ سبأ : 21 ]</w:t>
      </w:r>
    </w:p>
    <w:p w:rsidR="00B52B76" w:rsidRDefault="0056162B" w:rsidP="00D31FF7">
      <w:pPr>
        <w:pStyle w:val="libNormal"/>
        <w:rPr>
          <w:lang w:bidi="fa-IR"/>
        </w:rPr>
      </w:pPr>
      <w:r w:rsidRPr="00D31FF7">
        <w:rPr>
          <w:rStyle w:val="libAlaemChar"/>
          <w:rtl/>
        </w:rPr>
        <w:t>(</w:t>
      </w:r>
      <w:r w:rsidR="00D31FF7" w:rsidRPr="00D31FF7">
        <w:rPr>
          <w:rStyle w:val="libAieChar"/>
          <w:rtl/>
        </w:rPr>
        <w:t>إِنَّ رَبِّي عَلَى کُلِّ شَيْ‌ءٍ حَفِيظٌ</w:t>
      </w:r>
      <w:r w:rsidRPr="00D31FF7">
        <w:rPr>
          <w:rStyle w:val="libAlaemChar"/>
          <w:rtl/>
        </w:rPr>
        <w:t>)</w:t>
      </w:r>
      <w:r>
        <w:rPr>
          <w:rtl/>
          <w:lang w:bidi="fa-IR"/>
        </w:rPr>
        <w:t xml:space="preserve"> [ هود : 57 ]</w:t>
      </w:r>
    </w:p>
    <w:p w:rsidR="00B52B76" w:rsidRDefault="0056162B" w:rsidP="0056162B">
      <w:pPr>
        <w:pStyle w:val="libNormal"/>
        <w:rPr>
          <w:lang w:bidi="fa-IR"/>
        </w:rPr>
      </w:pPr>
      <w:r>
        <w:rPr>
          <w:rtl/>
          <w:lang w:bidi="fa-IR"/>
        </w:rPr>
        <w:t>معاني الحفيظ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الحفيظ مأخوذ من " الحفظ " وهو بمعنى : صون الشيء من الزوال والاختلال ، وسُمّي الله تعالى حفيظاً ؛ لأنّه يحفظ الموجودات ويصونها من الزوال والاختلال في نظامها وتركيبها فترة بقائها ، كما أنّه تعالى يحفظ عباده من السوء ويصرف عنهم البلاء حسب ما تقتضيه الحكمة والمصلحة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يحفظ الله أعمال العباد ويضبطها عنده ، بحيث لا تغيب عنه غائبة ولا تخفى عليه خافية ، ولا تفوته منها مثقال ذرّة</w:t>
      </w:r>
      <w:r w:rsidR="00B52B76">
        <w:rPr>
          <w:rtl/>
          <w:lang w:bidi="fa-IR"/>
        </w:rPr>
        <w:t>.</w:t>
      </w:r>
    </w:p>
    <w:p w:rsidR="00B52B76" w:rsidRDefault="0056162B" w:rsidP="0056162B">
      <w:pPr>
        <w:pStyle w:val="libNormal"/>
        <w:rPr>
          <w:lang w:bidi="fa-IR"/>
        </w:rPr>
      </w:pPr>
      <w:r>
        <w:rPr>
          <w:rtl/>
          <w:lang w:bidi="fa-IR"/>
        </w:rPr>
        <w:t xml:space="preserve">27 </w:t>
      </w:r>
      <w:r w:rsidR="00B52B76">
        <w:rPr>
          <w:rtl/>
          <w:lang w:bidi="fa-IR"/>
        </w:rPr>
        <w:t>-</w:t>
      </w:r>
      <w:r>
        <w:rPr>
          <w:rtl/>
          <w:lang w:bidi="fa-IR"/>
        </w:rPr>
        <w:t xml:space="preserve"> الحقّ</w:t>
      </w:r>
    </w:p>
    <w:p w:rsidR="00B52B76" w:rsidRDefault="0056162B" w:rsidP="00D31FF7">
      <w:pPr>
        <w:pStyle w:val="libNormal"/>
        <w:rPr>
          <w:lang w:bidi="fa-IR"/>
        </w:rPr>
      </w:pPr>
      <w:r>
        <w:rPr>
          <w:rtl/>
          <w:lang w:bidi="fa-IR"/>
        </w:rPr>
        <w:t xml:space="preserve">قال تعالى : </w:t>
      </w:r>
      <w:r w:rsidRPr="00D31FF7">
        <w:rPr>
          <w:rStyle w:val="libAlaemChar"/>
          <w:rtl/>
        </w:rPr>
        <w:t>(</w:t>
      </w:r>
      <w:r w:rsidR="00D31FF7" w:rsidRPr="00D31FF7">
        <w:rPr>
          <w:rStyle w:val="libAieChar"/>
          <w:rtl/>
        </w:rPr>
        <w:t>أَنَّ اللَّهَ هُوَ الْحَقُّ الْمُبِينُ‌</w:t>
      </w:r>
      <w:r w:rsidRPr="00D31FF7">
        <w:rPr>
          <w:rStyle w:val="libAlaemChar"/>
          <w:rtl/>
        </w:rPr>
        <w:t>)</w:t>
      </w:r>
      <w:r>
        <w:rPr>
          <w:rtl/>
          <w:lang w:bidi="fa-IR"/>
        </w:rPr>
        <w:t xml:space="preserve"> [ النور : 25 ]</w:t>
      </w:r>
    </w:p>
    <w:p w:rsidR="00B52B76" w:rsidRDefault="0056162B" w:rsidP="00D31FF7">
      <w:pPr>
        <w:pStyle w:val="libNormal"/>
        <w:rPr>
          <w:lang w:bidi="fa-IR"/>
        </w:rPr>
      </w:pPr>
      <w:r w:rsidRPr="00D31FF7">
        <w:rPr>
          <w:rStyle w:val="libAlaemChar"/>
          <w:rtl/>
        </w:rPr>
        <w:t>(</w:t>
      </w:r>
      <w:r w:rsidR="00D31FF7" w:rsidRPr="00D31FF7">
        <w:rPr>
          <w:rStyle w:val="libAieChar"/>
          <w:rFonts w:hint="eastAsia"/>
          <w:rtl/>
        </w:rPr>
        <w:t>فَذٰلِکُمُ</w:t>
      </w:r>
      <w:r w:rsidR="00D31FF7" w:rsidRPr="00D31FF7">
        <w:rPr>
          <w:rStyle w:val="libAieChar"/>
          <w:rtl/>
        </w:rPr>
        <w:t xml:space="preserve"> اللَّهُ رَبُّکُمُ الْحَقُّ</w:t>
      </w:r>
      <w:r w:rsidRPr="00D31FF7">
        <w:rPr>
          <w:rStyle w:val="libAlaemChar"/>
          <w:rtl/>
        </w:rPr>
        <w:t>)</w:t>
      </w:r>
      <w:r>
        <w:rPr>
          <w:rtl/>
          <w:lang w:bidi="fa-IR"/>
        </w:rPr>
        <w:t xml:space="preserve"> [ يونس : 32 ]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w:t>
      </w:r>
      <w:r w:rsidR="007D50D2">
        <w:rPr>
          <w:rtl/>
          <w:lang w:bidi="fa-IR"/>
        </w:rPr>
        <w:t xml:space="preserve"> </w:t>
      </w:r>
      <w:r>
        <w:rPr>
          <w:rtl/>
          <w:lang w:bidi="fa-IR"/>
        </w:rPr>
        <w:t>29 ، ص 197</w:t>
      </w:r>
      <w:r w:rsidR="00B52B76">
        <w:rPr>
          <w:rtl/>
          <w:lang w:bidi="fa-IR"/>
        </w:rPr>
        <w:t>.</w:t>
      </w:r>
    </w:p>
    <w:p w:rsidR="00B52B76" w:rsidRDefault="0056162B" w:rsidP="00B52B76">
      <w:pPr>
        <w:pStyle w:val="libFootnote0"/>
        <w:rPr>
          <w:rtl/>
          <w:lang w:bidi="fa-IR"/>
        </w:rPr>
      </w:pPr>
      <w:r>
        <w:rPr>
          <w:rtl/>
          <w:lang w:bidi="fa-IR"/>
        </w:rPr>
        <w:t>مفردات ألفاظ القرآن ، الراغب الأصفهاني : مادّة (حفي) ، ص 246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196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معاني الحقّ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الحقّ وهو الثابت الذي لا يتغيّر ، ولا يتناقض ، ولا يعرض لذاته شيء ، ولا يشوب ثبوته بطلان أبداً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الحقّ ما لا يسع إنكاره ، ويلزم إثباته والاعتراف به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الحقّ معناه المحقّ </w:t>
      </w:r>
      <w:r w:rsidRPr="00B52B76">
        <w:rPr>
          <w:rStyle w:val="libFootnotenumChar"/>
          <w:rtl/>
        </w:rPr>
        <w:t>(3)</w:t>
      </w:r>
      <w:r w:rsidR="00B52B76">
        <w:rPr>
          <w:rtl/>
          <w:lang w:bidi="fa-IR"/>
        </w:rPr>
        <w:t>.</w:t>
      </w:r>
    </w:p>
    <w:p w:rsidR="00B52B76" w:rsidRDefault="0056162B" w:rsidP="00A46200">
      <w:pPr>
        <w:pStyle w:val="libNormal"/>
        <w:rPr>
          <w:rtl/>
          <w:lang w:bidi="fa-IR"/>
        </w:rPr>
      </w:pPr>
      <w:r>
        <w:rPr>
          <w:rtl/>
          <w:lang w:bidi="fa-IR"/>
        </w:rPr>
        <w:t xml:space="preserve">4 </w:t>
      </w:r>
      <w:r w:rsidR="00B52B76">
        <w:rPr>
          <w:rtl/>
          <w:lang w:bidi="fa-IR"/>
        </w:rPr>
        <w:t>-</w:t>
      </w:r>
      <w:r>
        <w:rPr>
          <w:rtl/>
          <w:lang w:bidi="fa-IR"/>
        </w:rPr>
        <w:t xml:space="preserve"> المراد من اتّصافه تعالى بالحقّ أنّ عبادته هي الحقّ وعبادة غيره باطل ، ويؤيّد ذلك قوله تعالى : </w:t>
      </w:r>
      <w:r w:rsidRPr="00D31FF7">
        <w:rPr>
          <w:rStyle w:val="libAlaemChar"/>
          <w:rtl/>
        </w:rPr>
        <w:t>(</w:t>
      </w:r>
      <w:r w:rsidR="00A46200" w:rsidRPr="00A46200">
        <w:rPr>
          <w:rStyle w:val="libAieChar"/>
          <w:rFonts w:hint="eastAsia"/>
          <w:rtl/>
        </w:rPr>
        <w:t>ذٰلِکَ</w:t>
      </w:r>
      <w:r w:rsidR="00A46200" w:rsidRPr="00A46200">
        <w:rPr>
          <w:rStyle w:val="libAieChar"/>
          <w:rtl/>
        </w:rPr>
        <w:t xml:space="preserve"> بِأَنَّ اللَّهَ هُوَ الْحَقُّ وَ أَنَّ مَا يَدْعُونَ مِنْ دُونِهِ هُوَ الْبَاطِلُ</w:t>
      </w:r>
      <w:r w:rsidRPr="00D31FF7">
        <w:rPr>
          <w:rStyle w:val="libAlaemChar"/>
          <w:rtl/>
        </w:rPr>
        <w:t>)</w:t>
      </w:r>
      <w:r>
        <w:rPr>
          <w:rtl/>
          <w:lang w:bidi="fa-IR"/>
        </w:rPr>
        <w:t xml:space="preserve"> [ الحج : 62 ] ، أي : يبطل ويذهب ولا يملك لأحد ثواباً ولا عقاباً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28 </w:t>
      </w:r>
      <w:r w:rsidR="00B52B76">
        <w:rPr>
          <w:rtl/>
          <w:lang w:bidi="fa-IR"/>
        </w:rPr>
        <w:t>-</w:t>
      </w:r>
      <w:r>
        <w:rPr>
          <w:rtl/>
          <w:lang w:bidi="fa-IR"/>
        </w:rPr>
        <w:t xml:space="preserve"> الحَكَم</w:t>
      </w:r>
    </w:p>
    <w:p w:rsidR="00B52B76" w:rsidRDefault="0056162B" w:rsidP="0056162B">
      <w:pPr>
        <w:pStyle w:val="libNormal"/>
        <w:rPr>
          <w:lang w:bidi="fa-IR"/>
        </w:rPr>
      </w:pPr>
      <w:r>
        <w:rPr>
          <w:rtl/>
          <w:lang w:bidi="fa-IR"/>
        </w:rPr>
        <w:t xml:space="preserve">قال تعالى : </w:t>
      </w:r>
      <w:r w:rsidRPr="00D31FF7">
        <w:rPr>
          <w:rStyle w:val="libAlaemChar"/>
          <w:rtl/>
        </w:rPr>
        <w:t>(</w:t>
      </w:r>
      <w:r w:rsidRPr="00A46200">
        <w:rPr>
          <w:rStyle w:val="libAieChar"/>
          <w:rtl/>
        </w:rPr>
        <w:t xml:space="preserve"> حتى يحكم الله وهو خير الحاكمين </w:t>
      </w:r>
      <w:r w:rsidRPr="00D31FF7">
        <w:rPr>
          <w:rStyle w:val="libAlaemChar"/>
          <w:rtl/>
        </w:rPr>
        <w:t>)</w:t>
      </w:r>
      <w:r>
        <w:rPr>
          <w:rtl/>
          <w:lang w:bidi="fa-IR"/>
        </w:rPr>
        <w:t xml:space="preserve"> [ يونس : 109 ]</w:t>
      </w:r>
    </w:p>
    <w:p w:rsidR="00B52B76" w:rsidRDefault="0056162B" w:rsidP="00A46200">
      <w:pPr>
        <w:pStyle w:val="libNormal"/>
        <w:rPr>
          <w:lang w:bidi="fa-IR"/>
        </w:rPr>
      </w:pPr>
      <w:r w:rsidRPr="00D31FF7">
        <w:rPr>
          <w:rStyle w:val="libAlaemChar"/>
          <w:rtl/>
        </w:rPr>
        <w:t>(</w:t>
      </w:r>
      <w:r w:rsidR="00A46200" w:rsidRPr="00A46200">
        <w:rPr>
          <w:rStyle w:val="libAieChar"/>
          <w:rFonts w:hint="eastAsia"/>
          <w:rtl/>
        </w:rPr>
        <w:t>أَ</w:t>
      </w:r>
      <w:r w:rsidR="00A46200" w:rsidRPr="00A46200">
        <w:rPr>
          <w:rStyle w:val="libAieChar"/>
          <w:rtl/>
        </w:rPr>
        <w:t xml:space="preserve"> فَغَيْرَ اللَّهِ أَبْتَغِي حَکَماً وَ هُوَ الَّذِي أَنْزَلَ إِلَيْکُمُ الْکِتَابَ</w:t>
      </w:r>
      <w:r w:rsidRPr="00A46200">
        <w:rPr>
          <w:rStyle w:val="libAieChar"/>
          <w:rtl/>
        </w:rPr>
        <w:t>...</w:t>
      </w:r>
      <w:r w:rsidRPr="00D31FF7">
        <w:rPr>
          <w:rStyle w:val="libAlaemChar"/>
          <w:rtl/>
        </w:rPr>
        <w:t>)</w:t>
      </w:r>
      <w:r>
        <w:rPr>
          <w:rtl/>
          <w:lang w:bidi="fa-IR"/>
        </w:rPr>
        <w:t xml:space="preserve"> [ الأنعام : 114 ]</w:t>
      </w:r>
    </w:p>
    <w:p w:rsidR="00B52B76" w:rsidRDefault="0056162B" w:rsidP="0056162B">
      <w:pPr>
        <w:pStyle w:val="libNormal"/>
        <w:rPr>
          <w:rtl/>
          <w:lang w:bidi="fa-IR"/>
        </w:rPr>
      </w:pPr>
      <w:r>
        <w:rPr>
          <w:rtl/>
          <w:lang w:bidi="fa-IR"/>
        </w:rPr>
        <w:t xml:space="preserve">أصل " الحكم " منعُ الفساد ، وأُطلق على الحاكم هذا الاسم لمنعه الناس عن ظلم أحدهم للآخر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ومعنى كونه تعالى " الحَكَم " بين العباد : أنّ شريعته جاءت لتمنع العباد عن الفساد والظلم</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29 </w:t>
      </w:r>
      <w:r w:rsidR="00B52B76">
        <w:rPr>
          <w:rtl/>
          <w:lang w:bidi="fa-IR"/>
        </w:rPr>
        <w:t>-</w:t>
      </w:r>
      <w:r>
        <w:rPr>
          <w:rtl/>
          <w:lang w:bidi="fa-IR"/>
        </w:rPr>
        <w:t xml:space="preserve"> الحكيم</w:t>
      </w:r>
    </w:p>
    <w:p w:rsidR="00B52B76" w:rsidRDefault="0056162B" w:rsidP="00A46200">
      <w:pPr>
        <w:pStyle w:val="libNormal"/>
        <w:rPr>
          <w:lang w:bidi="fa-IR"/>
        </w:rPr>
      </w:pPr>
      <w:r>
        <w:rPr>
          <w:rtl/>
          <w:lang w:bidi="fa-IR"/>
        </w:rPr>
        <w:t xml:space="preserve">قال تعالى : </w:t>
      </w:r>
      <w:r w:rsidRPr="00D31FF7">
        <w:rPr>
          <w:rStyle w:val="libAlaemChar"/>
          <w:rtl/>
        </w:rPr>
        <w:t>(</w:t>
      </w:r>
      <w:r w:rsidR="00A46200" w:rsidRPr="00A46200">
        <w:rPr>
          <w:rStyle w:val="libAieChar"/>
          <w:rtl/>
        </w:rPr>
        <w:t>لاَ إِلٰهَ إِلاَّ هُوَ الْعَزِيزُ الْحَکِيمُ‌</w:t>
      </w:r>
      <w:r w:rsidRPr="00D31FF7">
        <w:rPr>
          <w:rStyle w:val="libAlaemChar"/>
          <w:rtl/>
        </w:rPr>
        <w:t>)</w:t>
      </w:r>
      <w:r>
        <w:rPr>
          <w:rtl/>
          <w:lang w:bidi="fa-IR"/>
        </w:rPr>
        <w:t xml:space="preserve"> [ آل عمران : 6 ]</w:t>
      </w:r>
    </w:p>
    <w:p w:rsidR="00B52B76" w:rsidRDefault="0056162B" w:rsidP="0056162B">
      <w:pPr>
        <w:pStyle w:val="libNormal"/>
        <w:rPr>
          <w:lang w:bidi="fa-IR"/>
        </w:rPr>
      </w:pPr>
      <w:r>
        <w:rPr>
          <w:rtl/>
          <w:lang w:bidi="fa-IR"/>
        </w:rPr>
        <w:t>معاني الحكيم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كشف المراد ، العلاّمة الحلّي : المقصد الثالث ، الفصل الثاني ، المسألة (21) ، ص 415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الأسماء والصفات ، البيهقي : 1 / 40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196</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المصدر السابق</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الأسماء والصفات ، البيهقي : 1 / 142</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علم اليقين ، محسن الكاشاني : 1 / 121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1 </w:t>
      </w:r>
      <w:r w:rsidR="00B52B76">
        <w:rPr>
          <w:rtl/>
          <w:lang w:bidi="fa-IR"/>
        </w:rPr>
        <w:t>-</w:t>
      </w:r>
      <w:r>
        <w:rPr>
          <w:rtl/>
          <w:lang w:bidi="fa-IR"/>
        </w:rPr>
        <w:t xml:space="preserve"> العالم </w:t>
      </w:r>
      <w:r w:rsidRPr="00B52B76">
        <w:rPr>
          <w:rStyle w:val="libFootnotenumChar"/>
          <w:rtl/>
        </w:rPr>
        <w:t>(1)</w:t>
      </w:r>
      <w:r>
        <w:rPr>
          <w:rtl/>
          <w:lang w:bidi="fa-IR"/>
        </w:rPr>
        <w:t xml:space="preserve"> الذي له أفضل العلم وأتمّه</w:t>
      </w:r>
      <w:r w:rsidR="00B52B76">
        <w:rPr>
          <w:rtl/>
          <w:lang w:bidi="fa-IR"/>
        </w:rPr>
        <w:t>.</w:t>
      </w:r>
    </w:p>
    <w:p w:rsidR="00B52B76" w:rsidRDefault="0056162B" w:rsidP="00A46200">
      <w:pPr>
        <w:pStyle w:val="libNormal"/>
        <w:rPr>
          <w:lang w:bidi="fa-IR"/>
        </w:rPr>
      </w:pPr>
      <w:r>
        <w:rPr>
          <w:rtl/>
          <w:lang w:bidi="fa-IR"/>
        </w:rPr>
        <w:t xml:space="preserve">ومنه قوله تعالى : </w:t>
      </w:r>
      <w:r w:rsidRPr="00A46200">
        <w:rPr>
          <w:rStyle w:val="libAlaemChar"/>
          <w:rtl/>
        </w:rPr>
        <w:t>(</w:t>
      </w:r>
      <w:r w:rsidR="00A46200" w:rsidRPr="00A46200">
        <w:rPr>
          <w:rStyle w:val="libAieChar"/>
          <w:rFonts w:hint="eastAsia"/>
          <w:rtl/>
        </w:rPr>
        <w:t>يُؤْتِي</w:t>
      </w:r>
      <w:r w:rsidR="00A46200" w:rsidRPr="00A46200">
        <w:rPr>
          <w:rStyle w:val="libAieChar"/>
          <w:rtl/>
        </w:rPr>
        <w:t xml:space="preserve"> الْحِکْمَةَ مَنْ يَشَاءُ</w:t>
      </w:r>
      <w:r w:rsidRPr="00A46200">
        <w:rPr>
          <w:rStyle w:val="libAlaemChar"/>
          <w:rtl/>
        </w:rPr>
        <w:t>)</w:t>
      </w:r>
      <w:r>
        <w:rPr>
          <w:rtl/>
          <w:lang w:bidi="fa-IR"/>
        </w:rPr>
        <w:t xml:space="preserve"> [ البقرة : 269 ]</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الذي أفعاله محكمة ومتقنة وسديدة ومُصانة من الفساد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ولهذا يكون الحكيم هو المنزّه عن فعل ما لا ينبغي ، وهو الذي يضع الأشياء مواضعها اللائقة بها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تنبيهان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الحكمة في اللغة لها أصل واحد ، وهو " المنع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وسمّيت الحكمة " حكمة " ؛ لأنّها تمنع الرجل من فعل ما لا ينبغي ،</w:t>
      </w:r>
    </w:p>
    <w:p w:rsidR="00B52B76" w:rsidRDefault="0056162B" w:rsidP="0056162B">
      <w:pPr>
        <w:pStyle w:val="libNormal"/>
        <w:rPr>
          <w:rtl/>
          <w:lang w:bidi="fa-IR"/>
        </w:rPr>
      </w:pPr>
      <w:r>
        <w:rPr>
          <w:rtl/>
          <w:lang w:bidi="fa-IR"/>
        </w:rPr>
        <w:t>وأطلقت الحكمة على العلم ؛ لأنّ العلم يمنع الجهل</w:t>
      </w:r>
      <w:r w:rsidR="00B52B76">
        <w:rPr>
          <w:rtl/>
          <w:lang w:bidi="fa-IR"/>
        </w:rPr>
        <w:t>.</w:t>
      </w:r>
    </w:p>
    <w:p w:rsidR="00B52B76" w:rsidRDefault="0056162B" w:rsidP="0056162B">
      <w:pPr>
        <w:pStyle w:val="libNormal"/>
        <w:rPr>
          <w:rtl/>
          <w:lang w:bidi="fa-IR"/>
        </w:rPr>
      </w:pPr>
      <w:r>
        <w:rPr>
          <w:rtl/>
          <w:lang w:bidi="fa-IR"/>
        </w:rPr>
        <w:t xml:space="preserve">وأطلقت الحكمة على الفعل المتقن ، لتبيّن منع وصول الفساد إلى هذا الفعل ؛ لأنّ من أتقن فعله فهو </w:t>
      </w:r>
      <w:r w:rsidR="00B52B76">
        <w:rPr>
          <w:rtl/>
          <w:lang w:bidi="fa-IR"/>
        </w:rPr>
        <w:t>-</w:t>
      </w:r>
      <w:r>
        <w:rPr>
          <w:rtl/>
          <w:lang w:bidi="fa-IR"/>
        </w:rPr>
        <w:t xml:space="preserve"> في الواقع </w:t>
      </w:r>
      <w:r w:rsidR="00B52B76">
        <w:rPr>
          <w:rtl/>
          <w:lang w:bidi="fa-IR"/>
        </w:rPr>
        <w:t>-</w:t>
      </w:r>
      <w:r>
        <w:rPr>
          <w:rtl/>
          <w:lang w:bidi="fa-IR"/>
        </w:rPr>
        <w:t xml:space="preserve"> منع طروء الفساد على فعله ، ولهذا أصبح فعله محكماً ومتقناً ومصاناً ومحفوظاً من الفساد والنقصان</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إذا اعتبرنا " الحكمة " وصفاً للعلم ، فسيكون معناها أفضل العلم وأتمّه ، وستكون صفة " الحكيم " لله تعالى </w:t>
      </w:r>
      <w:r w:rsidR="00B52B76">
        <w:rPr>
          <w:rtl/>
          <w:lang w:bidi="fa-IR"/>
        </w:rPr>
        <w:t>-</w:t>
      </w:r>
      <w:r>
        <w:rPr>
          <w:rtl/>
          <w:lang w:bidi="fa-IR"/>
        </w:rPr>
        <w:t xml:space="preserve"> وفق هذا المعنى </w:t>
      </w:r>
      <w:r w:rsidR="00B52B76">
        <w:rPr>
          <w:rtl/>
          <w:lang w:bidi="fa-IR"/>
        </w:rPr>
        <w:t>-</w:t>
      </w:r>
      <w:r>
        <w:rPr>
          <w:rtl/>
          <w:lang w:bidi="fa-IR"/>
        </w:rPr>
        <w:t xml:space="preserve"> من صفات الله الذاتية</w:t>
      </w:r>
      <w:r w:rsidR="00B52B76">
        <w:rPr>
          <w:rtl/>
          <w:lang w:bidi="fa-IR"/>
        </w:rPr>
        <w:t>.</w:t>
      </w:r>
    </w:p>
    <w:p w:rsidR="00B52B76" w:rsidRDefault="0056162B" w:rsidP="0056162B">
      <w:pPr>
        <w:pStyle w:val="libNormal"/>
        <w:rPr>
          <w:rtl/>
          <w:lang w:bidi="fa-IR"/>
        </w:rPr>
      </w:pPr>
      <w:r>
        <w:rPr>
          <w:rtl/>
          <w:lang w:bidi="fa-IR"/>
        </w:rPr>
        <w:t xml:space="preserve">وإذا اعتبرنا " الحكمة " وصفاً للفعل ، فسيكون معناها كون الفعل متقناً ومنزّهاً ، وستكون صفة " الحكيم " لله تعالى </w:t>
      </w:r>
      <w:r w:rsidR="00B52B76">
        <w:rPr>
          <w:rtl/>
          <w:lang w:bidi="fa-IR"/>
        </w:rPr>
        <w:t>-</w:t>
      </w:r>
      <w:r>
        <w:rPr>
          <w:rtl/>
          <w:lang w:bidi="fa-IR"/>
        </w:rPr>
        <w:t xml:space="preserve"> وفق هذا المعنى </w:t>
      </w:r>
      <w:r w:rsidR="00B52B76">
        <w:rPr>
          <w:rtl/>
          <w:lang w:bidi="fa-IR"/>
        </w:rPr>
        <w:t>-</w:t>
      </w:r>
      <w:r>
        <w:rPr>
          <w:rtl/>
          <w:lang w:bidi="fa-IR"/>
        </w:rPr>
        <w:t xml:space="preserve"> من صفات الله الفعلية</w:t>
      </w:r>
      <w:r w:rsidR="00B52B76">
        <w:rPr>
          <w:rtl/>
          <w:lang w:bidi="fa-IR"/>
        </w:rPr>
        <w:t>.</w:t>
      </w:r>
    </w:p>
    <w:p w:rsidR="00B52B76" w:rsidRDefault="0056162B" w:rsidP="0056162B">
      <w:pPr>
        <w:pStyle w:val="libNormal"/>
        <w:rPr>
          <w:lang w:bidi="fa-IR"/>
        </w:rPr>
      </w:pPr>
      <w:r>
        <w:rPr>
          <w:rtl/>
          <w:lang w:bidi="fa-IR"/>
        </w:rPr>
        <w:t xml:space="preserve">30 </w:t>
      </w:r>
      <w:r w:rsidR="00B52B76">
        <w:rPr>
          <w:rtl/>
          <w:lang w:bidi="fa-IR"/>
        </w:rPr>
        <w:t>-</w:t>
      </w:r>
      <w:r>
        <w:rPr>
          <w:rtl/>
          <w:lang w:bidi="fa-IR"/>
        </w:rPr>
        <w:t xml:space="preserve"> الحليم</w:t>
      </w:r>
    </w:p>
    <w:p w:rsidR="00B52B76" w:rsidRDefault="0056162B" w:rsidP="00A46200">
      <w:pPr>
        <w:pStyle w:val="libNormal"/>
        <w:rPr>
          <w:lang w:bidi="fa-IR"/>
        </w:rPr>
      </w:pPr>
      <w:r>
        <w:rPr>
          <w:rtl/>
          <w:lang w:bidi="fa-IR"/>
        </w:rPr>
        <w:t xml:space="preserve">قال تعالى : </w:t>
      </w:r>
      <w:r w:rsidRPr="00A46200">
        <w:rPr>
          <w:rStyle w:val="libAlaemChar"/>
          <w:rtl/>
        </w:rPr>
        <w:t>(</w:t>
      </w:r>
      <w:r w:rsidR="00A46200" w:rsidRPr="00A46200">
        <w:rPr>
          <w:rStyle w:val="libAieChar"/>
          <w:rtl/>
        </w:rPr>
        <w:t>إِنَّ اللَّهَ غَفُورٌ حَلِيمٌ‌</w:t>
      </w:r>
      <w:r w:rsidRPr="00A46200">
        <w:rPr>
          <w:rStyle w:val="libAlaemChar"/>
          <w:rtl/>
        </w:rPr>
        <w:t>)</w:t>
      </w:r>
      <w:r>
        <w:rPr>
          <w:rtl/>
          <w:lang w:bidi="fa-IR"/>
        </w:rPr>
        <w:t xml:space="preserve"> [ آل عمران : 155 ]</w:t>
      </w:r>
    </w:p>
    <w:p w:rsidR="00B52B76" w:rsidRDefault="0056162B" w:rsidP="00A46200">
      <w:pPr>
        <w:pStyle w:val="libNormal"/>
        <w:rPr>
          <w:lang w:bidi="fa-IR"/>
        </w:rPr>
      </w:pPr>
      <w:r w:rsidRPr="00A46200">
        <w:rPr>
          <w:rStyle w:val="libAlaemChar"/>
          <w:rtl/>
        </w:rPr>
        <w:t>(</w:t>
      </w:r>
      <w:r w:rsidR="00A46200" w:rsidRPr="00A46200">
        <w:rPr>
          <w:rStyle w:val="libAieChar"/>
          <w:rtl/>
        </w:rPr>
        <w:t>وَ اللَّهُ غَنِيٌّ حَلِيمٌ‌</w:t>
      </w:r>
      <w:r w:rsidRPr="00A46200">
        <w:rPr>
          <w:rStyle w:val="libAlaemChar"/>
          <w:rtl/>
        </w:rPr>
        <w:t>)</w:t>
      </w:r>
      <w:r>
        <w:rPr>
          <w:rtl/>
          <w:lang w:bidi="fa-IR"/>
        </w:rPr>
        <w:t xml:space="preserve"> [ البقرة : 263 ]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ص 195</w:t>
      </w:r>
      <w:r w:rsidR="00B52B76">
        <w:rPr>
          <w:rtl/>
          <w:lang w:bidi="fa-IR"/>
        </w:rPr>
        <w:t>.</w:t>
      </w:r>
    </w:p>
    <w:p w:rsidR="00B52B76" w:rsidRDefault="0056162B" w:rsidP="00A46200">
      <w:pPr>
        <w:pStyle w:val="libFootnote0"/>
        <w:rPr>
          <w:rtl/>
          <w:lang w:bidi="fa-IR"/>
        </w:rPr>
      </w:pPr>
      <w:r>
        <w:rPr>
          <w:rtl/>
          <w:lang w:bidi="fa-IR"/>
        </w:rPr>
        <w:t xml:space="preserve">يبيّن قوله تعالى : </w:t>
      </w:r>
      <w:r w:rsidRPr="00A46200">
        <w:rPr>
          <w:rStyle w:val="libFootnoteAlaemChar"/>
          <w:rtl/>
        </w:rPr>
        <w:t>(</w:t>
      </w:r>
      <w:r w:rsidR="00A46200" w:rsidRPr="00A46200">
        <w:rPr>
          <w:rStyle w:val="libFootnoteAieChar"/>
          <w:rtl/>
        </w:rPr>
        <w:t>وَ اللَّهُ عَلِيمٌ حَکِيمٌ‌</w:t>
      </w:r>
      <w:r w:rsidRPr="00A46200">
        <w:rPr>
          <w:rStyle w:val="libFootnoteAlaemChar"/>
          <w:rtl/>
        </w:rPr>
        <w:t>)</w:t>
      </w:r>
      <w:r>
        <w:rPr>
          <w:rtl/>
          <w:lang w:bidi="fa-IR"/>
        </w:rPr>
        <w:t xml:space="preserve"> [ النساء :</w:t>
      </w:r>
      <w:r w:rsidR="007D50D2">
        <w:rPr>
          <w:rtl/>
          <w:lang w:bidi="fa-IR"/>
        </w:rPr>
        <w:t xml:space="preserve"> </w:t>
      </w:r>
      <w:r>
        <w:rPr>
          <w:rtl/>
          <w:lang w:bidi="fa-IR"/>
        </w:rPr>
        <w:t>26] بأنّ العلم غير الحكمة ، ولهذا من الأفضل أن نقول : إذا أصبحت الحكمة وصفاً للعلم ، فسيكون معناها أفضل العلم وأتمّه</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الشيخ الصدوق : باب 29 ، ص 195 </w:t>
      </w:r>
      <w:r w:rsidR="00B52B76">
        <w:rPr>
          <w:rtl/>
          <w:lang w:bidi="fa-IR"/>
        </w:rPr>
        <w:t>-</w:t>
      </w:r>
      <w:r>
        <w:rPr>
          <w:rtl/>
          <w:lang w:bidi="fa-IR"/>
        </w:rPr>
        <w:t xml:space="preserve"> 196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مجمع البيان ، الشيخ الطبرسي : ج</w:t>
      </w:r>
      <w:r w:rsidR="007D50D2">
        <w:rPr>
          <w:rtl/>
          <w:lang w:bidi="fa-IR"/>
        </w:rPr>
        <w:t xml:space="preserve"> </w:t>
      </w:r>
      <w:r>
        <w:rPr>
          <w:rtl/>
          <w:lang w:bidi="fa-IR"/>
        </w:rPr>
        <w:t>6، تفسير آية 60 من سورة النحل ، ص 566</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لسان العرب ، ابن منظور : مادّة حكم ، ص 272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من مصاديق حلمه تعالى على العباد عدم استعجاله في معاقبة العصاة منهم ،</w:t>
      </w:r>
      <w:r w:rsidRPr="00B52B76">
        <w:rPr>
          <w:rStyle w:val="libFootnotenumChar"/>
          <w:rtl/>
        </w:rPr>
        <w:t>(1)</w:t>
      </w:r>
      <w:r>
        <w:rPr>
          <w:rtl/>
          <w:lang w:bidi="fa-IR"/>
        </w:rPr>
        <w:t xml:space="preserve"> بل يفسح لهم المجال ، ويقيم عليهم الحجّة ، ويوفّر لهم الأجواء للتوبة والإنابة</w:t>
      </w:r>
      <w:r w:rsidR="00B52B76">
        <w:rPr>
          <w:rtl/>
          <w:lang w:bidi="fa-IR"/>
        </w:rPr>
        <w:t>.</w:t>
      </w:r>
    </w:p>
    <w:p w:rsidR="00B52B76" w:rsidRDefault="0056162B" w:rsidP="0056162B">
      <w:pPr>
        <w:pStyle w:val="libNormal"/>
        <w:rPr>
          <w:rtl/>
          <w:lang w:bidi="fa-IR"/>
        </w:rPr>
      </w:pPr>
      <w:r>
        <w:rPr>
          <w:rtl/>
          <w:lang w:bidi="fa-IR"/>
        </w:rPr>
        <w:t>ومن كمال حلمه تعالى على هؤلاء ، أنّه لا يحبس عليهم النعم لأجل ذنوبهم ، بل يرزقهم كما يرزق المطيعين</w:t>
      </w:r>
      <w:r w:rsidR="00B52B76">
        <w:rPr>
          <w:rtl/>
          <w:lang w:bidi="fa-IR"/>
        </w:rPr>
        <w:t>.</w:t>
      </w:r>
    </w:p>
    <w:p w:rsidR="00B52B76" w:rsidRDefault="0056162B" w:rsidP="00A46200">
      <w:pPr>
        <w:pStyle w:val="libNormal"/>
        <w:rPr>
          <w:lang w:bidi="fa-IR"/>
        </w:rPr>
      </w:pPr>
      <w:r>
        <w:rPr>
          <w:rtl/>
          <w:lang w:bidi="fa-IR"/>
        </w:rPr>
        <w:t xml:space="preserve">ولهذا قال تعالى : </w:t>
      </w:r>
      <w:r w:rsidRPr="00A46200">
        <w:rPr>
          <w:rStyle w:val="libAlaemChar"/>
          <w:rtl/>
        </w:rPr>
        <w:t>(</w:t>
      </w:r>
      <w:r w:rsidR="00A46200" w:rsidRPr="00A46200">
        <w:rPr>
          <w:rStyle w:val="libAieChar"/>
          <w:rFonts w:hint="eastAsia"/>
          <w:rtl/>
        </w:rPr>
        <w:t>وَ</w:t>
      </w:r>
      <w:r w:rsidR="00A46200" w:rsidRPr="00A46200">
        <w:rPr>
          <w:rStyle w:val="libAieChar"/>
          <w:rtl/>
        </w:rPr>
        <w:t xml:space="preserve"> لَوْ يُؤَاخِذُ اللَّهُ النَّاسَ بِظُلْمِهِمْ مَا تَرَکَ عَلَيْهَا مِنْ دَابَّةٍ وَ لٰکِنْ يُؤَخِّرُهُمْ إِلَى أَجَلٍ مُسَمًّى فَإِذَا جَاءَ أَجَلُهُمْ لاَ يَسْتَأْخِرُونَ سَاعَةً وَ لاَ يَسْتَقْدِمُونَ‌</w:t>
      </w:r>
      <w:r w:rsidRPr="00A46200">
        <w:rPr>
          <w:rStyle w:val="libAlaemChar"/>
          <w:rtl/>
        </w:rPr>
        <w:t>)</w:t>
      </w:r>
      <w:r>
        <w:rPr>
          <w:rtl/>
          <w:lang w:bidi="fa-IR"/>
        </w:rPr>
        <w:t xml:space="preserve"> [ النحل : 61 ]</w:t>
      </w:r>
    </w:p>
    <w:p w:rsidR="00B52B76" w:rsidRDefault="0056162B" w:rsidP="0056162B">
      <w:pPr>
        <w:pStyle w:val="libNormal"/>
        <w:rPr>
          <w:lang w:bidi="fa-IR"/>
        </w:rPr>
      </w:pPr>
      <w:r>
        <w:rPr>
          <w:rtl/>
          <w:lang w:bidi="fa-IR"/>
        </w:rPr>
        <w:t xml:space="preserve">31 </w:t>
      </w:r>
      <w:r w:rsidR="00B52B76">
        <w:rPr>
          <w:rtl/>
          <w:lang w:bidi="fa-IR"/>
        </w:rPr>
        <w:t>-</w:t>
      </w:r>
      <w:r>
        <w:rPr>
          <w:rtl/>
          <w:lang w:bidi="fa-IR"/>
        </w:rPr>
        <w:t xml:space="preserve"> الحميد</w:t>
      </w:r>
    </w:p>
    <w:p w:rsidR="00B52B76" w:rsidRDefault="0056162B" w:rsidP="00A46200">
      <w:pPr>
        <w:pStyle w:val="libNormal"/>
        <w:rPr>
          <w:lang w:bidi="fa-IR"/>
        </w:rPr>
      </w:pPr>
      <w:r>
        <w:rPr>
          <w:rtl/>
          <w:lang w:bidi="fa-IR"/>
        </w:rPr>
        <w:t xml:space="preserve">قال تعالى : </w:t>
      </w:r>
      <w:r w:rsidRPr="00A46200">
        <w:rPr>
          <w:rStyle w:val="libAlaemChar"/>
          <w:rtl/>
        </w:rPr>
        <w:t>(</w:t>
      </w:r>
      <w:r w:rsidR="00A46200" w:rsidRPr="00A46200">
        <w:rPr>
          <w:rStyle w:val="libAieChar"/>
          <w:rtl/>
        </w:rPr>
        <w:t>إِنَّ اللَّهَ هُوَ الْغَنِيُّ الْحَمِيدُ</w:t>
      </w:r>
      <w:r w:rsidRPr="00A46200">
        <w:rPr>
          <w:rStyle w:val="libAlaemChar"/>
          <w:rtl/>
        </w:rPr>
        <w:t>)</w:t>
      </w:r>
      <w:r>
        <w:rPr>
          <w:rtl/>
          <w:lang w:bidi="fa-IR"/>
        </w:rPr>
        <w:t xml:space="preserve"> [ لقمان : 26 ]</w:t>
      </w:r>
    </w:p>
    <w:p w:rsidR="00B52B76" w:rsidRDefault="0056162B" w:rsidP="0056162B">
      <w:pPr>
        <w:pStyle w:val="libNormal"/>
        <w:rPr>
          <w:rtl/>
          <w:lang w:bidi="fa-IR"/>
        </w:rPr>
      </w:pPr>
      <w:r>
        <w:rPr>
          <w:rtl/>
          <w:lang w:bidi="fa-IR"/>
        </w:rPr>
        <w:t xml:space="preserve">الحمد يعني الثناء على الشخص بالفضلية فيما يصدر منه من الأفعال الاختيارية ، وهو خلاف الذمّ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معاني الحميد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معناه المحمود </w:t>
      </w:r>
      <w:r w:rsidRPr="00B52B76">
        <w:rPr>
          <w:rStyle w:val="libFootnotenumChar"/>
          <w:rtl/>
        </w:rPr>
        <w:t>(3)</w:t>
      </w:r>
      <w:r>
        <w:rPr>
          <w:rtl/>
          <w:lang w:bidi="fa-IR"/>
        </w:rPr>
        <w:t xml:space="preserve"> ، أي : إنّ الله يستحق الحمد والثناء إزاء أفعاله الكمالية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معناه الحامد ، أي : إنّ الله يثني على أهل طاعته بما يعملون من أفعال صالحة</w:t>
      </w:r>
      <w:r w:rsidR="00B52B76">
        <w:rPr>
          <w:rtl/>
          <w:lang w:bidi="fa-IR"/>
        </w:rPr>
        <w:t>.</w:t>
      </w:r>
    </w:p>
    <w:p w:rsidR="00B52B76" w:rsidRDefault="0056162B" w:rsidP="0056162B">
      <w:pPr>
        <w:pStyle w:val="libNormal"/>
        <w:rPr>
          <w:lang w:bidi="fa-IR"/>
        </w:rPr>
      </w:pPr>
      <w:r>
        <w:rPr>
          <w:rtl/>
          <w:lang w:bidi="fa-IR"/>
        </w:rPr>
        <w:t xml:space="preserve">32 </w:t>
      </w:r>
      <w:r w:rsidR="00B52B76">
        <w:rPr>
          <w:rtl/>
          <w:lang w:bidi="fa-IR"/>
        </w:rPr>
        <w:t>-</w:t>
      </w:r>
      <w:r>
        <w:rPr>
          <w:rtl/>
          <w:lang w:bidi="fa-IR"/>
        </w:rPr>
        <w:t xml:space="preserve"> الحنّان</w:t>
      </w:r>
    </w:p>
    <w:p w:rsidR="00B52B76" w:rsidRDefault="0056162B" w:rsidP="0056162B">
      <w:pPr>
        <w:pStyle w:val="libNormal"/>
        <w:rPr>
          <w:rtl/>
          <w:lang w:bidi="fa-IR"/>
        </w:rPr>
      </w:pPr>
      <w:r>
        <w:rPr>
          <w:rtl/>
          <w:lang w:bidi="fa-IR"/>
        </w:rPr>
        <w:t xml:space="preserve">ورد في دعاء للإمام جعفر بن محمّد الصادق </w:t>
      </w:r>
      <w:r w:rsidR="00B52B76" w:rsidRPr="00B52B76">
        <w:rPr>
          <w:rStyle w:val="libAlaemChar"/>
          <w:rtl/>
        </w:rPr>
        <w:t>عليه‌السلام</w:t>
      </w:r>
      <w:r>
        <w:rPr>
          <w:rtl/>
          <w:lang w:bidi="fa-IR"/>
        </w:rPr>
        <w:t xml:space="preserve"> : ( وأنت الله </w:t>
      </w:r>
      <w:r w:rsidR="00A46200">
        <w:rPr>
          <w:rtl/>
          <w:lang w:bidi="fa-IR"/>
        </w:rPr>
        <w:t>لا إله إلاّ أنت الحنّان المنّان</w:t>
      </w:r>
      <w:r>
        <w:rPr>
          <w:rtl/>
          <w:lang w:bidi="fa-IR"/>
        </w:rPr>
        <w:t>)</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الحنان ، أي : الرحمة والعطف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196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لسان العرب ، ابن منظور : ج 3 ، مادة (حمد) ، ص 314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29 ، ص 197</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الكافي ، الشيخ الكليني : ج 2 ، باب : دعوات موجزات لجميع الحوائج للدنيا والآخرة ، ح</w:t>
      </w:r>
      <w:r w:rsidR="007D50D2">
        <w:rPr>
          <w:rtl/>
          <w:lang w:bidi="fa-IR"/>
        </w:rPr>
        <w:t xml:space="preserve"> </w:t>
      </w:r>
      <w:r>
        <w:rPr>
          <w:rtl/>
          <w:lang w:bidi="fa-IR"/>
        </w:rPr>
        <w:t>18، ص 583</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لسان العرب ، ابن منظور : ج 3 ، مادّة (حنن) ، ص 366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وورد أنّ الحنّان هو الذي يُقبل على من يُعرض عنه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33 </w:t>
      </w:r>
      <w:r w:rsidR="00B52B76">
        <w:rPr>
          <w:rtl/>
          <w:lang w:bidi="fa-IR"/>
        </w:rPr>
        <w:t>-</w:t>
      </w:r>
      <w:r>
        <w:rPr>
          <w:rtl/>
          <w:lang w:bidi="fa-IR"/>
        </w:rPr>
        <w:t xml:space="preserve"> الحي</w:t>
      </w:r>
    </w:p>
    <w:p w:rsidR="00B52B76" w:rsidRDefault="0056162B" w:rsidP="00A46200">
      <w:pPr>
        <w:pStyle w:val="libNormal"/>
        <w:rPr>
          <w:lang w:bidi="fa-IR"/>
        </w:rPr>
      </w:pPr>
      <w:r>
        <w:rPr>
          <w:rtl/>
          <w:lang w:bidi="fa-IR"/>
        </w:rPr>
        <w:t xml:space="preserve">قال تعالى : </w:t>
      </w:r>
      <w:r w:rsidRPr="00A46200">
        <w:rPr>
          <w:rStyle w:val="libAlaemChar"/>
          <w:rtl/>
        </w:rPr>
        <w:t>(</w:t>
      </w:r>
      <w:r w:rsidR="00A46200" w:rsidRPr="00A46200">
        <w:rPr>
          <w:rStyle w:val="libAieChar"/>
          <w:rFonts w:hint="eastAsia"/>
          <w:rtl/>
        </w:rPr>
        <w:t>اللَّهُ</w:t>
      </w:r>
      <w:r w:rsidR="00A46200" w:rsidRPr="00A46200">
        <w:rPr>
          <w:rStyle w:val="libAieChar"/>
          <w:rtl/>
        </w:rPr>
        <w:t xml:space="preserve"> لاَ إِلٰهَ إِلاَّ هُوَ الْحَيُّ الْقَيُّومُ</w:t>
      </w:r>
      <w:r w:rsidRPr="00A46200">
        <w:rPr>
          <w:rStyle w:val="libAlaemChar"/>
          <w:rtl/>
        </w:rPr>
        <w:t>)</w:t>
      </w:r>
      <w:r>
        <w:rPr>
          <w:rtl/>
          <w:lang w:bidi="fa-IR"/>
        </w:rPr>
        <w:t xml:space="preserve"> [ البقرة : 255 ]</w:t>
      </w:r>
    </w:p>
    <w:p w:rsidR="00B52B76" w:rsidRDefault="0056162B" w:rsidP="0056162B">
      <w:pPr>
        <w:pStyle w:val="libNormal"/>
        <w:rPr>
          <w:lang w:bidi="fa-IR"/>
        </w:rPr>
      </w:pPr>
      <w:r>
        <w:rPr>
          <w:rtl/>
          <w:lang w:bidi="fa-IR"/>
        </w:rPr>
        <w:t>معاني الحي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لا يصح عليه الموت والفناء</w:t>
      </w:r>
      <w:r w:rsidR="00B52B76">
        <w:rPr>
          <w:rtl/>
          <w:lang w:bidi="fa-IR"/>
        </w:rPr>
        <w:t>.</w:t>
      </w:r>
    </w:p>
    <w:p w:rsidR="00B52B76" w:rsidRDefault="0056162B" w:rsidP="00A46200">
      <w:pPr>
        <w:pStyle w:val="libNormal"/>
        <w:rPr>
          <w:lang w:bidi="fa-IR"/>
        </w:rPr>
      </w:pPr>
      <w:r>
        <w:rPr>
          <w:rtl/>
          <w:lang w:bidi="fa-IR"/>
        </w:rPr>
        <w:t xml:space="preserve">قال تعالى : </w:t>
      </w:r>
      <w:r w:rsidRPr="00A46200">
        <w:rPr>
          <w:rStyle w:val="libAlaemChar"/>
          <w:rtl/>
        </w:rPr>
        <w:t>(</w:t>
      </w:r>
      <w:r w:rsidR="00A46200" w:rsidRPr="00A46200">
        <w:rPr>
          <w:rStyle w:val="libAieChar"/>
          <w:rFonts w:hint="eastAsia"/>
          <w:rtl/>
        </w:rPr>
        <w:t>وَ</w:t>
      </w:r>
      <w:r w:rsidR="00A46200" w:rsidRPr="00A46200">
        <w:rPr>
          <w:rStyle w:val="libAieChar"/>
          <w:rtl/>
        </w:rPr>
        <w:t xml:space="preserve"> تَوَکَّلْ عَلَى الْحَيِّ الَّذِي لاَ يَمُوتُ</w:t>
      </w:r>
      <w:r w:rsidRPr="00A46200">
        <w:rPr>
          <w:rStyle w:val="libAlaemChar"/>
          <w:rtl/>
        </w:rPr>
        <w:t>)</w:t>
      </w:r>
      <w:r>
        <w:rPr>
          <w:rtl/>
          <w:lang w:bidi="fa-IR"/>
        </w:rPr>
        <w:t xml:space="preserve"> [ الفرقان : 58 ]</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الحي : ذو الحياة ، والحياة صفة وجودية من شأنها أن تكون أساساً لصفتي العلم والقدرة</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34 </w:t>
      </w:r>
      <w:r w:rsidR="00B52B76">
        <w:rPr>
          <w:rtl/>
          <w:lang w:bidi="fa-IR"/>
        </w:rPr>
        <w:t>-</w:t>
      </w:r>
      <w:r>
        <w:rPr>
          <w:rtl/>
          <w:lang w:bidi="fa-IR"/>
        </w:rPr>
        <w:t xml:space="preserve"> الخافض</w:t>
      </w:r>
    </w:p>
    <w:p w:rsidR="00B52B76" w:rsidRDefault="0056162B" w:rsidP="0056162B">
      <w:pPr>
        <w:pStyle w:val="libNormal"/>
        <w:rPr>
          <w:rtl/>
          <w:lang w:bidi="fa-IR"/>
        </w:rPr>
      </w:pPr>
      <w:r>
        <w:rPr>
          <w:rtl/>
          <w:lang w:bidi="fa-IR"/>
        </w:rPr>
        <w:t xml:space="preserve">قال الإمام علي </w:t>
      </w:r>
      <w:r w:rsidR="00B52B76" w:rsidRPr="00B52B76">
        <w:rPr>
          <w:rStyle w:val="libAlaemChar"/>
          <w:rtl/>
        </w:rPr>
        <w:t>عليه‌السلام</w:t>
      </w:r>
      <w:r>
        <w:rPr>
          <w:rtl/>
          <w:lang w:bidi="fa-IR"/>
        </w:rPr>
        <w:t xml:space="preserve"> : ( الحمد لله الخافض الرافع ...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الخفض ضدّ الرفع ، ومعناه الانحطاط والسقوط وتنزيل المكانة</w:t>
      </w:r>
      <w:r w:rsidR="00B52B76">
        <w:rPr>
          <w:rtl/>
          <w:lang w:bidi="fa-IR"/>
        </w:rPr>
        <w:t>.</w:t>
      </w:r>
    </w:p>
    <w:p w:rsidR="00B52B76" w:rsidRDefault="0056162B" w:rsidP="0056162B">
      <w:pPr>
        <w:pStyle w:val="libNormal"/>
        <w:rPr>
          <w:rtl/>
          <w:lang w:bidi="fa-IR"/>
        </w:rPr>
      </w:pPr>
      <w:r>
        <w:rPr>
          <w:rtl/>
          <w:lang w:bidi="fa-IR"/>
        </w:rPr>
        <w:t xml:space="preserve">ويخفض الله أهل الكفر والمعصية ، أي : يضعهم ويهينهم ويحطّ مراتبهم بسبب كفرهم ومعصيتهم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35 </w:t>
      </w:r>
      <w:r w:rsidR="00B52B76">
        <w:rPr>
          <w:rtl/>
          <w:lang w:bidi="fa-IR"/>
        </w:rPr>
        <w:t>-</w:t>
      </w:r>
      <w:r>
        <w:rPr>
          <w:rtl/>
          <w:lang w:bidi="fa-IR"/>
        </w:rPr>
        <w:t xml:space="preserve"> الخالق</w:t>
      </w:r>
    </w:p>
    <w:p w:rsidR="00B52B76" w:rsidRDefault="0056162B" w:rsidP="00A46200">
      <w:pPr>
        <w:pStyle w:val="libNormal"/>
        <w:rPr>
          <w:lang w:bidi="fa-IR"/>
        </w:rPr>
      </w:pPr>
      <w:r>
        <w:rPr>
          <w:rtl/>
          <w:lang w:bidi="fa-IR"/>
        </w:rPr>
        <w:t xml:space="preserve">قال تعالى : </w:t>
      </w:r>
      <w:r w:rsidRPr="00A46200">
        <w:rPr>
          <w:rStyle w:val="libAlaemChar"/>
          <w:rtl/>
        </w:rPr>
        <w:t>(</w:t>
      </w:r>
      <w:r w:rsidR="00A46200" w:rsidRPr="00A46200">
        <w:rPr>
          <w:rStyle w:val="libAieChar"/>
          <w:rtl/>
        </w:rPr>
        <w:t>فَتَبَارَکَ اللَّهُ أَحْسَنُ الْخَالِقِينَ‌</w:t>
      </w:r>
      <w:r w:rsidRPr="00A46200">
        <w:rPr>
          <w:rStyle w:val="libAlaemChar"/>
          <w:rtl/>
        </w:rPr>
        <w:t>)</w:t>
      </w:r>
      <w:r>
        <w:rPr>
          <w:rtl/>
          <w:lang w:bidi="fa-IR"/>
        </w:rPr>
        <w:t xml:space="preserve"> [ المؤمنون : 14 ]</w:t>
      </w:r>
    </w:p>
    <w:p w:rsidR="00B52B76" w:rsidRDefault="0056162B" w:rsidP="0056162B">
      <w:pPr>
        <w:pStyle w:val="libNormal"/>
        <w:rPr>
          <w:lang w:bidi="fa-IR"/>
        </w:rPr>
      </w:pPr>
      <w:r>
        <w:rPr>
          <w:rtl/>
          <w:lang w:bidi="fa-IR"/>
        </w:rPr>
        <w:t xml:space="preserve">معاني الخلق : </w:t>
      </w:r>
      <w:r w:rsidRPr="00B52B76">
        <w:rPr>
          <w:rStyle w:val="libFootnotenumChar"/>
          <w:rtl/>
        </w:rPr>
        <w:t>(5)</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بمعنى الإبداع ، أي : إيجاد الشيء لا من شيء ، وتكوينه من غير مادّة ولا على مثال سابق</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بمعنى التقدير ، أي : إيجاد شيء من شيء، عن طريق تركيب أشياء لينتج شيء آخر</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تاج العروس ، محمّد الزبيدي : ج 9 ، مادة (حنن) ، ص 184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للمزيد راجع في هذا الكتاب : الفصل السابع : حياة الله تعالى</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ج 8 ، كتاب الروضة ، ح 193 ، ص 170</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لسان العرب ، ابن منظور : ج 4 ، ماده (خفض) ، ص 154 </w:t>
      </w:r>
      <w:r w:rsidR="00B52B76">
        <w:rPr>
          <w:rtl/>
          <w:lang w:bidi="fa-IR"/>
        </w:rPr>
        <w:t>-</w:t>
      </w:r>
      <w:r>
        <w:rPr>
          <w:rtl/>
          <w:lang w:bidi="fa-IR"/>
        </w:rPr>
        <w:t xml:space="preserve"> 155</w:t>
      </w:r>
      <w:r w:rsidR="00B52B76">
        <w:rPr>
          <w:rtl/>
          <w:lang w:bidi="fa-IR"/>
        </w:rPr>
        <w:t>.</w:t>
      </w:r>
    </w:p>
    <w:p w:rsidR="00B52B76" w:rsidRDefault="0056162B" w:rsidP="00B52B76">
      <w:pPr>
        <w:pStyle w:val="libFootnote0"/>
        <w:rPr>
          <w:lang w:bidi="fa-IR"/>
        </w:rPr>
      </w:pPr>
      <w:r>
        <w:rPr>
          <w:rtl/>
          <w:lang w:bidi="fa-IR"/>
        </w:rPr>
        <w:t xml:space="preserve">5 </w:t>
      </w:r>
      <w:r w:rsidR="00B52B76">
        <w:rPr>
          <w:rtl/>
          <w:lang w:bidi="fa-IR"/>
        </w:rPr>
        <w:t>-</w:t>
      </w:r>
      <w:r>
        <w:rPr>
          <w:rtl/>
          <w:lang w:bidi="fa-IR"/>
        </w:rPr>
        <w:t xml:space="preserve"> انظر : مفردات ألفاظ القرآن ، الراغب الأصفهاني : مادّة (خلق) ، ص 296.</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36 </w:t>
      </w:r>
      <w:r w:rsidR="00B52B76">
        <w:rPr>
          <w:rtl/>
          <w:lang w:bidi="fa-IR"/>
        </w:rPr>
        <w:t>-</w:t>
      </w:r>
      <w:r>
        <w:rPr>
          <w:rtl/>
          <w:lang w:bidi="fa-IR"/>
        </w:rPr>
        <w:t xml:space="preserve"> الخبير</w:t>
      </w:r>
    </w:p>
    <w:p w:rsidR="00B52B76" w:rsidRDefault="0056162B" w:rsidP="00251A69">
      <w:pPr>
        <w:pStyle w:val="libNormal"/>
        <w:rPr>
          <w:lang w:bidi="fa-IR"/>
        </w:rPr>
      </w:pPr>
      <w:r>
        <w:rPr>
          <w:rtl/>
          <w:lang w:bidi="fa-IR"/>
        </w:rPr>
        <w:t xml:space="preserve">قال تعالى : </w:t>
      </w:r>
      <w:r w:rsidRPr="00A46200">
        <w:rPr>
          <w:rStyle w:val="libAlaemChar"/>
          <w:rtl/>
        </w:rPr>
        <w:t>(</w:t>
      </w:r>
      <w:r w:rsidR="00251A69" w:rsidRPr="00251A69">
        <w:rPr>
          <w:rStyle w:val="libAieChar"/>
          <w:rtl/>
        </w:rPr>
        <w:t>إِنَّ اللَّهَ عَلِيمٌ خَبِيرٌ</w:t>
      </w:r>
      <w:r w:rsidRPr="00A46200">
        <w:rPr>
          <w:rStyle w:val="libAlaemChar"/>
          <w:rtl/>
        </w:rPr>
        <w:t>)</w:t>
      </w:r>
      <w:r>
        <w:rPr>
          <w:rtl/>
          <w:lang w:bidi="fa-IR"/>
        </w:rPr>
        <w:t xml:space="preserve"> [ الحجرات : 13 ]</w:t>
      </w:r>
    </w:p>
    <w:p w:rsidR="00B52B76" w:rsidRDefault="0056162B" w:rsidP="0056162B">
      <w:pPr>
        <w:pStyle w:val="libNormal"/>
        <w:rPr>
          <w:rtl/>
          <w:lang w:bidi="fa-IR"/>
        </w:rPr>
      </w:pPr>
      <w:r>
        <w:rPr>
          <w:rtl/>
          <w:lang w:bidi="fa-IR"/>
        </w:rPr>
        <w:t xml:space="preserve">الخبير ، أي : العالم </w:t>
      </w:r>
      <w:r w:rsidRPr="00B52B76">
        <w:rPr>
          <w:rStyle w:val="libFootnotenumChar"/>
          <w:rtl/>
        </w:rPr>
        <w:t>(1)</w:t>
      </w:r>
      <w:r>
        <w:rPr>
          <w:rtl/>
          <w:lang w:bidi="fa-IR"/>
        </w:rPr>
        <w:t xml:space="preserve"> ، والخبرة نوع من العلم ، وهي العلم بالخفايا الباطنة</w:t>
      </w:r>
      <w:r w:rsidR="00B52B76">
        <w:rPr>
          <w:rtl/>
          <w:lang w:bidi="fa-IR"/>
        </w:rPr>
        <w:t>.</w:t>
      </w:r>
    </w:p>
    <w:p w:rsidR="00B52B76" w:rsidRDefault="0056162B" w:rsidP="0056162B">
      <w:pPr>
        <w:pStyle w:val="libNormal"/>
        <w:rPr>
          <w:rtl/>
          <w:lang w:bidi="fa-IR"/>
        </w:rPr>
      </w:pPr>
      <w:r>
        <w:rPr>
          <w:rtl/>
          <w:lang w:bidi="fa-IR"/>
        </w:rPr>
        <w:t xml:space="preserve">فمعنى الخبير : العليم بكنه الأشياء والأُمور والمطّلع على حقائقها وبواطنها وخفاياها ، وهو الذي لا يعزب عن علمه شيء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37 </w:t>
      </w:r>
      <w:r w:rsidR="00B52B76">
        <w:rPr>
          <w:rtl/>
          <w:lang w:bidi="fa-IR"/>
        </w:rPr>
        <w:t>-</w:t>
      </w:r>
      <w:r>
        <w:rPr>
          <w:rtl/>
          <w:lang w:bidi="fa-IR"/>
        </w:rPr>
        <w:t xml:space="preserve"> الخير</w:t>
      </w:r>
    </w:p>
    <w:p w:rsidR="00B52B76" w:rsidRDefault="0056162B" w:rsidP="00251A69">
      <w:pPr>
        <w:pStyle w:val="libNormal"/>
        <w:rPr>
          <w:lang w:bidi="fa-IR"/>
        </w:rPr>
      </w:pPr>
      <w:r>
        <w:rPr>
          <w:rtl/>
          <w:lang w:bidi="fa-IR"/>
        </w:rPr>
        <w:t xml:space="preserve">قال تعالى : </w:t>
      </w:r>
      <w:r w:rsidRPr="00A46200">
        <w:rPr>
          <w:rStyle w:val="libAlaemChar"/>
          <w:rtl/>
        </w:rPr>
        <w:t>(</w:t>
      </w:r>
      <w:r w:rsidR="00251A69" w:rsidRPr="00251A69">
        <w:rPr>
          <w:rStyle w:val="libAieChar"/>
          <w:rtl/>
        </w:rPr>
        <w:t>وَ اللَّهُ خَيْرٌ وَ أَبْقَى‌</w:t>
      </w:r>
      <w:r w:rsidRPr="00A46200">
        <w:rPr>
          <w:rStyle w:val="libAlaemChar"/>
          <w:rtl/>
        </w:rPr>
        <w:t>)</w:t>
      </w:r>
      <w:r>
        <w:rPr>
          <w:rtl/>
          <w:lang w:bidi="fa-IR"/>
        </w:rPr>
        <w:t xml:space="preserve"> [ طه : 73 ]</w:t>
      </w:r>
    </w:p>
    <w:p w:rsidR="00B52B76" w:rsidRDefault="0056162B" w:rsidP="0056162B">
      <w:pPr>
        <w:pStyle w:val="libNormal"/>
        <w:rPr>
          <w:lang w:bidi="fa-IR"/>
        </w:rPr>
      </w:pPr>
      <w:r>
        <w:rPr>
          <w:rtl/>
          <w:lang w:bidi="fa-IR"/>
        </w:rPr>
        <w:t>سبب وصفه تعالى بالخير :</w:t>
      </w:r>
    </w:p>
    <w:p w:rsidR="00B52B76" w:rsidRDefault="0056162B" w:rsidP="0056162B">
      <w:pPr>
        <w:pStyle w:val="libNormal"/>
        <w:rPr>
          <w:lang w:bidi="fa-IR"/>
        </w:rPr>
      </w:pPr>
      <w:r>
        <w:rPr>
          <w:rtl/>
          <w:lang w:bidi="fa-IR"/>
        </w:rPr>
        <w:t xml:space="preserve">1 </w:t>
      </w:r>
      <w:r w:rsidR="00B52B76">
        <w:rPr>
          <w:rtl/>
          <w:lang w:bidi="fa-IR"/>
        </w:rPr>
        <w:t>-</w:t>
      </w:r>
      <w:r>
        <w:rPr>
          <w:rtl/>
          <w:lang w:bidi="fa-IR"/>
        </w:rPr>
        <w:t xml:space="preserve"> إنّ الذي يكثر فعل الخير يصح وصفه بالخير من باب التوسّع ،</w:t>
      </w:r>
    </w:p>
    <w:p w:rsidR="00B52B76" w:rsidRDefault="0056162B" w:rsidP="0056162B">
      <w:pPr>
        <w:pStyle w:val="libNormal"/>
        <w:rPr>
          <w:rtl/>
          <w:lang w:bidi="fa-IR"/>
        </w:rPr>
      </w:pPr>
      <w:r>
        <w:rPr>
          <w:rtl/>
          <w:lang w:bidi="fa-IR"/>
        </w:rPr>
        <w:t xml:space="preserve">وبما أنّه تعالى يفعل الخير كثيراً ، فلهذا وُصف تعالى بالخير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 الأصل في معنى الخير هو الانتخاب ، وإنّما سمّي الشيء خيراً ؛ لأنّا نقيسه إلى شيء آخر نريد أن نختار أحدهما فننتخبه فهو خير ، ولا تختاره إلاّ لكونه متضمّناً لما نريده ونقصده ، فما نريده هو الخير بالحقيقة ، وإن كنّا أردناه أيضاً لشيء آخر فذلك الآخر هو الخير بالحقيقة ، وغيره خير من جهته ، فالخير بالحقيقة هو المطلوب لنفسه ...</w:t>
      </w:r>
    </w:p>
    <w:p w:rsidR="00B52B76" w:rsidRDefault="0056162B" w:rsidP="0056162B">
      <w:pPr>
        <w:pStyle w:val="libNormal"/>
        <w:rPr>
          <w:rtl/>
          <w:lang w:bidi="fa-IR"/>
        </w:rPr>
      </w:pPr>
      <w:r>
        <w:rPr>
          <w:rtl/>
          <w:lang w:bidi="fa-IR"/>
        </w:rPr>
        <w:t xml:space="preserve">والله سبحانه هو الخير على الاطلاق ؛ لأنّه الذي ينتهي إليه كلّ شيء ، ويرجع إليه كلّ شيء ويطلبه ويقصده كلّ شيء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210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علم اليقين ، محسن الكاشاني : 1 / 123 </w:t>
      </w:r>
      <w:r w:rsidR="00B52B76">
        <w:rPr>
          <w:rtl/>
          <w:lang w:bidi="fa-IR"/>
        </w:rPr>
        <w:t>-</w:t>
      </w:r>
      <w:r>
        <w:rPr>
          <w:rtl/>
          <w:lang w:bidi="fa-IR"/>
        </w:rPr>
        <w:t xml:space="preserve"> 124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210</w:t>
      </w:r>
      <w:r w:rsidR="00B52B76">
        <w:rPr>
          <w:rtl/>
          <w:lang w:bidi="fa-IR"/>
        </w:rPr>
        <w:t>.</w:t>
      </w:r>
    </w:p>
    <w:p w:rsidR="00B52B76" w:rsidRDefault="0056162B" w:rsidP="00B52B76">
      <w:pPr>
        <w:pStyle w:val="libFootnote0"/>
        <w:rPr>
          <w:lang w:bidi="fa-IR"/>
        </w:rPr>
      </w:pPr>
      <w:r>
        <w:rPr>
          <w:rtl/>
          <w:lang w:bidi="fa-IR"/>
        </w:rPr>
        <w:t xml:space="preserve">4 </w:t>
      </w:r>
      <w:r w:rsidR="00B52B76">
        <w:rPr>
          <w:rtl/>
          <w:lang w:bidi="fa-IR"/>
        </w:rPr>
        <w:t>-</w:t>
      </w:r>
      <w:r>
        <w:rPr>
          <w:rtl/>
          <w:lang w:bidi="fa-IR"/>
        </w:rPr>
        <w:t xml:space="preserve"> الميزان في تفسير القرآن ، العلاّمة محمّد حسين الطباطبائي : ج</w:t>
      </w:r>
      <w:r w:rsidR="007D50D2">
        <w:rPr>
          <w:rtl/>
          <w:lang w:bidi="fa-IR"/>
        </w:rPr>
        <w:t xml:space="preserve"> </w:t>
      </w:r>
      <w:r>
        <w:rPr>
          <w:rtl/>
          <w:lang w:bidi="fa-IR"/>
        </w:rPr>
        <w:t>3 ، تفسير آية 26 من سورة آل عمران ، ص 132.</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38 </w:t>
      </w:r>
      <w:r w:rsidR="00B52B76">
        <w:rPr>
          <w:rtl/>
          <w:lang w:bidi="fa-IR"/>
        </w:rPr>
        <w:t>-</w:t>
      </w:r>
      <w:r>
        <w:rPr>
          <w:rtl/>
          <w:lang w:bidi="fa-IR"/>
        </w:rPr>
        <w:t xml:space="preserve"> الديّان</w:t>
      </w:r>
    </w:p>
    <w:p w:rsidR="00B52B76" w:rsidRDefault="0056162B" w:rsidP="00251A69">
      <w:pPr>
        <w:pStyle w:val="libNormal"/>
        <w:rPr>
          <w:lang w:bidi="fa-IR"/>
        </w:rPr>
      </w:pPr>
      <w:r>
        <w:rPr>
          <w:rtl/>
          <w:lang w:bidi="fa-IR"/>
        </w:rPr>
        <w:t xml:space="preserve">قال تعالى : </w:t>
      </w:r>
      <w:r w:rsidRPr="00251A69">
        <w:rPr>
          <w:rStyle w:val="libAlaemChar"/>
          <w:rtl/>
        </w:rPr>
        <w:t>(</w:t>
      </w:r>
      <w:r w:rsidR="00251A69" w:rsidRPr="00251A69">
        <w:rPr>
          <w:rStyle w:val="libAieChar"/>
          <w:rFonts w:hint="eastAsia"/>
          <w:rtl/>
        </w:rPr>
        <w:t>مَالِکِ</w:t>
      </w:r>
      <w:r w:rsidR="00251A69" w:rsidRPr="00251A69">
        <w:rPr>
          <w:rStyle w:val="libAieChar"/>
          <w:rtl/>
        </w:rPr>
        <w:t xml:space="preserve"> يَوْمِ الدِّينِ‌</w:t>
      </w:r>
      <w:r w:rsidRPr="00251A69">
        <w:rPr>
          <w:rStyle w:val="libAlaemChar"/>
          <w:rtl/>
        </w:rPr>
        <w:t>)</w:t>
      </w:r>
      <w:r>
        <w:rPr>
          <w:rtl/>
          <w:lang w:bidi="fa-IR"/>
        </w:rPr>
        <w:t xml:space="preserve"> [ الفاتحة : 3 ]</w:t>
      </w:r>
    </w:p>
    <w:p w:rsidR="00B52B76" w:rsidRDefault="0056162B" w:rsidP="0056162B">
      <w:pPr>
        <w:pStyle w:val="libNormal"/>
        <w:rPr>
          <w:rtl/>
          <w:lang w:bidi="fa-IR"/>
        </w:rPr>
      </w:pPr>
      <w:r>
        <w:rPr>
          <w:rtl/>
          <w:lang w:bidi="fa-IR"/>
        </w:rPr>
        <w:t>الديّان مأخوذ من هذه الآية ، ويوم الدين ، أي : يوم الجزاء</w:t>
      </w:r>
      <w:r w:rsidR="00B52B76">
        <w:rPr>
          <w:rtl/>
          <w:lang w:bidi="fa-IR"/>
        </w:rPr>
        <w:t>.</w:t>
      </w:r>
    </w:p>
    <w:p w:rsidR="00B52B76" w:rsidRDefault="0056162B" w:rsidP="0056162B">
      <w:pPr>
        <w:pStyle w:val="libNormal"/>
        <w:rPr>
          <w:rtl/>
          <w:lang w:bidi="fa-IR"/>
        </w:rPr>
      </w:pPr>
      <w:r>
        <w:rPr>
          <w:rtl/>
          <w:lang w:bidi="fa-IR"/>
        </w:rPr>
        <w:t xml:space="preserve">والديّان معناه : الذي يجازي العباد بأعمالهم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39 </w:t>
      </w:r>
      <w:r w:rsidR="00B52B76">
        <w:rPr>
          <w:rtl/>
          <w:lang w:bidi="fa-IR"/>
        </w:rPr>
        <w:t>-</w:t>
      </w:r>
      <w:r>
        <w:rPr>
          <w:rtl/>
          <w:lang w:bidi="fa-IR"/>
        </w:rPr>
        <w:t xml:space="preserve"> الذاري</w:t>
      </w:r>
    </w:p>
    <w:p w:rsidR="00B52B76" w:rsidRDefault="0056162B" w:rsidP="00251A69">
      <w:pPr>
        <w:pStyle w:val="libNormal"/>
        <w:rPr>
          <w:lang w:bidi="fa-IR"/>
        </w:rPr>
      </w:pPr>
      <w:r>
        <w:rPr>
          <w:rtl/>
          <w:lang w:bidi="fa-IR"/>
        </w:rPr>
        <w:t xml:space="preserve">قال تعالى : </w:t>
      </w:r>
      <w:r w:rsidRPr="00251A69">
        <w:rPr>
          <w:rStyle w:val="libAlaemChar"/>
          <w:rtl/>
        </w:rPr>
        <w:t>(</w:t>
      </w:r>
      <w:r w:rsidR="00251A69" w:rsidRPr="00251A69">
        <w:rPr>
          <w:rStyle w:val="libAieChar"/>
          <w:rtl/>
        </w:rPr>
        <w:t>هُوَ الَّذِي ذَرَأَکُمْ فِي الْأَرْضِ</w:t>
      </w:r>
      <w:r w:rsidRPr="00251A69">
        <w:rPr>
          <w:rStyle w:val="libAlaemChar"/>
          <w:rtl/>
        </w:rPr>
        <w:t>)</w:t>
      </w:r>
      <w:r>
        <w:rPr>
          <w:rtl/>
          <w:lang w:bidi="fa-IR"/>
        </w:rPr>
        <w:t xml:space="preserve"> [ الملك : 24 ]</w:t>
      </w:r>
    </w:p>
    <w:p w:rsidR="00B52B76" w:rsidRDefault="0056162B" w:rsidP="0056162B">
      <w:pPr>
        <w:pStyle w:val="libNormal"/>
        <w:rPr>
          <w:lang w:bidi="fa-IR"/>
        </w:rPr>
      </w:pPr>
      <w:r>
        <w:rPr>
          <w:rtl/>
          <w:lang w:bidi="fa-IR"/>
        </w:rPr>
        <w:t>معاني الذاري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الخالق ، يُقال ذرأ الله الخلق ، أي : خلقهم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المنشئ والمنمّي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251A69">
      <w:pPr>
        <w:pStyle w:val="libNormal"/>
        <w:rPr>
          <w:lang w:bidi="fa-IR"/>
        </w:rPr>
      </w:pPr>
      <w:r>
        <w:rPr>
          <w:rtl/>
          <w:lang w:bidi="fa-IR"/>
        </w:rPr>
        <w:t xml:space="preserve">وقع " الخير " وصفاً لله تعالى مفرداً في قوله عزّ وجلّ : </w:t>
      </w:r>
      <w:r w:rsidRPr="00251A69">
        <w:rPr>
          <w:rStyle w:val="libAlaemChar"/>
          <w:rtl/>
        </w:rPr>
        <w:t>(</w:t>
      </w:r>
      <w:r w:rsidR="00251A69" w:rsidRPr="00251A69">
        <w:rPr>
          <w:rStyle w:val="libAieChar"/>
          <w:rtl/>
        </w:rPr>
        <w:t>وَ اللَّهُ خَيْرٌ وَ أَبْقَى‌</w:t>
      </w:r>
      <w:r w:rsidRPr="00251A69">
        <w:rPr>
          <w:rStyle w:val="libAlaemChar"/>
          <w:rtl/>
        </w:rPr>
        <w:t>)</w:t>
      </w:r>
      <w:r>
        <w:rPr>
          <w:rtl/>
          <w:lang w:bidi="fa-IR"/>
        </w:rPr>
        <w:t xml:space="preserve"> [ طه : 73 ] ووقع " الخير " وصفاً لله تعالى مضافاً إلى اسم من أسمائه في موارد كثيرة ، منها :</w:t>
      </w:r>
    </w:p>
    <w:p w:rsidR="00B52B76" w:rsidRDefault="002160CC" w:rsidP="002160CC">
      <w:pPr>
        <w:pStyle w:val="libNormal"/>
        <w:rPr>
          <w:lang w:bidi="fa-IR"/>
        </w:rPr>
      </w:pPr>
      <w:r w:rsidRPr="002160CC">
        <w:rPr>
          <w:rStyle w:val="libAlaemChar"/>
          <w:rFonts w:hint="cs"/>
          <w:rtl/>
        </w:rPr>
        <w:t>(</w:t>
      </w:r>
      <w:r w:rsidRPr="002160CC">
        <w:rPr>
          <w:rStyle w:val="libAieChar"/>
          <w:rtl/>
        </w:rPr>
        <w:t>خَيْرُ الْحَاکِمِينَ‌</w:t>
      </w:r>
      <w:r w:rsidRPr="002160CC">
        <w:rPr>
          <w:rStyle w:val="libAlaemChar"/>
          <w:rFonts w:hint="cs"/>
          <w:rtl/>
        </w:rPr>
        <w:t>)</w:t>
      </w:r>
      <w:r w:rsidR="0056162B">
        <w:rPr>
          <w:rtl/>
          <w:lang w:bidi="fa-IR"/>
        </w:rPr>
        <w:t xml:space="preserve"> : [ الأعراف : 87 ] </w:t>
      </w:r>
      <w:r w:rsidRPr="002160CC">
        <w:rPr>
          <w:rStyle w:val="libAlaemChar"/>
          <w:rFonts w:hint="cs"/>
          <w:rtl/>
        </w:rPr>
        <w:t>(</w:t>
      </w:r>
      <w:r w:rsidR="0056162B">
        <w:rPr>
          <w:rtl/>
          <w:lang w:bidi="fa-IR"/>
        </w:rPr>
        <w:t>خير الراحمين</w:t>
      </w:r>
      <w:r w:rsidRPr="002160CC">
        <w:rPr>
          <w:rStyle w:val="libAlaemChar"/>
          <w:rFonts w:hint="cs"/>
          <w:rtl/>
        </w:rPr>
        <w:t>)</w:t>
      </w:r>
      <w:r w:rsidR="0056162B">
        <w:rPr>
          <w:rtl/>
          <w:lang w:bidi="fa-IR"/>
        </w:rPr>
        <w:t xml:space="preserve"> : [ المؤمنون : 109 ]</w:t>
      </w:r>
    </w:p>
    <w:p w:rsidR="00B52B76" w:rsidRDefault="002160CC" w:rsidP="00E7389E">
      <w:pPr>
        <w:pStyle w:val="libNormal"/>
        <w:rPr>
          <w:lang w:bidi="fa-IR"/>
        </w:rPr>
      </w:pPr>
      <w:r w:rsidRPr="002160CC">
        <w:rPr>
          <w:rStyle w:val="libAlaemChar"/>
          <w:rFonts w:hint="cs"/>
          <w:rtl/>
        </w:rPr>
        <w:t>(</w:t>
      </w:r>
      <w:r w:rsidR="00E7389E" w:rsidRPr="00E7389E">
        <w:rPr>
          <w:rStyle w:val="libAieChar"/>
          <w:rtl/>
        </w:rPr>
        <w:t>خَيْرُ الرَّازِقِينَ‌</w:t>
      </w:r>
      <w:r w:rsidRPr="002160CC">
        <w:rPr>
          <w:rStyle w:val="libAlaemChar"/>
          <w:rFonts w:hint="cs"/>
          <w:rtl/>
        </w:rPr>
        <w:t>)</w:t>
      </w:r>
      <w:r w:rsidR="0056162B">
        <w:rPr>
          <w:rtl/>
          <w:lang w:bidi="fa-IR"/>
        </w:rPr>
        <w:t xml:space="preserve"> : [ المائدة : 114 ] </w:t>
      </w:r>
      <w:r w:rsidRPr="002160CC">
        <w:rPr>
          <w:rStyle w:val="libAlaemChar"/>
          <w:rFonts w:hint="cs"/>
          <w:rtl/>
        </w:rPr>
        <w:t>(</w:t>
      </w:r>
      <w:r w:rsidRPr="002160CC">
        <w:rPr>
          <w:rStyle w:val="libAieChar"/>
          <w:rtl/>
        </w:rPr>
        <w:t>خَيْرُ الْغَافِرِينَ‌</w:t>
      </w:r>
      <w:r w:rsidRPr="002160CC">
        <w:rPr>
          <w:rStyle w:val="libAlaemChar"/>
          <w:rFonts w:hint="cs"/>
          <w:rtl/>
        </w:rPr>
        <w:t>)</w:t>
      </w:r>
      <w:r w:rsidR="0056162B">
        <w:rPr>
          <w:rtl/>
          <w:lang w:bidi="fa-IR"/>
        </w:rPr>
        <w:t xml:space="preserve"> : [ الأعراف : 155 ]</w:t>
      </w:r>
    </w:p>
    <w:p w:rsidR="00B52B76" w:rsidRDefault="002160CC" w:rsidP="00E7389E">
      <w:pPr>
        <w:pStyle w:val="libNormal"/>
        <w:rPr>
          <w:lang w:bidi="fa-IR"/>
        </w:rPr>
      </w:pPr>
      <w:r w:rsidRPr="002160CC">
        <w:rPr>
          <w:rStyle w:val="libAlaemChar"/>
          <w:rFonts w:hint="cs"/>
          <w:rtl/>
        </w:rPr>
        <w:t>(</w:t>
      </w:r>
      <w:r w:rsidRPr="002160CC">
        <w:rPr>
          <w:rStyle w:val="libAieChar"/>
          <w:rtl/>
        </w:rPr>
        <w:t>خَيْرُ الْفَاتِحِينَ‌</w:t>
      </w:r>
      <w:r w:rsidRPr="002160CC">
        <w:rPr>
          <w:rStyle w:val="libAlaemChar"/>
          <w:rFonts w:hint="cs"/>
          <w:rtl/>
        </w:rPr>
        <w:t>)</w:t>
      </w:r>
      <w:r w:rsidR="0056162B">
        <w:rPr>
          <w:rtl/>
          <w:lang w:bidi="fa-IR"/>
        </w:rPr>
        <w:t xml:space="preserve"> : [ الأعراف : 89 ] </w:t>
      </w:r>
      <w:r w:rsidRPr="002160CC">
        <w:rPr>
          <w:rStyle w:val="libAlaemChar"/>
          <w:rFonts w:hint="cs"/>
          <w:rtl/>
        </w:rPr>
        <w:t>(</w:t>
      </w:r>
      <w:r w:rsidR="00E7389E" w:rsidRPr="00E7389E">
        <w:rPr>
          <w:rStyle w:val="libAieChar"/>
          <w:rtl/>
        </w:rPr>
        <w:t>خَيْرُ الْفَاصِلِينَ‌</w:t>
      </w:r>
      <w:r w:rsidRPr="002160CC">
        <w:rPr>
          <w:rStyle w:val="libAlaemChar"/>
          <w:rFonts w:hint="cs"/>
          <w:rtl/>
        </w:rPr>
        <w:t>)</w:t>
      </w:r>
      <w:r w:rsidR="0056162B">
        <w:rPr>
          <w:rtl/>
          <w:lang w:bidi="fa-IR"/>
        </w:rPr>
        <w:t xml:space="preserve"> : [ الأنعام : 57 ]</w:t>
      </w:r>
    </w:p>
    <w:p w:rsidR="00B52B76" w:rsidRDefault="002160CC" w:rsidP="00E7389E">
      <w:pPr>
        <w:pStyle w:val="libNormal"/>
        <w:rPr>
          <w:lang w:bidi="fa-IR"/>
        </w:rPr>
      </w:pPr>
      <w:r w:rsidRPr="002160CC">
        <w:rPr>
          <w:rStyle w:val="libAlaemChar"/>
          <w:rFonts w:hint="cs"/>
          <w:rtl/>
        </w:rPr>
        <w:t>(</w:t>
      </w:r>
      <w:r w:rsidR="00E7389E" w:rsidRPr="00E7389E">
        <w:rPr>
          <w:rStyle w:val="libAieChar"/>
          <w:rtl/>
        </w:rPr>
        <w:t>خَيْرُ الْمَاکِرِينَ‌</w:t>
      </w:r>
      <w:r w:rsidRPr="002160CC">
        <w:rPr>
          <w:rStyle w:val="libAlaemChar"/>
          <w:rFonts w:hint="cs"/>
          <w:rtl/>
        </w:rPr>
        <w:t>)</w:t>
      </w:r>
      <w:r w:rsidR="0056162B">
        <w:rPr>
          <w:rtl/>
          <w:lang w:bidi="fa-IR"/>
        </w:rPr>
        <w:t xml:space="preserve"> : [ آل عمران : 54 ] </w:t>
      </w:r>
      <w:r w:rsidRPr="002160CC">
        <w:rPr>
          <w:rStyle w:val="libAlaemChar"/>
          <w:rFonts w:hint="cs"/>
          <w:rtl/>
        </w:rPr>
        <w:t>(</w:t>
      </w:r>
      <w:r w:rsidR="00E7389E" w:rsidRPr="00E7389E">
        <w:rPr>
          <w:rStyle w:val="libAieChar"/>
          <w:rtl/>
        </w:rPr>
        <w:t>خَيْرُ الْمُنْزِلِينَ‌</w:t>
      </w:r>
      <w:r w:rsidRPr="002160CC">
        <w:rPr>
          <w:rStyle w:val="libAlaemChar"/>
          <w:rFonts w:hint="cs"/>
          <w:rtl/>
        </w:rPr>
        <w:t>)</w:t>
      </w:r>
      <w:r w:rsidR="0056162B">
        <w:rPr>
          <w:rtl/>
          <w:lang w:bidi="fa-IR"/>
        </w:rPr>
        <w:t xml:space="preserve"> : [ المؤمنين : 29 ]</w:t>
      </w:r>
    </w:p>
    <w:p w:rsidR="00B52B76" w:rsidRDefault="002160CC" w:rsidP="00E7389E">
      <w:pPr>
        <w:pStyle w:val="libNormal"/>
        <w:rPr>
          <w:lang w:bidi="fa-IR"/>
        </w:rPr>
      </w:pPr>
      <w:r w:rsidRPr="002160CC">
        <w:rPr>
          <w:rStyle w:val="libAlaemChar"/>
          <w:rFonts w:hint="cs"/>
          <w:rtl/>
        </w:rPr>
        <w:t>(</w:t>
      </w:r>
      <w:r w:rsidR="00E7389E" w:rsidRPr="00E7389E">
        <w:rPr>
          <w:rStyle w:val="libAieChar"/>
          <w:rtl/>
        </w:rPr>
        <w:t>خَيْرُ النَّاصِرِينَ‌</w:t>
      </w:r>
      <w:r w:rsidRPr="002160CC">
        <w:rPr>
          <w:rStyle w:val="libAlaemChar"/>
          <w:rFonts w:hint="cs"/>
          <w:rtl/>
        </w:rPr>
        <w:t>)</w:t>
      </w:r>
      <w:r w:rsidR="0056162B">
        <w:rPr>
          <w:rtl/>
          <w:lang w:bidi="fa-IR"/>
        </w:rPr>
        <w:t xml:space="preserve"> : [ آل عمران : 150 ] </w:t>
      </w:r>
      <w:r w:rsidRPr="002160CC">
        <w:rPr>
          <w:rStyle w:val="libAlaemChar"/>
          <w:rFonts w:hint="cs"/>
          <w:rtl/>
        </w:rPr>
        <w:t>(</w:t>
      </w:r>
      <w:r w:rsidR="00E7389E" w:rsidRPr="00E7389E">
        <w:rPr>
          <w:rStyle w:val="libAieChar"/>
          <w:rtl/>
        </w:rPr>
        <w:t>خَيْرُ الْوَارِثِينَ‌</w:t>
      </w:r>
      <w:r w:rsidRPr="002160CC">
        <w:rPr>
          <w:rStyle w:val="libAlaemChar"/>
          <w:rFonts w:hint="cs"/>
          <w:rtl/>
        </w:rPr>
        <w:t>)</w:t>
      </w:r>
      <w:r w:rsidR="0056162B">
        <w:rPr>
          <w:rtl/>
          <w:lang w:bidi="fa-IR"/>
        </w:rPr>
        <w:t xml:space="preserve"> : [ الأنبياء : 89 ]</w:t>
      </w:r>
    </w:p>
    <w:p w:rsidR="00B52B76" w:rsidRDefault="0056162B" w:rsidP="0056162B">
      <w:pPr>
        <w:pStyle w:val="libNormal"/>
        <w:rPr>
          <w:lang w:bidi="fa-IR"/>
        </w:rPr>
      </w:pPr>
      <w:r>
        <w:rPr>
          <w:rtl/>
          <w:lang w:bidi="fa-IR"/>
        </w:rPr>
        <w:t xml:space="preserve">40 </w:t>
      </w:r>
      <w:r w:rsidR="00B52B76">
        <w:rPr>
          <w:rtl/>
          <w:lang w:bidi="fa-IR"/>
        </w:rPr>
        <w:t>-</w:t>
      </w:r>
      <w:r>
        <w:rPr>
          <w:rtl/>
          <w:lang w:bidi="fa-IR"/>
        </w:rPr>
        <w:t xml:space="preserve"> ذو الجلال والإكرام</w:t>
      </w:r>
    </w:p>
    <w:p w:rsidR="00B52B76" w:rsidRDefault="0056162B" w:rsidP="00251A69">
      <w:pPr>
        <w:pStyle w:val="libNormal"/>
        <w:rPr>
          <w:lang w:bidi="fa-IR"/>
        </w:rPr>
      </w:pPr>
      <w:r>
        <w:rPr>
          <w:rtl/>
          <w:lang w:bidi="fa-IR"/>
        </w:rPr>
        <w:t xml:space="preserve">قال تعالى : </w:t>
      </w:r>
      <w:r w:rsidRPr="00251A69">
        <w:rPr>
          <w:rStyle w:val="libAlaemChar"/>
          <w:rtl/>
        </w:rPr>
        <w:t>(</w:t>
      </w:r>
      <w:r w:rsidR="00251A69" w:rsidRPr="00251A69">
        <w:rPr>
          <w:rStyle w:val="libAieChar"/>
          <w:rFonts w:hint="eastAsia"/>
          <w:rtl/>
        </w:rPr>
        <w:t>تَبَارَکَ</w:t>
      </w:r>
      <w:r w:rsidR="00251A69" w:rsidRPr="00251A69">
        <w:rPr>
          <w:rStyle w:val="libAieChar"/>
          <w:rtl/>
        </w:rPr>
        <w:t xml:space="preserve"> اسْمُ رَبِّکَ ذِي الْجَلاَلِ وَ الْإِکْرَامِ</w:t>
      </w:r>
      <w:r w:rsidRPr="00251A69">
        <w:rPr>
          <w:rStyle w:val="libAlaemChar"/>
          <w:rtl/>
        </w:rPr>
        <w:t>)</w:t>
      </w:r>
      <w:r>
        <w:rPr>
          <w:rtl/>
          <w:lang w:bidi="fa-IR"/>
        </w:rPr>
        <w:t xml:space="preserve"> [ الرحمن : 78 ]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210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ص 198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الأسماء والصفات، البيهقي : 1 / 57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الجلال ، أي : العظمة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الإكرام ، أي : الشرف في الشيء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وذو الجلال والإكرام ، أي : لله تعالى العظمة والمجد والشرف والكمال</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صفة " ذي الجلال " تناسب الصفات السلبية التي يكون الله أجلّ وأعظم من الاتّصاف بها</w:t>
      </w:r>
      <w:r w:rsidR="00B52B76">
        <w:rPr>
          <w:rtl/>
          <w:lang w:bidi="fa-IR"/>
        </w:rPr>
        <w:t>.</w:t>
      </w:r>
    </w:p>
    <w:p w:rsidR="00B52B76" w:rsidRDefault="0056162B" w:rsidP="0056162B">
      <w:pPr>
        <w:pStyle w:val="libNormal"/>
        <w:rPr>
          <w:rtl/>
          <w:lang w:bidi="fa-IR"/>
        </w:rPr>
      </w:pPr>
      <w:r>
        <w:rPr>
          <w:rtl/>
          <w:lang w:bidi="fa-IR"/>
        </w:rPr>
        <w:t>وصفة " ذي الإكرام " تناسب الصفات الثبوتية التي يتّصف الله بها بالمجد والشرف والكرامة</w:t>
      </w:r>
      <w:r w:rsidR="00B52B76">
        <w:rPr>
          <w:rtl/>
          <w:lang w:bidi="fa-IR"/>
        </w:rPr>
        <w:t>.</w:t>
      </w:r>
    </w:p>
    <w:p w:rsidR="00B52B76" w:rsidRDefault="0056162B" w:rsidP="0056162B">
      <w:pPr>
        <w:pStyle w:val="libNormal"/>
        <w:rPr>
          <w:lang w:bidi="fa-IR"/>
        </w:rPr>
      </w:pPr>
      <w:r>
        <w:rPr>
          <w:rtl/>
          <w:lang w:bidi="fa-IR"/>
        </w:rPr>
        <w:t xml:space="preserve">41 </w:t>
      </w:r>
      <w:r w:rsidR="00B52B76">
        <w:rPr>
          <w:rtl/>
          <w:lang w:bidi="fa-IR"/>
        </w:rPr>
        <w:t>-</w:t>
      </w:r>
      <w:r>
        <w:rPr>
          <w:rtl/>
          <w:lang w:bidi="fa-IR"/>
        </w:rPr>
        <w:t xml:space="preserve"> الرؤوف</w:t>
      </w:r>
    </w:p>
    <w:p w:rsidR="00B52B76" w:rsidRDefault="0056162B" w:rsidP="008D2ED5">
      <w:pPr>
        <w:pStyle w:val="libNormal"/>
        <w:rPr>
          <w:lang w:bidi="fa-IR"/>
        </w:rPr>
      </w:pPr>
      <w:r>
        <w:rPr>
          <w:rtl/>
          <w:lang w:bidi="fa-IR"/>
        </w:rPr>
        <w:t xml:space="preserve">قال تعالى : </w:t>
      </w:r>
      <w:r w:rsidRPr="008D2ED5">
        <w:rPr>
          <w:rStyle w:val="libAlaemChar"/>
          <w:rtl/>
        </w:rPr>
        <w:t>(</w:t>
      </w:r>
      <w:r w:rsidR="008D2ED5" w:rsidRPr="008D2ED5">
        <w:rPr>
          <w:rStyle w:val="libAieChar"/>
          <w:rtl/>
        </w:rPr>
        <w:t>وَ اللَّهُ رَءُوفٌ بِالْعِبَادِ</w:t>
      </w:r>
      <w:r w:rsidRPr="008D2ED5">
        <w:rPr>
          <w:rStyle w:val="libAlaemChar"/>
          <w:rtl/>
        </w:rPr>
        <w:t>)</w:t>
      </w:r>
      <w:r>
        <w:rPr>
          <w:rtl/>
          <w:lang w:bidi="fa-IR"/>
        </w:rPr>
        <w:t xml:space="preserve"> [ آل عمران : 30 ]</w:t>
      </w:r>
    </w:p>
    <w:p w:rsidR="00B52B76" w:rsidRDefault="0056162B" w:rsidP="008D2ED5">
      <w:pPr>
        <w:pStyle w:val="libNormal"/>
        <w:rPr>
          <w:lang w:bidi="fa-IR"/>
        </w:rPr>
      </w:pPr>
      <w:r w:rsidRPr="008D2ED5">
        <w:rPr>
          <w:rStyle w:val="libAlaemChar"/>
          <w:rtl/>
        </w:rPr>
        <w:t>(</w:t>
      </w:r>
      <w:r w:rsidR="008D2ED5" w:rsidRPr="008D2ED5">
        <w:rPr>
          <w:rStyle w:val="libAieChar"/>
          <w:rtl/>
        </w:rPr>
        <w:t>إِنَّ اللَّهَ بِالنَّاسِ لَرَءُوفٌ رَحِيمٌ‌</w:t>
      </w:r>
      <w:r w:rsidRPr="008D2ED5">
        <w:rPr>
          <w:rStyle w:val="libAlaemChar"/>
          <w:rtl/>
        </w:rPr>
        <w:t>)</w:t>
      </w:r>
      <w:r>
        <w:rPr>
          <w:rtl/>
          <w:lang w:bidi="fa-IR"/>
        </w:rPr>
        <w:t xml:space="preserve"> [ البقرة : 143 ]</w:t>
      </w:r>
    </w:p>
    <w:p w:rsidR="00B52B76" w:rsidRDefault="0056162B" w:rsidP="0056162B">
      <w:pPr>
        <w:pStyle w:val="libNormal"/>
        <w:rPr>
          <w:rtl/>
          <w:lang w:bidi="fa-IR"/>
        </w:rPr>
      </w:pPr>
      <w:r>
        <w:rPr>
          <w:rtl/>
          <w:lang w:bidi="fa-IR"/>
        </w:rPr>
        <w:t xml:space="preserve">الرؤوف ، أي : ذو الرأفة ، والرأفة : شدّة الرحمة ، فالرؤوف يعني الرحيم مع المبالغة فيه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42 </w:t>
      </w:r>
      <w:r w:rsidR="00B52B76">
        <w:rPr>
          <w:rtl/>
          <w:lang w:bidi="fa-IR"/>
        </w:rPr>
        <w:t>-</w:t>
      </w:r>
      <w:r>
        <w:rPr>
          <w:rtl/>
          <w:lang w:bidi="fa-IR"/>
        </w:rPr>
        <w:t xml:space="preserve"> الرائي</w:t>
      </w:r>
    </w:p>
    <w:p w:rsidR="00B52B76" w:rsidRDefault="0056162B" w:rsidP="008D2ED5">
      <w:pPr>
        <w:pStyle w:val="libNormal"/>
        <w:rPr>
          <w:lang w:bidi="fa-IR"/>
        </w:rPr>
      </w:pPr>
      <w:r>
        <w:rPr>
          <w:rtl/>
          <w:lang w:bidi="fa-IR"/>
        </w:rPr>
        <w:t xml:space="preserve">قال تعالى : </w:t>
      </w:r>
      <w:r w:rsidRPr="008D2ED5">
        <w:rPr>
          <w:rStyle w:val="libAlaemChar"/>
          <w:rtl/>
        </w:rPr>
        <w:t>(</w:t>
      </w:r>
      <w:r w:rsidR="008D2ED5" w:rsidRPr="008D2ED5">
        <w:rPr>
          <w:rStyle w:val="libAieChar"/>
          <w:rFonts w:hint="eastAsia"/>
          <w:rtl/>
        </w:rPr>
        <w:t>أَ</w:t>
      </w:r>
      <w:r w:rsidR="008D2ED5" w:rsidRPr="008D2ED5">
        <w:rPr>
          <w:rStyle w:val="libAieChar"/>
          <w:rtl/>
        </w:rPr>
        <w:t xml:space="preserve"> لَمْ يَعْلَمْ بِأَنَّ اللَّهَ يَرَى‌</w:t>
      </w:r>
      <w:r w:rsidRPr="008D2ED5">
        <w:rPr>
          <w:rStyle w:val="libAlaemChar"/>
          <w:rtl/>
        </w:rPr>
        <w:t>)</w:t>
      </w:r>
      <w:r>
        <w:rPr>
          <w:rtl/>
          <w:lang w:bidi="fa-IR"/>
        </w:rPr>
        <w:t xml:space="preserve"> [ العلق : 14 ]</w:t>
      </w:r>
    </w:p>
    <w:p w:rsidR="00B52B76" w:rsidRDefault="0056162B" w:rsidP="0056162B">
      <w:pPr>
        <w:pStyle w:val="libNormal"/>
        <w:rPr>
          <w:lang w:bidi="fa-IR"/>
        </w:rPr>
      </w:pPr>
      <w:r>
        <w:rPr>
          <w:rtl/>
          <w:lang w:bidi="fa-IR"/>
        </w:rPr>
        <w:t xml:space="preserve">معاني الرائي : </w:t>
      </w:r>
      <w:r w:rsidRPr="00B52B76">
        <w:rPr>
          <w:rStyle w:val="libFootnotenumChar"/>
          <w:rtl/>
        </w:rPr>
        <w:t>(4)</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العالم ، والرؤية العلم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المبصر ، والرؤية الإبصار</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مفردات ألفاظ القرآن ، الراغب الأصفهاني : مادة ( جلّ ) ، ص 198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 : مادّة ( كرم ) ، ص 707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علم اليقين ، محسن الكاشاني : 1 / 144</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199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43 </w:t>
      </w:r>
      <w:r w:rsidR="00B52B76">
        <w:rPr>
          <w:rtl/>
          <w:lang w:bidi="fa-IR"/>
        </w:rPr>
        <w:t>-</w:t>
      </w:r>
      <w:r>
        <w:rPr>
          <w:rtl/>
          <w:lang w:bidi="fa-IR"/>
        </w:rPr>
        <w:t xml:space="preserve"> الرازق</w:t>
      </w:r>
    </w:p>
    <w:p w:rsidR="00B52B76" w:rsidRDefault="0056162B" w:rsidP="008D2ED5">
      <w:pPr>
        <w:pStyle w:val="libNormal"/>
        <w:rPr>
          <w:lang w:bidi="fa-IR"/>
        </w:rPr>
      </w:pPr>
      <w:r>
        <w:rPr>
          <w:rtl/>
          <w:lang w:bidi="fa-IR"/>
        </w:rPr>
        <w:t xml:space="preserve">قال تعالى : </w:t>
      </w:r>
      <w:r w:rsidRPr="008D2ED5">
        <w:rPr>
          <w:rStyle w:val="libAlaemChar"/>
          <w:rtl/>
        </w:rPr>
        <w:t>(</w:t>
      </w:r>
      <w:r w:rsidR="008D2ED5" w:rsidRPr="008D2ED5">
        <w:rPr>
          <w:rStyle w:val="libAieChar"/>
          <w:rFonts w:hint="eastAsia"/>
          <w:rtl/>
        </w:rPr>
        <w:t>إِنَّ</w:t>
      </w:r>
      <w:r w:rsidR="008D2ED5" w:rsidRPr="008D2ED5">
        <w:rPr>
          <w:rStyle w:val="libAieChar"/>
          <w:rtl/>
        </w:rPr>
        <w:t xml:space="preserve"> اللَّهَ هُوَ الرَّزَّاقُ</w:t>
      </w:r>
      <w:r w:rsidRPr="008D2ED5">
        <w:rPr>
          <w:rStyle w:val="libAlaemChar"/>
          <w:rtl/>
        </w:rPr>
        <w:t>)</w:t>
      </w:r>
      <w:r>
        <w:rPr>
          <w:rtl/>
          <w:lang w:bidi="fa-IR"/>
        </w:rPr>
        <w:t xml:space="preserve"> [ الذاريات : 58 ]</w:t>
      </w:r>
    </w:p>
    <w:p w:rsidR="00B52B76" w:rsidRDefault="0056162B" w:rsidP="0056162B">
      <w:pPr>
        <w:pStyle w:val="libNormal"/>
        <w:rPr>
          <w:lang w:bidi="fa-IR"/>
        </w:rPr>
      </w:pPr>
      <w:r>
        <w:rPr>
          <w:rtl/>
          <w:lang w:bidi="fa-IR"/>
        </w:rPr>
        <w:t>معاني الرزق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معنى الرزق باعتباره عنواناً للشيء الذي ينتفع به المرزوق</w:t>
      </w:r>
      <w:r w:rsidR="00B52B76">
        <w:rPr>
          <w:rtl/>
          <w:lang w:bidi="fa-IR"/>
        </w:rPr>
        <w:t>.</w:t>
      </w:r>
    </w:p>
    <w:p w:rsidR="00B52B76" w:rsidRDefault="0056162B" w:rsidP="0056162B">
      <w:pPr>
        <w:pStyle w:val="libNormal"/>
        <w:rPr>
          <w:rtl/>
          <w:lang w:bidi="fa-IR"/>
        </w:rPr>
      </w:pPr>
      <w:r>
        <w:rPr>
          <w:rtl/>
          <w:lang w:bidi="fa-IR"/>
        </w:rPr>
        <w:t>الرزق هو الشيء الذي يحتاج إليه الكائن الحيّ وينتفع به في مأكله وملبسه ومسكنه ، وهو يشمل أيضاً ما به قوام وجوده وكماله اللائق به كالعلم والهداية بالنسبة إلى الإنسان</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معنى الرزق باعتباره مصدراً لفعل رزق يرزق</w:t>
      </w:r>
      <w:r w:rsidR="00B52B76">
        <w:rPr>
          <w:rtl/>
          <w:lang w:bidi="fa-IR"/>
        </w:rPr>
        <w:t>.</w:t>
      </w:r>
    </w:p>
    <w:p w:rsidR="00B52B76" w:rsidRDefault="0056162B" w:rsidP="0056162B">
      <w:pPr>
        <w:pStyle w:val="libNormal"/>
        <w:rPr>
          <w:rtl/>
          <w:lang w:bidi="fa-IR"/>
        </w:rPr>
      </w:pPr>
      <w:r>
        <w:rPr>
          <w:rtl/>
          <w:lang w:bidi="fa-IR"/>
        </w:rPr>
        <w:t>الرزق هو " تمكين " الكائن الحي من الانتفاع بالشيء الذي يصحّ الانتفاع به مع عدم التجويز لأحد أن يمنعه من هذا الانتفاع</w:t>
      </w:r>
      <w:r w:rsidR="00B52B76">
        <w:rPr>
          <w:rtl/>
          <w:lang w:bidi="fa-IR"/>
        </w:rPr>
        <w:t>.</w:t>
      </w:r>
    </w:p>
    <w:p w:rsidR="00B52B76" w:rsidRDefault="0056162B" w:rsidP="0056162B">
      <w:pPr>
        <w:pStyle w:val="libNormal"/>
        <w:rPr>
          <w:lang w:bidi="fa-IR"/>
        </w:rPr>
      </w:pPr>
      <w:r>
        <w:rPr>
          <w:rtl/>
          <w:lang w:bidi="fa-IR"/>
        </w:rPr>
        <w:t>يطلق وصف " الرازق " على كلّ من :</w:t>
      </w:r>
    </w:p>
    <w:p w:rsidR="00B52B76" w:rsidRDefault="0056162B" w:rsidP="0056162B">
      <w:pPr>
        <w:pStyle w:val="libNormal"/>
        <w:rPr>
          <w:rtl/>
          <w:lang w:bidi="fa-IR"/>
        </w:rPr>
      </w:pPr>
      <w:r>
        <w:rPr>
          <w:rtl/>
          <w:lang w:bidi="fa-IR"/>
        </w:rPr>
        <w:t>أوّلاً : يفعل الرزق</w:t>
      </w:r>
      <w:r w:rsidR="00B52B76">
        <w:rPr>
          <w:rtl/>
          <w:lang w:bidi="fa-IR"/>
        </w:rPr>
        <w:t>.</w:t>
      </w:r>
    </w:p>
    <w:p w:rsidR="00B52B76" w:rsidRDefault="0056162B" w:rsidP="0056162B">
      <w:pPr>
        <w:pStyle w:val="libNormal"/>
        <w:rPr>
          <w:rtl/>
          <w:lang w:bidi="fa-IR"/>
        </w:rPr>
      </w:pPr>
      <w:r>
        <w:rPr>
          <w:rtl/>
          <w:lang w:bidi="fa-IR"/>
        </w:rPr>
        <w:t>ثانياً : يصبح سبباً لوقوع الرزق</w:t>
      </w:r>
      <w:r w:rsidR="00B52B76">
        <w:rPr>
          <w:rtl/>
          <w:lang w:bidi="fa-IR"/>
        </w:rPr>
        <w:t>.</w:t>
      </w:r>
    </w:p>
    <w:p w:rsidR="00B52B76" w:rsidRDefault="0056162B" w:rsidP="0056162B">
      <w:pPr>
        <w:pStyle w:val="libNormal"/>
        <w:rPr>
          <w:rtl/>
          <w:lang w:bidi="fa-IR"/>
        </w:rPr>
      </w:pPr>
      <w:r>
        <w:rPr>
          <w:rtl/>
          <w:lang w:bidi="fa-IR"/>
        </w:rPr>
        <w:t xml:space="preserve">ثالثاً : يقوم بتمهيد السبيل وتوفير الأجواء لتحقّق الرزق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44 </w:t>
      </w:r>
      <w:r w:rsidR="00B52B76">
        <w:rPr>
          <w:rtl/>
          <w:lang w:bidi="fa-IR"/>
        </w:rPr>
        <w:t>-</w:t>
      </w:r>
      <w:r>
        <w:rPr>
          <w:rtl/>
          <w:lang w:bidi="fa-IR"/>
        </w:rPr>
        <w:t xml:space="preserve"> الرافع</w:t>
      </w:r>
    </w:p>
    <w:p w:rsidR="00B52B76" w:rsidRDefault="0056162B" w:rsidP="008D2ED5">
      <w:pPr>
        <w:pStyle w:val="libNormal"/>
        <w:rPr>
          <w:lang w:bidi="fa-IR"/>
        </w:rPr>
      </w:pPr>
      <w:r>
        <w:rPr>
          <w:rtl/>
          <w:lang w:bidi="fa-IR"/>
        </w:rPr>
        <w:t xml:space="preserve">قال تعالى : </w:t>
      </w:r>
      <w:r w:rsidRPr="008D2ED5">
        <w:rPr>
          <w:rStyle w:val="libAlaemChar"/>
          <w:rtl/>
        </w:rPr>
        <w:t>(</w:t>
      </w:r>
      <w:r w:rsidR="008D2ED5" w:rsidRPr="008D2ED5">
        <w:rPr>
          <w:rStyle w:val="libAieChar"/>
          <w:rtl/>
        </w:rPr>
        <w:t>يَرْفَعِ اللَّهُ الَّذِينَ آمَنُوا مِنْکُمْ وَ الَّذِينَ أُوتُوا الْعِلْمَ دَرَجَاتٍ</w:t>
      </w:r>
      <w:r w:rsidRPr="008D2ED5">
        <w:rPr>
          <w:rStyle w:val="libAlaemChar"/>
          <w:rtl/>
        </w:rPr>
        <w:t>)</w:t>
      </w:r>
      <w:r>
        <w:rPr>
          <w:rtl/>
          <w:lang w:bidi="fa-IR"/>
        </w:rPr>
        <w:t xml:space="preserve"> [ المجادلة : 11 ]</w:t>
      </w:r>
    </w:p>
    <w:p w:rsidR="00B52B76" w:rsidRDefault="0056162B" w:rsidP="0056162B">
      <w:pPr>
        <w:pStyle w:val="libNormal"/>
        <w:rPr>
          <w:rtl/>
          <w:lang w:bidi="fa-IR"/>
        </w:rPr>
      </w:pPr>
      <w:r>
        <w:rPr>
          <w:rtl/>
          <w:lang w:bidi="fa-IR"/>
        </w:rPr>
        <w:t>الرافع ، اسم فاعل مأخوذ من الرفع ، وهو : الإكرام وإعلاء المكانة</w:t>
      </w:r>
      <w:r w:rsidR="00B52B76">
        <w:rPr>
          <w:rtl/>
          <w:lang w:bidi="fa-IR"/>
        </w:rPr>
        <w:t>.</w:t>
      </w:r>
    </w:p>
    <w:p w:rsidR="00B52B76" w:rsidRDefault="0056162B" w:rsidP="0056162B">
      <w:pPr>
        <w:pStyle w:val="libNormal"/>
        <w:rPr>
          <w:rtl/>
          <w:lang w:bidi="fa-IR"/>
        </w:rPr>
      </w:pPr>
      <w:r>
        <w:rPr>
          <w:rtl/>
          <w:lang w:bidi="fa-IR"/>
        </w:rPr>
        <w:t xml:space="preserve">والله تعالى يرفع درجات أهل الإيمان والعلم ، ويقرّبهم إليه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45 </w:t>
      </w:r>
      <w:r w:rsidR="00B52B76">
        <w:rPr>
          <w:rtl/>
          <w:lang w:bidi="fa-IR"/>
        </w:rPr>
        <w:t>-</w:t>
      </w:r>
      <w:r>
        <w:rPr>
          <w:rtl/>
          <w:lang w:bidi="fa-IR"/>
        </w:rPr>
        <w:t xml:space="preserve"> الرب</w:t>
      </w:r>
    </w:p>
    <w:p w:rsidR="00B52B76" w:rsidRDefault="0056162B" w:rsidP="008D2ED5">
      <w:pPr>
        <w:pStyle w:val="libNormal"/>
        <w:rPr>
          <w:lang w:bidi="fa-IR"/>
        </w:rPr>
      </w:pPr>
      <w:r>
        <w:rPr>
          <w:rtl/>
          <w:lang w:bidi="fa-IR"/>
        </w:rPr>
        <w:t xml:space="preserve">قال تعالى : </w:t>
      </w:r>
      <w:r w:rsidRPr="008D2ED5">
        <w:rPr>
          <w:rStyle w:val="libAlaemChar"/>
          <w:rtl/>
        </w:rPr>
        <w:t>(</w:t>
      </w:r>
      <w:r w:rsidR="008D2ED5" w:rsidRPr="008D2ED5">
        <w:rPr>
          <w:rStyle w:val="libAieChar"/>
          <w:rFonts w:hint="eastAsia"/>
          <w:rtl/>
        </w:rPr>
        <w:t>الْحَمْدُ</w:t>
      </w:r>
      <w:r w:rsidR="008D2ED5" w:rsidRPr="008D2ED5">
        <w:rPr>
          <w:rStyle w:val="libAieChar"/>
          <w:rtl/>
        </w:rPr>
        <w:t xml:space="preserve"> لِلَّهِ رَبِّ الْعَالَمِينَ‌</w:t>
      </w:r>
      <w:r w:rsidRPr="008D2ED5">
        <w:rPr>
          <w:rStyle w:val="libAlaemChar"/>
          <w:rtl/>
        </w:rPr>
        <w:t>)</w:t>
      </w:r>
      <w:r>
        <w:rPr>
          <w:rtl/>
          <w:lang w:bidi="fa-IR"/>
        </w:rPr>
        <w:t xml:space="preserve"> [ الفاتحة : 2 ]</w:t>
      </w:r>
    </w:p>
    <w:p w:rsidR="00B52B76" w:rsidRDefault="0056162B" w:rsidP="0056162B">
      <w:pPr>
        <w:pStyle w:val="libNormal"/>
        <w:rPr>
          <w:lang w:bidi="fa-IR"/>
        </w:rPr>
      </w:pPr>
      <w:r>
        <w:rPr>
          <w:rtl/>
          <w:lang w:bidi="fa-IR"/>
        </w:rPr>
        <w:t>الربّ في الأصل تعني التربية ، أي : إبلاغ الشيء إلى كماله شيئاً فشيئاً ، ثمّ قيل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كتاب : العدل عند مذهب أهل البيت </w:t>
      </w:r>
      <w:r w:rsidR="00B52B76" w:rsidRPr="00B52B76">
        <w:rPr>
          <w:rStyle w:val="libAlaemChar"/>
          <w:rtl/>
        </w:rPr>
        <w:t>عليهم‌السلام</w:t>
      </w:r>
      <w:r>
        <w:rPr>
          <w:rtl/>
          <w:lang w:bidi="fa-IR"/>
        </w:rPr>
        <w:t xml:space="preserve"> ، علاء الحسّون : الفصل الرابع عشر</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علم اليقين ، محسن الكاشاني : 1 / 119</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الربّ " وصفاً للمبالغة</w:t>
      </w:r>
      <w:r w:rsidR="00B52B76">
        <w:rPr>
          <w:rtl/>
          <w:lang w:bidi="fa-IR"/>
        </w:rPr>
        <w:t>.</w:t>
      </w:r>
    </w:p>
    <w:p w:rsidR="00B52B76" w:rsidRDefault="0056162B" w:rsidP="0056162B">
      <w:pPr>
        <w:pStyle w:val="libNormal"/>
        <w:rPr>
          <w:rtl/>
          <w:lang w:bidi="fa-IR"/>
        </w:rPr>
      </w:pPr>
      <w:r>
        <w:rPr>
          <w:rtl/>
          <w:lang w:bidi="fa-IR"/>
        </w:rPr>
        <w:t xml:space="preserve">ويطلق اسم الربّ على " المالك " ؛ لأنّ المالك يحفظ ما يملكه ويربّيه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46 </w:t>
      </w:r>
      <w:r w:rsidR="00B52B76">
        <w:rPr>
          <w:rtl/>
          <w:lang w:bidi="fa-IR"/>
        </w:rPr>
        <w:t>-</w:t>
      </w:r>
      <w:r>
        <w:rPr>
          <w:rtl/>
          <w:lang w:bidi="fa-IR"/>
        </w:rPr>
        <w:t xml:space="preserve"> الرحمن</w:t>
      </w:r>
    </w:p>
    <w:p w:rsidR="00B52B76" w:rsidRDefault="0056162B" w:rsidP="0056162B">
      <w:pPr>
        <w:pStyle w:val="libNormal"/>
        <w:rPr>
          <w:lang w:bidi="fa-IR"/>
        </w:rPr>
      </w:pPr>
      <w:r>
        <w:rPr>
          <w:rtl/>
          <w:lang w:bidi="fa-IR"/>
        </w:rPr>
        <w:t>قال تعالى : ( بسم الله الرحمن الرحيم )</w:t>
      </w:r>
    </w:p>
    <w:p w:rsidR="00B52B76" w:rsidRDefault="0056162B" w:rsidP="008D2ED5">
      <w:pPr>
        <w:pStyle w:val="libNormal"/>
        <w:rPr>
          <w:lang w:bidi="fa-IR"/>
        </w:rPr>
      </w:pPr>
      <w:r w:rsidRPr="008D2ED5">
        <w:rPr>
          <w:rStyle w:val="libAlaemChar"/>
          <w:rtl/>
        </w:rPr>
        <w:t>(</w:t>
      </w:r>
      <w:r w:rsidR="008D2ED5" w:rsidRPr="008D2ED5">
        <w:rPr>
          <w:rStyle w:val="libAieChar"/>
          <w:rFonts w:hint="eastAsia"/>
          <w:rtl/>
        </w:rPr>
        <w:t>الرَّحْمٰنُ‌</w:t>
      </w:r>
      <w:r w:rsidRPr="008D2ED5">
        <w:rPr>
          <w:rStyle w:val="libAieChar"/>
          <w:rtl/>
        </w:rPr>
        <w:t xml:space="preserve"> * </w:t>
      </w:r>
      <w:r w:rsidR="008D2ED5" w:rsidRPr="008D2ED5">
        <w:rPr>
          <w:rStyle w:val="libAieChar"/>
          <w:rFonts w:hint="eastAsia"/>
          <w:rtl/>
        </w:rPr>
        <w:t>عَلَّمَ</w:t>
      </w:r>
      <w:r w:rsidR="008D2ED5" w:rsidRPr="008D2ED5">
        <w:rPr>
          <w:rStyle w:val="libAieChar"/>
          <w:rtl/>
        </w:rPr>
        <w:t xml:space="preserve"> الْقُرْآنَ‌ </w:t>
      </w:r>
      <w:r w:rsidRPr="008D2ED5">
        <w:rPr>
          <w:rStyle w:val="libAieChar"/>
          <w:rtl/>
        </w:rPr>
        <w:t xml:space="preserve">* </w:t>
      </w:r>
      <w:r w:rsidR="008D2ED5" w:rsidRPr="008D2ED5">
        <w:rPr>
          <w:rStyle w:val="libAieChar"/>
          <w:rFonts w:hint="eastAsia"/>
          <w:rtl/>
        </w:rPr>
        <w:t>خَلَقَ</w:t>
      </w:r>
      <w:r w:rsidR="008D2ED5" w:rsidRPr="008D2ED5">
        <w:rPr>
          <w:rStyle w:val="libAieChar"/>
          <w:rtl/>
        </w:rPr>
        <w:t xml:space="preserve"> الْإِنْسَانَ‌ </w:t>
      </w:r>
      <w:r w:rsidRPr="008D2ED5">
        <w:rPr>
          <w:rStyle w:val="libAieChar"/>
          <w:rtl/>
        </w:rPr>
        <w:t xml:space="preserve">* </w:t>
      </w:r>
      <w:r w:rsidR="008D2ED5" w:rsidRPr="008D2ED5">
        <w:rPr>
          <w:rStyle w:val="libAieChar"/>
          <w:rFonts w:hint="eastAsia"/>
          <w:rtl/>
        </w:rPr>
        <w:t>عَلَّمَهُ</w:t>
      </w:r>
      <w:r w:rsidR="008D2ED5" w:rsidRPr="008D2ED5">
        <w:rPr>
          <w:rStyle w:val="libAieChar"/>
          <w:rtl/>
        </w:rPr>
        <w:t xml:space="preserve"> الْبَيَانَ‌</w:t>
      </w:r>
      <w:r w:rsidRPr="008D2ED5">
        <w:rPr>
          <w:rStyle w:val="libAlaemChar"/>
          <w:rtl/>
        </w:rPr>
        <w:t>)</w:t>
      </w:r>
      <w:r>
        <w:rPr>
          <w:rtl/>
          <w:lang w:bidi="fa-IR"/>
        </w:rPr>
        <w:t xml:space="preserve"> [ الرحمن : 1 </w:t>
      </w:r>
      <w:r w:rsidR="00B52B76">
        <w:rPr>
          <w:rtl/>
          <w:lang w:bidi="fa-IR"/>
        </w:rPr>
        <w:t>-</w:t>
      </w:r>
      <w:r>
        <w:rPr>
          <w:rtl/>
          <w:lang w:bidi="fa-IR"/>
        </w:rPr>
        <w:t xml:space="preserve"> 4 ]</w:t>
      </w:r>
    </w:p>
    <w:p w:rsidR="00B52B76" w:rsidRDefault="0056162B" w:rsidP="00862301">
      <w:pPr>
        <w:pStyle w:val="libNormal"/>
        <w:rPr>
          <w:lang w:bidi="fa-IR"/>
        </w:rPr>
      </w:pPr>
      <w:r w:rsidRPr="008D2ED5">
        <w:rPr>
          <w:rStyle w:val="libAlaemChar"/>
          <w:rtl/>
        </w:rPr>
        <w:t>(</w:t>
      </w:r>
      <w:r w:rsidR="00862301" w:rsidRPr="00862301">
        <w:rPr>
          <w:rStyle w:val="libAieChar"/>
          <w:rFonts w:hint="eastAsia"/>
          <w:rtl/>
        </w:rPr>
        <w:t>قُلِ</w:t>
      </w:r>
      <w:r w:rsidR="00862301" w:rsidRPr="00862301">
        <w:rPr>
          <w:rStyle w:val="libAieChar"/>
          <w:rtl/>
        </w:rPr>
        <w:t xml:space="preserve"> ادْعُوا اللَّهَ أَوِ ادْعُوا الرَّحْمٰنَ أَيّاً مَا تَدْعُوا فَلَهُ الْأَسْمَاءُ الْحُسْنَى</w:t>
      </w:r>
      <w:r w:rsidRPr="008D2ED5">
        <w:rPr>
          <w:rStyle w:val="libAlaemChar"/>
          <w:rtl/>
        </w:rPr>
        <w:t>)</w:t>
      </w:r>
      <w:r>
        <w:rPr>
          <w:rtl/>
          <w:lang w:bidi="fa-IR"/>
        </w:rPr>
        <w:t xml:space="preserve"> [ الإسراء : 110 ]</w:t>
      </w:r>
    </w:p>
    <w:p w:rsidR="00B52B76" w:rsidRDefault="0056162B" w:rsidP="0056162B">
      <w:pPr>
        <w:pStyle w:val="libNormal"/>
        <w:rPr>
          <w:lang w:bidi="fa-IR"/>
        </w:rPr>
      </w:pPr>
      <w:r>
        <w:rPr>
          <w:rtl/>
          <w:lang w:bidi="fa-IR"/>
        </w:rPr>
        <w:t>معنى الرحمة :</w:t>
      </w:r>
    </w:p>
    <w:p w:rsidR="00B52B76" w:rsidRDefault="0056162B" w:rsidP="0056162B">
      <w:pPr>
        <w:pStyle w:val="libNormal"/>
        <w:rPr>
          <w:rtl/>
          <w:lang w:bidi="fa-IR"/>
        </w:rPr>
      </w:pPr>
      <w:r>
        <w:rPr>
          <w:rtl/>
          <w:lang w:bidi="fa-IR"/>
        </w:rPr>
        <w:t>الرحمة في الإنسان تعني : رقّة تقتضي الإحسان إلى المرحوم</w:t>
      </w:r>
      <w:r w:rsidR="00B52B76">
        <w:rPr>
          <w:rtl/>
          <w:lang w:bidi="fa-IR"/>
        </w:rPr>
        <w:t>.</w:t>
      </w:r>
    </w:p>
    <w:p w:rsidR="00B52B76" w:rsidRDefault="0056162B" w:rsidP="0056162B">
      <w:pPr>
        <w:pStyle w:val="libNormal"/>
        <w:rPr>
          <w:rtl/>
          <w:lang w:bidi="fa-IR"/>
        </w:rPr>
      </w:pPr>
      <w:r>
        <w:rPr>
          <w:rtl/>
          <w:lang w:bidi="fa-IR"/>
        </w:rPr>
        <w:t xml:space="preserve">وبما أنّ الله تعالى منزّه عن " الرقّة " ، فلهذا يكون المقصود من " الرحمة " المنسوبة إليه تعالى هو " الإحسان " دون " الرقّة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ولهذا قال الإمام علي </w:t>
      </w:r>
      <w:r w:rsidR="00B52B76" w:rsidRPr="00B52B76">
        <w:rPr>
          <w:rStyle w:val="libAlaemChar"/>
          <w:rtl/>
        </w:rPr>
        <w:t>عليه‌السلام</w:t>
      </w:r>
      <w:r>
        <w:rPr>
          <w:rtl/>
          <w:lang w:bidi="fa-IR"/>
        </w:rPr>
        <w:t xml:space="preserve"> حول الله تعالى : ( رحيم لا يوصف بالرقّة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معنى الرحمن :</w:t>
      </w:r>
    </w:p>
    <w:p w:rsidR="00B52B76" w:rsidRDefault="0056162B" w:rsidP="0056162B">
      <w:pPr>
        <w:pStyle w:val="libNormal"/>
        <w:rPr>
          <w:rtl/>
          <w:lang w:bidi="fa-IR"/>
        </w:rPr>
      </w:pPr>
      <w:r>
        <w:rPr>
          <w:rtl/>
          <w:lang w:bidi="fa-IR"/>
        </w:rPr>
        <w:t xml:space="preserve">" الرحمن " مشتق من " الرحمة " وهو مبني على المبالغة ، ومعناه : ذو الرحمة . والله تعالى واسع الرحمة على عباده ، وقد عمّت رحمته العباد المستحقّين وغير المستحقّين ، </w:t>
      </w:r>
      <w:r w:rsidRPr="00B52B76">
        <w:rPr>
          <w:rStyle w:val="libFootnotenumChar"/>
          <w:rtl/>
        </w:rPr>
        <w:t>(4)</w:t>
      </w:r>
      <w:r>
        <w:rPr>
          <w:rtl/>
          <w:lang w:bidi="fa-IR"/>
        </w:rPr>
        <w:t xml:space="preserve"> وقد تجلّت رحمته هذه بإحسانه وإنعامه الواسع على جميع العباد المؤمنين والكافرين ، الصالحين والطالحين</w:t>
      </w:r>
      <w:r w:rsidR="00B52B76">
        <w:rPr>
          <w:rtl/>
          <w:lang w:bidi="fa-IR"/>
        </w:rPr>
        <w:t>.</w:t>
      </w:r>
    </w:p>
    <w:p w:rsidR="00B52B76" w:rsidRDefault="0056162B" w:rsidP="0056162B">
      <w:pPr>
        <w:pStyle w:val="libNormal"/>
        <w:rPr>
          <w:lang w:bidi="fa-IR"/>
        </w:rPr>
      </w:pPr>
      <w:r>
        <w:rPr>
          <w:rtl/>
          <w:lang w:bidi="fa-IR"/>
        </w:rPr>
        <w:t xml:space="preserve">47 </w:t>
      </w:r>
      <w:r w:rsidR="00B52B76">
        <w:rPr>
          <w:rtl/>
          <w:lang w:bidi="fa-IR"/>
        </w:rPr>
        <w:t>-</w:t>
      </w:r>
      <w:r>
        <w:rPr>
          <w:rtl/>
          <w:lang w:bidi="fa-IR"/>
        </w:rPr>
        <w:t xml:space="preserve"> الرحيم</w:t>
      </w:r>
    </w:p>
    <w:p w:rsidR="00B52B76" w:rsidRDefault="0056162B" w:rsidP="00862301">
      <w:pPr>
        <w:pStyle w:val="libNormal"/>
        <w:rPr>
          <w:lang w:bidi="fa-IR"/>
        </w:rPr>
      </w:pPr>
      <w:r>
        <w:rPr>
          <w:rtl/>
          <w:lang w:bidi="fa-IR"/>
        </w:rPr>
        <w:t xml:space="preserve">قال تعالى : </w:t>
      </w:r>
      <w:r w:rsidRPr="00862301">
        <w:rPr>
          <w:rStyle w:val="libAlaemChar"/>
          <w:rtl/>
        </w:rPr>
        <w:t>(</w:t>
      </w:r>
      <w:r w:rsidR="00862301" w:rsidRPr="00862301">
        <w:rPr>
          <w:rStyle w:val="libAieChar"/>
          <w:rFonts w:hint="eastAsia"/>
          <w:rtl/>
        </w:rPr>
        <w:t>وَ</w:t>
      </w:r>
      <w:r w:rsidR="00862301" w:rsidRPr="00862301">
        <w:rPr>
          <w:rStyle w:val="libAieChar"/>
          <w:rtl/>
        </w:rPr>
        <w:t xml:space="preserve"> إِلٰهُکُمْ إِلٰهٌ وَاحِدٌ لاَ إِلٰهَ إِلاَّ هُوَ الرَّحْمٰنُ الرَّحِيمُ‌</w:t>
      </w:r>
      <w:r w:rsidRPr="00862301">
        <w:rPr>
          <w:rStyle w:val="libAlaemChar"/>
          <w:rtl/>
        </w:rPr>
        <w:t>)</w:t>
      </w:r>
      <w:r>
        <w:rPr>
          <w:rtl/>
          <w:lang w:bidi="fa-IR"/>
        </w:rPr>
        <w:t xml:space="preserve"> [ البقرة : 163 ]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القواعد والفوائد ، محمّد بن مكي العاملي : ج 1 ، القاعدة 211 ، ص 174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الشيخ الصدوق : باب 29 ، ص 198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نهج البلاغة ، الشريف الرضي :</w:t>
      </w:r>
      <w:r w:rsidR="007D50D2">
        <w:rPr>
          <w:rtl/>
          <w:lang w:bidi="fa-IR"/>
        </w:rPr>
        <w:t xml:space="preserve"> </w:t>
      </w:r>
      <w:r>
        <w:rPr>
          <w:rtl/>
          <w:lang w:bidi="fa-IR"/>
        </w:rPr>
        <w:t>179، ص 344</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نهج البلاغة ، الشريف الرضي : خطبة 179 ، ص 344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862301">
      <w:pPr>
        <w:pStyle w:val="libNormal"/>
        <w:rPr>
          <w:lang w:bidi="fa-IR"/>
        </w:rPr>
      </w:pPr>
      <w:r w:rsidRPr="00862301">
        <w:rPr>
          <w:rStyle w:val="libAlaemChar"/>
          <w:rtl/>
        </w:rPr>
        <w:lastRenderedPageBreak/>
        <w:t>(</w:t>
      </w:r>
      <w:r w:rsidR="00862301" w:rsidRPr="00862301">
        <w:rPr>
          <w:rStyle w:val="libAieChar"/>
          <w:rtl/>
        </w:rPr>
        <w:t>وَ کَانَ بِالْمُؤْمِنِينَ رَحِيماً</w:t>
      </w:r>
      <w:r w:rsidRPr="00862301">
        <w:rPr>
          <w:rStyle w:val="libAlaemChar"/>
          <w:rtl/>
        </w:rPr>
        <w:t>)</w:t>
      </w:r>
      <w:r>
        <w:rPr>
          <w:rtl/>
          <w:lang w:bidi="fa-IR"/>
        </w:rPr>
        <w:t xml:space="preserve"> [ الأحزاب : 43 ]</w:t>
      </w:r>
    </w:p>
    <w:p w:rsidR="00B52B76" w:rsidRDefault="0056162B" w:rsidP="00862301">
      <w:pPr>
        <w:pStyle w:val="libNormal"/>
        <w:rPr>
          <w:rtl/>
          <w:lang w:bidi="fa-IR"/>
        </w:rPr>
      </w:pPr>
      <w:r>
        <w:rPr>
          <w:rtl/>
          <w:lang w:bidi="fa-IR"/>
        </w:rPr>
        <w:t xml:space="preserve">الرحيم مأخوذ من الرحمة ، والمراد من الرحيم : المنعم ، كما قال تعالى لرسوله </w:t>
      </w:r>
      <w:r w:rsidR="00555B26" w:rsidRPr="00555B26">
        <w:rPr>
          <w:rStyle w:val="libAlaemChar"/>
          <w:rtl/>
        </w:rPr>
        <w:t>صلى‌الله‌عليه‌وآله</w:t>
      </w:r>
      <w:r>
        <w:rPr>
          <w:rtl/>
          <w:lang w:bidi="fa-IR"/>
        </w:rPr>
        <w:t xml:space="preserve"> : </w:t>
      </w:r>
      <w:r w:rsidRPr="00862301">
        <w:rPr>
          <w:rStyle w:val="libAlaemChar"/>
          <w:rtl/>
        </w:rPr>
        <w:t>(</w:t>
      </w:r>
      <w:r w:rsidR="00862301" w:rsidRPr="00862301">
        <w:rPr>
          <w:rStyle w:val="libAieChar"/>
          <w:rFonts w:hint="eastAsia"/>
          <w:rtl/>
        </w:rPr>
        <w:t>وَ</w:t>
      </w:r>
      <w:r w:rsidR="00862301" w:rsidRPr="00862301">
        <w:rPr>
          <w:rStyle w:val="libAieChar"/>
          <w:rtl/>
        </w:rPr>
        <w:t xml:space="preserve"> مَا أَرْسَلْنَاکَ إِلاَّ رَحْمَةً لِلْعَالَمِينَ‌</w:t>
      </w:r>
      <w:r w:rsidRPr="00862301">
        <w:rPr>
          <w:rStyle w:val="libAlaemChar"/>
          <w:rtl/>
        </w:rPr>
        <w:t>)</w:t>
      </w:r>
      <w:r>
        <w:rPr>
          <w:rtl/>
          <w:lang w:bidi="fa-IR"/>
        </w:rPr>
        <w:t xml:space="preserve"> [ الأنبياء : 107 ] أي : نعمة للعالمين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الفرق بين " الرحمن " و " الرحيم "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 الرحمن " اسم خاص بالله </w:t>
      </w:r>
      <w:r w:rsidRPr="00B52B76">
        <w:rPr>
          <w:rStyle w:val="libFootnotenumChar"/>
          <w:rtl/>
        </w:rPr>
        <w:t>(2)</w:t>
      </w:r>
      <w:r>
        <w:rPr>
          <w:rtl/>
          <w:lang w:bidi="fa-IR"/>
        </w:rPr>
        <w:t xml:space="preserve"> ، ولكن " الرحيم " اسم عام يصح إطلاقه على غير الله تعالى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جعفر بن محمّد الصادق </w:t>
      </w:r>
      <w:r w:rsidR="00B52B76" w:rsidRPr="00B52B76">
        <w:rPr>
          <w:rStyle w:val="libAlaemChar"/>
          <w:rtl/>
        </w:rPr>
        <w:t>عليه‌السلام</w:t>
      </w:r>
      <w:r>
        <w:rPr>
          <w:rtl/>
          <w:lang w:bidi="fa-IR"/>
        </w:rPr>
        <w:t xml:space="preserve"> : ( الرحمن بجميع خلقه والرحيم بالمؤمنين خاصّة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48 </w:t>
      </w:r>
      <w:r w:rsidR="00B52B76">
        <w:rPr>
          <w:rtl/>
          <w:lang w:bidi="fa-IR"/>
        </w:rPr>
        <w:t>-</w:t>
      </w:r>
      <w:r>
        <w:rPr>
          <w:rtl/>
          <w:lang w:bidi="fa-IR"/>
        </w:rPr>
        <w:t xml:space="preserve"> الرزّاق</w:t>
      </w:r>
    </w:p>
    <w:p w:rsidR="00B52B76" w:rsidRDefault="0056162B" w:rsidP="00862301">
      <w:pPr>
        <w:pStyle w:val="libNormal"/>
        <w:rPr>
          <w:lang w:bidi="fa-IR"/>
        </w:rPr>
      </w:pPr>
      <w:r>
        <w:rPr>
          <w:rtl/>
          <w:lang w:bidi="fa-IR"/>
        </w:rPr>
        <w:t xml:space="preserve">قال تعالى : </w:t>
      </w:r>
      <w:r w:rsidRPr="00862301">
        <w:rPr>
          <w:rStyle w:val="libAlaemChar"/>
          <w:rtl/>
        </w:rPr>
        <w:t>(</w:t>
      </w:r>
      <w:r w:rsidR="00862301" w:rsidRPr="00862301">
        <w:rPr>
          <w:rStyle w:val="libAieChar"/>
          <w:rFonts w:hint="eastAsia"/>
          <w:rtl/>
        </w:rPr>
        <w:t>إِنَّ</w:t>
      </w:r>
      <w:r w:rsidR="00862301" w:rsidRPr="00862301">
        <w:rPr>
          <w:rStyle w:val="libAieChar"/>
          <w:rtl/>
        </w:rPr>
        <w:t xml:space="preserve"> اللَّهَ هُوَ الرَّزَّاقُ ذُو الْقُوَّةِ الْمَتِينُ‌</w:t>
      </w:r>
      <w:r w:rsidRPr="00862301">
        <w:rPr>
          <w:rStyle w:val="libAlaemChar"/>
          <w:rtl/>
        </w:rPr>
        <w:t>)</w:t>
      </w:r>
      <w:r>
        <w:rPr>
          <w:rtl/>
          <w:lang w:bidi="fa-IR"/>
        </w:rPr>
        <w:t xml:space="preserve"> [ الذاريات : 58 ]</w:t>
      </w:r>
    </w:p>
    <w:p w:rsidR="00B52B76" w:rsidRDefault="0056162B" w:rsidP="0056162B">
      <w:pPr>
        <w:pStyle w:val="libNormal"/>
        <w:rPr>
          <w:rtl/>
          <w:lang w:bidi="fa-IR"/>
        </w:rPr>
      </w:pPr>
      <w:r>
        <w:rPr>
          <w:rtl/>
          <w:lang w:bidi="fa-IR"/>
        </w:rPr>
        <w:t>الرزّاق مبالغة في الرازق ، وقد مرّ معنى الرازق قبل قليل</w:t>
      </w:r>
      <w:r w:rsidR="00B52B76">
        <w:rPr>
          <w:rtl/>
          <w:lang w:bidi="fa-IR"/>
        </w:rPr>
        <w:t>.</w:t>
      </w:r>
    </w:p>
    <w:p w:rsidR="00B52B76" w:rsidRDefault="0056162B" w:rsidP="0056162B">
      <w:pPr>
        <w:pStyle w:val="libNormal"/>
        <w:rPr>
          <w:lang w:bidi="fa-IR"/>
        </w:rPr>
      </w:pPr>
      <w:r>
        <w:rPr>
          <w:rtl/>
          <w:lang w:bidi="fa-IR"/>
        </w:rPr>
        <w:t xml:space="preserve">49 </w:t>
      </w:r>
      <w:r w:rsidR="00B52B76">
        <w:rPr>
          <w:rtl/>
          <w:lang w:bidi="fa-IR"/>
        </w:rPr>
        <w:t>-</w:t>
      </w:r>
      <w:r>
        <w:rPr>
          <w:rtl/>
          <w:lang w:bidi="fa-IR"/>
        </w:rPr>
        <w:t xml:space="preserve"> الرشيد</w:t>
      </w:r>
    </w:p>
    <w:p w:rsidR="00B52B76" w:rsidRDefault="0056162B" w:rsidP="00862301">
      <w:pPr>
        <w:pStyle w:val="libNormal"/>
        <w:rPr>
          <w:lang w:bidi="fa-IR"/>
        </w:rPr>
      </w:pPr>
      <w:r>
        <w:rPr>
          <w:rtl/>
          <w:lang w:bidi="fa-IR"/>
        </w:rPr>
        <w:t xml:space="preserve">قال تعالى : </w:t>
      </w:r>
      <w:r w:rsidRPr="00862301">
        <w:rPr>
          <w:rStyle w:val="libAlaemChar"/>
          <w:rtl/>
        </w:rPr>
        <w:t>(</w:t>
      </w:r>
      <w:r w:rsidR="00862301" w:rsidRPr="00862301">
        <w:rPr>
          <w:rStyle w:val="libAieChar"/>
          <w:rFonts w:hint="eastAsia"/>
          <w:rtl/>
        </w:rPr>
        <w:t>إِذْ</w:t>
      </w:r>
      <w:r w:rsidR="00862301" w:rsidRPr="00862301">
        <w:rPr>
          <w:rStyle w:val="libAieChar"/>
          <w:rtl/>
        </w:rPr>
        <w:t xml:space="preserve"> أَوَى الْفِتْيَةُ إِلَى الْکَهْفِ فَقَالُوا رَبَّنَا آتِنَا مِنْ لَدُنْکَ رَحْمَةً وَ هَيِّئْ لَنَا مِنْ أَمْرِنَا رَشَداً</w:t>
      </w:r>
      <w:r w:rsidRPr="00862301">
        <w:rPr>
          <w:rStyle w:val="libAlaemChar"/>
          <w:rtl/>
        </w:rPr>
        <w:t>)</w:t>
      </w:r>
      <w:r>
        <w:rPr>
          <w:rtl/>
          <w:lang w:bidi="fa-IR"/>
        </w:rPr>
        <w:t xml:space="preserve"> [ الكهف : 10 ]</w:t>
      </w:r>
    </w:p>
    <w:p w:rsidR="00B52B76" w:rsidRDefault="0056162B" w:rsidP="0056162B">
      <w:pPr>
        <w:pStyle w:val="libNormal"/>
        <w:rPr>
          <w:lang w:bidi="fa-IR"/>
        </w:rPr>
      </w:pPr>
      <w:r>
        <w:rPr>
          <w:rtl/>
          <w:lang w:bidi="fa-IR"/>
        </w:rPr>
        <w:t xml:space="preserve">معاني الرشيد : </w:t>
      </w:r>
      <w:r w:rsidRPr="00B52B76">
        <w:rPr>
          <w:rStyle w:val="libFootnotenumChar"/>
          <w:rtl/>
        </w:rPr>
        <w:t>(5)</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ذو الرشاد ، والرشاد موافقة الحقّ والصواب في جميع الأفعال ، والله تعالى رشيد ، أي : جميع أفعاله موافقة للحقّ والصواب</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المرشد ، أي : الذي يدل عباده على مصالحهم ويدعوهم إليها</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ص 198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لا يصح إطلاق اسم " الرحمن " على غير الله تعالى ؛ لأنّ معنى "الرحمن هو المنعم الحقيقي البالغ في الرحمة غايتها ، وهذا المعنى خاص بالله تعالى فقط</w:t>
      </w:r>
      <w:r w:rsidR="00B52B76">
        <w:rPr>
          <w:rtl/>
          <w:lang w:bidi="fa-IR"/>
        </w:rPr>
        <w:t>.</w:t>
      </w:r>
    </w:p>
    <w:p w:rsidR="00B52B76" w:rsidRDefault="0056162B" w:rsidP="00B52B76">
      <w:pPr>
        <w:pStyle w:val="libFootnote0"/>
        <w:rPr>
          <w:rtl/>
          <w:lang w:bidi="fa-IR"/>
        </w:rPr>
      </w:pPr>
      <w:r>
        <w:rPr>
          <w:rtl/>
          <w:lang w:bidi="fa-IR"/>
        </w:rPr>
        <w:t>انظر : الروضة البهية ( شرح اللمعة ) ، زين الدين بن علي العاملي ( الشهيد الثاني ) : 1 / 218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مجمع البيان ، الشيخ الطبرسي : ج 1 ، تفسير آية 3 من سورة الفاتحة ، ص 93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الكافي ، الشيخ الكليني : ج 1 ، باب معاني الأسماء واشتقاقها ، ح 1 ، ص 114</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القواعد والفوائد ، محمّد بن مكي العاملي : ج 1 ، قاعدة 211 ، ص 173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03BF7">
      <w:pPr>
        <w:pStyle w:val="libNormal"/>
        <w:rPr>
          <w:lang w:bidi="fa-IR"/>
        </w:rPr>
      </w:pPr>
      <w:r>
        <w:rPr>
          <w:rtl/>
          <w:lang w:bidi="fa-IR"/>
        </w:rPr>
        <w:lastRenderedPageBreak/>
        <w:t xml:space="preserve">ومنه قوله تعالى : </w:t>
      </w:r>
      <w:r w:rsidRPr="00503BF7">
        <w:rPr>
          <w:rStyle w:val="libAlaemChar"/>
          <w:rtl/>
        </w:rPr>
        <w:t>(</w:t>
      </w:r>
      <w:r w:rsidR="00503BF7" w:rsidRPr="00503BF7">
        <w:rPr>
          <w:rStyle w:val="libAieChar"/>
          <w:rtl/>
        </w:rPr>
        <w:t>وَ مَنْ يُضْلِلْ فَلَنْ تَجِدَ لَهُ و</w:t>
      </w:r>
      <w:r w:rsidR="00503BF7" w:rsidRPr="00503BF7">
        <w:rPr>
          <w:rStyle w:val="libAieChar"/>
          <w:rFonts w:hint="eastAsia"/>
          <w:rtl/>
        </w:rPr>
        <w:t>َلِيّاً</w:t>
      </w:r>
      <w:r w:rsidR="00503BF7" w:rsidRPr="00503BF7">
        <w:rPr>
          <w:rStyle w:val="libAieChar"/>
          <w:rtl/>
        </w:rPr>
        <w:t xml:space="preserve"> مُرْشِداً</w:t>
      </w:r>
      <w:r w:rsidRPr="00503BF7">
        <w:rPr>
          <w:rStyle w:val="libAlaemChar"/>
          <w:rtl/>
        </w:rPr>
        <w:t>)</w:t>
      </w:r>
      <w:r>
        <w:rPr>
          <w:rtl/>
          <w:lang w:bidi="fa-IR"/>
        </w:rPr>
        <w:t xml:space="preserve"> [ الكهف : 17 ]</w:t>
      </w:r>
    </w:p>
    <w:p w:rsidR="00B52B76" w:rsidRDefault="0056162B" w:rsidP="0056162B">
      <w:pPr>
        <w:pStyle w:val="libNormal"/>
        <w:rPr>
          <w:lang w:bidi="fa-IR"/>
        </w:rPr>
      </w:pPr>
      <w:r>
        <w:rPr>
          <w:rtl/>
          <w:lang w:bidi="fa-IR"/>
        </w:rPr>
        <w:t xml:space="preserve">50 </w:t>
      </w:r>
      <w:r w:rsidR="00B52B76">
        <w:rPr>
          <w:rtl/>
          <w:lang w:bidi="fa-IR"/>
        </w:rPr>
        <w:t>-</w:t>
      </w:r>
      <w:r>
        <w:rPr>
          <w:rtl/>
          <w:lang w:bidi="fa-IR"/>
        </w:rPr>
        <w:t xml:space="preserve"> رفيع الدرجات</w:t>
      </w:r>
    </w:p>
    <w:p w:rsidR="00B52B76" w:rsidRDefault="0056162B" w:rsidP="005C5876">
      <w:pPr>
        <w:pStyle w:val="libNormal"/>
        <w:rPr>
          <w:lang w:bidi="fa-IR"/>
        </w:rPr>
      </w:pPr>
      <w:r>
        <w:rPr>
          <w:rtl/>
          <w:lang w:bidi="fa-IR"/>
        </w:rPr>
        <w:t xml:space="preserve">قال تعالى : </w:t>
      </w:r>
      <w:r w:rsidRPr="00503BF7">
        <w:rPr>
          <w:rStyle w:val="libAlaemChar"/>
          <w:rtl/>
        </w:rPr>
        <w:t>(</w:t>
      </w:r>
      <w:r w:rsidR="005C5876" w:rsidRPr="005C5876">
        <w:rPr>
          <w:rStyle w:val="libAieChar"/>
          <w:rFonts w:hint="eastAsia"/>
          <w:rtl/>
        </w:rPr>
        <w:t>رَفِيعُ</w:t>
      </w:r>
      <w:r w:rsidR="005C5876" w:rsidRPr="005C5876">
        <w:rPr>
          <w:rStyle w:val="libAieChar"/>
          <w:rtl/>
        </w:rPr>
        <w:t xml:space="preserve"> الدَّرَجَاتِ ذُو الْعَرْشِ</w:t>
      </w:r>
      <w:r w:rsidRPr="00503BF7">
        <w:rPr>
          <w:rStyle w:val="libAlaemChar"/>
          <w:rtl/>
        </w:rPr>
        <w:t>)</w:t>
      </w:r>
      <w:r>
        <w:rPr>
          <w:rtl/>
          <w:lang w:bidi="fa-IR"/>
        </w:rPr>
        <w:t xml:space="preserve"> [ غافر : 15 ]</w:t>
      </w:r>
    </w:p>
    <w:p w:rsidR="00B52B76" w:rsidRDefault="0056162B" w:rsidP="0056162B">
      <w:pPr>
        <w:pStyle w:val="libNormal"/>
        <w:rPr>
          <w:lang w:bidi="fa-IR"/>
        </w:rPr>
      </w:pPr>
      <w:r>
        <w:rPr>
          <w:rtl/>
          <w:lang w:bidi="fa-IR"/>
        </w:rPr>
        <w:t>المقصود من رفيع الدرجات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كناية عن رفعة شأنه تعالى ، أي : هو الذي لا أرفع قدراً منه عزّ وجلّ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رافع درجات الأنبياء والأولياء</w:t>
      </w:r>
      <w:r w:rsidR="00B52B76">
        <w:rPr>
          <w:rtl/>
          <w:lang w:bidi="fa-IR"/>
        </w:rPr>
        <w:t>.</w:t>
      </w:r>
    </w:p>
    <w:p w:rsidR="00B52B76" w:rsidRDefault="0056162B" w:rsidP="0056162B">
      <w:pPr>
        <w:pStyle w:val="libNormal"/>
        <w:rPr>
          <w:lang w:bidi="fa-IR"/>
        </w:rPr>
      </w:pPr>
      <w:r>
        <w:rPr>
          <w:rtl/>
          <w:lang w:bidi="fa-IR"/>
        </w:rPr>
        <w:t xml:space="preserve">51 </w:t>
      </w:r>
      <w:r w:rsidR="00B52B76">
        <w:rPr>
          <w:rtl/>
          <w:lang w:bidi="fa-IR"/>
        </w:rPr>
        <w:t>-</w:t>
      </w:r>
      <w:r>
        <w:rPr>
          <w:rtl/>
          <w:lang w:bidi="fa-IR"/>
        </w:rPr>
        <w:t xml:space="preserve"> الرفيق</w:t>
      </w:r>
    </w:p>
    <w:p w:rsidR="00B52B76" w:rsidRDefault="0056162B" w:rsidP="0056162B">
      <w:pPr>
        <w:pStyle w:val="libNormal"/>
        <w:rPr>
          <w:rtl/>
          <w:lang w:bidi="fa-IR"/>
        </w:rPr>
      </w:pPr>
      <w:r>
        <w:rPr>
          <w:rtl/>
          <w:lang w:bidi="fa-IR"/>
        </w:rPr>
        <w:t xml:space="preserve">قال رسول الله </w:t>
      </w:r>
      <w:r w:rsidR="00555B26" w:rsidRPr="00555B26">
        <w:rPr>
          <w:rStyle w:val="libAlaemChar"/>
          <w:rtl/>
        </w:rPr>
        <w:t>صلى‌الله‌عليه‌وآله</w:t>
      </w:r>
      <w:r>
        <w:rPr>
          <w:rtl/>
          <w:lang w:bidi="fa-IR"/>
        </w:rPr>
        <w:t xml:space="preserve"> : ( إنّ الله رفيق يحبّ الرفق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الرفيق مأخوذ من الرفق بمعنى التأنّي في الأمور والتدرّج فيها ،وضدّه " العنف " بمعنى الأخذ بشدّة واستعجال ،</w:t>
      </w:r>
    </w:p>
    <w:p w:rsidR="00B52B76" w:rsidRDefault="0056162B" w:rsidP="0056162B">
      <w:pPr>
        <w:pStyle w:val="libNormal"/>
        <w:rPr>
          <w:rtl/>
          <w:lang w:bidi="fa-IR"/>
        </w:rPr>
      </w:pPr>
      <w:r>
        <w:rPr>
          <w:rtl/>
          <w:lang w:bidi="fa-IR"/>
        </w:rPr>
        <w:t xml:space="preserve">والله رفيق في أفعاله حيث خلق المخلوقات كلّها بالتدريج شيئاً فشيئاً ، مع أنّه تعالى قادر على خلقها دفعة واحدة وفي لحظة واحدة ، والله </w:t>
      </w:r>
      <w:r w:rsidR="00B52B76">
        <w:rPr>
          <w:rtl/>
          <w:lang w:bidi="fa-IR"/>
        </w:rPr>
        <w:t>-</w:t>
      </w:r>
      <w:r>
        <w:rPr>
          <w:rtl/>
          <w:lang w:bidi="fa-IR"/>
        </w:rPr>
        <w:t xml:space="preserve"> أيضاً </w:t>
      </w:r>
      <w:r w:rsidR="00B52B76">
        <w:rPr>
          <w:rtl/>
          <w:lang w:bidi="fa-IR"/>
        </w:rPr>
        <w:t>-</w:t>
      </w:r>
      <w:r>
        <w:rPr>
          <w:rtl/>
          <w:lang w:bidi="fa-IR"/>
        </w:rPr>
        <w:t xml:space="preserve"> رفيق في أمره ونهيه ، فلا يأخذ عباده بالتكاليف الشاقّة ... بل يتدرّج معهم من حال إلى حال حتّى تألفها نفوسهم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52 </w:t>
      </w:r>
      <w:r w:rsidR="00B52B76">
        <w:rPr>
          <w:rtl/>
          <w:lang w:bidi="fa-IR"/>
        </w:rPr>
        <w:t>-</w:t>
      </w:r>
      <w:r>
        <w:rPr>
          <w:rtl/>
          <w:lang w:bidi="fa-IR"/>
        </w:rPr>
        <w:t xml:space="preserve"> الرقيب</w:t>
      </w:r>
    </w:p>
    <w:p w:rsidR="00B52B76" w:rsidRDefault="0056162B" w:rsidP="005C5876">
      <w:pPr>
        <w:pStyle w:val="libNormal"/>
        <w:rPr>
          <w:lang w:bidi="fa-IR"/>
        </w:rPr>
      </w:pPr>
      <w:r>
        <w:rPr>
          <w:rtl/>
          <w:lang w:bidi="fa-IR"/>
        </w:rPr>
        <w:t xml:space="preserve">قال تعالى : </w:t>
      </w:r>
      <w:r w:rsidRPr="00503BF7">
        <w:rPr>
          <w:rStyle w:val="libAlaemChar"/>
          <w:rtl/>
        </w:rPr>
        <w:t>(</w:t>
      </w:r>
      <w:r w:rsidR="005C5876" w:rsidRPr="005C5876">
        <w:rPr>
          <w:rStyle w:val="libAieChar"/>
          <w:rtl/>
        </w:rPr>
        <w:t>وَ کَانَ اللَّهُ عَلَى کُلِّ شَيْ‌ءٍ رَقِيباً</w:t>
      </w:r>
      <w:r w:rsidRPr="00503BF7">
        <w:rPr>
          <w:rStyle w:val="libAlaemChar"/>
          <w:rtl/>
        </w:rPr>
        <w:t>)</w:t>
      </w:r>
      <w:r>
        <w:rPr>
          <w:rtl/>
          <w:lang w:bidi="fa-IR"/>
        </w:rPr>
        <w:t xml:space="preserve"> [ الأحزاب : 52 ]</w:t>
      </w:r>
    </w:p>
    <w:p w:rsidR="00B52B76" w:rsidRDefault="0056162B" w:rsidP="005C5876">
      <w:pPr>
        <w:pStyle w:val="libNormal"/>
        <w:rPr>
          <w:lang w:bidi="fa-IR"/>
        </w:rPr>
      </w:pPr>
      <w:r w:rsidRPr="00503BF7">
        <w:rPr>
          <w:rStyle w:val="libAlaemChar"/>
          <w:rtl/>
        </w:rPr>
        <w:t>(</w:t>
      </w:r>
      <w:r w:rsidR="005C5876" w:rsidRPr="005C5876">
        <w:rPr>
          <w:rStyle w:val="libAieChar"/>
          <w:rtl/>
        </w:rPr>
        <w:t>إِنَّ اللَّهَ کَانَ عَلَيْکُمْ رَقِي</w:t>
      </w:r>
      <w:r w:rsidR="005C5876" w:rsidRPr="005C5876">
        <w:rPr>
          <w:rStyle w:val="libAieChar"/>
          <w:rFonts w:hint="eastAsia"/>
          <w:rtl/>
        </w:rPr>
        <w:t>باً</w:t>
      </w:r>
      <w:r w:rsidRPr="00503BF7">
        <w:rPr>
          <w:rStyle w:val="libAlaemChar"/>
          <w:rtl/>
        </w:rPr>
        <w:t>)</w:t>
      </w:r>
      <w:r>
        <w:rPr>
          <w:rtl/>
          <w:lang w:bidi="fa-IR"/>
        </w:rPr>
        <w:t xml:space="preserve"> [ النساء : 1 ]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الأسماء والصفات ، البيهقي : 1 / 45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وسائل الشيعة ، الحرّ العاملي : ج 15 ، كتاب الجهاد ، باب 27 ، ح [ 20489 ] 13 ، ص 271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أسماء الله الحسنى ، ابن قيّم الجوزية : ص 247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معاني الرقيب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الحافظ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الذي يلاحظ الأشياء ويشرف عليها بصورة دائمة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فيكون معنى كونه تعالى رقيباً على العباد أنّه حاضر دائماً معهم ، يرى ما يخوضون به ، ويسمع ما يقولون وما يتناجون به ، ومشرف على حركاتهم وسكناتهم الظاهرية والباطنية بحيث لا يغيب أبداً عنه من أمرهم مثقال ذرّة مما يفعلونه</w:t>
      </w:r>
      <w:r w:rsidR="00B52B76">
        <w:rPr>
          <w:rtl/>
          <w:lang w:bidi="fa-IR"/>
        </w:rPr>
        <w:t>.</w:t>
      </w:r>
    </w:p>
    <w:p w:rsidR="00B52B76" w:rsidRDefault="0056162B" w:rsidP="0056162B">
      <w:pPr>
        <w:pStyle w:val="libNormal"/>
        <w:rPr>
          <w:lang w:bidi="fa-IR"/>
        </w:rPr>
      </w:pPr>
      <w:r>
        <w:rPr>
          <w:rtl/>
          <w:lang w:bidi="fa-IR"/>
        </w:rPr>
        <w:t xml:space="preserve">53 </w:t>
      </w:r>
      <w:r w:rsidR="00B52B76">
        <w:rPr>
          <w:rtl/>
          <w:lang w:bidi="fa-IR"/>
        </w:rPr>
        <w:t>-</w:t>
      </w:r>
      <w:r>
        <w:rPr>
          <w:rtl/>
          <w:lang w:bidi="fa-IR"/>
        </w:rPr>
        <w:t xml:space="preserve"> السبّوح</w:t>
      </w:r>
    </w:p>
    <w:p w:rsidR="00B52B76" w:rsidRDefault="0056162B" w:rsidP="005C5876">
      <w:pPr>
        <w:pStyle w:val="libNormal"/>
        <w:rPr>
          <w:lang w:bidi="fa-IR"/>
        </w:rPr>
      </w:pPr>
      <w:r>
        <w:rPr>
          <w:rtl/>
          <w:lang w:bidi="fa-IR"/>
        </w:rPr>
        <w:t xml:space="preserve">قال تعالى : </w:t>
      </w:r>
      <w:r w:rsidRPr="005C5876">
        <w:rPr>
          <w:rStyle w:val="libAlaemChar"/>
          <w:rtl/>
        </w:rPr>
        <w:t>(</w:t>
      </w:r>
      <w:r w:rsidR="005C5876" w:rsidRPr="005C5876">
        <w:rPr>
          <w:rStyle w:val="libAieChar"/>
          <w:rFonts w:hint="eastAsia"/>
          <w:rtl/>
        </w:rPr>
        <w:t>سُبْحَانَ</w:t>
      </w:r>
      <w:r w:rsidR="005C5876" w:rsidRPr="005C5876">
        <w:rPr>
          <w:rStyle w:val="libAieChar"/>
          <w:rtl/>
        </w:rPr>
        <w:t xml:space="preserve"> اللَّهِ عَمَّا يَصِفُونَ‌</w:t>
      </w:r>
      <w:r w:rsidRPr="005C5876">
        <w:rPr>
          <w:rStyle w:val="libAlaemChar"/>
          <w:rtl/>
        </w:rPr>
        <w:t>)</w:t>
      </w:r>
      <w:r>
        <w:rPr>
          <w:rtl/>
          <w:lang w:bidi="fa-IR"/>
        </w:rPr>
        <w:t xml:space="preserve"> [ الصافات : 159 ]</w:t>
      </w:r>
    </w:p>
    <w:p w:rsidR="00B52B76" w:rsidRDefault="0056162B" w:rsidP="0056162B">
      <w:pPr>
        <w:pStyle w:val="libNormal"/>
        <w:rPr>
          <w:lang w:bidi="fa-IR"/>
        </w:rPr>
      </w:pPr>
      <w:r>
        <w:rPr>
          <w:rtl/>
          <w:lang w:bidi="fa-IR"/>
        </w:rPr>
        <w:t xml:space="preserve">السبّوح ، أي : المنزّه عن كلّ ما لا ينبغي أن يوصف به </w:t>
      </w:r>
      <w:r w:rsidRPr="00B52B76">
        <w:rPr>
          <w:rStyle w:val="libFootnotenumChar"/>
          <w:rtl/>
        </w:rPr>
        <w:t>(3)</w:t>
      </w:r>
      <w:r>
        <w:rPr>
          <w:rtl/>
          <w:lang w:bidi="fa-IR"/>
        </w:rPr>
        <w:t xml:space="preserve"> من قبيل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التنزيه عن مشابهة الممكنات</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التنزيه عن الشريك</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التنزيه عن الإدراك بالحواس والأوهام</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تنزيه صفاته عمّا يوجب له النقص</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تنزيه أفعاله عمّا يوجب له العجز أو الظلم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54 </w:t>
      </w:r>
      <w:r w:rsidR="00B52B76">
        <w:rPr>
          <w:rtl/>
          <w:lang w:bidi="fa-IR"/>
        </w:rPr>
        <w:t>-</w:t>
      </w:r>
      <w:r>
        <w:rPr>
          <w:rtl/>
          <w:lang w:bidi="fa-IR"/>
        </w:rPr>
        <w:t xml:space="preserve"> سريع الحساب</w:t>
      </w:r>
    </w:p>
    <w:p w:rsidR="00B52B76" w:rsidRDefault="0056162B" w:rsidP="005C5876">
      <w:pPr>
        <w:pStyle w:val="libNormal"/>
        <w:rPr>
          <w:lang w:bidi="fa-IR"/>
        </w:rPr>
      </w:pPr>
      <w:r>
        <w:rPr>
          <w:rtl/>
          <w:lang w:bidi="fa-IR"/>
        </w:rPr>
        <w:t xml:space="preserve">قال تعالى : </w:t>
      </w:r>
      <w:r w:rsidRPr="005C5876">
        <w:rPr>
          <w:rStyle w:val="libAlaemChar"/>
          <w:rtl/>
        </w:rPr>
        <w:t>(</w:t>
      </w:r>
      <w:r w:rsidR="005C5876" w:rsidRPr="005C5876">
        <w:rPr>
          <w:rStyle w:val="libAieChar"/>
          <w:rtl/>
        </w:rPr>
        <w:t>إِنَّ اللَّهَ سَرِيعُ الْحِسَا</w:t>
      </w:r>
      <w:r w:rsidR="005C5876" w:rsidRPr="005C5876">
        <w:rPr>
          <w:rStyle w:val="libAieChar"/>
          <w:rFonts w:hint="eastAsia"/>
          <w:rtl/>
        </w:rPr>
        <w:t>بِ‌</w:t>
      </w:r>
      <w:r w:rsidRPr="005C5876">
        <w:rPr>
          <w:rStyle w:val="libAlaemChar"/>
          <w:rtl/>
        </w:rPr>
        <w:t>)</w:t>
      </w:r>
      <w:r>
        <w:rPr>
          <w:rtl/>
          <w:lang w:bidi="fa-IR"/>
        </w:rPr>
        <w:t xml:space="preserve"> [ آل عمران : 199 ]</w:t>
      </w:r>
    </w:p>
    <w:p w:rsidR="00B52B76" w:rsidRDefault="0056162B" w:rsidP="0056162B">
      <w:pPr>
        <w:pStyle w:val="libNormal"/>
        <w:rPr>
          <w:rtl/>
          <w:lang w:bidi="fa-IR"/>
        </w:rPr>
      </w:pPr>
      <w:r>
        <w:rPr>
          <w:rtl/>
          <w:lang w:bidi="fa-IR"/>
        </w:rPr>
        <w:t xml:space="preserve">أي : لا يشغله تعالى حساب أحد عن حساب غيره ، فلهذا لا يطول عليه الأمر في محاسبة الخلق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55 </w:t>
      </w:r>
      <w:r w:rsidR="00B52B76">
        <w:rPr>
          <w:rtl/>
          <w:lang w:bidi="fa-IR"/>
        </w:rPr>
        <w:t>-</w:t>
      </w:r>
      <w:r>
        <w:rPr>
          <w:rtl/>
          <w:lang w:bidi="fa-IR"/>
        </w:rPr>
        <w:t xml:space="preserve"> سريع العقاب</w:t>
      </w:r>
    </w:p>
    <w:p w:rsidR="00B52B76" w:rsidRDefault="0056162B" w:rsidP="005C5876">
      <w:pPr>
        <w:pStyle w:val="libNormal"/>
        <w:rPr>
          <w:lang w:bidi="fa-IR"/>
        </w:rPr>
      </w:pPr>
      <w:r>
        <w:rPr>
          <w:rtl/>
          <w:lang w:bidi="fa-IR"/>
        </w:rPr>
        <w:t xml:space="preserve">قال تعالى : </w:t>
      </w:r>
      <w:r w:rsidRPr="005C5876">
        <w:rPr>
          <w:rStyle w:val="libAlaemChar"/>
          <w:rtl/>
        </w:rPr>
        <w:t>(</w:t>
      </w:r>
      <w:r w:rsidR="005C5876" w:rsidRPr="005C5876">
        <w:rPr>
          <w:rStyle w:val="libAieChar"/>
          <w:rtl/>
        </w:rPr>
        <w:t>إِنَّ رَبَّکَ سَرِيعُ الْعِقَابِ</w:t>
      </w:r>
      <w:r w:rsidRPr="005C5876">
        <w:rPr>
          <w:rStyle w:val="libAlaemChar"/>
          <w:rtl/>
        </w:rPr>
        <w:t>)</w:t>
      </w:r>
      <w:r>
        <w:rPr>
          <w:rtl/>
          <w:lang w:bidi="fa-IR"/>
        </w:rPr>
        <w:t xml:space="preserve"> [ الأنعام : 165 ]</w:t>
      </w:r>
    </w:p>
    <w:p w:rsidR="00B52B76" w:rsidRDefault="0056162B" w:rsidP="0056162B">
      <w:pPr>
        <w:pStyle w:val="libNormal"/>
        <w:rPr>
          <w:rtl/>
          <w:lang w:bidi="fa-IR"/>
        </w:rPr>
      </w:pPr>
      <w:r>
        <w:rPr>
          <w:rtl/>
          <w:lang w:bidi="fa-IR"/>
        </w:rPr>
        <w:t>كلّ شيء يعقب شيئاً فهو عقيبه ، وسمّيت العقوبة عقوبة ؛ لأنّها تكون عقيباً وتبعاً للذنب</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199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علم اليقين ، محسن الكاشاني : 1 / 130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201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بحار الأنوار ، العلاّمة المجلسي : ج 4 ، أبواب أسمائه تعالى ، باب 1 ، ذيل ح8 ، ص 170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الأسماء والصفات ، البيهقي : 1 / 153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وليست صفة " سريع العقاب " صفة دائمية لله ، وإنّما تخصّ الموارد التي تستوجب سرعة العقاب</w:t>
      </w:r>
      <w:r w:rsidR="00B52B76">
        <w:rPr>
          <w:rtl/>
          <w:lang w:bidi="fa-IR"/>
        </w:rPr>
        <w:t>.</w:t>
      </w:r>
    </w:p>
    <w:p w:rsidR="00B52B76" w:rsidRDefault="0056162B" w:rsidP="0056162B">
      <w:pPr>
        <w:pStyle w:val="libNormal"/>
        <w:rPr>
          <w:lang w:bidi="fa-IR"/>
        </w:rPr>
      </w:pPr>
      <w:r>
        <w:rPr>
          <w:rtl/>
          <w:lang w:bidi="fa-IR"/>
        </w:rPr>
        <w:t xml:space="preserve">56 </w:t>
      </w:r>
      <w:r w:rsidR="00B52B76">
        <w:rPr>
          <w:rtl/>
          <w:lang w:bidi="fa-IR"/>
        </w:rPr>
        <w:t>-</w:t>
      </w:r>
      <w:r>
        <w:rPr>
          <w:rtl/>
          <w:lang w:bidi="fa-IR"/>
        </w:rPr>
        <w:t xml:space="preserve"> السلام</w:t>
      </w:r>
    </w:p>
    <w:p w:rsidR="00B52B76" w:rsidRDefault="0056162B" w:rsidP="005C5876">
      <w:pPr>
        <w:pStyle w:val="libNormal"/>
        <w:rPr>
          <w:lang w:bidi="fa-IR"/>
        </w:rPr>
      </w:pPr>
      <w:r>
        <w:rPr>
          <w:rtl/>
          <w:lang w:bidi="fa-IR"/>
        </w:rPr>
        <w:t xml:space="preserve">قال تعالى : </w:t>
      </w:r>
      <w:r w:rsidRPr="005C5876">
        <w:rPr>
          <w:rStyle w:val="libAlaemChar"/>
          <w:rtl/>
        </w:rPr>
        <w:t>(</w:t>
      </w:r>
      <w:r w:rsidR="005C5876" w:rsidRPr="005C5876">
        <w:rPr>
          <w:rStyle w:val="libAieChar"/>
          <w:rFonts w:hint="eastAsia"/>
          <w:rtl/>
        </w:rPr>
        <w:t>هُوَ</w:t>
      </w:r>
      <w:r w:rsidR="005C5876" w:rsidRPr="005C5876">
        <w:rPr>
          <w:rStyle w:val="libAieChar"/>
          <w:rtl/>
        </w:rPr>
        <w:t xml:space="preserve"> اللَّهُ الَّذِي لاَ إِلٰهَ إِلاَّ هُوَ الْمَلِکُ الْقُدُّوسُ السَّلاَمُ</w:t>
      </w:r>
      <w:r w:rsidRPr="005C5876">
        <w:rPr>
          <w:rStyle w:val="libAlaemChar"/>
          <w:rtl/>
        </w:rPr>
        <w:t>)</w:t>
      </w:r>
      <w:r>
        <w:rPr>
          <w:rtl/>
          <w:lang w:bidi="fa-IR"/>
        </w:rPr>
        <w:t xml:space="preserve"> [ الحشر : 23 ]</w:t>
      </w:r>
    </w:p>
    <w:p w:rsidR="00B52B76" w:rsidRDefault="0056162B" w:rsidP="0056162B">
      <w:pPr>
        <w:pStyle w:val="libNormal"/>
        <w:rPr>
          <w:lang w:bidi="fa-IR"/>
        </w:rPr>
      </w:pPr>
      <w:r>
        <w:rPr>
          <w:rtl/>
          <w:lang w:bidi="fa-IR"/>
        </w:rPr>
        <w:t>معاني السلام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إنّ الله تعالى سلام ، لسلامته في ذاته وصفاته وأفعاله من كلّ نقص وعيب وآفة وذمّ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الله تعالى سلام ؛ لأنّ سلامة المخلوقين تنال من قبله ، وهو الذي يعطي السلامة لمن يشاء من مخلوقاته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57 </w:t>
      </w:r>
      <w:r w:rsidR="00B52B76">
        <w:rPr>
          <w:rtl/>
          <w:lang w:bidi="fa-IR"/>
        </w:rPr>
        <w:t>-</w:t>
      </w:r>
      <w:r>
        <w:rPr>
          <w:rtl/>
          <w:lang w:bidi="fa-IR"/>
        </w:rPr>
        <w:t xml:space="preserve"> السميع</w:t>
      </w:r>
    </w:p>
    <w:p w:rsidR="00B52B76" w:rsidRDefault="0056162B" w:rsidP="005C5876">
      <w:pPr>
        <w:pStyle w:val="libNormal"/>
        <w:rPr>
          <w:lang w:bidi="fa-IR"/>
        </w:rPr>
      </w:pPr>
      <w:r>
        <w:rPr>
          <w:rtl/>
          <w:lang w:bidi="fa-IR"/>
        </w:rPr>
        <w:t xml:space="preserve">قال تعالى : </w:t>
      </w:r>
      <w:r w:rsidRPr="005C5876">
        <w:rPr>
          <w:rStyle w:val="libAlaemChar"/>
          <w:rtl/>
        </w:rPr>
        <w:t>(</w:t>
      </w:r>
      <w:r w:rsidR="005C5876" w:rsidRPr="005C5876">
        <w:rPr>
          <w:rStyle w:val="libAieChar"/>
          <w:rtl/>
        </w:rPr>
        <w:t>وَ اللَّهُ هُوَ السَّمِيعُ الْعَلِيمُ‌</w:t>
      </w:r>
      <w:r w:rsidRPr="005C5876">
        <w:rPr>
          <w:rStyle w:val="libAlaemChar"/>
          <w:rtl/>
        </w:rPr>
        <w:t>)</w:t>
      </w:r>
      <w:r>
        <w:rPr>
          <w:rtl/>
          <w:lang w:bidi="fa-IR"/>
        </w:rPr>
        <w:t xml:space="preserve"> [ المائدة : 76 ]</w:t>
      </w:r>
    </w:p>
    <w:p w:rsidR="00B52B76" w:rsidRDefault="0056162B" w:rsidP="005C5876">
      <w:pPr>
        <w:pStyle w:val="libNormal"/>
        <w:rPr>
          <w:lang w:bidi="fa-IR"/>
        </w:rPr>
      </w:pPr>
      <w:r w:rsidRPr="005C5876">
        <w:rPr>
          <w:rStyle w:val="libAlaemChar"/>
          <w:rtl/>
        </w:rPr>
        <w:t>(</w:t>
      </w:r>
      <w:r w:rsidR="005C5876" w:rsidRPr="005C5876">
        <w:rPr>
          <w:rStyle w:val="libAieChar"/>
          <w:rtl/>
        </w:rPr>
        <w:t>إِنَّنِي مَعَکُمَا أَسْمَعُ وَ أَرَى‌</w:t>
      </w:r>
      <w:r w:rsidRPr="005C5876">
        <w:rPr>
          <w:rStyle w:val="libAlaemChar"/>
          <w:rtl/>
        </w:rPr>
        <w:t>)</w:t>
      </w:r>
      <w:r>
        <w:rPr>
          <w:rtl/>
          <w:lang w:bidi="fa-IR"/>
        </w:rPr>
        <w:t xml:space="preserve"> [ طه : 46 ]</w:t>
      </w:r>
    </w:p>
    <w:p w:rsidR="00B52B76" w:rsidRDefault="0056162B" w:rsidP="0056162B">
      <w:pPr>
        <w:pStyle w:val="libNormal"/>
        <w:rPr>
          <w:lang w:bidi="fa-IR"/>
        </w:rPr>
      </w:pPr>
      <w:r>
        <w:rPr>
          <w:rtl/>
          <w:lang w:bidi="fa-IR"/>
        </w:rPr>
        <w:t>معاني السميع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العالم بالمسموعات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إنّه تعالى على صفة يدرك المسموعات إذا وجدت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إنّه تعالى سميع الدعاء، أي: مجيب الدعاء </w:t>
      </w:r>
      <w:r w:rsidRPr="00B52B76">
        <w:rPr>
          <w:rStyle w:val="libFootnotenumChar"/>
          <w:rtl/>
        </w:rPr>
        <w:t>(5)</w:t>
      </w:r>
      <w:r w:rsidR="00B52B76">
        <w:rPr>
          <w:rtl/>
          <w:lang w:bidi="fa-IR"/>
        </w:rPr>
        <w:t>.</w:t>
      </w:r>
    </w:p>
    <w:p w:rsidR="00B52B76" w:rsidRDefault="0056162B" w:rsidP="00CE437F">
      <w:pPr>
        <w:pStyle w:val="libNormal"/>
        <w:rPr>
          <w:lang w:bidi="fa-IR"/>
        </w:rPr>
      </w:pPr>
      <w:r>
        <w:rPr>
          <w:rtl/>
          <w:lang w:bidi="fa-IR"/>
        </w:rPr>
        <w:t xml:space="preserve">قال تعالى : </w:t>
      </w:r>
      <w:r w:rsidRPr="005C5876">
        <w:rPr>
          <w:rStyle w:val="libAlaemChar"/>
          <w:rtl/>
        </w:rPr>
        <w:t>(</w:t>
      </w:r>
      <w:r w:rsidR="00CE437F" w:rsidRPr="00CE437F">
        <w:rPr>
          <w:rStyle w:val="libAieChar"/>
          <w:rtl/>
        </w:rPr>
        <w:t>إِنَّ رَبِّي لَسَمِيعُ الدُّعَاءِ</w:t>
      </w:r>
      <w:r w:rsidRPr="005C5876">
        <w:rPr>
          <w:rStyle w:val="libAlaemChar"/>
          <w:rtl/>
        </w:rPr>
        <w:t>)</w:t>
      </w:r>
      <w:r>
        <w:rPr>
          <w:rtl/>
          <w:lang w:bidi="fa-IR"/>
        </w:rPr>
        <w:t xml:space="preserve"> [ إبراهيم : 39 ] </w:t>
      </w:r>
      <w:r w:rsidRPr="00B52B76">
        <w:rPr>
          <w:rStyle w:val="libFootnotenumChar"/>
          <w:rtl/>
        </w:rPr>
        <w:t>(6)</w:t>
      </w:r>
    </w:p>
    <w:p w:rsidR="00B52B76" w:rsidRDefault="0056162B" w:rsidP="0056162B">
      <w:pPr>
        <w:pStyle w:val="libNormal"/>
        <w:rPr>
          <w:lang w:bidi="fa-IR"/>
        </w:rPr>
      </w:pPr>
      <w:r>
        <w:rPr>
          <w:rtl/>
          <w:lang w:bidi="fa-IR"/>
        </w:rPr>
        <w:t xml:space="preserve">58 </w:t>
      </w:r>
      <w:r w:rsidR="00B52B76">
        <w:rPr>
          <w:rtl/>
          <w:lang w:bidi="fa-IR"/>
        </w:rPr>
        <w:t>-</w:t>
      </w:r>
      <w:r>
        <w:rPr>
          <w:rtl/>
          <w:lang w:bidi="fa-IR"/>
        </w:rPr>
        <w:t xml:space="preserve"> السيّد</w:t>
      </w:r>
    </w:p>
    <w:p w:rsidR="00B52B76" w:rsidRDefault="0056162B" w:rsidP="0056162B">
      <w:pPr>
        <w:pStyle w:val="libNormal"/>
        <w:rPr>
          <w:lang w:bidi="fa-IR"/>
        </w:rPr>
      </w:pPr>
      <w:r>
        <w:rPr>
          <w:rtl/>
          <w:lang w:bidi="fa-IR"/>
        </w:rPr>
        <w:t>ورد وصفه تعالى بكلمة " السيّد " في الأدعية كثيراً ، منها ما ورد في دعاء كميل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199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النكت الاعتقادية ، الشيخ المفيد : الفصل الأوّل ، ص 24</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192</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المصدر السابق</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للمزيد راجع في هذا الكتاب : الفصل العاشر : سمع الله تعالى وبصره</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w:t>
      </w:r>
      <w:r w:rsidR="007D50D2">
        <w:rPr>
          <w:rtl/>
          <w:lang w:bidi="fa-IR"/>
        </w:rPr>
        <w:t xml:space="preserve"> </w:t>
      </w:r>
      <w:r>
        <w:rPr>
          <w:rtl/>
          <w:lang w:bidi="fa-IR"/>
        </w:rPr>
        <w:t>إلهي وسيّدي وربّي أتراك معذبي بنارك بعد توحيدك</w:t>
      </w:r>
      <w:r w:rsidR="007D50D2">
        <w:rPr>
          <w:rtl/>
          <w:lang w:bidi="fa-IR"/>
        </w:rPr>
        <w:t xml:space="preserve"> </w:t>
      </w:r>
      <w:r>
        <w:rPr>
          <w:rtl/>
          <w:lang w:bidi="fa-IR"/>
        </w:rPr>
        <w:t xml:space="preserve">"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معاني السيّد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المَلِك ، ويقال لملك القوم وعظيمهم : سيّدهم ، وقد سادهم ويسودهم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المحتاج إليه ، وسيّد الناس هو رأسهم الذي إليه يرجعون ، وبأمره يعملون ، وعن رأيه يصدرون ، ومن قوله يستهدون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59 </w:t>
      </w:r>
      <w:r w:rsidR="00B52B76">
        <w:rPr>
          <w:rtl/>
          <w:lang w:bidi="fa-IR"/>
        </w:rPr>
        <w:t>-</w:t>
      </w:r>
      <w:r>
        <w:rPr>
          <w:rtl/>
          <w:lang w:bidi="fa-IR"/>
        </w:rPr>
        <w:t xml:space="preserve"> الشافي</w:t>
      </w:r>
    </w:p>
    <w:p w:rsidR="00B52B76" w:rsidRDefault="0056162B" w:rsidP="00CE437F">
      <w:pPr>
        <w:pStyle w:val="libNormal"/>
        <w:rPr>
          <w:lang w:bidi="fa-IR"/>
        </w:rPr>
      </w:pPr>
      <w:r>
        <w:rPr>
          <w:rtl/>
          <w:lang w:bidi="fa-IR"/>
        </w:rPr>
        <w:t xml:space="preserve">قال تعالى : </w:t>
      </w:r>
      <w:r w:rsidRPr="00CE437F">
        <w:rPr>
          <w:rStyle w:val="libAlaemChar"/>
          <w:rtl/>
        </w:rPr>
        <w:t>(</w:t>
      </w:r>
      <w:r w:rsidR="00CE437F" w:rsidRPr="00CE437F">
        <w:rPr>
          <w:rStyle w:val="libAieChar"/>
          <w:rFonts w:hint="eastAsia"/>
          <w:rtl/>
        </w:rPr>
        <w:t>وَ</w:t>
      </w:r>
      <w:r w:rsidR="00CE437F" w:rsidRPr="00CE437F">
        <w:rPr>
          <w:rStyle w:val="libAieChar"/>
          <w:rtl/>
        </w:rPr>
        <w:t xml:space="preserve"> نُنَزِّلُ مِنَ الْقُرْآنِ مَا هُوَ شِفَاءٌ وَ رَحْمَةٌ لِلْمُؤْمِنِينَ</w:t>
      </w:r>
      <w:r w:rsidRPr="00CE437F">
        <w:rPr>
          <w:rStyle w:val="libAlaemChar"/>
          <w:rtl/>
        </w:rPr>
        <w:t>)</w:t>
      </w:r>
      <w:r>
        <w:rPr>
          <w:rtl/>
          <w:lang w:bidi="fa-IR"/>
        </w:rPr>
        <w:t xml:space="preserve"> [ الإسراء : 82 ]</w:t>
      </w:r>
    </w:p>
    <w:p w:rsidR="00B52B76" w:rsidRDefault="0056162B" w:rsidP="00CE437F">
      <w:pPr>
        <w:pStyle w:val="libNormal"/>
        <w:rPr>
          <w:lang w:bidi="fa-IR"/>
        </w:rPr>
      </w:pPr>
      <w:r>
        <w:rPr>
          <w:rtl/>
          <w:lang w:bidi="fa-IR"/>
        </w:rPr>
        <w:t xml:space="preserve">وقال تعالى حكاية عن قول إبراهيم </w:t>
      </w:r>
      <w:r w:rsidR="00B52B76" w:rsidRPr="00B52B76">
        <w:rPr>
          <w:rStyle w:val="libAlaemChar"/>
          <w:rtl/>
        </w:rPr>
        <w:t>عليه‌السلام</w:t>
      </w:r>
      <w:r>
        <w:rPr>
          <w:rtl/>
          <w:lang w:bidi="fa-IR"/>
        </w:rPr>
        <w:t xml:space="preserve"> : </w:t>
      </w:r>
      <w:r w:rsidRPr="00CE437F">
        <w:rPr>
          <w:rStyle w:val="libAlaemChar"/>
          <w:rtl/>
        </w:rPr>
        <w:t>(</w:t>
      </w:r>
      <w:r w:rsidR="00CE437F" w:rsidRPr="00CE437F">
        <w:rPr>
          <w:rStyle w:val="libAieChar"/>
          <w:rFonts w:hint="eastAsia"/>
          <w:rtl/>
        </w:rPr>
        <w:t>وَ</w:t>
      </w:r>
      <w:r w:rsidR="00CE437F" w:rsidRPr="00CE437F">
        <w:rPr>
          <w:rStyle w:val="libAieChar"/>
          <w:rtl/>
        </w:rPr>
        <w:t xml:space="preserve"> إِذَا مَرِضْتُ فَهُوَ يَشْفِينِ‌</w:t>
      </w:r>
      <w:r w:rsidRPr="00CE437F">
        <w:rPr>
          <w:rStyle w:val="libAlaemChar"/>
          <w:rtl/>
        </w:rPr>
        <w:t>)</w:t>
      </w:r>
      <w:r>
        <w:rPr>
          <w:rtl/>
          <w:lang w:bidi="fa-IR"/>
        </w:rPr>
        <w:t xml:space="preserve"> [ الشعراء : 80 ]</w:t>
      </w:r>
    </w:p>
    <w:p w:rsidR="00B52B76" w:rsidRDefault="0056162B" w:rsidP="0056162B">
      <w:pPr>
        <w:pStyle w:val="libNormal"/>
        <w:rPr>
          <w:rtl/>
          <w:lang w:bidi="fa-IR"/>
        </w:rPr>
      </w:pPr>
      <w:r>
        <w:rPr>
          <w:rtl/>
          <w:lang w:bidi="fa-IR"/>
        </w:rPr>
        <w:t>والله تعالى هو الشافي ؛ لأنّ الإنسان المريض والسقيم والعليل لا ينال الصحة إلاّ بإذن الله تعالى ، والسقيم من الناحية المعنوية لا ينال العافية إلاّ بعد مشيئته عزّ وجلّ</w:t>
      </w:r>
      <w:r w:rsidR="00B52B76">
        <w:rPr>
          <w:rtl/>
          <w:lang w:bidi="fa-IR"/>
        </w:rPr>
        <w:t>.</w:t>
      </w:r>
    </w:p>
    <w:p w:rsidR="00B52B76" w:rsidRDefault="0056162B" w:rsidP="0056162B">
      <w:pPr>
        <w:pStyle w:val="libNormal"/>
        <w:rPr>
          <w:lang w:bidi="fa-IR"/>
        </w:rPr>
      </w:pPr>
      <w:r>
        <w:rPr>
          <w:rtl/>
          <w:lang w:bidi="fa-IR"/>
        </w:rPr>
        <w:t xml:space="preserve">60 </w:t>
      </w:r>
      <w:r w:rsidR="00B52B76">
        <w:rPr>
          <w:rtl/>
          <w:lang w:bidi="fa-IR"/>
        </w:rPr>
        <w:t>-</w:t>
      </w:r>
      <w:r>
        <w:rPr>
          <w:rtl/>
          <w:lang w:bidi="fa-IR"/>
        </w:rPr>
        <w:t xml:space="preserve"> الشاكر </w:t>
      </w:r>
      <w:r w:rsidR="00B52B76">
        <w:rPr>
          <w:rtl/>
          <w:lang w:bidi="fa-IR"/>
        </w:rPr>
        <w:t>-</w:t>
      </w:r>
      <w:r>
        <w:rPr>
          <w:rtl/>
          <w:lang w:bidi="fa-IR"/>
        </w:rPr>
        <w:t xml:space="preserve"> الشكور</w:t>
      </w:r>
    </w:p>
    <w:p w:rsidR="00B52B76" w:rsidRDefault="0056162B" w:rsidP="00CE437F">
      <w:pPr>
        <w:pStyle w:val="libNormal"/>
        <w:rPr>
          <w:lang w:bidi="fa-IR"/>
        </w:rPr>
      </w:pPr>
      <w:r>
        <w:rPr>
          <w:rtl/>
          <w:lang w:bidi="fa-IR"/>
        </w:rPr>
        <w:t xml:space="preserve">قال تعالى : </w:t>
      </w:r>
      <w:r w:rsidRPr="00CE437F">
        <w:rPr>
          <w:rStyle w:val="libAlaemChar"/>
          <w:rtl/>
        </w:rPr>
        <w:t>(</w:t>
      </w:r>
      <w:r w:rsidR="00CE437F" w:rsidRPr="00CE437F">
        <w:rPr>
          <w:rStyle w:val="libAieChar"/>
          <w:rtl/>
        </w:rPr>
        <w:t>إِنَّ اللَّهَ شَاکِرٌ عَلِيمٌ‌</w:t>
      </w:r>
      <w:r w:rsidRPr="00CE437F">
        <w:rPr>
          <w:rStyle w:val="libAlaemChar"/>
          <w:rtl/>
        </w:rPr>
        <w:t>)</w:t>
      </w:r>
      <w:r>
        <w:rPr>
          <w:rtl/>
          <w:lang w:bidi="fa-IR"/>
        </w:rPr>
        <w:t xml:space="preserve"> [ البقرة : 158 ]</w:t>
      </w:r>
    </w:p>
    <w:p w:rsidR="00B52B76" w:rsidRDefault="0056162B" w:rsidP="00CE437F">
      <w:pPr>
        <w:pStyle w:val="libNormal"/>
        <w:rPr>
          <w:lang w:bidi="fa-IR"/>
        </w:rPr>
      </w:pPr>
      <w:r w:rsidRPr="00CE437F">
        <w:rPr>
          <w:rStyle w:val="libAlaemChar"/>
          <w:rtl/>
        </w:rPr>
        <w:t>(</w:t>
      </w:r>
      <w:r w:rsidR="00CE437F" w:rsidRPr="00CE437F">
        <w:rPr>
          <w:rStyle w:val="libAieChar"/>
          <w:rtl/>
        </w:rPr>
        <w:t>إِنَّ رَبَّنَا لَغَفُورٌ شَکُورٌ</w:t>
      </w:r>
      <w:r w:rsidRPr="00CE437F">
        <w:rPr>
          <w:rStyle w:val="libAlaemChar"/>
          <w:rtl/>
        </w:rPr>
        <w:t>)</w:t>
      </w:r>
      <w:r>
        <w:rPr>
          <w:rtl/>
          <w:lang w:bidi="fa-IR"/>
        </w:rPr>
        <w:t xml:space="preserve"> [ فاطر : 34 ]</w:t>
      </w:r>
    </w:p>
    <w:p w:rsidR="00B52B76" w:rsidRDefault="0056162B" w:rsidP="0056162B">
      <w:pPr>
        <w:pStyle w:val="libNormal"/>
        <w:rPr>
          <w:rtl/>
          <w:lang w:bidi="fa-IR"/>
        </w:rPr>
      </w:pPr>
      <w:r>
        <w:rPr>
          <w:rtl/>
          <w:lang w:bidi="fa-IR"/>
        </w:rPr>
        <w:t>" الشكر " في اللغة عرفان الإحسان ، ومقابلة المحسن بالإحسان</w:t>
      </w:r>
      <w:r w:rsidR="00B52B76">
        <w:rPr>
          <w:rtl/>
          <w:lang w:bidi="fa-IR"/>
        </w:rPr>
        <w:t>.</w:t>
      </w:r>
    </w:p>
    <w:p w:rsidR="00B52B76" w:rsidRDefault="0056162B" w:rsidP="0056162B">
      <w:pPr>
        <w:pStyle w:val="libNormal"/>
        <w:rPr>
          <w:rtl/>
          <w:lang w:bidi="fa-IR"/>
        </w:rPr>
      </w:pPr>
      <w:r>
        <w:rPr>
          <w:rtl/>
          <w:lang w:bidi="fa-IR"/>
        </w:rPr>
        <w:t xml:space="preserve">والله تعالى يشكر عباده المحسنين ، أي : يثني على أفعالهم الحسنة ، ويقابلها بمثلها أو بأحسن منها عن طريق إحسانه إلى هؤلاء العباد وإنعامه عليهم وإعطائه لهم الثواب الجزيل إزاء عملهم الضئيل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 الله سبحانه وإن كان محسناً قديم الإحسان ومنه كلّ الإحسان ، لا يد لأحد</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راجع مفاتيح الجنان ، عباس القمي</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29 ، ص 201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الأسماء والصفات ، البيهقي : 1 / 54 ( بتصرّف يسير )</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211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CE437F">
      <w:pPr>
        <w:pStyle w:val="libNormal0"/>
        <w:rPr>
          <w:rtl/>
          <w:lang w:bidi="fa-IR"/>
        </w:rPr>
      </w:pPr>
      <w:r>
        <w:rPr>
          <w:rtl/>
          <w:lang w:bidi="fa-IR"/>
        </w:rPr>
        <w:lastRenderedPageBreak/>
        <w:t>عنده حتّى يستوجبه الشكر ، إلاّ أنّه جلّ ثناؤه عدّ الأعمال الصالحة التي هي في الحقيقة إحسانه إلى عباده إحساناً من العبد إليه ، فجازاه بالشكر والإحسان ، وهو إحسان على إحسان</w:t>
      </w:r>
      <w:r w:rsidR="00B52B76">
        <w:rPr>
          <w:rtl/>
          <w:lang w:bidi="fa-IR"/>
        </w:rPr>
        <w:t>.</w:t>
      </w:r>
    </w:p>
    <w:p w:rsidR="00B52B76" w:rsidRDefault="0056162B" w:rsidP="00CE437F">
      <w:pPr>
        <w:pStyle w:val="libNormal"/>
        <w:rPr>
          <w:lang w:bidi="fa-IR"/>
        </w:rPr>
      </w:pPr>
      <w:r>
        <w:rPr>
          <w:rtl/>
          <w:lang w:bidi="fa-IR"/>
        </w:rPr>
        <w:t xml:space="preserve">قال تعالى : </w:t>
      </w:r>
      <w:r w:rsidRPr="00CE437F">
        <w:rPr>
          <w:rStyle w:val="libAlaemChar"/>
          <w:rtl/>
        </w:rPr>
        <w:t>(</w:t>
      </w:r>
      <w:r w:rsidR="00CE437F" w:rsidRPr="00CE437F">
        <w:rPr>
          <w:rStyle w:val="libAieChar"/>
          <w:rFonts w:hint="eastAsia"/>
          <w:rtl/>
        </w:rPr>
        <w:t>هَلْ</w:t>
      </w:r>
      <w:r w:rsidR="00CE437F" w:rsidRPr="00CE437F">
        <w:rPr>
          <w:rStyle w:val="libAieChar"/>
          <w:rtl/>
        </w:rPr>
        <w:t xml:space="preserve"> جَزَاءُ الْإِحْسَانِ إِلاَّ الْإِحْسَانُ</w:t>
      </w:r>
      <w:r w:rsidRPr="00CE437F">
        <w:rPr>
          <w:rStyle w:val="libAlaemChar"/>
          <w:rtl/>
        </w:rPr>
        <w:t>)</w:t>
      </w:r>
      <w:r>
        <w:rPr>
          <w:rtl/>
          <w:lang w:bidi="fa-IR"/>
        </w:rPr>
        <w:t xml:space="preserve"> [ الرحمن : 60 ]</w:t>
      </w:r>
    </w:p>
    <w:p w:rsidR="00B52B76" w:rsidRDefault="0056162B" w:rsidP="00CE437F">
      <w:pPr>
        <w:pStyle w:val="libNormal"/>
        <w:rPr>
          <w:rtl/>
          <w:lang w:bidi="fa-IR"/>
        </w:rPr>
      </w:pPr>
      <w:r>
        <w:rPr>
          <w:rtl/>
          <w:lang w:bidi="fa-IR"/>
        </w:rPr>
        <w:t xml:space="preserve">وقال تعالى : </w:t>
      </w:r>
      <w:r w:rsidRPr="00CE437F">
        <w:rPr>
          <w:rStyle w:val="libAlaemChar"/>
          <w:rtl/>
        </w:rPr>
        <w:t>(</w:t>
      </w:r>
      <w:r w:rsidR="00CE437F" w:rsidRPr="00CE437F">
        <w:rPr>
          <w:rStyle w:val="libAieChar"/>
          <w:rFonts w:hint="eastAsia"/>
          <w:rtl/>
        </w:rPr>
        <w:t>إِنَّ</w:t>
      </w:r>
      <w:r w:rsidR="00CE437F" w:rsidRPr="00CE437F">
        <w:rPr>
          <w:rStyle w:val="libAieChar"/>
          <w:rtl/>
        </w:rPr>
        <w:t xml:space="preserve"> هٰذَا کَانَ لَکُمْ جَزَاءً وَ کَانَ سَعْيُکُمْ مَشْکُوراً</w:t>
      </w:r>
      <w:r w:rsidRPr="00CE437F">
        <w:rPr>
          <w:rStyle w:val="libAlaemChar"/>
          <w:rtl/>
        </w:rPr>
        <w:t>)</w:t>
      </w:r>
      <w:r>
        <w:rPr>
          <w:rtl/>
          <w:lang w:bidi="fa-IR"/>
        </w:rPr>
        <w:t xml:space="preserve"> [ الإنسان :22 ]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61 </w:t>
      </w:r>
      <w:r w:rsidR="00B52B76">
        <w:rPr>
          <w:rtl/>
          <w:lang w:bidi="fa-IR"/>
        </w:rPr>
        <w:t>-</w:t>
      </w:r>
      <w:r>
        <w:rPr>
          <w:rtl/>
          <w:lang w:bidi="fa-IR"/>
        </w:rPr>
        <w:t xml:space="preserve"> شديد العذاب</w:t>
      </w:r>
    </w:p>
    <w:p w:rsidR="00B52B76" w:rsidRDefault="0056162B" w:rsidP="00CE437F">
      <w:pPr>
        <w:pStyle w:val="libNormal"/>
        <w:rPr>
          <w:lang w:bidi="fa-IR"/>
        </w:rPr>
      </w:pPr>
      <w:r>
        <w:rPr>
          <w:rtl/>
          <w:lang w:bidi="fa-IR"/>
        </w:rPr>
        <w:t xml:space="preserve">قال تعالى : </w:t>
      </w:r>
      <w:r w:rsidRPr="00CE437F">
        <w:rPr>
          <w:rStyle w:val="libAlaemChar"/>
          <w:rtl/>
        </w:rPr>
        <w:t>(</w:t>
      </w:r>
      <w:r w:rsidR="00CE437F" w:rsidRPr="00CE437F">
        <w:rPr>
          <w:rStyle w:val="libAieChar"/>
          <w:rtl/>
        </w:rPr>
        <w:t>أَنَّ اللَّهَ شَدِيدُ ال</w:t>
      </w:r>
      <w:r w:rsidR="00CE437F" w:rsidRPr="00CE437F">
        <w:rPr>
          <w:rStyle w:val="libAieChar"/>
          <w:rFonts w:hint="eastAsia"/>
          <w:rtl/>
        </w:rPr>
        <w:t>ْعَذَابِ‌</w:t>
      </w:r>
      <w:r w:rsidRPr="00CE437F">
        <w:rPr>
          <w:rStyle w:val="libAlaemChar"/>
          <w:rtl/>
        </w:rPr>
        <w:t>)</w:t>
      </w:r>
      <w:r>
        <w:rPr>
          <w:rtl/>
          <w:lang w:bidi="fa-IR"/>
        </w:rPr>
        <w:t xml:space="preserve"> [ البقرة : 165 ]</w:t>
      </w:r>
    </w:p>
    <w:p w:rsidR="00B52B76" w:rsidRDefault="0056162B" w:rsidP="0056162B">
      <w:pPr>
        <w:pStyle w:val="libNormal"/>
        <w:rPr>
          <w:lang w:bidi="fa-IR"/>
        </w:rPr>
      </w:pPr>
      <w:r>
        <w:rPr>
          <w:rtl/>
          <w:lang w:bidi="fa-IR"/>
        </w:rPr>
        <w:t xml:space="preserve">62 </w:t>
      </w:r>
      <w:r w:rsidR="00B52B76">
        <w:rPr>
          <w:rtl/>
          <w:lang w:bidi="fa-IR"/>
        </w:rPr>
        <w:t>-</w:t>
      </w:r>
      <w:r>
        <w:rPr>
          <w:rtl/>
          <w:lang w:bidi="fa-IR"/>
        </w:rPr>
        <w:t xml:space="preserve"> شديد العقاب</w:t>
      </w:r>
    </w:p>
    <w:p w:rsidR="00B52B76" w:rsidRDefault="0056162B" w:rsidP="00CE437F">
      <w:pPr>
        <w:pStyle w:val="libNormal"/>
        <w:rPr>
          <w:lang w:bidi="fa-IR"/>
        </w:rPr>
      </w:pPr>
      <w:r>
        <w:rPr>
          <w:rtl/>
          <w:lang w:bidi="fa-IR"/>
        </w:rPr>
        <w:t xml:space="preserve">قال تعالى : </w:t>
      </w:r>
      <w:r w:rsidRPr="00CE437F">
        <w:rPr>
          <w:rStyle w:val="libAlaemChar"/>
          <w:rtl/>
        </w:rPr>
        <w:t>(</w:t>
      </w:r>
      <w:r w:rsidR="00CE437F" w:rsidRPr="00CE437F">
        <w:rPr>
          <w:rStyle w:val="libAieChar"/>
          <w:rtl/>
        </w:rPr>
        <w:t>اتَّقُوا اللَّهَ وَ اعْلَمُوا أَنَّ اللَّهَ شَدِيدُ الْعِقَابِ‌</w:t>
      </w:r>
      <w:r w:rsidRPr="00CE437F">
        <w:rPr>
          <w:rStyle w:val="libAlaemChar"/>
          <w:rtl/>
        </w:rPr>
        <w:t>)</w:t>
      </w:r>
      <w:r>
        <w:rPr>
          <w:rtl/>
          <w:lang w:bidi="fa-IR"/>
        </w:rPr>
        <w:t xml:space="preserve"> [ البقرة : 196 ]</w:t>
      </w:r>
    </w:p>
    <w:p w:rsidR="00B52B76" w:rsidRDefault="0056162B" w:rsidP="0056162B">
      <w:pPr>
        <w:pStyle w:val="libNormal"/>
        <w:rPr>
          <w:lang w:bidi="fa-IR"/>
        </w:rPr>
      </w:pPr>
      <w:r>
        <w:rPr>
          <w:rtl/>
          <w:lang w:bidi="fa-IR"/>
        </w:rPr>
        <w:t xml:space="preserve">63 </w:t>
      </w:r>
      <w:r w:rsidR="00B52B76">
        <w:rPr>
          <w:rtl/>
          <w:lang w:bidi="fa-IR"/>
        </w:rPr>
        <w:t>-</w:t>
      </w:r>
      <w:r>
        <w:rPr>
          <w:rtl/>
          <w:lang w:bidi="fa-IR"/>
        </w:rPr>
        <w:t xml:space="preserve"> شديد المِحال</w:t>
      </w:r>
    </w:p>
    <w:p w:rsidR="00B52B76" w:rsidRDefault="0056162B" w:rsidP="00CE437F">
      <w:pPr>
        <w:pStyle w:val="libNormal"/>
        <w:rPr>
          <w:lang w:bidi="fa-IR"/>
        </w:rPr>
      </w:pPr>
      <w:r>
        <w:rPr>
          <w:rtl/>
          <w:lang w:bidi="fa-IR"/>
        </w:rPr>
        <w:t xml:space="preserve">قال تعالى : </w:t>
      </w:r>
      <w:r w:rsidRPr="00CE437F">
        <w:rPr>
          <w:rStyle w:val="libAlaemChar"/>
          <w:rtl/>
        </w:rPr>
        <w:t>(</w:t>
      </w:r>
      <w:r w:rsidR="00CE437F" w:rsidRPr="00CE437F">
        <w:rPr>
          <w:rStyle w:val="libAieChar"/>
          <w:rtl/>
        </w:rPr>
        <w:t>وَ هُمْ يُجَادِلُونَ فِي اللَّهِ وَ هُوَ شَدِيدُ الْمِحَالِ‌</w:t>
      </w:r>
      <w:r w:rsidRPr="00CE437F">
        <w:rPr>
          <w:rStyle w:val="libAlaemChar"/>
          <w:rtl/>
        </w:rPr>
        <w:t>)</w:t>
      </w:r>
      <w:r>
        <w:rPr>
          <w:rtl/>
          <w:lang w:bidi="fa-IR"/>
        </w:rPr>
        <w:t xml:space="preserve"> [ الرعد : 13 ]</w:t>
      </w:r>
    </w:p>
    <w:p w:rsidR="00B52B76" w:rsidRDefault="0056162B" w:rsidP="0056162B">
      <w:pPr>
        <w:pStyle w:val="libNormal"/>
        <w:rPr>
          <w:rtl/>
          <w:lang w:bidi="fa-IR"/>
        </w:rPr>
      </w:pPr>
      <w:r>
        <w:rPr>
          <w:rtl/>
          <w:lang w:bidi="fa-IR"/>
        </w:rPr>
        <w:t xml:space="preserve">أي : إنّه تعالى شديد الأخذ بالعقوبة ، وقيل : المِحال من الحيلة والكيد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ومن مصاديق كيده أنّه يترك العبد لشأنه ، ويمنعه ألطافه ، فلا يكون بعد ذلك للعبد من يرشده إلى سواء السبيل أو من يأخذ بيده ليقيه العثرات والزلاّت</w:t>
      </w:r>
      <w:r w:rsidR="00B52B76">
        <w:rPr>
          <w:rtl/>
          <w:lang w:bidi="fa-IR"/>
        </w:rPr>
        <w:t>.</w:t>
      </w:r>
    </w:p>
    <w:p w:rsidR="00B52B76" w:rsidRDefault="0056162B" w:rsidP="00CE437F">
      <w:pPr>
        <w:pStyle w:val="libNormal"/>
        <w:rPr>
          <w:lang w:bidi="fa-IR"/>
        </w:rPr>
      </w:pPr>
      <w:r>
        <w:rPr>
          <w:rtl/>
          <w:lang w:bidi="fa-IR"/>
        </w:rPr>
        <w:t xml:space="preserve">قال تعالى : </w:t>
      </w:r>
      <w:r w:rsidRPr="00CE437F">
        <w:rPr>
          <w:rStyle w:val="libAlaemChar"/>
          <w:rtl/>
        </w:rPr>
        <w:t>(</w:t>
      </w:r>
      <w:r w:rsidR="00CE437F" w:rsidRPr="00CE437F">
        <w:rPr>
          <w:rStyle w:val="libAieChar"/>
          <w:rFonts w:hint="eastAsia"/>
          <w:rtl/>
        </w:rPr>
        <w:t>وَ</w:t>
      </w:r>
      <w:r w:rsidR="00CE437F" w:rsidRPr="00CE437F">
        <w:rPr>
          <w:rStyle w:val="libAieChar"/>
          <w:rtl/>
        </w:rPr>
        <w:t xml:space="preserve"> الَّذِينَ کَذَّبُوا بِآيَاتِنَا سَنَسْتَدْرِجُهُمْ مِنْ حَيْثُ لاَ يَعْلَمُونَ‌</w:t>
      </w:r>
      <w:r w:rsidRPr="00CE437F">
        <w:rPr>
          <w:rStyle w:val="libAlaemChar"/>
          <w:rtl/>
        </w:rPr>
        <w:t>)</w:t>
      </w:r>
      <w:r>
        <w:rPr>
          <w:rtl/>
          <w:lang w:bidi="fa-IR"/>
        </w:rPr>
        <w:t xml:space="preserve"> [ الأعرا</w:t>
      </w:r>
      <w:r w:rsidR="00CE437F">
        <w:rPr>
          <w:rtl/>
          <w:lang w:bidi="fa-IR"/>
        </w:rPr>
        <w:t>ف : 182</w:t>
      </w:r>
      <w:r>
        <w:rPr>
          <w:rtl/>
          <w:lang w:bidi="fa-IR"/>
        </w:rPr>
        <w:t>]</w:t>
      </w:r>
    </w:p>
    <w:p w:rsidR="00B52B76" w:rsidRDefault="0056162B" w:rsidP="0056162B">
      <w:pPr>
        <w:pStyle w:val="libNormal"/>
        <w:rPr>
          <w:lang w:bidi="fa-IR"/>
        </w:rPr>
      </w:pPr>
      <w:r>
        <w:rPr>
          <w:rtl/>
          <w:lang w:bidi="fa-IR"/>
        </w:rPr>
        <w:t xml:space="preserve">64 </w:t>
      </w:r>
      <w:r w:rsidR="00B52B76">
        <w:rPr>
          <w:rtl/>
          <w:lang w:bidi="fa-IR"/>
        </w:rPr>
        <w:t>-</w:t>
      </w:r>
      <w:r>
        <w:rPr>
          <w:rtl/>
          <w:lang w:bidi="fa-IR"/>
        </w:rPr>
        <w:t xml:space="preserve"> الشهيد</w:t>
      </w:r>
    </w:p>
    <w:p w:rsidR="00B52B76" w:rsidRDefault="0056162B" w:rsidP="00CE437F">
      <w:pPr>
        <w:pStyle w:val="libNormal"/>
        <w:rPr>
          <w:lang w:bidi="fa-IR"/>
        </w:rPr>
      </w:pPr>
      <w:r>
        <w:rPr>
          <w:rtl/>
          <w:lang w:bidi="fa-IR"/>
        </w:rPr>
        <w:t xml:space="preserve">قال تعالى : </w:t>
      </w:r>
      <w:r w:rsidRPr="00CE437F">
        <w:rPr>
          <w:rStyle w:val="libAlaemChar"/>
          <w:rtl/>
        </w:rPr>
        <w:t>(</w:t>
      </w:r>
      <w:r w:rsidR="00CE437F" w:rsidRPr="00CE437F">
        <w:rPr>
          <w:rStyle w:val="libAieChar"/>
          <w:rtl/>
        </w:rPr>
        <w:t>إِنَّ اللَّهَ عَلَى کُلِّ شَيْ‌ءٍ شَهِيدٌ</w:t>
      </w:r>
      <w:r w:rsidRPr="00CE437F">
        <w:rPr>
          <w:rStyle w:val="libAlaemChar"/>
          <w:rtl/>
        </w:rPr>
        <w:t>)</w:t>
      </w:r>
      <w:r>
        <w:rPr>
          <w:rtl/>
          <w:lang w:bidi="fa-IR"/>
        </w:rPr>
        <w:t xml:space="preserve"> [ الحج : 17 ]</w:t>
      </w:r>
    </w:p>
    <w:p w:rsidR="00B52B76" w:rsidRDefault="0056162B" w:rsidP="004E2427">
      <w:pPr>
        <w:pStyle w:val="libNormal"/>
        <w:rPr>
          <w:lang w:bidi="fa-IR"/>
        </w:rPr>
      </w:pPr>
      <w:r w:rsidRPr="00CE437F">
        <w:rPr>
          <w:rStyle w:val="libAlaemChar"/>
          <w:rtl/>
        </w:rPr>
        <w:t>(</w:t>
      </w:r>
      <w:r w:rsidR="004E2427" w:rsidRPr="004E2427">
        <w:rPr>
          <w:rStyle w:val="libAieChar"/>
          <w:rtl/>
        </w:rPr>
        <w:t>وَ اللَّهُ شَهِيدٌ عَلَى مَا تَعْمَلُونَ‌</w:t>
      </w:r>
      <w:r w:rsidRPr="00CE437F">
        <w:rPr>
          <w:rStyle w:val="libAlaemChar"/>
          <w:rtl/>
        </w:rPr>
        <w:t>)</w:t>
      </w:r>
      <w:r>
        <w:rPr>
          <w:rtl/>
          <w:lang w:bidi="fa-IR"/>
        </w:rPr>
        <w:t xml:space="preserve"> [ آل عمران : 98 ]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الميزان في تفسير القرآن ، العلاّمة الطباطبائي : ج 1 ، ذيل تفسير آية 158 من سورة البقرة ، ص 386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مفردات ألفاظ القرآن ، الراغب الأصفهاني : مادة ( محل ) ، ص 762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معاني الشهادة</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الشهيد مأخوذ من الشهادة ، والشهادة نوع من العلم مع خصوص إضافة : فإذا لوحظ علمه تعالى مطلقاً ، فسيطلق عليه تعالى " عليم "</w:t>
      </w:r>
      <w:r w:rsidR="00B52B76">
        <w:rPr>
          <w:rtl/>
          <w:lang w:bidi="fa-IR"/>
        </w:rPr>
        <w:t>.</w:t>
      </w:r>
    </w:p>
    <w:p w:rsidR="00B52B76" w:rsidRDefault="0056162B" w:rsidP="0056162B">
      <w:pPr>
        <w:pStyle w:val="libNormal"/>
        <w:rPr>
          <w:rtl/>
          <w:lang w:bidi="fa-IR"/>
        </w:rPr>
      </w:pPr>
      <w:r>
        <w:rPr>
          <w:rtl/>
          <w:lang w:bidi="fa-IR"/>
        </w:rPr>
        <w:t xml:space="preserve">وإذا لوحظ علمه تعالى بالأمور الغيبية والخفايا الباطنة </w:t>
      </w:r>
      <w:r w:rsidRPr="00B52B76">
        <w:rPr>
          <w:rStyle w:val="libFootnotenumChar"/>
          <w:rtl/>
        </w:rPr>
        <w:t>(1)</w:t>
      </w:r>
      <w:r>
        <w:rPr>
          <w:rtl/>
          <w:lang w:bidi="fa-IR"/>
        </w:rPr>
        <w:t xml:space="preserve"> ، فسيطلق عليه تعالى " خبير "</w:t>
      </w:r>
      <w:r w:rsidR="00B52B76">
        <w:rPr>
          <w:rtl/>
          <w:lang w:bidi="fa-IR"/>
        </w:rPr>
        <w:t>.</w:t>
      </w:r>
    </w:p>
    <w:p w:rsidR="00B52B76" w:rsidRDefault="0056162B" w:rsidP="0056162B">
      <w:pPr>
        <w:pStyle w:val="libNormal"/>
        <w:rPr>
          <w:rtl/>
          <w:lang w:bidi="fa-IR"/>
        </w:rPr>
      </w:pPr>
      <w:r>
        <w:rPr>
          <w:rtl/>
          <w:lang w:bidi="fa-IR"/>
        </w:rPr>
        <w:t xml:space="preserve">وإذا لوحظ علمه تعالى بالأمور الحاضرة والأشياء الظاهرة ، فسيطلق عليه تعالى " شهيد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الله شهيد ، أي : يشهد على الخلق يوم القيامة بما شاهد منهم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65 </w:t>
      </w:r>
      <w:r w:rsidR="00B52B76">
        <w:rPr>
          <w:rtl/>
          <w:lang w:bidi="fa-IR"/>
        </w:rPr>
        <w:t>-</w:t>
      </w:r>
      <w:r>
        <w:rPr>
          <w:rtl/>
          <w:lang w:bidi="fa-IR"/>
        </w:rPr>
        <w:t xml:space="preserve"> الصادق</w:t>
      </w:r>
    </w:p>
    <w:p w:rsidR="00B52B76" w:rsidRDefault="0056162B" w:rsidP="004E2427">
      <w:pPr>
        <w:pStyle w:val="libNormal"/>
        <w:rPr>
          <w:lang w:bidi="fa-IR"/>
        </w:rPr>
      </w:pPr>
      <w:r>
        <w:rPr>
          <w:rtl/>
          <w:lang w:bidi="fa-IR"/>
        </w:rPr>
        <w:t xml:space="preserve">قال تعالى : </w:t>
      </w:r>
      <w:r w:rsidRPr="004E2427">
        <w:rPr>
          <w:rStyle w:val="libAlaemChar"/>
          <w:rtl/>
        </w:rPr>
        <w:t>(</w:t>
      </w:r>
      <w:r w:rsidR="004E2427" w:rsidRPr="004E2427">
        <w:rPr>
          <w:rStyle w:val="libAieChar"/>
          <w:rtl/>
        </w:rPr>
        <w:t>وَ صَدَقَ اللَّهُ وَ رَسُولُهُ</w:t>
      </w:r>
      <w:r w:rsidRPr="004E2427">
        <w:rPr>
          <w:rStyle w:val="libAlaemChar"/>
          <w:rtl/>
        </w:rPr>
        <w:t>)</w:t>
      </w:r>
      <w:r>
        <w:rPr>
          <w:rtl/>
          <w:lang w:bidi="fa-IR"/>
        </w:rPr>
        <w:t xml:space="preserve"> [ الأحزاب : 22 ]</w:t>
      </w:r>
    </w:p>
    <w:p w:rsidR="00B52B76" w:rsidRDefault="0056162B" w:rsidP="0056162B">
      <w:pPr>
        <w:pStyle w:val="libNormal"/>
        <w:rPr>
          <w:rtl/>
          <w:lang w:bidi="fa-IR"/>
        </w:rPr>
      </w:pPr>
      <w:r>
        <w:rPr>
          <w:rtl/>
          <w:lang w:bidi="fa-IR"/>
        </w:rPr>
        <w:t xml:space="preserve">أي : إنّه تعالى صادق في قوله ووعده ، ويستحيل عليه الكذب ، ولا يبخس ثواب من يفي بعهده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66 </w:t>
      </w:r>
      <w:r w:rsidR="00B52B76">
        <w:rPr>
          <w:rtl/>
          <w:lang w:bidi="fa-IR"/>
        </w:rPr>
        <w:t>-</w:t>
      </w:r>
      <w:r>
        <w:rPr>
          <w:rtl/>
          <w:lang w:bidi="fa-IR"/>
        </w:rPr>
        <w:t>الصانع</w:t>
      </w:r>
    </w:p>
    <w:p w:rsidR="00B52B76" w:rsidRDefault="0056162B" w:rsidP="004E2427">
      <w:pPr>
        <w:pStyle w:val="libNormal"/>
        <w:rPr>
          <w:lang w:bidi="fa-IR"/>
        </w:rPr>
      </w:pPr>
      <w:r>
        <w:rPr>
          <w:rtl/>
          <w:lang w:bidi="fa-IR"/>
        </w:rPr>
        <w:t xml:space="preserve">قال تعالى : </w:t>
      </w:r>
      <w:r w:rsidRPr="004E2427">
        <w:rPr>
          <w:rStyle w:val="libAlaemChar"/>
          <w:rtl/>
        </w:rPr>
        <w:t>(</w:t>
      </w:r>
      <w:r w:rsidR="004E2427" w:rsidRPr="004E2427">
        <w:rPr>
          <w:rStyle w:val="libAieChar"/>
          <w:rtl/>
        </w:rPr>
        <w:t>صُنْعَ اللَّهِ الَّذِي أَتْقَنَ کُلَّ شَيْ‌ءٍ</w:t>
      </w:r>
      <w:r w:rsidRPr="004E2427">
        <w:rPr>
          <w:rStyle w:val="libAlaemChar"/>
          <w:rtl/>
        </w:rPr>
        <w:t>)</w:t>
      </w:r>
      <w:r>
        <w:rPr>
          <w:rtl/>
          <w:lang w:bidi="fa-IR"/>
        </w:rPr>
        <w:t xml:space="preserve"> [ النمل : 88 ]</w:t>
      </w:r>
    </w:p>
    <w:p w:rsidR="00B52B76" w:rsidRDefault="0056162B" w:rsidP="0056162B">
      <w:pPr>
        <w:pStyle w:val="libNormal"/>
        <w:rPr>
          <w:rtl/>
          <w:lang w:bidi="fa-IR"/>
        </w:rPr>
      </w:pPr>
      <w:r>
        <w:rPr>
          <w:rtl/>
          <w:lang w:bidi="fa-IR"/>
        </w:rPr>
        <w:t xml:space="preserve">الصانع معناه المركّب والمهيّئ </w:t>
      </w:r>
      <w:r w:rsidRPr="00B52B76">
        <w:rPr>
          <w:rStyle w:val="libFootnotenumChar"/>
          <w:rtl/>
        </w:rPr>
        <w:t>(5)</w:t>
      </w:r>
      <w:r>
        <w:rPr>
          <w:rtl/>
          <w:lang w:bidi="fa-IR"/>
        </w:rPr>
        <w:t xml:space="preserve"> ، أي : الذي يركّب شيئاً مع شيء آخر ليحصل على شيء جديد ، وورد بأنّ الصنع يعني إجادة الفعل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67 </w:t>
      </w:r>
      <w:r w:rsidR="00B52B76">
        <w:rPr>
          <w:rtl/>
          <w:lang w:bidi="fa-IR"/>
        </w:rPr>
        <w:t>-</w:t>
      </w:r>
      <w:r>
        <w:rPr>
          <w:rtl/>
          <w:lang w:bidi="fa-IR"/>
        </w:rPr>
        <w:t>الصبور</w:t>
      </w:r>
    </w:p>
    <w:p w:rsidR="00B52B76" w:rsidRDefault="0056162B" w:rsidP="0056162B">
      <w:pPr>
        <w:pStyle w:val="libNormal"/>
        <w:rPr>
          <w:lang w:bidi="fa-IR"/>
        </w:rPr>
      </w:pPr>
      <w:r>
        <w:rPr>
          <w:rtl/>
          <w:lang w:bidi="fa-IR"/>
        </w:rPr>
        <w:t xml:space="preserve">ورد في دعاء لأحد الأئمة المعصومين </w:t>
      </w:r>
      <w:r w:rsidR="00B52B76" w:rsidRPr="00B52B76">
        <w:rPr>
          <w:rStyle w:val="libAlaemChar"/>
          <w:rtl/>
        </w:rPr>
        <w:t>عليهم‌السلام</w:t>
      </w:r>
      <w:r>
        <w:rPr>
          <w:rtl/>
          <w:lang w:bidi="fa-IR"/>
        </w:rPr>
        <w:t xml:space="preserve"> : ( اللهم إنّي أسألك باسمك ... يا</w:t>
      </w:r>
    </w:p>
    <w:p w:rsidR="00B52B76" w:rsidRDefault="00B52B76" w:rsidP="00B52B76">
      <w:pPr>
        <w:pStyle w:val="libLine"/>
        <w:rPr>
          <w:lang w:bidi="fa-IR"/>
        </w:rPr>
      </w:pPr>
      <w:r>
        <w:rPr>
          <w:rtl/>
          <w:lang w:bidi="fa-IR"/>
        </w:rPr>
        <w:t>____________________</w:t>
      </w:r>
    </w:p>
    <w:p w:rsidR="00B52B76" w:rsidRDefault="0056162B" w:rsidP="004E2427">
      <w:pPr>
        <w:pStyle w:val="libFootnote0"/>
        <w:rPr>
          <w:lang w:bidi="fa-IR"/>
        </w:rPr>
      </w:pPr>
      <w:r>
        <w:rPr>
          <w:rtl/>
          <w:lang w:bidi="fa-IR"/>
        </w:rPr>
        <w:t xml:space="preserve">1 </w:t>
      </w:r>
      <w:r w:rsidR="00B52B76">
        <w:rPr>
          <w:rtl/>
          <w:lang w:bidi="fa-IR"/>
        </w:rPr>
        <w:t>-</w:t>
      </w:r>
      <w:r>
        <w:rPr>
          <w:rtl/>
          <w:lang w:bidi="fa-IR"/>
        </w:rPr>
        <w:t xml:space="preserve"> لا يخفى بأنّ المقصود من الأمور الغيبية والخفايا الباطنة هي الأمور الغائبة والخفية والباطنة عنّا ، وإلاّ فكلّ شيء حاضر عنده تعالى ، ولا يوجد بالنسبة إليه تعالى غيب ، بل الأشياء كلّها حاضرة عنده تعالى : </w:t>
      </w:r>
      <w:r w:rsidRPr="004E2427">
        <w:rPr>
          <w:rStyle w:val="libFootnoteAlaemChar"/>
          <w:rtl/>
        </w:rPr>
        <w:t>(</w:t>
      </w:r>
      <w:r w:rsidR="004E2427" w:rsidRPr="004E2427">
        <w:rPr>
          <w:rStyle w:val="libFootnoteAieChar"/>
          <w:rFonts w:hint="cs"/>
          <w:rtl/>
        </w:rPr>
        <w:t>وَ</w:t>
      </w:r>
      <w:r w:rsidR="004E2427" w:rsidRPr="004E2427">
        <w:rPr>
          <w:rStyle w:val="libFootnoteAieChar"/>
          <w:rtl/>
        </w:rPr>
        <w:t>إِنَّ اللَّهَ عَلَى کُلِّ شَيْ‌ءٍ شَهِيدٌ</w:t>
      </w:r>
      <w:r w:rsidRPr="004E2427">
        <w:rPr>
          <w:rStyle w:val="libFootnoteAlaemChar"/>
          <w:rtl/>
        </w:rPr>
        <w:t>)</w:t>
      </w:r>
      <w:r>
        <w:rPr>
          <w:rtl/>
          <w:lang w:bidi="fa-IR"/>
        </w:rPr>
        <w:t xml:space="preserve"> [ الحج : 17 ]</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علم اليقين ، محسن الكاشاني : 1 / 134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29 ، ص 201</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الأسماء والصفات ، البيهقي : 1 / 59</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مفردات ألفاظ القرآن ، الراغب الأصفهاني : مادّة ( صنع ) ، ص 493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4E2427">
      <w:pPr>
        <w:pStyle w:val="libNormal0"/>
        <w:rPr>
          <w:rtl/>
          <w:lang w:bidi="fa-IR"/>
        </w:rPr>
      </w:pPr>
      <w:r>
        <w:rPr>
          <w:rtl/>
          <w:lang w:bidi="fa-IR"/>
        </w:rPr>
        <w:lastRenderedPageBreak/>
        <w:t xml:space="preserve">صبور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الصبور : " هو الذي لا تحمله العجلة على المسارعة إلى الفعل قبل أوانه ، بل ينزل الأمور بقدر معلوم ، ويجريها على سنن محدودة ، لا يؤخّرها عن آجالها المقدّرة لها تأخير متكاسل ، ولا يقدّمها على أوقاتها تقديم مستعجل ، بل يودع كلّ شيء في أوانه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68 </w:t>
      </w:r>
      <w:r w:rsidR="00B52B76">
        <w:rPr>
          <w:rtl/>
          <w:lang w:bidi="fa-IR"/>
        </w:rPr>
        <w:t>-</w:t>
      </w:r>
      <w:r>
        <w:rPr>
          <w:rtl/>
          <w:lang w:bidi="fa-IR"/>
        </w:rPr>
        <w:t>الصمد</w:t>
      </w:r>
    </w:p>
    <w:p w:rsidR="00B52B76" w:rsidRDefault="0056162B" w:rsidP="004E2427">
      <w:pPr>
        <w:pStyle w:val="libNormal"/>
        <w:rPr>
          <w:lang w:bidi="fa-IR"/>
        </w:rPr>
      </w:pPr>
      <w:r>
        <w:rPr>
          <w:rtl/>
          <w:lang w:bidi="fa-IR"/>
        </w:rPr>
        <w:t xml:space="preserve">قال تعالى : </w:t>
      </w:r>
      <w:r w:rsidRPr="004E2427">
        <w:rPr>
          <w:rStyle w:val="libAlaemChar"/>
          <w:rtl/>
        </w:rPr>
        <w:t>(</w:t>
      </w:r>
      <w:r w:rsidR="004E2427" w:rsidRPr="004E2427">
        <w:rPr>
          <w:rStyle w:val="libAieChar"/>
          <w:rFonts w:hint="eastAsia"/>
          <w:rtl/>
        </w:rPr>
        <w:t>قُلْ</w:t>
      </w:r>
      <w:r w:rsidR="004E2427" w:rsidRPr="004E2427">
        <w:rPr>
          <w:rStyle w:val="libAieChar"/>
          <w:rtl/>
        </w:rPr>
        <w:t xml:space="preserve"> هُوَ اللَّهُ أَحَدٌ </w:t>
      </w:r>
      <w:r w:rsidRPr="004E2427">
        <w:rPr>
          <w:rStyle w:val="libAieChar"/>
          <w:rtl/>
        </w:rPr>
        <w:t xml:space="preserve">* </w:t>
      </w:r>
      <w:r w:rsidR="004E2427" w:rsidRPr="004E2427">
        <w:rPr>
          <w:rStyle w:val="libAieChar"/>
          <w:rFonts w:hint="eastAsia"/>
          <w:rtl/>
        </w:rPr>
        <w:t>اللَّهُ</w:t>
      </w:r>
      <w:r w:rsidR="004E2427" w:rsidRPr="004E2427">
        <w:rPr>
          <w:rStyle w:val="libAieChar"/>
          <w:rtl/>
        </w:rPr>
        <w:t xml:space="preserve"> الصَّمَدُ</w:t>
      </w:r>
      <w:r w:rsidRPr="004E2427">
        <w:rPr>
          <w:rStyle w:val="libAlaemChar"/>
          <w:rtl/>
        </w:rPr>
        <w:t>)</w:t>
      </w:r>
      <w:r>
        <w:rPr>
          <w:rtl/>
          <w:lang w:bidi="fa-IR"/>
        </w:rPr>
        <w:t xml:space="preserve"> [ الإخلاص : 1 </w:t>
      </w:r>
      <w:r w:rsidR="00B52B76">
        <w:rPr>
          <w:rtl/>
          <w:lang w:bidi="fa-IR"/>
        </w:rPr>
        <w:t>-</w:t>
      </w:r>
      <w:r>
        <w:rPr>
          <w:rtl/>
          <w:lang w:bidi="fa-IR"/>
        </w:rPr>
        <w:t xml:space="preserve"> 2 ]</w:t>
      </w:r>
    </w:p>
    <w:p w:rsidR="00B52B76" w:rsidRDefault="0056162B" w:rsidP="0056162B">
      <w:pPr>
        <w:pStyle w:val="libNormal"/>
        <w:rPr>
          <w:lang w:bidi="fa-IR"/>
        </w:rPr>
      </w:pPr>
      <w:r>
        <w:rPr>
          <w:rtl/>
          <w:lang w:bidi="fa-IR"/>
        </w:rPr>
        <w:t>معاني الصمد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رسول الله </w:t>
      </w:r>
      <w:r w:rsidR="00555B26" w:rsidRPr="00555B26">
        <w:rPr>
          <w:rStyle w:val="libAlaemChar"/>
          <w:rtl/>
        </w:rPr>
        <w:t>صلى‌الله‌عليه‌وآله</w:t>
      </w:r>
      <w:r>
        <w:rPr>
          <w:rtl/>
          <w:lang w:bidi="fa-IR"/>
        </w:rPr>
        <w:t xml:space="preserve"> حول معنى الصمد :</w:t>
      </w:r>
      <w:r w:rsidR="007D50D2">
        <w:rPr>
          <w:rtl/>
          <w:lang w:bidi="fa-IR"/>
        </w:rPr>
        <w:t xml:space="preserve"> </w:t>
      </w:r>
      <w:r>
        <w:rPr>
          <w:rtl/>
          <w:lang w:bidi="fa-IR"/>
        </w:rPr>
        <w:t xml:space="preserve">( الذي ليس بمجوّف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وقال الإمام علي بن الحسين زين العابدين </w:t>
      </w:r>
      <w:r w:rsidR="00B52B76" w:rsidRPr="00B52B76">
        <w:rPr>
          <w:rStyle w:val="libAlaemChar"/>
          <w:rtl/>
        </w:rPr>
        <w:t>عليه‌السلام</w:t>
      </w:r>
      <w:r>
        <w:rPr>
          <w:rtl/>
          <w:lang w:bidi="fa-IR"/>
        </w:rPr>
        <w:t xml:space="preserve"> : ( الصمد الذي لا جوف له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 ( الصمد : السيّد المطاع الذي ليس فوقه آمر وناه )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حول معنى الصمد : ( السيّد المصمود إليه في القليل والكثير ) </w:t>
      </w:r>
      <w:r w:rsidRPr="00B52B76">
        <w:rPr>
          <w:rStyle w:val="libFootnotenumChar"/>
          <w:rtl/>
        </w:rPr>
        <w:t>(6)</w:t>
      </w:r>
      <w:r w:rsidR="00B52B76">
        <w:rPr>
          <w:rtl/>
          <w:lang w:bidi="fa-IR"/>
        </w:rPr>
        <w:t>.</w:t>
      </w:r>
    </w:p>
    <w:p w:rsidR="00B52B76" w:rsidRDefault="0056162B" w:rsidP="0056162B">
      <w:pPr>
        <w:pStyle w:val="libNormal"/>
        <w:rPr>
          <w:rtl/>
          <w:lang w:bidi="fa-IR"/>
        </w:rPr>
      </w:pPr>
      <w:r>
        <w:rPr>
          <w:rtl/>
          <w:lang w:bidi="fa-IR"/>
        </w:rPr>
        <w:t xml:space="preserve">أي : السيّد المقصود إليه في القليل والكثير </w:t>
      </w:r>
      <w:r w:rsidRPr="00B52B76">
        <w:rPr>
          <w:rStyle w:val="libFootnotenumChar"/>
          <w:rtl/>
        </w:rPr>
        <w:t>(7)</w:t>
      </w:r>
      <w:r>
        <w:rPr>
          <w:rtl/>
          <w:lang w:bidi="fa-IR"/>
        </w:rPr>
        <w:t xml:space="preserve"> ، ولا سيّما القصد بالدعاء والطلب في الحوائج </w:t>
      </w:r>
      <w:r w:rsidRPr="00B52B76">
        <w:rPr>
          <w:rStyle w:val="libFootnotenumChar"/>
          <w:rtl/>
        </w:rPr>
        <w:t>(8)</w:t>
      </w:r>
      <w:r>
        <w:rPr>
          <w:rtl/>
          <w:lang w:bidi="fa-IR"/>
        </w:rPr>
        <w:t xml:space="preserve"> ، والملتجأ في الشدائد والمرتجى في الرخاء </w:t>
      </w:r>
      <w:r w:rsidRPr="00B52B76">
        <w:rPr>
          <w:rStyle w:val="libFootnotenumChar"/>
          <w:rtl/>
        </w:rPr>
        <w:t>(9)</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الإمام علي بن الحسين </w:t>
      </w:r>
      <w:r w:rsidR="00B52B76" w:rsidRPr="00B52B76">
        <w:rPr>
          <w:rStyle w:val="libAlaemChar"/>
          <w:rtl/>
        </w:rPr>
        <w:t>عليه‌السلام</w:t>
      </w:r>
      <w:r>
        <w:rPr>
          <w:rtl/>
          <w:lang w:bidi="fa-IR"/>
        </w:rPr>
        <w:t xml:space="preserve"> : ( إنّ الله ... صمد لا مدخل فيه ) </w:t>
      </w:r>
      <w:r w:rsidRPr="00B52B76">
        <w:rPr>
          <w:rStyle w:val="libFootnotenumChar"/>
          <w:rtl/>
        </w:rPr>
        <w:t>(10)</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بحار الأنوار ، العلاّمة المجلسي : ج</w:t>
      </w:r>
      <w:r w:rsidR="007D50D2">
        <w:rPr>
          <w:rtl/>
          <w:lang w:bidi="fa-IR"/>
        </w:rPr>
        <w:t xml:space="preserve"> </w:t>
      </w:r>
      <w:r>
        <w:rPr>
          <w:rtl/>
          <w:lang w:bidi="fa-IR"/>
        </w:rPr>
        <w:t>94، ب 52 ، ص 391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علم اليقين ، محسن الكاشاني : 1 / 150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 4 ، ح 8 ، ص 91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ح3 ، ص 88</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المصدر السابق : ح 10 ، ص 91</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الكافي : الشيخ الكليني : باب تأويل الصمد ، ح 1 ، ص 123</w:t>
      </w:r>
      <w:r w:rsidR="00B52B76">
        <w:rPr>
          <w:rtl/>
          <w:lang w:bidi="fa-IR"/>
        </w:rPr>
        <w:t>.</w:t>
      </w:r>
    </w:p>
    <w:p w:rsidR="00B52B76" w:rsidRDefault="0056162B" w:rsidP="00B52B76">
      <w:pPr>
        <w:pStyle w:val="libFootnote0"/>
        <w:rPr>
          <w:rtl/>
          <w:lang w:bidi="fa-IR"/>
        </w:rPr>
      </w:pPr>
      <w:r>
        <w:rPr>
          <w:rtl/>
          <w:lang w:bidi="fa-IR"/>
        </w:rPr>
        <w:t xml:space="preserve">8 </w:t>
      </w:r>
      <w:r w:rsidR="00B52B76">
        <w:rPr>
          <w:rtl/>
          <w:lang w:bidi="fa-IR"/>
        </w:rPr>
        <w:t>-</w:t>
      </w:r>
      <w:r>
        <w:rPr>
          <w:rtl/>
          <w:lang w:bidi="fa-IR"/>
        </w:rPr>
        <w:t xml:space="preserve"> انظر : التوحيد ، الشيخ الصدوق : باب</w:t>
      </w:r>
      <w:r w:rsidR="007D50D2">
        <w:rPr>
          <w:rtl/>
          <w:lang w:bidi="fa-IR"/>
        </w:rPr>
        <w:t xml:space="preserve"> </w:t>
      </w:r>
      <w:r>
        <w:rPr>
          <w:rtl/>
          <w:lang w:bidi="fa-IR"/>
        </w:rPr>
        <w:t>29، ص 192</w:t>
      </w:r>
      <w:r w:rsidR="00B52B76">
        <w:rPr>
          <w:rtl/>
          <w:lang w:bidi="fa-IR"/>
        </w:rPr>
        <w:t>.</w:t>
      </w:r>
    </w:p>
    <w:p w:rsidR="00B52B76" w:rsidRDefault="0056162B" w:rsidP="00B52B76">
      <w:pPr>
        <w:pStyle w:val="libFootnote0"/>
        <w:rPr>
          <w:lang w:bidi="fa-IR"/>
        </w:rPr>
      </w:pPr>
      <w:r>
        <w:rPr>
          <w:rtl/>
          <w:lang w:bidi="fa-IR"/>
        </w:rPr>
        <w:t xml:space="preserve">9 </w:t>
      </w:r>
      <w:r w:rsidR="00B52B76">
        <w:rPr>
          <w:rtl/>
          <w:lang w:bidi="fa-IR"/>
        </w:rPr>
        <w:t>-</w:t>
      </w:r>
      <w:r>
        <w:rPr>
          <w:rtl/>
          <w:lang w:bidi="fa-IR"/>
        </w:rPr>
        <w:t xml:space="preserve"> انظر : الكافي، الشيخ الكليني: باب تأويل الصمد، ص 124.</w:t>
      </w:r>
    </w:p>
    <w:p w:rsidR="00B52B76" w:rsidRDefault="0056162B" w:rsidP="00B52B76">
      <w:pPr>
        <w:pStyle w:val="libFootnote0"/>
        <w:rPr>
          <w:rtl/>
          <w:lang w:bidi="fa-IR"/>
        </w:rPr>
      </w:pPr>
      <w:r>
        <w:rPr>
          <w:rtl/>
          <w:lang w:bidi="fa-IR"/>
        </w:rPr>
        <w:t xml:space="preserve">10 </w:t>
      </w:r>
      <w:r w:rsidR="00B52B76">
        <w:rPr>
          <w:rtl/>
          <w:lang w:bidi="fa-IR"/>
        </w:rPr>
        <w:t>-</w:t>
      </w:r>
      <w:r>
        <w:rPr>
          <w:rtl/>
          <w:lang w:bidi="fa-IR"/>
        </w:rPr>
        <w:t xml:space="preserve"> بحار الأنوار ، العلاّمة المجلسي : كتاب التوحيد ، باب 4 ، ح 33 ، ص 304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5 </w:t>
      </w:r>
      <w:r w:rsidR="00B52B76">
        <w:rPr>
          <w:rtl/>
          <w:lang w:bidi="fa-IR"/>
        </w:rPr>
        <w:t>-</w:t>
      </w:r>
      <w:r>
        <w:rPr>
          <w:rtl/>
          <w:lang w:bidi="fa-IR"/>
        </w:rPr>
        <w:t xml:space="preserve"> قال الإمام محمّد بن علي الباقر </w:t>
      </w:r>
      <w:r w:rsidR="00B52B76" w:rsidRPr="00B52B76">
        <w:rPr>
          <w:rStyle w:val="libAlaemChar"/>
          <w:rtl/>
        </w:rPr>
        <w:t>عليه‌السلام</w:t>
      </w:r>
      <w:r>
        <w:rPr>
          <w:rtl/>
          <w:lang w:bidi="fa-IR"/>
        </w:rPr>
        <w:t xml:space="preserve"> : ( الصمد الدائم الذي لم يزل ولا يزال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69 </w:t>
      </w:r>
      <w:r w:rsidR="00B52B76">
        <w:rPr>
          <w:rtl/>
          <w:lang w:bidi="fa-IR"/>
        </w:rPr>
        <w:t>-</w:t>
      </w:r>
      <w:r>
        <w:rPr>
          <w:rtl/>
          <w:lang w:bidi="fa-IR"/>
        </w:rPr>
        <w:t xml:space="preserve"> الضار</w:t>
      </w:r>
    </w:p>
    <w:p w:rsidR="00B52B76" w:rsidRDefault="0056162B" w:rsidP="004E2427">
      <w:pPr>
        <w:pStyle w:val="libNormal"/>
        <w:rPr>
          <w:lang w:bidi="fa-IR"/>
        </w:rPr>
      </w:pPr>
      <w:r>
        <w:rPr>
          <w:rtl/>
          <w:lang w:bidi="fa-IR"/>
        </w:rPr>
        <w:t xml:space="preserve">قال تعالى : </w:t>
      </w:r>
      <w:r w:rsidRPr="004E2427">
        <w:rPr>
          <w:rStyle w:val="libAlaemChar"/>
          <w:rtl/>
        </w:rPr>
        <w:t>(</w:t>
      </w:r>
      <w:r w:rsidR="004E2427" w:rsidRPr="004E2427">
        <w:rPr>
          <w:rStyle w:val="libAieChar"/>
          <w:rFonts w:hint="eastAsia"/>
          <w:rtl/>
        </w:rPr>
        <w:t>وَ</w:t>
      </w:r>
      <w:r w:rsidR="004E2427" w:rsidRPr="004E2427">
        <w:rPr>
          <w:rStyle w:val="libAieChar"/>
          <w:rtl/>
        </w:rPr>
        <w:t xml:space="preserve"> إِنْ يَمْسَسْکَ اللَّهُ بِضُرٍّ فَلاَ کَاشِفَ لَهُ إِلاَّ هُوَ</w:t>
      </w:r>
      <w:r w:rsidRPr="004E2427">
        <w:rPr>
          <w:rStyle w:val="libAlaemChar"/>
          <w:rtl/>
        </w:rPr>
        <w:t>)</w:t>
      </w:r>
      <w:r>
        <w:rPr>
          <w:rtl/>
          <w:lang w:bidi="fa-IR"/>
        </w:rPr>
        <w:t xml:space="preserve"> [ الأنعام : 17 ]</w:t>
      </w:r>
    </w:p>
    <w:p w:rsidR="00B52B76" w:rsidRDefault="0056162B" w:rsidP="0056162B">
      <w:pPr>
        <w:pStyle w:val="libNormal"/>
        <w:rPr>
          <w:rtl/>
          <w:lang w:bidi="fa-IR"/>
        </w:rPr>
      </w:pPr>
      <w:r>
        <w:rPr>
          <w:rtl/>
          <w:lang w:bidi="fa-IR"/>
        </w:rPr>
        <w:t xml:space="preserve">الضار هو الذي يصدر منه الضر </w:t>
      </w:r>
      <w:r w:rsidRPr="00B52B76">
        <w:rPr>
          <w:rStyle w:val="libFootnotenumChar"/>
          <w:rtl/>
        </w:rPr>
        <w:t>(2)</w:t>
      </w:r>
      <w:r>
        <w:rPr>
          <w:rtl/>
          <w:lang w:bidi="fa-IR"/>
        </w:rPr>
        <w:t xml:space="preserve"> ، والله تعالى هو النافع الضار ، وهو تعالى لا يضرّ أحداً ظلماً ، وإنّما يضرّ من يشاء لدواعي حكيمة ، من قبيل : الاختبار أو المعاقبة إزاء ارتكاب الذنوب والمعاصي</w:t>
      </w:r>
      <w:r w:rsidR="00B52B76">
        <w:rPr>
          <w:rtl/>
          <w:lang w:bidi="fa-IR"/>
        </w:rPr>
        <w:t>.</w:t>
      </w:r>
    </w:p>
    <w:p w:rsidR="00B52B76" w:rsidRDefault="0056162B" w:rsidP="0056162B">
      <w:pPr>
        <w:pStyle w:val="libNormal"/>
        <w:rPr>
          <w:lang w:bidi="fa-IR"/>
        </w:rPr>
      </w:pPr>
      <w:r>
        <w:rPr>
          <w:rtl/>
          <w:lang w:bidi="fa-IR"/>
        </w:rPr>
        <w:t xml:space="preserve">70 </w:t>
      </w:r>
      <w:r w:rsidR="00B52B76">
        <w:rPr>
          <w:rtl/>
          <w:lang w:bidi="fa-IR"/>
        </w:rPr>
        <w:t>-</w:t>
      </w:r>
      <w:r>
        <w:rPr>
          <w:rtl/>
          <w:lang w:bidi="fa-IR"/>
        </w:rPr>
        <w:t xml:space="preserve"> الطاهر</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في دعاء له : ( أسألك اللهم ... ياطاهر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الطاهر يعني كونه تعالى منزّهاً عن الأشباه والأنداد والأضداد ، والأمثال والحدود والزوال والانتقال وجميع الأمور الحادثة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71 </w:t>
      </w:r>
      <w:r w:rsidR="00B52B76">
        <w:rPr>
          <w:rtl/>
          <w:lang w:bidi="fa-IR"/>
        </w:rPr>
        <w:t>-</w:t>
      </w:r>
      <w:r>
        <w:rPr>
          <w:rtl/>
          <w:lang w:bidi="fa-IR"/>
        </w:rPr>
        <w:t xml:space="preserve"> الظاهر</w:t>
      </w:r>
    </w:p>
    <w:p w:rsidR="00B52B76" w:rsidRDefault="0056162B" w:rsidP="004E2427">
      <w:pPr>
        <w:pStyle w:val="libNormal"/>
        <w:rPr>
          <w:lang w:bidi="fa-IR"/>
        </w:rPr>
      </w:pPr>
      <w:r>
        <w:rPr>
          <w:rtl/>
          <w:lang w:bidi="fa-IR"/>
        </w:rPr>
        <w:t xml:space="preserve">قال تعالى : </w:t>
      </w:r>
      <w:r w:rsidRPr="004E2427">
        <w:rPr>
          <w:rStyle w:val="libAlaemChar"/>
          <w:rtl/>
        </w:rPr>
        <w:t>(</w:t>
      </w:r>
      <w:r w:rsidR="004E2427" w:rsidRPr="004E2427">
        <w:rPr>
          <w:rStyle w:val="libAieChar"/>
          <w:rFonts w:hint="eastAsia"/>
          <w:rtl/>
        </w:rPr>
        <w:t>هُوَ</w:t>
      </w:r>
      <w:r w:rsidR="004E2427" w:rsidRPr="004E2427">
        <w:rPr>
          <w:rStyle w:val="libAieChar"/>
          <w:rtl/>
        </w:rPr>
        <w:t xml:space="preserve"> الْأَوَّلُ وَ الْآخِرُ وَ الظَّاهِرُ وَ الْبَاطِنُ</w:t>
      </w:r>
      <w:r w:rsidRPr="004E2427">
        <w:rPr>
          <w:rStyle w:val="libAlaemChar"/>
          <w:rtl/>
        </w:rPr>
        <w:t>)</w:t>
      </w:r>
      <w:r>
        <w:rPr>
          <w:rtl/>
          <w:lang w:bidi="fa-IR"/>
        </w:rPr>
        <w:t xml:space="preserve"> [ الحديد : 3 ]</w:t>
      </w:r>
    </w:p>
    <w:p w:rsidR="00B52B76" w:rsidRDefault="0056162B" w:rsidP="0056162B">
      <w:pPr>
        <w:pStyle w:val="libNormal"/>
        <w:rPr>
          <w:lang w:bidi="fa-IR"/>
        </w:rPr>
      </w:pPr>
      <w:r>
        <w:rPr>
          <w:rtl/>
          <w:lang w:bidi="fa-IR"/>
        </w:rPr>
        <w:t>معاني الظاهر:</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الظاهر بآياته وآثار حكمته وبيّنات حجّته الدالة على وجوده ووحدانيته وربوبيته وكمال صفاته ، إذ ما من شيء إلاّ وهو يدلّ عى وجوده تعالى ويبيّن كمال صفاته عزّ وجلّ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الغالب ، العالي ، من الظهور بمعنى الغلبة والعلو </w:t>
      </w:r>
      <w:r w:rsidRPr="00B52B76">
        <w:rPr>
          <w:rStyle w:val="libFootnotenumChar"/>
          <w:rtl/>
        </w:rPr>
        <w:t>(6)</w:t>
      </w:r>
      <w:r>
        <w:rPr>
          <w:rtl/>
          <w:lang w:bidi="fa-IR"/>
        </w:rPr>
        <w:t xml:space="preserve"> ، ومنه :</w:t>
      </w:r>
    </w:p>
    <w:p w:rsidR="00B52B76" w:rsidRDefault="0056162B" w:rsidP="00783358">
      <w:pPr>
        <w:pStyle w:val="libNormal"/>
        <w:rPr>
          <w:rtl/>
          <w:lang w:bidi="fa-IR"/>
        </w:rPr>
      </w:pPr>
      <w:r>
        <w:rPr>
          <w:rtl/>
          <w:lang w:bidi="fa-IR"/>
        </w:rPr>
        <w:t xml:space="preserve">أوّلاً : قال تعالى : </w:t>
      </w:r>
      <w:r w:rsidRPr="004E2427">
        <w:rPr>
          <w:rStyle w:val="libAlaemChar"/>
          <w:rtl/>
        </w:rPr>
        <w:t>(</w:t>
      </w:r>
      <w:r w:rsidR="00783358" w:rsidRPr="00783358">
        <w:rPr>
          <w:rStyle w:val="libAieChar"/>
          <w:rtl/>
        </w:rPr>
        <w:t>فَأَصْبَحُوا ظَاهِرِينَ‌</w:t>
      </w:r>
      <w:r w:rsidRPr="004E2427">
        <w:rPr>
          <w:rStyle w:val="libAlaemChar"/>
          <w:rtl/>
        </w:rPr>
        <w:t>)</w:t>
      </w:r>
      <w:r>
        <w:rPr>
          <w:rtl/>
          <w:lang w:bidi="fa-IR"/>
        </w:rPr>
        <w:t xml:space="preserve"> [ الصف : 14 ] ، أي : غالبين لهم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4 ، ح 3 ، ص 88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علم اليقين ، محسن الكاشاني : 1 / 146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مصباح المتهجد ، الشيخ الطوسي : 810</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202</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29 ، ص 194 </w:t>
      </w:r>
      <w:r w:rsidR="00B52B76">
        <w:rPr>
          <w:rtl/>
          <w:lang w:bidi="fa-IR"/>
        </w:rPr>
        <w:t>-</w:t>
      </w:r>
      <w:r>
        <w:rPr>
          <w:rtl/>
          <w:lang w:bidi="fa-IR"/>
        </w:rPr>
        <w:t xml:space="preserve"> 195</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ثانياً : قال الإمام جعفر بن محمّد الصادق </w:t>
      </w:r>
      <w:r w:rsidR="00B52B76" w:rsidRPr="00B52B76">
        <w:rPr>
          <w:rStyle w:val="libAlaemChar"/>
          <w:rtl/>
        </w:rPr>
        <w:t>عليه‌السلام</w:t>
      </w:r>
      <w:r>
        <w:rPr>
          <w:rtl/>
          <w:lang w:bidi="fa-IR"/>
        </w:rPr>
        <w:t xml:space="preserve"> : ( أنت الظاهر فليس فوقك شيء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أي : أنت الغالب والعالي الذي لا شيء فوقك</w:t>
      </w:r>
      <w:r w:rsidR="00B52B76">
        <w:rPr>
          <w:rtl/>
          <w:lang w:bidi="fa-IR"/>
        </w:rPr>
        <w:t>.</w:t>
      </w:r>
    </w:p>
    <w:p w:rsidR="00B52B76" w:rsidRDefault="0056162B" w:rsidP="0056162B">
      <w:pPr>
        <w:pStyle w:val="libNormal"/>
        <w:rPr>
          <w:rtl/>
          <w:lang w:bidi="fa-IR"/>
        </w:rPr>
      </w:pPr>
      <w:r>
        <w:rPr>
          <w:rtl/>
          <w:lang w:bidi="fa-IR"/>
        </w:rPr>
        <w:t xml:space="preserve">ثالثاً : قال الإمام علي بن موسى الرضا </w:t>
      </w:r>
      <w:r w:rsidR="00B52B76" w:rsidRPr="00B52B76">
        <w:rPr>
          <w:rStyle w:val="libAlaemChar"/>
          <w:rtl/>
        </w:rPr>
        <w:t>عليه‌السلام</w:t>
      </w:r>
      <w:r>
        <w:rPr>
          <w:rtl/>
          <w:lang w:bidi="fa-IR"/>
        </w:rPr>
        <w:t xml:space="preserve"> : ( الظاهر... لقهره ولغلبته الأشياء ولقدرته عليها ، كقول الرجل : ظهرت على أعدائي ، وأظهرني الله على خصمي... فهكذا ظهور الله على الأعداء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72 </w:t>
      </w:r>
      <w:r w:rsidR="00B52B76">
        <w:rPr>
          <w:rtl/>
          <w:lang w:bidi="fa-IR"/>
        </w:rPr>
        <w:t>-</w:t>
      </w:r>
      <w:r>
        <w:rPr>
          <w:rtl/>
          <w:lang w:bidi="fa-IR"/>
        </w:rPr>
        <w:t xml:space="preserve"> عالم الغيب والشهادة</w:t>
      </w:r>
    </w:p>
    <w:p w:rsidR="00B52B76" w:rsidRDefault="0056162B" w:rsidP="0056162B">
      <w:pPr>
        <w:pStyle w:val="libNormal"/>
        <w:rPr>
          <w:lang w:bidi="fa-IR"/>
        </w:rPr>
      </w:pPr>
      <w:r>
        <w:rPr>
          <w:rtl/>
          <w:lang w:bidi="fa-IR"/>
        </w:rPr>
        <w:t xml:space="preserve">قال تعالى : </w:t>
      </w:r>
      <w:r w:rsidRPr="00783358">
        <w:rPr>
          <w:rStyle w:val="libAlaemChar"/>
          <w:rtl/>
        </w:rPr>
        <w:t>(</w:t>
      </w:r>
      <w:r>
        <w:rPr>
          <w:rtl/>
          <w:lang w:bidi="fa-IR"/>
        </w:rPr>
        <w:t xml:space="preserve"> عالم الغيب والشهادة الكبير المتعال </w:t>
      </w:r>
      <w:r w:rsidRPr="00783358">
        <w:rPr>
          <w:rStyle w:val="libAlaemChar"/>
          <w:rtl/>
        </w:rPr>
        <w:t>)</w:t>
      </w:r>
      <w:r>
        <w:rPr>
          <w:rtl/>
          <w:lang w:bidi="fa-IR"/>
        </w:rPr>
        <w:t xml:space="preserve"> [ الرعد : 9 ]</w:t>
      </w:r>
    </w:p>
    <w:p w:rsidR="00B52B76" w:rsidRDefault="0056162B" w:rsidP="0056162B">
      <w:pPr>
        <w:pStyle w:val="libNormal"/>
        <w:rPr>
          <w:rtl/>
          <w:lang w:bidi="fa-IR"/>
        </w:rPr>
      </w:pPr>
      <w:r>
        <w:rPr>
          <w:rtl/>
          <w:lang w:bidi="fa-IR"/>
        </w:rPr>
        <w:t>" الغيب " هو ما غاب عن حواسنا وخرج عن حدودها</w:t>
      </w:r>
      <w:r w:rsidR="00B52B76">
        <w:rPr>
          <w:rtl/>
          <w:lang w:bidi="fa-IR"/>
        </w:rPr>
        <w:t>.</w:t>
      </w:r>
    </w:p>
    <w:p w:rsidR="00B52B76" w:rsidRDefault="0056162B" w:rsidP="0056162B">
      <w:pPr>
        <w:pStyle w:val="libNormal"/>
        <w:rPr>
          <w:rtl/>
          <w:lang w:bidi="fa-IR"/>
        </w:rPr>
      </w:pPr>
      <w:r>
        <w:rPr>
          <w:rtl/>
          <w:lang w:bidi="fa-IR"/>
        </w:rPr>
        <w:t>وأمّا " الشهادة " فراجع معناها في هذا الفصل ، المبحث السابع ، الشهيد</w:t>
      </w:r>
      <w:r w:rsidR="00B52B76">
        <w:rPr>
          <w:rtl/>
          <w:lang w:bidi="fa-IR"/>
        </w:rPr>
        <w:t>.</w:t>
      </w:r>
    </w:p>
    <w:p w:rsidR="00B52B76" w:rsidRDefault="0056162B" w:rsidP="0056162B">
      <w:pPr>
        <w:pStyle w:val="libNormal"/>
        <w:rPr>
          <w:rtl/>
          <w:lang w:bidi="fa-IR"/>
        </w:rPr>
      </w:pPr>
      <w:r>
        <w:rPr>
          <w:rtl/>
          <w:lang w:bidi="fa-IR"/>
        </w:rPr>
        <w:t>ومن الصفات المشابهة لهذه الصفة والواردة في القرآن الكريم : (عالم غيب السماوات والأرض) ، ( علاّم الغيوب )</w:t>
      </w:r>
      <w:r w:rsidR="00B52B76">
        <w:rPr>
          <w:rtl/>
          <w:lang w:bidi="fa-IR"/>
        </w:rPr>
        <w:t>.</w:t>
      </w:r>
    </w:p>
    <w:p w:rsidR="00B52B76" w:rsidRDefault="0056162B" w:rsidP="00783358">
      <w:pPr>
        <w:pStyle w:val="libNormal"/>
        <w:rPr>
          <w:lang w:bidi="fa-IR"/>
        </w:rPr>
      </w:pPr>
      <w:r>
        <w:rPr>
          <w:rtl/>
          <w:lang w:bidi="fa-IR"/>
        </w:rPr>
        <w:t xml:space="preserve">قال تعالى : </w:t>
      </w:r>
      <w:r w:rsidRPr="00783358">
        <w:rPr>
          <w:rStyle w:val="libAlaemChar"/>
          <w:rtl/>
        </w:rPr>
        <w:t>(</w:t>
      </w:r>
      <w:r w:rsidR="00783358" w:rsidRPr="00783358">
        <w:rPr>
          <w:rStyle w:val="libAieChar"/>
          <w:rFonts w:hint="eastAsia"/>
          <w:rtl/>
        </w:rPr>
        <w:t>إِنَّ</w:t>
      </w:r>
      <w:r w:rsidR="00783358" w:rsidRPr="00783358">
        <w:rPr>
          <w:rStyle w:val="libAieChar"/>
          <w:rtl/>
        </w:rPr>
        <w:t xml:space="preserve"> اللَّهَ عَالِمُ غَيْبِ السَّمَاوَاتِ وَ الْأَرْضِ</w:t>
      </w:r>
      <w:r w:rsidRPr="00783358">
        <w:rPr>
          <w:rStyle w:val="libAlaemChar"/>
          <w:rtl/>
        </w:rPr>
        <w:t>)</w:t>
      </w:r>
      <w:r>
        <w:rPr>
          <w:rtl/>
          <w:lang w:bidi="fa-IR"/>
        </w:rPr>
        <w:t xml:space="preserve"> [ فاطر : 38 ]</w:t>
      </w:r>
    </w:p>
    <w:p w:rsidR="00B52B76" w:rsidRDefault="0056162B" w:rsidP="00783358">
      <w:pPr>
        <w:pStyle w:val="libNormal"/>
        <w:rPr>
          <w:lang w:bidi="fa-IR"/>
        </w:rPr>
      </w:pPr>
      <w:r>
        <w:rPr>
          <w:rtl/>
          <w:lang w:bidi="fa-IR"/>
        </w:rPr>
        <w:t xml:space="preserve">وقال تعالى : </w:t>
      </w:r>
      <w:r w:rsidRPr="00783358">
        <w:rPr>
          <w:rStyle w:val="libAlaemChar"/>
          <w:rtl/>
        </w:rPr>
        <w:t>(</w:t>
      </w:r>
      <w:r w:rsidR="00783358" w:rsidRPr="00783358">
        <w:rPr>
          <w:rStyle w:val="libAieChar"/>
          <w:rtl/>
        </w:rPr>
        <w:t>أَنَّ اللَّهَ عَلاَّمُ الْغُيُوبِ‌</w:t>
      </w:r>
      <w:r w:rsidRPr="00783358">
        <w:rPr>
          <w:rStyle w:val="libAlaemChar"/>
          <w:rtl/>
        </w:rPr>
        <w:t>)</w:t>
      </w:r>
      <w:r>
        <w:rPr>
          <w:rtl/>
          <w:lang w:bidi="fa-IR"/>
        </w:rPr>
        <w:t xml:space="preserve"> [ التوبة : 78 ]</w:t>
      </w:r>
    </w:p>
    <w:p w:rsidR="00B52B76" w:rsidRDefault="0056162B" w:rsidP="0056162B">
      <w:pPr>
        <w:pStyle w:val="libNormal"/>
        <w:rPr>
          <w:lang w:bidi="fa-IR"/>
        </w:rPr>
      </w:pPr>
      <w:r>
        <w:rPr>
          <w:rtl/>
          <w:lang w:bidi="fa-IR"/>
        </w:rPr>
        <w:t xml:space="preserve">73 </w:t>
      </w:r>
      <w:r w:rsidR="00B52B76">
        <w:rPr>
          <w:rtl/>
          <w:lang w:bidi="fa-IR"/>
        </w:rPr>
        <w:t>-</w:t>
      </w:r>
      <w:r>
        <w:rPr>
          <w:rtl/>
          <w:lang w:bidi="fa-IR"/>
        </w:rPr>
        <w:t xml:space="preserve"> العدل</w:t>
      </w:r>
    </w:p>
    <w:p w:rsidR="00B52B76" w:rsidRDefault="0056162B" w:rsidP="00783358">
      <w:pPr>
        <w:pStyle w:val="libNormal"/>
        <w:rPr>
          <w:lang w:bidi="fa-IR"/>
        </w:rPr>
      </w:pPr>
      <w:r>
        <w:rPr>
          <w:rtl/>
          <w:lang w:bidi="fa-IR"/>
        </w:rPr>
        <w:t xml:space="preserve">قال تعالى : </w:t>
      </w:r>
      <w:r w:rsidRPr="00783358">
        <w:rPr>
          <w:rStyle w:val="libAlaemChar"/>
          <w:rtl/>
        </w:rPr>
        <w:t>(</w:t>
      </w:r>
      <w:r w:rsidR="00783358" w:rsidRPr="00783358">
        <w:rPr>
          <w:rStyle w:val="libAieChar"/>
          <w:rFonts w:hint="eastAsia"/>
          <w:rtl/>
        </w:rPr>
        <w:t>وَ</w:t>
      </w:r>
      <w:r w:rsidR="00783358" w:rsidRPr="00783358">
        <w:rPr>
          <w:rStyle w:val="libAieChar"/>
          <w:rtl/>
        </w:rPr>
        <w:t xml:space="preserve"> تَمَّتْ کَلِمَةُ رَبِّکَ صِدْقاً وَ عَدْلاً</w:t>
      </w:r>
      <w:r w:rsidRPr="00783358">
        <w:rPr>
          <w:rStyle w:val="libAlaemChar"/>
          <w:rtl/>
        </w:rPr>
        <w:t>)</w:t>
      </w:r>
      <w:r>
        <w:rPr>
          <w:rtl/>
          <w:lang w:bidi="fa-IR"/>
        </w:rPr>
        <w:t xml:space="preserve"> [ الأنعام : 115 ]</w:t>
      </w:r>
    </w:p>
    <w:p w:rsidR="00B52B76" w:rsidRDefault="0056162B" w:rsidP="0056162B">
      <w:pPr>
        <w:pStyle w:val="libNormal"/>
        <w:rPr>
          <w:rtl/>
          <w:lang w:bidi="fa-IR"/>
        </w:rPr>
      </w:pPr>
      <w:r>
        <w:rPr>
          <w:rtl/>
          <w:lang w:bidi="fa-IR"/>
        </w:rPr>
        <w:t xml:space="preserve">العدل هو تنزيه الله عن فعل القبيح والإخلال بالواجب ، والعدل مصدر أقيم مقام الاسم ، والمراد به المبالغة في وصفه تعالى بأنّه عادل ، أي : كثير العدل أو البالغ في العدل غايته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2 ، باب التحميد والتمجيد ، ح 6 ، ص 504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29، ص 184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للمزيد : راجع : العدل عند مذهب أهل البيت </w:t>
      </w:r>
      <w:r w:rsidR="00B52B76" w:rsidRPr="00783358">
        <w:rPr>
          <w:rStyle w:val="libFootnoteAlaemChar"/>
          <w:rtl/>
        </w:rPr>
        <w:t>عليهم‌السلام</w:t>
      </w:r>
      <w:r>
        <w:rPr>
          <w:rtl/>
          <w:lang w:bidi="fa-IR"/>
        </w:rPr>
        <w:t xml:space="preserve"> ، علاء الحسّون : الفصل الأوّل : العدل في أفعال الله تعالى</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74 </w:t>
      </w:r>
      <w:r w:rsidR="00B52B76">
        <w:rPr>
          <w:rtl/>
          <w:lang w:bidi="fa-IR"/>
        </w:rPr>
        <w:t>-</w:t>
      </w:r>
      <w:r>
        <w:rPr>
          <w:rtl/>
          <w:lang w:bidi="fa-IR"/>
        </w:rPr>
        <w:t xml:space="preserve"> العزيز</w:t>
      </w:r>
    </w:p>
    <w:p w:rsidR="00B52B76" w:rsidRDefault="0056162B" w:rsidP="00783358">
      <w:pPr>
        <w:pStyle w:val="libNormal"/>
        <w:rPr>
          <w:lang w:bidi="fa-IR"/>
        </w:rPr>
      </w:pPr>
      <w:r>
        <w:rPr>
          <w:rtl/>
          <w:lang w:bidi="fa-IR"/>
        </w:rPr>
        <w:t xml:space="preserve">قال تعالى : </w:t>
      </w:r>
      <w:r w:rsidRPr="00783358">
        <w:rPr>
          <w:rStyle w:val="libAlaemChar"/>
          <w:rtl/>
        </w:rPr>
        <w:t>(</w:t>
      </w:r>
      <w:r w:rsidR="00783358" w:rsidRPr="00783358">
        <w:rPr>
          <w:rStyle w:val="libAieChar"/>
          <w:rtl/>
        </w:rPr>
        <w:t>إِنَّ اللَّهَ لَهُوَ الْعَزِيزُ الْحَکِيمُ‌</w:t>
      </w:r>
      <w:r w:rsidRPr="00783358">
        <w:rPr>
          <w:rStyle w:val="libAlaemChar"/>
          <w:rtl/>
        </w:rPr>
        <w:t>)</w:t>
      </w:r>
      <w:r>
        <w:rPr>
          <w:rtl/>
          <w:lang w:bidi="fa-IR"/>
        </w:rPr>
        <w:t xml:space="preserve"> [ آل عمران : 62 ]</w:t>
      </w:r>
    </w:p>
    <w:p w:rsidR="00B52B76" w:rsidRDefault="0056162B" w:rsidP="00783358">
      <w:pPr>
        <w:pStyle w:val="libNormal"/>
        <w:rPr>
          <w:lang w:bidi="fa-IR"/>
        </w:rPr>
      </w:pPr>
      <w:r w:rsidRPr="00783358">
        <w:rPr>
          <w:rStyle w:val="libAlaemChar"/>
          <w:rtl/>
        </w:rPr>
        <w:t>(</w:t>
      </w:r>
      <w:r w:rsidR="00783358" w:rsidRPr="00783358">
        <w:rPr>
          <w:rStyle w:val="libAieChar"/>
          <w:rtl/>
        </w:rPr>
        <w:t>فَإِنَّ الْعِزَّةَ لِلَّهِ جَمِيعاً</w:t>
      </w:r>
      <w:r w:rsidRPr="00783358">
        <w:rPr>
          <w:rStyle w:val="libAlaemChar"/>
          <w:rtl/>
        </w:rPr>
        <w:t>)</w:t>
      </w:r>
      <w:r>
        <w:rPr>
          <w:rtl/>
          <w:lang w:bidi="fa-IR"/>
        </w:rPr>
        <w:t xml:space="preserve"> [ النساء : 139 ]</w:t>
      </w:r>
    </w:p>
    <w:p w:rsidR="00B52B76" w:rsidRDefault="0056162B" w:rsidP="0056162B">
      <w:pPr>
        <w:pStyle w:val="libNormal"/>
        <w:rPr>
          <w:lang w:bidi="fa-IR"/>
        </w:rPr>
      </w:pPr>
      <w:r>
        <w:rPr>
          <w:rtl/>
          <w:lang w:bidi="fa-IR"/>
        </w:rPr>
        <w:t>معاني العزيز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الغالب الذي لا يُغلب ، والقاهر الذي لا يُقهَر لكمال قوّته وقدرته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 xml:space="preserve">العزيز ، أي : ذو العزّة ، والعزّة هي القدرة على التغلّب ، وتقول العرب : عزّ إذا غلب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الذي يقل وجود مثله وتشتد الحاجة إليه ويصعب الوصول إليه </w:t>
      </w:r>
      <w:r w:rsidRPr="00B52B76">
        <w:rPr>
          <w:rStyle w:val="libFootnotenumChar"/>
          <w:rtl/>
        </w:rPr>
        <w:t>(3)</w:t>
      </w:r>
      <w:r w:rsidR="00B52B76">
        <w:rPr>
          <w:rtl/>
          <w:lang w:bidi="fa-IR"/>
        </w:rPr>
        <w:t>.</w:t>
      </w:r>
    </w:p>
    <w:p w:rsidR="00B52B76" w:rsidRDefault="0056162B" w:rsidP="00783358">
      <w:pPr>
        <w:pStyle w:val="libNormal"/>
        <w:rPr>
          <w:rtl/>
          <w:lang w:bidi="fa-IR"/>
        </w:rPr>
      </w:pPr>
      <w:r>
        <w:rPr>
          <w:rtl/>
          <w:lang w:bidi="fa-IR"/>
        </w:rPr>
        <w:t xml:space="preserve">3 </w:t>
      </w:r>
      <w:r w:rsidR="00B52B76">
        <w:rPr>
          <w:rtl/>
          <w:lang w:bidi="fa-IR"/>
        </w:rPr>
        <w:t>-</w:t>
      </w:r>
      <w:r>
        <w:rPr>
          <w:rtl/>
          <w:lang w:bidi="fa-IR"/>
        </w:rPr>
        <w:t xml:space="preserve"> الملِك ، لأنّ الملِك يقال له عزيز ، كما قال إخوة يوسف ليوسف </w:t>
      </w:r>
      <w:r w:rsidR="00B52B76" w:rsidRPr="00B52B76">
        <w:rPr>
          <w:rStyle w:val="libAlaemChar"/>
          <w:rtl/>
        </w:rPr>
        <w:t>عليه‌السلام</w:t>
      </w:r>
      <w:r>
        <w:rPr>
          <w:rtl/>
          <w:lang w:bidi="fa-IR"/>
        </w:rPr>
        <w:t xml:space="preserve"> : </w:t>
      </w:r>
      <w:r w:rsidRPr="00783358">
        <w:rPr>
          <w:rStyle w:val="libAlaemChar"/>
          <w:rtl/>
        </w:rPr>
        <w:t>(</w:t>
      </w:r>
      <w:r w:rsidR="00783358" w:rsidRPr="00783358">
        <w:rPr>
          <w:rStyle w:val="libAieChar"/>
          <w:rtl/>
        </w:rPr>
        <w:t>يَا أَيُّهَا الْعَزِيزُ</w:t>
      </w:r>
      <w:r w:rsidRPr="00783358">
        <w:rPr>
          <w:rStyle w:val="libAlaemChar"/>
          <w:rtl/>
        </w:rPr>
        <w:t>)</w:t>
      </w:r>
      <w:r>
        <w:rPr>
          <w:rtl/>
          <w:lang w:bidi="fa-IR"/>
        </w:rPr>
        <w:t xml:space="preserve"> [ يوسف : 88 ] ، أي : يا أيّها الملك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75 </w:t>
      </w:r>
      <w:r w:rsidR="00B52B76">
        <w:rPr>
          <w:rtl/>
          <w:lang w:bidi="fa-IR"/>
        </w:rPr>
        <w:t>-</w:t>
      </w:r>
      <w:r>
        <w:rPr>
          <w:rtl/>
          <w:lang w:bidi="fa-IR"/>
        </w:rPr>
        <w:t xml:space="preserve"> العظيم</w:t>
      </w:r>
    </w:p>
    <w:p w:rsidR="00B52B76" w:rsidRDefault="0056162B" w:rsidP="00783358">
      <w:pPr>
        <w:pStyle w:val="libNormal"/>
        <w:rPr>
          <w:lang w:bidi="fa-IR"/>
        </w:rPr>
      </w:pPr>
      <w:r>
        <w:rPr>
          <w:rtl/>
          <w:lang w:bidi="fa-IR"/>
        </w:rPr>
        <w:t xml:space="preserve">قال تعالى : </w:t>
      </w:r>
      <w:r w:rsidRPr="00783358">
        <w:rPr>
          <w:rStyle w:val="libAlaemChar"/>
          <w:rtl/>
        </w:rPr>
        <w:t>(</w:t>
      </w:r>
      <w:r w:rsidR="00783358" w:rsidRPr="00783358">
        <w:rPr>
          <w:rStyle w:val="libAieChar"/>
          <w:rFonts w:hint="eastAsia"/>
          <w:rtl/>
        </w:rPr>
        <w:t>لَهُ</w:t>
      </w:r>
      <w:r w:rsidR="00783358" w:rsidRPr="00783358">
        <w:rPr>
          <w:rStyle w:val="libAieChar"/>
          <w:rtl/>
        </w:rPr>
        <w:t xml:space="preserve"> مَا فِي السَّمَاوَاتِ وَ مَا فِي الْأَرْضِ وَ هُوَ الْعَلِيُّ الْعَظِيمُ‌</w:t>
      </w:r>
      <w:r w:rsidRPr="00783358">
        <w:rPr>
          <w:rStyle w:val="libAlaemChar"/>
          <w:rtl/>
        </w:rPr>
        <w:t>)</w:t>
      </w:r>
      <w:r>
        <w:rPr>
          <w:rtl/>
          <w:lang w:bidi="fa-IR"/>
        </w:rPr>
        <w:t xml:space="preserve"> [ الشورى : 4 ]</w:t>
      </w:r>
    </w:p>
    <w:p w:rsidR="00B52B76" w:rsidRDefault="0056162B" w:rsidP="00783358">
      <w:pPr>
        <w:pStyle w:val="libNormal"/>
        <w:rPr>
          <w:lang w:bidi="fa-IR"/>
        </w:rPr>
      </w:pPr>
      <w:r w:rsidRPr="00783358">
        <w:rPr>
          <w:rStyle w:val="libAlaemChar"/>
          <w:rtl/>
        </w:rPr>
        <w:t>(</w:t>
      </w:r>
      <w:r w:rsidR="00783358" w:rsidRPr="00783358">
        <w:rPr>
          <w:rStyle w:val="libAieChar"/>
          <w:rFonts w:hint="eastAsia"/>
          <w:rtl/>
        </w:rPr>
        <w:t>إِنَّهُ</w:t>
      </w:r>
      <w:r w:rsidR="00783358" w:rsidRPr="00783358">
        <w:rPr>
          <w:rStyle w:val="libAieChar"/>
          <w:rtl/>
        </w:rPr>
        <w:t xml:space="preserve"> کَانَ لاَ يُؤْمِنُ بِاللَّهِ الْعَظِيمِ‌</w:t>
      </w:r>
      <w:r w:rsidRPr="00783358">
        <w:rPr>
          <w:rStyle w:val="libAlaemChar"/>
          <w:rtl/>
        </w:rPr>
        <w:t>)</w:t>
      </w:r>
      <w:r>
        <w:rPr>
          <w:rtl/>
          <w:lang w:bidi="fa-IR"/>
        </w:rPr>
        <w:t xml:space="preserve"> [ الحاقة : 33 ]</w:t>
      </w:r>
    </w:p>
    <w:p w:rsidR="00B52B76" w:rsidRDefault="0056162B" w:rsidP="0056162B">
      <w:pPr>
        <w:pStyle w:val="libNormal"/>
        <w:rPr>
          <w:lang w:bidi="fa-IR"/>
        </w:rPr>
      </w:pPr>
      <w:r>
        <w:rPr>
          <w:rtl/>
          <w:lang w:bidi="fa-IR"/>
        </w:rPr>
        <w:t>معاني العظيم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المتعالي في المجد وجلالة القدر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الغالب والقاهر </w:t>
      </w:r>
      <w:r w:rsidRPr="00B52B76">
        <w:rPr>
          <w:rStyle w:val="libFootnotenumChar"/>
          <w:rtl/>
        </w:rPr>
        <w:t>(6)</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السيّد ، وسيّد القوم عظيمهم وجليلهم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200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لسان العرب ، ابن منظور : ج 9 ، مادة ( عزز ) ، ص 185 </w:t>
      </w:r>
      <w:r w:rsidR="00B52B76">
        <w:rPr>
          <w:rtl/>
          <w:lang w:bidi="fa-IR"/>
        </w:rPr>
        <w:t>-</w:t>
      </w:r>
      <w:r>
        <w:rPr>
          <w:rtl/>
          <w:lang w:bidi="fa-IR"/>
        </w:rPr>
        <w:t xml:space="preserve"> 186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علم اليقين ، محسن الكاشاني : 1 / 113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29 ، ص 200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w:t>
      </w:r>
      <w:r w:rsidR="007D50D2">
        <w:rPr>
          <w:rtl/>
          <w:lang w:bidi="fa-IR"/>
        </w:rPr>
        <w:t xml:space="preserve"> </w:t>
      </w:r>
      <w:r>
        <w:rPr>
          <w:rtl/>
          <w:lang w:bidi="fa-IR"/>
        </w:rPr>
        <w:t>29، ص 211</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4 </w:t>
      </w:r>
      <w:r w:rsidR="00B52B76">
        <w:rPr>
          <w:rtl/>
          <w:lang w:bidi="fa-IR"/>
        </w:rPr>
        <w:t>-</w:t>
      </w:r>
      <w:r>
        <w:rPr>
          <w:rtl/>
          <w:lang w:bidi="fa-IR"/>
        </w:rPr>
        <w:t xml:space="preserve"> كلّ ما سواه خاضع له ، وكلّ ما لغيره من العظمة فهو يرجع إليه تعالى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ما لا يحيط البصر بأطرافه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لا تحيط بكنهه العقول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7 </w:t>
      </w:r>
      <w:r w:rsidR="00B52B76">
        <w:rPr>
          <w:rtl/>
          <w:lang w:bidi="fa-IR"/>
        </w:rPr>
        <w:t>-</w:t>
      </w:r>
      <w:r>
        <w:rPr>
          <w:rtl/>
          <w:lang w:bidi="fa-IR"/>
        </w:rPr>
        <w:t xml:space="preserve"> الذي لا يمكن مقاومته ومخالفته فيما لو أراد شيئاً بالإرادة التكوينية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76 </w:t>
      </w:r>
      <w:r w:rsidR="00B52B76">
        <w:rPr>
          <w:rtl/>
          <w:lang w:bidi="fa-IR"/>
        </w:rPr>
        <w:t>-</w:t>
      </w:r>
      <w:r>
        <w:rPr>
          <w:rtl/>
          <w:lang w:bidi="fa-IR"/>
        </w:rPr>
        <w:t xml:space="preserve"> العفوّ</w:t>
      </w:r>
    </w:p>
    <w:p w:rsidR="00B52B76" w:rsidRDefault="0056162B" w:rsidP="00783358">
      <w:pPr>
        <w:pStyle w:val="libNormal"/>
        <w:rPr>
          <w:lang w:bidi="fa-IR"/>
        </w:rPr>
      </w:pPr>
      <w:r>
        <w:rPr>
          <w:rtl/>
          <w:lang w:bidi="fa-IR"/>
        </w:rPr>
        <w:t xml:space="preserve">قال تعالى : </w:t>
      </w:r>
      <w:r w:rsidRPr="00783358">
        <w:rPr>
          <w:rStyle w:val="libAlaemChar"/>
          <w:rtl/>
        </w:rPr>
        <w:t>(</w:t>
      </w:r>
      <w:r w:rsidR="00783358" w:rsidRPr="00783358">
        <w:rPr>
          <w:rStyle w:val="libAieChar"/>
          <w:rtl/>
        </w:rPr>
        <w:t>إِنَّ اللَّهَ لَعَفُوٌّ غَفُورٌ</w:t>
      </w:r>
      <w:r w:rsidRPr="00783358">
        <w:rPr>
          <w:rStyle w:val="libAlaemChar"/>
          <w:rtl/>
        </w:rPr>
        <w:t>)</w:t>
      </w:r>
      <w:r>
        <w:rPr>
          <w:rtl/>
          <w:lang w:bidi="fa-IR"/>
        </w:rPr>
        <w:t xml:space="preserve"> [ الحج : 60 ]</w:t>
      </w:r>
    </w:p>
    <w:p w:rsidR="00B52B76" w:rsidRDefault="0056162B" w:rsidP="00783358">
      <w:pPr>
        <w:pStyle w:val="libNormal"/>
        <w:rPr>
          <w:lang w:bidi="fa-IR"/>
        </w:rPr>
      </w:pPr>
      <w:r w:rsidRPr="00783358">
        <w:rPr>
          <w:rStyle w:val="libAlaemChar"/>
          <w:rtl/>
        </w:rPr>
        <w:t>(</w:t>
      </w:r>
      <w:r w:rsidR="00783358" w:rsidRPr="00783358">
        <w:rPr>
          <w:rStyle w:val="libAieChar"/>
          <w:rtl/>
        </w:rPr>
        <w:t>هُوَ الَّذِي يَقْبَلُ التَّوْبَةَ عَنْ عِبَادِهِ وَ يَعْفُو عَنِ السَّيِّئَاتِ</w:t>
      </w:r>
      <w:r w:rsidRPr="00783358">
        <w:rPr>
          <w:rStyle w:val="libAlaemChar"/>
          <w:rtl/>
        </w:rPr>
        <w:t>)</w:t>
      </w:r>
      <w:r>
        <w:rPr>
          <w:rtl/>
          <w:lang w:bidi="fa-IR"/>
        </w:rPr>
        <w:t xml:space="preserve"> [ الشورى : 25 ]</w:t>
      </w:r>
    </w:p>
    <w:p w:rsidR="00B52B76" w:rsidRDefault="0056162B" w:rsidP="0056162B">
      <w:pPr>
        <w:pStyle w:val="libNormal"/>
        <w:rPr>
          <w:rtl/>
          <w:lang w:bidi="fa-IR"/>
        </w:rPr>
      </w:pPr>
      <w:r>
        <w:rPr>
          <w:rtl/>
          <w:lang w:bidi="fa-IR"/>
        </w:rPr>
        <w:t xml:space="preserve">العفو : المحو وإزالة الأثر </w:t>
      </w:r>
      <w:r w:rsidRPr="00B52B76">
        <w:rPr>
          <w:rStyle w:val="libFootnotenumChar"/>
          <w:rtl/>
        </w:rPr>
        <w:t>(5)</w:t>
      </w:r>
      <w:r>
        <w:rPr>
          <w:rtl/>
          <w:lang w:bidi="fa-IR"/>
        </w:rPr>
        <w:t xml:space="preserve"> ، والعفو عن الذنب يعني محوه وإزالة أثره ، والله تعالى هو الذي يمحو الذنوب والسيّئات ويزيل أثرها من صحائف الأعمال</w:t>
      </w:r>
      <w:r w:rsidR="00B52B76">
        <w:rPr>
          <w:rtl/>
          <w:lang w:bidi="fa-IR"/>
        </w:rPr>
        <w:t>.</w:t>
      </w:r>
    </w:p>
    <w:p w:rsidR="00B52B76" w:rsidRDefault="0056162B" w:rsidP="0056162B">
      <w:pPr>
        <w:pStyle w:val="libNormal"/>
        <w:rPr>
          <w:lang w:bidi="fa-IR"/>
        </w:rPr>
      </w:pPr>
      <w:r>
        <w:rPr>
          <w:rtl/>
          <w:lang w:bidi="fa-IR"/>
        </w:rPr>
        <w:t>الفرق بين العفو والغفران :</w:t>
      </w:r>
    </w:p>
    <w:p w:rsidR="00B52B76" w:rsidRDefault="0056162B" w:rsidP="0056162B">
      <w:pPr>
        <w:pStyle w:val="libNormal"/>
        <w:rPr>
          <w:rtl/>
          <w:lang w:bidi="fa-IR"/>
        </w:rPr>
      </w:pPr>
      <w:r>
        <w:rPr>
          <w:rtl/>
          <w:lang w:bidi="fa-IR"/>
        </w:rPr>
        <w:t xml:space="preserve">" العفو " ينبىء عن " المحو " و " الغفران " ينبىء عن " الستر " ، وعلى هذا يكون " العفو " أبلغ من " الغفران " ؛ لأنّ " المحو " أبلغ من " الستر "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77 </w:t>
      </w:r>
      <w:r w:rsidR="00B52B76">
        <w:rPr>
          <w:rtl/>
          <w:lang w:bidi="fa-IR"/>
        </w:rPr>
        <w:t>-</w:t>
      </w:r>
      <w:r>
        <w:rPr>
          <w:rtl/>
          <w:lang w:bidi="fa-IR"/>
        </w:rPr>
        <w:t xml:space="preserve"> العلي</w:t>
      </w:r>
    </w:p>
    <w:p w:rsidR="00B52B76" w:rsidRDefault="0056162B" w:rsidP="007C465B">
      <w:pPr>
        <w:pStyle w:val="libNormal"/>
        <w:rPr>
          <w:lang w:bidi="fa-IR"/>
        </w:rPr>
      </w:pPr>
      <w:r>
        <w:rPr>
          <w:rtl/>
          <w:lang w:bidi="fa-IR"/>
        </w:rPr>
        <w:t xml:space="preserve">قال تعالى: </w:t>
      </w:r>
      <w:r w:rsidRPr="00783358">
        <w:rPr>
          <w:rStyle w:val="libAlaemChar"/>
          <w:rtl/>
        </w:rPr>
        <w:t>(</w:t>
      </w:r>
      <w:r w:rsidR="007C465B" w:rsidRPr="007C465B">
        <w:rPr>
          <w:rStyle w:val="libAieChar"/>
          <w:rtl/>
        </w:rPr>
        <w:t>أَنَّ اللَّهَ هُوَ الْعَلِيُّ الْکَبِيرُ</w:t>
      </w:r>
      <w:r w:rsidRPr="00783358">
        <w:rPr>
          <w:rStyle w:val="libAlaemChar"/>
          <w:rtl/>
        </w:rPr>
        <w:t>)</w:t>
      </w:r>
      <w:r>
        <w:rPr>
          <w:rtl/>
          <w:lang w:bidi="fa-IR"/>
        </w:rPr>
        <w:t xml:space="preserve"> [ الحج : 62 ]</w:t>
      </w:r>
    </w:p>
    <w:p w:rsidR="00B52B76" w:rsidRDefault="0056162B" w:rsidP="0056162B">
      <w:pPr>
        <w:pStyle w:val="libNormal"/>
        <w:rPr>
          <w:lang w:bidi="fa-IR"/>
        </w:rPr>
      </w:pPr>
      <w:r>
        <w:rPr>
          <w:rtl/>
          <w:lang w:bidi="fa-IR"/>
        </w:rPr>
        <w:t>معاني العلي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القاهر والمقتدر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علم اليقين ، محسن الكاشاني : 1 / 124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الأنوار الجلالية ، مقداد السيوري : الفصل الأوّل ، ص 98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الأسماء والصفات ، البيهقي : 1 / 70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 29 ، ص 203</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علم اليقين ، محسن الكاشاني : 1 / 144</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انظر : التوحيد ، الشيخ الصدوق : باب 29 ، ص 193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أعلى من أن تحيط به العقول والأفكار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أعلى مما يصفه الظالمون علوّاً كبيراً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المتعال في الشرف والجلالة ، " وهو الذي لا رتبة فوق </w:t>
      </w:r>
      <w:r w:rsidR="007C465B">
        <w:rPr>
          <w:rtl/>
          <w:lang w:bidi="fa-IR"/>
        </w:rPr>
        <w:t>رتبته ، وجميع المراتب منحطة عنه</w:t>
      </w:r>
      <w:r>
        <w:rPr>
          <w:rtl/>
          <w:lang w:bidi="fa-IR"/>
        </w:rPr>
        <w:t>"</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الذي علا عن كلّ عيب ونقص</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المعنى اللغوي لمصطلح " العلو " هو " السمو والارتفاع " ، ولكن بما أنّه تعالى منزّه عن الأمور الجسمانية ، فلا يصح أن يُفسر له هذا المصطلح بما لا يناسب شأنه عزّ وجلّ ، من قبيل : إثبات الجهة والحركة و...</w:t>
      </w:r>
      <w:r w:rsidR="00B52B76">
        <w:rPr>
          <w:rtl/>
          <w:lang w:bidi="fa-IR"/>
        </w:rPr>
        <w:t>.</w:t>
      </w:r>
    </w:p>
    <w:p w:rsidR="00B52B76" w:rsidRDefault="0056162B" w:rsidP="0056162B">
      <w:pPr>
        <w:pStyle w:val="libNormal"/>
        <w:rPr>
          <w:lang w:bidi="fa-IR"/>
        </w:rPr>
      </w:pPr>
      <w:r>
        <w:rPr>
          <w:rtl/>
          <w:lang w:bidi="fa-IR"/>
        </w:rPr>
        <w:t xml:space="preserve">78 </w:t>
      </w:r>
      <w:r w:rsidR="00B52B76">
        <w:rPr>
          <w:rtl/>
          <w:lang w:bidi="fa-IR"/>
        </w:rPr>
        <w:t>-</w:t>
      </w:r>
      <w:r>
        <w:rPr>
          <w:rtl/>
          <w:lang w:bidi="fa-IR"/>
        </w:rPr>
        <w:t xml:space="preserve"> العليم</w:t>
      </w:r>
    </w:p>
    <w:p w:rsidR="00B52B76" w:rsidRDefault="0056162B" w:rsidP="007C465B">
      <w:pPr>
        <w:pStyle w:val="libNormal"/>
        <w:rPr>
          <w:lang w:bidi="fa-IR"/>
        </w:rPr>
      </w:pPr>
      <w:r>
        <w:rPr>
          <w:rtl/>
          <w:lang w:bidi="fa-IR"/>
        </w:rPr>
        <w:t xml:space="preserve">قال تعالى : </w:t>
      </w:r>
      <w:r w:rsidRPr="007C465B">
        <w:rPr>
          <w:rStyle w:val="libAlaemChar"/>
          <w:rtl/>
        </w:rPr>
        <w:t>(</w:t>
      </w:r>
      <w:r w:rsidR="007C465B" w:rsidRPr="007C465B">
        <w:rPr>
          <w:rStyle w:val="libAieChar"/>
          <w:rtl/>
        </w:rPr>
        <w:t>وَ اللَّهُ وَاسِعٌ عَلِيمٌ‌</w:t>
      </w:r>
      <w:r w:rsidRPr="007C465B">
        <w:rPr>
          <w:rStyle w:val="libAlaemChar"/>
          <w:rtl/>
        </w:rPr>
        <w:t>)</w:t>
      </w:r>
      <w:r>
        <w:rPr>
          <w:rtl/>
          <w:lang w:bidi="fa-IR"/>
        </w:rPr>
        <w:t xml:space="preserve"> [ البقرة : 247 ]</w:t>
      </w:r>
    </w:p>
    <w:p w:rsidR="00B52B76" w:rsidRDefault="0056162B" w:rsidP="0056162B">
      <w:pPr>
        <w:pStyle w:val="libNormal"/>
        <w:rPr>
          <w:rtl/>
          <w:lang w:bidi="fa-IR"/>
        </w:rPr>
      </w:pPr>
      <w:r>
        <w:rPr>
          <w:rtl/>
          <w:lang w:bidi="fa-IR"/>
        </w:rPr>
        <w:t xml:space="preserve">العليم ، أي : ذو العلم الكامل ، والعلم صفة من شأنها كشف المعلومات انكشافاً تامّاً لا يحتمل الخطأ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79 </w:t>
      </w:r>
      <w:r w:rsidR="00B52B76">
        <w:rPr>
          <w:rtl/>
          <w:lang w:bidi="fa-IR"/>
        </w:rPr>
        <w:t>-</w:t>
      </w:r>
      <w:r>
        <w:rPr>
          <w:rtl/>
          <w:lang w:bidi="fa-IR"/>
        </w:rPr>
        <w:t xml:space="preserve"> الغافر </w:t>
      </w:r>
      <w:r w:rsidR="00B52B76">
        <w:rPr>
          <w:rtl/>
          <w:lang w:bidi="fa-IR"/>
        </w:rPr>
        <w:t>-</w:t>
      </w:r>
      <w:r>
        <w:rPr>
          <w:rtl/>
          <w:lang w:bidi="fa-IR"/>
        </w:rPr>
        <w:t xml:space="preserve"> الغفّار </w:t>
      </w:r>
      <w:r w:rsidR="00B52B76">
        <w:rPr>
          <w:rtl/>
          <w:lang w:bidi="fa-IR"/>
        </w:rPr>
        <w:t>-</w:t>
      </w:r>
      <w:r>
        <w:rPr>
          <w:rtl/>
          <w:lang w:bidi="fa-IR"/>
        </w:rPr>
        <w:t xml:space="preserve"> الغفور </w:t>
      </w:r>
      <w:r w:rsidRPr="00B52B76">
        <w:rPr>
          <w:rStyle w:val="libFootnotenumChar"/>
          <w:rtl/>
        </w:rPr>
        <w:t>(5)</w:t>
      </w:r>
    </w:p>
    <w:p w:rsidR="00B52B76" w:rsidRDefault="0056162B" w:rsidP="007C465B">
      <w:pPr>
        <w:pStyle w:val="libNormal"/>
        <w:rPr>
          <w:lang w:bidi="fa-IR"/>
        </w:rPr>
      </w:pPr>
      <w:r>
        <w:rPr>
          <w:rtl/>
          <w:lang w:bidi="fa-IR"/>
        </w:rPr>
        <w:t xml:space="preserve">قال تعالى : </w:t>
      </w:r>
      <w:r w:rsidRPr="007C465B">
        <w:rPr>
          <w:rStyle w:val="libAlaemChar"/>
          <w:rtl/>
        </w:rPr>
        <w:t>(</w:t>
      </w:r>
      <w:r w:rsidR="007C465B" w:rsidRPr="007C465B">
        <w:rPr>
          <w:rStyle w:val="libAieChar"/>
          <w:rFonts w:hint="eastAsia"/>
          <w:rtl/>
        </w:rPr>
        <w:t>غَافِرِ</w:t>
      </w:r>
      <w:r w:rsidR="007C465B" w:rsidRPr="007C465B">
        <w:rPr>
          <w:rStyle w:val="libAieChar"/>
          <w:rtl/>
        </w:rPr>
        <w:t xml:space="preserve"> الذَّنْبِ وَ قَابِلِ التَّوْبِ</w:t>
      </w:r>
      <w:r w:rsidRPr="007C465B">
        <w:rPr>
          <w:rStyle w:val="libAlaemChar"/>
          <w:rtl/>
        </w:rPr>
        <w:t>)</w:t>
      </w:r>
      <w:r>
        <w:rPr>
          <w:rtl/>
          <w:lang w:bidi="fa-IR"/>
        </w:rPr>
        <w:t xml:space="preserve"> [ غافر : 3 ]</w:t>
      </w:r>
    </w:p>
    <w:p w:rsidR="00B52B76" w:rsidRDefault="0056162B" w:rsidP="007C465B">
      <w:pPr>
        <w:pStyle w:val="libNormal"/>
        <w:rPr>
          <w:lang w:bidi="fa-IR"/>
        </w:rPr>
      </w:pPr>
      <w:r w:rsidRPr="007C465B">
        <w:rPr>
          <w:rStyle w:val="libAlaemChar"/>
          <w:rtl/>
        </w:rPr>
        <w:t>(</w:t>
      </w:r>
      <w:r w:rsidR="007C465B" w:rsidRPr="007C465B">
        <w:rPr>
          <w:rStyle w:val="libAieChar"/>
          <w:rtl/>
        </w:rPr>
        <w:t>اسْتَغْفِرُوا رَبَّکُمْ إِنَّهُ کَانَ غَفَّاراً</w:t>
      </w:r>
      <w:r w:rsidRPr="007C465B">
        <w:rPr>
          <w:rStyle w:val="libAlaemChar"/>
          <w:rtl/>
        </w:rPr>
        <w:t>)</w:t>
      </w:r>
      <w:r>
        <w:rPr>
          <w:rtl/>
          <w:lang w:bidi="fa-IR"/>
        </w:rPr>
        <w:t xml:space="preserve"> [ نوح : 10 ]</w:t>
      </w:r>
    </w:p>
    <w:p w:rsidR="00B52B76" w:rsidRDefault="0056162B" w:rsidP="007C465B">
      <w:pPr>
        <w:pStyle w:val="libNormal"/>
        <w:rPr>
          <w:lang w:bidi="fa-IR"/>
        </w:rPr>
      </w:pPr>
      <w:r w:rsidRPr="007C465B">
        <w:rPr>
          <w:rStyle w:val="libAlaemChar"/>
          <w:rtl/>
        </w:rPr>
        <w:t>(</w:t>
      </w:r>
      <w:r w:rsidR="007C465B" w:rsidRPr="007C465B">
        <w:rPr>
          <w:rStyle w:val="libAieChar"/>
          <w:rtl/>
        </w:rPr>
        <w:t>وَ اللَّهُ غَفُورٌ رَحِيمٌ‌</w:t>
      </w:r>
      <w:r w:rsidRPr="007C465B">
        <w:rPr>
          <w:rStyle w:val="libAlaemChar"/>
          <w:rtl/>
        </w:rPr>
        <w:t>)</w:t>
      </w:r>
      <w:r>
        <w:rPr>
          <w:rtl/>
          <w:lang w:bidi="fa-IR"/>
        </w:rPr>
        <w:t xml:space="preserve"> [ التوبة : 27 ]</w:t>
      </w:r>
    </w:p>
    <w:p w:rsidR="00B52B76" w:rsidRDefault="0056162B" w:rsidP="0056162B">
      <w:pPr>
        <w:pStyle w:val="libNormal"/>
        <w:rPr>
          <w:rtl/>
          <w:lang w:bidi="fa-IR"/>
        </w:rPr>
      </w:pPr>
      <w:r>
        <w:rPr>
          <w:rtl/>
          <w:lang w:bidi="fa-IR"/>
        </w:rPr>
        <w:t xml:space="preserve">الغفر : التغطية والستر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والله تعالى هو الذي يستر ذنوب عباده فيما لو طلبوا منه ذلك باستغفارهم وتوبتهم وإنابتهم إليه تعالى ، فيؤدّي هذا الستر إلى عدم افتضاح أمرهم بين الخلائق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علم اليقين ، محسن الكاشاني : 1 / 126</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للمزيد راجع في هذا الكتاب : الفصل الثامن : علم الله تعالى</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الغفّار والغفور صيغة مبالغة لغافر</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التوحيد ، الشيخ الصدوق : باب</w:t>
      </w:r>
      <w:r w:rsidR="007D50D2">
        <w:rPr>
          <w:rtl/>
          <w:lang w:bidi="fa-IR"/>
        </w:rPr>
        <w:t xml:space="preserve"> </w:t>
      </w:r>
      <w:r>
        <w:rPr>
          <w:rtl/>
          <w:lang w:bidi="fa-IR"/>
        </w:rPr>
        <w:t>29، ص 203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7C465B">
      <w:pPr>
        <w:pStyle w:val="libNormal0"/>
        <w:rPr>
          <w:rtl/>
          <w:lang w:bidi="fa-IR"/>
        </w:rPr>
      </w:pPr>
      <w:r>
        <w:rPr>
          <w:rtl/>
          <w:lang w:bidi="fa-IR"/>
        </w:rPr>
        <w:lastRenderedPageBreak/>
        <w:t>وعدم معاقبتهم عليها في الدنيا والآخرة</w:t>
      </w:r>
      <w:r w:rsidR="00B52B76">
        <w:rPr>
          <w:rtl/>
          <w:lang w:bidi="fa-IR"/>
        </w:rPr>
        <w:t>.</w:t>
      </w:r>
    </w:p>
    <w:p w:rsidR="00B52B76" w:rsidRDefault="0056162B" w:rsidP="0056162B">
      <w:pPr>
        <w:pStyle w:val="libNormal"/>
        <w:rPr>
          <w:lang w:bidi="fa-IR"/>
        </w:rPr>
      </w:pPr>
      <w:r>
        <w:rPr>
          <w:rtl/>
          <w:lang w:bidi="fa-IR"/>
        </w:rPr>
        <w:t xml:space="preserve">80 </w:t>
      </w:r>
      <w:r w:rsidR="00B52B76">
        <w:rPr>
          <w:rtl/>
          <w:lang w:bidi="fa-IR"/>
        </w:rPr>
        <w:t>-</w:t>
      </w:r>
      <w:r>
        <w:rPr>
          <w:rtl/>
          <w:lang w:bidi="fa-IR"/>
        </w:rPr>
        <w:t xml:space="preserve"> الغالب</w:t>
      </w:r>
    </w:p>
    <w:p w:rsidR="00B52B76" w:rsidRDefault="0056162B" w:rsidP="0056162B">
      <w:pPr>
        <w:pStyle w:val="libNormal"/>
        <w:rPr>
          <w:lang w:bidi="fa-IR"/>
        </w:rPr>
      </w:pPr>
      <w:r>
        <w:rPr>
          <w:rtl/>
          <w:lang w:bidi="fa-IR"/>
        </w:rPr>
        <w:t xml:space="preserve">قال تعالى : </w:t>
      </w:r>
      <w:r w:rsidRPr="007C465B">
        <w:rPr>
          <w:rStyle w:val="libAlaemChar"/>
          <w:rtl/>
        </w:rPr>
        <w:t>(</w:t>
      </w:r>
      <w:r>
        <w:rPr>
          <w:rtl/>
          <w:lang w:bidi="fa-IR"/>
        </w:rPr>
        <w:t xml:space="preserve"> </w:t>
      </w:r>
      <w:r w:rsidRPr="007C465B">
        <w:rPr>
          <w:rStyle w:val="libAieChar"/>
          <w:rtl/>
        </w:rPr>
        <w:t xml:space="preserve">والله غالب على أمره </w:t>
      </w:r>
      <w:r w:rsidRPr="007C465B">
        <w:rPr>
          <w:rStyle w:val="libAlaemChar"/>
          <w:rtl/>
        </w:rPr>
        <w:t>)</w:t>
      </w:r>
      <w:r>
        <w:rPr>
          <w:rtl/>
          <w:lang w:bidi="fa-IR"/>
        </w:rPr>
        <w:t xml:space="preserve"> [ يوسف : 31 ]</w:t>
      </w:r>
    </w:p>
    <w:p w:rsidR="00B52B76" w:rsidRDefault="0056162B" w:rsidP="0056162B">
      <w:pPr>
        <w:pStyle w:val="libNormal"/>
        <w:rPr>
          <w:rtl/>
          <w:lang w:bidi="fa-IR"/>
        </w:rPr>
      </w:pPr>
      <w:r>
        <w:rPr>
          <w:rtl/>
          <w:lang w:bidi="fa-IR"/>
        </w:rPr>
        <w:t xml:space="preserve">الغالب يعني المهيمن والمسيطر على الأُمور ؛ لأنّه لا يتحقّق شيء في الكون إلاّ بإذنه تعالى ومشيئته ، ولا يوجد في العالم شيء خارج عن سلطانه وهيمنته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81 </w:t>
      </w:r>
      <w:r w:rsidR="00B52B76">
        <w:rPr>
          <w:rtl/>
          <w:lang w:bidi="fa-IR"/>
        </w:rPr>
        <w:t>-</w:t>
      </w:r>
      <w:r>
        <w:rPr>
          <w:rtl/>
          <w:lang w:bidi="fa-IR"/>
        </w:rPr>
        <w:t xml:space="preserve"> الغني</w:t>
      </w:r>
    </w:p>
    <w:p w:rsidR="00B52B76" w:rsidRDefault="0056162B" w:rsidP="007C465B">
      <w:pPr>
        <w:pStyle w:val="libNormal"/>
        <w:rPr>
          <w:lang w:bidi="fa-IR"/>
        </w:rPr>
      </w:pPr>
      <w:r>
        <w:rPr>
          <w:rtl/>
          <w:lang w:bidi="fa-IR"/>
        </w:rPr>
        <w:t xml:space="preserve">قال تعالى : </w:t>
      </w:r>
      <w:r w:rsidRPr="007C465B">
        <w:rPr>
          <w:rStyle w:val="libAlaemChar"/>
          <w:rtl/>
        </w:rPr>
        <w:t>(</w:t>
      </w:r>
      <w:r w:rsidR="007C465B" w:rsidRPr="007C465B">
        <w:rPr>
          <w:rStyle w:val="libAieChar"/>
          <w:rFonts w:hint="eastAsia"/>
          <w:rtl/>
        </w:rPr>
        <w:t>يَا</w:t>
      </w:r>
      <w:r w:rsidR="007C465B" w:rsidRPr="007C465B">
        <w:rPr>
          <w:rStyle w:val="libAieChar"/>
          <w:rtl/>
        </w:rPr>
        <w:t xml:space="preserve"> أَيُّهَا النَّاسُ أَنْتُمُ الْفُقَرَاءُ إِلَى اللَّهِ وَ اللَّهُ هُوَ الْغَنِيُّ الْحَمِيدُ</w:t>
      </w:r>
      <w:r w:rsidRPr="007C465B">
        <w:rPr>
          <w:rStyle w:val="libAlaemChar"/>
          <w:rtl/>
        </w:rPr>
        <w:t>)</w:t>
      </w:r>
      <w:r>
        <w:rPr>
          <w:rtl/>
          <w:lang w:bidi="fa-IR"/>
        </w:rPr>
        <w:t xml:space="preserve"> [ فاطر : 15 ]</w:t>
      </w:r>
    </w:p>
    <w:p w:rsidR="00B52B76" w:rsidRDefault="0056162B" w:rsidP="0056162B">
      <w:pPr>
        <w:pStyle w:val="libNormal"/>
        <w:rPr>
          <w:lang w:bidi="fa-IR"/>
        </w:rPr>
      </w:pPr>
      <w:r>
        <w:rPr>
          <w:rtl/>
          <w:lang w:bidi="fa-IR"/>
        </w:rPr>
        <w:t>معنى الغني :</w:t>
      </w:r>
    </w:p>
    <w:p w:rsidR="00B52B76" w:rsidRDefault="0056162B" w:rsidP="0056162B">
      <w:pPr>
        <w:pStyle w:val="libNormal"/>
        <w:rPr>
          <w:rtl/>
          <w:lang w:bidi="fa-IR"/>
        </w:rPr>
      </w:pPr>
      <w:r>
        <w:rPr>
          <w:rtl/>
          <w:lang w:bidi="fa-IR"/>
        </w:rPr>
        <w:t>الغني مأخوذ من الغنى ، أي : عدم الحاجة إلى شيء</w:t>
      </w:r>
      <w:r w:rsidR="00B52B76">
        <w:rPr>
          <w:rtl/>
          <w:lang w:bidi="fa-IR"/>
        </w:rPr>
        <w:t>.</w:t>
      </w:r>
    </w:p>
    <w:p w:rsidR="00B52B76" w:rsidRDefault="0056162B" w:rsidP="0056162B">
      <w:pPr>
        <w:pStyle w:val="libNormal"/>
        <w:rPr>
          <w:lang w:bidi="fa-IR"/>
        </w:rPr>
      </w:pPr>
      <w:r>
        <w:rPr>
          <w:rtl/>
          <w:lang w:bidi="fa-IR"/>
        </w:rPr>
        <w:t xml:space="preserve">والله هو الغني ، أي : هو الذي لا يحتاج إلى شيء في ذاته وصفاته وأفعاله ، وهو الغني بنفسه عن غيره ، وكلّ ما سواه مفتقر إليه . </w:t>
      </w:r>
      <w:r w:rsidRPr="00B52B76">
        <w:rPr>
          <w:rStyle w:val="libFootnotenumChar"/>
          <w:rtl/>
        </w:rPr>
        <w:t>(2)</w:t>
      </w:r>
      <w:r>
        <w:rPr>
          <w:rtl/>
          <w:lang w:bidi="fa-IR"/>
        </w:rPr>
        <w:t xml:space="preserve"> </w:t>
      </w:r>
      <w:r w:rsidRPr="00B52B76">
        <w:rPr>
          <w:rStyle w:val="libFootnotenumChar"/>
          <w:rtl/>
        </w:rPr>
        <w:t>(3)</w:t>
      </w:r>
    </w:p>
    <w:p w:rsidR="00B52B76" w:rsidRDefault="0056162B" w:rsidP="0056162B">
      <w:pPr>
        <w:pStyle w:val="libNormal"/>
        <w:rPr>
          <w:lang w:bidi="fa-IR"/>
        </w:rPr>
      </w:pPr>
      <w:r>
        <w:rPr>
          <w:rtl/>
          <w:lang w:bidi="fa-IR"/>
        </w:rPr>
        <w:t xml:space="preserve">82 </w:t>
      </w:r>
      <w:r w:rsidR="00B52B76">
        <w:rPr>
          <w:rtl/>
          <w:lang w:bidi="fa-IR"/>
        </w:rPr>
        <w:t>-</w:t>
      </w:r>
      <w:r>
        <w:rPr>
          <w:rtl/>
          <w:lang w:bidi="fa-IR"/>
        </w:rPr>
        <w:t xml:space="preserve"> الغياث</w:t>
      </w:r>
    </w:p>
    <w:p w:rsidR="00B52B76" w:rsidRDefault="0056162B" w:rsidP="0056162B">
      <w:pPr>
        <w:pStyle w:val="libNormal"/>
        <w:rPr>
          <w:rtl/>
          <w:lang w:bidi="fa-IR"/>
        </w:rPr>
      </w:pPr>
      <w:r>
        <w:rPr>
          <w:rtl/>
          <w:lang w:bidi="fa-IR"/>
        </w:rPr>
        <w:t xml:space="preserve">قال رسول الله </w:t>
      </w:r>
      <w:r w:rsidR="00555B26" w:rsidRPr="00555B26">
        <w:rPr>
          <w:rStyle w:val="libAlaemChar"/>
          <w:rtl/>
        </w:rPr>
        <w:t>صلى‌الله‌عليه‌وآله</w:t>
      </w:r>
      <w:r>
        <w:rPr>
          <w:rtl/>
          <w:lang w:bidi="fa-IR"/>
        </w:rPr>
        <w:t xml:space="preserve"> : ( إنّ لله تبارك وتعالى تسعة وتسعين</w:t>
      </w:r>
      <w:r w:rsidR="007C465B">
        <w:rPr>
          <w:rtl/>
          <w:lang w:bidi="fa-IR"/>
        </w:rPr>
        <w:t xml:space="preserve"> اسماً ... وهي : ... الغياث ...</w:t>
      </w:r>
      <w:r>
        <w:rPr>
          <w:rtl/>
          <w:lang w:bidi="fa-IR"/>
        </w:rPr>
        <w:t>)</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ورد في دعاء للإمام علي بن الحسين زين العابدين </w:t>
      </w:r>
      <w:r w:rsidR="00B52B76" w:rsidRPr="00B52B76">
        <w:rPr>
          <w:rStyle w:val="libAlaemChar"/>
          <w:rtl/>
        </w:rPr>
        <w:t>عليه‌السلام</w:t>
      </w:r>
      <w:r>
        <w:rPr>
          <w:rtl/>
          <w:lang w:bidi="fa-IR"/>
        </w:rPr>
        <w:t xml:space="preserve"> : ( ...</w:t>
      </w:r>
      <w:r w:rsidR="007D50D2">
        <w:rPr>
          <w:rtl/>
          <w:lang w:bidi="fa-IR"/>
        </w:rPr>
        <w:t xml:space="preserve"> </w:t>
      </w:r>
      <w:r>
        <w:rPr>
          <w:rtl/>
          <w:lang w:bidi="fa-IR"/>
        </w:rPr>
        <w:t xml:space="preserve">يا غياث المستغيثين ... )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 مفاهيم القرآن ، جعفر سبحاني : 6 / 365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الشيخ الصدوق : باب 29 ، ذيل ح 9 ، ص 203</w:t>
      </w:r>
      <w:r w:rsidR="00B52B76">
        <w:rPr>
          <w:rtl/>
          <w:lang w:bidi="fa-IR"/>
        </w:rPr>
        <w:t>.</w:t>
      </w:r>
    </w:p>
    <w:p w:rsidR="00B52B76" w:rsidRDefault="0056162B" w:rsidP="00B52B76">
      <w:pPr>
        <w:pStyle w:val="libFootnote0"/>
        <w:rPr>
          <w:rtl/>
          <w:lang w:bidi="fa-IR"/>
        </w:rPr>
      </w:pPr>
      <w:r>
        <w:rPr>
          <w:rtl/>
          <w:lang w:bidi="fa-IR"/>
        </w:rPr>
        <w:t>علم اليقين ، محسن الكاشاني : المقصد الأوّل ، الباب 6 ، الفصل 3 ، ص 146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للمزيد راجع في هذا الكتاب : الفصل الرابع ، الصفات السلبية (2 ) ، الاحتياج</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29 ، ح 8 ، ص 189</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الصحيفة السجادية : دعاء 117 ، دعاؤه </w:t>
      </w:r>
      <w:r w:rsidR="00B52B76" w:rsidRPr="007C465B">
        <w:rPr>
          <w:rStyle w:val="libFootnoteAlaemChar"/>
          <w:rtl/>
        </w:rPr>
        <w:t>عليه‌السلام</w:t>
      </w:r>
      <w:r>
        <w:rPr>
          <w:rtl/>
          <w:lang w:bidi="fa-IR"/>
        </w:rPr>
        <w:t xml:space="preserve"> في كلّ يوم من شهر رمضان ، ص 238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الغياث معناه " المغيث " </w:t>
      </w:r>
      <w:r w:rsidRPr="00B52B76">
        <w:rPr>
          <w:rStyle w:val="libFootnotenumChar"/>
          <w:rtl/>
        </w:rPr>
        <w:t>(1)</w:t>
      </w:r>
      <w:r>
        <w:rPr>
          <w:rtl/>
          <w:lang w:bidi="fa-IR"/>
        </w:rPr>
        <w:t xml:space="preserve"> ، أي : المعين عباده في الشدائد إذا دعوه ، ومريحهم ومخلّصهم والمفرّج عنهم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83 </w:t>
      </w:r>
      <w:r w:rsidR="00B52B76">
        <w:rPr>
          <w:rtl/>
          <w:lang w:bidi="fa-IR"/>
        </w:rPr>
        <w:t>-</w:t>
      </w:r>
      <w:r>
        <w:rPr>
          <w:rtl/>
          <w:lang w:bidi="fa-IR"/>
        </w:rPr>
        <w:t xml:space="preserve"> الفاطر</w:t>
      </w:r>
    </w:p>
    <w:p w:rsidR="00B52B76" w:rsidRDefault="0056162B" w:rsidP="007C465B">
      <w:pPr>
        <w:pStyle w:val="libNormal"/>
        <w:rPr>
          <w:lang w:bidi="fa-IR"/>
        </w:rPr>
      </w:pPr>
      <w:r>
        <w:rPr>
          <w:rtl/>
          <w:lang w:bidi="fa-IR"/>
        </w:rPr>
        <w:t xml:space="preserve">قال تعالى : </w:t>
      </w:r>
      <w:r w:rsidRPr="007C465B">
        <w:rPr>
          <w:rStyle w:val="libAlaemChar"/>
          <w:rtl/>
        </w:rPr>
        <w:t>(</w:t>
      </w:r>
      <w:r w:rsidR="007C465B" w:rsidRPr="007C465B">
        <w:rPr>
          <w:rStyle w:val="libAieChar"/>
          <w:rtl/>
        </w:rPr>
        <w:t>أَ فِي اللَّهِ شَکٌّ فَاطِرِ السَّمَاوَاتِ وَ الْأَرْضِ</w:t>
      </w:r>
      <w:r w:rsidRPr="007C465B">
        <w:rPr>
          <w:rStyle w:val="libAlaemChar"/>
          <w:rtl/>
        </w:rPr>
        <w:t>)</w:t>
      </w:r>
      <w:r>
        <w:rPr>
          <w:rtl/>
          <w:lang w:bidi="fa-IR"/>
        </w:rPr>
        <w:t xml:space="preserve"> [ إبراهيم : 10 ]</w:t>
      </w:r>
    </w:p>
    <w:p w:rsidR="00B52B76" w:rsidRDefault="0056162B" w:rsidP="007C465B">
      <w:pPr>
        <w:pStyle w:val="libNormal"/>
        <w:rPr>
          <w:lang w:bidi="fa-IR"/>
        </w:rPr>
      </w:pPr>
      <w:r w:rsidRPr="007C465B">
        <w:rPr>
          <w:rStyle w:val="libAlaemChar"/>
          <w:rtl/>
        </w:rPr>
        <w:t>(</w:t>
      </w:r>
      <w:r w:rsidR="007C465B" w:rsidRPr="007C465B">
        <w:rPr>
          <w:rStyle w:val="libAieChar"/>
          <w:rFonts w:hint="eastAsia"/>
          <w:rtl/>
        </w:rPr>
        <w:t>الْحَمْدُ</w:t>
      </w:r>
      <w:r w:rsidR="007C465B" w:rsidRPr="007C465B">
        <w:rPr>
          <w:rStyle w:val="libAieChar"/>
          <w:rtl/>
        </w:rPr>
        <w:t xml:space="preserve"> لِلَّهِ فَاطِرِ السَّمَاوَاتِ وَ الْأَرْضِ</w:t>
      </w:r>
      <w:r w:rsidRPr="007C465B">
        <w:rPr>
          <w:rStyle w:val="libAlaemChar"/>
          <w:rtl/>
        </w:rPr>
        <w:t>)</w:t>
      </w:r>
      <w:r>
        <w:rPr>
          <w:rtl/>
          <w:lang w:bidi="fa-IR"/>
        </w:rPr>
        <w:t xml:space="preserve"> [ فاطر : 1 ]</w:t>
      </w:r>
    </w:p>
    <w:p w:rsidR="00B52B76" w:rsidRDefault="0056162B" w:rsidP="0056162B">
      <w:pPr>
        <w:pStyle w:val="libNormal"/>
        <w:rPr>
          <w:rtl/>
          <w:lang w:bidi="fa-IR"/>
        </w:rPr>
      </w:pPr>
      <w:r>
        <w:rPr>
          <w:rtl/>
          <w:lang w:bidi="fa-IR"/>
        </w:rPr>
        <w:t xml:space="preserve">فطر الله الخلق ، أي : خلقهم ، وابتدأ صنعة الأشياء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وأصل الفطر : " الشق "</w:t>
      </w:r>
      <w:r w:rsidR="00B52B76">
        <w:rPr>
          <w:rtl/>
          <w:lang w:bidi="fa-IR"/>
        </w:rPr>
        <w:t>.</w:t>
      </w:r>
    </w:p>
    <w:p w:rsidR="00B52B76" w:rsidRDefault="0056162B" w:rsidP="0056162B">
      <w:pPr>
        <w:pStyle w:val="libNormal"/>
        <w:rPr>
          <w:rtl/>
          <w:lang w:bidi="fa-IR"/>
        </w:rPr>
      </w:pPr>
      <w:r>
        <w:rPr>
          <w:rtl/>
          <w:lang w:bidi="fa-IR"/>
        </w:rPr>
        <w:t xml:space="preserve">وأطلق مصطلح " الفطر " ( الشق ) على خلقه تعالى للسماوات والأرض ، وكأنّه تعالى عندما خلق السماوات والأرض شقّ العدم وفتحه وأخرج السماوات والأرض منه إلى ساحة الوجود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84 </w:t>
      </w:r>
      <w:r w:rsidR="00B52B76">
        <w:rPr>
          <w:rtl/>
          <w:lang w:bidi="fa-IR"/>
        </w:rPr>
        <w:t>-</w:t>
      </w:r>
      <w:r>
        <w:rPr>
          <w:rtl/>
          <w:lang w:bidi="fa-IR"/>
        </w:rPr>
        <w:t xml:space="preserve"> الفالق</w:t>
      </w:r>
    </w:p>
    <w:p w:rsidR="00B52B76" w:rsidRDefault="0056162B" w:rsidP="007C465B">
      <w:pPr>
        <w:pStyle w:val="libNormal"/>
        <w:rPr>
          <w:lang w:bidi="fa-IR"/>
        </w:rPr>
      </w:pPr>
      <w:r>
        <w:rPr>
          <w:rtl/>
          <w:lang w:bidi="fa-IR"/>
        </w:rPr>
        <w:t xml:space="preserve">قال تعالى : </w:t>
      </w:r>
      <w:r w:rsidRPr="007C465B">
        <w:rPr>
          <w:rStyle w:val="libAlaemChar"/>
          <w:rtl/>
        </w:rPr>
        <w:t>(</w:t>
      </w:r>
      <w:r w:rsidR="007C465B" w:rsidRPr="007C465B">
        <w:rPr>
          <w:rStyle w:val="libAieChar"/>
          <w:rFonts w:hint="eastAsia"/>
          <w:rtl/>
        </w:rPr>
        <w:t>إِنَّ</w:t>
      </w:r>
      <w:r w:rsidR="007C465B" w:rsidRPr="007C465B">
        <w:rPr>
          <w:rStyle w:val="libAieChar"/>
          <w:rtl/>
        </w:rPr>
        <w:t xml:space="preserve"> اللَّهَ فَالِقُ الْحَبِّ وَ النَّوَى</w:t>
      </w:r>
      <w:r w:rsidRPr="007C465B">
        <w:rPr>
          <w:rStyle w:val="libAlaemChar"/>
          <w:rtl/>
        </w:rPr>
        <w:t>)</w:t>
      </w:r>
      <w:r>
        <w:rPr>
          <w:rtl/>
          <w:lang w:bidi="fa-IR"/>
        </w:rPr>
        <w:t xml:space="preserve"> [ الأنعام : 95 ]</w:t>
      </w:r>
    </w:p>
    <w:p w:rsidR="00B52B76" w:rsidRDefault="0056162B" w:rsidP="007C465B">
      <w:pPr>
        <w:pStyle w:val="libNormal"/>
        <w:rPr>
          <w:lang w:bidi="fa-IR"/>
        </w:rPr>
      </w:pPr>
      <w:r w:rsidRPr="007C465B">
        <w:rPr>
          <w:rStyle w:val="libAlaemChar"/>
          <w:rtl/>
        </w:rPr>
        <w:t>(</w:t>
      </w:r>
      <w:r w:rsidR="007C465B" w:rsidRPr="007C465B">
        <w:rPr>
          <w:rStyle w:val="libAieChar"/>
          <w:rFonts w:hint="eastAsia"/>
          <w:rtl/>
        </w:rPr>
        <w:t>فَالِقُ</w:t>
      </w:r>
      <w:r w:rsidR="007C465B" w:rsidRPr="007C465B">
        <w:rPr>
          <w:rStyle w:val="libAieChar"/>
          <w:rtl/>
        </w:rPr>
        <w:t xml:space="preserve"> الْإِصْبَاحِ وَ جَعَلَ اللَّيْلَ سَکَناً وَ الشَّمْسَ وَ الْقَمَرَ حُسْبَاناً</w:t>
      </w:r>
      <w:r w:rsidRPr="007C465B">
        <w:rPr>
          <w:rStyle w:val="libAlaemChar"/>
          <w:rtl/>
        </w:rPr>
        <w:t>)</w:t>
      </w:r>
      <w:r>
        <w:rPr>
          <w:rtl/>
          <w:lang w:bidi="fa-IR"/>
        </w:rPr>
        <w:t xml:space="preserve"> [ الأنعام : 96 ]</w:t>
      </w:r>
    </w:p>
    <w:p w:rsidR="00B52B76" w:rsidRDefault="0056162B" w:rsidP="0056162B">
      <w:pPr>
        <w:pStyle w:val="libNormal"/>
        <w:rPr>
          <w:rtl/>
          <w:lang w:bidi="fa-IR"/>
        </w:rPr>
      </w:pPr>
      <w:r>
        <w:rPr>
          <w:rtl/>
          <w:lang w:bidi="fa-IR"/>
        </w:rPr>
        <w:t>الفالق مشتق من الفَلْق ، أي : الشق</w:t>
      </w:r>
      <w:r w:rsidR="00B52B76">
        <w:rPr>
          <w:rtl/>
          <w:lang w:bidi="fa-IR"/>
        </w:rPr>
        <w:t>.</w:t>
      </w:r>
    </w:p>
    <w:p w:rsidR="00B52B76" w:rsidRDefault="0056162B" w:rsidP="0056162B">
      <w:pPr>
        <w:pStyle w:val="libNormal"/>
        <w:rPr>
          <w:lang w:bidi="fa-IR"/>
        </w:rPr>
      </w:pPr>
      <w:r>
        <w:rPr>
          <w:rtl/>
          <w:lang w:bidi="fa-IR"/>
        </w:rPr>
        <w:t>ووُصف الله تعالى بالفالق ؛ لأنّه :</w:t>
      </w:r>
    </w:p>
    <w:p w:rsidR="00B52B76" w:rsidRDefault="0056162B" w:rsidP="0056162B">
      <w:pPr>
        <w:pStyle w:val="libNormal"/>
        <w:rPr>
          <w:rtl/>
          <w:lang w:bidi="fa-IR"/>
        </w:rPr>
      </w:pPr>
      <w:r>
        <w:rPr>
          <w:rtl/>
          <w:lang w:bidi="fa-IR"/>
        </w:rPr>
        <w:t>أوّلاً : فلق الحبّ والنوى وشقّه وأخرج النبات والزرع من بين هذا الشق</w:t>
      </w:r>
      <w:r w:rsidR="00B52B76">
        <w:rPr>
          <w:rtl/>
          <w:lang w:bidi="fa-IR"/>
        </w:rPr>
        <w:t>.</w:t>
      </w:r>
    </w:p>
    <w:p w:rsidR="00B52B76" w:rsidRDefault="0056162B" w:rsidP="0056162B">
      <w:pPr>
        <w:pStyle w:val="libNormal"/>
        <w:rPr>
          <w:rtl/>
          <w:lang w:bidi="fa-IR"/>
        </w:rPr>
      </w:pPr>
      <w:r>
        <w:rPr>
          <w:rtl/>
          <w:lang w:bidi="fa-IR"/>
        </w:rPr>
        <w:t xml:space="preserve">ثانياً : فلق الظلام وشقّه وأخرج النور والإصباح من بين هذا الشق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85 </w:t>
      </w:r>
      <w:r w:rsidR="00B52B76">
        <w:rPr>
          <w:rtl/>
          <w:lang w:bidi="fa-IR"/>
        </w:rPr>
        <w:t>-</w:t>
      </w:r>
      <w:r>
        <w:rPr>
          <w:rtl/>
          <w:lang w:bidi="fa-IR"/>
        </w:rPr>
        <w:t xml:space="preserve"> الفتّاح</w:t>
      </w:r>
    </w:p>
    <w:p w:rsidR="00B52B76" w:rsidRDefault="0056162B" w:rsidP="007E4666">
      <w:pPr>
        <w:pStyle w:val="libNormal"/>
        <w:rPr>
          <w:lang w:bidi="fa-IR"/>
        </w:rPr>
      </w:pPr>
      <w:r>
        <w:rPr>
          <w:rtl/>
          <w:lang w:bidi="fa-IR"/>
        </w:rPr>
        <w:t xml:space="preserve">قال تعالى : </w:t>
      </w:r>
      <w:r w:rsidRPr="007C465B">
        <w:rPr>
          <w:rStyle w:val="libAlaemChar"/>
          <w:rtl/>
        </w:rPr>
        <w:t>(</w:t>
      </w:r>
      <w:r w:rsidR="007E4666" w:rsidRPr="007E4666">
        <w:rPr>
          <w:rStyle w:val="libAieChar"/>
          <w:rFonts w:hint="cs"/>
          <w:rtl/>
        </w:rPr>
        <w:t>وَ</w:t>
      </w:r>
      <w:r w:rsidR="007E4666" w:rsidRPr="007E4666">
        <w:rPr>
          <w:rStyle w:val="libAieChar"/>
          <w:rtl/>
        </w:rPr>
        <w:t>هُوَ الْفَتَّاحُ الْعَلِيمُ‌</w:t>
      </w:r>
      <w:r w:rsidRPr="007C465B">
        <w:rPr>
          <w:rStyle w:val="libAlaemChar"/>
          <w:rtl/>
        </w:rPr>
        <w:t>)</w:t>
      </w:r>
      <w:r>
        <w:rPr>
          <w:rtl/>
          <w:lang w:bidi="fa-IR"/>
        </w:rPr>
        <w:t xml:space="preserve"> [ سبأ : 26 ]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203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الأسماء والصفات ، البيهقي : 1 / 123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كتاب العين ، الخليل الفراهيدي : ج 7 ، مادة ( فطر ) ، ص 418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القواعد والفوائد ، محمّد بن مكي العاملي : ج 1 ، قاعدة 211 ، ص 174</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 29 ، ص 203 </w:t>
      </w:r>
      <w:r w:rsidR="00B52B76">
        <w:rPr>
          <w:rtl/>
          <w:lang w:bidi="fa-IR"/>
        </w:rPr>
        <w:t>-</w:t>
      </w:r>
      <w:r>
        <w:rPr>
          <w:rtl/>
          <w:lang w:bidi="fa-IR"/>
        </w:rPr>
        <w:t xml:space="preserve"> 204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9E01BA">
      <w:pPr>
        <w:pStyle w:val="libNormal"/>
        <w:rPr>
          <w:lang w:bidi="fa-IR"/>
        </w:rPr>
      </w:pPr>
      <w:r w:rsidRPr="009E01BA">
        <w:rPr>
          <w:rStyle w:val="libAlaemChar"/>
          <w:rtl/>
        </w:rPr>
        <w:lastRenderedPageBreak/>
        <w:t>(</w:t>
      </w:r>
      <w:r w:rsidR="009E01BA" w:rsidRPr="009E01BA">
        <w:rPr>
          <w:rStyle w:val="libAieChar"/>
          <w:rtl/>
        </w:rPr>
        <w:t>رَبَّن</w:t>
      </w:r>
      <w:r w:rsidR="009E01BA" w:rsidRPr="009E01BA">
        <w:rPr>
          <w:rStyle w:val="libAieChar"/>
          <w:rFonts w:hint="eastAsia"/>
          <w:rtl/>
        </w:rPr>
        <w:t>َا</w:t>
      </w:r>
      <w:r w:rsidR="009E01BA" w:rsidRPr="009E01BA">
        <w:rPr>
          <w:rStyle w:val="libAieChar"/>
          <w:rtl/>
        </w:rPr>
        <w:t xml:space="preserve"> افْتَحْ بَيْنَنَا وَ بَيْنَ قَوْمِنَا بِالْحَقِّ وَ أَنْتَ خَيْرُ الْفَاتِحِينَ‌</w:t>
      </w:r>
      <w:r w:rsidRPr="009E01BA">
        <w:rPr>
          <w:rStyle w:val="libAlaemChar"/>
          <w:rtl/>
        </w:rPr>
        <w:t>)</w:t>
      </w:r>
      <w:r>
        <w:rPr>
          <w:rtl/>
          <w:lang w:bidi="fa-IR"/>
        </w:rPr>
        <w:t xml:space="preserve"> [ الأعراف : 89 ]</w:t>
      </w:r>
    </w:p>
    <w:p w:rsidR="00B52B76" w:rsidRDefault="0056162B" w:rsidP="0056162B">
      <w:pPr>
        <w:pStyle w:val="libNormal"/>
        <w:rPr>
          <w:lang w:bidi="fa-IR"/>
        </w:rPr>
      </w:pPr>
      <w:r>
        <w:rPr>
          <w:rtl/>
          <w:lang w:bidi="fa-IR"/>
        </w:rPr>
        <w:t>معاني الفتّاح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يفتح الله خزائن رحمته للناس ، ويفتح لهم أبواب الرزق وأبواب كلّ خير ، ويفتح قلوبهم وعيون بصائرهم ليبصروا الحقّ والحقيقة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الحاكم </w:t>
      </w:r>
      <w:r w:rsidRPr="00B52B76">
        <w:rPr>
          <w:rStyle w:val="libFootnotenumChar"/>
          <w:rtl/>
        </w:rPr>
        <w:t>(2)</w:t>
      </w:r>
      <w:r>
        <w:rPr>
          <w:rtl/>
          <w:lang w:bidi="fa-IR"/>
        </w:rPr>
        <w:t xml:space="preserve"> الذي يميّز الحقّ من الباطل ، ويعلي المحقّ ويجزي المبطل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الناصر الذي يفتح على أوليائه بالنصر والتأييد</w:t>
      </w:r>
      <w:r w:rsidR="00B52B76">
        <w:rPr>
          <w:rtl/>
          <w:lang w:bidi="fa-IR"/>
        </w:rPr>
        <w:t>.</w:t>
      </w:r>
    </w:p>
    <w:p w:rsidR="00B52B76" w:rsidRDefault="0056162B" w:rsidP="009E01BA">
      <w:pPr>
        <w:pStyle w:val="libNormal"/>
        <w:rPr>
          <w:lang w:bidi="fa-IR"/>
        </w:rPr>
      </w:pPr>
      <w:r>
        <w:rPr>
          <w:rtl/>
          <w:lang w:bidi="fa-IR"/>
        </w:rPr>
        <w:t xml:space="preserve">ومنه قوله تعالى : </w:t>
      </w:r>
      <w:r w:rsidRPr="009E01BA">
        <w:rPr>
          <w:rStyle w:val="libAlaemChar"/>
          <w:rtl/>
        </w:rPr>
        <w:t>(</w:t>
      </w:r>
      <w:r w:rsidR="009E01BA" w:rsidRPr="009E01BA">
        <w:rPr>
          <w:rStyle w:val="libAieChar"/>
          <w:rFonts w:hint="eastAsia"/>
          <w:rtl/>
        </w:rPr>
        <w:t>إِذَا</w:t>
      </w:r>
      <w:r w:rsidR="009E01BA" w:rsidRPr="009E01BA">
        <w:rPr>
          <w:rStyle w:val="libAieChar"/>
          <w:rtl/>
        </w:rPr>
        <w:t xml:space="preserve"> جَاءَ نَصْرُ اللَّهِ وَ الْفَتْحُ</w:t>
      </w:r>
      <w:r w:rsidRPr="009E01BA">
        <w:rPr>
          <w:rStyle w:val="libAlaemChar"/>
          <w:rtl/>
        </w:rPr>
        <w:t>)</w:t>
      </w:r>
      <w:r>
        <w:rPr>
          <w:rtl/>
          <w:lang w:bidi="fa-IR"/>
        </w:rPr>
        <w:t xml:space="preserve"> [ ال</w:t>
      </w:r>
      <w:r w:rsidR="009E01BA">
        <w:rPr>
          <w:rFonts w:hint="cs"/>
          <w:rtl/>
          <w:lang w:bidi="fa-IR"/>
        </w:rPr>
        <w:t>نصر</w:t>
      </w:r>
      <w:r>
        <w:rPr>
          <w:rtl/>
          <w:lang w:bidi="fa-IR"/>
        </w:rPr>
        <w:t xml:space="preserve"> : 1 ]</w:t>
      </w:r>
    </w:p>
    <w:p w:rsidR="00B52B76" w:rsidRDefault="0056162B" w:rsidP="0056162B">
      <w:pPr>
        <w:pStyle w:val="libNormal"/>
        <w:rPr>
          <w:lang w:bidi="fa-IR"/>
        </w:rPr>
      </w:pPr>
      <w:r>
        <w:rPr>
          <w:rtl/>
          <w:lang w:bidi="fa-IR"/>
        </w:rPr>
        <w:t xml:space="preserve">86 </w:t>
      </w:r>
      <w:r w:rsidR="00B52B76">
        <w:rPr>
          <w:rtl/>
          <w:lang w:bidi="fa-IR"/>
        </w:rPr>
        <w:t>-</w:t>
      </w:r>
      <w:r>
        <w:rPr>
          <w:rtl/>
          <w:lang w:bidi="fa-IR"/>
        </w:rPr>
        <w:t xml:space="preserve"> الفرد</w:t>
      </w:r>
    </w:p>
    <w:p w:rsidR="00B52B76" w:rsidRDefault="0056162B" w:rsidP="0056162B">
      <w:pPr>
        <w:pStyle w:val="libNormal"/>
        <w:rPr>
          <w:rtl/>
          <w:lang w:bidi="fa-IR"/>
        </w:rPr>
      </w:pPr>
      <w:r>
        <w:rPr>
          <w:rtl/>
          <w:lang w:bidi="fa-IR"/>
        </w:rPr>
        <w:t xml:space="preserve">ورد في دعاء الإمام علي بن الحسين زين العابدين </w:t>
      </w:r>
      <w:r w:rsidR="00B52B76" w:rsidRPr="00B52B76">
        <w:rPr>
          <w:rStyle w:val="libAlaemChar"/>
          <w:rtl/>
        </w:rPr>
        <w:t>عليه‌السلام</w:t>
      </w:r>
      <w:r>
        <w:rPr>
          <w:rtl/>
          <w:lang w:bidi="fa-IR"/>
        </w:rPr>
        <w:t xml:space="preserve"> : ( ... أنت الله لا إله إلاّ أنت الأحد المتوحّد ، الفرد المتفرِّد ...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معاني الفرد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المتفرّد بالربوبية والأمر دون خلقه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ما كان وحده ، ولم يكن معه في الأزل آخر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87 </w:t>
      </w:r>
      <w:r w:rsidR="00B52B76">
        <w:rPr>
          <w:rtl/>
          <w:lang w:bidi="fa-IR"/>
        </w:rPr>
        <w:t>-</w:t>
      </w:r>
      <w:r>
        <w:rPr>
          <w:rtl/>
          <w:lang w:bidi="fa-IR"/>
        </w:rPr>
        <w:t xml:space="preserve"> الفعّال</w:t>
      </w:r>
    </w:p>
    <w:p w:rsidR="00B52B76" w:rsidRDefault="0056162B" w:rsidP="009E01BA">
      <w:pPr>
        <w:pStyle w:val="libNormal"/>
        <w:rPr>
          <w:lang w:bidi="fa-IR"/>
        </w:rPr>
      </w:pPr>
      <w:r>
        <w:rPr>
          <w:rtl/>
          <w:lang w:bidi="fa-IR"/>
        </w:rPr>
        <w:t xml:space="preserve">قال تعالى ، </w:t>
      </w:r>
      <w:r w:rsidRPr="009E01BA">
        <w:rPr>
          <w:rStyle w:val="libAlaemChar"/>
          <w:rtl/>
        </w:rPr>
        <w:t>(</w:t>
      </w:r>
      <w:r w:rsidR="009E01BA" w:rsidRPr="009E01BA">
        <w:rPr>
          <w:rStyle w:val="libAieChar"/>
          <w:rtl/>
        </w:rPr>
        <w:t>فَعَّالٌ لِمَا يُرِيدُ</w:t>
      </w:r>
      <w:r w:rsidRPr="009E01BA">
        <w:rPr>
          <w:rStyle w:val="libAlaemChar"/>
          <w:rtl/>
        </w:rPr>
        <w:t>)</w:t>
      </w:r>
      <w:r>
        <w:rPr>
          <w:rtl/>
          <w:lang w:bidi="fa-IR"/>
        </w:rPr>
        <w:t xml:space="preserve"> [ هود : 107 ] [ البروج : 16 ]</w:t>
      </w:r>
    </w:p>
    <w:p w:rsidR="00B52B76" w:rsidRDefault="0056162B" w:rsidP="0056162B">
      <w:pPr>
        <w:pStyle w:val="libNormal"/>
        <w:rPr>
          <w:rtl/>
          <w:lang w:bidi="fa-IR"/>
        </w:rPr>
      </w:pPr>
      <w:r>
        <w:rPr>
          <w:rtl/>
          <w:lang w:bidi="fa-IR"/>
        </w:rPr>
        <w:t xml:space="preserve">وفعّال لما يريد ، أي : إنّه تعالى هو الفاعل فعلاً بعد فعل كلّما أراد الفعل ، وليس تعالى كالمخلوق الذي إن قدر على فعل عجز عن غيره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علم اليقين ، محسن الكاشاني : 1 / 117 </w:t>
      </w:r>
      <w:r w:rsidR="00B52B76">
        <w:rPr>
          <w:rtl/>
          <w:lang w:bidi="fa-IR"/>
        </w:rPr>
        <w:t>-</w:t>
      </w:r>
      <w:r>
        <w:rPr>
          <w:rtl/>
          <w:lang w:bidi="fa-IR"/>
        </w:rPr>
        <w:t xml:space="preserve"> 118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29 ، ص 203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الأسماء والصفات ، البيهقي : 1 / 113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الصحيفة السجادية : دعاء 147 ، دعاؤه </w:t>
      </w:r>
      <w:r w:rsidR="00B52B76" w:rsidRPr="009E01BA">
        <w:rPr>
          <w:rStyle w:val="libFootnoteAlaemChar"/>
          <w:rtl/>
        </w:rPr>
        <w:t>عليه‌السلام</w:t>
      </w:r>
      <w:r>
        <w:rPr>
          <w:rtl/>
          <w:lang w:bidi="fa-IR"/>
        </w:rPr>
        <w:t xml:space="preserve"> في يوم عرفة ، ص 316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 29 ، ص 203</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الأسماء والصفات ، البيهقي : 1 / 81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88 </w:t>
      </w:r>
      <w:r w:rsidR="00B52B76">
        <w:rPr>
          <w:rtl/>
          <w:lang w:bidi="fa-IR"/>
        </w:rPr>
        <w:t>-</w:t>
      </w:r>
      <w:r>
        <w:rPr>
          <w:rtl/>
          <w:lang w:bidi="fa-IR"/>
        </w:rPr>
        <w:t xml:space="preserve"> القابض</w:t>
      </w:r>
    </w:p>
    <w:p w:rsidR="00B52B76" w:rsidRDefault="0056162B" w:rsidP="009E01BA">
      <w:pPr>
        <w:pStyle w:val="libNormal"/>
        <w:rPr>
          <w:lang w:bidi="fa-IR"/>
        </w:rPr>
      </w:pPr>
      <w:r>
        <w:rPr>
          <w:rtl/>
          <w:lang w:bidi="fa-IR"/>
        </w:rPr>
        <w:t xml:space="preserve">قال تعالى : </w:t>
      </w:r>
      <w:r w:rsidRPr="009E01BA">
        <w:rPr>
          <w:rStyle w:val="libAlaemChar"/>
          <w:rtl/>
        </w:rPr>
        <w:t>(</w:t>
      </w:r>
      <w:r w:rsidR="009E01BA" w:rsidRPr="009E01BA">
        <w:rPr>
          <w:rStyle w:val="libAieChar"/>
          <w:rtl/>
        </w:rPr>
        <w:t>وَ اللَّهُ يَقْبِضُ وَ يَبْسُطُ</w:t>
      </w:r>
      <w:r w:rsidRPr="009E01BA">
        <w:rPr>
          <w:rStyle w:val="libAlaemChar"/>
          <w:rtl/>
        </w:rPr>
        <w:t>)</w:t>
      </w:r>
      <w:r>
        <w:rPr>
          <w:rtl/>
          <w:lang w:bidi="fa-IR"/>
        </w:rPr>
        <w:t xml:space="preserve"> [ البقرة : 245 ]</w:t>
      </w:r>
    </w:p>
    <w:p w:rsidR="00B52B76" w:rsidRDefault="0056162B" w:rsidP="009E01BA">
      <w:pPr>
        <w:pStyle w:val="libNormal"/>
        <w:rPr>
          <w:lang w:bidi="fa-IR"/>
        </w:rPr>
      </w:pPr>
      <w:r w:rsidRPr="009E01BA">
        <w:rPr>
          <w:rStyle w:val="libAlaemChar"/>
          <w:rtl/>
        </w:rPr>
        <w:t>(</w:t>
      </w:r>
      <w:r w:rsidR="009E01BA" w:rsidRPr="009E01BA">
        <w:rPr>
          <w:rStyle w:val="libAieChar"/>
          <w:rtl/>
        </w:rPr>
        <w:t>وَ الْأَرْضُ جَمِيعاً قَبْضَتُهُ يَوْمَ الْقِيَامَةِ</w:t>
      </w:r>
      <w:r w:rsidRPr="009E01BA">
        <w:rPr>
          <w:rStyle w:val="libAlaemChar"/>
          <w:rtl/>
        </w:rPr>
        <w:t>)</w:t>
      </w:r>
      <w:r>
        <w:rPr>
          <w:rtl/>
          <w:lang w:bidi="fa-IR"/>
        </w:rPr>
        <w:t xml:space="preserve"> [ الزمر : 67 ]</w:t>
      </w:r>
    </w:p>
    <w:p w:rsidR="00B52B76" w:rsidRDefault="0056162B" w:rsidP="0056162B">
      <w:pPr>
        <w:pStyle w:val="libNormal"/>
        <w:rPr>
          <w:lang w:bidi="fa-IR"/>
        </w:rPr>
      </w:pPr>
      <w:r>
        <w:rPr>
          <w:rtl/>
          <w:lang w:bidi="fa-IR"/>
        </w:rPr>
        <w:t>معاني القبض :</w:t>
      </w:r>
    </w:p>
    <w:p w:rsidR="00B52B76" w:rsidRDefault="0056162B" w:rsidP="009E01BA">
      <w:pPr>
        <w:pStyle w:val="libNormal"/>
        <w:rPr>
          <w:lang w:bidi="fa-IR"/>
        </w:rPr>
      </w:pPr>
      <w:r>
        <w:rPr>
          <w:rtl/>
          <w:lang w:bidi="fa-IR"/>
        </w:rPr>
        <w:t xml:space="preserve">1 </w:t>
      </w:r>
      <w:r w:rsidR="00B52B76">
        <w:rPr>
          <w:rtl/>
          <w:lang w:bidi="fa-IR"/>
        </w:rPr>
        <w:t>-</w:t>
      </w:r>
      <w:r>
        <w:rPr>
          <w:rtl/>
          <w:lang w:bidi="fa-IR"/>
        </w:rPr>
        <w:t xml:space="preserve"> الملك ، يُقال فلان في قبضتي ، أي : في دائرة ملكي ، ومنه قوله تعالى : </w:t>
      </w:r>
      <w:r w:rsidRPr="009E01BA">
        <w:rPr>
          <w:rStyle w:val="libAlaemChar"/>
          <w:rtl/>
        </w:rPr>
        <w:t>(</w:t>
      </w:r>
      <w:r w:rsidR="009E01BA" w:rsidRPr="009E01BA">
        <w:rPr>
          <w:rStyle w:val="libAieChar"/>
          <w:rtl/>
        </w:rPr>
        <w:t>وَ الْأَرْضُ جَمِيعاً قَبْضَتُهُ يَوْمَ الْقِيَامَةِ</w:t>
      </w:r>
      <w:r w:rsidRPr="009E01BA">
        <w:rPr>
          <w:rStyle w:val="libAlaemChar"/>
          <w:rtl/>
        </w:rPr>
        <w:t>)</w:t>
      </w:r>
      <w:r>
        <w:rPr>
          <w:rtl/>
          <w:lang w:bidi="fa-IR"/>
        </w:rPr>
        <w:t xml:space="preserve"> [ الزمر : 67 ] </w:t>
      </w:r>
      <w:r w:rsidRPr="00B52B76">
        <w:rPr>
          <w:rStyle w:val="libFootnotenumChar"/>
          <w:rtl/>
        </w:rPr>
        <w:t>(1)</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إفناء الشيء ، ومن ذلك يُقال للميت : قبضه الله إليه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الذي يوسّع الرزق ويقتّره على عباده بحسب حكمته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89 </w:t>
      </w:r>
      <w:r w:rsidR="00B52B76">
        <w:rPr>
          <w:rtl/>
          <w:lang w:bidi="fa-IR"/>
        </w:rPr>
        <w:t>-</w:t>
      </w:r>
      <w:r>
        <w:rPr>
          <w:rtl/>
          <w:lang w:bidi="fa-IR"/>
        </w:rPr>
        <w:t xml:space="preserve"> القادر </w:t>
      </w:r>
      <w:r w:rsidR="00B52B76">
        <w:rPr>
          <w:rtl/>
          <w:lang w:bidi="fa-IR"/>
        </w:rPr>
        <w:t>-</w:t>
      </w:r>
      <w:r>
        <w:rPr>
          <w:rtl/>
          <w:lang w:bidi="fa-IR"/>
        </w:rPr>
        <w:t xml:space="preserve"> القدير</w:t>
      </w:r>
    </w:p>
    <w:p w:rsidR="00B52B76" w:rsidRDefault="0056162B" w:rsidP="009E01BA">
      <w:pPr>
        <w:pStyle w:val="libNormal"/>
        <w:rPr>
          <w:lang w:bidi="fa-IR"/>
        </w:rPr>
      </w:pPr>
      <w:r>
        <w:rPr>
          <w:rtl/>
          <w:lang w:bidi="fa-IR"/>
        </w:rPr>
        <w:t xml:space="preserve">قال تعالى : </w:t>
      </w:r>
      <w:r w:rsidRPr="009E01BA">
        <w:rPr>
          <w:rStyle w:val="libAlaemChar"/>
          <w:rtl/>
        </w:rPr>
        <w:t>(</w:t>
      </w:r>
      <w:r w:rsidR="009E01BA" w:rsidRPr="009E01BA">
        <w:rPr>
          <w:rStyle w:val="libAieChar"/>
          <w:rFonts w:hint="eastAsia"/>
          <w:rtl/>
        </w:rPr>
        <w:t>قُلْ</w:t>
      </w:r>
      <w:r w:rsidR="009E01BA" w:rsidRPr="009E01BA">
        <w:rPr>
          <w:rStyle w:val="libAieChar"/>
          <w:rtl/>
        </w:rPr>
        <w:t xml:space="preserve"> هُوَ الْقَادِرُ</w:t>
      </w:r>
      <w:r w:rsidRPr="009E01BA">
        <w:rPr>
          <w:rStyle w:val="libAieChar"/>
          <w:rtl/>
        </w:rPr>
        <w:t>...</w:t>
      </w:r>
      <w:r>
        <w:rPr>
          <w:rtl/>
          <w:lang w:bidi="fa-IR"/>
        </w:rPr>
        <w:t xml:space="preserve"> </w:t>
      </w:r>
      <w:r w:rsidRPr="009E01BA">
        <w:rPr>
          <w:rStyle w:val="libAlaemChar"/>
          <w:rtl/>
        </w:rPr>
        <w:t>)</w:t>
      </w:r>
      <w:r>
        <w:rPr>
          <w:rtl/>
          <w:lang w:bidi="fa-IR"/>
        </w:rPr>
        <w:t xml:space="preserve"> [ الأنعام : 65 ]</w:t>
      </w:r>
    </w:p>
    <w:p w:rsidR="00B52B76" w:rsidRDefault="0056162B" w:rsidP="00A95A70">
      <w:pPr>
        <w:pStyle w:val="libNormal"/>
        <w:rPr>
          <w:lang w:bidi="fa-IR"/>
        </w:rPr>
      </w:pPr>
      <w:r w:rsidRPr="009E01BA">
        <w:rPr>
          <w:rStyle w:val="libAlaemChar"/>
          <w:rtl/>
        </w:rPr>
        <w:t>(</w:t>
      </w:r>
      <w:r w:rsidR="00A95A70" w:rsidRPr="00A95A70">
        <w:rPr>
          <w:rStyle w:val="libAieChar"/>
          <w:rtl/>
        </w:rPr>
        <w:t>إِنَّ اللَّهَ عَلَى کُلِّ شَيْ‌ءٍ قَدِيرٌ</w:t>
      </w:r>
      <w:r w:rsidRPr="009E01BA">
        <w:rPr>
          <w:rStyle w:val="libAlaemChar"/>
          <w:rtl/>
        </w:rPr>
        <w:t>)</w:t>
      </w:r>
      <w:r>
        <w:rPr>
          <w:rtl/>
          <w:lang w:bidi="fa-IR"/>
        </w:rPr>
        <w:t xml:space="preserve"> [ البقرة : 20 ]</w:t>
      </w:r>
    </w:p>
    <w:p w:rsidR="00B52B76" w:rsidRDefault="0056162B" w:rsidP="0056162B">
      <w:pPr>
        <w:pStyle w:val="libNormal"/>
        <w:rPr>
          <w:lang w:bidi="fa-IR"/>
        </w:rPr>
      </w:pPr>
      <w:r>
        <w:rPr>
          <w:rtl/>
          <w:lang w:bidi="fa-IR"/>
        </w:rPr>
        <w:t>معاني القادر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نفي العجز عنه تعالى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إذا شاء أن يفعل فعل ، وإذا شاء أن يترك ترك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وبعبارة أخرى : " إنّ الأشياء لا تطيق الامتناع منه ومما يريد الإنفاذ فيها "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الذي يصحّ أن يفعل ويصح أن يترك . </w:t>
      </w:r>
      <w:r w:rsidRPr="00B52B76">
        <w:rPr>
          <w:rStyle w:val="libFootnotenumChar"/>
          <w:rtl/>
        </w:rPr>
        <w:t>(7)</w:t>
      </w:r>
      <w:r>
        <w:rPr>
          <w:rtl/>
          <w:lang w:bidi="fa-IR"/>
        </w:rPr>
        <w:t xml:space="preserve"> </w:t>
      </w:r>
      <w:r w:rsidRPr="00B52B76">
        <w:rPr>
          <w:rStyle w:val="libFootnotenumChar"/>
          <w:rtl/>
        </w:rPr>
        <w:t>(8)</w:t>
      </w:r>
    </w:p>
    <w:p w:rsidR="00B52B76" w:rsidRDefault="0056162B" w:rsidP="0056162B">
      <w:pPr>
        <w:pStyle w:val="libNormal"/>
        <w:rPr>
          <w:lang w:bidi="fa-IR"/>
        </w:rPr>
      </w:pPr>
      <w:r>
        <w:rPr>
          <w:rtl/>
          <w:lang w:bidi="fa-IR"/>
        </w:rPr>
        <w:t xml:space="preserve">90 </w:t>
      </w:r>
      <w:r w:rsidR="00B52B76">
        <w:rPr>
          <w:rtl/>
          <w:lang w:bidi="fa-IR"/>
        </w:rPr>
        <w:t>-</w:t>
      </w:r>
      <w:r>
        <w:rPr>
          <w:rtl/>
          <w:lang w:bidi="fa-IR"/>
        </w:rPr>
        <w:t xml:space="preserve"> القاضي</w:t>
      </w:r>
    </w:p>
    <w:p w:rsidR="00B52B76" w:rsidRDefault="0056162B" w:rsidP="00A95A70">
      <w:pPr>
        <w:pStyle w:val="libNormal"/>
        <w:rPr>
          <w:lang w:bidi="fa-IR"/>
        </w:rPr>
      </w:pPr>
      <w:r>
        <w:rPr>
          <w:rtl/>
          <w:lang w:bidi="fa-IR"/>
        </w:rPr>
        <w:t xml:space="preserve">قال تعالى : </w:t>
      </w:r>
      <w:r w:rsidRPr="009E01BA">
        <w:rPr>
          <w:rStyle w:val="libAlaemChar"/>
          <w:rtl/>
        </w:rPr>
        <w:t>(</w:t>
      </w:r>
      <w:r w:rsidR="00A95A70" w:rsidRPr="00A95A70">
        <w:rPr>
          <w:rStyle w:val="libAieChar"/>
          <w:rFonts w:hint="eastAsia"/>
          <w:rtl/>
        </w:rPr>
        <w:t>وَ</w:t>
      </w:r>
      <w:r w:rsidR="00A95A70" w:rsidRPr="00A95A70">
        <w:rPr>
          <w:rStyle w:val="libAieChar"/>
          <w:rtl/>
        </w:rPr>
        <w:t xml:space="preserve"> اللَّهُ يَقْضِي بِالْحَقِّ</w:t>
      </w:r>
      <w:r w:rsidRPr="009E01BA">
        <w:rPr>
          <w:rStyle w:val="libAlaemChar"/>
          <w:rtl/>
        </w:rPr>
        <w:t>)</w:t>
      </w:r>
      <w:r>
        <w:rPr>
          <w:rtl/>
          <w:lang w:bidi="fa-IR"/>
        </w:rPr>
        <w:t xml:space="preserve"> [ غافر : 20 ]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ص 205 ( بتصرّف يسير )</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الأسماء والصفات ، البيهقي : 1 / 118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9 ، ذيل ح 12 ، ص 127</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قواعد المرام ، ميثم البحراني : القاعدة الرابعة ، الركن الثالث ، البحث الأوّل ، ص 83</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التوحيد ، الشيخ الصدوق : باب 29 ، ص 192</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انظر : قواعد العقائد ، نصيرالدين الطوسي : الباب الثاني ، قدرته تعالى ، ص 48</w:t>
      </w:r>
      <w:r w:rsidR="00B52B76">
        <w:rPr>
          <w:rtl/>
          <w:lang w:bidi="fa-IR"/>
        </w:rPr>
        <w:t>.</w:t>
      </w:r>
    </w:p>
    <w:p w:rsidR="00B52B76" w:rsidRDefault="0056162B" w:rsidP="00B52B76">
      <w:pPr>
        <w:pStyle w:val="libFootnote0"/>
        <w:rPr>
          <w:rtl/>
          <w:lang w:bidi="fa-IR"/>
        </w:rPr>
      </w:pPr>
      <w:r>
        <w:rPr>
          <w:rtl/>
          <w:lang w:bidi="fa-IR"/>
        </w:rPr>
        <w:t xml:space="preserve">8 </w:t>
      </w:r>
      <w:r w:rsidR="00B52B76">
        <w:rPr>
          <w:rtl/>
          <w:lang w:bidi="fa-IR"/>
        </w:rPr>
        <w:t>-</w:t>
      </w:r>
      <w:r>
        <w:rPr>
          <w:rtl/>
          <w:lang w:bidi="fa-IR"/>
        </w:rPr>
        <w:t xml:space="preserve"> للمزيد راجع في هذا الكتاب : الفصل الحادي عشر : قدرة الله تعالى</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القاضي مأخوذ من القضاء ، ومعناه اللغوي فصل الأمر </w:t>
      </w:r>
      <w:r w:rsidRPr="00B52B76">
        <w:rPr>
          <w:rStyle w:val="libFootnotenumChar"/>
          <w:rtl/>
        </w:rPr>
        <w:t>(1)</w:t>
      </w:r>
      <w:r>
        <w:rPr>
          <w:rtl/>
          <w:lang w:bidi="fa-IR"/>
        </w:rPr>
        <w:t xml:space="preserve"> ، ومعناه الاصطلاحي عبارة عن كتابة الله كلّ ما سيجري في الكون في اللوح المحفوظ </w:t>
      </w:r>
      <w:r w:rsidRPr="00B52B76">
        <w:rPr>
          <w:rStyle w:val="libFootnotenumChar"/>
          <w:rtl/>
        </w:rPr>
        <w:t>(2)</w:t>
      </w:r>
      <w:r>
        <w:rPr>
          <w:rtl/>
          <w:lang w:bidi="fa-IR"/>
        </w:rPr>
        <w:t xml:space="preserve"> أو حتمية وقوع الفعل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91 </w:t>
      </w:r>
      <w:r w:rsidR="00B52B76">
        <w:rPr>
          <w:rtl/>
          <w:lang w:bidi="fa-IR"/>
        </w:rPr>
        <w:t>-</w:t>
      </w:r>
      <w:r>
        <w:rPr>
          <w:rtl/>
          <w:lang w:bidi="fa-IR"/>
        </w:rPr>
        <w:t xml:space="preserve"> قاضي الحاجات</w:t>
      </w:r>
    </w:p>
    <w:p w:rsidR="00B52B76" w:rsidRDefault="0056162B" w:rsidP="0056162B">
      <w:pPr>
        <w:pStyle w:val="libNormal"/>
        <w:rPr>
          <w:rtl/>
          <w:lang w:bidi="fa-IR"/>
        </w:rPr>
      </w:pPr>
      <w:r>
        <w:rPr>
          <w:rtl/>
          <w:lang w:bidi="fa-IR"/>
        </w:rPr>
        <w:t xml:space="preserve">قال رسول الله </w:t>
      </w:r>
      <w:r w:rsidR="00555B26" w:rsidRPr="00555B26">
        <w:rPr>
          <w:rStyle w:val="libAlaemChar"/>
          <w:rtl/>
        </w:rPr>
        <w:t>صلى‌الله‌عليه‌وآله</w:t>
      </w:r>
      <w:r>
        <w:rPr>
          <w:rtl/>
          <w:lang w:bidi="fa-IR"/>
        </w:rPr>
        <w:t xml:space="preserve"> : ( إنّ لله تبارك وتعالى تسعة وتسعين اسماً ... وهي ... قاضي الحاجات ...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والله قاضي الحاجات ، أي : " متمّم حاجات العباد على ما سأله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92 </w:t>
      </w:r>
      <w:r w:rsidR="00B52B76">
        <w:rPr>
          <w:rtl/>
          <w:lang w:bidi="fa-IR"/>
        </w:rPr>
        <w:t>-</w:t>
      </w:r>
      <w:r>
        <w:rPr>
          <w:rtl/>
          <w:lang w:bidi="fa-IR"/>
        </w:rPr>
        <w:t xml:space="preserve"> القاهر </w:t>
      </w:r>
      <w:r w:rsidR="00B52B76">
        <w:rPr>
          <w:rtl/>
          <w:lang w:bidi="fa-IR"/>
        </w:rPr>
        <w:t>-</w:t>
      </w:r>
      <w:r>
        <w:rPr>
          <w:rtl/>
          <w:lang w:bidi="fa-IR"/>
        </w:rPr>
        <w:t xml:space="preserve"> القهّار </w:t>
      </w:r>
      <w:r w:rsidRPr="00B52B76">
        <w:rPr>
          <w:rStyle w:val="libFootnotenumChar"/>
          <w:rtl/>
        </w:rPr>
        <w:t>(6)</w:t>
      </w:r>
    </w:p>
    <w:p w:rsidR="00B52B76" w:rsidRDefault="0056162B" w:rsidP="00A95A70">
      <w:pPr>
        <w:pStyle w:val="libNormal"/>
        <w:rPr>
          <w:lang w:bidi="fa-IR"/>
        </w:rPr>
      </w:pPr>
      <w:r>
        <w:rPr>
          <w:rtl/>
          <w:lang w:bidi="fa-IR"/>
        </w:rPr>
        <w:t xml:space="preserve">قال تعالى : </w:t>
      </w:r>
      <w:r w:rsidRPr="00A95A70">
        <w:rPr>
          <w:rStyle w:val="libAlaemChar"/>
          <w:rtl/>
        </w:rPr>
        <w:t>(</w:t>
      </w:r>
      <w:r w:rsidR="00A95A70" w:rsidRPr="00A95A70">
        <w:rPr>
          <w:rStyle w:val="libAieChar"/>
          <w:rFonts w:hint="eastAsia"/>
          <w:rtl/>
        </w:rPr>
        <w:t>وَ</w:t>
      </w:r>
      <w:r w:rsidR="00A95A70" w:rsidRPr="00A95A70">
        <w:rPr>
          <w:rStyle w:val="libAieChar"/>
          <w:rtl/>
        </w:rPr>
        <w:t xml:space="preserve"> هُوَ الْقَاهِرُ فَوْقَ عِبَادِهِ</w:t>
      </w:r>
      <w:r w:rsidRPr="00A95A70">
        <w:rPr>
          <w:rStyle w:val="libAlaemChar"/>
          <w:rtl/>
        </w:rPr>
        <w:t>)</w:t>
      </w:r>
      <w:r>
        <w:rPr>
          <w:rtl/>
          <w:lang w:bidi="fa-IR"/>
        </w:rPr>
        <w:t xml:space="preserve"> [ الأنعام : 18 ]</w:t>
      </w:r>
    </w:p>
    <w:p w:rsidR="00B52B76" w:rsidRDefault="0056162B" w:rsidP="00A95A70">
      <w:pPr>
        <w:pStyle w:val="libNormal"/>
        <w:rPr>
          <w:lang w:bidi="fa-IR"/>
        </w:rPr>
      </w:pPr>
      <w:r w:rsidRPr="00A95A70">
        <w:rPr>
          <w:rStyle w:val="libAlaemChar"/>
          <w:rtl/>
        </w:rPr>
        <w:t>(</w:t>
      </w:r>
      <w:r w:rsidR="00A95A70" w:rsidRPr="00A95A70">
        <w:rPr>
          <w:rStyle w:val="libAieChar"/>
          <w:rtl/>
        </w:rPr>
        <w:t>هُوَ اللَّهُ الْوَاحِدُ الْقَهَّارُ</w:t>
      </w:r>
      <w:r w:rsidRPr="00A95A70">
        <w:rPr>
          <w:rStyle w:val="libAlaemChar"/>
          <w:rtl/>
        </w:rPr>
        <w:t>)</w:t>
      </w:r>
      <w:r>
        <w:rPr>
          <w:rtl/>
          <w:lang w:bidi="fa-IR"/>
        </w:rPr>
        <w:t xml:space="preserve"> [ الزمر : 4 ]</w:t>
      </w:r>
    </w:p>
    <w:p w:rsidR="00B52B76" w:rsidRDefault="0056162B" w:rsidP="0056162B">
      <w:pPr>
        <w:pStyle w:val="libNormal"/>
        <w:rPr>
          <w:lang w:bidi="fa-IR"/>
        </w:rPr>
      </w:pPr>
      <w:r>
        <w:rPr>
          <w:rtl/>
          <w:lang w:bidi="fa-IR"/>
        </w:rPr>
        <w:t>معاني القاهر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الغالب الذي لا يُغلب </w:t>
      </w:r>
      <w:r w:rsidRPr="00B52B76">
        <w:rPr>
          <w:rStyle w:val="libFootnotenumChar"/>
          <w:rtl/>
        </w:rPr>
        <w:t>(7)</w:t>
      </w:r>
      <w:r w:rsidR="00B52B76">
        <w:rPr>
          <w:rtl/>
          <w:lang w:bidi="fa-IR"/>
        </w:rPr>
        <w:t>.</w:t>
      </w:r>
    </w:p>
    <w:p w:rsidR="00B52B76" w:rsidRDefault="0056162B" w:rsidP="0056162B">
      <w:pPr>
        <w:pStyle w:val="libNormal"/>
        <w:rPr>
          <w:rtl/>
          <w:lang w:bidi="fa-IR"/>
        </w:rPr>
      </w:pPr>
      <w:r>
        <w:rPr>
          <w:rtl/>
          <w:lang w:bidi="fa-IR"/>
        </w:rPr>
        <w:t xml:space="preserve">والله تعالى هو الذي يقصم ظهور الجبابرة من أعدائه ، فيقهرهم بالإذلال والإبادة </w:t>
      </w:r>
      <w:r w:rsidRPr="00B52B76">
        <w:rPr>
          <w:rStyle w:val="libFootnotenumChar"/>
          <w:rtl/>
        </w:rPr>
        <w:t>(8)</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تطيق الأشياء الامتناع منه ومما يريد الإنفاذ فيها </w:t>
      </w:r>
      <w:r w:rsidRPr="00B52B76">
        <w:rPr>
          <w:rStyle w:val="libFootnotenumChar"/>
          <w:rtl/>
        </w:rPr>
        <w:t>(9)</w:t>
      </w:r>
      <w:r w:rsidR="00B52B76">
        <w:rPr>
          <w:rtl/>
          <w:lang w:bidi="fa-IR"/>
        </w:rPr>
        <w:t>.</w:t>
      </w:r>
    </w:p>
    <w:p w:rsidR="00B52B76" w:rsidRDefault="0056162B" w:rsidP="0056162B">
      <w:pPr>
        <w:pStyle w:val="libNormal"/>
        <w:rPr>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 وأمّا القاهر ، فإنّه ليس على معنى</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لسان العرب ، ابن منظور : ج 11 ، مادة ( قضي ) ، ص 209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كشف المراد ، العلاّمة الحلّي ، المقصد 3 ، الفصل الثالث ، المسألة 8 ، ص 432 </w:t>
      </w:r>
      <w:r w:rsidR="00B52B76">
        <w:rPr>
          <w:rtl/>
          <w:lang w:bidi="fa-IR"/>
        </w:rPr>
        <w:t>-</w:t>
      </w:r>
      <w:r>
        <w:rPr>
          <w:rtl/>
          <w:lang w:bidi="fa-IR"/>
        </w:rPr>
        <w:t xml:space="preserve"> 433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للمزيد راجع كتاب العدل عند مذهب أهل البيت </w:t>
      </w:r>
      <w:r w:rsidR="00B52B76" w:rsidRPr="00A95A70">
        <w:rPr>
          <w:rStyle w:val="libFootnoteAlaemChar"/>
          <w:rtl/>
        </w:rPr>
        <w:t>عليهم‌السلام</w:t>
      </w:r>
      <w:r>
        <w:rPr>
          <w:rtl/>
          <w:lang w:bidi="fa-IR"/>
        </w:rPr>
        <w:t xml:space="preserve"> ، علاء الحسّون : الفصل السادس : القضاء والقدر</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29 ، ح8</w:t>
      </w:r>
      <w:r w:rsidR="007D50D2">
        <w:rPr>
          <w:rtl/>
          <w:lang w:bidi="fa-IR"/>
        </w:rPr>
        <w:t xml:space="preserve"> </w:t>
      </w:r>
      <w:r>
        <w:rPr>
          <w:rtl/>
          <w:lang w:bidi="fa-IR"/>
        </w:rPr>
        <w:t>، ص 189</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المصدر السابق : ذيل ح 9 ، ص 206</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القهّار صيغة مبالغة من القاهر</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الكافي ، الشيخ الكليني : ج 1 ، كتاب التوحيد ، باب آخر من الباب الأوّل ، ح 2 ، ص 122 </w:t>
      </w:r>
      <w:r w:rsidR="00B52B76">
        <w:rPr>
          <w:rtl/>
          <w:lang w:bidi="fa-IR"/>
        </w:rPr>
        <w:t>-</w:t>
      </w:r>
      <w:r>
        <w:rPr>
          <w:rtl/>
          <w:lang w:bidi="fa-IR"/>
        </w:rPr>
        <w:t xml:space="preserve"> 123</w:t>
      </w:r>
      <w:r w:rsidR="00B52B76">
        <w:rPr>
          <w:rtl/>
          <w:lang w:bidi="fa-IR"/>
        </w:rPr>
        <w:t>.</w:t>
      </w:r>
    </w:p>
    <w:p w:rsidR="00B52B76" w:rsidRDefault="0056162B" w:rsidP="00B52B76">
      <w:pPr>
        <w:pStyle w:val="libFootnote0"/>
        <w:rPr>
          <w:rtl/>
          <w:lang w:bidi="fa-IR"/>
        </w:rPr>
      </w:pPr>
      <w:r>
        <w:rPr>
          <w:rtl/>
          <w:lang w:bidi="fa-IR"/>
        </w:rPr>
        <w:t xml:space="preserve">8 </w:t>
      </w:r>
      <w:r w:rsidR="00B52B76">
        <w:rPr>
          <w:rtl/>
          <w:lang w:bidi="fa-IR"/>
        </w:rPr>
        <w:t>-</w:t>
      </w:r>
      <w:r>
        <w:rPr>
          <w:rtl/>
          <w:lang w:bidi="fa-IR"/>
        </w:rPr>
        <w:t xml:space="preserve"> علم اليقين ، محسن الكاشاني : 1 / 116</w:t>
      </w:r>
      <w:r w:rsidR="00B52B76">
        <w:rPr>
          <w:rtl/>
          <w:lang w:bidi="fa-IR"/>
        </w:rPr>
        <w:t>.</w:t>
      </w:r>
    </w:p>
    <w:p w:rsidR="00B52B76" w:rsidRDefault="0056162B" w:rsidP="00B52B76">
      <w:pPr>
        <w:pStyle w:val="libFootnote0"/>
        <w:rPr>
          <w:rtl/>
          <w:lang w:bidi="fa-IR"/>
        </w:rPr>
      </w:pPr>
      <w:r>
        <w:rPr>
          <w:rtl/>
          <w:lang w:bidi="fa-IR"/>
        </w:rPr>
        <w:t xml:space="preserve">9 </w:t>
      </w:r>
      <w:r w:rsidR="00B52B76">
        <w:rPr>
          <w:rtl/>
          <w:lang w:bidi="fa-IR"/>
        </w:rPr>
        <w:t>-</w:t>
      </w:r>
      <w:r>
        <w:rPr>
          <w:rtl/>
          <w:lang w:bidi="fa-IR"/>
        </w:rPr>
        <w:t xml:space="preserve"> عيون أخبار الرضا ، الشيخ الصدوق ، ج 1 ، ب 11 ، ح 5 ، ص 134 </w:t>
      </w:r>
      <w:r w:rsidR="00B52B76">
        <w:rPr>
          <w:rtl/>
          <w:lang w:bidi="fa-IR"/>
        </w:rPr>
        <w:t>-</w:t>
      </w:r>
      <w:r>
        <w:rPr>
          <w:rtl/>
          <w:lang w:bidi="fa-IR"/>
        </w:rPr>
        <w:t xml:space="preserve"> 135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A95A70">
      <w:pPr>
        <w:pStyle w:val="libNormal0"/>
        <w:rPr>
          <w:rtl/>
          <w:lang w:bidi="fa-IR"/>
        </w:rPr>
      </w:pPr>
      <w:r>
        <w:rPr>
          <w:rtl/>
          <w:lang w:bidi="fa-IR"/>
        </w:rPr>
        <w:lastRenderedPageBreak/>
        <w:t xml:space="preserve">علاج ونصب واحتيال ومداراة ومكر ، كما يقهر العباد بعضهم بعضاً ... ولكن ذلك من الله تبارك وتعالى على أنّ جميع ما خلق ملتبس به الذلّ لفاعله ، وقلّة الامتناع لما أراد به ، لم يخرج منه طرفة عين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93 </w:t>
      </w:r>
      <w:r w:rsidR="00B52B76">
        <w:rPr>
          <w:rtl/>
          <w:lang w:bidi="fa-IR"/>
        </w:rPr>
        <w:t>-</w:t>
      </w:r>
      <w:r>
        <w:rPr>
          <w:rtl/>
          <w:lang w:bidi="fa-IR"/>
        </w:rPr>
        <w:t xml:space="preserve"> القدّوس</w:t>
      </w:r>
    </w:p>
    <w:p w:rsidR="00B52B76" w:rsidRDefault="0056162B" w:rsidP="00A95A70">
      <w:pPr>
        <w:pStyle w:val="libNormal"/>
        <w:rPr>
          <w:lang w:bidi="fa-IR"/>
        </w:rPr>
      </w:pPr>
      <w:r>
        <w:rPr>
          <w:rtl/>
          <w:lang w:bidi="fa-IR"/>
        </w:rPr>
        <w:t xml:space="preserve">قال تعالى : </w:t>
      </w:r>
      <w:r w:rsidRPr="00A95A70">
        <w:rPr>
          <w:rStyle w:val="libAlaemChar"/>
          <w:rtl/>
        </w:rPr>
        <w:t>(</w:t>
      </w:r>
      <w:r w:rsidR="00A95A70" w:rsidRPr="00A95A70">
        <w:rPr>
          <w:rStyle w:val="libAieChar"/>
          <w:rFonts w:hint="eastAsia"/>
          <w:rtl/>
        </w:rPr>
        <w:t>هُوَ</w:t>
      </w:r>
      <w:r w:rsidR="00A95A70" w:rsidRPr="00A95A70">
        <w:rPr>
          <w:rStyle w:val="libAieChar"/>
          <w:rtl/>
        </w:rPr>
        <w:t xml:space="preserve"> اللَّهُ الَّذِي لاَ إِلٰهَ إِلاَّ هُوَ الْمَلِکُ الْقُدُّوسُ</w:t>
      </w:r>
      <w:r w:rsidRPr="00A95A70">
        <w:rPr>
          <w:rStyle w:val="libAlaemChar"/>
          <w:rtl/>
        </w:rPr>
        <w:t>)</w:t>
      </w:r>
      <w:r>
        <w:rPr>
          <w:rtl/>
          <w:lang w:bidi="fa-IR"/>
        </w:rPr>
        <w:t xml:space="preserve"> [ الحشر : 23 ]</w:t>
      </w:r>
    </w:p>
    <w:p w:rsidR="00B52B76" w:rsidRDefault="0056162B" w:rsidP="00A95A70">
      <w:pPr>
        <w:pStyle w:val="libNormal"/>
        <w:rPr>
          <w:lang w:bidi="fa-IR"/>
        </w:rPr>
      </w:pPr>
      <w:r w:rsidRPr="00A95A70">
        <w:rPr>
          <w:rStyle w:val="libAlaemChar"/>
          <w:rtl/>
        </w:rPr>
        <w:t>(</w:t>
      </w:r>
      <w:r w:rsidR="00A95A70" w:rsidRPr="00A95A70">
        <w:rPr>
          <w:rStyle w:val="libAieChar"/>
          <w:rFonts w:hint="eastAsia"/>
          <w:rtl/>
        </w:rPr>
        <w:t>يُسَبِّحُ</w:t>
      </w:r>
      <w:r w:rsidR="00A95A70" w:rsidRPr="00A95A70">
        <w:rPr>
          <w:rStyle w:val="libAieChar"/>
          <w:rtl/>
        </w:rPr>
        <w:t xml:space="preserve"> لِلَّهِ مَا فِي السَّمَاوَاتِ وَ مَا فِي الْأَرْضِ الْمَلِکِ الْقُدُّوسِ الْعَزِيزِ الْحَکِيمِ‌</w:t>
      </w:r>
      <w:r w:rsidRPr="00A95A70">
        <w:rPr>
          <w:rStyle w:val="libAlaemChar"/>
          <w:rtl/>
        </w:rPr>
        <w:t>)</w:t>
      </w:r>
      <w:r>
        <w:rPr>
          <w:rtl/>
          <w:lang w:bidi="fa-IR"/>
        </w:rPr>
        <w:t xml:space="preserve"> [ الجمعة : 1 ]</w:t>
      </w:r>
    </w:p>
    <w:p w:rsidR="00B52B76" w:rsidRDefault="0056162B" w:rsidP="0056162B">
      <w:pPr>
        <w:pStyle w:val="libNormal"/>
        <w:rPr>
          <w:rtl/>
          <w:lang w:bidi="fa-IR"/>
        </w:rPr>
      </w:pPr>
      <w:r>
        <w:rPr>
          <w:rtl/>
          <w:lang w:bidi="fa-IR"/>
        </w:rPr>
        <w:t xml:space="preserve">القدّوس مأخوذ من " القدس " ، وهو " الطهارة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ومعنى القدّوس : الطاهر </w:t>
      </w:r>
      <w:r w:rsidRPr="00B52B76">
        <w:rPr>
          <w:rStyle w:val="libFootnotenumChar"/>
          <w:rtl/>
        </w:rPr>
        <w:t>(3)</w:t>
      </w:r>
      <w:r>
        <w:rPr>
          <w:rtl/>
          <w:lang w:bidi="fa-IR"/>
        </w:rPr>
        <w:t xml:space="preserve"> من كلّ عيب ونقص ، والمنزّه عن كلّ وصف لا يليق به ، وعن كلّ وصف يدركه الحسّ أو يتصوّره الخيال ، أو يسبق إليه الوهم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94 </w:t>
      </w:r>
      <w:r w:rsidR="00B52B76">
        <w:rPr>
          <w:rtl/>
          <w:lang w:bidi="fa-IR"/>
        </w:rPr>
        <w:t>-</w:t>
      </w:r>
      <w:r>
        <w:rPr>
          <w:rtl/>
          <w:lang w:bidi="fa-IR"/>
        </w:rPr>
        <w:t xml:space="preserve"> القديم ( الأزلي )</w:t>
      </w:r>
    </w:p>
    <w:p w:rsidR="00B52B76" w:rsidRDefault="0056162B" w:rsidP="0056162B">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 ( ... هو الله القديم ا</w:t>
      </w:r>
      <w:r w:rsidR="00A95A70">
        <w:rPr>
          <w:rtl/>
          <w:lang w:bidi="fa-IR"/>
        </w:rPr>
        <w:t>لذي لم يزل ... القديم في ذاته</w:t>
      </w:r>
      <w:r>
        <w:rPr>
          <w:rtl/>
          <w:lang w:bidi="fa-IR"/>
        </w:rPr>
        <w:t>)</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 ( إنّ الله تبارك وتعالى قديم ، والقدم صفة دلّت العاقل على أنّه لا شيء قبله ... )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معنى القديم :</w:t>
      </w:r>
    </w:p>
    <w:p w:rsidR="00B52B76" w:rsidRDefault="0056162B" w:rsidP="0056162B">
      <w:pPr>
        <w:pStyle w:val="libNormal"/>
        <w:rPr>
          <w:rtl/>
          <w:lang w:bidi="fa-IR"/>
        </w:rPr>
      </w:pPr>
      <w:r>
        <w:rPr>
          <w:rtl/>
          <w:lang w:bidi="fa-IR"/>
        </w:rPr>
        <w:t>القديم هو الذي لا ابتداء له ، ولم يسبق وجوده عدم</w:t>
      </w:r>
      <w:r w:rsidR="00B52B76">
        <w:rPr>
          <w:rtl/>
          <w:lang w:bidi="fa-IR"/>
        </w:rPr>
        <w:t>.</w:t>
      </w:r>
    </w:p>
    <w:p w:rsidR="00B52B76" w:rsidRDefault="0056162B" w:rsidP="0056162B">
      <w:pPr>
        <w:pStyle w:val="libNormal"/>
        <w:rPr>
          <w:rtl/>
          <w:lang w:bidi="fa-IR"/>
        </w:rPr>
      </w:pPr>
      <w:r>
        <w:rPr>
          <w:rtl/>
          <w:lang w:bidi="fa-IR"/>
        </w:rPr>
        <w:t xml:space="preserve">بعبارة أخرى : القديم هو الذي لا ينتهي وجوده في الماضي إلى أوّل أو بداية </w:t>
      </w:r>
      <w:r w:rsidRPr="00B52B76">
        <w:rPr>
          <w:rStyle w:val="libFootnotenumChar"/>
          <w:rtl/>
        </w:rPr>
        <w:t>(7)</w:t>
      </w:r>
      <w:r w:rsidR="00B52B76">
        <w:rPr>
          <w:rtl/>
          <w:lang w:bidi="fa-IR"/>
        </w:rPr>
        <w:t>.</w:t>
      </w:r>
    </w:p>
    <w:p w:rsidR="00B52B76" w:rsidRDefault="0056162B" w:rsidP="0056162B">
      <w:pPr>
        <w:pStyle w:val="libNormal"/>
        <w:rPr>
          <w:lang w:bidi="fa-IR"/>
        </w:rPr>
      </w:pPr>
      <w:r>
        <w:rPr>
          <w:rtl/>
          <w:lang w:bidi="fa-IR"/>
        </w:rPr>
        <w:t>قال الشيخ الصدوق : " القديم معناه أنّه المتقدّم للأشياء كلّها، وكلّ متقدّم لشيء</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ح 2 ، ص 184 </w:t>
      </w:r>
      <w:r w:rsidR="00B52B76">
        <w:rPr>
          <w:rtl/>
          <w:lang w:bidi="fa-IR"/>
        </w:rPr>
        <w:t>-</w:t>
      </w:r>
      <w:r>
        <w:rPr>
          <w:rtl/>
          <w:lang w:bidi="fa-IR"/>
        </w:rPr>
        <w:t xml:space="preserve"> 185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لسان العرب ، ابن منظور : ج 11 ، مادة ( قدس ) ، ص 60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204</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علم اليقين ، محسن الكاشاني : 1 / 110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الكافي ، الشيخ الكليني : ج 1 ، باب معاني الأسماء واشتقاقها ، ح 7 ، ص 116</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التوحيد ، الشيخ الصدوق : باب 29 ، ح 2 ، ص 181</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انظر : علم اليقين ، محسن الكاشاني : 1 / 148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A95A70">
      <w:pPr>
        <w:pStyle w:val="libNormal0"/>
        <w:rPr>
          <w:rtl/>
          <w:lang w:bidi="fa-IR"/>
        </w:rPr>
      </w:pPr>
      <w:r>
        <w:rPr>
          <w:rtl/>
          <w:lang w:bidi="fa-IR"/>
        </w:rPr>
        <w:lastRenderedPageBreak/>
        <w:t xml:space="preserve">يسمّى قديماً إذا بولغ في الوصف ، ولكنّه سبحانه قديم لنفسه بلا أوّل ولا نهاية ، وسائر الأشياء لها أوّل ونهاية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ويطلق على القديم أيضاً مصطلح " الأزلي " أو " الموجود الذي لم يزل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الأدلة العقلية على أزلية الله وأبديته</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الأدلة المثبتة بأنّه تعالى " واجب الوجود " تثبت بأنّه تعالى " أزلي وأبدي " ؛ لأنّ من خواص " واجب الوجود " أنّه " قائم بذاته " ، وما هو " قائم بذاته " يستحيل عليه العدم " سابقاً " و " لاحقاً " ، فيثبت أنّه تعالى " أزلي وأبدي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لا يخلو صانع العالم أن يكون قديماً أو محدثاً ، فإن كان قديماً فقد ثبت المطلوب ، وإن كان محدَثاً احتاج إلى مُحدِث ، وهذا المحدِث أيضاً إذا كان محدَثاً احتاج إلى مُحدِث ، وهكذا فيتسلسل إلى ما لا نهاية من المحدثين ، وهو باطل ، وإذا انتهى إلى قديم فهو المطلوب ، فيثبت عقلاً ضرورة وجود محدِث قديم ، وهو الله تعالى </w:t>
      </w:r>
      <w:r w:rsidRPr="00B52B76">
        <w:rPr>
          <w:rStyle w:val="libFootnotenumChar"/>
          <w:rtl/>
        </w:rPr>
        <w:t>(4)</w:t>
      </w:r>
      <w:r>
        <w:rPr>
          <w:rtl/>
          <w:lang w:bidi="fa-IR"/>
        </w:rPr>
        <w:t xml:space="preserve"> ، ولهذا قال الإمام موسى بن جعفر الكاظم </w:t>
      </w:r>
      <w:r w:rsidR="00B52B76" w:rsidRPr="00B52B76">
        <w:rPr>
          <w:rStyle w:val="libAlaemChar"/>
          <w:rtl/>
        </w:rPr>
        <w:t>عليه‌السلام</w:t>
      </w:r>
      <w:r>
        <w:rPr>
          <w:rtl/>
          <w:lang w:bidi="fa-IR"/>
        </w:rPr>
        <w:t xml:space="preserve"> حول الله تعالى : ( هو القديم ، وما سواه مخلوق محدث )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التوحيد ، الشيخ الصدوق ، باب 29 ، ذيل ح 9 ، ص 204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المصدرين السابقين</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كشف المراد ، العلاّمة الحلّي : المقصد الثالث ، المسألة السابعة ، ص 404</w:t>
      </w:r>
      <w:r w:rsidR="00B52B76">
        <w:rPr>
          <w:rtl/>
          <w:lang w:bidi="fa-IR"/>
        </w:rPr>
        <w:t>.</w:t>
      </w:r>
    </w:p>
    <w:p w:rsidR="00B52B76" w:rsidRDefault="0056162B" w:rsidP="00B52B76">
      <w:pPr>
        <w:pStyle w:val="libFootnote0"/>
        <w:rPr>
          <w:rtl/>
          <w:lang w:bidi="fa-IR"/>
        </w:rPr>
      </w:pPr>
      <w:r>
        <w:rPr>
          <w:rtl/>
          <w:lang w:bidi="fa-IR"/>
        </w:rPr>
        <w:t xml:space="preserve">إرشاد الطالبين ، مقداد السيوري : مباحث التوحيد ، كونه تعالى أزلي أبدي ، ص 181 </w:t>
      </w:r>
      <w:r w:rsidR="00B52B76">
        <w:rPr>
          <w:rtl/>
          <w:lang w:bidi="fa-IR"/>
        </w:rPr>
        <w:t>-</w:t>
      </w:r>
      <w:r>
        <w:rPr>
          <w:rtl/>
          <w:lang w:bidi="fa-IR"/>
        </w:rPr>
        <w:t xml:space="preserve"> 182</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 ، ذيل ح 36 ، ص 78 </w:t>
      </w:r>
      <w:r w:rsidR="00B52B76">
        <w:rPr>
          <w:rtl/>
          <w:lang w:bidi="fa-IR"/>
        </w:rPr>
        <w:t>-</w:t>
      </w:r>
      <w:r>
        <w:rPr>
          <w:rtl/>
          <w:lang w:bidi="fa-IR"/>
        </w:rPr>
        <w:t xml:space="preserve"> 79</w:t>
      </w:r>
      <w:r w:rsidR="00B52B76">
        <w:rPr>
          <w:rtl/>
          <w:lang w:bidi="fa-IR"/>
        </w:rPr>
        <w:t>.</w:t>
      </w:r>
    </w:p>
    <w:p w:rsidR="00B52B76" w:rsidRDefault="0056162B" w:rsidP="00B52B76">
      <w:pPr>
        <w:pStyle w:val="libFootnote0"/>
        <w:rPr>
          <w:rtl/>
          <w:lang w:bidi="fa-IR"/>
        </w:rPr>
      </w:pPr>
      <w:r>
        <w:rPr>
          <w:rtl/>
          <w:lang w:bidi="fa-IR"/>
        </w:rPr>
        <w:t>شرح جمل العلم والعمل ، الشريف المرتضى : باب ما يجب اعتقاده في أبواب التوحيد ، وجوب كونه تعالى قديماً ، ص 50</w:t>
      </w:r>
      <w:r w:rsidR="00B52B76">
        <w:rPr>
          <w:rtl/>
          <w:lang w:bidi="fa-IR"/>
        </w:rPr>
        <w:t>.</w:t>
      </w:r>
    </w:p>
    <w:p w:rsidR="00B52B76" w:rsidRDefault="0056162B" w:rsidP="00B52B76">
      <w:pPr>
        <w:pStyle w:val="libFootnote0"/>
        <w:rPr>
          <w:rtl/>
          <w:lang w:bidi="fa-IR"/>
        </w:rPr>
      </w:pPr>
      <w:r>
        <w:rPr>
          <w:rtl/>
          <w:lang w:bidi="fa-IR"/>
        </w:rPr>
        <w:t>المنقذ من التقليد ، سديدالدين الحمصي : ج 1 ، القول في كونه تعالى قديماً باقياً دائماً ، ص 70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التوحيد ، الشيخ الصدوق : باب 2 ، ح 32 ، ص 74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الأحاديث الشريفة الدالة على أزلية الله وأبديته</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قال الإمام علي </w:t>
      </w:r>
      <w:r w:rsidR="00B52B76" w:rsidRPr="00B52B76">
        <w:rPr>
          <w:rStyle w:val="libAlaemChar"/>
          <w:rtl/>
        </w:rPr>
        <w:t>عليه‌السلام</w:t>
      </w:r>
      <w:r>
        <w:rPr>
          <w:rtl/>
          <w:lang w:bidi="fa-IR"/>
        </w:rPr>
        <w:t xml:space="preserve"> حول الله تعالى : ( الأوّل لا شيء قبله، والآخر لا غاية له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قال </w:t>
      </w:r>
      <w:r w:rsidR="00B52B76" w:rsidRPr="00B52B76">
        <w:rPr>
          <w:rStyle w:val="libAlaemChar"/>
          <w:rtl/>
        </w:rPr>
        <w:t>عليه‌السلام</w:t>
      </w:r>
      <w:r>
        <w:rPr>
          <w:rtl/>
          <w:lang w:bidi="fa-IR"/>
        </w:rPr>
        <w:t xml:space="preserve"> : ( الأوّل الذي لا غاية له فينتهي ، ولا آخر له فينقضي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قال </w:t>
      </w:r>
      <w:r w:rsidR="00B52B76" w:rsidRPr="00B52B76">
        <w:rPr>
          <w:rStyle w:val="libAlaemChar"/>
          <w:rtl/>
        </w:rPr>
        <w:t>عليه‌السلام</w:t>
      </w:r>
      <w:r>
        <w:rPr>
          <w:rtl/>
          <w:lang w:bidi="fa-IR"/>
        </w:rPr>
        <w:t xml:space="preserve"> : ( الذي ليست له في أوّليته نهاية ، ولا في آخريّته حدّ ولا غاية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قال </w:t>
      </w:r>
      <w:r w:rsidR="00B52B76" w:rsidRPr="00B52B76">
        <w:rPr>
          <w:rStyle w:val="libAlaemChar"/>
          <w:rtl/>
        </w:rPr>
        <w:t>عليه‌السلام</w:t>
      </w:r>
      <w:r>
        <w:rPr>
          <w:rtl/>
          <w:lang w:bidi="fa-IR"/>
        </w:rPr>
        <w:t xml:space="preserve"> : ( ليس لأوّليته ابتداء ، ولا لأزليته انقضاء ، هو الأوّل لم يزل ، والباقي بلا أجل )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قال </w:t>
      </w:r>
      <w:r w:rsidR="00B52B76" w:rsidRPr="00B52B76">
        <w:rPr>
          <w:rStyle w:val="libAlaemChar"/>
          <w:rtl/>
        </w:rPr>
        <w:t>عليه‌السلام</w:t>
      </w:r>
      <w:r>
        <w:rPr>
          <w:rtl/>
          <w:lang w:bidi="fa-IR"/>
        </w:rPr>
        <w:t xml:space="preserve"> : ( الحمد لله ... الدال على قدمه بحدوث خلقه )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6 </w:t>
      </w:r>
      <w:r w:rsidR="00B52B76">
        <w:rPr>
          <w:rtl/>
          <w:lang w:bidi="fa-IR"/>
        </w:rPr>
        <w:t>-</w:t>
      </w:r>
      <w:r>
        <w:rPr>
          <w:rtl/>
          <w:lang w:bidi="fa-IR"/>
        </w:rPr>
        <w:t xml:space="preserve"> سُئل الإمام علي </w:t>
      </w:r>
      <w:r w:rsidR="00B52B76" w:rsidRPr="00B52B76">
        <w:rPr>
          <w:rStyle w:val="libAlaemChar"/>
          <w:rtl/>
        </w:rPr>
        <w:t>عليه‌السلام</w:t>
      </w:r>
      <w:r>
        <w:rPr>
          <w:rtl/>
          <w:lang w:bidi="fa-IR"/>
        </w:rPr>
        <w:t xml:space="preserve"> : متى كان ربّك ؟</w:t>
      </w:r>
    </w:p>
    <w:p w:rsidR="00B52B76" w:rsidRDefault="0056162B" w:rsidP="0056162B">
      <w:pPr>
        <w:pStyle w:val="libNormal"/>
        <w:rPr>
          <w:lang w:bidi="fa-IR"/>
        </w:rPr>
      </w:pPr>
      <w:r>
        <w:rPr>
          <w:rtl/>
          <w:lang w:bidi="fa-IR"/>
        </w:rPr>
        <w:t xml:space="preserve">فأجاب </w:t>
      </w:r>
      <w:r w:rsidR="00B52B76" w:rsidRPr="00B52B76">
        <w:rPr>
          <w:rStyle w:val="libAlaemChar"/>
          <w:rtl/>
        </w:rPr>
        <w:t>عليه‌السلام</w:t>
      </w:r>
      <w:r>
        <w:rPr>
          <w:rtl/>
          <w:lang w:bidi="fa-IR"/>
        </w:rPr>
        <w:t xml:space="preserve"> :</w:t>
      </w:r>
    </w:p>
    <w:p w:rsidR="00B52B76" w:rsidRDefault="0056162B" w:rsidP="0056162B">
      <w:pPr>
        <w:pStyle w:val="libNormal"/>
        <w:rPr>
          <w:rtl/>
          <w:lang w:bidi="fa-IR"/>
        </w:rPr>
      </w:pPr>
      <w:r>
        <w:rPr>
          <w:rtl/>
          <w:lang w:bidi="fa-IR"/>
        </w:rPr>
        <w:t xml:space="preserve">( ... كان قبل القبل بلا قبل ، وبعد البعد بلا بعد ... ) </w:t>
      </w:r>
      <w:r w:rsidRPr="00B52B76">
        <w:rPr>
          <w:rStyle w:val="libFootnotenumChar"/>
          <w:rtl/>
        </w:rPr>
        <w:t>(6)</w:t>
      </w:r>
      <w:r w:rsidR="00B52B76">
        <w:rPr>
          <w:rtl/>
          <w:lang w:bidi="fa-IR"/>
        </w:rPr>
        <w:t>.</w:t>
      </w:r>
    </w:p>
    <w:p w:rsidR="00B52B76" w:rsidRDefault="0056162B" w:rsidP="0056162B">
      <w:pPr>
        <w:pStyle w:val="libNormal"/>
        <w:rPr>
          <w:rtl/>
          <w:lang w:bidi="fa-IR"/>
        </w:rPr>
      </w:pPr>
      <w:r>
        <w:rPr>
          <w:rtl/>
          <w:lang w:bidi="fa-IR"/>
        </w:rPr>
        <w:t xml:space="preserve">ويكون بعد البعد بلا بعد " </w:t>
      </w:r>
      <w:r w:rsidRPr="00B52B76">
        <w:rPr>
          <w:rStyle w:val="libFootnotenumChar"/>
          <w:rtl/>
        </w:rPr>
        <w:t>(7)</w:t>
      </w:r>
      <w:r w:rsidR="00B52B76">
        <w:rPr>
          <w:rtl/>
          <w:lang w:bidi="fa-IR"/>
        </w:rPr>
        <w:t>.</w:t>
      </w:r>
    </w:p>
    <w:p w:rsidR="00B52B76" w:rsidRDefault="0056162B" w:rsidP="00C2700D">
      <w:pPr>
        <w:pStyle w:val="libNormal"/>
        <w:rPr>
          <w:lang w:bidi="fa-IR"/>
        </w:rPr>
      </w:pPr>
      <w:r>
        <w:rPr>
          <w:rtl/>
          <w:lang w:bidi="fa-IR"/>
        </w:rPr>
        <w:t xml:space="preserve">7 </w:t>
      </w:r>
      <w:r w:rsidR="00B52B76">
        <w:rPr>
          <w:rtl/>
          <w:lang w:bidi="fa-IR"/>
        </w:rPr>
        <w:t>-</w:t>
      </w:r>
      <w:r>
        <w:rPr>
          <w:rtl/>
          <w:lang w:bidi="fa-IR"/>
        </w:rPr>
        <w:t xml:space="preserve"> سُئل الإمام جعفر بن محمّد الصادق (</w:t>
      </w:r>
      <w:r w:rsidR="00B52B76" w:rsidRPr="00B52B76">
        <w:rPr>
          <w:rStyle w:val="libAlaemChar"/>
          <w:rtl/>
        </w:rPr>
        <w:t>عليه‌السلام</w:t>
      </w:r>
      <w:r>
        <w:rPr>
          <w:rtl/>
          <w:lang w:bidi="fa-IR"/>
        </w:rPr>
        <w:t xml:space="preserve">) عن قوله عزّ وجلّ: </w:t>
      </w:r>
      <w:r w:rsidRPr="00C2700D">
        <w:rPr>
          <w:rStyle w:val="libAlaemChar"/>
          <w:rtl/>
        </w:rPr>
        <w:t>(</w:t>
      </w:r>
      <w:r w:rsidR="00C2700D" w:rsidRPr="00C2700D">
        <w:rPr>
          <w:rStyle w:val="libAieChar"/>
          <w:rFonts w:hint="eastAsia"/>
          <w:rtl/>
        </w:rPr>
        <w:t>هُوَ</w:t>
      </w:r>
      <w:r w:rsidR="00C2700D" w:rsidRPr="00C2700D">
        <w:rPr>
          <w:rStyle w:val="libAieChar"/>
          <w:rtl/>
        </w:rPr>
        <w:t xml:space="preserve"> الْأَوَّلُ وَ الْآخِرُ</w:t>
      </w:r>
      <w:r w:rsidRPr="00C2700D">
        <w:rPr>
          <w:rStyle w:val="libAlaemChar"/>
          <w:rtl/>
        </w:rPr>
        <w:t>)</w:t>
      </w:r>
      <w:r>
        <w:rPr>
          <w:rtl/>
          <w:lang w:bidi="fa-IR"/>
        </w:rPr>
        <w:t xml:space="preserve"> [ الحديد : 3 ]</w:t>
      </w:r>
    </w:p>
    <w:p w:rsidR="00B52B76" w:rsidRDefault="0056162B" w:rsidP="0056162B">
      <w:pPr>
        <w:pStyle w:val="libNormal"/>
        <w:rPr>
          <w:rtl/>
          <w:lang w:bidi="fa-IR"/>
        </w:rPr>
      </w:pPr>
      <w:r>
        <w:rPr>
          <w:rtl/>
          <w:lang w:bidi="fa-IR"/>
        </w:rPr>
        <w:t xml:space="preserve">فقال </w:t>
      </w:r>
      <w:r w:rsidR="00B52B76" w:rsidRPr="00B52B76">
        <w:rPr>
          <w:rStyle w:val="libAlaemChar"/>
          <w:rtl/>
        </w:rPr>
        <w:t>عليه‌السلام</w:t>
      </w:r>
      <w:r>
        <w:rPr>
          <w:rtl/>
          <w:lang w:bidi="fa-IR"/>
        </w:rPr>
        <w:t xml:space="preserve"> : ( الأوّل لا عن أوّل قبله ، ولا عن بدء سبقه ، وآخر لا عن نهاية كما يعقل من صفات المخلوقين ، ولكنّه قديم أوّل آخر ، لم يزل ولا يزال بلا بدء ولا نهاية ) </w:t>
      </w:r>
      <w:r w:rsidRPr="00B52B76">
        <w:rPr>
          <w:rStyle w:val="libFootnotenumChar"/>
          <w:rtl/>
        </w:rPr>
        <w:t>(8)</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يطلق مصطلح " السرمدية " على مجموع المعنيين " الأزلية " و " الأبدية " ، فالموجود السرمدي هو الموجود الأبدي والأزلي</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نهج البلاغة ، الشريف الرضي : خطبة 85 ، ص 135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 : الخطبة 94 ، ص 175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 2 ، ح 1 ، ص 33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نهج البلاغة ، الشريف الرضي : الخطبة</w:t>
      </w:r>
      <w:r w:rsidR="007D50D2">
        <w:rPr>
          <w:rtl/>
          <w:lang w:bidi="fa-IR"/>
        </w:rPr>
        <w:t xml:space="preserve"> </w:t>
      </w:r>
      <w:r>
        <w:rPr>
          <w:rtl/>
          <w:lang w:bidi="fa-IR"/>
        </w:rPr>
        <w:t>163، ص 306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نهج البلاغة ، الشريف الرضي : الخطبة 185 ، ص 360</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الكافي ، الشيخ الكليني : كتاب التوحيد ، باب الكون والمكان ، ح 8 ، ص 90</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8 </w:t>
      </w:r>
      <w:r w:rsidR="00B52B76">
        <w:rPr>
          <w:rtl/>
          <w:lang w:bidi="fa-IR"/>
        </w:rPr>
        <w:t>-</w:t>
      </w:r>
      <w:r>
        <w:rPr>
          <w:rtl/>
          <w:lang w:bidi="fa-IR"/>
        </w:rPr>
        <w:t xml:space="preserve"> الكافي ، الشيخ الكليني : ج 1 ، باب معاني الأسماء واشتقاقها ، ح 6 ، ص 116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أي : الموجود الذي لا بداية له ولا نهاية</w:t>
      </w:r>
      <w:r w:rsidR="00B52B76">
        <w:rPr>
          <w:rtl/>
          <w:lang w:bidi="fa-IR"/>
        </w:rPr>
        <w:t>.</w:t>
      </w:r>
    </w:p>
    <w:p w:rsidR="00B52B76" w:rsidRDefault="0056162B" w:rsidP="0056162B">
      <w:pPr>
        <w:pStyle w:val="libNormal"/>
        <w:rPr>
          <w:rtl/>
          <w:lang w:bidi="fa-IR"/>
        </w:rPr>
      </w:pPr>
      <w:r>
        <w:rPr>
          <w:rtl/>
          <w:lang w:bidi="fa-IR"/>
        </w:rPr>
        <w:t xml:space="preserve">والموجود الذي لم يسبقه العدم ولا يلحقه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95 </w:t>
      </w:r>
      <w:r w:rsidR="00B52B76">
        <w:rPr>
          <w:rtl/>
          <w:lang w:bidi="fa-IR"/>
        </w:rPr>
        <w:t>-</w:t>
      </w:r>
      <w:r>
        <w:rPr>
          <w:rtl/>
          <w:lang w:bidi="fa-IR"/>
        </w:rPr>
        <w:t xml:space="preserve"> القريب</w:t>
      </w:r>
    </w:p>
    <w:p w:rsidR="00B52B76" w:rsidRDefault="0056162B" w:rsidP="004B7494">
      <w:pPr>
        <w:pStyle w:val="libNormal"/>
        <w:rPr>
          <w:lang w:bidi="fa-IR"/>
        </w:rPr>
      </w:pPr>
      <w:r>
        <w:rPr>
          <w:rtl/>
          <w:lang w:bidi="fa-IR"/>
        </w:rPr>
        <w:t xml:space="preserve">قال تعالى : </w:t>
      </w:r>
      <w:r w:rsidRPr="00C2700D">
        <w:rPr>
          <w:rStyle w:val="libAlaemChar"/>
          <w:rtl/>
        </w:rPr>
        <w:t>(</w:t>
      </w:r>
      <w:r w:rsidR="004B7494" w:rsidRPr="004B7494">
        <w:rPr>
          <w:rStyle w:val="libAieChar"/>
          <w:rFonts w:hint="eastAsia"/>
          <w:rtl/>
        </w:rPr>
        <w:t>وَ</w:t>
      </w:r>
      <w:r w:rsidR="004B7494" w:rsidRPr="004B7494">
        <w:rPr>
          <w:rStyle w:val="libAieChar"/>
          <w:rtl/>
        </w:rPr>
        <w:t xml:space="preserve"> إِذَا سَأَلَکَ عِبَادِي عَنِّي فَإِنِّي قَرِيبٌ أُجِيبُ دَعْوَةَ الدَّاعِ إِذَا دَعَانِ</w:t>
      </w:r>
      <w:r w:rsidRPr="00C2700D">
        <w:rPr>
          <w:rStyle w:val="libAlaemChar"/>
          <w:rtl/>
        </w:rPr>
        <w:t>)</w:t>
      </w:r>
      <w:r>
        <w:rPr>
          <w:rtl/>
          <w:lang w:bidi="fa-IR"/>
        </w:rPr>
        <w:t xml:space="preserve"> [ البقرة : 186 ]</w:t>
      </w:r>
    </w:p>
    <w:p w:rsidR="00B52B76" w:rsidRDefault="0056162B" w:rsidP="0056162B">
      <w:pPr>
        <w:pStyle w:val="libNormal"/>
        <w:rPr>
          <w:lang w:bidi="fa-IR"/>
        </w:rPr>
      </w:pPr>
      <w:r>
        <w:rPr>
          <w:rtl/>
          <w:lang w:bidi="fa-IR"/>
        </w:rPr>
        <w:t>معاني القريب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المجيب </w:t>
      </w:r>
      <w:r w:rsidRPr="00B52B76">
        <w:rPr>
          <w:rStyle w:val="libFootnotenumChar"/>
          <w:rtl/>
        </w:rPr>
        <w:t>(2)</w:t>
      </w:r>
      <w:r>
        <w:rPr>
          <w:rtl/>
          <w:lang w:bidi="fa-IR"/>
        </w:rPr>
        <w:t xml:space="preserve"> ، والله تعالى قريب من عباده ، أي : قريب ممن يدعوه بالإجابة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إنّه تعالى قريب من عباده عن طريق علمه بسرائرهم وبواطنهم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96 </w:t>
      </w:r>
      <w:r w:rsidR="00B52B76">
        <w:rPr>
          <w:rtl/>
          <w:lang w:bidi="fa-IR"/>
        </w:rPr>
        <w:t>-</w:t>
      </w:r>
      <w:r>
        <w:rPr>
          <w:rtl/>
          <w:lang w:bidi="fa-IR"/>
        </w:rPr>
        <w:t xml:space="preserve"> القوي</w:t>
      </w:r>
    </w:p>
    <w:p w:rsidR="00B52B76" w:rsidRDefault="0056162B" w:rsidP="004B7494">
      <w:pPr>
        <w:pStyle w:val="libNormal"/>
        <w:rPr>
          <w:lang w:bidi="fa-IR"/>
        </w:rPr>
      </w:pPr>
      <w:r>
        <w:rPr>
          <w:rtl/>
          <w:lang w:bidi="fa-IR"/>
        </w:rPr>
        <w:t xml:space="preserve">قال تعالى : </w:t>
      </w:r>
      <w:r w:rsidRPr="00C2700D">
        <w:rPr>
          <w:rStyle w:val="libAlaemChar"/>
          <w:rtl/>
        </w:rPr>
        <w:t>(</w:t>
      </w:r>
      <w:r w:rsidR="004B7494" w:rsidRPr="004B7494">
        <w:rPr>
          <w:rStyle w:val="libAieChar"/>
          <w:rtl/>
        </w:rPr>
        <w:t>إِنَّ رَبَّکَ هُوَ الْقَوِيُّ الْعَزِيزُ</w:t>
      </w:r>
      <w:r w:rsidRPr="00C2700D">
        <w:rPr>
          <w:rStyle w:val="libAlaemChar"/>
          <w:rtl/>
        </w:rPr>
        <w:t>)</w:t>
      </w:r>
      <w:r>
        <w:rPr>
          <w:rtl/>
          <w:lang w:bidi="fa-IR"/>
        </w:rPr>
        <w:t xml:space="preserve"> [ هود : 66 ]</w:t>
      </w:r>
    </w:p>
    <w:p w:rsidR="00B52B76" w:rsidRDefault="0056162B" w:rsidP="004B7494">
      <w:pPr>
        <w:pStyle w:val="libNormal"/>
        <w:rPr>
          <w:lang w:bidi="fa-IR"/>
        </w:rPr>
      </w:pPr>
      <w:r w:rsidRPr="00C2700D">
        <w:rPr>
          <w:rStyle w:val="libAlaemChar"/>
          <w:rtl/>
        </w:rPr>
        <w:t>(</w:t>
      </w:r>
      <w:r w:rsidR="004B7494" w:rsidRPr="004B7494">
        <w:rPr>
          <w:rStyle w:val="libAieChar"/>
          <w:rFonts w:hint="eastAsia"/>
          <w:rtl/>
        </w:rPr>
        <w:t>اللَّهُ</w:t>
      </w:r>
      <w:r w:rsidR="004B7494" w:rsidRPr="004B7494">
        <w:rPr>
          <w:rStyle w:val="libAieChar"/>
          <w:rtl/>
        </w:rPr>
        <w:t xml:space="preserve"> لَطِيفٌ بِعِبَادِهِ يَرْزُقُ مَنْ يَشَاءُ وَ هُوَ الْقَوِيُّ الْعَزِيزُ</w:t>
      </w:r>
      <w:r w:rsidRPr="00C2700D">
        <w:rPr>
          <w:rStyle w:val="libAlaemChar"/>
          <w:rtl/>
        </w:rPr>
        <w:t>)</w:t>
      </w:r>
      <w:r>
        <w:rPr>
          <w:rtl/>
          <w:lang w:bidi="fa-IR"/>
        </w:rPr>
        <w:t xml:space="preserve"> [ الشورى : 19 ]</w:t>
      </w:r>
    </w:p>
    <w:p w:rsidR="00B52B76" w:rsidRDefault="0056162B" w:rsidP="0056162B">
      <w:pPr>
        <w:pStyle w:val="libNormal"/>
        <w:rPr>
          <w:rtl/>
          <w:lang w:bidi="fa-IR"/>
        </w:rPr>
      </w:pPr>
      <w:r>
        <w:rPr>
          <w:rtl/>
          <w:lang w:bidi="fa-IR"/>
        </w:rPr>
        <w:t>الله قوي ، أي : ذو قوّة تامّة وكاملة وغير متناهية بحيث لا يمسّه ضعف حين القيام بأفعاله ، ولا يستعين بأحد أبداً ،</w:t>
      </w:r>
      <w:r w:rsidRPr="00B52B76">
        <w:rPr>
          <w:rStyle w:val="libFootnotenumChar"/>
          <w:rtl/>
        </w:rPr>
        <w:t>(4)</w:t>
      </w:r>
      <w:r>
        <w:rPr>
          <w:rtl/>
          <w:lang w:bidi="fa-IR"/>
        </w:rPr>
        <w:t xml:space="preserve"> بخلاف المخلوق ، فإنّه على رغم اتّصافه بالقوّة فإنّ قوّته ناقصة ومتناهية وممزوجة بالضعف والعجز</w:t>
      </w:r>
      <w:r w:rsidR="00B52B76">
        <w:rPr>
          <w:rtl/>
          <w:lang w:bidi="fa-IR"/>
        </w:rPr>
        <w:t>.</w:t>
      </w:r>
    </w:p>
    <w:p w:rsidR="00B52B76" w:rsidRDefault="0056162B" w:rsidP="0056162B">
      <w:pPr>
        <w:pStyle w:val="libNormal"/>
        <w:rPr>
          <w:lang w:bidi="fa-IR"/>
        </w:rPr>
      </w:pPr>
      <w:r>
        <w:rPr>
          <w:rtl/>
          <w:lang w:bidi="fa-IR"/>
        </w:rPr>
        <w:t xml:space="preserve">97 </w:t>
      </w:r>
      <w:r w:rsidR="00B52B76">
        <w:rPr>
          <w:rtl/>
          <w:lang w:bidi="fa-IR"/>
        </w:rPr>
        <w:t>-</w:t>
      </w:r>
      <w:r>
        <w:rPr>
          <w:rtl/>
          <w:lang w:bidi="fa-IR"/>
        </w:rPr>
        <w:t xml:space="preserve"> القيّوم</w:t>
      </w:r>
    </w:p>
    <w:p w:rsidR="00B52B76" w:rsidRDefault="0056162B" w:rsidP="004B7494">
      <w:pPr>
        <w:pStyle w:val="libNormal"/>
        <w:rPr>
          <w:lang w:bidi="fa-IR"/>
        </w:rPr>
      </w:pPr>
      <w:r>
        <w:rPr>
          <w:rtl/>
          <w:lang w:bidi="fa-IR"/>
        </w:rPr>
        <w:t xml:space="preserve">قال تعالى : </w:t>
      </w:r>
      <w:r w:rsidRPr="004B7494">
        <w:rPr>
          <w:rStyle w:val="libAlaemChar"/>
          <w:rtl/>
        </w:rPr>
        <w:t>(</w:t>
      </w:r>
      <w:r w:rsidR="004B7494" w:rsidRPr="004B7494">
        <w:rPr>
          <w:rStyle w:val="libAieChar"/>
          <w:rFonts w:hint="eastAsia"/>
          <w:rtl/>
        </w:rPr>
        <w:t>اللَّهُ</w:t>
      </w:r>
      <w:r w:rsidR="004B7494" w:rsidRPr="004B7494">
        <w:rPr>
          <w:rStyle w:val="libAieChar"/>
          <w:rtl/>
        </w:rPr>
        <w:t xml:space="preserve"> لاَ إِلٰهَ إِلاَّ هُوَ الْحَيُّ الْقَيُّومُ</w:t>
      </w:r>
      <w:r w:rsidRPr="004B7494">
        <w:rPr>
          <w:rStyle w:val="libAlaemChar"/>
          <w:rtl/>
        </w:rPr>
        <w:t>)</w:t>
      </w:r>
      <w:r>
        <w:rPr>
          <w:rtl/>
          <w:lang w:bidi="fa-IR"/>
        </w:rPr>
        <w:t xml:space="preserve"> [ البقرة : 255 ]</w:t>
      </w:r>
    </w:p>
    <w:p w:rsidR="00B52B76" w:rsidRDefault="0056162B" w:rsidP="0056162B">
      <w:pPr>
        <w:pStyle w:val="libNormal"/>
        <w:rPr>
          <w:lang w:bidi="fa-IR"/>
        </w:rPr>
      </w:pPr>
      <w:r>
        <w:rPr>
          <w:rtl/>
          <w:lang w:bidi="fa-IR"/>
        </w:rPr>
        <w:t>معاني القيوم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القيّوميّة تعني حفظ الشيء وتدبير شؤونه والمراقبة عليه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المنجد في اللغة ، مادّة ( سرم ) ، ص 331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التوحيد ، الشيخ الصدوق : باب 29 ، ص 204 </w:t>
      </w:r>
      <w:r w:rsidR="00B52B76">
        <w:rPr>
          <w:rtl/>
          <w:lang w:bidi="fa-IR"/>
        </w:rPr>
        <w:t>-</w:t>
      </w:r>
      <w:r>
        <w:rPr>
          <w:rtl/>
          <w:lang w:bidi="fa-IR"/>
        </w:rPr>
        <w:t xml:space="preserve"> 205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المصدر السابق : باب 29 ، ص 204</w:t>
      </w:r>
      <w:r w:rsidR="00B52B76">
        <w:rPr>
          <w:rtl/>
          <w:lang w:bidi="fa-IR"/>
        </w:rPr>
        <w:t>.</w:t>
      </w:r>
    </w:p>
    <w:p w:rsidR="00B52B76" w:rsidRDefault="0056162B" w:rsidP="00B52B76">
      <w:pPr>
        <w:pStyle w:val="libFootnote0"/>
        <w:rPr>
          <w:rtl/>
          <w:lang w:bidi="fa-IR"/>
        </w:rPr>
      </w:pPr>
      <w:r>
        <w:rPr>
          <w:rtl/>
          <w:lang w:bidi="fa-IR"/>
        </w:rPr>
        <w:t>علم اليقين ، محسن الكاشاني : 1 / 136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 29 ، ص 205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والله تعالى قيّوم ، أي : " الحافظ لكلّ شيء والمعطي له ما به قوامه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إنّ الله " قيّوم " ، أي : هو القائم بذاته المقيم لغيره ، وهو الذي لا يحتاج في قيامه إلى شيء ، بل الغير يحتاج في قيامه وتدبير شؤونه إليه تعالى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98 </w:t>
      </w:r>
      <w:r w:rsidR="00B52B76">
        <w:rPr>
          <w:rtl/>
          <w:lang w:bidi="fa-IR"/>
        </w:rPr>
        <w:t>-</w:t>
      </w:r>
      <w:r>
        <w:rPr>
          <w:rtl/>
          <w:lang w:bidi="fa-IR"/>
        </w:rPr>
        <w:t xml:space="preserve"> الكاشف</w:t>
      </w:r>
    </w:p>
    <w:p w:rsidR="00B52B76" w:rsidRDefault="0056162B" w:rsidP="004B7494">
      <w:pPr>
        <w:pStyle w:val="libNormal"/>
        <w:rPr>
          <w:lang w:bidi="fa-IR"/>
        </w:rPr>
      </w:pPr>
      <w:r>
        <w:rPr>
          <w:rtl/>
          <w:lang w:bidi="fa-IR"/>
        </w:rPr>
        <w:t xml:space="preserve">قال تعالى : </w:t>
      </w:r>
      <w:r w:rsidRPr="004B7494">
        <w:rPr>
          <w:rStyle w:val="libAlaemChar"/>
          <w:rtl/>
        </w:rPr>
        <w:t>(</w:t>
      </w:r>
      <w:r w:rsidR="004B7494" w:rsidRPr="004B7494">
        <w:rPr>
          <w:rStyle w:val="libAieChar"/>
          <w:rFonts w:hint="eastAsia"/>
          <w:rtl/>
        </w:rPr>
        <w:t>وَ</w:t>
      </w:r>
      <w:r w:rsidR="004B7494" w:rsidRPr="004B7494">
        <w:rPr>
          <w:rStyle w:val="libAieChar"/>
          <w:rtl/>
        </w:rPr>
        <w:t xml:space="preserve"> إِنْ يَمْسَسْکَ اللَّهُ بِضُرٍّ فَلاَ کَاشِفَ لَهُ إِلاَّ هُوَ</w:t>
      </w:r>
      <w:r w:rsidRPr="004B7494">
        <w:rPr>
          <w:rStyle w:val="libAlaemChar"/>
          <w:rtl/>
        </w:rPr>
        <w:t>)</w:t>
      </w:r>
      <w:r>
        <w:rPr>
          <w:rtl/>
          <w:lang w:bidi="fa-IR"/>
        </w:rPr>
        <w:t xml:space="preserve"> [ الأنعام : 17 ]</w:t>
      </w:r>
    </w:p>
    <w:p w:rsidR="00B52B76" w:rsidRDefault="0056162B" w:rsidP="0056162B">
      <w:pPr>
        <w:pStyle w:val="libNormal"/>
        <w:rPr>
          <w:rtl/>
          <w:lang w:bidi="fa-IR"/>
        </w:rPr>
      </w:pPr>
      <w:r>
        <w:rPr>
          <w:rtl/>
          <w:lang w:bidi="fa-IR"/>
        </w:rPr>
        <w:t xml:space="preserve">والله تعالى كاشف الضرّ وكاشف الكرب ، وهو الذي يفرّج على العباد ، ويكشف عنهم السوء والبلاء والهم والغم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99 </w:t>
      </w:r>
      <w:r w:rsidR="00B52B76">
        <w:rPr>
          <w:rtl/>
          <w:lang w:bidi="fa-IR"/>
        </w:rPr>
        <w:t>-</w:t>
      </w:r>
      <w:r>
        <w:rPr>
          <w:rtl/>
          <w:lang w:bidi="fa-IR"/>
        </w:rPr>
        <w:t xml:space="preserve"> الكافي</w:t>
      </w:r>
    </w:p>
    <w:p w:rsidR="00B52B76" w:rsidRDefault="0056162B" w:rsidP="004B2E30">
      <w:pPr>
        <w:pStyle w:val="libNormal"/>
        <w:rPr>
          <w:lang w:bidi="fa-IR"/>
        </w:rPr>
      </w:pPr>
      <w:r>
        <w:rPr>
          <w:rtl/>
          <w:lang w:bidi="fa-IR"/>
        </w:rPr>
        <w:t xml:space="preserve">قال تعالى : </w:t>
      </w:r>
      <w:r w:rsidRPr="004B7494">
        <w:rPr>
          <w:rStyle w:val="libAlaemChar"/>
          <w:rtl/>
        </w:rPr>
        <w:t>(</w:t>
      </w:r>
      <w:r w:rsidR="004B2E30" w:rsidRPr="004B2E30">
        <w:rPr>
          <w:rStyle w:val="libAieChar"/>
          <w:rFonts w:hint="eastAsia"/>
          <w:rtl/>
        </w:rPr>
        <w:t>أَ</w:t>
      </w:r>
      <w:r w:rsidR="004B2E30" w:rsidRPr="004B2E30">
        <w:rPr>
          <w:rStyle w:val="libAieChar"/>
          <w:rtl/>
        </w:rPr>
        <w:t xml:space="preserve"> لَيْسَ اللَّهُ بِکَافٍ عَبْدَهُ</w:t>
      </w:r>
      <w:r w:rsidRPr="004B7494">
        <w:rPr>
          <w:rStyle w:val="libAlaemChar"/>
          <w:rtl/>
        </w:rPr>
        <w:t>)</w:t>
      </w:r>
      <w:r>
        <w:rPr>
          <w:rtl/>
          <w:lang w:bidi="fa-IR"/>
        </w:rPr>
        <w:t xml:space="preserve"> [ الزمر : 36 ]</w:t>
      </w:r>
    </w:p>
    <w:p w:rsidR="00B52B76" w:rsidRDefault="0056162B" w:rsidP="0056162B">
      <w:pPr>
        <w:pStyle w:val="libNormal"/>
        <w:rPr>
          <w:rtl/>
          <w:lang w:bidi="fa-IR"/>
        </w:rPr>
      </w:pPr>
      <w:r>
        <w:rPr>
          <w:rtl/>
          <w:lang w:bidi="fa-IR"/>
        </w:rPr>
        <w:t xml:space="preserve">والله كافي ، أي : يلبّي متطلّبات عباده من دون أن يحتاجوا بعد ذلك إلى غيره ، بل يكفيهم ويسدّ احتياجهم ويحقّق لهم جميع مبتغياتهم بصورة كاملة ولا يلجئهم إلى غيره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100 </w:t>
      </w:r>
      <w:r w:rsidR="00B52B76">
        <w:rPr>
          <w:rtl/>
          <w:lang w:bidi="fa-IR"/>
        </w:rPr>
        <w:t>-</w:t>
      </w:r>
      <w:r>
        <w:rPr>
          <w:rtl/>
          <w:lang w:bidi="fa-IR"/>
        </w:rPr>
        <w:t xml:space="preserve"> الكبير</w:t>
      </w:r>
    </w:p>
    <w:p w:rsidR="00B52B76" w:rsidRDefault="0056162B" w:rsidP="004B2E30">
      <w:pPr>
        <w:pStyle w:val="libNormal"/>
        <w:rPr>
          <w:lang w:bidi="fa-IR"/>
        </w:rPr>
      </w:pPr>
      <w:r>
        <w:rPr>
          <w:rtl/>
          <w:lang w:bidi="fa-IR"/>
        </w:rPr>
        <w:t xml:space="preserve">قال تعالى : </w:t>
      </w:r>
      <w:r w:rsidRPr="004B7494">
        <w:rPr>
          <w:rStyle w:val="libAlaemChar"/>
          <w:rtl/>
        </w:rPr>
        <w:t>(</w:t>
      </w:r>
      <w:r w:rsidR="004B2E30" w:rsidRPr="004B2E30">
        <w:rPr>
          <w:rStyle w:val="libAieChar"/>
          <w:rtl/>
        </w:rPr>
        <w:t>أَنَّ اللَّهَ هُوَ الْعَلِيُّ الْکَبِيرُ</w:t>
      </w:r>
      <w:r w:rsidRPr="004B7494">
        <w:rPr>
          <w:rStyle w:val="libAlaemChar"/>
          <w:rtl/>
        </w:rPr>
        <w:t>)</w:t>
      </w:r>
      <w:r>
        <w:rPr>
          <w:rtl/>
          <w:lang w:bidi="fa-IR"/>
        </w:rPr>
        <w:t xml:space="preserve"> [ الحج : 62 ]</w:t>
      </w:r>
    </w:p>
    <w:p w:rsidR="00B52B76" w:rsidRDefault="0056162B" w:rsidP="004B2E30">
      <w:pPr>
        <w:pStyle w:val="libNormal"/>
        <w:rPr>
          <w:lang w:bidi="fa-IR"/>
        </w:rPr>
      </w:pPr>
      <w:r w:rsidRPr="004B7494">
        <w:rPr>
          <w:rStyle w:val="libAlaemChar"/>
          <w:rtl/>
        </w:rPr>
        <w:t>(</w:t>
      </w:r>
      <w:r w:rsidR="004B2E30" w:rsidRPr="004B2E30">
        <w:rPr>
          <w:rStyle w:val="libAieChar"/>
          <w:rFonts w:hint="eastAsia"/>
          <w:rtl/>
        </w:rPr>
        <w:t>عَالِمُ</w:t>
      </w:r>
      <w:r w:rsidR="004B2E30" w:rsidRPr="004B2E30">
        <w:rPr>
          <w:rStyle w:val="libAieChar"/>
          <w:rtl/>
        </w:rPr>
        <w:t xml:space="preserve"> الْغَيْبِ وَ الشَّهَادَةِ الْکَبِيرُ الْمُتَعَالِ</w:t>
      </w:r>
      <w:r w:rsidRPr="004B7494">
        <w:rPr>
          <w:rStyle w:val="libAlaemChar"/>
          <w:rtl/>
        </w:rPr>
        <w:t>)</w:t>
      </w:r>
      <w:r>
        <w:rPr>
          <w:rtl/>
          <w:lang w:bidi="fa-IR"/>
        </w:rPr>
        <w:t xml:space="preserve"> [ الرعد : 9 ]</w:t>
      </w:r>
    </w:p>
    <w:p w:rsidR="00B52B76" w:rsidRDefault="0056162B" w:rsidP="0056162B">
      <w:pPr>
        <w:pStyle w:val="libNormal"/>
        <w:rPr>
          <w:lang w:bidi="fa-IR"/>
        </w:rPr>
      </w:pPr>
      <w:r>
        <w:rPr>
          <w:rtl/>
          <w:lang w:bidi="fa-IR"/>
        </w:rPr>
        <w:t>معاني الكبير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كبير الشأن ، السيّد ، يقال لسيّد القوم : كبيرهم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قال الإمام علي </w:t>
      </w:r>
      <w:r w:rsidR="00B52B76" w:rsidRPr="00B52B76">
        <w:rPr>
          <w:rStyle w:val="libAlaemChar"/>
          <w:rtl/>
        </w:rPr>
        <w:t>عليه‌السلام</w:t>
      </w:r>
      <w:r>
        <w:rPr>
          <w:rtl/>
          <w:lang w:bidi="fa-IR"/>
        </w:rPr>
        <w:t xml:space="preserve"> : ( ... ليس بذي كبر امتدت به النهايات ، فكبرته تجسيماً ... بل كبر شأناً ) </w:t>
      </w:r>
      <w:r w:rsidRPr="00B52B76">
        <w:rPr>
          <w:rStyle w:val="libFootnotenumChar"/>
          <w:rtl/>
        </w:rPr>
        <w:t>(6)</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مفردات ألفاظ القرآن ، الراغب الأصفهاني : مادّة ( قوم ) ، ص 691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كشف المراد ، العلاّمة الحلّي : المقصد الثالث ، الفصل الثاني ، المسألة 21 ، ص 416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208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المصدر السابق</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 29 ، ص 207</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نهج البلاغة ، الشريف الرضي : خطبة 185</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الذي له الكبرياء ، والكبرياء عبارة عن كمال وعظمة الذات والصفات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أكبر من أن تشاهده الحواس أو تدرك حقيقة ذاته العقول</w:t>
      </w:r>
      <w:r w:rsidR="00B52B76">
        <w:rPr>
          <w:rtl/>
          <w:lang w:bidi="fa-IR"/>
        </w:rPr>
        <w:t>.</w:t>
      </w:r>
    </w:p>
    <w:p w:rsidR="00B52B76" w:rsidRDefault="0056162B" w:rsidP="0056162B">
      <w:pPr>
        <w:pStyle w:val="libNormal"/>
        <w:rPr>
          <w:lang w:bidi="fa-IR"/>
        </w:rPr>
      </w:pPr>
      <w:r>
        <w:rPr>
          <w:rtl/>
          <w:lang w:bidi="fa-IR"/>
        </w:rPr>
        <w:t>ورد في حديث شريف :</w:t>
      </w:r>
    </w:p>
    <w:p w:rsidR="00B52B76" w:rsidRDefault="0056162B" w:rsidP="0056162B">
      <w:pPr>
        <w:pStyle w:val="libNormal"/>
        <w:rPr>
          <w:rtl/>
          <w:lang w:bidi="fa-IR"/>
        </w:rPr>
      </w:pPr>
      <w:r>
        <w:rPr>
          <w:rtl/>
          <w:lang w:bidi="fa-IR"/>
        </w:rPr>
        <w:t xml:space="preserve">قال رجل عند الإمام جعفر بن محمّد الصادق </w:t>
      </w:r>
      <w:r w:rsidR="00B52B76" w:rsidRPr="00B52B76">
        <w:rPr>
          <w:rStyle w:val="libAlaemChar"/>
          <w:rtl/>
        </w:rPr>
        <w:t>عليه‌السلام</w:t>
      </w:r>
      <w:r>
        <w:rPr>
          <w:rtl/>
          <w:lang w:bidi="fa-IR"/>
        </w:rPr>
        <w:t xml:space="preserve"> : " الله أكبر "</w:t>
      </w:r>
      <w:r w:rsidR="00B52B76">
        <w:rPr>
          <w:rtl/>
          <w:lang w:bidi="fa-IR"/>
        </w:rPr>
        <w:t>.</w:t>
      </w:r>
    </w:p>
    <w:p w:rsidR="00B52B76" w:rsidRDefault="0056162B" w:rsidP="0056162B">
      <w:pPr>
        <w:pStyle w:val="libNormal"/>
        <w:rPr>
          <w:rtl/>
          <w:lang w:bidi="fa-IR"/>
        </w:rPr>
      </w:pPr>
      <w:r>
        <w:rPr>
          <w:rtl/>
          <w:lang w:bidi="fa-IR"/>
        </w:rPr>
        <w:t xml:space="preserve">قال له </w:t>
      </w:r>
      <w:r w:rsidR="00B52B76" w:rsidRPr="00B52B76">
        <w:rPr>
          <w:rStyle w:val="libAlaemChar"/>
          <w:rtl/>
        </w:rPr>
        <w:t>عليه‌السلام</w:t>
      </w:r>
      <w:r>
        <w:rPr>
          <w:rtl/>
          <w:lang w:bidi="fa-IR"/>
        </w:rPr>
        <w:t xml:space="preserve"> : ( الله أكبر من أيّ شيء ؟ )</w:t>
      </w:r>
    </w:p>
    <w:p w:rsidR="00B52B76" w:rsidRDefault="0056162B" w:rsidP="0056162B">
      <w:pPr>
        <w:pStyle w:val="libNormal"/>
        <w:rPr>
          <w:rtl/>
          <w:lang w:bidi="fa-IR"/>
        </w:rPr>
      </w:pPr>
      <w:r>
        <w:rPr>
          <w:rtl/>
          <w:lang w:bidi="fa-IR"/>
        </w:rPr>
        <w:t>قال الرجل : من كلّ شيء</w:t>
      </w:r>
      <w:r w:rsidR="00B52B76">
        <w:rPr>
          <w:rtl/>
          <w:lang w:bidi="fa-IR"/>
        </w:rPr>
        <w:t>.</w:t>
      </w:r>
    </w:p>
    <w:p w:rsidR="00B52B76" w:rsidRDefault="0056162B" w:rsidP="0056162B">
      <w:pPr>
        <w:pStyle w:val="libNormal"/>
        <w:rPr>
          <w:rtl/>
          <w:lang w:bidi="fa-IR"/>
        </w:rPr>
      </w:pPr>
      <w:r>
        <w:rPr>
          <w:rtl/>
          <w:lang w:bidi="fa-IR"/>
        </w:rPr>
        <w:t xml:space="preserve">قال له </w:t>
      </w:r>
      <w:r w:rsidR="00B52B76" w:rsidRPr="00B52B76">
        <w:rPr>
          <w:rStyle w:val="libAlaemChar"/>
          <w:rtl/>
        </w:rPr>
        <w:t>عليه‌السلام</w:t>
      </w:r>
      <w:r>
        <w:rPr>
          <w:rtl/>
          <w:lang w:bidi="fa-IR"/>
        </w:rPr>
        <w:t xml:space="preserve"> : (حدّدته )</w:t>
      </w:r>
    </w:p>
    <w:p w:rsidR="00B52B76" w:rsidRDefault="0056162B" w:rsidP="0056162B">
      <w:pPr>
        <w:pStyle w:val="libNormal"/>
        <w:rPr>
          <w:lang w:bidi="fa-IR"/>
        </w:rPr>
      </w:pPr>
      <w:r>
        <w:rPr>
          <w:rtl/>
          <w:lang w:bidi="fa-IR"/>
        </w:rPr>
        <w:t>قال الرجل : كيف أقول ؟</w:t>
      </w:r>
    </w:p>
    <w:p w:rsidR="00B52B76" w:rsidRDefault="0056162B" w:rsidP="0056162B">
      <w:pPr>
        <w:pStyle w:val="libNormal"/>
        <w:rPr>
          <w:rtl/>
          <w:lang w:bidi="fa-IR"/>
        </w:rPr>
      </w:pPr>
      <w:r>
        <w:rPr>
          <w:rtl/>
          <w:lang w:bidi="fa-IR"/>
        </w:rPr>
        <w:t xml:space="preserve">قال له </w:t>
      </w:r>
      <w:r w:rsidR="00B52B76" w:rsidRPr="00B52B76">
        <w:rPr>
          <w:rStyle w:val="libAlaemChar"/>
          <w:rtl/>
        </w:rPr>
        <w:t>عليه‌السلام</w:t>
      </w:r>
      <w:r>
        <w:rPr>
          <w:rtl/>
          <w:lang w:bidi="fa-IR"/>
        </w:rPr>
        <w:t xml:space="preserve"> : ( قل : الله أكبر من أن يوصف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101 </w:t>
      </w:r>
      <w:r w:rsidR="00B52B76">
        <w:rPr>
          <w:rtl/>
          <w:lang w:bidi="fa-IR"/>
        </w:rPr>
        <w:t>-</w:t>
      </w:r>
      <w:r>
        <w:rPr>
          <w:rtl/>
          <w:lang w:bidi="fa-IR"/>
        </w:rPr>
        <w:t xml:space="preserve"> الكريم</w:t>
      </w:r>
    </w:p>
    <w:p w:rsidR="00B52B76" w:rsidRDefault="0056162B" w:rsidP="004B2E30">
      <w:pPr>
        <w:pStyle w:val="libNormal"/>
        <w:rPr>
          <w:lang w:bidi="fa-IR"/>
        </w:rPr>
      </w:pPr>
      <w:r>
        <w:rPr>
          <w:rtl/>
          <w:lang w:bidi="fa-IR"/>
        </w:rPr>
        <w:t xml:space="preserve">قال تعالى : </w:t>
      </w:r>
      <w:r w:rsidRPr="004B2E30">
        <w:rPr>
          <w:rStyle w:val="libAlaemChar"/>
          <w:rtl/>
        </w:rPr>
        <w:t>(</w:t>
      </w:r>
      <w:r w:rsidR="004B2E30" w:rsidRPr="004B2E30">
        <w:rPr>
          <w:rStyle w:val="libAieChar"/>
          <w:rtl/>
        </w:rPr>
        <w:t>وَ مَنْ شَکَرَ فَإِنَّمَا يَشْکُرُ لِنَفْسِه</w:t>
      </w:r>
      <w:r w:rsidR="004B2E30" w:rsidRPr="004B2E30">
        <w:rPr>
          <w:rStyle w:val="libAieChar"/>
          <w:rFonts w:hint="eastAsia"/>
          <w:rtl/>
        </w:rPr>
        <w:t>ِ</w:t>
      </w:r>
      <w:r w:rsidR="004B2E30" w:rsidRPr="004B2E30">
        <w:rPr>
          <w:rStyle w:val="libAieChar"/>
          <w:rtl/>
        </w:rPr>
        <w:t xml:space="preserve"> وَ مَنْ کَفَرَ فَإِنَّ رَبِّي غَنِيٌّ کَرِيمٌ</w:t>
      </w:r>
      <w:r w:rsidRPr="004B2E30">
        <w:rPr>
          <w:rStyle w:val="libAlaemChar"/>
          <w:rtl/>
        </w:rPr>
        <w:t>)</w:t>
      </w:r>
      <w:r>
        <w:rPr>
          <w:rtl/>
          <w:lang w:bidi="fa-IR"/>
        </w:rPr>
        <w:t xml:space="preserve"> [ النمل : 40 ]</w:t>
      </w:r>
    </w:p>
    <w:p w:rsidR="00B52B76" w:rsidRDefault="0056162B" w:rsidP="004B2E30">
      <w:pPr>
        <w:pStyle w:val="libNormal"/>
        <w:rPr>
          <w:lang w:bidi="fa-IR"/>
        </w:rPr>
      </w:pPr>
      <w:r w:rsidRPr="004B2E30">
        <w:rPr>
          <w:rStyle w:val="libAlaemChar"/>
          <w:rtl/>
        </w:rPr>
        <w:t>(</w:t>
      </w:r>
      <w:r w:rsidR="004B2E30" w:rsidRPr="004B2E30">
        <w:rPr>
          <w:rStyle w:val="libAieChar"/>
          <w:rFonts w:hint="eastAsia"/>
          <w:rtl/>
        </w:rPr>
        <w:t>يَا</w:t>
      </w:r>
      <w:r w:rsidR="004B2E30" w:rsidRPr="004B2E30">
        <w:rPr>
          <w:rStyle w:val="libAieChar"/>
          <w:rtl/>
        </w:rPr>
        <w:t xml:space="preserve"> أَيُّهَا الْإِنْسَانُ مَا غَرَّکَ بِرَبِّکَ الْکَرِيمِ‌</w:t>
      </w:r>
      <w:r w:rsidRPr="004B2E30">
        <w:rPr>
          <w:rStyle w:val="libAlaemChar"/>
          <w:rtl/>
        </w:rPr>
        <w:t>)</w:t>
      </w:r>
      <w:r>
        <w:rPr>
          <w:rtl/>
          <w:lang w:bidi="fa-IR"/>
        </w:rPr>
        <w:t xml:space="preserve"> [ الانفطار : 6 ]</w:t>
      </w:r>
    </w:p>
    <w:p w:rsidR="00B52B76" w:rsidRDefault="0056162B" w:rsidP="0056162B">
      <w:pPr>
        <w:pStyle w:val="libNormal"/>
        <w:rPr>
          <w:lang w:bidi="fa-IR"/>
        </w:rPr>
      </w:pPr>
      <w:r>
        <w:rPr>
          <w:rtl/>
          <w:lang w:bidi="fa-IR"/>
        </w:rPr>
        <w:t>معاني الكريم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العزيز ، يُقال : فلان أكرم عليّ من فلان ، أي : أعزُّ منه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الجواد ، المُحسن ، والمتفضّل بالنعم ، يُقال : رجل كريم ، أي : جواد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الشريف ، وهو صفة يتّصف بها إزاء الأفعال المحمودة التي تظهر منه تعالى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علم اليقين ، محسن الكاشاني : 1 / 126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الشيخ الصدوق : باب 46 ، ح 1 ، ص 305 </w:t>
      </w:r>
      <w:r w:rsidR="00B52B76">
        <w:rPr>
          <w:rtl/>
          <w:lang w:bidi="fa-IR"/>
        </w:rPr>
        <w:t>-</w:t>
      </w:r>
      <w:r>
        <w:rPr>
          <w:rtl/>
          <w:lang w:bidi="fa-IR"/>
        </w:rPr>
        <w:t xml:space="preserve"> 306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التوحيد ، الشيخ الصدوق : باب 29 ، ص 207</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تاج العروس ، محمّد مرتضى الزبيدي : ج 9 ، مادة ( كرم ) ، ص 44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102 </w:t>
      </w:r>
      <w:r w:rsidR="00B52B76">
        <w:rPr>
          <w:rtl/>
          <w:lang w:bidi="fa-IR"/>
        </w:rPr>
        <w:t>-</w:t>
      </w:r>
      <w:r>
        <w:rPr>
          <w:rtl/>
          <w:lang w:bidi="fa-IR"/>
        </w:rPr>
        <w:t xml:space="preserve"> الكفيل</w:t>
      </w:r>
    </w:p>
    <w:p w:rsidR="00B52B76" w:rsidRDefault="0056162B" w:rsidP="004B2E30">
      <w:pPr>
        <w:pStyle w:val="libNormal"/>
        <w:rPr>
          <w:lang w:bidi="fa-IR"/>
        </w:rPr>
      </w:pPr>
      <w:r>
        <w:rPr>
          <w:rtl/>
          <w:lang w:bidi="fa-IR"/>
        </w:rPr>
        <w:t xml:space="preserve">قال تعالى : </w:t>
      </w:r>
      <w:r w:rsidRPr="004B2E30">
        <w:rPr>
          <w:rStyle w:val="libAlaemChar"/>
          <w:rtl/>
        </w:rPr>
        <w:t>(</w:t>
      </w:r>
      <w:r w:rsidR="004B2E30" w:rsidRPr="004B2E30">
        <w:rPr>
          <w:rStyle w:val="libAieChar"/>
          <w:rtl/>
        </w:rPr>
        <w:t>وَ قَدْ جَعَلْتُمُ اللَّهَ عَلَيْکُمْ کَفِيلاً</w:t>
      </w:r>
      <w:r w:rsidRPr="004B2E30">
        <w:rPr>
          <w:rStyle w:val="libAlaemChar"/>
          <w:rtl/>
        </w:rPr>
        <w:t>)</w:t>
      </w:r>
      <w:r>
        <w:rPr>
          <w:rtl/>
          <w:lang w:bidi="fa-IR"/>
        </w:rPr>
        <w:t xml:space="preserve"> [ النحل : 91 ]</w:t>
      </w:r>
    </w:p>
    <w:p w:rsidR="00B52B76" w:rsidRDefault="0056162B" w:rsidP="0056162B">
      <w:pPr>
        <w:pStyle w:val="libNormal"/>
        <w:rPr>
          <w:rtl/>
          <w:lang w:bidi="fa-IR"/>
        </w:rPr>
      </w:pPr>
      <w:r>
        <w:rPr>
          <w:rtl/>
          <w:lang w:bidi="fa-IR"/>
        </w:rPr>
        <w:t xml:space="preserve">الكفالة : الضمان ، والله كفيل ؛ لأنّه يتكفّل أمور عباده ( وفق بعض الشروط ) ، ويضمن لهم القيام بها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103 </w:t>
      </w:r>
      <w:r w:rsidR="00B52B76">
        <w:rPr>
          <w:rtl/>
          <w:lang w:bidi="fa-IR"/>
        </w:rPr>
        <w:t>-</w:t>
      </w:r>
      <w:r>
        <w:rPr>
          <w:rtl/>
          <w:lang w:bidi="fa-IR"/>
        </w:rPr>
        <w:t xml:space="preserve"> اللطيف</w:t>
      </w:r>
    </w:p>
    <w:p w:rsidR="00B52B76" w:rsidRDefault="0056162B" w:rsidP="004B2E30">
      <w:pPr>
        <w:pStyle w:val="libNormal"/>
        <w:rPr>
          <w:lang w:bidi="fa-IR"/>
        </w:rPr>
      </w:pPr>
      <w:r>
        <w:rPr>
          <w:rtl/>
          <w:lang w:bidi="fa-IR"/>
        </w:rPr>
        <w:t xml:space="preserve">قال تعالى : </w:t>
      </w:r>
      <w:r w:rsidRPr="004B2E30">
        <w:rPr>
          <w:rStyle w:val="libAlaemChar"/>
          <w:rtl/>
        </w:rPr>
        <w:t>(</w:t>
      </w:r>
      <w:r w:rsidR="004B2E30" w:rsidRPr="004B2E30">
        <w:rPr>
          <w:rStyle w:val="libAieChar"/>
          <w:rFonts w:hint="eastAsia"/>
          <w:rtl/>
        </w:rPr>
        <w:t>اللَّهُ</w:t>
      </w:r>
      <w:r w:rsidR="004B2E30" w:rsidRPr="004B2E30">
        <w:rPr>
          <w:rStyle w:val="libAieChar"/>
          <w:rtl/>
        </w:rPr>
        <w:t xml:space="preserve"> لَطِيفٌ بِعِبَادِهِ</w:t>
      </w:r>
      <w:r w:rsidRPr="004B2E30">
        <w:rPr>
          <w:rStyle w:val="libAlaemChar"/>
          <w:rtl/>
        </w:rPr>
        <w:t>)</w:t>
      </w:r>
      <w:r>
        <w:rPr>
          <w:rtl/>
          <w:lang w:bidi="fa-IR"/>
        </w:rPr>
        <w:t xml:space="preserve"> [ الشورى : 19 ]</w:t>
      </w:r>
    </w:p>
    <w:p w:rsidR="00B52B76" w:rsidRDefault="0056162B" w:rsidP="004B2E30">
      <w:pPr>
        <w:pStyle w:val="libNormal"/>
        <w:rPr>
          <w:lang w:bidi="fa-IR"/>
        </w:rPr>
      </w:pPr>
      <w:r w:rsidRPr="004B2E30">
        <w:rPr>
          <w:rStyle w:val="libAlaemChar"/>
          <w:rtl/>
        </w:rPr>
        <w:t>(</w:t>
      </w:r>
      <w:r w:rsidR="004B2E30" w:rsidRPr="004B2E30">
        <w:rPr>
          <w:rStyle w:val="libAieChar"/>
          <w:rtl/>
        </w:rPr>
        <w:t>إِنَّ اللَّهَ لَطِيفٌ خَبِيرٌ</w:t>
      </w:r>
      <w:r w:rsidRPr="004B2E30">
        <w:rPr>
          <w:rStyle w:val="libAlaemChar"/>
          <w:rtl/>
        </w:rPr>
        <w:t>)</w:t>
      </w:r>
      <w:r>
        <w:rPr>
          <w:rtl/>
          <w:lang w:bidi="fa-IR"/>
        </w:rPr>
        <w:t xml:space="preserve"> [ الحج : 63 ]</w:t>
      </w:r>
    </w:p>
    <w:p w:rsidR="00B52B76" w:rsidRDefault="0056162B" w:rsidP="0056162B">
      <w:pPr>
        <w:pStyle w:val="libNormal"/>
        <w:rPr>
          <w:lang w:bidi="fa-IR"/>
        </w:rPr>
      </w:pPr>
      <w:r>
        <w:rPr>
          <w:rtl/>
          <w:lang w:bidi="fa-IR"/>
        </w:rPr>
        <w:t>معاني اللطيف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اللطف عبارة عن قوّة النفوذ إلى بواطن الأشياء وخفيّات الأمور مهما كانت دقيقة ، والله لطيف ، أي : هو الذي أحاط علمه ببواطن الأشياء وخفيّات الأمور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الذي يعلم دقائق مصالح عباده ، ثمّ يوصلها إليهم ، برفق ومن حيث لا يشعرون</w:t>
      </w:r>
      <w:r w:rsidR="007D50D2">
        <w:rPr>
          <w:rtl/>
          <w:lang w:bidi="fa-IR"/>
        </w:rPr>
        <w:t xml:space="preserve"> </w:t>
      </w:r>
      <w:r w:rsidRPr="00B52B76">
        <w:rPr>
          <w:rStyle w:val="libFootnotenumChar"/>
          <w:rtl/>
        </w:rPr>
        <w:t>(3)</w:t>
      </w:r>
      <w:r>
        <w:rPr>
          <w:rtl/>
          <w:lang w:bidi="fa-IR"/>
        </w:rPr>
        <w:t xml:space="preserve"> . وبعبارة أخرى : اللطيف هو المنعم الذي يوصل نعمه إلى عباده من حيث لا يعلمون ومن حيث لا يحتسبون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كناية عن كونه تعالى غير محسوس </w:t>
      </w:r>
      <w:r w:rsidRPr="00B52B76">
        <w:rPr>
          <w:rStyle w:val="libFootnotenumChar"/>
          <w:rtl/>
        </w:rPr>
        <w:t>(5)</w:t>
      </w:r>
      <w:r>
        <w:rPr>
          <w:rtl/>
          <w:lang w:bidi="fa-IR"/>
        </w:rPr>
        <w:t xml:space="preserve"> ، ولا يمكن معرفة كنه ذاته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104 </w:t>
      </w:r>
      <w:r w:rsidR="00B52B76">
        <w:rPr>
          <w:rtl/>
          <w:lang w:bidi="fa-IR"/>
        </w:rPr>
        <w:t>-</w:t>
      </w:r>
      <w:r>
        <w:rPr>
          <w:rtl/>
          <w:lang w:bidi="fa-IR"/>
        </w:rPr>
        <w:t xml:space="preserve"> المؤخِّر</w:t>
      </w:r>
    </w:p>
    <w:p w:rsidR="00B52B76" w:rsidRDefault="0056162B" w:rsidP="004B2E30">
      <w:pPr>
        <w:pStyle w:val="libNormal"/>
        <w:rPr>
          <w:lang w:bidi="fa-IR"/>
        </w:rPr>
      </w:pPr>
      <w:r>
        <w:rPr>
          <w:rtl/>
          <w:lang w:bidi="fa-IR"/>
        </w:rPr>
        <w:t xml:space="preserve">قال تعالى : </w:t>
      </w:r>
      <w:r w:rsidRPr="004B2E30">
        <w:rPr>
          <w:rStyle w:val="libAlaemChar"/>
          <w:rtl/>
        </w:rPr>
        <w:t>(</w:t>
      </w:r>
      <w:r w:rsidR="004B2E30" w:rsidRPr="004B2E30">
        <w:rPr>
          <w:rStyle w:val="libAieChar"/>
          <w:rFonts w:hint="eastAsia"/>
          <w:rtl/>
        </w:rPr>
        <w:t>وَ</w:t>
      </w:r>
      <w:r w:rsidR="004B2E30" w:rsidRPr="004B2E30">
        <w:rPr>
          <w:rStyle w:val="libAieChar"/>
          <w:rtl/>
        </w:rPr>
        <w:t xml:space="preserve"> لاَ تَحْسَبَنَّ اللَّهَ غَافِلاً عَمَّا يَعْمَلُ الظَّالِمُونَ إِنَّمَا يُؤَخِّرُهُمْ لِيَوْمٍ تَشْخَصُ فِيهِ الْأَبْصَارُ</w:t>
      </w:r>
      <w:r w:rsidRPr="004B2E30">
        <w:rPr>
          <w:rStyle w:val="libAlaemChar"/>
          <w:rtl/>
        </w:rPr>
        <w:t>)</w:t>
      </w:r>
      <w:r>
        <w:rPr>
          <w:rtl/>
          <w:lang w:bidi="fa-IR"/>
        </w:rPr>
        <w:t xml:space="preserve"> [ إبراهيم : 42 ]</w:t>
      </w:r>
    </w:p>
    <w:p w:rsidR="00B52B76" w:rsidRDefault="0056162B" w:rsidP="0056162B">
      <w:pPr>
        <w:pStyle w:val="libNormal"/>
        <w:rPr>
          <w:rtl/>
          <w:lang w:bidi="fa-IR"/>
        </w:rPr>
      </w:pPr>
      <w:r>
        <w:rPr>
          <w:rtl/>
          <w:lang w:bidi="fa-IR"/>
        </w:rPr>
        <w:t xml:space="preserve">قال رسول الله </w:t>
      </w:r>
      <w:r w:rsidR="00555B26" w:rsidRPr="00555B26">
        <w:rPr>
          <w:rStyle w:val="libAlaemChar"/>
          <w:rtl/>
        </w:rPr>
        <w:t>صلى‌الله‌عليه‌وآله</w:t>
      </w:r>
      <w:r>
        <w:rPr>
          <w:rtl/>
          <w:lang w:bidi="fa-IR"/>
        </w:rPr>
        <w:t xml:space="preserve"> : ( اللهم أنت المقدِّم وأنت المؤخِّر )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مفردات ألفاظ القرآن ، الراغب الأصفهاني : مادّة ( كفل ) ، ص 717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مفرادت ألفاظ القرآن ، الراغب الأصفهاني : مادة ( لطف ) ، ص 740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لسان العرب ، ابن منظور : ج</w:t>
      </w:r>
      <w:r w:rsidR="007D50D2">
        <w:rPr>
          <w:rtl/>
          <w:lang w:bidi="fa-IR"/>
        </w:rPr>
        <w:t xml:space="preserve"> </w:t>
      </w:r>
      <w:r>
        <w:rPr>
          <w:rtl/>
          <w:lang w:bidi="fa-IR"/>
        </w:rPr>
        <w:t>12، مادّة ( لطف ) ، ص 283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علم اليقين ، محسن الكاشاني : 1 / 123</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مفردات ألفاظ القرآن ، الراغب الأصفهاني : مادّة ( لطف ) ، ص 740</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الكافي ، الشيخ الكليني : ج 1 ، كتاب التوحيد ، باب آخر من الباب الأوّل ، ح 2 ، ص 122</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الكافي ، الشيخ الكليني : ج 2 ، باب : الدعاء في أدبار الصلوات ، ح 6 ، ص 548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المؤخِّر من التأخير ، وهو يقع في الأزمنة والأمكنة والمنازل المعنوية ، ويسمّى الله تعالى المؤخّر ؛ لأنّه يؤخِّر ما ومن يشاء بحكمته ، ومثاله أنّه تعالى يؤخّر أعداءه بإبعادهم عن رحمته</w:t>
      </w:r>
      <w:r w:rsidR="00B52B76">
        <w:rPr>
          <w:rtl/>
          <w:lang w:bidi="fa-IR"/>
        </w:rPr>
        <w:t>.</w:t>
      </w:r>
    </w:p>
    <w:p w:rsidR="00B52B76" w:rsidRDefault="0056162B" w:rsidP="0056162B">
      <w:pPr>
        <w:pStyle w:val="libNormal"/>
        <w:rPr>
          <w:lang w:bidi="fa-IR"/>
        </w:rPr>
      </w:pPr>
      <w:r>
        <w:rPr>
          <w:rtl/>
          <w:lang w:bidi="fa-IR"/>
        </w:rPr>
        <w:t xml:space="preserve">105 </w:t>
      </w:r>
      <w:r w:rsidR="00B52B76">
        <w:rPr>
          <w:rtl/>
          <w:lang w:bidi="fa-IR"/>
        </w:rPr>
        <w:t>-</w:t>
      </w:r>
      <w:r>
        <w:rPr>
          <w:rtl/>
          <w:lang w:bidi="fa-IR"/>
        </w:rPr>
        <w:t xml:space="preserve"> المؤمن</w:t>
      </w:r>
    </w:p>
    <w:p w:rsidR="00B52B76" w:rsidRDefault="0056162B" w:rsidP="004B2E30">
      <w:pPr>
        <w:pStyle w:val="libNormal"/>
        <w:rPr>
          <w:lang w:bidi="fa-IR"/>
        </w:rPr>
      </w:pPr>
      <w:r>
        <w:rPr>
          <w:rtl/>
          <w:lang w:bidi="fa-IR"/>
        </w:rPr>
        <w:t xml:space="preserve">قال تعالى : </w:t>
      </w:r>
      <w:r w:rsidRPr="004B2E30">
        <w:rPr>
          <w:rStyle w:val="libAlaemChar"/>
          <w:rtl/>
        </w:rPr>
        <w:t>(</w:t>
      </w:r>
      <w:r w:rsidR="004B2E30" w:rsidRPr="004B2E30">
        <w:rPr>
          <w:rStyle w:val="libAieChar"/>
          <w:rFonts w:hint="eastAsia"/>
          <w:rtl/>
        </w:rPr>
        <w:t>هُوَ</w:t>
      </w:r>
      <w:r w:rsidR="004B2E30" w:rsidRPr="004B2E30">
        <w:rPr>
          <w:rStyle w:val="libAieChar"/>
          <w:rtl/>
        </w:rPr>
        <w:t xml:space="preserve"> اللَّهُ الَّذِي لاَ إِلٰهَ إِلاَّ هُوَ الْمَلِکُ</w:t>
      </w:r>
      <w:r w:rsidRPr="004B2E30">
        <w:rPr>
          <w:rStyle w:val="libAieChar"/>
          <w:rtl/>
        </w:rPr>
        <w:t xml:space="preserve">... </w:t>
      </w:r>
      <w:r w:rsidR="004B2E30" w:rsidRPr="004B2E30">
        <w:rPr>
          <w:rStyle w:val="libAieChar"/>
          <w:rtl/>
        </w:rPr>
        <w:t>الْمُؤْمِنُ الْمُهَيْمِنُ</w:t>
      </w:r>
      <w:r w:rsidRPr="004B2E30">
        <w:rPr>
          <w:rStyle w:val="libAieChar"/>
          <w:rtl/>
        </w:rPr>
        <w:t>...</w:t>
      </w:r>
      <w:r>
        <w:rPr>
          <w:rtl/>
          <w:lang w:bidi="fa-IR"/>
        </w:rPr>
        <w:t xml:space="preserve"> </w:t>
      </w:r>
      <w:r w:rsidRPr="004B2E30">
        <w:rPr>
          <w:rStyle w:val="libAlaemChar"/>
          <w:rtl/>
        </w:rPr>
        <w:t>)</w:t>
      </w:r>
      <w:r>
        <w:rPr>
          <w:rtl/>
          <w:lang w:bidi="fa-IR"/>
        </w:rPr>
        <w:t xml:space="preserve"> [ الحشر : 23 ]</w:t>
      </w:r>
    </w:p>
    <w:p w:rsidR="00B52B76" w:rsidRDefault="0056162B" w:rsidP="0056162B">
      <w:pPr>
        <w:pStyle w:val="libNormal"/>
        <w:rPr>
          <w:lang w:bidi="fa-IR"/>
        </w:rPr>
      </w:pPr>
      <w:r>
        <w:rPr>
          <w:rtl/>
          <w:lang w:bidi="fa-IR"/>
        </w:rPr>
        <w:t>معاني المؤمن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المؤمن مأخوذ من " الإيمان " بمعنى " التصديق "</w:t>
      </w:r>
      <w:r w:rsidR="00B52B76">
        <w:rPr>
          <w:rtl/>
          <w:lang w:bidi="fa-IR"/>
        </w:rPr>
        <w:t>.</w:t>
      </w:r>
    </w:p>
    <w:p w:rsidR="00B52B76" w:rsidRDefault="0056162B" w:rsidP="0056162B">
      <w:pPr>
        <w:pStyle w:val="libNormal"/>
        <w:rPr>
          <w:lang w:bidi="fa-IR"/>
        </w:rPr>
      </w:pPr>
      <w:r>
        <w:rPr>
          <w:rtl/>
          <w:lang w:bidi="fa-IR"/>
        </w:rPr>
        <w:t>والله مؤمن ، أي : مصدِّق ، ومن نماذج تصديقه :</w:t>
      </w:r>
    </w:p>
    <w:p w:rsidR="00B52B76" w:rsidRDefault="0056162B" w:rsidP="0056162B">
      <w:pPr>
        <w:pStyle w:val="libNormal"/>
        <w:rPr>
          <w:rtl/>
          <w:lang w:bidi="fa-IR"/>
        </w:rPr>
      </w:pPr>
      <w:r>
        <w:rPr>
          <w:rtl/>
          <w:lang w:bidi="fa-IR"/>
        </w:rPr>
        <w:t>أوّلاً : إنّه يصدّق رسله وأنبياءه عن طريق إعطائهم المعجزات</w:t>
      </w:r>
      <w:r w:rsidR="00B52B76">
        <w:rPr>
          <w:rtl/>
          <w:lang w:bidi="fa-IR"/>
        </w:rPr>
        <w:t>.</w:t>
      </w:r>
    </w:p>
    <w:p w:rsidR="00B52B76" w:rsidRDefault="0056162B" w:rsidP="0056162B">
      <w:pPr>
        <w:pStyle w:val="libNormal"/>
        <w:rPr>
          <w:rtl/>
          <w:lang w:bidi="fa-IR"/>
        </w:rPr>
      </w:pPr>
      <w:r>
        <w:rPr>
          <w:rtl/>
          <w:lang w:bidi="fa-IR"/>
        </w:rPr>
        <w:t xml:space="preserve">ثانياً : إنّه يصدّق عباده ما وعدهم </w:t>
      </w:r>
      <w:r w:rsidRPr="00B52B76">
        <w:rPr>
          <w:rStyle w:val="libFootnotenumChar"/>
          <w:rtl/>
        </w:rPr>
        <w:t>(1)</w:t>
      </w:r>
      <w:r>
        <w:rPr>
          <w:rtl/>
          <w:lang w:bidi="fa-IR"/>
        </w:rPr>
        <w:t xml:space="preserve"> ، ويفي بما ضمنه لهم من رزق في الدنيا أو ثواب على أعمالهم في الآخرة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المؤمن مأخوذ من " الأمن "</w:t>
      </w:r>
      <w:r w:rsidR="00B52B76">
        <w:rPr>
          <w:rtl/>
          <w:lang w:bidi="fa-IR"/>
        </w:rPr>
        <w:t>.</w:t>
      </w:r>
    </w:p>
    <w:p w:rsidR="00B52B76" w:rsidRDefault="0056162B" w:rsidP="0056162B">
      <w:pPr>
        <w:pStyle w:val="libNormal"/>
        <w:rPr>
          <w:lang w:bidi="fa-IR"/>
        </w:rPr>
      </w:pPr>
      <w:r>
        <w:rPr>
          <w:rtl/>
          <w:lang w:bidi="fa-IR"/>
        </w:rPr>
        <w:t>والله مؤمن ، أي : هو الذي يعود إليه الأمن والأمان بحيث :</w:t>
      </w:r>
    </w:p>
    <w:p w:rsidR="00B52B76" w:rsidRDefault="0056162B" w:rsidP="0056162B">
      <w:pPr>
        <w:pStyle w:val="libNormal"/>
        <w:rPr>
          <w:lang w:bidi="fa-IR"/>
        </w:rPr>
      </w:pPr>
      <w:r>
        <w:rPr>
          <w:rtl/>
          <w:lang w:bidi="fa-IR"/>
        </w:rPr>
        <w:t>لا يمكن نيل الأمان في الدنيا من الآفات والمهلكات ، ولا يمكن نيل الأمان في الآخرة من العذاب والنقمات ،</w:t>
      </w:r>
    </w:p>
    <w:p w:rsidR="00B52B76" w:rsidRDefault="0056162B" w:rsidP="0056162B">
      <w:pPr>
        <w:pStyle w:val="libNormal"/>
        <w:rPr>
          <w:rtl/>
          <w:lang w:bidi="fa-IR"/>
        </w:rPr>
      </w:pPr>
      <w:r>
        <w:rPr>
          <w:rtl/>
          <w:lang w:bidi="fa-IR"/>
        </w:rPr>
        <w:t xml:space="preserve">إلاّ عن طريق التمسّك بالأسباب التي خلقها الله أو هيّأها للعباد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سمّي الباري عزّ وجلّ مؤمناً ؛ لأنّه يؤمِن من عذابه مَن أطاعه ) </w:t>
      </w:r>
      <w:r w:rsidRPr="00B52B76">
        <w:rPr>
          <w:rStyle w:val="libFootnotenumChar"/>
          <w:rtl/>
        </w:rPr>
        <w:t>(4)</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200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الأسماء والصفات ، البيهقي : 1 / 116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علم اليقين ، محسن الكاشاني : 1 / 112</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 29 ، ص 200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106 </w:t>
      </w:r>
      <w:r w:rsidR="00B52B76">
        <w:rPr>
          <w:rtl/>
          <w:lang w:bidi="fa-IR"/>
        </w:rPr>
        <w:t>-</w:t>
      </w:r>
      <w:r>
        <w:rPr>
          <w:rtl/>
          <w:lang w:bidi="fa-IR"/>
        </w:rPr>
        <w:t xml:space="preserve"> مالك الملك</w:t>
      </w:r>
    </w:p>
    <w:p w:rsidR="00B52B76" w:rsidRDefault="0056162B" w:rsidP="00BE15E3">
      <w:pPr>
        <w:pStyle w:val="libNormal"/>
        <w:rPr>
          <w:lang w:bidi="fa-IR"/>
        </w:rPr>
      </w:pPr>
      <w:r>
        <w:rPr>
          <w:rtl/>
          <w:lang w:bidi="fa-IR"/>
        </w:rPr>
        <w:t xml:space="preserve">قال تعالى : </w:t>
      </w:r>
      <w:r w:rsidRPr="00BE15E3">
        <w:rPr>
          <w:rStyle w:val="libAlaemChar"/>
          <w:rtl/>
        </w:rPr>
        <w:t>(</w:t>
      </w:r>
      <w:r w:rsidR="00BE15E3" w:rsidRPr="00BE15E3">
        <w:rPr>
          <w:rStyle w:val="libAieChar"/>
          <w:rFonts w:hint="eastAsia"/>
          <w:rtl/>
        </w:rPr>
        <w:t>قُلِ</w:t>
      </w:r>
      <w:r w:rsidR="00BE15E3" w:rsidRPr="00BE15E3">
        <w:rPr>
          <w:rStyle w:val="libAieChar"/>
          <w:rtl/>
        </w:rPr>
        <w:t xml:space="preserve"> اللَّهُمَّ مَالِکَ الْمُلْکِ تُؤْتِي الْمُلْکَ مَنْ تَشَاءُ وَ تَنْزِعُ الْمُلْکَ مِمَّنْ تَشَاءُ</w:t>
      </w:r>
      <w:r w:rsidRPr="00BE15E3">
        <w:rPr>
          <w:rStyle w:val="libAlaemChar"/>
          <w:rtl/>
        </w:rPr>
        <w:t>)</w:t>
      </w:r>
      <w:r w:rsidR="00BE15E3">
        <w:rPr>
          <w:rtl/>
          <w:lang w:bidi="fa-IR"/>
        </w:rPr>
        <w:t xml:space="preserve"> [</w:t>
      </w:r>
      <w:r>
        <w:rPr>
          <w:rtl/>
          <w:lang w:bidi="fa-IR"/>
        </w:rPr>
        <w:t>آل عمران : 26 ]</w:t>
      </w:r>
    </w:p>
    <w:p w:rsidR="00B52B76" w:rsidRDefault="0056162B" w:rsidP="0056162B">
      <w:pPr>
        <w:pStyle w:val="libNormal"/>
        <w:rPr>
          <w:rtl/>
          <w:lang w:bidi="fa-IR"/>
        </w:rPr>
      </w:pPr>
      <w:r>
        <w:rPr>
          <w:rtl/>
          <w:lang w:bidi="fa-IR"/>
        </w:rPr>
        <w:t>المُلك يعني : المملكة والسلطة وتدبير الأمور والشؤون</w:t>
      </w:r>
      <w:r w:rsidR="00B52B76">
        <w:rPr>
          <w:rtl/>
          <w:lang w:bidi="fa-IR"/>
        </w:rPr>
        <w:t>.</w:t>
      </w:r>
    </w:p>
    <w:p w:rsidR="00B52B76" w:rsidRDefault="0056162B" w:rsidP="0056162B">
      <w:pPr>
        <w:pStyle w:val="libNormal"/>
        <w:rPr>
          <w:rtl/>
          <w:lang w:bidi="fa-IR"/>
        </w:rPr>
      </w:pPr>
      <w:r>
        <w:rPr>
          <w:rtl/>
          <w:lang w:bidi="fa-IR"/>
        </w:rPr>
        <w:t>المالك يعني : القادر التام في قدرته</w:t>
      </w:r>
      <w:r w:rsidR="00B52B76">
        <w:rPr>
          <w:rtl/>
          <w:lang w:bidi="fa-IR"/>
        </w:rPr>
        <w:t>.</w:t>
      </w:r>
    </w:p>
    <w:p w:rsidR="00B52B76" w:rsidRDefault="0056162B" w:rsidP="0056162B">
      <w:pPr>
        <w:pStyle w:val="libNormal"/>
        <w:rPr>
          <w:rtl/>
          <w:lang w:bidi="fa-IR"/>
        </w:rPr>
      </w:pPr>
      <w:r>
        <w:rPr>
          <w:rtl/>
          <w:lang w:bidi="fa-IR"/>
        </w:rPr>
        <w:t xml:space="preserve">والله مالك الملك ؛ لأنّه في كمال القدرة بحيث يتمكّن من التصرّف في ملكه كيفما يشاء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107 </w:t>
      </w:r>
      <w:r w:rsidR="00B52B76">
        <w:rPr>
          <w:rtl/>
          <w:lang w:bidi="fa-IR"/>
        </w:rPr>
        <w:t>-</w:t>
      </w:r>
      <w:r>
        <w:rPr>
          <w:rtl/>
          <w:lang w:bidi="fa-IR"/>
        </w:rPr>
        <w:t xml:space="preserve"> مالك يوم الدين</w:t>
      </w:r>
    </w:p>
    <w:p w:rsidR="00B52B76" w:rsidRDefault="0056162B" w:rsidP="00BE15E3">
      <w:pPr>
        <w:pStyle w:val="libNormal"/>
        <w:rPr>
          <w:lang w:bidi="fa-IR"/>
        </w:rPr>
      </w:pPr>
      <w:r>
        <w:rPr>
          <w:rtl/>
          <w:lang w:bidi="fa-IR"/>
        </w:rPr>
        <w:t xml:space="preserve">قال تعالى : </w:t>
      </w:r>
      <w:r w:rsidRPr="00BE15E3">
        <w:rPr>
          <w:rStyle w:val="libAlaemChar"/>
          <w:rtl/>
        </w:rPr>
        <w:t>(</w:t>
      </w:r>
      <w:r w:rsidR="00BE15E3" w:rsidRPr="00BE15E3">
        <w:rPr>
          <w:rStyle w:val="libAieChar"/>
          <w:rFonts w:hint="eastAsia"/>
          <w:rtl/>
        </w:rPr>
        <w:t>الْحَمْدُ</w:t>
      </w:r>
      <w:r w:rsidR="00BE15E3" w:rsidRPr="00BE15E3">
        <w:rPr>
          <w:rStyle w:val="libAieChar"/>
          <w:rtl/>
        </w:rPr>
        <w:t xml:space="preserve"> لِلَّهِ رَبِّ الْعَالَمِينَ‌ </w:t>
      </w:r>
      <w:r w:rsidRPr="00BE15E3">
        <w:rPr>
          <w:rStyle w:val="libAieChar"/>
          <w:rtl/>
        </w:rPr>
        <w:t xml:space="preserve">* </w:t>
      </w:r>
      <w:r w:rsidR="00BE15E3" w:rsidRPr="00BE15E3">
        <w:rPr>
          <w:rStyle w:val="libAieChar"/>
          <w:rFonts w:hint="eastAsia"/>
          <w:rtl/>
        </w:rPr>
        <w:t>مَالِکِ</w:t>
      </w:r>
      <w:r w:rsidR="00BE15E3" w:rsidRPr="00BE15E3">
        <w:rPr>
          <w:rStyle w:val="libAieChar"/>
          <w:rtl/>
        </w:rPr>
        <w:t xml:space="preserve"> يَوْمِ الدِّينِ‌</w:t>
      </w:r>
      <w:r w:rsidRPr="00BE15E3">
        <w:rPr>
          <w:rStyle w:val="libAlaemChar"/>
          <w:rtl/>
        </w:rPr>
        <w:t>)</w:t>
      </w:r>
      <w:r>
        <w:rPr>
          <w:rtl/>
          <w:lang w:bidi="fa-IR"/>
        </w:rPr>
        <w:t xml:space="preserve"> [ الفاتحة : 3 ]</w:t>
      </w:r>
    </w:p>
    <w:p w:rsidR="00B52B76" w:rsidRDefault="0056162B" w:rsidP="0056162B">
      <w:pPr>
        <w:pStyle w:val="libNormal"/>
        <w:rPr>
          <w:rtl/>
          <w:lang w:bidi="fa-IR"/>
        </w:rPr>
      </w:pPr>
      <w:r>
        <w:rPr>
          <w:rtl/>
          <w:lang w:bidi="fa-IR"/>
        </w:rPr>
        <w:t xml:space="preserve">أي : مالك يوم الجزاء ( يوم القيامة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إنّ الله مالك الدنيا ومالك الآخرة ، ولكن ورد التأكيد على ملكه تعالى في الآخرة ؛ لأنّ العباد يفقدون في الآخرة ملكيتهم الاعتبارية التي كانوا يمتلكونها في الدنيا ، وتُسلب منهم القدرة على التصرّف كما كانوا يتصرّفون في الدنيا ، فتتجلى لهم عندئذ مالكية الله تعالى أكثر من تجلّيها لهم في الدنيا</w:t>
      </w:r>
      <w:r w:rsidR="00B52B76">
        <w:rPr>
          <w:rtl/>
          <w:lang w:bidi="fa-IR"/>
        </w:rPr>
        <w:t>.</w:t>
      </w:r>
    </w:p>
    <w:p w:rsidR="00B52B76" w:rsidRDefault="0056162B" w:rsidP="0056162B">
      <w:pPr>
        <w:pStyle w:val="libNormal"/>
        <w:rPr>
          <w:lang w:bidi="fa-IR"/>
        </w:rPr>
      </w:pPr>
      <w:r>
        <w:rPr>
          <w:rtl/>
          <w:lang w:bidi="fa-IR"/>
        </w:rPr>
        <w:t xml:space="preserve">108 </w:t>
      </w:r>
      <w:r w:rsidR="00B52B76">
        <w:rPr>
          <w:rtl/>
          <w:lang w:bidi="fa-IR"/>
        </w:rPr>
        <w:t>-</w:t>
      </w:r>
      <w:r>
        <w:rPr>
          <w:rtl/>
          <w:lang w:bidi="fa-IR"/>
        </w:rPr>
        <w:t xml:space="preserve"> المانع</w:t>
      </w:r>
    </w:p>
    <w:p w:rsidR="00B52B76" w:rsidRDefault="0056162B" w:rsidP="0056162B">
      <w:pPr>
        <w:pStyle w:val="libNormal"/>
        <w:rPr>
          <w:rtl/>
          <w:lang w:bidi="fa-IR"/>
        </w:rPr>
      </w:pPr>
      <w:r>
        <w:rPr>
          <w:rtl/>
          <w:lang w:bidi="fa-IR"/>
        </w:rPr>
        <w:t xml:space="preserve">قال رسول الله </w:t>
      </w:r>
      <w:r w:rsidR="00555B26" w:rsidRPr="00555B26">
        <w:rPr>
          <w:rStyle w:val="libAlaemChar"/>
          <w:rtl/>
        </w:rPr>
        <w:t>صلى‌الله‌عليه‌وآله</w:t>
      </w:r>
      <w:r>
        <w:rPr>
          <w:rtl/>
          <w:lang w:bidi="fa-IR"/>
        </w:rPr>
        <w:t xml:space="preserve"> : ( اللّهم لا مانع لما أعطيت ، ولا معطي لما منعت )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معاني المانع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حفظه تعالى للأشياء يكون عن طريق منع وصول المهلكات وعوامل الإفساد إلى تلك الأشياء ، ولولا منع الله المهلكات عنها لفسدت واختلّ نظامها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2 </w:t>
      </w:r>
      <w:r w:rsidR="00B52B76">
        <w:rPr>
          <w:rtl/>
          <w:lang w:bidi="fa-IR"/>
        </w:rPr>
        <w:t>-</w:t>
      </w:r>
      <w:r>
        <w:rPr>
          <w:rtl/>
          <w:lang w:bidi="fa-IR"/>
        </w:rPr>
        <w:t xml:space="preserve"> إنّه تعالى يمنع وصول الرزق إلى بعض عباده لاستحقاقهم المنع أو لوجود</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علم اليقين ، محسن الكاشاني : 1 / 144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لسان العرب ، ابن منظور : ج 4 ، مادة ( دين ) ، ص 460</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الأمالي ، الشيخ المفيد : المجلس العاشر ، ح 7 ، ص 91</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علم اليقين ، محسن الكاشاني : 1 / 146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E15E3">
      <w:pPr>
        <w:pStyle w:val="libNormal0"/>
        <w:rPr>
          <w:rtl/>
          <w:lang w:bidi="fa-IR"/>
        </w:rPr>
      </w:pPr>
      <w:r>
        <w:rPr>
          <w:rtl/>
          <w:lang w:bidi="fa-IR"/>
        </w:rPr>
        <w:lastRenderedPageBreak/>
        <w:t xml:space="preserve">حكمة ومصلحة في ذلك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إنّه تعالى ناصر ؛ لأنّه ينصر أولياءه عن طريق منع وصول شرّ الأعداء إليهم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109 </w:t>
      </w:r>
      <w:r w:rsidR="00B52B76">
        <w:rPr>
          <w:rtl/>
          <w:lang w:bidi="fa-IR"/>
        </w:rPr>
        <w:t>-</w:t>
      </w:r>
      <w:r>
        <w:rPr>
          <w:rtl/>
          <w:lang w:bidi="fa-IR"/>
        </w:rPr>
        <w:t xml:space="preserve"> المبدي</w:t>
      </w:r>
    </w:p>
    <w:p w:rsidR="00B52B76" w:rsidRDefault="0056162B" w:rsidP="00BE15E3">
      <w:pPr>
        <w:pStyle w:val="libNormal"/>
        <w:rPr>
          <w:lang w:bidi="fa-IR"/>
        </w:rPr>
      </w:pPr>
      <w:r>
        <w:rPr>
          <w:rtl/>
          <w:lang w:bidi="fa-IR"/>
        </w:rPr>
        <w:t xml:space="preserve">قال تعالى : </w:t>
      </w:r>
      <w:r w:rsidRPr="00BE15E3">
        <w:rPr>
          <w:rStyle w:val="libAlaemChar"/>
          <w:rtl/>
        </w:rPr>
        <w:t>(</w:t>
      </w:r>
      <w:r w:rsidR="00BE15E3" w:rsidRPr="00BE15E3">
        <w:rPr>
          <w:rStyle w:val="libAieChar"/>
          <w:rFonts w:hint="eastAsia"/>
          <w:rtl/>
        </w:rPr>
        <w:t>إِنَّهُ</w:t>
      </w:r>
      <w:r w:rsidR="00BE15E3" w:rsidRPr="00BE15E3">
        <w:rPr>
          <w:rStyle w:val="libAieChar"/>
          <w:rtl/>
        </w:rPr>
        <w:t xml:space="preserve"> هُوَ يُبْدِئُ وَ يُعِيدُ</w:t>
      </w:r>
      <w:r w:rsidRPr="00BE15E3">
        <w:rPr>
          <w:rStyle w:val="libAlaemChar"/>
          <w:rtl/>
        </w:rPr>
        <w:t>)</w:t>
      </w:r>
      <w:r>
        <w:rPr>
          <w:rtl/>
          <w:lang w:bidi="fa-IR"/>
        </w:rPr>
        <w:t xml:space="preserve"> [ البروج : 13 ]</w:t>
      </w:r>
    </w:p>
    <w:p w:rsidR="00B52B76" w:rsidRDefault="0056162B" w:rsidP="0056162B">
      <w:pPr>
        <w:pStyle w:val="libNormal"/>
        <w:rPr>
          <w:lang w:bidi="fa-IR"/>
        </w:rPr>
      </w:pPr>
      <w:r>
        <w:rPr>
          <w:rtl/>
          <w:lang w:bidi="fa-IR"/>
        </w:rPr>
        <w:t>معاني المبدي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المبدي مأخوذ من : أبدأ الشيء ، بمعنى : فعل الشيء ابتداءً</w:t>
      </w:r>
      <w:r w:rsidR="00B52B76">
        <w:rPr>
          <w:rtl/>
          <w:lang w:bidi="fa-IR"/>
        </w:rPr>
        <w:t>.</w:t>
      </w:r>
    </w:p>
    <w:p w:rsidR="00B52B76" w:rsidRDefault="0056162B" w:rsidP="0056162B">
      <w:pPr>
        <w:pStyle w:val="libNormal"/>
        <w:rPr>
          <w:rtl/>
          <w:lang w:bidi="fa-IR"/>
        </w:rPr>
      </w:pPr>
      <w:r>
        <w:rPr>
          <w:rtl/>
          <w:lang w:bidi="fa-IR"/>
        </w:rPr>
        <w:t xml:space="preserve">والله مبدي ، أي : هو الذي أنشأ المخلوقات ابتداءً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المبدي مأخوذ من : أبدى ، بمعنى : أظهر ، والله مبدي ، أي : هو الذي أظهر المخلوقات لا من شيء </w:t>
      </w:r>
      <w:r w:rsidR="00B52B76">
        <w:rPr>
          <w:rtl/>
          <w:lang w:bidi="fa-IR"/>
        </w:rPr>
        <w:t>.</w:t>
      </w:r>
    </w:p>
    <w:p w:rsidR="00B52B76" w:rsidRDefault="0056162B" w:rsidP="0056162B">
      <w:pPr>
        <w:pStyle w:val="libNormal"/>
        <w:rPr>
          <w:lang w:bidi="fa-IR"/>
        </w:rPr>
      </w:pPr>
      <w:r>
        <w:rPr>
          <w:rtl/>
          <w:lang w:bidi="fa-IR"/>
        </w:rPr>
        <w:t xml:space="preserve">3 </w:t>
      </w:r>
      <w:r w:rsidR="00B52B76">
        <w:rPr>
          <w:rtl/>
          <w:lang w:bidi="fa-IR"/>
        </w:rPr>
        <w:t>-</w:t>
      </w:r>
      <w:r>
        <w:rPr>
          <w:rtl/>
          <w:lang w:bidi="fa-IR"/>
        </w:rPr>
        <w:t xml:space="preserve"> " المبدي " يعني الموجد ، و " المعيد " أيضاً يعني الموجد ، والفرق بين " المبدي " و " المعيد " :</w:t>
      </w:r>
    </w:p>
    <w:p w:rsidR="00B52B76" w:rsidRDefault="0056162B" w:rsidP="0056162B">
      <w:pPr>
        <w:pStyle w:val="libNormal"/>
        <w:rPr>
          <w:rtl/>
          <w:lang w:bidi="fa-IR"/>
        </w:rPr>
      </w:pPr>
      <w:r>
        <w:rPr>
          <w:rtl/>
          <w:lang w:bidi="fa-IR"/>
        </w:rPr>
        <w:t>الإبداء : الإيجاد إذا لم يكن مسبوقاً بمثله</w:t>
      </w:r>
      <w:r w:rsidR="00B52B76">
        <w:rPr>
          <w:rtl/>
          <w:lang w:bidi="fa-IR"/>
        </w:rPr>
        <w:t>.</w:t>
      </w:r>
    </w:p>
    <w:p w:rsidR="00B52B76" w:rsidRDefault="0056162B" w:rsidP="0056162B">
      <w:pPr>
        <w:pStyle w:val="libNormal"/>
        <w:rPr>
          <w:rtl/>
          <w:lang w:bidi="fa-IR"/>
        </w:rPr>
      </w:pPr>
      <w:r>
        <w:rPr>
          <w:rtl/>
          <w:lang w:bidi="fa-IR"/>
        </w:rPr>
        <w:t xml:space="preserve">الإعادة : الإيجاد إذا كان مسبوقاً بمثله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110 </w:t>
      </w:r>
      <w:r w:rsidR="00B52B76">
        <w:rPr>
          <w:rtl/>
          <w:lang w:bidi="fa-IR"/>
        </w:rPr>
        <w:t>-</w:t>
      </w:r>
      <w:r>
        <w:rPr>
          <w:rtl/>
          <w:lang w:bidi="fa-IR"/>
        </w:rPr>
        <w:t xml:space="preserve"> المبين</w:t>
      </w:r>
    </w:p>
    <w:p w:rsidR="00B52B76" w:rsidRDefault="0056162B" w:rsidP="00BE15E3">
      <w:pPr>
        <w:pStyle w:val="libNormal"/>
        <w:rPr>
          <w:lang w:bidi="fa-IR"/>
        </w:rPr>
      </w:pPr>
      <w:r>
        <w:rPr>
          <w:rtl/>
          <w:lang w:bidi="fa-IR"/>
        </w:rPr>
        <w:t xml:space="preserve">قال تعالى : </w:t>
      </w:r>
      <w:r w:rsidRPr="00BE15E3">
        <w:rPr>
          <w:rStyle w:val="libAlaemChar"/>
          <w:rtl/>
        </w:rPr>
        <w:t>(</w:t>
      </w:r>
      <w:r w:rsidR="00BE15E3" w:rsidRPr="00BE15E3">
        <w:rPr>
          <w:rStyle w:val="libAieChar"/>
          <w:rtl/>
        </w:rPr>
        <w:t>أَنَّ اللَّهَ هُوَ الْحَقُّ الْمُبِينُ‌</w:t>
      </w:r>
      <w:r w:rsidRPr="00BE15E3">
        <w:rPr>
          <w:rStyle w:val="libAlaemChar"/>
          <w:rtl/>
        </w:rPr>
        <w:t>)</w:t>
      </w:r>
      <w:r>
        <w:rPr>
          <w:rtl/>
          <w:lang w:bidi="fa-IR"/>
        </w:rPr>
        <w:t xml:space="preserve"> [ النور : 25 ]</w:t>
      </w:r>
    </w:p>
    <w:p w:rsidR="00B52B76" w:rsidRDefault="0056162B" w:rsidP="0056162B">
      <w:pPr>
        <w:pStyle w:val="libNormal"/>
        <w:rPr>
          <w:lang w:bidi="fa-IR"/>
        </w:rPr>
      </w:pPr>
      <w:r>
        <w:rPr>
          <w:rtl/>
          <w:lang w:bidi="fa-IR"/>
        </w:rPr>
        <w:t>المبين مأخوذ من الإبانة بمعنى الاتّضاح والانكشاف ، والله " مُبين " ، أي : هو الظاهر والواضح والمنكشف لعباده عن طريق آثار صنعه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الأسماء والصفات ، البيهقي : 1 / 137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لسان العرب ، ابن منظور : ج 1 ، مادة ( بدأ ) ، ص 333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علم اليقين ، محسن الكاشاني ، 1 / 137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E15E3">
      <w:pPr>
        <w:pStyle w:val="libNormal0"/>
        <w:rPr>
          <w:rtl/>
          <w:lang w:bidi="fa-IR"/>
        </w:rPr>
      </w:pPr>
      <w:r>
        <w:rPr>
          <w:rtl/>
          <w:lang w:bidi="fa-IR"/>
        </w:rPr>
        <w:lastRenderedPageBreak/>
        <w:t xml:space="preserve">ومخلوقاته </w:t>
      </w:r>
      <w:r w:rsidRPr="00B52B76">
        <w:rPr>
          <w:rStyle w:val="libFootnotenumChar"/>
          <w:rtl/>
        </w:rPr>
        <w:t>(1)</w:t>
      </w:r>
      <w:r>
        <w:rPr>
          <w:rtl/>
          <w:lang w:bidi="fa-IR"/>
        </w:rPr>
        <w:t xml:space="preserve"> ، بل هو الظاهر والمنكشف بذاته ، ولكن لا يدرك هذا الظهور الجلّي والمباشر إلاّ ذوي البصائر النيّرة</w:t>
      </w:r>
      <w:r w:rsidR="00B52B76">
        <w:rPr>
          <w:rtl/>
          <w:lang w:bidi="fa-IR"/>
        </w:rPr>
        <w:t>.</w:t>
      </w:r>
    </w:p>
    <w:p w:rsidR="00B52B76" w:rsidRDefault="0056162B" w:rsidP="0056162B">
      <w:pPr>
        <w:pStyle w:val="libNormal"/>
        <w:rPr>
          <w:rtl/>
          <w:lang w:bidi="fa-IR"/>
        </w:rPr>
      </w:pPr>
      <w:r>
        <w:rPr>
          <w:rtl/>
          <w:lang w:bidi="fa-IR"/>
        </w:rPr>
        <w:t xml:space="preserve">ولهذا قال الإمام الحسين </w:t>
      </w:r>
      <w:r w:rsidR="00B52B76" w:rsidRPr="00B52B76">
        <w:rPr>
          <w:rStyle w:val="libAlaemChar"/>
          <w:rtl/>
        </w:rPr>
        <w:t>عليه‌السلام</w:t>
      </w:r>
      <w:r>
        <w:rPr>
          <w:rtl/>
          <w:lang w:bidi="fa-IR"/>
        </w:rPr>
        <w:t xml:space="preserve"> : ( كيف يستدل عليك بما هو في وجوده مفتقر إليك ، أيكون لغيرك من الظهور ما ليس لك حتّى يكون هو المظهر لك ، متى غبت حتّى تحتاج إلى دليل يدل عليك ، ومتى بعدت حتّى تكون الآثار هي التي توصل إليك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111 </w:t>
      </w:r>
      <w:r w:rsidR="00B52B76">
        <w:rPr>
          <w:rtl/>
          <w:lang w:bidi="fa-IR"/>
        </w:rPr>
        <w:t>-</w:t>
      </w:r>
      <w:r>
        <w:rPr>
          <w:rtl/>
          <w:lang w:bidi="fa-IR"/>
        </w:rPr>
        <w:t xml:space="preserve"> المتعال</w:t>
      </w:r>
    </w:p>
    <w:p w:rsidR="00B52B76" w:rsidRDefault="0056162B" w:rsidP="00BE15E3">
      <w:pPr>
        <w:pStyle w:val="libNormal"/>
        <w:rPr>
          <w:lang w:bidi="fa-IR"/>
        </w:rPr>
      </w:pPr>
      <w:r>
        <w:rPr>
          <w:rtl/>
          <w:lang w:bidi="fa-IR"/>
        </w:rPr>
        <w:t xml:space="preserve">قال تعالى : </w:t>
      </w:r>
      <w:r w:rsidRPr="00BE15E3">
        <w:rPr>
          <w:rStyle w:val="libAlaemChar"/>
          <w:rtl/>
        </w:rPr>
        <w:t>(</w:t>
      </w:r>
      <w:r w:rsidR="00BE15E3" w:rsidRPr="00BE15E3">
        <w:rPr>
          <w:rStyle w:val="libAieChar"/>
          <w:rFonts w:hint="eastAsia"/>
          <w:rtl/>
        </w:rPr>
        <w:t>عَالِمُ</w:t>
      </w:r>
      <w:r w:rsidR="00BE15E3" w:rsidRPr="00BE15E3">
        <w:rPr>
          <w:rStyle w:val="libAieChar"/>
          <w:rtl/>
        </w:rPr>
        <w:t xml:space="preserve"> الْغَيْبِ وَ الشَّهَادَةِ الْکَبِيرُ الْمُتَعَالِ‌</w:t>
      </w:r>
      <w:r w:rsidRPr="00BE15E3">
        <w:rPr>
          <w:rStyle w:val="libAlaemChar"/>
          <w:rtl/>
        </w:rPr>
        <w:t>)</w:t>
      </w:r>
      <w:r>
        <w:rPr>
          <w:rtl/>
          <w:lang w:bidi="fa-IR"/>
        </w:rPr>
        <w:t xml:space="preserve"> [ الرعد : 9 ]</w:t>
      </w:r>
    </w:p>
    <w:p w:rsidR="00B52B76" w:rsidRDefault="0056162B" w:rsidP="0056162B">
      <w:pPr>
        <w:pStyle w:val="libNormal"/>
        <w:rPr>
          <w:rtl/>
          <w:lang w:bidi="fa-IR"/>
        </w:rPr>
      </w:pPr>
      <w:r>
        <w:rPr>
          <w:rtl/>
          <w:lang w:bidi="fa-IR"/>
        </w:rPr>
        <w:t>المتعال مأخوذ من التعالي بمعنى التسامي والارتفاع</w:t>
      </w:r>
      <w:r w:rsidR="00B52B76">
        <w:rPr>
          <w:rtl/>
          <w:lang w:bidi="fa-IR"/>
        </w:rPr>
        <w:t>.</w:t>
      </w:r>
    </w:p>
    <w:p w:rsidR="00B52B76" w:rsidRDefault="0056162B" w:rsidP="0056162B">
      <w:pPr>
        <w:pStyle w:val="libNormal"/>
        <w:rPr>
          <w:lang w:bidi="fa-IR"/>
        </w:rPr>
      </w:pPr>
      <w:r>
        <w:rPr>
          <w:rtl/>
          <w:lang w:bidi="fa-IR"/>
        </w:rPr>
        <w:t>معاني المتعال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الذي تعالى عن كلّ نقص وعيب وعن كلّ شريك ، وعمّا يصفه الكافرون </w:t>
      </w:r>
      <w:r w:rsidRPr="00B52B76">
        <w:rPr>
          <w:rStyle w:val="libFootnotenumChar"/>
          <w:rtl/>
        </w:rPr>
        <w:t>(3)</w:t>
      </w:r>
      <w:r w:rsidR="00B52B76">
        <w:rPr>
          <w:rtl/>
          <w:lang w:bidi="fa-IR"/>
        </w:rPr>
        <w:t>.</w:t>
      </w:r>
    </w:p>
    <w:p w:rsidR="00B52B76" w:rsidRDefault="0056162B" w:rsidP="00BE15E3">
      <w:pPr>
        <w:pStyle w:val="libNormal"/>
        <w:rPr>
          <w:lang w:bidi="fa-IR"/>
        </w:rPr>
      </w:pPr>
      <w:r>
        <w:rPr>
          <w:rtl/>
          <w:lang w:bidi="fa-IR"/>
        </w:rPr>
        <w:t xml:space="preserve">قال عزّ وجلّ : </w:t>
      </w:r>
      <w:r w:rsidRPr="00BE15E3">
        <w:rPr>
          <w:rStyle w:val="libAlaemChar"/>
          <w:rtl/>
        </w:rPr>
        <w:t>(</w:t>
      </w:r>
      <w:r w:rsidR="00BE15E3" w:rsidRPr="00BE15E3">
        <w:rPr>
          <w:rStyle w:val="libAieChar"/>
          <w:rtl/>
        </w:rPr>
        <w:t>تَعَالَى عَمَّا يَصِفُونَ</w:t>
      </w:r>
      <w:r w:rsidRPr="00BE15E3">
        <w:rPr>
          <w:rStyle w:val="libAlaemChar"/>
          <w:rtl/>
        </w:rPr>
        <w:t>)</w:t>
      </w:r>
      <w:r>
        <w:rPr>
          <w:rtl/>
          <w:lang w:bidi="fa-IR"/>
        </w:rPr>
        <w:t xml:space="preserve"> [ الأنعام : 100 ] ، </w:t>
      </w:r>
      <w:r w:rsidRPr="00BE15E3">
        <w:rPr>
          <w:rStyle w:val="libAlaemChar"/>
          <w:rtl/>
        </w:rPr>
        <w:t>(</w:t>
      </w:r>
      <w:r w:rsidR="00BE15E3" w:rsidRPr="00BE15E3">
        <w:rPr>
          <w:rStyle w:val="libAieChar"/>
          <w:rtl/>
        </w:rPr>
        <w:t>فَتَعَالَى اللَّهُ عَمَّا يُشْرِکُونَ‌</w:t>
      </w:r>
      <w:r w:rsidRPr="00BE15E3">
        <w:rPr>
          <w:rStyle w:val="libAlaemChar"/>
          <w:rtl/>
        </w:rPr>
        <w:t>)</w:t>
      </w:r>
      <w:r>
        <w:rPr>
          <w:rtl/>
          <w:lang w:bidi="fa-IR"/>
        </w:rPr>
        <w:t xml:space="preserve"> [ الأعراف : 190 ] ، </w:t>
      </w:r>
      <w:r w:rsidRPr="00BE15E3">
        <w:rPr>
          <w:rStyle w:val="libAlaemChar"/>
          <w:rtl/>
        </w:rPr>
        <w:t>(</w:t>
      </w:r>
      <w:r w:rsidR="00BE15E3" w:rsidRPr="00BE15E3">
        <w:rPr>
          <w:rStyle w:val="libAieChar"/>
          <w:rtl/>
        </w:rPr>
        <w:t>تَعَالَى عَمَّا يَقُولُونَ عُلُوّاً کَبِيراً</w:t>
      </w:r>
      <w:r w:rsidRPr="00BE15E3">
        <w:rPr>
          <w:rStyle w:val="libAlaemChar"/>
          <w:rtl/>
        </w:rPr>
        <w:t>)</w:t>
      </w:r>
      <w:r>
        <w:rPr>
          <w:rtl/>
          <w:lang w:bidi="fa-IR"/>
        </w:rPr>
        <w:t xml:space="preserve"> [ الإسراء : 43 ]</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المتسلّط على كلّ شيء ، والذي لا يتسلّط عليه شيء</w:t>
      </w:r>
      <w:r w:rsidR="00B52B76">
        <w:rPr>
          <w:rtl/>
          <w:lang w:bidi="fa-IR"/>
        </w:rPr>
        <w:t>.</w:t>
      </w:r>
    </w:p>
    <w:p w:rsidR="00B52B76" w:rsidRDefault="0056162B" w:rsidP="0056162B">
      <w:pPr>
        <w:pStyle w:val="libNormal"/>
        <w:rPr>
          <w:lang w:bidi="fa-IR"/>
        </w:rPr>
      </w:pPr>
      <w:r>
        <w:rPr>
          <w:rtl/>
          <w:lang w:bidi="fa-IR"/>
        </w:rPr>
        <w:t xml:space="preserve">112 </w:t>
      </w:r>
      <w:r w:rsidR="00B52B76">
        <w:rPr>
          <w:rtl/>
          <w:lang w:bidi="fa-IR"/>
        </w:rPr>
        <w:t>-</w:t>
      </w:r>
      <w:r>
        <w:rPr>
          <w:rtl/>
          <w:lang w:bidi="fa-IR"/>
        </w:rPr>
        <w:t xml:space="preserve"> المتكبّر</w:t>
      </w:r>
    </w:p>
    <w:p w:rsidR="00B52B76" w:rsidRDefault="0056162B" w:rsidP="00BE15E3">
      <w:pPr>
        <w:pStyle w:val="libNormal"/>
        <w:rPr>
          <w:lang w:bidi="fa-IR"/>
        </w:rPr>
      </w:pPr>
      <w:r>
        <w:rPr>
          <w:rtl/>
          <w:lang w:bidi="fa-IR"/>
        </w:rPr>
        <w:t xml:space="preserve">قال تعالى : </w:t>
      </w:r>
      <w:r w:rsidRPr="00BE15E3">
        <w:rPr>
          <w:rStyle w:val="libAlaemChar"/>
          <w:rtl/>
        </w:rPr>
        <w:t>(</w:t>
      </w:r>
      <w:r w:rsidR="00BE15E3" w:rsidRPr="00BE15E3">
        <w:rPr>
          <w:rStyle w:val="libAieChar"/>
          <w:rFonts w:hint="eastAsia"/>
          <w:rtl/>
        </w:rPr>
        <w:t>هُوَ</w:t>
      </w:r>
      <w:r w:rsidR="00BE15E3" w:rsidRPr="00BE15E3">
        <w:rPr>
          <w:rStyle w:val="libAieChar"/>
          <w:rtl/>
        </w:rPr>
        <w:t xml:space="preserve"> اللَّهُ الَّذِي لاَ إِلٰهَ إِلاَّ هُوَ الْمَلِکُ</w:t>
      </w:r>
      <w:r w:rsidRPr="00BE15E3">
        <w:rPr>
          <w:rStyle w:val="libAieChar"/>
          <w:rtl/>
        </w:rPr>
        <w:t xml:space="preserve">... </w:t>
      </w:r>
      <w:r w:rsidR="00BE15E3" w:rsidRPr="00BE15E3">
        <w:rPr>
          <w:rStyle w:val="libAieChar"/>
          <w:rtl/>
        </w:rPr>
        <w:t>الْجَبَّارُ الْمُتَکَبِّرُ</w:t>
      </w:r>
      <w:r w:rsidRPr="00BE15E3">
        <w:rPr>
          <w:rStyle w:val="libAlaemChar"/>
          <w:rtl/>
        </w:rPr>
        <w:t>)</w:t>
      </w:r>
      <w:r>
        <w:rPr>
          <w:rtl/>
          <w:lang w:bidi="fa-IR"/>
        </w:rPr>
        <w:t xml:space="preserve"> [ الحشر : 23 ]</w:t>
      </w:r>
    </w:p>
    <w:p w:rsidR="00B52B76" w:rsidRDefault="0056162B" w:rsidP="0056162B">
      <w:pPr>
        <w:pStyle w:val="libNormal"/>
        <w:rPr>
          <w:lang w:bidi="fa-IR"/>
        </w:rPr>
      </w:pPr>
      <w:r>
        <w:rPr>
          <w:rtl/>
          <w:lang w:bidi="fa-IR"/>
        </w:rPr>
        <w:t xml:space="preserve">المتكبّر مأخوذ من الكبر بمعنى العظمة والكبرياء ، والله هو المتكبّر ، أي : هو المتلبّس برداء العظمة والكبرياء ، وهو الذي " لا يرى العظمة والكبرياء إلاّ لنفسه " </w:t>
      </w:r>
      <w:r w:rsidRPr="00B52B76">
        <w:rPr>
          <w:rStyle w:val="libFootnotenumChar"/>
          <w:rtl/>
        </w:rPr>
        <w:t>(4)</w:t>
      </w:r>
      <w:r>
        <w:rPr>
          <w:rtl/>
          <w:lang w:bidi="fa-IR"/>
        </w:rPr>
        <w:t xml:space="preserve"> ؛ لأنّه تعالى هو الوحيد العظيم بذاته ، وإذا كان لغيره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207</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 67 ، باب 4 ، ذيل ح 5 ، ص 142</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لسان العرب ، ابن منظور : ج 9 ، مادّة ( علو ) ، ص 378</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علم اليقين ، محسن الكاشاني : 1 / 114</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BE15E3">
      <w:pPr>
        <w:pStyle w:val="libNormal0"/>
        <w:rPr>
          <w:rtl/>
          <w:lang w:bidi="fa-IR"/>
        </w:rPr>
      </w:pPr>
      <w:r>
        <w:rPr>
          <w:rtl/>
          <w:lang w:bidi="fa-IR"/>
        </w:rPr>
        <w:lastRenderedPageBreak/>
        <w:t>من العظمة فهي من الله ، وهي من عطاء الله لهذا الغير ، ولهذا تكون العظمة والكبرياء الحقيقية لله تعالى دون غيره</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تكشف الحقائق المذكورة أعلاه بأنّ صفة " التكبّر " صفة مدح وكمال لله ، وصفة ذم ونقصان لغيره ؛ لأنّ ادّعاء الكبرياء والعظمة الذاتية بالنسبة إلى غيره تعالى ادّعاء كاذب</w:t>
      </w:r>
      <w:r w:rsidR="00B52B76">
        <w:rPr>
          <w:rtl/>
          <w:lang w:bidi="fa-IR"/>
        </w:rPr>
        <w:t>.</w:t>
      </w:r>
    </w:p>
    <w:p w:rsidR="00B52B76" w:rsidRDefault="0056162B" w:rsidP="0056162B">
      <w:pPr>
        <w:pStyle w:val="libNormal"/>
        <w:rPr>
          <w:rtl/>
          <w:lang w:bidi="fa-IR"/>
        </w:rPr>
      </w:pPr>
      <w:r>
        <w:rPr>
          <w:rtl/>
          <w:lang w:bidi="fa-IR"/>
        </w:rPr>
        <w:t xml:space="preserve">قال الإمام علي </w:t>
      </w:r>
      <w:r w:rsidR="00B52B76" w:rsidRPr="00B52B76">
        <w:rPr>
          <w:rStyle w:val="libAlaemChar"/>
          <w:rtl/>
        </w:rPr>
        <w:t>عليه‌السلام</w:t>
      </w:r>
      <w:r>
        <w:rPr>
          <w:rtl/>
          <w:lang w:bidi="fa-IR"/>
        </w:rPr>
        <w:t xml:space="preserve"> : ( الحمد لله الذي لبس العزّ والكبرياء واختارهما لنفسه دون خلقه ، وجعلهما حمى وحرماً على غيره واصطفاهما لجلاله ...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113 </w:t>
      </w:r>
      <w:r w:rsidR="00B52B76">
        <w:rPr>
          <w:rtl/>
          <w:lang w:bidi="fa-IR"/>
        </w:rPr>
        <w:t>-</w:t>
      </w:r>
      <w:r>
        <w:rPr>
          <w:rtl/>
          <w:lang w:bidi="fa-IR"/>
        </w:rPr>
        <w:t xml:space="preserve"> المتين</w:t>
      </w:r>
    </w:p>
    <w:p w:rsidR="00B52B76" w:rsidRDefault="0056162B" w:rsidP="00F37CC6">
      <w:pPr>
        <w:pStyle w:val="libNormal"/>
        <w:rPr>
          <w:lang w:bidi="fa-IR"/>
        </w:rPr>
      </w:pPr>
      <w:r>
        <w:rPr>
          <w:rtl/>
          <w:lang w:bidi="fa-IR"/>
        </w:rPr>
        <w:t xml:space="preserve">قال تعالى : </w:t>
      </w:r>
      <w:r w:rsidRPr="00BE15E3">
        <w:rPr>
          <w:rStyle w:val="libAlaemChar"/>
          <w:rtl/>
        </w:rPr>
        <w:t>(</w:t>
      </w:r>
      <w:r w:rsidR="00F37CC6" w:rsidRPr="00F37CC6">
        <w:rPr>
          <w:rStyle w:val="libAieChar"/>
          <w:rFonts w:hint="eastAsia"/>
          <w:rtl/>
        </w:rPr>
        <w:t>إِنَّ</w:t>
      </w:r>
      <w:r w:rsidR="00F37CC6" w:rsidRPr="00F37CC6">
        <w:rPr>
          <w:rStyle w:val="libAieChar"/>
          <w:rtl/>
        </w:rPr>
        <w:t xml:space="preserve"> اللَّهَ هُوَ الرَّزَّاقُ ذُو الْقُوَّةِ الْمَتِينُ‌</w:t>
      </w:r>
      <w:r w:rsidRPr="00BE15E3">
        <w:rPr>
          <w:rStyle w:val="libAlaemChar"/>
          <w:rtl/>
        </w:rPr>
        <w:t>)</w:t>
      </w:r>
      <w:r>
        <w:rPr>
          <w:rtl/>
          <w:lang w:bidi="fa-IR"/>
        </w:rPr>
        <w:t xml:space="preserve"> [ الذاريات : 58 ]</w:t>
      </w:r>
    </w:p>
    <w:p w:rsidR="00B52B76" w:rsidRDefault="0056162B" w:rsidP="0056162B">
      <w:pPr>
        <w:pStyle w:val="libNormal"/>
        <w:rPr>
          <w:rtl/>
          <w:lang w:bidi="fa-IR"/>
        </w:rPr>
      </w:pPr>
      <w:r>
        <w:rPr>
          <w:rtl/>
          <w:lang w:bidi="fa-IR"/>
        </w:rPr>
        <w:t xml:space="preserve">المتانة تدل على شدّة القوّة </w:t>
      </w:r>
      <w:r w:rsidRPr="00B52B76">
        <w:rPr>
          <w:rStyle w:val="libFootnotenumChar"/>
          <w:rtl/>
        </w:rPr>
        <w:t>(2)</w:t>
      </w:r>
      <w:r>
        <w:rPr>
          <w:rtl/>
          <w:lang w:bidi="fa-IR"/>
        </w:rPr>
        <w:t xml:space="preserve"> ، وهي أبلغ من مطلق القوّة ؛ لأنّها تدلّ على القوّة الزائدة ، والله تعالى متين ، أي : له كمال القوّة التي لاتعارضها ولا تشاركها ولا تدانيها قوّة ، كما أنّه تعالى متين ، أي : القوي الشديد الذي لا يلحقه في أفعاله مشقّة ولا كلفة ولا تعب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114 </w:t>
      </w:r>
      <w:r w:rsidR="00B52B76">
        <w:rPr>
          <w:rtl/>
          <w:lang w:bidi="fa-IR"/>
        </w:rPr>
        <w:t>-</w:t>
      </w:r>
      <w:r>
        <w:rPr>
          <w:rtl/>
          <w:lang w:bidi="fa-IR"/>
        </w:rPr>
        <w:t xml:space="preserve"> المجيب</w:t>
      </w:r>
    </w:p>
    <w:p w:rsidR="00B52B76" w:rsidRDefault="0056162B" w:rsidP="00F37CC6">
      <w:pPr>
        <w:pStyle w:val="libNormal"/>
        <w:rPr>
          <w:lang w:bidi="fa-IR"/>
        </w:rPr>
      </w:pPr>
      <w:r>
        <w:rPr>
          <w:rtl/>
          <w:lang w:bidi="fa-IR"/>
        </w:rPr>
        <w:t xml:space="preserve">قال تعالى : </w:t>
      </w:r>
      <w:r w:rsidRPr="00BE15E3">
        <w:rPr>
          <w:rStyle w:val="libAlaemChar"/>
          <w:rtl/>
        </w:rPr>
        <w:t>(</w:t>
      </w:r>
      <w:r w:rsidR="00F37CC6" w:rsidRPr="00F37CC6">
        <w:rPr>
          <w:rStyle w:val="libAieChar"/>
          <w:rFonts w:hint="eastAsia"/>
          <w:rtl/>
        </w:rPr>
        <w:t>وَ</w:t>
      </w:r>
      <w:r w:rsidR="00F37CC6" w:rsidRPr="00F37CC6">
        <w:rPr>
          <w:rStyle w:val="libAieChar"/>
          <w:rtl/>
        </w:rPr>
        <w:t xml:space="preserve"> إِذَا سَأَلَکَ عِبَادِي عَنِّي فَإِنِّي قَرِيبٌ أُجِيبُ دَعْوَةَ الدَّاعِ إِذَا دَعَانِ</w:t>
      </w:r>
      <w:r w:rsidRPr="00BE15E3">
        <w:rPr>
          <w:rStyle w:val="libAlaemChar"/>
          <w:rtl/>
        </w:rPr>
        <w:t>)</w:t>
      </w:r>
      <w:r>
        <w:rPr>
          <w:rtl/>
          <w:lang w:bidi="fa-IR"/>
        </w:rPr>
        <w:t xml:space="preserve"> [ البقرة : 186 ]</w:t>
      </w:r>
    </w:p>
    <w:p w:rsidR="00B52B76" w:rsidRDefault="0056162B" w:rsidP="00F37CC6">
      <w:pPr>
        <w:pStyle w:val="libNormal"/>
        <w:rPr>
          <w:lang w:bidi="fa-IR"/>
        </w:rPr>
      </w:pPr>
      <w:r w:rsidRPr="00BE15E3">
        <w:rPr>
          <w:rStyle w:val="libAlaemChar"/>
          <w:rtl/>
        </w:rPr>
        <w:t>(</w:t>
      </w:r>
      <w:r w:rsidR="00F37CC6" w:rsidRPr="00F37CC6">
        <w:rPr>
          <w:rStyle w:val="libAieChar"/>
          <w:rFonts w:hint="eastAsia"/>
          <w:rtl/>
        </w:rPr>
        <w:t>أَمَّنْ</w:t>
      </w:r>
      <w:r w:rsidR="00F37CC6" w:rsidRPr="00F37CC6">
        <w:rPr>
          <w:rStyle w:val="libAieChar"/>
          <w:rtl/>
        </w:rPr>
        <w:t xml:space="preserve"> يُجِيبُ الْمُضْطَرَّ إِذَا دَعَاهُ وَ يَکْشِفُ السُّوءَ</w:t>
      </w:r>
      <w:r w:rsidRPr="00BE15E3">
        <w:rPr>
          <w:rStyle w:val="libAlaemChar"/>
          <w:rtl/>
        </w:rPr>
        <w:t>)</w:t>
      </w:r>
      <w:r>
        <w:rPr>
          <w:rtl/>
          <w:lang w:bidi="fa-IR"/>
        </w:rPr>
        <w:t xml:space="preserve"> [ النحل : 62 ]</w:t>
      </w:r>
    </w:p>
    <w:p w:rsidR="00B52B76" w:rsidRDefault="0056162B" w:rsidP="00F37CC6">
      <w:pPr>
        <w:pStyle w:val="libNormal"/>
        <w:rPr>
          <w:lang w:bidi="fa-IR"/>
        </w:rPr>
      </w:pPr>
      <w:r w:rsidRPr="00BE15E3">
        <w:rPr>
          <w:rStyle w:val="libAlaemChar"/>
          <w:rtl/>
        </w:rPr>
        <w:t>(</w:t>
      </w:r>
      <w:r w:rsidR="00F37CC6" w:rsidRPr="00F37CC6">
        <w:rPr>
          <w:rStyle w:val="libAieChar"/>
          <w:rtl/>
        </w:rPr>
        <w:t>إِنَّ رَبِّي قَرِيبٌ مُجِيبٌ‌</w:t>
      </w:r>
      <w:r w:rsidRPr="00BE15E3">
        <w:rPr>
          <w:rStyle w:val="libAlaemChar"/>
          <w:rtl/>
        </w:rPr>
        <w:t>)</w:t>
      </w:r>
      <w:r>
        <w:rPr>
          <w:rtl/>
          <w:lang w:bidi="fa-IR"/>
        </w:rPr>
        <w:t xml:space="preserve"> [ هود : 61 ]</w:t>
      </w:r>
    </w:p>
    <w:p w:rsidR="00B52B76" w:rsidRDefault="0056162B" w:rsidP="0056162B">
      <w:pPr>
        <w:pStyle w:val="libNormal"/>
        <w:rPr>
          <w:lang w:bidi="fa-IR"/>
        </w:rPr>
      </w:pPr>
      <w:r>
        <w:rPr>
          <w:rtl/>
          <w:lang w:bidi="fa-IR"/>
        </w:rPr>
        <w:t>المجيب ، أي : ملبّي الطلب ، والله مجيب ، أي : هو الذي يقابل دعاء الداعي إذا</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نهج البلاغة ، الشريف الرضي : خطبة 192 ، ص 384 </w:t>
      </w:r>
      <w:r w:rsidR="00B52B76">
        <w:rPr>
          <w:rtl/>
          <w:lang w:bidi="fa-IR"/>
        </w:rPr>
        <w:t>-</w:t>
      </w:r>
      <w:r>
        <w:rPr>
          <w:rtl/>
          <w:lang w:bidi="fa-IR"/>
        </w:rPr>
        <w:t xml:space="preserve"> 385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علم اليقين ، محسن الكاشاني : 1 / 136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لسان العرب ، ابن منظور : ج 13 ، مادة ( متن ) ، ص 18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F37CC6">
      <w:pPr>
        <w:pStyle w:val="libNormal0"/>
        <w:rPr>
          <w:rtl/>
          <w:lang w:bidi="fa-IR"/>
        </w:rPr>
      </w:pPr>
      <w:r>
        <w:rPr>
          <w:rtl/>
          <w:lang w:bidi="fa-IR"/>
        </w:rPr>
        <w:lastRenderedPageBreak/>
        <w:t xml:space="preserve">دعاه بالإجابة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115 </w:t>
      </w:r>
      <w:r w:rsidR="00B52B76">
        <w:rPr>
          <w:rtl/>
          <w:lang w:bidi="fa-IR"/>
        </w:rPr>
        <w:t>-</w:t>
      </w:r>
      <w:r>
        <w:rPr>
          <w:rtl/>
          <w:lang w:bidi="fa-IR"/>
        </w:rPr>
        <w:t xml:space="preserve"> المجيد</w:t>
      </w:r>
    </w:p>
    <w:p w:rsidR="00B52B76" w:rsidRDefault="0056162B" w:rsidP="00E31EC1">
      <w:pPr>
        <w:pStyle w:val="libNormal"/>
        <w:rPr>
          <w:lang w:bidi="fa-IR"/>
        </w:rPr>
      </w:pPr>
      <w:r>
        <w:rPr>
          <w:rtl/>
          <w:lang w:bidi="fa-IR"/>
        </w:rPr>
        <w:t xml:space="preserve">قال تعالى : </w:t>
      </w:r>
      <w:r w:rsidRPr="00E31EC1">
        <w:rPr>
          <w:rStyle w:val="libAlaemChar"/>
          <w:rtl/>
        </w:rPr>
        <w:t>(</w:t>
      </w:r>
      <w:r w:rsidR="00E31EC1" w:rsidRPr="00E31EC1">
        <w:rPr>
          <w:rStyle w:val="libAieChar"/>
          <w:rtl/>
        </w:rPr>
        <w:t>إِنَّهُ حَمِيدٌ مَجِيدٌ</w:t>
      </w:r>
      <w:r w:rsidRPr="00E31EC1">
        <w:rPr>
          <w:rStyle w:val="libAlaemChar"/>
          <w:rtl/>
        </w:rPr>
        <w:t>)</w:t>
      </w:r>
      <w:r>
        <w:rPr>
          <w:rtl/>
          <w:lang w:bidi="fa-IR"/>
        </w:rPr>
        <w:t xml:space="preserve"> [ هود : 73 ]</w:t>
      </w:r>
    </w:p>
    <w:p w:rsidR="00B52B76" w:rsidRDefault="0056162B" w:rsidP="0056162B">
      <w:pPr>
        <w:pStyle w:val="libNormal"/>
        <w:rPr>
          <w:lang w:bidi="fa-IR"/>
        </w:rPr>
      </w:pPr>
      <w:r>
        <w:rPr>
          <w:rtl/>
          <w:lang w:bidi="fa-IR"/>
        </w:rPr>
        <w:t>معاني المجيد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المجيد مشتق من المجد بمعنى الشرف وكثرة أوصاف الكمال ، وكثرة أفعال الخير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وبعبارة أخرى : يطلق المجد على شرف الذات فيما لو تقارن ذلك مع حسن الأفعال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وهذا الوصف مستلزم للعظمة ، ولهذا يقال : مجّده خلقه ، أي : عظّموه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المجيد مشتق من المجد ، وأصل المجد في كلام العرب : السعة ، ويُقال : رجل ماجد إذا كان واسع العطاء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 xml:space="preserve">والله تعالى مجيد ، أي : الواسع في الكرم والجلال </w:t>
      </w:r>
      <w:r w:rsidRPr="00B52B76">
        <w:rPr>
          <w:rStyle w:val="libFootnotenumChar"/>
          <w:rtl/>
        </w:rPr>
        <w:t>(6)</w:t>
      </w:r>
      <w:r w:rsidR="00B52B76">
        <w:rPr>
          <w:rtl/>
          <w:lang w:bidi="fa-IR"/>
        </w:rPr>
        <w:t>.</w:t>
      </w:r>
    </w:p>
    <w:p w:rsidR="00B52B76" w:rsidRDefault="0056162B" w:rsidP="0056162B">
      <w:pPr>
        <w:pStyle w:val="libNormal"/>
        <w:rPr>
          <w:rtl/>
          <w:lang w:bidi="fa-IR"/>
        </w:rPr>
      </w:pPr>
      <w:r>
        <w:rPr>
          <w:rtl/>
          <w:lang w:bidi="fa-IR"/>
        </w:rPr>
        <w:t>واُطلق هذا الاسم عليه تعالى باعتبار رفعة ذاته تعالى وصفاته ، وسعة كرمه وإحسانه</w:t>
      </w:r>
      <w:r w:rsidR="00B52B76">
        <w:rPr>
          <w:rtl/>
          <w:lang w:bidi="fa-IR"/>
        </w:rPr>
        <w:t>.</w:t>
      </w:r>
    </w:p>
    <w:p w:rsidR="00B52B76" w:rsidRDefault="0056162B" w:rsidP="0056162B">
      <w:pPr>
        <w:pStyle w:val="libNormal"/>
        <w:rPr>
          <w:lang w:bidi="fa-IR"/>
        </w:rPr>
      </w:pPr>
      <w:r>
        <w:rPr>
          <w:rtl/>
          <w:lang w:bidi="fa-IR"/>
        </w:rPr>
        <w:t xml:space="preserve">116 </w:t>
      </w:r>
      <w:r w:rsidR="00B52B76">
        <w:rPr>
          <w:rtl/>
          <w:lang w:bidi="fa-IR"/>
        </w:rPr>
        <w:t>-</w:t>
      </w:r>
      <w:r>
        <w:rPr>
          <w:rtl/>
          <w:lang w:bidi="fa-IR"/>
        </w:rPr>
        <w:t xml:space="preserve"> المحصي</w:t>
      </w:r>
    </w:p>
    <w:p w:rsidR="00B52B76" w:rsidRDefault="0056162B" w:rsidP="00E31EC1">
      <w:pPr>
        <w:pStyle w:val="libNormal"/>
        <w:rPr>
          <w:lang w:bidi="fa-IR"/>
        </w:rPr>
      </w:pPr>
      <w:r>
        <w:rPr>
          <w:rtl/>
          <w:lang w:bidi="fa-IR"/>
        </w:rPr>
        <w:t xml:space="preserve">قال تعالى : </w:t>
      </w:r>
      <w:r w:rsidRPr="00E31EC1">
        <w:rPr>
          <w:rStyle w:val="libAlaemChar"/>
          <w:rtl/>
        </w:rPr>
        <w:t>(</w:t>
      </w:r>
      <w:r w:rsidR="00E31EC1" w:rsidRPr="00E31EC1">
        <w:rPr>
          <w:rStyle w:val="libAieChar"/>
          <w:rtl/>
        </w:rPr>
        <w:t>وَ أَحْصَى کُلَّ شَيْ‌ءٍ عَدَداً</w:t>
      </w:r>
      <w:r w:rsidRPr="00E31EC1">
        <w:rPr>
          <w:rStyle w:val="libAlaemChar"/>
          <w:rtl/>
        </w:rPr>
        <w:t>)</w:t>
      </w:r>
      <w:r>
        <w:rPr>
          <w:rtl/>
          <w:lang w:bidi="fa-IR"/>
        </w:rPr>
        <w:t xml:space="preserve"> [ الجن : 28 ]</w:t>
      </w:r>
    </w:p>
    <w:p w:rsidR="00B52B76" w:rsidRDefault="0056162B" w:rsidP="0056162B">
      <w:pPr>
        <w:pStyle w:val="libNormal"/>
        <w:rPr>
          <w:rtl/>
          <w:lang w:bidi="fa-IR"/>
        </w:rPr>
      </w:pPr>
      <w:r>
        <w:rPr>
          <w:rtl/>
          <w:lang w:bidi="fa-IR"/>
        </w:rPr>
        <w:t xml:space="preserve">المحصي ، أي : العالم بمقادير وحساب الأشياء ، وما من شأنه التعداد ، ويرجع هذا الأمر إلى كمال وشمولية علمه تعالى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علم اليقين ، محسن الكاشاني : 1 / 130</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لسان العرب ، ابن منظور : ج</w:t>
      </w:r>
      <w:r w:rsidR="007D50D2">
        <w:rPr>
          <w:rtl/>
          <w:lang w:bidi="fa-IR"/>
        </w:rPr>
        <w:t xml:space="preserve"> </w:t>
      </w:r>
      <w:r>
        <w:rPr>
          <w:rtl/>
          <w:lang w:bidi="fa-IR"/>
        </w:rPr>
        <w:t>13، مادة ( مجد ) ، ص 28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علم اليقين ، محسن الكاشاني : 1 / 133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206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الأسماء والصفات ، البيهقي : 1 / 80</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w:t>
      </w:r>
      <w:r w:rsidR="007D50D2">
        <w:rPr>
          <w:rtl/>
          <w:lang w:bidi="fa-IR"/>
        </w:rPr>
        <w:t xml:space="preserve"> </w:t>
      </w:r>
      <w:r>
        <w:rPr>
          <w:rtl/>
          <w:lang w:bidi="fa-IR"/>
        </w:rPr>
        <w:t>: مفردات ألفاظ القرآن ، الراغب الأصفهاني : مادة (مجد) ، ص 760</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انظر : علم اليقين ، محسن الكاشاني : 1 / 137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117 </w:t>
      </w:r>
      <w:r w:rsidR="00B52B76">
        <w:rPr>
          <w:rtl/>
          <w:lang w:bidi="fa-IR"/>
        </w:rPr>
        <w:t>-</w:t>
      </w:r>
      <w:r>
        <w:rPr>
          <w:rtl/>
          <w:lang w:bidi="fa-IR"/>
        </w:rPr>
        <w:t xml:space="preserve"> المحيط</w:t>
      </w:r>
    </w:p>
    <w:p w:rsidR="00B52B76" w:rsidRDefault="0056162B" w:rsidP="00E31EC1">
      <w:pPr>
        <w:pStyle w:val="libNormal"/>
        <w:rPr>
          <w:lang w:bidi="fa-IR"/>
        </w:rPr>
      </w:pPr>
      <w:r>
        <w:rPr>
          <w:rtl/>
          <w:lang w:bidi="fa-IR"/>
        </w:rPr>
        <w:t xml:space="preserve">قال تعالى : </w:t>
      </w:r>
      <w:r w:rsidRPr="00E31EC1">
        <w:rPr>
          <w:rStyle w:val="libAlaemChar"/>
          <w:rtl/>
        </w:rPr>
        <w:t>(</w:t>
      </w:r>
      <w:r w:rsidR="00E31EC1" w:rsidRPr="00E31EC1">
        <w:rPr>
          <w:rStyle w:val="libAieChar"/>
          <w:rtl/>
        </w:rPr>
        <w:t>إِنَّهُ بِکُلِّ شَيْ‌ءٍ مُحِيطٌ</w:t>
      </w:r>
      <w:r w:rsidRPr="00E31EC1">
        <w:rPr>
          <w:rStyle w:val="libAlaemChar"/>
          <w:rtl/>
        </w:rPr>
        <w:t>)</w:t>
      </w:r>
      <w:r>
        <w:rPr>
          <w:rtl/>
          <w:lang w:bidi="fa-IR"/>
        </w:rPr>
        <w:t xml:space="preserve"> [ فصلت : 54 ]</w:t>
      </w:r>
    </w:p>
    <w:p w:rsidR="00B52B76" w:rsidRDefault="0056162B" w:rsidP="00E31EC1">
      <w:pPr>
        <w:pStyle w:val="libNormal"/>
        <w:rPr>
          <w:lang w:bidi="fa-IR"/>
        </w:rPr>
      </w:pPr>
      <w:r w:rsidRPr="00E31EC1">
        <w:rPr>
          <w:rStyle w:val="libAlaemChar"/>
          <w:rtl/>
        </w:rPr>
        <w:t>(</w:t>
      </w:r>
      <w:r w:rsidR="00E31EC1" w:rsidRPr="00E31EC1">
        <w:rPr>
          <w:rStyle w:val="libAieChar"/>
          <w:rtl/>
        </w:rPr>
        <w:t>وَ اللَّهُ مُحِيطٌ بِالْکَافِرِينَ‌</w:t>
      </w:r>
      <w:r w:rsidRPr="00E31EC1">
        <w:rPr>
          <w:rStyle w:val="libAlaemChar"/>
          <w:rtl/>
        </w:rPr>
        <w:t>)</w:t>
      </w:r>
      <w:r>
        <w:rPr>
          <w:rtl/>
          <w:lang w:bidi="fa-IR"/>
        </w:rPr>
        <w:t xml:space="preserve"> [ البقرة : 19 ]</w:t>
      </w:r>
    </w:p>
    <w:p w:rsidR="00B52B76" w:rsidRDefault="0056162B" w:rsidP="0056162B">
      <w:pPr>
        <w:pStyle w:val="libNormal"/>
        <w:rPr>
          <w:lang w:bidi="fa-IR"/>
        </w:rPr>
      </w:pPr>
      <w:r>
        <w:rPr>
          <w:rtl/>
          <w:lang w:bidi="fa-IR"/>
        </w:rPr>
        <w:t>معاني المحيط:</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الشامل علمه </w:t>
      </w:r>
      <w:r w:rsidRPr="00B52B76">
        <w:rPr>
          <w:rStyle w:val="libFootnotenumChar"/>
          <w:rtl/>
        </w:rPr>
        <w:t>(1)</w:t>
      </w:r>
      <w:r>
        <w:rPr>
          <w:rtl/>
          <w:lang w:bidi="fa-IR"/>
        </w:rPr>
        <w:t xml:space="preserve"> ، ومعنى : " المحيط بالشيء " : الذي بلغ علمه الحدّ الأقصى بالنسبة إلى ذلك الشيء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المستولي المقتدر </w:t>
      </w:r>
      <w:r w:rsidRPr="00B52B76">
        <w:rPr>
          <w:rStyle w:val="libFootnotenumChar"/>
          <w:rtl/>
        </w:rPr>
        <w:t>(3)</w:t>
      </w:r>
      <w:r>
        <w:rPr>
          <w:rtl/>
          <w:lang w:bidi="fa-IR"/>
        </w:rPr>
        <w:t xml:space="preserve"> ؛ لأنّه تعالى أحاطت قدرته بجميع خلقه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118 </w:t>
      </w:r>
      <w:r w:rsidR="00B52B76">
        <w:rPr>
          <w:rtl/>
          <w:lang w:bidi="fa-IR"/>
        </w:rPr>
        <w:t>-</w:t>
      </w:r>
      <w:r>
        <w:rPr>
          <w:rtl/>
          <w:lang w:bidi="fa-IR"/>
        </w:rPr>
        <w:t xml:space="preserve"> المحيي</w:t>
      </w:r>
    </w:p>
    <w:p w:rsidR="00B52B76" w:rsidRDefault="0056162B" w:rsidP="00FB1408">
      <w:pPr>
        <w:pStyle w:val="libNormal"/>
        <w:rPr>
          <w:lang w:bidi="fa-IR"/>
        </w:rPr>
      </w:pPr>
      <w:r>
        <w:rPr>
          <w:rtl/>
          <w:lang w:bidi="fa-IR"/>
        </w:rPr>
        <w:t xml:space="preserve">قال تعالى : </w:t>
      </w:r>
      <w:r w:rsidRPr="00E31EC1">
        <w:rPr>
          <w:rStyle w:val="libAlaemChar"/>
          <w:rtl/>
        </w:rPr>
        <w:t>(</w:t>
      </w:r>
      <w:r w:rsidR="00FB1408" w:rsidRPr="00FB1408">
        <w:rPr>
          <w:rStyle w:val="libAieChar"/>
          <w:rFonts w:hint="eastAsia"/>
          <w:rtl/>
        </w:rPr>
        <w:t>قُلِ</w:t>
      </w:r>
      <w:r w:rsidR="00FB1408" w:rsidRPr="00FB1408">
        <w:rPr>
          <w:rStyle w:val="libAieChar"/>
          <w:rtl/>
        </w:rPr>
        <w:t xml:space="preserve"> اللَّهُ يُحْيِيکُمْ</w:t>
      </w:r>
      <w:r w:rsidRPr="00FB1408">
        <w:rPr>
          <w:rStyle w:val="libAieChar"/>
          <w:rtl/>
        </w:rPr>
        <w:t xml:space="preserve">... </w:t>
      </w:r>
      <w:r w:rsidRPr="00E31EC1">
        <w:rPr>
          <w:rStyle w:val="libAlaemChar"/>
          <w:rtl/>
        </w:rPr>
        <w:t>)</w:t>
      </w:r>
      <w:r>
        <w:rPr>
          <w:rtl/>
          <w:lang w:bidi="fa-IR"/>
        </w:rPr>
        <w:t xml:space="preserve"> [ الجاثية : 26 ]</w:t>
      </w:r>
    </w:p>
    <w:p w:rsidR="00B52B76" w:rsidRDefault="0056162B" w:rsidP="00FB1408">
      <w:pPr>
        <w:pStyle w:val="libNormal"/>
        <w:rPr>
          <w:lang w:bidi="fa-IR"/>
        </w:rPr>
      </w:pPr>
      <w:r w:rsidRPr="00E31EC1">
        <w:rPr>
          <w:rStyle w:val="libAlaemChar"/>
          <w:rtl/>
        </w:rPr>
        <w:t>(</w:t>
      </w:r>
      <w:r w:rsidR="00FB1408" w:rsidRPr="00FB1408">
        <w:rPr>
          <w:rStyle w:val="libAieChar"/>
          <w:rFonts w:hint="eastAsia"/>
          <w:rtl/>
        </w:rPr>
        <w:t>فَانْظُرْ</w:t>
      </w:r>
      <w:r w:rsidR="00FB1408" w:rsidRPr="00FB1408">
        <w:rPr>
          <w:rStyle w:val="libAieChar"/>
          <w:rtl/>
        </w:rPr>
        <w:t xml:space="preserve"> إِلَى آثَارِ رَحْمَةِ اللَّهِ کَيْفَ يُحْيِي الْأَرْضَ بَعْدَ مَوْتِهَا إِنَّ ذٰلِکَ لَمُحْيِي الْمَوْتَى وَ هُوَ عَلَى کُلِّ شَيْ‌ءٍ قَدِيرٌ</w:t>
      </w:r>
      <w:r w:rsidRPr="00E31EC1">
        <w:rPr>
          <w:rStyle w:val="libAlaemChar"/>
          <w:rtl/>
        </w:rPr>
        <w:t>)</w:t>
      </w:r>
      <w:r>
        <w:rPr>
          <w:rtl/>
          <w:lang w:bidi="fa-IR"/>
        </w:rPr>
        <w:t xml:space="preserve"> [ الروم : 50 ]</w:t>
      </w:r>
    </w:p>
    <w:p w:rsidR="00B52B76" w:rsidRDefault="0056162B" w:rsidP="0056162B">
      <w:pPr>
        <w:pStyle w:val="libNormal"/>
        <w:rPr>
          <w:rtl/>
          <w:lang w:bidi="fa-IR"/>
        </w:rPr>
      </w:pPr>
      <w:r>
        <w:rPr>
          <w:rtl/>
          <w:lang w:bidi="fa-IR"/>
        </w:rPr>
        <w:t xml:space="preserve">والله تعالى محيي ؛ لأنّه يوجد الحياة ويهبها لمن يشاء من مخلوقاته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119 </w:t>
      </w:r>
      <w:r w:rsidR="00B52B76">
        <w:rPr>
          <w:rtl/>
          <w:lang w:bidi="fa-IR"/>
        </w:rPr>
        <w:t>-</w:t>
      </w:r>
      <w:r>
        <w:rPr>
          <w:rtl/>
          <w:lang w:bidi="fa-IR"/>
        </w:rPr>
        <w:t xml:space="preserve"> المدبّر</w:t>
      </w:r>
    </w:p>
    <w:p w:rsidR="00B52B76" w:rsidRDefault="0056162B" w:rsidP="00FB1408">
      <w:pPr>
        <w:pStyle w:val="libNormal"/>
        <w:rPr>
          <w:lang w:bidi="fa-IR"/>
        </w:rPr>
      </w:pPr>
      <w:r>
        <w:rPr>
          <w:rtl/>
          <w:lang w:bidi="fa-IR"/>
        </w:rPr>
        <w:t xml:space="preserve">قال تعالى : </w:t>
      </w:r>
      <w:r w:rsidRPr="00E31EC1">
        <w:rPr>
          <w:rStyle w:val="libAlaemChar"/>
          <w:rtl/>
        </w:rPr>
        <w:t>(</w:t>
      </w:r>
      <w:r w:rsidR="00FB1408" w:rsidRPr="00FB1408">
        <w:rPr>
          <w:rStyle w:val="libAieChar"/>
          <w:rtl/>
        </w:rPr>
        <w:t>يُدَبِّرُ الْأَمْرَ</w:t>
      </w:r>
      <w:r w:rsidRPr="00E31EC1">
        <w:rPr>
          <w:rStyle w:val="libAlaemChar"/>
          <w:rtl/>
        </w:rPr>
        <w:t>)</w:t>
      </w:r>
      <w:r>
        <w:rPr>
          <w:rtl/>
          <w:lang w:bidi="fa-IR"/>
        </w:rPr>
        <w:t xml:space="preserve"> [ يونس : 3 ]</w:t>
      </w:r>
    </w:p>
    <w:p w:rsidR="00B52B76" w:rsidRDefault="0056162B" w:rsidP="0056162B">
      <w:pPr>
        <w:pStyle w:val="libNormal"/>
        <w:rPr>
          <w:rtl/>
          <w:lang w:bidi="fa-IR"/>
        </w:rPr>
      </w:pPr>
      <w:r>
        <w:rPr>
          <w:rtl/>
          <w:lang w:bidi="fa-IR"/>
        </w:rPr>
        <w:t xml:space="preserve">المدبّر يعني المتصرّف بالأمور ما يوجب حسن عواقبها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 xml:space="preserve">120 </w:t>
      </w:r>
      <w:r w:rsidR="00B52B76">
        <w:rPr>
          <w:rtl/>
          <w:lang w:bidi="fa-IR"/>
        </w:rPr>
        <w:t>-</w:t>
      </w:r>
      <w:r>
        <w:rPr>
          <w:rtl/>
          <w:lang w:bidi="fa-IR"/>
        </w:rPr>
        <w:t xml:space="preserve"> المذلّ</w:t>
      </w:r>
    </w:p>
    <w:p w:rsidR="00B52B76" w:rsidRDefault="0056162B" w:rsidP="00FB1408">
      <w:pPr>
        <w:pStyle w:val="libNormal"/>
        <w:rPr>
          <w:lang w:bidi="fa-IR"/>
        </w:rPr>
      </w:pPr>
      <w:r>
        <w:rPr>
          <w:rtl/>
          <w:lang w:bidi="fa-IR"/>
        </w:rPr>
        <w:t xml:space="preserve">قال تعالى : </w:t>
      </w:r>
      <w:r w:rsidRPr="00E31EC1">
        <w:rPr>
          <w:rStyle w:val="libAlaemChar"/>
          <w:rtl/>
        </w:rPr>
        <w:t>(</w:t>
      </w:r>
      <w:r w:rsidR="00FB1408" w:rsidRPr="00FB1408">
        <w:rPr>
          <w:rStyle w:val="libAieChar"/>
          <w:rtl/>
        </w:rPr>
        <w:t>تُعِزُّ مَنْ تَشَاءُ وَ تُذِلُّ مَنْ تَشَاءُ</w:t>
      </w:r>
      <w:r w:rsidRPr="00E31EC1">
        <w:rPr>
          <w:rStyle w:val="libAlaemChar"/>
          <w:rtl/>
        </w:rPr>
        <w:t>)</w:t>
      </w:r>
      <w:r>
        <w:rPr>
          <w:rtl/>
          <w:lang w:bidi="fa-IR"/>
        </w:rPr>
        <w:t xml:space="preserve"> [ آل عمران : 26 ]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القواعد والفوائد ، محمّد بن مكّي العاملي : ج 1 ، قاعدة 211 ، ص 174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الشيخ الصدوق : باب 29 ، ص 207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الأسماء والصفات ، البيهقي : 1 / 81</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الأسماء والصفات ، البيهقي : 1 / 133</w:t>
      </w:r>
      <w:r w:rsidR="00B52B76">
        <w:rPr>
          <w:rtl/>
          <w:lang w:bidi="fa-IR"/>
        </w:rPr>
        <w:t>.</w:t>
      </w:r>
    </w:p>
    <w:p w:rsidR="00B52B76" w:rsidRDefault="0056162B" w:rsidP="00B52B76">
      <w:pPr>
        <w:pStyle w:val="libFootnote0"/>
        <w:rPr>
          <w:lang w:bidi="fa-IR"/>
        </w:rPr>
      </w:pPr>
      <w:r>
        <w:rPr>
          <w:rtl/>
          <w:lang w:bidi="fa-IR"/>
        </w:rPr>
        <w:t xml:space="preserve">6 </w:t>
      </w:r>
      <w:r w:rsidR="00B52B76">
        <w:rPr>
          <w:rtl/>
          <w:lang w:bidi="fa-IR"/>
        </w:rPr>
        <w:t>-</w:t>
      </w:r>
      <w:r>
        <w:rPr>
          <w:rtl/>
          <w:lang w:bidi="fa-IR"/>
        </w:rPr>
        <w:t xml:space="preserve"> انظر : المصدر السابق : 1 / 92.</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المذلّ ، اسم فاعل من الإذلال بمعنى إسقاط الشأن والإهانة وتضعيف الشخصية وانحدارها إلى الضعة والهوان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والله تعالى حكيم ، ولهذا لا يذل إلاّ من يستحق ذلك</w:t>
      </w:r>
      <w:r w:rsidR="00B52B76">
        <w:rPr>
          <w:rtl/>
          <w:lang w:bidi="fa-IR"/>
        </w:rPr>
        <w:t>.</w:t>
      </w:r>
    </w:p>
    <w:p w:rsidR="00B52B76" w:rsidRDefault="0056162B" w:rsidP="0056162B">
      <w:pPr>
        <w:pStyle w:val="libNormal"/>
        <w:rPr>
          <w:lang w:bidi="fa-IR"/>
        </w:rPr>
      </w:pPr>
      <w:r>
        <w:rPr>
          <w:rtl/>
          <w:lang w:bidi="fa-IR"/>
        </w:rPr>
        <w:t xml:space="preserve">121 </w:t>
      </w:r>
      <w:r w:rsidR="00B52B76">
        <w:rPr>
          <w:rtl/>
          <w:lang w:bidi="fa-IR"/>
        </w:rPr>
        <w:t>-</w:t>
      </w:r>
      <w:r>
        <w:rPr>
          <w:rtl/>
          <w:lang w:bidi="fa-IR"/>
        </w:rPr>
        <w:t xml:space="preserve"> المستعان</w:t>
      </w:r>
    </w:p>
    <w:p w:rsidR="00B52B76" w:rsidRDefault="0056162B" w:rsidP="00FB1408">
      <w:pPr>
        <w:pStyle w:val="libNormal"/>
        <w:rPr>
          <w:lang w:bidi="fa-IR"/>
        </w:rPr>
      </w:pPr>
      <w:r>
        <w:rPr>
          <w:rtl/>
          <w:lang w:bidi="fa-IR"/>
        </w:rPr>
        <w:t xml:space="preserve">قال تعالى : </w:t>
      </w:r>
      <w:r w:rsidRPr="00FB1408">
        <w:rPr>
          <w:rStyle w:val="libAlaemChar"/>
          <w:rtl/>
        </w:rPr>
        <w:t>(</w:t>
      </w:r>
      <w:r w:rsidR="00FB1408" w:rsidRPr="00FB1408">
        <w:rPr>
          <w:rStyle w:val="libAieChar"/>
          <w:rtl/>
        </w:rPr>
        <w:t>وَ اللَّهُ الْمُسْتَعَانُ</w:t>
      </w:r>
      <w:r w:rsidRPr="00FB1408">
        <w:rPr>
          <w:rStyle w:val="libAlaemChar"/>
          <w:rtl/>
        </w:rPr>
        <w:t>)</w:t>
      </w:r>
      <w:r>
        <w:rPr>
          <w:rtl/>
          <w:lang w:bidi="fa-IR"/>
        </w:rPr>
        <w:t xml:space="preserve"> [ يوسف : 18 ] ، </w:t>
      </w:r>
      <w:r w:rsidRPr="00FB1408">
        <w:rPr>
          <w:rStyle w:val="libAlaemChar"/>
          <w:rtl/>
        </w:rPr>
        <w:t>(</w:t>
      </w:r>
      <w:r w:rsidR="00FB1408" w:rsidRPr="00FB1408">
        <w:rPr>
          <w:rStyle w:val="libAieChar"/>
          <w:rtl/>
        </w:rPr>
        <w:t>وَ إِيَّاکَ نَسْتَعِينُ‌</w:t>
      </w:r>
      <w:r w:rsidRPr="00FB1408">
        <w:rPr>
          <w:rStyle w:val="libAlaemChar"/>
          <w:rtl/>
        </w:rPr>
        <w:t>)</w:t>
      </w:r>
      <w:r>
        <w:rPr>
          <w:rtl/>
          <w:lang w:bidi="fa-IR"/>
        </w:rPr>
        <w:t xml:space="preserve"> [ الفاتحة : 4 ]</w:t>
      </w:r>
    </w:p>
    <w:p w:rsidR="00B52B76" w:rsidRDefault="0056162B" w:rsidP="00FB1408">
      <w:pPr>
        <w:pStyle w:val="libNormal"/>
        <w:rPr>
          <w:lang w:bidi="fa-IR"/>
        </w:rPr>
      </w:pPr>
      <w:r w:rsidRPr="00FB1408">
        <w:rPr>
          <w:rStyle w:val="libAlaemChar"/>
          <w:rtl/>
        </w:rPr>
        <w:t>(</w:t>
      </w:r>
      <w:r w:rsidR="00FB1408" w:rsidRPr="00FB1408">
        <w:rPr>
          <w:rStyle w:val="libAieChar"/>
          <w:rtl/>
        </w:rPr>
        <w:t>وَ رَبُّنَا الرَّحْمٰنُ الْمُسْتَعَانُ</w:t>
      </w:r>
      <w:r w:rsidRPr="00FB1408">
        <w:rPr>
          <w:rStyle w:val="libAlaemChar"/>
          <w:rtl/>
        </w:rPr>
        <w:t>)</w:t>
      </w:r>
      <w:r>
        <w:rPr>
          <w:rtl/>
          <w:lang w:bidi="fa-IR"/>
        </w:rPr>
        <w:t xml:space="preserve"> [ الأنبياء : 112 ]</w:t>
      </w:r>
    </w:p>
    <w:p w:rsidR="00B52B76" w:rsidRDefault="0056162B" w:rsidP="0056162B">
      <w:pPr>
        <w:pStyle w:val="libNormal"/>
        <w:rPr>
          <w:rtl/>
          <w:lang w:bidi="fa-IR"/>
        </w:rPr>
      </w:pPr>
      <w:r>
        <w:rPr>
          <w:rtl/>
          <w:lang w:bidi="fa-IR"/>
        </w:rPr>
        <w:t xml:space="preserve">المستعان ، اسم مفعول من " استعان " ، والاستعانة تعني طلب العون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والله هوالمستعان الذي يُطلب منه العون حقيقة واستقلالاً ، وأمّا الاستعانة بغير الله فلا تجوز إلاّ مع الاعتقاد بأنّ ذلك الغير غير مستقل في الإعانة</w:t>
      </w:r>
      <w:r w:rsidR="00B52B76">
        <w:rPr>
          <w:rtl/>
          <w:lang w:bidi="fa-IR"/>
        </w:rPr>
        <w:t>.</w:t>
      </w:r>
    </w:p>
    <w:p w:rsidR="00B52B76" w:rsidRDefault="0056162B" w:rsidP="00FB1408">
      <w:pPr>
        <w:pStyle w:val="libNormal"/>
        <w:rPr>
          <w:lang w:bidi="fa-IR"/>
        </w:rPr>
      </w:pPr>
      <w:r>
        <w:rPr>
          <w:rtl/>
          <w:lang w:bidi="fa-IR"/>
        </w:rPr>
        <w:t xml:space="preserve">ومنه قوله تعالى حاكياً عن ذي القرنين : </w:t>
      </w:r>
      <w:r w:rsidRPr="00FB1408">
        <w:rPr>
          <w:rStyle w:val="libAlaemChar"/>
          <w:rtl/>
        </w:rPr>
        <w:t>(</w:t>
      </w:r>
      <w:r w:rsidR="00FB1408" w:rsidRPr="00FB1408">
        <w:rPr>
          <w:rStyle w:val="libAieChar"/>
          <w:rFonts w:hint="eastAsia"/>
          <w:rtl/>
        </w:rPr>
        <w:t>قَالَ</w:t>
      </w:r>
      <w:r w:rsidR="00FB1408" w:rsidRPr="00FB1408">
        <w:rPr>
          <w:rStyle w:val="libAieChar"/>
          <w:rtl/>
        </w:rPr>
        <w:t xml:space="preserve"> مَا مَکَّنِّي فِيهِ رَبِّي خَيْرٌ فَأَعِينُونِي بِقُوَّةٍ أَجْعَلْ بَيْنَکُمْ وَ بَيْنَهُمْ رَدْماً</w:t>
      </w:r>
      <w:r w:rsidRPr="00FB1408">
        <w:rPr>
          <w:rStyle w:val="libAieChar"/>
          <w:rtl/>
        </w:rPr>
        <w:t xml:space="preserve"> </w:t>
      </w:r>
      <w:r w:rsidRPr="00FB1408">
        <w:rPr>
          <w:rStyle w:val="libAlaemChar"/>
          <w:rtl/>
        </w:rPr>
        <w:t>)</w:t>
      </w:r>
      <w:r>
        <w:rPr>
          <w:rtl/>
          <w:lang w:bidi="fa-IR"/>
        </w:rPr>
        <w:t xml:space="preserve"> [ الكهف : 95 ]</w:t>
      </w:r>
    </w:p>
    <w:p w:rsidR="00B52B76" w:rsidRDefault="0056162B" w:rsidP="00FB1408">
      <w:pPr>
        <w:pStyle w:val="libNormal"/>
        <w:rPr>
          <w:lang w:bidi="fa-IR"/>
        </w:rPr>
      </w:pPr>
      <w:r>
        <w:rPr>
          <w:rtl/>
          <w:lang w:bidi="fa-IR"/>
        </w:rPr>
        <w:t xml:space="preserve">وقوله تعالى : </w:t>
      </w:r>
      <w:r w:rsidRPr="00FB1408">
        <w:rPr>
          <w:rStyle w:val="libAlaemChar"/>
          <w:rtl/>
        </w:rPr>
        <w:t>(</w:t>
      </w:r>
      <w:r w:rsidR="00FB1408" w:rsidRPr="00FB1408">
        <w:rPr>
          <w:rStyle w:val="libAieChar"/>
          <w:rtl/>
        </w:rPr>
        <w:t>اسْتَعِينُوا بِالصَّبْرِ وَ الصَّلاَةِ</w:t>
      </w:r>
      <w:r w:rsidRPr="00FB1408">
        <w:rPr>
          <w:rStyle w:val="libAlaemChar"/>
          <w:rtl/>
        </w:rPr>
        <w:t>)</w:t>
      </w:r>
      <w:r>
        <w:rPr>
          <w:rtl/>
          <w:lang w:bidi="fa-IR"/>
        </w:rPr>
        <w:t xml:space="preserve"> [ البقرة : 153 ]</w:t>
      </w:r>
    </w:p>
    <w:p w:rsidR="00B52B76" w:rsidRDefault="0056162B" w:rsidP="0056162B">
      <w:pPr>
        <w:pStyle w:val="libNormal"/>
        <w:rPr>
          <w:lang w:bidi="fa-IR"/>
        </w:rPr>
      </w:pPr>
      <w:r>
        <w:rPr>
          <w:rtl/>
          <w:lang w:bidi="fa-IR"/>
        </w:rPr>
        <w:t xml:space="preserve">122 </w:t>
      </w:r>
      <w:r w:rsidR="00B52B76">
        <w:rPr>
          <w:rtl/>
          <w:lang w:bidi="fa-IR"/>
        </w:rPr>
        <w:t>-</w:t>
      </w:r>
      <w:r>
        <w:rPr>
          <w:rtl/>
          <w:lang w:bidi="fa-IR"/>
        </w:rPr>
        <w:t xml:space="preserve"> المصوّر</w:t>
      </w:r>
    </w:p>
    <w:p w:rsidR="00B52B76" w:rsidRDefault="0056162B" w:rsidP="00FB1408">
      <w:pPr>
        <w:pStyle w:val="libNormal"/>
        <w:rPr>
          <w:lang w:bidi="fa-IR"/>
        </w:rPr>
      </w:pPr>
      <w:r>
        <w:rPr>
          <w:rtl/>
          <w:lang w:bidi="fa-IR"/>
        </w:rPr>
        <w:t xml:space="preserve">قال تعالى : </w:t>
      </w:r>
      <w:r w:rsidRPr="00FB1408">
        <w:rPr>
          <w:rStyle w:val="libAlaemChar"/>
          <w:rtl/>
        </w:rPr>
        <w:t>(</w:t>
      </w:r>
      <w:r w:rsidR="00FB1408" w:rsidRPr="00FB1408">
        <w:rPr>
          <w:rStyle w:val="libAieChar"/>
          <w:rFonts w:hint="eastAsia"/>
          <w:rtl/>
        </w:rPr>
        <w:t>هُوَ</w:t>
      </w:r>
      <w:r w:rsidR="00FB1408" w:rsidRPr="00FB1408">
        <w:rPr>
          <w:rStyle w:val="libAieChar"/>
          <w:rtl/>
        </w:rPr>
        <w:t xml:space="preserve"> اللَّهُ الْخَالِقُ الْبَارِئُ الْمُصَوِّرُ لَهُ الْأَسْمَاءُ الْحُسْنَى</w:t>
      </w:r>
      <w:r w:rsidRPr="00FB1408">
        <w:rPr>
          <w:rStyle w:val="libAlaemChar"/>
          <w:rtl/>
        </w:rPr>
        <w:t>)</w:t>
      </w:r>
      <w:r>
        <w:rPr>
          <w:rtl/>
          <w:lang w:bidi="fa-IR"/>
        </w:rPr>
        <w:t xml:space="preserve"> [ الحشر : 24 ]</w:t>
      </w:r>
    </w:p>
    <w:p w:rsidR="00B52B76" w:rsidRDefault="0056162B" w:rsidP="0056162B">
      <w:pPr>
        <w:pStyle w:val="libNormal"/>
        <w:rPr>
          <w:rtl/>
          <w:lang w:bidi="fa-IR"/>
        </w:rPr>
      </w:pPr>
      <w:r>
        <w:rPr>
          <w:rtl/>
          <w:lang w:bidi="fa-IR"/>
        </w:rPr>
        <w:t xml:space="preserve">المصوّر مأخوذ من " التصوير " بمعنى التخطيط والترتيب والتزيين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والله مصوّر ؛ لأنّه مبدع للصور ومزيّن ومرتّب لها ، وهو الذي أوجد الصور المختلفة في خلقه ، سواء كان هذا التصوير منه تعالى بصورة مباشرة ، أو عن طريق الأسباب المادّية التي منحها قدرة التأثير لإيجاد التصوير بإذنه ومشيئته</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الأسماء والصفات ، البيهقي : 1 / 152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المنجد في اللغة : مادّة (عون) ، ص 539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الأسماء والصفات ، البيهقي : 1 / 62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123 </w:t>
      </w:r>
      <w:r w:rsidR="00B52B76">
        <w:rPr>
          <w:rtl/>
          <w:lang w:bidi="fa-IR"/>
        </w:rPr>
        <w:t>-</w:t>
      </w:r>
      <w:r>
        <w:rPr>
          <w:rtl/>
          <w:lang w:bidi="fa-IR"/>
        </w:rPr>
        <w:t xml:space="preserve"> المُعزّ</w:t>
      </w:r>
    </w:p>
    <w:p w:rsidR="00B52B76" w:rsidRDefault="0056162B" w:rsidP="00FB1408">
      <w:pPr>
        <w:pStyle w:val="libNormal"/>
        <w:rPr>
          <w:lang w:bidi="fa-IR"/>
        </w:rPr>
      </w:pPr>
      <w:r>
        <w:rPr>
          <w:rtl/>
          <w:lang w:bidi="fa-IR"/>
        </w:rPr>
        <w:t xml:space="preserve">قال تعالى : </w:t>
      </w:r>
      <w:r w:rsidRPr="00FB1408">
        <w:rPr>
          <w:rStyle w:val="libAlaemChar"/>
          <w:rtl/>
        </w:rPr>
        <w:t>(</w:t>
      </w:r>
      <w:r w:rsidR="00FB1408" w:rsidRPr="00FB1408">
        <w:rPr>
          <w:rStyle w:val="libAieChar"/>
          <w:rFonts w:hint="eastAsia"/>
          <w:rtl/>
        </w:rPr>
        <w:t>قُلِ</w:t>
      </w:r>
      <w:r w:rsidR="00FB1408" w:rsidRPr="00FB1408">
        <w:rPr>
          <w:rStyle w:val="libAieChar"/>
          <w:rtl/>
        </w:rPr>
        <w:t xml:space="preserve"> اللَّهُمَّ مَالِکَ الْمُلْکِ</w:t>
      </w:r>
      <w:r w:rsidRPr="00FB1408">
        <w:rPr>
          <w:rStyle w:val="libAieChar"/>
          <w:rtl/>
        </w:rPr>
        <w:t xml:space="preserve">... </w:t>
      </w:r>
      <w:r w:rsidR="00FB1408" w:rsidRPr="00FB1408">
        <w:rPr>
          <w:rStyle w:val="libAieChar"/>
          <w:rtl/>
        </w:rPr>
        <w:t>تُعِزُّ مَنْ تَشَاءُ وَ تُذِلُّ مَنْ تَشَاءُ</w:t>
      </w:r>
      <w:r w:rsidRPr="00FB1408">
        <w:rPr>
          <w:rStyle w:val="libAlaemChar"/>
          <w:rtl/>
        </w:rPr>
        <w:t>)</w:t>
      </w:r>
      <w:r>
        <w:rPr>
          <w:rtl/>
          <w:lang w:bidi="fa-IR"/>
        </w:rPr>
        <w:t xml:space="preserve"> [ آل عمران : 26 ]</w:t>
      </w:r>
    </w:p>
    <w:p w:rsidR="00B52B76" w:rsidRDefault="0056162B" w:rsidP="00832CDF">
      <w:pPr>
        <w:pStyle w:val="libNormal"/>
        <w:rPr>
          <w:lang w:bidi="fa-IR"/>
        </w:rPr>
      </w:pPr>
      <w:r>
        <w:rPr>
          <w:rtl/>
          <w:lang w:bidi="fa-IR"/>
        </w:rPr>
        <w:t xml:space="preserve">المعز اسم فاعل من " الإعزاز " بمعنى إعلاء الشأن والتكريم والتقوية ، </w:t>
      </w:r>
      <w:r w:rsidRPr="00B52B76">
        <w:rPr>
          <w:rStyle w:val="libFootnotenumChar"/>
          <w:rtl/>
        </w:rPr>
        <w:t>(1)</w:t>
      </w:r>
      <w:r>
        <w:rPr>
          <w:rtl/>
          <w:lang w:bidi="fa-IR"/>
        </w:rPr>
        <w:t xml:space="preserve"> وقال تعالى : </w:t>
      </w:r>
      <w:r w:rsidRPr="00FB1408">
        <w:rPr>
          <w:rStyle w:val="libAlaemChar"/>
          <w:rtl/>
        </w:rPr>
        <w:t>(</w:t>
      </w:r>
      <w:r w:rsidR="00832CDF" w:rsidRPr="00832CDF">
        <w:rPr>
          <w:rStyle w:val="libAieChar"/>
          <w:rtl/>
        </w:rPr>
        <w:t>إِنَّ الْعِزَّةَ لِلَّهِ جَمِيعاً</w:t>
      </w:r>
      <w:r w:rsidRPr="00FB1408">
        <w:rPr>
          <w:rStyle w:val="libAlaemChar"/>
          <w:rtl/>
        </w:rPr>
        <w:t>)</w:t>
      </w:r>
      <w:r>
        <w:rPr>
          <w:rtl/>
          <w:lang w:bidi="fa-IR"/>
        </w:rPr>
        <w:t xml:space="preserve"> [ يونس : 65 ]</w:t>
      </w:r>
    </w:p>
    <w:p w:rsidR="00B52B76" w:rsidRDefault="0056162B" w:rsidP="0056162B">
      <w:pPr>
        <w:pStyle w:val="libNormal"/>
        <w:rPr>
          <w:lang w:bidi="fa-IR"/>
        </w:rPr>
      </w:pPr>
      <w:r>
        <w:rPr>
          <w:rtl/>
          <w:lang w:bidi="fa-IR"/>
        </w:rPr>
        <w:t xml:space="preserve">124 </w:t>
      </w:r>
      <w:r w:rsidR="00B52B76">
        <w:rPr>
          <w:rtl/>
          <w:lang w:bidi="fa-IR"/>
        </w:rPr>
        <w:t>-</w:t>
      </w:r>
      <w:r>
        <w:rPr>
          <w:rtl/>
          <w:lang w:bidi="fa-IR"/>
        </w:rPr>
        <w:t xml:space="preserve"> المعطي</w:t>
      </w:r>
    </w:p>
    <w:p w:rsidR="00B52B76" w:rsidRDefault="0056162B" w:rsidP="00832CDF">
      <w:pPr>
        <w:pStyle w:val="libNormal"/>
        <w:rPr>
          <w:lang w:bidi="fa-IR"/>
        </w:rPr>
      </w:pPr>
      <w:r>
        <w:rPr>
          <w:rtl/>
          <w:lang w:bidi="fa-IR"/>
        </w:rPr>
        <w:t xml:space="preserve">قال تعالى : </w:t>
      </w:r>
      <w:r w:rsidRPr="00FB1408">
        <w:rPr>
          <w:rStyle w:val="libAlaemChar"/>
          <w:rtl/>
        </w:rPr>
        <w:t>(</w:t>
      </w:r>
      <w:r w:rsidR="00832CDF" w:rsidRPr="00832CDF">
        <w:rPr>
          <w:rStyle w:val="libAieChar"/>
          <w:rFonts w:hint="eastAsia"/>
          <w:rtl/>
        </w:rPr>
        <w:t>کُلاًّ</w:t>
      </w:r>
      <w:r w:rsidR="00832CDF" w:rsidRPr="00832CDF">
        <w:rPr>
          <w:rStyle w:val="libAieChar"/>
          <w:rtl/>
        </w:rPr>
        <w:t xml:space="preserve"> نُمِدُّ هٰؤُلاَءِ وَ هَؤُلاَءِ مِنْ عَطَاءِ رَبِّکَ وَ مَا کَانَ عَطَاءُ رَبِّکَ مَحْظُوراً</w:t>
      </w:r>
      <w:r w:rsidRPr="00FB1408">
        <w:rPr>
          <w:rStyle w:val="libAlaemChar"/>
          <w:rtl/>
        </w:rPr>
        <w:t>)</w:t>
      </w:r>
      <w:r>
        <w:rPr>
          <w:rtl/>
          <w:lang w:bidi="fa-IR"/>
        </w:rPr>
        <w:t xml:space="preserve"> [ الإسراء : 20 ]</w:t>
      </w:r>
    </w:p>
    <w:p w:rsidR="00B52B76" w:rsidRDefault="0056162B" w:rsidP="0056162B">
      <w:pPr>
        <w:pStyle w:val="libNormal"/>
        <w:rPr>
          <w:rtl/>
          <w:lang w:bidi="fa-IR"/>
        </w:rPr>
      </w:pPr>
      <w:r>
        <w:rPr>
          <w:rtl/>
          <w:lang w:bidi="fa-IR"/>
        </w:rPr>
        <w:t xml:space="preserve">عطاء ربّك ، أي : نعمة ربّك ورزقه </w:t>
      </w:r>
      <w:r w:rsidRPr="00B52B76">
        <w:rPr>
          <w:rStyle w:val="libFootnotenumChar"/>
          <w:rtl/>
        </w:rPr>
        <w:t>(2)</w:t>
      </w:r>
      <w:r>
        <w:rPr>
          <w:rtl/>
          <w:lang w:bidi="fa-IR"/>
        </w:rPr>
        <w:t xml:space="preserve"> ، وعطاء الله يشمل المطيع والعاصي والمؤمن والكافر ، والله يمدّ جميع المخلوقات بعطائه الواسع</w:t>
      </w:r>
      <w:r w:rsidR="00B52B76">
        <w:rPr>
          <w:rtl/>
          <w:lang w:bidi="fa-IR"/>
        </w:rPr>
        <w:t>.</w:t>
      </w:r>
    </w:p>
    <w:p w:rsidR="00B52B76" w:rsidRDefault="0056162B" w:rsidP="0056162B">
      <w:pPr>
        <w:pStyle w:val="libNormal"/>
        <w:rPr>
          <w:lang w:bidi="fa-IR"/>
        </w:rPr>
      </w:pPr>
      <w:r>
        <w:rPr>
          <w:rtl/>
          <w:lang w:bidi="fa-IR"/>
        </w:rPr>
        <w:t xml:space="preserve">125 </w:t>
      </w:r>
      <w:r w:rsidR="00B52B76">
        <w:rPr>
          <w:rtl/>
          <w:lang w:bidi="fa-IR"/>
        </w:rPr>
        <w:t>-</w:t>
      </w:r>
      <w:r>
        <w:rPr>
          <w:rtl/>
          <w:lang w:bidi="fa-IR"/>
        </w:rPr>
        <w:t xml:space="preserve"> المعيد</w:t>
      </w:r>
    </w:p>
    <w:p w:rsidR="00B52B76" w:rsidRDefault="0056162B" w:rsidP="00832CDF">
      <w:pPr>
        <w:pStyle w:val="libNormal"/>
        <w:rPr>
          <w:lang w:bidi="fa-IR"/>
        </w:rPr>
      </w:pPr>
      <w:r>
        <w:rPr>
          <w:rtl/>
          <w:lang w:bidi="fa-IR"/>
        </w:rPr>
        <w:t xml:space="preserve">قال تعالى : </w:t>
      </w:r>
      <w:r w:rsidRPr="00FB1408">
        <w:rPr>
          <w:rStyle w:val="libAlaemChar"/>
          <w:rtl/>
        </w:rPr>
        <w:t>(</w:t>
      </w:r>
      <w:r w:rsidR="00832CDF" w:rsidRPr="00832CDF">
        <w:rPr>
          <w:rStyle w:val="libAieChar"/>
          <w:rFonts w:hint="eastAsia"/>
          <w:rtl/>
        </w:rPr>
        <w:t>إِنَّهُ</w:t>
      </w:r>
      <w:r w:rsidR="00832CDF" w:rsidRPr="00832CDF">
        <w:rPr>
          <w:rStyle w:val="libAieChar"/>
          <w:rtl/>
        </w:rPr>
        <w:t xml:space="preserve"> هُوَ يُبْدِئُ وَ يُعِيدُ</w:t>
      </w:r>
      <w:r w:rsidRPr="00FB1408">
        <w:rPr>
          <w:rStyle w:val="libAlaemChar"/>
          <w:rtl/>
        </w:rPr>
        <w:t>)</w:t>
      </w:r>
      <w:r>
        <w:rPr>
          <w:rtl/>
          <w:lang w:bidi="fa-IR"/>
        </w:rPr>
        <w:t xml:space="preserve"> [ البروج : 13 ]</w:t>
      </w:r>
    </w:p>
    <w:p w:rsidR="00B52B76" w:rsidRDefault="0056162B" w:rsidP="0056162B">
      <w:pPr>
        <w:pStyle w:val="libNormal"/>
        <w:rPr>
          <w:rtl/>
          <w:lang w:bidi="fa-IR"/>
        </w:rPr>
      </w:pPr>
      <w:r>
        <w:rPr>
          <w:rtl/>
          <w:lang w:bidi="fa-IR"/>
        </w:rPr>
        <w:t>المعيد مأخوذ من الإعادة بمعنى إرجاع الشيء إلى ما كان عليه</w:t>
      </w:r>
      <w:r w:rsidR="00B52B76">
        <w:rPr>
          <w:rtl/>
          <w:lang w:bidi="fa-IR"/>
        </w:rPr>
        <w:t>.</w:t>
      </w:r>
    </w:p>
    <w:p w:rsidR="00B52B76" w:rsidRDefault="0056162B" w:rsidP="0056162B">
      <w:pPr>
        <w:pStyle w:val="libNormal"/>
        <w:rPr>
          <w:rtl/>
          <w:lang w:bidi="fa-IR"/>
        </w:rPr>
      </w:pPr>
      <w:r>
        <w:rPr>
          <w:rtl/>
          <w:lang w:bidi="fa-IR"/>
        </w:rPr>
        <w:t xml:space="preserve">والله معيد ؛ لأنّه يعيد الخلق بعد الحياة إلى الممات ، ثمّ يعيدهم بعد الممات إلى الحياة </w:t>
      </w:r>
      <w:r w:rsidRPr="00B52B76">
        <w:rPr>
          <w:rStyle w:val="libFootnotenumChar"/>
          <w:rtl/>
        </w:rPr>
        <w:t>(3)</w:t>
      </w:r>
      <w:r>
        <w:rPr>
          <w:rtl/>
          <w:lang w:bidi="fa-IR"/>
        </w:rPr>
        <w:t xml:space="preserve"> . والأشياء كلّها من الله بدأت وإليه تعود </w:t>
      </w:r>
      <w:r w:rsidRPr="00B52B76">
        <w:rPr>
          <w:rStyle w:val="libFootnotenumChar"/>
          <w:rtl/>
        </w:rPr>
        <w:t>(4)</w:t>
      </w:r>
      <w:r w:rsidR="00B52B76">
        <w:rPr>
          <w:rtl/>
          <w:lang w:bidi="fa-IR"/>
        </w:rPr>
        <w:t>.</w:t>
      </w:r>
    </w:p>
    <w:p w:rsidR="00B52B76" w:rsidRDefault="0056162B" w:rsidP="00832CDF">
      <w:pPr>
        <w:pStyle w:val="libNormal"/>
        <w:rPr>
          <w:lang w:bidi="fa-IR"/>
        </w:rPr>
      </w:pPr>
      <w:r>
        <w:rPr>
          <w:rtl/>
          <w:lang w:bidi="fa-IR"/>
        </w:rPr>
        <w:t xml:space="preserve">قال تعالى : </w:t>
      </w:r>
      <w:r w:rsidRPr="00FB1408">
        <w:rPr>
          <w:rStyle w:val="libAlaemChar"/>
          <w:rtl/>
        </w:rPr>
        <w:t>(</w:t>
      </w:r>
      <w:r w:rsidRPr="00832CDF">
        <w:rPr>
          <w:rStyle w:val="libAieChar"/>
          <w:rtl/>
        </w:rPr>
        <w:t xml:space="preserve"> و</w:t>
      </w:r>
      <w:r w:rsidR="00832CDF" w:rsidRPr="00832CDF">
        <w:rPr>
          <w:rStyle w:val="libAieChar"/>
          <w:rtl/>
        </w:rPr>
        <w:t xml:space="preserve"> وَ کُنْتُمْ أَمْوَاتاً فَأَحْيَاکُمْ ثُمَّ يُمِيتُکُمْ ثُمَّ يُحْيِيکُمْ ثُمَّ إِلَيْهِ تُرْجَعُونَ‌</w:t>
      </w:r>
      <w:r w:rsidRPr="00FB1408">
        <w:rPr>
          <w:rStyle w:val="libAlaemChar"/>
          <w:rtl/>
        </w:rPr>
        <w:t>)</w:t>
      </w:r>
      <w:r>
        <w:rPr>
          <w:rtl/>
          <w:lang w:bidi="fa-IR"/>
        </w:rPr>
        <w:t xml:space="preserve"> [ البقرة : 28 ]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المنجد في اللغة : مادّة (عزز) ، ص 503</w:t>
      </w:r>
      <w:r w:rsidR="00B52B76">
        <w:rPr>
          <w:rtl/>
          <w:lang w:bidi="fa-IR"/>
        </w:rPr>
        <w:t>.</w:t>
      </w:r>
    </w:p>
    <w:p w:rsidR="00B52B76" w:rsidRDefault="0056162B" w:rsidP="00B52B76">
      <w:pPr>
        <w:pStyle w:val="libFootnote0"/>
        <w:rPr>
          <w:rtl/>
          <w:lang w:bidi="fa-IR"/>
        </w:rPr>
      </w:pPr>
      <w:r>
        <w:rPr>
          <w:rtl/>
          <w:lang w:bidi="fa-IR"/>
        </w:rPr>
        <w:t>للمزيد راجع في هذا الكتاب ، الفصل السادس عشر ، أسماء الله تعالى ، المبحث السابع ، العزيز</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مجمع البيان ، الشيخ الطبرسي : ج 6 ، تفسير آية 20 من سورة الإسراء ، ص 628</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الأسماء والصفات ، البيهقي : 1 / 133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علم اليقين ، محسن الكاشاني : 1 / 137</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126 </w:t>
      </w:r>
      <w:r w:rsidR="00B52B76">
        <w:rPr>
          <w:rtl/>
          <w:lang w:bidi="fa-IR"/>
        </w:rPr>
        <w:t>-</w:t>
      </w:r>
      <w:r>
        <w:rPr>
          <w:rtl/>
          <w:lang w:bidi="fa-IR"/>
        </w:rPr>
        <w:t xml:space="preserve"> المغني</w:t>
      </w:r>
    </w:p>
    <w:p w:rsidR="00B52B76" w:rsidRDefault="0056162B" w:rsidP="00832CDF">
      <w:pPr>
        <w:pStyle w:val="libNormal"/>
        <w:rPr>
          <w:lang w:bidi="fa-IR"/>
        </w:rPr>
      </w:pPr>
      <w:r>
        <w:rPr>
          <w:rtl/>
          <w:lang w:bidi="fa-IR"/>
        </w:rPr>
        <w:t xml:space="preserve">قال تعالى : </w:t>
      </w:r>
      <w:r w:rsidRPr="00832CDF">
        <w:rPr>
          <w:rStyle w:val="libAlaemChar"/>
          <w:rtl/>
        </w:rPr>
        <w:t>(</w:t>
      </w:r>
      <w:r w:rsidR="00832CDF" w:rsidRPr="00832CDF">
        <w:rPr>
          <w:rStyle w:val="libAieChar"/>
          <w:rtl/>
        </w:rPr>
        <w:t>إِنْ يَکُونُوا فُقَرَاءَ يُغْنِهِمُ اللَّهُ مِنْ فَضْلِهِ وَ اللَّهُ وَاسِعٌ عَلِيمٌ‌</w:t>
      </w:r>
      <w:r w:rsidRPr="00832CDF">
        <w:rPr>
          <w:rStyle w:val="libAieChar"/>
          <w:rtl/>
        </w:rPr>
        <w:t xml:space="preserve"> </w:t>
      </w:r>
      <w:r w:rsidRPr="00832CDF">
        <w:rPr>
          <w:rStyle w:val="libAlaemChar"/>
          <w:rtl/>
        </w:rPr>
        <w:t>)</w:t>
      </w:r>
      <w:r>
        <w:rPr>
          <w:rtl/>
          <w:lang w:bidi="fa-IR"/>
        </w:rPr>
        <w:t xml:space="preserve"> [ النور : 32 ]</w:t>
      </w:r>
    </w:p>
    <w:p w:rsidR="00B52B76" w:rsidRDefault="0056162B" w:rsidP="00832CDF">
      <w:pPr>
        <w:pStyle w:val="libNormal"/>
        <w:rPr>
          <w:lang w:bidi="fa-IR"/>
        </w:rPr>
      </w:pPr>
      <w:r w:rsidRPr="00832CDF">
        <w:rPr>
          <w:rStyle w:val="libAlaemChar"/>
          <w:rtl/>
        </w:rPr>
        <w:t>(</w:t>
      </w:r>
      <w:r w:rsidR="00832CDF" w:rsidRPr="00832CDF">
        <w:rPr>
          <w:rStyle w:val="libAieChar"/>
          <w:rtl/>
        </w:rPr>
        <w:t>يُغْنِيکُمُ اللَّهُ مِنْ فَضْلِهِ</w:t>
      </w:r>
      <w:r w:rsidRPr="00832CDF">
        <w:rPr>
          <w:rStyle w:val="libAlaemChar"/>
          <w:rtl/>
        </w:rPr>
        <w:t>)</w:t>
      </w:r>
      <w:r>
        <w:rPr>
          <w:rtl/>
          <w:lang w:bidi="fa-IR"/>
        </w:rPr>
        <w:t xml:space="preserve"> [ التوبة : 28 ]</w:t>
      </w:r>
    </w:p>
    <w:p w:rsidR="00B52B76" w:rsidRDefault="0056162B" w:rsidP="0056162B">
      <w:pPr>
        <w:pStyle w:val="libNormal"/>
        <w:rPr>
          <w:rtl/>
          <w:lang w:bidi="fa-IR"/>
        </w:rPr>
      </w:pPr>
      <w:r>
        <w:rPr>
          <w:rtl/>
          <w:lang w:bidi="fa-IR"/>
        </w:rPr>
        <w:t>المغني مأخوذ من " الغنى " بمعنى الاكتفاء وإزالة الاحتياج</w:t>
      </w:r>
      <w:r w:rsidR="00B52B76">
        <w:rPr>
          <w:rtl/>
          <w:lang w:bidi="fa-IR"/>
        </w:rPr>
        <w:t>.</w:t>
      </w:r>
    </w:p>
    <w:p w:rsidR="00B52B76" w:rsidRDefault="0056162B" w:rsidP="0056162B">
      <w:pPr>
        <w:pStyle w:val="libNormal"/>
        <w:rPr>
          <w:rtl/>
          <w:lang w:bidi="fa-IR"/>
        </w:rPr>
      </w:pPr>
      <w:r>
        <w:rPr>
          <w:rtl/>
          <w:lang w:bidi="fa-IR"/>
        </w:rPr>
        <w:t xml:space="preserve">والله مغني ؛ لأنّه يسدّ احتياجات الخلق، ويسوق إليهم أرزاقهم ، ويعطيهم ما فيه الكفاية لهم وفق ما تقتضيه حكمته تعالى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127 </w:t>
      </w:r>
      <w:r w:rsidR="00B52B76">
        <w:rPr>
          <w:rtl/>
          <w:lang w:bidi="fa-IR"/>
        </w:rPr>
        <w:t>-</w:t>
      </w:r>
      <w:r>
        <w:rPr>
          <w:rtl/>
          <w:lang w:bidi="fa-IR"/>
        </w:rPr>
        <w:t xml:space="preserve"> المغيث</w:t>
      </w:r>
    </w:p>
    <w:p w:rsidR="00B52B76" w:rsidRDefault="0056162B" w:rsidP="00832CDF">
      <w:pPr>
        <w:pStyle w:val="libNormal"/>
        <w:rPr>
          <w:lang w:bidi="fa-IR"/>
        </w:rPr>
      </w:pPr>
      <w:r>
        <w:rPr>
          <w:rtl/>
          <w:lang w:bidi="fa-IR"/>
        </w:rPr>
        <w:t xml:space="preserve">قال تعالى : </w:t>
      </w:r>
      <w:r w:rsidRPr="00832CDF">
        <w:rPr>
          <w:rStyle w:val="libAlaemChar"/>
          <w:rtl/>
        </w:rPr>
        <w:t>(</w:t>
      </w:r>
      <w:r w:rsidR="00832CDF" w:rsidRPr="00832CDF">
        <w:rPr>
          <w:rStyle w:val="libAieChar"/>
          <w:rFonts w:hint="eastAsia"/>
          <w:rtl/>
        </w:rPr>
        <w:t>إِذْ</w:t>
      </w:r>
      <w:r w:rsidR="00832CDF" w:rsidRPr="00832CDF">
        <w:rPr>
          <w:rStyle w:val="libAieChar"/>
          <w:rtl/>
        </w:rPr>
        <w:t xml:space="preserve"> تَسْتَغِيثُونَ رَبَّکُمْ فَاسْتَجَابَ لَکُمْ</w:t>
      </w:r>
      <w:r w:rsidRPr="00832CDF">
        <w:rPr>
          <w:rStyle w:val="libAlaemChar"/>
          <w:rtl/>
        </w:rPr>
        <w:t>)</w:t>
      </w:r>
      <w:r>
        <w:rPr>
          <w:rtl/>
          <w:lang w:bidi="fa-IR"/>
        </w:rPr>
        <w:t xml:space="preserve"> [ الأنفال : 9 ]</w:t>
      </w:r>
    </w:p>
    <w:p w:rsidR="00B52B76" w:rsidRDefault="0056162B" w:rsidP="0056162B">
      <w:pPr>
        <w:pStyle w:val="libNormal"/>
        <w:rPr>
          <w:rtl/>
          <w:lang w:bidi="fa-IR"/>
        </w:rPr>
      </w:pPr>
      <w:r>
        <w:rPr>
          <w:rtl/>
          <w:lang w:bidi="fa-IR"/>
        </w:rPr>
        <w:t>المغيث اسم فاعل من الغوث بمعنى تفريج الكرب وإزالة الشدّة</w:t>
      </w:r>
      <w:r w:rsidR="00B52B76">
        <w:rPr>
          <w:rtl/>
          <w:lang w:bidi="fa-IR"/>
        </w:rPr>
        <w:t>.</w:t>
      </w:r>
    </w:p>
    <w:p w:rsidR="00B52B76" w:rsidRDefault="0056162B" w:rsidP="0056162B">
      <w:pPr>
        <w:pStyle w:val="libNormal"/>
        <w:rPr>
          <w:rtl/>
          <w:lang w:bidi="fa-IR"/>
        </w:rPr>
      </w:pPr>
      <w:r>
        <w:rPr>
          <w:rtl/>
          <w:lang w:bidi="fa-IR"/>
        </w:rPr>
        <w:t xml:space="preserve">والله مغيث ؛ لأنّه يجيب إغاثة اللهفان والمضطر ، وينقذه من لهفته وشدّته ، وهو الذي ييسّر أمور العباد بعد وقوعهم في العسر والشدائد والكربات </w:t>
      </w:r>
      <w:r w:rsidRPr="00B52B76">
        <w:rPr>
          <w:rStyle w:val="libFootnotenumChar"/>
          <w:rtl/>
        </w:rPr>
        <w:t>(2)</w:t>
      </w:r>
      <w:r w:rsidR="00B52B76">
        <w:rPr>
          <w:rtl/>
          <w:lang w:bidi="fa-IR"/>
        </w:rPr>
        <w:t>.</w:t>
      </w:r>
    </w:p>
    <w:p w:rsidR="00B52B76" w:rsidRDefault="0056162B" w:rsidP="00832CDF">
      <w:pPr>
        <w:pStyle w:val="libNormal"/>
        <w:rPr>
          <w:lang w:bidi="fa-IR"/>
        </w:rPr>
      </w:pPr>
      <w:r>
        <w:rPr>
          <w:rtl/>
          <w:lang w:bidi="fa-IR"/>
        </w:rPr>
        <w:t xml:space="preserve">قال تعالى : </w:t>
      </w:r>
      <w:r w:rsidRPr="00832CDF">
        <w:rPr>
          <w:rStyle w:val="libAlaemChar"/>
          <w:rtl/>
        </w:rPr>
        <w:t>(</w:t>
      </w:r>
      <w:r w:rsidR="00832CDF" w:rsidRPr="00832CDF">
        <w:rPr>
          <w:rStyle w:val="libAieChar"/>
          <w:rFonts w:hint="eastAsia"/>
          <w:rtl/>
        </w:rPr>
        <w:t>وَ</w:t>
      </w:r>
      <w:r w:rsidR="00832CDF" w:rsidRPr="00832CDF">
        <w:rPr>
          <w:rStyle w:val="libAieChar"/>
          <w:rtl/>
        </w:rPr>
        <w:t xml:space="preserve"> هُوَ الَّذِي يُنَزِّلُ الْغَيْثَ مِنْ بَعْدِ مَا قَنَطُوا وَ يَنْشُرُ رَحْمَتَهُ</w:t>
      </w:r>
      <w:r w:rsidRPr="00832CDF">
        <w:rPr>
          <w:rStyle w:val="libAlaemChar"/>
          <w:rtl/>
        </w:rPr>
        <w:t>)</w:t>
      </w:r>
      <w:r w:rsidR="00832CDF">
        <w:rPr>
          <w:rtl/>
          <w:lang w:bidi="fa-IR"/>
        </w:rPr>
        <w:t xml:space="preserve"> [ الشورى : 28</w:t>
      </w:r>
      <w:r>
        <w:rPr>
          <w:rtl/>
          <w:lang w:bidi="fa-IR"/>
        </w:rPr>
        <w:t>]</w:t>
      </w:r>
    </w:p>
    <w:p w:rsidR="00B52B76" w:rsidRDefault="0056162B" w:rsidP="0056162B">
      <w:pPr>
        <w:pStyle w:val="libNormal"/>
        <w:rPr>
          <w:lang w:bidi="fa-IR"/>
        </w:rPr>
      </w:pPr>
      <w:r>
        <w:rPr>
          <w:rtl/>
          <w:lang w:bidi="fa-IR"/>
        </w:rPr>
        <w:t xml:space="preserve">128 </w:t>
      </w:r>
      <w:r w:rsidR="00B52B76">
        <w:rPr>
          <w:rtl/>
          <w:lang w:bidi="fa-IR"/>
        </w:rPr>
        <w:t>-</w:t>
      </w:r>
      <w:r>
        <w:rPr>
          <w:rtl/>
          <w:lang w:bidi="fa-IR"/>
        </w:rPr>
        <w:t xml:space="preserve"> المقتدر</w:t>
      </w:r>
    </w:p>
    <w:p w:rsidR="00B52B76" w:rsidRDefault="0056162B" w:rsidP="00832CDF">
      <w:pPr>
        <w:pStyle w:val="libNormal"/>
        <w:rPr>
          <w:lang w:bidi="fa-IR"/>
        </w:rPr>
      </w:pPr>
      <w:r>
        <w:rPr>
          <w:rtl/>
          <w:lang w:bidi="fa-IR"/>
        </w:rPr>
        <w:t xml:space="preserve">قال تعالى : </w:t>
      </w:r>
      <w:r w:rsidRPr="00832CDF">
        <w:rPr>
          <w:rStyle w:val="libAlaemChar"/>
          <w:rtl/>
        </w:rPr>
        <w:t>(</w:t>
      </w:r>
      <w:r w:rsidR="00832CDF" w:rsidRPr="00832CDF">
        <w:rPr>
          <w:rStyle w:val="libAieChar"/>
          <w:rtl/>
        </w:rPr>
        <w:t>وَ کَانَ اللَّهُ عَلَى کُلِّ شَيْ‌ءٍ مُقْتَدِراً</w:t>
      </w:r>
      <w:r w:rsidRPr="00832CDF">
        <w:rPr>
          <w:rStyle w:val="libAlaemChar"/>
          <w:rtl/>
        </w:rPr>
        <w:t>)</w:t>
      </w:r>
      <w:r>
        <w:rPr>
          <w:rtl/>
          <w:lang w:bidi="fa-IR"/>
        </w:rPr>
        <w:t xml:space="preserve"> [ الكهف : 45 ]</w:t>
      </w:r>
    </w:p>
    <w:p w:rsidR="00B52B76" w:rsidRDefault="0056162B" w:rsidP="0056162B">
      <w:pPr>
        <w:pStyle w:val="libNormal"/>
        <w:rPr>
          <w:rtl/>
          <w:lang w:bidi="fa-IR"/>
        </w:rPr>
      </w:pPr>
      <w:r>
        <w:rPr>
          <w:rtl/>
          <w:lang w:bidi="fa-IR"/>
        </w:rPr>
        <w:t>المقتدر ، أي : ذو القدرة التامّة والشمولية والكاملة ، و " المقتدر " أبلغ من " القادر " و" القدير " ؛ لأنّه يقتضي الإطلاق</w:t>
      </w:r>
      <w:r w:rsidR="00B52B76">
        <w:rPr>
          <w:rtl/>
          <w:lang w:bidi="fa-IR"/>
        </w:rPr>
        <w:t>.</w:t>
      </w:r>
    </w:p>
    <w:p w:rsidR="00B52B76" w:rsidRDefault="0056162B" w:rsidP="0056162B">
      <w:pPr>
        <w:pStyle w:val="libNormal"/>
        <w:rPr>
          <w:rtl/>
          <w:lang w:bidi="fa-IR"/>
        </w:rPr>
      </w:pPr>
      <w:r>
        <w:rPr>
          <w:rtl/>
          <w:lang w:bidi="fa-IR"/>
        </w:rPr>
        <w:t xml:space="preserve">والله تعالى مقتدر ؛ لأنّه قادر على كلّ شيء بصورة تامّة وشمولية وكاملة </w:t>
      </w:r>
      <w:r w:rsidRPr="00B52B76">
        <w:rPr>
          <w:rStyle w:val="libFootnotenumChar"/>
          <w:rtl/>
        </w:rPr>
        <w:t>(3)</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الأسماء والصفات ، البيهقي : 1 / 154 </w:t>
      </w:r>
      <w:r w:rsidR="00B52B76">
        <w:rPr>
          <w:rtl/>
          <w:lang w:bidi="fa-IR"/>
        </w:rPr>
        <w:t>-</w:t>
      </w:r>
      <w:r>
        <w:rPr>
          <w:rtl/>
          <w:lang w:bidi="fa-IR"/>
        </w:rPr>
        <w:t xml:space="preserve"> 155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أسماء الله الحسنى ، ابن القيم : 249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الأسماء والصفات ، البيهقي : 1 / 63</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129 </w:t>
      </w:r>
      <w:r w:rsidR="00B52B76">
        <w:rPr>
          <w:rtl/>
          <w:lang w:bidi="fa-IR"/>
        </w:rPr>
        <w:t>-</w:t>
      </w:r>
      <w:r>
        <w:rPr>
          <w:rtl/>
          <w:lang w:bidi="fa-IR"/>
        </w:rPr>
        <w:t xml:space="preserve"> المقدِّم</w:t>
      </w:r>
    </w:p>
    <w:p w:rsidR="00B52B76" w:rsidRDefault="0056162B" w:rsidP="0056162B">
      <w:pPr>
        <w:pStyle w:val="libNormal"/>
        <w:rPr>
          <w:rtl/>
          <w:lang w:bidi="fa-IR"/>
        </w:rPr>
      </w:pPr>
      <w:r>
        <w:rPr>
          <w:rtl/>
          <w:lang w:bidi="fa-IR"/>
        </w:rPr>
        <w:t xml:space="preserve">قال رسول الله </w:t>
      </w:r>
      <w:r w:rsidR="00555B26" w:rsidRPr="00555B26">
        <w:rPr>
          <w:rStyle w:val="libAlaemChar"/>
          <w:rtl/>
        </w:rPr>
        <w:t>صلى‌الله‌عليه‌وآله</w:t>
      </w:r>
      <w:r>
        <w:rPr>
          <w:rtl/>
          <w:lang w:bidi="fa-IR"/>
        </w:rPr>
        <w:t xml:space="preserve"> : ( اللهم أنت المقدِّم وأنت المؤخِّر )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المقدِّم مأخوذ من التقديم ، وهو يقع في الأزمنة والأمكنة والمنازل المعنوية ، والله مقدِّم ؛ لأنّه يقدّم ما ومن يشاء بحكمته ، ومثال ذلك أنّه يقدّم أولياءه فيقرّبهم إليه ويهديهم إلى معرفته</w:t>
      </w:r>
      <w:r w:rsidR="00B52B76">
        <w:rPr>
          <w:rtl/>
          <w:lang w:bidi="fa-IR"/>
        </w:rPr>
        <w:t>.</w:t>
      </w:r>
    </w:p>
    <w:p w:rsidR="00B52B76" w:rsidRDefault="0056162B" w:rsidP="0056162B">
      <w:pPr>
        <w:pStyle w:val="libNormal"/>
        <w:rPr>
          <w:lang w:bidi="fa-IR"/>
        </w:rPr>
      </w:pPr>
      <w:r>
        <w:rPr>
          <w:rtl/>
          <w:lang w:bidi="fa-IR"/>
        </w:rPr>
        <w:t xml:space="preserve">130 </w:t>
      </w:r>
      <w:r w:rsidR="00B52B76">
        <w:rPr>
          <w:rtl/>
          <w:lang w:bidi="fa-IR"/>
        </w:rPr>
        <w:t>-</w:t>
      </w:r>
      <w:r>
        <w:rPr>
          <w:rtl/>
          <w:lang w:bidi="fa-IR"/>
        </w:rPr>
        <w:t xml:space="preserve"> المقسِط</w:t>
      </w:r>
    </w:p>
    <w:p w:rsidR="00B52B76" w:rsidRDefault="0056162B" w:rsidP="00832CDF">
      <w:pPr>
        <w:pStyle w:val="libNormal"/>
        <w:rPr>
          <w:lang w:bidi="fa-IR"/>
        </w:rPr>
      </w:pPr>
      <w:r>
        <w:rPr>
          <w:rtl/>
          <w:lang w:bidi="fa-IR"/>
        </w:rPr>
        <w:t xml:space="preserve">قال تعالى : </w:t>
      </w:r>
      <w:r w:rsidRPr="00832CDF">
        <w:rPr>
          <w:rStyle w:val="libAlaemChar"/>
          <w:rtl/>
        </w:rPr>
        <w:t>(</w:t>
      </w:r>
      <w:r w:rsidR="00832CDF" w:rsidRPr="00832CDF">
        <w:rPr>
          <w:rStyle w:val="libAieChar"/>
          <w:rFonts w:hint="eastAsia"/>
          <w:rtl/>
        </w:rPr>
        <w:t>شَهِدَ</w:t>
      </w:r>
      <w:r w:rsidR="00832CDF" w:rsidRPr="00832CDF">
        <w:rPr>
          <w:rStyle w:val="libAieChar"/>
          <w:rtl/>
        </w:rPr>
        <w:t xml:space="preserve"> اللَّهُ أَنَّهُ لاَ إِلٰهَ إِلاَّ هُوَ وَ الْمَلاَئِکَةُ وَ أُولُوا الْعِلْمِ قَائِماً بِالْقِسْطِ</w:t>
      </w:r>
      <w:r w:rsidRPr="00832CDF">
        <w:rPr>
          <w:rStyle w:val="libAlaemChar"/>
          <w:rtl/>
        </w:rPr>
        <w:t>)</w:t>
      </w:r>
      <w:r>
        <w:rPr>
          <w:rtl/>
          <w:lang w:bidi="fa-IR"/>
        </w:rPr>
        <w:t xml:space="preserve"> [ آل عمران : 18 ]</w:t>
      </w:r>
    </w:p>
    <w:p w:rsidR="00B52B76" w:rsidRDefault="0056162B" w:rsidP="0056162B">
      <w:pPr>
        <w:pStyle w:val="libNormal"/>
        <w:rPr>
          <w:rtl/>
          <w:lang w:bidi="fa-IR"/>
        </w:rPr>
      </w:pPr>
      <w:r>
        <w:rPr>
          <w:rtl/>
          <w:lang w:bidi="fa-IR"/>
        </w:rPr>
        <w:t xml:space="preserve">المقسط هو الذي ينتصف للمظلوم من الظالم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والله مقسِط ، أي : يعدل بين الخلائق فيما يجري بينهم من تظلّم</w:t>
      </w:r>
      <w:r w:rsidR="00B52B76">
        <w:rPr>
          <w:rtl/>
          <w:lang w:bidi="fa-IR"/>
        </w:rPr>
        <w:t>.</w:t>
      </w:r>
    </w:p>
    <w:p w:rsidR="00B52B76" w:rsidRDefault="0056162B" w:rsidP="0056162B">
      <w:pPr>
        <w:pStyle w:val="libNormal"/>
        <w:rPr>
          <w:lang w:bidi="fa-IR"/>
        </w:rPr>
      </w:pPr>
      <w:r>
        <w:rPr>
          <w:rtl/>
          <w:lang w:bidi="fa-IR"/>
        </w:rPr>
        <w:t xml:space="preserve">131 </w:t>
      </w:r>
      <w:r w:rsidR="00B52B76">
        <w:rPr>
          <w:rtl/>
          <w:lang w:bidi="fa-IR"/>
        </w:rPr>
        <w:t>-</w:t>
      </w:r>
      <w:r>
        <w:rPr>
          <w:rtl/>
          <w:lang w:bidi="fa-IR"/>
        </w:rPr>
        <w:t xml:space="preserve"> المقيت</w:t>
      </w:r>
    </w:p>
    <w:p w:rsidR="00B52B76" w:rsidRDefault="0056162B" w:rsidP="00F5714C">
      <w:pPr>
        <w:pStyle w:val="libNormal"/>
        <w:rPr>
          <w:lang w:bidi="fa-IR"/>
        </w:rPr>
      </w:pPr>
      <w:r>
        <w:rPr>
          <w:rtl/>
          <w:lang w:bidi="fa-IR"/>
        </w:rPr>
        <w:t xml:space="preserve">قال تعالى : </w:t>
      </w:r>
      <w:r w:rsidRPr="00832CDF">
        <w:rPr>
          <w:rStyle w:val="libAlaemChar"/>
          <w:rtl/>
        </w:rPr>
        <w:t>(</w:t>
      </w:r>
      <w:r w:rsidR="00F5714C" w:rsidRPr="00F5714C">
        <w:rPr>
          <w:rStyle w:val="libAieChar"/>
          <w:rtl/>
        </w:rPr>
        <w:t>وَ کَانَ اللَّهُ عَلَى کُلِّ شَيْ‌ءٍ مُقِيتاً</w:t>
      </w:r>
      <w:r w:rsidRPr="00832CDF">
        <w:rPr>
          <w:rStyle w:val="libAlaemChar"/>
          <w:rtl/>
        </w:rPr>
        <w:t>)</w:t>
      </w:r>
      <w:r>
        <w:rPr>
          <w:rtl/>
          <w:lang w:bidi="fa-IR"/>
        </w:rPr>
        <w:t xml:space="preserve"> [ النساء : 85 ]</w:t>
      </w:r>
    </w:p>
    <w:p w:rsidR="00B52B76" w:rsidRDefault="0056162B" w:rsidP="0056162B">
      <w:pPr>
        <w:pStyle w:val="libNormal"/>
        <w:rPr>
          <w:lang w:bidi="fa-IR"/>
        </w:rPr>
      </w:pPr>
      <w:r>
        <w:rPr>
          <w:rtl/>
          <w:lang w:bidi="fa-IR"/>
        </w:rPr>
        <w:t>معاني المقيت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الحافظ الرقيب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خالق الأقوات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المستولى والقادر على كلّ شيء ، فيكون معنى كونه تعالى " مقيتاً " ، أي : مطّلعاً وقادراً</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132 </w:t>
      </w:r>
      <w:r w:rsidR="00B52B76">
        <w:rPr>
          <w:rtl/>
          <w:lang w:bidi="fa-IR"/>
        </w:rPr>
        <w:t>-</w:t>
      </w:r>
      <w:r>
        <w:rPr>
          <w:rtl/>
          <w:lang w:bidi="fa-IR"/>
        </w:rPr>
        <w:t xml:space="preserve"> المَلِك</w:t>
      </w:r>
    </w:p>
    <w:p w:rsidR="00B52B76" w:rsidRDefault="0056162B" w:rsidP="00F5714C">
      <w:pPr>
        <w:pStyle w:val="libNormal"/>
        <w:rPr>
          <w:lang w:bidi="fa-IR"/>
        </w:rPr>
      </w:pPr>
      <w:r>
        <w:rPr>
          <w:rtl/>
          <w:lang w:bidi="fa-IR"/>
        </w:rPr>
        <w:t xml:space="preserve">قال تعالى : </w:t>
      </w:r>
      <w:r w:rsidRPr="00832CDF">
        <w:rPr>
          <w:rStyle w:val="libAlaemChar"/>
          <w:rtl/>
        </w:rPr>
        <w:t>(</w:t>
      </w:r>
      <w:r w:rsidR="00F5714C" w:rsidRPr="00F5714C">
        <w:rPr>
          <w:rStyle w:val="libAieChar"/>
          <w:rFonts w:hint="eastAsia"/>
          <w:rtl/>
        </w:rPr>
        <w:t>هُوَ</w:t>
      </w:r>
      <w:r w:rsidR="00F5714C" w:rsidRPr="00F5714C">
        <w:rPr>
          <w:rStyle w:val="libAieChar"/>
          <w:rtl/>
        </w:rPr>
        <w:t xml:space="preserve"> اللَّهُ الَّذِي لاَ إِلٰهَ إِلاَّ هُوَ الْمَلِکُ</w:t>
      </w:r>
      <w:r w:rsidRPr="00F5714C">
        <w:rPr>
          <w:rStyle w:val="libAieChar"/>
          <w:rtl/>
        </w:rPr>
        <w:t>...</w:t>
      </w:r>
      <w:r>
        <w:rPr>
          <w:rtl/>
          <w:lang w:bidi="fa-IR"/>
        </w:rPr>
        <w:t xml:space="preserve"> </w:t>
      </w:r>
      <w:r w:rsidRPr="00832CDF">
        <w:rPr>
          <w:rStyle w:val="libAlaemChar"/>
          <w:rtl/>
        </w:rPr>
        <w:t>)</w:t>
      </w:r>
      <w:r>
        <w:rPr>
          <w:rtl/>
          <w:lang w:bidi="fa-IR"/>
        </w:rPr>
        <w:t xml:space="preserve"> [ الحشر : 23 ]</w:t>
      </w:r>
    </w:p>
    <w:p w:rsidR="00B52B76" w:rsidRDefault="0056162B" w:rsidP="00F5714C">
      <w:pPr>
        <w:pStyle w:val="libNormal"/>
        <w:rPr>
          <w:lang w:bidi="fa-IR"/>
        </w:rPr>
      </w:pPr>
      <w:r w:rsidRPr="00832CDF">
        <w:rPr>
          <w:rStyle w:val="libAlaemChar"/>
          <w:rtl/>
        </w:rPr>
        <w:t>(</w:t>
      </w:r>
      <w:r w:rsidR="00F5714C" w:rsidRPr="00F5714C">
        <w:rPr>
          <w:rStyle w:val="libAieChar"/>
          <w:rFonts w:hint="eastAsia"/>
          <w:rtl/>
        </w:rPr>
        <w:t>فَتَعَالَى</w:t>
      </w:r>
      <w:r w:rsidR="00F5714C" w:rsidRPr="00F5714C">
        <w:rPr>
          <w:rStyle w:val="libAieChar"/>
          <w:rtl/>
        </w:rPr>
        <w:t xml:space="preserve"> اللَّهُ الْمَلِکُ الْحَقُّ</w:t>
      </w:r>
      <w:r w:rsidRPr="00832CDF">
        <w:rPr>
          <w:rStyle w:val="libAlaemChar"/>
          <w:rtl/>
        </w:rPr>
        <w:t>)</w:t>
      </w:r>
      <w:r>
        <w:rPr>
          <w:rtl/>
          <w:lang w:bidi="fa-IR"/>
        </w:rPr>
        <w:t xml:space="preserve"> [ طه : 114 ]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2 ، باب الدعاء في أدبار الصلوات ، ح 6 ، ص 548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علم اليقين ، محسن الكاشاني : 1 / 145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29، ص 207</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علم اليقين ، محسن الكاشاني : 1 / 128</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المصدر السابق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المِلك : هو المتصرّف بالأمر والنهي في عباده ، والحاكم الذي يرجع إليه تكليف العباد ، وهذا يرجع إلى كمال قدرة الله تعالى على تصرّفه بالممكنات</w:t>
      </w:r>
      <w:r w:rsidR="00B52B76">
        <w:rPr>
          <w:rtl/>
          <w:lang w:bidi="fa-IR"/>
        </w:rPr>
        <w:t>.</w:t>
      </w:r>
    </w:p>
    <w:p w:rsidR="00B52B76" w:rsidRDefault="0056162B" w:rsidP="0056162B">
      <w:pPr>
        <w:pStyle w:val="libNormal"/>
        <w:rPr>
          <w:rtl/>
          <w:lang w:bidi="fa-IR"/>
        </w:rPr>
      </w:pPr>
      <w:r>
        <w:rPr>
          <w:rtl/>
          <w:lang w:bidi="fa-IR"/>
        </w:rPr>
        <w:t xml:space="preserve">والله مَلِك ؛ لأنّه " يأمر وينهى ويكرم ويهين ويثيب ويعاقب ويعطي ويمنع ويعزّ ويذل "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133 </w:t>
      </w:r>
      <w:r w:rsidR="00B52B76">
        <w:rPr>
          <w:rtl/>
          <w:lang w:bidi="fa-IR"/>
        </w:rPr>
        <w:t>-</w:t>
      </w:r>
      <w:r>
        <w:rPr>
          <w:rtl/>
          <w:lang w:bidi="fa-IR"/>
        </w:rPr>
        <w:t xml:space="preserve"> المميت</w:t>
      </w:r>
    </w:p>
    <w:p w:rsidR="00B52B76" w:rsidRDefault="0056162B" w:rsidP="00E71F0A">
      <w:pPr>
        <w:pStyle w:val="libNormal"/>
        <w:rPr>
          <w:lang w:bidi="fa-IR"/>
        </w:rPr>
      </w:pPr>
      <w:r>
        <w:rPr>
          <w:rtl/>
          <w:lang w:bidi="fa-IR"/>
        </w:rPr>
        <w:t xml:space="preserve">قال تعالى : </w:t>
      </w:r>
      <w:r w:rsidRPr="00E71F0A">
        <w:rPr>
          <w:rStyle w:val="libAlaemChar"/>
          <w:rtl/>
        </w:rPr>
        <w:t>(</w:t>
      </w:r>
      <w:r w:rsidR="00E71F0A" w:rsidRPr="00E71F0A">
        <w:rPr>
          <w:rStyle w:val="libAieChar"/>
          <w:rtl/>
        </w:rPr>
        <w:t>لاَ إِلٰهَ إِلاَّ هُوَ يُحْيِي وَ يُمِيتُ</w:t>
      </w:r>
      <w:r w:rsidRPr="00E71F0A">
        <w:rPr>
          <w:rStyle w:val="libAlaemChar"/>
          <w:rtl/>
        </w:rPr>
        <w:t>)</w:t>
      </w:r>
      <w:r>
        <w:rPr>
          <w:rtl/>
          <w:lang w:bidi="fa-IR"/>
        </w:rPr>
        <w:t xml:space="preserve"> [ الأعراف : 158 ]</w:t>
      </w:r>
    </w:p>
    <w:p w:rsidR="00B52B76" w:rsidRDefault="0056162B" w:rsidP="00E71F0A">
      <w:pPr>
        <w:pStyle w:val="libNormal"/>
        <w:rPr>
          <w:lang w:bidi="fa-IR"/>
        </w:rPr>
      </w:pPr>
      <w:r w:rsidRPr="00E71F0A">
        <w:rPr>
          <w:rStyle w:val="libAlaemChar"/>
          <w:rtl/>
        </w:rPr>
        <w:t>(</w:t>
      </w:r>
      <w:r w:rsidR="00E71F0A" w:rsidRPr="00E71F0A">
        <w:rPr>
          <w:rStyle w:val="libAieChar"/>
          <w:rFonts w:hint="eastAsia"/>
          <w:rtl/>
        </w:rPr>
        <w:t>کَيْفَ</w:t>
      </w:r>
      <w:r w:rsidR="00E71F0A" w:rsidRPr="00E71F0A">
        <w:rPr>
          <w:rStyle w:val="libAieChar"/>
          <w:rtl/>
        </w:rPr>
        <w:t xml:space="preserve"> تَکْفُرُونَ بِاللَّهِ وَ کُنْتُمْ أَمْوَاتاً فَأَحْيَاکُمْ ثُمَّ يُمِيتُکُمْ ثُمَّ يُحْيِيکُمْ ثُمَّ إِلَيْهِ تُرْجَعُونَ‌</w:t>
      </w:r>
      <w:r w:rsidRPr="00E71F0A">
        <w:rPr>
          <w:rStyle w:val="libAlaemChar"/>
          <w:rtl/>
        </w:rPr>
        <w:t>)</w:t>
      </w:r>
      <w:r>
        <w:rPr>
          <w:rtl/>
          <w:lang w:bidi="fa-IR"/>
        </w:rPr>
        <w:t xml:space="preserve"> [ البقرة : 28 ]</w:t>
      </w:r>
    </w:p>
    <w:p w:rsidR="00B52B76" w:rsidRDefault="0056162B" w:rsidP="0056162B">
      <w:pPr>
        <w:pStyle w:val="libNormal"/>
        <w:rPr>
          <w:rtl/>
          <w:lang w:bidi="fa-IR"/>
        </w:rPr>
      </w:pPr>
      <w:r>
        <w:rPr>
          <w:rtl/>
          <w:lang w:bidi="fa-IR"/>
        </w:rPr>
        <w:t xml:space="preserve">والله مميت ؛ لأنّه " يقوم بفعل الموت " </w:t>
      </w:r>
      <w:r w:rsidRPr="00B52B76">
        <w:rPr>
          <w:rStyle w:val="libFootnotenumChar"/>
          <w:rtl/>
        </w:rPr>
        <w:t>(2)</w:t>
      </w:r>
      <w:r>
        <w:rPr>
          <w:rtl/>
          <w:lang w:bidi="fa-IR"/>
        </w:rPr>
        <w:t xml:space="preserve"> ، وهو الذي يسلب الحياة من الكائنات الحيّة ويُحدِث الموت فيها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134 </w:t>
      </w:r>
      <w:r w:rsidR="00B52B76">
        <w:rPr>
          <w:rtl/>
          <w:lang w:bidi="fa-IR"/>
        </w:rPr>
        <w:t>-</w:t>
      </w:r>
      <w:r>
        <w:rPr>
          <w:rtl/>
          <w:lang w:bidi="fa-IR"/>
        </w:rPr>
        <w:t xml:space="preserve"> المنّان</w:t>
      </w:r>
    </w:p>
    <w:p w:rsidR="00B52B76" w:rsidRDefault="0056162B" w:rsidP="00E71F0A">
      <w:pPr>
        <w:pStyle w:val="libNormal"/>
        <w:rPr>
          <w:lang w:bidi="fa-IR"/>
        </w:rPr>
      </w:pPr>
      <w:r>
        <w:rPr>
          <w:rtl/>
          <w:lang w:bidi="fa-IR"/>
        </w:rPr>
        <w:t xml:space="preserve">قال تعالى : </w:t>
      </w:r>
      <w:r w:rsidRPr="00E71F0A">
        <w:rPr>
          <w:rStyle w:val="libAlaemChar"/>
          <w:rtl/>
        </w:rPr>
        <w:t>(</w:t>
      </w:r>
      <w:r w:rsidR="00E71F0A" w:rsidRPr="00E71F0A">
        <w:rPr>
          <w:rStyle w:val="libAieChar"/>
          <w:rtl/>
        </w:rPr>
        <w:t>اللَّهَ يَمُنُّ عَلَى مَنْ يَشَاءُ مِنْ عِبَادِهِ</w:t>
      </w:r>
      <w:r w:rsidRPr="00E71F0A">
        <w:rPr>
          <w:rStyle w:val="libAlaemChar"/>
          <w:rtl/>
        </w:rPr>
        <w:t>)</w:t>
      </w:r>
      <w:r>
        <w:rPr>
          <w:rtl/>
          <w:lang w:bidi="fa-IR"/>
        </w:rPr>
        <w:t xml:space="preserve"> [ إبراهيم : 11 ]</w:t>
      </w:r>
    </w:p>
    <w:p w:rsidR="00B52B76" w:rsidRDefault="0056162B" w:rsidP="0056162B">
      <w:pPr>
        <w:pStyle w:val="libNormal"/>
        <w:rPr>
          <w:rtl/>
          <w:lang w:bidi="fa-IR"/>
        </w:rPr>
      </w:pPr>
      <w:r>
        <w:rPr>
          <w:rtl/>
          <w:lang w:bidi="fa-IR"/>
        </w:rPr>
        <w:t xml:space="preserve">المنّان يعني المعطي المنعم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والله منّان ؛ لأنّه أعطى فأحسن العطاء، وأنعم فأجزل النعم </w:t>
      </w:r>
      <w:r w:rsidRPr="00B52B76">
        <w:rPr>
          <w:rStyle w:val="libFootnotenumChar"/>
          <w:rtl/>
        </w:rPr>
        <w:t>(5)</w:t>
      </w:r>
      <w:r w:rsidR="00B52B76">
        <w:rPr>
          <w:rtl/>
          <w:lang w:bidi="fa-IR"/>
        </w:rPr>
        <w:t>.</w:t>
      </w:r>
    </w:p>
    <w:p w:rsidR="00B52B76" w:rsidRDefault="0056162B" w:rsidP="00E71F0A">
      <w:pPr>
        <w:pStyle w:val="libNormal"/>
        <w:rPr>
          <w:lang w:bidi="fa-IR"/>
        </w:rPr>
      </w:pPr>
      <w:r>
        <w:rPr>
          <w:rtl/>
          <w:lang w:bidi="fa-IR"/>
        </w:rPr>
        <w:t xml:space="preserve">قال تعالى : </w:t>
      </w:r>
      <w:r w:rsidRPr="00E71F0A">
        <w:rPr>
          <w:rStyle w:val="libAlaemChar"/>
          <w:rtl/>
        </w:rPr>
        <w:t>(</w:t>
      </w:r>
      <w:r w:rsidR="00E71F0A" w:rsidRPr="00E71F0A">
        <w:rPr>
          <w:rStyle w:val="libAieChar"/>
          <w:rtl/>
        </w:rPr>
        <w:t>وَ إِنْ تَعُدُّوا نِعْمَةَ اللَّهِ لاَ تُحْصُوهَا</w:t>
      </w:r>
      <w:r w:rsidRPr="00E71F0A">
        <w:rPr>
          <w:rStyle w:val="libAlaemChar"/>
          <w:rtl/>
        </w:rPr>
        <w:t>)</w:t>
      </w:r>
      <w:r>
        <w:rPr>
          <w:rtl/>
          <w:lang w:bidi="fa-IR"/>
        </w:rPr>
        <w:t xml:space="preserve"> [ إبراهيم : 34 ]</w:t>
      </w:r>
    </w:p>
    <w:p w:rsidR="00B52B76" w:rsidRDefault="0056162B" w:rsidP="0056162B">
      <w:pPr>
        <w:pStyle w:val="libNormal"/>
        <w:rPr>
          <w:lang w:bidi="fa-IR"/>
        </w:rPr>
      </w:pPr>
      <w:r>
        <w:rPr>
          <w:rtl/>
          <w:lang w:bidi="fa-IR"/>
        </w:rPr>
        <w:t xml:space="preserve">135 </w:t>
      </w:r>
      <w:r w:rsidR="00B52B76">
        <w:rPr>
          <w:rtl/>
          <w:lang w:bidi="fa-IR"/>
        </w:rPr>
        <w:t>-</w:t>
      </w:r>
      <w:r>
        <w:rPr>
          <w:rtl/>
          <w:lang w:bidi="fa-IR"/>
        </w:rPr>
        <w:t xml:space="preserve"> المنتقم</w:t>
      </w:r>
    </w:p>
    <w:p w:rsidR="00B52B76" w:rsidRDefault="0056162B" w:rsidP="00E71F0A">
      <w:pPr>
        <w:pStyle w:val="libNormal"/>
        <w:rPr>
          <w:lang w:bidi="fa-IR"/>
        </w:rPr>
      </w:pPr>
      <w:r>
        <w:rPr>
          <w:rtl/>
          <w:lang w:bidi="fa-IR"/>
        </w:rPr>
        <w:t xml:space="preserve">قال تعالى : </w:t>
      </w:r>
      <w:r w:rsidRPr="00E71F0A">
        <w:rPr>
          <w:rStyle w:val="libAlaemChar"/>
          <w:rtl/>
        </w:rPr>
        <w:t>(</w:t>
      </w:r>
      <w:r w:rsidR="00E71F0A" w:rsidRPr="00E71F0A">
        <w:rPr>
          <w:rStyle w:val="libAieChar"/>
          <w:rtl/>
        </w:rPr>
        <w:t>إِنَّ اللَّهَ عَزِيزٌ ذُو انتِقَامٍ‌</w:t>
      </w:r>
      <w:r w:rsidRPr="00E71F0A">
        <w:rPr>
          <w:rStyle w:val="libAlaemChar"/>
          <w:rtl/>
        </w:rPr>
        <w:t>)</w:t>
      </w:r>
      <w:r>
        <w:rPr>
          <w:rtl/>
          <w:lang w:bidi="fa-IR"/>
        </w:rPr>
        <w:t xml:space="preserve"> [ إبراهيم : 47 ]</w:t>
      </w:r>
    </w:p>
    <w:p w:rsidR="00B52B76" w:rsidRDefault="0056162B" w:rsidP="00E71F0A">
      <w:pPr>
        <w:pStyle w:val="libNormal"/>
        <w:rPr>
          <w:lang w:bidi="fa-IR"/>
        </w:rPr>
      </w:pPr>
      <w:r w:rsidRPr="00E71F0A">
        <w:rPr>
          <w:rStyle w:val="libAlaemChar"/>
          <w:rtl/>
        </w:rPr>
        <w:t>(</w:t>
      </w:r>
      <w:r w:rsidR="00E71F0A" w:rsidRPr="00E71F0A">
        <w:rPr>
          <w:rStyle w:val="libAieChar"/>
          <w:rtl/>
        </w:rPr>
        <w:t>إِنَّا مِنَ الْمُجْرِمِينَ مُنْتَقِمُونَ‌</w:t>
      </w:r>
      <w:r w:rsidRPr="00E71F0A">
        <w:rPr>
          <w:rStyle w:val="libAlaemChar"/>
          <w:rtl/>
        </w:rPr>
        <w:t>)</w:t>
      </w:r>
      <w:r>
        <w:rPr>
          <w:rtl/>
          <w:lang w:bidi="fa-IR"/>
        </w:rPr>
        <w:t xml:space="preserve"> [ السجدة : 22 ]</w:t>
      </w:r>
    </w:p>
    <w:p w:rsidR="00B52B76" w:rsidRDefault="0056162B" w:rsidP="0056162B">
      <w:pPr>
        <w:pStyle w:val="libNormal"/>
        <w:rPr>
          <w:lang w:bidi="fa-IR"/>
        </w:rPr>
      </w:pPr>
      <w:r>
        <w:rPr>
          <w:rtl/>
          <w:lang w:bidi="fa-IR"/>
        </w:rPr>
        <w:t>الانتقام السائد بين الناس يعني " أن تذيق غيرك من الشرّ ما يعادل ما أذاقك منه</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أسماء الله الحسنى ، ابن قيم الجوزية : 93</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علم اليقين ، محسن الكاشاني : 1 / 137</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الأسماء والصفات ، البيهقي : 1 / 133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التوحيد ، الشيخ الصدوق : باب</w:t>
      </w:r>
      <w:r w:rsidR="007D50D2">
        <w:rPr>
          <w:rtl/>
          <w:lang w:bidi="fa-IR"/>
        </w:rPr>
        <w:t xml:space="preserve"> </w:t>
      </w:r>
      <w:r>
        <w:rPr>
          <w:rtl/>
          <w:lang w:bidi="fa-IR"/>
        </w:rPr>
        <w:t>29، ص 206</w:t>
      </w:r>
      <w:r w:rsidR="00B52B76">
        <w:rPr>
          <w:rtl/>
          <w:lang w:bidi="fa-IR"/>
        </w:rPr>
        <w:t>.</w:t>
      </w:r>
    </w:p>
    <w:p w:rsidR="00B52B76" w:rsidRDefault="0056162B" w:rsidP="00B52B76">
      <w:pPr>
        <w:pStyle w:val="libFootnote0"/>
        <w:rPr>
          <w:lang w:bidi="fa-IR"/>
        </w:rPr>
      </w:pPr>
      <w:r>
        <w:rPr>
          <w:rtl/>
          <w:lang w:bidi="fa-IR"/>
        </w:rPr>
        <w:t xml:space="preserve">5 </w:t>
      </w:r>
      <w:r w:rsidR="00B52B76">
        <w:rPr>
          <w:rtl/>
          <w:lang w:bidi="fa-IR"/>
        </w:rPr>
        <w:t>-</w:t>
      </w:r>
      <w:r>
        <w:rPr>
          <w:rtl/>
          <w:lang w:bidi="fa-IR"/>
        </w:rPr>
        <w:t xml:space="preserve"> انظر : الأسماء والصفات ، البيهقي : 1 /</w:t>
      </w:r>
      <w:r w:rsidR="007D50D2">
        <w:rPr>
          <w:rtl/>
          <w:lang w:bidi="fa-IR"/>
        </w:rPr>
        <w:t xml:space="preserve"> </w:t>
      </w:r>
      <w:r>
        <w:rPr>
          <w:rtl/>
          <w:lang w:bidi="fa-IR"/>
        </w:rPr>
        <w:t>120.</w:t>
      </w:r>
    </w:p>
    <w:p w:rsidR="00B52B76" w:rsidRDefault="00B52B76" w:rsidP="00B52B76">
      <w:pPr>
        <w:pStyle w:val="libNormal"/>
        <w:rPr>
          <w:rtl/>
          <w:lang w:bidi="fa-IR"/>
        </w:rPr>
      </w:pPr>
      <w:r>
        <w:rPr>
          <w:rtl/>
          <w:lang w:bidi="fa-IR"/>
        </w:rPr>
        <w:br w:type="page"/>
      </w:r>
    </w:p>
    <w:p w:rsidR="00B52B76" w:rsidRDefault="0056162B" w:rsidP="00E71F0A">
      <w:pPr>
        <w:pStyle w:val="libNormal0"/>
        <w:rPr>
          <w:rtl/>
          <w:lang w:bidi="fa-IR"/>
        </w:rPr>
      </w:pPr>
      <w:r>
        <w:rPr>
          <w:rtl/>
          <w:lang w:bidi="fa-IR"/>
        </w:rPr>
        <w:lastRenderedPageBreak/>
        <w:t xml:space="preserve">أو تزيد عليه " </w:t>
      </w:r>
      <w:r w:rsidRPr="00B52B76">
        <w:rPr>
          <w:rStyle w:val="libFootnotenumChar"/>
          <w:rtl/>
        </w:rPr>
        <w:t>(1)</w:t>
      </w:r>
      <w:r>
        <w:rPr>
          <w:rtl/>
          <w:lang w:bidi="fa-IR"/>
        </w:rPr>
        <w:t xml:space="preserve"> ، والداعي إلى الانتقام </w:t>
      </w:r>
      <w:r w:rsidR="00B52B76">
        <w:rPr>
          <w:rtl/>
          <w:lang w:bidi="fa-IR"/>
        </w:rPr>
        <w:t>-</w:t>
      </w:r>
      <w:r>
        <w:rPr>
          <w:rtl/>
          <w:lang w:bidi="fa-IR"/>
        </w:rPr>
        <w:t xml:space="preserve"> بصورة عامّة </w:t>
      </w:r>
      <w:r w:rsidR="00B52B76">
        <w:rPr>
          <w:rtl/>
          <w:lang w:bidi="fa-IR"/>
        </w:rPr>
        <w:t>-</w:t>
      </w:r>
      <w:r>
        <w:rPr>
          <w:rtl/>
          <w:lang w:bidi="fa-IR"/>
        </w:rPr>
        <w:t xml:space="preserve"> هو التشفّي</w:t>
      </w:r>
      <w:r w:rsidR="00B52B76">
        <w:rPr>
          <w:rtl/>
          <w:lang w:bidi="fa-IR"/>
        </w:rPr>
        <w:t>.</w:t>
      </w:r>
    </w:p>
    <w:p w:rsidR="00B52B76" w:rsidRDefault="0056162B" w:rsidP="0056162B">
      <w:pPr>
        <w:pStyle w:val="libNormal"/>
        <w:rPr>
          <w:rtl/>
          <w:lang w:bidi="fa-IR"/>
        </w:rPr>
      </w:pPr>
      <w:r>
        <w:rPr>
          <w:rtl/>
          <w:lang w:bidi="fa-IR"/>
        </w:rPr>
        <w:t>وبما أنّ الله منزّه عن لحوق الشرّ به ، ومنزّه عن التشفّي ، فيكون معنى انتقامه أن يذيق المجرمين من الشرّ بمقدار ما يقتضيه العدل والحكمة</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rtl/>
          <w:lang w:bidi="fa-IR"/>
        </w:rPr>
      </w:pPr>
      <w:r>
        <w:rPr>
          <w:rtl/>
          <w:lang w:bidi="fa-IR"/>
        </w:rPr>
        <w:t xml:space="preserve">لا ينتقم الله من العتاة والعصاة والطغاة ، إلاّ بعد الإعذار والإنذار وإتمام الحجّة ، ولا يكون انتقامه تعالى إلاّ بعد إصرار هؤلاء على المخالفة وعدم الارتداع عن المعصية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136 </w:t>
      </w:r>
      <w:r w:rsidR="00B52B76">
        <w:rPr>
          <w:rtl/>
          <w:lang w:bidi="fa-IR"/>
        </w:rPr>
        <w:t>-</w:t>
      </w:r>
      <w:r>
        <w:rPr>
          <w:rtl/>
          <w:lang w:bidi="fa-IR"/>
        </w:rPr>
        <w:t xml:space="preserve"> المهيمن</w:t>
      </w:r>
    </w:p>
    <w:p w:rsidR="00B52B76" w:rsidRDefault="0056162B" w:rsidP="00E71F0A">
      <w:pPr>
        <w:pStyle w:val="libNormal"/>
        <w:rPr>
          <w:rtl/>
          <w:lang w:bidi="fa-IR"/>
        </w:rPr>
      </w:pPr>
      <w:r>
        <w:rPr>
          <w:rtl/>
          <w:lang w:bidi="fa-IR"/>
        </w:rPr>
        <w:t xml:space="preserve">قال تعالى : </w:t>
      </w:r>
      <w:r w:rsidRPr="00E71F0A">
        <w:rPr>
          <w:rStyle w:val="libAlaemChar"/>
          <w:rtl/>
        </w:rPr>
        <w:t>(</w:t>
      </w:r>
      <w:r w:rsidR="00E71F0A" w:rsidRPr="00E71F0A">
        <w:rPr>
          <w:rStyle w:val="libAieChar"/>
          <w:rtl/>
        </w:rPr>
        <w:t>لاَ إِلٰهَ إِلاَّ هُوَ</w:t>
      </w:r>
      <w:r w:rsidRPr="00E71F0A">
        <w:rPr>
          <w:rStyle w:val="libAieChar"/>
          <w:rtl/>
        </w:rPr>
        <w:t xml:space="preserve">... </w:t>
      </w:r>
      <w:r w:rsidR="00E71F0A" w:rsidRPr="00E71F0A">
        <w:rPr>
          <w:rStyle w:val="libAieChar"/>
          <w:rtl/>
        </w:rPr>
        <w:t>الْمُهَيْمِنُ الْعَزِيزُ الْجَبَّارُ</w:t>
      </w:r>
      <w:r w:rsidRPr="00E71F0A">
        <w:rPr>
          <w:rStyle w:val="libAieChar"/>
          <w:rtl/>
        </w:rPr>
        <w:t>...</w:t>
      </w:r>
      <w:r>
        <w:rPr>
          <w:rtl/>
          <w:lang w:bidi="fa-IR"/>
        </w:rPr>
        <w:t xml:space="preserve"> </w:t>
      </w:r>
      <w:r w:rsidRPr="00E71F0A">
        <w:rPr>
          <w:rStyle w:val="libAlaemChar"/>
          <w:rtl/>
        </w:rPr>
        <w:t>)</w:t>
      </w:r>
      <w:r>
        <w:rPr>
          <w:rtl/>
          <w:lang w:bidi="fa-IR"/>
        </w:rPr>
        <w:t xml:space="preserve"> [ الحشر : 23 ]</w:t>
      </w:r>
      <w:r w:rsidR="00B52B76">
        <w:rPr>
          <w:rtl/>
          <w:lang w:bidi="fa-IR"/>
        </w:rPr>
        <w:t>.</w:t>
      </w:r>
    </w:p>
    <w:p w:rsidR="00B52B76" w:rsidRDefault="0056162B" w:rsidP="0056162B">
      <w:pPr>
        <w:pStyle w:val="libNormal"/>
        <w:rPr>
          <w:rtl/>
          <w:lang w:bidi="fa-IR"/>
        </w:rPr>
      </w:pPr>
      <w:r>
        <w:rPr>
          <w:rtl/>
          <w:lang w:bidi="fa-IR"/>
        </w:rPr>
        <w:t xml:space="preserve">المهيمن مأخوذ من " الهيمنة " بمعنى الاستيلاء والإحاطة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ويتضمّن هذا الاستيلاء والإحاطة اتّصاف المهيمن بوصفين آخرين ، وهما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الشاهد </w:t>
      </w:r>
      <w:r w:rsidRPr="00B52B76">
        <w:rPr>
          <w:rStyle w:val="libFootnotenumChar"/>
          <w:rtl/>
        </w:rPr>
        <w:t>(4)</w:t>
      </w:r>
      <w:r>
        <w:rPr>
          <w:rtl/>
          <w:lang w:bidi="fa-IR"/>
        </w:rPr>
        <w:t xml:space="preserve"> ؛ لأنّ من يستولي ويشرف على شيء يكون عالماً بجزئياته ، وتكون له الإحاطة الكاملة به ، فتكون له المشاهدة الكاملة له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الحافظ </w:t>
      </w:r>
      <w:r w:rsidRPr="00B52B76">
        <w:rPr>
          <w:rStyle w:val="libFootnotenumChar"/>
          <w:rtl/>
        </w:rPr>
        <w:t>(5)</w:t>
      </w:r>
      <w:r>
        <w:rPr>
          <w:rtl/>
          <w:lang w:bidi="fa-IR"/>
        </w:rPr>
        <w:t xml:space="preserve"> ، ولهذا يقال : هيمن الطائر ، إذا نشر جناحيه على فرخه صيانة له ، ومن هنا يكون معنى المهيمن : الحفظ والمراقبة </w:t>
      </w:r>
      <w:r w:rsidRPr="00B52B76">
        <w:rPr>
          <w:rStyle w:val="libFootnotenumChar"/>
          <w:rtl/>
        </w:rPr>
        <w:t>(6)</w:t>
      </w:r>
      <w:r w:rsidR="00B52B76">
        <w:rPr>
          <w:rtl/>
          <w:lang w:bidi="fa-IR"/>
        </w:rPr>
        <w:t>.</w:t>
      </w:r>
    </w:p>
    <w:p w:rsidR="00B52B76" w:rsidRDefault="0056162B" w:rsidP="0056162B">
      <w:pPr>
        <w:pStyle w:val="libNormal"/>
        <w:rPr>
          <w:lang w:bidi="fa-IR"/>
        </w:rPr>
      </w:pPr>
      <w:r>
        <w:rPr>
          <w:rtl/>
          <w:lang w:bidi="fa-IR"/>
        </w:rPr>
        <w:t>تنبيه :</w:t>
      </w:r>
    </w:p>
    <w:p w:rsidR="00B52B76" w:rsidRDefault="0056162B" w:rsidP="0056162B">
      <w:pPr>
        <w:pStyle w:val="libNormal"/>
        <w:rPr>
          <w:lang w:bidi="fa-IR"/>
        </w:rPr>
      </w:pPr>
      <w:r>
        <w:rPr>
          <w:rtl/>
          <w:lang w:bidi="fa-IR"/>
        </w:rPr>
        <w:t xml:space="preserve">" المهيمن " </w:t>
      </w:r>
      <w:r w:rsidR="00B52B76">
        <w:rPr>
          <w:rtl/>
          <w:lang w:bidi="fa-IR"/>
        </w:rPr>
        <w:t>-</w:t>
      </w:r>
      <w:r>
        <w:rPr>
          <w:rtl/>
          <w:lang w:bidi="fa-IR"/>
        </w:rPr>
        <w:t xml:space="preserve"> في الأصل </w:t>
      </w:r>
      <w:r w:rsidR="00B52B76">
        <w:rPr>
          <w:rtl/>
          <w:lang w:bidi="fa-IR"/>
        </w:rPr>
        <w:t>-</w:t>
      </w:r>
      <w:r>
        <w:rPr>
          <w:rtl/>
          <w:lang w:bidi="fa-IR"/>
        </w:rPr>
        <w:t xml:space="preserve"> مشتقّ من " أمن " ، ثمّ قلبت الهمزة إلى الهاء ، فالمهيمن</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الميزان في تفسير القرآن ، العلاّمة الطباطبائي : ج 12 ، تفسير آية 47 من سورة إبراهيم ، ص 86</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علم اليقين ، محسن الكاشاني : 1 / 143</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المصدر السابق : 1 / 113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200</w:t>
      </w:r>
      <w:r w:rsidR="00B52B76">
        <w:rPr>
          <w:rtl/>
          <w:lang w:bidi="fa-IR"/>
        </w:rPr>
        <w:t>.</w:t>
      </w:r>
    </w:p>
    <w:p w:rsidR="00B52B76" w:rsidRDefault="0056162B" w:rsidP="00B52B76">
      <w:pPr>
        <w:pStyle w:val="libFootnote0"/>
        <w:rPr>
          <w:rtl/>
          <w:lang w:bidi="fa-IR"/>
        </w:rPr>
      </w:pPr>
      <w:r>
        <w:rPr>
          <w:rtl/>
          <w:lang w:bidi="fa-IR"/>
        </w:rPr>
        <w:t>5</w:t>
      </w:r>
      <w:r w:rsidR="00B52B76">
        <w:rPr>
          <w:rtl/>
          <w:lang w:bidi="fa-IR"/>
        </w:rPr>
        <w:t>-</w:t>
      </w:r>
      <w:r>
        <w:rPr>
          <w:rtl/>
          <w:lang w:bidi="fa-IR"/>
        </w:rPr>
        <w:t>انظر : علم اليقين ، محسن الكاشاني : 1 / 113</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التوحيد ، الشيخ الصدوق : باب 29 ، ص 200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E71F0A">
      <w:pPr>
        <w:pStyle w:val="libNormal0"/>
        <w:rPr>
          <w:rtl/>
          <w:lang w:bidi="fa-IR"/>
        </w:rPr>
      </w:pPr>
      <w:r>
        <w:rPr>
          <w:rtl/>
          <w:lang w:bidi="fa-IR"/>
        </w:rPr>
        <w:lastRenderedPageBreak/>
        <w:t xml:space="preserve">أصله المؤيمن </w:t>
      </w:r>
      <w:r w:rsidRPr="00B52B76">
        <w:rPr>
          <w:rStyle w:val="libFootnotenumChar"/>
          <w:rtl/>
        </w:rPr>
        <w:t>(1)</w:t>
      </w:r>
      <w:r>
        <w:rPr>
          <w:rtl/>
          <w:lang w:bidi="fa-IR"/>
        </w:rPr>
        <w:t xml:space="preserve"> ، أي : موجد الأمن والأمان وذلك عن طريق الإحاطة به من أجل حفظه من الخطورات المتّجهة إليه من الخارج</w:t>
      </w:r>
      <w:r w:rsidR="00B52B76">
        <w:rPr>
          <w:rtl/>
          <w:lang w:bidi="fa-IR"/>
        </w:rPr>
        <w:t>.</w:t>
      </w:r>
    </w:p>
    <w:p w:rsidR="00B52B76" w:rsidRDefault="0056162B" w:rsidP="0056162B">
      <w:pPr>
        <w:pStyle w:val="libNormal"/>
        <w:rPr>
          <w:lang w:bidi="fa-IR"/>
        </w:rPr>
      </w:pPr>
      <w:r>
        <w:rPr>
          <w:rtl/>
          <w:lang w:bidi="fa-IR"/>
        </w:rPr>
        <w:t xml:space="preserve">137 </w:t>
      </w:r>
      <w:r w:rsidR="00B52B76">
        <w:rPr>
          <w:rtl/>
          <w:lang w:bidi="fa-IR"/>
        </w:rPr>
        <w:t>-</w:t>
      </w:r>
      <w:r>
        <w:rPr>
          <w:rtl/>
          <w:lang w:bidi="fa-IR"/>
        </w:rPr>
        <w:t xml:space="preserve"> المولى</w:t>
      </w:r>
    </w:p>
    <w:p w:rsidR="00B52B76" w:rsidRDefault="0056162B" w:rsidP="001B265F">
      <w:pPr>
        <w:pStyle w:val="libNormal"/>
        <w:rPr>
          <w:lang w:bidi="fa-IR"/>
        </w:rPr>
      </w:pPr>
      <w:r>
        <w:rPr>
          <w:rtl/>
          <w:lang w:bidi="fa-IR"/>
        </w:rPr>
        <w:t xml:space="preserve">قال تعالى : </w:t>
      </w:r>
      <w:r w:rsidRPr="00E71F0A">
        <w:rPr>
          <w:rStyle w:val="libAlaemChar"/>
          <w:rtl/>
        </w:rPr>
        <w:t>(</w:t>
      </w:r>
      <w:r w:rsidR="001B265F" w:rsidRPr="001B265F">
        <w:rPr>
          <w:rStyle w:val="libAieChar"/>
          <w:rtl/>
        </w:rPr>
        <w:t>أَنَّ اللَّهَ مَوْلاَکُمْ نِعْمَ الْمَوْلَى وَ نِعْمَ النَّصِيرُ</w:t>
      </w:r>
      <w:r w:rsidRPr="00E71F0A">
        <w:rPr>
          <w:rStyle w:val="libAlaemChar"/>
          <w:rtl/>
        </w:rPr>
        <w:t>)</w:t>
      </w:r>
      <w:r>
        <w:rPr>
          <w:rtl/>
          <w:lang w:bidi="fa-IR"/>
        </w:rPr>
        <w:t xml:space="preserve"> [ الأنفال : 40 ]</w:t>
      </w:r>
    </w:p>
    <w:p w:rsidR="00B52B76" w:rsidRDefault="0056162B" w:rsidP="001B265F">
      <w:pPr>
        <w:pStyle w:val="libNormal"/>
        <w:rPr>
          <w:lang w:bidi="fa-IR"/>
        </w:rPr>
      </w:pPr>
      <w:r w:rsidRPr="00E71F0A">
        <w:rPr>
          <w:rStyle w:val="libAlaemChar"/>
          <w:rtl/>
        </w:rPr>
        <w:t>(</w:t>
      </w:r>
      <w:r w:rsidR="001B265F" w:rsidRPr="001B265F">
        <w:rPr>
          <w:rStyle w:val="libAieChar"/>
          <w:rFonts w:hint="eastAsia"/>
          <w:rtl/>
        </w:rPr>
        <w:t>ذٰلِکَ</w:t>
      </w:r>
      <w:r w:rsidR="001B265F" w:rsidRPr="001B265F">
        <w:rPr>
          <w:rStyle w:val="libAieChar"/>
          <w:rtl/>
        </w:rPr>
        <w:t xml:space="preserve"> بِأَنَّ اللَّهَ مَوْلَى الَّذِينَ آمَنُوا وَ أَنَّ الْکَافِرِينَ لاَ مَوْلَى لَهُمْ</w:t>
      </w:r>
      <w:r w:rsidRPr="00E71F0A">
        <w:rPr>
          <w:rStyle w:val="libAlaemChar"/>
          <w:rtl/>
        </w:rPr>
        <w:t>)</w:t>
      </w:r>
      <w:r>
        <w:rPr>
          <w:rtl/>
          <w:lang w:bidi="fa-IR"/>
        </w:rPr>
        <w:t xml:space="preserve"> [ محمّد : 11 ]</w:t>
      </w:r>
    </w:p>
    <w:p w:rsidR="00B52B76" w:rsidRDefault="0056162B" w:rsidP="0056162B">
      <w:pPr>
        <w:pStyle w:val="libNormal"/>
        <w:rPr>
          <w:lang w:bidi="fa-IR"/>
        </w:rPr>
      </w:pPr>
      <w:r>
        <w:rPr>
          <w:rtl/>
          <w:lang w:bidi="fa-IR"/>
        </w:rPr>
        <w:t>معاني المولى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الناصر </w:t>
      </w:r>
      <w:r w:rsidRPr="00B52B76">
        <w:rPr>
          <w:rStyle w:val="libFootnotenumChar"/>
          <w:rtl/>
        </w:rPr>
        <w:t>(2)</w:t>
      </w:r>
      <w:r>
        <w:rPr>
          <w:rtl/>
          <w:lang w:bidi="fa-IR"/>
        </w:rPr>
        <w:t xml:space="preserve"> ، والله مولى الذين آمنوا ، أي : يتولّى نصرهم على أعدائهم ، ويعينهم في المواقف الشديدة والصعبة</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الأولى </w:t>
      </w:r>
      <w:r w:rsidRPr="00B52B76">
        <w:rPr>
          <w:rStyle w:val="libFootnotenumChar"/>
          <w:rtl/>
        </w:rPr>
        <w:t>(3)</w:t>
      </w:r>
      <w:r>
        <w:rPr>
          <w:rtl/>
          <w:lang w:bidi="fa-IR"/>
        </w:rPr>
        <w:t xml:space="preserve"> ، والله هو المولى ، أي : هو الأولى بالعباد من أنفسهم ، وهو الذي يتولّى إصلاح شؤونهم ، وينبغي للعباد الخضوع لأوامره والاجتناب عن نواهيه</w:t>
      </w:r>
      <w:r w:rsidR="00B52B76">
        <w:rPr>
          <w:rtl/>
          <w:lang w:bidi="fa-IR"/>
        </w:rPr>
        <w:t>.</w:t>
      </w:r>
    </w:p>
    <w:p w:rsidR="00B52B76" w:rsidRDefault="0056162B" w:rsidP="0056162B">
      <w:pPr>
        <w:pStyle w:val="libNormal"/>
        <w:rPr>
          <w:lang w:bidi="fa-IR"/>
        </w:rPr>
      </w:pPr>
      <w:r>
        <w:rPr>
          <w:rtl/>
          <w:lang w:bidi="fa-IR"/>
        </w:rPr>
        <w:t xml:space="preserve">138 </w:t>
      </w:r>
      <w:r w:rsidR="00B52B76">
        <w:rPr>
          <w:rtl/>
          <w:lang w:bidi="fa-IR"/>
        </w:rPr>
        <w:t>-</w:t>
      </w:r>
      <w:r>
        <w:rPr>
          <w:rtl/>
          <w:lang w:bidi="fa-IR"/>
        </w:rPr>
        <w:t xml:space="preserve"> الناصر </w:t>
      </w:r>
      <w:r w:rsidR="00B52B76">
        <w:rPr>
          <w:rtl/>
          <w:lang w:bidi="fa-IR"/>
        </w:rPr>
        <w:t>-</w:t>
      </w:r>
      <w:r>
        <w:rPr>
          <w:rtl/>
          <w:lang w:bidi="fa-IR"/>
        </w:rPr>
        <w:t xml:space="preserve"> النصير</w:t>
      </w:r>
    </w:p>
    <w:p w:rsidR="00B52B76" w:rsidRDefault="0056162B" w:rsidP="001B265F">
      <w:pPr>
        <w:pStyle w:val="libNormal"/>
        <w:rPr>
          <w:lang w:bidi="fa-IR"/>
        </w:rPr>
      </w:pPr>
      <w:r>
        <w:rPr>
          <w:rtl/>
          <w:lang w:bidi="fa-IR"/>
        </w:rPr>
        <w:t xml:space="preserve">قال تعالى : </w:t>
      </w:r>
      <w:r w:rsidRPr="00E71F0A">
        <w:rPr>
          <w:rStyle w:val="libAlaemChar"/>
          <w:rtl/>
        </w:rPr>
        <w:t>(</w:t>
      </w:r>
      <w:r w:rsidR="001B265F" w:rsidRPr="001B265F">
        <w:rPr>
          <w:rStyle w:val="libAieChar"/>
          <w:rFonts w:hint="eastAsia"/>
          <w:rtl/>
        </w:rPr>
        <w:t>بَلِ</w:t>
      </w:r>
      <w:r w:rsidR="001B265F" w:rsidRPr="001B265F">
        <w:rPr>
          <w:rStyle w:val="libAieChar"/>
          <w:rtl/>
        </w:rPr>
        <w:t xml:space="preserve"> اللَّهُ مَوْلاَکُمْ وَ هُوَ خَيْرُ النَّاصِرِينَ</w:t>
      </w:r>
      <w:r w:rsidRPr="00E71F0A">
        <w:rPr>
          <w:rStyle w:val="libAlaemChar"/>
          <w:rtl/>
        </w:rPr>
        <w:t>)</w:t>
      </w:r>
      <w:r>
        <w:rPr>
          <w:rtl/>
          <w:lang w:bidi="fa-IR"/>
        </w:rPr>
        <w:t xml:space="preserve"> [ آل عمران : 150 ]</w:t>
      </w:r>
    </w:p>
    <w:p w:rsidR="00B52B76" w:rsidRDefault="0056162B" w:rsidP="001B265F">
      <w:pPr>
        <w:pStyle w:val="libNormal"/>
        <w:rPr>
          <w:lang w:bidi="fa-IR"/>
        </w:rPr>
      </w:pPr>
      <w:r w:rsidRPr="00E71F0A">
        <w:rPr>
          <w:rStyle w:val="libAlaemChar"/>
          <w:rtl/>
        </w:rPr>
        <w:t>(</w:t>
      </w:r>
      <w:r w:rsidR="001B265F" w:rsidRPr="001B265F">
        <w:rPr>
          <w:rStyle w:val="libAieChar"/>
          <w:rtl/>
        </w:rPr>
        <w:t>وَ کَفَى بِاللَّهِ نَصِيراً</w:t>
      </w:r>
      <w:r w:rsidRPr="00E71F0A">
        <w:rPr>
          <w:rStyle w:val="libAlaemChar"/>
          <w:rtl/>
        </w:rPr>
        <w:t>)</w:t>
      </w:r>
      <w:r>
        <w:rPr>
          <w:rtl/>
          <w:lang w:bidi="fa-IR"/>
        </w:rPr>
        <w:t xml:space="preserve"> [ النساء : 45 ]</w:t>
      </w:r>
    </w:p>
    <w:p w:rsidR="00B52B76" w:rsidRDefault="0056162B" w:rsidP="0056162B">
      <w:pPr>
        <w:pStyle w:val="libNormal"/>
        <w:rPr>
          <w:rtl/>
          <w:lang w:bidi="fa-IR"/>
        </w:rPr>
      </w:pPr>
      <w:r>
        <w:rPr>
          <w:rtl/>
          <w:lang w:bidi="fa-IR"/>
        </w:rPr>
        <w:t xml:space="preserve">الناصر مأخوذ من النصرة بمعنى الإعانة ، والنصير مبالغة في النصر ، والله هو الناصر ، أي : هو المعين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139 </w:t>
      </w:r>
      <w:r w:rsidR="00B52B76">
        <w:rPr>
          <w:rtl/>
          <w:lang w:bidi="fa-IR"/>
        </w:rPr>
        <w:t>-</w:t>
      </w:r>
      <w:r>
        <w:rPr>
          <w:rtl/>
          <w:lang w:bidi="fa-IR"/>
        </w:rPr>
        <w:t xml:space="preserve"> النافع</w:t>
      </w:r>
    </w:p>
    <w:p w:rsidR="00B52B76" w:rsidRDefault="0056162B" w:rsidP="001B265F">
      <w:pPr>
        <w:pStyle w:val="libNormal"/>
        <w:rPr>
          <w:lang w:bidi="fa-IR"/>
        </w:rPr>
      </w:pPr>
      <w:r>
        <w:rPr>
          <w:rtl/>
          <w:lang w:bidi="fa-IR"/>
        </w:rPr>
        <w:t xml:space="preserve">قال تعالى : </w:t>
      </w:r>
      <w:r w:rsidRPr="00E71F0A">
        <w:rPr>
          <w:rStyle w:val="libAlaemChar"/>
          <w:rtl/>
        </w:rPr>
        <w:t>(</w:t>
      </w:r>
      <w:r w:rsidR="001B265F" w:rsidRPr="001B265F">
        <w:rPr>
          <w:rStyle w:val="libAieChar"/>
          <w:rtl/>
        </w:rPr>
        <w:t>قُلْ فَمَنْ يَمْلِکُ لَکُمْ مِنَ اللَّهِ شَيْئاً إِنْ أَرَادَ بِکُمْ ضَرّاً أَوْ أَرَادَ بِکُ</w:t>
      </w:r>
      <w:r w:rsidR="001B265F" w:rsidRPr="001B265F">
        <w:rPr>
          <w:rStyle w:val="libAieChar"/>
          <w:rFonts w:hint="eastAsia"/>
          <w:rtl/>
        </w:rPr>
        <w:t>مْ</w:t>
      </w:r>
      <w:r w:rsidR="001B265F" w:rsidRPr="001B265F">
        <w:rPr>
          <w:rStyle w:val="libAieChar"/>
          <w:rtl/>
        </w:rPr>
        <w:t xml:space="preserve"> نَفْعاً</w:t>
      </w:r>
      <w:r w:rsidRPr="00E71F0A">
        <w:rPr>
          <w:rStyle w:val="libAlaemChar"/>
          <w:rtl/>
        </w:rPr>
        <w:t>)</w:t>
      </w:r>
      <w:r>
        <w:rPr>
          <w:rtl/>
          <w:lang w:bidi="fa-IR"/>
        </w:rPr>
        <w:t xml:space="preserve"> [ الفتح : 11 ]</w:t>
      </w:r>
    </w:p>
    <w:p w:rsidR="00B52B76" w:rsidRDefault="0056162B" w:rsidP="0056162B">
      <w:pPr>
        <w:pStyle w:val="libNormal"/>
        <w:rPr>
          <w:lang w:bidi="fa-IR"/>
        </w:rPr>
      </w:pPr>
      <w:r>
        <w:rPr>
          <w:rtl/>
          <w:lang w:bidi="fa-IR"/>
        </w:rPr>
        <w:t xml:space="preserve">والله هو " النافع " ، أي : هو الذي يصدر منه النفع </w:t>
      </w:r>
      <w:r w:rsidRPr="00B52B76">
        <w:rPr>
          <w:rStyle w:val="libFootnotenumChar"/>
          <w:rtl/>
        </w:rPr>
        <w:t>(5)</w:t>
      </w:r>
      <w:r>
        <w:rPr>
          <w:rtl/>
          <w:lang w:bidi="fa-IR"/>
        </w:rPr>
        <w:t xml:space="preserve"> ، من قبيل : العطاء والزيادة في</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المنجد في اللغة : مادة (هيم) ، ص882</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التوحيد ، الشيخ الصدوق : باب 29 ، ص 206</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w:t>
      </w:r>
      <w:r w:rsidR="007D50D2">
        <w:rPr>
          <w:rtl/>
          <w:lang w:bidi="fa-IR"/>
        </w:rPr>
        <w:t xml:space="preserve"> </w:t>
      </w:r>
      <w:r>
        <w:rPr>
          <w:rtl/>
          <w:lang w:bidi="fa-IR"/>
        </w:rPr>
        <w:t>29، ص 208</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علم اليقين ، محسن الكاشاني : 1 / 146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B265F">
      <w:pPr>
        <w:pStyle w:val="libNormal0"/>
        <w:rPr>
          <w:lang w:bidi="fa-IR"/>
        </w:rPr>
      </w:pPr>
      <w:r>
        <w:rPr>
          <w:rtl/>
          <w:lang w:bidi="fa-IR"/>
        </w:rPr>
        <w:lastRenderedPageBreak/>
        <w:t>الأموال والأنفس والثمرات.</w:t>
      </w:r>
    </w:p>
    <w:p w:rsidR="00B52B76" w:rsidRDefault="0056162B" w:rsidP="0056162B">
      <w:pPr>
        <w:pStyle w:val="libNormal"/>
        <w:rPr>
          <w:lang w:bidi="fa-IR"/>
        </w:rPr>
      </w:pPr>
      <w:r>
        <w:rPr>
          <w:rtl/>
          <w:lang w:bidi="fa-IR"/>
        </w:rPr>
        <w:t xml:space="preserve">140 </w:t>
      </w:r>
      <w:r w:rsidR="00B52B76">
        <w:rPr>
          <w:rtl/>
          <w:lang w:bidi="fa-IR"/>
        </w:rPr>
        <w:t>-</w:t>
      </w:r>
      <w:r>
        <w:rPr>
          <w:rtl/>
          <w:lang w:bidi="fa-IR"/>
        </w:rPr>
        <w:t xml:space="preserve"> النور</w:t>
      </w:r>
    </w:p>
    <w:p w:rsidR="00B52B76" w:rsidRDefault="0056162B" w:rsidP="00D74B14">
      <w:pPr>
        <w:pStyle w:val="libNormal"/>
        <w:rPr>
          <w:lang w:bidi="fa-IR"/>
        </w:rPr>
      </w:pPr>
      <w:r>
        <w:rPr>
          <w:rtl/>
          <w:lang w:bidi="fa-IR"/>
        </w:rPr>
        <w:t xml:space="preserve">قال تعالى : </w:t>
      </w:r>
      <w:r w:rsidRPr="00D74B14">
        <w:rPr>
          <w:rStyle w:val="libAlaemChar"/>
          <w:rtl/>
        </w:rPr>
        <w:t>(</w:t>
      </w:r>
      <w:r w:rsidR="00D74B14" w:rsidRPr="00D74B14">
        <w:rPr>
          <w:rStyle w:val="libAieChar"/>
          <w:rFonts w:hint="eastAsia"/>
          <w:rtl/>
        </w:rPr>
        <w:t>اللَّهُ</w:t>
      </w:r>
      <w:r w:rsidR="00D74B14" w:rsidRPr="00D74B14">
        <w:rPr>
          <w:rStyle w:val="libAieChar"/>
          <w:rtl/>
        </w:rPr>
        <w:t xml:space="preserve"> نُورُ السَّمَاوَاتِ وَ الْأَرْضِ</w:t>
      </w:r>
      <w:r w:rsidRPr="00D74B14">
        <w:rPr>
          <w:rStyle w:val="libAlaemChar"/>
          <w:rtl/>
        </w:rPr>
        <w:t>)</w:t>
      </w:r>
      <w:r>
        <w:rPr>
          <w:rtl/>
          <w:lang w:bidi="fa-IR"/>
        </w:rPr>
        <w:t xml:space="preserve"> [ النور : 35 ]</w:t>
      </w:r>
    </w:p>
    <w:p w:rsidR="00B52B76" w:rsidRDefault="0056162B" w:rsidP="0056162B">
      <w:pPr>
        <w:pStyle w:val="libNormal"/>
        <w:rPr>
          <w:lang w:bidi="fa-IR"/>
        </w:rPr>
      </w:pPr>
      <w:r>
        <w:rPr>
          <w:rtl/>
          <w:lang w:bidi="fa-IR"/>
        </w:rPr>
        <w:t>معاني " الله نور "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الهادي ، أي : إنّ الناس يهتدون بالله في مصالحهم كما يهتدون بالنور والضياء في مسالكهم </w:t>
      </w:r>
      <w:r w:rsidRPr="00B52B76">
        <w:rPr>
          <w:rStyle w:val="libFootnotenumChar"/>
          <w:rtl/>
        </w:rPr>
        <w:t>(1)</w:t>
      </w:r>
      <w:r w:rsidR="00B52B76">
        <w:rPr>
          <w:rtl/>
          <w:lang w:bidi="fa-IR"/>
        </w:rPr>
        <w:t>.</w:t>
      </w:r>
    </w:p>
    <w:p w:rsidR="00B52B76" w:rsidRDefault="0056162B" w:rsidP="00D74B14">
      <w:pPr>
        <w:pStyle w:val="libNormal"/>
        <w:rPr>
          <w:rtl/>
          <w:lang w:bidi="fa-IR"/>
        </w:rPr>
      </w:pPr>
      <w:r>
        <w:rPr>
          <w:rtl/>
          <w:lang w:bidi="fa-IR"/>
        </w:rPr>
        <w:t>قال الإمام علي بن موسى الرضا (</w:t>
      </w:r>
      <w:r w:rsidR="00B52B76" w:rsidRPr="00B52B76">
        <w:rPr>
          <w:rStyle w:val="libAlaemChar"/>
          <w:rtl/>
        </w:rPr>
        <w:t>عليه‌السلام</w:t>
      </w:r>
      <w:r>
        <w:rPr>
          <w:rtl/>
          <w:lang w:bidi="fa-IR"/>
        </w:rPr>
        <w:t xml:space="preserve">) حول قوله تعالى : </w:t>
      </w:r>
      <w:r w:rsidR="00D74B14" w:rsidRPr="00D74B14">
        <w:rPr>
          <w:rStyle w:val="libAlaemChar"/>
          <w:rtl/>
        </w:rPr>
        <w:t>(</w:t>
      </w:r>
      <w:r w:rsidR="00D74B14" w:rsidRPr="00D74B14">
        <w:rPr>
          <w:rStyle w:val="libAieChar"/>
          <w:rFonts w:hint="eastAsia"/>
          <w:rtl/>
        </w:rPr>
        <w:t>اللَّهُ</w:t>
      </w:r>
      <w:r w:rsidR="00D74B14" w:rsidRPr="00D74B14">
        <w:rPr>
          <w:rStyle w:val="libAieChar"/>
          <w:rtl/>
        </w:rPr>
        <w:t xml:space="preserve"> نُورُ السَّمَاوَاتِ وَ الْأَرْضِ</w:t>
      </w:r>
      <w:r w:rsidR="00D74B14" w:rsidRPr="00D74B14">
        <w:rPr>
          <w:rStyle w:val="libAlaemChar"/>
          <w:rtl/>
        </w:rPr>
        <w:t>)</w:t>
      </w:r>
      <w:r>
        <w:rPr>
          <w:rtl/>
          <w:lang w:bidi="fa-IR"/>
        </w:rPr>
        <w:t xml:space="preserve"> : ( هاد لأهل السماء وهاد لأهل الأرض )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الظاهر بذاته والمُظهر لغيره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توضيح ذلك :</w:t>
      </w:r>
    </w:p>
    <w:p w:rsidR="00B52B76" w:rsidRDefault="0056162B" w:rsidP="0056162B">
      <w:pPr>
        <w:pStyle w:val="libNormal"/>
        <w:rPr>
          <w:rtl/>
          <w:lang w:bidi="fa-IR"/>
        </w:rPr>
      </w:pPr>
      <w:r>
        <w:rPr>
          <w:rtl/>
          <w:lang w:bidi="fa-IR"/>
        </w:rPr>
        <w:t>العين الباصرة في الإنسان لا يمكنها رؤية الأشياء ، إلاّ عن طريق الاستعانة بالنور الذي يظهر لها الأشياء</w:t>
      </w:r>
      <w:r w:rsidR="00B52B76">
        <w:rPr>
          <w:rtl/>
          <w:lang w:bidi="fa-IR"/>
        </w:rPr>
        <w:t>.</w:t>
      </w:r>
    </w:p>
    <w:p w:rsidR="00B52B76" w:rsidRDefault="0056162B" w:rsidP="0056162B">
      <w:pPr>
        <w:pStyle w:val="libNormal"/>
        <w:rPr>
          <w:rtl/>
          <w:lang w:bidi="fa-IR"/>
        </w:rPr>
      </w:pPr>
      <w:r>
        <w:rPr>
          <w:rtl/>
          <w:lang w:bidi="fa-IR"/>
        </w:rPr>
        <w:t>وأمّا النور نفسه فلا تحتاج العين إلى شيء تستعين به لرؤيته ؛ لأنّه ظاهر بذاته ، ولا يحتاج في ظهوره إلى شيء آخر</w:t>
      </w:r>
      <w:r w:rsidR="00B52B76">
        <w:rPr>
          <w:rtl/>
          <w:lang w:bidi="fa-IR"/>
        </w:rPr>
        <w:t>.</w:t>
      </w:r>
    </w:p>
    <w:p w:rsidR="00B52B76" w:rsidRDefault="0056162B" w:rsidP="0056162B">
      <w:pPr>
        <w:pStyle w:val="libNormal"/>
        <w:rPr>
          <w:rtl/>
          <w:lang w:bidi="fa-IR"/>
        </w:rPr>
      </w:pPr>
      <w:r>
        <w:rPr>
          <w:rtl/>
          <w:lang w:bidi="fa-IR"/>
        </w:rPr>
        <w:t>فاستعير هذا المصطلح " النور " لله تعالى ليدلّ على هذه الحقيقة بأنّه تعالى " ظاهر بذاته ومُظهر لغيره "</w:t>
      </w:r>
      <w:r w:rsidR="00B52B76">
        <w:rPr>
          <w:rtl/>
          <w:lang w:bidi="fa-IR"/>
        </w:rPr>
        <w:t>.</w:t>
      </w:r>
    </w:p>
    <w:p w:rsidR="00B52B76" w:rsidRDefault="0056162B" w:rsidP="0056162B">
      <w:pPr>
        <w:pStyle w:val="libNormal"/>
        <w:rPr>
          <w:rtl/>
          <w:lang w:bidi="fa-IR"/>
        </w:rPr>
      </w:pPr>
      <w:r>
        <w:rPr>
          <w:rtl/>
          <w:lang w:bidi="fa-IR"/>
        </w:rPr>
        <w:t xml:space="preserve">قال الإمام الحسين </w:t>
      </w:r>
      <w:r w:rsidR="00B52B76" w:rsidRPr="00B52B76">
        <w:rPr>
          <w:rStyle w:val="libAlaemChar"/>
          <w:rtl/>
        </w:rPr>
        <w:t>عليه‌السلام</w:t>
      </w:r>
      <w:r>
        <w:rPr>
          <w:rtl/>
          <w:lang w:bidi="fa-IR"/>
        </w:rPr>
        <w:t xml:space="preserve"> في دعائه بعرفة : ( أيكون لغيرك من الظهور ما ليس لك حتّى يكون هو المُظهِر لك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تنبيه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208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الكافي ، الشيخ الكليني : ج 1 ، كتاب التوحيد ، باب معاني الأسماء واشتقاقها ، ح 4 ، ص 115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علم اليقين : محسن الكاشاني 1 : 147</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بحار الأنوار ، العلاّمة المجلسي : ج</w:t>
      </w:r>
      <w:r w:rsidR="007D50D2">
        <w:rPr>
          <w:rtl/>
          <w:lang w:bidi="fa-IR"/>
        </w:rPr>
        <w:t xml:space="preserve"> </w:t>
      </w:r>
      <w:r>
        <w:rPr>
          <w:rtl/>
          <w:lang w:bidi="fa-IR"/>
        </w:rPr>
        <w:t>67، ب 4 ، ذيل ح 5 ، ص 142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لا يجوز التوهّم بأنّ الله كالنور الحسيّ ؛ لأنّ النور الحسيّ تُضاده الظلمة وتزيله ، ولكن الله منزّه عن الضدّ أو النِدّ </w:t>
      </w:r>
      <w:r w:rsidRPr="00B52B76">
        <w:rPr>
          <w:rStyle w:val="libFootnotenumChar"/>
          <w:rtl/>
        </w:rPr>
        <w:t>(1)</w:t>
      </w:r>
      <w:r w:rsidR="00B52B76">
        <w:rPr>
          <w:rtl/>
          <w:lang w:bidi="fa-IR"/>
        </w:rPr>
        <w:t>.</w:t>
      </w:r>
    </w:p>
    <w:p w:rsidR="00B52B76" w:rsidRDefault="0056162B" w:rsidP="0056162B">
      <w:pPr>
        <w:pStyle w:val="libNormal"/>
        <w:rPr>
          <w:lang w:bidi="fa-IR"/>
        </w:rPr>
      </w:pPr>
      <w:r>
        <w:rPr>
          <w:rtl/>
          <w:lang w:bidi="fa-IR"/>
        </w:rPr>
        <w:t xml:space="preserve">141 </w:t>
      </w:r>
      <w:r w:rsidR="00B52B76">
        <w:rPr>
          <w:rtl/>
          <w:lang w:bidi="fa-IR"/>
        </w:rPr>
        <w:t>-</w:t>
      </w:r>
      <w:r>
        <w:rPr>
          <w:rtl/>
          <w:lang w:bidi="fa-IR"/>
        </w:rPr>
        <w:t xml:space="preserve"> الواجد</w:t>
      </w:r>
    </w:p>
    <w:p w:rsidR="00B52B76" w:rsidRDefault="0056162B" w:rsidP="0056162B">
      <w:pPr>
        <w:pStyle w:val="libNormal"/>
        <w:rPr>
          <w:rtl/>
          <w:lang w:bidi="fa-IR"/>
        </w:rPr>
      </w:pPr>
      <w:r>
        <w:rPr>
          <w:rtl/>
          <w:lang w:bidi="fa-IR"/>
        </w:rPr>
        <w:t xml:space="preserve">قال الإمام جعفر بن محمّد الصادق </w:t>
      </w:r>
      <w:r w:rsidR="00B52B76" w:rsidRPr="00B52B76">
        <w:rPr>
          <w:rStyle w:val="libAlaemChar"/>
          <w:rtl/>
        </w:rPr>
        <w:t>عليه‌السلام</w:t>
      </w:r>
      <w:r>
        <w:rPr>
          <w:rtl/>
          <w:lang w:bidi="fa-IR"/>
        </w:rPr>
        <w:t xml:space="preserve"> : ( اللّهم إنّي أسألك باسمك ... وأنت الله الماجد الواجد ... )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معاني الواجد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الغني ، وهو في مقابل " الفاقد "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 xml:space="preserve">والله هو " الواجد " ، أي : الغني الذي لا يفتقر إلى شيء في تحقّق مراده </w:t>
      </w:r>
      <w:r w:rsidRPr="00B52B76">
        <w:rPr>
          <w:rStyle w:val="libFootnotenumChar"/>
          <w:rtl/>
        </w:rPr>
        <w:t>(4)</w:t>
      </w:r>
      <w:r>
        <w:rPr>
          <w:rtl/>
          <w:lang w:bidi="fa-IR"/>
        </w:rPr>
        <w:t xml:space="preserve"> ؛ لأنّ كلّ شيء حاضر لديه ومملوك له ، ولا يضل عنه شيء ولا يفوته شيء</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العالم ، إذا كان " الواجد " مأخوذاً من الوجدان</w:t>
      </w:r>
      <w:r w:rsidR="00B52B76">
        <w:rPr>
          <w:rtl/>
          <w:lang w:bidi="fa-IR"/>
        </w:rPr>
        <w:t>.</w:t>
      </w:r>
    </w:p>
    <w:p w:rsidR="00B52B76" w:rsidRDefault="0056162B" w:rsidP="00651E99">
      <w:pPr>
        <w:pStyle w:val="libNormal"/>
        <w:rPr>
          <w:rtl/>
          <w:lang w:bidi="fa-IR"/>
        </w:rPr>
      </w:pPr>
      <w:r>
        <w:rPr>
          <w:rtl/>
          <w:lang w:bidi="fa-IR"/>
        </w:rPr>
        <w:t xml:space="preserve">ومنه قوله تعالى : </w:t>
      </w:r>
      <w:r w:rsidRPr="00651E99">
        <w:rPr>
          <w:rStyle w:val="libAlaemChar"/>
          <w:rtl/>
        </w:rPr>
        <w:t>(</w:t>
      </w:r>
      <w:r w:rsidR="00651E99" w:rsidRPr="00651E99">
        <w:rPr>
          <w:rStyle w:val="libAieChar"/>
          <w:rtl/>
        </w:rPr>
        <w:t>وَ وَجَدَ اللَّهَ عِنْدَهُ</w:t>
      </w:r>
      <w:r w:rsidRPr="00651E99">
        <w:rPr>
          <w:rStyle w:val="libAlaemChar"/>
          <w:rtl/>
        </w:rPr>
        <w:t>)</w:t>
      </w:r>
      <w:r>
        <w:rPr>
          <w:rtl/>
          <w:lang w:bidi="fa-IR"/>
        </w:rPr>
        <w:t xml:space="preserve"> [ النور : 39 ] أي : علمه</w:t>
      </w:r>
      <w:r w:rsidR="00B52B76">
        <w:rPr>
          <w:rtl/>
          <w:lang w:bidi="fa-IR"/>
        </w:rPr>
        <w:t>.</w:t>
      </w:r>
    </w:p>
    <w:p w:rsidR="00B52B76" w:rsidRDefault="0056162B" w:rsidP="0056162B">
      <w:pPr>
        <w:pStyle w:val="libNormal"/>
        <w:rPr>
          <w:lang w:bidi="fa-IR"/>
        </w:rPr>
      </w:pPr>
      <w:r>
        <w:rPr>
          <w:rtl/>
          <w:lang w:bidi="fa-IR"/>
        </w:rPr>
        <w:t xml:space="preserve">142 </w:t>
      </w:r>
      <w:r w:rsidR="00B52B76">
        <w:rPr>
          <w:rtl/>
          <w:lang w:bidi="fa-IR"/>
        </w:rPr>
        <w:t>-</w:t>
      </w:r>
      <w:r>
        <w:rPr>
          <w:rtl/>
          <w:lang w:bidi="fa-IR"/>
        </w:rPr>
        <w:t xml:space="preserve"> الواحد</w:t>
      </w:r>
    </w:p>
    <w:p w:rsidR="00B52B76" w:rsidRDefault="0056162B" w:rsidP="00651E99">
      <w:pPr>
        <w:pStyle w:val="libNormal"/>
        <w:rPr>
          <w:lang w:bidi="fa-IR"/>
        </w:rPr>
      </w:pPr>
      <w:r>
        <w:rPr>
          <w:rtl/>
          <w:lang w:bidi="fa-IR"/>
        </w:rPr>
        <w:t xml:space="preserve">قال تعالى : </w:t>
      </w:r>
      <w:r w:rsidRPr="00651E99">
        <w:rPr>
          <w:rStyle w:val="libAlaemChar"/>
          <w:rtl/>
        </w:rPr>
        <w:t>(</w:t>
      </w:r>
      <w:r w:rsidR="00651E99" w:rsidRPr="00651E99">
        <w:rPr>
          <w:rStyle w:val="libAieChar"/>
          <w:rFonts w:hint="eastAsia"/>
          <w:rtl/>
        </w:rPr>
        <w:t>وَ</w:t>
      </w:r>
      <w:r w:rsidR="00651E99" w:rsidRPr="00651E99">
        <w:rPr>
          <w:rStyle w:val="libAieChar"/>
          <w:rtl/>
        </w:rPr>
        <w:t xml:space="preserve"> إِلٰهُکُمْ إِلٰهٌ وَاحِدٌ لاَ إِلٰهَ إِلاَّ هُوَ الرَّحْمٰنُ الرَّحِيمُ‌</w:t>
      </w:r>
      <w:r w:rsidRPr="00651E99">
        <w:rPr>
          <w:rStyle w:val="libAlaemChar"/>
          <w:rtl/>
        </w:rPr>
        <w:t>)</w:t>
      </w:r>
      <w:r>
        <w:rPr>
          <w:rtl/>
          <w:lang w:bidi="fa-IR"/>
        </w:rPr>
        <w:t xml:space="preserve"> [ البقرة : 163 ]</w:t>
      </w:r>
    </w:p>
    <w:p w:rsidR="00B52B76" w:rsidRDefault="0056162B" w:rsidP="00651E99">
      <w:pPr>
        <w:pStyle w:val="libNormal"/>
        <w:rPr>
          <w:lang w:bidi="fa-IR"/>
        </w:rPr>
      </w:pPr>
      <w:r w:rsidRPr="00651E99">
        <w:rPr>
          <w:rStyle w:val="libAlaemChar"/>
          <w:rtl/>
        </w:rPr>
        <w:t>(</w:t>
      </w:r>
      <w:r w:rsidR="00651E99" w:rsidRPr="00651E99">
        <w:rPr>
          <w:rStyle w:val="libAieChar"/>
          <w:rtl/>
        </w:rPr>
        <w:t>لاَ تَتَّخِذُوا إِلٰهَيْنِ اثْنَيْنِ إِنَّمَا هُوَ إِلٰهٌ وَاحِدٌ</w:t>
      </w:r>
      <w:r w:rsidRPr="00651E99">
        <w:rPr>
          <w:rStyle w:val="libAlaemChar"/>
          <w:rtl/>
        </w:rPr>
        <w:t>)</w:t>
      </w:r>
      <w:r>
        <w:rPr>
          <w:rtl/>
          <w:lang w:bidi="fa-IR"/>
        </w:rPr>
        <w:t xml:space="preserve"> [ النحل : 51 ]</w:t>
      </w:r>
    </w:p>
    <w:p w:rsidR="00B52B76" w:rsidRDefault="0056162B" w:rsidP="00651E99">
      <w:pPr>
        <w:pStyle w:val="libNormal"/>
        <w:rPr>
          <w:lang w:bidi="fa-IR"/>
        </w:rPr>
      </w:pPr>
      <w:r w:rsidRPr="00651E99">
        <w:rPr>
          <w:rStyle w:val="libAlaemChar"/>
          <w:rtl/>
        </w:rPr>
        <w:t>(</w:t>
      </w:r>
      <w:r w:rsidR="00651E99" w:rsidRPr="00651E99">
        <w:rPr>
          <w:rStyle w:val="libAieChar"/>
          <w:rtl/>
        </w:rPr>
        <w:t>أَ أَرْبَابٌ مُتَفَرِّقُونَ خَيْرٌ أَمِ اللَّهُ الْوَاحِدُ الْقَهَّارُ</w:t>
      </w:r>
      <w:r w:rsidRPr="00651E99">
        <w:rPr>
          <w:rStyle w:val="libAlaemChar"/>
          <w:rtl/>
        </w:rPr>
        <w:t>)</w:t>
      </w:r>
      <w:r>
        <w:rPr>
          <w:rtl/>
          <w:lang w:bidi="fa-IR"/>
        </w:rPr>
        <w:t xml:space="preserve"> [ يوسف : 39 ]</w:t>
      </w:r>
    </w:p>
    <w:p w:rsidR="00B52B76" w:rsidRDefault="0056162B" w:rsidP="0058231B">
      <w:pPr>
        <w:pStyle w:val="libNormal"/>
        <w:rPr>
          <w:lang w:bidi="fa-IR"/>
        </w:rPr>
      </w:pPr>
      <w:r w:rsidRPr="00651E99">
        <w:rPr>
          <w:rStyle w:val="libAlaemChar"/>
          <w:rtl/>
        </w:rPr>
        <w:t>(</w:t>
      </w:r>
      <w:r w:rsidR="0058231B" w:rsidRPr="0058231B">
        <w:rPr>
          <w:rStyle w:val="libAieChar"/>
          <w:rFonts w:hint="eastAsia"/>
          <w:rtl/>
        </w:rPr>
        <w:t>لَقَدْ</w:t>
      </w:r>
      <w:r w:rsidR="0058231B" w:rsidRPr="0058231B">
        <w:rPr>
          <w:rStyle w:val="libAieChar"/>
          <w:rtl/>
        </w:rPr>
        <w:t xml:space="preserve"> کَفَرَ الَّذِينَ قَالُوا إِنَّ اللَّهَ ثَالِثُ ثَلاَثَةٍ وَ مَا مِنْ إِلٰهٍ إِلاَّ إِلٰهٌ وَاحِدٌ</w:t>
      </w:r>
      <w:r w:rsidRPr="00651E99">
        <w:rPr>
          <w:rStyle w:val="libAlaemChar"/>
          <w:rtl/>
        </w:rPr>
        <w:t>)</w:t>
      </w:r>
      <w:r>
        <w:rPr>
          <w:rtl/>
          <w:lang w:bidi="fa-IR"/>
        </w:rPr>
        <w:t xml:space="preserve"> [ المائدة : 73 ]</w:t>
      </w:r>
    </w:p>
    <w:p w:rsidR="00B52B76" w:rsidRDefault="0056162B" w:rsidP="0056162B">
      <w:pPr>
        <w:pStyle w:val="libNormal"/>
        <w:rPr>
          <w:lang w:bidi="fa-IR"/>
        </w:rPr>
      </w:pPr>
      <w:r>
        <w:rPr>
          <w:rtl/>
          <w:lang w:bidi="fa-IR"/>
        </w:rPr>
        <w:t>معاني الواحد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واحد بمعنى نفي الكثرة العددية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الأسماء والصفات ، البيهقي : 1 / 144</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بحار الأنوار ، العلاّمة المجلسي : ج</w:t>
      </w:r>
      <w:r w:rsidR="007D50D2">
        <w:rPr>
          <w:rtl/>
          <w:lang w:bidi="fa-IR"/>
        </w:rPr>
        <w:t xml:space="preserve"> </w:t>
      </w:r>
      <w:r>
        <w:rPr>
          <w:rtl/>
          <w:lang w:bidi="fa-IR"/>
        </w:rPr>
        <w:t>90، كتاب الصلاة ، باب 6 ، ح 9 ، ص 44</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علم اليقين ، محسن الكاشاني : 1 / 139</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الأسماء والصفات ، البيهقي : 1 / 84</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w:t>
      </w:r>
      <w:r w:rsidR="007D50D2">
        <w:rPr>
          <w:rtl/>
          <w:lang w:bidi="fa-IR"/>
        </w:rPr>
        <w:t xml:space="preserve"> </w:t>
      </w:r>
      <w:r>
        <w:rPr>
          <w:rtl/>
          <w:lang w:bidi="fa-IR"/>
        </w:rPr>
        <w:t>29، ص 190</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الذي لم يزل وحده ولم يكن معه آخر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المنفرد بالذات ، لا يشابهه أحد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قال الإمام علي بن موسى الرضا </w:t>
      </w:r>
      <w:r w:rsidR="00B52B76" w:rsidRPr="00B52B76">
        <w:rPr>
          <w:rStyle w:val="libAlaemChar"/>
          <w:rtl/>
        </w:rPr>
        <w:t>عليه‌السلام</w:t>
      </w:r>
      <w:r>
        <w:rPr>
          <w:rtl/>
          <w:lang w:bidi="fa-IR"/>
        </w:rPr>
        <w:t xml:space="preserve"> :</w:t>
      </w:r>
    </w:p>
    <w:p w:rsidR="00B52B76" w:rsidRDefault="0056162B" w:rsidP="0056162B">
      <w:pPr>
        <w:pStyle w:val="libNormal"/>
        <w:rPr>
          <w:lang w:bidi="fa-IR"/>
        </w:rPr>
      </w:pPr>
      <w:r>
        <w:rPr>
          <w:rtl/>
          <w:lang w:bidi="fa-IR"/>
        </w:rPr>
        <w:t>( الإنسان واحد في الاسم ولا واحد في المعنى ،</w:t>
      </w:r>
    </w:p>
    <w:p w:rsidR="00B52B76" w:rsidRDefault="0056162B" w:rsidP="0056162B">
      <w:pPr>
        <w:pStyle w:val="libNormal"/>
        <w:rPr>
          <w:rtl/>
          <w:lang w:bidi="fa-IR"/>
        </w:rPr>
      </w:pPr>
      <w:r>
        <w:rPr>
          <w:rtl/>
          <w:lang w:bidi="fa-IR"/>
        </w:rPr>
        <w:t xml:space="preserve">والله جلّ جلاله هو واحد لا واحد غيره ، لا اختلاف فيه ولا تفاوت ولا زيادة ولا نقصان ...) </w:t>
      </w:r>
      <w:r w:rsidRPr="00B52B76">
        <w:rPr>
          <w:rStyle w:val="libFootnotenumChar"/>
          <w:rtl/>
        </w:rPr>
        <w:t>(3)</w:t>
      </w:r>
      <w:r>
        <w:rPr>
          <w:rtl/>
          <w:lang w:bidi="fa-IR"/>
        </w:rPr>
        <w:t xml:space="preserve">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143 </w:t>
      </w:r>
      <w:r w:rsidR="00B52B76">
        <w:rPr>
          <w:rtl/>
          <w:lang w:bidi="fa-IR"/>
        </w:rPr>
        <w:t>-</w:t>
      </w:r>
      <w:r>
        <w:rPr>
          <w:rtl/>
          <w:lang w:bidi="fa-IR"/>
        </w:rPr>
        <w:t xml:space="preserve"> الوارث</w:t>
      </w:r>
    </w:p>
    <w:p w:rsidR="00B52B76" w:rsidRDefault="0056162B" w:rsidP="0058231B">
      <w:pPr>
        <w:pStyle w:val="libNormal"/>
        <w:rPr>
          <w:lang w:bidi="fa-IR"/>
        </w:rPr>
      </w:pPr>
      <w:r>
        <w:rPr>
          <w:rtl/>
          <w:lang w:bidi="fa-IR"/>
        </w:rPr>
        <w:t xml:space="preserve">قال تعالى : </w:t>
      </w:r>
      <w:r w:rsidRPr="0058231B">
        <w:rPr>
          <w:rStyle w:val="libAlaemChar"/>
          <w:rtl/>
        </w:rPr>
        <w:t>(</w:t>
      </w:r>
      <w:r w:rsidR="0058231B" w:rsidRPr="0058231B">
        <w:rPr>
          <w:rStyle w:val="libAieChar"/>
          <w:rFonts w:hint="eastAsia"/>
          <w:rtl/>
        </w:rPr>
        <w:t>إِنَّا</w:t>
      </w:r>
      <w:r w:rsidR="0058231B" w:rsidRPr="0058231B">
        <w:rPr>
          <w:rStyle w:val="libAieChar"/>
          <w:rtl/>
        </w:rPr>
        <w:t xml:space="preserve"> نَحْنُ نَرِثُ الْأَرْضَ وَ مَنْ عَلَيْهَا وَ إِلَيْنَا يُرْجَعُونَ</w:t>
      </w:r>
      <w:r w:rsidRPr="0058231B">
        <w:rPr>
          <w:rStyle w:val="libAlaemChar"/>
          <w:rtl/>
        </w:rPr>
        <w:t>)</w:t>
      </w:r>
      <w:r>
        <w:rPr>
          <w:rtl/>
          <w:lang w:bidi="fa-IR"/>
        </w:rPr>
        <w:t xml:space="preserve"> [ مريم : 40 ]</w:t>
      </w:r>
    </w:p>
    <w:p w:rsidR="00B52B76" w:rsidRDefault="0056162B" w:rsidP="0058231B">
      <w:pPr>
        <w:pStyle w:val="libNormal"/>
        <w:rPr>
          <w:lang w:bidi="fa-IR"/>
        </w:rPr>
      </w:pPr>
      <w:r w:rsidRPr="0058231B">
        <w:rPr>
          <w:rStyle w:val="libAlaemChar"/>
          <w:rtl/>
        </w:rPr>
        <w:t>(</w:t>
      </w:r>
      <w:r w:rsidR="0058231B" w:rsidRPr="0058231B">
        <w:rPr>
          <w:rStyle w:val="libAieChar"/>
          <w:rFonts w:hint="eastAsia"/>
          <w:rtl/>
        </w:rPr>
        <w:t>وَ</w:t>
      </w:r>
      <w:r w:rsidR="0058231B" w:rsidRPr="0058231B">
        <w:rPr>
          <w:rStyle w:val="libAieChar"/>
          <w:rtl/>
        </w:rPr>
        <w:t xml:space="preserve"> إِنَّا لَنَحْنُ نُحْيِي وَ نُمِيتُ وَ نَحْنُ الْوَارِثُونَ</w:t>
      </w:r>
      <w:r w:rsidRPr="0058231B">
        <w:rPr>
          <w:rStyle w:val="libAlaemChar"/>
          <w:rtl/>
        </w:rPr>
        <w:t>)</w:t>
      </w:r>
      <w:r>
        <w:rPr>
          <w:rtl/>
          <w:lang w:bidi="fa-IR"/>
        </w:rPr>
        <w:t xml:space="preserve"> [ الحجر : 23 ]</w:t>
      </w:r>
    </w:p>
    <w:p w:rsidR="00B52B76" w:rsidRDefault="0056162B" w:rsidP="0056162B">
      <w:pPr>
        <w:pStyle w:val="libNormal"/>
        <w:rPr>
          <w:rtl/>
          <w:lang w:bidi="fa-IR"/>
        </w:rPr>
      </w:pPr>
      <w:r>
        <w:rPr>
          <w:rtl/>
          <w:lang w:bidi="fa-IR"/>
        </w:rPr>
        <w:t>الوارث هو الذي ترجع إليه " الممتلكات " بعد فناء " مالكها "</w:t>
      </w:r>
      <w:r w:rsidR="00B52B76">
        <w:rPr>
          <w:rtl/>
          <w:lang w:bidi="fa-IR"/>
        </w:rPr>
        <w:t>.</w:t>
      </w:r>
    </w:p>
    <w:p w:rsidR="00B52B76" w:rsidRDefault="0056162B" w:rsidP="0056162B">
      <w:pPr>
        <w:pStyle w:val="libNormal"/>
        <w:rPr>
          <w:rtl/>
          <w:lang w:bidi="fa-IR"/>
        </w:rPr>
      </w:pPr>
      <w:r>
        <w:rPr>
          <w:rtl/>
          <w:lang w:bidi="fa-IR"/>
        </w:rPr>
        <w:t>والله تعالى هو الوارث ؛ لأنّه الباقي الوحيد الذي ترجع إليه جميع الممتلكات بعد فناء مالكيها</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144 </w:t>
      </w:r>
      <w:r w:rsidR="00B52B76">
        <w:rPr>
          <w:rtl/>
          <w:lang w:bidi="fa-IR"/>
        </w:rPr>
        <w:t>-</w:t>
      </w:r>
      <w:r>
        <w:rPr>
          <w:rtl/>
          <w:lang w:bidi="fa-IR"/>
        </w:rPr>
        <w:t xml:space="preserve"> الواسع</w:t>
      </w:r>
    </w:p>
    <w:p w:rsidR="00B52B76" w:rsidRDefault="0056162B" w:rsidP="0058231B">
      <w:pPr>
        <w:pStyle w:val="libNormal"/>
        <w:rPr>
          <w:lang w:bidi="fa-IR"/>
        </w:rPr>
      </w:pPr>
      <w:r>
        <w:rPr>
          <w:rtl/>
          <w:lang w:bidi="fa-IR"/>
        </w:rPr>
        <w:t xml:space="preserve">قال تعالى : </w:t>
      </w:r>
      <w:r w:rsidRPr="0058231B">
        <w:rPr>
          <w:rStyle w:val="libAlaemChar"/>
          <w:rtl/>
        </w:rPr>
        <w:t>(</w:t>
      </w:r>
      <w:r w:rsidR="0058231B" w:rsidRPr="0058231B">
        <w:rPr>
          <w:rStyle w:val="libAieChar"/>
          <w:rtl/>
        </w:rPr>
        <w:t>إِنَّ اللَّهَ وَاسِعٌ عَلِيمٌ‌</w:t>
      </w:r>
      <w:r w:rsidRPr="0058231B">
        <w:rPr>
          <w:rStyle w:val="libAlaemChar"/>
          <w:rtl/>
        </w:rPr>
        <w:t>)</w:t>
      </w:r>
      <w:r>
        <w:rPr>
          <w:rtl/>
          <w:lang w:bidi="fa-IR"/>
        </w:rPr>
        <w:t xml:space="preserve"> [ البقرة : 115 ]</w:t>
      </w:r>
    </w:p>
    <w:p w:rsidR="00B52B76" w:rsidRDefault="0056162B" w:rsidP="0056162B">
      <w:pPr>
        <w:pStyle w:val="libNormal"/>
        <w:rPr>
          <w:lang w:bidi="fa-IR"/>
        </w:rPr>
      </w:pPr>
      <w:r>
        <w:rPr>
          <w:rtl/>
          <w:lang w:bidi="fa-IR"/>
        </w:rPr>
        <w:t>معاني الواسع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الغني ، ويقال : فلان يعطي مِن سعة ، أي : من غنى </w:t>
      </w:r>
      <w:r w:rsidRPr="00B52B76">
        <w:rPr>
          <w:rStyle w:val="libFootnotenumChar"/>
          <w:rtl/>
        </w:rPr>
        <w:t>(6)</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مجمع البيان ، الشيخ الطبرسي : ج</w:t>
      </w:r>
      <w:r w:rsidR="007D50D2">
        <w:rPr>
          <w:rtl/>
          <w:lang w:bidi="fa-IR"/>
        </w:rPr>
        <w:t xml:space="preserve"> </w:t>
      </w:r>
      <w:r>
        <w:rPr>
          <w:rtl/>
          <w:lang w:bidi="fa-IR"/>
        </w:rPr>
        <w:t>6، تفسير آية 16 من سورة الرعد ، ص 438</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القواعد والفوائد ، محمّد بن مكي العاملي ، ج 2 ، قاعدة</w:t>
      </w:r>
      <w:r w:rsidR="007D50D2">
        <w:rPr>
          <w:rtl/>
          <w:lang w:bidi="fa-IR"/>
        </w:rPr>
        <w:t xml:space="preserve"> </w:t>
      </w:r>
      <w:r>
        <w:rPr>
          <w:rtl/>
          <w:lang w:bidi="fa-IR"/>
        </w:rPr>
        <w:t>211، ص 171</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الكافي ، الشيخ الكليني : كتاب التوحيد ، باب آخر من الباب الأوّل ، ح</w:t>
      </w:r>
      <w:r w:rsidR="007D50D2">
        <w:rPr>
          <w:rtl/>
          <w:lang w:bidi="fa-IR"/>
        </w:rPr>
        <w:t xml:space="preserve"> </w:t>
      </w:r>
      <w:r>
        <w:rPr>
          <w:rtl/>
          <w:lang w:bidi="fa-IR"/>
        </w:rPr>
        <w:t>1، ص 119</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للمزيد راجع في هذا الكتاب : الفصل السادس : وحدانية الله تعالى</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التوحيد ، الشيخ الصدوق : باب 29 ، ص 209</w:t>
      </w:r>
      <w:r w:rsidR="00B52B76">
        <w:rPr>
          <w:rtl/>
          <w:lang w:bidi="fa-IR"/>
        </w:rPr>
        <w:t>.</w:t>
      </w:r>
    </w:p>
    <w:p w:rsidR="00B52B76" w:rsidRDefault="0056162B" w:rsidP="00B52B76">
      <w:pPr>
        <w:pStyle w:val="libFootnote0"/>
        <w:rPr>
          <w:rtl/>
          <w:lang w:bidi="fa-IR"/>
        </w:rPr>
      </w:pPr>
      <w:r>
        <w:rPr>
          <w:rtl/>
          <w:lang w:bidi="fa-IR"/>
        </w:rPr>
        <w:t>علم اليقين ، محسن الكاشاني : 1 / 149</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التوحيد ، الشيخ الصدوق : باب 29 ، ص 208</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 </w:t>
      </w:r>
      <w:r w:rsidR="00B52B76">
        <w:rPr>
          <w:rtl/>
          <w:lang w:bidi="fa-IR"/>
        </w:rPr>
        <w:t>-</w:t>
      </w:r>
      <w:r>
        <w:rPr>
          <w:rtl/>
          <w:lang w:bidi="fa-IR"/>
        </w:rPr>
        <w:t xml:space="preserve"> الاتّساع والشمولية في العلم والمعرفة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فيكون معنى الواسع: المحيط بجميع المعلومات</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الاتّساع والشمولية في العطاء والإحسان </w:t>
      </w:r>
      <w:r w:rsidRPr="00B52B76">
        <w:rPr>
          <w:rStyle w:val="libFootnotenumChar"/>
          <w:rtl/>
        </w:rPr>
        <w:t>(2)</w:t>
      </w:r>
      <w:r w:rsidR="00B52B76">
        <w:rPr>
          <w:rtl/>
          <w:lang w:bidi="fa-IR"/>
        </w:rPr>
        <w:t>.</w:t>
      </w:r>
    </w:p>
    <w:p w:rsidR="00B52B76" w:rsidRDefault="0056162B" w:rsidP="0056162B">
      <w:pPr>
        <w:pStyle w:val="libNormal"/>
        <w:rPr>
          <w:rtl/>
          <w:lang w:bidi="fa-IR"/>
        </w:rPr>
      </w:pPr>
      <w:r>
        <w:rPr>
          <w:rtl/>
          <w:lang w:bidi="fa-IR"/>
        </w:rPr>
        <w:t>فيكون معنى الواسع : الجواد الذي عمّت نعمته كلّ بر وفاجر ، ووسع رزقه جميع خلقه سواء كانوا مؤمنين أو غير مؤمنين</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الاتّساع والشمولية في القدرة </w:t>
      </w:r>
      <w:r w:rsidRPr="00B52B76">
        <w:rPr>
          <w:rStyle w:val="libFootnotenumChar"/>
          <w:rtl/>
        </w:rPr>
        <w:t>(3)</w:t>
      </w:r>
      <w:r w:rsidR="00B52B76">
        <w:rPr>
          <w:rtl/>
          <w:lang w:bidi="fa-IR"/>
        </w:rPr>
        <w:t>.</w:t>
      </w:r>
    </w:p>
    <w:p w:rsidR="00B52B76" w:rsidRDefault="0056162B" w:rsidP="0056162B">
      <w:pPr>
        <w:pStyle w:val="libNormal"/>
        <w:rPr>
          <w:rtl/>
          <w:lang w:bidi="fa-IR"/>
        </w:rPr>
      </w:pPr>
      <w:r>
        <w:rPr>
          <w:rtl/>
          <w:lang w:bidi="fa-IR"/>
        </w:rPr>
        <w:t>فيكون معنى الواسع الذي لا يعجزه شيء</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الإتّساع والشمولية في صفات الله تعالى وعظمتها</w:t>
      </w:r>
      <w:r w:rsidR="00B52B76">
        <w:rPr>
          <w:rtl/>
          <w:lang w:bidi="fa-IR"/>
        </w:rPr>
        <w:t>.</w:t>
      </w:r>
    </w:p>
    <w:p w:rsidR="00B52B76" w:rsidRDefault="0056162B" w:rsidP="0056162B">
      <w:pPr>
        <w:pStyle w:val="libNormal"/>
        <w:rPr>
          <w:lang w:bidi="fa-IR"/>
        </w:rPr>
      </w:pPr>
      <w:r>
        <w:rPr>
          <w:rtl/>
          <w:lang w:bidi="fa-IR"/>
        </w:rPr>
        <w:t xml:space="preserve">145 </w:t>
      </w:r>
      <w:r w:rsidR="00B52B76">
        <w:rPr>
          <w:rtl/>
          <w:lang w:bidi="fa-IR"/>
        </w:rPr>
        <w:t>-</w:t>
      </w:r>
      <w:r>
        <w:rPr>
          <w:rtl/>
          <w:lang w:bidi="fa-IR"/>
        </w:rPr>
        <w:t xml:space="preserve"> الوافي </w:t>
      </w:r>
      <w:r w:rsidR="00B52B76">
        <w:rPr>
          <w:rtl/>
          <w:lang w:bidi="fa-IR"/>
        </w:rPr>
        <w:t>-</w:t>
      </w:r>
      <w:r>
        <w:rPr>
          <w:rtl/>
          <w:lang w:bidi="fa-IR"/>
        </w:rPr>
        <w:t xml:space="preserve"> الوفي</w:t>
      </w:r>
    </w:p>
    <w:p w:rsidR="00B52B76" w:rsidRDefault="0056162B" w:rsidP="0058231B">
      <w:pPr>
        <w:pStyle w:val="libNormal"/>
        <w:rPr>
          <w:lang w:bidi="fa-IR"/>
        </w:rPr>
      </w:pPr>
      <w:r>
        <w:rPr>
          <w:rtl/>
          <w:lang w:bidi="fa-IR"/>
        </w:rPr>
        <w:t xml:space="preserve">قال تعالى : </w:t>
      </w:r>
      <w:r w:rsidRPr="0058231B">
        <w:rPr>
          <w:rStyle w:val="libAlaemChar"/>
          <w:rtl/>
        </w:rPr>
        <w:t>(</w:t>
      </w:r>
      <w:r w:rsidR="0058231B" w:rsidRPr="0058231B">
        <w:rPr>
          <w:rStyle w:val="libAieChar"/>
          <w:rtl/>
        </w:rPr>
        <w:t>أَوْفُوا بِعَهْدِي أُوفِ بِعَهْدِکُمْ</w:t>
      </w:r>
      <w:r w:rsidRPr="0058231B">
        <w:rPr>
          <w:rStyle w:val="libAlaemChar"/>
          <w:rtl/>
        </w:rPr>
        <w:t>)</w:t>
      </w:r>
      <w:r>
        <w:rPr>
          <w:rtl/>
          <w:lang w:bidi="fa-IR"/>
        </w:rPr>
        <w:t xml:space="preserve"> [ البقرة : 40 ]</w:t>
      </w:r>
    </w:p>
    <w:p w:rsidR="00B52B76" w:rsidRDefault="0056162B" w:rsidP="0058231B">
      <w:pPr>
        <w:pStyle w:val="libNormal"/>
        <w:rPr>
          <w:lang w:bidi="fa-IR"/>
        </w:rPr>
      </w:pPr>
      <w:r>
        <w:rPr>
          <w:rtl/>
          <w:lang w:bidi="fa-IR"/>
        </w:rPr>
        <w:t xml:space="preserve">وقال تعالى : </w:t>
      </w:r>
      <w:r w:rsidRPr="0058231B">
        <w:rPr>
          <w:rStyle w:val="libAlaemChar"/>
          <w:rtl/>
        </w:rPr>
        <w:t>(</w:t>
      </w:r>
      <w:r w:rsidR="0058231B" w:rsidRPr="0058231B">
        <w:rPr>
          <w:rStyle w:val="libAieChar"/>
          <w:rFonts w:hint="eastAsia"/>
          <w:rtl/>
        </w:rPr>
        <w:t>وَ</w:t>
      </w:r>
      <w:r w:rsidR="0058231B" w:rsidRPr="0058231B">
        <w:rPr>
          <w:rStyle w:val="libAieChar"/>
          <w:rtl/>
        </w:rPr>
        <w:t xml:space="preserve"> أَمَّا الَّذِينَ آمَنُوا وَ عَمِلُوا الصَّالِحَاتِ فَيُوَفِّيهِمْ أُجُورَهُمْ</w:t>
      </w:r>
      <w:r w:rsidRPr="0058231B">
        <w:rPr>
          <w:rStyle w:val="libAlaemChar"/>
          <w:rtl/>
        </w:rPr>
        <w:t>)</w:t>
      </w:r>
      <w:r>
        <w:rPr>
          <w:rtl/>
          <w:lang w:bidi="fa-IR"/>
        </w:rPr>
        <w:t xml:space="preserve"> [ آل عمران : 57 ]</w:t>
      </w:r>
    </w:p>
    <w:p w:rsidR="00B52B76" w:rsidRDefault="0056162B" w:rsidP="0056162B">
      <w:pPr>
        <w:pStyle w:val="libNormal"/>
        <w:rPr>
          <w:rtl/>
          <w:lang w:bidi="fa-IR"/>
        </w:rPr>
      </w:pPr>
      <w:r>
        <w:rPr>
          <w:rtl/>
          <w:lang w:bidi="fa-IR"/>
        </w:rPr>
        <w:t xml:space="preserve">الوافي ، أي : الموفي ، ومعناه " لا يعجزه جزاء المحسنين ، ولا يمنعه مانع من بلوغ تمامه ، ولا تلجئه ضرورة إلى النقص من مقداره " </w:t>
      </w:r>
      <w:r w:rsidRPr="00B52B76">
        <w:rPr>
          <w:rStyle w:val="libFootnotenumChar"/>
          <w:rtl/>
        </w:rPr>
        <w:t>(4)</w:t>
      </w:r>
      <w:r w:rsidR="00B52B76">
        <w:rPr>
          <w:rtl/>
          <w:lang w:bidi="fa-IR"/>
        </w:rPr>
        <w:t>.</w:t>
      </w:r>
    </w:p>
    <w:p w:rsidR="00B52B76" w:rsidRDefault="0056162B" w:rsidP="0056162B">
      <w:pPr>
        <w:pStyle w:val="libNormal"/>
        <w:rPr>
          <w:lang w:bidi="fa-IR"/>
        </w:rPr>
      </w:pPr>
      <w:r>
        <w:rPr>
          <w:rtl/>
          <w:lang w:bidi="fa-IR"/>
        </w:rPr>
        <w:t xml:space="preserve">146 </w:t>
      </w:r>
      <w:r w:rsidR="00B52B76">
        <w:rPr>
          <w:rtl/>
          <w:lang w:bidi="fa-IR"/>
        </w:rPr>
        <w:t>-</w:t>
      </w:r>
      <w:r>
        <w:rPr>
          <w:rtl/>
          <w:lang w:bidi="fa-IR"/>
        </w:rPr>
        <w:t xml:space="preserve"> الوالي</w:t>
      </w:r>
    </w:p>
    <w:p w:rsidR="00B52B76" w:rsidRDefault="0056162B" w:rsidP="0058231B">
      <w:pPr>
        <w:pStyle w:val="libNormal"/>
        <w:rPr>
          <w:lang w:bidi="fa-IR"/>
        </w:rPr>
      </w:pPr>
      <w:r>
        <w:rPr>
          <w:rtl/>
          <w:lang w:bidi="fa-IR"/>
        </w:rPr>
        <w:t xml:space="preserve">قال تعالى : </w:t>
      </w:r>
      <w:r w:rsidRPr="0058231B">
        <w:rPr>
          <w:rStyle w:val="libAlaemChar"/>
          <w:rtl/>
        </w:rPr>
        <w:t>(</w:t>
      </w:r>
      <w:r w:rsidR="0058231B" w:rsidRPr="0058231B">
        <w:rPr>
          <w:rStyle w:val="libAieChar"/>
          <w:rtl/>
        </w:rPr>
        <w:t>وَ إِذَا أَرَادَ اللَّهُ بِقَوْمٍ سُوْءاً فَلاَ مَرَدَّ لَهُ وَ مَا لَهُمْ مِنْ دُونِهِ مِنْ وَالٍ‌</w:t>
      </w:r>
      <w:r w:rsidRPr="0058231B">
        <w:rPr>
          <w:rStyle w:val="libAlaemChar"/>
          <w:rtl/>
        </w:rPr>
        <w:t>)</w:t>
      </w:r>
      <w:r>
        <w:rPr>
          <w:rtl/>
          <w:lang w:bidi="fa-IR"/>
        </w:rPr>
        <w:t xml:space="preserve"> [ الرعد : 11 ]</w:t>
      </w:r>
    </w:p>
    <w:p w:rsidR="00B52B76" w:rsidRDefault="0056162B" w:rsidP="0056162B">
      <w:pPr>
        <w:pStyle w:val="libNormal"/>
        <w:rPr>
          <w:rtl/>
          <w:lang w:bidi="fa-IR"/>
        </w:rPr>
      </w:pPr>
      <w:r>
        <w:rPr>
          <w:rtl/>
          <w:lang w:bidi="fa-IR"/>
        </w:rPr>
        <w:t>الوالي مشتق من الولاية ، بمعنى : التصرّف والتدبير</w:t>
      </w:r>
      <w:r w:rsidR="00B52B76">
        <w:rPr>
          <w:rtl/>
          <w:lang w:bidi="fa-IR"/>
        </w:rPr>
        <w:t>.</w:t>
      </w:r>
    </w:p>
    <w:p w:rsidR="00B52B76" w:rsidRDefault="0056162B" w:rsidP="0056162B">
      <w:pPr>
        <w:pStyle w:val="libNormal"/>
        <w:rPr>
          <w:rtl/>
          <w:lang w:bidi="fa-IR"/>
        </w:rPr>
      </w:pPr>
      <w:r>
        <w:rPr>
          <w:rtl/>
          <w:lang w:bidi="fa-IR"/>
        </w:rPr>
        <w:t xml:space="preserve">والله تعالى والينا ، أي : المتصرّف بتدبير أمرنا </w:t>
      </w:r>
      <w:r w:rsidRPr="00B52B76">
        <w:rPr>
          <w:rStyle w:val="libFootnotenumChar"/>
          <w:rtl/>
        </w:rPr>
        <w:t>(5)</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علم اليقين ، محسن الكاشاني : 1 / 131</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المصدر السابق</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الأسماء والصفات ، البيهقي : 1 / 83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المصدر السابق : 1 / 140</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الأسماء والصفات ، البيهقي : 1 / 124</w:t>
      </w:r>
      <w:r w:rsidR="00B52B76">
        <w:rPr>
          <w:rtl/>
          <w:lang w:bidi="fa-IR"/>
        </w:rPr>
        <w:t>.</w:t>
      </w:r>
    </w:p>
    <w:p w:rsidR="00B52B76" w:rsidRDefault="0056162B" w:rsidP="00B52B76">
      <w:pPr>
        <w:pStyle w:val="libFootnote0"/>
        <w:rPr>
          <w:rtl/>
          <w:lang w:bidi="fa-IR"/>
        </w:rPr>
      </w:pPr>
      <w:r>
        <w:rPr>
          <w:rtl/>
          <w:lang w:bidi="fa-IR"/>
        </w:rPr>
        <w:t>علم اليقين ، محسن الكاشاني : 1 / 142</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147 </w:t>
      </w:r>
      <w:r w:rsidR="00B52B76">
        <w:rPr>
          <w:rtl/>
          <w:lang w:bidi="fa-IR"/>
        </w:rPr>
        <w:t>-</w:t>
      </w:r>
      <w:r>
        <w:rPr>
          <w:rtl/>
          <w:lang w:bidi="fa-IR"/>
        </w:rPr>
        <w:t xml:space="preserve"> الوتر</w:t>
      </w:r>
    </w:p>
    <w:p w:rsidR="00B52B76" w:rsidRDefault="0056162B" w:rsidP="0056162B">
      <w:pPr>
        <w:pStyle w:val="libNormal"/>
        <w:rPr>
          <w:rtl/>
          <w:lang w:bidi="fa-IR"/>
        </w:rPr>
      </w:pPr>
      <w:r>
        <w:rPr>
          <w:rtl/>
          <w:lang w:bidi="fa-IR"/>
        </w:rPr>
        <w:t xml:space="preserve">قال الإمام محمّد بن علي الباقر </w:t>
      </w:r>
      <w:r w:rsidR="00B52B76" w:rsidRPr="00B52B76">
        <w:rPr>
          <w:rStyle w:val="libAlaemChar"/>
          <w:rtl/>
        </w:rPr>
        <w:t>عليه‌السلام</w:t>
      </w:r>
      <w:r>
        <w:rPr>
          <w:rtl/>
          <w:lang w:bidi="fa-IR"/>
        </w:rPr>
        <w:t xml:space="preserve"> : ( إنّ الله وتر يحب الوتر)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الوتر يعني الفرد </w:t>
      </w:r>
      <w:r w:rsidRPr="00B52B76">
        <w:rPr>
          <w:rStyle w:val="libFootnotenumChar"/>
          <w:rtl/>
        </w:rPr>
        <w:t>(2)</w:t>
      </w:r>
      <w:r>
        <w:rPr>
          <w:rtl/>
          <w:lang w:bidi="fa-IR"/>
        </w:rPr>
        <w:t xml:space="preserve"> ، والله تعالى وتر ؛ لأنّه الوحيد الذي يستحق العبادة ، ولا يحقّ لأحد أن يضم إليه غيره في العبادة بحيث يجعل مع الله شفعاً ، بل الله تعالى هو الوحيد والوتر في استحقاق العبادة </w:t>
      </w:r>
      <w:r w:rsidRPr="00B52B76">
        <w:rPr>
          <w:rStyle w:val="libFootnotenumChar"/>
          <w:rtl/>
        </w:rPr>
        <w:t>(3)</w:t>
      </w:r>
      <w:r w:rsidR="00B52B76">
        <w:rPr>
          <w:rtl/>
          <w:lang w:bidi="fa-IR"/>
        </w:rPr>
        <w:t>.</w:t>
      </w:r>
    </w:p>
    <w:p w:rsidR="00B52B76" w:rsidRDefault="0056162B" w:rsidP="0056162B">
      <w:pPr>
        <w:pStyle w:val="libNormal"/>
        <w:rPr>
          <w:lang w:bidi="fa-IR"/>
        </w:rPr>
      </w:pPr>
      <w:r>
        <w:rPr>
          <w:rtl/>
          <w:lang w:bidi="fa-IR"/>
        </w:rPr>
        <w:t xml:space="preserve">148 </w:t>
      </w:r>
      <w:r w:rsidR="00B52B76">
        <w:rPr>
          <w:rtl/>
          <w:lang w:bidi="fa-IR"/>
        </w:rPr>
        <w:t>-</w:t>
      </w:r>
      <w:r>
        <w:rPr>
          <w:rtl/>
          <w:lang w:bidi="fa-IR"/>
        </w:rPr>
        <w:t xml:space="preserve"> الودود</w:t>
      </w:r>
    </w:p>
    <w:p w:rsidR="00B52B76" w:rsidRDefault="0056162B" w:rsidP="0058231B">
      <w:pPr>
        <w:pStyle w:val="libNormal"/>
        <w:rPr>
          <w:lang w:bidi="fa-IR"/>
        </w:rPr>
      </w:pPr>
      <w:r>
        <w:rPr>
          <w:rtl/>
          <w:lang w:bidi="fa-IR"/>
        </w:rPr>
        <w:t xml:space="preserve">قال تعالى : </w:t>
      </w:r>
      <w:r w:rsidRPr="0058231B">
        <w:rPr>
          <w:rStyle w:val="libAlaemChar"/>
          <w:rtl/>
        </w:rPr>
        <w:t>(</w:t>
      </w:r>
      <w:r w:rsidR="0058231B" w:rsidRPr="0058231B">
        <w:rPr>
          <w:rStyle w:val="libAieChar"/>
          <w:rtl/>
        </w:rPr>
        <w:t>إِنَّ رَبِّي رَحِيمٌ وَدُودٌ</w:t>
      </w:r>
      <w:r w:rsidRPr="0058231B">
        <w:rPr>
          <w:rStyle w:val="libAlaemChar"/>
          <w:rtl/>
        </w:rPr>
        <w:t>)</w:t>
      </w:r>
      <w:r>
        <w:rPr>
          <w:rtl/>
          <w:lang w:bidi="fa-IR"/>
        </w:rPr>
        <w:t xml:space="preserve"> [ هود : 90 ]</w:t>
      </w:r>
    </w:p>
    <w:p w:rsidR="00B52B76" w:rsidRDefault="0056162B" w:rsidP="0058231B">
      <w:pPr>
        <w:pStyle w:val="libNormal"/>
        <w:rPr>
          <w:lang w:bidi="fa-IR"/>
        </w:rPr>
      </w:pPr>
      <w:r w:rsidRPr="0058231B">
        <w:rPr>
          <w:rStyle w:val="libAlaemChar"/>
          <w:rtl/>
        </w:rPr>
        <w:t>(</w:t>
      </w:r>
      <w:r w:rsidR="0058231B" w:rsidRPr="0058231B">
        <w:rPr>
          <w:rStyle w:val="libAieChar"/>
          <w:rFonts w:hint="eastAsia"/>
          <w:rtl/>
        </w:rPr>
        <w:t>وَ</w:t>
      </w:r>
      <w:r w:rsidR="0058231B" w:rsidRPr="0058231B">
        <w:rPr>
          <w:rStyle w:val="libAieChar"/>
          <w:rtl/>
        </w:rPr>
        <w:t xml:space="preserve"> هُوَ الْغَفُورُ الْوَدُودُ</w:t>
      </w:r>
      <w:r w:rsidRPr="0058231B">
        <w:rPr>
          <w:rStyle w:val="libAlaemChar"/>
          <w:rtl/>
        </w:rPr>
        <w:t>)</w:t>
      </w:r>
      <w:r>
        <w:rPr>
          <w:rtl/>
          <w:lang w:bidi="fa-IR"/>
        </w:rPr>
        <w:t xml:space="preserve"> [ البروج : 14 ]</w:t>
      </w:r>
    </w:p>
    <w:p w:rsidR="00B52B76" w:rsidRDefault="0056162B" w:rsidP="0056162B">
      <w:pPr>
        <w:pStyle w:val="libNormal"/>
        <w:rPr>
          <w:rtl/>
          <w:lang w:bidi="fa-IR"/>
        </w:rPr>
      </w:pPr>
      <w:r>
        <w:rPr>
          <w:rtl/>
          <w:lang w:bidi="fa-IR"/>
        </w:rPr>
        <w:t>الودود مأخوذ من الود بمعنى الحبّ</w:t>
      </w:r>
      <w:r w:rsidR="00B52B76">
        <w:rPr>
          <w:rtl/>
          <w:lang w:bidi="fa-IR"/>
        </w:rPr>
        <w:t>.</w:t>
      </w:r>
    </w:p>
    <w:p w:rsidR="00B52B76" w:rsidRDefault="0056162B" w:rsidP="0056162B">
      <w:pPr>
        <w:pStyle w:val="libNormal"/>
        <w:rPr>
          <w:lang w:bidi="fa-IR"/>
        </w:rPr>
      </w:pPr>
      <w:r>
        <w:rPr>
          <w:rtl/>
          <w:lang w:bidi="fa-IR"/>
        </w:rPr>
        <w:t>معاني الودود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المحِب </w:t>
      </w:r>
      <w:r w:rsidRPr="00B52B76">
        <w:rPr>
          <w:rStyle w:val="libFootnotenumChar"/>
          <w:rtl/>
        </w:rPr>
        <w:t>(4)</w:t>
      </w:r>
      <w:r>
        <w:rPr>
          <w:rtl/>
          <w:lang w:bidi="fa-IR"/>
        </w:rPr>
        <w:t xml:space="preserve"> ، أي : يحب الله جميع العباد ، ولهذا يريد لهم الخير ويمهّد لهم السبيل للتكامل ، ويبعث إليهم الرسل والأنبياء من أجل هدايتهم وإرشادهم إلى الصراط المستقيم</w:t>
      </w:r>
      <w:r w:rsidR="00B52B76">
        <w:rPr>
          <w:rtl/>
          <w:lang w:bidi="fa-IR"/>
        </w:rPr>
        <w:t>.</w:t>
      </w:r>
    </w:p>
    <w:p w:rsidR="00B52B76" w:rsidRDefault="0056162B" w:rsidP="0056162B">
      <w:pPr>
        <w:pStyle w:val="libNormal"/>
        <w:rPr>
          <w:rtl/>
          <w:lang w:bidi="fa-IR"/>
        </w:rPr>
      </w:pPr>
      <w:r>
        <w:rPr>
          <w:rtl/>
          <w:lang w:bidi="fa-IR"/>
        </w:rPr>
        <w:t xml:space="preserve">ويحبّ الله </w:t>
      </w:r>
      <w:r w:rsidR="00B52B76">
        <w:rPr>
          <w:rtl/>
          <w:lang w:bidi="fa-IR"/>
        </w:rPr>
        <w:t>-</w:t>
      </w:r>
      <w:r>
        <w:rPr>
          <w:rtl/>
          <w:lang w:bidi="fa-IR"/>
        </w:rPr>
        <w:t xml:space="preserve"> أكثر من ذلك </w:t>
      </w:r>
      <w:r w:rsidR="00B52B76">
        <w:rPr>
          <w:rtl/>
          <w:lang w:bidi="fa-IR"/>
        </w:rPr>
        <w:t>-</w:t>
      </w:r>
      <w:r>
        <w:rPr>
          <w:rtl/>
          <w:lang w:bidi="fa-IR"/>
        </w:rPr>
        <w:t xml:space="preserve"> عباده الصالحين نتيجة التزامهم بطاعته وعبادته ، ولهذا يرفع الله درجات هؤلاء ويجعلهم من أهل القربى عنده</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المحبوب ، أي : إنّ الله هو المحبوب الذي يستحق أن يحب لذاته ولصفاته ولأفعاله ولكلّ ما يصدر منه تعالى </w:t>
      </w:r>
      <w:r w:rsidRPr="00B52B76">
        <w:rPr>
          <w:rStyle w:val="libFootnotenumChar"/>
          <w:rtl/>
        </w:rPr>
        <w:t>(5)</w:t>
      </w:r>
      <w:r w:rsidR="00B52B76">
        <w:rPr>
          <w:rtl/>
          <w:lang w:bidi="fa-IR"/>
        </w:rPr>
        <w:t>.</w:t>
      </w:r>
    </w:p>
    <w:p w:rsidR="00B52B76" w:rsidRDefault="0056162B" w:rsidP="0056162B">
      <w:pPr>
        <w:pStyle w:val="libNormal"/>
        <w:rPr>
          <w:rtl/>
          <w:lang w:bidi="fa-IR"/>
        </w:rPr>
      </w:pPr>
      <w:r>
        <w:rPr>
          <w:rtl/>
          <w:lang w:bidi="fa-IR"/>
        </w:rPr>
        <w:t>ولهذا يحبه الأولياء والمؤمنون وينجذبون إليه نتيجة علمهم ، بأنّه المصدر الوحيد لنيل الخير والسعادة والفلاح</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الكافي ، الشيخ الكليني : ج 3 ، كتاب الطهارة ، باب صفة الوضوء ، ح 4 ، ص 25</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المنجد في اللغة ، مادّة ( وتر ) ، ص 885</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الأسماء والصفات ، البيهقي : 1 / 43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التوحيد ، الشيخ الصدوق : باب 29 ، ص 208</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الأسماء والصفات ، البيهقي : 1 / 141</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149 </w:t>
      </w:r>
      <w:r w:rsidR="00B52B76">
        <w:rPr>
          <w:rtl/>
          <w:lang w:bidi="fa-IR"/>
        </w:rPr>
        <w:t>-</w:t>
      </w:r>
      <w:r>
        <w:rPr>
          <w:rtl/>
          <w:lang w:bidi="fa-IR"/>
        </w:rPr>
        <w:t xml:space="preserve"> الوكيل</w:t>
      </w:r>
    </w:p>
    <w:p w:rsidR="00B52B76" w:rsidRDefault="0056162B" w:rsidP="0058231B">
      <w:pPr>
        <w:pStyle w:val="libNormal"/>
        <w:rPr>
          <w:lang w:bidi="fa-IR"/>
        </w:rPr>
      </w:pPr>
      <w:r>
        <w:rPr>
          <w:rtl/>
          <w:lang w:bidi="fa-IR"/>
        </w:rPr>
        <w:t xml:space="preserve">قال تعالى : </w:t>
      </w:r>
      <w:r w:rsidRPr="0058231B">
        <w:rPr>
          <w:rStyle w:val="libAlaemChar"/>
          <w:rtl/>
        </w:rPr>
        <w:t>(</w:t>
      </w:r>
      <w:r w:rsidR="0058231B" w:rsidRPr="0058231B">
        <w:rPr>
          <w:rStyle w:val="libAieChar"/>
          <w:rtl/>
        </w:rPr>
        <w:t>وَ هُوَ عَلَى کُلِّ شَيْ‌ءٍ وَکِيلٌ</w:t>
      </w:r>
      <w:r w:rsidRPr="0058231B">
        <w:rPr>
          <w:rStyle w:val="libAlaemChar"/>
          <w:rtl/>
        </w:rPr>
        <w:t>)</w:t>
      </w:r>
      <w:r>
        <w:rPr>
          <w:rtl/>
          <w:lang w:bidi="fa-IR"/>
        </w:rPr>
        <w:t xml:space="preserve"> [ الأنعام : 102 ]</w:t>
      </w:r>
    </w:p>
    <w:p w:rsidR="00B52B76" w:rsidRDefault="0056162B" w:rsidP="00AB1C92">
      <w:pPr>
        <w:pStyle w:val="libNormal"/>
        <w:rPr>
          <w:lang w:bidi="fa-IR"/>
        </w:rPr>
      </w:pPr>
      <w:r w:rsidRPr="0058231B">
        <w:rPr>
          <w:rStyle w:val="libAlaemChar"/>
          <w:rtl/>
        </w:rPr>
        <w:t>(</w:t>
      </w:r>
      <w:r w:rsidR="00AB1C92" w:rsidRPr="00AB1C92">
        <w:rPr>
          <w:rStyle w:val="libAieChar"/>
          <w:rtl/>
        </w:rPr>
        <w:t>وَ کَفَى بِاللَّهِ وَکِيلاً</w:t>
      </w:r>
      <w:r w:rsidRPr="0058231B">
        <w:rPr>
          <w:rStyle w:val="libAlaemChar"/>
          <w:rtl/>
        </w:rPr>
        <w:t>)</w:t>
      </w:r>
      <w:r>
        <w:rPr>
          <w:rtl/>
          <w:lang w:bidi="fa-IR"/>
        </w:rPr>
        <w:t xml:space="preserve"> [ النساء : 132 ]</w:t>
      </w:r>
    </w:p>
    <w:p w:rsidR="00B52B76" w:rsidRDefault="0056162B" w:rsidP="0056162B">
      <w:pPr>
        <w:pStyle w:val="libNormal"/>
        <w:rPr>
          <w:lang w:bidi="fa-IR"/>
        </w:rPr>
      </w:pPr>
      <w:r>
        <w:rPr>
          <w:rtl/>
          <w:lang w:bidi="fa-IR"/>
        </w:rPr>
        <w:t>معاني الوكيل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المتولّي لأمور العباد والقائم بتدبير شؤونهم </w:t>
      </w:r>
      <w:r w:rsidRPr="00B52B76">
        <w:rPr>
          <w:rStyle w:val="libFootnotenumChar"/>
          <w:rtl/>
        </w:rPr>
        <w:t>(1)</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الملجأ أو المعتمد </w:t>
      </w:r>
      <w:r w:rsidRPr="00B52B76">
        <w:rPr>
          <w:rStyle w:val="libFootnotenumChar"/>
          <w:rtl/>
        </w:rPr>
        <w:t>(2)</w:t>
      </w:r>
      <w:r w:rsidR="00B52B76">
        <w:rPr>
          <w:rtl/>
          <w:lang w:bidi="fa-IR"/>
        </w:rPr>
        <w:t>.</w:t>
      </w:r>
    </w:p>
    <w:p w:rsidR="00B52B76" w:rsidRDefault="0056162B" w:rsidP="0056162B">
      <w:pPr>
        <w:pStyle w:val="libNormal"/>
        <w:rPr>
          <w:lang w:bidi="fa-IR"/>
        </w:rPr>
      </w:pPr>
      <w:r>
        <w:rPr>
          <w:rtl/>
          <w:lang w:bidi="fa-IR"/>
        </w:rPr>
        <w:t xml:space="preserve">150 </w:t>
      </w:r>
      <w:r w:rsidR="00B52B76">
        <w:rPr>
          <w:rtl/>
          <w:lang w:bidi="fa-IR"/>
        </w:rPr>
        <w:t>-</w:t>
      </w:r>
      <w:r>
        <w:rPr>
          <w:rtl/>
          <w:lang w:bidi="fa-IR"/>
        </w:rPr>
        <w:t xml:space="preserve"> الولي</w:t>
      </w:r>
    </w:p>
    <w:p w:rsidR="00B52B76" w:rsidRDefault="0056162B" w:rsidP="00AB1C92">
      <w:pPr>
        <w:pStyle w:val="libNormal"/>
        <w:rPr>
          <w:lang w:bidi="fa-IR"/>
        </w:rPr>
      </w:pPr>
      <w:r>
        <w:rPr>
          <w:rtl/>
          <w:lang w:bidi="fa-IR"/>
        </w:rPr>
        <w:t xml:space="preserve">قال تعالى : </w:t>
      </w:r>
      <w:r w:rsidRPr="0058231B">
        <w:rPr>
          <w:rStyle w:val="libAlaemChar"/>
          <w:rtl/>
        </w:rPr>
        <w:t>(</w:t>
      </w:r>
      <w:r w:rsidR="00AB1C92" w:rsidRPr="00AB1C92">
        <w:rPr>
          <w:rStyle w:val="libAieChar"/>
          <w:rFonts w:hint="eastAsia"/>
          <w:rtl/>
        </w:rPr>
        <w:t>اللَّهُ</w:t>
      </w:r>
      <w:r w:rsidR="00AB1C92" w:rsidRPr="00AB1C92">
        <w:rPr>
          <w:rStyle w:val="libAieChar"/>
          <w:rtl/>
        </w:rPr>
        <w:t xml:space="preserve"> وَلِيُّ الَّذِينَ آمَنُوا</w:t>
      </w:r>
      <w:r w:rsidRPr="0058231B">
        <w:rPr>
          <w:rStyle w:val="libAlaemChar"/>
          <w:rtl/>
        </w:rPr>
        <w:t>)</w:t>
      </w:r>
      <w:r>
        <w:rPr>
          <w:rtl/>
          <w:lang w:bidi="fa-IR"/>
        </w:rPr>
        <w:t xml:space="preserve"> [ البقرة : 257 ]</w:t>
      </w:r>
    </w:p>
    <w:p w:rsidR="00B52B76" w:rsidRDefault="0056162B" w:rsidP="00AB1C92">
      <w:pPr>
        <w:pStyle w:val="libNormal"/>
        <w:rPr>
          <w:lang w:bidi="fa-IR"/>
        </w:rPr>
      </w:pPr>
      <w:r w:rsidRPr="0058231B">
        <w:rPr>
          <w:rStyle w:val="libAlaemChar"/>
          <w:rtl/>
        </w:rPr>
        <w:t>(</w:t>
      </w:r>
      <w:r w:rsidR="00AB1C92" w:rsidRPr="00AB1C92">
        <w:rPr>
          <w:rStyle w:val="libAieChar"/>
          <w:rtl/>
        </w:rPr>
        <w:t>وَ کَفَى بِاللَّهِ وَلِيّاً وَ کَفَى بِاللَّهِ نَصِيراً</w:t>
      </w:r>
      <w:r w:rsidRPr="0058231B">
        <w:rPr>
          <w:rStyle w:val="libAlaemChar"/>
          <w:rtl/>
        </w:rPr>
        <w:t>)</w:t>
      </w:r>
      <w:r>
        <w:rPr>
          <w:rtl/>
          <w:lang w:bidi="fa-IR"/>
        </w:rPr>
        <w:t xml:space="preserve"> [ النساء : 45 ]</w:t>
      </w:r>
    </w:p>
    <w:p w:rsidR="00B52B76" w:rsidRDefault="0056162B" w:rsidP="0056162B">
      <w:pPr>
        <w:pStyle w:val="libNormal"/>
        <w:rPr>
          <w:lang w:bidi="fa-IR"/>
        </w:rPr>
      </w:pPr>
      <w:r>
        <w:rPr>
          <w:rtl/>
          <w:lang w:bidi="fa-IR"/>
        </w:rPr>
        <w:t>معاني الولي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مالك التدبير </w:t>
      </w:r>
      <w:r w:rsidRPr="00B52B76">
        <w:rPr>
          <w:rStyle w:val="libFootnotenumChar"/>
          <w:rtl/>
        </w:rPr>
        <w:t>(3)</w:t>
      </w:r>
      <w:r>
        <w:rPr>
          <w:rtl/>
          <w:lang w:bidi="fa-IR"/>
        </w:rPr>
        <w:t xml:space="preserve"> ، والمتكفّل بأمور الخلائق كلّها</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الناصر أولياءه على أعدائه </w:t>
      </w:r>
      <w:r w:rsidRPr="00B52B76">
        <w:rPr>
          <w:rStyle w:val="libFootnotenumChar"/>
          <w:rtl/>
        </w:rPr>
        <w:t>(4)</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المحبّ </w:t>
      </w:r>
      <w:r w:rsidRPr="00B52B76">
        <w:rPr>
          <w:rStyle w:val="libFootnotenumChar"/>
          <w:rtl/>
        </w:rPr>
        <w:t>(5)</w:t>
      </w:r>
      <w:r w:rsidR="00B52B76">
        <w:rPr>
          <w:rtl/>
          <w:lang w:bidi="fa-IR"/>
        </w:rPr>
        <w:t>.</w:t>
      </w:r>
    </w:p>
    <w:p w:rsidR="00B52B76" w:rsidRDefault="0056162B" w:rsidP="0056162B">
      <w:pPr>
        <w:pStyle w:val="libNormal"/>
        <w:rPr>
          <w:lang w:bidi="fa-IR"/>
        </w:rPr>
      </w:pPr>
      <w:r>
        <w:rPr>
          <w:rtl/>
          <w:lang w:bidi="fa-IR"/>
        </w:rPr>
        <w:t xml:space="preserve">151 </w:t>
      </w:r>
      <w:r w:rsidR="00B52B76">
        <w:rPr>
          <w:rtl/>
          <w:lang w:bidi="fa-IR"/>
        </w:rPr>
        <w:t>-</w:t>
      </w:r>
      <w:r>
        <w:rPr>
          <w:rtl/>
          <w:lang w:bidi="fa-IR"/>
        </w:rPr>
        <w:t xml:space="preserve"> الوهّاب</w:t>
      </w:r>
    </w:p>
    <w:p w:rsidR="00B52B76" w:rsidRDefault="0056162B" w:rsidP="0056162B">
      <w:pPr>
        <w:pStyle w:val="libNormal"/>
        <w:rPr>
          <w:lang w:bidi="fa-IR"/>
        </w:rPr>
      </w:pPr>
      <w:r>
        <w:rPr>
          <w:rtl/>
          <w:lang w:bidi="fa-IR"/>
        </w:rPr>
        <w:t xml:space="preserve">قال تعالى : </w:t>
      </w:r>
      <w:r w:rsidRPr="0058231B">
        <w:rPr>
          <w:rStyle w:val="libAlaemChar"/>
          <w:rtl/>
        </w:rPr>
        <w:t>(</w:t>
      </w:r>
      <w:r>
        <w:rPr>
          <w:rtl/>
          <w:lang w:bidi="fa-IR"/>
        </w:rPr>
        <w:t xml:space="preserve"> </w:t>
      </w:r>
      <w:r w:rsidRPr="00AB1C92">
        <w:rPr>
          <w:rStyle w:val="libAieChar"/>
          <w:rtl/>
        </w:rPr>
        <w:t xml:space="preserve">انّك أنت الوهاب </w:t>
      </w:r>
      <w:r w:rsidRPr="0058231B">
        <w:rPr>
          <w:rStyle w:val="libAlaemChar"/>
          <w:rtl/>
        </w:rPr>
        <w:t>)</w:t>
      </w:r>
      <w:r>
        <w:rPr>
          <w:rtl/>
          <w:lang w:bidi="fa-IR"/>
        </w:rPr>
        <w:t xml:space="preserve"> [ ص : 35 ]</w:t>
      </w:r>
    </w:p>
    <w:p w:rsidR="00B52B76" w:rsidRDefault="0056162B" w:rsidP="0056162B">
      <w:pPr>
        <w:pStyle w:val="libNormal"/>
        <w:rPr>
          <w:rtl/>
          <w:lang w:bidi="fa-IR"/>
        </w:rPr>
      </w:pPr>
      <w:r>
        <w:rPr>
          <w:rtl/>
          <w:lang w:bidi="fa-IR"/>
        </w:rPr>
        <w:t>الوهاب صيغة مبالغة من " الواهب " ، وهي مشتقة من " الهبة " ، معناها العطية من دون عوض</w:t>
      </w:r>
      <w:r w:rsidR="00B52B76">
        <w:rPr>
          <w:rtl/>
          <w:lang w:bidi="fa-IR"/>
        </w:rPr>
        <w:t>.</w:t>
      </w:r>
    </w:p>
    <w:p w:rsidR="00B52B76" w:rsidRDefault="0056162B" w:rsidP="0056162B">
      <w:pPr>
        <w:pStyle w:val="libNormal"/>
        <w:rPr>
          <w:rtl/>
          <w:lang w:bidi="fa-IR"/>
        </w:rPr>
      </w:pPr>
      <w:r>
        <w:rPr>
          <w:rtl/>
          <w:lang w:bidi="fa-IR"/>
        </w:rPr>
        <w:t xml:space="preserve">والله " وهاب " ، أي : كثير الإعطاء من غير عوض </w:t>
      </w:r>
      <w:r w:rsidRPr="00B52B76">
        <w:rPr>
          <w:rStyle w:val="libFootnotenumChar"/>
          <w:rtl/>
        </w:rPr>
        <w:t>(6)</w:t>
      </w:r>
      <w:r>
        <w:rPr>
          <w:rtl/>
          <w:lang w:bidi="fa-IR"/>
        </w:rPr>
        <w:t xml:space="preserve"> ، والمتفضّل بالعطايا المنعم بها لا عن استحقاق عليه </w:t>
      </w:r>
      <w:r w:rsidRPr="00B52B76">
        <w:rPr>
          <w:rStyle w:val="libFootnotenumChar"/>
          <w:rtl/>
        </w:rPr>
        <w:t>(7)</w:t>
      </w:r>
      <w:r w:rsidR="00B52B76">
        <w:rPr>
          <w:rtl/>
          <w:lang w:bidi="fa-IR"/>
        </w:rPr>
        <w:t>.</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انظر : التوحيد ، الشيخ الصدوق : باب 29 ، ص 209</w:t>
      </w:r>
      <w:r w:rsidR="00B52B76">
        <w:rPr>
          <w:rtl/>
          <w:lang w:bidi="fa-IR"/>
        </w:rPr>
        <w:t>.</w:t>
      </w:r>
    </w:p>
    <w:p w:rsidR="00B52B76" w:rsidRDefault="0056162B" w:rsidP="00B52B76">
      <w:pPr>
        <w:pStyle w:val="libFootnote0"/>
        <w:rPr>
          <w:rtl/>
          <w:lang w:bidi="fa-IR"/>
        </w:rPr>
      </w:pPr>
      <w:r>
        <w:rPr>
          <w:rtl/>
          <w:lang w:bidi="fa-IR"/>
        </w:rPr>
        <w:t xml:space="preserve">2 </w:t>
      </w:r>
      <w:r w:rsidR="00B52B76">
        <w:rPr>
          <w:rtl/>
          <w:lang w:bidi="fa-IR"/>
        </w:rPr>
        <w:t>-</w:t>
      </w:r>
      <w:r>
        <w:rPr>
          <w:rtl/>
          <w:lang w:bidi="fa-IR"/>
        </w:rPr>
        <w:t xml:space="preserve"> انظر : المصدر السابق : باب 29 ، ص 209</w:t>
      </w:r>
      <w:r w:rsidR="00B52B76">
        <w:rPr>
          <w:rtl/>
          <w:lang w:bidi="fa-IR"/>
        </w:rPr>
        <w:t>.</w:t>
      </w:r>
    </w:p>
    <w:p w:rsidR="00B52B76" w:rsidRDefault="0056162B" w:rsidP="00B52B76">
      <w:pPr>
        <w:pStyle w:val="libFootnote0"/>
        <w:rPr>
          <w:rtl/>
          <w:lang w:bidi="fa-IR"/>
        </w:rPr>
      </w:pPr>
      <w:r>
        <w:rPr>
          <w:rtl/>
          <w:lang w:bidi="fa-IR"/>
        </w:rPr>
        <w:t xml:space="preserve">3 </w:t>
      </w:r>
      <w:r w:rsidR="00B52B76">
        <w:rPr>
          <w:rtl/>
          <w:lang w:bidi="fa-IR"/>
        </w:rPr>
        <w:t>-</w:t>
      </w:r>
      <w:r>
        <w:rPr>
          <w:rtl/>
          <w:lang w:bidi="fa-IR"/>
        </w:rPr>
        <w:t xml:space="preserve"> انظر : الأسماء والصفات ، البيهقي : 1 / 123</w:t>
      </w:r>
      <w:r w:rsidR="00B52B76">
        <w:rPr>
          <w:rtl/>
          <w:lang w:bidi="fa-IR"/>
        </w:rPr>
        <w:t>.</w:t>
      </w:r>
    </w:p>
    <w:p w:rsidR="00B52B76" w:rsidRDefault="0056162B" w:rsidP="00B52B76">
      <w:pPr>
        <w:pStyle w:val="libFootnote0"/>
        <w:rPr>
          <w:rtl/>
          <w:lang w:bidi="fa-IR"/>
        </w:rPr>
      </w:pPr>
      <w:r>
        <w:rPr>
          <w:rtl/>
          <w:lang w:bidi="fa-IR"/>
        </w:rPr>
        <w:t xml:space="preserve">4 </w:t>
      </w:r>
      <w:r w:rsidR="00B52B76">
        <w:rPr>
          <w:rtl/>
          <w:lang w:bidi="fa-IR"/>
        </w:rPr>
        <w:t>-</w:t>
      </w:r>
      <w:r>
        <w:rPr>
          <w:rtl/>
          <w:lang w:bidi="fa-IR"/>
        </w:rPr>
        <w:t xml:space="preserve"> انظر : علم اليقين ، محسن الكاشاني : 1 / 136</w:t>
      </w:r>
      <w:r w:rsidR="00B52B76">
        <w:rPr>
          <w:rtl/>
          <w:lang w:bidi="fa-IR"/>
        </w:rPr>
        <w:t>.</w:t>
      </w:r>
    </w:p>
    <w:p w:rsidR="00B52B76" w:rsidRDefault="0056162B" w:rsidP="00B52B76">
      <w:pPr>
        <w:pStyle w:val="libFootnote0"/>
        <w:rPr>
          <w:rtl/>
          <w:lang w:bidi="fa-IR"/>
        </w:rPr>
      </w:pPr>
      <w:r>
        <w:rPr>
          <w:rtl/>
          <w:lang w:bidi="fa-IR"/>
        </w:rPr>
        <w:t xml:space="preserve">5 </w:t>
      </w:r>
      <w:r w:rsidR="00B52B76">
        <w:rPr>
          <w:rtl/>
          <w:lang w:bidi="fa-IR"/>
        </w:rPr>
        <w:t>-</w:t>
      </w:r>
      <w:r>
        <w:rPr>
          <w:rtl/>
          <w:lang w:bidi="fa-IR"/>
        </w:rPr>
        <w:t xml:space="preserve"> انظر : المصدر السابق</w:t>
      </w:r>
      <w:r w:rsidR="00B52B76">
        <w:rPr>
          <w:rtl/>
          <w:lang w:bidi="fa-IR"/>
        </w:rPr>
        <w:t>.</w:t>
      </w:r>
    </w:p>
    <w:p w:rsidR="00B52B76" w:rsidRDefault="0056162B" w:rsidP="00B52B76">
      <w:pPr>
        <w:pStyle w:val="libFootnote0"/>
        <w:rPr>
          <w:rtl/>
          <w:lang w:bidi="fa-IR"/>
        </w:rPr>
      </w:pPr>
      <w:r>
        <w:rPr>
          <w:rtl/>
          <w:lang w:bidi="fa-IR"/>
        </w:rPr>
        <w:t xml:space="preserve">6 </w:t>
      </w:r>
      <w:r w:rsidR="00B52B76">
        <w:rPr>
          <w:rtl/>
          <w:lang w:bidi="fa-IR"/>
        </w:rPr>
        <w:t>-</w:t>
      </w:r>
      <w:r>
        <w:rPr>
          <w:rtl/>
          <w:lang w:bidi="fa-IR"/>
        </w:rPr>
        <w:t xml:space="preserve"> انظر : المصدر السابق : 1 / 116</w:t>
      </w:r>
      <w:r w:rsidR="00B52B76">
        <w:rPr>
          <w:rtl/>
          <w:lang w:bidi="fa-IR"/>
        </w:rPr>
        <w:t>.</w:t>
      </w:r>
    </w:p>
    <w:p w:rsidR="00B52B76" w:rsidRDefault="0056162B" w:rsidP="00B52B76">
      <w:pPr>
        <w:pStyle w:val="libFootnote0"/>
        <w:rPr>
          <w:rtl/>
          <w:lang w:bidi="fa-IR"/>
        </w:rPr>
      </w:pPr>
      <w:r>
        <w:rPr>
          <w:rtl/>
          <w:lang w:bidi="fa-IR"/>
        </w:rPr>
        <w:t xml:space="preserve">7 </w:t>
      </w:r>
      <w:r w:rsidR="00B52B76">
        <w:rPr>
          <w:rtl/>
          <w:lang w:bidi="fa-IR"/>
        </w:rPr>
        <w:t>-</w:t>
      </w:r>
      <w:r>
        <w:rPr>
          <w:rtl/>
          <w:lang w:bidi="fa-IR"/>
        </w:rPr>
        <w:t xml:space="preserve"> انظر : الأسماء والصفات ، البيهقي : 1 / 136</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lang w:bidi="fa-IR"/>
        </w:rPr>
      </w:pPr>
      <w:r>
        <w:rPr>
          <w:rtl/>
          <w:lang w:bidi="fa-IR"/>
        </w:rPr>
        <w:lastRenderedPageBreak/>
        <w:t xml:space="preserve">152 </w:t>
      </w:r>
      <w:r w:rsidR="00B52B76">
        <w:rPr>
          <w:rtl/>
          <w:lang w:bidi="fa-IR"/>
        </w:rPr>
        <w:t>-</w:t>
      </w:r>
      <w:r>
        <w:rPr>
          <w:rtl/>
          <w:lang w:bidi="fa-IR"/>
        </w:rPr>
        <w:t xml:space="preserve"> الهادي</w:t>
      </w:r>
    </w:p>
    <w:p w:rsidR="00B52B76" w:rsidRDefault="0056162B" w:rsidP="00177F60">
      <w:pPr>
        <w:pStyle w:val="libNormal"/>
        <w:rPr>
          <w:lang w:bidi="fa-IR"/>
        </w:rPr>
      </w:pPr>
      <w:r>
        <w:rPr>
          <w:rtl/>
          <w:lang w:bidi="fa-IR"/>
        </w:rPr>
        <w:t xml:space="preserve">قال تعالى : </w:t>
      </w:r>
      <w:r w:rsidRPr="00F02FE3">
        <w:rPr>
          <w:rStyle w:val="libAlaemChar"/>
          <w:rtl/>
        </w:rPr>
        <w:t>(</w:t>
      </w:r>
      <w:r w:rsidR="00177F60" w:rsidRPr="00177F60">
        <w:rPr>
          <w:rStyle w:val="libAieChar"/>
          <w:rtl/>
        </w:rPr>
        <w:t>رَبُّنَا الَّذِي أَعْطَى کُلَّ شَيْ‌ءٍ خَلْقَهُ ثُمَّ هَدَى‌</w:t>
      </w:r>
      <w:r w:rsidRPr="00F02FE3">
        <w:rPr>
          <w:rStyle w:val="libAlaemChar"/>
          <w:rtl/>
        </w:rPr>
        <w:t>)</w:t>
      </w:r>
      <w:r>
        <w:rPr>
          <w:rtl/>
          <w:lang w:bidi="fa-IR"/>
        </w:rPr>
        <w:t xml:space="preserve"> [ طه : 50 ]</w:t>
      </w:r>
    </w:p>
    <w:p w:rsidR="00B52B76" w:rsidRDefault="0056162B" w:rsidP="00177F60">
      <w:pPr>
        <w:pStyle w:val="libNormal"/>
        <w:rPr>
          <w:lang w:bidi="fa-IR"/>
        </w:rPr>
      </w:pPr>
      <w:r w:rsidRPr="00F02FE3">
        <w:rPr>
          <w:rStyle w:val="libAlaemChar"/>
          <w:rtl/>
        </w:rPr>
        <w:t>(</w:t>
      </w:r>
      <w:r w:rsidR="00177F60" w:rsidRPr="00177F60">
        <w:rPr>
          <w:rStyle w:val="libAieChar"/>
          <w:rtl/>
        </w:rPr>
        <w:t>إِنَّ اللَّهَ لَهَادِ الَّذِينَ آمَنُوا إِلَى صِرَاطٍ مُسْتَقِيمٍ</w:t>
      </w:r>
      <w:r w:rsidRPr="00F02FE3">
        <w:rPr>
          <w:rStyle w:val="libAlaemChar"/>
          <w:rtl/>
        </w:rPr>
        <w:t>)</w:t>
      </w:r>
      <w:r>
        <w:rPr>
          <w:rtl/>
          <w:lang w:bidi="fa-IR"/>
        </w:rPr>
        <w:t xml:space="preserve"> [ الحج : 54 ]</w:t>
      </w:r>
    </w:p>
    <w:p w:rsidR="00B52B76" w:rsidRDefault="0056162B" w:rsidP="0056162B">
      <w:pPr>
        <w:pStyle w:val="libNormal"/>
        <w:rPr>
          <w:rtl/>
          <w:lang w:bidi="fa-IR"/>
        </w:rPr>
      </w:pPr>
      <w:r>
        <w:rPr>
          <w:rtl/>
          <w:lang w:bidi="fa-IR"/>
        </w:rPr>
        <w:t xml:space="preserve">الهادي مأخوذ من الهداية ، وهي </w:t>
      </w:r>
      <w:r w:rsidR="00B52B76">
        <w:rPr>
          <w:rtl/>
          <w:lang w:bidi="fa-IR"/>
        </w:rPr>
        <w:t>-</w:t>
      </w:r>
      <w:r>
        <w:rPr>
          <w:rtl/>
          <w:lang w:bidi="fa-IR"/>
        </w:rPr>
        <w:t xml:space="preserve"> في اللغة </w:t>
      </w:r>
      <w:r w:rsidR="00B52B76">
        <w:rPr>
          <w:rtl/>
          <w:lang w:bidi="fa-IR"/>
        </w:rPr>
        <w:t>-</w:t>
      </w:r>
      <w:r>
        <w:rPr>
          <w:rtl/>
          <w:lang w:bidi="fa-IR"/>
        </w:rPr>
        <w:t xml:space="preserve"> تعني الدلالة والإرشاد وبيان الطريق</w:t>
      </w:r>
      <w:r w:rsidR="00B52B76">
        <w:rPr>
          <w:rtl/>
          <w:lang w:bidi="fa-IR"/>
        </w:rPr>
        <w:t>.</w:t>
      </w:r>
    </w:p>
    <w:p w:rsidR="00B52B76" w:rsidRDefault="0056162B" w:rsidP="0056162B">
      <w:pPr>
        <w:pStyle w:val="libNormal"/>
        <w:rPr>
          <w:lang w:bidi="fa-IR"/>
        </w:rPr>
      </w:pPr>
      <w:r>
        <w:rPr>
          <w:rtl/>
          <w:lang w:bidi="fa-IR"/>
        </w:rPr>
        <w:t>أقسام الهداية الإلهية :</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الهداية التكوينية : وهي أنّ الله أودع في ذات كلّ موجود ما يهديه إلى الغاية التي من أجلها خلقه تعالى</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الهداية التشريعية : وهي عبارة عن إرشاد الله العباد المكلّفين إلى الحق عن طريق إرساله الرسل والأنبياء ، وإنزاله الشرائع والكتب السماوية</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الهداية الخاصّة : وهي عبارة عن التوفيق والمعونة والتسديد الإلهي للعباد المستحقين ، ومنحهم المزيد من الثبات في طريق الحق </w:t>
      </w:r>
      <w:r w:rsidRPr="00B52B76">
        <w:rPr>
          <w:rStyle w:val="libFootnotenumChar"/>
          <w:rtl/>
        </w:rPr>
        <w:t>(1)</w:t>
      </w:r>
      <w:r w:rsidR="00B52B76">
        <w:rPr>
          <w:rtl/>
          <w:lang w:bidi="fa-IR"/>
        </w:rPr>
        <w:t>.</w:t>
      </w:r>
    </w:p>
    <w:p w:rsidR="00B52B76" w:rsidRDefault="0056162B" w:rsidP="00F02FE3">
      <w:pPr>
        <w:pStyle w:val="libCenter"/>
        <w:rPr>
          <w:lang w:bidi="fa-IR"/>
        </w:rPr>
      </w:pPr>
      <w:r>
        <w:rPr>
          <w:rtl/>
          <w:lang w:bidi="fa-IR"/>
        </w:rPr>
        <w:t>* * *</w:t>
      </w:r>
    </w:p>
    <w:p w:rsidR="00B52B76" w:rsidRDefault="00B52B76" w:rsidP="00B52B76">
      <w:pPr>
        <w:pStyle w:val="libLine"/>
        <w:rPr>
          <w:lang w:bidi="fa-IR"/>
        </w:rPr>
      </w:pPr>
      <w:r>
        <w:rPr>
          <w:rtl/>
          <w:lang w:bidi="fa-IR"/>
        </w:rPr>
        <w:t>____________________</w:t>
      </w:r>
    </w:p>
    <w:p w:rsidR="00B52B76" w:rsidRDefault="0056162B" w:rsidP="00B52B76">
      <w:pPr>
        <w:pStyle w:val="libFootnote0"/>
        <w:rPr>
          <w:rtl/>
          <w:lang w:bidi="fa-IR"/>
        </w:rPr>
      </w:pPr>
      <w:r>
        <w:rPr>
          <w:rtl/>
          <w:lang w:bidi="fa-IR"/>
        </w:rPr>
        <w:t xml:space="preserve">1 </w:t>
      </w:r>
      <w:r w:rsidR="00B52B76">
        <w:rPr>
          <w:rtl/>
          <w:lang w:bidi="fa-IR"/>
        </w:rPr>
        <w:t>-</w:t>
      </w:r>
      <w:r>
        <w:rPr>
          <w:rtl/>
          <w:lang w:bidi="fa-IR"/>
        </w:rPr>
        <w:t xml:space="preserve"> للمزيد راجع كتاب : العدل عند مذهب أهل البيت </w:t>
      </w:r>
      <w:r w:rsidR="00B52B76" w:rsidRPr="00F02FE3">
        <w:rPr>
          <w:rStyle w:val="libFootnoteAlaemChar"/>
          <w:rtl/>
        </w:rPr>
        <w:t>عليهم‌السلام</w:t>
      </w:r>
      <w:r>
        <w:rPr>
          <w:rtl/>
          <w:lang w:bidi="fa-IR"/>
        </w:rPr>
        <w:t xml:space="preserve"> ، علاء الحسّون : الفصل الثاني عشر: الهداية والإضلال</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177F60">
      <w:pPr>
        <w:pStyle w:val="libCenter"/>
        <w:rPr>
          <w:lang w:bidi="fa-IR"/>
        </w:rPr>
      </w:pPr>
      <w:r>
        <w:rPr>
          <w:rtl/>
          <w:lang w:bidi="fa-IR"/>
        </w:rPr>
        <w:lastRenderedPageBreak/>
        <w:t>فهرس مصادر الكتاب</w:t>
      </w:r>
    </w:p>
    <w:p w:rsidR="00B52B76" w:rsidRDefault="0056162B" w:rsidP="0056162B">
      <w:pPr>
        <w:pStyle w:val="libNormal"/>
        <w:rPr>
          <w:rtl/>
          <w:lang w:bidi="fa-IR"/>
        </w:rPr>
      </w:pPr>
      <w:r>
        <w:rPr>
          <w:rtl/>
          <w:lang w:bidi="fa-IR"/>
        </w:rPr>
        <w:t xml:space="preserve">1 </w:t>
      </w:r>
      <w:r w:rsidR="00B52B76">
        <w:rPr>
          <w:rtl/>
          <w:lang w:bidi="fa-IR"/>
        </w:rPr>
        <w:t>-</w:t>
      </w:r>
      <w:r>
        <w:rPr>
          <w:rtl/>
          <w:lang w:bidi="fa-IR"/>
        </w:rPr>
        <w:t xml:space="preserve"> القرآن الكريم</w:t>
      </w:r>
      <w:r w:rsidR="00B52B76">
        <w:rPr>
          <w:rtl/>
          <w:lang w:bidi="fa-IR"/>
        </w:rPr>
        <w:t>.</w:t>
      </w:r>
    </w:p>
    <w:p w:rsidR="00B52B76" w:rsidRDefault="0056162B" w:rsidP="0056162B">
      <w:pPr>
        <w:pStyle w:val="libNormal"/>
        <w:rPr>
          <w:rtl/>
          <w:lang w:bidi="fa-IR"/>
        </w:rPr>
      </w:pPr>
      <w:r>
        <w:rPr>
          <w:rtl/>
          <w:lang w:bidi="fa-IR"/>
        </w:rPr>
        <w:t xml:space="preserve">2 </w:t>
      </w:r>
      <w:r w:rsidR="00B52B76">
        <w:rPr>
          <w:rtl/>
          <w:lang w:bidi="fa-IR"/>
        </w:rPr>
        <w:t>-</w:t>
      </w:r>
      <w:r>
        <w:rPr>
          <w:rtl/>
          <w:lang w:bidi="fa-IR"/>
        </w:rPr>
        <w:t xml:space="preserve"> الإبانة عن أصول الديانة ، أبو الحسن علي بن إسماعيل الأشعري ، تحقيق : عباس صباغ ، الطبعة الأُولى ، 1414 ه</w:t>
      </w:r>
      <w:r w:rsidR="00B52B76">
        <w:rPr>
          <w:rtl/>
          <w:lang w:bidi="fa-IR"/>
        </w:rPr>
        <w:t>-</w:t>
      </w:r>
      <w:r>
        <w:rPr>
          <w:rtl/>
          <w:lang w:bidi="fa-IR"/>
        </w:rPr>
        <w:t xml:space="preserve"> ، دار النفائس للطباعة والنشر والتوزيع ، بيروت ، لبنان</w:t>
      </w:r>
      <w:r w:rsidR="00B52B76">
        <w:rPr>
          <w:rtl/>
          <w:lang w:bidi="fa-IR"/>
        </w:rPr>
        <w:t>.</w:t>
      </w:r>
    </w:p>
    <w:p w:rsidR="00B52B76" w:rsidRDefault="0056162B" w:rsidP="0056162B">
      <w:pPr>
        <w:pStyle w:val="libNormal"/>
        <w:rPr>
          <w:rtl/>
          <w:lang w:bidi="fa-IR"/>
        </w:rPr>
      </w:pPr>
      <w:r>
        <w:rPr>
          <w:rtl/>
          <w:lang w:bidi="fa-IR"/>
        </w:rPr>
        <w:t xml:space="preserve">3 </w:t>
      </w:r>
      <w:r w:rsidR="00B52B76">
        <w:rPr>
          <w:rtl/>
          <w:lang w:bidi="fa-IR"/>
        </w:rPr>
        <w:t>-</w:t>
      </w:r>
      <w:r>
        <w:rPr>
          <w:rtl/>
          <w:lang w:bidi="fa-IR"/>
        </w:rPr>
        <w:t xml:space="preserve"> الأبحاث المفيدة ، العلاّمة الحلّي ، الطبعة الأولى ، 1371 ه</w:t>
      </w:r>
      <w:r w:rsidR="00B52B76">
        <w:rPr>
          <w:rtl/>
          <w:lang w:bidi="fa-IR"/>
        </w:rPr>
        <w:t>-</w:t>
      </w:r>
      <w:r>
        <w:rPr>
          <w:rtl/>
          <w:lang w:bidi="fa-IR"/>
        </w:rPr>
        <w:t xml:space="preserve"> ش ، مؤسسة الإمام الصادق </w:t>
      </w:r>
      <w:r w:rsidR="00B52B76" w:rsidRPr="00B52B76">
        <w:rPr>
          <w:rStyle w:val="libAlaemChar"/>
          <w:rtl/>
        </w:rPr>
        <w:t>عليه‌السلام</w:t>
      </w:r>
      <w:r>
        <w:rPr>
          <w:rtl/>
          <w:lang w:bidi="fa-IR"/>
        </w:rPr>
        <w:t xml:space="preserve"> للبحوث والتعليم ، قم ، إيران</w:t>
      </w:r>
      <w:r w:rsidR="00B52B76">
        <w:rPr>
          <w:rtl/>
          <w:lang w:bidi="fa-IR"/>
        </w:rPr>
        <w:t>.</w:t>
      </w:r>
    </w:p>
    <w:p w:rsidR="00B52B76" w:rsidRDefault="0056162B" w:rsidP="0056162B">
      <w:pPr>
        <w:pStyle w:val="libNormal"/>
        <w:rPr>
          <w:rtl/>
          <w:lang w:bidi="fa-IR"/>
        </w:rPr>
      </w:pPr>
      <w:r>
        <w:rPr>
          <w:rtl/>
          <w:lang w:bidi="fa-IR"/>
        </w:rPr>
        <w:t xml:space="preserve">4 </w:t>
      </w:r>
      <w:r w:rsidR="00B52B76">
        <w:rPr>
          <w:rtl/>
          <w:lang w:bidi="fa-IR"/>
        </w:rPr>
        <w:t>-</w:t>
      </w:r>
      <w:r>
        <w:rPr>
          <w:rtl/>
          <w:lang w:bidi="fa-IR"/>
        </w:rPr>
        <w:t xml:space="preserve"> الاحتجاج ، أبو منصور أحمد بن علي الطبرسي ، تحقيق : الشيخ إبراهيم البهادري والشيخ محمّد هادي ، الطبعة الثانية ، 1416 ه</w:t>
      </w:r>
      <w:r w:rsidR="00B52B76">
        <w:rPr>
          <w:rtl/>
          <w:lang w:bidi="fa-IR"/>
        </w:rPr>
        <w:t>-</w:t>
      </w:r>
      <w:r>
        <w:rPr>
          <w:rtl/>
          <w:lang w:bidi="fa-IR"/>
        </w:rPr>
        <w:t xml:space="preserve"> ، دار الأسوة للطباعة والنشر</w:t>
      </w:r>
      <w:r w:rsidR="00B52B76">
        <w:rPr>
          <w:rtl/>
          <w:lang w:bidi="fa-IR"/>
        </w:rPr>
        <w:t>.</w:t>
      </w:r>
    </w:p>
    <w:p w:rsidR="00B52B76" w:rsidRDefault="0056162B" w:rsidP="0056162B">
      <w:pPr>
        <w:pStyle w:val="libNormal"/>
        <w:rPr>
          <w:rtl/>
          <w:lang w:bidi="fa-IR"/>
        </w:rPr>
      </w:pPr>
      <w:r>
        <w:rPr>
          <w:rtl/>
          <w:lang w:bidi="fa-IR"/>
        </w:rPr>
        <w:t xml:space="preserve">5 </w:t>
      </w:r>
      <w:r w:rsidR="00B52B76">
        <w:rPr>
          <w:rtl/>
          <w:lang w:bidi="fa-IR"/>
        </w:rPr>
        <w:t>-</w:t>
      </w:r>
      <w:r>
        <w:rPr>
          <w:rtl/>
          <w:lang w:bidi="fa-IR"/>
        </w:rPr>
        <w:t xml:space="preserve"> إرشاد الطالبين إلى نهج المسترشدين ، جمال الدين مقداد بن عبدالله السيوري ( الفاضل المقداد ) تحقيق : السيّد مهدي الرجائي ، الطبعة الأُولى ، 1405 ه</w:t>
      </w:r>
      <w:r w:rsidR="00B52B76">
        <w:rPr>
          <w:rtl/>
          <w:lang w:bidi="fa-IR"/>
        </w:rPr>
        <w:t>-</w:t>
      </w:r>
      <w:r>
        <w:rPr>
          <w:rtl/>
          <w:lang w:bidi="fa-IR"/>
        </w:rPr>
        <w:t xml:space="preserve"> ، منشورات مكتبة السيّد المرعشي النجفي ، قم ، إيران</w:t>
      </w:r>
      <w:r w:rsidR="00B52B76">
        <w:rPr>
          <w:rtl/>
          <w:lang w:bidi="fa-IR"/>
        </w:rPr>
        <w:t>.</w:t>
      </w:r>
    </w:p>
    <w:p w:rsidR="00B52B76" w:rsidRDefault="0056162B" w:rsidP="0056162B">
      <w:pPr>
        <w:pStyle w:val="libNormal"/>
        <w:rPr>
          <w:rtl/>
          <w:lang w:bidi="fa-IR"/>
        </w:rPr>
      </w:pPr>
      <w:r>
        <w:rPr>
          <w:rtl/>
          <w:lang w:bidi="fa-IR"/>
        </w:rPr>
        <w:t xml:space="preserve">6 </w:t>
      </w:r>
      <w:r w:rsidR="00B52B76">
        <w:rPr>
          <w:rtl/>
          <w:lang w:bidi="fa-IR"/>
        </w:rPr>
        <w:t>-</w:t>
      </w:r>
      <w:r>
        <w:rPr>
          <w:rtl/>
          <w:lang w:bidi="fa-IR"/>
        </w:rPr>
        <w:t xml:space="preserve"> الإرشاد في معرفة حجج الله على العباد ، الشيخ المفيد ، ج 2 ، تحقيق : مؤسسة آل البيت </w:t>
      </w:r>
      <w:r w:rsidR="00B52B76" w:rsidRPr="00B52B76">
        <w:rPr>
          <w:rStyle w:val="libAlaemChar"/>
          <w:rtl/>
        </w:rPr>
        <w:t>عليهم‌السلام</w:t>
      </w:r>
      <w:r>
        <w:rPr>
          <w:rtl/>
          <w:lang w:bidi="fa-IR"/>
        </w:rPr>
        <w:t xml:space="preserve"> لإحياء التراث ، الطبعة الأُولى ، 1413 ه</w:t>
      </w:r>
      <w:r w:rsidR="00B52B76">
        <w:rPr>
          <w:rtl/>
          <w:lang w:bidi="fa-IR"/>
        </w:rPr>
        <w:t>-</w:t>
      </w:r>
      <w:r>
        <w:rPr>
          <w:rtl/>
          <w:lang w:bidi="fa-IR"/>
        </w:rPr>
        <w:t xml:space="preserve"> . المؤتمر العالمي لألفية الشيخ المفيد ، قم ، إيران</w:t>
      </w:r>
      <w:r w:rsidR="00B52B76">
        <w:rPr>
          <w:rtl/>
          <w:lang w:bidi="fa-IR"/>
        </w:rPr>
        <w:t>.</w:t>
      </w:r>
    </w:p>
    <w:p w:rsidR="00B52B76" w:rsidRDefault="0056162B" w:rsidP="0056162B">
      <w:pPr>
        <w:pStyle w:val="libNormal"/>
        <w:rPr>
          <w:rtl/>
          <w:lang w:bidi="fa-IR"/>
        </w:rPr>
      </w:pPr>
      <w:r>
        <w:rPr>
          <w:rtl/>
          <w:lang w:bidi="fa-IR"/>
        </w:rPr>
        <w:t xml:space="preserve">7 </w:t>
      </w:r>
      <w:r w:rsidR="00B52B76">
        <w:rPr>
          <w:rtl/>
          <w:lang w:bidi="fa-IR"/>
        </w:rPr>
        <w:t>-</w:t>
      </w:r>
      <w:r>
        <w:rPr>
          <w:rtl/>
          <w:lang w:bidi="fa-IR"/>
        </w:rPr>
        <w:t xml:space="preserve"> الاعتقادات في دين الإمامية ، الشيخ أبو جعفر محمّد بن علي بن الحسين ابن بابويه القمي الصدوق ، تحقيق : غلام رضا المازندراني ، الطبعة الأُولى ، 1412 ه</w:t>
      </w:r>
      <w:r w:rsidR="00B52B76">
        <w:rPr>
          <w:rtl/>
          <w:lang w:bidi="fa-IR"/>
        </w:rPr>
        <w:t>-</w:t>
      </w:r>
      <w:r>
        <w:rPr>
          <w:rtl/>
          <w:lang w:bidi="fa-IR"/>
        </w:rPr>
        <w:t xml:space="preserve"> ، المطبعة العلمية ، قم ، إيران</w:t>
      </w:r>
      <w:r w:rsidR="00B52B76">
        <w:rPr>
          <w:rtl/>
          <w:lang w:bidi="fa-IR"/>
        </w:rPr>
        <w:t>.</w:t>
      </w:r>
    </w:p>
    <w:p w:rsidR="00B52B76" w:rsidRDefault="0056162B" w:rsidP="0056162B">
      <w:pPr>
        <w:pStyle w:val="libNormal"/>
        <w:rPr>
          <w:rtl/>
          <w:lang w:bidi="fa-IR"/>
        </w:rPr>
      </w:pPr>
      <w:r>
        <w:rPr>
          <w:rtl/>
          <w:lang w:bidi="fa-IR"/>
        </w:rPr>
        <w:t xml:space="preserve">8 </w:t>
      </w:r>
      <w:r w:rsidR="00B52B76">
        <w:rPr>
          <w:rtl/>
          <w:lang w:bidi="fa-IR"/>
        </w:rPr>
        <w:t>-</w:t>
      </w:r>
      <w:r>
        <w:rPr>
          <w:rtl/>
          <w:lang w:bidi="fa-IR"/>
        </w:rPr>
        <w:t xml:space="preserve"> الاعتماد في شرح واجب الاعتقاد ، المقداد بن عبدالله السيوري ، تحقيق : صفاءالدين البصري ، الطبعة الأُولى ، 1412 ه</w:t>
      </w:r>
      <w:r w:rsidR="00B52B76">
        <w:rPr>
          <w:rtl/>
          <w:lang w:bidi="fa-IR"/>
        </w:rPr>
        <w:t>-</w:t>
      </w:r>
      <w:r>
        <w:rPr>
          <w:rtl/>
          <w:lang w:bidi="fa-IR"/>
        </w:rPr>
        <w:t xml:space="preserve"> . مجمع البحوث الإسلامية ، مشهد ، إيران</w:t>
      </w:r>
      <w:r w:rsidR="00B52B76">
        <w:rPr>
          <w:rtl/>
          <w:lang w:bidi="fa-IR"/>
        </w:rPr>
        <w:t>.</w:t>
      </w:r>
    </w:p>
    <w:p w:rsidR="00B52B76" w:rsidRDefault="0056162B" w:rsidP="0056162B">
      <w:pPr>
        <w:pStyle w:val="libNormal"/>
        <w:rPr>
          <w:lang w:bidi="fa-IR"/>
        </w:rPr>
      </w:pPr>
      <w:r>
        <w:rPr>
          <w:rtl/>
          <w:lang w:bidi="fa-IR"/>
        </w:rPr>
        <w:t xml:space="preserve">9 </w:t>
      </w:r>
      <w:r w:rsidR="00B52B76">
        <w:rPr>
          <w:rtl/>
          <w:lang w:bidi="fa-IR"/>
        </w:rPr>
        <w:t>-</w:t>
      </w:r>
      <w:r>
        <w:rPr>
          <w:rtl/>
          <w:lang w:bidi="fa-IR"/>
        </w:rPr>
        <w:t xml:space="preserve"> الأسرار الخفية في العلوم العقلية ، العلاّمة الحلّي ، تحقيق : مركز الأبحاث والدراسات الإسلامية ، الطبعة الأولى ، 1421 ه</w:t>
      </w:r>
      <w:r w:rsidR="00B52B76">
        <w:rPr>
          <w:rtl/>
          <w:lang w:bidi="fa-IR"/>
        </w:rPr>
        <w:t>-</w:t>
      </w:r>
      <w:r>
        <w:rPr>
          <w:rtl/>
          <w:lang w:bidi="fa-IR"/>
        </w:rPr>
        <w:t xml:space="preserve"> ، مركز انتشارات مكتب الإعلام</w:t>
      </w:r>
    </w:p>
    <w:p w:rsidR="00B52B76" w:rsidRDefault="00B52B76" w:rsidP="00B52B76">
      <w:pPr>
        <w:pStyle w:val="libNormal"/>
        <w:rPr>
          <w:rtl/>
          <w:lang w:bidi="fa-IR"/>
        </w:rPr>
      </w:pPr>
      <w:r>
        <w:rPr>
          <w:rtl/>
          <w:lang w:bidi="fa-IR"/>
        </w:rPr>
        <w:br w:type="page"/>
      </w:r>
    </w:p>
    <w:p w:rsidR="00B52B76" w:rsidRDefault="0056162B" w:rsidP="00177F60">
      <w:pPr>
        <w:pStyle w:val="libNormal0"/>
        <w:rPr>
          <w:rtl/>
          <w:lang w:bidi="fa-IR"/>
        </w:rPr>
      </w:pPr>
      <w:r>
        <w:rPr>
          <w:rtl/>
          <w:lang w:bidi="fa-IR"/>
        </w:rPr>
        <w:lastRenderedPageBreak/>
        <w:t>الاسلامي ، قم ، إيران</w:t>
      </w:r>
      <w:r w:rsidR="00B52B76">
        <w:rPr>
          <w:rtl/>
          <w:lang w:bidi="fa-IR"/>
        </w:rPr>
        <w:t>.</w:t>
      </w:r>
    </w:p>
    <w:p w:rsidR="00B52B76" w:rsidRDefault="0056162B" w:rsidP="0056162B">
      <w:pPr>
        <w:pStyle w:val="libNormal"/>
        <w:rPr>
          <w:rtl/>
          <w:lang w:bidi="fa-IR"/>
        </w:rPr>
      </w:pPr>
      <w:r>
        <w:rPr>
          <w:rtl/>
          <w:lang w:bidi="fa-IR"/>
        </w:rPr>
        <w:t xml:space="preserve">10 </w:t>
      </w:r>
      <w:r w:rsidR="00B52B76">
        <w:rPr>
          <w:rtl/>
          <w:lang w:bidi="fa-IR"/>
        </w:rPr>
        <w:t>-</w:t>
      </w:r>
      <w:r>
        <w:rPr>
          <w:rtl/>
          <w:lang w:bidi="fa-IR"/>
        </w:rPr>
        <w:t xml:space="preserve"> أسماء الله الحسنى ، شمس الدين أبو عبدالله محمّد بن أبي بكر الزرعي الدمشقي ( ابن قيم الجوزية ) ، تحقيق : يوسف علي بديوي ، أيمن عبدالرزاق الشوا ، الطبعة الثالثة</w:t>
      </w:r>
      <w:r w:rsidR="00B52B76">
        <w:rPr>
          <w:rtl/>
          <w:lang w:bidi="fa-IR"/>
        </w:rPr>
        <w:t>.</w:t>
      </w:r>
    </w:p>
    <w:p w:rsidR="00B52B76" w:rsidRDefault="0056162B" w:rsidP="0056162B">
      <w:pPr>
        <w:pStyle w:val="libNormal"/>
        <w:rPr>
          <w:rtl/>
          <w:lang w:bidi="fa-IR"/>
        </w:rPr>
      </w:pPr>
      <w:r>
        <w:rPr>
          <w:rtl/>
          <w:lang w:bidi="fa-IR"/>
        </w:rPr>
        <w:t xml:space="preserve">11 </w:t>
      </w:r>
      <w:r w:rsidR="00B52B76">
        <w:rPr>
          <w:rtl/>
          <w:lang w:bidi="fa-IR"/>
        </w:rPr>
        <w:t>-</w:t>
      </w:r>
      <w:r>
        <w:rPr>
          <w:rtl/>
          <w:lang w:bidi="fa-IR"/>
        </w:rPr>
        <w:t xml:space="preserve"> الأسماء الثلاثة ، الإله والرب والعبادة ، جعفر السبحاني ، الطبعة الأولى ، 1417 ه</w:t>
      </w:r>
      <w:r w:rsidR="00B52B76">
        <w:rPr>
          <w:rtl/>
          <w:lang w:bidi="fa-IR"/>
        </w:rPr>
        <w:t>-</w:t>
      </w:r>
      <w:r>
        <w:rPr>
          <w:rtl/>
          <w:lang w:bidi="fa-IR"/>
        </w:rPr>
        <w:t xml:space="preserve"> ، مؤسسة الإمام الصادق </w:t>
      </w:r>
      <w:r w:rsidR="00B52B76" w:rsidRPr="00B52B76">
        <w:rPr>
          <w:rStyle w:val="libAlaemChar"/>
          <w:rtl/>
        </w:rPr>
        <w:t>عليه‌السلام</w:t>
      </w:r>
      <w:r>
        <w:rPr>
          <w:rtl/>
          <w:lang w:bidi="fa-IR"/>
        </w:rPr>
        <w:t xml:space="preserve"> ، قم ، إيران</w:t>
      </w:r>
      <w:r w:rsidR="00B52B76">
        <w:rPr>
          <w:rtl/>
          <w:lang w:bidi="fa-IR"/>
        </w:rPr>
        <w:t>.</w:t>
      </w:r>
    </w:p>
    <w:p w:rsidR="00B52B76" w:rsidRDefault="0056162B" w:rsidP="0056162B">
      <w:pPr>
        <w:pStyle w:val="libNormal"/>
        <w:rPr>
          <w:rtl/>
          <w:lang w:bidi="fa-IR"/>
        </w:rPr>
      </w:pPr>
      <w:r>
        <w:rPr>
          <w:rtl/>
          <w:lang w:bidi="fa-IR"/>
        </w:rPr>
        <w:t xml:space="preserve">12 </w:t>
      </w:r>
      <w:r w:rsidR="00B52B76">
        <w:rPr>
          <w:rtl/>
          <w:lang w:bidi="fa-IR"/>
        </w:rPr>
        <w:t>-</w:t>
      </w:r>
      <w:r>
        <w:rPr>
          <w:rtl/>
          <w:lang w:bidi="fa-IR"/>
        </w:rPr>
        <w:t xml:space="preserve"> الأسماء والصفات ، الحافظ أبو بكر أحمد بن حسين البيهقي ، تحقيق : الشيخ عماد الدين أحمد حيدر ، 2 ج ، الطبعة الثانية ، 1415 ه</w:t>
      </w:r>
      <w:r w:rsidR="00B52B76">
        <w:rPr>
          <w:rtl/>
          <w:lang w:bidi="fa-IR"/>
        </w:rPr>
        <w:t>-</w:t>
      </w:r>
      <w:r>
        <w:rPr>
          <w:rtl/>
          <w:lang w:bidi="fa-IR"/>
        </w:rPr>
        <w:t xml:space="preserve"> ، دار الكتاب العربي ، بيروت لبنان</w:t>
      </w:r>
      <w:r w:rsidR="00B52B76">
        <w:rPr>
          <w:rtl/>
          <w:lang w:bidi="fa-IR"/>
        </w:rPr>
        <w:t>.</w:t>
      </w:r>
    </w:p>
    <w:p w:rsidR="00B52B76" w:rsidRDefault="0056162B" w:rsidP="0056162B">
      <w:pPr>
        <w:pStyle w:val="libNormal"/>
        <w:rPr>
          <w:rtl/>
          <w:lang w:bidi="fa-IR"/>
        </w:rPr>
      </w:pPr>
      <w:r>
        <w:rPr>
          <w:rtl/>
          <w:lang w:bidi="fa-IR"/>
        </w:rPr>
        <w:t xml:space="preserve">13 </w:t>
      </w:r>
      <w:r w:rsidR="00B52B76">
        <w:rPr>
          <w:rtl/>
          <w:lang w:bidi="fa-IR"/>
        </w:rPr>
        <w:t>-</w:t>
      </w:r>
      <w:r>
        <w:rPr>
          <w:rtl/>
          <w:lang w:bidi="fa-IR"/>
        </w:rPr>
        <w:t xml:space="preserve"> الإشارات والتنبيهات (4ج) ، أبو علي بن سينا ، مع شرح نصيرالدين الطوسي ، تحقيق : د . سليمان دنيا ، الطبعة الأُولى ، 1413 ه</w:t>
      </w:r>
      <w:r w:rsidR="00B52B76">
        <w:rPr>
          <w:rtl/>
          <w:lang w:bidi="fa-IR"/>
        </w:rPr>
        <w:t>-</w:t>
      </w:r>
      <w:r>
        <w:rPr>
          <w:rtl/>
          <w:lang w:bidi="fa-IR"/>
        </w:rPr>
        <w:t xml:space="preserve"> ، مؤسسة النعمان للطباعة والنشر ، بيروت ، لبنان</w:t>
      </w:r>
      <w:r w:rsidR="00B52B76">
        <w:rPr>
          <w:rtl/>
          <w:lang w:bidi="fa-IR"/>
        </w:rPr>
        <w:t>.</w:t>
      </w:r>
    </w:p>
    <w:p w:rsidR="00B52B76" w:rsidRDefault="0056162B" w:rsidP="0056162B">
      <w:pPr>
        <w:pStyle w:val="libNormal"/>
        <w:rPr>
          <w:rtl/>
          <w:lang w:bidi="fa-IR"/>
        </w:rPr>
      </w:pPr>
      <w:r>
        <w:rPr>
          <w:rtl/>
          <w:lang w:bidi="fa-IR"/>
        </w:rPr>
        <w:t xml:space="preserve">14 </w:t>
      </w:r>
      <w:r w:rsidR="00B52B76">
        <w:rPr>
          <w:rtl/>
          <w:lang w:bidi="fa-IR"/>
        </w:rPr>
        <w:t>-</w:t>
      </w:r>
      <w:r>
        <w:rPr>
          <w:rtl/>
          <w:lang w:bidi="fa-IR"/>
        </w:rPr>
        <w:t xml:space="preserve"> إشراق اللاهوت في نقد شرح الياقوت ، السيّد عميدالدين أبو عبدالله عبدالمطلب بن مجدالدين الحسين العُبَيدلي ، تحقيق : علي أكبر ضيائي ، الطبعة الأُولى ، 1423 ه</w:t>
      </w:r>
      <w:r w:rsidR="00B52B76">
        <w:rPr>
          <w:rtl/>
          <w:lang w:bidi="fa-IR"/>
        </w:rPr>
        <w:t>-</w:t>
      </w:r>
      <w:r>
        <w:rPr>
          <w:rtl/>
          <w:lang w:bidi="fa-IR"/>
        </w:rPr>
        <w:t xml:space="preserve"> ، مركز نشر ميراث مكتوب ، طهران ، إيران</w:t>
      </w:r>
      <w:r w:rsidR="00B52B76">
        <w:rPr>
          <w:rtl/>
          <w:lang w:bidi="fa-IR"/>
        </w:rPr>
        <w:t>.</w:t>
      </w:r>
    </w:p>
    <w:p w:rsidR="00B52B76" w:rsidRDefault="0056162B" w:rsidP="0056162B">
      <w:pPr>
        <w:pStyle w:val="libNormal"/>
        <w:rPr>
          <w:rtl/>
          <w:lang w:bidi="fa-IR"/>
        </w:rPr>
      </w:pPr>
      <w:r>
        <w:rPr>
          <w:rtl/>
          <w:lang w:bidi="fa-IR"/>
        </w:rPr>
        <w:t xml:space="preserve">15 </w:t>
      </w:r>
      <w:r w:rsidR="00B52B76">
        <w:rPr>
          <w:rtl/>
          <w:lang w:bidi="fa-IR"/>
        </w:rPr>
        <w:t>-</w:t>
      </w:r>
      <w:r>
        <w:rPr>
          <w:rtl/>
          <w:lang w:bidi="fa-IR"/>
        </w:rPr>
        <w:t xml:space="preserve"> الإقبال بالأعمال الحسنة فيما يعمل مرّة في السنة ، السيّد رضي الدين علي ابن موسى بن جعفر بن طاووس ، تحقيق : جواد القيومي الأصفهاني ، 3 ج ، الطبعة الثانية ، 1419 ه</w:t>
      </w:r>
      <w:r w:rsidR="00B52B76">
        <w:rPr>
          <w:rtl/>
          <w:lang w:bidi="fa-IR"/>
        </w:rPr>
        <w:t>-</w:t>
      </w:r>
      <w:r>
        <w:rPr>
          <w:rtl/>
          <w:lang w:bidi="fa-IR"/>
        </w:rPr>
        <w:t xml:space="preserve"> ، مركز النشر التابع لمكتب الإعلام الإسلامي</w:t>
      </w:r>
      <w:r w:rsidR="00B52B76">
        <w:rPr>
          <w:rtl/>
          <w:lang w:bidi="fa-IR"/>
        </w:rPr>
        <w:t>.</w:t>
      </w:r>
    </w:p>
    <w:p w:rsidR="00B52B76" w:rsidRDefault="0056162B" w:rsidP="0056162B">
      <w:pPr>
        <w:pStyle w:val="libNormal"/>
        <w:rPr>
          <w:rtl/>
          <w:lang w:bidi="fa-IR"/>
        </w:rPr>
      </w:pPr>
      <w:r>
        <w:rPr>
          <w:rtl/>
          <w:lang w:bidi="fa-IR"/>
        </w:rPr>
        <w:t xml:space="preserve">16 </w:t>
      </w:r>
      <w:r w:rsidR="00B52B76">
        <w:rPr>
          <w:rtl/>
          <w:lang w:bidi="fa-IR"/>
        </w:rPr>
        <w:t>-</w:t>
      </w:r>
      <w:r>
        <w:rPr>
          <w:rtl/>
          <w:lang w:bidi="fa-IR"/>
        </w:rPr>
        <w:t xml:space="preserve"> الاقتصاد فيما يتعلّق بالاعتقاد ، الشيخ محمّد بن الحسن الطوسي ، الطبعة الأُولى ، 1399 ه</w:t>
      </w:r>
      <w:r w:rsidR="00B52B76">
        <w:rPr>
          <w:rtl/>
          <w:lang w:bidi="fa-IR"/>
        </w:rPr>
        <w:t>-</w:t>
      </w:r>
      <w:r>
        <w:rPr>
          <w:rtl/>
          <w:lang w:bidi="fa-IR"/>
        </w:rPr>
        <w:t xml:space="preserve"> ، منشورات جمعية منتدى النشر ، النجف الأشرف ، العراق</w:t>
      </w:r>
      <w:r w:rsidR="00B52B76">
        <w:rPr>
          <w:rtl/>
          <w:lang w:bidi="fa-IR"/>
        </w:rPr>
        <w:t>.</w:t>
      </w:r>
    </w:p>
    <w:p w:rsidR="00B52B76" w:rsidRDefault="0056162B" w:rsidP="0056162B">
      <w:pPr>
        <w:pStyle w:val="libNormal"/>
        <w:rPr>
          <w:lang w:bidi="fa-IR"/>
        </w:rPr>
      </w:pPr>
      <w:r>
        <w:rPr>
          <w:rtl/>
          <w:lang w:bidi="fa-IR"/>
        </w:rPr>
        <w:t xml:space="preserve">17 </w:t>
      </w:r>
      <w:r w:rsidR="00B52B76">
        <w:rPr>
          <w:rtl/>
          <w:lang w:bidi="fa-IR"/>
        </w:rPr>
        <w:t>-</w:t>
      </w:r>
      <w:r>
        <w:rPr>
          <w:rtl/>
          <w:lang w:bidi="fa-IR"/>
        </w:rPr>
        <w:t xml:space="preserve"> الإلهيات على هدى الكتاب والسنة والعقل ، محاضرات الشيخ جعفر السبحاني ، بقلم : الشيخ حسن محمّد مكي العاملي ، الطبعة الرابعة ، 1413 ه</w:t>
      </w:r>
      <w:r w:rsidR="00B52B76">
        <w:rPr>
          <w:rtl/>
          <w:lang w:bidi="fa-IR"/>
        </w:rPr>
        <w:t>-</w:t>
      </w:r>
      <w:r>
        <w:rPr>
          <w:rtl/>
          <w:lang w:bidi="fa-IR"/>
        </w:rPr>
        <w:t xml:space="preserve"> ، منشورات المركز العالمي للدراسات الإسلامية.</w:t>
      </w:r>
    </w:p>
    <w:p w:rsidR="00B52B76" w:rsidRDefault="0056162B" w:rsidP="0056162B">
      <w:pPr>
        <w:pStyle w:val="libNormal"/>
        <w:rPr>
          <w:lang w:bidi="fa-IR"/>
        </w:rPr>
      </w:pPr>
      <w:r>
        <w:rPr>
          <w:rtl/>
          <w:lang w:bidi="fa-IR"/>
        </w:rPr>
        <w:t xml:space="preserve">18 </w:t>
      </w:r>
      <w:r w:rsidR="00B52B76">
        <w:rPr>
          <w:rtl/>
          <w:lang w:bidi="fa-IR"/>
        </w:rPr>
        <w:t>-</w:t>
      </w:r>
      <w:r>
        <w:rPr>
          <w:rtl/>
          <w:lang w:bidi="fa-IR"/>
        </w:rPr>
        <w:t xml:space="preserve"> الأمالي ، الشيخ الصدوق ، تحقيق : قسم الدراسات الإسلامية ، مؤسسة البعثة ،</w:t>
      </w:r>
    </w:p>
    <w:p w:rsidR="00B52B76" w:rsidRDefault="00B52B76" w:rsidP="00B52B76">
      <w:pPr>
        <w:pStyle w:val="libNormal"/>
        <w:rPr>
          <w:rtl/>
          <w:lang w:bidi="fa-IR"/>
        </w:rPr>
      </w:pPr>
      <w:r>
        <w:rPr>
          <w:rtl/>
          <w:lang w:bidi="fa-IR"/>
        </w:rPr>
        <w:br w:type="page"/>
      </w:r>
    </w:p>
    <w:p w:rsidR="00B52B76" w:rsidRDefault="0056162B" w:rsidP="00177F60">
      <w:pPr>
        <w:pStyle w:val="libNormal0"/>
        <w:rPr>
          <w:rtl/>
          <w:lang w:bidi="fa-IR"/>
        </w:rPr>
      </w:pPr>
      <w:r>
        <w:rPr>
          <w:rtl/>
          <w:lang w:bidi="fa-IR"/>
        </w:rPr>
        <w:lastRenderedPageBreak/>
        <w:t>الطبعة الأولى ، 1417 ه</w:t>
      </w:r>
      <w:r w:rsidR="00B52B76">
        <w:rPr>
          <w:rtl/>
          <w:lang w:bidi="fa-IR"/>
        </w:rPr>
        <w:t>-</w:t>
      </w:r>
      <w:r>
        <w:rPr>
          <w:rtl/>
          <w:lang w:bidi="fa-IR"/>
        </w:rPr>
        <w:t xml:space="preserve"> ، مركز الطباعة والنشر في مؤسسة البعثة</w:t>
      </w:r>
      <w:r w:rsidR="00B52B76">
        <w:rPr>
          <w:rtl/>
          <w:lang w:bidi="fa-IR"/>
        </w:rPr>
        <w:t>.</w:t>
      </w:r>
    </w:p>
    <w:p w:rsidR="00B52B76" w:rsidRDefault="0056162B" w:rsidP="0056162B">
      <w:pPr>
        <w:pStyle w:val="libNormal"/>
        <w:rPr>
          <w:rtl/>
          <w:lang w:bidi="fa-IR"/>
        </w:rPr>
      </w:pPr>
      <w:r>
        <w:rPr>
          <w:rtl/>
          <w:lang w:bidi="fa-IR"/>
        </w:rPr>
        <w:t xml:space="preserve">19 </w:t>
      </w:r>
      <w:r w:rsidR="00B52B76">
        <w:rPr>
          <w:rtl/>
          <w:lang w:bidi="fa-IR"/>
        </w:rPr>
        <w:t>-</w:t>
      </w:r>
      <w:r>
        <w:rPr>
          <w:rtl/>
          <w:lang w:bidi="fa-IR"/>
        </w:rPr>
        <w:t xml:space="preserve"> الأمالي ، الشيخ أبو جعفر محمّد بن الحسن الطوسي ، تحقيق : قسم الدراسات الإسلامية ، مؤسسة البعثة ، الطبعة الأُولى ، 1414 ه</w:t>
      </w:r>
      <w:r w:rsidR="00B52B76">
        <w:rPr>
          <w:rtl/>
          <w:lang w:bidi="fa-IR"/>
        </w:rPr>
        <w:t>-</w:t>
      </w:r>
      <w:r>
        <w:rPr>
          <w:rtl/>
          <w:lang w:bidi="fa-IR"/>
        </w:rPr>
        <w:t xml:space="preserve"> ، نشر : دار الثقافة ، قم ، إيران</w:t>
      </w:r>
      <w:r w:rsidR="00B52B76">
        <w:rPr>
          <w:rtl/>
          <w:lang w:bidi="fa-IR"/>
        </w:rPr>
        <w:t>.</w:t>
      </w:r>
    </w:p>
    <w:p w:rsidR="00B52B76" w:rsidRDefault="0056162B" w:rsidP="0056162B">
      <w:pPr>
        <w:pStyle w:val="libNormal"/>
        <w:rPr>
          <w:rtl/>
          <w:lang w:bidi="fa-IR"/>
        </w:rPr>
      </w:pPr>
      <w:r>
        <w:rPr>
          <w:rtl/>
          <w:lang w:bidi="fa-IR"/>
        </w:rPr>
        <w:t xml:space="preserve">20 </w:t>
      </w:r>
      <w:r w:rsidR="00B52B76">
        <w:rPr>
          <w:rtl/>
          <w:lang w:bidi="fa-IR"/>
        </w:rPr>
        <w:t>-</w:t>
      </w:r>
      <w:r>
        <w:rPr>
          <w:rtl/>
          <w:lang w:bidi="fa-IR"/>
        </w:rPr>
        <w:t xml:space="preserve"> أمالي المرتضى ، غرر الفوائد ودرر القلائد ، الشريف المرتضى ، تحقيق : محمّد أبو الفضل إبراهيم ، الطبعة الأولى ، 1373ه</w:t>
      </w:r>
      <w:r w:rsidR="00B52B76">
        <w:rPr>
          <w:rtl/>
          <w:lang w:bidi="fa-IR"/>
        </w:rPr>
        <w:t>-</w:t>
      </w:r>
      <w:r>
        <w:rPr>
          <w:rtl/>
          <w:lang w:bidi="fa-IR"/>
        </w:rPr>
        <w:t xml:space="preserve"> ، دار إحياء الكتب العربية</w:t>
      </w:r>
      <w:r w:rsidR="00B52B76">
        <w:rPr>
          <w:rtl/>
          <w:lang w:bidi="fa-IR"/>
        </w:rPr>
        <w:t>.</w:t>
      </w:r>
    </w:p>
    <w:p w:rsidR="00B52B76" w:rsidRDefault="0056162B" w:rsidP="0056162B">
      <w:pPr>
        <w:pStyle w:val="libNormal"/>
        <w:rPr>
          <w:rtl/>
          <w:lang w:bidi="fa-IR"/>
        </w:rPr>
      </w:pPr>
      <w:r>
        <w:rPr>
          <w:rtl/>
          <w:lang w:bidi="fa-IR"/>
        </w:rPr>
        <w:t xml:space="preserve">21 </w:t>
      </w:r>
      <w:r w:rsidR="00B52B76">
        <w:rPr>
          <w:rtl/>
          <w:lang w:bidi="fa-IR"/>
        </w:rPr>
        <w:t>-</w:t>
      </w:r>
      <w:r>
        <w:rPr>
          <w:rtl/>
          <w:lang w:bidi="fa-IR"/>
        </w:rPr>
        <w:t xml:space="preserve"> الأمالي ، الشيخ المفيد ، تحقيق : حسين الأستاد ولي ، علي أكبر الغفاري ، الطبعة الأُولى ، 1413 ه</w:t>
      </w:r>
      <w:r w:rsidR="00B52B76">
        <w:rPr>
          <w:rtl/>
          <w:lang w:bidi="fa-IR"/>
        </w:rPr>
        <w:t>-</w:t>
      </w:r>
      <w:r>
        <w:rPr>
          <w:rtl/>
          <w:lang w:bidi="fa-IR"/>
        </w:rPr>
        <w:t xml:space="preserve"> ، ضمن مصنّفات الشيخ المفيد ، ج</w:t>
      </w:r>
      <w:r w:rsidR="007D50D2">
        <w:rPr>
          <w:rtl/>
          <w:lang w:bidi="fa-IR"/>
        </w:rPr>
        <w:t xml:space="preserve"> </w:t>
      </w:r>
      <w:r>
        <w:rPr>
          <w:rtl/>
          <w:lang w:bidi="fa-IR"/>
        </w:rPr>
        <w:t>13، المؤتمر العالمي لألفية الشيخ المفيد</w:t>
      </w:r>
      <w:r w:rsidR="00B52B76">
        <w:rPr>
          <w:rtl/>
          <w:lang w:bidi="fa-IR"/>
        </w:rPr>
        <w:t>.</w:t>
      </w:r>
    </w:p>
    <w:p w:rsidR="00B52B76" w:rsidRDefault="0056162B" w:rsidP="0056162B">
      <w:pPr>
        <w:pStyle w:val="libNormal"/>
        <w:rPr>
          <w:rtl/>
          <w:lang w:bidi="fa-IR"/>
        </w:rPr>
      </w:pPr>
      <w:r>
        <w:rPr>
          <w:rtl/>
          <w:lang w:bidi="fa-IR"/>
        </w:rPr>
        <w:t xml:space="preserve">22 </w:t>
      </w:r>
      <w:r w:rsidR="00B52B76">
        <w:rPr>
          <w:rtl/>
          <w:lang w:bidi="fa-IR"/>
        </w:rPr>
        <w:t>-</w:t>
      </w:r>
      <w:r>
        <w:rPr>
          <w:rtl/>
          <w:lang w:bidi="fa-IR"/>
        </w:rPr>
        <w:t xml:space="preserve"> الإمامة والتبصرة من الحيرة ، الشيخ الصدوق ، تحقيق : مدرسة الإمام المهدي (عج) ، الطبعة الأولى ، مدرسة الإمام المهدي (عج) ، قم ، إيران</w:t>
      </w:r>
      <w:r w:rsidR="00B52B76">
        <w:rPr>
          <w:rtl/>
          <w:lang w:bidi="fa-IR"/>
        </w:rPr>
        <w:t>.</w:t>
      </w:r>
    </w:p>
    <w:p w:rsidR="00B52B76" w:rsidRDefault="0056162B" w:rsidP="0056162B">
      <w:pPr>
        <w:pStyle w:val="libNormal"/>
        <w:rPr>
          <w:rtl/>
          <w:lang w:bidi="fa-IR"/>
        </w:rPr>
      </w:pPr>
      <w:r>
        <w:rPr>
          <w:rtl/>
          <w:lang w:bidi="fa-IR"/>
        </w:rPr>
        <w:t xml:space="preserve">23 </w:t>
      </w:r>
      <w:r w:rsidR="00B52B76">
        <w:rPr>
          <w:rtl/>
          <w:lang w:bidi="fa-IR"/>
        </w:rPr>
        <w:t>-</w:t>
      </w:r>
      <w:r>
        <w:rPr>
          <w:rtl/>
          <w:lang w:bidi="fa-IR"/>
        </w:rPr>
        <w:t xml:space="preserve"> الأنوار الجلالية في شرح الفصول النصيرية ، مقداد بن عبدالله السيوري ، تحقيق : علي حاجي آبادي </w:t>
      </w:r>
      <w:r w:rsidR="00B52B76">
        <w:rPr>
          <w:rtl/>
          <w:lang w:bidi="fa-IR"/>
        </w:rPr>
        <w:t>-</w:t>
      </w:r>
      <w:r>
        <w:rPr>
          <w:rtl/>
          <w:lang w:bidi="fa-IR"/>
        </w:rPr>
        <w:t xml:space="preserve"> عباس جلالي نيا ، الطبعة الأولى ، 1420 ه</w:t>
      </w:r>
      <w:r w:rsidR="00B52B76">
        <w:rPr>
          <w:rtl/>
          <w:lang w:bidi="fa-IR"/>
        </w:rPr>
        <w:t>-</w:t>
      </w:r>
      <w:r>
        <w:rPr>
          <w:rtl/>
          <w:lang w:bidi="fa-IR"/>
        </w:rPr>
        <w:t xml:space="preserve"> ، مؤسسة الطبع التابعة للآستانة الرضوية المقدّسة ، مشهد ، إيران</w:t>
      </w:r>
      <w:r w:rsidR="00B52B76">
        <w:rPr>
          <w:rtl/>
          <w:lang w:bidi="fa-IR"/>
        </w:rPr>
        <w:t>.</w:t>
      </w:r>
    </w:p>
    <w:p w:rsidR="00B52B76" w:rsidRDefault="0056162B" w:rsidP="0056162B">
      <w:pPr>
        <w:pStyle w:val="libNormal"/>
        <w:rPr>
          <w:rtl/>
          <w:lang w:bidi="fa-IR"/>
        </w:rPr>
      </w:pPr>
      <w:r>
        <w:rPr>
          <w:rtl/>
          <w:lang w:bidi="fa-IR"/>
        </w:rPr>
        <w:t xml:space="preserve">24 </w:t>
      </w:r>
      <w:r w:rsidR="00B52B76">
        <w:rPr>
          <w:rtl/>
          <w:lang w:bidi="fa-IR"/>
        </w:rPr>
        <w:t>-</w:t>
      </w:r>
      <w:r>
        <w:rPr>
          <w:rtl/>
          <w:lang w:bidi="fa-IR"/>
        </w:rPr>
        <w:t xml:space="preserve"> أوائل المقالات ، الشيخ أبو عبدالله محمّد بن محمّد بن النعمان المفيد ، تحقيق : الشيخ إبراهيم الأنصاري ، الطبعة الأُولى ، 1413 ، المؤتمر العالمي لألفية الشيخ المفيد ، ضمن مصنّفات الشيخ المفيد ، ج 4</w:t>
      </w:r>
      <w:r w:rsidR="00B52B76">
        <w:rPr>
          <w:rtl/>
          <w:lang w:bidi="fa-IR"/>
        </w:rPr>
        <w:t>.</w:t>
      </w:r>
    </w:p>
    <w:p w:rsidR="00B52B76" w:rsidRDefault="0056162B" w:rsidP="0056162B">
      <w:pPr>
        <w:pStyle w:val="libNormal"/>
        <w:rPr>
          <w:rtl/>
          <w:lang w:bidi="fa-IR"/>
        </w:rPr>
      </w:pPr>
      <w:r>
        <w:rPr>
          <w:rtl/>
          <w:lang w:bidi="fa-IR"/>
        </w:rPr>
        <w:t xml:space="preserve">25 </w:t>
      </w:r>
      <w:r w:rsidR="00B52B76">
        <w:rPr>
          <w:rtl/>
          <w:lang w:bidi="fa-IR"/>
        </w:rPr>
        <w:t>-</w:t>
      </w:r>
      <w:r>
        <w:rPr>
          <w:rtl/>
          <w:lang w:bidi="fa-IR"/>
        </w:rPr>
        <w:t xml:space="preserve"> إيضاح المراد في شرح كشف المراد ، علي رباني كلبايكاني ، الطبعة الأولى ، 1424 ه</w:t>
      </w:r>
      <w:r w:rsidR="00B52B76">
        <w:rPr>
          <w:rtl/>
          <w:lang w:bidi="fa-IR"/>
        </w:rPr>
        <w:t>-</w:t>
      </w:r>
      <w:r>
        <w:rPr>
          <w:rtl/>
          <w:lang w:bidi="fa-IR"/>
        </w:rPr>
        <w:t xml:space="preserve"> ، انتشارات مركز مديرية الحوزة العلمية ، قم ، إيران</w:t>
      </w:r>
      <w:r w:rsidR="00B52B76">
        <w:rPr>
          <w:rtl/>
          <w:lang w:bidi="fa-IR"/>
        </w:rPr>
        <w:t>.</w:t>
      </w:r>
    </w:p>
    <w:p w:rsidR="00B52B76" w:rsidRDefault="0056162B" w:rsidP="0056162B">
      <w:pPr>
        <w:pStyle w:val="libNormal"/>
        <w:rPr>
          <w:rtl/>
          <w:lang w:bidi="fa-IR"/>
        </w:rPr>
      </w:pPr>
      <w:r>
        <w:rPr>
          <w:rtl/>
          <w:lang w:bidi="fa-IR"/>
        </w:rPr>
        <w:t xml:space="preserve">26 </w:t>
      </w:r>
      <w:r w:rsidR="00B52B76">
        <w:rPr>
          <w:rtl/>
          <w:lang w:bidi="fa-IR"/>
        </w:rPr>
        <w:t>-</w:t>
      </w:r>
      <w:r>
        <w:rPr>
          <w:rtl/>
          <w:lang w:bidi="fa-IR"/>
        </w:rPr>
        <w:t xml:space="preserve"> الباب الحادي عشر للعلاّمة الحلّي ، مع شرحه النافع يوم الحشر ، لمقداد بن عبدالله السيوري ومفتاح الباب لأبي الفتح بن مخدوم الحسيني ، تحقيق : د . مهدي محقّق ، الطبعة الثالثة ، 1372 ه</w:t>
      </w:r>
      <w:r w:rsidR="00B52B76">
        <w:rPr>
          <w:rtl/>
          <w:lang w:bidi="fa-IR"/>
        </w:rPr>
        <w:t>-</w:t>
      </w:r>
      <w:r>
        <w:rPr>
          <w:rtl/>
          <w:lang w:bidi="fa-IR"/>
        </w:rPr>
        <w:t xml:space="preserve"> ش ، انتشارات الآستانة الرضوية المقدّسة ، مشهد ، إيران</w:t>
      </w:r>
      <w:r w:rsidR="00B52B76">
        <w:rPr>
          <w:rtl/>
          <w:lang w:bidi="fa-IR"/>
        </w:rPr>
        <w:t>.</w:t>
      </w:r>
    </w:p>
    <w:p w:rsidR="00B52B76" w:rsidRDefault="0056162B" w:rsidP="0056162B">
      <w:pPr>
        <w:pStyle w:val="libNormal"/>
        <w:rPr>
          <w:rtl/>
          <w:lang w:bidi="fa-IR"/>
        </w:rPr>
      </w:pPr>
      <w:r>
        <w:rPr>
          <w:rtl/>
          <w:lang w:bidi="fa-IR"/>
        </w:rPr>
        <w:t xml:space="preserve">27 </w:t>
      </w:r>
      <w:r w:rsidR="00B52B76">
        <w:rPr>
          <w:rtl/>
          <w:lang w:bidi="fa-IR"/>
        </w:rPr>
        <w:t>-</w:t>
      </w:r>
      <w:r>
        <w:rPr>
          <w:rtl/>
          <w:lang w:bidi="fa-IR"/>
        </w:rPr>
        <w:t xml:space="preserve"> الباقلاني وآراؤه الكلامية ، محمّد رمضان عبدالله ، الطبعة الأولى ، 1986 م ، مطبعة الأُمّة ، بغداد ، العراق</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28 </w:t>
      </w:r>
      <w:r w:rsidR="00B52B76">
        <w:rPr>
          <w:rtl/>
          <w:lang w:bidi="fa-IR"/>
        </w:rPr>
        <w:t>-</w:t>
      </w:r>
      <w:r>
        <w:rPr>
          <w:rtl/>
          <w:lang w:bidi="fa-IR"/>
        </w:rPr>
        <w:t xml:space="preserve"> بحار الأنوار ، العلاّمة محمّد باقر المجلسي ، 110 ج ، دار الكتب الإسلامية طهران ، إيران</w:t>
      </w:r>
      <w:r w:rsidR="00B52B76">
        <w:rPr>
          <w:rtl/>
          <w:lang w:bidi="fa-IR"/>
        </w:rPr>
        <w:t>.</w:t>
      </w:r>
    </w:p>
    <w:p w:rsidR="00B52B76" w:rsidRDefault="0056162B" w:rsidP="0056162B">
      <w:pPr>
        <w:pStyle w:val="libNormal"/>
        <w:rPr>
          <w:rtl/>
          <w:lang w:bidi="fa-IR"/>
        </w:rPr>
      </w:pPr>
      <w:r>
        <w:rPr>
          <w:rtl/>
          <w:lang w:bidi="fa-IR"/>
        </w:rPr>
        <w:t xml:space="preserve">29 </w:t>
      </w:r>
      <w:r w:rsidR="00B52B76">
        <w:rPr>
          <w:rtl/>
          <w:lang w:bidi="fa-IR"/>
        </w:rPr>
        <w:t>-</w:t>
      </w:r>
      <w:r>
        <w:rPr>
          <w:rtl/>
          <w:lang w:bidi="fa-IR"/>
        </w:rPr>
        <w:t xml:space="preserve"> براهين أصول المعارف الإلهية والعقائد الحقة للإمامية ، أبو طالب التجليل ، الطبعة الأُولى ، 1418 ه</w:t>
      </w:r>
      <w:r w:rsidR="00B52B76">
        <w:rPr>
          <w:rtl/>
          <w:lang w:bidi="fa-IR"/>
        </w:rPr>
        <w:t>-</w:t>
      </w:r>
      <w:r>
        <w:rPr>
          <w:rtl/>
          <w:lang w:bidi="fa-IR"/>
        </w:rPr>
        <w:t xml:space="preserve"> ، مطبعة مهر ، قم ، إيران</w:t>
      </w:r>
      <w:r w:rsidR="00B52B76">
        <w:rPr>
          <w:rtl/>
          <w:lang w:bidi="fa-IR"/>
        </w:rPr>
        <w:t>.</w:t>
      </w:r>
    </w:p>
    <w:p w:rsidR="00B52B76" w:rsidRDefault="0056162B" w:rsidP="0056162B">
      <w:pPr>
        <w:pStyle w:val="libNormal"/>
        <w:rPr>
          <w:rtl/>
          <w:lang w:bidi="fa-IR"/>
        </w:rPr>
      </w:pPr>
      <w:r>
        <w:rPr>
          <w:rtl/>
          <w:lang w:bidi="fa-IR"/>
        </w:rPr>
        <w:t xml:space="preserve">30 </w:t>
      </w:r>
      <w:r w:rsidR="00B52B76">
        <w:rPr>
          <w:rtl/>
          <w:lang w:bidi="fa-IR"/>
        </w:rPr>
        <w:t>-</w:t>
      </w:r>
      <w:r>
        <w:rPr>
          <w:rtl/>
          <w:lang w:bidi="fa-IR"/>
        </w:rPr>
        <w:t xml:space="preserve"> تاج العروس من جواهر القاموس ، محمّد مرتضى الزبيدي ، 10 ج ، مكتبة الحياة ، بيروت ، لبنان</w:t>
      </w:r>
      <w:r w:rsidR="00B52B76">
        <w:rPr>
          <w:rtl/>
          <w:lang w:bidi="fa-IR"/>
        </w:rPr>
        <w:t>.</w:t>
      </w:r>
    </w:p>
    <w:p w:rsidR="00B52B76" w:rsidRDefault="0056162B" w:rsidP="0056162B">
      <w:pPr>
        <w:pStyle w:val="libNormal"/>
        <w:rPr>
          <w:rtl/>
          <w:lang w:bidi="fa-IR"/>
        </w:rPr>
      </w:pPr>
      <w:r>
        <w:rPr>
          <w:rtl/>
          <w:lang w:bidi="fa-IR"/>
        </w:rPr>
        <w:t xml:space="preserve">31 </w:t>
      </w:r>
      <w:r w:rsidR="00B52B76">
        <w:rPr>
          <w:rtl/>
          <w:lang w:bidi="fa-IR"/>
        </w:rPr>
        <w:t>-</w:t>
      </w:r>
      <w:r>
        <w:rPr>
          <w:rtl/>
          <w:lang w:bidi="fa-IR"/>
        </w:rPr>
        <w:t xml:space="preserve"> تاريخ الطبري ، تاريخ الأمم والملوك ، أبو جعفر محمّد بن جرير الطبري ، تحقيق : محمّد أبو الفضل إبراهيم ، بيروت ، لبنان</w:t>
      </w:r>
      <w:r w:rsidR="00B52B76">
        <w:rPr>
          <w:rtl/>
          <w:lang w:bidi="fa-IR"/>
        </w:rPr>
        <w:t>.</w:t>
      </w:r>
    </w:p>
    <w:p w:rsidR="00B52B76" w:rsidRDefault="0056162B" w:rsidP="0056162B">
      <w:pPr>
        <w:pStyle w:val="libNormal"/>
        <w:rPr>
          <w:rtl/>
          <w:lang w:bidi="fa-IR"/>
        </w:rPr>
      </w:pPr>
      <w:r>
        <w:rPr>
          <w:rtl/>
          <w:lang w:bidi="fa-IR"/>
        </w:rPr>
        <w:t xml:space="preserve">32 </w:t>
      </w:r>
      <w:r w:rsidR="00B52B76">
        <w:rPr>
          <w:rtl/>
          <w:lang w:bidi="fa-IR"/>
        </w:rPr>
        <w:t>-</w:t>
      </w:r>
      <w:r>
        <w:rPr>
          <w:rtl/>
          <w:lang w:bidi="fa-IR"/>
        </w:rPr>
        <w:t xml:space="preserve"> التبيان في تفسير القرآن ، شيخ الطائفة أبو جعفر محمّد بن الحسن الطوسي ، دار إحياء التراث العربي ، بيروت ، لبنان</w:t>
      </w:r>
      <w:r w:rsidR="00B52B76">
        <w:rPr>
          <w:rtl/>
          <w:lang w:bidi="fa-IR"/>
        </w:rPr>
        <w:t>.</w:t>
      </w:r>
    </w:p>
    <w:p w:rsidR="00B52B76" w:rsidRDefault="0056162B" w:rsidP="0056162B">
      <w:pPr>
        <w:pStyle w:val="libNormal"/>
        <w:rPr>
          <w:rtl/>
          <w:lang w:bidi="fa-IR"/>
        </w:rPr>
      </w:pPr>
      <w:r>
        <w:rPr>
          <w:rtl/>
          <w:lang w:bidi="fa-IR"/>
        </w:rPr>
        <w:t xml:space="preserve">33 </w:t>
      </w:r>
      <w:r w:rsidR="00B52B76">
        <w:rPr>
          <w:rtl/>
          <w:lang w:bidi="fa-IR"/>
        </w:rPr>
        <w:t>-</w:t>
      </w:r>
      <w:r>
        <w:rPr>
          <w:rtl/>
          <w:lang w:bidi="fa-IR"/>
        </w:rPr>
        <w:t xml:space="preserve"> تجريد الاعتقاد ، الشيخ نصيرالدين الطوسي ، تحقيق : محمّد جواد الحسيني الجلالي ، الطبعة الأُولى ، 1407 ه</w:t>
      </w:r>
      <w:r w:rsidR="00B52B76">
        <w:rPr>
          <w:rtl/>
          <w:lang w:bidi="fa-IR"/>
        </w:rPr>
        <w:t>-</w:t>
      </w:r>
      <w:r>
        <w:rPr>
          <w:rtl/>
          <w:lang w:bidi="fa-IR"/>
        </w:rPr>
        <w:t xml:space="preserve"> ، مركز النشر ، مكتب الإعلام الإسلامي</w:t>
      </w:r>
      <w:r w:rsidR="00B52B76">
        <w:rPr>
          <w:rtl/>
          <w:lang w:bidi="fa-IR"/>
        </w:rPr>
        <w:t>.</w:t>
      </w:r>
    </w:p>
    <w:p w:rsidR="00B52B76" w:rsidRDefault="0056162B" w:rsidP="0056162B">
      <w:pPr>
        <w:pStyle w:val="libNormal"/>
        <w:rPr>
          <w:rtl/>
          <w:lang w:bidi="fa-IR"/>
        </w:rPr>
      </w:pPr>
      <w:r>
        <w:rPr>
          <w:rtl/>
          <w:lang w:bidi="fa-IR"/>
        </w:rPr>
        <w:t xml:space="preserve">34 </w:t>
      </w:r>
      <w:r w:rsidR="00B52B76">
        <w:rPr>
          <w:rtl/>
          <w:lang w:bidi="fa-IR"/>
        </w:rPr>
        <w:t>-</w:t>
      </w:r>
      <w:r>
        <w:rPr>
          <w:rtl/>
          <w:lang w:bidi="fa-IR"/>
        </w:rPr>
        <w:t xml:space="preserve"> تصحيح اعتقادات الإمامية ( جزء 5 ضمن سلسلة مؤلفات الشيخ المفيد ) ، الشيخ أبو عبدالله محمّد بن محمّد بن النعمان العكبري المفيد ، الطبعة الأولى ، 1413 ه</w:t>
      </w:r>
      <w:r w:rsidR="00B52B76">
        <w:rPr>
          <w:rtl/>
          <w:lang w:bidi="fa-IR"/>
        </w:rPr>
        <w:t>-</w:t>
      </w:r>
      <w:r>
        <w:rPr>
          <w:rtl/>
          <w:lang w:bidi="fa-IR"/>
        </w:rPr>
        <w:t xml:space="preserve"> ، المؤتمر العالمي لألفية الشيخ المفيد</w:t>
      </w:r>
      <w:r w:rsidR="00B52B76">
        <w:rPr>
          <w:rtl/>
          <w:lang w:bidi="fa-IR"/>
        </w:rPr>
        <w:t>.</w:t>
      </w:r>
    </w:p>
    <w:p w:rsidR="00B52B76" w:rsidRDefault="0056162B" w:rsidP="0056162B">
      <w:pPr>
        <w:pStyle w:val="libNormal"/>
        <w:rPr>
          <w:rtl/>
          <w:lang w:bidi="fa-IR"/>
        </w:rPr>
      </w:pPr>
      <w:r>
        <w:rPr>
          <w:rtl/>
          <w:lang w:bidi="fa-IR"/>
        </w:rPr>
        <w:t xml:space="preserve">35 </w:t>
      </w:r>
      <w:r w:rsidR="00B52B76">
        <w:rPr>
          <w:rtl/>
          <w:lang w:bidi="fa-IR"/>
        </w:rPr>
        <w:t>-</w:t>
      </w:r>
      <w:r>
        <w:rPr>
          <w:rtl/>
          <w:lang w:bidi="fa-IR"/>
        </w:rPr>
        <w:t xml:space="preserve"> التفسير ، أبو النضر محمّد بن مسعود بن عياش السمرقندي ، تحقيق : السيّد هاشم الرسولي المحلاتي ، الطبعة الأولى ، المكتبة العلمية الإسلامية ، طهران ، إيران</w:t>
      </w:r>
      <w:r w:rsidR="00B52B76">
        <w:rPr>
          <w:rtl/>
          <w:lang w:bidi="fa-IR"/>
        </w:rPr>
        <w:t>.</w:t>
      </w:r>
    </w:p>
    <w:p w:rsidR="00B52B76" w:rsidRDefault="0056162B" w:rsidP="0056162B">
      <w:pPr>
        <w:pStyle w:val="libNormal"/>
        <w:rPr>
          <w:rtl/>
          <w:lang w:bidi="fa-IR"/>
        </w:rPr>
      </w:pPr>
      <w:r>
        <w:rPr>
          <w:rtl/>
          <w:lang w:bidi="fa-IR"/>
        </w:rPr>
        <w:t xml:space="preserve">36 </w:t>
      </w:r>
      <w:r w:rsidR="00B52B76">
        <w:rPr>
          <w:rtl/>
          <w:lang w:bidi="fa-IR"/>
        </w:rPr>
        <w:t>-</w:t>
      </w:r>
      <w:r>
        <w:rPr>
          <w:rtl/>
          <w:lang w:bidi="fa-IR"/>
        </w:rPr>
        <w:t xml:space="preserve"> تقريب المعارف ، أبو الصلاح تقي بن نجم الحلبي ، تحقيق: فارس تبريزيان الحسّون ، الطبعة الأُولى ، 1417 ه</w:t>
      </w:r>
      <w:r w:rsidR="00B52B76">
        <w:rPr>
          <w:rtl/>
          <w:lang w:bidi="fa-IR"/>
        </w:rPr>
        <w:t>-</w:t>
      </w:r>
      <w:r>
        <w:rPr>
          <w:rtl/>
          <w:lang w:bidi="fa-IR"/>
        </w:rPr>
        <w:t xml:space="preserve"> ، الناشر : المحقّق ، قم ، إيران</w:t>
      </w:r>
      <w:r w:rsidR="00B52B76">
        <w:rPr>
          <w:rtl/>
          <w:lang w:bidi="fa-IR"/>
        </w:rPr>
        <w:t>.</w:t>
      </w:r>
    </w:p>
    <w:p w:rsidR="00B52B76" w:rsidRDefault="0056162B" w:rsidP="0056162B">
      <w:pPr>
        <w:pStyle w:val="libNormal"/>
        <w:rPr>
          <w:rtl/>
          <w:lang w:bidi="fa-IR"/>
        </w:rPr>
      </w:pPr>
      <w:r>
        <w:rPr>
          <w:rtl/>
          <w:lang w:bidi="fa-IR"/>
        </w:rPr>
        <w:t xml:space="preserve">37 </w:t>
      </w:r>
      <w:r w:rsidR="00B52B76">
        <w:rPr>
          <w:rtl/>
          <w:lang w:bidi="fa-IR"/>
        </w:rPr>
        <w:t>-</w:t>
      </w:r>
      <w:r>
        <w:rPr>
          <w:rtl/>
          <w:lang w:bidi="fa-IR"/>
        </w:rPr>
        <w:t xml:space="preserve"> تلخيص المحصّل المعروف بنقد المحصّل ، خواجة نصيرالدين الطوسي ، الطبعة الثانية ، 1405 ه</w:t>
      </w:r>
      <w:r w:rsidR="00B52B76">
        <w:rPr>
          <w:rtl/>
          <w:lang w:bidi="fa-IR"/>
        </w:rPr>
        <w:t>-</w:t>
      </w:r>
      <w:r>
        <w:rPr>
          <w:rtl/>
          <w:lang w:bidi="fa-IR"/>
        </w:rPr>
        <w:t xml:space="preserve"> ، دار الأضواء ، بيروت ، لبنان</w:t>
      </w:r>
      <w:r w:rsidR="00B52B76">
        <w:rPr>
          <w:rtl/>
          <w:lang w:bidi="fa-IR"/>
        </w:rPr>
        <w:t>.</w:t>
      </w:r>
    </w:p>
    <w:p w:rsidR="00B52B76" w:rsidRDefault="0056162B" w:rsidP="0056162B">
      <w:pPr>
        <w:pStyle w:val="libNormal"/>
        <w:rPr>
          <w:rtl/>
          <w:lang w:bidi="fa-IR"/>
        </w:rPr>
      </w:pPr>
      <w:r>
        <w:rPr>
          <w:rtl/>
          <w:lang w:bidi="fa-IR"/>
        </w:rPr>
        <w:t xml:space="preserve">38 </w:t>
      </w:r>
      <w:r w:rsidR="00B52B76">
        <w:rPr>
          <w:rtl/>
          <w:lang w:bidi="fa-IR"/>
        </w:rPr>
        <w:t>-</w:t>
      </w:r>
      <w:r>
        <w:rPr>
          <w:rtl/>
          <w:lang w:bidi="fa-IR"/>
        </w:rPr>
        <w:t xml:space="preserve"> التوحيد ، الشيخ أبو جعفر محمّد بن علي بن الحسين بن بابويه القمي ( الشيخ الصدوق ) ، تصحيح وتعليق : السيّد هاشم الحسيني الطهراني ، الطبعة السابعة ، 1422 ه</w:t>
      </w:r>
      <w:r w:rsidR="00B52B76">
        <w:rPr>
          <w:rtl/>
          <w:lang w:bidi="fa-IR"/>
        </w:rPr>
        <w:t>-</w:t>
      </w:r>
      <w:r>
        <w:rPr>
          <w:rtl/>
          <w:lang w:bidi="fa-IR"/>
        </w:rPr>
        <w:t xml:space="preserve"> ، مؤسسة النشر الإسلامي التابعة لجماعة المدرسين بقم ، إيران</w:t>
      </w:r>
      <w:r w:rsidR="00B52B76">
        <w:rPr>
          <w:rtl/>
          <w:lang w:bidi="fa-IR"/>
        </w:rPr>
        <w:t>.</w:t>
      </w:r>
    </w:p>
    <w:p w:rsidR="00B52B76" w:rsidRDefault="00B52B76" w:rsidP="00B52B76">
      <w:pPr>
        <w:pStyle w:val="libNormal"/>
        <w:rPr>
          <w:rtl/>
          <w:lang w:bidi="fa-IR"/>
        </w:rPr>
      </w:pPr>
      <w:r>
        <w:rPr>
          <w:rtl/>
          <w:lang w:bidi="fa-IR"/>
        </w:rPr>
        <w:br w:type="page"/>
      </w:r>
    </w:p>
    <w:p w:rsidR="00B52B76" w:rsidRDefault="0056162B" w:rsidP="0056162B">
      <w:pPr>
        <w:pStyle w:val="libNormal"/>
        <w:rPr>
          <w:rtl/>
          <w:lang w:bidi="fa-IR"/>
        </w:rPr>
      </w:pPr>
      <w:r>
        <w:rPr>
          <w:rtl/>
          <w:lang w:bidi="fa-IR"/>
        </w:rPr>
        <w:lastRenderedPageBreak/>
        <w:t xml:space="preserve">39 </w:t>
      </w:r>
      <w:r w:rsidR="00B52B76">
        <w:rPr>
          <w:rtl/>
          <w:lang w:bidi="fa-IR"/>
        </w:rPr>
        <w:t>-</w:t>
      </w:r>
      <w:r>
        <w:rPr>
          <w:rtl/>
          <w:lang w:bidi="fa-IR"/>
        </w:rPr>
        <w:t xml:space="preserve"> التوحيد ، مرتضى مطهري ، ترجمة : إبراهيم الخزرجي ، الطبعة الأولى ، 1418 ه</w:t>
      </w:r>
      <w:r w:rsidR="00B52B76">
        <w:rPr>
          <w:rtl/>
          <w:lang w:bidi="fa-IR"/>
        </w:rPr>
        <w:t>-</w:t>
      </w:r>
      <w:r>
        <w:rPr>
          <w:rtl/>
          <w:lang w:bidi="fa-IR"/>
        </w:rPr>
        <w:t xml:space="preserve"> ، دار المحجة البيضاء ، بيروت ، لبنان</w:t>
      </w:r>
      <w:r w:rsidR="00B52B76">
        <w:rPr>
          <w:rtl/>
          <w:lang w:bidi="fa-IR"/>
        </w:rPr>
        <w:t>.</w:t>
      </w:r>
    </w:p>
    <w:p w:rsidR="00B52B76" w:rsidRDefault="0056162B" w:rsidP="0056162B">
      <w:pPr>
        <w:pStyle w:val="libNormal"/>
        <w:rPr>
          <w:rtl/>
          <w:lang w:bidi="fa-IR"/>
        </w:rPr>
      </w:pPr>
      <w:r>
        <w:rPr>
          <w:rtl/>
          <w:lang w:bidi="fa-IR"/>
        </w:rPr>
        <w:t xml:space="preserve">40 </w:t>
      </w:r>
      <w:r w:rsidR="00B52B76">
        <w:rPr>
          <w:rtl/>
          <w:lang w:bidi="fa-IR"/>
        </w:rPr>
        <w:t>-</w:t>
      </w:r>
      <w:r>
        <w:rPr>
          <w:rtl/>
          <w:lang w:bidi="fa-IR"/>
        </w:rPr>
        <w:t xml:space="preserve"> التوحيد ، بحوث في مراتبه ومعطياته ، تقريراً لدروس السيّد كمال الحيدري ، جواد علي كسار ، الطبعة الثالثة ، 1424 ه</w:t>
      </w:r>
      <w:r w:rsidR="00B52B76">
        <w:rPr>
          <w:rtl/>
          <w:lang w:bidi="fa-IR"/>
        </w:rPr>
        <w:t>-</w:t>
      </w:r>
      <w:r>
        <w:rPr>
          <w:rtl/>
          <w:lang w:bidi="fa-IR"/>
        </w:rPr>
        <w:t xml:space="preserve"> ، دار فراقد للطباعة والنشر</w:t>
      </w:r>
      <w:r w:rsidR="00B52B76">
        <w:rPr>
          <w:rtl/>
          <w:lang w:bidi="fa-IR"/>
        </w:rPr>
        <w:t>.</w:t>
      </w:r>
    </w:p>
    <w:p w:rsidR="00B52B76" w:rsidRDefault="0056162B" w:rsidP="0056162B">
      <w:pPr>
        <w:pStyle w:val="libNormal"/>
        <w:rPr>
          <w:rtl/>
          <w:lang w:bidi="fa-IR"/>
        </w:rPr>
      </w:pPr>
      <w:r>
        <w:rPr>
          <w:rtl/>
          <w:lang w:bidi="fa-IR"/>
        </w:rPr>
        <w:t xml:space="preserve">41 </w:t>
      </w:r>
      <w:r w:rsidR="00B52B76">
        <w:rPr>
          <w:rtl/>
          <w:lang w:bidi="fa-IR"/>
        </w:rPr>
        <w:t>-</w:t>
      </w:r>
      <w:r>
        <w:rPr>
          <w:rtl/>
          <w:lang w:bidi="fa-IR"/>
        </w:rPr>
        <w:t xml:space="preserve"> جامع البيان في تفسير القرآن ، أبو علي الفضل بن الحسن الطبرسي ، الطبعة السادسة ، 1421 ه</w:t>
      </w:r>
      <w:r w:rsidR="00B52B76">
        <w:rPr>
          <w:rtl/>
          <w:lang w:bidi="fa-IR"/>
        </w:rPr>
        <w:t>-</w:t>
      </w:r>
      <w:r>
        <w:rPr>
          <w:rtl/>
          <w:lang w:bidi="fa-IR"/>
        </w:rPr>
        <w:t xml:space="preserve"> ، انتشارات ناصر خسرو ، قم ، إيران</w:t>
      </w:r>
      <w:r w:rsidR="00B52B76">
        <w:rPr>
          <w:rtl/>
          <w:lang w:bidi="fa-IR"/>
        </w:rPr>
        <w:t>.</w:t>
      </w:r>
    </w:p>
    <w:p w:rsidR="00B52B76" w:rsidRDefault="0056162B" w:rsidP="0056162B">
      <w:pPr>
        <w:pStyle w:val="libNormal"/>
        <w:rPr>
          <w:rtl/>
          <w:lang w:bidi="fa-IR"/>
        </w:rPr>
      </w:pPr>
      <w:r>
        <w:rPr>
          <w:rtl/>
          <w:lang w:bidi="fa-IR"/>
        </w:rPr>
        <w:t xml:space="preserve">42 </w:t>
      </w:r>
      <w:r w:rsidR="00B52B76">
        <w:rPr>
          <w:rtl/>
          <w:lang w:bidi="fa-IR"/>
        </w:rPr>
        <w:t>-</w:t>
      </w:r>
      <w:r>
        <w:rPr>
          <w:rtl/>
          <w:lang w:bidi="fa-IR"/>
        </w:rPr>
        <w:t xml:space="preserve"> الجامع لأحكام القرآن ، أبو عبدالله محمّد بن أحمد القرطبي ، تحقيق : سالم مصطفى البدري ، الطبعة الأولى ، 1420 ه</w:t>
      </w:r>
      <w:r w:rsidR="00B52B76">
        <w:rPr>
          <w:rtl/>
          <w:lang w:bidi="fa-IR"/>
        </w:rPr>
        <w:t>-</w:t>
      </w:r>
      <w:r>
        <w:rPr>
          <w:rtl/>
          <w:lang w:bidi="fa-IR"/>
        </w:rPr>
        <w:t xml:space="preserve"> ، دار الكتب العلمية ، بيروت ، لبنان</w:t>
      </w:r>
      <w:r w:rsidR="00B52B76">
        <w:rPr>
          <w:rtl/>
          <w:lang w:bidi="fa-IR"/>
        </w:rPr>
        <w:t>.</w:t>
      </w:r>
    </w:p>
    <w:p w:rsidR="00B52B76" w:rsidRDefault="0056162B" w:rsidP="0056162B">
      <w:pPr>
        <w:pStyle w:val="libNormal"/>
        <w:rPr>
          <w:rtl/>
          <w:lang w:bidi="fa-IR"/>
        </w:rPr>
      </w:pPr>
      <w:r>
        <w:rPr>
          <w:rtl/>
          <w:lang w:bidi="fa-IR"/>
        </w:rPr>
        <w:t xml:space="preserve">43 </w:t>
      </w:r>
      <w:r w:rsidR="00B52B76">
        <w:rPr>
          <w:rtl/>
          <w:lang w:bidi="fa-IR"/>
        </w:rPr>
        <w:t>-</w:t>
      </w:r>
      <w:r>
        <w:rPr>
          <w:rtl/>
          <w:lang w:bidi="fa-IR"/>
        </w:rPr>
        <w:t xml:space="preserve"> حقّ اليقين في معرفة أصول الدين ، السيّد عبدالله شبّر ، الطبعة الأُولى ، 1418 ه</w:t>
      </w:r>
      <w:r w:rsidR="00B52B76">
        <w:rPr>
          <w:rtl/>
          <w:lang w:bidi="fa-IR"/>
        </w:rPr>
        <w:t>-</w:t>
      </w:r>
      <w:r>
        <w:rPr>
          <w:rtl/>
          <w:lang w:bidi="fa-IR"/>
        </w:rPr>
        <w:t xml:space="preserve"> ، منشورات مؤسسة الأعلمي للمطبوعات ، بيروت ، لبنان</w:t>
      </w:r>
      <w:r w:rsidR="00B52B76">
        <w:rPr>
          <w:rtl/>
          <w:lang w:bidi="fa-IR"/>
        </w:rPr>
        <w:t>.</w:t>
      </w:r>
    </w:p>
    <w:p w:rsidR="00B52B76" w:rsidRDefault="0056162B" w:rsidP="0056162B">
      <w:pPr>
        <w:pStyle w:val="libNormal"/>
        <w:rPr>
          <w:rtl/>
          <w:lang w:bidi="fa-IR"/>
        </w:rPr>
      </w:pPr>
      <w:r>
        <w:rPr>
          <w:rtl/>
          <w:lang w:bidi="fa-IR"/>
        </w:rPr>
        <w:t xml:space="preserve">44 </w:t>
      </w:r>
      <w:r w:rsidR="00B52B76">
        <w:rPr>
          <w:rtl/>
          <w:lang w:bidi="fa-IR"/>
        </w:rPr>
        <w:t>-</w:t>
      </w:r>
      <w:r>
        <w:rPr>
          <w:rtl/>
          <w:lang w:bidi="fa-IR"/>
        </w:rPr>
        <w:t xml:space="preserve"> حقائق التأويل في متشابه التنزيل ، الشريف المرتضى ، شرح: محمّدالرضا آل كاشف الغطاء ، الطبعة الأولى ، 1406 ه</w:t>
      </w:r>
      <w:r w:rsidR="00B52B76">
        <w:rPr>
          <w:rtl/>
          <w:lang w:bidi="fa-IR"/>
        </w:rPr>
        <w:t>-</w:t>
      </w:r>
      <w:r>
        <w:rPr>
          <w:rtl/>
          <w:lang w:bidi="fa-IR"/>
        </w:rPr>
        <w:t xml:space="preserve"> ، دار الأضواء ، بيروت ، لبنان</w:t>
      </w:r>
      <w:r w:rsidR="00B52B76">
        <w:rPr>
          <w:rtl/>
          <w:lang w:bidi="fa-IR"/>
        </w:rPr>
        <w:t>.</w:t>
      </w:r>
    </w:p>
    <w:p w:rsidR="00B52B76" w:rsidRDefault="0056162B" w:rsidP="0056162B">
      <w:pPr>
        <w:pStyle w:val="libNormal"/>
        <w:rPr>
          <w:rtl/>
          <w:lang w:bidi="fa-IR"/>
        </w:rPr>
      </w:pPr>
      <w:r>
        <w:rPr>
          <w:rtl/>
          <w:lang w:bidi="fa-IR"/>
        </w:rPr>
        <w:t xml:space="preserve">45 </w:t>
      </w:r>
      <w:r w:rsidR="00B52B76">
        <w:rPr>
          <w:rtl/>
          <w:lang w:bidi="fa-IR"/>
        </w:rPr>
        <w:t>-</w:t>
      </w:r>
      <w:r>
        <w:rPr>
          <w:rtl/>
          <w:lang w:bidi="fa-IR"/>
        </w:rPr>
        <w:t xml:space="preserve"> كتاب الخلاف ، الشيخ أبو جعفر بن الحسن الطوسي ، الطبعة الأولى ، 1403ه</w:t>
      </w:r>
      <w:r w:rsidR="00B52B76">
        <w:rPr>
          <w:rtl/>
          <w:lang w:bidi="fa-IR"/>
        </w:rPr>
        <w:t>-</w:t>
      </w:r>
      <w:r>
        <w:rPr>
          <w:rtl/>
          <w:lang w:bidi="fa-IR"/>
        </w:rPr>
        <w:t xml:space="preserve"> ، مركز الثقافة الإسلامية ، قم ، إيران</w:t>
      </w:r>
      <w:r w:rsidR="00B52B76">
        <w:rPr>
          <w:rtl/>
          <w:lang w:bidi="fa-IR"/>
        </w:rPr>
        <w:t>.</w:t>
      </w:r>
    </w:p>
    <w:p w:rsidR="00B52B76" w:rsidRDefault="0056162B" w:rsidP="0056162B">
      <w:pPr>
        <w:pStyle w:val="libNormal"/>
        <w:rPr>
          <w:rtl/>
          <w:lang w:bidi="fa-IR"/>
        </w:rPr>
      </w:pPr>
      <w:r>
        <w:rPr>
          <w:rtl/>
          <w:lang w:bidi="fa-IR"/>
        </w:rPr>
        <w:t xml:space="preserve">46 </w:t>
      </w:r>
      <w:r w:rsidR="00B52B76">
        <w:rPr>
          <w:rtl/>
          <w:lang w:bidi="fa-IR"/>
        </w:rPr>
        <w:t>-</w:t>
      </w:r>
      <w:r>
        <w:rPr>
          <w:rtl/>
          <w:lang w:bidi="fa-IR"/>
        </w:rPr>
        <w:t xml:space="preserve"> دلائل الصدق ، الشيخ محمّد حسن المظفر ، الطبعة الثانية ، 1396 ه</w:t>
      </w:r>
      <w:r w:rsidR="00B52B76">
        <w:rPr>
          <w:rtl/>
          <w:lang w:bidi="fa-IR"/>
        </w:rPr>
        <w:t>-</w:t>
      </w:r>
      <w:r>
        <w:rPr>
          <w:rtl/>
          <w:lang w:bidi="fa-IR"/>
        </w:rPr>
        <w:t xml:space="preserve"> ، دار العلم للطباعة ، القاهرة ، مصر</w:t>
      </w:r>
      <w:r w:rsidR="00B52B76">
        <w:rPr>
          <w:rtl/>
          <w:lang w:bidi="fa-IR"/>
        </w:rPr>
        <w:t>.</w:t>
      </w:r>
    </w:p>
    <w:p w:rsidR="00B52B76" w:rsidRDefault="0056162B" w:rsidP="0056162B">
      <w:pPr>
        <w:pStyle w:val="libNormal"/>
        <w:rPr>
          <w:rtl/>
          <w:lang w:bidi="fa-IR"/>
        </w:rPr>
      </w:pPr>
      <w:r>
        <w:rPr>
          <w:rtl/>
          <w:lang w:bidi="fa-IR"/>
        </w:rPr>
        <w:t xml:space="preserve">47 </w:t>
      </w:r>
      <w:r w:rsidR="00B52B76">
        <w:rPr>
          <w:rtl/>
          <w:lang w:bidi="fa-IR"/>
        </w:rPr>
        <w:t>-</w:t>
      </w:r>
      <w:r>
        <w:rPr>
          <w:rtl/>
          <w:lang w:bidi="fa-IR"/>
        </w:rPr>
        <w:t xml:space="preserve"> الذخيرة في علم الكلام ، الشريف المرتضى علم الهدى علي بن الحسين الموسوي ، تحقيق : السيّد أحمد الحسيني ، الطبعة الأُولى ، 1411 ه</w:t>
      </w:r>
      <w:r w:rsidR="00B52B76">
        <w:rPr>
          <w:rtl/>
          <w:lang w:bidi="fa-IR"/>
        </w:rPr>
        <w:t>-</w:t>
      </w:r>
      <w:r>
        <w:rPr>
          <w:rtl/>
          <w:lang w:bidi="fa-IR"/>
        </w:rPr>
        <w:t xml:space="preserve"> ، مؤسسة النشر الإسلامي التابعة لجماعة المدرسين بقم المقدّسة ، إيران</w:t>
      </w:r>
      <w:r w:rsidR="00B52B76">
        <w:rPr>
          <w:rtl/>
          <w:lang w:bidi="fa-IR"/>
        </w:rPr>
        <w:t>.</w:t>
      </w:r>
    </w:p>
    <w:p w:rsidR="00B52B76" w:rsidRDefault="0056162B" w:rsidP="0056162B">
      <w:pPr>
        <w:pStyle w:val="libNormal"/>
        <w:rPr>
          <w:rtl/>
          <w:lang w:bidi="fa-IR"/>
        </w:rPr>
      </w:pPr>
      <w:r>
        <w:rPr>
          <w:rtl/>
          <w:lang w:bidi="fa-IR"/>
        </w:rPr>
        <w:t xml:space="preserve">48 </w:t>
      </w:r>
      <w:r w:rsidR="00B52B76">
        <w:rPr>
          <w:rtl/>
          <w:lang w:bidi="fa-IR"/>
        </w:rPr>
        <w:t>-</w:t>
      </w:r>
      <w:r>
        <w:rPr>
          <w:rtl/>
          <w:lang w:bidi="fa-IR"/>
        </w:rPr>
        <w:t xml:space="preserve"> الرسائل العشر ، الشيخ الطوسي ، تحقيق : واعظ زاده خراساني ، الطبعة الأولى ، 1404 ه</w:t>
      </w:r>
      <w:r w:rsidR="00B52B76">
        <w:rPr>
          <w:rtl/>
          <w:lang w:bidi="fa-IR"/>
        </w:rPr>
        <w:t>-</w:t>
      </w:r>
      <w:r>
        <w:rPr>
          <w:rtl/>
          <w:lang w:bidi="fa-IR"/>
        </w:rPr>
        <w:t xml:space="preserve"> جامعة المدرسين ، قم ، إيران</w:t>
      </w:r>
      <w:r w:rsidR="00B52B76">
        <w:rPr>
          <w:rtl/>
          <w:lang w:bidi="fa-IR"/>
        </w:rPr>
        <w:t>.</w:t>
      </w:r>
    </w:p>
    <w:p w:rsidR="00B52B76" w:rsidRDefault="0056162B" w:rsidP="0056162B">
      <w:pPr>
        <w:pStyle w:val="libNormal"/>
        <w:rPr>
          <w:rtl/>
          <w:lang w:bidi="fa-IR"/>
        </w:rPr>
      </w:pPr>
      <w:r>
        <w:rPr>
          <w:rtl/>
          <w:lang w:bidi="fa-IR"/>
        </w:rPr>
        <w:t xml:space="preserve">49 </w:t>
      </w:r>
      <w:r w:rsidR="00B52B76">
        <w:rPr>
          <w:rtl/>
          <w:lang w:bidi="fa-IR"/>
        </w:rPr>
        <w:t>-</w:t>
      </w:r>
      <w:r>
        <w:rPr>
          <w:rtl/>
          <w:lang w:bidi="fa-IR"/>
        </w:rPr>
        <w:t xml:space="preserve"> الرسالة السعدية ، العلاّمة أبو منصور جمال الدين الحسن بن يوسف الحلّي (ت 726) تحقيق : عبدالحسين محمّد علي البقال ، الطبعة الأُولى ، 1410 ه</w:t>
      </w:r>
      <w:r w:rsidR="00B52B76">
        <w:rPr>
          <w:rtl/>
          <w:lang w:bidi="fa-IR"/>
        </w:rPr>
        <w:t>-</w:t>
      </w:r>
      <w:r>
        <w:rPr>
          <w:rtl/>
          <w:lang w:bidi="fa-IR"/>
        </w:rPr>
        <w:t xml:space="preserve"> ، مكتبة السيّد المرعشي النجفي ، قم ، إيران</w:t>
      </w:r>
      <w:r w:rsidR="00B52B76">
        <w:rPr>
          <w:rtl/>
          <w:lang w:bidi="fa-IR"/>
        </w:rPr>
        <w:t>.</w:t>
      </w:r>
    </w:p>
    <w:p w:rsidR="00B52B76" w:rsidRDefault="0056162B" w:rsidP="0056162B">
      <w:pPr>
        <w:pStyle w:val="libNormal"/>
        <w:rPr>
          <w:lang w:bidi="fa-IR"/>
        </w:rPr>
      </w:pPr>
      <w:r>
        <w:rPr>
          <w:rtl/>
          <w:lang w:bidi="fa-IR"/>
        </w:rPr>
        <w:t xml:space="preserve">50 </w:t>
      </w:r>
      <w:r w:rsidR="00B52B76">
        <w:rPr>
          <w:rtl/>
          <w:lang w:bidi="fa-IR"/>
        </w:rPr>
        <w:t>-</w:t>
      </w:r>
      <w:r>
        <w:rPr>
          <w:rtl/>
          <w:lang w:bidi="fa-IR"/>
        </w:rPr>
        <w:t xml:space="preserve"> الروضة البهية ، زين الدين بن علي العاملي (الشهيد الثاني) ، 10 ج ، الطبعة</w:t>
      </w:r>
    </w:p>
    <w:p w:rsidR="00B52B76" w:rsidRDefault="00B52B76" w:rsidP="00B52B76">
      <w:pPr>
        <w:pStyle w:val="libNormal"/>
        <w:rPr>
          <w:rtl/>
          <w:lang w:bidi="fa-IR"/>
        </w:rPr>
      </w:pPr>
      <w:r>
        <w:rPr>
          <w:rtl/>
          <w:lang w:bidi="fa-IR"/>
        </w:rPr>
        <w:br w:type="page"/>
      </w:r>
    </w:p>
    <w:p w:rsidR="00B52B76" w:rsidRDefault="0056162B" w:rsidP="00177F60">
      <w:pPr>
        <w:pStyle w:val="libNormal0"/>
        <w:rPr>
          <w:rtl/>
          <w:lang w:bidi="fa-IR"/>
        </w:rPr>
      </w:pPr>
      <w:r>
        <w:rPr>
          <w:rtl/>
          <w:lang w:bidi="fa-IR"/>
        </w:rPr>
        <w:lastRenderedPageBreak/>
        <w:t>الأولى، 1410 ه</w:t>
      </w:r>
      <w:r w:rsidR="00B52B76">
        <w:rPr>
          <w:rtl/>
          <w:lang w:bidi="fa-IR"/>
        </w:rPr>
        <w:t>-</w:t>
      </w:r>
      <w:r>
        <w:rPr>
          <w:rtl/>
          <w:lang w:bidi="fa-IR"/>
        </w:rPr>
        <w:t xml:space="preserve"> ، انتشارات داوري ، قم ، إيران</w:t>
      </w:r>
      <w:r w:rsidR="00B52B76">
        <w:rPr>
          <w:rtl/>
          <w:lang w:bidi="fa-IR"/>
        </w:rPr>
        <w:t>.</w:t>
      </w:r>
    </w:p>
    <w:p w:rsidR="00B52B76" w:rsidRDefault="0056162B" w:rsidP="0056162B">
      <w:pPr>
        <w:pStyle w:val="libNormal"/>
        <w:rPr>
          <w:rtl/>
          <w:lang w:bidi="fa-IR"/>
        </w:rPr>
      </w:pPr>
      <w:r>
        <w:rPr>
          <w:rtl/>
          <w:lang w:bidi="fa-IR"/>
        </w:rPr>
        <w:t xml:space="preserve">51 </w:t>
      </w:r>
      <w:r w:rsidR="00B52B76">
        <w:rPr>
          <w:rtl/>
          <w:lang w:bidi="fa-IR"/>
        </w:rPr>
        <w:t>-</w:t>
      </w:r>
      <w:r>
        <w:rPr>
          <w:rtl/>
          <w:lang w:bidi="fa-IR"/>
        </w:rPr>
        <w:t xml:space="preserve"> شرح الأسماء الحسنى ، الملاّ هادي السبزواري (مجلدين) ، مكتبة بصيرتي</w:t>
      </w:r>
      <w:r w:rsidR="00B52B76">
        <w:rPr>
          <w:rtl/>
          <w:lang w:bidi="fa-IR"/>
        </w:rPr>
        <w:t>.</w:t>
      </w:r>
    </w:p>
    <w:p w:rsidR="00B52B76" w:rsidRDefault="0056162B" w:rsidP="0056162B">
      <w:pPr>
        <w:pStyle w:val="libNormal"/>
        <w:rPr>
          <w:rtl/>
          <w:lang w:bidi="fa-IR"/>
        </w:rPr>
      </w:pPr>
      <w:r>
        <w:rPr>
          <w:rtl/>
          <w:lang w:bidi="fa-IR"/>
        </w:rPr>
        <w:t xml:space="preserve">52 </w:t>
      </w:r>
      <w:r w:rsidR="00B52B76">
        <w:rPr>
          <w:rtl/>
          <w:lang w:bidi="fa-IR"/>
        </w:rPr>
        <w:t>-</w:t>
      </w:r>
      <w:r>
        <w:rPr>
          <w:rtl/>
          <w:lang w:bidi="fa-IR"/>
        </w:rPr>
        <w:t xml:space="preserve"> شرح الأصول الخمسة ، لقاضي القضاة عبدالجبار بن أحمد ، تعليق : أحمد ابن الحسين بن أبي هاشم ، تحقيق وتقديم : د . عبدالكريم عثمان ، الطبعة الثانية ، 1408 ه</w:t>
      </w:r>
      <w:r w:rsidR="00B52B76">
        <w:rPr>
          <w:rtl/>
          <w:lang w:bidi="fa-IR"/>
        </w:rPr>
        <w:t>-</w:t>
      </w:r>
      <w:r>
        <w:rPr>
          <w:rtl/>
          <w:lang w:bidi="fa-IR"/>
        </w:rPr>
        <w:t xml:space="preserve"> ، مكتبة وهبة ، القاهرة ، مصر</w:t>
      </w:r>
      <w:r w:rsidR="00B52B76">
        <w:rPr>
          <w:rtl/>
          <w:lang w:bidi="fa-IR"/>
        </w:rPr>
        <w:t>.</w:t>
      </w:r>
    </w:p>
    <w:p w:rsidR="00B52B76" w:rsidRDefault="0056162B" w:rsidP="0056162B">
      <w:pPr>
        <w:pStyle w:val="libNormal"/>
        <w:rPr>
          <w:rtl/>
          <w:lang w:bidi="fa-IR"/>
        </w:rPr>
      </w:pPr>
      <w:r>
        <w:rPr>
          <w:rtl/>
          <w:lang w:bidi="fa-IR"/>
        </w:rPr>
        <w:t xml:space="preserve">53 </w:t>
      </w:r>
      <w:r w:rsidR="00B52B76">
        <w:rPr>
          <w:rtl/>
          <w:lang w:bidi="fa-IR"/>
        </w:rPr>
        <w:t>-</w:t>
      </w:r>
      <w:r>
        <w:rPr>
          <w:rtl/>
          <w:lang w:bidi="fa-IR"/>
        </w:rPr>
        <w:t xml:space="preserve"> شرح جمل العلم والعمل ، الشريف علي بن الحسين المرتضى علم الهدى ، تحقيق : الشيخ يعقوب الجعفري المراغي ، الطبعة الثانية : 1419 ه</w:t>
      </w:r>
      <w:r w:rsidR="00B52B76">
        <w:rPr>
          <w:rtl/>
          <w:lang w:bidi="fa-IR"/>
        </w:rPr>
        <w:t>-</w:t>
      </w:r>
      <w:r>
        <w:rPr>
          <w:rtl/>
          <w:lang w:bidi="fa-IR"/>
        </w:rPr>
        <w:t xml:space="preserve"> . دار الأسوة للطباعة والنشر ، قم ، إيران</w:t>
      </w:r>
      <w:r w:rsidR="00B52B76">
        <w:rPr>
          <w:rtl/>
          <w:lang w:bidi="fa-IR"/>
        </w:rPr>
        <w:t>.</w:t>
      </w:r>
    </w:p>
    <w:p w:rsidR="00B52B76" w:rsidRDefault="0056162B" w:rsidP="0056162B">
      <w:pPr>
        <w:pStyle w:val="libNormal"/>
        <w:rPr>
          <w:rtl/>
          <w:lang w:bidi="fa-IR"/>
        </w:rPr>
      </w:pPr>
      <w:r>
        <w:rPr>
          <w:rtl/>
          <w:lang w:bidi="fa-IR"/>
        </w:rPr>
        <w:t xml:space="preserve">54 </w:t>
      </w:r>
      <w:r w:rsidR="00B52B76">
        <w:rPr>
          <w:rtl/>
          <w:lang w:bidi="fa-IR"/>
        </w:rPr>
        <w:t>-</w:t>
      </w:r>
      <w:r>
        <w:rPr>
          <w:rtl/>
          <w:lang w:bidi="fa-IR"/>
        </w:rPr>
        <w:t xml:space="preserve"> شرح المقاصد ، مسعود بن عمر الشهير بسعدالدين التفتازاني ، تحقيق : د . عبدالرحمن عميرة ، الطبعة الأُولى ، 1409 ه</w:t>
      </w:r>
      <w:r w:rsidR="00B52B76">
        <w:rPr>
          <w:rtl/>
          <w:lang w:bidi="fa-IR"/>
        </w:rPr>
        <w:t>-</w:t>
      </w:r>
      <w:r>
        <w:rPr>
          <w:rtl/>
          <w:lang w:bidi="fa-IR"/>
        </w:rPr>
        <w:t xml:space="preserve"> ، منشورات الشريف الرضي ، قم ، إيران</w:t>
      </w:r>
      <w:r w:rsidR="00B52B76">
        <w:rPr>
          <w:rtl/>
          <w:lang w:bidi="fa-IR"/>
        </w:rPr>
        <w:t>.</w:t>
      </w:r>
    </w:p>
    <w:p w:rsidR="00B52B76" w:rsidRDefault="0056162B" w:rsidP="0056162B">
      <w:pPr>
        <w:pStyle w:val="libNormal"/>
        <w:rPr>
          <w:rtl/>
          <w:lang w:bidi="fa-IR"/>
        </w:rPr>
      </w:pPr>
      <w:r>
        <w:rPr>
          <w:rtl/>
          <w:lang w:bidi="fa-IR"/>
        </w:rPr>
        <w:t xml:space="preserve">55 </w:t>
      </w:r>
      <w:r w:rsidR="00B52B76">
        <w:rPr>
          <w:rtl/>
          <w:lang w:bidi="fa-IR"/>
        </w:rPr>
        <w:t>-</w:t>
      </w:r>
      <w:r>
        <w:rPr>
          <w:rtl/>
          <w:lang w:bidi="fa-IR"/>
        </w:rPr>
        <w:t xml:space="preserve"> الصحاح ، إسماعيل بن حمّاد الجوهري ، تحقيق : أحمد عبدالغفور ، الطبعة الرابعة ، 1407 ه</w:t>
      </w:r>
      <w:r w:rsidR="00B52B76">
        <w:rPr>
          <w:rtl/>
          <w:lang w:bidi="fa-IR"/>
        </w:rPr>
        <w:t>-</w:t>
      </w:r>
      <w:r>
        <w:rPr>
          <w:rtl/>
          <w:lang w:bidi="fa-IR"/>
        </w:rPr>
        <w:t xml:space="preserve"> ، دار العلم للملايين ، بيروت ، لبنان</w:t>
      </w:r>
      <w:r w:rsidR="00B52B76">
        <w:rPr>
          <w:rtl/>
          <w:lang w:bidi="fa-IR"/>
        </w:rPr>
        <w:t>.</w:t>
      </w:r>
    </w:p>
    <w:p w:rsidR="00B52B76" w:rsidRDefault="0056162B" w:rsidP="0056162B">
      <w:pPr>
        <w:pStyle w:val="libNormal"/>
        <w:rPr>
          <w:rtl/>
          <w:lang w:bidi="fa-IR"/>
        </w:rPr>
      </w:pPr>
      <w:r>
        <w:rPr>
          <w:rtl/>
          <w:lang w:bidi="fa-IR"/>
        </w:rPr>
        <w:t xml:space="preserve">56 </w:t>
      </w:r>
      <w:r w:rsidR="00B52B76">
        <w:rPr>
          <w:rtl/>
          <w:lang w:bidi="fa-IR"/>
        </w:rPr>
        <w:t>-</w:t>
      </w:r>
      <w:r>
        <w:rPr>
          <w:rtl/>
          <w:lang w:bidi="fa-IR"/>
        </w:rPr>
        <w:t xml:space="preserve"> صحيح البخاري ، أبو عبدالله محمّد بن إسماعيل ، الطبعة الأولى ، 1420 ه</w:t>
      </w:r>
      <w:r w:rsidR="00B52B76">
        <w:rPr>
          <w:rtl/>
          <w:lang w:bidi="fa-IR"/>
        </w:rPr>
        <w:t>-</w:t>
      </w:r>
      <w:r>
        <w:rPr>
          <w:rtl/>
          <w:lang w:bidi="fa-IR"/>
        </w:rPr>
        <w:t xml:space="preserve"> ، دار الكتب العلمية</w:t>
      </w:r>
      <w:r w:rsidR="00B52B76">
        <w:rPr>
          <w:rtl/>
          <w:lang w:bidi="fa-IR"/>
        </w:rPr>
        <w:t>.</w:t>
      </w:r>
    </w:p>
    <w:p w:rsidR="00B52B76" w:rsidRDefault="0056162B" w:rsidP="0056162B">
      <w:pPr>
        <w:pStyle w:val="libNormal"/>
        <w:rPr>
          <w:rtl/>
          <w:lang w:bidi="fa-IR"/>
        </w:rPr>
      </w:pPr>
      <w:r>
        <w:rPr>
          <w:rtl/>
          <w:lang w:bidi="fa-IR"/>
        </w:rPr>
        <w:t xml:space="preserve">56 </w:t>
      </w:r>
      <w:r w:rsidR="00B52B76">
        <w:rPr>
          <w:rtl/>
          <w:lang w:bidi="fa-IR"/>
        </w:rPr>
        <w:t>-</w:t>
      </w:r>
      <w:r>
        <w:rPr>
          <w:rtl/>
          <w:lang w:bidi="fa-IR"/>
        </w:rPr>
        <w:t xml:space="preserve"> صحيح مسلم ، أبو الحسين مسلم بن الحجاج النيشابوري ، الطبعة الأولى ، 1416 ه</w:t>
      </w:r>
      <w:r w:rsidR="00B52B76">
        <w:rPr>
          <w:rtl/>
          <w:lang w:bidi="fa-IR"/>
        </w:rPr>
        <w:t>-</w:t>
      </w:r>
      <w:r>
        <w:rPr>
          <w:rtl/>
          <w:lang w:bidi="fa-IR"/>
        </w:rPr>
        <w:t xml:space="preserve"> ، دار ابن حزم ، مكتبة المعارف ، بيروت ، لبنان</w:t>
      </w:r>
      <w:r w:rsidR="00B52B76">
        <w:rPr>
          <w:rtl/>
          <w:lang w:bidi="fa-IR"/>
        </w:rPr>
        <w:t>.</w:t>
      </w:r>
    </w:p>
    <w:p w:rsidR="00B52B76" w:rsidRDefault="0056162B" w:rsidP="0056162B">
      <w:pPr>
        <w:pStyle w:val="libNormal"/>
        <w:rPr>
          <w:rtl/>
          <w:lang w:bidi="fa-IR"/>
        </w:rPr>
      </w:pPr>
      <w:r>
        <w:rPr>
          <w:rtl/>
          <w:lang w:bidi="fa-IR"/>
        </w:rPr>
        <w:t xml:space="preserve">57 </w:t>
      </w:r>
      <w:r w:rsidR="00B52B76">
        <w:rPr>
          <w:rtl/>
          <w:lang w:bidi="fa-IR"/>
        </w:rPr>
        <w:t>-</w:t>
      </w:r>
      <w:r>
        <w:rPr>
          <w:rtl/>
          <w:lang w:bidi="fa-IR"/>
        </w:rPr>
        <w:t xml:space="preserve"> الصحيفة السجادية</w:t>
      </w:r>
      <w:r w:rsidR="00B52B76">
        <w:rPr>
          <w:rtl/>
          <w:lang w:bidi="fa-IR"/>
        </w:rPr>
        <w:t>.</w:t>
      </w:r>
    </w:p>
    <w:p w:rsidR="00B52B76" w:rsidRDefault="0056162B" w:rsidP="0056162B">
      <w:pPr>
        <w:pStyle w:val="libNormal"/>
        <w:rPr>
          <w:rtl/>
          <w:lang w:bidi="fa-IR"/>
        </w:rPr>
      </w:pPr>
      <w:r>
        <w:rPr>
          <w:rtl/>
          <w:lang w:bidi="fa-IR"/>
        </w:rPr>
        <w:t xml:space="preserve">58 </w:t>
      </w:r>
      <w:r w:rsidR="00B52B76">
        <w:rPr>
          <w:rtl/>
          <w:lang w:bidi="fa-IR"/>
        </w:rPr>
        <w:t>-</w:t>
      </w:r>
      <w:r>
        <w:rPr>
          <w:rtl/>
          <w:lang w:bidi="fa-IR"/>
        </w:rPr>
        <w:t xml:space="preserve"> صراط الحق في المعارف الإسلامية والأصول العقائدية ، الشيخ محمّد آصف المحسني ، الطبعة الثانية ، 1413 ه</w:t>
      </w:r>
      <w:r w:rsidR="00B52B76">
        <w:rPr>
          <w:rtl/>
          <w:lang w:bidi="fa-IR"/>
        </w:rPr>
        <w:t>-</w:t>
      </w:r>
      <w:r>
        <w:rPr>
          <w:rtl/>
          <w:lang w:bidi="fa-IR"/>
        </w:rPr>
        <w:t xml:space="preserve"> ، الحركة الإسلامية الأفغانية (القسم الثقافي) قم ، إيران</w:t>
      </w:r>
      <w:r w:rsidR="00B52B76">
        <w:rPr>
          <w:rtl/>
          <w:lang w:bidi="fa-IR"/>
        </w:rPr>
        <w:t>.</w:t>
      </w:r>
    </w:p>
    <w:p w:rsidR="00B52B76" w:rsidRDefault="0056162B" w:rsidP="0056162B">
      <w:pPr>
        <w:pStyle w:val="libNormal"/>
        <w:rPr>
          <w:rtl/>
          <w:lang w:bidi="fa-IR"/>
        </w:rPr>
      </w:pPr>
      <w:r>
        <w:rPr>
          <w:rtl/>
          <w:lang w:bidi="fa-IR"/>
        </w:rPr>
        <w:t xml:space="preserve">59 </w:t>
      </w:r>
      <w:r w:rsidR="00B52B76">
        <w:rPr>
          <w:rtl/>
          <w:lang w:bidi="fa-IR"/>
        </w:rPr>
        <w:t>-</w:t>
      </w:r>
      <w:r>
        <w:rPr>
          <w:rtl/>
          <w:lang w:bidi="fa-IR"/>
        </w:rPr>
        <w:t xml:space="preserve"> عجالة المعرفة في أصول الدين ، محمّد بن سعيد الراوندي ، تحقيق : السيّد محمّد رضا الحسيني الجلالي ، الطبعة الأولى ، 1417 ه</w:t>
      </w:r>
      <w:r w:rsidR="00B52B76">
        <w:rPr>
          <w:rtl/>
          <w:lang w:bidi="fa-IR"/>
        </w:rPr>
        <w:t>-</w:t>
      </w:r>
      <w:r w:rsidR="007D50D2">
        <w:rPr>
          <w:rtl/>
          <w:lang w:bidi="fa-IR"/>
        </w:rPr>
        <w:t xml:space="preserve"> </w:t>
      </w:r>
      <w:r>
        <w:rPr>
          <w:rtl/>
          <w:lang w:bidi="fa-IR"/>
        </w:rPr>
        <w:t xml:space="preserve">، مؤسسة آل البيت </w:t>
      </w:r>
      <w:r w:rsidR="00B52B76" w:rsidRPr="00B52B76">
        <w:rPr>
          <w:rStyle w:val="libAlaemChar"/>
          <w:rtl/>
        </w:rPr>
        <w:t>عليهم‌السلام</w:t>
      </w:r>
      <w:r>
        <w:rPr>
          <w:rtl/>
          <w:lang w:bidi="fa-IR"/>
        </w:rPr>
        <w:t>لإحياء التراث ، قم ، إيران</w:t>
      </w:r>
      <w:r w:rsidR="00B52B76">
        <w:rPr>
          <w:rtl/>
          <w:lang w:bidi="fa-IR"/>
        </w:rPr>
        <w:t>.</w:t>
      </w:r>
    </w:p>
    <w:p w:rsidR="00B52B76" w:rsidRDefault="0056162B" w:rsidP="0056162B">
      <w:pPr>
        <w:pStyle w:val="libNormal"/>
        <w:rPr>
          <w:lang w:bidi="fa-IR"/>
        </w:rPr>
      </w:pPr>
      <w:r>
        <w:rPr>
          <w:rtl/>
          <w:lang w:bidi="fa-IR"/>
        </w:rPr>
        <w:t xml:space="preserve">60 </w:t>
      </w:r>
      <w:r w:rsidR="00B52B76">
        <w:rPr>
          <w:rtl/>
          <w:lang w:bidi="fa-IR"/>
        </w:rPr>
        <w:t>-</w:t>
      </w:r>
      <w:r>
        <w:rPr>
          <w:rtl/>
          <w:lang w:bidi="fa-IR"/>
        </w:rPr>
        <w:t xml:space="preserve"> عدة الأصول ، الشيخ الطوسي ، تحقيق : محمّد رضا الأنصاري القمي ، الطبعة</w:t>
      </w:r>
    </w:p>
    <w:p w:rsidR="00B52B76" w:rsidRDefault="00B52B76" w:rsidP="00B52B76">
      <w:pPr>
        <w:pStyle w:val="libNormal"/>
        <w:rPr>
          <w:lang w:bidi="fa-IR"/>
        </w:rPr>
      </w:pPr>
      <w:r>
        <w:rPr>
          <w:rtl/>
          <w:lang w:bidi="fa-IR"/>
        </w:rPr>
        <w:br w:type="page"/>
      </w:r>
    </w:p>
    <w:p w:rsidR="00B52B76" w:rsidRDefault="0056162B" w:rsidP="00177F60">
      <w:pPr>
        <w:pStyle w:val="libNormal0"/>
        <w:rPr>
          <w:rtl/>
          <w:lang w:bidi="fa-IR"/>
        </w:rPr>
      </w:pPr>
      <w:r>
        <w:rPr>
          <w:rtl/>
          <w:lang w:bidi="fa-IR"/>
        </w:rPr>
        <w:lastRenderedPageBreak/>
        <w:t>الأولى ، 1417ه</w:t>
      </w:r>
      <w:r w:rsidR="00B52B76">
        <w:rPr>
          <w:rtl/>
          <w:lang w:bidi="fa-IR"/>
        </w:rPr>
        <w:t>-</w:t>
      </w:r>
      <w:r>
        <w:rPr>
          <w:rtl/>
          <w:lang w:bidi="fa-IR"/>
        </w:rPr>
        <w:t xml:space="preserve"> ، المطبعة ستارة ، قم ، إيران</w:t>
      </w:r>
      <w:r w:rsidR="00B52B76">
        <w:rPr>
          <w:rtl/>
          <w:lang w:bidi="fa-IR"/>
        </w:rPr>
        <w:t>.</w:t>
      </w:r>
    </w:p>
    <w:p w:rsidR="00B52B76" w:rsidRDefault="0056162B" w:rsidP="0056162B">
      <w:pPr>
        <w:pStyle w:val="libNormal"/>
        <w:rPr>
          <w:rtl/>
          <w:lang w:bidi="fa-IR"/>
        </w:rPr>
      </w:pPr>
      <w:r>
        <w:rPr>
          <w:rtl/>
          <w:lang w:bidi="fa-IR"/>
        </w:rPr>
        <w:t xml:space="preserve">61 </w:t>
      </w:r>
      <w:r w:rsidR="00B52B76">
        <w:rPr>
          <w:rtl/>
          <w:lang w:bidi="fa-IR"/>
        </w:rPr>
        <w:t>-</w:t>
      </w:r>
      <w:r>
        <w:rPr>
          <w:rtl/>
          <w:lang w:bidi="fa-IR"/>
        </w:rPr>
        <w:t xml:space="preserve"> العقيدة الإسلامية وأسسها ، عبدالرحمن حسن جنكه الميداني ، الطبعة الثانية ، 1399 ه</w:t>
      </w:r>
      <w:r w:rsidR="00B52B76">
        <w:rPr>
          <w:rtl/>
          <w:lang w:bidi="fa-IR"/>
        </w:rPr>
        <w:t>-</w:t>
      </w:r>
      <w:r>
        <w:rPr>
          <w:rtl/>
          <w:lang w:bidi="fa-IR"/>
        </w:rPr>
        <w:t xml:space="preserve"> ، دار العلم ، دمشق ، بيروت</w:t>
      </w:r>
      <w:r w:rsidR="00B52B76">
        <w:rPr>
          <w:rtl/>
          <w:lang w:bidi="fa-IR"/>
        </w:rPr>
        <w:t>.</w:t>
      </w:r>
    </w:p>
    <w:p w:rsidR="00B52B76" w:rsidRDefault="0056162B" w:rsidP="0056162B">
      <w:pPr>
        <w:pStyle w:val="libNormal"/>
        <w:rPr>
          <w:rtl/>
          <w:lang w:bidi="fa-IR"/>
        </w:rPr>
      </w:pPr>
      <w:r>
        <w:rPr>
          <w:rtl/>
          <w:lang w:bidi="fa-IR"/>
        </w:rPr>
        <w:t xml:space="preserve">62 </w:t>
      </w:r>
      <w:r w:rsidR="00B52B76">
        <w:rPr>
          <w:rtl/>
          <w:lang w:bidi="fa-IR"/>
        </w:rPr>
        <w:t>-</w:t>
      </w:r>
      <w:r>
        <w:rPr>
          <w:rtl/>
          <w:lang w:bidi="fa-IR"/>
        </w:rPr>
        <w:t xml:space="preserve"> علل الشرائع ، الشيخ الصدوق أبو جعفر محمّد بن علي بن الحسين بن بابويه القمي ، الطبعة الأُولى ، 1386 ه</w:t>
      </w:r>
      <w:r w:rsidR="00B52B76">
        <w:rPr>
          <w:rtl/>
          <w:lang w:bidi="fa-IR"/>
        </w:rPr>
        <w:t>-</w:t>
      </w:r>
      <w:r>
        <w:rPr>
          <w:rtl/>
          <w:lang w:bidi="fa-IR"/>
        </w:rPr>
        <w:t xml:space="preserve"> ، المكتبة الحيدرية</w:t>
      </w:r>
      <w:r w:rsidR="00B52B76">
        <w:rPr>
          <w:rtl/>
          <w:lang w:bidi="fa-IR"/>
        </w:rPr>
        <w:t>.</w:t>
      </w:r>
    </w:p>
    <w:p w:rsidR="00B52B76" w:rsidRDefault="0056162B" w:rsidP="0056162B">
      <w:pPr>
        <w:pStyle w:val="libNormal"/>
        <w:rPr>
          <w:rtl/>
          <w:lang w:bidi="fa-IR"/>
        </w:rPr>
      </w:pPr>
      <w:r>
        <w:rPr>
          <w:rtl/>
          <w:lang w:bidi="fa-IR"/>
        </w:rPr>
        <w:t xml:space="preserve">63 </w:t>
      </w:r>
      <w:r w:rsidR="00B52B76">
        <w:rPr>
          <w:rtl/>
          <w:lang w:bidi="fa-IR"/>
        </w:rPr>
        <w:t>-</w:t>
      </w:r>
      <w:r>
        <w:rPr>
          <w:rtl/>
          <w:lang w:bidi="fa-IR"/>
        </w:rPr>
        <w:t xml:space="preserve"> علم اليقين في أصول الدين ، الشيخ محمّد بن المرتضى المدعو بالمولى محسن الكاشاني ، 2 ج ، الطبعة الأُولى ، 1410 ، دار البلاغة للطباعة والنشر والتوزيع ، بيروت ، لبنان</w:t>
      </w:r>
      <w:r w:rsidR="00B52B76">
        <w:rPr>
          <w:rtl/>
          <w:lang w:bidi="fa-IR"/>
        </w:rPr>
        <w:t>.</w:t>
      </w:r>
    </w:p>
    <w:p w:rsidR="00B52B76" w:rsidRDefault="0056162B" w:rsidP="0056162B">
      <w:pPr>
        <w:pStyle w:val="libNormal"/>
        <w:rPr>
          <w:rtl/>
          <w:lang w:bidi="fa-IR"/>
        </w:rPr>
      </w:pPr>
      <w:r>
        <w:rPr>
          <w:rtl/>
          <w:lang w:bidi="fa-IR"/>
        </w:rPr>
        <w:t xml:space="preserve">64 </w:t>
      </w:r>
      <w:r w:rsidR="00B52B76">
        <w:rPr>
          <w:rtl/>
          <w:lang w:bidi="fa-IR"/>
        </w:rPr>
        <w:t>-</w:t>
      </w:r>
      <w:r>
        <w:rPr>
          <w:rtl/>
          <w:lang w:bidi="fa-IR"/>
        </w:rPr>
        <w:t xml:space="preserve"> عيون أخبار الرضا ، الشيخ أبو جعفر محمّد بن علي الحسين بن بابويه القمي المعروف بالصدوق ، 2 ج ، الطبعة الأُولى ، 1404 ه</w:t>
      </w:r>
      <w:r w:rsidR="00B52B76">
        <w:rPr>
          <w:rtl/>
          <w:lang w:bidi="fa-IR"/>
        </w:rPr>
        <w:t>-</w:t>
      </w:r>
      <w:r>
        <w:rPr>
          <w:rtl/>
          <w:lang w:bidi="fa-IR"/>
        </w:rPr>
        <w:t xml:space="preserve"> ، منشورات مؤسسة الأعلمي للمطبوعات ، بيروت ، لبنان</w:t>
      </w:r>
      <w:r w:rsidR="00B52B76">
        <w:rPr>
          <w:rtl/>
          <w:lang w:bidi="fa-IR"/>
        </w:rPr>
        <w:t>.</w:t>
      </w:r>
    </w:p>
    <w:p w:rsidR="00B52B76" w:rsidRDefault="0056162B" w:rsidP="0056162B">
      <w:pPr>
        <w:pStyle w:val="libNormal"/>
        <w:rPr>
          <w:rtl/>
          <w:lang w:bidi="fa-IR"/>
        </w:rPr>
      </w:pPr>
      <w:r>
        <w:rPr>
          <w:rtl/>
          <w:lang w:bidi="fa-IR"/>
        </w:rPr>
        <w:t xml:space="preserve">65 </w:t>
      </w:r>
      <w:r w:rsidR="00B52B76">
        <w:rPr>
          <w:rtl/>
          <w:lang w:bidi="fa-IR"/>
        </w:rPr>
        <w:t>-</w:t>
      </w:r>
      <w:r>
        <w:rPr>
          <w:rtl/>
          <w:lang w:bidi="fa-IR"/>
        </w:rPr>
        <w:t xml:space="preserve"> غنية النزوع إلى علمي الأصول والفروع ، السيّد حمزة بن علي بن زهرة الحلبي ، 2 ج ، تحقيق : الشيخ إبراهيم البهادري ، الطبعة الأُولى ، 1418 ه</w:t>
      </w:r>
      <w:r w:rsidR="00B52B76">
        <w:rPr>
          <w:rtl/>
          <w:lang w:bidi="fa-IR"/>
        </w:rPr>
        <w:t>-</w:t>
      </w:r>
      <w:r>
        <w:rPr>
          <w:rtl/>
          <w:lang w:bidi="fa-IR"/>
        </w:rPr>
        <w:t xml:space="preserve"> ، مؤسسة الإمام الصادق </w:t>
      </w:r>
      <w:r w:rsidR="00B52B76" w:rsidRPr="00B52B76">
        <w:rPr>
          <w:rStyle w:val="libAlaemChar"/>
          <w:rtl/>
        </w:rPr>
        <w:t>عليه‌السلام</w:t>
      </w:r>
      <w:r>
        <w:rPr>
          <w:rtl/>
          <w:lang w:bidi="fa-IR"/>
        </w:rPr>
        <w:t xml:space="preserve"> ، قم ، إيران</w:t>
      </w:r>
      <w:r w:rsidR="00B52B76">
        <w:rPr>
          <w:rtl/>
          <w:lang w:bidi="fa-IR"/>
        </w:rPr>
        <w:t>.</w:t>
      </w:r>
    </w:p>
    <w:p w:rsidR="00B52B76" w:rsidRDefault="0056162B" w:rsidP="0056162B">
      <w:pPr>
        <w:pStyle w:val="libNormal"/>
        <w:rPr>
          <w:rtl/>
          <w:lang w:bidi="fa-IR"/>
        </w:rPr>
      </w:pPr>
      <w:r>
        <w:rPr>
          <w:rtl/>
          <w:lang w:bidi="fa-IR"/>
        </w:rPr>
        <w:t xml:space="preserve">66 </w:t>
      </w:r>
      <w:r w:rsidR="00B52B76">
        <w:rPr>
          <w:rtl/>
          <w:lang w:bidi="fa-IR"/>
        </w:rPr>
        <w:t>-</w:t>
      </w:r>
      <w:r>
        <w:rPr>
          <w:rtl/>
          <w:lang w:bidi="fa-IR"/>
        </w:rPr>
        <w:t xml:space="preserve"> الغيبة ، الشيخ الطوسي ، تحقيق : الشيخ عباد الله الطهراني ، الشيخ علي أحمد ناصح ، الطبعة الأولى ، 1411 ه</w:t>
      </w:r>
      <w:r w:rsidR="00B52B76">
        <w:rPr>
          <w:rtl/>
          <w:lang w:bidi="fa-IR"/>
        </w:rPr>
        <w:t>-</w:t>
      </w:r>
      <w:r>
        <w:rPr>
          <w:rtl/>
          <w:lang w:bidi="fa-IR"/>
        </w:rPr>
        <w:t xml:space="preserve"> ، مؤسسة المعارف الإسلامية ، قم ، إيران</w:t>
      </w:r>
      <w:r w:rsidR="00B52B76">
        <w:rPr>
          <w:rtl/>
          <w:lang w:bidi="fa-IR"/>
        </w:rPr>
        <w:t>.</w:t>
      </w:r>
    </w:p>
    <w:p w:rsidR="00B52B76" w:rsidRDefault="0056162B" w:rsidP="0056162B">
      <w:pPr>
        <w:pStyle w:val="libNormal"/>
        <w:rPr>
          <w:rtl/>
          <w:lang w:bidi="fa-IR"/>
        </w:rPr>
      </w:pPr>
      <w:r>
        <w:rPr>
          <w:rtl/>
          <w:lang w:bidi="fa-IR"/>
        </w:rPr>
        <w:t xml:space="preserve">67 </w:t>
      </w:r>
      <w:r w:rsidR="00B52B76">
        <w:rPr>
          <w:rtl/>
          <w:lang w:bidi="fa-IR"/>
        </w:rPr>
        <w:t>-</w:t>
      </w:r>
      <w:r>
        <w:rPr>
          <w:rtl/>
          <w:lang w:bidi="fa-IR"/>
        </w:rPr>
        <w:t xml:space="preserve"> في علم الكلام ، دراسة فلسفية لآراء الفرق الإسلامية في أصول الدين ، الأشاعرة ، الدكتور أحمد محمود صبحي ، الطبعة الرابعة ، 1982 م ، مؤسسة الثقافة الجامعية ، الاسكندرية ، مصر</w:t>
      </w:r>
      <w:r w:rsidR="00B52B76">
        <w:rPr>
          <w:rtl/>
          <w:lang w:bidi="fa-IR"/>
        </w:rPr>
        <w:t>.</w:t>
      </w:r>
    </w:p>
    <w:p w:rsidR="00B52B76" w:rsidRDefault="0056162B" w:rsidP="0056162B">
      <w:pPr>
        <w:pStyle w:val="libNormal"/>
        <w:rPr>
          <w:rtl/>
          <w:lang w:bidi="fa-IR"/>
        </w:rPr>
      </w:pPr>
      <w:r>
        <w:rPr>
          <w:rtl/>
          <w:lang w:bidi="fa-IR"/>
        </w:rPr>
        <w:t xml:space="preserve">68 </w:t>
      </w:r>
      <w:r w:rsidR="00B52B76">
        <w:rPr>
          <w:rtl/>
          <w:lang w:bidi="fa-IR"/>
        </w:rPr>
        <w:t>-</w:t>
      </w:r>
      <w:r>
        <w:rPr>
          <w:rtl/>
          <w:lang w:bidi="fa-IR"/>
        </w:rPr>
        <w:t xml:space="preserve"> قاموس الكتاب المقدّس ، نخبة من الأساتذة ، الطبعة الثانية عشر ، دار الثقافة</w:t>
      </w:r>
      <w:r w:rsidR="00B52B76">
        <w:rPr>
          <w:rtl/>
          <w:lang w:bidi="fa-IR"/>
        </w:rPr>
        <w:t>.</w:t>
      </w:r>
    </w:p>
    <w:p w:rsidR="00B52B76" w:rsidRDefault="0056162B" w:rsidP="0056162B">
      <w:pPr>
        <w:pStyle w:val="libNormal"/>
        <w:rPr>
          <w:rtl/>
          <w:lang w:bidi="fa-IR"/>
        </w:rPr>
      </w:pPr>
      <w:r>
        <w:rPr>
          <w:rtl/>
          <w:lang w:bidi="fa-IR"/>
        </w:rPr>
        <w:t xml:space="preserve">69 </w:t>
      </w:r>
      <w:r w:rsidR="00B52B76">
        <w:rPr>
          <w:rtl/>
          <w:lang w:bidi="fa-IR"/>
        </w:rPr>
        <w:t>-</w:t>
      </w:r>
      <w:r>
        <w:rPr>
          <w:rtl/>
          <w:lang w:bidi="fa-IR"/>
        </w:rPr>
        <w:t xml:space="preserve"> قواعد العقائد ، نصيرالدين الطوسي ، تحقيق : الشيخ علي الرباني الگپايگاني ، الطبعة الأُولى ، 1416 ه</w:t>
      </w:r>
      <w:r w:rsidR="00B52B76">
        <w:rPr>
          <w:rtl/>
          <w:lang w:bidi="fa-IR"/>
        </w:rPr>
        <w:t>-</w:t>
      </w:r>
      <w:r>
        <w:rPr>
          <w:rtl/>
          <w:lang w:bidi="fa-IR"/>
        </w:rPr>
        <w:t xml:space="preserve"> ، لجنة إدارة الحوزة العلمية ، قم ، إيران</w:t>
      </w:r>
      <w:r w:rsidR="00B52B76">
        <w:rPr>
          <w:rtl/>
          <w:lang w:bidi="fa-IR"/>
        </w:rPr>
        <w:t>.</w:t>
      </w:r>
    </w:p>
    <w:p w:rsidR="00B52B76" w:rsidRDefault="0056162B" w:rsidP="0056162B">
      <w:pPr>
        <w:pStyle w:val="libNormal"/>
        <w:rPr>
          <w:lang w:bidi="fa-IR"/>
        </w:rPr>
      </w:pPr>
      <w:r>
        <w:rPr>
          <w:rtl/>
          <w:lang w:bidi="fa-IR"/>
        </w:rPr>
        <w:t xml:space="preserve">70 </w:t>
      </w:r>
      <w:r w:rsidR="00B52B76">
        <w:rPr>
          <w:rtl/>
          <w:lang w:bidi="fa-IR"/>
        </w:rPr>
        <w:t>-</w:t>
      </w:r>
      <w:r>
        <w:rPr>
          <w:rtl/>
          <w:lang w:bidi="fa-IR"/>
        </w:rPr>
        <w:t xml:space="preserve"> قواعد المرام في علم الكلام ، كمال الدين ميثم بن علي البحراني ، (ت 699) ، تحقيق : السيّد أحمد الحسيني ، الطبعة الثانية : 1406 ه</w:t>
      </w:r>
      <w:r w:rsidR="00B52B76">
        <w:rPr>
          <w:rtl/>
          <w:lang w:bidi="fa-IR"/>
        </w:rPr>
        <w:t>-</w:t>
      </w:r>
      <w:r>
        <w:rPr>
          <w:rtl/>
          <w:lang w:bidi="fa-IR"/>
        </w:rPr>
        <w:t xml:space="preserve"> ، منشورات مكتبة</w:t>
      </w:r>
    </w:p>
    <w:p w:rsidR="00B52B76" w:rsidRDefault="00B52B76" w:rsidP="00B52B76">
      <w:pPr>
        <w:pStyle w:val="libNormal"/>
        <w:rPr>
          <w:rtl/>
          <w:lang w:bidi="fa-IR"/>
        </w:rPr>
      </w:pPr>
      <w:r>
        <w:rPr>
          <w:rtl/>
          <w:lang w:bidi="fa-IR"/>
        </w:rPr>
        <w:br w:type="page"/>
      </w:r>
    </w:p>
    <w:p w:rsidR="00B52B76" w:rsidRDefault="0056162B" w:rsidP="00177F60">
      <w:pPr>
        <w:pStyle w:val="libNormal0"/>
        <w:rPr>
          <w:rtl/>
          <w:lang w:bidi="fa-IR"/>
        </w:rPr>
      </w:pPr>
      <w:r>
        <w:rPr>
          <w:rtl/>
          <w:lang w:bidi="fa-IR"/>
        </w:rPr>
        <w:lastRenderedPageBreak/>
        <w:t>السيّد المرعشي النجفي ، قم ، إيران</w:t>
      </w:r>
      <w:r w:rsidR="00B52B76">
        <w:rPr>
          <w:rtl/>
          <w:lang w:bidi="fa-IR"/>
        </w:rPr>
        <w:t>.</w:t>
      </w:r>
    </w:p>
    <w:p w:rsidR="00B52B76" w:rsidRDefault="0056162B" w:rsidP="0056162B">
      <w:pPr>
        <w:pStyle w:val="libNormal"/>
        <w:rPr>
          <w:rtl/>
          <w:lang w:bidi="fa-IR"/>
        </w:rPr>
      </w:pPr>
      <w:r>
        <w:rPr>
          <w:rtl/>
          <w:lang w:bidi="fa-IR"/>
        </w:rPr>
        <w:t xml:space="preserve">71 </w:t>
      </w:r>
      <w:r w:rsidR="00B52B76">
        <w:rPr>
          <w:rtl/>
          <w:lang w:bidi="fa-IR"/>
        </w:rPr>
        <w:t>-</w:t>
      </w:r>
      <w:r>
        <w:rPr>
          <w:rtl/>
          <w:lang w:bidi="fa-IR"/>
        </w:rPr>
        <w:t xml:space="preserve"> القواعد والفوائد ، محمّد بن مكّي العاملي</w:t>
      </w:r>
      <w:r w:rsidR="00B52B76">
        <w:rPr>
          <w:rtl/>
          <w:lang w:bidi="fa-IR"/>
        </w:rPr>
        <w:t>.</w:t>
      </w:r>
    </w:p>
    <w:p w:rsidR="00B52B76" w:rsidRDefault="0056162B" w:rsidP="0056162B">
      <w:pPr>
        <w:pStyle w:val="libNormal"/>
        <w:rPr>
          <w:rtl/>
          <w:lang w:bidi="fa-IR"/>
        </w:rPr>
      </w:pPr>
      <w:r>
        <w:rPr>
          <w:rtl/>
          <w:lang w:bidi="fa-IR"/>
        </w:rPr>
        <w:t xml:space="preserve">72 </w:t>
      </w:r>
      <w:r w:rsidR="00B52B76">
        <w:rPr>
          <w:rtl/>
          <w:lang w:bidi="fa-IR"/>
        </w:rPr>
        <w:t>-</w:t>
      </w:r>
      <w:r>
        <w:rPr>
          <w:rtl/>
          <w:lang w:bidi="fa-IR"/>
        </w:rPr>
        <w:t xml:space="preserve"> الكافي ، الشيخ ثقة الاسلام أبو جعفر محمّد بن يعقوب الكليني ، الطبعة السادسة ، 1417 ه</w:t>
      </w:r>
      <w:r w:rsidR="00B52B76">
        <w:rPr>
          <w:rtl/>
          <w:lang w:bidi="fa-IR"/>
        </w:rPr>
        <w:t>-</w:t>
      </w:r>
      <w:r>
        <w:rPr>
          <w:rtl/>
          <w:lang w:bidi="fa-IR"/>
        </w:rPr>
        <w:t xml:space="preserve"> ، دار الكتب الإسلامية ، طهران ، إيران</w:t>
      </w:r>
      <w:r w:rsidR="00B52B76">
        <w:rPr>
          <w:rtl/>
          <w:lang w:bidi="fa-IR"/>
        </w:rPr>
        <w:t>.</w:t>
      </w:r>
    </w:p>
    <w:p w:rsidR="00B52B76" w:rsidRDefault="0056162B" w:rsidP="0056162B">
      <w:pPr>
        <w:pStyle w:val="libNormal"/>
        <w:rPr>
          <w:rtl/>
          <w:lang w:bidi="fa-IR"/>
        </w:rPr>
      </w:pPr>
      <w:r>
        <w:rPr>
          <w:rtl/>
          <w:lang w:bidi="fa-IR"/>
        </w:rPr>
        <w:t xml:space="preserve">73 </w:t>
      </w:r>
      <w:r w:rsidR="00B52B76">
        <w:rPr>
          <w:rtl/>
          <w:lang w:bidi="fa-IR"/>
        </w:rPr>
        <w:t>-</w:t>
      </w:r>
      <w:r>
        <w:rPr>
          <w:rtl/>
          <w:lang w:bidi="fa-IR"/>
        </w:rPr>
        <w:t xml:space="preserve"> كتاب العين ، الخليل الفراهيدي ، تحقيق : د . مهدي المخزومي ، د . إبراهيم السامرائي ، الطبعة الأولى ، 1414ه</w:t>
      </w:r>
      <w:r w:rsidR="00B52B76">
        <w:rPr>
          <w:rtl/>
          <w:lang w:bidi="fa-IR"/>
        </w:rPr>
        <w:t>-</w:t>
      </w:r>
      <w:r>
        <w:rPr>
          <w:rtl/>
          <w:lang w:bidi="fa-IR"/>
        </w:rPr>
        <w:t xml:space="preserve"> ، انتشارات أسوة ، قم ، إيران</w:t>
      </w:r>
      <w:r w:rsidR="00B52B76">
        <w:rPr>
          <w:rtl/>
          <w:lang w:bidi="fa-IR"/>
        </w:rPr>
        <w:t>.</w:t>
      </w:r>
    </w:p>
    <w:p w:rsidR="00B52B76" w:rsidRDefault="0056162B" w:rsidP="0056162B">
      <w:pPr>
        <w:pStyle w:val="libNormal"/>
        <w:rPr>
          <w:rtl/>
          <w:lang w:bidi="fa-IR"/>
        </w:rPr>
      </w:pPr>
      <w:r>
        <w:rPr>
          <w:rtl/>
          <w:lang w:bidi="fa-IR"/>
        </w:rPr>
        <w:t xml:space="preserve">74 </w:t>
      </w:r>
      <w:r w:rsidR="00B52B76">
        <w:rPr>
          <w:rtl/>
          <w:lang w:bidi="fa-IR"/>
        </w:rPr>
        <w:t>-</w:t>
      </w:r>
      <w:r>
        <w:rPr>
          <w:rtl/>
          <w:lang w:bidi="fa-IR"/>
        </w:rPr>
        <w:t xml:space="preserve"> كشف الفوائد في شرح قواعد العقائد ، العلاّمة الحلّي ، تحقيق وتعليق : الشيخ حسن المكّي العاملي ، الطبعة الأُولى ، 1413ه</w:t>
      </w:r>
      <w:r w:rsidR="00B52B76">
        <w:rPr>
          <w:rtl/>
          <w:lang w:bidi="fa-IR"/>
        </w:rPr>
        <w:t>-</w:t>
      </w:r>
      <w:r>
        <w:rPr>
          <w:rtl/>
          <w:lang w:bidi="fa-IR"/>
        </w:rPr>
        <w:t xml:space="preserve"> ، دار الصفوة ، بيروت ، لبنان</w:t>
      </w:r>
      <w:r w:rsidR="00B52B76">
        <w:rPr>
          <w:rtl/>
          <w:lang w:bidi="fa-IR"/>
        </w:rPr>
        <w:t>.</w:t>
      </w:r>
    </w:p>
    <w:p w:rsidR="00B52B76" w:rsidRDefault="0056162B" w:rsidP="0056162B">
      <w:pPr>
        <w:pStyle w:val="libNormal"/>
        <w:rPr>
          <w:rtl/>
          <w:lang w:bidi="fa-IR"/>
        </w:rPr>
      </w:pPr>
      <w:r>
        <w:rPr>
          <w:rtl/>
          <w:lang w:bidi="fa-IR"/>
        </w:rPr>
        <w:t xml:space="preserve">75 </w:t>
      </w:r>
      <w:r w:rsidR="00B52B76">
        <w:rPr>
          <w:rtl/>
          <w:lang w:bidi="fa-IR"/>
        </w:rPr>
        <w:t>-</w:t>
      </w:r>
      <w:r>
        <w:rPr>
          <w:rtl/>
          <w:lang w:bidi="fa-IR"/>
        </w:rPr>
        <w:t xml:space="preserve"> كشف المراد في شرح تجريد الاعتقاد . العلاّمة الحلّي ، تصحيح : الشيخ حسن حسن زادة الآملي ، الطبعة التاسعة ، 1422 ه</w:t>
      </w:r>
      <w:r w:rsidR="00B52B76">
        <w:rPr>
          <w:rtl/>
          <w:lang w:bidi="fa-IR"/>
        </w:rPr>
        <w:t>-</w:t>
      </w:r>
      <w:r>
        <w:rPr>
          <w:rtl/>
          <w:lang w:bidi="fa-IR"/>
        </w:rPr>
        <w:t xml:space="preserve"> ، مؤسسة النشر الإسلامي التابعة لجماعة المدرسين ، قم ، إيران</w:t>
      </w:r>
      <w:r w:rsidR="00B52B76">
        <w:rPr>
          <w:rtl/>
          <w:lang w:bidi="fa-IR"/>
        </w:rPr>
        <w:t>.</w:t>
      </w:r>
    </w:p>
    <w:p w:rsidR="00B52B76" w:rsidRDefault="0056162B" w:rsidP="0056162B">
      <w:pPr>
        <w:pStyle w:val="libNormal"/>
        <w:rPr>
          <w:rtl/>
          <w:lang w:bidi="fa-IR"/>
        </w:rPr>
      </w:pPr>
      <w:r>
        <w:rPr>
          <w:rtl/>
          <w:lang w:bidi="fa-IR"/>
        </w:rPr>
        <w:t xml:space="preserve">76 </w:t>
      </w:r>
      <w:r w:rsidR="00B52B76">
        <w:rPr>
          <w:rtl/>
          <w:lang w:bidi="fa-IR"/>
        </w:rPr>
        <w:t>-</w:t>
      </w:r>
      <w:r>
        <w:rPr>
          <w:rtl/>
          <w:lang w:bidi="fa-IR"/>
        </w:rPr>
        <w:t xml:space="preserve"> كنز الفوائد ، أبو الفتح الشيخ محمّد بن علي الكراجكي ، تحقيق : عبدالله نعمة ، الطبعة الأولى ، 1405 ه</w:t>
      </w:r>
      <w:r w:rsidR="00B52B76">
        <w:rPr>
          <w:rtl/>
          <w:lang w:bidi="fa-IR"/>
        </w:rPr>
        <w:t>-</w:t>
      </w:r>
      <w:r>
        <w:rPr>
          <w:rtl/>
          <w:lang w:bidi="fa-IR"/>
        </w:rPr>
        <w:t xml:space="preserve"> ، دار الأضواء ، بيروت ، لبنان</w:t>
      </w:r>
      <w:r w:rsidR="00B52B76">
        <w:rPr>
          <w:rtl/>
          <w:lang w:bidi="fa-IR"/>
        </w:rPr>
        <w:t>.</w:t>
      </w:r>
    </w:p>
    <w:p w:rsidR="00B52B76" w:rsidRDefault="0056162B" w:rsidP="0056162B">
      <w:pPr>
        <w:pStyle w:val="libNormal"/>
        <w:rPr>
          <w:rtl/>
          <w:lang w:bidi="fa-IR"/>
        </w:rPr>
      </w:pPr>
      <w:r>
        <w:rPr>
          <w:rtl/>
          <w:lang w:bidi="fa-IR"/>
        </w:rPr>
        <w:t xml:space="preserve">77 </w:t>
      </w:r>
      <w:r w:rsidR="00B52B76">
        <w:rPr>
          <w:rtl/>
          <w:lang w:bidi="fa-IR"/>
        </w:rPr>
        <w:t>-</w:t>
      </w:r>
      <w:r>
        <w:rPr>
          <w:rtl/>
          <w:lang w:bidi="fa-IR"/>
        </w:rPr>
        <w:t xml:space="preserve"> لسان العرب ، لابن منظور (ت 711 ه</w:t>
      </w:r>
      <w:r w:rsidR="00B52B76">
        <w:rPr>
          <w:rtl/>
          <w:lang w:bidi="fa-IR"/>
        </w:rPr>
        <w:t>-</w:t>
      </w:r>
      <w:r>
        <w:rPr>
          <w:rtl/>
          <w:lang w:bidi="fa-IR"/>
        </w:rPr>
        <w:t>) الطبعة الثالثة ، 1419 ه</w:t>
      </w:r>
      <w:r w:rsidR="00B52B76">
        <w:rPr>
          <w:rtl/>
          <w:lang w:bidi="fa-IR"/>
        </w:rPr>
        <w:t>-</w:t>
      </w:r>
      <w:r>
        <w:rPr>
          <w:rtl/>
          <w:lang w:bidi="fa-IR"/>
        </w:rPr>
        <w:t xml:space="preserve"> ، دار إحياء التراث العربي للطباعة والنشر والتوزيع ، بيروت ، لبنان</w:t>
      </w:r>
      <w:r w:rsidR="00B52B76">
        <w:rPr>
          <w:rtl/>
          <w:lang w:bidi="fa-IR"/>
        </w:rPr>
        <w:t>.</w:t>
      </w:r>
    </w:p>
    <w:p w:rsidR="00B52B76" w:rsidRDefault="0056162B" w:rsidP="0056162B">
      <w:pPr>
        <w:pStyle w:val="libNormal"/>
        <w:rPr>
          <w:rtl/>
          <w:lang w:bidi="fa-IR"/>
        </w:rPr>
      </w:pPr>
      <w:r>
        <w:rPr>
          <w:rtl/>
          <w:lang w:bidi="fa-IR"/>
        </w:rPr>
        <w:t xml:space="preserve">78 </w:t>
      </w:r>
      <w:r w:rsidR="00B52B76">
        <w:rPr>
          <w:rtl/>
          <w:lang w:bidi="fa-IR"/>
        </w:rPr>
        <w:t>-</w:t>
      </w:r>
      <w:r>
        <w:rPr>
          <w:rtl/>
          <w:lang w:bidi="fa-IR"/>
        </w:rPr>
        <w:t xml:space="preserve"> اللوامع الإلهية في المباحث الكلامية ، لجمال الدين مقداد بن عبدالله الأسدي السيوري الحلّي ، تحقيق : السيّد محمّد علي القاضي الطباطبائي ، الطبعة الثانية ، 1422 ه</w:t>
      </w:r>
      <w:r w:rsidR="00B52B76">
        <w:rPr>
          <w:rtl/>
          <w:lang w:bidi="fa-IR"/>
        </w:rPr>
        <w:t>-</w:t>
      </w:r>
      <w:r>
        <w:rPr>
          <w:rtl/>
          <w:lang w:bidi="fa-IR"/>
        </w:rPr>
        <w:t xml:space="preserve"> ، مكتب الإعلام الإسلامي</w:t>
      </w:r>
      <w:r w:rsidR="00B52B76">
        <w:rPr>
          <w:rtl/>
          <w:lang w:bidi="fa-IR"/>
        </w:rPr>
        <w:t>.</w:t>
      </w:r>
    </w:p>
    <w:p w:rsidR="00B52B76" w:rsidRDefault="0056162B" w:rsidP="0056162B">
      <w:pPr>
        <w:pStyle w:val="libNormal"/>
        <w:rPr>
          <w:rtl/>
          <w:lang w:bidi="fa-IR"/>
        </w:rPr>
      </w:pPr>
      <w:r>
        <w:rPr>
          <w:rtl/>
          <w:lang w:bidi="fa-IR"/>
        </w:rPr>
        <w:t xml:space="preserve">79 </w:t>
      </w:r>
      <w:r w:rsidR="00B52B76">
        <w:rPr>
          <w:rtl/>
          <w:lang w:bidi="fa-IR"/>
        </w:rPr>
        <w:t>-</w:t>
      </w:r>
      <w:r>
        <w:rPr>
          <w:rtl/>
          <w:lang w:bidi="fa-IR"/>
        </w:rPr>
        <w:t xml:space="preserve"> مبادئ العربية ، رشيد الشرتوني ، (4ج) ، الطبعة الحادية عشر ، 1375 ه</w:t>
      </w:r>
      <w:r w:rsidR="00B52B76">
        <w:rPr>
          <w:rtl/>
          <w:lang w:bidi="fa-IR"/>
        </w:rPr>
        <w:t>-</w:t>
      </w:r>
      <w:r>
        <w:rPr>
          <w:rtl/>
          <w:lang w:bidi="fa-IR"/>
        </w:rPr>
        <w:t xml:space="preserve"> ش ، مؤسسة انتشارات دار العلم ، قم ، إيران</w:t>
      </w:r>
      <w:r w:rsidR="00B52B76">
        <w:rPr>
          <w:rtl/>
          <w:lang w:bidi="fa-IR"/>
        </w:rPr>
        <w:t>.</w:t>
      </w:r>
    </w:p>
    <w:p w:rsidR="00B52B76" w:rsidRDefault="0056162B" w:rsidP="0056162B">
      <w:pPr>
        <w:pStyle w:val="libNormal"/>
        <w:rPr>
          <w:rtl/>
          <w:lang w:bidi="fa-IR"/>
        </w:rPr>
      </w:pPr>
      <w:r>
        <w:rPr>
          <w:rtl/>
          <w:lang w:bidi="fa-IR"/>
        </w:rPr>
        <w:t xml:space="preserve">80 </w:t>
      </w:r>
      <w:r w:rsidR="00B52B76">
        <w:rPr>
          <w:rtl/>
          <w:lang w:bidi="fa-IR"/>
        </w:rPr>
        <w:t>-</w:t>
      </w:r>
      <w:r>
        <w:rPr>
          <w:rtl/>
          <w:lang w:bidi="fa-IR"/>
        </w:rPr>
        <w:t xml:space="preserve"> متشابه القرآن ومختلفه ، محمّد بن علي بن شهر آشوب ، الطبعة الثالثة ، 1410 ه</w:t>
      </w:r>
      <w:r w:rsidR="00B52B76">
        <w:rPr>
          <w:rtl/>
          <w:lang w:bidi="fa-IR"/>
        </w:rPr>
        <w:t>-</w:t>
      </w:r>
      <w:r>
        <w:rPr>
          <w:rtl/>
          <w:lang w:bidi="fa-IR"/>
        </w:rPr>
        <w:t xml:space="preserve"> ، انتشارات بيدار ، قم ، إيران</w:t>
      </w:r>
      <w:r w:rsidR="00B52B76">
        <w:rPr>
          <w:rtl/>
          <w:lang w:bidi="fa-IR"/>
        </w:rPr>
        <w:t>.</w:t>
      </w:r>
    </w:p>
    <w:p w:rsidR="00B52B76" w:rsidRDefault="0056162B" w:rsidP="0056162B">
      <w:pPr>
        <w:pStyle w:val="libNormal"/>
        <w:rPr>
          <w:rtl/>
          <w:lang w:bidi="fa-IR"/>
        </w:rPr>
      </w:pPr>
      <w:r>
        <w:rPr>
          <w:rtl/>
          <w:lang w:bidi="fa-IR"/>
        </w:rPr>
        <w:t xml:space="preserve">81 </w:t>
      </w:r>
      <w:r w:rsidR="00B52B76">
        <w:rPr>
          <w:rtl/>
          <w:lang w:bidi="fa-IR"/>
        </w:rPr>
        <w:t>-</w:t>
      </w:r>
      <w:r>
        <w:rPr>
          <w:rtl/>
          <w:lang w:bidi="fa-IR"/>
        </w:rPr>
        <w:t xml:space="preserve"> مجمع البحرين ، الشيخ فخرالدين الطريحي ، تحقيق : أحمد الحسيني ، الطبعة الثانية ، 1408 ه</w:t>
      </w:r>
      <w:r w:rsidR="00B52B76">
        <w:rPr>
          <w:rtl/>
          <w:lang w:bidi="fa-IR"/>
        </w:rPr>
        <w:t>-.</w:t>
      </w:r>
    </w:p>
    <w:p w:rsidR="00B52B76" w:rsidRDefault="00B52B76" w:rsidP="00B52B76">
      <w:pPr>
        <w:pStyle w:val="libNormal"/>
        <w:rPr>
          <w:lang w:bidi="fa-IR"/>
        </w:rPr>
      </w:pPr>
      <w:r>
        <w:rPr>
          <w:rtl/>
          <w:lang w:bidi="fa-IR"/>
        </w:rPr>
        <w:br w:type="page"/>
      </w:r>
    </w:p>
    <w:p w:rsidR="00B52B76" w:rsidRDefault="0056162B" w:rsidP="0056162B">
      <w:pPr>
        <w:pStyle w:val="libNormal"/>
        <w:rPr>
          <w:rtl/>
          <w:lang w:bidi="fa-IR"/>
        </w:rPr>
      </w:pPr>
      <w:r>
        <w:rPr>
          <w:rtl/>
          <w:lang w:bidi="fa-IR"/>
        </w:rPr>
        <w:lastRenderedPageBreak/>
        <w:t xml:space="preserve">82 </w:t>
      </w:r>
      <w:r w:rsidR="00B52B76">
        <w:rPr>
          <w:rtl/>
          <w:lang w:bidi="fa-IR"/>
        </w:rPr>
        <w:t>-</w:t>
      </w:r>
      <w:r>
        <w:rPr>
          <w:rtl/>
          <w:lang w:bidi="fa-IR"/>
        </w:rPr>
        <w:t xml:space="preserve"> مجمع البيان في تفسير القرآن ، الشيخ أبو علي الفضل بن الحسن الطبرسي ، (10 أجزاء في 5 مجلدات) ، الطبعة السادسة ، 1421 ه</w:t>
      </w:r>
      <w:r w:rsidR="00B52B76">
        <w:rPr>
          <w:rtl/>
          <w:lang w:bidi="fa-IR"/>
        </w:rPr>
        <w:t>-</w:t>
      </w:r>
      <w:r>
        <w:rPr>
          <w:rtl/>
          <w:lang w:bidi="fa-IR"/>
        </w:rPr>
        <w:t xml:space="preserve"> ، انتشارات ناصر خسرو</w:t>
      </w:r>
      <w:r w:rsidR="00B52B76">
        <w:rPr>
          <w:rtl/>
          <w:lang w:bidi="fa-IR"/>
        </w:rPr>
        <w:t>.</w:t>
      </w:r>
    </w:p>
    <w:p w:rsidR="00B52B76" w:rsidRDefault="0056162B" w:rsidP="0056162B">
      <w:pPr>
        <w:pStyle w:val="libNormal"/>
        <w:rPr>
          <w:rtl/>
          <w:lang w:bidi="fa-IR"/>
        </w:rPr>
      </w:pPr>
      <w:r>
        <w:rPr>
          <w:rtl/>
          <w:lang w:bidi="fa-IR"/>
        </w:rPr>
        <w:t xml:space="preserve">83 </w:t>
      </w:r>
      <w:r w:rsidR="00B52B76">
        <w:rPr>
          <w:rtl/>
          <w:lang w:bidi="fa-IR"/>
        </w:rPr>
        <w:t>-</w:t>
      </w:r>
      <w:r>
        <w:rPr>
          <w:rtl/>
          <w:lang w:bidi="fa-IR"/>
        </w:rPr>
        <w:t xml:space="preserve"> المحاسن ، أبو جعفر أحمد بن محمّد البرقي ، تحقيق السيّد مهدي الرجائي ، الطبعة الثانية ، 1416 ه</w:t>
      </w:r>
      <w:r w:rsidR="00B52B76">
        <w:rPr>
          <w:rtl/>
          <w:lang w:bidi="fa-IR"/>
        </w:rPr>
        <w:t>-</w:t>
      </w:r>
      <w:r>
        <w:rPr>
          <w:rtl/>
          <w:lang w:bidi="fa-IR"/>
        </w:rPr>
        <w:t xml:space="preserve"> ، المجمع العالمي لأهل البيت </w:t>
      </w:r>
      <w:r w:rsidR="00B52B76" w:rsidRPr="00B52B76">
        <w:rPr>
          <w:rStyle w:val="libAlaemChar"/>
          <w:rtl/>
        </w:rPr>
        <w:t>عليهم‌السلام</w:t>
      </w:r>
      <w:r>
        <w:rPr>
          <w:rtl/>
          <w:lang w:bidi="fa-IR"/>
        </w:rPr>
        <w:t xml:space="preserve"> ، قم ، إيران</w:t>
      </w:r>
      <w:r w:rsidR="00B52B76">
        <w:rPr>
          <w:rtl/>
          <w:lang w:bidi="fa-IR"/>
        </w:rPr>
        <w:t>.</w:t>
      </w:r>
    </w:p>
    <w:p w:rsidR="00B52B76" w:rsidRDefault="0056162B" w:rsidP="0056162B">
      <w:pPr>
        <w:pStyle w:val="libNormal"/>
        <w:rPr>
          <w:rtl/>
          <w:lang w:bidi="fa-IR"/>
        </w:rPr>
      </w:pPr>
      <w:r>
        <w:rPr>
          <w:rtl/>
          <w:lang w:bidi="fa-IR"/>
        </w:rPr>
        <w:t xml:space="preserve">84 </w:t>
      </w:r>
      <w:r w:rsidR="00B52B76">
        <w:rPr>
          <w:rtl/>
          <w:lang w:bidi="fa-IR"/>
        </w:rPr>
        <w:t>-</w:t>
      </w:r>
      <w:r>
        <w:rPr>
          <w:rtl/>
          <w:lang w:bidi="fa-IR"/>
        </w:rPr>
        <w:t xml:space="preserve"> محاضرات في العقيدة الإسلامية ، أحمد البهادلي ، الطبعة الأُولى ، 1399ه</w:t>
      </w:r>
      <w:r w:rsidR="00B52B76">
        <w:rPr>
          <w:rtl/>
          <w:lang w:bidi="fa-IR"/>
        </w:rPr>
        <w:t>-</w:t>
      </w:r>
      <w:r>
        <w:rPr>
          <w:rtl/>
          <w:lang w:bidi="fa-IR"/>
        </w:rPr>
        <w:t xml:space="preserve"> ، دار التعارف للمطبوعات ، بيروت ، لبنان</w:t>
      </w:r>
      <w:r w:rsidR="00B52B76">
        <w:rPr>
          <w:rtl/>
          <w:lang w:bidi="fa-IR"/>
        </w:rPr>
        <w:t>.</w:t>
      </w:r>
    </w:p>
    <w:p w:rsidR="00B52B76" w:rsidRDefault="0056162B" w:rsidP="0056162B">
      <w:pPr>
        <w:pStyle w:val="libNormal"/>
        <w:rPr>
          <w:rtl/>
          <w:lang w:bidi="fa-IR"/>
        </w:rPr>
      </w:pPr>
      <w:r>
        <w:rPr>
          <w:rtl/>
          <w:lang w:bidi="fa-IR"/>
        </w:rPr>
        <w:t xml:space="preserve">85 </w:t>
      </w:r>
      <w:r w:rsidR="00B52B76">
        <w:rPr>
          <w:rtl/>
          <w:lang w:bidi="fa-IR"/>
        </w:rPr>
        <w:t>-</w:t>
      </w:r>
      <w:r>
        <w:rPr>
          <w:rtl/>
          <w:lang w:bidi="fa-IR"/>
        </w:rPr>
        <w:t xml:space="preserve"> محصّل أفكار المتقدّمين والمتأخّرين من العلماء والحكماء والمتكلّمين ، فخرالدين الرازي ، راجعه وقدّم له : طه عبدالرؤوف سعد ، مكتبة الكليات الأزهرية ، القاهرة ، مصر ، ضمن سلسلة من تراث الرازي (4 )</w:t>
      </w:r>
      <w:r w:rsidR="00B52B76">
        <w:rPr>
          <w:rtl/>
          <w:lang w:bidi="fa-IR"/>
        </w:rPr>
        <w:t>.</w:t>
      </w:r>
    </w:p>
    <w:p w:rsidR="00B52B76" w:rsidRDefault="0056162B" w:rsidP="0056162B">
      <w:pPr>
        <w:pStyle w:val="libNormal"/>
        <w:rPr>
          <w:rtl/>
          <w:lang w:bidi="fa-IR"/>
        </w:rPr>
      </w:pPr>
      <w:r>
        <w:rPr>
          <w:rtl/>
          <w:lang w:bidi="fa-IR"/>
        </w:rPr>
        <w:t xml:space="preserve">86 </w:t>
      </w:r>
      <w:r w:rsidR="00B52B76">
        <w:rPr>
          <w:rtl/>
          <w:lang w:bidi="fa-IR"/>
        </w:rPr>
        <w:t>-</w:t>
      </w:r>
      <w:r>
        <w:rPr>
          <w:rtl/>
          <w:lang w:bidi="fa-IR"/>
        </w:rPr>
        <w:t xml:space="preserve"> مجمع الفروق اللغوية ، أبو هلال العسكري ، تحقيق : مؤسسة النشر الإسلامي ، الطبعة الأُولى ، 1412ه</w:t>
      </w:r>
      <w:r w:rsidR="00B52B76">
        <w:rPr>
          <w:rtl/>
          <w:lang w:bidi="fa-IR"/>
        </w:rPr>
        <w:t>-</w:t>
      </w:r>
      <w:r>
        <w:rPr>
          <w:rtl/>
          <w:lang w:bidi="fa-IR"/>
        </w:rPr>
        <w:t xml:space="preserve"> ، جامعة المدرسين ، قم ، إيران</w:t>
      </w:r>
      <w:r w:rsidR="00B52B76">
        <w:rPr>
          <w:rtl/>
          <w:lang w:bidi="fa-IR"/>
        </w:rPr>
        <w:t>.</w:t>
      </w:r>
    </w:p>
    <w:p w:rsidR="00B52B76" w:rsidRDefault="0056162B" w:rsidP="0056162B">
      <w:pPr>
        <w:pStyle w:val="libNormal"/>
        <w:rPr>
          <w:rtl/>
          <w:lang w:bidi="fa-IR"/>
        </w:rPr>
      </w:pPr>
      <w:r>
        <w:rPr>
          <w:rtl/>
          <w:lang w:bidi="fa-IR"/>
        </w:rPr>
        <w:t xml:space="preserve">87 </w:t>
      </w:r>
      <w:r w:rsidR="00B52B76">
        <w:rPr>
          <w:rtl/>
          <w:lang w:bidi="fa-IR"/>
        </w:rPr>
        <w:t>-</w:t>
      </w:r>
      <w:r>
        <w:rPr>
          <w:rtl/>
          <w:lang w:bidi="fa-IR"/>
        </w:rPr>
        <w:t xml:space="preserve"> المسائل العكبرية ، الشيخ أبو عبدالله محمّد بن محمّد بن النعمان العكبري المفيد ، (ج 5 ضمن مصنفات الشيخ المفيد) ، تحقيق : علي أكبر الإلهي الخراساني ، الطبعة الأولى ، 1413 ه</w:t>
      </w:r>
      <w:r w:rsidR="00B52B76">
        <w:rPr>
          <w:rtl/>
          <w:lang w:bidi="fa-IR"/>
        </w:rPr>
        <w:t>-</w:t>
      </w:r>
      <w:r>
        <w:rPr>
          <w:rtl/>
          <w:lang w:bidi="fa-IR"/>
        </w:rPr>
        <w:t xml:space="preserve"> ، المؤتمر العالمي لألفية الشيخ المفيد ، قم ، إيران</w:t>
      </w:r>
      <w:r w:rsidR="00B52B76">
        <w:rPr>
          <w:rtl/>
          <w:lang w:bidi="fa-IR"/>
        </w:rPr>
        <w:t>.</w:t>
      </w:r>
    </w:p>
    <w:p w:rsidR="00B52B76" w:rsidRDefault="0056162B" w:rsidP="0056162B">
      <w:pPr>
        <w:pStyle w:val="libNormal"/>
        <w:rPr>
          <w:rtl/>
          <w:lang w:bidi="fa-IR"/>
        </w:rPr>
      </w:pPr>
      <w:r>
        <w:rPr>
          <w:rtl/>
          <w:lang w:bidi="fa-IR"/>
        </w:rPr>
        <w:t xml:space="preserve">88 </w:t>
      </w:r>
      <w:r w:rsidR="00B52B76">
        <w:rPr>
          <w:rtl/>
          <w:lang w:bidi="fa-IR"/>
        </w:rPr>
        <w:t>-</w:t>
      </w:r>
      <w:r>
        <w:rPr>
          <w:rtl/>
          <w:lang w:bidi="fa-IR"/>
        </w:rPr>
        <w:t xml:space="preserve"> المسلك في أصول الدين ، نجم الدين أبو القاسم جعفر بن الحسن بن سعيد الحلّي ، تحقيق : رضا الأستادي ، الطبعة الأُولى ، 1414 ه</w:t>
      </w:r>
      <w:r w:rsidR="00B52B76">
        <w:rPr>
          <w:rtl/>
          <w:lang w:bidi="fa-IR"/>
        </w:rPr>
        <w:t>-</w:t>
      </w:r>
      <w:r>
        <w:rPr>
          <w:rtl/>
          <w:lang w:bidi="fa-IR"/>
        </w:rPr>
        <w:t xml:space="preserve"> ، مجمع البحوث الإسلامية ، مشهد ، إيران</w:t>
      </w:r>
      <w:r w:rsidR="00B52B76">
        <w:rPr>
          <w:rtl/>
          <w:lang w:bidi="fa-IR"/>
        </w:rPr>
        <w:t>.</w:t>
      </w:r>
    </w:p>
    <w:p w:rsidR="00B52B76" w:rsidRDefault="0056162B" w:rsidP="0056162B">
      <w:pPr>
        <w:pStyle w:val="libNormal"/>
        <w:rPr>
          <w:rtl/>
          <w:lang w:bidi="fa-IR"/>
        </w:rPr>
      </w:pPr>
      <w:r>
        <w:rPr>
          <w:rtl/>
          <w:lang w:bidi="fa-IR"/>
        </w:rPr>
        <w:t xml:space="preserve">89 </w:t>
      </w:r>
      <w:r w:rsidR="00B52B76">
        <w:rPr>
          <w:rtl/>
          <w:lang w:bidi="fa-IR"/>
        </w:rPr>
        <w:t>-</w:t>
      </w:r>
      <w:r>
        <w:rPr>
          <w:rtl/>
          <w:lang w:bidi="fa-IR"/>
        </w:rPr>
        <w:t xml:space="preserve"> مصباح الكفعمي ، جنة الأمان الواقية وجنة الإيمان الباقية ، 2 ج ، الشيخ تقي الدين إبراهيم بن علي العاملي الكفعمي ، الطبعة الأولى ، 1412 ه</w:t>
      </w:r>
      <w:r w:rsidR="00B52B76">
        <w:rPr>
          <w:rtl/>
          <w:lang w:bidi="fa-IR"/>
        </w:rPr>
        <w:t>-</w:t>
      </w:r>
      <w:r>
        <w:rPr>
          <w:rtl/>
          <w:lang w:bidi="fa-IR"/>
        </w:rPr>
        <w:t xml:space="preserve"> ، مؤسسة النعمان ، بيروت ، لبنان</w:t>
      </w:r>
      <w:r w:rsidR="00B52B76">
        <w:rPr>
          <w:rtl/>
          <w:lang w:bidi="fa-IR"/>
        </w:rPr>
        <w:t>.</w:t>
      </w:r>
    </w:p>
    <w:p w:rsidR="00B52B76" w:rsidRDefault="0056162B" w:rsidP="0056162B">
      <w:pPr>
        <w:pStyle w:val="libNormal"/>
        <w:rPr>
          <w:rtl/>
          <w:lang w:bidi="fa-IR"/>
        </w:rPr>
      </w:pPr>
      <w:r>
        <w:rPr>
          <w:rtl/>
          <w:lang w:bidi="fa-IR"/>
        </w:rPr>
        <w:t xml:space="preserve">90 </w:t>
      </w:r>
      <w:r w:rsidR="00B52B76">
        <w:rPr>
          <w:rtl/>
          <w:lang w:bidi="fa-IR"/>
        </w:rPr>
        <w:t>-</w:t>
      </w:r>
      <w:r>
        <w:rPr>
          <w:rtl/>
          <w:lang w:bidi="fa-IR"/>
        </w:rPr>
        <w:t xml:space="preserve"> مصباح المتهجد ، الشيخ الطوسي ، الطبعة الأولى ، 1411 ه</w:t>
      </w:r>
      <w:r w:rsidR="00B52B76">
        <w:rPr>
          <w:rtl/>
          <w:lang w:bidi="fa-IR"/>
        </w:rPr>
        <w:t>-</w:t>
      </w:r>
      <w:r>
        <w:rPr>
          <w:rtl/>
          <w:lang w:bidi="fa-IR"/>
        </w:rPr>
        <w:t xml:space="preserve"> ، مؤسسة فقه الشيعة ، بيروت ، لبنان</w:t>
      </w:r>
      <w:r w:rsidR="00B52B76">
        <w:rPr>
          <w:rtl/>
          <w:lang w:bidi="fa-IR"/>
        </w:rPr>
        <w:t>.</w:t>
      </w:r>
    </w:p>
    <w:p w:rsidR="00B52B76" w:rsidRDefault="0056162B" w:rsidP="0056162B">
      <w:pPr>
        <w:pStyle w:val="libNormal"/>
        <w:rPr>
          <w:rtl/>
          <w:lang w:bidi="fa-IR"/>
        </w:rPr>
      </w:pPr>
      <w:r>
        <w:rPr>
          <w:rtl/>
          <w:lang w:bidi="fa-IR"/>
        </w:rPr>
        <w:t xml:space="preserve">91 </w:t>
      </w:r>
      <w:r w:rsidR="00B52B76">
        <w:rPr>
          <w:rtl/>
          <w:lang w:bidi="fa-IR"/>
        </w:rPr>
        <w:t>-</w:t>
      </w:r>
      <w:r>
        <w:rPr>
          <w:rtl/>
          <w:lang w:bidi="fa-IR"/>
        </w:rPr>
        <w:t xml:space="preserve"> المصطلحات الإسلامية ، السيّد مرتضى العسكري ، جمع وتنظيم : سليم الحسني ، الطبعة الأُولى ، 1418 ه</w:t>
      </w:r>
      <w:r w:rsidR="00B52B76">
        <w:rPr>
          <w:rtl/>
          <w:lang w:bidi="fa-IR"/>
        </w:rPr>
        <w:t>-</w:t>
      </w:r>
      <w:r>
        <w:rPr>
          <w:rtl/>
          <w:lang w:bidi="fa-IR"/>
        </w:rPr>
        <w:t xml:space="preserve"> ، كلية أصول الدين ، بيروت ، لبنان</w:t>
      </w:r>
      <w:r w:rsidR="00B52B76">
        <w:rPr>
          <w:rtl/>
          <w:lang w:bidi="fa-IR"/>
        </w:rPr>
        <w:t>.</w:t>
      </w:r>
    </w:p>
    <w:p w:rsidR="00B52B76" w:rsidRDefault="0056162B" w:rsidP="0056162B">
      <w:pPr>
        <w:pStyle w:val="libNormal"/>
        <w:rPr>
          <w:lang w:bidi="fa-IR"/>
        </w:rPr>
      </w:pPr>
      <w:r>
        <w:rPr>
          <w:rtl/>
          <w:lang w:bidi="fa-IR"/>
        </w:rPr>
        <w:t xml:space="preserve">92 </w:t>
      </w:r>
      <w:r w:rsidR="00B52B76">
        <w:rPr>
          <w:rtl/>
          <w:lang w:bidi="fa-IR"/>
        </w:rPr>
        <w:t>-</w:t>
      </w:r>
      <w:r>
        <w:rPr>
          <w:rtl/>
          <w:lang w:bidi="fa-IR"/>
        </w:rPr>
        <w:t xml:space="preserve"> المطالب العالية من العلم الا لهي ، فخرالدين الرازي ، تحقيق : أحمد حجازي</w:t>
      </w:r>
    </w:p>
    <w:p w:rsidR="00B52B76" w:rsidRDefault="00B52B76" w:rsidP="00B52B76">
      <w:pPr>
        <w:pStyle w:val="libNormal"/>
        <w:rPr>
          <w:rtl/>
          <w:lang w:bidi="fa-IR"/>
        </w:rPr>
      </w:pPr>
      <w:r>
        <w:rPr>
          <w:rtl/>
          <w:lang w:bidi="fa-IR"/>
        </w:rPr>
        <w:br w:type="page"/>
      </w:r>
    </w:p>
    <w:p w:rsidR="00B52B76" w:rsidRDefault="0056162B" w:rsidP="00177F60">
      <w:pPr>
        <w:pStyle w:val="libNormal0"/>
        <w:rPr>
          <w:rtl/>
          <w:lang w:bidi="fa-IR"/>
        </w:rPr>
      </w:pPr>
      <w:r>
        <w:rPr>
          <w:rtl/>
          <w:lang w:bidi="fa-IR"/>
        </w:rPr>
        <w:lastRenderedPageBreak/>
        <w:t>السقا، الطبعة الأولى ، 1407 ه</w:t>
      </w:r>
      <w:r w:rsidR="00B52B76">
        <w:rPr>
          <w:rtl/>
          <w:lang w:bidi="fa-IR"/>
        </w:rPr>
        <w:t>-</w:t>
      </w:r>
      <w:r>
        <w:rPr>
          <w:rtl/>
          <w:lang w:bidi="fa-IR"/>
        </w:rPr>
        <w:t xml:space="preserve"> ، دار الكتاب العربي ، بيروت ، لبنان</w:t>
      </w:r>
      <w:r w:rsidR="00B52B76">
        <w:rPr>
          <w:rtl/>
          <w:lang w:bidi="fa-IR"/>
        </w:rPr>
        <w:t>.</w:t>
      </w:r>
    </w:p>
    <w:p w:rsidR="00B52B76" w:rsidRDefault="0056162B" w:rsidP="0056162B">
      <w:pPr>
        <w:pStyle w:val="libNormal"/>
        <w:rPr>
          <w:rtl/>
          <w:lang w:bidi="fa-IR"/>
        </w:rPr>
      </w:pPr>
      <w:r>
        <w:rPr>
          <w:rtl/>
          <w:lang w:bidi="fa-IR"/>
        </w:rPr>
        <w:t xml:space="preserve">93 </w:t>
      </w:r>
      <w:r w:rsidR="00B52B76">
        <w:rPr>
          <w:rtl/>
          <w:lang w:bidi="fa-IR"/>
        </w:rPr>
        <w:t>-</w:t>
      </w:r>
      <w:r>
        <w:rPr>
          <w:rtl/>
          <w:lang w:bidi="fa-IR"/>
        </w:rPr>
        <w:t xml:space="preserve"> معارف القرآن في معرفة الله ، محمّد تقي مصباح اليزدي ، تعريب : محمّد عبدالمنعم الخاقاني ، الطبعة الأُولى ، 1404 ، دار الهادي للمطبوعات ، قم ، إيران</w:t>
      </w:r>
      <w:r w:rsidR="00B52B76">
        <w:rPr>
          <w:rtl/>
          <w:lang w:bidi="fa-IR"/>
        </w:rPr>
        <w:t>.</w:t>
      </w:r>
    </w:p>
    <w:p w:rsidR="00B52B76" w:rsidRDefault="0056162B" w:rsidP="0056162B">
      <w:pPr>
        <w:pStyle w:val="libNormal"/>
        <w:rPr>
          <w:lang w:bidi="fa-IR"/>
        </w:rPr>
      </w:pPr>
      <w:r>
        <w:rPr>
          <w:rtl/>
          <w:lang w:bidi="fa-IR"/>
        </w:rPr>
        <w:t xml:space="preserve">94 </w:t>
      </w:r>
      <w:r w:rsidR="00B52B76">
        <w:rPr>
          <w:rtl/>
          <w:lang w:bidi="fa-IR"/>
        </w:rPr>
        <w:t>-</w:t>
      </w:r>
      <w:r>
        <w:rPr>
          <w:rtl/>
          <w:lang w:bidi="fa-IR"/>
        </w:rPr>
        <w:t xml:space="preserve"> المعجم الوسيط ، قام بإخراجه : إبراهيم مصطفى ، أحمد حسن الزيّات ، حامد عبدالقادر ، محمّد علي النجار ، مجمع اللغة العربية ، الإدارة العامة للمعجمات وإحياء التراث ، 1410 ه</w:t>
      </w:r>
      <w:r w:rsidR="00B52B76">
        <w:rPr>
          <w:rtl/>
          <w:lang w:bidi="fa-IR"/>
        </w:rPr>
        <w:t>-</w:t>
      </w:r>
      <w:r>
        <w:rPr>
          <w:rtl/>
          <w:lang w:bidi="fa-IR"/>
        </w:rPr>
        <w:t xml:space="preserve"> </w:t>
      </w:r>
      <w:r w:rsidR="00B52B76">
        <w:rPr>
          <w:rtl/>
          <w:lang w:bidi="fa-IR"/>
        </w:rPr>
        <w:t>-</w:t>
      </w:r>
      <w:r>
        <w:rPr>
          <w:rtl/>
          <w:lang w:bidi="fa-IR"/>
        </w:rPr>
        <w:t xml:space="preserve"> 1989 م ، دار الدعوة ، مؤسسة ثقافية للتأليف والطباعة والنشر والتوزيع ، استانبول ، تركيا.</w:t>
      </w:r>
    </w:p>
    <w:p w:rsidR="00B52B76" w:rsidRDefault="0056162B" w:rsidP="0056162B">
      <w:pPr>
        <w:pStyle w:val="libNormal"/>
        <w:rPr>
          <w:rtl/>
          <w:lang w:bidi="fa-IR"/>
        </w:rPr>
      </w:pPr>
      <w:r>
        <w:rPr>
          <w:rtl/>
          <w:lang w:bidi="fa-IR"/>
        </w:rPr>
        <w:t xml:space="preserve">95 </w:t>
      </w:r>
      <w:r w:rsidR="00B52B76">
        <w:rPr>
          <w:rtl/>
          <w:lang w:bidi="fa-IR"/>
        </w:rPr>
        <w:t>-</w:t>
      </w:r>
      <w:r>
        <w:rPr>
          <w:rtl/>
          <w:lang w:bidi="fa-IR"/>
        </w:rPr>
        <w:t xml:space="preserve"> مفاتيح الجنان ، الشيخ عباس القمي</w:t>
      </w:r>
      <w:r w:rsidR="00B52B76">
        <w:rPr>
          <w:rtl/>
          <w:lang w:bidi="fa-IR"/>
        </w:rPr>
        <w:t>.</w:t>
      </w:r>
    </w:p>
    <w:p w:rsidR="00B52B76" w:rsidRDefault="0056162B" w:rsidP="0056162B">
      <w:pPr>
        <w:pStyle w:val="libNormal"/>
        <w:rPr>
          <w:rtl/>
          <w:lang w:bidi="fa-IR"/>
        </w:rPr>
      </w:pPr>
      <w:r>
        <w:rPr>
          <w:rtl/>
          <w:lang w:bidi="fa-IR"/>
        </w:rPr>
        <w:t xml:space="preserve">96 </w:t>
      </w:r>
      <w:r w:rsidR="00B52B76">
        <w:rPr>
          <w:rtl/>
          <w:lang w:bidi="fa-IR"/>
        </w:rPr>
        <w:t>-</w:t>
      </w:r>
      <w:r>
        <w:rPr>
          <w:rtl/>
          <w:lang w:bidi="fa-IR"/>
        </w:rPr>
        <w:t xml:space="preserve"> مفاهيم القرآن ، جعفر سبحاني ، الطبعة الأُولى ، 1412 ه</w:t>
      </w:r>
      <w:r w:rsidR="00B52B76">
        <w:rPr>
          <w:rtl/>
          <w:lang w:bidi="fa-IR"/>
        </w:rPr>
        <w:t>-</w:t>
      </w:r>
      <w:r>
        <w:rPr>
          <w:rtl/>
          <w:lang w:bidi="fa-IR"/>
        </w:rPr>
        <w:t xml:space="preserve"> ، مؤسسة الإمام الصادق </w:t>
      </w:r>
      <w:r w:rsidR="00B52B76" w:rsidRPr="00B52B76">
        <w:rPr>
          <w:rStyle w:val="libAlaemChar"/>
          <w:rtl/>
        </w:rPr>
        <w:t>عليه‌السلام</w:t>
      </w:r>
      <w:r>
        <w:rPr>
          <w:rtl/>
          <w:lang w:bidi="fa-IR"/>
        </w:rPr>
        <w:t xml:space="preserve"> ، قم ، إيران</w:t>
      </w:r>
      <w:r w:rsidR="00B52B76">
        <w:rPr>
          <w:rtl/>
          <w:lang w:bidi="fa-IR"/>
        </w:rPr>
        <w:t>.</w:t>
      </w:r>
    </w:p>
    <w:p w:rsidR="00B52B76" w:rsidRDefault="0056162B" w:rsidP="0056162B">
      <w:pPr>
        <w:pStyle w:val="libNormal"/>
        <w:rPr>
          <w:rtl/>
          <w:lang w:bidi="fa-IR"/>
        </w:rPr>
      </w:pPr>
      <w:r>
        <w:rPr>
          <w:rtl/>
          <w:lang w:bidi="fa-IR"/>
        </w:rPr>
        <w:t xml:space="preserve">97 </w:t>
      </w:r>
      <w:r w:rsidR="00B52B76">
        <w:rPr>
          <w:rtl/>
          <w:lang w:bidi="fa-IR"/>
        </w:rPr>
        <w:t>-</w:t>
      </w:r>
      <w:r>
        <w:rPr>
          <w:rtl/>
          <w:lang w:bidi="fa-IR"/>
        </w:rPr>
        <w:t xml:space="preserve"> مفردات ألفاظ القرآن ، الراغب الأصبهاني ، تحقيق : صفوان عدنان داوودي ، الطبعة الثالثة ، 1424 ه</w:t>
      </w:r>
      <w:r w:rsidR="00B52B76">
        <w:rPr>
          <w:rtl/>
          <w:lang w:bidi="fa-IR"/>
        </w:rPr>
        <w:t>-</w:t>
      </w:r>
      <w:r>
        <w:rPr>
          <w:rtl/>
          <w:lang w:bidi="fa-IR"/>
        </w:rPr>
        <w:t xml:space="preserve"> ، انتشارات ذوي القربى ، قم ، إيران</w:t>
      </w:r>
      <w:r w:rsidR="00B52B76">
        <w:rPr>
          <w:rtl/>
          <w:lang w:bidi="fa-IR"/>
        </w:rPr>
        <w:t>.</w:t>
      </w:r>
    </w:p>
    <w:p w:rsidR="00B52B76" w:rsidRDefault="0056162B" w:rsidP="0056162B">
      <w:pPr>
        <w:pStyle w:val="libNormal"/>
        <w:rPr>
          <w:rtl/>
          <w:lang w:bidi="fa-IR"/>
        </w:rPr>
      </w:pPr>
      <w:r>
        <w:rPr>
          <w:rtl/>
          <w:lang w:bidi="fa-IR"/>
        </w:rPr>
        <w:t xml:space="preserve">98 </w:t>
      </w:r>
      <w:r w:rsidR="00B52B76">
        <w:rPr>
          <w:rtl/>
          <w:lang w:bidi="fa-IR"/>
        </w:rPr>
        <w:t>-</w:t>
      </w:r>
      <w:r>
        <w:rPr>
          <w:rtl/>
          <w:lang w:bidi="fa-IR"/>
        </w:rPr>
        <w:t xml:space="preserve"> الملخّص في أصول الدين ، الشريف المرتضى ، تحقيق : محمّد رضا الأنصاري القمي ، الطبعة الأولى 1420 ه</w:t>
      </w:r>
      <w:r w:rsidR="00B52B76">
        <w:rPr>
          <w:rtl/>
          <w:lang w:bidi="fa-IR"/>
        </w:rPr>
        <w:t>-</w:t>
      </w:r>
      <w:r>
        <w:rPr>
          <w:rtl/>
          <w:lang w:bidi="fa-IR"/>
        </w:rPr>
        <w:t xml:space="preserve"> ، مركز نشر الجامعة ومكتبة مجلس الشورى الإسلامي ، طهران ، إيران</w:t>
      </w:r>
      <w:r w:rsidR="00B52B76">
        <w:rPr>
          <w:rtl/>
          <w:lang w:bidi="fa-IR"/>
        </w:rPr>
        <w:t>.</w:t>
      </w:r>
    </w:p>
    <w:p w:rsidR="00B52B76" w:rsidRDefault="0056162B" w:rsidP="0056162B">
      <w:pPr>
        <w:pStyle w:val="libNormal"/>
        <w:rPr>
          <w:rtl/>
          <w:lang w:bidi="fa-IR"/>
        </w:rPr>
      </w:pPr>
      <w:r>
        <w:rPr>
          <w:rtl/>
          <w:lang w:bidi="fa-IR"/>
        </w:rPr>
        <w:t xml:space="preserve">99 </w:t>
      </w:r>
      <w:r w:rsidR="00B52B76">
        <w:rPr>
          <w:rtl/>
          <w:lang w:bidi="fa-IR"/>
        </w:rPr>
        <w:t>-</w:t>
      </w:r>
      <w:r>
        <w:rPr>
          <w:rtl/>
          <w:lang w:bidi="fa-IR"/>
        </w:rPr>
        <w:t xml:space="preserve"> الملل والنحل ، أبو الفتح محمّد بن عبدالكريم الشهرستاني ، تحقيق : محمّد سيد كيلاني ، (مجلدين) ، دار المعرفة للطباعة والنشر والتوزيع ، بيروت ، لبنان</w:t>
      </w:r>
      <w:r w:rsidR="00B52B76">
        <w:rPr>
          <w:rtl/>
          <w:lang w:bidi="fa-IR"/>
        </w:rPr>
        <w:t>.</w:t>
      </w:r>
    </w:p>
    <w:p w:rsidR="00B52B76" w:rsidRDefault="0056162B" w:rsidP="0056162B">
      <w:pPr>
        <w:pStyle w:val="libNormal"/>
        <w:rPr>
          <w:rtl/>
          <w:lang w:bidi="fa-IR"/>
        </w:rPr>
      </w:pPr>
      <w:r>
        <w:rPr>
          <w:rtl/>
          <w:lang w:bidi="fa-IR"/>
        </w:rPr>
        <w:t xml:space="preserve">100 </w:t>
      </w:r>
      <w:r w:rsidR="00B52B76">
        <w:rPr>
          <w:rtl/>
          <w:lang w:bidi="fa-IR"/>
        </w:rPr>
        <w:t>-</w:t>
      </w:r>
      <w:r>
        <w:rPr>
          <w:rtl/>
          <w:lang w:bidi="fa-IR"/>
        </w:rPr>
        <w:t xml:space="preserve"> مناهج اليقين في أصول الدين ، العلاّمة الحسن بن يوسف بن المطهر الحلّي ، تحقيق : محمّد رضا الأنصاري القمي ، الطبعة الأُولى ، 1416 ه</w:t>
      </w:r>
      <w:r w:rsidR="00B52B76">
        <w:rPr>
          <w:rtl/>
          <w:lang w:bidi="fa-IR"/>
        </w:rPr>
        <w:t>-</w:t>
      </w:r>
      <w:r>
        <w:rPr>
          <w:rtl/>
          <w:lang w:bidi="fa-IR"/>
        </w:rPr>
        <w:t xml:space="preserve"> ، الناشر : المحقّق ، مطبعة ماران ، قم ، إيران</w:t>
      </w:r>
      <w:r w:rsidR="00B52B76">
        <w:rPr>
          <w:rtl/>
          <w:lang w:bidi="fa-IR"/>
        </w:rPr>
        <w:t>.</w:t>
      </w:r>
    </w:p>
    <w:p w:rsidR="00B52B76" w:rsidRDefault="0056162B" w:rsidP="0056162B">
      <w:pPr>
        <w:pStyle w:val="libNormal"/>
        <w:rPr>
          <w:rtl/>
          <w:lang w:bidi="fa-IR"/>
        </w:rPr>
      </w:pPr>
      <w:r>
        <w:rPr>
          <w:rtl/>
          <w:lang w:bidi="fa-IR"/>
        </w:rPr>
        <w:t xml:space="preserve">101 </w:t>
      </w:r>
      <w:r w:rsidR="00B52B76">
        <w:rPr>
          <w:rtl/>
          <w:lang w:bidi="fa-IR"/>
        </w:rPr>
        <w:t>-</w:t>
      </w:r>
      <w:r>
        <w:rPr>
          <w:rtl/>
          <w:lang w:bidi="fa-IR"/>
        </w:rPr>
        <w:t xml:space="preserve"> المنجد في اللغة ، الطبعة الحادية والعشرين ، 1973م ، دار المشرق ، بيروت ، لبنان</w:t>
      </w:r>
      <w:r w:rsidR="00B52B76">
        <w:rPr>
          <w:rtl/>
          <w:lang w:bidi="fa-IR"/>
        </w:rPr>
        <w:t>.</w:t>
      </w:r>
    </w:p>
    <w:p w:rsidR="00B52B76" w:rsidRDefault="0056162B" w:rsidP="0056162B">
      <w:pPr>
        <w:pStyle w:val="libNormal"/>
        <w:rPr>
          <w:lang w:bidi="fa-IR"/>
        </w:rPr>
      </w:pPr>
      <w:r>
        <w:rPr>
          <w:rtl/>
          <w:lang w:bidi="fa-IR"/>
        </w:rPr>
        <w:t xml:space="preserve">102 </w:t>
      </w:r>
      <w:r w:rsidR="00B52B76">
        <w:rPr>
          <w:rtl/>
          <w:lang w:bidi="fa-IR"/>
        </w:rPr>
        <w:t>-</w:t>
      </w:r>
      <w:r>
        <w:rPr>
          <w:rtl/>
          <w:lang w:bidi="fa-IR"/>
        </w:rPr>
        <w:t xml:space="preserve"> المنقذ من التقليد (2ج) الشيخ سديدالدين محمود الحمصي الرازي ( المتوفي أوائل القرن السابع ) ، الطبعة الأُولى ، 1412 ه</w:t>
      </w:r>
      <w:r w:rsidR="00B52B76">
        <w:rPr>
          <w:rtl/>
          <w:lang w:bidi="fa-IR"/>
        </w:rPr>
        <w:t>-</w:t>
      </w:r>
      <w:r>
        <w:rPr>
          <w:rtl/>
          <w:lang w:bidi="fa-IR"/>
        </w:rPr>
        <w:t xml:space="preserve"> ، تحقيق : مؤسسة النشر</w:t>
      </w:r>
    </w:p>
    <w:p w:rsidR="00B52B76" w:rsidRDefault="00B52B76" w:rsidP="00B52B76">
      <w:pPr>
        <w:pStyle w:val="libNormal"/>
        <w:rPr>
          <w:rtl/>
          <w:lang w:bidi="fa-IR"/>
        </w:rPr>
      </w:pPr>
      <w:r>
        <w:rPr>
          <w:rtl/>
          <w:lang w:bidi="fa-IR"/>
        </w:rPr>
        <w:br w:type="page"/>
      </w:r>
    </w:p>
    <w:p w:rsidR="00B52B76" w:rsidRDefault="0056162B" w:rsidP="00177F60">
      <w:pPr>
        <w:pStyle w:val="libNormal0"/>
        <w:rPr>
          <w:rtl/>
          <w:lang w:bidi="fa-IR"/>
        </w:rPr>
      </w:pPr>
      <w:r>
        <w:rPr>
          <w:rtl/>
          <w:lang w:bidi="fa-IR"/>
        </w:rPr>
        <w:lastRenderedPageBreak/>
        <w:t>الإسلامية ، التابعة لجماعة المدرسين بقم المقدّسة</w:t>
      </w:r>
      <w:r w:rsidR="00B52B76">
        <w:rPr>
          <w:rtl/>
          <w:lang w:bidi="fa-IR"/>
        </w:rPr>
        <w:t>.</w:t>
      </w:r>
    </w:p>
    <w:p w:rsidR="00B52B76" w:rsidRDefault="0056162B" w:rsidP="0056162B">
      <w:pPr>
        <w:pStyle w:val="libNormal"/>
        <w:rPr>
          <w:rtl/>
          <w:lang w:bidi="fa-IR"/>
        </w:rPr>
      </w:pPr>
      <w:r>
        <w:rPr>
          <w:rtl/>
          <w:lang w:bidi="fa-IR"/>
        </w:rPr>
        <w:t xml:space="preserve">103 </w:t>
      </w:r>
      <w:r w:rsidR="00B52B76">
        <w:rPr>
          <w:rtl/>
          <w:lang w:bidi="fa-IR"/>
        </w:rPr>
        <w:t>-</w:t>
      </w:r>
      <w:r>
        <w:rPr>
          <w:rtl/>
          <w:lang w:bidi="fa-IR"/>
        </w:rPr>
        <w:t xml:space="preserve"> كتاب المواقف للقاضي عضدالدين عبدالرحمن بن أحمد الإيجي بشرح الشريف علي بن محمّد الجرجاني ، تحقيق : د ، عبدالرحمن عمير ، 3ج ، الطبعة الأُولى ، 1417 ه</w:t>
      </w:r>
      <w:r w:rsidR="00B52B76">
        <w:rPr>
          <w:rtl/>
          <w:lang w:bidi="fa-IR"/>
        </w:rPr>
        <w:t>-</w:t>
      </w:r>
      <w:r>
        <w:rPr>
          <w:rtl/>
          <w:lang w:bidi="fa-IR"/>
        </w:rPr>
        <w:t xml:space="preserve"> ، دار الجليل ، بيروت ، لبنان</w:t>
      </w:r>
      <w:r w:rsidR="00B52B76">
        <w:rPr>
          <w:rtl/>
          <w:lang w:bidi="fa-IR"/>
        </w:rPr>
        <w:t>.</w:t>
      </w:r>
    </w:p>
    <w:p w:rsidR="00B52B76" w:rsidRDefault="0056162B" w:rsidP="0056162B">
      <w:pPr>
        <w:pStyle w:val="libNormal"/>
        <w:rPr>
          <w:rtl/>
          <w:lang w:bidi="fa-IR"/>
        </w:rPr>
      </w:pPr>
      <w:r>
        <w:rPr>
          <w:rtl/>
          <w:lang w:bidi="fa-IR"/>
        </w:rPr>
        <w:t xml:space="preserve">104 </w:t>
      </w:r>
      <w:r w:rsidR="00B52B76">
        <w:rPr>
          <w:rtl/>
          <w:lang w:bidi="fa-IR"/>
        </w:rPr>
        <w:t>-</w:t>
      </w:r>
      <w:r>
        <w:rPr>
          <w:rtl/>
          <w:lang w:bidi="fa-IR"/>
        </w:rPr>
        <w:t xml:space="preserve"> الميزان في تفسير القرآن ، العلاّمة السيّد محمّد حسين الطباطبائي ، الطبعة الخامسة ، 1412 ه</w:t>
      </w:r>
      <w:r w:rsidR="00B52B76">
        <w:rPr>
          <w:rtl/>
          <w:lang w:bidi="fa-IR"/>
        </w:rPr>
        <w:t>-</w:t>
      </w:r>
      <w:r>
        <w:rPr>
          <w:rtl/>
          <w:lang w:bidi="fa-IR"/>
        </w:rPr>
        <w:t xml:space="preserve"> ، مؤسسة إسماعيليان ، قم ، إيران</w:t>
      </w:r>
      <w:r w:rsidR="00B52B76">
        <w:rPr>
          <w:rtl/>
          <w:lang w:bidi="fa-IR"/>
        </w:rPr>
        <w:t>.</w:t>
      </w:r>
    </w:p>
    <w:p w:rsidR="00B52B76" w:rsidRDefault="0056162B" w:rsidP="0056162B">
      <w:pPr>
        <w:pStyle w:val="libNormal"/>
        <w:rPr>
          <w:rtl/>
          <w:lang w:bidi="fa-IR"/>
        </w:rPr>
      </w:pPr>
      <w:r>
        <w:rPr>
          <w:rtl/>
          <w:lang w:bidi="fa-IR"/>
        </w:rPr>
        <w:t xml:space="preserve">105 </w:t>
      </w:r>
      <w:r w:rsidR="00B52B76">
        <w:rPr>
          <w:rtl/>
          <w:lang w:bidi="fa-IR"/>
        </w:rPr>
        <w:t>-</w:t>
      </w:r>
      <w:r>
        <w:rPr>
          <w:rtl/>
          <w:lang w:bidi="fa-IR"/>
        </w:rPr>
        <w:t xml:space="preserve"> النافع يوم الحشر في شرح الباب الحادي عشر ، العلاّمة أبو منصور جمال الدين الحسن بن يوسف الحلّي ، شرح الفقيه الفاضل المقداد السيوري ، الطبعة الثانية، 1417 ه</w:t>
      </w:r>
      <w:r w:rsidR="00B52B76">
        <w:rPr>
          <w:rtl/>
          <w:lang w:bidi="fa-IR"/>
        </w:rPr>
        <w:t>-</w:t>
      </w:r>
      <w:r>
        <w:rPr>
          <w:rtl/>
          <w:lang w:bidi="fa-IR"/>
        </w:rPr>
        <w:t xml:space="preserve"> ، دار الأضواء للطباعة والنشر والتوزيع ، بيروت ، لبنان</w:t>
      </w:r>
      <w:r w:rsidR="00B52B76">
        <w:rPr>
          <w:rtl/>
          <w:lang w:bidi="fa-IR"/>
        </w:rPr>
        <w:t>.</w:t>
      </w:r>
    </w:p>
    <w:p w:rsidR="00B52B76" w:rsidRDefault="0056162B" w:rsidP="0056162B">
      <w:pPr>
        <w:pStyle w:val="libNormal"/>
        <w:rPr>
          <w:rtl/>
          <w:lang w:bidi="fa-IR"/>
        </w:rPr>
      </w:pPr>
      <w:r>
        <w:rPr>
          <w:rtl/>
          <w:lang w:bidi="fa-IR"/>
        </w:rPr>
        <w:t xml:space="preserve">106 </w:t>
      </w:r>
      <w:r w:rsidR="00B52B76">
        <w:rPr>
          <w:rtl/>
          <w:lang w:bidi="fa-IR"/>
        </w:rPr>
        <w:t>-</w:t>
      </w:r>
      <w:r>
        <w:rPr>
          <w:rtl/>
          <w:lang w:bidi="fa-IR"/>
        </w:rPr>
        <w:t xml:space="preserve"> نظرة حول دروس في العقيدة الإسلامية ، محمّد تقي مصباح اليزدي ، إعداد : عبدالجواد الابراهيمي ، الطبعة الأولى ، 1417 ه</w:t>
      </w:r>
      <w:r w:rsidR="00B52B76">
        <w:rPr>
          <w:rtl/>
          <w:lang w:bidi="fa-IR"/>
        </w:rPr>
        <w:t>-</w:t>
      </w:r>
      <w:r>
        <w:rPr>
          <w:rtl/>
          <w:lang w:bidi="fa-IR"/>
        </w:rPr>
        <w:t xml:space="preserve"> ، مؤسسة أنصاريان ، قم ، إيران</w:t>
      </w:r>
      <w:r w:rsidR="00B52B76">
        <w:rPr>
          <w:rtl/>
          <w:lang w:bidi="fa-IR"/>
        </w:rPr>
        <w:t>.</w:t>
      </w:r>
    </w:p>
    <w:p w:rsidR="00B52B76" w:rsidRDefault="0056162B" w:rsidP="0056162B">
      <w:pPr>
        <w:pStyle w:val="libNormal"/>
        <w:rPr>
          <w:rtl/>
          <w:lang w:bidi="fa-IR"/>
        </w:rPr>
      </w:pPr>
      <w:r>
        <w:rPr>
          <w:rtl/>
          <w:lang w:bidi="fa-IR"/>
        </w:rPr>
        <w:t xml:space="preserve">107 </w:t>
      </w:r>
      <w:r w:rsidR="00B52B76">
        <w:rPr>
          <w:rtl/>
          <w:lang w:bidi="fa-IR"/>
        </w:rPr>
        <w:t>-</w:t>
      </w:r>
      <w:r>
        <w:rPr>
          <w:rtl/>
          <w:lang w:bidi="fa-IR"/>
        </w:rPr>
        <w:t xml:space="preserve"> النكت الاعتقادية ، الشيخ أبو عبدالله محمّد بن محمّد بن النعمان العكبري المفيد ، ضمن مصنفات الشيخ المفيد ، ج 10 ، الطبعة الأُولى ، 1413 ه</w:t>
      </w:r>
      <w:r w:rsidR="00B52B76">
        <w:rPr>
          <w:rtl/>
          <w:lang w:bidi="fa-IR"/>
        </w:rPr>
        <w:t>-</w:t>
      </w:r>
      <w:r>
        <w:rPr>
          <w:rtl/>
          <w:lang w:bidi="fa-IR"/>
        </w:rPr>
        <w:t xml:space="preserve"> ، المؤتمر العالمي لألفية الشيخ المفيد</w:t>
      </w:r>
      <w:r w:rsidR="00B52B76">
        <w:rPr>
          <w:rtl/>
          <w:lang w:bidi="fa-IR"/>
        </w:rPr>
        <w:t>.</w:t>
      </w:r>
    </w:p>
    <w:p w:rsidR="00B52B76" w:rsidRDefault="0056162B" w:rsidP="0056162B">
      <w:pPr>
        <w:pStyle w:val="libNormal"/>
        <w:rPr>
          <w:rtl/>
          <w:lang w:bidi="fa-IR"/>
        </w:rPr>
      </w:pPr>
      <w:r>
        <w:rPr>
          <w:rtl/>
          <w:lang w:bidi="fa-IR"/>
        </w:rPr>
        <w:t xml:space="preserve">108 </w:t>
      </w:r>
      <w:r w:rsidR="00B52B76">
        <w:rPr>
          <w:rtl/>
          <w:lang w:bidi="fa-IR"/>
        </w:rPr>
        <w:t>-</w:t>
      </w:r>
      <w:r>
        <w:rPr>
          <w:rtl/>
          <w:lang w:bidi="fa-IR"/>
        </w:rPr>
        <w:t xml:space="preserve"> نهاية الحكمة ، العلاّمة السيّد محمّد حسين الطباطبائي ، مركز الطباعة والنشر ، دار التبليغ الاسلامي ، قم</w:t>
      </w:r>
      <w:r w:rsidR="00B52B76">
        <w:rPr>
          <w:rtl/>
          <w:lang w:bidi="fa-IR"/>
        </w:rPr>
        <w:t>.</w:t>
      </w:r>
    </w:p>
    <w:p w:rsidR="00B52B76" w:rsidRDefault="0056162B" w:rsidP="0056162B">
      <w:pPr>
        <w:pStyle w:val="libNormal"/>
        <w:rPr>
          <w:rtl/>
          <w:lang w:bidi="fa-IR"/>
        </w:rPr>
      </w:pPr>
      <w:r>
        <w:rPr>
          <w:rtl/>
          <w:lang w:bidi="fa-IR"/>
        </w:rPr>
        <w:t xml:space="preserve">109 </w:t>
      </w:r>
      <w:r w:rsidR="00B52B76">
        <w:rPr>
          <w:rtl/>
          <w:lang w:bidi="fa-IR"/>
        </w:rPr>
        <w:t>-</w:t>
      </w:r>
      <w:r>
        <w:rPr>
          <w:rtl/>
          <w:lang w:bidi="fa-IR"/>
        </w:rPr>
        <w:t xml:space="preserve"> نهج البلاغة ، وهو مجموعة ما اختاره الشريف أبو الحسن محمّد الرضي بن الحسن الموسوي من كلام أميرالمؤمنين أبي الحسن علي بن أبي طالب </w:t>
      </w:r>
      <w:r w:rsidR="00B52B76" w:rsidRPr="00B52B76">
        <w:rPr>
          <w:rStyle w:val="libAlaemChar"/>
          <w:rtl/>
        </w:rPr>
        <w:t>عليه‌السلام</w:t>
      </w:r>
      <w:r>
        <w:rPr>
          <w:rtl/>
          <w:lang w:bidi="fa-IR"/>
        </w:rPr>
        <w:t xml:space="preserve"> ، ضبط نصّه وابتكر فهارسه العلمية : د . صبحي الصالح ، الطبعة الأُولى ، 1415 ه</w:t>
      </w:r>
      <w:r w:rsidR="00B52B76">
        <w:rPr>
          <w:rtl/>
          <w:lang w:bidi="fa-IR"/>
        </w:rPr>
        <w:t>-</w:t>
      </w:r>
      <w:r>
        <w:rPr>
          <w:rtl/>
          <w:lang w:bidi="fa-IR"/>
        </w:rPr>
        <w:t xml:space="preserve"> ، دار الأسوة للطباعة والنشر</w:t>
      </w:r>
      <w:r w:rsidR="00B52B76">
        <w:rPr>
          <w:rtl/>
          <w:lang w:bidi="fa-IR"/>
        </w:rPr>
        <w:t>.</w:t>
      </w:r>
    </w:p>
    <w:p w:rsidR="00B52B76" w:rsidRDefault="0056162B" w:rsidP="0056162B">
      <w:pPr>
        <w:pStyle w:val="libNormal"/>
        <w:rPr>
          <w:rtl/>
          <w:lang w:bidi="fa-IR"/>
        </w:rPr>
      </w:pPr>
      <w:r>
        <w:rPr>
          <w:rtl/>
          <w:lang w:bidi="fa-IR"/>
        </w:rPr>
        <w:t xml:space="preserve">110 </w:t>
      </w:r>
      <w:r w:rsidR="00B52B76">
        <w:rPr>
          <w:rtl/>
          <w:lang w:bidi="fa-IR"/>
        </w:rPr>
        <w:t>-</w:t>
      </w:r>
      <w:r>
        <w:rPr>
          <w:rtl/>
          <w:lang w:bidi="fa-IR"/>
        </w:rPr>
        <w:t xml:space="preserve"> نهج الحق وكشف الصدق ، العلاّمة الحسن بن يوسف المطهّر الحلّي ، تعليق : الشيخ عين الله الحسني ، الطبعة الأُولى ، 1407 ه</w:t>
      </w:r>
      <w:r w:rsidR="00B52B76">
        <w:rPr>
          <w:rtl/>
          <w:lang w:bidi="fa-IR"/>
        </w:rPr>
        <w:t>-</w:t>
      </w:r>
      <w:r>
        <w:rPr>
          <w:rtl/>
          <w:lang w:bidi="fa-IR"/>
        </w:rPr>
        <w:t xml:space="preserve"> ، مؤسسة دار الهجرة ، قم ، إيران</w:t>
      </w:r>
      <w:r w:rsidR="00B52B76">
        <w:rPr>
          <w:rtl/>
          <w:lang w:bidi="fa-IR"/>
        </w:rPr>
        <w:t>.</w:t>
      </w:r>
    </w:p>
    <w:p w:rsidR="00B52B76" w:rsidRDefault="0056162B" w:rsidP="0056162B">
      <w:pPr>
        <w:pStyle w:val="libNormal"/>
        <w:rPr>
          <w:rtl/>
          <w:lang w:bidi="fa-IR"/>
        </w:rPr>
      </w:pPr>
      <w:r>
        <w:rPr>
          <w:rtl/>
          <w:lang w:bidi="fa-IR"/>
        </w:rPr>
        <w:t xml:space="preserve">111 </w:t>
      </w:r>
      <w:r w:rsidR="00B52B76">
        <w:rPr>
          <w:rtl/>
          <w:lang w:bidi="fa-IR"/>
        </w:rPr>
        <w:t>-</w:t>
      </w:r>
      <w:r>
        <w:rPr>
          <w:rtl/>
          <w:lang w:bidi="fa-IR"/>
        </w:rPr>
        <w:t xml:space="preserve"> كتاب الوافي ، الفيض الكاشاني ، الطبعة الأولى ، 1404 ه</w:t>
      </w:r>
      <w:r w:rsidR="00B52B76">
        <w:rPr>
          <w:rtl/>
          <w:lang w:bidi="fa-IR"/>
        </w:rPr>
        <w:t>-</w:t>
      </w:r>
      <w:r>
        <w:rPr>
          <w:rtl/>
          <w:lang w:bidi="fa-IR"/>
        </w:rPr>
        <w:t xml:space="preserve"> ، منشورات مكتبة السيّد المرعشي النجفي ، قم ، إيران</w:t>
      </w:r>
      <w:r w:rsidR="00B52B76">
        <w:rPr>
          <w:rtl/>
          <w:lang w:bidi="fa-IR"/>
        </w:rPr>
        <w:t>.</w:t>
      </w:r>
    </w:p>
    <w:p w:rsidR="0056162B" w:rsidRDefault="0056162B" w:rsidP="0056162B">
      <w:pPr>
        <w:pStyle w:val="libNormal"/>
        <w:rPr>
          <w:lang w:bidi="fa-IR"/>
        </w:rPr>
      </w:pPr>
      <w:r>
        <w:rPr>
          <w:rtl/>
          <w:lang w:bidi="fa-IR"/>
        </w:rPr>
        <w:t xml:space="preserve">112 </w:t>
      </w:r>
      <w:r w:rsidR="00B52B76">
        <w:rPr>
          <w:rtl/>
          <w:lang w:bidi="fa-IR"/>
        </w:rPr>
        <w:t>-</w:t>
      </w:r>
      <w:r>
        <w:rPr>
          <w:rtl/>
          <w:lang w:bidi="fa-IR"/>
        </w:rPr>
        <w:t xml:space="preserve"> وسائل الشيعة إلى تحصيل مسائل الشريعة ، محمّد بن الحسن الحرّ العاملي ،</w:t>
      </w:r>
    </w:p>
    <w:p w:rsidR="00177F60" w:rsidRDefault="00177F60" w:rsidP="00177F60">
      <w:pPr>
        <w:pStyle w:val="libNormal"/>
        <w:rPr>
          <w:rtl/>
          <w:lang w:bidi="fa-IR"/>
        </w:rPr>
      </w:pPr>
      <w:r>
        <w:rPr>
          <w:rtl/>
          <w:lang w:bidi="fa-IR"/>
        </w:rPr>
        <w:br w:type="page"/>
      </w:r>
    </w:p>
    <w:p w:rsidR="00B52B76" w:rsidRDefault="0056162B" w:rsidP="00177F60">
      <w:pPr>
        <w:pStyle w:val="libNormal0"/>
        <w:rPr>
          <w:rtl/>
          <w:lang w:bidi="fa-IR"/>
        </w:rPr>
      </w:pPr>
      <w:r>
        <w:rPr>
          <w:rtl/>
          <w:lang w:bidi="fa-IR"/>
        </w:rPr>
        <w:lastRenderedPageBreak/>
        <w:t xml:space="preserve">تحقيق : مؤسسة آل البيت </w:t>
      </w:r>
      <w:r w:rsidR="00B52B76" w:rsidRPr="00B52B76">
        <w:rPr>
          <w:rStyle w:val="libAlaemChar"/>
          <w:rtl/>
        </w:rPr>
        <w:t>عليهم‌السلام</w:t>
      </w:r>
      <w:r>
        <w:rPr>
          <w:rtl/>
          <w:lang w:bidi="fa-IR"/>
        </w:rPr>
        <w:t xml:space="preserve"> لإحياء التراث ، الطبعة الثانية ، 1414 ه</w:t>
      </w:r>
      <w:r w:rsidR="00B52B76">
        <w:rPr>
          <w:rtl/>
          <w:lang w:bidi="fa-IR"/>
        </w:rPr>
        <w:t>-</w:t>
      </w:r>
      <w:r>
        <w:rPr>
          <w:rtl/>
          <w:lang w:bidi="fa-IR"/>
        </w:rPr>
        <w:t xml:space="preserve"> ، قم ، إيران</w:t>
      </w:r>
      <w:r w:rsidR="00B52B76">
        <w:rPr>
          <w:rtl/>
          <w:lang w:bidi="fa-IR"/>
        </w:rPr>
        <w:t>.</w:t>
      </w:r>
    </w:p>
    <w:p w:rsidR="00B52B76" w:rsidRDefault="0056162B" w:rsidP="0056162B">
      <w:pPr>
        <w:pStyle w:val="libNormal"/>
        <w:rPr>
          <w:rtl/>
          <w:lang w:bidi="fa-IR"/>
        </w:rPr>
      </w:pPr>
      <w:r>
        <w:rPr>
          <w:rtl/>
          <w:lang w:bidi="fa-IR"/>
        </w:rPr>
        <w:t xml:space="preserve">113 </w:t>
      </w:r>
      <w:r w:rsidR="00B52B76">
        <w:rPr>
          <w:rtl/>
          <w:lang w:bidi="fa-IR"/>
        </w:rPr>
        <w:t>-</w:t>
      </w:r>
      <w:r>
        <w:rPr>
          <w:rtl/>
          <w:lang w:bidi="fa-IR"/>
        </w:rPr>
        <w:t xml:space="preserve"> الياقوت في علم الكلام ، أبو إسحاق إبراهيم بن نوبخت ، تحقيق وتقديم : علي أكبر ضيائي ، الطبعة الأولى ، 1413 ه</w:t>
      </w:r>
      <w:r w:rsidR="00B52B76">
        <w:rPr>
          <w:rtl/>
          <w:lang w:bidi="fa-IR"/>
        </w:rPr>
        <w:t>-</w:t>
      </w:r>
      <w:r>
        <w:rPr>
          <w:rtl/>
          <w:lang w:bidi="fa-IR"/>
        </w:rPr>
        <w:t xml:space="preserve"> ، مكتبة السيّد المرعشي النجفي العامة ، قم ، إيران</w:t>
      </w:r>
      <w:r w:rsidR="00B52B76">
        <w:rPr>
          <w:rtl/>
          <w:lang w:bidi="fa-IR"/>
        </w:rPr>
        <w:t>.</w:t>
      </w:r>
    </w:p>
    <w:p w:rsidR="00177F60" w:rsidRDefault="00177F60" w:rsidP="00177F60">
      <w:pPr>
        <w:pStyle w:val="libNormal"/>
        <w:rPr>
          <w:rtl/>
          <w:lang w:bidi="fa-IR"/>
        </w:rPr>
      </w:pPr>
      <w:r>
        <w:rPr>
          <w:rtl/>
          <w:lang w:bidi="fa-IR"/>
        </w:rPr>
        <w:br w:type="page"/>
      </w:r>
    </w:p>
    <w:p w:rsidR="006E51D9" w:rsidRDefault="00177F60" w:rsidP="00F94729">
      <w:pPr>
        <w:pStyle w:val="Heading2Center"/>
        <w:rPr>
          <w:rtl/>
          <w:lang w:bidi="fa-IR"/>
        </w:rPr>
      </w:pPr>
      <w:bookmarkStart w:id="128" w:name="_Toc501059380"/>
      <w:r>
        <w:rPr>
          <w:rFonts w:hint="cs"/>
          <w:rtl/>
          <w:lang w:bidi="fa-IR"/>
        </w:rPr>
        <w:lastRenderedPageBreak/>
        <w:t>الفهرس</w:t>
      </w:r>
      <w:bookmarkEnd w:id="128"/>
    </w:p>
    <w:sdt>
      <w:sdtPr>
        <w:id w:val="10923331"/>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F94729" w:rsidRDefault="00F94729">
          <w:pPr>
            <w:pStyle w:val="TOCHeading"/>
          </w:pPr>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501059252"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lang w:bidi="fa-IR"/>
              </w:rPr>
              <w:t xml:space="preserve"> </w:t>
            </w:r>
            <w:r w:rsidRPr="00F164F5">
              <w:rPr>
                <w:rStyle w:val="Hyperlink"/>
                <w:rFonts w:hint="eastAsia"/>
                <w:noProof/>
                <w:rtl/>
                <w:lang w:bidi="fa-IR"/>
              </w:rPr>
              <w:t>وجود</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5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مسألة</w:t>
            </w:r>
            <w:r w:rsidRPr="00F164F5">
              <w:rPr>
                <w:rStyle w:val="Hyperlink"/>
                <w:noProof/>
                <w:rtl/>
                <w:lang w:bidi="fa-IR"/>
              </w:rPr>
              <w:t xml:space="preserve"> </w:t>
            </w:r>
            <w:r w:rsidRPr="00F164F5">
              <w:rPr>
                <w:rStyle w:val="Hyperlink"/>
                <w:rFonts w:hint="eastAsia"/>
                <w:noProof/>
                <w:rtl/>
                <w:lang w:bidi="fa-IR"/>
              </w:rPr>
              <w:t>وجود</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5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rPr>
              <w:t xml:space="preserve">: </w:t>
            </w:r>
            <w:r w:rsidRPr="00F164F5">
              <w:rPr>
                <w:rStyle w:val="Hyperlink"/>
                <w:rFonts w:hint="eastAsia"/>
                <w:noProof/>
                <w:rtl/>
                <w:lang w:bidi="fa-IR"/>
              </w:rPr>
              <w:t>اثبات</w:t>
            </w:r>
            <w:r w:rsidRPr="00F164F5">
              <w:rPr>
                <w:rStyle w:val="Hyperlink"/>
                <w:noProof/>
                <w:rtl/>
                <w:lang w:bidi="fa-IR"/>
              </w:rPr>
              <w:t xml:space="preserve"> </w:t>
            </w:r>
            <w:r w:rsidRPr="00F164F5">
              <w:rPr>
                <w:rStyle w:val="Hyperlink"/>
                <w:rFonts w:hint="eastAsia"/>
                <w:noProof/>
                <w:rtl/>
                <w:lang w:bidi="fa-IR"/>
              </w:rPr>
              <w:t>وجود</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عن</w:t>
            </w:r>
            <w:r w:rsidRPr="00F164F5">
              <w:rPr>
                <w:rStyle w:val="Hyperlink"/>
                <w:noProof/>
                <w:rtl/>
                <w:lang w:bidi="fa-IR"/>
              </w:rPr>
              <w:t xml:space="preserve"> </w:t>
            </w:r>
            <w:r w:rsidRPr="00F164F5">
              <w:rPr>
                <w:rStyle w:val="Hyperlink"/>
                <w:rFonts w:hint="eastAsia"/>
                <w:noProof/>
                <w:rtl/>
                <w:lang w:bidi="fa-IR"/>
              </w:rPr>
              <w:t>طريق</w:t>
            </w:r>
            <w:r w:rsidRPr="00F164F5">
              <w:rPr>
                <w:rStyle w:val="Hyperlink"/>
                <w:noProof/>
                <w:rtl/>
                <w:lang w:bidi="fa-IR"/>
              </w:rPr>
              <w:t xml:space="preserve"> </w:t>
            </w:r>
            <w:r w:rsidRPr="00F164F5">
              <w:rPr>
                <w:rStyle w:val="Hyperlink"/>
                <w:rFonts w:hint="eastAsia"/>
                <w:noProof/>
                <w:rtl/>
                <w:lang w:bidi="fa-IR"/>
              </w:rPr>
              <w:t>الفطرة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5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برهان</w:t>
            </w:r>
            <w:r w:rsidRPr="00F164F5">
              <w:rPr>
                <w:rStyle w:val="Hyperlink"/>
                <w:noProof/>
                <w:rtl/>
                <w:lang w:bidi="fa-IR"/>
              </w:rPr>
              <w:t xml:space="preserve"> </w:t>
            </w:r>
            <w:r w:rsidRPr="00F164F5">
              <w:rPr>
                <w:rStyle w:val="Hyperlink"/>
                <w:rFonts w:hint="eastAsia"/>
                <w:noProof/>
                <w:rtl/>
                <w:lang w:bidi="fa-IR"/>
              </w:rPr>
              <w:t>النظم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5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w:t>
            </w:r>
            <w:r w:rsidRPr="00F164F5">
              <w:rPr>
                <w:rStyle w:val="Hyperlink"/>
                <w:rFonts w:hint="eastAsia"/>
                <w:noProof/>
                <w:rtl/>
                <w:lang w:bidi="fa-IR"/>
              </w:rPr>
              <w:t>برهان</w:t>
            </w:r>
            <w:r w:rsidRPr="00F164F5">
              <w:rPr>
                <w:rStyle w:val="Hyperlink"/>
                <w:noProof/>
                <w:rtl/>
                <w:lang w:bidi="fa-IR"/>
              </w:rPr>
              <w:t xml:space="preserve"> </w:t>
            </w:r>
            <w:r w:rsidRPr="00F164F5">
              <w:rPr>
                <w:rStyle w:val="Hyperlink"/>
                <w:rFonts w:hint="eastAsia"/>
                <w:noProof/>
                <w:rtl/>
                <w:lang w:bidi="fa-IR"/>
              </w:rPr>
              <w:t>الحدوث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5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برهان</w:t>
            </w:r>
            <w:r w:rsidRPr="00F164F5">
              <w:rPr>
                <w:rStyle w:val="Hyperlink"/>
                <w:noProof/>
                <w:rtl/>
                <w:lang w:bidi="fa-IR"/>
              </w:rPr>
              <w:t xml:space="preserve"> </w:t>
            </w:r>
            <w:r w:rsidRPr="00F164F5">
              <w:rPr>
                <w:rStyle w:val="Hyperlink"/>
                <w:rFonts w:hint="eastAsia"/>
                <w:noProof/>
                <w:rtl/>
                <w:lang w:bidi="fa-IR"/>
              </w:rPr>
              <w:t>الامكان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58"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معرفة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5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وجوب</w:t>
            </w:r>
            <w:r w:rsidRPr="00F164F5">
              <w:rPr>
                <w:rStyle w:val="Hyperlink"/>
                <w:noProof/>
                <w:rtl/>
                <w:lang w:bidi="fa-IR"/>
              </w:rPr>
              <w:t xml:space="preserve"> </w:t>
            </w:r>
            <w:r w:rsidRPr="00F164F5">
              <w:rPr>
                <w:rStyle w:val="Hyperlink"/>
                <w:rFonts w:hint="eastAsia"/>
                <w:noProof/>
                <w:rtl/>
                <w:lang w:bidi="fa-IR"/>
              </w:rPr>
              <w:t>معرفة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0"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عجز</w:t>
            </w:r>
            <w:r w:rsidRPr="00F164F5">
              <w:rPr>
                <w:rStyle w:val="Hyperlink"/>
                <w:noProof/>
                <w:rtl/>
                <w:lang w:bidi="fa-IR"/>
              </w:rPr>
              <w:t xml:space="preserve"> </w:t>
            </w:r>
            <w:r w:rsidRPr="00F164F5">
              <w:rPr>
                <w:rStyle w:val="Hyperlink"/>
                <w:rFonts w:hint="eastAsia"/>
                <w:noProof/>
                <w:rtl/>
                <w:lang w:bidi="fa-IR"/>
              </w:rPr>
              <w:t>الحواس</w:t>
            </w:r>
            <w:r w:rsidRPr="00F164F5">
              <w:rPr>
                <w:rStyle w:val="Hyperlink"/>
                <w:noProof/>
                <w:rtl/>
                <w:lang w:bidi="fa-IR"/>
              </w:rPr>
              <w:t xml:space="preserve"> </w:t>
            </w:r>
            <w:r w:rsidRPr="00F164F5">
              <w:rPr>
                <w:rStyle w:val="Hyperlink"/>
                <w:rFonts w:hint="eastAsia"/>
                <w:noProof/>
                <w:rtl/>
                <w:lang w:bidi="fa-IR"/>
              </w:rPr>
              <w:t>عن</w:t>
            </w:r>
            <w:r w:rsidRPr="00F164F5">
              <w:rPr>
                <w:rStyle w:val="Hyperlink"/>
                <w:noProof/>
                <w:rtl/>
                <w:lang w:bidi="fa-IR"/>
              </w:rPr>
              <w:t xml:space="preserve"> </w:t>
            </w:r>
            <w:r w:rsidRPr="00F164F5">
              <w:rPr>
                <w:rStyle w:val="Hyperlink"/>
                <w:rFonts w:hint="eastAsia"/>
                <w:noProof/>
                <w:rtl/>
                <w:lang w:bidi="fa-IR"/>
              </w:rPr>
              <w:t>معرفة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عجز</w:t>
            </w:r>
            <w:r w:rsidRPr="00F164F5">
              <w:rPr>
                <w:rStyle w:val="Hyperlink"/>
                <w:noProof/>
                <w:rtl/>
                <w:lang w:bidi="fa-IR"/>
              </w:rPr>
              <w:t xml:space="preserve"> </w:t>
            </w:r>
            <w:r w:rsidRPr="00F164F5">
              <w:rPr>
                <w:rStyle w:val="Hyperlink"/>
                <w:rFonts w:hint="eastAsia"/>
                <w:noProof/>
                <w:rtl/>
                <w:lang w:bidi="fa-IR"/>
              </w:rPr>
              <w:t>العقل</w:t>
            </w:r>
            <w:r w:rsidRPr="00F164F5">
              <w:rPr>
                <w:rStyle w:val="Hyperlink"/>
                <w:noProof/>
                <w:rtl/>
                <w:lang w:bidi="fa-IR"/>
              </w:rPr>
              <w:t xml:space="preserve"> </w:t>
            </w:r>
            <w:r w:rsidRPr="00F164F5">
              <w:rPr>
                <w:rStyle w:val="Hyperlink"/>
                <w:rFonts w:hint="eastAsia"/>
                <w:noProof/>
                <w:rtl/>
                <w:lang w:bidi="fa-IR"/>
              </w:rPr>
              <w:t>عن</w:t>
            </w:r>
            <w:r w:rsidRPr="00F164F5">
              <w:rPr>
                <w:rStyle w:val="Hyperlink"/>
                <w:noProof/>
                <w:rtl/>
                <w:lang w:bidi="fa-IR"/>
              </w:rPr>
              <w:t xml:space="preserve"> </w:t>
            </w:r>
            <w:r w:rsidRPr="00F164F5">
              <w:rPr>
                <w:rStyle w:val="Hyperlink"/>
                <w:rFonts w:hint="eastAsia"/>
                <w:noProof/>
                <w:rtl/>
                <w:lang w:bidi="fa-IR"/>
              </w:rPr>
              <w:t>معرفة</w:t>
            </w:r>
            <w:r w:rsidRPr="00F164F5">
              <w:rPr>
                <w:rStyle w:val="Hyperlink"/>
                <w:noProof/>
                <w:rtl/>
                <w:lang w:bidi="fa-IR"/>
              </w:rPr>
              <w:t xml:space="preserve"> </w:t>
            </w:r>
            <w:r w:rsidRPr="00F164F5">
              <w:rPr>
                <w:rStyle w:val="Hyperlink"/>
                <w:rFonts w:hint="eastAsia"/>
                <w:noProof/>
                <w:rtl/>
                <w:lang w:bidi="fa-IR"/>
              </w:rPr>
              <w:t>كنه</w:t>
            </w:r>
            <w:r w:rsidRPr="00F164F5">
              <w:rPr>
                <w:rStyle w:val="Hyperlink"/>
                <w:noProof/>
                <w:rtl/>
                <w:lang w:bidi="fa-IR"/>
              </w:rPr>
              <w:t xml:space="preserve"> </w:t>
            </w:r>
            <w:r w:rsidRPr="00F164F5">
              <w:rPr>
                <w:rStyle w:val="Hyperlink"/>
                <w:rFonts w:hint="eastAsia"/>
                <w:noProof/>
                <w:rtl/>
                <w:lang w:bidi="fa-IR"/>
              </w:rPr>
              <w:t>ذات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2"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كيفية</w:t>
            </w:r>
            <w:r w:rsidRPr="00F164F5">
              <w:rPr>
                <w:rStyle w:val="Hyperlink"/>
                <w:noProof/>
                <w:rtl/>
                <w:lang w:bidi="fa-IR"/>
              </w:rPr>
              <w:t xml:space="preserve"> </w:t>
            </w:r>
            <w:r w:rsidRPr="00F164F5">
              <w:rPr>
                <w:rStyle w:val="Hyperlink"/>
                <w:rFonts w:hint="eastAsia"/>
                <w:noProof/>
                <w:rtl/>
                <w:lang w:bidi="fa-IR"/>
              </w:rPr>
              <w:t>معرفة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3"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معرفة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عن</w:t>
            </w:r>
            <w:r w:rsidRPr="00F164F5">
              <w:rPr>
                <w:rStyle w:val="Hyperlink"/>
                <w:noProof/>
                <w:rtl/>
                <w:lang w:bidi="fa-IR"/>
              </w:rPr>
              <w:t xml:space="preserve"> </w:t>
            </w:r>
            <w:r w:rsidRPr="00F164F5">
              <w:rPr>
                <w:rStyle w:val="Hyperlink"/>
                <w:rFonts w:hint="eastAsia"/>
                <w:noProof/>
                <w:rtl/>
                <w:lang w:bidi="fa-IR"/>
              </w:rPr>
              <w:t>طريق</w:t>
            </w:r>
            <w:r w:rsidRPr="00F164F5">
              <w:rPr>
                <w:rStyle w:val="Hyperlink"/>
                <w:noProof/>
                <w:rtl/>
                <w:lang w:bidi="fa-IR"/>
              </w:rPr>
              <w:t xml:space="preserve"> </w:t>
            </w:r>
            <w:r w:rsidRPr="00F164F5">
              <w:rPr>
                <w:rStyle w:val="Hyperlink"/>
                <w:rFonts w:hint="eastAsia"/>
                <w:noProof/>
                <w:rtl/>
                <w:lang w:bidi="fa-IR"/>
              </w:rPr>
              <w:t>صفاته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توقيفية</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w:t>
            </w:r>
            <w:r w:rsidRPr="00F164F5">
              <w:rPr>
                <w:rStyle w:val="Hyperlink"/>
                <w:rFonts w:hint="eastAsia"/>
                <w:noProof/>
                <w:rtl/>
                <w:lang w:bidi="fa-IR"/>
              </w:rPr>
              <w:t>أقسام</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التنزيهيّة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الثبوتية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6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الذاتية</w:t>
            </w:r>
            <w:r w:rsidRPr="00F164F5">
              <w:rPr>
                <w:rStyle w:val="Hyperlink"/>
                <w:noProof/>
                <w:rtl/>
                <w:lang w:bidi="fa-IR"/>
              </w:rPr>
              <w:t xml:space="preserve"> </w:t>
            </w:r>
            <w:r w:rsidRPr="00F164F5">
              <w:rPr>
                <w:rStyle w:val="Hyperlink"/>
                <w:rFonts w:hint="eastAsia"/>
                <w:noProof/>
                <w:rtl/>
                <w:lang w:bidi="fa-IR"/>
              </w:rPr>
              <w:t>عين</w:t>
            </w:r>
            <w:r w:rsidRPr="00F164F5">
              <w:rPr>
                <w:rStyle w:val="Hyperlink"/>
                <w:noProof/>
                <w:rtl/>
                <w:lang w:bidi="fa-IR"/>
              </w:rPr>
              <w:t xml:space="preserve"> </w:t>
            </w:r>
            <w:r w:rsidRPr="00F164F5">
              <w:rPr>
                <w:rStyle w:val="Hyperlink"/>
                <w:rFonts w:hint="eastAsia"/>
                <w:noProof/>
                <w:rtl/>
                <w:lang w:bidi="fa-IR"/>
              </w:rPr>
              <w:t>الذات</w:t>
            </w:r>
            <w:r w:rsidRPr="00F164F5">
              <w:rPr>
                <w:rStyle w:val="Hyperlink"/>
                <w:noProof/>
                <w:rtl/>
                <w:lang w:bidi="fa-IR"/>
              </w:rPr>
              <w:t xml:space="preserve"> </w:t>
            </w:r>
            <w:r w:rsidRPr="00F164F5">
              <w:rPr>
                <w:rStyle w:val="Hyperlink"/>
                <w:rFonts w:hint="eastAsia"/>
                <w:noProof/>
                <w:rtl/>
                <w:lang w:bidi="fa-IR"/>
              </w:rPr>
              <w:t>أو</w:t>
            </w:r>
            <w:r w:rsidRPr="00F164F5">
              <w:rPr>
                <w:rStyle w:val="Hyperlink"/>
                <w:noProof/>
                <w:rtl/>
                <w:lang w:bidi="fa-IR"/>
              </w:rPr>
              <w:t xml:space="preserve"> </w:t>
            </w:r>
            <w:r w:rsidRPr="00F164F5">
              <w:rPr>
                <w:rStyle w:val="Hyperlink"/>
                <w:rFonts w:hint="eastAsia"/>
                <w:noProof/>
                <w:rtl/>
                <w:lang w:bidi="fa-IR"/>
              </w:rPr>
              <w:t>زائدة</w:t>
            </w:r>
            <w:r w:rsidRPr="00F164F5">
              <w:rPr>
                <w:rStyle w:val="Hyperlink"/>
                <w:noProof/>
                <w:rtl/>
                <w:lang w:bidi="fa-IR"/>
              </w:rPr>
              <w:t xml:space="preserve"> </w:t>
            </w:r>
            <w:r w:rsidRPr="00F164F5">
              <w:rPr>
                <w:rStyle w:val="Hyperlink"/>
                <w:rFonts w:hint="eastAsia"/>
                <w:noProof/>
                <w:rtl/>
                <w:lang w:bidi="fa-IR"/>
              </w:rPr>
              <w:t>عن</w:t>
            </w:r>
            <w:r w:rsidRPr="00F164F5">
              <w:rPr>
                <w:rStyle w:val="Hyperlink"/>
                <w:noProof/>
                <w:rtl/>
                <w:lang w:bidi="fa-IR"/>
              </w:rPr>
              <w:t xml:space="preserve"> </w:t>
            </w:r>
            <w:r w:rsidRPr="00F164F5">
              <w:rPr>
                <w:rStyle w:val="Hyperlink"/>
                <w:rFonts w:hint="eastAsia"/>
                <w:noProof/>
                <w:rtl/>
                <w:lang w:bidi="fa-IR"/>
              </w:rPr>
              <w:t>الذات</w:t>
            </w:r>
            <w:r w:rsidRPr="00F164F5">
              <w:rPr>
                <w:rStyle w:val="Hyperlink"/>
                <w:noProof/>
                <w:rtl/>
                <w:lang w:bidi="fa-IR"/>
              </w:rPr>
              <w:t xml:space="preserve"> </w:t>
            </w:r>
            <w:r w:rsidRPr="00F164F5">
              <w:rPr>
                <w:rStyle w:val="Hyperlink"/>
                <w:rFonts w:hint="eastAsia"/>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0"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التنزيهيّة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1" w:history="1">
            <w:r w:rsidRPr="00F164F5">
              <w:rPr>
                <w:rStyle w:val="Hyperlink"/>
                <w:rFonts w:hint="eastAsia"/>
                <w:noProof/>
                <w:rtl/>
                <w:lang w:bidi="fa-IR"/>
              </w:rPr>
              <w:t>الاتّحاد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2" w:history="1">
            <w:r w:rsidRPr="00F164F5">
              <w:rPr>
                <w:rStyle w:val="Hyperlink"/>
                <w:rFonts w:hint="eastAsia"/>
                <w:noProof/>
                <w:rtl/>
                <w:lang w:bidi="fa-IR"/>
              </w:rPr>
              <w:t>الاحتياج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94729" w:rsidRDefault="00F94729" w:rsidP="003C6FA6">
          <w:pPr>
            <w:pStyle w:val="libNormal"/>
            <w:rPr>
              <w:rStyle w:val="Hyperlink"/>
              <w:noProof/>
            </w:rPr>
          </w:pPr>
          <w:r>
            <w:rPr>
              <w:rStyle w:val="Hyperlink"/>
              <w:noProof/>
            </w:rPr>
            <w:br w:type="page"/>
          </w:r>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3" w:history="1">
            <w:r w:rsidRPr="00F164F5">
              <w:rPr>
                <w:rStyle w:val="Hyperlink"/>
                <w:rFonts w:hint="eastAsia"/>
                <w:noProof/>
                <w:rtl/>
                <w:lang w:bidi="fa-IR"/>
              </w:rPr>
              <w:t>التركيب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4" w:history="1">
            <w:r w:rsidRPr="00F164F5">
              <w:rPr>
                <w:rStyle w:val="Hyperlink"/>
                <w:rFonts w:hint="eastAsia"/>
                <w:noProof/>
                <w:rtl/>
                <w:lang w:bidi="fa-IR"/>
              </w:rPr>
              <w:t>الجسمانية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5" w:history="1">
            <w:r w:rsidRPr="00F164F5">
              <w:rPr>
                <w:rStyle w:val="Hyperlink"/>
                <w:rFonts w:hint="eastAsia"/>
                <w:noProof/>
                <w:rtl/>
                <w:lang w:bidi="fa-IR"/>
              </w:rPr>
              <w:t>الجهة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6" w:history="1">
            <w:r w:rsidRPr="00F164F5">
              <w:rPr>
                <w:rStyle w:val="Hyperlink"/>
                <w:rFonts w:hint="eastAsia"/>
                <w:noProof/>
                <w:rtl/>
                <w:lang w:bidi="fa-IR"/>
              </w:rPr>
              <w:t>الجوهر</w:t>
            </w:r>
            <w:r w:rsidRPr="00F164F5">
              <w:rPr>
                <w:rStyle w:val="Hyperlink"/>
                <w:noProof/>
                <w:rtl/>
                <w:lang w:bidi="fa-IR"/>
              </w:rPr>
              <w:t xml:space="preserve"> </w:t>
            </w:r>
            <w:r w:rsidRPr="00F164F5">
              <w:rPr>
                <w:rStyle w:val="Hyperlink"/>
                <w:rFonts w:hint="eastAsia"/>
                <w:noProof/>
                <w:rtl/>
                <w:lang w:bidi="fa-IR"/>
              </w:rPr>
              <w:t>والعرض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7" w:history="1">
            <w:r w:rsidRPr="00F164F5">
              <w:rPr>
                <w:rStyle w:val="Hyperlink"/>
                <w:rFonts w:hint="eastAsia"/>
                <w:noProof/>
                <w:rtl/>
                <w:lang w:bidi="fa-IR"/>
              </w:rPr>
              <w:t>الحدّ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8" w:history="1">
            <w:r w:rsidRPr="00F164F5">
              <w:rPr>
                <w:rStyle w:val="Hyperlink"/>
                <w:rFonts w:hint="eastAsia"/>
                <w:noProof/>
                <w:rtl/>
                <w:lang w:bidi="fa-IR"/>
              </w:rPr>
              <w:t>الحركة</w:t>
            </w:r>
            <w:r w:rsidRPr="00F164F5">
              <w:rPr>
                <w:rStyle w:val="Hyperlink"/>
                <w:noProof/>
                <w:rtl/>
                <w:lang w:bidi="fa-IR"/>
              </w:rPr>
              <w:t xml:space="preserve"> </w:t>
            </w:r>
            <w:r w:rsidRPr="00F164F5">
              <w:rPr>
                <w:rStyle w:val="Hyperlink"/>
                <w:rFonts w:hint="eastAsia"/>
                <w:noProof/>
                <w:rtl/>
                <w:lang w:bidi="fa-IR"/>
              </w:rPr>
              <w:t>والسكون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79" w:history="1">
            <w:r w:rsidRPr="00F164F5">
              <w:rPr>
                <w:rStyle w:val="Hyperlink"/>
                <w:rFonts w:hint="eastAsia"/>
                <w:noProof/>
                <w:rtl/>
                <w:lang w:bidi="fa-IR"/>
              </w:rPr>
              <w:t>الحلول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0" w:history="1">
            <w:r w:rsidRPr="00F164F5">
              <w:rPr>
                <w:rStyle w:val="Hyperlink"/>
                <w:rFonts w:hint="eastAsia"/>
                <w:noProof/>
                <w:rtl/>
                <w:lang w:bidi="fa-IR"/>
              </w:rPr>
              <w:t>الحوادث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1" w:history="1">
            <w:r w:rsidRPr="00F164F5">
              <w:rPr>
                <w:rStyle w:val="Hyperlink"/>
                <w:rFonts w:hint="eastAsia"/>
                <w:noProof/>
                <w:rtl/>
                <w:lang w:bidi="fa-IR"/>
              </w:rPr>
              <w:t>الروية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2" w:history="1">
            <w:r w:rsidRPr="00F164F5">
              <w:rPr>
                <w:rStyle w:val="Hyperlink"/>
                <w:rFonts w:hint="eastAsia"/>
                <w:noProof/>
                <w:rtl/>
                <w:lang w:bidi="fa-IR"/>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3" w:history="1">
            <w:r w:rsidRPr="00F164F5">
              <w:rPr>
                <w:rStyle w:val="Hyperlink"/>
                <w:rFonts w:hint="eastAsia"/>
                <w:noProof/>
                <w:rtl/>
                <w:lang w:bidi="fa-IR"/>
              </w:rPr>
              <w:t>الشبيه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4" w:history="1">
            <w:r w:rsidRPr="00F164F5">
              <w:rPr>
                <w:rStyle w:val="Hyperlink"/>
                <w:rFonts w:hint="eastAsia"/>
                <w:noProof/>
                <w:rtl/>
                <w:lang w:bidi="fa-IR"/>
              </w:rPr>
              <w:t>الشريك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5" w:history="1">
            <w:r w:rsidRPr="00F164F5">
              <w:rPr>
                <w:rStyle w:val="Hyperlink"/>
                <w:rFonts w:hint="eastAsia"/>
                <w:noProof/>
                <w:rtl/>
                <w:lang w:bidi="fa-IR"/>
              </w:rPr>
              <w:t>الضدّ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6" w:history="1">
            <w:r w:rsidRPr="00F164F5">
              <w:rPr>
                <w:rStyle w:val="Hyperlink"/>
                <w:rFonts w:hint="eastAsia"/>
                <w:noProof/>
                <w:rtl/>
                <w:lang w:bidi="fa-IR"/>
              </w:rPr>
              <w:t>الكيفيات</w:t>
            </w:r>
            <w:r w:rsidRPr="00F164F5">
              <w:rPr>
                <w:rStyle w:val="Hyperlink"/>
                <w:noProof/>
                <w:rtl/>
                <w:lang w:bidi="fa-IR"/>
              </w:rPr>
              <w:t xml:space="preserve"> </w:t>
            </w:r>
            <w:r w:rsidRPr="00F164F5">
              <w:rPr>
                <w:rStyle w:val="Hyperlink"/>
                <w:rFonts w:hint="eastAsia"/>
                <w:noProof/>
                <w:rtl/>
                <w:lang w:bidi="fa-IR"/>
              </w:rPr>
              <w:t>المحسوسة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7" w:history="1">
            <w:r w:rsidRPr="00F164F5">
              <w:rPr>
                <w:rStyle w:val="Hyperlink"/>
                <w:rFonts w:hint="eastAsia"/>
                <w:noProof/>
                <w:rtl/>
                <w:lang w:bidi="fa-IR"/>
              </w:rPr>
              <w:t>اللذة</w:t>
            </w:r>
            <w:r w:rsidRPr="00F164F5">
              <w:rPr>
                <w:rStyle w:val="Hyperlink"/>
                <w:noProof/>
                <w:rtl/>
                <w:lang w:bidi="fa-IR"/>
              </w:rPr>
              <w:t xml:space="preserve"> </w:t>
            </w:r>
            <w:r w:rsidRPr="00F164F5">
              <w:rPr>
                <w:rStyle w:val="Hyperlink"/>
                <w:rFonts w:hint="eastAsia"/>
                <w:noProof/>
                <w:rtl/>
                <w:lang w:bidi="fa-IR"/>
              </w:rPr>
              <w:t>والالم</w:t>
            </w:r>
            <w:r w:rsidRPr="00F164F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8" w:history="1">
            <w:r w:rsidRPr="00F164F5">
              <w:rPr>
                <w:rStyle w:val="Hyperlink"/>
                <w:rFonts w:hint="eastAsia"/>
                <w:noProof/>
                <w:rtl/>
                <w:lang w:bidi="fa-IR"/>
              </w:rPr>
              <w:t>المثيل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89" w:history="1">
            <w:r w:rsidRPr="00F164F5">
              <w:rPr>
                <w:rStyle w:val="Hyperlink"/>
                <w:rFonts w:hint="eastAsia"/>
                <w:noProof/>
                <w:rtl/>
                <w:lang w:bidi="fa-IR"/>
              </w:rPr>
              <w:t>المكان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0"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رؤية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sidRPr="00F164F5">
              <w:rPr>
                <w:rStyle w:val="Hyperlink"/>
                <w:noProof/>
                <w:rtl/>
                <w:lang w:bidi="fa-IR"/>
              </w:rPr>
              <w:t xml:space="preserve"> </w:t>
            </w:r>
            <w:r w:rsidRPr="00F164F5">
              <w:rPr>
                <w:rStyle w:val="Hyperlink"/>
                <w:rFonts w:hint="eastAsia"/>
                <w:noProof/>
                <w:rtl/>
                <w:lang w:bidi="fa-IR"/>
              </w:rPr>
              <w:t>بالبصر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الرؤية</w:t>
            </w:r>
            <w:r w:rsidRPr="00F164F5">
              <w:rPr>
                <w:rStyle w:val="Hyperlink"/>
                <w:noProof/>
                <w:rtl/>
                <w:lang w:bidi="fa-IR"/>
              </w:rPr>
              <w:t xml:space="preserve"> </w:t>
            </w:r>
            <w:r w:rsidRPr="00F164F5">
              <w:rPr>
                <w:rStyle w:val="Hyperlink"/>
                <w:rFonts w:hint="eastAsia"/>
                <w:noProof/>
                <w:rtl/>
                <w:lang w:bidi="fa-IR"/>
              </w:rPr>
              <w:t>البصرية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2"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عقيدة</w:t>
            </w:r>
            <w:r w:rsidRPr="00F164F5">
              <w:rPr>
                <w:rStyle w:val="Hyperlink"/>
                <w:noProof/>
                <w:rtl/>
                <w:lang w:bidi="fa-IR"/>
              </w:rPr>
              <w:t xml:space="preserve"> </w:t>
            </w:r>
            <w:r w:rsidRPr="00F164F5">
              <w:rPr>
                <w:rStyle w:val="Hyperlink"/>
                <w:rFonts w:hint="eastAsia"/>
                <w:noProof/>
                <w:rtl/>
                <w:lang w:bidi="fa-IR"/>
              </w:rPr>
              <w:t>الشيعة</w:t>
            </w:r>
            <w:r w:rsidRPr="00F164F5">
              <w:rPr>
                <w:rStyle w:val="Hyperlink"/>
                <w:noProof/>
                <w:rtl/>
                <w:lang w:bidi="fa-IR"/>
              </w:rPr>
              <w:t xml:space="preserve"> </w:t>
            </w:r>
            <w:r w:rsidRPr="00F164F5">
              <w:rPr>
                <w:rStyle w:val="Hyperlink"/>
                <w:rFonts w:hint="eastAsia"/>
                <w:noProof/>
                <w:rtl/>
                <w:lang w:bidi="fa-IR"/>
              </w:rPr>
              <w:t>وأهل</w:t>
            </w:r>
            <w:r w:rsidRPr="00F164F5">
              <w:rPr>
                <w:rStyle w:val="Hyperlink"/>
                <w:noProof/>
                <w:rtl/>
                <w:lang w:bidi="fa-IR"/>
              </w:rPr>
              <w:t xml:space="preserve"> </w:t>
            </w:r>
            <w:r w:rsidRPr="00F164F5">
              <w:rPr>
                <w:rStyle w:val="Hyperlink"/>
                <w:rFonts w:hint="eastAsia"/>
                <w:noProof/>
                <w:rtl/>
                <w:lang w:bidi="fa-IR"/>
              </w:rPr>
              <w:t>السنّة</w:t>
            </w:r>
            <w:r w:rsidRPr="00F164F5">
              <w:rPr>
                <w:rStyle w:val="Hyperlink"/>
                <w:noProof/>
                <w:rtl/>
                <w:lang w:bidi="fa-IR"/>
              </w:rPr>
              <w:t xml:space="preserve"> </w:t>
            </w:r>
            <w:r w:rsidRPr="00F164F5">
              <w:rPr>
                <w:rStyle w:val="Hyperlink"/>
                <w:rFonts w:hint="eastAsia"/>
                <w:noProof/>
                <w:rtl/>
                <w:lang w:bidi="fa-IR"/>
              </w:rPr>
              <w:t>حول</w:t>
            </w:r>
            <w:r w:rsidRPr="00F164F5">
              <w:rPr>
                <w:rStyle w:val="Hyperlink"/>
                <w:noProof/>
                <w:rtl/>
                <w:lang w:bidi="fa-IR"/>
              </w:rPr>
              <w:t xml:space="preserve"> </w:t>
            </w:r>
            <w:r w:rsidRPr="00F164F5">
              <w:rPr>
                <w:rStyle w:val="Hyperlink"/>
                <w:rFonts w:hint="eastAsia"/>
                <w:noProof/>
                <w:rtl/>
                <w:lang w:bidi="fa-IR"/>
              </w:rPr>
              <w:t>رؤية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أدلة</w:t>
            </w:r>
            <w:r w:rsidRPr="00F164F5">
              <w:rPr>
                <w:rStyle w:val="Hyperlink"/>
                <w:noProof/>
                <w:rtl/>
                <w:lang w:bidi="fa-IR"/>
              </w:rPr>
              <w:t xml:space="preserve"> </w:t>
            </w:r>
            <w:r w:rsidRPr="00F164F5">
              <w:rPr>
                <w:rStyle w:val="Hyperlink"/>
                <w:rFonts w:hint="eastAsia"/>
                <w:noProof/>
                <w:rtl/>
                <w:lang w:bidi="fa-IR"/>
              </w:rPr>
              <w:t>نفي</w:t>
            </w:r>
            <w:r w:rsidRPr="00F164F5">
              <w:rPr>
                <w:rStyle w:val="Hyperlink"/>
                <w:noProof/>
                <w:rtl/>
                <w:lang w:bidi="fa-IR"/>
              </w:rPr>
              <w:t xml:space="preserve"> </w:t>
            </w:r>
            <w:r w:rsidRPr="00F164F5">
              <w:rPr>
                <w:rStyle w:val="Hyperlink"/>
                <w:rFonts w:hint="eastAsia"/>
                <w:noProof/>
                <w:rtl/>
                <w:lang w:bidi="fa-IR"/>
              </w:rPr>
              <w:t>رؤية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بالبصر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مناقشة</w:t>
            </w:r>
            <w:r w:rsidRPr="00F164F5">
              <w:rPr>
                <w:rStyle w:val="Hyperlink"/>
                <w:noProof/>
                <w:rtl/>
                <w:lang w:bidi="fa-IR"/>
              </w:rPr>
              <w:t xml:space="preserve"> </w:t>
            </w:r>
            <w:r w:rsidRPr="00F164F5">
              <w:rPr>
                <w:rStyle w:val="Hyperlink"/>
                <w:rFonts w:hint="eastAsia"/>
                <w:noProof/>
                <w:rtl/>
                <w:lang w:bidi="fa-IR"/>
              </w:rPr>
              <w:t>أدلة</w:t>
            </w:r>
            <w:r w:rsidRPr="00F164F5">
              <w:rPr>
                <w:rStyle w:val="Hyperlink"/>
                <w:noProof/>
                <w:rtl/>
                <w:lang w:bidi="fa-IR"/>
              </w:rPr>
              <w:t xml:space="preserve"> </w:t>
            </w:r>
            <w:r w:rsidRPr="00F164F5">
              <w:rPr>
                <w:rStyle w:val="Hyperlink"/>
                <w:rFonts w:hint="eastAsia"/>
                <w:noProof/>
                <w:rtl/>
                <w:lang w:bidi="fa-IR"/>
              </w:rPr>
              <w:t>القائلين</w:t>
            </w:r>
            <w:r w:rsidRPr="00F164F5">
              <w:rPr>
                <w:rStyle w:val="Hyperlink"/>
                <w:noProof/>
                <w:rtl/>
                <w:lang w:bidi="fa-IR"/>
              </w:rPr>
              <w:t xml:space="preserve"> </w:t>
            </w:r>
            <w:r w:rsidRPr="00F164F5">
              <w:rPr>
                <w:rStyle w:val="Hyperlink"/>
                <w:rFonts w:hint="eastAsia"/>
                <w:noProof/>
                <w:rtl/>
                <w:lang w:bidi="fa-IR"/>
              </w:rPr>
              <w:t>بامكان</w:t>
            </w:r>
            <w:r w:rsidRPr="00F164F5">
              <w:rPr>
                <w:rStyle w:val="Hyperlink"/>
                <w:noProof/>
                <w:rtl/>
                <w:lang w:bidi="fa-IR"/>
              </w:rPr>
              <w:t xml:space="preserve"> </w:t>
            </w:r>
            <w:r w:rsidRPr="00F164F5">
              <w:rPr>
                <w:rStyle w:val="Hyperlink"/>
                <w:rFonts w:hint="eastAsia"/>
                <w:noProof/>
                <w:rtl/>
                <w:lang w:bidi="fa-IR"/>
              </w:rPr>
              <w:t>رؤية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بالبصر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5"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وحدانيّة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أحدية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ووحدانيته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F94729" w:rsidRDefault="00F94729" w:rsidP="003C6FA6">
          <w:pPr>
            <w:pStyle w:val="libNormal"/>
            <w:rPr>
              <w:rStyle w:val="Hyperlink"/>
              <w:noProof/>
            </w:rPr>
          </w:pPr>
          <w:r>
            <w:rPr>
              <w:rStyle w:val="Hyperlink"/>
              <w:noProof/>
            </w:rPr>
            <w:br w:type="page"/>
          </w:r>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أحدية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ووحدانيته</w:t>
            </w:r>
            <w:r w:rsidRPr="00F164F5">
              <w:rPr>
                <w:rStyle w:val="Hyperlink"/>
                <w:noProof/>
                <w:rtl/>
                <w:lang w:bidi="fa-IR"/>
              </w:rPr>
              <w:t xml:space="preserve"> </w:t>
            </w:r>
            <w:r w:rsidRPr="00F164F5">
              <w:rPr>
                <w:rStyle w:val="Hyperlink"/>
                <w:rFonts w:hint="eastAsia"/>
                <w:noProof/>
                <w:rtl/>
                <w:lang w:bidi="fa-IR"/>
              </w:rPr>
              <w:t>في</w:t>
            </w:r>
            <w:r w:rsidRPr="00F164F5">
              <w:rPr>
                <w:rStyle w:val="Hyperlink"/>
                <w:noProof/>
                <w:rtl/>
                <w:lang w:bidi="fa-IR"/>
              </w:rPr>
              <w:t xml:space="preserve"> </w:t>
            </w:r>
            <w:r w:rsidRPr="00F164F5">
              <w:rPr>
                <w:rStyle w:val="Hyperlink"/>
                <w:rFonts w:hint="eastAsia"/>
                <w:noProof/>
                <w:rtl/>
                <w:lang w:bidi="fa-IR"/>
              </w:rPr>
              <w:t>القرآن</w:t>
            </w:r>
            <w:r w:rsidRPr="00F164F5">
              <w:rPr>
                <w:rStyle w:val="Hyperlink"/>
                <w:noProof/>
                <w:rtl/>
                <w:lang w:bidi="fa-IR"/>
              </w:rPr>
              <w:t xml:space="preserve"> </w:t>
            </w:r>
            <w:r w:rsidRPr="00F164F5">
              <w:rPr>
                <w:rStyle w:val="Hyperlink"/>
                <w:rFonts w:hint="eastAsia"/>
                <w:noProof/>
                <w:rtl/>
                <w:lang w:bidi="fa-IR"/>
              </w:rPr>
              <w:t>الكريم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أدلة</w:t>
            </w:r>
            <w:r w:rsidRPr="00F164F5">
              <w:rPr>
                <w:rStyle w:val="Hyperlink"/>
                <w:noProof/>
                <w:rtl/>
                <w:lang w:bidi="fa-IR"/>
              </w:rPr>
              <w:t xml:space="preserve"> </w:t>
            </w:r>
            <w:r w:rsidRPr="00F164F5">
              <w:rPr>
                <w:rStyle w:val="Hyperlink"/>
                <w:rFonts w:hint="eastAsia"/>
                <w:noProof/>
                <w:rtl/>
                <w:lang w:bidi="fa-IR"/>
              </w:rPr>
              <w:t>أحدية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ووحدانيته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29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الثنوية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501059299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0"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التثليث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sidRPr="00F164F5">
              <w:rPr>
                <w:rStyle w:val="Hyperlink"/>
                <w:noProof/>
                <w:rtl/>
                <w:lang w:bidi="fa-IR"/>
              </w:rPr>
              <w:t xml:space="preserve"> </w:t>
            </w:r>
            <w:r w:rsidRPr="00F164F5">
              <w:rPr>
                <w:rStyle w:val="Hyperlink"/>
                <w:rFonts w:hint="eastAsia"/>
                <w:noProof/>
                <w:rtl/>
                <w:lang w:bidi="fa-IR"/>
              </w:rPr>
              <w:t>واتّخاذ</w:t>
            </w:r>
            <w:r w:rsidRPr="00F164F5">
              <w:rPr>
                <w:rStyle w:val="Hyperlink"/>
                <w:noProof/>
                <w:rtl/>
                <w:lang w:bidi="fa-IR"/>
              </w:rPr>
              <w:t xml:space="preserve"> </w:t>
            </w:r>
            <w:r w:rsidRPr="00F164F5">
              <w:rPr>
                <w:rStyle w:val="Hyperlink"/>
                <w:rFonts w:hint="eastAsia"/>
                <w:noProof/>
                <w:rtl/>
                <w:lang w:bidi="fa-IR"/>
              </w:rPr>
              <w:t>الولد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2"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السابع</w:t>
            </w:r>
            <w:r w:rsidRPr="00F164F5">
              <w:rPr>
                <w:rStyle w:val="Hyperlink"/>
                <w:noProof/>
                <w:rtl/>
                <w:lang w:bidi="fa-IR"/>
              </w:rPr>
              <w:t xml:space="preserve"> :</w:t>
            </w:r>
            <w:r w:rsidRPr="00F164F5">
              <w:rPr>
                <w:rStyle w:val="Hyperlink"/>
                <w:rFonts w:hint="eastAsia"/>
                <w:noProof/>
                <w:rtl/>
                <w:lang w:bidi="fa-IR"/>
              </w:rPr>
              <w:t>عبادة</w:t>
            </w:r>
            <w:r w:rsidRPr="00F164F5">
              <w:rPr>
                <w:rStyle w:val="Hyperlink"/>
                <w:noProof/>
                <w:rtl/>
                <w:lang w:bidi="fa-IR"/>
              </w:rPr>
              <w:t xml:space="preserve"> </w:t>
            </w:r>
            <w:r w:rsidRPr="00F164F5">
              <w:rPr>
                <w:rStyle w:val="Hyperlink"/>
                <w:rFonts w:hint="eastAsia"/>
                <w:noProof/>
                <w:rtl/>
                <w:lang w:bidi="fa-IR"/>
              </w:rPr>
              <w:t>الاصنام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الثامن</w:t>
            </w:r>
            <w:r w:rsidRPr="00F164F5">
              <w:rPr>
                <w:rStyle w:val="Hyperlink"/>
                <w:noProof/>
                <w:rtl/>
                <w:lang w:bidi="fa-IR"/>
              </w:rPr>
              <w:t xml:space="preserve"> :</w:t>
            </w:r>
            <w:r w:rsidRPr="00F164F5">
              <w:rPr>
                <w:rStyle w:val="Hyperlink"/>
                <w:rFonts w:hint="eastAsia"/>
                <w:noProof/>
                <w:rtl/>
                <w:lang w:bidi="fa-IR"/>
              </w:rPr>
              <w:t>أقسام</w:t>
            </w:r>
            <w:r w:rsidRPr="00F164F5">
              <w:rPr>
                <w:rStyle w:val="Hyperlink"/>
                <w:noProof/>
                <w:rtl/>
                <w:lang w:bidi="fa-IR"/>
              </w:rPr>
              <w:t xml:space="preserve"> </w:t>
            </w:r>
            <w:r w:rsidRPr="00F164F5">
              <w:rPr>
                <w:rStyle w:val="Hyperlink"/>
                <w:rFonts w:hint="eastAsia"/>
                <w:noProof/>
                <w:rtl/>
                <w:lang w:bidi="fa-IR"/>
              </w:rPr>
              <w:t>وحدانية</w:t>
            </w:r>
            <w:r w:rsidRPr="00F164F5">
              <w:rPr>
                <w:rStyle w:val="Hyperlink"/>
                <w:noProof/>
                <w:rtl/>
                <w:lang w:bidi="fa-IR"/>
              </w:rPr>
              <w:t xml:space="preserve"> </w:t>
            </w:r>
            <w:r w:rsidRPr="00F164F5">
              <w:rPr>
                <w:rStyle w:val="Hyperlink"/>
                <w:rFonts w:hint="eastAsia"/>
                <w:noProof/>
                <w:rtl/>
                <w:lang w:bidi="fa-IR"/>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4"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السابع</w:t>
            </w:r>
            <w:r w:rsidRPr="00F164F5">
              <w:rPr>
                <w:rStyle w:val="Hyperlink"/>
                <w:noProof/>
                <w:rtl/>
                <w:lang w:bidi="fa-IR"/>
              </w:rPr>
              <w:t xml:space="preserve"> :</w:t>
            </w:r>
            <w:r w:rsidRPr="00F164F5">
              <w:rPr>
                <w:rStyle w:val="Hyperlink"/>
                <w:rFonts w:hint="eastAsia"/>
                <w:noProof/>
                <w:rtl/>
                <w:lang w:bidi="fa-IR"/>
              </w:rPr>
              <w:t>حياة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أدلة</w:t>
            </w:r>
            <w:r w:rsidRPr="00F164F5">
              <w:rPr>
                <w:rStyle w:val="Hyperlink"/>
                <w:noProof/>
                <w:rtl/>
                <w:lang w:bidi="fa-IR"/>
              </w:rPr>
              <w:t xml:space="preserve"> </w:t>
            </w:r>
            <w:r w:rsidRPr="00F164F5">
              <w:rPr>
                <w:rStyle w:val="Hyperlink"/>
                <w:rFonts w:hint="eastAsia"/>
                <w:noProof/>
                <w:rtl/>
                <w:lang w:bidi="fa-IR"/>
              </w:rPr>
              <w:t>ثبوت</w:t>
            </w:r>
            <w:r w:rsidRPr="00F164F5">
              <w:rPr>
                <w:rStyle w:val="Hyperlink"/>
                <w:noProof/>
                <w:rtl/>
                <w:lang w:bidi="fa-IR"/>
              </w:rPr>
              <w:t xml:space="preserve"> </w:t>
            </w:r>
            <w:r w:rsidRPr="00F164F5">
              <w:rPr>
                <w:rStyle w:val="Hyperlink"/>
                <w:rFonts w:hint="eastAsia"/>
                <w:noProof/>
                <w:rtl/>
                <w:lang w:bidi="fa-IR"/>
              </w:rPr>
              <w:t>صفة</w:t>
            </w:r>
            <w:r w:rsidRPr="00F164F5">
              <w:rPr>
                <w:rStyle w:val="Hyperlink"/>
                <w:noProof/>
                <w:rtl/>
                <w:lang w:bidi="fa-IR"/>
              </w:rPr>
              <w:t xml:space="preserve"> </w:t>
            </w:r>
            <w:r w:rsidRPr="00F164F5">
              <w:rPr>
                <w:rStyle w:val="Hyperlink"/>
                <w:rFonts w:hint="eastAsia"/>
                <w:noProof/>
                <w:rtl/>
                <w:lang w:bidi="fa-IR"/>
              </w:rPr>
              <w:t>الحياة</w:t>
            </w:r>
            <w:r w:rsidRPr="00F164F5">
              <w:rPr>
                <w:rStyle w:val="Hyperlink"/>
                <w:noProof/>
                <w:rtl/>
                <w:lang w:bidi="fa-IR"/>
              </w:rPr>
              <w:t xml:space="preserve"> </w:t>
            </w:r>
            <w:r w:rsidRPr="00F164F5">
              <w:rPr>
                <w:rStyle w:val="Hyperlink"/>
                <w:rFonts w:hint="eastAsia"/>
                <w:noProof/>
                <w:rtl/>
                <w:lang w:bidi="fa-IR"/>
              </w:rPr>
              <w:t>للذات</w:t>
            </w:r>
            <w:r w:rsidRPr="00F164F5">
              <w:rPr>
                <w:rStyle w:val="Hyperlink"/>
                <w:noProof/>
                <w:rtl/>
                <w:lang w:bidi="fa-IR"/>
              </w:rPr>
              <w:t xml:space="preserve"> </w:t>
            </w:r>
            <w:r w:rsidRPr="00F164F5">
              <w:rPr>
                <w:rStyle w:val="Hyperlink"/>
                <w:rFonts w:hint="eastAsia"/>
                <w:noProof/>
                <w:rtl/>
                <w:lang w:bidi="fa-IR"/>
              </w:rPr>
              <w:t>الالهية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حياة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حياة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في</w:t>
            </w:r>
            <w:r w:rsidRPr="00F164F5">
              <w:rPr>
                <w:rStyle w:val="Hyperlink"/>
                <w:noProof/>
                <w:rtl/>
                <w:lang w:bidi="fa-IR"/>
              </w:rPr>
              <w:t xml:space="preserve"> </w:t>
            </w:r>
            <w:r w:rsidRPr="00F164F5">
              <w:rPr>
                <w:rStyle w:val="Hyperlink"/>
                <w:rFonts w:hint="eastAsia"/>
                <w:noProof/>
                <w:rtl/>
                <w:lang w:bidi="fa-IR"/>
              </w:rPr>
              <w:t>القرآن</w:t>
            </w:r>
            <w:r w:rsidRPr="00F164F5">
              <w:rPr>
                <w:rStyle w:val="Hyperlink"/>
                <w:noProof/>
                <w:rtl/>
                <w:lang w:bidi="fa-IR"/>
              </w:rPr>
              <w:t xml:space="preserve"> </w:t>
            </w:r>
            <w:r w:rsidRPr="00F164F5">
              <w:rPr>
                <w:rStyle w:val="Hyperlink"/>
                <w:rFonts w:hint="eastAsia"/>
                <w:noProof/>
                <w:rtl/>
                <w:lang w:bidi="fa-IR"/>
              </w:rPr>
              <w:t>وأحاديث</w:t>
            </w:r>
            <w:r w:rsidRPr="00F164F5">
              <w:rPr>
                <w:rStyle w:val="Hyperlink"/>
                <w:noProof/>
                <w:rtl/>
                <w:lang w:bidi="fa-IR"/>
              </w:rPr>
              <w:t xml:space="preserve"> </w:t>
            </w:r>
            <w:r w:rsidRPr="00F164F5">
              <w:rPr>
                <w:rStyle w:val="Hyperlink"/>
                <w:rFonts w:hint="eastAsia"/>
                <w:noProof/>
                <w:rtl/>
                <w:lang w:bidi="fa-IR"/>
              </w:rPr>
              <w:t>أهل</w:t>
            </w:r>
            <w:r w:rsidRPr="00F164F5">
              <w:rPr>
                <w:rStyle w:val="Hyperlink"/>
                <w:noProof/>
                <w:rtl/>
                <w:lang w:bidi="fa-IR"/>
              </w:rPr>
              <w:t xml:space="preserve"> </w:t>
            </w:r>
            <w:r w:rsidRPr="00F164F5">
              <w:rPr>
                <w:rStyle w:val="Hyperlink"/>
                <w:rFonts w:hint="eastAsia"/>
                <w:noProof/>
                <w:rtl/>
                <w:lang w:bidi="fa-IR"/>
              </w:rPr>
              <w:t>البيت</w:t>
            </w:r>
            <w:r w:rsidRPr="00F164F5">
              <w:rPr>
                <w:rStyle w:val="Hyperlink"/>
                <w:noProof/>
                <w:rtl/>
                <w:lang w:bidi="fa-IR"/>
              </w:rPr>
              <w:t xml:space="preserve"> </w:t>
            </w:r>
            <w:r w:rsidRPr="00F164F5">
              <w:rPr>
                <w:rStyle w:val="Hyperlink"/>
                <w:rFonts w:cs="Rafed Alaem" w:hint="eastAsia"/>
                <w:noProof/>
                <w:rtl/>
              </w:rPr>
              <w:t>عليهم‌السلام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09"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الثامن</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0"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أقسام</w:t>
            </w:r>
            <w:r w:rsidRPr="00F164F5">
              <w:rPr>
                <w:rStyle w:val="Hyperlink"/>
                <w:noProof/>
                <w:rtl/>
                <w:lang w:bidi="fa-IR"/>
              </w:rPr>
              <w:t xml:space="preserve"> </w:t>
            </w:r>
            <w:r w:rsidRPr="00F164F5">
              <w:rPr>
                <w:rStyle w:val="Hyperlink"/>
                <w:rFonts w:hint="eastAsia"/>
                <w:noProof/>
                <w:rtl/>
                <w:lang w:bidi="fa-IR"/>
              </w:rPr>
              <w:t>العلم</w:t>
            </w:r>
            <w:r w:rsidRPr="00F164F5">
              <w:rPr>
                <w:rStyle w:val="Hyperlink"/>
                <w:noProof/>
                <w:rtl/>
                <w:lang w:bidi="fa-IR"/>
              </w:rPr>
              <w:t xml:space="preserve"> </w:t>
            </w:r>
            <w:r w:rsidRPr="00F164F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2"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كيفية</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أقسام</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الذاتي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السابع</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بذاته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الثامن</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بالاشياء</w:t>
            </w:r>
            <w:r w:rsidRPr="00F164F5">
              <w:rPr>
                <w:rStyle w:val="Hyperlink"/>
                <w:noProof/>
                <w:rtl/>
                <w:lang w:bidi="fa-IR"/>
              </w:rPr>
              <w:t xml:space="preserve"> </w:t>
            </w:r>
            <w:r w:rsidRPr="00F164F5">
              <w:rPr>
                <w:rStyle w:val="Hyperlink"/>
                <w:rFonts w:hint="eastAsia"/>
                <w:noProof/>
                <w:rtl/>
                <w:lang w:bidi="fa-IR"/>
              </w:rPr>
              <w:t>قبل</w:t>
            </w:r>
            <w:r w:rsidRPr="00F164F5">
              <w:rPr>
                <w:rStyle w:val="Hyperlink"/>
                <w:noProof/>
                <w:rtl/>
                <w:lang w:bidi="fa-IR"/>
              </w:rPr>
              <w:t xml:space="preserve"> </w:t>
            </w:r>
            <w:r w:rsidRPr="00F164F5">
              <w:rPr>
                <w:rStyle w:val="Hyperlink"/>
                <w:rFonts w:hint="eastAsia"/>
                <w:noProof/>
                <w:rtl/>
                <w:lang w:bidi="fa-IR"/>
              </w:rPr>
              <w:t>ايجادها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التاسع</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بالاشياء</w:t>
            </w:r>
            <w:r w:rsidRPr="00F164F5">
              <w:rPr>
                <w:rStyle w:val="Hyperlink"/>
                <w:noProof/>
                <w:rtl/>
                <w:lang w:bidi="fa-IR"/>
              </w:rPr>
              <w:t xml:space="preserve"> </w:t>
            </w:r>
            <w:r w:rsidRPr="00F164F5">
              <w:rPr>
                <w:rStyle w:val="Hyperlink"/>
                <w:rFonts w:hint="eastAsia"/>
                <w:noProof/>
                <w:rtl/>
                <w:lang w:bidi="fa-IR"/>
              </w:rPr>
              <w:t>بعد</w:t>
            </w:r>
            <w:r w:rsidRPr="00F164F5">
              <w:rPr>
                <w:rStyle w:val="Hyperlink"/>
                <w:noProof/>
                <w:rtl/>
                <w:lang w:bidi="fa-IR"/>
              </w:rPr>
              <w:t xml:space="preserve"> </w:t>
            </w:r>
            <w:r w:rsidRPr="00F164F5">
              <w:rPr>
                <w:rStyle w:val="Hyperlink"/>
                <w:rFonts w:hint="eastAsia"/>
                <w:noProof/>
                <w:rtl/>
                <w:lang w:bidi="fa-IR"/>
              </w:rPr>
              <w:t>ايجادها</w:t>
            </w:r>
            <w:r w:rsidRPr="00F164F5">
              <w:rPr>
                <w:rStyle w:val="Hyperlink"/>
                <w:noProof/>
                <w:rtl/>
                <w:lang w:bidi="fa-IR"/>
              </w:rPr>
              <w:t xml:space="preserve"> ( </w:t>
            </w:r>
            <w:r w:rsidRPr="00F164F5">
              <w:rPr>
                <w:rStyle w:val="Hyperlink"/>
                <w:rFonts w:hint="eastAsia"/>
                <w:noProof/>
                <w:rtl/>
                <w:lang w:bidi="fa-IR"/>
              </w:rPr>
              <w:t>العلم</w:t>
            </w:r>
            <w:r w:rsidRPr="00F164F5">
              <w:rPr>
                <w:rStyle w:val="Hyperlink"/>
                <w:noProof/>
                <w:rtl/>
                <w:lang w:bidi="fa-IR"/>
              </w:rPr>
              <w:t xml:space="preserve"> </w:t>
            </w:r>
            <w:r w:rsidRPr="00F164F5">
              <w:rPr>
                <w:rStyle w:val="Hyperlink"/>
                <w:rFonts w:hint="eastAsia"/>
                <w:noProof/>
                <w:rtl/>
                <w:lang w:bidi="fa-IR"/>
              </w:rPr>
              <w:t>الفعلي</w:t>
            </w:r>
            <w:r w:rsidRPr="00F164F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1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العاشر</w:t>
            </w:r>
            <w:r w:rsidRPr="00F164F5">
              <w:rPr>
                <w:rStyle w:val="Hyperlink"/>
                <w:noProof/>
                <w:rtl/>
                <w:lang w:bidi="fa-IR"/>
              </w:rPr>
              <w:t xml:space="preserve"> :</w:t>
            </w:r>
            <w:r w:rsidRPr="00F164F5">
              <w:rPr>
                <w:rStyle w:val="Hyperlink"/>
                <w:rFonts w:hint="eastAsia"/>
                <w:noProof/>
                <w:rtl/>
                <w:lang w:bidi="fa-IR"/>
              </w:rPr>
              <w:t>سعة</w:t>
            </w:r>
            <w:r w:rsidRPr="00F164F5">
              <w:rPr>
                <w:rStyle w:val="Hyperlink"/>
                <w:noProof/>
                <w:rtl/>
                <w:lang w:bidi="fa-IR"/>
              </w:rPr>
              <w:t xml:space="preserve"> </w:t>
            </w:r>
            <w:r w:rsidRPr="00F164F5">
              <w:rPr>
                <w:rStyle w:val="Hyperlink"/>
                <w:rFonts w:hint="eastAsia"/>
                <w:noProof/>
                <w:rtl/>
                <w:lang w:bidi="fa-IR"/>
              </w:rPr>
              <w:t>علم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0"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التاسع</w:t>
            </w:r>
            <w:r w:rsidRPr="00F164F5">
              <w:rPr>
                <w:rStyle w:val="Hyperlink"/>
                <w:noProof/>
                <w:rtl/>
                <w:lang w:bidi="fa-IR"/>
              </w:rPr>
              <w:t xml:space="preserve"> :</w:t>
            </w:r>
            <w:r w:rsidRPr="00F164F5">
              <w:rPr>
                <w:rStyle w:val="Hyperlink"/>
                <w:rFonts w:hint="eastAsia"/>
                <w:noProof/>
                <w:rtl/>
                <w:lang w:bidi="fa-IR"/>
              </w:rPr>
              <w:t>إدراك</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الادراك</w:t>
            </w:r>
            <w:r w:rsidRPr="00F164F5">
              <w:rPr>
                <w:rStyle w:val="Hyperlink"/>
                <w:noProof/>
                <w:rtl/>
                <w:lang w:bidi="fa-IR"/>
              </w:rPr>
              <w:t xml:space="preserve"> ( </w:t>
            </w:r>
            <w:r w:rsidRPr="00F164F5">
              <w:rPr>
                <w:rStyle w:val="Hyperlink"/>
                <w:rFonts w:hint="eastAsia"/>
                <w:noProof/>
                <w:rtl/>
                <w:lang w:bidi="fa-IR"/>
              </w:rPr>
              <w:t>لغة</w:t>
            </w:r>
            <w:r w:rsidRPr="00F164F5">
              <w:rPr>
                <w:rStyle w:val="Hyperlink"/>
                <w:noProof/>
                <w:rtl/>
                <w:lang w:bidi="fa-IR"/>
              </w:rPr>
              <w:t xml:space="preserve"> </w:t>
            </w:r>
            <w:r w:rsidRPr="00F164F5">
              <w:rPr>
                <w:rStyle w:val="Hyperlink"/>
                <w:rFonts w:hint="eastAsia"/>
                <w:noProof/>
                <w:rtl/>
                <w:lang w:bidi="fa-IR"/>
              </w:rPr>
              <w:t>واصطلاحاً</w:t>
            </w:r>
            <w:r w:rsidRPr="00F164F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F94729" w:rsidRDefault="00F94729" w:rsidP="003C6FA6">
          <w:pPr>
            <w:pStyle w:val="libNormal"/>
            <w:rPr>
              <w:rStyle w:val="Hyperlink"/>
              <w:noProof/>
            </w:rPr>
          </w:pPr>
          <w:r>
            <w:rPr>
              <w:rStyle w:val="Hyperlink"/>
              <w:noProof/>
            </w:rPr>
            <w:br w:type="page"/>
          </w:r>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2"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صلة</w:t>
            </w:r>
            <w:r w:rsidRPr="00F164F5">
              <w:rPr>
                <w:rStyle w:val="Hyperlink"/>
                <w:noProof/>
                <w:rtl/>
                <w:lang w:bidi="fa-IR"/>
              </w:rPr>
              <w:t xml:space="preserve"> </w:t>
            </w:r>
            <w:r w:rsidRPr="00F164F5">
              <w:rPr>
                <w:rStyle w:val="Hyperlink"/>
                <w:rFonts w:hint="eastAsia"/>
                <w:noProof/>
                <w:rtl/>
                <w:lang w:bidi="fa-IR"/>
              </w:rPr>
              <w:t>الادراك</w:t>
            </w:r>
            <w:r w:rsidRPr="00F164F5">
              <w:rPr>
                <w:rStyle w:val="Hyperlink"/>
                <w:noProof/>
                <w:rtl/>
                <w:lang w:bidi="fa-IR"/>
              </w:rPr>
              <w:t xml:space="preserve"> </w:t>
            </w:r>
            <w:r w:rsidRPr="00F164F5">
              <w:rPr>
                <w:rStyle w:val="Hyperlink"/>
                <w:rFonts w:hint="eastAsia"/>
                <w:noProof/>
                <w:rtl/>
                <w:lang w:bidi="fa-IR"/>
              </w:rPr>
              <w:t>بالعلم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صلة</w:t>
            </w:r>
            <w:r w:rsidRPr="00F164F5">
              <w:rPr>
                <w:rStyle w:val="Hyperlink"/>
                <w:noProof/>
                <w:rtl/>
                <w:lang w:bidi="fa-IR"/>
              </w:rPr>
              <w:t xml:space="preserve"> </w:t>
            </w:r>
            <w:r w:rsidRPr="00F164F5">
              <w:rPr>
                <w:rStyle w:val="Hyperlink"/>
                <w:rFonts w:hint="eastAsia"/>
                <w:noProof/>
                <w:rtl/>
                <w:lang w:bidi="fa-IR"/>
              </w:rPr>
              <w:t>الادراك</w:t>
            </w:r>
            <w:r w:rsidRPr="00F164F5">
              <w:rPr>
                <w:rStyle w:val="Hyperlink"/>
                <w:noProof/>
                <w:rtl/>
                <w:lang w:bidi="fa-IR"/>
              </w:rPr>
              <w:t xml:space="preserve"> </w:t>
            </w:r>
            <w:r w:rsidRPr="00F164F5">
              <w:rPr>
                <w:rStyle w:val="Hyperlink"/>
                <w:rFonts w:hint="eastAsia"/>
                <w:noProof/>
                <w:rtl/>
                <w:lang w:bidi="fa-IR"/>
              </w:rPr>
              <w:t>بالحياة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صفة</w:t>
            </w:r>
            <w:r w:rsidRPr="00F164F5">
              <w:rPr>
                <w:rStyle w:val="Hyperlink"/>
                <w:noProof/>
                <w:rtl/>
                <w:lang w:bidi="fa-IR"/>
              </w:rPr>
              <w:t xml:space="preserve"> </w:t>
            </w:r>
            <w:r w:rsidRPr="00F164F5">
              <w:rPr>
                <w:rStyle w:val="Hyperlink"/>
                <w:rFonts w:hint="eastAsia"/>
                <w:noProof/>
                <w:rtl/>
                <w:lang w:bidi="fa-IR"/>
              </w:rPr>
              <w:t>الادراك</w:t>
            </w:r>
            <w:r w:rsidRPr="00F164F5">
              <w:rPr>
                <w:rStyle w:val="Hyperlink"/>
                <w:noProof/>
                <w:rtl/>
                <w:lang w:bidi="fa-IR"/>
              </w:rPr>
              <w:t xml:space="preserve"> </w:t>
            </w:r>
            <w:r w:rsidRPr="00F164F5">
              <w:rPr>
                <w:rStyle w:val="Hyperlink"/>
                <w:rFonts w:hint="eastAsia"/>
                <w:noProof/>
                <w:rtl/>
                <w:lang w:bidi="fa-IR"/>
              </w:rPr>
              <w:t>عند</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5"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العاشر</w:t>
            </w:r>
            <w:r w:rsidRPr="00F164F5">
              <w:rPr>
                <w:rStyle w:val="Hyperlink"/>
                <w:noProof/>
                <w:rtl/>
                <w:lang w:bidi="fa-IR"/>
              </w:rPr>
              <w:t xml:space="preserve"> :</w:t>
            </w:r>
            <w:r w:rsidRPr="00F164F5">
              <w:rPr>
                <w:rStyle w:val="Hyperlink"/>
                <w:rFonts w:hint="eastAsia"/>
                <w:noProof/>
                <w:rtl/>
                <w:lang w:bidi="fa-IR"/>
              </w:rPr>
              <w:t>سمع</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sidRPr="00F164F5">
              <w:rPr>
                <w:rStyle w:val="Hyperlink"/>
                <w:noProof/>
                <w:rtl/>
                <w:lang w:bidi="fa-IR"/>
              </w:rPr>
              <w:t xml:space="preserve"> </w:t>
            </w:r>
            <w:r w:rsidRPr="00F164F5">
              <w:rPr>
                <w:rStyle w:val="Hyperlink"/>
                <w:rFonts w:hint="eastAsia"/>
                <w:noProof/>
                <w:rtl/>
                <w:lang w:bidi="fa-IR"/>
              </w:rPr>
              <w:t>وبصره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حقيقة</w:t>
            </w:r>
            <w:r w:rsidRPr="00F164F5">
              <w:rPr>
                <w:rStyle w:val="Hyperlink"/>
                <w:noProof/>
                <w:rtl/>
                <w:lang w:bidi="fa-IR"/>
              </w:rPr>
              <w:t xml:space="preserve"> </w:t>
            </w:r>
            <w:r w:rsidRPr="00F164F5">
              <w:rPr>
                <w:rStyle w:val="Hyperlink"/>
                <w:rFonts w:hint="eastAsia"/>
                <w:noProof/>
                <w:rtl/>
                <w:lang w:bidi="fa-IR"/>
              </w:rPr>
              <w:t>وصفه</w:t>
            </w:r>
            <w:r w:rsidRPr="00F164F5">
              <w:rPr>
                <w:rStyle w:val="Hyperlink"/>
                <w:noProof/>
                <w:rtl/>
                <w:lang w:bidi="fa-IR"/>
              </w:rPr>
              <w:t xml:space="preserve"> </w:t>
            </w:r>
            <w:r w:rsidRPr="00F164F5">
              <w:rPr>
                <w:rStyle w:val="Hyperlink"/>
                <w:rFonts w:hint="eastAsia"/>
                <w:noProof/>
                <w:rtl/>
                <w:lang w:bidi="fa-IR"/>
              </w:rPr>
              <w:t>تعالى</w:t>
            </w:r>
            <w:r w:rsidRPr="00F164F5">
              <w:rPr>
                <w:rStyle w:val="Hyperlink"/>
                <w:noProof/>
                <w:rtl/>
                <w:lang w:bidi="fa-IR"/>
              </w:rPr>
              <w:t xml:space="preserve"> </w:t>
            </w:r>
            <w:r w:rsidRPr="00F164F5">
              <w:rPr>
                <w:rStyle w:val="Hyperlink"/>
                <w:rFonts w:hint="eastAsia"/>
                <w:noProof/>
                <w:rtl/>
                <w:lang w:bidi="fa-IR"/>
              </w:rPr>
              <w:t>بالسميع</w:t>
            </w:r>
            <w:r w:rsidRPr="00F164F5">
              <w:rPr>
                <w:rStyle w:val="Hyperlink"/>
                <w:noProof/>
                <w:rtl/>
                <w:lang w:bidi="fa-IR"/>
              </w:rPr>
              <w:t xml:space="preserve"> </w:t>
            </w:r>
            <w:r w:rsidRPr="00F164F5">
              <w:rPr>
                <w:rStyle w:val="Hyperlink"/>
                <w:rFonts w:hint="eastAsia"/>
                <w:noProof/>
                <w:rtl/>
                <w:lang w:bidi="fa-IR"/>
              </w:rPr>
              <w:t>والبصير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الصلة</w:t>
            </w:r>
            <w:r w:rsidRPr="00F164F5">
              <w:rPr>
                <w:rStyle w:val="Hyperlink"/>
                <w:noProof/>
                <w:rtl/>
                <w:lang w:bidi="fa-IR"/>
              </w:rPr>
              <w:t xml:space="preserve"> </w:t>
            </w:r>
            <w:r w:rsidRPr="00F164F5">
              <w:rPr>
                <w:rStyle w:val="Hyperlink"/>
                <w:rFonts w:hint="eastAsia"/>
                <w:noProof/>
                <w:rtl/>
                <w:lang w:bidi="fa-IR"/>
              </w:rPr>
              <w:t>بين</w:t>
            </w:r>
            <w:r w:rsidRPr="00F164F5">
              <w:rPr>
                <w:rStyle w:val="Hyperlink"/>
                <w:noProof/>
                <w:rtl/>
                <w:lang w:bidi="fa-IR"/>
              </w:rPr>
              <w:t xml:space="preserve"> " </w:t>
            </w:r>
            <w:r w:rsidRPr="00F164F5">
              <w:rPr>
                <w:rStyle w:val="Hyperlink"/>
                <w:rFonts w:hint="eastAsia"/>
                <w:noProof/>
                <w:rtl/>
                <w:lang w:bidi="fa-IR"/>
              </w:rPr>
              <w:t>السمع</w:t>
            </w:r>
            <w:r w:rsidRPr="00F164F5">
              <w:rPr>
                <w:rStyle w:val="Hyperlink"/>
                <w:noProof/>
                <w:rtl/>
                <w:lang w:bidi="fa-IR"/>
              </w:rPr>
              <w:t xml:space="preserve"> </w:t>
            </w:r>
            <w:r w:rsidRPr="00F164F5">
              <w:rPr>
                <w:rStyle w:val="Hyperlink"/>
                <w:rFonts w:hint="eastAsia"/>
                <w:noProof/>
                <w:rtl/>
                <w:lang w:bidi="fa-IR"/>
              </w:rPr>
              <w:t>والبصر</w:t>
            </w:r>
            <w:r w:rsidRPr="00F164F5">
              <w:rPr>
                <w:rStyle w:val="Hyperlink"/>
                <w:noProof/>
                <w:rtl/>
                <w:lang w:bidi="fa-IR"/>
              </w:rPr>
              <w:t xml:space="preserve"> " </w:t>
            </w:r>
            <w:r w:rsidRPr="00F164F5">
              <w:rPr>
                <w:rStyle w:val="Hyperlink"/>
                <w:rFonts w:hint="eastAsia"/>
                <w:noProof/>
                <w:rtl/>
                <w:lang w:bidi="fa-IR"/>
              </w:rPr>
              <w:t>و</w:t>
            </w:r>
            <w:r w:rsidRPr="00F164F5">
              <w:rPr>
                <w:rStyle w:val="Hyperlink"/>
                <w:noProof/>
                <w:rtl/>
                <w:lang w:bidi="fa-IR"/>
              </w:rPr>
              <w:t xml:space="preserve"> </w:t>
            </w:r>
            <w:r w:rsidRPr="00F164F5">
              <w:rPr>
                <w:rStyle w:val="Hyperlink"/>
                <w:rFonts w:hint="eastAsia"/>
                <w:noProof/>
                <w:rtl/>
                <w:lang w:bidi="fa-IR"/>
              </w:rPr>
              <w:t>بين</w:t>
            </w:r>
            <w:r w:rsidRPr="00F164F5">
              <w:rPr>
                <w:rStyle w:val="Hyperlink"/>
                <w:noProof/>
                <w:rtl/>
                <w:lang w:bidi="fa-IR"/>
              </w:rPr>
              <w:t xml:space="preserve"> " </w:t>
            </w:r>
            <w:r w:rsidRPr="00F164F5">
              <w:rPr>
                <w:rStyle w:val="Hyperlink"/>
                <w:rFonts w:hint="eastAsia"/>
                <w:noProof/>
                <w:rtl/>
                <w:lang w:bidi="fa-IR"/>
              </w:rPr>
              <w:t>العلم</w:t>
            </w:r>
            <w:r w:rsidRPr="00F164F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الادلة</w:t>
            </w:r>
            <w:r w:rsidRPr="00F164F5">
              <w:rPr>
                <w:rStyle w:val="Hyperlink"/>
                <w:noProof/>
                <w:rtl/>
                <w:lang w:bidi="fa-IR"/>
              </w:rPr>
              <w:t xml:space="preserve"> </w:t>
            </w:r>
            <w:r w:rsidRPr="00F164F5">
              <w:rPr>
                <w:rStyle w:val="Hyperlink"/>
                <w:rFonts w:hint="eastAsia"/>
                <w:noProof/>
                <w:rtl/>
                <w:lang w:bidi="fa-IR"/>
              </w:rPr>
              <w:t>العقلية</w:t>
            </w:r>
            <w:r w:rsidRPr="00F164F5">
              <w:rPr>
                <w:rStyle w:val="Hyperlink"/>
                <w:noProof/>
                <w:rtl/>
                <w:lang w:bidi="fa-IR"/>
              </w:rPr>
              <w:t xml:space="preserve"> </w:t>
            </w:r>
            <w:r w:rsidRPr="00F164F5">
              <w:rPr>
                <w:rStyle w:val="Hyperlink"/>
                <w:rFonts w:hint="eastAsia"/>
                <w:noProof/>
                <w:rtl/>
                <w:lang w:bidi="fa-IR"/>
              </w:rPr>
              <w:t>على</w:t>
            </w:r>
            <w:r w:rsidRPr="00F164F5">
              <w:rPr>
                <w:rStyle w:val="Hyperlink"/>
                <w:noProof/>
                <w:rtl/>
                <w:lang w:bidi="fa-IR"/>
              </w:rPr>
              <w:t xml:space="preserve"> </w:t>
            </w:r>
            <w:r w:rsidRPr="00F164F5">
              <w:rPr>
                <w:rStyle w:val="Hyperlink"/>
                <w:rFonts w:hint="eastAsia"/>
                <w:noProof/>
                <w:rtl/>
                <w:lang w:bidi="fa-IR"/>
              </w:rPr>
              <w:t>كونه</w:t>
            </w:r>
            <w:r w:rsidRPr="00F164F5">
              <w:rPr>
                <w:rStyle w:val="Hyperlink"/>
                <w:noProof/>
                <w:rtl/>
                <w:lang w:bidi="fa-IR"/>
              </w:rPr>
              <w:t xml:space="preserve"> </w:t>
            </w:r>
            <w:r w:rsidRPr="00F164F5">
              <w:rPr>
                <w:rStyle w:val="Hyperlink"/>
                <w:rFonts w:hint="eastAsia"/>
                <w:noProof/>
                <w:rtl/>
                <w:lang w:bidi="fa-IR"/>
              </w:rPr>
              <w:t>تعالى</w:t>
            </w:r>
            <w:r w:rsidRPr="00F164F5">
              <w:rPr>
                <w:rStyle w:val="Hyperlink"/>
                <w:noProof/>
                <w:rtl/>
                <w:lang w:bidi="fa-IR"/>
              </w:rPr>
              <w:t xml:space="preserve"> </w:t>
            </w:r>
            <w:r w:rsidRPr="00F164F5">
              <w:rPr>
                <w:rStyle w:val="Hyperlink"/>
                <w:rFonts w:hint="eastAsia"/>
                <w:noProof/>
                <w:rtl/>
                <w:lang w:bidi="fa-IR"/>
              </w:rPr>
              <w:t>سميعاً</w:t>
            </w:r>
            <w:r w:rsidRPr="00F164F5">
              <w:rPr>
                <w:rStyle w:val="Hyperlink"/>
                <w:noProof/>
                <w:rtl/>
                <w:lang w:bidi="fa-IR"/>
              </w:rPr>
              <w:t xml:space="preserve"> </w:t>
            </w:r>
            <w:r w:rsidRPr="00F164F5">
              <w:rPr>
                <w:rStyle w:val="Hyperlink"/>
                <w:rFonts w:hint="eastAsia"/>
                <w:noProof/>
                <w:rtl/>
                <w:lang w:bidi="fa-IR"/>
              </w:rPr>
              <w:t>وبصيراً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29"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الحادي</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قدرة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0"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القدرة</w:t>
            </w:r>
            <w:r w:rsidRPr="00F164F5">
              <w:rPr>
                <w:rStyle w:val="Hyperlink"/>
                <w:noProof/>
                <w:rtl/>
                <w:lang w:bidi="fa-IR"/>
              </w:rPr>
              <w:t xml:space="preserve"> ( </w:t>
            </w:r>
            <w:r w:rsidRPr="00F164F5">
              <w:rPr>
                <w:rStyle w:val="Hyperlink"/>
                <w:rFonts w:hint="eastAsia"/>
                <w:noProof/>
                <w:rtl/>
                <w:lang w:bidi="fa-IR"/>
              </w:rPr>
              <w:t>لغةً</w:t>
            </w:r>
            <w:r w:rsidRPr="00F164F5">
              <w:rPr>
                <w:rStyle w:val="Hyperlink"/>
                <w:noProof/>
                <w:rtl/>
                <w:lang w:bidi="fa-IR"/>
              </w:rPr>
              <w:t xml:space="preserve"> </w:t>
            </w:r>
            <w:r w:rsidRPr="00F164F5">
              <w:rPr>
                <w:rStyle w:val="Hyperlink"/>
                <w:rFonts w:hint="eastAsia"/>
                <w:noProof/>
                <w:rtl/>
                <w:lang w:bidi="fa-IR"/>
              </w:rPr>
              <w:t>واصطلاحاً</w:t>
            </w:r>
            <w:r w:rsidRPr="00F164F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أقسام</w:t>
            </w:r>
            <w:r w:rsidRPr="00F164F5">
              <w:rPr>
                <w:rStyle w:val="Hyperlink"/>
                <w:noProof/>
                <w:rtl/>
                <w:lang w:bidi="fa-IR"/>
              </w:rPr>
              <w:t xml:space="preserve"> </w:t>
            </w:r>
            <w:r w:rsidRPr="00F164F5">
              <w:rPr>
                <w:rStyle w:val="Hyperlink"/>
                <w:rFonts w:hint="eastAsia"/>
                <w:noProof/>
                <w:rtl/>
                <w:lang w:bidi="fa-IR"/>
              </w:rPr>
              <w:t>القادر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2"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أدلة</w:t>
            </w:r>
            <w:r w:rsidRPr="00F164F5">
              <w:rPr>
                <w:rStyle w:val="Hyperlink"/>
                <w:noProof/>
                <w:rtl/>
                <w:lang w:bidi="fa-IR"/>
              </w:rPr>
              <w:t xml:space="preserve"> </w:t>
            </w:r>
            <w:r w:rsidRPr="00F164F5">
              <w:rPr>
                <w:rStyle w:val="Hyperlink"/>
                <w:rFonts w:hint="eastAsia"/>
                <w:noProof/>
                <w:rtl/>
                <w:lang w:bidi="fa-IR"/>
              </w:rPr>
              <w:t>اثبات</w:t>
            </w:r>
            <w:r w:rsidRPr="00F164F5">
              <w:rPr>
                <w:rStyle w:val="Hyperlink"/>
                <w:noProof/>
                <w:rtl/>
                <w:lang w:bidi="fa-IR"/>
              </w:rPr>
              <w:t xml:space="preserve"> </w:t>
            </w:r>
            <w:r w:rsidRPr="00F164F5">
              <w:rPr>
                <w:rStyle w:val="Hyperlink"/>
                <w:rFonts w:hint="eastAsia"/>
                <w:noProof/>
                <w:rtl/>
                <w:lang w:bidi="fa-IR"/>
              </w:rPr>
              <w:t>قدرة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قدرة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سعة</w:t>
            </w:r>
            <w:r w:rsidRPr="00F164F5">
              <w:rPr>
                <w:rStyle w:val="Hyperlink"/>
                <w:noProof/>
                <w:rtl/>
                <w:lang w:bidi="fa-IR"/>
              </w:rPr>
              <w:t xml:space="preserve"> </w:t>
            </w:r>
            <w:r w:rsidRPr="00F164F5">
              <w:rPr>
                <w:rStyle w:val="Hyperlink"/>
                <w:rFonts w:hint="eastAsia"/>
                <w:noProof/>
                <w:rtl/>
                <w:lang w:bidi="fa-IR"/>
              </w:rPr>
              <w:t>قدرة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أدلة</w:t>
            </w:r>
            <w:r w:rsidRPr="00F164F5">
              <w:rPr>
                <w:rStyle w:val="Hyperlink"/>
                <w:noProof/>
                <w:rtl/>
                <w:lang w:bidi="fa-IR"/>
              </w:rPr>
              <w:t xml:space="preserve"> </w:t>
            </w:r>
            <w:r w:rsidRPr="00F164F5">
              <w:rPr>
                <w:rStyle w:val="Hyperlink"/>
                <w:rFonts w:hint="eastAsia"/>
                <w:noProof/>
                <w:rtl/>
                <w:lang w:bidi="fa-IR"/>
              </w:rPr>
              <w:t>عموم</w:t>
            </w:r>
            <w:r w:rsidRPr="00F164F5">
              <w:rPr>
                <w:rStyle w:val="Hyperlink"/>
                <w:noProof/>
                <w:rtl/>
                <w:lang w:bidi="fa-IR"/>
              </w:rPr>
              <w:t xml:space="preserve"> </w:t>
            </w:r>
            <w:r w:rsidRPr="00F164F5">
              <w:rPr>
                <w:rStyle w:val="Hyperlink"/>
                <w:rFonts w:hint="eastAsia"/>
                <w:noProof/>
                <w:rtl/>
                <w:lang w:bidi="fa-IR"/>
              </w:rPr>
              <w:t>قدرة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6"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مشيئة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sidRPr="00F164F5">
              <w:rPr>
                <w:rStyle w:val="Hyperlink"/>
                <w:noProof/>
                <w:rtl/>
                <w:lang w:bidi="fa-IR"/>
              </w:rPr>
              <w:t xml:space="preserve"> </w:t>
            </w:r>
            <w:r w:rsidRPr="00F164F5">
              <w:rPr>
                <w:rStyle w:val="Hyperlink"/>
                <w:rFonts w:hint="eastAsia"/>
                <w:noProof/>
                <w:rtl/>
                <w:lang w:bidi="fa-IR"/>
              </w:rPr>
              <w:t>وإرادته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مراتب</w:t>
            </w:r>
            <w:r w:rsidRPr="00F164F5">
              <w:rPr>
                <w:rStyle w:val="Hyperlink"/>
                <w:noProof/>
                <w:rtl/>
                <w:lang w:bidi="fa-IR"/>
              </w:rPr>
              <w:t xml:space="preserve"> </w:t>
            </w:r>
            <w:r w:rsidRPr="00F164F5">
              <w:rPr>
                <w:rStyle w:val="Hyperlink"/>
                <w:rFonts w:hint="eastAsia"/>
                <w:noProof/>
                <w:rtl/>
                <w:lang w:bidi="fa-IR"/>
              </w:rPr>
              <w:t>صدور</w:t>
            </w:r>
            <w:r w:rsidRPr="00F164F5">
              <w:rPr>
                <w:rStyle w:val="Hyperlink"/>
                <w:noProof/>
                <w:rtl/>
                <w:lang w:bidi="fa-IR"/>
              </w:rPr>
              <w:t xml:space="preserve"> </w:t>
            </w:r>
            <w:r w:rsidRPr="00F164F5">
              <w:rPr>
                <w:rStyle w:val="Hyperlink"/>
                <w:rFonts w:hint="eastAsia"/>
                <w:noProof/>
                <w:rtl/>
                <w:lang w:bidi="fa-IR"/>
              </w:rPr>
              <w:t>الفعل</w:t>
            </w:r>
            <w:r w:rsidRPr="00F164F5">
              <w:rPr>
                <w:rStyle w:val="Hyperlink"/>
                <w:noProof/>
                <w:rtl/>
                <w:lang w:bidi="fa-IR"/>
              </w:rPr>
              <w:t xml:space="preserve"> </w:t>
            </w:r>
            <w:r w:rsidRPr="00F164F5">
              <w:rPr>
                <w:rStyle w:val="Hyperlink"/>
                <w:rFonts w:hint="eastAsia"/>
                <w:noProof/>
                <w:rtl/>
                <w:lang w:bidi="fa-IR"/>
              </w:rPr>
              <w:t>من</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وأقسام</w:t>
            </w:r>
            <w:r w:rsidRPr="00F164F5">
              <w:rPr>
                <w:rStyle w:val="Hyperlink"/>
                <w:noProof/>
                <w:rtl/>
                <w:lang w:bidi="fa-IR"/>
              </w:rPr>
              <w:t xml:space="preserve"> </w:t>
            </w:r>
            <w:r w:rsidRPr="00F164F5">
              <w:rPr>
                <w:rStyle w:val="Hyperlink"/>
                <w:rFonts w:hint="eastAsia"/>
                <w:noProof/>
                <w:rtl/>
                <w:lang w:bidi="fa-IR"/>
              </w:rPr>
              <w:t>مشيئة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3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مشيئة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0"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الارادة</w:t>
            </w:r>
            <w:r w:rsidRPr="00F164F5">
              <w:rPr>
                <w:rStyle w:val="Hyperlink"/>
                <w:noProof/>
                <w:rtl/>
                <w:lang w:bidi="fa-IR"/>
              </w:rPr>
              <w:t xml:space="preserve"> ( </w:t>
            </w:r>
            <w:r w:rsidRPr="00F164F5">
              <w:rPr>
                <w:rStyle w:val="Hyperlink"/>
                <w:rFonts w:hint="eastAsia"/>
                <w:noProof/>
                <w:rtl/>
                <w:lang w:bidi="fa-IR"/>
              </w:rPr>
              <w:t>لغة</w:t>
            </w:r>
            <w:r w:rsidRPr="00F164F5">
              <w:rPr>
                <w:rStyle w:val="Hyperlink"/>
                <w:noProof/>
                <w:rtl/>
                <w:lang w:bidi="fa-IR"/>
              </w:rPr>
              <w:t xml:space="preserve"> </w:t>
            </w:r>
            <w:r w:rsidRPr="00F164F5">
              <w:rPr>
                <w:rStyle w:val="Hyperlink"/>
                <w:rFonts w:hint="eastAsia"/>
                <w:noProof/>
                <w:rtl/>
                <w:lang w:bidi="fa-IR"/>
              </w:rPr>
              <w:t>واصطلاحاً</w:t>
            </w:r>
            <w:r w:rsidRPr="00F164F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أقسام</w:t>
            </w:r>
            <w:r w:rsidRPr="00F164F5">
              <w:rPr>
                <w:rStyle w:val="Hyperlink"/>
                <w:noProof/>
                <w:rtl/>
                <w:lang w:bidi="fa-IR"/>
              </w:rPr>
              <w:t xml:space="preserve"> </w:t>
            </w:r>
            <w:r w:rsidRPr="00F164F5">
              <w:rPr>
                <w:rStyle w:val="Hyperlink"/>
                <w:rFonts w:hint="eastAsia"/>
                <w:noProof/>
                <w:rtl/>
                <w:lang w:bidi="fa-IR"/>
              </w:rPr>
              <w:t>ارادة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2"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ارادة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صفة</w:t>
            </w:r>
            <w:r w:rsidRPr="00F164F5">
              <w:rPr>
                <w:rStyle w:val="Hyperlink"/>
                <w:noProof/>
                <w:rtl/>
                <w:lang w:bidi="fa-IR"/>
              </w:rPr>
              <w:t xml:space="preserve"> </w:t>
            </w:r>
            <w:r w:rsidRPr="00F164F5">
              <w:rPr>
                <w:rStyle w:val="Hyperlink"/>
                <w:rFonts w:hint="eastAsia"/>
                <w:noProof/>
                <w:rtl/>
                <w:lang w:bidi="fa-IR"/>
              </w:rPr>
              <w:t>ذات</w:t>
            </w:r>
            <w:r w:rsidRPr="00F164F5">
              <w:rPr>
                <w:rStyle w:val="Hyperlink"/>
                <w:noProof/>
                <w:rtl/>
                <w:lang w:bidi="fa-IR"/>
              </w:rPr>
              <w:t xml:space="preserve"> </w:t>
            </w:r>
            <w:r w:rsidRPr="00F164F5">
              <w:rPr>
                <w:rStyle w:val="Hyperlink"/>
                <w:rFonts w:hint="eastAsia"/>
                <w:noProof/>
                <w:rtl/>
                <w:lang w:bidi="fa-IR"/>
              </w:rPr>
              <w:t>أم</w:t>
            </w:r>
            <w:r w:rsidRPr="00F164F5">
              <w:rPr>
                <w:rStyle w:val="Hyperlink"/>
                <w:noProof/>
                <w:rtl/>
                <w:lang w:bidi="fa-IR"/>
              </w:rPr>
              <w:t xml:space="preserve"> </w:t>
            </w:r>
            <w:r w:rsidRPr="00F164F5">
              <w:rPr>
                <w:rStyle w:val="Hyperlink"/>
                <w:rFonts w:hint="eastAsia"/>
                <w:noProof/>
                <w:rtl/>
                <w:lang w:bidi="fa-IR"/>
              </w:rPr>
              <w:t>صفة</w:t>
            </w:r>
            <w:r w:rsidRPr="00F164F5">
              <w:rPr>
                <w:rStyle w:val="Hyperlink"/>
                <w:noProof/>
                <w:rtl/>
                <w:lang w:bidi="fa-IR"/>
              </w:rPr>
              <w:t xml:space="preserve"> </w:t>
            </w:r>
            <w:r w:rsidRPr="00F164F5">
              <w:rPr>
                <w:rStyle w:val="Hyperlink"/>
                <w:rFonts w:hint="eastAsia"/>
                <w:noProof/>
                <w:rtl/>
                <w:lang w:bidi="fa-IR"/>
              </w:rPr>
              <w:t>فعل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السابع</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ارادة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الثامن</w:t>
            </w:r>
            <w:r w:rsidRPr="00F164F5">
              <w:rPr>
                <w:rStyle w:val="Hyperlink"/>
                <w:noProof/>
                <w:rtl/>
                <w:lang w:bidi="fa-IR"/>
              </w:rPr>
              <w:t xml:space="preserve"> :</w:t>
            </w:r>
            <w:r w:rsidRPr="00F164F5">
              <w:rPr>
                <w:rStyle w:val="Hyperlink"/>
                <w:rFonts w:hint="eastAsia"/>
                <w:noProof/>
                <w:rtl/>
                <w:lang w:bidi="fa-IR"/>
              </w:rPr>
              <w:t>حسن</w:t>
            </w:r>
            <w:r w:rsidRPr="00F164F5">
              <w:rPr>
                <w:rStyle w:val="Hyperlink"/>
                <w:noProof/>
                <w:rtl/>
                <w:lang w:bidi="fa-IR"/>
              </w:rPr>
              <w:t xml:space="preserve"> </w:t>
            </w:r>
            <w:r w:rsidRPr="00F164F5">
              <w:rPr>
                <w:rStyle w:val="Hyperlink"/>
                <w:rFonts w:hint="eastAsia"/>
                <w:noProof/>
                <w:rtl/>
                <w:lang w:bidi="fa-IR"/>
              </w:rPr>
              <w:t>وقبح</w:t>
            </w:r>
            <w:r w:rsidRPr="00F164F5">
              <w:rPr>
                <w:rStyle w:val="Hyperlink"/>
                <w:noProof/>
                <w:rtl/>
                <w:lang w:bidi="fa-IR"/>
              </w:rPr>
              <w:t xml:space="preserve"> </w:t>
            </w:r>
            <w:r w:rsidRPr="00F164F5">
              <w:rPr>
                <w:rStyle w:val="Hyperlink"/>
                <w:rFonts w:hint="eastAsia"/>
                <w:noProof/>
                <w:rtl/>
                <w:lang w:bidi="fa-IR"/>
              </w:rPr>
              <w:t>الارادة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التاسع</w:t>
            </w:r>
            <w:r w:rsidRPr="00F164F5">
              <w:rPr>
                <w:rStyle w:val="Hyperlink"/>
                <w:noProof/>
                <w:rtl/>
                <w:lang w:bidi="fa-IR"/>
              </w:rPr>
              <w:t xml:space="preserve"> :</w:t>
            </w:r>
            <w:r w:rsidRPr="00F164F5">
              <w:rPr>
                <w:rStyle w:val="Hyperlink"/>
                <w:rFonts w:hint="eastAsia"/>
                <w:noProof/>
                <w:rtl/>
                <w:lang w:bidi="fa-IR"/>
              </w:rPr>
              <w:t>عدم</w:t>
            </w:r>
            <w:r w:rsidRPr="00F164F5">
              <w:rPr>
                <w:rStyle w:val="Hyperlink"/>
                <w:noProof/>
                <w:rtl/>
                <w:lang w:bidi="fa-IR"/>
              </w:rPr>
              <w:t xml:space="preserve"> </w:t>
            </w:r>
            <w:r w:rsidRPr="00F164F5">
              <w:rPr>
                <w:rStyle w:val="Hyperlink"/>
                <w:rFonts w:hint="eastAsia"/>
                <w:noProof/>
                <w:rtl/>
                <w:lang w:bidi="fa-IR"/>
              </w:rPr>
              <w:t>تعلّق</w:t>
            </w:r>
            <w:r w:rsidRPr="00F164F5">
              <w:rPr>
                <w:rStyle w:val="Hyperlink"/>
                <w:noProof/>
                <w:rtl/>
                <w:lang w:bidi="fa-IR"/>
              </w:rPr>
              <w:t xml:space="preserve"> </w:t>
            </w:r>
            <w:r w:rsidRPr="00F164F5">
              <w:rPr>
                <w:rStyle w:val="Hyperlink"/>
                <w:rFonts w:hint="eastAsia"/>
                <w:noProof/>
                <w:rtl/>
                <w:lang w:bidi="fa-IR"/>
              </w:rPr>
              <w:t>ارادة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بأفعال</w:t>
            </w:r>
            <w:r w:rsidRPr="00F164F5">
              <w:rPr>
                <w:rStyle w:val="Hyperlink"/>
                <w:noProof/>
                <w:rtl/>
                <w:lang w:bidi="fa-IR"/>
              </w:rPr>
              <w:t xml:space="preserve"> </w:t>
            </w:r>
            <w:r w:rsidRPr="00F164F5">
              <w:rPr>
                <w:rStyle w:val="Hyperlink"/>
                <w:rFonts w:hint="eastAsia"/>
                <w:noProof/>
                <w:rtl/>
                <w:lang w:bidi="fa-IR"/>
              </w:rPr>
              <w:t>العباد</w:t>
            </w:r>
            <w:r w:rsidRPr="00F164F5">
              <w:rPr>
                <w:rStyle w:val="Hyperlink"/>
                <w:noProof/>
                <w:rtl/>
                <w:lang w:bidi="fa-IR"/>
              </w:rPr>
              <w:t xml:space="preserve"> </w:t>
            </w:r>
            <w:r w:rsidRPr="00F164F5">
              <w:rPr>
                <w:rStyle w:val="Hyperlink"/>
                <w:rFonts w:hint="eastAsia"/>
                <w:noProof/>
                <w:rtl/>
                <w:lang w:bidi="fa-IR"/>
              </w:rPr>
              <w:t>القبيحة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العاشر</w:t>
            </w:r>
            <w:r w:rsidRPr="00F164F5">
              <w:rPr>
                <w:rStyle w:val="Hyperlink"/>
                <w:noProof/>
                <w:rtl/>
                <w:lang w:bidi="fa-IR"/>
              </w:rPr>
              <w:t xml:space="preserve"> :</w:t>
            </w:r>
            <w:r w:rsidRPr="00F164F5">
              <w:rPr>
                <w:rStyle w:val="Hyperlink"/>
                <w:rFonts w:hint="eastAsia"/>
                <w:noProof/>
                <w:rtl/>
                <w:lang w:bidi="fa-IR"/>
              </w:rPr>
              <w:t>كراهة</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لبعض</w:t>
            </w:r>
            <w:r w:rsidRPr="00F164F5">
              <w:rPr>
                <w:rStyle w:val="Hyperlink"/>
                <w:noProof/>
                <w:rtl/>
                <w:lang w:bidi="fa-IR"/>
              </w:rPr>
              <w:t xml:space="preserve"> </w:t>
            </w:r>
            <w:r w:rsidRPr="00F164F5">
              <w:rPr>
                <w:rStyle w:val="Hyperlink"/>
                <w:rFonts w:hint="eastAsia"/>
                <w:noProof/>
                <w:rtl/>
                <w:lang w:bidi="fa-IR"/>
              </w:rPr>
              <w:t>الافعال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F94729" w:rsidRDefault="00F94729" w:rsidP="003C6FA6">
          <w:pPr>
            <w:pStyle w:val="libNormal"/>
            <w:rPr>
              <w:rStyle w:val="Hyperlink"/>
              <w:noProof/>
            </w:rPr>
          </w:pPr>
          <w:r>
            <w:rPr>
              <w:rStyle w:val="Hyperlink"/>
              <w:noProof/>
            </w:rPr>
            <w:br w:type="page"/>
          </w:r>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7"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281</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مسألة</w:t>
            </w:r>
            <w:r w:rsidRPr="00F164F5">
              <w:rPr>
                <w:rStyle w:val="Hyperlink"/>
                <w:noProof/>
                <w:rtl/>
                <w:lang w:bidi="fa-IR"/>
              </w:rPr>
              <w:t xml:space="preserve"> </w:t>
            </w:r>
            <w:r w:rsidRPr="00F164F5">
              <w:rPr>
                <w:rStyle w:val="Hyperlink"/>
                <w:rFonts w:hint="eastAsia"/>
                <w:noProof/>
                <w:rtl/>
                <w:lang w:bidi="fa-IR"/>
              </w:rPr>
              <w:t>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4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أهمية</w:t>
            </w:r>
            <w:r w:rsidRPr="00F164F5">
              <w:rPr>
                <w:rStyle w:val="Hyperlink"/>
                <w:noProof/>
                <w:rtl/>
                <w:lang w:bidi="fa-IR"/>
              </w:rPr>
              <w:t xml:space="preserve"> </w:t>
            </w:r>
            <w:r w:rsidRPr="00F164F5">
              <w:rPr>
                <w:rStyle w:val="Hyperlink"/>
                <w:rFonts w:hint="eastAsia"/>
                <w:noProof/>
                <w:rtl/>
                <w:lang w:bidi="fa-IR"/>
              </w:rPr>
              <w:t>الاعتقاد</w:t>
            </w:r>
            <w:r w:rsidRPr="00F164F5">
              <w:rPr>
                <w:rStyle w:val="Hyperlink"/>
                <w:noProof/>
                <w:rtl/>
                <w:lang w:bidi="fa-IR"/>
              </w:rPr>
              <w:t xml:space="preserve"> </w:t>
            </w:r>
            <w:r w:rsidRPr="00F164F5">
              <w:rPr>
                <w:rStyle w:val="Hyperlink"/>
                <w:rFonts w:hint="eastAsia"/>
                <w:noProof/>
                <w:rtl/>
                <w:lang w:bidi="fa-IR"/>
              </w:rPr>
              <w:t>بالبداء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0"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بيان</w:t>
            </w:r>
            <w:r w:rsidRPr="00F164F5">
              <w:rPr>
                <w:rStyle w:val="Hyperlink"/>
                <w:noProof/>
                <w:rtl/>
                <w:lang w:bidi="fa-IR"/>
              </w:rPr>
              <w:t xml:space="preserve"> </w:t>
            </w:r>
            <w:r w:rsidRPr="00F164F5">
              <w:rPr>
                <w:rStyle w:val="Hyperlink"/>
                <w:rFonts w:hint="eastAsia"/>
                <w:noProof/>
                <w:rtl/>
                <w:lang w:bidi="fa-IR"/>
              </w:rPr>
              <w:t>كيفية</w:t>
            </w:r>
            <w:r w:rsidRPr="00F164F5">
              <w:rPr>
                <w:rStyle w:val="Hyperlink"/>
                <w:noProof/>
                <w:rtl/>
                <w:lang w:bidi="fa-IR"/>
              </w:rPr>
              <w:t xml:space="preserve"> </w:t>
            </w:r>
            <w:r w:rsidRPr="00F164F5">
              <w:rPr>
                <w:rStyle w:val="Hyperlink"/>
                <w:rFonts w:hint="eastAsia"/>
                <w:noProof/>
                <w:rtl/>
                <w:lang w:bidi="fa-IR"/>
              </w:rPr>
              <w:t>وقوع</w:t>
            </w:r>
            <w:r w:rsidRPr="00F164F5">
              <w:rPr>
                <w:rStyle w:val="Hyperlink"/>
                <w:noProof/>
                <w:rtl/>
                <w:lang w:bidi="fa-IR"/>
              </w:rPr>
              <w:t xml:space="preserve"> </w:t>
            </w:r>
            <w:r w:rsidRPr="00F164F5">
              <w:rPr>
                <w:rStyle w:val="Hyperlink"/>
                <w:rFonts w:hint="eastAsia"/>
                <w:noProof/>
                <w:rtl/>
                <w:lang w:bidi="fa-IR"/>
              </w:rPr>
              <w:t>البداء</w:t>
            </w:r>
            <w:r w:rsidRPr="00F164F5">
              <w:rPr>
                <w:rStyle w:val="Hyperlink"/>
                <w:noProof/>
                <w:rtl/>
                <w:lang w:bidi="fa-IR"/>
              </w:rPr>
              <w:t xml:space="preserve"> </w:t>
            </w:r>
            <w:r w:rsidRPr="00F164F5">
              <w:rPr>
                <w:rStyle w:val="Hyperlink"/>
                <w:rFonts w:hint="eastAsia"/>
                <w:noProof/>
                <w:rtl/>
                <w:lang w:bidi="fa-IR"/>
              </w:rPr>
              <w:t>في</w:t>
            </w:r>
            <w:r w:rsidRPr="00F164F5">
              <w:rPr>
                <w:rStyle w:val="Hyperlink"/>
                <w:noProof/>
                <w:rtl/>
                <w:lang w:bidi="fa-IR"/>
              </w:rPr>
              <w:t xml:space="preserve"> </w:t>
            </w:r>
            <w:r w:rsidRPr="00F164F5">
              <w:rPr>
                <w:rStyle w:val="Hyperlink"/>
                <w:rFonts w:hint="eastAsia"/>
                <w:noProof/>
                <w:rtl/>
                <w:lang w:bidi="fa-IR"/>
              </w:rPr>
              <w:t>أفعال</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وأسباب</w:t>
            </w:r>
            <w:r w:rsidRPr="00F164F5">
              <w:rPr>
                <w:rStyle w:val="Hyperlink"/>
                <w:noProof/>
                <w:rtl/>
                <w:lang w:bidi="fa-IR"/>
              </w:rPr>
              <w:t xml:space="preserve"> </w:t>
            </w:r>
            <w:r w:rsidRPr="00F164F5">
              <w:rPr>
                <w:rStyle w:val="Hyperlink"/>
                <w:rFonts w:hint="eastAsia"/>
                <w:noProof/>
                <w:rtl/>
                <w:lang w:bidi="fa-IR"/>
              </w:rPr>
              <w:t>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2"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أسباب</w:t>
            </w:r>
            <w:r w:rsidRPr="00F164F5">
              <w:rPr>
                <w:rStyle w:val="Hyperlink"/>
                <w:noProof/>
                <w:rtl/>
                <w:lang w:bidi="fa-IR"/>
              </w:rPr>
              <w:t xml:space="preserve"> </w:t>
            </w:r>
            <w:r w:rsidRPr="00F164F5">
              <w:rPr>
                <w:rStyle w:val="Hyperlink"/>
                <w:rFonts w:hint="eastAsia"/>
                <w:noProof/>
                <w:rtl/>
                <w:lang w:bidi="fa-IR"/>
              </w:rPr>
              <w:t>التسمية</w:t>
            </w:r>
            <w:r w:rsidRPr="00F164F5">
              <w:rPr>
                <w:rStyle w:val="Hyperlink"/>
                <w:noProof/>
                <w:rtl/>
                <w:lang w:bidi="fa-IR"/>
              </w:rPr>
              <w:t xml:space="preserve"> </w:t>
            </w:r>
            <w:r w:rsidRPr="00F164F5">
              <w:rPr>
                <w:rStyle w:val="Hyperlink"/>
                <w:rFonts w:hint="eastAsia"/>
                <w:noProof/>
                <w:rtl/>
                <w:lang w:bidi="fa-IR"/>
              </w:rPr>
              <w:t>بالبداء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المقصود</w:t>
            </w:r>
            <w:r w:rsidRPr="00F164F5">
              <w:rPr>
                <w:rStyle w:val="Hyperlink"/>
                <w:noProof/>
                <w:rtl/>
                <w:lang w:bidi="fa-IR"/>
              </w:rPr>
              <w:t xml:space="preserve"> </w:t>
            </w:r>
            <w:r w:rsidRPr="00F164F5">
              <w:rPr>
                <w:rStyle w:val="Hyperlink"/>
                <w:rFonts w:hint="eastAsia"/>
                <w:noProof/>
                <w:rtl/>
                <w:lang w:bidi="fa-IR"/>
              </w:rPr>
              <w:t>من</w:t>
            </w:r>
            <w:r w:rsidRPr="00F164F5">
              <w:rPr>
                <w:rStyle w:val="Hyperlink"/>
                <w:noProof/>
                <w:rtl/>
                <w:lang w:bidi="fa-IR"/>
              </w:rPr>
              <w:t xml:space="preserve"> " </w:t>
            </w:r>
            <w:r w:rsidRPr="00F164F5">
              <w:rPr>
                <w:rStyle w:val="Hyperlink"/>
                <w:rFonts w:hint="eastAsia"/>
                <w:noProof/>
                <w:rtl/>
                <w:lang w:bidi="fa-IR"/>
              </w:rPr>
              <w:t>الظهور</w:t>
            </w:r>
            <w:r w:rsidRPr="00F164F5">
              <w:rPr>
                <w:rStyle w:val="Hyperlink"/>
                <w:noProof/>
                <w:rtl/>
                <w:lang w:bidi="fa-IR"/>
              </w:rPr>
              <w:t xml:space="preserve"> </w:t>
            </w:r>
            <w:r w:rsidRPr="00F164F5">
              <w:rPr>
                <w:rStyle w:val="Hyperlink"/>
                <w:rFonts w:hint="eastAsia"/>
                <w:noProof/>
                <w:rtl/>
                <w:lang w:bidi="fa-IR"/>
              </w:rPr>
              <w:t>لله</w:t>
            </w:r>
            <w:r w:rsidRPr="00F164F5">
              <w:rPr>
                <w:rStyle w:val="Hyperlink"/>
                <w:noProof/>
                <w:rtl/>
                <w:lang w:bidi="fa-IR"/>
              </w:rPr>
              <w:t xml:space="preserve"> </w:t>
            </w:r>
            <w:r w:rsidRPr="00F164F5">
              <w:rPr>
                <w:rStyle w:val="Hyperlink"/>
                <w:rFonts w:hint="eastAsia"/>
                <w:noProof/>
                <w:rtl/>
                <w:lang w:bidi="fa-IR"/>
              </w:rPr>
              <w:t>تعالى</w:t>
            </w:r>
            <w:r w:rsidRPr="00F164F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السابع</w:t>
            </w:r>
            <w:r w:rsidRPr="00F164F5">
              <w:rPr>
                <w:rStyle w:val="Hyperlink"/>
                <w:noProof/>
                <w:rtl/>
                <w:lang w:bidi="fa-IR"/>
              </w:rPr>
              <w:t xml:space="preserve"> :</w:t>
            </w:r>
            <w:r w:rsidRPr="00F164F5">
              <w:rPr>
                <w:rStyle w:val="Hyperlink"/>
                <w:rFonts w:hint="eastAsia"/>
                <w:noProof/>
                <w:rtl/>
                <w:lang w:bidi="fa-IR"/>
              </w:rPr>
              <w:t>صلة</w:t>
            </w:r>
            <w:r w:rsidRPr="00F164F5">
              <w:rPr>
                <w:rStyle w:val="Hyperlink"/>
                <w:noProof/>
                <w:rtl/>
                <w:lang w:bidi="fa-IR"/>
              </w:rPr>
              <w:t xml:space="preserve"> </w:t>
            </w:r>
            <w:r w:rsidRPr="00F164F5">
              <w:rPr>
                <w:rStyle w:val="Hyperlink"/>
                <w:rFonts w:hint="eastAsia"/>
                <w:noProof/>
                <w:rtl/>
                <w:lang w:bidi="fa-IR"/>
              </w:rPr>
              <w:t>البداء</w:t>
            </w:r>
            <w:r w:rsidRPr="00F164F5">
              <w:rPr>
                <w:rStyle w:val="Hyperlink"/>
                <w:noProof/>
                <w:rtl/>
                <w:lang w:bidi="fa-IR"/>
              </w:rPr>
              <w:t xml:space="preserve"> </w:t>
            </w:r>
            <w:r w:rsidRPr="00F164F5">
              <w:rPr>
                <w:rStyle w:val="Hyperlink"/>
                <w:rFonts w:hint="eastAsia"/>
                <w:noProof/>
                <w:rtl/>
                <w:lang w:bidi="fa-IR"/>
              </w:rPr>
              <w:t>بالقضاء</w:t>
            </w:r>
            <w:r w:rsidRPr="00F164F5">
              <w:rPr>
                <w:rStyle w:val="Hyperlink"/>
                <w:noProof/>
                <w:rtl/>
                <w:lang w:bidi="fa-IR"/>
              </w:rPr>
              <w:t xml:space="preserve"> </w:t>
            </w:r>
            <w:r w:rsidRPr="00F164F5">
              <w:rPr>
                <w:rStyle w:val="Hyperlink"/>
                <w:rFonts w:hint="eastAsia"/>
                <w:noProof/>
                <w:rtl/>
                <w:lang w:bidi="fa-IR"/>
              </w:rPr>
              <w:t>الالهي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الثامن</w:t>
            </w:r>
            <w:r w:rsidRPr="00F164F5">
              <w:rPr>
                <w:rStyle w:val="Hyperlink"/>
                <w:noProof/>
                <w:rtl/>
                <w:lang w:bidi="fa-IR"/>
              </w:rPr>
              <w:t xml:space="preserve"> :</w:t>
            </w:r>
            <w:r w:rsidRPr="00F164F5">
              <w:rPr>
                <w:rStyle w:val="Hyperlink"/>
                <w:rFonts w:hint="eastAsia"/>
                <w:noProof/>
                <w:rtl/>
                <w:lang w:bidi="fa-IR"/>
              </w:rPr>
              <w:t>البداء</w:t>
            </w:r>
            <w:r w:rsidRPr="00F164F5">
              <w:rPr>
                <w:rStyle w:val="Hyperlink"/>
                <w:noProof/>
                <w:rtl/>
                <w:lang w:bidi="fa-IR"/>
              </w:rPr>
              <w:t xml:space="preserve"> </w:t>
            </w:r>
            <w:r w:rsidRPr="00F164F5">
              <w:rPr>
                <w:rStyle w:val="Hyperlink"/>
                <w:rFonts w:hint="eastAsia"/>
                <w:noProof/>
                <w:rtl/>
                <w:lang w:bidi="fa-IR"/>
              </w:rPr>
              <w:t>ولوح</w:t>
            </w:r>
            <w:r w:rsidRPr="00F164F5">
              <w:rPr>
                <w:rStyle w:val="Hyperlink"/>
                <w:noProof/>
                <w:rtl/>
                <w:lang w:bidi="fa-IR"/>
              </w:rPr>
              <w:t xml:space="preserve"> </w:t>
            </w:r>
            <w:r w:rsidRPr="00F164F5">
              <w:rPr>
                <w:rStyle w:val="Hyperlink"/>
                <w:rFonts w:hint="eastAsia"/>
                <w:noProof/>
                <w:rtl/>
                <w:lang w:bidi="fa-IR"/>
              </w:rPr>
              <w:t>المحو</w:t>
            </w:r>
            <w:r w:rsidRPr="00F164F5">
              <w:rPr>
                <w:rStyle w:val="Hyperlink"/>
                <w:noProof/>
                <w:rtl/>
                <w:lang w:bidi="fa-IR"/>
              </w:rPr>
              <w:t xml:space="preserve"> </w:t>
            </w:r>
            <w:r w:rsidRPr="00F164F5">
              <w:rPr>
                <w:rStyle w:val="Hyperlink"/>
                <w:rFonts w:hint="eastAsia"/>
                <w:noProof/>
                <w:rtl/>
                <w:lang w:bidi="fa-IR"/>
              </w:rPr>
              <w:t>والاثبات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التاسع</w:t>
            </w:r>
            <w:r w:rsidRPr="00F164F5">
              <w:rPr>
                <w:rStyle w:val="Hyperlink"/>
                <w:noProof/>
                <w:rtl/>
                <w:lang w:bidi="fa-IR"/>
              </w:rPr>
              <w:t xml:space="preserve"> :</w:t>
            </w:r>
            <w:r w:rsidRPr="00F164F5">
              <w:rPr>
                <w:rStyle w:val="Hyperlink"/>
                <w:rFonts w:hint="eastAsia"/>
                <w:noProof/>
                <w:rtl/>
                <w:lang w:bidi="fa-IR"/>
              </w:rPr>
              <w:t>أمثلة</w:t>
            </w:r>
            <w:r w:rsidRPr="00F164F5">
              <w:rPr>
                <w:rStyle w:val="Hyperlink"/>
                <w:noProof/>
                <w:rtl/>
                <w:lang w:bidi="fa-IR"/>
              </w:rPr>
              <w:t xml:space="preserve"> </w:t>
            </w:r>
            <w:r w:rsidRPr="00F164F5">
              <w:rPr>
                <w:rStyle w:val="Hyperlink"/>
                <w:rFonts w:hint="eastAsia"/>
                <w:noProof/>
                <w:rtl/>
                <w:lang w:bidi="fa-IR"/>
              </w:rPr>
              <w:t>وقوع</w:t>
            </w:r>
            <w:r w:rsidRPr="00F164F5">
              <w:rPr>
                <w:rStyle w:val="Hyperlink"/>
                <w:noProof/>
                <w:rtl/>
                <w:lang w:bidi="fa-IR"/>
              </w:rPr>
              <w:t xml:space="preserve"> </w:t>
            </w:r>
            <w:r w:rsidRPr="00F164F5">
              <w:rPr>
                <w:rStyle w:val="Hyperlink"/>
                <w:rFonts w:hint="eastAsia"/>
                <w:noProof/>
                <w:rtl/>
                <w:lang w:bidi="fa-IR"/>
              </w:rPr>
              <w:t>البداء</w:t>
            </w:r>
            <w:r w:rsidRPr="00F164F5">
              <w:rPr>
                <w:rStyle w:val="Hyperlink"/>
                <w:noProof/>
                <w:rtl/>
                <w:lang w:bidi="fa-IR"/>
              </w:rPr>
              <w:t xml:space="preserve"> </w:t>
            </w:r>
            <w:r w:rsidRPr="00F164F5">
              <w:rPr>
                <w:rStyle w:val="Hyperlink"/>
                <w:rFonts w:hint="eastAsia"/>
                <w:noProof/>
                <w:rtl/>
                <w:lang w:bidi="fa-IR"/>
              </w:rPr>
              <w:t>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العاشر</w:t>
            </w:r>
            <w:r w:rsidRPr="00F164F5">
              <w:rPr>
                <w:rStyle w:val="Hyperlink"/>
                <w:noProof/>
                <w:rtl/>
                <w:lang w:bidi="fa-IR"/>
              </w:rPr>
              <w:t xml:space="preserve"> :</w:t>
            </w:r>
            <w:r w:rsidRPr="00F164F5">
              <w:rPr>
                <w:rStyle w:val="Hyperlink"/>
                <w:rFonts w:hint="eastAsia"/>
                <w:noProof/>
                <w:rtl/>
                <w:lang w:bidi="fa-IR"/>
              </w:rPr>
              <w:t>أسباب</w:t>
            </w:r>
            <w:r w:rsidRPr="00F164F5">
              <w:rPr>
                <w:rStyle w:val="Hyperlink"/>
                <w:noProof/>
                <w:rtl/>
                <w:lang w:bidi="fa-IR"/>
              </w:rPr>
              <w:t xml:space="preserve"> </w:t>
            </w:r>
            <w:r w:rsidRPr="00F164F5">
              <w:rPr>
                <w:rStyle w:val="Hyperlink"/>
                <w:rFonts w:hint="eastAsia"/>
                <w:noProof/>
                <w:rtl/>
                <w:lang w:bidi="fa-IR"/>
              </w:rPr>
              <w:t>أهمية</w:t>
            </w:r>
            <w:r w:rsidRPr="00F164F5">
              <w:rPr>
                <w:rStyle w:val="Hyperlink"/>
                <w:noProof/>
                <w:rtl/>
                <w:lang w:bidi="fa-IR"/>
              </w:rPr>
              <w:t xml:space="preserve"> </w:t>
            </w:r>
            <w:r w:rsidRPr="00F164F5">
              <w:rPr>
                <w:rStyle w:val="Hyperlink"/>
                <w:rFonts w:hint="eastAsia"/>
                <w:noProof/>
                <w:rtl/>
                <w:lang w:bidi="fa-IR"/>
              </w:rPr>
              <w:t>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الحادي</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البداء</w:t>
            </w:r>
            <w:r w:rsidRPr="00F164F5">
              <w:rPr>
                <w:rStyle w:val="Hyperlink"/>
                <w:noProof/>
                <w:rtl/>
                <w:lang w:bidi="fa-IR"/>
              </w:rPr>
              <w:t xml:space="preserve"> </w:t>
            </w:r>
            <w:r w:rsidRPr="00F164F5">
              <w:rPr>
                <w:rStyle w:val="Hyperlink"/>
                <w:rFonts w:hint="eastAsia"/>
                <w:noProof/>
                <w:rtl/>
                <w:lang w:bidi="fa-IR"/>
              </w:rPr>
              <w:t>والردّ</w:t>
            </w:r>
            <w:r w:rsidRPr="00F164F5">
              <w:rPr>
                <w:rStyle w:val="Hyperlink"/>
                <w:noProof/>
                <w:rtl/>
                <w:lang w:bidi="fa-IR"/>
              </w:rPr>
              <w:t xml:space="preserve"> </w:t>
            </w:r>
            <w:r w:rsidRPr="00F164F5">
              <w:rPr>
                <w:rStyle w:val="Hyperlink"/>
                <w:rFonts w:hint="eastAsia"/>
                <w:noProof/>
                <w:rtl/>
                <w:lang w:bidi="fa-IR"/>
              </w:rPr>
              <w:t>على</w:t>
            </w:r>
            <w:r w:rsidRPr="00F164F5">
              <w:rPr>
                <w:rStyle w:val="Hyperlink"/>
                <w:noProof/>
                <w:rtl/>
                <w:lang w:bidi="fa-IR"/>
              </w:rPr>
              <w:t xml:space="preserve"> </w:t>
            </w:r>
            <w:r w:rsidRPr="00F164F5">
              <w:rPr>
                <w:rStyle w:val="Hyperlink"/>
                <w:rFonts w:hint="eastAsia"/>
                <w:noProof/>
                <w:rtl/>
                <w:lang w:bidi="fa-IR"/>
              </w:rPr>
              <w:t>مقولة</w:t>
            </w:r>
            <w:r w:rsidRPr="00F164F5">
              <w:rPr>
                <w:rStyle w:val="Hyperlink"/>
                <w:noProof/>
                <w:rtl/>
                <w:lang w:bidi="fa-IR"/>
              </w:rPr>
              <w:t xml:space="preserve"> </w:t>
            </w:r>
            <w:r w:rsidRPr="00F164F5">
              <w:rPr>
                <w:rStyle w:val="Hyperlink"/>
                <w:rFonts w:hint="eastAsia"/>
                <w:noProof/>
                <w:rtl/>
                <w:lang w:bidi="fa-IR"/>
              </w:rPr>
              <w:t>اليهود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5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البداء</w:t>
            </w:r>
            <w:r w:rsidRPr="00F164F5">
              <w:rPr>
                <w:rStyle w:val="Hyperlink"/>
                <w:noProof/>
                <w:rtl/>
                <w:lang w:bidi="fa-IR"/>
              </w:rPr>
              <w:t xml:space="preserve"> </w:t>
            </w:r>
            <w:r w:rsidRPr="00F164F5">
              <w:rPr>
                <w:rStyle w:val="Hyperlink"/>
                <w:rFonts w:hint="eastAsia"/>
                <w:noProof/>
                <w:rtl/>
                <w:lang w:bidi="fa-IR"/>
              </w:rPr>
              <w:t>ومشكلة</w:t>
            </w:r>
            <w:r w:rsidRPr="00F164F5">
              <w:rPr>
                <w:rStyle w:val="Hyperlink"/>
                <w:noProof/>
                <w:rtl/>
                <w:lang w:bidi="fa-IR"/>
              </w:rPr>
              <w:t xml:space="preserve"> </w:t>
            </w:r>
            <w:r w:rsidRPr="00F164F5">
              <w:rPr>
                <w:rStyle w:val="Hyperlink"/>
                <w:rFonts w:hint="eastAsia"/>
                <w:noProof/>
                <w:rtl/>
                <w:lang w:bidi="fa-IR"/>
              </w:rPr>
              <w:t>عدم</w:t>
            </w:r>
            <w:r w:rsidRPr="00F164F5">
              <w:rPr>
                <w:rStyle w:val="Hyperlink"/>
                <w:noProof/>
                <w:rtl/>
                <w:lang w:bidi="fa-IR"/>
              </w:rPr>
              <w:t xml:space="preserve"> </w:t>
            </w:r>
            <w:r w:rsidRPr="00F164F5">
              <w:rPr>
                <w:rStyle w:val="Hyperlink"/>
                <w:rFonts w:hint="eastAsia"/>
                <w:noProof/>
                <w:rtl/>
                <w:lang w:bidi="fa-IR"/>
              </w:rPr>
              <w:t>تحقّق</w:t>
            </w:r>
            <w:r w:rsidRPr="00F164F5">
              <w:rPr>
                <w:rStyle w:val="Hyperlink"/>
                <w:noProof/>
                <w:rtl/>
                <w:lang w:bidi="fa-IR"/>
              </w:rPr>
              <w:t xml:space="preserve"> </w:t>
            </w:r>
            <w:r w:rsidRPr="00F164F5">
              <w:rPr>
                <w:rStyle w:val="Hyperlink"/>
                <w:rFonts w:hint="eastAsia"/>
                <w:noProof/>
                <w:rtl/>
                <w:lang w:bidi="fa-IR"/>
              </w:rPr>
              <w:t>اخبار</w:t>
            </w:r>
            <w:r w:rsidRPr="00F164F5">
              <w:rPr>
                <w:rStyle w:val="Hyperlink"/>
                <w:noProof/>
                <w:rtl/>
                <w:lang w:bidi="fa-IR"/>
              </w:rPr>
              <w:t xml:space="preserve"> </w:t>
            </w:r>
            <w:r w:rsidRPr="00F164F5">
              <w:rPr>
                <w:rStyle w:val="Hyperlink"/>
                <w:rFonts w:hint="eastAsia"/>
                <w:noProof/>
                <w:rtl/>
                <w:lang w:bidi="fa-IR"/>
              </w:rPr>
              <w:t>الانبياء</w:t>
            </w:r>
            <w:r w:rsidRPr="00F164F5">
              <w:rPr>
                <w:rStyle w:val="Hyperlink"/>
                <w:noProof/>
                <w:rtl/>
                <w:lang w:bidi="fa-IR"/>
              </w:rPr>
              <w:t xml:space="preserve"> </w:t>
            </w:r>
            <w:r w:rsidRPr="00F164F5">
              <w:rPr>
                <w:rStyle w:val="Hyperlink"/>
                <w:rFonts w:hint="eastAsia"/>
                <w:noProof/>
                <w:rtl/>
                <w:lang w:bidi="fa-IR"/>
              </w:rPr>
              <w:t>بالمغيّبات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0"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مستثينات</w:t>
            </w:r>
            <w:r w:rsidRPr="00F164F5">
              <w:rPr>
                <w:rStyle w:val="Hyperlink"/>
                <w:noProof/>
                <w:rtl/>
                <w:lang w:bidi="fa-IR"/>
              </w:rPr>
              <w:t xml:space="preserve"> </w:t>
            </w:r>
            <w:r w:rsidRPr="00F164F5">
              <w:rPr>
                <w:rStyle w:val="Hyperlink"/>
                <w:rFonts w:hint="eastAsia"/>
                <w:noProof/>
                <w:rtl/>
                <w:lang w:bidi="fa-IR"/>
              </w:rPr>
              <w:t>البداء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المشابهة</w:t>
            </w:r>
            <w:r w:rsidRPr="00F164F5">
              <w:rPr>
                <w:rStyle w:val="Hyperlink"/>
                <w:noProof/>
                <w:rtl/>
                <w:lang w:bidi="fa-IR"/>
              </w:rPr>
              <w:t xml:space="preserve"> </w:t>
            </w:r>
            <w:r w:rsidRPr="00F164F5">
              <w:rPr>
                <w:rStyle w:val="Hyperlink"/>
                <w:rFonts w:hint="eastAsia"/>
                <w:noProof/>
                <w:rtl/>
                <w:lang w:bidi="fa-IR"/>
              </w:rPr>
              <w:t>والفرق</w:t>
            </w:r>
            <w:r w:rsidRPr="00F164F5">
              <w:rPr>
                <w:rStyle w:val="Hyperlink"/>
                <w:noProof/>
                <w:rtl/>
                <w:lang w:bidi="fa-IR"/>
              </w:rPr>
              <w:t xml:space="preserve"> </w:t>
            </w:r>
            <w:r w:rsidRPr="00F164F5">
              <w:rPr>
                <w:rStyle w:val="Hyperlink"/>
                <w:rFonts w:hint="eastAsia"/>
                <w:noProof/>
                <w:rtl/>
                <w:lang w:bidi="fa-IR"/>
              </w:rPr>
              <w:t>بين</w:t>
            </w:r>
            <w:r w:rsidRPr="00F164F5">
              <w:rPr>
                <w:rStyle w:val="Hyperlink"/>
                <w:noProof/>
                <w:rtl/>
                <w:lang w:bidi="fa-IR"/>
              </w:rPr>
              <w:t xml:space="preserve"> </w:t>
            </w:r>
            <w:r w:rsidRPr="00F164F5">
              <w:rPr>
                <w:rStyle w:val="Hyperlink"/>
                <w:rFonts w:hint="eastAsia"/>
                <w:noProof/>
                <w:rtl/>
                <w:lang w:bidi="fa-IR"/>
              </w:rPr>
              <w:t>البداء</w:t>
            </w:r>
            <w:r w:rsidRPr="00F164F5">
              <w:rPr>
                <w:rStyle w:val="Hyperlink"/>
                <w:noProof/>
                <w:rtl/>
                <w:lang w:bidi="fa-IR"/>
              </w:rPr>
              <w:t xml:space="preserve"> </w:t>
            </w:r>
            <w:r w:rsidRPr="00F164F5">
              <w:rPr>
                <w:rStyle w:val="Hyperlink"/>
                <w:rFonts w:hint="eastAsia"/>
                <w:noProof/>
                <w:rtl/>
                <w:lang w:bidi="fa-IR"/>
              </w:rPr>
              <w:t>والنسخ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2"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كلام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مسألة</w:t>
            </w:r>
            <w:r w:rsidRPr="00F164F5">
              <w:rPr>
                <w:rStyle w:val="Hyperlink"/>
                <w:noProof/>
                <w:rtl/>
                <w:lang w:bidi="fa-IR"/>
              </w:rPr>
              <w:t xml:space="preserve"> </w:t>
            </w:r>
            <w:r w:rsidRPr="00F164F5">
              <w:rPr>
                <w:rStyle w:val="Hyperlink"/>
                <w:rFonts w:hint="eastAsia"/>
                <w:noProof/>
                <w:rtl/>
                <w:lang w:bidi="fa-IR"/>
              </w:rPr>
              <w:t>كلام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اتّصاف</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بصفة</w:t>
            </w:r>
            <w:r w:rsidRPr="00F164F5">
              <w:rPr>
                <w:rStyle w:val="Hyperlink"/>
                <w:noProof/>
                <w:rtl/>
                <w:lang w:bidi="fa-IR"/>
              </w:rPr>
              <w:t xml:space="preserve"> </w:t>
            </w:r>
            <w:r w:rsidRPr="00F164F5">
              <w:rPr>
                <w:rStyle w:val="Hyperlink"/>
                <w:rFonts w:hint="eastAsia"/>
                <w:noProof/>
                <w:rtl/>
                <w:lang w:bidi="fa-IR"/>
              </w:rPr>
              <w:t>المتكلّم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حقيقة</w:t>
            </w:r>
            <w:r w:rsidRPr="00F164F5">
              <w:rPr>
                <w:rStyle w:val="Hyperlink"/>
                <w:noProof/>
                <w:rtl/>
                <w:lang w:bidi="fa-IR"/>
              </w:rPr>
              <w:t xml:space="preserve"> </w:t>
            </w:r>
            <w:r w:rsidRPr="00F164F5">
              <w:rPr>
                <w:rStyle w:val="Hyperlink"/>
                <w:rFonts w:hint="eastAsia"/>
                <w:noProof/>
                <w:rtl/>
                <w:lang w:bidi="fa-IR"/>
              </w:rPr>
              <w:t>كلام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324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قدم</w:t>
            </w:r>
            <w:r w:rsidRPr="00F164F5">
              <w:rPr>
                <w:rStyle w:val="Hyperlink"/>
                <w:noProof/>
                <w:rtl/>
                <w:lang w:bidi="fa-IR"/>
              </w:rPr>
              <w:t xml:space="preserve"> </w:t>
            </w:r>
            <w:r w:rsidRPr="00F164F5">
              <w:rPr>
                <w:rStyle w:val="Hyperlink"/>
                <w:rFonts w:hint="eastAsia"/>
                <w:noProof/>
                <w:rtl/>
                <w:lang w:bidi="fa-IR"/>
              </w:rPr>
              <w:t>أو</w:t>
            </w:r>
            <w:r w:rsidRPr="00F164F5">
              <w:rPr>
                <w:rStyle w:val="Hyperlink"/>
                <w:noProof/>
                <w:rtl/>
                <w:lang w:bidi="fa-IR"/>
              </w:rPr>
              <w:t xml:space="preserve"> </w:t>
            </w:r>
            <w:r w:rsidRPr="00F164F5">
              <w:rPr>
                <w:rStyle w:val="Hyperlink"/>
                <w:rFonts w:hint="eastAsia"/>
                <w:noProof/>
                <w:rtl/>
                <w:lang w:bidi="fa-IR"/>
              </w:rPr>
              <w:t>حدوث</w:t>
            </w:r>
            <w:r w:rsidRPr="00F164F5">
              <w:rPr>
                <w:rStyle w:val="Hyperlink"/>
                <w:noProof/>
                <w:rtl/>
                <w:lang w:bidi="fa-IR"/>
              </w:rPr>
              <w:t xml:space="preserve"> </w:t>
            </w:r>
            <w:r w:rsidRPr="00F164F5">
              <w:rPr>
                <w:rStyle w:val="Hyperlink"/>
                <w:rFonts w:hint="eastAsia"/>
                <w:noProof/>
                <w:rtl/>
                <w:lang w:bidi="fa-IR"/>
              </w:rPr>
              <w:t>كلام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330</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صدق</w:t>
            </w:r>
            <w:r w:rsidRPr="00F164F5">
              <w:rPr>
                <w:rStyle w:val="Hyperlink"/>
                <w:noProof/>
                <w:rtl/>
                <w:lang w:bidi="fa-IR"/>
              </w:rPr>
              <w:t xml:space="preserve"> </w:t>
            </w:r>
            <w:r w:rsidRPr="00F164F5">
              <w:rPr>
                <w:rStyle w:val="Hyperlink"/>
                <w:rFonts w:hint="eastAsia"/>
                <w:noProof/>
                <w:rtl/>
                <w:lang w:bidi="fa-IR"/>
              </w:rPr>
              <w:t>كلام</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343</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8"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الخبرية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6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التعريف</w:t>
            </w:r>
            <w:r w:rsidRPr="00F164F5">
              <w:rPr>
                <w:rStyle w:val="Hyperlink"/>
                <w:noProof/>
                <w:rtl/>
                <w:lang w:bidi="fa-IR"/>
              </w:rPr>
              <w:t xml:space="preserve"> </w:t>
            </w:r>
            <w:r w:rsidRPr="00F164F5">
              <w:rPr>
                <w:rStyle w:val="Hyperlink"/>
                <w:rFonts w:hint="eastAsia"/>
                <w:noProof/>
                <w:rtl/>
                <w:lang w:bidi="fa-IR"/>
              </w:rPr>
              <w:t>بصفات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الخبرية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0"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أهم</w:t>
            </w:r>
            <w:r w:rsidRPr="00F164F5">
              <w:rPr>
                <w:rStyle w:val="Hyperlink"/>
                <w:noProof/>
                <w:rtl/>
                <w:lang w:bidi="fa-IR"/>
              </w:rPr>
              <w:t xml:space="preserve"> </w:t>
            </w:r>
            <w:r w:rsidRPr="00F164F5">
              <w:rPr>
                <w:rStyle w:val="Hyperlink"/>
                <w:rFonts w:hint="eastAsia"/>
                <w:noProof/>
                <w:rtl/>
                <w:lang w:bidi="fa-IR"/>
              </w:rPr>
              <w:t>الاقوال</w:t>
            </w:r>
            <w:r w:rsidRPr="00F164F5">
              <w:rPr>
                <w:rStyle w:val="Hyperlink"/>
                <w:noProof/>
                <w:rtl/>
                <w:lang w:bidi="fa-IR"/>
              </w:rPr>
              <w:t xml:space="preserve"> </w:t>
            </w:r>
            <w:r w:rsidRPr="00F164F5">
              <w:rPr>
                <w:rStyle w:val="Hyperlink"/>
                <w:rFonts w:hint="eastAsia"/>
                <w:noProof/>
                <w:rtl/>
                <w:lang w:bidi="fa-IR"/>
              </w:rPr>
              <w:t>حول</w:t>
            </w:r>
            <w:r w:rsidRPr="00F164F5">
              <w:rPr>
                <w:rStyle w:val="Hyperlink"/>
                <w:noProof/>
                <w:rtl/>
                <w:lang w:bidi="fa-IR"/>
              </w:rPr>
              <w:t xml:space="preserve"> </w:t>
            </w:r>
            <w:r w:rsidRPr="00F164F5">
              <w:rPr>
                <w:rStyle w:val="Hyperlink"/>
                <w:rFonts w:hint="eastAsia"/>
                <w:noProof/>
                <w:rtl/>
                <w:lang w:bidi="fa-IR"/>
              </w:rPr>
              <w:t>تفسير</w:t>
            </w:r>
            <w:r w:rsidRPr="00F164F5">
              <w:rPr>
                <w:rStyle w:val="Hyperlink"/>
                <w:noProof/>
                <w:rtl/>
                <w:lang w:bidi="fa-IR"/>
              </w:rPr>
              <w:t xml:space="preserve"> </w:t>
            </w:r>
            <w:r w:rsidRPr="00F164F5">
              <w:rPr>
                <w:rStyle w:val="Hyperlink"/>
                <w:rFonts w:hint="eastAsia"/>
                <w:noProof/>
                <w:rtl/>
                <w:lang w:bidi="fa-IR"/>
              </w:rPr>
              <w:t>صفات</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الخبرية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F94729" w:rsidRDefault="00F94729" w:rsidP="003C6FA6">
          <w:pPr>
            <w:pStyle w:val="libNormal"/>
            <w:rPr>
              <w:rStyle w:val="Hyperlink"/>
              <w:noProof/>
            </w:rPr>
          </w:pPr>
          <w:r>
            <w:rPr>
              <w:rStyle w:val="Hyperlink"/>
              <w:noProof/>
            </w:rPr>
            <w:br w:type="page"/>
          </w:r>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1"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بيان</w:t>
            </w:r>
            <w:r w:rsidRPr="00F164F5">
              <w:rPr>
                <w:rStyle w:val="Hyperlink"/>
                <w:noProof/>
                <w:rtl/>
                <w:lang w:bidi="fa-IR"/>
              </w:rPr>
              <w:t xml:space="preserve"> </w:t>
            </w:r>
            <w:r w:rsidRPr="00F164F5">
              <w:rPr>
                <w:rStyle w:val="Hyperlink"/>
                <w:rFonts w:hint="eastAsia"/>
                <w:noProof/>
                <w:rtl/>
                <w:lang w:bidi="fa-IR"/>
              </w:rPr>
              <w:t>المعاني</w:t>
            </w:r>
            <w:r w:rsidRPr="00F164F5">
              <w:rPr>
                <w:rStyle w:val="Hyperlink"/>
                <w:noProof/>
                <w:rtl/>
                <w:lang w:bidi="fa-IR"/>
              </w:rPr>
              <w:t xml:space="preserve"> </w:t>
            </w:r>
            <w:r w:rsidRPr="00F164F5">
              <w:rPr>
                <w:rStyle w:val="Hyperlink"/>
                <w:rFonts w:hint="eastAsia"/>
                <w:noProof/>
                <w:rtl/>
                <w:lang w:bidi="fa-IR"/>
              </w:rPr>
              <w:t>المقصودة</w:t>
            </w:r>
            <w:r w:rsidRPr="00F164F5">
              <w:rPr>
                <w:rStyle w:val="Hyperlink"/>
                <w:noProof/>
                <w:rtl/>
                <w:lang w:bidi="fa-IR"/>
              </w:rPr>
              <w:t xml:space="preserve"> </w:t>
            </w:r>
            <w:r w:rsidRPr="00F164F5">
              <w:rPr>
                <w:rStyle w:val="Hyperlink"/>
                <w:rFonts w:hint="eastAsia"/>
                <w:noProof/>
                <w:rtl/>
                <w:lang w:bidi="fa-IR"/>
              </w:rPr>
              <w:t>من</w:t>
            </w:r>
            <w:r w:rsidRPr="00F164F5">
              <w:rPr>
                <w:rStyle w:val="Hyperlink"/>
                <w:noProof/>
                <w:rtl/>
                <w:lang w:bidi="fa-IR"/>
              </w:rPr>
              <w:t xml:space="preserve"> </w:t>
            </w:r>
            <w:r w:rsidRPr="00F164F5">
              <w:rPr>
                <w:rStyle w:val="Hyperlink"/>
                <w:rFonts w:hint="eastAsia"/>
                <w:noProof/>
                <w:rtl/>
                <w:lang w:bidi="fa-IR"/>
              </w:rPr>
              <w:t>الصفات</w:t>
            </w:r>
            <w:r w:rsidRPr="00F164F5">
              <w:rPr>
                <w:rStyle w:val="Hyperlink"/>
                <w:noProof/>
                <w:rtl/>
                <w:lang w:bidi="fa-IR"/>
              </w:rPr>
              <w:t xml:space="preserve"> </w:t>
            </w:r>
            <w:r w:rsidRPr="00F164F5">
              <w:rPr>
                <w:rStyle w:val="Hyperlink"/>
                <w:rFonts w:hint="eastAsia"/>
                <w:noProof/>
                <w:rtl/>
                <w:lang w:bidi="fa-IR"/>
              </w:rPr>
              <w:t>الخبرية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2" w:history="1">
            <w:r w:rsidRPr="00F164F5">
              <w:rPr>
                <w:rStyle w:val="Hyperlink"/>
                <w:rFonts w:hint="eastAsia"/>
                <w:noProof/>
                <w:rtl/>
                <w:lang w:bidi="fa-IR"/>
              </w:rPr>
              <w:t>الفصل</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عشر</w:t>
            </w:r>
            <w:r w:rsidRPr="00F164F5">
              <w:rPr>
                <w:rStyle w:val="Hyperlink"/>
                <w:noProof/>
                <w:rtl/>
                <w:lang w:bidi="fa-IR"/>
              </w:rPr>
              <w:t xml:space="preserve"> :</w:t>
            </w:r>
            <w:r w:rsidRPr="00F164F5">
              <w:rPr>
                <w:rStyle w:val="Hyperlink"/>
                <w:rFonts w:hint="eastAsia"/>
                <w:noProof/>
                <w:rtl/>
                <w:lang w:bidi="fa-IR"/>
              </w:rPr>
              <w:t>أسماء</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3"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الأوّل</w:t>
            </w:r>
            <w:r w:rsidRPr="00F164F5">
              <w:rPr>
                <w:rStyle w:val="Hyperlink"/>
                <w:noProof/>
                <w:rtl/>
                <w:lang w:bidi="fa-IR"/>
              </w:rPr>
              <w:t xml:space="preserve"> :</w:t>
            </w:r>
            <w:r w:rsidRPr="00F164F5">
              <w:rPr>
                <w:rStyle w:val="Hyperlink"/>
                <w:rFonts w:hint="eastAsia"/>
                <w:noProof/>
                <w:rtl/>
                <w:lang w:bidi="fa-IR"/>
              </w:rPr>
              <w:t>معنى</w:t>
            </w:r>
            <w:r w:rsidRPr="00F164F5">
              <w:rPr>
                <w:rStyle w:val="Hyperlink"/>
                <w:noProof/>
                <w:rtl/>
                <w:lang w:bidi="fa-IR"/>
              </w:rPr>
              <w:t xml:space="preserve"> </w:t>
            </w:r>
            <w:r w:rsidRPr="00F164F5">
              <w:rPr>
                <w:rStyle w:val="Hyperlink"/>
                <w:rFonts w:hint="eastAsia"/>
                <w:noProof/>
                <w:rtl/>
                <w:lang w:bidi="fa-IR"/>
              </w:rPr>
              <w:t>وأقسام</w:t>
            </w:r>
            <w:r w:rsidRPr="00F164F5">
              <w:rPr>
                <w:rStyle w:val="Hyperlink"/>
                <w:noProof/>
                <w:rtl/>
                <w:lang w:bidi="fa-IR"/>
              </w:rPr>
              <w:t xml:space="preserve"> </w:t>
            </w:r>
            <w:r w:rsidRPr="00F164F5">
              <w:rPr>
                <w:rStyle w:val="Hyperlink"/>
                <w:rFonts w:hint="eastAsia"/>
                <w:noProof/>
                <w:rtl/>
                <w:lang w:bidi="fa-IR"/>
              </w:rPr>
              <w:t>الاسم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4"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الثاني</w:t>
            </w:r>
            <w:r w:rsidRPr="00F164F5">
              <w:rPr>
                <w:rStyle w:val="Hyperlink"/>
                <w:noProof/>
                <w:rtl/>
                <w:lang w:bidi="fa-IR"/>
              </w:rPr>
              <w:t xml:space="preserve"> :</w:t>
            </w:r>
            <w:r w:rsidRPr="00F164F5">
              <w:rPr>
                <w:rStyle w:val="Hyperlink"/>
                <w:rFonts w:hint="eastAsia"/>
                <w:noProof/>
                <w:rtl/>
                <w:lang w:bidi="fa-IR"/>
              </w:rPr>
              <w:t>الهدف</w:t>
            </w:r>
            <w:r w:rsidRPr="00F164F5">
              <w:rPr>
                <w:rStyle w:val="Hyperlink"/>
                <w:noProof/>
                <w:rtl/>
                <w:lang w:bidi="fa-IR"/>
              </w:rPr>
              <w:t xml:space="preserve"> </w:t>
            </w:r>
            <w:r w:rsidRPr="00F164F5">
              <w:rPr>
                <w:rStyle w:val="Hyperlink"/>
                <w:rFonts w:hint="eastAsia"/>
                <w:noProof/>
                <w:rtl/>
                <w:lang w:bidi="fa-IR"/>
              </w:rPr>
              <w:t>من</w:t>
            </w:r>
            <w:r w:rsidRPr="00F164F5">
              <w:rPr>
                <w:rStyle w:val="Hyperlink"/>
                <w:noProof/>
                <w:rtl/>
                <w:lang w:bidi="fa-IR"/>
              </w:rPr>
              <w:t xml:space="preserve"> </w:t>
            </w:r>
            <w:r w:rsidRPr="00F164F5">
              <w:rPr>
                <w:rStyle w:val="Hyperlink"/>
                <w:rFonts w:hint="eastAsia"/>
                <w:noProof/>
                <w:rtl/>
                <w:lang w:bidi="fa-IR"/>
              </w:rPr>
              <w:t>وجود</w:t>
            </w:r>
            <w:r w:rsidRPr="00F164F5">
              <w:rPr>
                <w:rStyle w:val="Hyperlink"/>
                <w:noProof/>
                <w:rtl/>
                <w:lang w:bidi="fa-IR"/>
              </w:rPr>
              <w:t xml:space="preserve"> </w:t>
            </w:r>
            <w:r w:rsidRPr="00F164F5">
              <w:rPr>
                <w:rStyle w:val="Hyperlink"/>
                <w:rFonts w:hint="eastAsia"/>
                <w:noProof/>
                <w:rtl/>
                <w:lang w:bidi="fa-IR"/>
              </w:rPr>
              <w:t>الاسماء</w:t>
            </w:r>
            <w:r w:rsidRPr="00F164F5">
              <w:rPr>
                <w:rStyle w:val="Hyperlink"/>
                <w:noProof/>
                <w:rtl/>
                <w:lang w:bidi="fa-IR"/>
              </w:rPr>
              <w:t xml:space="preserve"> </w:t>
            </w:r>
            <w:r w:rsidRPr="00F164F5">
              <w:rPr>
                <w:rStyle w:val="Hyperlink"/>
                <w:rFonts w:hint="eastAsia"/>
                <w:noProof/>
                <w:rtl/>
                <w:lang w:bidi="fa-IR"/>
              </w:rPr>
              <w:t>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376</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5"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الثالث</w:t>
            </w:r>
            <w:r w:rsidRPr="00F164F5">
              <w:rPr>
                <w:rStyle w:val="Hyperlink"/>
                <w:noProof/>
                <w:rtl/>
                <w:lang w:bidi="fa-IR"/>
              </w:rPr>
              <w:t xml:space="preserve"> :</w:t>
            </w:r>
            <w:r w:rsidRPr="00F164F5">
              <w:rPr>
                <w:rStyle w:val="Hyperlink"/>
                <w:rFonts w:hint="eastAsia"/>
                <w:noProof/>
                <w:rtl/>
                <w:lang w:bidi="fa-IR"/>
              </w:rPr>
              <w:t>أسماء</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الحسنى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378</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6"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الرابع</w:t>
            </w:r>
            <w:r w:rsidRPr="00F164F5">
              <w:rPr>
                <w:rStyle w:val="Hyperlink"/>
                <w:noProof/>
                <w:rtl/>
                <w:lang w:bidi="fa-IR"/>
              </w:rPr>
              <w:t xml:space="preserve"> :</w:t>
            </w:r>
            <w:r w:rsidRPr="00F164F5">
              <w:rPr>
                <w:rStyle w:val="Hyperlink"/>
                <w:rFonts w:hint="eastAsia"/>
                <w:noProof/>
                <w:rtl/>
                <w:lang w:bidi="fa-IR"/>
              </w:rPr>
              <w:t>احصاء</w:t>
            </w:r>
            <w:r w:rsidRPr="00F164F5">
              <w:rPr>
                <w:rStyle w:val="Hyperlink"/>
                <w:noProof/>
                <w:rtl/>
                <w:lang w:bidi="fa-IR"/>
              </w:rPr>
              <w:t xml:space="preserve"> </w:t>
            </w:r>
            <w:r w:rsidRPr="00F164F5">
              <w:rPr>
                <w:rStyle w:val="Hyperlink"/>
                <w:rFonts w:hint="eastAsia"/>
                <w:noProof/>
                <w:rtl/>
                <w:lang w:bidi="fa-IR"/>
              </w:rPr>
              <w:t>أسماء</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7"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الخامس</w:t>
            </w:r>
            <w:r w:rsidRPr="00F164F5">
              <w:rPr>
                <w:rStyle w:val="Hyperlink"/>
                <w:noProof/>
                <w:rtl/>
                <w:lang w:bidi="fa-IR"/>
              </w:rPr>
              <w:t xml:space="preserve"> :</w:t>
            </w:r>
            <w:r w:rsidRPr="00F164F5">
              <w:rPr>
                <w:rStyle w:val="Hyperlink"/>
                <w:rFonts w:hint="eastAsia"/>
                <w:noProof/>
                <w:rtl/>
                <w:lang w:bidi="fa-IR"/>
              </w:rPr>
              <w:t>خصائص</w:t>
            </w:r>
            <w:r w:rsidRPr="00F164F5">
              <w:rPr>
                <w:rStyle w:val="Hyperlink"/>
                <w:noProof/>
                <w:rtl/>
                <w:lang w:bidi="fa-IR"/>
              </w:rPr>
              <w:t xml:space="preserve"> </w:t>
            </w:r>
            <w:r w:rsidRPr="00F164F5">
              <w:rPr>
                <w:rStyle w:val="Hyperlink"/>
                <w:rFonts w:hint="eastAsia"/>
                <w:noProof/>
                <w:rtl/>
                <w:lang w:bidi="fa-IR"/>
              </w:rPr>
              <w:t>أسماء</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8"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السادس</w:t>
            </w:r>
            <w:r w:rsidRPr="00F164F5">
              <w:rPr>
                <w:rStyle w:val="Hyperlink"/>
                <w:noProof/>
                <w:rtl/>
                <w:lang w:bidi="fa-IR"/>
              </w:rPr>
              <w:t xml:space="preserve"> :</w:t>
            </w:r>
            <w:r w:rsidRPr="00F164F5">
              <w:rPr>
                <w:rStyle w:val="Hyperlink"/>
                <w:rFonts w:hint="eastAsia"/>
                <w:noProof/>
                <w:rtl/>
                <w:lang w:bidi="fa-IR"/>
              </w:rPr>
              <w:t>توقيفية</w:t>
            </w:r>
            <w:r w:rsidRPr="00F164F5">
              <w:rPr>
                <w:rStyle w:val="Hyperlink"/>
                <w:noProof/>
                <w:rtl/>
                <w:lang w:bidi="fa-IR"/>
              </w:rPr>
              <w:t xml:space="preserve"> </w:t>
            </w:r>
            <w:r w:rsidRPr="00F164F5">
              <w:rPr>
                <w:rStyle w:val="Hyperlink"/>
                <w:rFonts w:hint="eastAsia"/>
                <w:noProof/>
                <w:rtl/>
                <w:lang w:bidi="fa-IR"/>
              </w:rPr>
              <w:t>أسماء</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تعالى</w:t>
            </w:r>
            <w:r w:rsidRPr="00F164F5">
              <w:rPr>
                <w:rStyle w:val="Hyperlink"/>
                <w:noProof/>
                <w:rtl/>
                <w:lang w:bidi="fa-IR"/>
              </w:rPr>
              <w:t xml:space="preserve"> </w:t>
            </w:r>
            <w:r w:rsidRPr="00F164F5">
              <w:rPr>
                <w:rStyle w:val="Hyperlink"/>
                <w:noProof/>
                <w:vertAlign w:val="superscript"/>
                <w:rtl/>
              </w:rPr>
              <w:t>(1)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79" w:history="1">
            <w:r w:rsidRPr="00F164F5">
              <w:rPr>
                <w:rStyle w:val="Hyperlink"/>
                <w:rFonts w:hint="eastAsia"/>
                <w:noProof/>
                <w:rtl/>
                <w:lang w:bidi="fa-IR"/>
              </w:rPr>
              <w:t>المبحث</w:t>
            </w:r>
            <w:r w:rsidRPr="00F164F5">
              <w:rPr>
                <w:rStyle w:val="Hyperlink"/>
                <w:noProof/>
                <w:rtl/>
                <w:lang w:bidi="fa-IR"/>
              </w:rPr>
              <w:t xml:space="preserve"> </w:t>
            </w:r>
            <w:r w:rsidRPr="00F164F5">
              <w:rPr>
                <w:rStyle w:val="Hyperlink"/>
                <w:rFonts w:hint="eastAsia"/>
                <w:noProof/>
                <w:rtl/>
                <w:lang w:bidi="fa-IR"/>
              </w:rPr>
              <w:t>السابع</w:t>
            </w:r>
            <w:r w:rsidRPr="00F164F5">
              <w:rPr>
                <w:rStyle w:val="Hyperlink"/>
                <w:noProof/>
                <w:rtl/>
                <w:lang w:bidi="fa-IR"/>
              </w:rPr>
              <w:t xml:space="preserve"> :</w:t>
            </w:r>
            <w:r w:rsidRPr="00F164F5">
              <w:rPr>
                <w:rStyle w:val="Hyperlink"/>
                <w:rFonts w:hint="eastAsia"/>
                <w:noProof/>
                <w:rtl/>
                <w:lang w:bidi="fa-IR"/>
              </w:rPr>
              <w:t>بيان</w:t>
            </w:r>
            <w:r w:rsidRPr="00F164F5">
              <w:rPr>
                <w:rStyle w:val="Hyperlink"/>
                <w:noProof/>
                <w:rtl/>
                <w:lang w:bidi="fa-IR"/>
              </w:rPr>
              <w:t xml:space="preserve"> </w:t>
            </w:r>
            <w:r w:rsidRPr="00F164F5">
              <w:rPr>
                <w:rStyle w:val="Hyperlink"/>
                <w:rFonts w:hint="eastAsia"/>
                <w:noProof/>
                <w:rtl/>
                <w:lang w:bidi="fa-IR"/>
              </w:rPr>
              <w:t>أسماء</w:t>
            </w:r>
            <w:r w:rsidRPr="00F164F5">
              <w:rPr>
                <w:rStyle w:val="Hyperlink"/>
                <w:noProof/>
                <w:rtl/>
                <w:lang w:bidi="fa-IR"/>
              </w:rPr>
              <w:t xml:space="preserve"> </w:t>
            </w:r>
            <w:r w:rsidRPr="00F164F5">
              <w:rPr>
                <w:rStyle w:val="Hyperlink"/>
                <w:rFonts w:hint="eastAsia"/>
                <w:noProof/>
                <w:rtl/>
                <w:lang w:bidi="fa-IR"/>
              </w:rPr>
              <w:t>الله</w:t>
            </w:r>
            <w:r w:rsidRPr="00F164F5">
              <w:rPr>
                <w:rStyle w:val="Hyperlink"/>
                <w:noProof/>
                <w:rtl/>
                <w:lang w:bidi="fa-IR"/>
              </w:rPr>
              <w:t xml:space="preserve"> </w:t>
            </w:r>
            <w:r w:rsidRPr="00F164F5">
              <w:rPr>
                <w:rStyle w:val="Hyperlink"/>
                <w:rFonts w:hint="eastAsia"/>
                <w:noProof/>
                <w:rtl/>
                <w:lang w:bidi="fa-IR"/>
              </w:rPr>
              <w:t>ومعانيها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F94729" w:rsidRDefault="00F94729">
          <w:pPr>
            <w:pStyle w:val="TOC2"/>
            <w:tabs>
              <w:tab w:val="right" w:leader="dot" w:pos="7786"/>
            </w:tabs>
            <w:rPr>
              <w:rFonts w:asciiTheme="minorHAnsi" w:eastAsiaTheme="minorEastAsia" w:hAnsiTheme="minorHAnsi" w:cstheme="minorBidi"/>
              <w:noProof/>
              <w:color w:val="auto"/>
              <w:sz w:val="22"/>
              <w:szCs w:val="22"/>
              <w:rtl/>
            </w:rPr>
          </w:pPr>
          <w:hyperlink w:anchor="_Toc501059380" w:history="1">
            <w:r w:rsidRPr="00F164F5">
              <w:rPr>
                <w:rStyle w:val="Hyperlink"/>
                <w:rFonts w:hint="eastAsia"/>
                <w:noProof/>
                <w:rtl/>
                <w:lang w:bidi="fa-IR"/>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501059380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468</w:t>
            </w:r>
            <w:r>
              <w:rPr>
                <w:noProof/>
                <w:webHidden/>
                <w:rtl/>
              </w:rPr>
              <w:fldChar w:fldCharType="end"/>
            </w:r>
          </w:hyperlink>
        </w:p>
        <w:p w:rsidR="00F94729" w:rsidRDefault="00F94729">
          <w:r>
            <w:fldChar w:fldCharType="end"/>
          </w:r>
        </w:p>
      </w:sdtContent>
    </w:sdt>
    <w:p w:rsidR="00177F60" w:rsidRPr="0042502E" w:rsidRDefault="00177F60" w:rsidP="0056162B">
      <w:pPr>
        <w:pStyle w:val="libNormal"/>
        <w:rPr>
          <w:rtl/>
          <w:lang w:bidi="fa-IR"/>
        </w:rPr>
      </w:pPr>
    </w:p>
    <w:sectPr w:rsidR="00177F60"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AEB" w:rsidRDefault="009F0AEB">
      <w:r>
        <w:separator/>
      </w:r>
    </w:p>
  </w:endnote>
  <w:endnote w:type="continuationSeparator" w:id="0">
    <w:p w:rsidR="009F0AEB" w:rsidRDefault="009F0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Times New Roman"/>
    <w:charset w:val="B2"/>
    <w:family w:val="auto"/>
    <w:pitch w:val="variable"/>
    <w:sig w:usb0="00002000"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BA" w:rsidRPr="00460435" w:rsidRDefault="003F06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E01B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C6FA6">
      <w:rPr>
        <w:rFonts w:ascii="Traditional Arabic" w:hAnsi="Traditional Arabic"/>
        <w:noProof/>
        <w:sz w:val="28"/>
        <w:szCs w:val="28"/>
        <w:rtl/>
      </w:rPr>
      <w:t>472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BA" w:rsidRPr="00460435" w:rsidRDefault="003F06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E01B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C6FA6">
      <w:rPr>
        <w:rFonts w:ascii="Traditional Arabic" w:hAnsi="Traditional Arabic"/>
        <w:noProof/>
        <w:sz w:val="28"/>
        <w:szCs w:val="28"/>
        <w:rtl/>
      </w:rPr>
      <w:t>473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BA" w:rsidRPr="00460435" w:rsidRDefault="003F0687"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9E01BA"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94729">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AEB" w:rsidRDefault="009F0AEB">
      <w:r>
        <w:separator/>
      </w:r>
    </w:p>
  </w:footnote>
  <w:footnote w:type="continuationSeparator" w:id="0">
    <w:p w:rsidR="009F0AEB" w:rsidRDefault="009F0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644E4"/>
    <w:rsid w:val="00005A19"/>
    <w:rsid w:val="00024DBC"/>
    <w:rsid w:val="000267FE"/>
    <w:rsid w:val="00027DA9"/>
    <w:rsid w:val="000333E3"/>
    <w:rsid w:val="00034DB7"/>
    <w:rsid w:val="00040798"/>
    <w:rsid w:val="00042275"/>
    <w:rsid w:val="00042F45"/>
    <w:rsid w:val="00043023"/>
    <w:rsid w:val="00054406"/>
    <w:rsid w:val="0006216A"/>
    <w:rsid w:val="00062624"/>
    <w:rsid w:val="00064443"/>
    <w:rsid w:val="00066C43"/>
    <w:rsid w:val="00067F84"/>
    <w:rsid w:val="000710D6"/>
    <w:rsid w:val="00071C97"/>
    <w:rsid w:val="0007613C"/>
    <w:rsid w:val="000761F7"/>
    <w:rsid w:val="00076A3A"/>
    <w:rsid w:val="00077163"/>
    <w:rsid w:val="00082D69"/>
    <w:rsid w:val="0008759C"/>
    <w:rsid w:val="00090987"/>
    <w:rsid w:val="00092805"/>
    <w:rsid w:val="00092A0C"/>
    <w:rsid w:val="00095BA6"/>
    <w:rsid w:val="00097467"/>
    <w:rsid w:val="000A7750"/>
    <w:rsid w:val="000B2E78"/>
    <w:rsid w:val="000B3A56"/>
    <w:rsid w:val="000B593B"/>
    <w:rsid w:val="000C0A89"/>
    <w:rsid w:val="000C7722"/>
    <w:rsid w:val="000D0932"/>
    <w:rsid w:val="000D1564"/>
    <w:rsid w:val="000D1BDF"/>
    <w:rsid w:val="000D4AED"/>
    <w:rsid w:val="000D71B7"/>
    <w:rsid w:val="000E0153"/>
    <w:rsid w:val="000E1D61"/>
    <w:rsid w:val="000E3F3D"/>
    <w:rsid w:val="000E46E9"/>
    <w:rsid w:val="000E5490"/>
    <w:rsid w:val="000E6824"/>
    <w:rsid w:val="000E77FC"/>
    <w:rsid w:val="000F43CB"/>
    <w:rsid w:val="000F7162"/>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2E0D"/>
    <w:rsid w:val="00135E90"/>
    <w:rsid w:val="00136268"/>
    <w:rsid w:val="00136E6F"/>
    <w:rsid w:val="00136FE7"/>
    <w:rsid w:val="0014341C"/>
    <w:rsid w:val="00143EEA"/>
    <w:rsid w:val="00147ED8"/>
    <w:rsid w:val="00151C03"/>
    <w:rsid w:val="00151E28"/>
    <w:rsid w:val="00152746"/>
    <w:rsid w:val="001531AC"/>
    <w:rsid w:val="00153917"/>
    <w:rsid w:val="001540BC"/>
    <w:rsid w:val="00157306"/>
    <w:rsid w:val="00160F76"/>
    <w:rsid w:val="00163A74"/>
    <w:rsid w:val="00163D83"/>
    <w:rsid w:val="00164767"/>
    <w:rsid w:val="00164810"/>
    <w:rsid w:val="00170234"/>
    <w:rsid w:val="001712E1"/>
    <w:rsid w:val="001745A6"/>
    <w:rsid w:val="001767EE"/>
    <w:rsid w:val="00177F60"/>
    <w:rsid w:val="00181BA5"/>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265F"/>
    <w:rsid w:val="001B3158"/>
    <w:rsid w:val="001B5182"/>
    <w:rsid w:val="001B577F"/>
    <w:rsid w:val="001B6B73"/>
    <w:rsid w:val="001B702D"/>
    <w:rsid w:val="001B7407"/>
    <w:rsid w:val="001C0CF0"/>
    <w:rsid w:val="001C3D8D"/>
    <w:rsid w:val="001C5EDB"/>
    <w:rsid w:val="001D320D"/>
    <w:rsid w:val="001D3568"/>
    <w:rsid w:val="001D41A1"/>
    <w:rsid w:val="001D5007"/>
    <w:rsid w:val="001E016E"/>
    <w:rsid w:val="001E25DC"/>
    <w:rsid w:val="001F0713"/>
    <w:rsid w:val="001F24F5"/>
    <w:rsid w:val="001F286C"/>
    <w:rsid w:val="001F3DB4"/>
    <w:rsid w:val="00200E9A"/>
    <w:rsid w:val="00202C7B"/>
    <w:rsid w:val="00203357"/>
    <w:rsid w:val="002045CF"/>
    <w:rsid w:val="002054C5"/>
    <w:rsid w:val="002119E8"/>
    <w:rsid w:val="00211F39"/>
    <w:rsid w:val="002139CB"/>
    <w:rsid w:val="00214077"/>
    <w:rsid w:val="0021424B"/>
    <w:rsid w:val="00214801"/>
    <w:rsid w:val="002160CC"/>
    <w:rsid w:val="00221675"/>
    <w:rsid w:val="002216B5"/>
    <w:rsid w:val="00221A23"/>
    <w:rsid w:val="00224964"/>
    <w:rsid w:val="00226098"/>
    <w:rsid w:val="002267C7"/>
    <w:rsid w:val="0022730F"/>
    <w:rsid w:val="00227FEE"/>
    <w:rsid w:val="00233C2B"/>
    <w:rsid w:val="00237C0B"/>
    <w:rsid w:val="00241F59"/>
    <w:rsid w:val="0024265C"/>
    <w:rsid w:val="00243D20"/>
    <w:rsid w:val="00244C2E"/>
    <w:rsid w:val="00250E0A"/>
    <w:rsid w:val="00251A69"/>
    <w:rsid w:val="00251E02"/>
    <w:rsid w:val="002568DF"/>
    <w:rsid w:val="00257657"/>
    <w:rsid w:val="00261F33"/>
    <w:rsid w:val="00263F56"/>
    <w:rsid w:val="00266532"/>
    <w:rsid w:val="002701C2"/>
    <w:rsid w:val="00272450"/>
    <w:rsid w:val="0027369F"/>
    <w:rsid w:val="00276F64"/>
    <w:rsid w:val="002812DC"/>
    <w:rsid w:val="002818EF"/>
    <w:rsid w:val="00281A4E"/>
    <w:rsid w:val="00282543"/>
    <w:rsid w:val="0028271F"/>
    <w:rsid w:val="0028272B"/>
    <w:rsid w:val="0028771C"/>
    <w:rsid w:val="00291154"/>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4247"/>
    <w:rsid w:val="002C5C66"/>
    <w:rsid w:val="002C6427"/>
    <w:rsid w:val="002D15CE"/>
    <w:rsid w:val="002D19A9"/>
    <w:rsid w:val="002D2485"/>
    <w:rsid w:val="002D580E"/>
    <w:rsid w:val="002D6F6C"/>
    <w:rsid w:val="002E0927"/>
    <w:rsid w:val="002E19EE"/>
    <w:rsid w:val="002E4976"/>
    <w:rsid w:val="002E4D3D"/>
    <w:rsid w:val="002E5CA1"/>
    <w:rsid w:val="002E6022"/>
    <w:rsid w:val="002F0119"/>
    <w:rsid w:val="002F3626"/>
    <w:rsid w:val="002F42E5"/>
    <w:rsid w:val="002F65B9"/>
    <w:rsid w:val="002F7B1F"/>
    <w:rsid w:val="00300F0D"/>
    <w:rsid w:val="00301EBF"/>
    <w:rsid w:val="00305A6E"/>
    <w:rsid w:val="00307C3A"/>
    <w:rsid w:val="00310762"/>
    <w:rsid w:val="00310A38"/>
    <w:rsid w:val="00310D1D"/>
    <w:rsid w:val="00311BD8"/>
    <w:rsid w:val="003129CD"/>
    <w:rsid w:val="00317E22"/>
    <w:rsid w:val="00320644"/>
    <w:rsid w:val="00322466"/>
    <w:rsid w:val="00324B78"/>
    <w:rsid w:val="00325A62"/>
    <w:rsid w:val="00326131"/>
    <w:rsid w:val="00327525"/>
    <w:rsid w:val="00330D70"/>
    <w:rsid w:val="0033317B"/>
    <w:rsid w:val="003339D0"/>
    <w:rsid w:val="00335249"/>
    <w:rsid w:val="003353BB"/>
    <w:rsid w:val="0033620A"/>
    <w:rsid w:val="0034239A"/>
    <w:rsid w:val="0035368E"/>
    <w:rsid w:val="00354493"/>
    <w:rsid w:val="00355C40"/>
    <w:rsid w:val="0036001F"/>
    <w:rsid w:val="00360A5F"/>
    <w:rsid w:val="003618AA"/>
    <w:rsid w:val="00362F97"/>
    <w:rsid w:val="0036371E"/>
    <w:rsid w:val="00363C94"/>
    <w:rsid w:val="0036400D"/>
    <w:rsid w:val="00364867"/>
    <w:rsid w:val="00370223"/>
    <w:rsid w:val="003704E7"/>
    <w:rsid w:val="00373085"/>
    <w:rsid w:val="003771B6"/>
    <w:rsid w:val="00380674"/>
    <w:rsid w:val="0038683D"/>
    <w:rsid w:val="00387F48"/>
    <w:rsid w:val="00394D37"/>
    <w:rsid w:val="00395CEF"/>
    <w:rsid w:val="003963F3"/>
    <w:rsid w:val="0039787F"/>
    <w:rsid w:val="003A1475"/>
    <w:rsid w:val="003A3298"/>
    <w:rsid w:val="003A4587"/>
    <w:rsid w:val="003A533A"/>
    <w:rsid w:val="003A657A"/>
    <w:rsid w:val="003A661E"/>
    <w:rsid w:val="003B0913"/>
    <w:rsid w:val="003B09B8"/>
    <w:rsid w:val="003B20C5"/>
    <w:rsid w:val="003B5031"/>
    <w:rsid w:val="003B63EE"/>
    <w:rsid w:val="003B6720"/>
    <w:rsid w:val="003B775B"/>
    <w:rsid w:val="003B7FA9"/>
    <w:rsid w:val="003C6165"/>
    <w:rsid w:val="003C6EB9"/>
    <w:rsid w:val="003C6FA6"/>
    <w:rsid w:val="003C7C08"/>
    <w:rsid w:val="003D0E9A"/>
    <w:rsid w:val="003D2459"/>
    <w:rsid w:val="003D28ED"/>
    <w:rsid w:val="003D3107"/>
    <w:rsid w:val="003E148D"/>
    <w:rsid w:val="003E173A"/>
    <w:rsid w:val="003E3600"/>
    <w:rsid w:val="003F0687"/>
    <w:rsid w:val="003F133B"/>
    <w:rsid w:val="003F33DE"/>
    <w:rsid w:val="0040243A"/>
    <w:rsid w:val="00402C65"/>
    <w:rsid w:val="00404EB7"/>
    <w:rsid w:val="00407D56"/>
    <w:rsid w:val="004142DF"/>
    <w:rsid w:val="004146B4"/>
    <w:rsid w:val="00416E2B"/>
    <w:rsid w:val="004170C4"/>
    <w:rsid w:val="004209BA"/>
    <w:rsid w:val="00420C44"/>
    <w:rsid w:val="0042287C"/>
    <w:rsid w:val="0042502E"/>
    <w:rsid w:val="004271BF"/>
    <w:rsid w:val="00430581"/>
    <w:rsid w:val="00432C48"/>
    <w:rsid w:val="00434401"/>
    <w:rsid w:val="00434A97"/>
    <w:rsid w:val="00437035"/>
    <w:rsid w:val="00440C62"/>
    <w:rsid w:val="00441A2E"/>
    <w:rsid w:val="004448EE"/>
    <w:rsid w:val="00446BBA"/>
    <w:rsid w:val="004537CB"/>
    <w:rsid w:val="004538D5"/>
    <w:rsid w:val="00453C50"/>
    <w:rsid w:val="00455A59"/>
    <w:rsid w:val="00460435"/>
    <w:rsid w:val="00460E64"/>
    <w:rsid w:val="00464B21"/>
    <w:rsid w:val="00466343"/>
    <w:rsid w:val="0046634E"/>
    <w:rsid w:val="00467E54"/>
    <w:rsid w:val="00470378"/>
    <w:rsid w:val="004722F9"/>
    <w:rsid w:val="00475CF2"/>
    <w:rsid w:val="00475E99"/>
    <w:rsid w:val="00481AE1"/>
    <w:rsid w:val="00481D03"/>
    <w:rsid w:val="00481FD0"/>
    <w:rsid w:val="0048221F"/>
    <w:rsid w:val="00483B77"/>
    <w:rsid w:val="004850FF"/>
    <w:rsid w:val="004866A7"/>
    <w:rsid w:val="0048707D"/>
    <w:rsid w:val="0049103A"/>
    <w:rsid w:val="004919C3"/>
    <w:rsid w:val="004953C3"/>
    <w:rsid w:val="00496AF9"/>
    <w:rsid w:val="00497042"/>
    <w:rsid w:val="004A0866"/>
    <w:rsid w:val="004A0AF4"/>
    <w:rsid w:val="004A0B9D"/>
    <w:rsid w:val="004A6FE9"/>
    <w:rsid w:val="004B06B3"/>
    <w:rsid w:val="004B17F4"/>
    <w:rsid w:val="004B1CD1"/>
    <w:rsid w:val="004B2E30"/>
    <w:rsid w:val="004B3F28"/>
    <w:rsid w:val="004B653D"/>
    <w:rsid w:val="004B7494"/>
    <w:rsid w:val="004C0461"/>
    <w:rsid w:val="004C12C2"/>
    <w:rsid w:val="004C3E90"/>
    <w:rsid w:val="004C4336"/>
    <w:rsid w:val="004C77B5"/>
    <w:rsid w:val="004C77BF"/>
    <w:rsid w:val="004D67F7"/>
    <w:rsid w:val="004D7678"/>
    <w:rsid w:val="004D7CD7"/>
    <w:rsid w:val="004E12E8"/>
    <w:rsid w:val="004E2427"/>
    <w:rsid w:val="004E421A"/>
    <w:rsid w:val="004E6BF8"/>
    <w:rsid w:val="004E6E95"/>
    <w:rsid w:val="004E7BA2"/>
    <w:rsid w:val="004F121E"/>
    <w:rsid w:val="004F58BA"/>
    <w:rsid w:val="004F5C5B"/>
    <w:rsid w:val="004F6137"/>
    <w:rsid w:val="004F7A60"/>
    <w:rsid w:val="005022E5"/>
    <w:rsid w:val="00503BF7"/>
    <w:rsid w:val="00504782"/>
    <w:rsid w:val="00505A04"/>
    <w:rsid w:val="00511B0E"/>
    <w:rsid w:val="00514000"/>
    <w:rsid w:val="005205CD"/>
    <w:rsid w:val="00520667"/>
    <w:rsid w:val="005254BC"/>
    <w:rsid w:val="00526724"/>
    <w:rsid w:val="0052773C"/>
    <w:rsid w:val="00534258"/>
    <w:rsid w:val="00540B2F"/>
    <w:rsid w:val="00540F36"/>
    <w:rsid w:val="00541189"/>
    <w:rsid w:val="0054157A"/>
    <w:rsid w:val="00542EEF"/>
    <w:rsid w:val="00550B2F"/>
    <w:rsid w:val="00551712"/>
    <w:rsid w:val="00551E02"/>
    <w:rsid w:val="005529FE"/>
    <w:rsid w:val="00552C63"/>
    <w:rsid w:val="00553E73"/>
    <w:rsid w:val="00553E8E"/>
    <w:rsid w:val="005540AB"/>
    <w:rsid w:val="00554566"/>
    <w:rsid w:val="005549DE"/>
    <w:rsid w:val="00554F97"/>
    <w:rsid w:val="00555B26"/>
    <w:rsid w:val="005573CD"/>
    <w:rsid w:val="00557500"/>
    <w:rsid w:val="00557FB6"/>
    <w:rsid w:val="0056162B"/>
    <w:rsid w:val="00561C58"/>
    <w:rsid w:val="0056257C"/>
    <w:rsid w:val="00562EED"/>
    <w:rsid w:val="00564E62"/>
    <w:rsid w:val="00565ADE"/>
    <w:rsid w:val="0056707F"/>
    <w:rsid w:val="005673A9"/>
    <w:rsid w:val="0057006C"/>
    <w:rsid w:val="00571BF1"/>
    <w:rsid w:val="00574C66"/>
    <w:rsid w:val="0057612B"/>
    <w:rsid w:val="005772C4"/>
    <w:rsid w:val="00577577"/>
    <w:rsid w:val="0058231B"/>
    <w:rsid w:val="005832AA"/>
    <w:rsid w:val="00584801"/>
    <w:rsid w:val="00584ABA"/>
    <w:rsid w:val="00585B61"/>
    <w:rsid w:val="00585B8F"/>
    <w:rsid w:val="00590129"/>
    <w:rsid w:val="005923FF"/>
    <w:rsid w:val="00593266"/>
    <w:rsid w:val="005960AA"/>
    <w:rsid w:val="00597B34"/>
    <w:rsid w:val="005A00BB"/>
    <w:rsid w:val="005A1C39"/>
    <w:rsid w:val="005A43ED"/>
    <w:rsid w:val="005A4A76"/>
    <w:rsid w:val="005A5D01"/>
    <w:rsid w:val="005A6C74"/>
    <w:rsid w:val="005B2DE4"/>
    <w:rsid w:val="005B56BE"/>
    <w:rsid w:val="005B68D5"/>
    <w:rsid w:val="005C07D9"/>
    <w:rsid w:val="005C0E2F"/>
    <w:rsid w:val="005C21D3"/>
    <w:rsid w:val="005C5876"/>
    <w:rsid w:val="005C7719"/>
    <w:rsid w:val="005D2C72"/>
    <w:rsid w:val="005E2913"/>
    <w:rsid w:val="005E399F"/>
    <w:rsid w:val="005E49A3"/>
    <w:rsid w:val="005E5D2F"/>
    <w:rsid w:val="005E6836"/>
    <w:rsid w:val="005E6A3C"/>
    <w:rsid w:val="005E6E3A"/>
    <w:rsid w:val="005F0045"/>
    <w:rsid w:val="005F15C3"/>
    <w:rsid w:val="005F1BD6"/>
    <w:rsid w:val="005F2E2D"/>
    <w:rsid w:val="005F2F00"/>
    <w:rsid w:val="00600E66"/>
    <w:rsid w:val="006013DF"/>
    <w:rsid w:val="006015AC"/>
    <w:rsid w:val="006017BF"/>
    <w:rsid w:val="00602777"/>
    <w:rsid w:val="0060295E"/>
    <w:rsid w:val="00603583"/>
    <w:rsid w:val="00603605"/>
    <w:rsid w:val="006041A3"/>
    <w:rsid w:val="00606DB1"/>
    <w:rsid w:val="00607DE1"/>
    <w:rsid w:val="00610B15"/>
    <w:rsid w:val="00611C84"/>
    <w:rsid w:val="00614301"/>
    <w:rsid w:val="00620867"/>
    <w:rsid w:val="00620B12"/>
    <w:rsid w:val="006210F4"/>
    <w:rsid w:val="00621DEA"/>
    <w:rsid w:val="00624B9F"/>
    <w:rsid w:val="00625C71"/>
    <w:rsid w:val="00626383"/>
    <w:rsid w:val="006264CD"/>
    <w:rsid w:val="00627316"/>
    <w:rsid w:val="00627A7B"/>
    <w:rsid w:val="00633FB4"/>
    <w:rsid w:val="006357C1"/>
    <w:rsid w:val="00635BA7"/>
    <w:rsid w:val="006365EA"/>
    <w:rsid w:val="00636678"/>
    <w:rsid w:val="00636AD2"/>
    <w:rsid w:val="0063712C"/>
    <w:rsid w:val="00637374"/>
    <w:rsid w:val="00640BB2"/>
    <w:rsid w:val="00641A2D"/>
    <w:rsid w:val="00643F5E"/>
    <w:rsid w:val="006449AF"/>
    <w:rsid w:val="00646D08"/>
    <w:rsid w:val="00651640"/>
    <w:rsid w:val="00651ADF"/>
    <w:rsid w:val="00651E99"/>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6E09"/>
    <w:rsid w:val="006A09A5"/>
    <w:rsid w:val="006A106D"/>
    <w:rsid w:val="006A2439"/>
    <w:rsid w:val="006A79E7"/>
    <w:rsid w:val="006A7D4D"/>
    <w:rsid w:val="006B0E41"/>
    <w:rsid w:val="006B3031"/>
    <w:rsid w:val="006B5C71"/>
    <w:rsid w:val="006B7F0E"/>
    <w:rsid w:val="006C0E2A"/>
    <w:rsid w:val="006C46C5"/>
    <w:rsid w:val="006C4B43"/>
    <w:rsid w:val="006D0D07"/>
    <w:rsid w:val="006D36EC"/>
    <w:rsid w:val="006D3C3E"/>
    <w:rsid w:val="006D6138"/>
    <w:rsid w:val="006D61FE"/>
    <w:rsid w:val="006D6DC1"/>
    <w:rsid w:val="006D6F9A"/>
    <w:rsid w:val="006E0F1D"/>
    <w:rsid w:val="006E2C8E"/>
    <w:rsid w:val="006E4103"/>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2E55"/>
    <w:rsid w:val="00743802"/>
    <w:rsid w:val="0074517B"/>
    <w:rsid w:val="00745E33"/>
    <w:rsid w:val="007565A3"/>
    <w:rsid w:val="007571E2"/>
    <w:rsid w:val="00757A95"/>
    <w:rsid w:val="00760354"/>
    <w:rsid w:val="00760E91"/>
    <w:rsid w:val="00765BEF"/>
    <w:rsid w:val="00773080"/>
    <w:rsid w:val="007735AB"/>
    <w:rsid w:val="00773927"/>
    <w:rsid w:val="00773E4E"/>
    <w:rsid w:val="00775FFA"/>
    <w:rsid w:val="0077777E"/>
    <w:rsid w:val="00777AC5"/>
    <w:rsid w:val="00780989"/>
    <w:rsid w:val="0078259F"/>
    <w:rsid w:val="00782872"/>
    <w:rsid w:val="00783358"/>
    <w:rsid w:val="00784287"/>
    <w:rsid w:val="00791A39"/>
    <w:rsid w:val="00792322"/>
    <w:rsid w:val="007938AF"/>
    <w:rsid w:val="00796941"/>
    <w:rsid w:val="00796AAA"/>
    <w:rsid w:val="007A1073"/>
    <w:rsid w:val="007A5456"/>
    <w:rsid w:val="007A6185"/>
    <w:rsid w:val="007B0026"/>
    <w:rsid w:val="007B10B3"/>
    <w:rsid w:val="007B1D12"/>
    <w:rsid w:val="007B2F17"/>
    <w:rsid w:val="007B46B3"/>
    <w:rsid w:val="007B4ABC"/>
    <w:rsid w:val="007B5CD8"/>
    <w:rsid w:val="007B602B"/>
    <w:rsid w:val="007B6D51"/>
    <w:rsid w:val="007C3DC9"/>
    <w:rsid w:val="007C3F88"/>
    <w:rsid w:val="007C465B"/>
    <w:rsid w:val="007D1D2B"/>
    <w:rsid w:val="007D4FEB"/>
    <w:rsid w:val="007D50D2"/>
    <w:rsid w:val="007D5FD1"/>
    <w:rsid w:val="007E2EBF"/>
    <w:rsid w:val="007E4666"/>
    <w:rsid w:val="007E47E8"/>
    <w:rsid w:val="007E6DD9"/>
    <w:rsid w:val="007F3090"/>
    <w:rsid w:val="007F4190"/>
    <w:rsid w:val="007F4B14"/>
    <w:rsid w:val="007F4E53"/>
    <w:rsid w:val="007F5ABC"/>
    <w:rsid w:val="007F7D13"/>
    <w:rsid w:val="00800121"/>
    <w:rsid w:val="008018D9"/>
    <w:rsid w:val="00806335"/>
    <w:rsid w:val="008105E2"/>
    <w:rsid w:val="008110DA"/>
    <w:rsid w:val="008128CA"/>
    <w:rsid w:val="00813440"/>
    <w:rsid w:val="00813668"/>
    <w:rsid w:val="00814FBB"/>
    <w:rsid w:val="00820165"/>
    <w:rsid w:val="00821493"/>
    <w:rsid w:val="00822733"/>
    <w:rsid w:val="00823380"/>
    <w:rsid w:val="00823B45"/>
    <w:rsid w:val="00826B87"/>
    <w:rsid w:val="00827EFD"/>
    <w:rsid w:val="0083003C"/>
    <w:rsid w:val="00831B8F"/>
    <w:rsid w:val="00832CDF"/>
    <w:rsid w:val="00833C87"/>
    <w:rsid w:val="00836495"/>
    <w:rsid w:val="00837259"/>
    <w:rsid w:val="00841186"/>
    <w:rsid w:val="00841214"/>
    <w:rsid w:val="0084238B"/>
    <w:rsid w:val="008430A5"/>
    <w:rsid w:val="0084318E"/>
    <w:rsid w:val="0084496F"/>
    <w:rsid w:val="00845BB2"/>
    <w:rsid w:val="00850983"/>
    <w:rsid w:val="00852998"/>
    <w:rsid w:val="00856941"/>
    <w:rsid w:val="00857A7C"/>
    <w:rsid w:val="00862301"/>
    <w:rsid w:val="00864864"/>
    <w:rsid w:val="0086546A"/>
    <w:rsid w:val="008703F4"/>
    <w:rsid w:val="00870D4D"/>
    <w:rsid w:val="00873D57"/>
    <w:rsid w:val="00874112"/>
    <w:rsid w:val="00874AAA"/>
    <w:rsid w:val="008777DC"/>
    <w:rsid w:val="008778B5"/>
    <w:rsid w:val="0088004E"/>
    <w:rsid w:val="00880BCE"/>
    <w:rsid w:val="008810AF"/>
    <w:rsid w:val="008819E4"/>
    <w:rsid w:val="008830EF"/>
    <w:rsid w:val="00884773"/>
    <w:rsid w:val="00885077"/>
    <w:rsid w:val="0088554B"/>
    <w:rsid w:val="008933CF"/>
    <w:rsid w:val="00895362"/>
    <w:rsid w:val="008A225D"/>
    <w:rsid w:val="008A4630"/>
    <w:rsid w:val="008B02E4"/>
    <w:rsid w:val="008B5AE2"/>
    <w:rsid w:val="008B5B7E"/>
    <w:rsid w:val="008C05BB"/>
    <w:rsid w:val="008C0DB1"/>
    <w:rsid w:val="008C299D"/>
    <w:rsid w:val="008C3327"/>
    <w:rsid w:val="008C510F"/>
    <w:rsid w:val="008C6CA6"/>
    <w:rsid w:val="008D10CE"/>
    <w:rsid w:val="008D1374"/>
    <w:rsid w:val="008D2ED5"/>
    <w:rsid w:val="008D5874"/>
    <w:rsid w:val="008D5FE6"/>
    <w:rsid w:val="008D6657"/>
    <w:rsid w:val="008E1FA7"/>
    <w:rsid w:val="008E4D1B"/>
    <w:rsid w:val="008E4D2E"/>
    <w:rsid w:val="008E52ED"/>
    <w:rsid w:val="008E5A15"/>
    <w:rsid w:val="008E5EA9"/>
    <w:rsid w:val="008F19E2"/>
    <w:rsid w:val="008F1A98"/>
    <w:rsid w:val="008F258C"/>
    <w:rsid w:val="008F3BB8"/>
    <w:rsid w:val="008F412B"/>
    <w:rsid w:val="008F4513"/>
    <w:rsid w:val="008F5B45"/>
    <w:rsid w:val="008F6BAE"/>
    <w:rsid w:val="008F72BE"/>
    <w:rsid w:val="009006DA"/>
    <w:rsid w:val="00900D4D"/>
    <w:rsid w:val="00901417"/>
    <w:rsid w:val="0090230A"/>
    <w:rsid w:val="009046DF"/>
    <w:rsid w:val="00905ACC"/>
    <w:rsid w:val="009076D1"/>
    <w:rsid w:val="00911C81"/>
    <w:rsid w:val="009122E7"/>
    <w:rsid w:val="00914562"/>
    <w:rsid w:val="0091682D"/>
    <w:rsid w:val="00922370"/>
    <w:rsid w:val="0092388A"/>
    <w:rsid w:val="00924CF9"/>
    <w:rsid w:val="00925BE7"/>
    <w:rsid w:val="0092614C"/>
    <w:rsid w:val="00927D62"/>
    <w:rsid w:val="00932192"/>
    <w:rsid w:val="0093591F"/>
    <w:rsid w:val="00940B6B"/>
    <w:rsid w:val="00941849"/>
    <w:rsid w:val="0094336A"/>
    <w:rsid w:val="00943412"/>
    <w:rsid w:val="00943B2E"/>
    <w:rsid w:val="0094536C"/>
    <w:rsid w:val="00945D11"/>
    <w:rsid w:val="009472D2"/>
    <w:rsid w:val="009503E2"/>
    <w:rsid w:val="009557F9"/>
    <w:rsid w:val="00960F67"/>
    <w:rsid w:val="00961CD2"/>
    <w:rsid w:val="00962B76"/>
    <w:rsid w:val="009644E4"/>
    <w:rsid w:val="009668BF"/>
    <w:rsid w:val="0097061F"/>
    <w:rsid w:val="00972C70"/>
    <w:rsid w:val="00972DA3"/>
    <w:rsid w:val="00974224"/>
    <w:rsid w:val="00974F8D"/>
    <w:rsid w:val="00974FF1"/>
    <w:rsid w:val="00975D34"/>
    <w:rsid w:val="009767D3"/>
    <w:rsid w:val="009819FB"/>
    <w:rsid w:val="00982BF2"/>
    <w:rsid w:val="00984C71"/>
    <w:rsid w:val="00986F27"/>
    <w:rsid w:val="00987873"/>
    <w:rsid w:val="009923C2"/>
    <w:rsid w:val="00992E31"/>
    <w:rsid w:val="009A427C"/>
    <w:rsid w:val="009A53CC"/>
    <w:rsid w:val="009A7001"/>
    <w:rsid w:val="009A7DA5"/>
    <w:rsid w:val="009B01D4"/>
    <w:rsid w:val="009B0C22"/>
    <w:rsid w:val="009B2B08"/>
    <w:rsid w:val="009B36E8"/>
    <w:rsid w:val="009B7253"/>
    <w:rsid w:val="009C2E28"/>
    <w:rsid w:val="009C61D1"/>
    <w:rsid w:val="009D3969"/>
    <w:rsid w:val="009D4F53"/>
    <w:rsid w:val="009D6CB0"/>
    <w:rsid w:val="009E01BA"/>
    <w:rsid w:val="009E03BE"/>
    <w:rsid w:val="009E07BB"/>
    <w:rsid w:val="009E4824"/>
    <w:rsid w:val="009E67C9"/>
    <w:rsid w:val="009E6965"/>
    <w:rsid w:val="009E6DE8"/>
    <w:rsid w:val="009E7AB9"/>
    <w:rsid w:val="009F0AEB"/>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0E5"/>
    <w:rsid w:val="00A43A6C"/>
    <w:rsid w:val="00A44704"/>
    <w:rsid w:val="00A458DB"/>
    <w:rsid w:val="00A46200"/>
    <w:rsid w:val="00A478DC"/>
    <w:rsid w:val="00A50FBD"/>
    <w:rsid w:val="00A5134F"/>
    <w:rsid w:val="00A51FCA"/>
    <w:rsid w:val="00A54D62"/>
    <w:rsid w:val="00A566C7"/>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627E"/>
    <w:rsid w:val="00A80A89"/>
    <w:rsid w:val="00A81E27"/>
    <w:rsid w:val="00A83209"/>
    <w:rsid w:val="00A86979"/>
    <w:rsid w:val="00A87799"/>
    <w:rsid w:val="00A91F7E"/>
    <w:rsid w:val="00A93200"/>
    <w:rsid w:val="00A9330B"/>
    <w:rsid w:val="00A940EB"/>
    <w:rsid w:val="00A948BA"/>
    <w:rsid w:val="00A95A70"/>
    <w:rsid w:val="00A971B5"/>
    <w:rsid w:val="00AA18B0"/>
    <w:rsid w:val="00AA378D"/>
    <w:rsid w:val="00AA3DA1"/>
    <w:rsid w:val="00AA532F"/>
    <w:rsid w:val="00AA6BF7"/>
    <w:rsid w:val="00AB1C92"/>
    <w:rsid w:val="00AB1F96"/>
    <w:rsid w:val="00AB307D"/>
    <w:rsid w:val="00AB49D2"/>
    <w:rsid w:val="00AB49D8"/>
    <w:rsid w:val="00AB5AFC"/>
    <w:rsid w:val="00AB5B22"/>
    <w:rsid w:val="00AC271A"/>
    <w:rsid w:val="00AC28CD"/>
    <w:rsid w:val="00AC2C70"/>
    <w:rsid w:val="00AC3A2F"/>
    <w:rsid w:val="00AC41E0"/>
    <w:rsid w:val="00AC5626"/>
    <w:rsid w:val="00AC6146"/>
    <w:rsid w:val="00AC63A2"/>
    <w:rsid w:val="00AC64A5"/>
    <w:rsid w:val="00AD2964"/>
    <w:rsid w:val="00AD365B"/>
    <w:rsid w:val="00AD59C1"/>
    <w:rsid w:val="00AD5C3C"/>
    <w:rsid w:val="00AD65C7"/>
    <w:rsid w:val="00AE0778"/>
    <w:rsid w:val="00AE1E35"/>
    <w:rsid w:val="00AE270B"/>
    <w:rsid w:val="00AE2ECA"/>
    <w:rsid w:val="00AE4D35"/>
    <w:rsid w:val="00AE5DAC"/>
    <w:rsid w:val="00AE6117"/>
    <w:rsid w:val="00AE64FD"/>
    <w:rsid w:val="00AE6F06"/>
    <w:rsid w:val="00AF00DF"/>
    <w:rsid w:val="00AF04CD"/>
    <w:rsid w:val="00AF0A2F"/>
    <w:rsid w:val="00AF217C"/>
    <w:rsid w:val="00AF33DF"/>
    <w:rsid w:val="00B00535"/>
    <w:rsid w:val="00B01257"/>
    <w:rsid w:val="00B05967"/>
    <w:rsid w:val="00B05B01"/>
    <w:rsid w:val="00B07CCB"/>
    <w:rsid w:val="00B1002E"/>
    <w:rsid w:val="00B11AF5"/>
    <w:rsid w:val="00B12ED2"/>
    <w:rsid w:val="00B138EA"/>
    <w:rsid w:val="00B17010"/>
    <w:rsid w:val="00B171D4"/>
    <w:rsid w:val="00B2067B"/>
    <w:rsid w:val="00B241CE"/>
    <w:rsid w:val="00B24ABA"/>
    <w:rsid w:val="00B312EA"/>
    <w:rsid w:val="00B325FE"/>
    <w:rsid w:val="00B329DF"/>
    <w:rsid w:val="00B376D8"/>
    <w:rsid w:val="00B37FEA"/>
    <w:rsid w:val="00B4064C"/>
    <w:rsid w:val="00B41B2B"/>
    <w:rsid w:val="00B426ED"/>
    <w:rsid w:val="00B42E0C"/>
    <w:rsid w:val="00B47827"/>
    <w:rsid w:val="00B47FE1"/>
    <w:rsid w:val="00B506FA"/>
    <w:rsid w:val="00B52B76"/>
    <w:rsid w:val="00B537AD"/>
    <w:rsid w:val="00B54A4C"/>
    <w:rsid w:val="00B56365"/>
    <w:rsid w:val="00B57A57"/>
    <w:rsid w:val="00B60990"/>
    <w:rsid w:val="00B629FE"/>
    <w:rsid w:val="00B637B2"/>
    <w:rsid w:val="00B64D3E"/>
    <w:rsid w:val="00B65134"/>
    <w:rsid w:val="00B659B6"/>
    <w:rsid w:val="00B70AEE"/>
    <w:rsid w:val="00B71271"/>
    <w:rsid w:val="00B7160F"/>
    <w:rsid w:val="00B7199B"/>
    <w:rsid w:val="00B71ADF"/>
    <w:rsid w:val="00B73110"/>
    <w:rsid w:val="00B731F9"/>
    <w:rsid w:val="00B7501C"/>
    <w:rsid w:val="00B752CA"/>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216A"/>
    <w:rsid w:val="00BA657A"/>
    <w:rsid w:val="00BA6C34"/>
    <w:rsid w:val="00BA6C54"/>
    <w:rsid w:val="00BB099C"/>
    <w:rsid w:val="00BB0DF4"/>
    <w:rsid w:val="00BB3CFF"/>
    <w:rsid w:val="00BB4CCD"/>
    <w:rsid w:val="00BB4F45"/>
    <w:rsid w:val="00BB5951"/>
    <w:rsid w:val="00BB5C83"/>
    <w:rsid w:val="00BB643C"/>
    <w:rsid w:val="00BC09E8"/>
    <w:rsid w:val="00BC3894"/>
    <w:rsid w:val="00BC499A"/>
    <w:rsid w:val="00BC717E"/>
    <w:rsid w:val="00BD0802"/>
    <w:rsid w:val="00BD12DE"/>
    <w:rsid w:val="00BD1CB7"/>
    <w:rsid w:val="00BD4DFE"/>
    <w:rsid w:val="00BD593F"/>
    <w:rsid w:val="00BD6706"/>
    <w:rsid w:val="00BD6A46"/>
    <w:rsid w:val="00BE0D08"/>
    <w:rsid w:val="00BE15E3"/>
    <w:rsid w:val="00BE630D"/>
    <w:rsid w:val="00BE6AB7"/>
    <w:rsid w:val="00BE7ED8"/>
    <w:rsid w:val="00BF1CCF"/>
    <w:rsid w:val="00BF36F6"/>
    <w:rsid w:val="00C02B19"/>
    <w:rsid w:val="00C13127"/>
    <w:rsid w:val="00C136A3"/>
    <w:rsid w:val="00C1570C"/>
    <w:rsid w:val="00C2177F"/>
    <w:rsid w:val="00C22361"/>
    <w:rsid w:val="00C2419C"/>
    <w:rsid w:val="00C26D89"/>
    <w:rsid w:val="00C2700D"/>
    <w:rsid w:val="00C31833"/>
    <w:rsid w:val="00C33018"/>
    <w:rsid w:val="00C33B4D"/>
    <w:rsid w:val="00C33FF8"/>
    <w:rsid w:val="00C35A49"/>
    <w:rsid w:val="00C36AF1"/>
    <w:rsid w:val="00C37458"/>
    <w:rsid w:val="00C37AF7"/>
    <w:rsid w:val="00C45E29"/>
    <w:rsid w:val="00C478FD"/>
    <w:rsid w:val="00C53D24"/>
    <w:rsid w:val="00C604DB"/>
    <w:rsid w:val="00C617E5"/>
    <w:rsid w:val="00C62B77"/>
    <w:rsid w:val="00C667E4"/>
    <w:rsid w:val="00C70D9D"/>
    <w:rsid w:val="00C76A9C"/>
    <w:rsid w:val="00C77054"/>
    <w:rsid w:val="00C80492"/>
    <w:rsid w:val="00C80CF8"/>
    <w:rsid w:val="00C81C96"/>
    <w:rsid w:val="00C849B1"/>
    <w:rsid w:val="00C86EE3"/>
    <w:rsid w:val="00C8734B"/>
    <w:rsid w:val="00C9021F"/>
    <w:rsid w:val="00C9028D"/>
    <w:rsid w:val="00C906FE"/>
    <w:rsid w:val="00C97037"/>
    <w:rsid w:val="00CA2801"/>
    <w:rsid w:val="00CA41BF"/>
    <w:rsid w:val="00CA539C"/>
    <w:rsid w:val="00CB22FF"/>
    <w:rsid w:val="00CB4647"/>
    <w:rsid w:val="00CB686E"/>
    <w:rsid w:val="00CC0833"/>
    <w:rsid w:val="00CC0D6C"/>
    <w:rsid w:val="00CC156E"/>
    <w:rsid w:val="00CC546F"/>
    <w:rsid w:val="00CD72D4"/>
    <w:rsid w:val="00CE30CD"/>
    <w:rsid w:val="00CE437F"/>
    <w:rsid w:val="00CE5D55"/>
    <w:rsid w:val="00CF06A5"/>
    <w:rsid w:val="00CF137D"/>
    <w:rsid w:val="00CF4DEF"/>
    <w:rsid w:val="00D00008"/>
    <w:rsid w:val="00D032B6"/>
    <w:rsid w:val="00D10971"/>
    <w:rsid w:val="00D11686"/>
    <w:rsid w:val="00D11AFF"/>
    <w:rsid w:val="00D1205A"/>
    <w:rsid w:val="00D1225E"/>
    <w:rsid w:val="00D14980"/>
    <w:rsid w:val="00D20234"/>
    <w:rsid w:val="00D208D0"/>
    <w:rsid w:val="00D20EAE"/>
    <w:rsid w:val="00D21242"/>
    <w:rsid w:val="00D212D5"/>
    <w:rsid w:val="00D230D8"/>
    <w:rsid w:val="00D24B24"/>
    <w:rsid w:val="00D24EB0"/>
    <w:rsid w:val="00D25987"/>
    <w:rsid w:val="00D31FF7"/>
    <w:rsid w:val="00D33A32"/>
    <w:rsid w:val="00D348A8"/>
    <w:rsid w:val="00D350E6"/>
    <w:rsid w:val="00D40219"/>
    <w:rsid w:val="00D46C32"/>
    <w:rsid w:val="00D471AE"/>
    <w:rsid w:val="00D516C9"/>
    <w:rsid w:val="00D52887"/>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74B14"/>
    <w:rsid w:val="00D84ECA"/>
    <w:rsid w:val="00D854D7"/>
    <w:rsid w:val="00D85B9E"/>
    <w:rsid w:val="00D9054B"/>
    <w:rsid w:val="00D91A3F"/>
    <w:rsid w:val="00D91B67"/>
    <w:rsid w:val="00D92CDF"/>
    <w:rsid w:val="00DA1750"/>
    <w:rsid w:val="00DA32DF"/>
    <w:rsid w:val="00DA5931"/>
    <w:rsid w:val="00DA722B"/>
    <w:rsid w:val="00DA76C9"/>
    <w:rsid w:val="00DB0221"/>
    <w:rsid w:val="00DB13E3"/>
    <w:rsid w:val="00DB2424"/>
    <w:rsid w:val="00DB3E84"/>
    <w:rsid w:val="00DC02A0"/>
    <w:rsid w:val="00DC0B08"/>
    <w:rsid w:val="00DC0E27"/>
    <w:rsid w:val="00DC1000"/>
    <w:rsid w:val="00DC3D3E"/>
    <w:rsid w:val="00DC6917"/>
    <w:rsid w:val="00DD1BB4"/>
    <w:rsid w:val="00DD4194"/>
    <w:rsid w:val="00DD6547"/>
    <w:rsid w:val="00DD67B8"/>
    <w:rsid w:val="00DD6DAA"/>
    <w:rsid w:val="00DD7670"/>
    <w:rsid w:val="00DD78A5"/>
    <w:rsid w:val="00DE4448"/>
    <w:rsid w:val="00DE49C9"/>
    <w:rsid w:val="00DE6957"/>
    <w:rsid w:val="00DF2F03"/>
    <w:rsid w:val="00DF5E1E"/>
    <w:rsid w:val="00DF6442"/>
    <w:rsid w:val="00DF67A3"/>
    <w:rsid w:val="00DF7A42"/>
    <w:rsid w:val="00E00C3D"/>
    <w:rsid w:val="00E022DC"/>
    <w:rsid w:val="00E024D3"/>
    <w:rsid w:val="00E0487B"/>
    <w:rsid w:val="00E07A7B"/>
    <w:rsid w:val="00E13824"/>
    <w:rsid w:val="00E138BD"/>
    <w:rsid w:val="00E14435"/>
    <w:rsid w:val="00E16F50"/>
    <w:rsid w:val="00E206F5"/>
    <w:rsid w:val="00E21598"/>
    <w:rsid w:val="00E259BC"/>
    <w:rsid w:val="00E264A4"/>
    <w:rsid w:val="00E27322"/>
    <w:rsid w:val="00E30B58"/>
    <w:rsid w:val="00E31EC1"/>
    <w:rsid w:val="00E32E9A"/>
    <w:rsid w:val="00E3380B"/>
    <w:rsid w:val="00E33D8A"/>
    <w:rsid w:val="00E36EBF"/>
    <w:rsid w:val="00E4024D"/>
    <w:rsid w:val="00E40FCC"/>
    <w:rsid w:val="00E43122"/>
    <w:rsid w:val="00E44003"/>
    <w:rsid w:val="00E456A5"/>
    <w:rsid w:val="00E46ACB"/>
    <w:rsid w:val="00E470B1"/>
    <w:rsid w:val="00E50890"/>
    <w:rsid w:val="00E5110E"/>
    <w:rsid w:val="00E51F94"/>
    <w:rsid w:val="00E54CB0"/>
    <w:rsid w:val="00E5512D"/>
    <w:rsid w:val="00E574E5"/>
    <w:rsid w:val="00E63C51"/>
    <w:rsid w:val="00E661D8"/>
    <w:rsid w:val="00E6671A"/>
    <w:rsid w:val="00E70BDA"/>
    <w:rsid w:val="00E71139"/>
    <w:rsid w:val="00E71F0A"/>
    <w:rsid w:val="00E7389E"/>
    <w:rsid w:val="00E74F63"/>
    <w:rsid w:val="00E7602E"/>
    <w:rsid w:val="00E7712C"/>
    <w:rsid w:val="00E7773E"/>
    <w:rsid w:val="00E77F65"/>
    <w:rsid w:val="00E82E08"/>
    <w:rsid w:val="00E90664"/>
    <w:rsid w:val="00E92065"/>
    <w:rsid w:val="00E92B40"/>
    <w:rsid w:val="00E96F05"/>
    <w:rsid w:val="00EA340E"/>
    <w:rsid w:val="00EA3B1F"/>
    <w:rsid w:val="00EA58C3"/>
    <w:rsid w:val="00EB2506"/>
    <w:rsid w:val="00EB3123"/>
    <w:rsid w:val="00EB55D0"/>
    <w:rsid w:val="00EB5646"/>
    <w:rsid w:val="00EB5ADB"/>
    <w:rsid w:val="00EC0F78"/>
    <w:rsid w:val="00EC16BB"/>
    <w:rsid w:val="00EC1A32"/>
    <w:rsid w:val="00EC1A39"/>
    <w:rsid w:val="00EC2299"/>
    <w:rsid w:val="00EC2829"/>
    <w:rsid w:val="00EC3D3F"/>
    <w:rsid w:val="00EC5C01"/>
    <w:rsid w:val="00EC682C"/>
    <w:rsid w:val="00EC766D"/>
    <w:rsid w:val="00EC7E34"/>
    <w:rsid w:val="00ED025D"/>
    <w:rsid w:val="00ED3DFD"/>
    <w:rsid w:val="00ED3F21"/>
    <w:rsid w:val="00ED5D61"/>
    <w:rsid w:val="00EE260F"/>
    <w:rsid w:val="00EE56E1"/>
    <w:rsid w:val="00EE604B"/>
    <w:rsid w:val="00EE6B33"/>
    <w:rsid w:val="00EF0462"/>
    <w:rsid w:val="00EF3F9B"/>
    <w:rsid w:val="00EF6505"/>
    <w:rsid w:val="00EF7A6F"/>
    <w:rsid w:val="00F02C57"/>
    <w:rsid w:val="00F02FC0"/>
    <w:rsid w:val="00F02FE3"/>
    <w:rsid w:val="00F04D6C"/>
    <w:rsid w:val="00F070E5"/>
    <w:rsid w:val="00F144D2"/>
    <w:rsid w:val="00F1517E"/>
    <w:rsid w:val="00F16678"/>
    <w:rsid w:val="00F22AC4"/>
    <w:rsid w:val="00F26388"/>
    <w:rsid w:val="00F31BE3"/>
    <w:rsid w:val="00F34B21"/>
    <w:rsid w:val="00F34CA5"/>
    <w:rsid w:val="00F37CC6"/>
    <w:rsid w:val="00F41E90"/>
    <w:rsid w:val="00F436BF"/>
    <w:rsid w:val="00F5316C"/>
    <w:rsid w:val="00F53B56"/>
    <w:rsid w:val="00F54AD8"/>
    <w:rsid w:val="00F55BC3"/>
    <w:rsid w:val="00F5714C"/>
    <w:rsid w:val="00F571FE"/>
    <w:rsid w:val="00F62649"/>
    <w:rsid w:val="00F62C96"/>
    <w:rsid w:val="00F638A5"/>
    <w:rsid w:val="00F64E82"/>
    <w:rsid w:val="00F673C2"/>
    <w:rsid w:val="00F70D2F"/>
    <w:rsid w:val="00F715FC"/>
    <w:rsid w:val="00F71859"/>
    <w:rsid w:val="00F72226"/>
    <w:rsid w:val="00F74FDC"/>
    <w:rsid w:val="00F7566A"/>
    <w:rsid w:val="00F778C3"/>
    <w:rsid w:val="00F80602"/>
    <w:rsid w:val="00F82A57"/>
    <w:rsid w:val="00F83A2C"/>
    <w:rsid w:val="00F83E9D"/>
    <w:rsid w:val="00F86C5B"/>
    <w:rsid w:val="00F922B8"/>
    <w:rsid w:val="00F94729"/>
    <w:rsid w:val="00F961A0"/>
    <w:rsid w:val="00F970FC"/>
    <w:rsid w:val="00F97A32"/>
    <w:rsid w:val="00FA0656"/>
    <w:rsid w:val="00FA3348"/>
    <w:rsid w:val="00FA3B58"/>
    <w:rsid w:val="00FA490B"/>
    <w:rsid w:val="00FA5484"/>
    <w:rsid w:val="00FA6127"/>
    <w:rsid w:val="00FA7F65"/>
    <w:rsid w:val="00FB1408"/>
    <w:rsid w:val="00FB1CFE"/>
    <w:rsid w:val="00FB329A"/>
    <w:rsid w:val="00FB3EBB"/>
    <w:rsid w:val="00FB7CFB"/>
    <w:rsid w:val="00FC002F"/>
    <w:rsid w:val="00FC1817"/>
    <w:rsid w:val="00FC30B7"/>
    <w:rsid w:val="00FC47B8"/>
    <w:rsid w:val="00FC55F6"/>
    <w:rsid w:val="00FC57B3"/>
    <w:rsid w:val="00FD04E0"/>
    <w:rsid w:val="00FD3CAB"/>
    <w:rsid w:val="00FD579C"/>
    <w:rsid w:val="00FE0BFA"/>
    <w:rsid w:val="00FE0D85"/>
    <w:rsid w:val="00FE0DC9"/>
    <w:rsid w:val="00FE2A56"/>
    <w:rsid w:val="00FE2EA4"/>
    <w:rsid w:val="00FE57BE"/>
    <w:rsid w:val="00FE5FEC"/>
    <w:rsid w:val="00FF08F6"/>
    <w:rsid w:val="00FF095B"/>
    <w:rsid w:val="00FF0A8C"/>
    <w:rsid w:val="00FF21EB"/>
    <w:rsid w:val="00FF48E5"/>
    <w:rsid w:val="00FF4D1C"/>
    <w:rsid w:val="00FF6A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color w:val="FF0000"/>
    </w:rPr>
  </w:style>
  <w:style w:type="paragraph" w:styleId="BalloonText">
    <w:name w:val="Balloon Text"/>
    <w:basedOn w:val="Normal"/>
    <w:link w:val="BalloonTextChar"/>
    <w:uiPriority w:val="99"/>
    <w:rsid w:val="00F94729"/>
    <w:rPr>
      <w:rFonts w:ascii="Tahoma" w:hAnsi="Tahoma" w:cs="Tahoma"/>
      <w:sz w:val="16"/>
      <w:szCs w:val="16"/>
    </w:rPr>
  </w:style>
  <w:style w:type="character" w:customStyle="1" w:styleId="BalloonTextChar">
    <w:name w:val="Balloon Text Char"/>
    <w:basedOn w:val="DefaultParagraphFont"/>
    <w:link w:val="BalloonText"/>
    <w:uiPriority w:val="99"/>
    <w:rsid w:val="00F94729"/>
    <w:rPr>
      <w:rFonts w:ascii="Tahoma" w:eastAsiaTheme="minorEastAs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E302-35F6-4B11-A8F0-A00A2CC9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468</TotalTime>
  <Pages>473</Pages>
  <Words>72666</Words>
  <Characters>414200</Characters>
  <Application>Microsoft Office Word</Application>
  <DocSecurity>0</DocSecurity>
  <Lines>3451</Lines>
  <Paragraphs>971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485895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192</cp:revision>
  <cp:lastPrinted>2014-01-25T18:18:00Z</cp:lastPrinted>
  <dcterms:created xsi:type="dcterms:W3CDTF">2017-12-02T11:08:00Z</dcterms:created>
  <dcterms:modified xsi:type="dcterms:W3CDTF">2017-12-14T20:30:00Z</dcterms:modified>
</cp:coreProperties>
</file>