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731" w:rsidRDefault="00074731" w:rsidP="00EB6126">
      <w:pPr>
        <w:pStyle w:val="libTitr1"/>
        <w:rPr>
          <w:lang w:bidi="fa-IR"/>
        </w:rPr>
      </w:pPr>
      <w:r>
        <w:rPr>
          <w:rtl/>
          <w:lang w:bidi="fa-IR"/>
        </w:rPr>
        <w:t>سلسلة زاد عاشوراء</w:t>
      </w:r>
    </w:p>
    <w:p w:rsidR="00074731" w:rsidRDefault="00074731" w:rsidP="00EB6126">
      <w:pPr>
        <w:pStyle w:val="libTitr2"/>
        <w:rPr>
          <w:rtl/>
          <w:lang w:bidi="fa-IR"/>
        </w:rPr>
      </w:pPr>
      <w:r>
        <w:rPr>
          <w:rtl/>
          <w:lang w:bidi="fa-IR"/>
        </w:rPr>
        <w:t>زاد المنبر الحسيني</w:t>
      </w:r>
    </w:p>
    <w:p w:rsidR="00EB6126" w:rsidRDefault="00EB6126" w:rsidP="00EB6126">
      <w:pPr>
        <w:pStyle w:val="libNormal"/>
        <w:rPr>
          <w:lang w:bidi="fa-IR"/>
        </w:rPr>
      </w:pPr>
      <w:r>
        <w:rPr>
          <w:rtl/>
          <w:lang w:bidi="fa-IR"/>
        </w:rPr>
        <w:br w:type="page"/>
      </w:r>
    </w:p>
    <w:p w:rsidR="00F47B30" w:rsidRDefault="00074731" w:rsidP="00074731">
      <w:pPr>
        <w:pStyle w:val="libNormal"/>
        <w:rPr>
          <w:rtl/>
          <w:lang w:bidi="fa-IR"/>
        </w:rPr>
      </w:pPr>
      <w:r>
        <w:rPr>
          <w:rtl/>
          <w:lang w:bidi="fa-IR"/>
        </w:rPr>
        <w:lastRenderedPageBreak/>
        <w:t>الكتاب: زاد المنبر الحسيني</w:t>
      </w:r>
    </w:p>
    <w:p w:rsidR="00F47B30" w:rsidRDefault="00074731" w:rsidP="00074731">
      <w:pPr>
        <w:pStyle w:val="libNormal"/>
        <w:rPr>
          <w:rtl/>
          <w:lang w:bidi="fa-IR"/>
        </w:rPr>
      </w:pPr>
      <w:r>
        <w:rPr>
          <w:rtl/>
          <w:lang w:bidi="fa-IR"/>
        </w:rPr>
        <w:t>نشر: جمعية المعارف الاسلامية الثقافية</w:t>
      </w:r>
    </w:p>
    <w:p w:rsidR="00F47B30" w:rsidRDefault="00074731" w:rsidP="00074731">
      <w:pPr>
        <w:pStyle w:val="libNormal"/>
        <w:rPr>
          <w:rtl/>
          <w:lang w:bidi="fa-IR"/>
        </w:rPr>
      </w:pPr>
      <w:r>
        <w:rPr>
          <w:rtl/>
          <w:lang w:bidi="fa-IR"/>
        </w:rPr>
        <w:t>إعداد : معهد سيد الشهداء للمنبر الحسيني</w:t>
      </w:r>
    </w:p>
    <w:p w:rsidR="00EB6126" w:rsidRDefault="00074731" w:rsidP="00074731">
      <w:pPr>
        <w:pStyle w:val="libNormal"/>
        <w:rPr>
          <w:lang w:bidi="fa-IR"/>
        </w:rPr>
      </w:pPr>
      <w:r>
        <w:rPr>
          <w:rtl/>
          <w:lang w:bidi="fa-IR"/>
        </w:rPr>
        <w:t>جميع حقوق الطبع محفوظة ©</w:t>
      </w:r>
    </w:p>
    <w:p w:rsidR="00EB6126" w:rsidRDefault="00EB6126" w:rsidP="00EB6126">
      <w:pPr>
        <w:pStyle w:val="libNormal"/>
        <w:rPr>
          <w:lang w:bidi="fa-IR"/>
        </w:rPr>
      </w:pPr>
      <w:r>
        <w:rPr>
          <w:rtl/>
          <w:lang w:bidi="fa-IR"/>
        </w:rPr>
        <w:br w:type="page"/>
      </w:r>
    </w:p>
    <w:p w:rsidR="00F47B30" w:rsidRDefault="00074731" w:rsidP="00EB6126">
      <w:pPr>
        <w:pStyle w:val="Heading2Center"/>
        <w:rPr>
          <w:rtl/>
          <w:lang w:bidi="fa-IR"/>
        </w:rPr>
      </w:pPr>
      <w:bookmarkStart w:id="0" w:name="_Toc23905784"/>
      <w:r>
        <w:rPr>
          <w:rtl/>
          <w:lang w:bidi="fa-IR"/>
        </w:rPr>
        <w:lastRenderedPageBreak/>
        <w:t>المقدمة</w:t>
      </w:r>
      <w:bookmarkEnd w:id="0"/>
    </w:p>
    <w:p w:rsidR="00EB6126" w:rsidRDefault="00074731" w:rsidP="00EB6126">
      <w:pPr>
        <w:pStyle w:val="libCenterBold2"/>
        <w:rPr>
          <w:lang w:bidi="fa-IR"/>
        </w:rPr>
      </w:pPr>
      <w:r>
        <w:rPr>
          <w:rtl/>
          <w:lang w:bidi="fa-IR"/>
        </w:rPr>
        <w:t>بسم الله الرحمن الرحيم</w:t>
      </w:r>
    </w:p>
    <w:p w:rsidR="00074731" w:rsidRDefault="00074731" w:rsidP="00074731">
      <w:pPr>
        <w:pStyle w:val="libNormal"/>
        <w:rPr>
          <w:lang w:bidi="fa-IR"/>
        </w:rPr>
      </w:pPr>
      <w:r>
        <w:rPr>
          <w:rtl/>
          <w:lang w:bidi="fa-IR"/>
        </w:rPr>
        <w:t xml:space="preserve">"ينبغي على الخطباء إثارة عواطف الناس تجاه الحسين </w:t>
      </w:r>
      <w:r w:rsidR="00EB6126" w:rsidRPr="00EB6126">
        <w:rPr>
          <w:rStyle w:val="libAlaemChar"/>
          <w:rtl/>
        </w:rPr>
        <w:t>عليه‌السلام</w:t>
      </w:r>
      <w:r>
        <w:rPr>
          <w:rtl/>
          <w:lang w:bidi="fa-IR"/>
        </w:rPr>
        <w:t xml:space="preserve"> </w:t>
      </w:r>
      <w:r w:rsidR="00EB6126">
        <w:rPr>
          <w:rtl/>
          <w:lang w:bidi="fa-IR"/>
        </w:rPr>
        <w:t>.</w:t>
      </w:r>
      <w:r>
        <w:rPr>
          <w:rtl/>
          <w:lang w:bidi="fa-IR"/>
        </w:rPr>
        <w:t>وتوضيح واقعة عاشوراء ومبادئها</w:t>
      </w:r>
      <w:r w:rsidR="00EB6126">
        <w:rPr>
          <w:rtl/>
          <w:lang w:bidi="fa-IR"/>
        </w:rPr>
        <w:t>.</w:t>
      </w:r>
      <w:r>
        <w:rPr>
          <w:rtl/>
          <w:lang w:bidi="fa-IR"/>
        </w:rPr>
        <w:t>وإثارة المعرفة والإيمان".</w:t>
      </w:r>
    </w:p>
    <w:p w:rsidR="00EB6126" w:rsidRDefault="00074731" w:rsidP="00EB6126">
      <w:pPr>
        <w:pStyle w:val="libLeft"/>
        <w:rPr>
          <w:lang w:bidi="fa-IR"/>
        </w:rPr>
      </w:pPr>
      <w:r>
        <w:rPr>
          <w:rtl/>
          <w:lang w:bidi="fa-IR"/>
        </w:rPr>
        <w:t>الإمام الخامنئي (دام ظله الوارف)</w:t>
      </w:r>
    </w:p>
    <w:p w:rsidR="00EB6126" w:rsidRDefault="00074731" w:rsidP="00074731">
      <w:pPr>
        <w:pStyle w:val="libNormal"/>
        <w:rPr>
          <w:lang w:bidi="fa-IR"/>
        </w:rPr>
      </w:pPr>
      <w:r>
        <w:rPr>
          <w:rtl/>
          <w:lang w:bidi="fa-IR"/>
        </w:rPr>
        <w:t xml:space="preserve">السادة الأفاضل المحاضرين في المجالس الحسينية دمتم موفقين تتقدم منكم الوحدة الثقافية المركزية في حزب اللَّه بأسمى آيات العزاء بالمصاب العظيم بإمامنا أبي عبد اللَّه الحسين </w:t>
      </w:r>
      <w:r w:rsidR="00EB6126" w:rsidRPr="00EB6126">
        <w:rPr>
          <w:rStyle w:val="libAlaemChar"/>
          <w:rtl/>
        </w:rPr>
        <w:t>عليه‌السلام</w:t>
      </w:r>
      <w:r>
        <w:rPr>
          <w:rtl/>
          <w:lang w:bidi="fa-IR"/>
        </w:rPr>
        <w:t xml:space="preserve"> سائلة المولى تعالى أن يجعلنا من الطالبين بثاره مع الولي الأعظم الإمام الحجة ابن الحسن عجَّل اللَّه تعالى فرجه الشريف.</w:t>
      </w:r>
    </w:p>
    <w:p w:rsidR="00074731" w:rsidRDefault="00074731" w:rsidP="00074731">
      <w:pPr>
        <w:pStyle w:val="libNormal"/>
        <w:rPr>
          <w:lang w:bidi="fa-IR"/>
        </w:rPr>
      </w:pPr>
      <w:r>
        <w:rPr>
          <w:rtl/>
          <w:lang w:bidi="fa-IR"/>
        </w:rPr>
        <w:t>ومع إطلالة شهر محرم لعام 1423ه وانسجاماً مع توصيات المؤتمر الثقافي العاشورائي الأول، وتلافياً للوقوع في تكرار مضامين الكلمات ومن أجل إنجاح البرامج المقرَّرة نقترح توزيع مضامين الكلمات وفق الترتيب والبرنامج الزمني التالي.</w:t>
      </w:r>
    </w:p>
    <w:p w:rsidR="00EB6126" w:rsidRDefault="00EB6126" w:rsidP="00EB6126">
      <w:pPr>
        <w:pStyle w:val="libNormal"/>
        <w:rPr>
          <w:lang w:bidi="fa-IR"/>
        </w:rPr>
      </w:pPr>
      <w:r>
        <w:rPr>
          <w:rtl/>
          <w:lang w:bidi="fa-IR"/>
        </w:rPr>
        <w:br w:type="page"/>
      </w:r>
    </w:p>
    <w:p w:rsidR="00074731" w:rsidRDefault="00074731" w:rsidP="0036433C">
      <w:pPr>
        <w:pStyle w:val="Heading2Center"/>
        <w:rPr>
          <w:lang w:bidi="fa-IR"/>
        </w:rPr>
      </w:pPr>
      <w:bookmarkStart w:id="1" w:name="_Toc23905785"/>
      <w:r>
        <w:rPr>
          <w:rtl/>
          <w:lang w:bidi="fa-IR"/>
        </w:rPr>
        <w:lastRenderedPageBreak/>
        <w:t>الليلة الأولى</w:t>
      </w:r>
      <w:bookmarkEnd w:id="1"/>
    </w:p>
    <w:p w:rsidR="00074731" w:rsidRDefault="00074731" w:rsidP="0036433C">
      <w:pPr>
        <w:pStyle w:val="libCenterBold1"/>
        <w:rPr>
          <w:lang w:bidi="fa-IR"/>
        </w:rPr>
      </w:pPr>
      <w:r>
        <w:rPr>
          <w:rtl/>
          <w:lang w:bidi="fa-IR"/>
        </w:rPr>
        <w:t>دوافع النهضة الحسينية</w:t>
      </w:r>
    </w:p>
    <w:p w:rsidR="00EB6126" w:rsidRDefault="00074731" w:rsidP="00074731">
      <w:pPr>
        <w:pStyle w:val="libNormal"/>
        <w:rPr>
          <w:lang w:bidi="fa-IR"/>
        </w:rPr>
      </w:pPr>
      <w:r>
        <w:rPr>
          <w:rtl/>
          <w:lang w:bidi="fa-IR"/>
        </w:rPr>
        <w:t xml:space="preserve">قال الإمام الحسين </w:t>
      </w:r>
      <w:r w:rsidR="00EB6126" w:rsidRPr="00EB6126">
        <w:rPr>
          <w:rStyle w:val="libAlaemChar"/>
          <w:rtl/>
        </w:rPr>
        <w:t>عليه‌السلام</w:t>
      </w:r>
      <w:r>
        <w:rPr>
          <w:rtl/>
          <w:lang w:bidi="fa-IR"/>
        </w:rPr>
        <w:t xml:space="preserve"> في وصيته لأخيه محمد بن الحنفية: "إني لم أخرج أشراً ولا بطراً، ولا مفسداً، ولا ظالماً، وإنما خرجت لطلب الإصلاح في أمّة جدّي، أريد أن أمر بالمعروف وأنهى عن المنكر، وأسير بسيرة جدي وأبي علي بن أبي طالب".</w:t>
      </w:r>
    </w:p>
    <w:p w:rsidR="00EB6126" w:rsidRDefault="00074731" w:rsidP="00074731">
      <w:pPr>
        <w:pStyle w:val="libNormal"/>
        <w:rPr>
          <w:lang w:bidi="fa-IR"/>
        </w:rPr>
      </w:pPr>
      <w:r>
        <w:rPr>
          <w:rtl/>
          <w:lang w:bidi="fa-IR"/>
        </w:rPr>
        <w:t xml:space="preserve">الالفات إلى أن الإمام الحسين </w:t>
      </w:r>
      <w:r w:rsidR="00EB6126" w:rsidRPr="00EB6126">
        <w:rPr>
          <w:rStyle w:val="libAlaemChar"/>
          <w:rtl/>
        </w:rPr>
        <w:t>عليه‌السلام</w:t>
      </w:r>
      <w:r>
        <w:rPr>
          <w:rtl/>
          <w:lang w:bidi="fa-IR"/>
        </w:rPr>
        <w:t xml:space="preserve"> يركّز في هذه الوصية على نوعين من الانحراف: انحراف القيادة، وانحراف المجتمع.</w:t>
      </w:r>
    </w:p>
    <w:p w:rsidR="00074731" w:rsidRDefault="00074731" w:rsidP="0036433C">
      <w:pPr>
        <w:pStyle w:val="libBold1"/>
        <w:rPr>
          <w:lang w:bidi="fa-IR"/>
        </w:rPr>
      </w:pPr>
      <w:r>
        <w:rPr>
          <w:rtl/>
          <w:lang w:bidi="fa-IR"/>
        </w:rPr>
        <w:t>1</w:t>
      </w:r>
      <w:r w:rsidR="00EB6126">
        <w:rPr>
          <w:rtl/>
          <w:lang w:bidi="fa-IR"/>
        </w:rPr>
        <w:t>-</w:t>
      </w:r>
      <w:r>
        <w:rPr>
          <w:rtl/>
          <w:lang w:bidi="fa-IR"/>
        </w:rPr>
        <w:t xml:space="preserve"> انحراف القيادة (الانحرافات في سياسة معاوية):</w:t>
      </w:r>
    </w:p>
    <w:p w:rsidR="00074731" w:rsidRDefault="00074731" w:rsidP="0036433C">
      <w:pPr>
        <w:pStyle w:val="libBold2"/>
        <w:rPr>
          <w:lang w:bidi="fa-IR"/>
        </w:rPr>
      </w:pPr>
      <w:r>
        <w:rPr>
          <w:rtl/>
          <w:lang w:bidi="fa-IR"/>
        </w:rPr>
        <w:t>أ</w:t>
      </w:r>
      <w:r w:rsidR="00EB6126">
        <w:rPr>
          <w:rtl/>
          <w:lang w:bidi="fa-IR"/>
        </w:rPr>
        <w:t>-</w:t>
      </w:r>
      <w:r>
        <w:rPr>
          <w:rtl/>
          <w:lang w:bidi="fa-IR"/>
        </w:rPr>
        <w:t xml:space="preserve"> تفريق المجتمع:</w:t>
      </w:r>
    </w:p>
    <w:p w:rsidR="00EB6126" w:rsidRDefault="00074731" w:rsidP="00074731">
      <w:pPr>
        <w:pStyle w:val="libNormal"/>
        <w:rPr>
          <w:lang w:bidi="fa-IR"/>
        </w:rPr>
      </w:pPr>
      <w:r>
        <w:rPr>
          <w:rtl/>
          <w:lang w:bidi="fa-IR"/>
        </w:rPr>
        <w:t>قال معاوية لرسوله إلى البصرة "فانزل في مضر، واحذر ربيعة وتودَّد الأزد وانعَ ابن عفَّان، وذكرهم الوقعة التي أهلكتهم".</w:t>
      </w:r>
    </w:p>
    <w:p w:rsidR="00074731" w:rsidRDefault="00074731" w:rsidP="0036433C">
      <w:pPr>
        <w:pStyle w:val="libBold2"/>
        <w:rPr>
          <w:lang w:bidi="fa-IR"/>
        </w:rPr>
      </w:pPr>
      <w:r>
        <w:rPr>
          <w:rtl/>
          <w:lang w:bidi="fa-IR"/>
        </w:rPr>
        <w:t>ب</w:t>
      </w:r>
      <w:r w:rsidR="00EB6126">
        <w:rPr>
          <w:rtl/>
          <w:lang w:bidi="fa-IR"/>
        </w:rPr>
        <w:t>-</w:t>
      </w:r>
      <w:r>
        <w:rPr>
          <w:rtl/>
          <w:lang w:bidi="fa-IR"/>
        </w:rPr>
        <w:t xml:space="preserve"> الإرهاب والتشريد:</w:t>
      </w:r>
    </w:p>
    <w:p w:rsidR="00074731" w:rsidRDefault="00074731" w:rsidP="00074731">
      <w:pPr>
        <w:pStyle w:val="libNormal"/>
        <w:rPr>
          <w:lang w:bidi="fa-IR"/>
        </w:rPr>
      </w:pPr>
      <w:r>
        <w:rPr>
          <w:rtl/>
          <w:lang w:bidi="fa-IR"/>
        </w:rPr>
        <w:t>قُتل في المدينة ومكة 30 ألفاً عدا من أحرق بالنار.</w:t>
      </w:r>
    </w:p>
    <w:p w:rsidR="00EB6126" w:rsidRDefault="00074731" w:rsidP="00074731">
      <w:pPr>
        <w:pStyle w:val="libNormal"/>
        <w:rPr>
          <w:lang w:bidi="fa-IR"/>
        </w:rPr>
      </w:pPr>
      <w:r>
        <w:rPr>
          <w:rtl/>
          <w:lang w:bidi="fa-IR"/>
        </w:rPr>
        <w:t>شرّد من الكوفة 50 ألفاً.</w:t>
      </w:r>
    </w:p>
    <w:p w:rsidR="00074731" w:rsidRDefault="00074731" w:rsidP="0036433C">
      <w:pPr>
        <w:pStyle w:val="libBold2"/>
        <w:rPr>
          <w:lang w:bidi="fa-IR"/>
        </w:rPr>
      </w:pPr>
      <w:r>
        <w:rPr>
          <w:rtl/>
          <w:lang w:bidi="fa-IR"/>
        </w:rPr>
        <w:t>ج</w:t>
      </w:r>
      <w:r w:rsidR="00EB6126">
        <w:rPr>
          <w:rtl/>
          <w:lang w:bidi="fa-IR"/>
        </w:rPr>
        <w:t>-</w:t>
      </w:r>
      <w:r>
        <w:rPr>
          <w:rtl/>
          <w:lang w:bidi="fa-IR"/>
        </w:rPr>
        <w:t xml:space="preserve"> التضليل الديني:</w:t>
      </w:r>
    </w:p>
    <w:p w:rsidR="00074731" w:rsidRDefault="00074731" w:rsidP="00074731">
      <w:pPr>
        <w:pStyle w:val="libNormal"/>
        <w:rPr>
          <w:lang w:bidi="fa-IR"/>
        </w:rPr>
      </w:pPr>
      <w:r>
        <w:rPr>
          <w:rtl/>
          <w:lang w:bidi="fa-IR"/>
        </w:rPr>
        <w:t xml:space="preserve">وضع أحاديث كاذبة عن النبي </w:t>
      </w:r>
      <w:r w:rsidR="00EB6126" w:rsidRPr="00EB6126">
        <w:rPr>
          <w:rStyle w:val="libAlaemChar"/>
          <w:rtl/>
        </w:rPr>
        <w:t>صلى‌الله‌عليه‌وآله‌وسلم</w:t>
      </w:r>
      <w:r>
        <w:rPr>
          <w:rtl/>
          <w:lang w:bidi="fa-IR"/>
        </w:rPr>
        <w:t>.</w:t>
      </w:r>
    </w:p>
    <w:p w:rsidR="0036433C" w:rsidRDefault="0036433C" w:rsidP="0036433C">
      <w:pPr>
        <w:pStyle w:val="libNormal"/>
        <w:rPr>
          <w:lang w:bidi="fa-IR"/>
        </w:rPr>
      </w:pPr>
      <w:r>
        <w:rPr>
          <w:rtl/>
          <w:lang w:bidi="fa-IR"/>
        </w:rPr>
        <w:br w:type="page"/>
      </w:r>
    </w:p>
    <w:p w:rsidR="00074731" w:rsidRDefault="00074731" w:rsidP="0036433C">
      <w:pPr>
        <w:pStyle w:val="libBold2"/>
        <w:rPr>
          <w:lang w:bidi="fa-IR"/>
        </w:rPr>
      </w:pPr>
      <w:r>
        <w:rPr>
          <w:rtl/>
          <w:lang w:bidi="fa-IR"/>
        </w:rPr>
        <w:lastRenderedPageBreak/>
        <w:t>د</w:t>
      </w:r>
      <w:r w:rsidR="00EB6126">
        <w:rPr>
          <w:rtl/>
          <w:lang w:bidi="fa-IR"/>
        </w:rPr>
        <w:t>-</w:t>
      </w:r>
      <w:r>
        <w:rPr>
          <w:rtl/>
          <w:lang w:bidi="fa-IR"/>
        </w:rPr>
        <w:t xml:space="preserve"> تغيير القدوة:</w:t>
      </w:r>
    </w:p>
    <w:p w:rsidR="00EB6126" w:rsidRDefault="00074731" w:rsidP="00074731">
      <w:pPr>
        <w:pStyle w:val="libNormal"/>
        <w:rPr>
          <w:lang w:bidi="fa-IR"/>
        </w:rPr>
      </w:pPr>
      <w:r>
        <w:rPr>
          <w:rtl/>
          <w:lang w:bidi="fa-IR"/>
        </w:rPr>
        <w:t>كتب معاوية نسخة إلى عمَّاله: "إن برئت الذمة ممن روى شيئاً من فضائل أبي تراب".</w:t>
      </w:r>
    </w:p>
    <w:p w:rsidR="00EB6126" w:rsidRDefault="00074731" w:rsidP="00074731">
      <w:pPr>
        <w:pStyle w:val="libNormal"/>
        <w:rPr>
          <w:lang w:bidi="fa-IR"/>
        </w:rPr>
      </w:pPr>
      <w:r>
        <w:rPr>
          <w:rtl/>
          <w:lang w:bidi="fa-IR"/>
        </w:rPr>
        <w:t xml:space="preserve">نشر أحاديث كاذبة عن النبي </w:t>
      </w:r>
      <w:r w:rsidR="00EB6126" w:rsidRPr="00EB6126">
        <w:rPr>
          <w:rStyle w:val="libAlaemChar"/>
          <w:rtl/>
        </w:rPr>
        <w:t>صلى‌الله‌عليه‌وآله‌وسلم</w:t>
      </w:r>
      <w:r>
        <w:rPr>
          <w:rtl/>
          <w:lang w:bidi="fa-IR"/>
        </w:rPr>
        <w:t xml:space="preserve"> مثل: "إن اللَّه ائتمن على وحيه ثلاثاً: أنا وجبرئيل ومعاوية".</w:t>
      </w:r>
    </w:p>
    <w:p w:rsidR="00074731" w:rsidRDefault="00074731" w:rsidP="0036433C">
      <w:pPr>
        <w:pStyle w:val="libBold1"/>
        <w:rPr>
          <w:lang w:bidi="fa-IR"/>
        </w:rPr>
      </w:pPr>
      <w:r>
        <w:rPr>
          <w:rtl/>
          <w:lang w:bidi="fa-IR"/>
        </w:rPr>
        <w:t>2</w:t>
      </w:r>
      <w:r w:rsidR="00EB6126">
        <w:rPr>
          <w:rtl/>
          <w:lang w:bidi="fa-IR"/>
        </w:rPr>
        <w:t>-</w:t>
      </w:r>
      <w:r>
        <w:rPr>
          <w:rtl/>
          <w:lang w:bidi="fa-IR"/>
        </w:rPr>
        <w:t xml:space="preserve"> انحراف المجتمع:</w:t>
      </w:r>
    </w:p>
    <w:p w:rsidR="00074731" w:rsidRDefault="00074731" w:rsidP="0036433C">
      <w:pPr>
        <w:pStyle w:val="libBold2"/>
        <w:rPr>
          <w:lang w:bidi="fa-IR"/>
        </w:rPr>
      </w:pPr>
      <w:r>
        <w:rPr>
          <w:rtl/>
          <w:lang w:bidi="fa-IR"/>
        </w:rPr>
        <w:t>أ</w:t>
      </w:r>
      <w:r w:rsidR="00EB6126">
        <w:rPr>
          <w:rtl/>
          <w:lang w:bidi="fa-IR"/>
        </w:rPr>
        <w:t>-</w:t>
      </w:r>
      <w:r>
        <w:rPr>
          <w:rtl/>
          <w:lang w:bidi="fa-IR"/>
        </w:rPr>
        <w:t xml:space="preserve"> ضلال مجتمع الشام:</w:t>
      </w:r>
    </w:p>
    <w:p w:rsidR="00EB6126" w:rsidRDefault="00074731" w:rsidP="00074731">
      <w:pPr>
        <w:pStyle w:val="libNormal"/>
        <w:rPr>
          <w:lang w:bidi="fa-IR"/>
        </w:rPr>
      </w:pPr>
      <w:r>
        <w:rPr>
          <w:rtl/>
          <w:lang w:bidi="fa-IR"/>
        </w:rPr>
        <w:t xml:space="preserve">تعجَّب أهل الشام حين استشهد الإمام علي </w:t>
      </w:r>
      <w:r w:rsidR="00EB6126" w:rsidRPr="00EB6126">
        <w:rPr>
          <w:rStyle w:val="libAlaemChar"/>
          <w:rtl/>
        </w:rPr>
        <w:t>عليه‌السلام</w:t>
      </w:r>
      <w:r>
        <w:rPr>
          <w:rtl/>
          <w:lang w:bidi="fa-IR"/>
        </w:rPr>
        <w:t xml:space="preserve"> قائلين "أوكان علي يصلي؟!".</w:t>
      </w:r>
    </w:p>
    <w:p w:rsidR="00074731" w:rsidRDefault="00074731" w:rsidP="0036433C">
      <w:pPr>
        <w:pStyle w:val="libBold2"/>
        <w:rPr>
          <w:lang w:bidi="fa-IR"/>
        </w:rPr>
      </w:pPr>
      <w:r>
        <w:rPr>
          <w:rtl/>
          <w:lang w:bidi="fa-IR"/>
        </w:rPr>
        <w:t>ب</w:t>
      </w:r>
      <w:r w:rsidR="00EB6126">
        <w:rPr>
          <w:rtl/>
          <w:lang w:bidi="fa-IR"/>
        </w:rPr>
        <w:t>-</w:t>
      </w:r>
      <w:r>
        <w:rPr>
          <w:rtl/>
          <w:lang w:bidi="fa-IR"/>
        </w:rPr>
        <w:t xml:space="preserve"> هزيمة مجتمع الحجاز والعراق:</w:t>
      </w:r>
    </w:p>
    <w:p w:rsidR="00EB6126" w:rsidRDefault="00EB6126" w:rsidP="00074731">
      <w:pPr>
        <w:pStyle w:val="libNormal"/>
        <w:rPr>
          <w:lang w:bidi="fa-IR"/>
        </w:rPr>
      </w:pPr>
      <w:r>
        <w:rPr>
          <w:rtl/>
          <w:lang w:bidi="fa-IR"/>
        </w:rPr>
        <w:t>-</w:t>
      </w:r>
      <w:r w:rsidR="00074731">
        <w:rPr>
          <w:rtl/>
          <w:lang w:bidi="fa-IR"/>
        </w:rPr>
        <w:t xml:space="preserve"> عمر بن لوذان يقول للحسين </w:t>
      </w:r>
      <w:r w:rsidRPr="00EB6126">
        <w:rPr>
          <w:rStyle w:val="libAlaemChar"/>
          <w:rtl/>
        </w:rPr>
        <w:t>عليه‌السلام</w:t>
      </w:r>
      <w:r w:rsidR="00074731">
        <w:rPr>
          <w:rtl/>
          <w:lang w:bidi="fa-IR"/>
        </w:rPr>
        <w:t>: "أنشدك اللَّه يا بن رسول اللَّه لما انصرفت، فواللَّه ما تُقدِمْ إلا على الأسنَّة، وحدّ السيوف".</w:t>
      </w:r>
    </w:p>
    <w:p w:rsidR="00074731" w:rsidRDefault="00EB6126" w:rsidP="0036433C">
      <w:pPr>
        <w:pStyle w:val="libBold2"/>
        <w:rPr>
          <w:lang w:bidi="fa-IR"/>
        </w:rPr>
      </w:pPr>
      <w:r>
        <w:rPr>
          <w:rtl/>
          <w:lang w:bidi="fa-IR"/>
        </w:rPr>
        <w:t>-</w:t>
      </w:r>
      <w:r w:rsidR="00074731">
        <w:rPr>
          <w:rtl/>
          <w:lang w:bidi="fa-IR"/>
        </w:rPr>
        <w:t xml:space="preserve"> الانهزام في جيش مسلم.</w:t>
      </w:r>
    </w:p>
    <w:p w:rsidR="00EB6126" w:rsidRDefault="00074731" w:rsidP="00074731">
      <w:pPr>
        <w:pStyle w:val="libNormal"/>
        <w:rPr>
          <w:lang w:bidi="fa-IR"/>
        </w:rPr>
      </w:pPr>
      <w:r>
        <w:rPr>
          <w:rtl/>
          <w:lang w:bidi="fa-IR"/>
        </w:rPr>
        <w:t>ج</w:t>
      </w:r>
      <w:r w:rsidR="00EB6126">
        <w:rPr>
          <w:rtl/>
          <w:lang w:bidi="fa-IR"/>
        </w:rPr>
        <w:t>-</w:t>
      </w:r>
      <w:r>
        <w:rPr>
          <w:rtl/>
          <w:lang w:bidi="fa-IR"/>
        </w:rPr>
        <w:t xml:space="preserve"> سياسة العدوان والإرهاب الإسرائيلي المستمر على الأمة، وردّ المقاومة.</w:t>
      </w:r>
    </w:p>
    <w:p w:rsidR="00EB6126" w:rsidRDefault="00EB6126" w:rsidP="00074731">
      <w:pPr>
        <w:pStyle w:val="libNormal"/>
        <w:rPr>
          <w:lang w:bidi="fa-IR"/>
        </w:rPr>
      </w:pPr>
      <w:r>
        <w:rPr>
          <w:rtl/>
          <w:lang w:bidi="fa-IR"/>
        </w:rPr>
        <w:br w:type="page"/>
      </w:r>
    </w:p>
    <w:p w:rsidR="00074731" w:rsidRDefault="00074731" w:rsidP="007F599B">
      <w:pPr>
        <w:pStyle w:val="Heading2Center"/>
        <w:rPr>
          <w:lang w:bidi="fa-IR"/>
        </w:rPr>
      </w:pPr>
      <w:bookmarkStart w:id="2" w:name="_Toc23905786"/>
      <w:r>
        <w:rPr>
          <w:rtl/>
          <w:lang w:bidi="fa-IR"/>
        </w:rPr>
        <w:lastRenderedPageBreak/>
        <w:t>الليلة الثانية</w:t>
      </w:r>
      <w:bookmarkEnd w:id="2"/>
    </w:p>
    <w:p w:rsidR="00074731" w:rsidRDefault="00074731" w:rsidP="007F599B">
      <w:pPr>
        <w:pStyle w:val="libCenterBold1"/>
        <w:rPr>
          <w:lang w:bidi="fa-IR"/>
        </w:rPr>
      </w:pPr>
      <w:r>
        <w:rPr>
          <w:rtl/>
          <w:lang w:bidi="fa-IR"/>
        </w:rPr>
        <w:t xml:space="preserve">حبُّ الحسين </w:t>
      </w:r>
      <w:r w:rsidR="00EB6126" w:rsidRPr="00EB6126">
        <w:rPr>
          <w:rStyle w:val="libAlaemChar"/>
          <w:rtl/>
        </w:rPr>
        <w:t>عليه‌السلام</w:t>
      </w:r>
    </w:p>
    <w:p w:rsidR="00074731" w:rsidRDefault="00074731" w:rsidP="007F599B">
      <w:pPr>
        <w:pStyle w:val="libBold2"/>
        <w:rPr>
          <w:lang w:bidi="fa-IR"/>
        </w:rPr>
      </w:pPr>
      <w:r>
        <w:rPr>
          <w:rtl/>
          <w:lang w:bidi="fa-IR"/>
        </w:rPr>
        <w:t>أ</w:t>
      </w:r>
      <w:r w:rsidR="00EB6126">
        <w:rPr>
          <w:rtl/>
          <w:lang w:bidi="fa-IR"/>
        </w:rPr>
        <w:t>-</w:t>
      </w:r>
      <w:r>
        <w:rPr>
          <w:rtl/>
          <w:lang w:bidi="fa-IR"/>
        </w:rPr>
        <w:t xml:space="preserve"> عبودية اللَّه تشمل عاطفة الإنسان:</w:t>
      </w:r>
    </w:p>
    <w:p w:rsidR="00EB6126" w:rsidRDefault="00074731" w:rsidP="00074731">
      <w:pPr>
        <w:pStyle w:val="libNormal"/>
        <w:rPr>
          <w:lang w:bidi="fa-IR"/>
        </w:rPr>
      </w:pPr>
      <w:r>
        <w:rPr>
          <w:rtl/>
          <w:lang w:bidi="fa-IR"/>
        </w:rPr>
        <w:t xml:space="preserve">النبي </w:t>
      </w:r>
      <w:r w:rsidR="00EB6126" w:rsidRPr="00EB6126">
        <w:rPr>
          <w:rStyle w:val="libAlaemChar"/>
          <w:rtl/>
        </w:rPr>
        <w:t>صلى‌الله‌عليه‌وآله‌وسلم</w:t>
      </w:r>
      <w:r>
        <w:rPr>
          <w:rtl/>
          <w:lang w:bidi="fa-IR"/>
        </w:rPr>
        <w:t>: "لو أن رجلاً أحبَّ في اللَّه حجراً لحشره اللَّه معه".</w:t>
      </w:r>
    </w:p>
    <w:p w:rsidR="00074731" w:rsidRDefault="00074731" w:rsidP="007F599B">
      <w:pPr>
        <w:pStyle w:val="libBold2"/>
        <w:rPr>
          <w:lang w:bidi="fa-IR"/>
        </w:rPr>
      </w:pPr>
      <w:r>
        <w:rPr>
          <w:rtl/>
          <w:lang w:bidi="fa-IR"/>
        </w:rPr>
        <w:t>ب</w:t>
      </w:r>
      <w:r w:rsidR="00EB6126">
        <w:rPr>
          <w:rtl/>
          <w:lang w:bidi="fa-IR"/>
        </w:rPr>
        <w:t>-</w:t>
      </w:r>
      <w:r>
        <w:rPr>
          <w:rtl/>
          <w:lang w:bidi="fa-IR"/>
        </w:rPr>
        <w:t xml:space="preserve"> اللَّه تعالى يحدِّد أحباءه:</w:t>
      </w:r>
    </w:p>
    <w:p w:rsidR="00EB6126" w:rsidRDefault="00074731" w:rsidP="00074731">
      <w:pPr>
        <w:pStyle w:val="libNormal"/>
        <w:rPr>
          <w:lang w:bidi="fa-IR"/>
        </w:rPr>
      </w:pPr>
      <w:r>
        <w:rPr>
          <w:rtl/>
          <w:lang w:bidi="fa-IR"/>
        </w:rPr>
        <w:t xml:space="preserve">قال تعالى: </w:t>
      </w:r>
      <w:r w:rsidRPr="006360AC">
        <w:rPr>
          <w:rStyle w:val="libAlaemChar"/>
          <w:rtl/>
        </w:rPr>
        <w:t>﴿</w:t>
      </w:r>
      <w:r w:rsidRPr="006360AC">
        <w:rPr>
          <w:rStyle w:val="libAieChar"/>
          <w:rtl/>
        </w:rPr>
        <w:t>قُل لَّا أَسْأَلُكُمْ عَلَيْهِ أَجْرًا إِلَّا الْمَوَدَّةَ فِي الْقُرْبَى</w:t>
      </w:r>
      <w:r w:rsidRPr="006360AC">
        <w:rPr>
          <w:rStyle w:val="libAlaemChar"/>
          <w:rtl/>
        </w:rPr>
        <w:t>﴾</w:t>
      </w:r>
      <w:r>
        <w:rPr>
          <w:rtl/>
          <w:lang w:bidi="fa-IR"/>
        </w:rPr>
        <w:t>.</w:t>
      </w:r>
    </w:p>
    <w:p w:rsidR="00074731" w:rsidRDefault="00074731" w:rsidP="00537B23">
      <w:pPr>
        <w:pStyle w:val="libBold2"/>
        <w:rPr>
          <w:lang w:bidi="fa-IR"/>
        </w:rPr>
      </w:pPr>
      <w:r>
        <w:rPr>
          <w:rtl/>
          <w:lang w:bidi="fa-IR"/>
        </w:rPr>
        <w:t>ج</w:t>
      </w:r>
      <w:r w:rsidR="00EB6126">
        <w:rPr>
          <w:rtl/>
          <w:lang w:bidi="fa-IR"/>
        </w:rPr>
        <w:t>-</w:t>
      </w:r>
      <w:r>
        <w:rPr>
          <w:rtl/>
          <w:lang w:bidi="fa-IR"/>
        </w:rPr>
        <w:t xml:space="preserve"> ثواب حب أهل البيت </w:t>
      </w:r>
      <w:r w:rsidR="00EB6126" w:rsidRPr="00EB6126">
        <w:rPr>
          <w:rStyle w:val="libAlaemChar"/>
          <w:rtl/>
        </w:rPr>
        <w:t>عليهم‌السلام</w:t>
      </w:r>
      <w:r>
        <w:rPr>
          <w:rtl/>
          <w:lang w:bidi="fa-IR"/>
        </w:rPr>
        <w:t>.</w:t>
      </w:r>
    </w:p>
    <w:p w:rsidR="00EB6126" w:rsidRDefault="00074731" w:rsidP="00074731">
      <w:pPr>
        <w:pStyle w:val="libNormal"/>
        <w:rPr>
          <w:lang w:bidi="fa-IR"/>
        </w:rPr>
      </w:pPr>
      <w:r>
        <w:rPr>
          <w:rtl/>
          <w:lang w:bidi="fa-IR"/>
        </w:rPr>
        <w:t xml:space="preserve">النبي </w:t>
      </w:r>
      <w:r w:rsidR="00EB6126" w:rsidRPr="00EB6126">
        <w:rPr>
          <w:rStyle w:val="libAlaemChar"/>
          <w:rtl/>
        </w:rPr>
        <w:t>صلى‌الله‌عليه‌وآله‌وسلم</w:t>
      </w:r>
      <w:r>
        <w:rPr>
          <w:rtl/>
          <w:lang w:bidi="fa-IR"/>
        </w:rPr>
        <w:t>: "ألا من مات على حبِّ آل محمد مات شهيداً، ألا من مات على حبِّ آل محمد مات مغفوراً له، ألا من مات على حبِّ آل محمد مات تائباً</w:t>
      </w:r>
      <w:r w:rsidR="00EB6126">
        <w:rPr>
          <w:rtl/>
          <w:lang w:bidi="fa-IR"/>
        </w:rPr>
        <w:t>.</w:t>
      </w:r>
      <w:r>
        <w:rPr>
          <w:rtl/>
          <w:lang w:bidi="fa-IR"/>
        </w:rPr>
        <w:t>الخ".</w:t>
      </w:r>
    </w:p>
    <w:p w:rsidR="00074731" w:rsidRDefault="00074731" w:rsidP="00537B23">
      <w:pPr>
        <w:pStyle w:val="libBold2"/>
        <w:rPr>
          <w:lang w:bidi="fa-IR"/>
        </w:rPr>
      </w:pPr>
      <w:r>
        <w:rPr>
          <w:rtl/>
          <w:lang w:bidi="fa-IR"/>
        </w:rPr>
        <w:t>د</w:t>
      </w:r>
      <w:r w:rsidR="00EB6126">
        <w:rPr>
          <w:rtl/>
          <w:lang w:bidi="fa-IR"/>
        </w:rPr>
        <w:t>-</w:t>
      </w:r>
      <w:r>
        <w:rPr>
          <w:rtl/>
          <w:lang w:bidi="fa-IR"/>
        </w:rPr>
        <w:t xml:space="preserve"> النبي </w:t>
      </w:r>
      <w:r w:rsidR="00EB6126" w:rsidRPr="00EB6126">
        <w:rPr>
          <w:rStyle w:val="libAlaemChar"/>
          <w:rtl/>
        </w:rPr>
        <w:t>صلى‌الله‌عليه‌وآله‌وسلم</w:t>
      </w:r>
      <w:r>
        <w:rPr>
          <w:rtl/>
          <w:lang w:bidi="fa-IR"/>
        </w:rPr>
        <w:t xml:space="preserve"> يدعو إلى حبِّ الحسين </w:t>
      </w:r>
      <w:r w:rsidR="00EB6126" w:rsidRPr="00EB6126">
        <w:rPr>
          <w:rStyle w:val="libAlaemChar"/>
          <w:rtl/>
        </w:rPr>
        <w:t>عليه‌السلام</w:t>
      </w:r>
      <w:r>
        <w:rPr>
          <w:rtl/>
          <w:lang w:bidi="fa-IR"/>
        </w:rPr>
        <w:t>:</w:t>
      </w:r>
    </w:p>
    <w:p w:rsidR="00EB6126" w:rsidRDefault="00074731" w:rsidP="00074731">
      <w:pPr>
        <w:pStyle w:val="libNormal"/>
        <w:rPr>
          <w:lang w:bidi="fa-IR"/>
        </w:rPr>
      </w:pPr>
      <w:r>
        <w:rPr>
          <w:rtl/>
          <w:lang w:bidi="fa-IR"/>
        </w:rPr>
        <w:t xml:space="preserve">النبي </w:t>
      </w:r>
      <w:r w:rsidR="00EB6126" w:rsidRPr="00EB6126">
        <w:rPr>
          <w:rStyle w:val="libAlaemChar"/>
          <w:rtl/>
        </w:rPr>
        <w:t>صلى‌الله‌عليه‌وآله‌وسلم</w:t>
      </w:r>
      <w:r>
        <w:rPr>
          <w:rtl/>
          <w:lang w:bidi="fa-IR"/>
        </w:rPr>
        <w:t>: "حسين مني وأنا من حسين، أحبَّ اللَّه من أحب حسيناً".</w:t>
      </w:r>
    </w:p>
    <w:p w:rsidR="00EB6126" w:rsidRDefault="00074731" w:rsidP="00074731">
      <w:pPr>
        <w:pStyle w:val="libNormal"/>
        <w:rPr>
          <w:lang w:bidi="fa-IR"/>
        </w:rPr>
      </w:pPr>
      <w:r>
        <w:rPr>
          <w:rtl/>
          <w:lang w:bidi="fa-IR"/>
        </w:rPr>
        <w:t xml:space="preserve">"من أحبَّ أن ينظر إلى أحبِّ أهل الأرض إلى أهل السماء فلينظر إلى الحسين </w:t>
      </w:r>
      <w:r w:rsidR="00EB6126" w:rsidRPr="00EB6126">
        <w:rPr>
          <w:rStyle w:val="libAlaemChar"/>
          <w:rtl/>
        </w:rPr>
        <w:t>عليه‌السلام</w:t>
      </w:r>
      <w:r>
        <w:rPr>
          <w:rtl/>
          <w:lang w:bidi="fa-IR"/>
        </w:rPr>
        <w:t xml:space="preserve"> ".</w:t>
      </w:r>
    </w:p>
    <w:p w:rsidR="00074731" w:rsidRDefault="00074731" w:rsidP="00537B23">
      <w:pPr>
        <w:pStyle w:val="libBold2"/>
        <w:rPr>
          <w:lang w:bidi="fa-IR"/>
        </w:rPr>
      </w:pPr>
      <w:r>
        <w:rPr>
          <w:rtl/>
          <w:lang w:bidi="fa-IR"/>
        </w:rPr>
        <w:t>ه</w:t>
      </w:r>
      <w:r w:rsidR="00EB6126">
        <w:rPr>
          <w:rtl/>
          <w:lang w:bidi="fa-IR"/>
        </w:rPr>
        <w:t>-</w:t>
      </w:r>
      <w:r>
        <w:rPr>
          <w:rtl/>
          <w:lang w:bidi="fa-IR"/>
        </w:rPr>
        <w:t xml:space="preserve">: مظاهر حبّ النبي </w:t>
      </w:r>
      <w:r w:rsidR="00EB6126" w:rsidRPr="00EB6126">
        <w:rPr>
          <w:rStyle w:val="libAlaemChar"/>
          <w:rtl/>
        </w:rPr>
        <w:t>صلى‌الله‌عليه‌وآله‌وسلم</w:t>
      </w:r>
      <w:r>
        <w:rPr>
          <w:rtl/>
          <w:lang w:bidi="fa-IR"/>
        </w:rPr>
        <w:t xml:space="preserve"> للحسين </w:t>
      </w:r>
      <w:r w:rsidR="00EB6126" w:rsidRPr="00EB6126">
        <w:rPr>
          <w:rStyle w:val="libAlaemChar"/>
          <w:rtl/>
        </w:rPr>
        <w:t>عليه‌السلام</w:t>
      </w:r>
      <w:r>
        <w:rPr>
          <w:rtl/>
          <w:lang w:bidi="fa-IR"/>
        </w:rPr>
        <w:t>.</w:t>
      </w:r>
    </w:p>
    <w:p w:rsidR="00074731" w:rsidRDefault="00074731" w:rsidP="00074731">
      <w:pPr>
        <w:pStyle w:val="libNormal"/>
        <w:rPr>
          <w:lang w:bidi="fa-IR"/>
        </w:rPr>
      </w:pPr>
      <w:r>
        <w:rPr>
          <w:rtl/>
          <w:lang w:bidi="fa-IR"/>
        </w:rPr>
        <w:t xml:space="preserve">* النبي </w:t>
      </w:r>
      <w:r w:rsidR="00EB6126" w:rsidRPr="00EB6126">
        <w:rPr>
          <w:rStyle w:val="libAlaemChar"/>
          <w:rtl/>
        </w:rPr>
        <w:t>صلى‌الله‌عليه‌وآله‌وسلم</w:t>
      </w:r>
      <w:r>
        <w:rPr>
          <w:rtl/>
          <w:lang w:bidi="fa-IR"/>
        </w:rPr>
        <w:t xml:space="preserve"> حبا للحسن والحسين </w:t>
      </w:r>
      <w:r w:rsidR="00EB6126" w:rsidRPr="00EB6126">
        <w:rPr>
          <w:rStyle w:val="libAlaemChar"/>
          <w:rtl/>
        </w:rPr>
        <w:t>عليه‌السلام</w:t>
      </w:r>
      <w:r>
        <w:rPr>
          <w:rtl/>
          <w:lang w:bidi="fa-IR"/>
        </w:rPr>
        <w:t xml:space="preserve"> وهما على ظهره وهو يقول: "نعم الجمل جملكما، ونعم العدلان أنتما".</w:t>
      </w:r>
    </w:p>
    <w:p w:rsidR="007F599B" w:rsidRDefault="007F599B" w:rsidP="007F599B">
      <w:pPr>
        <w:pStyle w:val="libNormal"/>
        <w:rPr>
          <w:lang w:bidi="fa-IR"/>
        </w:rPr>
      </w:pPr>
      <w:r>
        <w:rPr>
          <w:rtl/>
          <w:lang w:bidi="fa-IR"/>
        </w:rPr>
        <w:br w:type="page"/>
      </w:r>
    </w:p>
    <w:p w:rsidR="00537B23" w:rsidRDefault="00537B23" w:rsidP="007D50A3">
      <w:pPr>
        <w:pStyle w:val="libBold2"/>
        <w:rPr>
          <w:lang w:bidi="fa-IR"/>
        </w:rPr>
      </w:pPr>
      <w:r>
        <w:rPr>
          <w:rtl/>
          <w:lang w:bidi="fa-IR"/>
        </w:rPr>
        <w:lastRenderedPageBreak/>
        <w:t>و- عشاق الحسين في كربلاء:</w:t>
      </w:r>
    </w:p>
    <w:p w:rsidR="00537B23" w:rsidRDefault="00537B23" w:rsidP="00537B23">
      <w:pPr>
        <w:pStyle w:val="libNormal"/>
        <w:rPr>
          <w:lang w:bidi="fa-IR"/>
        </w:rPr>
      </w:pPr>
      <w:r>
        <w:rPr>
          <w:rtl/>
          <w:lang w:bidi="fa-IR"/>
        </w:rPr>
        <w:t xml:space="preserve">- الإمام علي </w:t>
      </w:r>
      <w:r w:rsidRPr="00EB6126">
        <w:rPr>
          <w:rStyle w:val="libAlaemChar"/>
          <w:rtl/>
        </w:rPr>
        <w:t>عليه‌السلام</w:t>
      </w:r>
      <w:r>
        <w:rPr>
          <w:rtl/>
          <w:lang w:bidi="fa-IR"/>
        </w:rPr>
        <w:t xml:space="preserve"> يتحدث عن شهداء كربلاء "مصارع عشاق شهداء لا يسبقهم من كان قبلهم ولا يلحقهم من بعدهم".</w:t>
      </w:r>
    </w:p>
    <w:p w:rsidR="00537B23" w:rsidRDefault="00537B23" w:rsidP="00537B23">
      <w:pPr>
        <w:pStyle w:val="libNormal"/>
        <w:rPr>
          <w:lang w:bidi="fa-IR"/>
        </w:rPr>
      </w:pPr>
      <w:r>
        <w:rPr>
          <w:rtl/>
          <w:lang w:bidi="fa-IR"/>
        </w:rPr>
        <w:t>- عابس يُلقي درعه ومغفره وسط المعركة فُيقال له هل جننت؟ فيجيب "حبَّ الحسين قد أجنني".</w:t>
      </w:r>
    </w:p>
    <w:p w:rsidR="00537B23" w:rsidRDefault="00537B23" w:rsidP="007D50A3">
      <w:pPr>
        <w:pStyle w:val="libBold2"/>
        <w:rPr>
          <w:lang w:bidi="fa-IR"/>
        </w:rPr>
      </w:pPr>
      <w:r>
        <w:rPr>
          <w:rtl/>
          <w:lang w:bidi="fa-IR"/>
        </w:rPr>
        <w:t>ز- الحب مدخل للطاعة:</w:t>
      </w:r>
    </w:p>
    <w:p w:rsidR="00537B23" w:rsidRDefault="00537B23" w:rsidP="00537B23">
      <w:pPr>
        <w:pStyle w:val="libNormal"/>
        <w:rPr>
          <w:lang w:bidi="fa-IR"/>
        </w:rPr>
      </w:pPr>
      <w:r>
        <w:rPr>
          <w:rtl/>
          <w:lang w:bidi="fa-IR"/>
        </w:rPr>
        <w:t>- نموذج الحب السلبي في الكوفة (قلوبهم معك وسيوفهم عليك).</w:t>
      </w:r>
    </w:p>
    <w:p w:rsidR="00537B23" w:rsidRDefault="00537B23" w:rsidP="00537B23">
      <w:pPr>
        <w:pStyle w:val="libNormal"/>
        <w:rPr>
          <w:lang w:bidi="fa-IR"/>
        </w:rPr>
      </w:pPr>
      <w:r>
        <w:rPr>
          <w:rtl/>
          <w:lang w:bidi="fa-IR"/>
        </w:rPr>
        <w:t xml:space="preserve">- نموذج الحب الإيجابي في أصحابي الحسين </w:t>
      </w:r>
      <w:r w:rsidRPr="00EB6126">
        <w:rPr>
          <w:rStyle w:val="libAlaemChar"/>
          <w:rtl/>
        </w:rPr>
        <w:t>عليه‌السلام</w:t>
      </w:r>
      <w:r>
        <w:rPr>
          <w:rtl/>
          <w:lang w:bidi="fa-IR"/>
        </w:rPr>
        <w:t>.</w:t>
      </w:r>
    </w:p>
    <w:p w:rsidR="00537B23" w:rsidRDefault="00537B23" w:rsidP="00537B23">
      <w:pPr>
        <w:pStyle w:val="libNormal"/>
        <w:rPr>
          <w:lang w:bidi="fa-IR"/>
        </w:rPr>
      </w:pPr>
      <w:r>
        <w:rPr>
          <w:rtl/>
          <w:lang w:bidi="fa-IR"/>
        </w:rPr>
        <w:t>- كيف نقترب منهم؟!</w:t>
      </w:r>
    </w:p>
    <w:p w:rsidR="00537B23" w:rsidRDefault="00537B23" w:rsidP="00537B23">
      <w:pPr>
        <w:pStyle w:val="libNormal"/>
        <w:rPr>
          <w:lang w:bidi="fa-IR"/>
        </w:rPr>
      </w:pPr>
      <w:r>
        <w:rPr>
          <w:rtl/>
          <w:lang w:bidi="fa-IR"/>
        </w:rPr>
        <w:t>- نماذج من وصايا شهداء المقاومة الإسلامية.</w:t>
      </w:r>
    </w:p>
    <w:p w:rsidR="00EB6126" w:rsidRDefault="00074731" w:rsidP="00074731">
      <w:pPr>
        <w:pStyle w:val="libNormal"/>
        <w:rPr>
          <w:lang w:bidi="fa-IR"/>
        </w:rPr>
      </w:pPr>
      <w:r>
        <w:rPr>
          <w:rtl/>
          <w:lang w:bidi="fa-IR"/>
        </w:rPr>
        <w:t>*من وصية الشهيد عبد المجيد كركي: "إن مواساة الحسين لا تكون إلا بالاقتصاص من الأعداء أينما حلوا، أهلي</w:t>
      </w:r>
      <w:r w:rsidR="00EB6126">
        <w:rPr>
          <w:rtl/>
          <w:lang w:bidi="fa-IR"/>
        </w:rPr>
        <w:t>.</w:t>
      </w:r>
      <w:r>
        <w:rPr>
          <w:rtl/>
          <w:lang w:bidi="fa-IR"/>
        </w:rPr>
        <w:t xml:space="preserve">ما أسعدكم يوم القيامة عندما تقابلوا الحسين </w:t>
      </w:r>
      <w:r w:rsidR="00EB6126" w:rsidRPr="00EB6126">
        <w:rPr>
          <w:rStyle w:val="libAlaemChar"/>
          <w:rtl/>
        </w:rPr>
        <w:t>عليه‌السلام</w:t>
      </w:r>
      <w:r>
        <w:rPr>
          <w:rtl/>
          <w:lang w:bidi="fa-IR"/>
        </w:rPr>
        <w:t xml:space="preserve"> ويقول لكم: أهلاً بمحبينا، ادخلوها بسلام امنين".</w:t>
      </w:r>
    </w:p>
    <w:p w:rsidR="00EB6126" w:rsidRDefault="00EB6126" w:rsidP="00074731">
      <w:pPr>
        <w:pStyle w:val="libNormal"/>
        <w:rPr>
          <w:lang w:bidi="fa-IR"/>
        </w:rPr>
      </w:pPr>
      <w:r>
        <w:rPr>
          <w:rtl/>
          <w:lang w:bidi="fa-IR"/>
        </w:rPr>
        <w:br w:type="page"/>
      </w:r>
    </w:p>
    <w:p w:rsidR="00074731" w:rsidRDefault="00074731" w:rsidP="00A324E5">
      <w:pPr>
        <w:pStyle w:val="Heading2Center"/>
        <w:rPr>
          <w:lang w:bidi="fa-IR"/>
        </w:rPr>
      </w:pPr>
      <w:bookmarkStart w:id="3" w:name="_Toc23905787"/>
      <w:r>
        <w:rPr>
          <w:rtl/>
          <w:lang w:bidi="fa-IR"/>
        </w:rPr>
        <w:lastRenderedPageBreak/>
        <w:t>الليلة الثالثة</w:t>
      </w:r>
      <w:bookmarkEnd w:id="3"/>
    </w:p>
    <w:p w:rsidR="00074731" w:rsidRDefault="00074731" w:rsidP="00A324E5">
      <w:pPr>
        <w:pStyle w:val="libCenterBold1"/>
        <w:rPr>
          <w:lang w:bidi="fa-IR"/>
        </w:rPr>
      </w:pPr>
      <w:r>
        <w:rPr>
          <w:rtl/>
          <w:lang w:bidi="fa-IR"/>
        </w:rPr>
        <w:t>أسباب سقوط المجتمع الكوفي</w:t>
      </w:r>
    </w:p>
    <w:p w:rsidR="00074731" w:rsidRDefault="00074731" w:rsidP="00A324E5">
      <w:pPr>
        <w:pStyle w:val="libBold1"/>
        <w:rPr>
          <w:lang w:bidi="fa-IR"/>
        </w:rPr>
      </w:pPr>
      <w:r>
        <w:rPr>
          <w:rtl/>
          <w:lang w:bidi="fa-IR"/>
        </w:rPr>
        <w:t>من هذه الأسباب:</w:t>
      </w:r>
    </w:p>
    <w:p w:rsidR="00074731" w:rsidRDefault="00074731" w:rsidP="00A324E5">
      <w:pPr>
        <w:pStyle w:val="libBold2"/>
        <w:rPr>
          <w:lang w:bidi="fa-IR"/>
        </w:rPr>
      </w:pPr>
      <w:r>
        <w:rPr>
          <w:rtl/>
          <w:lang w:bidi="fa-IR"/>
        </w:rPr>
        <w:t>1</w:t>
      </w:r>
      <w:r w:rsidR="00EB6126">
        <w:rPr>
          <w:rtl/>
          <w:lang w:bidi="fa-IR"/>
        </w:rPr>
        <w:t>-</w:t>
      </w:r>
      <w:r>
        <w:rPr>
          <w:rtl/>
          <w:lang w:bidi="fa-IR"/>
        </w:rPr>
        <w:t xml:space="preserve"> الحرص على الدنيا:</w:t>
      </w:r>
    </w:p>
    <w:p w:rsidR="00EB6126" w:rsidRDefault="00EB6126" w:rsidP="00074731">
      <w:pPr>
        <w:pStyle w:val="libNormal"/>
        <w:rPr>
          <w:lang w:bidi="fa-IR"/>
        </w:rPr>
      </w:pPr>
      <w:r>
        <w:rPr>
          <w:rtl/>
          <w:lang w:bidi="fa-IR"/>
        </w:rPr>
        <w:t>-</w:t>
      </w:r>
      <w:r w:rsidR="00074731">
        <w:rPr>
          <w:rtl/>
          <w:lang w:bidi="fa-IR"/>
        </w:rPr>
        <w:t xml:space="preserve"> الإمام الحسين </w:t>
      </w:r>
      <w:r w:rsidRPr="00EB6126">
        <w:rPr>
          <w:rStyle w:val="libAlaemChar"/>
          <w:rtl/>
        </w:rPr>
        <w:t>عليه‌السلام</w:t>
      </w:r>
      <w:r w:rsidR="00074731">
        <w:rPr>
          <w:rtl/>
          <w:lang w:bidi="fa-IR"/>
        </w:rPr>
        <w:t>: "الناس عبيد الدنيا والدين لعق على ألسنتهم، يحوطونه ما درَّت معايشهم، فإذا محِّصوا بالبلاء قلَّ الديَّانون".</w:t>
      </w:r>
    </w:p>
    <w:p w:rsidR="00EB6126" w:rsidRDefault="00EB6126" w:rsidP="00BC03E3">
      <w:pPr>
        <w:pStyle w:val="libNormal"/>
        <w:rPr>
          <w:lang w:bidi="fa-IR"/>
        </w:rPr>
      </w:pPr>
      <w:r>
        <w:rPr>
          <w:rtl/>
          <w:lang w:bidi="fa-IR"/>
        </w:rPr>
        <w:t>-</w:t>
      </w:r>
      <w:r w:rsidR="00074731">
        <w:rPr>
          <w:rtl/>
          <w:lang w:bidi="fa-IR"/>
        </w:rPr>
        <w:t xml:space="preserve"> عبد اللَّه بن الحر الجحفي يجيب الإمام الحسين </w:t>
      </w:r>
      <w:r w:rsidRPr="00EB6126">
        <w:rPr>
          <w:rStyle w:val="libAlaemChar"/>
          <w:rtl/>
        </w:rPr>
        <w:t>عليه‌السلام</w:t>
      </w:r>
      <w:r w:rsidR="00074731">
        <w:rPr>
          <w:rtl/>
          <w:lang w:bidi="fa-IR"/>
        </w:rPr>
        <w:t xml:space="preserve"> بعد أن دعاه لنصرته: "واللَّه إني لأعلم أن من شايعك كان السعيد في الاخرة، ولكن ما عسى أن أغني عنك ولم أخِّلف لك بالكوفة ناصراً، فأنشدك باللَّه أن تحملني على هذه الخطة، فإن نفسي لم تسمح بعد بالموت".</w:t>
      </w:r>
      <w:r w:rsidR="00074731">
        <w:rPr>
          <w:lang w:bidi="fa-IR"/>
        </w:rPr>
        <w:cr/>
      </w:r>
      <w:r>
        <w:rPr>
          <w:rtl/>
          <w:lang w:bidi="fa-IR"/>
        </w:rPr>
        <w:t>-</w:t>
      </w:r>
      <w:r w:rsidR="00074731">
        <w:rPr>
          <w:rtl/>
          <w:lang w:bidi="fa-IR"/>
        </w:rPr>
        <w:t xml:space="preserve"> عمرو المشرقي وابن عمه قال لهما الإمام الحسين </w:t>
      </w:r>
      <w:r w:rsidRPr="00EB6126">
        <w:rPr>
          <w:rStyle w:val="libAlaemChar"/>
          <w:rtl/>
        </w:rPr>
        <w:t>عليه‌السلام</w:t>
      </w:r>
      <w:r w:rsidR="00074731">
        <w:rPr>
          <w:rtl/>
          <w:lang w:bidi="fa-IR"/>
        </w:rPr>
        <w:t>: "أجئتما لنصرتي فقالا: لا، إنا كثيرو العيال، وفي أيدينا بضائع للناس ولم ندرِ ماذا يكون، ونكره أن نضيِّع الأمانة".</w:t>
      </w:r>
    </w:p>
    <w:p w:rsidR="00EB6126" w:rsidRDefault="00074731" w:rsidP="00074731">
      <w:pPr>
        <w:pStyle w:val="libNormal"/>
        <w:rPr>
          <w:lang w:bidi="fa-IR"/>
        </w:rPr>
      </w:pPr>
      <w:r>
        <w:rPr>
          <w:rtl/>
          <w:lang w:bidi="fa-IR"/>
        </w:rPr>
        <w:t xml:space="preserve">نظرة المؤمن للدنيا: </w:t>
      </w:r>
      <w:r w:rsidR="00EB6126">
        <w:rPr>
          <w:rtl/>
          <w:lang w:bidi="fa-IR"/>
        </w:rPr>
        <w:t>-</w:t>
      </w:r>
      <w:r>
        <w:rPr>
          <w:rtl/>
          <w:lang w:bidi="fa-IR"/>
        </w:rPr>
        <w:t xml:space="preserve"> الإمام علي </w:t>
      </w:r>
      <w:r w:rsidR="00EB6126" w:rsidRPr="00EB6126">
        <w:rPr>
          <w:rStyle w:val="libAlaemChar"/>
          <w:rtl/>
        </w:rPr>
        <w:t>عليه‌السلام</w:t>
      </w:r>
      <w:r>
        <w:rPr>
          <w:rtl/>
          <w:lang w:bidi="fa-IR"/>
        </w:rPr>
        <w:t>: "ومن ابصر بها بصَّرته، ومن أبصر إليها أعمته".</w:t>
      </w:r>
    </w:p>
    <w:p w:rsidR="00EB6126" w:rsidRDefault="00074731" w:rsidP="00074731">
      <w:pPr>
        <w:pStyle w:val="libNormal"/>
        <w:rPr>
          <w:lang w:bidi="fa-IR"/>
        </w:rPr>
      </w:pPr>
      <w:r>
        <w:rPr>
          <w:rtl/>
          <w:lang w:bidi="fa-IR"/>
        </w:rPr>
        <w:t xml:space="preserve">الإمام علي </w:t>
      </w:r>
      <w:r w:rsidR="00EB6126" w:rsidRPr="00EB6126">
        <w:rPr>
          <w:rStyle w:val="libAlaemChar"/>
          <w:rtl/>
        </w:rPr>
        <w:t>عليه‌السلام</w:t>
      </w:r>
      <w:r>
        <w:rPr>
          <w:rtl/>
          <w:lang w:bidi="fa-IR"/>
        </w:rPr>
        <w:t>: "انظر إلى الدنيا نظر الزاهد المفارق، ولا تنظر إليها نظر العاشق الواله"؟</w:t>
      </w:r>
    </w:p>
    <w:p w:rsidR="00074731" w:rsidRDefault="00EB6126" w:rsidP="00074731">
      <w:pPr>
        <w:pStyle w:val="libNormal"/>
        <w:rPr>
          <w:lang w:bidi="fa-IR"/>
        </w:rPr>
      </w:pPr>
      <w:r>
        <w:rPr>
          <w:rtl/>
          <w:lang w:bidi="fa-IR"/>
        </w:rPr>
        <w:t>-</w:t>
      </w:r>
      <w:r w:rsidR="00074731">
        <w:rPr>
          <w:rtl/>
          <w:lang w:bidi="fa-IR"/>
        </w:rPr>
        <w:t xml:space="preserve"> الإمام الحسين </w:t>
      </w:r>
      <w:r w:rsidRPr="00EB6126">
        <w:rPr>
          <w:rStyle w:val="libAlaemChar"/>
          <w:rtl/>
        </w:rPr>
        <w:t>عليه‌السلام</w:t>
      </w:r>
      <w:r w:rsidR="00074731">
        <w:rPr>
          <w:rtl/>
          <w:lang w:bidi="fa-IR"/>
        </w:rPr>
        <w:t xml:space="preserve"> في خطبة</w:t>
      </w:r>
    </w:p>
    <w:p w:rsidR="00BC03E3" w:rsidRDefault="00BC03E3" w:rsidP="00BC03E3">
      <w:pPr>
        <w:pStyle w:val="libNormal"/>
        <w:rPr>
          <w:lang w:bidi="fa-IR"/>
        </w:rPr>
      </w:pPr>
      <w:r>
        <w:rPr>
          <w:rtl/>
          <w:lang w:bidi="fa-IR"/>
        </w:rPr>
        <w:br w:type="page"/>
      </w:r>
    </w:p>
    <w:p w:rsidR="00EB6126" w:rsidRDefault="00074731" w:rsidP="00074731">
      <w:pPr>
        <w:pStyle w:val="libNormal"/>
        <w:rPr>
          <w:lang w:bidi="fa-IR"/>
        </w:rPr>
      </w:pPr>
      <w:r>
        <w:rPr>
          <w:rtl/>
          <w:lang w:bidi="fa-IR"/>
        </w:rPr>
        <w:lastRenderedPageBreak/>
        <w:t>العاشر: "أيها الناس إن اللَّه خلق الدنيا فجعلها دار فناء وزوال متصرفة بأهلها حالاً بعد حال؛ فالمغرور من غرَّته والشقىّ من فتنته فلا تغرَّنكم هذه الدنيا، فإنها تقطع رجاء من ركن إليها وتخيب طمع من طمع فيها".</w:t>
      </w:r>
    </w:p>
    <w:p w:rsidR="00074731" w:rsidRDefault="00074731" w:rsidP="00AC5B4E">
      <w:pPr>
        <w:pStyle w:val="libBold2"/>
        <w:rPr>
          <w:lang w:bidi="fa-IR"/>
        </w:rPr>
      </w:pPr>
      <w:r>
        <w:rPr>
          <w:rtl/>
          <w:lang w:bidi="fa-IR"/>
        </w:rPr>
        <w:t>2</w:t>
      </w:r>
      <w:r w:rsidR="00EB6126">
        <w:rPr>
          <w:rtl/>
          <w:lang w:bidi="fa-IR"/>
        </w:rPr>
        <w:t>-</w:t>
      </w:r>
      <w:r>
        <w:rPr>
          <w:rtl/>
          <w:lang w:bidi="fa-IR"/>
        </w:rPr>
        <w:t xml:space="preserve"> الخوف من الظالم:</w:t>
      </w:r>
    </w:p>
    <w:p w:rsidR="00EB6126" w:rsidRDefault="00EB6126" w:rsidP="00074731">
      <w:pPr>
        <w:pStyle w:val="libNormal"/>
        <w:rPr>
          <w:lang w:bidi="fa-IR"/>
        </w:rPr>
      </w:pPr>
      <w:r>
        <w:rPr>
          <w:rtl/>
          <w:lang w:bidi="fa-IR"/>
        </w:rPr>
        <w:t>-</w:t>
      </w:r>
      <w:r w:rsidR="00074731">
        <w:rPr>
          <w:rtl/>
          <w:lang w:bidi="fa-IR"/>
        </w:rPr>
        <w:t xml:space="preserve"> الاستشهاد بحال الناس حينما علموا بقدوم ابن زياد إلى الكوفة.</w:t>
      </w:r>
    </w:p>
    <w:p w:rsidR="00EB6126" w:rsidRDefault="00EB6126" w:rsidP="00074731">
      <w:pPr>
        <w:pStyle w:val="libNormal"/>
        <w:rPr>
          <w:lang w:bidi="fa-IR"/>
        </w:rPr>
      </w:pPr>
      <w:r>
        <w:rPr>
          <w:rtl/>
          <w:lang w:bidi="fa-IR"/>
        </w:rPr>
        <w:t>-</w:t>
      </w:r>
      <w:r w:rsidR="00074731">
        <w:rPr>
          <w:rtl/>
          <w:lang w:bidi="fa-IR"/>
        </w:rPr>
        <w:t xml:space="preserve"> بنو أسد لا يستجيبون لحبيب بن مظاهر بل يرتحلون جميعاً خوفاً من ابن سعد.</w:t>
      </w:r>
    </w:p>
    <w:p w:rsidR="00074731" w:rsidRDefault="00074731" w:rsidP="00AC5B4E">
      <w:pPr>
        <w:pStyle w:val="libBold2"/>
        <w:rPr>
          <w:lang w:bidi="fa-IR"/>
        </w:rPr>
      </w:pPr>
      <w:r>
        <w:rPr>
          <w:rtl/>
          <w:lang w:bidi="fa-IR"/>
        </w:rPr>
        <w:t>3</w:t>
      </w:r>
      <w:r w:rsidR="00EB6126">
        <w:rPr>
          <w:rtl/>
          <w:lang w:bidi="fa-IR"/>
        </w:rPr>
        <w:t>-</w:t>
      </w:r>
      <w:r>
        <w:rPr>
          <w:rtl/>
          <w:lang w:bidi="fa-IR"/>
        </w:rPr>
        <w:t xml:space="preserve"> انتشار الروح الفردية وذوبان روح الجماعة:</w:t>
      </w:r>
    </w:p>
    <w:p w:rsidR="00EB6126" w:rsidRDefault="00EB6126" w:rsidP="00074731">
      <w:pPr>
        <w:pStyle w:val="libNormal"/>
        <w:rPr>
          <w:lang w:bidi="fa-IR"/>
        </w:rPr>
      </w:pPr>
      <w:r>
        <w:rPr>
          <w:rtl/>
          <w:lang w:bidi="fa-IR"/>
        </w:rPr>
        <w:t>-</w:t>
      </w:r>
      <w:r w:rsidR="00074731">
        <w:rPr>
          <w:rtl/>
          <w:lang w:bidi="fa-IR"/>
        </w:rPr>
        <w:t xml:space="preserve"> اجتمع حول مسلم بن عقيل أربعة الاف مقاتل وحاصروا قصر الإمارة الذي لم يتجاوز فيه رجال ابن زياد ثلاثين رجلاً، لكن جرى الانسحاب تحت وطأة الخوف من ناحية وانتشار الروح الفردية من ناحية أخرى حتى أمسى مسلم وحده.</w:t>
      </w:r>
    </w:p>
    <w:p w:rsidR="00EB6126" w:rsidRDefault="00EB6126" w:rsidP="00074731">
      <w:pPr>
        <w:pStyle w:val="libNormal"/>
        <w:rPr>
          <w:lang w:bidi="fa-IR"/>
        </w:rPr>
      </w:pPr>
      <w:r>
        <w:rPr>
          <w:rtl/>
          <w:lang w:bidi="fa-IR"/>
        </w:rPr>
        <w:t>-</w:t>
      </w:r>
      <w:r w:rsidR="00074731">
        <w:rPr>
          <w:rtl/>
          <w:lang w:bidi="fa-IR"/>
        </w:rPr>
        <w:t xml:space="preserve"> الإسلام يركّز على روح الجماعة ومن أمثلة ذلك:</w:t>
      </w:r>
    </w:p>
    <w:p w:rsidR="00EB6126" w:rsidRDefault="00EB6126" w:rsidP="00074731">
      <w:pPr>
        <w:pStyle w:val="libNormal"/>
        <w:rPr>
          <w:lang w:bidi="fa-IR"/>
        </w:rPr>
      </w:pPr>
      <w:r>
        <w:rPr>
          <w:rtl/>
          <w:lang w:bidi="fa-IR"/>
        </w:rPr>
        <w:t>-</w:t>
      </w:r>
      <w:r w:rsidR="00074731">
        <w:rPr>
          <w:rtl/>
          <w:lang w:bidi="fa-IR"/>
        </w:rPr>
        <w:t xml:space="preserve"> صلاة الجماعة وثوابها.</w:t>
      </w:r>
    </w:p>
    <w:p w:rsidR="00EB6126" w:rsidRDefault="00EB6126" w:rsidP="00074731">
      <w:pPr>
        <w:pStyle w:val="libNormal"/>
        <w:rPr>
          <w:lang w:bidi="fa-IR"/>
        </w:rPr>
      </w:pPr>
      <w:r>
        <w:rPr>
          <w:rtl/>
          <w:lang w:bidi="fa-IR"/>
        </w:rPr>
        <w:t>-</w:t>
      </w:r>
      <w:r w:rsidR="00074731">
        <w:rPr>
          <w:rtl/>
          <w:lang w:bidi="fa-IR"/>
        </w:rPr>
        <w:t xml:space="preserve"> الدعاء جماعة (بركات دعاء 40 مؤمناً).</w:t>
      </w:r>
    </w:p>
    <w:p w:rsidR="00EB6126" w:rsidRDefault="00EB6126" w:rsidP="00074731">
      <w:pPr>
        <w:pStyle w:val="libNormal"/>
        <w:rPr>
          <w:lang w:bidi="fa-IR"/>
        </w:rPr>
      </w:pPr>
      <w:r>
        <w:rPr>
          <w:rtl/>
          <w:lang w:bidi="fa-IR"/>
        </w:rPr>
        <w:t>-</w:t>
      </w:r>
      <w:r w:rsidR="00074731">
        <w:rPr>
          <w:rtl/>
          <w:lang w:bidi="fa-IR"/>
        </w:rPr>
        <w:t xml:space="preserve"> التكافل الاجتماعي في الزكاة والخمس والصدقات.</w:t>
      </w:r>
    </w:p>
    <w:p w:rsidR="00EB6126" w:rsidRDefault="00EB6126" w:rsidP="00074731">
      <w:pPr>
        <w:pStyle w:val="libNormal"/>
        <w:rPr>
          <w:lang w:bidi="fa-IR"/>
        </w:rPr>
      </w:pPr>
      <w:r>
        <w:rPr>
          <w:rtl/>
          <w:lang w:bidi="fa-IR"/>
        </w:rPr>
        <w:t>-</w:t>
      </w:r>
      <w:r w:rsidR="00074731">
        <w:rPr>
          <w:rtl/>
          <w:lang w:bidi="fa-IR"/>
        </w:rPr>
        <w:t xml:space="preserve"> الكلام عن مجتمع المقاومة في لبنان الذي استفاد من تجربة مجتمع الكوفة كي لا يكرِّر التجربة المريرة.</w:t>
      </w:r>
    </w:p>
    <w:p w:rsidR="00EB6126" w:rsidRDefault="00EB6126" w:rsidP="00074731">
      <w:pPr>
        <w:pStyle w:val="libNormal"/>
        <w:rPr>
          <w:lang w:bidi="fa-IR"/>
        </w:rPr>
      </w:pPr>
      <w:r>
        <w:rPr>
          <w:rtl/>
          <w:lang w:bidi="fa-IR"/>
        </w:rPr>
        <w:br w:type="page"/>
      </w:r>
    </w:p>
    <w:p w:rsidR="00074731" w:rsidRDefault="00074731" w:rsidP="00214C26">
      <w:pPr>
        <w:pStyle w:val="Heading2Center"/>
        <w:rPr>
          <w:lang w:bidi="fa-IR"/>
        </w:rPr>
      </w:pPr>
      <w:bookmarkStart w:id="4" w:name="_Toc23905788"/>
      <w:r>
        <w:rPr>
          <w:rtl/>
          <w:lang w:bidi="fa-IR"/>
        </w:rPr>
        <w:lastRenderedPageBreak/>
        <w:t>الليلة الرابعة</w:t>
      </w:r>
      <w:bookmarkEnd w:id="4"/>
    </w:p>
    <w:p w:rsidR="00074731" w:rsidRDefault="00074731" w:rsidP="00214C26">
      <w:pPr>
        <w:pStyle w:val="libCenterBold1"/>
        <w:rPr>
          <w:lang w:bidi="fa-IR"/>
        </w:rPr>
      </w:pPr>
      <w:r>
        <w:rPr>
          <w:rtl/>
          <w:lang w:bidi="fa-IR"/>
        </w:rPr>
        <w:t xml:space="preserve">مكانة أنصار الإمام الحسين </w:t>
      </w:r>
      <w:r w:rsidR="00EB6126" w:rsidRPr="00EB6126">
        <w:rPr>
          <w:rStyle w:val="libAlaemChar"/>
          <w:rtl/>
        </w:rPr>
        <w:t>عليه‌السلام</w:t>
      </w:r>
      <w:r>
        <w:rPr>
          <w:rtl/>
          <w:lang w:bidi="fa-IR"/>
        </w:rPr>
        <w:t xml:space="preserve"> وصفاتهم:</w:t>
      </w:r>
    </w:p>
    <w:p w:rsidR="00074731" w:rsidRDefault="00074731" w:rsidP="00214C26">
      <w:pPr>
        <w:pStyle w:val="libBold2"/>
        <w:rPr>
          <w:lang w:bidi="fa-IR"/>
        </w:rPr>
      </w:pPr>
      <w:r>
        <w:rPr>
          <w:rtl/>
          <w:lang w:bidi="fa-IR"/>
        </w:rPr>
        <w:t>أ</w:t>
      </w:r>
      <w:r w:rsidR="00EB6126">
        <w:rPr>
          <w:rtl/>
          <w:lang w:bidi="fa-IR"/>
        </w:rPr>
        <w:t>-</w:t>
      </w:r>
      <w:r>
        <w:rPr>
          <w:rtl/>
          <w:lang w:bidi="fa-IR"/>
        </w:rPr>
        <w:t xml:space="preserve"> مكانة الأنصار:</w:t>
      </w:r>
    </w:p>
    <w:p w:rsidR="00EB6126" w:rsidRDefault="00EB6126" w:rsidP="00074731">
      <w:pPr>
        <w:pStyle w:val="libNormal"/>
        <w:rPr>
          <w:lang w:bidi="fa-IR"/>
        </w:rPr>
      </w:pPr>
      <w:r>
        <w:rPr>
          <w:rtl/>
          <w:lang w:bidi="fa-IR"/>
        </w:rPr>
        <w:t>-</w:t>
      </w:r>
      <w:r w:rsidR="00074731">
        <w:rPr>
          <w:rtl/>
          <w:lang w:bidi="fa-IR"/>
        </w:rPr>
        <w:t xml:space="preserve"> الإمام علي </w:t>
      </w:r>
      <w:r w:rsidRPr="00EB6126">
        <w:rPr>
          <w:rStyle w:val="libAlaemChar"/>
          <w:rtl/>
        </w:rPr>
        <w:t>عليه‌السلام</w:t>
      </w:r>
      <w:r w:rsidR="00074731">
        <w:rPr>
          <w:rtl/>
          <w:lang w:bidi="fa-IR"/>
        </w:rPr>
        <w:t>: "مصارع عشاق شهداء لا يسبقهم من كان قبلهم، ولا يلحقهم من بعدهم".</w:t>
      </w:r>
    </w:p>
    <w:p w:rsidR="00EB6126" w:rsidRDefault="00EB6126" w:rsidP="00074731">
      <w:pPr>
        <w:pStyle w:val="libNormal"/>
        <w:rPr>
          <w:lang w:bidi="fa-IR"/>
        </w:rPr>
      </w:pPr>
      <w:r>
        <w:rPr>
          <w:rtl/>
          <w:lang w:bidi="fa-IR"/>
        </w:rPr>
        <w:t>-</w:t>
      </w:r>
      <w:r w:rsidR="00074731">
        <w:rPr>
          <w:rtl/>
          <w:lang w:bidi="fa-IR"/>
        </w:rPr>
        <w:t xml:space="preserve"> الإمام الحسين </w:t>
      </w:r>
      <w:r w:rsidRPr="00EB6126">
        <w:rPr>
          <w:rStyle w:val="libAlaemChar"/>
          <w:rtl/>
        </w:rPr>
        <w:t>عليه‌السلام</w:t>
      </w:r>
      <w:r w:rsidR="00074731">
        <w:rPr>
          <w:rtl/>
          <w:lang w:bidi="fa-IR"/>
        </w:rPr>
        <w:t>: "</w:t>
      </w:r>
      <w:r>
        <w:rPr>
          <w:rtl/>
          <w:lang w:bidi="fa-IR"/>
        </w:rPr>
        <w:t>..</w:t>
      </w:r>
      <w:r w:rsidR="00074731">
        <w:rPr>
          <w:rtl/>
          <w:lang w:bidi="fa-IR"/>
        </w:rPr>
        <w:t>فإني لا أعلم أصحاباً أولى ولا خيراً من أصحابي".</w:t>
      </w:r>
    </w:p>
    <w:p w:rsidR="00EB6126" w:rsidRDefault="00EB6126" w:rsidP="00074731">
      <w:pPr>
        <w:pStyle w:val="libNormal"/>
        <w:rPr>
          <w:lang w:bidi="fa-IR"/>
        </w:rPr>
      </w:pPr>
      <w:r>
        <w:rPr>
          <w:rtl/>
          <w:lang w:bidi="fa-IR"/>
        </w:rPr>
        <w:t>-</w:t>
      </w:r>
      <w:r w:rsidR="00074731">
        <w:rPr>
          <w:rtl/>
          <w:lang w:bidi="fa-IR"/>
        </w:rPr>
        <w:t xml:space="preserve"> زيارة الناحية المقدسة: "السلام عليكم يا خير أنصار</w:t>
      </w:r>
      <w:r>
        <w:rPr>
          <w:rtl/>
          <w:lang w:bidi="fa-IR"/>
        </w:rPr>
        <w:t>..</w:t>
      </w:r>
      <w:r w:rsidR="00074731">
        <w:rPr>
          <w:rtl/>
          <w:lang w:bidi="fa-IR"/>
        </w:rPr>
        <w:t>بوأكم اللَّه مبوَّء الأبرار، أشهد لقد كشف لكم الغطاء".</w:t>
      </w:r>
    </w:p>
    <w:p w:rsidR="00EB6126" w:rsidRDefault="00074731" w:rsidP="00214C26">
      <w:pPr>
        <w:pStyle w:val="libBold2"/>
        <w:rPr>
          <w:lang w:bidi="fa-IR"/>
        </w:rPr>
      </w:pPr>
      <w:r>
        <w:rPr>
          <w:rtl/>
          <w:lang w:bidi="fa-IR"/>
        </w:rPr>
        <w:t>ب</w:t>
      </w:r>
      <w:r w:rsidR="00EB6126">
        <w:rPr>
          <w:rtl/>
          <w:lang w:bidi="fa-IR"/>
        </w:rPr>
        <w:t>-</w:t>
      </w:r>
      <w:r>
        <w:rPr>
          <w:rtl/>
          <w:lang w:bidi="fa-IR"/>
        </w:rPr>
        <w:t xml:space="preserve"> من صفات الأنصار:</w:t>
      </w:r>
    </w:p>
    <w:p w:rsidR="00074731" w:rsidRDefault="00074731" w:rsidP="00214C26">
      <w:pPr>
        <w:pStyle w:val="libBold2"/>
        <w:rPr>
          <w:lang w:bidi="fa-IR"/>
        </w:rPr>
      </w:pPr>
      <w:r>
        <w:rPr>
          <w:rtl/>
          <w:lang w:bidi="fa-IR"/>
        </w:rPr>
        <w:t>1</w:t>
      </w:r>
      <w:r w:rsidR="00EB6126">
        <w:rPr>
          <w:rtl/>
          <w:lang w:bidi="fa-IR"/>
        </w:rPr>
        <w:t>-</w:t>
      </w:r>
      <w:r>
        <w:rPr>
          <w:rtl/>
          <w:lang w:bidi="fa-IR"/>
        </w:rPr>
        <w:t xml:space="preserve"> مُحافظون على وقت الصلاة:</w:t>
      </w:r>
    </w:p>
    <w:p w:rsidR="00EB6126" w:rsidRDefault="00EB6126" w:rsidP="00074731">
      <w:pPr>
        <w:pStyle w:val="libNormal"/>
        <w:rPr>
          <w:lang w:bidi="fa-IR"/>
        </w:rPr>
      </w:pPr>
      <w:r>
        <w:rPr>
          <w:rtl/>
          <w:lang w:bidi="fa-IR"/>
        </w:rPr>
        <w:t>-</w:t>
      </w:r>
      <w:r w:rsidR="00074731">
        <w:rPr>
          <w:rtl/>
          <w:lang w:bidi="fa-IR"/>
        </w:rPr>
        <w:t xml:space="preserve"> نظر الصائدي في السماء وأخذ يقلِّب وجهه ثم توجَّه نحو الإمام الحسين </w:t>
      </w:r>
      <w:r w:rsidRPr="00EB6126">
        <w:rPr>
          <w:rStyle w:val="libAlaemChar"/>
          <w:rtl/>
        </w:rPr>
        <w:t>عليه‌السلام</w:t>
      </w:r>
      <w:r w:rsidR="00074731">
        <w:rPr>
          <w:rtl/>
          <w:lang w:bidi="fa-IR"/>
        </w:rPr>
        <w:t xml:space="preserve"> وقال: "نفسي لنفسك الفداء، أرى هؤلاء قد اقتربوا منك، واللَّه لا تقتل حتى أقتل معك، وأحبّ أن ألقى ربي، وقد صليت هذه الصلاة التي دنا وقتها، فأجابه: ذكرت الصلاة جعلك اللَّه من المصلين الذاكرين وأقاموا الصلاة".</w:t>
      </w:r>
    </w:p>
    <w:p w:rsidR="00074731" w:rsidRDefault="00074731" w:rsidP="00214C26">
      <w:pPr>
        <w:pStyle w:val="libBold2"/>
        <w:rPr>
          <w:lang w:bidi="fa-IR"/>
        </w:rPr>
      </w:pPr>
      <w:r>
        <w:rPr>
          <w:rtl/>
          <w:lang w:bidi="fa-IR"/>
        </w:rPr>
        <w:t>2</w:t>
      </w:r>
      <w:r w:rsidR="00EB6126">
        <w:rPr>
          <w:rtl/>
          <w:lang w:bidi="fa-IR"/>
        </w:rPr>
        <w:t>-</w:t>
      </w:r>
      <w:r>
        <w:rPr>
          <w:rtl/>
          <w:lang w:bidi="fa-IR"/>
        </w:rPr>
        <w:t xml:space="preserve"> مؤدون لحقوق الناس:</w:t>
      </w:r>
    </w:p>
    <w:p w:rsidR="00EB6126" w:rsidRDefault="00EB6126" w:rsidP="00074731">
      <w:pPr>
        <w:pStyle w:val="libNormal"/>
        <w:rPr>
          <w:lang w:bidi="fa-IR"/>
        </w:rPr>
      </w:pPr>
      <w:r>
        <w:rPr>
          <w:rtl/>
          <w:lang w:bidi="fa-IR"/>
        </w:rPr>
        <w:t>-</w:t>
      </w:r>
      <w:r w:rsidR="00074731">
        <w:rPr>
          <w:rtl/>
          <w:lang w:bidi="fa-IR"/>
        </w:rPr>
        <w:t xml:space="preserve"> الإمام الحسين </w:t>
      </w:r>
      <w:r w:rsidRPr="00EB6126">
        <w:rPr>
          <w:rStyle w:val="libAlaemChar"/>
          <w:rtl/>
        </w:rPr>
        <w:t>عليه‌السلام</w:t>
      </w:r>
      <w:r w:rsidR="00074731">
        <w:rPr>
          <w:rtl/>
          <w:lang w:bidi="fa-IR"/>
        </w:rPr>
        <w:t xml:space="preserve"> في كربلاء: "لا يقتل معنا رجل وعليه دين"</w:t>
      </w:r>
      <w:r>
        <w:rPr>
          <w:rtl/>
          <w:lang w:bidi="fa-IR"/>
        </w:rPr>
        <w:t>.</w:t>
      </w:r>
      <w:r w:rsidR="00074731">
        <w:rPr>
          <w:rtl/>
          <w:lang w:bidi="fa-IR"/>
        </w:rPr>
        <w:t>(الكلام عن حقوق الناس).</w:t>
      </w:r>
    </w:p>
    <w:p w:rsidR="00EB6126" w:rsidRDefault="00074731" w:rsidP="00214C26">
      <w:pPr>
        <w:pStyle w:val="libBold2"/>
        <w:rPr>
          <w:lang w:bidi="fa-IR"/>
        </w:rPr>
      </w:pPr>
      <w:r>
        <w:rPr>
          <w:rtl/>
          <w:lang w:bidi="fa-IR"/>
        </w:rPr>
        <w:t>3</w:t>
      </w:r>
      <w:r w:rsidR="00EB6126">
        <w:rPr>
          <w:rtl/>
          <w:lang w:bidi="fa-IR"/>
        </w:rPr>
        <w:t>-</w:t>
      </w:r>
      <w:r>
        <w:rPr>
          <w:rtl/>
          <w:lang w:bidi="fa-IR"/>
        </w:rPr>
        <w:t xml:space="preserve"> أهل شجاعة.</w:t>
      </w:r>
    </w:p>
    <w:p w:rsidR="00EB6126" w:rsidRDefault="00074731" w:rsidP="00214C26">
      <w:pPr>
        <w:pStyle w:val="libBold2"/>
        <w:rPr>
          <w:rtl/>
          <w:lang w:bidi="fa-IR"/>
        </w:rPr>
      </w:pPr>
      <w:r>
        <w:rPr>
          <w:rtl/>
          <w:lang w:bidi="fa-IR"/>
        </w:rPr>
        <w:t>4</w:t>
      </w:r>
      <w:r w:rsidR="00EB6126">
        <w:rPr>
          <w:rtl/>
          <w:lang w:bidi="fa-IR"/>
        </w:rPr>
        <w:t>-</w:t>
      </w:r>
      <w:r>
        <w:rPr>
          <w:rtl/>
          <w:lang w:bidi="fa-IR"/>
        </w:rPr>
        <w:t xml:space="preserve"> أصحاب وعي وبصيرة.</w:t>
      </w:r>
    </w:p>
    <w:p w:rsidR="00214C26" w:rsidRDefault="00214C26" w:rsidP="00214C26">
      <w:pPr>
        <w:pStyle w:val="libNormal"/>
        <w:rPr>
          <w:lang w:bidi="fa-IR"/>
        </w:rPr>
      </w:pPr>
      <w:r>
        <w:rPr>
          <w:rtl/>
          <w:lang w:bidi="fa-IR"/>
        </w:rPr>
        <w:br w:type="page"/>
      </w:r>
    </w:p>
    <w:p w:rsidR="00074731" w:rsidRDefault="00074731" w:rsidP="00214C26">
      <w:pPr>
        <w:pStyle w:val="libBold2"/>
        <w:rPr>
          <w:lang w:bidi="fa-IR"/>
        </w:rPr>
      </w:pPr>
      <w:r>
        <w:rPr>
          <w:rtl/>
          <w:lang w:bidi="fa-IR"/>
        </w:rPr>
        <w:lastRenderedPageBreak/>
        <w:t>5</w:t>
      </w:r>
      <w:r w:rsidR="00EB6126">
        <w:rPr>
          <w:rtl/>
          <w:lang w:bidi="fa-IR"/>
        </w:rPr>
        <w:t>-</w:t>
      </w:r>
      <w:r>
        <w:rPr>
          <w:rtl/>
          <w:lang w:bidi="fa-IR"/>
        </w:rPr>
        <w:t xml:space="preserve"> مصرُّون في طلب الشهادة:</w:t>
      </w:r>
    </w:p>
    <w:p w:rsidR="00EB6126" w:rsidRDefault="00EB6126" w:rsidP="00074731">
      <w:pPr>
        <w:pStyle w:val="libNormal"/>
        <w:rPr>
          <w:lang w:bidi="fa-IR"/>
        </w:rPr>
      </w:pPr>
      <w:r>
        <w:rPr>
          <w:rtl/>
          <w:lang w:bidi="fa-IR"/>
        </w:rPr>
        <w:t>-</w:t>
      </w:r>
      <w:r w:rsidR="00074731">
        <w:rPr>
          <w:rtl/>
          <w:lang w:bidi="fa-IR"/>
        </w:rPr>
        <w:t xml:space="preserve"> عمرو بن الحجاج الزبيدي: "ويلكم يا حمقاء، مهلاً، أتدرون من تقاتلون؟! إنما تقاتلون فرسان المصر، وأهل البصائر، وقوماً مستميتين".</w:t>
      </w:r>
    </w:p>
    <w:p w:rsidR="00074731" w:rsidRDefault="00074731" w:rsidP="00214C26">
      <w:pPr>
        <w:pStyle w:val="libBold2"/>
        <w:rPr>
          <w:lang w:bidi="fa-IR"/>
        </w:rPr>
      </w:pPr>
      <w:r>
        <w:rPr>
          <w:rtl/>
          <w:lang w:bidi="fa-IR"/>
        </w:rPr>
        <w:t>6</w:t>
      </w:r>
      <w:r w:rsidR="00EB6126">
        <w:rPr>
          <w:rtl/>
          <w:lang w:bidi="fa-IR"/>
        </w:rPr>
        <w:t>-</w:t>
      </w:r>
      <w:r>
        <w:rPr>
          <w:rtl/>
          <w:lang w:bidi="fa-IR"/>
        </w:rPr>
        <w:t xml:space="preserve"> صابرون:</w:t>
      </w:r>
    </w:p>
    <w:p w:rsidR="00EB6126" w:rsidRDefault="00EB6126" w:rsidP="00074731">
      <w:pPr>
        <w:pStyle w:val="libNormal"/>
        <w:rPr>
          <w:lang w:bidi="fa-IR"/>
        </w:rPr>
      </w:pPr>
      <w:r>
        <w:rPr>
          <w:rtl/>
          <w:lang w:bidi="fa-IR"/>
        </w:rPr>
        <w:t>-</w:t>
      </w:r>
      <w:r w:rsidR="00074731">
        <w:rPr>
          <w:rtl/>
          <w:lang w:bidi="fa-IR"/>
        </w:rPr>
        <w:t xml:space="preserve"> زيارة الناحية المقدسة: السلام عليكم بما صبرتم فنعم عقبى الدار.</w:t>
      </w:r>
    </w:p>
    <w:p w:rsidR="00074731" w:rsidRDefault="00074731" w:rsidP="00214C26">
      <w:pPr>
        <w:pStyle w:val="libBold2"/>
        <w:rPr>
          <w:lang w:bidi="fa-IR"/>
        </w:rPr>
      </w:pPr>
      <w:r>
        <w:rPr>
          <w:rtl/>
          <w:lang w:bidi="fa-IR"/>
        </w:rPr>
        <w:t>7</w:t>
      </w:r>
      <w:r w:rsidR="00EB6126">
        <w:rPr>
          <w:rtl/>
          <w:lang w:bidi="fa-IR"/>
        </w:rPr>
        <w:t>-</w:t>
      </w:r>
      <w:r>
        <w:rPr>
          <w:rtl/>
          <w:lang w:bidi="fa-IR"/>
        </w:rPr>
        <w:t xml:space="preserve"> مستبشرون بلقاء اللَّه:</w:t>
      </w:r>
    </w:p>
    <w:p w:rsidR="00EB6126" w:rsidRDefault="00EB6126" w:rsidP="00074731">
      <w:pPr>
        <w:pStyle w:val="libNormal"/>
        <w:rPr>
          <w:lang w:bidi="fa-IR"/>
        </w:rPr>
      </w:pPr>
      <w:r>
        <w:rPr>
          <w:rtl/>
          <w:lang w:bidi="fa-IR"/>
        </w:rPr>
        <w:t>-</w:t>
      </w:r>
      <w:r w:rsidR="00074731">
        <w:rPr>
          <w:rtl/>
          <w:lang w:bidi="fa-IR"/>
        </w:rPr>
        <w:t xml:space="preserve"> بعد أن أخبر الإمام الحسين </w:t>
      </w:r>
      <w:r w:rsidRPr="00EB6126">
        <w:rPr>
          <w:rStyle w:val="libAlaemChar"/>
          <w:rtl/>
        </w:rPr>
        <w:t>عليه‌السلام</w:t>
      </w:r>
      <w:r w:rsidR="00074731">
        <w:rPr>
          <w:rtl/>
          <w:lang w:bidi="fa-IR"/>
        </w:rPr>
        <w:t xml:space="preserve"> أصحابه بأنهم سيُقتلون قال بأجمعهم له: "الحمد للَّه الذي أكرمنا بنصرك، وشرَّفنا بالقتل معك، أولا نرضى أن نكون معك في درجتك يا ابن رسول اللَّه".</w:t>
      </w:r>
    </w:p>
    <w:p w:rsidR="00EB6126" w:rsidRDefault="00EB6126" w:rsidP="00074731">
      <w:pPr>
        <w:pStyle w:val="libNormal"/>
        <w:rPr>
          <w:lang w:bidi="fa-IR"/>
        </w:rPr>
      </w:pPr>
      <w:r>
        <w:rPr>
          <w:rtl/>
          <w:lang w:bidi="fa-IR"/>
        </w:rPr>
        <w:t>-</w:t>
      </w:r>
      <w:r w:rsidR="00074731">
        <w:rPr>
          <w:rtl/>
          <w:lang w:bidi="fa-IR"/>
        </w:rPr>
        <w:t xml:space="preserve"> برير يجيب من تعجَّب من فرحته قائلاً: "لكنني مستبشر بما نحن لاقون، واللَّه ما بيننا وبين الحور العين إلا أن يميل علينا هؤلاء بأسيافهم.</w:t>
      </w:r>
    </w:p>
    <w:p w:rsidR="00074731" w:rsidRDefault="00074731" w:rsidP="00214C26">
      <w:pPr>
        <w:pStyle w:val="libBold2"/>
        <w:rPr>
          <w:lang w:bidi="fa-IR"/>
        </w:rPr>
      </w:pPr>
      <w:r>
        <w:rPr>
          <w:rtl/>
          <w:lang w:bidi="fa-IR"/>
        </w:rPr>
        <w:t>8</w:t>
      </w:r>
      <w:r w:rsidR="00EB6126">
        <w:rPr>
          <w:rtl/>
          <w:lang w:bidi="fa-IR"/>
        </w:rPr>
        <w:t>-</w:t>
      </w:r>
      <w:r>
        <w:rPr>
          <w:rtl/>
          <w:lang w:bidi="fa-IR"/>
        </w:rPr>
        <w:t xml:space="preserve"> متفانون في ولاية أهل البيت </w:t>
      </w:r>
      <w:r w:rsidR="00EB6126" w:rsidRPr="00EB6126">
        <w:rPr>
          <w:rStyle w:val="libAlaemChar"/>
          <w:rtl/>
        </w:rPr>
        <w:t>عليه‌السلام</w:t>
      </w:r>
      <w:r>
        <w:rPr>
          <w:rtl/>
          <w:lang w:bidi="fa-IR"/>
        </w:rPr>
        <w:t>:</w:t>
      </w:r>
    </w:p>
    <w:p w:rsidR="00EB6126" w:rsidRDefault="00EB6126" w:rsidP="00074731">
      <w:pPr>
        <w:pStyle w:val="libNormal"/>
        <w:rPr>
          <w:lang w:bidi="fa-IR"/>
        </w:rPr>
      </w:pPr>
      <w:r>
        <w:rPr>
          <w:rtl/>
          <w:lang w:bidi="fa-IR"/>
        </w:rPr>
        <w:t>-</w:t>
      </w:r>
      <w:r w:rsidR="00074731">
        <w:rPr>
          <w:rtl/>
          <w:lang w:bidi="fa-IR"/>
        </w:rPr>
        <w:t xml:space="preserve"> موقف سعيد بن عبد اللَّه الحنفي: "واللَّه لا نخليك حتى يعلم اللَّه أنا قد حفظنا غيبة رسوله فيك، أما واللَّه لو علمت إني أقتل، ثم أحيا، ثم أحرق حياً</w:t>
      </w:r>
      <w:r>
        <w:rPr>
          <w:rtl/>
          <w:lang w:bidi="fa-IR"/>
        </w:rPr>
        <w:t>.</w:t>
      </w:r>
      <w:r w:rsidR="00074731">
        <w:rPr>
          <w:rtl/>
          <w:lang w:bidi="fa-IR"/>
        </w:rPr>
        <w:t>ثم اذَّرى، يفعل ذلك بي سبعين مرة لما فارقتك حتى ألقى حمامي دونك، وكيف لا أفعل ذلك</w:t>
      </w:r>
      <w:r>
        <w:rPr>
          <w:rtl/>
          <w:lang w:bidi="fa-IR"/>
        </w:rPr>
        <w:t>.</w:t>
      </w:r>
      <w:r w:rsidR="00074731">
        <w:rPr>
          <w:rtl/>
          <w:lang w:bidi="fa-IR"/>
        </w:rPr>
        <w:t>وإنما هي قتلة واحدة، ثم هي الكرامة التي لا انقضاء لها أبداً".</w:t>
      </w:r>
    </w:p>
    <w:p w:rsidR="00EB6126" w:rsidRDefault="00EB6126" w:rsidP="00074731">
      <w:pPr>
        <w:pStyle w:val="libNormal"/>
        <w:rPr>
          <w:lang w:bidi="fa-IR"/>
        </w:rPr>
      </w:pPr>
      <w:r>
        <w:rPr>
          <w:rtl/>
          <w:lang w:bidi="fa-IR"/>
        </w:rPr>
        <w:t>-</w:t>
      </w:r>
      <w:r w:rsidR="00074731">
        <w:rPr>
          <w:rtl/>
          <w:lang w:bidi="fa-IR"/>
        </w:rPr>
        <w:t xml:space="preserve"> استشهاد سعيد وهو يدافع عن الإمام </w:t>
      </w:r>
      <w:r w:rsidRPr="00EB6126">
        <w:rPr>
          <w:rStyle w:val="libAlaemChar"/>
          <w:rtl/>
        </w:rPr>
        <w:t>عليه‌السلام</w:t>
      </w:r>
      <w:r w:rsidR="00074731">
        <w:rPr>
          <w:rtl/>
          <w:lang w:bidi="fa-IR"/>
        </w:rPr>
        <w:t xml:space="preserve"> أثناء أدائه الصلاة.</w:t>
      </w:r>
    </w:p>
    <w:p w:rsidR="00EB6126" w:rsidRDefault="00EB6126" w:rsidP="00074731">
      <w:pPr>
        <w:pStyle w:val="libNormal"/>
        <w:rPr>
          <w:lang w:bidi="fa-IR"/>
        </w:rPr>
      </w:pPr>
      <w:r>
        <w:rPr>
          <w:rtl/>
          <w:lang w:bidi="fa-IR"/>
        </w:rPr>
        <w:br w:type="page"/>
      </w:r>
    </w:p>
    <w:p w:rsidR="00074731" w:rsidRDefault="00074731" w:rsidP="0053647E">
      <w:pPr>
        <w:pStyle w:val="Heading2Center"/>
        <w:rPr>
          <w:lang w:bidi="fa-IR"/>
        </w:rPr>
      </w:pPr>
      <w:bookmarkStart w:id="5" w:name="_Toc23905789"/>
      <w:r>
        <w:rPr>
          <w:rtl/>
          <w:lang w:bidi="fa-IR"/>
        </w:rPr>
        <w:lastRenderedPageBreak/>
        <w:t>الليلة الخامسة</w:t>
      </w:r>
      <w:bookmarkEnd w:id="5"/>
    </w:p>
    <w:p w:rsidR="00074731" w:rsidRDefault="00074731" w:rsidP="0053647E">
      <w:pPr>
        <w:pStyle w:val="libCenterBold1"/>
        <w:rPr>
          <w:lang w:bidi="fa-IR"/>
        </w:rPr>
      </w:pPr>
      <w:r>
        <w:rPr>
          <w:rtl/>
          <w:lang w:bidi="fa-IR"/>
        </w:rPr>
        <w:t xml:space="preserve">الإمام المهدي </w:t>
      </w:r>
      <w:r w:rsidR="005C51A7" w:rsidRPr="005C51A7">
        <w:rPr>
          <w:rStyle w:val="libAlaemChar"/>
          <w:rtl/>
        </w:rPr>
        <w:t>رحمه‌الله</w:t>
      </w:r>
      <w:r>
        <w:rPr>
          <w:rtl/>
          <w:lang w:bidi="fa-IR"/>
        </w:rPr>
        <w:t xml:space="preserve"> والثأر للحسين </w:t>
      </w:r>
      <w:r w:rsidR="00EB6126" w:rsidRPr="00EB6126">
        <w:rPr>
          <w:rStyle w:val="libAlaemChar"/>
          <w:rtl/>
        </w:rPr>
        <w:t>عليه‌السلام</w:t>
      </w:r>
    </w:p>
    <w:p w:rsidR="00074731" w:rsidRDefault="00074731" w:rsidP="005C51A7">
      <w:pPr>
        <w:pStyle w:val="libBold2"/>
        <w:rPr>
          <w:lang w:bidi="fa-IR"/>
        </w:rPr>
      </w:pPr>
      <w:r>
        <w:rPr>
          <w:rtl/>
          <w:lang w:bidi="fa-IR"/>
        </w:rPr>
        <w:t>أ</w:t>
      </w:r>
      <w:r w:rsidR="00EB6126">
        <w:rPr>
          <w:rtl/>
          <w:lang w:bidi="fa-IR"/>
        </w:rPr>
        <w:t>-</w:t>
      </w:r>
      <w:r>
        <w:rPr>
          <w:rtl/>
          <w:lang w:bidi="fa-IR"/>
        </w:rPr>
        <w:t xml:space="preserve"> الثأر للحسين </w:t>
      </w:r>
      <w:r w:rsidR="00EB6126" w:rsidRPr="00EB6126">
        <w:rPr>
          <w:rStyle w:val="libAlaemChar"/>
          <w:rtl/>
        </w:rPr>
        <w:t>عليه‌السلام</w:t>
      </w:r>
      <w:r>
        <w:rPr>
          <w:rtl/>
          <w:lang w:bidi="fa-IR"/>
        </w:rPr>
        <w:t xml:space="preserve"> عنوان حركة الإمام الحجة </w:t>
      </w:r>
      <w:r w:rsidR="005C51A7" w:rsidRPr="005C51A7">
        <w:rPr>
          <w:rStyle w:val="libAlaemChar"/>
          <w:rtl/>
        </w:rPr>
        <w:t>رحمه‌الله</w:t>
      </w:r>
      <w:r>
        <w:rPr>
          <w:rtl/>
          <w:lang w:bidi="fa-IR"/>
        </w:rPr>
        <w:t>:</w:t>
      </w:r>
    </w:p>
    <w:p w:rsidR="00EB6126" w:rsidRDefault="00EB6126" w:rsidP="00074731">
      <w:pPr>
        <w:pStyle w:val="libNormal"/>
        <w:rPr>
          <w:lang w:bidi="fa-IR"/>
        </w:rPr>
      </w:pPr>
      <w:r>
        <w:rPr>
          <w:rtl/>
          <w:lang w:bidi="fa-IR"/>
        </w:rPr>
        <w:t>-</w:t>
      </w:r>
      <w:r w:rsidR="00074731">
        <w:rPr>
          <w:rtl/>
          <w:lang w:bidi="fa-IR"/>
        </w:rPr>
        <w:t xml:space="preserve"> عن الإمام الصادق </w:t>
      </w:r>
      <w:r w:rsidRPr="00EB6126">
        <w:rPr>
          <w:rStyle w:val="libAlaemChar"/>
          <w:rtl/>
        </w:rPr>
        <w:t>عليه‌السلام</w:t>
      </w:r>
      <w:r w:rsidR="00074731">
        <w:rPr>
          <w:rtl/>
          <w:lang w:bidi="fa-IR"/>
        </w:rPr>
        <w:t xml:space="preserve"> في قوله تعالى: </w:t>
      </w:r>
      <w:r w:rsidR="00074731" w:rsidRPr="008872B9">
        <w:rPr>
          <w:rStyle w:val="libAlaemChar"/>
          <w:rtl/>
        </w:rPr>
        <w:t>﴿</w:t>
      </w:r>
      <w:r w:rsidR="00074731" w:rsidRPr="008872B9">
        <w:rPr>
          <w:rStyle w:val="libAieChar"/>
          <w:rtl/>
        </w:rPr>
        <w:t>أُذِنَ لِلَّذِينَ يُقَاتَلُونَ بِأَنَّهُمْ ظُلِمُوا وَإِنَّ اللَّهَ عَلَى نَصْرِهِمْ لَقَدِيرٌ</w:t>
      </w:r>
      <w:r w:rsidR="00074731" w:rsidRPr="008872B9">
        <w:rPr>
          <w:rStyle w:val="libAlaemChar"/>
          <w:rtl/>
        </w:rPr>
        <w:t>﴾</w:t>
      </w:r>
      <w:r w:rsidR="00074731">
        <w:rPr>
          <w:rtl/>
          <w:lang w:bidi="fa-IR"/>
        </w:rPr>
        <w:t>: "</w:t>
      </w:r>
      <w:r>
        <w:rPr>
          <w:rtl/>
          <w:lang w:bidi="fa-IR"/>
        </w:rPr>
        <w:t>..</w:t>
      </w:r>
      <w:r w:rsidR="00074731">
        <w:rPr>
          <w:rtl/>
          <w:lang w:bidi="fa-IR"/>
        </w:rPr>
        <w:t xml:space="preserve">إنما هي للقائم </w:t>
      </w:r>
      <w:r w:rsidRPr="00EB6126">
        <w:rPr>
          <w:rStyle w:val="libAlaemChar"/>
          <w:rtl/>
        </w:rPr>
        <w:t>عليه‌السلام</w:t>
      </w:r>
      <w:r w:rsidR="00074731">
        <w:rPr>
          <w:rtl/>
          <w:lang w:bidi="fa-IR"/>
        </w:rPr>
        <w:t xml:space="preserve"> إذا خرج يطلب بدم الحسين </w:t>
      </w:r>
      <w:r w:rsidRPr="00EB6126">
        <w:rPr>
          <w:rStyle w:val="libAlaemChar"/>
          <w:rtl/>
        </w:rPr>
        <w:t>عليه‌السلام</w:t>
      </w:r>
      <w:r w:rsidR="00074731">
        <w:rPr>
          <w:rtl/>
          <w:lang w:bidi="fa-IR"/>
        </w:rPr>
        <w:t>".</w:t>
      </w:r>
    </w:p>
    <w:p w:rsidR="00074731" w:rsidRDefault="00074731" w:rsidP="005C51A7">
      <w:pPr>
        <w:pStyle w:val="libBold2"/>
        <w:rPr>
          <w:lang w:bidi="fa-IR"/>
        </w:rPr>
      </w:pPr>
      <w:r>
        <w:rPr>
          <w:rtl/>
          <w:lang w:bidi="fa-IR"/>
        </w:rPr>
        <w:t>ب</w:t>
      </w:r>
      <w:r w:rsidR="00EB6126">
        <w:rPr>
          <w:rtl/>
          <w:lang w:bidi="fa-IR"/>
        </w:rPr>
        <w:t>-</w:t>
      </w:r>
      <w:r>
        <w:rPr>
          <w:rtl/>
          <w:lang w:bidi="fa-IR"/>
        </w:rPr>
        <w:t xml:space="preserve"> الترابط بين نهضة الحسين </w:t>
      </w:r>
      <w:r w:rsidR="00EB6126" w:rsidRPr="00EB6126">
        <w:rPr>
          <w:rStyle w:val="libAlaemChar"/>
          <w:rtl/>
        </w:rPr>
        <w:t>عليه‌السلام</w:t>
      </w:r>
      <w:r>
        <w:rPr>
          <w:rtl/>
          <w:lang w:bidi="fa-IR"/>
        </w:rPr>
        <w:t xml:space="preserve"> وقيام المهدي </w:t>
      </w:r>
      <w:r w:rsidR="005C51A7" w:rsidRPr="005C51A7">
        <w:rPr>
          <w:rStyle w:val="libAlaemChar"/>
          <w:rtl/>
        </w:rPr>
        <w:t>رحمه‌الله</w:t>
      </w:r>
      <w:r>
        <w:rPr>
          <w:rtl/>
          <w:lang w:bidi="fa-IR"/>
        </w:rPr>
        <w:t>:</w:t>
      </w:r>
    </w:p>
    <w:p w:rsidR="00EB6126" w:rsidRDefault="00EB6126" w:rsidP="00074731">
      <w:pPr>
        <w:pStyle w:val="libNormal"/>
        <w:rPr>
          <w:lang w:bidi="fa-IR"/>
        </w:rPr>
      </w:pPr>
      <w:r>
        <w:rPr>
          <w:rtl/>
          <w:lang w:bidi="fa-IR"/>
        </w:rPr>
        <w:t>-</w:t>
      </w:r>
      <w:r w:rsidR="00074731">
        <w:rPr>
          <w:rtl/>
          <w:lang w:bidi="fa-IR"/>
        </w:rPr>
        <w:t xml:space="preserve"> الإمام الباقر </w:t>
      </w:r>
      <w:r w:rsidRPr="00EB6126">
        <w:rPr>
          <w:rStyle w:val="libAlaemChar"/>
          <w:rtl/>
        </w:rPr>
        <w:t>عليه‌السلام</w:t>
      </w:r>
      <w:r w:rsidR="00074731">
        <w:rPr>
          <w:rtl/>
          <w:lang w:bidi="fa-IR"/>
        </w:rPr>
        <w:t xml:space="preserve">: "يظهر المهدي في يوم عاشوراء، وهو اليوم الذي قتل فيه الحسين </w:t>
      </w:r>
      <w:r w:rsidRPr="00EB6126">
        <w:rPr>
          <w:rStyle w:val="libAlaemChar"/>
          <w:rtl/>
        </w:rPr>
        <w:t>عليه‌السلام</w:t>
      </w:r>
      <w:r w:rsidR="00074731">
        <w:rPr>
          <w:rtl/>
          <w:lang w:bidi="fa-IR"/>
        </w:rPr>
        <w:t>".</w:t>
      </w:r>
    </w:p>
    <w:p w:rsidR="00074731" w:rsidRDefault="00074731" w:rsidP="005C51A7">
      <w:pPr>
        <w:pStyle w:val="libBold2"/>
        <w:rPr>
          <w:lang w:bidi="fa-IR"/>
        </w:rPr>
      </w:pPr>
      <w:r>
        <w:rPr>
          <w:rtl/>
          <w:lang w:bidi="fa-IR"/>
        </w:rPr>
        <w:t>ج</w:t>
      </w:r>
      <w:r w:rsidR="00EB6126">
        <w:rPr>
          <w:rtl/>
          <w:lang w:bidi="fa-IR"/>
        </w:rPr>
        <w:t>-</w:t>
      </w:r>
      <w:r>
        <w:rPr>
          <w:rtl/>
          <w:lang w:bidi="fa-IR"/>
        </w:rPr>
        <w:t xml:space="preserve"> رجعة الإمام الحسين </w:t>
      </w:r>
      <w:r w:rsidR="00EB6126" w:rsidRPr="00EB6126">
        <w:rPr>
          <w:rStyle w:val="libAlaemChar"/>
          <w:rtl/>
        </w:rPr>
        <w:t>عليه‌السلام</w:t>
      </w:r>
      <w:r>
        <w:rPr>
          <w:rtl/>
          <w:lang w:bidi="fa-IR"/>
        </w:rPr>
        <w:t xml:space="preserve"> حين قيام القائم </w:t>
      </w:r>
      <w:r w:rsidR="005C51A7" w:rsidRPr="005C51A7">
        <w:rPr>
          <w:rStyle w:val="libAlaemChar"/>
          <w:rtl/>
        </w:rPr>
        <w:t>رحمه‌الله</w:t>
      </w:r>
      <w:r>
        <w:rPr>
          <w:rtl/>
          <w:lang w:bidi="fa-IR"/>
        </w:rPr>
        <w:t>:</w:t>
      </w:r>
    </w:p>
    <w:p w:rsidR="00EB6126" w:rsidRDefault="00EB6126" w:rsidP="00074731">
      <w:pPr>
        <w:pStyle w:val="libNormal"/>
        <w:rPr>
          <w:lang w:bidi="fa-IR"/>
        </w:rPr>
      </w:pPr>
      <w:r>
        <w:rPr>
          <w:rtl/>
          <w:lang w:bidi="fa-IR"/>
        </w:rPr>
        <w:t>-</w:t>
      </w:r>
      <w:r w:rsidR="00074731">
        <w:rPr>
          <w:rtl/>
          <w:lang w:bidi="fa-IR"/>
        </w:rPr>
        <w:t xml:space="preserve"> التفت الحسين </w:t>
      </w:r>
      <w:r w:rsidRPr="00EB6126">
        <w:rPr>
          <w:rStyle w:val="libAlaemChar"/>
          <w:rtl/>
        </w:rPr>
        <w:t>عليه‌السلام</w:t>
      </w:r>
      <w:r w:rsidR="00074731">
        <w:rPr>
          <w:rtl/>
          <w:lang w:bidi="fa-IR"/>
        </w:rPr>
        <w:t xml:space="preserve"> إلى أصحابه وقال: "</w:t>
      </w:r>
      <w:r>
        <w:rPr>
          <w:rtl/>
          <w:lang w:bidi="fa-IR"/>
        </w:rPr>
        <w:t>..</w:t>
      </w:r>
      <w:r w:rsidR="00074731">
        <w:rPr>
          <w:rtl/>
          <w:lang w:bidi="fa-IR"/>
        </w:rPr>
        <w:t>فابشروا فواللَّه لئن قتلونا فإنا نرد على نبيِّنا، ثم أمكث ما شاء اللَّه، فأكون أول من تنشق عنه الأرض".</w:t>
      </w:r>
    </w:p>
    <w:p w:rsidR="00EB6126" w:rsidRDefault="00EB6126" w:rsidP="00074731">
      <w:pPr>
        <w:pStyle w:val="libNormal"/>
        <w:rPr>
          <w:lang w:bidi="fa-IR"/>
        </w:rPr>
      </w:pPr>
      <w:r>
        <w:rPr>
          <w:rtl/>
          <w:lang w:bidi="fa-IR"/>
        </w:rPr>
        <w:t>-</w:t>
      </w:r>
      <w:r w:rsidR="00074731">
        <w:rPr>
          <w:rtl/>
          <w:lang w:bidi="fa-IR"/>
        </w:rPr>
        <w:t xml:space="preserve"> عن الصادق </w:t>
      </w:r>
      <w:r w:rsidRPr="00EB6126">
        <w:rPr>
          <w:rStyle w:val="libAlaemChar"/>
          <w:rtl/>
        </w:rPr>
        <w:t>عليه‌السلام</w:t>
      </w:r>
      <w:r w:rsidR="00074731">
        <w:rPr>
          <w:rtl/>
          <w:lang w:bidi="fa-IR"/>
        </w:rPr>
        <w:t xml:space="preserve">: "ويُقْبل الحسين </w:t>
      </w:r>
      <w:r w:rsidRPr="00EB6126">
        <w:rPr>
          <w:rStyle w:val="libAlaemChar"/>
          <w:rtl/>
        </w:rPr>
        <w:t>عليه‌السلام</w:t>
      </w:r>
      <w:r w:rsidR="00074731">
        <w:rPr>
          <w:rtl/>
          <w:lang w:bidi="fa-IR"/>
        </w:rPr>
        <w:t xml:space="preserve"> في أصحابه الذين قتلوا معه ومعه سبعون نبيَّاً</w:t>
      </w:r>
      <w:r>
        <w:rPr>
          <w:rtl/>
          <w:lang w:bidi="fa-IR"/>
        </w:rPr>
        <w:t>..</w:t>
      </w:r>
      <w:r w:rsidR="00074731">
        <w:rPr>
          <w:rtl/>
          <w:lang w:bidi="fa-IR"/>
        </w:rPr>
        <w:t>فيدفع إليه القائم الخاتم".</w:t>
      </w:r>
    </w:p>
    <w:p w:rsidR="00074731" w:rsidRDefault="00074731" w:rsidP="005C51A7">
      <w:pPr>
        <w:pStyle w:val="libBold2"/>
        <w:rPr>
          <w:lang w:bidi="fa-IR"/>
        </w:rPr>
      </w:pPr>
      <w:r>
        <w:rPr>
          <w:rtl/>
          <w:lang w:bidi="fa-IR"/>
        </w:rPr>
        <w:t>د</w:t>
      </w:r>
      <w:r w:rsidR="00EB6126">
        <w:rPr>
          <w:rtl/>
          <w:lang w:bidi="fa-IR"/>
        </w:rPr>
        <w:t>-</w:t>
      </w:r>
      <w:r>
        <w:rPr>
          <w:rtl/>
          <w:lang w:bidi="fa-IR"/>
        </w:rPr>
        <w:t xml:space="preserve"> كيف نكون من الأنصار؟</w:t>
      </w:r>
    </w:p>
    <w:p w:rsidR="00074731" w:rsidRDefault="00EB6126" w:rsidP="00CA7B96">
      <w:pPr>
        <w:pStyle w:val="libNormal"/>
        <w:rPr>
          <w:lang w:bidi="fa-IR"/>
        </w:rPr>
      </w:pPr>
      <w:r>
        <w:rPr>
          <w:rtl/>
          <w:lang w:bidi="fa-IR"/>
        </w:rPr>
        <w:t>-</w:t>
      </w:r>
      <w:r w:rsidR="00074731">
        <w:rPr>
          <w:rtl/>
          <w:lang w:bidi="fa-IR"/>
        </w:rPr>
        <w:t xml:space="preserve"> بين التمني ب</w:t>
      </w:r>
      <w:r w:rsidR="00CA7B96">
        <w:rPr>
          <w:rFonts w:hint="cs"/>
          <w:rtl/>
          <w:lang w:bidi="fa-IR"/>
        </w:rPr>
        <w:t xml:space="preserve">ـ </w:t>
      </w:r>
      <w:r w:rsidR="00074731">
        <w:rPr>
          <w:rtl/>
          <w:lang w:bidi="fa-IR"/>
        </w:rPr>
        <w:t>(يا ليتنا كنا معكم فنفوز فوزاً عظيماً) والدعاء ب</w:t>
      </w:r>
      <w:r w:rsidR="00CA7B96">
        <w:rPr>
          <w:rFonts w:hint="cs"/>
          <w:rtl/>
          <w:lang w:bidi="fa-IR"/>
        </w:rPr>
        <w:t xml:space="preserve">ـ </w:t>
      </w:r>
      <w:r w:rsidR="00CA7B96">
        <w:rPr>
          <w:rtl/>
          <w:lang w:bidi="fa-IR"/>
        </w:rPr>
        <w:t xml:space="preserve"> </w:t>
      </w:r>
      <w:r w:rsidR="00074731">
        <w:rPr>
          <w:rtl/>
          <w:lang w:bidi="fa-IR"/>
        </w:rPr>
        <w:t>(اللهم اجعلني من أنصاره) نطلع على بعض صفات أنصار الحجة</w:t>
      </w:r>
    </w:p>
    <w:p w:rsidR="005C51A7" w:rsidRDefault="005C51A7" w:rsidP="005C51A7">
      <w:pPr>
        <w:pStyle w:val="libNormal"/>
        <w:rPr>
          <w:lang w:bidi="fa-IR"/>
        </w:rPr>
      </w:pPr>
      <w:r>
        <w:rPr>
          <w:rtl/>
          <w:lang w:bidi="fa-IR"/>
        </w:rPr>
        <w:br w:type="page"/>
      </w:r>
    </w:p>
    <w:p w:rsidR="00EB6126" w:rsidRDefault="00074731" w:rsidP="00B502CF">
      <w:pPr>
        <w:pStyle w:val="libNormal0"/>
        <w:rPr>
          <w:lang w:bidi="fa-IR"/>
        </w:rPr>
      </w:pPr>
      <w:r>
        <w:rPr>
          <w:rtl/>
          <w:lang w:bidi="fa-IR"/>
        </w:rPr>
        <w:lastRenderedPageBreak/>
        <w:t>لنحققها فينا عسانا نكون منهم، فمن صفاتهم.</w:t>
      </w:r>
    </w:p>
    <w:p w:rsidR="00074731" w:rsidRDefault="00074731" w:rsidP="005C51A7">
      <w:pPr>
        <w:pStyle w:val="libBold2"/>
        <w:rPr>
          <w:lang w:bidi="fa-IR"/>
        </w:rPr>
      </w:pPr>
      <w:r>
        <w:rPr>
          <w:rtl/>
          <w:lang w:bidi="fa-IR"/>
        </w:rPr>
        <w:t>1</w:t>
      </w:r>
      <w:r w:rsidR="00EB6126">
        <w:rPr>
          <w:rtl/>
          <w:lang w:bidi="fa-IR"/>
        </w:rPr>
        <w:t>-</w:t>
      </w:r>
      <w:r>
        <w:rPr>
          <w:rtl/>
          <w:lang w:bidi="fa-IR"/>
        </w:rPr>
        <w:t xml:space="preserve"> عابدون للَّه:</w:t>
      </w:r>
    </w:p>
    <w:p w:rsidR="00EB6126" w:rsidRDefault="00074731" w:rsidP="00074731">
      <w:pPr>
        <w:pStyle w:val="libNormal"/>
        <w:rPr>
          <w:lang w:bidi="fa-IR"/>
        </w:rPr>
      </w:pPr>
      <w:r>
        <w:rPr>
          <w:rtl/>
          <w:lang w:bidi="fa-IR"/>
        </w:rPr>
        <w:t>ورد: "رجال لا ينامون الليل، لهم دوي كدوي النحل".</w:t>
      </w:r>
    </w:p>
    <w:p w:rsidR="00074731" w:rsidRDefault="00074731" w:rsidP="005C51A7">
      <w:pPr>
        <w:pStyle w:val="libBold2"/>
        <w:rPr>
          <w:lang w:bidi="fa-IR"/>
        </w:rPr>
      </w:pPr>
      <w:r>
        <w:rPr>
          <w:rtl/>
          <w:lang w:bidi="fa-IR"/>
        </w:rPr>
        <w:t>2</w:t>
      </w:r>
      <w:r w:rsidR="00EB6126">
        <w:rPr>
          <w:rtl/>
          <w:lang w:bidi="fa-IR"/>
        </w:rPr>
        <w:t>-</w:t>
      </w:r>
      <w:r>
        <w:rPr>
          <w:rtl/>
          <w:lang w:bidi="fa-IR"/>
        </w:rPr>
        <w:t xml:space="preserve"> ثابتون:</w:t>
      </w:r>
    </w:p>
    <w:p w:rsidR="00EB6126" w:rsidRDefault="00074731" w:rsidP="00074731">
      <w:pPr>
        <w:pStyle w:val="libNormal"/>
        <w:rPr>
          <w:lang w:bidi="fa-IR"/>
        </w:rPr>
      </w:pPr>
      <w:r>
        <w:rPr>
          <w:rtl/>
          <w:lang w:bidi="fa-IR"/>
        </w:rPr>
        <w:t xml:space="preserve">أمير المؤمنين </w:t>
      </w:r>
      <w:r w:rsidR="00EB6126" w:rsidRPr="00EB6126">
        <w:rPr>
          <w:rStyle w:val="libAlaemChar"/>
          <w:rtl/>
        </w:rPr>
        <w:t>عليه‌السلام</w:t>
      </w:r>
      <w:r>
        <w:rPr>
          <w:rtl/>
          <w:lang w:bidi="fa-IR"/>
        </w:rPr>
        <w:t>: "لا يبالون في اللَّه لومة لائم".</w:t>
      </w:r>
    </w:p>
    <w:p w:rsidR="00074731" w:rsidRDefault="00074731" w:rsidP="005C51A7">
      <w:pPr>
        <w:pStyle w:val="libBold2"/>
        <w:rPr>
          <w:lang w:bidi="fa-IR"/>
        </w:rPr>
      </w:pPr>
      <w:r>
        <w:rPr>
          <w:rtl/>
          <w:lang w:bidi="fa-IR"/>
        </w:rPr>
        <w:t>3</w:t>
      </w:r>
      <w:r w:rsidR="00EB6126">
        <w:rPr>
          <w:rtl/>
          <w:lang w:bidi="fa-IR"/>
        </w:rPr>
        <w:t>-</w:t>
      </w:r>
      <w:r>
        <w:rPr>
          <w:rtl/>
          <w:lang w:bidi="fa-IR"/>
        </w:rPr>
        <w:t xml:space="preserve"> أقوياء:</w:t>
      </w:r>
    </w:p>
    <w:p w:rsidR="00EB6126" w:rsidRDefault="00074731" w:rsidP="00074731">
      <w:pPr>
        <w:pStyle w:val="libNormal"/>
        <w:rPr>
          <w:lang w:bidi="fa-IR"/>
        </w:rPr>
      </w:pPr>
      <w:r>
        <w:rPr>
          <w:rtl/>
          <w:lang w:bidi="fa-IR"/>
        </w:rPr>
        <w:t xml:space="preserve">الإمام الصادق </w:t>
      </w:r>
      <w:r w:rsidR="00EB6126" w:rsidRPr="00EB6126">
        <w:rPr>
          <w:rStyle w:val="libAlaemChar"/>
          <w:rtl/>
        </w:rPr>
        <w:t>عليه‌السلام</w:t>
      </w:r>
      <w:r>
        <w:rPr>
          <w:rtl/>
          <w:lang w:bidi="fa-IR"/>
        </w:rPr>
        <w:t>: "ما يخرج إلا في أولي قوة".</w:t>
      </w:r>
    </w:p>
    <w:p w:rsidR="00074731" w:rsidRDefault="00074731" w:rsidP="005C51A7">
      <w:pPr>
        <w:pStyle w:val="libBold2"/>
        <w:rPr>
          <w:lang w:bidi="fa-IR"/>
        </w:rPr>
      </w:pPr>
      <w:r>
        <w:rPr>
          <w:rtl/>
          <w:lang w:bidi="fa-IR"/>
        </w:rPr>
        <w:t>4</w:t>
      </w:r>
      <w:r w:rsidR="00EB6126">
        <w:rPr>
          <w:rtl/>
          <w:lang w:bidi="fa-IR"/>
        </w:rPr>
        <w:t>-</w:t>
      </w:r>
      <w:r>
        <w:rPr>
          <w:rtl/>
          <w:lang w:bidi="fa-IR"/>
        </w:rPr>
        <w:t xml:space="preserve"> مجهَّزون:</w:t>
      </w:r>
    </w:p>
    <w:p w:rsidR="00EB6126" w:rsidRDefault="00074731" w:rsidP="00074731">
      <w:pPr>
        <w:pStyle w:val="libNormal"/>
        <w:rPr>
          <w:lang w:bidi="fa-IR"/>
        </w:rPr>
      </w:pPr>
      <w:r>
        <w:rPr>
          <w:rtl/>
          <w:lang w:bidi="fa-IR"/>
        </w:rPr>
        <w:t xml:space="preserve">الإمام الصادق </w:t>
      </w:r>
      <w:r w:rsidR="00EB6126" w:rsidRPr="00EB6126">
        <w:rPr>
          <w:rStyle w:val="libAlaemChar"/>
          <w:rtl/>
        </w:rPr>
        <w:t>عليه‌السلام</w:t>
      </w:r>
      <w:r>
        <w:rPr>
          <w:rtl/>
          <w:lang w:bidi="fa-IR"/>
        </w:rPr>
        <w:t>: "ليعدن أحدكم لخروج القائم ولو سهماً، فإن اللَّه تعالى إذا علم ذلك من نيِّته رجوت أن ينسى‏ء في عمره حتى يدركه فيكون من أعوانه وأنصاره".</w:t>
      </w:r>
    </w:p>
    <w:p w:rsidR="00074731" w:rsidRDefault="00074731" w:rsidP="005C51A7">
      <w:pPr>
        <w:pStyle w:val="libBold2"/>
        <w:rPr>
          <w:lang w:bidi="fa-IR"/>
        </w:rPr>
      </w:pPr>
      <w:r>
        <w:rPr>
          <w:rtl/>
          <w:lang w:bidi="fa-IR"/>
        </w:rPr>
        <w:t>5</w:t>
      </w:r>
      <w:r w:rsidR="00EB6126">
        <w:rPr>
          <w:rtl/>
          <w:lang w:bidi="fa-IR"/>
        </w:rPr>
        <w:t>-</w:t>
      </w:r>
      <w:r>
        <w:rPr>
          <w:rtl/>
          <w:lang w:bidi="fa-IR"/>
        </w:rPr>
        <w:t xml:space="preserve"> منظَّمون:</w:t>
      </w:r>
    </w:p>
    <w:p w:rsidR="00EB6126" w:rsidRDefault="00074731" w:rsidP="00074731">
      <w:pPr>
        <w:pStyle w:val="libNormal"/>
        <w:rPr>
          <w:lang w:bidi="fa-IR"/>
        </w:rPr>
      </w:pPr>
      <w:r>
        <w:rPr>
          <w:rtl/>
          <w:lang w:bidi="fa-IR"/>
        </w:rPr>
        <w:t xml:space="preserve">أمير المؤمنين </w:t>
      </w:r>
      <w:r w:rsidR="00EB6126" w:rsidRPr="00EB6126">
        <w:rPr>
          <w:rStyle w:val="libAlaemChar"/>
          <w:rtl/>
        </w:rPr>
        <w:t>عليه‌السلام</w:t>
      </w:r>
      <w:r>
        <w:rPr>
          <w:rtl/>
          <w:lang w:bidi="fa-IR"/>
        </w:rPr>
        <w:t>: "الزيُّ واحد، واللباس واحد، كأنما اباؤهم أب واحد".</w:t>
      </w:r>
    </w:p>
    <w:p w:rsidR="00074731" w:rsidRDefault="00074731" w:rsidP="005C51A7">
      <w:pPr>
        <w:pStyle w:val="libBold2"/>
        <w:rPr>
          <w:lang w:bidi="fa-IR"/>
        </w:rPr>
      </w:pPr>
      <w:r>
        <w:rPr>
          <w:rtl/>
          <w:lang w:bidi="fa-IR"/>
        </w:rPr>
        <w:t>6</w:t>
      </w:r>
      <w:r w:rsidR="00EB6126">
        <w:rPr>
          <w:rtl/>
          <w:lang w:bidi="fa-IR"/>
        </w:rPr>
        <w:t>-</w:t>
      </w:r>
      <w:r>
        <w:rPr>
          <w:rtl/>
          <w:lang w:bidi="fa-IR"/>
        </w:rPr>
        <w:t xml:space="preserve"> متولون أولياء اللَّه متبرئون من أعدائه:</w:t>
      </w:r>
    </w:p>
    <w:p w:rsidR="00EB6126" w:rsidRDefault="00074731" w:rsidP="00074731">
      <w:pPr>
        <w:pStyle w:val="libNormal"/>
        <w:rPr>
          <w:lang w:bidi="fa-IR"/>
        </w:rPr>
      </w:pPr>
      <w:r>
        <w:rPr>
          <w:rtl/>
          <w:lang w:bidi="fa-IR"/>
        </w:rPr>
        <w:t xml:space="preserve">الرسول الأكرم </w:t>
      </w:r>
      <w:r w:rsidR="00EB6126" w:rsidRPr="00EB6126">
        <w:rPr>
          <w:rStyle w:val="libAlaemChar"/>
          <w:rtl/>
        </w:rPr>
        <w:t>صلى‌الله‌عليه‌وآله‌وسلم</w:t>
      </w:r>
      <w:r>
        <w:rPr>
          <w:rtl/>
          <w:lang w:bidi="fa-IR"/>
        </w:rPr>
        <w:t xml:space="preserve">: "طوبى لمن أدرك قائم أهل بيتي </w:t>
      </w:r>
      <w:r w:rsidR="005C51A7" w:rsidRPr="005C51A7">
        <w:rPr>
          <w:rStyle w:val="libAlaemChar"/>
          <w:rtl/>
        </w:rPr>
        <w:t>رحمه‌الله</w:t>
      </w:r>
      <w:r>
        <w:rPr>
          <w:rtl/>
          <w:lang w:bidi="fa-IR"/>
        </w:rPr>
        <w:t xml:space="preserve"> وهو مقتدٍ به قبل قيامه يتولَّى وليَّه ويتبرَّأ من عدوه".</w:t>
      </w:r>
    </w:p>
    <w:p w:rsidR="00074731" w:rsidRDefault="00074731" w:rsidP="005C51A7">
      <w:pPr>
        <w:pStyle w:val="libBold2"/>
        <w:rPr>
          <w:lang w:bidi="fa-IR"/>
        </w:rPr>
      </w:pPr>
      <w:r>
        <w:rPr>
          <w:rtl/>
          <w:lang w:bidi="fa-IR"/>
        </w:rPr>
        <w:t>7</w:t>
      </w:r>
      <w:r w:rsidR="00EB6126">
        <w:rPr>
          <w:rtl/>
          <w:lang w:bidi="fa-IR"/>
        </w:rPr>
        <w:t>-</w:t>
      </w:r>
      <w:r>
        <w:rPr>
          <w:rtl/>
          <w:lang w:bidi="fa-IR"/>
        </w:rPr>
        <w:t xml:space="preserve"> داعون بالشهادة:</w:t>
      </w:r>
    </w:p>
    <w:p w:rsidR="00EB6126" w:rsidRDefault="00074731" w:rsidP="00074731">
      <w:pPr>
        <w:pStyle w:val="libNormal"/>
        <w:rPr>
          <w:lang w:bidi="fa-IR"/>
        </w:rPr>
      </w:pPr>
      <w:r>
        <w:rPr>
          <w:rtl/>
          <w:lang w:bidi="fa-IR"/>
        </w:rPr>
        <w:t xml:space="preserve">الإمام الصادق </w:t>
      </w:r>
      <w:r w:rsidR="00EB6126" w:rsidRPr="00EB6126">
        <w:rPr>
          <w:rStyle w:val="libAlaemChar"/>
          <w:rtl/>
        </w:rPr>
        <w:t>عليه‌السلام</w:t>
      </w:r>
      <w:r>
        <w:rPr>
          <w:rtl/>
          <w:lang w:bidi="fa-IR"/>
        </w:rPr>
        <w:t>: "يدعون بالشهادة ويتمنون أن يقتلوا في سبيل اللَّه".</w:t>
      </w:r>
    </w:p>
    <w:p w:rsidR="00EB6126" w:rsidRDefault="00074731" w:rsidP="00074731">
      <w:pPr>
        <w:pStyle w:val="libNormal"/>
        <w:rPr>
          <w:lang w:bidi="fa-IR"/>
        </w:rPr>
      </w:pPr>
      <w:r>
        <w:rPr>
          <w:rtl/>
          <w:lang w:bidi="fa-IR"/>
        </w:rPr>
        <w:t>* مجاهدو المقاومة الإسلامية ونموذج الأنصار.</w:t>
      </w:r>
    </w:p>
    <w:p w:rsidR="00EB6126" w:rsidRDefault="00EB6126" w:rsidP="00074731">
      <w:pPr>
        <w:pStyle w:val="libNormal"/>
        <w:rPr>
          <w:lang w:bidi="fa-IR"/>
        </w:rPr>
      </w:pPr>
      <w:r>
        <w:rPr>
          <w:rtl/>
          <w:lang w:bidi="fa-IR"/>
        </w:rPr>
        <w:br w:type="page"/>
      </w:r>
    </w:p>
    <w:p w:rsidR="00074731" w:rsidRDefault="00074731" w:rsidP="00B502CF">
      <w:pPr>
        <w:pStyle w:val="Heading2Center"/>
        <w:rPr>
          <w:lang w:bidi="fa-IR"/>
        </w:rPr>
      </w:pPr>
      <w:bookmarkStart w:id="6" w:name="_Toc23905790"/>
      <w:r>
        <w:rPr>
          <w:rtl/>
          <w:lang w:bidi="fa-IR"/>
        </w:rPr>
        <w:lastRenderedPageBreak/>
        <w:t>الليلة السادسة</w:t>
      </w:r>
      <w:bookmarkEnd w:id="6"/>
    </w:p>
    <w:p w:rsidR="00074731" w:rsidRDefault="00074731" w:rsidP="00B502CF">
      <w:pPr>
        <w:pStyle w:val="libCenterBold1"/>
        <w:rPr>
          <w:lang w:bidi="fa-IR"/>
        </w:rPr>
      </w:pPr>
      <w:r>
        <w:rPr>
          <w:rtl/>
          <w:lang w:bidi="fa-IR"/>
        </w:rPr>
        <w:t xml:space="preserve">السيدة زينب </w:t>
      </w:r>
      <w:r w:rsidR="00B502CF" w:rsidRPr="00B502CF">
        <w:rPr>
          <w:rStyle w:val="libAlaemChar"/>
          <w:rtl/>
        </w:rPr>
        <w:t>عليها‌السلام</w:t>
      </w:r>
      <w:r>
        <w:rPr>
          <w:rtl/>
          <w:lang w:bidi="fa-IR"/>
        </w:rPr>
        <w:t xml:space="preserve"> نموذج العابدة والمجاهدة</w:t>
      </w:r>
    </w:p>
    <w:p w:rsidR="00074731" w:rsidRDefault="00074731" w:rsidP="00B502CF">
      <w:pPr>
        <w:pStyle w:val="libBold2"/>
        <w:rPr>
          <w:lang w:bidi="fa-IR"/>
        </w:rPr>
      </w:pPr>
      <w:r>
        <w:rPr>
          <w:rtl/>
          <w:lang w:bidi="fa-IR"/>
        </w:rPr>
        <w:t>أ</w:t>
      </w:r>
      <w:r w:rsidR="00EB6126">
        <w:rPr>
          <w:rtl/>
          <w:lang w:bidi="fa-IR"/>
        </w:rPr>
        <w:t>-</w:t>
      </w:r>
      <w:r>
        <w:rPr>
          <w:rtl/>
          <w:lang w:bidi="fa-IR"/>
        </w:rPr>
        <w:t xml:space="preserve"> علاقة السيدة زينب </w:t>
      </w:r>
      <w:r w:rsidR="00B502CF" w:rsidRPr="00B502CF">
        <w:rPr>
          <w:rStyle w:val="libAlaemChar"/>
          <w:rtl/>
        </w:rPr>
        <w:t>عليها‌السلام</w:t>
      </w:r>
      <w:r w:rsidR="00B502CF">
        <w:rPr>
          <w:rtl/>
          <w:lang w:bidi="fa-IR"/>
        </w:rPr>
        <w:t xml:space="preserve"> </w:t>
      </w:r>
      <w:r>
        <w:rPr>
          <w:rtl/>
          <w:lang w:bidi="fa-IR"/>
        </w:rPr>
        <w:t xml:space="preserve">بالإمام الحسين </w:t>
      </w:r>
      <w:r w:rsidR="00EB6126" w:rsidRPr="00EB6126">
        <w:rPr>
          <w:rStyle w:val="libAlaemChar"/>
          <w:rtl/>
        </w:rPr>
        <w:t>عليه‌السلام</w:t>
      </w:r>
      <w:r>
        <w:rPr>
          <w:rtl/>
          <w:lang w:bidi="fa-IR"/>
        </w:rPr>
        <w:t>.</w:t>
      </w:r>
    </w:p>
    <w:p w:rsidR="00EB6126" w:rsidRDefault="00074731" w:rsidP="00074731">
      <w:pPr>
        <w:pStyle w:val="libNormal"/>
        <w:rPr>
          <w:lang w:bidi="fa-IR"/>
        </w:rPr>
      </w:pPr>
      <w:r>
        <w:rPr>
          <w:rtl/>
          <w:lang w:bidi="fa-IR"/>
        </w:rPr>
        <w:t>* كانت إذا زارته يقوم لها إجلالاً ويجلسها في مكانه.</w:t>
      </w:r>
    </w:p>
    <w:p w:rsidR="00EB6126" w:rsidRDefault="00074731" w:rsidP="00B502CF">
      <w:pPr>
        <w:pStyle w:val="libBold2"/>
        <w:rPr>
          <w:lang w:bidi="fa-IR"/>
        </w:rPr>
      </w:pPr>
      <w:r>
        <w:rPr>
          <w:rtl/>
          <w:lang w:bidi="fa-IR"/>
        </w:rPr>
        <w:t>ب</w:t>
      </w:r>
      <w:r w:rsidR="00EB6126">
        <w:rPr>
          <w:rtl/>
          <w:lang w:bidi="fa-IR"/>
        </w:rPr>
        <w:t>-</w:t>
      </w:r>
      <w:r>
        <w:rPr>
          <w:rtl/>
          <w:lang w:bidi="fa-IR"/>
        </w:rPr>
        <w:t xml:space="preserve"> خصال السيدة زينب </w:t>
      </w:r>
      <w:r w:rsidR="00B502CF" w:rsidRPr="00B502CF">
        <w:rPr>
          <w:rStyle w:val="libAlaemChar"/>
          <w:rtl/>
        </w:rPr>
        <w:t>عليها‌السلام</w:t>
      </w:r>
      <w:r>
        <w:rPr>
          <w:rtl/>
          <w:lang w:bidi="fa-IR"/>
        </w:rPr>
        <w:t>:</w:t>
      </w:r>
    </w:p>
    <w:p w:rsidR="00074731" w:rsidRDefault="00074731" w:rsidP="00B502CF">
      <w:pPr>
        <w:pStyle w:val="libBold2"/>
        <w:rPr>
          <w:lang w:bidi="fa-IR"/>
        </w:rPr>
      </w:pPr>
      <w:r>
        <w:rPr>
          <w:rtl/>
          <w:lang w:bidi="fa-IR"/>
        </w:rPr>
        <w:t>1</w:t>
      </w:r>
      <w:r w:rsidR="00EB6126">
        <w:rPr>
          <w:rtl/>
          <w:lang w:bidi="fa-IR"/>
        </w:rPr>
        <w:t>-</w:t>
      </w:r>
      <w:r>
        <w:rPr>
          <w:rtl/>
          <w:lang w:bidi="fa-IR"/>
        </w:rPr>
        <w:t xml:space="preserve"> عالمة:</w:t>
      </w:r>
    </w:p>
    <w:p w:rsidR="00EB6126" w:rsidRDefault="00EB6126" w:rsidP="00074731">
      <w:pPr>
        <w:pStyle w:val="libNormal"/>
        <w:rPr>
          <w:lang w:bidi="fa-IR"/>
        </w:rPr>
      </w:pPr>
      <w:r>
        <w:rPr>
          <w:rtl/>
          <w:lang w:bidi="fa-IR"/>
        </w:rPr>
        <w:t>-</w:t>
      </w:r>
      <w:r w:rsidR="00074731">
        <w:rPr>
          <w:rtl/>
          <w:lang w:bidi="fa-IR"/>
        </w:rPr>
        <w:t xml:space="preserve"> الإمام زين العابدين </w:t>
      </w:r>
      <w:r w:rsidRPr="00EB6126">
        <w:rPr>
          <w:rStyle w:val="libAlaemChar"/>
          <w:rtl/>
        </w:rPr>
        <w:t>عليه‌السلام</w:t>
      </w:r>
      <w:r w:rsidR="00074731">
        <w:rPr>
          <w:rtl/>
          <w:lang w:bidi="fa-IR"/>
        </w:rPr>
        <w:t>: "أنت بحمد اللَّه عالمة غير معلَّمة، وفهمة غير مفهَّمة".</w:t>
      </w:r>
    </w:p>
    <w:p w:rsidR="00EB6126" w:rsidRDefault="00EB6126" w:rsidP="00074731">
      <w:pPr>
        <w:pStyle w:val="libNormal"/>
        <w:rPr>
          <w:lang w:bidi="fa-IR"/>
        </w:rPr>
      </w:pPr>
      <w:r>
        <w:rPr>
          <w:rtl/>
          <w:lang w:bidi="fa-IR"/>
        </w:rPr>
        <w:t>-</w:t>
      </w:r>
      <w:r w:rsidR="00074731">
        <w:rPr>
          <w:rtl/>
          <w:lang w:bidi="fa-IR"/>
        </w:rPr>
        <w:t xml:space="preserve"> كان الناس يرجعون إليها في الحلال والحرام، وكانت تفسِّر القرآن للناس</w:t>
      </w:r>
      <w:r>
        <w:rPr>
          <w:rtl/>
          <w:lang w:bidi="fa-IR"/>
        </w:rPr>
        <w:t>.</w:t>
      </w:r>
      <w:r w:rsidR="00074731">
        <w:rPr>
          <w:rtl/>
          <w:lang w:bidi="fa-IR"/>
        </w:rPr>
        <w:t>(الإلفات إلى أهمية تعلُّم المرأة دينها).</w:t>
      </w:r>
    </w:p>
    <w:p w:rsidR="00074731" w:rsidRDefault="00074731" w:rsidP="00B502CF">
      <w:pPr>
        <w:pStyle w:val="libBold2"/>
        <w:rPr>
          <w:lang w:bidi="fa-IR"/>
        </w:rPr>
      </w:pPr>
      <w:r>
        <w:rPr>
          <w:rtl/>
          <w:lang w:bidi="fa-IR"/>
        </w:rPr>
        <w:t>2</w:t>
      </w:r>
      <w:r w:rsidR="00EB6126">
        <w:rPr>
          <w:rtl/>
          <w:lang w:bidi="fa-IR"/>
        </w:rPr>
        <w:t>-</w:t>
      </w:r>
      <w:r>
        <w:rPr>
          <w:rtl/>
          <w:lang w:bidi="fa-IR"/>
        </w:rPr>
        <w:t xml:space="preserve"> عابدة:</w:t>
      </w:r>
    </w:p>
    <w:p w:rsidR="00EB6126" w:rsidRDefault="00EB6126" w:rsidP="00074731">
      <w:pPr>
        <w:pStyle w:val="libNormal"/>
        <w:rPr>
          <w:lang w:bidi="fa-IR"/>
        </w:rPr>
      </w:pPr>
      <w:r>
        <w:rPr>
          <w:rtl/>
          <w:lang w:bidi="fa-IR"/>
        </w:rPr>
        <w:t>-</w:t>
      </w:r>
      <w:r w:rsidR="00074731">
        <w:rPr>
          <w:rtl/>
          <w:lang w:bidi="fa-IR"/>
        </w:rPr>
        <w:t xml:space="preserve"> ما تركت تهجدها طول دهرها حتى ليلة الحادي عشر من المحرَّم.</w:t>
      </w:r>
    </w:p>
    <w:p w:rsidR="00EB6126" w:rsidRDefault="00EB6126" w:rsidP="00074731">
      <w:pPr>
        <w:pStyle w:val="libNormal"/>
        <w:rPr>
          <w:lang w:bidi="fa-IR"/>
        </w:rPr>
      </w:pPr>
      <w:r>
        <w:rPr>
          <w:rtl/>
          <w:lang w:bidi="fa-IR"/>
        </w:rPr>
        <w:t>-</w:t>
      </w:r>
      <w:r w:rsidR="00074731">
        <w:rPr>
          <w:rtl/>
          <w:lang w:bidi="fa-IR"/>
        </w:rPr>
        <w:t xml:space="preserve"> الإمام السجاد </w:t>
      </w:r>
      <w:r w:rsidRPr="00EB6126">
        <w:rPr>
          <w:rStyle w:val="libAlaemChar"/>
          <w:rtl/>
        </w:rPr>
        <w:t>عليه‌السلام</w:t>
      </w:r>
      <w:r w:rsidR="00074731">
        <w:rPr>
          <w:rtl/>
          <w:lang w:bidi="fa-IR"/>
        </w:rPr>
        <w:t>: إن عمتي زينب مع تلك المصائب والمحن النازلة بها في طريقنا إلى الشام ما تركت نوافلها الليليلة.</w:t>
      </w:r>
    </w:p>
    <w:p w:rsidR="00074731" w:rsidRDefault="00074731" w:rsidP="00B502CF">
      <w:pPr>
        <w:pStyle w:val="libBold2"/>
        <w:rPr>
          <w:lang w:bidi="fa-IR"/>
        </w:rPr>
      </w:pPr>
      <w:r>
        <w:rPr>
          <w:rtl/>
          <w:lang w:bidi="fa-IR"/>
        </w:rPr>
        <w:t>3</w:t>
      </w:r>
      <w:r w:rsidR="00EB6126">
        <w:rPr>
          <w:rtl/>
          <w:lang w:bidi="fa-IR"/>
        </w:rPr>
        <w:t>-</w:t>
      </w:r>
      <w:r>
        <w:rPr>
          <w:rtl/>
          <w:lang w:bidi="fa-IR"/>
        </w:rPr>
        <w:t xml:space="preserve"> مخدَّرة:</w:t>
      </w:r>
    </w:p>
    <w:p w:rsidR="00074731" w:rsidRDefault="00EB6126" w:rsidP="00074731">
      <w:pPr>
        <w:pStyle w:val="libNormal"/>
        <w:rPr>
          <w:lang w:bidi="fa-IR"/>
        </w:rPr>
      </w:pPr>
      <w:r>
        <w:rPr>
          <w:rtl/>
          <w:lang w:bidi="fa-IR"/>
        </w:rPr>
        <w:t>-</w:t>
      </w:r>
      <w:r w:rsidR="00074731">
        <w:rPr>
          <w:rtl/>
          <w:lang w:bidi="fa-IR"/>
        </w:rPr>
        <w:t xml:space="preserve"> يحيى المازني: كنت في جوار أمير المؤمنين </w:t>
      </w:r>
      <w:r w:rsidRPr="00EB6126">
        <w:rPr>
          <w:rStyle w:val="libAlaemChar"/>
          <w:rtl/>
        </w:rPr>
        <w:t>عليه‌السلام</w:t>
      </w:r>
      <w:r w:rsidR="00074731">
        <w:rPr>
          <w:rtl/>
          <w:lang w:bidi="fa-IR"/>
        </w:rPr>
        <w:t xml:space="preserve"> في المدينة مدَّة مديدة، وبالقرب من البيت الذي تسكنه زينب ابنته، فلا واللَّه ما رأيت</w:t>
      </w:r>
    </w:p>
    <w:p w:rsidR="00B502CF" w:rsidRDefault="00B502CF" w:rsidP="00B502CF">
      <w:pPr>
        <w:pStyle w:val="libNormal"/>
        <w:rPr>
          <w:lang w:bidi="fa-IR"/>
        </w:rPr>
      </w:pPr>
      <w:r>
        <w:rPr>
          <w:rtl/>
          <w:lang w:bidi="fa-IR"/>
        </w:rPr>
        <w:br w:type="page"/>
      </w:r>
    </w:p>
    <w:p w:rsidR="00EB6126" w:rsidRDefault="00074731" w:rsidP="00952CEC">
      <w:pPr>
        <w:pStyle w:val="libNormal0"/>
        <w:rPr>
          <w:lang w:bidi="fa-IR"/>
        </w:rPr>
      </w:pPr>
      <w:r>
        <w:rPr>
          <w:rtl/>
          <w:lang w:bidi="fa-IR"/>
        </w:rPr>
        <w:lastRenderedPageBreak/>
        <w:t>لها شخصاً ولا سمعت لها صوتاً</w:t>
      </w:r>
      <w:r w:rsidR="00EB6126">
        <w:rPr>
          <w:rtl/>
          <w:lang w:bidi="fa-IR"/>
        </w:rPr>
        <w:t>.</w:t>
      </w:r>
      <w:r>
        <w:rPr>
          <w:rtl/>
          <w:lang w:bidi="fa-IR"/>
        </w:rPr>
        <w:t>(الحديث عن حجاب المرأة وعدم الاختلاط)</w:t>
      </w:r>
    </w:p>
    <w:p w:rsidR="00EB6126" w:rsidRDefault="00074731" w:rsidP="00074731">
      <w:pPr>
        <w:pStyle w:val="libNormal"/>
        <w:rPr>
          <w:lang w:bidi="fa-IR"/>
        </w:rPr>
      </w:pPr>
      <w:r w:rsidRPr="00952CEC">
        <w:rPr>
          <w:rStyle w:val="libAlaemChar"/>
          <w:rtl/>
        </w:rPr>
        <w:t>﴿</w:t>
      </w:r>
      <w:r w:rsidRPr="00952CEC">
        <w:rPr>
          <w:rStyle w:val="libAieChar"/>
          <w:rtl/>
        </w:rPr>
        <w:t>يَا أَيُّهَا النَّبِيُّ قُل لِّأَزْوَاجِكَ وَبَنَاتِكَ وَنِسَاء الْمُؤْمِنِينَ يُدْنِينَ عَلَيْهِنَّ مِن جَلَابِيبِهِنَّ ذَلِكَ أَدْنَى أَن يُعْرَفْنَ فَلَا يُؤْذَيْنَ</w:t>
      </w:r>
      <w:r w:rsidRPr="00952CEC">
        <w:rPr>
          <w:rStyle w:val="libAlaemChar"/>
          <w:rtl/>
        </w:rPr>
        <w:t>﴾</w:t>
      </w:r>
      <w:r>
        <w:rPr>
          <w:rtl/>
          <w:lang w:bidi="fa-IR"/>
        </w:rPr>
        <w:t>.</w:t>
      </w:r>
    </w:p>
    <w:p w:rsidR="00074731" w:rsidRDefault="00074731" w:rsidP="00E560EB">
      <w:pPr>
        <w:pStyle w:val="libBold2"/>
        <w:rPr>
          <w:lang w:bidi="fa-IR"/>
        </w:rPr>
      </w:pPr>
      <w:r>
        <w:rPr>
          <w:rtl/>
          <w:lang w:bidi="fa-IR"/>
        </w:rPr>
        <w:t>4</w:t>
      </w:r>
      <w:r w:rsidR="00EB6126">
        <w:rPr>
          <w:rtl/>
          <w:lang w:bidi="fa-IR"/>
        </w:rPr>
        <w:t>-</w:t>
      </w:r>
      <w:r>
        <w:rPr>
          <w:rtl/>
          <w:lang w:bidi="fa-IR"/>
        </w:rPr>
        <w:t xml:space="preserve"> مجاهدة:</w:t>
      </w:r>
    </w:p>
    <w:p w:rsidR="00EB6126" w:rsidRDefault="00EB6126" w:rsidP="00074731">
      <w:pPr>
        <w:pStyle w:val="libNormal"/>
        <w:rPr>
          <w:lang w:bidi="fa-IR"/>
        </w:rPr>
      </w:pPr>
      <w:r>
        <w:rPr>
          <w:rtl/>
          <w:lang w:bidi="fa-IR"/>
        </w:rPr>
        <w:t>-</w:t>
      </w:r>
      <w:r w:rsidR="00074731">
        <w:rPr>
          <w:rtl/>
          <w:lang w:bidi="fa-IR"/>
        </w:rPr>
        <w:t xml:space="preserve"> دور السيدة زينب </w:t>
      </w:r>
      <w:r w:rsidRPr="00EB6126">
        <w:rPr>
          <w:rStyle w:val="libAlaemChar"/>
          <w:rtl/>
        </w:rPr>
        <w:t>عليه‌السلام</w:t>
      </w:r>
      <w:r w:rsidR="00074731">
        <w:rPr>
          <w:rtl/>
          <w:lang w:bidi="fa-IR"/>
        </w:rPr>
        <w:t xml:space="preserve"> في نشر الثقافة العاشورائية: في الكوفة والشام والمدينة.</w:t>
      </w:r>
    </w:p>
    <w:p w:rsidR="00EB6126" w:rsidRDefault="00EB6126" w:rsidP="00074731">
      <w:pPr>
        <w:pStyle w:val="libNormal"/>
        <w:rPr>
          <w:lang w:bidi="fa-IR"/>
        </w:rPr>
      </w:pPr>
      <w:r>
        <w:rPr>
          <w:rtl/>
          <w:lang w:bidi="fa-IR"/>
        </w:rPr>
        <w:t>-</w:t>
      </w:r>
      <w:r w:rsidR="00074731">
        <w:rPr>
          <w:rtl/>
          <w:lang w:bidi="fa-IR"/>
        </w:rPr>
        <w:t xml:space="preserve"> قالت في الكوفة: "يا أهل الكوفة، يا أهل الختل والغدر أتبكون، فلا رقأت الدمعة ولا هدأت الرَّنة</w:t>
      </w:r>
      <w:r>
        <w:rPr>
          <w:rtl/>
          <w:lang w:bidi="fa-IR"/>
        </w:rPr>
        <w:t>.</w:t>
      </w:r>
      <w:r w:rsidR="00074731">
        <w:rPr>
          <w:rtl/>
          <w:lang w:bidi="fa-IR"/>
        </w:rPr>
        <w:t>ألا بئس ما قدَّمتْ لكم أنفسكم أن سخط اللَّه عليكم وفي العذاب أنتم خالدون".</w:t>
      </w:r>
    </w:p>
    <w:p w:rsidR="00EB6126" w:rsidRDefault="00EB6126" w:rsidP="00074731">
      <w:pPr>
        <w:pStyle w:val="libNormal"/>
        <w:rPr>
          <w:lang w:bidi="fa-IR"/>
        </w:rPr>
      </w:pPr>
      <w:r>
        <w:rPr>
          <w:rtl/>
          <w:lang w:bidi="fa-IR"/>
        </w:rPr>
        <w:t>-</w:t>
      </w:r>
      <w:r w:rsidR="00074731">
        <w:rPr>
          <w:rtl/>
          <w:lang w:bidi="fa-IR"/>
        </w:rPr>
        <w:t xml:space="preserve"> قالت ليزيد: "فكد كيدك، واسع سعيك، وناصب جهدك، فواللَّه لا تمحو ذكرنا ولا تميت وحينا".</w:t>
      </w:r>
    </w:p>
    <w:p w:rsidR="00074731" w:rsidRDefault="00074731" w:rsidP="00E560EB">
      <w:pPr>
        <w:pStyle w:val="libBold2"/>
        <w:rPr>
          <w:lang w:bidi="fa-IR"/>
        </w:rPr>
      </w:pPr>
      <w:r>
        <w:rPr>
          <w:rtl/>
          <w:lang w:bidi="fa-IR"/>
        </w:rPr>
        <w:t>5</w:t>
      </w:r>
      <w:r w:rsidR="00EB6126">
        <w:rPr>
          <w:rtl/>
          <w:lang w:bidi="fa-IR"/>
        </w:rPr>
        <w:t>-</w:t>
      </w:r>
      <w:r>
        <w:rPr>
          <w:rtl/>
          <w:lang w:bidi="fa-IR"/>
        </w:rPr>
        <w:t xml:space="preserve"> متولية إمام زمانها:</w:t>
      </w:r>
    </w:p>
    <w:p w:rsidR="00EB6126" w:rsidRDefault="00074731" w:rsidP="00074731">
      <w:pPr>
        <w:pStyle w:val="libNormal"/>
        <w:rPr>
          <w:lang w:bidi="fa-IR"/>
        </w:rPr>
      </w:pPr>
      <w:r>
        <w:rPr>
          <w:rtl/>
          <w:lang w:bidi="fa-IR"/>
        </w:rPr>
        <w:t xml:space="preserve">* رغم كون السيدة زينب </w:t>
      </w:r>
      <w:r w:rsidR="00B502CF" w:rsidRPr="00B502CF">
        <w:rPr>
          <w:rStyle w:val="libAlaemChar"/>
          <w:rtl/>
        </w:rPr>
        <w:t>عليها‌السلام</w:t>
      </w:r>
      <w:r>
        <w:rPr>
          <w:rtl/>
          <w:lang w:bidi="fa-IR"/>
        </w:rPr>
        <w:t xml:space="preserve"> عالمة غير معلمة وقد تجاوزت الخمسين من عمرها، لكنها كانت بعد شهادة أخيها تعلم أن إمامها هو ابن أخيها الشاب الإمام زين العابدين </w:t>
      </w:r>
      <w:r w:rsidR="00EB6126" w:rsidRPr="00EB6126">
        <w:rPr>
          <w:rStyle w:val="libAlaemChar"/>
          <w:rtl/>
        </w:rPr>
        <w:t>عليه‌السلام</w:t>
      </w:r>
      <w:r>
        <w:rPr>
          <w:rtl/>
          <w:lang w:bidi="fa-IR"/>
        </w:rPr>
        <w:t>، لذا لم تتفرَّد بالقرار، وذهبت إلى الإمام السجاد وسألته ماذا نفعل يا ابن أخي.</w:t>
      </w:r>
    </w:p>
    <w:p w:rsidR="00074731" w:rsidRDefault="00074731" w:rsidP="00E560EB">
      <w:pPr>
        <w:pStyle w:val="libBold2"/>
        <w:rPr>
          <w:lang w:bidi="fa-IR"/>
        </w:rPr>
      </w:pPr>
      <w:r>
        <w:rPr>
          <w:rtl/>
          <w:lang w:bidi="fa-IR"/>
        </w:rPr>
        <w:t>ج</w:t>
      </w:r>
      <w:r w:rsidR="00EB6126">
        <w:rPr>
          <w:rtl/>
          <w:lang w:bidi="fa-IR"/>
        </w:rPr>
        <w:t>-</w:t>
      </w:r>
      <w:r>
        <w:rPr>
          <w:rtl/>
          <w:lang w:bidi="fa-IR"/>
        </w:rPr>
        <w:t xml:space="preserve"> زينبيات العصر:</w:t>
      </w:r>
    </w:p>
    <w:p w:rsidR="00EB6126" w:rsidRDefault="00EB6126" w:rsidP="00074731">
      <w:pPr>
        <w:pStyle w:val="libNormal"/>
        <w:rPr>
          <w:lang w:bidi="fa-IR"/>
        </w:rPr>
      </w:pPr>
      <w:r>
        <w:rPr>
          <w:rtl/>
          <w:lang w:bidi="fa-IR"/>
        </w:rPr>
        <w:t>-</w:t>
      </w:r>
      <w:r w:rsidR="00074731">
        <w:rPr>
          <w:rtl/>
          <w:lang w:bidi="fa-IR"/>
        </w:rPr>
        <w:t xml:space="preserve"> الإضاءة على دور المرأة في مقاومة الاحتلال الإسرائيلي.</w:t>
      </w:r>
    </w:p>
    <w:p w:rsidR="00EB6126" w:rsidRDefault="00EB6126" w:rsidP="00074731">
      <w:pPr>
        <w:pStyle w:val="libNormal"/>
        <w:rPr>
          <w:lang w:bidi="fa-IR"/>
        </w:rPr>
      </w:pPr>
      <w:r>
        <w:rPr>
          <w:rtl/>
          <w:lang w:bidi="fa-IR"/>
        </w:rPr>
        <w:br w:type="page"/>
      </w:r>
    </w:p>
    <w:p w:rsidR="00074731" w:rsidRDefault="00074731" w:rsidP="0068575F">
      <w:pPr>
        <w:pStyle w:val="Heading2Center"/>
        <w:rPr>
          <w:lang w:bidi="fa-IR"/>
        </w:rPr>
      </w:pPr>
      <w:bookmarkStart w:id="7" w:name="_Toc23905791"/>
      <w:r>
        <w:rPr>
          <w:rtl/>
          <w:lang w:bidi="fa-IR"/>
        </w:rPr>
        <w:lastRenderedPageBreak/>
        <w:t>الليلة السابعة</w:t>
      </w:r>
      <w:bookmarkEnd w:id="7"/>
    </w:p>
    <w:p w:rsidR="00074731" w:rsidRDefault="00074731" w:rsidP="0068575F">
      <w:pPr>
        <w:pStyle w:val="libCenterBold1"/>
        <w:rPr>
          <w:lang w:bidi="fa-IR"/>
        </w:rPr>
      </w:pPr>
      <w:r>
        <w:rPr>
          <w:rtl/>
          <w:lang w:bidi="fa-IR"/>
        </w:rPr>
        <w:t>العزَّة والذلة</w:t>
      </w:r>
    </w:p>
    <w:p w:rsidR="00EB6126" w:rsidRDefault="00074731" w:rsidP="00074731">
      <w:pPr>
        <w:pStyle w:val="libNormal"/>
        <w:rPr>
          <w:lang w:bidi="fa-IR"/>
        </w:rPr>
      </w:pPr>
      <w:r>
        <w:rPr>
          <w:rtl/>
          <w:lang w:bidi="fa-IR"/>
        </w:rPr>
        <w:t xml:space="preserve">ورد في خطبة الإمام الحسين </w:t>
      </w:r>
      <w:r w:rsidR="00EB6126" w:rsidRPr="00EB6126">
        <w:rPr>
          <w:rStyle w:val="libAlaemChar"/>
          <w:rtl/>
        </w:rPr>
        <w:t>عليه‌السلام</w:t>
      </w:r>
      <w:r>
        <w:rPr>
          <w:rtl/>
          <w:lang w:bidi="fa-IR"/>
        </w:rPr>
        <w:t xml:space="preserve"> الثانية: "ألا وإن الدعي ابن الدعي قد ركز بين اثنتين: بين السلة والذلة، وهيهات منَّا الذلة، يأبى اللَّه ذلك لنا ورسوله والمؤمنون، وحجور طابت وطهرت، وأنوف حمية، ونفوس أبيَّة، من أن تؤثر طاعة اللئام على مصارع الكرام، ألا وإني زاحف بهذه الأسرة مع قلة العدد وخذلة الناصر".</w:t>
      </w:r>
    </w:p>
    <w:p w:rsidR="00EB6126" w:rsidRDefault="00074731" w:rsidP="00B5792D">
      <w:pPr>
        <w:pStyle w:val="libBold2"/>
        <w:rPr>
          <w:lang w:bidi="fa-IR"/>
        </w:rPr>
      </w:pPr>
      <w:r>
        <w:rPr>
          <w:rtl/>
          <w:lang w:bidi="fa-IR"/>
        </w:rPr>
        <w:t>أ</w:t>
      </w:r>
      <w:r w:rsidR="00EB6126">
        <w:rPr>
          <w:rtl/>
          <w:lang w:bidi="fa-IR"/>
        </w:rPr>
        <w:t>-</w:t>
      </w:r>
      <w:r>
        <w:rPr>
          <w:rtl/>
          <w:lang w:bidi="fa-IR"/>
        </w:rPr>
        <w:t xml:space="preserve"> العزة عنوان تربوي أساس في مدرسة كربلاء.</w:t>
      </w:r>
    </w:p>
    <w:p w:rsidR="00EB6126" w:rsidRDefault="00074731" w:rsidP="00B5792D">
      <w:pPr>
        <w:pStyle w:val="libBold2"/>
        <w:rPr>
          <w:lang w:bidi="fa-IR"/>
        </w:rPr>
      </w:pPr>
      <w:r>
        <w:rPr>
          <w:rtl/>
          <w:lang w:bidi="fa-IR"/>
        </w:rPr>
        <w:t>ب</w:t>
      </w:r>
      <w:r w:rsidR="00EB6126">
        <w:rPr>
          <w:rtl/>
          <w:lang w:bidi="fa-IR"/>
        </w:rPr>
        <w:t>-</w:t>
      </w:r>
      <w:r>
        <w:rPr>
          <w:rtl/>
          <w:lang w:bidi="fa-IR"/>
        </w:rPr>
        <w:t xml:space="preserve"> عزَّة المؤمن من عزَّة اللَّه تعالى:</w:t>
      </w:r>
    </w:p>
    <w:p w:rsidR="00EB6126" w:rsidRDefault="00074731" w:rsidP="00074731">
      <w:pPr>
        <w:pStyle w:val="libNormal"/>
        <w:rPr>
          <w:lang w:bidi="fa-IR"/>
        </w:rPr>
      </w:pPr>
      <w:r w:rsidRPr="0068575F">
        <w:rPr>
          <w:rStyle w:val="libAlaemChar"/>
          <w:rtl/>
        </w:rPr>
        <w:t>﴿</w:t>
      </w:r>
      <w:r w:rsidRPr="0068575F">
        <w:rPr>
          <w:rStyle w:val="libAieChar"/>
          <w:rtl/>
        </w:rPr>
        <w:t>مَن كَانَ يُرِيدُ الْعِزَّةَ فَلِلَّهِ الْعِزَّةُ جَمِيعًا</w:t>
      </w:r>
      <w:r w:rsidRPr="0068575F">
        <w:rPr>
          <w:rStyle w:val="libAlaemChar"/>
          <w:rtl/>
        </w:rPr>
        <w:t>﴾</w:t>
      </w:r>
      <w:r>
        <w:rPr>
          <w:rtl/>
          <w:lang w:bidi="fa-IR"/>
        </w:rPr>
        <w:t>.</w:t>
      </w:r>
    </w:p>
    <w:p w:rsidR="00EB6126" w:rsidRDefault="00074731" w:rsidP="00074731">
      <w:pPr>
        <w:pStyle w:val="libNormal"/>
        <w:rPr>
          <w:lang w:bidi="fa-IR"/>
        </w:rPr>
      </w:pPr>
      <w:r w:rsidRPr="0068575F">
        <w:rPr>
          <w:rStyle w:val="libAlaemChar"/>
          <w:rtl/>
        </w:rPr>
        <w:t>﴿</w:t>
      </w:r>
      <w:r w:rsidRPr="0068575F">
        <w:rPr>
          <w:rStyle w:val="libAieChar"/>
          <w:rtl/>
        </w:rPr>
        <w:t>وَلِلَّهِ الْعِزَّةُ وَلِرَسُولِهِ وَلِلْمُؤْمِنِينَ</w:t>
      </w:r>
      <w:r w:rsidRPr="0068575F">
        <w:rPr>
          <w:rStyle w:val="libAlaemChar"/>
          <w:rtl/>
        </w:rPr>
        <w:t>﴾</w:t>
      </w:r>
      <w:r>
        <w:rPr>
          <w:rtl/>
          <w:lang w:bidi="fa-IR"/>
        </w:rPr>
        <w:t>.</w:t>
      </w:r>
    </w:p>
    <w:p w:rsidR="00074731" w:rsidRDefault="00074731" w:rsidP="00B5792D">
      <w:pPr>
        <w:pStyle w:val="libBold2"/>
        <w:rPr>
          <w:lang w:bidi="fa-IR"/>
        </w:rPr>
      </w:pPr>
      <w:r>
        <w:rPr>
          <w:rtl/>
          <w:lang w:bidi="fa-IR"/>
        </w:rPr>
        <w:t>ج</w:t>
      </w:r>
      <w:r w:rsidR="00EB6126">
        <w:rPr>
          <w:rtl/>
          <w:lang w:bidi="fa-IR"/>
        </w:rPr>
        <w:t>-</w:t>
      </w:r>
      <w:r>
        <w:rPr>
          <w:rtl/>
          <w:lang w:bidi="fa-IR"/>
        </w:rPr>
        <w:t xml:space="preserve"> كيف نحصِّل العزة؟</w:t>
      </w:r>
    </w:p>
    <w:p w:rsidR="00EB6126" w:rsidRDefault="00EB6126" w:rsidP="00074731">
      <w:pPr>
        <w:pStyle w:val="libNormal"/>
        <w:rPr>
          <w:lang w:bidi="fa-IR"/>
        </w:rPr>
      </w:pPr>
      <w:r>
        <w:rPr>
          <w:rtl/>
          <w:lang w:bidi="fa-IR"/>
        </w:rPr>
        <w:t>-</w:t>
      </w:r>
      <w:r w:rsidR="00074731">
        <w:rPr>
          <w:rtl/>
          <w:lang w:bidi="fa-IR"/>
        </w:rPr>
        <w:t xml:space="preserve"> الإمام الصادق </w:t>
      </w:r>
      <w:r w:rsidRPr="00EB6126">
        <w:rPr>
          <w:rStyle w:val="libAlaemChar"/>
          <w:rtl/>
        </w:rPr>
        <w:t>عليه‌السلام</w:t>
      </w:r>
      <w:r w:rsidR="00074731">
        <w:rPr>
          <w:rtl/>
          <w:lang w:bidi="fa-IR"/>
        </w:rPr>
        <w:t>: "من أراد عزاً بلا عشيرة، وغنى بلا مال، وهيبة بلا سلطان، فيلنتقل عن ذل معصية اللَّه إلى عزِّ طاعته".</w:t>
      </w:r>
    </w:p>
    <w:p w:rsidR="00EB6126" w:rsidRDefault="00074731" w:rsidP="00074731">
      <w:pPr>
        <w:pStyle w:val="libNormal"/>
        <w:rPr>
          <w:lang w:bidi="fa-IR"/>
        </w:rPr>
      </w:pPr>
      <w:r>
        <w:rPr>
          <w:rtl/>
          <w:lang w:bidi="fa-IR"/>
        </w:rPr>
        <w:t>* موقف الإسلام من العشيرة: ليس رفضاً بل تهذيباً لها عن العصبية.</w:t>
      </w:r>
    </w:p>
    <w:p w:rsidR="00EB6126" w:rsidRDefault="00EB6126" w:rsidP="00074731">
      <w:pPr>
        <w:pStyle w:val="libNormal"/>
        <w:rPr>
          <w:lang w:bidi="fa-IR"/>
        </w:rPr>
      </w:pPr>
      <w:r>
        <w:rPr>
          <w:rtl/>
          <w:lang w:bidi="fa-IR"/>
        </w:rPr>
        <w:t>-</w:t>
      </w:r>
      <w:r w:rsidR="00074731">
        <w:rPr>
          <w:rtl/>
          <w:lang w:bidi="fa-IR"/>
        </w:rPr>
        <w:t xml:space="preserve"> الإمام علي </w:t>
      </w:r>
      <w:r w:rsidRPr="00EB6126">
        <w:rPr>
          <w:rStyle w:val="libAlaemChar"/>
          <w:rtl/>
        </w:rPr>
        <w:t>عليه‌السلام</w:t>
      </w:r>
      <w:r w:rsidR="00074731">
        <w:rPr>
          <w:rtl/>
          <w:lang w:bidi="fa-IR"/>
        </w:rPr>
        <w:t>: "أكرم عشيرتك فإنهم جناحك الذي به تطير".</w:t>
      </w:r>
    </w:p>
    <w:p w:rsidR="00074731" w:rsidRDefault="00EB6126" w:rsidP="00074731">
      <w:pPr>
        <w:pStyle w:val="libNormal"/>
        <w:rPr>
          <w:lang w:bidi="fa-IR"/>
        </w:rPr>
      </w:pPr>
      <w:r>
        <w:rPr>
          <w:rtl/>
          <w:lang w:bidi="fa-IR"/>
        </w:rPr>
        <w:t>-</w:t>
      </w:r>
      <w:r w:rsidR="00074731">
        <w:rPr>
          <w:rtl/>
          <w:lang w:bidi="fa-IR"/>
        </w:rPr>
        <w:t xml:space="preserve"> الإمام السجاد </w:t>
      </w:r>
      <w:r w:rsidRPr="00EB6126">
        <w:rPr>
          <w:rStyle w:val="libAlaemChar"/>
          <w:rtl/>
        </w:rPr>
        <w:t>عليه‌السلام</w:t>
      </w:r>
      <w:r w:rsidR="00074731">
        <w:rPr>
          <w:rtl/>
          <w:lang w:bidi="fa-IR"/>
        </w:rPr>
        <w:t>: "العصبية التي</w:t>
      </w:r>
    </w:p>
    <w:p w:rsidR="0068575F" w:rsidRDefault="0068575F" w:rsidP="0068575F">
      <w:pPr>
        <w:pStyle w:val="libNormal"/>
        <w:rPr>
          <w:lang w:bidi="fa-IR"/>
        </w:rPr>
      </w:pPr>
      <w:r>
        <w:rPr>
          <w:rtl/>
          <w:lang w:bidi="fa-IR"/>
        </w:rPr>
        <w:br w:type="page"/>
      </w:r>
    </w:p>
    <w:p w:rsidR="00EB6126" w:rsidRDefault="00074731" w:rsidP="00B5792D">
      <w:pPr>
        <w:pStyle w:val="libNormal0"/>
        <w:rPr>
          <w:lang w:bidi="fa-IR"/>
        </w:rPr>
      </w:pPr>
      <w:r>
        <w:rPr>
          <w:rtl/>
          <w:lang w:bidi="fa-IR"/>
        </w:rPr>
        <w:lastRenderedPageBreak/>
        <w:t>يأثم صاحبها أن يرى الرجل شرار قومه خيراً من خيار قوم آخرين، وليس من العصبية أن يحبّ الرجل قومه، ولكن من العصبية أن يعين قومه على الظلم".</w:t>
      </w:r>
    </w:p>
    <w:p w:rsidR="00EB6126" w:rsidRDefault="00EB6126" w:rsidP="00074731">
      <w:pPr>
        <w:pStyle w:val="libNormal"/>
        <w:rPr>
          <w:lang w:bidi="fa-IR"/>
        </w:rPr>
      </w:pPr>
      <w:r>
        <w:rPr>
          <w:rtl/>
          <w:lang w:bidi="fa-IR"/>
        </w:rPr>
        <w:t>-</w:t>
      </w:r>
      <w:r w:rsidR="00074731">
        <w:rPr>
          <w:rtl/>
          <w:lang w:bidi="fa-IR"/>
        </w:rPr>
        <w:t xml:space="preserve"> النبي </w:t>
      </w:r>
      <w:r w:rsidRPr="00EB6126">
        <w:rPr>
          <w:rStyle w:val="libAlaemChar"/>
          <w:rtl/>
        </w:rPr>
        <w:t>صلى‌الله‌عليه‌وآله‌وسلم</w:t>
      </w:r>
      <w:r w:rsidR="00074731">
        <w:rPr>
          <w:rtl/>
          <w:lang w:bidi="fa-IR"/>
        </w:rPr>
        <w:t>: "من تَعصَّب أو تُعصِّبَ له فقد خلع ربق الإيمان من عنقه".</w:t>
      </w:r>
    </w:p>
    <w:p w:rsidR="00EB6126" w:rsidRDefault="00074731" w:rsidP="00074731">
      <w:pPr>
        <w:pStyle w:val="libNormal"/>
        <w:rPr>
          <w:lang w:bidi="fa-IR"/>
        </w:rPr>
      </w:pPr>
      <w:r>
        <w:rPr>
          <w:rtl/>
          <w:lang w:bidi="fa-IR"/>
        </w:rPr>
        <w:t>* موقف الإسلام من المال: ليس رفضاً بل تهذيباً له عن المحرمات والشبهات.</w:t>
      </w:r>
    </w:p>
    <w:p w:rsidR="00EB6126" w:rsidRDefault="00EB6126" w:rsidP="00074731">
      <w:pPr>
        <w:pStyle w:val="libNormal"/>
        <w:rPr>
          <w:lang w:bidi="fa-IR"/>
        </w:rPr>
      </w:pPr>
      <w:r>
        <w:rPr>
          <w:rtl/>
          <w:lang w:bidi="fa-IR"/>
        </w:rPr>
        <w:t>-</w:t>
      </w:r>
      <w:r w:rsidR="00074731">
        <w:rPr>
          <w:rtl/>
          <w:lang w:bidi="fa-IR"/>
        </w:rPr>
        <w:t xml:space="preserve"> في الحديث: "لا خير في من لا يحب جمع المال من حلال يكف به وجهه، ويقضي به دينه، ويصل به رحمه".</w:t>
      </w:r>
    </w:p>
    <w:p w:rsidR="00EB6126" w:rsidRDefault="00EB6126" w:rsidP="00074731">
      <w:pPr>
        <w:pStyle w:val="libNormal"/>
        <w:rPr>
          <w:lang w:bidi="fa-IR"/>
        </w:rPr>
      </w:pPr>
      <w:r>
        <w:rPr>
          <w:rtl/>
          <w:lang w:bidi="fa-IR"/>
        </w:rPr>
        <w:t>-</w:t>
      </w:r>
      <w:r w:rsidR="00074731">
        <w:rPr>
          <w:rtl/>
          <w:lang w:bidi="fa-IR"/>
        </w:rPr>
        <w:t xml:space="preserve"> في الحديث القدسي: "من لم يبال من أيّ اكتسب الدينار والدرهم لم أبالِ يوم القيامة من أي أبواب النار أدخلته".</w:t>
      </w:r>
    </w:p>
    <w:p w:rsidR="00EB6126" w:rsidRDefault="00074731" w:rsidP="00074731">
      <w:pPr>
        <w:pStyle w:val="libNormal"/>
        <w:rPr>
          <w:lang w:bidi="fa-IR"/>
        </w:rPr>
      </w:pPr>
      <w:r>
        <w:rPr>
          <w:rtl/>
          <w:lang w:bidi="fa-IR"/>
        </w:rPr>
        <w:t>* موقف الإسلام من السلطة: أن تكون الحاكمية فيها للَّه تعالى.</w:t>
      </w:r>
    </w:p>
    <w:p w:rsidR="00074731" w:rsidRDefault="00074731" w:rsidP="00373921">
      <w:pPr>
        <w:pStyle w:val="libBold2"/>
        <w:rPr>
          <w:lang w:bidi="fa-IR"/>
        </w:rPr>
      </w:pPr>
      <w:r>
        <w:rPr>
          <w:rtl/>
          <w:lang w:bidi="fa-IR"/>
        </w:rPr>
        <w:t>د</w:t>
      </w:r>
      <w:r w:rsidR="00EB6126">
        <w:rPr>
          <w:rtl/>
          <w:lang w:bidi="fa-IR"/>
        </w:rPr>
        <w:t>-</w:t>
      </w:r>
      <w:r>
        <w:rPr>
          <w:rtl/>
          <w:lang w:bidi="fa-IR"/>
        </w:rPr>
        <w:t xml:space="preserve"> العز الحقيقي بطاعة اللَّه تعالى:</w:t>
      </w:r>
    </w:p>
    <w:p w:rsidR="00EB6126" w:rsidRDefault="00EB6126" w:rsidP="00074731">
      <w:pPr>
        <w:pStyle w:val="libNormal"/>
        <w:rPr>
          <w:lang w:bidi="fa-IR"/>
        </w:rPr>
      </w:pPr>
      <w:r>
        <w:rPr>
          <w:rtl/>
          <w:lang w:bidi="fa-IR"/>
        </w:rPr>
        <w:t>-</w:t>
      </w:r>
      <w:r w:rsidR="00074731">
        <w:rPr>
          <w:rtl/>
          <w:lang w:bidi="fa-IR"/>
        </w:rPr>
        <w:t xml:space="preserve"> الإمام علي </w:t>
      </w:r>
      <w:r w:rsidRPr="00EB6126">
        <w:rPr>
          <w:rStyle w:val="libAlaemChar"/>
          <w:rtl/>
        </w:rPr>
        <w:t>عليه‌السلام</w:t>
      </w:r>
      <w:r w:rsidR="00074731">
        <w:rPr>
          <w:rtl/>
          <w:lang w:bidi="fa-IR"/>
        </w:rPr>
        <w:t>: "الهي كفى بي عزاً أن أكون لك عبداً، وكفى بي فخراً أن تكون لي ربَّاً".</w:t>
      </w:r>
    </w:p>
    <w:p w:rsidR="00074731" w:rsidRDefault="00074731" w:rsidP="00373921">
      <w:pPr>
        <w:pStyle w:val="libBold2"/>
        <w:rPr>
          <w:lang w:bidi="fa-IR"/>
        </w:rPr>
      </w:pPr>
      <w:r>
        <w:rPr>
          <w:rtl/>
          <w:lang w:bidi="fa-IR"/>
        </w:rPr>
        <w:t>ه</w:t>
      </w:r>
      <w:r w:rsidR="00373921">
        <w:rPr>
          <w:rtl/>
          <w:lang w:bidi="fa-IR"/>
        </w:rPr>
        <w:t>-</w:t>
      </w:r>
      <w:r>
        <w:rPr>
          <w:rtl/>
          <w:lang w:bidi="fa-IR"/>
        </w:rPr>
        <w:t xml:space="preserve"> عز الأمة بالجهاد وطاعة الولي:</w:t>
      </w:r>
    </w:p>
    <w:p w:rsidR="00EB6126" w:rsidRDefault="00EB6126" w:rsidP="00074731">
      <w:pPr>
        <w:pStyle w:val="libNormal"/>
        <w:rPr>
          <w:lang w:bidi="fa-IR"/>
        </w:rPr>
      </w:pPr>
      <w:r>
        <w:rPr>
          <w:rtl/>
          <w:lang w:bidi="fa-IR"/>
        </w:rPr>
        <w:t>-</w:t>
      </w:r>
      <w:r w:rsidR="00074731">
        <w:rPr>
          <w:rtl/>
          <w:lang w:bidi="fa-IR"/>
        </w:rPr>
        <w:t xml:space="preserve"> الإمام علي </w:t>
      </w:r>
      <w:r w:rsidRPr="00EB6126">
        <w:rPr>
          <w:rStyle w:val="libAlaemChar"/>
          <w:rtl/>
        </w:rPr>
        <w:t>عليه‌السلام</w:t>
      </w:r>
      <w:r w:rsidR="00074731">
        <w:rPr>
          <w:rtl/>
          <w:lang w:bidi="fa-IR"/>
        </w:rPr>
        <w:t>: "فرض اللَّه الجهاد عزَّاً للإسلام".</w:t>
      </w:r>
    </w:p>
    <w:p w:rsidR="00EB6126" w:rsidRDefault="00EB6126" w:rsidP="00074731">
      <w:pPr>
        <w:pStyle w:val="libNormal"/>
        <w:rPr>
          <w:lang w:bidi="fa-IR"/>
        </w:rPr>
      </w:pPr>
      <w:r>
        <w:rPr>
          <w:rtl/>
          <w:lang w:bidi="fa-IR"/>
        </w:rPr>
        <w:t>-</w:t>
      </w:r>
      <w:r w:rsidR="00074731">
        <w:rPr>
          <w:rtl/>
          <w:lang w:bidi="fa-IR"/>
        </w:rPr>
        <w:t xml:space="preserve"> الإمام السجاد </w:t>
      </w:r>
      <w:r w:rsidRPr="00EB6126">
        <w:rPr>
          <w:rStyle w:val="libAlaemChar"/>
          <w:rtl/>
        </w:rPr>
        <w:t>عليه‌السلام</w:t>
      </w:r>
      <w:r w:rsidR="00074731">
        <w:rPr>
          <w:rtl/>
          <w:lang w:bidi="fa-IR"/>
        </w:rPr>
        <w:t>: "طاعة ولاة الأمر تمام العز".</w:t>
      </w:r>
    </w:p>
    <w:p w:rsidR="00EB6126" w:rsidRDefault="00074731" w:rsidP="00373921">
      <w:pPr>
        <w:pStyle w:val="libBold2"/>
        <w:rPr>
          <w:lang w:bidi="fa-IR"/>
        </w:rPr>
      </w:pPr>
      <w:r>
        <w:rPr>
          <w:rtl/>
          <w:lang w:bidi="fa-IR"/>
        </w:rPr>
        <w:t>و</w:t>
      </w:r>
      <w:r w:rsidR="00EB6126">
        <w:rPr>
          <w:rtl/>
          <w:lang w:bidi="fa-IR"/>
        </w:rPr>
        <w:t>-</w:t>
      </w:r>
      <w:r>
        <w:rPr>
          <w:rtl/>
          <w:lang w:bidi="fa-IR"/>
        </w:rPr>
        <w:t xml:space="preserve"> العز الذي ناله مجتمعنا هو بسبب الجهاد وطاعة الولي الفقيه.</w:t>
      </w:r>
    </w:p>
    <w:p w:rsidR="00EB6126" w:rsidRDefault="00EB6126" w:rsidP="00074731">
      <w:pPr>
        <w:pStyle w:val="libNormal"/>
        <w:rPr>
          <w:lang w:bidi="fa-IR"/>
        </w:rPr>
      </w:pPr>
      <w:r>
        <w:rPr>
          <w:rtl/>
          <w:lang w:bidi="fa-IR"/>
        </w:rPr>
        <w:br w:type="page"/>
      </w:r>
    </w:p>
    <w:p w:rsidR="00074731" w:rsidRDefault="00074731" w:rsidP="0075087D">
      <w:pPr>
        <w:pStyle w:val="Heading2Center"/>
        <w:rPr>
          <w:lang w:bidi="fa-IR"/>
        </w:rPr>
      </w:pPr>
      <w:bookmarkStart w:id="8" w:name="_Toc23905792"/>
      <w:r>
        <w:rPr>
          <w:rtl/>
          <w:lang w:bidi="fa-IR"/>
        </w:rPr>
        <w:lastRenderedPageBreak/>
        <w:t>الليلة الثامنة</w:t>
      </w:r>
      <w:bookmarkEnd w:id="8"/>
    </w:p>
    <w:p w:rsidR="00074731" w:rsidRDefault="00074731" w:rsidP="0075087D">
      <w:pPr>
        <w:pStyle w:val="libCenterBold2"/>
        <w:rPr>
          <w:lang w:bidi="fa-IR"/>
        </w:rPr>
      </w:pPr>
      <w:r>
        <w:rPr>
          <w:rtl/>
          <w:lang w:bidi="fa-IR"/>
        </w:rPr>
        <w:t>حركة الإصلاح الحسينية:</w:t>
      </w:r>
    </w:p>
    <w:p w:rsidR="00EB6126" w:rsidRDefault="00074731" w:rsidP="0075087D">
      <w:pPr>
        <w:pStyle w:val="libBold2"/>
        <w:rPr>
          <w:lang w:bidi="fa-IR"/>
        </w:rPr>
      </w:pPr>
      <w:r>
        <w:rPr>
          <w:rtl/>
          <w:lang w:bidi="fa-IR"/>
        </w:rPr>
        <w:t>أ</w:t>
      </w:r>
      <w:r w:rsidR="00EB6126">
        <w:rPr>
          <w:rtl/>
          <w:lang w:bidi="fa-IR"/>
        </w:rPr>
        <w:t>-</w:t>
      </w:r>
      <w:r>
        <w:rPr>
          <w:rtl/>
          <w:lang w:bidi="fa-IR"/>
        </w:rPr>
        <w:t xml:space="preserve"> تصوير واقع الأمة قبل الثورة.</w:t>
      </w:r>
    </w:p>
    <w:p w:rsidR="00EB6126" w:rsidRDefault="00074731" w:rsidP="00074731">
      <w:pPr>
        <w:pStyle w:val="libNormal"/>
        <w:rPr>
          <w:lang w:bidi="fa-IR"/>
        </w:rPr>
      </w:pPr>
      <w:r>
        <w:rPr>
          <w:rtl/>
          <w:lang w:bidi="fa-IR"/>
        </w:rPr>
        <w:t>1</w:t>
      </w:r>
      <w:r w:rsidR="00EB6126">
        <w:rPr>
          <w:rtl/>
          <w:lang w:bidi="fa-IR"/>
        </w:rPr>
        <w:t>-</w:t>
      </w:r>
      <w:r>
        <w:rPr>
          <w:rtl/>
          <w:lang w:bidi="fa-IR"/>
        </w:rPr>
        <w:t xml:space="preserve"> أمة خائفة، قاعدة عن حقوقها، متغافلة عن الانحراف.</w:t>
      </w:r>
    </w:p>
    <w:p w:rsidR="00EB6126" w:rsidRDefault="00074731" w:rsidP="00074731">
      <w:pPr>
        <w:pStyle w:val="libNormal"/>
        <w:rPr>
          <w:lang w:bidi="fa-IR"/>
        </w:rPr>
      </w:pPr>
      <w:r>
        <w:rPr>
          <w:rtl/>
          <w:lang w:bidi="fa-IR"/>
        </w:rPr>
        <w:t>2</w:t>
      </w:r>
      <w:r w:rsidR="00EB6126">
        <w:rPr>
          <w:rtl/>
          <w:lang w:bidi="fa-IR"/>
        </w:rPr>
        <w:t>-</w:t>
      </w:r>
      <w:r>
        <w:rPr>
          <w:rtl/>
          <w:lang w:bidi="fa-IR"/>
        </w:rPr>
        <w:t xml:space="preserve"> حكام ظلمة منحرفون.</w:t>
      </w:r>
    </w:p>
    <w:p w:rsidR="00EB6126" w:rsidRDefault="00EB6126" w:rsidP="00074731">
      <w:pPr>
        <w:pStyle w:val="libNormal"/>
        <w:rPr>
          <w:lang w:bidi="fa-IR"/>
        </w:rPr>
      </w:pPr>
      <w:r>
        <w:rPr>
          <w:rtl/>
          <w:lang w:bidi="fa-IR"/>
        </w:rPr>
        <w:t>-</w:t>
      </w:r>
      <w:r w:rsidR="00074731">
        <w:rPr>
          <w:rtl/>
          <w:lang w:bidi="fa-IR"/>
        </w:rPr>
        <w:t xml:space="preserve"> الإمام الحسين </w:t>
      </w:r>
      <w:r w:rsidRPr="00EB6126">
        <w:rPr>
          <w:rStyle w:val="libAlaemChar"/>
          <w:rtl/>
        </w:rPr>
        <w:t>عليه‌السلام</w:t>
      </w:r>
      <w:r w:rsidR="00074731">
        <w:rPr>
          <w:rtl/>
          <w:lang w:bidi="fa-IR"/>
        </w:rPr>
        <w:t xml:space="preserve"> في كتابه لأهل البصرة: "</w:t>
      </w:r>
      <w:r>
        <w:rPr>
          <w:rtl/>
          <w:lang w:bidi="fa-IR"/>
        </w:rPr>
        <w:t>.</w:t>
      </w:r>
      <w:r w:rsidR="00074731">
        <w:rPr>
          <w:rtl/>
          <w:lang w:bidi="fa-IR"/>
        </w:rPr>
        <w:t>فإن السنَّة قد أميتت، وإن البدعة قد أحييت، وإن هؤلاء القوم قد لزموا طاعة الشيطان، وتركوا طاعة الرحمن، وأظهروا الفساد، وعطلوا الحدود واستأثروا بالفي‏ء، وأحلوا حرام اللَّه، وحرموا حلاله</w:t>
      </w:r>
      <w:r>
        <w:rPr>
          <w:rtl/>
          <w:lang w:bidi="fa-IR"/>
        </w:rPr>
        <w:t>.</w:t>
      </w:r>
      <w:r w:rsidR="00074731">
        <w:rPr>
          <w:rtl/>
          <w:lang w:bidi="fa-IR"/>
        </w:rPr>
        <w:t>.".</w:t>
      </w:r>
    </w:p>
    <w:p w:rsidR="00EB6126" w:rsidRDefault="00EB6126" w:rsidP="00074731">
      <w:pPr>
        <w:pStyle w:val="libNormal"/>
        <w:rPr>
          <w:lang w:bidi="fa-IR"/>
        </w:rPr>
      </w:pPr>
      <w:r>
        <w:rPr>
          <w:rtl/>
          <w:lang w:bidi="fa-IR"/>
        </w:rPr>
        <w:t>-</w:t>
      </w:r>
      <w:r w:rsidR="00074731">
        <w:rPr>
          <w:rtl/>
          <w:lang w:bidi="fa-IR"/>
        </w:rPr>
        <w:t xml:space="preserve"> الإمام الحسين </w:t>
      </w:r>
      <w:r w:rsidRPr="00EB6126">
        <w:rPr>
          <w:rStyle w:val="libAlaemChar"/>
          <w:rtl/>
        </w:rPr>
        <w:t>عليه‌السلام</w:t>
      </w:r>
      <w:r w:rsidR="00074731">
        <w:rPr>
          <w:rtl/>
          <w:lang w:bidi="fa-IR"/>
        </w:rPr>
        <w:t>: "يزيد رجل فاسق فاجر، شارب الخمر، قاتل النفس المحترمة، معلن بالفسق والفجور".</w:t>
      </w:r>
    </w:p>
    <w:p w:rsidR="00EB6126" w:rsidRDefault="00EB6126" w:rsidP="00074731">
      <w:pPr>
        <w:pStyle w:val="libNormal"/>
        <w:rPr>
          <w:lang w:bidi="fa-IR"/>
        </w:rPr>
      </w:pPr>
      <w:r>
        <w:rPr>
          <w:rtl/>
          <w:lang w:bidi="fa-IR"/>
        </w:rPr>
        <w:t>-</w:t>
      </w:r>
      <w:r w:rsidR="00074731">
        <w:rPr>
          <w:rtl/>
          <w:lang w:bidi="fa-IR"/>
        </w:rPr>
        <w:t xml:space="preserve"> الإمام الحسين </w:t>
      </w:r>
      <w:r w:rsidRPr="00EB6126">
        <w:rPr>
          <w:rStyle w:val="libAlaemChar"/>
          <w:rtl/>
        </w:rPr>
        <w:t>عليه‌السلام</w:t>
      </w:r>
      <w:r w:rsidR="00074731">
        <w:rPr>
          <w:rtl/>
          <w:lang w:bidi="fa-IR"/>
        </w:rPr>
        <w:t>: "ألا ترون إلى الحق لا يعمل به وإلى الباطل لا يتناهى عنه".</w:t>
      </w:r>
    </w:p>
    <w:p w:rsidR="00EB6126" w:rsidRDefault="00074731" w:rsidP="0075087D">
      <w:pPr>
        <w:pStyle w:val="libBold2"/>
        <w:rPr>
          <w:lang w:bidi="fa-IR"/>
        </w:rPr>
      </w:pPr>
      <w:r>
        <w:rPr>
          <w:rtl/>
          <w:lang w:bidi="fa-IR"/>
        </w:rPr>
        <w:t>ب</w:t>
      </w:r>
      <w:r w:rsidR="00EB6126">
        <w:rPr>
          <w:rtl/>
          <w:lang w:bidi="fa-IR"/>
        </w:rPr>
        <w:t>-</w:t>
      </w:r>
      <w:r>
        <w:rPr>
          <w:rtl/>
          <w:lang w:bidi="fa-IR"/>
        </w:rPr>
        <w:t xml:space="preserve"> الحل هو الخروج لأجل الأمر بالمعروف والنهي عن المنكر:</w:t>
      </w:r>
    </w:p>
    <w:p w:rsidR="00EB6126" w:rsidRDefault="00EB6126" w:rsidP="00074731">
      <w:pPr>
        <w:pStyle w:val="libNormal"/>
        <w:rPr>
          <w:lang w:bidi="fa-IR"/>
        </w:rPr>
      </w:pPr>
      <w:r>
        <w:rPr>
          <w:rtl/>
          <w:lang w:bidi="fa-IR"/>
        </w:rPr>
        <w:t>-</w:t>
      </w:r>
      <w:r w:rsidR="00074731">
        <w:rPr>
          <w:rtl/>
          <w:lang w:bidi="fa-IR"/>
        </w:rPr>
        <w:t xml:space="preserve"> الإمام الحسين </w:t>
      </w:r>
      <w:r w:rsidRPr="00EB6126">
        <w:rPr>
          <w:rStyle w:val="libAlaemChar"/>
          <w:rtl/>
        </w:rPr>
        <w:t>عليه‌السلام</w:t>
      </w:r>
      <w:r w:rsidR="00074731">
        <w:rPr>
          <w:rtl/>
          <w:lang w:bidi="fa-IR"/>
        </w:rPr>
        <w:t xml:space="preserve">: "ما خرجت أشراً ولا بطراً ولا مفسداً ولا ظالماً، وإنما خرجت لطلب الإصلاح في أمة جدي رسول اللَّه </w:t>
      </w:r>
      <w:r w:rsidRPr="00EB6126">
        <w:rPr>
          <w:rStyle w:val="libAlaemChar"/>
          <w:rtl/>
        </w:rPr>
        <w:t>صلى‌الله‌عليه‌وآله‌وسلم</w:t>
      </w:r>
      <w:r w:rsidR="00074731">
        <w:rPr>
          <w:rtl/>
          <w:lang w:bidi="fa-IR"/>
        </w:rPr>
        <w:t xml:space="preserve"> أريد أن أمر بالمعروف وأنهى عن المنكر".</w:t>
      </w:r>
    </w:p>
    <w:p w:rsidR="00EB6126" w:rsidRDefault="00074731" w:rsidP="0075087D">
      <w:pPr>
        <w:pStyle w:val="libBold2"/>
        <w:rPr>
          <w:lang w:bidi="fa-IR"/>
        </w:rPr>
      </w:pPr>
      <w:r>
        <w:rPr>
          <w:rtl/>
          <w:lang w:bidi="fa-IR"/>
        </w:rPr>
        <w:t>ج</w:t>
      </w:r>
      <w:r w:rsidR="00EB6126">
        <w:rPr>
          <w:rtl/>
          <w:lang w:bidi="fa-IR"/>
        </w:rPr>
        <w:t>-</w:t>
      </w:r>
      <w:r>
        <w:rPr>
          <w:rtl/>
          <w:lang w:bidi="fa-IR"/>
        </w:rPr>
        <w:t xml:space="preserve"> مكانة فريضة الأمر بالمعروف والنهي عن المنكر:</w:t>
      </w:r>
    </w:p>
    <w:p w:rsidR="00074731" w:rsidRDefault="00EB6126" w:rsidP="00074731">
      <w:pPr>
        <w:pStyle w:val="libNormal"/>
        <w:rPr>
          <w:lang w:bidi="fa-IR"/>
        </w:rPr>
      </w:pPr>
      <w:r>
        <w:rPr>
          <w:rtl/>
          <w:lang w:bidi="fa-IR"/>
        </w:rPr>
        <w:t>-</w:t>
      </w:r>
      <w:r w:rsidR="00074731">
        <w:rPr>
          <w:rtl/>
          <w:lang w:bidi="fa-IR"/>
        </w:rPr>
        <w:t xml:space="preserve"> الإمام علي </w:t>
      </w:r>
      <w:r w:rsidRPr="00EB6126">
        <w:rPr>
          <w:rStyle w:val="libAlaemChar"/>
          <w:rtl/>
        </w:rPr>
        <w:t>عليه‌السلام</w:t>
      </w:r>
      <w:r w:rsidR="00074731">
        <w:rPr>
          <w:rtl/>
          <w:lang w:bidi="fa-IR"/>
        </w:rPr>
        <w:t>: "ما أعمال البرّ كلها والجهاد في سبيل اللَّه عند الأمر</w:t>
      </w:r>
    </w:p>
    <w:p w:rsidR="0075087D" w:rsidRDefault="0075087D" w:rsidP="0075087D">
      <w:pPr>
        <w:pStyle w:val="libNormal"/>
        <w:rPr>
          <w:lang w:bidi="fa-IR"/>
        </w:rPr>
      </w:pPr>
      <w:r>
        <w:rPr>
          <w:rtl/>
          <w:lang w:bidi="fa-IR"/>
        </w:rPr>
        <w:br w:type="page"/>
      </w:r>
    </w:p>
    <w:p w:rsidR="00EB6126" w:rsidRDefault="00074731" w:rsidP="0075087D">
      <w:pPr>
        <w:pStyle w:val="libNormal0"/>
        <w:rPr>
          <w:lang w:bidi="fa-IR"/>
        </w:rPr>
      </w:pPr>
      <w:r>
        <w:rPr>
          <w:rtl/>
          <w:lang w:bidi="fa-IR"/>
        </w:rPr>
        <w:lastRenderedPageBreak/>
        <w:t>بالمعروف والنهي عن المنكر إلا كنفثة في بحرٍ لجّي".</w:t>
      </w:r>
    </w:p>
    <w:p w:rsidR="00EB6126" w:rsidRDefault="00EB6126" w:rsidP="00074731">
      <w:pPr>
        <w:pStyle w:val="libNormal"/>
        <w:rPr>
          <w:lang w:bidi="fa-IR"/>
        </w:rPr>
      </w:pPr>
      <w:r>
        <w:rPr>
          <w:rtl/>
          <w:lang w:bidi="fa-IR"/>
        </w:rPr>
        <w:t>-</w:t>
      </w:r>
      <w:r w:rsidR="00074731">
        <w:rPr>
          <w:rtl/>
          <w:lang w:bidi="fa-IR"/>
        </w:rPr>
        <w:t xml:space="preserve"> تتجلى المكانة لهذه الفريضة في تقديم سبط الرسول </w:t>
      </w:r>
      <w:r w:rsidRPr="00EB6126">
        <w:rPr>
          <w:rStyle w:val="libAlaemChar"/>
          <w:rtl/>
        </w:rPr>
        <w:t>صلى‌الله‌عليه‌وآله‌وسلم</w:t>
      </w:r>
      <w:r w:rsidR="00074731">
        <w:rPr>
          <w:rtl/>
          <w:lang w:bidi="fa-IR"/>
        </w:rPr>
        <w:t xml:space="preserve"> الوحيد نفسه للقيام بها.</w:t>
      </w:r>
    </w:p>
    <w:p w:rsidR="00EB6126" w:rsidRDefault="00074731" w:rsidP="0075087D">
      <w:pPr>
        <w:pStyle w:val="libBold2"/>
        <w:rPr>
          <w:lang w:bidi="fa-IR"/>
        </w:rPr>
      </w:pPr>
      <w:r>
        <w:rPr>
          <w:rtl/>
          <w:lang w:bidi="fa-IR"/>
        </w:rPr>
        <w:t>د</w:t>
      </w:r>
      <w:r w:rsidR="00EB6126">
        <w:rPr>
          <w:rtl/>
          <w:lang w:bidi="fa-IR"/>
        </w:rPr>
        <w:t>-</w:t>
      </w:r>
      <w:r>
        <w:rPr>
          <w:rtl/>
          <w:lang w:bidi="fa-IR"/>
        </w:rPr>
        <w:t xml:space="preserve"> مراتب الأمر بالمعروف والنهي عن المنكر:</w:t>
      </w:r>
    </w:p>
    <w:p w:rsidR="00EB6126" w:rsidRDefault="00EB6126" w:rsidP="00074731">
      <w:pPr>
        <w:pStyle w:val="libNormal"/>
        <w:rPr>
          <w:lang w:bidi="fa-IR"/>
        </w:rPr>
      </w:pPr>
      <w:r>
        <w:rPr>
          <w:rtl/>
          <w:lang w:bidi="fa-IR"/>
        </w:rPr>
        <w:t>-</w:t>
      </w:r>
      <w:r w:rsidR="00074731">
        <w:rPr>
          <w:rtl/>
          <w:lang w:bidi="fa-IR"/>
        </w:rPr>
        <w:t xml:space="preserve"> النبي </w:t>
      </w:r>
      <w:r w:rsidRPr="00EB6126">
        <w:rPr>
          <w:rStyle w:val="libAlaemChar"/>
          <w:rtl/>
        </w:rPr>
        <w:t>صلى‌الله‌عليه‌وآله‌وسلم</w:t>
      </w:r>
      <w:r w:rsidR="00074731">
        <w:rPr>
          <w:rtl/>
          <w:lang w:bidi="fa-IR"/>
        </w:rPr>
        <w:t>: "من رأى منكم منكراً فليغيِّره بيده فإن لم يستطيع فبلسانه، فإن لم يستطع فبقلبه وذلك أضعف الإيمان".</w:t>
      </w:r>
    </w:p>
    <w:p w:rsidR="00EB6126" w:rsidRDefault="00074731" w:rsidP="0075087D">
      <w:pPr>
        <w:pStyle w:val="libBold2"/>
        <w:rPr>
          <w:lang w:bidi="fa-IR"/>
        </w:rPr>
      </w:pPr>
      <w:r>
        <w:rPr>
          <w:rtl/>
          <w:lang w:bidi="fa-IR"/>
        </w:rPr>
        <w:t>و</w:t>
      </w:r>
      <w:r w:rsidR="00EB6126">
        <w:rPr>
          <w:rtl/>
          <w:lang w:bidi="fa-IR"/>
        </w:rPr>
        <w:t>-</w:t>
      </w:r>
      <w:r>
        <w:rPr>
          <w:rtl/>
          <w:lang w:bidi="fa-IR"/>
        </w:rPr>
        <w:t xml:space="preserve"> الأمر بالمعروف والنهي عن المنكر تكليف يعم كل الناس كفائياً فإن تُرك إثم الجميع.</w:t>
      </w:r>
    </w:p>
    <w:p w:rsidR="00EB6126" w:rsidRDefault="00074731" w:rsidP="0075087D">
      <w:pPr>
        <w:pStyle w:val="libBold2"/>
        <w:rPr>
          <w:lang w:bidi="fa-IR"/>
        </w:rPr>
      </w:pPr>
      <w:r>
        <w:rPr>
          <w:rtl/>
          <w:lang w:bidi="fa-IR"/>
        </w:rPr>
        <w:t>ه</w:t>
      </w:r>
      <w:r w:rsidR="00EB6126">
        <w:rPr>
          <w:rtl/>
          <w:lang w:bidi="fa-IR"/>
        </w:rPr>
        <w:t>-</w:t>
      </w:r>
      <w:r>
        <w:rPr>
          <w:rtl/>
          <w:lang w:bidi="fa-IR"/>
        </w:rPr>
        <w:t xml:space="preserve"> عاقبة التاركين للأمر بالمعروف والنهي عن المنكر:</w:t>
      </w:r>
    </w:p>
    <w:p w:rsidR="00EB6126" w:rsidRDefault="00EB6126" w:rsidP="00074731">
      <w:pPr>
        <w:pStyle w:val="libNormal"/>
        <w:rPr>
          <w:lang w:bidi="fa-IR"/>
        </w:rPr>
      </w:pPr>
      <w:r>
        <w:rPr>
          <w:rtl/>
          <w:lang w:bidi="fa-IR"/>
        </w:rPr>
        <w:t>-</w:t>
      </w:r>
      <w:r w:rsidR="00074731">
        <w:rPr>
          <w:rtl/>
          <w:lang w:bidi="fa-IR"/>
        </w:rPr>
        <w:t xml:space="preserve"> النبي </w:t>
      </w:r>
      <w:r w:rsidRPr="00EB6126">
        <w:rPr>
          <w:rStyle w:val="libAlaemChar"/>
          <w:rtl/>
        </w:rPr>
        <w:t>صلى‌الله‌عليه‌وآله‌وسلم</w:t>
      </w:r>
      <w:r w:rsidR="00074731">
        <w:rPr>
          <w:rtl/>
          <w:lang w:bidi="fa-IR"/>
        </w:rPr>
        <w:t>: "لا يزال الناس بخير ما أمروا بالمعروف ونهوا عن المنكر، وتعاونوا على البر، فإذا لم يفعلوا نزعت عنهم البركات وسلّط بعضهم على بعض، وليس لهم ناصر في الأرض ولا معين".</w:t>
      </w:r>
    </w:p>
    <w:p w:rsidR="00EB6126" w:rsidRDefault="00EB6126" w:rsidP="00074731">
      <w:pPr>
        <w:pStyle w:val="libNormal"/>
        <w:rPr>
          <w:lang w:bidi="fa-IR"/>
        </w:rPr>
      </w:pPr>
      <w:r>
        <w:rPr>
          <w:rtl/>
          <w:lang w:bidi="fa-IR"/>
        </w:rPr>
        <w:t>-</w:t>
      </w:r>
      <w:r w:rsidR="00074731">
        <w:rPr>
          <w:rtl/>
          <w:lang w:bidi="fa-IR"/>
        </w:rPr>
        <w:t xml:space="preserve"> الإمام علي </w:t>
      </w:r>
      <w:r w:rsidRPr="00EB6126">
        <w:rPr>
          <w:rStyle w:val="libAlaemChar"/>
          <w:rtl/>
        </w:rPr>
        <w:t>عليه‌السلام</w:t>
      </w:r>
      <w:r w:rsidR="00074731">
        <w:rPr>
          <w:rtl/>
          <w:lang w:bidi="fa-IR"/>
        </w:rPr>
        <w:t>: "لا تتركوا الأمر بالمعروف والنهي عن المنكر فيولَّى عليكم شراركم ثم تدعون فلا يستجاب لكم".</w:t>
      </w:r>
    </w:p>
    <w:p w:rsidR="00EB6126" w:rsidRDefault="00EB6126" w:rsidP="00074731">
      <w:pPr>
        <w:pStyle w:val="libNormal"/>
        <w:rPr>
          <w:lang w:bidi="fa-IR"/>
        </w:rPr>
      </w:pPr>
      <w:r>
        <w:rPr>
          <w:rtl/>
          <w:lang w:bidi="fa-IR"/>
        </w:rPr>
        <w:t>-</w:t>
      </w:r>
      <w:r w:rsidR="00074731">
        <w:rPr>
          <w:rtl/>
          <w:lang w:bidi="fa-IR"/>
        </w:rPr>
        <w:t xml:space="preserve"> الإمام علي </w:t>
      </w:r>
      <w:r w:rsidRPr="00EB6126">
        <w:rPr>
          <w:rStyle w:val="libAlaemChar"/>
          <w:rtl/>
        </w:rPr>
        <w:t>عليه‌السلام</w:t>
      </w:r>
      <w:r w:rsidR="00074731">
        <w:rPr>
          <w:rtl/>
          <w:lang w:bidi="fa-IR"/>
        </w:rPr>
        <w:t>: "من ترك إنكار المنكر بقلبه ويده ولسانه فهو ميت بين الأحياء".</w:t>
      </w:r>
    </w:p>
    <w:p w:rsidR="00EB6126" w:rsidRDefault="00074731" w:rsidP="0075087D">
      <w:pPr>
        <w:pStyle w:val="libBold2"/>
        <w:rPr>
          <w:lang w:bidi="fa-IR"/>
        </w:rPr>
      </w:pPr>
      <w:r>
        <w:rPr>
          <w:rtl/>
          <w:lang w:bidi="fa-IR"/>
        </w:rPr>
        <w:t>ز</w:t>
      </w:r>
      <w:r w:rsidR="00EB6126">
        <w:rPr>
          <w:rtl/>
          <w:lang w:bidi="fa-IR"/>
        </w:rPr>
        <w:t>-</w:t>
      </w:r>
      <w:r>
        <w:rPr>
          <w:rtl/>
          <w:lang w:bidi="fa-IR"/>
        </w:rPr>
        <w:t xml:space="preserve"> نحن مدينون للمجاهدين بأداء هذه الفريضة في المقاومة وإلا لحلَّ علينا البلاء.</w:t>
      </w:r>
    </w:p>
    <w:p w:rsidR="00EB6126" w:rsidRDefault="00EB6126" w:rsidP="00074731">
      <w:pPr>
        <w:pStyle w:val="libNormal"/>
        <w:rPr>
          <w:lang w:bidi="fa-IR"/>
        </w:rPr>
      </w:pPr>
      <w:r>
        <w:rPr>
          <w:rtl/>
          <w:lang w:bidi="fa-IR"/>
        </w:rPr>
        <w:br w:type="page"/>
      </w:r>
    </w:p>
    <w:p w:rsidR="00074731" w:rsidRDefault="00074731" w:rsidP="00435D6C">
      <w:pPr>
        <w:pStyle w:val="Heading2Center"/>
        <w:rPr>
          <w:lang w:bidi="fa-IR"/>
        </w:rPr>
      </w:pPr>
      <w:bookmarkStart w:id="9" w:name="_Toc23905793"/>
      <w:r>
        <w:rPr>
          <w:rtl/>
          <w:lang w:bidi="fa-IR"/>
        </w:rPr>
        <w:lastRenderedPageBreak/>
        <w:t>الليلة التاسعة</w:t>
      </w:r>
      <w:bookmarkEnd w:id="9"/>
    </w:p>
    <w:p w:rsidR="00074731" w:rsidRDefault="00074731" w:rsidP="00435D6C">
      <w:pPr>
        <w:pStyle w:val="libCenterBold1"/>
        <w:rPr>
          <w:lang w:bidi="fa-IR"/>
        </w:rPr>
      </w:pPr>
      <w:r>
        <w:rPr>
          <w:rtl/>
          <w:lang w:bidi="fa-IR"/>
        </w:rPr>
        <w:t>الجهاد والشهادة</w:t>
      </w:r>
    </w:p>
    <w:p w:rsidR="00EB6126" w:rsidRDefault="00074731" w:rsidP="00435D6C">
      <w:pPr>
        <w:pStyle w:val="libBold2"/>
        <w:rPr>
          <w:lang w:bidi="fa-IR"/>
        </w:rPr>
      </w:pPr>
      <w:r>
        <w:rPr>
          <w:rtl/>
          <w:lang w:bidi="fa-IR"/>
        </w:rPr>
        <w:t>أ</w:t>
      </w:r>
      <w:r w:rsidR="00EB6126">
        <w:rPr>
          <w:rtl/>
          <w:lang w:bidi="fa-IR"/>
        </w:rPr>
        <w:t>-</w:t>
      </w:r>
      <w:r>
        <w:rPr>
          <w:rtl/>
          <w:lang w:bidi="fa-IR"/>
        </w:rPr>
        <w:t xml:space="preserve"> الجهاد والشهادة أبرز عنوانين في عاشوراء.</w:t>
      </w:r>
    </w:p>
    <w:p w:rsidR="00EB6126" w:rsidRDefault="00074731" w:rsidP="00435D6C">
      <w:pPr>
        <w:pStyle w:val="libBold2"/>
        <w:rPr>
          <w:lang w:bidi="fa-IR"/>
        </w:rPr>
      </w:pPr>
      <w:r>
        <w:rPr>
          <w:rtl/>
          <w:lang w:bidi="fa-IR"/>
        </w:rPr>
        <w:t>ب</w:t>
      </w:r>
      <w:r w:rsidR="00EB6126">
        <w:rPr>
          <w:rtl/>
          <w:lang w:bidi="fa-IR"/>
        </w:rPr>
        <w:t>-</w:t>
      </w:r>
      <w:r>
        <w:rPr>
          <w:rtl/>
          <w:lang w:bidi="fa-IR"/>
        </w:rPr>
        <w:t xml:space="preserve"> الجهاد أفضل الأعمال.</w:t>
      </w:r>
    </w:p>
    <w:p w:rsidR="00EB6126" w:rsidRDefault="00EB6126" w:rsidP="00074731">
      <w:pPr>
        <w:pStyle w:val="libNormal"/>
        <w:rPr>
          <w:lang w:bidi="fa-IR"/>
        </w:rPr>
      </w:pPr>
      <w:r>
        <w:rPr>
          <w:rtl/>
          <w:lang w:bidi="fa-IR"/>
        </w:rPr>
        <w:t>-</w:t>
      </w:r>
      <w:r w:rsidR="00074731">
        <w:rPr>
          <w:rtl/>
          <w:lang w:bidi="fa-IR"/>
        </w:rPr>
        <w:t xml:space="preserve"> الإمام علي </w:t>
      </w:r>
      <w:r w:rsidRPr="00EB6126">
        <w:rPr>
          <w:rStyle w:val="libAlaemChar"/>
          <w:rtl/>
        </w:rPr>
        <w:t>عليه‌السلام</w:t>
      </w:r>
      <w:r w:rsidR="00074731">
        <w:rPr>
          <w:rtl/>
          <w:lang w:bidi="fa-IR"/>
        </w:rPr>
        <w:t>: "إن الجهاد أشرف الأعمال بعد الإسلام وهو قوام الدين".</w:t>
      </w:r>
    </w:p>
    <w:p w:rsidR="00EB6126" w:rsidRDefault="00EB6126" w:rsidP="00074731">
      <w:pPr>
        <w:pStyle w:val="libNormal"/>
        <w:rPr>
          <w:lang w:bidi="fa-IR"/>
        </w:rPr>
      </w:pPr>
      <w:r>
        <w:rPr>
          <w:rtl/>
          <w:lang w:bidi="fa-IR"/>
        </w:rPr>
        <w:t>-</w:t>
      </w:r>
      <w:r w:rsidR="00074731">
        <w:rPr>
          <w:rtl/>
          <w:lang w:bidi="fa-IR"/>
        </w:rPr>
        <w:t xml:space="preserve"> النبي </w:t>
      </w:r>
      <w:r w:rsidRPr="00EB6126">
        <w:rPr>
          <w:rStyle w:val="libAlaemChar"/>
          <w:rtl/>
        </w:rPr>
        <w:t>صلى‌الله‌عليه‌وآله‌وسلم</w:t>
      </w:r>
      <w:r w:rsidR="00074731">
        <w:rPr>
          <w:rtl/>
          <w:lang w:bidi="fa-IR"/>
        </w:rPr>
        <w:t>: "إن صبر المسلم في بعض مواطن الجهاد يوماً واحداً خير له من عبادة أربعين سنة".</w:t>
      </w:r>
    </w:p>
    <w:p w:rsidR="00EB6126" w:rsidRDefault="00074731" w:rsidP="00435D6C">
      <w:pPr>
        <w:pStyle w:val="libBold2"/>
        <w:rPr>
          <w:lang w:bidi="fa-IR"/>
        </w:rPr>
      </w:pPr>
      <w:r>
        <w:rPr>
          <w:rtl/>
          <w:lang w:bidi="fa-IR"/>
        </w:rPr>
        <w:t>ج</w:t>
      </w:r>
      <w:r w:rsidR="00EB6126">
        <w:rPr>
          <w:rtl/>
          <w:lang w:bidi="fa-IR"/>
        </w:rPr>
        <w:t>-</w:t>
      </w:r>
      <w:r>
        <w:rPr>
          <w:rtl/>
          <w:lang w:bidi="fa-IR"/>
        </w:rPr>
        <w:t xml:space="preserve"> منقصة غير المجاهد:</w:t>
      </w:r>
    </w:p>
    <w:p w:rsidR="00EB6126" w:rsidRDefault="00EB6126" w:rsidP="00074731">
      <w:pPr>
        <w:pStyle w:val="libNormal"/>
        <w:rPr>
          <w:lang w:bidi="fa-IR"/>
        </w:rPr>
      </w:pPr>
      <w:r>
        <w:rPr>
          <w:rtl/>
          <w:lang w:bidi="fa-IR"/>
        </w:rPr>
        <w:t>-</w:t>
      </w:r>
      <w:r w:rsidR="00074731">
        <w:rPr>
          <w:rtl/>
          <w:lang w:bidi="fa-IR"/>
        </w:rPr>
        <w:t xml:space="preserve"> النبي </w:t>
      </w:r>
      <w:r w:rsidRPr="00EB6126">
        <w:rPr>
          <w:rStyle w:val="libAlaemChar"/>
          <w:rtl/>
        </w:rPr>
        <w:t>صلى‌الله‌عليه‌وآله‌وسلم</w:t>
      </w:r>
      <w:r w:rsidR="00074731">
        <w:rPr>
          <w:rtl/>
          <w:lang w:bidi="fa-IR"/>
        </w:rPr>
        <w:t>: "من لقي اللَّه بغير أثر من جهاد لقى اللَّه وفيه ثلمة".</w:t>
      </w:r>
    </w:p>
    <w:p w:rsidR="00EB6126" w:rsidRDefault="00EB6126" w:rsidP="00074731">
      <w:pPr>
        <w:pStyle w:val="libNormal"/>
        <w:rPr>
          <w:lang w:bidi="fa-IR"/>
        </w:rPr>
      </w:pPr>
      <w:r>
        <w:rPr>
          <w:rtl/>
          <w:lang w:bidi="fa-IR"/>
        </w:rPr>
        <w:t>-</w:t>
      </w:r>
      <w:r w:rsidR="00074731">
        <w:rPr>
          <w:rtl/>
          <w:lang w:bidi="fa-IR"/>
        </w:rPr>
        <w:t xml:space="preserve"> النبي </w:t>
      </w:r>
      <w:r w:rsidRPr="00EB6126">
        <w:rPr>
          <w:rStyle w:val="libAlaemChar"/>
          <w:rtl/>
        </w:rPr>
        <w:t>صلى‌الله‌عليه‌وآله‌وسلم</w:t>
      </w:r>
      <w:r w:rsidR="00074731">
        <w:rPr>
          <w:rtl/>
          <w:lang w:bidi="fa-IR"/>
        </w:rPr>
        <w:t>: "من ترك الجهاد ألبسه اللَّه ذلاً في نفسه وفقراً في معيشته ومحقاً في دينه".</w:t>
      </w:r>
    </w:p>
    <w:p w:rsidR="00EB6126" w:rsidRDefault="00074731" w:rsidP="00435D6C">
      <w:pPr>
        <w:pStyle w:val="libBold2"/>
        <w:rPr>
          <w:lang w:bidi="fa-IR"/>
        </w:rPr>
      </w:pPr>
      <w:r>
        <w:rPr>
          <w:rtl/>
          <w:lang w:bidi="fa-IR"/>
        </w:rPr>
        <w:t>د</w:t>
      </w:r>
      <w:r w:rsidR="00EB6126">
        <w:rPr>
          <w:rtl/>
          <w:lang w:bidi="fa-IR"/>
        </w:rPr>
        <w:t>-</w:t>
      </w:r>
      <w:r>
        <w:rPr>
          <w:rtl/>
          <w:lang w:bidi="fa-IR"/>
        </w:rPr>
        <w:t xml:space="preserve"> موقف الأمة من المجاهدين:</w:t>
      </w:r>
    </w:p>
    <w:p w:rsidR="00EB6126" w:rsidRDefault="00074731" w:rsidP="00074731">
      <w:pPr>
        <w:pStyle w:val="libNormal"/>
        <w:rPr>
          <w:lang w:bidi="fa-IR"/>
        </w:rPr>
      </w:pPr>
      <w:r>
        <w:rPr>
          <w:rtl/>
          <w:lang w:bidi="fa-IR"/>
        </w:rPr>
        <w:t>1</w:t>
      </w:r>
      <w:r w:rsidR="00EB6126">
        <w:rPr>
          <w:rtl/>
          <w:lang w:bidi="fa-IR"/>
        </w:rPr>
        <w:t>-</w:t>
      </w:r>
      <w:r>
        <w:rPr>
          <w:rtl/>
          <w:lang w:bidi="fa-IR"/>
        </w:rPr>
        <w:t xml:space="preserve"> عدم إيذائهم.</w:t>
      </w:r>
    </w:p>
    <w:p w:rsidR="00EB6126" w:rsidRDefault="00074731" w:rsidP="00074731">
      <w:pPr>
        <w:pStyle w:val="libNormal"/>
        <w:rPr>
          <w:lang w:bidi="fa-IR"/>
        </w:rPr>
      </w:pPr>
      <w:r>
        <w:rPr>
          <w:rtl/>
          <w:lang w:bidi="fa-IR"/>
        </w:rPr>
        <w:t>2</w:t>
      </w:r>
      <w:r w:rsidR="00EB6126">
        <w:rPr>
          <w:rtl/>
          <w:lang w:bidi="fa-IR"/>
        </w:rPr>
        <w:t>-</w:t>
      </w:r>
      <w:r>
        <w:rPr>
          <w:rtl/>
          <w:lang w:bidi="fa-IR"/>
        </w:rPr>
        <w:t xml:space="preserve"> ودعمهم.</w:t>
      </w:r>
    </w:p>
    <w:p w:rsidR="00EB6126" w:rsidRDefault="00EB6126" w:rsidP="00074731">
      <w:pPr>
        <w:pStyle w:val="libNormal"/>
        <w:rPr>
          <w:lang w:bidi="fa-IR"/>
        </w:rPr>
      </w:pPr>
      <w:r>
        <w:rPr>
          <w:rtl/>
          <w:lang w:bidi="fa-IR"/>
        </w:rPr>
        <w:t>-</w:t>
      </w:r>
      <w:r w:rsidR="00074731">
        <w:rPr>
          <w:rtl/>
          <w:lang w:bidi="fa-IR"/>
        </w:rPr>
        <w:t xml:space="preserve"> النبي </w:t>
      </w:r>
      <w:r w:rsidRPr="00EB6126">
        <w:rPr>
          <w:rStyle w:val="libAlaemChar"/>
          <w:rtl/>
        </w:rPr>
        <w:t>صلى‌الله‌عليه‌وآله‌وسلم</w:t>
      </w:r>
      <w:r w:rsidR="00074731">
        <w:rPr>
          <w:rtl/>
          <w:lang w:bidi="fa-IR"/>
        </w:rPr>
        <w:t>: "اتقوا أذى المجاهدين في سبيل اللَّه، فإن اللَّه يغضب لهم كما يغضب للرسل، ويستجيب لهم كما يستجيب لهم".</w:t>
      </w:r>
    </w:p>
    <w:p w:rsidR="00074731" w:rsidRDefault="00EB6126" w:rsidP="00074731">
      <w:pPr>
        <w:pStyle w:val="libNormal"/>
        <w:rPr>
          <w:lang w:bidi="fa-IR"/>
        </w:rPr>
      </w:pPr>
      <w:r>
        <w:rPr>
          <w:rtl/>
          <w:lang w:bidi="fa-IR"/>
        </w:rPr>
        <w:t>-</w:t>
      </w:r>
      <w:r w:rsidR="00074731">
        <w:rPr>
          <w:rtl/>
          <w:lang w:bidi="fa-IR"/>
        </w:rPr>
        <w:t xml:space="preserve"> النبي </w:t>
      </w:r>
      <w:r w:rsidRPr="00EB6126">
        <w:rPr>
          <w:rStyle w:val="libAlaemChar"/>
          <w:rtl/>
        </w:rPr>
        <w:t>صلى‌الله‌عليه‌وآله‌وسلم</w:t>
      </w:r>
      <w:r w:rsidR="00074731">
        <w:rPr>
          <w:rtl/>
          <w:lang w:bidi="fa-IR"/>
        </w:rPr>
        <w:t>: "من جهَّز غازياً بسلك أو إبرة</w:t>
      </w:r>
    </w:p>
    <w:p w:rsidR="00435D6C" w:rsidRDefault="00435D6C" w:rsidP="00435D6C">
      <w:pPr>
        <w:pStyle w:val="libNormal"/>
        <w:rPr>
          <w:lang w:bidi="fa-IR"/>
        </w:rPr>
      </w:pPr>
      <w:r>
        <w:rPr>
          <w:rtl/>
          <w:lang w:bidi="fa-IR"/>
        </w:rPr>
        <w:br w:type="page"/>
      </w:r>
    </w:p>
    <w:p w:rsidR="00EB6126" w:rsidRDefault="00074731" w:rsidP="00D52CD7">
      <w:pPr>
        <w:pStyle w:val="libNormal0"/>
        <w:rPr>
          <w:lang w:bidi="fa-IR"/>
        </w:rPr>
      </w:pPr>
      <w:r>
        <w:rPr>
          <w:rtl/>
          <w:lang w:bidi="fa-IR"/>
        </w:rPr>
        <w:lastRenderedPageBreak/>
        <w:t>غفر اللَّه له ما تقدم من ذنبه وما تأخَّر".</w:t>
      </w:r>
    </w:p>
    <w:p w:rsidR="00EB6126" w:rsidRDefault="00074731" w:rsidP="00D52CD7">
      <w:pPr>
        <w:pStyle w:val="libBold2"/>
        <w:rPr>
          <w:lang w:bidi="fa-IR"/>
        </w:rPr>
      </w:pPr>
      <w:r>
        <w:rPr>
          <w:rtl/>
          <w:lang w:bidi="fa-IR"/>
        </w:rPr>
        <w:t>ه</w:t>
      </w:r>
      <w:r w:rsidR="00EB6126">
        <w:rPr>
          <w:rtl/>
          <w:lang w:bidi="fa-IR"/>
        </w:rPr>
        <w:t>-</w:t>
      </w:r>
      <w:r>
        <w:rPr>
          <w:rtl/>
          <w:lang w:bidi="fa-IR"/>
        </w:rPr>
        <w:t xml:space="preserve"> هدف الجهاد:</w:t>
      </w:r>
    </w:p>
    <w:p w:rsidR="00EB6126" w:rsidRDefault="00074731" w:rsidP="00074731">
      <w:pPr>
        <w:pStyle w:val="libNormal"/>
        <w:rPr>
          <w:lang w:bidi="fa-IR"/>
        </w:rPr>
      </w:pPr>
      <w:r>
        <w:rPr>
          <w:rtl/>
          <w:lang w:bidi="fa-IR"/>
        </w:rPr>
        <w:t>على مستوى الأمة: النصر، وعلى مستوى الفرد، الشهادة.</w:t>
      </w:r>
    </w:p>
    <w:p w:rsidR="00EB6126" w:rsidRDefault="00074731" w:rsidP="00D52CD7">
      <w:pPr>
        <w:pStyle w:val="libBold2"/>
        <w:rPr>
          <w:lang w:bidi="fa-IR"/>
        </w:rPr>
      </w:pPr>
      <w:r>
        <w:rPr>
          <w:rtl/>
          <w:lang w:bidi="fa-IR"/>
        </w:rPr>
        <w:t>و</w:t>
      </w:r>
      <w:r w:rsidR="00EB6126">
        <w:rPr>
          <w:rtl/>
          <w:lang w:bidi="fa-IR"/>
        </w:rPr>
        <w:t>-</w:t>
      </w:r>
      <w:r>
        <w:rPr>
          <w:rtl/>
          <w:lang w:bidi="fa-IR"/>
        </w:rPr>
        <w:t xml:space="preserve"> الشهادة خير خاتمة:</w:t>
      </w:r>
    </w:p>
    <w:p w:rsidR="00EB6126" w:rsidRDefault="00EB6126" w:rsidP="00074731">
      <w:pPr>
        <w:pStyle w:val="libNormal"/>
        <w:rPr>
          <w:lang w:bidi="fa-IR"/>
        </w:rPr>
      </w:pPr>
      <w:r>
        <w:rPr>
          <w:rtl/>
          <w:lang w:bidi="fa-IR"/>
        </w:rPr>
        <w:t>-</w:t>
      </w:r>
      <w:r w:rsidR="00074731">
        <w:rPr>
          <w:rtl/>
          <w:lang w:bidi="fa-IR"/>
        </w:rPr>
        <w:t xml:space="preserve"> عن النبي </w:t>
      </w:r>
      <w:r w:rsidRPr="00EB6126">
        <w:rPr>
          <w:rStyle w:val="libAlaemChar"/>
          <w:rtl/>
        </w:rPr>
        <w:t>صلى‌الله‌عليه‌وآله‌وسلم</w:t>
      </w:r>
      <w:r w:rsidR="00074731">
        <w:rPr>
          <w:rtl/>
          <w:lang w:bidi="fa-IR"/>
        </w:rPr>
        <w:t>: "فوق كل ذي بربر حتى يقتل الرجل في سبيل اللَّه، فإذا قتل في سبيل اللَّه عزّ وجلّ فليس فوقه بر".</w:t>
      </w:r>
    </w:p>
    <w:p w:rsidR="00EB6126" w:rsidRDefault="00074731" w:rsidP="00D52CD7">
      <w:pPr>
        <w:pStyle w:val="libBold2"/>
        <w:rPr>
          <w:lang w:bidi="fa-IR"/>
        </w:rPr>
      </w:pPr>
      <w:r>
        <w:rPr>
          <w:rtl/>
          <w:lang w:bidi="fa-IR"/>
        </w:rPr>
        <w:t>ز</w:t>
      </w:r>
      <w:r w:rsidR="00EB6126">
        <w:rPr>
          <w:rtl/>
          <w:lang w:bidi="fa-IR"/>
        </w:rPr>
        <w:t>-</w:t>
      </w:r>
      <w:r>
        <w:rPr>
          <w:rtl/>
          <w:lang w:bidi="fa-IR"/>
        </w:rPr>
        <w:t xml:space="preserve"> الدوافع نحو الشهادة:</w:t>
      </w:r>
    </w:p>
    <w:p w:rsidR="00EB6126" w:rsidRDefault="00074731" w:rsidP="00074731">
      <w:pPr>
        <w:pStyle w:val="libNormal"/>
        <w:rPr>
          <w:lang w:bidi="fa-IR"/>
        </w:rPr>
      </w:pPr>
      <w:r>
        <w:rPr>
          <w:rtl/>
          <w:lang w:bidi="fa-IR"/>
        </w:rPr>
        <w:t>الاعتقاد بأن الدنيا فانية، والآخرة هي الحياة الحقيقية وأنَّ الشهادة تجعلهم فيها في أرفع مستويات الحياة.</w:t>
      </w:r>
    </w:p>
    <w:p w:rsidR="00EB6126" w:rsidRDefault="00074731" w:rsidP="00074731">
      <w:pPr>
        <w:pStyle w:val="libNormal"/>
        <w:rPr>
          <w:lang w:bidi="fa-IR"/>
        </w:rPr>
      </w:pPr>
      <w:r>
        <w:rPr>
          <w:rtl/>
          <w:lang w:bidi="fa-IR"/>
        </w:rPr>
        <w:t xml:space="preserve">قال تعالى: </w:t>
      </w:r>
      <w:r w:rsidRPr="009A1DB9">
        <w:rPr>
          <w:rStyle w:val="libAlaemChar"/>
          <w:rtl/>
        </w:rPr>
        <w:t>﴿</w:t>
      </w:r>
      <w:r w:rsidRPr="009A1DB9">
        <w:rPr>
          <w:rStyle w:val="libAieChar"/>
          <w:rtl/>
        </w:rPr>
        <w:t>وَإِنَّ الدَّارَ الْآخِرَةَ لَهِيَ الْحَيَوَانُ</w:t>
      </w:r>
      <w:r w:rsidRPr="009A1DB9">
        <w:rPr>
          <w:rStyle w:val="libAlaemChar"/>
          <w:rtl/>
        </w:rPr>
        <w:t>﴾</w:t>
      </w:r>
      <w:r>
        <w:rPr>
          <w:rtl/>
          <w:lang w:bidi="fa-IR"/>
        </w:rPr>
        <w:t>.</w:t>
      </w:r>
    </w:p>
    <w:p w:rsidR="00EB6126" w:rsidRDefault="00074731" w:rsidP="00074731">
      <w:pPr>
        <w:pStyle w:val="libNormal"/>
        <w:rPr>
          <w:lang w:bidi="fa-IR"/>
        </w:rPr>
      </w:pPr>
      <w:r>
        <w:rPr>
          <w:rtl/>
          <w:lang w:bidi="fa-IR"/>
        </w:rPr>
        <w:t xml:space="preserve">قال تعالى: </w:t>
      </w:r>
      <w:r w:rsidRPr="009A1DB9">
        <w:rPr>
          <w:rStyle w:val="libAlaemChar"/>
          <w:rtl/>
        </w:rPr>
        <w:t>﴿</w:t>
      </w:r>
      <w:r w:rsidR="009A1DB9">
        <w:rPr>
          <w:rStyle w:val="libAieChar"/>
          <w:rtl/>
        </w:rPr>
        <w:t>وَل</w:t>
      </w:r>
      <w:r w:rsidR="009A1DB9">
        <w:rPr>
          <w:rStyle w:val="libAieChar"/>
          <w:rFonts w:hint="cs"/>
          <w:rtl/>
        </w:rPr>
        <w:t>َ</w:t>
      </w:r>
      <w:r w:rsidR="009A1DB9">
        <w:rPr>
          <w:rStyle w:val="libAieChar"/>
          <w:rtl/>
        </w:rPr>
        <w:t>ا</w:t>
      </w:r>
      <w:r w:rsidRPr="009A1DB9">
        <w:rPr>
          <w:rStyle w:val="libAieChar"/>
          <w:rtl/>
        </w:rPr>
        <w:t xml:space="preserve"> تَحْسَبَنَّ الَّذِينَ قُتِلُواْ فِي سَبِيلِ اللّهِ أَمْوَاتًا بَلْ أَحْيَاء عِندَ رَبِّهِمْ يُرْزَقُونَ</w:t>
      </w:r>
      <w:r w:rsidRPr="009A1DB9">
        <w:rPr>
          <w:rStyle w:val="libAlaemChar"/>
          <w:rtl/>
        </w:rPr>
        <w:t>﴾</w:t>
      </w:r>
      <w:r>
        <w:rPr>
          <w:rtl/>
          <w:lang w:bidi="fa-IR"/>
        </w:rPr>
        <w:t>.</w:t>
      </w:r>
    </w:p>
    <w:p w:rsidR="00EB6126" w:rsidRDefault="00074731" w:rsidP="00D52CD7">
      <w:pPr>
        <w:pStyle w:val="libBold2"/>
        <w:rPr>
          <w:lang w:bidi="fa-IR"/>
        </w:rPr>
      </w:pPr>
      <w:r>
        <w:rPr>
          <w:rtl/>
          <w:lang w:bidi="fa-IR"/>
        </w:rPr>
        <w:t>حبُّ الشهادة سلاحنا الأمضى:</w:t>
      </w:r>
    </w:p>
    <w:p w:rsidR="00EB6126" w:rsidRDefault="00EB6126" w:rsidP="00074731">
      <w:pPr>
        <w:pStyle w:val="libNormal"/>
        <w:rPr>
          <w:lang w:bidi="fa-IR"/>
        </w:rPr>
      </w:pPr>
      <w:r>
        <w:rPr>
          <w:rtl/>
          <w:lang w:bidi="fa-IR"/>
        </w:rPr>
        <w:t>-</w:t>
      </w:r>
      <w:r w:rsidR="00074731">
        <w:rPr>
          <w:rtl/>
          <w:lang w:bidi="fa-IR"/>
        </w:rPr>
        <w:t xml:space="preserve"> السلاح الذي انتصرت به المقاومة الإسلامية هو سلاح الشهادة.</w:t>
      </w:r>
    </w:p>
    <w:p w:rsidR="00EB6126" w:rsidRDefault="00EB6126" w:rsidP="00074731">
      <w:pPr>
        <w:pStyle w:val="libNormal"/>
        <w:rPr>
          <w:lang w:bidi="fa-IR"/>
        </w:rPr>
      </w:pPr>
      <w:r>
        <w:rPr>
          <w:rtl/>
          <w:lang w:bidi="fa-IR"/>
        </w:rPr>
        <w:t>-</w:t>
      </w:r>
      <w:r w:rsidR="00074731">
        <w:rPr>
          <w:rtl/>
          <w:lang w:bidi="fa-IR"/>
        </w:rPr>
        <w:t xml:space="preserve"> يجب الحفاظ على هذا السلاح بالابتعاد عن الدنيا والتعلق بالآخرة.</w:t>
      </w:r>
    </w:p>
    <w:p w:rsidR="00EB6126" w:rsidRDefault="00EB6126" w:rsidP="00074731">
      <w:pPr>
        <w:pStyle w:val="libNormal"/>
        <w:rPr>
          <w:lang w:bidi="fa-IR"/>
        </w:rPr>
      </w:pPr>
      <w:r>
        <w:rPr>
          <w:rtl/>
          <w:lang w:bidi="fa-IR"/>
        </w:rPr>
        <w:br w:type="page"/>
      </w:r>
    </w:p>
    <w:p w:rsidR="00074731" w:rsidRDefault="00074731" w:rsidP="005F7261">
      <w:pPr>
        <w:pStyle w:val="Heading2Center"/>
        <w:rPr>
          <w:lang w:bidi="fa-IR"/>
        </w:rPr>
      </w:pPr>
      <w:bookmarkStart w:id="10" w:name="_Toc23905794"/>
      <w:r>
        <w:rPr>
          <w:rtl/>
          <w:lang w:bidi="fa-IR"/>
        </w:rPr>
        <w:lastRenderedPageBreak/>
        <w:t>الليلة العاشرة</w:t>
      </w:r>
      <w:bookmarkEnd w:id="10"/>
    </w:p>
    <w:p w:rsidR="00074731" w:rsidRDefault="00074731" w:rsidP="005F7261">
      <w:pPr>
        <w:pStyle w:val="libCenterBold1"/>
        <w:rPr>
          <w:lang w:bidi="fa-IR"/>
        </w:rPr>
      </w:pPr>
      <w:r>
        <w:rPr>
          <w:rtl/>
          <w:lang w:bidi="fa-IR"/>
        </w:rPr>
        <w:t>ثورة العبَّاد</w:t>
      </w:r>
    </w:p>
    <w:p w:rsidR="00EB6126" w:rsidRDefault="00074731" w:rsidP="005F7261">
      <w:pPr>
        <w:pStyle w:val="libBold2"/>
        <w:rPr>
          <w:lang w:bidi="fa-IR"/>
        </w:rPr>
      </w:pPr>
      <w:r>
        <w:rPr>
          <w:rtl/>
          <w:lang w:bidi="fa-IR"/>
        </w:rPr>
        <w:t>أ</w:t>
      </w:r>
      <w:r w:rsidR="00EB6126">
        <w:rPr>
          <w:rtl/>
          <w:lang w:bidi="fa-IR"/>
        </w:rPr>
        <w:t>-</w:t>
      </w:r>
      <w:r>
        <w:rPr>
          <w:rtl/>
          <w:lang w:bidi="fa-IR"/>
        </w:rPr>
        <w:t xml:space="preserve"> خط أهل البيت </w:t>
      </w:r>
      <w:r w:rsidR="00EB6126" w:rsidRPr="00EB6126">
        <w:rPr>
          <w:rStyle w:val="libAlaemChar"/>
          <w:rtl/>
        </w:rPr>
        <w:t>عليهم‌السلام</w:t>
      </w:r>
      <w:r>
        <w:rPr>
          <w:rtl/>
          <w:lang w:bidi="fa-IR"/>
        </w:rPr>
        <w:t xml:space="preserve"> خط الاهتمام بالعبادة:</w:t>
      </w:r>
    </w:p>
    <w:p w:rsidR="00EB6126" w:rsidRDefault="00EB6126" w:rsidP="00074731">
      <w:pPr>
        <w:pStyle w:val="libNormal"/>
        <w:rPr>
          <w:lang w:bidi="fa-IR"/>
        </w:rPr>
      </w:pPr>
      <w:r>
        <w:rPr>
          <w:rtl/>
          <w:lang w:bidi="fa-IR"/>
        </w:rPr>
        <w:t>-</w:t>
      </w:r>
      <w:r w:rsidR="00074731">
        <w:rPr>
          <w:rtl/>
          <w:lang w:bidi="fa-IR"/>
        </w:rPr>
        <w:t xml:space="preserve"> أمير المؤمنين </w:t>
      </w:r>
      <w:r w:rsidRPr="00EB6126">
        <w:rPr>
          <w:rStyle w:val="libAlaemChar"/>
          <w:rtl/>
        </w:rPr>
        <w:t>عليه‌السلام</w:t>
      </w:r>
      <w:r w:rsidR="00074731">
        <w:rPr>
          <w:rtl/>
          <w:lang w:bidi="fa-IR"/>
        </w:rPr>
        <w:t xml:space="preserve"> في صفين يصلى والحرب دائرة.</w:t>
      </w:r>
    </w:p>
    <w:p w:rsidR="00EB6126" w:rsidRDefault="00074731" w:rsidP="00074731">
      <w:pPr>
        <w:pStyle w:val="libNormal"/>
        <w:rPr>
          <w:lang w:bidi="fa-IR"/>
        </w:rPr>
      </w:pPr>
      <w:r>
        <w:rPr>
          <w:rtl/>
          <w:lang w:bidi="fa-IR"/>
        </w:rPr>
        <w:t xml:space="preserve">من وصاياه </w:t>
      </w:r>
      <w:r w:rsidR="00EB6126" w:rsidRPr="00EB6126">
        <w:rPr>
          <w:rStyle w:val="libAlaemChar"/>
          <w:rtl/>
        </w:rPr>
        <w:t>عليه‌السلام</w:t>
      </w:r>
      <w:r>
        <w:rPr>
          <w:rtl/>
          <w:lang w:bidi="fa-IR"/>
        </w:rPr>
        <w:t xml:space="preserve"> في الصلاة:</w:t>
      </w:r>
    </w:p>
    <w:p w:rsidR="00EB6126" w:rsidRDefault="00EB6126" w:rsidP="00074731">
      <w:pPr>
        <w:pStyle w:val="libNormal"/>
        <w:rPr>
          <w:lang w:bidi="fa-IR"/>
        </w:rPr>
      </w:pPr>
      <w:r>
        <w:rPr>
          <w:rtl/>
          <w:lang w:bidi="fa-IR"/>
        </w:rPr>
        <w:t>-</w:t>
      </w:r>
      <w:r w:rsidR="00074731">
        <w:rPr>
          <w:rtl/>
          <w:lang w:bidi="fa-IR"/>
        </w:rPr>
        <w:t xml:space="preserve"> لابنه الحسين </w:t>
      </w:r>
      <w:r w:rsidRPr="00EB6126">
        <w:rPr>
          <w:rStyle w:val="libAlaemChar"/>
          <w:rtl/>
        </w:rPr>
        <w:t>عليه‌السلام</w:t>
      </w:r>
      <w:r w:rsidR="00074731">
        <w:rPr>
          <w:rtl/>
          <w:lang w:bidi="fa-IR"/>
        </w:rPr>
        <w:t xml:space="preserve"> قبيل شهادته: "أوصيك أي بني بتقوى اللَّه وإقام الصلاة لوقتها".</w:t>
      </w:r>
    </w:p>
    <w:p w:rsidR="00EB6126" w:rsidRDefault="00EB6126" w:rsidP="00074731">
      <w:pPr>
        <w:pStyle w:val="libNormal"/>
        <w:rPr>
          <w:lang w:bidi="fa-IR"/>
        </w:rPr>
      </w:pPr>
      <w:r>
        <w:rPr>
          <w:rtl/>
          <w:lang w:bidi="fa-IR"/>
        </w:rPr>
        <w:t>-</w:t>
      </w:r>
      <w:r w:rsidR="00074731">
        <w:rPr>
          <w:rtl/>
          <w:lang w:bidi="fa-IR"/>
        </w:rPr>
        <w:t xml:space="preserve"> لمحمد بن أبي بكر: "</w:t>
      </w:r>
      <w:r>
        <w:rPr>
          <w:rtl/>
          <w:lang w:bidi="fa-IR"/>
        </w:rPr>
        <w:t>..</w:t>
      </w:r>
      <w:r w:rsidR="00074731">
        <w:rPr>
          <w:rtl/>
          <w:lang w:bidi="fa-IR"/>
        </w:rPr>
        <w:t>صلِّ الصلاة لوقتها المؤقت لها واعلم أن كل شي‏ء من عملك تبع لصلاتك".</w:t>
      </w:r>
    </w:p>
    <w:p w:rsidR="00EB6126" w:rsidRDefault="00EB6126" w:rsidP="00074731">
      <w:pPr>
        <w:pStyle w:val="libNormal"/>
        <w:rPr>
          <w:lang w:bidi="fa-IR"/>
        </w:rPr>
      </w:pPr>
      <w:r>
        <w:rPr>
          <w:rtl/>
          <w:lang w:bidi="fa-IR"/>
        </w:rPr>
        <w:t>-</w:t>
      </w:r>
      <w:r w:rsidR="00074731">
        <w:rPr>
          <w:rtl/>
          <w:lang w:bidi="fa-IR"/>
        </w:rPr>
        <w:t xml:space="preserve"> في خطبة له: "</w:t>
      </w:r>
      <w:r>
        <w:rPr>
          <w:rtl/>
          <w:lang w:bidi="fa-IR"/>
        </w:rPr>
        <w:t>..</w:t>
      </w:r>
      <w:r w:rsidR="00074731">
        <w:rPr>
          <w:rtl/>
          <w:lang w:bidi="fa-IR"/>
        </w:rPr>
        <w:t>الفرائض أدوها إلى اللَّه تعالى يقودكم إلى الجنة".</w:t>
      </w:r>
    </w:p>
    <w:p w:rsidR="00EB6126" w:rsidRDefault="00074731" w:rsidP="005F7261">
      <w:pPr>
        <w:pStyle w:val="libBold2"/>
        <w:rPr>
          <w:lang w:bidi="fa-IR"/>
        </w:rPr>
      </w:pPr>
      <w:r>
        <w:rPr>
          <w:rtl/>
          <w:lang w:bidi="fa-IR"/>
        </w:rPr>
        <w:t>ب</w:t>
      </w:r>
      <w:r w:rsidR="00EB6126">
        <w:rPr>
          <w:rtl/>
          <w:lang w:bidi="fa-IR"/>
        </w:rPr>
        <w:t>-</w:t>
      </w:r>
      <w:r>
        <w:rPr>
          <w:rtl/>
          <w:lang w:bidi="fa-IR"/>
        </w:rPr>
        <w:t xml:space="preserve"> ثورة الإمام الحسين ثورة العبادة:</w:t>
      </w:r>
    </w:p>
    <w:p w:rsidR="00EB6126" w:rsidRDefault="00EB6126" w:rsidP="00074731">
      <w:pPr>
        <w:pStyle w:val="libNormal"/>
        <w:rPr>
          <w:lang w:bidi="fa-IR"/>
        </w:rPr>
      </w:pPr>
      <w:r>
        <w:rPr>
          <w:rtl/>
          <w:lang w:bidi="fa-IR"/>
        </w:rPr>
        <w:t>-</w:t>
      </w:r>
      <w:r w:rsidR="00074731">
        <w:rPr>
          <w:rtl/>
          <w:lang w:bidi="fa-IR"/>
        </w:rPr>
        <w:t xml:space="preserve"> الإمام الحسين </w:t>
      </w:r>
      <w:r w:rsidRPr="00EB6126">
        <w:rPr>
          <w:rStyle w:val="libAlaemChar"/>
          <w:rtl/>
        </w:rPr>
        <w:t>عليه‌السلام</w:t>
      </w:r>
      <w:r w:rsidR="00074731">
        <w:rPr>
          <w:rtl/>
          <w:lang w:bidi="fa-IR"/>
        </w:rPr>
        <w:t xml:space="preserve"> والصلاة في محنة عاشوراء.</w:t>
      </w:r>
    </w:p>
    <w:p w:rsidR="00074731" w:rsidRDefault="00EB6126" w:rsidP="00074731">
      <w:pPr>
        <w:pStyle w:val="libNormal"/>
        <w:rPr>
          <w:lang w:bidi="fa-IR"/>
        </w:rPr>
      </w:pPr>
      <w:r>
        <w:rPr>
          <w:rtl/>
          <w:lang w:bidi="fa-IR"/>
        </w:rPr>
        <w:t>-</w:t>
      </w:r>
      <w:r w:rsidR="00074731">
        <w:rPr>
          <w:rtl/>
          <w:lang w:bidi="fa-IR"/>
        </w:rPr>
        <w:t xml:space="preserve"> الحسين يصلي برجاله ورجال الحر.</w:t>
      </w:r>
    </w:p>
    <w:p w:rsidR="00EB6126" w:rsidRDefault="00074731" w:rsidP="00074731">
      <w:pPr>
        <w:pStyle w:val="libNormal"/>
        <w:rPr>
          <w:lang w:bidi="fa-IR"/>
        </w:rPr>
      </w:pPr>
      <w:r>
        <w:rPr>
          <w:rtl/>
          <w:lang w:bidi="fa-IR"/>
        </w:rPr>
        <w:t xml:space="preserve">قال الحسين </w:t>
      </w:r>
      <w:r w:rsidR="00EB6126" w:rsidRPr="00EB6126">
        <w:rPr>
          <w:rStyle w:val="libAlaemChar"/>
          <w:rtl/>
        </w:rPr>
        <w:t>عليه‌السلام</w:t>
      </w:r>
      <w:r>
        <w:rPr>
          <w:rtl/>
          <w:lang w:bidi="fa-IR"/>
        </w:rPr>
        <w:t xml:space="preserve"> للحر: "أتريد أن تصلي بأصحابك؟ قال بل تصلي أنت ونصلي بصلاتك فصلى بهم الحسين</w:t>
      </w:r>
      <w:r w:rsidR="00EB6126">
        <w:rPr>
          <w:rtl/>
          <w:lang w:bidi="fa-IR"/>
        </w:rPr>
        <w:t>.</w:t>
      </w:r>
      <w:r>
        <w:rPr>
          <w:rtl/>
          <w:lang w:bidi="fa-IR"/>
        </w:rPr>
        <w:t>."</w:t>
      </w:r>
      <w:r w:rsidR="00EB6126">
        <w:rPr>
          <w:rtl/>
          <w:lang w:bidi="fa-IR"/>
        </w:rPr>
        <w:t>.</w:t>
      </w:r>
      <w:r>
        <w:rPr>
          <w:rtl/>
          <w:lang w:bidi="fa-IR"/>
        </w:rPr>
        <w:t>(ملاحظة: الحرَّ كان يفرِّق بين الدين والسياسة في هذا الموقف).</w:t>
      </w:r>
    </w:p>
    <w:p w:rsidR="00074731" w:rsidRDefault="00EB6126" w:rsidP="00074731">
      <w:pPr>
        <w:pStyle w:val="libNormal"/>
        <w:rPr>
          <w:lang w:bidi="fa-IR"/>
        </w:rPr>
      </w:pPr>
      <w:r>
        <w:rPr>
          <w:rtl/>
          <w:lang w:bidi="fa-IR"/>
        </w:rPr>
        <w:t>-</w:t>
      </w:r>
      <w:r w:rsidR="00074731">
        <w:rPr>
          <w:rtl/>
          <w:lang w:bidi="fa-IR"/>
        </w:rPr>
        <w:t xml:space="preserve"> الحسين </w:t>
      </w:r>
      <w:r w:rsidRPr="00EB6126">
        <w:rPr>
          <w:rStyle w:val="libAlaemChar"/>
          <w:rtl/>
        </w:rPr>
        <w:t>عليه‌السلام</w:t>
      </w:r>
      <w:r w:rsidR="00074731">
        <w:rPr>
          <w:rtl/>
          <w:lang w:bidi="fa-IR"/>
        </w:rPr>
        <w:t xml:space="preserve"> يطلب تأجيل المعركة ليتعبَّد.</w:t>
      </w:r>
    </w:p>
    <w:p w:rsidR="000964A4" w:rsidRDefault="000964A4" w:rsidP="000964A4">
      <w:pPr>
        <w:pStyle w:val="libNormal"/>
        <w:rPr>
          <w:lang w:bidi="fa-IR"/>
        </w:rPr>
      </w:pPr>
      <w:r>
        <w:rPr>
          <w:rtl/>
          <w:lang w:bidi="fa-IR"/>
        </w:rPr>
        <w:br w:type="page"/>
      </w:r>
    </w:p>
    <w:p w:rsidR="00EB6126" w:rsidRDefault="00074731" w:rsidP="00074731">
      <w:pPr>
        <w:pStyle w:val="libNormal"/>
        <w:rPr>
          <w:lang w:bidi="fa-IR"/>
        </w:rPr>
      </w:pPr>
      <w:r>
        <w:rPr>
          <w:rtl/>
          <w:lang w:bidi="fa-IR"/>
        </w:rPr>
        <w:lastRenderedPageBreak/>
        <w:t xml:space="preserve">عندما عزم ابن زياد على الهجوم عصر التاسع من المحرم أرسل الإمام الحسين </w:t>
      </w:r>
      <w:r w:rsidR="00EB6126" w:rsidRPr="00EB6126">
        <w:rPr>
          <w:rStyle w:val="libAlaemChar"/>
          <w:rtl/>
        </w:rPr>
        <w:t>عليه‌السلام</w:t>
      </w:r>
      <w:r>
        <w:rPr>
          <w:rtl/>
          <w:lang w:bidi="fa-IR"/>
        </w:rPr>
        <w:t xml:space="preserve"> أخاه العباس </w:t>
      </w:r>
      <w:r w:rsidR="00EB6126" w:rsidRPr="00EB6126">
        <w:rPr>
          <w:rStyle w:val="libAlaemChar"/>
          <w:rtl/>
        </w:rPr>
        <w:t>عليه‌السلام</w:t>
      </w:r>
      <w:r>
        <w:rPr>
          <w:rtl/>
          <w:lang w:bidi="fa-IR"/>
        </w:rPr>
        <w:t xml:space="preserve"> لطلب تأخير المعركة قائلاً: "ارجع إليهم فإن استطعت أن تؤخرهم إلى غدوة وتدفعهم عند العشية لعلنا نصلي لربنا الليلة وندعوه ونستغفره، فهو يعلم إني قد كنت أحب الصلاة له وتلاوة كتابه وكثرة الدعاء والاستغفار".</w:t>
      </w:r>
    </w:p>
    <w:p w:rsidR="00EB6126" w:rsidRDefault="00EB6126" w:rsidP="00074731">
      <w:pPr>
        <w:pStyle w:val="libNormal"/>
        <w:rPr>
          <w:lang w:bidi="fa-IR"/>
        </w:rPr>
      </w:pPr>
      <w:r>
        <w:rPr>
          <w:rtl/>
          <w:lang w:bidi="fa-IR"/>
        </w:rPr>
        <w:t>-</w:t>
      </w:r>
      <w:r w:rsidR="00074731">
        <w:rPr>
          <w:rtl/>
          <w:lang w:bidi="fa-IR"/>
        </w:rPr>
        <w:t xml:space="preserve"> معسكر الإمام الحسين </w:t>
      </w:r>
      <w:r w:rsidRPr="00EB6126">
        <w:rPr>
          <w:rStyle w:val="libAlaemChar"/>
          <w:rtl/>
        </w:rPr>
        <w:t>عليه‌السلام</w:t>
      </w:r>
      <w:r w:rsidR="00074731">
        <w:rPr>
          <w:rtl/>
          <w:lang w:bidi="fa-IR"/>
        </w:rPr>
        <w:t xml:space="preserve"> ليلة العاشر.</w:t>
      </w:r>
    </w:p>
    <w:p w:rsidR="00EB6126" w:rsidRDefault="00EB6126" w:rsidP="00074731">
      <w:pPr>
        <w:pStyle w:val="libNormal"/>
        <w:rPr>
          <w:lang w:bidi="fa-IR"/>
        </w:rPr>
      </w:pPr>
      <w:r>
        <w:rPr>
          <w:rtl/>
          <w:lang w:bidi="fa-IR"/>
        </w:rPr>
        <w:t>-</w:t>
      </w:r>
      <w:r w:rsidR="00074731">
        <w:rPr>
          <w:rtl/>
          <w:lang w:bidi="fa-IR"/>
        </w:rPr>
        <w:t xml:space="preserve"> (فلما أمسى حسين وأصحابه قاموا الليل كله يصلون ويستغفرون ويدعون ويتضرعون</w:t>
      </w:r>
      <w:r>
        <w:rPr>
          <w:rtl/>
          <w:lang w:bidi="fa-IR"/>
        </w:rPr>
        <w:t>.</w:t>
      </w:r>
      <w:r w:rsidR="00074731">
        <w:rPr>
          <w:rtl/>
          <w:lang w:bidi="fa-IR"/>
        </w:rPr>
        <w:t>).</w:t>
      </w:r>
    </w:p>
    <w:p w:rsidR="00EB6126" w:rsidRDefault="00EB6126" w:rsidP="00074731">
      <w:pPr>
        <w:pStyle w:val="libNormal"/>
        <w:rPr>
          <w:lang w:bidi="fa-IR"/>
        </w:rPr>
      </w:pPr>
      <w:r>
        <w:rPr>
          <w:rtl/>
          <w:lang w:bidi="fa-IR"/>
        </w:rPr>
        <w:t>-</w:t>
      </w:r>
      <w:r w:rsidR="00074731">
        <w:rPr>
          <w:rtl/>
          <w:lang w:bidi="fa-IR"/>
        </w:rPr>
        <w:t xml:space="preserve"> الصلاة تحت الحراب (عشاق الصلاة).</w:t>
      </w:r>
    </w:p>
    <w:p w:rsidR="00EB6126" w:rsidRDefault="00EB6126" w:rsidP="00074731">
      <w:pPr>
        <w:pStyle w:val="libNormal"/>
        <w:rPr>
          <w:lang w:bidi="fa-IR"/>
        </w:rPr>
      </w:pPr>
      <w:r>
        <w:rPr>
          <w:rtl/>
          <w:lang w:bidi="fa-IR"/>
        </w:rPr>
        <w:t>-</w:t>
      </w:r>
      <w:r w:rsidR="00074731">
        <w:rPr>
          <w:rtl/>
          <w:lang w:bidi="fa-IR"/>
        </w:rPr>
        <w:t xml:space="preserve"> عند اشتداد الحرب ومصرع عدد من أصحاب الحسين </w:t>
      </w:r>
      <w:r w:rsidRPr="00EB6126">
        <w:rPr>
          <w:rStyle w:val="libAlaemChar"/>
          <w:rtl/>
        </w:rPr>
        <w:t>عليه‌السلام</w:t>
      </w:r>
      <w:r w:rsidR="00074731">
        <w:rPr>
          <w:rtl/>
          <w:lang w:bidi="fa-IR"/>
        </w:rPr>
        <w:t xml:space="preserve"> قال له أحد أصحابه (أبو ثمامة الصائدي): "يا أبا عبد اللَّه نفسي لك الفداء إني أرى هؤلاء قد اقتربوا منك ولا واللَّه لا تقتل حتى أقتل دونك إن شاء اللَّه وأحب أن ألقى ربي وقد صليت هذه الصلاة التي دنا وقتها".</w:t>
      </w:r>
    </w:p>
    <w:p w:rsidR="00EB6126" w:rsidRDefault="00074731" w:rsidP="00074731">
      <w:pPr>
        <w:pStyle w:val="libNormal"/>
        <w:rPr>
          <w:lang w:bidi="fa-IR"/>
        </w:rPr>
      </w:pPr>
      <w:r>
        <w:rPr>
          <w:rtl/>
          <w:lang w:bidi="fa-IR"/>
        </w:rPr>
        <w:t xml:space="preserve">فرفع الحسين </w:t>
      </w:r>
      <w:r w:rsidR="00EB6126" w:rsidRPr="00EB6126">
        <w:rPr>
          <w:rStyle w:val="libAlaemChar"/>
          <w:rtl/>
        </w:rPr>
        <w:t>عليه‌السلام</w:t>
      </w:r>
      <w:r>
        <w:rPr>
          <w:rtl/>
          <w:lang w:bidi="fa-IR"/>
        </w:rPr>
        <w:t xml:space="preserve"> رأسه ثم قال: "ذكرت الصلاة، جعلك اللَّه من المصلين الذاكرين".</w:t>
      </w:r>
    </w:p>
    <w:p w:rsidR="00EB6126" w:rsidRDefault="00EB6126" w:rsidP="00074731">
      <w:pPr>
        <w:pStyle w:val="libNormal"/>
        <w:rPr>
          <w:lang w:bidi="fa-IR"/>
        </w:rPr>
      </w:pPr>
      <w:r>
        <w:rPr>
          <w:rtl/>
          <w:lang w:bidi="fa-IR"/>
        </w:rPr>
        <w:t>-</w:t>
      </w:r>
      <w:r w:rsidR="00074731">
        <w:rPr>
          <w:rtl/>
          <w:lang w:bidi="fa-IR"/>
        </w:rPr>
        <w:t xml:space="preserve"> البدء في الصلاة وسط الحراب.</w:t>
      </w:r>
    </w:p>
    <w:p w:rsidR="00EB6126" w:rsidRDefault="00EB6126" w:rsidP="00074731">
      <w:pPr>
        <w:pStyle w:val="libNormal"/>
        <w:rPr>
          <w:lang w:bidi="fa-IR"/>
        </w:rPr>
      </w:pPr>
      <w:r>
        <w:rPr>
          <w:rtl/>
          <w:lang w:bidi="fa-IR"/>
        </w:rPr>
        <w:t>-</w:t>
      </w:r>
      <w:r w:rsidR="00074731">
        <w:rPr>
          <w:rtl/>
          <w:lang w:bidi="fa-IR"/>
        </w:rPr>
        <w:t xml:space="preserve"> سعيد بن عبد اللَّه الحنفي شهيد الصلاة.</w:t>
      </w:r>
    </w:p>
    <w:p w:rsidR="00EB6126" w:rsidRDefault="00EB6126" w:rsidP="00074731">
      <w:pPr>
        <w:pStyle w:val="libNormal"/>
        <w:rPr>
          <w:lang w:bidi="fa-IR"/>
        </w:rPr>
      </w:pPr>
      <w:r>
        <w:rPr>
          <w:rtl/>
          <w:lang w:bidi="fa-IR"/>
        </w:rPr>
        <w:br w:type="page"/>
      </w:r>
    </w:p>
    <w:p w:rsidR="00EB6126" w:rsidRDefault="00FE6153" w:rsidP="00FE6153">
      <w:pPr>
        <w:pStyle w:val="Heading2Center"/>
        <w:rPr>
          <w:rtl/>
          <w:lang w:bidi="fa-IR"/>
        </w:rPr>
      </w:pPr>
      <w:bookmarkStart w:id="11" w:name="_Toc23905795"/>
      <w:r>
        <w:rPr>
          <w:rFonts w:hint="cs"/>
          <w:rtl/>
          <w:lang w:bidi="fa-IR"/>
        </w:rPr>
        <w:lastRenderedPageBreak/>
        <w:t>الفهرس</w:t>
      </w:r>
      <w:bookmarkEnd w:id="11"/>
    </w:p>
    <w:sdt>
      <w:sdtPr>
        <w:id w:val="1298434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F47B30" w:rsidRDefault="00F47B30" w:rsidP="00F47B30">
          <w:pPr>
            <w:pStyle w:val="TOCHeading"/>
          </w:pPr>
        </w:p>
        <w:p w:rsidR="00F47B30" w:rsidRDefault="00F47B30">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3905784" w:history="1">
            <w:r w:rsidRPr="00C3613A">
              <w:rPr>
                <w:rStyle w:val="Hyperlink"/>
                <w:rFonts w:hint="eastAsia"/>
                <w:noProof/>
                <w:rtl/>
                <w:lang w:bidi="fa-IR"/>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23905784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F47B30" w:rsidRDefault="00F47B30">
          <w:pPr>
            <w:pStyle w:val="TOC2"/>
            <w:tabs>
              <w:tab w:val="right" w:leader="dot" w:pos="7786"/>
            </w:tabs>
            <w:rPr>
              <w:rFonts w:asciiTheme="minorHAnsi" w:eastAsiaTheme="minorEastAsia" w:hAnsiTheme="minorHAnsi" w:cstheme="minorBidi"/>
              <w:noProof/>
              <w:color w:val="auto"/>
              <w:sz w:val="22"/>
              <w:szCs w:val="22"/>
              <w:rtl/>
            </w:rPr>
          </w:pPr>
          <w:hyperlink w:anchor="_Toc23905785" w:history="1">
            <w:r w:rsidRPr="00C3613A">
              <w:rPr>
                <w:rStyle w:val="Hyperlink"/>
                <w:rFonts w:hint="eastAsia"/>
                <w:noProof/>
                <w:rtl/>
                <w:lang w:bidi="fa-IR"/>
              </w:rPr>
              <w:t>الليلة</w:t>
            </w:r>
            <w:r w:rsidRPr="00C3613A">
              <w:rPr>
                <w:rStyle w:val="Hyperlink"/>
                <w:noProof/>
                <w:rtl/>
                <w:lang w:bidi="fa-IR"/>
              </w:rPr>
              <w:t xml:space="preserve"> </w:t>
            </w:r>
            <w:r w:rsidRPr="00C3613A">
              <w:rPr>
                <w:rStyle w:val="Hyperlink"/>
                <w:rFonts w:hint="eastAsia"/>
                <w:noProof/>
                <w:rtl/>
                <w:lang w:bidi="fa-IR"/>
              </w:rPr>
              <w:t>الأولى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23905785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F47B30" w:rsidRDefault="00F47B30">
          <w:pPr>
            <w:pStyle w:val="TOC2"/>
            <w:tabs>
              <w:tab w:val="right" w:leader="dot" w:pos="7786"/>
            </w:tabs>
            <w:rPr>
              <w:rFonts w:asciiTheme="minorHAnsi" w:eastAsiaTheme="minorEastAsia" w:hAnsiTheme="minorHAnsi" w:cstheme="minorBidi"/>
              <w:noProof/>
              <w:color w:val="auto"/>
              <w:sz w:val="22"/>
              <w:szCs w:val="22"/>
              <w:rtl/>
            </w:rPr>
          </w:pPr>
          <w:hyperlink w:anchor="_Toc23905786" w:history="1">
            <w:r w:rsidRPr="00C3613A">
              <w:rPr>
                <w:rStyle w:val="Hyperlink"/>
                <w:rFonts w:hint="eastAsia"/>
                <w:noProof/>
                <w:rtl/>
                <w:lang w:bidi="fa-IR"/>
              </w:rPr>
              <w:t>الليلة</w:t>
            </w:r>
            <w:r w:rsidRPr="00C3613A">
              <w:rPr>
                <w:rStyle w:val="Hyperlink"/>
                <w:noProof/>
                <w:rtl/>
                <w:lang w:bidi="fa-IR"/>
              </w:rPr>
              <w:t xml:space="preserve"> </w:t>
            </w:r>
            <w:r w:rsidRPr="00C3613A">
              <w:rPr>
                <w:rStyle w:val="Hyperlink"/>
                <w:rFonts w:hint="eastAsia"/>
                <w:noProof/>
                <w:rtl/>
                <w:lang w:bidi="fa-IR"/>
              </w:rPr>
              <w:t>الثانية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23905786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F47B30" w:rsidRDefault="00F47B30">
          <w:pPr>
            <w:pStyle w:val="TOC2"/>
            <w:tabs>
              <w:tab w:val="right" w:leader="dot" w:pos="7786"/>
            </w:tabs>
            <w:rPr>
              <w:rFonts w:asciiTheme="minorHAnsi" w:eastAsiaTheme="minorEastAsia" w:hAnsiTheme="minorHAnsi" w:cstheme="minorBidi"/>
              <w:noProof/>
              <w:color w:val="auto"/>
              <w:sz w:val="22"/>
              <w:szCs w:val="22"/>
              <w:rtl/>
            </w:rPr>
          </w:pPr>
          <w:hyperlink w:anchor="_Toc23905787" w:history="1">
            <w:r w:rsidRPr="00C3613A">
              <w:rPr>
                <w:rStyle w:val="Hyperlink"/>
                <w:rFonts w:hint="eastAsia"/>
                <w:noProof/>
                <w:rtl/>
                <w:lang w:bidi="fa-IR"/>
              </w:rPr>
              <w:t>الليلة</w:t>
            </w:r>
            <w:r w:rsidRPr="00C3613A">
              <w:rPr>
                <w:rStyle w:val="Hyperlink"/>
                <w:noProof/>
                <w:rtl/>
                <w:lang w:bidi="fa-IR"/>
              </w:rPr>
              <w:t xml:space="preserve"> </w:t>
            </w:r>
            <w:r w:rsidRPr="00C3613A">
              <w:rPr>
                <w:rStyle w:val="Hyperlink"/>
                <w:rFonts w:hint="eastAsia"/>
                <w:noProof/>
                <w:rtl/>
                <w:lang w:bidi="fa-IR"/>
              </w:rPr>
              <w:t>الثالثة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23905787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F47B30" w:rsidRDefault="00F47B30">
          <w:pPr>
            <w:pStyle w:val="TOC2"/>
            <w:tabs>
              <w:tab w:val="right" w:leader="dot" w:pos="7786"/>
            </w:tabs>
            <w:rPr>
              <w:rFonts w:asciiTheme="minorHAnsi" w:eastAsiaTheme="minorEastAsia" w:hAnsiTheme="minorHAnsi" w:cstheme="minorBidi"/>
              <w:noProof/>
              <w:color w:val="auto"/>
              <w:sz w:val="22"/>
              <w:szCs w:val="22"/>
              <w:rtl/>
            </w:rPr>
          </w:pPr>
          <w:hyperlink w:anchor="_Toc23905788" w:history="1">
            <w:r w:rsidRPr="00C3613A">
              <w:rPr>
                <w:rStyle w:val="Hyperlink"/>
                <w:rFonts w:hint="eastAsia"/>
                <w:noProof/>
                <w:rtl/>
                <w:lang w:bidi="fa-IR"/>
              </w:rPr>
              <w:t>الليلة</w:t>
            </w:r>
            <w:r w:rsidRPr="00C3613A">
              <w:rPr>
                <w:rStyle w:val="Hyperlink"/>
                <w:noProof/>
                <w:rtl/>
                <w:lang w:bidi="fa-IR"/>
              </w:rPr>
              <w:t xml:space="preserve"> </w:t>
            </w:r>
            <w:r w:rsidRPr="00C3613A">
              <w:rPr>
                <w:rStyle w:val="Hyperlink"/>
                <w:rFonts w:hint="eastAsia"/>
                <w:noProof/>
                <w:rtl/>
                <w:lang w:bidi="fa-IR"/>
              </w:rPr>
              <w:t>الرابعة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23905788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F47B30" w:rsidRDefault="00F47B30">
          <w:pPr>
            <w:pStyle w:val="TOC2"/>
            <w:tabs>
              <w:tab w:val="right" w:leader="dot" w:pos="7786"/>
            </w:tabs>
            <w:rPr>
              <w:rFonts w:asciiTheme="minorHAnsi" w:eastAsiaTheme="minorEastAsia" w:hAnsiTheme="minorHAnsi" w:cstheme="minorBidi"/>
              <w:noProof/>
              <w:color w:val="auto"/>
              <w:sz w:val="22"/>
              <w:szCs w:val="22"/>
              <w:rtl/>
            </w:rPr>
          </w:pPr>
          <w:hyperlink w:anchor="_Toc23905789" w:history="1">
            <w:r w:rsidRPr="00C3613A">
              <w:rPr>
                <w:rStyle w:val="Hyperlink"/>
                <w:rFonts w:hint="eastAsia"/>
                <w:noProof/>
                <w:rtl/>
                <w:lang w:bidi="fa-IR"/>
              </w:rPr>
              <w:t>الليلة</w:t>
            </w:r>
            <w:r w:rsidRPr="00C3613A">
              <w:rPr>
                <w:rStyle w:val="Hyperlink"/>
                <w:noProof/>
                <w:rtl/>
                <w:lang w:bidi="fa-IR"/>
              </w:rPr>
              <w:t xml:space="preserve"> </w:t>
            </w:r>
            <w:r w:rsidRPr="00C3613A">
              <w:rPr>
                <w:rStyle w:val="Hyperlink"/>
                <w:rFonts w:hint="eastAsia"/>
                <w:noProof/>
                <w:rtl/>
                <w:lang w:bidi="fa-IR"/>
              </w:rPr>
              <w:t>الخامسة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23905789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F47B30" w:rsidRDefault="00F47B30">
          <w:pPr>
            <w:pStyle w:val="TOC2"/>
            <w:tabs>
              <w:tab w:val="right" w:leader="dot" w:pos="7786"/>
            </w:tabs>
            <w:rPr>
              <w:rFonts w:asciiTheme="minorHAnsi" w:eastAsiaTheme="minorEastAsia" w:hAnsiTheme="minorHAnsi" w:cstheme="minorBidi"/>
              <w:noProof/>
              <w:color w:val="auto"/>
              <w:sz w:val="22"/>
              <w:szCs w:val="22"/>
              <w:rtl/>
            </w:rPr>
          </w:pPr>
          <w:hyperlink w:anchor="_Toc23905790" w:history="1">
            <w:r w:rsidRPr="00C3613A">
              <w:rPr>
                <w:rStyle w:val="Hyperlink"/>
                <w:rFonts w:hint="eastAsia"/>
                <w:noProof/>
                <w:rtl/>
                <w:lang w:bidi="fa-IR"/>
              </w:rPr>
              <w:t>الليلة</w:t>
            </w:r>
            <w:r w:rsidRPr="00C3613A">
              <w:rPr>
                <w:rStyle w:val="Hyperlink"/>
                <w:noProof/>
                <w:rtl/>
                <w:lang w:bidi="fa-IR"/>
              </w:rPr>
              <w:t xml:space="preserve"> </w:t>
            </w:r>
            <w:r w:rsidRPr="00C3613A">
              <w:rPr>
                <w:rStyle w:val="Hyperlink"/>
                <w:rFonts w:hint="eastAsia"/>
                <w:noProof/>
                <w:rtl/>
                <w:lang w:bidi="fa-IR"/>
              </w:rPr>
              <w:t>السادسة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F47B30" w:rsidRDefault="00F47B30">
          <w:pPr>
            <w:pStyle w:val="TOC2"/>
            <w:tabs>
              <w:tab w:val="right" w:leader="dot" w:pos="7786"/>
            </w:tabs>
            <w:rPr>
              <w:rFonts w:asciiTheme="minorHAnsi" w:eastAsiaTheme="minorEastAsia" w:hAnsiTheme="minorHAnsi" w:cstheme="minorBidi"/>
              <w:noProof/>
              <w:color w:val="auto"/>
              <w:sz w:val="22"/>
              <w:szCs w:val="22"/>
              <w:rtl/>
            </w:rPr>
          </w:pPr>
          <w:hyperlink w:anchor="_Toc23905791" w:history="1">
            <w:r w:rsidRPr="00C3613A">
              <w:rPr>
                <w:rStyle w:val="Hyperlink"/>
                <w:rFonts w:hint="eastAsia"/>
                <w:noProof/>
                <w:rtl/>
                <w:lang w:bidi="fa-IR"/>
              </w:rPr>
              <w:t>الليلة</w:t>
            </w:r>
            <w:r w:rsidRPr="00C3613A">
              <w:rPr>
                <w:rStyle w:val="Hyperlink"/>
                <w:noProof/>
                <w:rtl/>
                <w:lang w:bidi="fa-IR"/>
              </w:rPr>
              <w:t xml:space="preserve"> </w:t>
            </w:r>
            <w:r w:rsidRPr="00C3613A">
              <w:rPr>
                <w:rStyle w:val="Hyperlink"/>
                <w:rFonts w:hint="eastAsia"/>
                <w:noProof/>
                <w:rtl/>
                <w:lang w:bidi="fa-IR"/>
              </w:rPr>
              <w:t>السابعة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23905791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F47B30" w:rsidRDefault="00F47B30">
          <w:pPr>
            <w:pStyle w:val="TOC2"/>
            <w:tabs>
              <w:tab w:val="right" w:leader="dot" w:pos="7786"/>
            </w:tabs>
            <w:rPr>
              <w:rFonts w:asciiTheme="minorHAnsi" w:eastAsiaTheme="minorEastAsia" w:hAnsiTheme="minorHAnsi" w:cstheme="minorBidi"/>
              <w:noProof/>
              <w:color w:val="auto"/>
              <w:sz w:val="22"/>
              <w:szCs w:val="22"/>
              <w:rtl/>
            </w:rPr>
          </w:pPr>
          <w:hyperlink w:anchor="_Toc23905792" w:history="1">
            <w:r w:rsidRPr="00C3613A">
              <w:rPr>
                <w:rStyle w:val="Hyperlink"/>
                <w:rFonts w:hint="eastAsia"/>
                <w:noProof/>
                <w:rtl/>
                <w:lang w:bidi="fa-IR"/>
              </w:rPr>
              <w:t>الليلة</w:t>
            </w:r>
            <w:r w:rsidRPr="00C3613A">
              <w:rPr>
                <w:rStyle w:val="Hyperlink"/>
                <w:noProof/>
                <w:rtl/>
                <w:lang w:bidi="fa-IR"/>
              </w:rPr>
              <w:t xml:space="preserve"> </w:t>
            </w:r>
            <w:r w:rsidRPr="00C3613A">
              <w:rPr>
                <w:rStyle w:val="Hyperlink"/>
                <w:rFonts w:hint="eastAsia"/>
                <w:noProof/>
                <w:rtl/>
                <w:lang w:bidi="fa-IR"/>
              </w:rPr>
              <w:t>الثامنة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23905792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F47B30" w:rsidRDefault="00F47B30">
          <w:pPr>
            <w:pStyle w:val="TOC2"/>
            <w:tabs>
              <w:tab w:val="right" w:leader="dot" w:pos="7786"/>
            </w:tabs>
            <w:rPr>
              <w:rFonts w:asciiTheme="minorHAnsi" w:eastAsiaTheme="minorEastAsia" w:hAnsiTheme="minorHAnsi" w:cstheme="minorBidi"/>
              <w:noProof/>
              <w:color w:val="auto"/>
              <w:sz w:val="22"/>
              <w:szCs w:val="22"/>
              <w:rtl/>
            </w:rPr>
          </w:pPr>
          <w:hyperlink w:anchor="_Toc23905793" w:history="1">
            <w:r w:rsidRPr="00C3613A">
              <w:rPr>
                <w:rStyle w:val="Hyperlink"/>
                <w:rFonts w:hint="eastAsia"/>
                <w:noProof/>
                <w:rtl/>
                <w:lang w:bidi="fa-IR"/>
              </w:rPr>
              <w:t>الليلة</w:t>
            </w:r>
            <w:r w:rsidRPr="00C3613A">
              <w:rPr>
                <w:rStyle w:val="Hyperlink"/>
                <w:noProof/>
                <w:rtl/>
                <w:lang w:bidi="fa-IR"/>
              </w:rPr>
              <w:t xml:space="preserve"> </w:t>
            </w:r>
            <w:r w:rsidRPr="00C3613A">
              <w:rPr>
                <w:rStyle w:val="Hyperlink"/>
                <w:rFonts w:hint="eastAsia"/>
                <w:noProof/>
                <w:rtl/>
                <w:lang w:bidi="fa-IR"/>
              </w:rPr>
              <w:t>التاسعة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23905793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F47B30" w:rsidRDefault="00F47B30">
          <w:pPr>
            <w:pStyle w:val="TOC2"/>
            <w:tabs>
              <w:tab w:val="right" w:leader="dot" w:pos="7786"/>
            </w:tabs>
            <w:rPr>
              <w:rFonts w:asciiTheme="minorHAnsi" w:eastAsiaTheme="minorEastAsia" w:hAnsiTheme="minorHAnsi" w:cstheme="minorBidi"/>
              <w:noProof/>
              <w:color w:val="auto"/>
              <w:sz w:val="22"/>
              <w:szCs w:val="22"/>
              <w:rtl/>
            </w:rPr>
          </w:pPr>
          <w:hyperlink w:anchor="_Toc23905794" w:history="1">
            <w:r w:rsidRPr="00C3613A">
              <w:rPr>
                <w:rStyle w:val="Hyperlink"/>
                <w:rFonts w:hint="eastAsia"/>
                <w:noProof/>
                <w:rtl/>
                <w:lang w:bidi="fa-IR"/>
              </w:rPr>
              <w:t>الليلة</w:t>
            </w:r>
            <w:r w:rsidRPr="00C3613A">
              <w:rPr>
                <w:rStyle w:val="Hyperlink"/>
                <w:noProof/>
                <w:rtl/>
                <w:lang w:bidi="fa-IR"/>
              </w:rPr>
              <w:t xml:space="preserve"> </w:t>
            </w:r>
            <w:r w:rsidRPr="00C3613A">
              <w:rPr>
                <w:rStyle w:val="Hyperlink"/>
                <w:rFonts w:hint="eastAsia"/>
                <w:noProof/>
                <w:rtl/>
                <w:lang w:bidi="fa-IR"/>
              </w:rPr>
              <w:t>العاشرة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23905794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F47B30" w:rsidRDefault="00F47B30">
          <w:pPr>
            <w:pStyle w:val="TOC2"/>
            <w:tabs>
              <w:tab w:val="right" w:leader="dot" w:pos="7786"/>
            </w:tabs>
            <w:rPr>
              <w:rFonts w:asciiTheme="minorHAnsi" w:eastAsiaTheme="minorEastAsia" w:hAnsiTheme="minorHAnsi" w:cstheme="minorBidi"/>
              <w:noProof/>
              <w:color w:val="auto"/>
              <w:sz w:val="22"/>
              <w:szCs w:val="22"/>
              <w:rtl/>
            </w:rPr>
          </w:pPr>
          <w:hyperlink w:anchor="_Toc23905795" w:history="1">
            <w:r w:rsidRPr="00C3613A">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23905795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F47B30" w:rsidRDefault="00F47B30" w:rsidP="00F47B30">
          <w:pPr>
            <w:pStyle w:val="libNormal"/>
          </w:pPr>
          <w:r>
            <w:fldChar w:fldCharType="end"/>
          </w:r>
        </w:p>
      </w:sdtContent>
    </w:sdt>
    <w:sectPr w:rsidR="00F47B30"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BF6" w:rsidRDefault="000F6BF6">
      <w:r>
        <w:separator/>
      </w:r>
    </w:p>
  </w:endnote>
  <w:endnote w:type="continuationSeparator" w:id="0">
    <w:p w:rsidR="000F6BF6" w:rsidRDefault="000F6B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47E" w:rsidRPr="00460435" w:rsidRDefault="00E4556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3647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47B30">
      <w:rPr>
        <w:rFonts w:ascii="Traditional Arabic" w:hAnsi="Traditional Arabic"/>
        <w:noProof/>
        <w:sz w:val="28"/>
        <w:szCs w:val="28"/>
        <w:rtl/>
      </w:rPr>
      <w:t>24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47E" w:rsidRPr="00460435" w:rsidRDefault="00E4556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3647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47B30">
      <w:rPr>
        <w:rFonts w:ascii="Traditional Arabic" w:hAnsi="Traditional Arabic"/>
        <w:noProof/>
        <w:sz w:val="28"/>
        <w:szCs w:val="28"/>
        <w:rtl/>
      </w:rPr>
      <w:t>23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47E" w:rsidRPr="00460435" w:rsidRDefault="00E4556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3647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47B30">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BF6" w:rsidRDefault="000F6BF6">
      <w:r>
        <w:separator/>
      </w:r>
    </w:p>
  </w:footnote>
  <w:footnote w:type="continuationSeparator" w:id="0">
    <w:p w:rsidR="000F6BF6" w:rsidRDefault="000F6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825CB"/>
    <w:rsid w:val="00005A19"/>
    <w:rsid w:val="00024DBC"/>
    <w:rsid w:val="000267FE"/>
    <w:rsid w:val="00034DB7"/>
    <w:rsid w:val="00040798"/>
    <w:rsid w:val="00042F45"/>
    <w:rsid w:val="00043023"/>
    <w:rsid w:val="00054406"/>
    <w:rsid w:val="0006216A"/>
    <w:rsid w:val="00066C43"/>
    <w:rsid w:val="00067F84"/>
    <w:rsid w:val="00071C97"/>
    <w:rsid w:val="00074731"/>
    <w:rsid w:val="0007613C"/>
    <w:rsid w:val="000761F7"/>
    <w:rsid w:val="00076A3A"/>
    <w:rsid w:val="00077163"/>
    <w:rsid w:val="00082D69"/>
    <w:rsid w:val="00090987"/>
    <w:rsid w:val="00092805"/>
    <w:rsid w:val="00092A0C"/>
    <w:rsid w:val="00095BA6"/>
    <w:rsid w:val="000964A4"/>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0F6BF6"/>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6511"/>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E5407"/>
    <w:rsid w:val="001F0713"/>
    <w:rsid w:val="001F3DB4"/>
    <w:rsid w:val="00200E9A"/>
    <w:rsid w:val="00202C7B"/>
    <w:rsid w:val="002045CF"/>
    <w:rsid w:val="002054C5"/>
    <w:rsid w:val="002139CB"/>
    <w:rsid w:val="00214077"/>
    <w:rsid w:val="0021424B"/>
    <w:rsid w:val="00214801"/>
    <w:rsid w:val="00214C26"/>
    <w:rsid w:val="00217832"/>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4796"/>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33C"/>
    <w:rsid w:val="00364867"/>
    <w:rsid w:val="00370223"/>
    <w:rsid w:val="00373085"/>
    <w:rsid w:val="00373921"/>
    <w:rsid w:val="003771B6"/>
    <w:rsid w:val="00380674"/>
    <w:rsid w:val="00381448"/>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5D6C"/>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3647E"/>
    <w:rsid w:val="00537B23"/>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51A7"/>
    <w:rsid w:val="005C7719"/>
    <w:rsid w:val="005D2C72"/>
    <w:rsid w:val="005E2913"/>
    <w:rsid w:val="005E399F"/>
    <w:rsid w:val="005E5D2F"/>
    <w:rsid w:val="005E6836"/>
    <w:rsid w:val="005E6A3C"/>
    <w:rsid w:val="005E6E3A"/>
    <w:rsid w:val="005F0045"/>
    <w:rsid w:val="005F15C3"/>
    <w:rsid w:val="005F1BD6"/>
    <w:rsid w:val="005F2E2D"/>
    <w:rsid w:val="005F2F00"/>
    <w:rsid w:val="005F7261"/>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0AC"/>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87C"/>
    <w:rsid w:val="00683F3A"/>
    <w:rsid w:val="00684527"/>
    <w:rsid w:val="0068575F"/>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087D"/>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5CB"/>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0A3"/>
    <w:rsid w:val="007D5FD1"/>
    <w:rsid w:val="007E2EBF"/>
    <w:rsid w:val="007E47E8"/>
    <w:rsid w:val="007E6DD9"/>
    <w:rsid w:val="007F4190"/>
    <w:rsid w:val="007F4E53"/>
    <w:rsid w:val="007F599B"/>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872B9"/>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2CEC"/>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1DB9"/>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24E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5B4E"/>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5A81"/>
    <w:rsid w:val="00B376D8"/>
    <w:rsid w:val="00B37FEA"/>
    <w:rsid w:val="00B4064C"/>
    <w:rsid w:val="00B41B2B"/>
    <w:rsid w:val="00B426ED"/>
    <w:rsid w:val="00B42E0C"/>
    <w:rsid w:val="00B47827"/>
    <w:rsid w:val="00B47FE1"/>
    <w:rsid w:val="00B502CF"/>
    <w:rsid w:val="00B506FA"/>
    <w:rsid w:val="00B537AD"/>
    <w:rsid w:val="00B54A4C"/>
    <w:rsid w:val="00B56365"/>
    <w:rsid w:val="00B5792D"/>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3E3"/>
    <w:rsid w:val="00BC09E8"/>
    <w:rsid w:val="00BC499A"/>
    <w:rsid w:val="00BC717E"/>
    <w:rsid w:val="00BD1CB7"/>
    <w:rsid w:val="00BD4DFE"/>
    <w:rsid w:val="00BD593F"/>
    <w:rsid w:val="00BD6706"/>
    <w:rsid w:val="00BE0D08"/>
    <w:rsid w:val="00BE630D"/>
    <w:rsid w:val="00BE7ED8"/>
    <w:rsid w:val="00BF36F6"/>
    <w:rsid w:val="00C02B19"/>
    <w:rsid w:val="00C0330F"/>
    <w:rsid w:val="00C13127"/>
    <w:rsid w:val="00C1570C"/>
    <w:rsid w:val="00C2177F"/>
    <w:rsid w:val="00C22361"/>
    <w:rsid w:val="00C2419C"/>
    <w:rsid w:val="00C26D89"/>
    <w:rsid w:val="00C27EB8"/>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A7B96"/>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03F1"/>
    <w:rsid w:val="00D33A32"/>
    <w:rsid w:val="00D350E6"/>
    <w:rsid w:val="00D40219"/>
    <w:rsid w:val="00D46C32"/>
    <w:rsid w:val="00D471AE"/>
    <w:rsid w:val="00D52CD7"/>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C5DCB"/>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568"/>
    <w:rsid w:val="00E456A5"/>
    <w:rsid w:val="00E46ACB"/>
    <w:rsid w:val="00E470B1"/>
    <w:rsid w:val="00E50890"/>
    <w:rsid w:val="00E5110E"/>
    <w:rsid w:val="00E51F94"/>
    <w:rsid w:val="00E5512D"/>
    <w:rsid w:val="00E560EB"/>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B6126"/>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45498"/>
    <w:rsid w:val="00F47B30"/>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E6153"/>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F47B30"/>
    <w:rPr>
      <w:rFonts w:ascii="Tahoma" w:hAnsi="Tahoma" w:cs="Tahoma"/>
      <w:sz w:val="16"/>
      <w:szCs w:val="16"/>
    </w:rPr>
  </w:style>
  <w:style w:type="character" w:customStyle="1" w:styleId="BalloonTextChar">
    <w:name w:val="Balloon Text Char"/>
    <w:basedOn w:val="DefaultParagraphFont"/>
    <w:link w:val="BalloonText"/>
    <w:uiPriority w:val="99"/>
    <w:rsid w:val="00F47B30"/>
    <w:rPr>
      <w:rFonts w:ascii="Tahoma" w:eastAsiaTheme="minorEastAsi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3B645-6F65-4319-9108-3CA67041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45</TotalTime>
  <Pages>24</Pages>
  <Words>2773</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35</cp:revision>
  <cp:lastPrinted>2014-01-25T18:18:00Z</cp:lastPrinted>
  <dcterms:created xsi:type="dcterms:W3CDTF">2019-11-05T18:23:00Z</dcterms:created>
  <dcterms:modified xsi:type="dcterms:W3CDTF">2019-11-06T12:09:00Z</dcterms:modified>
</cp:coreProperties>
</file>